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96C5"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i/>
          <w:iCs/>
          <w:sz w:val="24"/>
          <w:szCs w:val="24"/>
          <w:rPrChange w:id="0" w:author="Author">
            <w:rPr>
              <w:rFonts w:ascii="Book Antiqua" w:hAnsi="Book Antiqua" w:cs="Book Antiqua"/>
              <w:i/>
              <w:iCs/>
              <w:color w:val="000000" w:themeColor="text1"/>
              <w:sz w:val="24"/>
              <w:szCs w:val="24"/>
            </w:rPr>
          </w:rPrChange>
        </w:rPr>
      </w:pPr>
      <w:r w:rsidRPr="00592097">
        <w:rPr>
          <w:rFonts w:ascii="Book Antiqua" w:hAnsi="Book Antiqua" w:cs="Book Antiqua"/>
          <w:b/>
          <w:bCs/>
          <w:sz w:val="24"/>
          <w:szCs w:val="24"/>
        </w:rPr>
        <w:t xml:space="preserve">Name of Journal: </w:t>
      </w:r>
      <w:r w:rsidRPr="00592097">
        <w:rPr>
          <w:rFonts w:ascii="Book Antiqua" w:hAnsi="Book Antiqua" w:cs="Book Antiqua"/>
          <w:b/>
          <w:i/>
          <w:iCs/>
          <w:sz w:val="24"/>
          <w:szCs w:val="24"/>
          <w:rPrChange w:id="1" w:author="Author">
            <w:rPr>
              <w:rFonts w:ascii="Book Antiqua" w:hAnsi="Book Antiqua" w:cs="Book Antiqua"/>
              <w:i/>
              <w:iCs/>
              <w:color w:val="000000" w:themeColor="text1"/>
              <w:sz w:val="24"/>
              <w:szCs w:val="24"/>
            </w:rPr>
          </w:rPrChange>
        </w:rPr>
        <w:t>World Journal of Psychiatry</w:t>
      </w:r>
    </w:p>
    <w:p w14:paraId="6F45F47B" w14:textId="77777777" w:rsidR="00057554" w:rsidRPr="00592097" w:rsidRDefault="00057554" w:rsidP="00592097">
      <w:pPr>
        <w:adjustRightInd w:val="0"/>
        <w:snapToGrid w:val="0"/>
        <w:spacing w:after="0" w:line="360" w:lineRule="auto"/>
        <w:jc w:val="both"/>
        <w:rPr>
          <w:rFonts w:ascii="Book Antiqua" w:hAnsi="Book Antiqua" w:cs="Arial"/>
          <w:b/>
          <w:sz w:val="24"/>
          <w:szCs w:val="24"/>
        </w:rPr>
      </w:pPr>
      <w:bookmarkStart w:id="2" w:name="_Hlk10708186"/>
      <w:r w:rsidRPr="00592097">
        <w:rPr>
          <w:rFonts w:ascii="Book Antiqua" w:eastAsia="Times New Roman" w:hAnsi="Book Antiqua"/>
          <w:b/>
          <w:bCs/>
          <w:sz w:val="24"/>
          <w:szCs w:val="24"/>
        </w:rPr>
        <w:t>Manuscript NO</w:t>
      </w:r>
      <w:r w:rsidRPr="00592097">
        <w:rPr>
          <w:rFonts w:ascii="Book Antiqua" w:hAnsi="Book Antiqua" w:cs="Arial"/>
          <w:b/>
          <w:sz w:val="24"/>
          <w:szCs w:val="24"/>
        </w:rPr>
        <w:t xml:space="preserve">: </w:t>
      </w:r>
      <w:r w:rsidRPr="00592097">
        <w:rPr>
          <w:rFonts w:ascii="Book Antiqua" w:hAnsi="Book Antiqua" w:cs="Arial"/>
          <w:b/>
          <w:bCs/>
          <w:sz w:val="24"/>
          <w:szCs w:val="24"/>
          <w:rPrChange w:id="3" w:author="Author">
            <w:rPr>
              <w:rFonts w:ascii="Book Antiqua" w:hAnsi="Book Antiqua" w:cs="Arial"/>
              <w:bCs/>
              <w:color w:val="000000" w:themeColor="text1"/>
              <w:sz w:val="24"/>
              <w:szCs w:val="24"/>
              <w:lang w:val="en"/>
            </w:rPr>
          </w:rPrChange>
        </w:rPr>
        <w:t>48172</w:t>
      </w:r>
    </w:p>
    <w:p w14:paraId="69C108B2" w14:textId="77777777" w:rsidR="00057554" w:rsidRPr="00592097" w:rsidRDefault="00057554" w:rsidP="00592097">
      <w:pPr>
        <w:snapToGrid w:val="0"/>
        <w:spacing w:after="0" w:line="360" w:lineRule="auto"/>
        <w:jc w:val="both"/>
        <w:rPr>
          <w:rFonts w:ascii="Book Antiqua" w:hAnsi="Book Antiqua"/>
          <w:b/>
          <w:sz w:val="24"/>
          <w:szCs w:val="24"/>
        </w:rPr>
      </w:pPr>
      <w:r w:rsidRPr="00592097">
        <w:rPr>
          <w:rFonts w:ascii="Book Antiqua" w:hAnsi="Book Antiqua"/>
          <w:b/>
          <w:sz w:val="24"/>
          <w:szCs w:val="24"/>
        </w:rPr>
        <w:t xml:space="preserve">Manuscript Type: </w:t>
      </w:r>
      <w:r w:rsidRPr="00592097">
        <w:rPr>
          <w:rFonts w:ascii="Book Antiqua" w:hAnsi="Book Antiqua"/>
          <w:b/>
          <w:bCs/>
          <w:sz w:val="24"/>
          <w:szCs w:val="24"/>
          <w:rPrChange w:id="4" w:author="Author">
            <w:rPr>
              <w:rFonts w:ascii="Book Antiqua" w:hAnsi="Book Antiqua"/>
              <w:bCs/>
              <w:color w:val="000000" w:themeColor="text1"/>
              <w:sz w:val="24"/>
              <w:szCs w:val="24"/>
            </w:rPr>
          </w:rPrChange>
        </w:rPr>
        <w:t>SYSTEMATIC REVIEWS</w:t>
      </w:r>
    </w:p>
    <w:bookmarkEnd w:id="2"/>
    <w:p w14:paraId="2D7771CD"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sz w:val="24"/>
          <w:szCs w:val="24"/>
        </w:rPr>
      </w:pPr>
    </w:p>
    <w:p w14:paraId="5A5596D8"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Dissociation and disasters: A systematic review</w:t>
      </w:r>
    </w:p>
    <w:p w14:paraId="2088C05A"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3947F50B"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Canan F </w:t>
      </w:r>
      <w:r w:rsidRPr="00592097">
        <w:rPr>
          <w:rFonts w:ascii="Book Antiqua" w:hAnsi="Book Antiqua" w:cs="Times New Roman"/>
          <w:i/>
          <w:sz w:val="24"/>
          <w:szCs w:val="24"/>
        </w:rPr>
        <w:t>et al.</w:t>
      </w:r>
      <w:r w:rsidRPr="00592097">
        <w:rPr>
          <w:rFonts w:ascii="Book Antiqua" w:hAnsi="Book Antiqua" w:cs="Times New Roman"/>
          <w:sz w:val="24"/>
          <w:szCs w:val="24"/>
        </w:rPr>
        <w:t xml:space="preserve"> Dissociation and disasters</w:t>
      </w:r>
    </w:p>
    <w:p w14:paraId="1890714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sz w:val="24"/>
          <w:szCs w:val="24"/>
        </w:rPr>
      </w:pPr>
    </w:p>
    <w:p w14:paraId="78557E50"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
          <w:bCs/>
          <w:sz w:val="24"/>
          <w:szCs w:val="24"/>
          <w:rPrChange w:id="5" w:author="Author">
            <w:rPr>
              <w:rFonts w:ascii="Book Antiqua" w:hAnsi="Book Antiqua" w:cs="Times New Roman"/>
              <w:bCs/>
              <w:color w:val="000000" w:themeColor="text1"/>
              <w:sz w:val="24"/>
              <w:szCs w:val="24"/>
            </w:rPr>
          </w:rPrChange>
        </w:rPr>
      </w:pPr>
      <w:r w:rsidRPr="00592097">
        <w:rPr>
          <w:rFonts w:ascii="Book Antiqua" w:hAnsi="Book Antiqua" w:cs="Times New Roman"/>
          <w:b/>
          <w:bCs/>
          <w:sz w:val="24"/>
          <w:szCs w:val="24"/>
          <w:rPrChange w:id="6" w:author="Author">
            <w:rPr>
              <w:rFonts w:ascii="Book Antiqua" w:hAnsi="Book Antiqua" w:cs="Times New Roman"/>
              <w:bCs/>
              <w:color w:val="000000" w:themeColor="text1"/>
              <w:sz w:val="24"/>
              <w:szCs w:val="24"/>
            </w:rPr>
          </w:rPrChange>
        </w:rPr>
        <w:t>Fatih Canan, Carol S North</w:t>
      </w:r>
    </w:p>
    <w:p w14:paraId="02DBA9A5"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4007C5AE" w14:textId="563634A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Times New Roman"/>
          <w:b/>
          <w:sz w:val="24"/>
          <w:szCs w:val="24"/>
        </w:rPr>
        <w:t>Fatih Canan, Carol S North</w:t>
      </w:r>
      <w:r w:rsidR="00904378" w:rsidRPr="00592097">
        <w:rPr>
          <w:rFonts w:ascii="Book Antiqua" w:hAnsi="Book Antiqua" w:cs="Book Antiqua"/>
          <w:b/>
          <w:bCs/>
          <w:sz w:val="24"/>
          <w:szCs w:val="24"/>
        </w:rPr>
        <w:t>,</w:t>
      </w:r>
      <w:r w:rsidRPr="00592097">
        <w:rPr>
          <w:rFonts w:ascii="Book Antiqua" w:hAnsi="Book Antiqua"/>
          <w:sz w:val="24"/>
          <w:szCs w:val="24"/>
        </w:rPr>
        <w:t xml:space="preserve"> </w:t>
      </w:r>
      <w:r w:rsidRPr="00592097">
        <w:rPr>
          <w:rFonts w:ascii="Book Antiqua" w:hAnsi="Book Antiqua" w:cs="Book Antiqua"/>
          <w:bCs/>
          <w:sz w:val="24"/>
          <w:szCs w:val="24"/>
        </w:rPr>
        <w:t xml:space="preserve">The Altshuler Center for Education &amp; Research at Metrocare Services, Dallas, </w:t>
      </w:r>
      <w:bookmarkStart w:id="7" w:name="_Hlk13773470"/>
      <w:r w:rsidRPr="00592097">
        <w:rPr>
          <w:rFonts w:ascii="Book Antiqua" w:hAnsi="Book Antiqua" w:cs="Book Antiqua"/>
          <w:bCs/>
          <w:sz w:val="24"/>
          <w:szCs w:val="24"/>
        </w:rPr>
        <w:t>TX 75390, United States</w:t>
      </w:r>
      <w:bookmarkEnd w:id="7"/>
    </w:p>
    <w:p w14:paraId="05377A89"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
          <w:sz w:val="24"/>
          <w:szCs w:val="24"/>
        </w:rPr>
      </w:pPr>
    </w:p>
    <w:p w14:paraId="3C64877A" w14:textId="1C4E5046"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Times New Roman"/>
          <w:b/>
          <w:sz w:val="24"/>
          <w:szCs w:val="24"/>
        </w:rPr>
        <w:t>Fatih Canan, Carol S North</w:t>
      </w:r>
      <w:r w:rsidR="00904378" w:rsidRPr="00592097">
        <w:rPr>
          <w:rFonts w:ascii="Book Antiqua" w:hAnsi="Book Antiqua" w:cs="Book Antiqua"/>
          <w:b/>
          <w:bCs/>
          <w:sz w:val="24"/>
          <w:szCs w:val="24"/>
        </w:rPr>
        <w:t>,</w:t>
      </w:r>
      <w:r w:rsidRPr="00592097">
        <w:rPr>
          <w:rFonts w:ascii="Book Antiqua" w:hAnsi="Book Antiqua" w:cs="Book Antiqua"/>
          <w:bCs/>
          <w:sz w:val="24"/>
          <w:szCs w:val="24"/>
        </w:rPr>
        <w:t xml:space="preserve"> Department of Psychiatry, The University of Texas Southwestern Medical Center, Dallas, TX 75390, United States</w:t>
      </w:r>
    </w:p>
    <w:p w14:paraId="77AE2583"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6EE21CC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 xml:space="preserve">ORCID number: </w:t>
      </w:r>
      <w:r w:rsidRPr="00592097">
        <w:rPr>
          <w:rFonts w:ascii="Book Antiqua" w:hAnsi="Book Antiqua" w:cs="Book Antiqua"/>
          <w:bCs/>
          <w:sz w:val="24"/>
          <w:szCs w:val="24"/>
        </w:rPr>
        <w:t>Fatih Canan (0000-0002-5133-4401); Carol S North (0000-0001-6032-5323).</w:t>
      </w:r>
    </w:p>
    <w:p w14:paraId="73761637"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143F30CC" w14:textId="7E2E7C5F"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Author contributions:</w:t>
      </w:r>
      <w:r w:rsidRPr="00592097">
        <w:rPr>
          <w:rFonts w:ascii="Book Antiqua" w:hAnsi="Book Antiqua"/>
          <w:sz w:val="24"/>
          <w:szCs w:val="24"/>
        </w:rPr>
        <w:t xml:space="preserve"> </w:t>
      </w:r>
      <w:r w:rsidRPr="00592097">
        <w:rPr>
          <w:rFonts w:ascii="Book Antiqua" w:hAnsi="Book Antiqua" w:cs="Times New Roman"/>
          <w:bCs/>
          <w:sz w:val="24"/>
          <w:szCs w:val="24"/>
        </w:rPr>
        <w:t>Canan</w:t>
      </w:r>
      <w:r w:rsidRPr="00592097">
        <w:rPr>
          <w:rFonts w:ascii="Book Antiqua" w:hAnsi="Book Antiqua" w:cs="Book Antiqua"/>
          <w:bCs/>
          <w:sz w:val="24"/>
          <w:szCs w:val="24"/>
        </w:rPr>
        <w:t xml:space="preserve"> F and </w:t>
      </w:r>
      <w:r w:rsidRPr="00592097">
        <w:rPr>
          <w:rFonts w:ascii="Book Antiqua" w:hAnsi="Book Antiqua" w:cs="Times New Roman"/>
          <w:bCs/>
          <w:sz w:val="24"/>
          <w:szCs w:val="24"/>
        </w:rPr>
        <w:t>North</w:t>
      </w:r>
      <w:r w:rsidRPr="00592097">
        <w:rPr>
          <w:rFonts w:ascii="Book Antiqua" w:hAnsi="Book Antiqua" w:cs="Book Antiqua"/>
          <w:bCs/>
          <w:sz w:val="24"/>
          <w:szCs w:val="24"/>
        </w:rPr>
        <w:t xml:space="preserve"> CS were responsible for the study conception and design and writing </w:t>
      </w:r>
      <w:ins w:id="8" w:author="Author">
        <w:r w:rsidR="00B23276">
          <w:rPr>
            <w:rFonts w:ascii="Book Antiqua" w:hAnsi="Book Antiqua" w:cs="Book Antiqua"/>
            <w:bCs/>
            <w:sz w:val="24"/>
            <w:szCs w:val="24"/>
          </w:rPr>
          <w:t xml:space="preserve">of </w:t>
        </w:r>
      </w:ins>
      <w:r w:rsidRPr="00592097">
        <w:rPr>
          <w:rFonts w:ascii="Book Antiqua" w:hAnsi="Book Antiqua" w:cs="Book Antiqua"/>
          <w:bCs/>
          <w:sz w:val="24"/>
          <w:szCs w:val="24"/>
        </w:rPr>
        <w:t>the manuscript.</w:t>
      </w:r>
    </w:p>
    <w:p w14:paraId="573FBC7A"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432E8144" w14:textId="134EDD1E"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Conflict-of-interest statement:</w:t>
      </w:r>
      <w:r w:rsidRPr="00592097">
        <w:rPr>
          <w:rFonts w:ascii="Book Antiqua" w:hAnsi="Book Antiqua" w:cs="Book Antiqua"/>
          <w:bCs/>
          <w:sz w:val="24"/>
          <w:szCs w:val="24"/>
        </w:rPr>
        <w:t xml:space="preserve"> The authors report </w:t>
      </w:r>
      <w:ins w:id="9" w:author="Author">
        <w:r w:rsidR="00B23276">
          <w:rPr>
            <w:rFonts w:ascii="Book Antiqua" w:hAnsi="Book Antiqua" w:cs="Book Antiqua"/>
            <w:bCs/>
            <w:sz w:val="24"/>
            <w:szCs w:val="24"/>
          </w:rPr>
          <w:t xml:space="preserve">having </w:t>
        </w:r>
      </w:ins>
      <w:r w:rsidRPr="00592097">
        <w:rPr>
          <w:rFonts w:ascii="Book Antiqua" w:hAnsi="Book Antiqua" w:cs="Book Antiqua"/>
          <w:bCs/>
          <w:sz w:val="24"/>
          <w:szCs w:val="24"/>
        </w:rPr>
        <w:t>no conflict</w:t>
      </w:r>
      <w:ins w:id="10" w:author="Author">
        <w:r w:rsidR="00B23276">
          <w:rPr>
            <w:rFonts w:ascii="Book Antiqua" w:hAnsi="Book Antiqua" w:cs="Book Antiqua"/>
            <w:bCs/>
            <w:sz w:val="24"/>
            <w:szCs w:val="24"/>
          </w:rPr>
          <w:t>s</w:t>
        </w:r>
      </w:ins>
      <w:r w:rsidRPr="00592097">
        <w:rPr>
          <w:rFonts w:ascii="Book Antiqua" w:hAnsi="Book Antiqua" w:cs="Book Antiqua"/>
          <w:bCs/>
          <w:sz w:val="24"/>
          <w:szCs w:val="24"/>
        </w:rPr>
        <w:t xml:space="preserve"> of interest.</w:t>
      </w:r>
    </w:p>
    <w:p w14:paraId="6A21EB96"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3257CA2F"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 xml:space="preserve">PRISMA 2009 Checklist statement: </w:t>
      </w:r>
      <w:r w:rsidRPr="00592097">
        <w:rPr>
          <w:rFonts w:ascii="Book Antiqua" w:hAnsi="Book Antiqua" w:cs="Book Antiqua"/>
          <w:bCs/>
          <w:sz w:val="24"/>
          <w:szCs w:val="24"/>
        </w:rPr>
        <w:t xml:space="preserve">The authors have read the PRISMA 2009 Checklist, and the manuscript was prepared and revised according to the PRISMA 2009 Checklist. </w:t>
      </w:r>
    </w:p>
    <w:p w14:paraId="6CF44E1B"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73654443" w14:textId="68C5F3BF" w:rsidR="00057554" w:rsidRPr="00592097" w:rsidRDefault="00057554" w:rsidP="00592097">
      <w:pPr>
        <w:snapToGrid w:val="0"/>
        <w:spacing w:after="0" w:line="360" w:lineRule="auto"/>
        <w:jc w:val="both"/>
        <w:rPr>
          <w:rFonts w:ascii="Book Antiqua" w:hAnsi="Book Antiqua"/>
          <w:sz w:val="24"/>
          <w:szCs w:val="24"/>
        </w:rPr>
      </w:pPr>
      <w:bookmarkStart w:id="11" w:name="OLE_LINK507"/>
      <w:bookmarkStart w:id="12" w:name="OLE_LINK506"/>
      <w:bookmarkStart w:id="13" w:name="OLE_LINK496"/>
      <w:bookmarkStart w:id="14" w:name="OLE_LINK479"/>
      <w:bookmarkStart w:id="15" w:name="OLE_LINK1"/>
      <w:r w:rsidRPr="00592097">
        <w:rPr>
          <w:rFonts w:ascii="Book Antiqua" w:hAnsi="Book Antiqua"/>
          <w:b/>
          <w:sz w:val="24"/>
          <w:szCs w:val="24"/>
        </w:rPr>
        <w:t xml:space="preserve">Open-Access: </w:t>
      </w:r>
      <w:r w:rsidRPr="00592097">
        <w:rPr>
          <w:rFonts w:ascii="Book Antiqua" w:hAnsi="Book Antiqua"/>
          <w:sz w:val="24"/>
          <w:szCs w:val="24"/>
        </w:rPr>
        <w:t xml:space="preserve">This article is an open-access article </w:t>
      </w:r>
      <w:del w:id="16" w:author="Author">
        <w:r w:rsidRPr="00592097" w:rsidDel="00652B8C">
          <w:rPr>
            <w:rFonts w:ascii="Book Antiqua" w:hAnsi="Book Antiqua"/>
            <w:sz w:val="24"/>
            <w:szCs w:val="24"/>
          </w:rPr>
          <w:delText xml:space="preserve">which </w:delText>
        </w:r>
      </w:del>
      <w:ins w:id="17" w:author="Author">
        <w:r w:rsidR="00652B8C" w:rsidRPr="00592097">
          <w:rPr>
            <w:rFonts w:ascii="Book Antiqua" w:hAnsi="Book Antiqua"/>
            <w:sz w:val="24"/>
            <w:szCs w:val="24"/>
          </w:rPr>
          <w:t xml:space="preserve">that </w:t>
        </w:r>
      </w:ins>
      <w:r w:rsidRPr="00592097">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t>
      </w:r>
      <w:r w:rsidRPr="00592097">
        <w:rPr>
          <w:rFonts w:ascii="Book Antiqua" w:hAnsi="Book Antiqua"/>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p w14:paraId="0EF8B242" w14:textId="77777777" w:rsidR="00057554" w:rsidRPr="00592097" w:rsidRDefault="00057554" w:rsidP="00592097">
      <w:pPr>
        <w:snapToGrid w:val="0"/>
        <w:spacing w:after="0" w:line="360" w:lineRule="auto"/>
        <w:rPr>
          <w:rFonts w:ascii="Book Antiqua" w:hAnsi="Book Antiqua"/>
          <w:sz w:val="24"/>
          <w:szCs w:val="24"/>
        </w:rPr>
      </w:pPr>
    </w:p>
    <w:p w14:paraId="75DB4173" w14:textId="77777777" w:rsidR="00057554" w:rsidRPr="00592097" w:rsidRDefault="00057554" w:rsidP="00592097">
      <w:pPr>
        <w:snapToGrid w:val="0"/>
        <w:spacing w:after="0" w:line="360" w:lineRule="auto"/>
        <w:rPr>
          <w:rFonts w:ascii="Book Antiqua" w:hAnsi="Book Antiqua"/>
          <w:sz w:val="24"/>
          <w:szCs w:val="24"/>
        </w:rPr>
      </w:pPr>
      <w:r w:rsidRPr="00592097">
        <w:rPr>
          <w:rFonts w:ascii="Book Antiqua" w:hAnsi="Book Antiqua"/>
          <w:b/>
          <w:sz w:val="24"/>
          <w:szCs w:val="24"/>
        </w:rPr>
        <w:t xml:space="preserve">Manuscript source: </w:t>
      </w:r>
      <w:r w:rsidRPr="00592097">
        <w:rPr>
          <w:rFonts w:ascii="Book Antiqua" w:hAnsi="Book Antiqua"/>
          <w:sz w:val="24"/>
          <w:szCs w:val="24"/>
        </w:rPr>
        <w:t>Invited manuscript</w:t>
      </w:r>
    </w:p>
    <w:p w14:paraId="776AD0CF"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57D9951A" w14:textId="631F9D50"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Corresponding author: Fatih Canan, MD</w:t>
      </w:r>
      <w:r w:rsidRPr="00592097">
        <w:rPr>
          <w:rFonts w:ascii="Book Antiqua" w:hAnsi="Book Antiqua" w:cs="Book Antiqua"/>
          <w:b/>
          <w:sz w:val="24"/>
          <w:szCs w:val="24"/>
        </w:rPr>
        <w:t xml:space="preserve">, </w:t>
      </w:r>
      <w:r w:rsidR="007A4F0D" w:rsidRPr="00592097">
        <w:rPr>
          <w:rFonts w:ascii="Book Antiqua" w:hAnsi="Book Antiqua" w:cs="Book Antiqua"/>
          <w:b/>
          <w:sz w:val="24"/>
          <w:szCs w:val="24"/>
        </w:rPr>
        <w:t>Postdoctoral Fellow,</w:t>
      </w:r>
      <w:r w:rsidR="007A4F0D" w:rsidRPr="00592097">
        <w:rPr>
          <w:rFonts w:ascii="Book Antiqua" w:hAnsi="Book Antiqua" w:cs="Book Antiqua"/>
          <w:bCs/>
          <w:sz w:val="24"/>
          <w:szCs w:val="24"/>
        </w:rPr>
        <w:t xml:space="preserve"> </w:t>
      </w:r>
      <w:r w:rsidR="0047668D" w:rsidRPr="00592097">
        <w:rPr>
          <w:rFonts w:ascii="Book Antiqua" w:hAnsi="Book Antiqua" w:cs="Book Antiqua"/>
          <w:bCs/>
          <w:sz w:val="24"/>
          <w:szCs w:val="24"/>
        </w:rPr>
        <w:t>Department of Psychiatry, University of Texas Southwestern Medical Center, 5323 Harry Hines Blvd., Suite NE5.102, Dallas, TX 75390, United States.</w:t>
      </w:r>
      <w:r w:rsidR="00E8597A" w:rsidRPr="00592097">
        <w:rPr>
          <w:rFonts w:ascii="Book Antiqua" w:hAnsi="Book Antiqua" w:cs="Book Antiqua"/>
          <w:bCs/>
          <w:sz w:val="24"/>
          <w:szCs w:val="24"/>
        </w:rPr>
        <w:t xml:space="preserve"> </w:t>
      </w:r>
      <w:r w:rsidR="001B4472" w:rsidRPr="00592097">
        <w:rPr>
          <w:rFonts w:ascii="Book Antiqua" w:hAnsi="Book Antiqua" w:cs="Book Antiqua"/>
          <w:bCs/>
          <w:sz w:val="24"/>
          <w:szCs w:val="24"/>
        </w:rPr>
        <w:t>fatihcanan@gmail.com</w:t>
      </w:r>
    </w:p>
    <w:p w14:paraId="5139E2AE" w14:textId="74DEE29B"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sz w:val="24"/>
          <w:szCs w:val="24"/>
        </w:rPr>
        <w:t>Telephone:</w:t>
      </w:r>
      <w:r w:rsidRPr="00592097">
        <w:rPr>
          <w:rFonts w:ascii="Book Antiqua" w:hAnsi="Book Antiqua" w:cs="Book Antiqua"/>
          <w:bCs/>
          <w:sz w:val="24"/>
          <w:szCs w:val="24"/>
        </w:rPr>
        <w:t xml:space="preserve"> +1-214-648</w:t>
      </w:r>
      <w:r w:rsidR="00031ED2" w:rsidRPr="00592097">
        <w:rPr>
          <w:rFonts w:ascii="Book Antiqua" w:hAnsi="Book Antiqua" w:cs="Book Antiqua"/>
          <w:bCs/>
          <w:sz w:val="24"/>
          <w:szCs w:val="24"/>
        </w:rPr>
        <w:t>5378</w:t>
      </w:r>
    </w:p>
    <w:p w14:paraId="34BA1E0E" w14:textId="4EE2FBB3"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sz w:val="24"/>
          <w:szCs w:val="24"/>
        </w:rPr>
        <w:t>Fax</w:t>
      </w:r>
      <w:r w:rsidRPr="00B23276">
        <w:rPr>
          <w:rFonts w:ascii="Book Antiqua" w:hAnsi="Book Antiqua" w:cs="Book Antiqua"/>
          <w:b/>
          <w:sz w:val="24"/>
          <w:szCs w:val="24"/>
          <w:rPrChange w:id="18" w:author="Author">
            <w:rPr>
              <w:rFonts w:ascii="Book Antiqua" w:hAnsi="Book Antiqua" w:cs="Book Antiqua"/>
              <w:bCs/>
              <w:sz w:val="24"/>
              <w:szCs w:val="24"/>
            </w:rPr>
          </w:rPrChange>
        </w:rPr>
        <w:t>:</w:t>
      </w:r>
      <w:r w:rsidRPr="00592097">
        <w:rPr>
          <w:rFonts w:ascii="Book Antiqua" w:hAnsi="Book Antiqua" w:cs="Book Antiqua"/>
          <w:bCs/>
          <w:sz w:val="24"/>
          <w:szCs w:val="24"/>
        </w:rPr>
        <w:t xml:space="preserve"> +</w:t>
      </w:r>
      <w:r w:rsidR="00031ED2" w:rsidRPr="00592097">
        <w:rPr>
          <w:rFonts w:ascii="Book Antiqua" w:hAnsi="Book Antiqua" w:cs="Book Antiqua"/>
          <w:bCs/>
          <w:sz w:val="24"/>
          <w:szCs w:val="24"/>
        </w:rPr>
        <w:t>1-972-4268307</w:t>
      </w:r>
    </w:p>
    <w:p w14:paraId="631FC7B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553CAB83" w14:textId="77777777"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 xml:space="preserve">Received: </w:t>
      </w:r>
      <w:r w:rsidRPr="00592097">
        <w:rPr>
          <w:rFonts w:ascii="Book Antiqua" w:hAnsi="Book Antiqua"/>
          <w:bCs/>
          <w:sz w:val="24"/>
          <w:szCs w:val="24"/>
        </w:rPr>
        <w:t xml:space="preserve">April 9, 2019 </w:t>
      </w:r>
    </w:p>
    <w:p w14:paraId="138CB51B" w14:textId="77777777"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 xml:space="preserve">Peer-review started: </w:t>
      </w:r>
      <w:r w:rsidRPr="00592097">
        <w:rPr>
          <w:rFonts w:ascii="Book Antiqua" w:hAnsi="Book Antiqua"/>
          <w:sz w:val="24"/>
          <w:szCs w:val="24"/>
        </w:rPr>
        <w:t>April 12, 2019</w:t>
      </w:r>
    </w:p>
    <w:p w14:paraId="180C9198" w14:textId="77777777"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First decision:</w:t>
      </w:r>
      <w:r w:rsidRPr="00592097">
        <w:rPr>
          <w:rFonts w:ascii="Book Antiqua" w:hAnsi="Book Antiqua"/>
          <w:bCs/>
          <w:sz w:val="24"/>
          <w:szCs w:val="24"/>
        </w:rPr>
        <w:t xml:space="preserve"> June 6, 2019</w:t>
      </w:r>
    </w:p>
    <w:p w14:paraId="353A4451" w14:textId="77777777"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 xml:space="preserve">Revised: </w:t>
      </w:r>
      <w:r w:rsidRPr="00592097">
        <w:rPr>
          <w:rFonts w:ascii="Book Antiqua" w:hAnsi="Book Antiqua"/>
          <w:bCs/>
          <w:sz w:val="24"/>
          <w:szCs w:val="24"/>
        </w:rPr>
        <w:t>July 3, 2019</w:t>
      </w:r>
    </w:p>
    <w:p w14:paraId="175BB7F0" w14:textId="6668E8A9"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Accepted:</w:t>
      </w:r>
      <w:r w:rsidR="0010757F" w:rsidRPr="00592097">
        <w:rPr>
          <w:rFonts w:ascii="Book Antiqua" w:hAnsi="Book Antiqua"/>
          <w:b/>
          <w:sz w:val="24"/>
          <w:szCs w:val="24"/>
        </w:rPr>
        <w:t xml:space="preserve"> </w:t>
      </w:r>
      <w:r w:rsidR="0010757F" w:rsidRPr="00592097">
        <w:rPr>
          <w:rFonts w:ascii="Book Antiqua" w:hAnsi="Book Antiqua"/>
          <w:bCs/>
          <w:sz w:val="24"/>
          <w:szCs w:val="24"/>
        </w:rPr>
        <w:t>August 21, 2019</w:t>
      </w:r>
    </w:p>
    <w:p w14:paraId="34AC23DE" w14:textId="77777777" w:rsidR="00057554" w:rsidRPr="00592097" w:rsidRDefault="00057554" w:rsidP="00592097">
      <w:pPr>
        <w:snapToGrid w:val="0"/>
        <w:spacing w:after="0" w:line="360" w:lineRule="auto"/>
        <w:rPr>
          <w:rFonts w:ascii="Book Antiqua" w:hAnsi="Book Antiqua"/>
          <w:b/>
          <w:sz w:val="24"/>
          <w:szCs w:val="24"/>
        </w:rPr>
      </w:pPr>
      <w:r w:rsidRPr="00592097">
        <w:rPr>
          <w:rFonts w:ascii="Book Antiqua" w:hAnsi="Book Antiqua"/>
          <w:b/>
          <w:sz w:val="24"/>
          <w:szCs w:val="24"/>
        </w:rPr>
        <w:t>Article in press:</w:t>
      </w:r>
    </w:p>
    <w:p w14:paraId="4AE8BF88" w14:textId="77777777" w:rsidR="00057554" w:rsidRPr="00592097" w:rsidRDefault="00057554" w:rsidP="00592097">
      <w:pPr>
        <w:snapToGrid w:val="0"/>
        <w:spacing w:after="0" w:line="360" w:lineRule="auto"/>
        <w:rPr>
          <w:rFonts w:ascii="Book Antiqua" w:hAnsi="Book Antiqua"/>
          <w:sz w:val="24"/>
          <w:szCs w:val="24"/>
        </w:rPr>
      </w:pPr>
      <w:r w:rsidRPr="00592097">
        <w:rPr>
          <w:rFonts w:ascii="Book Antiqua" w:hAnsi="Book Antiqua"/>
          <w:b/>
          <w:sz w:val="24"/>
          <w:szCs w:val="24"/>
        </w:rPr>
        <w:t>Published online:</w:t>
      </w:r>
    </w:p>
    <w:p w14:paraId="5E08B3F9"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0EED430F" w14:textId="77777777" w:rsidR="00960B06" w:rsidRPr="00592097" w:rsidRDefault="00960B06" w:rsidP="00592097">
      <w:pPr>
        <w:snapToGrid w:val="0"/>
        <w:spacing w:after="0" w:line="360" w:lineRule="auto"/>
        <w:rPr>
          <w:rFonts w:ascii="Book Antiqua" w:hAnsi="Book Antiqua" w:cs="Book Antiqua"/>
          <w:b/>
          <w:bCs/>
          <w:sz w:val="24"/>
          <w:szCs w:val="24"/>
        </w:rPr>
      </w:pPr>
      <w:r w:rsidRPr="00592097">
        <w:rPr>
          <w:rFonts w:ascii="Book Antiqua" w:hAnsi="Book Antiqua" w:cs="Book Antiqua"/>
          <w:b/>
          <w:bCs/>
          <w:sz w:val="24"/>
          <w:szCs w:val="24"/>
        </w:rPr>
        <w:br w:type="page"/>
      </w:r>
    </w:p>
    <w:p w14:paraId="3F3243A2"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r w:rsidRPr="00592097">
        <w:rPr>
          <w:rFonts w:ascii="Book Antiqua" w:hAnsi="Book Antiqua" w:cs="Book Antiqua"/>
          <w:b/>
          <w:bCs/>
          <w:sz w:val="24"/>
          <w:szCs w:val="24"/>
        </w:rPr>
        <w:lastRenderedPageBreak/>
        <w:t xml:space="preserve">Abstract </w:t>
      </w:r>
    </w:p>
    <w:p w14:paraId="065965A3"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92097">
        <w:rPr>
          <w:rFonts w:ascii="Book Antiqua" w:hAnsi="Book Antiqua" w:cs="Book Antiqua"/>
          <w:b/>
          <w:bCs/>
          <w:i/>
          <w:iCs/>
          <w:sz w:val="24"/>
          <w:szCs w:val="24"/>
        </w:rPr>
        <w:t xml:space="preserve">BACKGROUND </w:t>
      </w:r>
    </w:p>
    <w:p w14:paraId="2E9CD224"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Cs/>
          <w:sz w:val="24"/>
          <w:szCs w:val="24"/>
        </w:rPr>
        <w:t xml:space="preserve">Dissociation, which is defined as the failure to associate </w:t>
      </w:r>
      <w:r w:rsidRPr="00592097">
        <w:rPr>
          <w:rFonts w:ascii="Book Antiqua" w:hAnsi="Book Antiqua" w:cs="Times New Roman"/>
          <w:sz w:val="24"/>
          <w:szCs w:val="24"/>
        </w:rPr>
        <w:t>consciousness, memory, identity, emotion, perception, body representation, motor control, and behavior</w:t>
      </w:r>
      <w:r w:rsidRPr="00592097">
        <w:rPr>
          <w:rFonts w:ascii="Book Antiqua" w:hAnsi="Book Antiqua" w:cs="Book Antiqua"/>
          <w:bCs/>
          <w:sz w:val="24"/>
          <w:szCs w:val="24"/>
        </w:rPr>
        <w:t xml:space="preserve"> into an integrated whole, has long been assumed to be generated by trauma.</w:t>
      </w:r>
      <w:r w:rsidRPr="00592097">
        <w:rPr>
          <w:rFonts w:ascii="Book Antiqua" w:hAnsi="Book Antiqua" w:cs="Times New Roman"/>
          <w:sz w:val="24"/>
          <w:szCs w:val="24"/>
        </w:rPr>
        <w:t xml:space="preserve"> If dissociation is a product of trauma exposure, then dissociation would be a major mental health outcome observed in studies of disaster survivors. Although some studies have examined dissociation in disasters, no systematic literature reviews have been conducted to date on the topic.</w:t>
      </w:r>
    </w:p>
    <w:p w14:paraId="51368432"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337A593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92097">
        <w:rPr>
          <w:rFonts w:ascii="Book Antiqua" w:hAnsi="Book Antiqua" w:cs="Book Antiqua"/>
          <w:b/>
          <w:bCs/>
          <w:i/>
          <w:iCs/>
          <w:sz w:val="24"/>
          <w:szCs w:val="24"/>
        </w:rPr>
        <w:t>AIM</w:t>
      </w:r>
    </w:p>
    <w:p w14:paraId="77BC7D4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To systematically evaluate the literature on the association between disaster and dissociation to determine the prevalence and incidence of dissociation after exposure to disaster and further examine their relationship. </w:t>
      </w:r>
    </w:p>
    <w:p w14:paraId="151EC36B"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583BA36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592097">
        <w:rPr>
          <w:rFonts w:ascii="Book Antiqua" w:hAnsi="Book Antiqua" w:cs="Book Antiqua"/>
          <w:b/>
          <w:bCs/>
          <w:i/>
          <w:iCs/>
          <w:sz w:val="24"/>
          <w:szCs w:val="24"/>
        </w:rPr>
        <w:t>METHODS</w:t>
      </w:r>
    </w:p>
    <w:p w14:paraId="02F7B355" w14:textId="3DD62B83"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Cs/>
          <w:sz w:val="24"/>
          <w:szCs w:val="24"/>
        </w:rPr>
        <w:t xml:space="preserve">EMBASE, Medline, and PsychINFO were searched from inception to </w:t>
      </w:r>
      <w:r w:rsidRPr="00592097">
        <w:rPr>
          <w:rFonts w:ascii="Book Antiqua" w:hAnsi="Book Antiqua" w:cs="Times New Roman"/>
          <w:sz w:val="24"/>
          <w:szCs w:val="24"/>
        </w:rPr>
        <w:t xml:space="preserve">January 1, 2019 </w:t>
      </w:r>
      <w:r w:rsidRPr="00592097">
        <w:rPr>
          <w:rFonts w:ascii="Book Antiqua" w:hAnsi="Book Antiqua" w:cs="Book Antiqua"/>
          <w:bCs/>
          <w:sz w:val="24"/>
          <w:szCs w:val="24"/>
        </w:rPr>
        <w:t>to identify studies examining</w:t>
      </w:r>
      <w:r w:rsidRPr="00592097">
        <w:rPr>
          <w:rFonts w:ascii="Book Antiqua" w:hAnsi="Book Antiqua" w:cs="Times New Roman"/>
          <w:sz w:val="24"/>
          <w:szCs w:val="24"/>
        </w:rPr>
        <w:t xml:space="preserve"> dissociative disorders or symptoms related to a disaster in adult or child disaster survivors and disaster responders.</w:t>
      </w:r>
      <w:r w:rsidRPr="00592097">
        <w:rPr>
          <w:rFonts w:ascii="Book Antiqua" w:hAnsi="Book Antiqua" w:cs="Book Antiqua"/>
          <w:bCs/>
          <w:sz w:val="24"/>
          <w:szCs w:val="24"/>
        </w:rPr>
        <w:t xml:space="preserve"> Studies of </w:t>
      </w:r>
      <w:r w:rsidRPr="00592097">
        <w:rPr>
          <w:rFonts w:ascii="Book Antiqua" w:hAnsi="Book Antiqua" w:cs="Times New Roman"/>
          <w:sz w:val="24"/>
          <w:szCs w:val="24"/>
        </w:rPr>
        <w:t>military conflicts and war</w:t>
      </w:r>
      <w:r w:rsidRPr="00592097">
        <w:rPr>
          <w:rFonts w:ascii="Book Antiqua" w:hAnsi="Book Antiqua" w:cs="Book Antiqua"/>
          <w:bCs/>
          <w:sz w:val="24"/>
          <w:szCs w:val="24"/>
        </w:rPr>
        <w:t>, articles not in English, and those with samples of 30 or more participants were excluded.</w:t>
      </w:r>
      <w:r w:rsidRPr="00592097">
        <w:rPr>
          <w:rFonts w:ascii="Book Antiqua" w:hAnsi="Book Antiqua"/>
          <w:sz w:val="24"/>
          <w:szCs w:val="24"/>
        </w:rPr>
        <w:t xml:space="preserve"> </w:t>
      </w:r>
      <w:r w:rsidRPr="00592097">
        <w:rPr>
          <w:rFonts w:ascii="Book Antiqua" w:hAnsi="Book Antiqua" w:cs="Book Antiqua"/>
          <w:bCs/>
          <w:sz w:val="24"/>
          <w:szCs w:val="24"/>
        </w:rPr>
        <w:t>Search terms used were “disaster*</w:t>
      </w:r>
      <w:del w:id="19" w:author="Author">
        <w:r w:rsidRPr="00592097" w:rsidDel="008F752C">
          <w:rPr>
            <w:rFonts w:ascii="Book Antiqua" w:hAnsi="Book Antiqua" w:cs="Book Antiqua"/>
            <w:bCs/>
            <w:sz w:val="24"/>
            <w:szCs w:val="24"/>
          </w:rPr>
          <w:delText>,</w:delText>
        </w:r>
      </w:del>
      <w:r w:rsidRPr="00592097">
        <w:rPr>
          <w:rFonts w:ascii="Book Antiqua" w:hAnsi="Book Antiqua" w:cs="Book Antiqua"/>
          <w:bCs/>
          <w:sz w:val="24"/>
          <w:szCs w:val="24"/>
        </w:rPr>
        <w:t xml:space="preserve">” </w:t>
      </w:r>
      <w:ins w:id="20" w:author="Author">
        <w:r w:rsidR="008F752C" w:rsidRPr="00592097">
          <w:rPr>
            <w:rFonts w:ascii="Book Antiqua" w:hAnsi="Book Antiqua" w:cs="Book Antiqua"/>
            <w:bCs/>
            <w:sz w:val="24"/>
            <w:szCs w:val="24"/>
          </w:rPr>
          <w:t xml:space="preserve">and </w:t>
        </w:r>
      </w:ins>
      <w:r w:rsidRPr="00592097">
        <w:rPr>
          <w:rFonts w:ascii="Book Antiqua" w:hAnsi="Book Antiqua" w:cs="Book Antiqua"/>
          <w:bCs/>
          <w:sz w:val="24"/>
          <w:szCs w:val="24"/>
        </w:rPr>
        <w:t>dissociation (“dissociat*,” “multiple personality,” “fugue,” “psychogenic amnesia,” “derealization,” and “depersonalization”).</w:t>
      </w:r>
      <w:r w:rsidRPr="00592097">
        <w:rPr>
          <w:rFonts w:ascii="Book Antiqua" w:hAnsi="Book Antiqua"/>
          <w:sz w:val="24"/>
          <w:szCs w:val="24"/>
        </w:rPr>
        <w:t xml:space="preserve"> </w:t>
      </w:r>
      <w:r w:rsidRPr="00592097">
        <w:rPr>
          <w:rFonts w:ascii="Book Antiqua" w:hAnsi="Book Antiqua" w:cs="Book Antiqua"/>
          <w:bCs/>
          <w:sz w:val="24"/>
          <w:szCs w:val="24"/>
        </w:rPr>
        <w:t>Reference lists of identified articles were scrutinized to identify studies for additional articles.</w:t>
      </w:r>
    </w:p>
    <w:p w14:paraId="73A7775A"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7A9AAFBB"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592097">
        <w:rPr>
          <w:rFonts w:ascii="Book Antiqua" w:hAnsi="Book Antiqua" w:cs="Book Antiqua"/>
          <w:b/>
          <w:bCs/>
          <w:i/>
          <w:iCs/>
          <w:sz w:val="24"/>
          <w:szCs w:val="24"/>
        </w:rPr>
        <w:t>RESULTS</w:t>
      </w:r>
    </w:p>
    <w:p w14:paraId="1B548967" w14:textId="1AAD8839"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Cs/>
          <w:sz w:val="24"/>
          <w:szCs w:val="24"/>
        </w:rPr>
        <w:t>The final number of articles in the review was 53, including 36 articles with samples of adults aged 18 and above, 5 of children/adolescents under age 18, and 12 of disaster workers.</w:t>
      </w:r>
      <w:r w:rsidRPr="00592097">
        <w:rPr>
          <w:rFonts w:ascii="Book Antiqua" w:hAnsi="Book Antiqua"/>
          <w:sz w:val="24"/>
          <w:szCs w:val="24"/>
        </w:rPr>
        <w:t xml:space="preserve"> Included articles studied several types of disasters that occurred </w:t>
      </w:r>
      <w:r w:rsidRPr="00592097">
        <w:rPr>
          <w:rFonts w:ascii="Book Antiqua" w:hAnsi="Book Antiqua" w:cs="Times New Roman"/>
          <w:sz w:val="24"/>
          <w:szCs w:val="24"/>
        </w:rPr>
        <w:t xml:space="preserve">between 1989 and 2017, </w:t>
      </w:r>
      <w:r w:rsidRPr="00592097">
        <w:rPr>
          <w:rFonts w:ascii="Book Antiqua" w:hAnsi="Book Antiqua"/>
          <w:sz w:val="24"/>
          <w:szCs w:val="24"/>
        </w:rPr>
        <w:t xml:space="preserve">more than one-third (38%) from </w:t>
      </w:r>
      <w:ins w:id="21" w:author="Author">
        <w:r w:rsidR="006A747D">
          <w:rPr>
            <w:rFonts w:ascii="Book Antiqua" w:hAnsi="Book Antiqua"/>
            <w:sz w:val="24"/>
            <w:szCs w:val="24"/>
          </w:rPr>
          <w:t xml:space="preserve">the </w:t>
        </w:r>
      </w:ins>
      <w:r w:rsidRPr="00592097">
        <w:rPr>
          <w:rFonts w:ascii="Book Antiqua" w:hAnsi="Book Antiqua"/>
          <w:sz w:val="24"/>
          <w:szCs w:val="24"/>
        </w:rPr>
        <w:t xml:space="preserve">United States. </w:t>
      </w:r>
      <w:r w:rsidRPr="00592097">
        <w:rPr>
          <w:rFonts w:ascii="Book Antiqua" w:hAnsi="Book Antiqua" w:cs="Times New Roman"/>
          <w:sz w:val="24"/>
          <w:szCs w:val="24"/>
        </w:rPr>
        <w:t xml:space="preserve">Only </w:t>
      </w:r>
      <w:ins w:id="22" w:author="Author">
        <w:r w:rsidR="008F752C" w:rsidRPr="00592097">
          <w:rPr>
            <w:rFonts w:ascii="Book Antiqua" w:hAnsi="Book Antiqua" w:cs="Times New Roman"/>
            <w:sz w:val="24"/>
            <w:szCs w:val="24"/>
          </w:rPr>
          <w:t>two</w:t>
        </w:r>
      </w:ins>
      <w:del w:id="23" w:author="Author">
        <w:r w:rsidRPr="00592097" w:rsidDel="008F752C">
          <w:rPr>
            <w:rFonts w:ascii="Book Antiqua" w:hAnsi="Book Antiqua" w:cs="Times New Roman"/>
            <w:sz w:val="24"/>
            <w:szCs w:val="24"/>
          </w:rPr>
          <w:delText>2</w:delText>
        </w:r>
      </w:del>
      <w:r w:rsidRPr="00592097">
        <w:rPr>
          <w:rFonts w:ascii="Book Antiqua" w:hAnsi="Book Antiqua" w:cs="Times New Roman"/>
          <w:sz w:val="24"/>
          <w:szCs w:val="24"/>
        </w:rPr>
        <w:t xml:space="preserve"> studies had a </w:t>
      </w:r>
      <w:r w:rsidRPr="00592097">
        <w:rPr>
          <w:rFonts w:ascii="Book Antiqua" w:hAnsi="Book Antiqua" w:cs="Times New Roman"/>
          <w:sz w:val="24"/>
          <w:szCs w:val="24"/>
        </w:rPr>
        <w:lastRenderedPageBreak/>
        <w:t xml:space="preserve">primary aim to investigate dissociation in relation to disaster and none reported data on dissociative disorders. </w:t>
      </w:r>
      <w:r w:rsidRPr="00592097">
        <w:rPr>
          <w:rFonts w:ascii="Book Antiqua" w:hAnsi="Book Antiqua" w:cs="Book Antiqua"/>
          <w:bCs/>
          <w:sz w:val="24"/>
          <w:szCs w:val="24"/>
        </w:rPr>
        <w:t xml:space="preserve">All of the studies used self-report symptom scales; none used structured interviews providing full diagnostic assessment of dissociative disorders or other psychopathology. Several studies mixed exposed and unexposed samples or did not differentiate outcomes between exposure groups. Studies examining associations between dissociation and disaster exposure have been inconclusive. The majority (75%) of the studies compared dissociation with posttraumatic stress, with inconsistent findings. </w:t>
      </w:r>
      <w:r w:rsidRPr="00592097">
        <w:rPr>
          <w:rFonts w:ascii="Book Antiqua" w:hAnsi="Book Antiqua" w:cs="Times New Roman"/>
          <w:sz w:val="24"/>
          <w:szCs w:val="24"/>
        </w:rPr>
        <w:t>Dissociation was found to be associated with a wide range of other psychiatric disorders, symptoms, and negative emotional, cognitive, and functional states.</w:t>
      </w:r>
    </w:p>
    <w:p w14:paraId="1528009F"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i/>
          <w:iCs/>
          <w:sz w:val="24"/>
          <w:szCs w:val="24"/>
        </w:rPr>
      </w:pPr>
    </w:p>
    <w:p w14:paraId="3AACA330"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i/>
          <w:iCs/>
          <w:sz w:val="24"/>
          <w:szCs w:val="24"/>
        </w:rPr>
      </w:pPr>
      <w:r w:rsidRPr="00592097">
        <w:rPr>
          <w:rFonts w:ascii="Book Antiqua" w:hAnsi="Book Antiqua" w:cs="Book Antiqua"/>
          <w:b/>
          <w:bCs/>
          <w:i/>
          <w:iCs/>
          <w:sz w:val="24"/>
          <w:szCs w:val="24"/>
        </w:rPr>
        <w:t xml:space="preserve">CONCLUSION </w:t>
      </w:r>
    </w:p>
    <w:p w14:paraId="0BFD309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studies reviewed had serious methodological limitations including problems with measurement of psychopathology, sampling, and generation of unwarranted conclusions, precluding conclusions that dissociation is an established outcome of disaster.</w:t>
      </w:r>
    </w:p>
    <w:p w14:paraId="0B3E0DFD"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66AB636C"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 xml:space="preserve">Key words: </w:t>
      </w:r>
      <w:r w:rsidRPr="00592097">
        <w:rPr>
          <w:rFonts w:ascii="Book Antiqua" w:hAnsi="Book Antiqua" w:cs="Book Antiqua"/>
          <w:bCs/>
          <w:sz w:val="24"/>
          <w:szCs w:val="24"/>
        </w:rPr>
        <w:t xml:space="preserve">Dissociation; Dissociative disorders; Disaster; Systematic review; Methodology; Diagnostic validity; Psychopathology; Normative response; Posttraumatic stress; Association </w:t>
      </w:r>
      <w:r w:rsidRPr="00592097">
        <w:rPr>
          <w:rFonts w:ascii="Book Antiqua" w:hAnsi="Book Antiqua" w:cs="Book Antiqua"/>
          <w:bCs/>
          <w:i/>
          <w:iCs/>
          <w:sz w:val="24"/>
          <w:szCs w:val="24"/>
        </w:rPr>
        <w:t>vs</w:t>
      </w:r>
      <w:r w:rsidRPr="00592097">
        <w:rPr>
          <w:rFonts w:ascii="Book Antiqua" w:hAnsi="Book Antiqua" w:cs="Book Antiqua"/>
          <w:bCs/>
          <w:sz w:val="24"/>
          <w:szCs w:val="24"/>
        </w:rPr>
        <w:t xml:space="preserve"> causation</w:t>
      </w:r>
    </w:p>
    <w:p w14:paraId="58120F22"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47DB7094" w14:textId="00D20748" w:rsidR="00057554" w:rsidRPr="00592097" w:rsidRDefault="00057554" w:rsidP="00592097">
      <w:pPr>
        <w:autoSpaceDE w:val="0"/>
        <w:autoSpaceDN w:val="0"/>
        <w:adjustRightInd w:val="0"/>
        <w:snapToGrid w:val="0"/>
        <w:spacing w:after="0" w:line="360" w:lineRule="auto"/>
        <w:jc w:val="both"/>
        <w:rPr>
          <w:rFonts w:ascii="Book Antiqua" w:hAnsi="Book Antiqua" w:cs="Arial Unicode MS"/>
          <w:sz w:val="24"/>
          <w:szCs w:val="24"/>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r w:rsidRPr="00592097">
        <w:rPr>
          <w:rFonts w:ascii="Book Antiqua" w:hAnsi="Book Antiqua"/>
          <w:b/>
          <w:sz w:val="24"/>
          <w:szCs w:val="24"/>
        </w:rPr>
        <w:t xml:space="preserve">© </w:t>
      </w:r>
      <w:r w:rsidRPr="00592097">
        <w:rPr>
          <w:rFonts w:ascii="Book Antiqua" w:eastAsia="AdvTimes" w:hAnsi="Book Antiqua" w:cs="AdvTimes"/>
          <w:b/>
          <w:sz w:val="24"/>
          <w:szCs w:val="24"/>
        </w:rPr>
        <w:t>The Author(s) 201</w:t>
      </w:r>
      <w:r w:rsidRPr="00592097">
        <w:rPr>
          <w:rFonts w:ascii="Book Antiqua" w:hAnsi="Book Antiqua" w:cs="AdvTimes"/>
          <w:b/>
          <w:sz w:val="24"/>
          <w:szCs w:val="24"/>
        </w:rPr>
        <w:t>9</w:t>
      </w:r>
      <w:ins w:id="159" w:author="Author">
        <w:r w:rsidR="000D5EE7">
          <w:rPr>
            <w:rFonts w:ascii="Book Antiqua" w:hAnsi="Book Antiqua" w:cs="AdvTimes"/>
            <w:b/>
            <w:sz w:val="24"/>
            <w:szCs w:val="24"/>
          </w:rPr>
          <w:t>.</w:t>
        </w:r>
      </w:ins>
      <w:r w:rsidRPr="00592097">
        <w:rPr>
          <w:rFonts w:ascii="Book Antiqua" w:eastAsia="AdvTimes" w:hAnsi="Book Antiqua" w:cs="AdvTimes"/>
          <w:sz w:val="24"/>
          <w:szCs w:val="24"/>
        </w:rPr>
        <w:t xml:space="preserve"> Published by </w:t>
      </w:r>
      <w:r w:rsidRPr="00592097">
        <w:rPr>
          <w:rFonts w:ascii="Book Antiqua" w:hAnsi="Book Antiqua" w:cs="Arial Unicode MS"/>
          <w:sz w:val="24"/>
          <w:szCs w:val="24"/>
        </w:rPr>
        <w:t>Baishideng Publishing Group Inc.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87AC6D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
          <w:bCs/>
          <w:sz w:val="24"/>
          <w:szCs w:val="24"/>
        </w:rPr>
      </w:pPr>
    </w:p>
    <w:p w14:paraId="292A0CBB"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r w:rsidRPr="00592097">
        <w:rPr>
          <w:rFonts w:ascii="Book Antiqua" w:hAnsi="Book Antiqua" w:cs="Book Antiqua"/>
          <w:b/>
          <w:bCs/>
          <w:sz w:val="24"/>
          <w:szCs w:val="24"/>
        </w:rPr>
        <w:t xml:space="preserve">Core tip: </w:t>
      </w:r>
      <w:r w:rsidRPr="00592097">
        <w:rPr>
          <w:rFonts w:ascii="Book Antiqua" w:hAnsi="Book Antiqua" w:cs="Times New Roman"/>
          <w:sz w:val="24"/>
          <w:szCs w:val="24"/>
        </w:rPr>
        <w:t xml:space="preserve">Almost all existing studies of dissociation in relation to disaster have not focused specifically on this purpose but rather on the relationship of dissociation to other disaster outcomes. Instead of dissociative disorders, broadly defined dissociative phenomena have been examined in disaster survivors. The literature uniformly contains unsurmountable methodological limitations such as reliance on nondiagnostic dissociation measures, lack of temporal specificity to postdisaster time frames, and problems with disaster exposure issues pertaining to sampling, measurement, and </w:t>
      </w:r>
      <w:r w:rsidRPr="00592097">
        <w:rPr>
          <w:rFonts w:ascii="Book Antiqua" w:hAnsi="Book Antiqua" w:cs="Times New Roman"/>
          <w:sz w:val="24"/>
          <w:szCs w:val="24"/>
        </w:rPr>
        <w:lastRenderedPageBreak/>
        <w:t>analysis. It cannot be concluded from the research that dissociation is an established outcome of disasters.</w:t>
      </w:r>
    </w:p>
    <w:p w14:paraId="4D371C61"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564882CA"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Times New Roman"/>
          <w:bCs/>
          <w:sz w:val="24"/>
          <w:szCs w:val="24"/>
        </w:rPr>
      </w:pPr>
      <w:r w:rsidRPr="00592097">
        <w:rPr>
          <w:rFonts w:ascii="Book Antiqua" w:hAnsi="Book Antiqua" w:cs="Times New Roman"/>
          <w:bCs/>
          <w:sz w:val="24"/>
          <w:szCs w:val="24"/>
        </w:rPr>
        <w:t xml:space="preserve">Canan F, North CS. Dissociation and disasters: A systematic review. </w:t>
      </w:r>
      <w:r w:rsidRPr="00592097">
        <w:rPr>
          <w:rFonts w:ascii="Book Antiqua" w:eastAsia="SimSun" w:hAnsi="Book Antiqua" w:cs="Times New Roman"/>
          <w:i/>
          <w:iCs/>
          <w:sz w:val="24"/>
          <w:szCs w:val="24"/>
        </w:rPr>
        <w:t xml:space="preserve">World J Psychiatr </w:t>
      </w:r>
      <w:r w:rsidRPr="00592097">
        <w:rPr>
          <w:rFonts w:ascii="Book Antiqua" w:eastAsia="SimSun" w:hAnsi="Book Antiqua" w:cs="Times New Roman"/>
          <w:sz w:val="24"/>
          <w:szCs w:val="24"/>
        </w:rPr>
        <w:t>2019; In press</w:t>
      </w:r>
    </w:p>
    <w:p w14:paraId="36CE5926"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253ED183" w14:textId="77777777" w:rsidR="00057554" w:rsidRPr="00592097" w:rsidRDefault="00057554" w:rsidP="00592097">
      <w:pPr>
        <w:widowControl w:val="0"/>
        <w:autoSpaceDE w:val="0"/>
        <w:autoSpaceDN w:val="0"/>
        <w:adjustRightInd w:val="0"/>
        <w:snapToGrid w:val="0"/>
        <w:spacing w:after="0" w:line="360" w:lineRule="auto"/>
        <w:jc w:val="both"/>
        <w:rPr>
          <w:rFonts w:ascii="Book Antiqua" w:hAnsi="Book Antiqua" w:cs="Book Antiqua"/>
          <w:bCs/>
          <w:sz w:val="24"/>
          <w:szCs w:val="24"/>
        </w:rPr>
      </w:pPr>
    </w:p>
    <w:p w14:paraId="75F845BC" w14:textId="77777777" w:rsidR="00960B06" w:rsidRPr="00592097" w:rsidRDefault="00960B06" w:rsidP="00592097">
      <w:pPr>
        <w:snapToGrid w:val="0"/>
        <w:spacing w:after="0" w:line="360" w:lineRule="auto"/>
        <w:rPr>
          <w:rFonts w:ascii="Book Antiqua" w:hAnsi="Book Antiqua" w:cs="Times New Roman"/>
          <w:b/>
          <w:sz w:val="24"/>
          <w:szCs w:val="24"/>
        </w:rPr>
      </w:pPr>
      <w:r w:rsidRPr="00592097">
        <w:rPr>
          <w:rFonts w:ascii="Book Antiqua" w:hAnsi="Book Antiqua" w:cs="Times New Roman"/>
          <w:b/>
          <w:sz w:val="24"/>
          <w:szCs w:val="24"/>
        </w:rPr>
        <w:br w:type="page"/>
      </w:r>
    </w:p>
    <w:p w14:paraId="50983183"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lastRenderedPageBreak/>
        <w:t>INTRODUCTION</w:t>
      </w:r>
    </w:p>
    <w:p w14:paraId="79B03DF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current Diagnostic and Statistical Manual of Mental Disorders (5</w:t>
      </w:r>
      <w:r w:rsidRPr="00592097">
        <w:rPr>
          <w:rFonts w:ascii="Book Antiqua" w:hAnsi="Book Antiqua" w:cs="Times New Roman"/>
          <w:sz w:val="24"/>
          <w:szCs w:val="24"/>
          <w:vertAlign w:val="superscript"/>
        </w:rPr>
        <w:t>th</w:t>
      </w:r>
      <w:r w:rsidRPr="00592097">
        <w:rPr>
          <w:rFonts w:ascii="Book Antiqua" w:hAnsi="Book Antiqua" w:cs="Times New Roman"/>
          <w:sz w:val="24"/>
          <w:szCs w:val="24"/>
        </w:rPr>
        <w:t xml:space="preserve"> edition) (</w:t>
      </w:r>
      <w:r w:rsidRPr="00592097">
        <w:rPr>
          <w:rFonts w:ascii="Book Antiqua" w:hAnsi="Book Antiqua" w:cs="Times New Roman"/>
          <w:i/>
          <w:sz w:val="24"/>
          <w:szCs w:val="24"/>
        </w:rPr>
        <w:t>DSM-5</w:t>
      </w:r>
      <w:r w:rsidRPr="00592097">
        <w:rPr>
          <w:rFonts w:ascii="Book Antiqua" w:hAnsi="Book Antiqua" w:cs="Times New Roman"/>
          <w:sz w:val="24"/>
          <w:szCs w:val="24"/>
        </w:rPr>
        <w:t>)</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&lt;EndNote&gt;&lt;Cite&gt;&lt;Author&gt;Association&lt;/Author&gt;&lt;Year&gt;2013&lt;/Year&gt;&lt;RecNum&gt;145&lt;/RecNum&gt;&lt;DisplayText&gt;&lt;style face="superscript"&gt;[1]&lt;/style&gt;&lt;/DisplayText&gt;&lt;record&gt;&lt;rec-number&gt;145&lt;/rec-number&gt;&lt;foreign-keys&gt;&lt;key app="EN" db-id="xe5ztdf202trw4exawbx0fandw9prxzafzts" timestamp="1553613100"&gt;145&lt;/key&gt;&lt;/foreign-keys&gt;&lt;ref-type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(DSM-5®)&lt;/title&gt;&lt;/titles&gt;&lt;dates&gt;&lt;year&gt;2013&lt;/year&gt;&lt;/dates&gt;&lt;pub-location&gt;Washington, DC&lt;/pub-location&gt;&lt;publisher&gt;American Psychiatric Association&lt;/publisher&gt;&lt;isbn&gt;0890425574&lt;/isbn&gt;&lt;urls&gt;&lt;/urls&gt;&lt;/record&gt;&lt;/Cite&gt;&lt;/EndNote&gt;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w:t>
      </w:r>
      <w:r w:rsidRPr="00592097">
        <w:rPr>
          <w:rFonts w:ascii="Book Antiqua" w:hAnsi="Book Antiqua" w:cs="Times New Roman"/>
          <w:sz w:val="24"/>
          <w:szCs w:val="24"/>
        </w:rPr>
        <w:fldChar w:fldCharType="end"/>
      </w:r>
      <w:r w:rsidRPr="00592097">
        <w:rPr>
          <w:rFonts w:ascii="Book Antiqua" w:hAnsi="Book Antiqua" w:cs="Times New Roman"/>
          <w:i/>
          <w:sz w:val="24"/>
          <w:szCs w:val="24"/>
        </w:rPr>
        <w:t xml:space="preserve"> </w:t>
      </w:r>
      <w:r w:rsidRPr="00592097">
        <w:rPr>
          <w:rFonts w:ascii="Book Antiqua" w:hAnsi="Book Antiqua" w:cs="Times New Roman"/>
          <w:sz w:val="24"/>
          <w:szCs w:val="24"/>
        </w:rPr>
        <w:t xml:space="preserve">defines dissociation as “a disruption of and/or discontinuity in the normal integration of consciousness, memory, identity, emotion, perception, body representation, motor control, and behavior” (p. 291). Dissociative disorders listed and defined in </w:t>
      </w:r>
      <w:r w:rsidRPr="00592097">
        <w:rPr>
          <w:rFonts w:ascii="Book Antiqua" w:hAnsi="Book Antiqua" w:cs="Times New Roman"/>
          <w:i/>
          <w:sz w:val="24"/>
          <w:szCs w:val="24"/>
        </w:rPr>
        <w:t>DSM-5</w:t>
      </w:r>
      <w:r w:rsidRPr="00592097">
        <w:rPr>
          <w:rFonts w:ascii="Book Antiqua" w:hAnsi="Book Antiqua" w:cs="Times New Roman"/>
          <w:sz w:val="24"/>
          <w:szCs w:val="24"/>
        </w:rPr>
        <w:t xml:space="preserve"> are Dissociative Identity Disorder, Dissociative Amnesia, and Depersonalization/Derealization Disorder, as well as Other Specified Dissociative Disorder and Unspecified Dissociative Disorder. The concept of dissociation was first introduced in the field of medicine in the 1800s by the French physician Pierre Janet who described it as a breakdown of the integration, or the compartmentalization, of the mental processes required for a unified experience of consciousness and of self</w:t>
      </w:r>
      <w:r w:rsidRPr="00592097">
        <w:rPr>
          <w:rFonts w:ascii="Book Antiqua" w:hAnsi="Book Antiqua" w:cs="Times New Roman"/>
          <w:sz w:val="24"/>
          <w:szCs w:val="24"/>
        </w:rPr>
        <w:fldChar w:fldCharType="begin">
          <w:fldData xml:space="preserve">PEVuZE5vdGU+PENpdGU+PEF1dGhvcj5Ob3J0aDwvQXV0aG9yPjxZZWFyPjIwMTU8L1llYXI+PFJl
Y051bT4yMTM8L1JlY051bT48RGlzcGxheVRleHQ+PHN0eWxlIGZhY2U9InN1cGVyc2NyaXB0Ij5b
MiwgM108L3N0eWxlPjwvRGlzcGxheVRleHQ+PHJlY29yZD48cmVjLW51bWJlcj4yMTM8L3JlYy1u
dW1iZXI+PGZvcmVpZ24ta2V5cz48a2V5IGFwcD0iRU4iIGRiLWlkPSJ4ZTV6dGRmMjAydHJ3NGV4
YXdieDBmYW5kdzlwcnh6YWZ6dHMiIHRpbWVzdGFtcD0iMTU1NDQ3MzgyMCI+MjEzPC9rZXk+PC9m
b3JlaWduLWtleXM+PHJlZi10eXBlIG5hbWU9IkpvdXJuYWwgQXJ0aWNsZSI+MTc8L3JlZi10eXBl
Pjxjb250cmlidXRvcnM+PGF1dGhvcnM+PGF1dGhvcj48c3R5bGUgZmFjZT0iYm9sZCIgZm9udD0i
ZGVmYXVsdCIgc2l6ZT0iMTAwJSI+Tm9ydGgsIEMuIFMuPC9zdHlsZT48L2F1dGhvcj48L2F1dGhv
cnM+PC9jb250cmlidXRvcnM+PGF1dGgtYWRkcmVzcz5EZXBhcnRtZW50IG9mIFBzeWNoaWF0cnks
IFRoZSBVbml2ZXJzaXR5IG9mIFRleGFzIFNvdXRod2VzdGVybiBNZWRpY2FsIENlbnRlciwgNjM2
MyBGb3Jlc3QgUGFyayBSb2FkLCBEYWxsYXMsIFRleGFzLCBUWCA3NTM5MCwgVVNBLiBjYXJvbC5u
b3J0aEB1dHNvdXRod2VzdGVybi5lZHUuJiN4RDtUaGUgQWx0c2h1bGVyIENlbnRlciBmb3IgRWR1
Y2F0aW9uICZhbXA7IFJlc2VhcmNoLCBNZXRyb2NhcmUgU2VydmljZXMsIDEzODAgUml2ZXIgQmVu
ZCBEcml2ZSwgRGFsbGFzLCBUWCA3NTI0NywgVVNBLiBjYXJvbC5ub3J0aEB1dHNvdXRod2VzdGVy
bi5lZHUuPC9hdXRoLWFkZHJlc3M+PHRpdGxlcz48dGl0bGU+VGhlIENsYXNzaWZpY2F0aW9uIG9m
IEh5c3RlcmlhIGFuZCBSZWxhdGVkIERpc29yZGVyczogSGlzdG9yaWNhbCBhbmQgUGhlbm9tZW5v
bG9naWNhbCBDb25zaWRlcmF0aW9uczwvdGl0bGU+PHNlY29uZGFyeS10aXRsZT5CZWhhdiBTY2kg
KEJhc2VsKTwvc2Vjb25kYXJ5LXRpdGxlPjxhbHQtdGl0bGU+QmVoYXZpb3JhbCBzY2llbmNlcyAo
QmFzZWwsIFN3aXR6ZXJsYW5kKTwvYWx0LXRpdGxlPjwvdGl0bGVzPjxwZXJpb2RpY2FsPjxmdWxs
LXRpdGxlPkJlaGF2aW9yYWwgc2NpZW5jZXMgKEJhc2VsLCBTd2l0emVybGFuZCk8L2Z1bGwtdGl0
bGU+PGFiYnItMT5CZWhhdiBTY2kgKEJhc2VsKTwvYWJici0xPjwvcGVyaW9kaWNhbD48YWx0LXBl
cmlvZGljYWw+PGZ1bGwtdGl0bGU+QmVoYXZpb3JhbCBzY2llbmNlcyAoQmFzZWwsIFN3aXR6ZXJs
YW5kKTwvZnVsbC10aXRsZT48YWJici0xPkJlaGF2IFNjaSAoQmFzZWwpPC9hYmJyLTE+PC9hbHQt
cGVyaW9kaWNhbD48cGFnZXM+NDk2LTUxNzwvcGFnZXM+PHZvbHVtZT41PC92b2x1bWU+PG51bWJl
cj40PC9udW1iZXI+PGVkaXRpb24+MjAxNS8xMS8xMzwvZWRpdGlvbj48a2V5d29yZHM+PGtleXdv
cmQ+QnJpcXVldCZhcG9zO3Mgc3luZHJvbWU8L2tleXdvcmQ+PGtleXdvcmQ+Ym9yZGVybGluZSBw
ZXJzb25hbGl0eSBkaXNvcmRlcjwva2V5d29yZD48a2V5d29yZD5jb252ZXJzaW9uPC9rZXl3b3Jk
PjxrZXl3b3JkPmRpYWdub3N0aWMgY2xhc3NpZmljYXRpb248L2tleXdvcmQ+PGtleXdvcmQ+ZGlh
Z25vc3RpYyBjb21vcmJpZGl0eTwva2V5d29yZD48a2V5d29yZD5kaXNzb2NpYXRpb248L2tleXdv
cmQ+PGtleXdvcmQ+aHlzdGVyaWE8L2tleXdvcmQ+PGtleXdvcmQ+bWVudGFsIGRpc29yZGVyczwv
a2V5d29yZD48a2V5d29yZD5ub3NvbG9neTwva2V5d29yZD48a2V5d29yZD5zb21hdGl6YXRpb248
L2tleXdvcmQ+PC9rZXl3b3Jkcz48ZGF0ZXM+PHllYXI+MjAxNTwveWVhcj48cHViLWRhdGVzPjxk
YXRlPk5vdiA2PC9kYXRlPjwvcHViLWRhdGVzPjwvZGF0ZXM+PGlzYm4+MjA3Ni0zMjhYIChQcmlu
dCkmI3hEOzIwNzYtMzI4eDwvaXNibj48YWNjZXNzaW9uLW51bT4yNjU2MTgzNjwvYWNjZXNzaW9u
LW51bT48dXJscz48L3VybHM+PGN1c3RvbTI+UE1DNDY5NTc3NTwvY3VzdG9tMj48ZWxlY3Ryb25p
Yy1yZXNvdXJjZS1udW0+MTAuMzM5MC9iczUwNDA0OTY8L2VsZWN0cm9uaWMtcmVzb3VyY2UtbnVt
PjxyZW1vdGUtZGF0YWJhc2UtcHJvdmlkZXI+TkxNPC9yZW1vdGUtZGF0YWJhc2UtcHJvdmlkZXI+
PGxhbmd1YWdlPmVuZzwvbGFuZ3VhZ2U+PC9yZWNvcmQ+PC9DaXRlPjxDaXRlPjxBdXRob3I+dmFu
IGRlciBLb2xrPC9BdXRob3I+PFllYXI+MTk4OTwvWWVhcj48UmVjTnVtPjIxNDwvUmVjTnVtPjxy
ZWNvcmQ+PHJlYy1udW1iZXI+MjE0PC9yZWMtbnVtYmVyPjxmb3JlaWduLWtleXM+PGtleSBhcHA9
IkVOIiBkYi1pZD0ieGU1enRkZjIwMnRydzRleGF3YngwZmFuZHc5cHJ4emFmenRzIiB0aW1lc3Rh
bXA9IjE1NTQ0NzQwMzAiPjIxNDwva2V5PjwvZm9yZWlnbi1rZXlzPjxyZWYtdHlwZSBuYW1lPSJK
b3VybmFsIEFydGljbGUiPjE3PC9yZWYtdHlwZT48Y29udHJpYnV0b3JzPjxhdXRob3JzPjxhdXRo
b3I+PHN0eWxlIGZhY2U9ImJvbGQiIGZvbnQ9ImRlZmF1bHQiIHNpemU9IjEwMCUiPnZhbiBkZXIg
S29saywgQi4gQS48L3N0eWxlPjwvYXV0aG9yPjxhdXRob3I+dmFuIGRlciBIYXJ0LCBPLjwvYXV0
aG9yPjwvYXV0aG9ycz48L2NvbnRyaWJ1dG9ycz48YXV0aC1hZGRyZXNzPk1hc3NhY2h1c2V0dHMg
TWVudGFsIEhlYWx0aCBUcmF1bWEgQ2xpbmljLCBIYXJ2YXJkIE1lZGljYWwgU2Nob29sLCBCb3N0
b24uPC9hdXRoLWFkZHJlc3M+PHRpdGxlcz48dGl0bGU+UGllcnJlIEphbmV0IGFuZCB0aGUgYnJl
YWtkb3duIG9mIGFkYXB0YXRpb24gaW4gcHN5Y2hvbG9naWNhbCB0cmF1bWE8L3RpdGxlPjxzZWNv
bmRhcnktdGl0bGU+QW0gSiBQc3ljaGlhdHJ5PC9zZWNvbmRhcnktdGl0bGU+PGFsdC10aXRsZT5U
aGUgQW1lcmljYW4gam91cm5hbCBvZiBwc3ljaGlhdHJ5PC9hbHQtdGl0bGU+PC90aXRsZXM+PHBl
cmlvZGljYWw+PGZ1bGwtdGl0bGU+QW1lcmljYW4gSm91cm5hbCBvZiBQc3ljaGlhdHJ5PC9mdWxs
LXRpdGxlPjxhYmJyLTE+QW0gSiBQc3ljaGlhdHJ5PC9hYmJyLTE+PC9wZXJpb2RpY2FsPjxhbHQt
cGVyaW9kaWNhbD48ZnVsbC10aXRsZT5UaGUgQW1lcmljYW4gSm91cm5hbCBvZiBQc3ljaGlhdHJ5
PC9mdWxsLXRpdGxlPjxhYmJyLTE+QW0gSiBQc3ljaGlhdHJ5PC9hYmJyLTE+PC9hbHQtcGVyaW9k
aWNhbD48cGFnZXM+MTUzMC00MDwvcGFnZXM+PHZvbHVtZT4xNDY8L3ZvbHVtZT48bnVtYmVyPjEy
PC9udW1iZXI+PGVkaXRpb24+MTk4OS8xMi8wMTwvZWRpdGlvbj48a2V5d29yZHM+PGtleXdvcmQ+
Q29tYmF0IERpc29yZGVycy9ldGlvbG9neS9wc3ljaG9sb2d5PC9rZXl3b3JkPjxrZXl3b3JkPkRp
c3NvY2lhdGl2ZSBEaXNvcmRlcnMvZXRpb2xvZ3kvcHN5Y2hvbG9neTwva2V5d29yZD48a2V5d29y
ZD5GcmFuY2U8L2tleXdvcmQ+PGtleXdvcmQ+SGlzdG9yeSwgMTl0aCBDZW50dXJ5PC9rZXl3b3Jk
PjxrZXl3b3JkPkhpc3RvcnksIDIwdGggQ2VudHVyeTwva2V5d29yZD48a2V5d29yZD5IdW1hbnM8
L2tleXdvcmQ+PGtleXdvcmQ+SHlzdGVyaWEvZXRpb2xvZ3kvaGlzdG9yeTwva2V5d29yZD48a2V5
d29yZD5MZWFybmluZzwva2V5d29yZD48a2V5d29yZD5NZW1vcnk8L2tleXdvcmQ+PGtleXdvcmQ+
TWVudGFsIERpc29yZGVycy8qcHN5Y2hvbG9neTwva2V5d29yZD48a2V5d29yZD5Nb2RlbHMsIFBz
eWNob2xvZ2ljYWw8L2tleXdvcmQ+PGtleXdvcmQ+TmV1cm90aWMgRGlzb3JkZXJzL2V0aW9sb2d5
L2hpc3Rvcnk8L2tleXdvcmQ+PGtleXdvcmQ+UHN5Y2hpYXRyeS9oaXN0b3J5PC9rZXl3b3JkPjxr
ZXl3b3JkPlBzeWNob2xvZ2ljYWwgVGhlb3J5PC9rZXl3b3JkPjxrZXl3b3JkPlN0cmVzcywgUHN5
Y2hvbG9naWNhbC9jb21wbGljYXRpb25zL3BzeWNob2xvZ3k8L2tleXdvcmQ+PGtleXdvcmQ+VGVt
cGVyYW1lbnQ8L2tleXdvcmQ+PC9rZXl3b3Jkcz48ZGF0ZXM+PHllYXI+MTk4OTwveWVhcj48cHVi
LWRhdGVzPjxkYXRlPkRlYzwvZGF0ZT48L3B1Yi1kYXRlcz48L2RhdGVzPjxpc2JuPjAwMDItOTUz
WCAoUHJpbnQpJiN4RDswMDAyLTk1M3g8L2lzYm4+PGFjY2Vzc2lvbi1udW0+MjY4NjQ3MzwvYWNj
ZXNzaW9uLW51bT48dXJscz48L3VybHM+PGVsZWN0cm9uaWMtcmVzb3VyY2UtbnVtPjEwLjExNzYv
YWpwLjE0Ni4xMi4xNTMwPC9lbGVjdHJvbmljLXJlc291cmNlLW51bT48cmVtb3RlLWRhdGFiYXNl
LXByb3ZpZGVyPk5MTTwvcmVtb3RlLWRhdGFiYXNlLXByb3ZpZGVyPjxsYW5ndWFnZT5lbmc8L2xh
bmd1YWdlPjwvcmVjb3JkPjwvQ2l0ZT48L0VuZE5vdGU+AG==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PEVuZE5vdGU+PENpdGU+PEF1dGhvcj5Ob3J0aDwvQXV0aG9yPjxZZWFyPjIwMTU8L1llYXI+PFJl
Y051bT4yMTM8L1JlY051bT48RGlzcGxheVRleHQ+PHN0eWxlIGZhY2U9InN1cGVyc2NyaXB0Ij5b
MiwgM108L3N0eWxlPjwvRGlzcGxheVRleHQ+PHJlY29yZD48cmVjLW51bWJlcj4yMTM8L3JlYy1u
dW1iZXI+PGZvcmVpZ24ta2V5cz48a2V5IGFwcD0iRU4iIGRiLWlkPSJ4ZTV6dGRmMjAydHJ3NGV4
YXdieDBmYW5kdzlwcnh6YWZ6dHMiIHRpbWVzdGFtcD0iMTU1NDQ3MzgyMCI+MjEzPC9rZXk+PC9m
b3JlaWduLWtleXM+PHJlZi10eXBlIG5hbWU9IkpvdXJuYWwgQXJ0aWNsZSI+MTc8L3JlZi10eXBl
Pjxjb250cmlidXRvcnM+PGF1dGhvcnM+PGF1dGhvcj48c3R5bGUgZmFjZT0iYm9sZCIgZm9udD0i
ZGVmYXVsdCIgc2l6ZT0iMTAwJSI+Tm9ydGgsIEMuIFMuPC9zdHlsZT48L2F1dGhvcj48L2F1dGhv
cnM+PC9jb250cmlidXRvcnM+PGF1dGgtYWRkcmVzcz5EZXBhcnRtZW50IG9mIFBzeWNoaWF0cnks
IFRoZSBVbml2ZXJzaXR5IG9mIFRleGFzIFNvdXRod2VzdGVybiBNZWRpY2FsIENlbnRlciwgNjM2
MyBGb3Jlc3QgUGFyayBSb2FkLCBEYWxsYXMsIFRleGFzLCBUWCA3NTM5MCwgVVNBLiBjYXJvbC5u
b3J0aEB1dHNvdXRod2VzdGVybi5lZHUuJiN4RDtUaGUgQWx0c2h1bGVyIENlbnRlciBmb3IgRWR1
Y2F0aW9uICZhbXA7IFJlc2VhcmNoLCBNZXRyb2NhcmUgU2VydmljZXMsIDEzODAgUml2ZXIgQmVu
ZCBEcml2ZSwgRGFsbGFzLCBUWCA3NTI0NywgVVNBLiBjYXJvbC5ub3J0aEB1dHNvdXRod2VzdGVy
bi5lZHUuPC9hdXRoLWFkZHJlc3M+PHRpdGxlcz48dGl0bGU+VGhlIENsYXNzaWZpY2F0aW9uIG9m
IEh5c3RlcmlhIGFuZCBSZWxhdGVkIERpc29yZGVyczogSGlzdG9yaWNhbCBhbmQgUGhlbm9tZW5v
bG9naWNhbCBDb25zaWRlcmF0aW9uczwvdGl0bGU+PHNlY29uZGFyeS10aXRsZT5CZWhhdiBTY2kg
KEJhc2VsKTwvc2Vjb25kYXJ5LXRpdGxlPjxhbHQtdGl0bGU+QmVoYXZpb3JhbCBzY2llbmNlcyAo
QmFzZWwsIFN3aXR6ZXJsYW5kKTwvYWx0LXRpdGxlPjwvdGl0bGVzPjxwZXJpb2RpY2FsPjxmdWxs
LXRpdGxlPkJlaGF2aW9yYWwgc2NpZW5jZXMgKEJhc2VsLCBTd2l0emVybGFuZCk8L2Z1bGwtdGl0
bGU+PGFiYnItMT5CZWhhdiBTY2kgKEJhc2VsKTwvYWJici0xPjwvcGVyaW9kaWNhbD48YWx0LXBl
cmlvZGljYWw+PGZ1bGwtdGl0bGU+QmVoYXZpb3JhbCBzY2llbmNlcyAoQmFzZWwsIFN3aXR6ZXJs
YW5kKTwvZnVsbC10aXRsZT48YWJici0xPkJlaGF2IFNjaSAoQmFzZWwpPC9hYmJyLTE+PC9hbHQt
cGVyaW9kaWNhbD48cGFnZXM+NDk2LTUxNzwvcGFnZXM+PHZvbHVtZT41PC92b2x1bWU+PG51bWJl
cj40PC9udW1iZXI+PGVkaXRpb24+MjAxNS8xMS8xMzwvZWRpdGlvbj48a2V5d29yZHM+PGtleXdv
cmQ+QnJpcXVldCZhcG9zO3Mgc3luZHJvbWU8L2tleXdvcmQ+PGtleXdvcmQ+Ym9yZGVybGluZSBw
ZXJzb25hbGl0eSBkaXNvcmRlcjwva2V5d29yZD48a2V5d29yZD5jb252ZXJzaW9uPC9rZXl3b3Jk
PjxrZXl3b3JkPmRpYWdub3N0aWMgY2xhc3NpZmljYXRpb248L2tleXdvcmQ+PGtleXdvcmQ+ZGlh
Z25vc3RpYyBjb21vcmJpZGl0eTwva2V5d29yZD48a2V5d29yZD5kaXNzb2NpYXRpb248L2tleXdv
cmQ+PGtleXdvcmQ+aHlzdGVyaWE8L2tleXdvcmQ+PGtleXdvcmQ+bWVudGFsIGRpc29yZGVyczwv
a2V5d29yZD48a2V5d29yZD5ub3NvbG9neTwva2V5d29yZD48a2V5d29yZD5zb21hdGl6YXRpb248
L2tleXdvcmQ+PC9rZXl3b3Jkcz48ZGF0ZXM+PHllYXI+MjAxNTwveWVhcj48cHViLWRhdGVzPjxk
YXRlPk5vdiA2PC9kYXRlPjwvcHViLWRhdGVzPjwvZGF0ZXM+PGlzYm4+MjA3Ni0zMjhYIChQcmlu
dCkmI3hEOzIwNzYtMzI4eDwvaXNibj48YWNjZXNzaW9uLW51bT4yNjU2MTgzNjwvYWNjZXNzaW9u
LW51bT48dXJscz48L3VybHM+PGN1c3RvbTI+UE1DNDY5NTc3NTwvY3VzdG9tMj48ZWxlY3Ryb25p
Yy1yZXNvdXJjZS1udW0+MTAuMzM5MC9iczUwNDA0OTY8L2VsZWN0cm9uaWMtcmVzb3VyY2UtbnVt
PjxyZW1vdGUtZGF0YWJhc2UtcHJvdmlkZXI+TkxNPC9yZW1vdGUtZGF0YWJhc2UtcHJvdmlkZXI+
PGxhbmd1YWdlPmVuZzwvbGFuZ3VhZ2U+PC9yZWNvcmQ+PC9DaXRlPjxDaXRlPjxBdXRob3I+dmFu
IGRlciBLb2xrPC9BdXRob3I+PFllYXI+MTk4OTwvWWVhcj48UmVjTnVtPjIxNDwvUmVjTnVtPjxy
ZWNvcmQ+PHJlYy1udW1iZXI+MjE0PC9yZWMtbnVtYmVyPjxmb3JlaWduLWtleXM+PGtleSBhcHA9
IkVOIiBkYi1pZD0ieGU1enRkZjIwMnRydzRleGF3YngwZmFuZHc5cHJ4emFmenRzIiB0aW1lc3Rh
bXA9IjE1NTQ0NzQwMzAiPjIxNDwva2V5PjwvZm9yZWlnbi1rZXlzPjxyZWYtdHlwZSBuYW1lPSJK
b3VybmFsIEFydGljbGUiPjE3PC9yZWYtdHlwZT48Y29udHJpYnV0b3JzPjxhdXRob3JzPjxhdXRo
b3I+PHN0eWxlIGZhY2U9ImJvbGQiIGZvbnQ9ImRlZmF1bHQiIHNpemU9IjEwMCUiPnZhbiBkZXIg
S29saywgQi4gQS48L3N0eWxlPjwvYXV0aG9yPjxhdXRob3I+dmFuIGRlciBIYXJ0LCBPLjwvYXV0
aG9yPjwvYXV0aG9ycz48L2NvbnRyaWJ1dG9ycz48YXV0aC1hZGRyZXNzPk1hc3NhY2h1c2V0dHMg
TWVudGFsIEhlYWx0aCBUcmF1bWEgQ2xpbmljLCBIYXJ2YXJkIE1lZGljYWwgU2Nob29sLCBCb3N0
b24uPC9hdXRoLWFkZHJlc3M+PHRpdGxlcz48dGl0bGU+UGllcnJlIEphbmV0IGFuZCB0aGUgYnJl
YWtkb3duIG9mIGFkYXB0YXRpb24gaW4gcHN5Y2hvbG9naWNhbCB0cmF1bWE8L3RpdGxlPjxzZWNv
bmRhcnktdGl0bGU+QW0gSiBQc3ljaGlhdHJ5PC9zZWNvbmRhcnktdGl0bGU+PGFsdC10aXRsZT5U
aGUgQW1lcmljYW4gam91cm5hbCBvZiBwc3ljaGlhdHJ5PC9hbHQtdGl0bGU+PC90aXRsZXM+PHBl
cmlvZGljYWw+PGZ1bGwtdGl0bGU+QW1lcmljYW4gSm91cm5hbCBvZiBQc3ljaGlhdHJ5PC9mdWxs
LXRpdGxlPjxhYmJyLTE+QW0gSiBQc3ljaGlhdHJ5PC9hYmJyLTE+PC9wZXJpb2RpY2FsPjxhbHQt
cGVyaW9kaWNhbD48ZnVsbC10aXRsZT5UaGUgQW1lcmljYW4gSm91cm5hbCBvZiBQc3ljaGlhdHJ5
PC9mdWxsLXRpdGxlPjxhYmJyLTE+QW0gSiBQc3ljaGlhdHJ5PC9hYmJyLTE+PC9hbHQtcGVyaW9k
aWNhbD48cGFnZXM+MTUzMC00MDwvcGFnZXM+PHZvbHVtZT4xNDY8L3ZvbHVtZT48bnVtYmVyPjEy
PC9udW1iZXI+PGVkaXRpb24+MTk4OS8xMi8wMTwvZWRpdGlvbj48a2V5d29yZHM+PGtleXdvcmQ+
Q29tYmF0IERpc29yZGVycy9ldGlvbG9neS9wc3ljaG9sb2d5PC9rZXl3b3JkPjxrZXl3b3JkPkRp
c3NvY2lhdGl2ZSBEaXNvcmRlcnMvZXRpb2xvZ3kvcHN5Y2hvbG9neTwva2V5d29yZD48a2V5d29y
ZD5GcmFuY2U8L2tleXdvcmQ+PGtleXdvcmQ+SGlzdG9yeSwgMTl0aCBDZW50dXJ5PC9rZXl3b3Jk
PjxrZXl3b3JkPkhpc3RvcnksIDIwdGggQ2VudHVyeTwva2V5d29yZD48a2V5d29yZD5IdW1hbnM8
L2tleXdvcmQ+PGtleXdvcmQ+SHlzdGVyaWEvZXRpb2xvZ3kvaGlzdG9yeTwva2V5d29yZD48a2V5
d29yZD5MZWFybmluZzwva2V5d29yZD48a2V5d29yZD5NZW1vcnk8L2tleXdvcmQ+PGtleXdvcmQ+
TWVudGFsIERpc29yZGVycy8qcHN5Y2hvbG9neTwva2V5d29yZD48a2V5d29yZD5Nb2RlbHMsIFBz
eWNob2xvZ2ljYWw8L2tleXdvcmQ+PGtleXdvcmQ+TmV1cm90aWMgRGlzb3JkZXJzL2V0aW9sb2d5
L2hpc3Rvcnk8L2tleXdvcmQ+PGtleXdvcmQ+UHN5Y2hpYXRyeS9oaXN0b3J5PC9rZXl3b3JkPjxr
ZXl3b3JkPlBzeWNob2xvZ2ljYWwgVGhlb3J5PC9rZXl3b3JkPjxrZXl3b3JkPlN0cmVzcywgUHN5
Y2hvbG9naWNhbC9jb21wbGljYXRpb25zL3BzeWNob2xvZ3k8L2tleXdvcmQ+PGtleXdvcmQ+VGVt
cGVyYW1lbnQ8L2tleXdvcmQ+PC9rZXl3b3Jkcz48ZGF0ZXM+PHllYXI+MTk4OTwveWVhcj48cHVi
LWRhdGVzPjxkYXRlPkRlYzwvZGF0ZT48L3B1Yi1kYXRlcz48L2RhdGVzPjxpc2JuPjAwMDItOTUz
WCAoUHJpbnQpJiN4RDswMDAyLTk1M3g8L2lzYm4+PGFjY2Vzc2lvbi1udW0+MjY4NjQ3MzwvYWNj
ZXNzaW9uLW51bT48dXJscz48L3VybHM+PGVsZWN0cm9uaWMtcmVzb3VyY2UtbnVtPjEwLjExNzYv
YWpwLjE0Ni4xMi4xNTMwPC9lbGVjdHJvbmljLXJlc291cmNlLW51bT48cmVtb3RlLWRhdGFiYXNl
LXByb3ZpZGVyPk5MTTwvcmVtb3RlLWRhdGFiYXNlLXByb3ZpZGVyPjxsYW5ndWFnZT5lbmc8L2xh
bmd1YWdlPjwvcmVjb3JkPjwvQ2l0ZT48L0VuZE5vdGU+AG==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[2,3]</w:t>
      </w:r>
      <w:r w:rsidRPr="00592097">
        <w:rPr>
          <w:rFonts w:ascii="Book Antiqua" w:hAnsi="Book Antiqua" w:cs="Times New Roman"/>
          <w:sz w:val="24"/>
          <w:szCs w:val="24"/>
        </w:rPr>
        <w:fldChar w:fldCharType="end"/>
      </w:r>
      <w:r w:rsidRPr="00592097">
        <w:rPr>
          <w:rFonts w:ascii="Book Antiqua" w:hAnsi="Book Antiqua" w:cs="Times New Roman"/>
          <w:sz w:val="24"/>
          <w:szCs w:val="24"/>
        </w:rPr>
        <w:t>. A variant of dissociation also introduced by Janet was described as "narrowing of the field of consciousness," reflecting reduced capacity to assimilate elements of sensation into complex personal perceptions, a process that has subsequently been linked to hysteria</w:t>
      </w:r>
      <w:r w:rsidRPr="00592097">
        <w:rPr>
          <w:rFonts w:ascii="Book Antiqua" w:hAnsi="Book Antiqua" w:cs="Times New Roman"/>
          <w:sz w:val="24"/>
          <w:szCs w:val="24"/>
        </w:rPr>
        <w:fldChar w:fldCharType="begin">
          <w:fldData xml:space="preserve">PEVuZE5vdGU+PENpdGU+PEF1dGhvcj5Ccm93bjwvQXV0aG9yPjxZZWFyPjE5OTY8L1llYXI+PFJl
Y051bT4yNDE8L1JlY051bT48RGlzcGxheVRleHQ+PHN0eWxlIGZhY2U9InN1cGVyc2NyaXB0Ij5b
NCwgNV08L3N0eWxlPjwvRGlzcGxheVRleHQ+PHJlY29yZD48cmVjLW51bWJlcj4yNDE8L3JlYy1u
dW1iZXI+PGZvcmVpZ24ta2V5cz48a2V5IGFwcD0iRU4iIGRiLWlkPSJ4ZTV6dGRmMjAydHJ3NGV4
YXdieDBmYW5kdzlwcnh6YWZ6dHMiIHRpbWVzdGFtcD0iMTU2MTY3MjY0NiI+MjQxPC9rZXk+PC9m
b3JlaWduLWtleXM+PHJlZi10eXBlIG5hbWU9IkpvdXJuYWwgQXJ0aWNsZSI+MTc8L3JlZi10eXBl
Pjxjb250cmlidXRvcnM+PGF1dGhvcnM+PGF1dGhvcj5Ccm93biwgUC48L2F1dGhvcj48YXV0aG9y
Pk1hY21pbGxhbiwgTS4gQi48L2F1dGhvcj48YXV0aG9yPk1lYXJlcywgUi48L2F1dGhvcj48YXV0
aG9yPlZhbiBkZXIgSGFydCwgTy48L2F1dGhvcj48L2F1dGhvcnM+PC9jb250cmlidXRvcnM+PGF1
dGgtYWRkcmVzcz5Ob3J0aHBhcmsgSG9zcGl0YWwsIEJ1bmRvb3JhLCBWaWN0b3JpYSwgQXVzdHJh
bGlhLjwvYXV0aC1hZGRyZXNzPjx0aXRsZXM+PHRpdGxlPkphbmV0IGFuZCBGcmV1ZDogcmV2ZWFs
aW5nIHRoZSByb290cyBvZiBkeW5hbWljIHBzeWNoaWF0cnk8L3RpdGxlPjxzZWNvbmRhcnktdGl0
bGU+QXVzdCBOIFogSiBQc3ljaGlhdHJ5PC9zZWNvbmRhcnktdGl0bGU+PGFsdC10aXRsZT5UaGUg
QXVzdHJhbGlhbiBhbmQgTmV3IFplYWxhbmQgam91cm5hbCBvZiBwc3ljaGlhdHJ5PC9hbHQtdGl0
bGU+PC90aXRsZXM+PHBlcmlvZGljYWw+PGZ1bGwtdGl0bGU+VGhlIEF1c3RyYWxpYW4gYW5kIE5l
dyBaZWFsYW5kIGpvdXJuYWwgb2YgcHN5Y2hpYXRyeTwvZnVsbC10aXRsZT48YWJici0xPkF1c3Qg
TiBaIEogUHN5Y2hpYXRyeTwvYWJici0xPjwvcGVyaW9kaWNhbD48YWx0LXBlcmlvZGljYWw+PGZ1
bGwtdGl0bGU+VGhlIEF1c3RyYWxpYW4gYW5kIE5ldyBaZWFsYW5kIGpvdXJuYWwgb2YgcHN5Y2hp
YXRyeTwvZnVsbC10aXRsZT48YWJici0xPkF1c3QgTiBaIEogUHN5Y2hpYXRyeTwvYWJici0xPjwv
YWx0LXBlcmlvZGljYWw+PHBhZ2VzPjQ4MC05OyBkaXNjdXNzaW9uIDQ4OS05MTwvcGFnZXM+PHZv
bHVtZT4zMDwvdm9sdW1lPjxudW1iZXI+NDwvbnVtYmVyPjxlZGl0aW9uPjE5OTYvMDgvMDE8L2Vk
aXRpb24+PGtleXdvcmRzPjxrZXl3b3JkPkZyZXVkaWFuIFRoZW9yeS9oaXN0b3J5PC9rZXl3b3Jk
PjxrZXl3b3JkPkhpc3RvcnksIDE5dGggQ2VudHVyeTwva2V5d29yZD48a2V5d29yZD5IaXN0b3J5
LCAyMHRoIENlbnR1cnk8L2tleXdvcmQ+PGtleXdvcmQ+SHVtYW5zPC9rZXl3b3JkPjxrZXl3b3Jk
Pkh5c3RlcmlhLypoaXN0b3J5PC9rZXl3b3JkPjxrZXl3b3JkPk5ldXJvdGljIERpc29yZGVycy8q
aGlzdG9yeTwva2V5d29yZD48a2V5d29yZD5Qc3ljaGlhdHJ5LypoaXN0b3J5PC9rZXl3b3JkPjxr
ZXl3b3JkPlBzeWNob2FuYWx5c2lzLypoaXN0b3J5PC9rZXl3b3JkPjxrZXl3b3JkPlBzeWNob2xv
Z2ljYWwgVGhlb3J5PC9rZXl3b3JkPjwva2V5d29yZHM+PGRhdGVzPjx5ZWFyPjE5OTY8L3llYXI+
PHB1Yi1kYXRlcz48ZGF0ZT5BdWc8L2RhdGU+PC9wdWItZGF0ZXM+PC9kYXRlcz48aXNibj4wMDA0
LTg2NzQgKFByaW50KSYjeEQ7MDAwNC04Njc0PC9pc2JuPjxhY2Nlc3Npb24tbnVtPjg4ODc2OTg8
L2FjY2Vzc2lvbi1udW0+PHVybHM+PC91cmxzPjxlbGVjdHJvbmljLXJlc291cmNlLW51bT4xMC4z
MTA5LzAwMDQ4Njc5NjA5MDY1MDIxPC9lbGVjdHJvbmljLXJlc291cmNlLW51bT48cmVtb3RlLWRh
dGFiYXNlLXByb3ZpZGVyPk5MTTwvcmVtb3RlLWRhdGFiYXNlLXByb3ZpZGVyPjxsYW5ndWFnZT5l
bmc8L2xhbmd1YWdlPjwvcmVjb3JkPjwvQ2l0ZT48Q2l0ZT48QXV0aG9yPlZhbiBkZXIgSGFydDwv
QXV0aG9yPjxZZWFyPjE5ODk8L1llYXI+PFJlY051bT4yMjk8L1JlY051bT48cmVjb3JkPjxyZWMt
bnVtYmVyPjIyOTwvcmVjLW51bWJlcj48Zm9yZWlnbi1rZXlzPjxrZXkgYXBwPSJFTiIgZGItaWQ9
InhlNXp0ZGYyMDJ0cnc0ZXhhd2J4MGZhbmR3OXByeHphZnp0cyIgdGltZXN0YW1wPSIxNTU3OTMx
Mjk4Ij4yMjk8L2tleT48L2ZvcmVpZ24ta2V5cz48cmVmLXR5cGUgbmFtZT0iSm91cm5hbCBBcnRp
Y2xlIj4xNzwvcmVmLXR5cGU+PGNvbnRyaWJ1dG9ycz48YXV0aG9ycz48YXV0aG9yPlZhbiBkZXIg
SGFydCwgT25ubzwvYXV0aG9yPjxhdXRob3I+SG9yc3QsIFJ1dGdlciA8L2F1dGhvcj48L2F1dGhv
cnM+PC9jb250cmlidXRvcnM+PHRpdGxlcz48dGl0bGU+VGhlIGRpc3NvY2lhdGlvbiB0aGVvcnkg
b2YgUGllcnJlIEphbmV0PC90aXRsZT48c2Vjb25kYXJ5LXRpdGxlPiBKb3VybmFsIG9mIFRyYXVt
YXRpYyBTdHJlc3M8L3NlY29uZGFyeS10aXRsZT48L3RpdGxlcz48cGFnZXM+Mzk3LTQxMjwvcGFn
ZXM+PHZvbHVtZT4yPC92b2x1bWU+PG51bWJlcj40PC9udW1iZXI+PGRhdGVzPjx5ZWFyPjE5ODk8
L3llYXI+PC9kYXRlcz48aXNibj4wODk0LTk4Njc8L2lzYm4+PHVybHM+PC91cmxzPjxlbGVjdHJv
bmljLXJlc291cmNlLW51bT4xMC4xMDAyL2p0cy4yNDkwMDIwNDA1PC9lbGVjdHJvbmljLXJlc291
cmNlLW51bT48L3JlY29yZD48L0NpdGU+PC9FbmROb3RlPn==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PEVuZE5vdGU+PENpdGU+PEF1dGhvcj5Ccm93bjwvQXV0aG9yPjxZZWFyPjE5OTY8L1llYXI+PFJl
Y051bT4yNDE8L1JlY051bT48RGlzcGxheVRleHQ+PHN0eWxlIGZhY2U9InN1cGVyc2NyaXB0Ij5b
NCwgNV08L3N0eWxlPjwvRGlzcGxheVRleHQ+PHJlY29yZD48cmVjLW51bWJlcj4yNDE8L3JlYy1u
dW1iZXI+PGZvcmVpZ24ta2V5cz48a2V5IGFwcD0iRU4iIGRiLWlkPSJ4ZTV6dGRmMjAydHJ3NGV4
YXdieDBmYW5kdzlwcnh6YWZ6dHMiIHRpbWVzdGFtcD0iMTU2MTY3MjY0NiI+MjQxPC9rZXk+PC9m
b3JlaWduLWtleXM+PHJlZi10eXBlIG5hbWU9IkpvdXJuYWwgQXJ0aWNsZSI+MTc8L3JlZi10eXBl
Pjxjb250cmlidXRvcnM+PGF1dGhvcnM+PGF1dGhvcj5Ccm93biwgUC48L2F1dGhvcj48YXV0aG9y
Pk1hY21pbGxhbiwgTS4gQi48L2F1dGhvcj48YXV0aG9yPk1lYXJlcywgUi48L2F1dGhvcj48YXV0
aG9yPlZhbiBkZXIgSGFydCwgTy48L2F1dGhvcj48L2F1dGhvcnM+PC9jb250cmlidXRvcnM+PGF1
dGgtYWRkcmVzcz5Ob3J0aHBhcmsgSG9zcGl0YWwsIEJ1bmRvb3JhLCBWaWN0b3JpYSwgQXVzdHJh
bGlhLjwvYXV0aC1hZGRyZXNzPjx0aXRsZXM+PHRpdGxlPkphbmV0IGFuZCBGcmV1ZDogcmV2ZWFs
aW5nIHRoZSByb290cyBvZiBkeW5hbWljIHBzeWNoaWF0cnk8L3RpdGxlPjxzZWNvbmRhcnktdGl0
bGU+QXVzdCBOIFogSiBQc3ljaGlhdHJ5PC9zZWNvbmRhcnktdGl0bGU+PGFsdC10aXRsZT5UaGUg
QXVzdHJhbGlhbiBhbmQgTmV3IFplYWxhbmQgam91cm5hbCBvZiBwc3ljaGlhdHJ5PC9hbHQtdGl0
bGU+PC90aXRsZXM+PHBlcmlvZGljYWw+PGZ1bGwtdGl0bGU+VGhlIEF1c3RyYWxpYW4gYW5kIE5l
dyBaZWFsYW5kIGpvdXJuYWwgb2YgcHN5Y2hpYXRyeTwvZnVsbC10aXRsZT48YWJici0xPkF1c3Qg
TiBaIEogUHN5Y2hpYXRyeTwvYWJici0xPjwvcGVyaW9kaWNhbD48YWx0LXBlcmlvZGljYWw+PGZ1
bGwtdGl0bGU+VGhlIEF1c3RyYWxpYW4gYW5kIE5ldyBaZWFsYW5kIGpvdXJuYWwgb2YgcHN5Y2hp
YXRyeTwvZnVsbC10aXRsZT48YWJici0xPkF1c3QgTiBaIEogUHN5Y2hpYXRyeTwvYWJici0xPjwv
YWx0LXBlcmlvZGljYWw+PHBhZ2VzPjQ4MC05OyBkaXNjdXNzaW9uIDQ4OS05MTwvcGFnZXM+PHZv
bHVtZT4zMDwvdm9sdW1lPjxudW1iZXI+NDwvbnVtYmVyPjxlZGl0aW9uPjE5OTYvMDgvMDE8L2Vk
aXRpb24+PGtleXdvcmRzPjxrZXl3b3JkPkZyZXVkaWFuIFRoZW9yeS9oaXN0b3J5PC9rZXl3b3Jk
PjxrZXl3b3JkPkhpc3RvcnksIDE5dGggQ2VudHVyeTwva2V5d29yZD48a2V5d29yZD5IaXN0b3J5
LCAyMHRoIENlbnR1cnk8L2tleXdvcmQ+PGtleXdvcmQ+SHVtYW5zPC9rZXl3b3JkPjxrZXl3b3Jk
Pkh5c3RlcmlhLypoaXN0b3J5PC9rZXl3b3JkPjxrZXl3b3JkPk5ldXJvdGljIERpc29yZGVycy8q
aGlzdG9yeTwva2V5d29yZD48a2V5d29yZD5Qc3ljaGlhdHJ5LypoaXN0b3J5PC9rZXl3b3JkPjxr
ZXl3b3JkPlBzeWNob2FuYWx5c2lzLypoaXN0b3J5PC9rZXl3b3JkPjxrZXl3b3JkPlBzeWNob2xv
Z2ljYWwgVGhlb3J5PC9rZXl3b3JkPjwva2V5d29yZHM+PGRhdGVzPjx5ZWFyPjE5OTY8L3llYXI+
PHB1Yi1kYXRlcz48ZGF0ZT5BdWc8L2RhdGU+PC9wdWItZGF0ZXM+PC9kYXRlcz48aXNibj4wMDA0
LTg2NzQgKFByaW50KSYjeEQ7MDAwNC04Njc0PC9pc2JuPjxhY2Nlc3Npb24tbnVtPjg4ODc2OTg8
L2FjY2Vzc2lvbi1udW0+PHVybHM+PC91cmxzPjxlbGVjdHJvbmljLXJlc291cmNlLW51bT4xMC4z
MTA5LzAwMDQ4Njc5NjA5MDY1MDIxPC9lbGVjdHJvbmljLXJlc291cmNlLW51bT48cmVtb3RlLWRh
dGFiYXNlLXByb3ZpZGVyPk5MTTwvcmVtb3RlLWRhdGFiYXNlLXByb3ZpZGVyPjxsYW5ndWFnZT5l
bmc8L2xhbmd1YWdlPjwvcmVjb3JkPjwvQ2l0ZT48Q2l0ZT48QXV0aG9yPlZhbiBkZXIgSGFydDwv
QXV0aG9yPjxZZWFyPjE5ODk8L1llYXI+PFJlY051bT4yMjk8L1JlY051bT48cmVjb3JkPjxyZWMt
bnVtYmVyPjIyOTwvcmVjLW51bWJlcj48Zm9yZWlnbi1rZXlzPjxrZXkgYXBwPSJFTiIgZGItaWQ9
InhlNXp0ZGYyMDJ0cnc0ZXhhd2J4MGZhbmR3OXByeHphZnp0cyIgdGltZXN0YW1wPSIxNTU3OTMx
Mjk4Ij4yMjk8L2tleT48L2ZvcmVpZ24ta2V5cz48cmVmLXR5cGUgbmFtZT0iSm91cm5hbCBBcnRp
Y2xlIj4xNzwvcmVmLXR5cGU+PGNvbnRyaWJ1dG9ycz48YXV0aG9ycz48YXV0aG9yPlZhbiBkZXIg
SGFydCwgT25ubzwvYXV0aG9yPjxhdXRob3I+SG9yc3QsIFJ1dGdlciA8L2F1dGhvcj48L2F1dGhv
cnM+PC9jb250cmlidXRvcnM+PHRpdGxlcz48dGl0bGU+VGhlIGRpc3NvY2lhdGlvbiB0aGVvcnkg
b2YgUGllcnJlIEphbmV0PC90aXRsZT48c2Vjb25kYXJ5LXRpdGxlPiBKb3VybmFsIG9mIFRyYXVt
YXRpYyBTdHJlc3M8L3NlY29uZGFyeS10aXRsZT48L3RpdGxlcz48cGFnZXM+Mzk3LTQxMjwvcGFn
ZXM+PHZvbHVtZT4yPC92b2x1bWU+PG51bWJlcj40PC9udW1iZXI+PGRhdGVzPjx5ZWFyPjE5ODk8
L3llYXI+PC9kYXRlcz48aXNibj4wODk0LTk4Njc8L2lzYm4+PHVybHM+PC91cmxzPjxlbGVjdHJv
bmljLXJlc291cmNlLW51bT4xMC4xMDAyL2p0cy4yNDkwMDIwNDA1PC9lbGVjdHJvbmljLXJlc291
cmNlLW51bT48L3JlY29yZD48L0NpdGU+PC9FbmROb3RlPn==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[4,5]</w:t>
      </w:r>
      <w:r w:rsidRPr="00592097">
        <w:rPr>
          <w:rFonts w:ascii="Book Antiqua" w:hAnsi="Book Antiqua" w:cs="Times New Roman"/>
          <w:sz w:val="24"/>
          <w:szCs w:val="24"/>
        </w:rPr>
        <w:fldChar w:fldCharType="end"/>
      </w:r>
      <w:r w:rsidRPr="00592097">
        <w:rPr>
          <w:rFonts w:ascii="Book Antiqua" w:hAnsi="Book Antiqua" w:cs="Times New Roman"/>
          <w:sz w:val="24"/>
          <w:szCs w:val="24"/>
        </w:rPr>
        <w:t>. Current concepts of dissociation encompass a wide range of phenomena including highly pathological disturbances of memory such as in states of amnesia, disturbance of consciousness such as in fugue states, and identity disturbance as well as common and benign experiences involving attention such as absorption, daydreaming, and fantasy</w:t>
      </w:r>
      <w:r w:rsidRPr="00592097">
        <w:rPr>
          <w:rFonts w:ascii="Book Antiqua" w:hAnsi="Book Antiqua" w:cs="Times New Roman"/>
          <w:sz w:val="24"/>
          <w:szCs w:val="24"/>
        </w:rPr>
        <w:fldChar w:fldCharType="begin">
          <w:fldData xml:space="preserve">PEVuZE5vdGU+PENpdGU+PEF1dGhvcj5CdXRsZXI8L0F1dGhvcj48WWVhcj4yMDA2PC9ZZWFyPjxS
ZWNOdW0+MTMyPC9SZWNOdW0+PERpc3BsYXlUZXh0PjxzdHlsZSBmYWNlPSJzdXBlcnNjcmlwdCI+
WzYtOF08L3N0eWxlPjwvRGlzcGxheVRleHQ+PHJlY29yZD48cmVjLW51bWJlcj4xMzI8L3JlYy1u
dW1iZXI+PGZvcmVpZ24ta2V5cz48a2V5IGFwcD0iRU4iIGRiLWlkPSJ4ZTV6dGRmMjAydHJ3NGV4
YXdieDBmYW5kdzlwcnh6YWZ6dHMiIHRpbWVzdGFtcD0iMTU1MjY2MzE0NiI+MTMyPC9rZXk+PC9m
b3JlaWduLWtleXM+PHJlZi10eXBlIG5hbWU9IkpvdXJuYWwgQXJ0aWNsZSI+MTc8L3JlZi10eXBl
Pjxjb250cmlidXRvcnM+PGF1dGhvcnM+PGF1dGhvcj48c3R5bGUgZmFjZT0iYm9sZCIgZm9udD0i
ZGVmYXVsdCIgc2l6ZT0iMTAwJSI+QnV0bGVyLCBMLiBELjwvc3R5bGU+PC9hdXRob3I+PC9hdXRo
b3JzPjwvY29udHJpYnV0b3JzPjxhdXRoLWFkZHJlc3M+RGVwYXJ0bWVudCBvZiBQc3ljaGlhdHJ5
ICZhbXA7IEJlaGF2aW9yYWwgU2NpZW5jZXMsIFN0YW5mb3JkIFVuaXZlcnNpdHkgU2Nob29sIG9m
IE1lZGljaW5lLCA0MDEgUXVhcnJ5IFJvYWQsICMyMzIwLCBTdGFuZm9yZCwgQ0EgOTQwMzUtNTcx
OCwgVVNBLiBidXRsZXJAcHN5Y2guc3RhbmZvcmQuZWR1PC9hdXRoLWFkZHJlc3M+PHRpdGxlcz48
dGl0bGU+Tm9ybWF0aXZlIGRpc3NvY2lhdGlvbjwvdGl0bGU+PHNlY29uZGFyeS10aXRsZT5Qc3lj
aGlhdHIgQ2xpbiBOb3J0aCBBbTwvc2Vjb25kYXJ5LXRpdGxlPjxhbHQtdGl0bGU+VGhlIFBzeWNo
aWF0cmljIGNsaW5pY3Mgb2YgTm9ydGggQW1lcmljYTwvYWx0LXRpdGxlPjwvdGl0bGVzPjxwYWdl
cz40NS02MiwgdmlpaTwvcGFnZXM+PHZvbHVtZT4yOTwvdm9sdW1lPjxudW1iZXI+MTwvbnVtYmVy
PjxlZGl0aW9uPjIwMDYvMDMvMTU8L2VkaXRpb24+PGtleXdvcmRzPjxrZXl3b3JkPkFmZmVjdDwv
a2V5d29yZD48a2V5d29yZD5Db25zY2lvdXNuZXNzPC9rZXl3b3JkPjxrZXl3b3JkPkRpc3NvY2lh
dGl2ZSBEaXNvcmRlcnMvKnByZXZlbnRpb24gJmFtcDsgY29udHJvbDwva2V5d29yZD48a2V5d29y
ZD5Fc2NhcGUgUmVhY3Rpb248L2tleXdvcmQ+PGtleXdvcmQ+RmFudGFzeTwva2V5d29yZD48a2V5
d29yZD5IdW1hbnM8L2tleXdvcmQ+PGtleXdvcmQ+TWVudGFsIFJlY2FsbDwva2V5d29yZD48a2V5
d29yZD5TZW5zYXRpb248L2tleXdvcmQ+PC9rZXl3b3Jkcz48ZGF0ZXM+PHllYXI+MjAwNjwveWVh
cj48cHViLWRhdGVzPjxkYXRlPk1hcjwvZGF0ZT48L3B1Yi1kYXRlcz48L2RhdGVzPjxpc2JuPjAx
OTMtOTUzWCAoUHJpbnQpJiN4RDswMTkzLTk1M3g8L2lzYm4+PGFjY2Vzc2lvbi1udW0+MTY1MzA1
ODY8L2FjY2Vzc2lvbi1udW0+PHVybHM+PC91cmxzPjxlbGVjdHJvbmljLXJlc291cmNlLW51bT4x
MC4xMDE2L2oucHNjLjIwMDUuMTAuMDA0PC9lbGVjdHJvbmljLXJlc291cmNlLW51bT48cmVtb3Rl
LWRhdGFiYXNlLXByb3ZpZGVyPk5MTTwvcmVtb3RlLWRhdGFiYXNlLXByb3ZpZGVyPjxsYW5ndWFn
ZT5lbmc8L2xhbmd1YWdlPjwvcmVjb3JkPjwvQ2l0ZT48Q2l0ZT48QXV0aG9yPlJvc3M8L0F1dGhv
cj48WWVhcj4xOTkxPC9ZZWFyPjxSZWNOdW0+MTIxPC9SZWNOdW0+PHJlY29yZD48cmVjLW51bWJl
cj4xMjE8L3JlYy1udW1iZXI+PGZvcmVpZ24ta2V5cz48a2V5IGFwcD0iRU4iIGRiLWlkPSJ4ZTV6
dGRmMjAydHJ3NGV4YXdieDBmYW5kdzlwcnh6YWZ6dHMiIHRpbWVzdGFtcD0iMTU1MTcxNDM3OCI+
MTIxPC9rZXk+PC9mb3JlaWduLWtleXM+PHJlZi10eXBlIG5hbWU9IkpvdXJuYWwgQXJ0aWNsZSI+
MTc8L3JlZi10eXBlPjxjb250cmlidXRvcnM+PGF1dGhvcnM+PGF1dGhvcj48c3R5bGUgZmFjZT0i
Ym9sZCIgZm9udD0iZGVmYXVsdCIgc2l6ZT0iMTAwJSI+Um9zcywgQy4gQS48L3N0eWxlPjwvYXV0
aG9yPjxhdXRob3I+Sm9zaGksIFMuPC9hdXRob3I+PGF1dGhvcj5DdXJyaWUsIFIuPC9hdXRob3I+
PC9hdXRob3JzPjwvY29udHJpYnV0b3JzPjxhdXRoLWFkZHJlc3M+VW5pdmVyc2l0eSBvZiBNYW5p
dG9iYSwgV2lubmlwZWcsIENhbmFkYS48L2F1dGgtYWRkcmVzcz48dGl0bGVzPjx0aXRsZT5EaXNz
b2NpYXRpdmUgZXhwZXJpZW5jZXMgaW4gdGhlIGdlbmVyYWwgcG9wdWxhdGlvbjogYSBmYWN0b3Ig
YW5hbHlzaXM8L3RpdGxlPjxzZWNvbmRhcnktdGl0bGU+SG9zcCBDb21tdW5pdHkgUHN5Y2hpYXRy
eTwvc2Vjb25kYXJ5LXRpdGxlPjxhbHQtdGl0bGU+SG9zcGl0YWwgJmFtcDsgY29tbXVuaXR5IHBz
eWNoaWF0cnk8L2FsdC10aXRsZT48L3RpdGxlcz48cGVyaW9kaWNhbD48ZnVsbC10aXRsZT5Ib3Nw
aXRhbCAmYW1wOyBjb21tdW5pdHkgcHN5Y2hpYXRyeTwvZnVsbC10aXRsZT48YWJici0xPkhvc3Ag
Q29tbXVuaXR5IFBzeWNoaWF0cnk8L2FiYnItMT48L3BlcmlvZGljYWw+PGFsdC1wZXJpb2RpY2Fs
PjxmdWxsLXRpdGxlPkhvc3BpdGFsICZhbXA7IGNvbW11bml0eSBwc3ljaGlhdHJ5PC9mdWxsLXRp
dGxlPjxhYmJyLTE+SG9zcCBDb21tdW5pdHkgUHN5Y2hpYXRyeTwvYWJici0xPjwvYWx0LXBlcmlv
ZGljYWw+PHBhZ2VzPjI5Ny0zMDE8L3BhZ2VzPjx2b2x1bWU+NDI8L3ZvbHVtZT48bnVtYmVyPjM8
L251bWJlcj48ZWRpdGlvbj4xOTkxLzAzLzAxPC9lZGl0aW9uPjxrZXl3b3Jkcz48a2V5d29yZD5B
ZHVsdDwva2V5d29yZD48a2V5d29yZD5Dcm9zcy1TZWN0aW9uYWwgU3R1ZGllczwva2V5d29yZD48
a2V5d29yZD5EaXNzb2NpYXRpdmUgRGlzb3JkZXJzL2RpYWdub3Npcy8qZXBpZGVtaW9sb2d5L3Bz
eWNob2xvZ3k8L2tleXdvcmQ+PGtleXdvcmQ+RmVtYWxlPC9rZXl3b3JkPjxrZXl3b3JkPkh1bWFu
czwva2V5d29yZD48a2V5d29yZD5JbmNpZGVuY2U8L2tleXdvcmQ+PGtleXdvcmQ+TWFsZTwva2V5
d29yZD48a2V5d29yZD5NYW5pdG9iYS9lcGlkZW1pb2xvZ3k8L2tleXdvcmQ+PGtleXdvcmQ+TWlk
ZGxlIEFnZWQ8L2tleXdvcmQ+PGtleXdvcmQ+UGVyc29uYWxpdHkgVGVzdHM8L2tleXdvcmQ+PGtl
eXdvcmQ+UHN5Y2hvbWV0cmljczwva2V5d29yZD48L2tleXdvcmRzPjxkYXRlcz48eWVhcj4xOTkx
PC95ZWFyPjxwdWItZGF0ZXM+PGRhdGU+TWFyPC9kYXRlPjwvcHViLWRhdGVzPjwvZGF0ZXM+PGlz
Ym4+MDAyMi0xNTk3IChQcmludCkmI3hEOzAwMjItMTU5NzwvaXNibj48YWNjZXNzaW9uLW51bT4y
MDMwMDE0PC9hY2Nlc3Npb24tbnVtPjx1cmxzPjwvdXJscz48ZWxlY3Ryb25pYy1yZXNvdXJjZS1u
dW0+MTAuMTE3Ni9wcy40Mi4zLjI5NzwvZWxlY3Ryb25pYy1yZXNvdXJjZS1udW0+PHJlbW90ZS1k
YXRhYmFzZS1wcm92aWRlcj5OTE08L3JlbW90ZS1kYXRhYmFzZS1wcm92aWRlcj48bGFuZ3VhZ2U+
ZW5nPC9sYW5ndWFnZT48L3JlY29yZD48L0NpdGU+PENpdGU+PEF1dGhvcj5TZWxpZ21hbjwvQXV0
aG9yPjxZZWFyPjIwMDg8L1llYXI+PFJlY051bT4xODE8L1JlY051bT48cmVjb3JkPjxyZWMtbnVt
YmVyPjE4MTwvcmVjLW51bWJlcj48Zm9yZWlnbi1rZXlzPjxrZXkgYXBwPSJFTiIgZGItaWQ9Inhl
NXp0ZGYyMDJ0cnc0ZXhhd2J4MGZhbmR3OXByeHphZnp0cyIgdGltZXN0YW1wPSIxNTUzNzg1NTI1
Ij4xODE8L2tleT48L2ZvcmVpZ24ta2V5cz48cmVmLXR5cGUgbmFtZT0iSm91cm5hbCBBcnRpY2xl
Ij4xNzwvcmVmLXR5cGU+PGNvbnRyaWJ1dG9ycz48YXV0aG9ycz48YXV0aG9yPjxzdHlsZSBmYWNl
PSJib2xkIiBmb250PSJkZWZhdWx0IiBzaXplPSIxMDAlIj5TZWxpZ21hbiwgUi48L3N0eWxlPjwv
YXV0aG9yPjxhdXRob3I+S2lybWF5ZXIsIEwuIEouPC9hdXRob3I+PC9hdXRob3JzPjwvY29udHJp
YnV0b3JzPjxhdXRoLWFkZHJlc3M+RGVwYXJ0bWVudCBvZiBBbnRocm9wb2xvZ3ksIE5vcnRod2Vz
dGVybiBVbml2ZXJzaXR5LCBFdmFuc3RvbiwgSUwsIFVTQS4gci1zZWxpZ21hbkBub3J0aHdlc3Rl
cm4uZWR1PC9hdXRoLWFkZHJlc3M+PHRpdGxlcz48dGl0bGU+RGlzc29jaWF0aXZlIGV4cGVyaWVu
Y2UgYW5kIGN1bHR1cmFsIG5ldXJvc2NpZW5jZTogbmFycmF0aXZlLCBtZXRhcGhvciBhbmQgbWVj
aGFuaXNtPC90aXRsZT48c2Vjb25kYXJ5LXRpdGxlPkN1bHQgTWVkIFBzeWNoaWF0cnk8L3NlY29u
ZGFyeS10aXRsZT48YWx0LXRpdGxlPkN1bHR1cmUsIG1lZGljaW5lIGFuZCBwc3ljaGlhdHJ5PC9h
bHQtdGl0bGU+PC90aXRsZXM+PHBlcmlvZGljYWw+PGZ1bGwtdGl0bGU+Q3VsdCBNZWQgUHN5Y2hp
YXRyeTwvZnVsbC10aXRsZT48YWJici0xPkN1bHR1cmUsIG1lZGljaW5lIGFuZCBwc3ljaGlhdHJ5
PC9hYmJyLTE+PC9wZXJpb2RpY2FsPjxhbHQtcGVyaW9kaWNhbD48ZnVsbC10aXRsZT5DdWx0IE1l
ZCBQc3ljaGlhdHJ5PC9mdWxsLXRpdGxlPjxhYmJyLTE+Q3VsdHVyZSwgbWVkaWNpbmUgYW5kIHBz
eWNoaWF0cnk8L2FiYnItMT48L2FsdC1wZXJpb2RpY2FsPjxwYWdlcz4zMS02NDwvcGFnZXM+PHZv
bHVtZT4zMjwvdm9sdW1lPjxudW1iZXI+MTwvbnVtYmVyPjxlZGl0aW9uPjIwMDgvMDEvMjQ8L2Vk
aXRpb24+PGtleXdvcmRzPjxrZXl3b3JkPkFkYXB0YXRpb24sIFBzeWNob2xvZ2ljYWw8L2tleXdv
cmQ+PGtleXdvcmQ+QWR1bHQ8L2tleXdvcmQ+PGtleXdvcmQ+QnJhaW4vcGh5c2lvcGF0aG9sb2d5
PC9rZXl3b3JkPjxrZXl3b3JkPipDcm9zcy1DdWx0dXJhbCBDb21wYXJpc29uPC9rZXl3b3JkPjxr
ZXl3b3JkPkN1bHR1cmFsIENoYXJhY3RlcmlzdGljczwva2V5d29yZD48a2V5d29yZD5DdWx0dXJl
PC9rZXl3b3JkPjxrZXl3b3JkPkRpc3NvY2lhdGl2ZSBEaXNvcmRlcnMvZGlhZ25vc2lzL3BoeXNp
b3BhdGhvbG9neS8qcHN5Y2hvbG9neTwva2V5d29yZD48a2V5d29yZD5GZW1hbGU8L2tleXdvcmQ+
PGtleXdvcmQ+SHVtYW5zPC9rZXl3b3JkPjxrZXl3b3JkPipNYWdpYzwva2V5d29yZD48a2V5d29y
ZD5NZW50YWwgSGVhbGluZzwva2V5d29yZD48a2V5d29yZD4qTWV0YXBob3I8L2tleXdvcmQ+PGtl
eXdvcmQ+Kk5hcnJhdGlvbjwva2V5d29yZD48a2V5d29yZD5SZWxpZ2lvbiBhbmQgUHN5Y2hvbG9n
eTwva2V5d29yZD48a2V5d29yZD5Tb2NpYWwgQ29uZm9ybWl0eTwva2V5d29yZD48a2V5d29yZD4q
V2l0Y2hjcmFmdDwva2V5d29yZD48L2tleXdvcmRzPjxkYXRlcz48eWVhcj4yMDA4PC95ZWFyPjxw
dWItZGF0ZXM+PGRhdGU+TWFyPC9kYXRlPjwvcHViLWRhdGVzPjwvZGF0ZXM+PGlzYm4+MDE2NS0w
MDVYIChQcmludCkmI3hEOzAxNjUtMDA1eDwvaXNibj48YWNjZXNzaW9uLW51bT4xODIxMzUxMTwv
YWNjZXNzaW9uLW51bT48dXJscz48L3VybHM+PGN1c3RvbTI+UE1DNTE1NjU2NzwvY3VzdG9tMj48
Y3VzdG9tNj5DQU1TMTI3MTwvY3VzdG9tNj48ZWxlY3Ryb25pYy1yZXNvdXJjZS1udW0+MTAuMTAw
Ny9zMTEwMTMtMDA3LTkwNzctODwvZWxlY3Ryb25pYy1yZXNvdXJjZS1udW0+PHJlbW90ZS1kYXRh
YmFzZS1wcm92aWRlcj5OTE08L3JlbW90ZS1kYXRhYmFzZS1wcm92aWRlcj48bGFuZ3VhZ2U+ZW5n
PC9sYW5ndWFnZT48L3JlY29yZD48L0NpdGU+PC9FbmROb3RlPgB=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PEVuZE5vdGU+PENpdGU+PEF1dGhvcj5CdXRsZXI8L0F1dGhvcj48WWVhcj4yMDA2PC9ZZWFyPjxS
ZWNOdW0+MTMyPC9SZWNOdW0+PERpc3BsYXlUZXh0PjxzdHlsZSBmYWNlPSJzdXBlcnNjcmlwdCI+
WzYtOF08L3N0eWxlPjwvRGlzcGxheVRleHQ+PHJlY29yZD48cmVjLW51bWJlcj4xMzI8L3JlYy1u
dW1iZXI+PGZvcmVpZ24ta2V5cz48a2V5IGFwcD0iRU4iIGRiLWlkPSJ4ZTV6dGRmMjAydHJ3NGV4
YXdieDBmYW5kdzlwcnh6YWZ6dHMiIHRpbWVzdGFtcD0iMTU1MjY2MzE0NiI+MTMyPC9rZXk+PC9m
b3JlaWduLWtleXM+PHJlZi10eXBlIG5hbWU9IkpvdXJuYWwgQXJ0aWNsZSI+MTc8L3JlZi10eXBl
Pjxjb250cmlidXRvcnM+PGF1dGhvcnM+PGF1dGhvcj48c3R5bGUgZmFjZT0iYm9sZCIgZm9udD0i
ZGVmYXVsdCIgc2l6ZT0iMTAwJSI+QnV0bGVyLCBMLiBELjwvc3R5bGU+PC9hdXRob3I+PC9hdXRo
b3JzPjwvY29udHJpYnV0b3JzPjxhdXRoLWFkZHJlc3M+RGVwYXJ0bWVudCBvZiBQc3ljaGlhdHJ5
ICZhbXA7IEJlaGF2aW9yYWwgU2NpZW5jZXMsIFN0YW5mb3JkIFVuaXZlcnNpdHkgU2Nob29sIG9m
IE1lZGljaW5lLCA0MDEgUXVhcnJ5IFJvYWQsICMyMzIwLCBTdGFuZm9yZCwgQ0EgOTQwMzUtNTcx
OCwgVVNBLiBidXRsZXJAcHN5Y2guc3RhbmZvcmQuZWR1PC9hdXRoLWFkZHJlc3M+PHRpdGxlcz48
dGl0bGU+Tm9ybWF0aXZlIGRpc3NvY2lhdGlvbjwvdGl0bGU+PHNlY29uZGFyeS10aXRsZT5Qc3lj
aGlhdHIgQ2xpbiBOb3J0aCBBbTwvc2Vjb25kYXJ5LXRpdGxlPjxhbHQtdGl0bGU+VGhlIFBzeWNo
aWF0cmljIGNsaW5pY3Mgb2YgTm9ydGggQW1lcmljYTwvYWx0LXRpdGxlPjwvdGl0bGVzPjxwYWdl
cz40NS02MiwgdmlpaTwvcGFnZXM+PHZvbHVtZT4yOTwvdm9sdW1lPjxudW1iZXI+MTwvbnVtYmVy
PjxlZGl0aW9uPjIwMDYvMDMvMTU8L2VkaXRpb24+PGtleXdvcmRzPjxrZXl3b3JkPkFmZmVjdDwv
a2V5d29yZD48a2V5d29yZD5Db25zY2lvdXNuZXNzPC9rZXl3b3JkPjxrZXl3b3JkPkRpc3NvY2lh
dGl2ZSBEaXNvcmRlcnMvKnByZXZlbnRpb24gJmFtcDsgY29udHJvbDwva2V5d29yZD48a2V5d29y
ZD5Fc2NhcGUgUmVhY3Rpb248L2tleXdvcmQ+PGtleXdvcmQ+RmFudGFzeTwva2V5d29yZD48a2V5
d29yZD5IdW1hbnM8L2tleXdvcmQ+PGtleXdvcmQ+TWVudGFsIFJlY2FsbDwva2V5d29yZD48a2V5
d29yZD5TZW5zYXRpb248L2tleXdvcmQ+PC9rZXl3b3Jkcz48ZGF0ZXM+PHllYXI+MjAwNjwveWVh
cj48cHViLWRhdGVzPjxkYXRlPk1hcjwvZGF0ZT48L3B1Yi1kYXRlcz48L2RhdGVzPjxpc2JuPjAx
OTMtOTUzWCAoUHJpbnQpJiN4RDswMTkzLTk1M3g8L2lzYm4+PGFjY2Vzc2lvbi1udW0+MTY1MzA1
ODY8L2FjY2Vzc2lvbi1udW0+PHVybHM+PC91cmxzPjxlbGVjdHJvbmljLXJlc291cmNlLW51bT4x
MC4xMDE2L2oucHNjLjIwMDUuMTAuMDA0PC9lbGVjdHJvbmljLXJlc291cmNlLW51bT48cmVtb3Rl
LWRhdGFiYXNlLXByb3ZpZGVyPk5MTTwvcmVtb3RlLWRhdGFiYXNlLXByb3ZpZGVyPjxsYW5ndWFn
ZT5lbmc8L2xhbmd1YWdlPjwvcmVjb3JkPjwvQ2l0ZT48Q2l0ZT48QXV0aG9yPlJvc3M8L0F1dGhv
cj48WWVhcj4xOTkxPC9ZZWFyPjxSZWNOdW0+MTIxPC9SZWNOdW0+PHJlY29yZD48cmVjLW51bWJl
cj4xMjE8L3JlYy1udW1iZXI+PGZvcmVpZ24ta2V5cz48a2V5IGFwcD0iRU4iIGRiLWlkPSJ4ZTV6
dGRmMjAydHJ3NGV4YXdieDBmYW5kdzlwcnh6YWZ6dHMiIHRpbWVzdGFtcD0iMTU1MTcxNDM3OCI+
MTIxPC9rZXk+PC9mb3JlaWduLWtleXM+PHJlZi10eXBlIG5hbWU9IkpvdXJuYWwgQXJ0aWNsZSI+
MTc8L3JlZi10eXBlPjxjb250cmlidXRvcnM+PGF1dGhvcnM+PGF1dGhvcj48c3R5bGUgZmFjZT0i
Ym9sZCIgZm9udD0iZGVmYXVsdCIgc2l6ZT0iMTAwJSI+Um9zcywgQy4gQS48L3N0eWxlPjwvYXV0
aG9yPjxhdXRob3I+Sm9zaGksIFMuPC9hdXRob3I+PGF1dGhvcj5DdXJyaWUsIFIuPC9hdXRob3I+
PC9hdXRob3JzPjwvY29udHJpYnV0b3JzPjxhdXRoLWFkZHJlc3M+VW5pdmVyc2l0eSBvZiBNYW5p
dG9iYSwgV2lubmlwZWcsIENhbmFkYS48L2F1dGgtYWRkcmVzcz48dGl0bGVzPjx0aXRsZT5EaXNz
b2NpYXRpdmUgZXhwZXJpZW5jZXMgaW4gdGhlIGdlbmVyYWwgcG9wdWxhdGlvbjogYSBmYWN0b3Ig
YW5hbHlzaXM8L3RpdGxlPjxzZWNvbmRhcnktdGl0bGU+SG9zcCBDb21tdW5pdHkgUHN5Y2hpYXRy
eTwvc2Vjb25kYXJ5LXRpdGxlPjxhbHQtdGl0bGU+SG9zcGl0YWwgJmFtcDsgY29tbXVuaXR5IHBz
eWNoaWF0cnk8L2FsdC10aXRsZT48L3RpdGxlcz48cGVyaW9kaWNhbD48ZnVsbC10aXRsZT5Ib3Nw
aXRhbCAmYW1wOyBjb21tdW5pdHkgcHN5Y2hpYXRyeTwvZnVsbC10aXRsZT48YWJici0xPkhvc3Ag
Q29tbXVuaXR5IFBzeWNoaWF0cnk8L2FiYnItMT48L3BlcmlvZGljYWw+PGFsdC1wZXJpb2RpY2Fs
PjxmdWxsLXRpdGxlPkhvc3BpdGFsICZhbXA7IGNvbW11bml0eSBwc3ljaGlhdHJ5PC9mdWxsLXRp
dGxlPjxhYmJyLTE+SG9zcCBDb21tdW5pdHkgUHN5Y2hpYXRyeTwvYWJici0xPjwvYWx0LXBlcmlv
ZGljYWw+PHBhZ2VzPjI5Ny0zMDE8L3BhZ2VzPjx2b2x1bWU+NDI8L3ZvbHVtZT48bnVtYmVyPjM8
L251bWJlcj48ZWRpdGlvbj4xOTkxLzAzLzAxPC9lZGl0aW9uPjxrZXl3b3Jkcz48a2V5d29yZD5B
ZHVsdDwva2V5d29yZD48a2V5d29yZD5Dcm9zcy1TZWN0aW9uYWwgU3R1ZGllczwva2V5d29yZD48
a2V5d29yZD5EaXNzb2NpYXRpdmUgRGlzb3JkZXJzL2RpYWdub3Npcy8qZXBpZGVtaW9sb2d5L3Bz
eWNob2xvZ3k8L2tleXdvcmQ+PGtleXdvcmQ+RmVtYWxlPC9rZXl3b3JkPjxrZXl3b3JkPkh1bWFu
czwva2V5d29yZD48a2V5d29yZD5JbmNpZGVuY2U8L2tleXdvcmQ+PGtleXdvcmQ+TWFsZTwva2V5
d29yZD48a2V5d29yZD5NYW5pdG9iYS9lcGlkZW1pb2xvZ3k8L2tleXdvcmQ+PGtleXdvcmQ+TWlk
ZGxlIEFnZWQ8L2tleXdvcmQ+PGtleXdvcmQ+UGVyc29uYWxpdHkgVGVzdHM8L2tleXdvcmQ+PGtl
eXdvcmQ+UHN5Y2hvbWV0cmljczwva2V5d29yZD48L2tleXdvcmRzPjxkYXRlcz48eWVhcj4xOTkx
PC95ZWFyPjxwdWItZGF0ZXM+PGRhdGU+TWFyPC9kYXRlPjwvcHViLWRhdGVzPjwvZGF0ZXM+PGlz
Ym4+MDAyMi0xNTk3IChQcmludCkmI3hEOzAwMjItMTU5NzwvaXNibj48YWNjZXNzaW9uLW51bT4y
MDMwMDE0PC9hY2Nlc3Npb24tbnVtPjx1cmxzPjwvdXJscz48ZWxlY3Ryb25pYy1yZXNvdXJjZS1u
dW0+MTAuMTE3Ni9wcy40Mi4zLjI5NzwvZWxlY3Ryb25pYy1yZXNvdXJjZS1udW0+PHJlbW90ZS1k
YXRhYmFzZS1wcm92aWRlcj5OTE08L3JlbW90ZS1kYXRhYmFzZS1wcm92aWRlcj48bGFuZ3VhZ2U+
ZW5nPC9sYW5ndWFnZT48L3JlY29yZD48L0NpdGU+PENpdGU+PEF1dGhvcj5TZWxpZ21hbjwvQXV0
aG9yPjxZZWFyPjIwMDg8L1llYXI+PFJlY051bT4xODE8L1JlY051bT48cmVjb3JkPjxyZWMtbnVt
YmVyPjE4MTwvcmVjLW51bWJlcj48Zm9yZWlnbi1rZXlzPjxrZXkgYXBwPSJFTiIgZGItaWQ9Inhl
NXp0ZGYyMDJ0cnc0ZXhhd2J4MGZhbmR3OXByeHphZnp0cyIgdGltZXN0YW1wPSIxNTUzNzg1NTI1
Ij4xODE8L2tleT48L2ZvcmVpZ24ta2V5cz48cmVmLXR5cGUgbmFtZT0iSm91cm5hbCBBcnRpY2xl
Ij4xNzwvcmVmLXR5cGU+PGNvbnRyaWJ1dG9ycz48YXV0aG9ycz48YXV0aG9yPjxzdHlsZSBmYWNl
PSJib2xkIiBmb250PSJkZWZhdWx0IiBzaXplPSIxMDAlIj5TZWxpZ21hbiwgUi48L3N0eWxlPjwv
YXV0aG9yPjxhdXRob3I+S2lybWF5ZXIsIEwuIEouPC9hdXRob3I+PC9hdXRob3JzPjwvY29udHJp
YnV0b3JzPjxhdXRoLWFkZHJlc3M+RGVwYXJ0bWVudCBvZiBBbnRocm9wb2xvZ3ksIE5vcnRod2Vz
dGVybiBVbml2ZXJzaXR5LCBFdmFuc3RvbiwgSUwsIFVTQS4gci1zZWxpZ21hbkBub3J0aHdlc3Rl
cm4uZWR1PC9hdXRoLWFkZHJlc3M+PHRpdGxlcz48dGl0bGU+RGlzc29jaWF0aXZlIGV4cGVyaWVu
Y2UgYW5kIGN1bHR1cmFsIG5ldXJvc2NpZW5jZTogbmFycmF0aXZlLCBtZXRhcGhvciBhbmQgbWVj
aGFuaXNtPC90aXRsZT48c2Vjb25kYXJ5LXRpdGxlPkN1bHQgTWVkIFBzeWNoaWF0cnk8L3NlY29u
ZGFyeS10aXRsZT48YWx0LXRpdGxlPkN1bHR1cmUsIG1lZGljaW5lIGFuZCBwc3ljaGlhdHJ5PC9h
bHQtdGl0bGU+PC90aXRsZXM+PHBlcmlvZGljYWw+PGZ1bGwtdGl0bGU+Q3VsdCBNZWQgUHN5Y2hp
YXRyeTwvZnVsbC10aXRsZT48YWJici0xPkN1bHR1cmUsIG1lZGljaW5lIGFuZCBwc3ljaGlhdHJ5
PC9hYmJyLTE+PC9wZXJpb2RpY2FsPjxhbHQtcGVyaW9kaWNhbD48ZnVsbC10aXRsZT5DdWx0IE1l
ZCBQc3ljaGlhdHJ5PC9mdWxsLXRpdGxlPjxhYmJyLTE+Q3VsdHVyZSwgbWVkaWNpbmUgYW5kIHBz
eWNoaWF0cnk8L2FiYnItMT48L2FsdC1wZXJpb2RpY2FsPjxwYWdlcz4zMS02NDwvcGFnZXM+PHZv
bHVtZT4zMjwvdm9sdW1lPjxudW1iZXI+MTwvbnVtYmVyPjxlZGl0aW9uPjIwMDgvMDEvMjQ8L2Vk
aXRpb24+PGtleXdvcmRzPjxrZXl3b3JkPkFkYXB0YXRpb24sIFBzeWNob2xvZ2ljYWw8L2tleXdv
cmQ+PGtleXdvcmQ+QWR1bHQ8L2tleXdvcmQ+PGtleXdvcmQ+QnJhaW4vcGh5c2lvcGF0aG9sb2d5
PC9rZXl3b3JkPjxrZXl3b3JkPipDcm9zcy1DdWx0dXJhbCBDb21wYXJpc29uPC9rZXl3b3JkPjxr
ZXl3b3JkPkN1bHR1cmFsIENoYXJhY3RlcmlzdGljczwva2V5d29yZD48a2V5d29yZD5DdWx0dXJl
PC9rZXl3b3JkPjxrZXl3b3JkPkRpc3NvY2lhdGl2ZSBEaXNvcmRlcnMvZGlhZ25vc2lzL3BoeXNp
b3BhdGhvbG9neS8qcHN5Y2hvbG9neTwva2V5d29yZD48a2V5d29yZD5GZW1hbGU8L2tleXdvcmQ+
PGtleXdvcmQ+SHVtYW5zPC9rZXl3b3JkPjxrZXl3b3JkPipNYWdpYzwva2V5d29yZD48a2V5d29y
ZD5NZW50YWwgSGVhbGluZzwva2V5d29yZD48a2V5d29yZD4qTWV0YXBob3I8L2tleXdvcmQ+PGtl
eXdvcmQ+Kk5hcnJhdGlvbjwva2V5d29yZD48a2V5d29yZD5SZWxpZ2lvbiBhbmQgUHN5Y2hvbG9n
eTwva2V5d29yZD48a2V5d29yZD5Tb2NpYWwgQ29uZm9ybWl0eTwva2V5d29yZD48a2V5d29yZD4q
V2l0Y2hjcmFmdDwva2V5d29yZD48L2tleXdvcmRzPjxkYXRlcz48eWVhcj4yMDA4PC95ZWFyPjxw
dWItZGF0ZXM+PGRhdGU+TWFyPC9kYXRlPjwvcHViLWRhdGVzPjwvZGF0ZXM+PGlzYm4+MDE2NS0w
MDVYIChQcmludCkmI3hEOzAxNjUtMDA1eDwvaXNibj48YWNjZXNzaW9uLW51bT4xODIxMzUxMTwv
YWNjZXNzaW9uLW51bT48dXJscz48L3VybHM+PGN1c3RvbTI+UE1DNTE1NjU2NzwvY3VzdG9tMj48
Y3VzdG9tNj5DQU1TMTI3MTwvY3VzdG9tNj48ZWxlY3Ryb25pYy1yZXNvdXJjZS1udW0+MTAuMTAw
Ny9zMTEwMTMtMDA3LTkwNzctODwvZWxlY3Ryb25pYy1yZXNvdXJjZS1udW0+PHJlbW90ZS1kYXRh
YmFzZS1wcm92aWRlcj5OTE08L3JlbW90ZS1kYXRhYmFzZS1wcm92aWRlcj48bGFuZ3VhZ2U+ZW5n
PC9sYW5ndWFnZT48L3JlY29yZD48L0NpdGU+PC9FbmROb3RlPgB=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[6-8]</w:t>
      </w:r>
      <w:r w:rsidRPr="00592097">
        <w:rPr>
          <w:rFonts w:ascii="Book Antiqua" w:hAnsi="Book Antiqua" w:cs="Times New Roman"/>
          <w:sz w:val="24"/>
          <w:szCs w:val="24"/>
        </w:rPr>
        <w:fldChar w:fldCharType="end"/>
      </w:r>
      <w:r w:rsidRPr="00592097">
        <w:rPr>
          <w:rFonts w:ascii="Book Antiqua" w:hAnsi="Book Antiqua" w:cs="Times New Roman"/>
          <w:sz w:val="24"/>
          <w:szCs w:val="24"/>
        </w:rPr>
        <w:t>.</w:t>
      </w:r>
    </w:p>
    <w:p w14:paraId="794507BC" w14:textId="762C8E0C"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Dissociation has long been assumed to develop as a mechanism for coping with severe trauma</w:t>
      </w:r>
      <w:r w:rsidRPr="00592097">
        <w:rPr>
          <w:rFonts w:ascii="Book Antiqua" w:hAnsi="Book Antiqua" w:cs="Times New Roman"/>
          <w:sz w:val="24"/>
          <w:szCs w:val="24"/>
        </w:rPr>
        <w:fldChar w:fldCharType="begin">
          <w:fldData xml:space="preserve">PEVuZE5vdGU+PENpdGU+PEF1dGhvcj5TcGllZ2VsPC9BdXRob3I+PFllYXI+MTk4NjwvWWVhcj48
UmVjTnVtPjIwNjwvUmVjTnVtPjxEaXNwbGF5VGV4dD48c3R5bGUgZmFjZT0ic3VwZXJzY3JpcHQi
PlszLCA5XTwvc3R5bGU+PC9EaXNwbGF5VGV4dD48cmVjb3JkPjxyZWMtbnVtYmVyPjIwNjwvcmVj
LW51bWJlcj48Zm9yZWlnbi1rZXlzPjxrZXkgYXBwPSJFTiIgZGItaWQ9InhlNXp0ZGYyMDJ0cnc0
ZXhhd2J4MGZhbmR3OXByeHphZnp0cyIgdGltZXN0YW1wPSIxNTU0MzAwNDY0Ij4yMDY8L2tleT48
L2ZvcmVpZ24ta2V5cz48cmVmLXR5cGUgbmFtZT0iSm91cm5hbCBBcnRpY2xlIj4xNzwvcmVmLXR5
cGU+PGNvbnRyaWJ1dG9ycz48YXV0aG9ycz48YXV0aG9yPjxzdHlsZSBmYWNlPSJib2xkIiBmb250
PSJkZWZhdWx0IiBzaXplPSIxMDAlIj5TcGllZ2VsLCBELjwvc3R5bGU+PC9hdXRob3I+PC9hdXRo
b3JzPjwvY29udHJpYnV0b3JzPjx0aXRsZXM+PHRpdGxlPkRpc3NvY2lhdGluZyBkYW1hZ2U8L3Rp
dGxlPjxzZWNvbmRhcnktdGl0bGU+QW0gSiBDbGluIEh5cG48L3NlY29uZGFyeS10aXRsZT48YWx0
LXRpdGxlPlRoZSBBbWVyaWNhbiBqb3VybmFsIG9mIGNsaW5pY2FsIGh5cG5vc2lzPC9hbHQtdGl0
bGU+PC90aXRsZXM+PHBlcmlvZGljYWw+PGZ1bGwtdGl0bGU+QW0gSiBDbGluIEh5cG48L2Z1bGwt
dGl0bGU+PGFiYnItMT5UaGUgQW1lcmljYW4gam91cm5hbCBvZiBjbGluaWNhbCBoeXBub3Npczwv
YWJici0xPjwvcGVyaW9kaWNhbD48YWx0LXBlcmlvZGljYWw+PGZ1bGwtdGl0bGU+QW0gSiBDbGlu
IEh5cG48L2Z1bGwtdGl0bGU+PGFiYnItMT5UaGUgQW1lcmljYW4gam91cm5hbCBvZiBjbGluaWNh
bCBoeXBub3NpczwvYWJici0xPjwvYWx0LXBlcmlvZGljYWw+PHBhZ2VzPjEyMy0zMTwvcGFnZXM+
PHZvbHVtZT4yOTwvdm9sdW1lPjxudW1iZXI+MjwvbnVtYmVyPjxlZGl0aW9uPjE5ODYvMTAvMDE8
L2VkaXRpb24+PGtleXdvcmRzPjxrZXl3b3JkPkNoaWxkPC9rZXl3b3JkPjxrZXl3b3JkPipDaGls
ZCBBYnVzZTwva2V5d29yZD48a2V5d29yZD5EZWZlbnNlIE1lY2hhbmlzbXM8L2tleXdvcmQ+PGtl
eXdvcmQ+RGlzc29jaWF0aXZlIERpc29yZGVycy8qcHN5Y2hvbG9neS90aGVyYXB5PC9rZXl3b3Jk
PjxrZXl3b3JkPkRpc3NvY2lhdGl2ZSBJZGVudGl0eSBEaXNvcmRlci9wc3ljaG9sb2d5PC9rZXl3
b3JkPjxrZXl3b3JkPkh1bWFuczwva2V5d29yZD48a2V5d29yZD5TdHJlc3MgRGlzb3JkZXJzLCBQ
b3N0LVRyYXVtYXRpYy9wc3ljaG9sb2d5PC9rZXl3b3JkPjwva2V5d29yZHM+PGRhdGVzPjx5ZWFy
PjE5ODY8L3llYXI+PHB1Yi1kYXRlcz48ZGF0ZT5PY3Q8L2RhdGU+PC9wdWItZGF0ZXM+PC9kYXRl
cz48aXNibj4wMDAyLTkxNTcgKFByaW50KSYjeEQ7MDAwMi05MTU3PC9pc2JuPjxhY2Nlc3Npb24t
bnVtPjM1MzU0ODI8L2FjY2Vzc2lvbi1udW0+PHVybHM+PC91cmxzPjxlbGVjdHJvbmljLXJlc291
cmNlLW51bT4xMC4xMDgwLzAwMDI5MTU3LjE5ODYuMTA0MDI2OTU8L2VsZWN0cm9uaWMtcmVzb3Vy
Y2UtbnVtPjxyZW1vdGUtZGF0YWJhc2UtcHJvdmlkZXI+TkxNPC9yZW1vdGUtZGF0YWJhc2UtcHJv
dmlkZXI+PGxhbmd1YWdlPmVuZzwvbGFuZ3VhZ2U+PC9yZWNvcmQ+PC9DaXRlPjxDaXRlPjxBdXRo
b3I+dmFuIGRlciBLb2xrPC9BdXRob3I+PFllYXI+MTk4OTwvWWVhcj48UmVjTnVtPjIxNDwvUmVj
TnVtPjxyZWNvcmQ+PHJlYy1udW1iZXI+MjE0PC9yZWMtbnVtYmVyPjxmb3JlaWduLWtleXM+PGtl
eSBhcHA9IkVOIiBkYi1pZD0ieGU1enRkZjIwMnRydzRleGF3YngwZmFuZHc5cHJ4emFmenRzIiB0
aW1lc3RhbXA9IjE1NTQ0NzQwMzAiPjIxNDwva2V5PjwvZm9yZWlnbi1rZXlzPjxyZWYtdHlwZSBu
YW1lPSJKb3VybmFsIEFydGljbGUiPjE3PC9yZWYtdHlwZT48Y29udHJpYnV0b3JzPjxhdXRob3Jz
PjxhdXRob3I+PHN0eWxlIGZhY2U9ImJvbGQiIGZvbnQ9ImRlZmF1bHQiIHNpemU9IjEwMCUiPnZh
biBkZXIgS29saywgQi4gQS48L3N0eWxlPjwvYXV0aG9yPjxhdXRob3I+dmFuIGRlciBIYXJ0LCBP
LjwvYXV0aG9yPjwvYXV0aG9ycz48L2NvbnRyaWJ1dG9ycz48YXV0aC1hZGRyZXNzPk1hc3NhY2h1
c2V0dHMgTWVudGFsIEhlYWx0aCBUcmF1bWEgQ2xpbmljLCBIYXJ2YXJkIE1lZGljYWwgU2Nob29s
LCBCb3N0b24uPC9hdXRoLWFkZHJlc3M+PHRpdGxlcz48dGl0bGU+UGllcnJlIEphbmV0IGFuZCB0
aGUgYnJlYWtkb3duIG9mIGFkYXB0YXRpb24gaW4gcHN5Y2hvbG9naWNhbCB0cmF1bWE8L3RpdGxl
PjxzZWNvbmRhcnktdGl0bGU+QW0gSiBQc3ljaGlhdHJ5PC9zZWNvbmRhcnktdGl0bGU+PGFsdC10
aXRsZT5UaGUgQW1lcmljYW4gam91cm5hbCBvZiBwc3ljaGlhdHJ5PC9hbHQtdGl0bGU+PC90aXRs
ZXM+PHBlcmlvZGljYWw+PGZ1bGwtdGl0bGU+QW1lcmljYW4gSm91cm5hbCBvZiBQc3ljaGlhdHJ5
PC9mdWxsLXRpdGxlPjxhYmJyLTE+QW0gSiBQc3ljaGlhdHJ5PC9hYmJyLTE+PC9wZXJpb2RpY2Fs
PjxhbHQtcGVyaW9kaWNhbD48ZnVsbC10aXRsZT5UaGUgQW1lcmljYW4gSm91cm5hbCBvZiBQc3lj
aGlhdHJ5PC9mdWxsLXRpdGxlPjxhYmJyLTE+QW0gSiBQc3ljaGlhdHJ5PC9hYmJyLTE+PC9hbHQt
cGVyaW9kaWNhbD48cGFnZXM+MTUzMC00MDwvcGFnZXM+PHZvbHVtZT4xNDY8L3ZvbHVtZT48bnVt
YmVyPjEyPC9udW1iZXI+PGVkaXRpb24+MTk4OS8xMi8wMTwvZWRpdGlvbj48a2V5d29yZHM+PGtl
eXdvcmQ+Q29tYmF0IERpc29yZGVycy9ldGlvbG9neS9wc3ljaG9sb2d5PC9rZXl3b3JkPjxrZXl3
b3JkPkRpc3NvY2lhdGl2ZSBEaXNvcmRlcnMvZXRpb2xvZ3kvcHN5Y2hvbG9neTwva2V5d29yZD48
a2V5d29yZD5GcmFuY2U8L2tleXdvcmQ+PGtleXdvcmQ+SGlzdG9yeSwgMTl0aCBDZW50dXJ5PC9r
ZXl3b3JkPjxrZXl3b3JkPkhpc3RvcnksIDIwdGggQ2VudHVyeTwva2V5d29yZD48a2V5d29yZD5I
dW1hbnM8L2tleXdvcmQ+PGtleXdvcmQ+SHlzdGVyaWEvZXRpb2xvZ3kvaGlzdG9yeTwva2V5d29y
ZD48a2V5d29yZD5MZWFybmluZzwva2V5d29yZD48a2V5d29yZD5NZW1vcnk8L2tleXdvcmQ+PGtl
eXdvcmQ+TWVudGFsIERpc29yZGVycy8qcHN5Y2hvbG9neTwva2V5d29yZD48a2V5d29yZD5Nb2Rl
bHMsIFBzeWNob2xvZ2ljYWw8L2tleXdvcmQ+PGtleXdvcmQ+TmV1cm90aWMgRGlzb3JkZXJzL2V0
aW9sb2d5L2hpc3Rvcnk8L2tleXdvcmQ+PGtleXdvcmQ+UHN5Y2hpYXRyeS9oaXN0b3J5PC9rZXl3
b3JkPjxrZXl3b3JkPlBzeWNob2xvZ2ljYWwgVGhlb3J5PC9rZXl3b3JkPjxrZXl3b3JkPlN0cmVz
cywgUHN5Y2hvbG9naWNhbC9jb21wbGljYXRpb25zL3BzeWNob2xvZ3k8L2tleXdvcmQ+PGtleXdv
cmQ+VGVtcGVyYW1lbnQ8L2tleXdvcmQ+PC9rZXl3b3Jkcz48ZGF0ZXM+PHllYXI+MTk4OTwveWVh
cj48cHViLWRhdGVzPjxkYXRlPkRlYzwvZGF0ZT48L3B1Yi1kYXRlcz48L2RhdGVzPjxpc2JuPjAw
MDItOTUzWCAoUHJpbnQpJiN4RDswMDAyLTk1M3g8L2lzYm4+PGFjY2Vzc2lvbi1udW0+MjY4NjQ3
MzwvYWNjZXNzaW9uLW51bT48dXJscz48L3VybHM+PGVsZWN0cm9uaWMtcmVzb3VyY2UtbnVtPjEw
LjExNzYvYWpwLjE0Ni4xMi4xNTMwPC9lbGVjdHJvbmljLXJlc291cmNlLW51bT48cmVtb3RlLWRh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PEVuZE5vdGU+PENpdGU+PEF1dGhvcj5TcGllZ2VsPC9BdXRob3I+PFllYXI+MTk4NjwvWWVhcj48
UmVjTnVtPjIwNjwvUmVjTnVtPjxEaXNwbGF5VGV4dD48c3R5bGUgZmFjZT0ic3VwZXJzY3JpcHQi
PlszLCA5XTwvc3R5bGU+PC9EaXNwbGF5VGV4dD48cmVjb3JkPjxyZWMtbnVtYmVyPjIwNjwvcmVj
LW51bWJlcj48Zm9yZWlnbi1rZXlzPjxrZXkgYXBwPSJFTiIgZGItaWQ9InhlNXp0ZGYyMDJ0cnc0
ZXhhd2J4MGZhbmR3OXByeHphZnp0cyIgdGltZXN0YW1wPSIxNTU0MzAwNDY0Ij4yMDY8L2tleT48
L2ZvcmVpZ24ta2V5cz48cmVmLXR5cGUgbmFtZT0iSm91cm5hbCBBcnRpY2xlIj4xNzwvcmVmLXR5
cGU+PGNvbnRyaWJ1dG9ycz48YXV0aG9ycz48YXV0aG9yPjxzdHlsZSBmYWNlPSJib2xkIiBmb250
PSJkZWZhdWx0IiBzaXplPSIxMDAlIj5TcGllZ2VsLCBELjwvc3R5bGU+PC9hdXRob3I+PC9hdXRo
b3JzPjwvY29udHJpYnV0b3JzPjx0aXRsZXM+PHRpdGxlPkRpc3NvY2lhdGluZyBkYW1hZ2U8L3Rp
dGxlPjxzZWNvbmRhcnktdGl0bGU+QW0gSiBDbGluIEh5cG48L3NlY29uZGFyeS10aXRsZT48YWx0
LXRpdGxlPlRoZSBBbWVyaWNhbiBqb3VybmFsIG9mIGNsaW5pY2FsIGh5cG5vc2lzPC9hbHQtdGl0
bGU+PC90aXRsZXM+PHBlcmlvZGljYWw+PGZ1bGwtdGl0bGU+QW0gSiBDbGluIEh5cG48L2Z1bGwt
dGl0bGU+PGFiYnItMT5UaGUgQW1lcmljYW4gam91cm5hbCBvZiBjbGluaWNhbCBoeXBub3Npczwv
YWJici0xPjwvcGVyaW9kaWNhbD48YWx0LXBlcmlvZGljYWw+PGZ1bGwtdGl0bGU+QW0gSiBDbGlu
IEh5cG48L2Z1bGwtdGl0bGU+PGFiYnItMT5UaGUgQW1lcmljYW4gam91cm5hbCBvZiBjbGluaWNh
bCBoeXBub3NpczwvYWJici0xPjwvYWx0LXBlcmlvZGljYWw+PHBhZ2VzPjEyMy0zMTwvcGFnZXM+
PHZvbHVtZT4yOTwvdm9sdW1lPjxudW1iZXI+MjwvbnVtYmVyPjxlZGl0aW9uPjE5ODYvMTAvMDE8
L2VkaXRpb24+PGtleXdvcmRzPjxrZXl3b3JkPkNoaWxkPC9rZXl3b3JkPjxrZXl3b3JkPipDaGls
ZCBBYnVzZTwva2V5d29yZD48a2V5d29yZD5EZWZlbnNlIE1lY2hhbmlzbXM8L2tleXdvcmQ+PGtl
eXdvcmQ+RGlzc29jaWF0aXZlIERpc29yZGVycy8qcHN5Y2hvbG9neS90aGVyYXB5PC9rZXl3b3Jk
PjxrZXl3b3JkPkRpc3NvY2lhdGl2ZSBJZGVudGl0eSBEaXNvcmRlci9wc3ljaG9sb2d5PC9rZXl3
b3JkPjxrZXl3b3JkPkh1bWFuczwva2V5d29yZD48a2V5d29yZD5TdHJlc3MgRGlzb3JkZXJzLCBQ
b3N0LVRyYXVtYXRpYy9wc3ljaG9sb2d5PC9rZXl3b3JkPjwva2V5d29yZHM+PGRhdGVzPjx5ZWFy
PjE5ODY8L3llYXI+PHB1Yi1kYXRlcz48ZGF0ZT5PY3Q8L2RhdGU+PC9wdWItZGF0ZXM+PC9kYXRl
cz48aXNibj4wMDAyLTkxNTcgKFByaW50KSYjeEQ7MDAwMi05MTU3PC9pc2JuPjxhY2Nlc3Npb24t
bnVtPjM1MzU0ODI8L2FjY2Vzc2lvbi1udW0+PHVybHM+PC91cmxzPjxlbGVjdHJvbmljLXJlc291
cmNlLW51bT4xMC4xMDgwLzAwMDI5MTU3LjE5ODYuMTA0MDI2OTU8L2VsZWN0cm9uaWMtcmVzb3Vy
Y2UtbnVtPjxyZW1vdGUtZGF0YWJhc2UtcHJvdmlkZXI+TkxNPC9yZW1vdGUtZGF0YWJhc2UtcHJv
dmlkZXI+PGxhbmd1YWdlPmVuZzwvbGFuZ3VhZ2U+PC9yZWNvcmQ+PC9DaXRlPjxDaXRlPjxBdXRo
b3I+dmFuIGRlciBLb2xrPC9BdXRob3I+PFllYXI+MTk4OTwvWWVhcj48UmVjTnVtPjIxNDwvUmVj
TnVtPjxyZWNvcmQ+PHJlYy1udW1iZXI+MjE0PC9yZWMtbnVtYmVyPjxmb3JlaWduLWtleXM+PGtl
eSBhcHA9IkVOIiBkYi1pZD0ieGU1enRkZjIwMnRydzRleGF3YngwZmFuZHc5cHJ4emFmenRzIiB0
aW1lc3RhbXA9IjE1NTQ0NzQwMzAiPjIxNDwva2V5PjwvZm9yZWlnbi1rZXlzPjxyZWYtdHlwZSBu
YW1lPSJKb3VybmFsIEFydGljbGUiPjE3PC9yZWYtdHlwZT48Y29udHJpYnV0b3JzPjxhdXRob3Jz
PjxhdXRob3I+PHN0eWxlIGZhY2U9ImJvbGQiIGZvbnQ9ImRlZmF1bHQiIHNpemU9IjEwMCUiPnZh
biBkZXIgS29saywgQi4gQS48L3N0eWxlPjwvYXV0aG9yPjxhdXRob3I+dmFuIGRlciBIYXJ0LCBP
LjwvYXV0aG9yPjwvYXV0aG9ycz48L2NvbnRyaWJ1dG9ycz48YXV0aC1hZGRyZXNzPk1hc3NhY2h1
c2V0dHMgTWVudGFsIEhlYWx0aCBUcmF1bWEgQ2xpbmljLCBIYXJ2YXJkIE1lZGljYWwgU2Nob29s
LCBCb3N0b24uPC9hdXRoLWFkZHJlc3M+PHRpdGxlcz48dGl0bGU+UGllcnJlIEphbmV0IGFuZCB0
aGUgYnJlYWtkb3duIG9mIGFkYXB0YXRpb24gaW4gcHN5Y2hvbG9naWNhbCB0cmF1bWE8L3RpdGxl
PjxzZWNvbmRhcnktdGl0bGU+QW0gSiBQc3ljaGlhdHJ5PC9zZWNvbmRhcnktdGl0bGU+PGFsdC10
aXRsZT5UaGUgQW1lcmljYW4gam91cm5hbCBvZiBwc3ljaGlhdHJ5PC9hbHQtdGl0bGU+PC90aXRs
ZXM+PHBlcmlvZGljYWw+PGZ1bGwtdGl0bGU+QW1lcmljYW4gSm91cm5hbCBvZiBQc3ljaGlhdHJ5
PC9mdWxsLXRpdGxlPjxhYmJyLTE+QW0gSiBQc3ljaGlhdHJ5PC9hYmJyLTE+PC9wZXJpb2RpY2Fs
PjxhbHQtcGVyaW9kaWNhbD48ZnVsbC10aXRsZT5UaGUgQW1lcmljYW4gSm91cm5hbCBvZiBQc3lj
aGlhdHJ5PC9mdWxsLXRpdGxlPjxhYmJyLTE+QW0gSiBQc3ljaGlhdHJ5PC9hYmJyLTE+PC9hbHQt
cGVyaW9kaWNhbD48cGFnZXM+MTUzMC00MDwvcGFnZXM+PHZvbHVtZT4xNDY8L3ZvbHVtZT48bnVt
YmVyPjEyPC9udW1iZXI+PGVkaXRpb24+MTk4OS8xMi8wMTwvZWRpdGlvbj48a2V5d29yZHM+PGtl
eXdvcmQ+Q29tYmF0IERpc29yZGVycy9ldGlvbG9neS9wc3ljaG9sb2d5PC9rZXl3b3JkPjxrZXl3
b3JkPkRpc3NvY2lhdGl2ZSBEaXNvcmRlcnMvZXRpb2xvZ3kvcHN5Y2hvbG9neTwva2V5d29yZD48
a2V5d29yZD5GcmFuY2U8L2tleXdvcmQ+PGtleXdvcmQ+SGlzdG9yeSwgMTl0aCBDZW50dXJ5PC9r
ZXl3b3JkPjxrZXl3b3JkPkhpc3RvcnksIDIwdGggQ2VudHVyeTwva2V5d29yZD48a2V5d29yZD5I
dW1hbnM8L2tleXdvcmQ+PGtleXdvcmQ+SHlzdGVyaWEvZXRpb2xvZ3kvaGlzdG9yeTwva2V5d29y
ZD48a2V5d29yZD5MZWFybmluZzwva2V5d29yZD48a2V5d29yZD5NZW1vcnk8L2tleXdvcmQ+PGtl
eXdvcmQ+TWVudGFsIERpc29yZGVycy8qcHN5Y2hvbG9neTwva2V5d29yZD48a2V5d29yZD5Nb2Rl
bHMsIFBzeWNob2xvZ2ljYWw8L2tleXdvcmQ+PGtleXdvcmQ+TmV1cm90aWMgRGlzb3JkZXJzL2V0
aW9sb2d5L2hpc3Rvcnk8L2tleXdvcmQ+PGtleXdvcmQ+UHN5Y2hpYXRyeS9oaXN0b3J5PC9rZXl3
b3JkPjxrZXl3b3JkPlBzeWNob2xvZ2ljYWwgVGhlb3J5PC9rZXl3b3JkPjxrZXl3b3JkPlN0cmVz
cywgUHN5Y2hvbG9naWNhbC9jb21wbGljYXRpb25zL3BzeWNob2xvZ3k8L2tleXdvcmQ+PGtleXdv
cmQ+VGVtcGVyYW1lbnQ8L2tleXdvcmQ+PC9rZXl3b3Jkcz48ZGF0ZXM+PHllYXI+MTk4OTwveWVh
cj48cHViLWRhdGVzPjxkYXRlPkRlYzwvZGF0ZT48L3B1Yi1kYXRlcz48L2RhdGVzPjxpc2JuPjAw
MDItOTUzWCAoUHJpbnQpJiN4RDswMDAyLTk1M3g8L2lzYm4+PGFjY2Vzc2lvbi1udW0+MjY4NjQ3
MzwvYWNjZXNzaW9uLW51bT48dXJscz48L3VybHM+PGVsZWN0cm9uaWMtcmVzb3VyY2UtbnVtPjEw
LjExNzYvYWpwLjE0Ni4xMi4xNTMwPC9lbGVjdHJvbmljLXJlc291cmNlLW51bT48cmVtb3RlLWRh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[3,9]</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del w:id="160" w:author="Author">
        <w:r w:rsidRPr="00592097" w:rsidDel="004C6CF2">
          <w:rPr>
            <w:rFonts w:ascii="Book Antiqua" w:hAnsi="Book Antiqua" w:cs="Times New Roman"/>
            <w:sz w:val="24"/>
            <w:szCs w:val="24"/>
          </w:rPr>
          <w:delText>An e</w:delText>
        </w:r>
      </w:del>
      <w:ins w:id="161" w:author="Author">
        <w:r w:rsidR="004C6CF2" w:rsidRPr="00592097">
          <w:rPr>
            <w:rFonts w:ascii="Book Antiqua" w:hAnsi="Book Antiqua" w:cs="Times New Roman"/>
            <w:sz w:val="24"/>
            <w:szCs w:val="24"/>
          </w:rPr>
          <w:t>E</w:t>
        </w:r>
      </w:ins>
      <w:r w:rsidRPr="00592097">
        <w:rPr>
          <w:rFonts w:ascii="Book Antiqua" w:hAnsi="Book Antiqua" w:cs="Times New Roman"/>
          <w:sz w:val="24"/>
          <w:szCs w:val="24"/>
        </w:rPr>
        <w:t>xtensive literature has documented a relationship between trauma and dissociation and elaborated presumptive psychological mechanisms in a “trauma model of dissociation”</w:t>
      </w:r>
      <w:r w:rsidRPr="00592097">
        <w:rPr>
          <w:rFonts w:ascii="Book Antiqua" w:hAnsi="Book Antiqua" w:cs="Times New Roman"/>
          <w:sz w:val="24"/>
          <w:szCs w:val="24"/>
        </w:rPr>
        <w:fldChar w:fldCharType="begin">
          <w:fldData xml:space="preserve">PEVuZE5vdGU+PENpdGU+PEF1dGhvcj5EYWxlbmJlcmc8L0F1dGhvcj48WWVhcj4yMDEyPC9ZZWFy
PjxSZWNOdW0+MTMzPC9SZWNOdW0+PERpc3BsYXlUZXh0PjxzdHlsZSBmYWNlPSJzdXBlcnNjcmlw
dCI+WzEwXTwvc3R5bGU+PC9EaXNwbGF5VGV4dD48cmVjb3JkPjxyZWMtbnVtYmVyPjEzMzwvcmVj
LW51bWJlcj48Zm9yZWlnbi1rZXlzPjxrZXkgYXBwPSJFTiIgZGItaWQ9InhlNXp0ZGYyMDJ0cnc0
ZXhhd2J4MGZhbmR3OXByeHphZnp0cyIgdGltZXN0YW1wPSIxNTUyNjY2OTIzIj4xMzM8L2tleT48
L2ZvcmVpZ24ta2V5cz48cmVmLXR5cGUgbmFtZT0iSm91cm5hbCBBcnRpY2xlIj4xNzwvcmVmLXR5
cGU+PGNvbnRyaWJ1dG9ycz48YXV0aG9ycz48YXV0aG9yPjxzdHlsZSBmYWNlPSJib2xkIiBmb250
PSJkZWZhdWx0IiBzaXplPSIxMDAlIj5EYWxlbmJlcmcsIEMuIEouPC9zdHlsZT48L2F1dGhvcj48
YXV0aG9yPkJyYW5kLCBCLiBMLjwvYXV0aG9yPjxhdXRob3I+R2xlYXZlcywgRC4gSC48L2F1dGhv
cj48YXV0aG9yPkRvcmFoeSwgTS4gSi48L2F1dGhvcj48YXV0aG9yPkxvZXdlbnN0ZWluLCBSLiBK
LjwvYXV0aG9yPjxhdXRob3I+Q2FyZGVuYSwgRS48L2F1dGhvcj48YXV0aG9yPkZyZXdlbiwgUC4g
QS48L2F1dGhvcj48YXV0aG9yPkNhcmxzb24sIEUuIEIuPC9hdXRob3I+PGF1dGhvcj5TcGllZ2Vs
LCBELjwvYXV0aG9yPjwvYXV0aG9ycz48L2NvbnRyaWJ1dG9ycz48YXV0aC1hZGRyZXNzPkRhbGVu
YmVyZywgVHJhdW1hIFJlc2VhcmNoIEluc3RpdHV0ZSwgQ2FsaWZvcm5pYSBTY2hvb2wgb2YgUHJv
ZmVzc2lvbmFsIFBzeWNob2xvZ3kgYXQgQWxsaWFudCBJbnRlcm5hdGlvbmFsIFVuaXZlcnNpdHks
IFVTQS48L2F1dGgtYWRkcmVzcz48dGl0bGVzPjx0aXRsZT5FdmFsdWF0aW9uIG9mIHRoZSBldmlk
ZW5jZSBmb3IgdGhlIHRyYXVtYSBhbmQgZmFudGFzeSBtb2RlbHMgb2YgZGlzc29jaWF0aW9uPC90
aXRsZT48c2Vjb25kYXJ5LXRpdGxlPlBzeWNob2wgQnVsbDwvc2Vjb25kYXJ5LXRpdGxlPjwvdGl0
bGVzPjxwZXJpb2RpY2FsPjxmdWxsLXRpdGxlPlBzeWNob2xvZ2ljYWwgYnVsbGV0aW48L2Z1bGwt
dGl0bGU+PGFiYnItMT5Qc3ljaG9sIEJ1bGw8L2FiYnItMT48L3BlcmlvZGljYWw+PHBhZ2VzPjU1
MC04ODwvcGFnZXM+PHZvbHVtZT4xMzg8L3ZvbHVtZT48bnVtYmVyPjM8L251bWJlcj48ZWRpdGlv
bj4yMDEyLzAzLzE0PC9lZGl0aW9uPjxrZXl3b3Jkcz48a2V5d29yZD5BbW5lc2lhLypldGlvbG9n
eS9wc3ljaG9sb2d5PC9rZXl3b3JkPjxrZXl3b3JkPkNoaWxkPC9rZXl3b3JkPjxrZXl3b3JkPkNo
aWxkIEFidXNlLypwc3ljaG9sb2d5PC9rZXl3b3JkPjxrZXl3b3JkPkRpc3NvY2lhdGl2ZSBEaXNv
cmRlcnMvKmV0aW9sb2d5L3BoeXNpb3BhdGhvbG9neS9wc3ljaG9sb2d5PC9rZXl3b3JkPjxrZXl3
b3JkPkZhbHNlIFBvc2l0aXZlIFJlYWN0aW9uczwva2V5d29yZD48a2V5d29yZD4qRmFudGFzeTwv
a2V5d29yZD48a2V5d29yZD5IdW1hbnM8L2tleXdvcmQ+PGtleXdvcmQ+TGlmZSBDaGFuZ2UgRXZl
bnRzPC9rZXl3b3JkPjxrZXl3b3JkPk1lbnRhbCBSZWNhbGw8L2tleXdvcmQ+PGtleXdvcmQ+Kk1v
ZGVscywgUHN5Y2hvbG9naWNhbDwva2V5d29yZD48a2V5d29yZD5Qc3ljaGlhdHJpYyBTdGF0dXMg
UmF0aW5nIFNjYWxlczwva2V5d29yZD48a2V5d29yZD5SZXByZXNzaW9uLCBQc3ljaG9sb2d5PC9r
ZXl3b3JkPjxrZXl3b3JkPlN0cmVzcyBEaXNvcmRlcnMsIFBvc3QtVHJhdW1hdGljLypjb21wbGlj
YXRpb25zL3BzeWNob2xvZ3k8L2tleXdvcmQ+PGtleXdvcmQ+U3VnZ2VzdGlvbjwva2V5d29yZD48
a2V5d29yZD5UaW1lIEZhY3RvcnM8L2tleXdvcmQ+PC9rZXl3b3Jkcz48ZGF0ZXM+PHllYXI+MjAx
MjwveWVhcj48cHViLWRhdGVzPjxkYXRlPk1heTwvZGF0ZT48L3B1Yi1kYXRlcz48L2RhdGVzPjxp
c2JuPjAwMzMtMjkwOTwvaXNibj48YWNjZXNzaW9uLW51bT4yMjQwOTUwNTwvYWNjZXNzaW9uLW51
bT48dXJscz48L3VybHM+PGVsZWN0cm9uaWMtcmVzb3VyY2UtbnVtPjEwLjEwMzcvYTAwMjc0NDc8
L2VsZWN0cm9uaWMtcmVzb3VyY2UtbnVtPjxyZW1vdGUtZGF0YWJhc2UtcHJvdmlkZXI+TkxNPC9y
ZW1vdGUtZGF0YWJhc2UtcHJvdmlkZXI+PGxhbmd1YWdlPmVuZzwvbGFuZ3VhZ2U+PC9yZWNvcmQ+
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PEVuZE5vdGU+PENpdGU+PEF1dGhvcj5EYWxlbmJlcmc8L0F1dGhvcj48WWVhcj4yMDEyPC9ZZWFy
PjxSZWNOdW0+MTMzPC9SZWNOdW0+PERpc3BsYXlUZXh0PjxzdHlsZSBmYWNlPSJzdXBlcnNjcmlw
dCI+WzEwXTwvc3R5bGU+PC9EaXNwbGF5VGV4dD48cmVjb3JkPjxyZWMtbnVtYmVyPjEzMzwvcmVj
LW51bWJlcj48Zm9yZWlnbi1rZXlzPjxrZXkgYXBwPSJFTiIgZGItaWQ9InhlNXp0ZGYyMDJ0cnc0
ZXhhd2J4MGZhbmR3OXByeHphZnp0cyIgdGltZXN0YW1wPSIxNTUyNjY2OTIzIj4xMzM8L2tleT48
L2ZvcmVpZ24ta2V5cz48cmVmLXR5cGUgbmFtZT0iSm91cm5hbCBBcnRpY2xlIj4xNzwvcmVmLXR5
cGU+PGNvbnRyaWJ1dG9ycz48YXV0aG9ycz48YXV0aG9yPjxzdHlsZSBmYWNlPSJib2xkIiBmb250
PSJkZWZhdWx0IiBzaXplPSIxMDAlIj5EYWxlbmJlcmcsIEMuIEouPC9zdHlsZT48L2F1dGhvcj48
YXV0aG9yPkJyYW5kLCBCLiBMLjwvYXV0aG9yPjxhdXRob3I+R2xlYXZlcywgRC4gSC48L2F1dGhv
cj48YXV0aG9yPkRvcmFoeSwgTS4gSi48L2F1dGhvcj48YXV0aG9yPkxvZXdlbnN0ZWluLCBSLiBK
LjwvYXV0aG9yPjxhdXRob3I+Q2FyZGVuYSwgRS48L2F1dGhvcj48YXV0aG9yPkZyZXdlbiwgUC4g
QS48L2F1dGhvcj48YXV0aG9yPkNhcmxzb24sIEUuIEIuPC9hdXRob3I+PGF1dGhvcj5TcGllZ2Vs
LCBELjwvYXV0aG9yPjwvYXV0aG9ycz48L2NvbnRyaWJ1dG9ycz48YXV0aC1hZGRyZXNzPkRhbGVu
YmVyZywgVHJhdW1hIFJlc2VhcmNoIEluc3RpdHV0ZSwgQ2FsaWZvcm5pYSBTY2hvb2wgb2YgUHJv
ZmVzc2lvbmFsIFBzeWNob2xvZ3kgYXQgQWxsaWFudCBJbnRlcm5hdGlvbmFsIFVuaXZlcnNpdHks
IFVTQS48L2F1dGgtYWRkcmVzcz48dGl0bGVzPjx0aXRsZT5FdmFsdWF0aW9uIG9mIHRoZSBldmlk
ZW5jZSBmb3IgdGhlIHRyYXVtYSBhbmQgZmFudGFzeSBtb2RlbHMgb2YgZGlzc29jaWF0aW9uPC90
aXRsZT48c2Vjb25kYXJ5LXRpdGxlPlBzeWNob2wgQnVsbDwvc2Vjb25kYXJ5LXRpdGxlPjwvdGl0
bGVzPjxwZXJpb2RpY2FsPjxmdWxsLXRpdGxlPlBzeWNob2xvZ2ljYWwgYnVsbGV0aW48L2Z1bGwt
dGl0bGU+PGFiYnItMT5Qc3ljaG9sIEJ1bGw8L2FiYnItMT48L3BlcmlvZGljYWw+PHBhZ2VzPjU1
MC04ODwvcGFnZXM+PHZvbHVtZT4xMzg8L3ZvbHVtZT48bnVtYmVyPjM8L251bWJlcj48ZWRpdGlv
bj4yMDEyLzAzLzE0PC9lZGl0aW9uPjxrZXl3b3Jkcz48a2V5d29yZD5BbW5lc2lhLypldGlvbG9n
eS9wc3ljaG9sb2d5PC9rZXl3b3JkPjxrZXl3b3JkPkNoaWxkPC9rZXl3b3JkPjxrZXl3b3JkPkNo
aWxkIEFidXNlLypwc3ljaG9sb2d5PC9rZXl3b3JkPjxrZXl3b3JkPkRpc3NvY2lhdGl2ZSBEaXNv
cmRlcnMvKmV0aW9sb2d5L3BoeXNpb3BhdGhvbG9neS9wc3ljaG9sb2d5PC9rZXl3b3JkPjxrZXl3
b3JkPkZhbHNlIFBvc2l0aXZlIFJlYWN0aW9uczwva2V5d29yZD48a2V5d29yZD4qRmFudGFzeTwv
a2V5d29yZD48a2V5d29yZD5IdW1hbnM8L2tleXdvcmQ+PGtleXdvcmQ+TGlmZSBDaGFuZ2UgRXZl
bnRzPC9rZXl3b3JkPjxrZXl3b3JkPk1lbnRhbCBSZWNhbGw8L2tleXdvcmQ+PGtleXdvcmQ+Kk1v
ZGVscywgUHN5Y2hvbG9naWNhbDwva2V5d29yZD48a2V5d29yZD5Qc3ljaGlhdHJpYyBTdGF0dXMg
UmF0aW5nIFNjYWxlczwva2V5d29yZD48a2V5d29yZD5SZXByZXNzaW9uLCBQc3ljaG9sb2d5PC9r
ZXl3b3JkPjxrZXl3b3JkPlN0cmVzcyBEaXNvcmRlcnMsIFBvc3QtVHJhdW1hdGljLypjb21wbGlj
YXRpb25zL3BzeWNob2xvZ3k8L2tleXdvcmQ+PGtleXdvcmQ+U3VnZ2VzdGlvbjwva2V5d29yZD48
a2V5d29yZD5UaW1lIEZhY3RvcnM8L2tleXdvcmQ+PC9rZXl3b3Jkcz48ZGF0ZXM+PHllYXI+MjAx
MjwveWVhcj48cHViLWRhdGVzPjxkYXRlPk1heTwvZGF0ZT48L3B1Yi1kYXRlcz48L2RhdGVzPjxp
c2JuPjAwMzMtMjkwOTwvaXNibj48YWNjZXNzaW9uLW51bT4yMjQwOTUwNTwvYWNjZXNzaW9uLW51
bT48dXJscz48L3VybHM+PGVsZWN0cm9uaWMtcmVzb3VyY2UtbnVtPjEwLjEwMzcvYTAwMjc0NDc8
L2VsZWN0cm9uaWMtcmVzb3VyY2UtbnVtPjxyZW1vdGUtZGF0YWJhc2UtcHJvdmlkZXI+TkxNPC9y
ZW1vdGUtZGF0YWJhc2UtcHJvdmlkZXI+PGxhbmd1YWdlPmVuZzwvbGFuZ3VhZ2U+PC9yZWNvcmQ+
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[10]</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It follows logically that if dissociation is a product of trauma exposure, then dissociation would be a major mental health outcome observed in studies of disaster survivors. Despite the publication of some studies of dissociation in disaster survivors, no major systematic reviews of this literature have been conducted. Therefore, the lack of reviews of research on dissociation and disasters in the context of widespread assumptions that trauma generates dissociative psychopathology, the purpose of this article is to provide a systematic review of published studies on </w:t>
      </w:r>
      <w:r w:rsidRPr="00592097">
        <w:rPr>
          <w:rFonts w:ascii="Book Antiqua" w:hAnsi="Book Antiqua" w:cs="Times New Roman"/>
          <w:sz w:val="24"/>
          <w:szCs w:val="24"/>
        </w:rPr>
        <w:lastRenderedPageBreak/>
        <w:t xml:space="preserve">dissociation and disaster to determine the prevalence and incidence of dissociation after exposure to disaster and further examine their relationship. </w:t>
      </w:r>
    </w:p>
    <w:p w14:paraId="6846B8B2"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7C28792D"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MATERIALS AND METHODS</w:t>
      </w:r>
    </w:p>
    <w:p w14:paraId="37BD9E7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A systematic literature search was undertaken to locate studies examining dissociative disorders or symptoms related to a disaster in adult or child disaster survivors and rescue/recovery workers. Only studies with samples of </w:t>
      </w:r>
      <w:r w:rsidRPr="00592097">
        <w:rPr>
          <w:rFonts w:ascii="Book Antiqua" w:eastAsia="DengXian" w:hAnsi="Book Antiqua" w:cs="Times New Roman"/>
          <w:sz w:val="24"/>
          <w:szCs w:val="24"/>
        </w:rPr>
        <w:t>≥</w:t>
      </w:r>
      <w:r w:rsidRPr="00592097">
        <w:rPr>
          <w:rFonts w:ascii="Book Antiqua" w:hAnsi="Book Antiqua" w:cs="Times New Roman"/>
          <w:sz w:val="24"/>
          <w:szCs w:val="24"/>
        </w:rPr>
        <w:t xml:space="preserve"> 30 were included, because of known problems with non-normal sampling distributions in smaller studies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&lt;EndNote&gt;&lt;Cite&gt;&lt;Author&gt;Dunstan&lt;/Author&gt;&lt;Year&gt;1990&lt;/Year&gt;&lt;RecNum&gt;140&lt;/RecNum&gt;&lt;DisplayText&gt;&lt;style face="superscript"&gt;[11]&lt;/style&gt;&lt;/DisplayText&gt;&lt;record&gt;&lt;rec-number&gt;140&lt;/rec-number&gt;&lt;foreign-keys&gt;&lt;key app="EN" db-id="xe5ztdf202trw4exawbx0fandw9prxzafzts" timestamp="1553608050"&gt;140&lt;/key&gt;&lt;/foreign-keys&gt;&lt;ref-type name="Journal Article"&gt;17&lt;/ref-type&gt;&lt;contributors&gt;&lt;authors&gt;&lt;author&gt;&lt;style face="bold" font="default" size="100%"&gt;Dunstan, Frank DJ&lt;/style&gt;&lt;/author&gt;&lt;author&gt;Nix, A Barry J &lt;/author&gt;&lt;/authors&gt;&lt;/contributors&gt;&lt;titles&gt;&lt;title&gt;How Large is a Large Sample?&lt;/title&gt;&lt;secondary-title&gt;Teaching Statistics&lt;/secondary-title&gt;&lt;/titles&gt;&lt;periodical&gt;&lt;full-title&gt;Teaching Statistics&lt;/full-title&gt;&lt;abbr-1&gt;Teach Stat&lt;/abbr-1&gt;&lt;/periodical&gt;&lt;pages&gt;18-22&lt;/pages&gt;&lt;volume&gt;12&lt;/volume&gt;&lt;number&gt;1&lt;/number&gt;&lt;dates&gt;&lt;year&gt;1990&lt;/year&gt;&lt;/dates&gt;&lt;isbn&gt;0141-982X&lt;/isbn&gt;&lt;urls&gt;&lt;/urls&gt;&lt;electronic-resource-num&gt;[10.1111/j.1467-9639.1990.tb00092.x&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[11]</w:t>
      </w:r>
      <w:r w:rsidRPr="00592097">
        <w:rPr>
          <w:rFonts w:ascii="Book Antiqua" w:hAnsi="Book Antiqua" w:cs="Times New Roman"/>
          <w:sz w:val="24"/>
          <w:szCs w:val="24"/>
        </w:rPr>
        <w:fldChar w:fldCharType="end"/>
      </w:r>
      <w:r w:rsidRPr="00592097">
        <w:rPr>
          <w:rFonts w:ascii="Book Antiqua" w:hAnsi="Book Antiqua" w:cs="Times New Roman"/>
          <w:sz w:val="24"/>
          <w:szCs w:val="24"/>
        </w:rPr>
        <w:t>. Articles not in English and studies of military conflicts and war were excluded.</w:t>
      </w:r>
    </w:p>
    <w:p w14:paraId="00763E64" w14:textId="0996CE2D"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EMBASE, Medline, and PsychINFO were used to identify articles before January 1, 2019. Search terms used were “disaster*</w:t>
      </w:r>
      <w:del w:id="162" w:author="Author">
        <w:r w:rsidRPr="00592097" w:rsidDel="004C6CF2">
          <w:rPr>
            <w:rFonts w:ascii="Book Antiqua" w:hAnsi="Book Antiqua" w:cs="Times New Roman"/>
            <w:sz w:val="24"/>
            <w:szCs w:val="24"/>
          </w:rPr>
          <w:delText>,</w:delText>
        </w:r>
      </w:del>
      <w:r w:rsidRPr="00592097">
        <w:rPr>
          <w:rFonts w:ascii="Book Antiqua" w:hAnsi="Book Antiqua" w:cs="Times New Roman"/>
          <w:sz w:val="24"/>
          <w:szCs w:val="24"/>
        </w:rPr>
        <w:t>”</w:t>
      </w:r>
      <w:ins w:id="163" w:author="Author">
        <w:r w:rsidR="004C6CF2" w:rsidRPr="00592097">
          <w:rPr>
            <w:rFonts w:ascii="Book Antiqua" w:hAnsi="Book Antiqua" w:cs="Times New Roman"/>
            <w:sz w:val="24"/>
            <w:szCs w:val="24"/>
          </w:rPr>
          <w:t xml:space="preserve"> and</w:t>
        </w:r>
      </w:ins>
      <w:r w:rsidRPr="00592097">
        <w:rPr>
          <w:rFonts w:ascii="Book Antiqua" w:hAnsi="Book Antiqua" w:cs="Times New Roman"/>
          <w:sz w:val="24"/>
          <w:szCs w:val="24"/>
        </w:rPr>
        <w:t xml:space="preserve"> dissociation (“dissociat*,” “multiple personality,” “fugue,” “psychogenic amnesia,” “derealization,” and “depersonalization”). Reference lists of identified articles were inspected for additional articles. Figure 1 provides a flow chart of this article selection process. The manuscript was prepared and revised according to the PRISMA 2009 Checklist</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&lt;EndNote&gt;&lt;Cite&gt;&lt;Author&gt;Moher&lt;/Author&gt;&lt;Year&gt;2009&lt;/Year&gt;&lt;RecNum&gt;242&lt;/RecNum&gt;&lt;DisplayText&gt;&lt;style face="superscript"&gt;[12]&lt;/style&gt;&lt;/DisplayText&gt;&lt;record&gt;&lt;rec-number&gt;242&lt;/rec-number&gt;&lt;foreign-keys&gt;&lt;key app="EN" db-id="xe5ztdf202trw4exawbx0fandw9prxzafzts" timestamp="1561731350"&gt;242&lt;/key&gt;&lt;/foreign-keys&gt;&lt;ref-type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[12]</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The search strategy and </w:t>
      </w:r>
      <w:del w:id="164" w:author="Author">
        <w:r w:rsidRPr="00592097" w:rsidDel="004C6CF2">
          <w:rPr>
            <w:rFonts w:ascii="Book Antiqua" w:hAnsi="Book Antiqua" w:cs="Times New Roman"/>
            <w:sz w:val="24"/>
            <w:szCs w:val="24"/>
          </w:rPr>
          <w:delText xml:space="preserve">the </w:delText>
        </w:r>
      </w:del>
      <w:r w:rsidRPr="00592097">
        <w:rPr>
          <w:rFonts w:ascii="Book Antiqua" w:hAnsi="Book Antiqua" w:cs="Times New Roman"/>
          <w:sz w:val="24"/>
          <w:szCs w:val="24"/>
        </w:rPr>
        <w:t xml:space="preserve">list of excluded articles with the reason of exclusion are presented in </w:t>
      </w:r>
      <w:r w:rsidR="00904378" w:rsidRPr="00592097">
        <w:rPr>
          <w:rFonts w:ascii="Book Antiqua" w:hAnsi="Book Antiqua" w:cs="Times New Roman"/>
          <w:sz w:val="24"/>
          <w:szCs w:val="24"/>
        </w:rPr>
        <w:t>Supplementary</w:t>
      </w:r>
      <w:r w:rsidRPr="00592097">
        <w:rPr>
          <w:rFonts w:ascii="Book Antiqua" w:hAnsi="Book Antiqua" w:cs="Times New Roman"/>
          <w:sz w:val="24"/>
          <w:szCs w:val="24"/>
        </w:rPr>
        <w:t xml:space="preserve"> </w:t>
      </w:r>
      <w:r w:rsidR="003E5B8E" w:rsidRPr="00592097">
        <w:rPr>
          <w:rFonts w:ascii="Book Antiqua" w:hAnsi="Book Antiqua" w:cs="Times New Roman"/>
          <w:sz w:val="24"/>
          <w:szCs w:val="24"/>
        </w:rPr>
        <w:t>T</w:t>
      </w:r>
      <w:r w:rsidR="003E5B8E" w:rsidRPr="00592097">
        <w:rPr>
          <w:rFonts w:ascii="Book Antiqua" w:hAnsi="Book Antiqua" w:cs="Times New Roman"/>
          <w:sz w:val="24"/>
          <w:szCs w:val="24"/>
          <w:lang w:eastAsia="zh-CN"/>
        </w:rPr>
        <w:t>able</w:t>
      </w:r>
      <w:r w:rsidR="003E5B8E" w:rsidRPr="00592097">
        <w:rPr>
          <w:rFonts w:ascii="Book Antiqua" w:hAnsi="Book Antiqua" w:cs="Times New Roman"/>
          <w:sz w:val="24"/>
          <w:szCs w:val="24"/>
        </w:rPr>
        <w:t xml:space="preserve"> </w:t>
      </w:r>
      <w:r w:rsidR="00020029" w:rsidRPr="00592097">
        <w:rPr>
          <w:rFonts w:ascii="Book Antiqua" w:hAnsi="Book Antiqua" w:cs="Times New Roman"/>
          <w:sz w:val="24"/>
          <w:szCs w:val="24"/>
        </w:rPr>
        <w:t>1</w:t>
      </w:r>
      <w:r w:rsidRPr="00592097">
        <w:rPr>
          <w:rFonts w:ascii="Book Antiqua" w:hAnsi="Book Antiqua" w:cs="Times New Roman"/>
          <w:sz w:val="24"/>
          <w:szCs w:val="24"/>
        </w:rPr>
        <w:t>.</w:t>
      </w:r>
    </w:p>
    <w:p w14:paraId="5344240C"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7827B028"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Quality appraisal</w:t>
      </w:r>
    </w:p>
    <w:p w14:paraId="259DE4F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quality of the included studies was measured using a modified version of a tool generated for assessing the quality of prevalence studies</w:t>
      </w:r>
      <w:r w:rsidRPr="00592097">
        <w:rPr>
          <w:rFonts w:ascii="Book Antiqua" w:hAnsi="Book Antiqua" w:cs="Times New Roman"/>
          <w:sz w:val="24"/>
          <w:szCs w:val="24"/>
        </w:rPr>
        <w:fldChar w:fldCharType="begin">
          <w:fldData xml:space="preserve">PEVuZE5vdGU+PENpdGU+PEF1dGhvcj5HaWFubmFrb3BvdWxvczwvQXV0aG9yPjxZZWFyPjIwMTI8
L1llYXI+PFJlY051bT4yNDM8L1JlY051bT48RGlzcGxheVRleHQ+PHN0eWxlIGZhY2U9InN1cGVy
c2NyaXB0Ij5bMTMsIDE0XTwvc3R5bGU+PC9EaXNwbGF5VGV4dD48cmVjb3JkPjxyZWMtbnVtYmVy
PjI0MzwvcmVjLW51bWJlcj48Zm9yZWlnbi1rZXlzPjxrZXkgYXBwPSJFTiIgZGItaWQ9InhlNXp0
ZGYyMDJ0cnc0ZXhhd2J4MGZhbmR3OXByeHphZnp0cyIgdGltZXN0YW1wPSIxNTYxNzMxNDQ0Ij4y
NDM8L2tleT48L2ZvcmVpZ24ta2V5cz48cmVmLXR5cGUgbmFtZT0iSm91cm5hbCBBcnRpY2xlIj4x
NzwvcmVmLXR5cGU+PGNvbnRyaWJ1dG9ycz48YXV0aG9ycz48YXV0aG9yPkdpYW5uYWtvcG91bG9z
LCBOLiBOLjwvYXV0aG9yPjxhdXRob3I+UmFtbWVsc2JlcmcsIFAuPC9hdXRob3I+PGF1dGhvcj5F
YmVyaGFyZCwgTC48L2F1dGhvcj48YXV0aG9yPlNjaG1pdHRlciwgTS48L2F1dGhvcj48L2F1dGhv
cnM+PC9jb250cmlidXRvcnM+PGF1dGgtYWRkcmVzcz5EZXBhcnRtZW50IG9mIFByb3N0aG9kb250
aWNzLCBVbml2ZXJzaXR5IG9mIEhlaWRlbGJlcmcsIEltIE5ldWVuaGVpbWVyIEZlbGQgNDAwLCA2
OTEyMCBIZWlkZWxiZXJnLCBHZXJtYW55LiBuaWsuZ2lhbm5ha29wb3Vsb3NAbWVkLnVuaS1oZWlk
ZWxiZXJnLmRlPC9hdXRoLWFkZHJlc3M+PHRpdGxlcz48dGl0bGU+QSBuZXcgaW5zdHJ1bWVudCBm
b3IgYXNzZXNzaW5nIHRoZSBxdWFsaXR5IG9mIHN0dWRpZXMgb24gcHJldmFsZW5jZTwvdGl0bGU+
PHNlY29uZGFyeS10aXRsZT5DbGluIE9yYWwgSW52ZXN0aWc8L3NlY29uZGFyeS10aXRsZT48YWx0
LXRpdGxlPkNsaW5pY2FsIG9yYWwgaW52ZXN0aWdhdGlvbnM8L2FsdC10aXRsZT48L3RpdGxlcz48
cGVyaW9kaWNhbD48ZnVsbC10aXRsZT5DbGluIE9yYWwgSW52ZXN0aWc8L2Z1bGwtdGl0bGU+PGFi
YnItMT5DbGluaWNhbCBvcmFsIGludmVzdGlnYXRpb25zPC9hYmJyLTE+PC9wZXJpb2RpY2FsPjxh
bHQtcGVyaW9kaWNhbD48ZnVsbC10aXRsZT5DbGluIE9yYWwgSW52ZXN0aWc8L2Z1bGwtdGl0bGU+
PGFiYnItMT5DbGluaWNhbCBvcmFsIGludmVzdGlnYXRpb25zPC9hYmJyLTE+PC9hbHQtcGVyaW9k
aWNhbD48cGFnZXM+NzgxLTg8L3BhZ2VzPjx2b2x1bWU+MTY8L3ZvbHVtZT48bnVtYmVyPjM8L251
bWJlcj48ZWRpdGlvbj4yMDExLzA1LzIwPC9lZGl0aW9uPjxrZXl3b3Jkcz48a2V5d29yZD5CaW9t
ZWRpY2FsIFJlc2VhcmNoL3N0YW5kYXJkczwva2V5d29yZD48a2V5d29yZD5DaGVja2xpc3Q8L2tl
eXdvcmQ+PGtleXdvcmQ+Q3Jvc3MtU2VjdGlvbmFsIFN0dWRpZXMvKnN0YW5kYXJkczwva2V5d29y
ZD48a2V5d29yZD5EYXRhIEludGVycHJldGF0aW9uLCBTdGF0aXN0aWNhbDwva2V5d29yZD48a2V5
d29yZD5HdWlkZWxpbmVzIGFzIFRvcGljPC9rZXl3b3JkPjxrZXl3b3JkPkh1bWFuczwva2V5d29y
ZD48a2V5d29yZD5PYnNlcnZlciBWYXJpYXRpb248L2tleXdvcmQ+PGtleXdvcmQ+KlByZXZhbGVu
Y2U8L2tleXdvcmQ+PGtleXdvcmQ+UXVhbGl0YXRpdmUgUmVzZWFyY2g8L2tleXdvcmQ+PGtleXdv
cmQ+UXVhbGl0eSBDb250cm9sPC9rZXl3b3JkPjxrZXl3b3JkPlJlcHJvZHVjaWJpbGl0eSBvZiBS
ZXN1bHRzPC9rZXl3b3JkPjxrZXl3b3JkPlJlc2VhcmNoIERlc2lnbi9zdGFuZGFyZHM8L2tleXdv
cmQ+PGtleXdvcmQ+UmVzZWFyY2ggUmVwb3J0L3N0YW5kYXJkczwva2V5d29yZD48L2tleXdvcmRz
PjxkYXRlcz48eWVhcj4yMDEyPC95ZWFyPjxwdWItZGF0ZXM+PGRhdGU+SnVuPC9kYXRlPjwvcHVi
LWRhdGVzPjwvZGF0ZXM+PGlzYm4+MTQzMi02OTgxPC9pc2JuPjxhY2Nlc3Npb24tbnVtPjIxNTk0
NjU2PC9hY2Nlc3Npb24tbnVtPjx1cmxzPjwvdXJscz48ZWxlY3Ryb25pYy1yZXNvdXJjZS1udW0+
MTAuMTAwNy9zMDA3ODQtMDExLTA1NTctNDwvZWxlY3Ryb25pYy1yZXNvdXJjZS1udW0+PHJlbW90
ZS1kYXRhYmFzZS1wcm92aWRlcj5OTE08L3JlbW90ZS1kYXRhYmFzZS1wcm92aWRlcj48bGFuZ3Vh
Z2U+ZW5nPC9sYW5ndWFnZT48L3JlY29yZD48L0NpdGU+PENpdGU+PEF1dGhvcj5SdXNzZWxsPC9B
dXRob3I+PFllYXI+MjAxMzwvWWVhcj48UmVjTnVtPjI0NDwvUmVjTnVtPjxyZWNvcmQ+PHJlYy1u
dW1iZXI+MjQ0PC9yZWMtbnVtYmVyPjxmb3JlaWduLWtleXM+PGtleSBhcHA9IkVOIiBkYi1pZD0i
eGU1enRkZjIwMnRydzRleGF3YngwZmFuZHc5cHJ4emFmenRzIiB0aW1lc3RhbXA9IjE1NjE3MzE0
ODQiPjI0NDwva2V5PjwvZm9yZWlnbi1rZXlzPjxyZWYtdHlwZSBuYW1lPSJKb3VybmFsIEFydGlj
bGUiPjE3PC9yZWYtdHlwZT48Y29udHJpYnV0b3JzPjxhdXRob3JzPjxhdXRob3I+UnVzc2VsbCwg
RS4gSi48L2F1dGhvcj48YXV0aG9yPkZhd2NldHQsIEouIE0uPC9hdXRob3I+PGF1dGhvcj5NYXpt
YW5pYW4sIEQuPC9hdXRob3I+PC9hdXRob3JzPjwvY29udHJpYnV0b3JzPjxhdXRoLWFkZHJlc3M+
TGFrZWhlYWQgVW5pdmVyc2l0eSwgRGVwYXJ0bWVudCBvZiBQc3ljaG9sb2d5LCA5NTUgT2xpdmVy
IFJkLCBUaHVuZGVyIEJheSwgT04sIFA3QiA1RTEgQ2FuYWRhLiBlcnVzc2VsbEBsYWtlaGVhZHUu
Y2E8L2F1dGgtYWRkcmVzcz48dGl0bGVzPjx0aXRsZT5SaXNrIG9mIG9ic2Vzc2l2ZS1jb21wdWxz
aXZlIGRpc29yZGVyIGluIHByZWduYW50IGFuZCBwb3N0cGFydHVtIHdvbWVuOiBhIG1ldGEtYW5h
bHlzaXM8L3RpdGxlPjxzZWNvbmRhcnktdGl0bGU+SiBDbGluIFBzeWNoaWF0cnk8L3NlY29uZGFy
eS10aXRsZT48YWx0LXRpdGxlPlRoZSBKb3VybmFsIG9mIGNsaW5pY2FsIHBzeWNoaWF0cnk8L2Fs
dC10aXRsZT48L3RpdGxlcz48cGVyaW9kaWNhbD48ZnVsbC10aXRsZT5UaGUgSm91cm5hbCBvZiBj
bGluaWNhbCBwc3ljaGlhdHJ5PC9mdWxsLXRpdGxlPjxhYmJyLTE+SiBDbGluIFBzeWNoaWF0cnk8
L2FiYnItMT48L3BlcmlvZGljYWw+PGFsdC1wZXJpb2RpY2FsPjxmdWxsLXRpdGxlPlRoZSBKb3Vy
bmFsIG9mIGNsaW5pY2FsIHBzeWNoaWF0cnk8L2Z1bGwtdGl0bGU+PGFiYnItMT5KIENsaW4gUHN5
Y2hpYXRyeTwvYWJici0xPjwvYWx0LXBlcmlvZGljYWw+PHBhZ2VzPjM3Ny04NTwvcGFnZXM+PHZv
bHVtZT43NDwvdm9sdW1lPjxudW1iZXI+NDwvbnVtYmVyPjxlZGl0aW9uPjIwMTMvMDUvMTA8L2Vk
aXRpb24+PGtleXdvcmRzPjxrZXl3b3JkPkFkdWx0PC9rZXl3b3JkPjxrZXl3b3JkPkZlbWFsZTwv
a2V5d29yZD48a2V5d29yZD5IdW1hbnM8L2tleXdvcmQ+PGtleXdvcmQ+T2JzZXNzaXZlLUNvbXB1
bHNpdmUgRGlzb3JkZXIvKmVwaWRlbWlvbG9neTwva2V5d29yZD48a2V5d29yZD4qUG9zdHBhcnR1
bSBQZXJpb2Q8L2tleXdvcmQ+PGtleXdvcmQ+UHJlZ25hbmN5PC9rZXl3b3JkPjxrZXl3b3JkPlJp
c2s8L2tleXdvcmQ+PC9rZXl3b3Jkcz48ZGF0ZXM+PHllYXI+MjAxMzwveWVhcj48cHViLWRhdGVz
PjxkYXRlPkFwcjwvZGF0ZT48L3B1Yi1kYXRlcz48L2RhdGVzPjxpc2JuPjAxNjAtNjY4OTwvaXNi
bj48YWNjZXNzaW9uLW51bT4yMzY1Njg0NTwvYWNjZXNzaW9uLW51bT48dXJscz48L3VybHM+PGVs
ZWN0cm9uaWMtcmVzb3VyY2UtbnVtPjEwLjQwODgvSkNQLjEycjA3OTE3PC9lbGVjdHJvbmljLXJl
c291cmNlLW51bT48cmVtb3RlLWRhdGFiYXNlLXByb3ZpZGVyPk5MTTwvcmVtb3RlLWRhdGFiYXNl
LXByb3ZpZGVyPjxsYW5ndWFnZT5lbmc8L2xhbmd1YWdlPjwvcmVjb3JkPjwvQ2l0ZT48L0VuZE5v
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PEVuZE5vdGU+PENpdGU+PEF1dGhvcj5HaWFubmFrb3BvdWxvczwvQXV0aG9yPjxZZWFyPjIwMTI8
L1llYXI+PFJlY051bT4yNDM8L1JlY051bT48RGlzcGxheVRleHQ+PHN0eWxlIGZhY2U9InN1cGVy
c2NyaXB0Ij5bMTMsIDE0XTwvc3R5bGU+PC9EaXNwbGF5VGV4dD48cmVjb3JkPjxyZWMtbnVtYmVy
PjI0MzwvcmVjLW51bWJlcj48Zm9yZWlnbi1rZXlzPjxrZXkgYXBwPSJFTiIgZGItaWQ9InhlNXp0
ZGYyMDJ0cnc0ZXhhd2J4MGZhbmR3OXByeHphZnp0cyIgdGltZXN0YW1wPSIxNTYxNzMxNDQ0Ij4y
NDM8L2tleT48L2ZvcmVpZ24ta2V5cz48cmVmLXR5cGUgbmFtZT0iSm91cm5hbCBBcnRpY2xlIj4x
NzwvcmVmLXR5cGU+PGNvbnRyaWJ1dG9ycz48YXV0aG9ycz48YXV0aG9yPkdpYW5uYWtvcG91bG9z
LCBOLiBOLjwvYXV0aG9yPjxhdXRob3I+UmFtbWVsc2JlcmcsIFAuPC9hdXRob3I+PGF1dGhvcj5F
YmVyaGFyZCwgTC48L2F1dGhvcj48YXV0aG9yPlNjaG1pdHRlciwgTS48L2F1dGhvcj48L2F1dGhv
cnM+PC9jb250cmlidXRvcnM+PGF1dGgtYWRkcmVzcz5EZXBhcnRtZW50IG9mIFByb3N0aG9kb250
aWNzLCBVbml2ZXJzaXR5IG9mIEhlaWRlbGJlcmcsIEltIE5ldWVuaGVpbWVyIEZlbGQgNDAwLCA2
OTEyMCBIZWlkZWxiZXJnLCBHZXJtYW55LiBuaWsuZ2lhbm5ha29wb3Vsb3NAbWVkLnVuaS1oZWlk
ZWxiZXJnLmRlPC9hdXRoLWFkZHJlc3M+PHRpdGxlcz48dGl0bGU+QSBuZXcgaW5zdHJ1bWVudCBm
b3IgYXNzZXNzaW5nIHRoZSBxdWFsaXR5IG9mIHN0dWRpZXMgb24gcHJldmFsZW5jZTwvdGl0bGU+
PHNlY29uZGFyeS10aXRsZT5DbGluIE9yYWwgSW52ZXN0aWc8L3NlY29uZGFyeS10aXRsZT48YWx0
LXRpdGxlPkNsaW5pY2FsIG9yYWwgaW52ZXN0aWdhdGlvbnM8L2FsdC10aXRsZT48L3RpdGxlcz48
cGVyaW9kaWNhbD48ZnVsbC10aXRsZT5DbGluIE9yYWwgSW52ZXN0aWc8L2Z1bGwtdGl0bGU+PGFi
YnItMT5DbGluaWNhbCBvcmFsIGludmVzdGlnYXRpb25zPC9hYmJyLTE+PC9wZXJpb2RpY2FsPjxh
bHQtcGVyaW9kaWNhbD48ZnVsbC10aXRsZT5DbGluIE9yYWwgSW52ZXN0aWc8L2Z1bGwtdGl0bGU+
PGFiYnItMT5DbGluaWNhbCBvcmFsIGludmVzdGlnYXRpb25zPC9hYmJyLTE+PC9hbHQtcGVyaW9k
aWNhbD48cGFnZXM+NzgxLTg8L3BhZ2VzPjx2b2x1bWU+MTY8L3ZvbHVtZT48bnVtYmVyPjM8L251
bWJlcj48ZWRpdGlvbj4yMDExLzA1LzIwPC9lZGl0aW9uPjxrZXl3b3Jkcz48a2V5d29yZD5CaW9t
ZWRpY2FsIFJlc2VhcmNoL3N0YW5kYXJkczwva2V5d29yZD48a2V5d29yZD5DaGVja2xpc3Q8L2tl
eXdvcmQ+PGtleXdvcmQ+Q3Jvc3MtU2VjdGlvbmFsIFN0dWRpZXMvKnN0YW5kYXJkczwva2V5d29y
ZD48a2V5d29yZD5EYXRhIEludGVycHJldGF0aW9uLCBTdGF0aXN0aWNhbDwva2V5d29yZD48a2V5
d29yZD5HdWlkZWxpbmVzIGFzIFRvcGljPC9rZXl3b3JkPjxrZXl3b3JkPkh1bWFuczwva2V5d29y
ZD48a2V5d29yZD5PYnNlcnZlciBWYXJpYXRpb248L2tleXdvcmQ+PGtleXdvcmQ+KlByZXZhbGVu
Y2U8L2tleXdvcmQ+PGtleXdvcmQ+UXVhbGl0YXRpdmUgUmVzZWFyY2g8L2tleXdvcmQ+PGtleXdv
cmQ+UXVhbGl0eSBDb250cm9sPC9rZXl3b3JkPjxrZXl3b3JkPlJlcHJvZHVjaWJpbGl0eSBvZiBS
ZXN1bHRzPC9rZXl3b3JkPjxrZXl3b3JkPlJlc2VhcmNoIERlc2lnbi9zdGFuZGFyZHM8L2tleXdv
cmQ+PGtleXdvcmQ+UmVzZWFyY2ggUmVwb3J0L3N0YW5kYXJkczwva2V5d29yZD48L2tleXdvcmRz
PjxkYXRlcz48eWVhcj4yMDEyPC95ZWFyPjxwdWItZGF0ZXM+PGRhdGU+SnVuPC9kYXRlPjwvcHVi
LWRhdGVzPjwvZGF0ZXM+PGlzYm4+MTQzMi02OTgxPC9pc2JuPjxhY2Nlc3Npb24tbnVtPjIxNTk0
NjU2PC9hY2Nlc3Npb24tbnVtPjx1cmxzPjwvdXJscz48ZWxlY3Ryb25pYy1yZXNvdXJjZS1udW0+
MTAuMTAwNy9zMDA3ODQtMDExLTA1NTctNDwvZWxlY3Ryb25pYy1yZXNvdXJjZS1udW0+PHJlbW90
ZS1kYXRhYmFzZS1wcm92aWRlcj5OTE08L3JlbW90ZS1kYXRhYmFzZS1wcm92aWRlcj48bGFuZ3Vh
Z2U+ZW5nPC9sYW5ndWFnZT48L3JlY29yZD48L0NpdGU+PENpdGU+PEF1dGhvcj5SdXNzZWxsPC9B
dXRob3I+PFllYXI+MjAxMzwvWWVhcj48UmVjTnVtPjI0NDwvUmVjTnVtPjxyZWNvcmQ+PHJlYy1u
dW1iZXI+MjQ0PC9yZWMtbnVtYmVyPjxmb3JlaWduLWtleXM+PGtleSBhcHA9IkVOIiBkYi1pZD0i
eGU1enRkZjIwMnRydzRleGF3YngwZmFuZHc5cHJ4emFmenRzIiB0aW1lc3RhbXA9IjE1NjE3MzE0
ODQiPjI0NDwva2V5PjwvZm9yZWlnbi1rZXlzPjxyZWYtdHlwZSBuYW1lPSJKb3VybmFsIEFydGlj
bGUiPjE3PC9yZWYtdHlwZT48Y29udHJpYnV0b3JzPjxhdXRob3JzPjxhdXRob3I+UnVzc2VsbCwg
RS4gSi48L2F1dGhvcj48YXV0aG9yPkZhd2NldHQsIEouIE0uPC9hdXRob3I+PGF1dGhvcj5NYXpt
YW5pYW4sIEQuPC9hdXRob3I+PC9hdXRob3JzPjwvY29udHJpYnV0b3JzPjxhdXRoLWFkZHJlc3M+
TGFrZWhlYWQgVW5pdmVyc2l0eSwgRGVwYXJ0bWVudCBvZiBQc3ljaG9sb2d5LCA5NTUgT2xpdmVy
IFJkLCBUaHVuZGVyIEJheSwgT04sIFA3QiA1RTEgQ2FuYWRhLiBlcnVzc2VsbEBsYWtlaGVhZHUu
Y2E8L2F1dGgtYWRkcmVzcz48dGl0bGVzPjx0aXRsZT5SaXNrIG9mIG9ic2Vzc2l2ZS1jb21wdWxz
aXZlIGRpc29yZGVyIGluIHByZWduYW50IGFuZCBwb3N0cGFydHVtIHdvbWVuOiBhIG1ldGEtYW5h
bHlzaXM8L3RpdGxlPjxzZWNvbmRhcnktdGl0bGU+SiBDbGluIFBzeWNoaWF0cnk8L3NlY29uZGFy
eS10aXRsZT48YWx0LXRpdGxlPlRoZSBKb3VybmFsIG9mIGNsaW5pY2FsIHBzeWNoaWF0cnk8L2Fs
dC10aXRsZT48L3RpdGxlcz48cGVyaW9kaWNhbD48ZnVsbC10aXRsZT5UaGUgSm91cm5hbCBvZiBj
bGluaWNhbCBwc3ljaGlhdHJ5PC9mdWxsLXRpdGxlPjxhYmJyLTE+SiBDbGluIFBzeWNoaWF0cnk8
L2FiYnItMT48L3BlcmlvZGljYWw+PGFsdC1wZXJpb2RpY2FsPjxmdWxsLXRpdGxlPlRoZSBKb3Vy
bmFsIG9mIGNsaW5pY2FsIHBzeWNoaWF0cnk8L2Z1bGwtdGl0bGU+PGFiYnItMT5KIENsaW4gUHN5
Y2hpYXRyeTwvYWJici0xPjwvYWx0LXBlcmlvZGljYWw+PHBhZ2VzPjM3Ny04NTwvcGFnZXM+PHZv
bHVtZT43NDwvdm9sdW1lPjxudW1iZXI+NDwvbnVtYmVyPjxlZGl0aW9uPjIwMTMvMDUvMTA8L2Vk
aXRpb24+PGtleXdvcmRzPjxrZXl3b3JkPkFkdWx0PC9rZXl3b3JkPjxrZXl3b3JkPkZlbWFsZTwv
a2V5d29yZD48a2V5d29yZD5IdW1hbnM8L2tleXdvcmQ+PGtleXdvcmQ+T2JzZXNzaXZlLUNvbXB1
bHNpdmUgRGlzb3JkZXIvKmVwaWRlbWlvbG9neTwva2V5d29yZD48a2V5d29yZD4qUG9zdHBhcnR1
bSBQZXJpb2Q8L2tleXdvcmQ+PGtleXdvcmQ+UHJlZ25hbmN5PC9rZXl3b3JkPjxrZXl3b3JkPlJp
c2s8L2tleXdvcmQ+PC9rZXl3b3Jkcz48ZGF0ZXM+PHllYXI+MjAxMzwveWVhcj48cHViLWRhdGVz
PjxkYXRlPkFwcjwvZGF0ZT48L3B1Yi1kYXRlcz48L2RhdGVzPjxpc2JuPjAxNjAtNjY4OTwvaXNi
bj48YWNjZXNzaW9uLW51bT4yMzY1Njg0NTwvYWNjZXNzaW9uLW51bT48dXJscz48L3VybHM+PGVs
ZWN0cm9uaWMtcmVzb3VyY2UtbnVtPjEwLjQwODgvSkNQLjEycjA3OTE3PC9lbGVjdHJvbmljLXJl
c291cmNlLW51bT48cmVtb3RlLWRhdGFiYXNlLXByb3ZpZGVyPk5MTTwvcmVtb3RlLWRhdGFiYXNl
LXByb3ZpZGVyPjxsYW5ndWFnZT5lbmc8L2xhbmd1YWdlPjwvcmVjb3JkPjwvQ2l0ZT48L0VuZE5v
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[13,14]</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The features assessed included description of target population, inclusion/exclusion criteria, sampling method, demographic characteristics, information on nonresponders, use of validated and professional-administered diagnostic instruments, and report of prevalence estimates. This instrument has 10-items and allows for the calculation of a total quality score (range = 0-10), with higher summed scores indicating higher study quality. </w:t>
      </w:r>
    </w:p>
    <w:p w14:paraId="3566C4DB"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429AE491"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Assessment of risk of bias</w:t>
      </w:r>
    </w:p>
    <w:p w14:paraId="4B3F74CD" w14:textId="664BFB1F"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Hoy Risk of Bias Tool (RoBT)</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&lt;EndNote&gt;&lt;Cite&gt;&lt;Author&gt;Hoy&lt;/Author&gt;&lt;Year&gt;2012&lt;/Year&gt;&lt;RecNum&gt;245&lt;/RecNum&gt;&lt;DisplayText&gt;&lt;style face="superscript"&gt;[15]&lt;/style&gt;&lt;/DisplayText&gt;&lt;record&gt;&lt;rec-number&gt;245&lt;/rec-number&gt;&lt;foreign-keys&gt;&lt;key app="EN" db-id="xe5ztdf202trw4exawbx0fandw9prxzafzts" timestamp="1561731616"&gt;245&lt;/key&gt;&lt;/foreign-keys&gt;&lt;ref-type name="Journal Article"&gt;17&lt;/ref-type&gt;&lt;contributors&gt;&lt;authors&gt;&lt;author&gt;Hoy, D.&lt;/author&gt;&lt;author&gt;Brooks, P.&lt;/author&gt;&lt;author&gt;Woolf, A.&lt;/author&gt;&lt;author&gt;Blyth, F.&lt;/author&gt;&lt;author&gt;March, L.&lt;/author&gt;&lt;author&gt;Bain, C.&lt;/author&gt;&lt;author&gt;Baker, P.&lt;/author&gt;&lt;author&gt;Smith, E.&lt;/author&gt;&lt;author&gt;Buchbinder, R.&lt;/author&gt;&lt;/authors&gt;&lt;/contributors&gt;&lt;auth-address&gt;University of Queensland, Herston Road, Herston, Brisbane, QLD 4006, Australia. damehoy@yahoo.com.au&lt;/auth-address&gt;&lt;titles&gt;&lt;title&gt;Assessing risk of bias in prevalence studies: modification of an existing tool and evidence of interrater agreement&lt;/title&gt;&lt;secondary-title&gt;J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epidemiology&lt;/abbr-1&gt;&lt;/alt-periodical&gt;&lt;pages&gt;934-9&lt;/pages&gt;&lt;volume&gt;65&lt;/volume&gt;&lt;number&gt;9&lt;/number&gt;&lt;edition&gt;2012/06/30&lt;/edition&gt;&lt;keywords&gt;&lt;keyword&gt;*Bias&lt;/keyword&gt;&lt;keyword&gt;*Epidemiologic Studies&lt;/keyword&gt;&lt;keyword&gt;Humans&lt;/keyword&gt;&lt;keyword&gt;Low Back Pain/epidemiology&lt;/keyword&gt;&lt;keyword&gt;Neck Pain/epidemiology&lt;/keyword&gt;&lt;keyword&gt;Observer Variation&lt;/keyword&gt;&lt;keyword&gt;Review Literature as Topic&lt;/keyword&gt;&lt;/keywords&gt;&lt;dates&gt;&lt;year&gt;2012&lt;/year&gt;&lt;pub-dates&gt;&lt;date&gt;Sep&lt;/date&gt;&lt;/pub-dates&gt;&lt;/dates&gt;&lt;isbn&gt;0895-4356&lt;/isbn&gt;&lt;accession-num&gt;22742910&lt;/accession-num&gt;&lt;urls&gt;&lt;/urls&gt;&lt;electronic-resource-num&gt;10.1016/j.jclinepi.2011.11.014&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[15]</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was used to assess methodological bias. The RoBT consists of 10 items evaluating external (4 items) and internal (6 items) validity. Studies </w:t>
      </w:r>
      <w:r w:rsidRPr="00592097">
        <w:rPr>
          <w:rFonts w:ascii="Book Antiqua" w:hAnsi="Book Antiqua" w:cs="Times New Roman"/>
          <w:sz w:val="24"/>
          <w:szCs w:val="24"/>
        </w:rPr>
        <w:lastRenderedPageBreak/>
        <w:t>were classified as having a low risk of bias when 8 or more of the 10 items were answered as “yes (low risk)</w:t>
      </w:r>
      <w:ins w:id="165" w:author="Author">
        <w:r w:rsidR="004C6CF2" w:rsidRPr="00592097">
          <w:rPr>
            <w:rFonts w:ascii="Book Antiqua" w:hAnsi="Book Antiqua" w:cs="Times New Roman"/>
            <w:sz w:val="24"/>
            <w:szCs w:val="24"/>
          </w:rPr>
          <w:t>,</w:t>
        </w:r>
      </w:ins>
      <w:r w:rsidRPr="00592097">
        <w:rPr>
          <w:rFonts w:ascii="Book Antiqua" w:hAnsi="Book Antiqua" w:cs="Times New Roman"/>
          <w:sz w:val="24"/>
          <w:szCs w:val="24"/>
        </w:rPr>
        <w:t>”</w:t>
      </w:r>
      <w:del w:id="166" w:author="Author">
        <w:r w:rsidRPr="00592097" w:rsidDel="004C6CF2">
          <w:rPr>
            <w:rFonts w:ascii="Book Antiqua" w:hAnsi="Book Antiqua" w:cs="Times New Roman"/>
            <w:sz w:val="24"/>
            <w:szCs w:val="24"/>
          </w:rPr>
          <w:delText>,</w:delText>
        </w:r>
      </w:del>
      <w:r w:rsidRPr="00592097">
        <w:rPr>
          <w:rFonts w:ascii="Book Antiqua" w:hAnsi="Book Antiqua" w:cs="Times New Roman"/>
          <w:sz w:val="24"/>
          <w:szCs w:val="24"/>
        </w:rPr>
        <w:t xml:space="preserve"> a moderate risk of bias when 6 to 7 of the questions were answered as “yes (low risk)</w:t>
      </w:r>
      <w:ins w:id="167" w:author="Author">
        <w:r w:rsidR="004C6CF2" w:rsidRPr="00592097">
          <w:rPr>
            <w:rFonts w:ascii="Book Antiqua" w:hAnsi="Book Antiqua" w:cs="Times New Roman"/>
            <w:sz w:val="24"/>
            <w:szCs w:val="24"/>
          </w:rPr>
          <w:t>,</w:t>
        </w:r>
      </w:ins>
      <w:r w:rsidRPr="00592097">
        <w:rPr>
          <w:rFonts w:ascii="Book Antiqua" w:hAnsi="Book Antiqua" w:cs="Times New Roman"/>
          <w:sz w:val="24"/>
          <w:szCs w:val="24"/>
        </w:rPr>
        <w:t>” and a high risk of bias when 5 or fewer questions were answered as “yes (low risk)”</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&lt;EndNote&gt;&lt;Cite&gt;&lt;Author&gt;Macaulay&lt;/Author&gt;&lt;Year&gt;2014&lt;/Year&gt;&lt;RecNum&gt;246&lt;/RecNum&gt;&lt;DisplayText&gt;&lt;style face="superscript"&gt;[16]&lt;/style&gt;&lt;/DisplayText&gt;&lt;record&gt;&lt;rec-number&gt;246&lt;/rec-number&gt;&lt;foreign-keys&gt;&lt;key app="EN" db-id="xe5ztdf202trw4exawbx0fandw9prxzafzts" timestamp="1561731702"&gt;246&lt;/key&gt;&lt;/foreign-keys&gt;&lt;ref-type name="Journal Article"&gt;17&lt;/ref-type&gt;&lt;contributors&gt;&lt;authors&gt;&lt;author&gt;Macaulay, S.&lt;/author&gt;&lt;author&gt;Dunger, D. B.&lt;/author&gt;&lt;author&gt;Norris, S. A.&lt;/author&gt;&lt;/authors&gt;&lt;/contributors&gt;&lt;auth-address&gt;Medical Research Council/Wits Developmental Pathways for Health Research Unit, Department of Paediatrics, University of the Witwatersrand, Johannesburg, South Africa.&amp;#xD;Medical Research Council/Wits Developmental Pathways for Health Research Unit, Department of Paediatrics, University of the Witwatersrand, Johannesburg, South Africa; Department of Paediatrics, University of Cambridge, Cambridge, United Kingdom.&lt;/auth-address&gt;&lt;titles&gt;&lt;title&gt;Gestational diabetes mellitus in Africa: a systematic review&lt;/title&gt;&lt;secondary-title&gt;PLoS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One&lt;/abbr-1&gt;&lt;/alt-periodical&gt;&lt;pages&gt;e97871&lt;/pages&gt;&lt;volume&gt;9&lt;/volume&gt;&lt;number&gt;6&lt;/number&gt;&lt;edition&gt;2014/06/04&lt;/edition&gt;&lt;keywords&gt;&lt;keyword&gt;Africa/epidemiology&lt;/keyword&gt;&lt;keyword&gt;Diabetes, Gestational/diagnosis/*epidemiology&lt;/keyword&gt;&lt;keyword&gt;Female&lt;/keyword&gt;&lt;keyword&gt;Humans&lt;/keyword&gt;&lt;keyword&gt;Pregnancy&lt;/keyword&gt;&lt;keyword&gt;Prevalence&lt;/keyword&gt;&lt;keyword&gt;Publication Bias&lt;/keyword&gt;&lt;keyword&gt;Research Report&lt;/keyword&gt;&lt;/keywords&gt;&lt;dates&gt;&lt;year&gt;2014&lt;/year&gt;&lt;/dates&gt;&lt;isbn&gt;1932-6203&lt;/isbn&gt;&lt;accession-num&gt;24892280&lt;/accession-num&gt;&lt;urls&gt;&lt;/urls&gt;&lt;custom2&gt;PMC4043667&lt;/custom2&gt;&lt;electronic-resource-num&gt;10.1371/journal.pone.0097871&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[16]</w:t>
      </w:r>
      <w:r w:rsidRPr="00592097">
        <w:rPr>
          <w:rFonts w:ascii="Book Antiqua" w:hAnsi="Book Antiqua" w:cs="Times New Roman"/>
          <w:sz w:val="24"/>
          <w:szCs w:val="24"/>
        </w:rPr>
        <w:fldChar w:fldCharType="end"/>
      </w:r>
      <w:r w:rsidRPr="00592097">
        <w:rPr>
          <w:rFonts w:ascii="Book Antiqua" w:hAnsi="Book Antiqua" w:cs="Times New Roman"/>
          <w:sz w:val="24"/>
          <w:szCs w:val="24"/>
        </w:rPr>
        <w:t>.</w:t>
      </w:r>
    </w:p>
    <w:p w14:paraId="5C70CC6A" w14:textId="77777777" w:rsidR="00057554" w:rsidRPr="00592097" w:rsidRDefault="00057554" w:rsidP="00592097">
      <w:pPr>
        <w:snapToGrid w:val="0"/>
        <w:spacing w:after="0" w:line="360" w:lineRule="auto"/>
        <w:jc w:val="both"/>
        <w:rPr>
          <w:rFonts w:ascii="Book Antiqua" w:hAnsi="Book Antiqua" w:cs="Times New Roman"/>
          <w:i/>
          <w:iCs/>
          <w:sz w:val="24"/>
          <w:szCs w:val="24"/>
        </w:rPr>
      </w:pPr>
    </w:p>
    <w:p w14:paraId="6E5EE695"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Statistical analysis</w:t>
      </w:r>
    </w:p>
    <w:p w14:paraId="49C0C76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Simple chi-square analyses were conducted to compare proportions of two different comparison groups with positive findings, substituting Fisher’s exact tests for expected cell sizes of &lt; 5.</w:t>
      </w:r>
    </w:p>
    <w:p w14:paraId="03AFB6FC" w14:textId="77777777" w:rsidR="00057554" w:rsidRPr="00592097" w:rsidRDefault="00057554" w:rsidP="00592097">
      <w:pPr>
        <w:snapToGrid w:val="0"/>
        <w:spacing w:after="0" w:line="360" w:lineRule="auto"/>
        <w:jc w:val="both"/>
        <w:rPr>
          <w:rFonts w:ascii="Book Antiqua" w:hAnsi="Book Antiqua" w:cs="Times New Roman"/>
          <w:sz w:val="24"/>
          <w:szCs w:val="24"/>
        </w:rPr>
      </w:pPr>
    </w:p>
    <w:p w14:paraId="070B83DE"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RESULTS</w:t>
      </w:r>
    </w:p>
    <w:p w14:paraId="5FCE9677" w14:textId="77777777" w:rsidR="001D28DA" w:rsidRPr="00592097" w:rsidRDefault="001D28DA"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Included studies</w:t>
      </w:r>
    </w:p>
    <w:p w14:paraId="136F43A0" w14:textId="01717D62"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The final number of articles in the review was 53, including 36 articles with adult (aged </w:t>
      </w:r>
      <w:r w:rsidRPr="00592097">
        <w:rPr>
          <w:rFonts w:ascii="Book Antiqua" w:eastAsia="DengXian" w:hAnsi="Book Antiqua" w:cs="Times New Roman"/>
          <w:sz w:val="24"/>
          <w:szCs w:val="24"/>
        </w:rPr>
        <w:t>≥</w:t>
      </w:r>
      <w:r w:rsidRPr="00592097">
        <w:rPr>
          <w:rFonts w:ascii="Book Antiqua" w:hAnsi="Book Antiqua" w:cs="Times New Roman"/>
          <w:sz w:val="24"/>
          <w:szCs w:val="24"/>
        </w:rPr>
        <w:t xml:space="preserve"> 18) samples (Table 1), 5 of children/adolescents (&lt; age 18) (Table 2), and 12 of disaster workers (Table 3). These articles, published between 1993 and 2019, included 51 original articles, 1 letter to the editor, and 1 doctoral dissertation. The disasters occurred between 1989 and 2017, and 60% were from </w:t>
      </w:r>
      <w:del w:id="168" w:author="Author">
        <w:r w:rsidRPr="00592097" w:rsidDel="004C6CF2">
          <w:rPr>
            <w:rFonts w:ascii="Book Antiqua" w:hAnsi="Book Antiqua" w:cs="Times New Roman"/>
            <w:sz w:val="24"/>
            <w:szCs w:val="24"/>
          </w:rPr>
          <w:delText>4</w:delText>
        </w:r>
        <w:r w:rsidRPr="00592097" w:rsidDel="00E901B8">
          <w:rPr>
            <w:rFonts w:ascii="Book Antiqua" w:hAnsi="Book Antiqua" w:cs="Times New Roman"/>
            <w:sz w:val="24"/>
            <w:szCs w:val="24"/>
          </w:rPr>
          <w:delText xml:space="preserve"> </w:delText>
        </w:r>
      </w:del>
      <w:r w:rsidRPr="00592097">
        <w:rPr>
          <w:rFonts w:ascii="Book Antiqua" w:hAnsi="Book Antiqua" w:cs="Times New Roman"/>
          <w:sz w:val="24"/>
          <w:szCs w:val="24"/>
        </w:rPr>
        <w:t>countries: U</w:t>
      </w:r>
      <w:ins w:id="169" w:author="Author">
        <w:r w:rsidR="004C6CF2" w:rsidRPr="00592097">
          <w:rPr>
            <w:rFonts w:ascii="Book Antiqua" w:hAnsi="Book Antiqua" w:cs="Times New Roman"/>
            <w:sz w:val="24"/>
            <w:szCs w:val="24"/>
          </w:rPr>
          <w:t>nited States</w:t>
        </w:r>
      </w:ins>
      <w:del w:id="170" w:author="Author">
        <w:r w:rsidRPr="00592097" w:rsidDel="004C6CF2">
          <w:rPr>
            <w:rFonts w:ascii="Book Antiqua" w:hAnsi="Book Antiqua" w:cs="Times New Roman"/>
            <w:sz w:val="24"/>
            <w:szCs w:val="24"/>
          </w:rPr>
          <w:delText>SA</w:delText>
        </w:r>
      </w:del>
      <w:r w:rsidRPr="00592097">
        <w:rPr>
          <w:rFonts w:ascii="Book Antiqua" w:hAnsi="Book Antiqua" w:cs="Times New Roman"/>
          <w:sz w:val="24"/>
          <w:szCs w:val="24"/>
        </w:rPr>
        <w:t xml:space="preserve">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20), Netherlands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4), Italy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4), and Turkey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4). The types of disasters included earthquakes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17), explosive accidents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11), terrorist attacks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8), hurricanes/typhoons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7), ferry sinkings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3), firestorms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2), floods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2), tsunamis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2), fires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1), plane crashes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1), train crashes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1), and mass shootings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 xml:space="preserve">1). Multiple disasters were examined in </w:t>
      </w:r>
      <w:ins w:id="171" w:author="Author">
        <w:r w:rsidR="004C6CF2" w:rsidRPr="00592097">
          <w:rPr>
            <w:rFonts w:ascii="Book Antiqua" w:hAnsi="Book Antiqua" w:cs="Times New Roman"/>
            <w:sz w:val="24"/>
            <w:szCs w:val="24"/>
          </w:rPr>
          <w:t>five</w:t>
        </w:r>
      </w:ins>
      <w:del w:id="172" w:author="Author">
        <w:r w:rsidRPr="00592097" w:rsidDel="004C6CF2">
          <w:rPr>
            <w:rFonts w:ascii="Book Antiqua" w:hAnsi="Book Antiqua" w:cs="Times New Roman"/>
            <w:sz w:val="24"/>
            <w:szCs w:val="24"/>
          </w:rPr>
          <w:delText>5</w:delText>
        </w:r>
      </w:del>
      <w:r w:rsidRPr="00592097">
        <w:rPr>
          <w:rFonts w:ascii="Book Antiqua" w:hAnsi="Book Antiqua" w:cs="Times New Roman"/>
          <w:sz w:val="24"/>
          <w:szCs w:val="24"/>
        </w:rPr>
        <w:t xml:space="preserve"> of the articles. Specific population subgroups, namely women, older adults (aged </w:t>
      </w:r>
      <w:r w:rsidRPr="00592097">
        <w:rPr>
          <w:rFonts w:ascii="Book Antiqua" w:eastAsia="DengXian" w:hAnsi="Book Antiqua" w:cs="Times New Roman"/>
          <w:sz w:val="24"/>
          <w:szCs w:val="24"/>
        </w:rPr>
        <w:t>≥</w:t>
      </w:r>
      <w:r w:rsidRPr="00592097">
        <w:rPr>
          <w:rFonts w:ascii="Book Antiqua" w:hAnsi="Book Antiqua" w:cs="Times New Roman"/>
          <w:sz w:val="24"/>
          <w:szCs w:val="24"/>
        </w:rPr>
        <w:t xml:space="preserve"> 60), and pet owners were the focus in </w:t>
      </w:r>
      <w:ins w:id="173" w:author="Author">
        <w:r w:rsidR="004C6CF2" w:rsidRPr="00592097">
          <w:rPr>
            <w:rFonts w:ascii="Book Antiqua" w:hAnsi="Book Antiqua" w:cs="Times New Roman"/>
            <w:sz w:val="24"/>
            <w:szCs w:val="24"/>
          </w:rPr>
          <w:t>three</w:t>
        </w:r>
      </w:ins>
      <w:del w:id="174" w:author="Author">
        <w:r w:rsidRPr="00592097" w:rsidDel="004C6CF2">
          <w:rPr>
            <w:rFonts w:ascii="Book Antiqua" w:hAnsi="Book Antiqua" w:cs="Times New Roman"/>
            <w:sz w:val="24"/>
            <w:szCs w:val="24"/>
          </w:rPr>
          <w:delText>3</w:delText>
        </w:r>
      </w:del>
      <w:r w:rsidRPr="00592097">
        <w:rPr>
          <w:rFonts w:ascii="Book Antiqua" w:hAnsi="Book Antiqua" w:cs="Times New Roman"/>
          <w:sz w:val="24"/>
          <w:szCs w:val="24"/>
        </w:rPr>
        <w:t xml:space="preserve"> adult survivor studies represented in </w:t>
      </w:r>
      <w:ins w:id="175" w:author="Author">
        <w:r w:rsidR="004C6CF2" w:rsidRPr="00592097">
          <w:rPr>
            <w:rFonts w:ascii="Book Antiqua" w:hAnsi="Book Antiqua" w:cs="Times New Roman"/>
            <w:sz w:val="24"/>
            <w:szCs w:val="24"/>
          </w:rPr>
          <w:t>four</w:t>
        </w:r>
      </w:ins>
      <w:del w:id="176" w:author="Author">
        <w:r w:rsidRPr="00592097" w:rsidDel="004C6CF2">
          <w:rPr>
            <w:rFonts w:ascii="Book Antiqua" w:hAnsi="Book Antiqua" w:cs="Times New Roman"/>
            <w:sz w:val="24"/>
            <w:szCs w:val="24"/>
          </w:rPr>
          <w:delText>4</w:delText>
        </w:r>
      </w:del>
      <w:r w:rsidRPr="00592097">
        <w:rPr>
          <w:rFonts w:ascii="Book Antiqua" w:hAnsi="Book Antiqua" w:cs="Times New Roman"/>
          <w:sz w:val="24"/>
          <w:szCs w:val="24"/>
        </w:rPr>
        <w:t xml:space="preserve"> articles. More than one-third (36%) of the articles involved longitudinal prospective studies and the remainder described cross-sectional studies.</w:t>
      </w:r>
    </w:p>
    <w:p w14:paraId="2E821649" w14:textId="77777777" w:rsidR="008F73B4" w:rsidRPr="00592097" w:rsidRDefault="008F73B4" w:rsidP="00592097">
      <w:pPr>
        <w:snapToGrid w:val="0"/>
        <w:spacing w:after="0" w:line="360" w:lineRule="auto"/>
        <w:jc w:val="both"/>
        <w:rPr>
          <w:rFonts w:ascii="Book Antiqua" w:hAnsi="Book Antiqua" w:cs="Times New Roman"/>
          <w:sz w:val="24"/>
          <w:szCs w:val="24"/>
        </w:rPr>
      </w:pPr>
    </w:p>
    <w:p w14:paraId="4F9DBB18" w14:textId="77777777" w:rsidR="001D28DA" w:rsidRPr="00592097" w:rsidRDefault="001D28DA"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Quality and risk of bias</w:t>
      </w:r>
    </w:p>
    <w:p w14:paraId="711F79FB" w14:textId="4C7FDC9E"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total quality score of the studies ranged from 1 to 5 (out of a maximum possible of 10), indicating that none of the studies included had good quality (</w:t>
      </w:r>
      <w:r w:rsidR="00904378" w:rsidRPr="00592097">
        <w:rPr>
          <w:rFonts w:ascii="Book Antiqua" w:hAnsi="Book Antiqua" w:cs="Times New Roman"/>
          <w:sz w:val="24"/>
          <w:szCs w:val="24"/>
        </w:rPr>
        <w:t>Supplementary</w:t>
      </w:r>
      <w:r w:rsidRPr="00592097">
        <w:rPr>
          <w:rFonts w:ascii="Book Antiqua" w:hAnsi="Book Antiqua" w:cs="Times New Roman"/>
          <w:sz w:val="24"/>
          <w:szCs w:val="24"/>
        </w:rPr>
        <w:t xml:space="preserve"> Table </w:t>
      </w:r>
      <w:r w:rsidR="003E5B8E" w:rsidRPr="00592097">
        <w:rPr>
          <w:rFonts w:ascii="Book Antiqua" w:hAnsi="Book Antiqua" w:cs="Times New Roman"/>
          <w:sz w:val="24"/>
          <w:szCs w:val="24"/>
        </w:rPr>
        <w:lastRenderedPageBreak/>
        <w:t>2</w:t>
      </w:r>
      <w:r w:rsidRPr="00592097">
        <w:rPr>
          <w:rFonts w:ascii="Book Antiqua" w:hAnsi="Book Antiqua" w:cs="Times New Roman"/>
          <w:sz w:val="24"/>
          <w:szCs w:val="24"/>
        </w:rPr>
        <w:t xml:space="preserve">). According to the RoBT, </w:t>
      </w:r>
      <w:ins w:id="177" w:author="Author">
        <w:r w:rsidR="004C6CF2" w:rsidRPr="00592097">
          <w:rPr>
            <w:rFonts w:ascii="Book Antiqua" w:hAnsi="Book Antiqua" w:cs="Times New Roman"/>
            <w:sz w:val="24"/>
            <w:szCs w:val="24"/>
          </w:rPr>
          <w:t xml:space="preserve">the </w:t>
        </w:r>
      </w:ins>
      <w:r w:rsidRPr="00592097">
        <w:rPr>
          <w:rFonts w:ascii="Book Antiqua" w:hAnsi="Book Antiqua" w:cs="Times New Roman"/>
          <w:sz w:val="24"/>
          <w:szCs w:val="24"/>
        </w:rPr>
        <w:t xml:space="preserve">majority of </w:t>
      </w:r>
      <w:del w:id="178" w:author="Author">
        <w:r w:rsidRPr="00592097" w:rsidDel="004C6CF2">
          <w:rPr>
            <w:rFonts w:ascii="Book Antiqua" w:hAnsi="Book Antiqua" w:cs="Times New Roman"/>
            <w:sz w:val="24"/>
            <w:szCs w:val="24"/>
          </w:rPr>
          <w:delText xml:space="preserve">the </w:delText>
        </w:r>
      </w:del>
      <w:r w:rsidRPr="00592097">
        <w:rPr>
          <w:rFonts w:ascii="Book Antiqua" w:hAnsi="Book Antiqua" w:cs="Times New Roman"/>
          <w:sz w:val="24"/>
          <w:szCs w:val="24"/>
        </w:rPr>
        <w:t xml:space="preserve">studies had a high risk of bias with only </w:t>
      </w:r>
      <w:ins w:id="179" w:author="Author">
        <w:r w:rsidR="004C6CF2" w:rsidRPr="00592097">
          <w:rPr>
            <w:rFonts w:ascii="Book Antiqua" w:hAnsi="Book Antiqua" w:cs="Times New Roman"/>
            <w:sz w:val="24"/>
            <w:szCs w:val="24"/>
          </w:rPr>
          <w:t>three</w:t>
        </w:r>
      </w:ins>
      <w:del w:id="180" w:author="Author">
        <w:r w:rsidRPr="00592097" w:rsidDel="004C6CF2">
          <w:rPr>
            <w:rFonts w:ascii="Book Antiqua" w:hAnsi="Book Antiqua" w:cs="Times New Roman"/>
            <w:sz w:val="24"/>
            <w:szCs w:val="24"/>
          </w:rPr>
          <w:delText>3</w:delText>
        </w:r>
      </w:del>
      <w:r w:rsidRPr="00592097">
        <w:rPr>
          <w:rFonts w:ascii="Book Antiqua" w:hAnsi="Book Antiqua" w:cs="Times New Roman"/>
          <w:sz w:val="24"/>
          <w:szCs w:val="24"/>
        </w:rPr>
        <w:t xml:space="preserve"> having a moderate risk (</w:t>
      </w:r>
      <w:r w:rsidR="00904378" w:rsidRPr="00592097">
        <w:rPr>
          <w:rFonts w:ascii="Book Antiqua" w:hAnsi="Book Antiqua" w:cs="Times New Roman"/>
          <w:sz w:val="24"/>
          <w:szCs w:val="24"/>
        </w:rPr>
        <w:t>Supplementary</w:t>
      </w:r>
      <w:r w:rsidRPr="00592097">
        <w:rPr>
          <w:rFonts w:ascii="Book Antiqua" w:hAnsi="Book Antiqua" w:cs="Times New Roman"/>
          <w:sz w:val="24"/>
          <w:szCs w:val="24"/>
        </w:rPr>
        <w:t xml:space="preserve"> Table </w:t>
      </w:r>
      <w:r w:rsidR="003E5B8E" w:rsidRPr="00592097">
        <w:rPr>
          <w:rFonts w:ascii="Book Antiqua" w:hAnsi="Book Antiqua" w:cs="Times New Roman"/>
          <w:sz w:val="24"/>
          <w:szCs w:val="24"/>
        </w:rPr>
        <w:t>3</w:t>
      </w:r>
      <w:r w:rsidRPr="00592097">
        <w:rPr>
          <w:rFonts w:ascii="Book Antiqua" w:hAnsi="Book Antiqua" w:cs="Times New Roman"/>
          <w:sz w:val="24"/>
          <w:szCs w:val="24"/>
        </w:rPr>
        <w:t>).</w:t>
      </w:r>
    </w:p>
    <w:p w14:paraId="5F979276" w14:textId="77777777" w:rsidR="008F73B4" w:rsidRPr="00592097" w:rsidRDefault="008F73B4" w:rsidP="00592097">
      <w:pPr>
        <w:snapToGrid w:val="0"/>
        <w:spacing w:after="0" w:line="360" w:lineRule="auto"/>
        <w:jc w:val="both"/>
        <w:rPr>
          <w:rFonts w:ascii="Book Antiqua" w:hAnsi="Book Antiqua" w:cs="Times New Roman"/>
          <w:sz w:val="24"/>
          <w:szCs w:val="24"/>
        </w:rPr>
      </w:pPr>
    </w:p>
    <w:p w14:paraId="54DA9182" w14:textId="77777777" w:rsidR="001D28DA" w:rsidRPr="00592097" w:rsidRDefault="001D28DA"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Focus of the studies</w:t>
      </w:r>
    </w:p>
    <w:p w14:paraId="600CFD7E" w14:textId="35D2143A"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Only </w:t>
      </w:r>
      <w:ins w:id="181" w:author="Author">
        <w:r w:rsidR="004C6CF2" w:rsidRPr="00592097">
          <w:rPr>
            <w:rFonts w:ascii="Book Antiqua" w:hAnsi="Book Antiqua" w:cs="Times New Roman"/>
            <w:sz w:val="24"/>
            <w:szCs w:val="24"/>
          </w:rPr>
          <w:t>two</w:t>
        </w:r>
      </w:ins>
      <w:del w:id="182" w:author="Author">
        <w:r w:rsidRPr="00592097" w:rsidDel="004C6CF2">
          <w:rPr>
            <w:rFonts w:ascii="Book Antiqua" w:hAnsi="Book Antiqua" w:cs="Times New Roman"/>
            <w:sz w:val="24"/>
            <w:szCs w:val="24"/>
          </w:rPr>
          <w:delText>2</w:delText>
        </w:r>
      </w:del>
      <w:r w:rsidRPr="00592097">
        <w:rPr>
          <w:rFonts w:ascii="Book Antiqua" w:hAnsi="Book Antiqua" w:cs="Times New Roman"/>
          <w:sz w:val="24"/>
          <w:szCs w:val="24"/>
        </w:rPr>
        <w:t xml:space="preserve"> of the studies in the review focused solely on dissociation without including other disaster mental health outcomes such as posttraumatic stress</w:t>
      </w:r>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PlsxNywgMThdPC9zdHlsZT48L0Rpc3BsYXlUZXh0PjxyZWNvcmQ+PHJlYy1udW1iZXI+MTUwPC9y
ZWMtbnVtYmVyPjxmb3JlaWduLWtleXM+PGtleSBhcHA9IkVOIiBkYi1pZD0ieGU1enRkZjIwMnRy
dzRleGF3YngwZmFuZHc5cHJ4emFmenRzIiB0aW1lc3RhbXA9IjE1NTM2MTY2MTAiPjE1MDwva2V5
PjwvZm9yZWlnbi1rZXlzPjxyZWYtdHlwZSBuYW1lPSJKb3VybmFsIEFydGljbGUiPjE3PC9yZWYt
dHlwZT48Y29udHJpYnV0b3JzPjxhdXRob3JzPjxhdXRob3I+PHN0eWxlIGZhY2U9ImJvbGQiIGZv
bnQ9ImRlZmF1bHQiIHNpemU9IjEwMCUiPkNhcmRlbmEsIEUuPC9zdHlsZT48L2F1dGhvcj48YXV0
aG9yPlNwaWVnZWwsIEQuPC9hdXRob3I+PC9hdXRob3JzPjwvY29udHJpYnV0b3JzPjxhdXRoLWFk
ZHJlc3M+RGVwYXJ0bWVudCBvZiBQc3ljaGlhdHJ5IGFuZCBCZWhhdmlvcmFsIFNjaWVuY2VzLCBT
dGFuZm9yZCBVbml2ZXJzaXR5LCBDYWxpZi48L2F1dGgtYWRkcmVzcz48dGl0bGVzPjx0aXRsZT5E
aXNzb2NpYXRpdmUgcmVhY3Rpb25zIHRvIHRoZSBTYW4gRnJhbmNpc2NvIEJheSBBcmVhIGVhcnRo
cXVha2Ugb2YgMTk4OTwvdGl0bGU+PHNlY29uZGFyeS10aXRsZT5BbSBKIFBzeWNoaWF0cnk8L3Nl
Y29uZGFyeS10aXRsZT48YWx0LXRpdGxlPlRoZSBBbWVyaWNhbiBqb3VybmFsIG9mIHBzeWNoaWF0
cnk8L2FsdC10aXRsZT48L3RpdGxlcz48cGVyaW9kaWNhbD48ZnVsbC10aXRsZT5BbWVyaWNhbiBK
b3VybmFsIG9mIFBzeWNoaWF0cnk8L2Z1bGwtdGl0bGU+PGFiYnItMT5BbSBKIFBzeWNoaWF0cnk8
L2FiYnItMT48L3BlcmlvZGljYWw+PGFsdC1wZXJpb2RpY2FsPjxmdWxsLXRpdGxlPlRoZSBBbWVy
aWNhbiBKb3VybmFsIG9mIFBzeWNoaWF0cnk8L2Z1bGwtdGl0bGU+PGFiYnItMT5BbSBKIFBzeWNo
aWF0cnk8L2FiYnItMT48L2FsdC1wZXJpb2RpY2FsPjxwYWdlcz40NzQtODwvcGFnZXM+PHZvbHVt
ZT4xNTA8L3ZvbHVtZT48bnVtYmVyPjM8L251bWJlcj48ZWRpdGlvbj4xOTkzLzAzLzAxPC9lZGl0
aW9uPjxrZXl3b3Jkcz48a2V5d29yZD5BZHVsdDwva2V5d29yZD48a2V5d29yZD5BbnhpZXR5IERp
c29yZGVycy9kaWFnbm9zaXMvZXBpZGVtaW9sb2d5PC9rZXl3b3JkPjxrZXl3b3JkPkNhbGlmb3Ju
aWEvZXBpZGVtaW9sb2d5PC9rZXl3b3JkPjxrZXl3b3JkPkRlcGVyc29uYWxpemF0aW9uL2RpYWdu
b3Npcy9lcGlkZW1pb2xvZ3k8L2tleXdvcmQ+PGtleXdvcmQ+KkRpc2FzdGVyczwva2V5d29yZD48
a2V5d29yZD5EaXNzb2NpYXRpdmUgRGlzb3JkZXJzL2RpYWdub3Npcy8qZXBpZGVtaW9sb2d5PC9r
ZXl3b3JkPjxrZXl3b3JkPkZlbWFsZTwva2V5d29yZD48a2V5d29yZD5Gb2xsb3ctVXAgU3R1ZGll
czwva2V5d29yZD48a2V5d29yZD5IdW1hbnM8L2tleXdvcmQ+PGtleXdvcmQ+TWFsZTwva2V5d29y
ZD48a2V5d29yZD5QZXJzb25hbGl0eSBJbnZlbnRvcnk8L2tleXdvcmQ+PGtleXdvcmQ+UHJldmFs
ZW5jZTwva2V5d29yZD48a2V5d29yZD5TYW4gRnJhbmNpc2NvL2VwaWRlbWlvbG9neTwva2V5d29y
ZD48a2V5d29yZD5TdHJlc3MgRGlzb3JkZXJzLCBQb3N0LVRyYXVtYXRpYy9kaWFnbm9zaXMvZXBp
ZGVtaW9sb2d5PC9rZXl3b3JkPjwva2V5d29yZHM+PGRhdGVzPjx5ZWFyPjE5OTM8L3llYXI+PHB1
Yi1kYXRlcz48ZGF0ZT5NYXI8L2RhdGU+PC9wdWItZGF0ZXM+PC9kYXRlcz48aXNibj4wMDAyLTk1
M1ggKFByaW50KSYjeEQ7MDAwMi05NTN4PC9pc2JuPjxhY2Nlc3Npb24tbnVtPjg0MzQ2NjU8L2Fj
Y2Vzc2lvbi1udW0+PHVybHM+PC91cmxzPjxlbGVjdHJvbmljLXJlc291cmNlLW51bT4xMC4xMTc2
L2FqcC4xNTAuMy40NzQ8L2VsZWN0cm9uaWMtcmVzb3VyY2UtbnVtPjxyZW1vdGUtZGF0YWJhc2Ut
cHJvdmlkZXI+TkxNPC9yZW1vdGUtZGF0YWJhc2UtcHJvdmlkZXI+PGxhbmd1YWdlPmVuZzwvbGFu
Z3VhZ2U+PC9yZWNvcmQ+PC9DaXRlPjxDaXRlPjxBdXRob3I+S29vcG1hbjwvQXV0aG9yPjxZZWFy
PjE5OTY8L1llYXI+PFJlY051bT4xNTc8L1JlY051bT48cmVjb3JkPjxyZWMtbnVtYmVyPjE1Nzwv
cmVjLW51bWJlcj48Zm9yZWlnbi1rZXlzPjxrZXkgYXBwPSJFTiIgZGItaWQ9InhlNXp0ZGYyMDJ0
cnc0ZXhhd2J4MGZhbmR3OXByeHphZnp0cyIgdGltZXN0YW1wPSIxNTUzNjIyNTU2Ij4xNTc8L2tl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IE1lZGljaW5lLCBDYWxpZm9ybmlhIDk0MzA1LTU1NDQsIFVTQS48L2F1dGgtYWRkcmVzcz48dGl0
bGVzPjx0aXRsZT5EaXNzb2NpYXRpdmUgcmVzcG9uc2VzIGluIHRoZSBpbW1lZGlhdGUgYWZ0ZXJt
YXRoIG9mIHRoZSBPYWtsYW5kL0JlcmtlbGV5IGZpcmVzdG9ybTwvdGl0bGU+PHNlY29uZGFyeS10
aXRsZT5KIFRyYXVtYSBTdHJlc3M8L3NlY29uZGFyeS10aXRsZT48YWx0LXRpdGxlPkpvdXJuYWwg
b2YgdHJhdW1hdGljIHN0cmVzczwvYWx0LXRpdGxlPjwvdGl0bGVzPjxwZXJpb2RpY2FsPjxmdWxs
LXRpdGxlPkpvdXJuYWwgb2YgdHJhdW1hdGljIHN0cmVzczwvZnVsbC10aXRsZT48YWJici0xPkog
VHJhdW1hIFN0cmVzczwvYWJici0xPjwvcGVyaW9kaWNhbD48YWx0LXBlcmlvZGljYWw+PGZ1bGwt
dGl0bGU+Sm91cm5hbCBvZiB0cmF1bWF0aWMgc3RyZXNzPC9mdWxsLXRpdGxlPjxhYmJyLTE+SiBU
cmF1bWEgU3RyZXNzPC9hYmJyLTE+PC9hbHQtcGVyaW9kaWNhbD48cGFnZXM+NTIxLTQwPC9wYWdl
cz48dm9sdW1lPjk8L3ZvbHVtZT48bnVtYmVyPjM8L251bWJlcj48ZWRpdGlvbj4xOTk2LzA3LzAx
PC9lZGl0aW9uPjxrZXl3b3Jkcz48a2V5d29yZD5BZGFwdGF0aW9uLCBQc3ljaG9sb2dpY2FsPC9r
ZXl3b3JkPjxrZXl3b3JkPkFkdWx0PC9rZXl3b3JkPjxrZXl3b3JkPkFnZWQ8L2tleXdvcmQ+PGtl
eXdvcmQ+Q2FsaWZvcm5pYS9lcGlkZW1pb2xvZ3k8L2tleXdvcmQ+PGtleXdvcmQ+Q3Jpc2lzIElu
dGVydmVudGlvbjwva2V5d29yZD48a2V5d29yZD4qRGlzYXN0ZXJzPC9rZXl3b3JkPjxrZXl3b3Jk
PkRpc3NvY2lhdGl2ZSBEaXNvcmRlcnMvKmRpYWdub3Npcy9lcGlkZW1pb2xvZ3kvcHN5Y2hvbG9n
eTwva2V5d29yZD48a2V5d29yZD5GZW1hbGU8L2tleXdvcmQ+PGtleXdvcmQ+KkZpcmVzPC9rZXl3
b3JkPjxrZXl3b3JkPkh1bWFuczwva2V5d29yZD48a2V5d29yZD5MaWZlIENoYW5nZSBFdmVudHM8
L2tleXdvcmQ+PGtleXdvcmQ+TWFsZTwva2V5d29yZD48a2V5d29yZD5NaWRkbGUgQWdlZDwva2V5
d29yZD48a2V5d29yZD5QZXJzb25hbGl0eSBJbnZlbnRvcnk8L2tleXdvcmQ+PGtleXdvcmQ+U2Ft
cGxpbmcgU3R1ZGllczwva2V5d29yZD48a2V5d29yZD5Tb2NpYWwgU3VwcG9ydDwva2V5d29yZD48
a2V5d29yZD5TdHJlc3MgRGlzb3JkZXJzLCBQb3N0LVRyYXVtYXRpYy8qZGlhZ25vc2lzL2VwaWRl
bWlvbG9neS9wc3ljaG9sb2d5PC9rZXl3b3JkPjwva2V5d29yZHM+PGRhdGVzPjx5ZWFyPjE5OTY8
L3llYXI+PHB1Yi1kYXRlcz48ZGF0ZT5KdWw8L2RhdGU+PC9wdWItZGF0ZXM+PC9kYXRlcz48aXNi
bj4wODk0LTk4NjcgKFByaW50KSYjeEQ7MDg5NC05ODY3PC9pc2JuPjxhY2Nlc3Npb24tbnVtPjg4
Mjc2NTM8L2FjY2Vzc2lvbi1udW0+PHVybHM+PC91cmxzPjxlbGVjdHJvbmljLXJlc291cmNlLW51
bT4xMC4xMDAyL2p0cy4yNDkwMDkwMzA5PC9lbGVjdHJvbmljLXJlc291cmNlLW51bT48cmVtb3Rl
LWRhdGFiYXNlLXByb3ZpZGVyPk5MTTwvcmVtb3RlLWRhdGFiYXNlLXByb3ZpZGVyPjxsYW5ndWFn
ZT5lbmc8L2xhbmd1YWdlPjwvcmVjb3JkPjwvQ2l0ZT48L0VuZE5vdGU+AG==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PlsxNywgMThdPC9zdHlsZT48L0Rpc3BsYXlUZXh0PjxyZWNvcmQ+PHJlYy1udW1iZXI+MTUwPC9y
ZWMtbnVtYmVyPjxmb3JlaWduLWtleXM+PGtleSBhcHA9IkVOIiBkYi1pZD0ieGU1enRkZjIwMnRy
dzRleGF3YngwZmFuZHc5cHJ4emFmenRzIiB0aW1lc3RhbXA9IjE1NTM2MTY2MTAiPjE1MDwva2V5
PjwvZm9yZWlnbi1rZXlzPjxyZWYtdHlwZSBuYW1lPSJKb3VybmFsIEFydGljbGUiPjE3PC9yZWYt
dHlwZT48Y29udHJpYnV0b3JzPjxhdXRob3JzPjxhdXRob3I+PHN0eWxlIGZhY2U9ImJvbGQiIGZv
bnQ9ImRlZmF1bHQiIHNpemU9IjEwMCUiPkNhcmRlbmEsIEUuPC9zdHlsZT48L2F1dGhvcj48YXV0
aG9yPlNwaWVnZWwsIEQuPC9hdXRob3I+PC9hdXRob3JzPjwvY29udHJpYnV0b3JzPjxhdXRoLWFk
ZHJlc3M+RGVwYXJ0bWVudCBvZiBQc3ljaGlhdHJ5IGFuZCBCZWhhdmlvcmFsIFNjaWVuY2VzLCBT
dGFuZm9yZCBVbml2ZXJzaXR5LCBDYWxpZi48L2F1dGgtYWRkcmVzcz48dGl0bGVzPjx0aXRsZT5E
aXNzb2NpYXRpdmUgcmVhY3Rpb25zIHRvIHRoZSBTYW4gRnJhbmNpc2NvIEJheSBBcmVhIGVhcnRo
cXVha2Ugb2YgMTk4OTwvdGl0bGU+PHNlY29uZGFyeS10aXRsZT5BbSBKIFBzeWNoaWF0cnk8L3Nl
Y29uZGFyeS10aXRsZT48YWx0LXRpdGxlPlRoZSBBbWVyaWNhbiBqb3VybmFsIG9mIHBzeWNoaWF0
cnk8L2FsdC10aXRsZT48L3RpdGxlcz48cGVyaW9kaWNhbD48ZnVsbC10aXRsZT5BbWVyaWNhbiBK
b3VybmFsIG9mIFBzeWNoaWF0cnk8L2Z1bGwtdGl0bGU+PGFiYnItMT5BbSBKIFBzeWNoaWF0cnk8
L2FiYnItMT48L3BlcmlvZGljYWw+PGFsdC1wZXJpb2RpY2FsPjxmdWxsLXRpdGxlPlRoZSBBbWVy
aWNhbiBKb3VybmFsIG9mIFBzeWNoaWF0cnk8L2Z1bGwtdGl0bGU+PGFiYnItMT5BbSBKIFBzeWNo
aWF0cnk8L2FiYnItMT48L2FsdC1wZXJpb2RpY2FsPjxwYWdlcz40NzQtODwvcGFnZXM+PHZvbHVt
ZT4xNTA8L3ZvbHVtZT48bnVtYmVyPjM8L251bWJlcj48ZWRpdGlvbj4xOTkzLzAzLzAxPC9lZGl0
aW9uPjxrZXl3b3Jkcz48a2V5d29yZD5BZHVsdDwva2V5d29yZD48a2V5d29yZD5BbnhpZXR5IERp
c29yZGVycy9kaWFnbm9zaXMvZXBpZGVtaW9sb2d5PC9rZXl3b3JkPjxrZXl3b3JkPkNhbGlmb3Ju
aWEvZXBpZGVtaW9sb2d5PC9rZXl3b3JkPjxrZXl3b3JkPkRlcGVyc29uYWxpemF0aW9uL2RpYWdu
b3Npcy9lcGlkZW1pb2xvZ3k8L2tleXdvcmQ+PGtleXdvcmQ+KkRpc2FzdGVyczwva2V5d29yZD48
a2V5d29yZD5EaXNzb2NpYXRpdmUgRGlzb3JkZXJzL2RpYWdub3Npcy8qZXBpZGVtaW9sb2d5PC9r
ZXl3b3JkPjxrZXl3b3JkPkZlbWFsZTwva2V5d29yZD48a2V5d29yZD5Gb2xsb3ctVXAgU3R1ZGll
czwva2V5d29yZD48a2V5d29yZD5IdW1hbnM8L2tleXdvcmQ+PGtleXdvcmQ+TWFsZTwva2V5d29y
ZD48a2V5d29yZD5QZXJzb25hbGl0eSBJbnZlbnRvcnk8L2tleXdvcmQ+PGtleXdvcmQ+UHJldmFs
ZW5jZTwva2V5d29yZD48a2V5d29yZD5TYW4gRnJhbmNpc2NvL2VwaWRlbWlvbG9neTwva2V5d29y
ZD48a2V5d29yZD5TdHJlc3MgRGlzb3JkZXJzLCBQb3N0LVRyYXVtYXRpYy9kaWFnbm9zaXMvZXBp
ZGVtaW9sb2d5PC9rZXl3b3JkPjwva2V5d29yZHM+PGRhdGVzPjx5ZWFyPjE5OTM8L3llYXI+PHB1
Yi1kYXRlcz48ZGF0ZT5NYXI8L2RhdGU+PC9wdWItZGF0ZXM+PC9kYXRlcz48aXNibj4wMDAyLTk1
M1ggKFByaW50KSYjeEQ7MDAwMi05NTN4PC9pc2JuPjxhY2Nlc3Npb24tbnVtPjg0MzQ2NjU8L2Fj
Y2Vzc2lvbi1udW0+PHVybHM+PC91cmxzPjxlbGVjdHJvbmljLXJlc291cmNlLW51bT4xMC4xMTc2
L2FqcC4xNTAuMy40NzQ8L2VsZWN0cm9uaWMtcmVzb3VyY2UtbnVtPjxyZW1vdGUtZGF0YWJhc2Ut
cHJvdmlkZXI+TkxNPC9yZW1vdGUtZGF0YWJhc2UtcHJvdmlkZXI+PGxhbmd1YWdlPmVuZzwvbGFu
Z3VhZ2U+PC9yZWNvcmQ+PC9DaXRlPjxDaXRlPjxBdXRob3I+S29vcG1hbjwvQXV0aG9yPjxZZWFy
PjE5OTY8L1llYXI+PFJlY051bT4xNTc8L1JlY051bT48cmVjb3JkPjxyZWMtbnVtYmVyPjE1Nzwv
cmVjLW51bWJlcj48Zm9yZWlnbi1rZXlzPjxrZXkgYXBwPSJFTiIgZGItaWQ9InhlNXp0ZGYyMDJ0
cnc0ZXhhd2J4MGZhbmR3OXByeHphZnp0cyIgdGltZXN0YW1wPSIxNTUzNjIyNTU2Ij4xNTc8L2tl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IE1lZGljaW5lLCBDYWxpZm9ybmlhIDk0MzA1LTU1NDQsIFVTQS48L2F1dGgtYWRkcmVzcz48dGl0
bGVzPjx0aXRsZT5EaXNzb2NpYXRpdmUgcmVzcG9uc2VzIGluIHRoZSBpbW1lZGlhdGUgYWZ0ZXJt
YXRoIG9mIHRoZSBPYWtsYW5kL0JlcmtlbGV5IGZpcmVzdG9ybTwvdGl0bGU+PHNlY29uZGFyeS10
aXRsZT5KIFRyYXVtYSBTdHJlc3M8L3NlY29uZGFyeS10aXRsZT48YWx0LXRpdGxlPkpvdXJuYWwg
b2YgdHJhdW1hdGljIHN0cmVzczwvYWx0LXRpdGxlPjwvdGl0bGVzPjxwZXJpb2RpY2FsPjxmdWxs
LXRpdGxlPkpvdXJuYWwgb2YgdHJhdW1hdGljIHN0cmVzczwvZnVsbC10aXRsZT48YWJici0xPkog
VHJhdW1hIFN0cmVzczwvYWJici0xPjwvcGVyaW9kaWNhbD48YWx0LXBlcmlvZGljYWw+PGZ1bGwt
dGl0bGU+Sm91cm5hbCBvZiB0cmF1bWF0aWMgc3RyZXNzPC9mdWxsLXRpdGxlPjxhYmJyLTE+SiBU
cmF1bWEgU3RyZXNzPC9hYmJyLTE+PC9hbHQtcGVyaW9kaWNhbD48cGFnZXM+NTIxLTQwPC9wYWdl
cz48dm9sdW1lPjk8L3ZvbHVtZT48bnVtYmVyPjM8L251bWJlcj48ZWRpdGlvbj4xOTk2LzA3LzAx
PC9lZGl0aW9uPjxrZXl3b3Jkcz48a2V5d29yZD5BZGFwdGF0aW9uLCBQc3ljaG9sb2dpY2FsPC9r
ZXl3b3JkPjxrZXl3b3JkPkFkdWx0PC9rZXl3b3JkPjxrZXl3b3JkPkFnZWQ8L2tleXdvcmQ+PGtl
eXdvcmQ+Q2FsaWZvcm5pYS9lcGlkZW1pb2xvZ3k8L2tleXdvcmQ+PGtleXdvcmQ+Q3Jpc2lzIElu
dGVydmVudGlvbjwva2V5d29yZD48a2V5d29yZD4qRGlzYXN0ZXJzPC9rZXl3b3JkPjxrZXl3b3Jk
PkRpc3NvY2lhdGl2ZSBEaXNvcmRlcnMvKmRpYWdub3Npcy9lcGlkZW1pb2xvZ3kvcHN5Y2hvbG9n
eTwva2V5d29yZD48a2V5d29yZD5GZW1hbGU8L2tleXdvcmQ+PGtleXdvcmQ+KkZpcmVzPC9rZXl3
b3JkPjxrZXl3b3JkPkh1bWFuczwva2V5d29yZD48a2V5d29yZD5MaWZlIENoYW5nZSBFdmVudHM8
L2tleXdvcmQ+PGtleXdvcmQ+TWFsZTwva2V5d29yZD48a2V5d29yZD5NaWRkbGUgQWdlZDwva2V5
d29yZD48a2V5d29yZD5QZXJzb25hbGl0eSBJbnZlbnRvcnk8L2tleXdvcmQ+PGtleXdvcmQ+U2Ft
cGxpbmcgU3R1ZGllczwva2V5d29yZD48a2V5d29yZD5Tb2NpYWwgU3VwcG9ydDwva2V5d29yZD48
a2V5d29yZD5TdHJlc3MgRGlzb3JkZXJzLCBQb3N0LVRyYXVtYXRpYy8qZGlhZ25vc2lzL2VwaWRl
bWlvbG9neS9wc3ljaG9sb2d5PC9rZXl3b3JkPjwva2V5d29yZHM+PGRhdGVzPjx5ZWFyPjE5OTY8
L3llYXI+PHB1Yi1kYXRlcz48ZGF0ZT5KdWw8L2RhdGU+PC9wdWItZGF0ZXM+PC9kYXRlcz48aXNi
bj4wODk0LTk4NjcgKFByaW50KSYjeEQ7MDg5NC05ODY3PC9pc2JuPjxhY2Nlc3Npb24tbnVtPjg4
Mjc2NTM8L2FjY2Vzc2lvbi1udW0+PHVybHM+PC91cmxzPjxlbGVjdHJvbmljLXJlc291cmNlLW51
bT4xMC4xMDAyL2p0cy4yNDkwMDkwMzA5PC9lbGVjdHJvbmljLXJlc291cmNlLW51bT48cmVtb3Rl
LWRhdGFiYXNlLXByb3ZpZGVyPk5MTTwvcmVtb3RlLWRhdGFiYXNlLXByb3ZpZGVyPjxsYW5ndWFn
ZT5lbmc8L2xhbmd1YWdlPjwvcmVjb3JkPjwvQ2l0ZT48L0VuZE5vdGU+AG==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[17,18]</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The majority of </w:t>
      </w:r>
      <w:del w:id="183" w:author="Author">
        <w:r w:rsidRPr="00592097" w:rsidDel="004C6CF2">
          <w:rPr>
            <w:rFonts w:ascii="Book Antiqua" w:hAnsi="Book Antiqua" w:cs="Times New Roman"/>
            <w:sz w:val="24"/>
            <w:szCs w:val="24"/>
          </w:rPr>
          <w:delText xml:space="preserve">the </w:delText>
        </w:r>
      </w:del>
      <w:r w:rsidRPr="00592097">
        <w:rPr>
          <w:rFonts w:ascii="Book Antiqua" w:hAnsi="Book Antiqua" w:cs="Times New Roman"/>
          <w:sz w:val="24"/>
          <w:szCs w:val="24"/>
        </w:rPr>
        <w:t>studies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40) had a primary focus on posttraumatic stress, including dissociation only as a secondary topic, typically examining it in relation to posttraumatic stress. The remaining few studies (</w:t>
      </w:r>
      <w:r w:rsidRPr="00592097">
        <w:rPr>
          <w:rFonts w:ascii="Book Antiqua" w:hAnsi="Book Antiqua" w:cs="Times New Roman"/>
          <w:i/>
          <w:iCs/>
          <w:sz w:val="24"/>
          <w:szCs w:val="24"/>
        </w:rPr>
        <w:t xml:space="preserve">n = </w:t>
      </w:r>
      <w:r w:rsidRPr="00592097">
        <w:rPr>
          <w:rFonts w:ascii="Book Antiqua" w:hAnsi="Book Antiqua" w:cs="Times New Roman"/>
          <w:sz w:val="24"/>
          <w:szCs w:val="24"/>
        </w:rPr>
        <w:t xml:space="preserve">10) had a joint focus on posttraumatic stress and dissociation, investigating the relationship between these </w:t>
      </w:r>
      <w:ins w:id="184" w:author="Author">
        <w:r w:rsidR="004C6CF2" w:rsidRPr="00592097">
          <w:rPr>
            <w:rFonts w:ascii="Book Antiqua" w:hAnsi="Book Antiqua" w:cs="Times New Roman"/>
            <w:sz w:val="24"/>
            <w:szCs w:val="24"/>
          </w:rPr>
          <w:t>two</w:t>
        </w:r>
      </w:ins>
      <w:del w:id="185" w:author="Author">
        <w:r w:rsidRPr="00592097" w:rsidDel="004C6CF2">
          <w:rPr>
            <w:rFonts w:ascii="Book Antiqua" w:hAnsi="Book Antiqua" w:cs="Times New Roman"/>
            <w:sz w:val="24"/>
            <w:szCs w:val="24"/>
          </w:rPr>
          <w:delText>2</w:delText>
        </w:r>
      </w:del>
      <w:r w:rsidRPr="00592097">
        <w:rPr>
          <w:rFonts w:ascii="Book Antiqua" w:hAnsi="Book Antiqua" w:cs="Times New Roman"/>
          <w:sz w:val="24"/>
          <w:szCs w:val="24"/>
        </w:rPr>
        <w:t xml:space="preserve"> entities.</w:t>
      </w:r>
    </w:p>
    <w:p w14:paraId="6D65BFBC" w14:textId="77777777" w:rsidR="008F73B4" w:rsidRPr="00592097" w:rsidRDefault="008F73B4" w:rsidP="00592097">
      <w:pPr>
        <w:snapToGrid w:val="0"/>
        <w:spacing w:after="0" w:line="360" w:lineRule="auto"/>
        <w:jc w:val="both"/>
        <w:rPr>
          <w:rFonts w:ascii="Book Antiqua" w:hAnsi="Book Antiqua" w:cs="Times New Roman"/>
          <w:b/>
          <w:sz w:val="24"/>
          <w:szCs w:val="24"/>
        </w:rPr>
      </w:pPr>
    </w:p>
    <w:p w14:paraId="73797DE3" w14:textId="77777777" w:rsidR="001D28DA" w:rsidRPr="00592097" w:rsidRDefault="001D28DA"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Dissociation measures</w:t>
      </w:r>
    </w:p>
    <w:p w14:paraId="16DF7191" w14:textId="111B749A" w:rsidR="001D28DA"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All of the studies used self-report symptom scales; none used structured diagnostic interviews for dissociative disorders. The Peritraumatic Dissociative Experiences Scale (PDEQ)</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[19]</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was used in 49% of the studies and the Dissociative Experiences Scale (DES)</w:t>
      </w:r>
      <w:r w:rsidRPr="00592097">
        <w:rPr>
          <w:rFonts w:ascii="Book Antiqua" w:hAnsi="Book Antiqua" w:cs="Times New Roman"/>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[20,21]</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was used in 13%. The Maslach Burnout Inventory–Human Services Survey (MBI-HSS)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&lt;EndNote&gt;&lt;Cite&gt;&lt;Author&gt;Maslach&lt;/Author&gt;&lt;Year&gt;1981&lt;/Year&gt;&lt;RecNum&gt;178&lt;/RecNum&gt;&lt;DisplayText&gt;&lt;style face="superscript"&gt;[22]&lt;/style&gt;&lt;/DisplayText&gt;&lt;record&gt;&lt;rec-number&gt;178&lt;/rec-number&gt;&lt;foreign-keys&gt;&lt;key app="EN" db-id="xe5ztdf202trw4exawbx0fandw9prxzafzts" timestamp="1553630795"&gt;178&lt;/key&gt;&lt;/foreign-keys&gt;&lt;ref-type name="Journal Article"&gt;17&lt;/ref-type&gt;&lt;contributors&gt;&lt;authors&gt;&lt;author&gt;&lt;style face="bold" font="default" size="100%"&gt;Maslach, Christina&lt;/style&gt;&lt;/author&gt;&lt;author&gt;Jackson, Susan E &lt;/author&gt;&lt;/authors&gt;&lt;/contributors&gt;&lt;titles&gt;&lt;title&gt;The measurement of experienced burnout&lt;/title&gt;&lt;secondary-title&gt;Journal of organizational behavior&lt;/secondary-title&gt;&lt;/titles&gt;&lt;periodical&gt;&lt;full-title&gt;Journal of organizational behavior&lt;/full-title&gt;&lt;abbr-1&gt;J Organ Behav&lt;/abbr-1&gt;&lt;/periodical&gt;&lt;pages&gt;99-113&lt;/pages&gt;&lt;volume&gt;2&lt;/volume&gt;&lt;number&gt;2&lt;/number&gt;&lt;dates&gt;&lt;year&gt;1981&lt;/year&gt;&lt;/dates&gt;&lt;isbn&gt;0894-3796&lt;/isbn&gt;&lt;urls&gt;&lt;/urls&gt;&lt;electronic-resource-num&gt;10.1002/job.4030020205&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[22]</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was used to measure depersonalization in </w:t>
      </w:r>
      <w:ins w:id="186" w:author="Author">
        <w:r w:rsidR="009D19B8" w:rsidRPr="00592097">
          <w:rPr>
            <w:rFonts w:ascii="Book Antiqua" w:hAnsi="Book Antiqua" w:cs="Times New Roman"/>
            <w:sz w:val="24"/>
            <w:szCs w:val="24"/>
          </w:rPr>
          <w:t>four</w:t>
        </w:r>
      </w:ins>
      <w:del w:id="187" w:author="Author">
        <w:r w:rsidRPr="00592097" w:rsidDel="009D19B8">
          <w:rPr>
            <w:rFonts w:ascii="Book Antiqua" w:hAnsi="Book Antiqua" w:cs="Times New Roman"/>
            <w:sz w:val="24"/>
            <w:szCs w:val="24"/>
          </w:rPr>
          <w:delText>4</w:delText>
        </w:r>
      </w:del>
      <w:r w:rsidRPr="00592097">
        <w:rPr>
          <w:rFonts w:ascii="Book Antiqua" w:hAnsi="Book Antiqua" w:cs="Times New Roman"/>
          <w:sz w:val="24"/>
          <w:szCs w:val="24"/>
        </w:rPr>
        <w:t xml:space="preserve"> studies. Dissociative symptoms embedded in Criterion B of acute stress disorder were assessed by </w:t>
      </w:r>
      <w:ins w:id="188" w:author="Author">
        <w:r w:rsidR="009D19B8" w:rsidRPr="00592097">
          <w:rPr>
            <w:rFonts w:ascii="Book Antiqua" w:hAnsi="Book Antiqua" w:cs="Times New Roman"/>
            <w:sz w:val="24"/>
            <w:szCs w:val="24"/>
          </w:rPr>
          <w:t>three</w:t>
        </w:r>
      </w:ins>
      <w:del w:id="189" w:author="Author">
        <w:r w:rsidRPr="00592097" w:rsidDel="009D19B8">
          <w:rPr>
            <w:rFonts w:ascii="Book Antiqua" w:hAnsi="Book Antiqua" w:cs="Times New Roman"/>
            <w:sz w:val="24"/>
            <w:szCs w:val="24"/>
          </w:rPr>
          <w:delText>3</w:delText>
        </w:r>
      </w:del>
      <w:r w:rsidRPr="00592097">
        <w:rPr>
          <w:rFonts w:ascii="Book Antiqua" w:hAnsi="Book Antiqua" w:cs="Times New Roman"/>
          <w:sz w:val="24"/>
          <w:szCs w:val="24"/>
        </w:rPr>
        <w:t xml:space="preserve"> studies; </w:t>
      </w:r>
      <w:ins w:id="190" w:author="Author">
        <w:r w:rsidR="009D19B8" w:rsidRPr="00592097">
          <w:rPr>
            <w:rFonts w:ascii="Book Antiqua" w:hAnsi="Book Antiqua" w:cs="Times New Roman"/>
            <w:sz w:val="24"/>
            <w:szCs w:val="24"/>
          </w:rPr>
          <w:t>two</w:t>
        </w:r>
      </w:ins>
      <w:del w:id="191" w:author="Author">
        <w:r w:rsidRPr="00592097" w:rsidDel="009D19B8">
          <w:rPr>
            <w:rFonts w:ascii="Book Antiqua" w:hAnsi="Book Antiqua" w:cs="Times New Roman"/>
            <w:sz w:val="24"/>
            <w:szCs w:val="24"/>
          </w:rPr>
          <w:delText>2</w:delText>
        </w:r>
      </w:del>
      <w:r w:rsidRPr="00592097">
        <w:rPr>
          <w:rFonts w:ascii="Book Antiqua" w:hAnsi="Book Antiqua" w:cs="Times New Roman"/>
          <w:sz w:val="24"/>
          <w:szCs w:val="24"/>
        </w:rPr>
        <w:t xml:space="preserve"> others approximated dissociation respectively with </w:t>
      </w:r>
      <w:ins w:id="192" w:author="Author">
        <w:r w:rsidR="009D19B8" w:rsidRPr="00592097">
          <w:rPr>
            <w:rFonts w:ascii="Book Antiqua" w:hAnsi="Book Antiqua" w:cs="Times New Roman"/>
            <w:sz w:val="24"/>
            <w:szCs w:val="24"/>
          </w:rPr>
          <w:t>one</w:t>
        </w:r>
      </w:ins>
      <w:del w:id="193" w:author="Author">
        <w:r w:rsidRPr="00592097" w:rsidDel="009D19B8">
          <w:rPr>
            <w:rFonts w:ascii="Book Antiqua" w:hAnsi="Book Antiqua" w:cs="Times New Roman"/>
            <w:sz w:val="24"/>
            <w:szCs w:val="24"/>
          </w:rPr>
          <w:delText>1</w:delText>
        </w:r>
      </w:del>
      <w:r w:rsidRPr="00592097">
        <w:rPr>
          <w:rFonts w:ascii="Book Antiqua" w:hAnsi="Book Antiqua" w:cs="Times New Roman"/>
          <w:sz w:val="24"/>
          <w:szCs w:val="24"/>
        </w:rPr>
        <w:t xml:space="preserve"> panic disorder symptom and a single traumatic event-related amnesia item.</w:t>
      </w:r>
    </w:p>
    <w:p w14:paraId="15148425" w14:textId="77777777" w:rsidR="008F73B4" w:rsidRPr="00592097" w:rsidRDefault="008F73B4" w:rsidP="00592097">
      <w:pPr>
        <w:snapToGrid w:val="0"/>
        <w:spacing w:after="0" w:line="360" w:lineRule="auto"/>
        <w:jc w:val="both"/>
        <w:rPr>
          <w:rFonts w:ascii="Book Antiqua" w:hAnsi="Book Antiqua" w:cs="Times New Roman"/>
          <w:b/>
          <w:sz w:val="24"/>
          <w:szCs w:val="24"/>
        </w:rPr>
      </w:pPr>
    </w:p>
    <w:p w14:paraId="4F1E4952" w14:textId="77777777" w:rsidR="00057554" w:rsidRPr="00592097" w:rsidRDefault="001D28DA"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Dissociation</w:t>
      </w:r>
      <w:r w:rsidR="00057554" w:rsidRPr="00592097">
        <w:rPr>
          <w:rFonts w:ascii="Book Antiqua" w:hAnsi="Book Antiqua" w:cs="Times New Roman"/>
          <w:b/>
          <w:i/>
          <w:iCs/>
          <w:sz w:val="24"/>
          <w:szCs w:val="24"/>
        </w:rPr>
        <w:t xml:space="preserve"> </w:t>
      </w:r>
      <w:r w:rsidRPr="00592097">
        <w:rPr>
          <w:rFonts w:ascii="Book Antiqua" w:hAnsi="Book Antiqua" w:cs="Times New Roman"/>
          <w:b/>
          <w:i/>
          <w:iCs/>
          <w:sz w:val="24"/>
          <w:szCs w:val="24"/>
        </w:rPr>
        <w:t>levels and associations with demographic and psychopathological variables</w:t>
      </w:r>
    </w:p>
    <w:p w14:paraId="57EFAC60" w14:textId="65550053"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Several studies in this review (for example</w: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WzIzLTI3XTwvc3R5bGU+PC9EaXNwbGF5VGV4dD48cmVjb3JkPjxyZWMtbnVtYmVyPjE1MTwvcmVj
LW51bWJlcj48Zm9yZWlnbi1rZXlzPjxrZXkgYXBwPSJFTiIgZGItaWQ9InhlNXp0ZGYyMDJ0cnc0
ZXhhd2J4MGZhbmR3OXByeHphZnp0cyIgdGltZXN0YW1wPSIxNTUzNjIwMjA0Ij4xNTE8L2tleT48
L2ZvcmVpZ24ta2V5cz48cmVmLXR5cGUgbmFtZT0iSm91cm5hbCBBcnRpY2xlIj4xNzwvcmVmLXR5
cGU+PGNvbnRyaWJ1dG9ycz48YXV0aG9ycz48YXV0aG9yPjxzdHlsZSBmYWNlPSJib2xkIiBmb250
PSJkZWZhdWx0IiBzaXplPSIxMDAlIj5EZUxpc2ksIEwuIEUuPC9zdHlsZT48L2F1dGhvcj48YXV0
aG9yPk1hdXJpemlvLCBBLjwvYXV0aG9yPjxhdXRob3I+WW9zdCwgTS48L2F1dGhvcj48YXV0aG9y
PlBhcHBhcm96emksIEMuIEYuPC9hdXRob3I+PGF1dGhvcj5GdWxjaGlubywgQy48L2F1dGhvcj48
YXV0aG9yPkthdHosIEMuIEwuPC9hdXRob3I+PGF1dGhvcj5BbHRlc21hbiwgSi48L2F1dGhvcj48
YXV0aG9yPkJpZWwsIE0uPC9hdXRob3I+PGF1dGhvcj5MZWUsIEouPC9hdXRob3I+PGF1dGhvcj5T
dGV2ZW5zLCBQLjwvYXV0aG9yPjwvYXV0aG9ycz48L2NvbnRyaWJ1dG9ycz48YXV0aC1hZGRyZXNz
PkRlcGFydG1lbnQgb2YgUHN5Y2hpYXRyeSwgTmV3IFlvcmsgVW5pdmVyc2l0eSwgVVNBLiBMeW5u
LkRlTGlzaUBtZWQuTllVLmVkdTwvYXV0aC1hZGRyZXNzPjx0aXRsZXM+PHRpdGxlPkEgc3VydmV5
IG9mIE5ldyBZb3JrZXJzIGFmdGVyIHRoZSBTZXB0LiAxMSwgMjAwMSwgdGVycm9yaXN0IGF0dGFj
a3M8L3RpdGxlPjxzZWNvbmRhcnktdGl0bGU+QW0gSiBQc3ljaGlhdHJ5PC9zZWNvbmRhcnktdGl0
bGU+PGFsdC10aXRsZT5UaGUgQW1lcmljYW4gam91cm5hbCBvZiBwc3ljaGlhdHJ5PC9hbHQtdGl0
bGU+PC90aXRsZXM+PHBlcmlvZGljYWw+PGZ1bGwtdGl0bGU+QW1lcmljYW4gSm91cm5hbCBvZiBQ
c3ljaGlhdHJ5PC9mdWxsLXRpdGxlPjxhYmJyLTE+QW0gSiBQc3ljaGlhdHJ5PC9hYmJyLTE+PC9w
ZXJpb2RpY2FsPjxhbHQtcGVyaW9kaWNhbD48ZnVsbC10aXRsZT5UaGUgQW1lcmljYW4gSm91cm5h
bCBvZiBQc3ljaGlhdHJ5PC9mdWxsLXRpdGxlPjxhYmJyLTE+QW0gSiBQc3ljaGlhdHJ5PC9hYmJy
LTE+PC9hbHQtcGVyaW9kaWNhbD48cGFnZXM+NzgwLTM8L3BhZ2VzPjx2b2x1bWU+MTYwPC92b2x1
bWU+PG51bWJlcj40PC9udW1iZXI+PGVkaXRpb24+MjAwMy8wNC8wMjwvZWRpdGlvbj48a2V5d29y
ZHM+PGtleXdvcmQ+QWRhcHRhdGlvbiwgUHN5Y2hvbG9naWNhbDwva2V5d29yZD48a2V5d29yZD5B
ZG9sZXNjZW50PC9rZXl3b3JkPjxrZXl3b3JkPkFkdWx0PC9rZXl3b3JkPjxrZXl3b3JkPkFnZWQ8
L2tleXdvcmQ+PGtleXdvcmQ+Q29ob3J0IFN0dWRpZXM8L2tleXdvcmQ+PGtleXdvcmQ+RGF0YSBD
b2xsZWN0aW9uPC9rZXl3b3JkPjxrZXl3b3JkPkZlbWFsZTwva2V5d29yZD48a2V5d29yZD5IdW1h
bnM8L2tleXdvcmQ+PGtleXdvcmQ+TGlmZSBDaGFuZ2UgRXZlbnRzPC9rZXl3b3JkPjxrZXl3b3Jk
Pk1hbGU8L2tleXdvcmQ+PGtleXdvcmQ+TWVudGFsIERpc29yZGVycy9kaWFnbm9zaXMvKmVwaWRl
bWlvbG9neTwva2V5d29yZD48a2V5d29yZD5NaWRkbGUgQWdlZDwva2V5d29yZD48a2V5d29yZD5O
ZXcgWW9yayBDaXR5L2VwaWRlbWlvbG9neTwva2V5d29yZD48a2V5d29yZD5QcmV2YWxlbmNlPC9r
ZXl3b3JkPjxrZXl3b3JkPlBzeWNoaWF0cmljIFN0YXR1cyBSYXRpbmcgU2NhbGVzPC9rZXl3b3Jk
PjxrZXl3b3JkPlNldmVyaXR5IG9mIElsbG5lc3MgSW5kZXg8L2tleXdvcmQ+PGtleXdvcmQ+U2V4
IEZhY3RvcnM8L2tleXdvcmQ+PGtleXdvcmQ+U3RyZXNzIERpc29yZGVycywgUG9zdC1UcmF1bWF0
aWMvZGlhZ25vc2lzL2VwaWRlbWlvbG9neTwva2V5d29yZD48a2V5d29yZD5TdHJlc3MsIFBzeWNo
b2xvZ2ljYWwvZGlhZ25vc2lzL2VwaWRlbWlvbG9neTwva2V5d29yZD48a2V5d29yZD5UZXJyb3Jp
c20vKnBzeWNob2xvZ3kvc3RhdGlzdGljcyAmYW1wOyBudW1lcmljYWwgZGF0YTwva2V5d29yZD48
L2tleXdvcmRzPjxkYXRlcz48eWVhcj4yMDAzPC95ZWFyPjxwdWItZGF0ZXM+PGRhdGU+QXByPC9k
YXRlPjwvcHViLWRhdGVzPjwvZGF0ZXM+PGlzYm4+MDAwMi05NTNYIChQcmludCkmI3hEOzAwMDIt
OTUzeDwvaXNibj48YWNjZXNzaW9uLW51bT4xMjY2ODM2OTwvYWNjZXNzaW9uLW51bT48dXJscz48
L3VybHM+PGVsZWN0cm9uaWMtcmVzb3VyY2UtbnVtPjEwLjExNzYvYXBwaS5hanAuMTYwLjQuNzgw
PC9lbGVjdHJvbmljLXJlc291cmNlLW51bT48cmVtb3RlLWRhdGFiYXNlLXByb3ZpZGVyPk5MTTwv
cmVtb3RlLWRhdGFiYXNlLXByb3ZpZGVyPjxsYW5ndWFnZT5lbmc8L2xhbmd1YWdlPjwvcmVjb3Jk
PjwvQ2l0ZT48Q2l0ZT48QXV0aG9yPkxhd3llcjwvQXV0aG9yPjxZZWFyPjIwMDY8L1llYXI+PFJl
Y051bT4zMjwvUmVjTnVtPjxyZWNvcmQ+PHJlYy1udW1iZXI+MzI8L3JlYy1udW1iZXI+PGZvcmVp
Z24ta2V5cz48a2V5IGFwcD0iRU4iIGRiLWlkPSJ4ZTV6dGRmMjAydHJ3NGV4YXdieDBmYW5kdzlw
cnh6YWZ6dHMiIHRpbWVzdGFtcD0iMTU1MTQ2ODEwNCI+MzI8L2tleT48a2V5IGFwcD0iRU5XZWIi
IGRiLWlkPSIiPjA8L2tleT48L2ZvcmVpZ24ta2V5cz48cmVmLXR5cGUgbmFtZT0iSm91cm5hbCBB
cnRpY2xlIj4xNzwvcmVmLXR5cGU+PGNvbnRyaWJ1dG9ycz48YXV0aG9ycz48YXV0aG9yPjxzdHls
ZSBmYWNlPSJib2xkIiBmb250PSJkZWZhdWx0IiBzaXplPSIxMDAlIj5MYXd5ZXIsIFMuIFIuPC9z
dHlsZT48L2F1dGhvcj48YXV0aG9yPlJlc25pY2ssIEguIFMuPC9hdXRob3I+PGF1dGhvcj5HYWxl
YSwgUy48L2F1dGhvcj48YXV0aG9yPkFoZXJuLCBKLjwvYXV0aG9yPjxhdXRob3I+S2lscGF0cmlj
aywgRC4gRy48L2F1dGhvcj48YXV0aG9yPlZsYWhvdiwgRC48L2F1dGhvcj48L2F1dGhvcnM+PC9j
b250cmlidXRvcnM+PGF1dGgtYWRkcmVzcz5EZXBhcnRtZW50IG9mIFBzeWNob2xvZ3kgb2YgSWRh
aG8gU3RhdGUgVW5pdmVyc2l0eSwgVVNBLjwvYXV0aC1hZGRyZXNzPjx0aXRsZXM+PHRpdGxlPlBy
ZWRpY3RvcnMgb2YgcGVyaXRyYXVtYXRpYyByZWFjdGlvbnMgYW5kIFBUU0QgZm9sbG93aW5nIHRo
ZSBTZXB0ZW1iZXIgMTF0aCB0ZXJyb3Jpc3QgYXR0YWNrczwvdGl0bGU+PHNlY29uZGFyeS10aXRs
ZT5Qc3ljaGlhdHJ5PC9zZWNvbmRhcnktdGl0bGU+PC90aXRsZXM+PHBlcmlvZGljYWw+PGZ1bGwt
dGl0bGU+UHN5Y2hpYXRyeTwvZnVsbC10aXRsZT48YWJici0xPlBzeWNoaWF0cnk8L2FiYnItMT48
L3BlcmlvZGljYWw+PHBhZ2VzPjEzMC00MTwvcGFnZXM+PHZvbHVtZT42OTwvdm9sdW1lPjxudW1i
ZXI+MjwvbnVtYmVyPjxlZGl0aW9uPjIwMDYvMDcvMTE8L2VkaXRpb24+PGtleXdvcmRzPjxrZXl3
b3JkPkFjdXRlIERpc2Vhc2U8L2tleXdvcmQ+PGtleXdvcmQ+QWRvbGVzY2VudDwva2V5d29yZD48
a2V5d29yZD5BZHVsdDwva2V5d29yZD48a2V5d29yZD5BZ2VkPC9rZXl3b3JkPjxrZXl3b3JkPkZl
bWFsZTwva2V5d29yZD48a2V5d29yZD5IdW1hbnM8L2tleXdvcmQ+PGtleXdvcmQ+TWFsZTwva2V5
d29yZD48a2V5d29yZD5NaWRkbGUgQWdlZDwva2V5d29yZD48a2V5d29yZD5OZXcgWW9yayBDaXR5
L2VwaWRlbWlvbG9neTwva2V5d29yZD48a2V5d29yZD5QcmVkaWN0aXZlIFZhbHVlIG9mIFRlc3Rz
PC9rZXl3b3JkPjxrZXl3b3JkPlNlcHRlbWJlciAxMSBUZXJyb3Jpc3QgQXR0YWNrcy8qcHN5Y2hv
bG9neTwva2V5d29yZD48a2V5d29yZD5TZXZlcml0eSBvZiBJbGxuZXNzIEluZGV4PC9rZXl3b3Jk
PjxrZXl3b3JkPipTdHJlc3MgRGlzb3JkZXJzLCBQb3N0LVRyYXVtYXRpYy9kaWFnbm9zaXMvZXBp
ZGVtaW9sb2d5L2V0aW9sb2d5PC9rZXl3b3JkPjwva2V5d29yZHM+PGRhdGVzPjx5ZWFyPjIwMDY8
L3llYXI+PHB1Yi1kYXRlcz48ZGF0ZT5TdW1tZXI8L2RhdGU+PC9wdWItZGF0ZXM+PC9kYXRlcz48
aXNibj4wMDMzLTI3NDcgKFByaW50KSYjeEQ7MDAzMy0yNzQ3IChMaW5raW5nKTwvaXNibj48YWNj
ZXNzaW9uLW51bT4xNjgyMjE5MjwvYWNjZXNzaW9uLW51bT48dXJscz48cmVsYXRlZC11cmxzPjx1
cmw+aHR0cHM6Ly93d3cubmNiaS5ubG0ubmloLmdvdi9wdWJtZWQvMTY4MjIxOTI8L3VybD48L3Jl
bGF0ZWQtdXJscz48L3VybHM+PGVsZWN0cm9uaWMtcmVzb3VyY2UtbnVtPjEwLjE1MjEvcHN5Yy4y
MDA2LjY5LjIuMTMwPC9lbGVjdHJvbmljLXJlc291cmNlLW51bT48L3JlY29yZD48L0NpdGU+PENp
dGU+PEF1dGhvcj5NaXJvbjwvQXV0aG9yPjxZZWFyPjIwMTQ8L1llYXI+PFJlY051bT4xNTg8L1Jl
Y051bT48cmVjb3JkPjxyZWMtbnVtYmVyPjE1ODwvcmVjLW51bWJlcj48Zm9yZWlnbi1rZXlzPjxr
ZXkgYXBwPSJFTiIgZGItaWQ9InhlNXp0ZGYyMDJ0cnc0ZXhhd2J4MGZhbmR3OXByeHphZnp0cyIg
dGltZXN0YW1wPSIxNTUzNjIyOTgzIj4xNTg8L2tleT48L2ZvcmVpZ24ta2V5cz48cmVmLXR5cGUg
bmFtZT0iSm91cm5hbCBBcnRpY2xlIj4xNzwvcmVmLXR5cGU+PGNvbnRyaWJ1dG9ycz48YXV0aG9y
cz48YXV0aG9yPjxzdHlsZSBmYWNlPSJib2xkIiBmb250PSJkZWZhdWx0IiBzaXplPSIxMDAlIj5N
aXJvbiwgTC4gUi48L3N0eWxlPjwvYXV0aG9yPjxhdXRob3I+T3JjdXR0LCBILiBLLjwvYXV0aG9y
PjxhdXRob3I+S3VtcHVsYSwgTS4gSi48L2F1dGhvcj48L2F1dGhvcnM+PC9jb250cmlidXRvcnM+
PGF1dGgtYWRkcmVzcz5Ob3J0aGVybiBJbGxpbm9pcyBVbml2ZXJzaXR5LiYjeEQ7Tm9ydGhlcm4g
SWxsaW5vaXMgVW5pdmVyc2l0eS4gRWxlY3Ryb25pYyBhZGRyZXNzOiBob3JjdXR0QG5pdS5lZHUu
JiN4RDtDbGVtZW50IEouIFphYmxvY2tpIFZBIE1lZGljYWwgQ2VudGVyLjwvYXV0aC1hZGRyZXNz
Pjx0aXRsZXM+PHRpdGxlPkRpZmZlcmVudGlhbCBwcmVkaWN0b3JzIG9mIHRyYW5zaWVudCBzdHJl
c3MgdmVyc3VzIHBvc3R0cmF1bWF0aWMgc3RyZXNzIGRpc29yZGVyOiBldmFsdWF0aW5nIHJpc2sg
Zm9sbG93aW5nIHRhcmdldGVkIG1hc3MgdmlvbGVuY2U8L3RpdGxlPjxzZWNvbmRhcnktdGl0bGU+
QmVoYXYgVGhlcjwvc2Vjb25kYXJ5LXRpdGxlPjxhbHQtdGl0bGU+QmVoYXZpb3IgdGhlcmFweTwv
YWx0LXRpdGxlPjwvdGl0bGVzPjxwZXJpb2RpY2FsPjxmdWxsLXRpdGxlPkJlaGF2aW9yIHRoZXJh
cHk8L2Z1bGwtdGl0bGU+PGFiYnItMT5CZWhhdiBUaGVyPC9hYmJyLTE+PC9wZXJpb2RpY2FsPjxh
bHQtcGVyaW9kaWNhbD48ZnVsbC10aXRsZT5CZWhhdmlvciB0aGVyYXB5PC9mdWxsLXRpdGxlPjxh
YmJyLTE+QmVoYXYgVGhlcjwvYWJici0xPjwvYWx0LXBlcmlvZGljYWw+PHBhZ2VzPjc5MS04MDU8
L3BhZ2VzPjx2b2x1bWU+NDU8L3ZvbHVtZT48bnVtYmVyPjY8L251bWJlcj48ZWRpdGlvbj4yMDE0
LzEwLzE1PC9lZGl0aW9uPjxrZXl3b3Jkcz48a2V5d29yZD5BZGFwdGF0aW9uLCBQc3ljaG9sb2dp
Y2FsPC9rZXl3b3JkPjxrZXl3b3JkPkFsY29ob2xpc20vY29tcGxpY2F0aW9ucy9wc3ljaG9sb2d5
PC9rZXl3b3JkPjxrZXl3b3JkPkNoaWxkPC9rZXl3b3JkPjxrZXl3b3JkPkNoaWxkIEFidXNlL3Bz
eWNob2xvZ3k8L2tleXdvcmQ+PGtleXdvcmQ+RGlzc29jaWF0aXZlIERpc29yZGVycy9wc3ljaG9s
b2d5PC9rZXl3b3JkPjxrZXl3b3JkPkZlbWFsZTwva2V5d29yZD48a2V5d29yZD5IdW1hbnM8L2tl
eXdvcmQ+PGtleXdvcmQ+TGlmZSBDaGFuZ2UgRXZlbnRzPC9rZXl3b3JkPjxrZXl3b3JkPlJlc2ls
aWVuY2UsIFBzeWNob2xvZ2ljYWw8L2tleXdvcmQ+PGtleXdvcmQ+UmlzayBBc3Nlc3NtZW50PC9r
ZXl3b3JkPjxrZXl3b3JkPlNjaG9vbHM8L2tleXdvcmQ+PGtleXdvcmQ+U29jaWFsIFN1cHBvcnQ8
L2tleXdvcmQ+PGtleXdvcmQ+U3RyZXNzIERpc29yZGVycywgUG9zdC1UcmF1bWF0aWMvKnBzeWNo
b2xvZ3k8L2tleXdvcmQ+PGtleXdvcmQ+U3RyZXNzLCBQc3ljaG9sb2dpY2FsLypwc3ljaG9sb2d5
PC9rZXl3b3JkPjxrZXl3b3JkPlN1cnZleXMgYW5kIFF1ZXN0aW9ubmFpcmVzPC9rZXl3b3JkPjxr
ZXl3b3JkPlRlcnJvcmlzbS8qcHN5Y2hvbG9neTwva2V5d29yZD48a2V5d29yZD5WaW9sZW5jZS8q
cHN5Y2hvbG9neTwva2V5d29yZD48a2V5d29yZD5Zb3VuZyBBZHVsdDwva2V5d29yZD48a2V5d29y
ZD5hY3V0ZSBzdHJlc3M8L2tleXdvcmQ+PGtleXdvcmQ+bG9naXN0aWMgcmVncmVzc2lvbjwva2V5
d29yZD48a2V5d29yZD5wb3N0dHJhdW1hdGljIHN0cmVzczwva2V5d29yZD48a2V5d29yZD5zY2hv
b2wgdmlvbGVuY2U8L2tleXdvcmQ+PGtleXdvcmQ+dHJhdW1hPC9rZXl3b3JkPjwva2V5d29yZHM+
PGRhdGVzPjx5ZWFyPjIwMTQ8L3llYXI+PHB1Yi1kYXRlcz48ZGF0ZT5Ob3Y8L2RhdGU+PC9wdWIt
ZGF0ZXM+PC9kYXRlcz48aXNibj4wMDA1LTc4OTQ8L2lzYm4+PGFjY2Vzc2lvbi1udW0+MjUzMTEy
ODg8L2FjY2Vzc2lvbi1udW0+PHVybHM+PC91cmxzPjxjdXN0b20yPlBNQzQyMTg3MzA8L2N1c3Rv
bTI+PGN1c3RvbTY+TklITVM2Mzc2ODc8L2N1c3RvbTY+PGVsZWN0cm9uaWMtcmVzb3VyY2UtbnVt
PjEwLjEwMTYvai5iZXRoLjIwMTQuMDcuMDA1PC9lbGVjdHJvbmljLXJlc291cmNlLW51bT48cmVt
b3RlLWRhdGFiYXNlLXByb3ZpZGVyPk5MTTwvcmVtb3RlLWRhdGFiYXNlLXByb3ZpZGVyPjxsYW5n
dWFnZT5lbmc8L2xhbmd1YWdlPjwvcmVjb3JkPjwvQ2l0ZT48Q2l0ZT48QXV0aG9yPk96ZGVtaXI8
L0F1dGhvcj48WWVhcj4yMDE1PC9ZZWFyPjxSZWNOdW0+NDE8L1JlY051bT48cmVjb3JkPjxyZWMt
bnVtYmVyPjQxPC9yZWMtbnVtYmVyPjxmb3JlaWduLWtleXM+PGtleSBhcHA9IkVOIiBkYi1pZD0i
eGU1enRkZjIwMnRydzRleGF3YngwZmFuZHc5cHJ4emFmenRzIiB0aW1lc3RhbXA9IjE1NTE0Njgx
MjkiPjQxPC9rZXk+PGtleSBhcHA9IkVOV2ViIiBkYi1pZD0iIj4wPC9rZXk+PC9mb3JlaWduLWtl
eXM+PHJlZi10eXBlIG5hbWU9IkpvdXJuYWwgQXJ0aWNsZSI+MTc8L3JlZi10eXBlPjxjb250cmli
dXRvcnM+PGF1dGhvcnM+PGF1dGhvcj48c3R5bGUgZmFjZT0iYm9sZCIgZm9udD0iZGVmYXVsdCIg
c2l6ZT0iMTAwJSI+T3pkZW1pciwgTy48L3N0eWxlPjwvYXV0aG9yPjxhdXRob3I+Qm95c2FuLCBN
LjwvYXV0aG9yPjxhdXRob3I+R3V6ZWwgT3pkZW1pciwgUC48L2F1dGhvcj48YXV0aG9yPllpbG1h
eiwgRS48L2F1dGhvcj48L2F1dGhvcnM+PC9jb250cmlidXRvcnM+PGF1dGgtYWRkcmVzcz5ZdXp1
bmN1IFlpbCBVbml2ZXJzaXR5LCBEZXBhcnRtZW50IG9mIFBzeWNoaWF0cnksIER1cnN1biBPZGFi
YXMgTWVkaWNhbCBDZW50ZXIsIFZhbiwgVHVya2V5LiYjeEQ7WXV6dW5jdSBZaWwgVW5pdmVyc2l0
eSwgRGVwYXJ0bWVudCBvZiBQc3ljaG9sb2d5LCBGYWN1bHR5IG9mIEFydHMsIFZhbiwgVHVya2V5
LiYjeEQ7WXV6dW5jdSBZaWwgVW5pdmVyc2l0eSwgRGVwYXJ0bWVudCBvZiBQc3ljaGlhdHJ5LCBE
dXJzdW4gT2RhYmFzIE1lZGljYWwgQ2VudGVyLCBWYW4sIFR1cmtleS4gRWxlY3Ryb25pYyBhZGRy
ZXNzOiBwZ3V6ZWxvemRlbWlyQHlhaG9vLmNvbS48L2F1dGgtYWRkcmVzcz48dGl0bGVzPjx0aXRs
ZT5SZWxhdGlvbnNoaXBzIGJldHdlZW4gcG9zdHRyYXVtYXRpYyBzdHJlc3MgZGlzb3JkZXIgKFBU
U0QpLCBkaXNzb2NpYXRpb24sIHF1YWxpdHkgb2YgbGlmZSwgaG9wZWxlc3NuZXNzLCBhbmQgc3Vp
Y2lkYWwgaWRlYXRpb24gYW1vbmcgZWFydGhxdWFrZSBzdXJ2aXZvcnM8L3RpdGxlPjxzZWNvbmRh
cnktdGl0bGU+UHN5Y2hpYXRyeSBSZXM8L3NlY29uZGFyeS10aXRsZT48L3RpdGxlcz48cGVyaW9k
aWNhbD48ZnVsbC10aXRsZT5Qc3ljaGlhdHJ5IHJlc2VhcmNoPC9mdWxsLXRpdGxlPjxhYmJyLTE+
UHN5Y2hpYXRyeSBSZXM8L2FiYnItMT48L3BlcmlvZGljYWw+PHBhZ2VzPjU5OC02MDU8L3BhZ2Vz
Pjx2b2x1bWU+MjI4PC92b2x1bWU+PG51bWJlcj4zPC9udW1iZXI+PGVkaXRpb24+MjAxNS8wNi8y
NTwvZWRpdGlvbj48a2V5d29yZHM+PGtleXdvcmQ+QWRvbGVzY2VudDwva2V5d29yZD48a2V5d29y
ZD5BZHVsdDwva2V5d29yZD48a2V5d29yZD5BZ2VkPC9rZXl3b3JkPjxrZXl3b3JkPipEaXNhc3Rl
cnM8L2tleXdvcmQ+PGtleXdvcmQ+RGlzc29jaWF0aXZlIERpc29yZGVycy9kaWFnbm9zaXMvKnBz
eWNob2xvZ3k8L2tleXdvcmQ+PGtleXdvcmQ+KkVhcnRocXVha2VzPC9rZXl3b3JkPjxrZXl3b3Jk
PkZlbWFsZTwva2V5d29yZD48a2V5d29yZD5Ib3BlPC9rZXl3b3JkPjxrZXl3b3JkPkh1bWFuczwv
a2V5d29yZD48a2V5d29yZD5NYWxlPC9rZXl3b3JkPjxrZXl3b3JkPk1pZGRsZSBBZ2VkPC9rZXl3
b3JkPjxrZXl3b3JkPlF1YWxpdHkgb2YgTGlmZS8qcHN5Y2hvbG9neTwva2V5d29yZD48a2V5d29y
ZD5TdGF0aXN0aWNzIGFzIFRvcGljPC9rZXl3b3JkPjxrZXl3b3JkPlN0cmVzcyBEaXNvcmRlcnMs
IFBvc3QtVHJhdW1hdGljL2RpYWdub3Npcy8qcHN5Y2hvbG9neTwva2V5d29yZD48a2V5d29yZD4q
U3VpY2lkYWwgSWRlYXRpb248L2tleXdvcmQ+PGtleXdvcmQ+U3Vydml2b3JzLypwc3ljaG9sb2d5
PC9rZXl3b3JkPjxrZXl3b3JkPlR1cmtleTwva2V5d29yZD48a2V5d29yZD5Zb3VuZyBBZHVsdDwv
a2V5d29yZD48a2V5d29yZD5EZXByZXNzaW9uPC9rZXl3b3JkPjxrZXl3b3JkPkRpc2FiaWxpdHk8
L2tleXdvcmQ+PGtleXdvcmQ+RGlzc29jaWF0aXZlIGRpc29yZGVyczwva2V5d29yZD48a2V5d29y
ZD5Qb3N0dHJhdW1hdGljIHN5bmRyb21lPC9rZXl3b3JkPjxrZXl3b3JkPlN1aWNpZGFsaXR5PC9r
ZXl3b3JkPjxrZXl3b3JkPldlbGwtYmVpbmc8L2tleXdvcmQ+PC9rZXl3b3Jkcz48ZGF0ZXM+PHll
YXI+MjAxNTwveWVhcj48cHViLWRhdGVzPjxkYXRlPkF1ZyAzMDwvZGF0ZT48L3B1Yi1kYXRlcz48
L2RhdGVzPjxpc2JuPjE4NzItNzEyMyAoRWxlY3Ryb25pYykmI3hEOzAxNjUtMTc4MSAoTGlua2lu
Zyk8L2lzYm4+PGFjY2Vzc2lvbi1udW0+MjYxMDYwNTY8L2FjY2Vzc2lvbi1udW0+PHVybHM+PHJl
bGF0ZWQtdXJscz48dXJsPmh0dHBzOi8vd3d3Lm5jYmkubmxtLm5paC5nb3YvcHVibWVkLzI2MTA2
MDU2PC91cmw+PC9yZWxhdGVkLXVybHM+PC91cmxzPjxlbGVjdHJvbmljLXJlc291cmNlLW51bT4x
MC4xMDE2L2oucHN5Y2hyZXMuMjAxNS4wNS4wNDU8L2VsZWN0cm9uaWMtcmVzb3VyY2UtbnVtPjwv
cmVjb3JkPjwvQ2l0ZT48Q2l0ZT48QXV0aG9yPk96ZGVtaXI8L0F1dGhvcj48WWVhcj4yMDE1PC9Z
ZWFyPjxSZWNOdW0+NDI8L1JlY051bT48cmVjb3JkPjxyZWMtbnVtYmVyPjQyPC9yZWMtbnVtYmVy
Pjxmb3JlaWduLWtleXM+PGtleSBhcHA9IkVOIiBkYi1pZD0ieGU1enRkZjIwMnRydzRleGF3Yngw
ZmFuZHc5cHJ4emFmenRzIiB0aW1lc3RhbXA9IjE1NTE0NjgxMzEiPjQyPC9rZXk+PGtleSBhcHA9
IkVOV2ViIiBkYi1pZD0iIj4wPC9rZXk+PC9mb3JlaWduLWtleXM+PHJlZi10eXBlIG5hbWU9Ikpv
dXJuYWwgQXJ0aWNsZSI+MTc8L3JlZi10eXBlPjxjb250cmlidXRvcnM+PGF1dGhvcnM+PGF1dGhv
cj48c3R5bGUgZmFjZT0iYm9sZCIgZm9udD0iZGVmYXVsdCIgc2l6ZT0iMTAwJSI+T3pkZW1pciwg
Ty48L3N0eWxlPjwvYXV0aG9yPjxhdXRob3I+Qm95c2FuLCBNLjwvYXV0aG9yPjxhdXRob3I+R3V6
ZWwgT3pkZW1pciwgUC48L2F1dGhvcj48YXV0aG9yPllpbG1heiwgRS48L2F1dGhvcj48L2F1dGhv
cnM+PC9jb250cmlidXRvcnM+PGF1dGgtYWRkcmVzcz5EZXBhcnRtZW50IG9mIFBzeWNoaWF0cnks
IFl1enVuY3UgWWlsIFVuaXZlcnNpdHkgRmFjdWx0eSBvZiBNZWRpY2luZSwgVmFuLCBUdXJrZXku
JiN4RDtEZXBhcnRtZW50IG9mIFBzeWNob2xvZ3ksIFl1enVuY3UgWWlsIFVuaXZlcnNpdHkgRmFj
dWx0eSBvZiBBcnRzLCBWYW4sIFR1cmtleS48L2F1dGgtYWRkcmVzcz48dGl0bGVzPjx0aXRsZT5S
ZWxhdGlvbnMgYmV0d2VlbiBQb3N0LXRyYXVtYXRpYyBTdHJlc3MgRGlzb3JkZXIsIERpc3NvY2lh
dGlvbiBhbmQgQXR0ZW50aW9uLURlZmljaXQvSHlwZXJhY3Rpdml0eSBEaXNvcmRlciBhbW9uZyBF
YXJ0aHF1YWtlIFN1cnZpdm9yczwvdGl0bGU+PHNlY29uZGFyeS10aXRsZT5Ob3JvIFBzaWtpeWF0
ciBBcnM8L3NlY29uZGFyeS10aXRsZT48L3RpdGxlcz48cGVyaW9kaWNhbD48ZnVsbC10aXRsZT5O
b3JvIHBzaWtpeWF0cmkgYXJzaXZpPC9mdWxsLXRpdGxlPjxhYmJyLTE+Tm9ybyBQc2lraXlhdHIg
QXJzPC9hYmJyLTE+PC9wZXJpb2RpY2FsPjxwYWdlcz4yNTItMjU3PC9wYWdlcz48dm9sdW1lPjUy
PC92b2x1bWU+PG51bWJlcj4zPC9udW1iZXI+PGVkaXRpb24+MjAxNS8wOS8wMTwvZWRpdGlvbj48
a2V5d29yZHM+PGtleXdvcmQ+QWRoZDwva2V5d29yZD48a2V5d29yZD5QdHNkPC9rZXl3b3JkPjxr
ZXl3b3JkPmRlcHJlc3Npb248L2tleXdvcmQ+PGtleXdvcmQ+ZGlzc29jaWF0aW9uPC9rZXl3b3Jk
PjxrZXl3b3JkPm5hdHVyYWwgZGlzYXN0ZXI8L2tleXdvcmQ+PC9rZXl3b3Jkcz48ZGF0ZXM+PHll
YXI+MjAxNTwveWVhcj48cHViLWRhdGVzPjxkYXRlPlNlcDwvZGF0ZT48L3B1Yi1kYXRlcz48L2Rh
dGVzPjxpc2JuPjEzMDAtMDY2NyAoUHJpbnQpJiN4RDsxMzAwLTA2NjcgKExpbmtpbmcpPC9pc2Ju
PjxhY2Nlc3Npb24tbnVtPjI4MzYwNzE5PC9hY2Nlc3Npb24tbnVtPjx1cmxzPjxyZWxhdGVkLXVy
bHM+PHVybD5odHRwczovL3d3dy5uY2JpLm5sbS5uaWguZ292L3B1Ym1lZC8yODM2MDcxOTwvdXJs
PjwvcmVsYXRlZC11cmxzPjwvdXJscz48Y3VzdG9tMj5QTUM1MzUzMDU3PC9jdXN0b20yPjxlbGVj
dHJvbmljLXJlc291cmNlLW51bT4xMC41MTUyL25wYS4yMDE1Ljc2MTY8L2VsZWN0cm9uaWMtcmVz
b3VyY2UtbnVtPjwvcmVjb3JkPjwvQ2l0ZT48L0VuZE5vdGU+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WzIzLTI3XTwvc3R5bGU+PC9EaXNwbGF5VGV4dD48cmVjb3JkPjxyZWMtbnVtYmVyPjE1MTwvcmVj
LW51bWJlcj48Zm9yZWlnbi1rZXlzPjxrZXkgYXBwPSJFTiIgZGItaWQ9InhlNXp0ZGYyMDJ0cnc0
ZXhhd2J4MGZhbmR3OXByeHphZnp0cyIgdGltZXN0YW1wPSIxNTUzNjIwMjA0Ij4xNTE8L2tleT48
L2ZvcmVpZ24ta2V5cz48cmVmLXR5cGUgbmFtZT0iSm91cm5hbCBBcnRpY2xlIj4xNzwvcmVmLXR5
cGU+PGNvbnRyaWJ1dG9ycz48YXV0aG9ycz48YXV0aG9yPjxzdHlsZSBmYWNlPSJib2xkIiBmb250
PSJkZWZhdWx0IiBzaXplPSIxMDAlIj5EZUxpc2ksIEwuIEUuPC9zdHlsZT48L2F1dGhvcj48YXV0
aG9yPk1hdXJpemlvLCBBLjwvYXV0aG9yPjxhdXRob3I+WW9zdCwgTS48L2F1dGhvcj48YXV0aG9y
PlBhcHBhcm96emksIEMuIEYuPC9hdXRob3I+PGF1dGhvcj5GdWxjaGlubywgQy48L2F1dGhvcj48
YXV0aG9yPkthdHosIEMuIEwuPC9hdXRob3I+PGF1dGhvcj5BbHRlc21hbiwgSi48L2F1dGhvcj48
YXV0aG9yPkJpZWwsIE0uPC9hdXRob3I+PGF1dGhvcj5MZWUsIEouPC9hdXRob3I+PGF1dGhvcj5T
dGV2ZW5zLCBQLjwvYXV0aG9yPjwvYXV0aG9ycz48L2NvbnRyaWJ1dG9ycz48YXV0aC1hZGRyZXNz
PkRlcGFydG1lbnQgb2YgUHN5Y2hpYXRyeSwgTmV3IFlvcmsgVW5pdmVyc2l0eSwgVVNBLiBMeW5u
LkRlTGlzaUBtZWQuTllVLmVkdTwvYXV0aC1hZGRyZXNzPjx0aXRsZXM+PHRpdGxlPkEgc3VydmV5
IG9mIE5ldyBZb3JrZXJzIGFmdGVyIHRoZSBTZXB0LiAxMSwgMjAwMSwgdGVycm9yaXN0IGF0dGFj
a3M8L3RpdGxlPjxzZWNvbmRhcnktdGl0bGU+QW0gSiBQc3ljaGlhdHJ5PC9zZWNvbmRhcnktdGl0
bGU+PGFsdC10aXRsZT5UaGUgQW1lcmljYW4gam91cm5hbCBvZiBwc3ljaGlhdHJ5PC9hbHQtdGl0
bGU+PC90aXRsZXM+PHBlcmlvZGljYWw+PGZ1bGwtdGl0bGU+QW1lcmljYW4gSm91cm5hbCBvZiBQ
c3ljaGlhdHJ5PC9mdWxsLXRpdGxlPjxhYmJyLTE+QW0gSiBQc3ljaGlhdHJ5PC9hYmJyLTE+PC9w
ZXJpb2RpY2FsPjxhbHQtcGVyaW9kaWNhbD48ZnVsbC10aXRsZT5UaGUgQW1lcmljYW4gSm91cm5h
bCBvZiBQc3ljaGlhdHJ5PC9mdWxsLXRpdGxlPjxhYmJyLTE+QW0gSiBQc3ljaGlhdHJ5PC9hYmJy
LTE+PC9hbHQtcGVyaW9kaWNhbD48cGFnZXM+NzgwLTM8L3BhZ2VzPjx2b2x1bWU+MTYwPC92b2x1
bWU+PG51bWJlcj40PC9udW1iZXI+PGVkaXRpb24+MjAwMy8wNC8wMjwvZWRpdGlvbj48a2V5d29y
ZHM+PGtleXdvcmQ+QWRhcHRhdGlvbiwgUHN5Y2hvbG9naWNhbDwva2V5d29yZD48a2V5d29yZD5B
ZG9sZXNjZW50PC9rZXl3b3JkPjxrZXl3b3JkPkFkdWx0PC9rZXl3b3JkPjxrZXl3b3JkPkFnZWQ8
L2tleXdvcmQ+PGtleXdvcmQ+Q29ob3J0IFN0dWRpZXM8L2tleXdvcmQ+PGtleXdvcmQ+RGF0YSBD
b2xsZWN0aW9uPC9rZXl3b3JkPjxrZXl3b3JkPkZlbWFsZTwva2V5d29yZD48a2V5d29yZD5IdW1h
bnM8L2tleXdvcmQ+PGtleXdvcmQ+TGlmZSBDaGFuZ2UgRXZlbnRzPC9rZXl3b3JkPjxrZXl3b3Jk
Pk1hbGU8L2tleXdvcmQ+PGtleXdvcmQ+TWVudGFsIERpc29yZGVycy9kaWFnbm9zaXMvKmVwaWRl
bWlvbG9neTwva2V5d29yZD48a2V5d29yZD5NaWRkbGUgQWdlZDwva2V5d29yZD48a2V5d29yZD5O
ZXcgWW9yayBDaXR5L2VwaWRlbWlvbG9neTwva2V5d29yZD48a2V5d29yZD5QcmV2YWxlbmNlPC9r
ZXl3b3JkPjxrZXl3b3JkPlBzeWNoaWF0cmljIFN0YXR1cyBSYXRpbmcgU2NhbGVzPC9rZXl3b3Jk
PjxrZXl3b3JkPlNldmVyaXR5IG9mIElsbG5lc3MgSW5kZXg8L2tleXdvcmQ+PGtleXdvcmQ+U2V4
IEZhY3RvcnM8L2tleXdvcmQ+PGtleXdvcmQ+U3RyZXNzIERpc29yZGVycywgUG9zdC1UcmF1bWF0
aWMvZGlhZ25vc2lzL2VwaWRlbWlvbG9neTwva2V5d29yZD48a2V5d29yZD5TdHJlc3MsIFBzeWNo
b2xvZ2ljYWwvZGlhZ25vc2lzL2VwaWRlbWlvbG9neTwva2V5d29yZD48a2V5d29yZD5UZXJyb3Jp
c20vKnBzeWNob2xvZ3kvc3RhdGlzdGljcyAmYW1wOyBudW1lcmljYWwgZGF0YTwva2V5d29yZD48
L2tleXdvcmRzPjxkYXRlcz48eWVhcj4yMDAzPC95ZWFyPjxwdWItZGF0ZXM+PGRhdGU+QXByPC9k
YXRlPjwvcHViLWRhdGVzPjwvZGF0ZXM+PGlzYm4+MDAwMi05NTNYIChQcmludCkmI3hEOzAwMDIt
OTUzeDwvaXNibj48YWNjZXNzaW9uLW51bT4xMjY2ODM2OTwvYWNjZXNzaW9uLW51bT48dXJscz48
L3VybHM+PGVsZWN0cm9uaWMtcmVzb3VyY2UtbnVtPjEwLjExNzYvYXBwaS5hanAuMTYwLjQuNzgw
PC9lbGVjdHJvbmljLXJlc291cmNlLW51bT48cmVtb3RlLWRhdGFiYXNlLXByb3ZpZGVyPk5MTTwv
cmVtb3RlLWRhdGFiYXNlLXByb3ZpZGVyPjxsYW5ndWFnZT5lbmc8L2xhbmd1YWdlPjwvcmVjb3Jk
PjwvQ2l0ZT48Q2l0ZT48QXV0aG9yPkxhd3llcjwvQXV0aG9yPjxZZWFyPjIwMDY8L1llYXI+PFJl
Y051bT4zMjwvUmVjTnVtPjxyZWNvcmQ+PHJlYy1udW1iZXI+MzI8L3JlYy1udW1iZXI+PGZvcmVp
Z24ta2V5cz48a2V5IGFwcD0iRU4iIGRiLWlkPSJ4ZTV6dGRmMjAydHJ3NGV4YXdieDBmYW5kdzlw
cnh6YWZ6dHMiIHRpbWVzdGFtcD0iMTU1MTQ2ODEwNCI+MzI8L2tleT48a2V5IGFwcD0iRU5XZWIi
IGRiLWlkPSIiPjA8L2tleT48L2ZvcmVpZ24ta2V5cz48cmVmLXR5cGUgbmFtZT0iSm91cm5hbCBB
cnRpY2xlIj4xNzwvcmVmLXR5cGU+PGNvbnRyaWJ1dG9ycz48YXV0aG9ycz48YXV0aG9yPjxzdHls
ZSBmYWNlPSJib2xkIiBmb250PSJkZWZhdWx0IiBzaXplPSIxMDAlIj5MYXd5ZXIsIFMuIFIuPC9z
dHlsZT48L2F1dGhvcj48YXV0aG9yPlJlc25pY2ssIEguIFMuPC9hdXRob3I+PGF1dGhvcj5HYWxl
YSwgUy48L2F1dGhvcj48YXV0aG9yPkFoZXJuLCBKLjwvYXV0aG9yPjxhdXRob3I+S2lscGF0cmlj
aywgRC4gRy48L2F1dGhvcj48YXV0aG9yPlZsYWhvdiwgRC48L2F1dGhvcj48L2F1dGhvcnM+PC9j
b250cmlidXRvcnM+PGF1dGgtYWRkcmVzcz5EZXBhcnRtZW50IG9mIFBzeWNob2xvZ3kgb2YgSWRh
aG8gU3RhdGUgVW5pdmVyc2l0eSwgVVNBLjwvYXV0aC1hZGRyZXNzPjx0aXRsZXM+PHRpdGxlPlBy
ZWRpY3RvcnMgb2YgcGVyaXRyYXVtYXRpYyByZWFjdGlvbnMgYW5kIFBUU0QgZm9sbG93aW5nIHRo
ZSBTZXB0ZW1iZXIgMTF0aCB0ZXJyb3Jpc3QgYXR0YWNrczwvdGl0bGU+PHNlY29uZGFyeS10aXRs
ZT5Qc3ljaGlhdHJ5PC9zZWNvbmRhcnktdGl0bGU+PC90aXRsZXM+PHBlcmlvZGljYWw+PGZ1bGwt
dGl0bGU+UHN5Y2hpYXRyeTwvZnVsbC10aXRsZT48YWJici0xPlBzeWNoaWF0cnk8L2FiYnItMT48
L3BlcmlvZGljYWw+PHBhZ2VzPjEzMC00MTwvcGFnZXM+PHZvbHVtZT42OTwvdm9sdW1lPjxudW1i
ZXI+MjwvbnVtYmVyPjxlZGl0aW9uPjIwMDYvMDcvMTE8L2VkaXRpb24+PGtleXdvcmRzPjxrZXl3
b3JkPkFjdXRlIERpc2Vhc2U8L2tleXdvcmQ+PGtleXdvcmQ+QWRvbGVzY2VudDwva2V5d29yZD48
a2V5d29yZD5BZHVsdDwva2V5d29yZD48a2V5d29yZD5BZ2VkPC9rZXl3b3JkPjxrZXl3b3JkPkZl
bWFsZTwva2V5d29yZD48a2V5d29yZD5IdW1hbnM8L2tleXdvcmQ+PGtleXdvcmQ+TWFsZTwva2V5
d29yZD48a2V5d29yZD5NaWRkbGUgQWdlZDwva2V5d29yZD48a2V5d29yZD5OZXcgWW9yayBDaXR5
L2VwaWRlbWlvbG9neTwva2V5d29yZD48a2V5d29yZD5QcmVkaWN0aXZlIFZhbHVlIG9mIFRlc3Rz
PC9rZXl3b3JkPjxrZXl3b3JkPlNlcHRlbWJlciAxMSBUZXJyb3Jpc3QgQXR0YWNrcy8qcHN5Y2hv
bG9neTwva2V5d29yZD48a2V5d29yZD5TZXZlcml0eSBvZiBJbGxuZXNzIEluZGV4PC9rZXl3b3Jk
PjxrZXl3b3JkPipTdHJlc3MgRGlzb3JkZXJzLCBQb3N0LVRyYXVtYXRpYy9kaWFnbm9zaXMvZXBp
ZGVtaW9sb2d5L2V0aW9sb2d5PC9rZXl3b3JkPjwva2V5d29yZHM+PGRhdGVzPjx5ZWFyPjIwMDY8
L3llYXI+PHB1Yi1kYXRlcz48ZGF0ZT5TdW1tZXI8L2RhdGU+PC9wdWItZGF0ZXM+PC9kYXRlcz48
aXNibj4wMDMzLTI3NDcgKFByaW50KSYjeEQ7MDAzMy0yNzQ3IChMaW5raW5nKTwvaXNibj48YWNj
ZXNzaW9uLW51bT4xNjgyMjE5MjwvYWNjZXNzaW9uLW51bT48dXJscz48cmVsYXRlZC11cmxzPjx1
cmw+aHR0cHM6Ly93d3cubmNiaS5ubG0ubmloLmdvdi9wdWJtZWQvMTY4MjIxOTI8L3VybD48L3Jl
bGF0ZWQtdXJscz48L3VybHM+PGVsZWN0cm9uaWMtcmVzb3VyY2UtbnVtPjEwLjE1MjEvcHN5Yy4y
MDA2LjY5LjIuMTMwPC9lbGVjdHJvbmljLXJlc291cmNlLW51bT48L3JlY29yZD48L0NpdGU+PENp
dGU+PEF1dGhvcj5NaXJvbjwvQXV0aG9yPjxZZWFyPjIwMTQ8L1llYXI+PFJlY051bT4xNTg8L1Jl
Y051bT48cmVjb3JkPjxyZWMtbnVtYmVyPjE1ODwvcmVjLW51bWJlcj48Zm9yZWlnbi1rZXlzPjxr
ZXkgYXBwPSJFTiIgZGItaWQ9InhlNXp0ZGYyMDJ0cnc0ZXhhd2J4MGZhbmR3OXByeHphZnp0cyIg
dGltZXN0YW1wPSIxNTUzNjIyOTgzIj4xNTg8L2tleT48L2ZvcmVpZ24ta2V5cz48cmVmLXR5cGUg
bmFtZT0iSm91cm5hbCBBcnRpY2xlIj4xNzwvcmVmLXR5cGU+PGNvbnRyaWJ1dG9ycz48YXV0aG9y
cz48YXV0aG9yPjxzdHlsZSBmYWNlPSJib2xkIiBmb250PSJkZWZhdWx0IiBzaXplPSIxMDAlIj5N
aXJvbiwgTC4gUi48L3N0eWxlPjwvYXV0aG9yPjxhdXRob3I+T3JjdXR0LCBILiBLLjwvYXV0aG9y
PjxhdXRob3I+S3VtcHVsYSwgTS4gSi48L2F1dGhvcj48L2F1dGhvcnM+PC9jb250cmlidXRvcnM+
PGF1dGgtYWRkcmVzcz5Ob3J0aGVybiBJbGxpbm9pcyBVbml2ZXJzaXR5LiYjeEQ7Tm9ydGhlcm4g
SWxsaW5vaXMgVW5pdmVyc2l0eS4gRWxlY3Ryb25pYyBhZGRyZXNzOiBob3JjdXR0QG5pdS5lZHUu
JiN4RDtDbGVtZW50IEouIFphYmxvY2tpIFZBIE1lZGljYWwgQ2VudGVyLjwvYXV0aC1hZGRyZXNz
Pjx0aXRsZXM+PHRpdGxlPkRpZmZlcmVudGlhbCBwcmVkaWN0b3JzIG9mIHRyYW5zaWVudCBzdHJl
c3MgdmVyc3VzIHBvc3R0cmF1bWF0aWMgc3RyZXNzIGRpc29yZGVyOiBldmFsdWF0aW5nIHJpc2sg
Zm9sbG93aW5nIHRhcmdldGVkIG1hc3MgdmlvbGVuY2U8L3RpdGxlPjxzZWNvbmRhcnktdGl0bGU+
QmVoYXYgVGhlcjwvc2Vjb25kYXJ5LXRpdGxlPjxhbHQtdGl0bGU+QmVoYXZpb3IgdGhlcmFweTwv
YWx0LXRpdGxlPjwvdGl0bGVzPjxwZXJpb2RpY2FsPjxmdWxsLXRpdGxlPkJlaGF2aW9yIHRoZXJh
cHk8L2Z1bGwtdGl0bGU+PGFiYnItMT5CZWhhdiBUaGVyPC9hYmJyLTE+PC9wZXJpb2RpY2FsPjxh
bHQtcGVyaW9kaWNhbD48ZnVsbC10aXRsZT5CZWhhdmlvciB0aGVyYXB5PC9mdWxsLXRpdGxlPjxh
YmJyLTE+QmVoYXYgVGhlcjwvYWJici0xPjwvYWx0LXBlcmlvZGljYWw+PHBhZ2VzPjc5MS04MDU8
L3BhZ2VzPjx2b2x1bWU+NDU8L3ZvbHVtZT48bnVtYmVyPjY8L251bWJlcj48ZWRpdGlvbj4yMDE0
LzEwLzE1PC9lZGl0aW9uPjxrZXl3b3Jkcz48a2V5d29yZD5BZGFwdGF0aW9uLCBQc3ljaG9sb2dp
Y2FsPC9rZXl3b3JkPjxrZXl3b3JkPkFsY29ob2xpc20vY29tcGxpY2F0aW9ucy9wc3ljaG9sb2d5
PC9rZXl3b3JkPjxrZXl3b3JkPkNoaWxkPC9rZXl3b3JkPjxrZXl3b3JkPkNoaWxkIEFidXNlL3Bz
eWNob2xvZ3k8L2tleXdvcmQ+PGtleXdvcmQ+RGlzc29jaWF0aXZlIERpc29yZGVycy9wc3ljaG9s
b2d5PC9rZXl3b3JkPjxrZXl3b3JkPkZlbWFsZTwva2V5d29yZD48a2V5d29yZD5IdW1hbnM8L2tl
eXdvcmQ+PGtleXdvcmQ+TGlmZSBDaGFuZ2UgRXZlbnRzPC9rZXl3b3JkPjxrZXl3b3JkPlJlc2ls
aWVuY2UsIFBzeWNob2xvZ2ljYWw8L2tleXdvcmQ+PGtleXdvcmQ+UmlzayBBc3Nlc3NtZW50PC9r
ZXl3b3JkPjxrZXl3b3JkPlNjaG9vbHM8L2tleXdvcmQ+PGtleXdvcmQ+U29jaWFsIFN1cHBvcnQ8
L2tleXdvcmQ+PGtleXdvcmQ+U3RyZXNzIERpc29yZGVycywgUG9zdC1UcmF1bWF0aWMvKnBzeWNo
b2xvZ3k8L2tleXdvcmQ+PGtleXdvcmQ+U3RyZXNzLCBQc3ljaG9sb2dpY2FsLypwc3ljaG9sb2d5
PC9rZXl3b3JkPjxrZXl3b3JkPlN1cnZleXMgYW5kIFF1ZXN0aW9ubmFpcmVzPC9rZXl3b3JkPjxr
ZXl3b3JkPlRlcnJvcmlzbS8qcHN5Y2hvbG9neTwva2V5d29yZD48a2V5d29yZD5WaW9sZW5jZS8q
cHN5Y2hvbG9neTwva2V5d29yZD48a2V5d29yZD5Zb3VuZyBBZHVsdDwva2V5d29yZD48a2V5d29y
ZD5hY3V0ZSBzdHJlc3M8L2tleXdvcmQ+PGtleXdvcmQ+bG9naXN0aWMgcmVncmVzc2lvbjwva2V5
d29yZD48a2V5d29yZD5wb3N0dHJhdW1hdGljIHN0cmVzczwva2V5d29yZD48a2V5d29yZD5zY2hv
b2wgdmlvbGVuY2U8L2tleXdvcmQ+PGtleXdvcmQ+dHJhdW1hPC9rZXl3b3JkPjwva2V5d29yZHM+
PGRhdGVzPjx5ZWFyPjIwMTQ8L3llYXI+PHB1Yi1kYXRlcz48ZGF0ZT5Ob3Y8L2RhdGU+PC9wdWIt
ZGF0ZXM+PC9kYXRlcz48aXNibj4wMDA1LTc4OTQ8L2lzYm4+PGFjY2Vzc2lvbi1udW0+MjUzMTEy
ODg8L2FjY2Vzc2lvbi1udW0+PHVybHM+PC91cmxzPjxjdXN0b20yPlBNQzQyMTg3MzA8L2N1c3Rv
bTI+PGN1c3RvbTY+TklITVM2Mzc2ODc8L2N1c3RvbTY+PGVsZWN0cm9uaWMtcmVzb3VyY2UtbnVt
PjEwLjEwMTYvai5iZXRoLjIwMTQuMDcuMDA1PC9lbGVjdHJvbmljLXJlc291cmNlLW51bT48cmVt
b3RlLWRhdGFiYXNlLXByb3ZpZGVyPk5MTTwvcmVtb3RlLWRhdGFiYXNlLXByb3ZpZGVyPjxsYW5n
dWFnZT5lbmc8L2xhbmd1YWdlPjwvcmVjb3JkPjwvQ2l0ZT48Q2l0ZT48QXV0aG9yPk96ZGVtaXI8
L0F1dGhvcj48WWVhcj4yMDE1PC9ZZWFyPjxSZWNOdW0+NDE8L1JlY051bT48cmVjb3JkPjxyZWMt
bnVtYmVyPjQxPC9yZWMtbnVtYmVyPjxmb3JlaWduLWtleXM+PGtleSBhcHA9IkVOIiBkYi1pZD0i
eGU1enRkZjIwMnRydzRleGF3YngwZmFuZHc5cHJ4emFmenRzIiB0aW1lc3RhbXA9IjE1NTE0Njgx
MjkiPjQxPC9rZXk+PGtleSBhcHA9IkVOV2ViIiBkYi1pZD0iIj4wPC9rZXk+PC9mb3JlaWduLWtl
eXM+PHJlZi10eXBlIG5hbWU9IkpvdXJuYWwgQXJ0aWNsZSI+MTc8L3JlZi10eXBlPjxjb250cmli
dXRvcnM+PGF1dGhvcnM+PGF1dGhvcj48c3R5bGUgZmFjZT0iYm9sZCIgZm9udD0iZGVmYXVsdCIg
c2l6ZT0iMTAwJSI+T3pkZW1pciwgTy48L3N0eWxlPjwvYXV0aG9yPjxhdXRob3I+Qm95c2FuLCBN
LjwvYXV0aG9yPjxhdXRob3I+R3V6ZWwgT3pkZW1pciwgUC48L2F1dGhvcj48YXV0aG9yPllpbG1h
eiwgRS48L2F1dGhvcj48L2F1dGhvcnM+PC9jb250cmlidXRvcnM+PGF1dGgtYWRkcmVzcz5ZdXp1
bmN1IFlpbCBVbml2ZXJzaXR5LCBEZXBhcnRtZW50IG9mIFBzeWNoaWF0cnksIER1cnN1biBPZGFi
YXMgTWVkaWNhbCBDZW50ZXIsIFZhbiwgVHVya2V5LiYjeEQ7WXV6dW5jdSBZaWwgVW5pdmVyc2l0
eSwgRGVwYXJ0bWVudCBvZiBQc3ljaG9sb2d5LCBGYWN1bHR5IG9mIEFydHMsIFZhbiwgVHVya2V5
LiYjeEQ7WXV6dW5jdSBZaWwgVW5pdmVyc2l0eSwgRGVwYXJ0bWVudCBvZiBQc3ljaGlhdHJ5LCBE
dXJzdW4gT2RhYmFzIE1lZGljYWwgQ2VudGVyLCBWYW4sIFR1cmtleS4gRWxlY3Ryb25pYyBhZGRy
ZXNzOiBwZ3V6ZWxvemRlbWlyQHlhaG9vLmNvbS48L2F1dGgtYWRkcmVzcz48dGl0bGVzPjx0aXRs
ZT5SZWxhdGlvbnNoaXBzIGJldHdlZW4gcG9zdHRyYXVtYXRpYyBzdHJlc3MgZGlzb3JkZXIgKFBU
U0QpLCBkaXNzb2NpYXRpb24sIHF1YWxpdHkgb2YgbGlmZSwgaG9wZWxlc3NuZXNzLCBhbmQgc3Vp
Y2lkYWwgaWRlYXRpb24gYW1vbmcgZWFydGhxdWFrZSBzdXJ2aXZvcnM8L3RpdGxlPjxzZWNvbmRh
cnktdGl0bGU+UHN5Y2hpYXRyeSBSZXM8L3NlY29uZGFyeS10aXRsZT48L3RpdGxlcz48cGVyaW9k
aWNhbD48ZnVsbC10aXRsZT5Qc3ljaGlhdHJ5IHJlc2VhcmNoPC9mdWxsLXRpdGxlPjxhYmJyLTE+
UHN5Y2hpYXRyeSBSZXM8L2FiYnItMT48L3BlcmlvZGljYWw+PHBhZ2VzPjU5OC02MDU8L3BhZ2Vz
Pjx2b2x1bWU+MjI4PC92b2x1bWU+PG51bWJlcj4zPC9udW1iZXI+PGVkaXRpb24+MjAxNS8wNi8y
NTwvZWRpdGlvbj48a2V5d29yZHM+PGtleXdvcmQ+QWRvbGVzY2VudDwva2V5d29yZD48a2V5d29y
ZD5BZHVsdDwva2V5d29yZD48a2V5d29yZD5BZ2VkPC9rZXl3b3JkPjxrZXl3b3JkPipEaXNhc3Rl
cnM8L2tleXdvcmQ+PGtleXdvcmQ+RGlzc29jaWF0aXZlIERpc29yZGVycy9kaWFnbm9zaXMvKnBz
eWNob2xvZ3k8L2tleXdvcmQ+PGtleXdvcmQ+KkVhcnRocXVha2VzPC9rZXl3b3JkPjxrZXl3b3Jk
PkZlbWFsZTwva2V5d29yZD48a2V5d29yZD5Ib3BlPC9rZXl3b3JkPjxrZXl3b3JkPkh1bWFuczwv
a2V5d29yZD48a2V5d29yZD5NYWxlPC9rZXl3b3JkPjxrZXl3b3JkPk1pZGRsZSBBZ2VkPC9rZXl3
b3JkPjxrZXl3b3JkPlF1YWxpdHkgb2YgTGlmZS8qcHN5Y2hvbG9neTwva2V5d29yZD48a2V5d29y
ZD5TdGF0aXN0aWNzIGFzIFRvcGljPC9rZXl3b3JkPjxrZXl3b3JkPlN0cmVzcyBEaXNvcmRlcnMs
IFBvc3QtVHJhdW1hdGljL2RpYWdub3Npcy8qcHN5Y2hvbG9neTwva2V5d29yZD48a2V5d29yZD4q
U3VpY2lkYWwgSWRlYXRpb248L2tleXdvcmQ+PGtleXdvcmQ+U3Vydml2b3JzLypwc3ljaG9sb2d5
PC9rZXl3b3JkPjxrZXl3b3JkPlR1cmtleTwva2V5d29yZD48a2V5d29yZD5Zb3VuZyBBZHVsdDwv
a2V5d29yZD48a2V5d29yZD5EZXByZXNzaW9uPC9rZXl3b3JkPjxrZXl3b3JkPkRpc2FiaWxpdHk8
L2tleXdvcmQ+PGtleXdvcmQ+RGlzc29jaWF0aXZlIGRpc29yZGVyczwva2V5d29yZD48a2V5d29y
ZD5Qb3N0dHJhdW1hdGljIHN5bmRyb21lPC9rZXl3b3JkPjxrZXl3b3JkPlN1aWNpZGFsaXR5PC9r
ZXl3b3JkPjxrZXl3b3JkPldlbGwtYmVpbmc8L2tleXdvcmQ+PC9rZXl3b3Jkcz48ZGF0ZXM+PHll
YXI+MjAxNTwveWVhcj48cHViLWRhdGVzPjxkYXRlPkF1ZyAzMDwvZGF0ZT48L3B1Yi1kYXRlcz48
L2RhdGVzPjxpc2JuPjE4NzItNzEyMyAoRWxlY3Ryb25pYykmI3hEOzAxNjUtMTc4MSAoTGlua2lu
Zyk8L2lzYm4+PGFjY2Vzc2lvbi1udW0+MjYxMDYwNTY8L2FjY2Vzc2lvbi1udW0+PHVybHM+PHJl
bGF0ZWQtdXJscz48dXJsPmh0dHBzOi8vd3d3Lm5jYmkubmxtLm5paC5nb3YvcHVibWVkLzI2MTA2
MDU2PC91cmw+PC9yZWxhdGVkLXVybHM+PC91cmxzPjxlbGVjdHJvbmljLXJlc291cmNlLW51bT4x
MC4xMDE2L2oucHN5Y2hyZXMuMjAxNS4wNS4wNDU8L2VsZWN0cm9uaWMtcmVzb3VyY2UtbnVtPjwv
cmVjb3JkPjwvQ2l0ZT48Q2l0ZT48QXV0aG9yPk96ZGVtaXI8L0F1dGhvcj48WWVhcj4yMDE1PC9Z
ZWFyPjxSZWNOdW0+NDI8L1JlY051bT48cmVjb3JkPjxyZWMtbnVtYmVyPjQyPC9yZWMtbnVtYmVy
Pjxmb3JlaWduLWtleXM+PGtleSBhcHA9IkVOIiBkYi1pZD0ieGU1enRkZjIwMnRydzRleGF3Yngw
ZmFuZHc5cHJ4emFmenRzIiB0aW1lc3RhbXA9IjE1NTE0NjgxMzEiPjQyPC9rZXk+PGtleSBhcHA9
IkVOV2ViIiBkYi1pZD0iIj4wPC9rZXk+PC9mb3JlaWduLWtleXM+PHJlZi10eXBlIG5hbWU9Ikpv
dXJuYWwgQXJ0aWNsZSI+MTc8L3JlZi10eXBlPjxjb250cmlidXRvcnM+PGF1dGhvcnM+PGF1dGhv
cj48c3R5bGUgZmFjZT0iYm9sZCIgZm9udD0iZGVmYXVsdCIgc2l6ZT0iMTAwJSI+T3pkZW1pciwg
Ty48L3N0eWxlPjwvYXV0aG9yPjxhdXRob3I+Qm95c2FuLCBNLjwvYXV0aG9yPjxhdXRob3I+R3V6
ZWwgT3pkZW1pciwgUC48L2F1dGhvcj48YXV0aG9yPllpbG1heiwgRS48L2F1dGhvcj48L2F1dGhv
cnM+PC9jb250cmlidXRvcnM+PGF1dGgtYWRkcmVzcz5EZXBhcnRtZW50IG9mIFBzeWNoaWF0cnks
IFl1enVuY3UgWWlsIFVuaXZlcnNpdHkgRmFjdWx0eSBvZiBNZWRpY2luZSwgVmFuLCBUdXJrZXku
JiN4RDtEZXBhcnRtZW50IG9mIFBzeWNob2xvZ3ksIFl1enVuY3UgWWlsIFVuaXZlcnNpdHkgRmFj
dWx0eSBvZiBBcnRzLCBWYW4sIFR1cmtleS48L2F1dGgtYWRkcmVzcz48dGl0bGVzPjx0aXRsZT5S
ZWxhdGlvbnMgYmV0d2VlbiBQb3N0LXRyYXVtYXRpYyBTdHJlc3MgRGlzb3JkZXIsIERpc3NvY2lh
dGlvbiBhbmQgQXR0ZW50aW9uLURlZmljaXQvSHlwZXJhY3Rpdml0eSBEaXNvcmRlciBhbW9uZyBF
YXJ0aHF1YWtlIFN1cnZpdm9yczwvdGl0bGU+PHNlY29uZGFyeS10aXRsZT5Ob3JvIFBzaWtpeWF0
ciBBcnM8L3NlY29uZGFyeS10aXRsZT48L3RpdGxlcz48cGVyaW9kaWNhbD48ZnVsbC10aXRsZT5O
b3JvIHBzaWtpeWF0cmkgYXJzaXZpPC9mdWxsLXRpdGxlPjxhYmJyLTE+Tm9ybyBQc2lraXlhdHIg
QXJzPC9hYmJyLTE+PC9wZXJpb2RpY2FsPjxwYWdlcz4yNTItMjU3PC9wYWdlcz48dm9sdW1lPjUy
PC92b2x1bWU+PG51bWJlcj4zPC9udW1iZXI+PGVkaXRpb24+MjAxNS8wOS8wMTwvZWRpdGlvbj48
a2V5d29yZHM+PGtleXdvcmQ+QWRoZDwva2V5d29yZD48a2V5d29yZD5QdHNkPC9rZXl3b3JkPjxr
ZXl3b3JkPmRlcHJlc3Npb248L2tleXdvcmQ+PGtleXdvcmQ+ZGlzc29jaWF0aW9uPC9rZXl3b3Jk
PjxrZXl3b3JkPm5hdHVyYWwgZGlzYXN0ZXI8L2tleXdvcmQ+PC9rZXl3b3Jkcz48ZGF0ZXM+PHll
YXI+MjAxNTwveWVhcj48cHViLWRhdGVzPjxkYXRlPlNlcDwvZGF0ZT48L3B1Yi1kYXRlcz48L2Rh
dGVzPjxpc2JuPjEzMDAtMDY2NyAoUHJpbnQpJiN4RDsxMzAwLTA2NjcgKExpbmtpbmcpPC9pc2Ju
PjxhY2Nlc3Npb24tbnVtPjI4MzYwNzE5PC9hY2Nlc3Npb24tbnVtPjx1cmxzPjxyZWxhdGVkLXVy
bHM+PHVybD5odHRwczovL3d3dy5uY2JpLm5sbS5uaWguZ292L3B1Ym1lZC8yODM2MDcxOTwvdXJs
PjwvcmVsYXRlZC11cmxzPjwvdXJscz48Y3VzdG9tMj5QTUM1MzUzMDU3PC9jdXN0b20yPjxlbGVj
dHJvbmljLXJlc291cmNlLW51bT4xMC41MTUyL25wYS4yMDE1Ljc2MTY8L2VsZWN0cm9uaWMtcmVz
b3VyY2UtbnVtPjwvcmVjb3JkPjwvQ2l0ZT48L0VuZE5vdGU+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[23-27]</w:t>
      </w:r>
      <w:r w:rsidRPr="00592097">
        <w:rPr>
          <w:rFonts w:ascii="Book Antiqua" w:hAnsi="Book Antiqua" w:cs="Times New Roman"/>
          <w:sz w:val="24"/>
          <w:szCs w:val="24"/>
        </w:rPr>
        <w:fldChar w:fldCharType="end"/>
      </w:r>
      <w:r w:rsidRPr="00592097">
        <w:rPr>
          <w:rFonts w:ascii="Book Antiqua" w:hAnsi="Book Antiqua" w:cs="Times New Roman"/>
          <w:sz w:val="24"/>
          <w:szCs w:val="24"/>
        </w:rPr>
        <w:t>) reported dissociation levels in mixed samples of exposed and unexposed survivors without differentiating results between exposure groups. In some studies, references to disaster exposures did not differentiate between disaster trauma exposure specifically</w:t>
      </w:r>
      <w:ins w:id="194" w:author="Author">
        <w:r w:rsidR="009D19B8" w:rsidRPr="00592097">
          <w:rPr>
            <w:rFonts w:ascii="Book Antiqua" w:hAnsi="Book Antiqua" w:cs="Times New Roman"/>
            <w:sz w:val="24"/>
            <w:szCs w:val="24"/>
          </w:rPr>
          <w:t>,</w:t>
        </w:r>
      </w:ins>
      <w:r w:rsidRPr="00592097">
        <w:rPr>
          <w:rFonts w:ascii="Book Antiqua" w:hAnsi="Book Antiqua" w:cs="Times New Roman"/>
          <w:sz w:val="24"/>
          <w:szCs w:val="24"/>
        </w:rPr>
        <w:t xml:space="preserve"> and the experiences of other stressors in the disaster such as property damage or loss of possessions.</w:t>
      </w:r>
    </w:p>
    <w:p w14:paraId="20B4B3B2" w14:textId="07A1882B"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The presentation of dissociation data was limited to univariate results in </w:t>
      </w:r>
      <w:ins w:id="195" w:author="Author">
        <w:r w:rsidR="009D19B8" w:rsidRPr="00592097">
          <w:rPr>
            <w:rFonts w:ascii="Book Antiqua" w:hAnsi="Book Antiqua" w:cs="Times New Roman"/>
            <w:sz w:val="24"/>
            <w:szCs w:val="24"/>
          </w:rPr>
          <w:t>two</w:t>
        </w:r>
      </w:ins>
      <w:del w:id="196" w:author="Author">
        <w:r w:rsidRPr="00592097" w:rsidDel="009D19B8">
          <w:rPr>
            <w:rFonts w:ascii="Book Antiqua" w:hAnsi="Book Antiqua" w:cs="Times New Roman"/>
            <w:sz w:val="24"/>
            <w:szCs w:val="24"/>
          </w:rPr>
          <w:delText>2</w:delText>
        </w:r>
      </w:del>
      <w:r w:rsidRPr="00592097">
        <w:rPr>
          <w:rFonts w:ascii="Book Antiqua" w:hAnsi="Book Antiqua" w:cs="Times New Roman"/>
          <w:sz w:val="24"/>
          <w:szCs w:val="24"/>
        </w:rPr>
        <w:t xml:space="preserve"> studies, </w:t>
      </w:r>
      <w:ins w:id="197" w:author="Author">
        <w:r w:rsidR="009D19B8" w:rsidRPr="00592097">
          <w:rPr>
            <w:rFonts w:ascii="Book Antiqua" w:hAnsi="Book Antiqua" w:cs="Times New Roman"/>
            <w:sz w:val="24"/>
            <w:szCs w:val="24"/>
          </w:rPr>
          <w:t>one</w:t>
        </w:r>
      </w:ins>
      <w:del w:id="198" w:author="Author">
        <w:r w:rsidRPr="00592097" w:rsidDel="009D19B8">
          <w:rPr>
            <w:rFonts w:ascii="Book Antiqua" w:hAnsi="Book Antiqua" w:cs="Times New Roman"/>
            <w:sz w:val="24"/>
            <w:szCs w:val="24"/>
          </w:rPr>
          <w:delText>1</w:delText>
        </w:r>
      </w:del>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[17]</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documenting a decline in dissociation from 1 w</w:t>
      </w:r>
      <w:del w:id="199" w:author="Author">
        <w:r w:rsidRPr="00592097" w:rsidDel="009D19B8">
          <w:rPr>
            <w:rFonts w:ascii="Book Antiqua" w:hAnsi="Book Antiqua" w:cs="Times New Roman"/>
            <w:sz w:val="24"/>
            <w:szCs w:val="24"/>
          </w:rPr>
          <w:delText>ee</w:delText>
        </w:r>
      </w:del>
      <w:r w:rsidRPr="00592097">
        <w:rPr>
          <w:rFonts w:ascii="Book Antiqua" w:hAnsi="Book Antiqua" w:cs="Times New Roman"/>
          <w:sz w:val="24"/>
          <w:szCs w:val="24"/>
        </w:rPr>
        <w:t>k to 6 mo and the other</w: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[23]</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r w:rsidRPr="00592097">
        <w:rPr>
          <w:rFonts w:ascii="Book Antiqua" w:hAnsi="Book Antiqua" w:cs="Times New Roman"/>
          <w:sz w:val="24"/>
          <w:szCs w:val="24"/>
        </w:rPr>
        <w:lastRenderedPageBreak/>
        <w:t>reporting event amnesia in only 2% of the sample. Demographic factors reported to be associated with dissociation in bivariate comparisons included advanced age</w: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Q2l0ZT48Q2l0ZT48QXV0aG9yPkxhd3llcjwvQXV0aG9yPjxZZWFyPjIwMDY8L1llYXI+PFJlY051
bT4zMjwvUmVjTnVtPjxyZWNvcmQ+PHJlYy1udW1iZXI+MzI8L3JlYy1udW1iZXI+PGZvcmVpZ24t
a2V5cz48a2V5IGFwcD0iRU4iIGRiLWlkPSJ4ZTV6dGRmMjAydHJ3NGV4YXdieDBmYW5kdzlwcnh6
YWZ6dHMiIHRpbWVzdGFtcD0iMTU1MTQ2ODEwNCI+MzI8L2tleT48a2V5IGFwcD0iRU5XZWIiIGRi
LWlkPSIiPjA8L2tleT48L2ZvcmVpZ24ta2V5cz48cmVmLXR5cGUgbmFtZT0iSm91cm5hbCBBcnRp
Y2xlIj4xNzwvcmVmLXR5cGU+PGNvbnRyaWJ1dG9ycz48YXV0aG9ycz48YXV0aG9yPjxzdHlsZSBm
YWNlPSJib2xkIiBmb250PSJkZWZhdWx0IiBzaXplPSIxMDAlIj5MYXd5ZXIsIFMuIFIuPC9zdHls
ZT48L2F1dGhvcj48YXV0aG9yPlJlc25pY2ssIEguIFMuPC9hdXRob3I+PGF1dGhvcj5HYWxlYSwg
Uy48L2F1dGhvcj48YXV0aG9yPkFoZXJuLCBKLjwvYXV0aG9yPjxhdXRob3I+S2lscGF0cmljaywg
RC4gRy48L2F1dGhvcj48YXV0aG9yPlZsYWhvdiwgRC48L2F1dGhvcj48L2F1dGhvcnM+PC9jb250
cmlidXRvcnM+PGF1dGgtYWRkcmVzcz5EZXBhcnRtZW50IG9mIFBzeWNob2xvZ3kgb2YgSWRhaG8g
U3RhdGUgVW5pdmVyc2l0eSwgVVNBLjwvYXV0aC1hZGRyZXNzPjx0aXRsZXM+PHRpdGxlPlByZWRp
Y3RvcnMgb2YgcGVyaXRyYXVtYXRpYyByZWFjdGlvbnMgYW5kIFBUU0QgZm9sbG93aW5nIHRoZSBT
ZXB0ZW1iZXIgMTF0aCB0ZXJyb3Jpc3QgYXR0YWNrczwvdGl0bGU+PHNlY29uZGFyeS10aXRsZT5Q
c3ljaGlhdHJ5PC9zZWNvbmRhcnktdGl0bGU+PC90aXRsZXM+PHBlcmlvZGljYWw+PGZ1bGwtdGl0
bGU+UHN5Y2hpYXRyeTwvZnVsbC10aXRsZT48YWJici0xPlBzeWNoaWF0cnk8L2FiYnItMT48L3Bl
cmlvZGljYWw+PHBhZ2VzPjEzMC00MTwvcGFnZXM+PHZvbHVtZT42OTwvdm9sdW1lPjxudW1iZXI+
MjwvbnVtYmVyPjxlZGl0aW9uPjIwMDYvMDcvMTE8L2VkaXRpb24+PGtleXdvcmRzPjxrZXl3b3Jk
PkFjdXRlIERpc2Vhc2U8L2tleXdvcmQ+PGtleXdvcmQ+QWRvbGVzY2VudDwva2V5d29yZD48a2V5
d29yZD5BZHVsdDwva2V5d29yZD48a2V5d29yZD5BZ2VkPC9rZXl3b3JkPjxrZXl3b3JkPkZlbWFs
ZTwva2V5d29yZD48a2V5d29yZD5IdW1hbnM8L2tleXdvcmQ+PGtleXdvcmQ+TWFsZTwva2V5d29y
ZD48a2V5d29yZD5NaWRkbGUgQWdlZDwva2V5d29yZD48a2V5d29yZD5OZXcgWW9yayBDaXR5L2Vw
aWRlbWlvbG9neTwva2V5d29yZD48a2V5d29yZD5QcmVkaWN0aXZlIFZhbHVlIG9mIFRlc3RzPC9r
ZXl3b3JkPjxrZXl3b3JkPlNlcHRlbWJlciAxMSBUZXJyb3Jpc3QgQXR0YWNrcy8qcHN5Y2hvbG9n
eTwva2V5d29yZD48a2V5d29yZD5TZXZlcml0eSBvZiBJbGxuZXNzIEluZGV4PC9rZXl3b3JkPjxr
ZXl3b3JkPipTdHJlc3MgRGlzb3JkZXJzLCBQb3N0LVRyYXVtYXRpYy9kaWFnbm9zaXMvZXBpZGVt
aW9sb2d5L2V0aW9sb2d5PC9rZXl3b3JkPjwva2V5d29yZHM+PGRhdGVzPjx5ZWFyPjIwMDY8L3ll
YXI+PHB1Yi1kYXRlcz48ZGF0ZT5TdW1tZXI8L2RhdGU+PC9wdWItZGF0ZXM+PC9kYXRlcz48aXNi
bj4wMDMzLTI3NDcgKFByaW50KSYjeEQ7MDAzMy0yNzQ3IChMaW5raW5nKTwvaXNibj48YWNjZXNz
aW9uLW51bT4xNjgyMjE5MjwvYWNjZXNzaW9uLW51bT48dXJscz48cmVsYXRlZC11cmxzPjx1cmw+
aHR0cHM6Ly93d3cubmNiaS5ubG0ubmloLmdvdi9wdWJtZWQvMTY4MjIxOTI8L3VybD48L3JlbGF0
ZWQtdXJscz48L3VybHM+PGVsZWN0cm9uaWMtcmVzb3VyY2UtbnVtPjEwLjE1MjEvcHN5Yy4yMDA2
LjY5LjIuMTMwPC9lbGVjdHJvbmljLXJlc291cmNlLW51bT48L3JlY29yZD48L0NpdGU+PC9FbmRO
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Q2l0ZT48Q2l0ZT48QXV0aG9yPkxhd3llcjwvQXV0aG9yPjxZZWFyPjIwMDY8L1llYXI+PFJlY051
bT4zMjwvUmVjTnVtPjxyZWNvcmQ+PHJlYy1udW1iZXI+MzI8L3JlYy1udW1iZXI+PGZvcmVpZ24t
a2V5cz48a2V5IGFwcD0iRU4iIGRiLWlkPSJ4ZTV6dGRmMjAydHJ3NGV4YXdieDBmYW5kdzlwcnh6
YWZ6dHMiIHRpbWVzdGFtcD0iMTU1MTQ2ODEwNCI+MzI8L2tleT48a2V5IGFwcD0iRU5XZWIiIGRi
LWlkPSIiPjA8L2tleT48L2ZvcmVpZ24ta2V5cz48cmVmLXR5cGUgbmFtZT0iSm91cm5hbCBBcnRp
Y2xlIj4xNzwvcmVmLXR5cGU+PGNvbnRyaWJ1dG9ycz48YXV0aG9ycz48YXV0aG9yPjxzdHlsZSBm
YWNlPSJib2xkIiBmb250PSJkZWZhdWx0IiBzaXplPSIxMDAlIj5MYXd5ZXIsIFMuIFIuPC9zdHls
ZT48L2F1dGhvcj48YXV0aG9yPlJlc25pY2ssIEguIFMuPC9hdXRob3I+PGF1dGhvcj5HYWxlYSwg
Uy48L2F1dGhvcj48YXV0aG9yPkFoZXJuLCBKLjwvYXV0aG9yPjxhdXRob3I+S2lscGF0cmljaywg
RC4gRy48L2F1dGhvcj48YXV0aG9yPlZsYWhvdiwgRC48L2F1dGhvcj48L2F1dGhvcnM+PC9jb250
cmlidXRvcnM+PGF1dGgtYWRkcmVzcz5EZXBhcnRtZW50IG9mIFBzeWNob2xvZ3kgb2YgSWRhaG8g
U3RhdGUgVW5pdmVyc2l0eSwgVVNBLjwvYXV0aC1hZGRyZXNzPjx0aXRsZXM+PHRpdGxlPlByZWRp
Y3RvcnMgb2YgcGVyaXRyYXVtYXRpYyByZWFjdGlvbnMgYW5kIFBUU0QgZm9sbG93aW5nIHRoZSBT
ZXB0ZW1iZXIgMTF0aCB0ZXJyb3Jpc3QgYXR0YWNrczwvdGl0bGU+PHNlY29uZGFyeS10aXRsZT5Q
c3ljaGlhdHJ5PC9zZWNvbmRhcnktdGl0bGU+PC90aXRsZXM+PHBlcmlvZGljYWw+PGZ1bGwtdGl0
bGU+UHN5Y2hpYXRyeTwvZnVsbC10aXRsZT48YWJici0xPlBzeWNoaWF0cnk8L2FiYnItMT48L3Bl
cmlvZGljYWw+PHBhZ2VzPjEzMC00MTwvcGFnZXM+PHZvbHVtZT42OTwvdm9sdW1lPjxudW1iZXI+
MjwvbnVtYmVyPjxlZGl0aW9uPjIwMDYvMDcvMTE8L2VkaXRpb24+PGtleXdvcmRzPjxrZXl3b3Jk
PkFjdXRlIERpc2Vhc2U8L2tleXdvcmQ+PGtleXdvcmQ+QWRvbGVzY2VudDwva2V5d29yZD48a2V5
d29yZD5BZHVsdDwva2V5d29yZD48a2V5d29yZD5BZ2VkPC9rZXl3b3JkPjxrZXl3b3JkPkZlbWFs
ZTwva2V5d29yZD48a2V5d29yZD5IdW1hbnM8L2tleXdvcmQ+PGtleXdvcmQ+TWFsZTwva2V5d29y
ZD48a2V5d29yZD5NaWRkbGUgQWdlZDwva2V5d29yZD48a2V5d29yZD5OZXcgWW9yayBDaXR5L2Vw
aWRlbWlvbG9neTwva2V5d29yZD48a2V5d29yZD5QcmVkaWN0aXZlIFZhbHVlIG9mIFRlc3RzPC9r
ZXl3b3JkPjxrZXl3b3JkPlNlcHRlbWJlciAxMSBUZXJyb3Jpc3QgQXR0YWNrcy8qcHN5Y2hvbG9n
eTwva2V5d29yZD48a2V5d29yZD5TZXZlcml0eSBvZiBJbGxuZXNzIEluZGV4PC9rZXl3b3JkPjxr
ZXl3b3JkPipTdHJlc3MgRGlzb3JkZXJzLCBQb3N0LVRyYXVtYXRpYy9kaWFnbm9zaXMvZXBpZGVt
aW9sb2d5L2V0aW9sb2d5PC9rZXl3b3JkPjwva2V5d29yZHM+PGRhdGVzPjx5ZWFyPjIwMDY8L3ll
YXI+PHB1Yi1kYXRlcz48ZGF0ZT5TdW1tZXI8L2RhdGU+PC9wdWItZGF0ZXM+PC9kYXRlcz48aXNi
bj4wMDMzLTI3NDcgKFByaW50KSYjeEQ7MDAzMy0yNzQ3IChMaW5raW5nKTwvaXNibj48YWNjZXNz
aW9uLW51bT4xNjgyMjE5MjwvYWNjZXNzaW9uLW51bT48dXJscz48cmVsYXRlZC11cmxzPjx1cmw+
aHR0cHM6Ly93d3cubmNiaS5ubG0ubmloLmdvdi9wdWJtZWQvMTY4MjIxOTI8L3VybD48L3JlbGF0
ZWQtdXJscz48L3VybHM+PGVsZWN0cm9uaWMtcmVzb3VyY2UtbnVtPjEwLjE1MjEvcHN5Yy4yMDA2
LjY5LjIuMTMwPC9lbGVjdHJvbmljLXJlc291cmNlLW51bT48L3JlY29yZD48L0NpdGU+PC9FbmRO
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[24,28]</w:t>
      </w:r>
      <w:r w:rsidRPr="00592097">
        <w:rPr>
          <w:rFonts w:ascii="Book Antiqua" w:hAnsi="Book Antiqua" w:cs="Times New Roman"/>
          <w:sz w:val="24"/>
          <w:szCs w:val="24"/>
        </w:rPr>
        <w:fldChar w:fldCharType="end"/>
      </w:r>
      <w:r w:rsidRPr="00592097">
        <w:rPr>
          <w:rFonts w:ascii="Book Antiqua" w:hAnsi="Book Antiqua" w:cs="Times New Roman"/>
          <w:sz w:val="24"/>
          <w:szCs w:val="24"/>
        </w:rPr>
        <w:t>, female sex</w: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LCAyOC0zMV08L3N0eWxlPjwvRGlzcGxheVRleHQ+PHJlY29yZD48cmVjLW51bWJlcj42PC9yZWMt
bnVtYmVyPjxmb3JlaWduLWtleXM+PGtleSBhcHA9IkVOIiBkYi1pZD0ieGU1enRkZjIwMnRydzRl
eGF3YngwZmFuZHc5cHJ4emFmenRzIiB0aW1lc3RhbXA9IjE1NTE0NjgwMzAiPjY8L2tleT48a2V5
IGFwcD0iRU5XZWIiIGRiLWlkPSIiPjA8L2tleT48L2ZvcmVpZ24ta2V5cz48cmVmLXR5cGUgbmFt
ZT0iSm91cm5hbCBBcnRpY2xlIj4xNzwvcmVmLXR5cGU+PGNvbnRyaWJ1dG9ycz48YXV0aG9ycz48
YXV0aG9yPjxzdHlsZSBmYWNlPSJib2xkIiBmb250PSJkZWZhdWx0IiBzaXplPSIxMDAlIj5CbGFu
YywgSi48L3N0eWxlPjwvYXV0aG9yPjxhdXRob3I+UmFoaWxsLCBHLiBKLjwvYXV0aG9yPjxhdXRo
b3I+TGFjb25pLCBTLjwvYXV0aG9yPjxhdXRob3I+TW91Y2hlbmlrLCBZLjwvYXV0aG9yPjwvYXV0
aG9ycz48L2NvbnRyaWJ1dG9ycz48YXV0aC1hZGRyZXNzPkxhYm9yYXRvcnkgVVRSUFAsIFVuaXZl
cnNpdHkgb2YgUGFyaXMsIDEzIFNvcmJvbm5lIFBhcmlzIENpdGUsIEZyYW5jZTsgU3RhdGUgVW5p
dmVyc2l0eSBvZiBIYWl0aSwgRmFjdWx0eSBvZiBIdW1hbml0aWVzIChVRUgvRkFTQ0gpQXZlYyBD
aHJpc3RvcGhlLCBJbXBhc3NlIExlIEhhc2FyZCwgUG9ydC1hdS1QcmluY2UsIEhhaXRpLiBFbGVj
dHJvbmljIGFkZHJlc3M6IGp1ZGl0ZWJsYW5jQHlhaG9vLmZyLiYjeEQ7U2Nob29sIG9mIFNvY2lh
bCBXb3JrIENvbGxlZ2Ugb2YgQmVoYXZpb3JhbCBhbmQgQ29tbXVuaXR5IFNlcnZpY2VzIFVuaXZl
cnNpdHkgb2YgU291dGggRmxvcmlkYSwgMTMzMDEgQnJ1Y2UgQi4gRG93bnMsIEJsdmQuLCBNSEMg
MTQwMCwgVGFtcGEsIEZMLCAzMzYxMi0zODA3IFVuaXRlZCBTdGF0ZXMuJiN4RDtQc3ljaG9wYXRo
b2xvZ3kgQ0VSUFAsIEVBLTQxNTYgVW5pdmVyc2l0eSBvZiBUb3Vsb3VzZSwgMiBKZWFuIEphdXJl
cyA1IEFsbGVlcyBBbnRvbmlvIE1hY2hhZG8sIDMxMDc4IFRvdWxvdXNlLCBGcmFuY2UuJiN4RDtU
cmFuc2N1bHR1cmFsIFBzeWNob2xvZ3ksIExhYm9yYXRvcnkgVVRSUFAgVW5pdmVyc2l0eSBvZiBQ
YXJpcywgMTMgTm9yZCA5OSBBdmVudWUgSmVhbi1CYXB0aXN0ZSBDbGVtZW50LCA5MzQzMCBWaWxs
ZXRhbmV1c2UsIEZyYW5jZS48L2F1dGgtYWRkcmVzcz48dGl0bGVzPjx0aXRsZT5SZWxpZ2lvdXMg
QmVsaWVmcywgUFRTRCwgRGVwcmVzc2lvbiBhbmQgUmVzaWxpZW5jZSBpbiBTdXJ2aXZvcnMgb2Yg
dGhlIDIwMTAgSGFpdGkgRWFydGhxdWFrZTwvdGl0bGU+PHNlY29uZGFyeS10aXRsZT5KIEFmZmVj
dCBEaXNvcmQ8L3NlY29uZGFyeS10aXRsZT48L3RpdGxlcz48cGVyaW9kaWNhbD48ZnVsbC10aXRs
ZT5UaGUgSm91cm5hbCBvZiBBZmZlY3RpdmUgRGlzb3JkZXJzPC9mdWxsLXRpdGxlPjxhYmJyLTE+
SiBBZmZlY3QgRGlzb3JkPC9hYmJyLTE+PC9wZXJpb2RpY2FsPjxwYWdlcz42OTctNzAzPC9wYWdl
cz48dm9sdW1lPjE5MDwvdm9sdW1lPjxlZGl0aW9uPjIwMTUvMTEvMjY8L2VkaXRpb24+PGtleXdv
cmRzPjxrZXl3b3JkPkFkdWx0PC9rZXl3b3JkPjxrZXl3b3JkPkRlcHJlc3Npb24vZGlhZ25vc2lz
L2VwaWRlbWlvbG9neS8qcHN5Y2hvbG9neTwva2V5d29yZD48a2V5d29yZD5FYXJ0aHF1YWtlczwv
a2V5d29yZD48a2V5d29yZD5GYWl0aCBIZWFsaW5nLypwc3ljaG9sb2d5L3N0YXRpc3RpY3MgJmFt
cDsgbnVtZXJpY2FsIGRhdGE8L2tleXdvcmQ+PGtleXdvcmQ+RmVtYWxlPC9rZXl3b3JkPjxrZXl3
b3JkPkhhaXRpL2VwaWRlbWlvbG9neTwva2V5d29yZD48a2V5d29yZD5IdW1hbnM8L2tleXdvcmQ+
PGtleXdvcmQ+TWFsZTwva2V5d29yZD48a2V5d29yZD5NaWRkbGUgQWdlZDwva2V5d29yZD48a2V5
d29yZD5Qc3ljaGlhdHJpYyBTdGF0dXMgUmF0aW5nIFNjYWxlczwva2V5d29yZD48a2V5d29yZD4q
UmVzaWxpZW5jZSwgUHN5Y2hvbG9naWNhbDwva2V5d29yZD48a2V5d29yZD5SaXNrIEZhY3RvcnM8
L2tleXdvcmQ+PGtleXdvcmQ+U29jaW9lY29ub21pYyBGYWN0b3JzPC9rZXl3b3JkPjxrZXl3b3Jk
PlN0cmVzcyBEaXNvcmRlcnMsIFBvc3QtVHJhdW1hdGljL2RpYWdub3Npcy9lcGlkZW1pb2xvZ3kv
KnBzeWNob2xvZ3k8L2tleXdvcmQ+PGtleXdvcmQ+U3VydmV5cyBhbmQgUXVlc3Rpb25uYWlyZXM8
L2tleXdvcmQ+PGtleXdvcmQ+U3Vydml2b3JzLypwc3ljaG9sb2d5L3N0YXRpc3RpY3MgJmFtcDsg
bnVtZXJpY2FsIGRhdGE8L2tleXdvcmQ+PGtleXdvcmQ+WW91bmcgQWR1bHQ8L2tleXdvcmQ+PGtl
eXdvcmQ+RGVwcmVzc2lvbjwva2V5d29yZD48a2V5d29yZD5IYWl0aSBlYXJ0aHF1YWtlPC9rZXl3
b3JkPjxrZXl3b3JkPlB0c2Q8L2tleXdvcmQ+PGtleXdvcmQ+UmVsaWdpb3VzIGJlbGllZnM8L2tl
eXdvcmQ+PGtleXdvcmQ+UmVzaWxpZW5jZTwva2V5d29yZD48L2tleXdvcmRzPjxkYXRlcz48eWVh
cj4yMDE2PC95ZWFyPjxwdWItZGF0ZXM+PGRhdGU+SmFuIDE1PC9kYXRlPjwvcHViLWRhdGVzPjwv
ZGF0ZXM+PGlzYm4+MTU3My0yNTE3IChFbGVjdHJvbmljKSYjeEQ7MDE2NS0wMzI3IChMaW5raW5n
KTwvaXNibj48YWNjZXNzaW9uLW51bT4yNjYwMDQxMTwvYWNjZXNzaW9uLW51bT48dXJscz48cmVs
YXRlZC11cmxzPjx1cmw+aHR0cHM6Ly93d3cubmNiaS5ubG0ubmloLmdvdi9wdWJtZWQvMjY2MDA0
MTE8L3VybD48L3JlbGF0ZWQtdXJscz48L3VybHM+PGVsZWN0cm9uaWMtcmVzb3VyY2UtbnVtPjEw
LjEwMTYvai5qYWQuMjAxNS4xMC4wNDY8L2VsZWN0cm9uaWMtcmVzb3VyY2UtbnVtPjwvcmVjb3Jk
PjwvQ2l0ZT48Q2l0ZT48QXV0aG9yPkNocmlzdGlhbnNlbjwvQXV0aG9yPjxZZWFyPjIwMDg8L1ll
YXI+PFJlY051bT4xMTwvUmVjTnVtPjxyZWNvcmQ+PHJlYy1udW1iZXI+MTE8L3JlYy1udW1iZXI+
PGZvcmVpZ24ta2V5cz48a2V5IGFwcD0iRU4iIGRiLWlkPSJ4ZTV6dGRmMjAydHJ3NGV4YXdieDBm
YW5kdzlwcnh6YWZ6dHMiIHRpbWVzdGFtcD0iMTU1MTQ2ODA0NSI+MTE8L2tleT48a2V5IGFwcD0i
RU5XZWIiIGRiLWlkPSIiPjA8L2tleT48L2ZvcmVpZ24ta2V5cz48cmVmLXR5cGUgbmFtZT0iSm91
cm5hbCBBcnRpY2xlIj4xNzwvcmVmLXR5cGU+PGNvbnRyaWJ1dG9ycz48YXV0aG9ycz48YXV0aG9y
PjxzdHlsZSBmYWNlPSJib2xkIiBmb250PSJkZWZhdWx0IiBzaXplPSIxMDAlIj5DaHJpc3RpYW5z
ZW4sIEQuIE0uPC9zdHlsZT48L2F1dGhvcj48YXV0aG9yPkVsa2xpdCwgQS48L2F1dGhvcj48L2F1
dGhvcnM+PC9jb250cmlidXRvcnM+PGF1dGgtYWRkcmVzcz5EZXBhcnRtZW50IG9mIFBzeWNob2xv
Z3ksIFVuaXZlcnNpdHkgb2YgQWFyaHVzLCBBYXJodXMsIERlbm1hcmsuPC9hdXRoLWFkZHJlc3M+
PHRpdGxlcz48dGl0bGU+UmlzayBmYWN0b3JzIHByZWRpY3QgcG9zdC10cmF1bWF0aWMgc3RyZXNz
IGRpc29yZGVyIGRpZmZlcmVudGx5IGluIG1lbiBhbmQgd29tZW48L3RpdGxlPjxzZWNvbmRhcnkt
dGl0bGU+QW5uIEdlbiBQc3ljaGlhdHJ5PC9zZWNvbmRhcnktdGl0bGU+PC90aXRsZXM+PHBlcmlv
ZGljYWw+PGZ1bGwtdGl0bGU+QW5uYWxzIG9mIGdlbmVyYWwgcHN5Y2hpYXRyeTwvZnVsbC10aXRs
ZT48YWJici0xPkFubiBHZW4gUHN5Y2hpYXRyeTwvYWJici0xPjwvcGVyaW9kaWNhbD48cGFnZXM+
MjQ8L3BhZ2VzPjx2b2x1bWU+Nzwvdm9sdW1lPjxlZGl0aW9uPjIwMDgvMTEvMjA8L2VkaXRpb24+
PGRhdGVzPjx5ZWFyPjIwMDg8L3llYXI+PHB1Yi1kYXRlcz48ZGF0ZT5Ob3YgMTg8L2RhdGU+PC9w
dWItZGF0ZXM+PC9kYXRlcz48aXNibj4xNzQ0LTg1OVggKEVsZWN0cm9uaWMpJiN4RDsxNzQ0LTg1
OVggKExpbmtpbmcpPC9pc2JuPjxhY2Nlc3Npb24tbnVtPjE5MDE3NDEyPC9hY2Nlc3Npb24tbnVt
Pjx1cmxzPjxyZWxhdGVkLXVybHM+PHVybD5odHRwczovL3d3dy5uY2JpLm5sbS5uaWguZ292L3B1
Ym1lZC8xOTAxNzQxMjwvdXJsPjwvcmVsYXRlZC11cmxzPjwvdXJscz48Y3VzdG9tMj5QTUMyNjAz
MDA3PC9jdXN0b20yPjxlbGVjdHJvbmljLXJlc291cmNlLW51bT4xMC4xMTg2LzE3NDQtODU5WC03
LTI0PC9lbGVjdHJvbmljLXJlc291cmNlLW51bT48L3JlY29yZD48L0NpdGU+PENpdGU+PEF1dGhv
cj5MYXd5ZXI8L0F1dGhvcj48WWVhcj4yMDA2PC9ZZWFyPjxSZWNOdW0+MzI8L1JlY051bT48cmVj
b3JkPjxyZWMtbnVtYmVyPjMyPC9yZWMtbnVtYmVyPjxmb3JlaWduLWtleXM+PGtleSBhcHA9IkVO
IiBkYi1pZD0ieGU1enRkZjIwMnRydzRleGF3YngwZmFuZHc5cHJ4emFmenRzIiB0aW1lc3RhbXA9
IjE1NTE0NjgxMDQiPjMyPC9rZXk+PGtleSBhcHA9IkVOV2ViIiBkYi1pZD0iIj4wPC9rZXk+PC9m
b3JlaWduLWtleXM+PHJlZi10eXBlIG5hbWU9IkpvdXJuYWwgQXJ0aWNsZSI+MTc8L3JlZi10eXBl
Pjxjb250cmlidXRvcnM+PGF1dGhvcnM+PGF1dGhvcj48c3R5bGUgZmFjZT0iYm9sZCIgZm9udD0i
ZGVmYXVsdCIgc2l6ZT0iMTAwJSI+TGF3eWVyLCBTLiBSLjwvc3R5bGU+PC9hdXRob3I+PGF1dGhv
cj5SZXNuaWNrLCBILiBTLjwvYXV0aG9yPjxhdXRob3I+R2FsZWEsIFMuPC9hdXRob3I+PGF1dGhv
cj5BaGVybiwgSi48L2F1dGhvcj48YXV0aG9yPktpbHBhdHJpY2ssIEQuIEcuPC9hdXRob3I+PGF1
dGhvcj5WbGFob3YsIEQuPC9hdXRob3I+PC9hdXRob3JzPjwvY29udHJpYnV0b3JzPjxhdXRoLWFk
ZHJlc3M+RGVwYXJ0bWVudCBvZiBQc3ljaG9sb2d5IG9mIElkYWhvIFN0YXRlIFVuaXZlcnNpdHks
IFVTQS48L2F1dGgtYWRkcmVzcz48dGl0bGVzPjx0aXRsZT5QcmVkaWN0b3JzIG9mIHBlcml0cmF1
bWF0aWMgcmVhY3Rpb25zIGFuZCBQVFNEIGZvbGxvd2luZyB0aGUgU2VwdGVtYmVyIDExdGggdGVy
cm9yaXN0IGF0dGFja3M8L3RpdGxlPjxzZWNvbmRhcnktdGl0bGU+UHN5Y2hpYXRyeTwvc2Vjb25k
YXJ5LXRpdGxlPjwvdGl0bGVzPjxwZXJpb2RpY2FsPjxmdWxsLXRpdGxlPlBzeWNoaWF0cnk8L2Z1
bGwtdGl0bGU+PGFiYnItMT5Qc3ljaGlhdHJ5PC9hYmJyLTE+PC9wZXJpb2RpY2FsPjxwYWdlcz4x
MzAtNDE8L3BhZ2VzPjx2b2x1bWU+Njk8L3ZvbHVtZT48bnVtYmVyPjI8L251bWJlcj48ZWRpdGlv
bj4yMDA2LzA3LzExPC9lZGl0aW9uPjxrZXl3b3Jkcz48a2V5d29yZD5BY3V0ZSBEaXNlYXNlPC9r
ZXl3b3JkPjxrZXl3b3JkPkFkb2xlc2NlbnQ8L2tleXdvcmQ+PGtleXdvcmQ+QWR1bHQ8L2tleXdv
cmQ+PGtleXdvcmQ+QWdlZDwva2V5d29yZD48a2V5d29yZD5GZW1hbGU8L2tleXdvcmQ+PGtleXdv
cmQ+SHVtYW5zPC9rZXl3b3JkPjxrZXl3b3JkPk1hbGU8L2tleXdvcmQ+PGtleXdvcmQ+TWlkZGxl
IEFnZWQ8L2tleXdvcmQ+PGtleXdvcmQ+TmV3IFlvcmsgQ2l0eS9lcGlkZW1pb2xvZ3k8L2tleXdv
cmQ+PGtleXdvcmQ+UHJlZGljdGl2ZSBWYWx1ZSBvZiBUZXN0czwva2V5d29yZD48a2V5d29yZD5T
ZXB0ZW1iZXIgMTEgVGVycm9yaXN0IEF0dGFja3MvKnBzeWNob2xvZ3k8L2tleXdvcmQ+PGtleXdv
cmQ+U2V2ZXJpdHkgb2YgSWxsbmVzcyBJbmRleDwva2V5d29yZD48a2V5d29yZD4qU3RyZXNzIERp
c29yZGVycywgUG9zdC1UcmF1bWF0aWMvZGlhZ25vc2lzL2VwaWRlbWlvbG9neS9ldGlvbG9neTwv
a2V5d29yZD48L2tleXdvcmRzPjxkYXRlcz48eWVhcj4yMDA2PC95ZWFyPjxwdWItZGF0ZXM+PGRh
dGU+U3VtbWVyPC9kYXRlPjwvcHViLWRhdGVzPjwvZGF0ZXM+PGlzYm4+MDAzMy0yNzQ3IChQcmlu
dCkmI3hEOzAwMzMtMjc0NyAoTGlua2luZyk8L2lzYm4+PGFjY2Vzc2lvbi1udW0+MTY4MjIxOTI8
L2FjY2Vzc2lvbi1udW0+PHVybHM+PHJlbGF0ZWQtdXJscz48dXJsPmh0dHBzOi8vd3d3Lm5jYmku
bmxtLm5paC5nb3YvcHVibWVkLzE2ODIyMTkyPC91cmw+PC9yZWxhdGVkLXVybHM+PC91cmxzPjxl
bGVjdHJvbmljLXJlc291cmNlLW51bT4xMC4xNTIxL3BzeWMuMjAwNi42OS4yLjEzMDwvZWxlY3Ry
b25pYy1yZXNvdXJjZS1udW0+PC9yZWNvcmQ+PC9DaXRlPjxDaXRlPjxBdXRob3I+Um9zZW5kYWw8
L0F1dGhvcj48WWVhcj4yMDExPC9ZZWFyPjxSZWNOdW0+MTU5PC9SZWNOdW0+PHJlY29yZD48cmVj
LW51bWJlcj4xNTk8L3JlYy1udW1iZXI+PGZvcmVpZ24ta2V5cz48a2V5IGFwcD0iRU4iIGRiLWlk
PSJ4ZTV6dGRmMjAydHJ3NGV4YXdieDBmYW5kdzlwcnh6YWZ6dHMiIHRpbWVzdGFtcD0iMTU1MzYy
MzcwMiI+MTU5PC9rZXk+PC9mb3JlaWduLWtleXM+PHJlZi10eXBlIG5hbWU9IkpvdXJuYWwgQXJ0
aWNsZSI+MTc8L3JlZi10eXBlPjxjb250cmlidXRvcnM+PGF1dGhvcnM+PGF1dGhvcj48c3R5bGUg
ZmFjZT0iYm9sZCIgZm9udD0iZGVmYXVsdCIgc2l6ZT0iMTAwJSI+Um9zZW5kYWwsIFMuPC9zdHls
ZT48L2F1dGhvcj48YXV0aG9yPlNhbGNpb2dsdSwgRS48L2F1dGhvcj48YXV0aG9yPkFuZGVyc2Vu
LCBILiBTLjwvYXV0aG9yPjxhdXRob3I+TW9ydGVuc2VuLCBFLiBMLjwvYXV0aG9yPjwvYXV0aG9y
cz48L2NvbnRyaWJ1dG9ycz48YXV0aC1hZGRyZXNzPkNlbnRyZSBmb3IgQ3Jpc2lzIGFuZCBEaXNh
c3RlciBQc3ljaGlhdHJ5LCBQc3ljaGlhdHJpYyBDZW50cmUgQ29wZW5oYWdlbiBhbmQgVW5pdmVy
c2l0eSBvZiBDb3BlbmhhZ2VuLCBESy0yMTAwIENvcGVuaGFnZW4sIERlbm1hcmsuIHN1c2FubmUu
cm9zZW5kYWxAcmVnaW9uaC5kazwvYXV0aC1hZGRyZXNzPjx0aXRsZXM+PHRpdGxlPkV4cG9zdXJl
IGNoYXJhY3RlcmlzdGljcyBhbmQgcGVyaS10cmF1bWEgZW1vdGlvbmFsIHJlYWN0aW9ucyBkdXJp
bmcgdGhlIDIwMDQgdHN1bmFtaSBpbiBTb3V0aGVhc3QgQXNpYS0td2hhdCBwcmVkaWN0cyBwb3N0
dHJhdW1hdGljIHN0cmVzcyBhbmQgZGVwcmVzc2l2ZSBzeW1wdG9tcz88L3RpdGxlPjxzZWNvbmRh
cnktdGl0bGU+Q29tcHIgUHN5Y2hpYXRyeTwvc2Vjb25kYXJ5LXRpdGxlPjxhbHQtdGl0bGU+Q29t
cHJlaGVuc2l2ZSBwc3ljaGlhdHJ5PC9hbHQtdGl0bGU+PC90aXRsZXM+PHBlcmlvZGljYWw+PGZ1
bGwtdGl0bGU+Q29tcHJlaGVuc2l2ZSBQc3ljaGlhdHJ5PC9mdWxsLXRpdGxlPjxhYmJyLTE+Q29t
cHIgUHN5Y2hpYXRyeTwvYWJici0xPjwvcGVyaW9kaWNhbD48YWx0LXBlcmlvZGljYWw+PGZ1bGwt
dGl0bGU+Q29tcHJlaGVuc2l2ZSBQc3ljaGlhdHJ5PC9mdWxsLXRpdGxlPjxhYmJyLTE+Q29tcHIg
UHN5Y2hpYXRyeTwvYWJici0xPjwvYWx0LXBlcmlvZGljYWw+PHBhZ2VzPjYzMC03PC9wYWdlcz48
dm9sdW1lPjUyPC92b2x1bWU+PG51bWJlcj42PC9udW1iZXI+PGVkaXRpb24+MjAxMS8wMi8yNjwv
ZWRpdGlvbj48a2V5d29yZHM+PGtleXdvcmQ+QWRvbGVzY2VudDwva2V5d29yZD48a2V5d29yZD5B
ZHVsdDwva2V5d29yZD48a2V5d29yZD5BZ2VkPC9rZXl3b3JkPjxrZXl3b3JkPkFnZWQsIDgwIGFu
ZCBvdmVyPC9rZXl3b3JkPjxrZXl3b3JkPkFzaWEsIFNvdXRoZWFzdGVybi9lcGlkZW1pb2xvZ3k8
L2tleXdvcmQ+PGtleXdvcmQ+Q2hpLVNxdWFyZSBEaXN0cmlidXRpb248L2tleXdvcmQ+PGtleXdv
cmQ+RGVubWFyay9ldGhub2xvZ3k8L2tleXdvcmQ+PGtleXdvcmQ+RGVwcmVzc2lvbi8qZXRpb2xv
Z3kvcHN5Y2hvbG9neTwva2V5d29yZD48a2V5d29yZD4qRGlzYXN0ZXJzPC9rZXl3b3JkPjxrZXl3
b3JkPkRpc3NvY2lhdGl2ZSBEaXNvcmRlcnMvZXRpb2xvZ3kvcHN5Y2hvbG9neTwva2V5d29yZD48
a2V5d29yZD5FbW90aW9uczwva2V5d29yZD48a2V5d29yZD5GZWFyL3BzeWNob2xvZ3k8L2tleXdv
cmQ+PGtleXdvcmQ+RmVtYWxlPC9rZXl3b3JkPjxrZXl3b3JkPkh1bWFuczwva2V5d29yZD48a2V5
d29yZD5NYWxlPC9rZXl3b3JkPjxrZXl3b3JkPk1pZGRsZSBBZ2VkPC9rZXl3b3JkPjxrZXl3b3Jk
PlBzeWNoaWF0cmljIFN0YXR1cyBSYXRpbmcgU2NhbGVzPC9rZXl3b3JkPjxrZXl3b3JkPlJlZ3Jl
c3Npb24gQW5hbHlzaXM8L2tleXdvcmQ+PGtleXdvcmQ+UmlzayBGYWN0b3JzPC9rZXl3b3JkPjxr
ZXl3b3JkPlN0cmVzcyBEaXNvcmRlcnMsIFBvc3QtVHJhdW1hdGljLypldGlvbG9neS9wc3ljaG9s
b2d5PC9rZXl3b3JkPjxrZXl3b3JkPlN1cnZleXMgYW5kIFF1ZXN0aW9ubmFpcmVzPC9rZXl3b3Jk
PjxrZXl3b3JkPipUc3VuYW1pczwva2V5d29yZD48a2V5d29yZD5Zb3VuZyBBZHVsdDwva2V5d29y
ZD48L2tleXdvcmRzPjxkYXRlcz48eWVhcj4yMDExPC95ZWFyPjxwdWItZGF0ZXM+PGRhdGU+Tm92
LURlYzwvZGF0ZT48L3B1Yi1kYXRlcz48L2RhdGVzPjxpc2JuPjAwMTAtNDQweDwvaXNibj48YWNj
ZXNzaW9uLW51bT4yMTM0OTUwOTwvYWNjZXNzaW9uLW51bT48dXJscz48L3VybHM+PGVsZWN0cm9u
aWMtcmVzb3VyY2UtbnVtPjEwLjEwMTYvai5jb21wcHN5Y2guMjAxMC4xMi4wMDQ8L2VsZWN0cm9u
aWMtcmVzb3VyY2UtbnVtPjxyZW1vdGUtZGF0YWJhc2UtcHJvdmlkZXI+TkxNPC9yZW1vdGUtZGF0
YWJhc2UtcHJvdmlkZXI+PGxhbmd1YWdlPmVuZzwvbGFuZ3VhZ2U+PC9yZWNvcmQ+PC9DaXRlPjxD
aXRlPjxBdXRob3I+dmFuIGRlciBWZWxkZW48L0F1dGhvcj48WWVhcj4yMDA2PC9ZZWFyPjxSZWNO
dW0+NTE8L1JlY051bT48cmVjb3JkPjxyZWMtbnVtYmVyPjUxPC9yZWMtbnVtYmVyPjxmb3JlaWdu
LWtleXM+PGtleSBhcHA9IkVOIiBkYi1pZD0ieGU1enRkZjIwMnRydzRleGF3YngwZmFuZHc5cHJ4
emFmenRzIiB0aW1lc3RhbXA9IjE1NTE0NjgxNjEiPjUxPC9rZXk+PGtleSBhcHA9IkVOV2ViIiBk
Yi1pZD0iIj4wPC9rZXk+PC9mb3JlaWduLWtleXM+PHJlZi10eXBlIG5hbWU9IkpvdXJuYWwgQXJ0
aWNsZSI+MTc8L3JlZi10eXBlPjxjb250cmlidXRvcnM+PGF1dGhvcnM+PGF1dGhvcj48c3R5bGUg
ZmFjZT0iYm9sZCIgZm9udD0iZGVmYXVsdCIgc2l6ZT0iMTAwJSI+dmFuIGRlciBWZWxkZW4sIFAu
IEcuPC9zdHlsZT48L2F1dGhvcj48YXV0aG9yPktsZWJlciwgUi4gSi48L2F1dGhvcj48YXV0aG9y
PkNocmlzdGlhYW5zZSwgQi48L2F1dGhvcj48YXV0aG9yPkdlcnNvbnMsIEIuIFAuPC9hdXRob3I+
PGF1dGhvcj5NYXJjZWxpc3NlbiwgRi4gRy48L2F1dGhvcj48YXV0aG9yPkRyb2dlbmRpamssIEEu
IE4uPC9hdXRob3I+PGF1dGhvcj5HcmlldmluaywgTC48L2F1dGhvcj48YXV0aG9yPk9sZmYsIE0u
PC9hdXRob3I+PGF1dGhvcj5NZWV3aXNzZSwgTS4gTC48L2F1dGhvcj48L2F1dGhvcnM+PC9jb250
cmlidXRvcnM+PGF1dGgtYWRkcmVzcz5JbnN0aXR1dGUgZm9yIFBzeWNob3RyYXVtYSwgWmFsdGJv
bW1lbCwgVGhlIE5ldGhlcmxhbmRzLiBwZXRlci52ZHZlbGRlbkBpdnAubmw8L2F1dGgtYWRkcmVz
cz48dGl0bGVzPjx0aXRsZT5UaGUgaW5kZXBlbmRlbnQgcHJlZGljdGl2ZSB2YWx1ZSBvZiBwZXJp
dHJhdW1hdGljIGRpc3NvY2lhdGlvbiBmb3IgcG9zdGRpc2FzdGVyIGludHJ1c2lvbnMsIGF2b2lk
YW5jZSByZWFjdGlvbnMsIGFuZCBQVFNEIHN5bXB0b20gc2V2ZXJpdHk6IGEgNC15ZWFyIHByb3Nw
ZWN0aXZlIHN0dWR5PC90aXRsZT48c2Vjb25kYXJ5LXRpdGxlPkogVHJhdW1hIFN0cmVzczwvc2Vj
b25kYXJ5LXRpdGxlPjwvdGl0bGVzPjxwZXJpb2RpY2FsPjxmdWxsLXRpdGxlPkpvdXJuYWwgb2Yg
dHJhdW1hdGljIHN0cmVzczwvZnVsbC10aXRsZT48YWJici0xPkogVHJhdW1hIFN0cmVzczwvYWJi
ci0xPjwvcGVyaW9kaWNhbD48cGFnZXM+NDkzLTUwNjwvcGFnZXM+PHZvbHVtZT4xOTwvdm9sdW1l
PjxudW1iZXI+NDwvbnVtYmVyPjxlZGl0aW9uPjIwMDYvMDgvMjU8L2VkaXRpb24+PGtleXdvcmRz
PjxrZXl3b3JkPkFkdWx0PC9rZXl3b3JkPjxrZXl3b3JkPipEaXNhc3RlcnM8L2tleXdvcmQ+PGtl
eXdvcmQ+RGlzc29jaWF0aXZlIERpc29yZGVycy8qcHN5Y2hvbG9neTwva2V5d29yZD48a2V5d29y
ZD5GZW1hbGU8L2tleXdvcmQ+PGtleXdvcmQ+SHVtYW5zPC9rZXl3b3JkPjxrZXl3b3JkPk1hbGU8
L2tleXdvcmQ+PGtleXdvcmQ+TXVsdGl2YXJpYXRlIEFuYWx5c2lzPC9rZXl3b3JkPjxrZXl3b3Jk
Pk5ldGhlcmxhbmRzPC9rZXl3b3JkPjxrZXl3b3JkPlByb2dub3Npczwva2V5d29yZD48a2V5d29y
ZD5Qcm9zcGVjdGl2ZSBTdHVkaWVzPC9rZXl3b3JkPjxrZXl3b3JkPlJlZ3Jlc3Npb24gQW5hbHlz
aXM8L2tleXdvcmQ+PGtleXdvcmQ+U3RyZXNzIERpc29yZGVycywgUG9zdC1UcmF1bWF0aWMvKnBz
eWNob2xvZ3k8L2tleXdvcmQ+PC9rZXl3b3Jkcz48ZGF0ZXM+PHllYXI+MjAwNjwveWVhcj48cHVi
LWRhdGVzPjxkYXRlPkF1ZzwvZGF0ZT48L3B1Yi1kYXRlcz48L2RhdGVzPjxpc2JuPjA4OTQtOTg2
NyAoUHJpbnQpJiN4RDswODk0LTk4NjcgKExpbmtpbmcpPC9pc2JuPjxhY2Nlc3Npb24tbnVtPjE2
OTI5NTA0PC9hY2Nlc3Npb24tbnVtPjx1cmxzPjxyZWxhdGVkLXVybHM+PHVybD5odHRwczovL3d3
dy5uY2JpLm5sbS5uaWguZ292L3B1Ym1lZC8xNjkyOTUwNDwvdXJsPjwvcmVsYXRlZC11cmxzPjwv
dXJscz48ZWxlY3Ryb25pYy1yZXNvdXJjZS1udW0+MTAuMTAwMi9qdHMuMjAxNDA8L2VsZWN0cm9u
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Y051bT42PC9SZWNOdW0+PERpc3BsYXlUZXh0PjxzdHlsZSBmYWNlPSJzdXBlcnNjcmlwdCI+WzI0
LCAyOC0zMV08L3N0eWxlPjwvRGlzcGxheVRleHQ+PHJlY29yZD48cmVjLW51bWJlcj42PC9yZWMt
bnVtYmVyPjxmb3JlaWduLWtleXM+PGtleSBhcHA9IkVOIiBkYi1pZD0ieGU1enRkZjIwMnRydzRl
eGF3YngwZmFuZHc5cHJ4emFmenRzIiB0aW1lc3RhbXA9IjE1NTE0NjgwMzAiPjY8L2tleT48a2V5
IGFwcD0iRU5XZWIiIGRiLWlkPSIiPjA8L2tleT48L2ZvcmVpZ24ta2V5cz48cmVmLXR5cGUgbmFt
ZT0iSm91cm5hbCBBcnRpY2xlIj4xNzwvcmVmLXR5cGU+PGNvbnRyaWJ1dG9ycz48YXV0aG9ycz48
YXV0aG9yPjxzdHlsZSBmYWNlPSJib2xkIiBmb250PSJkZWZhdWx0IiBzaXplPSIxMDAlIj5CbGFu
YywgSi48L3N0eWxlPjwvYXV0aG9yPjxhdXRob3I+UmFoaWxsLCBHLiBKLjwvYXV0aG9yPjxhdXRo
b3I+TGFjb25pLCBTLjwvYXV0aG9yPjxhdXRob3I+TW91Y2hlbmlrLCBZLjwvYXV0aG9yPjwvYXV0
aG9ycz48L2NvbnRyaWJ1dG9ycz48YXV0aC1hZGRyZXNzPkxhYm9yYXRvcnkgVVRSUFAsIFVuaXZl
cnNpdHkgb2YgUGFyaXMsIDEzIFNvcmJvbm5lIFBhcmlzIENpdGUsIEZyYW5jZTsgU3RhdGUgVW5p
dmVyc2l0eSBvZiBIYWl0aSwgRmFjdWx0eSBvZiBIdW1hbml0aWVzIChVRUgvRkFTQ0gpQXZlYyBD
aHJpc3RvcGhlLCBJbXBhc3NlIExlIEhhc2FyZCwgUG9ydC1hdS1QcmluY2UsIEhhaXRpLiBFbGVj
dHJvbmljIGFkZHJlc3M6IGp1ZGl0ZWJsYW5jQHlhaG9vLmZyLiYjeEQ7U2Nob29sIG9mIFNvY2lh
bCBXb3JrIENvbGxlZ2Ugb2YgQmVoYXZpb3JhbCBhbmQgQ29tbXVuaXR5IFNlcnZpY2VzIFVuaXZl
cnNpdHkgb2YgU291dGggRmxvcmlkYSwgMTMzMDEgQnJ1Y2UgQi4gRG93bnMsIEJsdmQuLCBNSEMg
MTQwMCwgVGFtcGEsIEZMLCAzMzYxMi0zODA3IFVuaXRlZCBTdGF0ZXMuJiN4RDtQc3ljaG9wYXRo
b2xvZ3kgQ0VSUFAsIEVBLTQxNTYgVW5pdmVyc2l0eSBvZiBUb3Vsb3VzZSwgMiBKZWFuIEphdXJl
cyA1IEFsbGVlcyBBbnRvbmlvIE1hY2hhZG8sIDMxMDc4IFRvdWxvdXNlLCBGcmFuY2UuJiN4RDtU
cmFuc2N1bHR1cmFsIFBzeWNob2xvZ3ksIExhYm9yYXRvcnkgVVRSUFAgVW5pdmVyc2l0eSBvZiBQ
YXJpcywgMTMgTm9yZCA5OSBBdmVudWUgSmVhbi1CYXB0aXN0ZSBDbGVtZW50LCA5MzQzMCBWaWxs
ZXRhbmV1c2UsIEZyYW5jZS48L2F1dGgtYWRkcmVzcz48dGl0bGVzPjx0aXRsZT5SZWxpZ2lvdXMg
QmVsaWVmcywgUFRTRCwgRGVwcmVzc2lvbiBhbmQgUmVzaWxpZW5jZSBpbiBTdXJ2aXZvcnMgb2Yg
dGhlIDIwMTAgSGFpdGkgRWFydGhxdWFrZTwvdGl0bGU+PHNlY29uZGFyeS10aXRsZT5KIEFmZmVj
dCBEaXNvcmQ8L3NlY29uZGFyeS10aXRsZT48L3RpdGxlcz48cGVyaW9kaWNhbD48ZnVsbC10aXRs
ZT5UaGUgSm91cm5hbCBvZiBBZmZlY3RpdmUgRGlzb3JkZXJzPC9mdWxsLXRpdGxlPjxhYmJyLTE+
SiBBZmZlY3QgRGlzb3JkPC9hYmJyLTE+PC9wZXJpb2RpY2FsPjxwYWdlcz42OTctNzAzPC9wYWdl
cz48dm9sdW1lPjE5MDwvdm9sdW1lPjxlZGl0aW9uPjIwMTUvMTEvMjY8L2VkaXRpb24+PGtleXdv
cmRzPjxrZXl3b3JkPkFkdWx0PC9rZXl3b3JkPjxrZXl3b3JkPkRlcHJlc3Npb24vZGlhZ25vc2lz
L2VwaWRlbWlvbG9neS8qcHN5Y2hvbG9neTwva2V5d29yZD48a2V5d29yZD5FYXJ0aHF1YWtlczwv
a2V5d29yZD48a2V5d29yZD5GYWl0aCBIZWFsaW5nLypwc3ljaG9sb2d5L3N0YXRpc3RpY3MgJmFt
cDsgbnVtZXJpY2FsIGRhdGE8L2tleXdvcmQ+PGtleXdvcmQ+RmVtYWxlPC9rZXl3b3JkPjxrZXl3
b3JkPkhhaXRpL2VwaWRlbWlvbG9neTwva2V5d29yZD48a2V5d29yZD5IdW1hbnM8L2tleXdvcmQ+
PGtleXdvcmQ+TWFsZTwva2V5d29yZD48a2V5d29yZD5NaWRkbGUgQWdlZDwva2V5d29yZD48a2V5
d29yZD5Qc3ljaGlhdHJpYyBTdGF0dXMgUmF0aW5nIFNjYWxlczwva2V5d29yZD48a2V5d29yZD4q
UmVzaWxpZW5jZSwgUHN5Y2hvbG9naWNhbDwva2V5d29yZD48a2V5d29yZD5SaXNrIEZhY3RvcnM8
L2tleXdvcmQ+PGtleXdvcmQ+U29jaW9lY29ub21pYyBGYWN0b3JzPC9rZXl3b3JkPjxrZXl3b3Jk
PlN0cmVzcyBEaXNvcmRlcnMsIFBvc3QtVHJhdW1hdGljL2RpYWdub3Npcy9lcGlkZW1pb2xvZ3kv
KnBzeWNob2xvZ3k8L2tleXdvcmQ+PGtleXdvcmQ+U3VydmV5cyBhbmQgUXVlc3Rpb25uYWlyZXM8
L2tleXdvcmQ+PGtleXdvcmQ+U3Vydml2b3JzLypwc3ljaG9sb2d5L3N0YXRpc3RpY3MgJmFtcDsg
bnVtZXJpY2FsIGRhdGE8L2tleXdvcmQ+PGtleXdvcmQ+WW91bmcgQWR1bHQ8L2tleXdvcmQ+PGtl
eXdvcmQ+RGVwcmVzc2lvbjwva2V5d29yZD48a2V5d29yZD5IYWl0aSBlYXJ0aHF1YWtlPC9rZXl3
b3JkPjxrZXl3b3JkPlB0c2Q8L2tleXdvcmQ+PGtleXdvcmQ+UmVsaWdpb3VzIGJlbGllZnM8L2tl
eXdvcmQ+PGtleXdvcmQ+UmVzaWxpZW5jZTwva2V5d29yZD48L2tleXdvcmRzPjxkYXRlcz48eWVh
cj4yMDE2PC95ZWFyPjxwdWItZGF0ZXM+PGRhdGU+SmFuIDE1PC9kYXRlPjwvcHViLWRhdGVzPjwv
ZGF0ZXM+PGlzYm4+MTU3My0yNTE3IChFbGVjdHJvbmljKSYjeEQ7MDE2NS0wMzI3IChMaW5raW5n
KTwvaXNibj48YWNjZXNzaW9uLW51bT4yNjYwMDQxMTwvYWNjZXNzaW9uLW51bT48dXJscz48cmVs
YXRlZC11cmxzPjx1cmw+aHR0cHM6Ly93d3cubmNiaS5ubG0ubmloLmdvdi9wdWJtZWQvMjY2MDA0
MTE8L3VybD48L3JlbGF0ZWQtdXJscz48L3VybHM+PGVsZWN0cm9uaWMtcmVzb3VyY2UtbnVtPjEw
LjEwMTYvai5qYWQuMjAxNS4xMC4wNDY8L2VsZWN0cm9uaWMtcmVzb3VyY2UtbnVtPjwvcmVjb3Jk
PjwvQ2l0ZT48Q2l0ZT48QXV0aG9yPkNocmlzdGlhbnNlbjwvQXV0aG9yPjxZZWFyPjIwMDg8L1ll
YXI+PFJlY051bT4xMTwvUmVjTnVtPjxyZWNvcmQ+PHJlYy1udW1iZXI+MTE8L3JlYy1udW1iZXI+
PGZvcmVpZ24ta2V5cz48a2V5IGFwcD0iRU4iIGRiLWlkPSJ4ZTV6dGRmMjAydHJ3NGV4YXdieDBm
YW5kdzlwcnh6YWZ6dHMiIHRpbWVzdGFtcD0iMTU1MTQ2ODA0NSI+MTE8L2tleT48a2V5IGFwcD0i
RU5XZWIiIGRiLWlkPSIiPjA8L2tleT48L2ZvcmVpZ24ta2V5cz48cmVmLXR5cGUgbmFtZT0iSm91
cm5hbCBBcnRpY2xlIj4xNzwvcmVmLXR5cGU+PGNvbnRyaWJ1dG9ycz48YXV0aG9ycz48YXV0aG9y
PjxzdHlsZSBmYWNlPSJib2xkIiBmb250PSJkZWZhdWx0IiBzaXplPSIxMDAlIj5DaHJpc3RpYW5z
ZW4sIEQuIE0uPC9zdHlsZT48L2F1dGhvcj48YXV0aG9yPkVsa2xpdCwgQS48L2F1dGhvcj48L2F1
dGhvcnM+PC9jb250cmlidXRvcnM+PGF1dGgtYWRkcmVzcz5EZXBhcnRtZW50IG9mIFBzeWNob2xv
Z3ksIFVuaXZlcnNpdHkgb2YgQWFyaHVzLCBBYXJodXMsIERlbm1hcmsuPC9hdXRoLWFkZHJlc3M+
PHRpdGxlcz48dGl0bGU+UmlzayBmYWN0b3JzIHByZWRpY3QgcG9zdC10cmF1bWF0aWMgc3RyZXNz
IGRpc29yZGVyIGRpZmZlcmVudGx5IGluIG1lbiBhbmQgd29tZW48L3RpdGxlPjxzZWNvbmRhcnkt
dGl0bGU+QW5uIEdlbiBQc3ljaGlhdHJ5PC9zZWNvbmRhcnktdGl0bGU+PC90aXRsZXM+PHBlcmlv
ZGljYWw+PGZ1bGwtdGl0bGU+QW5uYWxzIG9mIGdlbmVyYWwgcHN5Y2hpYXRyeTwvZnVsbC10aXRs
ZT48YWJici0xPkFubiBHZW4gUHN5Y2hpYXRyeTwvYWJici0xPjwvcGVyaW9kaWNhbD48cGFnZXM+
MjQ8L3BhZ2VzPjx2b2x1bWU+Nzwvdm9sdW1lPjxlZGl0aW9uPjIwMDgvMTEvMjA8L2VkaXRpb24+
PGRhdGVzPjx5ZWFyPjIwMDg8L3llYXI+PHB1Yi1kYXRlcz48ZGF0ZT5Ob3YgMTg8L2RhdGU+PC9w
dWItZGF0ZXM+PC9kYXRlcz48aXNibj4xNzQ0LTg1OVggKEVsZWN0cm9uaWMpJiN4RDsxNzQ0LTg1
OVggKExpbmtpbmcpPC9pc2JuPjxhY2Nlc3Npb24tbnVtPjE5MDE3NDEyPC9hY2Nlc3Npb24tbnVt
Pjx1cmxzPjxyZWxhdGVkLXVybHM+PHVybD5odHRwczovL3d3dy5uY2JpLm5sbS5uaWguZ292L3B1
Ym1lZC8xOTAxNzQxMjwvdXJsPjwvcmVsYXRlZC11cmxzPjwvdXJscz48Y3VzdG9tMj5QTUMyNjAz
MDA3PC9jdXN0b20yPjxlbGVjdHJvbmljLXJlc291cmNlLW51bT4xMC4xMTg2LzE3NDQtODU5WC03
LTI0PC9lbGVjdHJvbmljLXJlc291cmNlLW51bT48L3JlY29yZD48L0NpdGU+PENpdGU+PEF1dGhv
cj5MYXd5ZXI8L0F1dGhvcj48WWVhcj4yMDA2PC9ZZWFyPjxSZWNOdW0+MzI8L1JlY051bT48cmVj
b3JkPjxyZWMtbnVtYmVyPjMyPC9yZWMtbnVtYmVyPjxmb3JlaWduLWtleXM+PGtleSBhcHA9IkVO
IiBkYi1pZD0ieGU1enRkZjIwMnRydzRleGF3YngwZmFuZHc5cHJ4emFmenRzIiB0aW1lc3RhbXA9
IjE1NTE0NjgxMDQiPjMyPC9rZXk+PGtleSBhcHA9IkVOV2ViIiBkYi1pZD0iIj4wPC9rZXk+PC9m
b3JlaWduLWtleXM+PHJlZi10eXBlIG5hbWU9IkpvdXJuYWwgQXJ0aWNsZSI+MTc8L3JlZi10eXBl
Pjxjb250cmlidXRvcnM+PGF1dGhvcnM+PGF1dGhvcj48c3R5bGUgZmFjZT0iYm9sZCIgZm9udD0i
ZGVmYXVsdCIgc2l6ZT0iMTAwJSI+TGF3eWVyLCBTLiBSLjwvc3R5bGU+PC9hdXRob3I+PGF1dGhv
cj5SZXNuaWNrLCBILiBTLjwvYXV0aG9yPjxhdXRob3I+R2FsZWEsIFMuPC9hdXRob3I+PGF1dGhv
cj5BaGVybiwgSi48L2F1dGhvcj48YXV0aG9yPktpbHBhdHJpY2ssIEQuIEcuPC9hdXRob3I+PGF1
dGhvcj5WbGFob3YsIEQuPC9hdXRob3I+PC9hdXRob3JzPjwvY29udHJpYnV0b3JzPjxhdXRoLWFk
ZHJlc3M+RGVwYXJ0bWVudCBvZiBQc3ljaG9sb2d5IG9mIElkYWhvIFN0YXRlIFVuaXZlcnNpdHks
IFVTQS48L2F1dGgtYWRkcmVzcz48dGl0bGVzPjx0aXRsZT5QcmVkaWN0b3JzIG9mIHBlcml0cmF1
bWF0aWMgcmVhY3Rpb25zIGFuZCBQVFNEIGZvbGxvd2luZyB0aGUgU2VwdGVtYmVyIDExdGggdGVy
cm9yaXN0IGF0dGFja3M8L3RpdGxlPjxzZWNvbmRhcnktdGl0bGU+UHN5Y2hpYXRyeTwvc2Vjb25k
YXJ5LXRpdGxlPjwvdGl0bGVzPjxwZXJpb2RpY2FsPjxmdWxsLXRpdGxlPlBzeWNoaWF0cnk8L2Z1
bGwtdGl0bGU+PGFiYnItMT5Qc3ljaGlhdHJ5PC9hYmJyLTE+PC9wZXJpb2RpY2FsPjxwYWdlcz4x
MzAtNDE8L3BhZ2VzPjx2b2x1bWU+Njk8L3ZvbHVtZT48bnVtYmVyPjI8L251bWJlcj48ZWRpdGlv
bj4yMDA2LzA3LzExPC9lZGl0aW9uPjxrZXl3b3Jkcz48a2V5d29yZD5BY3V0ZSBEaXNlYXNlPC9r
ZXl3b3JkPjxrZXl3b3JkPkFkb2xlc2NlbnQ8L2tleXdvcmQ+PGtleXdvcmQ+QWR1bHQ8L2tleXdv
cmQ+PGtleXdvcmQ+QWdlZDwva2V5d29yZD48a2V5d29yZD5GZW1hbGU8L2tleXdvcmQ+PGtleXdv
cmQ+SHVtYW5zPC9rZXl3b3JkPjxrZXl3b3JkPk1hbGU8L2tleXdvcmQ+PGtleXdvcmQ+TWlkZGxl
IEFnZWQ8L2tleXdvcmQ+PGtleXdvcmQ+TmV3IFlvcmsgQ2l0eS9lcGlkZW1pb2xvZ3k8L2tleXdv
cmQ+PGtleXdvcmQ+UHJlZGljdGl2ZSBWYWx1ZSBvZiBUZXN0czwva2V5d29yZD48a2V5d29yZD5T
ZXB0ZW1iZXIgMTEgVGVycm9yaXN0IEF0dGFja3MvKnBzeWNob2xvZ3k8L2tleXdvcmQ+PGtleXdv
cmQ+U2V2ZXJpdHkgb2YgSWxsbmVzcyBJbmRleDwva2V5d29yZD48a2V5d29yZD4qU3RyZXNzIERp
c29yZGVycywgUG9zdC1UcmF1bWF0aWMvZGlhZ25vc2lzL2VwaWRlbWlvbG9neS9ldGlvbG9neTwv
a2V5d29yZD48L2tleXdvcmRzPjxkYXRlcz48eWVhcj4yMDA2PC95ZWFyPjxwdWItZGF0ZXM+PGRh
dGU+U3VtbWVyPC9kYXRlPjwvcHViLWRhdGVzPjwvZGF0ZXM+PGlzYm4+MDAzMy0yNzQ3IChQcmlu
dCkmI3hEOzAwMzMtMjc0NyAoTGlua2luZyk8L2lzYm4+PGFjY2Vzc2lvbi1udW0+MTY4MjIxOTI8
L2FjY2Vzc2lvbi1udW0+PHVybHM+PHJlbGF0ZWQtdXJscz48dXJsPmh0dHBzOi8vd3d3Lm5jYmku
bmxtLm5paC5nb3YvcHVibWVkLzE2ODIyMTkyPC91cmw+PC9yZWxhdGVkLXVybHM+PC91cmxzPjxl
bGVjdHJvbmljLXJlc291cmNlLW51bT4xMC4xNTIxL3BzeWMuMjAwNi42OS4yLjEzMDwvZWxlY3Ry
b25pYy1yZXNvdXJjZS1udW0+PC9yZWNvcmQ+PC9DaXRlPjxDaXRlPjxBdXRob3I+Um9zZW5kYWw8
L0F1dGhvcj48WWVhcj4yMDExPC9ZZWFyPjxSZWNOdW0+MTU5PC9SZWNOdW0+PHJlY29yZD48cmVj
LW51bWJlcj4xNTk8L3JlYy1udW1iZXI+PGZvcmVpZ24ta2V5cz48a2V5IGFwcD0iRU4iIGRiLWlk
PSJ4ZTV6dGRmMjAydHJ3NGV4YXdieDBmYW5kdzlwcnh6YWZ6dHMiIHRpbWVzdGFtcD0iMTU1MzYy
MzcwMiI+MTU5PC9rZXk+PC9mb3JlaWduLWtleXM+PHJlZi10eXBlIG5hbWU9IkpvdXJuYWwgQXJ0
aWNsZSI+MTc8L3JlZi10eXBlPjxjb250cmlidXRvcnM+PGF1dGhvcnM+PGF1dGhvcj48c3R5bGUg
ZmFjZT0iYm9sZCIgZm9udD0iZGVmYXVsdCIgc2l6ZT0iMTAwJSI+Um9zZW5kYWwsIFMuPC9zdHls
ZT48L2F1dGhvcj48YXV0aG9yPlNhbGNpb2dsdSwgRS48L2F1dGhvcj48YXV0aG9yPkFuZGVyc2Vu
LCBILiBTLjwvYXV0aG9yPjxhdXRob3I+TW9ydGVuc2VuLCBFLiBMLjwvYXV0aG9yPjwvYXV0aG9y
cz48L2NvbnRyaWJ1dG9ycz48YXV0aC1hZGRyZXNzPkNlbnRyZSBmb3IgQ3Jpc2lzIGFuZCBEaXNh
c3RlciBQc3ljaGlhdHJ5LCBQc3ljaGlhdHJpYyBDZW50cmUgQ29wZW5oYWdlbiBhbmQgVW5pdmVy
c2l0eSBvZiBDb3BlbmhhZ2VuLCBESy0yMTAwIENvcGVuaGFnZW4sIERlbm1hcmsuIHN1c2FubmUu
cm9zZW5kYWxAcmVnaW9uaC5kazwvYXV0aC1hZGRyZXNzPjx0aXRsZXM+PHRpdGxlPkV4cG9zdXJl
IGNoYXJhY3RlcmlzdGljcyBhbmQgcGVyaS10cmF1bWEgZW1vdGlvbmFsIHJlYWN0aW9ucyBkdXJp
bmcgdGhlIDIwMDQgdHN1bmFtaSBpbiBTb3V0aGVhc3QgQXNpYS0td2hhdCBwcmVkaWN0cyBwb3N0
dHJhdW1hdGljIHN0cmVzcyBhbmQgZGVwcmVzc2l2ZSBzeW1wdG9tcz88L3RpdGxlPjxzZWNvbmRh
cnktdGl0bGU+Q29tcHIgUHN5Y2hpYXRyeTwvc2Vjb25kYXJ5LXRpdGxlPjxhbHQtdGl0bGU+Q29t
cHJlaGVuc2l2ZSBwc3ljaGlhdHJ5PC9hbHQtdGl0bGU+PC90aXRsZXM+PHBlcmlvZGljYWw+PGZ1
bGwtdGl0bGU+Q29tcHJlaGVuc2l2ZSBQc3ljaGlhdHJ5PC9mdWxsLXRpdGxlPjxhYmJyLTE+Q29t
cHIgUHN5Y2hpYXRyeTwvYWJici0xPjwvcGVyaW9kaWNhbD48YWx0LXBlcmlvZGljYWw+PGZ1bGwt
dGl0bGU+Q29tcHJlaGVuc2l2ZSBQc3ljaGlhdHJ5PC9mdWxsLXRpdGxlPjxhYmJyLTE+Q29tcHIg
UHN5Y2hpYXRyeTwvYWJici0xPjwvYWx0LXBlcmlvZGljYWw+PHBhZ2VzPjYzMC03PC9wYWdlcz48
dm9sdW1lPjUyPC92b2x1bWU+PG51bWJlcj42PC9udW1iZXI+PGVkaXRpb24+MjAxMS8wMi8yNjwv
ZWRpdGlvbj48a2V5d29yZHM+PGtleXdvcmQ+QWRvbGVzY2VudDwva2V5d29yZD48a2V5d29yZD5B
ZHVsdDwva2V5d29yZD48a2V5d29yZD5BZ2VkPC9rZXl3b3JkPjxrZXl3b3JkPkFnZWQsIDgwIGFu
ZCBvdmVyPC9rZXl3b3JkPjxrZXl3b3JkPkFzaWEsIFNvdXRoZWFzdGVybi9lcGlkZW1pb2xvZ3k8
L2tleXdvcmQ+PGtleXdvcmQ+Q2hpLVNxdWFyZSBEaXN0cmlidXRpb248L2tleXdvcmQ+PGtleXdv
cmQ+RGVubWFyay9ldGhub2xvZ3k8L2tleXdvcmQ+PGtleXdvcmQ+RGVwcmVzc2lvbi8qZXRpb2xv
Z3kvcHN5Y2hvbG9neTwva2V5d29yZD48a2V5d29yZD4qRGlzYXN0ZXJzPC9rZXl3b3JkPjxrZXl3
b3JkPkRpc3NvY2lhdGl2ZSBEaXNvcmRlcnMvZXRpb2xvZ3kvcHN5Y2hvbG9neTwva2V5d29yZD48
a2V5d29yZD5FbW90aW9uczwva2V5d29yZD48a2V5d29yZD5GZWFyL3BzeWNob2xvZ3k8L2tleXdv
cmQ+PGtleXdvcmQ+RmVtYWxlPC9rZXl3b3JkPjxrZXl3b3JkPkh1bWFuczwva2V5d29yZD48a2V5
d29yZD5NYWxlPC9rZXl3b3JkPjxrZXl3b3JkPk1pZGRsZSBBZ2VkPC9rZXl3b3JkPjxrZXl3b3Jk
PlBzeWNoaWF0cmljIFN0YXR1cyBSYXRpbmcgU2NhbGVzPC9rZXl3b3JkPjxrZXl3b3JkPlJlZ3Jl
c3Npb24gQW5hbHlzaXM8L2tleXdvcmQ+PGtleXdvcmQ+UmlzayBGYWN0b3JzPC9rZXl3b3JkPjxr
ZXl3b3JkPlN0cmVzcyBEaXNvcmRlcnMsIFBvc3QtVHJhdW1hdGljLypldGlvbG9neS9wc3ljaG9s
b2d5PC9rZXl3b3JkPjxrZXl3b3JkPlN1cnZleXMgYW5kIFF1ZXN0aW9ubmFpcmVzPC9rZXl3b3Jk
PjxrZXl3b3JkPipUc3VuYW1pczwva2V5d29yZD48a2V5d29yZD5Zb3VuZyBBZHVsdDwva2V5d29y
ZD48L2tleXdvcmRzPjxkYXRlcz48eWVhcj4yMDExPC95ZWFyPjxwdWItZGF0ZXM+PGRhdGU+Tm92
LURlYzwvZGF0ZT48L3B1Yi1kYXRlcz48L2RhdGVzPjxpc2JuPjAwMTAtNDQweDwvaXNibj48YWNj
ZXNzaW9uLW51bT4yMTM0OTUwOTwvYWNjZXNzaW9uLW51bT48dXJscz48L3VybHM+PGVsZWN0cm9u
aWMtcmVzb3VyY2UtbnVtPjEwLjEwMTYvai5jb21wcHN5Y2guMjAxMC4xMi4wMDQ8L2VsZWN0cm9u
aWMtcmVzb3VyY2UtbnVtPjxyZW1vdGUtZGF0YWJhc2UtcHJvdmlkZXI+TkxNPC9yZW1vdGUtZGF0
YWJhc2UtcHJvdmlkZXI+PGxhbmd1YWdlPmVuZzwvbGFuZ3VhZ2U+PC9yZWNvcmQ+PC9DaXRlPjxD
aXRlPjxBdXRob3I+dmFuIGRlciBWZWxkZW48L0F1dGhvcj48WWVhcj4yMDA2PC9ZZWFyPjxSZWNO
dW0+NTE8L1JlY051bT48cmVjb3JkPjxyZWMtbnVtYmVyPjUxPC9yZWMtbnVtYmVyPjxmb3JlaWdu
LWtleXM+PGtleSBhcHA9IkVOIiBkYi1pZD0ieGU1enRkZjIwMnRydzRleGF3YngwZmFuZHc5cHJ4
emFmenRzIiB0aW1lc3RhbXA9IjE1NTE0NjgxNjEiPjUxPC9rZXk+PGtleSBhcHA9IkVOV2ViIiBk
Yi1pZD0iIj4wPC9rZXk+PC9mb3JlaWduLWtleXM+PHJlZi10eXBlIG5hbWU9IkpvdXJuYWwgQXJ0
aWNsZSI+MTc8L3JlZi10eXBlPjxjb250cmlidXRvcnM+PGF1dGhvcnM+PGF1dGhvcj48c3R5bGUg
ZmFjZT0iYm9sZCIgZm9udD0iZGVmYXVsdCIgc2l6ZT0iMTAwJSI+dmFuIGRlciBWZWxkZW4sIFAu
IEcuPC9zdHlsZT48L2F1dGhvcj48YXV0aG9yPktsZWJlciwgUi4gSi48L2F1dGhvcj48YXV0aG9y
PkNocmlzdGlhYW5zZSwgQi48L2F1dGhvcj48YXV0aG9yPkdlcnNvbnMsIEIuIFAuPC9hdXRob3I+
PGF1dGhvcj5NYXJjZWxpc3NlbiwgRi4gRy48L2F1dGhvcj48YXV0aG9yPkRyb2dlbmRpamssIEEu
IE4uPC9hdXRob3I+PGF1dGhvcj5HcmlldmluaywgTC48L2F1dGhvcj48YXV0aG9yPk9sZmYsIE0u
PC9hdXRob3I+PGF1dGhvcj5NZWV3aXNzZSwgTS4gTC48L2F1dGhvcj48L2F1dGhvcnM+PC9jb250
cmlidXRvcnM+PGF1dGgtYWRkcmVzcz5JbnN0aXR1dGUgZm9yIFBzeWNob3RyYXVtYSwgWmFsdGJv
bW1lbCwgVGhlIE5ldGhlcmxhbmRzLiBwZXRlci52ZHZlbGRlbkBpdnAubmw8L2F1dGgtYWRkcmVz
cz48dGl0bGVzPjx0aXRsZT5UaGUgaW5kZXBlbmRlbnQgcHJlZGljdGl2ZSB2YWx1ZSBvZiBwZXJp
dHJhdW1hdGljIGRpc3NvY2lhdGlvbiBmb3IgcG9zdGRpc2FzdGVyIGludHJ1c2lvbnMsIGF2b2lk
YW5jZSByZWFjdGlvbnMsIGFuZCBQVFNEIHN5bXB0b20gc2V2ZXJpdHk6IGEgNC15ZWFyIHByb3Nw
ZWN0aXZlIHN0dWR5PC90aXRsZT48c2Vjb25kYXJ5LXRpdGxlPkogVHJhdW1hIFN0cmVzczwvc2Vj
b25kYXJ5LXRpdGxlPjwvdGl0bGVzPjxwZXJpb2RpY2FsPjxmdWxsLXRpdGxlPkpvdXJuYWwgb2Yg
dHJhdW1hdGljIHN0cmVzczwvZnVsbC10aXRsZT48YWJici0xPkogVHJhdW1hIFN0cmVzczwvYWJi
ci0xPjwvcGVyaW9kaWNhbD48cGFnZXM+NDkzLTUwNjwvcGFnZXM+PHZvbHVtZT4xOTwvdm9sdW1l
PjxudW1iZXI+NDwvbnVtYmVyPjxlZGl0aW9uPjIwMDYvMDgvMjU8L2VkaXRpb24+PGtleXdvcmRz
PjxrZXl3b3JkPkFkdWx0PC9rZXl3b3JkPjxrZXl3b3JkPipEaXNhc3RlcnM8L2tleXdvcmQ+PGtl
eXdvcmQ+RGlzc29jaWF0aXZlIERpc29yZGVycy8qcHN5Y2hvbG9neTwva2V5d29yZD48a2V5d29y
ZD5GZW1hbGU8L2tleXdvcmQ+PGtleXdvcmQ+SHVtYW5zPC9rZXl3b3JkPjxrZXl3b3JkPk1hbGU8
L2tleXdvcmQ+PGtleXdvcmQ+TXVsdGl2YXJpYXRlIEFuYWx5c2lzPC9rZXl3b3JkPjxrZXl3b3Jk
Pk5ldGhlcmxhbmRzPC9rZXl3b3JkPjxrZXl3b3JkPlByb2dub3Npczwva2V5d29yZD48a2V5d29y
ZD5Qcm9zcGVjdGl2ZSBTdHVkaWVzPC9rZXl3b3JkPjxrZXl3b3JkPlJlZ3Jlc3Npb24gQW5hbHlz
aXM8L2tleXdvcmQ+PGtleXdvcmQ+U3RyZXNzIERpc29yZGVycywgUG9zdC1UcmF1bWF0aWMvKnBz
eWNob2xvZ3k8L2tleXdvcmQ+PC9rZXl3b3Jkcz48ZGF0ZXM+PHllYXI+MjAwNjwveWVhcj48cHVi
LWRhdGVzPjxkYXRlPkF1ZzwvZGF0ZT48L3B1Yi1kYXRlcz48L2RhdGVzPjxpc2JuPjA4OTQtOTg2
NyAoUHJpbnQpJiN4RDswODk0LTk4NjcgKExpbmtpbmcpPC9pc2JuPjxhY2Nlc3Npb24tbnVtPjE2
OTI5NTA0PC9hY2Nlc3Npb24tbnVtPjx1cmxzPjxyZWxhdGVkLXVybHM+PHVybD5odHRwczovL3d3
dy5uY2JpLm5sbS5uaWguZ292L3B1Ym1lZC8xNjkyOTUwNDwvdXJsPjwvcmVsYXRlZC11cmxzPjwv
dXJscz48ZWxlY3Ryb25pYy1yZXNvdXJjZS1udW0+MTAuMTAwMi9qdHMuMjAxNDA8L2VsZWN0cm9u
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[24,28-31]</w:t>
      </w:r>
      <w:r w:rsidRPr="00592097">
        <w:rPr>
          <w:rFonts w:ascii="Book Antiqua" w:hAnsi="Book Antiqua" w:cs="Times New Roman"/>
          <w:sz w:val="24"/>
          <w:szCs w:val="24"/>
        </w:rPr>
        <w:fldChar w:fldCharType="end"/>
      </w:r>
      <w:r w:rsidRPr="00592097">
        <w:rPr>
          <w:rFonts w:ascii="Book Antiqua" w:hAnsi="Book Antiqua" w:cs="Times New Roman"/>
          <w:sz w:val="24"/>
          <w:szCs w:val="24"/>
        </w:rPr>
        <w:t>, African American or Hispanic race</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w:t>
      </w:r>
      <w:r w:rsidRPr="00592097">
        <w:rPr>
          <w:rFonts w:ascii="Book Antiqua" w:hAnsi="Book Antiqua" w:cs="Times New Roman"/>
          <w:sz w:val="24"/>
          <w:szCs w:val="24"/>
        </w:rPr>
        <w:fldChar w:fldCharType="end"/>
      </w:r>
      <w:r w:rsidRPr="00592097">
        <w:rPr>
          <w:rFonts w:ascii="Book Antiqua" w:hAnsi="Book Antiqua" w:cs="Times New Roman"/>
          <w:sz w:val="24"/>
          <w:szCs w:val="24"/>
        </w:rPr>
        <w:t>, and limited education</w:t>
      </w:r>
      <w:r w:rsidRPr="00592097">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[31]</w:t>
      </w:r>
      <w:r w:rsidRPr="00592097">
        <w:rPr>
          <w:rFonts w:ascii="Book Antiqua" w:hAnsi="Book Antiqua" w:cs="Times New Roman"/>
          <w:sz w:val="24"/>
          <w:szCs w:val="24"/>
        </w:rPr>
        <w:fldChar w:fldCharType="end"/>
      </w:r>
      <w:r w:rsidRPr="00592097">
        <w:rPr>
          <w:rFonts w:ascii="Book Antiqua" w:hAnsi="Book Antiqua" w:cs="Times New Roman"/>
          <w:sz w:val="24"/>
          <w:szCs w:val="24"/>
        </w:rPr>
        <w:t>.</w:t>
      </w:r>
    </w:p>
    <w:p w14:paraId="4F5E7ED1" w14:textId="131F30E4"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The findings of associations between dissociation and disaster exposure in the studies reviewed are inconclusive. Dissociation was found to be significantly associated with disaster exposure in </w:t>
      </w:r>
      <w:ins w:id="200" w:author="Author">
        <w:r w:rsidR="009D19B8" w:rsidRPr="00592097">
          <w:rPr>
            <w:rFonts w:ascii="Book Antiqua" w:hAnsi="Book Antiqua" w:cs="Times New Roman"/>
            <w:sz w:val="24"/>
            <w:szCs w:val="24"/>
          </w:rPr>
          <w:t>three</w:t>
        </w:r>
      </w:ins>
      <w:del w:id="201" w:author="Author">
        <w:r w:rsidRPr="00592097" w:rsidDel="009D19B8">
          <w:rPr>
            <w:rFonts w:ascii="Book Antiqua" w:hAnsi="Book Antiqua" w:cs="Times New Roman"/>
            <w:sz w:val="24"/>
            <w:szCs w:val="24"/>
          </w:rPr>
          <w:delText>3</w:delText>
        </w:r>
      </w:del>
      <w:r w:rsidRPr="00592097">
        <w:rPr>
          <w:rFonts w:ascii="Book Antiqua" w:hAnsi="Book Antiqua" w:cs="Times New Roman"/>
          <w:sz w:val="24"/>
          <w:szCs w:val="24"/>
        </w:rPr>
        <w:t xml:space="preserve"> studies. Non-traumatic stressor exposures by themselves or included in a mixed list of traumatic and other stressful disaster exposures were associated with dissociation in a firestorm study</w:t>
      </w:r>
      <w:r w:rsidRPr="00592097">
        <w:rPr>
          <w:rFonts w:ascii="Book Antiqua" w:hAnsi="Book Antiqua" w:cs="Times New Roman"/>
          <w:sz w:val="24"/>
          <w:szCs w:val="24"/>
        </w:rPr>
        <w:fldChar w:fldCharType="begin">
          <w:fldData xml:space="preserve">PEVuZE5vdGU+PENpdGU+PEF1dGhvcj5Lb29wbWFuPC9BdXRob3I+PFllYXI+MTk5NjwvWWVhcj48
UmVjTnVtPjE1NzwvUmVjTnVtPjxEaXNwbGF5VGV4dD48c3R5bGUgZmFjZT0ic3VwZXJzY3JpcHQi
PlsxOF08L3N0eWxlPjwvRGlzcGxheVRleHQ+PHJlY29yZD48cmVjLW51bWJlcj4xNTc8L3JlYy1u
dW1iZXI+PGZvcmVpZ24ta2V5cz48a2V5IGFwcD0iRU4iIGRiLWlkPSJ4ZTV6dGRmMjAydHJ3NGV4
YXdieDBmYW5kdzlwcnh6YWZ6dHMiIHRpbWVzdGFtcD0iMTU1MzYyMjU1NiI+MTU3PC9rZXk+PC9m
b3JlaWduLWtleXM+PHJlZi10eXBlIG5hbWU9IkpvdXJuYWwgQXJ0aWNsZSI+MTc8L3JlZi10eXBl
Pjxjb250cmlidXRvcnM+PGF1dGhvcnM+PGF1dGhvcj48c3R5bGUgZmFjZT0iYm9sZCIgZm9udD0i
ZGVmYXVsdCIgc2l6ZT0iMTAwJSI+S29vcG1hbiwgQy48L3N0eWxlPjwvYXV0aG9yPjxhdXRob3I+
Q2xhc3NlbiwgQy48L2F1dGhvcj48YXV0aG9yPlNwaWVnZWwsIEQuPC9hdXRob3I+PC9hdXRob3Jz
PjwvY29udHJpYnV0b3JzPjxhdXRoLWFkZHJlc3M+RGVwYXJ0bWVudCBvZiBQc3ljaGlhdHJ5IGFu
ZCBCZWhhdmlvcmFsIFNjaWVuY2VzLCBTdGFuZm9yZCBVbml2ZXJzaXR5IFNjaG9vbCBvZiBNZWRp
Y2luZSwgQ2FsaWZvcm5pYSA5NDMwNS01NTQ0LCBVU0EuPC9hdXRoLWFkZHJlc3M+PHRpdGxlcz48
dGl0bGU+RGlzc29jaWF0aXZlIHJlc3BvbnNlcyBpbiB0aGUgaW1tZWRpYXRlIGFmdGVybWF0aCBv
ZiB0aGUgT2FrbGFuZC9CZXJrZWxleSBmaXJlc3Rvcm08L3RpdGxlPjxzZWNvbmRhcnktdGl0bGU+
SiBUcmF1bWEgU3RyZXNzPC9zZWNvbmRhcnktdGl0bGU+PGFsdC10aXRsZT5Kb3VybmFsIG9mIHRy
YXVtYXRpYyBzdHJlc3M8L2FsdC10aXRsZT48L3RpdGxlcz48cGVyaW9kaWNhbD48ZnVsbC10aXRs
ZT5Kb3VybmFsIG9mIHRyYXVtYXRpYyBzdHJlc3M8L2Z1bGwtdGl0bGU+PGFiYnItMT5KIFRyYXVt
YSBTdHJlc3M8L2FiYnItMT48L3BlcmlvZGljYWw+PGFsdC1wZXJpb2RpY2FsPjxmdWxsLXRpdGxl
PkpvdXJuYWwgb2YgdHJhdW1hdGljIHN0cmVzczwvZnVsbC10aXRsZT48YWJici0xPkogVHJhdW1h
IFN0cmVzczwvYWJici0xPjwvYWx0LXBlcmlvZGljYWw+PHBhZ2VzPjUyMS00MDwvcGFnZXM+PHZv
bHVtZT45PC92b2x1bWU+PG51bWJlcj4zPC9udW1iZXI+PGVkaXRpb24+MTk5Ni8wNy8wMTwvZWRp
dGlvbj48a2V5d29yZHM+PGtleXdvcmQ+QWRhcHRhdGlvbiwgUHN5Y2hvbG9naWNhbDwva2V5d29y
ZD48a2V5d29yZD5BZHVsdDwva2V5d29yZD48a2V5d29yZD5BZ2VkPC9rZXl3b3JkPjxrZXl3b3Jk
PkNhbGlmb3JuaWEvZXBpZGVtaW9sb2d5PC9rZXl3b3JkPjxrZXl3b3JkPkNyaXNpcyBJbnRlcnZl
bnRpb248L2tleXdvcmQ+PGtleXdvcmQ+KkRpc2FzdGVyczwva2V5d29yZD48a2V5d29yZD5EaXNz
b2NpYXRpdmUgRGlzb3JkZXJzLypkaWFnbm9zaXMvZXBpZGVtaW9sb2d5L3BzeWNob2xvZ3k8L2tl
eXdvcmQ+PGtleXdvcmQ+RmVtYWxlPC9rZXl3b3JkPjxrZXl3b3JkPipGaXJlczwva2V5d29yZD48
a2V5d29yZD5IdW1hbnM8L2tleXdvcmQ+PGtleXdvcmQ+TGlmZSBDaGFuZ2UgRXZlbnRzPC9rZXl3
b3JkPjxrZXl3b3JkPk1hbGU8L2tleXdvcmQ+PGtleXdvcmQ+TWlkZGxlIEFnZWQ8L2tleXdvcmQ+
PGtleXdvcmQ+UGVyc29uYWxpdHkgSW52ZW50b3J5PC9rZXl3b3JkPjxrZXl3b3JkPlNhbXBsaW5n
IFN0dWRpZXM8L2tleXdvcmQ+PGtleXdvcmQ+U29jaWFsIFN1cHBvcnQ8L2tleXdvcmQ+PGtleXdv
cmQ+U3RyZXNzIERpc29yZGVycywgUG9zdC1UcmF1bWF0aWMvKmRpYWdub3Npcy9lcGlkZW1pb2xv
Z3kvcHN5Y2hvbG9neTwva2V5d29yZD48L2tleXdvcmRzPjxkYXRlcz48eWVhcj4xOTk2PC95ZWFy
PjxwdWItZGF0ZXM+PGRhdGU+SnVsPC9kYXRlPjwvcHViLWRhdGVzPjwvZGF0ZXM+PGlzYm4+MDg5
NC05ODY3IChQcmludCkmI3hEOzA4OTQtOTg2NzwvaXNibj48YWNjZXNzaW9uLW51bT44ODI3NjUz
PC9hY2Nlc3Npb24tbnVtPjx1cmxzPjwvdXJscz48ZWxlY3Ryb25pYy1yZXNvdXJjZS1udW0+MTAu
MTAwMi9qdHMuMjQ5MDA5MDMwOTwvZWxlY3Ryb25pYy1yZXNvdXJjZS1udW0+PHJlbW90ZS1kYXRh
YmFzZS1wcm92aWRlcj5OTE08L3JlbW90ZS1kYXRhYmFzZS1wcm92aWRlcj48bGFuZ3VhZ2U+ZW5n
PC9sYW5ndWFnZT48L3JlY29yZD48L0NpdGU+PC9FbmROb3RlPgB=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PEVuZE5vdGU+PENpdGU+PEF1dGhvcj5Lb29wbWFuPC9BdXRob3I+PFllYXI+MTk5NjwvWWVhcj48
UmVjTnVtPjE1NzwvUmVjTnVtPjxEaXNwbGF5VGV4dD48c3R5bGUgZmFjZT0ic3VwZXJzY3JpcHQi
PlsxOF08L3N0eWxlPjwvRGlzcGxheVRleHQ+PHJlY29yZD48cmVjLW51bWJlcj4xNTc8L3JlYy1u
dW1iZXI+PGZvcmVpZ24ta2V5cz48a2V5IGFwcD0iRU4iIGRiLWlkPSJ4ZTV6dGRmMjAydHJ3NGV4
YXdieDBmYW5kdzlwcnh6YWZ6dHMiIHRpbWVzdGFtcD0iMTU1MzYyMjU1NiI+MTU3PC9rZXk+PC9m
b3JlaWduLWtleXM+PHJlZi10eXBlIG5hbWU9IkpvdXJuYWwgQXJ0aWNsZSI+MTc8L3JlZi10eXBl
Pjxjb250cmlidXRvcnM+PGF1dGhvcnM+PGF1dGhvcj48c3R5bGUgZmFjZT0iYm9sZCIgZm9udD0i
ZGVmYXVsdCIgc2l6ZT0iMTAwJSI+S29vcG1hbiwgQy48L3N0eWxlPjwvYXV0aG9yPjxhdXRob3I+
Q2xhc3NlbiwgQy48L2F1dGhvcj48YXV0aG9yPlNwaWVnZWwsIEQuPC9hdXRob3I+PC9hdXRob3Jz
PjwvY29udHJpYnV0b3JzPjxhdXRoLWFkZHJlc3M+RGVwYXJ0bWVudCBvZiBQc3ljaGlhdHJ5IGFu
ZCBCZWhhdmlvcmFsIFNjaWVuY2VzLCBTdGFuZm9yZCBVbml2ZXJzaXR5IFNjaG9vbCBvZiBNZWRp
Y2luZSwgQ2FsaWZvcm5pYSA5NDMwNS01NTQ0LCBVU0EuPC9hdXRoLWFkZHJlc3M+PHRpdGxlcz48
dGl0bGU+RGlzc29jaWF0aXZlIHJlc3BvbnNlcyBpbiB0aGUgaW1tZWRpYXRlIGFmdGVybWF0aCBv
ZiB0aGUgT2FrbGFuZC9CZXJrZWxleSBmaXJlc3Rvcm08L3RpdGxlPjxzZWNvbmRhcnktdGl0bGU+
SiBUcmF1bWEgU3RyZXNzPC9zZWNvbmRhcnktdGl0bGU+PGFsdC10aXRsZT5Kb3VybmFsIG9mIHRy
YXVtYXRpYyBzdHJlc3M8L2FsdC10aXRsZT48L3RpdGxlcz48cGVyaW9kaWNhbD48ZnVsbC10aXRs
ZT5Kb3VybmFsIG9mIHRyYXVtYXRpYyBzdHJlc3M8L2Z1bGwtdGl0bGU+PGFiYnItMT5KIFRyYXVt
YSBTdHJlc3M8L2FiYnItMT48L3BlcmlvZGljYWw+PGFsdC1wZXJpb2RpY2FsPjxmdWxsLXRpdGxl
PkpvdXJuYWwgb2YgdHJhdW1hdGljIHN0cmVzczwvZnVsbC10aXRsZT48YWJici0xPkogVHJhdW1h
IFN0cmVzczwvYWJici0xPjwvYWx0LXBlcmlvZGljYWw+PHBhZ2VzPjUyMS00MDwvcGFnZXM+PHZv
bHVtZT45PC92b2x1bWU+PG51bWJlcj4zPC9udW1iZXI+PGVkaXRpb24+MTk5Ni8wNy8wMTwvZWRp
dGlvbj48a2V5d29yZHM+PGtleXdvcmQ+QWRhcHRhdGlvbiwgUHN5Y2hvbG9naWNhbDwva2V5d29y
ZD48a2V5d29yZD5BZHVsdDwva2V5d29yZD48a2V5d29yZD5BZ2VkPC9rZXl3b3JkPjxrZXl3b3Jk
PkNhbGlmb3JuaWEvZXBpZGVtaW9sb2d5PC9rZXl3b3JkPjxrZXl3b3JkPkNyaXNpcyBJbnRlcnZl
bnRpb248L2tleXdvcmQ+PGtleXdvcmQ+KkRpc2FzdGVyczwva2V5d29yZD48a2V5d29yZD5EaXNz
b2NpYXRpdmUgRGlzb3JkZXJzLypkaWFnbm9zaXMvZXBpZGVtaW9sb2d5L3BzeWNob2xvZ3k8L2tl
eXdvcmQ+PGtleXdvcmQ+RmVtYWxlPC9rZXl3b3JkPjxrZXl3b3JkPipGaXJlczwva2V5d29yZD48
a2V5d29yZD5IdW1hbnM8L2tleXdvcmQ+PGtleXdvcmQ+TGlmZSBDaGFuZ2UgRXZlbnRzPC9rZXl3
b3JkPjxrZXl3b3JkPk1hbGU8L2tleXdvcmQ+PGtleXdvcmQ+TWlkZGxlIEFnZWQ8L2tleXdvcmQ+
PGtleXdvcmQ+UGVyc29uYWxpdHkgSW52ZW50b3J5PC9rZXl3b3JkPjxrZXl3b3JkPlNhbXBsaW5n
IFN0dWRpZXM8L2tleXdvcmQ+PGtleXdvcmQ+U29jaWFsIFN1cHBvcnQ8L2tleXdvcmQ+PGtleXdv
cmQ+U3RyZXNzIERpc29yZGVycywgUG9zdC1UcmF1bWF0aWMvKmRpYWdub3Npcy9lcGlkZW1pb2xv
Z3kvcHN5Y2hvbG9neTwva2V5d29yZD48L2tleXdvcmRzPjxkYXRlcz48eWVhcj4xOTk2PC95ZWFy
PjxwdWItZGF0ZXM+PGRhdGU+SnVsPC9kYXRlPjwvcHViLWRhdGVzPjwvZGF0ZXM+PGlzYm4+MDg5
NC05ODY3IChQcmludCkmI3hEOzA4OTQtOTg2NzwvaXNibj48YWNjZXNzaW9uLW51bT44ODI3NjUz
PC9hY2Nlc3Npb24tbnVtPjx1cmxzPjwvdXJscz48ZWxlY3Ryb25pYy1yZXNvdXJjZS1udW0+MTAu
MTAwMi9qdHMuMjQ5MDA5MDMwOTwvZWxlY3Ryb25pYy1yZXNvdXJjZS1udW0+PHJlbW90ZS1kYXRh
YmFzZS1wcm92aWRlcj5OTE08L3JlbW90ZS1kYXRhYmFzZS1wcm92aWRlcj48bGFuZ3VhZ2U+ZW5n
PC9sYW5ndWFnZT48L3JlY29yZD48L0NpdGU+PC9FbmROb3RlPgB=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[18]</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and a hurricane study</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&lt;EndNote&gt;&lt;Cite&gt;&lt;Author&gt;Hunt&lt;/Author&gt;&lt;Year&gt;2012&lt;/Year&gt;&lt;RecNum&gt;25&lt;/RecNum&gt;&lt;DisplayText&gt;&lt;style face="superscript"&gt;[32]&lt;/style&gt;&lt;/DisplayText&gt;&lt;record&gt;&lt;rec-number&gt;25&lt;/rec-number&gt;&lt;foreign-keys&gt;&lt;key app="EN" db-id="xe5ztdf202trw4exawbx0fandw9prxzafzts" timestamp="1551468083"&gt;25&lt;/key&gt;&lt;key app="ENWeb" db-id=""&gt;0&lt;/key&gt;&lt;/foreign-keys&gt;&lt;ref-type name="Journal Article"&gt;17&lt;/ref-type&gt;&lt;contributors&gt;&lt;authors&gt;&lt;author&gt;&lt;style face="bold" font="default" size="100%"&gt;Hunt, M. G.&lt;/style&gt;&lt;/author&gt;&lt;author&gt;Bogue, K.&lt;/author&gt;&lt;author&gt;Rohrbaugh, N.&lt;/author&gt;&lt;/authors&gt;&lt;/contributors&gt;&lt;auth-address&gt;Department of Psychology, University of Pennsylvania, 3720 Walnut St., Philadelphia, PA 19104, USA. mhunt@psych.upenn.edu.&amp;#xD;Department of Psychology, University of Pennsylvania, 3720 Walnut St., Philadelphia, PA 19104, USA. kbogue@sas.upenn.edu.&amp;#xD;Department of Psychology, University of Pennsylvania, 3720 Walnut St., Philadelphia, PA 19104, USA. nrohr@sas.upenn.edu.&lt;/auth-address&gt;&lt;titles&gt;&lt;title&gt;Pet Ownership and Evacuation Prior to Hurricane Irene&lt;/title&gt;&lt;secondary-title&gt;Animals (Basel)&lt;/secondary-title&gt;&lt;/titles&gt;&lt;periodical&gt;&lt;full-title&gt;Animals (Basel)&lt;/full-title&gt;&lt;abbr-1&gt;Animals (Basel)&lt;/abbr-1&gt;&lt;/periodical&gt;&lt;pages&gt;529-39&lt;/pages&gt;&lt;volume&gt;2&lt;/volume&gt;&lt;number&gt;4&lt;/number&gt;&lt;edition&gt;2012/01/01&lt;/edition&gt;&lt;keywords&gt;&lt;keyword&gt;emergency&lt;/keyword&gt;&lt;keyword&gt;evacuation failure&lt;/keyword&gt;&lt;keyword&gt;pet ownership&lt;/keyword&gt;&lt;keyword&gt;psychopathology&lt;/keyword&gt;&lt;keyword&gt;shelter&lt;/keyword&gt;&lt;/keywords&gt;&lt;dates&gt;&lt;year&gt;2012&lt;/year&gt;&lt;pub-dates&gt;&lt;date&gt;Sep 28&lt;/date&gt;&lt;/pub-dates&gt;&lt;/dates&gt;&lt;isbn&gt;2076-2615 (Print)&amp;#xD;2076-2615 (Linking)&lt;/isbn&gt;&lt;accession-num&gt;26487162&lt;/accession-num&gt;&lt;urls&gt;&lt;related-urls&gt;&lt;url&gt;https://www.ncbi.nlm.nih.gov/pubmed/26487162&lt;/url&gt;&lt;/related-urls&gt;&lt;/urls&gt;&lt;custom2&gt;PMC4494278&lt;/custom2&gt;&lt;electronic-resource-num&gt;10.3390/ani2040529&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[32]</w:t>
      </w:r>
      <w:r w:rsidRPr="00592097">
        <w:rPr>
          <w:rFonts w:ascii="Book Antiqua" w:hAnsi="Book Antiqua" w:cs="Times New Roman"/>
          <w:sz w:val="24"/>
          <w:szCs w:val="24"/>
        </w:rPr>
        <w:fldChar w:fldCharType="end"/>
      </w:r>
      <w:r w:rsidRPr="00592097">
        <w:rPr>
          <w:rFonts w:ascii="Book Antiqua" w:hAnsi="Book Antiqua" w:cs="Times New Roman"/>
          <w:sz w:val="24"/>
          <w:szCs w:val="24"/>
        </w:rPr>
        <w:t>, and specific trauma exposures were associated with higher dissociation scores among children in a severe earthquake</w:t>
      </w:r>
      <w:r w:rsidRPr="00592097">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[33]</w:t>
      </w:r>
      <w:r w:rsidRPr="00592097">
        <w:rPr>
          <w:rFonts w:ascii="Book Antiqua" w:hAnsi="Book Antiqua" w:cs="Times New Roman"/>
          <w:sz w:val="24"/>
          <w:szCs w:val="24"/>
        </w:rPr>
        <w:fldChar w:fldCharType="end"/>
      </w:r>
      <w:r w:rsidRPr="00592097">
        <w:rPr>
          <w:rFonts w:ascii="Book Antiqua" w:hAnsi="Book Antiqua" w:cs="Times New Roman"/>
          <w:sz w:val="24"/>
          <w:szCs w:val="24"/>
        </w:rPr>
        <w:t>. Several studies did not identify associations between dissociation and disaster exposures. Dissociation was not found to be associated with disaster trauma exposures or exposure proxies such as physical proximity to the W</w:t>
      </w:r>
      <w:ins w:id="202" w:author="Author">
        <w:r w:rsidR="009D19B8" w:rsidRPr="00592097">
          <w:rPr>
            <w:rFonts w:ascii="Book Antiqua" w:hAnsi="Book Antiqua" w:cs="Times New Roman"/>
            <w:sz w:val="24"/>
            <w:szCs w:val="24"/>
          </w:rPr>
          <w:t xml:space="preserve">orld </w:t>
        </w:r>
      </w:ins>
      <w:r w:rsidRPr="00592097">
        <w:rPr>
          <w:rFonts w:ascii="Book Antiqua" w:hAnsi="Book Antiqua" w:cs="Times New Roman"/>
          <w:sz w:val="24"/>
          <w:szCs w:val="24"/>
        </w:rPr>
        <w:t>T</w:t>
      </w:r>
      <w:ins w:id="203" w:author="Author">
        <w:r w:rsidR="009D19B8" w:rsidRPr="00592097">
          <w:rPr>
            <w:rFonts w:ascii="Book Antiqua" w:hAnsi="Book Antiqua" w:cs="Times New Roman"/>
            <w:sz w:val="24"/>
            <w:szCs w:val="24"/>
          </w:rPr>
          <w:t xml:space="preserve">rade </w:t>
        </w:r>
      </w:ins>
      <w:r w:rsidRPr="00592097">
        <w:rPr>
          <w:rFonts w:ascii="Book Antiqua" w:hAnsi="Book Antiqua" w:cs="Times New Roman"/>
          <w:sz w:val="24"/>
          <w:szCs w:val="24"/>
        </w:rPr>
        <w:t>C</w:t>
      </w:r>
      <w:ins w:id="204" w:author="Author">
        <w:r w:rsidR="009D19B8" w:rsidRPr="00592097">
          <w:rPr>
            <w:rFonts w:ascii="Book Antiqua" w:hAnsi="Book Antiqua" w:cs="Times New Roman"/>
            <w:sz w:val="24"/>
            <w:szCs w:val="24"/>
          </w:rPr>
          <w:t>enter</w:t>
        </w:r>
      </w:ins>
      <w:r w:rsidRPr="00592097">
        <w:rPr>
          <w:rFonts w:ascii="Book Antiqua" w:hAnsi="Book Antiqua" w:cs="Times New Roman"/>
          <w:sz w:val="24"/>
          <w:szCs w:val="24"/>
        </w:rPr>
        <w:t xml:space="preserve"> towers in the 9/11 attacks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w:t>
      </w:r>
      <w:r w:rsidRPr="00592097">
        <w:rPr>
          <w:rFonts w:ascii="Book Antiqua" w:hAnsi="Book Antiqua" w:cs="Times New Roman"/>
          <w:sz w:val="24"/>
          <w:szCs w:val="24"/>
        </w:rPr>
        <w:fldChar w:fldCharType="end"/>
      </w:r>
      <w:r w:rsidRPr="00592097">
        <w:rPr>
          <w:rFonts w:ascii="Book Antiqua" w:hAnsi="Book Antiqua" w:cs="Times New Roman"/>
          <w:sz w:val="24"/>
          <w:szCs w:val="24"/>
        </w:rPr>
        <w:t>, losing significant others or possessions in the disaster</w: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Y051bT4yNjwvUmVjTnVtPjxEaXNwbGF5VGV4dD48c3R5bGUgZmFjZT0ic3VwZXJzY3JpcHQiPlsy
NCwgMzRdPC9zdHlsZT48L0Rpc3BsYXlUZXh0PjxyZWNvcmQ+PHJlYy1udW1iZXI+MjY8L3JlYy1u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TGF3eWVyPC9BdXRob3I+PFllYXI+MjAwNjwvWWVhcj48UmVjTnVtPjMyPC9SZWNOdW0+PHJlY29y
ZD48cmVjLW51bWJlcj4zMjwvcmVjLW51bWJlcj48Zm9yZWlnbi1rZXlzPjxrZXkgYXBwPSJFTiIg
ZGItaWQ9InhlNXp0ZGYyMDJ0cnc0ZXhhd2J4MGZhbmR3OXByeHphZnp0cyIgdGltZXN0YW1wPSIx
NTUxNDY4MTA0Ij4zMjwva2V5PjxrZXkgYXBwPSJFTldlYiIgZGItaWQ9IiI+MDwva2V5PjwvZm9y
ZWlnbi1rZXlzPjxyZWYtdHlwZSBuYW1lPSJKb3VybmFsIEFydGljbGUiPjE3PC9yZWYtdHlwZT48
Y29udHJpYnV0b3JzPjxhdXRob3JzPjxhdXRob3I+PHN0eWxlIGZhY2U9ImJvbGQiIGZvbnQ9ImRl
ZmF1bHQiIHNpemU9IjEwMCUiPkxhd3llciwgUy4gUi48L3N0eWxlPjwvYXV0aG9yPjxhdXRob3I+
UmVzbmljaywgSC4gUy48L2F1dGhvcj48YXV0aG9yPkdhbGVhLCBTLjwvYXV0aG9yPjxhdXRob3I+
QWhlcm4sIEouPC9hdXRob3I+PGF1dGhvcj5LaWxwYXRyaWNrLCBELiBHLjwvYXV0aG9yPjxhdXRo
b3I+VmxhaG92LCBELjwvYXV0aG9yPjwvYXV0aG9ycz48L2NvbnRyaWJ1dG9ycz48YXV0aC1hZGRy
ZXNzPkRlcGFydG1lbnQgb2YgUHN5Y2hvbG9neSBvZiBJZGFobyBTdGF0ZSBVbml2ZXJzaXR5LCBV
U0EuPC9hdXRoLWFkZHJlc3M+PHRpdGxlcz48dGl0bGU+UHJlZGljdG9ycyBvZiBwZXJpdHJhdW1h
dGljIHJlYWN0aW9ucyBhbmQgUFRTRCBmb2xsb3dpbmcgdGhlIFNlcHRlbWJlciAxMXRoIHRlcnJv
cmlzdCBhdHRhY2tzPC90aXRsZT48c2Vjb25kYXJ5LXRpdGxlPlBzeWNoaWF0cnk8L3NlY29uZGFy
eS10aXRsZT48L3RpdGxlcz48cGVyaW9kaWNhbD48ZnVsbC10aXRsZT5Qc3ljaGlhdHJ5PC9mdWxs
LXRpdGxlPjxhYmJyLTE+UHN5Y2hpYXRyeTwvYWJici0xPjwvcGVyaW9kaWNhbD48cGFnZXM+MTMw
LTQxPC9wYWdlcz48dm9sdW1lPjY5PC92b2x1bWU+PG51bWJlcj4yPC9udW1iZXI+PGVkaXRpb24+
MjAwNi8wNy8xMTwvZWRpdGlvbj48a2V5d29yZHM+PGtleXdvcmQ+QWN1dGUgRGlzZWFzZTwva2V5
d29yZD48a2V5d29yZD5BZG9sZXNjZW50PC9rZXl3b3JkPjxrZXl3b3JkPkFkdWx0PC9rZXl3b3Jk
PjxrZXl3b3JkPkFnZWQ8L2tleXdvcmQ+PGtleXdvcmQ+RmVtYWxlPC9rZXl3b3JkPjxrZXl3b3Jk
Pkh1bWFuczwva2V5d29yZD48a2V5d29yZD5NYWxlPC9rZXl3b3JkPjxrZXl3b3JkPk1pZGRsZSBB
Z2VkPC9rZXl3b3JkPjxrZXl3b3JkPk5ldyBZb3JrIENpdHkvZXBpZGVtaW9sb2d5PC9rZXl3b3Jk
PjxrZXl3b3JkPlByZWRpY3RpdmUgVmFsdWUgb2YgVGVzdHM8L2tleXdvcmQ+PGtleXdvcmQ+U2Vw
dGVtYmVyIDExIFRlcnJvcmlzdCBBdHRhY2tzLypwc3ljaG9sb2d5PC9rZXl3b3JkPjxrZXl3b3Jk
PlNldmVyaXR5IG9mIElsbG5lc3MgSW5kZXg8L2tleXdvcmQ+PGtleXdvcmQ+KlN0cmVzcyBEaXNv
cmRlcnMsIFBvc3QtVHJhdW1hdGljL2RpYWdub3Npcy9lcGlkZW1pb2xvZ3kvZXRpb2xvZ3k8L2tl
eXdvcmQ+PC9rZXl3b3Jkcz48ZGF0ZXM+PHllYXI+MjAwNjwveWVhcj48cHViLWRhdGVzPjxkYXRl
PlN1bW1lcjwvZGF0ZT48L3B1Yi1kYXRlcz48L2RhdGVzPjxpc2JuPjAwMzMtMjc0NyAoUHJpbnQp
JiN4RDswMDMzLTI3NDcgKExpbmtpbmcpPC9pc2JuPjxhY2Nlc3Npb24tbnVtPjE2ODIyMTkyPC9h
Y2Nlc3Npb24tbnVtPjx1cmxzPjxyZWxhdGVkLXVybHM+PHVybD5odHRwczovL3d3dy5uY2JpLm5s
bS5uaWguZ292L3B1Ym1lZC8xNjgyMjE5MjwvdXJsPjwvcmVsYXRlZC11cmxzPjwvdXJscz48ZWxl
Y3Ryb25pYy1yZXNvdXJjZS1udW0+MTAuMTUyMS9wc3ljLjIwMDYuNjkuMi4xMzA8L2VsZWN0cm9u
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Y051bT4yNjwvUmVjTnVtPjxEaXNwbGF5VGV4dD48c3R5bGUgZmFjZT0ic3VwZXJzY3JpcHQiPlsy
NCwgMzRdPC9zdHlsZT48L0Rpc3BsYXlUZXh0PjxyZWNvcmQ+PHJlYy1udW1iZXI+MjY8L3JlYy1u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TGF3eWVyPC9BdXRob3I+PFllYXI+MjAwNjwvWWVhcj48UmVjTnVtPjMyPC9SZWNOdW0+PHJlY29y
ZD48cmVjLW51bWJlcj4zMjwvcmVjLW51bWJlcj48Zm9yZWlnbi1rZXlzPjxrZXkgYXBwPSJFTiIg
ZGItaWQ9InhlNXp0ZGYyMDJ0cnc0ZXhhd2J4MGZhbmR3OXByeHphZnp0cyIgdGltZXN0YW1wPSIx
NTUxNDY4MTA0Ij4zMjwva2V5PjxrZXkgYXBwPSJFTldlYiIgZGItaWQ9IiI+MDwva2V5PjwvZm9y
ZWlnbi1rZXlzPjxyZWYtdHlwZSBuYW1lPSJKb3VybmFsIEFydGljbGUiPjE3PC9yZWYtdHlwZT48
Y29udHJpYnV0b3JzPjxhdXRob3JzPjxhdXRob3I+PHN0eWxlIGZhY2U9ImJvbGQiIGZvbnQ9ImRl
ZmF1bHQiIHNpemU9IjEwMCUiPkxhd3llciwgUy4gUi48L3N0eWxlPjwvYXV0aG9yPjxhdXRob3I+
UmVzbmljaywgSC4gUy48L2F1dGhvcj48YXV0aG9yPkdhbGVhLCBTLjwvYXV0aG9yPjxhdXRob3I+
QWhlcm4sIEouPC9hdXRob3I+PGF1dGhvcj5LaWxwYXRyaWNrLCBELiBHLjwvYXV0aG9yPjxhdXRo
b3I+VmxhaG92LCBELjwvYXV0aG9yPjwvYXV0aG9ycz48L2NvbnRyaWJ1dG9ycz48YXV0aC1hZGRy
ZXNzPkRlcGFydG1lbnQgb2YgUHN5Y2hvbG9neSBvZiBJZGFobyBTdGF0ZSBVbml2ZXJzaXR5LCBV
U0EuPC9hdXRoLWFkZHJlc3M+PHRpdGxlcz48dGl0bGU+UHJlZGljdG9ycyBvZiBwZXJpdHJhdW1h
dGljIHJlYWN0aW9ucyBhbmQgUFRTRCBmb2xsb3dpbmcgdGhlIFNlcHRlbWJlciAxMXRoIHRlcnJv
cmlzdCBhdHRhY2tzPC90aXRsZT48c2Vjb25kYXJ5LXRpdGxlPlBzeWNoaWF0cnk8L3NlY29uZGFy
eS10aXRsZT48L3RpdGxlcz48cGVyaW9kaWNhbD48ZnVsbC10aXRsZT5Qc3ljaGlhdHJ5PC9mdWxs
LXRpdGxlPjxhYmJyLTE+UHN5Y2hpYXRyeTwvYWJici0xPjwvcGVyaW9kaWNhbD48cGFnZXM+MTMw
LTQxPC9wYWdlcz48dm9sdW1lPjY5PC92b2x1bWU+PG51bWJlcj4yPC9udW1iZXI+PGVkaXRpb24+
MjAwNi8wNy8xMTwvZWRpdGlvbj48a2V5d29yZHM+PGtleXdvcmQ+QWN1dGUgRGlzZWFzZTwva2V5
d29yZD48a2V5d29yZD5BZG9sZXNjZW50PC9rZXl3b3JkPjxrZXl3b3JkPkFkdWx0PC9rZXl3b3Jk
PjxrZXl3b3JkPkFnZWQ8L2tleXdvcmQ+PGtleXdvcmQ+RmVtYWxlPC9rZXl3b3JkPjxrZXl3b3Jk
Pkh1bWFuczwva2V5d29yZD48a2V5d29yZD5NYWxlPC9rZXl3b3JkPjxrZXl3b3JkPk1pZGRsZSBB
Z2VkPC9rZXl3b3JkPjxrZXl3b3JkPk5ldyBZb3JrIENpdHkvZXBpZGVtaW9sb2d5PC9rZXl3b3Jk
PjxrZXl3b3JkPlByZWRpY3RpdmUgVmFsdWUgb2YgVGVzdHM8L2tleXdvcmQ+PGtleXdvcmQ+U2Vw
dGVtYmVyIDExIFRlcnJvcmlzdCBBdHRhY2tzLypwc3ljaG9sb2d5PC9rZXl3b3JkPjxrZXl3b3Jk
PlNldmVyaXR5IG9mIElsbG5lc3MgSW5kZXg8L2tleXdvcmQ+PGtleXdvcmQ+KlN0cmVzcyBEaXNv
cmRlcnMsIFBvc3QtVHJhdW1hdGljL2RpYWdub3Npcy9lcGlkZW1pb2xvZ3kvZXRpb2xvZ3k8L2tl
eXdvcmQ+PC9rZXl3b3Jkcz48ZGF0ZXM+PHllYXI+MjAwNjwveWVhcj48cHViLWRhdGVzPjxkYXRl
PlN1bW1lcjwvZGF0ZT48L3B1Yi1kYXRlcz48L2RhdGVzPjxpc2JuPjAwMzMtMjc0NyAoUHJpbnQp
JiN4RDswMDMzLTI3NDcgKExpbmtpbmcpPC9pc2JuPjxhY2Nlc3Npb24tbnVtPjE2ODIyMTkyPC9h
Y2Nlc3Npb24tbnVtPjx1cmxzPjxyZWxhdGVkLXVybHM+PHVybD5odHRwczovL3d3dy5uY2JpLm5s
bS5uaWguZ292L3B1Ym1lZC8xNjgyMjE5MjwvdXJsPjwvcmVsYXRlZC11cmxzPjwvdXJscz48ZWxl
Y3Ryb25pYy1yZXNvdXJjZS1udW0+MTAuMTUyMS9wc3ljLjIwMDYuNjkuMi4xMzA8L2VsZWN0cm9u
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[24,34]</w:t>
      </w:r>
      <w:r w:rsidRPr="00592097">
        <w:rPr>
          <w:rFonts w:ascii="Book Antiqua" w:hAnsi="Book Antiqua" w:cs="Times New Roman"/>
          <w:sz w:val="24"/>
          <w:szCs w:val="24"/>
        </w:rPr>
        <w:fldChar w:fldCharType="end"/>
      </w:r>
      <w:r w:rsidRPr="00592097">
        <w:rPr>
          <w:rFonts w:ascii="Book Antiqua" w:hAnsi="Book Antiqua" w:cs="Times New Roman"/>
          <w:sz w:val="24"/>
          <w:szCs w:val="24"/>
        </w:rPr>
        <w:t>, or being trapped under earthquake rubble</w: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NCwgMzVdPC9zdHlsZT48L0Rpc3BsYXlUZXh0PjxyZWNvcmQ+PHJlYy1udW1iZXI+MjY8L3JlYy1u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UGljY2FyZGk8L0F1dGhvcj48WWVhcj4yMDE3PC9ZZWFyPjxSZWNOdW0+NDM8L1JlY051bT48cmVj
b3JkPjxyZWMtbnVtYmVyPjQzPC9yZWMtbnVtYmVyPjxmb3JlaWduLWtleXM+PGtleSBhcHA9IkVO
IiBkYi1pZD0ieGU1enRkZjIwMnRydzRleGF3YngwZmFuZHc5cHJ4emFmenRzIiB0aW1lc3RhbXA9
IjE1NTE0NjgxMzMiPjQzPC9rZXk+PGtleSBhcHA9IkVOV2ViIiBkYi1pZD0iIj4wPC9rZXk+PC9m
b3JlaWduLWtleXM+PHJlZi10eXBlIG5hbWU9IkpvdXJuYWwgQXJ0aWNsZSI+MTc8L3JlZi10eXBl
Pjxjb250cmlidXRvcnM+PGF1dGhvcnM+PGF1dGhvcj48c3R5bGUgZmFjZT0iYm9sZCIgZm9udD0i
ZGVmYXVsdCIgc2l6ZT0iMTAwJSI+UGljY2FyZGksIExhdXJhPC9zdHlsZT48L2F1dGhvcj48YXV0
aG9yPlBhbG1pZXJvLCBNYXNzaW1pbGlhbm88L2F1dGhvcj48YXV0aG9yPk5vcmksIFJhZmZhZWxs
YTwvYXV0aG9yPjxhdXRob3I+QmFyYWxsYSwgRnJhbmNlc2NhPC9hdXRob3I+PGF1dGhvcj5Db3Jk
ZWxsaWVyaSwgUGllcmx1aWdpPC9hdXRob3I+PGF1dGhvcj5E4oCZQW1pY28sIFNpbW9uZXR0YTwv
YXV0aG9yPjxhdXRob3I+R2lhbm5pbmksIEFubmEgTWFyaWE8L2F1dGhvcj48L2F1dGhvcnM+PC9j
b250cmlidXRvcnM+PHRpdGxlcz48dGl0bGU+UGVyc2lzdGVuY2Ugb2YgVHJhdW1hdGljIFN5bXB0
b21zIEFmdGVyIFNldmVuIFllYXJzOiBFdmlkZW5jZSBmcm9tIFlvdW5nIEluZGl2aWR1YWxzIEV4
cG9zZWQgdG8gdGhlIEzigJlBcXVpbGEgRWFydGhxdWFrZTwvdGl0bGU+PHNlY29uZGFyeS10aXRs
ZT5Kb3VybmFsIG9mIExvc3MgYW5kIFRyYXVtYTwvc2Vjb25kYXJ5LXRpdGxlPjwvdGl0bGVzPjxw
ZXJpb2RpY2FsPjxmdWxsLXRpdGxlPkpvdXJuYWwgb2YgTG9zcyBhbmQgVHJhdW1hPC9mdWxsLXRp
dGxlPjxhYmJyLTE+SiBMb3NzIFRyYXVtYTwvYWJici0xPjwvcGVyaW9kaWNhbD48cGFnZXM+NDg3
LTUwMDwvcGFnZXM+PHZvbHVtZT4yMjwvdm9sdW1lPjxudW1iZXI+NjwvbnVtYmVyPjxzZWN0aW9u
PjQ4Nzwvc2VjdGlvbj48ZGF0ZXM+PHllYXI+MjAxNzwveWVhcj48L2RhdGVzPjxpc2JuPjE1MzIt
NTAyNCYjeEQ7MTUzMi01MDMyPC9pc2JuPjx1cmxzPjwvdXJscz48ZWxlY3Ryb25pYy1yZXNvdXJj
ZS1udW0+MTAuMTA4MC8xNTMyNTAyNC4yMDE3LjEzMjgyNDM8L2VsZWN0cm9uaWMtcmVzb3VyY2Ut
bnVtPjwvcmVjb3JkPjwvQ2l0ZT48L0VuZE5vdGU+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NCwgMzVdPC9zdHlsZT48L0Rpc3BsYXlUZXh0PjxyZWNvcmQ+PHJlYy1udW1iZXI+MjY8L3JlYy1u
dW1iZXI+PGZvcmVpZ24ta2V5cz48a2V5IGFwcD0iRU4iIGRiLWlkPSJ4ZTV6dGRmMjAydHJ3NGV4
YXdieDBmYW5kdzlwcnh6YWZ6dHMiIHRpbWVzdGFtcD0iMTU1MTQ2ODA4NyI+MjY8L2tleT48a2V5
IGFwcD0iRU5XZWIiIGRiLWlkPSIiPjA8L2tleT48L2ZvcmVpZ24ta2V5cz48cmVmLXR5cGUgbmFt
ZT0iSm91cm5hbCBBcnRpY2xlIj4xNzwvcmVmLXR5cGU+PGNvbnRyaWJ1dG9ycz48YXV0aG9ycz48
YXV0aG9yPjxzdHlsZSBmYWNlPSJib2xkIiBmb250PSJkZWZhdWx0IiBzaXplPSIxMDAlIj5LYWRh
aywgTS4gVC48L3N0eWxlPjwvYXV0aG9yPjxhdXRob3I+TmFzaXJvZ2x1LCBTLjwvYXV0aG9yPjxh
dXRob3I+Qm95c2FuLCBNLjwvYXV0aG9yPjxhdXRob3I+QXlkaW4sIEEuPC9hdXRob3I+PC9hdXRo
b3JzPjwvY29udHJpYnV0b3JzPjxhdXRoLWFkZHJlc3M+RGVwYXJ0bWVudCBvZiBDaGlsZCBhbmQg
QWRvbGVzY2VudCBQc3ljaGlhdHJ5LCBGYWN1bHR5IG9mIE1lZGljaW5lLCBZdXp1bmN1IFlpbCBV
bml2ZXJzaXR5LCBWYW4sIFR1cmtleS4gRWxlY3Ryb25pYyBhZGRyZXNzOiB0YXl5aWJrYWRha0Bn
bWFpbC5jb20uPC9hdXRoLWFkZHJlc3M+PHRpdGxlcz48dGl0bGU+UmlzayBmYWN0b3JzIHByZWRp
Y3RpbmcgcG9zdHRyYXVtYXRpYyBzdHJlc3MgcmVhY3Rpb25zIGluIGFkb2xlc2NlbnRzIGFmdGVy
IDIwMTEgVmFuIGVhcnRocXVha2U8L3RpdGxlPjxzZWNvbmRhcnktdGl0bGU+Q29tcHIgUHN5Y2hp
YXRyeTwvc2Vjb25kYXJ5LXRpdGxlPjwvdGl0bGVzPjxwZXJpb2RpY2FsPjxmdWxsLXRpdGxlPkNv
bXByZWhlbnNpdmUgUHN5Y2hpYXRyeTwvZnVsbC10aXRsZT48YWJici0xPkNvbXByIFBzeWNoaWF0
cnk8L2FiYnItMT48L3BlcmlvZGljYWw+PHBhZ2VzPjk4Mi05MDwvcGFnZXM+PHZvbHVtZT41NDwv
dm9sdW1lPjxudW1iZXI+NzwvbnVtYmVyPjxlZGl0aW9uPjIwMTMvMDUvMjE8L2VkaXRpb24+PGtl
eXdvcmRzPjxrZXl3b3JkPkFkb2xlc2NlbnQ8L2tleXdvcmQ+PGtleXdvcmQ+QW54aWV0eS8qZGlh
Z25vc2lzL2VwaWRlbWlvbG9neS9wc3ljaG9sb2d5PC9rZXl3b3JkPjxrZXl3b3JkPipEaXNhc3Rl
cnM8L2tleXdvcmQ+PGtleXdvcmQ+KkVhcnRocXVha2VzPC9rZXl3b3JkPjxrZXl3b3JkPkZlbWFs
ZTwva2V5d29yZD48a2V5d29yZD5IdW1hbnM8L2tleXdvcmQ+PGtleXdvcmQ+KkxpZmUgQ2hhbmdl
IEV2ZW50czwva2V5d29yZD48a2V5d29yZD5NYWxlPC9rZXl3b3JkPjxrZXl3b3JkPlByZXZhbGVu
Y2U8L2tleXdvcmQ+PGtleXdvcmQ+UmlzayBGYWN0b3JzPC9rZXl3b3JkPjxrZXl3b3JkPlNldmVy
aXR5IG9mIElsbG5lc3MgSW5kZXg8L2tleXdvcmQ+PGtleXdvcmQ+U3RyZXNzIERpc29yZGVycywg
UG9zdC1UcmF1bWF0aWMvKmRpYWdub3Npcy9lcGlkZW1pb2xvZ3kvcHN5Y2hvbG9neTwva2V5d29y
ZD48a2V5d29yZD5TdXJ2ZXlzIGFuZCBRdWVzdGlvbm5haXJlczwva2V5d29yZD48a2V5d29yZD5T
dXJ2aXZvcnMvcHN5Y2hvbG9neTwva2V5d29yZD48a2V5d29yZD5UdXJrZXkvZXBpZGVtaW9sb2d5
PC9rZXl3b3JkPjwva2V5d29yZHM+PGRhdGVzPjx5ZWFyPjIwMTM8L3llYXI+PHB1Yi1kYXRlcz48
ZGF0ZT5PY3Q8L2RhdGU+PC9wdWItZGF0ZXM+PC9kYXRlcz48aXNibj4xNTMyLTgzODQgKEVsZWN0
cm9uaWMpJiN4RDswMDEwLTQ0MFggKExpbmtpbmcpPC9pc2JuPjxhY2Nlc3Npb24tbnVtPjIzNjgz
NTM4PC9hY2Nlc3Npb24tbnVtPjx1cmxzPjxyZWxhdGVkLXVybHM+PHVybD5odHRwczovL3d3dy5u
Y2JpLm5sbS5uaWguZ292L3B1Ym1lZC8yMzY4MzUzODwvdXJsPjwvcmVsYXRlZC11cmxzPjwvdXJs
cz48ZWxlY3Ryb25pYy1yZXNvdXJjZS1udW0+MTAuMTAxNi9qLmNvbXBwc3ljaC4yMDEzLjA0LjAw
MzwvZWxlY3Ryb25pYy1yZXNvdXJjZS1udW0+PC9yZWNvcmQ+PC9DaXRlPjxDaXRlPjxBdXRob3I+
UGljY2FyZGk8L0F1dGhvcj48WWVhcj4yMDE3PC9ZZWFyPjxSZWNOdW0+NDM8L1JlY051bT48cmVj
b3JkPjxyZWMtbnVtYmVyPjQzPC9yZWMtbnVtYmVyPjxmb3JlaWduLWtleXM+PGtleSBhcHA9IkVO
IiBkYi1pZD0ieGU1enRkZjIwMnRydzRleGF3YngwZmFuZHc5cHJ4emFmenRzIiB0aW1lc3RhbXA9
IjE1NTE0NjgxMzMiPjQzPC9rZXk+PGtleSBhcHA9IkVOV2ViIiBkYi1pZD0iIj4wPC9rZXk+PC9m
b3JlaWduLWtleXM+PHJlZi10eXBlIG5hbWU9IkpvdXJuYWwgQXJ0aWNsZSI+MTc8L3JlZi10eXBl
Pjxjb250cmlidXRvcnM+PGF1dGhvcnM+PGF1dGhvcj48c3R5bGUgZmFjZT0iYm9sZCIgZm9udD0i
ZGVmYXVsdCIgc2l6ZT0iMTAwJSI+UGljY2FyZGksIExhdXJhPC9zdHlsZT48L2F1dGhvcj48YXV0
aG9yPlBhbG1pZXJvLCBNYXNzaW1pbGlhbm88L2F1dGhvcj48YXV0aG9yPk5vcmksIFJhZmZhZWxs
YTwvYXV0aG9yPjxhdXRob3I+QmFyYWxsYSwgRnJhbmNlc2NhPC9hdXRob3I+PGF1dGhvcj5Db3Jk
ZWxsaWVyaSwgUGllcmx1aWdpPC9hdXRob3I+PGF1dGhvcj5E4oCZQW1pY28sIFNpbW9uZXR0YTwv
YXV0aG9yPjxhdXRob3I+R2lhbm5pbmksIEFubmEgTWFyaWE8L2F1dGhvcj48L2F1dGhvcnM+PC9j
b250cmlidXRvcnM+PHRpdGxlcz48dGl0bGU+UGVyc2lzdGVuY2Ugb2YgVHJhdW1hdGljIFN5bXB0
b21zIEFmdGVyIFNldmVuIFllYXJzOiBFdmlkZW5jZSBmcm9tIFlvdW5nIEluZGl2aWR1YWxzIEV4
cG9zZWQgdG8gdGhlIEzigJlBcXVpbGEgRWFydGhxdWFrZTwvdGl0bGU+PHNlY29uZGFyeS10aXRs
ZT5Kb3VybmFsIG9mIExvc3MgYW5kIFRyYXVtYTwvc2Vjb25kYXJ5LXRpdGxlPjwvdGl0bGVzPjxw
ZXJpb2RpY2FsPjxmdWxsLXRpdGxlPkpvdXJuYWwgb2YgTG9zcyBhbmQgVHJhdW1hPC9mdWxsLXRp
dGxlPjxhYmJyLTE+SiBMb3NzIFRyYXVtYTwvYWJici0xPjwvcGVyaW9kaWNhbD48cGFnZXM+NDg3
LTUwMDwvcGFnZXM+PHZvbHVtZT4yMjwvdm9sdW1lPjxudW1iZXI+NjwvbnVtYmVyPjxzZWN0aW9u
PjQ4Nzwvc2VjdGlvbj48ZGF0ZXM+PHllYXI+MjAxNzwveWVhcj48L2RhdGVzPjxpc2JuPjE1MzIt
NTAyNCYjeEQ7MTUzMi01MDMyPC9pc2JuPjx1cmxzPjwvdXJscz48ZWxlY3Ryb25pYy1yZXNvdXJj
ZS1udW0+MTAuMTA4MC8xNTMyNTAyNC4yMDE3LjEzMjgyNDM8L2VsZWN0cm9uaWMtcmVzb3VyY2Ut
bnVtPjwvcmVjb3JkPjwvQ2l0ZT48L0VuZE5vdGU+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[34,35]</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 study of survivors of the 9/11 attacks found that levels of dissociation were not associated with immediate life threat in the disaster, indirect exposure </w:t>
      </w:r>
      <w:r w:rsidRPr="00E84B0B">
        <w:rPr>
          <w:rFonts w:ascii="Book Antiqua" w:hAnsi="Book Antiqua" w:cs="Times New Roman"/>
          <w:i/>
          <w:iCs/>
          <w:sz w:val="24"/>
          <w:szCs w:val="24"/>
          <w:rPrChange w:id="205" w:author="Author">
            <w:rPr>
              <w:rFonts w:ascii="Book Antiqua" w:hAnsi="Book Antiqua" w:cs="Times New Roman"/>
              <w:sz w:val="24"/>
              <w:szCs w:val="24"/>
            </w:rPr>
          </w:rPrChange>
        </w:rPr>
        <w:t>via</w:t>
      </w:r>
      <w:r w:rsidRPr="00592097">
        <w:rPr>
          <w:rFonts w:ascii="Book Antiqua" w:hAnsi="Book Antiqua" w:cs="Times New Roman"/>
          <w:sz w:val="24"/>
          <w:szCs w:val="24"/>
        </w:rPr>
        <w:t xml:space="preserve"> threat to loved ones, or participation in rescue efforts</w:t>
      </w:r>
      <w:r w:rsidRPr="00592097">
        <w:rPr>
          <w:rFonts w:ascii="Book Antiqua" w:hAnsi="Book Antiqua" w:cs="Times New Roman"/>
          <w:sz w:val="24"/>
          <w:szCs w:val="24"/>
        </w:rPr>
        <w:fldChar w:fldCharType="begin">
          <w:fldData xml:space="preserve">PEVuZE5vdGU+PENpdGU+PEF1dGhvcj5TaW1lb248L0F1dGhvcj48WWVhcj4yMDA1PC9ZZWFyPjxS
ZWNOdW0+MjEwPC9SZWNOdW0+PERpc3BsYXlUZXh0PjxzdHlsZSBmYWNlPSJzdXBlcnNjcmlwdCI+
WzM2XTwvc3R5bGU+PC9EaXNwbGF5VGV4dD48cmVjb3JkPjxyZWMtbnVtYmVyPjIxMDwvcmVjLW51
bWJlcj48Zm9yZWlnbi1rZXlzPjxrZXkgYXBwPSJFTiIgZGItaWQ9InhlNXp0ZGYyMDJ0cnc0ZXhh
d2J4MGZhbmR3OXByeHphZnp0cyIgdGltZXN0YW1wPSIxNTU0NDAzODA4Ij4yMTA8L2tleT48L2Zv
cmVpZ24ta2V5cz48cmVmLXR5cGUgbmFtZT0iSm91cm5hbCBBcnRpY2xlIj4xNzwvcmVmLXR5cGU+
PGNvbnRyaWJ1dG9ycz48YXV0aG9ycz48YXV0aG9yPjxzdHlsZSBmYWNlPSJib2xkIiBmb250PSJk
ZWZhdWx0IiBzaXplPSIxMDAlIj5TaW1lb24sIEQuPC9zdHlsZT48L2F1dGhvcj48YXV0aG9yPkdy
ZWVuYmVyZywgSi48L2F1dGhvcj48YXV0aG9yPk5lbHNvbiwgRC48L2F1dGhvcj48YXV0aG9yPlNj
aG1laWRsZXIsIEouPC9hdXRob3I+PGF1dGhvcj5Ib2xsYW5kZXIsIEUuPC9hdXRob3I+PC9hdXRo
b3JzPjwvY29udHJpYnV0b3JzPjxhdXRoLWFkZHJlc3M+TW91bnQgU2luYWkgU2Nob29sIG9mIE1l
ZGljaW5lLCBEZXBhcnRtZW50IG9mIFBzeWNoaWF0cnksIE5ldyBZb3JrLCBOWSAxMDAyOSwgVVNB
LiBkYXBobmUuc2ltZW9uQG1zc20uZWR1PC9hdXRoLWFkZHJlc3M+PHRpdGxlcz48dGl0bGU+RGlz
c29jaWF0aW9uIGFuZCBwb3N0dHJhdW1hdGljIHN0cmVzcyAxIHllYXIgYWZ0ZXIgdGhlIFdvcmxk
IFRyYWRlIENlbnRlciBkaXNhc3RlcjogZm9sbG93LXVwIG9mIGEgbG9uZ2l0dWRpbmFsIHN1cnZl
eTwvdGl0bGU+PHNlY29uZGFyeS10aXRsZT5KIENsaW4gUHN5Y2hpYXRyeTwvc2Vjb25kYXJ5LXRp
dGxlPjxhbHQtdGl0bGU+VGhlIEpvdXJuYWwgb2YgY2xpbmljYWwgcHN5Y2hpYXRyeTwvYWx0LXRp
dGxlPjwvdGl0bGVzPjxwZXJpb2RpY2FsPjxmdWxsLXRpdGxlPlRoZSBKb3VybmFsIG9mIGNsaW5p
Y2FsIHBzeWNoaWF0cnk8L2Z1bGwtdGl0bGU+PGFiYnItMT5KIENsaW4gUHN5Y2hpYXRyeTwvYWJi
ci0xPjwvcGVyaW9kaWNhbD48YWx0LXBlcmlvZGljYWw+PGZ1bGwtdGl0bGU+VGhlIEpvdXJuYWwg
b2YgY2xpbmljYWwgcHN5Y2hpYXRyeTwvZnVsbC10aXRsZT48YWJici0xPkogQ2xpbiBQc3ljaGlh
dHJ5PC9hYmJyLTE+PC9hbHQtcGVyaW9kaWNhbD48cGFnZXM+MjMxLTc8L3BhZ2VzPjx2b2x1bWU+
NjY8L3ZvbHVtZT48bnVtYmVyPjI8L251bWJlcj48ZWRpdGlvbj4yMDA1LzAyLzEyPC9lZGl0aW9u
PjxrZXl3b3Jkcz48a2V5d29yZD5BZHVsdDwva2V5d29yZD48a2V5d29yZD5EaXNhc3RlcnMvKnN0
YXRpc3RpY3MgJmFtcDsgbnVtZXJpY2FsIGRhdGE8L2tleXdvcmQ+PGtleXdvcmQ+RGlzc29jaWF0
aXZlIERpc29yZGVycy9kaWFnbm9zaXMvKmVwaWRlbWlvbG9neS9wc3ljaG9sb2d5PC9rZXl3b3Jk
PjxrZXl3b3JkPkZlbWFsZTwva2V5d29yZD48a2V5d29yZD5Gb2xsb3ctVXAgU3R1ZGllczwva2V5
d29yZD48a2V5d29yZD5IZWFsdGggU3RhdHVzPC9rZXl3b3JkPjxrZXl3b3JkPkh1bWFuczwva2V5
d29yZD48a2V5d29yZD5MaWZlIENoYW5nZSBFdmVudHM8L2tleXdvcmQ+PGtleXdvcmQ+TG9uZ2l0
dWRpbmFsIFN0dWRpZXM8L2tleXdvcmQ+PGtleXdvcmQ+TWFsZTwva2V5d29yZD48a2V5d29yZD5O
ZXcgWW9yayBDaXR5L2VwaWRlbWlvbG9neTwva2V5d29yZD48a2V5d29yZD5QZXJzb25hbCBTYXRp
c2ZhY3Rpb248L2tleXdvcmQ+PGtleXdvcmQ+UHN5Y2hpYXRyaWMgU3RhdHVzIFJhdGluZyBTY2Fs
ZXMvc3RhdGlzdGljcyAmYW1wOyBudW1lcmljYWwgZGF0YTwva2V5d29yZD48a2V5d29yZD5RdWFs
aXR5IG9mIExpZmU8L2tleXdvcmQ+PGtleXdvcmQ+U2VwdGVtYmVyIDExIFRlcnJvcmlzdCBBdHRh
Y2tzLypwc3ljaG9sb2d5PC9rZXl3b3JkPjxrZXl3b3JkPlNvY2lhbCBTdXBwb3J0PC9rZXl3b3Jk
PjxrZXl3b3JkPlN0cmVzcyBEaXNvcmRlcnMsIFBvc3QtVHJhdW1hdGljL2RpYWdub3Npcy8qZXBp
ZGVtaW9sb2d5L3BzeWNob2xvZ3k8L2tleXdvcmQ+PGtleXdvcmQ+U3VydmV5cyBhbmQgUXVlc3Rp
b25uYWlyZXM8L2tleXdvcmQ+PC9rZXl3b3Jkcz48ZGF0ZXM+PHllYXI+MjAwNTwveWVhcj48cHVi
LWRhdGVzPjxkYXRlPkZlYjwvZGF0ZT48L3B1Yi1kYXRlcz48L2RhdGVzPjxpc2JuPjAxNjAtNjY4
OSAoUHJpbnQpJiN4RDswMTYwLTY2ODk8L2lzYm4+PGFjY2Vzc2lvbi1udW0+MTU3MDUwMTA8L2Fj
Y2Vzc2lvbi1udW0+PHVybHM+PC91cmxzPjxlbGVjdHJvbmljLXJlc291cmNlLW51bT4xMC40MDg4
L2pjcC52NjZuMDIxMiA8L2VsZWN0cm9uaWMtcmVzb3VyY2UtbnVtPjxyZW1vdGUtZGF0YWJhc2Ut
cHJvdmlkZXI+TkxNPC9yZW1vdGUtZGF0YWJhc2UtcHJvdmlkZXI+PGxhbmd1YWdlPmVuZzwvbGFu
Z3VhZ2U+PC9yZWNvcmQ+PC9DaXRlPjwvRW5kTm90ZT4A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PEVuZE5vdGU+PENpdGU+PEF1dGhvcj5TaW1lb248L0F1dGhvcj48WWVhcj4yMDA1PC9ZZWFyPjxS
ZWNOdW0+MjEwPC9SZWNOdW0+PERpc3BsYXlUZXh0PjxzdHlsZSBmYWNlPSJzdXBlcnNjcmlwdCI+
WzM2XTwvc3R5bGU+PC9EaXNwbGF5VGV4dD48cmVjb3JkPjxyZWMtbnVtYmVyPjIxMDwvcmVjLW51
bWJlcj48Zm9yZWlnbi1rZXlzPjxrZXkgYXBwPSJFTiIgZGItaWQ9InhlNXp0ZGYyMDJ0cnc0ZXhh
d2J4MGZhbmR3OXByeHphZnp0cyIgdGltZXN0YW1wPSIxNTU0NDAzODA4Ij4yMTA8L2tleT48L2Zv
cmVpZ24ta2V5cz48cmVmLXR5cGUgbmFtZT0iSm91cm5hbCBBcnRpY2xlIj4xNzwvcmVmLXR5cGU+
PGNvbnRyaWJ1dG9ycz48YXV0aG9ycz48YXV0aG9yPjxzdHlsZSBmYWNlPSJib2xkIiBmb250PSJk
ZWZhdWx0IiBzaXplPSIxMDAlIj5TaW1lb24sIEQuPC9zdHlsZT48L2F1dGhvcj48YXV0aG9yPkdy
ZWVuYmVyZywgSi48L2F1dGhvcj48YXV0aG9yPk5lbHNvbiwgRC48L2F1dGhvcj48YXV0aG9yPlNj
aG1laWRsZXIsIEouPC9hdXRob3I+PGF1dGhvcj5Ib2xsYW5kZXIsIEUuPC9hdXRob3I+PC9hdXRo
b3JzPjwvY29udHJpYnV0b3JzPjxhdXRoLWFkZHJlc3M+TW91bnQgU2luYWkgU2Nob29sIG9mIE1l
ZGljaW5lLCBEZXBhcnRtZW50IG9mIFBzeWNoaWF0cnksIE5ldyBZb3JrLCBOWSAxMDAyOSwgVVNB
LiBkYXBobmUuc2ltZW9uQG1zc20uZWR1PC9hdXRoLWFkZHJlc3M+PHRpdGxlcz48dGl0bGU+RGlz
c29jaWF0aW9uIGFuZCBwb3N0dHJhdW1hdGljIHN0cmVzcyAxIHllYXIgYWZ0ZXIgdGhlIFdvcmxk
IFRyYWRlIENlbnRlciBkaXNhc3RlcjogZm9sbG93LXVwIG9mIGEgbG9uZ2l0dWRpbmFsIHN1cnZl
eTwvdGl0bGU+PHNlY29uZGFyeS10aXRsZT5KIENsaW4gUHN5Y2hpYXRyeTwvc2Vjb25kYXJ5LXRp
dGxlPjxhbHQtdGl0bGU+VGhlIEpvdXJuYWwgb2YgY2xpbmljYWwgcHN5Y2hpYXRyeTwvYWx0LXRp
dGxlPjwvdGl0bGVzPjxwZXJpb2RpY2FsPjxmdWxsLXRpdGxlPlRoZSBKb3VybmFsIG9mIGNsaW5p
Y2FsIHBzeWNoaWF0cnk8L2Z1bGwtdGl0bGU+PGFiYnItMT5KIENsaW4gUHN5Y2hpYXRyeTwvYWJi
ci0xPjwvcGVyaW9kaWNhbD48YWx0LXBlcmlvZGljYWw+PGZ1bGwtdGl0bGU+VGhlIEpvdXJuYWwg
b2YgY2xpbmljYWwgcHN5Y2hpYXRyeTwvZnVsbC10aXRsZT48YWJici0xPkogQ2xpbiBQc3ljaGlh
dHJ5PC9hYmJyLTE+PC9hbHQtcGVyaW9kaWNhbD48cGFnZXM+MjMxLTc8L3BhZ2VzPjx2b2x1bWU+
NjY8L3ZvbHVtZT48bnVtYmVyPjI8L251bWJlcj48ZWRpdGlvbj4yMDA1LzAyLzEyPC9lZGl0aW9u
PjxrZXl3b3Jkcz48a2V5d29yZD5BZHVsdDwva2V5d29yZD48a2V5d29yZD5EaXNhc3RlcnMvKnN0
YXRpc3RpY3MgJmFtcDsgbnVtZXJpY2FsIGRhdGE8L2tleXdvcmQ+PGtleXdvcmQ+RGlzc29jaWF0
aXZlIERpc29yZGVycy9kaWFnbm9zaXMvKmVwaWRlbWlvbG9neS9wc3ljaG9sb2d5PC9rZXl3b3Jk
PjxrZXl3b3JkPkZlbWFsZTwva2V5d29yZD48a2V5d29yZD5Gb2xsb3ctVXAgU3R1ZGllczwva2V5
d29yZD48a2V5d29yZD5IZWFsdGggU3RhdHVzPC9rZXl3b3JkPjxrZXl3b3JkPkh1bWFuczwva2V5
d29yZD48a2V5d29yZD5MaWZlIENoYW5nZSBFdmVudHM8L2tleXdvcmQ+PGtleXdvcmQ+TG9uZ2l0
dWRpbmFsIFN0dWRpZXM8L2tleXdvcmQ+PGtleXdvcmQ+TWFsZTwva2V5d29yZD48a2V5d29yZD5O
ZXcgWW9yayBDaXR5L2VwaWRlbWlvbG9neTwva2V5d29yZD48a2V5d29yZD5QZXJzb25hbCBTYXRp
c2ZhY3Rpb248L2tleXdvcmQ+PGtleXdvcmQ+UHN5Y2hpYXRyaWMgU3RhdHVzIFJhdGluZyBTY2Fs
ZXMvc3RhdGlzdGljcyAmYW1wOyBudW1lcmljYWwgZGF0YTwva2V5d29yZD48a2V5d29yZD5RdWFs
aXR5IG9mIExpZmU8L2tleXdvcmQ+PGtleXdvcmQ+U2VwdGVtYmVyIDExIFRlcnJvcmlzdCBBdHRh
Y2tzLypwc3ljaG9sb2d5PC9rZXl3b3JkPjxrZXl3b3JkPlNvY2lhbCBTdXBwb3J0PC9rZXl3b3Jk
PjxrZXl3b3JkPlN0cmVzcyBEaXNvcmRlcnMsIFBvc3QtVHJhdW1hdGljL2RpYWdub3Npcy8qZXBp
ZGVtaW9sb2d5L3BzeWNob2xvZ3k8L2tleXdvcmQ+PGtleXdvcmQ+U3VydmV5cyBhbmQgUXVlc3Rp
b25uYWlyZXM8L2tleXdvcmQ+PC9rZXl3b3Jkcz48ZGF0ZXM+PHllYXI+MjAwNTwveWVhcj48cHVi
LWRhdGVzPjxkYXRlPkZlYjwvZGF0ZT48L3B1Yi1kYXRlcz48L2RhdGVzPjxpc2JuPjAxNjAtNjY4
OSAoUHJpbnQpJiN4RDswMTYwLTY2ODk8L2lzYm4+PGFjY2Vzc2lvbi1udW0+MTU3MDUwMTA8L2Fj
Y2Vzc2lvbi1udW0+PHVybHM+PC91cmxzPjxlbGVjdHJvbmljLXJlc291cmNlLW51bT4xMC40MDg4
L2pjcC52NjZuMDIxMiA8L2VsZWN0cm9uaWMtcmVzb3VyY2UtbnVtPjxyZW1vdGUtZGF0YWJhc2Ut
cHJvdmlkZXI+TkxNPC9yZW1vdGUtZGF0YWJhc2UtcHJvdmlkZXI+PGxhbmd1YWdlPmVuZzwvbGFu
Z3VhZ2U+PC9yZWNvcmQ+PC9DaXRlPjwvRW5kTm90ZT4A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[36]</w:t>
      </w:r>
      <w:r w:rsidRPr="00592097">
        <w:rPr>
          <w:rFonts w:ascii="Book Antiqua" w:hAnsi="Book Antiqua" w:cs="Times New Roman"/>
          <w:sz w:val="24"/>
          <w:szCs w:val="24"/>
        </w:rPr>
        <w:fldChar w:fldCharType="end"/>
      </w:r>
      <w:r w:rsidRPr="00592097">
        <w:rPr>
          <w:rFonts w:ascii="Book Antiqua" w:hAnsi="Book Antiqua" w:cs="Times New Roman"/>
          <w:sz w:val="24"/>
          <w:szCs w:val="24"/>
        </w:rPr>
        <w:t>. Depersonalization in disaster workers responding to a typhoon was not found to be associated with contact with disaster survivors or witnessed disaster trauma exposures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&lt;EndNote&gt;&lt;Cite&gt;&lt;Author&gt;Captari&lt;/Author&gt;&lt;Year&gt;2018&lt;/Year&gt;&lt;RecNum&gt;163&lt;/RecNum&gt;&lt;DisplayText&gt;&lt;style face="superscript"&gt;[37]&lt;/style&gt;&lt;/DisplayText&gt;&lt;record&gt;&lt;rec-number&gt;163&lt;/rec-number&gt;&lt;foreign-keys&gt;&lt;key app="EN" db-id="xe5ztdf202trw4exawbx0fandw9prxzafzts" timestamp="1553624441"&gt;163&lt;/key&gt;&lt;/foreign-keys&gt;&lt;ref-type name="Journal Article"&gt;17&lt;/ref-type&gt;&lt;contributors&gt;&lt;authors&gt;&lt;author&gt;&lt;style face="bold" font="default" size="100%"&gt;Captari, Laura E&lt;/style&gt;&lt;/author&gt;&lt;author&gt;Hook, Joshua N&lt;/author&gt;&lt;author&gt;Mosher, David K&lt;/author&gt;&lt;author&gt;Boan, David&lt;/author&gt;&lt;author&gt;Aten, Jamie D&lt;/author&gt;&lt;author&gt;Davis, Edward B&lt;/author&gt;&lt;author&gt;Davis, Don E&lt;/author&gt;&lt;author&gt;Van Tongeren, Daryl R &lt;/author&gt;&lt;/authors&gt;&lt;/contributors&gt;&lt;titles&gt;&lt;title&gt;Negative Religious Coping and Burnout Among National Humanitarian Aid Workers Following Typhoon Haiyan&lt;/title&gt;&lt;secondary-title&gt;Journal of Psychology and Christianity&lt;/secondary-title&gt;&lt;/titles&gt;&lt;periodical&gt;&lt;full-title&gt;Journal of Psychology and Christianity&lt;/full-title&gt;&lt;abbr-1&gt;J Psychol Christ&lt;/abbr-1&gt;&lt;/periodical&gt;&lt;pages&gt;28-41&lt;/pages&gt;&lt;volume&gt;37&lt;/volume&gt;&lt;number&gt;1&lt;/number&gt;&lt;dates&gt;&lt;year&gt;2018&lt;/year&gt;&lt;/dates&gt;&lt;isbn&gt;0733-4273&lt;/isbn&gt;&lt;urls&gt;&lt;/urls&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[37]</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p w14:paraId="7733F8E1" w14:textId="3999903F"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Three-fourths (75%) of the studies (40 articles) compared dissociation with posttraumatic stress. These articles used self-report posttraumatic stress measures such as the Impact of Event Scale-Revised</w:t>
      </w:r>
      <w:del w:id="206" w:author="Author">
        <w:r w:rsidRPr="00592097" w:rsidDel="009D19B8">
          <w:rPr>
            <w:rFonts w:ascii="Book Antiqua" w:hAnsi="Book Antiqua" w:cs="Times New Roman"/>
            <w:sz w:val="24"/>
            <w:szCs w:val="24"/>
          </w:rPr>
          <w:delText xml:space="preserve"> (IES-R)</w:delText>
        </w:r>
      </w:del>
      <w:r w:rsidRPr="00592097">
        <w:rPr>
          <w:rFonts w:ascii="Book Antiqua" w:hAnsi="Book Antiqua" w:cs="Times New Roman"/>
          <w:sz w:val="24"/>
          <w:szCs w:val="24"/>
        </w:rPr>
        <w:t xml:space="preserve">, </w:t>
      </w:r>
      <w:ins w:id="207" w:author="Author">
        <w:r w:rsidR="009D19B8" w:rsidRPr="00592097">
          <w:rPr>
            <w:rFonts w:ascii="Book Antiqua" w:hAnsi="Book Antiqua" w:cs="Times New Roman"/>
            <w:sz w:val="24"/>
            <w:szCs w:val="24"/>
          </w:rPr>
          <w:t>Posttraumatic Stress Disorder (</w:t>
        </w:r>
      </w:ins>
      <w:r w:rsidRPr="00592097">
        <w:rPr>
          <w:rFonts w:ascii="Book Antiqua" w:hAnsi="Book Antiqua" w:cs="Times New Roman"/>
          <w:sz w:val="24"/>
          <w:szCs w:val="24"/>
        </w:rPr>
        <w:t>PTSD</w:t>
      </w:r>
      <w:ins w:id="208" w:author="Author">
        <w:r w:rsidR="009D19B8" w:rsidRPr="00592097">
          <w:rPr>
            <w:rFonts w:ascii="Book Antiqua" w:hAnsi="Book Antiqua" w:cs="Times New Roman"/>
            <w:sz w:val="24"/>
            <w:szCs w:val="24"/>
          </w:rPr>
          <w:t>)</w:t>
        </w:r>
      </w:ins>
      <w:r w:rsidRPr="00592097">
        <w:rPr>
          <w:rFonts w:ascii="Book Antiqua" w:hAnsi="Book Antiqua" w:cs="Times New Roman"/>
          <w:sz w:val="24"/>
          <w:szCs w:val="24"/>
        </w:rPr>
        <w:t xml:space="preserve"> Check</w:t>
      </w:r>
      <w:ins w:id="209" w:author="Author">
        <w:r w:rsidR="009D19B8" w:rsidRPr="00592097">
          <w:rPr>
            <w:rFonts w:ascii="Book Antiqua" w:hAnsi="Book Antiqua" w:cs="Times New Roman"/>
            <w:sz w:val="24"/>
            <w:szCs w:val="24"/>
          </w:rPr>
          <w:t>l</w:t>
        </w:r>
      </w:ins>
      <w:del w:id="210" w:author="Author">
        <w:r w:rsidRPr="00592097" w:rsidDel="009D19B8">
          <w:rPr>
            <w:rFonts w:ascii="Book Antiqua" w:hAnsi="Book Antiqua" w:cs="Times New Roman"/>
            <w:sz w:val="24"/>
            <w:szCs w:val="24"/>
          </w:rPr>
          <w:delText xml:space="preserve"> L</w:delText>
        </w:r>
      </w:del>
      <w:r w:rsidRPr="00592097">
        <w:rPr>
          <w:rFonts w:ascii="Book Antiqua" w:hAnsi="Book Antiqua" w:cs="Times New Roman"/>
          <w:sz w:val="24"/>
          <w:szCs w:val="24"/>
        </w:rPr>
        <w:t>ist</w:t>
      </w:r>
      <w:del w:id="211" w:author="Author">
        <w:r w:rsidRPr="00592097" w:rsidDel="009D19B8">
          <w:rPr>
            <w:rFonts w:ascii="Book Antiqua" w:hAnsi="Book Antiqua" w:cs="Times New Roman"/>
            <w:sz w:val="24"/>
            <w:szCs w:val="24"/>
          </w:rPr>
          <w:delText xml:space="preserve"> (PCL)</w:delText>
        </w:r>
      </w:del>
      <w:r w:rsidRPr="00592097">
        <w:rPr>
          <w:rFonts w:ascii="Book Antiqua" w:hAnsi="Book Antiqua" w:cs="Times New Roman"/>
          <w:sz w:val="24"/>
          <w:szCs w:val="24"/>
        </w:rPr>
        <w:t>, PTSD Symptom Scale</w:t>
      </w:r>
      <w:del w:id="212" w:author="Author">
        <w:r w:rsidRPr="00592097" w:rsidDel="009D19B8">
          <w:rPr>
            <w:rFonts w:ascii="Book Antiqua" w:hAnsi="Book Antiqua" w:cs="Times New Roman"/>
            <w:sz w:val="24"/>
            <w:szCs w:val="24"/>
          </w:rPr>
          <w:delText xml:space="preserve"> (PSS)</w:delText>
        </w:r>
      </w:del>
      <w:r w:rsidRPr="00592097">
        <w:rPr>
          <w:rFonts w:ascii="Book Antiqua" w:hAnsi="Book Antiqua" w:cs="Times New Roman"/>
          <w:sz w:val="24"/>
          <w:szCs w:val="24"/>
        </w:rPr>
        <w:t>, and Child Posttraumatic Stress Disorder-Reaction Index</w:t>
      </w:r>
      <w:del w:id="213" w:author="Author">
        <w:r w:rsidRPr="00592097" w:rsidDel="009D19B8">
          <w:rPr>
            <w:rFonts w:ascii="Book Antiqua" w:hAnsi="Book Antiqua" w:cs="Times New Roman"/>
            <w:sz w:val="24"/>
            <w:szCs w:val="24"/>
          </w:rPr>
          <w:delText xml:space="preserve"> (CPTSD-RI)</w:delText>
        </w:r>
      </w:del>
      <w:r w:rsidRPr="00592097">
        <w:rPr>
          <w:rFonts w:ascii="Book Antiqua" w:hAnsi="Book Antiqua" w:cs="Times New Roman"/>
          <w:sz w:val="24"/>
          <w:szCs w:val="24"/>
        </w:rPr>
        <w:t xml:space="preserve">. As for dissociation, none of the studies of posttraumatic stress used structured diagnostic assessment interviews. Of </w:t>
      </w:r>
      <w:ins w:id="214" w:author="Author">
        <w:r w:rsidR="009D19B8" w:rsidRPr="00592097">
          <w:rPr>
            <w:rFonts w:ascii="Book Antiqua" w:hAnsi="Book Antiqua" w:cs="Times New Roman"/>
            <w:sz w:val="24"/>
            <w:szCs w:val="24"/>
          </w:rPr>
          <w:t xml:space="preserve">the </w:t>
        </w:r>
      </w:ins>
      <w:r w:rsidRPr="00592097">
        <w:rPr>
          <w:rFonts w:ascii="Book Antiqua" w:hAnsi="Book Antiqua" w:cs="Times New Roman"/>
          <w:sz w:val="24"/>
          <w:szCs w:val="24"/>
        </w:rPr>
        <w:t xml:space="preserve">25 studies reporting results of bivariate comparisons, 100% reported significant associations between dissociation and posttraumatic stress. Of </w:t>
      </w:r>
      <w:ins w:id="215" w:author="Author">
        <w:r w:rsidR="009D19B8" w:rsidRPr="00592097">
          <w:rPr>
            <w:rFonts w:ascii="Book Antiqua" w:hAnsi="Book Antiqua" w:cs="Times New Roman"/>
            <w:sz w:val="24"/>
            <w:szCs w:val="24"/>
          </w:rPr>
          <w:t xml:space="preserve">the </w:t>
        </w:r>
      </w:ins>
      <w:r w:rsidRPr="00592097">
        <w:rPr>
          <w:rFonts w:ascii="Book Antiqua" w:hAnsi="Book Antiqua" w:cs="Times New Roman"/>
          <w:sz w:val="24"/>
          <w:szCs w:val="24"/>
        </w:rPr>
        <w:t>30 studies reporting results of multivariate models, only 60% found significant associations between dissociation and posttraumatic stress, a significantly lower proportion (</w:t>
      </w:r>
      <w:r w:rsidRPr="00592097">
        <w:rPr>
          <w:rFonts w:ascii="Times New Roman" w:hAnsi="Times New Roman" w:cs="Times New Roman"/>
          <w:i/>
          <w:sz w:val="24"/>
          <w:szCs w:val="24"/>
          <w:rPrChange w:id="216" w:author="Author">
            <w:rPr>
              <w:rFonts w:ascii="Book Antiqua" w:hAnsi="Book Antiqua" w:cs="Times New Roman"/>
              <w:i/>
              <w:color w:val="000000" w:themeColor="text1"/>
              <w:sz w:val="24"/>
              <w:szCs w:val="24"/>
            </w:rPr>
          </w:rPrChange>
        </w:rPr>
        <w:t>χ</w:t>
      </w:r>
      <w:r w:rsidRPr="00592097">
        <w:rPr>
          <w:rFonts w:ascii="Book Antiqua" w:hAnsi="Book Antiqua" w:cs="Times New Roman"/>
          <w:i/>
          <w:sz w:val="24"/>
          <w:szCs w:val="24"/>
          <w:vertAlign w:val="superscript"/>
        </w:rPr>
        <w:t xml:space="preserve">2 </w:t>
      </w:r>
      <w:r w:rsidRPr="00592097">
        <w:rPr>
          <w:rFonts w:ascii="Book Antiqua" w:hAnsi="Book Antiqua" w:cs="Times New Roman"/>
          <w:sz w:val="24"/>
          <w:szCs w:val="24"/>
        </w:rPr>
        <w:t xml:space="preserve">= 12.79, </w:t>
      </w:r>
      <w:r w:rsidRPr="00592097">
        <w:rPr>
          <w:rFonts w:ascii="Book Antiqua" w:hAnsi="Book Antiqua" w:cs="Times New Roman"/>
          <w:i/>
          <w:sz w:val="24"/>
          <w:szCs w:val="24"/>
        </w:rPr>
        <w:t xml:space="preserve">df </w:t>
      </w:r>
      <w:r w:rsidRPr="00592097">
        <w:rPr>
          <w:rFonts w:ascii="Book Antiqua" w:hAnsi="Book Antiqua" w:cs="Times New Roman"/>
          <w:sz w:val="24"/>
          <w:szCs w:val="24"/>
        </w:rPr>
        <w:t xml:space="preserve">= 1, </w:t>
      </w:r>
      <w:r w:rsidRPr="00592097">
        <w:rPr>
          <w:rFonts w:ascii="Book Antiqua" w:hAnsi="Book Antiqua" w:cs="Times New Roman"/>
          <w:i/>
          <w:sz w:val="24"/>
          <w:szCs w:val="24"/>
        </w:rPr>
        <w:t xml:space="preserve">P </w:t>
      </w:r>
      <w:r w:rsidRPr="00592097">
        <w:rPr>
          <w:rFonts w:ascii="Book Antiqua" w:hAnsi="Book Antiqua" w:cs="Times New Roman"/>
          <w:sz w:val="24"/>
          <w:szCs w:val="24"/>
        </w:rPr>
        <w:t xml:space="preserve">&lt; 0.001). Of </w:t>
      </w:r>
      <w:ins w:id="217" w:author="Author">
        <w:r w:rsidR="009D19B8" w:rsidRPr="00592097">
          <w:rPr>
            <w:rFonts w:ascii="Book Antiqua" w:hAnsi="Book Antiqua" w:cs="Times New Roman"/>
            <w:sz w:val="24"/>
            <w:szCs w:val="24"/>
          </w:rPr>
          <w:t xml:space="preserve">the </w:t>
        </w:r>
      </w:ins>
      <w:r w:rsidRPr="00592097">
        <w:rPr>
          <w:rFonts w:ascii="Book Antiqua" w:hAnsi="Book Antiqua" w:cs="Times New Roman"/>
          <w:sz w:val="24"/>
          <w:szCs w:val="24"/>
        </w:rPr>
        <w:t xml:space="preserve">16 longitudinal multivariate studies, only one-fourth (25%) found that dissociation measured shortly after a disaster was </w:t>
      </w:r>
      <w:r w:rsidRPr="00592097">
        <w:rPr>
          <w:rFonts w:ascii="Book Antiqua" w:hAnsi="Book Antiqua" w:cs="Times New Roman"/>
          <w:sz w:val="24"/>
          <w:szCs w:val="24"/>
        </w:rPr>
        <w:lastRenderedPageBreak/>
        <w:t>associated with long-term posttraumatic stress, significantly less often than in cross-sectional multivariate studies (</w:t>
      </w:r>
      <w:r w:rsidRPr="00592097">
        <w:rPr>
          <w:rFonts w:ascii="Times New Roman" w:hAnsi="Times New Roman" w:cs="Times New Roman"/>
          <w:i/>
          <w:sz w:val="24"/>
          <w:szCs w:val="24"/>
          <w:rPrChange w:id="218" w:author="Author">
            <w:rPr>
              <w:rFonts w:ascii="Book Antiqua" w:hAnsi="Book Antiqua" w:cs="Times New Roman"/>
              <w:i/>
              <w:color w:val="000000" w:themeColor="text1"/>
              <w:sz w:val="24"/>
              <w:szCs w:val="24"/>
            </w:rPr>
          </w:rPrChange>
        </w:rPr>
        <w:t>χ</w:t>
      </w:r>
      <w:r w:rsidRPr="00592097">
        <w:rPr>
          <w:rFonts w:ascii="Book Antiqua" w:hAnsi="Book Antiqua" w:cs="Times New Roman"/>
          <w:i/>
          <w:sz w:val="24"/>
          <w:szCs w:val="24"/>
          <w:vertAlign w:val="superscript"/>
        </w:rPr>
        <w:t xml:space="preserve">2 </w:t>
      </w:r>
      <w:r w:rsidRPr="00592097">
        <w:rPr>
          <w:rFonts w:ascii="Book Antiqua" w:hAnsi="Book Antiqua" w:cs="Times New Roman"/>
          <w:sz w:val="24"/>
          <w:szCs w:val="24"/>
        </w:rPr>
        <w:t xml:space="preserve">= 5.12, </w:t>
      </w:r>
      <w:r w:rsidRPr="00592097">
        <w:rPr>
          <w:rFonts w:ascii="Book Antiqua" w:hAnsi="Book Antiqua" w:cs="Times New Roman"/>
          <w:i/>
          <w:sz w:val="24"/>
          <w:szCs w:val="24"/>
        </w:rPr>
        <w:t xml:space="preserve">df </w:t>
      </w:r>
      <w:r w:rsidRPr="00592097">
        <w:rPr>
          <w:rFonts w:ascii="Book Antiqua" w:hAnsi="Book Antiqua" w:cs="Times New Roman"/>
          <w:sz w:val="24"/>
          <w:szCs w:val="24"/>
        </w:rPr>
        <w:t xml:space="preserve">= 1, </w:t>
      </w:r>
      <w:r w:rsidRPr="00592097">
        <w:rPr>
          <w:rFonts w:ascii="Book Antiqua" w:hAnsi="Book Antiqua" w:cs="Times New Roman"/>
          <w:i/>
          <w:sz w:val="24"/>
          <w:szCs w:val="24"/>
        </w:rPr>
        <w:t>P</w:t>
      </w:r>
      <w:r w:rsidRPr="00592097">
        <w:rPr>
          <w:rFonts w:ascii="Book Antiqua" w:hAnsi="Book Antiqua" w:cs="Times New Roman"/>
          <w:sz w:val="24"/>
          <w:szCs w:val="24"/>
        </w:rPr>
        <w:t xml:space="preserve"> = 0.024).</w:t>
      </w:r>
    </w:p>
    <w:p w14:paraId="1FDFD197" w14:textId="2DE1263E"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Of </w:t>
      </w:r>
      <w:ins w:id="219" w:author="Author">
        <w:r w:rsidR="009D19B8" w:rsidRPr="00592097">
          <w:rPr>
            <w:rFonts w:ascii="Book Antiqua" w:hAnsi="Book Antiqua" w:cs="Times New Roman"/>
            <w:sz w:val="24"/>
            <w:szCs w:val="24"/>
          </w:rPr>
          <w:t>the seven</w:t>
        </w:r>
      </w:ins>
      <w:del w:id="220" w:author="Author">
        <w:r w:rsidRPr="00592097" w:rsidDel="009D19B8">
          <w:rPr>
            <w:rFonts w:ascii="Book Antiqua" w:hAnsi="Book Antiqua" w:cs="Times New Roman"/>
            <w:sz w:val="24"/>
            <w:szCs w:val="24"/>
          </w:rPr>
          <w:delText>7</w:delText>
        </w:r>
      </w:del>
      <w:r w:rsidRPr="00592097">
        <w:rPr>
          <w:rFonts w:ascii="Book Antiqua" w:hAnsi="Book Antiqua" w:cs="Times New Roman"/>
          <w:sz w:val="24"/>
          <w:szCs w:val="24"/>
        </w:rPr>
        <w:t xml:space="preserve"> studies conducting bivariate comparisons of dissociation with depressive pathology, all reported significant associations (for example</w: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MjYsIDI4LCAzNCwgMzgsIDM5XTwvc3R5bGU+PC9EaXNwbGF5VGV4dD48cmVjb3JkPjxyZWMtbnVt
YmVyPjE2MjwvcmVjLW51bWJlcj48Zm9yZWlnbi1rZXlzPjxrZXkgYXBwPSJFTiIgZGItaWQ9Inhl
NXp0ZGYyMDJ0cnc0ZXhhd2J4MGZhbmR3OXByeHphZnp0cyIgdGltZXN0YW1wPSIxNTUzNjI0MzI5
Ij4xNjI8L2tleT48L2ZvcmVpZ24ta2V5cz48cmVmLXR5cGUgbmFtZT0iSm91cm5hbCBBcnRpY2xl
Ij4xNzwvcmVmLXR5cGU+PGNvbnRyaWJ1dG9ycz48YXV0aG9ycz48YXV0aG9yPjxzdHlsZSBmYWNl
PSJib2xkIiBmb250PSJkZWZhdWx0IiBzaXplPSIxMDAlIj5CaWdncywgUS4gTS48L3N0eWxlPjwv
YXV0aG9yPjxhdXRob3I+RnVsbGVydG9uLCBDLiBTLjwvYXV0aG9yPjxhdXRob3I+UmVldmVzLCBK
LiBKLjwvYXV0aG9yPjxhdXRob3I+R3JpZWdlciwgVC4gQS48L2F1dGhvcj48YXV0aG9yPlJlaXNz
bWFuLCBELjwvYXV0aG9yPjxhdXRob3I+VXJzYW5vLCBSLiBKLjwvYXV0aG9yPjwvYXV0aG9ycz48
L2NvbnRyaWJ1dG9ycz48YXV0aC1hZGRyZXNzPlVuaWZvcm1lZCBTZXJ2aWNlcyBVbml2ZXJzaXR5
IG9mIHRoZSBIZWFsdGggU2NpZW5jZXMsIEJldGhlc2RhLCBNRCAyMDgxNC00NzEyLCBVU0EuIHF1
aW5uLmJpZ2dzLmN0ckB1c3Vocy5taWw8L2F1dGgtYWRkcmVzcz48dGl0bGVzPjx0aXRsZT5BY3V0
ZSBzdHJlc3MgZGlzb3JkZXIsIGRlcHJlc3Npb24sIGFuZCB0b2JhY2NvIHVzZSBpbiBkaXNhc3Rl
ciB3b3JrZXJzIGZvbGxvd2luZyA5LzExPC90aXRsZT48c2Vjb25kYXJ5LXRpdGxlPkFtIEogT3J0
aG9wc3ljaGlhdHJ5PC9zZWNvbmRhcnktdGl0bGU+PGFsdC10aXRsZT5UaGUgQW1lcmljYW4gam91
cm5hbCBvZiBvcnRob3BzeWNoaWF0cnk8L2FsdC10aXRsZT48L3RpdGxlcz48cGVyaW9kaWNhbD48
ZnVsbC10aXRsZT5BbWVyaWNhbiBKb3VybmFsIG9mIE9ydGhvcHN5Y2hpYXRyeTwvZnVsbC10aXRs
ZT48YWJici0xPkFtIEogT3J0aG9wc3ljaGlhdHJ5PC9hYmJyLTE+PC9wZXJpb2RpY2FsPjxhbHQt
cGVyaW9kaWNhbD48ZnVsbC10aXRsZT5UaGUgQW1lcmljYW4gam91cm5hbCBvZiBvcnRob3BzeWNo
aWF0cnk8L2Z1bGwtdGl0bGU+PGFiYnItMT5BbSBKIE9ydGhvcHN5Y2hpYXRyeTwvYWJici0xPjwv
YWx0LXBlcmlvZGljYWw+PHBhZ2VzPjU4Ni05MjwvcGFnZXM+PHZvbHVtZT44MDwvdm9sdW1lPjxu
dW1iZXI+NDwvbnVtYmVyPjxlZGl0aW9uPjIwMTAvMTAvMTk8L2VkaXRpb24+PGtleXdvcmRzPjxr
ZXl3b3JkPkFjdGl2aXRpZXMgb2YgRGFpbHkgTGl2aW5nL3BzeWNob2xvZ3k8L2tleXdvcmQ+PGtl
eXdvcmQ+QWR1bHQ8L2tleXdvcmQ+PGtleXdvcmQ+QWdlZDwva2V5d29yZD48a2V5d29yZD5EZXBy
ZXNzaXZlIERpc29yZGVyL2VwaWRlbWlvbG9neS8qZXRpb2xvZ3kvcHN5Y2hvbG9neTwva2V5d29y
ZD48a2V5d29yZD5EaXNhc3RlcnM8L2tleXdvcmQ+PGtleXdvcmQ+RmVtYWxlPC9rZXl3b3JkPjxr
ZXl3b3JkPkh1bWFuczwva2V5d29yZD48a2V5d29yZD5NYWxlPC9rZXl3b3JkPjxrZXl3b3JkPk1p
ZGRsZSBBZ2VkPC9rZXl3b3JkPjxrZXl3b3JkPk5ldyBZb3JrIENpdHkvZXBpZGVtaW9sb2d5PC9r
ZXl3b3JkPjxrZXl3b3JkPlJlc2N1ZSBXb3JrPC9rZXl3b3JkPjxrZXl3b3JkPlJpc2sgRmFjdG9y
czwva2V5d29yZD48a2V5d29yZD5TZXB0ZW1iZXIgMTEgVGVycm9yaXN0IEF0dGFja3MvKnBzeWNo
b2xvZ3k8L2tleXdvcmQ+PGtleXdvcmQ+U3RyZXNzIERpc29yZGVycywgVHJhdW1hdGljLCBBY3V0
ZS9lcGlkZW1pb2xvZ3kvKmV0aW9sb2d5L3BzeWNob2xvZ3k8L2tleXdvcmQ+PGtleXdvcmQ+VG9i
YWNjbyBVc2UgRGlzb3JkZXIvZXBpZGVtaW9sb2d5LypldGlvbG9neS9wc3ljaG9sb2d5PC9rZXl3
b3JkPjxrZXl3b3JkPllvdW5nIEFkdWx0PC9rZXl3b3JkPjwva2V5d29yZHM+PGRhdGVzPjx5ZWFy
PjIwMTA8L3llYXI+PHB1Yi1kYXRlcz48ZGF0ZT5PY3Q8L2RhdGU+PC9wdWItZGF0ZXM+PC9kYXRl
cz48aXNibj4wMDAyLTk0MzI8L2lzYm4+PGFjY2Vzc2lvbi1udW0+MjA5NTAyOTk8L2FjY2Vzc2lv
bi1udW0+PHVybHM+PC91cmxzPjxlbGVjdHJvbmljLXJlc291cmNlLW51bT4xMC4xMTExL2ouMTkz
OS0wMDI1LjIwMTAuMDEwNjMueDwvZWxlY3Ryb25pYy1yZXNvdXJjZS1udW0+PHJlbW90ZS1kYXRh
YmFzZS1wcm92aWRlcj5OTE08L3JlbW90ZS1kYXRhYmFzZS1wcm92aWRlcj48bGFuZ3VhZ2U+ZW5n
PC9sYW5ndWFnZT48L3JlY29yZD48L0NpdGU+PENpdGU+PEF1dGhvcj5CbGFuYzwvQXV0aG9yPjxZ
ZWFyPjIwMTY8L1llYXI+PFJlY051bT42PC9SZWNOdW0+PHJlY29yZD48cmVjLW51bWJlcj42PC9y
ZWMtbnVtYmVyPjxmb3JlaWduLWtleXM+PGtleSBhcHA9IkVOIiBkYi1pZD0ieGU1enRkZjIwMnRy
dzRleGF3YngwZmFuZHc5cHJ4emFmenRzIiB0aW1lc3RhbXA9IjE1NTE0NjgwMzAiPjY8L2tleT48
a2V5IGFwcD0iRU5XZWIiIGRiLWlkPSIiPjA8L2tleT48L2ZvcmVpZ24ta2V5cz48cmVmLXR5cGUg
bmFtZT0iSm91cm5hbCBBcnRpY2xlIj4xNzwvcmVmLXR5cGU+PGNvbnRyaWJ1dG9ycz48YXV0aG9y
cz48YXV0aG9yPjxzdHlsZSBmYWNlPSJib2xkIiBmb250PSJkZWZhdWx0IiBzaXplPSIxMDAlIj5C
bGFuYywgSi48L3N0eWxlPjwvYXV0aG9yPjxhdXRob3I+UmFoaWxsLCBHLiBKLjwvYXV0aG9yPjxh
dXRob3I+TGFjb25pLCBTLjwvYXV0aG9yPjxhdXRob3I+TW91Y2hlbmlrLCBZLjwvYXV0aG9yPjwv
YXV0aG9ycz48L2NvbnRyaWJ1dG9ycz48YXV0aC1hZGRyZXNzPkxhYm9yYXRvcnkgVVRSUFAsIFVu
aXZlcnNpdHkgb2YgUGFyaXMsIDEzIFNvcmJvbm5lIFBhcmlzIENpdGUsIEZyYW5jZTsgU3RhdGUg
VW5pdmVyc2l0eSBvZiBIYWl0aSwgRmFjdWx0eSBvZiBIdW1hbml0aWVzIChVRUgvRkFTQ0gpQXZl
YyBDaHJpc3RvcGhlLCBJbXBhc3NlIExlIEhhc2FyZCwgUG9ydC1hdS1QcmluY2UsIEhhaXRpLiBF
bGVjdHJvbmljIGFkZHJlc3M6IGp1ZGl0ZWJsYW5jQHlhaG9vLmZyLiYjeEQ7U2Nob29sIG9mIFNv
Y2lhbCBXb3JrIENvbGxlZ2Ugb2YgQmVoYXZpb3JhbCBhbmQgQ29tbXVuaXR5IFNlcnZpY2VzIFVu
aXZlcnNpdHkgb2YgU291dGggRmxvcmlkYSwgMTMzMDEgQnJ1Y2UgQi4gRG93bnMsIEJsdmQuLCBN
SEMgMTQwMCwgVGFtcGEsIEZMLCAzMzYxMi0zODA3IFVuaXRlZCBTdGF0ZXMuJiN4RDtQc3ljaG9w
YXRob2xvZ3kgQ0VSUFAsIEVBLTQxNTYgVW5pdmVyc2l0eSBvZiBUb3Vsb3VzZSwgMiBKZWFuIEph
dXJlcyA1IEFsbGVlcyBBbnRvbmlvIE1hY2hhZG8sIDMxMDc4IFRvdWxvdXNlLCBGcmFuY2UuJiN4
RDtUcmFuc2N1bHR1cmFsIFBzeWNob2xvZ3ksIExhYm9yYXRvcnkgVVRSUFAgVW5pdmVyc2l0eSBv
ZiBQYXJpcywgMTMgTm9yZCA5OSBBdmVudWUgSmVhbi1CYXB0aXN0ZSBDbGVtZW50LCA5MzQzMCBW
aWxsZXRhbmV1c2UsIEZyYW5jZS48L2F1dGgtYWRkcmVzcz48dGl0bGVzPjx0aXRsZT5SZWxpZ2lv
dXMgQmVsaWVmcywgUFRTRCwgRGVwcmVzc2lvbiBhbmQgUmVzaWxpZW5jZSBpbiBTdXJ2aXZvcnMg
b2YgdGhlIDIwMTAgSGFpdGkgRWFydGhxdWFrZTwvdGl0bGU+PHNlY29uZGFyeS10aXRsZT5KIEFm
ZmVjdCBEaXNvcmQ8L3NlY29uZGFyeS10aXRsZT48L3RpdGxlcz48cGVyaW9kaWNhbD48ZnVsbC10
aXRsZT5UaGUgSm91cm5hbCBvZiBBZmZlY3RpdmUgRGlzb3JkZXJzPC9mdWxsLXRpdGxlPjxhYmJy
LTE+SiBBZmZlY3QgRGlzb3JkPC9hYmJyLTE+PC9wZXJpb2RpY2FsPjxwYWdlcz42OTctNzAzPC9w
YWdlcz48dm9sdW1lPjE5MDwvdm9sdW1lPjxlZGl0aW9uPjIwMTUvMTEvMjY8L2VkaXRpb24+PGtl
eXdvcmRzPjxrZXl3b3JkPkFkdWx0PC9rZXl3b3JkPjxrZXl3b3JkPkRlcHJlc3Npb24vZGlhZ25v
c2lzL2VwaWRlbWlvbG9neS8qcHN5Y2hvbG9neTwva2V5d29yZD48a2V5d29yZD5FYXJ0aHF1YWtl
czwva2V5d29yZD48a2V5d29yZD5GYWl0aCBIZWFsaW5nLypwc3ljaG9sb2d5L3N0YXRpc3RpY3Mg
JmFtcDsgbnVtZXJpY2FsIGRhdGE8L2tleXdvcmQ+PGtleXdvcmQ+RmVtYWxlPC9rZXl3b3JkPjxr
ZXl3b3JkPkhhaXRpL2VwaWRlbWlvbG9neTwva2V5d29yZD48a2V5d29yZD5IdW1hbnM8L2tleXdv
cmQ+PGtleXdvcmQ+TWFsZTwva2V5d29yZD48a2V5d29yZD5NaWRkbGUgQWdlZDwva2V5d29yZD48
a2V5d29yZD5Qc3ljaGlhdHJpYyBTdGF0dXMgUmF0aW5nIFNjYWxlczwva2V5d29yZD48a2V5d29y
ZD4qUmVzaWxpZW5jZSwgUHN5Y2hvbG9naWNhbDwva2V5d29yZD48a2V5d29yZD5SaXNrIEZhY3Rv
cnM8L2tleXdvcmQ+PGtleXdvcmQ+U29jaW9lY29ub21pYyBGYWN0b3JzPC9rZXl3b3JkPjxrZXl3
b3JkPlN0cmVzcyBEaXNvcmRlcnMsIFBvc3QtVHJhdW1hdGljL2RpYWdub3Npcy9lcGlkZW1pb2xv
Z3kvKnBzeWNob2xvZ3k8L2tleXdvcmQ+PGtleXdvcmQ+U3VydmV5cyBhbmQgUXVlc3Rpb25uYWly
ZXM8L2tleXdvcmQ+PGtleXdvcmQ+U3Vydml2b3JzLypwc3ljaG9sb2d5L3N0YXRpc3RpY3MgJmFt
cDsgbnVtZXJpY2FsIGRhdGE8L2tleXdvcmQ+PGtleXdvcmQ+WW91bmcgQWR1bHQ8L2tleXdvcmQ+
PGtleXdvcmQ+RGVwcmVzc2lvbjwva2V5d29yZD48a2V5d29yZD5IYWl0aSBlYXJ0aHF1YWtlPC9r
ZXl3b3JkPjxrZXl3b3JkPlB0c2Q8L2tleXdvcmQ+PGtleXdvcmQ+UmVsaWdpb3VzIGJlbGllZnM8
L2tleXdvcmQ+PGtleXdvcmQ+UmVzaWxpZW5jZTwva2V5d29yZD48L2tleXdvcmRzPjxkYXRlcz48
eWVhcj4yMDE2PC95ZWFyPjxwdWItZGF0ZXM+PGRhdGU+SmFuIDE1PC9kYXRlPjwvcHViLWRhdGVz
PjwvZGF0ZXM+PGlzYm4+MTU3My0yNTE3IChFbGVjdHJvbmljKSYjeEQ7MDE2NS0wMzI3IChMaW5r
aW5nKTwvaXNibj48YWNjZXNzaW9uLW51bT4yNjYwMDQxMTwvYWNjZXNzaW9uLW51bT48dXJscz48
cmVsYXRlZC11cmxzPjx1cmw+aHR0cHM6Ly93d3cubmNiaS5ubG0ubmloLmdvdi9wdWJtZWQvMjY2
MDA0MTE8L3VybD48L3JlbGF0ZWQtdXJscz48L3VybHM+PGVsZWN0cm9uaWMtcmVzb3VyY2UtbnVt
PjEwLjEwMTYvai5qYWQuMjAxNS4xMC4wNDY8L2VsZWN0cm9uaWMtcmVzb3VyY2UtbnVtPjwvcmVj
b3JkPjwvQ2l0ZT48Q2l0ZT48QXV0aG9yPkZ1bGxlcnRvbjwvQXV0aG9yPjxZZWFyPjIwMDQ8L1ll
YXI+PFJlY051bT4xNjU8L1JlY051bT48cmVjb3JkPjxyZWMtbnVtYmVyPjE2NTwvcmVjLW51bWJl
cj48Zm9yZWlnbi1rZXlzPjxrZXkgYXBwPSJFTiIgZGItaWQ9InhlNXp0ZGYyMDJ0cnc0ZXhhd2J4
MGZhbmR3OXByeHphZnp0cyIgdGltZXN0YW1wPSIxNTUzNjI1ODU2Ij4xNjU8L2tleT48L2ZvcmVp
Z24ta2V5cz48cmVmLXR5cGUgbmFtZT0iSm91cm5hbCBBcnRpY2xlIj4xNzwvcmVmLXR5cGU+PGNv
bnRyaWJ1dG9ycz48YXV0aG9ycz48YXV0aG9yPjxzdHlsZSBmYWNlPSJib2xkIiBmb250PSJkZWZh
dWx0IiBzaXplPSIxMDAlIj5GdWxsZXJ0b24sIEMuIFMuPC9zdHlsZT48L2F1dGhvcj48YXV0aG9y
PlVyc2FubywgUi4gSi48L2F1dGhvcj48YXV0aG9yPldhbmcsIEwuPC9hdXRob3I+PC9hdXRob3Jz
PjwvY29udHJpYnV0b3JzPjxhdXRoLWFkZHJlc3M+Q2VudGVyIGZvciB0aGUgU3R1ZHkgb2YgVHJh
dW1hdGljIFN0cmVzcywgRGVwYXJ0bWVudCBvZiBQc3ljaGlhdHJ5LCBVbmlmb3JtZWQgU2Vydmlj
ZXMgVW5pdmVyc2l0eSBvZiB0aGUgSGVhbHRoIFNjaWVuY2VzLCA0MzAxIEpvbmVzIEJyaWRnZSBS
ZC4sIEJldGhlc2RhLCBNRCAyMDgxNC00Nzk5LCBVU0EuIGNmdWxsZXJ0QGVyb2xzLmNvbTwvYXV0
aC1hZGRyZXNzPjx0aXRsZXM+PHRpdGxlPkFjdXRlIHN0cmVzcyBkaXNvcmRlciwgcG9zdHRyYXVt
YXRpYyBzdHJlc3MgZGlzb3JkZXIsIGFuZCBkZXByZXNzaW9uIGluIGRpc2FzdGVyIG9yIHJlc2N1
ZSB3b3JrZXJzPC90aXRsZT48c2Vjb25kYXJ5LXRpdGxlPkFtIEogUHN5Y2hpYXRyeTwvc2Vjb25k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eTwvYWJici0xPjwvYWx0LXBlcmlvZGljYWw+PHBhZ2VzPjEzNzAtNjwvcGFnZXM+PHZvbHVtZT4x
NjE8L3ZvbHVtZT48bnVtYmVyPjg8L251bWJlcj48ZWRpdGlvbj4yMDA0LzA4LzAzPC9lZGl0aW9u
PjxrZXl3b3Jkcz48a2V5d29yZD5BY2NpZGVudHMsIEF2aWF0aW9uLypwc3ljaG9sb2d5PC9rZXl3
b3JkPjxrZXl3b3JkPkFkdWx0PC9rZXl3b3JkPjxrZXl3b3JkPkFnZSBGYWN0b3JzPC9rZXl3b3Jk
PjxrZXl3b3JkPkNvbW11bml0eSBNZW50YWwgSGVhbHRoIFNlcnZpY2VzL3N0YXRpc3RpY3MgJmFt
cDsgbnVtZXJpY2FsIGRhdGE8L2tleXdvcmQ+PGtleXdvcmQ+RGVwcmVzc2l2ZSBEaXNvcmRlci9k
aWFnbm9zaXMvKmVwaWRlbWlvbG9neTwva2V5d29yZD48a2V5d29yZD5EaXNhc3RlciBQbGFubmlu
Zy9tZXRob2RzPC9rZXl3b3JkPjxrZXl3b3JkPkRpc2FzdGVycy8qc3RhdGlzdGljcyAmYW1wOyBu
dW1lcmljYWwgZGF0YTwva2V5d29yZD48a2V5d29yZD5EaXNzb2NpYXRpdmUgRGlzb3JkZXJzL2Rp
YWdub3Npcy9lcGlkZW1pb2xvZ3k8L2tleXdvcmQ+PGtleXdvcmQ+RmVtYWxlPC9rZXl3b3JkPjxr
ZXl3b3JkPkZvbGxvdy1VcCBTdHVkaWVzPC9rZXl3b3JkPjxrZXl3b3JkPkh1bWFuczwva2V5d29y
ZD48a2V5d29yZD5Mb25naXR1ZGluYWwgU3R1ZGllczwva2V5d29yZD48a2V5d29yZD5NYWxlPC9r
ZXl3b3JkPjxrZXl3b3JkPk1hcml0YWwgU3RhdHVzPC9rZXl3b3JkPjxrZXl3b3JkPlBhdGllbnQg
QWNjZXB0YW5jZSBvZiBIZWFsdGggQ2FyZS9zdGF0aXN0aWNzICZhbXA7IG51bWVyaWNhbCBkYXRh
PC9rZXl3b3JkPjxrZXl3b3JkPlByb3NwZWN0aXZlIFN0dWRpZXM8L2tleXdvcmQ+PGtleXdvcmQ+
UmVzY3VlIFdvcmsvKnN0YXRpc3RpY3MgJmFtcDsgbnVtZXJpY2FsIGRhdGE8L2tleXdvcmQ+PGtl
eXdvcmQ+UmlzayBGYWN0b3JzPC9rZXl3b3JkPjxrZXl3b3JkPlN0cmVzcyBEaXNvcmRlcnMsIFBv
c3QtVHJhdW1hdGljL2RpYWdub3Npcy8qZXBpZGVtaW9sb2d5PC9rZXl3b3JkPjxrZXl3b3JkPlN0
cmVzcyBEaXNvcmRlcnMsIFRyYXVtYXRpYywgQWN1dGUvZGlhZ25vc2lzLyplcGlkZW1pb2xvZ3k8
L2tleXdvcmQ+PGtleXdvcmQ+VW5pdGVkIFN0YXRlcy9lcGlkZW1pb2xvZ3k8L2tleXdvcmQ+PC9r
ZXl3b3Jkcz48ZGF0ZXM+PHllYXI+MjAwNDwveWVhcj48cHViLWRhdGVzPjxkYXRlPkF1ZzwvZGF0
ZT48L3B1Yi1kYXRlcz48L2RhdGVzPjxpc2JuPjAwMDItOTUzWCAoUHJpbnQpJiN4RDswMDAyLTk1
M3g8L2lzYm4+PGFjY2Vzc2lvbi1udW0+MTUyODU5NjE8L2FjY2Vzc2lvbi1udW0+PHVybHM+PC91
cmxzPjxlbGVjdHJvbmljLXJlc291cmNlLW51bT4xMC4xMTc2L2FwcGkuYWpwLjE2MS44LjEzNzA8
L2VsZWN0cm9uaWMtcmVzb3VyY2UtbnVtPjxyZW1vdGUtZGF0YWJhc2UtcHJvdmlkZXI+TkxNPC9y
ZW1vdGUtZGF0YWJhc2UtcHJvdmlkZXI+PGxhbmd1YWdlPmVuZzwvbGFuZ3VhZ2U+PC9yZWNvcmQ+
PC9DaXRlPjxDaXRlPjxBdXRob3I+S2FkYWs8L0F1dGhvcj48WWVhcj4yMDEzPC9ZZWFyPjxSZWNO
dW0+MjY8L1JlY051bT48cmVjb3JkPjxyZWMtbnVtYmVyPjI2PC9yZWMtbnVtYmVyPjxmb3JlaWdu
LWtleXM+PGtleSBhcHA9IkVOIiBkYi1pZD0ieGU1enRkZjIwMnRydzRleGF3YngwZmFuZHc5cHJ4
emFmenRzIiB0aW1lc3RhbXA9IjE1NTE0NjgwODciPjI2PC9rZXk+PGtleSBhcHA9IkVOV2ViIiBk
Yi1pZD0iIj4wPC9rZXk+PC9mb3JlaWduLWtleXM+PHJlZi10eXBlIG5hbWU9IkpvdXJuYWwgQXJ0
aWNsZSI+MTc8L3JlZi10eXBlPjxjb250cmlidXRvcnM+PGF1dGhvcnM+PGF1dGhvcj48c3R5bGUg
ZmFjZT0iYm9sZCIgZm9udD0iZGVmYXVsdCIgc2l6ZT0iMTAwJSI+S2FkYWssIE0uIFQuPC9zdHls
ZT48L2F1dGhvcj48YXV0aG9yPk5hc2lyb2dsdSwgUy48L2F1dGhvcj48YXV0aG9yPkJveXNhbiwg
TS48L2F1dGhvcj48YXV0aG9yPkF5ZGluLCBBLjwvYXV0aG9yPjwvYXV0aG9ycz48L2NvbnRyaWJ1
dG9ycz48YXV0aC1hZGRyZXNzPkRlcGFydG1lbnQgb2YgQ2hpbGQgYW5kIEFkb2xlc2NlbnQgUHN5
Y2hpYXRyeSwgRmFjdWx0eSBvZiBNZWRpY2luZSwgWXV6dW5jdSBZaWwgVW5pdmVyc2l0eSwgVmFu
LCBUdXJrZXkuIEVsZWN0cm9uaWMgYWRkcmVzczogdGF5eWlia2FkYWtAZ21haWwuY29tLjwvYXV0
aC1hZGRyZXNzPjx0aXRsZXM+PHRpdGxlPlJpc2sgZmFjdG9ycyBwcmVkaWN0aW5nIHBvc3R0cmF1
bWF0aWMgc3RyZXNzIHJlYWN0aW9ucyBpbiBhZG9sZXNjZW50cyBhZnRlciAyMDExIFZhbiBlYXJ0
aHF1YWtlPC90aXRsZT48c2Vjb25kYXJ5LXRpdGxlPkNvbXByIFBzeWNoaWF0cnk8L3NlY29uZGFy
eS10aXRsZT48L3RpdGxlcz48cGVyaW9kaWNhbD48ZnVsbC10aXRsZT5Db21wcmVoZW5zaXZlIFBz
eWNoaWF0cnk8L2Z1bGwtdGl0bGU+PGFiYnItMT5Db21wciBQc3ljaGlhdHJ5PC9hYmJyLTE+PC9w
ZXJpb2RpY2FsPjxwYWdlcz45ODItOTA8L3BhZ2VzPjx2b2x1bWU+NTQ8L3ZvbHVtZT48bnVtYmVy
Pjc8L251bWJlcj48ZWRpdGlvbj4yMDEzLzA1LzIxPC9lZGl0aW9uPjxrZXl3b3Jkcz48a2V5d29y
ZD5BZG9sZXNjZW50PC9rZXl3b3JkPjxrZXl3b3JkPkFueGlldHkvKmRpYWdub3Npcy9lcGlkZW1p
b2xvZ3kvcHN5Y2hvbG9neTwva2V5d29yZD48a2V5d29yZD4qRGlzYXN0ZXJzPC9rZXl3b3JkPjxr
ZXl3b3JkPipFYXJ0aHF1YWtlczwva2V5d29yZD48a2V5d29yZD5GZW1hbGU8L2tleXdvcmQ+PGtl
eXdvcmQ+SHVtYW5zPC9rZXl3b3JkPjxrZXl3b3JkPipMaWZlIENoYW5nZSBFdmVudHM8L2tleXdv
cmQ+PGtleXdvcmQ+TWFsZTwva2V5d29yZD48a2V5d29yZD5QcmV2YWxlbmNlPC9rZXl3b3JkPjxr
ZXl3b3JkPlJpc2sgRmFjdG9yczwva2V5d29yZD48a2V5d29yZD5TZXZlcml0eSBvZiBJbGxuZXNz
IEluZGV4PC9rZXl3b3JkPjxrZXl3b3JkPlN0cmVzcyBEaXNvcmRlcnMsIFBvc3QtVHJhdW1hdGlj
LypkaWFnbm9zaXMvZXBpZGVtaW9sb2d5L3BzeWNob2xvZ3k8L2tleXdvcmQ+PGtleXdvcmQ+U3Vy
dmV5cyBhbmQgUXVlc3Rpb25uYWlyZXM8L2tleXdvcmQ+PGtleXdvcmQ+U3Vydml2b3JzL3BzeWNo
b2xvZ3k8L2tleXdvcmQ+PGtleXdvcmQ+VHVya2V5L2VwaWRlbWlvbG9neTwva2V5d29yZD48L2tl
eXdvcmRzPjxkYXRlcz48eWVhcj4yMDEzPC95ZWFyPjxwdWItZGF0ZXM+PGRhdGU+T2N0PC9kYXRl
PjwvcHViLWRhdGVzPjwvZGF0ZXM+PGlzYm4+MTUzMi04Mzg0IChFbGVjdHJvbmljKSYjeEQ7MDAx
MC00NDBYIChMaW5raW5nKTwvaXNibj48YWNjZXNzaW9uLW51bT4yMzY4MzUzODwvYWNjZXNzaW9u
LW51bT48dXJscz48cmVsYXRlZC11cmxzPjx1cmw+aHR0cHM6Ly93d3cubmNiaS5ubG0ubmloLmdv
di9wdWJtZWQvMjM2ODM1Mzg8L3VybD48L3JlbGF0ZWQtdXJscz48L3VybHM+PGVsZWN0cm9uaWMt
cmVzb3VyY2UtbnVtPjEwLjEwMTYvai5jb21wcHN5Y2guMjAxMy4wNC4wMDM8L2VsZWN0cm9uaWMt
cmVzb3VyY2UtbnVtPjwvcmVjb3JkPjwvQ2l0ZT48Q2l0ZT48QXV0aG9yPk96ZGVtaXI8L0F1dGhv
cj48WWVhcj4yMDE1PC9ZZWFyPjxSZWNOdW0+NDE8L1JlY051bT48cmVjb3JkPjxyZWMtbnVtYmVy
PjQxPC9yZWMtbnVtYmVyPjxmb3JlaWduLWtleXM+PGtleSBhcHA9IkVOIiBkYi1pZD0ieGU1enRk
ZjIwMnRydzRleGF3YngwZmFuZHc5cHJ4emFmenRzIiB0aW1lc3RhbXA9IjE1NTE0NjgxMjkiPjQx
PC9rZXk+PGtleSBhcHA9IkVOV2ViIiBkYi1pZD0iIj4wPC9rZXk+PC9mb3JlaWduLWtleXM+PHJl
Zi10eXBlIG5hbWU9IkpvdXJuYWwgQXJ0aWNsZSI+MTc8L3JlZi10eXBlPjxjb250cmlidXRvcnM+
PGF1dGhvcnM+PGF1dGhvcj48c3R5bGUgZmFjZT0iYm9sZCIgZm9udD0iZGVmYXVsdCIgc2l6ZT0i
MTAwJSI+T3pkZW1pciwgTy48L3N0eWxlPjwvYXV0aG9yPjxhdXRob3I+Qm95c2FuLCBNLjwvYXV0
aG9yPjxhdXRob3I+R3V6ZWwgT3pkZW1pciwgUC48L2F1dGhvcj48YXV0aG9yPllpbG1heiwgRS48
L2F1dGhvcj48L2F1dGhvcnM+PC9jb250cmlidXRvcnM+PGF1dGgtYWRkcmVzcz5ZdXp1bmN1IFlp
bCBVbml2ZXJzaXR5LCBEZXBhcnRtZW50IG9mIFBzeWNoaWF0cnksIER1cnN1biBPZGFiYXMgTWVk
aWNhbCBDZW50ZXIsIFZhbiwgVHVya2V5LiYjeEQ7WXV6dW5jdSBZaWwgVW5pdmVyc2l0eSwgRGVw
YXJ0bWVudCBvZiBQc3ljaG9sb2d5LCBGYWN1bHR5IG9mIEFydHMsIFZhbiwgVHVya2V5LiYjeEQ7
WXV6dW5jdSBZaWwgVW5pdmVyc2l0eSwgRGVwYXJ0bWVudCBvZiBQc3ljaGlhdHJ5LCBEdXJzdW4g
T2RhYmFzIE1lZGljYWwgQ2VudGVyLCBWYW4sIFR1cmtleS4gRWxlY3Ryb25pYyBhZGRyZXNzOiBw
Z3V6ZWxvemRlbWlyQHlhaG9vLmNvbS48L2F1dGgtYWRkcmVzcz48dGl0bGVzPjx0aXRsZT5SZWxh
dGlvbnNoaXBzIGJldHdlZW4gcG9zdHRyYXVtYXRpYyBzdHJlc3MgZGlzb3JkZXIgKFBUU0QpLCBk
aXNzb2NpYXRpb24sIHF1YWxpdHkgb2YgbGlmZSwgaG9wZWxlc3NuZXNzLCBhbmQgc3VpY2lkYWwg
aWRlYXRpb24gYW1vbmcgZWFydGhxdWFrZSBzdXJ2aXZvcnM8L3RpdGxlPjxzZWNvbmRhcnktdGl0
bGU+UHN5Y2hpYXRyeSBSZXM8L3NlY29uZGFyeS10aXRsZT48L3RpdGxlcz48cGVyaW9kaWNhbD48
ZnVsbC10aXRsZT5Qc3ljaGlhdHJ5IHJlc2VhcmNoPC9mdWxsLXRpdGxlPjxhYmJyLTE+UHN5Y2hp
YXRyeSBSZXM8L2FiYnItMT48L3BlcmlvZGljYWw+PHBhZ2VzPjU5OC02MDU8L3BhZ2VzPjx2b2x1
bWU+MjI4PC92b2x1bWU+PG51bWJlcj4zPC9udW1iZXI+PGVkaXRpb24+MjAxNS8wNi8yNTwvZWRp
dGlvbj48a2V5d29yZHM+PGtleXdvcmQ+QWRvbGVzY2VudDwva2V5d29yZD48a2V5d29yZD5BZHVs
dDwva2V5d29yZD48a2V5d29yZD5BZ2VkPC9rZXl3b3JkPjxrZXl3b3JkPipEaXNhc3RlcnM8L2tl
eXdvcmQ+PGtleXdvcmQ+RGlzc29jaWF0aXZlIERpc29yZGVycy9kaWFnbm9zaXMvKnBzeWNob2xv
Z3k8L2tleXdvcmQ+PGtleXdvcmQ+KkVhcnRocXVha2VzPC9rZXl3b3JkPjxrZXl3b3JkPkZlbWFs
ZTwva2V5d29yZD48a2V5d29yZD5Ib3BlPC9rZXl3b3JkPjxrZXl3b3JkPkh1bWFuczwva2V5d29y
ZD48a2V5d29yZD5NYWxlPC9rZXl3b3JkPjxrZXl3b3JkPk1pZGRsZSBBZ2VkPC9rZXl3b3JkPjxr
ZXl3b3JkPlF1YWxpdHkgb2YgTGlmZS8qcHN5Y2hvbG9neTwva2V5d29yZD48a2V5d29yZD5TdGF0
aXN0aWNzIGFzIFRvcGljPC9rZXl3b3JkPjxrZXl3b3JkPlN0cmVzcyBEaXNvcmRlcnMsIFBvc3Qt
VHJhdW1hdGljL2RpYWdub3Npcy8qcHN5Y2hvbG9neTwva2V5d29yZD48a2V5d29yZD4qU3VpY2lk
YWwgSWRlYXRpb248L2tleXdvcmQ+PGtleXdvcmQ+U3Vydml2b3JzLypwc3ljaG9sb2d5PC9rZXl3
b3JkPjxrZXl3b3JkPlR1cmtleTwva2V5d29yZD48a2V5d29yZD5Zb3VuZyBBZHVsdDwva2V5d29y
ZD48a2V5d29yZD5EZXByZXNzaW9uPC9rZXl3b3JkPjxrZXl3b3JkPkRpc2FiaWxpdHk8L2tleXdv
cmQ+PGtleXdvcmQ+RGlzc29jaWF0aXZlIGRpc29yZGVyczwva2V5d29yZD48a2V5d29yZD5Qb3N0
dHJhdW1hdGljIHN5bmRyb21lPC9rZXl3b3JkPjxrZXl3b3JkPlN1aWNpZGFsaXR5PC9rZXl3b3Jk
PjxrZXl3b3JkPldlbGwtYmVpbmc8L2tleXdvcmQ+PC9rZXl3b3Jkcz48ZGF0ZXM+PHllYXI+MjAx
NTwveWVhcj48cHViLWRhdGVzPjxkYXRlPkF1ZyAzMDwvZGF0ZT48L3B1Yi1kYXRlcz48L2RhdGVz
Pjxpc2JuPjE4NzItNzEyMyAoRWxlY3Ryb25pYykmI3hEOzAxNjUtMTc4MSAoTGlua2luZyk8L2lz
Ym4+PGFjY2Vzc2lvbi1udW0+MjYxMDYwNTY8L2FjY2Vzc2lvbi1udW0+PHVybHM+PHJlbGF0ZWQt
dXJscz48dXJsPmh0dHBzOi8vd3d3Lm5jYmkubmxtLm5paC5nb3YvcHVibWVkLzI2MTA2MDU2PC91
cmw+PC9yZWxhdGVkLXVybHM+PC91cmxzPjxlbGVjdHJvbmljLXJlc291cmNlLW51bT4xMC4xMDE2
L2oucHN5Y2hyZXMuMjAxNS4wNS4wNDU8L2VsZWN0cm9uaWMtcmVzb3VyY2UtbnVtPjwvcmVjb3Jk
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MjYsIDI4LCAzNCwgMzgsIDM5XTwvc3R5bGU+PC9EaXNwbGF5VGV4dD48cmVjb3JkPjxyZWMtbnVt
YmVyPjE2MjwvcmVjLW51bWJlcj48Zm9yZWlnbi1rZXlzPjxrZXkgYXBwPSJFTiIgZGItaWQ9Inhl
NXp0ZGYyMDJ0cnc0ZXhhd2J4MGZhbmR3OXByeHphZnp0cyIgdGltZXN0YW1wPSIxNTUzNjI0MzI5
Ij4xNjI8L2tleT48L2ZvcmVpZ24ta2V5cz48cmVmLXR5cGUgbmFtZT0iSm91cm5hbCBBcnRpY2xl
Ij4xNzwvcmVmLXR5cGU+PGNvbnRyaWJ1dG9ycz48YXV0aG9ycz48YXV0aG9yPjxzdHlsZSBmYWNl
PSJib2xkIiBmb250PSJkZWZhdWx0IiBzaXplPSIxMDAlIj5CaWdncywgUS4gTS48L3N0eWxlPjwv
YXV0aG9yPjxhdXRob3I+RnVsbGVydG9uLCBDLiBTLjwvYXV0aG9yPjxhdXRob3I+UmVldmVzLCBK
LiBKLjwvYXV0aG9yPjxhdXRob3I+R3JpZWdlciwgVC4gQS48L2F1dGhvcj48YXV0aG9yPlJlaXNz
bWFuLCBELjwvYXV0aG9yPjxhdXRob3I+VXJzYW5vLCBSLiBKLjwvYXV0aG9yPjwvYXV0aG9ycz48
L2NvbnRyaWJ1dG9ycz48YXV0aC1hZGRyZXNzPlVuaWZvcm1lZCBTZXJ2aWNlcyBVbml2ZXJzaXR5
IG9mIHRoZSBIZWFsdGggU2NpZW5jZXMsIEJldGhlc2RhLCBNRCAyMDgxNC00NzEyLCBVU0EuIHF1
aW5uLmJpZ2dzLmN0ckB1c3Vocy5taWw8L2F1dGgtYWRkcmVzcz48dGl0bGVzPjx0aXRsZT5BY3V0
ZSBzdHJlc3MgZGlzb3JkZXIsIGRlcHJlc3Npb24sIGFuZCB0b2JhY2NvIHVzZSBpbiBkaXNhc3Rl
ciB3b3JrZXJzIGZvbGxvd2luZyA5LzExPC90aXRsZT48c2Vjb25kYXJ5LXRpdGxlPkFtIEogT3J0
aG9wc3ljaGlhdHJ5PC9zZWNvbmRhcnktdGl0bGU+PGFsdC10aXRsZT5UaGUgQW1lcmljYW4gam91
cm5hbCBvZiBvcnRob3BzeWNoaWF0cnk8L2FsdC10aXRsZT48L3RpdGxlcz48cGVyaW9kaWNhbD48
ZnVsbC10aXRsZT5BbWVyaWNhbiBKb3VybmFsIG9mIE9ydGhvcHN5Y2hpYXRyeTwvZnVsbC10aXRs
ZT48YWJici0xPkFtIEogT3J0aG9wc3ljaGlhdHJ5PC9hYmJyLTE+PC9wZXJpb2RpY2FsPjxhbHQt
cGVyaW9kaWNhbD48ZnVsbC10aXRsZT5UaGUgQW1lcmljYW4gam91cm5hbCBvZiBvcnRob3BzeWNo
aWF0cnk8L2Z1bGwtdGl0bGU+PGFiYnItMT5BbSBKIE9ydGhvcHN5Y2hpYXRyeTwvYWJici0xPjwv
YWx0LXBlcmlvZGljYWw+PHBhZ2VzPjU4Ni05MjwvcGFnZXM+PHZvbHVtZT44MDwvdm9sdW1lPjxu
dW1iZXI+NDwvbnVtYmVyPjxlZGl0aW9uPjIwMTAvMTAvMTk8L2VkaXRpb24+PGtleXdvcmRzPjxr
ZXl3b3JkPkFjdGl2aXRpZXMgb2YgRGFpbHkgTGl2aW5nL3BzeWNob2xvZ3k8L2tleXdvcmQ+PGtl
eXdvcmQ+QWR1bHQ8L2tleXdvcmQ+PGtleXdvcmQ+QWdlZDwva2V5d29yZD48a2V5d29yZD5EZXBy
ZXNzaXZlIERpc29yZGVyL2VwaWRlbWlvbG9neS8qZXRpb2xvZ3kvcHN5Y2hvbG9neTwva2V5d29y
ZD48a2V5d29yZD5EaXNhc3RlcnM8L2tleXdvcmQ+PGtleXdvcmQ+RmVtYWxlPC9rZXl3b3JkPjxr
ZXl3b3JkPkh1bWFuczwva2V5d29yZD48a2V5d29yZD5NYWxlPC9rZXl3b3JkPjxrZXl3b3JkPk1p
ZGRsZSBBZ2VkPC9rZXl3b3JkPjxrZXl3b3JkPk5ldyBZb3JrIENpdHkvZXBpZGVtaW9sb2d5PC9r
ZXl3b3JkPjxrZXl3b3JkPlJlc2N1ZSBXb3JrPC9rZXl3b3JkPjxrZXl3b3JkPlJpc2sgRmFjdG9y
czwva2V5d29yZD48a2V5d29yZD5TZXB0ZW1iZXIgMTEgVGVycm9yaXN0IEF0dGFja3MvKnBzeWNo
b2xvZ3k8L2tleXdvcmQ+PGtleXdvcmQ+U3RyZXNzIERpc29yZGVycywgVHJhdW1hdGljLCBBY3V0
ZS9lcGlkZW1pb2xvZ3kvKmV0aW9sb2d5L3BzeWNob2xvZ3k8L2tleXdvcmQ+PGtleXdvcmQ+VG9i
YWNjbyBVc2UgRGlzb3JkZXIvZXBpZGVtaW9sb2d5LypldGlvbG9neS9wc3ljaG9sb2d5PC9rZXl3
b3JkPjxrZXl3b3JkPllvdW5nIEFkdWx0PC9rZXl3b3JkPjwva2V5d29yZHM+PGRhdGVzPjx5ZWFy
PjIwMTA8L3llYXI+PHB1Yi1kYXRlcz48ZGF0ZT5PY3Q8L2RhdGU+PC9wdWItZGF0ZXM+PC9kYXRl
cz48aXNibj4wMDAyLTk0MzI8L2lzYm4+PGFjY2Vzc2lvbi1udW0+MjA5NTAyOTk8L2FjY2Vzc2lv
bi1udW0+PHVybHM+PC91cmxzPjxlbGVjdHJvbmljLXJlc291cmNlLW51bT4xMC4xMTExL2ouMTkz
OS0wMDI1LjIwMTAuMDEwNjMueDwvZWxlY3Ryb25pYy1yZXNvdXJjZS1udW0+PHJlbW90ZS1kYXRh
YmFzZS1wcm92aWRlcj5OTE08L3JlbW90ZS1kYXRhYmFzZS1wcm92aWRlcj48bGFuZ3VhZ2U+ZW5n
PC9sYW5ndWFnZT48L3JlY29yZD48L0NpdGU+PENpdGU+PEF1dGhvcj5CbGFuYzwvQXV0aG9yPjxZ
ZWFyPjIwMTY8L1llYXI+PFJlY051bT42PC9SZWNOdW0+PHJlY29yZD48cmVjLW51bWJlcj42PC9y
ZWMtbnVtYmVyPjxmb3JlaWduLWtleXM+PGtleSBhcHA9IkVOIiBkYi1pZD0ieGU1enRkZjIwMnRy
dzRleGF3YngwZmFuZHc5cHJ4emFmenRzIiB0aW1lc3RhbXA9IjE1NTE0NjgwMzAiPjY8L2tleT48
a2V5IGFwcD0iRU5XZWIiIGRiLWlkPSIiPjA8L2tleT48L2ZvcmVpZ24ta2V5cz48cmVmLXR5cGUg
bmFtZT0iSm91cm5hbCBBcnRpY2xlIj4xNzwvcmVmLXR5cGU+PGNvbnRyaWJ1dG9ycz48YXV0aG9y
cz48YXV0aG9yPjxzdHlsZSBmYWNlPSJib2xkIiBmb250PSJkZWZhdWx0IiBzaXplPSIxMDAlIj5C
bGFuYywgSi48L3N0eWxlPjwvYXV0aG9yPjxhdXRob3I+UmFoaWxsLCBHLiBKLjwvYXV0aG9yPjxh
dXRob3I+TGFjb25pLCBTLjwvYXV0aG9yPjxhdXRob3I+TW91Y2hlbmlrLCBZLjwvYXV0aG9yPjwv
YXV0aG9ycz48L2NvbnRyaWJ1dG9ycz48YXV0aC1hZGRyZXNzPkxhYm9yYXRvcnkgVVRSUFAsIFVu
aXZlcnNpdHkgb2YgUGFyaXMsIDEzIFNvcmJvbm5lIFBhcmlzIENpdGUsIEZyYW5jZTsgU3RhdGUg
VW5pdmVyc2l0eSBvZiBIYWl0aSwgRmFjdWx0eSBvZiBIdW1hbml0aWVzIChVRUgvRkFTQ0gpQXZl
YyBDaHJpc3RvcGhlLCBJbXBhc3NlIExlIEhhc2FyZCwgUG9ydC1hdS1QcmluY2UsIEhhaXRpLiBF
bGVjdHJvbmljIGFkZHJlc3M6IGp1ZGl0ZWJsYW5jQHlhaG9vLmZyLiYjeEQ7U2Nob29sIG9mIFNv
Y2lhbCBXb3JrIENvbGxlZ2Ugb2YgQmVoYXZpb3JhbCBhbmQgQ29tbXVuaXR5IFNlcnZpY2VzIFVu
aXZlcnNpdHkgb2YgU291dGggRmxvcmlkYSwgMTMzMDEgQnJ1Y2UgQi4gRG93bnMsIEJsdmQuLCBN
SEMgMTQwMCwgVGFtcGEsIEZMLCAzMzYxMi0zODA3IFVuaXRlZCBTdGF0ZXMuJiN4RDtQc3ljaG9w
YXRob2xvZ3kgQ0VSUFAsIEVBLTQxNTYgVW5pdmVyc2l0eSBvZiBUb3Vsb3VzZSwgMiBKZWFuIEph
dXJlcyA1IEFsbGVlcyBBbnRvbmlvIE1hY2hhZG8sIDMxMDc4IFRvdWxvdXNlLCBGcmFuY2UuJiN4
RDtUcmFuc2N1bHR1cmFsIFBzeWNob2xvZ3ksIExhYm9yYXRvcnkgVVRSUFAgVW5pdmVyc2l0eSBv
ZiBQYXJpcywgMTMgTm9yZCA5OSBBdmVudWUgSmVhbi1CYXB0aXN0ZSBDbGVtZW50LCA5MzQzMCBW
aWxsZXRhbmV1c2UsIEZyYW5jZS48L2F1dGgtYWRkcmVzcz48dGl0bGVzPjx0aXRsZT5SZWxpZ2lv
dXMgQmVsaWVmcywgUFRTRCwgRGVwcmVzc2lvbiBhbmQgUmVzaWxpZW5jZSBpbiBTdXJ2aXZvcnMg
b2YgdGhlIDIwMTAgSGFpdGkgRWFydGhxdWFrZTwvdGl0bGU+PHNlY29uZGFyeS10aXRsZT5KIEFm
ZmVjdCBEaXNvcmQ8L3NlY29uZGFyeS10aXRsZT48L3RpdGxlcz48cGVyaW9kaWNhbD48ZnVsbC10
aXRsZT5UaGUgSm91cm5hbCBvZiBBZmZlY3RpdmUgRGlzb3JkZXJzPC9mdWxsLXRpdGxlPjxhYmJy
LTE+SiBBZmZlY3QgRGlzb3JkPC9hYmJyLTE+PC9wZXJpb2RpY2FsPjxwYWdlcz42OTctNzAzPC9w
YWdlcz48dm9sdW1lPjE5MDwvdm9sdW1lPjxlZGl0aW9uPjIwMTUvMTEvMjY8L2VkaXRpb24+PGtl
eXdvcmRzPjxrZXl3b3JkPkFkdWx0PC9rZXl3b3JkPjxrZXl3b3JkPkRlcHJlc3Npb24vZGlhZ25v
c2lzL2VwaWRlbWlvbG9neS8qcHN5Y2hvbG9neTwva2V5d29yZD48a2V5d29yZD5FYXJ0aHF1YWtl
czwva2V5d29yZD48a2V5d29yZD5GYWl0aCBIZWFsaW5nLypwc3ljaG9sb2d5L3N0YXRpc3RpY3Mg
JmFtcDsgbnVtZXJpY2FsIGRhdGE8L2tleXdvcmQ+PGtleXdvcmQ+RmVtYWxlPC9rZXl3b3JkPjxr
ZXl3b3JkPkhhaXRpL2VwaWRlbWlvbG9neTwva2V5d29yZD48a2V5d29yZD5IdW1hbnM8L2tleXdv
cmQ+PGtleXdvcmQ+TWFsZTwva2V5d29yZD48a2V5d29yZD5NaWRkbGUgQWdlZDwva2V5d29yZD48
a2V5d29yZD5Qc3ljaGlhdHJpYyBTdGF0dXMgUmF0aW5nIFNjYWxlczwva2V5d29yZD48a2V5d29y
ZD4qUmVzaWxpZW5jZSwgUHN5Y2hvbG9naWNhbDwva2V5d29yZD48a2V5d29yZD5SaXNrIEZhY3Rv
cnM8L2tleXdvcmQ+PGtleXdvcmQ+U29jaW9lY29ub21pYyBGYWN0b3JzPC9rZXl3b3JkPjxrZXl3
b3JkPlN0cmVzcyBEaXNvcmRlcnMsIFBvc3QtVHJhdW1hdGljL2RpYWdub3Npcy9lcGlkZW1pb2xv
Z3kvKnBzeWNob2xvZ3k8L2tleXdvcmQ+PGtleXdvcmQ+U3VydmV5cyBhbmQgUXVlc3Rpb25uYWly
ZXM8L2tleXdvcmQ+PGtleXdvcmQ+U3Vydml2b3JzLypwc3ljaG9sb2d5L3N0YXRpc3RpY3MgJmFt
cDsgbnVtZXJpY2FsIGRhdGE8L2tleXdvcmQ+PGtleXdvcmQ+WW91bmcgQWR1bHQ8L2tleXdvcmQ+
PGtleXdvcmQ+RGVwcmVzc2lvbjwva2V5d29yZD48a2V5d29yZD5IYWl0aSBlYXJ0aHF1YWtlPC9r
ZXl3b3JkPjxrZXl3b3JkPlB0c2Q8L2tleXdvcmQ+PGtleXdvcmQ+UmVsaWdpb3VzIGJlbGllZnM8
L2tleXdvcmQ+PGtleXdvcmQ+UmVzaWxpZW5jZTwva2V5d29yZD48L2tleXdvcmRzPjxkYXRlcz48
eWVhcj4yMDE2PC95ZWFyPjxwdWItZGF0ZXM+PGRhdGU+SmFuIDE1PC9kYXRlPjwvcHViLWRhdGVz
PjwvZGF0ZXM+PGlzYm4+MTU3My0yNTE3IChFbGVjdHJvbmljKSYjeEQ7MDE2NS0wMzI3IChMaW5r
aW5nKTwvaXNibj48YWNjZXNzaW9uLW51bT4yNjYwMDQxMTwvYWNjZXNzaW9uLW51bT48dXJscz48
cmVsYXRlZC11cmxzPjx1cmw+aHR0cHM6Ly93d3cubmNiaS5ubG0ubmloLmdvdi9wdWJtZWQvMjY2
MDA0MTE8L3VybD48L3JlbGF0ZWQtdXJscz48L3VybHM+PGVsZWN0cm9uaWMtcmVzb3VyY2UtbnVt
PjEwLjEwMTYvai5qYWQuMjAxNS4xMC4wNDY8L2VsZWN0cm9uaWMtcmVzb3VyY2UtbnVtPjwvcmVj
b3JkPjwvQ2l0ZT48Q2l0ZT48QXV0aG9yPkZ1bGxlcnRvbjwvQXV0aG9yPjxZZWFyPjIwMDQ8L1ll
YXI+PFJlY051bT4xNjU8L1JlY051bT48cmVjb3JkPjxyZWMtbnVtYmVyPjE2NTwvcmVjLW51bWJl
cj48Zm9yZWlnbi1rZXlzPjxrZXkgYXBwPSJFTiIgZGItaWQ9InhlNXp0ZGYyMDJ0cnc0ZXhhd2J4
MGZhbmR3OXByeHphZnp0cyIgdGltZXN0YW1wPSIxNTUzNjI1ODU2Ij4xNjU8L2tleT48L2ZvcmVp
Z24ta2V5cz48cmVmLXR5cGUgbmFtZT0iSm91cm5hbCBBcnRpY2xlIj4xNzwvcmVmLXR5cGU+PGNv
bnRyaWJ1dG9ycz48YXV0aG9ycz48YXV0aG9yPjxzdHlsZSBmYWNlPSJib2xkIiBmb250PSJkZWZh
dWx0IiBzaXplPSIxMDAlIj5GdWxsZXJ0b24sIEMuIFMuPC9zdHlsZT48L2F1dGhvcj48YXV0aG9y
PlVyc2FubywgUi4gSi48L2F1dGhvcj48YXV0aG9yPldhbmcsIEwuPC9hdXRob3I+PC9hdXRob3Jz
PjwvY29udHJpYnV0b3JzPjxhdXRoLWFkZHJlc3M+Q2VudGVyIGZvciB0aGUgU3R1ZHkgb2YgVHJh
dW1hdGljIFN0cmVzcywgRGVwYXJ0bWVudCBvZiBQc3ljaGlhdHJ5LCBVbmlmb3JtZWQgU2Vydmlj
ZXMgVW5pdmVyc2l0eSBvZiB0aGUgSGVhbHRoIFNjaWVuY2VzLCA0MzAxIEpvbmVzIEJyaWRnZSBS
ZC4sIEJldGhlc2RhLCBNRCAyMDgxNC00Nzk5LCBVU0EuIGNmdWxsZXJ0QGVyb2xzLmNvbTwvYXV0
aC1hZGRyZXNzPjx0aXRsZXM+PHRpdGxlPkFjdXRlIHN0cmVzcyBkaXNvcmRlciwgcG9zdHRyYXVt
YXRpYyBzdHJlc3MgZGlzb3JkZXIsIGFuZCBkZXByZXNzaW9uIGluIGRpc2FzdGVyIG9yIHJlc2N1
ZSB3b3JrZXJzPC90aXRsZT48c2Vjb25kYXJ5LXRpdGxlPkFtIEogUHN5Y2hpYXRyeTwvc2Vjb25k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eTwvYWJici0xPjwvYWx0LXBlcmlvZGljYWw+PHBhZ2VzPjEzNzAtNjwvcGFnZXM+PHZvbHVtZT4x
NjE8L3ZvbHVtZT48bnVtYmVyPjg8L251bWJlcj48ZWRpdGlvbj4yMDA0LzA4LzAzPC9lZGl0aW9u
PjxrZXl3b3Jkcz48a2V5d29yZD5BY2NpZGVudHMsIEF2aWF0aW9uLypwc3ljaG9sb2d5PC9rZXl3
b3JkPjxrZXl3b3JkPkFkdWx0PC9rZXl3b3JkPjxrZXl3b3JkPkFnZSBGYWN0b3JzPC9rZXl3b3Jk
PjxrZXl3b3JkPkNvbW11bml0eSBNZW50YWwgSGVhbHRoIFNlcnZpY2VzL3N0YXRpc3RpY3MgJmFt
cDsgbnVtZXJpY2FsIGRhdGE8L2tleXdvcmQ+PGtleXdvcmQ+RGVwcmVzc2l2ZSBEaXNvcmRlci9k
aWFnbm9zaXMvKmVwaWRlbWlvbG9neTwva2V5d29yZD48a2V5d29yZD5EaXNhc3RlciBQbGFubmlu
Zy9tZXRob2RzPC9rZXl3b3JkPjxrZXl3b3JkPkRpc2FzdGVycy8qc3RhdGlzdGljcyAmYW1wOyBu
dW1lcmljYWwgZGF0YTwva2V5d29yZD48a2V5d29yZD5EaXNzb2NpYXRpdmUgRGlzb3JkZXJzL2Rp
YWdub3Npcy9lcGlkZW1pb2xvZ3k8L2tleXdvcmQ+PGtleXdvcmQ+RmVtYWxlPC9rZXl3b3JkPjxr
ZXl3b3JkPkZvbGxvdy1VcCBTdHVkaWVzPC9rZXl3b3JkPjxrZXl3b3JkPkh1bWFuczwva2V5d29y
ZD48a2V5d29yZD5Mb25naXR1ZGluYWwgU3R1ZGllczwva2V5d29yZD48a2V5d29yZD5NYWxlPC9r
ZXl3b3JkPjxrZXl3b3JkPk1hcml0YWwgU3RhdHVzPC9rZXl3b3JkPjxrZXl3b3JkPlBhdGllbnQg
QWNjZXB0YW5jZSBvZiBIZWFsdGggQ2FyZS9zdGF0aXN0aWNzICZhbXA7IG51bWVyaWNhbCBkYXRh
PC9rZXl3b3JkPjxrZXl3b3JkPlByb3NwZWN0aXZlIFN0dWRpZXM8L2tleXdvcmQ+PGtleXdvcmQ+
UmVzY3VlIFdvcmsvKnN0YXRpc3RpY3MgJmFtcDsgbnVtZXJpY2FsIGRhdGE8L2tleXdvcmQ+PGtl
eXdvcmQ+UmlzayBGYWN0b3JzPC9rZXl3b3JkPjxrZXl3b3JkPlN0cmVzcyBEaXNvcmRlcnMsIFBv
c3QtVHJhdW1hdGljL2RpYWdub3Npcy8qZXBpZGVtaW9sb2d5PC9rZXl3b3JkPjxrZXl3b3JkPlN0
cmVzcyBEaXNvcmRlcnMsIFRyYXVtYXRpYywgQWN1dGUvZGlhZ25vc2lzLyplcGlkZW1pb2xvZ3k8
L2tleXdvcmQ+PGtleXdvcmQ+VW5pdGVkIFN0YXRlcy9lcGlkZW1pb2xvZ3k8L2tleXdvcmQ+PC9r
ZXl3b3Jkcz48ZGF0ZXM+PHllYXI+MjAwNDwveWVhcj48cHViLWRhdGVzPjxkYXRlPkF1ZzwvZGF0
ZT48L3B1Yi1kYXRlcz48L2RhdGVzPjxpc2JuPjAwMDItOTUzWCAoUHJpbnQpJiN4RDswMDAyLTk1
M3g8L2lzYm4+PGFjY2Vzc2lvbi1udW0+MTUyODU5NjE8L2FjY2Vzc2lvbi1udW0+PHVybHM+PC91
cmxzPjxlbGVjdHJvbmljLXJlc291cmNlLW51bT4xMC4xMTc2L2FwcGkuYWpwLjE2MS44LjEzNzA8
L2VsZWN0cm9uaWMtcmVzb3VyY2UtbnVtPjxyZW1vdGUtZGF0YWJhc2UtcHJvdmlkZXI+TkxNPC9y
ZW1vdGUtZGF0YWJhc2UtcHJvdmlkZXI+PGxhbmd1YWdlPmVuZzwvbGFuZ3VhZ2U+PC9yZWNvcmQ+
PC9DaXRlPjxDaXRlPjxBdXRob3I+S2FkYWs8L0F1dGhvcj48WWVhcj4yMDEzPC9ZZWFyPjxSZWNO
dW0+MjY8L1JlY051bT48cmVjb3JkPjxyZWMtbnVtYmVyPjI2PC9yZWMtbnVtYmVyPjxmb3JlaWdu
LWtleXM+PGtleSBhcHA9IkVOIiBkYi1pZD0ieGU1enRkZjIwMnRydzRleGF3YngwZmFuZHc5cHJ4
emFmenRzIiB0aW1lc3RhbXA9IjE1NTE0NjgwODciPjI2PC9rZXk+PGtleSBhcHA9IkVOV2ViIiBk
Yi1pZD0iIj4wPC9rZXk+PC9mb3JlaWduLWtleXM+PHJlZi10eXBlIG5hbWU9IkpvdXJuYWwgQXJ0
aWNsZSI+MTc8L3JlZi10eXBlPjxjb250cmlidXRvcnM+PGF1dGhvcnM+PGF1dGhvcj48c3R5bGUg
ZmFjZT0iYm9sZCIgZm9udD0iZGVmYXVsdCIgc2l6ZT0iMTAwJSI+S2FkYWssIE0uIFQuPC9zdHls
ZT48L2F1dGhvcj48YXV0aG9yPk5hc2lyb2dsdSwgUy48L2F1dGhvcj48YXV0aG9yPkJveXNhbiwg
TS48L2F1dGhvcj48YXV0aG9yPkF5ZGluLCBBLjwvYXV0aG9yPjwvYXV0aG9ycz48L2NvbnRyaWJ1
dG9ycz48YXV0aC1hZGRyZXNzPkRlcGFydG1lbnQgb2YgQ2hpbGQgYW5kIEFkb2xlc2NlbnQgUHN5
Y2hpYXRyeSwgRmFjdWx0eSBvZiBNZWRpY2luZSwgWXV6dW5jdSBZaWwgVW5pdmVyc2l0eSwgVmFu
LCBUdXJrZXkuIEVsZWN0cm9uaWMgYWRkcmVzczogdGF5eWlia2FkYWtAZ21haWwuY29tLjwvYXV0
aC1hZGRyZXNzPjx0aXRsZXM+PHRpdGxlPlJpc2sgZmFjdG9ycyBwcmVkaWN0aW5nIHBvc3R0cmF1
bWF0aWMgc3RyZXNzIHJlYWN0aW9ucyBpbiBhZG9sZXNjZW50cyBhZnRlciAyMDExIFZhbiBlYXJ0
aHF1YWtlPC90aXRsZT48c2Vjb25kYXJ5LXRpdGxlPkNvbXByIFBzeWNoaWF0cnk8L3NlY29uZGFy
eS10aXRsZT48L3RpdGxlcz48cGVyaW9kaWNhbD48ZnVsbC10aXRsZT5Db21wcmVoZW5zaXZlIFBz
eWNoaWF0cnk8L2Z1bGwtdGl0bGU+PGFiYnItMT5Db21wciBQc3ljaGlhdHJ5PC9hYmJyLTE+PC9w
ZXJpb2RpY2FsPjxwYWdlcz45ODItOTA8L3BhZ2VzPjx2b2x1bWU+NTQ8L3ZvbHVtZT48bnVtYmVy
Pjc8L251bWJlcj48ZWRpdGlvbj4yMDEzLzA1LzIxPC9lZGl0aW9uPjxrZXl3b3Jkcz48a2V5d29y
ZD5BZG9sZXNjZW50PC9rZXl3b3JkPjxrZXl3b3JkPkFueGlldHkvKmRpYWdub3Npcy9lcGlkZW1p
b2xvZ3kvcHN5Y2hvbG9neTwva2V5d29yZD48a2V5d29yZD4qRGlzYXN0ZXJzPC9rZXl3b3JkPjxr
ZXl3b3JkPipFYXJ0aHF1YWtlczwva2V5d29yZD48a2V5d29yZD5GZW1hbGU8L2tleXdvcmQ+PGtl
eXdvcmQ+SHVtYW5zPC9rZXl3b3JkPjxrZXl3b3JkPipMaWZlIENoYW5nZSBFdmVudHM8L2tleXdv
cmQ+PGtleXdvcmQ+TWFsZTwva2V5d29yZD48a2V5d29yZD5QcmV2YWxlbmNlPC9rZXl3b3JkPjxr
ZXl3b3JkPlJpc2sgRmFjdG9yczwva2V5d29yZD48a2V5d29yZD5TZXZlcml0eSBvZiBJbGxuZXNz
IEluZGV4PC9rZXl3b3JkPjxrZXl3b3JkPlN0cmVzcyBEaXNvcmRlcnMsIFBvc3QtVHJhdW1hdGlj
LypkaWFnbm9zaXMvZXBpZGVtaW9sb2d5L3BzeWNob2xvZ3k8L2tleXdvcmQ+PGtleXdvcmQ+U3Vy
dmV5cyBhbmQgUXVlc3Rpb25uYWlyZXM8L2tleXdvcmQ+PGtleXdvcmQ+U3Vydml2b3JzL3BzeWNo
b2xvZ3k8L2tleXdvcmQ+PGtleXdvcmQ+VHVya2V5L2VwaWRlbWlvbG9neTwva2V5d29yZD48L2tl
eXdvcmRzPjxkYXRlcz48eWVhcj4yMDEzPC95ZWFyPjxwdWItZGF0ZXM+PGRhdGU+T2N0PC9kYXRl
PjwvcHViLWRhdGVzPjwvZGF0ZXM+PGlzYm4+MTUzMi04Mzg0IChFbGVjdHJvbmljKSYjeEQ7MDAx
MC00NDBYIChMaW5raW5nKTwvaXNibj48YWNjZXNzaW9uLW51bT4yMzY4MzUzODwvYWNjZXNzaW9u
LW51bT48dXJscz48cmVsYXRlZC11cmxzPjx1cmw+aHR0cHM6Ly93d3cubmNiaS5ubG0ubmloLmdv
di9wdWJtZWQvMjM2ODM1Mzg8L3VybD48L3JlbGF0ZWQtdXJscz48L3VybHM+PGVsZWN0cm9uaWMt
cmVzb3VyY2UtbnVtPjEwLjEwMTYvai5jb21wcHN5Y2guMjAxMy4wNC4wMDM8L2VsZWN0cm9uaWMt
cmVzb3VyY2UtbnVtPjwvcmVjb3JkPjwvQ2l0ZT48Q2l0ZT48QXV0aG9yPk96ZGVtaXI8L0F1dGhv
cj48WWVhcj4yMDE1PC9ZZWFyPjxSZWNOdW0+NDE8L1JlY051bT48cmVjb3JkPjxyZWMtbnVtYmVy
PjQxPC9yZWMtbnVtYmVyPjxmb3JlaWduLWtleXM+PGtleSBhcHA9IkVOIiBkYi1pZD0ieGU1enRk
ZjIwMnRydzRleGF3YngwZmFuZHc5cHJ4emFmenRzIiB0aW1lc3RhbXA9IjE1NTE0NjgxMjkiPjQx
PC9rZXk+PGtleSBhcHA9IkVOV2ViIiBkYi1pZD0iIj4wPC9rZXk+PC9mb3JlaWduLWtleXM+PHJl
Zi10eXBlIG5hbWU9IkpvdXJuYWwgQXJ0aWNsZSI+MTc8L3JlZi10eXBlPjxjb250cmlidXRvcnM+
PGF1dGhvcnM+PGF1dGhvcj48c3R5bGUgZmFjZT0iYm9sZCIgZm9udD0iZGVmYXVsdCIgc2l6ZT0i
MTAwJSI+T3pkZW1pciwgTy48L3N0eWxlPjwvYXV0aG9yPjxhdXRob3I+Qm95c2FuLCBNLjwvYXV0
aG9yPjxhdXRob3I+R3V6ZWwgT3pkZW1pciwgUC48L2F1dGhvcj48YXV0aG9yPllpbG1heiwgRS48
L2F1dGhvcj48L2F1dGhvcnM+PC9jb250cmlidXRvcnM+PGF1dGgtYWRkcmVzcz5ZdXp1bmN1IFlp
bCBVbml2ZXJzaXR5LCBEZXBhcnRtZW50IG9mIFBzeWNoaWF0cnksIER1cnN1biBPZGFiYXMgTWVk
aWNhbCBDZW50ZXIsIFZhbiwgVHVya2V5LiYjeEQ7WXV6dW5jdSBZaWwgVW5pdmVyc2l0eSwgRGVw
YXJ0bWVudCBvZiBQc3ljaG9sb2d5LCBGYWN1bHR5IG9mIEFydHMsIFZhbiwgVHVya2V5LiYjeEQ7
WXV6dW5jdSBZaWwgVW5pdmVyc2l0eSwgRGVwYXJ0bWVudCBvZiBQc3ljaGlhdHJ5LCBEdXJzdW4g
T2RhYmFzIE1lZGljYWwgQ2VudGVyLCBWYW4sIFR1cmtleS4gRWxlY3Ryb25pYyBhZGRyZXNzOiBw
Z3V6ZWxvemRlbWlyQHlhaG9vLmNvbS48L2F1dGgtYWRkcmVzcz48dGl0bGVzPjx0aXRsZT5SZWxh
dGlvbnNoaXBzIGJldHdlZW4gcG9zdHRyYXVtYXRpYyBzdHJlc3MgZGlzb3JkZXIgKFBUU0QpLCBk
aXNzb2NpYXRpb24sIHF1YWxpdHkgb2YgbGlmZSwgaG9wZWxlc3NuZXNzLCBhbmQgc3VpY2lkYWwg
aWRlYXRpb24gYW1vbmcgZWFydGhxdWFrZSBzdXJ2aXZvcnM8L3RpdGxlPjxzZWNvbmRhcnktdGl0
bGU+UHN5Y2hpYXRyeSBSZXM8L3NlY29uZGFyeS10aXRsZT48L3RpdGxlcz48cGVyaW9kaWNhbD48
ZnVsbC10aXRsZT5Qc3ljaGlhdHJ5IHJlc2VhcmNoPC9mdWxsLXRpdGxlPjxhYmJyLTE+UHN5Y2hp
YXRyeSBSZXM8L2FiYnItMT48L3BlcmlvZGljYWw+PHBhZ2VzPjU5OC02MDU8L3BhZ2VzPjx2b2x1
bWU+MjI4PC92b2x1bWU+PG51bWJlcj4zPC9udW1iZXI+PGVkaXRpb24+MjAxNS8wNi8yNTwvZWRp
dGlvbj48a2V5d29yZHM+PGtleXdvcmQ+QWRvbGVzY2VudDwva2V5d29yZD48a2V5d29yZD5BZHVs
dDwva2V5d29yZD48a2V5d29yZD5BZ2VkPC9rZXl3b3JkPjxrZXl3b3JkPipEaXNhc3RlcnM8L2tl
eXdvcmQ+PGtleXdvcmQ+RGlzc29jaWF0aXZlIERpc29yZGVycy9kaWFnbm9zaXMvKnBzeWNob2xv
Z3k8L2tleXdvcmQ+PGtleXdvcmQ+KkVhcnRocXVha2VzPC9rZXl3b3JkPjxrZXl3b3JkPkZlbWFs
ZTwva2V5d29yZD48a2V5d29yZD5Ib3BlPC9rZXl3b3JkPjxrZXl3b3JkPkh1bWFuczwva2V5d29y
ZD48a2V5d29yZD5NYWxlPC9rZXl3b3JkPjxrZXl3b3JkPk1pZGRsZSBBZ2VkPC9rZXl3b3JkPjxr
ZXl3b3JkPlF1YWxpdHkgb2YgTGlmZS8qcHN5Y2hvbG9neTwva2V5d29yZD48a2V5d29yZD5TdGF0
aXN0aWNzIGFzIFRvcGljPC9rZXl3b3JkPjxrZXl3b3JkPlN0cmVzcyBEaXNvcmRlcnMsIFBvc3Qt
VHJhdW1hdGljL2RpYWdub3Npcy8qcHN5Y2hvbG9neTwva2V5d29yZD48a2V5d29yZD4qU3VpY2lk
YWwgSWRlYXRpb248L2tleXdvcmQ+PGtleXdvcmQ+U3Vydml2b3JzLypwc3ljaG9sb2d5PC9rZXl3
b3JkPjxrZXl3b3JkPlR1cmtleTwva2V5d29yZD48a2V5d29yZD5Zb3VuZyBBZHVsdDwva2V5d29y
ZD48a2V5d29yZD5EZXByZXNzaW9uPC9rZXl3b3JkPjxrZXl3b3JkPkRpc2FiaWxpdHk8L2tleXdv
cmQ+PGtleXdvcmQ+RGlzc29jaWF0aXZlIGRpc29yZGVyczwva2V5d29yZD48a2V5d29yZD5Qb3N0
dHJhdW1hdGljIHN5bmRyb21lPC9rZXl3b3JkPjxrZXl3b3JkPlN1aWNpZGFsaXR5PC9rZXl3b3Jk
PjxrZXl3b3JkPldlbGwtYmVpbmc8L2tleXdvcmQ+PC9rZXl3b3Jkcz48ZGF0ZXM+PHllYXI+MjAx
NTwveWVhcj48cHViLWRhdGVzPjxkYXRlPkF1ZyAzMDwvZGF0ZT48L3B1Yi1kYXRlcz48L2RhdGVz
Pjxpc2JuPjE4NzItNzEyMyAoRWxlY3Ryb25pYykmI3hEOzAxNjUtMTc4MSAoTGlua2luZyk8L2lz
Ym4+PGFjY2Vzc2lvbi1udW0+MjYxMDYwNTY8L2FjY2Vzc2lvbi1udW0+PHVybHM+PHJlbGF0ZWQt
dXJscz48dXJsPmh0dHBzOi8vd3d3Lm5jYmkubmxtLm5paC5nb3YvcHVibWVkLzI2MTA2MDU2PC91
cmw+PC9yZWxhdGVkLXVybHM+PC91cmxzPjxlbGVjdHJvbmljLXJlc291cmNlLW51bT4xMC4xMDE2
L2oucHN5Y2hyZXMuMjAxNS4wNS4wNDU8L2VsZWN0cm9uaWMtcmVzb3VyY2UtbnVtPjwvcmVjb3Jk
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[26,28,34,38,39]</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Only </w:t>
      </w:r>
      <w:ins w:id="221" w:author="Author">
        <w:r w:rsidR="009D19B8" w:rsidRPr="00592097">
          <w:rPr>
            <w:rFonts w:ascii="Book Antiqua" w:hAnsi="Book Antiqua" w:cs="Times New Roman"/>
            <w:sz w:val="24"/>
            <w:szCs w:val="24"/>
          </w:rPr>
          <w:t>two</w:t>
        </w:r>
      </w:ins>
      <w:del w:id="222" w:author="Author">
        <w:r w:rsidRPr="00592097" w:rsidDel="009D19B8">
          <w:rPr>
            <w:rFonts w:ascii="Book Antiqua" w:hAnsi="Book Antiqua" w:cs="Times New Roman"/>
            <w:sz w:val="24"/>
            <w:szCs w:val="24"/>
          </w:rPr>
          <w:delText>2</w:delText>
        </w:r>
      </w:del>
      <w:r w:rsidRPr="00592097">
        <w:rPr>
          <w:rFonts w:ascii="Book Antiqua" w:hAnsi="Book Antiqua" w:cs="Times New Roman"/>
          <w:sz w:val="24"/>
          <w:szCs w:val="24"/>
        </w:rPr>
        <w:t xml:space="preserve"> of </w:t>
      </w:r>
      <w:ins w:id="223" w:author="Author">
        <w:r w:rsidR="009D19B8" w:rsidRPr="00592097">
          <w:rPr>
            <w:rFonts w:ascii="Book Antiqua" w:hAnsi="Book Antiqua" w:cs="Times New Roman"/>
            <w:sz w:val="24"/>
            <w:szCs w:val="24"/>
          </w:rPr>
          <w:t>five</w:t>
        </w:r>
      </w:ins>
      <w:del w:id="224" w:author="Author">
        <w:r w:rsidRPr="00592097" w:rsidDel="009D19B8">
          <w:rPr>
            <w:rFonts w:ascii="Book Antiqua" w:hAnsi="Book Antiqua" w:cs="Times New Roman"/>
            <w:sz w:val="24"/>
            <w:szCs w:val="24"/>
          </w:rPr>
          <w:delText>5</w:delText>
        </w:r>
      </w:del>
      <w:r w:rsidRPr="00592097">
        <w:rPr>
          <w:rFonts w:ascii="Book Antiqua" w:hAnsi="Book Antiqua" w:cs="Times New Roman"/>
          <w:sz w:val="24"/>
          <w:szCs w:val="24"/>
        </w:rPr>
        <w:t xml:space="preserve"> studies comparing dissociation with depressive pathology in multivariate models reported significant associations</w: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LCAzMF08L3N0eWxlPjwvRGlzcGxheVRleHQ+PHJlY29yZD48cmVjLW51bWJlcj42PC9yZWMtbnVt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Q2l0ZT48Q2l0ZT48QXV0aG9yPlJvc2VuZGFsPC9BdXRob3I+PFllYXI+MjAxMTwvWWVhcj48UmVj
TnVtPjE1OTwvUmVjTnVtPjxyZWNvcmQ+PHJlYy1udW1iZXI+MTU5PC9yZWMtbnVtYmVyPjxmb3Jl
aWduLWtleXM+PGtleSBhcHA9IkVOIiBkYi1pZD0ieGU1enRkZjIwMnRydzRleGF3YngwZmFuZHc5
cHJ4emFmenRzIiB0aW1lc3RhbXA9IjE1NTM2MjM3MDIiPjE1OTwva2V5PjwvZm9yZWlnbi1rZXlz
PjxyZWYtdHlwZSBuYW1lPSJKb3VybmFsIEFydGljbGUiPjE3PC9yZWYtdHlwZT48Y29udHJpYnV0
b3JzPjxhdXRob3JzPjxhdXRob3I+PHN0eWxlIGZhY2U9ImJvbGQiIGZvbnQ9ImRlZmF1bHQiIHNp
emU9IjEwMCUiPlJvc2VuZGFsLCBTLjwvc3R5bGU+PC9hdXRob3I+PGF1dGhvcj5TYWxjaW9nbHUs
IEUuPC9hdXRob3I+PGF1dGhvcj5BbmRlcnNlbiwgSC4gUy48L2F1dGhvcj48YXV0aG9yPk1vcnRl
bnNlbiwgRS4gTC48L2F1dGhvcj48L2F1dGhvcnM+PC9jb250cmlidXRvcnM+PGF1dGgtYWRkcmVz
cz5DZW50cmUgZm9yIENyaXNpcyBhbmQgRGlzYXN0ZXIgUHN5Y2hpYXRyeSwgUHN5Y2hpYXRyaWMg
Q2VudHJlIENvcGVuaGFnZW4gYW5kIFVuaXZlcnNpdHkgb2YgQ29wZW5oYWdlbiwgREstMjEwMCBD
b3BlbmhhZ2VuLCBEZW5tYXJrLiBzdXNhbm5lLnJvc2VuZGFsQHJlZ2lvbmguZGs8L2F1dGgtYWRk
cmVzcz48dGl0bGVzPjx0aXRsZT5FeHBvc3VyZSBjaGFyYWN0ZXJpc3RpY3MgYW5kIHBlcmktdHJh
dW1hIGVtb3Rpb25hbCByZWFjdGlvbnMgZHVyaW5nIHRoZSAyMDA0IHRzdW5hbWkgaW4gU291dGhl
YXN0IEFzaWEtLXdoYXQgcHJlZGljdHMgcG9zdHRyYXVtYXRpYyBzdHJlc3MgYW5kIGRlcHJlc3Np
dmUgc3ltcHRvbXM/PC90aXRsZT48c2Vjb25kYXJ5LXRpdGxlPkNvbXByIFBzeWNoaWF0cnk8L3Nl
Y29uZGFyeS10aXRsZT48YWx0LXRpdGxlPkNvbXByZWhlbnNpdmUgcHN5Y2hpYXRyeTwvYWx0LXRp
dGxlPjwvdGl0bGVzPjxwZXJpb2RpY2FsPjxmdWxsLXRpdGxlPkNvbXByZWhlbnNpdmUgUHN5Y2hp
YXRyeTwvZnVsbC10aXRsZT48YWJici0xPkNvbXByIFBzeWNoaWF0cnk8L2FiYnItMT48L3Blcmlv
ZGljYWw+PGFsdC1wZXJpb2RpY2FsPjxmdWxsLXRpdGxlPkNvbXByZWhlbnNpdmUgUHN5Y2hpYXRy
eTwvZnVsbC10aXRsZT48YWJici0xPkNvbXByIFBzeWNoaWF0cnk8L2FiYnItMT48L2FsdC1wZXJp
b2RpY2FsPjxwYWdlcz42MzAtNzwvcGFnZXM+PHZvbHVtZT41Mjwvdm9sdW1lPjxudW1iZXI+Njwv
bnVtYmVyPjxlZGl0aW9uPjIwMTEvMDIvMjY8L2VkaXRpb24+PGtleXdvcmRzPjxrZXl3b3JkPkFk
b2xlc2NlbnQ8L2tleXdvcmQ+PGtleXdvcmQ+QWR1bHQ8L2tleXdvcmQ+PGtleXdvcmQ+QWdlZDwv
a2V5d29yZD48a2V5d29yZD5BZ2VkLCA4MCBhbmQgb3Zlcjwva2V5d29yZD48a2V5d29yZD5Bc2lh
LCBTb3V0aGVhc3Rlcm4vZXBpZGVtaW9sb2d5PC9rZXl3b3JkPjxrZXl3b3JkPkNoaS1TcXVhcmUg
RGlzdHJpYnV0aW9uPC9rZXl3b3JkPjxrZXl3b3JkPkRlbm1hcmsvZXRobm9sb2d5PC9rZXl3b3Jk
PjxrZXl3b3JkPkRlcHJlc3Npb24vKmV0aW9sb2d5L3BzeWNob2xvZ3k8L2tleXdvcmQ+PGtleXdv
cmQ+KkRpc2FzdGVyczwva2V5d29yZD48a2V5d29yZD5EaXNzb2NpYXRpdmUgRGlzb3JkZXJzL2V0
aW9sb2d5L3BzeWNob2xvZ3k8L2tleXdvcmQ+PGtleXdvcmQ+RW1vdGlvbnM8L2tleXdvcmQ+PGtl
eXdvcmQ+RmVhci9wc3ljaG9sb2d5PC9rZXl3b3JkPjxrZXl3b3JkPkZlbWFsZTwva2V5d29yZD48
a2V5d29yZD5IdW1hbnM8L2tleXdvcmQ+PGtleXdvcmQ+TWFsZTwva2V5d29yZD48a2V5d29yZD5N
aWRkbGUgQWdlZDwva2V5d29yZD48a2V5d29yZD5Qc3ljaGlhdHJpYyBTdGF0dXMgUmF0aW5nIFNj
YWxlczwva2V5d29yZD48a2V5d29yZD5SZWdyZXNzaW9uIEFuYWx5c2lzPC9rZXl3b3JkPjxrZXl3
b3JkPlJpc2sgRmFjdG9yczwva2V5d29yZD48a2V5d29yZD5TdHJlc3MgRGlzb3JkZXJzLCBQb3N0
LVRyYXVtYXRpYy8qZXRpb2xvZ3kvcHN5Y2hvbG9neTwva2V5d29yZD48a2V5d29yZD5TdXJ2ZXlz
IGFuZCBRdWVzdGlvbm5haXJlczwva2V5d29yZD48a2V5d29yZD4qVHN1bmFtaXM8L2tleXdvcmQ+
PGtleXdvcmQ+WW91bmcgQWR1bHQ8L2tleXdvcmQ+PC9rZXl3b3Jkcz48ZGF0ZXM+PHllYXI+MjAx
MTwveWVhcj48cHViLWRhdGVzPjxkYXRlPk5vdi1EZWM8L2RhdGU+PC9wdWItZGF0ZXM+PC9kYXRl
cz48aXNibj4wMDEwLTQ0MHg8L2lzYm4+PGFjY2Vzc2lvbi1udW0+MjEzNDk1MDk8L2FjY2Vzc2lv
bi1udW0+PHVybHM+PC91cmxzPjxlbGVjdHJvbmljLXJlc291cmNlLW51bT4xMC4xMDE2L2ouY29t
cHBzeWNoLjIwMTAuMTIuMDA0PC9lbGVjdHJvbmljLXJlc291cmNlLW51bT48cmVtb3RlLWRhdGFi
YXNlLXByb3ZpZGVyPk5MTTwvcmVtb3RlLWRhdGFiYXNlLXByb3ZpZGVyPjxsYW5ndWFnZT5lbmc8
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LCAzMF08L3N0eWxlPjwvRGlzcGxheVRleHQ+PHJlY29yZD48cmVjLW51bWJlcj42PC9yZWMtbnVt
YmVyPjxmb3JlaWduLWtleXM+PGtleSBhcHA9IkVOIiBkYi1pZD0ieGU1enRkZjIwMnRydzRleGF3
YngwZmFuZHc5cHJ4emFmenRzIiB0aW1lc3RhbXA9IjE1NTE0NjgwMzAiPjY8L2tleT48a2V5IGFw
cD0iRU5XZWIiIGRiLWlkPSIiPjA8L2tleT48L2ZvcmVpZ24ta2V5cz48cmVmLXR5cGUgbmFtZT0i
Sm91cm5hbCBBcnRpY2xlIj4xNzwvcmVmLXR5cGU+PGNvbnRyaWJ1dG9ycz48YXV0aG9ycz48YXV0
aG9yPjxzdHlsZSBmYWNlPSJib2xkIiBmb250PSJkZWZhdWx0IiBzaXplPSIxMDAlIj5CbGFuYywg
Si48L3N0eWxlPjwvYXV0aG9yPjxhdXRob3I+UmFoaWxsLCBHLiBKLjwvYXV0aG9yPjxhdXRob3I+
TGFjb25pLCBTLjwvYXV0aG9yPjxhdXRob3I+TW91Y2hlbmlrLCBZLjwvYXV0aG9yPjwvYXV0aG9y
cz48L2NvbnRyaWJ1dG9ycz48YXV0aC1hZGRyZXNzPkxhYm9yYXRvcnkgVVRSUFAsIFVuaXZlcnNp
dHkgb2YgUGFyaXMsIDEzIFNvcmJvbm5lIFBhcmlzIENpdGUsIEZyYW5jZTsgU3RhdGUgVW5pdmVy
c2l0eSBvZiBIYWl0aSwgRmFjdWx0eSBvZiBIdW1hbml0aWVzIChVRUgvRkFTQ0gpQXZlYyBDaHJp
c3RvcGhlLCBJbXBhc3NlIExlIEhhc2FyZCwgUG9ydC1hdS1QcmluY2UsIEhhaXRpLiBFbGVjdHJv
bmljIGFkZHJlc3M6IGp1ZGl0ZWJsYW5jQHlhaG9vLmZyLiYjeEQ7U2Nob29sIG9mIFNvY2lhbCBX
b3JrIENvbGxlZ2Ugb2YgQmVoYXZpb3JhbCBhbmQgQ29tbXVuaXR5IFNlcnZpY2VzIFVuaXZlcnNp
dHkgb2YgU291dGggRmxvcmlkYSwgMTMzMDEgQnJ1Y2UgQi4gRG93bnMsIEJsdmQuLCBNSEMgMTQw
MCwgVGFtcGEsIEZMLCAzMzYxMi0zODA3IFVuaXRlZCBTdGF0ZXMuJiN4RDtQc3ljaG9wYXRob2xv
Z3kgQ0VSUFAsIEVBLTQxNTYgVW5pdmVyc2l0eSBvZiBUb3Vsb3VzZSwgMiBKZWFuIEphdXJlcyA1
IEFsbGVlcyBBbnRvbmlvIE1hY2hhZG8sIDMxMDc4IFRvdWxvdXNlLCBGcmFuY2UuJiN4RDtUcmFu
c2N1bHR1cmFsIFBzeWNob2xvZ3ksIExhYm9yYXRvcnkgVVRSUFAgVW5pdmVyc2l0eSBvZiBQYXJp
cywgMTMgTm9yZCA5OSBBdmVudWUgSmVhbi1CYXB0aXN0ZSBDbGVtZW50LCA5MzQzMCBWaWxsZXRh
bmV1c2UsIEZyYW5jZS48L2F1dGgtYWRkcmVzcz48dGl0bGVzPjx0aXRsZT5SZWxpZ2lvdXMgQmVs
aWVmcywgUFRTRCwgRGVwcmVzc2lvbiBhbmQgUmVzaWxpZW5jZSBpbiBTdXJ2aXZvcnMgb2YgdGhl
IDIwMTAgSGFpdGkgRWFydGhxdWFrZTwvdGl0bGU+PHNlY29uZGFyeS10aXRsZT5KIEFmZmVjdCBE
aXNvcmQ8L3NlY29uZGFyeS10aXRsZT48L3RpdGxlcz48cGVyaW9kaWNhbD48ZnVsbC10aXRsZT5U
aGUgSm91cm5hbCBvZiBBZmZlY3RpdmUgRGlzb3JkZXJzPC9mdWxsLXRpdGxlPjxhYmJyLTE+SiBB
ZmZlY3QgRGlzb3JkPC9hYmJyLTE+PC9wZXJpb2RpY2FsPjxwYWdlcz42OTctNzAzPC9wYWdlcz48
dm9sdW1lPjE5MDwvdm9sdW1lPjxlZGl0aW9uPjIwMTUvMTEvMjY8L2VkaXRpb24+PGtleXdvcmRz
PjxrZXl3b3JkPkFkdWx0PC9rZXl3b3JkPjxrZXl3b3JkPkRlcHJlc3Npb24vZGlhZ25vc2lzL2Vw
aWRlbWlvbG9neS8qcHN5Y2hvbG9neTwva2V5d29yZD48a2V5d29yZD5FYXJ0aHF1YWtlczwva2V5
d29yZD48a2V5d29yZD5GYWl0aCBIZWFsaW5nLypwc3ljaG9sb2d5L3N0YXRpc3RpY3MgJmFtcDsg
bnVtZXJpY2FsIGRhdGE8L2tleXdvcmQ+PGtleXdvcmQ+RmVtYWxlPC9rZXl3b3JkPjxrZXl3b3Jk
PkhhaXRpL2VwaWRlbWlvbG9neTwva2V5d29yZD48a2V5d29yZD5IdW1hbnM8L2tleXdvcmQ+PGtl
eXdvcmQ+TWFsZTwva2V5d29yZD48a2V5d29yZD5NaWRkbGUgQWdlZDwva2V5d29yZD48a2V5d29y
ZD5Qc3ljaGlhdHJpYyBTdGF0dXMgUmF0aW5nIFNjYWxlczwva2V5d29yZD48a2V5d29yZD4qUmVz
aWxpZW5jZSwgUHN5Y2hvbG9naWNhbDwva2V5d29yZD48a2V5d29yZD5SaXNrIEZhY3RvcnM8L2tl
eXdvcmQ+PGtleXdvcmQ+U29jaW9lY29ub21pYyBGYWN0b3JzPC9rZXl3b3JkPjxrZXl3b3JkPlN0
cmVzcyBEaXNvcmRlcnMsIFBvc3QtVHJhdW1hdGljL2RpYWdub3Npcy9lcGlkZW1pb2xvZ3kvKnBz
eWNob2xvZ3k8L2tleXdvcmQ+PGtleXdvcmQ+U3VydmV5cyBhbmQgUXVlc3Rpb25uYWlyZXM8L2tl
eXdvcmQ+PGtleXdvcmQ+U3Vydml2b3JzLypwc3ljaG9sb2d5L3N0YXRpc3RpY3MgJmFtcDsgbnVt
ZXJpY2FsIGRhdGE8L2tleXdvcmQ+PGtleXdvcmQ+WW91bmcgQWR1bHQ8L2tleXdvcmQ+PGtleXdv
cmQ+RGVwcmVzc2lvbjwva2V5d29yZD48a2V5d29yZD5IYWl0aSBlYXJ0aHF1YWtlPC9rZXl3b3Jk
PjxrZXl3b3JkPlB0c2Q8L2tleXdvcmQ+PGtleXdvcmQ+UmVsaWdpb3VzIGJlbGllZnM8L2tleXdv
cmQ+PGtleXdvcmQ+UmVzaWxpZW5jZTwva2V5d29yZD48L2tleXdvcmRzPjxkYXRlcz48eWVhcj4y
MDE2PC95ZWFyPjxwdWItZGF0ZXM+PGRhdGU+SmFuIDE1PC9kYXRlPjwvcHViLWRhdGVzPjwvZGF0
ZXM+PGlzYm4+MTU3My0yNTE3IChFbGVjdHJvbmljKSYjeEQ7MDE2NS0wMzI3IChMaW5raW5nKTwv
aXNibj48YWNjZXNzaW9uLW51bT4yNjYwMDQxMTwvYWNjZXNzaW9uLW51bT48dXJscz48cmVsYXRl
ZC11cmxzPjx1cmw+aHR0cHM6Ly93d3cubmNiaS5ubG0ubmloLmdvdi9wdWJtZWQvMjY2MDA0MTE8
L3VybD48L3JlbGF0ZWQtdXJscz48L3VybHM+PGVsZWN0cm9uaWMtcmVzb3VyY2UtbnVtPjEwLjEw
MTYvai5qYWQuMjAxNS4xMC4wNDY8L2VsZWN0cm9uaWMtcmVzb3VyY2UtbnVtPjwvcmVjb3JkPjwv
Q2l0ZT48Q2l0ZT48QXV0aG9yPlJvc2VuZGFsPC9BdXRob3I+PFllYXI+MjAxMTwvWWVhcj48UmVj
TnVtPjE1OTwvUmVjTnVtPjxyZWNvcmQ+PHJlYy1udW1iZXI+MTU5PC9yZWMtbnVtYmVyPjxmb3Jl
aWduLWtleXM+PGtleSBhcHA9IkVOIiBkYi1pZD0ieGU1enRkZjIwMnRydzRleGF3YngwZmFuZHc5
cHJ4emFmenRzIiB0aW1lc3RhbXA9IjE1NTM2MjM3MDIiPjE1OTwva2V5PjwvZm9yZWlnbi1rZXlz
PjxyZWYtdHlwZSBuYW1lPSJKb3VybmFsIEFydGljbGUiPjE3PC9yZWYtdHlwZT48Y29udHJpYnV0
b3JzPjxhdXRob3JzPjxhdXRob3I+PHN0eWxlIGZhY2U9ImJvbGQiIGZvbnQ9ImRlZmF1bHQiIHNp
emU9IjEwMCUiPlJvc2VuZGFsLCBTLjwvc3R5bGU+PC9hdXRob3I+PGF1dGhvcj5TYWxjaW9nbHUs
IEUuPC9hdXRob3I+PGF1dGhvcj5BbmRlcnNlbiwgSC4gUy48L2F1dGhvcj48YXV0aG9yPk1vcnRl
bnNlbiwgRS4gTC48L2F1dGhvcj48L2F1dGhvcnM+PC9jb250cmlidXRvcnM+PGF1dGgtYWRkcmVz
cz5DZW50cmUgZm9yIENyaXNpcyBhbmQgRGlzYXN0ZXIgUHN5Y2hpYXRyeSwgUHN5Y2hpYXRyaWMg
Q2VudHJlIENvcGVuaGFnZW4gYW5kIFVuaXZlcnNpdHkgb2YgQ29wZW5oYWdlbiwgREstMjEwMCBD
b3BlbmhhZ2VuLCBEZW5tYXJrLiBzdXNhbm5lLnJvc2VuZGFsQHJlZ2lvbmguZGs8L2F1dGgtYWRk
cmVzcz48dGl0bGVzPjx0aXRsZT5FeHBvc3VyZSBjaGFyYWN0ZXJpc3RpY3MgYW5kIHBlcmktdHJh
dW1hIGVtb3Rpb25hbCByZWFjdGlvbnMgZHVyaW5nIHRoZSAyMDA0IHRzdW5hbWkgaW4gU291dGhl
YXN0IEFzaWEtLXdoYXQgcHJlZGljdHMgcG9zdHRyYXVtYXRpYyBzdHJlc3MgYW5kIGRlcHJlc3Np
dmUgc3ltcHRvbXM/PC90aXRsZT48c2Vjb25kYXJ5LXRpdGxlPkNvbXByIFBzeWNoaWF0cnk8L3Nl
Y29uZGFyeS10aXRsZT48YWx0LXRpdGxlPkNvbXByZWhlbnNpdmUgcHN5Y2hpYXRyeTwvYWx0LXRp
dGxlPjwvdGl0bGVzPjxwZXJpb2RpY2FsPjxmdWxsLXRpdGxlPkNvbXByZWhlbnNpdmUgUHN5Y2hp
YXRyeTwvZnVsbC10aXRsZT48YWJici0xPkNvbXByIFBzeWNoaWF0cnk8L2FiYnItMT48L3Blcmlv
ZGljYWw+PGFsdC1wZXJpb2RpY2FsPjxmdWxsLXRpdGxlPkNvbXByZWhlbnNpdmUgUHN5Y2hpYXRy
eTwvZnVsbC10aXRsZT48YWJici0xPkNvbXByIFBzeWNoaWF0cnk8L2FiYnItMT48L2FsdC1wZXJp
b2RpY2FsPjxwYWdlcz42MzAtNzwvcGFnZXM+PHZvbHVtZT41Mjwvdm9sdW1lPjxudW1iZXI+Njwv
bnVtYmVyPjxlZGl0aW9uPjIwMTEvMDIvMjY8L2VkaXRpb24+PGtleXdvcmRzPjxrZXl3b3JkPkFk
b2xlc2NlbnQ8L2tleXdvcmQ+PGtleXdvcmQ+QWR1bHQ8L2tleXdvcmQ+PGtleXdvcmQ+QWdlZDwv
a2V5d29yZD48a2V5d29yZD5BZ2VkLCA4MCBhbmQgb3Zlcjwva2V5d29yZD48a2V5d29yZD5Bc2lh
LCBTb3V0aGVhc3Rlcm4vZXBpZGVtaW9sb2d5PC9rZXl3b3JkPjxrZXl3b3JkPkNoaS1TcXVhcmUg
RGlzdHJpYnV0aW9uPC9rZXl3b3JkPjxrZXl3b3JkPkRlbm1hcmsvZXRobm9sb2d5PC9rZXl3b3Jk
PjxrZXl3b3JkPkRlcHJlc3Npb24vKmV0aW9sb2d5L3BzeWNob2xvZ3k8L2tleXdvcmQ+PGtleXdv
cmQ+KkRpc2FzdGVyczwva2V5d29yZD48a2V5d29yZD5EaXNzb2NpYXRpdmUgRGlzb3JkZXJzL2V0
aW9sb2d5L3BzeWNob2xvZ3k8L2tleXdvcmQ+PGtleXdvcmQ+RW1vdGlvbnM8L2tleXdvcmQ+PGtl
eXdvcmQ+RmVhci9wc3ljaG9sb2d5PC9rZXl3b3JkPjxrZXl3b3JkPkZlbWFsZTwva2V5d29yZD48
a2V5d29yZD5IdW1hbnM8L2tleXdvcmQ+PGtleXdvcmQ+TWFsZTwva2V5d29yZD48a2V5d29yZD5N
aWRkbGUgQWdlZDwva2V5d29yZD48a2V5d29yZD5Qc3ljaGlhdHJpYyBTdGF0dXMgUmF0aW5nIFNj
YWxlczwva2V5d29yZD48a2V5d29yZD5SZWdyZXNzaW9uIEFuYWx5c2lzPC9rZXl3b3JkPjxrZXl3
b3JkPlJpc2sgRmFjdG9yczwva2V5d29yZD48a2V5d29yZD5TdHJlc3MgRGlzb3JkZXJzLCBQb3N0
LVRyYXVtYXRpYy8qZXRpb2xvZ3kvcHN5Y2hvbG9neTwva2V5d29yZD48a2V5d29yZD5TdXJ2ZXlz
IGFuZCBRdWVzdGlvbm5haXJlczwva2V5d29yZD48a2V5d29yZD4qVHN1bmFtaXM8L2tleXdvcmQ+
PGtleXdvcmQ+WW91bmcgQWR1bHQ8L2tleXdvcmQ+PC9rZXl3b3Jkcz48ZGF0ZXM+PHllYXI+MjAx
MTwveWVhcj48cHViLWRhdGVzPjxkYXRlPk5vdi1EZWM8L2RhdGU+PC9wdWItZGF0ZXM+PC9kYXRl
cz48aXNibj4wMDEwLTQ0MHg8L2lzYm4+PGFjY2Vzc2lvbi1udW0+MjEzNDk1MDk8L2FjY2Vzc2lv
bi1udW0+PHVybHM+PC91cmxzPjxlbGVjdHJvbmljLXJlc291cmNlLW51bT4xMC4xMDE2L2ouY29t
cHBzeWNoLjIwMTAuMTIuMDA0PC9lbGVjdHJvbmljLXJlc291cmNlLW51bT48cmVtb3RlLWRhdGFi
YXNlLXByb3ZpZGVyPk5MTTwvcmVtb3RlLWRhdGFiYXNlLXByb3ZpZGVyPjxsYW5ndWFnZT5lbmc8
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[28, 30]</w:t>
      </w:r>
      <w:r w:rsidRPr="00592097">
        <w:rPr>
          <w:rFonts w:ascii="Book Antiqua" w:hAnsi="Book Antiqua" w:cs="Times New Roman"/>
          <w:sz w:val="24"/>
          <w:szCs w:val="24"/>
        </w:rPr>
        <w:fldChar w:fldCharType="end"/>
      </w:r>
      <w:r w:rsidRPr="00592097">
        <w:rPr>
          <w:rFonts w:ascii="Book Antiqua" w:hAnsi="Book Antiqua" w:cs="Times New Roman"/>
          <w:sz w:val="24"/>
          <w:szCs w:val="24"/>
        </w:rPr>
        <w:t>, a significant difference from the bivariate analysis findings (Fisher</w:t>
      </w:r>
      <w:ins w:id="225" w:author="Author">
        <w:r w:rsidR="009D19B8" w:rsidRPr="00592097">
          <w:rPr>
            <w:rFonts w:ascii="Book Antiqua" w:hAnsi="Book Antiqua" w:cs="Times New Roman"/>
            <w:sz w:val="24"/>
            <w:szCs w:val="24"/>
          </w:rPr>
          <w:t>’s</w:t>
        </w:r>
      </w:ins>
      <w:r w:rsidRPr="00592097">
        <w:rPr>
          <w:rFonts w:ascii="Book Antiqua" w:hAnsi="Book Antiqua" w:cs="Times New Roman"/>
          <w:sz w:val="24"/>
          <w:szCs w:val="24"/>
        </w:rPr>
        <w:t xml:space="preserve"> exact</w:t>
      </w:r>
      <w:ins w:id="226" w:author="Author">
        <w:r w:rsidR="009D19B8" w:rsidRPr="00592097">
          <w:rPr>
            <w:rFonts w:ascii="Book Antiqua" w:hAnsi="Book Antiqua" w:cs="Times New Roman"/>
            <w:sz w:val="24"/>
            <w:szCs w:val="24"/>
          </w:rPr>
          <w:t xml:space="preserve"> test,</w:t>
        </w:r>
      </w:ins>
      <w:r w:rsidRPr="00592097">
        <w:rPr>
          <w:rFonts w:ascii="Book Antiqua" w:hAnsi="Book Antiqua" w:cs="Times New Roman"/>
          <w:sz w:val="24"/>
          <w:szCs w:val="24"/>
        </w:rPr>
        <w:t xml:space="preserve"> </w:t>
      </w:r>
      <w:r w:rsidRPr="00592097">
        <w:rPr>
          <w:rFonts w:ascii="Book Antiqua" w:hAnsi="Book Antiqua" w:cs="Times New Roman"/>
          <w:i/>
          <w:iCs/>
          <w:sz w:val="24"/>
          <w:szCs w:val="24"/>
        </w:rPr>
        <w:t>P</w:t>
      </w:r>
      <w:r w:rsidRPr="00592097">
        <w:rPr>
          <w:rFonts w:ascii="Book Antiqua" w:hAnsi="Book Antiqua" w:cs="Times New Roman"/>
          <w:sz w:val="24"/>
          <w:szCs w:val="24"/>
        </w:rPr>
        <w:t xml:space="preserve"> = 0.021). Other problems found to be positively associated with dissociation in sporadic studies included anxiety</w: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WzM0LCA0MCwgNDFdPC9zdHlsZT48L0Rpc3BsYXlUZXh0PjxyZWNvcmQ+PHJlYy1udW1iZXI+MTUy
PC9yZWMtbnVtYmVyPjxmb3JlaWduLWtleXM+PGtleSBhcHA9IkVOIiBkYi1pZD0ieGU1enRkZjIw
MnRydzRleGF3YngwZmFuZHc5cHJ4emFmenRzIiB0aW1lc3RhbXA9IjE1NTM2MjA4MzYiPjE1Mjwv
a2V5PjwvZm9yZWlnbi1rZXlzPjxyZWYtdHlwZSBuYW1lPSJKb3VybmFsIEFydGljbGUiPjE3PC9y
ZWYtdHlwZT48Y29udHJpYnV0b3JzPjxhdXRob3JzPjxhdXRob3I+PHN0eWxlIGZhY2U9ImJvbGQi
IGZvbnQ9ImRlZmF1bHQiIHNpemU9IjEwMCUiPkR1bmNhbiwgRS48L3N0eWxlPjwvYXV0aG9yPjxh
dXRob3I+RG9yYWh5LCBNLiBKLjwvYXV0aG9yPjxhdXRob3I+SGFubmEsIEQuPC9hdXRob3I+PGF1
dGhvcj5CYWdzaGF3LCBTLjwvYXV0aG9yPjxhdXRob3I+QmxhbXBpZWQsIE4uPC9hdXRob3I+PC9h
dXRob3JzPjwvY29udHJpYnV0b3JzPjxhdXRoLWFkZHJlc3M+YSBEZXBhcnRtZW50IG9mIFBzeWNo
b2xvZ3kgLCBVbml2ZXJzaXR5IG9mIENhbnRlcmJ1cnkgLCBDaHJpc3RjaHVyY2ggLCBOZXcgWmVh
bGFuZC48L2F1dGgtYWRkcmVzcz48dGl0bGVzPjx0aXRsZT5Qc3ljaG9sb2dpY2FsIHJlc3BvbnNl
cyBhZnRlciBhIG1ham9yLCBmYXRhbCBlYXJ0aHF1YWtlOiB0aGUgZWZmZWN0IG9mIHBlcml0cmF1
bWF0aWMgZGlzc29jaWF0aW9uIGFuZCBwb3N0dHJhdW1hdGljIHN0cmVzcyBzeW1wdG9tcyBvbiBh
bnhpZXR5IGFuZCBkZXByZXNzaW9uPC90aXRsZT48c2Vjb25kYXJ5LXRpdGxlPkogVHJhdW1hIERp
c3NvY2lhdGlvbjwvc2Vjb25kYXJ5LXRpdGxlPjxhbHQtdGl0bGU+Sm91cm5hbCBvZiB0cmF1bWEg
JmFtcDsgZGlzc29jaWF0aW9uIDogdGhlIG9mZmljaWFsIGpvdXJuYWwgb2YgdGhlIEludGVybmF0
aW9uYWwgU29jaWV0eSBmb3IgdGhlIFN0dWR5IG9mIERpc3NvY2lhdGlvbiAoSVNTRCk8L2FsdC10
aXRsZT48L3RpdGxlcz48cGVyaW9kaWNhbD48ZnVsbC10aXRsZT5Kb3VybmFsIG9mIHRyYXVtYSAm
YW1wOyBkaXNzb2NpYXRpb24gOiB0aGUgb2ZmaWNpYWwgam91cm5hbCBvZiB0aGUgSW50ZXJuYXRp
b25hbCBTb2NpZXR5IGZvciB0aGUgU3R1ZHkgb2YgRGlzc29jaWF0aW9uIChJU1NEKTwvZnVsbC10
aXRsZT48YWJici0xPkogVHJhdW1hIERpc3NvY2lhdGlvbjwvYWJici0xPjwvcGVyaW9kaWNhbD48
YWx0LXBlcmlvZGljYWw+PGZ1bGwtdGl0bGU+Sm91cm5hbCBvZiB0cmF1bWEgJmFtcDsgZGlzc29j
aWF0aW9uIDogdGhlIG9mZmljaWFsIGpvdXJuYWwgb2YgdGhlIEludGVybmF0aW9uYWwgU29jaWV0
eSBmb3IgdGhlIFN0dWR5IG9mIERpc3NvY2lhdGlvbiAoSVNTRCk8L2Z1bGwtdGl0bGU+PGFiYnIt
MT5KIFRyYXVtYSBEaXNzb2NpYXRpb248L2FiYnItMT48L2FsdC1wZXJpb2RpY2FsPjxwYWdlcz41
MDEtMTg8L3BhZ2VzPjx2b2x1bWU+MTQ8L3ZvbHVtZT48bnVtYmVyPjU8L251bWJlcj48ZWRpdGlv
bj4yMDEzLzA5LzI2PC9lZGl0aW9uPjxrZXl3b3Jkcz48a2V5d29yZD5BZG9sZXNjZW50PC9rZXl3
b3JkPjxrZXl3b3JkPkFkdWx0PC9rZXl3b3JkPjxrZXl3b3JkPkFnZWQ8L2tleXdvcmQ+PGtleXdv
cmQ+QWdlZCwgODAgYW5kIG92ZXI8L2tleXdvcmQ+PGtleXdvcmQ+QW54aWV0eSBEaXNvcmRlcnMv
KnBzeWNob2xvZ3k8L2tleXdvcmQ+PGtleXdvcmQ+RGVwcmVzc2l2ZSBEaXNvcmRlci8qcHN5Y2hv
bG9neTwva2V5d29yZD48a2V5d29yZD5EaXNzb2NpYXRpdmUgRGlzb3JkZXJzLypwc3ljaG9sb2d5
PC9rZXl3b3JkPjxrZXl3b3JkPipFYXJ0aHF1YWtlczwva2V5d29yZD48a2V5d29yZD5GZW1hbGU8
L2tleXdvcmQ+PGtleXdvcmQ+SHVtYW5zPC9rZXl3b3JkPjxrZXl3b3JkPkxpZmUgQ2hhbmdlIEV2
ZW50czwva2V5d29yZD48a2V5d29yZD5NYWxlPC9rZXl3b3JkPjxrZXl3b3JkPk1pZGRsZSBBZ2Vk
PC9rZXl3b3JkPjxrZXl3b3JkPk1vZGVscywgUHN5Y2hvbG9naWNhbDwva2V5d29yZD48a2V5d29y
ZD5OZXcgWmVhbGFuZDwva2V5d29yZD48a2V5d29yZD5Qc3ljaGlhdHJpYyBTdGF0dXMgUmF0aW5n
IFNjYWxlczwva2V5d29yZD48a2V5d29yZD5SaXNrIEZhY3RvcnM8L2tleXdvcmQ+PGtleXdvcmQ+
U29jaWFsIFN1cHBvcnQ8L2tleXdvcmQ+PGtleXdvcmQ+U3RyZXNzIERpc29yZGVycywgUG9zdC1U
cmF1bWF0aWMvKnBzeWNob2xvZ3k8L2tleXdvcmQ+PC9rZXl3b3Jkcz48ZGF0ZXM+PHllYXI+MjAx
MzwveWVhcj48L2RhdGVzPjxpc2JuPjE1MjktOTczMjwvaXNibj48YWNjZXNzaW9uLW51bT4yNDA2
MDAzMzwvYWNjZXNzaW9uLW51bT48dXJscz48L3VybHM+PGVsZWN0cm9uaWMtcmVzb3VyY2UtbnVt
PjEwLjEwODAvMTUyOTk3MzIuMjAxMy43Njk0Nzk8L2VsZWN0cm9uaWMtcmVzb3VyY2UtbnVtPjxy
ZW1vdGUtZGF0YWJhc2UtcHJvdmlkZXI+TkxNPC9yZW1vdGUtZGF0YWJhc2UtcHJvdmlkZXI+PGxh
bmd1YWdlPmVuZzwvbGFuZ3VhZ2U+PC9yZWNvcmQ+PC9DaXRlPjxDaXRlPjxBdXRob3I+R3JhaGFt
PC9BdXRob3I+PFllYXI+MjAxNzwvWWVhcj48UmVjTnVtPjY0PC9SZWNOdW0+PHJlY29yZD48cmVj
LW51bWJlcj42NDwvcmVjLW51bWJlcj48Zm9yZWlnbi1rZXlzPjxrZXkgYXBwPSJFTiIgZGItaWQ9
InhlNXp0ZGYyMDJ0cnc0ZXhhd2J4MGZhbmR3OXByeHphZnp0cyIgdGltZXN0YW1wPSIxNTUxNDc5
NTIwIj42NDwva2V5PjwvZm9yZWlnbi1rZXlzPjxyZWYtdHlwZSBuYW1lPSJKb3VybmFsIEFydGlj
bGUiPjE3PC9yZWYtdHlwZT48Y29udHJpYnV0b3JzPjxhdXRob3JzPjxhdXRob3I+PHN0eWxlIGZh
Y2U9ImJvbGQiIGZvbnQ9ImRlZmF1bHQiIHNpemU9IjEwMCUiPkdyYWhhbSwgUmViZWNjYSBBPC9z
dHlsZT48L2F1dGhvcj48YXV0aG9yPk9zb2Zza3ksIEpveSBEPC9hdXRob3I+PGF1dGhvcj5Pc29m
c2t5LCBIb3dhcmQgSjwvYXV0aG9yPjxhdXRob3I+SGFuc2VsLCBUb255YSBDPC9hdXRob3I+PC9h
dXRob3JzPjwvY29udHJpYnV0b3JzPjx0aXRsZXM+PHRpdGxlPlNjaG9vbCBiYXNlZCBwb3N0IGRp
c2FzdGVyIG1lbnRhbCBoZWFsdGggc2VydmljZXM6IGRlY3JlYXNlZCB0cmF1bWEgc3ltcHRvbXMg
aW4geW91dGggd2l0aCBtdWx0aXBsZSB0cmF1bWFzPC90aXRsZT48c2Vjb25kYXJ5LXRpdGxlPkFk
dmFuY2VzIGluIHNjaG9vbCBtZW50YWwgaGVhbHRoIHByb21vdGlvbjwvc2Vjb25kYXJ5LXRpdGxl
PjwvdGl0bGVzPjxwZXJpb2RpY2FsPjxmdWxsLXRpdGxlPkFkdmFuY2VzIGluIHNjaG9vbCBtZW50
YWwgaGVhbHRoIHByb21vdGlvbjwvZnVsbC10aXRsZT48YWJici0xPkFkdiBTY2ggTWVudCBIZWFs
dGggUHJvbW90PC9hYmJyLTE+PC9wZXJpb2RpY2FsPjxwYWdlcz4xNjEtMTc1PC9wYWdlcz48dm9s
dW1lPjEwPC92b2x1bWU+PG51bWJlcj4zPC9udW1iZXI+PGRhdGVzPjx5ZWFyPjIwMTc8L3llYXI+
PC9kYXRlcz48aXNibj4xNzU0LTczMFg8L2lzYm4+PHVybHM+PC91cmxzPjxlbGVjdHJvbmljLXJl
c291cmNlLW51bT4xMC4xMDgwLzE3NTQ3MzBYLjIwMTcuMTMxMTc5ODwvZWxlY3Ryb25pYy1yZXNv
dXJjZS1udW0+PC9yZWNvcmQ+PC9DaXRlPjxDaXRlPjxBdXRob3I+S2FkYWs8L0F1dGhvcj48WWVh
cj4yMDEzPC9ZZWFyPjxSZWNOdW0+MjY8L1JlY051bT48cmVjb3JkPjxyZWMtbnVtYmVyPjI2PC9y
ZWMtbnVtYmVyPjxmb3JlaWduLWtleXM+PGtleSBhcHA9IkVOIiBkYi1pZD0ieGU1enRkZjIwMnRy
dzRleGF3YngwZmFuZHc5cHJ4emFmenRzIiB0aW1lc3RhbXA9IjE1NTE0NjgwODciPjI2PC9rZXk+
PGtleSBhcHA9IkVOV2ViIiBkYi1pZD0iIj4wPC9rZXk+PC9mb3JlaWduLWtleXM+PHJlZi10eXBl
IG5hbWU9IkpvdXJuYWwgQXJ0aWNsZSI+MTc8L3JlZi10eXBlPjxjb250cmlidXRvcnM+PGF1dGhv
cnM+PGF1dGhvcj48c3R5bGUgZmFjZT0iYm9sZCIgZm9udD0iZGVmYXVsdCIgc2l6ZT0iMTAwJSI+
S2FkYWssIE0uIFQuPC9zdHlsZT48L2F1dGhvcj48YXV0aG9yPk5hc2lyb2dsdSwgUy48L2F1dGhv
cj48YXV0aG9yPkJveXNhbiwgTS48L2F1dGhvcj48YXV0aG9yPkF5ZGluLCBBLjwvYXV0aG9yPjwv
YXV0aG9ycz48L2NvbnRyaWJ1dG9ycz48YXV0aC1hZGRyZXNzPkRlcGFydG1lbnQgb2YgQ2hpbGQg
YW5kIEFkb2xlc2NlbnQgUHN5Y2hpYXRyeSwgRmFjdWx0eSBvZiBNZWRpY2luZSwgWXV6dW5jdSBZ
aWwgVW5pdmVyc2l0eSwgVmFuLCBUdXJrZXkuIEVsZWN0cm9uaWMgYWRkcmVzczogdGF5eWlia2Fk
YWtAZ21haWwuY29tLjwvYXV0aC1hZGRyZXNzPjx0aXRsZXM+PHRpdGxlPlJpc2sgZmFjdG9ycyBw
cmVkaWN0aW5nIHBvc3R0cmF1bWF0aWMgc3RyZXNzIHJlYWN0aW9ucyBpbiBhZG9sZXNjZW50cyBh
ZnRlciAyMDExIFZhbiBlYXJ0aHF1YWtlPC90aXRsZT48c2Vjb25kYXJ5LXRpdGxlPkNvbXByIFBz
eWNoaWF0cnk8L3NlY29uZGFyeS10aXRsZT48L3RpdGxlcz48cGVyaW9kaWNhbD48ZnVsbC10aXRs
ZT5Db21wcmVoZW5zaXZlIFBzeWNoaWF0cnk8L2Z1bGwtdGl0bGU+PGFiYnItMT5Db21wciBQc3lj
aGlhdHJ5PC9hYmJyLTE+PC9wZXJpb2RpY2FsPjxwYWdlcz45ODItOTA8L3BhZ2VzPjx2b2x1bWU+
NTQ8L3ZvbHVtZT48bnVtYmVyPjc8L251bWJlcj48ZWRpdGlvbj4yMDEzLzA1LzIxPC9lZGl0aW9u
PjxrZXl3b3Jkcz48a2V5d29yZD5BZG9sZXNjZW50PC9rZXl3b3JkPjxrZXl3b3JkPkFueGlldHkv
KmRpYWdub3Npcy9lcGlkZW1pb2xvZ3kvcHN5Y2hvbG9neTwva2V5d29yZD48a2V5d29yZD4qRGlz
YXN0ZXJzPC9rZXl3b3JkPjxrZXl3b3JkPipFYXJ0aHF1YWtlczwva2V5d29yZD48a2V5d29yZD5G
ZW1hbGU8L2tleXdvcmQ+PGtleXdvcmQ+SHVtYW5zPC9rZXl3b3JkPjxrZXl3b3JkPipMaWZlIENo
YW5nZSBFdmVudHM8L2tleXdvcmQ+PGtleXdvcmQ+TWFsZTwva2V5d29yZD48a2V5d29yZD5QcmV2
YWxlbmNlPC9rZXl3b3JkPjxrZXl3b3JkPlJpc2sgRmFjdG9yczwva2V5d29yZD48a2V5d29yZD5T
ZXZlcml0eSBvZiBJbGxuZXNzIEluZGV4PC9rZXl3b3JkPjxrZXl3b3JkPlN0cmVzcyBEaXNvcmRl
cnMsIFBvc3QtVHJhdW1hdGljLypkaWFnbm9zaXMvZXBpZGVtaW9sb2d5L3BzeWNob2xvZ3k8L2tl
eXdvcmQ+PGtleXdvcmQ+U3VydmV5cyBhbmQgUXVlc3Rpb25uYWlyZXM8L2tleXdvcmQ+PGtleXdv
cmQ+U3Vydml2b3JzL3BzeWNob2xvZ3k8L2tleXdvcmQ+PGtleXdvcmQ+VHVya2V5L2VwaWRlbWlv
bG9neTwva2V5d29yZD48L2tleXdvcmRzPjxkYXRlcz48eWVhcj4yMDEzPC95ZWFyPjxwdWItZGF0
ZXM+PGRhdGU+T2N0PC9kYXRlPjwvcHViLWRhdGVzPjwvZGF0ZXM+PGlzYm4+MTUzMi04Mzg0IChF
bGVjdHJvbmljKSYjeEQ7MDAxMC00NDBYIChMaW5raW5nKTwvaXNibj48YWNjZXNzaW9uLW51bT4y
MzY4MzUzODwvYWNjZXNzaW9uLW51bT48dXJscz48cmVsYXRlZC11cmxzPjx1cmw+aHR0cHM6Ly93
d3cubmNiaS5ubG0ubmloLmdvdi9wdWJtZWQvMjM2ODM1Mzg8L3VybD48L3JlbGF0ZWQtdXJscz48
L3VybHM+PGVsZWN0cm9uaWMtcmVzb3VyY2UtbnVtPjEwLjEwMTYvai5jb21wcHN5Y2guMjAxMy4w
NC4wMDM8L2VsZWN0cm9uaWMtcmVzb3VyY2UtbnVtPjwvcmVjb3JkPjwvQ2l0ZT48L0VuZE5vdGU+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WzM0LCA0MCwgNDFdPC9zdHlsZT48L0Rpc3BsYXlUZXh0PjxyZWNvcmQ+PHJlYy1udW1iZXI+MTUy
PC9yZWMtbnVtYmVyPjxmb3JlaWduLWtleXM+PGtleSBhcHA9IkVOIiBkYi1pZD0ieGU1enRkZjIw
MnRydzRleGF3YngwZmFuZHc5cHJ4emFmenRzIiB0aW1lc3RhbXA9IjE1NTM2MjA4MzYiPjE1Mjwv
a2V5PjwvZm9yZWlnbi1rZXlzPjxyZWYtdHlwZSBuYW1lPSJKb3VybmFsIEFydGljbGUiPjE3PC9y
ZWYtdHlwZT48Y29udHJpYnV0b3JzPjxhdXRob3JzPjxhdXRob3I+PHN0eWxlIGZhY2U9ImJvbGQi
IGZvbnQ9ImRlZmF1bHQiIHNpemU9IjEwMCUiPkR1bmNhbiwgRS48L3N0eWxlPjwvYXV0aG9yPjxh
dXRob3I+RG9yYWh5LCBNLiBKLjwvYXV0aG9yPjxhdXRob3I+SGFubmEsIEQuPC9hdXRob3I+PGF1
dGhvcj5CYWdzaGF3LCBTLjwvYXV0aG9yPjxhdXRob3I+QmxhbXBpZWQsIE4uPC9hdXRob3I+PC9h
dXRob3JzPjwvY29udHJpYnV0b3JzPjxhdXRoLWFkZHJlc3M+YSBEZXBhcnRtZW50IG9mIFBzeWNo
b2xvZ3kgLCBVbml2ZXJzaXR5IG9mIENhbnRlcmJ1cnkgLCBDaHJpc3RjaHVyY2ggLCBOZXcgWmVh
bGFuZC48L2F1dGgtYWRkcmVzcz48dGl0bGVzPjx0aXRsZT5Qc3ljaG9sb2dpY2FsIHJlc3BvbnNl
cyBhZnRlciBhIG1ham9yLCBmYXRhbCBlYXJ0aHF1YWtlOiB0aGUgZWZmZWN0IG9mIHBlcml0cmF1
bWF0aWMgZGlzc29jaWF0aW9uIGFuZCBwb3N0dHJhdW1hdGljIHN0cmVzcyBzeW1wdG9tcyBvbiBh
bnhpZXR5IGFuZCBkZXByZXNzaW9uPC90aXRsZT48c2Vjb25kYXJ5LXRpdGxlPkogVHJhdW1hIERp
c3NvY2lhdGlvbjwvc2Vjb25kYXJ5LXRpdGxlPjxhbHQtdGl0bGU+Sm91cm5hbCBvZiB0cmF1bWEg
JmFtcDsgZGlzc29jaWF0aW9uIDogdGhlIG9mZmljaWFsIGpvdXJuYWwgb2YgdGhlIEludGVybmF0
aW9uYWwgU29jaWV0eSBmb3IgdGhlIFN0dWR5IG9mIERpc3NvY2lhdGlvbiAoSVNTRCk8L2FsdC10
aXRsZT48L3RpdGxlcz48cGVyaW9kaWNhbD48ZnVsbC10aXRsZT5Kb3VybmFsIG9mIHRyYXVtYSAm
YW1wOyBkaXNzb2NpYXRpb24gOiB0aGUgb2ZmaWNpYWwgam91cm5hbCBvZiB0aGUgSW50ZXJuYXRp
b25hbCBTb2NpZXR5IGZvciB0aGUgU3R1ZHkgb2YgRGlzc29jaWF0aW9uIChJU1NEKTwvZnVsbC10
aXRsZT48YWJici0xPkogVHJhdW1hIERpc3NvY2lhdGlvbjwvYWJici0xPjwvcGVyaW9kaWNhbD48
YWx0LXBlcmlvZGljYWw+PGZ1bGwtdGl0bGU+Sm91cm5hbCBvZiB0cmF1bWEgJmFtcDsgZGlzc29j
aWF0aW9uIDogdGhlIG9mZmljaWFsIGpvdXJuYWwgb2YgdGhlIEludGVybmF0aW9uYWwgU29jaWV0
eSBmb3IgdGhlIFN0dWR5IG9mIERpc3NvY2lhdGlvbiAoSVNTRCk8L2Z1bGwtdGl0bGU+PGFiYnIt
MT5KIFRyYXVtYSBEaXNzb2NpYXRpb248L2FiYnItMT48L2FsdC1wZXJpb2RpY2FsPjxwYWdlcz41
MDEtMTg8L3BhZ2VzPjx2b2x1bWU+MTQ8L3ZvbHVtZT48bnVtYmVyPjU8L251bWJlcj48ZWRpdGlv
bj4yMDEzLzA5LzI2PC9lZGl0aW9uPjxrZXl3b3Jkcz48a2V5d29yZD5BZG9sZXNjZW50PC9rZXl3
b3JkPjxrZXl3b3JkPkFkdWx0PC9rZXl3b3JkPjxrZXl3b3JkPkFnZWQ8L2tleXdvcmQ+PGtleXdv
cmQ+QWdlZCwgODAgYW5kIG92ZXI8L2tleXdvcmQ+PGtleXdvcmQ+QW54aWV0eSBEaXNvcmRlcnMv
KnBzeWNob2xvZ3k8L2tleXdvcmQ+PGtleXdvcmQ+RGVwcmVzc2l2ZSBEaXNvcmRlci8qcHN5Y2hv
bG9neTwva2V5d29yZD48a2V5d29yZD5EaXNzb2NpYXRpdmUgRGlzb3JkZXJzLypwc3ljaG9sb2d5
PC9rZXl3b3JkPjxrZXl3b3JkPipFYXJ0aHF1YWtlczwva2V5d29yZD48a2V5d29yZD5GZW1hbGU8
L2tleXdvcmQ+PGtleXdvcmQ+SHVtYW5zPC9rZXl3b3JkPjxrZXl3b3JkPkxpZmUgQ2hhbmdlIEV2
ZW50czwva2V5d29yZD48a2V5d29yZD5NYWxlPC9rZXl3b3JkPjxrZXl3b3JkPk1pZGRsZSBBZ2Vk
PC9rZXl3b3JkPjxrZXl3b3JkPk1vZGVscywgUHN5Y2hvbG9naWNhbDwva2V5d29yZD48a2V5d29y
ZD5OZXcgWmVhbGFuZDwva2V5d29yZD48a2V5d29yZD5Qc3ljaGlhdHJpYyBTdGF0dXMgUmF0aW5n
IFNjYWxlczwva2V5d29yZD48a2V5d29yZD5SaXNrIEZhY3RvcnM8L2tleXdvcmQ+PGtleXdvcmQ+
U29jaWFsIFN1cHBvcnQ8L2tleXdvcmQ+PGtleXdvcmQ+U3RyZXNzIERpc29yZGVycywgUG9zdC1U
cmF1bWF0aWMvKnBzeWNob2xvZ3k8L2tleXdvcmQ+PC9rZXl3b3Jkcz48ZGF0ZXM+PHllYXI+MjAx
MzwveWVhcj48L2RhdGVzPjxpc2JuPjE1MjktOTczMjwvaXNibj48YWNjZXNzaW9uLW51bT4yNDA2
MDAzMzwvYWNjZXNzaW9uLW51bT48dXJscz48L3VybHM+PGVsZWN0cm9uaWMtcmVzb3VyY2UtbnVt
PjEwLjEwODAvMTUyOTk3MzIuMjAxMy43Njk0Nzk8L2VsZWN0cm9uaWMtcmVzb3VyY2UtbnVtPjxy
ZW1vdGUtZGF0YWJhc2UtcHJvdmlkZXI+TkxNPC9yZW1vdGUtZGF0YWJhc2UtcHJvdmlkZXI+PGxh
bmd1YWdlPmVuZzwvbGFuZ3VhZ2U+PC9yZWNvcmQ+PC9DaXRlPjxDaXRlPjxBdXRob3I+R3JhaGFt
PC9BdXRob3I+PFllYXI+MjAxNzwvWWVhcj48UmVjTnVtPjY0PC9SZWNOdW0+PHJlY29yZD48cmVj
LW51bWJlcj42NDwvcmVjLW51bWJlcj48Zm9yZWlnbi1rZXlzPjxrZXkgYXBwPSJFTiIgZGItaWQ9
InhlNXp0ZGYyMDJ0cnc0ZXhhd2J4MGZhbmR3OXByeHphZnp0cyIgdGltZXN0YW1wPSIxNTUxNDc5
NTIwIj42NDwva2V5PjwvZm9yZWlnbi1rZXlzPjxyZWYtdHlwZSBuYW1lPSJKb3VybmFsIEFydGlj
bGUiPjE3PC9yZWYtdHlwZT48Y29udHJpYnV0b3JzPjxhdXRob3JzPjxhdXRob3I+PHN0eWxlIGZh
Y2U9ImJvbGQiIGZvbnQ9ImRlZmF1bHQiIHNpemU9IjEwMCUiPkdyYWhhbSwgUmViZWNjYSBBPC9z
dHlsZT48L2F1dGhvcj48YXV0aG9yPk9zb2Zza3ksIEpveSBEPC9hdXRob3I+PGF1dGhvcj5Pc29m
c2t5LCBIb3dhcmQgSjwvYXV0aG9yPjxhdXRob3I+SGFuc2VsLCBUb255YSBDPC9hdXRob3I+PC9h
dXRob3JzPjwvY29udHJpYnV0b3JzPjx0aXRsZXM+PHRpdGxlPlNjaG9vbCBiYXNlZCBwb3N0IGRp
c2FzdGVyIG1lbnRhbCBoZWFsdGggc2VydmljZXM6IGRlY3JlYXNlZCB0cmF1bWEgc3ltcHRvbXMg
aW4geW91dGggd2l0aCBtdWx0aXBsZSB0cmF1bWFzPC90aXRsZT48c2Vjb25kYXJ5LXRpdGxlPkFk
dmFuY2VzIGluIHNjaG9vbCBtZW50YWwgaGVhbHRoIHByb21vdGlvbjwvc2Vjb25kYXJ5LXRpdGxl
PjwvdGl0bGVzPjxwZXJpb2RpY2FsPjxmdWxsLXRpdGxlPkFkdmFuY2VzIGluIHNjaG9vbCBtZW50
YWwgaGVhbHRoIHByb21vdGlvbjwvZnVsbC10aXRsZT48YWJici0xPkFkdiBTY2ggTWVudCBIZWFs
dGggUHJvbW90PC9hYmJyLTE+PC9wZXJpb2RpY2FsPjxwYWdlcz4xNjEtMTc1PC9wYWdlcz48dm9s
dW1lPjEwPC92b2x1bWU+PG51bWJlcj4zPC9udW1iZXI+PGRhdGVzPjx5ZWFyPjIwMTc8L3llYXI+
PC9kYXRlcz48aXNibj4xNzU0LTczMFg8L2lzYm4+PHVybHM+PC91cmxzPjxlbGVjdHJvbmljLXJl
c291cmNlLW51bT4xMC4xMDgwLzE3NTQ3MzBYLjIwMTcuMTMxMTc5ODwvZWxlY3Ryb25pYy1yZXNv
dXJjZS1udW0+PC9yZWNvcmQ+PC9DaXRlPjxDaXRlPjxBdXRob3I+S2FkYWs8L0F1dGhvcj48WWVh
cj4yMDEzPC9ZZWFyPjxSZWNOdW0+MjY8L1JlY051bT48cmVjb3JkPjxyZWMtbnVtYmVyPjI2PC9y
ZWMtbnVtYmVyPjxmb3JlaWduLWtleXM+PGtleSBhcHA9IkVOIiBkYi1pZD0ieGU1enRkZjIwMnRy
dzRleGF3YngwZmFuZHc5cHJ4emFmenRzIiB0aW1lc3RhbXA9IjE1NTE0NjgwODciPjI2PC9rZXk+
PGtleSBhcHA9IkVOV2ViIiBkYi1pZD0iIj4wPC9rZXk+PC9mb3JlaWduLWtleXM+PHJlZi10eXBl
IG5hbWU9IkpvdXJuYWwgQXJ0aWNsZSI+MTc8L3JlZi10eXBlPjxjb250cmlidXRvcnM+PGF1dGhv
cnM+PGF1dGhvcj48c3R5bGUgZmFjZT0iYm9sZCIgZm9udD0iZGVmYXVsdCIgc2l6ZT0iMTAwJSI+
S2FkYWssIE0uIFQuPC9zdHlsZT48L2F1dGhvcj48YXV0aG9yPk5hc2lyb2dsdSwgUy48L2F1dGhv
cj48YXV0aG9yPkJveXNhbiwgTS48L2F1dGhvcj48YXV0aG9yPkF5ZGluLCBBLjwvYXV0aG9yPjwv
YXV0aG9ycz48L2NvbnRyaWJ1dG9ycz48YXV0aC1hZGRyZXNzPkRlcGFydG1lbnQgb2YgQ2hpbGQg
YW5kIEFkb2xlc2NlbnQgUHN5Y2hpYXRyeSwgRmFjdWx0eSBvZiBNZWRpY2luZSwgWXV6dW5jdSBZ
aWwgVW5pdmVyc2l0eSwgVmFuLCBUdXJrZXkuIEVsZWN0cm9uaWMgYWRkcmVzczogdGF5eWlia2Fk
YWtAZ21haWwuY29tLjwvYXV0aC1hZGRyZXNzPjx0aXRsZXM+PHRpdGxlPlJpc2sgZmFjdG9ycyBw
cmVkaWN0aW5nIHBvc3R0cmF1bWF0aWMgc3RyZXNzIHJlYWN0aW9ucyBpbiBhZG9sZXNjZW50cyBh
ZnRlciAyMDExIFZhbiBlYXJ0aHF1YWtlPC90aXRsZT48c2Vjb25kYXJ5LXRpdGxlPkNvbXByIFBz
eWNoaWF0cnk8L3NlY29uZGFyeS10aXRsZT48L3RpdGxlcz48cGVyaW9kaWNhbD48ZnVsbC10aXRs
ZT5Db21wcmVoZW5zaXZlIFBzeWNoaWF0cnk8L2Z1bGwtdGl0bGU+PGFiYnItMT5Db21wciBQc3lj
aGlhdHJ5PC9hYmJyLTE+PC9wZXJpb2RpY2FsPjxwYWdlcz45ODItOTA8L3BhZ2VzPjx2b2x1bWU+
NTQ8L3ZvbHVtZT48bnVtYmVyPjc8L251bWJlcj48ZWRpdGlvbj4yMDEzLzA1LzIxPC9lZGl0aW9u
PjxrZXl3b3Jkcz48a2V5d29yZD5BZG9sZXNjZW50PC9rZXl3b3JkPjxrZXl3b3JkPkFueGlldHkv
KmRpYWdub3Npcy9lcGlkZW1pb2xvZ3kvcHN5Y2hvbG9neTwva2V5d29yZD48a2V5d29yZD4qRGlz
YXN0ZXJzPC9rZXl3b3JkPjxrZXl3b3JkPipFYXJ0aHF1YWtlczwva2V5d29yZD48a2V5d29yZD5G
ZW1hbGU8L2tleXdvcmQ+PGtleXdvcmQ+SHVtYW5zPC9rZXl3b3JkPjxrZXl3b3JkPipMaWZlIENo
YW5nZSBFdmVudHM8L2tleXdvcmQ+PGtleXdvcmQ+TWFsZTwva2V5d29yZD48a2V5d29yZD5QcmV2
YWxlbmNlPC9rZXl3b3JkPjxrZXl3b3JkPlJpc2sgRmFjdG9yczwva2V5d29yZD48a2V5d29yZD5T
ZXZlcml0eSBvZiBJbGxuZXNzIEluZGV4PC9rZXl3b3JkPjxrZXl3b3JkPlN0cmVzcyBEaXNvcmRl
cnMsIFBvc3QtVHJhdW1hdGljLypkaWFnbm9zaXMvZXBpZGVtaW9sb2d5L3BzeWNob2xvZ3k8L2tl
eXdvcmQ+PGtleXdvcmQ+U3VydmV5cyBhbmQgUXVlc3Rpb25uYWlyZXM8L2tleXdvcmQ+PGtleXdv
cmQ+U3Vydml2b3JzL3BzeWNob2xvZ3k8L2tleXdvcmQ+PGtleXdvcmQ+VHVya2V5L2VwaWRlbWlv
bG9neTwva2V5d29yZD48L2tleXdvcmRzPjxkYXRlcz48eWVhcj4yMDEzPC95ZWFyPjxwdWItZGF0
ZXM+PGRhdGU+T2N0PC9kYXRlPjwvcHViLWRhdGVzPjwvZGF0ZXM+PGlzYm4+MTUzMi04Mzg0IChF
bGVjdHJvbmljKSYjeEQ7MDAxMC00NDBYIChMaW5raW5nKTwvaXNibj48YWNjZXNzaW9uLW51bT4y
MzY4MzUzODwvYWNjZXNzaW9uLW51bT48dXJscz48cmVsYXRlZC11cmxzPjx1cmw+aHR0cHM6Ly93
d3cubmNiaS5ubG0ubmloLmdvdi9wdWJtZWQvMjM2ODM1Mzg8L3VybD48L3JlbGF0ZWQtdXJscz48
L3VybHM+PGVsZWN0cm9uaWMtcmVzb3VyY2UtbnVtPjEwLjEwMTYvai5jb21wcHN5Y2guMjAxMy4w
NC4wMDM8L2VsZWN0cm9uaWMtcmVzb3VyY2UtbnVtPjwvcmVjb3JkPjwvQ2l0ZT48L0VuZE5vdGU+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[34,40,41]</w:t>
      </w:r>
      <w:r w:rsidRPr="00592097">
        <w:rPr>
          <w:rFonts w:ascii="Book Antiqua" w:hAnsi="Book Antiqua" w:cs="Times New Roman"/>
          <w:sz w:val="24"/>
          <w:szCs w:val="24"/>
        </w:rPr>
        <w:fldChar w:fldCharType="end"/>
      </w:r>
      <w:r w:rsidRPr="00592097">
        <w:rPr>
          <w:rFonts w:ascii="Book Antiqua" w:hAnsi="Book Antiqua" w:cs="Times New Roman"/>
          <w:sz w:val="24"/>
          <w:szCs w:val="24"/>
        </w:rPr>
        <w:t>, somatization</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&lt;EndNote&gt;&lt;Cite&gt;&lt;Author&gt;Elklit&lt;/Author&gt;&lt;Year&gt;2009&lt;/Year&gt;&lt;RecNum&gt;16&lt;/RecNum&gt;&lt;DisplayText&gt;&lt;style face="superscript"&gt;[42]&lt;/style&gt;&lt;/DisplayText&gt;&lt;record&gt;&lt;rec-number&gt;16&lt;/rec-number&gt;&lt;foreign-keys&gt;&lt;key app="EN" db-id="xe5ztdf202trw4exawbx0fandw9prxzafzts" timestamp="1551468055"&gt;16&lt;/key&gt;&lt;key app="ENWeb" db-id=""&gt;0&lt;/key&gt;&lt;/foreign-keys&gt;&lt;ref-type name="Journal Article"&gt;17&lt;/ref-type&gt;&lt;contributors&gt;&lt;authors&gt;&lt;author&gt;&lt;style face="bold" font="default" size="100%"&gt;Elklit, A.&lt;/style&gt;&lt;/author&gt;&lt;author&gt;Christiansen, D. M.&lt;/author&gt;&lt;/authors&gt;&lt;/contributors&gt;&lt;auth-address&gt;Department of Psychology, University of Aarhus, Aarhus, Denmark.&lt;/auth-address&gt;&lt;titles&gt;&lt;title&gt;Predictive factors for somatization in a trauma sample&lt;/title&gt;&lt;secondary-title&gt;Clin Pract Epidemiol Ment Health&lt;/secondary-title&gt;&lt;/titles&gt;&lt;periodical&gt;&lt;full-title&gt;Clinical Practice &amp;amp; Epidemiology in Mental Health&lt;/full-title&gt;&lt;abbr-1&gt;Clin Pract Epidemiol Ment Health&lt;/abbr-1&gt;&lt;/periodical&gt;&lt;pages&gt;1&lt;/pages&gt;&lt;volume&gt;5&lt;/volume&gt;&lt;edition&gt;2009/01/08&lt;/edition&gt;&lt;dates&gt;&lt;year&gt;2009&lt;/year&gt;&lt;pub-dates&gt;&lt;date&gt;Jan 6&lt;/date&gt;&lt;/pub-dates&gt;&lt;/dates&gt;&lt;isbn&gt;1745-0179 (Electronic)&amp;#xD;1745-0179 (Linking)&lt;/isbn&gt;&lt;accession-num&gt;19126224&lt;/accession-num&gt;&lt;urls&gt;&lt;related-urls&gt;&lt;url&gt;https://www.ncbi.nlm.nih.gov/pubmed/19126224&lt;/url&gt;&lt;/related-urls&gt;&lt;/urls&gt;&lt;custom2&gt;PMC2632627&lt;/custom2&gt;&lt;electronic-resource-num&gt;10.1186/1745-0179-5-1&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[42]</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adult </w:t>
      </w:r>
      <w:ins w:id="227" w:author="Author">
        <w:r w:rsidR="004B1D44" w:rsidRPr="00592097">
          <w:rPr>
            <w:rStyle w:val="Emphasis"/>
            <w:rFonts w:ascii="Book Antiqua" w:eastAsia="Times New Roman" w:hAnsi="Book Antiqua" w:cs="Times New Roman"/>
            <w:i w:val="0"/>
            <w:sz w:val="24"/>
            <w:szCs w:val="24"/>
            <w:rPrChange w:id="228" w:author="Author">
              <w:rPr>
                <w:rStyle w:val="Emphasis"/>
                <w:rFonts w:ascii="Book Antiqua" w:eastAsia="Times New Roman" w:hAnsi="Book Antiqua" w:cs="Times New Roman"/>
                <w:i w:val="0"/>
              </w:rPr>
            </w:rPrChange>
          </w:rPr>
          <w:t>attention-deficit/hyperactivity disorder</w:t>
        </w:r>
        <w:del w:id="229" w:author="Author">
          <w:r w:rsidR="004B1D44" w:rsidRPr="00592097" w:rsidDel="000D5EE7">
            <w:rPr>
              <w:rStyle w:val="st"/>
              <w:rFonts w:eastAsia="Times New Roman" w:cs="Times New Roman"/>
            </w:rPr>
            <w:delText xml:space="preserve"> </w:delText>
          </w:r>
        </w:del>
      </w:ins>
      <w:del w:id="230" w:author="Author">
        <w:r w:rsidRPr="00592097" w:rsidDel="004B1D44">
          <w:rPr>
            <w:rFonts w:ascii="Book Antiqua" w:hAnsi="Book Antiqua" w:cs="Times New Roman"/>
            <w:sz w:val="24"/>
            <w:szCs w:val="24"/>
          </w:rPr>
          <w:delText>ADHD</w:delText>
        </w:r>
      </w:del>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[27]</w:t>
      </w:r>
      <w:r w:rsidRPr="00592097">
        <w:rPr>
          <w:rFonts w:ascii="Book Antiqua" w:hAnsi="Book Antiqua" w:cs="Times New Roman"/>
          <w:sz w:val="24"/>
          <w:szCs w:val="24"/>
        </w:rPr>
        <w:fldChar w:fldCharType="end"/>
      </w:r>
      <w:r w:rsidRPr="00592097">
        <w:rPr>
          <w:rFonts w:ascii="Book Antiqua" w:hAnsi="Book Antiqua" w:cs="Times New Roman"/>
          <w:sz w:val="24"/>
          <w:szCs w:val="24"/>
        </w:rPr>
        <w:t>, general mental health problems</w:t>
      </w:r>
      <w:r w:rsidRPr="00592097">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[43]</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increased </w:t>
      </w:r>
      <w:r w:rsidR="007A21D7" w:rsidRPr="00592097">
        <w:rPr>
          <w:rFonts w:ascii="Book Antiqua" w:hAnsi="Book Antiqua" w:cs="Times New Roman"/>
          <w:sz w:val="24"/>
          <w:szCs w:val="24"/>
        </w:rPr>
        <w:t>post</w:t>
      </w:r>
      <w:del w:id="231" w:author="Author">
        <w:r w:rsidR="007A21D7" w:rsidRPr="00592097" w:rsidDel="00F83306">
          <w:rPr>
            <w:rFonts w:ascii="Book Antiqua" w:hAnsi="Book Antiqua" w:cs="Times New Roman"/>
            <w:sz w:val="24"/>
            <w:szCs w:val="24"/>
          </w:rPr>
          <w:delText xml:space="preserve"> </w:delText>
        </w:r>
      </w:del>
      <w:r w:rsidR="007A21D7" w:rsidRPr="00592097">
        <w:rPr>
          <w:rFonts w:ascii="Book Antiqua" w:hAnsi="Book Antiqua" w:cs="Times New Roman"/>
          <w:sz w:val="24"/>
          <w:szCs w:val="24"/>
        </w:rPr>
        <w:t>disaster</w:t>
      </w:r>
      <w:r w:rsidRPr="00592097">
        <w:rPr>
          <w:rFonts w:ascii="Book Antiqua" w:hAnsi="Book Antiqua" w:cs="Times New Roman"/>
          <w:sz w:val="24"/>
          <w:szCs w:val="24"/>
        </w:rPr>
        <w:t xml:space="preserve"> use of alcohol</w:t>
      </w:r>
      <w:r w:rsidRPr="00592097">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[44]</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or tobacco</w: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[38]</w:t>
      </w:r>
      <w:r w:rsidRPr="00592097">
        <w:rPr>
          <w:rFonts w:ascii="Book Antiqua" w:hAnsi="Book Antiqua" w:cs="Times New Roman"/>
          <w:sz w:val="24"/>
          <w:szCs w:val="24"/>
        </w:rPr>
        <w:fldChar w:fldCharType="end"/>
      </w:r>
      <w:r w:rsidRPr="00592097">
        <w:rPr>
          <w:rFonts w:ascii="Book Antiqua" w:hAnsi="Book Antiqua" w:cs="Times New Roman"/>
          <w:sz w:val="24"/>
          <w:szCs w:val="24"/>
        </w:rPr>
        <w:t>, suicidality</w: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[26]</w:t>
      </w:r>
      <w:r w:rsidRPr="00592097">
        <w:rPr>
          <w:rFonts w:ascii="Book Antiqua" w:hAnsi="Book Antiqua" w:cs="Times New Roman"/>
          <w:sz w:val="24"/>
          <w:szCs w:val="24"/>
        </w:rPr>
        <w:fldChar w:fldCharType="end"/>
      </w:r>
      <w:r w:rsidRPr="00592097">
        <w:rPr>
          <w:rFonts w:ascii="Book Antiqua" w:hAnsi="Book Antiqua" w:cs="Times New Roman"/>
          <w:sz w:val="24"/>
          <w:szCs w:val="24"/>
        </w:rPr>
        <w:t>, hopelessness</w: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[26]</w:t>
      </w:r>
      <w:r w:rsidRPr="00592097">
        <w:rPr>
          <w:rFonts w:ascii="Book Antiqua" w:hAnsi="Book Antiqua" w:cs="Times New Roman"/>
          <w:sz w:val="24"/>
          <w:szCs w:val="24"/>
        </w:rPr>
        <w:fldChar w:fldCharType="end"/>
      </w:r>
      <w:r w:rsidRPr="00592097">
        <w:rPr>
          <w:rFonts w:ascii="Book Antiqua" w:hAnsi="Book Antiqua" w:cs="Times New Roman"/>
          <w:sz w:val="24"/>
          <w:szCs w:val="24"/>
        </w:rPr>
        <w:t>, anger</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&lt;EndNote&gt;&lt;Cite&gt;&lt;Author&gt;Graham&lt;/Author&gt;&lt;Year&gt;2017&lt;/Year&gt;&lt;RecNum&gt;64&lt;/RecNum&gt;&lt;DisplayText&gt;&lt;style face="superscript"&gt;[41]&lt;/style&gt;&lt;/DisplayText&gt;&lt;record&gt;&lt;rec-number&gt;64&lt;/rec-number&gt;&lt;foreign-keys&gt;&lt;key app="EN" db-id="xe5ztdf202trw4exawbx0fandw9prxzafzts" timestamp="1551479520"&gt;64&lt;/key&gt;&lt;/foreign-keys&gt;&lt;ref-type name="Journal Article"&gt;17&lt;/ref-type&gt;&lt;contributors&gt;&lt;authors&gt;&lt;author&gt;&lt;style face="bold" font="default" size="100%"&gt;Graham, Rebecca A&lt;/style&gt;&lt;/author&gt;&lt;author&gt;Osofsky, Joy D&lt;/author&gt;&lt;author&gt;Osofsky, Howard J&lt;/author&gt;&lt;author&gt;Hansel, Tonya C&lt;/author&gt;&lt;/authors&gt;&lt;/contributors&gt;&lt;titles&gt;&lt;title&gt;School based post disaster mental health services: decreased trauma symptoms in youth with multiple traumas&lt;/title&gt;&lt;secondary-title&gt;Advances in school mental health promotion&lt;/secondary-title&gt;&lt;/titles&gt;&lt;periodical&gt;&lt;full-title&gt;Advances in school mental health promotion&lt;/full-title&gt;&lt;abbr-1&gt;Adv Sch Ment Health Promot&lt;/abbr-1&gt;&lt;/periodical&gt;&lt;pages&gt;161-175&lt;/pages&gt;&lt;volume&gt;10&lt;/volume&gt;&lt;number&gt;3&lt;/number&gt;&lt;dates&gt;&lt;year&gt;2017&lt;/year&gt;&lt;/dates&gt;&lt;isbn&gt;1754-730X&lt;/isbn&gt;&lt;urls&gt;&lt;/urls&gt;&lt;electronic-resource-num&gt;10.1080/1754730X.2017.1311798&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[41]</w:t>
      </w:r>
      <w:r w:rsidRPr="00592097">
        <w:rPr>
          <w:rFonts w:ascii="Book Antiqua" w:hAnsi="Book Antiqua" w:cs="Times New Roman"/>
          <w:sz w:val="24"/>
          <w:szCs w:val="24"/>
        </w:rPr>
        <w:fldChar w:fldCharType="end"/>
      </w:r>
      <w:r w:rsidRPr="00592097">
        <w:rPr>
          <w:rFonts w:ascii="Book Antiqua" w:hAnsi="Book Antiqua" w:cs="Times New Roman"/>
          <w:sz w:val="24"/>
          <w:szCs w:val="24"/>
        </w:rPr>
        <w:t>, hostility</w:t>
      </w:r>
      <w:r w:rsidRPr="00592097">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[45]</w:t>
      </w:r>
      <w:r w:rsidRPr="00592097">
        <w:rPr>
          <w:rFonts w:ascii="Book Antiqua" w:hAnsi="Book Antiqua" w:cs="Times New Roman"/>
          <w:sz w:val="24"/>
          <w:szCs w:val="24"/>
        </w:rPr>
        <w:fldChar w:fldCharType="end"/>
      </w:r>
      <w:r w:rsidRPr="00592097">
        <w:rPr>
          <w:rFonts w:ascii="Book Antiqua" w:hAnsi="Book Antiqua" w:cs="Times New Roman"/>
          <w:sz w:val="24"/>
          <w:szCs w:val="24"/>
        </w:rPr>
        <w:t>, feeling unsafe</w:t>
      </w:r>
      <w:r w:rsidRPr="00592097">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Ij5bNDQsIDQ2XTwvc3R5bGU+PC9EaXNwbGF5VGV4dD48cmVjb3JkPjxyZWMtbnVtYmVyPjIwPC9y
ZWMtbnVtYmVyPjxmb3JlaWduLWtleXM+PGtleSBhcHA9IkVOIiBkYi1pZD0ieGU1enRkZjIwMnRy
dzRleGF3YngwZmFuZHc5cHJ4emFmenRzIiB0aW1lc3RhbXA9IjE1NTE0NjgwNjciPjIwPC9rZXk+
PGtleSBhcHA9IkVOV2ViIiBkYi1pZD0iIj4wPC9rZXk+PC9mb3JlaWduLWtleXM+PHJlZi10eXBl
IG5hbWU9IkpvdXJuYWwgQXJ0aWNsZSI+MTc8L3JlZi10eXBlPjxjb250cmlidXRvcnM+PGF1dGhv
cnM+PGF1dGhvcj48c3R5bGUgZmFjZT0iYm9sZCIgZm9udD0iZGVmYXVsdCIgc2l6ZT0iMTAwJSI+
RnVsbGVydG9uLCBDLiBTLjwvc3R5bGU+PC9hdXRob3I+PGF1dGhvcj5VcnNhbm8sIFIuIEouPC9h
dXRob3I+PGF1dGhvcj5SZWV2ZXMsIEouPC9hdXRob3I+PGF1dGhvcj5TaGlnZW11cmEsIEouPC9h
dXRob3I+PGF1dGhvcj5HcmllZ2VyLCBULjwvYXV0aG9yPjwvYXV0aG9ycz48L2NvbnRyaWJ1dG9y
cz48YXV0aC1hZGRyZXNzPkRlcGFydG1lbnQgb2YgUHN5Y2hpYXRyeSwgVW5pZm9ybWVkIFNlcnZp
Y2VzIFVuaXZlcnNpdHkgb2YgdGhlIEhlYWx0aCBTY2llbmNlcywgQmV0aGVzZGEsIE1hcnlsYW5k
IDIwODE0LCBVU0EuPC9hdXRoLWFkZHJlc3M+PHRpdGxlcz48dGl0bGU+UGVyY2VpdmVkIHNhZmV0
eSBpbiBkaXNhc3RlciB3b3JrZXJzIGZvbGxvd2luZyA5LzExPC90aXRsZT48c2Vjb25kYXJ5LXRp
dGxlPkogTmVydiBNZW50IERpczwvc2Vjb25kYXJ5LXRpdGxlPjwvdGl0bGVzPjxwZXJpb2RpY2Fs
PjxmdWxsLXRpdGxlPlRoZSBKb3VybmFsIG9mIG5lcnZvdXMgYW5kIG1lbnRhbCBkaXNlYXNlPC9m
dWxsLXRpdGxlPjxhYmJyLTE+SiBOZXJ2IE1lbnQgRGlzPC9hYmJyLTE+PC9wZXJpb2RpY2FsPjxw
YWdlcz42MS0zPC9wYWdlcz48dm9sdW1lPjE5NDwvdm9sdW1lPjxudW1iZXI+MTwvbnVtYmVyPjxl
ZGl0aW9uPjIwMDYvMDIvMDg8L2VkaXRpb24+PGtleXdvcmRzPjxrZXl3b3JkPkFkdWx0PC9rZXl3
b3JkPjxrZXl3b3JkPkFnZWQ8L2tleXdvcmQ+PGtleXdvcmQ+RGVwcmVzc2l2ZSBEaXNvcmRlci9k
aWFnbm9zaXMvZXBpZGVtaW9sb2d5Lypwc3ljaG9sb2d5PC9rZXl3b3JkPjxrZXl3b3JkPkRpc3Nv
Y2lhdGl2ZSBEaXNvcmRlcnMvZGlhZ25vc2lzL2VwaWRlbWlvbG9neS9wc3ljaG9sb2d5PC9rZXl3
b3JkPjxrZXl3b3JkPkZlbWFsZTwva2V5d29yZD48a2V5d29yZD5IdW1hbnM8L2tleXdvcmQ+PGtl
eXdvcmQ+TGlmZSBDaGFuZ2UgRXZlbnRzPC9rZXl3b3JkPjxrZXl3b3JkPk1hbGU8L2tleXdvcmQ+
PGtleXdvcmQ+TWlkZGxlIEFnZWQ8L2tleXdvcmQ+PGtleXdvcmQ+TmV3IFlvcmsgQ2l0eS9lcGlk
ZW1pb2xvZ3k8L2tleXdvcmQ+PGtleXdvcmQ+KlBlcmNlcHRpb248L2tleXdvcmQ+PGtleXdvcmQ+
UHN5Y2hpYXRyaWMgU3RhdHVzIFJhdGluZyBTY2FsZXM8L2tleXdvcmQ+PGtleXdvcmQ+KlJlc2N1
ZSBXb3JrPC9rZXl3b3JkPjxrZXl3b3JkPipTYWZldHk8L2tleXdvcmQ+PGtleXdvcmQ+U2VwdGVt
YmVyIDExIFRlcnJvcmlzdCBBdHRhY2tzLypwc3ljaG9sb2d5PC9rZXl3b3JkPjxrZXl3b3JkPlNv
Y2lhbCBTdXBwb3J0PC9rZXl3b3JkPjxrZXl3b3JkPlN0cmVzcyBEaXNvcmRlcnMsIFBvc3QtVHJh
dW1hdGljL2RpYWdub3Npcy9lcGlkZW1pb2xvZ3kvKnBzeWNob2xvZ3k8L2tleXdvcmQ+PGtleXdv
cmQ+U3RyZXNzIERpc29yZGVycywgVHJhdW1hdGljLCBBY3V0ZS9kaWFnbm9zaXMvZXBpZGVtaW9s
b2d5L3BzeWNob2xvZ3k8L2tleXdvcmQ+PGtleXdvcmQ+U3VydmV5cyBhbmQgUXVlc3Rpb25uYWly
ZXM8L2tleXdvcmQ+PC9rZXl3b3Jkcz48ZGF0ZXM+PHllYXI+MjAwNjwveWVhcj48cHViLWRhdGVz
PjxkYXRlPkphbjwvZGF0ZT48L3B1Yi1kYXRlcz48L2RhdGVzPjxpc2JuPjAwMjItMzAxOCAoUHJp
bnQpJiN4RDswMDIyLTMwMTggKExpbmtpbmcpPC9pc2JuPjxhY2Nlc3Npb24tbnVtPjE2NDYyNTU4
PC9hY2Nlc3Npb24tbnVtPjx1cmxzPjxyZWxhdGVkLXVybHM+PHVybD5odHRwczovL3d3dy5uY2Jp
Lm5sbS5uaWguZ292L3B1Ym1lZC8xNjQ2MjU1ODwvdXJsPjwvcmVsYXRlZC11cmxzPjwvdXJscz48
ZWxlY3Ryb25pYy1yZXNvdXJjZS1udW0+MTAuMTA5Ny8wMS5ubWQuMDAwMDE5NTMwNy4yODc0My5i
MjwvZWxlY3Ryb25pYy1yZXNvdXJjZS1udW0+PC9yZWNvcmQ+PC9DaXRlPjxDaXRlPjxBdXRob3I+
R3JpZWdlcjwvQXV0aG9yPjxZZWFyPjIwMDM8L1llYXI+PFJlY051bT4xNTM8L1JlY051bT48cmVj
b3JkPjxyZWMtbnVtYmVyPjE1MzwvcmVjLW51bWJlcj48Zm9yZWlnbi1rZXlzPjxrZXkgYXBwPSJF
TiIgZGItaWQ9InhlNXp0ZGYyMDJ0cnc0ZXhhd2J4MGZhbmR3OXByeHphZnp0cyIgdGltZXN0YW1w
PSIxNTUzNjIwOTc4Ij4xNTM8L2tleT48L2ZvcmVpZ24ta2V5cz48cmVmLXR5cGUgbmFtZT0iSm91
cm5hbCBBcnRpY2xlIj4xNzwvcmVmLXR5cGU+PGNvbnRyaWJ1dG9ycz48YXV0aG9ycz48YXV0aG9y
PjxzdHlsZSBmYWNlPSJib2xkIiBmb250PSJkZWZhdWx0IiBzaXplPSIxMDAlIj5HcmllZ2VyLCBU
LiBBLjwvc3R5bGU+PC9hdXRob3I+PGF1dGhvcj5GdWxsZXJ0b24sIEMuIFMuPC9hdXRob3I+PGF1
dGhvcj5VcnNhbm8sIFIuIEouPC9hdXRob3I+PC9hdXRob3JzPjwvY29udHJpYnV0b3JzPjxhdXRo
LWFkZHJlc3M+RGVwYXJ0bWVudCBvZiBQc3ljaGlhdHJ5LCBVbml2ZXJzaXR5IG9mIHRoZSBIZWFs
dGggU2NpZW5jZXMsIEJldGhlc2RhLCBNYXJ5bGFuZCAyMDgxNCwgVVNBLiB0aG9tYXMuZ3JpZWdl
ckBhbWVkZC5hcm15Lm1pbDwvYXV0aC1hZGRyZXNzPjx0aXRsZXM+PHRpdGxlPlBvc3R0cmF1bWF0
aWMgc3RyZXNzIGRpc29yZGVyLCBhbGNvaG9sIHVzZSwgYW5kIHBlcmNlaXZlZCBzYWZldHkgYWZ0
ZXIgdGhlIHRlcnJvcmlzdCBhdHRhY2sgb24gdGhlIHBlbnRhZ29uPC90aXRsZT48c2Vjb25kYXJ5
LXRpdGxlPlBzeWNoaWF0ciBTZXJ2PC9zZWNvbmRhcnktdGl0bGU+PGFsdC10aXRsZT5Qc3ljaGlh
dHJpYyBzZXJ2aWNlcyAoV2FzaGluZ3RvbiwgRC5DLik8L2FsdC10aXRsZT48L3RpdGxlcz48cGVy
aW9kaWNhbD48ZnVsbC10aXRsZT5Qc3ljaGlhdHJpYyBzZXJ2aWNlcyA6IGEgam91cm5hbCBvZiB0
aGUgQW1lcmljYW4gUHN5Y2hpYXRyaWMgQXNzb2NpYXRpb248L2Z1bGwtdGl0bGU+PGFiYnItMT5Q
c3ljaGlhdHIgU2VydjwvYWJici0xPjwvcGVyaW9kaWNhbD48cGFnZXM+MTM4MC0yPC9wYWdlcz48
dm9sdW1lPjU0PC92b2x1bWU+PG51bWJlcj4xMDwvbnVtYmVyPjxlZGl0aW9uPjIwMDMvMTAvMTU8
L2VkaXRpb24+PGtleXdvcmRzPjxrZXl3b3JkPkFkdWx0PC9rZXl3b3JkPjxrZXl3b3JkPipBaXJj
cmFmdDwva2V5d29yZD48a2V5d29yZD5BbGNvaG9sIERyaW5raW5nLyplcGlkZW1pb2xvZ3k8L2tl
eXdvcmQ+PGtleXdvcmQ+RGlzc29jaWF0aXZlIERpc29yZGVycy9lcGlkZW1pb2xvZ3kvcHN5Y2hv
bG9neTwva2V5d29yZD48a2V5d29yZD5EaXN0cmljdCBvZiBDb2x1bWJpYTwva2V5d29yZD48a2V5
d29yZD4qRmVkZXJhbCBHb3Zlcm5tZW50PC9rZXl3b3JkPjxrZXl3b3JkPkZlbWFsZTwva2V5d29y
ZD48a2V5d29yZD5Gb2xsb3ctVXAgU3R1ZGllczwva2V5d29yZD48a2V5d29yZD5IdW1hbnM8L2tl
eXdvcmQ+PGtleXdvcmQ+SW50ZXJuZXQ8L2tleXdvcmQ+PGtleXdvcmQ+TGlrZWxpaG9vZCBGdW5j
dGlvbnM8L2tleXdvcmQ+PGtleXdvcmQ+TWFsZTwva2V5d29yZD48a2V5d29yZD5NaWRkbGUgQWdl
ZDwva2V5d29yZD48a2V5d29yZD5NaWxpdGFyeSBQZXJzb25uZWwvKnBzeWNob2xvZ3kvc3RhdGlz
dGljcyAmYW1wOyBudW1lcmljYWwgZGF0YTwva2V5d29yZD48a2V5d29yZD5QZXJzb25hbGl0eSBJ
bnZlbnRvcnkvc3RhdGlzdGljcyAmYW1wOyBudW1lcmljYWwgZGF0YTwva2V5d29yZD48a2V5d29y
ZD4qU2FmZXR5PC9rZXl3b3JkPjxrZXl3b3JkPlNleCBGYWN0b3JzPC9rZXl3b3JkPjxrZXl3b3Jk
PlN0cmVzcyBEaXNvcmRlcnMsIFBvc3QtVHJhdW1hdGljLyplcGlkZW1pb2xvZ3kvcHN5Y2hvbG9n
eTwva2V5d29yZD48a2V5d29yZD5TdXJ2aXZhbC8qcHN5Y2hvbG9neTwva2V5d29yZD48a2V5d29y
ZD5UZXJyb3Jpc20vKnBzeWNob2xvZ3k8L2tleXdvcmQ+PGtleXdvcmQ+VW5pdGVkIFN0YXRlczwv
a2V5d29yZD48L2tleXdvcmRzPjxkYXRlcz48eWVhcj4yMDAzPC95ZWFyPjxwdWItZGF0ZXM+PGRh
dGU+T2N0PC9kYXRlPjwvcHViLWRhdGVzPjwvZGF0ZXM+PGlzYm4+MTA3NS0yNzMwIChQcmludCkm
I3hEOzEwNzUtMjczMDwvaXNibj48YWNjZXNzaW9uLW51bT4xNDU1NzUyNDwvYWNjZXNzaW9uLW51
bT48dXJscz48L3VybHM+PGVsZWN0cm9uaWMtcmVzb3VyY2UtbnVtPjEwLjExNzYvYXBwaS5wcy41
NC4xMC4xMzgwPC9lbGVjdHJvbmljLXJlc291cmNlLW51bT48cmVtb3RlLWRhdGFiYXNlLXByb3Zp
ZGVyPk5MTTwvcmVtb3RlLWRhdGFiYXNlLXByb3ZpZGVyPjxsYW5ndWFnZT5lbmc8L2xhbmd1YWdl
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Ij5bNDQsIDQ2XTwvc3R5bGU+PC9EaXNwbGF5VGV4dD48cmVjb3JkPjxyZWMtbnVtYmVyPjIwPC9y
ZWMtbnVtYmVyPjxmb3JlaWduLWtleXM+PGtleSBhcHA9IkVOIiBkYi1pZD0ieGU1enRkZjIwMnRy
dzRleGF3YngwZmFuZHc5cHJ4emFmenRzIiB0aW1lc3RhbXA9IjE1NTE0NjgwNjciPjIwPC9rZXk+
PGtleSBhcHA9IkVOV2ViIiBkYi1pZD0iIj4wPC9rZXk+PC9mb3JlaWduLWtleXM+PHJlZi10eXBl
IG5hbWU9IkpvdXJuYWwgQXJ0aWNsZSI+MTc8L3JlZi10eXBlPjxjb250cmlidXRvcnM+PGF1dGhv
cnM+PGF1dGhvcj48c3R5bGUgZmFjZT0iYm9sZCIgZm9udD0iZGVmYXVsdCIgc2l6ZT0iMTAwJSI+
RnVsbGVydG9uLCBDLiBTLjwvc3R5bGU+PC9hdXRob3I+PGF1dGhvcj5VcnNhbm8sIFIuIEouPC9h
dXRob3I+PGF1dGhvcj5SZWV2ZXMsIEouPC9hdXRob3I+PGF1dGhvcj5TaGlnZW11cmEsIEouPC9h
dXRob3I+PGF1dGhvcj5HcmllZ2VyLCBULjwvYXV0aG9yPjwvYXV0aG9ycz48L2NvbnRyaWJ1dG9y
cz48YXV0aC1hZGRyZXNzPkRlcGFydG1lbnQgb2YgUHN5Y2hpYXRyeSwgVW5pZm9ybWVkIFNlcnZp
Y2VzIFVuaXZlcnNpdHkgb2YgdGhlIEhlYWx0aCBTY2llbmNlcywgQmV0aGVzZGEsIE1hcnlsYW5k
IDIwODE0LCBVU0EuPC9hdXRoLWFkZHJlc3M+PHRpdGxlcz48dGl0bGU+UGVyY2VpdmVkIHNhZmV0
eSBpbiBkaXNhc3RlciB3b3JrZXJzIGZvbGxvd2luZyA5LzExPC90aXRsZT48c2Vjb25kYXJ5LXRp
dGxlPkogTmVydiBNZW50IERpczwvc2Vjb25kYXJ5LXRpdGxlPjwvdGl0bGVzPjxwZXJpb2RpY2Fs
PjxmdWxsLXRpdGxlPlRoZSBKb3VybmFsIG9mIG5lcnZvdXMgYW5kIG1lbnRhbCBkaXNlYXNlPC9m
dWxsLXRpdGxlPjxhYmJyLTE+SiBOZXJ2IE1lbnQgRGlzPC9hYmJyLTE+PC9wZXJpb2RpY2FsPjxw
YWdlcz42MS0zPC9wYWdlcz48dm9sdW1lPjE5NDwvdm9sdW1lPjxudW1iZXI+MTwvbnVtYmVyPjxl
ZGl0aW9uPjIwMDYvMDIvMDg8L2VkaXRpb24+PGtleXdvcmRzPjxrZXl3b3JkPkFkdWx0PC9rZXl3
b3JkPjxrZXl3b3JkPkFnZWQ8L2tleXdvcmQ+PGtleXdvcmQ+RGVwcmVzc2l2ZSBEaXNvcmRlci9k
aWFnbm9zaXMvZXBpZGVtaW9sb2d5Lypwc3ljaG9sb2d5PC9rZXl3b3JkPjxrZXl3b3JkPkRpc3Nv
Y2lhdGl2ZSBEaXNvcmRlcnMvZGlhZ25vc2lzL2VwaWRlbWlvbG9neS9wc3ljaG9sb2d5PC9rZXl3
b3JkPjxrZXl3b3JkPkZlbWFsZTwva2V5d29yZD48a2V5d29yZD5IdW1hbnM8L2tleXdvcmQ+PGtl
eXdvcmQ+TGlmZSBDaGFuZ2UgRXZlbnRzPC9rZXl3b3JkPjxrZXl3b3JkPk1hbGU8L2tleXdvcmQ+
PGtleXdvcmQ+TWlkZGxlIEFnZWQ8L2tleXdvcmQ+PGtleXdvcmQ+TmV3IFlvcmsgQ2l0eS9lcGlk
ZW1pb2xvZ3k8L2tleXdvcmQ+PGtleXdvcmQ+KlBlcmNlcHRpb248L2tleXdvcmQ+PGtleXdvcmQ+
UHN5Y2hpYXRyaWMgU3RhdHVzIFJhdGluZyBTY2FsZXM8L2tleXdvcmQ+PGtleXdvcmQ+KlJlc2N1
ZSBXb3JrPC9rZXl3b3JkPjxrZXl3b3JkPipTYWZldHk8L2tleXdvcmQ+PGtleXdvcmQ+U2VwdGVt
YmVyIDExIFRlcnJvcmlzdCBBdHRhY2tzLypwc3ljaG9sb2d5PC9rZXl3b3JkPjxrZXl3b3JkPlNv
Y2lhbCBTdXBwb3J0PC9rZXl3b3JkPjxrZXl3b3JkPlN0cmVzcyBEaXNvcmRlcnMsIFBvc3QtVHJh
dW1hdGljL2RpYWdub3Npcy9lcGlkZW1pb2xvZ3kvKnBzeWNob2xvZ3k8L2tleXdvcmQ+PGtleXdv
cmQ+U3RyZXNzIERpc29yZGVycywgVHJhdW1hdGljLCBBY3V0ZS9kaWFnbm9zaXMvZXBpZGVtaW9s
b2d5L3BzeWNob2xvZ3k8L2tleXdvcmQ+PGtleXdvcmQ+U3VydmV5cyBhbmQgUXVlc3Rpb25uYWly
ZXM8L2tleXdvcmQ+PC9rZXl3b3Jkcz48ZGF0ZXM+PHllYXI+MjAwNjwveWVhcj48cHViLWRhdGVz
PjxkYXRlPkphbjwvZGF0ZT48L3B1Yi1kYXRlcz48L2RhdGVzPjxpc2JuPjAwMjItMzAxOCAoUHJp
bnQpJiN4RDswMDIyLTMwMTggKExpbmtpbmcpPC9pc2JuPjxhY2Nlc3Npb24tbnVtPjE2NDYyNTU4
PC9hY2Nlc3Npb24tbnVtPjx1cmxzPjxyZWxhdGVkLXVybHM+PHVybD5odHRwczovL3d3dy5uY2Jp
Lm5sbS5uaWguZ292L3B1Ym1lZC8xNjQ2MjU1ODwvdXJsPjwvcmVsYXRlZC11cmxzPjwvdXJscz48
ZWxlY3Ryb25pYy1yZXNvdXJjZS1udW0+MTAuMTA5Ny8wMS5ubWQuMDAwMDE5NTMwNy4yODc0My5i
MjwvZWxlY3Ryb25pYy1yZXNvdXJjZS1udW0+PC9yZWNvcmQ+PC9DaXRlPjxDaXRlPjxBdXRob3I+
R3JpZWdlcjwvQXV0aG9yPjxZZWFyPjIwMDM8L1llYXI+PFJlY051bT4xNTM8L1JlY051bT48cmVj
b3JkPjxyZWMtbnVtYmVyPjE1MzwvcmVjLW51bWJlcj48Zm9yZWlnbi1rZXlzPjxrZXkgYXBwPSJF
TiIgZGItaWQ9InhlNXp0ZGYyMDJ0cnc0ZXhhd2J4MGZhbmR3OXByeHphZnp0cyIgdGltZXN0YW1w
PSIxNTUzNjIwOTc4Ij4xNTM8L2tleT48L2ZvcmVpZ24ta2V5cz48cmVmLXR5cGUgbmFtZT0iSm91
cm5hbCBBcnRpY2xlIj4xNzwvcmVmLXR5cGU+PGNvbnRyaWJ1dG9ycz48YXV0aG9ycz48YXV0aG9y
PjxzdHlsZSBmYWNlPSJib2xkIiBmb250PSJkZWZhdWx0IiBzaXplPSIxMDAlIj5HcmllZ2VyLCBU
LiBBLjwvc3R5bGU+PC9hdXRob3I+PGF1dGhvcj5GdWxsZXJ0b24sIEMuIFMuPC9hdXRob3I+PGF1
dGhvcj5VcnNhbm8sIFIuIEouPC9hdXRob3I+PC9hdXRob3JzPjwvY29udHJpYnV0b3JzPjxhdXRo
LWFkZHJlc3M+RGVwYXJ0bWVudCBvZiBQc3ljaGlhdHJ5LCBVbml2ZXJzaXR5IG9mIHRoZSBIZWFs
dGggU2NpZW5jZXMsIEJldGhlc2RhLCBNYXJ5bGFuZCAyMDgxNCwgVVNBLiB0aG9tYXMuZ3JpZWdl
ckBhbWVkZC5hcm15Lm1pbDwvYXV0aC1hZGRyZXNzPjx0aXRsZXM+PHRpdGxlPlBvc3R0cmF1bWF0
aWMgc3RyZXNzIGRpc29yZGVyLCBhbGNvaG9sIHVzZSwgYW5kIHBlcmNlaXZlZCBzYWZldHkgYWZ0
ZXIgdGhlIHRlcnJvcmlzdCBhdHRhY2sgb24gdGhlIHBlbnRhZ29uPC90aXRsZT48c2Vjb25kYXJ5
LXRpdGxlPlBzeWNoaWF0ciBTZXJ2PC9zZWNvbmRhcnktdGl0bGU+PGFsdC10aXRsZT5Qc3ljaGlh
dHJpYyBzZXJ2aWNlcyAoV2FzaGluZ3RvbiwgRC5DLik8L2FsdC10aXRsZT48L3RpdGxlcz48cGVy
aW9kaWNhbD48ZnVsbC10aXRsZT5Qc3ljaGlhdHJpYyBzZXJ2aWNlcyA6IGEgam91cm5hbCBvZiB0
aGUgQW1lcmljYW4gUHN5Y2hpYXRyaWMgQXNzb2NpYXRpb248L2Z1bGwtdGl0bGU+PGFiYnItMT5Q
c3ljaGlhdHIgU2VydjwvYWJici0xPjwvcGVyaW9kaWNhbD48cGFnZXM+MTM4MC0yPC9wYWdlcz48
dm9sdW1lPjU0PC92b2x1bWU+PG51bWJlcj4xMDwvbnVtYmVyPjxlZGl0aW9uPjIwMDMvMTAvMTU8
L2VkaXRpb24+PGtleXdvcmRzPjxrZXl3b3JkPkFkdWx0PC9rZXl3b3JkPjxrZXl3b3JkPipBaXJj
cmFmdDwva2V5d29yZD48a2V5d29yZD5BbGNvaG9sIERyaW5raW5nLyplcGlkZW1pb2xvZ3k8L2tl
eXdvcmQ+PGtleXdvcmQ+RGlzc29jaWF0aXZlIERpc29yZGVycy9lcGlkZW1pb2xvZ3kvcHN5Y2hv
bG9neTwva2V5d29yZD48a2V5d29yZD5EaXN0cmljdCBvZiBDb2x1bWJpYTwva2V5d29yZD48a2V5
d29yZD4qRmVkZXJhbCBHb3Zlcm5tZW50PC9rZXl3b3JkPjxrZXl3b3JkPkZlbWFsZTwva2V5d29y
ZD48a2V5d29yZD5Gb2xsb3ctVXAgU3R1ZGllczwva2V5d29yZD48a2V5d29yZD5IdW1hbnM8L2tl
eXdvcmQ+PGtleXdvcmQ+SW50ZXJuZXQ8L2tleXdvcmQ+PGtleXdvcmQ+TGlrZWxpaG9vZCBGdW5j
dGlvbnM8L2tleXdvcmQ+PGtleXdvcmQ+TWFsZTwva2V5d29yZD48a2V5d29yZD5NaWRkbGUgQWdl
ZDwva2V5d29yZD48a2V5d29yZD5NaWxpdGFyeSBQZXJzb25uZWwvKnBzeWNob2xvZ3kvc3RhdGlz
dGljcyAmYW1wOyBudW1lcmljYWwgZGF0YTwva2V5d29yZD48a2V5d29yZD5QZXJzb25hbGl0eSBJ
bnZlbnRvcnkvc3RhdGlzdGljcyAmYW1wOyBudW1lcmljYWwgZGF0YTwva2V5d29yZD48a2V5d29y
ZD4qU2FmZXR5PC9rZXl3b3JkPjxrZXl3b3JkPlNleCBGYWN0b3JzPC9rZXl3b3JkPjxrZXl3b3Jk
PlN0cmVzcyBEaXNvcmRlcnMsIFBvc3QtVHJhdW1hdGljLyplcGlkZW1pb2xvZ3kvcHN5Y2hvbG9n
eTwva2V5d29yZD48a2V5d29yZD5TdXJ2aXZhbC8qcHN5Y2hvbG9neTwva2V5d29yZD48a2V5d29y
ZD5UZXJyb3Jpc20vKnBzeWNob2xvZ3k8L2tleXdvcmQ+PGtleXdvcmQ+VW5pdGVkIFN0YXRlczwv
a2V5d29yZD48L2tleXdvcmRzPjxkYXRlcz48eWVhcj4yMDAzPC95ZWFyPjxwdWItZGF0ZXM+PGRh
dGU+T2N0PC9kYXRlPjwvcHViLWRhdGVzPjwvZGF0ZXM+PGlzYm4+MTA3NS0yNzMwIChQcmludCkm
I3hEOzEwNzUtMjczMDwvaXNibj48YWNjZXNzaW9uLW51bT4xNDU1NzUyNDwvYWNjZXNzaW9uLW51
bT48dXJscz48L3VybHM+PGVsZWN0cm9uaWMtcmVzb3VyY2UtbnVtPjEwLjExNzYvYXBwaS5wcy41
NC4xMC4xMzgwPC9lbGVjdHJvbmljLXJlc291cmNlLW51bT48cmVtb3RlLWRhdGFiYXNlLXByb3Zp
ZGVyPk5MTTwvcmVtb3RlLWRhdGFiYXNlLXByb3ZpZGVyPjxsYW5ndWFnZT5lbmc8L2xhbmd1YWdl
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[44,46]</w:t>
      </w:r>
      <w:r w:rsidRPr="00592097">
        <w:rPr>
          <w:rFonts w:ascii="Book Antiqua" w:hAnsi="Book Antiqua" w:cs="Times New Roman"/>
          <w:sz w:val="24"/>
          <w:szCs w:val="24"/>
        </w:rPr>
        <w:fldChar w:fldCharType="end"/>
      </w:r>
      <w:r w:rsidRPr="00592097">
        <w:rPr>
          <w:rFonts w:ascii="Book Antiqua" w:hAnsi="Book Antiqua" w:cs="Times New Roman"/>
          <w:sz w:val="24"/>
          <w:szCs w:val="24"/>
        </w:rPr>
        <w:t>, fear during the disaster</w:t>
      </w:r>
      <w:r w:rsidRPr="00592097">
        <w:rPr>
          <w:rFonts w:ascii="Book Antiqua" w:hAnsi="Book Antiqua" w:cs="Times New Roman"/>
          <w:sz w:val="24"/>
          <w:szCs w:val="24"/>
        </w:rPr>
        <w:fldChar w:fldCharType="begin">
          <w:fldData xml:space="preserve">PEVuZE5vdGU+PENpdGU+PEF1dGhvcj5MYXd5ZXI8L0F1dGhvcj48WWVhcj4yMDA2PC9ZZWFyPjxS
ZWNOdW0+MzI8L1JlY051bT48RGlzcGxheVRleHQ+PHN0eWxlIGZhY2U9InN1cGVyc2NyaXB0Ij5b
MjQsIDQ3XTwvc3R5bGU+PC9EaXNwbGF5VGV4dD48cmVjb3JkPjxyZWMtbnVtYmVyPjMyPC9yZWMt
bnVtYmVyPjxmb3JlaWduLWtleXM+PGtleSBhcHA9IkVOIiBkYi1pZD0ieGU1enRkZjIwMnRydzRl
eGF3YngwZmFuZHc5cHJ4emFmenRzIiB0aW1lc3RhbXA9IjE1NTE0NjgxMDQiPjMyPC9rZXk+PGtl
eSBhcHA9IkVOV2ViIiBkYi1pZD0iIj4wPC9rZXk+PC9mb3JlaWduLWtleXM+PHJlZi10eXBlIG5h
bWU9IkpvdXJuYWwgQXJ0aWNsZSI+MTc8L3JlZi10eXBlPjxjb250cmlidXRvcnM+PGF1dGhvcnM+
PGF1dGhvcj48c3R5bGUgZmFjZT0iYm9sZCIgZm9udD0iZGVmYXVsdCIgc2l6ZT0iMTAwJSI+TGF3
eWVyLCBTLiBSLjwvc3R5bGU+PC9hdXRob3I+PGF1dGhvcj5SZXNuaWNrLCBILiBTLjwvYXV0aG9y
PjxhdXRob3I+R2FsZWEsIFMuPC9hdXRob3I+PGF1dGhvcj5BaGVybiwgSi48L2F1dGhvcj48YXV0
aG9yPktpbHBhdHJpY2ssIEQuIEcuPC9hdXRob3I+PGF1dGhvcj5WbGFob3YsIEQuPC9hdXRob3I+
PC9hdXRob3JzPjwvY29udHJpYnV0b3JzPjxhdXRoLWFkZHJlc3M+RGVwYXJ0bWVudCBvZiBQc3lj
aG9sb2d5IG9mIElkYWhvIFN0YXRlIFVuaXZlcnNpdHksIFVTQS48L2F1dGgtYWRkcmVzcz48dGl0
bGVzPjx0aXRsZT5QcmVkaWN0b3JzIG9mIHBlcml0cmF1bWF0aWMgcmVhY3Rpb25zIGFuZCBQVFNE
IGZvbGxvd2luZyB0aGUgU2VwdGVtYmVyIDExdGggdGVycm9yaXN0IGF0dGFja3M8L3RpdGxlPjxz
ZWNvbmRhcnktdGl0bGU+UHN5Y2hpYXRyeTwvc2Vjb25kYXJ5LXRpdGxlPjwvdGl0bGVzPjxwZXJp
b2RpY2FsPjxmdWxsLXRpdGxlPlBzeWNoaWF0cnk8L2Z1bGwtdGl0bGU+PGFiYnItMT5Qc3ljaGlh
dHJ5PC9hYmJyLTE+PC9wZXJpb2RpY2FsPjxwYWdlcz4xMzAtNDE8L3BhZ2VzPjx2b2x1bWU+Njk8
L3ZvbHVtZT48bnVtYmVyPjI8L251bWJlcj48ZWRpdGlvbj4yMDA2LzA3LzExPC9lZGl0aW9uPjxr
ZXl3b3Jkcz48a2V5d29yZD5BY3V0ZSBEaXNlYXNlPC9rZXl3b3JkPjxrZXl3b3JkPkFkb2xlc2Nl
bnQ8L2tleXdvcmQ+PGtleXdvcmQ+QWR1bHQ8L2tleXdvcmQ+PGtleXdvcmQ+QWdlZDwva2V5d29y
ZD48a2V5d29yZD5GZW1hbGU8L2tleXdvcmQ+PGtleXdvcmQ+SHVtYW5zPC9rZXl3b3JkPjxrZXl3
b3JkPk1hbGU8L2tleXdvcmQ+PGtleXdvcmQ+TWlkZGxlIEFnZWQ8L2tleXdvcmQ+PGtleXdvcmQ+
TmV3IFlvcmsgQ2l0eS9lcGlkZW1pb2xvZ3k8L2tleXdvcmQ+PGtleXdvcmQ+UHJlZGljdGl2ZSBW
YWx1ZSBvZiBUZXN0czwva2V5d29yZD48a2V5d29yZD5TZXB0ZW1iZXIgMTEgVGVycm9yaXN0IEF0
dGFja3MvKnBzeWNob2xvZ3k8L2tleXdvcmQ+PGtleXdvcmQ+U2V2ZXJpdHkgb2YgSWxsbmVzcyBJ
bmRleDwva2V5d29yZD48a2V5d29yZD4qU3RyZXNzIERpc29yZGVycywgUG9zdC1UcmF1bWF0aWMv
ZGlhZ25vc2lzL2VwaWRlbWlvbG9neS9ldGlvbG9neTwva2V5d29yZD48L2tleXdvcmRzPjxkYXRl
cz48eWVhcj4yMDA2PC95ZWFyPjxwdWItZGF0ZXM+PGRhdGU+U3VtbWVyPC9kYXRlPjwvcHViLWRh
dGVzPjwvZGF0ZXM+PGlzYm4+MDAzMy0yNzQ3IChQcmludCkmI3hEOzAwMzMtMjc0NyAoTGlua2lu
Zyk8L2lzYm4+PGFjY2Vzc2lvbi1udW0+MTY4MjIxOTI8L2FjY2Vzc2lvbi1udW0+PHVybHM+PHJl
bGF0ZWQtdXJscz48dXJsPmh0dHBzOi8vd3d3Lm5jYmkubmxtLm5paC5nb3YvcHVibWVkLzE2ODIy
MTkyPC91cmw+PC9yZWxhdGVkLXVybHM+PC91cmxzPjxlbGVjdHJvbmljLXJlc291cmNlLW51bT4x
MC4xNTIxL3BzeWMuMjAwNi42OS4yLjEzMDwvZWxlY3Ryb25pYy1yZXNvdXJjZS1udW0+PC9yZWNv
cmQ+PC9DaXRlPjxDaXRlPjxBdXRob3I+U3U8L0F1dGhvcj48WWVhcj4yMDE4PC9ZZWFyPjxSZWNO
dW0+NTA8L1JlY051bT48cmVjb3JkPjxyZWMtbnVtYmVyPjUwPC9yZWMtbnVtYmVyPjxmb3JlaWdu
LWtleXM+PGtleSBhcHA9IkVOIiBkYi1pZD0ieGU1enRkZjIwMnRydzRleGF3YngwZmFuZHc5cHJ4
emFmenRzIiB0aW1lc3RhbXA9IjE1NTE0NjgxNTYiPjUwPC9rZXk+PGtleSBhcHA9IkVOV2ViIiBk
Yi1pZD0iIj4wPC9rZXk+PC9mb3JlaWduLWtleXM+PHJlZi10eXBlIG5hbWU9IkpvdXJuYWwgQXJ0
aWNsZSI+MTc8L3JlZi10eXBlPjxjb250cmlidXRvcnM+PGF1dGhvcnM+PGF1dGhvcj48c3R5bGUg
ZmFjZT0iYm9sZCIgZm9udD0iZGVmYXVsdCIgc2l6ZT0iMTAwJSI+U3UsIFkuIEouPC9zdHlsZT48
L2F1dGhvcj48L2F1dGhvcnM+PC9jb250cmlidXRvcnM+PGF1dGgtYWRkcmVzcz5HcmFkdWF0ZSBJ
bnN0aXR1dGUgb2YgQmVoYXZpb3JhbCBTY2llbmNlcywgQ2hhbmcgR3VuZyBVbml2ZXJzaXR5LCBU
YW95dWFuLCBUYWl3YW4uJiN4RDtEZXBhcnRtZW50IG9mIFBzeWNoaWF0cnksIENoYW5nIEd1bmcg
TWVtb3JpYWwgSG9zcGl0YWwsIExpbmtvdSwgVGFveXVhbiwgVGFpd2FuLjwvYXV0aC1hZGRyZXNz
Pjx0aXRsZXM+PHRpdGxlPlByZXZhbGVuY2UgYW5kIHByZWRpY3RvcnMgb2YgcG9zdHRyYXVtYXRp
YyBzdHJlc3MgZGlzb3JkZXIgYW5kIGRlcHJlc3NpdmUgc3ltcHRvbXMgYW1vbmcgYnVybiBzdXJ2
aXZvcnMgdHdvIHllYXJzIGFmdGVyIHRoZSAyMDE1IEZvcm1vc2EgRnVuIENvYXN0IFdhdGVyIFBh
cmsgZXhwbG9zaW9uIGluIFRhaXdhbjwvdGl0bGU+PHNlY29uZGFyeS10aXRsZT5FdXIgSiBQc3lj
aG90cmF1bWF0b2w8L3NlY29uZGFyeS10aXRsZT48L3RpdGxlcz48cGVyaW9kaWNhbD48ZnVsbC10
aXRsZT5FdXJvcGVhbiBKb3VybmFsIG9mIFBzeWNob3RyYXVtYXRvbG9neTwvZnVsbC10aXRsZT48
YWJici0xPkV1ciBKIFBzeWNob3RyYXVtYXRvbDwvYWJici0xPjwvcGVyaW9kaWNhbD48cGFnZXM+
MTUxMjI2MzwvcGFnZXM+PHZvbHVtZT45PC92b2x1bWU+PG51bWJlcj4xPC9udW1iZXI+PGVkaXRp
b24+MjAxOC8wOS8xODwvZWRpdGlvbj48a2V5d29yZHM+PGtleXdvcmQ+QnVybiBpbmp1cnk8L2tl
eXdvcmQ+PGtleXdvcmQ+Y29nbml0aW9uPC9rZXl3b3JkPjxrZXl3b3JkPmRlcHJlc3Npb248L2tl
eXdvcmQ+PGtleXdvcmQ+ZGlzYXN0ZXI8L2tleXdvcmQ+PGtleXdvcmQ+cG9zdHRyYXVtYXRpYyBz
dHJlc3MgZGlzb3JkZXI8L2tleXdvcmQ+PGtleXdvcmQ+cHJlZGljdG9yczwva2V5d29yZD48a2V5
d29yZD5yYW5kb20gZm9yZXN0IHJlZ3Jlc3Npb248L2tleXdvcmQ+PGtleXdvcmQ+KiBQVFNEIGFu
ZCBNREQgd2VyZSBwcmV2YWxlbnQgaW4gYnVybiBzdXJ2aXZvcnMgb2YgMjAxNSBGb3Jtb3NhIEZ1
biBDb2FzdCBXYXRlcjwva2V5d29yZD48a2V5d29yZD5QYXJrIGV4cGxvc2lvbiBpbiBUYWl3YW4u
KiBUaGVvcnktZGVyaXZlZCBjb2duaXRpdmUgdmFyaWFibGVzIHByZWRpY3RlZCBQVFNEPC9rZXl3
b3JkPjxrZXl3b3JkPnN5bXB0b21zIHBvc3QtYnVybiBiZXR0ZXIgdGhhbiByaXNrIGZhY3RvcnMg
ZnJvbSB0aGUgbWV0YS1hbmFseXNpcyBhbmQ8L2tleXdvcmQ+PGtleXdvcmQ+YnVybi1yZWxhdGVk
IHZhcmlhYmxlcy4qIEJ1cm4gc2V2ZXJpdHkgd2FzIHVuY29ycmVsYXRlZCB3aXRoIFBUU0Qgc3lt
cHRvbXM8L2tleXdvcmQ+PGtleXdvcmQ+cG9zdC1idXJuLk5lZ2F0aXZlIGFwcHJhaXNhbCBvZiBz
eW1wdG9tcyBhbmQgbWFsYWRhcHRpdmUgY29nbml0aXZlIGNvcGluZyB3ZXJlPC9rZXl3b3JkPjxr
ZXl3b3JkPnRoZSBtb3N0IGltcG9ydGFudCBwcmVkaWN0b3JzIG9mIFBUU0Qgc3ltcHRvbXMgYWZ0
ZXIgYnVybi48L2tleXdvcmQ+PC9rZXl3b3Jkcz48ZGF0ZXM+PHllYXI+MjAxODwveWVhcj48L2Rh
dGVzPjxpc2JuPjIwMDAtODA2NiAoUHJpbnQpJiN4RDsyMDAwLTgwNjYgKExpbmtpbmcpPC9pc2Ju
PjxhY2Nlc3Npb24tbnVtPjMwMjIwOTg0PC9hY2Nlc3Npb24tbnVtPjx1cmxzPjxyZWxhdGVkLXVy
bHM+PHVybD5odHRwczovL3d3dy5uY2JpLm5sbS5uaWguZ292L3B1Ym1lZC8zMDIyMDk4NDwvdXJs
PjwvcmVsYXRlZC11cmxzPjwvdXJscz48Y3VzdG9tMj5QTUM2MTM2MzU2PC9jdXN0b20yPjxlbGVj
dHJvbmljLXJlc291cmNlLW51bT4xMC4xMDgwLzIwMDA4MTk4LjIwMTguMTUxMjI2MzwvZWxlY3Ry
b25pYy1yZXNvdXJjZS1udW0+PC9yZWNvcmQ+PC9DaXRlPjwvRW5kTm90ZT4A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PEVuZE5vdGU+PENpdGU+PEF1dGhvcj5MYXd5ZXI8L0F1dGhvcj48WWVhcj4yMDA2PC9ZZWFyPjxS
ZWNOdW0+MzI8L1JlY051bT48RGlzcGxheVRleHQ+PHN0eWxlIGZhY2U9InN1cGVyc2NyaXB0Ij5b
MjQsIDQ3XTwvc3R5bGU+PC9EaXNwbGF5VGV4dD48cmVjb3JkPjxyZWMtbnVtYmVyPjMyPC9yZWMt
bnVtYmVyPjxmb3JlaWduLWtleXM+PGtleSBhcHA9IkVOIiBkYi1pZD0ieGU1enRkZjIwMnRydzRl
eGF3YngwZmFuZHc5cHJ4emFmenRzIiB0aW1lc3RhbXA9IjE1NTE0NjgxMDQiPjMyPC9rZXk+PGtl
eSBhcHA9IkVOV2ViIiBkYi1pZD0iIj4wPC9rZXk+PC9mb3JlaWduLWtleXM+PHJlZi10eXBlIG5h
bWU9IkpvdXJuYWwgQXJ0aWNsZSI+MTc8L3JlZi10eXBlPjxjb250cmlidXRvcnM+PGF1dGhvcnM+
PGF1dGhvcj48c3R5bGUgZmFjZT0iYm9sZCIgZm9udD0iZGVmYXVsdCIgc2l6ZT0iMTAwJSI+TGF3
eWVyLCBTLiBSLjwvc3R5bGU+PC9hdXRob3I+PGF1dGhvcj5SZXNuaWNrLCBILiBTLjwvYXV0aG9y
PjxhdXRob3I+R2FsZWEsIFMuPC9hdXRob3I+PGF1dGhvcj5BaGVybiwgSi48L2F1dGhvcj48YXV0
aG9yPktpbHBhdHJpY2ssIEQuIEcuPC9hdXRob3I+PGF1dGhvcj5WbGFob3YsIEQuPC9hdXRob3I+
PC9hdXRob3JzPjwvY29udHJpYnV0b3JzPjxhdXRoLWFkZHJlc3M+RGVwYXJ0bWVudCBvZiBQc3lj
aG9sb2d5IG9mIElkYWhvIFN0YXRlIFVuaXZlcnNpdHksIFVTQS48L2F1dGgtYWRkcmVzcz48dGl0
bGVzPjx0aXRsZT5QcmVkaWN0b3JzIG9mIHBlcml0cmF1bWF0aWMgcmVhY3Rpb25zIGFuZCBQVFNE
IGZvbGxvd2luZyB0aGUgU2VwdGVtYmVyIDExdGggdGVycm9yaXN0IGF0dGFja3M8L3RpdGxlPjxz
ZWNvbmRhcnktdGl0bGU+UHN5Y2hpYXRyeTwvc2Vjb25kYXJ5LXRpdGxlPjwvdGl0bGVzPjxwZXJp
b2RpY2FsPjxmdWxsLXRpdGxlPlBzeWNoaWF0cnk8L2Z1bGwtdGl0bGU+PGFiYnItMT5Qc3ljaGlh
dHJ5PC9hYmJyLTE+PC9wZXJpb2RpY2FsPjxwYWdlcz4xMzAtNDE8L3BhZ2VzPjx2b2x1bWU+Njk8
L3ZvbHVtZT48bnVtYmVyPjI8L251bWJlcj48ZWRpdGlvbj4yMDA2LzA3LzExPC9lZGl0aW9uPjxr
ZXl3b3Jkcz48a2V5d29yZD5BY3V0ZSBEaXNlYXNlPC9rZXl3b3JkPjxrZXl3b3JkPkFkb2xlc2Nl
bnQ8L2tleXdvcmQ+PGtleXdvcmQ+QWR1bHQ8L2tleXdvcmQ+PGtleXdvcmQ+QWdlZDwva2V5d29y
ZD48a2V5d29yZD5GZW1hbGU8L2tleXdvcmQ+PGtleXdvcmQ+SHVtYW5zPC9rZXl3b3JkPjxrZXl3
b3JkPk1hbGU8L2tleXdvcmQ+PGtleXdvcmQ+TWlkZGxlIEFnZWQ8L2tleXdvcmQ+PGtleXdvcmQ+
TmV3IFlvcmsgQ2l0eS9lcGlkZW1pb2xvZ3k8L2tleXdvcmQ+PGtleXdvcmQ+UHJlZGljdGl2ZSBW
YWx1ZSBvZiBUZXN0czwva2V5d29yZD48a2V5d29yZD5TZXB0ZW1iZXIgMTEgVGVycm9yaXN0IEF0
dGFja3MvKnBzeWNob2xvZ3k8L2tleXdvcmQ+PGtleXdvcmQ+U2V2ZXJpdHkgb2YgSWxsbmVzcyBJ
bmRleDwva2V5d29yZD48a2V5d29yZD4qU3RyZXNzIERpc29yZGVycywgUG9zdC1UcmF1bWF0aWMv
ZGlhZ25vc2lzL2VwaWRlbWlvbG9neS9ldGlvbG9neTwva2V5d29yZD48L2tleXdvcmRzPjxkYXRl
cz48eWVhcj4yMDA2PC95ZWFyPjxwdWItZGF0ZXM+PGRhdGU+U3VtbWVyPC9kYXRlPjwvcHViLWRh
dGVzPjwvZGF0ZXM+PGlzYm4+MDAzMy0yNzQ3IChQcmludCkmI3hEOzAwMzMtMjc0NyAoTGlua2lu
Zyk8L2lzYm4+PGFjY2Vzc2lvbi1udW0+MTY4MjIxOTI8L2FjY2Vzc2lvbi1udW0+PHVybHM+PHJl
bGF0ZWQtdXJscz48dXJsPmh0dHBzOi8vd3d3Lm5jYmkubmxtLm5paC5nb3YvcHVibWVkLzE2ODIy
MTkyPC91cmw+PC9yZWxhdGVkLXVybHM+PC91cmxzPjxlbGVjdHJvbmljLXJlc291cmNlLW51bT4x
MC4xNTIxL3BzeWMuMjAwNi42OS4yLjEzMDwvZWxlY3Ryb25pYy1yZXNvdXJjZS1udW0+PC9yZWNv
cmQ+PC9DaXRlPjxDaXRlPjxBdXRob3I+U3U8L0F1dGhvcj48WWVhcj4yMDE4PC9ZZWFyPjxSZWNO
dW0+NTA8L1JlY051bT48cmVjb3JkPjxyZWMtbnVtYmVyPjUwPC9yZWMtbnVtYmVyPjxmb3JlaWdu
LWtleXM+PGtleSBhcHA9IkVOIiBkYi1pZD0ieGU1enRkZjIwMnRydzRleGF3YngwZmFuZHc5cHJ4
emFmenRzIiB0aW1lc3RhbXA9IjE1NTE0NjgxNTYiPjUwPC9rZXk+PGtleSBhcHA9IkVOV2ViIiBk
Yi1pZD0iIj4wPC9rZXk+PC9mb3JlaWduLWtleXM+PHJlZi10eXBlIG5hbWU9IkpvdXJuYWwgQXJ0
aWNsZSI+MTc8L3JlZi10eXBlPjxjb250cmlidXRvcnM+PGF1dGhvcnM+PGF1dGhvcj48c3R5bGUg
ZmFjZT0iYm9sZCIgZm9udD0iZGVmYXVsdCIgc2l6ZT0iMTAwJSI+U3UsIFkuIEouPC9zdHlsZT48
L2F1dGhvcj48L2F1dGhvcnM+PC9jb250cmlidXRvcnM+PGF1dGgtYWRkcmVzcz5HcmFkdWF0ZSBJ
bnN0aXR1dGUgb2YgQmVoYXZpb3JhbCBTY2llbmNlcywgQ2hhbmcgR3VuZyBVbml2ZXJzaXR5LCBU
YW95dWFuLCBUYWl3YW4uJiN4RDtEZXBhcnRtZW50IG9mIFBzeWNoaWF0cnksIENoYW5nIEd1bmcg
TWVtb3JpYWwgSG9zcGl0YWwsIExpbmtvdSwgVGFveXVhbiwgVGFpd2FuLjwvYXV0aC1hZGRyZXNz
Pjx0aXRsZXM+PHRpdGxlPlByZXZhbGVuY2UgYW5kIHByZWRpY3RvcnMgb2YgcG9zdHRyYXVtYXRp
YyBzdHJlc3MgZGlzb3JkZXIgYW5kIGRlcHJlc3NpdmUgc3ltcHRvbXMgYW1vbmcgYnVybiBzdXJ2
aXZvcnMgdHdvIHllYXJzIGFmdGVyIHRoZSAyMDE1IEZvcm1vc2EgRnVuIENvYXN0IFdhdGVyIFBh
cmsgZXhwbG9zaW9uIGluIFRhaXdhbjwvdGl0bGU+PHNlY29uZGFyeS10aXRsZT5FdXIgSiBQc3lj
aG90cmF1bWF0b2w8L3NlY29uZGFyeS10aXRsZT48L3RpdGxlcz48cGVyaW9kaWNhbD48ZnVsbC10
aXRsZT5FdXJvcGVhbiBKb3VybmFsIG9mIFBzeWNob3RyYXVtYXRvbG9neTwvZnVsbC10aXRsZT48
YWJici0xPkV1ciBKIFBzeWNob3RyYXVtYXRvbDwvYWJici0xPjwvcGVyaW9kaWNhbD48cGFnZXM+
MTUxMjI2MzwvcGFnZXM+PHZvbHVtZT45PC92b2x1bWU+PG51bWJlcj4xPC9udW1iZXI+PGVkaXRp
b24+MjAxOC8wOS8xODwvZWRpdGlvbj48a2V5d29yZHM+PGtleXdvcmQ+QnVybiBpbmp1cnk8L2tl
eXdvcmQ+PGtleXdvcmQ+Y29nbml0aW9uPC9rZXl3b3JkPjxrZXl3b3JkPmRlcHJlc3Npb248L2tl
eXdvcmQ+PGtleXdvcmQ+ZGlzYXN0ZXI8L2tleXdvcmQ+PGtleXdvcmQ+cG9zdHRyYXVtYXRpYyBz
dHJlc3MgZGlzb3JkZXI8L2tleXdvcmQ+PGtleXdvcmQ+cHJlZGljdG9yczwva2V5d29yZD48a2V5
d29yZD5yYW5kb20gZm9yZXN0IHJlZ3Jlc3Npb248L2tleXdvcmQ+PGtleXdvcmQ+KiBQVFNEIGFu
ZCBNREQgd2VyZSBwcmV2YWxlbnQgaW4gYnVybiBzdXJ2aXZvcnMgb2YgMjAxNSBGb3Jtb3NhIEZ1
biBDb2FzdCBXYXRlcjwva2V5d29yZD48a2V5d29yZD5QYXJrIGV4cGxvc2lvbiBpbiBUYWl3YW4u
KiBUaGVvcnktZGVyaXZlZCBjb2duaXRpdmUgdmFyaWFibGVzIHByZWRpY3RlZCBQVFNEPC9rZXl3
b3JkPjxrZXl3b3JkPnN5bXB0b21zIHBvc3QtYnVybiBiZXR0ZXIgdGhhbiByaXNrIGZhY3RvcnMg
ZnJvbSB0aGUgbWV0YS1hbmFseXNpcyBhbmQ8L2tleXdvcmQ+PGtleXdvcmQ+YnVybi1yZWxhdGVk
IHZhcmlhYmxlcy4qIEJ1cm4gc2V2ZXJpdHkgd2FzIHVuY29ycmVsYXRlZCB3aXRoIFBUU0Qgc3lt
cHRvbXM8L2tleXdvcmQ+PGtleXdvcmQ+cG9zdC1idXJuLk5lZ2F0aXZlIGFwcHJhaXNhbCBvZiBz
eW1wdG9tcyBhbmQgbWFsYWRhcHRpdmUgY29nbml0aXZlIGNvcGluZyB3ZXJlPC9rZXl3b3JkPjxr
ZXl3b3JkPnRoZSBtb3N0IGltcG9ydGFudCBwcmVkaWN0b3JzIG9mIFBUU0Qgc3ltcHRvbXMgYWZ0
ZXIgYnVybi48L2tleXdvcmQ+PC9rZXl3b3Jkcz48ZGF0ZXM+PHllYXI+MjAxODwveWVhcj48L2Rh
dGVzPjxpc2JuPjIwMDAtODA2NiAoUHJpbnQpJiN4RDsyMDAwLTgwNjYgKExpbmtpbmcpPC9pc2Ju
PjxhY2Nlc3Npb24tbnVtPjMwMjIwOTg0PC9hY2Nlc3Npb24tbnVtPjx1cmxzPjxyZWxhdGVkLXVy
bHM+PHVybD5odHRwczovL3d3dy5uY2JpLm5sbS5uaWguZ292L3B1Ym1lZC8zMDIyMDk4NDwvdXJs
PjwvcmVsYXRlZC11cmxzPjwvdXJscz48Y3VzdG9tMj5QTUM2MTM2MzU2PC9jdXN0b20yPjxlbGVj
dHJvbmljLXJlc291cmNlLW51bT4xMC4xMDgwLzIwMDA4MTk4LjIwMTguMTUxMjI2MzwvZWxlY3Ry
b25pYy1yZXNvdXJjZS1udW0+PC9yZWNvcmQ+PC9DaXRlPjwvRW5kTm90ZT4A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[24,47]</w:t>
      </w:r>
      <w:r w:rsidRPr="00592097">
        <w:rPr>
          <w:rFonts w:ascii="Book Antiqua" w:hAnsi="Book Antiqua" w:cs="Times New Roman"/>
          <w:sz w:val="24"/>
          <w:szCs w:val="24"/>
        </w:rPr>
        <w:fldChar w:fldCharType="end"/>
      </w:r>
      <w:r w:rsidRPr="00592097">
        <w:rPr>
          <w:rFonts w:ascii="Book Antiqua" w:hAnsi="Book Antiqua" w:cs="Times New Roman"/>
          <w:sz w:val="24"/>
          <w:szCs w:val="24"/>
        </w:rPr>
        <w:t>, alexithymia</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&lt;EndNote&gt;&lt;Cite&gt;&lt;Author&gt;Craparo&lt;/Author&gt;&lt;Year&gt;2014&lt;/Year&gt;&lt;RecNum&gt;12&lt;/RecNum&gt;&lt;DisplayText&gt;&lt;style face="superscript"&gt;[48]&lt;/style&gt;&lt;/DisplayText&gt;&lt;record&gt;&lt;rec-number&gt;12&lt;/rec-number&gt;&lt;foreign-keys&gt;&lt;key app="EN" db-id="xe5ztdf202trw4exawbx0fandw9prxzafzts" timestamp="1551468047"&gt;12&lt;/key&gt;&lt;key app="ENWeb" db-id=""&gt;0&lt;/key&gt;&lt;/foreign-keys&gt;&lt;ref-type name="Journal Article"&gt;17&lt;/ref-type&gt;&lt;contributors&gt;&lt;authors&gt;&lt;author&gt;&lt;style face="bold" font="default" size="100%"&gt;Craparo, G.&lt;/style&gt;&lt;/author&gt;&lt;author&gt;Gori, A.&lt;/author&gt;&lt;author&gt;Mazzola, E.&lt;/author&gt;&lt;author&gt;Petruccelli, I.&lt;/author&gt;&lt;author&gt;Pellerone, M.&lt;/author&gt;&lt;author&gt;Rotondo, G.&lt;/author&gt;&lt;/authors&gt;&lt;/contributors&gt;&lt;auth-address&gt;Faculty of Human and Social Sciences, Kore University of Enna, Enna, Italy.&amp;#xD;Department of Psychology, University of Florence, Florence, Italy.&amp;#xD;Department of Psychology, Unit of Psychotraumatology, San Raffaele Giglio Hospital of Cefalu, Cefalu, Italy.&lt;/auth-address&gt;&lt;titles&gt;&lt;title&gt;Posttraumatic stress symptoms, dissociation, and alexithymia in an Italian sample of flood victims&lt;/title&gt;&lt;secondary-title&gt;Neuropsychiatr Dis Treat&lt;/secondary-title&gt;&lt;/titles&gt;&lt;periodical&gt;&lt;full-title&gt;Neuropsychiatric Disease and Treatment&lt;/full-title&gt;&lt;abbr-1&gt;Neuropsychiatr Dis Treat&lt;/abbr-1&gt;&lt;/periodical&gt;&lt;pages&gt;2281-4&lt;/pages&gt;&lt;volume&gt;10&lt;/volume&gt;&lt;edition&gt;2014/12/10&lt;/edition&gt;&lt;keywords&gt;&lt;keyword&gt;Ptsd&lt;/keyword&gt;&lt;keyword&gt;peritraumatic dissociation&lt;/keyword&gt;&lt;keyword&gt;posttraumatic symptoms&lt;/keyword&gt;&lt;/keywords&gt;&lt;dates&gt;&lt;year&gt;2014&lt;/year&gt;&lt;/dates&gt;&lt;isbn&gt;1176-6328 (Print)&amp;#xD;1176-6328 (Linking)&lt;/isbn&gt;&lt;accession-num&gt;25489247&lt;/accession-num&gt;&lt;urls&gt;&lt;related-urls&gt;&lt;url&gt;https://www.ncbi.nlm.nih.gov/pubmed/25489247&lt;/url&gt;&lt;/related-urls&gt;&lt;/urls&gt;&lt;custom2&gt;PMC4257106&lt;/custom2&gt;&lt;electronic-resource-num&gt;10.2147/NDT.S74317&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[48]</w:t>
      </w:r>
      <w:r w:rsidRPr="00592097">
        <w:rPr>
          <w:rFonts w:ascii="Book Antiqua" w:hAnsi="Book Antiqua" w:cs="Times New Roman"/>
          <w:sz w:val="24"/>
          <w:szCs w:val="24"/>
        </w:rPr>
        <w:fldChar w:fldCharType="end"/>
      </w:r>
      <w:r w:rsidRPr="00592097">
        <w:rPr>
          <w:rFonts w:ascii="Book Antiqua" w:hAnsi="Book Antiqua" w:cs="Times New Roman"/>
          <w:sz w:val="24"/>
          <w:szCs w:val="24"/>
        </w:rPr>
        <w:t>, trauma memory disorganization</w: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[47]</w:t>
      </w:r>
      <w:r w:rsidRPr="00592097">
        <w:rPr>
          <w:rFonts w:ascii="Book Antiqua" w:hAnsi="Book Antiqua" w:cs="Times New Roman"/>
          <w:sz w:val="24"/>
          <w:szCs w:val="24"/>
        </w:rPr>
        <w:fldChar w:fldCharType="end"/>
      </w:r>
      <w:r w:rsidRPr="00592097">
        <w:rPr>
          <w:rFonts w:ascii="Book Antiqua" w:hAnsi="Book Antiqua" w:cs="Times New Roman"/>
          <w:sz w:val="24"/>
          <w:szCs w:val="24"/>
        </w:rPr>
        <w:t>, trauma-related rumination</w: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[47]</w:t>
      </w:r>
      <w:r w:rsidRPr="00592097">
        <w:rPr>
          <w:rFonts w:ascii="Book Antiqua" w:hAnsi="Book Antiqua" w:cs="Times New Roman"/>
          <w:sz w:val="24"/>
          <w:szCs w:val="24"/>
        </w:rPr>
        <w:fldChar w:fldCharType="end"/>
      </w:r>
      <w:r w:rsidRPr="00592097">
        <w:rPr>
          <w:rFonts w:ascii="Book Antiqua" w:hAnsi="Book Antiqua" w:cs="Times New Roman"/>
          <w:sz w:val="24"/>
          <w:szCs w:val="24"/>
        </w:rPr>
        <w:t>, maladaptive coping strategies</w:t>
      </w:r>
      <w:r w:rsidRPr="00592097">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NDldPC9zdHlsZT48L0Rpc3BsYXlUZXh0PjxyZWNvcmQ+PHJlYy1udW1iZXI+MzY8L3JlYy1udW1i
ZXI+PGZvcmVpZ24ta2V5cz48a2V5IGFwcD0iRU4iIGRiLWlkPSJ4ZTV6dGRmMjAydHJ3NGV4YXdi
eDBmYW5kdzlwcnh6YWZ6dHMiIHRpbWVzdGFtcD0iMTU1MTQ2ODExNiI+MzY8L2tleT48a2V5IGFw
cD0iRU5XZWIiIGRiLWlkPSIiPjA8L2tleT48L2ZvcmVpZ24ta2V5cz48cmVmLXR5cGUgbmFtZT0i
Sm91cm5hbCBBcnRpY2xlIj4xNzwvcmVmLXR5cGU+PGNvbnRyaWJ1dG9ycz48YXV0aG9ycz48YXV0
aG9yPjxzdHlsZSBmYWNlPSJib2xkIiBmb250PSJkZWZhdWx0IiBzaXplPSIxMDAlIj5NYXR0ZWks
IEEuPC9zdHlsZT48L2F1dGhvcj48YXV0aG9yPkZpYXNjYSwgRi48L2F1dGhvcj48YXV0aG9yPk1h
enplaSwgTS48L2F1dGhvcj48YXV0aG9yPkFiYm9zc2lkYSwgVi48L2F1dGhvcj48YXV0aG9yPkJp
YW5jaGluaSwgVi48L2F1dGhvcj48L2F1dGhvcnM+PC9jb250cmlidXRvcnM+PGF1dGgtYWRkcmVz
cz5hIERlcGFydG1lbnQgb2YgTGlmZSwgSGVhbHRoIGFuZCBFbnZpcm9ubWVudGFsIFNjaWVuY2Vz
ICwgVW5pdmVyc2l0eSBvZiBMJmFwb3M7QXF1aWxhICwgTCZhcG9zO0FxdWlsYSAsIEl0YWx5LiYj
eEQ7YiBIZWFkcXVhcnRlcnMgb2YgdGhlIEd1YXJkaWEgZGkgRmluYW56YSAsIFJvbWUgLCBJdGFs
eS4mI3hEO2MgRGVwYXJ0bWVudCBvZiBNZW50YWwgSGVhbHRoIC0gUmVzaWRlbmNlcyBmb3IgRXhl
Y3V0aW9uIG9mIFNlY3VyaXR5IE1lYXN1cmVzICwgQVNMICwgUm9tZSA1LCBTdWJpYWNvICwgSXRh
bHkuPC9hdXRoLWFkZHJlc3M+PHRpdGxlcz48dGl0bGU+QnVybm91dCBhbW9uZyBoZWFsdGhjYXJl
IHdvcmtlcnMgYXQgTCZhcG9zO0FxdWlsYTogaXRzIHByZXZhbGVuY2UgYW5kIGFzc29jaWF0ZWQg
ZmFjdG9yczwvdGl0bGU+PHNlY29uZGFyeS10aXRsZT5Qc3ljaG9sIEhlYWx0aCBNZWQ8L3NlY29u
ZGFyeS10aXRsZT48L3RpdGxlcz48cGVyaW9kaWNhbD48ZnVsbC10aXRsZT5Qc3ljaG9sb2d5LCBI
ZWFsdGggJmFtcDsgTWVkaWNpbmU8L2Z1bGwtdGl0bGU+PGFiYnItMT5Qc3ljaG9sIEhlYWx0aCBN
ZWQ8L2FiYnItMT48L3BlcmlvZGljYWw+PHBhZ2VzPjEyNjItMTI3MDwvcGFnZXM+PHZvbHVtZT4y
Mjwvdm9sdW1lPjxudW1iZXI+MTA8L251bWJlcj48ZWRpdGlvbj4yMDE3LzA1LzE2PC9lZGl0aW9u
PjxrZXl3b3Jkcz48a2V5d29yZD4qQWRhcHRhdGlvbiwgUHN5Y2hvbG9naWNhbDwva2V5d29yZD48
a2V5d29yZD5BZHVsdDwva2V5d29yZD48a2V5d29yZD5CdXJub3V0LCBQcm9mZXNzaW9uYWwvKmVw
aWRlbWlvbG9neTwva2V5d29yZD48a2V5d29yZD5Dcm9zcy1TZWN0aW9uYWwgU3R1ZGllczwva2V5
d29yZD48a2V5d29yZD5EaXNhc3RlcnM8L2tleXdvcmQ+PGtleXdvcmQ+RWFydGhxdWFrZXMvKnN0
YXRpc3RpY3MgJmFtcDsgbnVtZXJpY2FsIGRhdGE8L2tleXdvcmQ+PGtleXdvcmQ+RmVtYWxlPC9r
ZXl3b3JkPjxrZXl3b3JkPkhvc3BpdGFscywgR2VuZXJhbC8qc3RhdGlzdGljcyAmYW1wOyBudW1l
cmljYWwgZGF0YTwva2V5d29yZD48a2V5d29yZD5IdW1hbnM8L2tleXdvcmQ+PGtleXdvcmQ+SXRh
bHkvZXBpZGVtaW9sb2d5PC9rZXl3b3JkPjxrZXl3b3JkPk1hbGU8L2tleXdvcmQ+PGtleXdvcmQ+
TWlkZGxlIEFnZWQ8L2tleXdvcmQ+PGtleXdvcmQ+UGVyc29ubmVsLCBIb3NwaXRhbC8qc3RhdGlz
dGljcyAmYW1wOyBudW1lcmljYWwgZGF0YTwva2V5d29yZD48a2V5d29yZD5QcmV2YWxlbmNlPC9r
ZXl3b3JkPjxrZXl3b3JkPlJpc2sgRmFjdG9yczwva2V5d29yZD48a2V5d29yZD5Zb3VuZyBBZHVs
dDwva2V5d29yZD48a2V5d29yZD4qQnVybm91dDwva2V5d29yZD48a2V5d29yZD4qY29waW5nPC9r
ZXl3b3JkPjxrZXl3b3JkPiplbW90aW9uYWwgZXhoYXVzdGlvbjwva2V5d29yZD48a2V5d29yZD4q
aGVhbHRoIHdvcmtlcnM8L2tleXdvcmQ+PGtleXdvcmQ+KnN0cmVzczwva2V5d29yZD48L2tleXdv
cmRzPjxkYXRlcz48eWVhcj4yMDE3PC95ZWFyPjxwdWItZGF0ZXM+PGRhdGU+RGVjPC9kYXRlPjwv
cHViLWRhdGVzPjwvZGF0ZXM+PGlzYm4+MTQ2NS0zOTY2IChFbGVjdHJvbmljKSYjeEQ7MTM1NC04
NTA2IChMaW5raW5nKTwvaXNibj48YWNjZXNzaW9uLW51bT4yODUwMzkzMTwvYWNjZXNzaW9uLW51
bT48dXJscz48cmVsYXRlZC11cmxzPjx1cmw+aHR0cHM6Ly93d3cubmNiaS5ubG0ubmloLmdvdi9w
dWJtZWQvMjg1MDM5MzE8L3VybD48L3JlbGF0ZWQtdXJscz48L3VybHM+PGVsZWN0cm9uaWMtcmVz
b3VyY2UtbnVtPjEwLjEwODAvMTM1NDg1MDYuMjAxNy4xMzI3NjY3PC9lbGVjdHJvbmljLXJlc291
cmNlLW51bT48L3JlY29yZD48L0NpdGU+PC9FbmROb3RlPgB=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NDldPC9zdHlsZT48L0Rpc3BsYXlUZXh0PjxyZWNvcmQ+PHJlYy1udW1iZXI+MzY8L3JlYy1udW1i
ZXI+PGZvcmVpZ24ta2V5cz48a2V5IGFwcD0iRU4iIGRiLWlkPSJ4ZTV6dGRmMjAydHJ3NGV4YXdi
eDBmYW5kdzlwcnh6YWZ6dHMiIHRpbWVzdGFtcD0iMTU1MTQ2ODExNiI+MzY8L2tleT48a2V5IGFw
cD0iRU5XZWIiIGRiLWlkPSIiPjA8L2tleT48L2ZvcmVpZ24ta2V5cz48cmVmLXR5cGUgbmFtZT0i
Sm91cm5hbCBBcnRpY2xlIj4xNzwvcmVmLXR5cGU+PGNvbnRyaWJ1dG9ycz48YXV0aG9ycz48YXV0
aG9yPjxzdHlsZSBmYWNlPSJib2xkIiBmb250PSJkZWZhdWx0IiBzaXplPSIxMDAlIj5NYXR0ZWks
IEEuPC9zdHlsZT48L2F1dGhvcj48YXV0aG9yPkZpYXNjYSwgRi48L2F1dGhvcj48YXV0aG9yPk1h
enplaSwgTS48L2F1dGhvcj48YXV0aG9yPkFiYm9zc2lkYSwgVi48L2F1dGhvcj48YXV0aG9yPkJp
YW5jaGluaSwgVi48L2F1dGhvcj48L2F1dGhvcnM+PC9jb250cmlidXRvcnM+PGF1dGgtYWRkcmVz
cz5hIERlcGFydG1lbnQgb2YgTGlmZSwgSGVhbHRoIGFuZCBFbnZpcm9ubWVudGFsIFNjaWVuY2Vz
ICwgVW5pdmVyc2l0eSBvZiBMJmFwb3M7QXF1aWxhICwgTCZhcG9zO0FxdWlsYSAsIEl0YWx5LiYj
eEQ7YiBIZWFkcXVhcnRlcnMgb2YgdGhlIEd1YXJkaWEgZGkgRmluYW56YSAsIFJvbWUgLCBJdGFs
eS4mI3hEO2MgRGVwYXJ0bWVudCBvZiBNZW50YWwgSGVhbHRoIC0gUmVzaWRlbmNlcyBmb3IgRXhl
Y3V0aW9uIG9mIFNlY3VyaXR5IE1lYXN1cmVzICwgQVNMICwgUm9tZSA1LCBTdWJpYWNvICwgSXRh
bHkuPC9hdXRoLWFkZHJlc3M+PHRpdGxlcz48dGl0bGU+QnVybm91dCBhbW9uZyBoZWFsdGhjYXJl
IHdvcmtlcnMgYXQgTCZhcG9zO0FxdWlsYTogaXRzIHByZXZhbGVuY2UgYW5kIGFzc29jaWF0ZWQg
ZmFjdG9yczwvdGl0bGU+PHNlY29uZGFyeS10aXRsZT5Qc3ljaG9sIEhlYWx0aCBNZWQ8L3NlY29u
ZGFyeS10aXRsZT48L3RpdGxlcz48cGVyaW9kaWNhbD48ZnVsbC10aXRsZT5Qc3ljaG9sb2d5LCBI
ZWFsdGggJmFtcDsgTWVkaWNpbmU8L2Z1bGwtdGl0bGU+PGFiYnItMT5Qc3ljaG9sIEhlYWx0aCBN
ZWQ8L2FiYnItMT48L3BlcmlvZGljYWw+PHBhZ2VzPjEyNjItMTI3MDwvcGFnZXM+PHZvbHVtZT4y
Mjwvdm9sdW1lPjxudW1iZXI+MTA8L251bWJlcj48ZWRpdGlvbj4yMDE3LzA1LzE2PC9lZGl0aW9u
PjxrZXl3b3Jkcz48a2V5d29yZD4qQWRhcHRhdGlvbiwgUHN5Y2hvbG9naWNhbDwva2V5d29yZD48
a2V5d29yZD5BZHVsdDwva2V5d29yZD48a2V5d29yZD5CdXJub3V0LCBQcm9mZXNzaW9uYWwvKmVw
aWRlbWlvbG9neTwva2V5d29yZD48a2V5d29yZD5Dcm9zcy1TZWN0aW9uYWwgU3R1ZGllczwva2V5
d29yZD48a2V5d29yZD5EaXNhc3RlcnM8L2tleXdvcmQ+PGtleXdvcmQ+RWFydGhxdWFrZXMvKnN0
YXRpc3RpY3MgJmFtcDsgbnVtZXJpY2FsIGRhdGE8L2tleXdvcmQ+PGtleXdvcmQ+RmVtYWxlPC9r
ZXl3b3JkPjxrZXl3b3JkPkhvc3BpdGFscywgR2VuZXJhbC8qc3RhdGlzdGljcyAmYW1wOyBudW1l
cmljYWwgZGF0YTwva2V5d29yZD48a2V5d29yZD5IdW1hbnM8L2tleXdvcmQ+PGtleXdvcmQ+SXRh
bHkvZXBpZGVtaW9sb2d5PC9rZXl3b3JkPjxrZXl3b3JkPk1hbGU8L2tleXdvcmQ+PGtleXdvcmQ+
TWlkZGxlIEFnZWQ8L2tleXdvcmQ+PGtleXdvcmQ+UGVyc29ubmVsLCBIb3NwaXRhbC8qc3RhdGlz
dGljcyAmYW1wOyBudW1lcmljYWwgZGF0YTwva2V5d29yZD48a2V5d29yZD5QcmV2YWxlbmNlPC9r
ZXl3b3JkPjxrZXl3b3JkPlJpc2sgRmFjdG9yczwva2V5d29yZD48a2V5d29yZD5Zb3VuZyBBZHVs
dDwva2V5d29yZD48a2V5d29yZD4qQnVybm91dDwva2V5d29yZD48a2V5d29yZD4qY29waW5nPC9r
ZXl3b3JkPjxrZXl3b3JkPiplbW90aW9uYWwgZXhoYXVzdGlvbjwva2V5d29yZD48a2V5d29yZD4q
aGVhbHRoIHdvcmtlcnM8L2tleXdvcmQ+PGtleXdvcmQ+KnN0cmVzczwva2V5d29yZD48L2tleXdv
cmRzPjxkYXRlcz48eWVhcj4yMDE3PC95ZWFyPjxwdWItZGF0ZXM+PGRhdGU+RGVjPC9kYXRlPjwv
cHViLWRhdGVzPjwvZGF0ZXM+PGlzYm4+MTQ2NS0zOTY2IChFbGVjdHJvbmljKSYjeEQ7MTM1NC04
NTA2IChMaW5raW5nKTwvaXNibj48YWNjZXNzaW9uLW51bT4yODUwMzkzMTwvYWNjZXNzaW9uLW51
bT48dXJscz48cmVsYXRlZC11cmxzPjx1cmw+aHR0cHM6Ly93d3cubmNiaS5ubG0ubmloLmdvdi9w
dWJtZWQvMjg1MDM5MzE8L3VybD48L3JlbGF0ZWQtdXJscz48L3VybHM+PGVsZWN0cm9uaWMtcmVz
b3VyY2UtbnVtPjEwLjEwODAvMTM1NDg1MDYuMjAxNy4xMzI3NjY3PC9lbGVjdHJvbmljLXJlc291
cmNlLW51bT48L3JlY29yZD48L0NpdGU+PC9FbmROb3RlPgB=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[49]</w:t>
      </w:r>
      <w:r w:rsidRPr="00592097">
        <w:rPr>
          <w:rFonts w:ascii="Book Antiqua" w:hAnsi="Book Antiqua" w:cs="Times New Roman"/>
          <w:sz w:val="24"/>
          <w:szCs w:val="24"/>
        </w:rPr>
        <w:fldChar w:fldCharType="end"/>
      </w:r>
      <w:r w:rsidRPr="00592097">
        <w:rPr>
          <w:rFonts w:ascii="Book Antiqua" w:hAnsi="Book Antiqua" w:cs="Times New Roman"/>
          <w:sz w:val="24"/>
          <w:szCs w:val="24"/>
        </w:rPr>
        <w:t>, lower academic achievement</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[27]</w:t>
      </w:r>
      <w:r w:rsidRPr="00592097">
        <w:rPr>
          <w:rFonts w:ascii="Book Antiqua" w:hAnsi="Book Antiqua" w:cs="Times New Roman"/>
          <w:sz w:val="24"/>
          <w:szCs w:val="24"/>
        </w:rPr>
        <w:fldChar w:fldCharType="end"/>
      </w:r>
      <w:r w:rsidRPr="00592097">
        <w:rPr>
          <w:rFonts w:ascii="Book Antiqua" w:hAnsi="Book Antiqua" w:cs="Times New Roman"/>
          <w:sz w:val="24"/>
          <w:szCs w:val="24"/>
        </w:rPr>
        <w:t>, greater injury-related functional impairment</w: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[47]</w:t>
      </w:r>
      <w:r w:rsidRPr="00592097">
        <w:rPr>
          <w:rFonts w:ascii="Book Antiqua" w:hAnsi="Book Antiqua" w:cs="Times New Roman"/>
          <w:sz w:val="24"/>
          <w:szCs w:val="24"/>
        </w:rPr>
        <w:fldChar w:fldCharType="end"/>
      </w:r>
      <w:r w:rsidRPr="00592097">
        <w:rPr>
          <w:rFonts w:ascii="Book Antiqua" w:hAnsi="Book Antiqua" w:cs="Times New Roman"/>
          <w:sz w:val="24"/>
          <w:szCs w:val="24"/>
        </w:rPr>
        <w:t>, lower health-related quality of life</w: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[26]</w:t>
      </w:r>
      <w:r w:rsidRPr="00592097">
        <w:rPr>
          <w:rFonts w:ascii="Book Antiqua" w:hAnsi="Book Antiqua" w:cs="Times New Roman"/>
          <w:sz w:val="24"/>
          <w:szCs w:val="24"/>
        </w:rPr>
        <w:fldChar w:fldCharType="end"/>
      </w:r>
      <w:r w:rsidRPr="00592097">
        <w:rPr>
          <w:rFonts w:ascii="Book Antiqua" w:hAnsi="Book Antiqua" w:cs="Times New Roman"/>
          <w:sz w:val="24"/>
          <w:szCs w:val="24"/>
        </w:rPr>
        <w:t>, and fibromyalgia syndrome</w: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[50]</w:t>
      </w:r>
      <w:r w:rsidRPr="00592097">
        <w:rPr>
          <w:rFonts w:ascii="Book Antiqua" w:hAnsi="Book Antiqua" w:cs="Times New Roman"/>
          <w:sz w:val="24"/>
          <w:szCs w:val="24"/>
        </w:rPr>
        <w:fldChar w:fldCharType="end"/>
      </w:r>
      <w:r w:rsidRPr="00592097">
        <w:rPr>
          <w:rFonts w:ascii="Book Antiqua" w:hAnsi="Book Antiqua" w:cs="Times New Roman"/>
          <w:sz w:val="24"/>
          <w:szCs w:val="24"/>
        </w:rPr>
        <w:t>. Dissociation was also associated with early traumatic experience</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&lt;EndNote&gt;&lt;Cite&gt;&lt;Author&gt;Komarovskaya&lt;/Author&gt;&lt;Year&gt;2014&lt;/Year&gt;&lt;RecNum&gt;28&lt;/RecNum&gt;&lt;DisplayText&gt;&lt;style face="superscript"&gt;[51]&lt;/style&gt;&lt;/DisplayText&gt;&lt;record&gt;&lt;rec-number&gt;28&lt;/rec-number&gt;&lt;foreign-keys&gt;&lt;key app="EN" db-id="xe5ztdf202trw4exawbx0fandw9prxzafzts" timestamp="1551468093"&gt;28&lt;/key&gt;&lt;key app="ENWeb" db-id=""&gt;0&lt;/key&gt;&lt;/foreign-keys&gt;&lt;ref-type name="Journal Article"&gt;17&lt;/ref-type&gt;&lt;contributors&gt;&lt;authors&gt;&lt;author&gt;&lt;style face="bold" font="default" size="100%"&gt;Komarovskaya, Irina&lt;/style&gt;&lt;/author&gt;&lt;author&gt;Brown, Adam D.&lt;/author&gt;&lt;author&gt;Galatzer-Levy, Isaac R.&lt;/author&gt;&lt;author&gt;Madan, Anita&lt;/author&gt;&lt;author&gt;Henn-Haase, Clare&lt;/author&gt;&lt;author&gt;Teater, Julie&lt;/author&gt;&lt;author&gt;Clarke, Brandi H.&lt;/author&gt;&lt;author&gt;Marmar, Charles R.&lt;/author&gt;&lt;author&gt;Chemtob, Claude M.&lt;/author&gt;&lt;/authors&gt;&lt;/contributors&gt;&lt;titles&gt;&lt;title&gt;Early physical victimization is a risk factor for posttraumatic stress disorder symptoms among Mississippi police and firefighter first responders to Hurricane Katrina&lt;/title&gt;&lt;secondary-title&gt;Psychological Trauma: Theory, Research, Practice, and Policy&lt;/secondary-title&gt;&lt;/titles&gt;&lt;periodical&gt;&lt;full-title&gt;Psychological Trauma: Theory, Research, Practice, and Policy&lt;/full-title&gt;&lt;abbr-1&gt;Psychol Trauma&lt;/abbr-1&gt;&lt;/periodical&gt;&lt;pages&gt;92-96&lt;/pages&gt;&lt;volume&gt;6&lt;/volume&gt;&lt;number&gt;1&lt;/number&gt;&lt;section&gt;92&lt;/section&gt;&lt;dates&gt;&lt;year&gt;2014&lt;/year&gt;&lt;/dates&gt;&lt;isbn&gt;1942-969X&amp;#xD;1942-9681&lt;/isbn&gt;&lt;urls&gt;&lt;/urls&gt;&lt;electronic-resource-num&gt;10.1037/a0031600&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[51]</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and religiosity</w: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[28]</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In the above studies, none were found in which dissociation was not associated with any of these outcomes. </w:t>
      </w:r>
    </w:p>
    <w:p w14:paraId="68785F73" w14:textId="77777777" w:rsidR="00057554" w:rsidRPr="00592097" w:rsidRDefault="00057554" w:rsidP="00592097">
      <w:pPr>
        <w:snapToGrid w:val="0"/>
        <w:spacing w:after="0" w:line="360" w:lineRule="auto"/>
        <w:jc w:val="both"/>
        <w:rPr>
          <w:rFonts w:ascii="Book Antiqua" w:hAnsi="Book Antiqua" w:cs="Times New Roman"/>
          <w:sz w:val="24"/>
          <w:szCs w:val="24"/>
        </w:rPr>
      </w:pPr>
    </w:p>
    <w:p w14:paraId="6CF2B78F"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DISCUSSION</w:t>
      </w:r>
    </w:p>
    <w:p w14:paraId="3678E1A9" w14:textId="3184D43E"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Although there are a number of reviews</w:t>
      </w:r>
      <w:r w:rsidRPr="00592097">
        <w:rPr>
          <w:rFonts w:ascii="Book Antiqua" w:hAnsi="Book Antiqua" w:cs="Times New Roman"/>
          <w:sz w:val="24"/>
          <w:szCs w:val="24"/>
        </w:rPr>
        <w:fldChar w:fldCharType="begin">
          <w:fldData xml:space="preserve">PEVuZE5vdGU+PENpdGU+PEF1dGhvcj5Ccm9tZXQ8L0F1dGhvcj48WWVhcj4yMDE3PC9ZZWFyPjxS
ZWNOdW0+MjM0PC9SZWNOdW0+PERpc3BsYXlUZXh0PjxzdHlsZSBmYWNlPSJzdXBlcnNjcmlwdCI+
WzUyLTU1XTwvc3R5bGU+PC9EaXNwbGF5VGV4dD48cmVjb3JkPjxyZWMtbnVtYmVyPjIzNDwvcmVj
LW51bWJlcj48Zm9yZWlnbi1rZXlzPjxrZXkgYXBwPSJFTiIgZGItaWQ9InhlNXp0ZGYyMDJ0cnc0
ZXhhd2J4MGZhbmR3OXByeHphZnp0cyIgdGltZXN0YW1wPSIxNTYwNDQ5MTEyIj4yMzQ8L2tleT48
L2ZvcmVpZ24ta2V5cz48cmVmLXR5cGUgbmFtZT0iSm91cm5hbCBBcnRpY2xlIj4xNzwvcmVmLXR5
cGU+PGNvbnRyaWJ1dG9ycz48YXV0aG9ycz48YXV0aG9yPkJyb21ldCwgRS4gSi48L2F1dGhvcj48
YXV0aG9yPkF0d29saSwgTC48L2F1dGhvcj48YXV0aG9yPkthd2FrYW1pLCBOLjwvYXV0aG9yPjxh
dXRob3I+TmF2YXJyby1NYXRldSwgRi48L2F1dGhvcj48YXV0aG9yPlBpb3Ryb3dza2ksIFAuPC9h
dXRob3I+PGF1dGhvcj5LaW5nLCBBLiBKLjwvYXV0aG9yPjxhdXRob3I+QWd1aWxhci1HYXhpb2xh
LCBTLjwvYXV0aG9yPjxhdXRob3I+QWxvbnNvLCBKLjwvYXV0aG9yPjxhdXRob3I+QnVudGluZywg
Qi48L2F1dGhvcj48YXV0aG9yPkRlbXl0dGVuYWVyZSwgSy48L2F1dGhvcj48YXV0aG9yPkZsb3Jl
c2N1LCBTLjwvYXV0aG9yPjxhdXRob3I+ZGUgR2lyb2xhbW8sIEcuPC9hdXRob3I+PGF1dGhvcj5H
bHV6bWFuLCBTLjwvYXV0aG9yPjxhdXRob3I+SGFybywgSi4gTS48L2F1dGhvcj48YXV0aG9yPmRl
IEpvbmdlLCBQLjwvYXV0aG9yPjxhdXRob3I+S2FyYW0sIEUuIEcuPC9hdXRob3I+PGF1dGhvcj5M
ZWUsIFMuPC9hdXRob3I+PGF1dGhvcj5Lb3Zlc3MtTWFzZmV0eSwgVi48L2F1dGhvcj48YXV0aG9y
Pk1lZGluYS1Nb3JhLCBNLiBFLjwvYXV0aG9yPjxhdXRob3I+TW5laW1uZWgsIFouPC9hdXRob3I+
PGF1dGhvcj5QZW5uZWxsLCBCLiBFLjwvYXV0aG9yPjxhdXRob3I+UG9zYWRhLVZpbGxhLCBKLjwv
YXV0aG9yPjxhdXRob3I+U2FsbWVyb24sIEQuPC9hdXRob3I+PGF1dGhvcj5UYWtlc2hpbWEsIFQu
PC9hdXRob3I+PGF1dGhvcj5LZXNzbGVyLCBSLiBDLjwvYXV0aG9yPjwvYXV0aG9ycz48L2NvbnRy
aWJ1dG9ycz48YXV0aC1hZGRyZXNzPkRlcGFydG1lbnQgb2YgUHN5Y2hpYXRyeSxTdG9ueSBCcm9v
ayBVbml2ZXJzaXR5IFNjaG9vbCBvZiBNZWRpY2luZSxTdG9ueSBCcm9vaywgTlksVVNBLiYjeEQ7
RGVwYXJ0bWVudCBvZiBNZW50YWwgSGVhbHRoLE1vaSBVbml2ZXJzaXR5IFNjaG9vbCBvZiBNZWRp
Y2luZSxFbGRvcmV0LEtlbnlhLiYjeEQ7RGVwYXJ0bWVudCBvZiBNZW50YWwgSGVhbHRoLFNjaG9v
bCBvZiBQdWJsaWMgSGVhbHRoLFRoZSBVbml2ZXJzaXR5IG9mIFRva3lvLFRva3lvLEphcGFuLiYj
eEQ7U3ViZGlyZWNjaW9uIEdlbmVyYWwgZGUgU2FsdWQgTWVudGFsLCBTZXJ2aWNpbyBNdXJjaWFu
byBkZSBTYWx1ZCwgSU1JQi1BcnJpeGFjYSwgQ0lCRVIgZGUgRXBpZGVtaW9sb2dpYSB5IFNhbHVk
IFB1YmxpY2EgKENJQkVSRVNQKSxNdXJjaWEsU3BhaW4uJiN4RDtEZXBhcnRtZW50IG9mIFBzeWNo
aWF0cnksV3JvY2xhdyBNZWRpY2FsIFVuaXZlcnNpdHksV3JvY2xhdyxQb2xhbmQuJiN4RDtEZXBh
cnRtZW50IG9mIEhlYWx0aCBDYXJlIFBvbGljeSxIYXJ2YXJkIE1lZGljYWwgU2Nob29sLEJvc3Rv
biwgTUEsVVNBLiYjeEQ7VW5pdmVyc2l0eSBvZiBDYWxpZm9ybmlhIERhdmlzIFNjaG9vbCBvZiBN
ZWRpY2luZSxTYWNyYW1lbnRvLCBDQSxVU0EuJiN4RDtJTUlNLUhvc3BpdGFsIGRlbCBNYXIgUmVz
ZWFyY2ggSW5zdGl0dXRlLFBhcmMgZGUgU2FsdXQgTWFyLEJhcmNlbG9uYSxTcGFpbi4mI3hEO1Nj
aG9vbCBvZiBQc3ljaG9sb2d5LCBVbml2ZXJzaXR5IG9mIFVsc3RlcixMb25kb25kZXJyeSxVSy4m
I3hEO0RlcGFydG1lbnQgb2YgUHN5Y2hpYXRyeSxVbml2ZXJzaXR5IEhvc3BpdGFsIEdhc3RodWlz
YmVyZywgS2F0aG9saWVrZSBVbml2ZXJzaXRlaXQgTGV1dmVuLExldXZlbixCZWxnaXVtLiYjeEQ7
TmF0aW9uYWwgU2Nob29sIG9mIFB1YmxpYyBIZWFsdGgsIE1hbmFnZW1lbnQgYW5kIFByb2Zlc3Np
b25hbCBEZXZlbG9wbWVudCxCdWNoYXJlc3QsUm9tYW5pYS4mI3hEO0lSQ0NTIFN0LiBKb2huIG9m
IEdvZCBDbGluaWNhbCBSZXNlYXJjaCBDZW50cmUsQnJlc2NpYSxJdGFseS4mI3hEO1VrcmFpbmlh
biBQc3ljaGlhdHJpYyBBc3NvY2lhdGlvbixLaWV2LFVrcmFpbmUuJiN4RDtQYXJjIFNhbml0YXJp
IFNhbnQgSm9hbiBkZSBEZXUsIENJQkVSU0FNLCBVbml2ZXJzaXRhdCBkZSBCYXJjZWxvbmEsQmFy
Y2Vsb25hLFNwYWluLiYjeEQ7RGVwYXJ0bWVudCBvZiBQc3ljaGlhdHJ5LEludGVyZGlzY2lwbGlu
YXJ5IENlbnRlciwgUHN5Y2hvcGF0aG9sb2d5IGFuZCBFbW90aW9uIFJlZ3VsYXRpb24gKElDUEUp
LCBVbml2ZXJzaXR5IE1lZGljYWwgQ2VudGVyIEdyb25pbmdlbiwgVW5pdmVyc2l0eSBvZiBHcm9u
aW5nZW4sR3JvbmluZ2VuLFRoZSBOZXRoZXJsYW5kcy4mI3hEO0RlcGFydG1lbnQgb2YgUHN5Y2hp
YXRyeSBhbmQgQ2xpbmljYWwgUHN5Y2hvbG9neSwgRmFjdWx0eSBvZiBNZWRpY2luZSxCYWxhbWFu
ZCBVbml2ZXJzaXR5LEJlaXJ1dCxMZWJhbm9uLiYjeEQ7RGVwYXJ0bWVudCBvZiBQc3ljaGlhdHJ5
LENoaW5lc2UgVW5pdmVyc2l0eSBvZiBIb25nIEtvbmcsVGFpIFBvLEhvbmcgS29uZy4mI3hEO0Vj
b2xlIGRlcyBIYXV0ZXMgRXR1ZGVzIGVuIFNhbnRlIFB1YmxpcXVlIChFSEVTUCksIEVBIDQwNTcg
UGFyaXMgRGVzY2FydGVzIFVuaXZlcnNpdHksUGFyaXMsRnJhbmNlLiYjeEQ7UmFtb24gZGUgbGEg
RnVlbnRlIE11bml6IE5hdGlvbmFsIEluc3RpdHV0ZSBvZiBQc3ljaGlhdHJ5LE1leGljbyBDaXR5
LE1leGljby4mI3hEO1N1cnZleSBSZXNlYXJjaCBDZW50ZXIsIEluc3RpdHV0ZSBmb3IgU29jaWFs
IFJlc2VhcmNoLCBVbml2ZXJzaXR5IG9mIE1pY2hpZ2FuLEFubiBBcmJvciwgTUksVVNBLiYjeEQ7
Q29sZWdpbyBNYXlvciBkZSBDdW5kaW5hbWFyY2EgVW5pdmVyc2l0eSxCb2dvdGEsQ29sb21iaWEu
JiN4RDtEZXBhcnRtZW50IG9mIEVwaWRlbWlvbG9neSxEZXBhcnRtZW50IG9mIEhlYWx0aCBhbmQg
U29jaWFsIFNjaWVuY2VzLE11cmNpYSBSZWdpb25hbCBIZWFsdGggQ291bmNpbCwgSU1JQi1BcnJp
eGFjYSwgQ0lCRVIgRXBpZGVtaW9sb2dpYSB5IFNhbHVkIFB1YmxpY2EgKENJQkVSRVNQKSwgVW5p
dmVyc2lkYWQgZGUgTXVyY2lhLE11cmNpYSxTcGFpbi4mI3hEO0RlcGFydG1lbnQgb2YgSGVhbHRo
IGFuZCBXZWxmYXJlIGZvciB0aGUgRGlzYWJsZWQsSGVhbHRoIGFuZCBXZWxmYXJlIEJ1cmVhdSxL
YXdhc2FraSBDaXR5LEphcGFuLjwvYXV0aC1hZGRyZXNzPjx0aXRsZXM+PHRpdGxlPlBvc3QtdHJh
dW1hdGljIHN0cmVzcyBkaXNvcmRlciBhc3NvY2lhdGVkIHdpdGggbmF0dXJhbCBhbmQgaHVtYW4t
bWFkZSBkaXNhc3RlcnMgaW4gdGhlIFdvcmxkIE1lbnRhbCBIZWFsdGggU3VydmV5czwvdGl0bGU+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YmJyLTE+PC9hbHQtcGVyaW9kaWNhbD48cGFnZXM+MjI3LTI0MTwvcGFnZXM+PHZvbHVtZT40Nzwv
dm9sdW1lPjxudW1iZXI+MjwvbnVtYmVyPjxlZGl0aW9uPjIwMTYvMDgvMzE8L2VkaXRpb24+PGtl
eXdvcmRzPjxrZXl3b3JkPkRldmVsb3BlZCBDb3VudHJpZXMvKnN0YXRpc3RpY3MgJmFtcDsgbnVt
ZXJpY2FsIGRhdGE8L2tleXdvcmQ+PGtleXdvcmQ+RGV2ZWxvcGluZyBDb3VudHJpZXMvKnN0YXRp
c3RpY3MgJmFtcDsgbnVtZXJpY2FsIGRhdGE8L2tleXdvcmQ+PGtleXdvcmQ+RGlzYXN0ZXJzLypz
dGF0aXN0aWNzICZhbXA7IG51bWVyaWNhbCBkYXRhPC9rZXl3b3JkPjxrZXl3b3JkPipHbG9iYWwg
SGVhbHRoPC9rZXl3b3JkPjxrZXl3b3JkPkhlYWx0aCBTdXJ2ZXlzL3N0YXRpc3RpY3MgJmFtcDsg
bnVtZXJpY2FsIGRhdGE8L2tleXdvcmQ+PGtleXdvcmQ+SHVtYW5zPC9rZXl3b3JkPjxrZXl3b3Jk
Pk1lbnRhbCBIZWFsdGgvc3RhdGlzdGljcyAmYW1wOyBudW1lcmljYWwgZGF0YTwva2V5d29yZD48
a2V5d29yZD5Nb2RlbHMsIFN0YXRpc3RpY2FsPC9rZXl3b3JkPjxrZXl3b3JkPlJpc2sgRmFjdG9y
czwva2V5d29yZD48a2V5d29yZD5TdHJlc3MgRGlzb3JkZXJzLCBQb3N0LVRyYXVtYXRpYy8qZXBp
ZGVtaW9sb2d5LypldGlvbG9neTwva2V5d29yZD48a2V5d29yZD4qRGlzYXN0ZXI8L2tleXdvcmQ+
PGtleXdvcmQ+KnB0c2Q8L2tleXdvcmQ+PGtleXdvcmQ+KnBvc3QtdHJhdW1hdGljIHN0cmVzcyBk
aXNvcmRlcjwva2V5d29yZD48L2tleXdvcmRzPjxkYXRlcz48eWVhcj4yMDE3PC95ZWFyPjxwdWIt
ZGF0ZXM+PGRhdGU+SmFuPC9kYXRlPjwvcHViLWRhdGVzPjwvZGF0ZXM+PGlzYm4+MDAzMy0yOTE3
PC9pc2JuPjxhY2Nlc3Npb24tbnVtPjI3NTczMjgxPC9hY2Nlc3Npb24tbnVtPjx1cmxzPjwvdXJs
cz48Y3VzdG9tMj5QTUM1NDMyOTY3PC9jdXN0b20yPjxjdXN0b202Pk5JSE1TODU3NjUzPC9jdXN0
b202PjxlbGVjdHJvbmljLXJlc291cmNlLW51bT4xMC4xMDE3L3MwMDMzMjkxNzE2MDAyMDI2PC9l
bGVjdHJvbmljLXJlc291cmNlLW51bT48cmVtb3RlLWRhdGFiYXNlLXByb3ZpZGVyPk5MTTwvcmVt
b3RlLWRhdGFiYXNlLXByb3ZpZGVyPjxsYW5ndWFnZT5lbmc8L2xhbmd1YWdlPjwvcmVjb3JkPjwv
Q2l0ZT48Q2l0ZT48QXV0aG9yPkdhbGVhPC9BdXRob3I+PFllYXI+MjAwNTwvWWVhcj48UmVjTnVt
PjEzMDwvUmVjTnVtPjxyZWNvcmQ+PHJlYy1udW1iZXI+MTMwPC9yZWMtbnVtYmVyPjxmb3JlaWdu
LWtleXM+PGtleSBhcHA9IkVOIiBkYi1pZD0ieGU1enRkZjIwMnRydzRleGF3YngwZmFuZHc5cHJ4
emFmenRzIiB0aW1lc3RhbXA9IjE1NTI0MTE1MDgiPjEzMDwva2V5PjwvZm9yZWlnbi1rZXlzPjxy
ZWYtdHlwZSBuYW1lPSJKb3VybmFsIEFydGljbGUiPjE3PC9yZWYtdHlwZT48Y29udHJpYnV0b3Jz
PjxhdXRob3JzPjxhdXRob3I+PHN0eWxlIGZhY2U9ImJvbGQiIGZvbnQ9ImRlZmF1bHQiIHNpemU9
IjEwMCUiPkdhbGVhLCBTLjwvc3R5bGU+PC9hdXRob3I+PGF1dGhvcj5OYW5kaSwgQS48L2F1dGhv
cj48YXV0aG9yPlZsYWhvdiwgRC48L2F1dGhvcj48L2F1dGhvcnM+PC9jb250cmlidXRvcnM+PGF1
dGgtYWRkcmVzcz5DZW50ZXIgZm9yIFVyYmFuIEVwaWRlbWlvbG9naWMgU3R1ZGllcywgTmV3IFlv
cmsgQWNhZGVteSBvZiBNZWRpY2luZSwgTmV3IFlvcmssIE5ZIDEwMDI5LCBVU0EuIHNnYWxlYUBu
eWFtLm9yZzwvYXV0aC1hZGRyZXNzPjx0aXRsZXM+PHRpdGxlPlRoZSBlcGlkZW1pb2xvZ3kgb2Yg
cG9zdC10cmF1bWF0aWMgc3RyZXNzIGRpc29yZGVyIGFmdGVyIGRpc2FzdGVyczwvdGl0bGU+PHNl
Y29uZGFyeS10aXRsZT5FcGlkZW1pb2wgUmV2PC9zZWNvbmRhcnktdGl0bGU+PGFsdC10aXRsZT5F
cGlkZW1pb2xvZ2ljIHJldmlld3M8L2FsdC10aXRsZT48L3RpdGxlcz48cGVyaW9kaWNhbD48ZnVs
bC10aXRsZT5FcGlkZW1pb2xvZ2ljIHJldmlld3M8L2Z1bGwtdGl0bGU+PGFiYnItMT5FcGlkZW1p
b2wgUmV2PC9hYmJyLTE+PC9wZXJpb2RpY2FsPjxhbHQtcGVyaW9kaWNhbD48ZnVsbC10aXRsZT5F
cGlkZW1pb2xvZ2ljIHJldmlld3M8L2Z1bGwtdGl0bGU+PGFiYnItMT5FcGlkZW1pb2wgUmV2PC9h
YmJyLTE+PC9hbHQtcGVyaW9kaWNhbD48cGFnZXM+NzgtOTE8L3BhZ2VzPjx2b2x1bWU+Mjc8L3Zv
bHVtZT48ZWRpdGlvbj4yMDA1LzA2LzE3PC9lZGl0aW9uPjxrZXl3b3Jkcz48a2V5d29yZD4qRGlz
YXN0ZXJzPC9rZXl3b3JkPjxrZXl3b3JkPkh1bWFuczwva2V5d29yZD48a2V5d29yZD5QcmV2YWxl
bmNlPC9rZXl3b3JkPjxrZXl3b3JkPlN0cmVzcyBEaXNvcmRlcnMsIFBvc3QtVHJhdW1hdGljLypl
cGlkZW1pb2xvZ3k8L2tleXdvcmQ+PC9rZXl3b3Jkcz48ZGF0ZXM+PHllYXI+MjAwNTwveWVhcj48
L2RhdGVzPjxpc2JuPjAxOTMtOTM2WCAoUHJpbnQpJiN4RDswMTkzLTkzNng8L2lzYm4+PGFjY2Vz
c2lvbi1udW0+MTU5NTg0Mjk8L2FjY2Vzc2lvbi1udW0+PHVybHM+PC91cmxzPjxlbGVjdHJvbmlj
LXJlc291cmNlLW51bT4xMC4xMDkzL2VwaXJldi9teGkwMDM8L2VsZWN0cm9uaWMtcmVzb3VyY2Ut
bnVtPjxyZW1vdGUtZGF0YWJhc2UtcHJvdmlkZXI+TkxNPC9yZW1vdGUtZGF0YWJhc2UtcHJvdmlk
ZXI+PGxhbmd1YWdlPmVuZzwvbGFuZ3VhZ2U+PC9yZWNvcmQ+PC9DaXRlPjxDaXRlPjxBdXRob3I+
Tm9ydGg8L0F1dGhvcj48WWVhcj4yMDE0PC9ZZWFyPjxSZWNOdW0+OTU8L1JlY051bT48cmVjb3Jk
PjxyZWMtbnVtYmVyPjk1PC9yZWMtbnVtYmVyPjxmb3JlaWduLWtleXM+PGtleSBhcHA9IkVOIiBk
Yi1pZD0ieGU1enRkZjIwMnRydzRleGF3YngwZmFuZHc5cHJ4emFmenRzIiB0aW1lc3RhbXA9IjE1
NTE3MTI2MDIiPjk1PC9rZXk+PC9mb3JlaWduLWtleXM+PHJlZi10eXBlIG5hbWU9IkpvdXJuYWwg
QXJ0aWNsZSI+MTc8L3JlZi10eXBlPjxjb250cmlidXRvcnM+PGF1dGhvcnM+PGF1dGhvcj48c3R5
bGUgZmFjZT0iYm9sZCIgZm9udD0iZGVmYXVsdCIgc2l6ZT0iMTAwJSI+Tm9ydGgsIEMuIFMuPC9z
dHlsZT48L2F1dGhvcj48L2F1dGhvcnM+PC9jb250cmlidXRvcnM+PGF1dGgtYWRkcmVzcz5WQSBO
b3J0aCBUZXhhcyBIZWFsdGggQ2FyZSBTeXN0ZW0sIDQ1MDAgUy4gTGFuY2FzdGVyIFJkLiwgRGFs
bGFzLCBUWCwgNzUyMTYsIFVTQSwgY2Fyb2wubm9ydGhAdXRzb3V0aHdlc3Rlcm4uZWR1LjwvYXV0
aC1hZGRyZXNzPjx0aXRsZXM+PHRpdGxlPkN1cnJlbnQgcmVzZWFyY2ggYW5kIHJlY2VudCBicmVh
a3Rocm91Z2hzIG9uIHRoZSBtZW50YWwgaGVhbHRoIGVmZmVjdHMgb2YgZGlzYXN0ZXJzPC90aXRs
ZT48c2Vjb25kYXJ5LXRpdGxlPkN1cnIgUHN5Y2hpYXRyeSBSZXA8L3NlY29uZGFyeS10aXRsZT48
YWx0LXRpdGxlPkN1cnJlbnQgcHN5Y2hpYXRyeSByZXBvcnRzPC9hbHQtdGl0bGU+PC90aXRsZXM+
PHBlcmlvZGljYWw+PGZ1bGwtdGl0bGU+Q3VyciBQc3ljaGlhdHJ5IFJlcDwvZnVsbC10aXRsZT48
YWJici0xPkN1cnJlbnQgcHN5Y2hpYXRyeSByZXBvcnRzPC9hYmJyLTE+PC9wZXJpb2RpY2FsPjxh
bHQtcGVyaW9kaWNhbD48ZnVsbC10aXRsZT5DdXJyIFBzeWNoaWF0cnkgUmVwPC9mdWxsLXRpdGxl
PjxhYmJyLTE+Q3VycmVudCBwc3ljaGlhdHJ5IHJlcG9ydHM8L2FiYnItMT48L2FsdC1wZXJpb2Rp
Y2FsPjxwYWdlcz40ODE8L3BhZ2VzPjx2b2x1bWU+MTY8L3ZvbHVtZT48bnVtYmVyPjEwPC9udW1i
ZXI+PGVkaXRpb24+MjAxNC8wOC8yMTwvZWRpdGlvbj48a2V5d29yZHM+PGtleXdvcmQ+QWRhcHRh
dGlvbiwgUHN5Y2hvbG9naWNhbDwva2V5d29yZD48a2V5d29yZD4qRGlzYXN0ZXJzPC9rZXl3b3Jk
PjxrZXl3b3JkPkh1bWFuczwva2V5d29yZD48a2V5d29yZD5NZW50YWwgRGlzb3JkZXJzLypldGlv
bG9neTwva2V5d29yZD48a2V5d29yZD5Qc3ljaG9wYXRob2xvZ3k8L2tleXdvcmQ+PGtleXdvcmQ+
UmlzayBGYWN0b3JzPC9rZXl3b3JkPjxrZXl3b3JkPlN0cmVzcyBEaXNvcmRlcnMsIFBvc3QtVHJh
dW1hdGljL2V0aW9sb2d5PC9rZXl3b3JkPjxrZXl3b3JkPlN1cnZpdm9ycy8qcHN5Y2hvbG9neTwv
a2V5d29yZD48L2tleXdvcmRzPjxkYXRlcz48eWVhcj4yMDE0PC95ZWFyPjxwdWItZGF0ZXM+PGRh
dGU+T2N0PC9kYXRlPjwvcHViLWRhdGVzPjwvZGF0ZXM+PGlzYm4+MTUyMy0zODEyPC9pc2JuPjxh
Y2Nlc3Npb24tbnVtPjI1MTM4MjM1PC9hY2Nlc3Npb24tbnVtPjx1cmxzPjwvdXJscz48ZWxlY3Ry
b25pYy1yZXNvdXJjZS1udW0+MTAuMTAwNy9zMTE5MjAtMDE0LTA0ODEtOTwvZWxlY3Ryb25pYy1y
ZXNvdXJjZS1udW0+PHJlbW90ZS1kYXRhYmFzZS1wcm92aWRlcj5OTE08L3JlbW90ZS1kYXRhYmFz
ZS1wcm92aWRlcj48bGFuZ3VhZ2U+ZW5nPC9sYW5ndWFnZT48L3JlY29yZD48L0NpdGU+PENpdGU+
PEF1dGhvcj5Ob3J0aDwvQXV0aG9yPjxZZWFyPjIwMTM8L1llYXI+PFJlY051bT4yMzY8L1JlY051
bT48cmVjb3JkPjxyZWMtbnVtYmVyPjIzNjwvcmVjLW51bWJlcj48Zm9yZWlnbi1rZXlzPjxrZXkg
YXBwPSJFTiIgZGItaWQ9InhlNXp0ZGYyMDJ0cnc0ZXhhd2J4MGZhbmR3OXByeHphZnp0cyIgdGlt
ZXN0YW1wPSIxNTYwNDQ5MjkwIj4yMzY8L2tleT48L2ZvcmVpZ24ta2V5cz48cmVmLXR5cGUgbmFt
ZT0iSm91cm5hbCBBcnRpY2xlIj4xNzwvcmVmLXR5cGU+PGNvbnRyaWJ1dG9ycz48YXV0aG9ycz48
YXV0aG9yPk5vcnRoLCBDLiBTLjwvYXV0aG9yPjxhdXRob3I+UGZlZmZlcmJhdW0sIEIuPC9hdXRo
b3I+PC9hdXRob3JzPjwvY29udHJpYnV0b3JzPjxhdXRoLWFkZHJlc3M+VkEgTm9ydGggVGV4YXMg
SGVhbHRoIENhcmUgU3lzdGVtLCBEYWxsYXMsIFVTQS4gY2Fyb2wubm9ydGhAdXRzb3V0aHdlc3Rl
cm4uZWR1ICZsdDsgJmFtcDs8L2F1dGgtYWRkcmVzcz48dGl0bGVzPjx0aXRsZT5NZW50YWwgaGVh
bHRoIHJlc3BvbnNlIHRvIGNvbW11bml0eSBkaXNhc3RlcnM6IGEgc3lzdGVtYXRpYyByZXZpZXc8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LXBlcmlvZGljYWw+PHBhZ2VzPjUwNy0xODwvcGFnZXM+PHZvbHVtZT4zMTA8L3ZvbHVtZT48bnVt
YmVyPjU8L251bWJlcj48ZWRpdGlvbj4yMDEzLzA4LzA5PC9lZGl0aW9uPjxrZXl3b3Jkcz48a2V5
d29yZD5EaXNhc3RlcnM8L2tleXdvcmQ+PGtleXdvcmQ+RW1lcmdlbmN5IE1lZGljYWwgU2Vydmlj
ZXMvKnN0YW5kYXJkczwva2V5d29yZD48a2V5d29yZD5IdW1hbnM8L2tleXdvcmQ+PGtleXdvcmQ+
Kk1lbnRhbCBIZWFsdGg8L2tleXdvcmQ+PGtleXdvcmQ+TWVudGFsIEhlYWx0aCBTZXJ2aWNlczwv
a2V5d29yZD48a2V5d29yZD5SaXNrPC9rZXl3b3JkPjxrZXl3b3JkPlN0cmVzcyBEaXNvcmRlcnMs
IFBvc3QtVHJhdW1hdGljLypkaWFnbm9zaXMvZXRpb2xvZ3k8L2tleXdvcmQ+PGtleXdvcmQ+KlRy
aWFnZTwva2V5d29yZD48L2tleXdvcmRzPjxkYXRlcz48eWVhcj4yMDEzPC95ZWFyPjxwdWItZGF0
ZXM+PGRhdGU+QXVnIDc8L2RhdGU+PC9wdWItZGF0ZXM+PC9kYXRlcz48aXNibj4wMDk4LTc0ODQ8
L2lzYm4+PGFjY2Vzc2lvbi1udW0+MjM5MjU2MjE8L2FjY2Vzc2lvbi1udW0+PHVybHM+PC91cmxz
PjxlbGVjdHJvbmljLXJlc291cmNlLW51bT4xMC4xMDAxL2phbWEuMjAxMy4xMDc3OTk8L2VsZWN0
cm9uaWMtcmVzb3VyY2UtbnVtPjxyZW1vdGUtZGF0YWJhc2UtcHJvdmlkZXI+TkxNPC9yZW1vdGUt
ZGF0YWJhc2UtcHJvdmlkZXI+PGxhbmd1YWdlPmVuZzwvbGFuZ3VhZ2U+PC9yZWNvcmQ+PC9DaXRl
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PEVuZE5vdGU+PENpdGU+PEF1dGhvcj5Ccm9tZXQ8L0F1dGhvcj48WWVhcj4yMDE3PC9ZZWFyPjxS
ZWNOdW0+MjM0PC9SZWNOdW0+PERpc3BsYXlUZXh0PjxzdHlsZSBmYWNlPSJzdXBlcnNjcmlwdCI+
WzUyLTU1XTwvc3R5bGU+PC9EaXNwbGF5VGV4dD48cmVjb3JkPjxyZWMtbnVtYmVyPjIzNDwvcmVj
LW51bWJlcj48Zm9yZWlnbi1rZXlzPjxrZXkgYXBwPSJFTiIgZGItaWQ9InhlNXp0ZGYyMDJ0cnc0
ZXhhd2J4MGZhbmR3OXByeHphZnp0cyIgdGltZXN0YW1wPSIxNTYwNDQ5MTEyIj4yMzQ8L2tleT48
L2ZvcmVpZ24ta2V5cz48cmVmLXR5cGUgbmFtZT0iSm91cm5hbCBBcnRpY2xlIj4xNzwvcmVmLXR5
cGU+PGNvbnRyaWJ1dG9ycz48YXV0aG9ycz48YXV0aG9yPkJyb21ldCwgRS4gSi48L2F1dGhvcj48
YXV0aG9yPkF0d29saSwgTC48L2F1dGhvcj48YXV0aG9yPkthd2FrYW1pLCBOLjwvYXV0aG9yPjxh
dXRob3I+TmF2YXJyby1NYXRldSwgRi48L2F1dGhvcj48YXV0aG9yPlBpb3Ryb3dza2ksIFAuPC9h
dXRob3I+PGF1dGhvcj5LaW5nLCBBLiBKLjwvYXV0aG9yPjxhdXRob3I+QWd1aWxhci1HYXhpb2xh
LCBTLjwvYXV0aG9yPjxhdXRob3I+QWxvbnNvLCBKLjwvYXV0aG9yPjxhdXRob3I+QnVudGluZywg
Qi48L2F1dGhvcj48YXV0aG9yPkRlbXl0dGVuYWVyZSwgSy48L2F1dGhvcj48YXV0aG9yPkZsb3Jl
c2N1LCBTLjwvYXV0aG9yPjxhdXRob3I+ZGUgR2lyb2xhbW8sIEcuPC9hdXRob3I+PGF1dGhvcj5H
bHV6bWFuLCBTLjwvYXV0aG9yPjxhdXRob3I+SGFybywgSi4gTS48L2F1dGhvcj48YXV0aG9yPmRl
IEpvbmdlLCBQLjwvYXV0aG9yPjxhdXRob3I+S2FyYW0sIEUuIEcuPC9hdXRob3I+PGF1dGhvcj5M
ZWUsIFMuPC9hdXRob3I+PGF1dGhvcj5Lb3Zlc3MtTWFzZmV0eSwgVi48L2F1dGhvcj48YXV0aG9y
Pk1lZGluYS1Nb3JhLCBNLiBFLjwvYXV0aG9yPjxhdXRob3I+TW5laW1uZWgsIFouPC9hdXRob3I+
PGF1dGhvcj5QZW5uZWxsLCBCLiBFLjwvYXV0aG9yPjxhdXRob3I+UG9zYWRhLVZpbGxhLCBKLjwv
YXV0aG9yPjxhdXRob3I+U2FsbWVyb24sIEQuPC9hdXRob3I+PGF1dGhvcj5UYWtlc2hpbWEsIFQu
PC9hdXRob3I+PGF1dGhvcj5LZXNzbGVyLCBSLiBDLjwvYXV0aG9yPjwvYXV0aG9ycz48L2NvbnRy
aWJ1dG9ycz48YXV0aC1hZGRyZXNzPkRlcGFydG1lbnQgb2YgUHN5Y2hpYXRyeSxTdG9ueSBCcm9v
ayBVbml2ZXJzaXR5IFNjaG9vbCBvZiBNZWRpY2luZSxTdG9ueSBCcm9vaywgTlksVVNBLiYjeEQ7
RGVwYXJ0bWVudCBvZiBNZW50YWwgSGVhbHRoLE1vaSBVbml2ZXJzaXR5IFNjaG9vbCBvZiBNZWRp
Y2luZSxFbGRvcmV0LEtlbnlhLiYjeEQ7RGVwYXJ0bWVudCBvZiBNZW50YWwgSGVhbHRoLFNjaG9v
bCBvZiBQdWJsaWMgSGVhbHRoLFRoZSBVbml2ZXJzaXR5IG9mIFRva3lvLFRva3lvLEphcGFuLiYj
eEQ7U3ViZGlyZWNjaW9uIEdlbmVyYWwgZGUgU2FsdWQgTWVudGFsLCBTZXJ2aWNpbyBNdXJjaWFu
byBkZSBTYWx1ZCwgSU1JQi1BcnJpeGFjYSwgQ0lCRVIgZGUgRXBpZGVtaW9sb2dpYSB5IFNhbHVk
IFB1YmxpY2EgKENJQkVSRVNQKSxNdXJjaWEsU3BhaW4uJiN4RDtEZXBhcnRtZW50IG9mIFBzeWNo
aWF0cnksV3JvY2xhdyBNZWRpY2FsIFVuaXZlcnNpdHksV3JvY2xhdyxQb2xhbmQuJiN4RDtEZXBh
cnRtZW50IG9mIEhlYWx0aCBDYXJlIFBvbGljeSxIYXJ2YXJkIE1lZGljYWwgU2Nob29sLEJvc3Rv
biwgTUEsVVNBLiYjeEQ7VW5pdmVyc2l0eSBvZiBDYWxpZm9ybmlhIERhdmlzIFNjaG9vbCBvZiBN
ZWRpY2luZSxTYWNyYW1lbnRvLCBDQSxVU0EuJiN4RDtJTUlNLUhvc3BpdGFsIGRlbCBNYXIgUmVz
ZWFyY2ggSW5zdGl0dXRlLFBhcmMgZGUgU2FsdXQgTWFyLEJhcmNlbG9uYSxTcGFpbi4mI3hEO1Nj
aG9vbCBvZiBQc3ljaG9sb2d5LCBVbml2ZXJzaXR5IG9mIFVsc3RlcixMb25kb25kZXJyeSxVSy4m
I3hEO0RlcGFydG1lbnQgb2YgUHN5Y2hpYXRyeSxVbml2ZXJzaXR5IEhvc3BpdGFsIEdhc3RodWlz
YmVyZywgS2F0aG9saWVrZSBVbml2ZXJzaXRlaXQgTGV1dmVuLExldXZlbixCZWxnaXVtLiYjeEQ7
TmF0aW9uYWwgU2Nob29sIG9mIFB1YmxpYyBIZWFsdGgsIE1hbmFnZW1lbnQgYW5kIFByb2Zlc3Np
b25hbCBEZXZlbG9wbWVudCxCdWNoYXJlc3QsUm9tYW5pYS4mI3hEO0lSQ0NTIFN0LiBKb2huIG9m
IEdvZCBDbGluaWNhbCBSZXNlYXJjaCBDZW50cmUsQnJlc2NpYSxJdGFseS4mI3hEO1VrcmFpbmlh
biBQc3ljaGlhdHJpYyBBc3NvY2lhdGlvbixLaWV2LFVrcmFpbmUuJiN4RDtQYXJjIFNhbml0YXJp
IFNhbnQgSm9hbiBkZSBEZXUsIENJQkVSU0FNLCBVbml2ZXJzaXRhdCBkZSBCYXJjZWxvbmEsQmFy
Y2Vsb25hLFNwYWluLiYjeEQ7RGVwYXJ0bWVudCBvZiBQc3ljaGlhdHJ5LEludGVyZGlzY2lwbGlu
YXJ5IENlbnRlciwgUHN5Y2hvcGF0aG9sb2d5IGFuZCBFbW90aW9uIFJlZ3VsYXRpb24gKElDUEUp
LCBVbml2ZXJzaXR5IE1lZGljYWwgQ2VudGVyIEdyb25pbmdlbiwgVW5pdmVyc2l0eSBvZiBHcm9u
aW5nZW4sR3JvbmluZ2VuLFRoZSBOZXRoZXJsYW5kcy4mI3hEO0RlcGFydG1lbnQgb2YgUHN5Y2hp
YXRyeSBhbmQgQ2xpbmljYWwgUHN5Y2hvbG9neSwgRmFjdWx0eSBvZiBNZWRpY2luZSxCYWxhbWFu
ZCBVbml2ZXJzaXR5LEJlaXJ1dCxMZWJhbm9uLiYjeEQ7RGVwYXJ0bWVudCBvZiBQc3ljaGlhdHJ5
LENoaW5lc2UgVW5pdmVyc2l0eSBvZiBIb25nIEtvbmcsVGFpIFBvLEhvbmcgS29uZy4mI3hEO0Vj
b2xlIGRlcyBIYXV0ZXMgRXR1ZGVzIGVuIFNhbnRlIFB1YmxpcXVlIChFSEVTUCksIEVBIDQwNTcg
UGFyaXMgRGVzY2FydGVzIFVuaXZlcnNpdHksUGFyaXMsRnJhbmNlLiYjeEQ7UmFtb24gZGUgbGEg
RnVlbnRlIE11bml6IE5hdGlvbmFsIEluc3RpdHV0ZSBvZiBQc3ljaGlhdHJ5LE1leGljbyBDaXR5
LE1leGljby4mI3hEO1N1cnZleSBSZXNlYXJjaCBDZW50ZXIsIEluc3RpdHV0ZSBmb3IgU29jaWFs
IFJlc2VhcmNoLCBVbml2ZXJzaXR5IG9mIE1pY2hpZ2FuLEFubiBBcmJvciwgTUksVVNBLiYjeEQ7
Q29sZWdpbyBNYXlvciBkZSBDdW5kaW5hbWFyY2EgVW5pdmVyc2l0eSxCb2dvdGEsQ29sb21iaWEu
JiN4RDtEZXBhcnRtZW50IG9mIEVwaWRlbWlvbG9neSxEZXBhcnRtZW50IG9mIEhlYWx0aCBhbmQg
U29jaWFsIFNjaWVuY2VzLE11cmNpYSBSZWdpb25hbCBIZWFsdGggQ291bmNpbCwgSU1JQi1BcnJp
eGFjYSwgQ0lCRVIgRXBpZGVtaW9sb2dpYSB5IFNhbHVkIFB1YmxpY2EgKENJQkVSRVNQKSwgVW5p
dmVyc2lkYWQgZGUgTXVyY2lhLE11cmNpYSxTcGFpbi4mI3hEO0RlcGFydG1lbnQgb2YgSGVhbHRo
IGFuZCBXZWxmYXJlIGZvciB0aGUgRGlzYWJsZWQsSGVhbHRoIGFuZCBXZWxmYXJlIEJ1cmVhdSxL
YXdhc2FraSBDaXR5LEphcGFuLjwvYXV0aC1hZGRyZXNzPjx0aXRsZXM+PHRpdGxlPlBvc3QtdHJh
dW1hdGljIHN0cmVzcyBkaXNvcmRlciBhc3NvY2lhdGVkIHdpdGggbmF0dXJhbCBhbmQgaHVtYW4t
bWFkZSBkaXNhc3RlcnMgaW4gdGhlIFdvcmxkIE1lbnRhbCBIZWFsdGggU3VydmV5czwvdGl0bGU+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YmJyLTE+PC9hbHQtcGVyaW9kaWNhbD48cGFnZXM+MjI3LTI0MTwvcGFnZXM+PHZvbHVtZT40Nzwv
dm9sdW1lPjxudW1iZXI+MjwvbnVtYmVyPjxlZGl0aW9uPjIwMTYvMDgvMzE8L2VkaXRpb24+PGtl
eXdvcmRzPjxrZXl3b3JkPkRldmVsb3BlZCBDb3VudHJpZXMvKnN0YXRpc3RpY3MgJmFtcDsgbnVt
ZXJpY2FsIGRhdGE8L2tleXdvcmQ+PGtleXdvcmQ+RGV2ZWxvcGluZyBDb3VudHJpZXMvKnN0YXRp
c3RpY3MgJmFtcDsgbnVtZXJpY2FsIGRhdGE8L2tleXdvcmQ+PGtleXdvcmQ+RGlzYXN0ZXJzLypz
dGF0aXN0aWNzICZhbXA7IG51bWVyaWNhbCBkYXRhPC9rZXl3b3JkPjxrZXl3b3JkPipHbG9iYWwg
SGVhbHRoPC9rZXl3b3JkPjxrZXl3b3JkPkhlYWx0aCBTdXJ2ZXlzL3N0YXRpc3RpY3MgJmFtcDsg
bnVtZXJpY2FsIGRhdGE8L2tleXdvcmQ+PGtleXdvcmQ+SHVtYW5zPC9rZXl3b3JkPjxrZXl3b3Jk
Pk1lbnRhbCBIZWFsdGgvc3RhdGlzdGljcyAmYW1wOyBudW1lcmljYWwgZGF0YTwva2V5d29yZD48
a2V5d29yZD5Nb2RlbHMsIFN0YXRpc3RpY2FsPC9rZXl3b3JkPjxrZXl3b3JkPlJpc2sgRmFjdG9y
czwva2V5d29yZD48a2V5d29yZD5TdHJlc3MgRGlzb3JkZXJzLCBQb3N0LVRyYXVtYXRpYy8qZXBp
ZGVtaW9sb2d5LypldGlvbG9neTwva2V5d29yZD48a2V5d29yZD4qRGlzYXN0ZXI8L2tleXdvcmQ+
PGtleXdvcmQ+KnB0c2Q8L2tleXdvcmQ+PGtleXdvcmQ+KnBvc3QtdHJhdW1hdGljIHN0cmVzcyBk
aXNvcmRlcjwva2V5d29yZD48L2tleXdvcmRzPjxkYXRlcz48eWVhcj4yMDE3PC95ZWFyPjxwdWIt
ZGF0ZXM+PGRhdGU+SmFuPC9kYXRlPjwvcHViLWRhdGVzPjwvZGF0ZXM+PGlzYm4+MDAzMy0yOTE3
PC9pc2JuPjxhY2Nlc3Npb24tbnVtPjI3NTczMjgxPC9hY2Nlc3Npb24tbnVtPjx1cmxzPjwvdXJs
cz48Y3VzdG9tMj5QTUM1NDMyOTY3PC9jdXN0b20yPjxjdXN0b202Pk5JSE1TODU3NjUzPC9jdXN0
b202PjxlbGVjdHJvbmljLXJlc291cmNlLW51bT4xMC4xMDE3L3MwMDMzMjkxNzE2MDAyMDI2PC9l
bGVjdHJvbmljLXJlc291cmNlLW51bT48cmVtb3RlLWRhdGFiYXNlLXByb3ZpZGVyPk5MTTwvcmVt
b3RlLWRhdGFiYXNlLXByb3ZpZGVyPjxsYW5ndWFnZT5lbmc8L2xhbmd1YWdlPjwvcmVjb3JkPjwv
Q2l0ZT48Q2l0ZT48QXV0aG9yPkdhbGVhPC9BdXRob3I+PFllYXI+MjAwNTwvWWVhcj48UmVjTnVt
PjEzMDwvUmVjTnVtPjxyZWNvcmQ+PHJlYy1udW1iZXI+MTMwPC9yZWMtbnVtYmVyPjxmb3JlaWdu
LWtleXM+PGtleSBhcHA9IkVOIiBkYi1pZD0ieGU1enRkZjIwMnRydzRleGF3YngwZmFuZHc5cHJ4
emFmenRzIiB0aW1lc3RhbXA9IjE1NTI0MTE1MDgiPjEzMDwva2V5PjwvZm9yZWlnbi1rZXlzPjxy
ZWYtdHlwZSBuYW1lPSJKb3VybmFsIEFydGljbGUiPjE3PC9yZWYtdHlwZT48Y29udHJpYnV0b3Jz
PjxhdXRob3JzPjxhdXRob3I+PHN0eWxlIGZhY2U9ImJvbGQiIGZvbnQ9ImRlZmF1bHQiIHNpemU9
IjEwMCUiPkdhbGVhLCBTLjwvc3R5bGU+PC9hdXRob3I+PGF1dGhvcj5OYW5kaSwgQS48L2F1dGhv
cj48YXV0aG9yPlZsYWhvdiwgRC48L2F1dGhvcj48L2F1dGhvcnM+PC9jb250cmlidXRvcnM+PGF1
dGgtYWRkcmVzcz5DZW50ZXIgZm9yIFVyYmFuIEVwaWRlbWlvbG9naWMgU3R1ZGllcywgTmV3IFlv
cmsgQWNhZGVteSBvZiBNZWRpY2luZSwgTmV3IFlvcmssIE5ZIDEwMDI5LCBVU0EuIHNnYWxlYUBu
eWFtLm9yZzwvYXV0aC1hZGRyZXNzPjx0aXRsZXM+PHRpdGxlPlRoZSBlcGlkZW1pb2xvZ3kgb2Yg
cG9zdC10cmF1bWF0aWMgc3RyZXNzIGRpc29yZGVyIGFmdGVyIGRpc2FzdGVyczwvdGl0bGU+PHNl
Y29uZGFyeS10aXRsZT5FcGlkZW1pb2wgUmV2PC9zZWNvbmRhcnktdGl0bGU+PGFsdC10aXRsZT5F
cGlkZW1pb2xvZ2ljIHJldmlld3M8L2FsdC10aXRsZT48L3RpdGxlcz48cGVyaW9kaWNhbD48ZnVs
bC10aXRsZT5FcGlkZW1pb2xvZ2ljIHJldmlld3M8L2Z1bGwtdGl0bGU+PGFiYnItMT5FcGlkZW1p
b2wgUmV2PC9hYmJyLTE+PC9wZXJpb2RpY2FsPjxhbHQtcGVyaW9kaWNhbD48ZnVsbC10aXRsZT5F
cGlkZW1pb2xvZ2ljIHJldmlld3M8L2Z1bGwtdGl0bGU+PGFiYnItMT5FcGlkZW1pb2wgUmV2PC9h
YmJyLTE+PC9hbHQtcGVyaW9kaWNhbD48cGFnZXM+NzgtOTE8L3BhZ2VzPjx2b2x1bWU+Mjc8L3Zv
bHVtZT48ZWRpdGlvbj4yMDA1LzA2LzE3PC9lZGl0aW9uPjxrZXl3b3Jkcz48a2V5d29yZD4qRGlz
YXN0ZXJzPC9rZXl3b3JkPjxrZXl3b3JkPkh1bWFuczwva2V5d29yZD48a2V5d29yZD5QcmV2YWxl
bmNlPC9rZXl3b3JkPjxrZXl3b3JkPlN0cmVzcyBEaXNvcmRlcnMsIFBvc3QtVHJhdW1hdGljLypl
cGlkZW1pb2xvZ3k8L2tleXdvcmQ+PC9rZXl3b3Jkcz48ZGF0ZXM+PHllYXI+MjAwNTwveWVhcj48
L2RhdGVzPjxpc2JuPjAxOTMtOTM2WCAoUHJpbnQpJiN4RDswMTkzLTkzNng8L2lzYm4+PGFjY2Vz
c2lvbi1udW0+MTU5NTg0Mjk8L2FjY2Vzc2lvbi1udW0+PHVybHM+PC91cmxzPjxlbGVjdHJvbmlj
LXJlc291cmNlLW51bT4xMC4xMDkzL2VwaXJldi9teGkwMDM8L2VsZWN0cm9uaWMtcmVzb3VyY2Ut
bnVtPjxyZW1vdGUtZGF0YWJhc2UtcHJvdmlkZXI+TkxNPC9yZW1vdGUtZGF0YWJhc2UtcHJvdmlk
ZXI+PGxhbmd1YWdlPmVuZzwvbGFuZ3VhZ2U+PC9yZWNvcmQ+PC9DaXRlPjxDaXRlPjxBdXRob3I+
Tm9ydGg8L0F1dGhvcj48WWVhcj4yMDE0PC9ZZWFyPjxSZWNOdW0+OTU8L1JlY051bT48cmVjb3Jk
PjxyZWMtbnVtYmVyPjk1PC9yZWMtbnVtYmVyPjxmb3JlaWduLWtleXM+PGtleSBhcHA9IkVOIiBk
Yi1pZD0ieGU1enRkZjIwMnRydzRleGF3YngwZmFuZHc5cHJ4emFmenRzIiB0aW1lc3RhbXA9IjE1
NTE3MTI2MDIiPjk1PC9rZXk+PC9mb3JlaWduLWtleXM+PHJlZi10eXBlIG5hbWU9IkpvdXJuYWwg
QXJ0aWNsZSI+MTc8L3JlZi10eXBlPjxjb250cmlidXRvcnM+PGF1dGhvcnM+PGF1dGhvcj48c3R5
bGUgZmFjZT0iYm9sZCIgZm9udD0iZGVmYXVsdCIgc2l6ZT0iMTAwJSI+Tm9ydGgsIEMuIFMuPC9z
dHlsZT48L2F1dGhvcj48L2F1dGhvcnM+PC9jb250cmlidXRvcnM+PGF1dGgtYWRkcmVzcz5WQSBO
b3J0aCBUZXhhcyBIZWFsdGggQ2FyZSBTeXN0ZW0sIDQ1MDAgUy4gTGFuY2FzdGVyIFJkLiwgRGFs
bGFzLCBUWCwgNzUyMTYsIFVTQSwgY2Fyb2wubm9ydGhAdXRzb3V0aHdlc3Rlcm4uZWR1LjwvYXV0
aC1hZGRyZXNzPjx0aXRsZXM+PHRpdGxlPkN1cnJlbnQgcmVzZWFyY2ggYW5kIHJlY2VudCBicmVh
a3Rocm91Z2hzIG9uIHRoZSBtZW50YWwgaGVhbHRoIGVmZmVjdHMgb2YgZGlzYXN0ZXJzPC90aXRs
ZT48c2Vjb25kYXJ5LXRpdGxlPkN1cnIgUHN5Y2hpYXRyeSBSZXA8L3NlY29uZGFyeS10aXRsZT48
YWx0LXRpdGxlPkN1cnJlbnQgcHN5Y2hpYXRyeSByZXBvcnRzPC9hbHQtdGl0bGU+PC90aXRsZXM+
PHBlcmlvZGljYWw+PGZ1bGwtdGl0bGU+Q3VyciBQc3ljaGlhdHJ5IFJlcDwvZnVsbC10aXRsZT48
YWJici0xPkN1cnJlbnQgcHN5Y2hpYXRyeSByZXBvcnRzPC9hYmJyLTE+PC9wZXJpb2RpY2FsPjxh
bHQtcGVyaW9kaWNhbD48ZnVsbC10aXRsZT5DdXJyIFBzeWNoaWF0cnkgUmVwPC9mdWxsLXRpdGxl
PjxhYmJyLTE+Q3VycmVudCBwc3ljaGlhdHJ5IHJlcG9ydHM8L2FiYnItMT48L2FsdC1wZXJpb2Rp
Y2FsPjxwYWdlcz40ODE8L3BhZ2VzPjx2b2x1bWU+MTY8L3ZvbHVtZT48bnVtYmVyPjEwPC9udW1i
ZXI+PGVkaXRpb24+MjAxNC8wOC8yMTwvZWRpdGlvbj48a2V5d29yZHM+PGtleXdvcmQ+QWRhcHRh
dGlvbiwgUHN5Y2hvbG9naWNhbDwva2V5d29yZD48a2V5d29yZD4qRGlzYXN0ZXJzPC9rZXl3b3Jk
PjxrZXl3b3JkPkh1bWFuczwva2V5d29yZD48a2V5d29yZD5NZW50YWwgRGlzb3JkZXJzLypldGlv
bG9neTwva2V5d29yZD48a2V5d29yZD5Qc3ljaG9wYXRob2xvZ3k8L2tleXdvcmQ+PGtleXdvcmQ+
UmlzayBGYWN0b3JzPC9rZXl3b3JkPjxrZXl3b3JkPlN0cmVzcyBEaXNvcmRlcnMsIFBvc3QtVHJh
dW1hdGljL2V0aW9sb2d5PC9rZXl3b3JkPjxrZXl3b3JkPlN1cnZpdm9ycy8qcHN5Y2hvbG9neTwv
a2V5d29yZD48L2tleXdvcmRzPjxkYXRlcz48eWVhcj4yMDE0PC95ZWFyPjxwdWItZGF0ZXM+PGRh
dGU+T2N0PC9kYXRlPjwvcHViLWRhdGVzPjwvZGF0ZXM+PGlzYm4+MTUyMy0zODEyPC9pc2JuPjxh
Y2Nlc3Npb24tbnVtPjI1MTM4MjM1PC9hY2Nlc3Npb24tbnVtPjx1cmxzPjwvdXJscz48ZWxlY3Ry
b25pYy1yZXNvdXJjZS1udW0+MTAuMTAwNy9zMTE5MjAtMDE0LTA0ODEtOTwvZWxlY3Ryb25pYy1y
ZXNvdXJjZS1udW0+PHJlbW90ZS1kYXRhYmFzZS1wcm92aWRlcj5OTE08L3JlbW90ZS1kYXRhYmFz
ZS1wcm92aWRlcj48bGFuZ3VhZ2U+ZW5nPC9sYW5ndWFnZT48L3JlY29yZD48L0NpdGU+PENpdGU+
PEF1dGhvcj5Ob3J0aDwvQXV0aG9yPjxZZWFyPjIwMTM8L1llYXI+PFJlY051bT4yMzY8L1JlY051
bT48cmVjb3JkPjxyZWMtbnVtYmVyPjIzNjwvcmVjLW51bWJlcj48Zm9yZWlnbi1rZXlzPjxrZXkg
YXBwPSJFTiIgZGItaWQ9InhlNXp0ZGYyMDJ0cnc0ZXhhd2J4MGZhbmR3OXByeHphZnp0cyIgdGlt
ZXN0YW1wPSIxNTYwNDQ5MjkwIj4yMzY8L2tleT48L2ZvcmVpZ24ta2V5cz48cmVmLXR5cGUgbmFt
ZT0iSm91cm5hbCBBcnRpY2xlIj4xNzwvcmVmLXR5cGU+PGNvbnRyaWJ1dG9ycz48YXV0aG9ycz48
YXV0aG9yPk5vcnRoLCBDLiBTLjwvYXV0aG9yPjxhdXRob3I+UGZlZmZlcmJhdW0sIEIuPC9hdXRo
b3I+PC9hdXRob3JzPjwvY29udHJpYnV0b3JzPjxhdXRoLWFkZHJlc3M+VkEgTm9ydGggVGV4YXMg
SGVhbHRoIENhcmUgU3lzdGVtLCBEYWxsYXMsIFVTQS4gY2Fyb2wubm9ydGhAdXRzb3V0aHdlc3Rl
cm4uZWR1ICZsdDsgJmFtcDs8L2F1dGgtYWRkcmVzcz48dGl0bGVzPjx0aXRsZT5NZW50YWwgaGVh
bHRoIHJlc3BvbnNlIHRvIGNvbW11bml0eSBkaXNhc3RlcnM6IGEgc3lzdGVtYXRpYyByZXZpZXc8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LXBlcmlvZGljYWw+PHBhZ2VzPjUwNy0xODwvcGFnZXM+PHZvbHVtZT4zMTA8L3ZvbHVtZT48bnVt
YmVyPjU8L251bWJlcj48ZWRpdGlvbj4yMDEzLzA4LzA5PC9lZGl0aW9uPjxrZXl3b3Jkcz48a2V5
d29yZD5EaXNhc3RlcnM8L2tleXdvcmQ+PGtleXdvcmQ+RW1lcmdlbmN5IE1lZGljYWwgU2Vydmlj
ZXMvKnN0YW5kYXJkczwva2V5d29yZD48a2V5d29yZD5IdW1hbnM8L2tleXdvcmQ+PGtleXdvcmQ+
Kk1lbnRhbCBIZWFsdGg8L2tleXdvcmQ+PGtleXdvcmQ+TWVudGFsIEhlYWx0aCBTZXJ2aWNlczwv
a2V5d29yZD48a2V5d29yZD5SaXNrPC9rZXl3b3JkPjxrZXl3b3JkPlN0cmVzcyBEaXNvcmRlcnMs
IFBvc3QtVHJhdW1hdGljLypkaWFnbm9zaXMvZXRpb2xvZ3k8L2tleXdvcmQ+PGtleXdvcmQ+KlRy
aWFnZTwva2V5d29yZD48L2tleXdvcmRzPjxkYXRlcz48eWVhcj4yMDEzPC95ZWFyPjxwdWItZGF0
ZXM+PGRhdGU+QXVnIDc8L2RhdGU+PC9wdWItZGF0ZXM+PC9kYXRlcz48aXNibj4wMDk4LTc0ODQ8
L2lzYm4+PGFjY2Vzc2lvbi1udW0+MjM5MjU2MjE8L2FjY2Vzc2lvbi1udW0+PHVybHM+PC91cmxz
PjxlbGVjdHJvbmljLXJlc291cmNlLW51bT4xMC4xMDAxL2phbWEuMjAxMy4xMDc3OTk8L2VsZWN0
cm9uaWMtcmVzb3VyY2UtbnVtPjxyZW1vdGUtZGF0YWJhc2UtcHJvdmlkZXI+TkxNPC9yZW1vdGUt
ZGF0YWJhc2UtcHJvdmlkZXI+PGxhbmd1YWdlPmVuZzwvbGFuZ3VhZ2U+PC9yZWNvcmQ+PC9DaXRl
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[52-55]</w:t>
      </w:r>
      <w:r w:rsidRPr="00592097">
        <w:rPr>
          <w:rFonts w:ascii="Book Antiqua" w:hAnsi="Book Antiqua" w:cs="Times New Roman"/>
          <w:sz w:val="24"/>
          <w:szCs w:val="24"/>
        </w:rPr>
        <w:fldChar w:fldCharType="end"/>
      </w:r>
      <w:r w:rsidRPr="00592097">
        <w:rPr>
          <w:rFonts w:ascii="Book Antiqua" w:hAnsi="Book Antiqua" w:cs="Times New Roman"/>
          <w:sz w:val="24"/>
          <w:szCs w:val="24"/>
        </w:rPr>
        <w:t>, meta-analyses</w:t>
      </w:r>
      <w:r w:rsidRPr="00592097">
        <w:rPr>
          <w:rFonts w:ascii="Book Antiqua" w:hAnsi="Book Antiqua" w:cs="Times New Roman"/>
          <w:sz w:val="24"/>
          <w:szCs w:val="24"/>
        </w:rPr>
        <w:fldChar w:fldCharType="begin">
          <w:fldData xml:space="preserve">PEVuZE5vdGU+PENpdGU+PEF1dGhvcj5Ib3B3b29kPC9BdXRob3I+PFllYXI+MjAxNzwvWWVhcj48
UmVjTnVtPjIzODwvUmVjTnVtPjxEaXNwbGF5VGV4dD48c3R5bGUgZmFjZT0ic3VwZXJzY3JpcHQi
Pls1NiwgNTddPC9zdHlsZT48L0Rpc3BsYXlUZXh0PjxyZWNvcmQ+PHJlYy1udW1iZXI+MjM4PC9y
ZWMtbnVtYmVyPjxmb3JlaWduLWtleXM+PGtleSBhcHA9IkVOIiBkYi1pZD0ieGU1enRkZjIwMnRy
dzRleGF3YngwZmFuZHc5cHJ4emFmenRzIiB0aW1lc3RhbXA9IjE1NjA0NDk2MzUiPjIzODwva2V5
PjwvZm9yZWlnbi1rZXlzPjxyZWYtdHlwZSBuYW1lPSJKb3VybmFsIEFydGljbGUiPjE3PC9yZWYt
dHlwZT48Y29udHJpYnV0b3JzPjxhdXRob3JzPjxhdXRob3I+SG9wd29vZCwgVGFueWEgTDwvYXV0
aG9yPjxhdXRob3I+U2NodXR0ZSwgTmljb2xhIFMgJUogUHN5Y2hvbG9neSBvZiB2aW9sZW5jZTwv
YXV0aG9yPjwvYXV0aG9ycz48L2NvbnRyaWJ1dG9ycz48dGl0bGVzPjx0aXRsZT5Qc3ljaG9sb2dp
Y2FsIG91dGNvbWVzIGluIHJlYWN0aW9uIHRvIG1lZGlhIGV4cG9zdXJlIHRvIGRpc2FzdGVycyBh
bmQgbGFyZ2Utc2NhbGUgdmlvbGVuY2U6IEEgbWV0YS1hbmFseXNpczwvdGl0bGU+PC90aXRsZXM+
PHBhZ2VzPjMxNjwvcGFnZXM+PHZvbHVtZT43PC92b2x1bWU+PG51bWJlcj4yPC9udW1iZXI+PGRh
dGVzPjx5ZWFyPjIwMTc8L3llYXI+PC9kYXRlcz48aXNibj4yMTUyLTA4MVg8L2lzYm4+PHVybHM+
PC91cmxzPjxlbGVjdHJvbmljLXJlc291cmNlLW51bT4xMC4xMDM3L3ZpbzAwMDAwNTY8L2VsZWN0
cm9uaWMtcmVzb3VyY2UtbnVtPjwvcmVjb3JkPjwvQ2l0ZT48Q2l0ZT48QXV0aG9yPlBhcmtlcjwv
QXV0aG9yPjxZZWFyPjIwMTY8L1llYXI+PFJlY051bT4yMzc8L1JlY051bT48cmVjb3JkPjxyZWMt
bnVtYmVyPjIzNzwvcmVjLW51bWJlcj48Zm9yZWlnbi1rZXlzPjxrZXkgYXBwPSJFTiIgZGItaWQ9
InhlNXp0ZGYyMDJ0cnc0ZXhhd2J4MGZhbmR3OXByeHphZnp0cyIgdGltZXN0YW1wPSIxNTYwNDQ5
NDQ1Ij4yMzc8L2tleT48L2ZvcmVpZ24ta2V5cz48cmVmLXR5cGUgbmFtZT0iSm91cm5hbCBBcnRp
Y2xlIj4xNzwvcmVmLXR5cGU+PGNvbnRyaWJ1dG9ycz48YXV0aG9ycz48YXV0aG9yPlBhcmtlciwg
Ry48L2F1dGhvcj48YXV0aG9yPkxpZSwgRC48L2F1dGhvcj48YXV0aG9yPlNpc2tpbmQsIEQuIEou
PC9hdXRob3I+PGF1dGhvcj5NYXJ0aW4tS2hhbiwgTS48L2F1dGhvcj48YXV0aG9yPlJhcGhhZWws
IEIuPC9hdXRob3I+PGF1dGhvcj5Dcm9tcHRvbiwgRC48L2F1dGhvcj48YXV0aG9yPktpc2VseSwg
Uy48L2F1dGhvcj48L2F1dGhvcnM+PC9jb250cmlidXRvcnM+PGF1dGgtYWRkcmVzcz5Sb3lhbCBC
cmlzYmFuZSBhbmQgV29tZW4mYXBvcztzIEhvc3BpdGFsLEJyaXNiYW5lLFF1ZWVuc2xhbmQsQXVz
dHJhbGlhLiYjeEQ7UmVoYWJpbGl0YXRpb24gQWNhZGVtaWMgQ2xpbmljYWwgVW5pdCxNZXRybyBT
b3V0aCBEaXZpc2lvbiBvZiBNZW50YWwgSGVhbHRoIFNlcnZpY2UsQnJpc2JhbmUsUXVlZW5zbGFu
ZCxBdXN0cmFsaWEuJiN4RDtTY2hvb2wgb2YgTWVkaWNpbmUsVGhlIFVuaXZlcnNpdHkgb2YgUXVl
ZW5zbGFuZCxCcmlzYmFuZSxRdWVlbnNsYW5kLEF1c3RyYWxpYS4mI3hEO1NjaG9vbCBvZiBNZWRp
Y2luZSxVbml2ZXJzaXR5IG9mIFdlc3Rlcm4gU3lkbmV5LFN5ZG5leSxOZXcgU291dGggV2FsZXMs
QXVzdHJhbGlhLjwvYXV0aC1hZGRyZXNzPjx0aXRsZXM+PHRpdGxlPk1lbnRhbCBoZWFsdGggaW1w
bGljYXRpb25zIGZvciBvbGRlciBhZHVsdHMgYWZ0ZXIgbmF0dXJhbCBkaXNhc3RlcnMtLWEgc3lz
dGVtYXRpYyByZXZpZXcgYW5kIG1ldGEtYW5hbHlzaXM8L3RpdGxlPjxzZWNvbmRhcnktdGl0bGU+
SW50IFBzeWNob2dlcmlhdHI8L3NlY29uZGFyeS10aXRsZT48YWx0LXRpdGxlPkludGVybmF0aW9u
YWwgcHN5Y2hvZ2VyaWF0cmljczwvYWx0LXRpdGxlPjwvdGl0bGVzPjxwZXJpb2RpY2FsPjxmdWxs
LXRpdGxlPkludCBQc3ljaG9nZXJpYXRyPC9mdWxsLXRpdGxlPjxhYmJyLTE+SW50ZXJuYXRpb25h
bCBwc3ljaG9nZXJpYXRyaWNzPC9hYmJyLTE+PC9wZXJpb2RpY2FsPjxhbHQtcGVyaW9kaWNhbD48
ZnVsbC10aXRsZT5JbnQgUHN5Y2hvZ2VyaWF0cjwvZnVsbC10aXRsZT48YWJici0xPkludGVybmF0
aW9uYWwgcHN5Y2hvZ2VyaWF0cmljczwvYWJici0xPjwvYWx0LXBlcmlvZGljYWw+PHBhZ2VzPjEx
LTIwPC9wYWdlcz48dm9sdW1lPjI4PC92b2x1bWU+PG51bWJlcj4xPC9udW1iZXI+PGVkaXRpb24+
MjAxNS8wNy8yODwvZWRpdGlvbj48a2V5d29yZHM+PGtleXdvcmQ+QWRqdXN0bWVudCBEaXNvcmRl
cnMvKmVwaWRlbWlvbG9neTwva2V5d29yZD48a2V5d29yZD5BZ2VkPC9rZXl3b3JkPjxrZXl3b3Jk
PkFueGlldHkvKmVwaWRlbWlvbG9neTwva2V5d29yZD48a2V5d29yZD5EZXByZXNzaW9uLyplcGlk
ZW1pb2xvZ3k8L2tleXdvcmQ+PGtleXdvcmQ+KkRpc2FzdGVyczwva2V5d29yZD48a2V5d29yZD5H
ZXJpYXRyaWMgUHN5Y2hpYXRyeTwva2V5d29yZD48a2V5d29yZD5IdW1hbnM8L2tleXdvcmQ+PGtl
eXdvcmQ+TWVudGFsIEhlYWx0aCBTZXJ2aWNlczwva2V5d29yZD48a2V5d29yZD5QdWJsaWNhdGlv
biBCaWFzPC9rZXl3b3JkPjxrZXl3b3JkPlN0cmVzcyBEaXNvcmRlcnMsIFBvc3QtVHJhdW1hdGlj
LyplcGlkZW1pb2xvZ3k8L2tleXdvcmQ+PGtleXdvcmQ+bWVudGFsIGhlYWx0aDwva2V5d29yZD48
a2V5d29yZD5tZXRhLWFuYWx5c2lzPC9rZXl3b3JkPjxrZXl3b3JkPm5hdHVyYWwgZGlzYXN0ZXI8
L2tleXdvcmQ+PGtleXdvcmQ+b2xkZXIgcGVyc29uczwva2V5d29yZD48a2V5d29yZD5wb3N0LXRy
YXVtYXRpYyBzdHJlc3MgZGlzb3JkZXI8L2tleXdvcmQ+PC9rZXl3b3Jkcz48ZGF0ZXM+PHllYXI+
MjAxNjwveWVhcj48cHViLWRhdGVzPjxkYXRlPkphbjwvZGF0ZT48L3B1Yi1kYXRlcz48L2RhdGVz
Pjxpc2JuPjEwNDEtNjEwMjwvaXNibj48YWNjZXNzaW9uLW51bT4yNjIxMjEzMjwvYWNjZXNzaW9u
LW51bT48dXJscz48L3VybHM+PGVsZWN0cm9uaWMtcmVzb3VyY2UtbnVtPjEwLjEwMTcvczEwNDE2
MTAyMTUwMDEyMTA8L2VsZWN0cm9uaWMtcmVzb3VyY2UtbnVtPjxyZW1vdGUtZGF0YWJhc2UtcHJv
dmlkZXI+TkxNPC9yZW1vdGUtZGF0YWJhc2UtcHJvdmlkZXI+PGxhbmd1YWdlPmVuZzwvbGFuZ3Vh
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PEVuZE5vdGU+PENpdGU+PEF1dGhvcj5Ib3B3b29kPC9BdXRob3I+PFllYXI+MjAxNzwvWWVhcj48
UmVjTnVtPjIzODwvUmVjTnVtPjxEaXNwbGF5VGV4dD48c3R5bGUgZmFjZT0ic3VwZXJzY3JpcHQi
Pls1NiwgNTddPC9zdHlsZT48L0Rpc3BsYXlUZXh0PjxyZWNvcmQ+PHJlYy1udW1iZXI+MjM4PC9y
ZWMtbnVtYmVyPjxmb3JlaWduLWtleXM+PGtleSBhcHA9IkVOIiBkYi1pZD0ieGU1enRkZjIwMnRy
dzRleGF3YngwZmFuZHc5cHJ4emFmenRzIiB0aW1lc3RhbXA9IjE1NjA0NDk2MzUiPjIzODwva2V5
PjwvZm9yZWlnbi1rZXlzPjxyZWYtdHlwZSBuYW1lPSJKb3VybmFsIEFydGljbGUiPjE3PC9yZWYt
dHlwZT48Y29udHJpYnV0b3JzPjxhdXRob3JzPjxhdXRob3I+SG9wd29vZCwgVGFueWEgTDwvYXV0
aG9yPjxhdXRob3I+U2NodXR0ZSwgTmljb2xhIFMgJUogUHN5Y2hvbG9neSBvZiB2aW9sZW5jZTwv
YXV0aG9yPjwvYXV0aG9ycz48L2NvbnRyaWJ1dG9ycz48dGl0bGVzPjx0aXRsZT5Qc3ljaG9sb2dp
Y2FsIG91dGNvbWVzIGluIHJlYWN0aW9uIHRvIG1lZGlhIGV4cG9zdXJlIHRvIGRpc2FzdGVycyBh
bmQgbGFyZ2Utc2NhbGUgdmlvbGVuY2U6IEEgbWV0YS1hbmFseXNpczwvdGl0bGU+PC90aXRsZXM+
PHBhZ2VzPjMxNjwvcGFnZXM+PHZvbHVtZT43PC92b2x1bWU+PG51bWJlcj4yPC9udW1iZXI+PGRh
dGVzPjx5ZWFyPjIwMTc8L3llYXI+PC9kYXRlcz48aXNibj4yMTUyLTA4MVg8L2lzYm4+PHVybHM+
PC91cmxzPjxlbGVjdHJvbmljLXJlc291cmNlLW51bT4xMC4xMDM3L3ZpbzAwMDAwNTY8L2VsZWN0
cm9uaWMtcmVzb3VyY2UtbnVtPjwvcmVjb3JkPjwvQ2l0ZT48Q2l0ZT48QXV0aG9yPlBhcmtlcjwv
QXV0aG9yPjxZZWFyPjIwMTY8L1llYXI+PFJlY051bT4yMzc8L1JlY051bT48cmVjb3JkPjxyZWMt
bnVtYmVyPjIzNzwvcmVjLW51bWJlcj48Zm9yZWlnbi1rZXlzPjxrZXkgYXBwPSJFTiIgZGItaWQ9
InhlNXp0ZGYyMDJ0cnc0ZXhhd2J4MGZhbmR3OXByeHphZnp0cyIgdGltZXN0YW1wPSIxNTYwNDQ5
NDQ1Ij4yMzc8L2tleT48L2ZvcmVpZ24ta2V5cz48cmVmLXR5cGUgbmFtZT0iSm91cm5hbCBBcnRp
Y2xlIj4xNzwvcmVmLXR5cGU+PGNvbnRyaWJ1dG9ycz48YXV0aG9ycz48YXV0aG9yPlBhcmtlciwg
Ry48L2F1dGhvcj48YXV0aG9yPkxpZSwgRC48L2F1dGhvcj48YXV0aG9yPlNpc2tpbmQsIEQuIEou
PC9hdXRob3I+PGF1dGhvcj5NYXJ0aW4tS2hhbiwgTS48L2F1dGhvcj48YXV0aG9yPlJhcGhhZWws
IEIuPC9hdXRob3I+PGF1dGhvcj5Dcm9tcHRvbiwgRC48L2F1dGhvcj48YXV0aG9yPktpc2VseSwg
Uy48L2F1dGhvcj48L2F1dGhvcnM+PC9jb250cmlidXRvcnM+PGF1dGgtYWRkcmVzcz5Sb3lhbCBC
cmlzYmFuZSBhbmQgV29tZW4mYXBvcztzIEhvc3BpdGFsLEJyaXNiYW5lLFF1ZWVuc2xhbmQsQXVz
dHJhbGlhLiYjeEQ7UmVoYWJpbGl0YXRpb24gQWNhZGVtaWMgQ2xpbmljYWwgVW5pdCxNZXRybyBT
b3V0aCBEaXZpc2lvbiBvZiBNZW50YWwgSGVhbHRoIFNlcnZpY2UsQnJpc2JhbmUsUXVlZW5zbGFu
ZCxBdXN0cmFsaWEuJiN4RDtTY2hvb2wgb2YgTWVkaWNpbmUsVGhlIFVuaXZlcnNpdHkgb2YgUXVl
ZW5zbGFuZCxCcmlzYmFuZSxRdWVlbnNsYW5kLEF1c3RyYWxpYS4mI3hEO1NjaG9vbCBvZiBNZWRp
Y2luZSxVbml2ZXJzaXR5IG9mIFdlc3Rlcm4gU3lkbmV5LFN5ZG5leSxOZXcgU291dGggV2FsZXMs
QXVzdHJhbGlhLjwvYXV0aC1hZGRyZXNzPjx0aXRsZXM+PHRpdGxlPk1lbnRhbCBoZWFsdGggaW1w
bGljYXRpb25zIGZvciBvbGRlciBhZHVsdHMgYWZ0ZXIgbmF0dXJhbCBkaXNhc3RlcnMtLWEgc3lz
dGVtYXRpYyByZXZpZXcgYW5kIG1ldGEtYW5hbHlzaXM8L3RpdGxlPjxzZWNvbmRhcnktdGl0bGU+
SW50IFBzeWNob2dlcmlhdHI8L3NlY29uZGFyeS10aXRsZT48YWx0LXRpdGxlPkludGVybmF0aW9u
YWwgcHN5Y2hvZ2VyaWF0cmljczwvYWx0LXRpdGxlPjwvdGl0bGVzPjxwZXJpb2RpY2FsPjxmdWxs
LXRpdGxlPkludCBQc3ljaG9nZXJpYXRyPC9mdWxsLXRpdGxlPjxhYmJyLTE+SW50ZXJuYXRpb25h
bCBwc3ljaG9nZXJpYXRyaWNzPC9hYmJyLTE+PC9wZXJpb2RpY2FsPjxhbHQtcGVyaW9kaWNhbD48
ZnVsbC10aXRsZT5JbnQgUHN5Y2hvZ2VyaWF0cjwvZnVsbC10aXRsZT48YWJici0xPkludGVybmF0
aW9uYWwgcHN5Y2hvZ2VyaWF0cmljczwvYWJici0xPjwvYWx0LXBlcmlvZGljYWw+PHBhZ2VzPjEx
LTIwPC9wYWdlcz48dm9sdW1lPjI4PC92b2x1bWU+PG51bWJlcj4xPC9udW1iZXI+PGVkaXRpb24+
MjAxNS8wNy8yODwvZWRpdGlvbj48a2V5d29yZHM+PGtleXdvcmQ+QWRqdXN0bWVudCBEaXNvcmRl
cnMvKmVwaWRlbWlvbG9neTwva2V5d29yZD48a2V5d29yZD5BZ2VkPC9rZXl3b3JkPjxrZXl3b3Jk
PkFueGlldHkvKmVwaWRlbWlvbG9neTwva2V5d29yZD48a2V5d29yZD5EZXByZXNzaW9uLyplcGlk
ZW1pb2xvZ3k8L2tleXdvcmQ+PGtleXdvcmQ+KkRpc2FzdGVyczwva2V5d29yZD48a2V5d29yZD5H
ZXJpYXRyaWMgUHN5Y2hpYXRyeTwva2V5d29yZD48a2V5d29yZD5IdW1hbnM8L2tleXdvcmQ+PGtl
eXdvcmQ+TWVudGFsIEhlYWx0aCBTZXJ2aWNlczwva2V5d29yZD48a2V5d29yZD5QdWJsaWNhdGlv
biBCaWFzPC9rZXl3b3JkPjxrZXl3b3JkPlN0cmVzcyBEaXNvcmRlcnMsIFBvc3QtVHJhdW1hdGlj
LyplcGlkZW1pb2xvZ3k8L2tleXdvcmQ+PGtleXdvcmQ+bWVudGFsIGhlYWx0aDwva2V5d29yZD48
a2V5d29yZD5tZXRhLWFuYWx5c2lzPC9rZXl3b3JkPjxrZXl3b3JkPm5hdHVyYWwgZGlzYXN0ZXI8
L2tleXdvcmQ+PGtleXdvcmQ+b2xkZXIgcGVyc29uczwva2V5d29yZD48a2V5d29yZD5wb3N0LXRy
YXVtYXRpYyBzdHJlc3MgZGlzb3JkZXI8L2tleXdvcmQ+PC9rZXl3b3Jkcz48ZGF0ZXM+PHllYXI+
MjAxNjwveWVhcj48cHViLWRhdGVzPjxkYXRlPkphbjwvZGF0ZT48L3B1Yi1kYXRlcz48L2RhdGVz
Pjxpc2JuPjEwNDEtNjEwMjwvaXNibj48YWNjZXNzaW9uLW51bT4yNjIxMjEzMjwvYWNjZXNzaW9u
LW51bT48dXJscz48L3VybHM+PGVsZWN0cm9uaWMtcmVzb3VyY2UtbnVtPjEwLjEwMTcvczEwNDE2
MTAyMTUwMDEyMTA8L2VsZWN0cm9uaWMtcmVzb3VyY2UtbnVtPjxyZW1vdGUtZGF0YWJhc2UtcHJv
dmlkZXI+TkxNPC9yZW1vdGUtZGF0YWJhc2UtcHJvdmlkZXI+PGxhbmd1YWdlPmVuZzwvbGFuZ3Vh
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[56,57]</w:t>
      </w:r>
      <w:r w:rsidRPr="00592097">
        <w:rPr>
          <w:rFonts w:ascii="Book Antiqua" w:hAnsi="Book Antiqua" w:cs="Times New Roman"/>
          <w:sz w:val="24"/>
          <w:szCs w:val="24"/>
        </w:rPr>
        <w:fldChar w:fldCharType="end"/>
      </w:r>
      <w:ins w:id="232" w:author="Author">
        <w:r w:rsidR="004B1D44" w:rsidRPr="00592097">
          <w:rPr>
            <w:rFonts w:ascii="Book Antiqua" w:hAnsi="Book Antiqua" w:cs="Times New Roman"/>
            <w:sz w:val="24"/>
            <w:szCs w:val="24"/>
          </w:rPr>
          <w:t>,</w:t>
        </w:r>
      </w:ins>
      <w:r w:rsidRPr="00592097">
        <w:rPr>
          <w:rFonts w:ascii="Book Antiqua" w:hAnsi="Book Antiqua" w:cs="Times New Roman"/>
          <w:sz w:val="24"/>
          <w:szCs w:val="24"/>
        </w:rPr>
        <w:t xml:space="preserve"> and a bibliometric analysis</w:t>
      </w:r>
      <w:r w:rsidRPr="00592097">
        <w:rPr>
          <w:rFonts w:ascii="Book Antiqua" w:hAnsi="Book Antiqua" w:cs="Times New Roman"/>
          <w:sz w:val="24"/>
          <w:szCs w:val="24"/>
        </w:rPr>
        <w:fldChar w:fldCharType="begin">
          <w:fldData xml:space="preserve">PEVuZE5vdGU+PENpdGU+PEF1dGhvcj5Td2VpbGVoPC9BdXRob3I+PFllYXI+MjAxOTwvWWVhcj48
UmVjTnVtPjIzOTwvUmVjTnVtPjxEaXNwbGF5VGV4dD48c3R5bGUgZmFjZT0ic3VwZXJzY3JpcHQi
Pls1OF08L3N0eWxlPjwvRGlzcGxheVRleHQ+PHJlY29yZD48cmVjLW51bWJlcj4yMzk8L3JlYy1u
dW1iZXI+PGZvcmVpZ24ta2V5cz48a2V5IGFwcD0iRU4iIGRiLWlkPSJ4ZTV6dGRmMjAydHJ3NGV4
YXdieDBmYW5kdzlwcnh6YWZ6dHMiIHRpbWVzdGFtcD0iMTU2MDQ0OTcwNiI+MjM5PC9rZXk+PC9m
b3JlaWduLWtleXM+PHJlZi10eXBlIG5hbWU9IkpvdXJuYWwgQXJ0aWNsZSI+MTc8L3JlZi10eXBl
Pjxjb250cmlidXRvcnM+PGF1dGhvcnM+PGF1dGhvcj5Td2VpbGVoLCBXLiBNLjwvYXV0aG9yPjwv
YXV0aG9ycz48L2NvbnRyaWJ1dG9ycz48YXV0aC1hZGRyZXNzPkRlcGFydG1lbnQgb2YgUGh5c2lv
bG9neSwgUGhhcm1hY29sb2d5L1RveGljb2xvZ3ksIERpdmlzaW9uIG9mIEJpb21lZGljYWwgU2Np
ZW5jZXMsIENvbGxlZ2Ugb2YgTWVkaWNpbmUgYW5kIEhlYWx0aCBTY2llbmNlcywgQW4tTmFqYWgg
TmF0aW9uYWwgVW5pdmVyc2l0eSwgTmFibHVzLCBQYWxlc3RpbmUuIHdhbGVlZHN3ZWlsZWhAeWFo
b28uY29tLjwvYXV0aC1hZGRyZXNzPjx0aXRsZXM+PHRpdGxlPkEgYmlibGlvbWV0cmljIGFuYWx5
c2lzIG9mIGhlYWx0aC1yZWxhdGVkIGxpdGVyYXR1cmUgb24gbmF0dXJhbCBkaXNhc3RlcnMgZnJv
bSAxOTAwIHRvIDIwMTc8L3RpdGxlPjxzZWNvbmRhcnktdGl0bGU+SGVhbHRoIFJlcyBQb2xpY3kg
U3lzdDwvc2Vjb25kYXJ5LXRpdGxlPjxhbHQtdGl0bGU+SGVhbHRoIHJlc2VhcmNoIHBvbGljeSBh
bmQgc3lzdGVtczwvYWx0LXRpdGxlPjwvdGl0bGVzPjxwZXJpb2RpY2FsPjxmdWxsLXRpdGxlPkhl
YWx0aCBSZXMgUG9saWN5IFN5c3Q8L2Z1bGwtdGl0bGU+PGFiYnItMT5IZWFsdGggcmVzZWFyY2gg
cG9saWN5IGFuZCBzeXN0ZW1zPC9hYmJyLTE+PC9wZXJpb2RpY2FsPjxhbHQtcGVyaW9kaWNhbD48
ZnVsbC10aXRsZT5IZWFsdGggUmVzIFBvbGljeSBTeXN0PC9mdWxsLXRpdGxlPjxhYmJyLTE+SGVh
bHRoIHJlc2VhcmNoIHBvbGljeSBhbmQgc3lzdGVtczwvYWJici0xPjwvYWx0LXBlcmlvZGljYWw+
PHBhZ2VzPjE4PC9wYWdlcz48dm9sdW1lPjE3PC92b2x1bWU+PG51bWJlcj4xPC9udW1iZXI+PGVk
aXRpb24+MjAxOS8wMi8xMzwvZWRpdGlvbj48a2V5d29yZHM+PGtleXdvcmQ+KkJpYmxpb21ldHJp
Y3M8L2tleXdvcmQ+PGtleXdvcmQ+Q2l2aWwgRGVmZW5zZTwva2V5d29yZD48a2V5d29yZD5EYXRh
YmFzZXMsIEJpYmxpb2dyYXBoaWM8L2tleXdvcmQ+PGtleXdvcmQ+KkRlbGl2ZXJ5IG9mIEhlYWx0
aCBDYXJlPC9rZXl3b3JkPjxrZXl3b3JkPipEaXNhc3RlciBNZWRpY2luZTwva2V5d29yZD48a2V5
d29yZD5EaXNhc3RlciBQbGFubmluZzwva2V5d29yZD48a2V5d29yZD5FYXJ0aHF1YWtlczwva2V5
d29yZD48a2V5d29yZD5IZWFsdGg8L2tleXdvcmQ+PGtleXdvcmQ+SHVtYW5zPC9rZXl3b3JkPjxr
ZXl3b3JkPk1lbnRhbCBIZWFsdGg8L2tleXdvcmQ+PGtleXdvcmQ+Kk5hdHVyYWwgRGlzYXN0ZXJz
PC9rZXl3b3JkPjxrZXl3b3JkPipQdWJsaWMgSGVhbHRoPC9rZXl3b3JkPjxrZXl3b3JkPlB1Ymxp
Y2F0aW9uczwva2V5d29yZD48a2V5d29yZD4qUHVibGlzaGluZzwva2V5d29yZD48a2V5d29yZD5T
dHJlc3MgRGlzb3JkZXJzLCBQb3N0LVRyYXVtYXRpYzwva2V5d29yZD48a2V5d29yZD5Uc3VuYW1p
czwva2V5d29yZD48a2V5d29yZD5OYXR1cmFsIGRpc2FzdGVyczwva2V5d29yZD48a2V5d29yZD5i
aWJsaW9tZXRyaWMgYW5hbHlzaXM8L2tleXdvcmQ+PC9rZXl3b3Jkcz48ZGF0ZXM+PHllYXI+MjAx
OTwveWVhcj48cHViLWRhdGVzPjxkYXRlPkZlYiAxMTwvZGF0ZT48L3B1Yi1kYXRlcz48L2RhdGVz
Pjxpc2JuPjE0NzgtNDUwNTwvaXNibj48YWNjZXNzaW9uLW51bT4zMDc0NDY0MTwvYWNjZXNzaW9u
LW51bT48dXJscz48L3VybHM+PGN1c3RvbTI+UE1DNjM3MTU3MDwvY3VzdG9tMj48ZWxlY3Ryb25p
Yy1yZXNvdXJjZS1udW0+MTAuMTE4Ni9zMTI5NjEtMDE5LTA0MTgtMTwvZWxlY3Ryb25pYy1yZXNv
dXJjZS1udW0+PHJlbW90ZS1kYXRhYmFzZS1wcm92aWRlcj5OTE08L3JlbW90ZS1kYXRhYmFzZS1w
cm92aWRlcj48bGFuZ3VhZ2U+ZW5nPC9sYW5ndWFnZT48L3JlY29yZD48L0NpdGU+PC9FbmROb3Rl
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PEVuZE5vdGU+PENpdGU+PEF1dGhvcj5Td2VpbGVoPC9BdXRob3I+PFllYXI+MjAxOTwvWWVhcj48
UmVjTnVtPjIzOTwvUmVjTnVtPjxEaXNwbGF5VGV4dD48c3R5bGUgZmFjZT0ic3VwZXJzY3JpcHQi
Pls1OF08L3N0eWxlPjwvRGlzcGxheVRleHQ+PHJlY29yZD48cmVjLW51bWJlcj4yMzk8L3JlYy1u
dW1iZXI+PGZvcmVpZ24ta2V5cz48a2V5IGFwcD0iRU4iIGRiLWlkPSJ4ZTV6dGRmMjAydHJ3NGV4
YXdieDBmYW5kdzlwcnh6YWZ6dHMiIHRpbWVzdGFtcD0iMTU2MDQ0OTcwNiI+MjM5PC9rZXk+PC9m
b3JlaWduLWtleXM+PHJlZi10eXBlIG5hbWU9IkpvdXJuYWwgQXJ0aWNsZSI+MTc8L3JlZi10eXBl
Pjxjb250cmlidXRvcnM+PGF1dGhvcnM+PGF1dGhvcj5Td2VpbGVoLCBXLiBNLjwvYXV0aG9yPjwv
YXV0aG9ycz48L2NvbnRyaWJ1dG9ycz48YXV0aC1hZGRyZXNzPkRlcGFydG1lbnQgb2YgUGh5c2lv
bG9neSwgUGhhcm1hY29sb2d5L1RveGljb2xvZ3ksIERpdmlzaW9uIG9mIEJpb21lZGljYWwgU2Np
ZW5jZXMsIENvbGxlZ2Ugb2YgTWVkaWNpbmUgYW5kIEhlYWx0aCBTY2llbmNlcywgQW4tTmFqYWgg
TmF0aW9uYWwgVW5pdmVyc2l0eSwgTmFibHVzLCBQYWxlc3RpbmUuIHdhbGVlZHN3ZWlsZWhAeWFo
b28uY29tLjwvYXV0aC1hZGRyZXNzPjx0aXRsZXM+PHRpdGxlPkEgYmlibGlvbWV0cmljIGFuYWx5
c2lzIG9mIGhlYWx0aC1yZWxhdGVkIGxpdGVyYXR1cmUgb24gbmF0dXJhbCBkaXNhc3RlcnMgZnJv
bSAxOTAwIHRvIDIwMTc8L3RpdGxlPjxzZWNvbmRhcnktdGl0bGU+SGVhbHRoIFJlcyBQb2xpY3kg
U3lzdDwvc2Vjb25kYXJ5LXRpdGxlPjxhbHQtdGl0bGU+SGVhbHRoIHJlc2VhcmNoIHBvbGljeSBh
bmQgc3lzdGVtczwvYWx0LXRpdGxlPjwvdGl0bGVzPjxwZXJpb2RpY2FsPjxmdWxsLXRpdGxlPkhl
YWx0aCBSZXMgUG9saWN5IFN5c3Q8L2Z1bGwtdGl0bGU+PGFiYnItMT5IZWFsdGggcmVzZWFyY2gg
cG9saWN5IGFuZCBzeXN0ZW1zPC9hYmJyLTE+PC9wZXJpb2RpY2FsPjxhbHQtcGVyaW9kaWNhbD48
ZnVsbC10aXRsZT5IZWFsdGggUmVzIFBvbGljeSBTeXN0PC9mdWxsLXRpdGxlPjxhYmJyLTE+SGVh
bHRoIHJlc2VhcmNoIHBvbGljeSBhbmQgc3lzdGVtczwvYWJici0xPjwvYWx0LXBlcmlvZGljYWw+
PHBhZ2VzPjE4PC9wYWdlcz48dm9sdW1lPjE3PC92b2x1bWU+PG51bWJlcj4xPC9udW1iZXI+PGVk
aXRpb24+MjAxOS8wMi8xMzwvZWRpdGlvbj48a2V5d29yZHM+PGtleXdvcmQ+KkJpYmxpb21ldHJp
Y3M8L2tleXdvcmQ+PGtleXdvcmQ+Q2l2aWwgRGVmZW5zZTwva2V5d29yZD48a2V5d29yZD5EYXRh
YmFzZXMsIEJpYmxpb2dyYXBoaWM8L2tleXdvcmQ+PGtleXdvcmQ+KkRlbGl2ZXJ5IG9mIEhlYWx0
aCBDYXJlPC9rZXl3b3JkPjxrZXl3b3JkPipEaXNhc3RlciBNZWRpY2luZTwva2V5d29yZD48a2V5
d29yZD5EaXNhc3RlciBQbGFubmluZzwva2V5d29yZD48a2V5d29yZD5FYXJ0aHF1YWtlczwva2V5
d29yZD48a2V5d29yZD5IZWFsdGg8L2tleXdvcmQ+PGtleXdvcmQ+SHVtYW5zPC9rZXl3b3JkPjxr
ZXl3b3JkPk1lbnRhbCBIZWFsdGg8L2tleXdvcmQ+PGtleXdvcmQ+Kk5hdHVyYWwgRGlzYXN0ZXJz
PC9rZXl3b3JkPjxrZXl3b3JkPipQdWJsaWMgSGVhbHRoPC9rZXl3b3JkPjxrZXl3b3JkPlB1Ymxp
Y2F0aW9uczwva2V5d29yZD48a2V5d29yZD4qUHVibGlzaGluZzwva2V5d29yZD48a2V5d29yZD5T
dHJlc3MgRGlzb3JkZXJzLCBQb3N0LVRyYXVtYXRpYzwva2V5d29yZD48a2V5d29yZD5Uc3VuYW1p
czwva2V5d29yZD48a2V5d29yZD5OYXR1cmFsIGRpc2FzdGVyczwva2V5d29yZD48a2V5d29yZD5i
aWJsaW9tZXRyaWMgYW5hbHlzaXM8L2tleXdvcmQ+PC9rZXl3b3Jkcz48ZGF0ZXM+PHllYXI+MjAx
OTwveWVhcj48cHViLWRhdGVzPjxkYXRlPkZlYiAxMTwvZGF0ZT48L3B1Yi1kYXRlcz48L2RhdGVz
Pjxpc2JuPjE0NzgtNDUwNTwvaXNibj48YWNjZXNzaW9uLW51bT4zMDc0NDY0MTwvYWNjZXNzaW9u
LW51bT48dXJscz48L3VybHM+PGN1c3RvbTI+UE1DNjM3MTU3MDwvY3VzdG9tMj48ZWxlY3Ryb25p
Yy1yZXNvdXJjZS1udW0+MTAuMTE4Ni9zMTI5NjEtMDE5LTA0MTgtMTwvZWxlY3Ryb25pYy1yZXNv
dXJjZS1udW0+PHJlbW90ZS1kYXRhYmFzZS1wcm92aWRlcj5OTE08L3JlbW90ZS1kYXRhYmFzZS1w
cm92aWRlcj48bGFuZ3VhZ2U+ZW5nPC9sYW5ndWFnZT48L3JlY29yZD48L0NpdGU+PC9FbmROb3Rl
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[58]</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examining the studies on mental health outcomes of disasters, no prior reviews have been published specifically on dissociation associated with disasters even though a few reviews of PTSD and dissociation included very small numbers of disaster studies without specific comment on them</w:t>
      </w:r>
      <w:r w:rsidRPr="00592097">
        <w:rPr>
          <w:rFonts w:ascii="Book Antiqua" w:hAnsi="Book Antiqua" w:cs="Times New Roman"/>
          <w:sz w:val="24"/>
          <w:szCs w:val="24"/>
        </w:rPr>
        <w:fldChar w:fldCharType="begin">
          <w:fldData xml:space="preserve">PEVuZE5vdGU+PENpdGU+PEF1dGhvcj5MZW5zdmVsdC1NdWxkZXJzPC9BdXRob3I+PFllYXI+MjAw
ODwvWWVhcj48UmVjTnVtPjE4MjwvUmVjTnVtPjxEaXNwbGF5VGV4dD48c3R5bGUgZmFjZT0ic3Vw
ZXJzY3JpcHQiPls1OS02Ml08L3N0eWxlPjwvRGlzcGxheVRleHQ+PHJlY29yZD48cmVjLW51bWJl
cj4xODI8L3JlYy1udW1iZXI+PGZvcmVpZ24ta2V5cz48a2V5IGFwcD0iRU4iIGRiLWlkPSJ4ZTV6
dGRmMjAydHJ3NGV4YXdieDBmYW5kdzlwcnh6YWZ6dHMiIHRpbWVzdGFtcD0iMTU1Mzc4NjE5OCI+
MTgyPC9rZXk+PC9mb3JlaWduLWtleXM+PHJlZi10eXBlIG5hbWU9IkpvdXJuYWwgQXJ0aWNsZSI+
MTc8L3JlZi10eXBlPjxjb250cmlidXRvcnM+PGF1dGhvcnM+PGF1dGhvcj48c3R5bGUgZmFjZT0i
Ym9sZCIgZm9udD0iZGVmYXVsdCIgc2l6ZT0iMTAwJSI+TGVuc3ZlbHQtTXVsZGVycywgRy48L3N0
eWxlPjwvYXV0aG9yPjxhdXRob3I+dmFuIGRlciBIYXJ0LCBPLjwvYXV0aG9yPjxhdXRob3I+dmFu
IE9jaHRlbiwgSi4gTS48L2F1dGhvcj48YXV0aG9yPnZhbiBTb24sIE0uIEouPC9hdXRob3I+PGF1
dGhvcj5TdGVlbGUsIEsuPC9hdXRob3I+PGF1dGhvcj5CcmVlbWFuLCBMLjwvYXV0aG9yPjwvYXV0
aG9ycz48L2NvbnRyaWJ1dG9ycz48YXV0aC1hZGRyZXNzPkRlcGFydG1lbnQgb2YgTWV0aG9kb2xv
Z3kgYW5kIFN0YXRpc3RpY3MsIFV0cmVjaHQgVW5pdmVyc2l0eSwgUE8tQm94IDgwMTQwLCAzNTA4
IFRDIFV0cmVjaHQsIFRoZSBOZXRoZXJsYW5kcy4gZy5qLmwubS5sZW5zdmVsdEB1dS5ubDwvYXV0
aC1hZGRyZXNzPjx0aXRsZXM+PHRpdGxlPlJlbGF0aW9ucyBhbW9uZyBwZXJpdHJhdW1hdGljIGRp
c3NvY2lhdGlvbiBhbmQgcG9zdHRyYXVtYXRpYyBzdHJlc3M6IGEgbWV0YS1hbmFseXNpczwvdGl0
bGU+PHNlY29uZGFyeS10aXRsZT5DbGluIFBzeWNob2wgUmV2PC9zZWNvbmRhcnktdGl0bGU+PGFs
dC10aXRsZT5DbGluaWNhbCBwc3ljaG9sb2d5IHJldmlldzwvYWx0LXRpdGxlPjwvdGl0bGVzPjxw
ZXJpb2RpY2FsPjxmdWxsLXRpdGxlPkNsaW5pY2FsIHBzeWNob2xvZ3kgcmV2aWV3PC9mdWxsLXRp
dGxlPjxhYmJyLTE+Q2xpbiBQc3ljaG9sIFJldjwvYWJici0xPjwvcGVyaW9kaWNhbD48YWx0LXBl
cmlvZGljYWw+PGZ1bGwtdGl0bGU+Q2xpbmljYWwgcHN5Y2hvbG9neSByZXZpZXc8L2Z1bGwtdGl0
bGU+PGFiYnItMT5DbGluIFBzeWNob2wgUmV2PC9hYmJyLTE+PC9hbHQtcGVyaW9kaWNhbD48cGFn
ZXM+MTEzOC01MTwvcGFnZXM+PHZvbHVtZT4yODwvdm9sdW1lPjxudW1iZXI+NzwvbnVtYmVyPjxl
ZGl0aW9uPjIwMDgvMDUvMjc8L2VkaXRpb24+PGtleXdvcmRzPjxrZXl3b3JkPkRpc3NvY2lhdGl2
ZSBEaXNvcmRlcnMvKmVwaWRlbWlvbG9neS8qcHN5Y2hvbG9neTwva2V5d29yZD48a2V5d29yZD5I
dW1hbnM8L2tleXdvcmQ+PGtleXdvcmQ+TW9kZWxzLCBQc3ljaG9sb2dpY2FsPC9rZXl3b3JkPjxr
ZXl3b3JkPlN0cmVzcyBEaXNvcmRlcnMsIFBvc3QtVHJhdW1hdGljLyplcGlkZW1pb2xvZ3kvKnBz
eWNob2xvZ3k8L2tleXdvcmQ+PC9rZXl3b3Jkcz48ZGF0ZXM+PHllYXI+MjAwODwveWVhcj48cHVi
LWRhdGVzPjxkYXRlPk9jdDwvZGF0ZT48L3B1Yi1kYXRlcz48L2RhdGVzPjxpc2JuPjAyNzItNzM1
ODwvaXNibj48YWNjZXNzaW9uLW51bT4xODUwMjU0OTwvYWNjZXNzaW9uLW51bT48dXJscz48L3Vy
bHM+PGVsZWN0cm9uaWMtcmVzb3VyY2UtbnVtPjEwLjEwMTYvai5jcHIuMjAwOC4wMy4wMDY8L2Vs
ZWN0cm9uaWMtcmVzb3VyY2UtbnVtPjxyZW1vdGUtZGF0YWJhc2UtcHJvdmlkZXI+TkxNPC9yZW1v
dGUtZGF0YWJhc2UtcHJvdmlkZXI+PGxhbmd1YWdlPmVuZzwvbGFuZ3VhZ2U+PC9yZWNvcmQ+PC9D
aXRlPjxDaXRlPjxBdXRob3I+T3plcjwvQXV0aG9yPjxZZWFyPjIwMDM8L1llYXI+PFJlY051bT4x
OTA8L1JlY051bT48cmVjb3JkPjxyZWMtbnVtYmVyPjE5MDwvcmVjLW51bWJlcj48Zm9yZWlnbi1r
ZXlzPjxrZXkgYXBwPSJFTiIgZGItaWQ9InhlNXp0ZGYyMDJ0cnc0ZXhhd2J4MGZhbmR3OXByeHph
Znp0cyIgdGltZXN0YW1wPSIxNTU0MTI5NzgxIj4xOTA8L2tleT48L2ZvcmVpZ24ta2V5cz48cmVm
LXR5cGUgbmFtZT0iSm91cm5hbCBBcnRpY2xlIj4xNzwvcmVmLXR5cGU+PGNvbnRyaWJ1dG9ycz48
YXV0aG9ycz48YXV0aG9yPjxzdHlsZSBmYWNlPSJib2xkIiBmb250PSJkZWZhdWx0IiBzaXplPSIx
MDAlIj5PemVyLCBFLiBKLjwvc3R5bGU+PC9hdXRob3I+PGF1dGhvcj5CZXN0LCBTLiBSLjwvYXV0
aG9yPjxhdXRob3I+TGlwc2V5LCBULiBMLjwvYXV0aG9yPjxhdXRob3I+V2Vpc3MsIEQuIFMuPC9h
dXRob3I+PC9hdXRob3JzPjwvY29udHJpYnV0b3JzPjxhdXRoLWFkZHJlc3M+RGVwYXJ0bWVudCBv
ZiBQc3ljaGlhdHJ5LCBVbml2ZXJzaXR5IG9mIENhbGlmb3JuaWEsIFNhbiBGcmFuY2lzY28gOTQx
NDMtMDk4NCwgVVNBLiBlb3plckB1Y2kuZWR1PC9hdXRoLWFkZHJlc3M+PHRpdGxlcz48dGl0bGU+
UHJlZGljdG9ycyBvZiBwb3N0dHJhdW1hdGljIHN0cmVzcyBkaXNvcmRlciBhbmQgc3ltcHRvbXMg
aW4gYWR1bHRzOiBhIG1ldGEtYW5hbHlzaXM8L3RpdGxlPjxzZWNvbmRhcnktdGl0bGU+UHN5Y2hv
bCBCdWxsPC9zZWNvbmRhcnktdGl0bGU+PGFsdC10aXRsZT5Qc3ljaG9sb2dpY2FsIGJ1bGxldGlu
PC9hbHQtdGl0bGU+PC90aXRsZXM+PHBlcmlvZGljYWw+PGZ1bGwtdGl0bGU+UHN5Y2hvbG9naWNh
bCBidWxsZXRpbjwvZnVsbC10aXRsZT48YWJici0xPlBzeWNob2wgQnVsbDwvYWJici0xPjwvcGVy
aW9kaWNhbD48YWx0LXBlcmlvZGljYWw+PGZ1bGwtdGl0bGU+UHN5Y2hvbG9naWNhbCBidWxsZXRp
bjwvZnVsbC10aXRsZT48YWJici0xPlBzeWNob2wgQnVsbDwvYWJici0xPjwvYWx0LXBlcmlvZGlj
YWw+PHBhZ2VzPjUyLTczPC9wYWdlcz48dm9sdW1lPjEyOTwvdm9sdW1lPjxudW1iZXI+MTwvbnVt
YmVyPjxlZGl0aW9uPjIwMDMvMDEvMzE8L2VkaXRpb24+PGtleXdvcmRzPjxrZXl3b3JkPkFkdWx0
PC9rZXl3b3JkPjxrZXl3b3JkPkJlaGF2aW9yYWwgU3ltcHRvbXMvKmV0aW9sb2d5Lypwc3ljaG9s
b2d5PC9rZXl3b3JkPjxrZXl3b3JkPkZlbWFsZTwva2V5d29yZD48a2V5d29yZD5IdW1hbnM8L2tl
eXdvcmQ+PGtleXdvcmQ+TWFsZTwva2V5d29yZD48a2V5d29yZD5QcmVkaWN0aXZlIFZhbHVlIG9m
IFRlc3RzPC9rZXl3b3JkPjxrZXl3b3JkPlJpc2sgRmFjdG9yczwva2V5d29yZD48a2V5d29yZD5T
dHJlc3MgRGlzb3JkZXJzLCBQb3N0LVRyYXVtYXRpYy8qZXRpb2xvZ3kvKnBzeWNob2xvZ3k8L2tl
eXdvcmQ+PC9rZXl3b3Jkcz48ZGF0ZXM+PHllYXI+MjAwMzwveWVhcj48cHViLWRhdGVzPjxkYXRl
PkphbjwvZGF0ZT48L3B1Yi1kYXRlcz48L2RhdGVzPjxpc2JuPjAwMzMtMjkwOSAoUHJpbnQpJiN4
RDswMDMzLTI5MDk8L2lzYm4+PGFjY2Vzc2lvbi1udW0+MTI1NTU3OTQ8L2FjY2Vzc2lvbi1udW0+
PHVybHM+PC91cmxzPjxlbGVjdHJvbmljLXJlc291cmNlLW51bT4xMC4xMDM3Ly8wMDMzLTI5MDku
MTI5LjEuNTIgPC9lbGVjdHJvbmljLXJlc291cmNlLW51bT48cmVtb3RlLWRhdGFiYXNlLXByb3Zp
ZGVyPk5MTTwvcmVtb3RlLWRhdGFiYXNlLXByb3ZpZGVyPjxsYW5ndWFnZT5lbmc8L2xhbmd1YWdl
PjwvcmVjb3JkPjwvQ2l0ZT48Q2l0ZT48QXV0aG9yPnZhbiBkZXIgSGFydDwvQXV0aG9yPjxZZWFy
PjIwMDg8L1llYXI+PFJlY051bT4yMjg8L1JlY051bT48cmVjb3JkPjxyZWMtbnVtYmVyPjIyODwv
cmVjLW51bWJlcj48Zm9yZWlnbi1rZXlzPjxrZXkgYXBwPSJFTiIgZGItaWQ9InhlNXp0ZGYyMDJ0
cnc0ZXhhd2J4MGZhbmR3OXByeHphZnp0cyIgdGltZXN0YW1wPSIxNTU3NzcyMjQxIj4yMjg8L2tl
eT48L2ZvcmVpZ24ta2V5cz48cmVmLXR5cGUgbmFtZT0iSm91cm5hbCBBcnRpY2xlIj4xNzwvcmVm
LXR5cGU+PGNvbnRyaWJ1dG9ycz48YXV0aG9ycz48YXV0aG9yPnZhbiBkZXIgSGFydCwgTy48L2F1
dGhvcj48YXV0aG9yPnZhbiBPY2h0ZW4sIEouIE0uPC9hdXRob3I+PGF1dGhvcj52YW4gU29uLCBN
LiBKLjwvYXV0aG9yPjxhdXRob3I+U3RlZWxlLCBLLjwvYXV0aG9yPjxhdXRob3I+TGVuc3ZlbHQt
TXVsZGVycywgRy48L2F1dGhvcj48L2F1dGhvcnM+PC9jb250cmlidXRvcnM+PGF1dGgtYWRkcmVz
cz5EZXBhcnRtZW50IG9mIENsaW5pY2FsIGFuZCBIZWFsdGggUHN5Y2hvbG9neSwgVXRyZWNodCBV
bml2ZXJzaXR5LCBUaGUgTmV0aGVybGFuZHMuIG8udmFuZGVyaGFydEB1dS5ubDwvYXV0aC1hZGRy
ZXNzPjx0aXRsZXM+PHRpdGxlPlJlbGF0aW9ucyBhbW9uZyBwZXJpdHJhdW1hdGljIGRpc3NvY2lh
dGlvbiBhbmQgcG9zdHRyYXVtYXRpYyBzdHJlc3M6IGEgY3JpdGljYWwgcmV2aWV3PC90aXRsZT48
c2Vjb25kYXJ5LXRpdGxlPkogVHJhdW1hIERpc3NvY2lhdGlvbjwvc2Vjb25kYXJ5LXRpdGxlPjxh
bHQtdGl0bGU+Sm91cm5hbCBvZiB0cmF1bWEgJmFtcDsgZGlzc29jaWF0aW9uIDogdGhlIG9mZmlj
aWFsIGpvdXJuYWwgb2YgdGhlIEludGVybmF0aW9uYWwgU29jaWV0eSBmb3IgdGhlIFN0dWR5IG9m
IERpc3NvY2lhdGlvbiAoSVNTRCk8L2FsdC10aXRsZT48L3RpdGxlcz48cGVyaW9kaWNhbD48ZnVs
bC10aXRsZT5Kb3VybmFsIG9mIHRyYXVtYSAmYW1wOyBkaXNzb2NpYXRpb24gOiB0aGUgb2ZmaWNp
YWwgam91cm5hbCBvZiB0aGUgSW50ZXJuYXRpb25hbCBTb2NpZXR5IGZvciB0aGUgU3R1ZHkgb2Yg
RGlzc29jaWF0aW9uIChJU1NEKTwvZnVsbC10aXRsZT48YWJici0xPkogVHJhdW1hIERpc3NvY2lh
dGlvbjwvYWJici0xPjwvcGVyaW9kaWNhbD48YWx0LXBlcmlvZGljYWw+PGZ1bGwtdGl0bGU+Sm91
cm5hbCBvZiB0cmF1bWEgJmFtcDsgZGlzc29jaWF0aW9uIDogdGhlIG9mZmljaWFsIGpvdXJuYWwg
b2YgdGhlIEludGVybmF0aW9uYWwgU29jaWV0eSBmb3IgdGhlIFN0dWR5IG9mIERpc3NvY2lhdGlv
biAoSVNTRCk8L2Z1bGwtdGl0bGU+PGFiYnItMT5KIFRyYXVtYSBEaXNzb2NpYXRpb248L2FiYnIt
MT48L2FsdC1wZXJpb2RpY2FsPjxwYWdlcz40ODEtNTA1PC9wYWdlcz48dm9sdW1lPjk8L3ZvbHVt
ZT48bnVtYmVyPjQ8L251bWJlcj48ZWRpdGlvbj4yMDA4LzEyLzAyPC9lZGl0aW9uPjxrZXl3b3Jk
cz48a2V5d29yZD5EaXNzb2NpYXRpdmUgRGlzb3JkZXJzL2RpYWdub3Npcy9lcGlkZW1pb2xvZ3kv
KmV0aW9sb2d5PC9rZXl3b3JkPjxrZXl3b3JkPkh1bWFuczwva2V5d29yZD48a2V5d29yZD5TdHJl
c3MgRGlzb3JkZXJzLCBQb3N0LVRyYXVtYXRpYy9lcGlkZW1pb2xvZ3kvKnBzeWNob2xvZ3k8L2tl
eXdvcmQ+PC9rZXl3b3Jkcz48ZGF0ZXM+PHllYXI+MjAwODwveWVhcj48L2RhdGVzPjxpc2JuPjE1
MjktOTczMjwvaXNibj48YWNjZXNzaW9uLW51bT4xOTA0Mjc5MzwvYWNjZXNzaW9uLW51bT48dXJs
cz48L3VybHM+PGVsZWN0cm9uaWMtcmVzb3VyY2UtbnVtPjEwLjEwODAvMTUyOTk3MzA4MDIyMjMz
NjI8L2VsZWN0cm9uaWMtcmVzb3VyY2UtbnVtPjxyZW1vdGUtZGF0YWJhc2UtcHJvdmlkZXI+TkxN
PC9yZW1vdGUtZGF0YWJhc2UtcHJvdmlkZXI+PGxhbmd1YWdlPmVuZzwvbGFuZ3VhZ2U+PC9yZWNv
cmQ+PC9DaXRlPjxDaXRlPjxBdXRob3I+dmFuIGRlciBWZWxkZW48L0F1dGhvcj48WWVhcj4yMDA4
PC9ZZWFyPjxSZWNOdW0+MTk0PC9SZWNOdW0+PHJlY29yZD48cmVjLW51bWJlcj4xOTQ8L3JlYy1u
dW1iZXI+PGZvcmVpZ24ta2V5cz48a2V5IGFwcD0iRU4iIGRiLWlkPSJ4ZTV6dGRmMjAydHJ3NGV4
YXdieDBmYW5kdzlwcnh6YWZ6dHMiIHRpbWVzdGFtcD0iMTU1NDEzNDg2NSI+MTk0PC9rZXk+PC9m
b3JlaWduLWtleXM+PHJlZi10eXBlIG5hbWU9IkpvdXJuYWwgQXJ0aWNsZSI+MTc8L3JlZi10eXBl
Pjxjb250cmlidXRvcnM+PGF1dGhvcnM+PGF1dGhvcj48c3R5bGUgZmFjZT0iYm9sZCIgZm9udD0i
ZGVmYXVsdCIgc2l6ZT0iMTAwJSI+dmFuIGRlciBWZWxkZW4sIFAuIEcuPC9zdHlsZT48L2F1dGhv
cj48YXV0aG9yPldpdHRtYW5uLCBMLjwvYXV0aG9yPjwvYXV0aG9ycz48L2NvbnRyaWJ1dG9ycz48
YXV0aC1hZGRyZXNzPkluc3RpdHV0ZSBmb3IgUHN5Y2hvdHJhdW1hLCBWYW4gSGVlbXN0cmF3ZWct
d2VzdCA1LCA1MzAxIFBBIFphbHRib21tZWwsIFRoZSBOZXRoZXJsYW5kcy4gcGV0ZXIudmR2ZWxk
ZW5AaXZwLm5sPC9hdXRoLWFkZHJlc3M+PHRpdGxlcz48dGl0bGU+VGhlIGluZGVwZW5kZW50IHBy
ZWRpY3RpdmUgdmFsdWUgb2YgcGVyaXRyYXVtYXRpYyBkaXNzb2NpYXRpb24gZm9yIFBUU0Qgc3lt
cHRvbWF0b2xvZ3kgYWZ0ZXIgdHlwZSBJIHRyYXVtYTogYSBzeXN0ZW1hdGljIHJldmlldyBvZiBw
cm9zcGVjdGl2ZSBzdHVkaWVzPC90aXRsZT48c2Vjb25kYXJ5LXRpdGxlPkNsaW4gUHN5Y2hvbCBS
ZXY8L3NlY29uZGFyeS10aXRsZT48YWx0LXRpdGxlPkNsaW5pY2FsIHBzeWNob2xvZ3kgcmV2aWV3
PC9hbHQtdGl0bGU+PC90aXRsZXM+PHBlcmlvZGljYWw+PGZ1bGwtdGl0bGU+Q2xpbmljYWwgcHN5
Y2hvbG9neSByZXZpZXc8L2Z1bGwtdGl0bGU+PGFiYnItMT5DbGluIFBzeWNob2wgUmV2PC9hYmJy
LTE+PC9wZXJpb2RpY2FsPjxhbHQtcGVyaW9kaWNhbD48ZnVsbC10aXRsZT5DbGluaWNhbCBwc3lj
aG9sb2d5IHJldmlldzwvZnVsbC10aXRsZT48YWJici0xPkNsaW4gUHN5Y2hvbCBSZXY8L2FiYnIt
MT48L2FsdC1wZXJpb2RpY2FsPjxwYWdlcz4xMDA5LTIwPC9wYWdlcz48dm9sdW1lPjI4PC92b2x1
bWU+PG51bWJlcj42PC9udW1iZXI+PGVkaXRpb24+MjAwOC8wNC8xNTwvZWRpdGlvbj48a2V5d29y
ZHM+PGtleXdvcmQ+RGlzc29jaWF0aXZlIERpc29yZGVycy8qZGlhZ25vc2lzL2V0aW9sb2d5Lypw
c3ljaG9sb2d5PC9rZXl3b3JkPjxrZXl3b3JkPkh1bWFuczwva2V5d29yZD48a2V5d29yZD5QcmVk
aWN0aXZlIFZhbHVlIG9mIFRlc3RzPC9rZXl3b3JkPjxrZXl3b3JkPlByb3NwZWN0aXZlIFN0dWRp
ZXM8L2tleXdvcmQ+PGtleXdvcmQ+U3RyZXNzIERpc29yZGVycywgUG9zdC1UcmF1bWF0aWMvKmRp
YWdub3Npcy9ldGlvbG9neS8qcHN5Y2hvbG9neTwva2V5d29yZD48a2V5d29yZD5TdHJlc3MsIFBz
eWNob2xvZ2ljYWwvKnBzeWNob2xvZ3k8L2tleXdvcmQ+PC9rZXl3b3Jkcz48ZGF0ZXM+PHllYXI+
MjAwODwveWVhcj48cHViLWRhdGVzPjxkYXRlPkp1bDwvZGF0ZT48L3B1Yi1kYXRlcz48L2RhdGVz
Pjxpc2JuPjAyNzItNzM1ODwvaXNibj48YWNjZXNzaW9uLW51bT4xODQwNjAyNzwvYWNjZXNzaW9u
LW51bT48dXJscz48L3VybHM+PGVsZWN0cm9uaWMtcmVzb3VyY2UtbnVtPjEwLjEwMTYvai5jcHIu
MjAwOC4wMi4wMDY8L2VsZWN0cm9uaWMtcmVzb3VyY2UtbnVtPjxyZW1vdGUtZGF0YWJhc2UtcHJv
dmlkZXI+TkxNPC9yZW1vdGUtZGF0YWJhc2UtcHJvdmlkZXI+PGxhbmd1YWdlPmVuZzwvbGFuZ3Vh
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PEVuZE5vdGU+PENpdGU+PEF1dGhvcj5MZW5zdmVsdC1NdWxkZXJzPC9BdXRob3I+PFllYXI+MjAw
ODwvWWVhcj48UmVjTnVtPjE4MjwvUmVjTnVtPjxEaXNwbGF5VGV4dD48c3R5bGUgZmFjZT0ic3Vw
ZXJzY3JpcHQiPls1OS02Ml08L3N0eWxlPjwvRGlzcGxheVRleHQ+PHJlY29yZD48cmVjLW51bWJl
cj4xODI8L3JlYy1udW1iZXI+PGZvcmVpZ24ta2V5cz48a2V5IGFwcD0iRU4iIGRiLWlkPSJ4ZTV6
dGRmMjAydHJ3NGV4YXdieDBmYW5kdzlwcnh6YWZ6dHMiIHRpbWVzdGFtcD0iMTU1Mzc4NjE5OCI+
MTgyPC9rZXk+PC9mb3JlaWduLWtleXM+PHJlZi10eXBlIG5hbWU9IkpvdXJuYWwgQXJ0aWNsZSI+
MTc8L3JlZi10eXBlPjxjb250cmlidXRvcnM+PGF1dGhvcnM+PGF1dGhvcj48c3R5bGUgZmFjZT0i
Ym9sZCIgZm9udD0iZGVmYXVsdCIgc2l6ZT0iMTAwJSI+TGVuc3ZlbHQtTXVsZGVycywgRy48L3N0
eWxlPjwvYXV0aG9yPjxhdXRob3I+dmFuIGRlciBIYXJ0LCBPLjwvYXV0aG9yPjxhdXRob3I+dmFu
IE9jaHRlbiwgSi4gTS48L2F1dGhvcj48YXV0aG9yPnZhbiBTb24sIE0uIEouPC9hdXRob3I+PGF1
dGhvcj5TdGVlbGUsIEsuPC9hdXRob3I+PGF1dGhvcj5CcmVlbWFuLCBMLjwvYXV0aG9yPjwvYXV0
aG9ycz48L2NvbnRyaWJ1dG9ycz48YXV0aC1hZGRyZXNzPkRlcGFydG1lbnQgb2YgTWV0aG9kb2xv
Z3kgYW5kIFN0YXRpc3RpY3MsIFV0cmVjaHQgVW5pdmVyc2l0eSwgUE8tQm94IDgwMTQwLCAzNTA4
IFRDIFV0cmVjaHQsIFRoZSBOZXRoZXJsYW5kcy4gZy5qLmwubS5sZW5zdmVsdEB1dS5ubDwvYXV0
aC1hZGRyZXNzPjx0aXRsZXM+PHRpdGxlPlJlbGF0aW9ucyBhbW9uZyBwZXJpdHJhdW1hdGljIGRp
c3NvY2lhdGlvbiBhbmQgcG9zdHRyYXVtYXRpYyBzdHJlc3M6IGEgbWV0YS1hbmFseXNpczwvdGl0
bGU+PHNlY29uZGFyeS10aXRsZT5DbGluIFBzeWNob2wgUmV2PC9zZWNvbmRhcnktdGl0bGU+PGFs
dC10aXRsZT5DbGluaWNhbCBwc3ljaG9sb2d5IHJldmlldzwvYWx0LXRpdGxlPjwvdGl0bGVzPjxw
ZXJpb2RpY2FsPjxmdWxsLXRpdGxlPkNsaW5pY2FsIHBzeWNob2xvZ3kgcmV2aWV3PC9mdWxsLXRp
dGxlPjxhYmJyLTE+Q2xpbiBQc3ljaG9sIFJldjwvYWJici0xPjwvcGVyaW9kaWNhbD48YWx0LXBl
cmlvZGljYWw+PGZ1bGwtdGl0bGU+Q2xpbmljYWwgcHN5Y2hvbG9neSByZXZpZXc8L2Z1bGwtdGl0
bGU+PGFiYnItMT5DbGluIFBzeWNob2wgUmV2PC9hYmJyLTE+PC9hbHQtcGVyaW9kaWNhbD48cGFn
ZXM+MTEzOC01MTwvcGFnZXM+PHZvbHVtZT4yODwvdm9sdW1lPjxudW1iZXI+NzwvbnVtYmVyPjxl
ZGl0aW9uPjIwMDgvMDUvMjc8L2VkaXRpb24+PGtleXdvcmRzPjxrZXl3b3JkPkRpc3NvY2lhdGl2
ZSBEaXNvcmRlcnMvKmVwaWRlbWlvbG9neS8qcHN5Y2hvbG9neTwva2V5d29yZD48a2V5d29yZD5I
dW1hbnM8L2tleXdvcmQ+PGtleXdvcmQ+TW9kZWxzLCBQc3ljaG9sb2dpY2FsPC9rZXl3b3JkPjxr
ZXl3b3JkPlN0cmVzcyBEaXNvcmRlcnMsIFBvc3QtVHJhdW1hdGljLyplcGlkZW1pb2xvZ3kvKnBz
eWNob2xvZ3k8L2tleXdvcmQ+PC9rZXl3b3Jkcz48ZGF0ZXM+PHllYXI+MjAwODwveWVhcj48cHVi
LWRhdGVzPjxkYXRlPk9jdDwvZGF0ZT48L3B1Yi1kYXRlcz48L2RhdGVzPjxpc2JuPjAyNzItNzM1
ODwvaXNibj48YWNjZXNzaW9uLW51bT4xODUwMjU0OTwvYWNjZXNzaW9uLW51bT48dXJscz48L3Vy
bHM+PGVsZWN0cm9uaWMtcmVzb3VyY2UtbnVtPjEwLjEwMTYvai5jcHIuMjAwOC4wMy4wMDY8L2Vs
ZWN0cm9uaWMtcmVzb3VyY2UtbnVtPjxyZW1vdGUtZGF0YWJhc2UtcHJvdmlkZXI+TkxNPC9yZW1v
dGUtZGF0YWJhc2UtcHJvdmlkZXI+PGxhbmd1YWdlPmVuZzwvbGFuZ3VhZ2U+PC9yZWNvcmQ+PC9D
aXRlPjxDaXRlPjxBdXRob3I+T3plcjwvQXV0aG9yPjxZZWFyPjIwMDM8L1llYXI+PFJlY051bT4x
OTA8L1JlY051bT48cmVjb3JkPjxyZWMtbnVtYmVyPjE5MDwvcmVjLW51bWJlcj48Zm9yZWlnbi1r
ZXlzPjxrZXkgYXBwPSJFTiIgZGItaWQ9InhlNXp0ZGYyMDJ0cnc0ZXhhd2J4MGZhbmR3OXByeHph
Znp0cyIgdGltZXN0YW1wPSIxNTU0MTI5NzgxIj4xOTA8L2tleT48L2ZvcmVpZ24ta2V5cz48cmVm
LXR5cGUgbmFtZT0iSm91cm5hbCBBcnRpY2xlIj4xNzwvcmVmLXR5cGU+PGNvbnRyaWJ1dG9ycz48
YXV0aG9ycz48YXV0aG9yPjxzdHlsZSBmYWNlPSJib2xkIiBmb250PSJkZWZhdWx0IiBzaXplPSIx
MDAlIj5PemVyLCBFLiBKLjwvc3R5bGU+PC9hdXRob3I+PGF1dGhvcj5CZXN0LCBTLiBSLjwvYXV0
aG9yPjxhdXRob3I+TGlwc2V5LCBULiBMLjwvYXV0aG9yPjxhdXRob3I+V2Vpc3MsIEQuIFMuPC9h
dXRob3I+PC9hdXRob3JzPjwvY29udHJpYnV0b3JzPjxhdXRoLWFkZHJlc3M+RGVwYXJ0bWVudCBv
ZiBQc3ljaGlhdHJ5LCBVbml2ZXJzaXR5IG9mIENhbGlmb3JuaWEsIFNhbiBGcmFuY2lzY28gOTQx
NDMtMDk4NCwgVVNBLiBlb3plckB1Y2kuZWR1PC9hdXRoLWFkZHJlc3M+PHRpdGxlcz48dGl0bGU+
UHJlZGljdG9ycyBvZiBwb3N0dHJhdW1hdGljIHN0cmVzcyBkaXNvcmRlciBhbmQgc3ltcHRvbXMg
aW4gYWR1bHRzOiBhIG1ldGEtYW5hbHlzaXM8L3RpdGxlPjxzZWNvbmRhcnktdGl0bGU+UHN5Y2hv
bCBCdWxsPC9zZWNvbmRhcnktdGl0bGU+PGFsdC10aXRsZT5Qc3ljaG9sb2dpY2FsIGJ1bGxldGlu
PC9hbHQtdGl0bGU+PC90aXRsZXM+PHBlcmlvZGljYWw+PGZ1bGwtdGl0bGU+UHN5Y2hvbG9naWNh
bCBidWxsZXRpbjwvZnVsbC10aXRsZT48YWJici0xPlBzeWNob2wgQnVsbDwvYWJici0xPjwvcGVy
aW9kaWNhbD48YWx0LXBlcmlvZGljYWw+PGZ1bGwtdGl0bGU+UHN5Y2hvbG9naWNhbCBidWxsZXRp
bjwvZnVsbC10aXRsZT48YWJici0xPlBzeWNob2wgQnVsbDwvYWJici0xPjwvYWx0LXBlcmlvZGlj
YWw+PHBhZ2VzPjUyLTczPC9wYWdlcz48dm9sdW1lPjEyOTwvdm9sdW1lPjxudW1iZXI+MTwvbnVt
YmVyPjxlZGl0aW9uPjIwMDMvMDEvMzE8L2VkaXRpb24+PGtleXdvcmRzPjxrZXl3b3JkPkFkdWx0
PC9rZXl3b3JkPjxrZXl3b3JkPkJlaGF2aW9yYWwgU3ltcHRvbXMvKmV0aW9sb2d5Lypwc3ljaG9s
b2d5PC9rZXl3b3JkPjxrZXl3b3JkPkZlbWFsZTwva2V5d29yZD48a2V5d29yZD5IdW1hbnM8L2tl
eXdvcmQ+PGtleXdvcmQ+TWFsZTwva2V5d29yZD48a2V5d29yZD5QcmVkaWN0aXZlIFZhbHVlIG9m
IFRlc3RzPC9rZXl3b3JkPjxrZXl3b3JkPlJpc2sgRmFjdG9yczwva2V5d29yZD48a2V5d29yZD5T
dHJlc3MgRGlzb3JkZXJzLCBQb3N0LVRyYXVtYXRpYy8qZXRpb2xvZ3kvKnBzeWNob2xvZ3k8L2tl
eXdvcmQ+PC9rZXl3b3Jkcz48ZGF0ZXM+PHllYXI+MjAwMzwveWVhcj48cHViLWRhdGVzPjxkYXRl
PkphbjwvZGF0ZT48L3B1Yi1kYXRlcz48L2RhdGVzPjxpc2JuPjAwMzMtMjkwOSAoUHJpbnQpJiN4
RDswMDMzLTI5MDk8L2lzYm4+PGFjY2Vzc2lvbi1udW0+MTI1NTU3OTQ8L2FjY2Vzc2lvbi1udW0+
PHVybHM+PC91cmxzPjxlbGVjdHJvbmljLXJlc291cmNlLW51bT4xMC4xMDM3Ly8wMDMzLTI5MDku
MTI5LjEuNTIgPC9lbGVjdHJvbmljLXJlc291cmNlLW51bT48cmVtb3RlLWRhdGFiYXNlLXByb3Zp
ZGVyPk5MTTwvcmVtb3RlLWRhdGFiYXNlLXByb3ZpZGVyPjxsYW5ndWFnZT5lbmc8L2xhbmd1YWdl
PjwvcmVjb3JkPjwvQ2l0ZT48Q2l0ZT48QXV0aG9yPnZhbiBkZXIgSGFydDwvQXV0aG9yPjxZZWFy
PjIwMDg8L1llYXI+PFJlY051bT4yMjg8L1JlY051bT48cmVjb3JkPjxyZWMtbnVtYmVyPjIyODwv
cmVjLW51bWJlcj48Zm9yZWlnbi1rZXlzPjxrZXkgYXBwPSJFTiIgZGItaWQ9InhlNXp0ZGYyMDJ0
cnc0ZXhhd2J4MGZhbmR3OXByeHphZnp0cyIgdGltZXN0YW1wPSIxNTU3NzcyMjQxIj4yMjg8L2tl
eT48L2ZvcmVpZ24ta2V5cz48cmVmLXR5cGUgbmFtZT0iSm91cm5hbCBBcnRpY2xlIj4xNzwvcmVm
LXR5cGU+PGNvbnRyaWJ1dG9ycz48YXV0aG9ycz48YXV0aG9yPnZhbiBkZXIgSGFydCwgTy48L2F1
dGhvcj48YXV0aG9yPnZhbiBPY2h0ZW4sIEouIE0uPC9hdXRob3I+PGF1dGhvcj52YW4gU29uLCBN
LiBKLjwvYXV0aG9yPjxhdXRob3I+U3RlZWxlLCBLLjwvYXV0aG9yPjxhdXRob3I+TGVuc3ZlbHQt
TXVsZGVycywgRy48L2F1dGhvcj48L2F1dGhvcnM+PC9jb250cmlidXRvcnM+PGF1dGgtYWRkcmVz
cz5EZXBhcnRtZW50IG9mIENsaW5pY2FsIGFuZCBIZWFsdGggUHN5Y2hvbG9neSwgVXRyZWNodCBV
bml2ZXJzaXR5LCBUaGUgTmV0aGVybGFuZHMuIG8udmFuZGVyaGFydEB1dS5ubDwvYXV0aC1hZGRy
ZXNzPjx0aXRsZXM+PHRpdGxlPlJlbGF0aW9ucyBhbW9uZyBwZXJpdHJhdW1hdGljIGRpc3NvY2lh
dGlvbiBhbmQgcG9zdHRyYXVtYXRpYyBzdHJlc3M6IGEgY3JpdGljYWwgcmV2aWV3PC90aXRsZT48
c2Vjb25kYXJ5LXRpdGxlPkogVHJhdW1hIERpc3NvY2lhdGlvbjwvc2Vjb25kYXJ5LXRpdGxlPjxh
bHQtdGl0bGU+Sm91cm5hbCBvZiB0cmF1bWEgJmFtcDsgZGlzc29jaWF0aW9uIDogdGhlIG9mZmlj
aWFsIGpvdXJuYWwgb2YgdGhlIEludGVybmF0aW9uYWwgU29jaWV0eSBmb3IgdGhlIFN0dWR5IG9m
IERpc3NvY2lhdGlvbiAoSVNTRCk8L2FsdC10aXRsZT48L3RpdGxlcz48cGVyaW9kaWNhbD48ZnVs
bC10aXRsZT5Kb3VybmFsIG9mIHRyYXVtYSAmYW1wOyBkaXNzb2NpYXRpb24gOiB0aGUgb2ZmaWNp
YWwgam91cm5hbCBvZiB0aGUgSW50ZXJuYXRpb25hbCBTb2NpZXR5IGZvciB0aGUgU3R1ZHkgb2Yg
RGlzc29jaWF0aW9uIChJU1NEKTwvZnVsbC10aXRsZT48YWJici0xPkogVHJhdW1hIERpc3NvY2lh
dGlvbjwvYWJici0xPjwvcGVyaW9kaWNhbD48YWx0LXBlcmlvZGljYWw+PGZ1bGwtdGl0bGU+Sm91
cm5hbCBvZiB0cmF1bWEgJmFtcDsgZGlzc29jaWF0aW9uIDogdGhlIG9mZmljaWFsIGpvdXJuYWwg
b2YgdGhlIEludGVybmF0aW9uYWwgU29jaWV0eSBmb3IgdGhlIFN0dWR5IG9mIERpc3NvY2lhdGlv
biAoSVNTRCk8L2Z1bGwtdGl0bGU+PGFiYnItMT5KIFRyYXVtYSBEaXNzb2NpYXRpb248L2FiYnIt
MT48L2FsdC1wZXJpb2RpY2FsPjxwYWdlcz40ODEtNTA1PC9wYWdlcz48dm9sdW1lPjk8L3ZvbHVt
ZT48bnVtYmVyPjQ8L251bWJlcj48ZWRpdGlvbj4yMDA4LzEyLzAyPC9lZGl0aW9uPjxrZXl3b3Jk
cz48a2V5d29yZD5EaXNzb2NpYXRpdmUgRGlzb3JkZXJzL2RpYWdub3Npcy9lcGlkZW1pb2xvZ3kv
KmV0aW9sb2d5PC9rZXl3b3JkPjxrZXl3b3JkPkh1bWFuczwva2V5d29yZD48a2V5d29yZD5TdHJl
c3MgRGlzb3JkZXJzLCBQb3N0LVRyYXVtYXRpYy9lcGlkZW1pb2xvZ3kvKnBzeWNob2xvZ3k8L2tl
eXdvcmQ+PC9rZXl3b3Jkcz48ZGF0ZXM+PHllYXI+MjAwODwveWVhcj48L2RhdGVzPjxpc2JuPjE1
MjktOTczMjwvaXNibj48YWNjZXNzaW9uLW51bT4xOTA0Mjc5MzwvYWNjZXNzaW9uLW51bT48dXJs
cz48L3VybHM+PGVsZWN0cm9uaWMtcmVzb3VyY2UtbnVtPjEwLjEwODAvMTUyOTk3MzA4MDIyMjMz
NjI8L2VsZWN0cm9uaWMtcmVzb3VyY2UtbnVtPjxyZW1vdGUtZGF0YWJhc2UtcHJvdmlkZXI+TkxN
PC9yZW1vdGUtZGF0YWJhc2UtcHJvdmlkZXI+PGxhbmd1YWdlPmVuZzwvbGFuZ3VhZ2U+PC9yZWNv
cmQ+PC9DaXRlPjxDaXRlPjxBdXRob3I+dmFuIGRlciBWZWxkZW48L0F1dGhvcj48WWVhcj4yMDA4
PC9ZZWFyPjxSZWNOdW0+MTk0PC9SZWNOdW0+PHJlY29yZD48cmVjLW51bWJlcj4xOTQ8L3JlYy1u
dW1iZXI+PGZvcmVpZ24ta2V5cz48a2V5IGFwcD0iRU4iIGRiLWlkPSJ4ZTV6dGRmMjAydHJ3NGV4
YXdieDBmYW5kdzlwcnh6YWZ6dHMiIHRpbWVzdGFtcD0iMTU1NDEzNDg2NSI+MTk0PC9rZXk+PC9m
b3JlaWduLWtleXM+PHJlZi10eXBlIG5hbWU9IkpvdXJuYWwgQXJ0aWNsZSI+MTc8L3JlZi10eXBl
Pjxjb250cmlidXRvcnM+PGF1dGhvcnM+PGF1dGhvcj48c3R5bGUgZmFjZT0iYm9sZCIgZm9udD0i
ZGVmYXVsdCIgc2l6ZT0iMTAwJSI+dmFuIGRlciBWZWxkZW4sIFAuIEcuPC9zdHlsZT48L2F1dGhv
cj48YXV0aG9yPldpdHRtYW5uLCBMLjwvYXV0aG9yPjwvYXV0aG9ycz48L2NvbnRyaWJ1dG9ycz48
YXV0aC1hZGRyZXNzPkluc3RpdHV0ZSBmb3IgUHN5Y2hvdHJhdW1hLCBWYW4gSGVlbXN0cmF3ZWct
d2VzdCA1LCA1MzAxIFBBIFphbHRib21tZWwsIFRoZSBOZXRoZXJsYW5kcy4gcGV0ZXIudmR2ZWxk
ZW5AaXZwLm5sPC9hdXRoLWFkZHJlc3M+PHRpdGxlcz48dGl0bGU+VGhlIGluZGVwZW5kZW50IHBy
ZWRpY3RpdmUgdmFsdWUgb2YgcGVyaXRyYXVtYXRpYyBkaXNzb2NpYXRpb24gZm9yIFBUU0Qgc3lt
cHRvbWF0b2xvZ3kgYWZ0ZXIgdHlwZSBJIHRyYXVtYTogYSBzeXN0ZW1hdGljIHJldmlldyBvZiBw
cm9zcGVjdGl2ZSBzdHVkaWVzPC90aXRsZT48c2Vjb25kYXJ5LXRpdGxlPkNsaW4gUHN5Y2hvbCBS
ZXY8L3NlY29uZGFyeS10aXRsZT48YWx0LXRpdGxlPkNsaW5pY2FsIHBzeWNob2xvZ3kgcmV2aWV3
PC9hbHQtdGl0bGU+PC90aXRsZXM+PHBlcmlvZGljYWw+PGZ1bGwtdGl0bGU+Q2xpbmljYWwgcHN5
Y2hvbG9neSByZXZpZXc8L2Z1bGwtdGl0bGU+PGFiYnItMT5DbGluIFBzeWNob2wgUmV2PC9hYmJy
LTE+PC9wZXJpb2RpY2FsPjxhbHQtcGVyaW9kaWNhbD48ZnVsbC10aXRsZT5DbGluaWNhbCBwc3lj
aG9sb2d5IHJldmlldzwvZnVsbC10aXRsZT48YWJici0xPkNsaW4gUHN5Y2hvbCBSZXY8L2FiYnIt
MT48L2FsdC1wZXJpb2RpY2FsPjxwYWdlcz4xMDA5LTIwPC9wYWdlcz48dm9sdW1lPjI4PC92b2x1
bWU+PG51bWJlcj42PC9udW1iZXI+PGVkaXRpb24+MjAwOC8wNC8xNTwvZWRpdGlvbj48a2V5d29y
ZHM+PGtleXdvcmQ+RGlzc29jaWF0aXZlIERpc29yZGVycy8qZGlhZ25vc2lzL2V0aW9sb2d5Lypw
c3ljaG9sb2d5PC9rZXl3b3JkPjxrZXl3b3JkPkh1bWFuczwva2V5d29yZD48a2V5d29yZD5QcmVk
aWN0aXZlIFZhbHVlIG9mIFRlc3RzPC9rZXl3b3JkPjxrZXl3b3JkPlByb3NwZWN0aXZlIFN0dWRp
ZXM8L2tleXdvcmQ+PGtleXdvcmQ+U3RyZXNzIERpc29yZGVycywgUG9zdC1UcmF1bWF0aWMvKmRp
YWdub3Npcy9ldGlvbG9neS8qcHN5Y2hvbG9neTwva2V5d29yZD48a2V5d29yZD5TdHJlc3MsIFBz
eWNob2xvZ2ljYWwvKnBzeWNob2xvZ3k8L2tleXdvcmQ+PC9rZXl3b3Jkcz48ZGF0ZXM+PHllYXI+
MjAwODwveWVhcj48cHViLWRhdGVzPjxkYXRlPkp1bDwvZGF0ZT48L3B1Yi1kYXRlcz48L2RhdGVz
Pjxpc2JuPjAyNzItNzM1ODwvaXNibj48YWNjZXNzaW9uLW51bT4xODQwNjAyNzwvYWNjZXNzaW9u
LW51bT48dXJscz48L3VybHM+PGVsZWN0cm9uaWMtcmVzb3VyY2UtbnVtPjEwLjEwMTYvai5jcHIu
MjAwOC4wMi4wMDY8L2VsZWN0cm9uaWMtcmVzb3VyY2UtbnVtPjxyZW1vdGUtZGF0YWJhc2UtcHJv
dmlkZXI+TkxNPC9yZW1vdGUtZGF0YWJhc2UtcHJvdmlkZXI+PGxhbmd1YWdlPmVuZzwvbGFuZ3Vh
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[59-62]</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The current review found 53 published articles on this topic among adult and child survivors of disasters as well as disaster workers. Only 2 of the 53 studies reviewed was designed for the main purpose of examining the prevalence of dissociation following a disaster. The main purpose of the remaining 51 studies was to examine the occurrence of other outcomes (posttraumatic stress in the majority) after disaster, and dissociation was included only as a secondary outcome in relation to the primary outcome of interest. The quality of the studies </w:t>
      </w:r>
      <w:r w:rsidRPr="00592097">
        <w:rPr>
          <w:rFonts w:ascii="Book Antiqua" w:hAnsi="Book Antiqua" w:cs="Times New Roman"/>
          <w:sz w:val="24"/>
          <w:szCs w:val="24"/>
        </w:rPr>
        <w:lastRenderedPageBreak/>
        <w:t>reviewed was exceedingly limited by methodological problems inherent in them. Problems with measurement of psychopathology, sampling issues, assessment time frames, and generation of conclusions unwarranted from the data represented serious methodological weaknesses in this literature.</w:t>
      </w:r>
    </w:p>
    <w:p w14:paraId="5675DBD9"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027FEA4E"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Dissociation measures</w:t>
      </w:r>
    </w:p>
    <w:p w14:paraId="004C56F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Problems in the instruments of assessment were fundamental limitations in all of the studies reviewed. None used diagnostic instruments assessing accepted standards such as </w:t>
      </w:r>
      <w:r w:rsidRPr="00592097">
        <w:rPr>
          <w:rFonts w:ascii="Book Antiqua" w:hAnsi="Book Antiqua" w:cs="Times New Roman"/>
          <w:i/>
          <w:sz w:val="24"/>
          <w:szCs w:val="24"/>
        </w:rPr>
        <w:t>DSM-5</w:t>
      </w:r>
      <w:r w:rsidRPr="00592097">
        <w:rPr>
          <w:rFonts w:ascii="Book Antiqua" w:hAnsi="Book Antiqua" w:cs="Times New Roman"/>
          <w:sz w:val="24"/>
          <w:szCs w:val="24"/>
        </w:rPr>
        <w:t xml:space="preserve"> criteria for dissociative disorders; dissociative identity disorder, dissociative amnesia, and depersonalization/derealization disorder were not mentioned in any of these studies’ findings. All depended on symptom measures to assess dissociation, with 72% using the PDEQ, DES, or MBI-HSS. These self-report questionnaires inquire about many kinds of experiences not generally corresponding to the established symptoms of </w:t>
      </w:r>
      <w:r w:rsidRPr="00592097">
        <w:rPr>
          <w:rFonts w:ascii="Book Antiqua" w:hAnsi="Book Antiqua" w:cs="Times New Roman"/>
          <w:i/>
          <w:sz w:val="24"/>
          <w:szCs w:val="24"/>
        </w:rPr>
        <w:t>DSM-5</w:t>
      </w:r>
      <w:r w:rsidRPr="00592097">
        <w:rPr>
          <w:rFonts w:ascii="Book Antiqua" w:hAnsi="Book Antiqua" w:cs="Times New Roman"/>
          <w:sz w:val="24"/>
          <w:szCs w:val="24"/>
        </w:rPr>
        <w:t xml:space="preserve"> dissociative disorders; these items are then tabulated and summarized into indistinct “dissociation” scores of unclear meaning or significance. The PDEQ, which was used in about half of the studies, collects information about lack of awareness that is not reflected in diagnostic criteria for any dissociative disorder, and its other items do not provide data on symptoms of dissociative identity disorder, dissociative amnesia, or depersonalization/derealization disorder</w:t>
      </w:r>
      <w:r w:rsidRPr="00592097">
        <w:rPr>
          <w:rFonts w:ascii="Book Antiqua" w:hAnsi="Book Antiqua" w:cs="Times New Roman"/>
          <w:sz w:val="24"/>
          <w:szCs w:val="24"/>
        </w:rPr>
        <w:fldChar w:fldCharType="begin">
          <w:fldData xml:space="preserve">PEVuZE5vdGU+PENpdGU+PEF1dGhvcj5Ccm9va3M8L0F1dGhvcj48WWVhcj4yMDA5PC9ZZWFyPjxS
ZWNOdW0+MTM3PC9SZWNOdW0+PERpc3BsYXlUZXh0PjxzdHlsZSBmYWNlPSJzdXBlcnNjcmlwdCI+
WzYzLCA2NF08L3N0eWxlPjwvRGlzcGxheVRleHQ+PHJlY29yZD48cmVjLW51bWJlcj4xMzc8L3Jl
Yy1udW1iZXI+PGZvcmVpZ24ta2V5cz48a2V5IGFwcD0iRU4iIGRiLWlkPSJ4ZTV6dGRmMjAydHJ3
NGV4YXdieDBmYW5kdzlwcnh6YWZ6dHMiIHRpbWVzdGFtcD0iMTU1MzI3NzExMyI+MTM3PC9rZXk+
PC9mb3JlaWduLWtleXM+PHJlZi10eXBlIG5hbWU9IkpvdXJuYWwgQXJ0aWNsZSI+MTc8L3JlZi10
eXBlPjxjb250cmlidXRvcnM+PGF1dGhvcnM+PGF1dGhvcj48c3R5bGUgZmFjZT0iYm9sZCIgZm9u
dD0iZGVmYXVsdCIgc2l6ZT0iMTAwJSI+QnJvb2tzLCBSLjwvc3R5bGU+PC9hdXRob3I+PGF1dGhv
cj5CcnlhbnQsIFIuIEEuPC9hdXRob3I+PGF1dGhvcj5TaWxvdmUsIEQuPC9hdXRob3I+PGF1dGhv
cj5DcmVhbWVyLCBNLjwvYXV0aG9yPjxhdXRob3I+TyZhcG9zO0Rvbm5lbGwsIE0uPC9hdXRob3I+
PGF1dGhvcj5NY0ZhcmxhbmUsIEEuIEMuPC9hdXRob3I+PGF1dGhvcj5NYXJtYXIsIEMuIFIuPC9h
dXRob3I+PC9hdXRob3JzPjwvY29udHJpYnV0b3JzPjxhdXRoLWFkZHJlc3M+U2Nob29sIG9mIFBz
eWNoaWF0cnksIFVuaXZlcnNpdHkgb2YgTmV3IFNvdXRoIFdhbGVzLCBOZXcgU291dGggV2FsZXMs
IEF1c3RyYWxpYS48L2F1dGgtYWRkcmVzcz48dGl0bGVzPjx0aXRsZT5UaGUgbGF0ZW50IHN0cnVj
dHVyZSBvZiB0aGUgUGVyaXRyYXVtYXRpYyBEaXNzb2NpYXRpdmUgRXhwZXJpZW5jZXMgUXVlc3Rp
b25uYWlyZTwvdGl0bGU+PHNlY29uZGFyeS10aXRsZT5KIFRyYXVtYSBTdHJlc3M8L3NlY29uZGFy
eS10aXRsZT48YWx0LXRpdGxlPkpvdXJuYWwgb2YgdHJhdW1hdGljIHN0cmVzczwvYWx0LXRpdGxl
PjwvdGl0bGVzPjxwZXJpb2RpY2FsPjxmdWxsLXRpdGxlPkpvdXJuYWwgb2YgdHJhdW1hdGljIHN0
cmVzczwvZnVsbC10aXRsZT48YWJici0xPkogVHJhdW1hIFN0cmVzczwvYWJici0xPjwvcGVyaW9k
aWNhbD48YWx0LXBlcmlvZGljYWw+PGZ1bGwtdGl0bGU+Sm91cm5hbCBvZiB0cmF1bWF0aWMgc3Ry
ZXNzPC9mdWxsLXRpdGxlPjxhYmJyLTE+SiBUcmF1bWEgU3RyZXNzPC9hYmJyLTE+PC9hbHQtcGVy
aW9kaWNhbD48cGFnZXM+MTUzLTc8L3BhZ2VzPjx2b2x1bWU+MjI8L3ZvbHVtZT48bnVtYmVyPjI8
L251bWJlcj48ZWRpdGlvbj4yMDA5LzA0LzE3PC9lZGl0aW9uPjxrZXl3b3Jkcz48a2V5d29yZD5B
ZG9sZXNjZW50PC9rZXl3b3JkPjxrZXl3b3JkPkFkdWx0PC9rZXl3b3JkPjxrZXl3b3JkPkFnZWQ8
L2tleXdvcmQ+PGtleXdvcmQ+RGlzc29jaWF0aXZlIERpc29yZGVycy8qZGlhZ25vc2lzL3BzeWNo
b2xvZ3k8L2tleXdvcmQ+PGtleXdvcmQ+RmFjdG9yIEFuYWx5c2lzLCBTdGF0aXN0aWNhbDwva2V5
d29yZD48a2V5d29yZD5GZW1hbGU8L2tleXdvcmQ+PGtleXdvcmQ+SHVtYW5zPC9rZXl3b3JkPjxr
ZXl3b3JkPk1hbGU8L2tleXdvcmQ+PGtleXdvcmQ+TWlkZGxlIEFnZWQ8L2tleXdvcmQ+PGtleXdv
cmQ+U3RyZXNzIERpc29yZGVycywgUG9zdC1UcmF1bWF0aWMvKmRpYWdub3Npcy9wc3ljaG9sb2d5
PC9rZXl3b3JkPjxrZXl3b3JkPlN1cnZleXMgYW5kIFF1ZXN0aW9ubmFpcmVzLypzdGFuZGFyZHM8
L2tleXdvcmQ+PGtleXdvcmQ+WW91bmcgQWR1bHQ8L2tleXdvcmQ+PC9rZXl3b3Jkcz48ZGF0ZXM+
PHllYXI+MjAwOTwveWVhcj48cHViLWRhdGVzPjxkYXRlPkFwcjwvZGF0ZT48L3B1Yi1kYXRlcz48
L2RhdGVzPjxpc2JuPjA4OTQtOTg2NzwvaXNibj48YWNjZXNzaW9uLW51bT4xOTM3MDcwMDwvYWNj
ZXNzaW9uLW51bT48dXJscz48L3VybHM+PGVsZWN0cm9uaWMtcmVzb3VyY2UtbnVtPjEwLjEwMDIv
anRzLjIwNDE0PC9lbGVjdHJvbmljLXJlc291cmNlLW51bT48cmVtb3RlLWRhdGFiYXNlLXByb3Zp
ZGVyPk5MTTwvcmVtb3RlLWRhdGFiYXNlLXByb3ZpZGVyPjxsYW5ndWFnZT5lbmc8L2xhbmd1YWdl
PjwvcmVjb3JkPjwvQ2l0ZT48Q2l0ZT48QXV0aG9yPkNhcnZhbGhvPC9BdXRob3I+PFllYXI+MjAx
ODwvWWVhcj48UmVjTnVtPjEzODwvUmVjTnVtPjxyZWNvcmQ+PHJlYy1udW1iZXI+MTM4PC9yZWMt
bnVtYmVyPjxmb3JlaWduLWtleXM+PGtleSBhcHA9IkVOIiBkYi1pZD0ieGU1enRkZjIwMnRydzRl
eGF3YngwZmFuZHc5cHJ4emFmenRzIiB0aW1lc3RhbXA9IjE1NTMyNzcyODEiPjEzODwva2V5Pjwv
Zm9yZWlnbi1rZXlzPjxyZWYtdHlwZSBuYW1lPSJKb3VybmFsIEFydGljbGUiPjE3PC9yZWYtdHlw
ZT48Y29udHJpYnV0b3JzPjxhdXRob3JzPjxhdXRob3I+PHN0eWxlIGZhY2U9ImJvbGQiIGZvbnQ9
ImRlZmF1bHQiIHNpemU9IjEwMCUiPkNhcnZhbGhvLCBUZXJlc2E8L3N0eWxlPjwvYXV0aG9yPjxh
dXRob3I+Q3VuaGEsIE1hcmluYTwvYXV0aG9yPjxhdXRob3I+UGludG8tR291dmVpYSwgSm9zw6k8
L2F1dGhvcj48YXV0aG9yPmRhIE1vdHRhLCBDYXJvbGluYSAgPC9hdXRob3I+PC9hdXRob3JzPjwv
Y29udHJpYnV0b3JzPjx0aXRsZXM+PHRpdGxlPk1vZGVsIGNvbXBhcmlzb24gYW5kIHN0cnVjdHVy
YWwgaW52YXJpYW5jZSBvZiB0aGUgUGVyaXRyYXVtYXRpYyBEaXNzb2NpYXRpdmUgRXhwZXJpZW5j
ZXMgUXVlc3Rpb25uYWlyZSBpbiBQb3J0dWd1ZXNlIGNvbG9uaWFsIHdhciB2ZXRlcmFuczwvdGl0
bGU+PHNlY29uZGFyeS10aXRsZT5UcmF1bWF0b2xvZ3k8L3NlY29uZGFyeS10aXRsZT48L3RpdGxl
cz48cGVyaW9kaWNhbD48ZnVsbC10aXRsZT5UcmF1bWF0b2xvZ3k8L2Z1bGwtdGl0bGU+PGFiYnIt
MT5UcmF1bWF0b2xvZ3k8L2FiYnItMT48L3BlcmlvZGljYWw+PHBhZ2VzPjYyPC9wYWdlcz48dm9s
dW1lPjI0PC92b2x1bWU+PG51bWJlcj4xPC9udW1iZXI+PGRhdGVzPjx5ZWFyPjIwMTg8L3llYXI+
PC9kYXRlcz48aXNibj4xMDg1LTkzNzM8L2lzYm4+PHVybHM+PC91cmxzPjxlbGVjdHJvbmljLXJl
c291cmNlLW51bT4xMC4xMDM3L3RybTAwMDAxMzQ8L2VsZWN0cm9uaWMtcmVzb3VyY2UtbnVtPjwv
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PEVuZE5vdGU+PENpdGU+PEF1dGhvcj5Ccm9va3M8L0F1dGhvcj48WWVhcj4yMDA5PC9ZZWFyPjxS
ZWNOdW0+MTM3PC9SZWNOdW0+PERpc3BsYXlUZXh0PjxzdHlsZSBmYWNlPSJzdXBlcnNjcmlwdCI+
WzYzLCA2NF08L3N0eWxlPjwvRGlzcGxheVRleHQ+PHJlY29yZD48cmVjLW51bWJlcj4xMzc8L3Jl
Yy1udW1iZXI+PGZvcmVpZ24ta2V5cz48a2V5IGFwcD0iRU4iIGRiLWlkPSJ4ZTV6dGRmMjAydHJ3
NGV4YXdieDBmYW5kdzlwcnh6YWZ6dHMiIHRpbWVzdGFtcD0iMTU1MzI3NzExMyI+MTM3PC9rZXk+
PC9mb3JlaWduLWtleXM+PHJlZi10eXBlIG5hbWU9IkpvdXJuYWwgQXJ0aWNsZSI+MTc8L3JlZi10
eXBlPjxjb250cmlidXRvcnM+PGF1dGhvcnM+PGF1dGhvcj48c3R5bGUgZmFjZT0iYm9sZCIgZm9u
dD0iZGVmYXVsdCIgc2l6ZT0iMTAwJSI+QnJvb2tzLCBSLjwvc3R5bGU+PC9hdXRob3I+PGF1dGhv
cj5CcnlhbnQsIFIuIEEuPC9hdXRob3I+PGF1dGhvcj5TaWxvdmUsIEQuPC9hdXRob3I+PGF1dGhv
cj5DcmVhbWVyLCBNLjwvYXV0aG9yPjxhdXRob3I+TyZhcG9zO0Rvbm5lbGwsIE0uPC9hdXRob3I+
PGF1dGhvcj5NY0ZhcmxhbmUsIEEuIEMuPC9hdXRob3I+PGF1dGhvcj5NYXJtYXIsIEMuIFIuPC9h
dXRob3I+PC9hdXRob3JzPjwvY29udHJpYnV0b3JzPjxhdXRoLWFkZHJlc3M+U2Nob29sIG9mIFBz
eWNoaWF0cnksIFVuaXZlcnNpdHkgb2YgTmV3IFNvdXRoIFdhbGVzLCBOZXcgU291dGggV2FsZXMs
IEF1c3RyYWxpYS48L2F1dGgtYWRkcmVzcz48dGl0bGVzPjx0aXRsZT5UaGUgbGF0ZW50IHN0cnVj
dHVyZSBvZiB0aGUgUGVyaXRyYXVtYXRpYyBEaXNzb2NpYXRpdmUgRXhwZXJpZW5jZXMgUXVlc3Rp
b25uYWlyZTwvdGl0bGU+PHNlY29uZGFyeS10aXRsZT5KIFRyYXVtYSBTdHJlc3M8L3NlY29uZGFy
eS10aXRsZT48YWx0LXRpdGxlPkpvdXJuYWwgb2YgdHJhdW1hdGljIHN0cmVzczwvYWx0LXRpdGxl
PjwvdGl0bGVzPjxwZXJpb2RpY2FsPjxmdWxsLXRpdGxlPkpvdXJuYWwgb2YgdHJhdW1hdGljIHN0
cmVzczwvZnVsbC10aXRsZT48YWJici0xPkogVHJhdW1hIFN0cmVzczwvYWJici0xPjwvcGVyaW9k
aWNhbD48YWx0LXBlcmlvZGljYWw+PGZ1bGwtdGl0bGU+Sm91cm5hbCBvZiB0cmF1bWF0aWMgc3Ry
ZXNzPC9mdWxsLXRpdGxlPjxhYmJyLTE+SiBUcmF1bWEgU3RyZXNzPC9hYmJyLTE+PC9hbHQtcGVy
aW9kaWNhbD48cGFnZXM+MTUzLTc8L3BhZ2VzPjx2b2x1bWU+MjI8L3ZvbHVtZT48bnVtYmVyPjI8
L251bWJlcj48ZWRpdGlvbj4yMDA5LzA0LzE3PC9lZGl0aW9uPjxrZXl3b3Jkcz48a2V5d29yZD5B
ZG9sZXNjZW50PC9rZXl3b3JkPjxrZXl3b3JkPkFkdWx0PC9rZXl3b3JkPjxrZXl3b3JkPkFnZWQ8
L2tleXdvcmQ+PGtleXdvcmQ+RGlzc29jaWF0aXZlIERpc29yZGVycy8qZGlhZ25vc2lzL3BzeWNo
b2xvZ3k8L2tleXdvcmQ+PGtleXdvcmQ+RmFjdG9yIEFuYWx5c2lzLCBTdGF0aXN0aWNhbDwva2V5
d29yZD48a2V5d29yZD5GZW1hbGU8L2tleXdvcmQ+PGtleXdvcmQ+SHVtYW5zPC9rZXl3b3JkPjxr
ZXl3b3JkPk1hbGU8L2tleXdvcmQ+PGtleXdvcmQ+TWlkZGxlIEFnZWQ8L2tleXdvcmQ+PGtleXdv
cmQ+U3RyZXNzIERpc29yZGVycywgUG9zdC1UcmF1bWF0aWMvKmRpYWdub3Npcy9wc3ljaG9sb2d5
PC9rZXl3b3JkPjxrZXl3b3JkPlN1cnZleXMgYW5kIFF1ZXN0aW9ubmFpcmVzLypzdGFuZGFyZHM8
L2tleXdvcmQ+PGtleXdvcmQ+WW91bmcgQWR1bHQ8L2tleXdvcmQ+PC9rZXl3b3Jkcz48ZGF0ZXM+
PHllYXI+MjAwOTwveWVhcj48cHViLWRhdGVzPjxkYXRlPkFwcjwvZGF0ZT48L3B1Yi1kYXRlcz48
L2RhdGVzPjxpc2JuPjA4OTQtOTg2NzwvaXNibj48YWNjZXNzaW9uLW51bT4xOTM3MDcwMDwvYWNj
ZXNzaW9uLW51bT48dXJscz48L3VybHM+PGVsZWN0cm9uaWMtcmVzb3VyY2UtbnVtPjEwLjEwMDIv
anRzLjIwNDE0PC9lbGVjdHJvbmljLXJlc291cmNlLW51bT48cmVtb3RlLWRhdGFiYXNlLXByb3Zp
ZGVyPk5MTTwvcmVtb3RlLWRhdGFiYXNlLXByb3ZpZGVyPjxsYW5ndWFnZT5lbmc8L2xhbmd1YWdl
PjwvcmVjb3JkPjwvQ2l0ZT48Q2l0ZT48QXV0aG9yPkNhcnZhbGhvPC9BdXRob3I+PFllYXI+MjAx
ODwvWWVhcj48UmVjTnVtPjEzODwvUmVjTnVtPjxyZWNvcmQ+PHJlYy1udW1iZXI+MTM4PC9yZWMt
bnVtYmVyPjxmb3JlaWduLWtleXM+PGtleSBhcHA9IkVOIiBkYi1pZD0ieGU1enRkZjIwMnRydzRl
eGF3YngwZmFuZHc5cHJ4emFmenRzIiB0aW1lc3RhbXA9IjE1NTMyNzcyODEiPjEzODwva2V5Pjwv
Zm9yZWlnbi1rZXlzPjxyZWYtdHlwZSBuYW1lPSJKb3VybmFsIEFydGljbGUiPjE3PC9yZWYtdHlw
ZT48Y29udHJpYnV0b3JzPjxhdXRob3JzPjxhdXRob3I+PHN0eWxlIGZhY2U9ImJvbGQiIGZvbnQ9
ImRlZmF1bHQiIHNpemU9IjEwMCUiPkNhcnZhbGhvLCBUZXJlc2E8L3N0eWxlPjwvYXV0aG9yPjxh
dXRob3I+Q3VuaGEsIE1hcmluYTwvYXV0aG9yPjxhdXRob3I+UGludG8tR291dmVpYSwgSm9zw6k8
L2F1dGhvcj48YXV0aG9yPmRhIE1vdHRhLCBDYXJvbGluYSAgPC9hdXRob3I+PC9hdXRob3JzPjwv
Y29udHJpYnV0b3JzPjx0aXRsZXM+PHRpdGxlPk1vZGVsIGNvbXBhcmlzb24gYW5kIHN0cnVjdHVy
YWwgaW52YXJpYW5jZSBvZiB0aGUgUGVyaXRyYXVtYXRpYyBEaXNzb2NpYXRpdmUgRXhwZXJpZW5j
ZXMgUXVlc3Rpb25uYWlyZSBpbiBQb3J0dWd1ZXNlIGNvbG9uaWFsIHdhciB2ZXRlcmFuczwvdGl0
bGU+PHNlY29uZGFyeS10aXRsZT5UcmF1bWF0b2xvZ3k8L3NlY29uZGFyeS10aXRsZT48L3RpdGxl
cz48cGVyaW9kaWNhbD48ZnVsbC10aXRsZT5UcmF1bWF0b2xvZ3k8L2Z1bGwtdGl0bGU+PGFiYnIt
MT5UcmF1bWF0b2xvZ3k8L2FiYnItMT48L3BlcmlvZGljYWw+PHBhZ2VzPjYyPC9wYWdlcz48dm9s
dW1lPjI0PC92b2x1bWU+PG51bWJlcj4xPC9udW1iZXI+PGRhdGVzPjx5ZWFyPjIwMTg8L3llYXI+
PC9kYXRlcz48aXNibj4xMDg1LTkzNzM8L2lzYm4+PHVybHM+PC91cmxzPjxlbGVjdHJvbmljLXJl
c291cmNlLW51bT4xMC4xMDM3L3RybTAwMDAxMzQ8L2VsZWN0cm9uaWMtcmVzb3VyY2UtbnVtPjwv
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[63,64]</w:t>
      </w:r>
      <w:r w:rsidRPr="00592097">
        <w:rPr>
          <w:rFonts w:ascii="Book Antiqua" w:hAnsi="Book Antiqua" w:cs="Times New Roman"/>
          <w:sz w:val="24"/>
          <w:szCs w:val="24"/>
        </w:rPr>
        <w:fldChar w:fldCharType="end"/>
      </w:r>
      <w:r w:rsidRPr="00592097">
        <w:rPr>
          <w:rFonts w:ascii="Book Antiqua" w:hAnsi="Book Antiqua" w:cs="Times New Roman"/>
          <w:sz w:val="24"/>
          <w:szCs w:val="24"/>
        </w:rPr>
        <w:t>. Numerous studies using the PDEQ have not been faithful to the full instrument (for example</w: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WzI1LCA0MCwgNDQsIDY1LCA2Nl08L3N0eWxlPjwvRGlzcGxheVRleHQ+PHJlY29yZD48cmVjLW51
bWJlcj4xNTI8L3JlYy1udW1iZXI+PGZvcmVpZ24ta2V5cz48a2V5IGFwcD0iRU4iIGRiLWlkPSJ4
ZTV6dGRmMjAydHJ3NGV4YXdieDBmYW5kdzlwcnh6YWZ6dHMiIHRpbWVzdGFtcD0iMTU1MzYyMDgz
NiI+MTUyPC9rZXk+PC9mb3JlaWduLWtleXM+PHJlZi10eXBlIG5hbWU9IkpvdXJuYWwgQXJ0aWNs
ZSI+MTc8L3JlZi10eXBlPjxjb250cmlidXRvcnM+PGF1dGhvcnM+PGF1dGhvcj48c3R5bGUgZmFj
ZT0iYm9sZCIgZm9udD0iZGVmYXVsdCIgc2l6ZT0iMTAwJSI+RHVuY2FuLCBFLjwvc3R5bGU+PC9h
dXRob3I+PGF1dGhvcj5Eb3JhaHksIE0uIEouPC9hdXRob3I+PGF1dGhvcj5IYW5uYSwgRC48L2F1
dGhvcj48YXV0aG9yPkJhZ3NoYXcsIFMuPC9hdXRob3I+PGF1dGhvcj5CbGFtcGllZCwgTi48L2F1
dGhvcj48L2F1dGhvcnM+PC9jb250cmlidXRvcnM+PGF1dGgtYWRkcmVzcz5hIERlcGFydG1lbnQg
b2YgUHN5Y2hvbG9neSAsIFVuaXZlcnNpdHkgb2YgQ2FudGVyYnVyeSAsIENocmlzdGNodXJjaCAs
IE5ldyBaZWFsYW5kLjwvYXV0aC1hZGRyZXNzPjx0aXRsZXM+PHRpdGxlPlBzeWNob2xvZ2ljYWwg
cmVzcG9uc2VzIGFmdGVyIGEgbWFqb3IsIGZhdGFsIGVhcnRocXVha2U6IHRoZSBlZmZlY3Qgb2Yg
cGVyaXRyYXVtYXRpYyBkaXNzb2NpYXRpb24gYW5kIHBvc3R0cmF1bWF0aWMgc3RyZXNzIHN5bXB0
b21zIG9uIGFueGlldHkgYW5kIGRlcHJlc3Npb248L3RpdGxlPjxzZWNvbmRhcnktdGl0bGU+SiBU
cmF1bWEgRGlzc29jaWF0aW9uPC9zZWNvbmRhcnktdGl0bGU+PGFsdC10aXRsZT5Kb3VybmFsIG9m
IHRyYXVtYSAmYW1wOyBkaXNzb2NpYXRpb24gOiB0aGUgb2ZmaWNpYWwgam91cm5hbCBvZiB0aGUg
SW50ZXJuYXRpb25hbCBTb2NpZXR5IGZvciB0aGUgU3R1ZHkgb2YgRGlzc29jaWF0aW9uIChJU1NE
KTwvYWx0LXRpdGxlPjwvdGl0bGVzPjxwZXJpb2RpY2FsPjxmdWxsLXRpdGxlPkpvdXJuYWwgb2Yg
dHJhdW1hICZhbXA7IGRpc3NvY2lhdGlvbiA6IHRoZSBvZmZpY2lhbCBqb3VybmFsIG9mIHRoZSBJ
bnRlcm5hdGlvbmFsIFNvY2lldHkgZm9yIHRoZSBTdHVkeSBvZiBEaXNzb2NpYXRpb24gKElTU0Qp
PC9mdWxsLXRpdGxlPjxhYmJyLTE+SiBUcmF1bWEgRGlzc29jaWF0aW9uPC9hYmJyLTE+PC9wZXJp
b2RpY2FsPjxhbHQtcGVyaW9kaWNhbD48ZnVsbC10aXRsZT5Kb3VybmFsIG9mIHRyYXVtYSAmYW1w
OyBkaXNzb2NpYXRpb24gOiB0aGUgb2ZmaWNpYWwgam91cm5hbCBvZiB0aGUgSW50ZXJuYXRpb25h
bCBTb2NpZXR5IGZvciB0aGUgU3R1ZHkgb2YgRGlzc29jaWF0aW9uIChJU1NEKTwvZnVsbC10aXRs
ZT48YWJici0xPkogVHJhdW1hIERpc3NvY2lhdGlvbjwvYWJici0xPjwvYWx0LXBlcmlvZGljYWw+
PHBhZ2VzPjUwMS0xODwvcGFnZXM+PHZvbHVtZT4xNDwvdm9sdW1lPjxudW1iZXI+NTwvbnVtYmVy
PjxlZGl0aW9uPjIwMTMvMDkvMjY8L2VkaXRpb24+PGtleXdvcmRzPjxrZXl3b3JkPkFkb2xlc2Nl
bnQ8L2tleXdvcmQ+PGtleXdvcmQ+QWR1bHQ8L2tleXdvcmQ+PGtleXdvcmQ+QWdlZDwva2V5d29y
ZD48a2V5d29yZD5BZ2VkLCA4MCBhbmQgb3Zlcjwva2V5d29yZD48a2V5d29yZD5BbnhpZXR5IERp
c29yZGVycy8qcHN5Y2hvbG9neTwva2V5d29yZD48a2V5d29yZD5EZXByZXNzaXZlIERpc29yZGVy
Lypwc3ljaG9sb2d5PC9rZXl3b3JkPjxrZXl3b3JkPkRpc3NvY2lhdGl2ZSBEaXNvcmRlcnMvKnBz
eWNob2xvZ3k8L2tleXdvcmQ+PGtleXdvcmQ+KkVhcnRocXVha2VzPC9rZXl3b3JkPjxrZXl3b3Jk
PkZlbWFsZTwva2V5d29yZD48a2V5d29yZD5IdW1hbnM8L2tleXdvcmQ+PGtleXdvcmQ+TGlmZSBD
aGFuZ2UgRXZlbnRzPC9rZXl3b3JkPjxrZXl3b3JkPk1hbGU8L2tleXdvcmQ+PGtleXdvcmQ+TWlk
ZGxlIEFnZWQ8L2tleXdvcmQ+PGtleXdvcmQ+TW9kZWxzLCBQc3ljaG9sb2dpY2FsPC9rZXl3b3Jk
PjxrZXl3b3JkPk5ldyBaZWFsYW5kPC9rZXl3b3JkPjxrZXl3b3JkPlBzeWNoaWF0cmljIFN0YXR1
cyBSYXRpbmcgU2NhbGVzPC9rZXl3b3JkPjxrZXl3b3JkPlJpc2sgRmFjdG9yczwva2V5d29yZD48
a2V5d29yZD5Tb2NpYWwgU3VwcG9ydDwva2V5d29yZD48a2V5d29yZD5TdHJlc3MgRGlzb3JkZXJz
LCBQb3N0LVRyYXVtYXRpYy8qcHN5Y2hvbG9neTwva2V5d29yZD48L2tleXdvcmRzPjxkYXRlcz48
eWVhcj4yMDEzPC95ZWFyPjwvZGF0ZXM+PGlzYm4+MTUyOS05NzMyPC9pc2JuPjxhY2Nlc3Npb24t
bnVtPjI0MDYwMDMzPC9hY2Nlc3Npb24tbnVtPjx1cmxzPjwvdXJscz48ZWxlY3Ryb25pYy1yZXNv
dXJjZS1udW0+MTAuMTA4MC8xNTI5OTczMi4yMDEzLjc2OTQ3OTwvZWxlY3Ryb25pYy1yZXNvdXJj
ZS1udW0+PHJlbW90ZS1kYXRhYmFzZS1wcm92aWRlcj5OTE08L3JlbW90ZS1kYXRhYmFzZS1wcm92
aWRlcj48bGFuZ3VhZ2U+ZW5nPC9sYW5ndWFnZT48L3JlY29yZD48L0NpdGU+PENpdGU+PEF1dGhv
cj5HcmllZ2VyPC9BdXRob3I+PFllYXI+MjAwMzwvWWVhcj48UmVjTnVtPjE1MzwvUmVjTnVtPjxy
ZWNvcmQ+PHJlYy1udW1iZXI+MTUzPC9yZWMtbnVtYmVyPjxmb3JlaWduLWtleXM+PGtleSBhcHA9
IkVOIiBkYi1pZD0ieGU1enRkZjIwMnRydzRleGF3YngwZmFuZHc5cHJ4emFmenRzIiB0aW1lc3Rh
bXA9IjE1NTM2MjA5NzgiPjE1Mzwva2V5PjwvZm9yZWlnbi1rZXlzPjxyZWYtdHlwZSBuYW1lPSJK
b3VybmFsIEFydGljbGUiPjE3PC9yZWYtdHlwZT48Y29udHJpYnV0b3JzPjxhdXRob3JzPjxhdXRo
b3I+PHN0eWxlIGZhY2U9ImJvbGQiIGZvbnQ9ImRlZmF1bHQiIHNpemU9IjEwMCUiPkdyaWVnZXIs
IFQuIEEuPC9zdHlsZT48L2F1dGhvcj48YXV0aG9yPkZ1bGxlcnRvbiwgQy4gUy48L2F1dGhvcj48
YXV0aG9yPlVyc2FubywgUi4gSi48L2F1dGhvcj48L2F1dGhvcnM+PC9jb250cmlidXRvcnM+PGF1
dGgtYWRkcmVzcz5EZXBhcnRtZW50IG9mIFBzeWNoaWF0cnksIFVuaXZlcnNpdHkgb2YgdGhlIEhl
YWx0aCBTY2llbmNlcywgQmV0aGVzZGEsIE1hcnlsYW5kIDIwODE0LCBVU0EuIHRob21hcy5ncmll
Z2VyQGFtZWRkLmFybXkubWlsPC9hdXRoLWFkZHJlc3M+PHRpdGxlcz48dGl0bGU+UG9zdHRyYXVt
YXRpYyBzdHJlc3MgZGlzb3JkZXIsIGFsY29ob2wgdXNlLCBhbmQgcGVyY2VpdmVkIHNhZmV0eSBh
ZnRlciB0aGUgdGVycm9yaXN0IGF0dGFjayBvbiB0aGUgcGVudGFnb248L3RpdGxlPjxzZWNvbmRh
cnktdGl0bGU+UHN5Y2hpYXRyIFNlcnY8L3NlY29uZGFyeS10aXRsZT48YWx0LXRpdGxlPlBzeWNo
aWF0cmljIHNlcnZpY2VzIChXYXNoaW5ndG9uLCBELkMuKTwvYWx0LXRpdGxlPjwvdGl0bGVzPjxw
ZXJpb2RpY2FsPjxmdWxsLXRpdGxlPlBzeWNoaWF0cmljIHNlcnZpY2VzIDogYSBqb3VybmFsIG9m
IHRoZSBBbWVyaWNhbiBQc3ljaGlhdHJpYyBBc3NvY2lhdGlvbjwvZnVsbC10aXRsZT48YWJici0x
PlBzeWNoaWF0ciBTZXJ2PC9hYmJyLTE+PC9wZXJpb2RpY2FsPjxwYWdlcz4xMzgwLTI8L3BhZ2Vz
Pjx2b2x1bWU+NTQ8L3ZvbHVtZT48bnVtYmVyPjEwPC9udW1iZXI+PGVkaXRpb24+MjAwMy8xMC8x
NTwvZWRpdGlvbj48a2V5d29yZHM+PGtleXdvcmQ+QWR1bHQ8L2tleXdvcmQ+PGtleXdvcmQ+KkFp
cmNyYWZ0PC9rZXl3b3JkPjxrZXl3b3JkPkFsY29ob2wgRHJpbmtpbmcvKmVwaWRlbWlvbG9neTwv
a2V5d29yZD48a2V5d29yZD5EaXNzb2NpYXRpdmUgRGlzb3JkZXJzL2VwaWRlbWlvbG9neS9wc3lj
aG9sb2d5PC9rZXl3b3JkPjxrZXl3b3JkPkRpc3RyaWN0IG9mIENvbHVtYmlhPC9rZXl3b3JkPjxr
ZXl3b3JkPipGZWRlcmFsIEdvdmVybm1lbnQ8L2tleXdvcmQ+PGtleXdvcmQ+RmVtYWxlPC9rZXl3
b3JkPjxrZXl3b3JkPkZvbGxvdy1VcCBTdHVkaWVzPC9rZXl3b3JkPjxrZXl3b3JkPkh1bWFuczwv
a2V5d29yZD48a2V5d29yZD5JbnRlcm5ldDwva2V5d29yZD48a2V5d29yZD5MaWtlbGlob29kIEZ1
bmN0aW9uczwva2V5d29yZD48a2V5d29yZD5NYWxlPC9rZXl3b3JkPjxrZXl3b3JkPk1pZGRsZSBB
Z2VkPC9rZXl3b3JkPjxrZXl3b3JkPk1pbGl0YXJ5IFBlcnNvbm5lbC8qcHN5Y2hvbG9neS9zdGF0
aXN0aWNzICZhbXA7IG51bWVyaWNhbCBkYXRhPC9rZXl3b3JkPjxrZXl3b3JkPlBlcnNvbmFsaXR5
IEludmVudG9yeS9zdGF0aXN0aWNzICZhbXA7IG51bWVyaWNhbCBkYXRhPC9rZXl3b3JkPjxrZXl3
b3JkPipTYWZldHk8L2tleXdvcmQ+PGtleXdvcmQ+U2V4IEZhY3RvcnM8L2tleXdvcmQ+PGtleXdv
cmQ+U3RyZXNzIERpc29yZGVycywgUG9zdC1UcmF1bWF0aWMvKmVwaWRlbWlvbG9neS9wc3ljaG9s
b2d5PC9rZXl3b3JkPjxrZXl3b3JkPlN1cnZpdmFsLypwc3ljaG9sb2d5PC9rZXl3b3JkPjxrZXl3
b3JkPlRlcnJvcmlzbS8qcHN5Y2hvbG9neTwva2V5d29yZD48a2V5d29yZD5Vbml0ZWQgU3RhdGVz
PC9rZXl3b3JkPjwva2V5d29yZHM+PGRhdGVzPjx5ZWFyPjIwMDM8L3llYXI+PHB1Yi1kYXRlcz48
ZGF0ZT5PY3Q8L2RhdGU+PC9wdWItZGF0ZXM+PC9kYXRlcz48aXNibj4xMDc1LTI3MzAgKFByaW50
KSYjeEQ7MTA3NS0yNzMwPC9pc2JuPjxhY2Nlc3Npb24tbnVtPjE0NTU3NTI0PC9hY2Nlc3Npb24t
bnVtPjx1cmxzPjwvdXJscz48ZWxlY3Ryb25pYy1yZXNvdXJjZS1udW0+MTAuMTE3Ni9hcHBpLnBz
LjU0LjEwLjEzODA8L2VsZWN0cm9uaWMtcmVzb3VyY2UtbnVtPjxyZW1vdGUtZGF0YWJhc2UtcHJv
dmlkZXI+TkxNPC9yZW1vdGUtZGF0YWJhc2UtcHJvdmlkZXI+PGxhbmd1YWdlPmVuZzwvbGFuZ3Vh
Z2U+PC9yZWNvcmQ+PC9DaXRlPjxDaXRlPjxBdXRob3I+TGVlPC9BdXRob3I+PFllYXI+MjAxODwv
WWVhcj48UmVjTnVtPjMzPC9SZWNOdW0+PHJlY29yZD48cmVjLW51bWJlcj4zMzwvcmVjLW51bWJl
cj48Zm9yZWlnbi1rZXlzPjxrZXkgYXBwPSJFTiIgZGItaWQ9InhlNXp0ZGYyMDJ0cnc0ZXhhd2J4
MGZhbmR3OXByeHphZnp0cyIgdGltZXN0YW1wPSIxNTUxNDY4MTA3Ij4zMzwva2V5PjxrZXkgYXBw
PSJFTldlYiIgZGItaWQ9IiI+MDwva2V5PjwvZm9yZWlnbi1rZXlzPjxyZWYtdHlwZSBuYW1lPSJK
b3VybmFsIEFydGljbGUiPjE3PC9yZWYtdHlwZT48Y29udHJpYnV0b3JzPjxhdXRob3JzPjxhdXRo
b3I+PHN0eWxlIGZhY2U9ImJvbGQiIGZvbnQ9ImRlZmF1bHQiIHNpemU9IjEwMCUiPkxlZSwgUy4g
SC48L3N0eWxlPjwvYXV0aG9yPjxhdXRob3I+S2ltLCBFLiBKLjwvYXV0aG9yPjxhdXRob3I+Tm9o
LCBKLiBXLjwvYXV0aG9yPjxhdXRob3I+Q2hhZSwgSi4gSC48L2F1dGhvcj48L2F1dGhvcnM+PC9j
b250cmlidXRvcnM+PGF1dGgtYWRkcmVzcz5EZXBhcnRtZW50IG9mIFBzeWNoaWF0cnksIE5hdGlv
bmFsIE1lZGljYWwgQ2VudGVyLCBTZW91bCwgS29yZWEuJiN4RDtNYXVtdG9kb2MgTWVudGFsIEhl
YWx0aCBDbGluaWMsIEFuc2FuLCBLb3JlYS4gaGFwcHltb20ua2ltQGdtYWlsLmNvbS4mI3hEO0Rl
cGFydG1lbnQgb2YgSGVhbHRoY2FyZSBNYW5hZ2VtZW50LCBFdWxqaSBVbml2ZXJzaXR5LCBTZW91
bCwgS29yZWEuJiN4RDtEZXBhcnRtZW50IG9mIFBzeWNoaWF0cnksIFRoZSBDYXRob2xpYyBVbml2
ZXJzaXR5IG9mIEtvcmVhIENvbGxlZ2Ugb2YgTWVkaWNpbmUsIFNlb3VsIFN0LiBNYXJ5JmFwb3M7
cyBIb3NwaXRhbCwgU2VvdWwsIEtvcmVhLjwvYXV0aC1hZGRyZXNzPjx0aXRsZXM+PHRpdGxlPkZh
Y3RvcnMgQXNzb2NpYXRlZCB3aXRoIFBvc3QtdHJhdW1hdGljIFN0cmVzcyBTeW1wdG9tcyBpbiBT
dHVkZW50cyBXaG8gU3Vydml2ZWQgMjAgTW9udGhzIGFmdGVyIHRoZSBTZXdvbCBGZXJyeSBEaXNh
c3RlciBpbiBLb3JlYTwvdGl0bGU+PHNlY29uZGFyeS10aXRsZT5KIEtvcmVhbiBNZWQgU2NpPC9z
ZWNvbmRhcnktdGl0bGU+PC90aXRsZXM+PHBlcmlvZGljYWw+PGZ1bGwtdGl0bGU+Sm91cm5hbCBv
ZiBLb3JlYW4gTWVkaWNhbCBTY2llbmNlPC9mdWxsLXRpdGxlPjxhYmJyLTE+SiBLb3JlYW4gTWVk
IFNjaTwvYWJici0xPjwvcGVyaW9kaWNhbD48cGFnZXM+ZTkwPC9wYWdlcz48dm9sdW1lPjMzPC92
b2x1bWU+PG51bWJlcj4xMTwvbnVtYmVyPjxlZGl0aW9uPjIwMTgvMDMvMDI8L2VkaXRpb24+PGtl
eXdvcmRzPjxrZXl3b3JkPkFkb2xlc2NlbnQ8L2tleXdvcmQ+PGtleXdvcmQ+Q3Jvc3MtU2VjdGlv
bmFsIFN0dWRpZXM8L2tleXdvcmQ+PGtleXdvcmQ+RGlzYXN0ZXJzPC9rZXl3b3JkPjxrZXl3b3Jk
PkZlbWFsZTwva2V5d29yZD48a2V5d29yZD5IdW1hbnM8L2tleXdvcmQ+PGtleXdvcmQ+TWFsZTwv
a2V5d29yZD48a2V5d29yZD5RdWFsaXR5IG9mIExpZmU8L2tleXdvcmQ+PGtleXdvcmQ+UmVwdWJs
aWMgb2YgS29yZWE8L2tleXdvcmQ+PGtleXdvcmQ+U29jaWFsIFN1cHBvcnQ8L2tleXdvcmQ+PGtl
eXdvcmQ+U3RyZXNzIERpc29yZGVycywgUG9zdC1UcmF1bWF0aWMvZXRpb2xvZ3kvKnBzeWNob2xv
Z3k8L2tleXdvcmQ+PGtleXdvcmQ+U3VydmV5cyBhbmQgUXVlc3Rpb25uYWlyZXM8L2tleXdvcmQ+
PGtleXdvcmQ+U3Vydml2b3JzLypwc3ljaG9sb2d5PC9rZXl3b3JkPjxrZXl3b3JkPkFzc29jaWF0
ZWQgRmFjdG9yczwva2V5d29yZD48a2V5d29yZD5Qb3N0LXRyYXVtYXRpYyBTdHJlc3MgRGlzb3Jk
ZXI8L2tleXdvcmQ+PGtleXdvcmQ+U2V3b2wgRmVycnkgRGlzYXN0ZXI8L2tleXdvcmQ+PGtleXdv
cmQ+U3Vydml2aW5nIFN0dWRlbnRzPC9rZXl3b3JkPjwva2V5d29yZHM+PGRhdGVzPjx5ZWFyPjIw
MTg8L3llYXI+PHB1Yi1kYXRlcz48ZGF0ZT5NYXIgMTI8L2RhdGU+PC9wdWItZGF0ZXM+PC9kYXRl
cz48aXNibj4xNTk4LTYzNTcgKEVsZWN0cm9uaWMpJiN4RDsxMDExLTg5MzQgKExpbmtpbmcpPC9p
c2JuPjxhY2Nlc3Npb24tbnVtPjI5NDk1MTM3PC9hY2Nlc3Npb24tbnVtPjx1cmxzPjxyZWxhdGVk
LXVybHM+PHVybD5odHRwczovL3d3dy5uY2JpLm5sbS5uaWguZ292L3B1Ym1lZC8yOTQ5NTEzNzwv
dXJsPjwvcmVsYXRlZC11cmxzPjwvdXJscz48Y3VzdG9tMj5QTUM1ODM1NTg2PC9jdXN0b20yPjxl
bGVjdHJvbmljLXJlc291cmNlLW51bT4xMC4zMzQ2L2prbXMuMjAxOC4zMy5lOTA8L2VsZWN0cm9u
aWMtcmVzb3VyY2UtbnVtPjwvcmVjb3JkPjwvQ2l0ZT48Q2l0ZT48QXV0aG9yPk1pcm9uPC9BdXRo
b3I+PFllYXI+MjAxNDwvWWVhcj48UmVjTnVtPjE1ODwvUmVjTnVtPjxyZWNvcmQ+PHJlYy1udW1i
ZXI+MTU4PC9yZWMtbnVtYmVyPjxmb3JlaWduLWtleXM+PGtleSBhcHA9IkVOIiBkYi1pZD0ieGU1
enRkZjIwMnRydzRleGF3YngwZmFuZHc5cHJ4emFmenRzIiB0aW1lc3RhbXA9IjE1NTM2MjI5ODMi
PjE1ODwva2V5PjwvZm9yZWlnbi1rZXlzPjxyZWYtdHlwZSBuYW1lPSJKb3VybmFsIEFydGljbGUi
PjE3PC9yZWYtdHlwZT48Y29udHJpYnV0b3JzPjxhdXRob3JzPjxhdXRob3I+PHN0eWxlIGZhY2U9
ImJvbGQiIGZvbnQ9ImRlZmF1bHQiIHNpemU9IjEwMCUiPk1pcm9uLCBMLiBSLjwvc3R5bGU+PC9h
dXRob3I+PGF1dGhvcj5PcmN1dHQsIEguIEsuPC9hdXRob3I+PGF1dGhvcj5LdW1wdWxhLCBNLiBK
LjwvYXV0aG9yPjwvYXV0aG9ycz48L2NvbnRyaWJ1dG9ycz48YXV0aC1hZGRyZXNzPk5vcnRoZXJu
IElsbGlub2lzIFVuaXZlcnNpdHkuJiN4RDtOb3J0aGVybiBJbGxpbm9pcyBVbml2ZXJzaXR5LiBF
bGVjdHJvbmljIGFkZHJlc3M6IGhvcmN1dHRAbml1LmVkdS4mI3hEO0NsZW1lbnQgSi4gWmFibG9j
a2kgVkEgTWVkaWNhbCBDZW50ZXIuPC9hdXRoLWFkZHJlc3M+PHRpdGxlcz48dGl0bGU+RGlmZmVy
ZW50aWFsIHByZWRpY3RvcnMgb2YgdHJhbnNpZW50IHN0cmVzcyB2ZXJzdXMgcG9zdHRyYXVtYXRp
YyBzdHJlc3MgZGlzb3JkZXI6IGV2YWx1YXRpbmcgcmlzayBmb2xsb3dpbmcgdGFyZ2V0ZWQgbWFz
cyB2aW9sZW5jZTwvdGl0bGU+PHNlY29uZGFyeS10aXRsZT5CZWhhdiBUaGVyPC9zZWNvbmRhcnkt
dGl0bGU+PGFsdC10aXRsZT5CZWhhdmlvciB0aGVyYXB5PC9hbHQtdGl0bGU+PC90aXRsZXM+PHBl
cmlvZGljYWw+PGZ1bGwtdGl0bGU+QmVoYXZpb3IgdGhlcmFweTwvZnVsbC10aXRsZT48YWJici0x
PkJlaGF2IFRoZXI8L2FiYnItMT48L3BlcmlvZGljYWw+PGFsdC1wZXJpb2RpY2FsPjxmdWxsLXRp
dGxlPkJlaGF2aW9yIHRoZXJhcHk8L2Z1bGwtdGl0bGU+PGFiYnItMT5CZWhhdiBUaGVyPC9hYmJy
LTE+PC9hbHQtcGVyaW9kaWNhbD48cGFnZXM+NzkxLTgwNTwvcGFnZXM+PHZvbHVtZT40NTwvdm9s
dW1lPjxudW1iZXI+NjwvbnVtYmVyPjxlZGl0aW9uPjIwMTQvMTAvMTU8L2VkaXRpb24+PGtleXdv
cmRzPjxrZXl3b3JkPkFkYXB0YXRpb24sIFBzeWNob2xvZ2ljYWw8L2tleXdvcmQ+PGtleXdvcmQ+
QWxjb2hvbGlzbS9jb21wbGljYXRpb25zL3BzeWNob2xvZ3k8L2tleXdvcmQ+PGtleXdvcmQ+Q2hp
bGQ8L2tleXdvcmQ+PGtleXdvcmQ+Q2hpbGQgQWJ1c2UvcHN5Y2hvbG9neTwva2V5d29yZD48a2V5
d29yZD5EaXNzb2NpYXRpdmUgRGlzb3JkZXJzL3BzeWNob2xvZ3k8L2tleXdvcmQ+PGtleXdvcmQ+
RmVtYWxlPC9rZXl3b3JkPjxrZXl3b3JkPkh1bWFuczwva2V5d29yZD48a2V5d29yZD5MaWZlIENo
YW5nZSBFdmVudHM8L2tleXdvcmQ+PGtleXdvcmQ+UmVzaWxpZW5jZSwgUHN5Y2hvbG9naWNhbDwv
a2V5d29yZD48a2V5d29yZD5SaXNrIEFzc2Vzc21lbnQ8L2tleXdvcmQ+PGtleXdvcmQ+U2Nob29s
czwva2V5d29yZD48a2V5d29yZD5Tb2NpYWwgU3VwcG9ydDwva2V5d29yZD48a2V5d29yZD5TdHJl
c3MgRGlzb3JkZXJzLCBQb3N0LVRyYXVtYXRpYy8qcHN5Y2hvbG9neTwva2V5d29yZD48a2V5d29y
ZD5TdHJlc3MsIFBzeWNob2xvZ2ljYWwvKnBzeWNob2xvZ3k8L2tleXdvcmQ+PGtleXdvcmQ+U3Vy
dmV5cyBhbmQgUXVlc3Rpb25uYWlyZXM8L2tleXdvcmQ+PGtleXdvcmQ+VGVycm9yaXNtLypwc3lj
aG9sb2d5PC9rZXl3b3JkPjxrZXl3b3JkPlZpb2xlbmNlLypwc3ljaG9sb2d5PC9rZXl3b3JkPjxr
ZXl3b3JkPllvdW5nIEFkdWx0PC9rZXl3b3JkPjxrZXl3b3JkPmFjdXRlIHN0cmVzczwva2V5d29y
ZD48a2V5d29yZD5sb2dpc3RpYyByZWdyZXNzaW9uPC9rZXl3b3JkPjxrZXl3b3JkPnBvc3R0cmF1
bWF0aWMgc3RyZXNzPC9rZXl3b3JkPjxrZXl3b3JkPnNjaG9vbCB2aW9sZW5jZTwva2V5d29yZD48
a2V5d29yZD50cmF1bWE8L2tleXdvcmQ+PC9rZXl3b3Jkcz48ZGF0ZXM+PHllYXI+MjAxNDwveWVh
cj48cHViLWRhdGVzPjxkYXRlPk5vdjwvZGF0ZT48L3B1Yi1kYXRlcz48L2RhdGVzPjxpc2JuPjAw
MDUtNzg5NDwvaXNibj48YWNjZXNzaW9uLW51bT4yNTMxMTI4ODwvYWNjZXNzaW9uLW51bT48dXJs
cz48L3VybHM+PGN1c3RvbTI+UE1DNDIxODczMDwvY3VzdG9tMj48Y3VzdG9tNj5OSUhNUzYzNzY4
NzwvY3VzdG9tNj48ZWxlY3Ryb25pYy1yZXNvdXJjZS1udW0+MTAuMTAxNi9qLmJldGguMjAxNC4w
Ny4wMDU8L2VsZWN0cm9uaWMtcmVzb3VyY2UtbnVtPjxyZW1vdGUtZGF0YWJhc2UtcHJvdmlkZXI+
TkxNPC9yZW1vdGUtZGF0YWJhc2UtcHJvdmlkZXI+PGxhbmd1YWdlPmVuZzwvbGFuZ3VhZ2U+PC9y
ZWNvcmQ+PC9DaXRlPjxDaXRlPjxBdXRob3I+UGlldHJ6YWs8L0F1dGhvcj48WWVhcj4yMDEyPC9Z
ZWFyPjxSZWNOdW0+NDQ8L1JlY051bT48cmVjb3JkPjxyZWMtbnVtYmVyPjQ0PC9yZWMtbnVtYmVy
Pjxmb3JlaWduLWtleXM+PGtleSBhcHA9IkVOIiBkYi1pZD0ieGU1enRkZjIwMnRydzRleGF3Yngw
ZmFuZHc5cHJ4emFmenRzIiB0aW1lc3RhbXA9IjE1NTE0NjgxMzYiPjQ0PC9rZXk+PGtleSBhcHA9
IkVOV2ViIiBkYi1pZD0iIj4wPC9rZXk+PC9mb3JlaWduLWtleXM+PHJlZi10eXBlIG5hbWU9Ikpv
dXJuYWwgQXJ0aWNsZSI+MTc8L3JlZi10eXBlPjxjb250cmlidXRvcnM+PGF1dGhvcnM+PGF1dGhv
cj48c3R5bGUgZmFjZT0iYm9sZCIgZm9udD0iZGVmYXVsdCIgc2l6ZT0iMTAwJSI+UGlldHJ6YWss
IFIuIEguPC9zdHlsZT48L2F1dGhvcj48YXV0aG9yPlNvdXRod2ljaywgUy4gTS48L2F1dGhvcj48
YXV0aG9yPlRyYWN5LCBNLjwvYXV0aG9yPjxhdXRob3I+R2FsZWEsIFMuPC9hdXRob3I+PGF1dGhv
cj5Ob3JyaXMsIEYuIEguPC9hdXRob3I+PC9hdXRob3JzPjwvY29udHJpYnV0b3JzPjxhdXRoLWFk
ZHJlc3M+TmF0aW9uYWwgQ2VudGVyIGZvciBQb3N0dHJhdW1hdGljIFN0cmVzcyBEaXNvcmRlciwg
VkEgQ29ubmVjdGljdXQgSGVhbHRoY2FyZSBTeXN0ZW0sIFdlc3QgSGF2ZW4sIENULCBVU0EuIHJv
YmVydC5waWV0cnpha0B5YWxlLmVkdTwvYXV0aC1hZGRyZXNzPjx0aXRsZXM+PHRpdGxlPlBvc3R0
cmF1bWF0aWMgc3RyZXNzIGRpc29yZGVyLCBkZXByZXNzaW9uLCBhbmQgcGVyY2VpdmVkIG5lZWRz
IGZvciBwc3ljaG9sb2dpY2FsIGNhcmUgaW4gb2xkZXIgcGVyc29ucyBhZmZlY3RlZCBieSBIdXJy
aWNhbmUgSWtlPC90aXRsZT48c2Vjb25kYXJ5LXRpdGxlPkogQWZmZWN0IERpc29yZDwvc2Vjb25k
YXJ5LXRpdGxlPjwvdGl0bGVzPjxwZXJpb2RpY2FsPjxmdWxsLXRpdGxlPlRoZSBKb3VybmFsIG9m
IEFmZmVjdGl2ZSBEaXNvcmRlcnM8L2Z1bGwtdGl0bGU+PGFiYnItMT5KIEFmZmVjdCBEaXNvcmQ8
L2FiYnItMT48L3BlcmlvZGljYWw+PHBhZ2VzPjk2LTEwMzwvcGFnZXM+PHZvbHVtZT4xMzg8L3Zv
bHVtZT48bnVtYmVyPjEtMjwvbnVtYmVyPjxlZGl0aW9uPjIwMTIvMDEvMzE8L2VkaXRpb24+PGtl
eXdvcmRzPjxrZXl3b3JkPkFnZWQ8L2tleXdvcmQ+PGtleXdvcmQ+QWdlZCwgODAgYW5kIG92ZXI8
L2tleXdvcmQ+PGtleXdvcmQ+KkN5Y2xvbmljIFN0b3Jtczwva2V5d29yZD48a2V5d29yZD5EZXBy
ZXNzaW9uL3BzeWNob2xvZ3kvKnRoZXJhcHk8L2tleXdvcmQ+PGtleXdvcmQ+KkRpc2FzdGVyczwv
a2V5d29yZD48a2V5d29yZD5GZW1hbGU8L2tleXdvcmQ+PGtleXdvcmQ+SGVhbHRoIFNlcnZpY2Vz
IE5lZWRzIGFuZCBEZW1hbmQ8L2tleXdvcmQ+PGtleXdvcmQ+SHVtYW5zPC9rZXl3b3JkPjxrZXl3
b3JkPk1hbGU8L2tleXdvcmQ+PGtleXdvcmQ+TWlkZGxlIEFnZWQ8L2tleXdvcmQ+PGtleXdvcmQ+
UHJldmFsZW5jZTwva2V5d29yZD48a2V5d29yZD5SaXNrIEZhY3RvcnM8L2tleXdvcmQ+PGtleXdv
cmQ+U3RyZXNzIERpc29yZGVycywgUG9zdC1UcmF1bWF0aWMvcHN5Y2hvbG9neS8qdGhlcmFweTwv
a2V5d29yZD48a2V5d29yZD5UZXhhczwva2V5d29yZD48L2tleXdvcmRzPjxkYXRlcz48eWVhcj4y
MDEyPC95ZWFyPjxwdWItZGF0ZXM+PGRhdGU+QXByPC9kYXRlPjwvcHViLWRhdGVzPjwvZGF0ZXM+
PGlzYm4+MTU3My0yNTE3IChFbGVjdHJvbmljKSYjeEQ7MDE2NS0wMzI3IChMaW5raW5nKTwvaXNi
bj48YWNjZXNzaW9uLW51bT4yMjI4NTc5MjwvYWNjZXNzaW9uLW51bT48dXJscz48cmVsYXRlZC11
cmxzPjx1cmw+aHR0cHM6Ly93d3cubmNiaS5ubG0ubmloLmdvdi9wdWJtZWQvMjIyODU3OTI8L3Vy
bD48L3JlbGF0ZWQtdXJscz48L3VybHM+PGN1c3RvbTI+UE1DMzMwNjQ4NjwvY3VzdG9tMj48ZWxl
Y3Ryb25pYy1yZXNvdXJjZS1udW0+MTAuMTAxNi9qLmphZC4yMDExLjEyLjAxODwvZWxlY3Ryb25p
Yy1yZXNvdXJjZS1udW0+PC9yZWNvcmQ+PC9DaXRlPjwvRW5kTm90ZT4A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WzI1LCA0MCwgNDQsIDY1LCA2Nl08L3N0eWxlPjwvRGlzcGxheVRleHQ+PHJlY29yZD48cmVjLW51
bWJlcj4xNTI8L3JlYy1udW1iZXI+PGZvcmVpZ24ta2V5cz48a2V5IGFwcD0iRU4iIGRiLWlkPSJ4
ZTV6dGRmMjAydHJ3NGV4YXdieDBmYW5kdzlwcnh6YWZ6dHMiIHRpbWVzdGFtcD0iMTU1MzYyMDgz
NiI+MTUyPC9rZXk+PC9mb3JlaWduLWtleXM+PHJlZi10eXBlIG5hbWU9IkpvdXJuYWwgQXJ0aWNs
ZSI+MTc8L3JlZi10eXBlPjxjb250cmlidXRvcnM+PGF1dGhvcnM+PGF1dGhvcj48c3R5bGUgZmFj
ZT0iYm9sZCIgZm9udD0iZGVmYXVsdCIgc2l6ZT0iMTAwJSI+RHVuY2FuLCBFLjwvc3R5bGU+PC9h
dXRob3I+PGF1dGhvcj5Eb3JhaHksIE0uIEouPC9hdXRob3I+PGF1dGhvcj5IYW5uYSwgRC48L2F1
dGhvcj48YXV0aG9yPkJhZ3NoYXcsIFMuPC9hdXRob3I+PGF1dGhvcj5CbGFtcGllZCwgTi48L2F1
dGhvcj48L2F1dGhvcnM+PC9jb250cmlidXRvcnM+PGF1dGgtYWRkcmVzcz5hIERlcGFydG1lbnQg
b2YgUHN5Y2hvbG9neSAsIFVuaXZlcnNpdHkgb2YgQ2FudGVyYnVyeSAsIENocmlzdGNodXJjaCAs
IE5ldyBaZWFsYW5kLjwvYXV0aC1hZGRyZXNzPjx0aXRsZXM+PHRpdGxlPlBzeWNob2xvZ2ljYWwg
cmVzcG9uc2VzIGFmdGVyIGEgbWFqb3IsIGZhdGFsIGVhcnRocXVha2U6IHRoZSBlZmZlY3Qgb2Yg
cGVyaXRyYXVtYXRpYyBkaXNzb2NpYXRpb24gYW5kIHBvc3R0cmF1bWF0aWMgc3RyZXNzIHN5bXB0
b21zIG9uIGFueGlldHkgYW5kIGRlcHJlc3Npb248L3RpdGxlPjxzZWNvbmRhcnktdGl0bGU+SiBU
cmF1bWEgRGlzc29jaWF0aW9uPC9zZWNvbmRhcnktdGl0bGU+PGFsdC10aXRsZT5Kb3VybmFsIG9m
IHRyYXVtYSAmYW1wOyBkaXNzb2NpYXRpb24gOiB0aGUgb2ZmaWNpYWwgam91cm5hbCBvZiB0aGUg
SW50ZXJuYXRpb25hbCBTb2NpZXR5IGZvciB0aGUgU3R1ZHkgb2YgRGlzc29jaWF0aW9uIChJU1NE
KTwvYWx0LXRpdGxlPjwvdGl0bGVzPjxwZXJpb2RpY2FsPjxmdWxsLXRpdGxlPkpvdXJuYWwgb2Yg
dHJhdW1hICZhbXA7IGRpc3NvY2lhdGlvbiA6IHRoZSBvZmZpY2lhbCBqb3VybmFsIG9mIHRoZSBJ
bnRlcm5hdGlvbmFsIFNvY2lldHkgZm9yIHRoZSBTdHVkeSBvZiBEaXNzb2NpYXRpb24gKElTU0Qp
PC9mdWxsLXRpdGxlPjxhYmJyLTE+SiBUcmF1bWEgRGlzc29jaWF0aW9uPC9hYmJyLTE+PC9wZXJp
b2RpY2FsPjxhbHQtcGVyaW9kaWNhbD48ZnVsbC10aXRsZT5Kb3VybmFsIG9mIHRyYXVtYSAmYW1w
OyBkaXNzb2NpYXRpb24gOiB0aGUgb2ZmaWNpYWwgam91cm5hbCBvZiB0aGUgSW50ZXJuYXRpb25h
bCBTb2NpZXR5IGZvciB0aGUgU3R1ZHkgb2YgRGlzc29jaWF0aW9uIChJU1NEKTwvZnVsbC10aXRs
ZT48YWJici0xPkogVHJhdW1hIERpc3NvY2lhdGlvbjwvYWJici0xPjwvYWx0LXBlcmlvZGljYWw+
PHBhZ2VzPjUwMS0xODwvcGFnZXM+PHZvbHVtZT4xNDwvdm9sdW1lPjxudW1iZXI+NTwvbnVtYmVy
PjxlZGl0aW9uPjIwMTMvMDkvMjY8L2VkaXRpb24+PGtleXdvcmRzPjxrZXl3b3JkPkFkb2xlc2Nl
bnQ8L2tleXdvcmQ+PGtleXdvcmQ+QWR1bHQ8L2tleXdvcmQ+PGtleXdvcmQ+QWdlZDwva2V5d29y
ZD48a2V5d29yZD5BZ2VkLCA4MCBhbmQgb3Zlcjwva2V5d29yZD48a2V5d29yZD5BbnhpZXR5IERp
c29yZGVycy8qcHN5Y2hvbG9neTwva2V5d29yZD48a2V5d29yZD5EZXByZXNzaXZlIERpc29yZGVy
Lypwc3ljaG9sb2d5PC9rZXl3b3JkPjxrZXl3b3JkPkRpc3NvY2lhdGl2ZSBEaXNvcmRlcnMvKnBz
eWNob2xvZ3k8L2tleXdvcmQ+PGtleXdvcmQ+KkVhcnRocXVha2VzPC9rZXl3b3JkPjxrZXl3b3Jk
PkZlbWFsZTwva2V5d29yZD48a2V5d29yZD5IdW1hbnM8L2tleXdvcmQ+PGtleXdvcmQ+TGlmZSBD
aGFuZ2UgRXZlbnRzPC9rZXl3b3JkPjxrZXl3b3JkPk1hbGU8L2tleXdvcmQ+PGtleXdvcmQ+TWlk
ZGxlIEFnZWQ8L2tleXdvcmQ+PGtleXdvcmQ+TW9kZWxzLCBQc3ljaG9sb2dpY2FsPC9rZXl3b3Jk
PjxrZXl3b3JkPk5ldyBaZWFsYW5kPC9rZXl3b3JkPjxrZXl3b3JkPlBzeWNoaWF0cmljIFN0YXR1
cyBSYXRpbmcgU2NhbGVzPC9rZXl3b3JkPjxrZXl3b3JkPlJpc2sgRmFjdG9yczwva2V5d29yZD48
a2V5d29yZD5Tb2NpYWwgU3VwcG9ydDwva2V5d29yZD48a2V5d29yZD5TdHJlc3MgRGlzb3JkZXJz
LCBQb3N0LVRyYXVtYXRpYy8qcHN5Y2hvbG9neTwva2V5d29yZD48L2tleXdvcmRzPjxkYXRlcz48
eWVhcj4yMDEzPC95ZWFyPjwvZGF0ZXM+PGlzYm4+MTUyOS05NzMyPC9pc2JuPjxhY2Nlc3Npb24t
bnVtPjI0MDYwMDMzPC9hY2Nlc3Npb24tbnVtPjx1cmxzPjwvdXJscz48ZWxlY3Ryb25pYy1yZXNv
dXJjZS1udW0+MTAuMTA4MC8xNTI5OTczMi4yMDEzLjc2OTQ3OTwvZWxlY3Ryb25pYy1yZXNvdXJj
ZS1udW0+PHJlbW90ZS1kYXRhYmFzZS1wcm92aWRlcj5OTE08L3JlbW90ZS1kYXRhYmFzZS1wcm92
aWRlcj48bGFuZ3VhZ2U+ZW5nPC9sYW5ndWFnZT48L3JlY29yZD48L0NpdGU+PENpdGU+PEF1dGhv
cj5HcmllZ2VyPC9BdXRob3I+PFllYXI+MjAwMzwvWWVhcj48UmVjTnVtPjE1MzwvUmVjTnVtPjxy
ZWNvcmQ+PHJlYy1udW1iZXI+MTUzPC9yZWMtbnVtYmVyPjxmb3JlaWduLWtleXM+PGtleSBhcHA9
IkVOIiBkYi1pZD0ieGU1enRkZjIwMnRydzRleGF3YngwZmFuZHc5cHJ4emFmenRzIiB0aW1lc3Rh
bXA9IjE1NTM2MjA5NzgiPjE1Mzwva2V5PjwvZm9yZWlnbi1rZXlzPjxyZWYtdHlwZSBuYW1lPSJK
b3VybmFsIEFydGljbGUiPjE3PC9yZWYtdHlwZT48Y29udHJpYnV0b3JzPjxhdXRob3JzPjxhdXRo
b3I+PHN0eWxlIGZhY2U9ImJvbGQiIGZvbnQ9ImRlZmF1bHQiIHNpemU9IjEwMCUiPkdyaWVnZXIs
IFQuIEEuPC9zdHlsZT48L2F1dGhvcj48YXV0aG9yPkZ1bGxlcnRvbiwgQy4gUy48L2F1dGhvcj48
YXV0aG9yPlVyc2FubywgUi4gSi48L2F1dGhvcj48L2F1dGhvcnM+PC9jb250cmlidXRvcnM+PGF1
dGgtYWRkcmVzcz5EZXBhcnRtZW50IG9mIFBzeWNoaWF0cnksIFVuaXZlcnNpdHkgb2YgdGhlIEhl
YWx0aCBTY2llbmNlcywgQmV0aGVzZGEsIE1hcnlsYW5kIDIwODE0LCBVU0EuIHRob21hcy5ncmll
Z2VyQGFtZWRkLmFybXkubWlsPC9hdXRoLWFkZHJlc3M+PHRpdGxlcz48dGl0bGU+UG9zdHRyYXVt
YXRpYyBzdHJlc3MgZGlzb3JkZXIsIGFsY29ob2wgdXNlLCBhbmQgcGVyY2VpdmVkIHNhZmV0eSBh
ZnRlciB0aGUgdGVycm9yaXN0IGF0dGFjayBvbiB0aGUgcGVudGFnb248L3RpdGxlPjxzZWNvbmRh
cnktdGl0bGU+UHN5Y2hpYXRyIFNlcnY8L3NlY29uZGFyeS10aXRsZT48YWx0LXRpdGxlPlBzeWNo
aWF0cmljIHNlcnZpY2VzIChXYXNoaW5ndG9uLCBELkMuKTwvYWx0LXRpdGxlPjwvdGl0bGVzPjxw
ZXJpb2RpY2FsPjxmdWxsLXRpdGxlPlBzeWNoaWF0cmljIHNlcnZpY2VzIDogYSBqb3VybmFsIG9m
IHRoZSBBbWVyaWNhbiBQc3ljaGlhdHJpYyBBc3NvY2lhdGlvbjwvZnVsbC10aXRsZT48YWJici0x
PlBzeWNoaWF0ciBTZXJ2PC9hYmJyLTE+PC9wZXJpb2RpY2FsPjxwYWdlcz4xMzgwLTI8L3BhZ2Vz
Pjx2b2x1bWU+NTQ8L3ZvbHVtZT48bnVtYmVyPjEwPC9udW1iZXI+PGVkaXRpb24+MjAwMy8xMC8x
NTwvZWRpdGlvbj48a2V5d29yZHM+PGtleXdvcmQ+QWR1bHQ8L2tleXdvcmQ+PGtleXdvcmQ+KkFp
cmNyYWZ0PC9rZXl3b3JkPjxrZXl3b3JkPkFsY29ob2wgRHJpbmtpbmcvKmVwaWRlbWlvbG9neTwv
a2V5d29yZD48a2V5d29yZD5EaXNzb2NpYXRpdmUgRGlzb3JkZXJzL2VwaWRlbWlvbG9neS9wc3lj
aG9sb2d5PC9rZXl3b3JkPjxrZXl3b3JkPkRpc3RyaWN0IG9mIENvbHVtYmlhPC9rZXl3b3JkPjxr
ZXl3b3JkPipGZWRlcmFsIEdvdmVybm1lbnQ8L2tleXdvcmQ+PGtleXdvcmQ+RmVtYWxlPC9rZXl3
b3JkPjxrZXl3b3JkPkZvbGxvdy1VcCBTdHVkaWVzPC9rZXl3b3JkPjxrZXl3b3JkPkh1bWFuczwv
a2V5d29yZD48a2V5d29yZD5JbnRlcm5ldDwva2V5d29yZD48a2V5d29yZD5MaWtlbGlob29kIEZ1
bmN0aW9uczwva2V5d29yZD48a2V5d29yZD5NYWxlPC9rZXl3b3JkPjxrZXl3b3JkPk1pZGRsZSBB
Z2VkPC9rZXl3b3JkPjxrZXl3b3JkPk1pbGl0YXJ5IFBlcnNvbm5lbC8qcHN5Y2hvbG9neS9zdGF0
aXN0aWNzICZhbXA7IG51bWVyaWNhbCBkYXRhPC9rZXl3b3JkPjxrZXl3b3JkPlBlcnNvbmFsaXR5
IEludmVudG9yeS9zdGF0aXN0aWNzICZhbXA7IG51bWVyaWNhbCBkYXRhPC9rZXl3b3JkPjxrZXl3
b3JkPipTYWZldHk8L2tleXdvcmQ+PGtleXdvcmQ+U2V4IEZhY3RvcnM8L2tleXdvcmQ+PGtleXdv
cmQ+U3RyZXNzIERpc29yZGVycywgUG9zdC1UcmF1bWF0aWMvKmVwaWRlbWlvbG9neS9wc3ljaG9s
b2d5PC9rZXl3b3JkPjxrZXl3b3JkPlN1cnZpdmFsLypwc3ljaG9sb2d5PC9rZXl3b3JkPjxrZXl3
b3JkPlRlcnJvcmlzbS8qcHN5Y2hvbG9neTwva2V5d29yZD48a2V5d29yZD5Vbml0ZWQgU3RhdGVz
PC9rZXl3b3JkPjwva2V5d29yZHM+PGRhdGVzPjx5ZWFyPjIwMDM8L3llYXI+PHB1Yi1kYXRlcz48
ZGF0ZT5PY3Q8L2RhdGU+PC9wdWItZGF0ZXM+PC9kYXRlcz48aXNibj4xMDc1LTI3MzAgKFByaW50
KSYjeEQ7MTA3NS0yNzMwPC9pc2JuPjxhY2Nlc3Npb24tbnVtPjE0NTU3NTI0PC9hY2Nlc3Npb24t
bnVtPjx1cmxzPjwvdXJscz48ZWxlY3Ryb25pYy1yZXNvdXJjZS1udW0+MTAuMTE3Ni9hcHBpLnBz
LjU0LjEwLjEzODA8L2VsZWN0cm9uaWMtcmVzb3VyY2UtbnVtPjxyZW1vdGUtZGF0YWJhc2UtcHJv
dmlkZXI+TkxNPC9yZW1vdGUtZGF0YWJhc2UtcHJvdmlkZXI+PGxhbmd1YWdlPmVuZzwvbGFuZ3Vh
Z2U+PC9yZWNvcmQ+PC9DaXRlPjxDaXRlPjxBdXRob3I+TGVlPC9BdXRob3I+PFllYXI+MjAxODwv
WWVhcj48UmVjTnVtPjMzPC9SZWNOdW0+PHJlY29yZD48cmVjLW51bWJlcj4zMzwvcmVjLW51bWJl
cj48Zm9yZWlnbi1rZXlzPjxrZXkgYXBwPSJFTiIgZGItaWQ9InhlNXp0ZGYyMDJ0cnc0ZXhhd2J4
MGZhbmR3OXByeHphZnp0cyIgdGltZXN0YW1wPSIxNTUxNDY4MTA3Ij4zMzwva2V5PjxrZXkgYXBw
PSJFTldlYiIgZGItaWQ9IiI+MDwva2V5PjwvZm9yZWlnbi1rZXlzPjxyZWYtdHlwZSBuYW1lPSJK
b3VybmFsIEFydGljbGUiPjE3PC9yZWYtdHlwZT48Y29udHJpYnV0b3JzPjxhdXRob3JzPjxhdXRo
b3I+PHN0eWxlIGZhY2U9ImJvbGQiIGZvbnQ9ImRlZmF1bHQiIHNpemU9IjEwMCUiPkxlZSwgUy4g
SC48L3N0eWxlPjwvYXV0aG9yPjxhdXRob3I+S2ltLCBFLiBKLjwvYXV0aG9yPjxhdXRob3I+Tm9o
LCBKLiBXLjwvYXV0aG9yPjxhdXRob3I+Q2hhZSwgSi4gSC48L2F1dGhvcj48L2F1dGhvcnM+PC9j
b250cmlidXRvcnM+PGF1dGgtYWRkcmVzcz5EZXBhcnRtZW50IG9mIFBzeWNoaWF0cnksIE5hdGlv
bmFsIE1lZGljYWwgQ2VudGVyLCBTZW91bCwgS29yZWEuJiN4RDtNYXVtdG9kb2MgTWVudGFsIEhl
YWx0aCBDbGluaWMsIEFuc2FuLCBLb3JlYS4gaGFwcHltb20ua2ltQGdtYWlsLmNvbS4mI3hEO0Rl
cGFydG1lbnQgb2YgSGVhbHRoY2FyZSBNYW5hZ2VtZW50LCBFdWxqaSBVbml2ZXJzaXR5LCBTZW91
bCwgS29yZWEuJiN4RDtEZXBhcnRtZW50IG9mIFBzeWNoaWF0cnksIFRoZSBDYXRob2xpYyBVbml2
ZXJzaXR5IG9mIEtvcmVhIENvbGxlZ2Ugb2YgTWVkaWNpbmUsIFNlb3VsIFN0LiBNYXJ5JmFwb3M7
cyBIb3NwaXRhbCwgU2VvdWwsIEtvcmVhLjwvYXV0aC1hZGRyZXNzPjx0aXRsZXM+PHRpdGxlPkZh
Y3RvcnMgQXNzb2NpYXRlZCB3aXRoIFBvc3QtdHJhdW1hdGljIFN0cmVzcyBTeW1wdG9tcyBpbiBT
dHVkZW50cyBXaG8gU3Vydml2ZWQgMjAgTW9udGhzIGFmdGVyIHRoZSBTZXdvbCBGZXJyeSBEaXNh
c3RlciBpbiBLb3JlYTwvdGl0bGU+PHNlY29uZGFyeS10aXRsZT5KIEtvcmVhbiBNZWQgU2NpPC9z
ZWNvbmRhcnktdGl0bGU+PC90aXRsZXM+PHBlcmlvZGljYWw+PGZ1bGwtdGl0bGU+Sm91cm5hbCBv
ZiBLb3JlYW4gTWVkaWNhbCBTY2llbmNlPC9mdWxsLXRpdGxlPjxhYmJyLTE+SiBLb3JlYW4gTWVk
IFNjaTwvYWJici0xPjwvcGVyaW9kaWNhbD48cGFnZXM+ZTkwPC9wYWdlcz48dm9sdW1lPjMzPC92
b2x1bWU+PG51bWJlcj4xMTwvbnVtYmVyPjxlZGl0aW9uPjIwMTgvMDMvMDI8L2VkaXRpb24+PGtl
eXdvcmRzPjxrZXl3b3JkPkFkb2xlc2NlbnQ8L2tleXdvcmQ+PGtleXdvcmQ+Q3Jvc3MtU2VjdGlv
bmFsIFN0dWRpZXM8L2tleXdvcmQ+PGtleXdvcmQ+RGlzYXN0ZXJzPC9rZXl3b3JkPjxrZXl3b3Jk
PkZlbWFsZTwva2V5d29yZD48a2V5d29yZD5IdW1hbnM8L2tleXdvcmQ+PGtleXdvcmQ+TWFsZTwv
a2V5d29yZD48a2V5d29yZD5RdWFsaXR5IG9mIExpZmU8L2tleXdvcmQ+PGtleXdvcmQ+UmVwdWJs
aWMgb2YgS29yZWE8L2tleXdvcmQ+PGtleXdvcmQ+U29jaWFsIFN1cHBvcnQ8L2tleXdvcmQ+PGtl
eXdvcmQ+U3RyZXNzIERpc29yZGVycywgUG9zdC1UcmF1bWF0aWMvZXRpb2xvZ3kvKnBzeWNob2xv
Z3k8L2tleXdvcmQ+PGtleXdvcmQ+U3VydmV5cyBhbmQgUXVlc3Rpb25uYWlyZXM8L2tleXdvcmQ+
PGtleXdvcmQ+U3Vydml2b3JzLypwc3ljaG9sb2d5PC9rZXl3b3JkPjxrZXl3b3JkPkFzc29jaWF0
ZWQgRmFjdG9yczwva2V5d29yZD48a2V5d29yZD5Qb3N0LXRyYXVtYXRpYyBTdHJlc3MgRGlzb3Jk
ZXI8L2tleXdvcmQ+PGtleXdvcmQ+U2V3b2wgRmVycnkgRGlzYXN0ZXI8L2tleXdvcmQ+PGtleXdv
cmQ+U3Vydml2aW5nIFN0dWRlbnRzPC9rZXl3b3JkPjwva2V5d29yZHM+PGRhdGVzPjx5ZWFyPjIw
MTg8L3llYXI+PHB1Yi1kYXRlcz48ZGF0ZT5NYXIgMTI8L2RhdGU+PC9wdWItZGF0ZXM+PC9kYXRl
cz48aXNibj4xNTk4LTYzNTcgKEVsZWN0cm9uaWMpJiN4RDsxMDExLTg5MzQgKExpbmtpbmcpPC9p
c2JuPjxhY2Nlc3Npb24tbnVtPjI5NDk1MTM3PC9hY2Nlc3Npb24tbnVtPjx1cmxzPjxyZWxhdGVk
LXVybHM+PHVybD5odHRwczovL3d3dy5uY2JpLm5sbS5uaWguZ292L3B1Ym1lZC8yOTQ5NTEzNzwv
dXJsPjwvcmVsYXRlZC11cmxzPjwvdXJscz48Y3VzdG9tMj5QTUM1ODM1NTg2PC9jdXN0b20yPjxl
bGVjdHJvbmljLXJlc291cmNlLW51bT4xMC4zMzQ2L2prbXMuMjAxOC4zMy5lOTA8L2VsZWN0cm9u
aWMtcmVzb3VyY2UtbnVtPjwvcmVjb3JkPjwvQ2l0ZT48Q2l0ZT48QXV0aG9yPk1pcm9uPC9BdXRo
b3I+PFllYXI+MjAxNDwvWWVhcj48UmVjTnVtPjE1ODwvUmVjTnVtPjxyZWNvcmQ+PHJlYy1udW1i
ZXI+MTU4PC9yZWMtbnVtYmVyPjxmb3JlaWduLWtleXM+PGtleSBhcHA9IkVOIiBkYi1pZD0ieGU1
enRkZjIwMnRydzRleGF3YngwZmFuZHc5cHJ4emFmenRzIiB0aW1lc3RhbXA9IjE1NTM2MjI5ODMi
PjE1ODwva2V5PjwvZm9yZWlnbi1rZXlzPjxyZWYtdHlwZSBuYW1lPSJKb3VybmFsIEFydGljbGUi
PjE3PC9yZWYtdHlwZT48Y29udHJpYnV0b3JzPjxhdXRob3JzPjxhdXRob3I+PHN0eWxlIGZhY2U9
ImJvbGQiIGZvbnQ9ImRlZmF1bHQiIHNpemU9IjEwMCUiPk1pcm9uLCBMLiBSLjwvc3R5bGU+PC9h
dXRob3I+PGF1dGhvcj5PcmN1dHQsIEguIEsuPC9hdXRob3I+PGF1dGhvcj5LdW1wdWxhLCBNLiBK
LjwvYXV0aG9yPjwvYXV0aG9ycz48L2NvbnRyaWJ1dG9ycz48YXV0aC1hZGRyZXNzPk5vcnRoZXJu
IElsbGlub2lzIFVuaXZlcnNpdHkuJiN4RDtOb3J0aGVybiBJbGxpbm9pcyBVbml2ZXJzaXR5LiBF
bGVjdHJvbmljIGFkZHJlc3M6IGhvcmN1dHRAbml1LmVkdS4mI3hEO0NsZW1lbnQgSi4gWmFibG9j
a2kgVkEgTWVkaWNhbCBDZW50ZXIuPC9hdXRoLWFkZHJlc3M+PHRpdGxlcz48dGl0bGU+RGlmZmVy
ZW50aWFsIHByZWRpY3RvcnMgb2YgdHJhbnNpZW50IHN0cmVzcyB2ZXJzdXMgcG9zdHRyYXVtYXRp
YyBzdHJlc3MgZGlzb3JkZXI6IGV2YWx1YXRpbmcgcmlzayBmb2xsb3dpbmcgdGFyZ2V0ZWQgbWFz
cyB2aW9sZW5jZTwvdGl0bGU+PHNlY29uZGFyeS10aXRsZT5CZWhhdiBUaGVyPC9zZWNvbmRhcnkt
dGl0bGU+PGFsdC10aXRsZT5CZWhhdmlvciB0aGVyYXB5PC9hbHQtdGl0bGU+PC90aXRsZXM+PHBl
cmlvZGljYWw+PGZ1bGwtdGl0bGU+QmVoYXZpb3IgdGhlcmFweTwvZnVsbC10aXRsZT48YWJici0x
PkJlaGF2IFRoZXI8L2FiYnItMT48L3BlcmlvZGljYWw+PGFsdC1wZXJpb2RpY2FsPjxmdWxsLXRp
dGxlPkJlaGF2aW9yIHRoZXJhcHk8L2Z1bGwtdGl0bGU+PGFiYnItMT5CZWhhdiBUaGVyPC9hYmJy
LTE+PC9hbHQtcGVyaW9kaWNhbD48cGFnZXM+NzkxLTgwNTwvcGFnZXM+PHZvbHVtZT40NTwvdm9s
dW1lPjxudW1iZXI+NjwvbnVtYmVyPjxlZGl0aW9uPjIwMTQvMTAvMTU8L2VkaXRpb24+PGtleXdv
cmRzPjxrZXl3b3JkPkFkYXB0YXRpb24sIFBzeWNob2xvZ2ljYWw8L2tleXdvcmQ+PGtleXdvcmQ+
QWxjb2hvbGlzbS9jb21wbGljYXRpb25zL3BzeWNob2xvZ3k8L2tleXdvcmQ+PGtleXdvcmQ+Q2hp
bGQ8L2tleXdvcmQ+PGtleXdvcmQ+Q2hpbGQgQWJ1c2UvcHN5Y2hvbG9neTwva2V5d29yZD48a2V5
d29yZD5EaXNzb2NpYXRpdmUgRGlzb3JkZXJzL3BzeWNob2xvZ3k8L2tleXdvcmQ+PGtleXdvcmQ+
RmVtYWxlPC9rZXl3b3JkPjxrZXl3b3JkPkh1bWFuczwva2V5d29yZD48a2V5d29yZD5MaWZlIENo
YW5nZSBFdmVudHM8L2tleXdvcmQ+PGtleXdvcmQ+UmVzaWxpZW5jZSwgUHN5Y2hvbG9naWNhbDwv
a2V5d29yZD48a2V5d29yZD5SaXNrIEFzc2Vzc21lbnQ8L2tleXdvcmQ+PGtleXdvcmQ+U2Nob29s
czwva2V5d29yZD48a2V5d29yZD5Tb2NpYWwgU3VwcG9ydDwva2V5d29yZD48a2V5d29yZD5TdHJl
c3MgRGlzb3JkZXJzLCBQb3N0LVRyYXVtYXRpYy8qcHN5Y2hvbG9neTwva2V5d29yZD48a2V5d29y
ZD5TdHJlc3MsIFBzeWNob2xvZ2ljYWwvKnBzeWNob2xvZ3k8L2tleXdvcmQ+PGtleXdvcmQ+U3Vy
dmV5cyBhbmQgUXVlc3Rpb25uYWlyZXM8L2tleXdvcmQ+PGtleXdvcmQ+VGVycm9yaXNtLypwc3lj
aG9sb2d5PC9rZXl3b3JkPjxrZXl3b3JkPlZpb2xlbmNlLypwc3ljaG9sb2d5PC9rZXl3b3JkPjxr
ZXl3b3JkPllvdW5nIEFkdWx0PC9rZXl3b3JkPjxrZXl3b3JkPmFjdXRlIHN0cmVzczwva2V5d29y
ZD48a2V5d29yZD5sb2dpc3RpYyByZWdyZXNzaW9uPC9rZXl3b3JkPjxrZXl3b3JkPnBvc3R0cmF1
bWF0aWMgc3RyZXNzPC9rZXl3b3JkPjxrZXl3b3JkPnNjaG9vbCB2aW9sZW5jZTwva2V5d29yZD48
a2V5d29yZD50cmF1bWE8L2tleXdvcmQ+PC9rZXl3b3Jkcz48ZGF0ZXM+PHllYXI+MjAxNDwveWVh
cj48cHViLWRhdGVzPjxkYXRlPk5vdjwvZGF0ZT48L3B1Yi1kYXRlcz48L2RhdGVzPjxpc2JuPjAw
MDUtNzg5NDwvaXNibj48YWNjZXNzaW9uLW51bT4yNTMxMTI4ODwvYWNjZXNzaW9uLW51bT48dXJs
cz48L3VybHM+PGN1c3RvbTI+UE1DNDIxODczMDwvY3VzdG9tMj48Y3VzdG9tNj5OSUhNUzYzNzY4
NzwvY3VzdG9tNj48ZWxlY3Ryb25pYy1yZXNvdXJjZS1udW0+MTAuMTAxNi9qLmJldGguMjAxNC4w
Ny4wMDU8L2VsZWN0cm9uaWMtcmVzb3VyY2UtbnVtPjxyZW1vdGUtZGF0YWJhc2UtcHJvdmlkZXI+
TkxNPC9yZW1vdGUtZGF0YWJhc2UtcHJvdmlkZXI+PGxhbmd1YWdlPmVuZzwvbGFuZ3VhZ2U+PC9y
ZWNvcmQ+PC9DaXRlPjxDaXRlPjxBdXRob3I+UGlldHJ6YWs8L0F1dGhvcj48WWVhcj4yMDEyPC9Z
ZWFyPjxSZWNOdW0+NDQ8L1JlY051bT48cmVjb3JkPjxyZWMtbnVtYmVyPjQ0PC9yZWMtbnVtYmVy
Pjxmb3JlaWduLWtleXM+PGtleSBhcHA9IkVOIiBkYi1pZD0ieGU1enRkZjIwMnRydzRleGF3Yngw
ZmFuZHc5cHJ4emFmenRzIiB0aW1lc3RhbXA9IjE1NTE0NjgxMzYiPjQ0PC9rZXk+PGtleSBhcHA9
IkVOV2ViIiBkYi1pZD0iIj4wPC9rZXk+PC9mb3JlaWduLWtleXM+PHJlZi10eXBlIG5hbWU9Ikpv
dXJuYWwgQXJ0aWNsZSI+MTc8L3JlZi10eXBlPjxjb250cmlidXRvcnM+PGF1dGhvcnM+PGF1dGhv
cj48c3R5bGUgZmFjZT0iYm9sZCIgZm9udD0iZGVmYXVsdCIgc2l6ZT0iMTAwJSI+UGlldHJ6YWss
IFIuIEguPC9zdHlsZT48L2F1dGhvcj48YXV0aG9yPlNvdXRod2ljaywgUy4gTS48L2F1dGhvcj48
YXV0aG9yPlRyYWN5LCBNLjwvYXV0aG9yPjxhdXRob3I+R2FsZWEsIFMuPC9hdXRob3I+PGF1dGhv
cj5Ob3JyaXMsIEYuIEguPC9hdXRob3I+PC9hdXRob3JzPjwvY29udHJpYnV0b3JzPjxhdXRoLWFk
ZHJlc3M+TmF0aW9uYWwgQ2VudGVyIGZvciBQb3N0dHJhdW1hdGljIFN0cmVzcyBEaXNvcmRlciwg
VkEgQ29ubmVjdGljdXQgSGVhbHRoY2FyZSBTeXN0ZW0sIFdlc3QgSGF2ZW4sIENULCBVU0EuIHJv
YmVydC5waWV0cnpha0B5YWxlLmVkdTwvYXV0aC1hZGRyZXNzPjx0aXRsZXM+PHRpdGxlPlBvc3R0
cmF1bWF0aWMgc3RyZXNzIGRpc29yZGVyLCBkZXByZXNzaW9uLCBhbmQgcGVyY2VpdmVkIG5lZWRz
IGZvciBwc3ljaG9sb2dpY2FsIGNhcmUgaW4gb2xkZXIgcGVyc29ucyBhZmZlY3RlZCBieSBIdXJy
aWNhbmUgSWtlPC90aXRsZT48c2Vjb25kYXJ5LXRpdGxlPkogQWZmZWN0IERpc29yZDwvc2Vjb25k
YXJ5LXRpdGxlPjwvdGl0bGVzPjxwZXJpb2RpY2FsPjxmdWxsLXRpdGxlPlRoZSBKb3VybmFsIG9m
IEFmZmVjdGl2ZSBEaXNvcmRlcnM8L2Z1bGwtdGl0bGU+PGFiYnItMT5KIEFmZmVjdCBEaXNvcmQ8
L2FiYnItMT48L3BlcmlvZGljYWw+PHBhZ2VzPjk2LTEwMzwvcGFnZXM+PHZvbHVtZT4xMzg8L3Zv
bHVtZT48bnVtYmVyPjEtMjwvbnVtYmVyPjxlZGl0aW9uPjIwMTIvMDEvMzE8L2VkaXRpb24+PGtl
eXdvcmRzPjxrZXl3b3JkPkFnZWQ8L2tleXdvcmQ+PGtleXdvcmQ+QWdlZCwgODAgYW5kIG92ZXI8
L2tleXdvcmQ+PGtleXdvcmQ+KkN5Y2xvbmljIFN0b3Jtczwva2V5d29yZD48a2V5d29yZD5EZXBy
ZXNzaW9uL3BzeWNob2xvZ3kvKnRoZXJhcHk8L2tleXdvcmQ+PGtleXdvcmQ+KkRpc2FzdGVyczwv
a2V5d29yZD48a2V5d29yZD5GZW1hbGU8L2tleXdvcmQ+PGtleXdvcmQ+SGVhbHRoIFNlcnZpY2Vz
IE5lZWRzIGFuZCBEZW1hbmQ8L2tleXdvcmQ+PGtleXdvcmQ+SHVtYW5zPC9rZXl3b3JkPjxrZXl3
b3JkPk1hbGU8L2tleXdvcmQ+PGtleXdvcmQ+TWlkZGxlIEFnZWQ8L2tleXdvcmQ+PGtleXdvcmQ+
UHJldmFsZW5jZTwva2V5d29yZD48a2V5d29yZD5SaXNrIEZhY3RvcnM8L2tleXdvcmQ+PGtleXdv
cmQ+U3RyZXNzIERpc29yZGVycywgUG9zdC1UcmF1bWF0aWMvcHN5Y2hvbG9neS8qdGhlcmFweTwv
a2V5d29yZD48a2V5d29yZD5UZXhhczwva2V5d29yZD48L2tleXdvcmRzPjxkYXRlcz48eWVhcj4y
MDEyPC95ZWFyPjxwdWItZGF0ZXM+PGRhdGU+QXByPC9kYXRlPjwvcHViLWRhdGVzPjwvZGF0ZXM+
PGlzYm4+MTU3My0yNTE3IChFbGVjdHJvbmljKSYjeEQ7MDE2NS0wMzI3IChMaW5raW5nKTwvaXNi
bj48YWNjZXNzaW9uLW51bT4yMjI4NTc5MjwvYWNjZXNzaW9uLW51bT48dXJscz48cmVsYXRlZC11
cmxzPjx1cmw+aHR0cHM6Ly93d3cubmNiaS5ubG0ubmloLmdvdi9wdWJtZWQvMjIyODU3OTI8L3Vy
bD48L3JlbGF0ZWQtdXJscz48L3VybHM+PGN1c3RvbTI+UE1DMzMwNjQ4NjwvY3VzdG9tMj48ZWxl
Y3Ryb25pYy1yZXNvdXJjZS1udW0+MTAuMTAxNi9qLmphZC4yMDExLjEyLjAxODwvZWxlY3Ryb25p
Yy1yZXNvdXJjZS1udW0+PC9yZWNvcmQ+PC9DaXRlPjwvRW5kTm90ZT4A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[25,40,44,65,66]</w:t>
      </w:r>
      <w:r w:rsidRPr="00592097">
        <w:rPr>
          <w:rFonts w:ascii="Book Antiqua" w:hAnsi="Book Antiqua" w:cs="Times New Roman"/>
          <w:sz w:val="24"/>
          <w:szCs w:val="24"/>
        </w:rPr>
        <w:fldChar w:fldCharType="end"/>
      </w:r>
      <w:r w:rsidRPr="00592097">
        <w:rPr>
          <w:rFonts w:ascii="Book Antiqua" w:hAnsi="Book Antiqua" w:cs="Times New Roman"/>
          <w:sz w:val="24"/>
          <w:szCs w:val="24"/>
        </w:rPr>
        <w:t>) or its scoring algorithms</w: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Pls1MCwgNTEsIDY3LCA2OF08L3N0eWxlPjwvRGlzcGxheVRleHQ+PHJlY29yZD48cmVjLW51bWJl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PC9sYW5ndWFnZT48L3JlY29yZD48L0NpdGU+PENpdGU+PEF1dGhvcj5Lb21hcm92c2theWE8L0F1
dGhvcj48WWVhcj4yMDE0PC9ZZWFyPjxSZWNOdW0+Mjg8L1JlY051bT48cmVjb3JkPjxyZWMtbnVt
YmVyPjI4PC9yZWMtbnVtYmVyPjxmb3JlaWduLWtleXM+PGtleSBhcHA9IkVOIiBkYi1pZD0ieGU1
enRkZjIwMnRydzRleGF3YngwZmFuZHc5cHJ4emFmenRzIiB0aW1lc3RhbXA9IjE1NTE0NjgwOTMi
PjI4PC9rZXk+PGtleSBhcHA9IkVOV2ViIiBkYi1pZD0iIj4wPC9rZXk+PC9mb3JlaWduLWtleXM+
PHJlZi10eXBlIG5hbWU9IkpvdXJuYWwgQXJ0aWNsZSI+MTc8L3JlZi10eXBlPjxjb250cmlidXRv
cnM+PGF1dGhvcnM+PGF1dGhvcj48c3R5bGUgZmFjZT0iYm9sZCIgZm9udD0iZGVmYXVsdCIgc2l6
ZT0iMTAwJSI+S29tYXJvdnNrYXlhLCBJcmluYTwvc3R5bGU+PC9hdXRob3I+PGF1dGhvcj5Ccm93
biwgQWRhbSBELjwvYXV0aG9yPjxhdXRob3I+R2FsYXR6ZXItTGV2eSwgSXNhYWMgUi48L2F1dGhv
cj48YXV0aG9yPk1hZGFuLCBBbml0YTwvYXV0aG9yPjxhdXRob3I+SGVubi1IYWFzZSwgQ2xhcmU8
L2F1dGhvcj48YXV0aG9yPlRlYXRlciwgSnVsaWU8L2F1dGhvcj48YXV0aG9yPkNsYXJrZSwgQnJh
bmRpIEguPC9hdXRob3I+PGF1dGhvcj5NYXJtYXIsIENoYXJsZXMgUi48L2F1dGhvcj48YXV0aG9y
PkNoZW10b2IsIENsYXVkZSBNLjwvYXV0aG9yPjwvYXV0aG9ycz48L2NvbnRyaWJ1dG9ycz48dGl0
bGVzPjx0aXRsZT5FYXJseSBwaHlzaWNhbCB2aWN0aW1pemF0aW9uIGlzIGEgcmlzayBmYWN0b3Ig
Zm9yIHBvc3R0cmF1bWF0aWMgc3RyZXNzIGRpc29yZGVyIHN5bXB0b21zIGFtb25nIE1pc3Npc3Np
cHBpIHBvbGljZSBhbmQgZmlyZWZpZ2h0ZXIgZmlyc3QgcmVzcG9uZGVycyB0byBIdXJyaWNhbmUg
S2F0cmluYTwvdGl0bGU+PHNlY29uZGFyeS10aXRsZT5Qc3ljaG9sb2dpY2FsIFRyYXVtYTogVGhl
b3J5LCBSZXNlYXJjaCwgUHJhY3RpY2UsIGFuZCBQb2xpY3k8L3NlY29uZGFyeS10aXRsZT48L3Rp
dGxlcz48cGVyaW9kaWNhbD48ZnVsbC10aXRsZT5Qc3ljaG9sb2dpY2FsIFRyYXVtYTogVGhlb3J5
LCBSZXNlYXJjaCwgUHJhY3RpY2UsIGFuZCBQb2xpY3k8L2Z1bGwtdGl0bGU+PGFiYnItMT5Qc3lj
aG9sIFRyYXVtYTwvYWJici0xPjwvcGVyaW9kaWNhbD48cGFnZXM+OTItOTY8L3BhZ2VzPjx2b2x1
bWU+Njwvdm9sdW1lPjxudW1iZXI+MTwvbnVtYmVyPjxzZWN0aW9uPjkyPC9zZWN0aW9uPjxkYXRl
cz48eWVhcj4yMDE0PC95ZWFyPjwvZGF0ZXM+PGlzYm4+MTk0Mi05NjlYJiN4RDsxOTQyLTk2ODE8
L2lzYm4+PHVybHM+PC91cmxzPjxlbGVjdHJvbmljLXJlc291cmNlLW51bT4xMC4xMDM3L2EwMDMx
NjAwPC9lbGVjdHJvbmljLXJlc291cmNlLW51bT48L3JlY29yZD48L0NpdGU+PENpdGU+PEF1dGhv
cj5NYXJtYXI8L0F1dGhvcj48WWVhcj4xOTk5PC9ZZWFyPjxSZWNOdW0+MTY2PC9SZWNOdW0+PHJl
Y29yZD48cmVjLW51bWJlcj4xNjY8L3JlYy1udW1iZXI+PGZvcmVpZ24ta2V5cz48a2V5IGFwcD0i
RU4iIGRiLWlkPSJ4ZTV6dGRmMjAydHJ3NGV4YXdieDBmYW5kdzlwcnh6YWZ6dHMiIHRpbWVzdGFt
cD0iMTU1MzYyNjA5NSI+MTY2PC9rZXk+PC9mb3JlaWduLWtleXM+PHJlZi10eXBlIG5hbWU9Ikpv
dXJuYWwgQXJ0aWNsZSI+MTc8L3JlZi10eXBlPjxjb250cmlidXRvcnM+PGF1dGhvcnM+PGF1dGhv
cj48c3R5bGUgZmFjZT0iYm9sZCIgZm9udD0iZGVmYXVsdCIgc2l6ZT0iMTAwJSI+TWFybWFyLCBD
LiBSLjwvc3R5bGU+PC9hdXRob3I+PGF1dGhvcj5XZWlzcywgRC4gUy48L2F1dGhvcj48YXV0aG9y
Pk1ldHpsZXIsIFQuIEouPC9hdXRob3I+PGF1dGhvcj5EZWx1Y2NoaSwgSy4gTC48L2F1dGhvcj48
YXV0aG9yPkJlc3QsIFMuIFIuPC9hdXRob3I+PGF1dGhvcj5XZW50d29ydGgsIEsuIEEuPC9hdXRo
b3I+PC9hdXRob3JzPjwvY29udHJpYnV0b3JzPjxhdXRoLWFkZHJlc3M+RGVwYXJ0bWVudCBvZiBQ
c3ljaGlhdHJ5LCBVbml2ZXJzaXR5IG9mIENhbGlmb3JuaWEsIERlcGFydG1lbnQgb2YgVmV0ZXJh
bnMgQWZmYWlycyBNZWRpY2FsIENlbnRlciwgU2FuIEZyYW5jaXNjbywgVVNBLjwvYXV0aC1hZGRy
ZXNzPjx0aXRsZXM+PHRpdGxlPkxvbmdpdHVkaW5hbCBjb3Vyc2UgYW5kIHByZWRpY3RvcnMgb2Yg
Y29udGludWluZyBkaXN0cmVzcyBmb2xsb3dpbmcgY3JpdGljYWwgaW5jaWRlbnQgZXhwb3N1cmUg
aW4gZW1lcmdlbmN5IHNlcnZpY2VzIHBlcnNvbm5lbDwvdGl0bGU+PHNlY29uZGFyeS10aXRsZT5K
IE5lcnYgTWVudCBEaXM8L3NlY29uZGFyeS10aXRsZT48YWx0LXRpdGxlPlRoZSBKb3VybmFsIG9m
IG5lcnZvdXMgYW5kIG1lbnRhbCBkaXNlYXNlPC9hbHQtdGl0bGU+PC90aXRsZXM+PHBlcmlvZGlj
YWw+PGZ1bGwtdGl0bGU+VGhlIEpvdXJuYWwgb2YgbmVydm91cyBhbmQgbWVudGFsIGRpc2Vhc2U8
L2Z1bGwtdGl0bGU+PGFiYnItMT5KIE5lcnYgTWVudCBEaXM8L2FiYnItMT48L3BlcmlvZGljYWw+
PGFsdC1wZXJpb2RpY2FsPjxmdWxsLXRpdGxlPlRoZSBKb3VybmFsIG9mIG5lcnZvdXMgYW5kIG1l
bnRhbCBkaXNlYXNlPC9mdWxsLXRpdGxlPjxhYmJyLTE+SiBOZXJ2IE1lbnQgRGlzPC9hYmJyLTE+
PC9hbHQtcGVyaW9kaWNhbD48cGFnZXM+MTUtMjI8L3BhZ2VzPjx2b2x1bWU+MTg3PC92b2x1bWU+
PG51bWJlcj4xPC9udW1iZXI+PGVkaXRpb24+MTk5OS8wMi8xMDwvZWRpdGlvbj48a2V5d29yZHM+
PGtleXdvcmQ+QWRhcHRhdGlvbiwgUHN5Y2hvbG9naWNhbDwva2V5d29yZD48a2V5d29yZD5BZHVs
dDwva2V5d29yZD48a2V5d29yZD5DYWxpZm9ybmlhL2VwaWRlbWlvbG9neTwva2V5d29yZD48a2V5
d29yZD5EaXNhc3RlcnMvKnN0YXRpc3RpY3MgJmFtcDsgbnVtZXJpY2FsIGRhdGE8L2tleXdvcmQ+
PGtleXdvcmQ+RGlzc29jaWF0aXZlIERpc29yZGVycy9kaWFnbm9zaXMvZXBpZGVtaW9sb2d5PC9r
ZXl3b3JkPjxrZXl3b3JkPkVtZXJnZW5jeSBNZWRpY2FsIFNlcnZpY2VzLypzdGF0aXN0aWNzICZh
bXA7IG51bWVyaWNhbCBkYXRhPC9rZXl3b3JkPjxrZXl3b3JkPkZlbWFsZTwva2V5d29yZD48a2V5
d29yZD5Gb2xsb3ctVXAgU3R1ZGllczwva2V5d29yZD48a2V5d29yZD5IZWFsdGggUGVyc29ubmVs
Lypwc3ljaG9sb2d5L3N0YXRpc3RpY3MgJmFtcDsgbnVtZXJpY2FsIGRhdGE8L2tleXdvcmQ+PGtl
eXdvcmQ+SGVhbHRoIFN0YXR1czwva2V5d29yZD48a2V5d29yZD5IdW1hbnM8L2tleXdvcmQ+PGtl
eXdvcmQ+SW50ZXJuYWwtRXh0ZXJuYWwgQ29udHJvbDwva2V5d29yZD48a2V5d29yZD5MaWZlIENo
YW5nZSBFdmVudHM8L2tleXdvcmQ+PGtleXdvcmQ+TG9uZ2l0dWRpbmFsIFN0dWRpZXM8L2tleXdv
cmQ+PGtleXdvcmQ+TWFsZTwva2V5d29yZD48a2V5d29yZD5SZXNjdWUgV29yay8qc3RhdGlzdGlj
cyAmYW1wOyBudW1lcmljYWwgZGF0YTwva2V5d29yZD48a2V5d29yZD5Tb2NpYWwgQWRqdXN0bWVu
dDwva2V5d29yZD48a2V5d29yZD5Tb2NpYWwgU3VwcG9ydDwva2V5d29yZD48a2V5d29yZD5TdHJl
c3MgRGlzb3JkZXJzLCBQb3N0LVRyYXVtYXRpYy8qZGlhZ25vc2lzL2VwaWRlbWlvbG9neS9wc3lj
aG9sb2d5PC9rZXl3b3JkPjxrZXl3b3JkPlN0cmVzcywgUHN5Y2hvbG9naWNhbC9kaWFnbm9zaXMv
ZXBpZGVtaW9sb2d5PC9rZXl3b3JkPjxrZXl3b3JkPlN1cnZleXMgYW5kIFF1ZXN0aW9ubmFpcmVz
PC9rZXl3b3JkPjwva2V5d29yZHM+PGRhdGVzPjx5ZWFyPjE5OTk8L3llYXI+PHB1Yi1kYXRlcz48
ZGF0ZT5KYW48L2RhdGU+PC9wdWItZGF0ZXM+PC9kYXRlcz48aXNibj4wMDIyLTMwMTggKFByaW50
KSYjeEQ7MDAyMi0zMDE4PC9pc2JuPjxhY2Nlc3Npb24tbnVtPjk5NTIyNDk8L2FjY2Vzc2lvbi1u
dW0+PHVybHM+PC91cmxzPjxyZW1vdGUtZGF0YWJhc2UtcHJvdmlkZXI+TkxNPC9yZW1vdGUtZGF0
YWJhc2UtcHJvdmlkZXI+PGxhbmd1YWdlPmVuZzwvbGFuZ3VhZ2U+PC9yZWNvcmQ+PC9DaXRlPjxD
aXRlPjxBdXRob3I+TWFybWFyPC9BdXRob3I+PFllYXI+MTk5NjwvWWVhcj48UmVjTnVtPjE2Nzwv
UmVjTnVtPjxyZWNvcmQ+PHJlYy1udW1iZXI+MTY3PC9yZWMtbnVtYmVyPjxmb3JlaWduLWtleXM+
PGtleSBhcHA9IkVOIiBkYi1pZD0ieGU1enRkZjIwMnRydzRleGF3YngwZmFuZHc5cHJ4emFmenRz
IiB0aW1lc3RhbXA9IjE1NTM2MjYxNTkiPjE2Nzwva2V5PjwvZm9yZWlnbi1rZXlzPjxyZWYtdHlw
ZSBuYW1lPSJKb3VybmFsIEFydGljbGUiPjE3PC9yZWYtdHlwZT48Y29udHJpYnV0b3JzPjxhdXRo
b3JzPjxhdXRob3I+PHN0eWxlIGZhY2U9ImJvbGQiIGZvbnQ9ImRlZmF1bHQiIHNpemU9IjEwMCUi
Pk1hcm1hciwgQy4gUi48L3N0eWxlPjwvYXV0aG9yPjxhdXRob3I+V2Vpc3MsIEQuIFMuPC9hdXRo
b3I+PGF1dGhvcj5NZXR6bGVyLCBULiBKLjwvYXV0aG9yPjxhdXRob3I+Um9uZmVsZHQsIEguIE0u
PC9hdXRob3I+PGF1dGhvcj5Gb3JlbWFuLCBDLjwvYXV0aG9yPjwvYXV0aG9ycz48L2NvbnRyaWJ1
dG9ycz48YXV0aC1hZGRyZXNzPkRlcGFydG1lbnQgb2YgUHN5Y2hpYXRyeSwgVW5pdmVyc2l0eSBv
ZiBDYWxpZm9ybmlhLCBTYW4gRnJhbmNpc2NvIDk0MTQzLCBVU0EuPC9hdXRoLWFkZHJlc3M+PHRp
dGxlcz48dGl0bGU+U3RyZXNzIHJlc3BvbnNlcyBvZiBlbWVyZ2VuY3kgc2VydmljZXMgcGVyc29u
bmVsIHRvIHRoZSBMb21hIFByaWV0YSBlYXJ0aHF1YWtlIEludGVyc3RhdGUgODgwIGZyZWV3YXkg
Y29sbGFwc2UgYW5kIGNvbnRyb2wgdHJhdW1hdGljIGluY2lkZW50czwvdGl0bGU+PHNlY29uZGFy
eS10aXRsZT5KIFRyYXVtYSBTdHJlc3M8L3NlY29uZGFyeS10aXRsZT48YWx0LXRpdGxlPkpvdXJu
YWwgb2YgdHJhdW1hdGljIHN0cmVzczwvYWx0LXRpdGxlPjwvdGl0bGVzPjxwZXJpb2RpY2FsPjxm
dWxsLXRpdGxlPkpvdXJuYWwgb2YgdHJhdW1hdGljIHN0cmVzczwvZnVsbC10aXRsZT48YWJici0x
PkogVHJhdW1hIFN0cmVzczwvYWJici0xPjwvcGVyaW9kaWNhbD48YWx0LXBlcmlvZGljYWw+PGZ1
bGwtdGl0bGU+Sm91cm5hbCBvZiB0cmF1bWF0aWMgc3RyZXNzPC9mdWxsLXRpdGxlPjxhYmJyLTE+
SiBUcmF1bWEgU3RyZXNzPC9hYmJyLTE+PC9hbHQtcGVyaW9kaWNhbD48cGFnZXM+NjMtODU8L3Bh
Z2VzPjx2b2x1bWU+OTwvdm9sdW1lPjxudW1iZXI+MTwvbnVtYmVyPjxlZGl0aW9uPjE5OTYvMDEv
MDE8L2VkaXRpb24+PGtleXdvcmRzPjxrZXl3b3JkPipEaXNhc3RlcnM8L2tleXdvcmQ+PGtleXdv
cmQ+RmVtYWxlPC9rZXl3b3JkPjxrZXl3b3JkPkh1bWFuczwva2V5d29yZD48a2V5d29yZD4qTGlm
ZSBDaGFuZ2UgRXZlbnRzPC9rZXl3b3JkPjxrZXl3b3JkPk1hbGU8L2tleXdvcmQ+PGtleXdvcmQ+
KlJlc2N1ZSBXb3JrPC9rZXl3b3JkPjxrZXl3b3JkPlN0cmVzcyBEaXNvcmRlcnMsIFBvc3QtVHJh
dW1hdGljLypwc3ljaG9sb2d5PC9rZXl3b3JkPjxrZXl3b3JkPldvcmtmb3JjZTwva2V5d29yZD48
L2tleXdvcmRzPjxkYXRlcz48eWVhcj4xOTk2PC95ZWFyPjxwdWItZGF0ZXM+PGRhdGU+SmFuPC9k
YXRlPjwvcHViLWRhdGVzPjwvZGF0ZXM+PGlzYm4+MDg5NC05ODY3IChQcmludCkmI3hEOzA4OTQt
OTg2NzwvaXNibj48YWNjZXNzaW9uLW51bT44NzUwNDUyPC9hY2Nlc3Npb24tbnVtPjx1cmxzPjwv
dXJscz48ZWxlY3Ryb25pYy1yZXNvdXJjZS1udW0+MTAuMTAwNy9iZjAyMTE2ODM0IDwvZWxlY3Ry
b25pYy1yZXNvdXJjZS1udW0+PHJlbW90ZS1kYXRhYmFzZS1wcm92aWRlcj5OTE08L3JlbW90ZS1k
YXRhYmFzZS1wcm92aWRlcj48bGFuZ3VhZ2U+ZW5nPC9sYW5ndWFnZT48L3JlY29yZD48L0NpdGU+
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Pls1MCwgNTEsIDY3LCA2OF08L3N0eWxlPjwvRGlzcGxheVRleHQ+PHJlY29yZD48cmVjLW51bWJl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PC9sYW5ndWFnZT48L3JlY29yZD48L0NpdGU+PENpdGU+PEF1dGhvcj5Lb21hcm92c2theWE8L0F1
dGhvcj48WWVhcj4yMDE0PC9ZZWFyPjxSZWNOdW0+Mjg8L1JlY051bT48cmVjb3JkPjxyZWMtbnVt
YmVyPjI4PC9yZWMtbnVtYmVyPjxmb3JlaWduLWtleXM+PGtleSBhcHA9IkVOIiBkYi1pZD0ieGU1
enRkZjIwMnRydzRleGF3YngwZmFuZHc5cHJ4emFmenRzIiB0aW1lc3RhbXA9IjE1NTE0NjgwOTMi
PjI4PC9rZXk+PGtleSBhcHA9IkVOV2ViIiBkYi1pZD0iIj4wPC9rZXk+PC9mb3JlaWduLWtleXM+
PHJlZi10eXBlIG5hbWU9IkpvdXJuYWwgQXJ0aWNsZSI+MTc8L3JlZi10eXBlPjxjb250cmlidXRv
cnM+PGF1dGhvcnM+PGF1dGhvcj48c3R5bGUgZmFjZT0iYm9sZCIgZm9udD0iZGVmYXVsdCIgc2l6
ZT0iMTAwJSI+S29tYXJvdnNrYXlhLCBJcmluYTwvc3R5bGU+PC9hdXRob3I+PGF1dGhvcj5Ccm93
biwgQWRhbSBELjwvYXV0aG9yPjxhdXRob3I+R2FsYXR6ZXItTGV2eSwgSXNhYWMgUi48L2F1dGhv
cj48YXV0aG9yPk1hZGFuLCBBbml0YTwvYXV0aG9yPjxhdXRob3I+SGVubi1IYWFzZSwgQ2xhcmU8
L2F1dGhvcj48YXV0aG9yPlRlYXRlciwgSnVsaWU8L2F1dGhvcj48YXV0aG9yPkNsYXJrZSwgQnJh
bmRpIEguPC9hdXRob3I+PGF1dGhvcj5NYXJtYXIsIENoYXJsZXMgUi48L2F1dGhvcj48YXV0aG9y
PkNoZW10b2IsIENsYXVkZSBNLjwvYXV0aG9yPjwvYXV0aG9ycz48L2NvbnRyaWJ1dG9ycz48dGl0
bGVzPjx0aXRsZT5FYXJseSBwaHlzaWNhbCB2aWN0aW1pemF0aW9uIGlzIGEgcmlzayBmYWN0b3Ig
Zm9yIHBvc3R0cmF1bWF0aWMgc3RyZXNzIGRpc29yZGVyIHN5bXB0b21zIGFtb25nIE1pc3Npc3Np
cHBpIHBvbGljZSBhbmQgZmlyZWZpZ2h0ZXIgZmlyc3QgcmVzcG9uZGVycyB0byBIdXJyaWNhbmUg
S2F0cmluYTwvdGl0bGU+PHNlY29uZGFyeS10aXRsZT5Qc3ljaG9sb2dpY2FsIFRyYXVtYTogVGhl
b3J5LCBSZXNlYXJjaCwgUHJhY3RpY2UsIGFuZCBQb2xpY3k8L3NlY29uZGFyeS10aXRsZT48L3Rp
dGxlcz48cGVyaW9kaWNhbD48ZnVsbC10aXRsZT5Qc3ljaG9sb2dpY2FsIFRyYXVtYTogVGhlb3J5
LCBSZXNlYXJjaCwgUHJhY3RpY2UsIGFuZCBQb2xpY3k8L2Z1bGwtdGl0bGU+PGFiYnItMT5Qc3lj
aG9sIFRyYXVtYTwvYWJici0xPjwvcGVyaW9kaWNhbD48cGFnZXM+OTItOTY8L3BhZ2VzPjx2b2x1
bWU+Njwvdm9sdW1lPjxudW1iZXI+MTwvbnVtYmVyPjxzZWN0aW9uPjkyPC9zZWN0aW9uPjxkYXRl
cz48eWVhcj4yMDE0PC95ZWFyPjwvZGF0ZXM+PGlzYm4+MTk0Mi05NjlYJiN4RDsxOTQyLTk2ODE8
L2lzYm4+PHVybHM+PC91cmxzPjxlbGVjdHJvbmljLXJlc291cmNlLW51bT4xMC4xMDM3L2EwMDMx
NjAwPC9lbGVjdHJvbmljLXJlc291cmNlLW51bT48L3JlY29yZD48L0NpdGU+PENpdGU+PEF1dGhv
cj5NYXJtYXI8L0F1dGhvcj48WWVhcj4xOTk5PC9ZZWFyPjxSZWNOdW0+MTY2PC9SZWNOdW0+PHJl
Y29yZD48cmVjLW51bWJlcj4xNjY8L3JlYy1udW1iZXI+PGZvcmVpZ24ta2V5cz48a2V5IGFwcD0i
RU4iIGRiLWlkPSJ4ZTV6dGRmMjAydHJ3NGV4YXdieDBmYW5kdzlwcnh6YWZ6dHMiIHRpbWVzdGFt
cD0iMTU1MzYyNjA5NSI+MTY2PC9rZXk+PC9mb3JlaWduLWtleXM+PHJlZi10eXBlIG5hbWU9Ikpv
dXJuYWwgQXJ0aWNsZSI+MTc8L3JlZi10eXBlPjxjb250cmlidXRvcnM+PGF1dGhvcnM+PGF1dGhv
cj48c3R5bGUgZmFjZT0iYm9sZCIgZm9udD0iZGVmYXVsdCIgc2l6ZT0iMTAwJSI+TWFybWFyLCBD
LiBSLjwvc3R5bGU+PC9hdXRob3I+PGF1dGhvcj5XZWlzcywgRC4gUy48L2F1dGhvcj48YXV0aG9y
Pk1ldHpsZXIsIFQuIEouPC9hdXRob3I+PGF1dGhvcj5EZWx1Y2NoaSwgSy4gTC48L2F1dGhvcj48
YXV0aG9yPkJlc3QsIFMuIFIuPC9hdXRob3I+PGF1dGhvcj5XZW50d29ydGgsIEsuIEEuPC9hdXRo
b3I+PC9hdXRob3JzPjwvY29udHJpYnV0b3JzPjxhdXRoLWFkZHJlc3M+RGVwYXJ0bWVudCBvZiBQ
c3ljaGlhdHJ5LCBVbml2ZXJzaXR5IG9mIENhbGlmb3JuaWEsIERlcGFydG1lbnQgb2YgVmV0ZXJh
bnMgQWZmYWlycyBNZWRpY2FsIENlbnRlciwgU2FuIEZyYW5jaXNjbywgVVNBLjwvYXV0aC1hZGRy
ZXNzPjx0aXRsZXM+PHRpdGxlPkxvbmdpdHVkaW5hbCBjb3Vyc2UgYW5kIHByZWRpY3RvcnMgb2Yg
Y29udGludWluZyBkaXN0cmVzcyBmb2xsb3dpbmcgY3JpdGljYWwgaW5jaWRlbnQgZXhwb3N1cmUg
aW4gZW1lcmdlbmN5IHNlcnZpY2VzIHBlcnNvbm5lbDwvdGl0bGU+PHNlY29uZGFyeS10aXRsZT5K
IE5lcnYgTWVudCBEaXM8L3NlY29uZGFyeS10aXRsZT48YWx0LXRpdGxlPlRoZSBKb3VybmFsIG9m
IG5lcnZvdXMgYW5kIG1lbnRhbCBkaXNlYXNlPC9hbHQtdGl0bGU+PC90aXRsZXM+PHBlcmlvZGlj
YWw+PGZ1bGwtdGl0bGU+VGhlIEpvdXJuYWwgb2YgbmVydm91cyBhbmQgbWVudGFsIGRpc2Vhc2U8
L2Z1bGwtdGl0bGU+PGFiYnItMT5KIE5lcnYgTWVudCBEaXM8L2FiYnItMT48L3BlcmlvZGljYWw+
PGFsdC1wZXJpb2RpY2FsPjxmdWxsLXRpdGxlPlRoZSBKb3VybmFsIG9mIG5lcnZvdXMgYW5kIG1l
bnRhbCBkaXNlYXNlPC9mdWxsLXRpdGxlPjxhYmJyLTE+SiBOZXJ2IE1lbnQgRGlzPC9hYmJyLTE+
PC9hbHQtcGVyaW9kaWNhbD48cGFnZXM+MTUtMjI8L3BhZ2VzPjx2b2x1bWU+MTg3PC92b2x1bWU+
PG51bWJlcj4xPC9udW1iZXI+PGVkaXRpb24+MTk5OS8wMi8xMDwvZWRpdGlvbj48a2V5d29yZHM+
PGtleXdvcmQ+QWRhcHRhdGlvbiwgUHN5Y2hvbG9naWNhbDwva2V5d29yZD48a2V5d29yZD5BZHVs
dDwva2V5d29yZD48a2V5d29yZD5DYWxpZm9ybmlhL2VwaWRlbWlvbG9neTwva2V5d29yZD48a2V5
d29yZD5EaXNhc3RlcnMvKnN0YXRpc3RpY3MgJmFtcDsgbnVtZXJpY2FsIGRhdGE8L2tleXdvcmQ+
PGtleXdvcmQ+RGlzc29jaWF0aXZlIERpc29yZGVycy9kaWFnbm9zaXMvZXBpZGVtaW9sb2d5PC9r
ZXl3b3JkPjxrZXl3b3JkPkVtZXJnZW5jeSBNZWRpY2FsIFNlcnZpY2VzLypzdGF0aXN0aWNzICZh
bXA7IG51bWVyaWNhbCBkYXRhPC9rZXl3b3JkPjxrZXl3b3JkPkZlbWFsZTwva2V5d29yZD48a2V5
d29yZD5Gb2xsb3ctVXAgU3R1ZGllczwva2V5d29yZD48a2V5d29yZD5IZWFsdGggUGVyc29ubmVs
Lypwc3ljaG9sb2d5L3N0YXRpc3RpY3MgJmFtcDsgbnVtZXJpY2FsIGRhdGE8L2tleXdvcmQ+PGtl
eXdvcmQ+SGVhbHRoIFN0YXR1czwva2V5d29yZD48a2V5d29yZD5IdW1hbnM8L2tleXdvcmQ+PGtl
eXdvcmQ+SW50ZXJuYWwtRXh0ZXJuYWwgQ29udHJvbDwva2V5d29yZD48a2V5d29yZD5MaWZlIENo
YW5nZSBFdmVudHM8L2tleXdvcmQ+PGtleXdvcmQ+TG9uZ2l0dWRpbmFsIFN0dWRpZXM8L2tleXdv
cmQ+PGtleXdvcmQ+TWFsZTwva2V5d29yZD48a2V5d29yZD5SZXNjdWUgV29yay8qc3RhdGlzdGlj
cyAmYW1wOyBudW1lcmljYWwgZGF0YTwva2V5d29yZD48a2V5d29yZD5Tb2NpYWwgQWRqdXN0bWVu
dDwva2V5d29yZD48a2V5d29yZD5Tb2NpYWwgU3VwcG9ydDwva2V5d29yZD48a2V5d29yZD5TdHJl
c3MgRGlzb3JkZXJzLCBQb3N0LVRyYXVtYXRpYy8qZGlhZ25vc2lzL2VwaWRlbWlvbG9neS9wc3lj
aG9sb2d5PC9rZXl3b3JkPjxrZXl3b3JkPlN0cmVzcywgUHN5Y2hvbG9naWNhbC9kaWFnbm9zaXMv
ZXBpZGVtaW9sb2d5PC9rZXl3b3JkPjxrZXl3b3JkPlN1cnZleXMgYW5kIFF1ZXN0aW9ubmFpcmVz
PC9rZXl3b3JkPjwva2V5d29yZHM+PGRhdGVzPjx5ZWFyPjE5OTk8L3llYXI+PHB1Yi1kYXRlcz48
ZGF0ZT5KYW48L2RhdGU+PC9wdWItZGF0ZXM+PC9kYXRlcz48aXNibj4wMDIyLTMwMTggKFByaW50
KSYjeEQ7MDAyMi0zMDE4PC9pc2JuPjxhY2Nlc3Npb24tbnVtPjk5NTIyNDk8L2FjY2Vzc2lvbi1u
dW0+PHVybHM+PC91cmxzPjxyZW1vdGUtZGF0YWJhc2UtcHJvdmlkZXI+TkxNPC9yZW1vdGUtZGF0
YWJhc2UtcHJvdmlkZXI+PGxhbmd1YWdlPmVuZzwvbGFuZ3VhZ2U+PC9yZWNvcmQ+PC9DaXRlPjxD
aXRlPjxBdXRob3I+TWFybWFyPC9BdXRob3I+PFllYXI+MTk5NjwvWWVhcj48UmVjTnVtPjE2Nzwv
UmVjTnVtPjxyZWNvcmQ+PHJlYy1udW1iZXI+MTY3PC9yZWMtbnVtYmVyPjxmb3JlaWduLWtleXM+
PGtleSBhcHA9IkVOIiBkYi1pZD0ieGU1enRkZjIwMnRydzRleGF3YngwZmFuZHc5cHJ4emFmenRz
IiB0aW1lc3RhbXA9IjE1NTM2MjYxNTkiPjE2Nzwva2V5PjwvZm9yZWlnbi1rZXlzPjxyZWYtdHlw
ZSBuYW1lPSJKb3VybmFsIEFydGljbGUiPjE3PC9yZWYtdHlwZT48Y29udHJpYnV0b3JzPjxhdXRo
b3JzPjxhdXRob3I+PHN0eWxlIGZhY2U9ImJvbGQiIGZvbnQ9ImRlZmF1bHQiIHNpemU9IjEwMCUi
Pk1hcm1hciwgQy4gUi48L3N0eWxlPjwvYXV0aG9yPjxhdXRob3I+V2Vpc3MsIEQuIFMuPC9hdXRo
b3I+PGF1dGhvcj5NZXR6bGVyLCBULiBKLjwvYXV0aG9yPjxhdXRob3I+Um9uZmVsZHQsIEguIE0u
PC9hdXRob3I+PGF1dGhvcj5Gb3JlbWFuLCBDLjwvYXV0aG9yPjwvYXV0aG9ycz48L2NvbnRyaWJ1
dG9ycz48YXV0aC1hZGRyZXNzPkRlcGFydG1lbnQgb2YgUHN5Y2hpYXRyeSwgVW5pdmVyc2l0eSBv
ZiBDYWxpZm9ybmlhLCBTYW4gRnJhbmNpc2NvIDk0MTQzLCBVU0EuPC9hdXRoLWFkZHJlc3M+PHRp
dGxlcz48dGl0bGU+U3RyZXNzIHJlc3BvbnNlcyBvZiBlbWVyZ2VuY3kgc2VydmljZXMgcGVyc29u
bmVsIHRvIHRoZSBMb21hIFByaWV0YSBlYXJ0aHF1YWtlIEludGVyc3RhdGUgODgwIGZyZWV3YXkg
Y29sbGFwc2UgYW5kIGNvbnRyb2wgdHJhdW1hdGljIGluY2lkZW50czwvdGl0bGU+PHNlY29uZGFy
eS10aXRsZT5KIFRyYXVtYSBTdHJlc3M8L3NlY29uZGFyeS10aXRsZT48YWx0LXRpdGxlPkpvdXJu
YWwgb2YgdHJhdW1hdGljIHN0cmVzczwvYWx0LXRpdGxlPjwvdGl0bGVzPjxwZXJpb2RpY2FsPjxm
dWxsLXRpdGxlPkpvdXJuYWwgb2YgdHJhdW1hdGljIHN0cmVzczwvZnVsbC10aXRsZT48YWJici0x
PkogVHJhdW1hIFN0cmVzczwvYWJici0xPjwvcGVyaW9kaWNhbD48YWx0LXBlcmlvZGljYWw+PGZ1
bGwtdGl0bGU+Sm91cm5hbCBvZiB0cmF1bWF0aWMgc3RyZXNzPC9mdWxsLXRpdGxlPjxhYmJyLTE+
SiBUcmF1bWEgU3RyZXNzPC9hYmJyLTE+PC9hbHQtcGVyaW9kaWNhbD48cGFnZXM+NjMtODU8L3Bh
Z2VzPjx2b2x1bWU+OTwvdm9sdW1lPjxudW1iZXI+MTwvbnVtYmVyPjxlZGl0aW9uPjE5OTYvMDEv
MDE8L2VkaXRpb24+PGtleXdvcmRzPjxrZXl3b3JkPipEaXNhc3RlcnM8L2tleXdvcmQ+PGtleXdv
cmQ+RmVtYWxlPC9rZXl3b3JkPjxrZXl3b3JkPkh1bWFuczwva2V5d29yZD48a2V5d29yZD4qTGlm
ZSBDaGFuZ2UgRXZlbnRzPC9rZXl3b3JkPjxrZXl3b3JkPk1hbGU8L2tleXdvcmQ+PGtleXdvcmQ+
KlJlc2N1ZSBXb3JrPC9rZXl3b3JkPjxrZXl3b3JkPlN0cmVzcyBEaXNvcmRlcnMsIFBvc3QtVHJh
dW1hdGljLypwc3ljaG9sb2d5PC9rZXl3b3JkPjxrZXl3b3JkPldvcmtmb3JjZTwva2V5d29yZD48
L2tleXdvcmRzPjxkYXRlcz48eWVhcj4xOTk2PC95ZWFyPjxwdWItZGF0ZXM+PGRhdGU+SmFuPC9k
YXRlPjwvcHViLWRhdGVzPjwvZGF0ZXM+PGlzYm4+MDg5NC05ODY3IChQcmludCkmI3hEOzA4OTQt
OTg2NzwvaXNibj48YWNjZXNzaW9uLW51bT44NzUwNDUyPC9hY2Nlc3Npb24tbnVtPjx1cmxzPjwv
dXJscz48ZWxlY3Ryb25pYy1yZXNvdXJjZS1udW0+MTAuMTAwNy9iZjAyMTE2ODM0IDwvZWxlY3Ry
b25pYy1yZXNvdXJjZS1udW0+PHJlbW90ZS1kYXRhYmFzZS1wcm92aWRlcj5OTE08L3JlbW90ZS1k
YXRhYmFzZS1wcm92aWRlcj48bGFuZ3VhZ2U+ZW5nPC9sYW5ndWFnZT48L3JlY29yZD48L0NpdGU+
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[50,51,67,68]</w:t>
      </w:r>
      <w:r w:rsidRPr="00592097">
        <w:rPr>
          <w:rFonts w:ascii="Book Antiqua" w:hAnsi="Book Antiqua" w:cs="Times New Roman"/>
          <w:sz w:val="24"/>
          <w:szCs w:val="24"/>
        </w:rPr>
        <w:fldChar w:fldCharType="end"/>
      </w:r>
      <w:r w:rsidRPr="00592097">
        <w:rPr>
          <w:rFonts w:ascii="Book Antiqua" w:hAnsi="Book Antiqua" w:cs="Times New Roman"/>
          <w:sz w:val="24"/>
          <w:szCs w:val="24"/>
        </w:rPr>
        <w:t>, creating further threats to its validity in these studies. DES scores have been demonstrated to correlate with dissociative disorder diagnoses, but its subscales are not only not specific to dissociation but they also correlate with other psychopathology more broadly</w:t>
      </w:r>
      <w:r w:rsidRPr="00592097">
        <w:rPr>
          <w:rFonts w:ascii="Book Antiqua" w:hAnsi="Book Antiqua" w:cs="Times New Roman"/>
          <w:sz w:val="24"/>
          <w:szCs w:val="24"/>
        </w:rPr>
        <w:fldChar w:fldCharType="begin">
          <w:fldData xml:space="preserve">PEVuZE5vdGU+PENpdGU+PEF1dGhvcj5HbGVhdmVzPC9BdXRob3I+PFllYXI+MjAwMDwvWWVhcj48
UmVjTnVtPjIxNjwvUmVjTnVtPjxEaXNwbGF5VGV4dD48c3R5bGUgZmFjZT0ic3VwZXJzY3JpcHQi
Pls2OSwgNzBdPC9zdHlsZT48L0Rpc3BsYXlUZXh0PjxyZWNvcmQ+PHJlYy1udW1iZXI+MjE2PC9y
ZWMtbnVtYmVyPjxmb3JlaWduLWtleXM+PGtleSBhcHA9IkVOIiBkYi1pZD0ieGU1enRkZjIwMnRy
dzRleGF3YngwZmFuZHc5cHJ4emFmenRzIiB0aW1lc3RhbXA9IjE1NTQ1MjQwMzciPjIxNjwva2V5
PjwvZm9yZWlnbi1rZXlzPjxyZWYtdHlwZSBuYW1lPSJKb3VybmFsIEFydGljbGUiPjE3PC9yZWYt
dHlwZT48Y29udHJpYnV0b3JzPjxhdXRob3JzPjxhdXRob3I+PHN0eWxlIGZhY2U9ImJvbGQiIGZv
bnQ9ImRlZmF1bHQiIHNpemU9IjEwMCUiPkdsZWF2ZXMsIERhdmlkIEg8L3N0eWxlPjwvYXV0aG9y
PjxhdXRob3I+V2lsbGlhbXMsIFRhcmEgTDwvYXV0aG9yPjxhdXRob3I+SGFycmlzb24sIEtpbTwv
YXV0aG9yPjxhdXRob3I+Q29yb3J2ZSwgTWljaGVsbGUgQiA8L2F1dGhvcj48L2F1dGhvcnM+PC9j
b250cmlidXRvcnM+PHRpdGxlcz48dGl0bGU+TWVhc3VyaW5nIGRpc3NvY2lhdGl2ZSBleHBlcmll
bmNlcyBpbiBhIGNvbGxlZ2UgcG9wdWxhdGlvbjogQSBzdHVkeSBvZiBjb252ZXJnZW50IGFuZCBk
aXNjcmltaW5hbnQgdmFsaWRpdHk8L3RpdGxlPjxzZWNvbmRhcnktdGl0bGU+Sm91cm5hbCBvZiB0
cmF1bWEgZGlzc29jaWF0aW9uPC9zZWNvbmRhcnktdGl0bGU+PC90aXRsZXM+PHBlcmlvZGljYWw+
PGZ1bGwtdGl0bGU+Sm91cm5hbCBvZiB0cmF1bWEgZGlzc29jaWF0aW9uPC9mdWxsLXRpdGxlPjxh
YmJyLTE+SiBUcmF1bWEgRGlzc29jaWF0aW9uPC9hYmJyLTE+PC9wZXJpb2RpY2FsPjxwYWdlcz40
My01NzwvcGFnZXM+PHZvbHVtZT4xPC92b2x1bWU+PG51bWJlcj4zPC9udW1iZXI+PGRhdGVzPjx5
ZWFyPjIwMDA8L3llYXI+PC9kYXRlcz48aXNibj4xNTI5LTk3MzI8L2lzYm4+PHVybHM+PC91cmxz
PjxlbGVjdHJvbmljLXJlc291cmNlLW51bT4xMC4xMzAwL0oyMjl2MDFuMDNfMDQ8L2VsZWN0cm9u
aWMtcmVzb3VyY2UtbnVtPjwvcmVjb3JkPjwvQ2l0ZT48Q2l0ZT48QXV0aG9yPlZhbiBJSnplbmRv
b3JuPC9BdXRob3I+PFllYXI+MTk5NjwvWWVhcj48UmVjTnVtPjIxNzwvUmVjTnVtPjxyZWNvcmQ+
PHJlYy1udW1iZXI+MjE3PC9yZWMtbnVtYmVyPjxmb3JlaWduLWtleXM+PGtleSBhcHA9IkVOIiBk
Yi1pZD0ieGU1enRkZjIwMnRydzRleGF3YngwZmFuZHc5cHJ4emFmenRzIiB0aW1lc3RhbXA9IjE1
NTQ1MjQyMTEiPjIxNzwva2V5PjwvZm9yZWlnbi1rZXlzPjxyZWYtdHlwZSBuYW1lPSJKb3VybmFs
IEFydGljbGUiPjE3PC9yZWYtdHlwZT48Y29udHJpYnV0b3JzPjxhdXRob3JzPjxhdXRob3I+PHN0
eWxlIGZhY2U9ImJvbGQiIGZvbnQ9ImRlZmF1bHQiIHNpemU9IjEwMCUiPlZhbiBJSnplbmRvb3Ju
LCBNYXJpbnVzIEg8L3N0eWxlPjwvYXV0aG9yPjxhdXRob3I+U2NodWVuZ2VsLCBDYXJsbyA8L2F1
dGhvcj48L2F1dGhvcnM+PC9jb250cmlidXRvcnM+PHRpdGxlcz48dGl0bGU+VGhlIG1lYXN1cmVt
ZW50IG9mIGRpc3NvY2lhdGlvbiBpbiBub3JtYWwgYW5kIGNsaW5pY2FsIHBvcHVsYXRpb25zOiBN
ZXRhLWFuYWx5dGljIHZhbGlkYXRpb24gb2YgdGhlIERpc3NvY2lhdGl2ZSBFeHBlcmllbmNlcyBT
Y2FsZSAoREVTKTwvdGl0bGU+PHNlY29uZGFyeS10aXRsZT5DbGluaWNhbCBQc3ljaG9sb2d5IFJl
dmlldzwvc2Vjb25kYXJ5LXRpdGxlPjwvdGl0bGVzPjxwZXJpb2RpY2FsPjxmdWxsLXRpdGxlPkNs
aW5pY2FsIHBzeWNob2xvZ3kgcmV2aWV3PC9mdWxsLXRpdGxlPjxhYmJyLTE+Q2xpbiBQc3ljaG9s
IFJldjwvYWJici0xPjwvcGVyaW9kaWNhbD48cGFnZXM+MzY1LTM4MjwvcGFnZXM+PHZvbHVtZT4x
Njwvdm9sdW1lPjxudW1iZXI+NTwvbnVtYmVyPjxkYXRlcz48eWVhcj4xOTk2PC95ZWFyPjwvZGF0
ZXM+PGlzYm4+MDI3Mi03MzU4PC9pc2JuPjx1cmxzPjwvdXJscz48ZWxlY3Ryb25pYy1yZXNvdXJj
ZS1udW0+MTAuMTAxNi8wMjcyLTczNTgoOTYpMDAwMDYtMjwvZWxlY3Ryb25pYy1yZXNvdXJjZS1u
dW0+PC9yZWNvcmQ+PC9DaXRlPjwvRW5kTm90ZT5=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PEVuZE5vdGU+PENpdGU+PEF1dGhvcj5HbGVhdmVzPC9BdXRob3I+PFllYXI+MjAwMDwvWWVhcj48
UmVjTnVtPjIxNjwvUmVjTnVtPjxEaXNwbGF5VGV4dD48c3R5bGUgZmFjZT0ic3VwZXJzY3JpcHQi
Pls2OSwgNzBdPC9zdHlsZT48L0Rpc3BsYXlUZXh0PjxyZWNvcmQ+PHJlYy1udW1iZXI+MjE2PC9y
ZWMtbnVtYmVyPjxmb3JlaWduLWtleXM+PGtleSBhcHA9IkVOIiBkYi1pZD0ieGU1enRkZjIwMnRy
dzRleGF3YngwZmFuZHc5cHJ4emFmenRzIiB0aW1lc3RhbXA9IjE1NTQ1MjQwMzciPjIxNjwva2V5
PjwvZm9yZWlnbi1rZXlzPjxyZWYtdHlwZSBuYW1lPSJKb3VybmFsIEFydGljbGUiPjE3PC9yZWYt
dHlwZT48Y29udHJpYnV0b3JzPjxhdXRob3JzPjxhdXRob3I+PHN0eWxlIGZhY2U9ImJvbGQiIGZv
bnQ9ImRlZmF1bHQiIHNpemU9IjEwMCUiPkdsZWF2ZXMsIERhdmlkIEg8L3N0eWxlPjwvYXV0aG9y
PjxhdXRob3I+V2lsbGlhbXMsIFRhcmEgTDwvYXV0aG9yPjxhdXRob3I+SGFycmlzb24sIEtpbTwv
YXV0aG9yPjxhdXRob3I+Q29yb3J2ZSwgTWljaGVsbGUgQiA8L2F1dGhvcj48L2F1dGhvcnM+PC9j
b250cmlidXRvcnM+PHRpdGxlcz48dGl0bGU+TWVhc3VyaW5nIGRpc3NvY2lhdGl2ZSBleHBlcmll
bmNlcyBpbiBhIGNvbGxlZ2UgcG9wdWxhdGlvbjogQSBzdHVkeSBvZiBjb252ZXJnZW50IGFuZCBk
aXNjcmltaW5hbnQgdmFsaWRpdHk8L3RpdGxlPjxzZWNvbmRhcnktdGl0bGU+Sm91cm5hbCBvZiB0
cmF1bWEgZGlzc29jaWF0aW9uPC9zZWNvbmRhcnktdGl0bGU+PC90aXRsZXM+PHBlcmlvZGljYWw+
PGZ1bGwtdGl0bGU+Sm91cm5hbCBvZiB0cmF1bWEgZGlzc29jaWF0aW9uPC9mdWxsLXRpdGxlPjxh
YmJyLTE+SiBUcmF1bWEgRGlzc29jaWF0aW9uPC9hYmJyLTE+PC9wZXJpb2RpY2FsPjxwYWdlcz40
My01NzwvcGFnZXM+PHZvbHVtZT4xPC92b2x1bWU+PG51bWJlcj4zPC9udW1iZXI+PGRhdGVzPjx5
ZWFyPjIwMDA8L3llYXI+PC9kYXRlcz48aXNibj4xNTI5LTk3MzI8L2lzYm4+PHVybHM+PC91cmxz
PjxlbGVjdHJvbmljLXJlc291cmNlLW51bT4xMC4xMzAwL0oyMjl2MDFuMDNfMDQ8L2VsZWN0cm9u
aWMtcmVzb3VyY2UtbnVtPjwvcmVjb3JkPjwvQ2l0ZT48Q2l0ZT48QXV0aG9yPlZhbiBJSnplbmRv
b3JuPC9BdXRob3I+PFllYXI+MTk5NjwvWWVhcj48UmVjTnVtPjIxNzwvUmVjTnVtPjxyZWNvcmQ+
PHJlYy1udW1iZXI+MjE3PC9yZWMtbnVtYmVyPjxmb3JlaWduLWtleXM+PGtleSBhcHA9IkVOIiBk
Yi1pZD0ieGU1enRkZjIwMnRydzRleGF3YngwZmFuZHc5cHJ4emFmenRzIiB0aW1lc3RhbXA9IjE1
NTQ1MjQyMTEiPjIxNzwva2V5PjwvZm9yZWlnbi1rZXlzPjxyZWYtdHlwZSBuYW1lPSJKb3VybmFs
IEFydGljbGUiPjE3PC9yZWYtdHlwZT48Y29udHJpYnV0b3JzPjxhdXRob3JzPjxhdXRob3I+PHN0
eWxlIGZhY2U9ImJvbGQiIGZvbnQ9ImRlZmF1bHQiIHNpemU9IjEwMCUiPlZhbiBJSnplbmRvb3Ju
LCBNYXJpbnVzIEg8L3N0eWxlPjwvYXV0aG9yPjxhdXRob3I+U2NodWVuZ2VsLCBDYXJsbyA8L2F1
dGhvcj48L2F1dGhvcnM+PC9jb250cmlidXRvcnM+PHRpdGxlcz48dGl0bGU+VGhlIG1lYXN1cmVt
ZW50IG9mIGRpc3NvY2lhdGlvbiBpbiBub3JtYWwgYW5kIGNsaW5pY2FsIHBvcHVsYXRpb25zOiBN
ZXRhLWFuYWx5dGljIHZhbGlkYXRpb24gb2YgdGhlIERpc3NvY2lhdGl2ZSBFeHBlcmllbmNlcyBT
Y2FsZSAoREVTKTwvdGl0bGU+PHNlY29uZGFyeS10aXRsZT5DbGluaWNhbCBQc3ljaG9sb2d5IFJl
dmlldzwvc2Vjb25kYXJ5LXRpdGxlPjwvdGl0bGVzPjxwZXJpb2RpY2FsPjxmdWxsLXRpdGxlPkNs
aW5pY2FsIHBzeWNob2xvZ3kgcmV2aWV3PC9mdWxsLXRpdGxlPjxhYmJyLTE+Q2xpbiBQc3ljaG9s
IFJldjwvYWJici0xPjwvcGVyaW9kaWNhbD48cGFnZXM+MzY1LTM4MjwvcGFnZXM+PHZvbHVtZT4x
Njwvdm9sdW1lPjxudW1iZXI+NTwvbnVtYmVyPjxkYXRlcz48eWVhcj4xOTk2PC95ZWFyPjwvZGF0
ZXM+PGlzYm4+MDI3Mi03MzU4PC9pc2JuPjx1cmxzPjwvdXJscz48ZWxlY3Ryb25pYy1yZXNvdXJj
ZS1udW0+MTAuMTAxNi8wMjcyLTczNTgoOTYpMDAwMDYtMjwvZWxlY3Ryb25pYy1yZXNvdXJjZS1u
dW0+PC9yZWNvcmQ+PC9DaXRlPjwvRW5kTm90ZT5=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[69,70]</w:t>
      </w:r>
      <w:r w:rsidRPr="00592097">
        <w:rPr>
          <w:rFonts w:ascii="Book Antiqua" w:hAnsi="Book Antiqua" w:cs="Times New Roman"/>
          <w:sz w:val="24"/>
          <w:szCs w:val="24"/>
        </w:rPr>
        <w:fldChar w:fldCharType="end"/>
      </w:r>
      <w:r w:rsidRPr="00592097">
        <w:rPr>
          <w:rFonts w:ascii="Book Antiqua" w:hAnsi="Book Antiqua" w:cs="Times New Roman"/>
          <w:sz w:val="24"/>
          <w:szCs w:val="24"/>
        </w:rPr>
        <w:t>. The MBI-HHS depersonalization subscale does not measure diagnostic constructs incorporated into depersonalization/derealization disorder.</w:t>
      </w:r>
    </w:p>
    <w:p w14:paraId="0BB187D9" w14:textId="77777777"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A major problem with these dissociation measures is the potential for conflation of nonpathological experiences with the pathological components of dissociative disorders. Conceptually, many DES items elicit experiences that are common in general populations and reflect benign or everyday processes such as not remembering parts of </w:t>
      </w:r>
      <w:r w:rsidRPr="00592097">
        <w:rPr>
          <w:rFonts w:ascii="Book Antiqua" w:hAnsi="Book Antiqua" w:cs="Times New Roman"/>
          <w:sz w:val="24"/>
          <w:szCs w:val="24"/>
        </w:rPr>
        <w:lastRenderedPageBreak/>
        <w:t>conversations or complete absorption of attention in a television program or a movie, especially the items contained in the “imaginative absorption” subgroup comprising about half of its items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w:t>
      </w:r>
      <w:r w:rsidRPr="00592097">
        <w:rPr>
          <w:rFonts w:ascii="Book Antiqua" w:hAnsi="Book Antiqua" w:cs="Times New Roman"/>
          <w:sz w:val="24"/>
          <w:szCs w:val="24"/>
        </w:rPr>
        <w:fldChar w:fldCharType="end"/>
      </w:r>
      <w:r w:rsidRPr="00592097">
        <w:rPr>
          <w:rFonts w:ascii="Book Antiqua" w:hAnsi="Book Antiqua" w:cs="Times New Roman"/>
          <w:sz w:val="24"/>
          <w:szCs w:val="24"/>
        </w:rPr>
        <w:t>. For example, “missing part of a conversation” was endorsed by 83% of the general population in one study, and even “feeling as though one were two different people” was endorsed by nearly half</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w:t>
      </w:r>
      <w:r w:rsidRPr="00592097">
        <w:rPr>
          <w:rFonts w:ascii="Book Antiqua" w:hAnsi="Book Antiqua" w:cs="Times New Roman"/>
          <w:sz w:val="24"/>
          <w:szCs w:val="24"/>
        </w:rPr>
        <w:fldChar w:fldCharType="end"/>
      </w:r>
      <w:r w:rsidRPr="00592097">
        <w:rPr>
          <w:rFonts w:ascii="Book Antiqua" w:hAnsi="Book Antiqua" w:cs="Times New Roman"/>
          <w:sz w:val="24"/>
          <w:szCs w:val="24"/>
        </w:rPr>
        <w:t>. Because the imaginative absorption subscale of the DES has been demonstrated to reflect nonpathological processes</w:t>
      </w:r>
      <w:r w:rsidRPr="00592097">
        <w:rPr>
          <w:rFonts w:ascii="Book Antiqua" w:hAnsi="Book Antiqua" w:cs="Times New Roman"/>
          <w:sz w:val="24"/>
          <w:szCs w:val="24"/>
        </w:rPr>
        <w:fldChar w:fldCharType="begin">
          <w:fldData xml:space="preserve">PEVuZE5vdGU+PENpdGU+PEF1dGhvcj5HaWVzYnJlY2h0PC9BdXRob3I+PFllYXI+MjAwNzwvWWVh
cj48UmVjTnVtPjIwMzwvUmVjTnVtPjxEaXNwbGF5VGV4dD48c3R5bGUgZmFjZT0ic3VwZXJzY3Jp
cHQiPls3LCA3MSwgNzJdPC9zdHlsZT48L0Rpc3BsYXlUZXh0PjxyZWNvcmQ+PHJlYy1udW1iZXI+
MjAzPC9yZWMtbnVtYmVyPjxmb3JlaWduLWtleXM+PGtleSBhcHA9IkVOIiBkYi1pZD0ieGU1enRk
ZjIwMnRydzRleGF3YngwZmFuZHc5cHJ4emFmenRzIiB0aW1lc3RhbXA9IjE1NTQyMjg3NTkiPjIw
Mzwva2V5PjwvZm9yZWlnbi1rZXlzPjxyZWYtdHlwZSBuYW1lPSJKb3VybmFsIEFydGljbGUiPjE3
PC9yZWYtdHlwZT48Y29udHJpYnV0b3JzPjxhdXRob3JzPjxhdXRob3I+PHN0eWxlIGZhY2U9ImJv
bGQiIGZvbnQ9ImRlZmF1bHQiIHNpemU9IjEwMCUiPkdpZXNicmVjaHQsIFQuPC9zdHlsZT48L2F1
dGhvcj48YXV0aG9yPk1lcmNrZWxiYWNoLCBILjwvYXV0aG9yPjxhdXRob3I+R2VyYWVydHMsIEUu
PC9hdXRob3I+PC9hdXRob3JzPjwvY29udHJpYnV0b3JzPjxhdXRoLWFkZHJlc3M+RGVwYXJ0bWVu
dCBvZiBFeHBlcmltZW50YWwgUHN5Y2hvbG9neSwgTWFhc3RyaWNodCBVbml2ZXJzaXR5LCBUaGUg
TmV0aGVybGFuZHMuIHQuZ2llc2JyZWNodEBwc3ljaG9sb2d5LnVuaW1hYXMubmw8L2F1dGgtYWRk
cmVzcz48dGl0bGVzPjx0aXRsZT5UaGUgZGlzc29jaWF0aXZlIGV4cGVyaWVuY2VzIHRheG9uIGlz
IHJlbGF0ZWQgdG8gZmFudGFzeSBwcm9uZW5lc3M8L3RpdGxlPjxzZWNvbmRhcnktdGl0bGU+SiBO
ZXJ2IE1lbnQgRGlzPC9zZWNvbmRhcnktdGl0bGU+PGFsdC10aXRsZT5UaGUgSm91cm5hbCBvZiBu
ZXJ2b3VzIGFuZCBtZW50YWwgZGlzZWFzZTwvYWx0LXRpdGxlPjwvdGl0bGVzPjxwZXJpb2RpY2Fs
PjxmdWxsLXRpdGxlPlRoZSBKb3VybmFsIG9mIG5lcnZvdXMgYW5kIG1lbnRhbCBkaXNlYXNlPC9m
dWxsLXRpdGxlPjxhYmJyLTE+SiBOZXJ2IE1lbnQgRGlzPC9hYmJyLTE+PC9wZXJpb2RpY2FsPjxh
bHQtcGVyaW9kaWNhbD48ZnVsbC10aXRsZT5UaGUgSm91cm5hbCBvZiBuZXJ2b3VzIGFuZCBtZW50
YWwgZGlzZWFzZTwvZnVsbC10aXRsZT48YWJici0xPkogTmVydiBNZW50IERpczwvYWJici0xPjwv
YWx0LXBlcmlvZGljYWw+PHBhZ2VzPjc2OS03MjwvcGFnZXM+PHZvbHVtZT4xOTU8L3ZvbHVtZT48
bnVtYmVyPjk8L251bWJlcj48ZWRpdGlvbj4yMDA3LzExLzA3PC9lZGl0aW9uPjxrZXl3b3Jkcz48
a2V5d29yZD5BZHVsdDwva2V5d29yZD48a2V5d29yZD5DaGlsZDwva2V5d29yZD48a2V5d29yZD5D
aGlsZCBBYnVzZSwgU2V4dWFsL2RpYWdub3Npcy9wc3ljaG9sb2d5PC9rZXl3b3JkPjxrZXl3b3Jk
PkRpc2Vhc2UgU3VzY2VwdGliaWxpdHkvKnBzeWNob2xvZ3k8L2tleXdvcmQ+PGtleXdvcmQ+RGlz
c29jaWF0aXZlIERpc29yZGVycy8qZGlhZ25vc2lzLypwc3ljaG9sb2d5PC9rZXl3b3JkPjxrZXl3
b3JkPipGYW50YXN5PC9rZXl3b3JkPjxrZXl3b3JkPkZlbWFsZTwva2V5d29yZD48a2V5d29yZD5I
dW1hbnM8L2tleXdvcmQ+PGtleXdvcmQ+TWFsZTwva2V5d29yZD48a2V5d29yZD5NaWRkbGUgQWdl
ZDwva2V5d29yZD48a2V5d29yZD5Qc3ljaGlhdHJpYyBTdGF0dXMgUmF0aW5nIFNjYWxlcy8qc3Rh
dGlzdGljcyAmYW1wOyBudW1lcmljYWwgZGF0YTwva2V5d29yZD48a2V5d29yZD5Qc3ljaG9tZXRy
aWNzPC9rZXl3b3JkPjxrZXl3b3JkPlJlcHJvZHVjaWJpbGl0eSBvZiBSZXN1bHRzPC9rZXl3b3Jk
PjxrZXl3b3JkPlNjaGl6b3BocmVuaWEvZGlhZ25vc2lzPC9rZXl3b3JkPjxrZXl3b3JkPlNjaGl6
b3BocmVuaWMgUHN5Y2hvbG9neTwva2V5d29yZD48a2V5d29yZD5TdXJ2ZXlzIGFuZCBRdWVzdGlv
bm5haXJlczwva2V5d29yZD48L2tleXdvcmRzPjxkYXRlcz48eWVhcj4yMDA3PC95ZWFyPjxwdWIt
ZGF0ZXM+PGRhdGU+U2VwPC9kYXRlPjwvcHViLWRhdGVzPjwvZGF0ZXM+PGlzYm4+MDAyMi0zMDE4
IChQcmludCkmI3hEOzAwMjItMzAxODwvaXNibj48YWNjZXNzaW9uLW51bT4xNzk4NDc3ODwvYWNj
ZXNzaW9uLW51bT48dXJscz48L3VybHM+PGVsZWN0cm9uaWMtcmVzb3VyY2UtbnVtPjEwLjEwOTcv
Tk1ELjBiMDEzZTMxODE0MmNlNTU8L2VsZWN0cm9uaWMtcmVzb3VyY2UtbnVtPjxyZW1vdGUtZGF0
YWJhc2UtcHJvdmlkZXI+TkxNPC9yZW1vdGUtZGF0YWJhc2UtcHJvdmlkZXI+PGxhbmd1YWdlPmVu
ZzwvbGFuZ3VhZ2U+PC9yZWNvcmQ+PC9DaXRlPjxDaXRlPjxBdXRob3I+TGVhdml0dDwvQXV0aG9y
PjxZZWFyPjE5OTk8L1llYXI+PFJlY051bT4xMTE8L1JlY051bT48cmVjb3JkPjxyZWMtbnVtYmVy
PjExMTwvcmVjLW51bWJlcj48Zm9yZWlnbi1rZXlzPjxrZXkgYXBwPSJFTiIgZGItaWQ9InhlNXp0
ZGYyMDJ0cnc0ZXhhd2J4MGZhbmR3OXByeHphZnp0cyIgdGltZXN0YW1wPSIxNTUxNzEzNzMzIj4x
MTE8L2tleT48L2ZvcmVpZ24ta2V5cz48cmVmLXR5cGUgbmFtZT0iSm91cm5hbCBBcnRpY2xlIj4x
NzwvcmVmLXR5cGU+PGNvbnRyaWJ1dG9ycz48YXV0aG9ycz48YXV0aG9yPjxzdHlsZSBmYWNlPSJi
b2xkIiBmb250PSJkZWZhdWx0IiBzaXplPSIxMDAlIj5MZWF2aXR0LCBGcmFuayA8L3N0eWxlPjwv
YXV0aG9yPjwvYXV0aG9ycz48L2NvbnRyaWJ1dG9ycz48dGl0bGVzPjx0aXRsZT5EaXNzb2NpYXRp
dmUgRXhwZXJpZW5jZXMgU2NhbGUgVGF4b24gYW5kIG1lYXN1cmVtZW50IG9mIGRpc3NvY2lhdGl2
ZSBwYXRob2xvZ3k6IERvZXMgdGhlIHRheG9uIGFkZCB0byBhbiB1bmRlcnN0YW5kaW5nIG9mIGRp
c3NvY2lhdGlvbiBhbmQgaXRzIGFzc29jaWF0ZWQgcGF0aG9sb2dpZXM/PC90aXRsZT48c2Vjb25k
YXJ5LXRpdGxlPkpvdXJuYWwgb2YgQ2xpbmljYWwgUHN5Y2hvbG9neSBpbiBNZWRpY2FsIFNldHRp
bmdzPC9zZWNvbmRhcnktdGl0bGU+PC90aXRsZXM+PHBlcmlvZGljYWw+PGZ1bGwtdGl0bGU+Sm91
cm5hbCBvZiBDbGluaWNhbCBQc3ljaG9sb2d5IGluIE1lZGljYWwgU2V0dGluZ3M8L2Z1bGwtdGl0
bGU+PGFiYnItMT5KIENsaW4gUHN5Y2hvbCBNZWQgU2V0dGluZ3M8L2FiYnItMT48L3BlcmlvZGlj
YWw+PHBhZ2VzPjQyNy00NDA8L3BhZ2VzPjx2b2x1bWU+Njwvdm9sdW1lPjxudW1iZXI+NDwvbnVt
YmVyPjxkYXRlcz48eWVhcj4xOTk5PC95ZWFyPjwvZGF0ZXM+PGlzYm4+MTA2OC05NTgzPC9pc2Ju
Pjx1cmxzPjwvdXJscz48ZWxlY3Ryb25pYy1yZXNvdXJjZS1udW0+MTAuMTAyMy9BOjEwMjYyNzU5
MTYxODQ8L2VsZWN0cm9uaWMtcmVzb3VyY2UtbnVtPjwvcmVjb3JkPjwvQ2l0ZT48Q2l0ZT48QXV0
aG9yPlJvc3M8L0F1dGhvcj48WWVhcj4xOTkxPC9ZZWFyPjxSZWNOdW0+MTIxPC9SZWNOdW0+PHJl
Y29yZD48cmVjLW51bWJlcj4xMjE8L3JlYy1udW1iZXI+PGZvcmVpZ24ta2V5cz48a2V5IGFwcD0i
RU4iIGRiLWlkPSJ4ZTV6dGRmMjAydHJ3NGV4YXdieDBmYW5kdzlwcnh6YWZ6dHMiIHRpbWVzdGFt
cD0iMTU1MTcxNDM3OCI+MTIxPC9rZXk+PC9mb3JlaWduLWtleXM+PHJlZi10eXBlIG5hbWU9Ikpv
dXJuYWwgQXJ0aWNsZSI+MTc8L3JlZi10eXBlPjxjb250cmlidXRvcnM+PGF1dGhvcnM+PGF1dGhv
cj48c3R5bGUgZmFjZT0iYm9sZCIgZm9udD0iZGVmYXVsdCIgc2l6ZT0iMTAwJSI+Um9zcywgQy4g
QS48L3N0eWxlPjwvYXV0aG9yPjxhdXRob3I+Sm9zaGksIFMuPC9hdXRob3I+PGF1dGhvcj5DdXJy
aWUsIFIuPC9hdXRob3I+PC9hdXRob3JzPjwvY29udHJpYnV0b3JzPjxhdXRoLWFkZHJlc3M+VW5p
dmVyc2l0eSBvZiBNYW5pdG9iYSwgV2lubmlwZWcsIENhbmFkYS48L2F1dGgtYWRkcmVzcz48dGl0
bGVzPjx0aXRsZT5EaXNzb2NpYXRpdmUgZXhwZXJpZW5jZXMgaW4gdGhlIGdlbmVyYWwgcG9wdWxh
dGlvbjogYSBmYWN0b3IgYW5hbHlzaXM8L3RpdGxlPjxzZWNvbmRhcnktdGl0bGU+SG9zcCBDb21t
dW5pdHkgUHN5Y2hpYXRyeTwvc2Vjb25kYXJ5LXRpdGxlPjxhbHQtdGl0bGU+SG9zcGl0YWwgJmFt
cDsgY29tbXVuaXR5IHBzeWNoaWF0cnk8L2FsdC10aXRsZT48L3RpdGxlcz48cGVyaW9kaWNhbD48
ZnVsbC10aXRsZT5Ib3NwaXRhbCAmYW1wOyBjb21tdW5pdHkgcHN5Y2hpYXRyeTwvZnVsbC10aXRs
ZT48YWJici0xPkhvc3AgQ29tbXVuaXR5IFBzeWNoaWF0cnk8L2FiYnItMT48L3BlcmlvZGljYWw+
PGFsdC1wZXJpb2RpY2FsPjxmdWxsLXRpdGxlPkhvc3BpdGFsICZhbXA7IGNvbW11bml0eSBwc3lj
aGlhdHJ5PC9mdWxsLXRpdGxlPjxhYmJyLTE+SG9zcCBDb21tdW5pdHkgUHN5Y2hpYXRyeTwvYWJi
ci0xPjwvYWx0LXBlcmlvZGljYWw+PHBhZ2VzPjI5Ny0zMDE8L3BhZ2VzPjx2b2x1bWU+NDI8L3Zv
bHVtZT48bnVtYmVyPjM8L251bWJlcj48ZWRpdGlvbj4xOTkxLzAzLzAxPC9lZGl0aW9uPjxrZXl3
b3Jkcz48a2V5d29yZD5BZHVsdDwva2V5d29yZD48a2V5d29yZD5Dcm9zcy1TZWN0aW9uYWwgU3R1
ZGllczwva2V5d29yZD48a2V5d29yZD5EaXNzb2NpYXRpdmUgRGlzb3JkZXJzL2RpYWdub3Npcy8q
ZXBpZGVtaW9sb2d5L3BzeWNob2xvZ3k8L2tleXdvcmQ+PGtleXdvcmQ+RmVtYWxlPC9rZXl3b3Jk
PjxrZXl3b3JkPkh1bWFuczwva2V5d29yZD48a2V5d29yZD5JbmNpZGVuY2U8L2tleXdvcmQ+PGtl
eXdvcmQ+TWFsZTwva2V5d29yZD48a2V5d29yZD5NYW5pdG9iYS9lcGlkZW1pb2xvZ3k8L2tleXdv
cmQ+PGtleXdvcmQ+TWlkZGxlIEFnZWQ8L2tleXdvcmQ+PGtleXdvcmQ+UGVyc29uYWxpdHkgVGVz
dHM8L2tleXdvcmQ+PGtleXdvcmQ+UHN5Y2hvbWV0cmljczwva2V5d29yZD48L2tleXdvcmRzPjxk
YXRlcz48eWVhcj4xOTkxPC95ZWFyPjxwdWItZGF0ZXM+PGRhdGU+TWFyPC9kYXRlPjwvcHViLWRh
dGVzPjwvZGF0ZXM+PGlzYm4+MDAyMi0xNTk3IChQcmludCkmI3hEOzAwMjItMTU5NzwvaXNibj48
YWNjZXNzaW9uLW51bT4yMDMwMDE0PC9hY2Nlc3Npb24tbnVtPjx1cmxzPjwvdXJscz48ZWxlY3Ry
b25pYy1yZXNvdXJjZS1udW0+MTAuMTE3Ni9wcy40Mi4zLjI5NzwvZWxlY3Ryb25pYy1yZXNvdXJj
ZS1udW0+PHJlbW90ZS1kYXRhYmFzZS1wcm92aWRlcj5OTE08L3JlbW90ZS1kYXRhYmFzZS1wcm92
aWRlcj48bGFuZ3VhZ2U+ZW5nPC9sYW5ndWFnZT48L3JlY29yZD48L0NpdGU+PC9FbmROb3RlPn==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PEVuZE5vdGU+PENpdGU+PEF1dGhvcj5HaWVzYnJlY2h0PC9BdXRob3I+PFllYXI+MjAwNzwvWWVh
cj48UmVjTnVtPjIwMzwvUmVjTnVtPjxEaXNwbGF5VGV4dD48c3R5bGUgZmFjZT0ic3VwZXJzY3Jp
cHQiPls3LCA3MSwgNzJdPC9zdHlsZT48L0Rpc3BsYXlUZXh0PjxyZWNvcmQ+PHJlYy1udW1iZXI+
MjAzPC9yZWMtbnVtYmVyPjxmb3JlaWduLWtleXM+PGtleSBhcHA9IkVOIiBkYi1pZD0ieGU1enRk
ZjIwMnRydzRleGF3YngwZmFuZHc5cHJ4emFmenRzIiB0aW1lc3RhbXA9IjE1NTQyMjg3NTkiPjIw
Mzwva2V5PjwvZm9yZWlnbi1rZXlzPjxyZWYtdHlwZSBuYW1lPSJKb3VybmFsIEFydGljbGUiPjE3
PC9yZWYtdHlwZT48Y29udHJpYnV0b3JzPjxhdXRob3JzPjxhdXRob3I+PHN0eWxlIGZhY2U9ImJv
bGQiIGZvbnQ9ImRlZmF1bHQiIHNpemU9IjEwMCUiPkdpZXNicmVjaHQsIFQuPC9zdHlsZT48L2F1
dGhvcj48YXV0aG9yPk1lcmNrZWxiYWNoLCBILjwvYXV0aG9yPjxhdXRob3I+R2VyYWVydHMsIEUu
PC9hdXRob3I+PC9hdXRob3JzPjwvY29udHJpYnV0b3JzPjxhdXRoLWFkZHJlc3M+RGVwYXJ0bWVu
dCBvZiBFeHBlcmltZW50YWwgUHN5Y2hvbG9neSwgTWFhc3RyaWNodCBVbml2ZXJzaXR5LCBUaGUg
TmV0aGVybGFuZHMuIHQuZ2llc2JyZWNodEBwc3ljaG9sb2d5LnVuaW1hYXMubmw8L2F1dGgtYWRk
cmVzcz48dGl0bGVzPjx0aXRsZT5UaGUgZGlzc29jaWF0aXZlIGV4cGVyaWVuY2VzIHRheG9uIGlz
IHJlbGF0ZWQgdG8gZmFudGFzeSBwcm9uZW5lc3M8L3RpdGxlPjxzZWNvbmRhcnktdGl0bGU+SiBO
ZXJ2IE1lbnQgRGlzPC9zZWNvbmRhcnktdGl0bGU+PGFsdC10aXRsZT5UaGUgSm91cm5hbCBvZiBu
ZXJ2b3VzIGFuZCBtZW50YWwgZGlzZWFzZTwvYWx0LXRpdGxlPjwvdGl0bGVzPjxwZXJpb2RpY2Fs
PjxmdWxsLXRpdGxlPlRoZSBKb3VybmFsIG9mIG5lcnZvdXMgYW5kIG1lbnRhbCBkaXNlYXNlPC9m
dWxsLXRpdGxlPjxhYmJyLTE+SiBOZXJ2IE1lbnQgRGlzPC9hYmJyLTE+PC9wZXJpb2RpY2FsPjxh
bHQtcGVyaW9kaWNhbD48ZnVsbC10aXRsZT5UaGUgSm91cm5hbCBvZiBuZXJ2b3VzIGFuZCBtZW50
YWwgZGlzZWFzZTwvZnVsbC10aXRsZT48YWJici0xPkogTmVydiBNZW50IERpczwvYWJici0xPjwv
YWx0LXBlcmlvZGljYWw+PHBhZ2VzPjc2OS03MjwvcGFnZXM+PHZvbHVtZT4xOTU8L3ZvbHVtZT48
bnVtYmVyPjk8L251bWJlcj48ZWRpdGlvbj4yMDA3LzExLzA3PC9lZGl0aW9uPjxrZXl3b3Jkcz48
a2V5d29yZD5BZHVsdDwva2V5d29yZD48a2V5d29yZD5DaGlsZDwva2V5d29yZD48a2V5d29yZD5D
aGlsZCBBYnVzZSwgU2V4dWFsL2RpYWdub3Npcy9wc3ljaG9sb2d5PC9rZXl3b3JkPjxrZXl3b3Jk
PkRpc2Vhc2UgU3VzY2VwdGliaWxpdHkvKnBzeWNob2xvZ3k8L2tleXdvcmQ+PGtleXdvcmQ+RGlz
c29jaWF0aXZlIERpc29yZGVycy8qZGlhZ25vc2lzLypwc3ljaG9sb2d5PC9rZXl3b3JkPjxrZXl3
b3JkPipGYW50YXN5PC9rZXl3b3JkPjxrZXl3b3JkPkZlbWFsZTwva2V5d29yZD48a2V5d29yZD5I
dW1hbnM8L2tleXdvcmQ+PGtleXdvcmQ+TWFsZTwva2V5d29yZD48a2V5d29yZD5NaWRkbGUgQWdl
ZDwva2V5d29yZD48a2V5d29yZD5Qc3ljaGlhdHJpYyBTdGF0dXMgUmF0aW5nIFNjYWxlcy8qc3Rh
dGlzdGljcyAmYW1wOyBudW1lcmljYWwgZGF0YTwva2V5d29yZD48a2V5d29yZD5Qc3ljaG9tZXRy
aWNzPC9rZXl3b3JkPjxrZXl3b3JkPlJlcHJvZHVjaWJpbGl0eSBvZiBSZXN1bHRzPC9rZXl3b3Jk
PjxrZXl3b3JkPlNjaGl6b3BocmVuaWEvZGlhZ25vc2lzPC9rZXl3b3JkPjxrZXl3b3JkPlNjaGl6
b3BocmVuaWMgUHN5Y2hvbG9neTwva2V5d29yZD48a2V5d29yZD5TdXJ2ZXlzIGFuZCBRdWVzdGlv
bm5haXJlczwva2V5d29yZD48L2tleXdvcmRzPjxkYXRlcz48eWVhcj4yMDA3PC95ZWFyPjxwdWIt
ZGF0ZXM+PGRhdGU+U2VwPC9kYXRlPjwvcHViLWRhdGVzPjwvZGF0ZXM+PGlzYm4+MDAyMi0zMDE4
IChQcmludCkmI3hEOzAwMjItMzAxODwvaXNibj48YWNjZXNzaW9uLW51bT4xNzk4NDc3ODwvYWNj
ZXNzaW9uLW51bT48dXJscz48L3VybHM+PGVsZWN0cm9uaWMtcmVzb3VyY2UtbnVtPjEwLjEwOTcv
Tk1ELjBiMDEzZTMxODE0MmNlNTU8L2VsZWN0cm9uaWMtcmVzb3VyY2UtbnVtPjxyZW1vdGUtZGF0
YWJhc2UtcHJvdmlkZXI+TkxNPC9yZW1vdGUtZGF0YWJhc2UtcHJvdmlkZXI+PGxhbmd1YWdlPmVu
ZzwvbGFuZ3VhZ2U+PC9yZWNvcmQ+PC9DaXRlPjxDaXRlPjxBdXRob3I+TGVhdml0dDwvQXV0aG9y
PjxZZWFyPjE5OTk8L1llYXI+PFJlY051bT4xMTE8L1JlY051bT48cmVjb3JkPjxyZWMtbnVtYmVy
PjExMTwvcmVjLW51bWJlcj48Zm9yZWlnbi1rZXlzPjxrZXkgYXBwPSJFTiIgZGItaWQ9InhlNXp0
ZGYyMDJ0cnc0ZXhhd2J4MGZhbmR3OXByeHphZnp0cyIgdGltZXN0YW1wPSIxNTUxNzEzNzMzIj4x
MTE8L2tleT48L2ZvcmVpZ24ta2V5cz48cmVmLXR5cGUgbmFtZT0iSm91cm5hbCBBcnRpY2xlIj4x
NzwvcmVmLXR5cGU+PGNvbnRyaWJ1dG9ycz48YXV0aG9ycz48YXV0aG9yPjxzdHlsZSBmYWNlPSJi
b2xkIiBmb250PSJkZWZhdWx0IiBzaXplPSIxMDAlIj5MZWF2aXR0LCBGcmFuayA8L3N0eWxlPjwv
YXV0aG9yPjwvYXV0aG9ycz48L2NvbnRyaWJ1dG9ycz48dGl0bGVzPjx0aXRsZT5EaXNzb2NpYXRp
dmUgRXhwZXJpZW5jZXMgU2NhbGUgVGF4b24gYW5kIG1lYXN1cmVtZW50IG9mIGRpc3NvY2lhdGl2
ZSBwYXRob2xvZ3k6IERvZXMgdGhlIHRheG9uIGFkZCB0byBhbiB1bmRlcnN0YW5kaW5nIG9mIGRp
c3NvY2lhdGlvbiBhbmQgaXRzIGFzc29jaWF0ZWQgcGF0aG9sb2dpZXM/PC90aXRsZT48c2Vjb25k
YXJ5LXRpdGxlPkpvdXJuYWwgb2YgQ2xpbmljYWwgUHN5Y2hvbG9neSBpbiBNZWRpY2FsIFNldHRp
bmdzPC9zZWNvbmRhcnktdGl0bGU+PC90aXRsZXM+PHBlcmlvZGljYWw+PGZ1bGwtdGl0bGU+Sm91
cm5hbCBvZiBDbGluaWNhbCBQc3ljaG9sb2d5IGluIE1lZGljYWwgU2V0dGluZ3M8L2Z1bGwtdGl0
bGU+PGFiYnItMT5KIENsaW4gUHN5Y2hvbCBNZWQgU2V0dGluZ3M8L2FiYnItMT48L3BlcmlvZGlj
YWw+PHBhZ2VzPjQyNy00NDA8L3BhZ2VzPjx2b2x1bWU+Njwvdm9sdW1lPjxudW1iZXI+NDwvbnVt
YmVyPjxkYXRlcz48eWVhcj4xOTk5PC95ZWFyPjwvZGF0ZXM+PGlzYm4+MTA2OC05NTgzPC9pc2Ju
Pjx1cmxzPjwvdXJscz48ZWxlY3Ryb25pYy1yZXNvdXJjZS1udW0+MTAuMTAyMy9BOjEwMjYyNzU5
MTYxODQ8L2VsZWN0cm9uaWMtcmVzb3VyY2UtbnVtPjwvcmVjb3JkPjwvQ2l0ZT48Q2l0ZT48QXV0
aG9yPlJvc3M8L0F1dGhvcj48WWVhcj4xOTkxPC9ZZWFyPjxSZWNOdW0+MTIxPC9SZWNOdW0+PHJl
Y29yZD48cmVjLW51bWJlcj4xMjE8L3JlYy1udW1iZXI+PGZvcmVpZ24ta2V5cz48a2V5IGFwcD0i
RU4iIGRiLWlkPSJ4ZTV6dGRmMjAydHJ3NGV4YXdieDBmYW5kdzlwcnh6YWZ6dHMiIHRpbWVzdGFt
cD0iMTU1MTcxNDM3OCI+MTIxPC9rZXk+PC9mb3JlaWduLWtleXM+PHJlZi10eXBlIG5hbWU9Ikpv
dXJuYWwgQXJ0aWNsZSI+MTc8L3JlZi10eXBlPjxjb250cmlidXRvcnM+PGF1dGhvcnM+PGF1dGhv
cj48c3R5bGUgZmFjZT0iYm9sZCIgZm9udD0iZGVmYXVsdCIgc2l6ZT0iMTAwJSI+Um9zcywgQy4g
QS48L3N0eWxlPjwvYXV0aG9yPjxhdXRob3I+Sm9zaGksIFMuPC9hdXRob3I+PGF1dGhvcj5DdXJy
aWUsIFIuPC9hdXRob3I+PC9hdXRob3JzPjwvY29udHJpYnV0b3JzPjxhdXRoLWFkZHJlc3M+VW5p
dmVyc2l0eSBvZiBNYW5pdG9iYSwgV2lubmlwZWcsIENhbmFkYS48L2F1dGgtYWRkcmVzcz48dGl0
bGVzPjx0aXRsZT5EaXNzb2NpYXRpdmUgZXhwZXJpZW5jZXMgaW4gdGhlIGdlbmVyYWwgcG9wdWxh
dGlvbjogYSBmYWN0b3IgYW5hbHlzaXM8L3RpdGxlPjxzZWNvbmRhcnktdGl0bGU+SG9zcCBDb21t
dW5pdHkgUHN5Y2hpYXRyeTwvc2Vjb25kYXJ5LXRpdGxlPjxhbHQtdGl0bGU+SG9zcGl0YWwgJmFt
cDsgY29tbXVuaXR5IHBzeWNoaWF0cnk8L2FsdC10aXRsZT48L3RpdGxlcz48cGVyaW9kaWNhbD48
ZnVsbC10aXRsZT5Ib3NwaXRhbCAmYW1wOyBjb21tdW5pdHkgcHN5Y2hpYXRyeTwvZnVsbC10aXRs
ZT48YWJici0xPkhvc3AgQ29tbXVuaXR5IFBzeWNoaWF0cnk8L2FiYnItMT48L3BlcmlvZGljYWw+
PGFsdC1wZXJpb2RpY2FsPjxmdWxsLXRpdGxlPkhvc3BpdGFsICZhbXA7IGNvbW11bml0eSBwc3lj
aGlhdHJ5PC9mdWxsLXRpdGxlPjxhYmJyLTE+SG9zcCBDb21tdW5pdHkgUHN5Y2hpYXRyeTwvYWJi
ci0xPjwvYWx0LXBlcmlvZGljYWw+PHBhZ2VzPjI5Ny0zMDE8L3BhZ2VzPjx2b2x1bWU+NDI8L3Zv
bHVtZT48bnVtYmVyPjM8L251bWJlcj48ZWRpdGlvbj4xOTkxLzAzLzAxPC9lZGl0aW9uPjxrZXl3
b3Jkcz48a2V5d29yZD5BZHVsdDwva2V5d29yZD48a2V5d29yZD5Dcm9zcy1TZWN0aW9uYWwgU3R1
ZGllczwva2V5d29yZD48a2V5d29yZD5EaXNzb2NpYXRpdmUgRGlzb3JkZXJzL2RpYWdub3Npcy8q
ZXBpZGVtaW9sb2d5L3BzeWNob2xvZ3k8L2tleXdvcmQ+PGtleXdvcmQ+RmVtYWxlPC9rZXl3b3Jk
PjxrZXl3b3JkPkh1bWFuczwva2V5d29yZD48a2V5d29yZD5JbmNpZGVuY2U8L2tleXdvcmQ+PGtl
eXdvcmQ+TWFsZTwva2V5d29yZD48a2V5d29yZD5NYW5pdG9iYS9lcGlkZW1pb2xvZ3k8L2tleXdv
cmQ+PGtleXdvcmQ+TWlkZGxlIEFnZWQ8L2tleXdvcmQ+PGtleXdvcmQ+UGVyc29uYWxpdHkgVGVz
dHM8L2tleXdvcmQ+PGtleXdvcmQ+UHN5Y2hvbWV0cmljczwva2V5d29yZD48L2tleXdvcmRzPjxk
YXRlcz48eWVhcj4xOTkxPC95ZWFyPjxwdWItZGF0ZXM+PGRhdGU+TWFyPC9kYXRlPjwvcHViLWRh
dGVzPjwvZGF0ZXM+PGlzYm4+MDAyMi0xNTk3IChQcmludCkmI3hEOzAwMjItMTU5NzwvaXNibj48
YWNjZXNzaW9uLW51bT4yMDMwMDE0PC9hY2Nlc3Npb24tbnVtPjx1cmxzPjwvdXJscz48ZWxlY3Ry
b25pYy1yZXNvdXJjZS1udW0+MTAuMTE3Ni9wcy40Mi4zLjI5NzwvZWxlY3Ryb25pYy1yZXNvdXJj
ZS1udW0+PHJlbW90ZS1kYXRhYmFzZS1wcm92aWRlcj5OTE08L3JlbW90ZS1kYXRhYmFzZS1wcm92
aWRlcj48bGFuZ3VhZ2U+ZW5nPC9sYW5ndWFnZT48L3JlY29yZD48L0NpdGU+PC9FbmROb3RlPn==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[7,71,72]</w:t>
      </w:r>
      <w:r w:rsidRPr="00592097">
        <w:rPr>
          <w:rFonts w:ascii="Book Antiqua" w:hAnsi="Book Antiqua" w:cs="Times New Roman"/>
          <w:sz w:val="24"/>
          <w:szCs w:val="24"/>
        </w:rPr>
        <w:fldChar w:fldCharType="end"/>
      </w:r>
      <w:r w:rsidRPr="00592097">
        <w:rPr>
          <w:rFonts w:ascii="Book Antiqua" w:hAnsi="Book Antiqua" w:cs="Times New Roman"/>
          <w:sz w:val="24"/>
          <w:szCs w:val="24"/>
        </w:rPr>
        <w:t>, the total dissociation score from this instrument includes a substantive amount of nonpathological material contributed by this subscale. To address this problem, a specifically pathological dissociative taxon was constructed from the DES items considered to be most pathological (and specifically not including any of the imaginative absorption subscale items)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&lt;EndNote&gt;&lt;Cite&gt;&lt;Author&gt;Waller&lt;/Author&gt;&lt;Year&gt;1996&lt;/Year&gt;&lt;RecNum&gt;105&lt;/RecNum&gt;&lt;DisplayText&gt;&lt;style face="superscript"&gt;[73]&lt;/style&gt;&lt;/DisplayText&gt;&lt;record&gt;&lt;rec-number&gt;105&lt;/rec-number&gt;&lt;foreign-keys&gt;&lt;key app="EN" db-id="xe5ztdf202trw4exawbx0fandw9prxzafzts" timestamp="1551713263"&gt;105&lt;/key&gt;&lt;/foreign-keys&gt;&lt;ref-type name="Journal Article"&gt;17&lt;/ref-type&gt;&lt;contributors&gt;&lt;authors&gt;&lt;author&gt;&lt;style face="bold" font="default" size="100%"&gt;Waller, Niels&lt;/style&gt;&lt;/author&gt;&lt;author&gt;Putnam, Frank W&lt;/author&gt;&lt;author&gt;Carlson, Eve B &lt;/author&gt;&lt;/authors&gt;&lt;/contributors&gt;&lt;titles&gt;&lt;title&gt;Types of dissociation and dissociative types: A taxometric analysis of dissociative experiences&lt;/title&gt;&lt;secondary-title&gt;Psychological methods&lt;/secondary-title&gt;&lt;/titles&gt;&lt;periodical&gt;&lt;full-title&gt;Psychological methods&lt;/full-title&gt;&lt;abbr-1&gt;Psychol Methods&lt;/abbr-1&gt;&lt;/periodical&gt;&lt;pages&gt;300-321&lt;/pages&gt;&lt;volume&gt;1&lt;/volume&gt;&lt;number&gt;3&lt;/number&gt;&lt;dates&gt;&lt;year&gt;1996&lt;/year&gt;&lt;/dates&gt;&lt;isbn&gt;1939-1463&lt;/isbn&gt;&lt;urls&gt;&lt;/urls&gt;&lt;electronic-resource-num&gt;10.1037//1082-989x.1.3.300 &lt;/electronic-resource-num&gt;&lt;/record&gt;&lt;/Cite&gt;&lt;/EndNote&gt;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[73]</w:t>
      </w:r>
      <w:r w:rsidRPr="00592097">
        <w:rPr>
          <w:rFonts w:ascii="Book Antiqua" w:hAnsi="Book Antiqua" w:cs="Times New Roman"/>
          <w:sz w:val="24"/>
          <w:szCs w:val="24"/>
        </w:rPr>
        <w:fldChar w:fldCharType="end"/>
      </w:r>
      <w:r w:rsidRPr="00592097">
        <w:rPr>
          <w:rFonts w:ascii="Book Antiqua" w:hAnsi="Book Antiqua" w:cs="Times New Roman"/>
          <w:sz w:val="24"/>
          <w:szCs w:val="24"/>
        </w:rPr>
        <w:t>. The DES taxon has been superior to the entire DES in correlating with dissociative diagnoses</w:t>
      </w:r>
      <w:r w:rsidRPr="00592097">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Pls3MiwgNzQsIDc1XTwvc3R5bGU+PC9EaXNwbGF5VGV4dD48cmVjb3JkPjxyZWMtbnVtYmVyPjEx
MTwvcmVjLW51bWJlcj48Zm9yZWlnbi1rZXlzPjxrZXkgYXBwPSJFTiIgZGItaWQ9InhlNXp0ZGYy
MDJ0cnc0ZXhhd2J4MGZhbmR3OXByeHphZnp0cyIgdGltZXN0YW1wPSIxNTUxNzEzNzMzIj4xMTE8
L2tleT48L2ZvcmVpZ24ta2V5cz48cmVmLXR5cGUgbmFtZT0iSm91cm5hbCBBcnRpY2xlIj4xNzwv
cmVmLXR5cGU+PGNvbnRyaWJ1dG9ycz48YXV0aG9ycz48YXV0aG9yPjxzdHlsZSBmYWNlPSJib2xk
IiBmb250PSJkZWZhdWx0IiBzaXplPSIxMDAlIj5MZWF2aXR0LCBGcmFuayA8L3N0eWxlPjwvYXV0
aG9yPjwvYXV0aG9ycz48L2NvbnRyaWJ1dG9ycz48dGl0bGVzPjx0aXRsZT5EaXNzb2NpYXRpdmUg
RXhwZXJpZW5jZXMgU2NhbGUgVGF4b24gYW5kIG1lYXN1cmVtZW50IG9mIGRpc3NvY2lhdGl2ZSBw
YXRob2xvZ3k6IERvZXMgdGhlIHRheG9uIGFkZCB0byBhbiB1bmRlcnN0YW5kaW5nIG9mIGRpc3Nv
Y2lhdGlvbiBhbmQgaXRzIGFzc29jaWF0ZWQgcGF0aG9sb2dpZXM/PC90aXRsZT48c2Vjb25kYXJ5
LXRpdGxlPkpvdXJuYWwgb2YgQ2xpbmljYWwgUHN5Y2hvbG9neSBpbiBNZWRpY2FsIFNldHRpbmdz
PC9zZWNvbmRhcnktdGl0bGU+PC90aXRsZXM+PHBlcmlvZGljYWw+PGZ1bGwtdGl0bGU+Sm91cm5h
bCBvZiBDbGluaWNhbCBQc3ljaG9sb2d5IGluIE1lZGljYWwgU2V0dGluZ3M8L2Z1bGwtdGl0bGU+
PGFiYnItMT5KIENsaW4gUHN5Y2hvbCBNZWQgU2V0dGluZ3M8L2FiYnItMT48L3BlcmlvZGljYWw+
PHBhZ2VzPjQyNy00NDA8L3BhZ2VzPjx2b2x1bWU+Njwvdm9sdW1lPjxudW1iZXI+NDwvbnVtYmVy
PjxkYXRlcz48eWVhcj4xOTk5PC95ZWFyPjwvZGF0ZXM+PGlzYm4+MTA2OC05NTgzPC9pc2JuPjx1
cmxzPjwvdXJscz48ZWxlY3Ryb25pYy1yZXNvdXJjZS1udW0+MTAuMTAyMy9BOjEwMjYyNzU5MTYx
ODQ8L2VsZWN0cm9uaWMtcmVzb3VyY2UtbnVtPjwvcmVjb3JkPjwvQ2l0ZT48Q2l0ZT48QXV0aG9y
Pk1vZGVzdGluPC9BdXRob3I+PFllYXI+MjAwNDwvWWVhcj48UmVjTnVtPjg2PC9SZWNOdW0+PHJl
Y29yZD48cmVjLW51bWJlcj44NjwvcmVjLW51bWJlcj48Zm9yZWlnbi1rZXlzPjxrZXkgYXBwPSJF
TiIgZGItaWQ9InhlNXp0ZGYyMDJ0cnc0ZXhhd2J4MGZhbmR3OXByeHphZnp0cyIgdGltZXN0YW1w
PSIxNTUxNzEyMjYxIj44Njwva2V5PjwvZm9yZWlnbi1rZXlzPjxyZWYtdHlwZSBuYW1lPSJKb3Vy
bmFsIEFydGljbGUiPjE3PC9yZWYtdHlwZT48Y29udHJpYnV0b3JzPjxhdXRob3JzPjxhdXRob3I+
PHN0eWxlIGZhY2U9ImJvbGQiIGZvbnQ9ImRlZmF1bHQiIHNpemU9IjEwMCUiPk1vZGVzdGluLCBK
Ljwvc3R5bGU+PC9hdXRob3I+PGF1dGhvcj5Fcm5pLCBULjwvYXV0aG9yPjwvYXV0aG9ycz48L2Nv
bnRyaWJ1dG9ycz48YXV0aC1hZGRyZXNzPlBzeWNoaWF0cmljIFVuaXZlcnNpdHkgSG9zcGl0YWwg
WnVyaWNoLCBMZW5nZ3N0cmFzc2UgMzEsIENILTgwMjksIFp1cmljaCwgU3dpdHplcmxhbmQuIE1v
ZGVzdGluQGJsaS51bml6aC5jaDwvYXV0aC1hZGRyZXNzPjx0aXRsZXM+PHRpdGxlPlRlc3Rpbmcg
dGhlIGRpc3NvY2lhdGl2ZSB0YXhvbjwvdGl0bGU+PHNlY29uZGFyeS10aXRsZT5Qc3ljaGlhdHJ5
IFJlczwvc2Vjb25kYXJ5LXRpdGxlPjxhbHQtdGl0bGU+UHN5Y2hpYXRyeSByZXNlYXJjaDwvYWx0
LXRpdGxlPjwvdGl0bGVzPjxwZXJpb2RpY2FsPjxmdWxsLXRpdGxlPlBzeWNoaWF0cnkgcmVzZWFy
Y2g8L2Z1bGwtdGl0bGU+PGFiYnItMT5Qc3ljaGlhdHJ5IFJlczwvYWJici0xPjwvcGVyaW9kaWNh
bD48YWx0LXBlcmlvZGljYWw+PGZ1bGwtdGl0bGU+UHN5Y2hpYXRyeSByZXNlYXJjaDwvZnVsbC10
aXRsZT48YWJici0xPlBzeWNoaWF0cnkgUmVzPC9hYmJyLTE+PC9hbHQtcGVyaW9kaWNhbD48cGFn
ZXM+NzctODI8L3BhZ2VzPjx2b2x1bWU+MTI2PC92b2x1bWU+PG51bWJlcj4xPC9udW1iZXI+PGVk
aXRpb24+MjAwNC8wNC8xNTwvZWRpdGlvbj48a2V5d29yZHM+PGtleXdvcmQ+QWR1bHQ8L2tleXdv
cmQ+PGtleXdvcmQ+RGlzc29jaWF0aXZlIERpc29yZGVycy8qZGlhZ25vc2lzLypwc3ljaG9sb2d5
PC9rZXl3b3JkPjxrZXl3b3JkPkZlbWFsZTwva2V5d29yZD48a2V5d29yZD5IdW1hbnM8L2tleXdv
cmQ+PGtleXdvcmQ+TWFsZTwva2V5d29yZD48a2V5d29yZD5TZXZlcml0eSBvZiBJbGxuZXNzIElu
ZGV4PC9rZXl3b3JkPjxrZXl3b3JkPlN1cnZleXMgYW5kIFF1ZXN0aW9ubmFpcmVzPC9rZXl3b3Jk
PjxrZXl3b3JkPipUZXJtaW5vbG9neSBhcyBUb3BpYzwva2V5d29yZD48L2tleXdvcmRzPjxkYXRl
cz48eWVhcj4yMDA0PC95ZWFyPjxwdWItZGF0ZXM+PGRhdGU+QXByIDE1PC9kYXRlPjwvcHViLWRh
dGVzPjwvZGF0ZXM+PGlzYm4+MDE2NS0xNzgxIChQcmludCkmI3hEOzAxNjUtMTc4MTwvaXNibj48
YWNjZXNzaW9uLW51bT4xNTA4MTYyOTwvYWNjZXNzaW9uLW51bT48dXJscz48L3VybHM+PGVsZWN0
cm9uaWMtcmVzb3VyY2UtbnVtPjEwLjEwMTYvai5wc3ljaHJlcy4yMDAxLjEyLjAwMTwvZWxlY3Ry
b25pYy1yZXNvdXJjZS1udW0+PHJlbW90ZS1kYXRhYmFzZS1wcm92aWRlcj5OTE08L3JlbW90ZS1k
YXRhYmFzZS1wcm92aWRlcj48bGFuZ3VhZ2U+ZW5nPC9sYW5ndWFnZT48L3JlY29yZD48L0NpdGU+
PENpdGU+PEF1dGhvcj5TaW1lb248L0F1dGhvcj48WWVhcj4yMDAzPC9ZZWFyPjxSZWNOdW0+MTE3
PC9SZWNOdW0+PHJlY29yZD48cmVjLW51bWJlcj4xMTc8L3JlYy1udW1iZXI+PGZvcmVpZ24ta2V5
cz48a2V5IGFwcD0iRU4iIGRiLWlkPSJ4ZTV6dGRmMjAydHJ3NGV4YXdieDBmYW5kdzlwcnh6YWZ6
dHMiIHRpbWVzdGFtcD0iMTU1MTcxNDEzNCI+MTE3PC9rZXk+PC9mb3JlaWduLWtleXM+PHJlZi10
eXBlIG5hbWU9IkpvdXJuYWwgQXJ0aWNsZSI+MTc8L3JlZi10eXBlPjxjb250cmlidXRvcnM+PGF1
dGhvcnM+PGF1dGhvcj48c3R5bGUgZmFjZT0iYm9sZCIgZm9udD0iZGVmYXVsdCIgc2l6ZT0iMTAw
JSI+U2ltZW9uLCBELjwvc3R5bGU+PC9hdXRob3I+PGF1dGhvcj5LbnV0ZWxza2EsIE0uPC9hdXRo
b3I+PGF1dGhvcj5OZWxzb24sIEQuPC9hdXRob3I+PGF1dGhvcj5HdXJhbG5paywgTy48L2F1dGhv
cj48YXV0aG9yPlNjaG1laWRsZXIsIEouPC9hdXRob3I+PC9hdXRob3JzPjwvY29udHJpYnV0b3Jz
PjxhdXRoLWFkZHJlc3M+RGVwYXJ0bWVudCBvZiBQc3ljaGlhdHJ5LCBNb3VudCBTaW5haSBTY2hv
b2wgb2YgTWVkaWNpbmUsIE9uZSBHdXN0YXZlIEwuIExldnkgUGxhY2UsIEJveCAjMTIzMCwgTmV3
IFlvcmssIE4uWS4gMTAwMjksIFVTQS48L2F1dGgtYWRkcmVzcz48dGl0bGVzPjx0aXRsZT5FeGFt
aW5hdGlvbiBvZiB0aGUgcGF0aG9sb2dpY2FsIGRpc3NvY2lhdGlvbiB0YXhvbiBpbiBkZXBlcnNv
bmFsaXphdGlvbiBkaXNvcmRlcjwvdGl0bGU+PHNlY29uZGFyeS10aXRsZT5KIE5lcnYgTWVudCBE
aXM8L3NlY29uZGFyeS10aXRsZT48YWx0LXRpdGxlPlRoZSBKb3VybmFsIG9mIG5lcnZvdXMgYW5k
IG1lbnRhbCBkaXNlYXNlPC9hbHQtdGl0bGU+PC90aXRsZXM+PHBlcmlvZGljYWw+PGZ1bGwtdGl0
bGU+VGhlIEpvdXJuYWwgb2YgbmVydm91cyBhbmQgbWVudGFsIGRpc2Vhc2U8L2Z1bGwtdGl0bGU+
PGFiYnItMT5KIE5lcnYgTWVudCBEaXM8L2FiYnItMT48L3BlcmlvZGljYWw+PGFsdC1wZXJpb2Rp
Y2FsPjxmdWxsLXRpdGxlPlRoZSBKb3VybmFsIG9mIG5lcnZvdXMgYW5kIG1lbnRhbCBkaXNlYXNl
PC9mdWxsLXRpdGxlPjxhYmJyLTE+SiBOZXJ2IE1lbnQgRGlzPC9hYmJyLTE+PC9hbHQtcGVyaW9k
aWNhbD48cGFnZXM+NzM4LTQ0PC9wYWdlcz48dm9sdW1lPjE5MTwvdm9sdW1lPjxudW1iZXI+MTE8
L251bWJlcj48ZWRpdGlvbj4yMDAzLzExLzE0PC9lZGl0aW9uPjxrZXl3b3Jkcz48a2V5d29yZD5B
ZHVsdDwva2V5d29yZD48a2V5d29yZD4qRGVwZXJzb25hbGl6YXRpb24vY2xhc3NpZmljYXRpb24v
ZGlhZ25vc2lzL3BzeWNob2xvZ3k8L2tleXdvcmQ+PGtleXdvcmQ+RGlhZ25vc3RpYyBhbmQgU3Rh
dGlzdGljYWwgTWFudWFsIG9mIE1lbnRhbCBEaXNvcmRlcnM8L2tleXdvcmQ+PGtleXdvcmQ+KkRp
c3NvY2lhdGl2ZSBEaXNvcmRlcnMvY2xhc3NpZmljYXRpb24vZGlhZ25vc2lzL3BzeWNob2xvZ3k8
L2tleXdvcmQ+PGtleXdvcmQ+RmVtYWxlPC9rZXl3b3JkPjxrZXl3b3JkPkh1bWFuczwva2V5d29y
ZD48a2V5d29yZD5NYWxlPC9rZXl3b3JkPjxrZXl3b3JkPlNldmVyaXR5IG9mIElsbG5lc3MgSW5k
ZXg8L2tleXdvcmQ+PC9rZXl3b3Jkcz48ZGF0ZXM+PHllYXI+MjAwMzwveWVhcj48cHViLWRhdGVz
PjxkYXRlPk5vdjwvZGF0ZT48L3B1Yi1kYXRlcz48L2RhdGVzPjxpc2JuPjAwMjItMzAxOCAoUHJp
bnQpJiN4RDswMDIyLTMwMTg8L2lzYm4+PGFjY2Vzc2lvbi1udW0+MTQ2MTQzNDE8L2FjY2Vzc2lv
bi1udW0+PHVybHM+PC91cmxzPjxlbGVjdHJvbmljLXJlc291cmNlLW51bT4xMC4xMDk3LzAxLm5t
ZC4wMDAwMDk1MTI2LjIxMjA2LjNlPC9lbGVjdHJvbmljLXJlc291cmNlLW51bT48cmVtb3RlLWRh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Pls3MiwgNzQsIDc1XTwvc3R5bGU+PC9EaXNwbGF5VGV4dD48cmVjb3JkPjxyZWMtbnVtYmVyPjEx
MTwvcmVjLW51bWJlcj48Zm9yZWlnbi1rZXlzPjxrZXkgYXBwPSJFTiIgZGItaWQ9InhlNXp0ZGYy
MDJ0cnc0ZXhhd2J4MGZhbmR3OXByeHphZnp0cyIgdGltZXN0YW1wPSIxNTUxNzEzNzMzIj4xMTE8
L2tleT48L2ZvcmVpZ24ta2V5cz48cmVmLXR5cGUgbmFtZT0iSm91cm5hbCBBcnRpY2xlIj4xNzwv
cmVmLXR5cGU+PGNvbnRyaWJ1dG9ycz48YXV0aG9ycz48YXV0aG9yPjxzdHlsZSBmYWNlPSJib2xk
IiBmb250PSJkZWZhdWx0IiBzaXplPSIxMDAlIj5MZWF2aXR0LCBGcmFuayA8L3N0eWxlPjwvYXV0
aG9yPjwvYXV0aG9ycz48L2NvbnRyaWJ1dG9ycz48dGl0bGVzPjx0aXRsZT5EaXNzb2NpYXRpdmUg
RXhwZXJpZW5jZXMgU2NhbGUgVGF4b24gYW5kIG1lYXN1cmVtZW50IG9mIGRpc3NvY2lhdGl2ZSBw
YXRob2xvZ3k6IERvZXMgdGhlIHRheG9uIGFkZCB0byBhbiB1bmRlcnN0YW5kaW5nIG9mIGRpc3Nv
Y2lhdGlvbiBhbmQgaXRzIGFzc29jaWF0ZWQgcGF0aG9sb2dpZXM/PC90aXRsZT48c2Vjb25kYXJ5
LXRpdGxlPkpvdXJuYWwgb2YgQ2xpbmljYWwgUHN5Y2hvbG9neSBpbiBNZWRpY2FsIFNldHRpbmdz
PC9zZWNvbmRhcnktdGl0bGU+PC90aXRsZXM+PHBlcmlvZGljYWw+PGZ1bGwtdGl0bGU+Sm91cm5h
bCBvZiBDbGluaWNhbCBQc3ljaG9sb2d5IGluIE1lZGljYWwgU2V0dGluZ3M8L2Z1bGwtdGl0bGU+
PGFiYnItMT5KIENsaW4gUHN5Y2hvbCBNZWQgU2V0dGluZ3M8L2FiYnItMT48L3BlcmlvZGljYWw+
PHBhZ2VzPjQyNy00NDA8L3BhZ2VzPjx2b2x1bWU+Njwvdm9sdW1lPjxudW1iZXI+NDwvbnVtYmVy
PjxkYXRlcz48eWVhcj4xOTk5PC95ZWFyPjwvZGF0ZXM+PGlzYm4+MTA2OC05NTgzPC9pc2JuPjx1
cmxzPjwvdXJscz48ZWxlY3Ryb25pYy1yZXNvdXJjZS1udW0+MTAuMTAyMy9BOjEwMjYyNzU5MTYx
ODQ8L2VsZWN0cm9uaWMtcmVzb3VyY2UtbnVtPjwvcmVjb3JkPjwvQ2l0ZT48Q2l0ZT48QXV0aG9y
Pk1vZGVzdGluPC9BdXRob3I+PFllYXI+MjAwNDwvWWVhcj48UmVjTnVtPjg2PC9SZWNOdW0+PHJl
Y29yZD48cmVjLW51bWJlcj44NjwvcmVjLW51bWJlcj48Zm9yZWlnbi1rZXlzPjxrZXkgYXBwPSJF
TiIgZGItaWQ9InhlNXp0ZGYyMDJ0cnc0ZXhhd2J4MGZhbmR3OXByeHphZnp0cyIgdGltZXN0YW1w
PSIxNTUxNzEyMjYxIj44Njwva2V5PjwvZm9yZWlnbi1rZXlzPjxyZWYtdHlwZSBuYW1lPSJKb3Vy
bmFsIEFydGljbGUiPjE3PC9yZWYtdHlwZT48Y29udHJpYnV0b3JzPjxhdXRob3JzPjxhdXRob3I+
PHN0eWxlIGZhY2U9ImJvbGQiIGZvbnQ9ImRlZmF1bHQiIHNpemU9IjEwMCUiPk1vZGVzdGluLCBK
Ljwvc3R5bGU+PC9hdXRob3I+PGF1dGhvcj5Fcm5pLCBULjwvYXV0aG9yPjwvYXV0aG9ycz48L2Nv
bnRyaWJ1dG9ycz48YXV0aC1hZGRyZXNzPlBzeWNoaWF0cmljIFVuaXZlcnNpdHkgSG9zcGl0YWwg
WnVyaWNoLCBMZW5nZ3N0cmFzc2UgMzEsIENILTgwMjksIFp1cmljaCwgU3dpdHplcmxhbmQuIE1v
ZGVzdGluQGJsaS51bml6aC5jaDwvYXV0aC1hZGRyZXNzPjx0aXRsZXM+PHRpdGxlPlRlc3Rpbmcg
dGhlIGRpc3NvY2lhdGl2ZSB0YXhvbjwvdGl0bGU+PHNlY29uZGFyeS10aXRsZT5Qc3ljaGlhdHJ5
IFJlczwvc2Vjb25kYXJ5LXRpdGxlPjxhbHQtdGl0bGU+UHN5Y2hpYXRyeSByZXNlYXJjaDwvYWx0
LXRpdGxlPjwvdGl0bGVzPjxwZXJpb2RpY2FsPjxmdWxsLXRpdGxlPlBzeWNoaWF0cnkgcmVzZWFy
Y2g8L2Z1bGwtdGl0bGU+PGFiYnItMT5Qc3ljaGlhdHJ5IFJlczwvYWJici0xPjwvcGVyaW9kaWNh
bD48YWx0LXBlcmlvZGljYWw+PGZ1bGwtdGl0bGU+UHN5Y2hpYXRyeSByZXNlYXJjaDwvZnVsbC10
aXRsZT48YWJici0xPlBzeWNoaWF0cnkgUmVzPC9hYmJyLTE+PC9hbHQtcGVyaW9kaWNhbD48cGFn
ZXM+NzctODI8L3BhZ2VzPjx2b2x1bWU+MTI2PC92b2x1bWU+PG51bWJlcj4xPC9udW1iZXI+PGVk
aXRpb24+MjAwNC8wNC8xNTwvZWRpdGlvbj48a2V5d29yZHM+PGtleXdvcmQ+QWR1bHQ8L2tleXdv
cmQ+PGtleXdvcmQ+RGlzc29jaWF0aXZlIERpc29yZGVycy8qZGlhZ25vc2lzLypwc3ljaG9sb2d5
PC9rZXl3b3JkPjxrZXl3b3JkPkZlbWFsZTwva2V5d29yZD48a2V5d29yZD5IdW1hbnM8L2tleXdv
cmQ+PGtleXdvcmQ+TWFsZTwva2V5d29yZD48a2V5d29yZD5TZXZlcml0eSBvZiBJbGxuZXNzIElu
ZGV4PC9rZXl3b3JkPjxrZXl3b3JkPlN1cnZleXMgYW5kIFF1ZXN0aW9ubmFpcmVzPC9rZXl3b3Jk
PjxrZXl3b3JkPipUZXJtaW5vbG9neSBhcyBUb3BpYzwva2V5d29yZD48L2tleXdvcmRzPjxkYXRl
cz48eWVhcj4yMDA0PC95ZWFyPjxwdWItZGF0ZXM+PGRhdGU+QXByIDE1PC9kYXRlPjwvcHViLWRh
dGVzPjwvZGF0ZXM+PGlzYm4+MDE2NS0xNzgxIChQcmludCkmI3hEOzAxNjUtMTc4MTwvaXNibj48
YWNjZXNzaW9uLW51bT4xNTA4MTYyOTwvYWNjZXNzaW9uLW51bT48dXJscz48L3VybHM+PGVsZWN0
cm9uaWMtcmVzb3VyY2UtbnVtPjEwLjEwMTYvai5wc3ljaHJlcy4yMDAxLjEyLjAwMTwvZWxlY3Ry
b25pYy1yZXNvdXJjZS1udW0+PHJlbW90ZS1kYXRhYmFzZS1wcm92aWRlcj5OTE08L3JlbW90ZS1k
YXRhYmFzZS1wcm92aWRlcj48bGFuZ3VhZ2U+ZW5nPC9sYW5ndWFnZT48L3JlY29yZD48L0NpdGU+
PENpdGU+PEF1dGhvcj5TaW1lb248L0F1dGhvcj48WWVhcj4yMDAzPC9ZZWFyPjxSZWNOdW0+MTE3
PC9SZWNOdW0+PHJlY29yZD48cmVjLW51bWJlcj4xMTc8L3JlYy1udW1iZXI+PGZvcmVpZ24ta2V5
cz48a2V5IGFwcD0iRU4iIGRiLWlkPSJ4ZTV6dGRmMjAydHJ3NGV4YXdieDBmYW5kdzlwcnh6YWZ6
dHMiIHRpbWVzdGFtcD0iMTU1MTcxNDEzNCI+MTE3PC9rZXk+PC9mb3JlaWduLWtleXM+PHJlZi10
eXBlIG5hbWU9IkpvdXJuYWwgQXJ0aWNsZSI+MTc8L3JlZi10eXBlPjxjb250cmlidXRvcnM+PGF1
dGhvcnM+PGF1dGhvcj48c3R5bGUgZmFjZT0iYm9sZCIgZm9udD0iZGVmYXVsdCIgc2l6ZT0iMTAw
JSI+U2ltZW9uLCBELjwvc3R5bGU+PC9hdXRob3I+PGF1dGhvcj5LbnV0ZWxza2EsIE0uPC9hdXRo
b3I+PGF1dGhvcj5OZWxzb24sIEQuPC9hdXRob3I+PGF1dGhvcj5HdXJhbG5paywgTy48L2F1dGhv
cj48YXV0aG9yPlNjaG1laWRsZXIsIEouPC9hdXRob3I+PC9hdXRob3JzPjwvY29udHJpYnV0b3Jz
PjxhdXRoLWFkZHJlc3M+RGVwYXJ0bWVudCBvZiBQc3ljaGlhdHJ5LCBNb3VudCBTaW5haSBTY2hv
b2wgb2YgTWVkaWNpbmUsIE9uZSBHdXN0YXZlIEwuIExldnkgUGxhY2UsIEJveCAjMTIzMCwgTmV3
IFlvcmssIE4uWS4gMTAwMjksIFVTQS48L2F1dGgtYWRkcmVzcz48dGl0bGVzPjx0aXRsZT5FeGFt
aW5hdGlvbiBvZiB0aGUgcGF0aG9sb2dpY2FsIGRpc3NvY2lhdGlvbiB0YXhvbiBpbiBkZXBlcnNv
bmFsaXphdGlvbiBkaXNvcmRlcjwvdGl0bGU+PHNlY29uZGFyeS10aXRsZT5KIE5lcnYgTWVudCBE
aXM8L3NlY29uZGFyeS10aXRsZT48YWx0LXRpdGxlPlRoZSBKb3VybmFsIG9mIG5lcnZvdXMgYW5k
IG1lbnRhbCBkaXNlYXNlPC9hbHQtdGl0bGU+PC90aXRsZXM+PHBlcmlvZGljYWw+PGZ1bGwtdGl0
bGU+VGhlIEpvdXJuYWwgb2YgbmVydm91cyBhbmQgbWVudGFsIGRpc2Vhc2U8L2Z1bGwtdGl0bGU+
PGFiYnItMT5KIE5lcnYgTWVudCBEaXM8L2FiYnItMT48L3BlcmlvZGljYWw+PGFsdC1wZXJpb2Rp
Y2FsPjxmdWxsLXRpdGxlPlRoZSBKb3VybmFsIG9mIG5lcnZvdXMgYW5kIG1lbnRhbCBkaXNlYXNl
PC9mdWxsLXRpdGxlPjxhYmJyLTE+SiBOZXJ2IE1lbnQgRGlzPC9hYmJyLTE+PC9hbHQtcGVyaW9k
aWNhbD48cGFnZXM+NzM4LTQ0PC9wYWdlcz48dm9sdW1lPjE5MTwvdm9sdW1lPjxudW1iZXI+MTE8
L251bWJlcj48ZWRpdGlvbj4yMDAzLzExLzE0PC9lZGl0aW9uPjxrZXl3b3Jkcz48a2V5d29yZD5B
ZHVsdDwva2V5d29yZD48a2V5d29yZD4qRGVwZXJzb25hbGl6YXRpb24vY2xhc3NpZmljYXRpb24v
ZGlhZ25vc2lzL3BzeWNob2xvZ3k8L2tleXdvcmQ+PGtleXdvcmQ+RGlhZ25vc3RpYyBhbmQgU3Rh
dGlzdGljYWwgTWFudWFsIG9mIE1lbnRhbCBEaXNvcmRlcnM8L2tleXdvcmQ+PGtleXdvcmQ+KkRp
c3NvY2lhdGl2ZSBEaXNvcmRlcnMvY2xhc3NpZmljYXRpb24vZGlhZ25vc2lzL3BzeWNob2xvZ3k8
L2tleXdvcmQ+PGtleXdvcmQ+RmVtYWxlPC9rZXl3b3JkPjxrZXl3b3JkPkh1bWFuczwva2V5d29y
ZD48a2V5d29yZD5NYWxlPC9rZXl3b3JkPjxrZXl3b3JkPlNldmVyaXR5IG9mIElsbG5lc3MgSW5k
ZXg8L2tleXdvcmQ+PC9rZXl3b3Jkcz48ZGF0ZXM+PHllYXI+MjAwMzwveWVhcj48cHViLWRhdGVz
PjxkYXRlPk5vdjwvZGF0ZT48L3B1Yi1kYXRlcz48L2RhdGVzPjxpc2JuPjAwMjItMzAxOCAoUHJp
bnQpJiN4RDswMDIyLTMwMTg8L2lzYm4+PGFjY2Vzc2lvbi1udW0+MTQ2MTQzNDE8L2FjY2Vzc2lv
bi1udW0+PHVybHM+PC91cmxzPjxlbGVjdHJvbmljLXJlc291cmNlLW51bT4xMC4xMDk3LzAxLm5t
ZC4wMDAwMDk1MTI2LjIxMjA2LjNlPC9lbGVjdHJvbmljLXJlc291cmNlLW51bT48cmVtb3RlLWRh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[72,74,75]</w:t>
      </w:r>
      <w:r w:rsidRPr="00592097">
        <w:rPr>
          <w:rFonts w:ascii="Book Antiqua" w:hAnsi="Book Antiqua" w:cs="Times New Roman"/>
          <w:sz w:val="24"/>
          <w:szCs w:val="24"/>
        </w:rPr>
        <w:fldChar w:fldCharType="end"/>
      </w:r>
      <w:r w:rsidRPr="00592097">
        <w:rPr>
          <w:rFonts w:ascii="Book Antiqua" w:hAnsi="Book Antiqua" w:cs="Times New Roman"/>
          <w:sz w:val="24"/>
          <w:szCs w:val="24"/>
        </w:rPr>
        <w:t>, but it has not been demonstrated to have the ability to classify or even identify dissociative disorders with reasonable accuracy</w:t>
      </w:r>
      <w:r w:rsidRPr="00592097">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Pls3MiwgNzRdPC9zdHlsZT48L0Rpc3BsYXlUZXh0PjxyZWNvcmQ+PHJlYy1udW1iZXI+MTExPC9y
ZWMtbnVtYmVyPjxmb3JlaWduLWtleXM+PGtleSBhcHA9IkVOIiBkYi1pZD0ieGU1enRkZjIwMnRy
dzRleGF3YngwZmFuZHc5cHJ4emFmenRzIiB0aW1lc3RhbXA9IjE1NTE3MTM3MzMiPjExMTwva2V5
PjwvZm9yZWlnbi1rZXlzPjxyZWYtdHlwZSBuYW1lPSJKb3VybmFsIEFydGljbGUiPjE3PC9yZWYt
dHlwZT48Y29udHJpYnV0b3JzPjxhdXRob3JzPjxhdXRob3I+PHN0eWxlIGZhY2U9ImJvbGQiIGZv
bnQ9ImRlZmF1bHQiIHNpemU9IjEwMCUiPkxlYXZpdHQsIEZyYW5rIDwvc3R5bGU+PC9hdXRob3I+
PC9hdXRob3JzPjwvY29udHJpYnV0b3JzPjx0aXRsZXM+PHRpdGxlPkRpc3NvY2lhdGl2ZSBFeHBl
cmllbmNlcyBTY2FsZSBUYXhvbiBhbmQgbWVhc3VyZW1lbnQgb2YgZGlzc29jaWF0aXZlIHBhdGhv
bG9neTogRG9lcyB0aGUgdGF4b24gYWRkIHRvIGFuIHVuZGVyc3RhbmRpbmcgb2YgZGlzc29jaWF0
aW9uIGFuZCBpdHMgYXNzb2NpYXRlZCBwYXRob2xvZ2llcz88L3RpdGxlPjxzZWNvbmRhcnktdGl0
bGU+Sm91cm5hbCBvZiBDbGluaWNhbCBQc3ljaG9sb2d5IGluIE1lZGljYWwgU2V0dGluZ3M8L3Nl
Y29uZGFyeS10aXRsZT48L3RpdGxlcz48cGVyaW9kaWNhbD48ZnVsbC10aXRsZT5Kb3VybmFsIG9m
IENsaW5pY2FsIFBzeWNob2xvZ3kgaW4gTWVkaWNhbCBTZXR0aW5nczwvZnVsbC10aXRsZT48YWJi
ci0xPkogQ2xpbiBQc3ljaG9sIE1lZCBTZXR0aW5nczwvYWJici0xPjwvcGVyaW9kaWNhbD48cGFn
ZXM+NDI3LTQ0MDwvcGFnZXM+PHZvbHVtZT42PC92b2x1bWU+PG51bWJlcj40PC9udW1iZXI+PGRh
dGVzPjx5ZWFyPjE5OTk8L3llYXI+PC9kYXRlcz48aXNibj4xMDY4LTk1ODM8L2lzYm4+PHVybHM+
PC91cmxzPjxlbGVjdHJvbmljLXJlc291cmNlLW51bT4xMC4xMDIzL0E6MTAyNjI3NTkxNjE4NDwv
ZWxlY3Ryb25pYy1yZXNvdXJjZS1udW0+PC9yZWNvcmQ+PC9DaXRlPjxDaXRlPjxBdXRob3I+TW9k
ZXN0aW48L0F1dGhvcj48WWVhcj4yMDA0PC9ZZWFyPjxSZWNOdW0+ODY8L1JlY051bT48cmVjb3Jk
PjxyZWMtbnVtYmVyPjg2PC9yZWMtbnVtYmVyPjxmb3JlaWduLWtleXM+PGtleSBhcHA9IkVOIiBk
Yi1pZD0ieGU1enRkZjIwMnRydzRleGF3YngwZmFuZHc5cHJ4emFmenRzIiB0aW1lc3RhbXA9IjE1
NTE3MTIyNjEiPjg2PC9rZXk+PC9mb3JlaWduLWtleXM+PHJlZi10eXBlIG5hbWU9IkpvdXJuYWwg
QXJ0aWNsZSI+MTc8L3JlZi10eXBlPjxjb250cmlidXRvcnM+PGF1dGhvcnM+PGF1dGhvcj48c3R5
bGUgZmFjZT0iYm9sZCIgZm9udD0iZGVmYXVsdCIgc2l6ZT0iMTAwJSI+TW9kZXN0aW4sIEouPC9z
dHlsZT48L2F1dGhvcj48YXV0aG9yPkVybmksIFQuPC9hdXRob3I+PC9hdXRob3JzPjwvY29udHJp
YnV0b3JzPjxhdXRoLWFkZHJlc3M+UHN5Y2hpYXRyaWMgVW5pdmVyc2l0eSBIb3NwaXRhbCBadXJp
Y2gsIExlbmdnc3RyYXNzZSAzMSwgQ0gtODAyOSwgWnVyaWNoLCBTd2l0emVybGFuZC4gTW9kZXN0
aW5AYmxpLnVuaXpoLmNoPC9hdXRoLWFkZHJlc3M+PHRpdGxlcz48dGl0bGU+VGVzdGluZyB0aGUg
ZGlzc29jaWF0aXZlIHRheG9uPC90aXRsZT48c2Vjb25kYXJ5LXRpdGxlPlBzeWNoaWF0cnkgUmVz
PC9zZWNvbmRhcnktdGl0bGU+PGFsdC10aXRsZT5Qc3ljaGlhdHJ5IHJlc2VhcmNoPC9hbHQtdGl0
bGU+PC90aXRsZXM+PHBlcmlvZGljYWw+PGZ1bGwtdGl0bGU+UHN5Y2hpYXRyeSByZXNlYXJjaDwv
ZnVsbC10aXRsZT48YWJici0xPlBzeWNoaWF0cnkgUmVzPC9hYmJyLTE+PC9wZXJpb2RpY2FsPjxh
bHQtcGVyaW9kaWNhbD48ZnVsbC10aXRsZT5Qc3ljaGlhdHJ5IHJlc2VhcmNoPC9mdWxsLXRpdGxl
PjxhYmJyLTE+UHN5Y2hpYXRyeSBSZXM8L2FiYnItMT48L2FsdC1wZXJpb2RpY2FsPjxwYWdlcz43
Ny04MjwvcGFnZXM+PHZvbHVtZT4xMjY8L3ZvbHVtZT48bnVtYmVyPjE8L251bWJlcj48ZWRpdGlv
bj4yMDA0LzA0LzE1PC9lZGl0aW9uPjxrZXl3b3Jkcz48a2V5d29yZD5BZHVsdDwva2V5d29yZD48
a2V5d29yZD5EaXNzb2NpYXRpdmUgRGlzb3JkZXJzLypkaWFnbm9zaXMvKnBzeWNob2xvZ3k8L2tl
eXdvcmQ+PGtleXdvcmQ+RmVtYWxlPC9rZXl3b3JkPjxrZXl3b3JkPkh1bWFuczwva2V5d29yZD48
a2V5d29yZD5NYWxlPC9rZXl3b3JkPjxrZXl3b3JkPlNldmVyaXR5IG9mIElsbG5lc3MgSW5kZXg8
L2tleXdvcmQ+PGtleXdvcmQ+U3VydmV5cyBhbmQgUXVlc3Rpb25uYWlyZXM8L2tleXdvcmQ+PGtl
eXdvcmQ+KlRlcm1pbm9sb2d5IGFzIFRvcGljPC9rZXl3b3JkPjwva2V5d29yZHM+PGRhdGVzPjx5
ZWFyPjIwMDQ8L3llYXI+PHB1Yi1kYXRlcz48ZGF0ZT5BcHIgMTU8L2RhdGU+PC9wdWItZGF0ZXM+
PC9kYXRlcz48aXNibj4wMTY1LTE3ODEgKFByaW50KSYjeEQ7MDE2NS0xNzgxPC9pc2JuPjxhY2Nl
c3Npb24tbnVtPjE1MDgxNjI5PC9hY2Nlc3Npb24tbnVtPjx1cmxzPjwvdXJscz48ZWxlY3Ryb25p
Yy1yZXNvdXJjZS1udW0+MTAuMTAxNi9qLnBzeWNocmVzLjIwMDEuMTIuMDAxPC9lbGVjdHJvbmlj
LXJlc291cmNlLW51bT48cmVtb3RlLWRhdGFiYXNlLXByb3ZpZGVyPk5MTTwvcmVtb3RlLWRhdGFi
YXNlLXByb3ZpZGVyPjxsYW5ndWFnZT5lbmc8L2xhbmd1YWdlPjwvcmVjb3JkPjwvQ2l0ZT48L0Vu
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PEVuZE5vdGU+PENpdGU+PEF1dGhvcj5MZWF2aXR0PC9BdXRob3I+PFllYXI+MTk5OTwvWWVhcj48
UmVjTnVtPjExMTwvUmVjTnVtPjxEaXNwbGF5VGV4dD48c3R5bGUgZmFjZT0ic3VwZXJzY3JpcHQi
Pls3MiwgNzRdPC9zdHlsZT48L0Rpc3BsYXlUZXh0PjxyZWNvcmQ+PHJlYy1udW1iZXI+MTExPC9y
ZWMtbnVtYmVyPjxmb3JlaWduLWtleXM+PGtleSBhcHA9IkVOIiBkYi1pZD0ieGU1enRkZjIwMnRy
dzRleGF3YngwZmFuZHc5cHJ4emFmenRzIiB0aW1lc3RhbXA9IjE1NTE3MTM3MzMiPjExMTwva2V5
PjwvZm9yZWlnbi1rZXlzPjxyZWYtdHlwZSBuYW1lPSJKb3VybmFsIEFydGljbGUiPjE3PC9yZWYt
dHlwZT48Y29udHJpYnV0b3JzPjxhdXRob3JzPjxhdXRob3I+PHN0eWxlIGZhY2U9ImJvbGQiIGZv
bnQ9ImRlZmF1bHQiIHNpemU9IjEwMCUiPkxlYXZpdHQsIEZyYW5rIDwvc3R5bGU+PC9hdXRob3I+
PC9hdXRob3JzPjwvY29udHJpYnV0b3JzPjx0aXRsZXM+PHRpdGxlPkRpc3NvY2lhdGl2ZSBFeHBl
cmllbmNlcyBTY2FsZSBUYXhvbiBhbmQgbWVhc3VyZW1lbnQgb2YgZGlzc29jaWF0aXZlIHBhdGhv
bG9neTogRG9lcyB0aGUgdGF4b24gYWRkIHRvIGFuIHVuZGVyc3RhbmRpbmcgb2YgZGlzc29jaWF0
aW9uIGFuZCBpdHMgYXNzb2NpYXRlZCBwYXRob2xvZ2llcz88L3RpdGxlPjxzZWNvbmRhcnktdGl0
bGU+Sm91cm5hbCBvZiBDbGluaWNhbCBQc3ljaG9sb2d5IGluIE1lZGljYWwgU2V0dGluZ3M8L3Nl
Y29uZGFyeS10aXRsZT48L3RpdGxlcz48cGVyaW9kaWNhbD48ZnVsbC10aXRsZT5Kb3VybmFsIG9m
IENsaW5pY2FsIFBzeWNob2xvZ3kgaW4gTWVkaWNhbCBTZXR0aW5nczwvZnVsbC10aXRsZT48YWJi
ci0xPkogQ2xpbiBQc3ljaG9sIE1lZCBTZXR0aW5nczwvYWJici0xPjwvcGVyaW9kaWNhbD48cGFn
ZXM+NDI3LTQ0MDwvcGFnZXM+PHZvbHVtZT42PC92b2x1bWU+PG51bWJlcj40PC9udW1iZXI+PGRh
dGVzPjx5ZWFyPjE5OTk8L3llYXI+PC9kYXRlcz48aXNibj4xMDY4LTk1ODM8L2lzYm4+PHVybHM+
PC91cmxzPjxlbGVjdHJvbmljLXJlc291cmNlLW51bT4xMC4xMDIzL0E6MTAyNjI3NTkxNjE4NDwv
ZWxlY3Ryb25pYy1yZXNvdXJjZS1udW0+PC9yZWNvcmQ+PC9DaXRlPjxDaXRlPjxBdXRob3I+TW9k
ZXN0aW48L0F1dGhvcj48WWVhcj4yMDA0PC9ZZWFyPjxSZWNOdW0+ODY8L1JlY051bT48cmVjb3Jk
PjxyZWMtbnVtYmVyPjg2PC9yZWMtbnVtYmVyPjxmb3JlaWduLWtleXM+PGtleSBhcHA9IkVOIiBk
Yi1pZD0ieGU1enRkZjIwMnRydzRleGF3YngwZmFuZHc5cHJ4emFmenRzIiB0aW1lc3RhbXA9IjE1
NTE3MTIyNjEiPjg2PC9rZXk+PC9mb3JlaWduLWtleXM+PHJlZi10eXBlIG5hbWU9IkpvdXJuYWwg
QXJ0aWNsZSI+MTc8L3JlZi10eXBlPjxjb250cmlidXRvcnM+PGF1dGhvcnM+PGF1dGhvcj48c3R5
bGUgZmFjZT0iYm9sZCIgZm9udD0iZGVmYXVsdCIgc2l6ZT0iMTAwJSI+TW9kZXN0aW4sIEouPC9z
dHlsZT48L2F1dGhvcj48YXV0aG9yPkVybmksIFQuPC9hdXRob3I+PC9hdXRob3JzPjwvY29udHJp
YnV0b3JzPjxhdXRoLWFkZHJlc3M+UHN5Y2hpYXRyaWMgVW5pdmVyc2l0eSBIb3NwaXRhbCBadXJp
Y2gsIExlbmdnc3RyYXNzZSAzMSwgQ0gtODAyOSwgWnVyaWNoLCBTd2l0emVybGFuZC4gTW9kZXN0
aW5AYmxpLnVuaXpoLmNoPC9hdXRoLWFkZHJlc3M+PHRpdGxlcz48dGl0bGU+VGVzdGluZyB0aGUg
ZGlzc29jaWF0aXZlIHRheG9uPC90aXRsZT48c2Vjb25kYXJ5LXRpdGxlPlBzeWNoaWF0cnkgUmVz
PC9zZWNvbmRhcnktdGl0bGU+PGFsdC10aXRsZT5Qc3ljaGlhdHJ5IHJlc2VhcmNoPC9hbHQtdGl0
bGU+PC90aXRsZXM+PHBlcmlvZGljYWw+PGZ1bGwtdGl0bGU+UHN5Y2hpYXRyeSByZXNlYXJjaDwv
ZnVsbC10aXRsZT48YWJici0xPlBzeWNoaWF0cnkgUmVzPC9hYmJyLTE+PC9wZXJpb2RpY2FsPjxh
bHQtcGVyaW9kaWNhbD48ZnVsbC10aXRsZT5Qc3ljaGlhdHJ5IHJlc2VhcmNoPC9mdWxsLXRpdGxl
PjxhYmJyLTE+UHN5Y2hpYXRyeSBSZXM8L2FiYnItMT48L2FsdC1wZXJpb2RpY2FsPjxwYWdlcz43
Ny04MjwvcGFnZXM+PHZvbHVtZT4xMjY8L3ZvbHVtZT48bnVtYmVyPjE8L251bWJlcj48ZWRpdGlv
bj4yMDA0LzA0LzE1PC9lZGl0aW9uPjxrZXl3b3Jkcz48a2V5d29yZD5BZHVsdDwva2V5d29yZD48
a2V5d29yZD5EaXNzb2NpYXRpdmUgRGlzb3JkZXJzLypkaWFnbm9zaXMvKnBzeWNob2xvZ3k8L2tl
eXdvcmQ+PGtleXdvcmQ+RmVtYWxlPC9rZXl3b3JkPjxrZXl3b3JkPkh1bWFuczwva2V5d29yZD48
a2V5d29yZD5NYWxlPC9rZXl3b3JkPjxrZXl3b3JkPlNldmVyaXR5IG9mIElsbG5lc3MgSW5kZXg8
L2tleXdvcmQ+PGtleXdvcmQ+U3VydmV5cyBhbmQgUXVlc3Rpb25uYWlyZXM8L2tleXdvcmQ+PGtl
eXdvcmQ+KlRlcm1pbm9sb2d5IGFzIFRvcGljPC9rZXl3b3JkPjwva2V5d29yZHM+PGRhdGVzPjx5
ZWFyPjIwMDQ8L3llYXI+PHB1Yi1kYXRlcz48ZGF0ZT5BcHIgMTU8L2RhdGU+PC9wdWItZGF0ZXM+
PC9kYXRlcz48aXNibj4wMTY1LTE3ODEgKFByaW50KSYjeEQ7MDE2NS0xNzgxPC9pc2JuPjxhY2Nl
c3Npb24tbnVtPjE1MDgxNjI5PC9hY2Nlc3Npb24tbnVtPjx1cmxzPjwvdXJscz48ZWxlY3Ryb25p
Yy1yZXNvdXJjZS1udW0+MTAuMTAxNi9qLnBzeWNocmVzLjIwMDEuMTIuMDAxPC9lbGVjdHJvbmlj
LXJlc291cmNlLW51bT48cmVtb3RlLWRhdGFiYXNlLXByb3ZpZGVyPk5MTTwvcmVtb3RlLWRhdGFi
YXNlLXByb3ZpZGVyPjxsYW5ndWFnZT5lbmc8L2xhbmd1YWdlPjwvcmVjb3JkPjwvQ2l0ZT48L0Vu
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[72,74]</w:t>
      </w:r>
      <w:r w:rsidRPr="00592097">
        <w:rPr>
          <w:rFonts w:ascii="Book Antiqua" w:hAnsi="Book Antiqua" w:cs="Times New Roman"/>
          <w:sz w:val="24"/>
          <w:szCs w:val="24"/>
        </w:rPr>
        <w:fldChar w:fldCharType="end"/>
      </w:r>
      <w:r w:rsidRPr="00592097">
        <w:rPr>
          <w:rFonts w:ascii="Book Antiqua" w:hAnsi="Book Antiqua" w:cs="Times New Roman"/>
          <w:sz w:val="24"/>
          <w:szCs w:val="24"/>
        </w:rPr>
        <w:t>. No other dissociation scales have been systematically examined for their ability to differentiate diagnosable psychopathology from benign or nonpathological experiences.</w:t>
      </w:r>
    </w:p>
    <w:p w14:paraId="34B53DD5" w14:textId="4722D67D"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Another problem with many dissociation measures (especially DES and MBI-HSS) is the lifetime collection of dissociative experiences that is far broader than the time frame of interest, </w:t>
      </w:r>
      <w:r w:rsidRPr="00592097">
        <w:rPr>
          <w:rFonts w:ascii="Book Antiqua" w:hAnsi="Book Antiqua" w:cs="Times New Roman"/>
          <w:i/>
          <w:iCs/>
          <w:sz w:val="24"/>
          <w:szCs w:val="24"/>
        </w:rPr>
        <w:t>i.e.</w:t>
      </w:r>
      <w:del w:id="233" w:author="Author">
        <w:r w:rsidRPr="00592097" w:rsidDel="007F01C1">
          <w:rPr>
            <w:rFonts w:ascii="Book Antiqua" w:hAnsi="Book Antiqua" w:cs="Times New Roman"/>
            <w:sz w:val="24"/>
            <w:szCs w:val="24"/>
          </w:rPr>
          <w:delText>,</w:delText>
        </w:r>
      </w:del>
      <w:r w:rsidRPr="00592097">
        <w:rPr>
          <w:rFonts w:ascii="Book Antiqua" w:hAnsi="Book Antiqua" w:cs="Times New Roman"/>
          <w:sz w:val="24"/>
          <w:szCs w:val="24"/>
        </w:rPr>
        <w:t xml:space="preserve"> the postdisaster period. Thus, much of the data collected with these instruments may pertain to predisaster periods only</w:t>
      </w:r>
      <w:ins w:id="234" w:author="Author">
        <w:r w:rsidR="007F01C1" w:rsidRPr="00592097">
          <w:rPr>
            <w:rFonts w:ascii="Book Antiqua" w:hAnsi="Book Antiqua" w:cs="Times New Roman"/>
            <w:sz w:val="24"/>
            <w:szCs w:val="24"/>
          </w:rPr>
          <w:t>,</w:t>
        </w:r>
      </w:ins>
      <w:r w:rsidRPr="00592097">
        <w:rPr>
          <w:rFonts w:ascii="Book Antiqua" w:hAnsi="Book Antiqua" w:cs="Times New Roman"/>
          <w:sz w:val="24"/>
          <w:szCs w:val="24"/>
        </w:rPr>
        <w:t xml:space="preserve"> which thus cannot reflect effects of the disaster ostensibly examined in these studies. In contrast, the PDEQ does focus on the acute postdisaster time frame and thus its data does have the potential to provide information relevant to effects of the disaster. However, the collection of PDEQ data months and even years after the disaster in many of these studies introduced potential recall bias through the fading of memory with time elapsed since the event.</w:t>
      </w:r>
    </w:p>
    <w:p w14:paraId="2811F233"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53856123"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Trauma exposures</w:t>
      </w:r>
    </w:p>
    <w:p w14:paraId="3EEC4C4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Correct measurement of exposure is critical to the ability to determine if an outcome is related to the disaster. Disaster research requires special attention to trauma exposures, because of the conditional nature of the diagnostic construct of PTSD requiring a </w:t>
      </w:r>
      <w:r w:rsidRPr="00592097">
        <w:rPr>
          <w:rFonts w:ascii="Book Antiqua" w:hAnsi="Book Antiqua" w:cs="Times New Roman"/>
          <w:sz w:val="24"/>
          <w:szCs w:val="24"/>
        </w:rPr>
        <w:lastRenderedPageBreak/>
        <w:t>qualifying exposure to trauma to consider symptoms or a diagnosis to be disaster-related, and because psychosocial outcomes are highly linked to trauma exposures</w:t>
      </w:r>
      <w:r w:rsidRPr="00592097">
        <w:rPr>
          <w:rFonts w:ascii="Book Antiqua" w:hAnsi="Book Antiqua" w:cs="Times New Roman"/>
          <w:sz w:val="24"/>
          <w:szCs w:val="24"/>
        </w:rPr>
        <w:fldChar w:fldCharType="begin">
          <w:fldData xml:space="preserve">PEVuZE5vdGU+PENpdGU+PEF1dGhvcj5Ob3J0aDwvQXV0aG9yPjxZZWFyPjIwMTE8L1llYXI+PFJl
Y051bT4xOTg8L1JlY051bT48RGlzcGxheVRleHQ+PHN0eWxlIGZhY2U9InN1cGVyc2NyaXB0Ij5b
NzZdPC9zdHlsZT48L0Rpc3BsYXlUZXh0PjxyZWNvcmQ+PHJlYy1udW1iZXI+MTk4PC9yZWMtbnVt
YmVyPjxmb3JlaWduLWtleXM+PGtleSBhcHA9IkVOIiBkYi1pZD0ieGU1enRkZjIwMnRydzRleGF3
YngwZmFuZHc5cHJ4emFmenRzIiB0aW1lc3RhbXA9IjE1NTQxMzk0ODUiPjE5ODwva2V5PjwvZm9y
ZWlnbi1rZXlzPjxyZWYtdHlwZSBuYW1lPSJKb3VybmFsIEFydGljbGUiPjE3PC9yZWYtdHlwZT48
Y29udHJpYnV0b3JzPjxhdXRob3JzPjxhdXRob3I+PHN0eWxlIGZhY2U9ImJvbGQiIGZvbnQ9ImRl
ZmF1bHQiIHNpemU9IjEwMCUiPk5vcnRoLCBDLiBTLjwvc3R5bGU+PC9hdXRob3I+PGF1dGhvcj5Q
b2xsaW8sIEQuIEUuPC9hdXRob3I+PGF1dGhvcj5TbWl0aCwgUi4gUC48L2F1dGhvcj48YXV0aG9y
PktpbmcsIFIuIFYuPC9hdXRob3I+PGF1dGhvcj5QYW5keWEsIEEuPC9hdXRob3I+PGF1dGhvcj5T
dXJpcywgQS4gTS48L2F1dGhvcj48YXV0aG9yPkhvbmcsIEIuIEEuPC9hdXRob3I+PGF1dGhvcj5E
ZWFuLCBELiBKLjwvYXV0aG9yPjxhdXRob3I+V2FsbGFjZSwgTi4gRS48L2F1dGhvcj48YXV0aG9y
Pkhlcm1hbiwgRC4gQi48L2F1dGhvcj48YXV0aG9yPkNvbm92ZXIsIFMuPC9hdXRob3I+PGF1dGhv
cj5TdXNzZXIsIEUuPC9hdXRob3I+PGF1dGhvcj5QZmVmZmVyYmF1bSwgQi48L2F1dGhvcj48L2F1
dGhvcnM+PC9jb250cmlidXRvcnM+PGF1dGgtYWRkcmVzcz5WQSBOb3J0aCBUZXhhcyBIZWFsdGgg
Q2FyZSBTeXN0ZW0gYW5kIERlcGFydG1lbnQgb2YgUHN5Y2hpYXRyeSwgVW5pdmVyc2l0eSBvZiBU
ZXhhcyBTb3V0aHdlc3Rlcm4gTWVkaWNhbCBDZW50ZXIsIERhbGxhcywgVFggNzUzOTAtODgyOCwg
VVNBLiBDYXJvbC5Ob3J0aEBVVFNvdXRod2VzdGVybi5lZHU8L2F1dGgtYWRkcmVzcz48dGl0bGVz
Pjx0aXRsZT5UcmF1bWEgZXhwb3N1cmUgYW5kIHBvc3R0cmF1bWF0aWMgc3RyZXNzIGRpc29yZGVy
IGFtb25nIGVtcGxveWVlcyBvZiBOZXcgWW9yayBDaXR5IGNvbXBhbmllcyBhZmZlY3RlZCBieSB0
aGUgU2VwdGVtYmVyIDExLCAyMDAxIGF0dGFja3Mgb24gdGhlIFdvcmxkIFRyYWRlIENlbnRlcjwv
dGl0bGU+PHNlY29uZGFyeS10aXRsZT5EaXNhc3RlciBNZWQgUHVibGljIEhlYWx0aCBQcmVwPC9z
ZWNvbmRhcnktdGl0bGU+PGFsdC10aXRsZT5EaXNhc3RlciBtZWRpY2luZSBhbmQgcHVibGljIGhl
YWx0aCBwcmVwYXJlZG5lc3M8L2FsdC10aXRsZT48L3RpdGxlcz48cGVyaW9kaWNhbD48ZnVsbC10
aXRsZT5EaXNhc3RlciBNZWQgUHVibGljIEhlYWx0aCBQcmVwPC9mdWxsLXRpdGxlPjxhYmJyLTE+
RGlzYXN0ZXIgbWVkaWNpbmUgYW5kIHB1YmxpYyBoZWFsdGggcHJlcGFyZWRuZXNzPC9hYmJyLTE+
PC9wZXJpb2RpY2FsPjxhbHQtcGVyaW9kaWNhbD48ZnVsbC10aXRsZT5EaXNhc3RlciBNZWQgUHVi
bGljIEhlYWx0aCBQcmVwPC9mdWxsLXRpdGxlPjxhYmJyLTE+RGlzYXN0ZXIgbWVkaWNpbmUgYW5k
IHB1YmxpYyBoZWFsdGggcHJlcGFyZWRuZXNzPC9hYmJyLTE+PC9hbHQtcGVyaW9kaWNhbD48cGFn
ZXM+UzIwNS0xMzwvcGFnZXM+PHZvbHVtZT41IFN1cHBsIDI8L3ZvbHVtZT48ZWRpdGlvbj4yMDEx
LzA5LzA5PC9lZGl0aW9uPjxrZXl3b3Jkcz48a2V5d29yZD5BZHVsdDwva2V5d29yZD48a2V5d29y
ZD5BZ2VkPC9rZXl3b3JkPjxrZXl3b3JkPkFnZWQsIDgwIGFuZCBvdmVyPC9rZXl3b3JkPjxrZXl3
b3JkPipFbXBsb3ltZW50PC9rZXl3b3JkPjxrZXl3b3JkPkZlbWFsZTwva2V5d29yZD48a2V5d29y
ZD5IdW1hbnM8L2tleXdvcmQ+PGtleXdvcmQ+TWFsZTwva2V5d29yZD48a2V5d29yZD5NZW50YWwg
SGVhbHRoIFNlcnZpY2VzL3N0YXRpc3RpY3MgJmFtcDsgbnVtZXJpY2FsIGRhdGE8L2tleXdvcmQ+
PGtleXdvcmQ+TWlkZGxlIEFnZWQ8L2tleXdvcmQ+PGtleXdvcmQ+TmV3IFlvcmsgQ2l0eTwva2V5
d29yZD48a2V5d29yZD5TZXB0ZW1iZXIgMTEgVGVycm9yaXN0IEF0dGFja3MvKnBzeWNob2xvZ3k8
L2tleXdvcmQ+PGtleXdvcmQ+U3RyZXNzIERpc29yZGVycywgUG9zdC1UcmF1bWF0aWMvKmVwaWRl
bWlvbG9neTwva2V5d29yZD48a2V5d29yZD5Vbml0ZWQgU3RhdGVzPC9rZXl3b3JkPjxrZXl3b3Jk
PllvdW5nIEFkdWx0PC9rZXl3b3JkPjwva2V5d29yZHM+PGRhdGVzPjx5ZWFyPjIwMTE8L3llYXI+
PHB1Yi1kYXRlcz48ZGF0ZT5TZXA8L2RhdGU+PC9wdWItZGF0ZXM+PC9kYXRlcz48aXNibj4xOTM1
LTc4OTM8L2lzYm4+PGFjY2Vzc2lvbi1udW0+MjE5MDA0MTY8L2FjY2Vzc2lvbi1udW0+PHVybHM+
PC91cmxzPjxjdXN0b20yPlBNQzM4NDIxNTk8L2N1c3RvbTI+PGN1c3RvbTY+TklITVM1MTI4MzA8
L2N1c3RvbTY+PGVsZWN0cm9uaWMtcmVzb3VyY2UtbnVtPjEwLjEwMDEvZG1wLjIwMTEuNTA8L2Vs
ZWN0cm9uaWMtcmVzb3VyY2UtbnVtPjxyZW1vdGUtZGF0YWJhc2UtcHJvdmlkZXI+TkxNPC9yZW1v
dGUtZGF0YWJhc2UtcHJvdmlkZXI+PGxhbmd1YWdlPmVuZzwvbGFuZ3VhZ2U+PC9yZWNvcmQ+PC9D
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PEVuZE5vdGU+PENpdGU+PEF1dGhvcj5Ob3J0aDwvQXV0aG9yPjxZZWFyPjIwMTE8L1llYXI+PFJl
Y051bT4xOTg8L1JlY051bT48RGlzcGxheVRleHQ+PHN0eWxlIGZhY2U9InN1cGVyc2NyaXB0Ij5b
NzZdPC9zdHlsZT48L0Rpc3BsYXlUZXh0PjxyZWNvcmQ+PHJlYy1udW1iZXI+MTk4PC9yZWMtbnVt
YmVyPjxmb3JlaWduLWtleXM+PGtleSBhcHA9IkVOIiBkYi1pZD0ieGU1enRkZjIwMnRydzRleGF3
YngwZmFuZHc5cHJ4emFmenRzIiB0aW1lc3RhbXA9IjE1NTQxMzk0ODUiPjE5ODwva2V5PjwvZm9y
ZWlnbi1rZXlzPjxyZWYtdHlwZSBuYW1lPSJKb3VybmFsIEFydGljbGUiPjE3PC9yZWYtdHlwZT48
Y29udHJpYnV0b3JzPjxhdXRob3JzPjxhdXRob3I+PHN0eWxlIGZhY2U9ImJvbGQiIGZvbnQ9ImRl
ZmF1bHQiIHNpemU9IjEwMCUiPk5vcnRoLCBDLiBTLjwvc3R5bGU+PC9hdXRob3I+PGF1dGhvcj5Q
b2xsaW8sIEQuIEUuPC9hdXRob3I+PGF1dGhvcj5TbWl0aCwgUi4gUC48L2F1dGhvcj48YXV0aG9y
PktpbmcsIFIuIFYuPC9hdXRob3I+PGF1dGhvcj5QYW5keWEsIEEuPC9hdXRob3I+PGF1dGhvcj5T
dXJpcywgQS4gTS48L2F1dGhvcj48YXV0aG9yPkhvbmcsIEIuIEEuPC9hdXRob3I+PGF1dGhvcj5E
ZWFuLCBELiBKLjwvYXV0aG9yPjxhdXRob3I+V2FsbGFjZSwgTi4gRS48L2F1dGhvcj48YXV0aG9y
Pkhlcm1hbiwgRC4gQi48L2F1dGhvcj48YXV0aG9yPkNvbm92ZXIsIFMuPC9hdXRob3I+PGF1dGhv
cj5TdXNzZXIsIEUuPC9hdXRob3I+PGF1dGhvcj5QZmVmZmVyYmF1bSwgQi48L2F1dGhvcj48L2F1
dGhvcnM+PC9jb250cmlidXRvcnM+PGF1dGgtYWRkcmVzcz5WQSBOb3J0aCBUZXhhcyBIZWFsdGgg
Q2FyZSBTeXN0ZW0gYW5kIERlcGFydG1lbnQgb2YgUHN5Y2hpYXRyeSwgVW5pdmVyc2l0eSBvZiBU
ZXhhcyBTb3V0aHdlc3Rlcm4gTWVkaWNhbCBDZW50ZXIsIERhbGxhcywgVFggNzUzOTAtODgyOCwg
VVNBLiBDYXJvbC5Ob3J0aEBVVFNvdXRod2VzdGVybi5lZHU8L2F1dGgtYWRkcmVzcz48dGl0bGVz
Pjx0aXRsZT5UcmF1bWEgZXhwb3N1cmUgYW5kIHBvc3R0cmF1bWF0aWMgc3RyZXNzIGRpc29yZGVy
IGFtb25nIGVtcGxveWVlcyBvZiBOZXcgWW9yayBDaXR5IGNvbXBhbmllcyBhZmZlY3RlZCBieSB0
aGUgU2VwdGVtYmVyIDExLCAyMDAxIGF0dGFja3Mgb24gdGhlIFdvcmxkIFRyYWRlIENlbnRlcjwv
dGl0bGU+PHNlY29uZGFyeS10aXRsZT5EaXNhc3RlciBNZWQgUHVibGljIEhlYWx0aCBQcmVwPC9z
ZWNvbmRhcnktdGl0bGU+PGFsdC10aXRsZT5EaXNhc3RlciBtZWRpY2luZSBhbmQgcHVibGljIGhl
YWx0aCBwcmVwYXJlZG5lc3M8L2FsdC10aXRsZT48L3RpdGxlcz48cGVyaW9kaWNhbD48ZnVsbC10
aXRsZT5EaXNhc3RlciBNZWQgUHVibGljIEhlYWx0aCBQcmVwPC9mdWxsLXRpdGxlPjxhYmJyLTE+
RGlzYXN0ZXIgbWVkaWNpbmUgYW5kIHB1YmxpYyBoZWFsdGggcHJlcGFyZWRuZXNzPC9hYmJyLTE+
PC9wZXJpb2RpY2FsPjxhbHQtcGVyaW9kaWNhbD48ZnVsbC10aXRsZT5EaXNhc3RlciBNZWQgUHVi
bGljIEhlYWx0aCBQcmVwPC9mdWxsLXRpdGxlPjxhYmJyLTE+RGlzYXN0ZXIgbWVkaWNpbmUgYW5k
IHB1YmxpYyBoZWFsdGggcHJlcGFyZWRuZXNzPC9hYmJyLTE+PC9hbHQtcGVyaW9kaWNhbD48cGFn
ZXM+UzIwNS0xMzwvcGFnZXM+PHZvbHVtZT41IFN1cHBsIDI8L3ZvbHVtZT48ZWRpdGlvbj4yMDEx
LzA5LzA5PC9lZGl0aW9uPjxrZXl3b3Jkcz48a2V5d29yZD5BZHVsdDwva2V5d29yZD48a2V5d29y
ZD5BZ2VkPC9rZXl3b3JkPjxrZXl3b3JkPkFnZWQsIDgwIGFuZCBvdmVyPC9rZXl3b3JkPjxrZXl3
b3JkPipFbXBsb3ltZW50PC9rZXl3b3JkPjxrZXl3b3JkPkZlbWFsZTwva2V5d29yZD48a2V5d29y
ZD5IdW1hbnM8L2tleXdvcmQ+PGtleXdvcmQ+TWFsZTwva2V5d29yZD48a2V5d29yZD5NZW50YWwg
SGVhbHRoIFNlcnZpY2VzL3N0YXRpc3RpY3MgJmFtcDsgbnVtZXJpY2FsIGRhdGE8L2tleXdvcmQ+
PGtleXdvcmQ+TWlkZGxlIEFnZWQ8L2tleXdvcmQ+PGtleXdvcmQ+TmV3IFlvcmsgQ2l0eTwva2V5
d29yZD48a2V5d29yZD5TZXB0ZW1iZXIgMTEgVGVycm9yaXN0IEF0dGFja3MvKnBzeWNob2xvZ3k8
L2tleXdvcmQ+PGtleXdvcmQ+U3RyZXNzIERpc29yZGVycywgUG9zdC1UcmF1bWF0aWMvKmVwaWRl
bWlvbG9neTwva2V5d29yZD48a2V5d29yZD5Vbml0ZWQgU3RhdGVzPC9rZXl3b3JkPjxrZXl3b3Jk
PllvdW5nIEFkdWx0PC9rZXl3b3JkPjwva2V5d29yZHM+PGRhdGVzPjx5ZWFyPjIwMTE8L3llYXI+
PHB1Yi1kYXRlcz48ZGF0ZT5TZXA8L2RhdGU+PC9wdWItZGF0ZXM+PC9kYXRlcz48aXNibj4xOTM1
LTc4OTM8L2lzYm4+PGFjY2Vzc2lvbi1udW0+MjE5MDA0MTY8L2FjY2Vzc2lvbi1udW0+PHVybHM+
PC91cmxzPjxjdXN0b20yPlBNQzM4NDIxNTk8L2N1c3RvbTI+PGN1c3RvbTY+TklITVM1MTI4MzA8
L2N1c3RvbTY+PGVsZWN0cm9uaWMtcmVzb3VyY2UtbnVtPjEwLjEwMDEvZG1wLjIwMTEuNTA8L2Vs
ZWN0cm9uaWMtcmVzb3VyY2UtbnVtPjxyZW1vdGUtZGF0YWJhc2UtcHJvdmlkZXI+TkxNPC9yZW1v
dGUtZGF0YWJhc2UtcHJvdmlkZXI+PGxhbmd1YWdlPmVuZzwvbGFuZ3VhZ2U+PC9yZWNvcmQ+PC9D
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[76]</w:t>
      </w:r>
      <w:r w:rsidRPr="00592097">
        <w:rPr>
          <w:rFonts w:ascii="Book Antiqua" w:hAnsi="Book Antiqua" w:cs="Times New Roman"/>
          <w:sz w:val="24"/>
          <w:szCs w:val="24"/>
        </w:rPr>
        <w:fldChar w:fldCharType="end"/>
      </w:r>
      <w:r w:rsidRPr="00592097">
        <w:rPr>
          <w:rFonts w:ascii="Book Antiqua" w:hAnsi="Book Antiqua" w:cs="Times New Roman"/>
          <w:sz w:val="24"/>
          <w:szCs w:val="24"/>
        </w:rPr>
        <w:t>. Trauma exposure data are also needed in studies of dissociation to determine associations with disaster to support assumptions of a causal role of disaster trauma in the development of dissociation. If it is unknown whether the sample was even exposed, it cannot be stated whether exposure to disaster leads to dissociation. Many of the reviewed studies enrolled samples without disaster trauma exposure or mixed trauma-unexposed and trauma-exposed survivors resulting in problems of sample heterogeneity. Many studies either did not specify disaster trauma exposure or mixed exposure groups without controlling for them in the analyses. Some studies did not differentiate exposure to disaster trauma from other disaster-related stressors. Many of the studies reviewed did not even compare exposures with outcomes.</w:t>
      </w:r>
    </w:p>
    <w:p w14:paraId="0A37FA32"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208609F0"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Prevalence of dissociation in different populations</w:t>
      </w:r>
    </w:p>
    <w:p w14:paraId="5137F16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Notwithstanding the many identified methodological problems in the studies of dissociation reviewed here, comparison of levels of dissociation in disaster-affected populations with dissociation in other populations provides a broader view of the occurrence of dissociation in different settings. A number of studies have used the DES to measure dissociation prevalence in general populations, disaster-affected populations, and treatment populations, allowing comparison of these populations using a consistent measure. General population studies using the DES have identified average dissociation scores of 7-11 (out of a possible 100)</w:t>
      </w:r>
      <w:r w:rsidRPr="00592097">
        <w:rPr>
          <w:rFonts w:ascii="Book Antiqua" w:hAnsi="Book Antiqua" w:cs="Times New Roman"/>
          <w:sz w:val="24"/>
          <w:szCs w:val="24"/>
        </w:rPr>
        <w:fldChar w:fldCharType="begin">
          <w:fldData xml:space="preserve">PEVuZE5vdGU+PENpdGU+PEF1dGhvcj5Ba3l1ejwvQXV0aG9yPjxZZWFyPjE5OTk8L1llYXI+PFJl
Y051bT4xMTk8L1JlY051bT48RGlzcGxheVRleHQ+PHN0eWxlIGZhY2U9InN1cGVyc2NyaXB0Ij5b
NywgNzctNzldPC9zdHlsZT48L0Rpc3BsYXlUZXh0PjxyZWNvcmQ+PHJlYy1udW1iZXI+MTE5PC9y
ZWMtbnVtYmVyPjxmb3JlaWduLWtleXM+PGtleSBhcHA9IkVOIiBkYi1pZD0ieGU1enRkZjIwMnRy
dzRleGF3YngwZmFuZHc5cHJ4emFmenRzIiB0aW1lc3RhbXA9IjE1NTE3MTQyNzEiPjExOTwva2V5
PjwvZm9yZWlnbi1rZXlzPjxyZWYtdHlwZSBuYW1lPSJKb3VybmFsIEFydGljbGUiPjE3PC9yZWYt
dHlwZT48Y29udHJpYnV0b3JzPjxhdXRob3JzPjxhdXRob3I+QWt5dXosIEcuPC9hdXRob3I+PGF1
dGhvcj5Eb2dhbiwgTy48L2F1dGhvcj48YXV0aG9yPlNhciwgVi48L2F1dGhvcj48YXV0aG9yPllh
cmdpYywgTC4gSS48L2F1dGhvcj48YXV0aG9yPlR1dGt1biwgSC48L2F1dGhvcj48L2F1dGhvcnM+
PC9jb250cmlidXRvcnM+PGF1dGgtYWRkcmVzcz5EZXBhcnRtZW50IG9mIFBzeWNoaWF0cnksIEN1
bWh1cml5ZXQgVW5pdmVyc2l0eSBNZWRpY2FsIEZhY3VsdHksIFNpdmFzLCBUdXJrZXkuPC9hdXRo
LWFkZHJlc3M+PHRpdGxlcz48dGl0bGU+RnJlcXVlbmN5IG9mIGRpc3NvY2lhdGl2ZSBpZGVudGl0
eSBkaXNvcmRlciBpbiB0aGUgZ2VuZXJhbCBwb3B1bGF0aW9uIGluIFR1cmtleTwvdGl0bGU+PHNl
Y29uZGFyeS10aXRsZT5Db21wciBQc3ljaGlhdHJ5PC9zZWNvbmRhcnktdGl0bGU+PGFsdC10aXRs
ZT5Db21wcmVoZW5zaXZlIHBzeWNoaWF0cnk8L2FsdC10aXRsZT48L3RpdGxlcz48cGVyaW9kaWNh
bD48ZnVsbC10aXRsZT5Db21wcmVoZW5zaXZlIFBzeWNoaWF0cnk8L2Z1bGwtdGl0bGU+PGFiYnIt
MT5Db21wciBQc3ljaGlhdHJ5PC9hYmJyLTE+PC9wZXJpb2RpY2FsPjxhbHQtcGVyaW9kaWNhbD48
ZnVsbC10aXRsZT5Db21wcmVoZW5zaXZlIFBzeWNoaWF0cnk8L2Z1bGwtdGl0bGU+PGFiYnItMT5D
b21wciBQc3ljaGlhdHJ5PC9hYmJyLTE+PC9hbHQtcGVyaW9kaWNhbD48cGFnZXM+MTUxLTk8L3Bh
Z2VzPjx2b2x1bWU+NDA8L3ZvbHVtZT48bnVtYmVyPjI8L251bWJlcj48ZWRpdGlvbj4xOTk5LzAz
LzE4PC9lZGl0aW9uPjxrZXl3b3Jkcz48a2V5d29yZD5BZG9sZXNjZW50PC9rZXl3b3JkPjxrZXl3
b3JkPkFkdWx0PC9rZXl3b3JkPjxrZXl3b3JkPkFnZWQ8L2tleXdvcmQ+PGtleXdvcmQ+Q3VsdHVy
ZTwva2V5d29yZD48a2V5d29yZD5EaXNzb2NpYXRpdmUgRGlzb3JkZXJzL2RpYWdub3Npcy8qZXBp
ZGVtaW9sb2d5L3BzeWNob2xvZ3k8L2tleXdvcmQ+PGtleXdvcmQ+RmVtYWxlPC9rZXl3b3JkPjxr
ZXl3b3JkPkh1bWFuczwva2V5d29yZD48a2V5d29yZD5JbnRlcnZpZXcsIFBzeWNob2xvZ2ljYWw8
L2tleXdvcmQ+PGtleXdvcmQ+TWFsZTwva2V5d29yZD48a2V5d29yZD5NaWRkbGUgQWdlZDwva2V5
d29yZD48a2V5d29yZD5QcmV2YWxlbmNlPC9rZXl3b3JkPjxrZXl3b3JkPlBzeWNoaWF0cmljIFN0
YXR1cyBSYXRpbmcgU2NhbGVzPC9rZXl3b3JkPjxrZXl3b3JkPlR1cmtleS9lcGlkZW1pb2xvZ3k8
L2tleXdvcmQ+PC9rZXl3b3Jkcz48ZGF0ZXM+PHllYXI+MTk5OTwveWVhcj48cHViLWRhdGVzPjxk
YXRlPk1hci1BcHI8L2RhdGU+PC9wdWItZGF0ZXM+PC9kYXRlcz48aXNibj4wMDEwLTQ0MFggKFBy
aW50KSYjeEQ7MDAxMC00NDB4PC9pc2JuPjxhY2Nlc3Npb24tbnVtPjEwMDgwMjYzPC9hY2Nlc3Np
b24tbnVtPjx1cmxzPjwvdXJscz48ZWxlY3Ryb25pYy1yZXNvdXJjZS1udW0+MTAuMTAxNi9TMDAx
MC00NDBYKDk5KTkwMTIwLTc8L2VsZWN0cm9uaWMtcmVzb3VyY2UtbnVtPjxyZW1vdGUtZGF0YWJh
c2UtcHJvdmlkZXI+TkxNPC9yZW1vdGUtZGF0YWJhc2UtcHJvdmlkZXI+PGxhbmd1YWdlPmVuZzwv
bGFuZ3VhZ2U+PC9yZWNvcmQ+PC9DaXRlPjxDaXRlPjxBdXRob3I+TGV2aW48L0F1dGhvcj48WWVh
cj4yMDA0PC9ZZWFyPjxSZWNOdW0+MTIyPC9SZWNOdW0+PHJlY29yZD48cmVjLW51bWJlcj4xMjI8
L3JlYy1udW1iZXI+PGZvcmVpZ24ta2V5cz48a2V5IGFwcD0iRU4iIGRiLWlkPSJ4ZTV6dGRmMjAy
dHJ3NGV4YXdieDBmYW5kdzlwcnh6YWZ6dHMiIHRpbWVzdGFtcD0iMTU1MTcxNDQzNCI+MTIyPC9r
ZXk+PC9mb3JlaWduLWtleXM+PHJlZi10eXBlIG5hbWU9IkpvdXJuYWwgQXJ0aWNsZSI+MTc8L3Jl
Zi10eXBlPjxjb250cmlidXRvcnM+PGF1dGhvcnM+PGF1dGhvcj48c3R5bGUgZmFjZT0iYm9sZCIg
Zm9udD0iZGVmYXVsdCIgc2l6ZT0iMTAwJSI+TGV2aW4sIFIuPC9zdHlsZT48L2F1dGhvcj48YXV0
aG9yPlNwZWksIEUuPC9hdXRob3I+PC9hdXRob3JzPjwvY29udHJpYnV0b3JzPjxhdXRoLWFkZHJl
c3M+RmVya2F1ZiBHcmFkdWF0ZSBTY2hvb2wgb2YgUHN5Y2hvbG9neSwgWWVzaGl2YSBVbml2ZXJz
aXR5LjwvYXV0aC1hZGRyZXNzPjx0aXRsZXM+PHRpdGxlPlJlbGF0aW9uc2hpcCBvZiBwdXJwb3J0
ZWQgbWVhc3VyZXMgb2YgcGF0aG9sb2dpY2FsIGFuZCBub25wYXRob2xvZ2ljYWwgZGlzc29jaWF0
aW9uIHRvIHNlbGYtcmVwb3J0ZWQgcHN5Y2hvbG9naWNhbCBkaXN0cmVzcyBhbmQgZmFudGFzeSBp
bW1lcnNpb248L3RpdGxlPjxzZWNvbmRhcnktdGl0bGU+QXNzZXNzbWVudDwvc2Vjb25kYXJ5LXRp
dGxlPjxhbHQtdGl0bGU+QXNzZXNzbWVudDwvYWx0LXRpdGxlPjwvdGl0bGVzPjxwZXJpb2RpY2Fs
PjxmdWxsLXRpdGxlPkFzc2Vzc21lbnQ8L2Z1bGwtdGl0bGU+PGFiYnItMT5Bc3Nlc3NtZW50PC9h
YmJyLTE+PC9wZXJpb2RpY2FsPjxhbHQtcGVyaW9kaWNhbD48ZnVsbC10aXRsZT5Bc3Nlc3NtZW50
PC9mdWxsLXRpdGxlPjxhYmJyLTE+QXNzZXNzbWVudDwvYWJici0xPjwvYWx0LXBlcmlvZGljYWw+
PHBhZ2VzPjE2MC04PC9wYWdlcz48dm9sdW1lPjExPC92b2x1bWU+PG51bWJlcj4yPC9udW1iZXI+
PGVkaXRpb24+MjAwNC8wNi8wMzwvZWRpdGlvbj48a2V5d29yZHM+PGtleXdvcmQ+QWRvbGVzY2Vu
dDwva2V5d29yZD48a2V5d29yZD5BZHVsdDwva2V5d29yZD48a2V5d29yZD5BZ2VkPC9rZXl3b3Jk
PjxrZXl3b3JkPkRpc3NvY2lhdGl2ZSBEaXNvcmRlcnMvY2xhc3NpZmljYXRpb24vKmRpYWdub3Np
czwva2V5d29yZD48a2V5d29yZD4qRmFudGFzeTwva2V5d29yZD48a2V5d29yZD5GZW1hbGU8L2tl
eXdvcmQ+PGtleXdvcmQ+SHVtYW5zPC9rZXl3b3JkPjxrZXl3b3JkPk1hbGU8L2tleXdvcmQ+PGtl
eXdvcmQ+TWlkZGxlIEFnZWQ8L2tleXdvcmQ+PGtleXdvcmQ+TmV3IFlvcmsgQ2l0eTwva2V5d29y
ZD48a2V5d29yZD5QZXJzb25hbGl0eSBJbnZlbnRvcnk8L2tleXdvcmQ+PGtleXdvcmQ+UHN5Y2hv
bWV0cmljcy8qaW5zdHJ1bWVudGF0aW9uPC9rZXl3b3JkPjxrZXl3b3JkPipTZWxmLUFzc2Vzc21l
bnQ8L2tleXdvcmQ+PGtleXdvcmQ+U3VydmV5cyBhbmQgUXVlc3Rpb25uYWlyZXMvKnN0YW5kYXJk
czwva2V5d29yZD48L2tleXdvcmRzPjxkYXRlcz48eWVhcj4yMDA0PC95ZWFyPjxwdWItZGF0ZXM+
PGRhdGU+SnVuPC9kYXRlPjwvcHViLWRhdGVzPjwvZGF0ZXM+PGlzYm4+MTA3My0xOTExIChQcmlu
dCkmI3hEOzEwNzMtMTkxMTwvaXNibj48YWNjZXNzaW9uLW51bT4xNTE3MTQ2NDwvYWNjZXNzaW9u
LW51bT48dXJscz48L3VybHM+PGVsZWN0cm9uaWMtcmVzb3VyY2UtbnVtPjEwLjExNzcvMTA3MzE5
MTEwMzI1NjM3NzwvZWxlY3Ryb25pYy1yZXNvdXJjZS1udW0+PHJlbW90ZS1kYXRhYmFzZS1wcm92
aWRlcj5OTE08L3JlbW90ZS1kYXRhYmFzZS1wcm92aWRlcj48bGFuZ3VhZ2U+ZW5nPC9sYW5ndWFn
ZT48L3JlY29yZD48L0NpdGU+PENpdGU+PEF1dGhvcj5NYWFyYW5lbjwvQXV0aG9yPjxZZWFyPjIw
MDU8L1llYXI+PFJlY051bT4xMjA8L1JlY051bT48cmVjb3JkPjxyZWMtbnVtYmVyPjEyMDwvcmVj
LW51bWJlcj48Zm9yZWlnbi1rZXlzPjxrZXkgYXBwPSJFTiIgZGItaWQ9InhlNXp0ZGYyMDJ0cnc0
ZXhhd2J4MGZhbmR3OXByeHphZnp0cyIgdGltZXN0YW1wPSIxNTUxNzE0MzM1Ij4xMjA8L2tleT48
L2ZvcmVpZ24ta2V5cz48cmVmLXR5cGUgbmFtZT0iSm91cm5hbCBBcnRpY2xlIj4xNzwvcmVmLXR5
cGU+PGNvbnRyaWJ1dG9ycz48YXV0aG9ycz48YXV0aG9yPjxzdHlsZSBmYWNlPSJib2xkIiBmb250
PSJkZWZhdWx0IiBzaXplPSIxMDAlIj5NYWFyYW5lbiwgUC48L3N0eWxlPjwvYXV0aG9yPjxhdXRo
b3I+VGFuc2thbmVuLCBBLjwvYXV0aG9yPjxhdXRob3I+SG9ua2FsYW1waSwgSy48L2F1dGhvcj48
YXV0aG9yPkhhYXRhaW5lbiwgSy48L2F1dGhvcj48YXV0aG9yPkhpbnRpa2thLCBKLjwvYXV0aG9y
PjxhdXRob3I+VmlpbmFtYWtpLCBILjwvYXV0aG9yPjwvYXV0aG9ycz48L2NvbnRyaWJ1dG9ycz48
YXV0aC1hZGRyZXNzPkRlcGFydG1lbnQgb2YgUHN5Y2hpYXRyeSwgS3VvcGlvIFVuaXZlcnNpdHkg
SG9zcGl0YWwsIEt1b3BpbywgRmlubGFuZC4gcGFpdmkubWFhcmFuZW5Aa3VoLmZpPC9hdXRoLWFk
ZHJlc3M+PHRpdGxlcz48dGl0bGU+RmFjdG9ycyBhc3NvY2lhdGVkIHdpdGggcGF0aG9sb2dpY2Fs
IGRpc3NvY2lhdGlvbiBpbiB0aGUgZ2VuZXJhbCBwb3B1bGF0aW9uPC90aXRsZT48c2Vjb25kYXJ5
LXRpdGxlPkF1c3QgTiBaIEogUHN5Y2hpYXRyeTwvc2Vjb25kYXJ5LXRpdGxlPjxhbHQtdGl0bGU+
VGhlIEF1c3RyYWxpYW4gYW5kIE5ldyBaZWFsYW5kIGpvdXJuYWwgb2YgcHN5Y2hpYXRyeTwvYWx0
LXRpdGxlPjwvdGl0bGVzPjxwZXJpb2RpY2FsPjxmdWxsLXRpdGxlPlRoZSBBdXN0cmFsaWFuIGFu
ZCBOZXcgWmVhbGFuZCBqb3VybmFsIG9mIHBzeWNoaWF0cnk8L2Z1bGwtdGl0bGU+PGFiYnItMT5B
dXN0IE4gWiBKIFBzeWNoaWF0cnk8L2FiYnItMT48L3BlcmlvZGljYWw+PGFsdC1wZXJpb2RpY2Fs
PjxmdWxsLXRpdGxlPlRoZSBBdXN0cmFsaWFuIGFuZCBOZXcgWmVhbGFuZCBqb3VybmFsIG9mIHBz
eWNoaWF0cnk8L2Z1bGwtdGl0bGU+PGFiYnItMT5BdXN0IE4gWiBKIFBzeWNoaWF0cnk8L2FiYnIt
MT48L2FsdC1wZXJpb2RpY2FsPjxwYWdlcz4zODctOTQ8L3BhZ2VzPjx2b2x1bWU+Mzk8L3ZvbHVt
ZT48bnVtYmVyPjU8L251bWJlcj48ZWRpdGlvbj4yMDA1LzA0LzMwPC9lZGl0aW9uPjxrZXl3b3Jk
cz48a2V5d29yZD5BZHVsdDwva2V5d29yZD48a2V5d29yZD5BZmZlY3RpdmUgU3ltcHRvbXMvZXBp
ZGVtaW9sb2d5PC9rZXl3b3JkPjxrZXl3b3JkPkRlbW9ncmFwaHk8L2tleXdvcmQ+PGtleXdvcmQ+
RGVwcmVzc2lvbi9lcGlkZW1pb2xvZ3k8L2tleXdvcmQ+PGtleXdvcmQ+RGlzc29jaWF0aXZlIERp
c29yZGVycy9kaWFnbm9zaXMvKmVwaWRlbWlvbG9neTwva2V5d29yZD48a2V5d29yZD5GYWN0b3Ig
QW5hbHlzaXMsIFN0YXRpc3RpY2FsPC9rZXl3b3JkPjxrZXl3b3JkPkZlbWFsZTwva2V5d29yZD48
a2V5d29yZD5GaW5sYW5kL2VwaWRlbWlvbG9neTwva2V5d29yZD48a2V5d29yZD5IdW1hbnM8L2tl
eXdvcmQ+PGtleXdvcmQ+TWFsZTwva2V5d29yZD48a2V5d29yZD5NaWRkbGUgQWdlZDwva2V5d29y
ZD48a2V5d29yZD5Qb3B1bGF0aW9uIFN1cnZlaWxsYW5jZS8qbWV0aG9kczwva2V5d29yZD48a2V5
d29yZD5QcmV2YWxlbmNlPC9rZXl3b3JkPjxrZXl3b3JkPlByb3NwZWN0aXZlIFN0dWRpZXM8L2tl
eXdvcmQ+PGtleXdvcmQ+U3VpY2lkZSwgQXR0ZW1wdGVkL3N0YXRpc3RpY3MgJmFtcDsgbnVtZXJp
Y2FsIGRhdGE8L2tleXdvcmQ+PGtleXdvcmQ+U3VydmV5cyBhbmQgUXVlc3Rpb25uYWlyZXM8L2tl
eXdvcmQ+PC9rZXl3b3Jkcz48ZGF0ZXM+PHllYXI+MjAwNTwveWVhcj48cHViLWRhdGVzPjxkYXRl
Pk1heTwvZGF0ZT48L3B1Yi1kYXRlcz48L2RhdGVzPjxpc2JuPjAwMDQtODY3NCAoUHJpbnQpJiN4
RDswMDA0LTg2NzQ8L2lzYm4+PGFjY2Vzc2lvbi1udW0+MTU4NjAwMjc8L2FjY2Vzc2lvbi1udW0+
PHVybHM+PC91cmxzPjxlbGVjdHJvbmljLXJlc291cmNlLW51bT4xMC4xMDgwL2ouMTQ0MC0xNjE0
LjIwMDUuMDE1ODYueDwvZWxlY3Ryb25pYy1yZXNvdXJjZS1udW0+PHJlbW90ZS1kYXRhYmFzZS1w
cm92aWRlcj5OTE08L3JlbW90ZS1kYXRhYmFzZS1wcm92aWRlcj48bGFuZ3VhZ2U+ZW5nPC9sYW5n
dWFnZT48L3JlY29yZD48L0NpdGU+PENpdGU+PEF1dGhvcj5Sb3NzPC9BdXRob3I+PFllYXI+MTk5
MTwvWWVhcj48UmVjTnVtPjEyMTwvUmVjTnVtPjxyZWNvcmQ+PHJlYy1udW1iZXI+MTIxPC9yZWMt
bnVtYmVyPjxmb3JlaWduLWtleXM+PGtleSBhcHA9IkVOIiBkYi1pZD0ieGU1enRkZjIwMnRydzRl
eGF3YngwZmFuZHc5cHJ4emFmenRzIiB0aW1lc3RhbXA9IjE1NTE3MTQzNzgiPjEyMTwva2V5Pjwv
Zm9yZWlnbi1rZXlzPjxyZWYtdHlwZSBuYW1lPSJKb3VybmFsIEFydGljbGUiPjE3PC9yZWYtdHlw
ZT48Y29udHJpYnV0b3JzPjxhdXRob3JzPjxhdXRob3I+PHN0eWxlIGZhY2U9ImJvbGQiIGZvbnQ9
ImRlZmF1bHQiIHNpemU9IjEwMCUiPlJvc3MsIEMuIEEuPC9zdHlsZT48L2F1dGhvcj48YXV0aG9y
Pkpvc2hpLCBTLjwvYXV0aG9yPjxhdXRob3I+Q3VycmllLCBSLjwvYXV0aG9yPjwvYXV0aG9ycz48
L2NvbnRyaWJ1dG9ycz48YXV0aC1hZGRyZXNzPlVuaXZlcnNpdHkgb2YgTWFuaXRvYmEsIFdpbm5p
cGVnLCBDYW5hZGEuPC9hdXRoLWFkZHJlc3M+PHRpdGxlcz48dGl0bGU+RGlzc29jaWF0aXZlIGV4
cGVyaWVuY2VzIGluIHRoZSBnZW5lcmFsIHBvcHVsYXRpb246IGEgZmFjdG9yIGFuYWx5c2lzPC90
aXRsZT48c2Vjb25kYXJ5LXRpdGxlPkhvc3AgQ29tbXVuaXR5IFBzeWNoaWF0cnk8L3NlY29uZGFy
eS10aXRsZT48YWx0LXRpdGxlPkhvc3BpdGFsICZhbXA7IGNvbW11bml0eSBwc3ljaGlhdHJ5PC9h
bHQtdGl0bGU+PC90aXRsZXM+PHBlcmlvZGljYWw+PGZ1bGwtdGl0bGU+SG9zcGl0YWwgJmFtcDsg
Y29tbXVuaXR5IHBzeWNoaWF0cnk8L2Z1bGwtdGl0bGU+PGFiYnItMT5Ib3NwIENvbW11bml0eSBQ
c3ljaGlhdHJ5PC9hYmJyLTE+PC9wZXJpb2RpY2FsPjxhbHQtcGVyaW9kaWNhbD48ZnVsbC10aXRs
ZT5Ib3NwaXRhbCAmYW1wOyBjb21tdW5pdHkgcHN5Y2hpYXRyeTwvZnVsbC10aXRsZT48YWJici0x
Pkhvc3AgQ29tbXVuaXR5IFBzeWNoaWF0cnk8L2FiYnItMT48L2FsdC1wZXJpb2RpY2FsPjxwYWdl
cz4yOTctMzAxPC9wYWdlcz48dm9sdW1lPjQyPC92b2x1bWU+PG51bWJlcj4zPC9udW1iZXI+PGVk
aXRpb24+MTk5MS8wMy8wMTwvZWRpdGlvbj48a2V5d29yZHM+PGtleXdvcmQ+QWR1bHQ8L2tleXdv
cmQ+PGtleXdvcmQ+Q3Jvc3MtU2VjdGlvbmFsIFN0dWRpZXM8L2tleXdvcmQ+PGtleXdvcmQ+RGlz
c29jaWF0aXZlIERpc29yZGVycy9kaWFnbm9zaXMvKmVwaWRlbWlvbG9neS9wc3ljaG9sb2d5PC9r
ZXl3b3JkPjxrZXl3b3JkPkZlbWFsZTwva2V5d29yZD48a2V5d29yZD5IdW1hbnM8L2tleXdvcmQ+
PGtleXdvcmQ+SW5jaWRlbmNlPC9rZXl3b3JkPjxrZXl3b3JkPk1hbGU8L2tleXdvcmQ+PGtleXdv
cmQ+TWFuaXRvYmEvZXBpZGVtaW9sb2d5PC9rZXl3b3JkPjxrZXl3b3JkPk1pZGRsZSBBZ2VkPC9r
ZXl3b3JkPjxrZXl3b3JkPlBlcnNvbmFsaXR5IFRlc3RzPC9rZXl3b3JkPjxrZXl3b3JkPlBzeWNo
b21ldHJpY3M8L2tleXdvcmQ+PC9rZXl3b3Jkcz48ZGF0ZXM+PHllYXI+MTk5MTwveWVhcj48cHVi
LWRhdGVzPjxkYXRlPk1hcjwvZGF0ZT48L3B1Yi1kYXRlcz48L2RhdGVzPjxpc2JuPjAwMjItMTU5
NyAoUHJpbnQpJiN4RDswMDIyLTE1OTc8L2lzYm4+PGFjY2Vzc2lvbi1udW0+MjAzMDAxNDwvYWNj
ZXNzaW9uLW51bT48dXJscz48L3VybHM+PGVsZWN0cm9uaWMtcmVzb3VyY2UtbnVtPjEwLjExNzYv
cHMuNDIuMy4yOTc8L2VsZWN0cm9uaWMtcmVzb3VyY2UtbnVtPjxyZW1vdGUtZGF0YWJhc2UtcHJv
dmlkZXI+TkxNPC9yZW1vdGUtZGF0YWJhc2UtcHJvdmlkZXI+PGxhbmd1YWdlPmVuZzwvbGFuZ3Vh
Z2U+PC9yZWNvcmQ+PC9DaXRlPjwvRW5kTm90ZT5=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PEVuZE5vdGU+PENpdGU+PEF1dGhvcj5Ba3l1ejwvQXV0aG9yPjxZZWFyPjE5OTk8L1llYXI+PFJl
Y051bT4xMTk8L1JlY051bT48RGlzcGxheVRleHQ+PHN0eWxlIGZhY2U9InN1cGVyc2NyaXB0Ij5b
NywgNzctNzldPC9zdHlsZT48L0Rpc3BsYXlUZXh0PjxyZWNvcmQ+PHJlYy1udW1iZXI+MTE5PC9y
ZWMtbnVtYmVyPjxmb3JlaWduLWtleXM+PGtleSBhcHA9IkVOIiBkYi1pZD0ieGU1enRkZjIwMnRy
dzRleGF3YngwZmFuZHc5cHJ4emFmenRzIiB0aW1lc3RhbXA9IjE1NTE3MTQyNzEiPjExOTwva2V5
PjwvZm9yZWlnbi1rZXlzPjxyZWYtdHlwZSBuYW1lPSJKb3VybmFsIEFydGljbGUiPjE3PC9yZWYt
dHlwZT48Y29udHJpYnV0b3JzPjxhdXRob3JzPjxhdXRob3I+QWt5dXosIEcuPC9hdXRob3I+PGF1
dGhvcj5Eb2dhbiwgTy48L2F1dGhvcj48YXV0aG9yPlNhciwgVi48L2F1dGhvcj48YXV0aG9yPllh
cmdpYywgTC4gSS48L2F1dGhvcj48YXV0aG9yPlR1dGt1biwgSC48L2F1dGhvcj48L2F1dGhvcnM+
PC9jb250cmlidXRvcnM+PGF1dGgtYWRkcmVzcz5EZXBhcnRtZW50IG9mIFBzeWNoaWF0cnksIEN1
bWh1cml5ZXQgVW5pdmVyc2l0eSBNZWRpY2FsIEZhY3VsdHksIFNpdmFzLCBUdXJrZXkuPC9hdXRo
LWFkZHJlc3M+PHRpdGxlcz48dGl0bGU+RnJlcXVlbmN5IG9mIGRpc3NvY2lhdGl2ZSBpZGVudGl0
eSBkaXNvcmRlciBpbiB0aGUgZ2VuZXJhbCBwb3B1bGF0aW9uIGluIFR1cmtleTwvdGl0bGU+PHNl
Y29uZGFyeS10aXRsZT5Db21wciBQc3ljaGlhdHJ5PC9zZWNvbmRhcnktdGl0bGU+PGFsdC10aXRs
ZT5Db21wcmVoZW5zaXZlIHBzeWNoaWF0cnk8L2FsdC10aXRsZT48L3RpdGxlcz48cGVyaW9kaWNh
bD48ZnVsbC10aXRsZT5Db21wcmVoZW5zaXZlIFBzeWNoaWF0cnk8L2Z1bGwtdGl0bGU+PGFiYnIt
MT5Db21wciBQc3ljaGlhdHJ5PC9hYmJyLTE+PC9wZXJpb2RpY2FsPjxhbHQtcGVyaW9kaWNhbD48
ZnVsbC10aXRsZT5Db21wcmVoZW5zaXZlIFBzeWNoaWF0cnk8L2Z1bGwtdGl0bGU+PGFiYnItMT5D
b21wciBQc3ljaGlhdHJ5PC9hYmJyLTE+PC9hbHQtcGVyaW9kaWNhbD48cGFnZXM+MTUxLTk8L3Bh
Z2VzPjx2b2x1bWU+NDA8L3ZvbHVtZT48bnVtYmVyPjI8L251bWJlcj48ZWRpdGlvbj4xOTk5LzAz
LzE4PC9lZGl0aW9uPjxrZXl3b3Jkcz48a2V5d29yZD5BZG9sZXNjZW50PC9rZXl3b3JkPjxrZXl3
b3JkPkFkdWx0PC9rZXl3b3JkPjxrZXl3b3JkPkFnZWQ8L2tleXdvcmQ+PGtleXdvcmQ+Q3VsdHVy
ZTwva2V5d29yZD48a2V5d29yZD5EaXNzb2NpYXRpdmUgRGlzb3JkZXJzL2RpYWdub3Npcy8qZXBp
ZGVtaW9sb2d5L3BzeWNob2xvZ3k8L2tleXdvcmQ+PGtleXdvcmQ+RmVtYWxlPC9rZXl3b3JkPjxr
ZXl3b3JkPkh1bWFuczwva2V5d29yZD48a2V5d29yZD5JbnRlcnZpZXcsIFBzeWNob2xvZ2ljYWw8
L2tleXdvcmQ+PGtleXdvcmQ+TWFsZTwva2V5d29yZD48a2V5d29yZD5NaWRkbGUgQWdlZDwva2V5
d29yZD48a2V5d29yZD5QcmV2YWxlbmNlPC9rZXl3b3JkPjxrZXl3b3JkPlBzeWNoaWF0cmljIFN0
YXR1cyBSYXRpbmcgU2NhbGVzPC9rZXl3b3JkPjxrZXl3b3JkPlR1cmtleS9lcGlkZW1pb2xvZ3k8
L2tleXdvcmQ+PC9rZXl3b3Jkcz48ZGF0ZXM+PHllYXI+MTk5OTwveWVhcj48cHViLWRhdGVzPjxk
YXRlPk1hci1BcHI8L2RhdGU+PC9wdWItZGF0ZXM+PC9kYXRlcz48aXNibj4wMDEwLTQ0MFggKFBy
aW50KSYjeEQ7MDAxMC00NDB4PC9pc2JuPjxhY2Nlc3Npb24tbnVtPjEwMDgwMjYzPC9hY2Nlc3Np
b24tbnVtPjx1cmxzPjwvdXJscz48ZWxlY3Ryb25pYy1yZXNvdXJjZS1udW0+MTAuMTAxNi9TMDAx
MC00NDBYKDk5KTkwMTIwLTc8L2VsZWN0cm9uaWMtcmVzb3VyY2UtbnVtPjxyZW1vdGUtZGF0YWJh
c2UtcHJvdmlkZXI+TkxNPC9yZW1vdGUtZGF0YWJhc2UtcHJvdmlkZXI+PGxhbmd1YWdlPmVuZzwv
bGFuZ3VhZ2U+PC9yZWNvcmQ+PC9DaXRlPjxDaXRlPjxBdXRob3I+TGV2aW48L0F1dGhvcj48WWVh
cj4yMDA0PC9ZZWFyPjxSZWNOdW0+MTIyPC9SZWNOdW0+PHJlY29yZD48cmVjLW51bWJlcj4xMjI8
L3JlYy1udW1iZXI+PGZvcmVpZ24ta2V5cz48a2V5IGFwcD0iRU4iIGRiLWlkPSJ4ZTV6dGRmMjAy
dHJ3NGV4YXdieDBmYW5kdzlwcnh6YWZ6dHMiIHRpbWVzdGFtcD0iMTU1MTcxNDQzNCI+MTIyPC9r
ZXk+PC9mb3JlaWduLWtleXM+PHJlZi10eXBlIG5hbWU9IkpvdXJuYWwgQXJ0aWNsZSI+MTc8L3Jl
Zi10eXBlPjxjb250cmlidXRvcnM+PGF1dGhvcnM+PGF1dGhvcj48c3R5bGUgZmFjZT0iYm9sZCIg
Zm9udD0iZGVmYXVsdCIgc2l6ZT0iMTAwJSI+TGV2aW4sIFIuPC9zdHlsZT48L2F1dGhvcj48YXV0
aG9yPlNwZWksIEUuPC9hdXRob3I+PC9hdXRob3JzPjwvY29udHJpYnV0b3JzPjxhdXRoLWFkZHJl
c3M+RmVya2F1ZiBHcmFkdWF0ZSBTY2hvb2wgb2YgUHN5Y2hvbG9neSwgWWVzaGl2YSBVbml2ZXJz
aXR5LjwvYXV0aC1hZGRyZXNzPjx0aXRsZXM+PHRpdGxlPlJlbGF0aW9uc2hpcCBvZiBwdXJwb3J0
ZWQgbWVhc3VyZXMgb2YgcGF0aG9sb2dpY2FsIGFuZCBub25wYXRob2xvZ2ljYWwgZGlzc29jaWF0
aW9uIHRvIHNlbGYtcmVwb3J0ZWQgcHN5Y2hvbG9naWNhbCBkaXN0cmVzcyBhbmQgZmFudGFzeSBp
bW1lcnNpb248L3RpdGxlPjxzZWNvbmRhcnktdGl0bGU+QXNzZXNzbWVudDwvc2Vjb25kYXJ5LXRp
dGxlPjxhbHQtdGl0bGU+QXNzZXNzbWVudDwvYWx0LXRpdGxlPjwvdGl0bGVzPjxwZXJpb2RpY2Fs
PjxmdWxsLXRpdGxlPkFzc2Vzc21lbnQ8L2Z1bGwtdGl0bGU+PGFiYnItMT5Bc3Nlc3NtZW50PC9h
YmJyLTE+PC9wZXJpb2RpY2FsPjxhbHQtcGVyaW9kaWNhbD48ZnVsbC10aXRsZT5Bc3Nlc3NtZW50
PC9mdWxsLXRpdGxlPjxhYmJyLTE+QXNzZXNzbWVudDwvYWJici0xPjwvYWx0LXBlcmlvZGljYWw+
PHBhZ2VzPjE2MC04PC9wYWdlcz48dm9sdW1lPjExPC92b2x1bWU+PG51bWJlcj4yPC9udW1iZXI+
PGVkaXRpb24+MjAwNC8wNi8wMzwvZWRpdGlvbj48a2V5d29yZHM+PGtleXdvcmQ+QWRvbGVzY2Vu
dDwva2V5d29yZD48a2V5d29yZD5BZHVsdDwva2V5d29yZD48a2V5d29yZD5BZ2VkPC9rZXl3b3Jk
PjxrZXl3b3JkPkRpc3NvY2lhdGl2ZSBEaXNvcmRlcnMvY2xhc3NpZmljYXRpb24vKmRpYWdub3Np
czwva2V5d29yZD48a2V5d29yZD4qRmFudGFzeTwva2V5d29yZD48a2V5d29yZD5GZW1hbGU8L2tl
eXdvcmQ+PGtleXdvcmQ+SHVtYW5zPC9rZXl3b3JkPjxrZXl3b3JkPk1hbGU8L2tleXdvcmQ+PGtl
eXdvcmQ+TWlkZGxlIEFnZWQ8L2tleXdvcmQ+PGtleXdvcmQ+TmV3IFlvcmsgQ2l0eTwva2V5d29y
ZD48a2V5d29yZD5QZXJzb25hbGl0eSBJbnZlbnRvcnk8L2tleXdvcmQ+PGtleXdvcmQ+UHN5Y2hv
bWV0cmljcy8qaW5zdHJ1bWVudGF0aW9uPC9rZXl3b3JkPjxrZXl3b3JkPipTZWxmLUFzc2Vzc21l
bnQ8L2tleXdvcmQ+PGtleXdvcmQ+U3VydmV5cyBhbmQgUXVlc3Rpb25uYWlyZXMvKnN0YW5kYXJk
czwva2V5d29yZD48L2tleXdvcmRzPjxkYXRlcz48eWVhcj4yMDA0PC95ZWFyPjxwdWItZGF0ZXM+
PGRhdGU+SnVuPC9kYXRlPjwvcHViLWRhdGVzPjwvZGF0ZXM+PGlzYm4+MTA3My0xOTExIChQcmlu
dCkmI3hEOzEwNzMtMTkxMTwvaXNibj48YWNjZXNzaW9uLW51bT4xNTE3MTQ2NDwvYWNjZXNzaW9u
LW51bT48dXJscz48L3VybHM+PGVsZWN0cm9uaWMtcmVzb3VyY2UtbnVtPjEwLjExNzcvMTA3MzE5
MTEwMzI1NjM3NzwvZWxlY3Ryb25pYy1yZXNvdXJjZS1udW0+PHJlbW90ZS1kYXRhYmFzZS1wcm92
aWRlcj5OTE08L3JlbW90ZS1kYXRhYmFzZS1wcm92aWRlcj48bGFuZ3VhZ2U+ZW5nPC9sYW5ndWFn
ZT48L3JlY29yZD48L0NpdGU+PENpdGU+PEF1dGhvcj5NYWFyYW5lbjwvQXV0aG9yPjxZZWFyPjIw
MDU8L1llYXI+PFJlY051bT4xMjA8L1JlY051bT48cmVjb3JkPjxyZWMtbnVtYmVyPjEyMDwvcmVj
LW51bWJlcj48Zm9yZWlnbi1rZXlzPjxrZXkgYXBwPSJFTiIgZGItaWQ9InhlNXp0ZGYyMDJ0cnc0
ZXhhd2J4MGZhbmR3OXByeHphZnp0cyIgdGltZXN0YW1wPSIxNTUxNzE0MzM1Ij4xMjA8L2tleT48
L2ZvcmVpZ24ta2V5cz48cmVmLXR5cGUgbmFtZT0iSm91cm5hbCBBcnRpY2xlIj4xNzwvcmVmLXR5
cGU+PGNvbnRyaWJ1dG9ycz48YXV0aG9ycz48YXV0aG9yPjxzdHlsZSBmYWNlPSJib2xkIiBmb250
PSJkZWZhdWx0IiBzaXplPSIxMDAlIj5NYWFyYW5lbiwgUC48L3N0eWxlPjwvYXV0aG9yPjxhdXRo
b3I+VGFuc2thbmVuLCBBLjwvYXV0aG9yPjxhdXRob3I+SG9ua2FsYW1waSwgSy48L2F1dGhvcj48
YXV0aG9yPkhhYXRhaW5lbiwgSy48L2F1dGhvcj48YXV0aG9yPkhpbnRpa2thLCBKLjwvYXV0aG9y
PjxhdXRob3I+VmlpbmFtYWtpLCBILjwvYXV0aG9yPjwvYXV0aG9ycz48L2NvbnRyaWJ1dG9ycz48
YXV0aC1hZGRyZXNzPkRlcGFydG1lbnQgb2YgUHN5Y2hpYXRyeSwgS3VvcGlvIFVuaXZlcnNpdHkg
SG9zcGl0YWwsIEt1b3BpbywgRmlubGFuZC4gcGFpdmkubWFhcmFuZW5Aa3VoLmZpPC9hdXRoLWFk
ZHJlc3M+PHRpdGxlcz48dGl0bGU+RmFjdG9ycyBhc3NvY2lhdGVkIHdpdGggcGF0aG9sb2dpY2Fs
IGRpc3NvY2lhdGlvbiBpbiB0aGUgZ2VuZXJhbCBwb3B1bGF0aW9uPC90aXRsZT48c2Vjb25kYXJ5
LXRpdGxlPkF1c3QgTiBaIEogUHN5Y2hpYXRyeTwvc2Vjb25kYXJ5LXRpdGxlPjxhbHQtdGl0bGU+
VGhlIEF1c3RyYWxpYW4gYW5kIE5ldyBaZWFsYW5kIGpvdXJuYWwgb2YgcHN5Y2hpYXRyeTwvYWx0
LXRpdGxlPjwvdGl0bGVzPjxwZXJpb2RpY2FsPjxmdWxsLXRpdGxlPlRoZSBBdXN0cmFsaWFuIGFu
ZCBOZXcgWmVhbGFuZCBqb3VybmFsIG9mIHBzeWNoaWF0cnk8L2Z1bGwtdGl0bGU+PGFiYnItMT5B
dXN0IE4gWiBKIFBzeWNoaWF0cnk8L2FiYnItMT48L3BlcmlvZGljYWw+PGFsdC1wZXJpb2RpY2Fs
PjxmdWxsLXRpdGxlPlRoZSBBdXN0cmFsaWFuIGFuZCBOZXcgWmVhbGFuZCBqb3VybmFsIG9mIHBz
eWNoaWF0cnk8L2Z1bGwtdGl0bGU+PGFiYnItMT5BdXN0IE4gWiBKIFBzeWNoaWF0cnk8L2FiYnIt
MT48L2FsdC1wZXJpb2RpY2FsPjxwYWdlcz4zODctOTQ8L3BhZ2VzPjx2b2x1bWU+Mzk8L3ZvbHVt
ZT48bnVtYmVyPjU8L251bWJlcj48ZWRpdGlvbj4yMDA1LzA0LzMwPC9lZGl0aW9uPjxrZXl3b3Jk
cz48a2V5d29yZD5BZHVsdDwva2V5d29yZD48a2V5d29yZD5BZmZlY3RpdmUgU3ltcHRvbXMvZXBp
ZGVtaW9sb2d5PC9rZXl3b3JkPjxrZXl3b3JkPkRlbW9ncmFwaHk8L2tleXdvcmQ+PGtleXdvcmQ+
RGVwcmVzc2lvbi9lcGlkZW1pb2xvZ3k8L2tleXdvcmQ+PGtleXdvcmQ+RGlzc29jaWF0aXZlIERp
c29yZGVycy9kaWFnbm9zaXMvKmVwaWRlbWlvbG9neTwva2V5d29yZD48a2V5d29yZD5GYWN0b3Ig
QW5hbHlzaXMsIFN0YXRpc3RpY2FsPC9rZXl3b3JkPjxrZXl3b3JkPkZlbWFsZTwva2V5d29yZD48
a2V5d29yZD5GaW5sYW5kL2VwaWRlbWlvbG9neTwva2V5d29yZD48a2V5d29yZD5IdW1hbnM8L2tl
eXdvcmQ+PGtleXdvcmQ+TWFsZTwva2V5d29yZD48a2V5d29yZD5NaWRkbGUgQWdlZDwva2V5d29y
ZD48a2V5d29yZD5Qb3B1bGF0aW9uIFN1cnZlaWxsYW5jZS8qbWV0aG9kczwva2V5d29yZD48a2V5
d29yZD5QcmV2YWxlbmNlPC9rZXl3b3JkPjxrZXl3b3JkPlByb3NwZWN0aXZlIFN0dWRpZXM8L2tl
eXdvcmQ+PGtleXdvcmQ+U3VpY2lkZSwgQXR0ZW1wdGVkL3N0YXRpc3RpY3MgJmFtcDsgbnVtZXJp
Y2FsIGRhdGE8L2tleXdvcmQ+PGtleXdvcmQ+U3VydmV5cyBhbmQgUXVlc3Rpb25uYWlyZXM8L2tl
eXdvcmQ+PC9rZXl3b3Jkcz48ZGF0ZXM+PHllYXI+MjAwNTwveWVhcj48cHViLWRhdGVzPjxkYXRl
Pk1heTwvZGF0ZT48L3B1Yi1kYXRlcz48L2RhdGVzPjxpc2JuPjAwMDQtODY3NCAoUHJpbnQpJiN4
RDswMDA0LTg2NzQ8L2lzYm4+PGFjY2Vzc2lvbi1udW0+MTU4NjAwMjc8L2FjY2Vzc2lvbi1udW0+
PHVybHM+PC91cmxzPjxlbGVjdHJvbmljLXJlc291cmNlLW51bT4xMC4xMDgwL2ouMTQ0MC0xNjE0
LjIwMDUuMDE1ODYueDwvZWxlY3Ryb25pYy1yZXNvdXJjZS1udW0+PHJlbW90ZS1kYXRhYmFzZS1w
cm92aWRlcj5OTE08L3JlbW90ZS1kYXRhYmFzZS1wcm92aWRlcj48bGFuZ3VhZ2U+ZW5nPC9sYW5n
dWFnZT48L3JlY29yZD48L0NpdGU+PENpdGU+PEF1dGhvcj5Sb3NzPC9BdXRob3I+PFllYXI+MTk5
MTwvWWVhcj48UmVjTnVtPjEyMTwvUmVjTnVtPjxyZWNvcmQ+PHJlYy1udW1iZXI+MTIxPC9yZWMt
bnVtYmVyPjxmb3JlaWduLWtleXM+PGtleSBhcHA9IkVOIiBkYi1pZD0ieGU1enRkZjIwMnRydzRl
eGF3YngwZmFuZHc5cHJ4emFmenRzIiB0aW1lc3RhbXA9IjE1NTE3MTQzNzgiPjEyMTwva2V5Pjwv
Zm9yZWlnbi1rZXlzPjxyZWYtdHlwZSBuYW1lPSJKb3VybmFsIEFydGljbGUiPjE3PC9yZWYtdHlw
ZT48Y29udHJpYnV0b3JzPjxhdXRob3JzPjxhdXRob3I+PHN0eWxlIGZhY2U9ImJvbGQiIGZvbnQ9
ImRlZmF1bHQiIHNpemU9IjEwMCUiPlJvc3MsIEMuIEEuPC9zdHlsZT48L2F1dGhvcj48YXV0aG9y
Pkpvc2hpLCBTLjwvYXV0aG9yPjxhdXRob3I+Q3VycmllLCBSLjwvYXV0aG9yPjwvYXV0aG9ycz48
L2NvbnRyaWJ1dG9ycz48YXV0aC1hZGRyZXNzPlVuaXZlcnNpdHkgb2YgTWFuaXRvYmEsIFdpbm5p
cGVnLCBDYW5hZGEuPC9hdXRoLWFkZHJlc3M+PHRpdGxlcz48dGl0bGU+RGlzc29jaWF0aXZlIGV4
cGVyaWVuY2VzIGluIHRoZSBnZW5lcmFsIHBvcHVsYXRpb246IGEgZmFjdG9yIGFuYWx5c2lzPC90
aXRsZT48c2Vjb25kYXJ5LXRpdGxlPkhvc3AgQ29tbXVuaXR5IFBzeWNoaWF0cnk8L3NlY29uZGFy
eS10aXRsZT48YWx0LXRpdGxlPkhvc3BpdGFsICZhbXA7IGNvbW11bml0eSBwc3ljaGlhdHJ5PC9h
bHQtdGl0bGU+PC90aXRsZXM+PHBlcmlvZGljYWw+PGZ1bGwtdGl0bGU+SG9zcGl0YWwgJmFtcDsg
Y29tbXVuaXR5IHBzeWNoaWF0cnk8L2Z1bGwtdGl0bGU+PGFiYnItMT5Ib3NwIENvbW11bml0eSBQ
c3ljaGlhdHJ5PC9hYmJyLTE+PC9wZXJpb2RpY2FsPjxhbHQtcGVyaW9kaWNhbD48ZnVsbC10aXRs
ZT5Ib3NwaXRhbCAmYW1wOyBjb21tdW5pdHkgcHN5Y2hpYXRyeTwvZnVsbC10aXRsZT48YWJici0x
Pkhvc3AgQ29tbXVuaXR5IFBzeWNoaWF0cnk8L2FiYnItMT48L2FsdC1wZXJpb2RpY2FsPjxwYWdl
cz4yOTctMzAxPC9wYWdlcz48dm9sdW1lPjQyPC92b2x1bWU+PG51bWJlcj4zPC9udW1iZXI+PGVk
aXRpb24+MTk5MS8wMy8wMTwvZWRpdGlvbj48a2V5d29yZHM+PGtleXdvcmQ+QWR1bHQ8L2tleXdv
cmQ+PGtleXdvcmQ+Q3Jvc3MtU2VjdGlvbmFsIFN0dWRpZXM8L2tleXdvcmQ+PGtleXdvcmQ+RGlz
c29jaWF0aXZlIERpc29yZGVycy9kaWFnbm9zaXMvKmVwaWRlbWlvbG9neS9wc3ljaG9sb2d5PC9r
ZXl3b3JkPjxrZXl3b3JkPkZlbWFsZTwva2V5d29yZD48a2V5d29yZD5IdW1hbnM8L2tleXdvcmQ+
PGtleXdvcmQ+SW5jaWRlbmNlPC9rZXl3b3JkPjxrZXl3b3JkPk1hbGU8L2tleXdvcmQ+PGtleXdv
cmQ+TWFuaXRvYmEvZXBpZGVtaW9sb2d5PC9rZXl3b3JkPjxrZXl3b3JkPk1pZGRsZSBBZ2VkPC9r
ZXl3b3JkPjxrZXl3b3JkPlBlcnNvbmFsaXR5IFRlc3RzPC9rZXl3b3JkPjxrZXl3b3JkPlBzeWNo
b21ldHJpY3M8L2tleXdvcmQ+PC9rZXl3b3Jkcz48ZGF0ZXM+PHllYXI+MTk5MTwveWVhcj48cHVi
LWRhdGVzPjxkYXRlPk1hcjwvZGF0ZT48L3B1Yi1kYXRlcz48L2RhdGVzPjxpc2JuPjAwMjItMTU5
NyAoUHJpbnQpJiN4RDswMDIyLTE1OTc8L2lzYm4+PGFjY2Vzc2lvbi1udW0+MjAzMDAxNDwvYWNj
ZXNzaW9uLW51bT48dXJscz48L3VybHM+PGVsZWN0cm9uaWMtcmVzb3VyY2UtbnVtPjEwLjExNzYv
cHMuNDIuMy4yOTc8L2VsZWN0cm9uaWMtcmVzb3VyY2UtbnVtPjxyZW1vdGUtZGF0YWJhc2UtcHJv
dmlkZXI+TkxNPC9yZW1vdGUtZGF0YWJhc2UtcHJvdmlkZXI+PGxhbmd1YWdlPmVuZzwvbGFuZ3Vh
Z2U+PC9yZWNvcmQ+PC9DaXRlPjwvRW5kTm90ZT5=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[7,77-79]</w:t>
      </w:r>
      <w:r w:rsidRPr="00592097">
        <w:rPr>
          <w:rFonts w:ascii="Book Antiqua" w:hAnsi="Book Antiqua" w:cs="Times New Roman"/>
          <w:sz w:val="24"/>
          <w:szCs w:val="24"/>
        </w:rPr>
        <w:fldChar w:fldCharType="end"/>
      </w:r>
      <w:r w:rsidRPr="00592097">
        <w:rPr>
          <w:rFonts w:ascii="Book Antiqua" w:hAnsi="Book Antiqua" w:cs="Times New Roman"/>
          <w:sz w:val="24"/>
          <w:szCs w:val="24"/>
        </w:rPr>
        <w:t>. Studies of disaster survivors using the DES have found somewhat higher scores, 11-26</w: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PlszNiwgNDgsIDUwLCA4MF08L3N0eWxlPjwvRGlzcGxheVRleHQ+PHJlY29yZD48cmVjLW51bWJl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PC9sYW5ndWFnZT48L3JlY29yZD48L0NpdGU+PENpdGU+PEF1dGhvcj5DcmFwYXJvPC9BdXRob3I+
PFllYXI+MjAxNDwvWWVhcj48UmVjTnVtPjEyPC9SZWNOdW0+PHJlY29yZD48cmVjLW51bWJlcj4x
MjwvcmVjLW51bWJlcj48Zm9yZWlnbi1rZXlzPjxrZXkgYXBwPSJFTiIgZGItaWQ9InhlNXp0ZGYy
MDJ0cnc0ZXhhd2J4MGZhbmR3OXByeHphZnp0cyIgdGltZXN0YW1wPSIxNTUxNDY4MDQ3Ij4xMjwv
a2V5PjxrZXkgYXBwPSJFTldlYiIgZGItaWQ9IiI+MDwva2V5PjwvZm9yZWlnbi1rZXlzPjxyZWYt
dHlwZSBuYW1lPSJKb3VybmFsIEFydGljbGUiPjE3PC9yZWYtdHlwZT48Y29udHJpYnV0b3JzPjxh
dXRob3JzPjxhdXRob3I+PHN0eWxlIGZhY2U9ImJvbGQiIGZvbnQ9ImRlZmF1bHQiIHNpemU9IjEw
MCUiPkNyYXBhcm8sIEcuPC9zdHlsZT48L2F1dGhvcj48YXV0aG9yPkdvcmksIEEuPC9hdXRob3I+
PGF1dGhvcj5NYXp6b2xhLCBFLjwvYXV0aG9yPjxhdXRob3I+UGV0cnVjY2VsbGksIEkuPC9hdXRo
b3I+PGF1dGhvcj5QZWxsZXJvbmUsIE0uPC9hdXRob3I+PGF1dGhvcj5Sb3RvbmRvLCBHLjwvYXV0
aG9yPjwvYXV0aG9ycz48L2NvbnRyaWJ1dG9ycz48YXV0aC1hZGRyZXNzPkZhY3VsdHkgb2YgSHVt
YW4gYW5kIFNvY2lhbCBTY2llbmNlcywgS29yZSBVbml2ZXJzaXR5IG9mIEVubmEsIEVubmEsIEl0
YWx5LiYjeEQ7RGVwYXJ0bWVudCBvZiBQc3ljaG9sb2d5LCBVbml2ZXJzaXR5IG9mIEZsb3JlbmNl
LCBGbG9yZW5jZSwgSXRhbHkuJiN4RDtEZXBhcnRtZW50IG9mIFBzeWNob2xvZ3ksIFVuaXQgb2Yg
UHN5Y2hvdHJhdW1hdG9sb2d5LCBTYW4gUmFmZmFlbGUgR2lnbGlvIEhvc3BpdGFsIG9mIENlZmFs
dSwgQ2VmYWx1LCBJdGFseS48L2F1dGgtYWRkcmVzcz48dGl0bGVzPjx0aXRsZT5Qb3N0dHJhdW1h
dGljIHN0cmVzcyBzeW1wdG9tcywgZGlzc29jaWF0aW9uLCBhbmQgYWxleGl0aHltaWEgaW4gYW4g
SXRhbGlhbiBzYW1wbGUgb2YgZmxvb2QgdmljdGltczwvdGl0bGU+PHNlY29uZGFyeS10aXRsZT5O
ZXVyb3BzeWNoaWF0ciBEaXMgVHJlYXQ8L3NlY29uZGFyeS10aXRsZT48L3RpdGxlcz48cGVyaW9k
aWNhbD48ZnVsbC10aXRsZT5OZXVyb3BzeWNoaWF0cmljIERpc2Vhc2UgYW5kIFRyZWF0bWVudDwv
ZnVsbC10aXRsZT48YWJici0xPk5ldXJvcHN5Y2hpYXRyIERpcyBUcmVhdDwvYWJici0xPjwvcGVy
aW9kaWNhbD48cGFnZXM+MjI4MS00PC9wYWdlcz48dm9sdW1lPjEwPC92b2x1bWU+PGVkaXRpb24+
MjAxNC8xMi8xMDwvZWRpdGlvbj48a2V5d29yZHM+PGtleXdvcmQ+UHRzZDwva2V5d29yZD48a2V5
d29yZD5wZXJpdHJhdW1hdGljIGRpc3NvY2lhdGlvbjwva2V5d29yZD48a2V5d29yZD5wb3N0dHJh
dW1hdGljIHN5bXB0b21zPC9rZXl3b3JkPjwva2V5d29yZHM+PGRhdGVzPjx5ZWFyPjIwMTQ8L3ll
YXI+PC9kYXRlcz48aXNibj4xMTc2LTYzMjggKFByaW50KSYjeEQ7MTE3Ni02MzI4IChMaW5raW5n
KTwvaXNibj48YWNjZXNzaW9uLW51bT4yNTQ4OTI0NzwvYWNjZXNzaW9uLW51bT48dXJscz48cmVs
YXRlZC11cmxzPjx1cmw+aHR0cHM6Ly93d3cubmNiaS5ubG0ubmloLmdvdi9wdWJtZWQvMjU0ODky
NDc8L3VybD48L3JlbGF0ZWQtdXJscz48L3VybHM+PGN1c3RvbTI+UE1DNDI1NzEwNjwvY3VzdG9t
Mj48ZWxlY3Ryb25pYy1yZXNvdXJjZS1udW0+MTAuMjE0Ny9ORFQuUzc0MzE3PC9lbGVjdHJvbmlj
LXJlc291cmNlLW51bT48L3JlY29yZD48L0NpdGU+PENpdGU+PEF1dGhvcj5Ob2Jha2h0PC9BdXRo
b3I+PFllYXI+MjAxOTwvWWVhcj48UmVjTnVtPjQwPC9SZWNOdW0+PHJlY29yZD48cmVjLW51bWJl
cj40MDwvcmVjLW51bWJlcj48Zm9yZWlnbi1rZXlzPjxrZXkgYXBwPSJFTiIgZGItaWQ9InhlNXp0
ZGYyMDJ0cnc0ZXhhd2J4MGZhbmR3OXByeHphZnp0cyIgdGltZXN0YW1wPSIxNTUxNDY4MTI0Ij40
MDwva2V5PjxrZXkgYXBwPSJFTldlYiIgZGItaWQ9IiI+MDwva2V5PjwvZm9yZWlnbi1rZXlzPjxy
ZWYtdHlwZSBuYW1lPSJKb3VybmFsIEFydGljbGUiPjE3PC9yZWYtdHlwZT48Y29udHJpYnV0b3Jz
PjxhdXRob3JzPjxhdXRob3I+PHN0eWxlIGZhY2U9ImJvbGQiIGZvbnQ9ImRlZmF1bHQiIHNpemU9
IjEwMCUiPk5vYmFraHQsIEguIE4uPC9zdHlsZT48L2F1dGhvcj48YXV0aG9yPk9qYWdoLCBGLiBT
LjwvYXV0aG9yPjxhdXRob3I+RGFsZSwgSy4gWS48L2F1dGhvcj48L2F1dGhvcnM+PC9jb250cmli
dXRvcnM+PGF1dGgtYWRkcmVzcz5JbnRlcm5hdGlvbmFsIENlbnRyZSBmb3IgUmVzZWFyY2ggaW4g
SHVtYW4gRGV2ZWxvcG1lbnQsIFRvbXNrIFN0YXRlIFVuaXZlcnNpdHksICg0dGggQnVpbGRpbmcp
LCBNb3Nrb3Zza2l5IFRyYWt0LCA4LCBUb21zayA2MzQwNTAsIFJ1c3NpYS4gRWxlY3Ryb25pYyBh
ZGRyZXNzOiBoYWJpYl9ub2Jha2h0QHlhaG9vLmNvbS4mI3hEO1NjaG9vbCBvZiBNZWRpY2luZSwg
U2hhaGlkIEJlaGVzaHRpIFVuaXZlcnNpdHkgb2YgTWVkaWNhbCBTY2llbmNlcywgVGVocmFuLCBJ
cmFuLiYjeEQ7RGVwYXJ0bWVudCBvZiBIZWFsdGggYW5kIFNvY2lhbCBTY2llbmNlcywgTW9sZGUg
VW5pdmVyc2l0eSBDb2xsZWdlLCBNb2xkZSwgTm9yd2F5LjwvYXV0aC1hZGRyZXNzPjx0aXRsZXM+
PHRpdGxlPlJpc2sgZmFjdG9ycyBvZiBwb3N0LXRyYXVtYXRpYyBzdHJlc3MgYW1vbmcgc3Vydml2
b3JzIG9mIHRoZSAyMDE3IElyYW4gZWFydGhxdWFrZTogVGhlIGltcG9ydGFuY2Ugb2YgcGVyaXRy
YXVtYXRpYyBkaXNzb2NpYXRpb248L3RpdGxlPjxzZWNvbmRhcnktdGl0bGU+UHN5Y2hpYXRyeSBS
ZXM8L3NlY29uZGFyeS10aXRsZT48L3RpdGxlcz48cGVyaW9kaWNhbD48ZnVsbC10aXRsZT5Qc3lj
aGlhdHJ5IHJlc2VhcmNoPC9mdWxsLXRpdGxlPjxhYmJyLTE+UHN5Y2hpYXRyeSBSZXM8L2FiYnIt
MT48L3BlcmlvZGljYWw+PHBhZ2VzPjcwMi03MDc8L3BhZ2VzPjx2b2x1bWU+MjcxPC92b2x1bWU+
PGVkaXRpb24+MjAxOS8wMi8yMzwvZWRpdGlvbj48a2V5d29yZHM+PGtleXdvcmQ+KkVhcnRocXVh
a2U8L2tleXdvcmQ+PGtleXdvcmQ+KlBlcml0cmF1bWF0aWMgZGlzc29jaWF0aW9uPC9rZXl3b3Jk
PjxrZXl3b3JkPipQb3N0LXRyYXVtYXRpYyBzdHJlc3M8L2tleXdvcmQ+PGtleXdvcmQ+KlRyYWl0
IGRpc3NvY2lhdGlvbjwva2V5d29yZD48a2V5d29yZD4qVHJhdW1hPC9rZXl3b3JkPjwva2V5d29y
ZHM+PGRhdGVzPjx5ZWFyPjIwMTk8L3llYXI+PHB1Yi1kYXRlcz48ZGF0ZT5KYW48L2RhdGU+PC9w
dWItZGF0ZXM+PC9kYXRlcz48aXNibj4xODcyLTcxMjMgKEVsZWN0cm9uaWMpJiN4RDswMTY1LTE3
ODEgKExpbmtpbmcpPC9pc2JuPjxhY2Nlc3Npb24tbnVtPjMwNzkxMzQ0PC9hY2Nlc3Npb24tbnVt
Pjx1cmxzPjxyZWxhdGVkLXVybHM+PHVybD5odHRwczovL3d3dy5uY2JpLm5sbS5uaWguZ292L3B1
Ym1lZC8zMDc5MTM0NDwvdXJsPjwvcmVsYXRlZC11cmxzPjwvdXJscz48ZWxlY3Ryb25pYy1yZXNv
dXJjZS1udW0+MTAuMTAxNi9qLnBzeWNocmVzLjIwMTguMTIuMDU3PC9lbGVjdHJvbmljLXJlc291
cmNlLW51bT48L3JlY29yZD48L0NpdGU+PENpdGU+PEF1dGhvcj5TaW1lb248L0F1dGhvcj48WWVh
cj4yMDA1PC9ZZWFyPjxSZWNOdW0+MjEwPC9SZWNOdW0+PHJlY29yZD48cmVjLW51bWJlcj4yMTA8
L3JlYy1udW1iZXI+PGZvcmVpZ24ta2V5cz48a2V5IGFwcD0iRU4iIGRiLWlkPSJ4ZTV6dGRmMjAy
dHJ3NGV4YXdieDBmYW5kdzlwcnh6YWZ6dHMiIHRpbWVzdGFtcD0iMTU1NDQwMzgwOCI+MjEwPC9r
ZXk+PC9mb3JlaWduLWtleXM+PHJlZi10eXBlIG5hbWU9IkpvdXJuYWwgQXJ0aWNsZSI+MTc8L3Jl
Zi10eXBlPjxjb250cmlidXRvcnM+PGF1dGhvcnM+PGF1dGhvcj48c3R5bGUgZmFjZT0iYm9sZCIg
Zm9udD0iZGVmYXVsdCIgc2l6ZT0iMTAwJSI+U2ltZW9uLCBELjwvc3R5bGU+PC9hdXRob3I+PGF1
dGhvcj5HcmVlbmJlcmcsIEouPC9hdXRob3I+PGF1dGhvcj5OZWxzb24sIEQuPC9hdXRob3I+PGF1
dGhvcj5TY2htZWlkbGVyLCBKLjwvYXV0aG9yPjxhdXRob3I+SG9sbGFuZGVyLCBFLjwvYXV0aG9y
PjwvYXV0aG9ycz48L2NvbnRyaWJ1dG9ycz48YXV0aC1hZGRyZXNzPk1vdW50IFNpbmFpIFNjaG9v
bCBvZiBNZWRpY2luZSwgRGVwYXJ0bWVudCBvZiBQc3ljaGlhdHJ5LCBOZXcgWW9yaywgTlkgMTAw
MjksIFVTQS4gZGFwaG5lLnNpbWVvbkBtc3NtLmVkdTwvYXV0aC1hZGRyZXNzPjx0aXRsZXM+PHRp
dGxlPkRpc3NvY2lhdGlvbiBhbmQgcG9zdHRyYXVtYXRpYyBzdHJlc3MgMSB5ZWFyIGFmdGVyIHRo
ZSBXb3JsZCBUcmFkZSBDZW50ZXIgZGlzYXN0ZXI6IGZvbGxvdy11cCBvZiBhIGxvbmdpdHVkaW5h
bCBzdXJ2ZXk8L3RpdGxlPjxzZWNvbmRhcnktdGl0bGU+SiBDbGluIFBzeWNoaWF0cnk8L3NlY29u
ZGFyeS10aXRsZT48YWx0LXRpdGxlPlRoZSBKb3VybmFsIG9mIGNsaW5pY2FsIHBzeWNoaWF0cnk8
L2FsdC10aXRsZT48L3RpdGxlcz48cGVyaW9kaWNhbD48ZnVsbC10aXRsZT5UaGUgSm91cm5hbCBv
ZiBjbGluaWNhbCBwc3ljaGlhdHJ5PC9mdWxsLXRpdGxlPjxhYmJyLTE+SiBDbGluIFBzeWNoaWF0
cnk8L2FiYnItMT48L3BlcmlvZGljYWw+PGFsdC1wZXJpb2RpY2FsPjxmdWxsLXRpdGxlPlRoZSBK
b3VybmFsIG9mIGNsaW5pY2FsIHBzeWNoaWF0cnk8L2Z1bGwtdGl0bGU+PGFiYnItMT5KIENsaW4g
UHN5Y2hpYXRyeTwvYWJici0xPjwvYWx0LXBlcmlvZGljYWw+PHBhZ2VzPjIzMS03PC9wYWdlcz48
dm9sdW1lPjY2PC92b2x1bWU+PG51bWJlcj4yPC9udW1iZXI+PGVkaXRpb24+MjAwNS8wMi8xMjwv
ZWRpdGlvbj48a2V5d29yZHM+PGtleXdvcmQ+QWR1bHQ8L2tleXdvcmQ+PGtleXdvcmQ+RGlzYXN0
ZXJzLypzdGF0aXN0aWNzICZhbXA7IG51bWVyaWNhbCBkYXRhPC9rZXl3b3JkPjxrZXl3b3JkPkRp
c3NvY2lhdGl2ZSBEaXNvcmRlcnMvZGlhZ25vc2lzLyplcGlkZW1pb2xvZ3kvcHN5Y2hvbG9neTwv
a2V5d29yZD48a2V5d29yZD5GZW1hbGU8L2tleXdvcmQ+PGtleXdvcmQ+Rm9sbG93LVVwIFN0dWRp
ZXM8L2tleXdvcmQ+PGtleXdvcmQ+SGVhbHRoIFN0YXR1czwva2V5d29yZD48a2V5d29yZD5IdW1h
bnM8L2tleXdvcmQ+PGtleXdvcmQ+TGlmZSBDaGFuZ2UgRXZlbnRzPC9rZXl3b3JkPjxrZXl3b3Jk
PkxvbmdpdHVkaW5hbCBTdHVkaWVzPC9rZXl3b3JkPjxrZXl3b3JkPk1hbGU8L2tleXdvcmQ+PGtl
eXdvcmQ+TmV3IFlvcmsgQ2l0eS9lcGlkZW1pb2xvZ3k8L2tleXdvcmQ+PGtleXdvcmQ+UGVyc29u
YWwgU2F0aXNmYWN0aW9uPC9rZXl3b3JkPjxrZXl3b3JkPlBzeWNoaWF0cmljIFN0YXR1cyBSYXRp
bmcgU2NhbGVzL3N0YXRpc3RpY3MgJmFtcDsgbnVtZXJpY2FsIGRhdGE8L2tleXdvcmQ+PGtleXdv
cmQ+UXVhbGl0eSBvZiBMaWZlPC9rZXl3b3JkPjxrZXl3b3JkPlNlcHRlbWJlciAxMSBUZXJyb3Jp
c3QgQXR0YWNrcy8qcHN5Y2hvbG9neTwva2V5d29yZD48a2V5d29yZD5Tb2NpYWwgU3VwcG9ydDwv
a2V5d29yZD48a2V5d29yZD5TdHJlc3MgRGlzb3JkZXJzLCBQb3N0LVRyYXVtYXRpYy9kaWFnbm9z
aXMvKmVwaWRlbWlvbG9neS9wc3ljaG9sb2d5PC9rZXl3b3JkPjxrZXl3b3JkPlN1cnZleXMgYW5k
IFF1ZXN0aW9ubmFpcmVzPC9rZXl3b3JkPjwva2V5d29yZHM+PGRhdGVzPjx5ZWFyPjIwMDU8L3ll
YXI+PHB1Yi1kYXRlcz48ZGF0ZT5GZWI8L2RhdGU+PC9wdWItZGF0ZXM+PC9kYXRlcz48aXNibj4w
MTYwLTY2ODkgKFByaW50KSYjeEQ7MDE2MC02Njg5PC9pc2JuPjxhY2Nlc3Npb24tbnVtPjE1NzA1
MDEwPC9hY2Nlc3Npb24tbnVtPjx1cmxzPjwvdXJscz48ZWxlY3Ryb25pYy1yZXNvdXJjZS1udW0+
MTAuNDA4OC9qY3AudjY2bjAyMTIgPC9lbGVjdHJvbmljLXJlc291cmNlLW51bT48cmVtb3RlLWRh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PlszNiwgNDgsIDUwLCA4MF08L3N0eWxlPjwvRGlzcGxheVRleHQ+PHJlY29yZD48cmVjLW51bWJl
cj4xNDk8L3JlYy1udW1iZXI+PGZvcmVpZ24ta2V5cz48a2V5IGFwcD0iRU4iIGRiLWlkPSJ4ZTV6
dGRmMjAydHJ3NGV4YXdieDBmYW5kdzlwcnh6YWZ6dHMiIHRpbWVzdGFtcD0iMTU1MzYxNTU3MSI+
MTQ5PC9rZXk+PC9mb3JlaWduLWtleXM+PHJlZi10eXBlIG5hbWU9IkpvdXJuYWwgQXJ0aWNsZSI+
MTc8L3JlZi10eXBlPjxjb250cmlidXRvcnM+PGF1dGhvcnM+PGF1dGhvcj48c3R5bGUgZmFjZT0i
Ym9sZCIgZm9udD0iZGVmYXVsdCIgc2l6ZT0iMTAwJSI+QnVza2lsYSwgRC48L3N0eWxlPjwvYXV0
aG9yPjxhdXRob3I+QWJsaW4sIEouIE4uPC9hdXRob3I+PGF1dGhvcj5CZW4tWmlvbiwgSS48L2F1
dGhvcj48YXV0aG9yPk11bnRhbnUsIEQuPC9hdXRob3I+PGF1dGhvcj5TaGFsZXYsIEEuPC9hdXRo
b3I+PGF1dGhvcj5TYXJ6aS1QdXR0aW5pLCBQLjwvYXV0aG9yPjxhdXRob3I+Q29oZW4sIEguPC9h
dXRob3I+PC9hdXRob3JzPjwvY29udHJpYnV0b3JzPjxhdXRoLWFkZHJlc3M+RGl2aXNpb24gb2Yg
SW50ZXJuYWwgTWVkaWNpbmUsIERlcGFydG1lbnQgb2YgTWVkaWNpbmUgSCwgU29yb2thIE1lZGlj
YWwgQ2VudGVyLCBCZW4gR3VyaW9uIFVuaXZlcnNpdHksIEJlZXIgU2hldmEsIElzcmFlbC48L2F1
dGgtYWRkcmVzcz48dGl0bGVzPjx0aXRsZT5BIHBhaW5mdWwgdHJhaW4gb2YgZXZlbnRzOiBpbmNy
ZWFzZWQgcHJldmFsZW5jZSBvZiBmaWJyb215YWxnaWEgaW4gc3Vydml2b3JzIG9mIGEgbWFqb3Ig
dHJhaW4gY3Jhc2g8L3RpdGxlPjxzZWNvbmRhcnktdGl0bGU+Q2xpbiBFeHAgUmhldW1hdG9sPC9z
ZWNvbmRhcnktdGl0bGU+PGFsdC10aXRsZT5DbGluaWNhbCBhbmQgZXhwZXJpbWVudGFsIHJoZXVt
YXRvbG9neTwvYWx0LXRpdGxlPjwvdGl0bGVzPjxwZXJpb2RpY2FsPjxmdWxsLXRpdGxlPkNsaW5p
Y2FsIEV4cGVyaW1lbnRhbCBSaGV1bWF0b2xvZ3k8L2Z1bGwtdGl0bGU+PGFiYnItMT5DbGluIEV4
cCBSaGV1bWF0b2w8L2FiYnItMT48L3BlcmlvZGljYWw+PHBhZ2VzPlM3OS04NTwvcGFnZXM+PHZv
bHVtZT4yNzwvdm9sdW1lPjxudW1iZXI+NSBTdXBwbCA1NjwvbnVtYmVyPjxlZGl0aW9uPjIwMTAv
MDMvMTI8L2VkaXRpb24+PGtleXdvcmRzPjxrZXl3b3JkPkFkdWx0PC9rZXl3b3JkPjxrZXl3b3Jk
PkFuYWx5c2lzIG9mIFZhcmlhbmNlPC9rZXl3b3JkPjxrZXl3b3JkPkNoaS1TcXVhcmUgRGlzdHJp
YnV0aW9uPC9rZXl3b3JkPjxrZXl3b3JkPkRpc2FzdGVyczwva2V5d29yZD48a2V5d29yZD5GZW1h
bGU8L2tleXdvcmQ+PGtleXdvcmQ+Rmlicm9teWFsZ2lhLypkaWFnbm9zaXMvKmVwaWRlbWlvbG9n
eTwva2V5d29yZD48a2V5d29yZD5IdW1hbnM8L2tleXdvcmQ+PGtleXdvcmQ+SXNyYWVsL2VwaWRl
bWlvbG9neTwva2V5d29yZD48a2V5d29yZD5MaWZlIENoYW5nZSBFdmVudHM8L2tleXdvcmQ+PGtl
eXdvcmQ+TWFsZTwva2V5d29yZD48a2V5d29yZD5NaWRkbGUgQWdlZDwva2V5d29yZD48a2V5d29y
ZD5QYWluIE1lYXN1cmVtZW50PC9rZXl3b3JkPjxrZXl3b3JkPlBhdGllbnQgU2VsZWN0aW9uPC9r
ZXl3b3JkPjxrZXl3b3JkPlByZXZhbGVuY2U8L2tleXdvcmQ+PGtleXdvcmQ+UHN5Y2hpYXRyaWMg
U3RhdHVzIFJhdGluZyBTY2FsZXM8L2tleXdvcmQ+PGtleXdvcmQ+UXVhbGl0eSBvZiBMaWZlPC9r
ZXl3b3JkPjxrZXl3b3JkPlNldmVyaXR5IG9mIElsbG5lc3MgSW5kZXg8L2tleXdvcmQ+PGtleXdv
cmQ+U3RyZXNzIERpc29yZGVycywgUG9zdC1UcmF1bWF0aWMvZGlhZ25vc2lzL2VwaWRlbWlvbG9n
eTwva2V5d29yZD48a2V5d29yZD5TdHJlc3MsIFBzeWNob2xvZ2ljYWwvZGlhZ25vc2lzL2VwaWRl
bWlvbG9neTwva2V5d29yZD48a2V5d29yZD5TdXJ2ZXlzIGFuZCBRdWVzdGlvbm5haXJlczwva2V5
d29yZD48a2V5d29yZD4qU3Vydml2b3JzPC9rZXl3b3JkPjwva2V5d29yZHM+PGRhdGVzPjx5ZWFy
PjIwMDk8L3llYXI+PHB1Yi1kYXRlcz48ZGF0ZT5TZXAtT2N0PC9kYXRlPjwvcHViLWRhdGVzPjwv
ZGF0ZXM+PGlzYm4+MDM5Mi04NTZYIChQcmludCkmI3hEOzAzOTItODU2eDwvaXNibj48YWNjZXNz
aW9uLW51bT4yMDA3NDQ0NTwvYWNjZXNzaW9uLW51bT48dXJscz48L3VybHM+PHJlbW90ZS1kYXRh
YmFzZS1wcm92aWRlcj5OTE08L3JlbW90ZS1kYXRhYmFzZS1wcm92aWRlcj48bGFuZ3VhZ2U+ZW5n
PC9sYW5ndWFnZT48L3JlY29yZD48L0NpdGU+PENpdGU+PEF1dGhvcj5DcmFwYXJvPC9BdXRob3I+
PFllYXI+MjAxNDwvWWVhcj48UmVjTnVtPjEyPC9SZWNOdW0+PHJlY29yZD48cmVjLW51bWJlcj4x
MjwvcmVjLW51bWJlcj48Zm9yZWlnbi1rZXlzPjxrZXkgYXBwPSJFTiIgZGItaWQ9InhlNXp0ZGYy
MDJ0cnc0ZXhhd2J4MGZhbmR3OXByeHphZnp0cyIgdGltZXN0YW1wPSIxNTUxNDY4MDQ3Ij4xMjwv
a2V5PjxrZXkgYXBwPSJFTldlYiIgZGItaWQ9IiI+MDwva2V5PjwvZm9yZWlnbi1rZXlzPjxyZWYt
dHlwZSBuYW1lPSJKb3VybmFsIEFydGljbGUiPjE3PC9yZWYtdHlwZT48Y29udHJpYnV0b3JzPjxh
dXRob3JzPjxhdXRob3I+PHN0eWxlIGZhY2U9ImJvbGQiIGZvbnQ9ImRlZmF1bHQiIHNpemU9IjEw
MCUiPkNyYXBhcm8sIEcuPC9zdHlsZT48L2F1dGhvcj48YXV0aG9yPkdvcmksIEEuPC9hdXRob3I+
PGF1dGhvcj5NYXp6b2xhLCBFLjwvYXV0aG9yPjxhdXRob3I+UGV0cnVjY2VsbGksIEkuPC9hdXRo
b3I+PGF1dGhvcj5QZWxsZXJvbmUsIE0uPC9hdXRob3I+PGF1dGhvcj5Sb3RvbmRvLCBHLjwvYXV0
aG9yPjwvYXV0aG9ycz48L2NvbnRyaWJ1dG9ycz48YXV0aC1hZGRyZXNzPkZhY3VsdHkgb2YgSHVt
YW4gYW5kIFNvY2lhbCBTY2llbmNlcywgS29yZSBVbml2ZXJzaXR5IG9mIEVubmEsIEVubmEsIEl0
YWx5LiYjeEQ7RGVwYXJ0bWVudCBvZiBQc3ljaG9sb2d5LCBVbml2ZXJzaXR5IG9mIEZsb3JlbmNl
LCBGbG9yZW5jZSwgSXRhbHkuJiN4RDtEZXBhcnRtZW50IG9mIFBzeWNob2xvZ3ksIFVuaXQgb2Yg
UHN5Y2hvdHJhdW1hdG9sb2d5LCBTYW4gUmFmZmFlbGUgR2lnbGlvIEhvc3BpdGFsIG9mIENlZmFs
dSwgQ2VmYWx1LCBJdGFseS48L2F1dGgtYWRkcmVzcz48dGl0bGVzPjx0aXRsZT5Qb3N0dHJhdW1h
dGljIHN0cmVzcyBzeW1wdG9tcywgZGlzc29jaWF0aW9uLCBhbmQgYWxleGl0aHltaWEgaW4gYW4g
SXRhbGlhbiBzYW1wbGUgb2YgZmxvb2QgdmljdGltczwvdGl0bGU+PHNlY29uZGFyeS10aXRsZT5O
ZXVyb3BzeWNoaWF0ciBEaXMgVHJlYXQ8L3NlY29uZGFyeS10aXRsZT48L3RpdGxlcz48cGVyaW9k
aWNhbD48ZnVsbC10aXRsZT5OZXVyb3BzeWNoaWF0cmljIERpc2Vhc2UgYW5kIFRyZWF0bWVudDwv
ZnVsbC10aXRsZT48YWJici0xPk5ldXJvcHN5Y2hpYXRyIERpcyBUcmVhdDwvYWJici0xPjwvcGVy
aW9kaWNhbD48cGFnZXM+MjI4MS00PC9wYWdlcz48dm9sdW1lPjEwPC92b2x1bWU+PGVkaXRpb24+
MjAxNC8xMi8xMDwvZWRpdGlvbj48a2V5d29yZHM+PGtleXdvcmQ+UHRzZDwva2V5d29yZD48a2V5
d29yZD5wZXJpdHJhdW1hdGljIGRpc3NvY2lhdGlvbjwva2V5d29yZD48a2V5d29yZD5wb3N0dHJh
dW1hdGljIHN5bXB0b21zPC9rZXl3b3JkPjwva2V5d29yZHM+PGRhdGVzPjx5ZWFyPjIwMTQ8L3ll
YXI+PC9kYXRlcz48aXNibj4xMTc2LTYzMjggKFByaW50KSYjeEQ7MTE3Ni02MzI4IChMaW5raW5n
KTwvaXNibj48YWNjZXNzaW9uLW51bT4yNTQ4OTI0NzwvYWNjZXNzaW9uLW51bT48dXJscz48cmVs
YXRlZC11cmxzPjx1cmw+aHR0cHM6Ly93d3cubmNiaS5ubG0ubmloLmdvdi9wdWJtZWQvMjU0ODky
NDc8L3VybD48L3JlbGF0ZWQtdXJscz48L3VybHM+PGN1c3RvbTI+UE1DNDI1NzEwNjwvY3VzdG9t
Mj48ZWxlY3Ryb25pYy1yZXNvdXJjZS1udW0+MTAuMjE0Ny9ORFQuUzc0MzE3PC9lbGVjdHJvbmlj
LXJlc291cmNlLW51bT48L3JlY29yZD48L0NpdGU+PENpdGU+PEF1dGhvcj5Ob2Jha2h0PC9BdXRo
b3I+PFllYXI+MjAxOTwvWWVhcj48UmVjTnVtPjQwPC9SZWNOdW0+PHJlY29yZD48cmVjLW51bWJl
cj40MDwvcmVjLW51bWJlcj48Zm9yZWlnbi1rZXlzPjxrZXkgYXBwPSJFTiIgZGItaWQ9InhlNXp0
ZGYyMDJ0cnc0ZXhhd2J4MGZhbmR3OXByeHphZnp0cyIgdGltZXN0YW1wPSIxNTUxNDY4MTI0Ij40
MDwva2V5PjxrZXkgYXBwPSJFTldlYiIgZGItaWQ9IiI+MDwva2V5PjwvZm9yZWlnbi1rZXlzPjxy
ZWYtdHlwZSBuYW1lPSJKb3VybmFsIEFydGljbGUiPjE3PC9yZWYtdHlwZT48Y29udHJpYnV0b3Jz
PjxhdXRob3JzPjxhdXRob3I+PHN0eWxlIGZhY2U9ImJvbGQiIGZvbnQ9ImRlZmF1bHQiIHNpemU9
IjEwMCUiPk5vYmFraHQsIEguIE4uPC9zdHlsZT48L2F1dGhvcj48YXV0aG9yPk9qYWdoLCBGLiBT
LjwvYXV0aG9yPjxhdXRob3I+RGFsZSwgSy4gWS48L2F1dGhvcj48L2F1dGhvcnM+PC9jb250cmli
dXRvcnM+PGF1dGgtYWRkcmVzcz5JbnRlcm5hdGlvbmFsIENlbnRyZSBmb3IgUmVzZWFyY2ggaW4g
SHVtYW4gRGV2ZWxvcG1lbnQsIFRvbXNrIFN0YXRlIFVuaXZlcnNpdHksICg0dGggQnVpbGRpbmcp
LCBNb3Nrb3Zza2l5IFRyYWt0LCA4LCBUb21zayA2MzQwNTAsIFJ1c3NpYS4gRWxlY3Ryb25pYyBh
ZGRyZXNzOiBoYWJpYl9ub2Jha2h0QHlhaG9vLmNvbS4mI3hEO1NjaG9vbCBvZiBNZWRpY2luZSwg
U2hhaGlkIEJlaGVzaHRpIFVuaXZlcnNpdHkgb2YgTWVkaWNhbCBTY2llbmNlcywgVGVocmFuLCBJ
cmFuLiYjeEQ7RGVwYXJ0bWVudCBvZiBIZWFsdGggYW5kIFNvY2lhbCBTY2llbmNlcywgTW9sZGUg
VW5pdmVyc2l0eSBDb2xsZWdlLCBNb2xkZSwgTm9yd2F5LjwvYXV0aC1hZGRyZXNzPjx0aXRsZXM+
PHRpdGxlPlJpc2sgZmFjdG9ycyBvZiBwb3N0LXRyYXVtYXRpYyBzdHJlc3MgYW1vbmcgc3Vydml2
b3JzIG9mIHRoZSAyMDE3IElyYW4gZWFydGhxdWFrZTogVGhlIGltcG9ydGFuY2Ugb2YgcGVyaXRy
YXVtYXRpYyBkaXNzb2NpYXRpb248L3RpdGxlPjxzZWNvbmRhcnktdGl0bGU+UHN5Y2hpYXRyeSBS
ZXM8L3NlY29uZGFyeS10aXRsZT48L3RpdGxlcz48cGVyaW9kaWNhbD48ZnVsbC10aXRsZT5Qc3lj
aGlhdHJ5IHJlc2VhcmNoPC9mdWxsLXRpdGxlPjxhYmJyLTE+UHN5Y2hpYXRyeSBSZXM8L2FiYnIt
MT48L3BlcmlvZGljYWw+PHBhZ2VzPjcwMi03MDc8L3BhZ2VzPjx2b2x1bWU+MjcxPC92b2x1bWU+
PGVkaXRpb24+MjAxOS8wMi8yMzwvZWRpdGlvbj48a2V5d29yZHM+PGtleXdvcmQ+KkVhcnRocXVh
a2U8L2tleXdvcmQ+PGtleXdvcmQ+KlBlcml0cmF1bWF0aWMgZGlzc29jaWF0aW9uPC9rZXl3b3Jk
PjxrZXl3b3JkPipQb3N0LXRyYXVtYXRpYyBzdHJlc3M8L2tleXdvcmQ+PGtleXdvcmQ+KlRyYWl0
IGRpc3NvY2lhdGlvbjwva2V5d29yZD48a2V5d29yZD4qVHJhdW1hPC9rZXl3b3JkPjwva2V5d29y
ZHM+PGRhdGVzPjx5ZWFyPjIwMTk8L3llYXI+PHB1Yi1kYXRlcz48ZGF0ZT5KYW48L2RhdGU+PC9w
dWItZGF0ZXM+PC9kYXRlcz48aXNibj4xODcyLTcxMjMgKEVsZWN0cm9uaWMpJiN4RDswMTY1LTE3
ODEgKExpbmtpbmcpPC9pc2JuPjxhY2Nlc3Npb24tbnVtPjMwNzkxMzQ0PC9hY2Nlc3Npb24tbnVt
Pjx1cmxzPjxyZWxhdGVkLXVybHM+PHVybD5odHRwczovL3d3dy5uY2JpLm5sbS5uaWguZ292L3B1
Ym1lZC8zMDc5MTM0NDwvdXJsPjwvcmVsYXRlZC11cmxzPjwvdXJscz48ZWxlY3Ryb25pYy1yZXNv
dXJjZS1udW0+MTAuMTAxNi9qLnBzeWNocmVzLjIwMTguMTIuMDU3PC9lbGVjdHJvbmljLXJlc291
cmNlLW51bT48L3JlY29yZD48L0NpdGU+PENpdGU+PEF1dGhvcj5TaW1lb248L0F1dGhvcj48WWVh
cj4yMDA1PC9ZZWFyPjxSZWNOdW0+MjEwPC9SZWNOdW0+PHJlY29yZD48cmVjLW51bWJlcj4yMTA8
L3JlYy1udW1iZXI+PGZvcmVpZ24ta2V5cz48a2V5IGFwcD0iRU4iIGRiLWlkPSJ4ZTV6dGRmMjAy
dHJ3NGV4YXdieDBmYW5kdzlwcnh6YWZ6dHMiIHRpbWVzdGFtcD0iMTU1NDQwMzgwOCI+MjEwPC9r
ZXk+PC9mb3JlaWduLWtleXM+PHJlZi10eXBlIG5hbWU9IkpvdXJuYWwgQXJ0aWNsZSI+MTc8L3Jl
Zi10eXBlPjxjb250cmlidXRvcnM+PGF1dGhvcnM+PGF1dGhvcj48c3R5bGUgZmFjZT0iYm9sZCIg
Zm9udD0iZGVmYXVsdCIgc2l6ZT0iMTAwJSI+U2ltZW9uLCBELjwvc3R5bGU+PC9hdXRob3I+PGF1
dGhvcj5HcmVlbmJlcmcsIEouPC9hdXRob3I+PGF1dGhvcj5OZWxzb24sIEQuPC9hdXRob3I+PGF1
dGhvcj5TY2htZWlkbGVyLCBKLjwvYXV0aG9yPjxhdXRob3I+SG9sbGFuZGVyLCBFLjwvYXV0aG9y
PjwvYXV0aG9ycz48L2NvbnRyaWJ1dG9ycz48YXV0aC1hZGRyZXNzPk1vdW50IFNpbmFpIFNjaG9v
bCBvZiBNZWRpY2luZSwgRGVwYXJ0bWVudCBvZiBQc3ljaGlhdHJ5LCBOZXcgWW9yaywgTlkgMTAw
MjksIFVTQS4gZGFwaG5lLnNpbWVvbkBtc3NtLmVkdTwvYXV0aC1hZGRyZXNzPjx0aXRsZXM+PHRp
dGxlPkRpc3NvY2lhdGlvbiBhbmQgcG9zdHRyYXVtYXRpYyBzdHJlc3MgMSB5ZWFyIGFmdGVyIHRo
ZSBXb3JsZCBUcmFkZSBDZW50ZXIgZGlzYXN0ZXI6IGZvbGxvdy11cCBvZiBhIGxvbmdpdHVkaW5h
bCBzdXJ2ZXk8L3RpdGxlPjxzZWNvbmRhcnktdGl0bGU+SiBDbGluIFBzeWNoaWF0cnk8L3NlY29u
ZGFyeS10aXRsZT48YWx0LXRpdGxlPlRoZSBKb3VybmFsIG9mIGNsaW5pY2FsIHBzeWNoaWF0cnk8
L2FsdC10aXRsZT48L3RpdGxlcz48cGVyaW9kaWNhbD48ZnVsbC10aXRsZT5UaGUgSm91cm5hbCBv
ZiBjbGluaWNhbCBwc3ljaGlhdHJ5PC9mdWxsLXRpdGxlPjxhYmJyLTE+SiBDbGluIFBzeWNoaWF0
cnk8L2FiYnItMT48L3BlcmlvZGljYWw+PGFsdC1wZXJpb2RpY2FsPjxmdWxsLXRpdGxlPlRoZSBK
b3VybmFsIG9mIGNsaW5pY2FsIHBzeWNoaWF0cnk8L2Z1bGwtdGl0bGU+PGFiYnItMT5KIENsaW4g
UHN5Y2hpYXRyeTwvYWJici0xPjwvYWx0LXBlcmlvZGljYWw+PHBhZ2VzPjIzMS03PC9wYWdlcz48
dm9sdW1lPjY2PC92b2x1bWU+PG51bWJlcj4yPC9udW1iZXI+PGVkaXRpb24+MjAwNS8wMi8xMjwv
ZWRpdGlvbj48a2V5d29yZHM+PGtleXdvcmQ+QWR1bHQ8L2tleXdvcmQ+PGtleXdvcmQ+RGlzYXN0
ZXJzLypzdGF0aXN0aWNzICZhbXA7IG51bWVyaWNhbCBkYXRhPC9rZXl3b3JkPjxrZXl3b3JkPkRp
c3NvY2lhdGl2ZSBEaXNvcmRlcnMvZGlhZ25vc2lzLyplcGlkZW1pb2xvZ3kvcHN5Y2hvbG9neTwv
a2V5d29yZD48a2V5d29yZD5GZW1hbGU8L2tleXdvcmQ+PGtleXdvcmQ+Rm9sbG93LVVwIFN0dWRp
ZXM8L2tleXdvcmQ+PGtleXdvcmQ+SGVhbHRoIFN0YXR1czwva2V5d29yZD48a2V5d29yZD5IdW1h
bnM8L2tleXdvcmQ+PGtleXdvcmQ+TGlmZSBDaGFuZ2UgRXZlbnRzPC9rZXl3b3JkPjxrZXl3b3Jk
PkxvbmdpdHVkaW5hbCBTdHVkaWVzPC9rZXl3b3JkPjxrZXl3b3JkPk1hbGU8L2tleXdvcmQ+PGtl
eXdvcmQ+TmV3IFlvcmsgQ2l0eS9lcGlkZW1pb2xvZ3k8L2tleXdvcmQ+PGtleXdvcmQ+UGVyc29u
YWwgU2F0aXNmYWN0aW9uPC9rZXl3b3JkPjxrZXl3b3JkPlBzeWNoaWF0cmljIFN0YXR1cyBSYXRp
bmcgU2NhbGVzL3N0YXRpc3RpY3MgJmFtcDsgbnVtZXJpY2FsIGRhdGE8L2tleXdvcmQ+PGtleXdv
cmQ+UXVhbGl0eSBvZiBMaWZlPC9rZXl3b3JkPjxrZXl3b3JkPlNlcHRlbWJlciAxMSBUZXJyb3Jp
c3QgQXR0YWNrcy8qcHN5Y2hvbG9neTwva2V5d29yZD48a2V5d29yZD5Tb2NpYWwgU3VwcG9ydDwv
a2V5d29yZD48a2V5d29yZD5TdHJlc3MgRGlzb3JkZXJzLCBQb3N0LVRyYXVtYXRpYy9kaWFnbm9z
aXMvKmVwaWRlbWlvbG9neS9wc3ljaG9sb2d5PC9rZXl3b3JkPjxrZXl3b3JkPlN1cnZleXMgYW5k
IFF1ZXN0aW9ubmFpcmVzPC9rZXl3b3JkPjwva2V5d29yZHM+PGRhdGVzPjx5ZWFyPjIwMDU8L3ll
YXI+PHB1Yi1kYXRlcz48ZGF0ZT5GZWI8L2RhdGU+PC9wdWItZGF0ZXM+PC9kYXRlcz48aXNibj4w
MTYwLTY2ODkgKFByaW50KSYjeEQ7MDE2MC02Njg5PC9pc2JuPjxhY2Nlc3Npb24tbnVtPjE1NzA1
MDEwPC9hY2Nlc3Npb24tbnVtPjx1cmxzPjwvdXJscz48ZWxlY3Ryb25pYy1yZXNvdXJjZS1udW0+
MTAuNDA4OC9qY3AudjY2bjAyMTIgPC9lbGVjdHJvbmljLXJlc291cmNlLW51bT48cmVtb3RlLWRh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[36,48,50,80]</w:t>
      </w:r>
      <w:r w:rsidRPr="00592097">
        <w:rPr>
          <w:rFonts w:ascii="Book Antiqua" w:hAnsi="Book Antiqua" w:cs="Times New Roman"/>
          <w:sz w:val="24"/>
          <w:szCs w:val="24"/>
        </w:rPr>
        <w:fldChar w:fldCharType="end"/>
      </w:r>
      <w:r w:rsidRPr="00592097">
        <w:rPr>
          <w:rFonts w:ascii="Book Antiqua" w:hAnsi="Book Antiqua" w:cs="Times New Roman"/>
          <w:sz w:val="24"/>
          <w:szCs w:val="24"/>
        </w:rPr>
        <w:t>. Studies of patients with dissociative disorders using the DES have found even higher scores, 24-60 (for example</w:t>
      </w:r>
      <w:r w:rsidRPr="00592097">
        <w:rPr>
          <w:rFonts w:ascii="Book Antiqua" w:hAnsi="Book Antiqua" w:cs="Times New Roman"/>
          <w:sz w:val="24"/>
          <w:szCs w:val="24"/>
        </w:rPr>
        <w:fldChar w:fldCharType="begin">
          <w:fldData xml:space="preserve">PEVuZE5vdGU+PENpdGU+PEF1dGhvcj5DYXJsc29uPC9BdXRob3I+PFllYXI+MTk5MzwvWWVhcj48
UmVjTnVtPjEwNzwvUmVjTnVtPjxEaXNwbGF5VGV4dD48c3R5bGUgZmFjZT0ic3VwZXJzY3JpcHQi
Pls4MS04NV08L3N0eWxlPjwvRGlzcGxheVRleHQ+PHJlY29yZD48cmVjLW51bWJlcj4xMDc8L3Jl
Yy1udW1iZXI+PGZvcmVpZ24ta2V5cz48a2V5IGFwcD0iRU4iIGRiLWlkPSJ4ZTV6dGRmMjAydHJ3
NGV4YXdieDBmYW5kdzlwcnh6YWZ6dHMiIHRpbWVzdGFtcD0iMTU1MTcxMzU1OCI+MTA3PC9rZXk+
PC9mb3JlaWduLWtleXM+PHJlZi10eXBlIG5hbWU9IkpvdXJuYWwgQXJ0aWNsZSI+MTc8L3JlZi10
eXBlPjxjb250cmlidXRvcnM+PGF1dGhvcnM+PGF1dGhvcj48c3R5bGUgZmFjZT0iYm9sZCIgZm9u
dD0iZGVmYXVsdCIgc2l6ZT0iMTAwJSI+Q2FybHNvbiwgRS4gQi48L3N0eWxlPjwvYXV0aG9yPjxh
dXRob3I+UHV0bmFtLCBGLiBXLjwvYXV0aG9yPjxhdXRob3I+Um9zcywgQy4gQS48L2F1dGhvcj48
YXV0aG9yPlRvcmVtLCBNLjwvYXV0aG9yPjxhdXRob3I+Q29vbnMsIFAuPC9hdXRob3I+PGF1dGhv
cj5EaWxsLCBELiBMLjwvYXV0aG9yPjxhdXRob3I+TG9ld2Vuc3RlaW4sIFIuIEouPC9hdXRob3I+
PGF1dGhvcj5CcmF1biwgQi4gRy48L2F1dGhvcj48L2F1dGhvcnM+PC9jb250cmlidXRvcnM+PGF1
dGgtYWRkcmVzcz5EZXBhcnRtZW50IG9mIFBzeWNob2xvZ3ksIEJlbG9pdCBDb2xsZWdlLCBXSSA1
MzUxMS48L2F1dGgtYWRkcmVzcz48dGl0bGVzPjx0aXRsZT5WYWxpZGl0eSBvZiB0aGUgRGlzc29j
aWF0aXZlIEV4cGVyaWVuY2VzIFNjYWxlIGluIHNjcmVlbmluZyBmb3IgbXVsdGlwbGUgcGVyc29u
YWxpdHkgZGlzb3JkZXI6IGEgbXVsdGljZW50ZXIgc3R1ZHk8L3RpdGxlPjxzZWNvbmRhcnktdGl0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ZXM+MTAzMC02PC9wYWdlcz48dm9sdW1lPjE1MDwvdm9sdW1lPjxudW1iZXI+NzwvbnVtYmVyPjxl
ZGl0aW9uPjE5OTMvMDcvMDE8L2VkaXRpb24+PGtleXdvcmRzPjxrZXl3b3JkPkFkdWx0PC9rZXl3
b3JkPjxrZXl3b3JkPkJheWVzIFRoZW9yZW08L2tleXdvcmQ+PGtleXdvcmQ+RGlhZ25vc2lzLCBE
aWZmZXJlbnRpYWw8L2tleXdvcmQ+PGtleXdvcmQ+RGlzY3JpbWluYW50IEFuYWx5c2lzPC9rZXl3
b3JkPjxrZXl3b3JkPkRpc3NvY2lhdGl2ZSBEaXNvcmRlcnMvKmRpYWdub3Npcy9wc3ljaG9sb2d5
PC9rZXl3b3JkPjxrZXl3b3JkPkRpc3NvY2lhdGl2ZSBJZGVudGl0eSBEaXNvcmRlci9jbGFzc2lm
aWNhdGlvbi8qZGlhZ25vc2lzL3BzeWNob2xvZ3k8L2tleXdvcmQ+PGtleXdvcmQ+RmFsc2UgTmVn
YXRpdmUgUmVhY3Rpb25zPC9rZXl3b3JkPjxrZXl3b3JkPkZhbHNlIFBvc2l0aXZlIFJlYWN0aW9u
czwva2V5d29yZD48a2V5d29yZD5GZW1hbGU8L2tleXdvcmQ+PGtleXdvcmQ+SHVtYW5zPC9rZXl3
b3JkPjxrZXl3b3JkPk1hbGU8L2tleXdvcmQ+PGtleXdvcmQ+TW9vZCBEaXNvcmRlcnMvY2xhc3Np
ZmljYXRpb24vZGlhZ25vc2lzPC9rZXl3b3JkPjxrZXl3b3JkPlBlcnNvbmFsaXR5IEludmVudG9y
eS8qc3RhbmRhcmRzL3N0YXRpc3RpY3MgJmFtcDsgbnVtZXJpY2FsIGRhdGE8L2tleXdvcmQ+PGtl
eXdvcmQ+UHN5Y2hvbWV0cmljczwva2V5d29yZD48a2V5d29yZD5ST0MgQ3VydmU8L2tleXdvcmQ+
PGtleXdvcmQ+UmVwcm9kdWNpYmlsaXR5IG9mIFJlc3VsdHM8L2tleXdvcmQ+PGtleXdvcmQ+U2No
aXpvcGhyZW5pYS9jbGFzc2lmaWNhdGlvbi9kaWFnbm9zaXM8L2tleXdvcmQ+PGtleXdvcmQ+U3Ry
ZXNzIERpc29yZGVycywgUG9zdC1UcmF1bWF0aWMvY2xhc3NpZmljYXRpb24vZGlhZ25vc2lzL3Bz
eWNob2xvZ3k8L2tleXdvcmQ+PC9rZXl3b3Jkcz48ZGF0ZXM+PHllYXI+MTk5MzwveWVhcj48cHVi
LWRhdGVzPjxkYXRlPkp1bDwvZGF0ZT48L3B1Yi1kYXRlcz48L2RhdGVzPjxpc2JuPjAwMDItOTUz
WCAoUHJpbnQpJiN4RDswMDAyLTk1M3g8L2lzYm4+PGFjY2Vzc2lvbi1udW0+ODMxNzU3MjwvYWNj
ZXNzaW9uLW51bT48dXJscz48L3VybHM+PGVsZWN0cm9uaWMtcmVzb3VyY2UtbnVtPjEwLjExNzYv
YWpwLjE1MC43LjEwMzA8L2VsZWN0cm9uaWMtcmVzb3VyY2UtbnVtPjxyZW1vdGUtZGF0YWJhc2Ut
cHJvdmlkZXI+TkxNPC9yZW1vdGUtZGF0YWJhc2UtcHJvdmlkZXI+PGxhbmd1YWdlPmVuZzwvbGFu
Z3VhZ2U+PC9yZWNvcmQ+PC9DaXRlPjxDaXRlPjxBdXRob3I+TGF0ejwvQXV0aG9yPjxZZWFyPjE5
OTU8L1llYXI+PFJlY051bT4xMTA8L1JlY051bT48cmVjb3JkPjxyZWMtbnVtYmVyPjExMDwvcmVj
LW51bWJlcj48Zm9yZWlnbi1rZXlzPjxrZXkgYXBwPSJFTiIgZGItaWQ9InhlNXp0ZGYyMDJ0cnc0
ZXhhd2J4MGZhbmR3OXByeHphZnp0cyIgdGltZXN0YW1wPSIxNTUxNzEzNjg3Ij4xMTA8L2tleT48
L2ZvcmVpZ24ta2V5cz48cmVmLXR5cGUgbmFtZT0iSm91cm5hbCBBcnRpY2xlIj4xNzwvcmVmLXR5
cGU+PGNvbnRyaWJ1dG9ycz48YXV0aG9ycz48YXV0aG9yPjxzdHlsZSBmYWNlPSJib2xkIiBmb250
PSJkZWZhdWx0IiBzaXplPSIxMDAlIj5MYXR6LCBULiBULjwvc3R5bGU+PC9hdXRob3I+PGF1dGhv
cj5LcmFtZXIsIFMuIEkuPC9hdXRob3I+PGF1dGhvcj5IdWdoZXMsIEQuIEwuPC9hdXRob3I+PC9h
dXRob3JzPjwvY29udHJpYnV0b3JzPjxhdXRoLWFkZHJlc3M+Qm93bWFuIEdyYXkgU2Nob29sIG9m
IE1lZGljaW5lIG9mIFdha2UgRm9yZXN0IFVuaXZlcnNpdHksIERlcGFydG1lbnQgb2YgUHN5Y2hp
YXRyeSBhbmQgQmVoYXZpb3JhbCBNZWRpY2luZSwgV2luc3Rvbi1TYWxlbSwgTkMgMjcxNTctMTA4
NywgVVNBLjwvYXV0aC1hZGRyZXNzPjx0aXRsZXM+PHRpdGxlPk11bHRpcGxlIHBlcnNvbmFsaXR5
IGRpc29yZGVyIGFtb25nIGZlbWFsZSBpbnBhdGllbnRzIGluIGEgc3RhdGUgaG9zcGl0YWw8L3Rp
dGxlPjxzZWNvbmRhcnktdGl0bGU+QW0gSiBQc3ljaGlhdHJ5PC9zZWNvbmRhcnktdGl0bGU+PGFs
dC10aXRsZT5UaGUgQW1lcmljYW4gam91cm5hbCBvZiBwc3ljaGlhdHJ5PC9hbHQtdGl0bGU+PC90
aXRsZXM+PHBlcmlvZGljYWw+PGZ1bGwtdGl0bGU+QW1lcmljYW4gSm91cm5hbCBvZiBQc3ljaGlh
dHJ5PC9mdWxsLXRpdGxlPjxhYmJyLTE+QW0gSiBQc3ljaGlhdHJ5PC9hYmJyLTE+PC9wZXJpb2Rp
Y2FsPjxhbHQtcGVyaW9kaWNhbD48ZnVsbC10aXRsZT5UaGUgQW1lcmljYW4gSm91cm5hbCBvZiBQ
c3ljaGlhdHJ5PC9mdWxsLXRpdGxlPjxhYmJyLTE+QW0gSiBQc3ljaGlhdHJ5PC9hYmJyLTE+PC9h
bHQtcGVyaW9kaWNhbD48cGFnZXM+MTM0My04PC9wYWdlcz48dm9sdW1lPjE1Mjwvdm9sdW1lPjxu
dW1iZXI+OTwvbnVtYmVyPjxlZGl0aW9uPjE5OTUvMDkvMDE8L2VkaXRpb24+PGtleXdvcmRzPjxr
ZXl3b3JkPkFkb2xlc2NlbnQ8L2tleXdvcmQ+PGtleXdvcmQ+QWR1bHQ8L2tleXdvcmQ+PGtleXdv
cmQ+QWdlIEZhY3RvcnM8L2tleXdvcmQ+PGtleXdvcmQ+QWdlZDwva2V5d29yZD48a2V5d29yZD5E
aXNzb2NpYXRpdmUgSWRlbnRpdHkgRGlzb3JkZXIvZGlhZ25vc2lzLyplcGlkZW1pb2xvZ3k8L2tl
eXdvcmQ+PGtleXdvcmQ+RmVtYWxlPC9rZXl3b3JkPjxrZXl3b3JkPkZvcmVuc2ljIFBzeWNoaWF0
cnk8L2tleXdvcmQ+PGtleXdvcmQ+Kkhvc3BpdGFsaXphdGlvbjwva2V5d29yZD48a2V5d29yZD5I
b3NwaXRhbHMsIFN0YXRlLypzdGF0aXN0aWNzICZhbXA7IG51bWVyaWNhbCBkYXRhPC9rZXl3b3Jk
PjxrZXl3b3JkPkh1bWFuczwva2V5d29yZD48a2V5d29yZD5MZW5ndGggb2YgU3RheTwva2V5d29y
ZD48a2V5d29yZD5NaWRkbGUgQWdlZDwva2V5d29yZD48a2V5d29yZD5Ob3J0aCBDYXJvbGluYS9l
cGlkZW1pb2xvZ3k8L2tleXdvcmQ+PGtleXdvcmQ+UHN5Y2hpYXRyaWMgU3RhdHVzIFJhdGluZyBT
Y2FsZXMvc3RhdGlzdGljcyAmYW1wOyBudW1lcmljYWwgZGF0YTwva2V5d29yZD48a2V5d29yZD5S
ZWZlcnJhbCBhbmQgQ29uc3VsdGF0aW9uPC9rZXl3b3JkPjxrZXl3b3JkPlJlcHJvZHVjaWJpbGl0
eSBvZiBSZXN1bHRzPC9rZXl3b3JkPjxrZXl3b3JkPlNleCBGYWN0b3JzPC9rZXl3b3JkPjwva2V5
d29yZHM+PGRhdGVzPjx5ZWFyPjE5OTU8L3llYXI+PHB1Yi1kYXRlcz48ZGF0ZT5TZXA8L2RhdGU+
PC9wdWItZGF0ZXM+PC9kYXRlcz48aXNibj4wMDAyLTk1M1ggKFByaW50KSYjeEQ7MDAwMi05NTN4
PC9pc2JuPjxhY2Nlc3Npb24tbnVtPjc2NTM2OTE8L2FjY2Vzc2lvbi1udW0+PHVybHM+PC91cmxz
PjxlbGVjdHJvbmljLXJlc291cmNlLW51bT4xMC4xMTc2L2FqcC4xNTIuOS4xMzQzPC9lbGVjdHJv
bmljLXJlc291cmNlLW51bT48cmVtb3RlLWRhdGFiYXNlLXByb3ZpZGVyPk5MTTwvcmVtb3RlLWRh
dGFiYXNlLXByb3ZpZGVyPjxsYW5ndWFnZT5lbmc8L2xhbmd1YWdlPjwvcmVjb3JkPjwvQ2l0ZT48
Q2l0ZT48QXV0aG9yPlNheGU8L0F1dGhvcj48WWVhcj4xOTkzPC9ZZWFyPjxSZWNOdW0+MTAyPC9S
ZWNOdW0+PHJlY29yZD48cmVjLW51bWJlcj4xMDI8L3JlYy1udW1iZXI+PGZvcmVpZ24ta2V5cz48
a2V5IGFwcD0iRU4iIGRiLWlkPSJ4ZTV6dGRmMjAydHJ3NGV4YXdieDBmYW5kdzlwcnh6YWZ6dHMi
IHRpbWVzdGFtcD0iMTU1MTcxMzE0MCI+MTAyPC9rZXk+PC9mb3JlaWduLWtleXM+PHJlZi10eXBl
IG5hbWU9IkpvdXJuYWwgQXJ0aWNsZSI+MTc8L3JlZi10eXBlPjxjb250cmlidXRvcnM+PGF1dGhv
cnM+PGF1dGhvcj48c3R5bGUgZmFjZT0iYm9sZCIgZm9udD0iZGVmYXVsdCIgc2l6ZT0iMTAwJSI+
U2F4ZSwgRy4gTi48L3N0eWxlPjwvYXV0aG9yPjxhdXRob3I+dmFuIGRlciBLb2xrLCBCLiBBLjwv
YXV0aG9yPjxhdXRob3I+QmVya293aXR6LCBSLjwvYXV0aG9yPjxhdXRob3I+Q2hpbm1hbiwgRy48
L2F1dGhvcj48YXV0aG9yPkhhbGwsIEsuPC9hdXRob3I+PGF1dGhvcj5MaWViZXJnLCBHLjwvYXV0
aG9yPjxhdXRob3I+U2Nod2FydHosIEouPC9hdXRob3I+PC9hdXRob3JzPjwvY29udHJpYnV0b3Jz
PjxhdXRoLWFkZHJlc3M+VHJhdW1hIENsaW5pYywgSGFydmFyZCBNZWRpY2FsIFNjaG9vbCwgRGVw
YXJ0bWVudCBvZiBQc3ljaGlhdHJ5LCBNYXNzYWNodXNldHRzIE1lbnRhbCBIZWFsdGggQ2VudGVy
LCBCb3N0b24uPC9hdXRoLWFkZHJlc3M+PHRpdGxlcz48dGl0bGU+RGlzc29jaWF0aXZlIGRpc29y
ZGVycyBpbiBwc3ljaGlhdHJpYyBpbnBhdGllbnRzPC90aXRsZT48c2Vjb25kYXJ5LXRpdGxlPkFt
IEogUHN5Y2hpYXRyeTwvc2Vjb25kYXJ5LXRpdGxlPjxhbHQtdGl0bGU+VGhlIEFtZXJpY2FuIGpv
dXJuYWwgb2YgcHN5Y2hpYXRyeTwvYWx0LXRpdGxlPjwvdGl0bGVzPjxwZXJpb2RpY2FsPjxmdWxs
LXRpdGxlPkFtZXJpY2FuIEpvdXJuYWwgb2YgUHN5Y2hpYXRyeTwvZnVsbC10aXRsZT48YWJici0x
PkFtIEogUHN5Y2hpYXRyeTwvYWJici0xPjwvcGVyaW9kaWNhbD48YWx0LXBlcmlvZGljYWw+PGZ1
bGwtdGl0bGU+VGhlIEFtZXJpY2FuIEpvdXJuYWwgb2YgUHN5Y2hpYXRyeTwvZnVsbC10aXRsZT48
YWJici0xPkFtIEogUHN5Y2hpYXRyeTwvYWJici0xPjwvYWx0LXBlcmlvZGljYWw+PHBhZ2VzPjEw
MzctNDI8L3BhZ2VzPjx2b2x1bWU+MTUwPC92b2x1bWU+PG51bWJlcj43PC9udW1iZXI+PGVkaXRp
b24+MTk5My8wNy8wMTwvZWRpdGlvbj48a2V5d29yZHM+PGtleXdvcmQ+QWRvbGVzY2VudDwva2V5
d29yZD48a2V5d29yZD5BZHVsdDwva2V5d29yZD48a2V5d29yZD5DaGlsZDwva2V5d29yZD48a2V5
d29yZD5DaGlsZCBBYnVzZS9kaWFnbm9zaXMvcHN5Y2hvbG9neTwva2V5d29yZD48a2V5d29yZD5D
b21vcmJpZGl0eTwva2V5d29yZD48a2V5d29yZD5EZXByZXNzaXZlIERpc29yZGVyL2RpYWdub3Np
cy9wc3ljaG9sb2d5PC9rZXl3b3JkPjxrZXl3b3JkPkRpYWdub3NpcywgRGlmZmVyZW50aWFsPC9r
ZXl3b3JkPjxrZXl3b3JkPkRpc3NvY2lhdGl2ZSBEaXNvcmRlcnMvZGlhZ25vc2lzLyplcGlkZW1p
b2xvZ3kvcHN5Y2hvbG9neTwva2V5d29yZD48a2V5d29yZD5Eb3VibGUtQmxpbmQgTWV0aG9kPC9r
ZXl3b3JkPjxrZXl3b3JkPkZlbWFsZTwva2V5d29yZD48a2V5d29yZD4qSG9zcGl0YWxpemF0aW9u
PC9rZXl3b3JkPjxrZXl3b3JkPkh1bWFuczwva2V5d29yZD48a2V5d29yZD5MaWZlIENoYW5nZSBF
dmVudHM8L2tleXdvcmQ+PGtleXdvcmQ+TWFsZTwva2V5d29yZD48a2V5d29yZD5NZW50YWwgRGlz
b3JkZXJzL2NsYXNzaWZpY2F0aW9uLypkaWFnbm9zaXMvcHN5Y2hvbG9neTwva2V5d29yZD48a2V5
d29yZD5QZXJzb25hbGl0eSBJbnZlbnRvcnk8L2tleXdvcmQ+PGtleXdvcmQ+UHJldmFsZW5jZTwv
a2V5d29yZD48a2V5d29yZD5Qc3ljaGlhdHJpYyBTdGF0dXMgUmF0aW5nIFNjYWxlczwva2V5d29y
ZD48a2V5d29yZD5TdHJlc3MgRGlzb3JkZXJzLCBQb3N0LVRyYXVtYXRpYy9kaWFnbm9zaXMvcHN5
Y2hvbG9neTwva2V5d29yZD48L2tleXdvcmRzPjxkYXRlcz48eWVhcj4xOTkzPC95ZWFyPjxwdWIt
ZGF0ZXM+PGRhdGU+SnVsPC9kYXRlPjwvcHViLWRhdGVzPjwvZGF0ZXM+PGlzYm4+MDAwMi05NTNY
IChQcmludCkmI3hEOzAwMDItOTUzeDwvaXNibj48YWNjZXNzaW9uLW51bT44MzE3NTczPC9hY2Nl
c3Npb24tbnVtPjx1cmxzPjwvdXJscz48ZWxlY3Ryb25pYy1yZXNvdXJjZS1udW0+MTAuMTE3Ni9h
anAuMTUwLjcuMTAzNzwvZWxlY3Ryb25pYy1yZXNvdXJjZS1udW0+PHJlbW90ZS1kYXRhYmFzZS1w
cm92aWRlcj5OTE08L3JlbW90ZS1kYXRhYmFzZS1wcm92aWRlcj48bGFuZ3VhZ2U+ZW5nPC9sYW5n
dWFnZT48L3JlY29yZD48L0NpdGU+PENpdGU+PEF1dGhvcj5TaW1lb248L0F1dGhvcj48WWVhcj4y
MDA3PC9ZZWFyPjxSZWNOdW0+MTE2PC9SZWNOdW0+PHJlY29yZD48cmVjLW51bWJlcj4xMTY8L3Jl
Yy1udW1iZXI+PGZvcmVpZ24ta2V5cz48a2V5IGFwcD0iRU4iIGRiLWlkPSJ4ZTV6dGRmMjAydHJ3
NGV4YXdieDBmYW5kdzlwcnh6YWZ6dHMiIHRpbWVzdGFtcD0iMTU1MTcxNDEwNSI+MTE2PC9rZXk+
PC9mb3JlaWduLWtleXM+PHJlZi10eXBlIG5hbWU9IkpvdXJuYWwgQXJ0aWNsZSI+MTc8L3JlZi10
eXBlPjxjb250cmlidXRvcnM+PGF1dGhvcnM+PGF1dGhvcj48c3R5bGUgZmFjZT0iYm9sZCIgZm9u
dD0iZGVmYXVsdCIgc2l6ZT0iMTAwJSI+U2ltZW9uLCBELjwvc3R5bGU+PC9hdXRob3I+PGF1dGhv
cj5Id3UsIFIuPC9hdXRob3I+PGF1dGhvcj5LbnV0ZWxza2EsIE0uPC9hdXRob3I+PC9hdXRob3Jz
PjwvY29udHJpYnV0b3JzPjxhdXRoLWFkZHJlc3M+TW91bnQgU2luYWkgU2Nob29sIG9mIE1lZGlj
aW5lLCBCb3ggMTIzMCwgT25lIEd1c3RhdmUgTC4gTGV2eSBQbGFjZSwgTmV3IFlvcmssIE5ZIDEw
MDI5LCBVU0EuIGRhcGhuZS5zaW1lb25AbXNzbS5lZHU8L2F1dGgtYWRkcmVzcz48dGl0bGVzPjx0
aXRsZT5UZW1wb3JhbCBkaXNpbnRlZ3JhdGlvbiBpbiBkZXBlcnNvbmFsaXphdGlvbiBkaXNvcmRl
cjwvdGl0bGU+PHNlY29uZGFyeS10aXRsZT5KIFRyYXVtYSBEaXNzb2NpYXRpb248L3NlY29uZGFy
eS10aXRsZT48YWx0LXRpdGxlPkpvdXJuYWwgb2YgdHJhdW1hICZhbXA7IGRpc3NvY2lhdGlvbiA6
IHRoZSBvZmZpY2lhbCBqb3VybmFsIG9mIHRoZSBJbnRlcm5hdGlvbmFsIFNvY2lldHkgZm9yIHRo
ZSBTdHVkeSBvZiBEaXNzb2NpYXRpb24gKElTU0QpPC9hbHQtdGl0bGU+PC90aXRsZXM+PHBlcmlv
ZGljYWw+PGZ1bGwtdGl0bGU+Sm91cm5hbCBvZiB0cmF1bWEgJmFtcDsgZGlzc29jaWF0aW9uIDog
dGhlIG9mZmljaWFsIGpvdXJuYWwgb2YgdGhlIEludGVybmF0aW9uYWwgU29jaWV0eSBmb3IgdGhl
IFN0dWR5IG9mIERpc3NvY2lhdGlvbiAoSVNTRCk8L2Z1bGwtdGl0bGU+PGFiYnItMT5KIFRyYXVt
YSBEaXNzb2NpYXRpb248L2FiYnItMT48L3BlcmlvZGljYWw+PGFsdC1wZXJpb2RpY2FsPjxmdWxs
LXRpdGxlPkpvdXJuYWwgb2YgdHJhdW1hICZhbXA7IGRpc3NvY2lhdGlvbiA6IHRoZSBvZmZpY2lh
bCBqb3VybmFsIG9mIHRoZSBJbnRlcm5hdGlvbmFsIFNvY2lldHkgZm9yIHRoZSBTdHVkeSBvZiBE
aXNzb2NpYXRpb24gKElTU0QpPC9mdWxsLXRpdGxlPjxhYmJyLTE+SiBUcmF1bWEgRGlzc29jaWF0
aW9uPC9hYmJyLTE+PC9hbHQtcGVyaW9kaWNhbD48cGFnZXM+MTEtMjQ8L3BhZ2VzPjx2b2x1bWU+
ODwvdm9sdW1lPjxudW1iZXI+MTwvbnVtYmVyPjxlZGl0aW9uPjIwMDcvMDQvMDY8L2VkaXRpb24+
PGtleXdvcmRzPjxrZXl3b3JkPkFkdWx0PC9rZXl3b3JkPjxrZXl3b3JkPkNhc2UtQ29udHJvbCBT
dHVkaWVzPC9rZXl3b3JkPjxrZXl3b3JkPkRlcGVyc29uYWxpemF0aW9uLypwc3ljaG9sb2d5PC9r
ZXl3b3JkPjxrZXl3b3JkPkRpc3NvY2lhdGl2ZSBEaXNvcmRlcnMvKnBzeWNob2xvZ3k8L2tleXdv
cmQ+PGtleXdvcmQ+RmVtYWxlPC9rZXl3b3JkPjxrZXl3b3JkPkh1bWFuczwva2V5d29yZD48a2V5
d29yZD5JbnRlcnZpZXdzIGFzIFRvcGljPC9rZXl3b3JkPjxrZXl3b3JkPkxpbmVhciBNb2RlbHM8
L2tleXdvcmQ+PGtleXdvcmQ+TWFsZTwva2V5d29yZD48a2V5d29yZD5Qc3ljaGlhdHJpYyBTdGF0
dXMgUmF0aW5nIFNjYWxlczwva2V5d29yZD48a2V5d29yZD5Qc3ljaG9tZXRyaWNzPC9rZXl3b3Jk
PjxrZXl3b3JkPipUaW1lPC9rZXl3b3JkPjwva2V5d29yZHM+PGRhdGVzPjx5ZWFyPjIwMDc8L3ll
YXI+PC9kYXRlcz48aXNibj4xNTI5LTk3MzIgKFByaW50KSYjeEQ7MTUyOS05NzMyPC9pc2JuPjxh
Y2Nlc3Npb24tbnVtPjE3NDA5MDUyPC9hY2Nlc3Npb24tbnVtPjx1cmxzPjwvdXJscz48ZWxlY3Ry
b25pYy1yZXNvdXJjZS1udW0+MTAuMTMwMC9KMjI5djA4bjAxXzAyPC9lbGVjdHJvbmljLXJlc291
cmNlLW51bT48cmVtb3RlLWRhdGFiYXNlLXByb3ZpZGVyPk5MTTwvcmVtb3RlLWRhdGFiYXNlLXBy
b3ZpZGVyPjxsYW5ndWFnZT5lbmc8L2xhbmd1YWdlPjwvcmVjb3JkPjwvQ2l0ZT48Q2l0ZT48QXV0
aG9yPlR1dGt1bjwvQXV0aG9yPjxZZWFyPjE5OTg8L1llYXI+PFJlY051bT4xMTg8L1JlY051bT48
cmVjb3JkPjxyZWMtbnVtYmVyPjExODwvcmVjLW51bWJlcj48Zm9yZWlnbi1rZXlzPjxrZXkgYXBw
PSJFTiIgZGItaWQ9InhlNXp0ZGYyMDJ0cnc0ZXhhd2J4MGZhbmR3OXByeHphZnp0cyIgdGltZXN0
YW1wPSIxNTUxNzE0MTY5Ij4xMTg8L2tleT48L2ZvcmVpZ24ta2V5cz48cmVmLXR5cGUgbmFtZT0i
Sm91cm5hbCBBcnRpY2xlIj4xNzwvcmVmLXR5cGU+PGNvbnRyaWJ1dG9ycz48YXV0aG9ycz48YXV0
aG9yPjxzdHlsZSBmYWNlPSJib2xkIiBmb250PSJkZWZhdWx0IiBzaXplPSIxMDAlIj5UdXRrdW4s
IEguPC9zdHlsZT48L2F1dGhvcj48YXV0aG9yPlNhciwgVi48L2F1dGhvcj48YXV0aG9yPllhcmdp
YywgTC4gSS48L2F1dGhvcj48YXV0aG9yPk96cHVsYXQsIFQuPC9hdXRob3I+PGF1dGhvcj5ZYW5p
aywgTS48L2F1dGhvcj48YXV0aG9yPktpemlsdGFuLCBFLjwvYXV0aG9yPjwvYXV0aG9ycz48L2Nv
bnRyaWJ1dG9ycz48YXV0aC1hZGRyZXNzPkNsaW5pY2FsIFBzeWNob3RoZXJhcHkgVW5pdCwgSXN0
YW5idWwgTWVkaWNhbCBGYWN1bHR5LCBJc3RhbmJ1bCBVbml2ZXJzaXR5LCBUdXJrZXkuPC9hdXRo
LWFkZHJlc3M+PHRpdGxlcz48dGl0bGU+RnJlcXVlbmN5IG9mIGRpc3NvY2lhdGl2ZSBkaXNvcmRl
cnMgYW1vbmcgcHN5Y2hpYXRyaWMgaW5wYXRpZW50cyBpbiBhIFR1cmtpc2ggVW5pdmVyc2l0eSBD
bGluaWM8L3RpdGxlPjxzZWNvbmRhcnktdGl0bGU+QW0gSiBQc3ljaGlhdHJ5PC9zZWNvbmRhcnkt
dGl0bGU+PGFsdC10aXRsZT5UaGUgQW1lcmljYW4gam91cm5hbCBvZiBwc3ljaGlhdHJ5PC9hbHQt
dGl0bGU+PC90aXRsZXM+PHBlcmlvZGljYWw+PGZ1bGwtdGl0bGU+QW1lcmljYW4gSm91cm5hbCBv
ZiBQc3ljaGlhdHJ5PC9mdWxsLXRpdGxlPjxhYmJyLTE+QW0gSiBQc3ljaGlhdHJ5PC9hYmJyLTE+
PC9wZXJpb2RpY2FsPjxhbHQtcGVyaW9kaWNhbD48ZnVsbC10aXRsZT5UaGUgQW1lcmljYW4gSm91
cm5hbCBvZiBQc3ljaGlhdHJ5PC9mdWxsLXRpdGxlPjxhYmJyLTE+QW0gSiBQc3ljaGlhdHJ5PC9h
YmJyLTE+PC9hbHQtcGVyaW9kaWNhbD48cGFnZXM+ODAwLTU8L3BhZ2VzPjx2b2x1bWU+MTU1PC92
b2x1bWU+PG51bWJlcj42PC9udW1iZXI+PGVkaXRpb24+MTk5OC8wNi8xMDwvZWRpdGlvbj48a2V5
d29yZHM+PGtleXdvcmQ+QWRvbGVzY2VudDwva2V5d29yZD48a2V5d29yZD5BZHVsdDwva2V5d29y
ZD48a2V5d29yZD5BZ2VkPC9rZXl3b3JkPjxrZXl3b3JkPkNvbW9yYmlkaXR5PC9rZXl3b3JkPjxr
ZXl3b3JkPkRpc3NvY2lhdGl2ZSBEaXNvcmRlcnMvZGlhZ25vc2lzLyplcGlkZW1pb2xvZ3k8L2tl
eXdvcmQ+PGtleXdvcmQ+RmVtYWxlPC9rZXl3b3JkPjxrZXl3b3JkPipIb3NwaXRhbGl6YXRpb248
L2tleXdvcmQ+PGtleXdvcmQ+SG9zcGl0YWxzLCBVbml2ZXJzaXR5L3N0YXRpc3RpY3MgJmFtcDsg
bnVtZXJpY2FsIGRhdGE8L2tleXdvcmQ+PGtleXdvcmQ+SHVtYW5zPC9rZXl3b3JkPjxrZXl3b3Jk
Pk1hbGU8L2tleXdvcmQ+PGtleXdvcmQ+TWVudGFsIERpc29yZGVycy9kaWFnbm9zaXMvKmVwaWRl
bWlvbG9neTwva2V5d29yZD48a2V5d29yZD5NaWRkbGUgQWdlZDwva2V5d29yZD48a2V5d29yZD5Q
cmV2YWxlbmNlPC9rZXl3b3JkPjxrZXl3b3JkPlBzeWNoaWF0cmljIERlcGFydG1lbnQsIEhvc3Bp
dGFsPC9rZXl3b3JkPjxrZXl3b3JkPlBzeWNoaWF0cmljIFN0YXR1cyBSYXRpbmcgU2NhbGVzPC9r
ZXl3b3JkPjxrZXl3b3JkPlNleCBGYWN0b3JzPC9rZXl3b3JkPjxrZXl3b3JkPlN1cnZleXMgYW5k
IFF1ZXN0aW9ubmFpcmVzPC9rZXl3b3JkPjxrZXl3b3JkPlR1cmtleS9lcGlkZW1pb2xvZ3k8L2tl
eXdvcmQ+PC9rZXl3b3Jkcz48ZGF0ZXM+PHllYXI+MTk5ODwveWVhcj48cHViLWRhdGVzPjxkYXRl
Pkp1bjwvZGF0ZT48L3B1Yi1kYXRlcz48L2RhdGVzPjxpc2JuPjAwMDItOTUzWCAoUHJpbnQpJiN4
RDswMDAyLTk1M3g8L2lzYm4+PGFjY2Vzc2lvbi1udW0+OTYxOTE1MzwvYWNjZXNzaW9uLW51bT48
dXJscz48L3VybHM+PGVsZWN0cm9uaWMtcmVzb3VyY2UtbnVtPjEwLjExNzYvYWpwLjE1NS42Ljgw
MDwvZWxlY3Ryb25pYy1yZXNvdXJjZS1udW0+PHJlbW90ZS1kYXRhYmFzZS1wcm92aWRlcj5OTE08
L3JlbW90ZS1kYXRhYmFzZS1wcm92aWRlcj48bGFuZ3VhZ2U+ZW5nPC9sYW5ndWFnZT48L3JlY29y
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PEVuZE5vdGU+PENpdGU+PEF1dGhvcj5DYXJsc29uPC9BdXRob3I+PFllYXI+MTk5MzwvWWVhcj48
UmVjTnVtPjEwNzwvUmVjTnVtPjxEaXNwbGF5VGV4dD48c3R5bGUgZmFjZT0ic3VwZXJzY3JpcHQi
Pls4MS04NV08L3N0eWxlPjwvRGlzcGxheVRleHQ+PHJlY29yZD48cmVjLW51bWJlcj4xMDc8L3Jl
Yy1udW1iZXI+PGZvcmVpZ24ta2V5cz48a2V5IGFwcD0iRU4iIGRiLWlkPSJ4ZTV6dGRmMjAydHJ3
NGV4YXdieDBmYW5kdzlwcnh6YWZ6dHMiIHRpbWVzdGFtcD0iMTU1MTcxMzU1OCI+MTA3PC9rZXk+
PC9mb3JlaWduLWtleXM+PHJlZi10eXBlIG5hbWU9IkpvdXJuYWwgQXJ0aWNsZSI+MTc8L3JlZi10
eXBlPjxjb250cmlidXRvcnM+PGF1dGhvcnM+PGF1dGhvcj48c3R5bGUgZmFjZT0iYm9sZCIgZm9u
dD0iZGVmYXVsdCIgc2l6ZT0iMTAwJSI+Q2FybHNvbiwgRS4gQi48L3N0eWxlPjwvYXV0aG9yPjxh
dXRob3I+UHV0bmFtLCBGLiBXLjwvYXV0aG9yPjxhdXRob3I+Um9zcywgQy4gQS48L2F1dGhvcj48
YXV0aG9yPlRvcmVtLCBNLjwvYXV0aG9yPjxhdXRob3I+Q29vbnMsIFAuPC9hdXRob3I+PGF1dGhv
cj5EaWxsLCBELiBMLjwvYXV0aG9yPjxhdXRob3I+TG9ld2Vuc3RlaW4sIFIuIEouPC9hdXRob3I+
PGF1dGhvcj5CcmF1biwgQi4gRy48L2F1dGhvcj48L2F1dGhvcnM+PC9jb250cmlidXRvcnM+PGF1
dGgtYWRkcmVzcz5EZXBhcnRtZW50IG9mIFBzeWNob2xvZ3ksIEJlbG9pdCBDb2xsZWdlLCBXSSA1
MzUxMS48L2F1dGgtYWRkcmVzcz48dGl0bGVzPjx0aXRsZT5WYWxpZGl0eSBvZiB0aGUgRGlzc29j
aWF0aXZlIEV4cGVyaWVuY2VzIFNjYWxlIGluIHNjcmVlbmluZyBmb3IgbXVsdGlwbGUgcGVyc29u
YWxpdHkgZGlzb3JkZXI6IGEgbXVsdGljZW50ZXIgc3R1ZHk8L3RpdGxlPjxzZWNvbmRhcnktdGl0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ZXM+MTAzMC02PC9wYWdlcz48dm9sdW1lPjE1MDwvdm9sdW1lPjxudW1iZXI+NzwvbnVtYmVyPjxl
ZGl0aW9uPjE5OTMvMDcvMDE8L2VkaXRpb24+PGtleXdvcmRzPjxrZXl3b3JkPkFkdWx0PC9rZXl3
b3JkPjxrZXl3b3JkPkJheWVzIFRoZW9yZW08L2tleXdvcmQ+PGtleXdvcmQ+RGlhZ25vc2lzLCBE
aWZmZXJlbnRpYWw8L2tleXdvcmQ+PGtleXdvcmQ+RGlzY3JpbWluYW50IEFuYWx5c2lzPC9rZXl3
b3JkPjxrZXl3b3JkPkRpc3NvY2lhdGl2ZSBEaXNvcmRlcnMvKmRpYWdub3Npcy9wc3ljaG9sb2d5
PC9rZXl3b3JkPjxrZXl3b3JkPkRpc3NvY2lhdGl2ZSBJZGVudGl0eSBEaXNvcmRlci9jbGFzc2lm
aWNhdGlvbi8qZGlhZ25vc2lzL3BzeWNob2xvZ3k8L2tleXdvcmQ+PGtleXdvcmQ+RmFsc2UgTmVn
YXRpdmUgUmVhY3Rpb25zPC9rZXl3b3JkPjxrZXl3b3JkPkZhbHNlIFBvc2l0aXZlIFJlYWN0aW9u
czwva2V5d29yZD48a2V5d29yZD5GZW1hbGU8L2tleXdvcmQ+PGtleXdvcmQ+SHVtYW5zPC9rZXl3
b3JkPjxrZXl3b3JkPk1hbGU8L2tleXdvcmQ+PGtleXdvcmQ+TW9vZCBEaXNvcmRlcnMvY2xhc3Np
ZmljYXRpb24vZGlhZ25vc2lzPC9rZXl3b3JkPjxrZXl3b3JkPlBlcnNvbmFsaXR5IEludmVudG9y
eS8qc3RhbmRhcmRzL3N0YXRpc3RpY3MgJmFtcDsgbnVtZXJpY2FsIGRhdGE8L2tleXdvcmQ+PGtl
eXdvcmQ+UHN5Y2hvbWV0cmljczwva2V5d29yZD48a2V5d29yZD5ST0MgQ3VydmU8L2tleXdvcmQ+
PGtleXdvcmQ+UmVwcm9kdWNpYmlsaXR5IG9mIFJlc3VsdHM8L2tleXdvcmQ+PGtleXdvcmQ+U2No
aXpvcGhyZW5pYS9jbGFzc2lmaWNhdGlvbi9kaWFnbm9zaXM8L2tleXdvcmQ+PGtleXdvcmQ+U3Ry
ZXNzIERpc29yZGVycywgUG9zdC1UcmF1bWF0aWMvY2xhc3NpZmljYXRpb24vZGlhZ25vc2lzL3Bz
eWNob2xvZ3k8L2tleXdvcmQ+PC9rZXl3b3Jkcz48ZGF0ZXM+PHllYXI+MTk5MzwveWVhcj48cHVi
LWRhdGVzPjxkYXRlPkp1bDwvZGF0ZT48L3B1Yi1kYXRlcz48L2RhdGVzPjxpc2JuPjAwMDItOTUz
WCAoUHJpbnQpJiN4RDswMDAyLTk1M3g8L2lzYm4+PGFjY2Vzc2lvbi1udW0+ODMxNzU3MjwvYWNj
ZXNzaW9uLW51bT48dXJscz48L3VybHM+PGVsZWN0cm9uaWMtcmVzb3VyY2UtbnVtPjEwLjExNzYv
YWpwLjE1MC43LjEwMzA8L2VsZWN0cm9uaWMtcmVzb3VyY2UtbnVtPjxyZW1vdGUtZGF0YWJhc2Ut
cHJvdmlkZXI+TkxNPC9yZW1vdGUtZGF0YWJhc2UtcHJvdmlkZXI+PGxhbmd1YWdlPmVuZzwvbGFu
Z3VhZ2U+PC9yZWNvcmQ+PC9DaXRlPjxDaXRlPjxBdXRob3I+TGF0ejwvQXV0aG9yPjxZZWFyPjE5
OTU8L1llYXI+PFJlY051bT4xMTA8L1JlY051bT48cmVjb3JkPjxyZWMtbnVtYmVyPjExMDwvcmVj
LW51bWJlcj48Zm9yZWlnbi1rZXlzPjxrZXkgYXBwPSJFTiIgZGItaWQ9InhlNXp0ZGYyMDJ0cnc0
ZXhhd2J4MGZhbmR3OXByeHphZnp0cyIgdGltZXN0YW1wPSIxNTUxNzEzNjg3Ij4xMTA8L2tleT48
L2ZvcmVpZ24ta2V5cz48cmVmLXR5cGUgbmFtZT0iSm91cm5hbCBBcnRpY2xlIj4xNzwvcmVmLXR5
cGU+PGNvbnRyaWJ1dG9ycz48YXV0aG9ycz48YXV0aG9yPjxzdHlsZSBmYWNlPSJib2xkIiBmb250
PSJkZWZhdWx0IiBzaXplPSIxMDAlIj5MYXR6LCBULiBULjwvc3R5bGU+PC9hdXRob3I+PGF1dGhv
cj5LcmFtZXIsIFMuIEkuPC9hdXRob3I+PGF1dGhvcj5IdWdoZXMsIEQuIEwuPC9hdXRob3I+PC9h
dXRob3JzPjwvY29udHJpYnV0b3JzPjxhdXRoLWFkZHJlc3M+Qm93bWFuIEdyYXkgU2Nob29sIG9m
IE1lZGljaW5lIG9mIFdha2UgRm9yZXN0IFVuaXZlcnNpdHksIERlcGFydG1lbnQgb2YgUHN5Y2hp
YXRyeSBhbmQgQmVoYXZpb3JhbCBNZWRpY2luZSwgV2luc3Rvbi1TYWxlbSwgTkMgMjcxNTctMTA4
NywgVVNBLjwvYXV0aC1hZGRyZXNzPjx0aXRsZXM+PHRpdGxlPk11bHRpcGxlIHBlcnNvbmFsaXR5
IGRpc29yZGVyIGFtb25nIGZlbWFsZSBpbnBhdGllbnRzIGluIGEgc3RhdGUgaG9zcGl0YWw8L3Rp
dGxlPjxzZWNvbmRhcnktdGl0bGU+QW0gSiBQc3ljaGlhdHJ5PC9zZWNvbmRhcnktdGl0bGU+PGFs
dC10aXRsZT5UaGUgQW1lcmljYW4gam91cm5hbCBvZiBwc3ljaGlhdHJ5PC9hbHQtdGl0bGU+PC90
aXRsZXM+PHBlcmlvZGljYWw+PGZ1bGwtdGl0bGU+QW1lcmljYW4gSm91cm5hbCBvZiBQc3ljaGlh
dHJ5PC9mdWxsLXRpdGxlPjxhYmJyLTE+QW0gSiBQc3ljaGlhdHJ5PC9hYmJyLTE+PC9wZXJpb2Rp
Y2FsPjxhbHQtcGVyaW9kaWNhbD48ZnVsbC10aXRsZT5UaGUgQW1lcmljYW4gSm91cm5hbCBvZiBQ
c3ljaGlhdHJ5PC9mdWxsLXRpdGxlPjxhYmJyLTE+QW0gSiBQc3ljaGlhdHJ5PC9hYmJyLTE+PC9h
bHQtcGVyaW9kaWNhbD48cGFnZXM+MTM0My04PC9wYWdlcz48dm9sdW1lPjE1Mjwvdm9sdW1lPjxu
dW1iZXI+OTwvbnVtYmVyPjxlZGl0aW9uPjE5OTUvMDkvMDE8L2VkaXRpb24+PGtleXdvcmRzPjxr
ZXl3b3JkPkFkb2xlc2NlbnQ8L2tleXdvcmQ+PGtleXdvcmQ+QWR1bHQ8L2tleXdvcmQ+PGtleXdv
cmQ+QWdlIEZhY3RvcnM8L2tleXdvcmQ+PGtleXdvcmQ+QWdlZDwva2V5d29yZD48a2V5d29yZD5E
aXNzb2NpYXRpdmUgSWRlbnRpdHkgRGlzb3JkZXIvZGlhZ25vc2lzLyplcGlkZW1pb2xvZ3k8L2tl
eXdvcmQ+PGtleXdvcmQ+RmVtYWxlPC9rZXl3b3JkPjxrZXl3b3JkPkZvcmVuc2ljIFBzeWNoaWF0
cnk8L2tleXdvcmQ+PGtleXdvcmQ+Kkhvc3BpdGFsaXphdGlvbjwva2V5d29yZD48a2V5d29yZD5I
b3NwaXRhbHMsIFN0YXRlLypzdGF0aXN0aWNzICZhbXA7IG51bWVyaWNhbCBkYXRhPC9rZXl3b3Jk
PjxrZXl3b3JkPkh1bWFuczwva2V5d29yZD48a2V5d29yZD5MZW5ndGggb2YgU3RheTwva2V5d29y
ZD48a2V5d29yZD5NaWRkbGUgQWdlZDwva2V5d29yZD48a2V5d29yZD5Ob3J0aCBDYXJvbGluYS9l
cGlkZW1pb2xvZ3k8L2tleXdvcmQ+PGtleXdvcmQ+UHN5Y2hpYXRyaWMgU3RhdHVzIFJhdGluZyBT
Y2FsZXMvc3RhdGlzdGljcyAmYW1wOyBudW1lcmljYWwgZGF0YTwva2V5d29yZD48a2V5d29yZD5S
ZWZlcnJhbCBhbmQgQ29uc3VsdGF0aW9uPC9rZXl3b3JkPjxrZXl3b3JkPlJlcHJvZHVjaWJpbGl0
eSBvZiBSZXN1bHRzPC9rZXl3b3JkPjxrZXl3b3JkPlNleCBGYWN0b3JzPC9rZXl3b3JkPjwva2V5
d29yZHM+PGRhdGVzPjx5ZWFyPjE5OTU8L3llYXI+PHB1Yi1kYXRlcz48ZGF0ZT5TZXA8L2RhdGU+
PC9wdWItZGF0ZXM+PC9kYXRlcz48aXNibj4wMDAyLTk1M1ggKFByaW50KSYjeEQ7MDAwMi05NTN4
PC9pc2JuPjxhY2Nlc3Npb24tbnVtPjc2NTM2OTE8L2FjY2Vzc2lvbi1udW0+PHVybHM+PC91cmxz
PjxlbGVjdHJvbmljLXJlc291cmNlLW51bT4xMC4xMTc2L2FqcC4xNTIuOS4xMzQzPC9lbGVjdHJv
bmljLXJlc291cmNlLW51bT48cmVtb3RlLWRhdGFiYXNlLXByb3ZpZGVyPk5MTTwvcmVtb3RlLWRh
dGFiYXNlLXByb3ZpZGVyPjxsYW5ndWFnZT5lbmc8L2xhbmd1YWdlPjwvcmVjb3JkPjwvQ2l0ZT48
Q2l0ZT48QXV0aG9yPlNheGU8L0F1dGhvcj48WWVhcj4xOTkzPC9ZZWFyPjxSZWNOdW0+MTAyPC9S
ZWNOdW0+PHJlY29yZD48cmVjLW51bWJlcj4xMDI8L3JlYy1udW1iZXI+PGZvcmVpZ24ta2V5cz48
a2V5IGFwcD0iRU4iIGRiLWlkPSJ4ZTV6dGRmMjAydHJ3NGV4YXdieDBmYW5kdzlwcnh6YWZ6dHMi
IHRpbWVzdGFtcD0iMTU1MTcxMzE0MCI+MTAyPC9rZXk+PC9mb3JlaWduLWtleXM+PHJlZi10eXBl
IG5hbWU9IkpvdXJuYWwgQXJ0aWNsZSI+MTc8L3JlZi10eXBlPjxjb250cmlidXRvcnM+PGF1dGhv
cnM+PGF1dGhvcj48c3R5bGUgZmFjZT0iYm9sZCIgZm9udD0iZGVmYXVsdCIgc2l6ZT0iMTAwJSI+
U2F4ZSwgRy4gTi48L3N0eWxlPjwvYXV0aG9yPjxhdXRob3I+dmFuIGRlciBLb2xrLCBCLiBBLjwv
YXV0aG9yPjxhdXRob3I+QmVya293aXR6LCBSLjwvYXV0aG9yPjxhdXRob3I+Q2hpbm1hbiwgRy48
L2F1dGhvcj48YXV0aG9yPkhhbGwsIEsuPC9hdXRob3I+PGF1dGhvcj5MaWViZXJnLCBHLjwvYXV0
aG9yPjxhdXRob3I+U2Nod2FydHosIEouPC9hdXRob3I+PC9hdXRob3JzPjwvY29udHJpYnV0b3Jz
PjxhdXRoLWFkZHJlc3M+VHJhdW1hIENsaW5pYywgSGFydmFyZCBNZWRpY2FsIFNjaG9vbCwgRGVw
YXJ0bWVudCBvZiBQc3ljaGlhdHJ5LCBNYXNzYWNodXNldHRzIE1lbnRhbCBIZWFsdGggQ2VudGVy
LCBCb3N0b24uPC9hdXRoLWFkZHJlc3M+PHRpdGxlcz48dGl0bGU+RGlzc29jaWF0aXZlIGRpc29y
ZGVycyBpbiBwc3ljaGlhdHJpYyBpbnBhdGllbnRzPC90aXRsZT48c2Vjb25kYXJ5LXRpdGxlPkFt
IEogUHN5Y2hpYXRyeTwvc2Vjb25kYXJ5LXRpdGxlPjxhbHQtdGl0bGU+VGhlIEFtZXJpY2FuIGpv
dXJuYWwgb2YgcHN5Y2hpYXRyeTwvYWx0LXRpdGxlPjwvdGl0bGVzPjxwZXJpb2RpY2FsPjxmdWxs
LXRpdGxlPkFtZXJpY2FuIEpvdXJuYWwgb2YgUHN5Y2hpYXRyeTwvZnVsbC10aXRsZT48YWJici0x
PkFtIEogUHN5Y2hpYXRyeTwvYWJici0xPjwvcGVyaW9kaWNhbD48YWx0LXBlcmlvZGljYWw+PGZ1
bGwtdGl0bGU+VGhlIEFtZXJpY2FuIEpvdXJuYWwgb2YgUHN5Y2hpYXRyeTwvZnVsbC10aXRsZT48
YWJici0xPkFtIEogUHN5Y2hpYXRyeTwvYWJici0xPjwvYWx0LXBlcmlvZGljYWw+PHBhZ2VzPjEw
MzctNDI8L3BhZ2VzPjx2b2x1bWU+MTUwPC92b2x1bWU+PG51bWJlcj43PC9udW1iZXI+PGVkaXRp
b24+MTk5My8wNy8wMTwvZWRpdGlvbj48a2V5d29yZHM+PGtleXdvcmQ+QWRvbGVzY2VudDwva2V5
d29yZD48a2V5d29yZD5BZHVsdDwva2V5d29yZD48a2V5d29yZD5DaGlsZDwva2V5d29yZD48a2V5
d29yZD5DaGlsZCBBYnVzZS9kaWFnbm9zaXMvcHN5Y2hvbG9neTwva2V5d29yZD48a2V5d29yZD5D
b21vcmJpZGl0eTwva2V5d29yZD48a2V5d29yZD5EZXByZXNzaXZlIERpc29yZGVyL2RpYWdub3Np
cy9wc3ljaG9sb2d5PC9rZXl3b3JkPjxrZXl3b3JkPkRpYWdub3NpcywgRGlmZmVyZW50aWFsPC9r
ZXl3b3JkPjxrZXl3b3JkPkRpc3NvY2lhdGl2ZSBEaXNvcmRlcnMvZGlhZ25vc2lzLyplcGlkZW1p
b2xvZ3kvcHN5Y2hvbG9neTwva2V5d29yZD48a2V5d29yZD5Eb3VibGUtQmxpbmQgTWV0aG9kPC9r
ZXl3b3JkPjxrZXl3b3JkPkZlbWFsZTwva2V5d29yZD48a2V5d29yZD4qSG9zcGl0YWxpemF0aW9u
PC9rZXl3b3JkPjxrZXl3b3JkPkh1bWFuczwva2V5d29yZD48a2V5d29yZD5MaWZlIENoYW5nZSBF
dmVudHM8L2tleXdvcmQ+PGtleXdvcmQ+TWFsZTwva2V5d29yZD48a2V5d29yZD5NZW50YWwgRGlz
b3JkZXJzL2NsYXNzaWZpY2F0aW9uLypkaWFnbm9zaXMvcHN5Y2hvbG9neTwva2V5d29yZD48a2V5
d29yZD5QZXJzb25hbGl0eSBJbnZlbnRvcnk8L2tleXdvcmQ+PGtleXdvcmQ+UHJldmFsZW5jZTwv
a2V5d29yZD48a2V5d29yZD5Qc3ljaGlhdHJpYyBTdGF0dXMgUmF0aW5nIFNjYWxlczwva2V5d29y
ZD48a2V5d29yZD5TdHJlc3MgRGlzb3JkZXJzLCBQb3N0LVRyYXVtYXRpYy9kaWFnbm9zaXMvcHN5
Y2hvbG9neTwva2V5d29yZD48L2tleXdvcmRzPjxkYXRlcz48eWVhcj4xOTkzPC95ZWFyPjxwdWIt
ZGF0ZXM+PGRhdGU+SnVsPC9kYXRlPjwvcHViLWRhdGVzPjwvZGF0ZXM+PGlzYm4+MDAwMi05NTNY
IChQcmludCkmI3hEOzAwMDItOTUzeDwvaXNibj48YWNjZXNzaW9uLW51bT44MzE3NTczPC9hY2Nl
c3Npb24tbnVtPjx1cmxzPjwvdXJscz48ZWxlY3Ryb25pYy1yZXNvdXJjZS1udW0+MTAuMTE3Ni9h
anAuMTUwLjcuMTAzNzwvZWxlY3Ryb25pYy1yZXNvdXJjZS1udW0+PHJlbW90ZS1kYXRhYmFzZS1w
cm92aWRlcj5OTE08L3JlbW90ZS1kYXRhYmFzZS1wcm92aWRlcj48bGFuZ3VhZ2U+ZW5nPC9sYW5n
dWFnZT48L3JlY29yZD48L0NpdGU+PENpdGU+PEF1dGhvcj5TaW1lb248L0F1dGhvcj48WWVhcj4y
MDA3PC9ZZWFyPjxSZWNOdW0+MTE2PC9SZWNOdW0+PHJlY29yZD48cmVjLW51bWJlcj4xMTY8L3Jl
Yy1udW1iZXI+PGZvcmVpZ24ta2V5cz48a2V5IGFwcD0iRU4iIGRiLWlkPSJ4ZTV6dGRmMjAydHJ3
NGV4YXdieDBmYW5kdzlwcnh6YWZ6dHMiIHRpbWVzdGFtcD0iMTU1MTcxNDEwNSI+MTE2PC9rZXk+
PC9mb3JlaWduLWtleXM+PHJlZi10eXBlIG5hbWU9IkpvdXJuYWwgQXJ0aWNsZSI+MTc8L3JlZi10
eXBlPjxjb250cmlidXRvcnM+PGF1dGhvcnM+PGF1dGhvcj48c3R5bGUgZmFjZT0iYm9sZCIgZm9u
dD0iZGVmYXVsdCIgc2l6ZT0iMTAwJSI+U2ltZW9uLCBELjwvc3R5bGU+PC9hdXRob3I+PGF1dGhv
cj5Id3UsIFIuPC9hdXRob3I+PGF1dGhvcj5LbnV0ZWxza2EsIE0uPC9hdXRob3I+PC9hdXRob3Jz
PjwvY29udHJpYnV0b3JzPjxhdXRoLWFkZHJlc3M+TW91bnQgU2luYWkgU2Nob29sIG9mIE1lZGlj
aW5lLCBCb3ggMTIzMCwgT25lIEd1c3RhdmUgTC4gTGV2eSBQbGFjZSwgTmV3IFlvcmssIE5ZIDEw
MDI5LCBVU0EuIGRhcGhuZS5zaW1lb25AbXNzbS5lZHU8L2F1dGgtYWRkcmVzcz48dGl0bGVzPjx0
aXRsZT5UZW1wb3JhbCBkaXNpbnRlZ3JhdGlvbiBpbiBkZXBlcnNvbmFsaXphdGlvbiBkaXNvcmRl
cjwvdGl0bGU+PHNlY29uZGFyeS10aXRsZT5KIFRyYXVtYSBEaXNzb2NpYXRpb248L3NlY29uZGFy
eS10aXRsZT48YWx0LXRpdGxlPkpvdXJuYWwgb2YgdHJhdW1hICZhbXA7IGRpc3NvY2lhdGlvbiA6
IHRoZSBvZmZpY2lhbCBqb3VybmFsIG9mIHRoZSBJbnRlcm5hdGlvbmFsIFNvY2lldHkgZm9yIHRo
ZSBTdHVkeSBvZiBEaXNzb2NpYXRpb24gKElTU0QpPC9hbHQtdGl0bGU+PC90aXRsZXM+PHBlcmlv
ZGljYWw+PGZ1bGwtdGl0bGU+Sm91cm5hbCBvZiB0cmF1bWEgJmFtcDsgZGlzc29jaWF0aW9uIDog
dGhlIG9mZmljaWFsIGpvdXJuYWwgb2YgdGhlIEludGVybmF0aW9uYWwgU29jaWV0eSBmb3IgdGhl
IFN0dWR5IG9mIERpc3NvY2lhdGlvbiAoSVNTRCk8L2Z1bGwtdGl0bGU+PGFiYnItMT5KIFRyYXVt
YSBEaXNzb2NpYXRpb248L2FiYnItMT48L3BlcmlvZGljYWw+PGFsdC1wZXJpb2RpY2FsPjxmdWxs
LXRpdGxlPkpvdXJuYWwgb2YgdHJhdW1hICZhbXA7IGRpc3NvY2lhdGlvbiA6IHRoZSBvZmZpY2lh
bCBqb3VybmFsIG9mIHRoZSBJbnRlcm5hdGlvbmFsIFNvY2lldHkgZm9yIHRoZSBTdHVkeSBvZiBE
aXNzb2NpYXRpb24gKElTU0QpPC9mdWxsLXRpdGxlPjxhYmJyLTE+SiBUcmF1bWEgRGlzc29jaWF0
aW9uPC9hYmJyLTE+PC9hbHQtcGVyaW9kaWNhbD48cGFnZXM+MTEtMjQ8L3BhZ2VzPjx2b2x1bWU+
ODwvdm9sdW1lPjxudW1iZXI+MTwvbnVtYmVyPjxlZGl0aW9uPjIwMDcvMDQvMDY8L2VkaXRpb24+
PGtleXdvcmRzPjxrZXl3b3JkPkFkdWx0PC9rZXl3b3JkPjxrZXl3b3JkPkNhc2UtQ29udHJvbCBT
dHVkaWVzPC9rZXl3b3JkPjxrZXl3b3JkPkRlcGVyc29uYWxpemF0aW9uLypwc3ljaG9sb2d5PC9r
ZXl3b3JkPjxrZXl3b3JkPkRpc3NvY2lhdGl2ZSBEaXNvcmRlcnMvKnBzeWNob2xvZ3k8L2tleXdv
cmQ+PGtleXdvcmQ+RmVtYWxlPC9rZXl3b3JkPjxrZXl3b3JkPkh1bWFuczwva2V5d29yZD48a2V5
d29yZD5JbnRlcnZpZXdzIGFzIFRvcGljPC9rZXl3b3JkPjxrZXl3b3JkPkxpbmVhciBNb2RlbHM8
L2tleXdvcmQ+PGtleXdvcmQ+TWFsZTwva2V5d29yZD48a2V5d29yZD5Qc3ljaGlhdHJpYyBTdGF0
dXMgUmF0aW5nIFNjYWxlczwva2V5d29yZD48a2V5d29yZD5Qc3ljaG9tZXRyaWNzPC9rZXl3b3Jk
PjxrZXl3b3JkPipUaW1lPC9rZXl3b3JkPjwva2V5d29yZHM+PGRhdGVzPjx5ZWFyPjIwMDc8L3ll
YXI+PC9kYXRlcz48aXNibj4xNTI5LTk3MzIgKFByaW50KSYjeEQ7MTUyOS05NzMyPC9pc2JuPjxh
Y2Nlc3Npb24tbnVtPjE3NDA5MDUyPC9hY2Nlc3Npb24tbnVtPjx1cmxzPjwvdXJscz48ZWxlY3Ry
b25pYy1yZXNvdXJjZS1udW0+MTAuMTMwMC9KMjI5djA4bjAxXzAyPC9lbGVjdHJvbmljLXJlc291
cmNlLW51bT48cmVtb3RlLWRhdGFiYXNlLXByb3ZpZGVyPk5MTTwvcmVtb3RlLWRhdGFiYXNlLXBy
b3ZpZGVyPjxsYW5ndWFnZT5lbmc8L2xhbmd1YWdlPjwvcmVjb3JkPjwvQ2l0ZT48Q2l0ZT48QXV0
aG9yPlR1dGt1bjwvQXV0aG9yPjxZZWFyPjE5OTg8L1llYXI+PFJlY051bT4xMTg8L1JlY051bT48
cmVjb3JkPjxyZWMtbnVtYmVyPjExODwvcmVjLW51bWJlcj48Zm9yZWlnbi1rZXlzPjxrZXkgYXBw
PSJFTiIgZGItaWQ9InhlNXp0ZGYyMDJ0cnc0ZXhhd2J4MGZhbmR3OXByeHphZnp0cyIgdGltZXN0
YW1wPSIxNTUxNzE0MTY5Ij4xMTg8L2tleT48L2ZvcmVpZ24ta2V5cz48cmVmLXR5cGUgbmFtZT0i
Sm91cm5hbCBBcnRpY2xlIj4xNzwvcmVmLXR5cGU+PGNvbnRyaWJ1dG9ycz48YXV0aG9ycz48YXV0
aG9yPjxzdHlsZSBmYWNlPSJib2xkIiBmb250PSJkZWZhdWx0IiBzaXplPSIxMDAlIj5UdXRrdW4s
IEguPC9zdHlsZT48L2F1dGhvcj48YXV0aG9yPlNhciwgVi48L2F1dGhvcj48YXV0aG9yPllhcmdp
YywgTC4gSS48L2F1dGhvcj48YXV0aG9yPk96cHVsYXQsIFQuPC9hdXRob3I+PGF1dGhvcj5ZYW5p
aywgTS48L2F1dGhvcj48YXV0aG9yPktpemlsdGFuLCBFLjwvYXV0aG9yPjwvYXV0aG9ycz48L2Nv
bnRyaWJ1dG9ycz48YXV0aC1hZGRyZXNzPkNsaW5pY2FsIFBzeWNob3RoZXJhcHkgVW5pdCwgSXN0
YW5idWwgTWVkaWNhbCBGYWN1bHR5LCBJc3RhbmJ1bCBVbml2ZXJzaXR5LCBUdXJrZXkuPC9hdXRo
LWFkZHJlc3M+PHRpdGxlcz48dGl0bGU+RnJlcXVlbmN5IG9mIGRpc3NvY2lhdGl2ZSBkaXNvcmRl
cnMgYW1vbmcgcHN5Y2hpYXRyaWMgaW5wYXRpZW50cyBpbiBhIFR1cmtpc2ggVW5pdmVyc2l0eSBD
bGluaWM8L3RpdGxlPjxzZWNvbmRhcnktdGl0bGU+QW0gSiBQc3ljaGlhdHJ5PC9zZWNvbmRhcnkt
dGl0bGU+PGFsdC10aXRsZT5UaGUgQW1lcmljYW4gam91cm5hbCBvZiBwc3ljaGlhdHJ5PC9hbHQt
dGl0bGU+PC90aXRsZXM+PHBlcmlvZGljYWw+PGZ1bGwtdGl0bGU+QW1lcmljYW4gSm91cm5hbCBv
ZiBQc3ljaGlhdHJ5PC9mdWxsLXRpdGxlPjxhYmJyLTE+QW0gSiBQc3ljaGlhdHJ5PC9hYmJyLTE+
PC9wZXJpb2RpY2FsPjxhbHQtcGVyaW9kaWNhbD48ZnVsbC10aXRsZT5UaGUgQW1lcmljYW4gSm91
cm5hbCBvZiBQc3ljaGlhdHJ5PC9mdWxsLXRpdGxlPjxhYmJyLTE+QW0gSiBQc3ljaGlhdHJ5PC9h
YmJyLTE+PC9hbHQtcGVyaW9kaWNhbD48cGFnZXM+ODAwLTU8L3BhZ2VzPjx2b2x1bWU+MTU1PC92
b2x1bWU+PG51bWJlcj42PC9udW1iZXI+PGVkaXRpb24+MTk5OC8wNi8xMDwvZWRpdGlvbj48a2V5
d29yZHM+PGtleXdvcmQ+QWRvbGVzY2VudDwva2V5d29yZD48a2V5d29yZD5BZHVsdDwva2V5d29y
ZD48a2V5d29yZD5BZ2VkPC9rZXl3b3JkPjxrZXl3b3JkPkNvbW9yYmlkaXR5PC9rZXl3b3JkPjxr
ZXl3b3JkPkRpc3NvY2lhdGl2ZSBEaXNvcmRlcnMvZGlhZ25vc2lzLyplcGlkZW1pb2xvZ3k8L2tl
eXdvcmQ+PGtleXdvcmQ+RmVtYWxlPC9rZXl3b3JkPjxrZXl3b3JkPipIb3NwaXRhbGl6YXRpb248
L2tleXdvcmQ+PGtleXdvcmQ+SG9zcGl0YWxzLCBVbml2ZXJzaXR5L3N0YXRpc3RpY3MgJmFtcDsg
bnVtZXJpY2FsIGRhdGE8L2tleXdvcmQ+PGtleXdvcmQ+SHVtYW5zPC9rZXl3b3JkPjxrZXl3b3Jk
Pk1hbGU8L2tleXdvcmQ+PGtleXdvcmQ+TWVudGFsIERpc29yZGVycy9kaWFnbm9zaXMvKmVwaWRl
bWlvbG9neTwva2V5d29yZD48a2V5d29yZD5NaWRkbGUgQWdlZDwva2V5d29yZD48a2V5d29yZD5Q
cmV2YWxlbmNlPC9rZXl3b3JkPjxrZXl3b3JkPlBzeWNoaWF0cmljIERlcGFydG1lbnQsIEhvc3Bp
dGFsPC9rZXl3b3JkPjxrZXl3b3JkPlBzeWNoaWF0cmljIFN0YXR1cyBSYXRpbmcgU2NhbGVzPC9r
ZXl3b3JkPjxrZXl3b3JkPlNleCBGYWN0b3JzPC9rZXl3b3JkPjxrZXl3b3JkPlN1cnZleXMgYW5k
IFF1ZXN0aW9ubmFpcmVzPC9rZXl3b3JkPjxrZXl3b3JkPlR1cmtleS9lcGlkZW1pb2xvZ3k8L2tl
eXdvcmQ+PC9rZXl3b3Jkcz48ZGF0ZXM+PHllYXI+MTk5ODwveWVhcj48cHViLWRhdGVzPjxkYXRl
Pkp1bjwvZGF0ZT48L3B1Yi1kYXRlcz48L2RhdGVzPjxpc2JuPjAwMDItOTUzWCAoUHJpbnQpJiN4
RDswMDAyLTk1M3g8L2lzYm4+PGFjY2Vzc2lvbi1udW0+OTYxOTE1MzwvYWNjZXNzaW9uLW51bT48
dXJscz48L3VybHM+PGVsZWN0cm9uaWMtcmVzb3VyY2UtbnVtPjEwLjExNzYvYWpwLjE1NS42Ljgw
MDwvZWxlY3Ryb25pYy1yZXNvdXJjZS1udW0+PHJlbW90ZS1kYXRhYmFzZS1wcm92aWRlcj5OTE08
L3JlbW90ZS1kYXRhYmFzZS1wcm92aWRlcj48bGFuZ3VhZ2U+ZW5nPC9sYW5ndWFnZT48L3JlY29y
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[81-85]</w:t>
      </w:r>
      <w:r w:rsidRPr="00592097">
        <w:rPr>
          <w:rFonts w:ascii="Book Antiqua" w:hAnsi="Book Antiqua" w:cs="Times New Roman"/>
          <w:sz w:val="24"/>
          <w:szCs w:val="24"/>
        </w:rPr>
        <w:fldChar w:fldCharType="end"/>
      </w:r>
      <w:r w:rsidRPr="00592097">
        <w:rPr>
          <w:rFonts w:ascii="Book Antiqua" w:hAnsi="Book Antiqua" w:cs="Times New Roman"/>
          <w:sz w:val="24"/>
          <w:szCs w:val="24"/>
        </w:rPr>
        <w:t>). Thus, disaster survivors in these studies seem to have observably greater dissociation than in general populations, but it does not rise to the far higher levels of dissociation patient populations.</w:t>
      </w:r>
    </w:p>
    <w:p w14:paraId="6A343B74" w14:textId="1E8B5DBE"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The higher prevalence of dissociative findings in disaster survivor populations than in general populations could possibly relate to </w:t>
      </w:r>
      <w:ins w:id="235" w:author="Author">
        <w:r w:rsidR="007F01C1" w:rsidRPr="00592097">
          <w:rPr>
            <w:rFonts w:ascii="Book Antiqua" w:hAnsi="Book Antiqua" w:cs="Times New Roman"/>
            <w:sz w:val="24"/>
            <w:szCs w:val="24"/>
          </w:rPr>
          <w:t>two</w:t>
        </w:r>
      </w:ins>
      <w:del w:id="236" w:author="Author">
        <w:r w:rsidRPr="00592097" w:rsidDel="007F01C1">
          <w:rPr>
            <w:rFonts w:ascii="Book Antiqua" w:hAnsi="Book Antiqua" w:cs="Times New Roman"/>
            <w:sz w:val="24"/>
            <w:szCs w:val="24"/>
          </w:rPr>
          <w:delText>2</w:delText>
        </w:r>
      </w:del>
      <w:r w:rsidRPr="00592097">
        <w:rPr>
          <w:rFonts w:ascii="Book Antiqua" w:hAnsi="Book Antiqua" w:cs="Times New Roman"/>
          <w:sz w:val="24"/>
          <w:szCs w:val="24"/>
        </w:rPr>
        <w:t xml:space="preserve"> possibilities: (1) that actual dissociative psychopathology generated by disaster exposure; or (2) that benign or </w:t>
      </w:r>
      <w:r w:rsidRPr="00592097">
        <w:rPr>
          <w:rFonts w:ascii="Book Antiqua" w:hAnsi="Book Antiqua" w:cs="Times New Roman"/>
          <w:sz w:val="24"/>
          <w:szCs w:val="24"/>
        </w:rPr>
        <w:lastRenderedPageBreak/>
        <w:t xml:space="preserve">nonpathological experiences generated by the extreme circumstances of disaster exposure generating detectable scores on dissociation measures. Considering the first possibility, if exposure to disaster trauma precipitates the development of dissociative disorders, then it is possible that the somewhat higher dissociative scores in these groups could reflect modest numbers of individuals with dissociative disorders. However, because none of the dissociative measures in the studies reviewed assessed the diagnostic criteria for dissociative disorders, it is impossible to know if new dissociative disorders follow disaster exposure. Considering the second possibility, the somewhat higher dissociative scores in disaster survivor populations than in general populations require careful interpretation. They could at least partially represent normative responses to disaster exposure that may not reflect pathological states. Again, because none of the dissociative measures in the studies reviewed assessed the diagnostic criteria for dissociative disorders, assumptions that the dissociation measured represents dissociative pathology may constitute a conflation of nonpathological responses with psychopathology. </w:t>
      </w:r>
    </w:p>
    <w:p w14:paraId="70D9BED5" w14:textId="77777777"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The conflation of normative responses to disaster trauma with psychopathology may naturally arise from the extreme and unusual disaster circumstances promoting a sense of bizarreness and unreality akin to a dream, fantasy, or movie, because it is unlike other kinds of experience occurring in real waking life. Additionally, the focus of attention in disasters may be narrowed to the most important parts of the experience, preventing memories of some parts of the experience whose absence might be inadvertently interpreted as pathological amnesia rather than a natural consequence of constricted attention. All of these disaster experiences may be considered to be examples of the cognitive processes of the dissociative absorption and imagination factor, which Ross </w:t>
      </w:r>
      <w:r w:rsidRPr="00592097">
        <w:rPr>
          <w:rFonts w:ascii="Book Antiqua" w:hAnsi="Book Antiqua" w:cs="Times New Roman"/>
          <w:i/>
          <w:sz w:val="24"/>
          <w:szCs w:val="24"/>
        </w:rPr>
        <w:t>et a</w:t>
      </w:r>
      <w:r w:rsidRPr="00592097">
        <w:rPr>
          <w:rFonts w:ascii="Book Antiqua" w:hAnsi="Book Antiqua" w:cs="Times New Roman"/>
          <w:sz w:val="24"/>
          <w:szCs w:val="24"/>
        </w:rPr>
        <w:t>l</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&lt;EndNote&gt;&lt;Cite&gt;&lt;Author&gt;Ross&lt;/Author&gt;&lt;Year&gt;1991&lt;/Year&gt;&lt;RecNum&gt;121&lt;/RecNum&gt;&lt;DisplayText&gt;&lt;style face="superscript"&gt;[7]&lt;/style&gt;&lt;/DisplayText&gt;&lt;record&gt;&lt;rec-number&gt;121&lt;/rec-number&gt;&lt;foreign-keys&gt;&lt;key app="EN" db-id="xe5ztdf202trw4exawbx0fandw9prxzafzts" timestamp="1551714378"&gt;121&lt;/key&gt;&lt;/foreign-keys&gt;&lt;ref-type name="Journal Article"&gt;17&lt;/ref-type&gt;&lt;contributors&gt;&lt;authors&gt;&lt;author&gt;&lt;style face="bold" font="default" size="100%"&gt;Ross, C. A.&lt;/style&gt;&lt;/author&gt;&lt;author&gt;Joshi, S.&lt;/author&gt;&lt;author&gt;Currie, R.&lt;/author&gt;&lt;/authors&gt;&lt;/contributors&gt;&lt;auth-address&gt;University of Manitoba, Winnipeg, Canada.&lt;/auth-address&gt;&lt;titles&gt;&lt;title&gt;Dissociative experiences in the general population: a factor analysis&lt;/title&gt;&lt;secondary-title&gt;Hosp Community Psychiatry&lt;/secondary-title&gt;&lt;alt-title&gt;Hospital &amp;amp; community psychiatry&lt;/alt-title&gt;&lt;/titles&gt;&lt;periodical&gt;&lt;full-title&gt;Hospital &amp;amp; community psychiatry&lt;/full-title&gt;&lt;abbr-1&gt;Hosp Community Psychiatry&lt;/abbr-1&gt;&lt;/periodical&gt;&lt;alt-periodical&gt;&lt;full-title&gt;Hospital &amp;amp; community psychiatry&lt;/full-title&gt;&lt;abbr-1&gt;Hosp Community Psychiatry&lt;/abbr-1&gt;&lt;/alt-periodical&gt;&lt;pages&gt;297-301&lt;/pages&gt;&lt;volume&gt;42&lt;/volume&gt;&lt;number&gt;3&lt;/number&gt;&lt;edition&gt;1991/03/01&lt;/edition&gt;&lt;keywords&gt;&lt;keyword&gt;Adult&lt;/keyword&gt;&lt;keyword&gt;Cross-Sectional Studies&lt;/keyword&gt;&lt;keyword&gt;Dissociative Disorders/diagnosis/*epidemiology/psychology&lt;/keyword&gt;&lt;keyword&gt;Female&lt;/keyword&gt;&lt;keyword&gt;Humans&lt;/keyword&gt;&lt;keyword&gt;Incidence&lt;/keyword&gt;&lt;keyword&gt;Male&lt;/keyword&gt;&lt;keyword&gt;Manitoba/epidemiology&lt;/keyword&gt;&lt;keyword&gt;Middle Aged&lt;/keyword&gt;&lt;keyword&gt;Personality Tests&lt;/keyword&gt;&lt;keyword&gt;Psychometrics&lt;/keyword&gt;&lt;/keywords&gt;&lt;dates&gt;&lt;year&gt;1991&lt;/year&gt;&lt;pub-dates&gt;&lt;date&gt;Mar&lt;/date&gt;&lt;/pub-dates&gt;&lt;/dates&gt;&lt;isbn&gt;0022-1597 (Print)&amp;#xD;0022-1597&lt;/isbn&gt;&lt;accession-num&gt;2030014&lt;/accession-num&gt;&lt;urls&gt;&lt;/urls&gt;&lt;electronic-resource-num&gt;10.1176/ps.42.3.297&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[7]</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and Merckelbach </w:t>
      </w:r>
      <w:r w:rsidRPr="00592097">
        <w:rPr>
          <w:rFonts w:ascii="Book Antiqua" w:hAnsi="Book Antiqua" w:cs="Times New Roman"/>
          <w:i/>
          <w:sz w:val="24"/>
          <w:szCs w:val="24"/>
        </w:rPr>
        <w:t>et al</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&lt;EndNote&gt;&lt;Cite&gt;&lt;Author&gt;Merckelbach&lt;/Author&gt;&lt;Year&gt;1999&lt;/Year&gt;&lt;RecNum&gt;189&lt;/RecNum&gt;&lt;DisplayText&gt;&lt;style face="superscript"&gt;[86]&lt;/style&gt;&lt;/DisplayText&gt;&lt;record&gt;&lt;rec-number&gt;189&lt;/rec-number&gt;&lt;foreign-keys&gt;&lt;key app="EN" db-id="xe5ztdf202trw4exawbx0fandw9prxzafzts" timestamp="1554128127"&gt;189&lt;/key&gt;&lt;/foreign-keys&gt;&lt;ref-type name="Journal Article"&gt;17&lt;/ref-type&gt;&lt;contributors&gt;&lt;authors&gt;&lt;author&gt;&lt;style face="bold" font="default" size="100%"&gt;Merckelbach, Harald&lt;/style&gt;&lt;/author&gt;&lt;author&gt;Muris, Peter&lt;/author&gt;&lt;author&gt;Rassin, Eric &lt;/author&gt;&lt;/authors&gt;&lt;/contributors&gt;&lt;titles&gt;&lt;title&gt;Fantasy proneness and cognitive failures as correlates of dissociative experiences&lt;/title&gt;&lt;secondary-title&gt;Personality individual differences&lt;/secondary-title&gt;&lt;/titles&gt;&lt;periodical&gt;&lt;full-title&gt;Personality individual differences&lt;/full-title&gt;&lt;abbr-1&gt;Pers Individ Dif&lt;/abbr-1&gt;&lt;/periodical&gt;&lt;pages&gt;961-967&lt;/pages&gt;&lt;volume&gt;26&lt;/volume&gt;&lt;number&gt;5&lt;/number&gt;&lt;dates&gt;&lt;year&gt;1999&lt;/year&gt;&lt;/dates&gt;&lt;isbn&gt;0191-8869&lt;/isbn&gt;&lt;urls&gt;&lt;/urls&gt;&lt;electronic-resource-num&gt;10.1016/S0191-8869(98)00193-7&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[86]</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have interpreted as nonpathological in modest amounts, such as in these studies of general populations and disaster survivors. To the extent that general populations register small but detectable scores of dissociation measures, they may have endemic levels of benign dissociative phenomena, and the higher scores in disaster survivors may reflect generation of more of these phenomena through extreme trauma exposure.</w:t>
      </w:r>
    </w:p>
    <w:p w14:paraId="6C7AEE95" w14:textId="77777777"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lastRenderedPageBreak/>
        <w:t>The still higher prevalence of reported dissociation in patients with dissociative disorders than in disaster survivors may relate to presence of the dissociative psychopathology that defines dissociative patient populations as well as to patient reporting styles</w:t>
      </w:r>
      <w:r w:rsidRPr="00592097">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[87]</w:t>
      </w:r>
      <w:r w:rsidRPr="00592097">
        <w:rPr>
          <w:rFonts w:ascii="Book Antiqua" w:hAnsi="Book Antiqua" w:cs="Times New Roman"/>
          <w:sz w:val="24"/>
          <w:szCs w:val="24"/>
        </w:rPr>
        <w:fldChar w:fldCharType="end"/>
      </w:r>
      <w:r w:rsidRPr="00592097">
        <w:rPr>
          <w:rFonts w:ascii="Book Antiqua" w:hAnsi="Book Antiqua" w:cs="Times New Roman"/>
          <w:sz w:val="24"/>
          <w:szCs w:val="24"/>
        </w:rPr>
        <w:t>. In part, because all patients with dissociative disorders have dissociative disorders, their scores on dissociative measures would be expected to be higher than in other populations not selected for psychiatric illness, such as disaster-exposed groups. Again, however, because the dissociative measures in the disaster studies reviewed do not diagnose dissociative disorders, there is no information about the incidence of dissociative disorders following disaster exposure. Dissociative disorders are not listed among the classical responses to disasters</w:t>
      </w:r>
      <w:r w:rsidRPr="00592097">
        <w:rPr>
          <w:rFonts w:ascii="Book Antiqua" w:hAnsi="Book Antiqua" w:cs="Times New Roman"/>
          <w:sz w:val="24"/>
          <w:szCs w:val="24"/>
        </w:rPr>
        <w:fldChar w:fldCharType="begin">
          <w:fldData xml:space="preserve">PEVuZE5vdGU+PENpdGU+PEF1dGhvcj5HYW9uPC9BdXRob3I+PFllYXI+MjAxMzwvWWVhcj48UmVj
TnVtPjIwOTwvUmVjTnVtPjxEaXNwbGF5VGV4dD48c3R5bGUgZmFjZT0ic3VwZXJzY3JpcHQiPls4
OF08L3N0eWxlPjwvRGlzcGxheVRleHQ+PHJlY29yZD48cmVjLW51bWJlcj4yMDk8L3JlYy1udW1i
ZXI+PGZvcmVpZ24ta2V5cz48a2V5IGFwcD0iRU4iIGRiLWlkPSJ4ZTV6dGRmMjAydHJ3NGV4YXdi
eDBmYW5kdzlwcnh6YWZ6dHMiIHRpbWVzdGFtcD0iMTU1NDQwMDExNyI+MjA5PC9rZXk+PC9mb3Jl
aWduLWtleXM+PHJlZi10eXBlIG5hbWU9IkpvdXJuYWwgQXJ0aWNsZSI+MTc8L3JlZi10eXBlPjxj
b250cmlidXRvcnM+PGF1dGhvcnM+PGF1dGhvcj48c3R5bGUgZmFjZT0iYm9sZCIgZm9udD0iZGVm
YXVsdCIgc2l6ZT0iMTAwJSI+R2FvbiwgQS48L3N0eWxlPjwvYXV0aG9yPjxhdXRob3I+S2FwbGFu
LCBaLjwvYXV0aG9yPjxhdXRob3I+RHdvbGF0emt5LCBULjwvYXV0aG9yPjxhdXRob3I+UGVycnks
IFouPC9hdXRob3I+PGF1dGhvcj5XaXR6dHVtLCBFLjwvYXV0aG9yPjwvYXV0aG9ycz48L2NvbnRy
aWJ1dG9ycz48YXV0aC1hZGRyZXNzPk1lbnRhbCBIZWFsdGggQ2VudGVyLCBCZWVyc2hldmEsIElz
cmFlbCBGYWN1bHR5IG9mIEhlYWx0aCBTY2llbmNlcywgQmVuLUd1cmlvbiBVbml2ZXJzaXR5IG9m
IHRoZSBOZWdldiwgQmVlcnNoZXZhLCBJc3JhZWwuPC9hdXRoLWFkZHJlc3M+PHRpdGxlcz48dGl0
bGU+RGlzc29jaWF0aXZlIHN5bXB0b21zIGFzIGEgY29uc2VxdWVuY2Ugb2YgdHJhdW1hdGljIGV4
cGVyaWVuY2VzOiB0aGUgbG9uZy10ZXJtIGVmZmVjdHMgb2YgY2hpbGRob29kIHNleHVhbCBhYnVz
ZTwvdGl0bGU+PHNlY29uZGFyeS10aXRsZT5Jc3IgSiBQc3ljaGlhdHJ5IFJlbGF0IFNjaTwvc2Vj
b25kYXJ5LXRpdGxlPjxhbHQtdGl0bGU+VGhlIElzcmFlbCBqb3VybmFsIG9mIHBzeWNoaWF0cnkg
YW5kIHJlbGF0ZWQgc2NpZW5jZXM8L2FsdC10aXRsZT48L3RpdGxlcz48cGVyaW9kaWNhbD48ZnVs
bC10aXRsZT5UaGUgSXNyYWVsIGpvdXJuYWwgb2YgcHN5Y2hpYXRyeSBhbmQgcmVsYXRlZCBzY2ll
bmNlczwvZnVsbC10aXRsZT48YWJici0xPklzciBKIFBzeWNoaWF0cnkgUmVsYXQgU2NpPC9hYmJy
LTE+PC9wZXJpb2RpY2FsPjxhbHQtcGVyaW9kaWNhbD48ZnVsbC10aXRsZT5UaGUgSXNyYWVsIGpv
dXJuYWwgb2YgcHN5Y2hpYXRyeSBhbmQgcmVsYXRlZCBzY2llbmNlczwvZnVsbC10aXRsZT48YWJi
ci0xPklzciBKIFBzeWNoaWF0cnkgUmVsYXQgU2NpPC9hYmJyLTE+PC9hbHQtcGVyaW9kaWNhbD48
cGFnZXM+MTctMjM8L3BhZ2VzPjx2b2x1bWU+NTA8L3ZvbHVtZT48bnVtYmVyPjE8L251bWJlcj48
ZWRpdGlvbj4yMDEzLzA5LzE0PC9lZGl0aW9uPjxrZXl3b3Jkcz48a2V5d29yZD5BZG9sZXNjZW50
PC9rZXl3b3JkPjxrZXl3b3JkPkFkdWx0PC9rZXl3b3JkPjxrZXl3b3JkPkFnZWQ8L2tleXdvcmQ+
PGtleXdvcmQ+Q2hpbGQ8L2tleXdvcmQ+PGtleXdvcmQ+Q2hpbGQgQWJ1c2UvKnBzeWNob2xvZ3kv
c3RhdGlzdGljcyAmYW1wOyBudW1lcmljYWwgZGF0YTwva2V5d29yZD48a2V5d29yZD5DaGlsZCBB
YnVzZSwgU2V4dWFsLypwc3ljaG9sb2d5L3N0YXRpc3RpY3MgJmFtcDsgbnVtZXJpY2FsIGRhdGE8
L2tleXdvcmQ+PGtleXdvcmQ+RGlzc29jaWF0aXZlIERpc29yZGVycy9lcGlkZW1pb2xvZ3kvKmV0
aW9sb2d5PC9rZXl3b3JkPjxrZXl3b3JkPkZlbWFsZTwva2V5d29yZD48a2V5d29yZD5IdW1hbnM8
L2tleXdvcmQ+PGtleXdvcmQ+SXNyYWVsL2VwaWRlbWlvbG9neTwva2V5d29yZD48a2V5d29yZD5N
YWxlPC9rZXl3b3JkPjxrZXl3b3JkPk1pZGRsZSBBZ2VkPC9rZXl3b3JkPjxrZXl3b3JkPlByZXZh
bGVuY2U8L2tleXdvcmQ+PGtleXdvcmQ+U3RyZXNzIERpc29yZGVycywgUG9zdC1UcmF1bWF0aWMv
ZXBpZGVtaW9sb2d5LypldGlvbG9neTwva2V5d29yZD48a2V5d29yZD5Zb3VuZyBBZHVsdDwva2V5
d29yZD48L2tleXdvcmRzPjxkYXRlcz48eWVhcj4yMDEzPC95ZWFyPjwvZGF0ZXM+PGlzYm4+MDMz
My03MzA4PC9pc2JuPjxhY2Nlc3Npb24tbnVtPjI0MDI5MTA3PC9hY2Nlc3Npb24tbnVtPjx1cmxz
PjwvdXJscz48cmVtb3RlLWRhdGFiYXNlLXByb3ZpZGVyPk5MTTwvcmVtb3RlLWRhdGFiYXNlLXBy
b3ZpZGVyPjxsYW5ndWFnZT5lbmc8L2xhbmd1YWdlPjwvcmVjb3JkPjwvQ2l0ZT48L0VuZE5vdGU+
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PEVuZE5vdGU+PENpdGU+PEF1dGhvcj5HYW9uPC9BdXRob3I+PFllYXI+MjAxMzwvWWVhcj48UmVj
TnVtPjIwOTwvUmVjTnVtPjxEaXNwbGF5VGV4dD48c3R5bGUgZmFjZT0ic3VwZXJzY3JpcHQiPls4
OF08L3N0eWxlPjwvRGlzcGxheVRleHQ+PHJlY29yZD48cmVjLW51bWJlcj4yMDk8L3JlYy1udW1i
ZXI+PGZvcmVpZ24ta2V5cz48a2V5IGFwcD0iRU4iIGRiLWlkPSJ4ZTV6dGRmMjAydHJ3NGV4YXdi
eDBmYW5kdzlwcnh6YWZ6dHMiIHRpbWVzdGFtcD0iMTU1NDQwMDExNyI+MjA5PC9rZXk+PC9mb3Jl
aWduLWtleXM+PHJlZi10eXBlIG5hbWU9IkpvdXJuYWwgQXJ0aWNsZSI+MTc8L3JlZi10eXBlPjxj
b250cmlidXRvcnM+PGF1dGhvcnM+PGF1dGhvcj48c3R5bGUgZmFjZT0iYm9sZCIgZm9udD0iZGVm
YXVsdCIgc2l6ZT0iMTAwJSI+R2FvbiwgQS48L3N0eWxlPjwvYXV0aG9yPjxhdXRob3I+S2FwbGFu
LCBaLjwvYXV0aG9yPjxhdXRob3I+RHdvbGF0emt5LCBULjwvYXV0aG9yPjxhdXRob3I+UGVycnks
IFouPC9hdXRob3I+PGF1dGhvcj5XaXR6dHVtLCBFLjwvYXV0aG9yPjwvYXV0aG9ycz48L2NvbnRy
aWJ1dG9ycz48YXV0aC1hZGRyZXNzPk1lbnRhbCBIZWFsdGggQ2VudGVyLCBCZWVyc2hldmEsIElz
cmFlbCBGYWN1bHR5IG9mIEhlYWx0aCBTY2llbmNlcywgQmVuLUd1cmlvbiBVbml2ZXJzaXR5IG9m
IHRoZSBOZWdldiwgQmVlcnNoZXZhLCBJc3JhZWwuPC9hdXRoLWFkZHJlc3M+PHRpdGxlcz48dGl0
bGU+RGlzc29jaWF0aXZlIHN5bXB0b21zIGFzIGEgY29uc2VxdWVuY2Ugb2YgdHJhdW1hdGljIGV4
cGVyaWVuY2VzOiB0aGUgbG9uZy10ZXJtIGVmZmVjdHMgb2YgY2hpbGRob29kIHNleHVhbCBhYnVz
ZTwvdGl0bGU+PHNlY29uZGFyeS10aXRsZT5Jc3IgSiBQc3ljaGlhdHJ5IFJlbGF0IFNjaTwvc2Vj
b25kYXJ5LXRpdGxlPjxhbHQtdGl0bGU+VGhlIElzcmFlbCBqb3VybmFsIG9mIHBzeWNoaWF0cnkg
YW5kIHJlbGF0ZWQgc2NpZW5jZXM8L2FsdC10aXRsZT48L3RpdGxlcz48cGVyaW9kaWNhbD48ZnVs
bC10aXRsZT5UaGUgSXNyYWVsIGpvdXJuYWwgb2YgcHN5Y2hpYXRyeSBhbmQgcmVsYXRlZCBzY2ll
bmNlczwvZnVsbC10aXRsZT48YWJici0xPklzciBKIFBzeWNoaWF0cnkgUmVsYXQgU2NpPC9hYmJy
LTE+PC9wZXJpb2RpY2FsPjxhbHQtcGVyaW9kaWNhbD48ZnVsbC10aXRsZT5UaGUgSXNyYWVsIGpv
dXJuYWwgb2YgcHN5Y2hpYXRyeSBhbmQgcmVsYXRlZCBzY2llbmNlczwvZnVsbC10aXRsZT48YWJi
ci0xPklzciBKIFBzeWNoaWF0cnkgUmVsYXQgU2NpPC9hYmJyLTE+PC9hbHQtcGVyaW9kaWNhbD48
cGFnZXM+MTctMjM8L3BhZ2VzPjx2b2x1bWU+NTA8L3ZvbHVtZT48bnVtYmVyPjE8L251bWJlcj48
ZWRpdGlvbj4yMDEzLzA5LzE0PC9lZGl0aW9uPjxrZXl3b3Jkcz48a2V5d29yZD5BZG9sZXNjZW50
PC9rZXl3b3JkPjxrZXl3b3JkPkFkdWx0PC9rZXl3b3JkPjxrZXl3b3JkPkFnZWQ8L2tleXdvcmQ+
PGtleXdvcmQ+Q2hpbGQ8L2tleXdvcmQ+PGtleXdvcmQ+Q2hpbGQgQWJ1c2UvKnBzeWNob2xvZ3kv
c3RhdGlzdGljcyAmYW1wOyBudW1lcmljYWwgZGF0YTwva2V5d29yZD48a2V5d29yZD5DaGlsZCBB
YnVzZSwgU2V4dWFsLypwc3ljaG9sb2d5L3N0YXRpc3RpY3MgJmFtcDsgbnVtZXJpY2FsIGRhdGE8
L2tleXdvcmQ+PGtleXdvcmQ+RGlzc29jaWF0aXZlIERpc29yZGVycy9lcGlkZW1pb2xvZ3kvKmV0
aW9sb2d5PC9rZXl3b3JkPjxrZXl3b3JkPkZlbWFsZTwva2V5d29yZD48a2V5d29yZD5IdW1hbnM8
L2tleXdvcmQ+PGtleXdvcmQ+SXNyYWVsL2VwaWRlbWlvbG9neTwva2V5d29yZD48a2V5d29yZD5N
YWxlPC9rZXl3b3JkPjxrZXl3b3JkPk1pZGRsZSBBZ2VkPC9rZXl3b3JkPjxrZXl3b3JkPlByZXZh
bGVuY2U8L2tleXdvcmQ+PGtleXdvcmQ+U3RyZXNzIERpc29yZGVycywgUG9zdC1UcmF1bWF0aWMv
ZXBpZGVtaW9sb2d5LypldGlvbG9neTwva2V5d29yZD48a2V5d29yZD5Zb3VuZyBBZHVsdDwva2V5
d29yZD48L2tleXdvcmRzPjxkYXRlcz48eWVhcj4yMDEzPC95ZWFyPjwvZGF0ZXM+PGlzYm4+MDMz
My03MzA4PC9pc2JuPjxhY2Nlc3Npb24tbnVtPjI0MDI5MTA3PC9hY2Nlc3Npb24tbnVtPjx1cmxz
PjwvdXJscz48cmVtb3RlLWRhdGFiYXNlLXByb3ZpZGVyPk5MTTwvcmVtb3RlLWRhdGFiYXNlLXBy
b3ZpZGVyPjxsYW5ndWFnZT5lbmc8L2xhbmd1YWdlPjwvcmVjb3JkPjwvQ2l0ZT48L0VuZE5vdGU+
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[88]</w:t>
      </w:r>
      <w:r w:rsidRPr="00592097">
        <w:rPr>
          <w:rFonts w:ascii="Book Antiqua" w:hAnsi="Book Antiqua" w:cs="Times New Roman"/>
          <w:sz w:val="24"/>
          <w:szCs w:val="24"/>
        </w:rPr>
        <w:fldChar w:fldCharType="end"/>
      </w:r>
      <w:r w:rsidRPr="00592097">
        <w:rPr>
          <w:rFonts w:ascii="Book Antiqua" w:hAnsi="Book Antiqua" w:cs="Times New Roman"/>
          <w:sz w:val="24"/>
          <w:szCs w:val="24"/>
        </w:rPr>
        <w:t>, and even case reports of dissociative disorders in disaster survivors are very rare</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&lt;EndNote&gt;&lt;Cite&gt;&lt;Author&gt;Odagaki&lt;/Author&gt;&lt;Year&gt;2017&lt;/Year&gt;&lt;RecNum&gt;208&lt;/RecNum&gt;&lt;DisplayText&gt;&lt;style face="superscript"&gt;[89]&lt;/style&gt;&lt;/DisplayText&gt;&lt;record&gt;&lt;rec-number&gt;208&lt;/rec-number&gt;&lt;foreign-keys&gt;&lt;key app="EN" db-id="xe5ztdf202trw4exawbx0fandw9prxzafzts" timestamp="1554399964"&gt;208&lt;/key&gt;&lt;/foreign-keys&gt;&lt;ref-type name="Journal Article"&gt;17&lt;/ref-type&gt;&lt;contributors&gt;&lt;authors&gt;&lt;author&gt;&lt;style face="bold" font="default" size="100%"&gt;Odagaki, Y.&lt;/style&gt;&lt;/author&gt;&lt;/authors&gt;&lt;/contributors&gt;&lt;auth-address&gt;Department of Psychiatry, Faculty of Medicine, Saitama Medical University, 38 Morohongo, Moroyama-machi, Iruma-gun, Saitama 350-0495, Japan.&lt;/auth-address&gt;&lt;titles&gt;&lt;title&gt;A Case of Persistent Generalized Retrograde Autobiographical Amnesia Subsequent to the Great East Japan Earthquake in 2011&lt;/title&gt;&lt;secondary-title&gt;Case Rep Psychiatry&lt;/secondary-title&gt;&lt;alt-title&gt;Case reports in psychiatry&lt;/alt-title&gt;&lt;/titles&gt;&lt;periodical&gt;&lt;full-title&gt;Case reports in psychiatry&lt;/full-title&gt;&lt;abbr-1&gt;Case Rep Psychiatry&lt;/abbr-1&gt;&lt;/periodical&gt;&lt;alt-periodical&gt;&lt;full-title&gt;Case reports in psychiatry&lt;/full-title&gt;&lt;abbr-1&gt;Case Rep Psychiatry&lt;/abbr-1&gt;&lt;/alt-periodical&gt;&lt;pages&gt;5173605&lt;/pages&gt;&lt;volume&gt;2017&lt;/volume&gt;&lt;edition&gt;2017/03/30&lt;/edition&gt;&lt;dates&gt;&lt;year&gt;2017&lt;/year&gt;&lt;/dates&gt;&lt;isbn&gt;2090-682X (Print)&amp;#xD;2090-6838&lt;/isbn&gt;&lt;accession-num&gt;28348911&lt;/accession-num&gt;&lt;urls&gt;&lt;/urls&gt;&lt;custom2&gt;PMC5350489&lt;/custom2&gt;&lt;electronic-resource-num&gt;10.1155/2017/5173605&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[89]</w:t>
      </w:r>
      <w:r w:rsidRPr="00592097">
        <w:rPr>
          <w:rFonts w:ascii="Book Antiqua" w:hAnsi="Book Antiqua" w:cs="Times New Roman"/>
          <w:sz w:val="24"/>
          <w:szCs w:val="24"/>
        </w:rPr>
        <w:fldChar w:fldCharType="end"/>
      </w:r>
      <w:r w:rsidRPr="00592097">
        <w:rPr>
          <w:rFonts w:ascii="Book Antiqua" w:hAnsi="Book Antiqua" w:cs="Times New Roman"/>
          <w:sz w:val="24"/>
          <w:szCs w:val="24"/>
        </w:rPr>
        <w:t>. Thus, the association of new dissociative disorders with disaster exposure has not been demonstrated, much less causation of dissociative disorders by disaster exposure. Because a well-established characteristic of patients with dissociative disorders is a strong tendency to over-endorse symptoms</w:t>
      </w:r>
      <w:r w:rsidRPr="00592097">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PEVuZE5vdGU+PENpdGU+PEF1dGhvcj5NZXJja2VsYmFjaDwvQXV0aG9yPjxZZWFyPjIwMTc8L1ll
YXI+PFJlY051bT44NTwvUmVjTnVtPjxEaXNwbGF5VGV4dD48c3R5bGUgZmFjZT0ic3VwZXJzY3Jp
cHQiPls4N108L3N0eWxlPjwvRGlzcGxheVRleHQ+PHJlY29yZD48cmVjLW51bWJlcj44NTwvcmVj
LW51bWJlcj48Zm9yZWlnbi1rZXlzPjxrZXkgYXBwPSJFTiIgZGItaWQ9InhlNXp0ZGYyMDJ0cnc0
ZXhhd2J4MGZhbmR3OXByeHphZnp0cyIgdGltZXN0YW1wPSIxNTUxNzEyMjMxIj44NTwva2V5Pjwv
Zm9yZWlnbi1rZXlzPjxyZWYtdHlwZSBuYW1lPSJKb3VybmFsIEFydGljbGUiPjE3PC9yZWYtdHlw
ZT48Y29udHJpYnV0b3JzPjxhdXRob3JzPjxhdXRob3I+PHN0eWxlIGZhY2U9ImJvbGQiIGZvbnQ9
ImRlZmF1bHQiIHNpemU9IjEwMCUiPk1lcmNrZWxiYWNoLCBILjwvc3R5bGU+PC9hdXRob3I+PGF1
dGhvcj5Cb3Nrb3ZpYywgSS48L2F1dGhvcj48YXV0aG9yPlBlc3ksIEQuPC9hdXRob3I+PGF1dGhv
cj5EYWxza2xldiwgTS48L2F1dGhvcj48YXV0aG9yPkx5bm4sIFMuIEouPC9hdXRob3I+PC9hdXRo
b3JzPjwvY29udHJpYnV0b3JzPjxhdXRoLWFkZHJlc3M+Rm9yZW5zaWMgUHN5Y2hvbG9neSBTZWN0
aW9uLCBNYWFzdHJpY2h0IFVuaXZlcnNpdHksIE1hYXN0cmljaHQsIFRoZSBOZXRoZXJsYW5kcy4g
RWxlY3Ryb25pYyBhZGRyZXNzOiBILk1lcmNrZWxiYWNoQG1hYXN0cmljaHR1bml2ZXJzaXR5Lm5s
LiYjeEQ7Rm9yZW5zaWMgUHN5Y2hvbG9neSBTZWN0aW9uLCBNYWFzdHJpY2h0IFVuaXZlcnNpdHks
IE1hYXN0cmljaHQsIFRoZSBOZXRoZXJsYW5kcy4mI3hEO0RlcGFydG1lbnQgb2YgTmV1cm9sb2d5
LCBGcmFuemlza3VzIEhvc3BpdGFsLCBNb25jaGVuZ2xhZGJhY2gsIEdlcm1hbnkuJiN4RDtCaW5n
aGFtdG9uIFVuaXZlcnNpdHkgLSBTdGF0ZSBVbml2ZXJzaXR5IG9mIE5ldyBZb3JrLCBCaW5naGFt
dG9uLCBOWSwgVVNBLjwvYXV0aC1hZGRyZXNzPjx0aXRsZXM+PHRpdGxlPlN5bXB0b20gb3ZlcnJl
cG9ydGluZyBhbmQgZGlzc29jaWF0aXZlIGV4cGVyaWVuY2VzOiBBIHF1YWxpdGF0aXZlIHJldmll
dzwvdGl0bGU+PHNlY29uZGFyeS10aXRsZT5Db25zY2lvdXMgQ29nbjwvc2Vjb25kYXJ5LXRpdGxl
PjxhbHQtdGl0bGU+Q29uc2Npb3VzbmVzcyBhbmQgY29nbml0aW9uPC9hbHQtdGl0bGU+PC90aXRs
ZXM+PHBlcmlvZGljYWw+PGZ1bGwtdGl0bGU+Q29uc2Npb3VzbmVzcyBhbmQgY29nbml0aW9uPC9m
dWxsLXRpdGxlPjxhYmJyLTE+Q29uc2Npb3VzIENvZ248L2FiYnItMT48L3BlcmlvZGljYWw+PGFs
dC1wZXJpb2RpY2FsPjxmdWxsLXRpdGxlPkNvbnNjaW91c25lc3MgYW5kIGNvZ25pdGlvbjwvZnVs
bC10aXRsZT48YWJici0xPkNvbnNjaW91cyBDb2duPC9hYmJyLTE+PC9hbHQtcGVyaW9kaWNhbD48
cGFnZXM+MTMyLTE0NDwvcGFnZXM+PHZvbHVtZT40OTwvdm9sdW1lPjxlZGl0aW9uPjIwMTcvMDIv
MTI8L2VkaXRpb24+PGtleXdvcmRzPjxrZXl3b3JkPkRpc3NvY2lhdGl2ZSBEaXNvcmRlcnMvKnBo
eXNpb3BhdGhvbG9neS8qcHN5Y2hvbG9neTwva2V5d29yZD48a2V5d29yZD5IdW1hbnM8L2tleXdv
cmQ+PGtleXdvcmQ+KlNlbGYgUmVwb3J0PC9rZXl3b3JkPjxrZXl3b3JkPipBbGV4aXRoeW1pYTwv
a2V5d29yZD48a2V5d29yZD4qRGlzc29jaWF0aXZlIHN5bXB0b21zPC9rZXl3b3JkPjxrZXl3b3Jk
PipNYWxpbmdlcmluZzwva2V5d29yZD48a2V5d29yZD4qT3ZlcnJlcG9ydGluZzwva2V5d29yZD48
L2tleXdvcmRzPjxkYXRlcz48eWVhcj4yMDE3PC95ZWFyPjxwdWItZGF0ZXM+PGRhdGU+TWFyPC9k
YXRlPjwvcHViLWRhdGVzPjwvZGF0ZXM+PGlzYm4+MTA1My04MTAwPC9pc2JuPjxhY2Nlc3Npb24t
bnVtPjI4MTg3MzcyPC9hY2Nlc3Npb24tbnVtPjx1cmxzPjwvdXJscz48ZWxlY3Ryb25pYy1yZXNv
dXJjZS1udW0+MTAuMTAxNi9qLmNvbmNvZy4yMDE3LjAxLjAwNzwvZWxlY3Ryb25pYy1yZXNvdXJj
ZS1udW0+PHJlbW90ZS1kYXRhYmFzZS1wcm92aWRlcj5OTE08L3JlbW90ZS1kYXRhYmFzZS1wcm92
aWRlcj48bGFuZ3VhZ2U+ZW5nPC9sYW5ndWFnZT48L3JlY29yZD48L0NpdGU+PC9FbmROb3RlPgB=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[87]</w:t>
      </w:r>
      <w:r w:rsidRPr="00592097">
        <w:rPr>
          <w:rFonts w:ascii="Book Antiqua" w:hAnsi="Book Antiqua" w:cs="Times New Roman"/>
          <w:sz w:val="24"/>
          <w:szCs w:val="24"/>
        </w:rPr>
        <w:fldChar w:fldCharType="end"/>
      </w:r>
      <w:r w:rsidRPr="00592097">
        <w:rPr>
          <w:rFonts w:ascii="Book Antiqua" w:hAnsi="Book Antiqua" w:cs="Times New Roman"/>
          <w:sz w:val="24"/>
          <w:szCs w:val="24"/>
        </w:rPr>
        <w:t>, it is difficult to know to what degree the very high levels of dissociation in this population are an artifact of their symptom endorsement styles and how much of it truly reflects dissociative disorders.</w:t>
      </w:r>
    </w:p>
    <w:p w14:paraId="431FB80D"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32E4902F"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Dissociation and PTSD</w:t>
      </w:r>
    </w:p>
    <w:p w14:paraId="057C1D2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Most of the disaster studies reviewed here compared dissociation with posttraumatic stress. Like the measures for dissociation, the posttraumatic stress measures used in these studies did not assess diagnostic criteria for PTSD, did not link symptoms to PTSD-qualifying trauma exposures, included individuals not exposed to disaster trauma, did not differentiate psychopathology from normative reactions, and did not necessarily capture material from the acute postdisaster time frame. Most of the studies comparing dissociation with posttraumatic stress reported significant associations between them. Because of the many serious limitations of both sets of measures and the presence of other methodological issues, the interpretation of this association may be tenuous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&lt;EndNote&gt;&lt;Cite&gt;&lt;Author&gt;Lensvelt-Mulders&lt;/Author&gt;&lt;Year&gt;2008&lt;/Year&gt;&lt;RecNum&gt;182&lt;/RecNum&gt;&lt;DisplayText&gt;&lt;style face="superscript"&gt;[59]&lt;/style&gt;&lt;/DisplayText&gt;&lt;record&gt;&lt;rec-number&gt;182&lt;/rec-number&gt;&lt;foreign-keys&gt;&lt;key app="EN" db-id="xe5ztdf202trw4exawbx0fandw9prxzafzts" timestamp="1553786198"&gt;182&lt;/key&gt;&lt;/foreign-keys&gt;&lt;ref-type name="Journal Article"&gt;17&lt;/ref-type&gt;&lt;contributors&gt;&lt;authors&gt;&lt;author&gt;&lt;style face="bold" font="default" size="100%"&gt;Lensvelt-Mulders, G.&lt;/style&gt;&lt;/author&gt;&lt;author&gt;van der Hart, O.&lt;/author&gt;&lt;author&gt;van Ochten, J. M.&lt;/author&gt;&lt;author&gt;van Son, M. J.&lt;/author&gt;&lt;author&gt;Steele, K.&lt;/author&gt;&lt;author&gt;Breeman, L.&lt;/author&gt;&lt;/authors&gt;&lt;/contributors&gt;&lt;auth-address&gt;Department of Methodology and Statistics, Utrecht University, PO-Box 80140, 3508 TC Utrecht, The Netherlands. g.j.l.m.lensvelt@uu.nl&lt;/auth-address&gt;&lt;titles&gt;&lt;title&gt;Relations among peritraumatic dissociation and posttraumatic stress: a meta-analysis&lt;/title&gt;&lt;secondary-title&gt;Clin Psychol Rev&lt;/secondary-title&gt;&lt;alt-title&gt;Clinical psychology review&lt;/alt-title&gt;&lt;/titles&gt;&lt;periodical&gt;&lt;full-title&gt;Clinical psychology review&lt;/full-title&gt;&lt;abbr-1&gt;Clin Psychol Rev&lt;/abbr-1&gt;&lt;/periodical&gt;&lt;alt-periodical&gt;&lt;full-title&gt;Clinical psychology review&lt;/full-title&gt;&lt;abbr-1&gt;Clin Psychol Rev&lt;/abbr-1&gt;&lt;/alt-periodical&gt;&lt;pages&gt;1138-51&lt;/pages&gt;&lt;volume&gt;28&lt;/volume&gt;&lt;number&gt;7&lt;/number&gt;&lt;edition&gt;2008/05/27&lt;/edition&gt;&lt;keywords&gt;&lt;keyword&gt;Dissociative Disorders/*epidemiology/*psychology&lt;/keyword&gt;&lt;keyword&gt;Humans&lt;/keyword&gt;&lt;keyword&gt;Models, Psychological&lt;/keyword&gt;&lt;keyword&gt;Stress Disorders, Post-Traumatic/*epidemiology/*psychology&lt;/keyword&gt;&lt;/keywords&gt;&lt;dates&gt;&lt;year&gt;2008&lt;/year&gt;&lt;pub-dates&gt;&lt;date&gt;Oct&lt;/date&gt;&lt;/pub-dates&gt;&lt;/dates&gt;&lt;isbn&gt;0272-7358&lt;/isbn&gt;&lt;accession-num&gt;18502549&lt;/accession-num&gt;&lt;urls&gt;&lt;/urls&gt;&lt;electronic-resource-num&gt;10.1016/j.cpr.2008.03.006&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[59]</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and even significant associations in bivariate analyses did not hold up in multivariate analyses and longitudinal assessment. The presence of an association </w:t>
      </w:r>
      <w:r w:rsidRPr="00592097">
        <w:rPr>
          <w:rFonts w:ascii="Book Antiqua" w:hAnsi="Book Antiqua" w:cs="Times New Roman"/>
          <w:sz w:val="24"/>
          <w:szCs w:val="24"/>
        </w:rPr>
        <w:lastRenderedPageBreak/>
        <w:t>between dissociation and posttraumatic stress might reflect well-known patterns of vulnerabilities to psychopathology broadly, as well as consistent effects of endorsement styles on both dissociative and posttraumatic stress measures. Even reviews</w:t>
      </w:r>
      <w:r w:rsidRPr="00592097">
        <w:rPr>
          <w:rFonts w:ascii="Book Antiqua" w:hAnsi="Book Antiqua" w:cs="Times New Roman"/>
          <w:sz w:val="24"/>
          <w:szCs w:val="24"/>
        </w:rPr>
        <w:fldChar w:fldCharType="begin">
          <w:fldData xml:space="preserve">PEVuZE5vdGU+PENpdGU+PEF1dGhvcj52YW4gZGVyIEhhcnQ8L0F1dGhvcj48WWVhcj4yMDA4PC9Z
ZWFyPjxSZWNOdW0+MjI4PC9SZWNOdW0+PERpc3BsYXlUZXh0PjxzdHlsZSBmYWNlPSJzdXBlcnNj
cmlwdCI+WzYxLCA2Ml08L3N0eWxlPjwvRGlzcGxheVRleHQ+PHJlY29yZD48cmVjLW51bWJlcj4y
Mjg8L3JlYy1udW1iZXI+PGZvcmVpZ24ta2V5cz48a2V5IGFwcD0iRU4iIGRiLWlkPSJ4ZTV6dGRm
MjAydHJ3NGV4YXdieDBmYW5kdzlwcnh6YWZ6dHMiIHRpbWVzdGFtcD0iMTU1Nzc3MjI0MSI+MjI4
PC9rZXk+PC9mb3JlaWduLWtleXM+PHJlZi10eXBlIG5hbWU9IkpvdXJuYWwgQXJ0aWNsZSI+MTc8
L3JlZi10eXBlPjxjb250cmlidXRvcnM+PGF1dGhvcnM+PGF1dGhvcj52YW4gZGVyIEhhcnQsIE8u
PC9hdXRob3I+PGF1dGhvcj52YW4gT2NodGVuLCBKLiBNLjwvYXV0aG9yPjxhdXRob3I+dmFuIFNv
biwgTS4gSi48L2F1dGhvcj48YXV0aG9yPlN0ZWVsZSwgSy48L2F1dGhvcj48YXV0aG9yPkxlbnN2
ZWx0LU11bGRlcnMsIEcuPC9hdXRob3I+PC9hdXRob3JzPjwvY29udHJpYnV0b3JzPjxhdXRoLWFk
ZHJlc3M+RGVwYXJ0bWVudCBvZiBDbGluaWNhbCBhbmQgSGVhbHRoIFBzeWNob2xvZ3ksIFV0cmVj
aHQgVW5pdmVyc2l0eSwgVGhlIE5ldGhlcmxhbmRzLiBvLnZhbmRlcmhhcnRAdXUubmw8L2F1dGgt
YWRkcmVzcz48dGl0bGVzPjx0aXRsZT5SZWxhdGlvbnMgYW1vbmcgcGVyaXRyYXVtYXRpYyBkaXNz
b2NpYXRpb24gYW5kIHBvc3R0cmF1bWF0aWMgc3RyZXNzOiBhIGNyaXRpY2FsIHJldmlldzwvdGl0
bGU+PHNlY29uZGFyeS10aXRsZT5KIFRyYXVtYSBEaXNzb2NpYXRpb248L3NlY29uZGFyeS10aXRs
ZT48YWx0LXRpdGxlPkpvdXJuYWwgb2YgdHJhdW1hICZhbXA7IGRpc3NvY2lhdGlvbiA6IHRoZSBv
ZmZpY2lhbCBqb3VybmFsIG9mIHRoZSBJbnRlcm5hdGlvbmFsIFNvY2lldHkgZm9yIHRoZSBTdHVk
eSBvZiBEaXNzb2NpYXRpb24gKElTU0QpPC9hbHQtdGl0bGU+PC90aXRsZXM+PHBlcmlvZGljYWw+
PGZ1bGwtdGl0bGU+Sm91cm5hbCBvZiB0cmF1bWEgJmFtcDsgZGlzc29jaWF0aW9uIDogdGhlIG9m
ZmljaWFsIGpvdXJuYWwgb2YgdGhlIEludGVybmF0aW9uYWwgU29jaWV0eSBmb3IgdGhlIFN0dWR5
IG9mIERpc3NvY2lhdGlvbiAoSVNTRCk8L2Z1bGwtdGl0bGU+PGFiYnItMT5KIFRyYXVtYSBEaXNz
b2NpYXRpb248L2FiYnItMT48L3BlcmlvZGljYWw+PGFsdC1wZXJpb2RpY2FsPjxmdWxsLXRpdGxl
PkpvdXJuYWwgb2YgdHJhdW1hICZhbXA7IGRpc3NvY2lhdGlvbiA6IHRoZSBvZmZpY2lhbCBqb3Vy
bmFsIG9mIHRoZSBJbnRlcm5hdGlvbmFsIFNvY2lldHkgZm9yIHRoZSBTdHVkeSBvZiBEaXNzb2Np
YXRpb24gKElTU0QpPC9mdWxsLXRpdGxlPjxhYmJyLTE+SiBUcmF1bWEgRGlzc29jaWF0aW9uPC9h
YmJyLTE+PC9hbHQtcGVyaW9kaWNhbD48cGFnZXM+NDgxLTUwNTwvcGFnZXM+PHZvbHVtZT45PC92
b2x1bWU+PG51bWJlcj40PC9udW1iZXI+PGVkaXRpb24+MjAwOC8xMi8wMjwvZWRpdGlvbj48a2V5
d29yZHM+PGtleXdvcmQ+RGlzc29jaWF0aXZlIERpc29yZGVycy9kaWFnbm9zaXMvZXBpZGVtaW9s
b2d5LypldGlvbG9neTwva2V5d29yZD48a2V5d29yZD5IdW1hbnM8L2tleXdvcmQ+PGtleXdvcmQ+
U3RyZXNzIERpc29yZGVycywgUG9zdC1UcmF1bWF0aWMvZXBpZGVtaW9sb2d5Lypwc3ljaG9sb2d5
PC9rZXl3b3JkPjwva2V5d29yZHM+PGRhdGVzPjx5ZWFyPjIwMDg8L3llYXI+PC9kYXRlcz48aXNi
bj4xNTI5LTk3MzI8L2lzYm4+PGFjY2Vzc2lvbi1udW0+MTkwNDI3OTM8L2FjY2Vzc2lvbi1udW0+
PHVybHM+PC91cmxzPjxlbGVjdHJvbmljLXJlc291cmNlLW51bT4xMC4xMDgwLzE1Mjk5NzMwODAy
MjIzMzYyPC9lbGVjdHJvbmljLXJlc291cmNlLW51bT48cmVtb3RlLWRhdGFiYXNlLXByb3ZpZGVy
Pk5MTTwvcmVtb3RlLWRhdGFiYXNlLXByb3ZpZGVyPjxsYW5ndWFnZT5lbmc8L2xhbmd1YWdlPjwv
cmVjb3JkPjwvQ2l0ZT48Q2l0ZT48QXV0aG9yPnZhbiBkZXIgVmVsZGVuPC9BdXRob3I+PFllYXI+
MjAwODwvWWVhcj48UmVjTnVtPjE5NDwvUmVjTnVtPjxyZWNvcmQ+PHJlYy1udW1iZXI+MTk0PC9y
ZWMtbnVtYmVyPjxmb3JlaWduLWtleXM+PGtleSBhcHA9IkVOIiBkYi1pZD0ieGU1enRkZjIwMnRy
dzRleGF3YngwZmFuZHc5cHJ4emFmenRzIiB0aW1lc3RhbXA9IjE1NTQxMzQ4NjUiPjE5NDwva2V5
PjwvZm9yZWlnbi1rZXlzPjxyZWYtdHlwZSBuYW1lPSJKb3VybmFsIEFydGljbGUiPjE3PC9yZWYt
dHlwZT48Y29udHJpYnV0b3JzPjxhdXRob3JzPjxhdXRob3I+PHN0eWxlIGZhY2U9ImJvbGQiIGZv
bnQ9ImRlZmF1bHQiIHNpemU9IjEwMCUiPnZhbiBkZXIgVmVsZGVuLCBQLiBHLjwvc3R5bGU+PC9h
dXRob3I+PGF1dGhvcj5XaXR0bWFubiwgTC48L2F1dGhvcj48L2F1dGhvcnM+PC9jb250cmlidXRv
cnM+PGF1dGgtYWRkcmVzcz5JbnN0aXR1dGUgZm9yIFBzeWNob3RyYXVtYSwgVmFuIEhlZW1zdHJh
d2VnLXdlc3QgNSwgNTMwMSBQQSBaYWx0Ym9tbWVsLCBUaGUgTmV0aGVybGFuZHMuIHBldGVyLnZk
dmVsZGVuQGl2cC5ubDwvYXV0aC1hZGRyZXNzPjx0aXRsZXM+PHRpdGxlPlRoZSBpbmRlcGVuZGVu
dCBwcmVkaWN0aXZlIHZhbHVlIG9mIHBlcml0cmF1bWF0aWMgZGlzc29jaWF0aW9uIGZvciBQVFNE
IHN5bXB0b21hdG9sb2d5IGFmdGVyIHR5cGUgSSB0cmF1bWE6IGEgc3lzdGVtYXRpYyByZXZpZXcg
b2YgcHJvc3BlY3RpdmUgc3R1ZGllczwvdGl0bGU+PHNlY29uZGFyeS10aXRsZT5DbGluIFBzeWNo
b2wgUmV2PC9zZWNvbmRhcnktdGl0bGU+PGFsdC10aXRsZT5DbGluaWNhbCBwc3ljaG9sb2d5IHJl
dmlldzwvYWx0LXRpdGxlPjwvdGl0bGVzPjxwZXJpb2RpY2FsPjxmdWxsLXRpdGxlPkNsaW5pY2Fs
IHBzeWNob2xvZ3kgcmV2aWV3PC9mdWxsLXRpdGxlPjxhYmJyLTE+Q2xpbiBQc3ljaG9sIFJldjwv
YWJici0xPjwvcGVyaW9kaWNhbD48YWx0LXBlcmlvZGljYWw+PGZ1bGwtdGl0bGU+Q2xpbmljYWwg
cHN5Y2hvbG9neSByZXZpZXc8L2Z1bGwtdGl0bGU+PGFiYnItMT5DbGluIFBzeWNob2wgUmV2PC9h
YmJyLTE+PC9hbHQtcGVyaW9kaWNhbD48cGFnZXM+MTAwOS0yMDwvcGFnZXM+PHZvbHVtZT4yODwv
dm9sdW1lPjxudW1iZXI+NjwvbnVtYmVyPjxlZGl0aW9uPjIwMDgvMDQvMTU8L2VkaXRpb24+PGtl
eXdvcmRzPjxrZXl3b3JkPkRpc3NvY2lhdGl2ZSBEaXNvcmRlcnMvKmRpYWdub3Npcy9ldGlvbG9n
eS8qcHN5Y2hvbG9neTwva2V5d29yZD48a2V5d29yZD5IdW1hbnM8L2tleXdvcmQ+PGtleXdvcmQ+
UHJlZGljdGl2ZSBWYWx1ZSBvZiBUZXN0czwva2V5d29yZD48a2V5d29yZD5Qcm9zcGVjdGl2ZSBT
dHVkaWVzPC9rZXl3b3JkPjxrZXl3b3JkPlN0cmVzcyBEaXNvcmRlcnMsIFBvc3QtVHJhdW1hdGlj
LypkaWFnbm9zaXMvZXRpb2xvZ3kvKnBzeWNob2xvZ3k8L2tleXdvcmQ+PGtleXdvcmQ+U3RyZXNz
LCBQc3ljaG9sb2dpY2FsLypwc3ljaG9sb2d5PC9rZXl3b3JkPjwva2V5d29yZHM+PGRhdGVzPjx5
ZWFyPjIwMDg8L3llYXI+PHB1Yi1kYXRlcz48ZGF0ZT5KdWw8L2RhdGU+PC9wdWItZGF0ZXM+PC9k
YXRlcz48aXNibj4wMjcyLTczNTg8L2lzYm4+PGFjY2Vzc2lvbi1udW0+MTg0MDYwMjc8L2FjY2Vz
c2lvbi1udW0+PHVybHM+PC91cmxzPjxlbGVjdHJvbmljLXJlc291cmNlLW51bT4xMC4xMDE2L2ou
Y3ByLjIwMDguMDIuMDA2PC9lbGVjdHJvbmljLXJlc291cmNlLW51bT48cmVtb3RlLWRhdGFiYXNl
LXByb3ZpZGVyPk5MTTwvcmVtb3RlLWRhdGFiYXNlLXByb3ZpZGVyPjxsYW5ndWFnZT5lbmc8L2xh
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PEVuZE5vdGU+PENpdGU+PEF1dGhvcj52YW4gZGVyIEhhcnQ8L0F1dGhvcj48WWVhcj4yMDA4PC9Z
ZWFyPjxSZWNOdW0+MjI4PC9SZWNOdW0+PERpc3BsYXlUZXh0PjxzdHlsZSBmYWNlPSJzdXBlcnNj
cmlwdCI+WzYxLCA2Ml08L3N0eWxlPjwvRGlzcGxheVRleHQ+PHJlY29yZD48cmVjLW51bWJlcj4y
Mjg8L3JlYy1udW1iZXI+PGZvcmVpZ24ta2V5cz48a2V5IGFwcD0iRU4iIGRiLWlkPSJ4ZTV6dGRm
MjAydHJ3NGV4YXdieDBmYW5kdzlwcnh6YWZ6dHMiIHRpbWVzdGFtcD0iMTU1Nzc3MjI0MSI+MjI4
PC9rZXk+PC9mb3JlaWduLWtleXM+PHJlZi10eXBlIG5hbWU9IkpvdXJuYWwgQXJ0aWNsZSI+MTc8
L3JlZi10eXBlPjxjb250cmlidXRvcnM+PGF1dGhvcnM+PGF1dGhvcj52YW4gZGVyIEhhcnQsIE8u
PC9hdXRob3I+PGF1dGhvcj52YW4gT2NodGVuLCBKLiBNLjwvYXV0aG9yPjxhdXRob3I+dmFuIFNv
biwgTS4gSi48L2F1dGhvcj48YXV0aG9yPlN0ZWVsZSwgSy48L2F1dGhvcj48YXV0aG9yPkxlbnN2
ZWx0LU11bGRlcnMsIEcuPC9hdXRob3I+PC9hdXRob3JzPjwvY29udHJpYnV0b3JzPjxhdXRoLWFk
ZHJlc3M+RGVwYXJ0bWVudCBvZiBDbGluaWNhbCBhbmQgSGVhbHRoIFBzeWNob2xvZ3ksIFV0cmVj
aHQgVW5pdmVyc2l0eSwgVGhlIE5ldGhlcmxhbmRzLiBvLnZhbmRlcmhhcnRAdXUubmw8L2F1dGgt
YWRkcmVzcz48dGl0bGVzPjx0aXRsZT5SZWxhdGlvbnMgYW1vbmcgcGVyaXRyYXVtYXRpYyBkaXNz
b2NpYXRpb24gYW5kIHBvc3R0cmF1bWF0aWMgc3RyZXNzOiBhIGNyaXRpY2FsIHJldmlldzwvdGl0
bGU+PHNlY29uZGFyeS10aXRsZT5KIFRyYXVtYSBEaXNzb2NpYXRpb248L3NlY29uZGFyeS10aXRs
ZT48YWx0LXRpdGxlPkpvdXJuYWwgb2YgdHJhdW1hICZhbXA7IGRpc3NvY2lhdGlvbiA6IHRoZSBv
ZmZpY2lhbCBqb3VybmFsIG9mIHRoZSBJbnRlcm5hdGlvbmFsIFNvY2lldHkgZm9yIHRoZSBTdHVk
eSBvZiBEaXNzb2NpYXRpb24gKElTU0QpPC9hbHQtdGl0bGU+PC90aXRsZXM+PHBlcmlvZGljYWw+
PGZ1bGwtdGl0bGU+Sm91cm5hbCBvZiB0cmF1bWEgJmFtcDsgZGlzc29jaWF0aW9uIDogdGhlIG9m
ZmljaWFsIGpvdXJuYWwgb2YgdGhlIEludGVybmF0aW9uYWwgU29jaWV0eSBmb3IgdGhlIFN0dWR5
IG9mIERpc3NvY2lhdGlvbiAoSVNTRCk8L2Z1bGwtdGl0bGU+PGFiYnItMT5KIFRyYXVtYSBEaXNz
b2NpYXRpb248L2FiYnItMT48L3BlcmlvZGljYWw+PGFsdC1wZXJpb2RpY2FsPjxmdWxsLXRpdGxl
PkpvdXJuYWwgb2YgdHJhdW1hICZhbXA7IGRpc3NvY2lhdGlvbiA6IHRoZSBvZmZpY2lhbCBqb3Vy
bmFsIG9mIHRoZSBJbnRlcm5hdGlvbmFsIFNvY2lldHkgZm9yIHRoZSBTdHVkeSBvZiBEaXNzb2Np
YXRpb24gKElTU0QpPC9mdWxsLXRpdGxlPjxhYmJyLTE+SiBUcmF1bWEgRGlzc29jaWF0aW9uPC9h
YmJyLTE+PC9hbHQtcGVyaW9kaWNhbD48cGFnZXM+NDgxLTUwNTwvcGFnZXM+PHZvbHVtZT45PC92
b2x1bWU+PG51bWJlcj40PC9udW1iZXI+PGVkaXRpb24+MjAwOC8xMi8wMjwvZWRpdGlvbj48a2V5
d29yZHM+PGtleXdvcmQ+RGlzc29jaWF0aXZlIERpc29yZGVycy9kaWFnbm9zaXMvZXBpZGVtaW9s
b2d5LypldGlvbG9neTwva2V5d29yZD48a2V5d29yZD5IdW1hbnM8L2tleXdvcmQ+PGtleXdvcmQ+
U3RyZXNzIERpc29yZGVycywgUG9zdC1UcmF1bWF0aWMvZXBpZGVtaW9sb2d5Lypwc3ljaG9sb2d5
PC9rZXl3b3JkPjwva2V5d29yZHM+PGRhdGVzPjx5ZWFyPjIwMDg8L3llYXI+PC9kYXRlcz48aXNi
bj4xNTI5LTk3MzI8L2lzYm4+PGFjY2Vzc2lvbi1udW0+MTkwNDI3OTM8L2FjY2Vzc2lvbi1udW0+
PHVybHM+PC91cmxzPjxlbGVjdHJvbmljLXJlc291cmNlLW51bT4xMC4xMDgwLzE1Mjk5NzMwODAy
MjIzMzYyPC9lbGVjdHJvbmljLXJlc291cmNlLW51bT48cmVtb3RlLWRhdGFiYXNlLXByb3ZpZGVy
Pk5MTTwvcmVtb3RlLWRhdGFiYXNlLXByb3ZpZGVyPjxsYW5ndWFnZT5lbmc8L2xhbmd1YWdlPjwv
cmVjb3JkPjwvQ2l0ZT48Q2l0ZT48QXV0aG9yPnZhbiBkZXIgVmVsZGVuPC9BdXRob3I+PFllYXI+
MjAwODwvWWVhcj48UmVjTnVtPjE5NDwvUmVjTnVtPjxyZWNvcmQ+PHJlYy1udW1iZXI+MTk0PC9y
ZWMtbnVtYmVyPjxmb3JlaWduLWtleXM+PGtleSBhcHA9IkVOIiBkYi1pZD0ieGU1enRkZjIwMnRy
dzRleGF3YngwZmFuZHc5cHJ4emFmenRzIiB0aW1lc3RhbXA9IjE1NTQxMzQ4NjUiPjE5NDwva2V5
PjwvZm9yZWlnbi1rZXlzPjxyZWYtdHlwZSBuYW1lPSJKb3VybmFsIEFydGljbGUiPjE3PC9yZWYt
dHlwZT48Y29udHJpYnV0b3JzPjxhdXRob3JzPjxhdXRob3I+PHN0eWxlIGZhY2U9ImJvbGQiIGZv
bnQ9ImRlZmF1bHQiIHNpemU9IjEwMCUiPnZhbiBkZXIgVmVsZGVuLCBQLiBHLjwvc3R5bGU+PC9h
dXRob3I+PGF1dGhvcj5XaXR0bWFubiwgTC48L2F1dGhvcj48L2F1dGhvcnM+PC9jb250cmlidXRv
cnM+PGF1dGgtYWRkcmVzcz5JbnN0aXR1dGUgZm9yIFBzeWNob3RyYXVtYSwgVmFuIEhlZW1zdHJh
d2VnLXdlc3QgNSwgNTMwMSBQQSBaYWx0Ym9tbWVsLCBUaGUgTmV0aGVybGFuZHMuIHBldGVyLnZk
dmVsZGVuQGl2cC5ubDwvYXV0aC1hZGRyZXNzPjx0aXRsZXM+PHRpdGxlPlRoZSBpbmRlcGVuZGVu
dCBwcmVkaWN0aXZlIHZhbHVlIG9mIHBlcml0cmF1bWF0aWMgZGlzc29jaWF0aW9uIGZvciBQVFNE
IHN5bXB0b21hdG9sb2d5IGFmdGVyIHR5cGUgSSB0cmF1bWE6IGEgc3lzdGVtYXRpYyByZXZpZXcg
b2YgcHJvc3BlY3RpdmUgc3R1ZGllczwvdGl0bGU+PHNlY29uZGFyeS10aXRsZT5DbGluIFBzeWNo
b2wgUmV2PC9zZWNvbmRhcnktdGl0bGU+PGFsdC10aXRsZT5DbGluaWNhbCBwc3ljaG9sb2d5IHJl
dmlldzwvYWx0LXRpdGxlPjwvdGl0bGVzPjxwZXJpb2RpY2FsPjxmdWxsLXRpdGxlPkNsaW5pY2Fs
IHBzeWNob2xvZ3kgcmV2aWV3PC9mdWxsLXRpdGxlPjxhYmJyLTE+Q2xpbiBQc3ljaG9sIFJldjwv
YWJici0xPjwvcGVyaW9kaWNhbD48YWx0LXBlcmlvZGljYWw+PGZ1bGwtdGl0bGU+Q2xpbmljYWwg
cHN5Y2hvbG9neSByZXZpZXc8L2Z1bGwtdGl0bGU+PGFiYnItMT5DbGluIFBzeWNob2wgUmV2PC9h
YmJyLTE+PC9hbHQtcGVyaW9kaWNhbD48cGFnZXM+MTAwOS0yMDwvcGFnZXM+PHZvbHVtZT4yODwv
dm9sdW1lPjxudW1iZXI+NjwvbnVtYmVyPjxlZGl0aW9uPjIwMDgvMDQvMTU8L2VkaXRpb24+PGtl
eXdvcmRzPjxrZXl3b3JkPkRpc3NvY2lhdGl2ZSBEaXNvcmRlcnMvKmRpYWdub3Npcy9ldGlvbG9n
eS8qcHN5Y2hvbG9neTwva2V5d29yZD48a2V5d29yZD5IdW1hbnM8L2tleXdvcmQ+PGtleXdvcmQ+
UHJlZGljdGl2ZSBWYWx1ZSBvZiBUZXN0czwva2V5d29yZD48a2V5d29yZD5Qcm9zcGVjdGl2ZSBT
dHVkaWVzPC9rZXl3b3JkPjxrZXl3b3JkPlN0cmVzcyBEaXNvcmRlcnMsIFBvc3QtVHJhdW1hdGlj
LypkaWFnbm9zaXMvZXRpb2xvZ3kvKnBzeWNob2xvZ3k8L2tleXdvcmQ+PGtleXdvcmQ+U3RyZXNz
LCBQc3ljaG9sb2dpY2FsLypwc3ljaG9sb2d5PC9rZXl3b3JkPjwva2V5d29yZHM+PGRhdGVzPjx5
ZWFyPjIwMDg8L3llYXI+PHB1Yi1kYXRlcz48ZGF0ZT5KdWw8L2RhdGU+PC9wdWItZGF0ZXM+PC9k
YXRlcz48aXNibj4wMjcyLTczNTg8L2lzYm4+PGFjY2Vzc2lvbi1udW0+MTg0MDYwMjc8L2FjY2Vz
c2lvbi1udW0+PHVybHM+PC91cmxzPjxlbGVjdHJvbmljLXJlc291cmNlLW51bT4xMC4xMDE2L2ou
Y3ByLjIwMDguMDIuMDA2PC9lbGVjdHJvbmljLXJlc291cmNlLW51bT48cmVtb3RlLWRhdGFiYXNl
LXByb3ZpZGVyPk5MTTwvcmVtb3RlLWRhdGFiYXNlLXByb3ZpZGVyPjxsYW5ndWFnZT5lbmc8L2xh
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[61,62]</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and meta-analyses</w:t>
      </w:r>
      <w:r w:rsidRPr="00592097">
        <w:rPr>
          <w:rFonts w:ascii="Book Antiqua" w:hAnsi="Book Antiqua" w:cs="Times New Roman"/>
          <w:sz w:val="24"/>
          <w:szCs w:val="24"/>
        </w:rPr>
        <w:fldChar w:fldCharType="begin">
          <w:fldData xml:space="preserve">PEVuZE5vdGU+PENpdGU+PEF1dGhvcj5CcmVoPC9BdXRob3I+PFllYXI+MjAwNzwvWWVhcj48UmVj
TnVtPjI0MDwvUmVjTnVtPjxEaXNwbGF5VGV4dD48c3R5bGUgZmFjZT0ic3VwZXJzY3JpcHQiPls1
OSwgNjAsIDkwXTwvc3R5bGU+PC9EaXNwbGF5VGV4dD48cmVjb3JkPjxyZWMtbnVtYmVyPjI0MDwv
cmVjLW51bWJlcj48Zm9yZWlnbi1rZXlzPjxrZXkgYXBwPSJFTiIgZGItaWQ9InhlNXp0ZGYyMDJ0
cnc0ZXhhd2J4MGZhbmR3OXByeHphZnp0cyIgdGltZXN0YW1wPSIxNTYwNDUwMTQ1Ij4yNDA8L2tl
eT48L2ZvcmVpZ24ta2V5cz48cmVmLXR5cGUgbmFtZT0iSm91cm5hbCBBcnRpY2xlIj4xNzwvcmVm
LXR5cGU+PGNvbnRyaWJ1dG9ycz48YXV0aG9ycz48YXV0aG9yPkJyZWgsIEQuIEMuPC9hdXRob3I+
PGF1dGhvcj5TZWlkbGVyLCBHLiBILjwvYXV0aG9yPjwvYXV0aG9ycz48L2NvbnRyaWJ1dG9ycz48
YXV0aC1hZGRyZXNzPlBzeWNob21hdGljIFVuaXZlcnNpdHkgSG9zcGl0YWwgSGVpZGVsYmVyZywg
RGVwYXJ0bWVudCBvZiBQc3ljaG90cmF1bWF0b2xvZ3ksIEhlaWRlbGJlcmcsIEdlcm1hbnkuIGQu
YnJlaEB3ZWIuZGU8L2F1dGgtYWRkcmVzcz48dGl0bGVzPjx0aXRsZT5JcyBwZXJpdHJhdW1hdGlj
IGRpc3NvY2lhdGlvbiBhIHJpc2sgZmFjdG9yIGZvciBQVFNEPzwvdGl0bGU+PHNlY29uZGFyeS10
aXRsZT5KIFRyYXVtYSBEaXNzb2NpYXRpb248L3NlY29uZGFyeS10aXRsZT48YWx0LXRpdGxlPkpv
dXJuYWwgb2YgdHJhdW1hICZhbXA7IGRpc3NvY2lhdGlvbiA6IHRoZSBvZmZpY2lhbCBqb3VybmFs
IG9mIHRoZSBJbnRlcm5hdGlvbmFsIFNvY2lldHkgZm9yIHRoZSBTdHVkeSBvZiBEaXNzb2NpYXRp
b24gKElTU0QpPC9hbHQtdGl0bGU+PC90aXRsZXM+PHBlcmlvZGljYWw+PGZ1bGwtdGl0bGU+Sm91
cm5hbCBvZiB0cmF1bWEgJmFtcDsgZGlzc29jaWF0aW9uIDogdGhlIG9mZmljaWFsIGpvdXJuYWwg
b2YgdGhlIEludGVybmF0aW9uYWwgU29jaWV0eSBmb3IgdGhlIFN0dWR5IG9mIERpc3NvY2lhdGlv
biAoSVNTRCk8L2Z1bGwtdGl0bGU+PGFiYnItMT5KIFRyYXVtYSBEaXNzb2NpYXRpb248L2FiYnIt
MT48L3BlcmlvZGljYWw+PGFsdC1wZXJpb2RpY2FsPjxmdWxsLXRpdGxlPkpvdXJuYWwgb2YgdHJh
dW1hICZhbXA7IGRpc3NvY2lhdGlvbiA6IHRoZSBvZmZpY2lhbCBqb3VybmFsIG9mIHRoZSBJbnRl
cm5hdGlvbmFsIFNvY2lldHkgZm9yIHRoZSBTdHVkeSBvZiBEaXNzb2NpYXRpb24gKElTU0QpPC9m
dWxsLXRpdGxlPjxhYmJyLTE+SiBUcmF1bWEgRGlzc29jaWF0aW9uPC9hYmJyLTE+PC9hbHQtcGVy
aW9kaWNhbD48cGFnZXM+NTMtNjk8L3BhZ2VzPjx2b2x1bWU+ODwvdm9sdW1lPjxudW1iZXI+MTwv
bnVtYmVyPjxlZGl0aW9uPjIwMDcvMDQvMDY8L2VkaXRpb24+PGtleXdvcmRzPjxrZXl3b3JkPkRp
c3NvY2lhdGl2ZSBEaXNvcmRlcnMvKmNvbXBsaWNhdGlvbnMvZGlhZ25vc2lzLypwc3ljaG9sb2d5
PC9rZXl3b3JkPjxrZXl3b3JkPkh1bWFuczwva2V5d29yZD48a2V5d29yZD5MaWZlIENoYW5nZSBF
dmVudHM8L2tleXdvcmQ+PGtleXdvcmQ+UmlzayBGYWN0b3JzPC9rZXl3b3JkPjxrZXl3b3JkPlN0
cmVzcyBEaXNvcmRlcnMsIFBvc3QtVHJhdW1hdGljL2RpYWdub3Npcy8qZXRpb2xvZ3kvKnBzeWNo
b2xvZ3k8L2tleXdvcmQ+PC9rZXl3b3Jkcz48ZGF0ZXM+PHllYXI+MjAwNzwveWVhcj48L2RhdGVz
Pjxpc2JuPjE1MjktOTczMiAoUHJpbnQpJiN4RDsxNTI5LTk3MzI8L2lzYm4+PGFjY2Vzc2lvbi1u
dW0+MTc0MDkwNTQ8L2FjY2Vzc2lvbi1udW0+PHVybHM+PC91cmxzPjxlbGVjdHJvbmljLXJlc291
cmNlLW51bT4xMC4xMzAwL0oyMjl2MDhuMDFfMDQ8L2VsZWN0cm9uaWMtcmVzb3VyY2UtbnVtPjxy
ZW1vdGUtZGF0YWJhc2UtcHJvdmlkZXI+TkxNPC9yZW1vdGUtZGF0YWJhc2UtcHJvdmlkZXI+PGxh
bmd1YWdlPmVuZzwvbGFuZ3VhZ2U+PC9yZWNvcmQ+PC9DaXRlPjxDaXRlPjxBdXRob3I+TGVuc3Zl
bHQtTXVsZGVyczwvQXV0aG9yPjxZZWFyPjIwMDg8L1llYXI+PFJlY051bT4xODI8L1JlY051bT48
cmVjb3JkPjxyZWMtbnVtYmVyPjE4MjwvcmVjLW51bWJlcj48Zm9yZWlnbi1rZXlzPjxrZXkgYXBw
PSJFTiIgZGItaWQ9InhlNXp0ZGYyMDJ0cnc0ZXhhd2J4MGZhbmR3OXByeHphZnp0cyIgdGltZXN0
YW1wPSIxNTUzNzg2MTk4Ij4xODI8L2tleT48L2ZvcmVpZ24ta2V5cz48cmVmLXR5cGUgbmFtZT0i
Sm91cm5hbCBBcnRpY2xlIj4xNzwvcmVmLXR5cGU+PGNvbnRyaWJ1dG9ycz48YXV0aG9ycz48YXV0
aG9yPjxzdHlsZSBmYWNlPSJib2xkIiBmb250PSJkZWZhdWx0IiBzaXplPSIxMDAlIj5MZW5zdmVs
dC1NdWxkZXJzLCBHLjwvc3R5bGU+PC9hdXRob3I+PGF1dGhvcj52YW4gZGVyIEhhcnQsIE8uPC9h
dXRob3I+PGF1dGhvcj52YW4gT2NodGVuLCBKLiBNLjwvYXV0aG9yPjxhdXRob3I+dmFuIFNvbiwg
TS4gSi48L2F1dGhvcj48YXV0aG9yPlN0ZWVsZSwgSy48L2F1dGhvcj48YXV0aG9yPkJyZWVtYW4s
IEwuPC9hdXRob3I+PC9hdXRob3JzPjwvY29udHJpYnV0b3JzPjxhdXRoLWFkZHJlc3M+RGVwYXJ0
bWVudCBvZiBNZXRob2RvbG9neSBhbmQgU3RhdGlzdGljcywgVXRyZWNodCBVbml2ZXJzaXR5LCBQ
Ty1Cb3ggODAxNDAsIDM1MDggVEMgVXRyZWNodCwgVGhlIE5ldGhlcmxhbmRzLiBnLmoubC5tLmxl
bnN2ZWx0QHV1Lm5sPC9hdXRoLWFkZHJlc3M+PHRpdGxlcz48dGl0bGU+UmVsYXRpb25zIGFtb25n
IHBlcml0cmF1bWF0aWMgZGlzc29jaWF0aW9uIGFuZCBwb3N0dHJhdW1hdGljIHN0cmVzczogYSBt
ZXRhLWFuYWx5c2lzPC90aXRsZT48c2Vjb25kYXJ5LXRpdGxlPkNsaW4gUHN5Y2hvbCBSZXY8L3Nl
Y29uZGFyeS10aXRsZT48YWx0LXRpdGxlPkNsaW5pY2FsIHBzeWNob2xvZ3kgcmV2aWV3PC9hbHQt
dGl0bGU+PC90aXRsZXM+PHBlcmlvZGljYWw+PGZ1bGwtdGl0bGU+Q2xpbmljYWwgcHN5Y2hvbG9n
eSByZXZpZXc8L2Z1bGwtdGl0bGU+PGFiYnItMT5DbGluIFBzeWNob2wgUmV2PC9hYmJyLTE+PC9w
ZXJpb2RpY2FsPjxhbHQtcGVyaW9kaWNhbD48ZnVsbC10aXRsZT5DbGluaWNhbCBwc3ljaG9sb2d5
IHJldmlldzwvZnVsbC10aXRsZT48YWJici0xPkNsaW4gUHN5Y2hvbCBSZXY8L2FiYnItMT48L2Fs
dC1wZXJpb2RpY2FsPjxwYWdlcz4xMTM4LTUxPC9wYWdlcz48dm9sdW1lPjI4PC92b2x1bWU+PG51
bWJlcj43PC9udW1iZXI+PGVkaXRpb24+MjAwOC8wNS8yNzwvZWRpdGlvbj48a2V5d29yZHM+PGtl
eXdvcmQ+RGlzc29jaWF0aXZlIERpc29yZGVycy8qZXBpZGVtaW9sb2d5Lypwc3ljaG9sb2d5PC9r
ZXl3b3JkPjxrZXl3b3JkPkh1bWFuczwva2V5d29yZD48a2V5d29yZD5Nb2RlbHMsIFBzeWNob2xv
Z2ljYWw8L2tleXdvcmQ+PGtleXdvcmQ+U3RyZXNzIERpc29yZGVycywgUG9zdC1UcmF1bWF0aWMv
KmVwaWRlbWlvbG9neS8qcHN5Y2hvbG9neTwva2V5d29yZD48L2tleXdvcmRzPjxkYXRlcz48eWVh
cj4yMDA4PC95ZWFyPjxwdWItZGF0ZXM+PGRhdGU+T2N0PC9kYXRlPjwvcHViLWRhdGVzPjwvZGF0
ZXM+PGlzYm4+MDI3Mi03MzU4PC9pc2JuPjxhY2Nlc3Npb24tbnVtPjE4NTAyNTQ5PC9hY2Nlc3Np
b24tbnVtPjx1cmxzPjwvdXJscz48ZWxlY3Ryb25pYy1yZXNvdXJjZS1udW0+MTAuMTAxNi9qLmNw
ci4yMDA4LjAzLjAwNjwvZWxlY3Ryb25pYy1yZXNvdXJjZS1udW0+PHJlbW90ZS1kYXRhYmFzZS1w
cm92aWRlcj5OTE08L3JlbW90ZS1kYXRhYmFzZS1wcm92aWRlcj48bGFuZ3VhZ2U+ZW5nPC9sYW5n
dWFnZT48L3JlY29yZD48L0NpdGU+PENpdGU+PEF1dGhvcj5PemVyPC9BdXRob3I+PFllYXI+MjAw
MzwvWWVhcj48UmVjTnVtPjE5MDwvUmVjTnVtPjxyZWNvcmQ+PHJlYy1udW1iZXI+MTkwPC9yZWMt
bnVtYmVyPjxmb3JlaWduLWtleXM+PGtleSBhcHA9IkVOIiBkYi1pZD0ieGU1enRkZjIwMnRydzRl
eGF3YngwZmFuZHc5cHJ4emFmenRzIiB0aW1lc3RhbXA9IjE1NTQxMjk3ODEiPjE5MDwva2V5Pjwv
Zm9yZWlnbi1rZXlzPjxyZWYtdHlwZSBuYW1lPSJKb3VybmFsIEFydGljbGUiPjE3PC9yZWYtdHlw
ZT48Y29udHJpYnV0b3JzPjxhdXRob3JzPjxhdXRob3I+PHN0eWxlIGZhY2U9ImJvbGQiIGZvbnQ9
ImRlZmF1bHQiIHNpemU9IjEwMCUiPk96ZXIsIEUuIEouPC9zdHlsZT48L2F1dGhvcj48YXV0aG9y
PkJlc3QsIFMuIFIuPC9hdXRob3I+PGF1dGhvcj5MaXBzZXksIFQuIEwuPC9hdXRob3I+PGF1dGhv
cj5XZWlzcywgRC4gUy48L2F1dGhvcj48L2F1dGhvcnM+PC9jb250cmlidXRvcnM+PGF1dGgtYWRk
cmVzcz5EZXBhcnRtZW50IG9mIFBzeWNoaWF0cnksIFVuaXZlcnNpdHkgb2YgQ2FsaWZvcm5pYSwg
U2FuIEZyYW5jaXNjbyA5NDE0My0wOTg0LCBVU0EuIGVvemVyQHVjaS5lZHU8L2F1dGgtYWRkcmVz
cz48dGl0bGVzPjx0aXRsZT5QcmVkaWN0b3JzIG9mIHBvc3R0cmF1bWF0aWMgc3RyZXNzIGRpc29y
ZGVyIGFuZCBzeW1wdG9tcyBpbiBhZHVsdHM6IGEgbWV0YS1hbmFseXNpczwvdGl0bGU+PHNlY29u
ZGFyeS10aXRsZT5Qc3ljaG9sIEJ1bGw8L3NlY29uZGFyeS10aXRsZT48YWx0LXRpdGxlPlBzeWNo
b2xvZ2ljYWwgYnVsbGV0aW48L2FsdC10aXRsZT48L3RpdGxlcz48cGVyaW9kaWNhbD48ZnVsbC10
aXRsZT5Qc3ljaG9sb2dpY2FsIGJ1bGxldGluPC9mdWxsLXRpdGxlPjxhYmJyLTE+UHN5Y2hvbCBC
dWxsPC9hYmJyLTE+PC9wZXJpb2RpY2FsPjxhbHQtcGVyaW9kaWNhbD48ZnVsbC10aXRsZT5Qc3lj
aG9sb2dpY2FsIGJ1bGxldGluPC9mdWxsLXRpdGxlPjxhYmJyLTE+UHN5Y2hvbCBCdWxsPC9hYmJy
LTE+PC9hbHQtcGVyaW9kaWNhbD48cGFnZXM+NTItNzM8L3BhZ2VzPjx2b2x1bWU+MTI5PC92b2x1
bWU+PG51bWJlcj4xPC9udW1iZXI+PGVkaXRpb24+MjAwMy8wMS8zMTwvZWRpdGlvbj48a2V5d29y
ZHM+PGtleXdvcmQ+QWR1bHQ8L2tleXdvcmQ+PGtleXdvcmQ+QmVoYXZpb3JhbCBTeW1wdG9tcy8q
ZXRpb2xvZ3kvKnBzeWNob2xvZ3k8L2tleXdvcmQ+PGtleXdvcmQ+RmVtYWxlPC9rZXl3b3JkPjxr
ZXl3b3JkPkh1bWFuczwva2V5d29yZD48a2V5d29yZD5NYWxlPC9rZXl3b3JkPjxrZXl3b3JkPlBy
ZWRpY3RpdmUgVmFsdWUgb2YgVGVzdHM8L2tleXdvcmQ+PGtleXdvcmQ+UmlzayBGYWN0b3JzPC9r
ZXl3b3JkPjxrZXl3b3JkPlN0cmVzcyBEaXNvcmRlcnMsIFBvc3QtVHJhdW1hdGljLypldGlvbG9n
eS8qcHN5Y2hvbG9neTwva2V5d29yZD48L2tleXdvcmRzPjxkYXRlcz48eWVhcj4yMDAzPC95ZWFy
PjxwdWItZGF0ZXM+PGRhdGU+SmFuPC9kYXRlPjwvcHViLWRhdGVzPjwvZGF0ZXM+PGlzYm4+MDAz
My0yOTA5IChQcmludCkmI3hEOzAwMzMtMjkwOTwvaXNibj48YWNjZXNzaW9uLW51bT4xMjU1NTc5
NDwvYWNjZXNzaW9uLW51bT48dXJscz48L3VybHM+PGVsZWN0cm9uaWMtcmVzb3VyY2UtbnVtPjEw
LjEwMzcvLzAwMzMtMjkwOS4xMjkuMS41MiA8L2VsZWN0cm9uaWMtcmVzb3VyY2UtbnVtPjxyZW1v
dGUtZGF0YWJhc2UtcHJvdmlkZXI+TkxNPC9yZW1vdGUtZGF0YWJhc2UtcHJvdmlkZXI+PGxhbmd1
YWdlPmVuZzwvbGFuZ3VhZ2U+PC9yZWNvcmQ+PC9DaXRlPjwvRW5kTm90ZT4A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PEVuZE5vdGU+PENpdGU+PEF1dGhvcj5CcmVoPC9BdXRob3I+PFllYXI+MjAwNzwvWWVhcj48UmVj
TnVtPjI0MDwvUmVjTnVtPjxEaXNwbGF5VGV4dD48c3R5bGUgZmFjZT0ic3VwZXJzY3JpcHQiPls1
OSwgNjAsIDkwXTwvc3R5bGU+PC9EaXNwbGF5VGV4dD48cmVjb3JkPjxyZWMtbnVtYmVyPjI0MDwv
cmVjLW51bWJlcj48Zm9yZWlnbi1rZXlzPjxrZXkgYXBwPSJFTiIgZGItaWQ9InhlNXp0ZGYyMDJ0
cnc0ZXhhd2J4MGZhbmR3OXByeHphZnp0cyIgdGltZXN0YW1wPSIxNTYwNDUwMTQ1Ij4yNDA8L2tl
eT48L2ZvcmVpZ24ta2V5cz48cmVmLXR5cGUgbmFtZT0iSm91cm5hbCBBcnRpY2xlIj4xNzwvcmVm
LXR5cGU+PGNvbnRyaWJ1dG9ycz48YXV0aG9ycz48YXV0aG9yPkJyZWgsIEQuIEMuPC9hdXRob3I+
PGF1dGhvcj5TZWlkbGVyLCBHLiBILjwvYXV0aG9yPjwvYXV0aG9ycz48L2NvbnRyaWJ1dG9ycz48
YXV0aC1hZGRyZXNzPlBzeWNob21hdGljIFVuaXZlcnNpdHkgSG9zcGl0YWwgSGVpZGVsYmVyZywg
RGVwYXJ0bWVudCBvZiBQc3ljaG90cmF1bWF0b2xvZ3ksIEhlaWRlbGJlcmcsIEdlcm1hbnkuIGQu
YnJlaEB3ZWIuZGU8L2F1dGgtYWRkcmVzcz48dGl0bGVzPjx0aXRsZT5JcyBwZXJpdHJhdW1hdGlj
IGRpc3NvY2lhdGlvbiBhIHJpc2sgZmFjdG9yIGZvciBQVFNEPzwvdGl0bGU+PHNlY29uZGFyeS10
aXRsZT5KIFRyYXVtYSBEaXNzb2NpYXRpb248L3NlY29uZGFyeS10aXRsZT48YWx0LXRpdGxlPkpv
dXJuYWwgb2YgdHJhdW1hICZhbXA7IGRpc3NvY2lhdGlvbiA6IHRoZSBvZmZpY2lhbCBqb3VybmFs
IG9mIHRoZSBJbnRlcm5hdGlvbmFsIFNvY2lldHkgZm9yIHRoZSBTdHVkeSBvZiBEaXNzb2NpYXRp
b24gKElTU0QpPC9hbHQtdGl0bGU+PC90aXRsZXM+PHBlcmlvZGljYWw+PGZ1bGwtdGl0bGU+Sm91
cm5hbCBvZiB0cmF1bWEgJmFtcDsgZGlzc29jaWF0aW9uIDogdGhlIG9mZmljaWFsIGpvdXJuYWwg
b2YgdGhlIEludGVybmF0aW9uYWwgU29jaWV0eSBmb3IgdGhlIFN0dWR5IG9mIERpc3NvY2lhdGlv
biAoSVNTRCk8L2Z1bGwtdGl0bGU+PGFiYnItMT5KIFRyYXVtYSBEaXNzb2NpYXRpb248L2FiYnIt
MT48L3BlcmlvZGljYWw+PGFsdC1wZXJpb2RpY2FsPjxmdWxsLXRpdGxlPkpvdXJuYWwgb2YgdHJh
dW1hICZhbXA7IGRpc3NvY2lhdGlvbiA6IHRoZSBvZmZpY2lhbCBqb3VybmFsIG9mIHRoZSBJbnRl
cm5hdGlvbmFsIFNvY2lldHkgZm9yIHRoZSBTdHVkeSBvZiBEaXNzb2NpYXRpb24gKElTU0QpPC9m
dWxsLXRpdGxlPjxhYmJyLTE+SiBUcmF1bWEgRGlzc29jaWF0aW9uPC9hYmJyLTE+PC9hbHQtcGVy
aW9kaWNhbD48cGFnZXM+NTMtNjk8L3BhZ2VzPjx2b2x1bWU+ODwvdm9sdW1lPjxudW1iZXI+MTwv
bnVtYmVyPjxlZGl0aW9uPjIwMDcvMDQvMDY8L2VkaXRpb24+PGtleXdvcmRzPjxrZXl3b3JkPkRp
c3NvY2lhdGl2ZSBEaXNvcmRlcnMvKmNvbXBsaWNhdGlvbnMvZGlhZ25vc2lzLypwc3ljaG9sb2d5
PC9rZXl3b3JkPjxrZXl3b3JkPkh1bWFuczwva2V5d29yZD48a2V5d29yZD5MaWZlIENoYW5nZSBF
dmVudHM8L2tleXdvcmQ+PGtleXdvcmQ+UmlzayBGYWN0b3JzPC9rZXl3b3JkPjxrZXl3b3JkPlN0
cmVzcyBEaXNvcmRlcnMsIFBvc3QtVHJhdW1hdGljL2RpYWdub3Npcy8qZXRpb2xvZ3kvKnBzeWNo
b2xvZ3k8L2tleXdvcmQ+PC9rZXl3b3Jkcz48ZGF0ZXM+PHllYXI+MjAwNzwveWVhcj48L2RhdGVz
Pjxpc2JuPjE1MjktOTczMiAoUHJpbnQpJiN4RDsxNTI5LTk3MzI8L2lzYm4+PGFjY2Vzc2lvbi1u
dW0+MTc0MDkwNTQ8L2FjY2Vzc2lvbi1udW0+PHVybHM+PC91cmxzPjxlbGVjdHJvbmljLXJlc291
cmNlLW51bT4xMC4xMzAwL0oyMjl2MDhuMDFfMDQ8L2VsZWN0cm9uaWMtcmVzb3VyY2UtbnVtPjxy
ZW1vdGUtZGF0YWJhc2UtcHJvdmlkZXI+TkxNPC9yZW1vdGUtZGF0YWJhc2UtcHJvdmlkZXI+PGxh
bmd1YWdlPmVuZzwvbGFuZ3VhZ2U+PC9yZWNvcmQ+PC9DaXRlPjxDaXRlPjxBdXRob3I+TGVuc3Zl
bHQtTXVsZGVyczwvQXV0aG9yPjxZZWFyPjIwMDg8L1llYXI+PFJlY051bT4xODI8L1JlY051bT48
cmVjb3JkPjxyZWMtbnVtYmVyPjE4MjwvcmVjLW51bWJlcj48Zm9yZWlnbi1rZXlzPjxrZXkgYXBw
PSJFTiIgZGItaWQ9InhlNXp0ZGYyMDJ0cnc0ZXhhd2J4MGZhbmR3OXByeHphZnp0cyIgdGltZXN0
YW1wPSIxNTUzNzg2MTk4Ij4xODI8L2tleT48L2ZvcmVpZ24ta2V5cz48cmVmLXR5cGUgbmFtZT0i
Sm91cm5hbCBBcnRpY2xlIj4xNzwvcmVmLXR5cGU+PGNvbnRyaWJ1dG9ycz48YXV0aG9ycz48YXV0
aG9yPjxzdHlsZSBmYWNlPSJib2xkIiBmb250PSJkZWZhdWx0IiBzaXplPSIxMDAlIj5MZW5zdmVs
dC1NdWxkZXJzLCBHLjwvc3R5bGU+PC9hdXRob3I+PGF1dGhvcj52YW4gZGVyIEhhcnQsIE8uPC9h
dXRob3I+PGF1dGhvcj52YW4gT2NodGVuLCBKLiBNLjwvYXV0aG9yPjxhdXRob3I+dmFuIFNvbiwg
TS4gSi48L2F1dGhvcj48YXV0aG9yPlN0ZWVsZSwgSy48L2F1dGhvcj48YXV0aG9yPkJyZWVtYW4s
IEwuPC9hdXRob3I+PC9hdXRob3JzPjwvY29udHJpYnV0b3JzPjxhdXRoLWFkZHJlc3M+RGVwYXJ0
bWVudCBvZiBNZXRob2RvbG9neSBhbmQgU3RhdGlzdGljcywgVXRyZWNodCBVbml2ZXJzaXR5LCBQ
Ty1Cb3ggODAxNDAsIDM1MDggVEMgVXRyZWNodCwgVGhlIE5ldGhlcmxhbmRzLiBnLmoubC5tLmxl
bnN2ZWx0QHV1Lm5sPC9hdXRoLWFkZHJlc3M+PHRpdGxlcz48dGl0bGU+UmVsYXRpb25zIGFtb25n
IHBlcml0cmF1bWF0aWMgZGlzc29jaWF0aW9uIGFuZCBwb3N0dHJhdW1hdGljIHN0cmVzczogYSBt
ZXRhLWFuYWx5c2lzPC90aXRsZT48c2Vjb25kYXJ5LXRpdGxlPkNsaW4gUHN5Y2hvbCBSZXY8L3Nl
Y29uZGFyeS10aXRsZT48YWx0LXRpdGxlPkNsaW5pY2FsIHBzeWNob2xvZ3kgcmV2aWV3PC9hbHQt
dGl0bGU+PC90aXRsZXM+PHBlcmlvZGljYWw+PGZ1bGwtdGl0bGU+Q2xpbmljYWwgcHN5Y2hvbG9n
eSByZXZpZXc8L2Z1bGwtdGl0bGU+PGFiYnItMT5DbGluIFBzeWNob2wgUmV2PC9hYmJyLTE+PC9w
ZXJpb2RpY2FsPjxhbHQtcGVyaW9kaWNhbD48ZnVsbC10aXRsZT5DbGluaWNhbCBwc3ljaG9sb2d5
IHJldmlldzwvZnVsbC10aXRsZT48YWJici0xPkNsaW4gUHN5Y2hvbCBSZXY8L2FiYnItMT48L2Fs
dC1wZXJpb2RpY2FsPjxwYWdlcz4xMTM4LTUxPC9wYWdlcz48dm9sdW1lPjI4PC92b2x1bWU+PG51
bWJlcj43PC9udW1iZXI+PGVkaXRpb24+MjAwOC8wNS8yNzwvZWRpdGlvbj48a2V5d29yZHM+PGtl
eXdvcmQ+RGlzc29jaWF0aXZlIERpc29yZGVycy8qZXBpZGVtaW9sb2d5Lypwc3ljaG9sb2d5PC9r
ZXl3b3JkPjxrZXl3b3JkPkh1bWFuczwva2V5d29yZD48a2V5d29yZD5Nb2RlbHMsIFBzeWNob2xv
Z2ljYWw8L2tleXdvcmQ+PGtleXdvcmQ+U3RyZXNzIERpc29yZGVycywgUG9zdC1UcmF1bWF0aWMv
KmVwaWRlbWlvbG9neS8qcHN5Y2hvbG9neTwva2V5d29yZD48L2tleXdvcmRzPjxkYXRlcz48eWVh
cj4yMDA4PC95ZWFyPjxwdWItZGF0ZXM+PGRhdGU+T2N0PC9kYXRlPjwvcHViLWRhdGVzPjwvZGF0
ZXM+PGlzYm4+MDI3Mi03MzU4PC9pc2JuPjxhY2Nlc3Npb24tbnVtPjE4NTAyNTQ5PC9hY2Nlc3Np
b24tbnVtPjx1cmxzPjwvdXJscz48ZWxlY3Ryb25pYy1yZXNvdXJjZS1udW0+MTAuMTAxNi9qLmNw
ci4yMDA4LjAzLjAwNjwvZWxlY3Ryb25pYy1yZXNvdXJjZS1udW0+PHJlbW90ZS1kYXRhYmFzZS1w
cm92aWRlcj5OTE08L3JlbW90ZS1kYXRhYmFzZS1wcm92aWRlcj48bGFuZ3VhZ2U+ZW5nPC9sYW5n
dWFnZT48L3JlY29yZD48L0NpdGU+PENpdGU+PEF1dGhvcj5PemVyPC9BdXRob3I+PFllYXI+MjAw
MzwvWWVhcj48UmVjTnVtPjE5MDwvUmVjTnVtPjxyZWNvcmQ+PHJlYy1udW1iZXI+MTkwPC9yZWMt
bnVtYmVyPjxmb3JlaWduLWtleXM+PGtleSBhcHA9IkVOIiBkYi1pZD0ieGU1enRkZjIwMnRydzRl
eGF3YngwZmFuZHc5cHJ4emFmenRzIiB0aW1lc3RhbXA9IjE1NTQxMjk3ODEiPjE5MDwva2V5Pjwv
Zm9yZWlnbi1rZXlzPjxyZWYtdHlwZSBuYW1lPSJKb3VybmFsIEFydGljbGUiPjE3PC9yZWYtdHlw
ZT48Y29udHJpYnV0b3JzPjxhdXRob3JzPjxhdXRob3I+PHN0eWxlIGZhY2U9ImJvbGQiIGZvbnQ9
ImRlZmF1bHQiIHNpemU9IjEwMCUiPk96ZXIsIEUuIEouPC9zdHlsZT48L2F1dGhvcj48YXV0aG9y
PkJlc3QsIFMuIFIuPC9hdXRob3I+PGF1dGhvcj5MaXBzZXksIFQuIEwuPC9hdXRob3I+PGF1dGhv
cj5XZWlzcywgRC4gUy48L2F1dGhvcj48L2F1dGhvcnM+PC9jb250cmlidXRvcnM+PGF1dGgtYWRk
cmVzcz5EZXBhcnRtZW50IG9mIFBzeWNoaWF0cnksIFVuaXZlcnNpdHkgb2YgQ2FsaWZvcm5pYSwg
U2FuIEZyYW5jaXNjbyA5NDE0My0wOTg0LCBVU0EuIGVvemVyQHVjaS5lZHU8L2F1dGgtYWRkcmVz
cz48dGl0bGVzPjx0aXRsZT5QcmVkaWN0b3JzIG9mIHBvc3R0cmF1bWF0aWMgc3RyZXNzIGRpc29y
ZGVyIGFuZCBzeW1wdG9tcyBpbiBhZHVsdHM6IGEgbWV0YS1hbmFseXNpczwvdGl0bGU+PHNlY29u
ZGFyeS10aXRsZT5Qc3ljaG9sIEJ1bGw8L3NlY29uZGFyeS10aXRsZT48YWx0LXRpdGxlPlBzeWNo
b2xvZ2ljYWwgYnVsbGV0aW48L2FsdC10aXRsZT48L3RpdGxlcz48cGVyaW9kaWNhbD48ZnVsbC10
aXRsZT5Qc3ljaG9sb2dpY2FsIGJ1bGxldGluPC9mdWxsLXRpdGxlPjxhYmJyLTE+UHN5Y2hvbCBC
dWxsPC9hYmJyLTE+PC9wZXJpb2RpY2FsPjxhbHQtcGVyaW9kaWNhbD48ZnVsbC10aXRsZT5Qc3lj
aG9sb2dpY2FsIGJ1bGxldGluPC9mdWxsLXRpdGxlPjxhYmJyLTE+UHN5Y2hvbCBCdWxsPC9hYmJy
LTE+PC9hbHQtcGVyaW9kaWNhbD48cGFnZXM+NTItNzM8L3BhZ2VzPjx2b2x1bWU+MTI5PC92b2x1
bWU+PG51bWJlcj4xPC9udW1iZXI+PGVkaXRpb24+MjAwMy8wMS8zMTwvZWRpdGlvbj48a2V5d29y
ZHM+PGtleXdvcmQ+QWR1bHQ8L2tleXdvcmQ+PGtleXdvcmQ+QmVoYXZpb3JhbCBTeW1wdG9tcy8q
ZXRpb2xvZ3kvKnBzeWNob2xvZ3k8L2tleXdvcmQ+PGtleXdvcmQ+RmVtYWxlPC9rZXl3b3JkPjxr
ZXl3b3JkPkh1bWFuczwva2V5d29yZD48a2V5d29yZD5NYWxlPC9rZXl3b3JkPjxrZXl3b3JkPlBy
ZWRpY3RpdmUgVmFsdWUgb2YgVGVzdHM8L2tleXdvcmQ+PGtleXdvcmQ+UmlzayBGYWN0b3JzPC9r
ZXl3b3JkPjxrZXl3b3JkPlN0cmVzcyBEaXNvcmRlcnMsIFBvc3QtVHJhdW1hdGljLypldGlvbG9n
eS8qcHN5Y2hvbG9neTwva2V5d29yZD48L2tleXdvcmRzPjxkYXRlcz48eWVhcj4yMDAzPC95ZWFy
PjxwdWItZGF0ZXM+PGRhdGU+SmFuPC9kYXRlPjwvcHViLWRhdGVzPjwvZGF0ZXM+PGlzYm4+MDAz
My0yOTA5IChQcmludCkmI3hEOzAwMzMtMjkwOTwvaXNibj48YWNjZXNzaW9uLW51bT4xMjU1NTc5
NDwvYWNjZXNzaW9uLW51bT48dXJscz48L3VybHM+PGVsZWN0cm9uaWMtcmVzb3VyY2UtbnVtPjEw
LjEwMzcvLzAwMzMtMjkwOS4xMjkuMS41MiA8L2VsZWN0cm9uaWMtcmVzb3VyY2UtbnVtPjxyZW1v
dGUtZGF0YWJhc2UtcHJvdmlkZXI+TkxNPC9yZW1vdGUtZGF0YWJhc2UtcHJvdmlkZXI+PGxhbmd1
YWdlPmVuZzwvbGFuZ3VhZ2U+PC9yZWNvcmQ+PC9DaXRlPjwvRW5kTm90ZT4A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[59,60,90]</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examining studies of associations of dissociation with PTSD more broadly do not find consistent associations between these two entities. </w:t>
      </w:r>
    </w:p>
    <w:p w14:paraId="05778FAE"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56CFBB42"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Dissociation and other psychopathology</w:t>
      </w:r>
    </w:p>
    <w:p w14:paraId="7A4FC3E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In the studies reviewed, dissociation was associated not only with posttraumatic stress, but with a wide range of other psychiatric disorders, symptoms, and negative emotional, cognitive, and functional states. There could be a number of reasons for such broad relationships and nonspecificity of associations with dissociation. This could represent measurement problems related to the known problems of nonspecificity of certain dissociation instruments as discussed above. It is possible that the phenomenon known as publication bias</w:t>
      </w:r>
      <w:r w:rsidRPr="00592097">
        <w:rPr>
          <w:rFonts w:ascii="Book Antiqua" w:hAnsi="Book Antiqua" w:cs="Times New Roman"/>
          <w:sz w:val="24"/>
          <w:szCs w:val="24"/>
        </w:rPr>
        <w:fldChar w:fldCharType="begin">
          <w:fldData xml:space="preserve">PEVuZE5vdGU+PENpdGU+PEF1dGhvcj5FYXN0ZXJicm9vazwvQXV0aG9yPjxZZWFyPjE5OTE8L1ll
YXI+PFJlY051bT4yMTE8L1JlY051bT48RGlzcGxheVRleHQ+PHN0eWxlIGZhY2U9InN1cGVyc2Ny
aXB0Ij5bOTFdPC9zdHlsZT48L0Rpc3BsYXlUZXh0PjxyZWNvcmQ+PHJlYy1udW1iZXI+MjExPC9y
ZWMtbnVtYmVyPjxmb3JlaWduLWtleXM+PGtleSBhcHA9IkVOIiBkYi1pZD0ieGU1enRkZjIwMnRy
dzRleGF3YngwZmFuZHc5cHJ4emFmenRzIiB0aW1lc3RhbXA9IjE1NTQ0NzA4MzciPjIxMTwva2V5
PjwvZm9yZWlnbi1rZXlzPjxyZWYtdHlwZSBuYW1lPSJKb3VybmFsIEFydGljbGUiPjE3PC9yZWYt
dHlwZT48Y29udHJpYnV0b3JzPjxhdXRob3JzPjxhdXRob3I+PHN0eWxlIGZhY2U9ImJvbGQiIGZv
bnQ9ImRlZmF1bHQiIHNpemU9IjEwMCUiPkVhc3RlcmJyb29rLCBQLiBKLjwvc3R5bGU+PC9hdXRo
b3I+PGF1dGhvcj5CZXJsaW4sIEouIEEuPC9hdXRob3I+PGF1dGhvcj5Hb3BhbGFuLCBSLjwvYXV0
aG9yPjxhdXRob3I+TWF0dGhld3MsIEQuIFIuPC9hdXRob3I+PC9hdXRob3JzPjwvY29udHJpYnV0
b3JzPjxhdXRoLWFkZHJlc3M+RGl2aXNpb24gb2YgSW50ZXJuYWwgTWVkaWNpbmUsIEpvaG5zIEhv
cGtpbnMgVW5pdmVyc2l0eSBTY2hvb2wgb2YgTWVkaWNpbmUsIEJhbHRpbW9yZSwgTUQgMjEyMDUu
PC9hdXRoLWFkZHJlc3M+PHRpdGxlcz48dGl0bGU+UHVibGljYXRpb24gYmlhcyBpbiBjbGluaWNh
bCByZXNlYXJjaDwvdGl0bGU+PHNlY29uZGFyeS10aXRsZT5MYW5jZXQ8L3NlY29uZGFyeS10aXRs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Z2xhbmQpPC9hYmJyLTE+PC9hbHQtcGVyaW9kaWNhbD48cGFnZXM+ODY3LTcyPC9wYWdlcz48dm9s
dW1lPjMzNzwvdm9sdW1lPjxudW1iZXI+ODc0NjwvbnVtYmVyPjxlZGl0aW9uPjE5OTEvMDQvMTM8
L2VkaXRpb24+PGtleXdvcmRzPjxrZXl3b3JkPipCaWFzPC9rZXl3b3JkPjxrZXl3b3JkPipCaW9t
ZWRpY2FsIFJlc2VhcmNoPC9rZXl3b3JkPjxrZXl3b3JkPkNsaW5pY2FsIFRyaWFscyBhcyBUb3Bp
Yzwva2V5d29yZD48a2V5d29yZD5Db2hvcnQgU3R1ZGllczwva2V5d29yZD48a2V5d29yZD5Db25m
aWRlbmNlIEludGVydmFsczwva2V5d29yZD48a2V5d29yZD5EYXRhIENvbGxlY3Rpb248L2tleXdv
cmQ+PGtleXdvcmQ+KkVkaXRvcmlhbCBQb2xpY2llczwva2V5d29yZD48a2V5d29yZD5FdGhpY2Fs
IFJldmlldzwva2V5d29yZD48a2V5d29yZD5FdGhpY3MgQ29tbWl0dGVlcywgUmVzZWFyY2g8L2tl
eXdvcmQ+PGtleXdvcmQ+KkluZm9ybWF0aW9uIERpc3NlbWluYXRpb248L2tleXdvcmQ+PGtleXdv
cmQ+T2RkcyBSYXRpbzwva2V5d29yZD48a2V5d29yZD5QZXJpb2RpY2FscyBhcyBUb3BpYy9zdGF0
aXN0aWNzICZhbXA7IG51bWVyaWNhbCBkYXRhPC9rZXl3b3JkPjxrZXl3b3JkPlB1Ymxpc2hpbmcv
KnN0YXRpc3RpY3MgJmFtcDsgbnVtZXJpY2FsIGRhdGE8L2tleXdvcmQ+PGtleXdvcmQ+UmFuZG9t
aXplZCBDb250cm9sbGVkIFRyaWFscyBhcyBUb3BpYzwva2V5d29yZD48a2V5d29yZD5SZXNlYXJj
aC8qc3RhdGlzdGljcyAmYW1wOyBudW1lcmljYWwgZGF0YTwva2V5d29yZD48a2V5d29yZD5SZXNl
YXJjaCBEZXNpZ248L2tleXdvcmQ+PGtleXdvcmQ+UmV0cm9zcGVjdGl2ZSBTdHVkaWVzPC9rZXl3
b3JkPjxrZXl3b3JkPkJpb21lZGljYWwgYW5kIEJlaGF2aW9yYWwgUmVzZWFyY2g8L2tleXdvcmQ+
PGtleXdvcmQ+Q2VudHJhbCBPeGZvcmQgUmVzZWFyY2ggRXRoaWNzIENvbW1pdHRlZTwva2V5d29y
ZD48a2V5d29yZD5FbXBpcmljYWwgQXBwcm9hY2g8L2tleXdvcmQ+PC9rZXl3b3Jkcz48ZGF0ZXM+
PHllYXI+MTk5MTwveWVhcj48cHViLWRhdGVzPjxkYXRlPkFwciAxMzwvZGF0ZT48L3B1Yi1kYXRl
cz48L2RhdGVzPjxpc2JuPjAxNDAtNjczNiAoUHJpbnQpJiN4RDswMTQwLTY3MzY8L2lzYm4+PGFj
Y2Vzc2lvbi1udW0+MTY3Mjk2NjwvYWNjZXNzaW9uLW51bT48dXJscz48L3VybHM+PGVsZWN0cm9u
aWMtcmVzb3VyY2UtbnVtPjEwLjEwMTYvMDE0MC02NzM2KDkxKTkwMjAxLVk8L2VsZWN0cm9uaWMt
cmVzb3VyY2UtbnVtPjxyZW1vdGUtZGF0YWJhc2UtcHJvdmlkZXI+TkxNPC9yZW1vdGUtZGF0YWJh
c2UtcHJvdmlkZXI+PGxhbmd1YWdlPmVuZzwvbGFuZ3VhZ2U+PC9yZWNvcmQ+PC9DaXRlPjwvRW5k
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PEVuZE5vdGU+PENpdGU+PEF1dGhvcj5FYXN0ZXJicm9vazwvQXV0aG9yPjxZZWFyPjE5OTE8L1ll
YXI+PFJlY051bT4yMTE8L1JlY051bT48RGlzcGxheVRleHQ+PHN0eWxlIGZhY2U9InN1cGVyc2Ny
aXB0Ij5bOTFdPC9zdHlsZT48L0Rpc3BsYXlUZXh0PjxyZWNvcmQ+PHJlYy1udW1iZXI+MjExPC9y
ZWMtbnVtYmVyPjxmb3JlaWduLWtleXM+PGtleSBhcHA9IkVOIiBkYi1pZD0ieGU1enRkZjIwMnRy
dzRleGF3YngwZmFuZHc5cHJ4emFmenRzIiB0aW1lc3RhbXA9IjE1NTQ0NzA4MzciPjIxMTwva2V5
PjwvZm9yZWlnbi1rZXlzPjxyZWYtdHlwZSBuYW1lPSJKb3VybmFsIEFydGljbGUiPjE3PC9yZWYt
dHlwZT48Y29udHJpYnV0b3JzPjxhdXRob3JzPjxhdXRob3I+PHN0eWxlIGZhY2U9ImJvbGQiIGZv
bnQ9ImRlZmF1bHQiIHNpemU9IjEwMCUiPkVhc3RlcmJyb29rLCBQLiBKLjwvc3R5bGU+PC9hdXRo
b3I+PGF1dGhvcj5CZXJsaW4sIEouIEEuPC9hdXRob3I+PGF1dGhvcj5Hb3BhbGFuLCBSLjwvYXV0
aG9yPjxhdXRob3I+TWF0dGhld3MsIEQuIFIuPC9hdXRob3I+PC9hdXRob3JzPjwvY29udHJpYnV0
b3JzPjxhdXRoLWFkZHJlc3M+RGl2aXNpb24gb2YgSW50ZXJuYWwgTWVkaWNpbmUsIEpvaG5zIEhv
cGtpbnMgVW5pdmVyc2l0eSBTY2hvb2wgb2YgTWVkaWNpbmUsIEJhbHRpbW9yZSwgTUQgMjEyMDUu
PC9hdXRoLWFkZHJlc3M+PHRpdGxlcz48dGl0bGU+UHVibGljYXRpb24gYmlhcyBpbiBjbGluaWNh
bCByZXNlYXJjaDwvdGl0bGU+PHNlY29uZGFyeS10aXRsZT5MYW5jZXQ8L3NlY29uZGFyeS10aXRs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Z2xhbmQpPC9hYmJyLTE+PC9hbHQtcGVyaW9kaWNhbD48cGFnZXM+ODY3LTcyPC9wYWdlcz48dm9s
dW1lPjMzNzwvdm9sdW1lPjxudW1iZXI+ODc0NjwvbnVtYmVyPjxlZGl0aW9uPjE5OTEvMDQvMTM8
L2VkaXRpb24+PGtleXdvcmRzPjxrZXl3b3JkPipCaWFzPC9rZXl3b3JkPjxrZXl3b3JkPipCaW9t
ZWRpY2FsIFJlc2VhcmNoPC9rZXl3b3JkPjxrZXl3b3JkPkNsaW5pY2FsIFRyaWFscyBhcyBUb3Bp
Yzwva2V5d29yZD48a2V5d29yZD5Db2hvcnQgU3R1ZGllczwva2V5d29yZD48a2V5d29yZD5Db25m
aWRlbmNlIEludGVydmFsczwva2V5d29yZD48a2V5d29yZD5EYXRhIENvbGxlY3Rpb248L2tleXdv
cmQ+PGtleXdvcmQ+KkVkaXRvcmlhbCBQb2xpY2llczwva2V5d29yZD48a2V5d29yZD5FdGhpY2Fs
IFJldmlldzwva2V5d29yZD48a2V5d29yZD5FdGhpY3MgQ29tbWl0dGVlcywgUmVzZWFyY2g8L2tl
eXdvcmQ+PGtleXdvcmQ+KkluZm9ybWF0aW9uIERpc3NlbWluYXRpb248L2tleXdvcmQ+PGtleXdv
cmQ+T2RkcyBSYXRpbzwva2V5d29yZD48a2V5d29yZD5QZXJpb2RpY2FscyBhcyBUb3BpYy9zdGF0
aXN0aWNzICZhbXA7IG51bWVyaWNhbCBkYXRhPC9rZXl3b3JkPjxrZXl3b3JkPlB1Ymxpc2hpbmcv
KnN0YXRpc3RpY3MgJmFtcDsgbnVtZXJpY2FsIGRhdGE8L2tleXdvcmQ+PGtleXdvcmQ+UmFuZG9t
aXplZCBDb250cm9sbGVkIFRyaWFscyBhcyBUb3BpYzwva2V5d29yZD48a2V5d29yZD5SZXNlYXJj
aC8qc3RhdGlzdGljcyAmYW1wOyBudW1lcmljYWwgZGF0YTwva2V5d29yZD48a2V5d29yZD5SZXNl
YXJjaCBEZXNpZ248L2tleXdvcmQ+PGtleXdvcmQ+UmV0cm9zcGVjdGl2ZSBTdHVkaWVzPC9rZXl3
b3JkPjxrZXl3b3JkPkJpb21lZGljYWwgYW5kIEJlaGF2aW9yYWwgUmVzZWFyY2g8L2tleXdvcmQ+
PGtleXdvcmQ+Q2VudHJhbCBPeGZvcmQgUmVzZWFyY2ggRXRoaWNzIENvbW1pdHRlZTwva2V5d29y
ZD48a2V5d29yZD5FbXBpcmljYWwgQXBwcm9hY2g8L2tleXdvcmQ+PC9rZXl3b3Jkcz48ZGF0ZXM+
PHllYXI+MTk5MTwveWVhcj48cHViLWRhdGVzPjxkYXRlPkFwciAxMzwvZGF0ZT48L3B1Yi1kYXRl
cz48L2RhdGVzPjxpc2JuPjAxNDAtNjczNiAoUHJpbnQpJiN4RDswMTQwLTY3MzY8L2lzYm4+PGFj
Y2Vzc2lvbi1udW0+MTY3Mjk2NjwvYWNjZXNzaW9uLW51bT48dXJscz48L3VybHM+PGVsZWN0cm9u
aWMtcmVzb3VyY2UtbnVtPjEwLjEwMTYvMDE0MC02NzM2KDkxKTkwMjAxLVk8L2VsZWN0cm9uaWMt
cmVzb3VyY2UtbnVtPjxyZW1vdGUtZGF0YWJhc2UtcHJvdmlkZXI+TkxNPC9yZW1vdGUtZGF0YWJh
c2UtcHJvdmlkZXI+PGxhbmd1YWdlPmVuZzwvbGFuZ3VhZ2U+PC9yZWNvcmQ+PC9DaXRlPjwvRW5k
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[91]</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or file drawer bias</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&lt;EndNote&gt;&lt;Cite&gt;&lt;Author&gt;Franco&lt;/Author&gt;&lt;Year&gt;2014&lt;/Year&gt;&lt;RecNum&gt;212&lt;/RecNum&gt;&lt;DisplayText&gt;&lt;style face="superscript"&gt;[92]&lt;/style&gt;&lt;/DisplayText&gt;&lt;record&gt;&lt;rec-number&gt;212&lt;/rec-number&gt;&lt;foreign-keys&gt;&lt;key app="EN" db-id="xe5ztdf202trw4exawbx0fandw9prxzafzts" timestamp="1554471048"&gt;212&lt;/key&gt;&lt;/foreign-keys&gt;&lt;ref-type name="Journal Article"&gt;17&lt;/ref-type&gt;&lt;contributors&gt;&lt;authors&gt;&lt;author&gt;&lt;style face="bold" font="default" size="100%"&gt;Franco, A.&lt;/style&gt;&lt;/author&gt;&lt;author&gt;Malhotra, N.&lt;/author&gt;&lt;author&gt;Simonovits, G.&lt;/author&gt;&lt;/authors&gt;&lt;/contributors&gt;&lt;auth-address&gt;Department of Political Science, Stanford University, Stanford, CA, USA.&amp;#xD;Graduate School of Business, Stanford University, Stanford, CA, USA. neilm@stanford.edu.&lt;/auth-address&gt;&lt;titles&gt;&lt;title&gt;Social science. Publication bias in the social sciences: unlocking the file drawer&lt;/title&gt;&lt;secondary-title&gt;Science&lt;/secondary-title&gt;&lt;alt-title&gt;Science (New York, N.Y.)&lt;/alt-title&gt;&lt;/titles&gt;&lt;periodical&gt;&lt;full-title&gt;Science (New York, N.Y.)&lt;/full-title&gt;&lt;abbr-1&gt;Science&lt;/abbr-1&gt;&lt;/periodical&gt;&lt;alt-periodical&gt;&lt;full-title&gt;Science (New York, N.Y.)&lt;/full-title&gt;&lt;abbr-1&gt;Science&lt;/abbr-1&gt;&lt;/alt-periodical&gt;&lt;pages&gt;1502-5&lt;/pages&gt;&lt;volume&gt;345&lt;/volume&gt;&lt;number&gt;6203&lt;/number&gt;&lt;edition&gt;2014/08/30&lt;/edition&gt;&lt;keywords&gt;&lt;keyword&gt;*Publication Bias&lt;/keyword&gt;&lt;keyword&gt;*Social Sciences&lt;/keyword&gt;&lt;/keywords&gt;&lt;dates&gt;&lt;year&gt;2014&lt;/year&gt;&lt;pub-dates&gt;&lt;date&gt;Sep 19&lt;/date&gt;&lt;/pub-dates&gt;&lt;/dates&gt;&lt;isbn&gt;0036-8075&lt;/isbn&gt;&lt;accession-num&gt;25170047&lt;/accession-num&gt;&lt;urls&gt;&lt;/urls&gt;&lt;electronic-resource-num&gt;10.1126/science.1255484&lt;/electronic-resource-num&gt;&lt;remote-database-provider&gt;NLM&lt;/remote-database-provider&gt;&lt;language&gt;eng&lt;/language&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[92]</w:t>
      </w:r>
      <w:r w:rsidRPr="00592097">
        <w:rPr>
          <w:rFonts w:ascii="Book Antiqua" w:hAnsi="Book Antiqua" w:cs="Times New Roman"/>
          <w:sz w:val="24"/>
          <w:szCs w:val="24"/>
        </w:rPr>
        <w:fldChar w:fldCharType="end"/>
      </w:r>
      <w:r w:rsidRPr="00592097">
        <w:rPr>
          <w:rFonts w:ascii="Book Antiqua" w:hAnsi="Book Antiqua" w:cs="Times New Roman"/>
          <w:sz w:val="24"/>
          <w:szCs w:val="24"/>
        </w:rPr>
        <w:t>, in which studies with significant or positive findings have a much greater likelihood of being published, might have contributed to such broad associations with dissociation. Again, the apparent relationships of various disorders and negative states might occur as artifacts of consistent reporting biases within individuals across different measurements.</w:t>
      </w:r>
    </w:p>
    <w:p w14:paraId="611AF7C3" w14:textId="62E79E28"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 xml:space="preserve">In summary, the body of literature on studies of dissociation in relation to disaster has emerged almost completely from studies not focused specifically on this purpose but rather to investigate the relationship of dissociation to other disaster outcomes. These studies uniformly contain unsurmountable methodological limitations such as reliance on nondiagnostic dissociation measures with threats to validity including conflation of nonpathological experiences with psychopathology, lack of temporal specificity to postdisaster time frames, and problems with disaster exposure issues pertaining to sampling, measurement, and analysis. Given this collection of methodological limitations in these studies, it cannot be concluded from this literature that dissociation is an established outcome of disaster. Of particular interest is the observation that no published articles, to </w:t>
      </w:r>
      <w:ins w:id="237" w:author="Author">
        <w:r w:rsidR="006B4687" w:rsidRPr="00592097">
          <w:rPr>
            <w:rFonts w:ascii="Book Antiqua" w:hAnsi="Book Antiqua" w:cs="Times New Roman"/>
            <w:sz w:val="24"/>
            <w:szCs w:val="24"/>
          </w:rPr>
          <w:t xml:space="preserve">the best of </w:t>
        </w:r>
      </w:ins>
      <w:r w:rsidRPr="00592097">
        <w:rPr>
          <w:rFonts w:ascii="Book Antiqua" w:hAnsi="Book Antiqua" w:cs="Times New Roman"/>
          <w:sz w:val="24"/>
          <w:szCs w:val="24"/>
        </w:rPr>
        <w:t xml:space="preserve">our knowledge, have presented dissociative disorders as identified outcomes of any disaster studied. If there is a </w:t>
      </w:r>
      <w:r w:rsidRPr="00592097">
        <w:rPr>
          <w:rFonts w:ascii="Book Antiqua" w:hAnsi="Book Antiqua" w:cs="Times New Roman"/>
          <w:sz w:val="24"/>
          <w:szCs w:val="24"/>
        </w:rPr>
        <w:lastRenderedPageBreak/>
        <w:t>relation of dissociative phenomena more broadly and the experience of disaster, it is unclear from the research conducted what these experiences represent in terms of negative mental health outcomes.</w:t>
      </w:r>
    </w:p>
    <w:p w14:paraId="629FF072" w14:textId="77777777" w:rsidR="00057554" w:rsidRPr="00592097" w:rsidRDefault="00057554" w:rsidP="00592097">
      <w:pPr>
        <w:snapToGrid w:val="0"/>
        <w:spacing w:after="0" w:line="360" w:lineRule="auto"/>
        <w:ind w:firstLineChars="100" w:firstLine="240"/>
        <w:jc w:val="both"/>
        <w:rPr>
          <w:rFonts w:ascii="Book Antiqua" w:hAnsi="Book Antiqua" w:cs="Times New Roman"/>
          <w:sz w:val="24"/>
          <w:szCs w:val="24"/>
        </w:rPr>
      </w:pPr>
      <w:r w:rsidRPr="00592097">
        <w:rPr>
          <w:rFonts w:ascii="Book Antiqua" w:hAnsi="Book Antiqua" w:cs="Times New Roman"/>
          <w:sz w:val="24"/>
          <w:szCs w:val="24"/>
        </w:rPr>
        <w:t>Methodologically rigorous research is needed to determine the prevalence of dissociative phenomena after disasters and their relationship to trauma exposure. Studies are needed that provide systematic diagnostic assessment of dissociative disorders such as structured interviews to formally establish the prevalence and incidence of established dissociative disorders after disasters. Nosological research is needed to further clarify the distinctions between benign or normative and pathological dissociative responses to disaster trauma exposure, such as by examining associations between observed dissociative phenomena and established indictors of psychopathology such as clinically significant distress, functional impairment, seeking treatment, and associations with other established psychopathology. Additionally, a long list of serious methodological limitations identified in the studies reviewed will need to be addressed in future research on dissociation and disaster trauma can move forward to provide data of sufficient quality to render empirically based conclusions.</w:t>
      </w:r>
    </w:p>
    <w:p w14:paraId="2CD821E1" w14:textId="77777777" w:rsidR="00057554" w:rsidRPr="00592097" w:rsidRDefault="00057554" w:rsidP="00592097">
      <w:pPr>
        <w:snapToGrid w:val="0"/>
        <w:spacing w:after="0" w:line="360" w:lineRule="auto"/>
        <w:jc w:val="both"/>
        <w:rPr>
          <w:rFonts w:ascii="Book Antiqua" w:hAnsi="Book Antiqua" w:cs="Times New Roman"/>
          <w:b/>
          <w:sz w:val="24"/>
          <w:szCs w:val="24"/>
        </w:rPr>
      </w:pPr>
    </w:p>
    <w:p w14:paraId="7A986DC1"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Lessons learned</w:t>
      </w:r>
    </w:p>
    <w:p w14:paraId="44B78E1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literature on dissociation in relation to disaster contains unsurmountable methodological limitations such as reliance on nondiagnostic dissociation measures, lack of temporal specificity to postdisaster time frames, and problems with disaster exposure issues pertaining to sampling, measurement, and analysis. It cannot be concluded from the research that dissociation is an established outcome of disasters.</w:t>
      </w:r>
    </w:p>
    <w:p w14:paraId="50D296F7" w14:textId="77777777" w:rsidR="00960B06" w:rsidRPr="00592097" w:rsidRDefault="00960B06" w:rsidP="00592097">
      <w:pPr>
        <w:snapToGrid w:val="0"/>
        <w:spacing w:after="0" w:line="360" w:lineRule="auto"/>
        <w:jc w:val="both"/>
        <w:rPr>
          <w:rFonts w:ascii="Book Antiqua" w:hAnsi="Book Antiqua" w:cs="Times New Roman"/>
          <w:sz w:val="24"/>
          <w:szCs w:val="24"/>
        </w:rPr>
      </w:pPr>
    </w:p>
    <w:p w14:paraId="39F66BAE"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ARTICLE HIGHLIGHTS</w:t>
      </w:r>
    </w:p>
    <w:p w14:paraId="3D8DC5E8"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Research background</w:t>
      </w:r>
    </w:p>
    <w:p w14:paraId="02EE2B0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Trauma has long been assumed to be causally associated with the development of dissociation. If trauma causes dissociation, then dissociation would be expected to emerge in disaster-exposed populations. </w:t>
      </w:r>
    </w:p>
    <w:p w14:paraId="05F4710D"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0DA1AF3C"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lastRenderedPageBreak/>
        <w:t>Research motivation</w:t>
      </w:r>
    </w:p>
    <w:p w14:paraId="0ECC3B0D" w14:textId="6AAB3F1E"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Although some studies </w:t>
      </w:r>
      <w:ins w:id="238" w:author="Author">
        <w:r w:rsidR="006B4687" w:rsidRPr="00592097">
          <w:rPr>
            <w:rFonts w:ascii="Book Antiqua" w:hAnsi="Book Antiqua" w:cs="Times New Roman"/>
            <w:sz w:val="24"/>
            <w:szCs w:val="24"/>
          </w:rPr>
          <w:t xml:space="preserve">have </w:t>
        </w:r>
      </w:ins>
      <w:r w:rsidRPr="00592097">
        <w:rPr>
          <w:rFonts w:ascii="Book Antiqua" w:hAnsi="Book Antiqua" w:cs="Times New Roman"/>
          <w:sz w:val="24"/>
          <w:szCs w:val="24"/>
        </w:rPr>
        <w:t>investigated dissociation in disaster survivors, no prior reviews have been published specifically on dissociation associated with disasters.</w:t>
      </w:r>
    </w:p>
    <w:p w14:paraId="4C021709"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073A8409"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Research objectives</w:t>
      </w:r>
    </w:p>
    <w:p w14:paraId="6AE7FB4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This review aimed to systematically evaluate existing studies on dissociation in disaster-exposed populations and to examine the relationship between dissociation and exposure to disaster.</w:t>
      </w:r>
    </w:p>
    <w:p w14:paraId="609F9A7F"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65F6F3E5"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 xml:space="preserve">Research methods </w:t>
      </w:r>
    </w:p>
    <w:p w14:paraId="4DF7786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A systematic search was performed using Embase, Medline, and PsychINFO databases to identify studies reporting on dissociative disorders or symptoms after disasters</w:t>
      </w:r>
      <w:r w:rsidRPr="00592097">
        <w:rPr>
          <w:rFonts w:ascii="Book Antiqua" w:hAnsi="Book Antiqua"/>
          <w:sz w:val="24"/>
          <w:szCs w:val="24"/>
        </w:rPr>
        <w:t xml:space="preserve"> </w:t>
      </w:r>
      <w:r w:rsidRPr="00592097">
        <w:rPr>
          <w:rFonts w:ascii="Book Antiqua" w:hAnsi="Book Antiqua" w:cs="Times New Roman"/>
          <w:sz w:val="24"/>
          <w:szCs w:val="24"/>
        </w:rPr>
        <w:t>in adult or child disaster survivors and rescue/recovery workers. The search used the following key terms: “disaster*,” “dissociat*,” “multiple personality,” “fugue,” “psychogenic amnesia,” “derealization,” and “depersonalization”. Only studies in English and those with a sample size of 30 or more were considered. Studies of military conflicts and war were excluded.</w:t>
      </w:r>
    </w:p>
    <w:p w14:paraId="29D2C396"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15A625DD"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 xml:space="preserve">Research results </w:t>
      </w:r>
    </w:p>
    <w:p w14:paraId="220756FE" w14:textId="46A152E4"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The final review contained 53 articles, more than two-thirds (68%) reporting dissociation in adults, about one-tenth (9%) in children or adolescents, and about one-fourth (23%) in rescue/recovery workers, involving many different types of disasters. None of the included studies assessed or provided data on dissociative disorders; all used self-report symptom scales. Only </w:t>
      </w:r>
      <w:ins w:id="239" w:author="Author">
        <w:r w:rsidR="006B4687" w:rsidRPr="00592097">
          <w:rPr>
            <w:rFonts w:ascii="Book Antiqua" w:hAnsi="Book Antiqua" w:cs="Times New Roman"/>
            <w:sz w:val="24"/>
            <w:szCs w:val="24"/>
          </w:rPr>
          <w:t>two</w:t>
        </w:r>
      </w:ins>
      <w:del w:id="240" w:author="Author">
        <w:r w:rsidRPr="00592097" w:rsidDel="006B4687">
          <w:rPr>
            <w:rFonts w:ascii="Book Antiqua" w:hAnsi="Book Antiqua" w:cs="Times New Roman"/>
            <w:sz w:val="24"/>
            <w:szCs w:val="24"/>
          </w:rPr>
          <w:delText>2</w:delText>
        </w:r>
      </w:del>
      <w:r w:rsidRPr="00592097">
        <w:rPr>
          <w:rFonts w:ascii="Book Antiqua" w:hAnsi="Book Antiqua" w:cs="Times New Roman"/>
          <w:sz w:val="24"/>
          <w:szCs w:val="24"/>
        </w:rPr>
        <w:t xml:space="preserve"> studies focused primarily on dissociation as a disaster outcome. Many of the samples had no disaster trauma exposures or only some members with exposures, and some studies did not differentiate exposure to disaster trauma from other disaster-related stressors. Most of the disaster studies compared dissociation with posttraumatic stress and did not find consistent associations between these two entities. A wide range of other psychiatric </w:t>
      </w:r>
      <w:r w:rsidRPr="00592097">
        <w:rPr>
          <w:rFonts w:ascii="Book Antiqua" w:hAnsi="Book Antiqua" w:cs="Times New Roman"/>
          <w:sz w:val="24"/>
          <w:szCs w:val="24"/>
        </w:rPr>
        <w:lastRenderedPageBreak/>
        <w:t>disorders, symptoms, and negative emotional, cognitive, and functional states were found to be associated with dissociation in disaster-exposed populations.</w:t>
      </w:r>
    </w:p>
    <w:p w14:paraId="0EA12199"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56929D75"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 xml:space="preserve">Research conclusions </w:t>
      </w:r>
    </w:p>
    <w:p w14:paraId="51AF782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The existing body of research on dissociation as an outcome of disaster is fraught with serious methodological limitations in sampling, assessment of dissociation and other psychopathology, and unwarranted causal assumptions. The magnitude of these limitations precludes definitive conclusions regarding whether</w:t>
      </w:r>
      <w:r w:rsidRPr="00592097">
        <w:rPr>
          <w:rFonts w:ascii="Book Antiqua" w:hAnsi="Book Antiqua"/>
          <w:sz w:val="24"/>
          <w:szCs w:val="24"/>
        </w:rPr>
        <w:t xml:space="preserve"> </w:t>
      </w:r>
      <w:r w:rsidRPr="00592097">
        <w:rPr>
          <w:rFonts w:ascii="Book Antiqua" w:hAnsi="Book Antiqua" w:cs="Times New Roman"/>
          <w:sz w:val="24"/>
          <w:szCs w:val="24"/>
        </w:rPr>
        <w:t>dissociation is an established outcome of disaster.</w:t>
      </w:r>
    </w:p>
    <w:p w14:paraId="53A16A86"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p>
    <w:p w14:paraId="72808845" w14:textId="77777777" w:rsidR="00057554" w:rsidRPr="00592097" w:rsidRDefault="00057554" w:rsidP="00592097">
      <w:pPr>
        <w:snapToGrid w:val="0"/>
        <w:spacing w:after="0" w:line="360" w:lineRule="auto"/>
        <w:jc w:val="both"/>
        <w:rPr>
          <w:rFonts w:ascii="Book Antiqua" w:hAnsi="Book Antiqua" w:cs="Times New Roman"/>
          <w:b/>
          <w:i/>
          <w:iCs/>
          <w:sz w:val="24"/>
          <w:szCs w:val="24"/>
        </w:rPr>
      </w:pPr>
      <w:r w:rsidRPr="00592097">
        <w:rPr>
          <w:rFonts w:ascii="Book Antiqua" w:hAnsi="Book Antiqua" w:cs="Times New Roman"/>
          <w:b/>
          <w:i/>
          <w:iCs/>
          <w:sz w:val="24"/>
          <w:szCs w:val="24"/>
        </w:rPr>
        <w:t xml:space="preserve">Research perspectives </w:t>
      </w:r>
    </w:p>
    <w:p w14:paraId="47F8A6FE" w14:textId="77777777" w:rsidR="00057554" w:rsidRPr="00592097" w:rsidRDefault="00057554" w:rsidP="00592097">
      <w:pPr>
        <w:snapToGrid w:val="0"/>
        <w:spacing w:after="0" w:line="360" w:lineRule="auto"/>
        <w:jc w:val="both"/>
        <w:rPr>
          <w:rFonts w:ascii="Book Antiqua" w:hAnsi="Book Antiqua" w:cs="Times New Roman"/>
          <w:sz w:val="24"/>
          <w:szCs w:val="24"/>
        </w:rPr>
        <w:sectPr w:rsidR="00057554" w:rsidRPr="00592097" w:rsidSect="00592097">
          <w:footerReference w:type="even" r:id="rId7"/>
          <w:footerReference w:type="default" r:id="rId8"/>
          <w:pgSz w:w="12240" w:h="15840"/>
          <w:pgMar w:top="1440" w:right="1440" w:bottom="1440" w:left="1440" w:header="720" w:footer="720" w:gutter="0"/>
          <w:cols w:space="720"/>
          <w:docGrid w:linePitch="360"/>
        </w:sectPr>
      </w:pPr>
      <w:r w:rsidRPr="00592097">
        <w:rPr>
          <w:rFonts w:ascii="Book Antiqua" w:hAnsi="Book Antiqua" w:cs="Times New Roman"/>
          <w:sz w:val="24"/>
          <w:szCs w:val="24"/>
        </w:rPr>
        <w:t>Methodologically rigorous research that provide systematic diagnostic assessment of dissociative disorders such as structured interviews is needed to determine the prevalence of dissociative phenomena after disasters and their relationship to trauma exposure. Further nosological research is needed to adequately differentiate between benign/normative and pathological dissociative responses to disaster trauma exposure.</w:t>
      </w:r>
      <w:r w:rsidRPr="00592097">
        <w:rPr>
          <w:rFonts w:ascii="Book Antiqua" w:hAnsi="Book Antiqua"/>
          <w:sz w:val="24"/>
          <w:szCs w:val="24"/>
        </w:rPr>
        <w:t xml:space="preserve"> </w:t>
      </w:r>
      <w:r w:rsidRPr="00592097">
        <w:rPr>
          <w:rFonts w:ascii="Book Antiqua" w:hAnsi="Book Antiqua" w:cs="Times New Roman"/>
          <w:sz w:val="24"/>
          <w:szCs w:val="24"/>
        </w:rPr>
        <w:t>Also, important methodological limitations identified in the studies reviewed should be addressed in future research on the relationship of dissociation and disasters.</w:t>
      </w:r>
    </w:p>
    <w:p w14:paraId="292B35B7" w14:textId="77777777" w:rsidR="00057554" w:rsidRPr="00592097" w:rsidRDefault="00057554" w:rsidP="00592097">
      <w:pPr>
        <w:tabs>
          <w:tab w:val="left" w:pos="4175"/>
        </w:tabs>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lastRenderedPageBreak/>
        <w:t>REFERENCES</w:t>
      </w:r>
    </w:p>
    <w:p w14:paraId="79B8865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 </w:t>
      </w:r>
      <w:r w:rsidRPr="00592097">
        <w:rPr>
          <w:rFonts w:ascii="Book Antiqua" w:eastAsia="DengXian" w:hAnsi="Book Antiqua" w:cs="Times New Roman"/>
          <w:b/>
          <w:sz w:val="24"/>
          <w:szCs w:val="24"/>
          <w:lang w:eastAsia="zh-CN"/>
        </w:rPr>
        <w:t xml:space="preserve">Association AP. </w:t>
      </w:r>
      <w:r w:rsidRPr="00592097">
        <w:rPr>
          <w:rFonts w:ascii="Book Antiqua" w:eastAsia="DengXian" w:hAnsi="Book Antiqua" w:cs="Times New Roman"/>
          <w:bCs/>
          <w:sz w:val="24"/>
          <w:szCs w:val="24"/>
          <w:lang w:eastAsia="zh-CN"/>
        </w:rPr>
        <w:t xml:space="preserve">Diagnostic and Statistical Manual of Mental Disorders (DSM-5). Washington, </w:t>
      </w:r>
      <w:r w:rsidRPr="00592097">
        <w:rPr>
          <w:rFonts w:ascii="Book Antiqua" w:eastAsia="DengXian" w:hAnsi="Book Antiqua" w:cs="Times New Roman"/>
          <w:sz w:val="24"/>
          <w:szCs w:val="24"/>
          <w:lang w:eastAsia="zh-CN"/>
        </w:rPr>
        <w:t>DC: American Psychiatric Association, 2013</w:t>
      </w:r>
    </w:p>
    <w:p w14:paraId="3706C82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 </w:t>
      </w:r>
      <w:r w:rsidRPr="00592097">
        <w:rPr>
          <w:rFonts w:ascii="Book Antiqua" w:eastAsia="DengXian" w:hAnsi="Book Antiqua" w:cs="Times New Roman"/>
          <w:b/>
          <w:sz w:val="24"/>
          <w:szCs w:val="24"/>
          <w:lang w:eastAsia="zh-CN"/>
        </w:rPr>
        <w:t>North CS</w:t>
      </w:r>
      <w:r w:rsidRPr="00592097">
        <w:rPr>
          <w:rFonts w:ascii="Book Antiqua" w:eastAsia="DengXian" w:hAnsi="Book Antiqua" w:cs="Times New Roman"/>
          <w:sz w:val="24"/>
          <w:szCs w:val="24"/>
          <w:lang w:eastAsia="zh-CN"/>
        </w:rPr>
        <w:t xml:space="preserve">. The Classification of Hysteria and Related Disorders: Historical and Phenomenological Considerations. </w:t>
      </w:r>
      <w:r w:rsidRPr="00592097">
        <w:rPr>
          <w:rFonts w:ascii="Book Antiqua" w:eastAsia="DengXian" w:hAnsi="Book Antiqua" w:cs="Times New Roman"/>
          <w:i/>
          <w:sz w:val="24"/>
          <w:szCs w:val="24"/>
          <w:lang w:eastAsia="zh-CN"/>
        </w:rPr>
        <w:t>Behav Sci (Basel)</w:t>
      </w:r>
      <w:r w:rsidRPr="00592097">
        <w:rPr>
          <w:rFonts w:ascii="Book Antiqua" w:eastAsia="DengXian" w:hAnsi="Book Antiqua" w:cs="Times New Roman"/>
          <w:sz w:val="24"/>
          <w:szCs w:val="24"/>
          <w:lang w:eastAsia="zh-CN"/>
        </w:rPr>
        <w:t xml:space="preserve"> 2015; </w:t>
      </w:r>
      <w:r w:rsidRPr="00592097">
        <w:rPr>
          <w:rFonts w:ascii="Book Antiqua" w:eastAsia="DengXian" w:hAnsi="Book Antiqua" w:cs="Times New Roman"/>
          <w:b/>
          <w:sz w:val="24"/>
          <w:szCs w:val="24"/>
          <w:lang w:eastAsia="zh-CN"/>
        </w:rPr>
        <w:t>5</w:t>
      </w:r>
      <w:r w:rsidRPr="00592097">
        <w:rPr>
          <w:rFonts w:ascii="Book Antiqua" w:eastAsia="DengXian" w:hAnsi="Book Antiqua" w:cs="Times New Roman"/>
          <w:sz w:val="24"/>
          <w:szCs w:val="24"/>
          <w:lang w:eastAsia="zh-CN"/>
        </w:rPr>
        <w:t>: 496-517 [PMID: 26561836 DOI: 10.3390/bs5040496]</w:t>
      </w:r>
    </w:p>
    <w:p w14:paraId="1A38F5C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 </w:t>
      </w:r>
      <w:r w:rsidRPr="00592097">
        <w:rPr>
          <w:rFonts w:ascii="Book Antiqua" w:eastAsia="DengXian" w:hAnsi="Book Antiqua" w:cs="Times New Roman"/>
          <w:b/>
          <w:sz w:val="24"/>
          <w:szCs w:val="24"/>
          <w:lang w:eastAsia="zh-CN"/>
        </w:rPr>
        <w:t>van der Kolk BA</w:t>
      </w:r>
      <w:r w:rsidRPr="00592097">
        <w:rPr>
          <w:rFonts w:ascii="Book Antiqua" w:eastAsia="DengXian" w:hAnsi="Book Antiqua" w:cs="Times New Roman"/>
          <w:sz w:val="24"/>
          <w:szCs w:val="24"/>
          <w:lang w:eastAsia="zh-CN"/>
        </w:rPr>
        <w:t xml:space="preserve">, van der Hart O. Pierre Janet and the breakdown of adaptation in psychological trauma.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1989; </w:t>
      </w:r>
      <w:r w:rsidRPr="00592097">
        <w:rPr>
          <w:rFonts w:ascii="Book Antiqua" w:eastAsia="DengXian" w:hAnsi="Book Antiqua" w:cs="Times New Roman"/>
          <w:b/>
          <w:sz w:val="24"/>
          <w:szCs w:val="24"/>
          <w:lang w:eastAsia="zh-CN"/>
        </w:rPr>
        <w:t>146</w:t>
      </w:r>
      <w:r w:rsidRPr="00592097">
        <w:rPr>
          <w:rFonts w:ascii="Book Antiqua" w:eastAsia="DengXian" w:hAnsi="Book Antiqua" w:cs="Times New Roman"/>
          <w:sz w:val="24"/>
          <w:szCs w:val="24"/>
          <w:lang w:eastAsia="zh-CN"/>
        </w:rPr>
        <w:t>: 1530-1540 [PMID: 2686473 DOI: 10.1176/ajp.146.12.1530]</w:t>
      </w:r>
    </w:p>
    <w:p w14:paraId="1638BD7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 </w:t>
      </w:r>
      <w:r w:rsidRPr="00592097">
        <w:rPr>
          <w:rFonts w:ascii="Book Antiqua" w:eastAsia="DengXian" w:hAnsi="Book Antiqua" w:cs="Times New Roman"/>
          <w:b/>
          <w:sz w:val="24"/>
          <w:szCs w:val="24"/>
          <w:lang w:eastAsia="zh-CN"/>
        </w:rPr>
        <w:t>Brown P</w:t>
      </w:r>
      <w:r w:rsidRPr="00592097">
        <w:rPr>
          <w:rFonts w:ascii="Book Antiqua" w:eastAsia="DengXian" w:hAnsi="Book Antiqua" w:cs="Times New Roman"/>
          <w:sz w:val="24"/>
          <w:szCs w:val="24"/>
          <w:lang w:eastAsia="zh-CN"/>
        </w:rPr>
        <w:t xml:space="preserve">, Macmillan MB, Meares R, Van der Hart O. Janet and Freud: revealing the roots of dynamic psychiatry. </w:t>
      </w:r>
      <w:r w:rsidRPr="00592097">
        <w:rPr>
          <w:rFonts w:ascii="Book Antiqua" w:eastAsia="DengXian" w:hAnsi="Book Antiqua" w:cs="Times New Roman"/>
          <w:i/>
          <w:sz w:val="24"/>
          <w:szCs w:val="24"/>
          <w:lang w:eastAsia="zh-CN"/>
        </w:rPr>
        <w:t>Aust N Z J Psychiatry</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sz w:val="24"/>
          <w:szCs w:val="24"/>
          <w:lang w:eastAsia="zh-CN"/>
        </w:rPr>
        <w:t>30</w:t>
      </w:r>
      <w:r w:rsidRPr="00592097">
        <w:rPr>
          <w:rFonts w:ascii="Book Antiqua" w:eastAsia="DengXian" w:hAnsi="Book Antiqua" w:cs="Times New Roman"/>
          <w:sz w:val="24"/>
          <w:szCs w:val="24"/>
          <w:lang w:eastAsia="zh-CN"/>
        </w:rPr>
        <w:t>: 480-9; discussion 489-91 [PMID: 8887698 DOI: 10.3109/00048679609065021]</w:t>
      </w:r>
    </w:p>
    <w:p w14:paraId="19C840B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 </w:t>
      </w:r>
      <w:r w:rsidRPr="00592097">
        <w:rPr>
          <w:rFonts w:ascii="Book Antiqua" w:eastAsia="DengXian" w:hAnsi="Book Antiqua" w:cs="Times New Roman"/>
          <w:b/>
          <w:sz w:val="24"/>
          <w:szCs w:val="24"/>
          <w:lang w:eastAsia="zh-CN"/>
        </w:rPr>
        <w:t>Van der Hart O,</w:t>
      </w:r>
      <w:r w:rsidRPr="00592097">
        <w:rPr>
          <w:rFonts w:ascii="Book Antiqua" w:eastAsia="DengXian" w:hAnsi="Book Antiqua" w:cs="Times New Roman"/>
          <w:sz w:val="24"/>
          <w:szCs w:val="24"/>
          <w:lang w:eastAsia="zh-CN"/>
        </w:rPr>
        <w:t xml:space="preserve"> Horst R. The dissociation theory of Pierre Janet. </w:t>
      </w:r>
      <w:r w:rsidRPr="00592097">
        <w:rPr>
          <w:rFonts w:ascii="Book Antiqua" w:eastAsia="DengXian" w:hAnsi="Book Antiqua" w:cs="Times New Roman"/>
          <w:i/>
          <w:iCs/>
          <w:sz w:val="24"/>
          <w:szCs w:val="24"/>
          <w:lang w:eastAsia="zh-CN"/>
        </w:rPr>
        <w:t xml:space="preserve">J Trauma Stress </w:t>
      </w:r>
      <w:r w:rsidRPr="00592097">
        <w:rPr>
          <w:rFonts w:ascii="Book Antiqua" w:eastAsia="DengXian" w:hAnsi="Book Antiqua" w:cs="Times New Roman"/>
          <w:sz w:val="24"/>
          <w:szCs w:val="24"/>
          <w:lang w:eastAsia="zh-CN"/>
        </w:rPr>
        <w:t xml:space="preserve">1989; </w:t>
      </w:r>
      <w:r w:rsidRPr="00592097">
        <w:rPr>
          <w:rFonts w:ascii="Book Antiqua" w:eastAsia="DengXian" w:hAnsi="Book Antiqua" w:cs="Times New Roman"/>
          <w:b/>
          <w:bCs/>
          <w:sz w:val="24"/>
          <w:szCs w:val="24"/>
          <w:lang w:eastAsia="zh-CN"/>
        </w:rPr>
        <w:t>2</w:t>
      </w:r>
      <w:r w:rsidRPr="00592097">
        <w:rPr>
          <w:rFonts w:ascii="Book Antiqua" w:eastAsia="DengXian" w:hAnsi="Book Antiqua" w:cs="Times New Roman"/>
          <w:sz w:val="24"/>
          <w:szCs w:val="24"/>
          <w:lang w:eastAsia="zh-CN"/>
        </w:rPr>
        <w:t>: 397-412 [DOI: 10.1002/jts.2490020405]</w:t>
      </w:r>
    </w:p>
    <w:p w14:paraId="32685E57"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 </w:t>
      </w:r>
      <w:r w:rsidRPr="00592097">
        <w:rPr>
          <w:rFonts w:ascii="Book Antiqua" w:eastAsia="DengXian" w:hAnsi="Book Antiqua" w:cs="Times New Roman"/>
          <w:b/>
          <w:sz w:val="24"/>
          <w:szCs w:val="24"/>
          <w:lang w:eastAsia="zh-CN"/>
        </w:rPr>
        <w:t>Butler LD</w:t>
      </w:r>
      <w:r w:rsidRPr="00592097">
        <w:rPr>
          <w:rFonts w:ascii="Book Antiqua" w:eastAsia="DengXian" w:hAnsi="Book Antiqua" w:cs="Times New Roman"/>
          <w:sz w:val="24"/>
          <w:szCs w:val="24"/>
          <w:lang w:eastAsia="zh-CN"/>
        </w:rPr>
        <w:t xml:space="preserve">. Normative dissociation. </w:t>
      </w:r>
      <w:r w:rsidRPr="00592097">
        <w:rPr>
          <w:rFonts w:ascii="Book Antiqua" w:eastAsia="DengXian" w:hAnsi="Book Antiqua" w:cs="Times New Roman"/>
          <w:i/>
          <w:sz w:val="24"/>
          <w:szCs w:val="24"/>
          <w:lang w:eastAsia="zh-CN"/>
        </w:rPr>
        <w:t>Psychiatr Clin North Am</w:t>
      </w:r>
      <w:r w:rsidRPr="00592097">
        <w:rPr>
          <w:rFonts w:ascii="Book Antiqua" w:eastAsia="DengXian" w:hAnsi="Book Antiqua" w:cs="Times New Roman"/>
          <w:sz w:val="24"/>
          <w:szCs w:val="24"/>
          <w:lang w:eastAsia="zh-CN"/>
        </w:rPr>
        <w:t xml:space="preserve"> 2006; </w:t>
      </w:r>
      <w:r w:rsidRPr="00592097">
        <w:rPr>
          <w:rFonts w:ascii="Book Antiqua" w:eastAsia="DengXian" w:hAnsi="Book Antiqua" w:cs="Times New Roman"/>
          <w:b/>
          <w:sz w:val="24"/>
          <w:szCs w:val="24"/>
          <w:lang w:eastAsia="zh-CN"/>
        </w:rPr>
        <w:t>29</w:t>
      </w:r>
      <w:r w:rsidRPr="00592097">
        <w:rPr>
          <w:rFonts w:ascii="Book Antiqua" w:eastAsia="DengXian" w:hAnsi="Book Antiqua" w:cs="Times New Roman"/>
          <w:sz w:val="24"/>
          <w:szCs w:val="24"/>
          <w:lang w:eastAsia="zh-CN"/>
        </w:rPr>
        <w:t>: 45-62, viii [PMID: 16530586 DOI: 10.1016/j.psc.2005.10.004]</w:t>
      </w:r>
    </w:p>
    <w:p w14:paraId="68F7F49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 </w:t>
      </w:r>
      <w:r w:rsidRPr="00592097">
        <w:rPr>
          <w:rFonts w:ascii="Book Antiqua" w:eastAsia="DengXian" w:hAnsi="Book Antiqua" w:cs="Times New Roman"/>
          <w:b/>
          <w:sz w:val="24"/>
          <w:szCs w:val="24"/>
          <w:lang w:eastAsia="zh-CN"/>
        </w:rPr>
        <w:t>Ross CA</w:t>
      </w:r>
      <w:r w:rsidRPr="00592097">
        <w:rPr>
          <w:rFonts w:ascii="Book Antiqua" w:eastAsia="DengXian" w:hAnsi="Book Antiqua" w:cs="Times New Roman"/>
          <w:sz w:val="24"/>
          <w:szCs w:val="24"/>
          <w:lang w:eastAsia="zh-CN"/>
        </w:rPr>
        <w:t xml:space="preserve">, Joshi S, Currie R. Dissociative experiences in the general population: a factor analysis. </w:t>
      </w:r>
      <w:r w:rsidRPr="00592097">
        <w:rPr>
          <w:rFonts w:ascii="Book Antiqua" w:eastAsia="DengXian" w:hAnsi="Book Antiqua" w:cs="Times New Roman"/>
          <w:i/>
          <w:sz w:val="24"/>
          <w:szCs w:val="24"/>
          <w:lang w:eastAsia="zh-CN"/>
        </w:rPr>
        <w:t>Hosp Community Psychiatry</w:t>
      </w:r>
      <w:r w:rsidRPr="00592097">
        <w:rPr>
          <w:rFonts w:ascii="Book Antiqua" w:eastAsia="DengXian" w:hAnsi="Book Antiqua" w:cs="Times New Roman"/>
          <w:sz w:val="24"/>
          <w:szCs w:val="24"/>
          <w:lang w:eastAsia="zh-CN"/>
        </w:rPr>
        <w:t xml:space="preserve"> 1991; </w:t>
      </w:r>
      <w:r w:rsidRPr="00592097">
        <w:rPr>
          <w:rFonts w:ascii="Book Antiqua" w:eastAsia="DengXian" w:hAnsi="Book Antiqua" w:cs="Times New Roman"/>
          <w:b/>
          <w:sz w:val="24"/>
          <w:szCs w:val="24"/>
          <w:lang w:eastAsia="zh-CN"/>
        </w:rPr>
        <w:t>42</w:t>
      </w:r>
      <w:r w:rsidRPr="00592097">
        <w:rPr>
          <w:rFonts w:ascii="Book Antiqua" w:eastAsia="DengXian" w:hAnsi="Book Antiqua" w:cs="Times New Roman"/>
          <w:sz w:val="24"/>
          <w:szCs w:val="24"/>
          <w:lang w:eastAsia="zh-CN"/>
        </w:rPr>
        <w:t>: 297-301 [PMID: 2030014 DOI: 10.1176/ps.42.3.297]</w:t>
      </w:r>
    </w:p>
    <w:p w14:paraId="0B70100B"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 </w:t>
      </w:r>
      <w:r w:rsidRPr="00592097">
        <w:rPr>
          <w:rFonts w:ascii="Book Antiqua" w:eastAsia="DengXian" w:hAnsi="Book Antiqua" w:cs="Times New Roman"/>
          <w:b/>
          <w:sz w:val="24"/>
          <w:szCs w:val="24"/>
          <w:lang w:eastAsia="zh-CN"/>
        </w:rPr>
        <w:t>Seligman R</w:t>
      </w:r>
      <w:r w:rsidRPr="00592097">
        <w:rPr>
          <w:rFonts w:ascii="Book Antiqua" w:eastAsia="DengXian" w:hAnsi="Book Antiqua" w:cs="Times New Roman"/>
          <w:sz w:val="24"/>
          <w:szCs w:val="24"/>
          <w:lang w:eastAsia="zh-CN"/>
        </w:rPr>
        <w:t>, Kirmayer LJ. Dissoc</w:t>
      </w:r>
      <w:bookmarkStart w:id="252" w:name="_GoBack"/>
      <w:bookmarkEnd w:id="252"/>
      <w:r w:rsidRPr="00592097">
        <w:rPr>
          <w:rFonts w:ascii="Book Antiqua" w:eastAsia="DengXian" w:hAnsi="Book Antiqua" w:cs="Times New Roman"/>
          <w:sz w:val="24"/>
          <w:szCs w:val="24"/>
          <w:lang w:eastAsia="zh-CN"/>
        </w:rPr>
        <w:t xml:space="preserve">iative experience and cultural neuroscience: narrative, metaphor and mechanism. </w:t>
      </w:r>
      <w:r w:rsidRPr="00592097">
        <w:rPr>
          <w:rFonts w:ascii="Book Antiqua" w:eastAsia="DengXian" w:hAnsi="Book Antiqua" w:cs="Times New Roman"/>
          <w:i/>
          <w:sz w:val="24"/>
          <w:szCs w:val="24"/>
          <w:lang w:eastAsia="zh-CN"/>
        </w:rPr>
        <w:t>Cult Med Psychiatry</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32</w:t>
      </w:r>
      <w:r w:rsidRPr="00592097">
        <w:rPr>
          <w:rFonts w:ascii="Book Antiqua" w:eastAsia="DengXian" w:hAnsi="Book Antiqua" w:cs="Times New Roman"/>
          <w:sz w:val="24"/>
          <w:szCs w:val="24"/>
          <w:lang w:eastAsia="zh-CN"/>
        </w:rPr>
        <w:t>: 31-64 [PMID: 18213511 DOI: 10.1007/s11013-007-9077-8]</w:t>
      </w:r>
    </w:p>
    <w:p w14:paraId="652423C6"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 </w:t>
      </w:r>
      <w:r w:rsidRPr="00592097">
        <w:rPr>
          <w:rFonts w:ascii="Book Antiqua" w:eastAsia="DengXian" w:hAnsi="Book Antiqua" w:cs="Times New Roman"/>
          <w:b/>
          <w:sz w:val="24"/>
          <w:szCs w:val="24"/>
          <w:lang w:eastAsia="zh-CN"/>
        </w:rPr>
        <w:t>Spiegel D</w:t>
      </w:r>
      <w:r w:rsidRPr="00592097">
        <w:rPr>
          <w:rFonts w:ascii="Book Antiqua" w:eastAsia="DengXian" w:hAnsi="Book Antiqua" w:cs="Times New Roman"/>
          <w:sz w:val="24"/>
          <w:szCs w:val="24"/>
          <w:lang w:eastAsia="zh-CN"/>
        </w:rPr>
        <w:t xml:space="preserve">. Dissociating damage. </w:t>
      </w:r>
      <w:r w:rsidRPr="00592097">
        <w:rPr>
          <w:rFonts w:ascii="Book Antiqua" w:eastAsia="DengXian" w:hAnsi="Book Antiqua" w:cs="Times New Roman"/>
          <w:i/>
          <w:sz w:val="24"/>
          <w:szCs w:val="24"/>
          <w:lang w:eastAsia="zh-CN"/>
        </w:rPr>
        <w:t>Am J Clin Hypn</w:t>
      </w:r>
      <w:r w:rsidRPr="00592097">
        <w:rPr>
          <w:rFonts w:ascii="Book Antiqua" w:eastAsia="DengXian" w:hAnsi="Book Antiqua" w:cs="Times New Roman"/>
          <w:sz w:val="24"/>
          <w:szCs w:val="24"/>
          <w:lang w:eastAsia="zh-CN"/>
        </w:rPr>
        <w:t xml:space="preserve"> 1986; </w:t>
      </w:r>
      <w:r w:rsidRPr="00592097">
        <w:rPr>
          <w:rFonts w:ascii="Book Antiqua" w:eastAsia="DengXian" w:hAnsi="Book Antiqua" w:cs="Times New Roman"/>
          <w:b/>
          <w:sz w:val="24"/>
          <w:szCs w:val="24"/>
          <w:lang w:eastAsia="zh-CN"/>
        </w:rPr>
        <w:t>29</w:t>
      </w:r>
      <w:r w:rsidRPr="00592097">
        <w:rPr>
          <w:rFonts w:ascii="Book Antiqua" w:eastAsia="DengXian" w:hAnsi="Book Antiqua" w:cs="Times New Roman"/>
          <w:sz w:val="24"/>
          <w:szCs w:val="24"/>
          <w:lang w:eastAsia="zh-CN"/>
        </w:rPr>
        <w:t>: 123-131 [PMID: 3535482 DOI: 10.1080/00029157.1986.10402695]</w:t>
      </w:r>
    </w:p>
    <w:p w14:paraId="367D627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 </w:t>
      </w:r>
      <w:r w:rsidRPr="00592097">
        <w:rPr>
          <w:rFonts w:ascii="Book Antiqua" w:eastAsia="DengXian" w:hAnsi="Book Antiqua" w:cs="Times New Roman"/>
          <w:b/>
          <w:sz w:val="24"/>
          <w:szCs w:val="24"/>
          <w:lang w:eastAsia="zh-CN"/>
        </w:rPr>
        <w:t>Dalenberg CJ</w:t>
      </w:r>
      <w:r w:rsidRPr="00592097">
        <w:rPr>
          <w:rFonts w:ascii="Book Antiqua" w:eastAsia="DengXian" w:hAnsi="Book Antiqua" w:cs="Times New Roman"/>
          <w:sz w:val="24"/>
          <w:szCs w:val="24"/>
          <w:lang w:eastAsia="zh-CN"/>
        </w:rPr>
        <w:t xml:space="preserve">, Brand BL, Gleaves DH, Dorahy MJ, Loewenstein RJ, Cardeña E, Frewen PA, Carlson EB, Spiegel D. Evaluation of the evidence for the trauma and fantasy models of dissociation. </w:t>
      </w:r>
      <w:r w:rsidRPr="00592097">
        <w:rPr>
          <w:rFonts w:ascii="Book Antiqua" w:eastAsia="DengXian" w:hAnsi="Book Antiqua" w:cs="Times New Roman"/>
          <w:i/>
          <w:sz w:val="24"/>
          <w:szCs w:val="24"/>
          <w:lang w:eastAsia="zh-CN"/>
        </w:rPr>
        <w:t>Psychol Bull</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138</w:t>
      </w:r>
      <w:r w:rsidRPr="00592097">
        <w:rPr>
          <w:rFonts w:ascii="Book Antiqua" w:eastAsia="DengXian" w:hAnsi="Book Antiqua" w:cs="Times New Roman"/>
          <w:sz w:val="24"/>
          <w:szCs w:val="24"/>
          <w:lang w:eastAsia="zh-CN"/>
        </w:rPr>
        <w:t>: 550-588 [PMID: 22409505 DOI: 10.1037/a0027447]</w:t>
      </w:r>
    </w:p>
    <w:p w14:paraId="0337023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 </w:t>
      </w:r>
      <w:r w:rsidRPr="00592097">
        <w:rPr>
          <w:rFonts w:ascii="Book Antiqua" w:eastAsia="DengXian" w:hAnsi="Book Antiqua" w:cs="Times New Roman"/>
          <w:b/>
          <w:sz w:val="24"/>
          <w:szCs w:val="24"/>
          <w:lang w:eastAsia="zh-CN"/>
        </w:rPr>
        <w:t>Dunstan FD,</w:t>
      </w:r>
      <w:r w:rsidRPr="00592097">
        <w:rPr>
          <w:rFonts w:ascii="Book Antiqua" w:eastAsia="DengXian" w:hAnsi="Book Antiqua" w:cs="Times New Roman"/>
          <w:sz w:val="24"/>
          <w:szCs w:val="24"/>
          <w:lang w:eastAsia="zh-CN"/>
        </w:rPr>
        <w:t xml:space="preserve"> Nix ABJ. How Large is a Large Sample? </w:t>
      </w:r>
      <w:r w:rsidRPr="00592097">
        <w:rPr>
          <w:rFonts w:ascii="Book Antiqua" w:eastAsia="DengXian" w:hAnsi="Book Antiqua" w:cs="Times New Roman"/>
          <w:i/>
          <w:iCs/>
          <w:sz w:val="24"/>
          <w:szCs w:val="24"/>
          <w:lang w:eastAsia="zh-CN"/>
        </w:rPr>
        <w:t>Teach Stat</w:t>
      </w:r>
      <w:r w:rsidRPr="00592097">
        <w:rPr>
          <w:rFonts w:ascii="Book Antiqua" w:eastAsia="DengXian" w:hAnsi="Book Antiqua" w:cs="Times New Roman"/>
          <w:sz w:val="24"/>
          <w:szCs w:val="24"/>
          <w:lang w:eastAsia="zh-CN"/>
        </w:rPr>
        <w:t xml:space="preserve"> 1990; </w:t>
      </w:r>
      <w:r w:rsidRPr="00592097">
        <w:rPr>
          <w:rFonts w:ascii="Book Antiqua" w:eastAsia="DengXian" w:hAnsi="Book Antiqua" w:cs="Times New Roman"/>
          <w:b/>
          <w:bCs/>
          <w:sz w:val="24"/>
          <w:szCs w:val="24"/>
          <w:lang w:eastAsia="zh-CN"/>
        </w:rPr>
        <w:t>12</w:t>
      </w:r>
      <w:r w:rsidRPr="00592097">
        <w:rPr>
          <w:rFonts w:ascii="Book Antiqua" w:eastAsia="DengXian" w:hAnsi="Book Antiqua" w:cs="Times New Roman"/>
          <w:sz w:val="24"/>
          <w:szCs w:val="24"/>
          <w:lang w:eastAsia="zh-CN"/>
        </w:rPr>
        <w:t>: 18-22 [DOI: 10.1111/j.1467-9639.1990.tb00092.x]</w:t>
      </w:r>
    </w:p>
    <w:p w14:paraId="705BC38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lastRenderedPageBreak/>
        <w:t xml:space="preserve">12 </w:t>
      </w:r>
      <w:r w:rsidRPr="00592097">
        <w:rPr>
          <w:rFonts w:ascii="Book Antiqua" w:eastAsia="DengXian" w:hAnsi="Book Antiqua" w:cs="Times New Roman"/>
          <w:b/>
          <w:sz w:val="24"/>
          <w:szCs w:val="24"/>
          <w:lang w:eastAsia="zh-CN"/>
        </w:rPr>
        <w:t>Moher D</w:t>
      </w:r>
      <w:r w:rsidRPr="00592097">
        <w:rPr>
          <w:rFonts w:ascii="Book Antiqua" w:eastAsia="DengXian" w:hAnsi="Book Antiqua" w:cs="Times New Roman"/>
          <w:sz w:val="24"/>
          <w:szCs w:val="24"/>
          <w:lang w:eastAsia="zh-CN"/>
        </w:rPr>
        <w:t xml:space="preserve">, Liberati A, Tetzlaff J, Altman DG; PRISMA Group. Preferred reporting items for systematic reviews and meta-analyses: the PRISMA statement. </w:t>
      </w:r>
      <w:r w:rsidRPr="00592097">
        <w:rPr>
          <w:rFonts w:ascii="Book Antiqua" w:eastAsia="DengXian" w:hAnsi="Book Antiqua" w:cs="Times New Roman"/>
          <w:i/>
          <w:sz w:val="24"/>
          <w:szCs w:val="24"/>
          <w:lang w:eastAsia="zh-CN"/>
        </w:rPr>
        <w:t>PLoS Med</w:t>
      </w:r>
      <w:r w:rsidRPr="00592097">
        <w:rPr>
          <w:rFonts w:ascii="Book Antiqua" w:eastAsia="DengXian" w:hAnsi="Book Antiqua" w:cs="Times New Roman"/>
          <w:sz w:val="24"/>
          <w:szCs w:val="24"/>
          <w:lang w:eastAsia="zh-CN"/>
        </w:rPr>
        <w:t xml:space="preserve"> 2009; </w:t>
      </w:r>
      <w:r w:rsidRPr="00592097">
        <w:rPr>
          <w:rFonts w:ascii="Book Antiqua" w:eastAsia="DengXian" w:hAnsi="Book Antiqua" w:cs="Times New Roman"/>
          <w:b/>
          <w:sz w:val="24"/>
          <w:szCs w:val="24"/>
          <w:lang w:eastAsia="zh-CN"/>
        </w:rPr>
        <w:t>6</w:t>
      </w:r>
      <w:r w:rsidRPr="00592097">
        <w:rPr>
          <w:rFonts w:ascii="Book Antiqua" w:eastAsia="DengXian" w:hAnsi="Book Antiqua" w:cs="Times New Roman"/>
          <w:sz w:val="24"/>
          <w:szCs w:val="24"/>
          <w:lang w:eastAsia="zh-CN"/>
        </w:rPr>
        <w:t>: e1000097 [PMID: 19621072 DOI: 10.1371/journal.pmed.1000097]</w:t>
      </w:r>
    </w:p>
    <w:p w14:paraId="0B69E97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13 </w:t>
      </w:r>
      <w:r w:rsidRPr="00592097">
        <w:rPr>
          <w:rFonts w:ascii="Book Antiqua" w:eastAsia="DengXian" w:hAnsi="Book Antiqua" w:cs="Times New Roman"/>
          <w:b/>
          <w:sz w:val="24"/>
          <w:szCs w:val="24"/>
          <w:lang w:eastAsia="zh-CN"/>
        </w:rPr>
        <w:t>Giannakopoulos NN</w:t>
      </w:r>
      <w:r w:rsidRPr="00592097">
        <w:rPr>
          <w:rFonts w:ascii="Book Antiqua" w:eastAsia="DengXian" w:hAnsi="Book Antiqua" w:cs="Times New Roman"/>
          <w:sz w:val="24"/>
          <w:szCs w:val="24"/>
          <w:lang w:eastAsia="zh-CN"/>
        </w:rPr>
        <w:t xml:space="preserve">, Rammelsberg P, Eberhard L, Schmitter M. A new instrument for assessing the quality of studies on prevalence. </w:t>
      </w:r>
      <w:r w:rsidRPr="00592097">
        <w:rPr>
          <w:rFonts w:ascii="Book Antiqua" w:eastAsia="DengXian" w:hAnsi="Book Antiqua" w:cs="Times New Roman"/>
          <w:i/>
          <w:sz w:val="24"/>
          <w:szCs w:val="24"/>
          <w:lang w:eastAsia="zh-CN"/>
        </w:rPr>
        <w:t>Clin Oral Investig</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16</w:t>
      </w:r>
      <w:r w:rsidRPr="00592097">
        <w:rPr>
          <w:rFonts w:ascii="Book Antiqua" w:eastAsia="DengXian" w:hAnsi="Book Antiqua" w:cs="Times New Roman"/>
          <w:sz w:val="24"/>
          <w:szCs w:val="24"/>
          <w:lang w:eastAsia="zh-CN"/>
        </w:rPr>
        <w:t>: 781-788 [PMID: 21594656 DOI: 10.1007/s00784-011-0557-4]</w:t>
      </w:r>
    </w:p>
    <w:p w14:paraId="792D702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14 </w:t>
      </w:r>
      <w:r w:rsidRPr="00592097">
        <w:rPr>
          <w:rFonts w:ascii="Book Antiqua" w:eastAsia="DengXian" w:hAnsi="Book Antiqua" w:cs="Times New Roman"/>
          <w:b/>
          <w:sz w:val="24"/>
          <w:szCs w:val="24"/>
          <w:lang w:eastAsia="zh-CN"/>
        </w:rPr>
        <w:t>Russell EJ</w:t>
      </w:r>
      <w:r w:rsidRPr="00592097">
        <w:rPr>
          <w:rFonts w:ascii="Book Antiqua" w:eastAsia="DengXian" w:hAnsi="Book Antiqua" w:cs="Times New Roman"/>
          <w:sz w:val="24"/>
          <w:szCs w:val="24"/>
          <w:lang w:eastAsia="zh-CN"/>
        </w:rPr>
        <w:t xml:space="preserve">, Fawcett JM, Mazmanian D. Risk of obsessive-compulsive disorder in pregnant and postpartum women: a meta-analysis. </w:t>
      </w:r>
      <w:r w:rsidRPr="00592097">
        <w:rPr>
          <w:rFonts w:ascii="Book Antiqua" w:eastAsia="DengXian" w:hAnsi="Book Antiqua" w:cs="Times New Roman"/>
          <w:i/>
          <w:sz w:val="24"/>
          <w:szCs w:val="24"/>
          <w:lang w:eastAsia="zh-CN"/>
        </w:rPr>
        <w:t>J Clin Psychiatry</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74</w:t>
      </w:r>
      <w:r w:rsidRPr="00592097">
        <w:rPr>
          <w:rFonts w:ascii="Book Antiqua" w:eastAsia="DengXian" w:hAnsi="Book Antiqua" w:cs="Times New Roman"/>
          <w:sz w:val="24"/>
          <w:szCs w:val="24"/>
          <w:lang w:eastAsia="zh-CN"/>
        </w:rPr>
        <w:t>: 377-385 [PMID: 23656845 DOI: 10.4088/JCP.12r07917]</w:t>
      </w:r>
    </w:p>
    <w:p w14:paraId="5F33D19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15 </w:t>
      </w:r>
      <w:r w:rsidRPr="00592097">
        <w:rPr>
          <w:rFonts w:ascii="Book Antiqua" w:eastAsia="DengXian" w:hAnsi="Book Antiqua" w:cs="Times New Roman"/>
          <w:b/>
          <w:sz w:val="24"/>
          <w:szCs w:val="24"/>
          <w:lang w:eastAsia="zh-CN"/>
        </w:rPr>
        <w:t>Hoy D</w:t>
      </w:r>
      <w:r w:rsidRPr="00592097">
        <w:rPr>
          <w:rFonts w:ascii="Book Antiqua" w:eastAsia="DengXian" w:hAnsi="Book Antiqua" w:cs="Times New Roman"/>
          <w:sz w:val="24"/>
          <w:szCs w:val="24"/>
          <w:lang w:eastAsia="zh-CN"/>
        </w:rPr>
        <w:t xml:space="preserve">, Brooks P, Woolf A, Blyth F, March L, Bain C, Baker P, Smith E, Buchbinder R. Assessing risk of bias in prevalence studies: modification of an existing tool and evidence of interrater agreement. </w:t>
      </w:r>
      <w:r w:rsidRPr="00592097">
        <w:rPr>
          <w:rFonts w:ascii="Book Antiqua" w:eastAsia="DengXian" w:hAnsi="Book Antiqua" w:cs="Times New Roman"/>
          <w:i/>
          <w:sz w:val="24"/>
          <w:szCs w:val="24"/>
          <w:lang w:eastAsia="zh-CN"/>
        </w:rPr>
        <w:t>J Clin Epidemiol</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65</w:t>
      </w:r>
      <w:r w:rsidRPr="00592097">
        <w:rPr>
          <w:rFonts w:ascii="Book Antiqua" w:eastAsia="DengXian" w:hAnsi="Book Antiqua" w:cs="Times New Roman"/>
          <w:sz w:val="24"/>
          <w:szCs w:val="24"/>
          <w:lang w:eastAsia="zh-CN"/>
        </w:rPr>
        <w:t>: 934-939 [PMID: 22742910 DOI: 10.1016/j.jclinepi.2011.11.014]</w:t>
      </w:r>
    </w:p>
    <w:p w14:paraId="61FD919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16 </w:t>
      </w:r>
      <w:r w:rsidRPr="00592097">
        <w:rPr>
          <w:rFonts w:ascii="Book Antiqua" w:eastAsia="DengXian" w:hAnsi="Book Antiqua" w:cs="Times New Roman"/>
          <w:b/>
          <w:sz w:val="24"/>
          <w:szCs w:val="24"/>
          <w:lang w:eastAsia="zh-CN"/>
        </w:rPr>
        <w:t>Macaulay S</w:t>
      </w:r>
      <w:r w:rsidRPr="00592097">
        <w:rPr>
          <w:rFonts w:ascii="Book Antiqua" w:eastAsia="DengXian" w:hAnsi="Book Antiqua" w:cs="Times New Roman"/>
          <w:sz w:val="24"/>
          <w:szCs w:val="24"/>
          <w:lang w:eastAsia="zh-CN"/>
        </w:rPr>
        <w:t xml:space="preserve">, Dunger DB, Norris SA. Gestational diabetes mellitus in Africa: a systematic review. </w:t>
      </w:r>
      <w:r w:rsidRPr="00592097">
        <w:rPr>
          <w:rFonts w:ascii="Book Antiqua" w:eastAsia="DengXian" w:hAnsi="Book Antiqua" w:cs="Times New Roman"/>
          <w:i/>
          <w:sz w:val="24"/>
          <w:szCs w:val="24"/>
          <w:lang w:eastAsia="zh-CN"/>
        </w:rPr>
        <w:t>PLoS One</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sz w:val="24"/>
          <w:szCs w:val="24"/>
          <w:lang w:eastAsia="zh-CN"/>
        </w:rPr>
        <w:t>9</w:t>
      </w:r>
      <w:r w:rsidRPr="00592097">
        <w:rPr>
          <w:rFonts w:ascii="Book Antiqua" w:eastAsia="DengXian" w:hAnsi="Book Antiqua" w:cs="Times New Roman"/>
          <w:sz w:val="24"/>
          <w:szCs w:val="24"/>
          <w:lang w:eastAsia="zh-CN"/>
        </w:rPr>
        <w:t>: e97871 [PMID: 24892280 DOI: 10.1371/journal.pone.0097871]</w:t>
      </w:r>
    </w:p>
    <w:p w14:paraId="57C7E72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17 </w:t>
      </w:r>
      <w:r w:rsidRPr="00592097">
        <w:rPr>
          <w:rFonts w:ascii="Book Antiqua" w:eastAsia="DengXian" w:hAnsi="Book Antiqua" w:cs="Times New Roman"/>
          <w:b/>
          <w:sz w:val="24"/>
          <w:szCs w:val="24"/>
          <w:lang w:eastAsia="zh-CN"/>
        </w:rPr>
        <w:t>Cardeña E</w:t>
      </w:r>
      <w:r w:rsidRPr="00592097">
        <w:rPr>
          <w:rFonts w:ascii="Book Antiqua" w:eastAsia="DengXian" w:hAnsi="Book Antiqua" w:cs="Times New Roman"/>
          <w:sz w:val="24"/>
          <w:szCs w:val="24"/>
          <w:lang w:eastAsia="zh-CN"/>
        </w:rPr>
        <w:t xml:space="preserve">, Spiegel D. Dissociative reactions to the San Francisco Bay Area earthquake of 1989.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1993; </w:t>
      </w:r>
      <w:r w:rsidRPr="00592097">
        <w:rPr>
          <w:rFonts w:ascii="Book Antiqua" w:eastAsia="DengXian" w:hAnsi="Book Antiqua" w:cs="Times New Roman"/>
          <w:b/>
          <w:sz w:val="24"/>
          <w:szCs w:val="24"/>
          <w:lang w:eastAsia="zh-CN"/>
        </w:rPr>
        <w:t>150</w:t>
      </w:r>
      <w:r w:rsidRPr="00592097">
        <w:rPr>
          <w:rFonts w:ascii="Book Antiqua" w:eastAsia="DengXian" w:hAnsi="Book Antiqua" w:cs="Times New Roman"/>
          <w:sz w:val="24"/>
          <w:szCs w:val="24"/>
          <w:lang w:eastAsia="zh-CN"/>
        </w:rPr>
        <w:t>: 474-478 [PMID: 8434665 DOI: 10.1176/ajp.150.3.474]</w:t>
      </w:r>
    </w:p>
    <w:p w14:paraId="2AFAFEE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18 </w:t>
      </w:r>
      <w:r w:rsidRPr="00592097">
        <w:rPr>
          <w:rFonts w:ascii="Book Antiqua" w:eastAsia="DengXian" w:hAnsi="Book Antiqua" w:cs="Times New Roman"/>
          <w:b/>
          <w:sz w:val="24"/>
          <w:szCs w:val="24"/>
          <w:lang w:eastAsia="zh-CN"/>
        </w:rPr>
        <w:t>Koopman C</w:t>
      </w:r>
      <w:r w:rsidRPr="00592097">
        <w:rPr>
          <w:rFonts w:ascii="Book Antiqua" w:eastAsia="DengXian" w:hAnsi="Book Antiqua" w:cs="Times New Roman"/>
          <w:sz w:val="24"/>
          <w:szCs w:val="24"/>
          <w:lang w:eastAsia="zh-CN"/>
        </w:rPr>
        <w:t xml:space="preserve">, Classen C, Spiegel D. Dissociative responses in the immediate aftermath of the Oakland/Berkeley firestorm.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sz w:val="24"/>
          <w:szCs w:val="24"/>
          <w:lang w:eastAsia="zh-CN"/>
        </w:rPr>
        <w:t>9</w:t>
      </w:r>
      <w:r w:rsidRPr="00592097">
        <w:rPr>
          <w:rFonts w:ascii="Book Antiqua" w:eastAsia="DengXian" w:hAnsi="Book Antiqua" w:cs="Times New Roman"/>
          <w:sz w:val="24"/>
          <w:szCs w:val="24"/>
          <w:lang w:eastAsia="zh-CN"/>
        </w:rPr>
        <w:t>: 521-540 [PMID: 8827653 DOI: 10.1002/jts.2490090309]</w:t>
      </w:r>
    </w:p>
    <w:p w14:paraId="7A11F846"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19 </w:t>
      </w:r>
      <w:r w:rsidRPr="00592097">
        <w:rPr>
          <w:rFonts w:ascii="Book Antiqua" w:eastAsia="DengXian" w:hAnsi="Book Antiqua" w:cs="Times New Roman"/>
          <w:b/>
          <w:sz w:val="24"/>
          <w:szCs w:val="24"/>
          <w:lang w:eastAsia="zh-CN"/>
        </w:rPr>
        <w:t>Marmar CR,</w:t>
      </w:r>
      <w:r w:rsidRPr="00592097">
        <w:rPr>
          <w:rFonts w:ascii="Book Antiqua" w:eastAsia="DengXian" w:hAnsi="Book Antiqua" w:cs="Times New Roman"/>
          <w:sz w:val="24"/>
          <w:szCs w:val="24"/>
          <w:lang w:eastAsia="zh-CN"/>
        </w:rPr>
        <w:t xml:space="preserve"> Weiss DS, Metzler TJ. The peritraumatic dissociative experiences questionnaire. In: Wilson JP and Keane TM. Assessing psychological trauma and PTSD. New York: The Guilford Press, 1997: 144-168</w:t>
      </w:r>
    </w:p>
    <w:p w14:paraId="1E6E8826"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20 </w:t>
      </w:r>
      <w:r w:rsidRPr="00592097">
        <w:rPr>
          <w:rFonts w:ascii="Book Antiqua" w:eastAsia="DengXian" w:hAnsi="Book Antiqua" w:cs="Times New Roman"/>
          <w:b/>
          <w:sz w:val="24"/>
          <w:szCs w:val="24"/>
          <w:lang w:eastAsia="zh-CN"/>
        </w:rPr>
        <w:t>Bernstein EM</w:t>
      </w:r>
      <w:r w:rsidRPr="00592097">
        <w:rPr>
          <w:rFonts w:ascii="Book Antiqua" w:eastAsia="DengXian" w:hAnsi="Book Antiqua" w:cs="Times New Roman"/>
          <w:sz w:val="24"/>
          <w:szCs w:val="24"/>
          <w:lang w:eastAsia="zh-CN"/>
        </w:rPr>
        <w:t xml:space="preserve">, Putnam FW. Development, reliability, and validity of a dissociation scale.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1986; </w:t>
      </w:r>
      <w:r w:rsidRPr="00592097">
        <w:rPr>
          <w:rFonts w:ascii="Book Antiqua" w:eastAsia="DengXian" w:hAnsi="Book Antiqua" w:cs="Times New Roman"/>
          <w:b/>
          <w:sz w:val="24"/>
          <w:szCs w:val="24"/>
          <w:lang w:eastAsia="zh-CN"/>
        </w:rPr>
        <w:t>174</w:t>
      </w:r>
      <w:r w:rsidRPr="00592097">
        <w:rPr>
          <w:rFonts w:ascii="Book Antiqua" w:eastAsia="DengXian" w:hAnsi="Book Antiqua" w:cs="Times New Roman"/>
          <w:sz w:val="24"/>
          <w:szCs w:val="24"/>
          <w:lang w:eastAsia="zh-CN"/>
        </w:rPr>
        <w:t>: 727-735 [PMID: 3783140]</w:t>
      </w:r>
    </w:p>
    <w:p w14:paraId="1169D0E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21 </w:t>
      </w:r>
      <w:r w:rsidRPr="00592097">
        <w:rPr>
          <w:rFonts w:ascii="Book Antiqua" w:eastAsia="DengXian" w:hAnsi="Book Antiqua" w:cs="Times New Roman"/>
          <w:b/>
          <w:sz w:val="24"/>
          <w:szCs w:val="24"/>
          <w:lang w:eastAsia="zh-CN"/>
        </w:rPr>
        <w:t>Carlson EB,</w:t>
      </w:r>
      <w:r w:rsidRPr="00592097">
        <w:rPr>
          <w:rFonts w:ascii="Book Antiqua" w:eastAsia="DengXian" w:hAnsi="Book Antiqua" w:cs="Times New Roman"/>
          <w:sz w:val="24"/>
          <w:szCs w:val="24"/>
          <w:lang w:eastAsia="zh-CN"/>
        </w:rPr>
        <w:t xml:space="preserve"> Putnam FW. An update on the dissociative experiences scale. </w:t>
      </w:r>
      <w:r w:rsidRPr="00592097">
        <w:rPr>
          <w:rFonts w:ascii="Book Antiqua" w:eastAsia="DengXian" w:hAnsi="Book Antiqua" w:cs="Times New Roman"/>
          <w:i/>
          <w:iCs/>
          <w:sz w:val="24"/>
          <w:szCs w:val="24"/>
          <w:lang w:eastAsia="zh-CN"/>
        </w:rPr>
        <w:t>Dissociation</w:t>
      </w:r>
      <w:r w:rsidRPr="00592097">
        <w:rPr>
          <w:rFonts w:ascii="Book Antiqua" w:eastAsia="DengXian" w:hAnsi="Book Antiqua" w:cs="Times New Roman"/>
          <w:sz w:val="24"/>
          <w:szCs w:val="24"/>
          <w:lang w:eastAsia="zh-CN"/>
        </w:rPr>
        <w:t xml:space="preserve"> 1993; </w:t>
      </w:r>
      <w:r w:rsidRPr="00592097">
        <w:rPr>
          <w:rFonts w:ascii="Book Antiqua" w:eastAsia="DengXian" w:hAnsi="Book Antiqua" w:cs="Times New Roman"/>
          <w:b/>
          <w:bCs/>
          <w:sz w:val="24"/>
          <w:szCs w:val="24"/>
          <w:lang w:eastAsia="zh-CN"/>
        </w:rPr>
        <w:t>6</w:t>
      </w:r>
      <w:r w:rsidRPr="00592097">
        <w:rPr>
          <w:rFonts w:ascii="Book Antiqua" w:eastAsia="DengXian" w:hAnsi="Book Antiqua" w:cs="Times New Roman"/>
          <w:sz w:val="24"/>
          <w:szCs w:val="24"/>
          <w:lang w:eastAsia="zh-CN"/>
        </w:rPr>
        <w:t>: 16-27 [PMID: 10127329]</w:t>
      </w:r>
    </w:p>
    <w:p w14:paraId="237F0E9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22 </w:t>
      </w:r>
      <w:r w:rsidRPr="00592097">
        <w:rPr>
          <w:rFonts w:ascii="Book Antiqua" w:eastAsia="DengXian" w:hAnsi="Book Antiqua" w:cs="Times New Roman"/>
          <w:b/>
          <w:sz w:val="24"/>
          <w:szCs w:val="24"/>
          <w:lang w:eastAsia="zh-CN"/>
        </w:rPr>
        <w:t>Maslach C,</w:t>
      </w:r>
      <w:r w:rsidRPr="00592097">
        <w:rPr>
          <w:rFonts w:ascii="Book Antiqua" w:eastAsia="DengXian" w:hAnsi="Book Antiqua" w:cs="Times New Roman"/>
          <w:sz w:val="24"/>
          <w:szCs w:val="24"/>
          <w:lang w:eastAsia="zh-CN"/>
        </w:rPr>
        <w:t xml:space="preserve"> Jackson SE. The measurement of experienced burnout. </w:t>
      </w:r>
      <w:r w:rsidRPr="00592097">
        <w:rPr>
          <w:rFonts w:ascii="Book Antiqua" w:eastAsia="DengXian" w:hAnsi="Book Antiqua" w:cs="Times New Roman"/>
          <w:i/>
          <w:iCs/>
          <w:sz w:val="24"/>
          <w:szCs w:val="24"/>
          <w:lang w:eastAsia="zh-CN"/>
        </w:rPr>
        <w:t>J Organ Behav</w:t>
      </w:r>
      <w:r w:rsidRPr="00592097">
        <w:rPr>
          <w:rFonts w:ascii="Book Antiqua" w:eastAsia="DengXian" w:hAnsi="Book Antiqua" w:cs="Times New Roman"/>
          <w:sz w:val="24"/>
          <w:szCs w:val="24"/>
          <w:lang w:eastAsia="zh-CN"/>
        </w:rPr>
        <w:t xml:space="preserve"> </w:t>
      </w:r>
      <w:r w:rsidRPr="00592097">
        <w:rPr>
          <w:rFonts w:ascii="Book Antiqua" w:eastAsia="DengXian" w:hAnsi="Book Antiqua" w:cs="Times New Roman"/>
          <w:sz w:val="24"/>
          <w:szCs w:val="24"/>
          <w:lang w:eastAsia="zh-CN"/>
        </w:rPr>
        <w:lastRenderedPageBreak/>
        <w:t xml:space="preserve">1981; </w:t>
      </w:r>
      <w:r w:rsidRPr="00592097">
        <w:rPr>
          <w:rFonts w:ascii="Book Antiqua" w:eastAsia="DengXian" w:hAnsi="Book Antiqua" w:cs="Times New Roman"/>
          <w:b/>
          <w:bCs/>
          <w:sz w:val="24"/>
          <w:szCs w:val="24"/>
          <w:lang w:eastAsia="zh-CN"/>
        </w:rPr>
        <w:t>2</w:t>
      </w:r>
      <w:r w:rsidRPr="00592097">
        <w:rPr>
          <w:rFonts w:ascii="Book Antiqua" w:eastAsia="DengXian" w:hAnsi="Book Antiqua" w:cs="Times New Roman"/>
          <w:sz w:val="24"/>
          <w:szCs w:val="24"/>
          <w:lang w:eastAsia="zh-CN"/>
        </w:rPr>
        <w:t>: 99-113 [DOI: 10.1002/job.4030020205]</w:t>
      </w:r>
    </w:p>
    <w:p w14:paraId="5C60BD2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23 </w:t>
      </w:r>
      <w:r w:rsidRPr="00592097">
        <w:rPr>
          <w:rFonts w:ascii="Book Antiqua" w:eastAsia="DengXian" w:hAnsi="Book Antiqua" w:cs="Times New Roman"/>
          <w:b/>
          <w:sz w:val="24"/>
          <w:szCs w:val="24"/>
          <w:lang w:eastAsia="zh-CN"/>
        </w:rPr>
        <w:t>DeLisi LE</w:t>
      </w:r>
      <w:r w:rsidRPr="00592097">
        <w:rPr>
          <w:rFonts w:ascii="Book Antiqua" w:eastAsia="DengXian" w:hAnsi="Book Antiqua" w:cs="Times New Roman"/>
          <w:sz w:val="24"/>
          <w:szCs w:val="24"/>
          <w:lang w:eastAsia="zh-CN"/>
        </w:rPr>
        <w:t xml:space="preserve">, Maurizio A, Yost M, Papparozzi CF, Fulchino C, Katz CL, Altesman J, Biel M, Lee J, Stevens P. A survey of New Yorkers after the Sept. 11, 2001, terrorist attacks.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160</w:t>
      </w:r>
      <w:r w:rsidRPr="00592097">
        <w:rPr>
          <w:rFonts w:ascii="Book Antiqua" w:eastAsia="DengXian" w:hAnsi="Book Antiqua" w:cs="Times New Roman"/>
          <w:sz w:val="24"/>
          <w:szCs w:val="24"/>
          <w:lang w:eastAsia="zh-CN"/>
        </w:rPr>
        <w:t>: 780-783 [PMID: 12668369 DOI: 10.1176/appi.ajp.160.4.780]</w:t>
      </w:r>
    </w:p>
    <w:p w14:paraId="064587B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24 </w:t>
      </w:r>
      <w:r w:rsidRPr="00592097">
        <w:rPr>
          <w:rFonts w:ascii="Book Antiqua" w:eastAsia="DengXian" w:hAnsi="Book Antiqua" w:cs="Times New Roman"/>
          <w:b/>
          <w:sz w:val="24"/>
          <w:szCs w:val="24"/>
          <w:lang w:eastAsia="zh-CN"/>
        </w:rPr>
        <w:t>Lawyer SR</w:t>
      </w:r>
      <w:r w:rsidRPr="00592097">
        <w:rPr>
          <w:rFonts w:ascii="Book Antiqua" w:eastAsia="DengXian" w:hAnsi="Book Antiqua" w:cs="Times New Roman"/>
          <w:sz w:val="24"/>
          <w:szCs w:val="24"/>
          <w:lang w:eastAsia="zh-CN"/>
        </w:rPr>
        <w:t xml:space="preserve">, Resnick HS, Galea S, Ahern J, Kilpatrick DG, Vlahov D. Predictors of peritraumatic reactions and PTSD following the September 11th terrorist attacks. </w:t>
      </w:r>
      <w:r w:rsidRPr="00592097">
        <w:rPr>
          <w:rFonts w:ascii="Book Antiqua" w:eastAsia="DengXian" w:hAnsi="Book Antiqua" w:cs="Times New Roman"/>
          <w:i/>
          <w:sz w:val="24"/>
          <w:szCs w:val="24"/>
          <w:lang w:eastAsia="zh-CN"/>
        </w:rPr>
        <w:t>Psychiatry</w:t>
      </w:r>
      <w:r w:rsidRPr="00592097">
        <w:rPr>
          <w:rFonts w:ascii="Book Antiqua" w:eastAsia="DengXian" w:hAnsi="Book Antiqua" w:cs="Times New Roman"/>
          <w:sz w:val="24"/>
          <w:szCs w:val="24"/>
          <w:lang w:eastAsia="zh-CN"/>
        </w:rPr>
        <w:t xml:space="preserve"> 2006; </w:t>
      </w:r>
      <w:r w:rsidRPr="00592097">
        <w:rPr>
          <w:rFonts w:ascii="Book Antiqua" w:eastAsia="DengXian" w:hAnsi="Book Antiqua" w:cs="Times New Roman"/>
          <w:b/>
          <w:sz w:val="24"/>
          <w:szCs w:val="24"/>
          <w:lang w:eastAsia="zh-CN"/>
        </w:rPr>
        <w:t>69</w:t>
      </w:r>
      <w:r w:rsidRPr="00592097">
        <w:rPr>
          <w:rFonts w:ascii="Book Antiqua" w:eastAsia="DengXian" w:hAnsi="Book Antiqua" w:cs="Times New Roman"/>
          <w:sz w:val="24"/>
          <w:szCs w:val="24"/>
          <w:lang w:eastAsia="zh-CN"/>
        </w:rPr>
        <w:t>: 130-141 [PMID: 16822192 DOI: 10.1521/psyc.2006.69.2.130]</w:t>
      </w:r>
    </w:p>
    <w:p w14:paraId="3475403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25 </w:t>
      </w:r>
      <w:r w:rsidRPr="00592097">
        <w:rPr>
          <w:rFonts w:ascii="Book Antiqua" w:eastAsia="DengXian" w:hAnsi="Book Antiqua" w:cs="Times New Roman"/>
          <w:b/>
          <w:sz w:val="24"/>
          <w:szCs w:val="24"/>
          <w:lang w:eastAsia="zh-CN"/>
        </w:rPr>
        <w:t>Miron LR</w:t>
      </w:r>
      <w:r w:rsidRPr="00592097">
        <w:rPr>
          <w:rFonts w:ascii="Book Antiqua" w:eastAsia="DengXian" w:hAnsi="Book Antiqua" w:cs="Times New Roman"/>
          <w:sz w:val="24"/>
          <w:szCs w:val="24"/>
          <w:lang w:eastAsia="zh-CN"/>
        </w:rPr>
        <w:t xml:space="preserve">, Orcutt HK, Kumpula MJ. Differential predictors of transient stress versus posttraumatic stress disorder: evaluating risk following targeted mass violence. </w:t>
      </w:r>
      <w:r w:rsidRPr="00592097">
        <w:rPr>
          <w:rFonts w:ascii="Book Antiqua" w:eastAsia="DengXian" w:hAnsi="Book Antiqua" w:cs="Times New Roman"/>
          <w:i/>
          <w:sz w:val="24"/>
          <w:szCs w:val="24"/>
          <w:lang w:eastAsia="zh-CN"/>
        </w:rPr>
        <w:t>Behav Ther</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sz w:val="24"/>
          <w:szCs w:val="24"/>
          <w:lang w:eastAsia="zh-CN"/>
        </w:rPr>
        <w:t>45</w:t>
      </w:r>
      <w:r w:rsidRPr="00592097">
        <w:rPr>
          <w:rFonts w:ascii="Book Antiqua" w:eastAsia="DengXian" w:hAnsi="Book Antiqua" w:cs="Times New Roman"/>
          <w:sz w:val="24"/>
          <w:szCs w:val="24"/>
          <w:lang w:eastAsia="zh-CN"/>
        </w:rPr>
        <w:t>: 791-805 [PMID: 25311288 DOI: 10.1016/j.beth.2014.07.005]</w:t>
      </w:r>
    </w:p>
    <w:p w14:paraId="112C6C2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26 </w:t>
      </w:r>
      <w:r w:rsidRPr="00592097">
        <w:rPr>
          <w:rFonts w:ascii="Book Antiqua" w:eastAsia="DengXian" w:hAnsi="Book Antiqua" w:cs="Times New Roman"/>
          <w:b/>
          <w:sz w:val="24"/>
          <w:szCs w:val="24"/>
          <w:lang w:eastAsia="zh-CN"/>
        </w:rPr>
        <w:t>Ozdemir O</w:t>
      </w:r>
      <w:r w:rsidRPr="00592097">
        <w:rPr>
          <w:rFonts w:ascii="Book Antiqua" w:eastAsia="DengXian" w:hAnsi="Book Antiqua" w:cs="Times New Roman"/>
          <w:sz w:val="24"/>
          <w:szCs w:val="24"/>
          <w:lang w:eastAsia="zh-CN"/>
        </w:rPr>
        <w:t xml:space="preserve">, Boysan M, Guzel Ozdemir P, Yilmaz E. Relationships between posttraumatic stress disorder (PTSD), dissociation, quality of life, hopelessness, and suicidal ideation among earthquake survivors. </w:t>
      </w:r>
      <w:r w:rsidRPr="00592097">
        <w:rPr>
          <w:rFonts w:ascii="Book Antiqua" w:eastAsia="DengXian" w:hAnsi="Book Antiqua" w:cs="Times New Roman"/>
          <w:i/>
          <w:sz w:val="24"/>
          <w:szCs w:val="24"/>
          <w:lang w:eastAsia="zh-CN"/>
        </w:rPr>
        <w:t>Psychiatry Res</w:t>
      </w:r>
      <w:r w:rsidRPr="00592097">
        <w:rPr>
          <w:rFonts w:ascii="Book Antiqua" w:eastAsia="DengXian" w:hAnsi="Book Antiqua" w:cs="Times New Roman"/>
          <w:sz w:val="24"/>
          <w:szCs w:val="24"/>
          <w:lang w:eastAsia="zh-CN"/>
        </w:rPr>
        <w:t xml:space="preserve"> 2015; </w:t>
      </w:r>
      <w:r w:rsidRPr="00592097">
        <w:rPr>
          <w:rFonts w:ascii="Book Antiqua" w:eastAsia="DengXian" w:hAnsi="Book Antiqua" w:cs="Times New Roman"/>
          <w:b/>
          <w:sz w:val="24"/>
          <w:szCs w:val="24"/>
          <w:lang w:eastAsia="zh-CN"/>
        </w:rPr>
        <w:t>228</w:t>
      </w:r>
      <w:r w:rsidRPr="00592097">
        <w:rPr>
          <w:rFonts w:ascii="Book Antiqua" w:eastAsia="DengXian" w:hAnsi="Book Antiqua" w:cs="Times New Roman"/>
          <w:sz w:val="24"/>
          <w:szCs w:val="24"/>
          <w:lang w:eastAsia="zh-CN"/>
        </w:rPr>
        <w:t>: 598-605 [PMID: 26106056 DOI: 10.1016/j.psychres.2015.05.045]</w:t>
      </w:r>
    </w:p>
    <w:p w14:paraId="703E9BB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27 </w:t>
      </w:r>
      <w:r w:rsidRPr="00592097">
        <w:rPr>
          <w:rFonts w:ascii="Book Antiqua" w:eastAsia="DengXian" w:hAnsi="Book Antiqua" w:cs="Times New Roman"/>
          <w:b/>
          <w:sz w:val="24"/>
          <w:szCs w:val="24"/>
          <w:lang w:eastAsia="zh-CN"/>
        </w:rPr>
        <w:t>Özdemir O</w:t>
      </w:r>
      <w:r w:rsidRPr="00592097">
        <w:rPr>
          <w:rFonts w:ascii="Book Antiqua" w:eastAsia="DengXian" w:hAnsi="Book Antiqua" w:cs="Times New Roman"/>
          <w:sz w:val="24"/>
          <w:szCs w:val="24"/>
          <w:lang w:eastAsia="zh-CN"/>
        </w:rPr>
        <w:t xml:space="preserve">, Boysan M, Güzel Özdemir P, Yilmaz E. Relations between Post-traumatic Stress Disorder, Dissociation and Attention-Deficit/Hyperactivity Disorder among Earthquake Survivors. </w:t>
      </w:r>
      <w:r w:rsidRPr="00592097">
        <w:rPr>
          <w:rFonts w:ascii="Book Antiqua" w:eastAsia="DengXian" w:hAnsi="Book Antiqua" w:cs="Times New Roman"/>
          <w:i/>
          <w:sz w:val="24"/>
          <w:szCs w:val="24"/>
          <w:lang w:eastAsia="zh-CN"/>
        </w:rPr>
        <w:t>Noro Psikiyatr Ars</w:t>
      </w:r>
      <w:r w:rsidRPr="00592097">
        <w:rPr>
          <w:rFonts w:ascii="Book Antiqua" w:eastAsia="DengXian" w:hAnsi="Book Antiqua" w:cs="Times New Roman"/>
          <w:sz w:val="24"/>
          <w:szCs w:val="24"/>
          <w:lang w:eastAsia="zh-CN"/>
        </w:rPr>
        <w:t xml:space="preserve"> 2015; </w:t>
      </w:r>
      <w:r w:rsidRPr="00592097">
        <w:rPr>
          <w:rFonts w:ascii="Book Antiqua" w:eastAsia="DengXian" w:hAnsi="Book Antiqua" w:cs="Times New Roman"/>
          <w:b/>
          <w:sz w:val="24"/>
          <w:szCs w:val="24"/>
          <w:lang w:eastAsia="zh-CN"/>
        </w:rPr>
        <w:t>52</w:t>
      </w:r>
      <w:r w:rsidRPr="00592097">
        <w:rPr>
          <w:rFonts w:ascii="Book Antiqua" w:eastAsia="DengXian" w:hAnsi="Book Antiqua" w:cs="Times New Roman"/>
          <w:sz w:val="24"/>
          <w:szCs w:val="24"/>
          <w:lang w:eastAsia="zh-CN"/>
        </w:rPr>
        <w:t>: 252-257 [PMID: 28360719 DOI: 10.5152/npa.2015.7616]</w:t>
      </w:r>
    </w:p>
    <w:p w14:paraId="2CE7A89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28 </w:t>
      </w:r>
      <w:r w:rsidRPr="00592097">
        <w:rPr>
          <w:rFonts w:ascii="Book Antiqua" w:eastAsia="DengXian" w:hAnsi="Book Antiqua" w:cs="Times New Roman"/>
          <w:b/>
          <w:sz w:val="24"/>
          <w:szCs w:val="24"/>
          <w:lang w:eastAsia="zh-CN"/>
        </w:rPr>
        <w:t>Blanc J</w:t>
      </w:r>
      <w:r w:rsidRPr="00592097">
        <w:rPr>
          <w:rFonts w:ascii="Book Antiqua" w:eastAsia="DengXian" w:hAnsi="Book Antiqua" w:cs="Times New Roman"/>
          <w:sz w:val="24"/>
          <w:szCs w:val="24"/>
          <w:lang w:eastAsia="zh-CN"/>
        </w:rPr>
        <w:t xml:space="preserve">, Rahill GJ, Laconi S, Mouchenik Y. Religious Beliefs, PTSD, Depression and Resilience in Survivors of the 2010 Haiti Earthquake. </w:t>
      </w:r>
      <w:r w:rsidRPr="00592097">
        <w:rPr>
          <w:rFonts w:ascii="Book Antiqua" w:eastAsia="DengXian" w:hAnsi="Book Antiqua" w:cs="Times New Roman"/>
          <w:i/>
          <w:sz w:val="24"/>
          <w:szCs w:val="24"/>
          <w:lang w:eastAsia="zh-CN"/>
        </w:rPr>
        <w:t>J Affect Disord</w:t>
      </w:r>
      <w:r w:rsidRPr="00592097">
        <w:rPr>
          <w:rFonts w:ascii="Book Antiqua" w:eastAsia="DengXian" w:hAnsi="Book Antiqua" w:cs="Times New Roman"/>
          <w:sz w:val="24"/>
          <w:szCs w:val="24"/>
          <w:lang w:eastAsia="zh-CN"/>
        </w:rPr>
        <w:t xml:space="preserve"> 2016; </w:t>
      </w:r>
      <w:r w:rsidRPr="00592097">
        <w:rPr>
          <w:rFonts w:ascii="Book Antiqua" w:eastAsia="DengXian" w:hAnsi="Book Antiqua" w:cs="Times New Roman"/>
          <w:b/>
          <w:sz w:val="24"/>
          <w:szCs w:val="24"/>
          <w:lang w:eastAsia="zh-CN"/>
        </w:rPr>
        <w:t>190</w:t>
      </w:r>
      <w:r w:rsidRPr="00592097">
        <w:rPr>
          <w:rFonts w:ascii="Book Antiqua" w:eastAsia="DengXian" w:hAnsi="Book Antiqua" w:cs="Times New Roman"/>
          <w:sz w:val="24"/>
          <w:szCs w:val="24"/>
          <w:lang w:eastAsia="zh-CN"/>
        </w:rPr>
        <w:t>: 697-703 [PMID: 26600411 DOI: 10.1016/j.jad.2015.10.046]</w:t>
      </w:r>
    </w:p>
    <w:p w14:paraId="4E3CB50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29 </w:t>
      </w:r>
      <w:r w:rsidRPr="00592097">
        <w:rPr>
          <w:rFonts w:ascii="Book Antiqua" w:eastAsia="DengXian" w:hAnsi="Book Antiqua" w:cs="Times New Roman"/>
          <w:b/>
          <w:sz w:val="24"/>
          <w:szCs w:val="24"/>
          <w:lang w:eastAsia="zh-CN"/>
        </w:rPr>
        <w:t>Christiansen DM</w:t>
      </w:r>
      <w:r w:rsidRPr="00592097">
        <w:rPr>
          <w:rFonts w:ascii="Book Antiqua" w:eastAsia="DengXian" w:hAnsi="Book Antiqua" w:cs="Times New Roman"/>
          <w:sz w:val="24"/>
          <w:szCs w:val="24"/>
          <w:lang w:eastAsia="zh-CN"/>
        </w:rPr>
        <w:t xml:space="preserve">, Elklit A. Risk factors predict post-traumatic stress disorder differently in men and women. </w:t>
      </w:r>
      <w:r w:rsidRPr="00592097">
        <w:rPr>
          <w:rFonts w:ascii="Book Antiqua" w:eastAsia="DengXian" w:hAnsi="Book Antiqua" w:cs="Times New Roman"/>
          <w:i/>
          <w:sz w:val="24"/>
          <w:szCs w:val="24"/>
          <w:lang w:eastAsia="zh-CN"/>
        </w:rPr>
        <w:t>Ann Gen Psychiatry</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7</w:t>
      </w:r>
      <w:r w:rsidRPr="00592097">
        <w:rPr>
          <w:rFonts w:ascii="Book Antiqua" w:eastAsia="DengXian" w:hAnsi="Book Antiqua" w:cs="Times New Roman"/>
          <w:sz w:val="24"/>
          <w:szCs w:val="24"/>
          <w:lang w:eastAsia="zh-CN"/>
        </w:rPr>
        <w:t>: 24 [PMID: 19017412 DOI: 10.1186/1744-859X-7-24]</w:t>
      </w:r>
    </w:p>
    <w:p w14:paraId="09F8A7A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30 </w:t>
      </w:r>
      <w:r w:rsidRPr="00592097">
        <w:rPr>
          <w:rFonts w:ascii="Book Antiqua" w:eastAsia="DengXian" w:hAnsi="Book Antiqua" w:cs="Times New Roman"/>
          <w:b/>
          <w:sz w:val="24"/>
          <w:szCs w:val="24"/>
          <w:lang w:eastAsia="zh-CN"/>
        </w:rPr>
        <w:t>Rosendal S</w:t>
      </w:r>
      <w:r w:rsidRPr="00592097">
        <w:rPr>
          <w:rFonts w:ascii="Book Antiqua" w:eastAsia="DengXian" w:hAnsi="Book Antiqua" w:cs="Times New Roman"/>
          <w:sz w:val="24"/>
          <w:szCs w:val="24"/>
          <w:lang w:eastAsia="zh-CN"/>
        </w:rPr>
        <w:t>, Salcio</w:t>
      </w:r>
      <w:r w:rsidRPr="00592097">
        <w:rPr>
          <w:rFonts w:ascii="Book Antiqua" w:eastAsia="DengXian" w:hAnsi="Book Antiqua" w:cs="Cambria"/>
          <w:sz w:val="24"/>
          <w:szCs w:val="24"/>
          <w:lang w:eastAsia="zh-CN"/>
        </w:rPr>
        <w:t>ğ</w:t>
      </w:r>
      <w:r w:rsidRPr="00592097">
        <w:rPr>
          <w:rFonts w:ascii="Book Antiqua" w:eastAsia="DengXian" w:hAnsi="Book Antiqua" w:cs="Times New Roman"/>
          <w:sz w:val="24"/>
          <w:szCs w:val="24"/>
          <w:lang w:eastAsia="zh-CN"/>
        </w:rPr>
        <w:t xml:space="preserve">lu E, Andersen HS, Mortensen EL. Exposure characteristics and peri-trauma emotional reactions during the 2004 tsunami in Southeast Asia--what predicts posttraumatic stress and depressive symptoms? </w:t>
      </w:r>
      <w:r w:rsidRPr="00592097">
        <w:rPr>
          <w:rFonts w:ascii="Book Antiqua" w:eastAsia="DengXian" w:hAnsi="Book Antiqua" w:cs="Times New Roman"/>
          <w:i/>
          <w:sz w:val="24"/>
          <w:szCs w:val="24"/>
          <w:lang w:eastAsia="zh-CN"/>
        </w:rPr>
        <w:t>Compr Psychiatry</w:t>
      </w:r>
      <w:r w:rsidRPr="00592097">
        <w:rPr>
          <w:rFonts w:ascii="Book Antiqua" w:eastAsia="DengXian" w:hAnsi="Book Antiqua" w:cs="Times New Roman"/>
          <w:sz w:val="24"/>
          <w:szCs w:val="24"/>
          <w:lang w:eastAsia="zh-CN"/>
        </w:rPr>
        <w:t xml:space="preserve"> 2011; </w:t>
      </w:r>
      <w:r w:rsidRPr="00592097">
        <w:rPr>
          <w:rFonts w:ascii="Book Antiqua" w:eastAsia="DengXian" w:hAnsi="Book Antiqua" w:cs="Times New Roman"/>
          <w:b/>
          <w:sz w:val="24"/>
          <w:szCs w:val="24"/>
          <w:lang w:eastAsia="zh-CN"/>
        </w:rPr>
        <w:t>52</w:t>
      </w:r>
      <w:r w:rsidRPr="00592097">
        <w:rPr>
          <w:rFonts w:ascii="Book Antiqua" w:eastAsia="DengXian" w:hAnsi="Book Antiqua" w:cs="Times New Roman"/>
          <w:sz w:val="24"/>
          <w:szCs w:val="24"/>
          <w:lang w:eastAsia="zh-CN"/>
        </w:rPr>
        <w:t>: 630-637 [PMID: 21349509 DOI: 10.1016/j.comppsych.2010.12.004]</w:t>
      </w:r>
    </w:p>
    <w:p w14:paraId="234485AA"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31 </w:t>
      </w:r>
      <w:r w:rsidRPr="00592097">
        <w:rPr>
          <w:rFonts w:ascii="Book Antiqua" w:eastAsia="DengXian" w:hAnsi="Book Antiqua" w:cs="Times New Roman"/>
          <w:b/>
          <w:sz w:val="24"/>
          <w:szCs w:val="24"/>
          <w:lang w:eastAsia="zh-CN"/>
        </w:rPr>
        <w:t>van der Velden PG</w:t>
      </w:r>
      <w:r w:rsidRPr="00592097">
        <w:rPr>
          <w:rFonts w:ascii="Book Antiqua" w:eastAsia="DengXian" w:hAnsi="Book Antiqua" w:cs="Times New Roman"/>
          <w:sz w:val="24"/>
          <w:szCs w:val="24"/>
          <w:lang w:eastAsia="zh-CN"/>
        </w:rPr>
        <w:t xml:space="preserve">, Kleber RJ, Christiaanse B, Gersons BP, Marcelissen FG, </w:t>
      </w:r>
      <w:r w:rsidRPr="00592097">
        <w:rPr>
          <w:rFonts w:ascii="Book Antiqua" w:eastAsia="DengXian" w:hAnsi="Book Antiqua" w:cs="Times New Roman"/>
          <w:sz w:val="24"/>
          <w:szCs w:val="24"/>
          <w:lang w:eastAsia="zh-CN"/>
        </w:rPr>
        <w:lastRenderedPageBreak/>
        <w:t xml:space="preserve">Drogendijk AN, Grievink L, Olff M, Meewisse ML. The independent predictive value of peritraumatic dissociation for postdisaster intrusions, avoidance reactions, and PTSD symptom severity: a 4-year prospective study.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2006; </w:t>
      </w:r>
      <w:r w:rsidRPr="00592097">
        <w:rPr>
          <w:rFonts w:ascii="Book Antiqua" w:eastAsia="DengXian" w:hAnsi="Book Antiqua" w:cs="Times New Roman"/>
          <w:b/>
          <w:sz w:val="24"/>
          <w:szCs w:val="24"/>
          <w:lang w:eastAsia="zh-CN"/>
        </w:rPr>
        <w:t>19</w:t>
      </w:r>
      <w:r w:rsidRPr="00592097">
        <w:rPr>
          <w:rFonts w:ascii="Book Antiqua" w:eastAsia="DengXian" w:hAnsi="Book Antiqua" w:cs="Times New Roman"/>
          <w:sz w:val="24"/>
          <w:szCs w:val="24"/>
          <w:lang w:eastAsia="zh-CN"/>
        </w:rPr>
        <w:t>: 493-506 [PMID: 16929504 DOI: 10.1002/jts.20140]</w:t>
      </w:r>
    </w:p>
    <w:p w14:paraId="16C895F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32 </w:t>
      </w:r>
      <w:r w:rsidRPr="00592097">
        <w:rPr>
          <w:rFonts w:ascii="Book Antiqua" w:eastAsia="DengXian" w:hAnsi="Book Antiqua" w:cs="Times New Roman"/>
          <w:b/>
          <w:sz w:val="24"/>
          <w:szCs w:val="24"/>
          <w:lang w:eastAsia="zh-CN"/>
        </w:rPr>
        <w:t>Hunt MG</w:t>
      </w:r>
      <w:r w:rsidRPr="00592097">
        <w:rPr>
          <w:rFonts w:ascii="Book Antiqua" w:eastAsia="DengXian" w:hAnsi="Book Antiqua" w:cs="Times New Roman"/>
          <w:sz w:val="24"/>
          <w:szCs w:val="24"/>
          <w:lang w:eastAsia="zh-CN"/>
        </w:rPr>
        <w:t xml:space="preserve">, Bogue K, Rohrbaugh N. Pet Ownership and Evacuation Prior to Hurricane Irene. </w:t>
      </w:r>
      <w:r w:rsidRPr="00592097">
        <w:rPr>
          <w:rFonts w:ascii="Book Antiqua" w:eastAsia="DengXian" w:hAnsi="Book Antiqua" w:cs="Times New Roman"/>
          <w:i/>
          <w:sz w:val="24"/>
          <w:szCs w:val="24"/>
          <w:lang w:eastAsia="zh-CN"/>
        </w:rPr>
        <w:t>Animals (Basel)</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2</w:t>
      </w:r>
      <w:r w:rsidRPr="00592097">
        <w:rPr>
          <w:rFonts w:ascii="Book Antiqua" w:eastAsia="DengXian" w:hAnsi="Book Antiqua" w:cs="Times New Roman"/>
          <w:sz w:val="24"/>
          <w:szCs w:val="24"/>
          <w:lang w:eastAsia="zh-CN"/>
        </w:rPr>
        <w:t>: 529-539 [PMID: 26487162 DOI: 10.3390/ani2040529]</w:t>
      </w:r>
    </w:p>
    <w:p w14:paraId="282ECC7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33 </w:t>
      </w:r>
      <w:r w:rsidRPr="00592097">
        <w:rPr>
          <w:rFonts w:ascii="Book Antiqua" w:eastAsia="DengXian" w:hAnsi="Book Antiqua" w:cs="Times New Roman"/>
          <w:b/>
          <w:sz w:val="24"/>
          <w:szCs w:val="24"/>
          <w:lang w:eastAsia="zh-CN"/>
        </w:rPr>
        <w:t>Laor N</w:t>
      </w:r>
      <w:r w:rsidRPr="00592097">
        <w:rPr>
          <w:rFonts w:ascii="Book Antiqua" w:eastAsia="DengXian" w:hAnsi="Book Antiqua" w:cs="Times New Roman"/>
          <w:sz w:val="24"/>
          <w:szCs w:val="24"/>
          <w:lang w:eastAsia="zh-CN"/>
        </w:rPr>
        <w:t xml:space="preserve">, Wolmer L, Kora M, Yucel D, Spirman S, Yazgan Y. Posttraumatic, dissociative and grief symptoms in Turkish children exposed to the 1999 earthquakes.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2002; </w:t>
      </w:r>
      <w:r w:rsidRPr="00592097">
        <w:rPr>
          <w:rFonts w:ascii="Book Antiqua" w:eastAsia="DengXian" w:hAnsi="Book Antiqua" w:cs="Times New Roman"/>
          <w:b/>
          <w:sz w:val="24"/>
          <w:szCs w:val="24"/>
          <w:lang w:eastAsia="zh-CN"/>
        </w:rPr>
        <w:t>190</w:t>
      </w:r>
      <w:r w:rsidRPr="00592097">
        <w:rPr>
          <w:rFonts w:ascii="Book Antiqua" w:eastAsia="DengXian" w:hAnsi="Book Antiqua" w:cs="Times New Roman"/>
          <w:sz w:val="24"/>
          <w:szCs w:val="24"/>
          <w:lang w:eastAsia="zh-CN"/>
        </w:rPr>
        <w:t>: 824-832 [PMID: 12486370 DOI: 10.1097/01.Nmd.0000041959.54021.A7]</w:t>
      </w:r>
    </w:p>
    <w:p w14:paraId="2667155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34 </w:t>
      </w:r>
      <w:r w:rsidRPr="00592097">
        <w:rPr>
          <w:rFonts w:ascii="Book Antiqua" w:eastAsia="DengXian" w:hAnsi="Book Antiqua" w:cs="Times New Roman"/>
          <w:b/>
          <w:sz w:val="24"/>
          <w:szCs w:val="24"/>
          <w:lang w:eastAsia="zh-CN"/>
        </w:rPr>
        <w:t>Kadak MT</w:t>
      </w:r>
      <w:r w:rsidRPr="00592097">
        <w:rPr>
          <w:rFonts w:ascii="Book Antiqua" w:eastAsia="DengXian" w:hAnsi="Book Antiqua" w:cs="Times New Roman"/>
          <w:sz w:val="24"/>
          <w:szCs w:val="24"/>
          <w:lang w:eastAsia="zh-CN"/>
        </w:rPr>
        <w:t>, Nasıro</w:t>
      </w:r>
      <w:r w:rsidRPr="00592097">
        <w:rPr>
          <w:rFonts w:ascii="Book Antiqua" w:eastAsia="DengXian" w:hAnsi="Book Antiqua" w:cs="Cambria"/>
          <w:sz w:val="24"/>
          <w:szCs w:val="24"/>
          <w:lang w:eastAsia="zh-CN"/>
        </w:rPr>
        <w:t>ğ</w:t>
      </w:r>
      <w:r w:rsidRPr="00592097">
        <w:rPr>
          <w:rFonts w:ascii="Book Antiqua" w:eastAsia="DengXian" w:hAnsi="Book Antiqua" w:cs="Times New Roman"/>
          <w:sz w:val="24"/>
          <w:szCs w:val="24"/>
          <w:lang w:eastAsia="zh-CN"/>
        </w:rPr>
        <w:t>lu S, Boysan M, Ayd</w:t>
      </w:r>
      <w:r w:rsidRPr="00592097">
        <w:rPr>
          <w:rFonts w:ascii="Book Antiqua" w:eastAsia="DengXian" w:hAnsi="Book Antiqua" w:cs="DengXian"/>
          <w:sz w:val="24"/>
          <w:szCs w:val="24"/>
          <w:lang w:eastAsia="zh-CN"/>
        </w:rPr>
        <w:t>ı</w:t>
      </w:r>
      <w:r w:rsidRPr="00592097">
        <w:rPr>
          <w:rFonts w:ascii="Book Antiqua" w:eastAsia="DengXian" w:hAnsi="Book Antiqua" w:cs="Times New Roman"/>
          <w:sz w:val="24"/>
          <w:szCs w:val="24"/>
          <w:lang w:eastAsia="zh-CN"/>
        </w:rPr>
        <w:t xml:space="preserve">n A. Risk factors predicting posttraumatic stress reactions in adolescents after 2011 Van earthquake. </w:t>
      </w:r>
      <w:r w:rsidRPr="00592097">
        <w:rPr>
          <w:rFonts w:ascii="Book Antiqua" w:eastAsia="DengXian" w:hAnsi="Book Antiqua" w:cs="Times New Roman"/>
          <w:i/>
          <w:sz w:val="24"/>
          <w:szCs w:val="24"/>
          <w:lang w:eastAsia="zh-CN"/>
        </w:rPr>
        <w:t>Compr Psychiatry</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54</w:t>
      </w:r>
      <w:r w:rsidRPr="00592097">
        <w:rPr>
          <w:rFonts w:ascii="Book Antiqua" w:eastAsia="DengXian" w:hAnsi="Book Antiqua" w:cs="Times New Roman"/>
          <w:sz w:val="24"/>
          <w:szCs w:val="24"/>
          <w:lang w:eastAsia="zh-CN"/>
        </w:rPr>
        <w:t>: 982-990 [PMID: 23683538 DOI: 10.1016/j.comppsych.2013.04.003]</w:t>
      </w:r>
    </w:p>
    <w:p w14:paraId="5BA9E30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35 </w:t>
      </w:r>
      <w:r w:rsidRPr="00592097">
        <w:rPr>
          <w:rFonts w:ascii="Book Antiqua" w:eastAsia="DengXian" w:hAnsi="Book Antiqua" w:cs="Times New Roman"/>
          <w:b/>
          <w:sz w:val="24"/>
          <w:szCs w:val="24"/>
          <w:lang w:eastAsia="zh-CN"/>
        </w:rPr>
        <w:t>Piccardi L,</w:t>
      </w:r>
      <w:r w:rsidRPr="00592097">
        <w:rPr>
          <w:rFonts w:ascii="Book Antiqua" w:eastAsia="DengXian" w:hAnsi="Book Antiqua" w:cs="Times New Roman"/>
          <w:sz w:val="24"/>
          <w:szCs w:val="24"/>
          <w:lang w:eastAsia="zh-CN"/>
        </w:rPr>
        <w:t xml:space="preserve"> Palmiero M, Nori R, Baralla F, Cordellieri P, D’Amico S, Giannini AM. Persistence of Traumatic Symptoms After Seven Years: Evidence from Young Individuals Exposed to the L’Aquila Earthquake. </w:t>
      </w:r>
      <w:r w:rsidRPr="00592097">
        <w:rPr>
          <w:rFonts w:ascii="Book Antiqua" w:eastAsia="DengXian" w:hAnsi="Book Antiqua" w:cs="Times New Roman"/>
          <w:i/>
          <w:iCs/>
          <w:sz w:val="24"/>
          <w:szCs w:val="24"/>
          <w:lang w:eastAsia="zh-CN"/>
        </w:rPr>
        <w:t>J Loss Trauma</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bCs/>
          <w:sz w:val="24"/>
          <w:szCs w:val="24"/>
          <w:lang w:eastAsia="zh-CN"/>
        </w:rPr>
        <w:t>22</w:t>
      </w:r>
      <w:r w:rsidRPr="00592097">
        <w:rPr>
          <w:rFonts w:ascii="Book Antiqua" w:eastAsia="DengXian" w:hAnsi="Book Antiqua" w:cs="Times New Roman"/>
          <w:sz w:val="24"/>
          <w:szCs w:val="24"/>
          <w:lang w:eastAsia="zh-CN"/>
        </w:rPr>
        <w:t>: 487-500 [DOI: 10.1080/15325024.2017.1328243]</w:t>
      </w:r>
    </w:p>
    <w:p w14:paraId="1F7831A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36 </w:t>
      </w:r>
      <w:r w:rsidRPr="00592097">
        <w:rPr>
          <w:rFonts w:ascii="Book Antiqua" w:eastAsia="DengXian" w:hAnsi="Book Antiqua" w:cs="Times New Roman"/>
          <w:b/>
          <w:sz w:val="24"/>
          <w:szCs w:val="24"/>
          <w:lang w:eastAsia="zh-CN"/>
        </w:rPr>
        <w:t>Simeon D</w:t>
      </w:r>
      <w:r w:rsidRPr="00592097">
        <w:rPr>
          <w:rFonts w:ascii="Book Antiqua" w:eastAsia="DengXian" w:hAnsi="Book Antiqua" w:cs="Times New Roman"/>
          <w:sz w:val="24"/>
          <w:szCs w:val="24"/>
          <w:lang w:eastAsia="zh-CN"/>
        </w:rPr>
        <w:t xml:space="preserve">, Greenberg J, Nelson D, Schmeidler J, Hollander E. Dissociation and posttraumatic stress 1 year after the World Trade Center disaster: follow-up of a longitudinal survey. </w:t>
      </w:r>
      <w:r w:rsidRPr="00592097">
        <w:rPr>
          <w:rFonts w:ascii="Book Antiqua" w:eastAsia="DengXian" w:hAnsi="Book Antiqua" w:cs="Times New Roman"/>
          <w:i/>
          <w:sz w:val="24"/>
          <w:szCs w:val="24"/>
          <w:lang w:eastAsia="zh-CN"/>
        </w:rPr>
        <w:t>J Clin Psychiatry</w:t>
      </w:r>
      <w:r w:rsidRPr="00592097">
        <w:rPr>
          <w:rFonts w:ascii="Book Antiqua" w:eastAsia="DengXian" w:hAnsi="Book Antiqua" w:cs="Times New Roman"/>
          <w:sz w:val="24"/>
          <w:szCs w:val="24"/>
          <w:lang w:eastAsia="zh-CN"/>
        </w:rPr>
        <w:t xml:space="preserve"> 2005; </w:t>
      </w:r>
      <w:r w:rsidRPr="00592097">
        <w:rPr>
          <w:rFonts w:ascii="Book Antiqua" w:eastAsia="DengXian" w:hAnsi="Book Antiqua" w:cs="Times New Roman"/>
          <w:b/>
          <w:sz w:val="24"/>
          <w:szCs w:val="24"/>
          <w:lang w:eastAsia="zh-CN"/>
        </w:rPr>
        <w:t>66</w:t>
      </w:r>
      <w:r w:rsidRPr="00592097">
        <w:rPr>
          <w:rFonts w:ascii="Book Antiqua" w:eastAsia="DengXian" w:hAnsi="Book Antiqua" w:cs="Times New Roman"/>
          <w:sz w:val="24"/>
          <w:szCs w:val="24"/>
          <w:lang w:eastAsia="zh-CN"/>
        </w:rPr>
        <w:t>: 231-237 [PMID: 15705010 DOI: 10.4088/jcp.v66n0212]</w:t>
      </w:r>
    </w:p>
    <w:p w14:paraId="6115BBE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37 </w:t>
      </w:r>
      <w:r w:rsidRPr="00592097">
        <w:rPr>
          <w:rFonts w:ascii="Book Antiqua" w:eastAsia="DengXian" w:hAnsi="Book Antiqua" w:cs="Times New Roman"/>
          <w:b/>
          <w:sz w:val="24"/>
          <w:szCs w:val="24"/>
          <w:lang w:eastAsia="zh-CN"/>
        </w:rPr>
        <w:t>Captari LE,</w:t>
      </w:r>
      <w:r w:rsidRPr="00592097">
        <w:rPr>
          <w:rFonts w:ascii="Book Antiqua" w:eastAsia="DengXian" w:hAnsi="Book Antiqua" w:cs="Times New Roman"/>
          <w:sz w:val="24"/>
          <w:szCs w:val="24"/>
          <w:lang w:eastAsia="zh-CN"/>
        </w:rPr>
        <w:t xml:space="preserve"> Hook JN, Mosher DK, Boan D, Aten JD, Davis EB, Davis DE, Van Tongeren DR. Negative Religious Coping and Burnout Among National Humanitarian Aid Workers Following Typhoon Haiyan. </w:t>
      </w:r>
      <w:r w:rsidRPr="00592097">
        <w:rPr>
          <w:rFonts w:ascii="Book Antiqua" w:eastAsia="DengXian" w:hAnsi="Book Antiqua" w:cs="Times New Roman"/>
          <w:i/>
          <w:iCs/>
          <w:sz w:val="24"/>
          <w:szCs w:val="24"/>
          <w:lang w:eastAsia="zh-CN"/>
        </w:rPr>
        <w:t>J Psychol Christ</w:t>
      </w:r>
      <w:r w:rsidRPr="00592097">
        <w:rPr>
          <w:rFonts w:ascii="Book Antiqua" w:eastAsia="DengXian" w:hAnsi="Book Antiqua" w:cs="Times New Roman"/>
          <w:sz w:val="24"/>
          <w:szCs w:val="24"/>
          <w:lang w:eastAsia="zh-CN"/>
        </w:rPr>
        <w:t xml:space="preserve"> 2018; </w:t>
      </w:r>
      <w:r w:rsidRPr="00592097">
        <w:rPr>
          <w:rFonts w:ascii="Book Antiqua" w:eastAsia="DengXian" w:hAnsi="Book Antiqua" w:cs="Times New Roman"/>
          <w:b/>
          <w:bCs/>
          <w:sz w:val="24"/>
          <w:szCs w:val="24"/>
          <w:lang w:eastAsia="zh-CN"/>
        </w:rPr>
        <w:t>37</w:t>
      </w:r>
      <w:r w:rsidRPr="00592097">
        <w:rPr>
          <w:rFonts w:ascii="Book Antiqua" w:eastAsia="DengXian" w:hAnsi="Book Antiqua" w:cs="Times New Roman"/>
          <w:sz w:val="24"/>
          <w:szCs w:val="24"/>
          <w:lang w:eastAsia="zh-CN"/>
        </w:rPr>
        <w:t>: 28-41</w:t>
      </w:r>
    </w:p>
    <w:p w14:paraId="19D60D1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38 </w:t>
      </w:r>
      <w:r w:rsidRPr="00592097">
        <w:rPr>
          <w:rFonts w:ascii="Book Antiqua" w:eastAsia="DengXian" w:hAnsi="Book Antiqua" w:cs="Times New Roman"/>
          <w:b/>
          <w:sz w:val="24"/>
          <w:szCs w:val="24"/>
          <w:lang w:eastAsia="zh-CN"/>
        </w:rPr>
        <w:t>Biggs QM</w:t>
      </w:r>
      <w:r w:rsidRPr="00592097">
        <w:rPr>
          <w:rFonts w:ascii="Book Antiqua" w:eastAsia="DengXian" w:hAnsi="Book Antiqua" w:cs="Times New Roman"/>
          <w:sz w:val="24"/>
          <w:szCs w:val="24"/>
          <w:lang w:eastAsia="zh-CN"/>
        </w:rPr>
        <w:t xml:space="preserve">, Fullerton CS, Reeves JJ, Grieger TA, Reissman D, Ursano RJ. Acute stress disorder, depression, and tobacco use in disaster workers following 9/11. </w:t>
      </w:r>
      <w:r w:rsidRPr="00592097">
        <w:rPr>
          <w:rFonts w:ascii="Book Antiqua" w:eastAsia="DengXian" w:hAnsi="Book Antiqua" w:cs="Times New Roman"/>
          <w:i/>
          <w:sz w:val="24"/>
          <w:szCs w:val="24"/>
          <w:lang w:eastAsia="zh-CN"/>
        </w:rPr>
        <w:t>Am J Orthopsychiatry</w:t>
      </w:r>
      <w:r w:rsidRPr="00592097">
        <w:rPr>
          <w:rFonts w:ascii="Book Antiqua" w:eastAsia="DengXian" w:hAnsi="Book Antiqua" w:cs="Times New Roman"/>
          <w:sz w:val="24"/>
          <w:szCs w:val="24"/>
          <w:lang w:eastAsia="zh-CN"/>
        </w:rPr>
        <w:t xml:space="preserve"> 2010; </w:t>
      </w:r>
      <w:r w:rsidRPr="00592097">
        <w:rPr>
          <w:rFonts w:ascii="Book Antiqua" w:eastAsia="DengXian" w:hAnsi="Book Antiqua" w:cs="Times New Roman"/>
          <w:b/>
          <w:sz w:val="24"/>
          <w:szCs w:val="24"/>
          <w:lang w:eastAsia="zh-CN"/>
        </w:rPr>
        <w:t>80</w:t>
      </w:r>
      <w:r w:rsidRPr="00592097">
        <w:rPr>
          <w:rFonts w:ascii="Book Antiqua" w:eastAsia="DengXian" w:hAnsi="Book Antiqua" w:cs="Times New Roman"/>
          <w:sz w:val="24"/>
          <w:szCs w:val="24"/>
          <w:lang w:eastAsia="zh-CN"/>
        </w:rPr>
        <w:t>: 586-592 [PMID: 20950299 DOI: 10.1111/j.1939-0025.2010.01063.x]</w:t>
      </w:r>
    </w:p>
    <w:p w14:paraId="43C02CF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39 </w:t>
      </w:r>
      <w:r w:rsidRPr="00592097">
        <w:rPr>
          <w:rFonts w:ascii="Book Antiqua" w:eastAsia="DengXian" w:hAnsi="Book Antiqua" w:cs="Times New Roman"/>
          <w:b/>
          <w:sz w:val="24"/>
          <w:szCs w:val="24"/>
          <w:lang w:eastAsia="zh-CN"/>
        </w:rPr>
        <w:t>Fullerton CS</w:t>
      </w:r>
      <w:r w:rsidRPr="00592097">
        <w:rPr>
          <w:rFonts w:ascii="Book Antiqua" w:eastAsia="DengXian" w:hAnsi="Book Antiqua" w:cs="Times New Roman"/>
          <w:sz w:val="24"/>
          <w:szCs w:val="24"/>
          <w:lang w:eastAsia="zh-CN"/>
        </w:rPr>
        <w:t xml:space="preserve">, Ursano RJ, Wang L. Acute stress disorder, posttraumatic stress </w:t>
      </w:r>
      <w:r w:rsidRPr="00592097">
        <w:rPr>
          <w:rFonts w:ascii="Book Antiqua" w:eastAsia="DengXian" w:hAnsi="Book Antiqua" w:cs="Times New Roman"/>
          <w:sz w:val="24"/>
          <w:szCs w:val="24"/>
          <w:lang w:eastAsia="zh-CN"/>
        </w:rPr>
        <w:lastRenderedPageBreak/>
        <w:t xml:space="preserve">disorder, and depression in disaster or rescue workers.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2004; </w:t>
      </w:r>
      <w:r w:rsidRPr="00592097">
        <w:rPr>
          <w:rFonts w:ascii="Book Antiqua" w:eastAsia="DengXian" w:hAnsi="Book Antiqua" w:cs="Times New Roman"/>
          <w:b/>
          <w:sz w:val="24"/>
          <w:szCs w:val="24"/>
          <w:lang w:eastAsia="zh-CN"/>
        </w:rPr>
        <w:t>161</w:t>
      </w:r>
      <w:r w:rsidRPr="00592097">
        <w:rPr>
          <w:rFonts w:ascii="Book Antiqua" w:eastAsia="DengXian" w:hAnsi="Book Antiqua" w:cs="Times New Roman"/>
          <w:sz w:val="24"/>
          <w:szCs w:val="24"/>
          <w:lang w:eastAsia="zh-CN"/>
        </w:rPr>
        <w:t>: 1370-1376 [PMID: 15285961 DOI: 10.1176/appi.ajp.161.8.1370]</w:t>
      </w:r>
    </w:p>
    <w:p w14:paraId="3E89561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40 </w:t>
      </w:r>
      <w:r w:rsidRPr="00592097">
        <w:rPr>
          <w:rFonts w:ascii="Book Antiqua" w:eastAsia="DengXian" w:hAnsi="Book Antiqua" w:cs="Times New Roman"/>
          <w:b/>
          <w:sz w:val="24"/>
          <w:szCs w:val="24"/>
          <w:lang w:eastAsia="zh-CN"/>
        </w:rPr>
        <w:t>Duncan E</w:t>
      </w:r>
      <w:r w:rsidRPr="00592097">
        <w:rPr>
          <w:rFonts w:ascii="Book Antiqua" w:eastAsia="DengXian" w:hAnsi="Book Antiqua" w:cs="Times New Roman"/>
          <w:sz w:val="24"/>
          <w:szCs w:val="24"/>
          <w:lang w:eastAsia="zh-CN"/>
        </w:rPr>
        <w:t xml:space="preserve">, Dorahy MJ, Hanna D, Bagshaw S, Blampied N. Psychological responses after a major, fatal earthquake: the effect of peritraumatic dissociation and posttraumatic stress symptoms on anxiety and depression. </w:t>
      </w:r>
      <w:r w:rsidRPr="00592097">
        <w:rPr>
          <w:rFonts w:ascii="Book Antiqua" w:eastAsia="DengXian" w:hAnsi="Book Antiqua" w:cs="Times New Roman"/>
          <w:i/>
          <w:sz w:val="24"/>
          <w:szCs w:val="24"/>
          <w:lang w:eastAsia="zh-CN"/>
        </w:rPr>
        <w:t>J Trauma Dissociation</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14</w:t>
      </w:r>
      <w:r w:rsidRPr="00592097">
        <w:rPr>
          <w:rFonts w:ascii="Book Antiqua" w:eastAsia="DengXian" w:hAnsi="Book Antiqua" w:cs="Times New Roman"/>
          <w:sz w:val="24"/>
          <w:szCs w:val="24"/>
          <w:lang w:eastAsia="zh-CN"/>
        </w:rPr>
        <w:t>: 501-518 [PMID: 24060033 DOI: 10.1080/15299732.2013.769479]</w:t>
      </w:r>
    </w:p>
    <w:p w14:paraId="35B7CAA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41 </w:t>
      </w:r>
      <w:r w:rsidRPr="00592097">
        <w:rPr>
          <w:rFonts w:ascii="Book Antiqua" w:eastAsia="DengXian" w:hAnsi="Book Antiqua" w:cs="Times New Roman"/>
          <w:b/>
          <w:sz w:val="24"/>
          <w:szCs w:val="24"/>
          <w:lang w:eastAsia="zh-CN"/>
        </w:rPr>
        <w:t>Graham RA,</w:t>
      </w:r>
      <w:r w:rsidRPr="00592097">
        <w:rPr>
          <w:rFonts w:ascii="Book Antiqua" w:eastAsia="DengXian" w:hAnsi="Book Antiqua" w:cs="Times New Roman"/>
          <w:sz w:val="24"/>
          <w:szCs w:val="24"/>
          <w:lang w:eastAsia="zh-CN"/>
        </w:rPr>
        <w:t xml:space="preserve"> Osofsky JD, Osofsky HJ, Hansel TC. School based post disaster mental health services: decreased trauma symptoms in youth with multiple traumas. </w:t>
      </w:r>
      <w:r w:rsidRPr="00592097">
        <w:rPr>
          <w:rFonts w:ascii="Book Antiqua" w:eastAsia="DengXian" w:hAnsi="Book Antiqua" w:cs="Times New Roman"/>
          <w:i/>
          <w:iCs/>
          <w:sz w:val="24"/>
          <w:szCs w:val="24"/>
          <w:lang w:eastAsia="zh-CN"/>
        </w:rPr>
        <w:t xml:space="preserve">Adv Sch Ment Health Promot </w:t>
      </w:r>
      <w:r w:rsidRPr="00592097">
        <w:rPr>
          <w:rFonts w:ascii="Book Antiqua" w:eastAsia="DengXian" w:hAnsi="Book Antiqua" w:cs="Times New Roman"/>
          <w:sz w:val="24"/>
          <w:szCs w:val="24"/>
          <w:lang w:eastAsia="zh-CN"/>
        </w:rPr>
        <w:t xml:space="preserve">2017; </w:t>
      </w:r>
      <w:r w:rsidRPr="00592097">
        <w:rPr>
          <w:rFonts w:ascii="Book Antiqua" w:eastAsia="DengXian" w:hAnsi="Book Antiqua" w:cs="Times New Roman"/>
          <w:b/>
          <w:bCs/>
          <w:sz w:val="24"/>
          <w:szCs w:val="24"/>
          <w:lang w:eastAsia="zh-CN"/>
        </w:rPr>
        <w:t>10</w:t>
      </w:r>
      <w:r w:rsidRPr="00592097">
        <w:rPr>
          <w:rFonts w:ascii="Book Antiqua" w:eastAsia="DengXian" w:hAnsi="Book Antiqua" w:cs="Times New Roman"/>
          <w:sz w:val="24"/>
          <w:szCs w:val="24"/>
          <w:lang w:eastAsia="zh-CN"/>
        </w:rPr>
        <w:t>: 161-175 [DOI: 10.1080/1754730X.2017.1311798]</w:t>
      </w:r>
    </w:p>
    <w:p w14:paraId="66E73C6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42 </w:t>
      </w:r>
      <w:r w:rsidRPr="00592097">
        <w:rPr>
          <w:rFonts w:ascii="Book Antiqua" w:eastAsia="DengXian" w:hAnsi="Book Antiqua" w:cs="Times New Roman"/>
          <w:b/>
          <w:sz w:val="24"/>
          <w:szCs w:val="24"/>
          <w:lang w:eastAsia="zh-CN"/>
        </w:rPr>
        <w:t>Elklit A</w:t>
      </w:r>
      <w:r w:rsidRPr="00592097">
        <w:rPr>
          <w:rFonts w:ascii="Book Antiqua" w:eastAsia="DengXian" w:hAnsi="Book Antiqua" w:cs="Times New Roman"/>
          <w:sz w:val="24"/>
          <w:szCs w:val="24"/>
          <w:lang w:eastAsia="zh-CN"/>
        </w:rPr>
        <w:t xml:space="preserve">, Christiansen DM. Predictive factors for somatization in a trauma sample. </w:t>
      </w:r>
      <w:r w:rsidRPr="00592097">
        <w:rPr>
          <w:rFonts w:ascii="Book Antiqua" w:eastAsia="DengXian" w:hAnsi="Book Antiqua" w:cs="Times New Roman"/>
          <w:i/>
          <w:sz w:val="24"/>
          <w:szCs w:val="24"/>
          <w:lang w:eastAsia="zh-CN"/>
        </w:rPr>
        <w:t>Clin Pract Epidemiol Ment Health</w:t>
      </w:r>
      <w:r w:rsidRPr="00592097">
        <w:rPr>
          <w:rFonts w:ascii="Book Antiqua" w:eastAsia="DengXian" w:hAnsi="Book Antiqua" w:cs="Times New Roman"/>
          <w:sz w:val="24"/>
          <w:szCs w:val="24"/>
          <w:lang w:eastAsia="zh-CN"/>
        </w:rPr>
        <w:t xml:space="preserve"> 2009; </w:t>
      </w:r>
      <w:r w:rsidRPr="00592097">
        <w:rPr>
          <w:rFonts w:ascii="Book Antiqua" w:eastAsia="DengXian" w:hAnsi="Book Antiqua" w:cs="Times New Roman"/>
          <w:b/>
          <w:sz w:val="24"/>
          <w:szCs w:val="24"/>
          <w:lang w:eastAsia="zh-CN"/>
        </w:rPr>
        <w:t>5</w:t>
      </w:r>
      <w:r w:rsidRPr="00592097">
        <w:rPr>
          <w:rFonts w:ascii="Book Antiqua" w:eastAsia="DengXian" w:hAnsi="Book Antiqua" w:cs="Times New Roman"/>
          <w:sz w:val="24"/>
          <w:szCs w:val="24"/>
          <w:lang w:eastAsia="zh-CN"/>
        </w:rPr>
        <w:t>: 1 [PMID: 19126224 DOI: 10.1186/1745-0179-5-1]</w:t>
      </w:r>
    </w:p>
    <w:p w14:paraId="5004B79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43 </w:t>
      </w:r>
      <w:r w:rsidRPr="00592097">
        <w:rPr>
          <w:rFonts w:ascii="Book Antiqua" w:eastAsia="DengXian" w:hAnsi="Book Antiqua" w:cs="Times New Roman"/>
          <w:b/>
          <w:sz w:val="24"/>
          <w:szCs w:val="24"/>
          <w:lang w:eastAsia="zh-CN"/>
        </w:rPr>
        <w:t>Fujitani K</w:t>
      </w:r>
      <w:r w:rsidRPr="00592097">
        <w:rPr>
          <w:rFonts w:ascii="Book Antiqua" w:eastAsia="DengXian" w:hAnsi="Book Antiqua" w:cs="Times New Roman"/>
          <w:sz w:val="24"/>
          <w:szCs w:val="24"/>
          <w:lang w:eastAsia="zh-CN"/>
        </w:rPr>
        <w:t xml:space="preserve">, Carroll M, Yanagisawa R, Katz C. Burnout and Psychiatric Distress in Local Caregivers Two Years After the 2011 Great East Japan Earthquake and Fukushima Nuclear Radiation Disaster. </w:t>
      </w:r>
      <w:r w:rsidRPr="00592097">
        <w:rPr>
          <w:rFonts w:ascii="Book Antiqua" w:eastAsia="DengXian" w:hAnsi="Book Antiqua" w:cs="Times New Roman"/>
          <w:i/>
          <w:sz w:val="24"/>
          <w:szCs w:val="24"/>
          <w:lang w:eastAsia="zh-CN"/>
        </w:rPr>
        <w:t>Community Ment Health J</w:t>
      </w:r>
      <w:r w:rsidRPr="00592097">
        <w:rPr>
          <w:rFonts w:ascii="Book Antiqua" w:eastAsia="DengXian" w:hAnsi="Book Antiqua" w:cs="Times New Roman"/>
          <w:sz w:val="24"/>
          <w:szCs w:val="24"/>
          <w:lang w:eastAsia="zh-CN"/>
        </w:rPr>
        <w:t xml:space="preserve"> 2016; </w:t>
      </w:r>
      <w:r w:rsidRPr="00592097">
        <w:rPr>
          <w:rFonts w:ascii="Book Antiqua" w:eastAsia="DengXian" w:hAnsi="Book Antiqua" w:cs="Times New Roman"/>
          <w:b/>
          <w:sz w:val="24"/>
          <w:szCs w:val="24"/>
          <w:lang w:eastAsia="zh-CN"/>
        </w:rPr>
        <w:t>52</w:t>
      </w:r>
      <w:r w:rsidRPr="00592097">
        <w:rPr>
          <w:rFonts w:ascii="Book Antiqua" w:eastAsia="DengXian" w:hAnsi="Book Antiqua" w:cs="Times New Roman"/>
          <w:sz w:val="24"/>
          <w:szCs w:val="24"/>
          <w:lang w:eastAsia="zh-CN"/>
        </w:rPr>
        <w:t>: 39-45 [PMID: 26303904 DOI: 10.1007/s10597-015-9924-y]</w:t>
      </w:r>
    </w:p>
    <w:p w14:paraId="6004384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44 </w:t>
      </w:r>
      <w:r w:rsidRPr="00592097">
        <w:rPr>
          <w:rFonts w:ascii="Book Antiqua" w:eastAsia="DengXian" w:hAnsi="Book Antiqua" w:cs="Times New Roman"/>
          <w:b/>
          <w:sz w:val="24"/>
          <w:szCs w:val="24"/>
          <w:lang w:eastAsia="zh-CN"/>
        </w:rPr>
        <w:t>Grieger TA</w:t>
      </w:r>
      <w:r w:rsidRPr="00592097">
        <w:rPr>
          <w:rFonts w:ascii="Book Antiqua" w:eastAsia="DengXian" w:hAnsi="Book Antiqua" w:cs="Times New Roman"/>
          <w:sz w:val="24"/>
          <w:szCs w:val="24"/>
          <w:lang w:eastAsia="zh-CN"/>
        </w:rPr>
        <w:t xml:space="preserve">, Fullerton CS, Ursano RJ. Posttraumatic stress disorder, alcohol use, and perceived safety after the terrorist attack on the pentagon. </w:t>
      </w:r>
      <w:r w:rsidRPr="00592097">
        <w:rPr>
          <w:rFonts w:ascii="Book Antiqua" w:eastAsia="DengXian" w:hAnsi="Book Antiqua" w:cs="Times New Roman"/>
          <w:i/>
          <w:sz w:val="24"/>
          <w:szCs w:val="24"/>
          <w:lang w:eastAsia="zh-CN"/>
        </w:rPr>
        <w:t>Psychiatr Serv</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54</w:t>
      </w:r>
      <w:r w:rsidRPr="00592097">
        <w:rPr>
          <w:rFonts w:ascii="Book Antiqua" w:eastAsia="DengXian" w:hAnsi="Book Antiqua" w:cs="Times New Roman"/>
          <w:sz w:val="24"/>
          <w:szCs w:val="24"/>
          <w:lang w:eastAsia="zh-CN"/>
        </w:rPr>
        <w:t>: 1380-1382 [PMID: 14557524 DOI: 10.1176/appi.ps.54.10.1380]</w:t>
      </w:r>
    </w:p>
    <w:p w14:paraId="1CF0EC5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45 </w:t>
      </w:r>
      <w:r w:rsidRPr="00592097">
        <w:rPr>
          <w:rFonts w:ascii="Book Antiqua" w:eastAsia="DengXian" w:hAnsi="Book Antiqua" w:cs="Times New Roman"/>
          <w:b/>
          <w:sz w:val="24"/>
          <w:szCs w:val="24"/>
          <w:lang w:eastAsia="zh-CN"/>
        </w:rPr>
        <w:t>van der Velden PG</w:t>
      </w:r>
      <w:r w:rsidRPr="00592097">
        <w:rPr>
          <w:rFonts w:ascii="Book Antiqua" w:eastAsia="DengXian" w:hAnsi="Book Antiqua" w:cs="Times New Roman"/>
          <w:sz w:val="24"/>
          <w:szCs w:val="24"/>
          <w:lang w:eastAsia="zh-CN"/>
        </w:rPr>
        <w:t xml:space="preserve">, Kleber RJ, Koenen KC. Smoking predicts posttraumatic stress symptoms among rescue workers: a prospective study of ambulance personnel involved in the Enschede Fireworks Disaster. </w:t>
      </w:r>
      <w:r w:rsidRPr="00592097">
        <w:rPr>
          <w:rFonts w:ascii="Book Antiqua" w:eastAsia="DengXian" w:hAnsi="Book Antiqua" w:cs="Times New Roman"/>
          <w:i/>
          <w:sz w:val="24"/>
          <w:szCs w:val="24"/>
          <w:lang w:eastAsia="zh-CN"/>
        </w:rPr>
        <w:t>Drug Alcohol Depend</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94</w:t>
      </w:r>
      <w:r w:rsidRPr="00592097">
        <w:rPr>
          <w:rFonts w:ascii="Book Antiqua" w:eastAsia="DengXian" w:hAnsi="Book Antiqua" w:cs="Times New Roman"/>
          <w:sz w:val="24"/>
          <w:szCs w:val="24"/>
          <w:lang w:eastAsia="zh-CN"/>
        </w:rPr>
        <w:t>: 267-271 [PMID: 18093750 DOI: 10.1016/j.drugalcdep.2007.11.001]</w:t>
      </w:r>
    </w:p>
    <w:p w14:paraId="61A8986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46 </w:t>
      </w:r>
      <w:r w:rsidRPr="00592097">
        <w:rPr>
          <w:rFonts w:ascii="Book Antiqua" w:eastAsia="DengXian" w:hAnsi="Book Antiqua" w:cs="Times New Roman"/>
          <w:b/>
          <w:sz w:val="24"/>
          <w:szCs w:val="24"/>
          <w:lang w:eastAsia="zh-CN"/>
        </w:rPr>
        <w:t>Fullerton CS</w:t>
      </w:r>
      <w:r w:rsidRPr="00592097">
        <w:rPr>
          <w:rFonts w:ascii="Book Antiqua" w:eastAsia="DengXian" w:hAnsi="Book Antiqua" w:cs="Times New Roman"/>
          <w:sz w:val="24"/>
          <w:szCs w:val="24"/>
          <w:lang w:eastAsia="zh-CN"/>
        </w:rPr>
        <w:t xml:space="preserve">, Ursano RJ, Reeves J, Shigemura J, Grieger T. Perceived safety in disaster workers following 9/11.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2006; </w:t>
      </w:r>
      <w:r w:rsidRPr="00592097">
        <w:rPr>
          <w:rFonts w:ascii="Book Antiqua" w:eastAsia="DengXian" w:hAnsi="Book Antiqua" w:cs="Times New Roman"/>
          <w:b/>
          <w:sz w:val="24"/>
          <w:szCs w:val="24"/>
          <w:lang w:eastAsia="zh-CN"/>
        </w:rPr>
        <w:t>194</w:t>
      </w:r>
      <w:r w:rsidRPr="00592097">
        <w:rPr>
          <w:rFonts w:ascii="Book Antiqua" w:eastAsia="DengXian" w:hAnsi="Book Antiqua" w:cs="Times New Roman"/>
          <w:sz w:val="24"/>
          <w:szCs w:val="24"/>
          <w:lang w:eastAsia="zh-CN"/>
        </w:rPr>
        <w:t>: 61-63 [PMID: 16462558 DOI: 10.1097/01.nmd.0000195307.28743.b2]</w:t>
      </w:r>
    </w:p>
    <w:p w14:paraId="1BEC9C57"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47 </w:t>
      </w:r>
      <w:r w:rsidRPr="00592097">
        <w:rPr>
          <w:rFonts w:ascii="Book Antiqua" w:eastAsia="DengXian" w:hAnsi="Book Antiqua" w:cs="Times New Roman"/>
          <w:b/>
          <w:sz w:val="24"/>
          <w:szCs w:val="24"/>
          <w:lang w:eastAsia="zh-CN"/>
        </w:rPr>
        <w:t>Su YJ</w:t>
      </w:r>
      <w:r w:rsidRPr="00592097">
        <w:rPr>
          <w:rFonts w:ascii="Book Antiqua" w:eastAsia="DengXian" w:hAnsi="Book Antiqua" w:cs="Times New Roman"/>
          <w:sz w:val="24"/>
          <w:szCs w:val="24"/>
          <w:lang w:eastAsia="zh-CN"/>
        </w:rPr>
        <w:t xml:space="preserve">. Prevalence and predictors of posttraumatic stress disorder and depressive symptoms among burn survivors two years after the 2015 Formosa Fun Coast Water Park explosion in Taiwan. </w:t>
      </w:r>
      <w:r w:rsidRPr="00592097">
        <w:rPr>
          <w:rFonts w:ascii="Book Antiqua" w:eastAsia="DengXian" w:hAnsi="Book Antiqua" w:cs="Times New Roman"/>
          <w:i/>
          <w:sz w:val="24"/>
          <w:szCs w:val="24"/>
          <w:lang w:eastAsia="zh-CN"/>
        </w:rPr>
        <w:t>Eur J Psychotraumatol</w:t>
      </w:r>
      <w:r w:rsidRPr="00592097">
        <w:rPr>
          <w:rFonts w:ascii="Book Antiqua" w:eastAsia="DengXian" w:hAnsi="Book Antiqua" w:cs="Times New Roman"/>
          <w:sz w:val="24"/>
          <w:szCs w:val="24"/>
          <w:lang w:eastAsia="zh-CN"/>
        </w:rPr>
        <w:t xml:space="preserve"> 2018; </w:t>
      </w:r>
      <w:r w:rsidRPr="00592097">
        <w:rPr>
          <w:rFonts w:ascii="Book Antiqua" w:eastAsia="DengXian" w:hAnsi="Book Antiqua" w:cs="Times New Roman"/>
          <w:b/>
          <w:sz w:val="24"/>
          <w:szCs w:val="24"/>
          <w:lang w:eastAsia="zh-CN"/>
        </w:rPr>
        <w:t>9</w:t>
      </w:r>
      <w:r w:rsidRPr="00592097">
        <w:rPr>
          <w:rFonts w:ascii="Book Antiqua" w:eastAsia="DengXian" w:hAnsi="Book Antiqua" w:cs="Times New Roman"/>
          <w:sz w:val="24"/>
          <w:szCs w:val="24"/>
          <w:lang w:eastAsia="zh-CN"/>
        </w:rPr>
        <w:t>: 1512263 [PMID: 30220984 DOI: 10.1080/20008198.2018.1512263]</w:t>
      </w:r>
    </w:p>
    <w:p w14:paraId="5F366A0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48 </w:t>
      </w:r>
      <w:r w:rsidRPr="00592097">
        <w:rPr>
          <w:rFonts w:ascii="Book Antiqua" w:eastAsia="DengXian" w:hAnsi="Book Antiqua" w:cs="Times New Roman"/>
          <w:b/>
          <w:sz w:val="24"/>
          <w:szCs w:val="24"/>
          <w:lang w:eastAsia="zh-CN"/>
        </w:rPr>
        <w:t>Craparo G</w:t>
      </w:r>
      <w:r w:rsidRPr="00592097">
        <w:rPr>
          <w:rFonts w:ascii="Book Antiqua" w:eastAsia="DengXian" w:hAnsi="Book Antiqua" w:cs="Times New Roman"/>
          <w:sz w:val="24"/>
          <w:szCs w:val="24"/>
          <w:lang w:eastAsia="zh-CN"/>
        </w:rPr>
        <w:t xml:space="preserve">, Gori A, Mazzola E, Petruccelli I, Pellerone M, Rotondo G. Posttraumatic </w:t>
      </w:r>
      <w:r w:rsidRPr="00592097">
        <w:rPr>
          <w:rFonts w:ascii="Book Antiqua" w:eastAsia="DengXian" w:hAnsi="Book Antiqua" w:cs="Times New Roman"/>
          <w:sz w:val="24"/>
          <w:szCs w:val="24"/>
          <w:lang w:eastAsia="zh-CN"/>
        </w:rPr>
        <w:lastRenderedPageBreak/>
        <w:t xml:space="preserve">stress symptoms, dissociation, and alexithymia in an Italian sample of flood victims. </w:t>
      </w:r>
      <w:r w:rsidRPr="00592097">
        <w:rPr>
          <w:rFonts w:ascii="Book Antiqua" w:eastAsia="DengXian" w:hAnsi="Book Antiqua" w:cs="Times New Roman"/>
          <w:i/>
          <w:sz w:val="24"/>
          <w:szCs w:val="24"/>
          <w:lang w:eastAsia="zh-CN"/>
        </w:rPr>
        <w:t>Neuropsychiatr Dis Treat</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sz w:val="24"/>
          <w:szCs w:val="24"/>
          <w:lang w:eastAsia="zh-CN"/>
        </w:rPr>
        <w:t>10</w:t>
      </w:r>
      <w:r w:rsidRPr="00592097">
        <w:rPr>
          <w:rFonts w:ascii="Book Antiqua" w:eastAsia="DengXian" w:hAnsi="Book Antiqua" w:cs="Times New Roman"/>
          <w:sz w:val="24"/>
          <w:szCs w:val="24"/>
          <w:lang w:eastAsia="zh-CN"/>
        </w:rPr>
        <w:t>: 2281-2284 [PMID: 25489247 DOI: 10.2147/NDT.S74317]</w:t>
      </w:r>
    </w:p>
    <w:p w14:paraId="458F7A9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49 </w:t>
      </w:r>
      <w:r w:rsidRPr="00592097">
        <w:rPr>
          <w:rFonts w:ascii="Book Antiqua" w:eastAsia="DengXian" w:hAnsi="Book Antiqua" w:cs="Times New Roman"/>
          <w:b/>
          <w:sz w:val="24"/>
          <w:szCs w:val="24"/>
          <w:lang w:eastAsia="zh-CN"/>
        </w:rPr>
        <w:t>Mattei A</w:t>
      </w:r>
      <w:r w:rsidRPr="00592097">
        <w:rPr>
          <w:rFonts w:ascii="Book Antiqua" w:eastAsia="DengXian" w:hAnsi="Book Antiqua" w:cs="Times New Roman"/>
          <w:sz w:val="24"/>
          <w:szCs w:val="24"/>
          <w:lang w:eastAsia="zh-CN"/>
        </w:rPr>
        <w:t xml:space="preserve">, Fiasca F, Mazzei M, Abbossida V, Bianchini V. Burnout among healthcare workers at L'Aquila: its prevalence and associated factors. </w:t>
      </w:r>
      <w:r w:rsidRPr="00592097">
        <w:rPr>
          <w:rFonts w:ascii="Book Antiqua" w:eastAsia="DengXian" w:hAnsi="Book Antiqua" w:cs="Times New Roman"/>
          <w:i/>
          <w:sz w:val="24"/>
          <w:szCs w:val="24"/>
          <w:lang w:eastAsia="zh-CN"/>
        </w:rPr>
        <w:t>Psychol Health Med</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sz w:val="24"/>
          <w:szCs w:val="24"/>
          <w:lang w:eastAsia="zh-CN"/>
        </w:rPr>
        <w:t>22</w:t>
      </w:r>
      <w:r w:rsidRPr="00592097">
        <w:rPr>
          <w:rFonts w:ascii="Book Antiqua" w:eastAsia="DengXian" w:hAnsi="Book Antiqua" w:cs="Times New Roman"/>
          <w:sz w:val="24"/>
          <w:szCs w:val="24"/>
          <w:lang w:eastAsia="zh-CN"/>
        </w:rPr>
        <w:t>: 1262-1270 [PMID: 28503931 DOI: 10.1080/13548506.2017.1327667]</w:t>
      </w:r>
    </w:p>
    <w:p w14:paraId="2C5FEFF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50 </w:t>
      </w:r>
      <w:r w:rsidRPr="00592097">
        <w:rPr>
          <w:rFonts w:ascii="Book Antiqua" w:eastAsia="DengXian" w:hAnsi="Book Antiqua" w:cs="Times New Roman"/>
          <w:b/>
          <w:sz w:val="24"/>
          <w:szCs w:val="24"/>
          <w:lang w:eastAsia="zh-CN"/>
        </w:rPr>
        <w:t>Buskila D</w:t>
      </w:r>
      <w:r w:rsidRPr="00592097">
        <w:rPr>
          <w:rFonts w:ascii="Book Antiqua" w:eastAsia="DengXian" w:hAnsi="Book Antiqua" w:cs="Times New Roman"/>
          <w:sz w:val="24"/>
          <w:szCs w:val="24"/>
          <w:lang w:eastAsia="zh-CN"/>
        </w:rPr>
        <w:t xml:space="preserve">, Ablin JN, Ben-Zion I, Muntanu D, Shalev A, Sarzi-Puttini P, Cohen H. A painful train of events: increased prevalence of fibromyalgia in survivors of a major train crash. </w:t>
      </w:r>
      <w:r w:rsidRPr="00592097">
        <w:rPr>
          <w:rFonts w:ascii="Book Antiqua" w:eastAsia="DengXian" w:hAnsi="Book Antiqua" w:cs="Times New Roman"/>
          <w:i/>
          <w:sz w:val="24"/>
          <w:szCs w:val="24"/>
          <w:lang w:eastAsia="zh-CN"/>
        </w:rPr>
        <w:t>Clin Exp Rheumatol</w:t>
      </w:r>
      <w:r w:rsidRPr="00592097">
        <w:rPr>
          <w:rFonts w:ascii="Book Antiqua" w:eastAsia="DengXian" w:hAnsi="Book Antiqua" w:cs="Times New Roman"/>
          <w:sz w:val="24"/>
          <w:szCs w:val="24"/>
          <w:lang w:eastAsia="zh-CN"/>
        </w:rPr>
        <w:t xml:space="preserve"> 2009; </w:t>
      </w:r>
      <w:r w:rsidRPr="00592097">
        <w:rPr>
          <w:rFonts w:ascii="Book Antiqua" w:eastAsia="DengXian" w:hAnsi="Book Antiqua" w:cs="Times New Roman"/>
          <w:b/>
          <w:sz w:val="24"/>
          <w:szCs w:val="24"/>
          <w:lang w:eastAsia="zh-CN"/>
        </w:rPr>
        <w:t>27</w:t>
      </w:r>
      <w:r w:rsidRPr="00592097">
        <w:rPr>
          <w:rFonts w:ascii="Book Antiqua" w:eastAsia="DengXian" w:hAnsi="Book Antiqua" w:cs="Times New Roman"/>
          <w:sz w:val="24"/>
          <w:szCs w:val="24"/>
          <w:lang w:eastAsia="zh-CN"/>
        </w:rPr>
        <w:t>: S79-S85 [PMID: 20074445]</w:t>
      </w:r>
    </w:p>
    <w:p w14:paraId="7784C3A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51 </w:t>
      </w:r>
      <w:r w:rsidRPr="00592097">
        <w:rPr>
          <w:rFonts w:ascii="Book Antiqua" w:eastAsia="DengXian" w:hAnsi="Book Antiqua" w:cs="Times New Roman"/>
          <w:b/>
          <w:sz w:val="24"/>
          <w:szCs w:val="24"/>
          <w:lang w:eastAsia="zh-CN"/>
        </w:rPr>
        <w:t>Komarovskaya I,</w:t>
      </w:r>
      <w:r w:rsidRPr="00592097">
        <w:rPr>
          <w:rFonts w:ascii="Book Antiqua" w:eastAsia="DengXian" w:hAnsi="Book Antiqua" w:cs="Times New Roman"/>
          <w:sz w:val="24"/>
          <w:szCs w:val="24"/>
          <w:lang w:eastAsia="zh-CN"/>
        </w:rPr>
        <w:t xml:space="preserve"> Brown AD, Galatzer-Levy IR, Madan A, Henn-Haase C, Teater J, Clarke BH, Marmar CR, Chemtob CM. Early physical victimization is a risk factor for posttraumatic stress disorder symptoms among Mississippi police and firefighter first responders to Hurricane Katrina.</w:t>
      </w:r>
      <w:r w:rsidRPr="00592097">
        <w:rPr>
          <w:rFonts w:ascii="Book Antiqua" w:eastAsia="DengXian" w:hAnsi="Book Antiqua" w:cs="Times New Roman"/>
          <w:i/>
          <w:iCs/>
          <w:sz w:val="24"/>
          <w:szCs w:val="24"/>
          <w:lang w:eastAsia="zh-CN"/>
        </w:rPr>
        <w:t xml:space="preserve"> Psychol Trauma</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bCs/>
          <w:sz w:val="24"/>
          <w:szCs w:val="24"/>
          <w:lang w:eastAsia="zh-CN"/>
        </w:rPr>
        <w:t>6</w:t>
      </w:r>
      <w:r w:rsidRPr="00592097">
        <w:rPr>
          <w:rFonts w:ascii="Book Antiqua" w:eastAsia="DengXian" w:hAnsi="Book Antiqua" w:cs="Times New Roman"/>
          <w:sz w:val="24"/>
          <w:szCs w:val="24"/>
          <w:lang w:eastAsia="zh-CN"/>
        </w:rPr>
        <w:t>: 92-96 [DOI: 10.1037/a0031600]</w:t>
      </w:r>
    </w:p>
    <w:p w14:paraId="3B527BA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52 </w:t>
      </w:r>
      <w:r w:rsidRPr="00592097">
        <w:rPr>
          <w:rFonts w:ascii="Book Antiqua" w:eastAsia="DengXian" w:hAnsi="Book Antiqua" w:cs="Times New Roman"/>
          <w:b/>
          <w:sz w:val="24"/>
          <w:szCs w:val="24"/>
          <w:lang w:eastAsia="zh-CN"/>
        </w:rPr>
        <w:t>Bromet EJ</w:t>
      </w:r>
      <w:r w:rsidRPr="00592097">
        <w:rPr>
          <w:rFonts w:ascii="Book Antiqua" w:eastAsia="DengXian" w:hAnsi="Book Antiqua" w:cs="Times New Roman"/>
          <w:sz w:val="24"/>
          <w:szCs w:val="24"/>
          <w:lang w:eastAsia="zh-CN"/>
        </w:rPr>
        <w:t xml:space="preserve">, Atwoli L, Kawakami N, Navarro-Mateu F, Piotrowski P, King AJ, Aguilar-Gaxiola S, Alonso J, Bunting B, Demyttenaere K, Florescu S, de Girolamo G, Gluzman S, Haro JM, de Jonge P, Karam EG, Lee S, Kovess-Masfety V, Medina-Mora ME, Mneimneh Z, Pennell BE, Posada-Villa J, Salmerón D, Takeshima T, Kessler RC. Post-traumatic stress disorder associated with natural and human-made disasters in the World Mental Health Surveys. </w:t>
      </w:r>
      <w:r w:rsidRPr="00592097">
        <w:rPr>
          <w:rFonts w:ascii="Book Antiqua" w:eastAsia="DengXian" w:hAnsi="Book Antiqua" w:cs="Times New Roman"/>
          <w:i/>
          <w:sz w:val="24"/>
          <w:szCs w:val="24"/>
          <w:lang w:eastAsia="zh-CN"/>
        </w:rPr>
        <w:t>Psychol Med</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sz w:val="24"/>
          <w:szCs w:val="24"/>
          <w:lang w:eastAsia="zh-CN"/>
        </w:rPr>
        <w:t>47</w:t>
      </w:r>
      <w:r w:rsidRPr="00592097">
        <w:rPr>
          <w:rFonts w:ascii="Book Antiqua" w:eastAsia="DengXian" w:hAnsi="Book Antiqua" w:cs="Times New Roman"/>
          <w:sz w:val="24"/>
          <w:szCs w:val="24"/>
          <w:lang w:eastAsia="zh-CN"/>
        </w:rPr>
        <w:t>: 227-241 [PMID: 27573281 DOI: 10.1017/s0033291716002026]</w:t>
      </w:r>
    </w:p>
    <w:p w14:paraId="665E0F3A"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53 </w:t>
      </w:r>
      <w:r w:rsidRPr="00592097">
        <w:rPr>
          <w:rFonts w:ascii="Book Antiqua" w:eastAsia="DengXian" w:hAnsi="Book Antiqua" w:cs="Times New Roman"/>
          <w:b/>
          <w:sz w:val="24"/>
          <w:szCs w:val="24"/>
          <w:lang w:eastAsia="zh-CN"/>
        </w:rPr>
        <w:t>Galea S</w:t>
      </w:r>
      <w:r w:rsidRPr="00592097">
        <w:rPr>
          <w:rFonts w:ascii="Book Antiqua" w:eastAsia="DengXian" w:hAnsi="Book Antiqua" w:cs="Times New Roman"/>
          <w:sz w:val="24"/>
          <w:szCs w:val="24"/>
          <w:lang w:eastAsia="zh-CN"/>
        </w:rPr>
        <w:t xml:space="preserve">, Nandi A, Vlahov D. The epidemiology of post-traumatic stress disorder after disasters. </w:t>
      </w:r>
      <w:r w:rsidRPr="00592097">
        <w:rPr>
          <w:rFonts w:ascii="Book Antiqua" w:eastAsia="DengXian" w:hAnsi="Book Antiqua" w:cs="Times New Roman"/>
          <w:i/>
          <w:sz w:val="24"/>
          <w:szCs w:val="24"/>
          <w:lang w:eastAsia="zh-CN"/>
        </w:rPr>
        <w:t>Epidemiol Rev</w:t>
      </w:r>
      <w:r w:rsidRPr="00592097">
        <w:rPr>
          <w:rFonts w:ascii="Book Antiqua" w:eastAsia="DengXian" w:hAnsi="Book Antiqua" w:cs="Times New Roman"/>
          <w:sz w:val="24"/>
          <w:szCs w:val="24"/>
          <w:lang w:eastAsia="zh-CN"/>
        </w:rPr>
        <w:t xml:space="preserve"> 2005; </w:t>
      </w:r>
      <w:r w:rsidRPr="00592097">
        <w:rPr>
          <w:rFonts w:ascii="Book Antiqua" w:eastAsia="DengXian" w:hAnsi="Book Antiqua" w:cs="Times New Roman"/>
          <w:b/>
          <w:sz w:val="24"/>
          <w:szCs w:val="24"/>
          <w:lang w:eastAsia="zh-CN"/>
        </w:rPr>
        <w:t>27</w:t>
      </w:r>
      <w:r w:rsidRPr="00592097">
        <w:rPr>
          <w:rFonts w:ascii="Book Antiqua" w:eastAsia="DengXian" w:hAnsi="Book Antiqua" w:cs="Times New Roman"/>
          <w:sz w:val="24"/>
          <w:szCs w:val="24"/>
          <w:lang w:eastAsia="zh-CN"/>
        </w:rPr>
        <w:t>: 78-91 [PMID: 15958429 DOI: 10.1093/epirev/mxi003]</w:t>
      </w:r>
    </w:p>
    <w:p w14:paraId="417B1D4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54 </w:t>
      </w:r>
      <w:r w:rsidRPr="00592097">
        <w:rPr>
          <w:rFonts w:ascii="Book Antiqua" w:eastAsia="DengXian" w:hAnsi="Book Antiqua" w:cs="Times New Roman"/>
          <w:b/>
          <w:sz w:val="24"/>
          <w:szCs w:val="24"/>
          <w:lang w:eastAsia="zh-CN"/>
        </w:rPr>
        <w:t>North CS</w:t>
      </w:r>
      <w:r w:rsidRPr="00592097">
        <w:rPr>
          <w:rFonts w:ascii="Book Antiqua" w:eastAsia="DengXian" w:hAnsi="Book Antiqua" w:cs="Times New Roman"/>
          <w:sz w:val="24"/>
          <w:szCs w:val="24"/>
          <w:lang w:eastAsia="zh-CN"/>
        </w:rPr>
        <w:t xml:space="preserve">. Current research and recent breakthroughs on the mental health effects of disasters. </w:t>
      </w:r>
      <w:r w:rsidRPr="00592097">
        <w:rPr>
          <w:rFonts w:ascii="Book Antiqua" w:eastAsia="DengXian" w:hAnsi="Book Antiqua" w:cs="Times New Roman"/>
          <w:i/>
          <w:sz w:val="24"/>
          <w:szCs w:val="24"/>
          <w:lang w:eastAsia="zh-CN"/>
        </w:rPr>
        <w:t>Curr Psychiatry Rep</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sz w:val="24"/>
          <w:szCs w:val="24"/>
          <w:lang w:eastAsia="zh-CN"/>
        </w:rPr>
        <w:t>16</w:t>
      </w:r>
      <w:r w:rsidRPr="00592097">
        <w:rPr>
          <w:rFonts w:ascii="Book Antiqua" w:eastAsia="DengXian" w:hAnsi="Book Antiqua" w:cs="Times New Roman"/>
          <w:sz w:val="24"/>
          <w:szCs w:val="24"/>
          <w:lang w:eastAsia="zh-CN"/>
        </w:rPr>
        <w:t>: 481 [PMID: 25138235 DOI: 10.1007/s11920-014-0481-9]</w:t>
      </w:r>
    </w:p>
    <w:p w14:paraId="2B200F2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55 </w:t>
      </w:r>
      <w:r w:rsidRPr="00592097">
        <w:rPr>
          <w:rFonts w:ascii="Book Antiqua" w:eastAsia="DengXian" w:hAnsi="Book Antiqua" w:cs="Times New Roman"/>
          <w:b/>
          <w:sz w:val="24"/>
          <w:szCs w:val="24"/>
          <w:lang w:eastAsia="zh-CN"/>
        </w:rPr>
        <w:t>North CS</w:t>
      </w:r>
      <w:r w:rsidRPr="00592097">
        <w:rPr>
          <w:rFonts w:ascii="Book Antiqua" w:eastAsia="DengXian" w:hAnsi="Book Antiqua" w:cs="Times New Roman"/>
          <w:sz w:val="24"/>
          <w:szCs w:val="24"/>
          <w:lang w:eastAsia="zh-CN"/>
        </w:rPr>
        <w:t xml:space="preserve">, Pfefferbaum B. Mental health response to community disasters: a systematic review. </w:t>
      </w:r>
      <w:r w:rsidRPr="00592097">
        <w:rPr>
          <w:rFonts w:ascii="Book Antiqua" w:eastAsia="DengXian" w:hAnsi="Book Antiqua" w:cs="Times New Roman"/>
          <w:i/>
          <w:sz w:val="24"/>
          <w:szCs w:val="24"/>
          <w:lang w:eastAsia="zh-CN"/>
        </w:rPr>
        <w:t>JAMA</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310</w:t>
      </w:r>
      <w:r w:rsidRPr="00592097">
        <w:rPr>
          <w:rFonts w:ascii="Book Antiqua" w:eastAsia="DengXian" w:hAnsi="Book Antiqua" w:cs="Times New Roman"/>
          <w:sz w:val="24"/>
          <w:szCs w:val="24"/>
          <w:lang w:eastAsia="zh-CN"/>
        </w:rPr>
        <w:t>: 507-518 [PMID: 23925621 DOI: 10.1001/jama.2013.107799]</w:t>
      </w:r>
    </w:p>
    <w:p w14:paraId="07F13E0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56 </w:t>
      </w:r>
      <w:r w:rsidRPr="00592097">
        <w:rPr>
          <w:rFonts w:ascii="Book Antiqua" w:eastAsia="DengXian" w:hAnsi="Book Antiqua" w:cs="Times New Roman"/>
          <w:b/>
          <w:sz w:val="24"/>
          <w:szCs w:val="24"/>
          <w:lang w:eastAsia="zh-CN"/>
        </w:rPr>
        <w:t>Hopwood TL,</w:t>
      </w:r>
      <w:r w:rsidRPr="00592097">
        <w:rPr>
          <w:rFonts w:ascii="Book Antiqua" w:eastAsia="DengXian" w:hAnsi="Book Antiqua" w:cs="Times New Roman"/>
          <w:sz w:val="24"/>
          <w:szCs w:val="24"/>
          <w:lang w:eastAsia="zh-CN"/>
        </w:rPr>
        <w:t xml:space="preserve"> Schutte NSJPov. Psychological outcomes in reaction to media </w:t>
      </w:r>
      <w:r w:rsidRPr="00592097">
        <w:rPr>
          <w:rFonts w:ascii="Book Antiqua" w:eastAsia="DengXian" w:hAnsi="Book Antiqua" w:cs="Times New Roman"/>
          <w:sz w:val="24"/>
          <w:szCs w:val="24"/>
          <w:lang w:eastAsia="zh-CN"/>
        </w:rPr>
        <w:lastRenderedPageBreak/>
        <w:t xml:space="preserve">exposure to disasters and large-scale violence: A meta-analysis. </w:t>
      </w:r>
      <w:r w:rsidRPr="00592097">
        <w:rPr>
          <w:rFonts w:ascii="Book Antiqua" w:eastAsia="DengXian" w:hAnsi="Book Antiqua" w:cs="Times New Roman"/>
          <w:i/>
          <w:iCs/>
          <w:sz w:val="24"/>
          <w:szCs w:val="24"/>
          <w:lang w:eastAsia="zh-CN"/>
        </w:rPr>
        <w:t xml:space="preserve">Psychol Violence </w:t>
      </w:r>
      <w:r w:rsidRPr="00592097">
        <w:rPr>
          <w:rFonts w:ascii="Book Antiqua" w:eastAsia="DengXian" w:hAnsi="Book Antiqua" w:cs="Times New Roman"/>
          <w:sz w:val="24"/>
          <w:szCs w:val="24"/>
          <w:lang w:eastAsia="zh-CN"/>
        </w:rPr>
        <w:t xml:space="preserve">2017; </w:t>
      </w:r>
      <w:r w:rsidRPr="00592097">
        <w:rPr>
          <w:rFonts w:ascii="Book Antiqua" w:eastAsia="DengXian" w:hAnsi="Book Antiqua" w:cs="Times New Roman"/>
          <w:b/>
          <w:bCs/>
          <w:sz w:val="24"/>
          <w:szCs w:val="24"/>
          <w:lang w:eastAsia="zh-CN"/>
        </w:rPr>
        <w:t>7</w:t>
      </w:r>
      <w:r w:rsidRPr="00592097">
        <w:rPr>
          <w:rFonts w:ascii="Book Antiqua" w:eastAsia="DengXian" w:hAnsi="Book Antiqua" w:cs="Times New Roman"/>
          <w:sz w:val="24"/>
          <w:szCs w:val="24"/>
          <w:lang w:eastAsia="zh-CN"/>
        </w:rPr>
        <w:t>: 316 [DOI: 10.1037/vio0000056]</w:t>
      </w:r>
    </w:p>
    <w:p w14:paraId="4CE47E1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57 </w:t>
      </w:r>
      <w:r w:rsidRPr="00592097">
        <w:rPr>
          <w:rFonts w:ascii="Book Antiqua" w:eastAsia="DengXian" w:hAnsi="Book Antiqua" w:cs="Times New Roman"/>
          <w:b/>
          <w:sz w:val="24"/>
          <w:szCs w:val="24"/>
          <w:lang w:eastAsia="zh-CN"/>
        </w:rPr>
        <w:t>Parker G</w:t>
      </w:r>
      <w:r w:rsidRPr="00592097">
        <w:rPr>
          <w:rFonts w:ascii="Book Antiqua" w:eastAsia="DengXian" w:hAnsi="Book Antiqua" w:cs="Times New Roman"/>
          <w:sz w:val="24"/>
          <w:szCs w:val="24"/>
          <w:lang w:eastAsia="zh-CN"/>
        </w:rPr>
        <w:t xml:space="preserve">, Lie D, Siskind DJ, Martin-Khan M, Raphael B, Crompton D, Kisely S. Mental health implications for older adults after natural disasters--a systematic review and meta-analysis. </w:t>
      </w:r>
      <w:r w:rsidRPr="00592097">
        <w:rPr>
          <w:rFonts w:ascii="Book Antiqua" w:eastAsia="DengXian" w:hAnsi="Book Antiqua" w:cs="Times New Roman"/>
          <w:i/>
          <w:sz w:val="24"/>
          <w:szCs w:val="24"/>
          <w:lang w:eastAsia="zh-CN"/>
        </w:rPr>
        <w:t>Int Psychogeriatr</w:t>
      </w:r>
      <w:r w:rsidRPr="00592097">
        <w:rPr>
          <w:rFonts w:ascii="Book Antiqua" w:eastAsia="DengXian" w:hAnsi="Book Antiqua" w:cs="Times New Roman"/>
          <w:sz w:val="24"/>
          <w:szCs w:val="24"/>
          <w:lang w:eastAsia="zh-CN"/>
        </w:rPr>
        <w:t xml:space="preserve"> 2016; </w:t>
      </w:r>
      <w:r w:rsidRPr="00592097">
        <w:rPr>
          <w:rFonts w:ascii="Book Antiqua" w:eastAsia="DengXian" w:hAnsi="Book Antiqua" w:cs="Times New Roman"/>
          <w:b/>
          <w:sz w:val="24"/>
          <w:szCs w:val="24"/>
          <w:lang w:eastAsia="zh-CN"/>
        </w:rPr>
        <w:t>28</w:t>
      </w:r>
      <w:r w:rsidRPr="00592097">
        <w:rPr>
          <w:rFonts w:ascii="Book Antiqua" w:eastAsia="DengXian" w:hAnsi="Book Antiqua" w:cs="Times New Roman"/>
          <w:sz w:val="24"/>
          <w:szCs w:val="24"/>
          <w:lang w:eastAsia="zh-CN"/>
        </w:rPr>
        <w:t>: 11-20 [PMID: 26212132 DOI: 10.1017/s1041610215001210]</w:t>
      </w:r>
    </w:p>
    <w:p w14:paraId="74C6D887"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58 </w:t>
      </w:r>
      <w:r w:rsidRPr="00592097">
        <w:rPr>
          <w:rFonts w:ascii="Book Antiqua" w:eastAsia="DengXian" w:hAnsi="Book Antiqua" w:cs="Times New Roman"/>
          <w:b/>
          <w:sz w:val="24"/>
          <w:szCs w:val="24"/>
          <w:lang w:eastAsia="zh-CN"/>
        </w:rPr>
        <w:t>Sweileh WM</w:t>
      </w:r>
      <w:r w:rsidRPr="00592097">
        <w:rPr>
          <w:rFonts w:ascii="Book Antiqua" w:eastAsia="DengXian" w:hAnsi="Book Antiqua" w:cs="Times New Roman"/>
          <w:sz w:val="24"/>
          <w:szCs w:val="24"/>
          <w:lang w:eastAsia="zh-CN"/>
        </w:rPr>
        <w:t xml:space="preserve">. A bibliometric analysis of health-related literature on natural disasters from 1900 to 2017. </w:t>
      </w:r>
      <w:r w:rsidRPr="00592097">
        <w:rPr>
          <w:rFonts w:ascii="Book Antiqua" w:eastAsia="DengXian" w:hAnsi="Book Antiqua" w:cs="Times New Roman"/>
          <w:i/>
          <w:sz w:val="24"/>
          <w:szCs w:val="24"/>
          <w:lang w:eastAsia="zh-CN"/>
        </w:rPr>
        <w:t>Health Res Policy Syst</w:t>
      </w:r>
      <w:r w:rsidRPr="00592097">
        <w:rPr>
          <w:rFonts w:ascii="Book Antiqua" w:eastAsia="DengXian" w:hAnsi="Book Antiqua" w:cs="Times New Roman"/>
          <w:sz w:val="24"/>
          <w:szCs w:val="24"/>
          <w:lang w:eastAsia="zh-CN"/>
        </w:rPr>
        <w:t xml:space="preserve"> 2019; </w:t>
      </w:r>
      <w:r w:rsidRPr="00592097">
        <w:rPr>
          <w:rFonts w:ascii="Book Antiqua" w:eastAsia="DengXian" w:hAnsi="Book Antiqua" w:cs="Times New Roman"/>
          <w:b/>
          <w:sz w:val="24"/>
          <w:szCs w:val="24"/>
          <w:lang w:eastAsia="zh-CN"/>
        </w:rPr>
        <w:t>17</w:t>
      </w:r>
      <w:r w:rsidRPr="00592097">
        <w:rPr>
          <w:rFonts w:ascii="Book Antiqua" w:eastAsia="DengXian" w:hAnsi="Book Antiqua" w:cs="Times New Roman"/>
          <w:sz w:val="24"/>
          <w:szCs w:val="24"/>
          <w:lang w:eastAsia="zh-CN"/>
        </w:rPr>
        <w:t>: 18 [PMID: 30744641 DOI: 10.1186/s12961-019-0418-1]</w:t>
      </w:r>
    </w:p>
    <w:p w14:paraId="0B6DA38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59 </w:t>
      </w:r>
      <w:r w:rsidRPr="00592097">
        <w:rPr>
          <w:rFonts w:ascii="Book Antiqua" w:eastAsia="DengXian" w:hAnsi="Book Antiqua" w:cs="Times New Roman"/>
          <w:b/>
          <w:sz w:val="24"/>
          <w:szCs w:val="24"/>
          <w:lang w:eastAsia="zh-CN"/>
        </w:rPr>
        <w:t>Lensvelt-Mulders G</w:t>
      </w:r>
      <w:r w:rsidRPr="00592097">
        <w:rPr>
          <w:rFonts w:ascii="Book Antiqua" w:eastAsia="DengXian" w:hAnsi="Book Antiqua" w:cs="Times New Roman"/>
          <w:sz w:val="24"/>
          <w:szCs w:val="24"/>
          <w:lang w:eastAsia="zh-CN"/>
        </w:rPr>
        <w:t xml:space="preserve">, van der Hart O, van Ochten JM, van Son MJ, Steele K, Breeman L. Relations among peritraumatic dissociation and posttraumatic stress: a meta-analysis. </w:t>
      </w:r>
      <w:r w:rsidRPr="00592097">
        <w:rPr>
          <w:rFonts w:ascii="Book Antiqua" w:eastAsia="DengXian" w:hAnsi="Book Antiqua" w:cs="Times New Roman"/>
          <w:i/>
          <w:sz w:val="24"/>
          <w:szCs w:val="24"/>
          <w:lang w:eastAsia="zh-CN"/>
        </w:rPr>
        <w:t>Clin Psychol Rev</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28</w:t>
      </w:r>
      <w:r w:rsidRPr="00592097">
        <w:rPr>
          <w:rFonts w:ascii="Book Antiqua" w:eastAsia="DengXian" w:hAnsi="Book Antiqua" w:cs="Times New Roman"/>
          <w:sz w:val="24"/>
          <w:szCs w:val="24"/>
          <w:lang w:eastAsia="zh-CN"/>
        </w:rPr>
        <w:t>: 1138-1151 [PMID: 18502549 DOI: 10.1016/j.cpr.2008.03.006]</w:t>
      </w:r>
    </w:p>
    <w:p w14:paraId="0826A4C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60 </w:t>
      </w:r>
      <w:r w:rsidRPr="00592097">
        <w:rPr>
          <w:rFonts w:ascii="Book Antiqua" w:eastAsia="DengXian" w:hAnsi="Book Antiqua" w:cs="Times New Roman"/>
          <w:b/>
          <w:sz w:val="24"/>
          <w:szCs w:val="24"/>
          <w:lang w:eastAsia="zh-CN"/>
        </w:rPr>
        <w:t>Ozer EJ</w:t>
      </w:r>
      <w:r w:rsidRPr="00592097">
        <w:rPr>
          <w:rFonts w:ascii="Book Antiqua" w:eastAsia="DengXian" w:hAnsi="Book Antiqua" w:cs="Times New Roman"/>
          <w:sz w:val="24"/>
          <w:szCs w:val="24"/>
          <w:lang w:eastAsia="zh-CN"/>
        </w:rPr>
        <w:t xml:space="preserve">, Best SR, Lipsey TL, Weiss DS. Predictors of posttraumatic stress disorder and symptoms in adults: a meta-analysis. </w:t>
      </w:r>
      <w:r w:rsidRPr="00592097">
        <w:rPr>
          <w:rFonts w:ascii="Book Antiqua" w:eastAsia="DengXian" w:hAnsi="Book Antiqua" w:cs="Times New Roman"/>
          <w:i/>
          <w:sz w:val="24"/>
          <w:szCs w:val="24"/>
          <w:lang w:eastAsia="zh-CN"/>
        </w:rPr>
        <w:t>Psychol Bull</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129</w:t>
      </w:r>
      <w:r w:rsidRPr="00592097">
        <w:rPr>
          <w:rFonts w:ascii="Book Antiqua" w:eastAsia="DengXian" w:hAnsi="Book Antiqua" w:cs="Times New Roman"/>
          <w:sz w:val="24"/>
          <w:szCs w:val="24"/>
          <w:lang w:eastAsia="zh-CN"/>
        </w:rPr>
        <w:t>: 52-73 [PMID: 12555794 DOI: 10.1037//0033-2909.129.1.52]</w:t>
      </w:r>
    </w:p>
    <w:p w14:paraId="4D8CCF2B"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61 </w:t>
      </w:r>
      <w:r w:rsidRPr="00592097">
        <w:rPr>
          <w:rFonts w:ascii="Book Antiqua" w:eastAsia="DengXian" w:hAnsi="Book Antiqua" w:cs="Times New Roman"/>
          <w:b/>
          <w:sz w:val="24"/>
          <w:szCs w:val="24"/>
          <w:lang w:eastAsia="zh-CN"/>
        </w:rPr>
        <w:t>van der Hart O</w:t>
      </w:r>
      <w:r w:rsidRPr="00592097">
        <w:rPr>
          <w:rFonts w:ascii="Book Antiqua" w:eastAsia="DengXian" w:hAnsi="Book Antiqua" w:cs="Times New Roman"/>
          <w:sz w:val="24"/>
          <w:szCs w:val="24"/>
          <w:lang w:eastAsia="zh-CN"/>
        </w:rPr>
        <w:t xml:space="preserve">, van Ochten JM, van Son MJ, Steele K, Lensvelt-Mulders G. Relations among peritraumatic dissociation and posttraumatic stress: a critical review. </w:t>
      </w:r>
      <w:r w:rsidRPr="00592097">
        <w:rPr>
          <w:rFonts w:ascii="Book Antiqua" w:eastAsia="DengXian" w:hAnsi="Book Antiqua" w:cs="Times New Roman"/>
          <w:i/>
          <w:sz w:val="24"/>
          <w:szCs w:val="24"/>
          <w:lang w:eastAsia="zh-CN"/>
        </w:rPr>
        <w:t>J Trauma Dissociation</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9</w:t>
      </w:r>
      <w:r w:rsidRPr="00592097">
        <w:rPr>
          <w:rFonts w:ascii="Book Antiqua" w:eastAsia="DengXian" w:hAnsi="Book Antiqua" w:cs="Times New Roman"/>
          <w:sz w:val="24"/>
          <w:szCs w:val="24"/>
          <w:lang w:eastAsia="zh-CN"/>
        </w:rPr>
        <w:t>: 481-505 [PMID: 19042793 DOI: 10.1080/15299730802223362]</w:t>
      </w:r>
    </w:p>
    <w:p w14:paraId="2DF4932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62 </w:t>
      </w:r>
      <w:r w:rsidRPr="00592097">
        <w:rPr>
          <w:rFonts w:ascii="Book Antiqua" w:eastAsia="DengXian" w:hAnsi="Book Antiqua" w:cs="Times New Roman"/>
          <w:b/>
          <w:sz w:val="24"/>
          <w:szCs w:val="24"/>
          <w:lang w:eastAsia="zh-CN"/>
        </w:rPr>
        <w:t>van der Velden PG</w:t>
      </w:r>
      <w:r w:rsidRPr="00592097">
        <w:rPr>
          <w:rFonts w:ascii="Book Antiqua" w:eastAsia="DengXian" w:hAnsi="Book Antiqua" w:cs="Times New Roman"/>
          <w:sz w:val="24"/>
          <w:szCs w:val="24"/>
          <w:lang w:eastAsia="zh-CN"/>
        </w:rPr>
        <w:t xml:space="preserve">, Wittmann L. The independent predictive value of peritraumatic dissociation for PTSD symptomatology after type I trauma: a systematic review of prospective studies. </w:t>
      </w:r>
      <w:r w:rsidRPr="00592097">
        <w:rPr>
          <w:rFonts w:ascii="Book Antiqua" w:eastAsia="DengXian" w:hAnsi="Book Antiqua" w:cs="Times New Roman"/>
          <w:i/>
          <w:sz w:val="24"/>
          <w:szCs w:val="24"/>
          <w:lang w:eastAsia="zh-CN"/>
        </w:rPr>
        <w:t>Clin Psychol Rev</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28</w:t>
      </w:r>
      <w:r w:rsidRPr="00592097">
        <w:rPr>
          <w:rFonts w:ascii="Book Antiqua" w:eastAsia="DengXian" w:hAnsi="Book Antiqua" w:cs="Times New Roman"/>
          <w:sz w:val="24"/>
          <w:szCs w:val="24"/>
          <w:lang w:eastAsia="zh-CN"/>
        </w:rPr>
        <w:t>: 1009-1020 [PMID: 18406027 DOI: 10.1016/j.cpr.2008.02.006]</w:t>
      </w:r>
    </w:p>
    <w:p w14:paraId="1ABDA2D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63 </w:t>
      </w:r>
      <w:r w:rsidRPr="00592097">
        <w:rPr>
          <w:rFonts w:ascii="Book Antiqua" w:eastAsia="DengXian" w:hAnsi="Book Antiqua" w:cs="Times New Roman"/>
          <w:b/>
          <w:sz w:val="24"/>
          <w:szCs w:val="24"/>
          <w:lang w:eastAsia="zh-CN"/>
        </w:rPr>
        <w:t>Brooks R</w:t>
      </w:r>
      <w:r w:rsidRPr="00592097">
        <w:rPr>
          <w:rFonts w:ascii="Book Antiqua" w:eastAsia="DengXian" w:hAnsi="Book Antiqua" w:cs="Times New Roman"/>
          <w:sz w:val="24"/>
          <w:szCs w:val="24"/>
          <w:lang w:eastAsia="zh-CN"/>
        </w:rPr>
        <w:t xml:space="preserve">, Bryant RA, Silove D, Creamer M, O'Donnell M, McFarlane AC, Marmar CR. The latent structure of the Peritraumatic Dissociative Experiences Questionnaire.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2009; </w:t>
      </w:r>
      <w:r w:rsidRPr="00592097">
        <w:rPr>
          <w:rFonts w:ascii="Book Antiqua" w:eastAsia="DengXian" w:hAnsi="Book Antiqua" w:cs="Times New Roman"/>
          <w:b/>
          <w:sz w:val="24"/>
          <w:szCs w:val="24"/>
          <w:lang w:eastAsia="zh-CN"/>
        </w:rPr>
        <w:t>22</w:t>
      </w:r>
      <w:r w:rsidRPr="00592097">
        <w:rPr>
          <w:rFonts w:ascii="Book Antiqua" w:eastAsia="DengXian" w:hAnsi="Book Antiqua" w:cs="Times New Roman"/>
          <w:sz w:val="24"/>
          <w:szCs w:val="24"/>
          <w:lang w:eastAsia="zh-CN"/>
        </w:rPr>
        <w:t>: 153-157 [PMID: 19370700 DOI: 10.1002/jts.20414]</w:t>
      </w:r>
    </w:p>
    <w:p w14:paraId="781D1F5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64 </w:t>
      </w:r>
      <w:r w:rsidRPr="00592097">
        <w:rPr>
          <w:rFonts w:ascii="Book Antiqua" w:eastAsia="DengXian" w:hAnsi="Book Antiqua" w:cs="Times New Roman"/>
          <w:b/>
          <w:sz w:val="24"/>
          <w:szCs w:val="24"/>
          <w:lang w:eastAsia="zh-CN"/>
        </w:rPr>
        <w:t>Carvalho T,</w:t>
      </w:r>
      <w:r w:rsidRPr="00592097">
        <w:rPr>
          <w:rFonts w:ascii="Book Antiqua" w:eastAsia="DengXian" w:hAnsi="Book Antiqua" w:cs="Times New Roman"/>
          <w:sz w:val="24"/>
          <w:szCs w:val="24"/>
          <w:lang w:eastAsia="zh-CN"/>
        </w:rPr>
        <w:t xml:space="preserve"> Cunha M, Pinto-Gouveia J, da Motta C. Model comparison and structural invariance of the Peritraumatic Dissociative Experiences Questionnaire in Portuguese colonial war veterans. </w:t>
      </w:r>
      <w:r w:rsidRPr="00592097">
        <w:rPr>
          <w:rFonts w:ascii="Book Antiqua" w:eastAsia="DengXian" w:hAnsi="Book Antiqua" w:cs="Times New Roman"/>
          <w:i/>
          <w:iCs/>
          <w:sz w:val="24"/>
          <w:szCs w:val="24"/>
          <w:lang w:eastAsia="zh-CN"/>
        </w:rPr>
        <w:t>Traumatology</w:t>
      </w:r>
      <w:r w:rsidRPr="00592097">
        <w:rPr>
          <w:rFonts w:ascii="Book Antiqua" w:eastAsia="DengXian" w:hAnsi="Book Antiqua" w:cs="Times New Roman"/>
          <w:sz w:val="24"/>
          <w:szCs w:val="24"/>
          <w:lang w:eastAsia="zh-CN"/>
        </w:rPr>
        <w:t xml:space="preserve"> 2018; </w:t>
      </w:r>
      <w:r w:rsidRPr="00592097">
        <w:rPr>
          <w:rFonts w:ascii="Book Antiqua" w:eastAsia="DengXian" w:hAnsi="Book Antiqua" w:cs="Times New Roman"/>
          <w:b/>
          <w:bCs/>
          <w:sz w:val="24"/>
          <w:szCs w:val="24"/>
          <w:lang w:eastAsia="zh-CN"/>
        </w:rPr>
        <w:t>24</w:t>
      </w:r>
      <w:r w:rsidRPr="00592097">
        <w:rPr>
          <w:rFonts w:ascii="Book Antiqua" w:eastAsia="DengXian" w:hAnsi="Book Antiqua" w:cs="Times New Roman"/>
          <w:sz w:val="24"/>
          <w:szCs w:val="24"/>
          <w:lang w:eastAsia="zh-CN"/>
        </w:rPr>
        <w:t>: 62 [DOI: 10.1037/trm0000134]</w:t>
      </w:r>
    </w:p>
    <w:p w14:paraId="10485BD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65 </w:t>
      </w:r>
      <w:r w:rsidRPr="00592097">
        <w:rPr>
          <w:rFonts w:ascii="Book Antiqua" w:eastAsia="DengXian" w:hAnsi="Book Antiqua" w:cs="Times New Roman"/>
          <w:b/>
          <w:sz w:val="24"/>
          <w:szCs w:val="24"/>
          <w:lang w:eastAsia="zh-CN"/>
        </w:rPr>
        <w:t>Lee SH</w:t>
      </w:r>
      <w:r w:rsidRPr="00592097">
        <w:rPr>
          <w:rFonts w:ascii="Book Antiqua" w:eastAsia="DengXian" w:hAnsi="Book Antiqua" w:cs="Times New Roman"/>
          <w:sz w:val="24"/>
          <w:szCs w:val="24"/>
          <w:lang w:eastAsia="zh-CN"/>
        </w:rPr>
        <w:t xml:space="preserve">, Kim EJ, Noh JW, Chae JH. Factors Associated with Post-traumatic Stress Symptoms in Students Who Survived 20 Months after the Sewol Ferry Disaster in Korea. </w:t>
      </w:r>
      <w:r w:rsidRPr="00592097">
        <w:rPr>
          <w:rFonts w:ascii="Book Antiqua" w:eastAsia="DengXian" w:hAnsi="Book Antiqua" w:cs="Times New Roman"/>
          <w:i/>
          <w:sz w:val="24"/>
          <w:szCs w:val="24"/>
          <w:lang w:eastAsia="zh-CN"/>
        </w:rPr>
        <w:lastRenderedPageBreak/>
        <w:t>J Korean Med Sci</w:t>
      </w:r>
      <w:r w:rsidRPr="00592097">
        <w:rPr>
          <w:rFonts w:ascii="Book Antiqua" w:eastAsia="DengXian" w:hAnsi="Book Antiqua" w:cs="Times New Roman"/>
          <w:sz w:val="24"/>
          <w:szCs w:val="24"/>
          <w:lang w:eastAsia="zh-CN"/>
        </w:rPr>
        <w:t xml:space="preserve"> 2018; </w:t>
      </w:r>
      <w:r w:rsidRPr="00592097">
        <w:rPr>
          <w:rFonts w:ascii="Book Antiqua" w:eastAsia="DengXian" w:hAnsi="Book Antiqua" w:cs="Times New Roman"/>
          <w:b/>
          <w:sz w:val="24"/>
          <w:szCs w:val="24"/>
          <w:lang w:eastAsia="zh-CN"/>
        </w:rPr>
        <w:t>33</w:t>
      </w:r>
      <w:r w:rsidRPr="00592097">
        <w:rPr>
          <w:rFonts w:ascii="Book Antiqua" w:eastAsia="DengXian" w:hAnsi="Book Antiqua" w:cs="Times New Roman"/>
          <w:sz w:val="24"/>
          <w:szCs w:val="24"/>
          <w:lang w:eastAsia="zh-CN"/>
        </w:rPr>
        <w:t>: e90 [PMID: 29495137 DOI: 10.3346/jkms.2018.33.e90]</w:t>
      </w:r>
    </w:p>
    <w:p w14:paraId="42F938E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66 </w:t>
      </w:r>
      <w:r w:rsidRPr="00592097">
        <w:rPr>
          <w:rFonts w:ascii="Book Antiqua" w:eastAsia="DengXian" w:hAnsi="Book Antiqua" w:cs="Times New Roman"/>
          <w:b/>
          <w:sz w:val="24"/>
          <w:szCs w:val="24"/>
          <w:lang w:eastAsia="zh-CN"/>
        </w:rPr>
        <w:t>Pietrzak RH</w:t>
      </w:r>
      <w:r w:rsidRPr="00592097">
        <w:rPr>
          <w:rFonts w:ascii="Book Antiqua" w:eastAsia="DengXian" w:hAnsi="Book Antiqua" w:cs="Times New Roman"/>
          <w:sz w:val="24"/>
          <w:szCs w:val="24"/>
          <w:lang w:eastAsia="zh-CN"/>
        </w:rPr>
        <w:t xml:space="preserve">, Southwick SM, Tracy M, Galea S, Norris FH. Posttraumatic stress disorder, depression, and perceived needs for psychological care in older persons affected by Hurricane Ike. </w:t>
      </w:r>
      <w:r w:rsidRPr="00592097">
        <w:rPr>
          <w:rFonts w:ascii="Book Antiqua" w:eastAsia="DengXian" w:hAnsi="Book Antiqua" w:cs="Times New Roman"/>
          <w:i/>
          <w:sz w:val="24"/>
          <w:szCs w:val="24"/>
          <w:lang w:eastAsia="zh-CN"/>
        </w:rPr>
        <w:t>J Affect Disord</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138</w:t>
      </w:r>
      <w:r w:rsidRPr="00592097">
        <w:rPr>
          <w:rFonts w:ascii="Book Antiqua" w:eastAsia="DengXian" w:hAnsi="Book Antiqua" w:cs="Times New Roman"/>
          <w:sz w:val="24"/>
          <w:szCs w:val="24"/>
          <w:lang w:eastAsia="zh-CN"/>
        </w:rPr>
        <w:t>: 96-103 [PMID: 22285792 DOI: 10.1016/j.jad.2011.12.018]</w:t>
      </w:r>
    </w:p>
    <w:p w14:paraId="6E07D26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67 </w:t>
      </w:r>
      <w:r w:rsidRPr="00592097">
        <w:rPr>
          <w:rFonts w:ascii="Book Antiqua" w:eastAsia="DengXian" w:hAnsi="Book Antiqua" w:cs="Times New Roman"/>
          <w:b/>
          <w:sz w:val="24"/>
          <w:szCs w:val="24"/>
          <w:lang w:eastAsia="zh-CN"/>
        </w:rPr>
        <w:t>Marmar CR</w:t>
      </w:r>
      <w:r w:rsidRPr="00592097">
        <w:rPr>
          <w:rFonts w:ascii="Book Antiqua" w:eastAsia="DengXian" w:hAnsi="Book Antiqua" w:cs="Times New Roman"/>
          <w:sz w:val="24"/>
          <w:szCs w:val="24"/>
          <w:lang w:eastAsia="zh-CN"/>
        </w:rPr>
        <w:t xml:space="preserve">, Weiss DS, Metzler TJ, Delucchi KL, Best SR, Wentworth KA. Longitudinal course and predictors of continuing distress following critical incident exposure in emergency services personnel.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1999; </w:t>
      </w:r>
      <w:r w:rsidRPr="00592097">
        <w:rPr>
          <w:rFonts w:ascii="Book Antiqua" w:eastAsia="DengXian" w:hAnsi="Book Antiqua" w:cs="Times New Roman"/>
          <w:b/>
          <w:sz w:val="24"/>
          <w:szCs w:val="24"/>
          <w:lang w:eastAsia="zh-CN"/>
        </w:rPr>
        <w:t>187</w:t>
      </w:r>
      <w:r w:rsidRPr="00592097">
        <w:rPr>
          <w:rFonts w:ascii="Book Antiqua" w:eastAsia="DengXian" w:hAnsi="Book Antiqua" w:cs="Times New Roman"/>
          <w:sz w:val="24"/>
          <w:szCs w:val="24"/>
          <w:lang w:eastAsia="zh-CN"/>
        </w:rPr>
        <w:t>: 15-22 [PMID: 9952249]</w:t>
      </w:r>
    </w:p>
    <w:p w14:paraId="3D206C66"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68 </w:t>
      </w:r>
      <w:r w:rsidRPr="00592097">
        <w:rPr>
          <w:rFonts w:ascii="Book Antiqua" w:eastAsia="DengXian" w:hAnsi="Book Antiqua" w:cs="Times New Roman"/>
          <w:b/>
          <w:sz w:val="24"/>
          <w:szCs w:val="24"/>
          <w:lang w:eastAsia="zh-CN"/>
        </w:rPr>
        <w:t>Marmar CR</w:t>
      </w:r>
      <w:r w:rsidRPr="00592097">
        <w:rPr>
          <w:rFonts w:ascii="Book Antiqua" w:eastAsia="DengXian" w:hAnsi="Book Antiqua" w:cs="Times New Roman"/>
          <w:sz w:val="24"/>
          <w:szCs w:val="24"/>
          <w:lang w:eastAsia="zh-CN"/>
        </w:rPr>
        <w:t xml:space="preserve">, Weiss DS, Metzler TJ, Ronfeldt HM, Foreman C. Stress responses of emergency services personnel to the Loma Prieta earthquake Interstate 880 freeway collapse and control traumatic incidents.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sz w:val="24"/>
          <w:szCs w:val="24"/>
          <w:lang w:eastAsia="zh-CN"/>
        </w:rPr>
        <w:t>9</w:t>
      </w:r>
      <w:r w:rsidRPr="00592097">
        <w:rPr>
          <w:rFonts w:ascii="Book Antiqua" w:eastAsia="DengXian" w:hAnsi="Book Antiqua" w:cs="Times New Roman"/>
          <w:sz w:val="24"/>
          <w:szCs w:val="24"/>
          <w:lang w:eastAsia="zh-CN"/>
        </w:rPr>
        <w:t>: 63-85 [PMID: 8750452 DOI: 10.1007/bf02116834]</w:t>
      </w:r>
    </w:p>
    <w:p w14:paraId="1FEB65F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69 </w:t>
      </w:r>
      <w:r w:rsidRPr="00592097">
        <w:rPr>
          <w:rFonts w:ascii="Book Antiqua" w:eastAsia="DengXian" w:hAnsi="Book Antiqua" w:cs="Times New Roman"/>
          <w:b/>
          <w:sz w:val="24"/>
          <w:szCs w:val="24"/>
          <w:lang w:eastAsia="zh-CN"/>
        </w:rPr>
        <w:t>Gleaves DH,</w:t>
      </w:r>
      <w:r w:rsidRPr="00592097">
        <w:rPr>
          <w:rFonts w:ascii="Book Antiqua" w:eastAsia="DengXian" w:hAnsi="Book Antiqua" w:cs="Times New Roman"/>
          <w:sz w:val="24"/>
          <w:szCs w:val="24"/>
          <w:lang w:eastAsia="zh-CN"/>
        </w:rPr>
        <w:t xml:space="preserve"> Williams TL, Harrison K, Cororve MB. Measuring dissociative experiences in a college population: A study of convergent and discriminant validity. </w:t>
      </w:r>
      <w:r w:rsidRPr="00592097">
        <w:rPr>
          <w:rFonts w:ascii="Book Antiqua" w:eastAsia="DengXian" w:hAnsi="Book Antiqua" w:cs="Times New Roman"/>
          <w:i/>
          <w:iCs/>
          <w:sz w:val="24"/>
          <w:szCs w:val="24"/>
          <w:lang w:eastAsia="zh-CN"/>
        </w:rPr>
        <w:t xml:space="preserve">J Trauma Dissociation </w:t>
      </w:r>
      <w:r w:rsidRPr="00592097">
        <w:rPr>
          <w:rFonts w:ascii="Book Antiqua" w:eastAsia="DengXian" w:hAnsi="Book Antiqua" w:cs="Times New Roman"/>
          <w:sz w:val="24"/>
          <w:szCs w:val="24"/>
          <w:lang w:eastAsia="zh-CN"/>
        </w:rPr>
        <w:t xml:space="preserve">2000; </w:t>
      </w:r>
      <w:r w:rsidRPr="00592097">
        <w:rPr>
          <w:rFonts w:ascii="Book Antiqua" w:eastAsia="DengXian" w:hAnsi="Book Antiqua" w:cs="Times New Roman"/>
          <w:b/>
          <w:bCs/>
          <w:sz w:val="24"/>
          <w:szCs w:val="24"/>
          <w:lang w:eastAsia="zh-CN"/>
        </w:rPr>
        <w:t>1</w:t>
      </w:r>
      <w:r w:rsidRPr="00592097">
        <w:rPr>
          <w:rFonts w:ascii="Book Antiqua" w:eastAsia="DengXian" w:hAnsi="Book Antiqua" w:cs="Times New Roman"/>
          <w:sz w:val="24"/>
          <w:szCs w:val="24"/>
          <w:lang w:eastAsia="zh-CN"/>
        </w:rPr>
        <w:t>: 43-57 [DOI: 10.1300/J229v01n03_04]</w:t>
      </w:r>
    </w:p>
    <w:p w14:paraId="24B27CB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70 </w:t>
      </w:r>
      <w:r w:rsidRPr="00592097">
        <w:rPr>
          <w:rFonts w:ascii="Book Antiqua" w:eastAsia="DengXian" w:hAnsi="Book Antiqua" w:cs="Times New Roman"/>
          <w:b/>
          <w:sz w:val="24"/>
          <w:szCs w:val="24"/>
          <w:lang w:eastAsia="zh-CN"/>
        </w:rPr>
        <w:t>Van IJzendoorn MH,</w:t>
      </w:r>
      <w:r w:rsidRPr="00592097">
        <w:rPr>
          <w:rFonts w:ascii="Book Antiqua" w:eastAsia="DengXian" w:hAnsi="Book Antiqua" w:cs="Times New Roman"/>
          <w:sz w:val="24"/>
          <w:szCs w:val="24"/>
          <w:lang w:eastAsia="zh-CN"/>
        </w:rPr>
        <w:t xml:space="preserve"> Schuengel C. The measurement of dissociation in normal and clinical populations: Meta-analytic validation of the Dissociative Experiences Scale (DES). </w:t>
      </w:r>
      <w:r w:rsidRPr="00592097">
        <w:rPr>
          <w:rFonts w:ascii="Book Antiqua" w:eastAsia="DengXian" w:hAnsi="Book Antiqua" w:cs="Times New Roman"/>
          <w:i/>
          <w:iCs/>
          <w:sz w:val="24"/>
          <w:szCs w:val="24"/>
          <w:lang w:eastAsia="zh-CN"/>
        </w:rPr>
        <w:t>Clin Psychol Rev</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bCs/>
          <w:sz w:val="24"/>
          <w:szCs w:val="24"/>
          <w:lang w:eastAsia="zh-CN"/>
        </w:rPr>
        <w:t>16</w:t>
      </w:r>
      <w:r w:rsidRPr="00592097">
        <w:rPr>
          <w:rFonts w:ascii="Book Antiqua" w:eastAsia="DengXian" w:hAnsi="Book Antiqua" w:cs="Times New Roman"/>
          <w:sz w:val="24"/>
          <w:szCs w:val="24"/>
          <w:lang w:eastAsia="zh-CN"/>
        </w:rPr>
        <w:t>: 365-382 [DOI: 10.1016/0272-7358(96)00006-2]</w:t>
      </w:r>
    </w:p>
    <w:p w14:paraId="6E67016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71 </w:t>
      </w:r>
      <w:r w:rsidRPr="00592097">
        <w:rPr>
          <w:rFonts w:ascii="Book Antiqua" w:eastAsia="DengXian" w:hAnsi="Book Antiqua" w:cs="Times New Roman"/>
          <w:b/>
          <w:sz w:val="24"/>
          <w:szCs w:val="24"/>
          <w:lang w:eastAsia="zh-CN"/>
        </w:rPr>
        <w:t>Giesbrecht T</w:t>
      </w:r>
      <w:r w:rsidRPr="00592097">
        <w:rPr>
          <w:rFonts w:ascii="Book Antiqua" w:eastAsia="DengXian" w:hAnsi="Book Antiqua" w:cs="Times New Roman"/>
          <w:sz w:val="24"/>
          <w:szCs w:val="24"/>
          <w:lang w:eastAsia="zh-CN"/>
        </w:rPr>
        <w:t xml:space="preserve">, Merckelbach H, Geraerts E. The dissociative experiences taxon is related to fantasy proneness.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2007; </w:t>
      </w:r>
      <w:r w:rsidRPr="00592097">
        <w:rPr>
          <w:rFonts w:ascii="Book Antiqua" w:eastAsia="DengXian" w:hAnsi="Book Antiqua" w:cs="Times New Roman"/>
          <w:b/>
          <w:sz w:val="24"/>
          <w:szCs w:val="24"/>
          <w:lang w:eastAsia="zh-CN"/>
        </w:rPr>
        <w:t>195</w:t>
      </w:r>
      <w:r w:rsidRPr="00592097">
        <w:rPr>
          <w:rFonts w:ascii="Book Antiqua" w:eastAsia="DengXian" w:hAnsi="Book Antiqua" w:cs="Times New Roman"/>
          <w:sz w:val="24"/>
          <w:szCs w:val="24"/>
          <w:lang w:eastAsia="zh-CN"/>
        </w:rPr>
        <w:t>: 769-772 [PMID: 17984778 DOI: 10.1097/NMD.0b013e318142ce55]</w:t>
      </w:r>
    </w:p>
    <w:p w14:paraId="00AD712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72 </w:t>
      </w:r>
      <w:r w:rsidRPr="00592097">
        <w:rPr>
          <w:rFonts w:ascii="Book Antiqua" w:eastAsia="DengXian" w:hAnsi="Book Antiqua" w:cs="Times New Roman"/>
          <w:b/>
          <w:bCs/>
          <w:sz w:val="24"/>
          <w:szCs w:val="24"/>
          <w:lang w:eastAsia="zh-CN"/>
        </w:rPr>
        <w:t>Leavitt F</w:t>
      </w:r>
      <w:r w:rsidRPr="00592097">
        <w:rPr>
          <w:rFonts w:ascii="Book Antiqua" w:eastAsia="DengXian" w:hAnsi="Book Antiqua" w:cs="Times New Roman"/>
          <w:sz w:val="24"/>
          <w:szCs w:val="24"/>
          <w:lang w:eastAsia="zh-CN"/>
        </w:rPr>
        <w:t xml:space="preserve">. Dissociative Experiences Scale Taxon and measurement of dissociative pathology: Does the taxon add to an understanding of dissociation and its associated pathologies? </w:t>
      </w:r>
      <w:r w:rsidRPr="00592097">
        <w:rPr>
          <w:rFonts w:ascii="Book Antiqua" w:eastAsia="DengXian" w:hAnsi="Book Antiqua" w:cs="Times New Roman"/>
          <w:i/>
          <w:iCs/>
          <w:sz w:val="24"/>
          <w:szCs w:val="24"/>
          <w:lang w:eastAsia="zh-CN"/>
        </w:rPr>
        <w:t>J Clin Psychol Med Settings</w:t>
      </w:r>
      <w:r w:rsidRPr="00592097">
        <w:rPr>
          <w:rFonts w:ascii="Book Antiqua" w:eastAsia="DengXian" w:hAnsi="Book Antiqua" w:cs="Times New Roman"/>
          <w:sz w:val="24"/>
          <w:szCs w:val="24"/>
          <w:lang w:eastAsia="zh-CN"/>
        </w:rPr>
        <w:t xml:space="preserve"> 1999; </w:t>
      </w:r>
      <w:r w:rsidRPr="00592097">
        <w:rPr>
          <w:rFonts w:ascii="Book Antiqua" w:eastAsia="DengXian" w:hAnsi="Book Antiqua" w:cs="Times New Roman"/>
          <w:b/>
          <w:bCs/>
          <w:sz w:val="24"/>
          <w:szCs w:val="24"/>
          <w:lang w:eastAsia="zh-CN"/>
        </w:rPr>
        <w:t>6</w:t>
      </w:r>
      <w:r w:rsidRPr="00592097">
        <w:rPr>
          <w:rFonts w:ascii="Book Antiqua" w:eastAsia="DengXian" w:hAnsi="Book Antiqua" w:cs="Times New Roman"/>
          <w:sz w:val="24"/>
          <w:szCs w:val="24"/>
          <w:lang w:eastAsia="zh-CN"/>
        </w:rPr>
        <w:t>: 427-440 [DOI: 10.1023/A:1026275916184]</w:t>
      </w:r>
    </w:p>
    <w:p w14:paraId="18D9FF7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73 </w:t>
      </w:r>
      <w:r w:rsidRPr="00592097">
        <w:rPr>
          <w:rFonts w:ascii="Book Antiqua" w:eastAsia="DengXian" w:hAnsi="Book Antiqua" w:cs="Times New Roman"/>
          <w:b/>
          <w:sz w:val="24"/>
          <w:szCs w:val="24"/>
          <w:lang w:eastAsia="zh-CN"/>
        </w:rPr>
        <w:t>Waller N,</w:t>
      </w:r>
      <w:r w:rsidRPr="00592097">
        <w:rPr>
          <w:rFonts w:ascii="Book Antiqua" w:eastAsia="DengXian" w:hAnsi="Book Antiqua" w:cs="Times New Roman"/>
          <w:sz w:val="24"/>
          <w:szCs w:val="24"/>
          <w:lang w:eastAsia="zh-CN"/>
        </w:rPr>
        <w:t xml:space="preserve"> Putnam FW, Carlson EB. Types of dissociation and dissociative types: A taxometric analysis of dissociative experiences. </w:t>
      </w:r>
      <w:r w:rsidRPr="00592097">
        <w:rPr>
          <w:rFonts w:ascii="Book Antiqua" w:eastAsia="DengXian" w:hAnsi="Book Antiqua" w:cs="Times New Roman"/>
          <w:i/>
          <w:iCs/>
          <w:sz w:val="24"/>
          <w:szCs w:val="24"/>
          <w:lang w:eastAsia="zh-CN"/>
        </w:rPr>
        <w:t>Psychol Methods</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bCs/>
          <w:sz w:val="24"/>
          <w:szCs w:val="24"/>
          <w:lang w:eastAsia="zh-CN"/>
        </w:rPr>
        <w:t>1</w:t>
      </w:r>
      <w:r w:rsidRPr="00592097">
        <w:rPr>
          <w:rFonts w:ascii="Book Antiqua" w:eastAsia="DengXian" w:hAnsi="Book Antiqua" w:cs="Times New Roman"/>
          <w:sz w:val="24"/>
          <w:szCs w:val="24"/>
          <w:lang w:eastAsia="zh-CN"/>
        </w:rPr>
        <w:t>: 300-321 [DOI: 10.1037//1082-989x.1.3.300]</w:t>
      </w:r>
    </w:p>
    <w:p w14:paraId="7E2B4BF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74 </w:t>
      </w:r>
      <w:r w:rsidRPr="00592097">
        <w:rPr>
          <w:rFonts w:ascii="Book Antiqua" w:eastAsia="DengXian" w:hAnsi="Book Antiqua" w:cs="Times New Roman"/>
          <w:b/>
          <w:sz w:val="24"/>
          <w:szCs w:val="24"/>
          <w:lang w:eastAsia="zh-CN"/>
        </w:rPr>
        <w:t>Modestin J</w:t>
      </w:r>
      <w:r w:rsidRPr="00592097">
        <w:rPr>
          <w:rFonts w:ascii="Book Antiqua" w:eastAsia="DengXian" w:hAnsi="Book Antiqua" w:cs="Times New Roman"/>
          <w:sz w:val="24"/>
          <w:szCs w:val="24"/>
          <w:lang w:eastAsia="zh-CN"/>
        </w:rPr>
        <w:t xml:space="preserve">, Erni T. Testing the dissociative taxon. </w:t>
      </w:r>
      <w:r w:rsidRPr="00592097">
        <w:rPr>
          <w:rFonts w:ascii="Book Antiqua" w:eastAsia="DengXian" w:hAnsi="Book Antiqua" w:cs="Times New Roman"/>
          <w:i/>
          <w:sz w:val="24"/>
          <w:szCs w:val="24"/>
          <w:lang w:eastAsia="zh-CN"/>
        </w:rPr>
        <w:t>Psychiatry Res</w:t>
      </w:r>
      <w:r w:rsidRPr="00592097">
        <w:rPr>
          <w:rFonts w:ascii="Book Antiqua" w:eastAsia="DengXian" w:hAnsi="Book Antiqua" w:cs="Times New Roman"/>
          <w:sz w:val="24"/>
          <w:szCs w:val="24"/>
          <w:lang w:eastAsia="zh-CN"/>
        </w:rPr>
        <w:t xml:space="preserve"> 2004; </w:t>
      </w:r>
      <w:r w:rsidRPr="00592097">
        <w:rPr>
          <w:rFonts w:ascii="Book Antiqua" w:eastAsia="DengXian" w:hAnsi="Book Antiqua" w:cs="Times New Roman"/>
          <w:b/>
          <w:sz w:val="24"/>
          <w:szCs w:val="24"/>
          <w:lang w:eastAsia="zh-CN"/>
        </w:rPr>
        <w:t>126</w:t>
      </w:r>
      <w:r w:rsidRPr="00592097">
        <w:rPr>
          <w:rFonts w:ascii="Book Antiqua" w:eastAsia="DengXian" w:hAnsi="Book Antiqua" w:cs="Times New Roman"/>
          <w:sz w:val="24"/>
          <w:szCs w:val="24"/>
          <w:lang w:eastAsia="zh-CN"/>
        </w:rPr>
        <w:t xml:space="preserve">: 77-82 </w:t>
      </w:r>
      <w:r w:rsidRPr="00592097">
        <w:rPr>
          <w:rFonts w:ascii="Book Antiqua" w:eastAsia="DengXian" w:hAnsi="Book Antiqua" w:cs="Times New Roman"/>
          <w:sz w:val="24"/>
          <w:szCs w:val="24"/>
          <w:lang w:eastAsia="zh-CN"/>
        </w:rPr>
        <w:lastRenderedPageBreak/>
        <w:t>[PMID: 15081629 DOI: 10.1016/j.psychres.2001.12.001]</w:t>
      </w:r>
    </w:p>
    <w:p w14:paraId="5E0DCA6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75 </w:t>
      </w:r>
      <w:r w:rsidRPr="00592097">
        <w:rPr>
          <w:rFonts w:ascii="Book Antiqua" w:eastAsia="DengXian" w:hAnsi="Book Antiqua" w:cs="Times New Roman"/>
          <w:b/>
          <w:sz w:val="24"/>
          <w:szCs w:val="24"/>
          <w:lang w:eastAsia="zh-CN"/>
        </w:rPr>
        <w:t>Simeon D</w:t>
      </w:r>
      <w:r w:rsidRPr="00592097">
        <w:rPr>
          <w:rFonts w:ascii="Book Antiqua" w:eastAsia="DengXian" w:hAnsi="Book Antiqua" w:cs="Times New Roman"/>
          <w:sz w:val="24"/>
          <w:szCs w:val="24"/>
          <w:lang w:eastAsia="zh-CN"/>
        </w:rPr>
        <w:t xml:space="preserve">, Knutelska M, Nelson D, Guralnik O, Schmeidler J. Examination of the pathological dissociation taxon in depersonalization disorder.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191</w:t>
      </w:r>
      <w:r w:rsidRPr="00592097">
        <w:rPr>
          <w:rFonts w:ascii="Book Antiqua" w:eastAsia="DengXian" w:hAnsi="Book Antiqua" w:cs="Times New Roman"/>
          <w:sz w:val="24"/>
          <w:szCs w:val="24"/>
          <w:lang w:eastAsia="zh-CN"/>
        </w:rPr>
        <w:t>: 738-744 [PMID: 14614341 DOI: 10.1097/01.nmd.0000095126.21206.3e]</w:t>
      </w:r>
    </w:p>
    <w:p w14:paraId="521AFCA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76 </w:t>
      </w:r>
      <w:r w:rsidRPr="00592097">
        <w:rPr>
          <w:rFonts w:ascii="Book Antiqua" w:eastAsia="DengXian" w:hAnsi="Book Antiqua" w:cs="Times New Roman"/>
          <w:b/>
          <w:sz w:val="24"/>
          <w:szCs w:val="24"/>
          <w:lang w:eastAsia="zh-CN"/>
        </w:rPr>
        <w:t>North CS</w:t>
      </w:r>
      <w:r w:rsidRPr="00592097">
        <w:rPr>
          <w:rFonts w:ascii="Book Antiqua" w:eastAsia="DengXian" w:hAnsi="Book Antiqua" w:cs="Times New Roman"/>
          <w:sz w:val="24"/>
          <w:szCs w:val="24"/>
          <w:lang w:eastAsia="zh-CN"/>
        </w:rPr>
        <w:t xml:space="preserve">, Pollio DE, Smith RP, King RV, Pandya A, Surís AM, Hong BA, Dean DJ, Wallace NE, Herman DB, Conover S, Susser E, Pfefferbaum B. Trauma exposure and posttraumatic stress disorder among employees of New York City companies affected by the September 11, 2001 attacks on the World Trade Center. </w:t>
      </w:r>
      <w:r w:rsidRPr="00592097">
        <w:rPr>
          <w:rFonts w:ascii="Book Antiqua" w:eastAsia="DengXian" w:hAnsi="Book Antiqua" w:cs="Times New Roman"/>
          <w:i/>
          <w:sz w:val="24"/>
          <w:szCs w:val="24"/>
          <w:lang w:eastAsia="zh-CN"/>
        </w:rPr>
        <w:t>Disaster Med Public Health Prep</w:t>
      </w:r>
      <w:r w:rsidRPr="00592097">
        <w:rPr>
          <w:rFonts w:ascii="Book Antiqua" w:eastAsia="DengXian" w:hAnsi="Book Antiqua" w:cs="Times New Roman"/>
          <w:sz w:val="24"/>
          <w:szCs w:val="24"/>
          <w:lang w:eastAsia="zh-CN"/>
        </w:rPr>
        <w:t xml:space="preserve"> 2011; </w:t>
      </w:r>
      <w:r w:rsidRPr="00592097">
        <w:rPr>
          <w:rFonts w:ascii="Book Antiqua" w:eastAsia="DengXian" w:hAnsi="Book Antiqua" w:cs="Times New Roman"/>
          <w:b/>
          <w:sz w:val="24"/>
          <w:szCs w:val="24"/>
          <w:lang w:eastAsia="zh-CN"/>
        </w:rPr>
        <w:t>5 Suppl 2</w:t>
      </w:r>
      <w:r w:rsidRPr="00592097">
        <w:rPr>
          <w:rFonts w:ascii="Book Antiqua" w:eastAsia="DengXian" w:hAnsi="Book Antiqua" w:cs="Times New Roman"/>
          <w:sz w:val="24"/>
          <w:szCs w:val="24"/>
          <w:lang w:eastAsia="zh-CN"/>
        </w:rPr>
        <w:t>: S205-S213 [PMID: 21900416 DOI: 10.1001/dmp.2011.50]</w:t>
      </w:r>
    </w:p>
    <w:p w14:paraId="705A883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77 </w:t>
      </w:r>
      <w:r w:rsidRPr="00592097">
        <w:rPr>
          <w:rFonts w:ascii="Book Antiqua" w:eastAsia="DengXian" w:hAnsi="Book Antiqua" w:cs="Times New Roman"/>
          <w:b/>
          <w:sz w:val="24"/>
          <w:szCs w:val="24"/>
          <w:lang w:eastAsia="zh-CN"/>
        </w:rPr>
        <w:t>Akyüz G</w:t>
      </w:r>
      <w:r w:rsidRPr="00592097">
        <w:rPr>
          <w:rFonts w:ascii="Book Antiqua" w:eastAsia="DengXian" w:hAnsi="Book Antiqua" w:cs="Times New Roman"/>
          <w:sz w:val="24"/>
          <w:szCs w:val="24"/>
          <w:lang w:eastAsia="zh-CN"/>
        </w:rPr>
        <w:t>, Do</w:t>
      </w:r>
      <w:r w:rsidRPr="00592097">
        <w:rPr>
          <w:rFonts w:ascii="Book Antiqua" w:eastAsia="DengXian" w:hAnsi="Book Antiqua" w:cs="Cambria"/>
          <w:sz w:val="24"/>
          <w:szCs w:val="24"/>
          <w:lang w:eastAsia="zh-CN"/>
        </w:rPr>
        <w:t>ğ</w:t>
      </w:r>
      <w:r w:rsidRPr="00592097">
        <w:rPr>
          <w:rFonts w:ascii="Book Antiqua" w:eastAsia="DengXian" w:hAnsi="Book Antiqua" w:cs="Times New Roman"/>
          <w:sz w:val="24"/>
          <w:szCs w:val="24"/>
          <w:lang w:eastAsia="zh-CN"/>
        </w:rPr>
        <w:t>an O, Sar V, Yargi</w:t>
      </w:r>
      <w:r w:rsidRPr="00592097">
        <w:rPr>
          <w:rFonts w:ascii="Book Antiqua" w:eastAsia="DengXian" w:hAnsi="Book Antiqua" w:cs="DengXian"/>
          <w:sz w:val="24"/>
          <w:szCs w:val="24"/>
          <w:lang w:eastAsia="zh-CN"/>
        </w:rPr>
        <w:t>ç</w:t>
      </w:r>
      <w:r w:rsidRPr="00592097">
        <w:rPr>
          <w:rFonts w:ascii="Book Antiqua" w:eastAsia="DengXian" w:hAnsi="Book Antiqua" w:cs="Times New Roman"/>
          <w:sz w:val="24"/>
          <w:szCs w:val="24"/>
          <w:lang w:eastAsia="zh-CN"/>
        </w:rPr>
        <w:t xml:space="preserve"> LI, Tutkun H. Frequency of dissociative identity disorder in the general population in Turkey. </w:t>
      </w:r>
      <w:r w:rsidRPr="00592097">
        <w:rPr>
          <w:rFonts w:ascii="Book Antiqua" w:eastAsia="DengXian" w:hAnsi="Book Antiqua" w:cs="Times New Roman"/>
          <w:i/>
          <w:sz w:val="24"/>
          <w:szCs w:val="24"/>
          <w:lang w:eastAsia="zh-CN"/>
        </w:rPr>
        <w:t>Compr Psychiatry</w:t>
      </w:r>
      <w:r w:rsidRPr="00592097">
        <w:rPr>
          <w:rFonts w:ascii="Book Antiqua" w:eastAsia="DengXian" w:hAnsi="Book Antiqua" w:cs="Times New Roman"/>
          <w:sz w:val="24"/>
          <w:szCs w:val="24"/>
          <w:lang w:eastAsia="zh-CN"/>
        </w:rPr>
        <w:t xml:space="preserve"> 1999; </w:t>
      </w:r>
      <w:r w:rsidRPr="00592097">
        <w:rPr>
          <w:rFonts w:ascii="Book Antiqua" w:eastAsia="DengXian" w:hAnsi="Book Antiqua" w:cs="Times New Roman"/>
          <w:b/>
          <w:sz w:val="24"/>
          <w:szCs w:val="24"/>
          <w:lang w:eastAsia="zh-CN"/>
        </w:rPr>
        <w:t>40</w:t>
      </w:r>
      <w:r w:rsidRPr="00592097">
        <w:rPr>
          <w:rFonts w:ascii="Book Antiqua" w:eastAsia="DengXian" w:hAnsi="Book Antiqua" w:cs="Times New Roman"/>
          <w:sz w:val="24"/>
          <w:szCs w:val="24"/>
          <w:lang w:eastAsia="zh-CN"/>
        </w:rPr>
        <w:t>: 151-159 [PMID: 10080263 DOI: 10.1016/S0010-440X(99)90120-7]</w:t>
      </w:r>
    </w:p>
    <w:p w14:paraId="5C27F2F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78 </w:t>
      </w:r>
      <w:r w:rsidRPr="00592097">
        <w:rPr>
          <w:rFonts w:ascii="Book Antiqua" w:eastAsia="DengXian" w:hAnsi="Book Antiqua" w:cs="Times New Roman"/>
          <w:b/>
          <w:sz w:val="24"/>
          <w:szCs w:val="24"/>
          <w:lang w:eastAsia="zh-CN"/>
        </w:rPr>
        <w:t>Levin R</w:t>
      </w:r>
      <w:r w:rsidRPr="00592097">
        <w:rPr>
          <w:rFonts w:ascii="Book Antiqua" w:eastAsia="DengXian" w:hAnsi="Book Antiqua" w:cs="Times New Roman"/>
          <w:sz w:val="24"/>
          <w:szCs w:val="24"/>
          <w:lang w:eastAsia="zh-CN"/>
        </w:rPr>
        <w:t xml:space="preserve">, Spei E. Relationship of purported measures of pathological and nonpathological dissociation to self-reported psychological distress and fantasy immersion. </w:t>
      </w:r>
      <w:r w:rsidRPr="00592097">
        <w:rPr>
          <w:rFonts w:ascii="Book Antiqua" w:eastAsia="DengXian" w:hAnsi="Book Antiqua" w:cs="Times New Roman"/>
          <w:i/>
          <w:sz w:val="24"/>
          <w:szCs w:val="24"/>
          <w:lang w:eastAsia="zh-CN"/>
        </w:rPr>
        <w:t>Assessment</w:t>
      </w:r>
      <w:r w:rsidRPr="00592097">
        <w:rPr>
          <w:rFonts w:ascii="Book Antiqua" w:eastAsia="DengXian" w:hAnsi="Book Antiqua" w:cs="Times New Roman"/>
          <w:sz w:val="24"/>
          <w:szCs w:val="24"/>
          <w:lang w:eastAsia="zh-CN"/>
        </w:rPr>
        <w:t xml:space="preserve"> 2004; </w:t>
      </w:r>
      <w:r w:rsidRPr="00592097">
        <w:rPr>
          <w:rFonts w:ascii="Book Antiqua" w:eastAsia="DengXian" w:hAnsi="Book Antiqua" w:cs="Times New Roman"/>
          <w:b/>
          <w:sz w:val="24"/>
          <w:szCs w:val="24"/>
          <w:lang w:eastAsia="zh-CN"/>
        </w:rPr>
        <w:t>11</w:t>
      </w:r>
      <w:r w:rsidRPr="00592097">
        <w:rPr>
          <w:rFonts w:ascii="Book Antiqua" w:eastAsia="DengXian" w:hAnsi="Book Antiqua" w:cs="Times New Roman"/>
          <w:sz w:val="24"/>
          <w:szCs w:val="24"/>
          <w:lang w:eastAsia="zh-CN"/>
        </w:rPr>
        <w:t>: 160-168 [PMID: 15171464 DOI: 10.1177/1073191103256377]</w:t>
      </w:r>
    </w:p>
    <w:p w14:paraId="03A0602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79 </w:t>
      </w:r>
      <w:r w:rsidRPr="00592097">
        <w:rPr>
          <w:rFonts w:ascii="Book Antiqua" w:eastAsia="DengXian" w:hAnsi="Book Antiqua" w:cs="Times New Roman"/>
          <w:b/>
          <w:sz w:val="24"/>
          <w:szCs w:val="24"/>
          <w:lang w:eastAsia="zh-CN"/>
        </w:rPr>
        <w:t>Maaranen P</w:t>
      </w:r>
      <w:r w:rsidRPr="00592097">
        <w:rPr>
          <w:rFonts w:ascii="Book Antiqua" w:eastAsia="DengXian" w:hAnsi="Book Antiqua" w:cs="Times New Roman"/>
          <w:sz w:val="24"/>
          <w:szCs w:val="24"/>
          <w:lang w:eastAsia="zh-CN"/>
        </w:rPr>
        <w:t xml:space="preserve">, Tanskanen A, Honkalampi K, Haatainen K, Hintikka J, Viinamäki H. Factors associated with pathological dissociation in the general population. </w:t>
      </w:r>
      <w:r w:rsidRPr="00592097">
        <w:rPr>
          <w:rFonts w:ascii="Book Antiqua" w:eastAsia="DengXian" w:hAnsi="Book Antiqua" w:cs="Times New Roman"/>
          <w:i/>
          <w:sz w:val="24"/>
          <w:szCs w:val="24"/>
          <w:lang w:eastAsia="zh-CN"/>
        </w:rPr>
        <w:t>Aust N Z J Psychiatry</w:t>
      </w:r>
      <w:r w:rsidRPr="00592097">
        <w:rPr>
          <w:rFonts w:ascii="Book Antiqua" w:eastAsia="DengXian" w:hAnsi="Book Antiqua" w:cs="Times New Roman"/>
          <w:sz w:val="24"/>
          <w:szCs w:val="24"/>
          <w:lang w:eastAsia="zh-CN"/>
        </w:rPr>
        <w:t xml:space="preserve"> 2005; </w:t>
      </w:r>
      <w:r w:rsidRPr="00592097">
        <w:rPr>
          <w:rFonts w:ascii="Book Antiqua" w:eastAsia="DengXian" w:hAnsi="Book Antiqua" w:cs="Times New Roman"/>
          <w:b/>
          <w:sz w:val="24"/>
          <w:szCs w:val="24"/>
          <w:lang w:eastAsia="zh-CN"/>
        </w:rPr>
        <w:t>39</w:t>
      </w:r>
      <w:r w:rsidRPr="00592097">
        <w:rPr>
          <w:rFonts w:ascii="Book Antiqua" w:eastAsia="DengXian" w:hAnsi="Book Antiqua" w:cs="Times New Roman"/>
          <w:sz w:val="24"/>
          <w:szCs w:val="24"/>
          <w:lang w:eastAsia="zh-CN"/>
        </w:rPr>
        <w:t>: 387-394 [PMID: 15860027 DOI: 10.1080/j.1440-1614.2005.01586.x]</w:t>
      </w:r>
    </w:p>
    <w:p w14:paraId="3A96302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80 </w:t>
      </w:r>
      <w:r w:rsidRPr="00592097">
        <w:rPr>
          <w:rFonts w:ascii="Book Antiqua" w:eastAsia="DengXian" w:hAnsi="Book Antiqua" w:cs="Times New Roman"/>
          <w:b/>
          <w:sz w:val="24"/>
          <w:szCs w:val="24"/>
          <w:lang w:eastAsia="zh-CN"/>
        </w:rPr>
        <w:t>Nobakht HN</w:t>
      </w:r>
      <w:r w:rsidRPr="00592097">
        <w:rPr>
          <w:rFonts w:ascii="Book Antiqua" w:eastAsia="DengXian" w:hAnsi="Book Antiqua" w:cs="Times New Roman"/>
          <w:sz w:val="24"/>
          <w:szCs w:val="24"/>
          <w:lang w:eastAsia="zh-CN"/>
        </w:rPr>
        <w:t xml:space="preserve">, Ojagh FS, Dale KY. Risk factors of post-traumatic stress among survivors of the 2017 Iran earthquake: The importance of peritraumatic dissociation. </w:t>
      </w:r>
      <w:r w:rsidRPr="00592097">
        <w:rPr>
          <w:rFonts w:ascii="Book Antiqua" w:eastAsia="DengXian" w:hAnsi="Book Antiqua" w:cs="Times New Roman"/>
          <w:i/>
          <w:sz w:val="24"/>
          <w:szCs w:val="24"/>
          <w:lang w:eastAsia="zh-CN"/>
        </w:rPr>
        <w:t>Psychiatry Res</w:t>
      </w:r>
      <w:r w:rsidRPr="00592097">
        <w:rPr>
          <w:rFonts w:ascii="Book Antiqua" w:eastAsia="DengXian" w:hAnsi="Book Antiqua" w:cs="Times New Roman"/>
          <w:sz w:val="24"/>
          <w:szCs w:val="24"/>
          <w:lang w:eastAsia="zh-CN"/>
        </w:rPr>
        <w:t xml:space="preserve"> 2019; </w:t>
      </w:r>
      <w:r w:rsidRPr="00592097">
        <w:rPr>
          <w:rFonts w:ascii="Book Antiqua" w:eastAsia="DengXian" w:hAnsi="Book Antiqua" w:cs="Times New Roman"/>
          <w:b/>
          <w:sz w:val="24"/>
          <w:szCs w:val="24"/>
          <w:lang w:eastAsia="zh-CN"/>
        </w:rPr>
        <w:t>271</w:t>
      </w:r>
      <w:r w:rsidRPr="00592097">
        <w:rPr>
          <w:rFonts w:ascii="Book Antiqua" w:eastAsia="DengXian" w:hAnsi="Book Antiqua" w:cs="Times New Roman"/>
          <w:sz w:val="24"/>
          <w:szCs w:val="24"/>
          <w:lang w:eastAsia="zh-CN"/>
        </w:rPr>
        <w:t>: 702-707 [PMID: 30791344 DOI: 10.1016/j.psychres.2018.12.057]</w:t>
      </w:r>
    </w:p>
    <w:p w14:paraId="2EC3376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81 </w:t>
      </w:r>
      <w:r w:rsidRPr="00592097">
        <w:rPr>
          <w:rFonts w:ascii="Book Antiqua" w:eastAsia="DengXian" w:hAnsi="Book Antiqua" w:cs="Times New Roman"/>
          <w:b/>
          <w:sz w:val="24"/>
          <w:szCs w:val="24"/>
          <w:lang w:eastAsia="zh-CN"/>
        </w:rPr>
        <w:t>Carlson EB</w:t>
      </w:r>
      <w:r w:rsidRPr="00592097">
        <w:rPr>
          <w:rFonts w:ascii="Book Antiqua" w:eastAsia="DengXian" w:hAnsi="Book Antiqua" w:cs="Times New Roman"/>
          <w:sz w:val="24"/>
          <w:szCs w:val="24"/>
          <w:lang w:eastAsia="zh-CN"/>
        </w:rPr>
        <w:t xml:space="preserve">, Putnam FW, Ross CA, Torem M, Coons P, Dill DL, Loewenstein RJ, Braun BG. Validity of the Dissociative Experiences Scale in screening for multiple personality disorder: a multicenter study.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1993; </w:t>
      </w:r>
      <w:r w:rsidRPr="00592097">
        <w:rPr>
          <w:rFonts w:ascii="Book Antiqua" w:eastAsia="DengXian" w:hAnsi="Book Antiqua" w:cs="Times New Roman"/>
          <w:b/>
          <w:sz w:val="24"/>
          <w:szCs w:val="24"/>
          <w:lang w:eastAsia="zh-CN"/>
        </w:rPr>
        <w:t>150</w:t>
      </w:r>
      <w:r w:rsidRPr="00592097">
        <w:rPr>
          <w:rFonts w:ascii="Book Antiqua" w:eastAsia="DengXian" w:hAnsi="Book Antiqua" w:cs="Times New Roman"/>
          <w:sz w:val="24"/>
          <w:szCs w:val="24"/>
          <w:lang w:eastAsia="zh-CN"/>
        </w:rPr>
        <w:t>: 1030-1036 [PMID: 8317572 DOI: 10.1176/ajp.150.7.1030]</w:t>
      </w:r>
    </w:p>
    <w:p w14:paraId="1230D9A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82 </w:t>
      </w:r>
      <w:r w:rsidRPr="00592097">
        <w:rPr>
          <w:rFonts w:ascii="Book Antiqua" w:eastAsia="DengXian" w:hAnsi="Book Antiqua" w:cs="Times New Roman"/>
          <w:b/>
          <w:sz w:val="24"/>
          <w:szCs w:val="24"/>
          <w:lang w:eastAsia="zh-CN"/>
        </w:rPr>
        <w:t>Latz TT</w:t>
      </w:r>
      <w:r w:rsidRPr="00592097">
        <w:rPr>
          <w:rFonts w:ascii="Book Antiqua" w:eastAsia="DengXian" w:hAnsi="Book Antiqua" w:cs="Times New Roman"/>
          <w:sz w:val="24"/>
          <w:szCs w:val="24"/>
          <w:lang w:eastAsia="zh-CN"/>
        </w:rPr>
        <w:t xml:space="preserve">, Kramer SI, Hughes DL. Multiple personality disorder among female inpatients in a state hospital.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1995; </w:t>
      </w:r>
      <w:r w:rsidRPr="00592097">
        <w:rPr>
          <w:rFonts w:ascii="Book Antiqua" w:eastAsia="DengXian" w:hAnsi="Book Antiqua" w:cs="Times New Roman"/>
          <w:b/>
          <w:sz w:val="24"/>
          <w:szCs w:val="24"/>
          <w:lang w:eastAsia="zh-CN"/>
        </w:rPr>
        <w:t>152</w:t>
      </w:r>
      <w:r w:rsidRPr="00592097">
        <w:rPr>
          <w:rFonts w:ascii="Book Antiqua" w:eastAsia="DengXian" w:hAnsi="Book Antiqua" w:cs="Times New Roman"/>
          <w:sz w:val="24"/>
          <w:szCs w:val="24"/>
          <w:lang w:eastAsia="zh-CN"/>
        </w:rPr>
        <w:t>: 1343-1348 [PMID: 7653691 DOI: 10.1176/ajp.152.9.1343]</w:t>
      </w:r>
    </w:p>
    <w:p w14:paraId="771A01A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83 </w:t>
      </w:r>
      <w:r w:rsidRPr="00592097">
        <w:rPr>
          <w:rFonts w:ascii="Book Antiqua" w:eastAsia="DengXian" w:hAnsi="Book Antiqua" w:cs="Times New Roman"/>
          <w:b/>
          <w:sz w:val="24"/>
          <w:szCs w:val="24"/>
          <w:lang w:eastAsia="zh-CN"/>
        </w:rPr>
        <w:t>Saxe GN</w:t>
      </w:r>
      <w:r w:rsidRPr="00592097">
        <w:rPr>
          <w:rFonts w:ascii="Book Antiqua" w:eastAsia="DengXian" w:hAnsi="Book Antiqua" w:cs="Times New Roman"/>
          <w:sz w:val="24"/>
          <w:szCs w:val="24"/>
          <w:lang w:eastAsia="zh-CN"/>
        </w:rPr>
        <w:t xml:space="preserve">, van der Kolk BA, Berkowitz R, Chinman G, Hall K, Lieberg G, Schwartz J. </w:t>
      </w:r>
      <w:r w:rsidRPr="00592097">
        <w:rPr>
          <w:rFonts w:ascii="Book Antiqua" w:eastAsia="DengXian" w:hAnsi="Book Antiqua" w:cs="Times New Roman"/>
          <w:sz w:val="24"/>
          <w:szCs w:val="24"/>
          <w:lang w:eastAsia="zh-CN"/>
        </w:rPr>
        <w:lastRenderedPageBreak/>
        <w:t xml:space="preserve">Dissociative disorders in psychiatric inpatients.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1993; </w:t>
      </w:r>
      <w:r w:rsidRPr="00592097">
        <w:rPr>
          <w:rFonts w:ascii="Book Antiqua" w:eastAsia="DengXian" w:hAnsi="Book Antiqua" w:cs="Times New Roman"/>
          <w:b/>
          <w:sz w:val="24"/>
          <w:szCs w:val="24"/>
          <w:lang w:eastAsia="zh-CN"/>
        </w:rPr>
        <w:t>150</w:t>
      </w:r>
      <w:r w:rsidRPr="00592097">
        <w:rPr>
          <w:rFonts w:ascii="Book Antiqua" w:eastAsia="DengXian" w:hAnsi="Book Antiqua" w:cs="Times New Roman"/>
          <w:sz w:val="24"/>
          <w:szCs w:val="24"/>
          <w:lang w:eastAsia="zh-CN"/>
        </w:rPr>
        <w:t>: 1037-1042 [PMID: 8317573 DOI: 10.1176/ajp.150.7.1037]</w:t>
      </w:r>
    </w:p>
    <w:p w14:paraId="3BBF444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84 </w:t>
      </w:r>
      <w:r w:rsidRPr="00592097">
        <w:rPr>
          <w:rFonts w:ascii="Book Antiqua" w:eastAsia="DengXian" w:hAnsi="Book Antiqua" w:cs="Times New Roman"/>
          <w:b/>
          <w:sz w:val="24"/>
          <w:szCs w:val="24"/>
          <w:lang w:eastAsia="zh-CN"/>
        </w:rPr>
        <w:t>Simeon D</w:t>
      </w:r>
      <w:r w:rsidRPr="00592097">
        <w:rPr>
          <w:rFonts w:ascii="Book Antiqua" w:eastAsia="DengXian" w:hAnsi="Book Antiqua" w:cs="Times New Roman"/>
          <w:sz w:val="24"/>
          <w:szCs w:val="24"/>
          <w:lang w:eastAsia="zh-CN"/>
        </w:rPr>
        <w:t xml:space="preserve">, Hwu R, Knutelska M. Temporal disintegration in depersonalization disorder. </w:t>
      </w:r>
      <w:r w:rsidRPr="00592097">
        <w:rPr>
          <w:rFonts w:ascii="Book Antiqua" w:eastAsia="DengXian" w:hAnsi="Book Antiqua" w:cs="Times New Roman"/>
          <w:i/>
          <w:sz w:val="24"/>
          <w:szCs w:val="24"/>
          <w:lang w:eastAsia="zh-CN"/>
        </w:rPr>
        <w:t>J Trauma Dissociation</w:t>
      </w:r>
      <w:r w:rsidRPr="00592097">
        <w:rPr>
          <w:rFonts w:ascii="Book Antiqua" w:eastAsia="DengXian" w:hAnsi="Book Antiqua" w:cs="Times New Roman"/>
          <w:sz w:val="24"/>
          <w:szCs w:val="24"/>
          <w:lang w:eastAsia="zh-CN"/>
        </w:rPr>
        <w:t xml:space="preserve"> 2007; </w:t>
      </w:r>
      <w:r w:rsidRPr="00592097">
        <w:rPr>
          <w:rFonts w:ascii="Book Antiqua" w:eastAsia="DengXian" w:hAnsi="Book Antiqua" w:cs="Times New Roman"/>
          <w:b/>
          <w:sz w:val="24"/>
          <w:szCs w:val="24"/>
          <w:lang w:eastAsia="zh-CN"/>
        </w:rPr>
        <w:t>8</w:t>
      </w:r>
      <w:r w:rsidRPr="00592097">
        <w:rPr>
          <w:rFonts w:ascii="Book Antiqua" w:eastAsia="DengXian" w:hAnsi="Book Antiqua" w:cs="Times New Roman"/>
          <w:sz w:val="24"/>
          <w:szCs w:val="24"/>
          <w:lang w:eastAsia="zh-CN"/>
        </w:rPr>
        <w:t>: 11-24 [PMID: 17409052 DOI: 10.1300/J229v08n01_02]</w:t>
      </w:r>
    </w:p>
    <w:p w14:paraId="33AB508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85 </w:t>
      </w:r>
      <w:r w:rsidRPr="00592097">
        <w:rPr>
          <w:rFonts w:ascii="Book Antiqua" w:eastAsia="DengXian" w:hAnsi="Book Antiqua" w:cs="Times New Roman"/>
          <w:b/>
          <w:sz w:val="24"/>
          <w:szCs w:val="24"/>
          <w:lang w:eastAsia="zh-CN"/>
        </w:rPr>
        <w:t>Tutkun H</w:t>
      </w:r>
      <w:r w:rsidRPr="00592097">
        <w:rPr>
          <w:rFonts w:ascii="Book Antiqua" w:eastAsia="DengXian" w:hAnsi="Book Antiqua" w:cs="Times New Roman"/>
          <w:sz w:val="24"/>
          <w:szCs w:val="24"/>
          <w:lang w:eastAsia="zh-CN"/>
        </w:rPr>
        <w:t xml:space="preserve">, Sar V, Yargiç LI, Ozpulat T, Yanik M, Kiziltan E. Frequency of dissociative disorders among psychiatric inpatients in a Turkish University Clinic.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1998; </w:t>
      </w:r>
      <w:r w:rsidRPr="00592097">
        <w:rPr>
          <w:rFonts w:ascii="Book Antiqua" w:eastAsia="DengXian" w:hAnsi="Book Antiqua" w:cs="Times New Roman"/>
          <w:b/>
          <w:sz w:val="24"/>
          <w:szCs w:val="24"/>
          <w:lang w:eastAsia="zh-CN"/>
        </w:rPr>
        <w:t>155</w:t>
      </w:r>
      <w:r w:rsidRPr="00592097">
        <w:rPr>
          <w:rFonts w:ascii="Book Antiqua" w:eastAsia="DengXian" w:hAnsi="Book Antiqua" w:cs="Times New Roman"/>
          <w:sz w:val="24"/>
          <w:szCs w:val="24"/>
          <w:lang w:eastAsia="zh-CN"/>
        </w:rPr>
        <w:t>: 800-805 [PMID: 9619153 DOI: 10.1176/ajp.155.6.800]</w:t>
      </w:r>
    </w:p>
    <w:p w14:paraId="4E3C303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86 </w:t>
      </w:r>
      <w:r w:rsidRPr="00592097">
        <w:rPr>
          <w:rFonts w:ascii="Book Antiqua" w:eastAsia="DengXian" w:hAnsi="Book Antiqua" w:cs="Times New Roman"/>
          <w:b/>
          <w:sz w:val="24"/>
          <w:szCs w:val="24"/>
          <w:lang w:eastAsia="zh-CN"/>
        </w:rPr>
        <w:t>Merckelbach H,</w:t>
      </w:r>
      <w:r w:rsidRPr="00592097">
        <w:rPr>
          <w:rFonts w:ascii="Book Antiqua" w:eastAsia="DengXian" w:hAnsi="Book Antiqua" w:cs="Times New Roman"/>
          <w:sz w:val="24"/>
          <w:szCs w:val="24"/>
          <w:lang w:eastAsia="zh-CN"/>
        </w:rPr>
        <w:t xml:space="preserve"> Muris P, Rassin E. Fantasy proneness and cognitive failures as correlates of dissociative experiences. </w:t>
      </w:r>
      <w:r w:rsidRPr="00592097">
        <w:rPr>
          <w:rFonts w:ascii="Book Antiqua" w:eastAsia="DengXian" w:hAnsi="Book Antiqua" w:cs="Times New Roman"/>
          <w:i/>
          <w:iCs/>
          <w:sz w:val="24"/>
          <w:szCs w:val="24"/>
          <w:lang w:eastAsia="zh-CN"/>
        </w:rPr>
        <w:t>Pers Individ Dif</w:t>
      </w:r>
      <w:r w:rsidRPr="00592097">
        <w:rPr>
          <w:rFonts w:ascii="Book Antiqua" w:eastAsia="DengXian" w:hAnsi="Book Antiqua" w:cs="Times New Roman"/>
          <w:sz w:val="24"/>
          <w:szCs w:val="24"/>
          <w:lang w:eastAsia="zh-CN"/>
        </w:rPr>
        <w:t xml:space="preserve"> 1999; </w:t>
      </w:r>
      <w:r w:rsidRPr="00592097">
        <w:rPr>
          <w:rFonts w:ascii="Book Antiqua" w:eastAsia="DengXian" w:hAnsi="Book Antiqua" w:cs="Times New Roman"/>
          <w:b/>
          <w:bCs/>
          <w:sz w:val="24"/>
          <w:szCs w:val="24"/>
          <w:lang w:eastAsia="zh-CN"/>
        </w:rPr>
        <w:t>26</w:t>
      </w:r>
      <w:r w:rsidRPr="00592097">
        <w:rPr>
          <w:rFonts w:ascii="Book Antiqua" w:eastAsia="DengXian" w:hAnsi="Book Antiqua" w:cs="Times New Roman"/>
          <w:sz w:val="24"/>
          <w:szCs w:val="24"/>
          <w:lang w:eastAsia="zh-CN"/>
        </w:rPr>
        <w:t>: 961-967 [DOI: 10.1016/S0191-8869(98)00193-7]</w:t>
      </w:r>
    </w:p>
    <w:p w14:paraId="76138A0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87 </w:t>
      </w:r>
      <w:r w:rsidRPr="00592097">
        <w:rPr>
          <w:rFonts w:ascii="Book Antiqua" w:eastAsia="DengXian" w:hAnsi="Book Antiqua" w:cs="Times New Roman"/>
          <w:b/>
          <w:sz w:val="24"/>
          <w:szCs w:val="24"/>
          <w:lang w:eastAsia="zh-CN"/>
        </w:rPr>
        <w:t>Merckelbach H</w:t>
      </w:r>
      <w:r w:rsidRPr="00592097">
        <w:rPr>
          <w:rFonts w:ascii="Book Antiqua" w:eastAsia="DengXian" w:hAnsi="Book Antiqua" w:cs="Times New Roman"/>
          <w:sz w:val="24"/>
          <w:szCs w:val="24"/>
          <w:lang w:eastAsia="zh-CN"/>
        </w:rPr>
        <w:t xml:space="preserve">, Boskovic I, Pesy D, Dalsklev M, Lynn SJ. Symptom overreporting and dissociative experiences: A qualitative review. </w:t>
      </w:r>
      <w:r w:rsidRPr="00592097">
        <w:rPr>
          <w:rFonts w:ascii="Book Antiqua" w:eastAsia="DengXian" w:hAnsi="Book Antiqua" w:cs="Times New Roman"/>
          <w:i/>
          <w:sz w:val="24"/>
          <w:szCs w:val="24"/>
          <w:lang w:eastAsia="zh-CN"/>
        </w:rPr>
        <w:t>Conscious Cogn</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sz w:val="24"/>
          <w:szCs w:val="24"/>
          <w:lang w:eastAsia="zh-CN"/>
        </w:rPr>
        <w:t>49</w:t>
      </w:r>
      <w:r w:rsidRPr="00592097">
        <w:rPr>
          <w:rFonts w:ascii="Book Antiqua" w:eastAsia="DengXian" w:hAnsi="Book Antiqua" w:cs="Times New Roman"/>
          <w:sz w:val="24"/>
          <w:szCs w:val="24"/>
          <w:lang w:eastAsia="zh-CN"/>
        </w:rPr>
        <w:t>: 132-144 [PMID: 28187372 DOI: 10.1016/j.concog.2017.01.007]</w:t>
      </w:r>
    </w:p>
    <w:p w14:paraId="66A2D74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88 </w:t>
      </w:r>
      <w:r w:rsidRPr="00592097">
        <w:rPr>
          <w:rFonts w:ascii="Book Antiqua" w:eastAsia="DengXian" w:hAnsi="Book Antiqua" w:cs="Times New Roman"/>
          <w:b/>
          <w:sz w:val="24"/>
          <w:szCs w:val="24"/>
          <w:lang w:eastAsia="zh-CN"/>
        </w:rPr>
        <w:t>Gaon A</w:t>
      </w:r>
      <w:r w:rsidRPr="00592097">
        <w:rPr>
          <w:rFonts w:ascii="Book Antiqua" w:eastAsia="DengXian" w:hAnsi="Book Antiqua" w:cs="Times New Roman"/>
          <w:sz w:val="24"/>
          <w:szCs w:val="24"/>
          <w:lang w:eastAsia="zh-CN"/>
        </w:rPr>
        <w:t xml:space="preserve">, Kaplan Z, Dwolatzky T, Perry Z, Witztum E. Dissociative symptoms as a consequence of traumatic experiences: the long-term effects of childhood sexual abuse. </w:t>
      </w:r>
      <w:r w:rsidRPr="00592097">
        <w:rPr>
          <w:rFonts w:ascii="Book Antiqua" w:eastAsia="DengXian" w:hAnsi="Book Antiqua" w:cs="Times New Roman"/>
          <w:i/>
          <w:sz w:val="24"/>
          <w:szCs w:val="24"/>
          <w:lang w:eastAsia="zh-CN"/>
        </w:rPr>
        <w:t>Isr J Psychiatry Relat Sci</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50</w:t>
      </w:r>
      <w:r w:rsidRPr="00592097">
        <w:rPr>
          <w:rFonts w:ascii="Book Antiqua" w:eastAsia="DengXian" w:hAnsi="Book Antiqua" w:cs="Times New Roman"/>
          <w:sz w:val="24"/>
          <w:szCs w:val="24"/>
          <w:lang w:eastAsia="zh-CN"/>
        </w:rPr>
        <w:t>: 17-23 [PMID: 24029107]</w:t>
      </w:r>
    </w:p>
    <w:p w14:paraId="102A9DFC"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89 </w:t>
      </w:r>
      <w:r w:rsidRPr="00592097">
        <w:rPr>
          <w:rFonts w:ascii="Book Antiqua" w:eastAsia="DengXian" w:hAnsi="Book Antiqua" w:cs="Times New Roman"/>
          <w:b/>
          <w:sz w:val="24"/>
          <w:szCs w:val="24"/>
          <w:lang w:eastAsia="zh-CN"/>
        </w:rPr>
        <w:t>Odagaki Y</w:t>
      </w:r>
      <w:r w:rsidRPr="00592097">
        <w:rPr>
          <w:rFonts w:ascii="Book Antiqua" w:eastAsia="DengXian" w:hAnsi="Book Antiqua" w:cs="Times New Roman"/>
          <w:sz w:val="24"/>
          <w:szCs w:val="24"/>
          <w:lang w:eastAsia="zh-CN"/>
        </w:rPr>
        <w:t xml:space="preserve">. A Case of Persistent Generalized Retrograde Autobiographical Amnesia Subsequent to the Great East Japan Earthquake in 2011. </w:t>
      </w:r>
      <w:r w:rsidRPr="00592097">
        <w:rPr>
          <w:rFonts w:ascii="Book Antiqua" w:eastAsia="DengXian" w:hAnsi="Book Antiqua" w:cs="Times New Roman"/>
          <w:i/>
          <w:sz w:val="24"/>
          <w:szCs w:val="24"/>
          <w:lang w:eastAsia="zh-CN"/>
        </w:rPr>
        <w:t>Case Rep Psychiatry</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sz w:val="24"/>
          <w:szCs w:val="24"/>
          <w:lang w:eastAsia="zh-CN"/>
        </w:rPr>
        <w:t>2017</w:t>
      </w:r>
      <w:r w:rsidRPr="00592097">
        <w:rPr>
          <w:rFonts w:ascii="Book Antiqua" w:eastAsia="DengXian" w:hAnsi="Book Antiqua" w:cs="Times New Roman"/>
          <w:sz w:val="24"/>
          <w:szCs w:val="24"/>
          <w:lang w:eastAsia="zh-CN"/>
        </w:rPr>
        <w:t>: 5173605 [PMID: 28348911 DOI: 10.1155/2017/5173605]</w:t>
      </w:r>
    </w:p>
    <w:p w14:paraId="4DFB8D6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90 </w:t>
      </w:r>
      <w:r w:rsidRPr="00592097">
        <w:rPr>
          <w:rFonts w:ascii="Book Antiqua" w:eastAsia="DengXian" w:hAnsi="Book Antiqua" w:cs="Times New Roman"/>
          <w:b/>
          <w:sz w:val="24"/>
          <w:szCs w:val="24"/>
          <w:lang w:eastAsia="zh-CN"/>
        </w:rPr>
        <w:t>Breh DC</w:t>
      </w:r>
      <w:r w:rsidRPr="00592097">
        <w:rPr>
          <w:rFonts w:ascii="Book Antiqua" w:eastAsia="DengXian" w:hAnsi="Book Antiqua" w:cs="Times New Roman"/>
          <w:sz w:val="24"/>
          <w:szCs w:val="24"/>
          <w:lang w:eastAsia="zh-CN"/>
        </w:rPr>
        <w:t xml:space="preserve">, Seidler GH. Is peritraumatic dissociation a risk factor for PTSD? </w:t>
      </w:r>
      <w:r w:rsidRPr="00592097">
        <w:rPr>
          <w:rFonts w:ascii="Book Antiqua" w:eastAsia="DengXian" w:hAnsi="Book Antiqua" w:cs="Times New Roman"/>
          <w:i/>
          <w:sz w:val="24"/>
          <w:szCs w:val="24"/>
          <w:lang w:eastAsia="zh-CN"/>
        </w:rPr>
        <w:t>J Trauma Dissociation</w:t>
      </w:r>
      <w:r w:rsidRPr="00592097">
        <w:rPr>
          <w:rFonts w:ascii="Book Antiqua" w:eastAsia="DengXian" w:hAnsi="Book Antiqua" w:cs="Times New Roman"/>
          <w:sz w:val="24"/>
          <w:szCs w:val="24"/>
          <w:lang w:eastAsia="zh-CN"/>
        </w:rPr>
        <w:t xml:space="preserve"> 2007; </w:t>
      </w:r>
      <w:r w:rsidRPr="00592097">
        <w:rPr>
          <w:rFonts w:ascii="Book Antiqua" w:eastAsia="DengXian" w:hAnsi="Book Antiqua" w:cs="Times New Roman"/>
          <w:b/>
          <w:sz w:val="24"/>
          <w:szCs w:val="24"/>
          <w:lang w:eastAsia="zh-CN"/>
        </w:rPr>
        <w:t>8</w:t>
      </w:r>
      <w:r w:rsidRPr="00592097">
        <w:rPr>
          <w:rFonts w:ascii="Book Antiqua" w:eastAsia="DengXian" w:hAnsi="Book Antiqua" w:cs="Times New Roman"/>
          <w:sz w:val="24"/>
          <w:szCs w:val="24"/>
          <w:lang w:eastAsia="zh-CN"/>
        </w:rPr>
        <w:t>: 53-69 [PMID: 17409054 DOI: 10.1300/J229v08n01_04]</w:t>
      </w:r>
    </w:p>
    <w:p w14:paraId="466DC0B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91 </w:t>
      </w:r>
      <w:r w:rsidRPr="00592097">
        <w:rPr>
          <w:rFonts w:ascii="Book Antiqua" w:eastAsia="DengXian" w:hAnsi="Book Antiqua" w:cs="Times New Roman"/>
          <w:b/>
          <w:sz w:val="24"/>
          <w:szCs w:val="24"/>
          <w:lang w:eastAsia="zh-CN"/>
        </w:rPr>
        <w:t>Easterbrook PJ</w:t>
      </w:r>
      <w:r w:rsidRPr="00592097">
        <w:rPr>
          <w:rFonts w:ascii="Book Antiqua" w:eastAsia="DengXian" w:hAnsi="Book Antiqua" w:cs="Times New Roman"/>
          <w:sz w:val="24"/>
          <w:szCs w:val="24"/>
          <w:lang w:eastAsia="zh-CN"/>
        </w:rPr>
        <w:t xml:space="preserve">, Berlin JA, Gopalan R, Matthews DR. Publication bias in clinical research. </w:t>
      </w:r>
      <w:r w:rsidRPr="00592097">
        <w:rPr>
          <w:rFonts w:ascii="Book Antiqua" w:eastAsia="DengXian" w:hAnsi="Book Antiqua" w:cs="Times New Roman"/>
          <w:i/>
          <w:sz w:val="24"/>
          <w:szCs w:val="24"/>
          <w:lang w:eastAsia="zh-CN"/>
        </w:rPr>
        <w:t>Lancet</w:t>
      </w:r>
      <w:r w:rsidRPr="00592097">
        <w:rPr>
          <w:rFonts w:ascii="Book Antiqua" w:eastAsia="DengXian" w:hAnsi="Book Antiqua" w:cs="Times New Roman"/>
          <w:sz w:val="24"/>
          <w:szCs w:val="24"/>
          <w:lang w:eastAsia="zh-CN"/>
        </w:rPr>
        <w:t xml:space="preserve"> 1991; </w:t>
      </w:r>
      <w:r w:rsidRPr="00592097">
        <w:rPr>
          <w:rFonts w:ascii="Book Antiqua" w:eastAsia="DengXian" w:hAnsi="Book Antiqua" w:cs="Times New Roman"/>
          <w:b/>
          <w:sz w:val="24"/>
          <w:szCs w:val="24"/>
          <w:lang w:eastAsia="zh-CN"/>
        </w:rPr>
        <w:t>337</w:t>
      </w:r>
      <w:r w:rsidRPr="00592097">
        <w:rPr>
          <w:rFonts w:ascii="Book Antiqua" w:eastAsia="DengXian" w:hAnsi="Book Antiqua" w:cs="Times New Roman"/>
          <w:sz w:val="24"/>
          <w:szCs w:val="24"/>
          <w:lang w:eastAsia="zh-CN"/>
        </w:rPr>
        <w:t>: 867-872 [PMID: 1672966 DOI: 10.1016/0140-6736(91)90201-Y]</w:t>
      </w:r>
    </w:p>
    <w:p w14:paraId="7B868A0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92 </w:t>
      </w:r>
      <w:r w:rsidRPr="00592097">
        <w:rPr>
          <w:rFonts w:ascii="Book Antiqua" w:eastAsia="DengXian" w:hAnsi="Book Antiqua" w:cs="Times New Roman"/>
          <w:b/>
          <w:sz w:val="24"/>
          <w:szCs w:val="24"/>
          <w:lang w:eastAsia="zh-CN"/>
        </w:rPr>
        <w:t>Franco A</w:t>
      </w:r>
      <w:r w:rsidRPr="00592097">
        <w:rPr>
          <w:rFonts w:ascii="Book Antiqua" w:eastAsia="DengXian" w:hAnsi="Book Antiqua" w:cs="Times New Roman"/>
          <w:sz w:val="24"/>
          <w:szCs w:val="24"/>
          <w:lang w:eastAsia="zh-CN"/>
        </w:rPr>
        <w:t xml:space="preserve">, Malhotra N, Simonovits G. Social science. Publication bias in the social sciences: unlocking the file drawer. </w:t>
      </w:r>
      <w:r w:rsidRPr="00592097">
        <w:rPr>
          <w:rFonts w:ascii="Book Antiqua" w:eastAsia="DengXian" w:hAnsi="Book Antiqua" w:cs="Times New Roman"/>
          <w:i/>
          <w:sz w:val="24"/>
          <w:szCs w:val="24"/>
          <w:lang w:eastAsia="zh-CN"/>
        </w:rPr>
        <w:t>Science</w:t>
      </w:r>
      <w:r w:rsidRPr="00592097">
        <w:rPr>
          <w:rFonts w:ascii="Book Antiqua" w:eastAsia="DengXian" w:hAnsi="Book Antiqua" w:cs="Times New Roman"/>
          <w:sz w:val="24"/>
          <w:szCs w:val="24"/>
          <w:lang w:eastAsia="zh-CN"/>
        </w:rPr>
        <w:t xml:space="preserve"> 2014; </w:t>
      </w:r>
      <w:r w:rsidRPr="00592097">
        <w:rPr>
          <w:rFonts w:ascii="Book Antiqua" w:eastAsia="DengXian" w:hAnsi="Book Antiqua" w:cs="Times New Roman"/>
          <w:b/>
          <w:sz w:val="24"/>
          <w:szCs w:val="24"/>
          <w:lang w:eastAsia="zh-CN"/>
        </w:rPr>
        <w:t>345</w:t>
      </w:r>
      <w:r w:rsidRPr="00592097">
        <w:rPr>
          <w:rFonts w:ascii="Book Antiqua" w:eastAsia="DengXian" w:hAnsi="Book Antiqua" w:cs="Times New Roman"/>
          <w:sz w:val="24"/>
          <w:szCs w:val="24"/>
          <w:lang w:eastAsia="zh-CN"/>
        </w:rPr>
        <w:t>: 1502-1505 [PMID: 25170047 DOI: 10.1126/science.1255484]</w:t>
      </w:r>
    </w:p>
    <w:p w14:paraId="7369800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93 </w:t>
      </w:r>
      <w:r w:rsidRPr="00592097">
        <w:rPr>
          <w:rFonts w:ascii="Book Antiqua" w:eastAsia="DengXian" w:hAnsi="Book Antiqua" w:cs="Times New Roman"/>
          <w:b/>
          <w:sz w:val="24"/>
          <w:szCs w:val="24"/>
          <w:lang w:eastAsia="zh-CN"/>
        </w:rPr>
        <w:t>Arnberg FK</w:t>
      </w:r>
      <w:r w:rsidRPr="00592097">
        <w:rPr>
          <w:rFonts w:ascii="Book Antiqua" w:eastAsia="DengXian" w:hAnsi="Book Antiqua" w:cs="Times New Roman"/>
          <w:sz w:val="24"/>
          <w:szCs w:val="24"/>
          <w:lang w:eastAsia="zh-CN"/>
        </w:rPr>
        <w:t xml:space="preserve">, Eriksson NG, Hultman CM, Lundin T. Traumatic bereavement, acute dissociation, and posttraumatic stress: 14 years after the MS Estonia disaster.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2011; </w:t>
      </w:r>
      <w:r w:rsidRPr="00592097">
        <w:rPr>
          <w:rFonts w:ascii="Book Antiqua" w:eastAsia="DengXian" w:hAnsi="Book Antiqua" w:cs="Times New Roman"/>
          <w:b/>
          <w:sz w:val="24"/>
          <w:szCs w:val="24"/>
          <w:lang w:eastAsia="zh-CN"/>
        </w:rPr>
        <w:t>24</w:t>
      </w:r>
      <w:r w:rsidRPr="00592097">
        <w:rPr>
          <w:rFonts w:ascii="Book Antiqua" w:eastAsia="DengXian" w:hAnsi="Book Antiqua" w:cs="Times New Roman"/>
          <w:sz w:val="24"/>
          <w:szCs w:val="24"/>
          <w:lang w:eastAsia="zh-CN"/>
        </w:rPr>
        <w:t>: 183-190 [PMID: 21442665 DOI: 10.1002/jts.20629]</w:t>
      </w:r>
    </w:p>
    <w:p w14:paraId="3160D4B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lastRenderedPageBreak/>
        <w:t xml:space="preserve">94 </w:t>
      </w:r>
      <w:r w:rsidRPr="00592097">
        <w:rPr>
          <w:rFonts w:ascii="Book Antiqua" w:eastAsia="DengXian" w:hAnsi="Book Antiqua" w:cs="Times New Roman"/>
          <w:b/>
          <w:sz w:val="24"/>
          <w:szCs w:val="24"/>
          <w:lang w:eastAsia="zh-CN"/>
        </w:rPr>
        <w:t>Eriksson NG</w:t>
      </w:r>
      <w:r w:rsidRPr="00592097">
        <w:rPr>
          <w:rFonts w:ascii="Book Antiqua" w:eastAsia="DengXian" w:hAnsi="Book Antiqua" w:cs="Times New Roman"/>
          <w:sz w:val="24"/>
          <w:szCs w:val="24"/>
          <w:lang w:eastAsia="zh-CN"/>
        </w:rPr>
        <w:t xml:space="preserve">, Lundin T. Early traumatic stress reactions among Swedish survivors of the m/s Estonia disaster. </w:t>
      </w:r>
      <w:r w:rsidRPr="00592097">
        <w:rPr>
          <w:rFonts w:ascii="Book Antiqua" w:eastAsia="DengXian" w:hAnsi="Book Antiqua" w:cs="Times New Roman"/>
          <w:i/>
          <w:sz w:val="24"/>
          <w:szCs w:val="24"/>
          <w:lang w:eastAsia="zh-CN"/>
        </w:rPr>
        <w:t>Br J Psychiatry</w:t>
      </w:r>
      <w:r w:rsidRPr="00592097">
        <w:rPr>
          <w:rFonts w:ascii="Book Antiqua" w:eastAsia="DengXian" w:hAnsi="Book Antiqua" w:cs="Times New Roman"/>
          <w:sz w:val="24"/>
          <w:szCs w:val="24"/>
          <w:lang w:eastAsia="zh-CN"/>
        </w:rPr>
        <w:t xml:space="preserve"> 1996; </w:t>
      </w:r>
      <w:r w:rsidRPr="00592097">
        <w:rPr>
          <w:rFonts w:ascii="Book Antiqua" w:eastAsia="DengXian" w:hAnsi="Book Antiqua" w:cs="Times New Roman"/>
          <w:b/>
          <w:sz w:val="24"/>
          <w:szCs w:val="24"/>
          <w:lang w:eastAsia="zh-CN"/>
        </w:rPr>
        <w:t>169</w:t>
      </w:r>
      <w:r w:rsidRPr="00592097">
        <w:rPr>
          <w:rFonts w:ascii="Book Antiqua" w:eastAsia="DengXian" w:hAnsi="Book Antiqua" w:cs="Times New Roman"/>
          <w:sz w:val="24"/>
          <w:szCs w:val="24"/>
          <w:lang w:eastAsia="zh-CN"/>
        </w:rPr>
        <w:t>: 713-716 [PMID: 8968628 DOI: 10.1192/bjp.169.6.713]</w:t>
      </w:r>
    </w:p>
    <w:p w14:paraId="6ACD8AC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95 </w:t>
      </w:r>
      <w:r w:rsidRPr="00592097">
        <w:rPr>
          <w:rFonts w:ascii="Book Antiqua" w:eastAsia="DengXian" w:hAnsi="Book Antiqua" w:cs="Times New Roman"/>
          <w:b/>
          <w:sz w:val="24"/>
          <w:szCs w:val="24"/>
          <w:lang w:eastAsia="zh-CN"/>
        </w:rPr>
        <w:t>Birmes PJ</w:t>
      </w:r>
      <w:r w:rsidRPr="00592097">
        <w:rPr>
          <w:rFonts w:ascii="Book Antiqua" w:eastAsia="DengXian" w:hAnsi="Book Antiqua" w:cs="Times New Roman"/>
          <w:sz w:val="24"/>
          <w:szCs w:val="24"/>
          <w:lang w:eastAsia="zh-CN"/>
        </w:rPr>
        <w:t xml:space="preserve">, Brunet A, Coppin-Calmes D, Arbus C, Coppin D, Charlet JP, Vinnemann N, Juchet H, Lauque D, Schmitt L. Symptoms of peritraumatic and acute traumatic stress among victims of an industrial disaster. </w:t>
      </w:r>
      <w:r w:rsidRPr="00592097">
        <w:rPr>
          <w:rFonts w:ascii="Book Antiqua" w:eastAsia="DengXian" w:hAnsi="Book Antiqua" w:cs="Times New Roman"/>
          <w:i/>
          <w:sz w:val="24"/>
          <w:szCs w:val="24"/>
          <w:lang w:eastAsia="zh-CN"/>
        </w:rPr>
        <w:t>Psychiatr Serv</w:t>
      </w:r>
      <w:r w:rsidRPr="00592097">
        <w:rPr>
          <w:rFonts w:ascii="Book Antiqua" w:eastAsia="DengXian" w:hAnsi="Book Antiqua" w:cs="Times New Roman"/>
          <w:sz w:val="24"/>
          <w:szCs w:val="24"/>
          <w:lang w:eastAsia="zh-CN"/>
        </w:rPr>
        <w:t xml:space="preserve"> 2005; </w:t>
      </w:r>
      <w:r w:rsidRPr="00592097">
        <w:rPr>
          <w:rFonts w:ascii="Book Antiqua" w:eastAsia="DengXian" w:hAnsi="Book Antiqua" w:cs="Times New Roman"/>
          <w:b/>
          <w:sz w:val="24"/>
          <w:szCs w:val="24"/>
          <w:lang w:eastAsia="zh-CN"/>
        </w:rPr>
        <w:t>56</w:t>
      </w:r>
      <w:r w:rsidRPr="00592097">
        <w:rPr>
          <w:rFonts w:ascii="Book Antiqua" w:eastAsia="DengXian" w:hAnsi="Book Antiqua" w:cs="Times New Roman"/>
          <w:sz w:val="24"/>
          <w:szCs w:val="24"/>
          <w:lang w:eastAsia="zh-CN"/>
        </w:rPr>
        <w:t>: 93-95 [PMID: 15637199 DOI: 10.1176/appi.ps.56.1.93]</w:t>
      </w:r>
    </w:p>
    <w:p w14:paraId="6A510E3D"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96 </w:t>
      </w:r>
      <w:r w:rsidRPr="00592097">
        <w:rPr>
          <w:rFonts w:ascii="Book Antiqua" w:eastAsia="DengXian" w:hAnsi="Book Antiqua" w:cs="Times New Roman"/>
          <w:b/>
          <w:sz w:val="24"/>
          <w:szCs w:val="24"/>
          <w:lang w:eastAsia="zh-CN"/>
        </w:rPr>
        <w:t>Birmes PJ</w:t>
      </w:r>
      <w:r w:rsidRPr="00592097">
        <w:rPr>
          <w:rFonts w:ascii="Book Antiqua" w:eastAsia="DengXian" w:hAnsi="Book Antiqua" w:cs="Times New Roman"/>
          <w:sz w:val="24"/>
          <w:szCs w:val="24"/>
          <w:lang w:eastAsia="zh-CN"/>
        </w:rPr>
        <w:t xml:space="preserve">, Daubisse L, Brunet A. Predictors of enduring PTSD after an industrial disaster. </w:t>
      </w:r>
      <w:r w:rsidRPr="00592097">
        <w:rPr>
          <w:rFonts w:ascii="Book Antiqua" w:eastAsia="DengXian" w:hAnsi="Book Antiqua" w:cs="Times New Roman"/>
          <w:i/>
          <w:sz w:val="24"/>
          <w:szCs w:val="24"/>
          <w:lang w:eastAsia="zh-CN"/>
        </w:rPr>
        <w:t>Psychiatr Serv</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sz w:val="24"/>
          <w:szCs w:val="24"/>
          <w:lang w:eastAsia="zh-CN"/>
        </w:rPr>
        <w:t>59</w:t>
      </w:r>
      <w:r w:rsidRPr="00592097">
        <w:rPr>
          <w:rFonts w:ascii="Book Antiqua" w:eastAsia="DengXian" w:hAnsi="Book Antiqua" w:cs="Times New Roman"/>
          <w:sz w:val="24"/>
          <w:szCs w:val="24"/>
          <w:lang w:eastAsia="zh-CN"/>
        </w:rPr>
        <w:t>: 116 [PMID: 18182556 DOI: 10.1176/ps.2008.59.1.116]</w:t>
      </w:r>
    </w:p>
    <w:p w14:paraId="429C2B6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97 </w:t>
      </w:r>
      <w:r w:rsidRPr="00592097">
        <w:rPr>
          <w:rFonts w:ascii="Book Antiqua" w:eastAsia="DengXian" w:hAnsi="Book Antiqua" w:cs="Times New Roman"/>
          <w:b/>
          <w:sz w:val="24"/>
          <w:szCs w:val="24"/>
          <w:lang w:eastAsia="zh-CN"/>
        </w:rPr>
        <w:t>Bui E</w:t>
      </w:r>
      <w:r w:rsidRPr="00592097">
        <w:rPr>
          <w:rFonts w:ascii="Book Antiqua" w:eastAsia="DengXian" w:hAnsi="Book Antiqua" w:cs="Times New Roman"/>
          <w:sz w:val="24"/>
          <w:szCs w:val="24"/>
          <w:lang w:eastAsia="zh-CN"/>
        </w:rPr>
        <w:t xml:space="preserve">, Tremblay L, Brunet A, Rodgers R, Jehel L, Véry E, Schmitt L, Vautier S, Birmes P. Course of posttraumatic stress symptoms over the 5 years following an industrial disaster: a structural equation modeling study.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2010; </w:t>
      </w:r>
      <w:r w:rsidRPr="00592097">
        <w:rPr>
          <w:rFonts w:ascii="Book Antiqua" w:eastAsia="DengXian" w:hAnsi="Book Antiqua" w:cs="Times New Roman"/>
          <w:b/>
          <w:sz w:val="24"/>
          <w:szCs w:val="24"/>
          <w:lang w:eastAsia="zh-CN"/>
        </w:rPr>
        <w:t>23</w:t>
      </w:r>
      <w:r w:rsidRPr="00592097">
        <w:rPr>
          <w:rFonts w:ascii="Book Antiqua" w:eastAsia="DengXian" w:hAnsi="Book Antiqua" w:cs="Times New Roman"/>
          <w:sz w:val="24"/>
          <w:szCs w:val="24"/>
          <w:lang w:eastAsia="zh-CN"/>
        </w:rPr>
        <w:t>: 759-766 [PMID: 21171137 DOI: 10.1002/jts.20592]</w:t>
      </w:r>
    </w:p>
    <w:p w14:paraId="7C38ED5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98 </w:t>
      </w:r>
      <w:r w:rsidRPr="00592097">
        <w:rPr>
          <w:rFonts w:ascii="Book Antiqua" w:eastAsia="DengXian" w:hAnsi="Book Antiqua" w:cs="Times New Roman"/>
          <w:b/>
          <w:sz w:val="24"/>
          <w:szCs w:val="24"/>
          <w:lang w:eastAsia="zh-CN"/>
        </w:rPr>
        <w:t>De Soir E</w:t>
      </w:r>
      <w:r w:rsidRPr="00592097">
        <w:rPr>
          <w:rFonts w:ascii="Book Antiqua" w:eastAsia="DengXian" w:hAnsi="Book Antiqua" w:cs="Times New Roman"/>
          <w:sz w:val="24"/>
          <w:szCs w:val="24"/>
          <w:lang w:eastAsia="zh-CN"/>
        </w:rPr>
        <w:t xml:space="preserve">, Zech E, Versporten A, Van Oyen H, Kleber R, Mylle J, van der Hart O. Degree of exposure and peritraumatic dissociation as determinants of PTSD symptoms in the aftermath of the Ghislenghien gas explosion. </w:t>
      </w:r>
      <w:r w:rsidRPr="00592097">
        <w:rPr>
          <w:rFonts w:ascii="Book Antiqua" w:eastAsia="DengXian" w:hAnsi="Book Antiqua" w:cs="Times New Roman"/>
          <w:i/>
          <w:sz w:val="24"/>
          <w:szCs w:val="24"/>
          <w:lang w:eastAsia="zh-CN"/>
        </w:rPr>
        <w:t>Arch Public Health</w:t>
      </w:r>
      <w:r w:rsidRPr="00592097">
        <w:rPr>
          <w:rFonts w:ascii="Book Antiqua" w:eastAsia="DengXian" w:hAnsi="Book Antiqua" w:cs="Times New Roman"/>
          <w:sz w:val="24"/>
          <w:szCs w:val="24"/>
          <w:lang w:eastAsia="zh-CN"/>
        </w:rPr>
        <w:t xml:space="preserve"> 2015; </w:t>
      </w:r>
      <w:r w:rsidRPr="00592097">
        <w:rPr>
          <w:rFonts w:ascii="Book Antiqua" w:eastAsia="DengXian" w:hAnsi="Book Antiqua" w:cs="Times New Roman"/>
          <w:b/>
          <w:sz w:val="24"/>
          <w:szCs w:val="24"/>
          <w:lang w:eastAsia="zh-CN"/>
        </w:rPr>
        <w:t>73</w:t>
      </w:r>
      <w:r w:rsidRPr="00592097">
        <w:rPr>
          <w:rFonts w:ascii="Book Antiqua" w:eastAsia="DengXian" w:hAnsi="Book Antiqua" w:cs="Times New Roman"/>
          <w:sz w:val="24"/>
          <w:szCs w:val="24"/>
          <w:lang w:eastAsia="zh-CN"/>
        </w:rPr>
        <w:t>: 21 [PMID: 25897400 DOI: 10.1186/s13690-015-0069-9]</w:t>
      </w:r>
    </w:p>
    <w:p w14:paraId="2EF54EC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99 </w:t>
      </w:r>
      <w:r w:rsidRPr="00592097">
        <w:rPr>
          <w:rFonts w:ascii="Book Antiqua" w:eastAsia="DengXian" w:hAnsi="Book Antiqua" w:cs="Times New Roman"/>
          <w:b/>
          <w:sz w:val="24"/>
          <w:szCs w:val="24"/>
          <w:lang w:eastAsia="zh-CN"/>
        </w:rPr>
        <w:t>Hagenaars MA</w:t>
      </w:r>
      <w:r w:rsidRPr="00592097">
        <w:rPr>
          <w:rFonts w:ascii="Book Antiqua" w:eastAsia="DengXian" w:hAnsi="Book Antiqua" w:cs="Times New Roman"/>
          <w:sz w:val="24"/>
          <w:szCs w:val="24"/>
          <w:lang w:eastAsia="zh-CN"/>
        </w:rPr>
        <w:t xml:space="preserve">, van Minnen A, Hoogduin KA. Peritraumatic psychological and somatoform dissociation in predicting PTSD symptoms: a prospective study.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2007; </w:t>
      </w:r>
      <w:r w:rsidRPr="00592097">
        <w:rPr>
          <w:rFonts w:ascii="Book Antiqua" w:eastAsia="DengXian" w:hAnsi="Book Antiqua" w:cs="Times New Roman"/>
          <w:b/>
          <w:sz w:val="24"/>
          <w:szCs w:val="24"/>
          <w:lang w:eastAsia="zh-CN"/>
        </w:rPr>
        <w:t>195</w:t>
      </w:r>
      <w:r w:rsidRPr="00592097">
        <w:rPr>
          <w:rFonts w:ascii="Book Antiqua" w:eastAsia="DengXian" w:hAnsi="Book Antiqua" w:cs="Times New Roman"/>
          <w:sz w:val="24"/>
          <w:szCs w:val="24"/>
          <w:lang w:eastAsia="zh-CN"/>
        </w:rPr>
        <w:t>: 952-954 [PMID: 18000459 DOI: 10.1097/NMD.0b013e3181594810]</w:t>
      </w:r>
    </w:p>
    <w:p w14:paraId="13DB5EF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100 </w:t>
      </w:r>
      <w:r w:rsidRPr="00592097">
        <w:rPr>
          <w:rFonts w:ascii="Book Antiqua" w:eastAsia="DengXian" w:hAnsi="Book Antiqua" w:cs="Times New Roman"/>
          <w:b/>
          <w:sz w:val="24"/>
          <w:szCs w:val="24"/>
          <w:lang w:eastAsia="zh-CN"/>
        </w:rPr>
        <w:t>Hunt M,</w:t>
      </w:r>
      <w:r w:rsidRPr="00592097">
        <w:rPr>
          <w:rFonts w:ascii="Book Antiqua" w:eastAsia="DengXian" w:hAnsi="Book Antiqua" w:cs="Times New Roman"/>
          <w:sz w:val="24"/>
          <w:szCs w:val="24"/>
          <w:lang w:eastAsia="zh-CN"/>
        </w:rPr>
        <w:t xml:space="preserve"> Al-Awadi H, Johnson M. Psychological sequelae of pet loss following Hurricane Katrina. </w:t>
      </w:r>
      <w:r w:rsidRPr="00592097">
        <w:rPr>
          <w:rFonts w:ascii="Book Antiqua" w:eastAsia="DengXian" w:hAnsi="Book Antiqua" w:cs="Times New Roman"/>
          <w:i/>
          <w:iCs/>
          <w:sz w:val="24"/>
          <w:szCs w:val="24"/>
          <w:lang w:eastAsia="zh-CN"/>
        </w:rPr>
        <w:t>Anthrozoos</w:t>
      </w:r>
      <w:r w:rsidRPr="00592097">
        <w:rPr>
          <w:rFonts w:ascii="Book Antiqua" w:eastAsia="DengXian" w:hAnsi="Book Antiqua" w:cs="Times New Roman"/>
          <w:sz w:val="24"/>
          <w:szCs w:val="24"/>
          <w:lang w:eastAsia="zh-CN"/>
        </w:rPr>
        <w:t xml:space="preserve"> 2008; </w:t>
      </w:r>
      <w:r w:rsidRPr="00592097">
        <w:rPr>
          <w:rFonts w:ascii="Book Antiqua" w:eastAsia="DengXian" w:hAnsi="Book Antiqua" w:cs="Times New Roman"/>
          <w:b/>
          <w:bCs/>
          <w:sz w:val="24"/>
          <w:szCs w:val="24"/>
          <w:lang w:eastAsia="zh-CN"/>
        </w:rPr>
        <w:t>21</w:t>
      </w:r>
      <w:r w:rsidRPr="00592097">
        <w:rPr>
          <w:rFonts w:ascii="Book Antiqua" w:eastAsia="DengXian" w:hAnsi="Book Antiqua" w:cs="Times New Roman"/>
          <w:sz w:val="24"/>
          <w:szCs w:val="24"/>
          <w:lang w:eastAsia="zh-CN"/>
        </w:rPr>
        <w:t>: 109-121 [DOI: 10.2752/175303708X305765]</w:t>
      </w:r>
    </w:p>
    <w:p w14:paraId="61D5FDB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101 </w:t>
      </w:r>
      <w:r w:rsidRPr="00592097">
        <w:rPr>
          <w:rFonts w:ascii="Book Antiqua" w:eastAsia="DengXian" w:hAnsi="Book Antiqua" w:cs="Times New Roman"/>
          <w:b/>
          <w:sz w:val="24"/>
          <w:szCs w:val="24"/>
          <w:lang w:eastAsia="zh-CN"/>
        </w:rPr>
        <w:t>Kannis</w:t>
      </w:r>
      <w:r w:rsidRPr="00592097">
        <w:rPr>
          <w:rFonts w:ascii="SimSun" w:eastAsia="SimSun" w:hAnsi="SimSun" w:cs="SimSun"/>
          <w:b/>
          <w:sz w:val="24"/>
          <w:szCs w:val="24"/>
          <w:lang w:eastAsia="zh-CN"/>
        </w:rPr>
        <w:t>‐</w:t>
      </w:r>
      <w:r w:rsidRPr="00592097">
        <w:rPr>
          <w:rFonts w:ascii="Book Antiqua" w:eastAsia="DengXian" w:hAnsi="Book Antiqua" w:cs="Times New Roman"/>
          <w:b/>
          <w:sz w:val="24"/>
          <w:szCs w:val="24"/>
          <w:lang w:eastAsia="zh-CN"/>
        </w:rPr>
        <w:t>Dymand L,</w:t>
      </w:r>
      <w:r w:rsidRPr="00592097">
        <w:rPr>
          <w:rFonts w:ascii="Book Antiqua" w:eastAsia="DengXian" w:hAnsi="Book Antiqua" w:cs="Times New Roman"/>
          <w:sz w:val="24"/>
          <w:szCs w:val="24"/>
          <w:lang w:eastAsia="zh-CN"/>
        </w:rPr>
        <w:t xml:space="preserve"> Carter JD, Lane BR, Innes P. The relationship of peritraumatic distress and dissociation with beliefs about memory following natural disasters. </w:t>
      </w:r>
      <w:r w:rsidRPr="00592097">
        <w:rPr>
          <w:rFonts w:ascii="Book Antiqua" w:eastAsia="DengXian" w:hAnsi="Book Antiqua" w:cs="Times New Roman"/>
          <w:i/>
          <w:iCs/>
          <w:sz w:val="24"/>
          <w:szCs w:val="24"/>
          <w:lang w:eastAsia="zh-CN"/>
        </w:rPr>
        <w:t xml:space="preserve">Aust Psychol </w:t>
      </w:r>
      <w:r w:rsidRPr="00592097">
        <w:rPr>
          <w:rFonts w:ascii="Book Antiqua" w:eastAsia="DengXian" w:hAnsi="Book Antiqua" w:cs="Times New Roman"/>
          <w:sz w:val="24"/>
          <w:szCs w:val="24"/>
          <w:lang w:eastAsia="zh-CN"/>
        </w:rPr>
        <w:t>2018 [DOI: 10.1111/ap.12377]</w:t>
      </w:r>
    </w:p>
    <w:p w14:paraId="69726DB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102 </w:t>
      </w:r>
      <w:r w:rsidRPr="00592097">
        <w:rPr>
          <w:rFonts w:ascii="Book Antiqua" w:eastAsia="DengXian" w:hAnsi="Book Antiqua" w:cs="Times New Roman"/>
          <w:b/>
          <w:sz w:val="24"/>
          <w:szCs w:val="24"/>
          <w:lang w:eastAsia="zh-CN"/>
        </w:rPr>
        <w:t>Koopman C</w:t>
      </w:r>
      <w:r w:rsidRPr="00592097">
        <w:rPr>
          <w:rFonts w:ascii="Book Antiqua" w:eastAsia="DengXian" w:hAnsi="Book Antiqua" w:cs="Times New Roman"/>
          <w:sz w:val="24"/>
          <w:szCs w:val="24"/>
          <w:lang w:eastAsia="zh-CN"/>
        </w:rPr>
        <w:t xml:space="preserve">, Classen C, Spiegel D. Predictors of posttraumatic stress symptoms among survivors of the Oakland/Berkeley, Calif., firestorm.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1994; </w:t>
      </w:r>
      <w:r w:rsidRPr="00592097">
        <w:rPr>
          <w:rFonts w:ascii="Book Antiqua" w:eastAsia="DengXian" w:hAnsi="Book Antiqua" w:cs="Times New Roman"/>
          <w:b/>
          <w:sz w:val="24"/>
          <w:szCs w:val="24"/>
          <w:lang w:eastAsia="zh-CN"/>
        </w:rPr>
        <w:t>151</w:t>
      </w:r>
      <w:r w:rsidRPr="00592097">
        <w:rPr>
          <w:rFonts w:ascii="Book Antiqua" w:eastAsia="DengXian" w:hAnsi="Book Antiqua" w:cs="Times New Roman"/>
          <w:sz w:val="24"/>
          <w:szCs w:val="24"/>
          <w:lang w:eastAsia="zh-CN"/>
        </w:rPr>
        <w:t>: 888-894 [PMID: 8184999 DOI: 10.1176/ajp.151.6.888]</w:t>
      </w:r>
    </w:p>
    <w:p w14:paraId="65E77CA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103 </w:t>
      </w:r>
      <w:r w:rsidRPr="00592097">
        <w:rPr>
          <w:rFonts w:ascii="Book Antiqua" w:eastAsia="DengXian" w:hAnsi="Book Antiqua" w:cs="Times New Roman"/>
          <w:b/>
          <w:sz w:val="24"/>
          <w:szCs w:val="24"/>
          <w:lang w:eastAsia="zh-CN"/>
        </w:rPr>
        <w:t xml:space="preserve">Merrell H. </w:t>
      </w:r>
      <w:r w:rsidRPr="00592097">
        <w:rPr>
          <w:rFonts w:ascii="Book Antiqua" w:eastAsia="DengXian" w:hAnsi="Book Antiqua" w:cs="Times New Roman"/>
          <w:bCs/>
          <w:sz w:val="24"/>
          <w:szCs w:val="24"/>
          <w:lang w:eastAsia="zh-CN"/>
        </w:rPr>
        <w:t>Dissociation Differences Between Human-made Trauma and Natural Disaster Trauma,</w:t>
      </w:r>
      <w:r w:rsidRPr="00592097">
        <w:rPr>
          <w:rFonts w:ascii="Book Antiqua" w:eastAsia="DengXian" w:hAnsi="Book Antiqua" w:cs="Times New Roman"/>
          <w:sz w:val="24"/>
          <w:szCs w:val="24"/>
          <w:lang w:eastAsia="zh-CN"/>
        </w:rPr>
        <w:t xml:space="preserve"> Thesis. George Fox University. 2013. Available from: URL: </w:t>
      </w:r>
      <w:r w:rsidRPr="00592097">
        <w:rPr>
          <w:rFonts w:ascii="Book Antiqua" w:eastAsia="DengXian" w:hAnsi="Book Antiqua" w:cs="Times New Roman"/>
          <w:sz w:val="24"/>
          <w:szCs w:val="24"/>
          <w:lang w:eastAsia="zh-CN"/>
        </w:rPr>
        <w:lastRenderedPageBreak/>
        <w:t>http://digitalcommons.georgefox.edu/psyd/126</w:t>
      </w:r>
    </w:p>
    <w:p w14:paraId="7CA568C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104 </w:t>
      </w:r>
      <w:r w:rsidRPr="00592097">
        <w:rPr>
          <w:rFonts w:ascii="Book Antiqua" w:eastAsia="DengXian" w:hAnsi="Book Antiqua" w:cs="Times New Roman"/>
          <w:b/>
          <w:sz w:val="24"/>
          <w:szCs w:val="24"/>
          <w:lang w:eastAsia="zh-CN"/>
        </w:rPr>
        <w:t>Pietrzak RH</w:t>
      </w:r>
      <w:r w:rsidRPr="00592097">
        <w:rPr>
          <w:rFonts w:ascii="Book Antiqua" w:eastAsia="DengXian" w:hAnsi="Book Antiqua" w:cs="Times New Roman"/>
          <w:sz w:val="24"/>
          <w:szCs w:val="24"/>
          <w:lang w:eastAsia="zh-CN"/>
        </w:rPr>
        <w:t xml:space="preserve">, Van Ness PH, Fried TR, Galea S, Norris FH. Trajectories of posttraumatic stress symptomatology in older persons affected by a large-magnitude disaster. </w:t>
      </w:r>
      <w:r w:rsidRPr="00592097">
        <w:rPr>
          <w:rFonts w:ascii="Book Antiqua" w:eastAsia="DengXian" w:hAnsi="Book Antiqua" w:cs="Times New Roman"/>
          <w:i/>
          <w:sz w:val="24"/>
          <w:szCs w:val="24"/>
          <w:lang w:eastAsia="zh-CN"/>
        </w:rPr>
        <w:t>J Psychiatr Res</w:t>
      </w:r>
      <w:r w:rsidRPr="00592097">
        <w:rPr>
          <w:rFonts w:ascii="Book Antiqua" w:eastAsia="DengXian" w:hAnsi="Book Antiqua" w:cs="Times New Roman"/>
          <w:sz w:val="24"/>
          <w:szCs w:val="24"/>
          <w:lang w:eastAsia="zh-CN"/>
        </w:rPr>
        <w:t xml:space="preserve"> 2013; </w:t>
      </w:r>
      <w:r w:rsidRPr="00592097">
        <w:rPr>
          <w:rFonts w:ascii="Book Antiqua" w:eastAsia="DengXian" w:hAnsi="Book Antiqua" w:cs="Times New Roman"/>
          <w:b/>
          <w:sz w:val="24"/>
          <w:szCs w:val="24"/>
          <w:lang w:eastAsia="zh-CN"/>
        </w:rPr>
        <w:t>47</w:t>
      </w:r>
      <w:r w:rsidRPr="00592097">
        <w:rPr>
          <w:rFonts w:ascii="Book Antiqua" w:eastAsia="DengXian" w:hAnsi="Book Antiqua" w:cs="Times New Roman"/>
          <w:sz w:val="24"/>
          <w:szCs w:val="24"/>
          <w:lang w:eastAsia="zh-CN"/>
        </w:rPr>
        <w:t>: 520-526 [PMID: 23290559 DOI: 10.1016/j.jpsychires.2012.12.005]</w:t>
      </w:r>
    </w:p>
    <w:p w14:paraId="70B1AC4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105 </w:t>
      </w:r>
      <w:r w:rsidRPr="00592097">
        <w:rPr>
          <w:rFonts w:ascii="Book Antiqua" w:eastAsia="DengXian" w:hAnsi="Book Antiqua" w:cs="Times New Roman"/>
          <w:b/>
          <w:sz w:val="24"/>
          <w:szCs w:val="24"/>
          <w:lang w:eastAsia="zh-CN"/>
        </w:rPr>
        <w:t>Simeon D</w:t>
      </w:r>
      <w:r w:rsidRPr="00592097">
        <w:rPr>
          <w:rFonts w:ascii="Book Antiqua" w:eastAsia="DengXian" w:hAnsi="Book Antiqua" w:cs="Times New Roman"/>
          <w:sz w:val="24"/>
          <w:szCs w:val="24"/>
          <w:lang w:eastAsia="zh-CN"/>
        </w:rPr>
        <w:t xml:space="preserve">, Greenberg J, Knutelska M, Schmeidler J, Hollander E. Peritraumatic reactions associated with the World Trade Center disaster. </w:t>
      </w:r>
      <w:r w:rsidRPr="00592097">
        <w:rPr>
          <w:rFonts w:ascii="Book Antiqua" w:eastAsia="DengXian" w:hAnsi="Book Antiqua" w:cs="Times New Roman"/>
          <w:i/>
          <w:sz w:val="24"/>
          <w:szCs w:val="24"/>
          <w:lang w:eastAsia="zh-CN"/>
        </w:rPr>
        <w:t>Am J Psychiatry</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160</w:t>
      </w:r>
      <w:r w:rsidRPr="00592097">
        <w:rPr>
          <w:rFonts w:ascii="Book Antiqua" w:eastAsia="DengXian" w:hAnsi="Book Antiqua" w:cs="Times New Roman"/>
          <w:sz w:val="24"/>
          <w:szCs w:val="24"/>
          <w:lang w:eastAsia="zh-CN"/>
        </w:rPr>
        <w:t>: 1702-1705 [PMID: 12944351 DOI: 10.1176/appi.ajp.160.9.1702]</w:t>
      </w:r>
    </w:p>
    <w:p w14:paraId="6B2A0D28"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106 </w:t>
      </w:r>
      <w:r w:rsidRPr="00592097">
        <w:rPr>
          <w:rFonts w:ascii="Book Antiqua" w:eastAsia="DengXian" w:hAnsi="Book Antiqua" w:cs="Times New Roman"/>
          <w:b/>
          <w:sz w:val="24"/>
          <w:szCs w:val="24"/>
          <w:lang w:eastAsia="zh-CN"/>
        </w:rPr>
        <w:t>Van Loey NE</w:t>
      </w:r>
      <w:r w:rsidRPr="00592097">
        <w:rPr>
          <w:rFonts w:ascii="Book Antiqua" w:eastAsia="DengXian" w:hAnsi="Book Antiqua" w:cs="Times New Roman"/>
          <w:sz w:val="24"/>
          <w:szCs w:val="24"/>
          <w:lang w:eastAsia="zh-CN"/>
        </w:rPr>
        <w:t xml:space="preserve">, van de Schoot R, Faber AW. Posttraumatic stress symptoms after exposure to two fire disasters: comparative study. </w:t>
      </w:r>
      <w:r w:rsidRPr="00592097">
        <w:rPr>
          <w:rFonts w:ascii="Book Antiqua" w:eastAsia="DengXian" w:hAnsi="Book Antiqua" w:cs="Times New Roman"/>
          <w:i/>
          <w:sz w:val="24"/>
          <w:szCs w:val="24"/>
          <w:lang w:eastAsia="zh-CN"/>
        </w:rPr>
        <w:t>PLoS One</w:t>
      </w:r>
      <w:r w:rsidRPr="00592097">
        <w:rPr>
          <w:rFonts w:ascii="Book Antiqua" w:eastAsia="DengXian" w:hAnsi="Book Antiqua" w:cs="Times New Roman"/>
          <w:sz w:val="24"/>
          <w:szCs w:val="24"/>
          <w:lang w:eastAsia="zh-CN"/>
        </w:rPr>
        <w:t xml:space="preserve"> 2012; </w:t>
      </w:r>
      <w:r w:rsidRPr="00592097">
        <w:rPr>
          <w:rFonts w:ascii="Book Antiqua" w:eastAsia="DengXian" w:hAnsi="Book Antiqua" w:cs="Times New Roman"/>
          <w:b/>
          <w:sz w:val="24"/>
          <w:szCs w:val="24"/>
          <w:lang w:eastAsia="zh-CN"/>
        </w:rPr>
        <w:t>7</w:t>
      </w:r>
      <w:r w:rsidRPr="00592097">
        <w:rPr>
          <w:rFonts w:ascii="Book Antiqua" w:eastAsia="DengXian" w:hAnsi="Book Antiqua" w:cs="Times New Roman"/>
          <w:sz w:val="24"/>
          <w:szCs w:val="24"/>
          <w:lang w:eastAsia="zh-CN"/>
        </w:rPr>
        <w:t>: e41532 [PMID: 22911810 DOI: 10.1371/journal.pone.0041532]</w:t>
      </w:r>
    </w:p>
    <w:p w14:paraId="4747A5C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107 </w:t>
      </w:r>
      <w:r w:rsidRPr="00592097">
        <w:rPr>
          <w:rFonts w:ascii="Book Antiqua" w:eastAsia="DengXian" w:hAnsi="Book Antiqua" w:cs="Times New Roman"/>
          <w:b/>
          <w:sz w:val="24"/>
          <w:szCs w:val="24"/>
          <w:lang w:eastAsia="zh-CN"/>
        </w:rPr>
        <w:t>Van Loey NE</w:t>
      </w:r>
      <w:r w:rsidRPr="00592097">
        <w:rPr>
          <w:rFonts w:ascii="Book Antiqua" w:eastAsia="DengXian" w:hAnsi="Book Antiqua" w:cs="Times New Roman"/>
          <w:sz w:val="24"/>
          <w:szCs w:val="24"/>
          <w:lang w:eastAsia="zh-CN"/>
        </w:rPr>
        <w:t xml:space="preserve">, Maas CJ, Faber AW, Taal LA. Predictors of chronic posttraumatic stress symptoms following burn injury: results of a longitudinal study.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2003; </w:t>
      </w:r>
      <w:r w:rsidRPr="00592097">
        <w:rPr>
          <w:rFonts w:ascii="Book Antiqua" w:eastAsia="DengXian" w:hAnsi="Book Antiqua" w:cs="Times New Roman"/>
          <w:b/>
          <w:sz w:val="24"/>
          <w:szCs w:val="24"/>
          <w:lang w:eastAsia="zh-CN"/>
        </w:rPr>
        <w:t>16</w:t>
      </w:r>
      <w:r w:rsidRPr="00592097">
        <w:rPr>
          <w:rFonts w:ascii="Book Antiqua" w:eastAsia="DengXian" w:hAnsi="Book Antiqua" w:cs="Times New Roman"/>
          <w:sz w:val="24"/>
          <w:szCs w:val="24"/>
          <w:lang w:eastAsia="zh-CN"/>
        </w:rPr>
        <w:t>: 361-369 [PMID: 12895019 DOI: 10.1023/a:1024465902416]</w:t>
      </w:r>
    </w:p>
    <w:p w14:paraId="22AE981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108 </w:t>
      </w:r>
      <w:r w:rsidRPr="00592097">
        <w:rPr>
          <w:rFonts w:ascii="Book Antiqua" w:eastAsia="DengXian" w:hAnsi="Book Antiqua" w:cs="Times New Roman"/>
          <w:b/>
          <w:sz w:val="24"/>
          <w:szCs w:val="24"/>
          <w:lang w:eastAsia="zh-CN"/>
        </w:rPr>
        <w:t>Bremner JD</w:t>
      </w:r>
      <w:r w:rsidRPr="00592097">
        <w:rPr>
          <w:rFonts w:ascii="Book Antiqua" w:eastAsia="DengXian" w:hAnsi="Book Antiqua" w:cs="Times New Roman"/>
          <w:sz w:val="24"/>
          <w:szCs w:val="24"/>
          <w:lang w:eastAsia="zh-CN"/>
        </w:rPr>
        <w:t xml:space="preserve">, Krystal JH, Putnam FW, Southwick SM, Marmar C, Charney DS, Mazure CM. Measurement of dissociative states with the Clinician-Administered Dissociative States Scale (CADSS).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1998; </w:t>
      </w:r>
      <w:r w:rsidRPr="00592097">
        <w:rPr>
          <w:rFonts w:ascii="Book Antiqua" w:eastAsia="DengXian" w:hAnsi="Book Antiqua" w:cs="Times New Roman"/>
          <w:b/>
          <w:sz w:val="24"/>
          <w:szCs w:val="24"/>
          <w:lang w:eastAsia="zh-CN"/>
        </w:rPr>
        <w:t>11</w:t>
      </w:r>
      <w:r w:rsidRPr="00592097">
        <w:rPr>
          <w:rFonts w:ascii="Book Antiqua" w:eastAsia="DengXian" w:hAnsi="Book Antiqua" w:cs="Times New Roman"/>
          <w:sz w:val="24"/>
          <w:szCs w:val="24"/>
          <w:lang w:eastAsia="zh-CN"/>
        </w:rPr>
        <w:t>: 125-136 [PMID: 9479681 DOI: 10.1023/a:1024465317902]</w:t>
      </w:r>
    </w:p>
    <w:p w14:paraId="1F0D3599"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109 </w:t>
      </w:r>
      <w:r w:rsidRPr="00592097">
        <w:rPr>
          <w:rFonts w:ascii="Book Antiqua" w:eastAsia="DengXian" w:hAnsi="Book Antiqua" w:cs="Times New Roman"/>
          <w:b/>
          <w:sz w:val="24"/>
          <w:szCs w:val="24"/>
          <w:lang w:eastAsia="zh-CN"/>
        </w:rPr>
        <w:t>Robins LN</w:t>
      </w:r>
      <w:r w:rsidRPr="00592097">
        <w:rPr>
          <w:rFonts w:ascii="Book Antiqua" w:eastAsia="DengXian" w:hAnsi="Book Antiqua" w:cs="Times New Roman"/>
          <w:sz w:val="24"/>
          <w:szCs w:val="24"/>
          <w:lang w:eastAsia="zh-CN"/>
        </w:rPr>
        <w:t xml:space="preserve">, Helzer JE, Croughan J, Ratcliff KS. National Institute of Mental Health Diagnostic Interview Schedule. Its history, characteristics, and validity. </w:t>
      </w:r>
      <w:r w:rsidRPr="00592097">
        <w:rPr>
          <w:rFonts w:ascii="Book Antiqua" w:eastAsia="DengXian" w:hAnsi="Book Antiqua" w:cs="Times New Roman"/>
          <w:i/>
          <w:sz w:val="24"/>
          <w:szCs w:val="24"/>
          <w:lang w:eastAsia="zh-CN"/>
        </w:rPr>
        <w:t>Arch Gen Psychiatry</w:t>
      </w:r>
      <w:r w:rsidRPr="00592097">
        <w:rPr>
          <w:rFonts w:ascii="Book Antiqua" w:eastAsia="DengXian" w:hAnsi="Book Antiqua" w:cs="Times New Roman"/>
          <w:sz w:val="24"/>
          <w:szCs w:val="24"/>
          <w:lang w:eastAsia="zh-CN"/>
        </w:rPr>
        <w:t xml:space="preserve"> 1981; </w:t>
      </w:r>
      <w:r w:rsidRPr="00592097">
        <w:rPr>
          <w:rFonts w:ascii="Book Antiqua" w:eastAsia="DengXian" w:hAnsi="Book Antiqua" w:cs="Times New Roman"/>
          <w:b/>
          <w:sz w:val="24"/>
          <w:szCs w:val="24"/>
          <w:lang w:eastAsia="zh-CN"/>
        </w:rPr>
        <w:t>38</w:t>
      </w:r>
      <w:r w:rsidRPr="00592097">
        <w:rPr>
          <w:rFonts w:ascii="Book Antiqua" w:eastAsia="DengXian" w:hAnsi="Book Antiqua" w:cs="Times New Roman"/>
          <w:sz w:val="24"/>
          <w:szCs w:val="24"/>
          <w:lang w:eastAsia="zh-CN"/>
        </w:rPr>
        <w:t>: 381-389 [PMID: 6260053 DOI: 10.1001/archpsyc.1981.01780290015001]</w:t>
      </w:r>
    </w:p>
    <w:p w14:paraId="58CDEB7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110 </w:t>
      </w:r>
      <w:r w:rsidRPr="00592097">
        <w:rPr>
          <w:rFonts w:ascii="Book Antiqua" w:eastAsia="DengXian" w:hAnsi="Book Antiqua" w:cs="Times New Roman"/>
          <w:b/>
          <w:sz w:val="24"/>
          <w:szCs w:val="24"/>
          <w:lang w:eastAsia="zh-CN"/>
        </w:rPr>
        <w:t>Davidson JR</w:t>
      </w:r>
      <w:r w:rsidRPr="00592097">
        <w:rPr>
          <w:rFonts w:ascii="Book Antiqua" w:eastAsia="DengXian" w:hAnsi="Book Antiqua" w:cs="Times New Roman"/>
          <w:sz w:val="24"/>
          <w:szCs w:val="24"/>
          <w:lang w:eastAsia="zh-CN"/>
        </w:rPr>
        <w:t xml:space="preserve">, Tharwani HM, Connor KM. Davidson Trauma Scale (DTS): normative scores in the general population and effect sizes in placebo-controlled SSRI trials. </w:t>
      </w:r>
      <w:r w:rsidRPr="00592097">
        <w:rPr>
          <w:rFonts w:ascii="Book Antiqua" w:eastAsia="DengXian" w:hAnsi="Book Antiqua" w:cs="Times New Roman"/>
          <w:i/>
          <w:sz w:val="24"/>
          <w:szCs w:val="24"/>
          <w:lang w:eastAsia="zh-CN"/>
        </w:rPr>
        <w:t>Depress Anxiety</w:t>
      </w:r>
      <w:r w:rsidRPr="00592097">
        <w:rPr>
          <w:rFonts w:ascii="Book Antiqua" w:eastAsia="DengXian" w:hAnsi="Book Antiqua" w:cs="Times New Roman"/>
          <w:sz w:val="24"/>
          <w:szCs w:val="24"/>
          <w:lang w:eastAsia="zh-CN"/>
        </w:rPr>
        <w:t xml:space="preserve"> 2002; </w:t>
      </w:r>
      <w:r w:rsidRPr="00592097">
        <w:rPr>
          <w:rFonts w:ascii="Book Antiqua" w:eastAsia="DengXian" w:hAnsi="Book Antiqua" w:cs="Times New Roman"/>
          <w:b/>
          <w:sz w:val="24"/>
          <w:szCs w:val="24"/>
          <w:lang w:eastAsia="zh-CN"/>
        </w:rPr>
        <w:t>15</w:t>
      </w:r>
      <w:r w:rsidRPr="00592097">
        <w:rPr>
          <w:rFonts w:ascii="Book Antiqua" w:eastAsia="DengXian" w:hAnsi="Book Antiqua" w:cs="Times New Roman"/>
          <w:sz w:val="24"/>
          <w:szCs w:val="24"/>
          <w:lang w:eastAsia="zh-CN"/>
        </w:rPr>
        <w:t>: 75-78 [PMID: 11891997 DOI: 10.1002/da.10021]</w:t>
      </w:r>
    </w:p>
    <w:p w14:paraId="6ED05AD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111 </w:t>
      </w:r>
      <w:r w:rsidRPr="00592097">
        <w:rPr>
          <w:rFonts w:ascii="Book Antiqua" w:eastAsia="DengXian" w:hAnsi="Book Antiqua" w:cs="Times New Roman"/>
          <w:b/>
          <w:sz w:val="24"/>
          <w:szCs w:val="24"/>
          <w:lang w:eastAsia="zh-CN"/>
        </w:rPr>
        <w:t>Cardeña E</w:t>
      </w:r>
      <w:r w:rsidRPr="00592097">
        <w:rPr>
          <w:rFonts w:ascii="Book Antiqua" w:eastAsia="DengXian" w:hAnsi="Book Antiqua" w:cs="Times New Roman"/>
          <w:sz w:val="24"/>
          <w:szCs w:val="24"/>
          <w:lang w:eastAsia="zh-CN"/>
        </w:rPr>
        <w:t xml:space="preserve">, Koopman C, Classen C, Waelde LC, Spiegel D. Psychometric properties of the Stanford Acute Stress Reaction Questionnaire (SASRQ): a valid and reliable measure of acute stress. </w:t>
      </w:r>
      <w:r w:rsidRPr="00592097">
        <w:rPr>
          <w:rFonts w:ascii="Book Antiqua" w:eastAsia="DengXian" w:hAnsi="Book Antiqua" w:cs="Times New Roman"/>
          <w:i/>
          <w:sz w:val="24"/>
          <w:szCs w:val="24"/>
          <w:lang w:eastAsia="zh-CN"/>
        </w:rPr>
        <w:t>J Trauma Stress</w:t>
      </w:r>
      <w:r w:rsidRPr="00592097">
        <w:rPr>
          <w:rFonts w:ascii="Book Antiqua" w:eastAsia="DengXian" w:hAnsi="Book Antiqua" w:cs="Times New Roman"/>
          <w:sz w:val="24"/>
          <w:szCs w:val="24"/>
          <w:lang w:eastAsia="zh-CN"/>
        </w:rPr>
        <w:t xml:space="preserve"> 2000; </w:t>
      </w:r>
      <w:r w:rsidRPr="00592097">
        <w:rPr>
          <w:rFonts w:ascii="Book Antiqua" w:eastAsia="DengXian" w:hAnsi="Book Antiqua" w:cs="Times New Roman"/>
          <w:b/>
          <w:sz w:val="24"/>
          <w:szCs w:val="24"/>
          <w:lang w:eastAsia="zh-CN"/>
        </w:rPr>
        <w:t>13</w:t>
      </w:r>
      <w:r w:rsidRPr="00592097">
        <w:rPr>
          <w:rFonts w:ascii="Book Antiqua" w:eastAsia="DengXian" w:hAnsi="Book Antiqua" w:cs="Times New Roman"/>
          <w:sz w:val="24"/>
          <w:szCs w:val="24"/>
          <w:lang w:eastAsia="zh-CN"/>
        </w:rPr>
        <w:t>: 719-734 [PMID: 11109242 DOI: 10.1023/a:1007822603186]</w:t>
      </w:r>
    </w:p>
    <w:p w14:paraId="4A393BE0"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112 </w:t>
      </w:r>
      <w:r w:rsidRPr="00592097">
        <w:rPr>
          <w:rFonts w:ascii="Book Antiqua" w:eastAsia="DengXian" w:hAnsi="Book Antiqua" w:cs="Times New Roman"/>
          <w:b/>
          <w:sz w:val="24"/>
          <w:szCs w:val="24"/>
          <w:lang w:eastAsia="zh-CN"/>
        </w:rPr>
        <w:t>Murray J</w:t>
      </w:r>
      <w:r w:rsidRPr="00592097">
        <w:rPr>
          <w:rFonts w:ascii="Book Antiqua" w:eastAsia="DengXian" w:hAnsi="Book Antiqua" w:cs="Times New Roman"/>
          <w:sz w:val="24"/>
          <w:szCs w:val="24"/>
          <w:lang w:eastAsia="zh-CN"/>
        </w:rPr>
        <w:t xml:space="preserve">, Ehlers A, Mayou RA. Dissociation and post-traumatic stress disorder: </w:t>
      </w:r>
      <w:r w:rsidRPr="00592097">
        <w:rPr>
          <w:rFonts w:ascii="Book Antiqua" w:eastAsia="DengXian" w:hAnsi="Book Antiqua" w:cs="Times New Roman"/>
          <w:sz w:val="24"/>
          <w:szCs w:val="24"/>
          <w:lang w:eastAsia="zh-CN"/>
        </w:rPr>
        <w:lastRenderedPageBreak/>
        <w:t xml:space="preserve">two prospective studies of road traffic accident survivors. </w:t>
      </w:r>
      <w:r w:rsidRPr="00592097">
        <w:rPr>
          <w:rFonts w:ascii="Book Antiqua" w:eastAsia="DengXian" w:hAnsi="Book Antiqua" w:cs="Times New Roman"/>
          <w:i/>
          <w:sz w:val="24"/>
          <w:szCs w:val="24"/>
          <w:lang w:eastAsia="zh-CN"/>
        </w:rPr>
        <w:t>Br J Psychiatry</w:t>
      </w:r>
      <w:r w:rsidRPr="00592097">
        <w:rPr>
          <w:rFonts w:ascii="Book Antiqua" w:eastAsia="DengXian" w:hAnsi="Book Antiqua" w:cs="Times New Roman"/>
          <w:sz w:val="24"/>
          <w:szCs w:val="24"/>
          <w:lang w:eastAsia="zh-CN"/>
        </w:rPr>
        <w:t xml:space="preserve"> 2002; </w:t>
      </w:r>
      <w:r w:rsidRPr="00592097">
        <w:rPr>
          <w:rFonts w:ascii="Book Antiqua" w:eastAsia="DengXian" w:hAnsi="Book Antiqua" w:cs="Times New Roman"/>
          <w:b/>
          <w:sz w:val="24"/>
          <w:szCs w:val="24"/>
          <w:lang w:eastAsia="zh-CN"/>
        </w:rPr>
        <w:t>180</w:t>
      </w:r>
      <w:r w:rsidRPr="00592097">
        <w:rPr>
          <w:rFonts w:ascii="Book Antiqua" w:eastAsia="DengXian" w:hAnsi="Book Antiqua" w:cs="Times New Roman"/>
          <w:sz w:val="24"/>
          <w:szCs w:val="24"/>
          <w:lang w:eastAsia="zh-CN"/>
        </w:rPr>
        <w:t>: 363-368 [PMID: 11925361 DOI: 10.1192/bjp.180.4.363]</w:t>
      </w:r>
    </w:p>
    <w:p w14:paraId="10BAD785"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113 </w:t>
      </w:r>
      <w:r w:rsidRPr="00592097">
        <w:rPr>
          <w:rFonts w:ascii="Book Antiqua" w:eastAsia="DengXian" w:hAnsi="Book Antiqua" w:cs="Times New Roman"/>
          <w:b/>
          <w:sz w:val="24"/>
          <w:szCs w:val="24"/>
          <w:lang w:eastAsia="zh-CN"/>
        </w:rPr>
        <w:t>Nijenhuis E,</w:t>
      </w:r>
      <w:r w:rsidRPr="00592097">
        <w:rPr>
          <w:rFonts w:ascii="Book Antiqua" w:eastAsia="DengXian" w:hAnsi="Book Antiqua" w:cs="Times New Roman"/>
          <w:sz w:val="24"/>
          <w:szCs w:val="24"/>
          <w:lang w:eastAsia="zh-CN"/>
        </w:rPr>
        <w:t xml:space="preserve"> van Engen A, Kusters I, van der Hart O, Dissociation. Peritraumatic somatoform and psychological dissociation in relation to recall of childhood sexual abuse. </w:t>
      </w:r>
      <w:r w:rsidRPr="00592097">
        <w:rPr>
          <w:rFonts w:ascii="Book Antiqua" w:eastAsia="DengXian" w:hAnsi="Book Antiqua" w:cs="Times New Roman"/>
          <w:i/>
          <w:iCs/>
          <w:sz w:val="24"/>
          <w:szCs w:val="24"/>
          <w:lang w:eastAsia="zh-CN"/>
        </w:rPr>
        <w:t>J Trauma Dissociation</w:t>
      </w:r>
      <w:r w:rsidRPr="00592097">
        <w:rPr>
          <w:rFonts w:ascii="Book Antiqua" w:eastAsia="DengXian" w:hAnsi="Book Antiqua" w:cs="Times New Roman"/>
          <w:sz w:val="24"/>
          <w:szCs w:val="24"/>
          <w:lang w:eastAsia="zh-CN"/>
        </w:rPr>
        <w:t xml:space="preserve"> 2001; </w:t>
      </w:r>
      <w:r w:rsidRPr="00592097">
        <w:rPr>
          <w:rFonts w:ascii="Book Antiqua" w:eastAsia="DengXian" w:hAnsi="Book Antiqua" w:cs="Times New Roman"/>
          <w:b/>
          <w:bCs/>
          <w:sz w:val="24"/>
          <w:szCs w:val="24"/>
          <w:lang w:eastAsia="zh-CN"/>
        </w:rPr>
        <w:t>2</w:t>
      </w:r>
      <w:r w:rsidRPr="00592097">
        <w:rPr>
          <w:rFonts w:ascii="Book Antiqua" w:eastAsia="DengXian" w:hAnsi="Book Antiqua" w:cs="Times New Roman"/>
          <w:sz w:val="24"/>
          <w:szCs w:val="24"/>
          <w:lang w:eastAsia="zh-CN"/>
        </w:rPr>
        <w:t>: 47-66 [DOI: 10.1300/J229v02n03_04]</w:t>
      </w:r>
    </w:p>
    <w:p w14:paraId="6AEAC64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114 </w:t>
      </w:r>
      <w:r w:rsidRPr="00592097">
        <w:rPr>
          <w:rFonts w:ascii="Book Antiqua" w:eastAsia="DengXian" w:hAnsi="Book Antiqua" w:cs="Times New Roman"/>
          <w:b/>
          <w:sz w:val="24"/>
          <w:szCs w:val="24"/>
          <w:lang w:eastAsia="zh-CN"/>
        </w:rPr>
        <w:t>Briere J,</w:t>
      </w:r>
      <w:r w:rsidRPr="00592097">
        <w:rPr>
          <w:rFonts w:ascii="Book Antiqua" w:eastAsia="DengXian" w:hAnsi="Book Antiqua" w:cs="Times New Roman"/>
          <w:sz w:val="24"/>
          <w:szCs w:val="24"/>
          <w:lang w:eastAsia="zh-CN"/>
        </w:rPr>
        <w:t xml:space="preserve"> Runtz M. The trauma symptom checklist (TSC-33) early data on a new scale. </w:t>
      </w:r>
      <w:r w:rsidRPr="00592097">
        <w:rPr>
          <w:rFonts w:ascii="Book Antiqua" w:eastAsia="DengXian" w:hAnsi="Book Antiqua" w:cs="Times New Roman"/>
          <w:i/>
          <w:iCs/>
          <w:sz w:val="24"/>
          <w:szCs w:val="24"/>
          <w:lang w:eastAsia="zh-CN"/>
        </w:rPr>
        <w:t xml:space="preserve">J Interpers Violence </w:t>
      </w:r>
      <w:r w:rsidRPr="00592097">
        <w:rPr>
          <w:rFonts w:ascii="Book Antiqua" w:eastAsia="DengXian" w:hAnsi="Book Antiqua" w:cs="Times New Roman"/>
          <w:sz w:val="24"/>
          <w:szCs w:val="24"/>
          <w:lang w:eastAsia="zh-CN"/>
        </w:rPr>
        <w:t xml:space="preserve">1989; </w:t>
      </w:r>
      <w:r w:rsidRPr="00592097">
        <w:rPr>
          <w:rFonts w:ascii="Book Antiqua" w:eastAsia="DengXian" w:hAnsi="Book Antiqua" w:cs="Times New Roman"/>
          <w:b/>
          <w:bCs/>
          <w:sz w:val="24"/>
          <w:szCs w:val="24"/>
          <w:lang w:eastAsia="zh-CN"/>
        </w:rPr>
        <w:t>4</w:t>
      </w:r>
      <w:r w:rsidRPr="00592097">
        <w:rPr>
          <w:rFonts w:ascii="Book Antiqua" w:eastAsia="DengXian" w:hAnsi="Book Antiqua" w:cs="Times New Roman"/>
          <w:sz w:val="24"/>
          <w:szCs w:val="24"/>
          <w:lang w:eastAsia="zh-CN"/>
        </w:rPr>
        <w:t>: 151-163 [DOI: 10.1177/088626089004002002]</w:t>
      </w:r>
    </w:p>
    <w:p w14:paraId="4BC698F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115 </w:t>
      </w:r>
      <w:r w:rsidRPr="00592097">
        <w:rPr>
          <w:rFonts w:ascii="Book Antiqua" w:eastAsia="DengXian" w:hAnsi="Book Antiqua" w:cs="Times New Roman"/>
          <w:b/>
          <w:sz w:val="24"/>
          <w:szCs w:val="24"/>
          <w:lang w:eastAsia="zh-CN"/>
        </w:rPr>
        <w:t>Briere J,</w:t>
      </w:r>
      <w:r w:rsidRPr="00592097">
        <w:rPr>
          <w:rFonts w:ascii="Book Antiqua" w:eastAsia="DengXian" w:hAnsi="Book Antiqua" w:cs="Times New Roman"/>
          <w:sz w:val="24"/>
          <w:szCs w:val="24"/>
          <w:lang w:eastAsia="zh-CN"/>
        </w:rPr>
        <w:t xml:space="preserve"> Elliott DM, Harris K, Cotman A. Trauma Symptom Inventory: Psychometrics and association with childhood and adult victimization in clinical samples. </w:t>
      </w:r>
      <w:r w:rsidRPr="00592097">
        <w:rPr>
          <w:rFonts w:ascii="Book Antiqua" w:eastAsia="DengXian" w:hAnsi="Book Antiqua" w:cs="Times New Roman"/>
          <w:i/>
          <w:iCs/>
          <w:sz w:val="24"/>
          <w:szCs w:val="24"/>
          <w:lang w:eastAsia="zh-CN"/>
        </w:rPr>
        <w:t xml:space="preserve">J Interpers Violence </w:t>
      </w:r>
      <w:r w:rsidRPr="00592097">
        <w:rPr>
          <w:rFonts w:ascii="Book Antiqua" w:eastAsia="DengXian" w:hAnsi="Book Antiqua" w:cs="Times New Roman"/>
          <w:sz w:val="24"/>
          <w:szCs w:val="24"/>
          <w:lang w:eastAsia="zh-CN"/>
        </w:rPr>
        <w:t xml:space="preserve">1995; </w:t>
      </w:r>
      <w:r w:rsidRPr="00592097">
        <w:rPr>
          <w:rFonts w:ascii="Book Antiqua" w:eastAsia="DengXian" w:hAnsi="Book Antiqua" w:cs="Times New Roman"/>
          <w:b/>
          <w:bCs/>
          <w:sz w:val="24"/>
          <w:szCs w:val="24"/>
          <w:lang w:eastAsia="zh-CN"/>
        </w:rPr>
        <w:t>10</w:t>
      </w:r>
      <w:r w:rsidRPr="00592097">
        <w:rPr>
          <w:rFonts w:ascii="Book Antiqua" w:eastAsia="DengXian" w:hAnsi="Book Antiqua" w:cs="Times New Roman"/>
          <w:sz w:val="24"/>
          <w:szCs w:val="24"/>
          <w:lang w:eastAsia="zh-CN"/>
        </w:rPr>
        <w:t>: 387-401 [DOI: 10.1177/088626095010004001]</w:t>
      </w:r>
    </w:p>
    <w:p w14:paraId="1CE82F74"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116 </w:t>
      </w:r>
      <w:r w:rsidRPr="00592097">
        <w:rPr>
          <w:rFonts w:ascii="Book Antiqua" w:eastAsia="DengXian" w:hAnsi="Book Antiqua" w:cs="Times New Roman"/>
          <w:b/>
          <w:sz w:val="24"/>
          <w:szCs w:val="24"/>
          <w:lang w:eastAsia="zh-CN"/>
        </w:rPr>
        <w:t>Wei Y,</w:t>
      </w:r>
      <w:r w:rsidRPr="00592097">
        <w:rPr>
          <w:rFonts w:ascii="Book Antiqua" w:eastAsia="DengXian" w:hAnsi="Book Antiqua" w:cs="Times New Roman"/>
          <w:sz w:val="24"/>
          <w:szCs w:val="24"/>
          <w:lang w:eastAsia="zh-CN"/>
        </w:rPr>
        <w:t xml:space="preserve"> Wang L, Wang R, Cao C, Shi Z, Zhang J. Prevalence and Predictors of Posttraumatic Stress Disorder Among Chinese Youths After an Earthquake.</w:t>
      </w:r>
      <w:r w:rsidRPr="00592097">
        <w:rPr>
          <w:rFonts w:ascii="Book Antiqua" w:eastAsia="DengXian" w:hAnsi="Book Antiqua" w:cs="Times New Roman"/>
          <w:i/>
          <w:iCs/>
          <w:sz w:val="24"/>
          <w:szCs w:val="24"/>
          <w:lang w:eastAsia="zh-CN"/>
        </w:rPr>
        <w:t xml:space="preserve"> J Soc Behav Pers </w:t>
      </w:r>
      <w:r w:rsidRPr="00592097">
        <w:rPr>
          <w:rFonts w:ascii="Book Antiqua" w:eastAsia="DengXian" w:hAnsi="Book Antiqua" w:cs="Times New Roman"/>
          <w:sz w:val="24"/>
          <w:szCs w:val="24"/>
          <w:lang w:eastAsia="zh-CN"/>
        </w:rPr>
        <w:t xml:space="preserve">2013; </w:t>
      </w:r>
      <w:r w:rsidRPr="00592097">
        <w:rPr>
          <w:rFonts w:ascii="Book Antiqua" w:eastAsia="DengXian" w:hAnsi="Book Antiqua" w:cs="Times New Roman"/>
          <w:b/>
          <w:bCs/>
          <w:sz w:val="24"/>
          <w:szCs w:val="24"/>
          <w:lang w:eastAsia="zh-CN"/>
        </w:rPr>
        <w:t>41</w:t>
      </w:r>
      <w:r w:rsidRPr="00592097">
        <w:rPr>
          <w:rFonts w:ascii="Book Antiqua" w:eastAsia="DengXian" w:hAnsi="Book Antiqua" w:cs="Times New Roman"/>
          <w:sz w:val="24"/>
          <w:szCs w:val="24"/>
          <w:lang w:eastAsia="zh-CN"/>
        </w:rPr>
        <w:t>: 1613-1623 [DOI: 10.2224/sbp.2013.41.10.1613]</w:t>
      </w:r>
    </w:p>
    <w:p w14:paraId="12712D31"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117 </w:t>
      </w:r>
      <w:r w:rsidRPr="00592097">
        <w:rPr>
          <w:rFonts w:ascii="Book Antiqua" w:eastAsia="DengXian" w:hAnsi="Book Antiqua" w:cs="Times New Roman"/>
          <w:b/>
          <w:sz w:val="24"/>
          <w:szCs w:val="24"/>
          <w:lang w:eastAsia="zh-CN"/>
        </w:rPr>
        <w:t>Armstrong JG</w:t>
      </w:r>
      <w:r w:rsidRPr="00592097">
        <w:rPr>
          <w:rFonts w:ascii="Book Antiqua" w:eastAsia="DengXian" w:hAnsi="Book Antiqua" w:cs="Times New Roman"/>
          <w:sz w:val="24"/>
          <w:szCs w:val="24"/>
          <w:lang w:eastAsia="zh-CN"/>
        </w:rPr>
        <w:t xml:space="preserve">, Putnam FW, Carlson EB, Libero DZ, Smith SR. Development and validation of a measure of adolescent dissociation: the Adolescent Dissociative Experiences Scale. </w:t>
      </w:r>
      <w:r w:rsidRPr="00592097">
        <w:rPr>
          <w:rFonts w:ascii="Book Antiqua" w:eastAsia="DengXian" w:hAnsi="Book Antiqua" w:cs="Times New Roman"/>
          <w:i/>
          <w:sz w:val="24"/>
          <w:szCs w:val="24"/>
          <w:lang w:eastAsia="zh-CN"/>
        </w:rPr>
        <w:t>J Nerv Ment Dis</w:t>
      </w:r>
      <w:r w:rsidRPr="00592097">
        <w:rPr>
          <w:rFonts w:ascii="Book Antiqua" w:eastAsia="DengXian" w:hAnsi="Book Antiqua" w:cs="Times New Roman"/>
          <w:sz w:val="24"/>
          <w:szCs w:val="24"/>
          <w:lang w:eastAsia="zh-CN"/>
        </w:rPr>
        <w:t xml:space="preserve"> 1997; </w:t>
      </w:r>
      <w:r w:rsidRPr="00592097">
        <w:rPr>
          <w:rFonts w:ascii="Book Antiqua" w:eastAsia="DengXian" w:hAnsi="Book Antiqua" w:cs="Times New Roman"/>
          <w:b/>
          <w:sz w:val="24"/>
          <w:szCs w:val="24"/>
          <w:lang w:eastAsia="zh-CN"/>
        </w:rPr>
        <w:t>185</w:t>
      </w:r>
      <w:r w:rsidRPr="00592097">
        <w:rPr>
          <w:rFonts w:ascii="Book Antiqua" w:eastAsia="DengXian" w:hAnsi="Book Antiqua" w:cs="Times New Roman"/>
          <w:sz w:val="24"/>
          <w:szCs w:val="24"/>
          <w:lang w:eastAsia="zh-CN"/>
        </w:rPr>
        <w:t>: 491-497 [PMID: 9284862]</w:t>
      </w:r>
    </w:p>
    <w:p w14:paraId="1ADF5F2F"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118 </w:t>
      </w:r>
      <w:r w:rsidRPr="00592097">
        <w:rPr>
          <w:rFonts w:ascii="Book Antiqua" w:eastAsia="DengXian" w:hAnsi="Book Antiqua" w:cs="Times New Roman"/>
          <w:b/>
          <w:sz w:val="24"/>
          <w:szCs w:val="24"/>
          <w:lang w:eastAsia="zh-CN"/>
        </w:rPr>
        <w:t xml:space="preserve">Briere J. </w:t>
      </w:r>
      <w:r w:rsidRPr="00592097">
        <w:rPr>
          <w:rFonts w:ascii="Book Antiqua" w:eastAsia="DengXian" w:hAnsi="Book Antiqua" w:cs="Times New Roman"/>
          <w:bCs/>
          <w:sz w:val="24"/>
          <w:szCs w:val="24"/>
          <w:lang w:eastAsia="zh-CN"/>
        </w:rPr>
        <w:t>Trauma symptom checklist for children. Odessa,</w:t>
      </w:r>
      <w:r w:rsidRPr="00592097">
        <w:rPr>
          <w:rFonts w:ascii="Book Antiqua" w:eastAsia="DengXian" w:hAnsi="Book Antiqua" w:cs="Times New Roman"/>
          <w:sz w:val="24"/>
          <w:szCs w:val="24"/>
          <w:lang w:eastAsia="zh-CN"/>
        </w:rPr>
        <w:t xml:space="preserve"> FL: Psychological Assessment Resources, 1996</w:t>
      </w:r>
    </w:p>
    <w:p w14:paraId="06535243"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119 </w:t>
      </w:r>
      <w:r w:rsidRPr="00592097">
        <w:rPr>
          <w:rFonts w:ascii="Book Antiqua" w:eastAsia="DengXian" w:hAnsi="Book Antiqua" w:cs="Times New Roman"/>
          <w:b/>
          <w:sz w:val="24"/>
          <w:szCs w:val="24"/>
          <w:lang w:eastAsia="zh-CN"/>
        </w:rPr>
        <w:t>Steinberg AM</w:t>
      </w:r>
      <w:r w:rsidRPr="00592097">
        <w:rPr>
          <w:rFonts w:ascii="Book Antiqua" w:eastAsia="DengXian" w:hAnsi="Book Antiqua" w:cs="Times New Roman"/>
          <w:sz w:val="24"/>
          <w:szCs w:val="24"/>
          <w:lang w:eastAsia="zh-CN"/>
        </w:rPr>
        <w:t xml:space="preserve">, Brymer MJ, Decker KB, Pynoos RS. The University of California at Los Angeles Post-traumatic Stress Disorder Reaction Index. </w:t>
      </w:r>
      <w:r w:rsidRPr="00592097">
        <w:rPr>
          <w:rFonts w:ascii="Book Antiqua" w:eastAsia="DengXian" w:hAnsi="Book Antiqua" w:cs="Times New Roman"/>
          <w:i/>
          <w:sz w:val="24"/>
          <w:szCs w:val="24"/>
          <w:lang w:eastAsia="zh-CN"/>
        </w:rPr>
        <w:t>Curr Psychiatry Rep</w:t>
      </w:r>
      <w:r w:rsidRPr="00592097">
        <w:rPr>
          <w:rFonts w:ascii="Book Antiqua" w:eastAsia="DengXian" w:hAnsi="Book Antiqua" w:cs="Times New Roman"/>
          <w:sz w:val="24"/>
          <w:szCs w:val="24"/>
          <w:lang w:eastAsia="zh-CN"/>
        </w:rPr>
        <w:t xml:space="preserve"> 2004; </w:t>
      </w:r>
      <w:r w:rsidRPr="00592097">
        <w:rPr>
          <w:rFonts w:ascii="Book Antiqua" w:eastAsia="DengXian" w:hAnsi="Book Antiqua" w:cs="Times New Roman"/>
          <w:b/>
          <w:sz w:val="24"/>
          <w:szCs w:val="24"/>
          <w:lang w:eastAsia="zh-CN"/>
        </w:rPr>
        <w:t>6</w:t>
      </w:r>
      <w:r w:rsidRPr="00592097">
        <w:rPr>
          <w:rFonts w:ascii="Book Antiqua" w:eastAsia="DengXian" w:hAnsi="Book Antiqua" w:cs="Times New Roman"/>
          <w:sz w:val="24"/>
          <w:szCs w:val="24"/>
          <w:lang w:eastAsia="zh-CN"/>
        </w:rPr>
        <w:t>: 96-100 [PMID: 15038911 DOI: 10.1007/s11920-004-0048-2]</w:t>
      </w:r>
    </w:p>
    <w:p w14:paraId="4587930E"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120 </w:t>
      </w:r>
      <w:r w:rsidRPr="00592097">
        <w:rPr>
          <w:rFonts w:ascii="Book Antiqua" w:eastAsia="DengXian" w:hAnsi="Book Antiqua" w:cs="Times New Roman"/>
          <w:b/>
          <w:sz w:val="24"/>
          <w:szCs w:val="24"/>
          <w:lang w:eastAsia="zh-CN"/>
        </w:rPr>
        <w:t>Mattei A</w:t>
      </w:r>
      <w:r w:rsidRPr="00592097">
        <w:rPr>
          <w:rFonts w:ascii="Book Antiqua" w:eastAsia="DengXian" w:hAnsi="Book Antiqua" w:cs="Times New Roman"/>
          <w:sz w:val="24"/>
          <w:szCs w:val="24"/>
          <w:lang w:eastAsia="zh-CN"/>
        </w:rPr>
        <w:t xml:space="preserve">, Fiasca F, Mazzei M, Necozione S, Bianchini V. Stress and Burnout in Health-Care Workers after the 2009 L'Aquila Earthquake: A Cross-Sectional Observational Study. </w:t>
      </w:r>
      <w:r w:rsidRPr="00592097">
        <w:rPr>
          <w:rFonts w:ascii="Book Antiqua" w:eastAsia="DengXian" w:hAnsi="Book Antiqua" w:cs="Times New Roman"/>
          <w:i/>
          <w:sz w:val="24"/>
          <w:szCs w:val="24"/>
          <w:lang w:eastAsia="zh-CN"/>
        </w:rPr>
        <w:t>Front Psychiatry</w:t>
      </w:r>
      <w:r w:rsidRPr="00592097">
        <w:rPr>
          <w:rFonts w:ascii="Book Antiqua" w:eastAsia="DengXian" w:hAnsi="Book Antiqua" w:cs="Times New Roman"/>
          <w:sz w:val="24"/>
          <w:szCs w:val="24"/>
          <w:lang w:eastAsia="zh-CN"/>
        </w:rPr>
        <w:t xml:space="preserve"> 2017; </w:t>
      </w:r>
      <w:r w:rsidRPr="00592097">
        <w:rPr>
          <w:rFonts w:ascii="Book Antiqua" w:eastAsia="DengXian" w:hAnsi="Book Antiqua" w:cs="Times New Roman"/>
          <w:b/>
          <w:sz w:val="24"/>
          <w:szCs w:val="24"/>
          <w:lang w:eastAsia="zh-CN"/>
        </w:rPr>
        <w:t>8</w:t>
      </w:r>
      <w:r w:rsidRPr="00592097">
        <w:rPr>
          <w:rFonts w:ascii="Book Antiqua" w:eastAsia="DengXian" w:hAnsi="Book Antiqua" w:cs="Times New Roman"/>
          <w:sz w:val="24"/>
          <w:szCs w:val="24"/>
          <w:lang w:eastAsia="zh-CN"/>
        </w:rPr>
        <w:t>: 98 [PMID: 28659831 DOI: 10.3389/fpsyt.2017.00098]</w:t>
      </w:r>
    </w:p>
    <w:p w14:paraId="7D215B32" w14:textId="77777777" w:rsidR="00057554" w:rsidRPr="00592097" w:rsidRDefault="00057554" w:rsidP="00592097">
      <w:pPr>
        <w:widowControl w:val="0"/>
        <w:snapToGrid w:val="0"/>
        <w:spacing w:after="0" w:line="360" w:lineRule="auto"/>
        <w:jc w:val="both"/>
        <w:rPr>
          <w:rFonts w:ascii="Book Antiqua" w:eastAsia="DengXian" w:hAnsi="Book Antiqua" w:cs="Times New Roman"/>
          <w:sz w:val="24"/>
          <w:szCs w:val="24"/>
          <w:lang w:eastAsia="zh-CN"/>
        </w:rPr>
      </w:pPr>
      <w:r w:rsidRPr="00592097">
        <w:rPr>
          <w:rFonts w:ascii="Book Antiqua" w:eastAsia="DengXian" w:hAnsi="Book Antiqua" w:cs="Times New Roman"/>
          <w:sz w:val="24"/>
          <w:szCs w:val="24"/>
          <w:lang w:eastAsia="zh-CN"/>
        </w:rPr>
        <w:t xml:space="preserve">121 </w:t>
      </w:r>
      <w:r w:rsidRPr="00592097">
        <w:rPr>
          <w:rFonts w:ascii="Book Antiqua" w:eastAsia="DengXian" w:hAnsi="Book Antiqua" w:cs="Times New Roman"/>
          <w:b/>
          <w:sz w:val="24"/>
          <w:szCs w:val="24"/>
          <w:lang w:eastAsia="zh-CN"/>
        </w:rPr>
        <w:t>Skogstad L</w:t>
      </w:r>
      <w:r w:rsidRPr="00592097">
        <w:rPr>
          <w:rFonts w:ascii="Book Antiqua" w:eastAsia="DengXian" w:hAnsi="Book Antiqua" w:cs="Times New Roman"/>
          <w:sz w:val="24"/>
          <w:szCs w:val="24"/>
          <w:lang w:eastAsia="zh-CN"/>
        </w:rPr>
        <w:t xml:space="preserve">, Fjetland AM, Ekeberg Ø. Exposure and posttraumatic stress symptoms among first responders working in proximity to the terror sites in Norway on July 22, 2011 - a cross-sectional study. </w:t>
      </w:r>
      <w:r w:rsidRPr="00592097">
        <w:rPr>
          <w:rFonts w:ascii="Book Antiqua" w:eastAsia="DengXian" w:hAnsi="Book Antiqua" w:cs="Times New Roman"/>
          <w:i/>
          <w:sz w:val="24"/>
          <w:szCs w:val="24"/>
          <w:lang w:eastAsia="zh-CN"/>
        </w:rPr>
        <w:t>Scand J Trauma Resusc Emerg Med</w:t>
      </w:r>
      <w:r w:rsidRPr="00592097">
        <w:rPr>
          <w:rFonts w:ascii="Book Antiqua" w:eastAsia="DengXian" w:hAnsi="Book Antiqua" w:cs="Times New Roman"/>
          <w:sz w:val="24"/>
          <w:szCs w:val="24"/>
          <w:lang w:eastAsia="zh-CN"/>
        </w:rPr>
        <w:t xml:space="preserve"> 2015; </w:t>
      </w:r>
      <w:r w:rsidRPr="00592097">
        <w:rPr>
          <w:rFonts w:ascii="Book Antiqua" w:eastAsia="DengXian" w:hAnsi="Book Antiqua" w:cs="Times New Roman"/>
          <w:b/>
          <w:sz w:val="24"/>
          <w:szCs w:val="24"/>
          <w:lang w:eastAsia="zh-CN"/>
        </w:rPr>
        <w:t>23</w:t>
      </w:r>
      <w:r w:rsidRPr="00592097">
        <w:rPr>
          <w:rFonts w:ascii="Book Antiqua" w:eastAsia="DengXian" w:hAnsi="Book Antiqua" w:cs="Times New Roman"/>
          <w:sz w:val="24"/>
          <w:szCs w:val="24"/>
          <w:lang w:eastAsia="zh-CN"/>
        </w:rPr>
        <w:t>: 23 [PMID: 25888472 DOI: 10.1186/s13049-015-0104-4]</w:t>
      </w:r>
    </w:p>
    <w:p w14:paraId="03B48893" w14:textId="77777777" w:rsidR="00057554" w:rsidRPr="00592097" w:rsidRDefault="00057554" w:rsidP="00592097">
      <w:pPr>
        <w:snapToGrid w:val="0"/>
        <w:spacing w:after="0" w:line="360" w:lineRule="auto"/>
        <w:jc w:val="both"/>
        <w:rPr>
          <w:rFonts w:ascii="Book Antiqua" w:hAnsi="Book Antiqua" w:cs="Times New Roman"/>
          <w:sz w:val="24"/>
          <w:szCs w:val="24"/>
        </w:rPr>
      </w:pPr>
    </w:p>
    <w:p w14:paraId="53A5B965" w14:textId="77777777" w:rsidR="00652B8C" w:rsidRPr="00592097" w:rsidRDefault="00057554" w:rsidP="00592097">
      <w:pPr>
        <w:suppressAutoHyphens/>
        <w:snapToGrid w:val="0"/>
        <w:spacing w:after="0" w:line="360" w:lineRule="auto"/>
        <w:jc w:val="right"/>
        <w:rPr>
          <w:ins w:id="253" w:author="Author"/>
          <w:rFonts w:ascii="Book Antiqua" w:eastAsia="Lucida Sans Unicode" w:hAnsi="Book Antiqua" w:cs="Mangal"/>
          <w:b/>
          <w:bCs/>
          <w:sz w:val="24"/>
          <w:szCs w:val="24"/>
          <w:lang w:eastAsia="hi-IN" w:bidi="hi-IN"/>
        </w:rPr>
      </w:pPr>
      <w:bookmarkStart w:id="254" w:name="OLE_LINK502"/>
      <w:bookmarkStart w:id="255" w:name="OLE_LINK480"/>
      <w:bookmarkStart w:id="256" w:name="OLE_LINK2090"/>
      <w:bookmarkStart w:id="257" w:name="OLE_LINK2200"/>
      <w:bookmarkStart w:id="258" w:name="OLE_LINK2199"/>
      <w:bookmarkStart w:id="259" w:name="OLE_LINK2198"/>
      <w:bookmarkStart w:id="260" w:name="OLE_LINK2162"/>
      <w:bookmarkStart w:id="261" w:name="OLE_LINK1963"/>
      <w:bookmarkStart w:id="262" w:name="OLE_LINK1962"/>
      <w:bookmarkStart w:id="263" w:name="OLE_LINK1812"/>
      <w:bookmarkStart w:id="264" w:name="OLE_LINK1811"/>
      <w:bookmarkStart w:id="265" w:name="OLE_LINK1807"/>
      <w:bookmarkStart w:id="266" w:name="OLE_LINK1806"/>
      <w:bookmarkStart w:id="267" w:name="OLE_LINK1636"/>
      <w:bookmarkStart w:id="268" w:name="OLE_LINK1845"/>
      <w:bookmarkStart w:id="269" w:name="OLE_LINK1844"/>
      <w:bookmarkStart w:id="270" w:name="OLE_LINK1843"/>
      <w:bookmarkStart w:id="271" w:name="OLE_LINK1803"/>
      <w:bookmarkStart w:id="272" w:name="OLE_LINK1802"/>
      <w:bookmarkStart w:id="273" w:name="OLE_LINK1801"/>
      <w:bookmarkStart w:id="274" w:name="OLE_LINK1800"/>
      <w:bookmarkStart w:id="275" w:name="OLE_LINK1282"/>
      <w:bookmarkStart w:id="276" w:name="OLE_LINK1266"/>
      <w:bookmarkStart w:id="277" w:name="OLE_LINK1264"/>
      <w:bookmarkStart w:id="278" w:name="OLE_LINK1261"/>
      <w:bookmarkStart w:id="279" w:name="OLE_LINK1260"/>
      <w:bookmarkStart w:id="280" w:name="OLE_LINK1044"/>
      <w:bookmarkStart w:id="281" w:name="OLE_LINK1043"/>
      <w:bookmarkStart w:id="282" w:name="OLE_LINK1039"/>
      <w:bookmarkStart w:id="283" w:name="OLE_LINK1038"/>
      <w:bookmarkStart w:id="284" w:name="OLE_LINK1036"/>
      <w:bookmarkStart w:id="285" w:name="OLE_LINK1035"/>
      <w:bookmarkStart w:id="286" w:name="OLE_LINK987"/>
      <w:bookmarkStart w:id="287" w:name="OLE_LINK947"/>
      <w:bookmarkStart w:id="288" w:name="OLE_LINK946"/>
      <w:bookmarkStart w:id="289" w:name="OLE_LINK945"/>
      <w:bookmarkStart w:id="290" w:name="OLE_LINK1127"/>
      <w:bookmarkStart w:id="291" w:name="OLE_LINK962"/>
      <w:bookmarkStart w:id="292" w:name="OLE_LINK959"/>
      <w:bookmarkStart w:id="293" w:name="OLE_LINK1185"/>
      <w:bookmarkStart w:id="294" w:name="OLE_LINK1159"/>
      <w:bookmarkStart w:id="295" w:name="OLE_LINK1158"/>
      <w:bookmarkStart w:id="296" w:name="OLE_LINK1157"/>
      <w:bookmarkStart w:id="297" w:name="OLE_LINK1156"/>
      <w:bookmarkStart w:id="298" w:name="OLE_LINK1065"/>
      <w:bookmarkStart w:id="299" w:name="OLE_LINK1064"/>
      <w:bookmarkStart w:id="300" w:name="OLE_LINK1023"/>
      <w:bookmarkStart w:id="301" w:name="OLE_LINK1022"/>
      <w:bookmarkStart w:id="302" w:name="OLE_LINK1021"/>
      <w:r w:rsidRPr="00592097">
        <w:rPr>
          <w:rFonts w:ascii="Book Antiqua" w:eastAsia="Lucida Sans Unicode" w:hAnsi="Book Antiqua" w:cs="Arial"/>
          <w:b/>
          <w:sz w:val="24"/>
          <w:szCs w:val="24"/>
          <w:lang w:eastAsia="hi-IN" w:bidi="hi-IN"/>
        </w:rPr>
        <w:lastRenderedPageBreak/>
        <w:t>P-Reviewer</w:t>
      </w:r>
      <w:r w:rsidRPr="00592097">
        <w:rPr>
          <w:rFonts w:ascii="Book Antiqua" w:hAnsi="Book Antiqua" w:cs="Arial"/>
          <w:b/>
          <w:sz w:val="24"/>
          <w:szCs w:val="24"/>
          <w:lang w:bidi="hi-IN"/>
        </w:rPr>
        <w:t>:</w:t>
      </w:r>
      <w:r w:rsidRPr="00592097">
        <w:rPr>
          <w:rFonts w:ascii="Book Antiqua" w:hAnsi="Book Antiqua"/>
          <w:sz w:val="24"/>
          <w:szCs w:val="24"/>
        </w:rPr>
        <w:t xml:space="preserve"> Chakrabarti S, Wang YP </w:t>
      </w:r>
      <w:r w:rsidRPr="00592097">
        <w:rPr>
          <w:rFonts w:ascii="Book Antiqua" w:eastAsia="Lucida Sans Unicode" w:hAnsi="Book Antiqua" w:cs="Mangal"/>
          <w:b/>
          <w:bCs/>
          <w:sz w:val="24"/>
          <w:szCs w:val="24"/>
          <w:lang w:eastAsia="hi-IN" w:bidi="hi-IN"/>
        </w:rPr>
        <w:t>S-Editor</w:t>
      </w:r>
      <w:r w:rsidRPr="00592097">
        <w:rPr>
          <w:rFonts w:ascii="Book Antiqua" w:hAnsi="Book Antiqua" w:cs="Mangal"/>
          <w:b/>
          <w:bCs/>
          <w:sz w:val="24"/>
          <w:szCs w:val="24"/>
          <w:lang w:bidi="hi-IN"/>
        </w:rPr>
        <w:t>:</w:t>
      </w:r>
      <w:r w:rsidRPr="00592097">
        <w:rPr>
          <w:rFonts w:ascii="Book Antiqua" w:eastAsia="Lucida Sans Unicode" w:hAnsi="Book Antiqua" w:cs="Mangal"/>
          <w:bCs/>
          <w:sz w:val="24"/>
          <w:szCs w:val="24"/>
          <w:lang w:eastAsia="hi-IN" w:bidi="hi-IN"/>
        </w:rPr>
        <w:t xml:space="preserve"> </w:t>
      </w:r>
      <w:r w:rsidRPr="00592097">
        <w:rPr>
          <w:rFonts w:ascii="Book Antiqua" w:hAnsi="Book Antiqua" w:cs="Mangal"/>
          <w:bCs/>
          <w:sz w:val="24"/>
          <w:szCs w:val="24"/>
          <w:lang w:bidi="hi-IN"/>
        </w:rPr>
        <w:t>Ma YJ</w:t>
      </w:r>
      <w:r w:rsidRPr="00592097">
        <w:rPr>
          <w:rFonts w:ascii="Book Antiqua" w:eastAsia="Lucida Sans Unicode" w:hAnsi="Book Antiqua" w:cs="Mangal"/>
          <w:b/>
          <w:bCs/>
          <w:sz w:val="24"/>
          <w:szCs w:val="24"/>
          <w:lang w:eastAsia="hi-IN" w:bidi="hi-IN"/>
        </w:rPr>
        <w:t xml:space="preserve"> </w:t>
      </w:r>
    </w:p>
    <w:p w14:paraId="3FE8292C" w14:textId="17C627CB" w:rsidR="00057554" w:rsidRPr="00592097" w:rsidRDefault="00057554" w:rsidP="00592097">
      <w:pPr>
        <w:suppressAutoHyphens/>
        <w:snapToGrid w:val="0"/>
        <w:spacing w:after="0" w:line="360" w:lineRule="auto"/>
        <w:jc w:val="right"/>
        <w:rPr>
          <w:rFonts w:ascii="Book Antiqua" w:hAnsi="Book Antiqua" w:cs="Mangal"/>
          <w:b/>
          <w:bCs/>
          <w:sz w:val="24"/>
          <w:szCs w:val="24"/>
          <w:lang w:bidi="hi-IN"/>
        </w:rPr>
      </w:pPr>
      <w:r w:rsidRPr="00592097">
        <w:rPr>
          <w:rFonts w:ascii="Book Antiqua" w:eastAsia="Lucida Sans Unicode" w:hAnsi="Book Antiqua" w:cs="Mangal"/>
          <w:b/>
          <w:bCs/>
          <w:sz w:val="24"/>
          <w:szCs w:val="24"/>
          <w:lang w:eastAsia="hi-IN" w:bidi="hi-IN"/>
        </w:rPr>
        <w:t>L-Editor</w:t>
      </w:r>
      <w:r w:rsidRPr="00592097">
        <w:rPr>
          <w:rFonts w:ascii="Book Antiqua" w:hAnsi="Book Antiqua" w:cs="Mangal"/>
          <w:b/>
          <w:bCs/>
          <w:sz w:val="24"/>
          <w:szCs w:val="24"/>
          <w:lang w:bidi="hi-IN"/>
        </w:rPr>
        <w:t xml:space="preserve">: </w:t>
      </w:r>
      <w:r w:rsidR="00F8694B" w:rsidRPr="00592097">
        <w:rPr>
          <w:rFonts w:ascii="Book Antiqua" w:hAnsi="Book Antiqua" w:cs="Mangal"/>
          <w:bCs/>
          <w:sz w:val="24"/>
          <w:szCs w:val="24"/>
          <w:lang w:bidi="hi-IN"/>
        </w:rPr>
        <w:t xml:space="preserve">Filipodia </w:t>
      </w:r>
      <w:r w:rsidRPr="00592097">
        <w:rPr>
          <w:rFonts w:ascii="Book Antiqua" w:eastAsia="Lucida Sans Unicode" w:hAnsi="Book Antiqua" w:cs="Mangal"/>
          <w:b/>
          <w:bCs/>
          <w:sz w:val="24"/>
          <w:szCs w:val="24"/>
          <w:lang w:eastAsia="hi-IN" w:bidi="hi-IN"/>
        </w:rPr>
        <w:t>E-Editor</w:t>
      </w:r>
      <w:r w:rsidRPr="00592097">
        <w:rPr>
          <w:rFonts w:ascii="Book Antiqua" w:hAnsi="Book Antiqua" w:cs="Mangal"/>
          <w:b/>
          <w:bCs/>
          <w:sz w:val="24"/>
          <w:szCs w:val="24"/>
          <w:lang w:bidi="hi-IN"/>
        </w:rPr>
        <w:t>:</w:t>
      </w:r>
      <w:r w:rsidRPr="00592097">
        <w:rPr>
          <w:sz w:val="24"/>
          <w:szCs w:val="24"/>
        </w:rPr>
        <w:t xml:space="preserve"> </w:t>
      </w:r>
    </w:p>
    <w:p w14:paraId="15FF1388" w14:textId="77777777" w:rsidR="0010757F" w:rsidRPr="00592097" w:rsidRDefault="0010757F" w:rsidP="00592097">
      <w:pPr>
        <w:shd w:val="clear" w:color="auto" w:fill="FFFFFF"/>
        <w:snapToGrid w:val="0"/>
        <w:spacing w:after="0" w:line="360" w:lineRule="auto"/>
        <w:rPr>
          <w:rFonts w:ascii="Book Antiqua" w:hAnsi="Book Antiqua" w:cs="Helvetica"/>
          <w:b/>
          <w:sz w:val="24"/>
          <w:szCs w:val="24"/>
        </w:rPr>
      </w:pPr>
    </w:p>
    <w:p w14:paraId="4880588C" w14:textId="00714F62" w:rsidR="00057554" w:rsidRPr="00592097" w:rsidRDefault="00057554" w:rsidP="00592097">
      <w:pPr>
        <w:shd w:val="clear" w:color="auto" w:fill="FFFFFF"/>
        <w:snapToGrid w:val="0"/>
        <w:spacing w:after="0" w:line="360" w:lineRule="auto"/>
        <w:rPr>
          <w:rFonts w:ascii="Book Antiqua" w:hAnsi="Book Antiqua" w:cs="Helvetica"/>
          <w:b/>
          <w:sz w:val="24"/>
          <w:szCs w:val="24"/>
        </w:rPr>
      </w:pPr>
      <w:r w:rsidRPr="00592097">
        <w:rPr>
          <w:rFonts w:ascii="Book Antiqua" w:hAnsi="Book Antiqua" w:cs="Helvetica"/>
          <w:b/>
          <w:sz w:val="24"/>
          <w:szCs w:val="24"/>
        </w:rPr>
        <w:t xml:space="preserve">Specialty type: </w:t>
      </w:r>
      <w:r w:rsidRPr="00592097">
        <w:rPr>
          <w:rFonts w:ascii="Book Antiqua" w:eastAsia="Microsoft YaHei" w:hAnsi="Book Antiqua" w:cs="SimSun"/>
          <w:sz w:val="24"/>
          <w:szCs w:val="24"/>
        </w:rPr>
        <w:t>Psychiatry</w:t>
      </w:r>
    </w:p>
    <w:p w14:paraId="7ED1CB59" w14:textId="77777777" w:rsidR="00057554" w:rsidRPr="00592097" w:rsidRDefault="00057554" w:rsidP="00592097">
      <w:pPr>
        <w:shd w:val="clear" w:color="auto" w:fill="FFFFFF"/>
        <w:snapToGrid w:val="0"/>
        <w:spacing w:after="0" w:line="360" w:lineRule="auto"/>
        <w:rPr>
          <w:rFonts w:ascii="Book Antiqua" w:hAnsi="Book Antiqua" w:cs="Helvetica"/>
          <w:b/>
          <w:sz w:val="24"/>
          <w:szCs w:val="24"/>
        </w:rPr>
      </w:pPr>
      <w:r w:rsidRPr="00592097">
        <w:rPr>
          <w:rFonts w:ascii="Book Antiqua" w:hAnsi="Book Antiqua" w:cs="Helvetica"/>
          <w:b/>
          <w:sz w:val="24"/>
          <w:szCs w:val="24"/>
        </w:rPr>
        <w:t xml:space="preserve">Country of origin: </w:t>
      </w:r>
      <w:r w:rsidRPr="00592097">
        <w:rPr>
          <w:rFonts w:ascii="Book Antiqua" w:hAnsi="Book Antiqua" w:cs="Helvetica"/>
          <w:sz w:val="24"/>
          <w:szCs w:val="24"/>
        </w:rPr>
        <w:t>United States</w:t>
      </w:r>
    </w:p>
    <w:p w14:paraId="51730307" w14:textId="77777777" w:rsidR="00057554" w:rsidRPr="00592097" w:rsidRDefault="00057554" w:rsidP="00592097">
      <w:pPr>
        <w:shd w:val="clear" w:color="auto" w:fill="FFFFFF"/>
        <w:snapToGrid w:val="0"/>
        <w:spacing w:after="0" w:line="360" w:lineRule="auto"/>
        <w:rPr>
          <w:rFonts w:ascii="Book Antiqua" w:hAnsi="Book Antiqua" w:cs="Helvetica"/>
          <w:b/>
          <w:sz w:val="24"/>
          <w:szCs w:val="24"/>
        </w:rPr>
      </w:pPr>
      <w:r w:rsidRPr="00592097">
        <w:rPr>
          <w:rFonts w:ascii="Book Antiqua" w:hAnsi="Book Antiqua" w:cs="Helvetica"/>
          <w:b/>
          <w:sz w:val="24"/>
          <w:szCs w:val="24"/>
        </w:rPr>
        <w:t>Peer-review report classification</w:t>
      </w:r>
    </w:p>
    <w:p w14:paraId="4447FA63" w14:textId="77777777" w:rsidR="00057554" w:rsidRPr="00592097" w:rsidRDefault="00057554" w:rsidP="00592097">
      <w:pPr>
        <w:shd w:val="clear" w:color="auto" w:fill="FFFFFF"/>
        <w:snapToGrid w:val="0"/>
        <w:spacing w:after="0" w:line="360" w:lineRule="auto"/>
        <w:rPr>
          <w:rFonts w:ascii="Book Antiqua" w:hAnsi="Book Antiqua" w:cs="Helvetica"/>
          <w:sz w:val="24"/>
          <w:szCs w:val="24"/>
        </w:rPr>
      </w:pPr>
      <w:r w:rsidRPr="00592097">
        <w:rPr>
          <w:rFonts w:ascii="Book Antiqua" w:hAnsi="Book Antiqua" w:cs="Helvetica"/>
          <w:sz w:val="24"/>
          <w:szCs w:val="24"/>
        </w:rPr>
        <w:t>Grade A (Excellent): 0</w:t>
      </w:r>
    </w:p>
    <w:p w14:paraId="185D6F73" w14:textId="77777777" w:rsidR="00057554" w:rsidRPr="00592097" w:rsidRDefault="00057554" w:rsidP="00592097">
      <w:pPr>
        <w:shd w:val="clear" w:color="auto" w:fill="FFFFFF"/>
        <w:snapToGrid w:val="0"/>
        <w:spacing w:after="0" w:line="360" w:lineRule="auto"/>
        <w:rPr>
          <w:rFonts w:ascii="Book Antiqua" w:hAnsi="Book Antiqua" w:cs="Helvetica"/>
          <w:sz w:val="24"/>
          <w:szCs w:val="24"/>
        </w:rPr>
      </w:pPr>
      <w:r w:rsidRPr="00592097">
        <w:rPr>
          <w:rFonts w:ascii="Book Antiqua" w:hAnsi="Book Antiqua" w:cs="Helvetica"/>
          <w:sz w:val="24"/>
          <w:szCs w:val="24"/>
        </w:rPr>
        <w:t>Grade B (Very good): 0</w:t>
      </w:r>
    </w:p>
    <w:p w14:paraId="53894D31" w14:textId="77777777" w:rsidR="00057554" w:rsidRPr="00592097" w:rsidRDefault="00057554" w:rsidP="00592097">
      <w:pPr>
        <w:shd w:val="clear" w:color="auto" w:fill="FFFFFF"/>
        <w:snapToGrid w:val="0"/>
        <w:spacing w:after="0" w:line="360" w:lineRule="auto"/>
        <w:rPr>
          <w:rFonts w:ascii="Book Antiqua" w:hAnsi="Book Antiqua" w:cs="Helvetica"/>
          <w:sz w:val="24"/>
          <w:szCs w:val="24"/>
        </w:rPr>
      </w:pPr>
      <w:r w:rsidRPr="00592097">
        <w:rPr>
          <w:rFonts w:ascii="Book Antiqua" w:hAnsi="Book Antiqua" w:cs="Helvetica"/>
          <w:sz w:val="24"/>
          <w:szCs w:val="24"/>
        </w:rPr>
        <w:t>Grade C (Good): C</w:t>
      </w:r>
    </w:p>
    <w:p w14:paraId="55633667" w14:textId="77777777" w:rsidR="00057554" w:rsidRPr="00592097" w:rsidRDefault="00057554" w:rsidP="00592097">
      <w:pPr>
        <w:shd w:val="clear" w:color="auto" w:fill="FFFFFF"/>
        <w:snapToGrid w:val="0"/>
        <w:spacing w:after="0" w:line="360" w:lineRule="auto"/>
        <w:rPr>
          <w:rFonts w:ascii="Book Antiqua" w:hAnsi="Book Antiqua" w:cs="Helvetica"/>
          <w:sz w:val="24"/>
          <w:szCs w:val="24"/>
        </w:rPr>
      </w:pPr>
      <w:r w:rsidRPr="00592097">
        <w:rPr>
          <w:rFonts w:ascii="Book Antiqua" w:hAnsi="Book Antiqua" w:cs="Helvetica"/>
          <w:sz w:val="24"/>
          <w:szCs w:val="24"/>
        </w:rPr>
        <w:t xml:space="preserve">Grade D (Fair): </w:t>
      </w:r>
      <w:bookmarkEnd w:id="254"/>
      <w:bookmarkEnd w:id="255"/>
      <w:r w:rsidRPr="00592097">
        <w:rPr>
          <w:rFonts w:ascii="Book Antiqua" w:hAnsi="Book Antiqua" w:cs="Helvetica"/>
          <w:sz w:val="24"/>
          <w:szCs w:val="24"/>
        </w:rPr>
        <w:t>D</w:t>
      </w:r>
    </w:p>
    <w:p w14:paraId="5A2AF2F2" w14:textId="77777777" w:rsidR="00057554" w:rsidRPr="00592097" w:rsidRDefault="00057554" w:rsidP="00592097">
      <w:pPr>
        <w:shd w:val="clear" w:color="auto" w:fill="FFFFFF"/>
        <w:snapToGrid w:val="0"/>
        <w:spacing w:after="0" w:line="360" w:lineRule="auto"/>
        <w:rPr>
          <w:rFonts w:ascii="Book Antiqua" w:hAnsi="Book Antiqua" w:cs="Helvetica"/>
          <w:sz w:val="24"/>
          <w:szCs w:val="24"/>
        </w:rPr>
      </w:pPr>
      <w:r w:rsidRPr="00592097">
        <w:rPr>
          <w:rFonts w:ascii="Book Antiqua" w:hAnsi="Book Antiqua" w:cs="Helvetica"/>
          <w:sz w:val="24"/>
          <w:szCs w:val="24"/>
        </w:rPr>
        <w:t xml:space="preserve">Grade E (Poor):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592097">
        <w:rPr>
          <w:rFonts w:ascii="Book Antiqua" w:hAnsi="Book Antiqua" w:cs="Helvetica"/>
          <w:sz w:val="24"/>
          <w:szCs w:val="24"/>
        </w:rPr>
        <w:t>0</w:t>
      </w:r>
    </w:p>
    <w:p w14:paraId="3CB70C79" w14:textId="77777777" w:rsidR="00057554" w:rsidRPr="00592097" w:rsidRDefault="00057554" w:rsidP="00592097">
      <w:pPr>
        <w:shd w:val="clear" w:color="auto" w:fill="FFFFFF"/>
        <w:snapToGrid w:val="0"/>
        <w:spacing w:after="0" w:line="360" w:lineRule="auto"/>
        <w:rPr>
          <w:rFonts w:ascii="Book Antiqua" w:hAnsi="Book Antiqua" w:cs="Helvetica"/>
        </w:rPr>
      </w:pPr>
    </w:p>
    <w:p w14:paraId="556660A3" w14:textId="77777777" w:rsidR="00057554" w:rsidRPr="00592097" w:rsidRDefault="00057554" w:rsidP="00592097">
      <w:pPr>
        <w:tabs>
          <w:tab w:val="left" w:pos="4175"/>
        </w:tabs>
        <w:snapToGrid w:val="0"/>
        <w:spacing w:after="0" w:line="360" w:lineRule="auto"/>
        <w:jc w:val="both"/>
        <w:rPr>
          <w:rFonts w:ascii="Book Antiqua" w:hAnsi="Book Antiqua" w:cs="Times New Roman"/>
          <w:sz w:val="24"/>
          <w:szCs w:val="24"/>
        </w:rPr>
      </w:pPr>
      <w:bookmarkStart w:id="303" w:name="_Hlk13776041"/>
      <w:r w:rsidRPr="00592097">
        <w:rPr>
          <w:rFonts w:ascii="Book Antiqua" w:hAnsi="Book Antiqua" w:cs="Times New Roman"/>
          <w:sz w:val="24"/>
          <w:szCs w:val="24"/>
        </w:rPr>
        <w:br w:type="page"/>
      </w:r>
    </w:p>
    <w:p w14:paraId="53962F85" w14:textId="77777777" w:rsidR="00057554" w:rsidRPr="00592097" w:rsidRDefault="00A372F0" w:rsidP="00592097">
      <w:pPr>
        <w:tabs>
          <w:tab w:val="left" w:pos="4175"/>
        </w:tabs>
        <w:snapToGrid w:val="0"/>
        <w:spacing w:after="0" w:line="360" w:lineRule="auto"/>
        <w:jc w:val="both"/>
        <w:rPr>
          <w:rFonts w:ascii="Book Antiqua" w:hAnsi="Book Antiqua" w:cs="Times New Roman"/>
          <w:sz w:val="24"/>
          <w:szCs w:val="24"/>
        </w:rPr>
      </w:pPr>
      <w:r w:rsidRPr="00592097">
        <w:lastRenderedPageBreak/>
        <w:drawing>
          <wp:inline distT="0" distB="0" distL="0" distR="0" wp14:anchorId="4FCD5AFB" wp14:editId="1428346A">
            <wp:extent cx="5943600" cy="4079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79240"/>
                    </a:xfrm>
                    <a:prstGeom prst="rect">
                      <a:avLst/>
                    </a:prstGeom>
                  </pic:spPr>
                </pic:pic>
              </a:graphicData>
            </a:graphic>
          </wp:inline>
        </w:drawing>
      </w:r>
    </w:p>
    <w:bookmarkEnd w:id="303"/>
    <w:p w14:paraId="43A9E72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b/>
          <w:sz w:val="24"/>
          <w:szCs w:val="24"/>
        </w:rPr>
        <w:t xml:space="preserve">Figure 1 Flow chart of selection process for articles in the review. </w:t>
      </w:r>
    </w:p>
    <w:p w14:paraId="68154A82" w14:textId="77777777" w:rsidR="00057554" w:rsidRPr="00592097" w:rsidRDefault="00057554" w:rsidP="00592097">
      <w:pPr>
        <w:tabs>
          <w:tab w:val="left" w:pos="4175"/>
        </w:tabs>
        <w:snapToGrid w:val="0"/>
        <w:spacing w:after="0" w:line="360" w:lineRule="auto"/>
        <w:jc w:val="both"/>
        <w:rPr>
          <w:rFonts w:ascii="Book Antiqua" w:hAnsi="Book Antiqua" w:cs="Times New Roman"/>
          <w:sz w:val="24"/>
          <w:szCs w:val="24"/>
        </w:rPr>
        <w:sectPr w:rsidR="00057554" w:rsidRPr="00592097" w:rsidSect="00592097">
          <w:pgSz w:w="12240" w:h="15840"/>
          <w:pgMar w:top="1440" w:right="1440" w:bottom="1440" w:left="1440" w:header="720" w:footer="720" w:gutter="0"/>
          <w:cols w:space="720"/>
          <w:docGrid w:linePitch="360"/>
        </w:sectPr>
      </w:pPr>
    </w:p>
    <w:tbl>
      <w:tblPr>
        <w:tblStyle w:val="TableGrid"/>
        <w:tblW w:w="963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1800"/>
        <w:gridCol w:w="1359"/>
        <w:gridCol w:w="4852"/>
      </w:tblGrid>
      <w:tr w:rsidR="00592097" w:rsidRPr="00592097" w14:paraId="6D5FE3D2" w14:textId="77777777" w:rsidTr="0010757F">
        <w:trPr>
          <w:trHeight w:val="20"/>
        </w:trPr>
        <w:tc>
          <w:tcPr>
            <w:tcW w:w="9636" w:type="dxa"/>
            <w:gridSpan w:val="4"/>
            <w:vAlign w:val="bottom"/>
          </w:tcPr>
          <w:p w14:paraId="13D855CA" w14:textId="27F150E4"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lastRenderedPageBreak/>
              <w:t>Table 1 Studies of dissociation in adult disaster survivors</w:t>
            </w:r>
            <w:ins w:id="304" w:author="Author">
              <w:del w:id="305" w:author="Author">
                <w:r w:rsidR="00652B8C" w:rsidRPr="00592097" w:rsidDel="000D5EE7">
                  <w:rPr>
                    <w:rFonts w:ascii="Book Antiqua" w:hAnsi="Book Antiqua" w:cs="Times New Roman"/>
                    <w:b/>
                    <w:sz w:val="24"/>
                    <w:szCs w:val="24"/>
                  </w:rPr>
                  <w:delText>.</w:delText>
                </w:r>
              </w:del>
            </w:ins>
          </w:p>
        </w:tc>
      </w:tr>
      <w:tr w:rsidR="00592097" w:rsidRPr="00592097" w14:paraId="130B4884" w14:textId="77777777" w:rsidTr="00D84A65">
        <w:trPr>
          <w:trHeight w:val="20"/>
        </w:trPr>
        <w:tc>
          <w:tcPr>
            <w:tcW w:w="1625" w:type="dxa"/>
            <w:tcBorders>
              <w:top w:val="single" w:sz="6" w:space="0" w:color="000000"/>
            </w:tcBorders>
            <w:vAlign w:val="bottom"/>
          </w:tcPr>
          <w:p w14:paraId="12B3ED65"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Disaster</w:t>
            </w:r>
          </w:p>
        </w:tc>
        <w:tc>
          <w:tcPr>
            <w:tcW w:w="1800" w:type="dxa"/>
            <w:tcBorders>
              <w:top w:val="single" w:sz="6" w:space="0" w:color="000000"/>
            </w:tcBorders>
            <w:vAlign w:val="bottom"/>
          </w:tcPr>
          <w:p w14:paraId="1BA70A25"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Sample</w:t>
            </w:r>
          </w:p>
        </w:tc>
        <w:tc>
          <w:tcPr>
            <w:tcW w:w="1359" w:type="dxa"/>
            <w:tcBorders>
              <w:top w:val="single" w:sz="6" w:space="0" w:color="000000"/>
            </w:tcBorders>
            <w:vAlign w:val="bottom"/>
          </w:tcPr>
          <w:p w14:paraId="723CE7BC"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Measures</w:t>
            </w:r>
          </w:p>
        </w:tc>
        <w:tc>
          <w:tcPr>
            <w:tcW w:w="4852" w:type="dxa"/>
            <w:tcBorders>
              <w:top w:val="single" w:sz="6" w:space="0" w:color="000000"/>
            </w:tcBorders>
            <w:vAlign w:val="bottom"/>
          </w:tcPr>
          <w:p w14:paraId="2592FD47"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Results</w:t>
            </w:r>
          </w:p>
        </w:tc>
      </w:tr>
      <w:tr w:rsidR="00592097" w:rsidRPr="00592097" w14:paraId="11CFE098" w14:textId="77777777" w:rsidTr="00D84A65">
        <w:trPr>
          <w:trHeight w:val="602"/>
        </w:trPr>
        <w:tc>
          <w:tcPr>
            <w:tcW w:w="1625" w:type="dxa"/>
            <w:tcBorders>
              <w:top w:val="single" w:sz="6" w:space="0" w:color="000000"/>
            </w:tcBorders>
          </w:tcPr>
          <w:p w14:paraId="32E99A8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Ferry sinking (Baltic Sea 1994)</w:t>
            </w:r>
            <w:r w:rsidRPr="00592097">
              <w:rPr>
                <w:rFonts w:ascii="Book Antiqua" w:hAnsi="Book Antiqua" w:cs="Times New Roman"/>
                <w:sz w:val="24"/>
                <w:szCs w:val="24"/>
              </w:rPr>
              <w:fldChar w:fldCharType="begin">
                <w:fldData xml:space="preserve">PEVuZE5vdGU+PENpdGU+PEF1dGhvcj5Bcm5iZXJnPC9BdXRob3I+PFllYXI+MjAxMTwvWWVhcj48
UmVjTnVtPjI8L1JlY051bT48RGlzcGxheVRleHQ+PHN0eWxlIGZhY2U9InN1cGVyc2NyaXB0Ij5b
OTMsIDk0XTwvc3R5bGU+PC9EaXNwbGF5VGV4dD48cmVjb3JkPjxyZWMtbnVtYmVyPjI8L3JlYy1u
dW1iZXI+PGZvcmVpZ24ta2V5cz48a2V5IGFwcD0iRU4iIGRiLWlkPSJ4ZTV6dGRmMjAydHJ3NGV4
YXdieDBmYW5kdzlwcnh6YWZ6dHMiIHRpbWVzdGFtcD0iMTU1MTQ2ODAyMyI+Mjwva2V5PjxrZXkg
YXBwPSJFTldlYiIgZGItaWQ9IiI+MDwva2V5PjwvZm9yZWlnbi1rZXlzPjxyZWYtdHlwZSBuYW1l
PSJKb3VybmFsIEFydGljbGUiPjE3PC9yZWYtdHlwZT48Y29udHJpYnV0b3JzPjxhdXRob3JzPjxh
dXRob3I+PHN0eWxlIGZhY2U9ImJvbGQiIGZvbnQ9ImRlZmF1bHQiIHNpemU9IjEwMCUiPkFybmJl
cmcsIEYuIEsuPC9zdHlsZT48L2F1dGhvcj48YXV0aG9yPkVyaWtzc29uLCBOLiBHLjwvYXV0aG9y
PjxhdXRob3I+SHVsdG1hbiwgQy4gTS48L2F1dGhvcj48YXV0aG9yPkx1bmRpbiwgVC48L2F1dGhv
cj48L2F1dGhvcnM+PC9jb250cmlidXRvcnM+PGF1dGgtYWRkcmVzcz5OYXRpb25hbCBDZW50ZXIg
Zm9yIERpc2FzdGVyIFBzeWNoaWF0cnksIERlcGFydG1lbnQgb2YgTmV1cm9zY2llbmNlLCBVcHBz
YWxhIFVuaXZlcnNpdHksIFVwcHNhbGEsIFN3ZWRlbi4gZmlsaXAuYXJuYmVyZ0BuZXVyby51dS5z
ZTwvYXV0aC1hZGRyZXNzPjx0aXRsZXM+PHRpdGxlPlRyYXVtYXRpYyBiZXJlYXZlbWVudCwgYWN1
dGUgZGlzc29jaWF0aW9uLCBhbmQgcG9zdHRyYXVtYXRpYyBzdHJlc3M6IDE0IHllYXJzIGFmdGVy
IHRoZSBNUyBFc3RvbmlhIGRpc2FzdGVyPC90aXRsZT48c2Vjb25kYXJ5LXRpdGxlPkogVHJhdW1h
IFN0cmVzczwvc2Vjb25kYXJ5LXRpdGxlPjwvdGl0bGVzPjxwZXJpb2RpY2FsPjxmdWxsLXRpdGxl
PkpvdXJuYWwgb2YgdHJhdW1hdGljIHN0cmVzczwvZnVsbC10aXRsZT48YWJici0xPkogVHJhdW1h
IFN0cmVzczwvYWJici0xPjwvcGVyaW9kaWNhbD48cGFnZXM+MTgzLTkwPC9wYWdlcz48dm9sdW1l
PjI0PC92b2x1bWU+PG51bWJlcj4yPC9udW1iZXI+PGVkaXRpb24+MjAxMS8wMy8yOTwvZWRpdGlv
bj48a2V5d29yZHM+PGtleXdvcmQ+QWR1bHQ8L2tleXdvcmQ+PGtleXdvcmQ+QWdlZDwva2V5d29y
ZD48a2V5d29yZD4qQmVyZWF2ZW1lbnQ8L2tleXdvcmQ+PGtleXdvcmQ+KkRpc2FzdGVyczwva2V5
d29yZD48a2V5d29yZD5EaXNzb2NpYXRpdmUgRGlzb3JkZXJzLyplcGlkZW1pb2xvZ3kvcGh5c2lv
cGF0aG9sb2d5PC9rZXl3b3JkPjxrZXl3b3JkPkZlbWFsZTwva2V5d29yZD48a2V5d29yZD5IdW1h
bnM8L2tleXdvcmQ+PGtleXdvcmQ+TG9uZ2l0dWRpbmFsIFN0dWRpZXM8L2tleXdvcmQ+PGtleXdv
cmQ+TWFsZTwva2V5d29yZD48a2V5d29yZD5NaWRkbGUgQWdlZDwva2V5d29yZD48a2V5d29yZD5Q
cm9zcGVjdGl2ZSBTdHVkaWVzPC9rZXl3b3JkPjxrZXl3b3JkPlN0cmVzcyBEaXNvcmRlcnMsIFBv
c3QtVHJhdW1hdGljLyplcGlkZW1pb2xvZ3kvcHN5Y2hvbG9neTwva2V5d29yZD48a2V5d29yZD5T
dXJ2ZXlzIGFuZCBRdWVzdGlvbm5haXJlczwva2V5d29yZD48a2V5d29yZD5TdXJ2aXZvcnMvcHN5
Y2hvbG9neTwva2V5d29yZD48a2V5d29yZD5Td2VkZW4vZXBpZGVtaW9sb2d5PC9rZXl3b3JkPjwv
a2V5d29yZHM+PGRhdGVzPjx5ZWFyPjIwMTE8L3llYXI+PHB1Yi1kYXRlcz48ZGF0ZT5BcHI8L2Rh
dGU+PC9wdWItZGF0ZXM+PC9kYXRlcz48aXNibj4xNTczLTY1OTggKEVsZWN0cm9uaWMpJiN4RDsw
ODk0LTk4NjcgKExpbmtpbmcpPC9pc2JuPjxhY2Nlc3Npb24tbnVtPjIxNDQyNjY1PC9hY2Nlc3Np
b24tbnVtPjx1cmxzPjxyZWxhdGVkLXVybHM+PHVybD5odHRwczovL3d3dy5uY2JpLm5sbS5uaWgu
Z292L3B1Ym1lZC8yMTQ0MjY2NTwvdXJsPjwvcmVsYXRlZC11cmxzPjwvdXJscz48ZWxlY3Ryb25p
Yy1yZXNvdXJjZS1udW0+MTAuMTAwMi9qdHMuMjA2Mjk8L2VsZWN0cm9uaWMtcmVzb3VyY2UtbnVt
PjwvcmVjb3JkPjwvQ2l0ZT48Q2l0ZT48QXV0aG9yPkVyaWtzc29uPC9BdXRob3I+PFllYXI+MTk5
NjwvWWVhcj48UmVjTnVtPjE0NzwvUmVjTnVtPjxyZWNvcmQ+PHJlYy1udW1iZXI+MTQ3PC9yZWMt
bnVtYmVyPjxmb3JlaWduLWtleXM+PGtleSBhcHA9IkVOIiBkYi1pZD0ieGU1enRkZjIwMnRydzRl
eGF3YngwZmFuZHc5cHJ4emFmenRzIiB0aW1lc3RhbXA9IjE1NTM2MTQ0ODYiPjE0Nzwva2V5Pjwv
Zm9yZWlnbi1rZXlzPjxyZWYtdHlwZSBuYW1lPSJKb3VybmFsIEFydGljbGUiPjE3PC9yZWYtdHlw
ZT48Y29udHJpYnV0b3JzPjxhdXRob3JzPjxhdXRob3I+PHN0eWxlIGZhY2U9ImJvbGQiIGZvbnQ9
ImRlZmF1bHQiIHNpemU9IjEwMCUiPkVyaWtzc29uLCBOLiBHLjwvc3R5bGU+PC9hdXRob3I+PGF1
dGhvcj5MdW5kaW4sIFQuPC9hdXRob3I+PC9hdXRob3JzPjwvY29udHJpYnV0b3JzPjxhdXRoLWFk
ZHJlc3M+TmF0aW9uYWwgQ2VudHJlIGZvciBQVFNELCBLYXJvbGluc2thIEhvc3BpdGFsLCBTdW5k
YnliZXJnLCBTd2VkZW4uPC9hdXRoLWFkZHJlc3M+PHRpdGxlcz48dGl0bGU+RWFybHkgdHJhdW1h
dGljIHN0cmVzcyByZWFjdGlvbnMgYW1vbmcgU3dlZGlzaCBzdXJ2aXZvcnMgb2YgdGhlIG0vcyBF
c3RvbmlhIGRpc2FzdGVyPC90aXRsZT48c2Vjb25kYXJ5LXRpdGxlPkJyIEogUHN5Y2hpYXRyeTwv
c2Vjb25kYXJ5LXRpdGxlPjxhbHQtdGl0bGU+VGhlIEJyaXRpc2ggam91cm5hbCBvZiBwc3ljaGlh
dHJ5IDogdGhlIGpvdXJuYWwgb2YgbWVudGFsIHNjaWVuY2U8L2FsdC10aXRsZT48L3RpdGxlcz48
cGVyaW9kaWNhbD48ZnVsbC10aXRsZT5UaGUgQnJpdGlzaCBKb3VybmFsIG9mIFBzeWNoaWF0cnk8
L2Z1bGwtdGl0bGU+PGFiYnItMT5CciBKIFBzeWNoaWF0cnk8L2FiYnItMT48L3BlcmlvZGljYWw+
PGFsdC1wZXJpb2RpY2FsPjxmdWxsLXRpdGxlPlRoZSBCcml0aXNoIGpvdXJuYWwgb2YgcHN5Y2hp
YXRyeSA6IHRoZSBqb3VybmFsIG9mIG1lbnRhbCBzY2llbmNlPC9mdWxsLXRpdGxlPjxhYmJyLTE+
QnIgSiBQc3ljaGlhdHJ5PC9hYmJyLTE+PC9hbHQtcGVyaW9kaWNhbD48cGFnZXM+NzEzLTY8L3Bh
Z2VzPjx2b2x1bWU+MTY5PC92b2x1bWU+PG51bWJlcj42PC9udW1iZXI+PGVkaXRpb24+MTk5Ni8x
Mi8wMTwvZWRpdGlvbj48a2V5d29yZHM+PGtleXdvcmQ+QWRhcHRhdGlvbiwgUHN5Y2hvbG9naWNh
bDwva2V5d29yZD48a2V5d29yZD5BZHVsdDwva2V5d29yZD48a2V5d29yZD5BZ2VkPC9rZXl3b3Jk
PjxrZXl3b3JkPipEaXNhc3RlcnM8L2tleXdvcmQ+PGtleXdvcmQ+RGlzc29jaWF0aXZlIERpc29y
ZGVycy9kaWFnbm9zaXMvcHN5Y2hvbG9neTwva2V5d29yZD48a2V5d29yZD5Fc3RvbmlhPC9rZXl3
b3JkPjxrZXl3b3JkPkZlbWFsZTwva2V5d29yZD48a2V5d29yZD5Gb2xsb3ctVXAgU3R1ZGllczwv
a2V5d29yZD48a2V5d29yZD5IdW1hbnM8L2tleXdvcmQ+PGtleXdvcmQ+TWFsZTwva2V5d29yZD48
a2V5d29yZD5NaWRkbGUgQWdlZDwva2V5d29yZD48a2V5d29yZD5QZXJzb25hbGl0eSBJbnZlbnRv
cnkvc3RhdGlzdGljcyAmYW1wOyBudW1lcmljYWwgZGF0YTwva2V5d29yZD48a2V5d29yZD5Qc3lj
aG9tZXRyaWNzPC9rZXl3b3JkPjxrZXl3b3JkPipTaGlwczwva2V5d29yZD48a2V5d29yZD5TdHJl
c3MgRGlzb3JkZXJzLCBQb3N0LVRyYXVtYXRpYy8qZGlhZ25vc2lzL3BzeWNob2xvZ3k8L2tleXdv
cmQ+PGtleXdvcmQ+U3Vydml2YWwvKnBzeWNob2xvZ3k8L2tleXdvcmQ+PGtleXdvcmQ+U3dlZGVu
PC9rZXl3b3JkPjwva2V5d29yZHM+PGRhdGVzPjx5ZWFyPjE5OTY8L3llYXI+PHB1Yi1kYXRlcz48
ZGF0ZT5EZWM8L2RhdGU+PC9wdWItZGF0ZXM+PC9kYXRlcz48aXNibj4wMDA3LTEyNTAgKFByaW50
KSYjeEQ7MDAwNy0xMjUwPC9pc2JuPjxhY2Nlc3Npb24tbnVtPjg5Njg2Mjg8L2FjY2Vzc2lvbi1u
dW0+PHVybHM+PC91cmxzPjxlbGVjdHJvbmljLXJlc291cmNlLW51bT4xMC4xMTkyL2JqcC4xNjku
Ni43MTM8L2VsZWN0cm9uaWMtcmVzb3VyY2UtbnVtPjxyZW1vdGUtZGF0YWJhc2UtcHJvdmlkZXI+
TkxNPC9yZW1vdGUtZGF0YWJhc2UtcHJvdmlkZXI+PGxhbmd1YWdlPmVuZzwvbGFuZ3VhZ2U+PC9y
ZWNvcmQ+PC9DaXRlPjwvRW5kTm90ZT5=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PEVuZE5vdGU+PENpdGU+PEF1dGhvcj5Bcm5iZXJnPC9BdXRob3I+PFllYXI+MjAxMTwvWWVhcj48
UmVjTnVtPjI8L1JlY051bT48RGlzcGxheVRleHQ+PHN0eWxlIGZhY2U9InN1cGVyc2NyaXB0Ij5b
OTMsIDk0XTwvc3R5bGU+PC9EaXNwbGF5VGV4dD48cmVjb3JkPjxyZWMtbnVtYmVyPjI8L3JlYy1u
dW1iZXI+PGZvcmVpZ24ta2V5cz48a2V5IGFwcD0iRU4iIGRiLWlkPSJ4ZTV6dGRmMjAydHJ3NGV4
YXdieDBmYW5kdzlwcnh6YWZ6dHMiIHRpbWVzdGFtcD0iMTU1MTQ2ODAyMyI+Mjwva2V5PjxrZXkg
YXBwPSJFTldlYiIgZGItaWQ9IiI+MDwva2V5PjwvZm9yZWlnbi1rZXlzPjxyZWYtdHlwZSBuYW1l
PSJKb3VybmFsIEFydGljbGUiPjE3PC9yZWYtdHlwZT48Y29udHJpYnV0b3JzPjxhdXRob3JzPjxh
dXRob3I+PHN0eWxlIGZhY2U9ImJvbGQiIGZvbnQ9ImRlZmF1bHQiIHNpemU9IjEwMCUiPkFybmJl
cmcsIEYuIEsuPC9zdHlsZT48L2F1dGhvcj48YXV0aG9yPkVyaWtzc29uLCBOLiBHLjwvYXV0aG9y
PjxhdXRob3I+SHVsdG1hbiwgQy4gTS48L2F1dGhvcj48YXV0aG9yPkx1bmRpbiwgVC48L2F1dGhv
cj48L2F1dGhvcnM+PC9jb250cmlidXRvcnM+PGF1dGgtYWRkcmVzcz5OYXRpb25hbCBDZW50ZXIg
Zm9yIERpc2FzdGVyIFBzeWNoaWF0cnksIERlcGFydG1lbnQgb2YgTmV1cm9zY2llbmNlLCBVcHBz
YWxhIFVuaXZlcnNpdHksIFVwcHNhbGEsIFN3ZWRlbi4gZmlsaXAuYXJuYmVyZ0BuZXVyby51dS5z
ZTwvYXV0aC1hZGRyZXNzPjx0aXRsZXM+PHRpdGxlPlRyYXVtYXRpYyBiZXJlYXZlbWVudCwgYWN1
dGUgZGlzc29jaWF0aW9uLCBhbmQgcG9zdHRyYXVtYXRpYyBzdHJlc3M6IDE0IHllYXJzIGFmdGVy
IHRoZSBNUyBFc3RvbmlhIGRpc2FzdGVyPC90aXRsZT48c2Vjb25kYXJ5LXRpdGxlPkogVHJhdW1h
IFN0cmVzczwvc2Vjb25kYXJ5LXRpdGxlPjwvdGl0bGVzPjxwZXJpb2RpY2FsPjxmdWxsLXRpdGxl
PkpvdXJuYWwgb2YgdHJhdW1hdGljIHN0cmVzczwvZnVsbC10aXRsZT48YWJici0xPkogVHJhdW1h
IFN0cmVzczwvYWJici0xPjwvcGVyaW9kaWNhbD48cGFnZXM+MTgzLTkwPC9wYWdlcz48dm9sdW1l
PjI0PC92b2x1bWU+PG51bWJlcj4yPC9udW1iZXI+PGVkaXRpb24+MjAxMS8wMy8yOTwvZWRpdGlv
bj48a2V5d29yZHM+PGtleXdvcmQ+QWR1bHQ8L2tleXdvcmQ+PGtleXdvcmQ+QWdlZDwva2V5d29y
ZD48a2V5d29yZD4qQmVyZWF2ZW1lbnQ8L2tleXdvcmQ+PGtleXdvcmQ+KkRpc2FzdGVyczwva2V5
d29yZD48a2V5d29yZD5EaXNzb2NpYXRpdmUgRGlzb3JkZXJzLyplcGlkZW1pb2xvZ3kvcGh5c2lv
cGF0aG9sb2d5PC9rZXl3b3JkPjxrZXl3b3JkPkZlbWFsZTwva2V5d29yZD48a2V5d29yZD5IdW1h
bnM8L2tleXdvcmQ+PGtleXdvcmQ+TG9uZ2l0dWRpbmFsIFN0dWRpZXM8L2tleXdvcmQ+PGtleXdv
cmQ+TWFsZTwva2V5d29yZD48a2V5d29yZD5NaWRkbGUgQWdlZDwva2V5d29yZD48a2V5d29yZD5Q
cm9zcGVjdGl2ZSBTdHVkaWVzPC9rZXl3b3JkPjxrZXl3b3JkPlN0cmVzcyBEaXNvcmRlcnMsIFBv
c3QtVHJhdW1hdGljLyplcGlkZW1pb2xvZ3kvcHN5Y2hvbG9neTwva2V5d29yZD48a2V5d29yZD5T
dXJ2ZXlzIGFuZCBRdWVzdGlvbm5haXJlczwva2V5d29yZD48a2V5d29yZD5TdXJ2aXZvcnMvcHN5
Y2hvbG9neTwva2V5d29yZD48a2V5d29yZD5Td2VkZW4vZXBpZGVtaW9sb2d5PC9rZXl3b3JkPjwv
a2V5d29yZHM+PGRhdGVzPjx5ZWFyPjIwMTE8L3llYXI+PHB1Yi1kYXRlcz48ZGF0ZT5BcHI8L2Rh
dGU+PC9wdWItZGF0ZXM+PC9kYXRlcz48aXNibj4xNTczLTY1OTggKEVsZWN0cm9uaWMpJiN4RDsw
ODk0LTk4NjcgKExpbmtpbmcpPC9pc2JuPjxhY2Nlc3Npb24tbnVtPjIxNDQyNjY1PC9hY2Nlc3Np
b24tbnVtPjx1cmxzPjxyZWxhdGVkLXVybHM+PHVybD5odHRwczovL3d3dy5uY2JpLm5sbS5uaWgu
Z292L3B1Ym1lZC8yMTQ0MjY2NTwvdXJsPjwvcmVsYXRlZC11cmxzPjwvdXJscz48ZWxlY3Ryb25p
Yy1yZXNvdXJjZS1udW0+MTAuMTAwMi9qdHMuMjA2Mjk8L2VsZWN0cm9uaWMtcmVzb3VyY2UtbnVt
PjwvcmVjb3JkPjwvQ2l0ZT48Q2l0ZT48QXV0aG9yPkVyaWtzc29uPC9BdXRob3I+PFllYXI+MTk5
NjwvWWVhcj48UmVjTnVtPjE0NzwvUmVjTnVtPjxyZWNvcmQ+PHJlYy1udW1iZXI+MTQ3PC9yZWMt
bnVtYmVyPjxmb3JlaWduLWtleXM+PGtleSBhcHA9IkVOIiBkYi1pZD0ieGU1enRkZjIwMnRydzRl
eGF3YngwZmFuZHc5cHJ4emFmenRzIiB0aW1lc3RhbXA9IjE1NTM2MTQ0ODYiPjE0Nzwva2V5Pjwv
Zm9yZWlnbi1rZXlzPjxyZWYtdHlwZSBuYW1lPSJKb3VybmFsIEFydGljbGUiPjE3PC9yZWYtdHlw
ZT48Y29udHJpYnV0b3JzPjxhdXRob3JzPjxhdXRob3I+PHN0eWxlIGZhY2U9ImJvbGQiIGZvbnQ9
ImRlZmF1bHQiIHNpemU9IjEwMCUiPkVyaWtzc29uLCBOLiBHLjwvc3R5bGU+PC9hdXRob3I+PGF1
dGhvcj5MdW5kaW4sIFQuPC9hdXRob3I+PC9hdXRob3JzPjwvY29udHJpYnV0b3JzPjxhdXRoLWFk
ZHJlc3M+TmF0aW9uYWwgQ2VudHJlIGZvciBQVFNELCBLYXJvbGluc2thIEhvc3BpdGFsLCBTdW5k
YnliZXJnLCBTd2VkZW4uPC9hdXRoLWFkZHJlc3M+PHRpdGxlcz48dGl0bGU+RWFybHkgdHJhdW1h
dGljIHN0cmVzcyByZWFjdGlvbnMgYW1vbmcgU3dlZGlzaCBzdXJ2aXZvcnMgb2YgdGhlIG0vcyBF
c3RvbmlhIGRpc2FzdGVyPC90aXRsZT48c2Vjb25kYXJ5LXRpdGxlPkJyIEogUHN5Y2hpYXRyeTwv
c2Vjb25kYXJ5LXRpdGxlPjxhbHQtdGl0bGU+VGhlIEJyaXRpc2ggam91cm5hbCBvZiBwc3ljaGlh
dHJ5IDogdGhlIGpvdXJuYWwgb2YgbWVudGFsIHNjaWVuY2U8L2FsdC10aXRsZT48L3RpdGxlcz48
cGVyaW9kaWNhbD48ZnVsbC10aXRsZT5UaGUgQnJpdGlzaCBKb3VybmFsIG9mIFBzeWNoaWF0cnk8
L2Z1bGwtdGl0bGU+PGFiYnItMT5CciBKIFBzeWNoaWF0cnk8L2FiYnItMT48L3BlcmlvZGljYWw+
PGFsdC1wZXJpb2RpY2FsPjxmdWxsLXRpdGxlPlRoZSBCcml0aXNoIGpvdXJuYWwgb2YgcHN5Y2hp
YXRyeSA6IHRoZSBqb3VybmFsIG9mIG1lbnRhbCBzY2llbmNlPC9mdWxsLXRpdGxlPjxhYmJyLTE+
QnIgSiBQc3ljaGlhdHJ5PC9hYmJyLTE+PC9hbHQtcGVyaW9kaWNhbD48cGFnZXM+NzEzLTY8L3Bh
Z2VzPjx2b2x1bWU+MTY5PC92b2x1bWU+PG51bWJlcj42PC9udW1iZXI+PGVkaXRpb24+MTk5Ni8x
Mi8wMTwvZWRpdGlvbj48a2V5d29yZHM+PGtleXdvcmQ+QWRhcHRhdGlvbiwgUHN5Y2hvbG9naWNh
bDwva2V5d29yZD48a2V5d29yZD5BZHVsdDwva2V5d29yZD48a2V5d29yZD5BZ2VkPC9rZXl3b3Jk
PjxrZXl3b3JkPipEaXNhc3RlcnM8L2tleXdvcmQ+PGtleXdvcmQ+RGlzc29jaWF0aXZlIERpc29y
ZGVycy9kaWFnbm9zaXMvcHN5Y2hvbG9neTwva2V5d29yZD48a2V5d29yZD5Fc3RvbmlhPC9rZXl3
b3JkPjxrZXl3b3JkPkZlbWFsZTwva2V5d29yZD48a2V5d29yZD5Gb2xsb3ctVXAgU3R1ZGllczwv
a2V5d29yZD48a2V5d29yZD5IdW1hbnM8L2tleXdvcmQ+PGtleXdvcmQ+TWFsZTwva2V5d29yZD48
a2V5d29yZD5NaWRkbGUgQWdlZDwva2V5d29yZD48a2V5d29yZD5QZXJzb25hbGl0eSBJbnZlbnRv
cnkvc3RhdGlzdGljcyAmYW1wOyBudW1lcmljYWwgZGF0YTwva2V5d29yZD48a2V5d29yZD5Qc3lj
aG9tZXRyaWNzPC9rZXl3b3JkPjxrZXl3b3JkPipTaGlwczwva2V5d29yZD48a2V5d29yZD5TdHJl
c3MgRGlzb3JkZXJzLCBQb3N0LVRyYXVtYXRpYy8qZGlhZ25vc2lzL3BzeWNob2xvZ3k8L2tleXdv
cmQ+PGtleXdvcmQ+U3Vydml2YWwvKnBzeWNob2xvZ3k8L2tleXdvcmQ+PGtleXdvcmQ+U3dlZGVu
PC9rZXl3b3JkPjwva2V5d29yZHM+PGRhdGVzPjx5ZWFyPjE5OTY8L3llYXI+PHB1Yi1kYXRlcz48
ZGF0ZT5EZWM8L2RhdGU+PC9wdWItZGF0ZXM+PC9kYXRlcz48aXNibj4wMDA3LTEyNTAgKFByaW50
KSYjeEQ7MDAwNy0xMjUwPC9pc2JuPjxhY2Nlc3Npb24tbnVtPjg5Njg2Mjg8L2FjY2Vzc2lvbi1u
dW0+PHVybHM+PC91cmxzPjxlbGVjdHJvbmljLXJlc291cmNlLW51bT4xMC4xMTkyL2JqcC4xNjku
Ni43MTM8L2VsZWN0cm9uaWMtcmVzb3VyY2UtbnVtPjxyZW1vdGUtZGF0YWJhc2UtcHJvdmlkZXI+
TkxNPC9yZW1vdGUtZGF0YWJhc2UtcHJvdmlkZXI+PGxhbmd1YWdlPmVuZzwvbGFuZ3VhZ2U+PC9y
ZWNvcmQ+PC9DaXRlPjwvRW5kTm90ZT5=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[93, 94]</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Borders>
              <w:top w:val="single" w:sz="6" w:space="0" w:color="000000"/>
            </w:tcBorders>
          </w:tcPr>
          <w:p w14:paraId="46D9740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42 survivors </w:t>
            </w:r>
          </w:p>
        </w:tc>
        <w:tc>
          <w:tcPr>
            <w:tcW w:w="1359" w:type="dxa"/>
            <w:tcBorders>
              <w:top w:val="single" w:sz="6" w:space="0" w:color="000000"/>
            </w:tcBorders>
          </w:tcPr>
          <w:p w14:paraId="1F44DB41" w14:textId="0033BD34"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sz w:val="24"/>
                <w:szCs w:val="24"/>
              </w:rPr>
              <w:t>3 ASD dissoc. items</w:t>
            </w:r>
          </w:p>
        </w:tc>
        <w:tc>
          <w:tcPr>
            <w:tcW w:w="4852" w:type="dxa"/>
            <w:tcBorders>
              <w:top w:val="single" w:sz="6" w:space="0" w:color="000000"/>
            </w:tcBorders>
          </w:tcPr>
          <w:p w14:paraId="2F9C149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3-mo dissoc. associated with 3-mo and 1-yr but not 14-yr posttraumatic stress</w:t>
            </w:r>
          </w:p>
        </w:tc>
      </w:tr>
      <w:tr w:rsidR="00592097" w:rsidRPr="00592097" w14:paraId="0AD73899" w14:textId="77777777" w:rsidTr="00D84A65">
        <w:trPr>
          <w:trHeight w:val="20"/>
        </w:trPr>
        <w:tc>
          <w:tcPr>
            <w:tcW w:w="1625" w:type="dxa"/>
          </w:tcPr>
          <w:p w14:paraId="6EE7EFF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(Haiti 2010)</w: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PEVuZE5vdGU+PENpdGU+PEF1dGhvcj5CbGFuYzwvQXV0aG9yPjxZZWFyPjIwMTY8L1llYXI+PFJl
Y051bT42PC9SZWNOdW0+PERpc3BsYXlUZXh0PjxzdHlsZSBmYWNlPSJzdXBlcnNjcmlwdCI+WzI4
XTwvc3R5bGU+PC9EaXNwbGF5VGV4dD48cmVjb3JkPjxyZWMtbnVtYmVyPjY8L3JlYy1udW1iZXI+
PGZvcmVpZ24ta2V5cz48a2V5IGFwcD0iRU4iIGRiLWlkPSJ4ZTV6dGRmMjAydHJ3NGV4YXdieDBm
YW5kdzlwcnh6YWZ6dHMiIHRpbWVzdGFtcD0iMTU1MTQ2ODAzMCI+Njwva2V5PjxrZXkgYXBwPSJF
TldlYiIgZGItaWQ9IiI+MDwva2V5PjwvZm9yZWlnbi1rZXlzPjxyZWYtdHlwZSBuYW1lPSJKb3Vy
bmFsIEFydGljbGUiPjE3PC9yZWYtdHlwZT48Y29udHJpYnV0b3JzPjxhdXRob3JzPjxhdXRob3I+
PHN0eWxlIGZhY2U9ImJvbGQiIGZvbnQ9ImRlZmF1bHQiIHNpemU9IjEwMCUiPkJsYW5jLCBKLjwv
c3R5bGU+PC9hdXRob3I+PGF1dGhvcj5SYWhpbGwsIEcuIEouPC9hdXRob3I+PGF1dGhvcj5MYWNv
bmksIFMuPC9hdXRob3I+PGF1dGhvcj5Nb3VjaGVuaWssIFkuPC9hdXRob3I+PC9hdXRob3JzPjwv
Y29udHJpYnV0b3JzPjxhdXRoLWFkZHJlc3M+TGFib3JhdG9yeSBVVFJQUCwgVW5pdmVyc2l0eSBv
ZiBQYXJpcywgMTMgU29yYm9ubmUgUGFyaXMgQ2l0ZSwgRnJhbmNlOyBTdGF0ZSBVbml2ZXJzaXR5
IG9mIEhhaXRpLCBGYWN1bHR5IG9mIEh1bWFuaXRpZXMgKFVFSC9GQVNDSClBdmVjIENocmlzdG9w
aGUsIEltcGFzc2UgTGUgSGFzYXJkLCBQb3J0LWF1LVByaW5jZSwgSGFpdGkuIEVsZWN0cm9uaWMg
YWRkcmVzczoganVkaXRlYmxhbmNAeWFob28uZnIuJiN4RDtTY2hvb2wgb2YgU29jaWFsIFdvcmsg
Q29sbGVnZSBvZiBCZWhhdmlvcmFsIGFuZCBDb21tdW5pdHkgU2VydmljZXMgVW5pdmVyc2l0eSBv
ZiBTb3V0aCBGbG9yaWRhLCAxMzMwMSBCcnVjZSBCLiBEb3ducywgQmx2ZC4sIE1IQyAxNDAwLCBU
YW1wYSwgRkwsIDMzNjEyLTM4MDcgVW5pdGVkIFN0YXRlcy4mI3hEO1BzeWNob3BhdGhvbG9neSBD
RVJQUCwgRUEtNDE1NiBVbml2ZXJzaXR5IG9mIFRvdWxvdXNlLCAyIEplYW4gSmF1cmVzIDUgQWxs
ZWVzIEFudG9uaW8gTWFjaGFkbywgMzEwNzggVG91bG91c2UsIEZyYW5jZS4mI3hEO1RyYW5zY3Vs
dHVyYWwgUHN5Y2hvbG9neSwgTGFib3JhdG9yeSBVVFJQUCBVbml2ZXJzaXR5IG9mIFBhcmlzLCAx
MyBOb3JkIDk5IEF2ZW51ZSBKZWFuLUJhcHRpc3RlIENsZW1lbnQsIDkzNDMwIFZpbGxldGFuZXVz
ZSwgRnJhbmNlLjwvYXV0aC1hZGRyZXNzPjx0aXRsZXM+PHRpdGxlPlJlbGlnaW91cyBCZWxpZWZz
LCBQVFNELCBEZXByZXNzaW9uIGFuZCBSZXNpbGllbmNlIGluIFN1cnZpdm9ycyBvZiB0aGUgMjAx
MCBIYWl0aSBFYXJ0aHF1YWtlPC90aXRsZT48c2Vjb25kYXJ5LXRpdGxlPkogQWZmZWN0IERpc29y
ZDwvc2Vjb25kYXJ5LXRpdGxlPjwvdGl0bGVzPjxwZXJpb2RpY2FsPjxmdWxsLXRpdGxlPlRoZSBK
b3VybmFsIG9mIEFmZmVjdGl2ZSBEaXNvcmRlcnM8L2Z1bGwtdGl0bGU+PGFiYnItMT5KIEFmZmVj
dCBEaXNvcmQ8L2FiYnItMT48L3BlcmlvZGljYWw+PHBhZ2VzPjY5Ny03MDM8L3BhZ2VzPjx2b2x1
bWU+MTkwPC92b2x1bWU+PGVkaXRpb24+MjAxNS8xMS8yNjwvZWRpdGlvbj48a2V5d29yZHM+PGtl
eXdvcmQ+QWR1bHQ8L2tleXdvcmQ+PGtleXdvcmQ+RGVwcmVzc2lvbi9kaWFnbm9zaXMvZXBpZGVt
aW9sb2d5Lypwc3ljaG9sb2d5PC9rZXl3b3JkPjxrZXl3b3JkPkVhcnRocXVha2VzPC9rZXl3b3Jk
PjxrZXl3b3JkPkZhaXRoIEhlYWxpbmcvKnBzeWNob2xvZ3kvc3RhdGlzdGljcyAmYW1wOyBudW1l
cmljYWwgZGF0YTwva2V5d29yZD48a2V5d29yZD5GZW1hbGU8L2tleXdvcmQ+PGtleXdvcmQ+SGFp
dGkvZXBpZGVtaW9sb2d5PC9rZXl3b3JkPjxrZXl3b3JkPkh1bWFuczwva2V5d29yZD48a2V5d29y
ZD5NYWxlPC9rZXl3b3JkPjxrZXl3b3JkPk1pZGRsZSBBZ2VkPC9rZXl3b3JkPjxrZXl3b3JkPlBz
eWNoaWF0cmljIFN0YXR1cyBSYXRpbmcgU2NhbGVzPC9rZXl3b3JkPjxrZXl3b3JkPipSZXNpbGll
bmNlLCBQc3ljaG9sb2dpY2FsPC9rZXl3b3JkPjxrZXl3b3JkPlJpc2sgRmFjdG9yczwva2V5d29y
ZD48a2V5d29yZD5Tb2Npb2Vjb25vbWljIEZhY3RvcnM8L2tleXdvcmQ+PGtleXdvcmQ+U3RyZXNz
IERpc29yZGVycywgUG9zdC1UcmF1bWF0aWMvZGlhZ25vc2lzL2VwaWRlbWlvbG9neS8qcHN5Y2hv
bG9neTwva2V5d29yZD48a2V5d29yZD5TdXJ2ZXlzIGFuZCBRdWVzdGlvbm5haXJlczwva2V5d29y
ZD48a2V5d29yZD5TdXJ2aXZvcnMvKnBzeWNob2xvZ3kvc3RhdGlzdGljcyAmYW1wOyBudW1lcmlj
YWwgZGF0YTwva2V5d29yZD48a2V5d29yZD5Zb3VuZyBBZHVsdDwva2V5d29yZD48a2V5d29yZD5E
ZXByZXNzaW9uPC9rZXl3b3JkPjxrZXl3b3JkPkhhaXRpIGVhcnRocXVha2U8L2tleXdvcmQ+PGtl
eXdvcmQ+UHRzZDwva2V5d29yZD48a2V5d29yZD5SZWxpZ2lvdXMgYmVsaWVmczwva2V5d29yZD48
a2V5d29yZD5SZXNpbGllbmNlPC9rZXl3b3JkPjwva2V5d29yZHM+PGRhdGVzPjx5ZWFyPjIwMTY8
L3llYXI+PHB1Yi1kYXRlcz48ZGF0ZT5KYW4gMTU8L2RhdGU+PC9wdWItZGF0ZXM+PC9kYXRlcz48
aXNibj4xNTczLTI1MTcgKEVsZWN0cm9uaWMpJiN4RDswMTY1LTAzMjcgKExpbmtpbmcpPC9pc2Ju
PjxhY2Nlc3Npb24tbnVtPjI2NjAwNDExPC9hY2Nlc3Npb24tbnVtPjx1cmxzPjxyZWxhdGVkLXVy
bHM+PHVybD5odHRwczovL3d3dy5uY2JpLm5sbS5uaWguZ292L3B1Ym1lZC8yNjYwMDQxMTwvdXJs
PjwvcmVsYXRlZC11cmxzPjwvdXJscz48ZWxlY3Ryb25pYy1yZXNvdXJjZS1udW0+MTAuMTAxNi9q
LmphZC4yMDE1LjEwLjA0NjwvZWxlY3Ryb25pYy1yZXNvdXJjZS1udW0+PC9yZWNvcmQ+PC9DaXRl
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[28]</w:t>
            </w:r>
            <w:r w:rsidRPr="00592097">
              <w:rPr>
                <w:rFonts w:ascii="Book Antiqua" w:hAnsi="Book Antiqua" w:cs="Times New Roman"/>
                <w:sz w:val="24"/>
                <w:szCs w:val="24"/>
              </w:rPr>
              <w:fldChar w:fldCharType="end"/>
            </w:r>
          </w:p>
        </w:tc>
        <w:tc>
          <w:tcPr>
            <w:tcW w:w="1800" w:type="dxa"/>
          </w:tcPr>
          <w:p w14:paraId="52EE0B9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167 exposed volunteers</w:t>
            </w:r>
          </w:p>
        </w:tc>
        <w:tc>
          <w:tcPr>
            <w:tcW w:w="1359" w:type="dxa"/>
          </w:tcPr>
          <w:p w14:paraId="114025B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64F44A6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27-mo PDEQ score = 25. Dissoc. predicted posttraumatic stress symptoms and depression</w:t>
            </w:r>
          </w:p>
        </w:tc>
      </w:tr>
      <w:tr w:rsidR="00592097" w:rsidRPr="00592097" w14:paraId="58934836" w14:textId="77777777" w:rsidTr="00D84A65">
        <w:trPr>
          <w:trHeight w:val="20"/>
        </w:trPr>
        <w:tc>
          <w:tcPr>
            <w:tcW w:w="1625" w:type="dxa"/>
          </w:tcPr>
          <w:p w14:paraId="7DA2FDA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Explosion (France 2001)</w:t>
            </w:r>
            <w:r w:rsidRPr="00592097">
              <w:rPr>
                <w:rFonts w:ascii="Book Antiqua" w:hAnsi="Book Antiqua" w:cs="Times New Roman"/>
                <w:sz w:val="24"/>
                <w:szCs w:val="24"/>
              </w:rPr>
              <w:fldChar w:fldCharType="begin">
                <w:fldData xml:space="preserve">PEVuZE5vdGU+PENpdGU+PEF1dGhvcj5CaXJtZXM8L0F1dGhvcj48WWVhcj4yMDA1PC9ZZWFyPjxS
ZWNOdW0+NDwvUmVjTnVtPjxEaXNwbGF5VGV4dD48c3R5bGUgZmFjZT0ic3VwZXJzY3JpcHQiPls5
NS05N108L3N0eWxlPjwvRGlzcGxheVRleHQ+PHJlY29yZD48cmVjLW51bWJlcj40PC9yZWMtbnVt
YmVyPjxmb3JlaWduLWtleXM+PGtleSBhcHA9IkVOIiBkYi1pZD0ieGU1enRkZjIwMnRydzRleGF3
YngwZmFuZHc5cHJ4emFmenRzIiB0aW1lc3RhbXA9IjE1NTE0NjgwMjYiPjQ8L2tleT48a2V5IGFw
cD0iRU5XZWIiIGRiLWlkPSIiPjA8L2tleT48L2ZvcmVpZ24ta2V5cz48cmVmLXR5cGUgbmFtZT0i
Sm91cm5hbCBBcnRpY2xlIj4xNzwvcmVmLXR5cGU+PGNvbnRyaWJ1dG9ycz48YXV0aG9ycz48YXV0
aG9yPjxzdHlsZSBmYWNlPSJib2xkIiBmb250PSJkZWZhdWx0IiBzaXplPSIxMDAlIj5CaXJtZXMs
IFAuIEouPC9zdHlsZT48L2F1dGhvcj48YXV0aG9yPkJydW5ldCwgQS48L2F1dGhvcj48YXV0aG9y
PkNvcHBpbi1DYWxtZXMsIEQuPC9hdXRob3I+PGF1dGhvcj5BcmJ1cywgQy48L2F1dGhvcj48YXV0
aG9yPkNvcHBpbiwgRC48L2F1dGhvcj48YXV0aG9yPkNoYXJsZXQsIEouIFAuPC9hdXRob3I+PGF1
dGhvcj5WaW5uZW1hbm4sIE4uPC9hdXRob3I+PGF1dGhvcj5KdWNoZXQsIEguPC9hdXRob3I+PGF1
dGhvcj5MYXVxdWUsIEQuPC9hdXRob3I+PGF1dGhvcj5TY2htaXR0LCBMLjwvYXV0aG9yPjwvYXV0
aG9ycz48L2NvbnRyaWJ1dG9ycz48YXV0aC1hZGRyZXNzPlBzeWNoaWF0cnkgRGVwYXJ0bWVudCwg
VW5pdmVyc2l0eSBIb3NwaXRhbCBvZiBUb3Vsb3VzZSwgMTcwIGF2ZW51ZSBEZSBDYXNzZWxhcmRp
dCwgVFNBIDQwMDMxLCAzMTA1OSBUb3Vsb3VzZSBjZWRleCAwOSwgRnJhbmNlLiBiaXJtZXMucEBj
aHUtdG91bG91c2UuZnI8L2F1dGgtYWRkcmVzcz48dGl0bGVzPjx0aXRsZT5TeW1wdG9tcyBvZiBw
ZXJpdHJhdW1hdGljIGFuZCBhY3V0ZSB0cmF1bWF0aWMgc3RyZXNzIGFtb25nIHZpY3RpbXMgb2Yg
YW4gaW5kdXN0cmlhbCBkaXNhc3RlcjwvdGl0bGU+PHNlY29uZGFyeS10aXRsZT5Qc3ljaGlhdHIg
U2Vydjwvc2Vjb25kYXJ5LXRpdGxlPjwvdGl0bGVzPjxwZXJpb2RpY2FsPjxmdWxsLXRpdGxlPlBz
eWNoaWF0cmljIHNlcnZpY2VzIDogYSBqb3VybmFsIG9mIHRoZSBBbWVyaWNhbiBQc3ljaGlhdHJp
YyBBc3NvY2lhdGlvbjwvZnVsbC10aXRsZT48YWJici0xPlBzeWNoaWF0ciBTZXJ2PC9hYmJyLTE+
PC9wZXJpb2RpY2FsPjxwYWdlcz45My01PC9wYWdlcz48dm9sdW1lPjU2PC92b2x1bWU+PG51bWJl
cj4xPC9udW1iZXI+PGVkaXRpb24+MjAwNS8wMS8wODwvZWRpdGlvbj48a2V5d29yZHM+PGtleXdv
cmQ+RGlzc29jaWF0aXZlIERpc29yZGVycy8qZGlhZ25vc2lzL2VwaWRlbWlvbG9neS9wc3ljaG9s
b2d5PC9rZXl3b3JkPjxrZXl3b3JkPipFeHBsb3Npb25zPC9rZXl3b3JkPjxrZXl3b3JkPkZlbWFs
ZTwva2V5d29yZD48a2V5d29yZD5GcmFuY2U8L2tleXdvcmQ+PGtleXdvcmQ+SHVtYW5zPC9rZXl3
b3JkPjxrZXl3b3JkPkluZHVzdHJ5PC9rZXl3b3JkPjxrZXl3b3JkPk1hbGU8L2tleXdvcmQ+PGtl
eXdvcmQ+T2NjdXBhdGlvbmFsIERpc2Vhc2VzLypkaWFnbm9zaXM8L2tleXdvcmQ+PGtleXdvcmQ+
UmV0cm9zcGVjdGl2ZSBTdHVkaWVzPC9rZXl3b3JkPjxrZXl3b3JkPlNlbGYgRGlzY2xvc3VyZTwv
a2V5d29yZD48a2V5d29yZD5TdHJlc3MgRGlzb3JkZXJzLCBQb3N0LVRyYXVtYXRpYy8qZGlhZ25v
c2lzL2VwaWRlbWlvbG9neS9wc3ljaG9sb2d5PC9rZXl3b3JkPjxrZXl3b3JkPlN0cmVzcyBEaXNv
cmRlcnMsIFRyYXVtYXRpYywgQWN1dGUvKmRpYWdub3Npcy9lcGlkZW1pb2xvZ3kvcHN5Y2hvbG9n
eTwva2V5d29yZD48a2V5d29yZD5UaW1lIEZhY3RvcnM8L2tleXdvcmQ+PC9rZXl3b3Jkcz48ZGF0
ZXM+PHllYXI+MjAwNTwveWVhcj48cHViLWRhdGVzPjxkYXRlPkphbjwvZGF0ZT48L3B1Yi1kYXRl
cz48L2RhdGVzPjxpc2JuPjEwNzUtMjczMCAoUHJpbnQpJiN4RDsxMDc1LTI3MzAgKExpbmtpbmcp
PC9pc2JuPjxhY2Nlc3Npb24tbnVtPjE1NjM3MTk5PC9hY2Nlc3Npb24tbnVtPjx1cmxzPjxyZWxh
dGVkLXVybHM+PHVybD5odHRwczovL3d3dy5uY2JpLm5sbS5uaWguZ292L3B1Ym1lZC8xNTYzNzE5
OTwvdXJsPjwvcmVsYXRlZC11cmxzPjwvdXJscz48ZWxlY3Ryb25pYy1yZXNvdXJjZS1udW0+MTAu
MTE3Ni9hcHBpLnBzLjU2LjEuOTM8L2VsZWN0cm9uaWMtcmVzb3VyY2UtbnVtPjwvcmVjb3JkPjwv
Q2l0ZT48Q2l0ZT48QXV0aG9yPkJpcm1lczwvQXV0aG9yPjxZZWFyPjIwMDg8L1llYXI+PFJlY051
bT4xNDg8L1JlY051bT48cmVjb3JkPjxyZWMtbnVtYmVyPjE0ODwvcmVjLW51bWJlcj48Zm9yZWln
bi1rZXlzPjxrZXkgYXBwPSJFTiIgZGItaWQ9InhlNXp0ZGYyMDJ0cnc0ZXhhd2J4MGZhbmR3OXBy
eHphZnp0cyIgdGltZXN0YW1wPSIxNTUzNjE1MjU1Ij4xNDg8L2tleT48L2ZvcmVpZ24ta2V5cz48
cmVmLXR5cGUgbmFtZT0iSm91cm5hbCBBcnRpY2xlIj4xNzwvcmVmLXR5cGU+PGNvbnRyaWJ1dG9y
cz48YXV0aG9ycz48YXV0aG9yPjxzdHlsZSBmYWNlPSJib2xkIiBmb250PSJkZWZhdWx0IiBzaXpl
PSIxMDAlIj5CaXJtZXMsIFAuIEouPC9zdHlsZT48L2F1dGhvcj48YXV0aG9yPkRhdWJpc3NlLCBM
LjwvYXV0aG9yPjxhdXRob3I+QnJ1bmV0LCBBLjwvYXV0aG9yPjwvYXV0aG9ycz48L2NvbnRyaWJ1
dG9ycz48dGl0bGVzPjx0aXRsZT5QcmVkaWN0b3JzIG9mIGVuZHVyaW5nIFBUU0QgYWZ0ZXIgYW4g
aW5kdXN0cmlhbCBkaXNhc3RlcjwvdGl0bGU+PHNlY29uZGFyeS10aXRsZT5Qc3ljaGlhdHIgU2Vy
djwvc2Vjb25kYXJ5LXRpdGxlPjxhbHQtdGl0bGU+UHN5Y2hpYXRyaWMgc2VydmljZXMgKFdhc2hp
bmd0b24sIEQuQy4pPC9hbHQtdGl0bGU+PC90aXRsZXM+PHBlcmlvZGljYWw+PGZ1bGwtdGl0bGU+
UHN5Y2hpYXRyaWMgc2VydmljZXMgOiBhIGpvdXJuYWwgb2YgdGhlIEFtZXJpY2FuIFBzeWNoaWF0
cmljIEFzc29jaWF0aW9uPC9mdWxsLXRpdGxlPjxhYmJyLTE+UHN5Y2hpYXRyIFNlcnY8L2FiYnIt
MT48L3BlcmlvZGljYWw+PHBhZ2VzPjExNjwvcGFnZXM+PHZvbHVtZT41OTwvdm9sdW1lPjxudW1i
ZXI+MTwvbnVtYmVyPjxlZGl0aW9uPjIwMDgvMDEvMTA8L2VkaXRpb24+PGtleXdvcmRzPjxrZXl3
b3JkPipEaXNhc3RlcnM8L2tleXdvcmQ+PGtleXdvcmQ+RXhwbG9zaW9uczwva2V5d29yZD48a2V5
d29yZD5IdW1hbnM8L2tleXdvcmQ+PGtleXdvcmQ+KkluZHVzdHJ5PC9rZXl3b3JkPjxrZXl3b3Jk
Pk9jY3VwYXRpb25hbCBFeHBvc3VyZS8qYWR2ZXJzZSBlZmZlY3RzPC9rZXl3b3JkPjxrZXl3b3Jk
PlByZWRpY3RpdmUgVmFsdWUgb2YgVGVzdHM8L2tleXdvcmQ+PGtleXdvcmQ+UHJldmFsZW5jZTwv
a2V5d29yZD48a2V5d29yZD5TdHJlc3MgRGlzb3JkZXJzLCBQb3N0LVRyYXVtYXRpYy9kaWFnbm9z
aXMvKmVwaWRlbWlvbG9neS8qcHN5Y2hvbG9neTwva2V5d29yZD48a2V5d29yZD5TdXJ2ZXlzIGFu
ZCBRdWVzdGlvbm5haXJlczwva2V5d29yZD48L2tleXdvcmRzPjxkYXRlcz48eWVhcj4yMDA4PC95
ZWFyPjxwdWItZGF0ZXM+PGRhdGU+SmFuPC9kYXRlPjwvcHViLWRhdGVzPjwvZGF0ZXM+PGlzYm4+
MTA3NS0yNzMwIChQcmludCkmI3hEOzEwNzUtMjczMDwvaXNibj48YWNjZXNzaW9uLW51bT4xODE4
MjU1NjwvYWNjZXNzaW9uLW51bT48dXJscz48L3VybHM+PGVsZWN0cm9uaWMtcmVzb3VyY2UtbnVt
PjEwLjExNzYvcHMuMjAwOC41OS4xLjExNjwvZWxlY3Ryb25pYy1yZXNvdXJjZS1udW0+PHJlbW90
ZS1kYXRhYmFzZS1wcm92aWRlcj5OTE08L3JlbW90ZS1kYXRhYmFzZS1wcm92aWRlcj48bGFuZ3Vh
Z2U+ZW5nPC9sYW5ndWFnZT48L3JlY29yZD48L0NpdGU+PENpdGU+PEF1dGhvcj5CdWk8L0F1dGhv
cj48WWVhcj4yMDEwPC9ZZWFyPjxSZWNOdW0+NzwvUmVjTnVtPjxyZWNvcmQ+PHJlYy1udW1iZXI+
NzwvcmVjLW51bWJlcj48Zm9yZWlnbi1rZXlzPjxrZXkgYXBwPSJFTiIgZGItaWQ9InhlNXp0ZGYy
MDJ0cnc0ZXhhd2J4MGZhbmR3OXByeHphZnp0cyIgdGltZXN0YW1wPSIxNTUxNDY4MDM0Ij43PC9r
ZXk+PGtleSBhcHA9IkVOV2ViIiBkYi1pZD0iIj4wPC9rZXk+PC9mb3JlaWduLWtleXM+PHJlZi10
eXBlIG5hbWU9IkpvdXJuYWwgQXJ0aWNsZSI+MTc8L3JlZi10eXBlPjxjb250cmlidXRvcnM+PGF1
dGhvcnM+PGF1dGhvcj48c3R5bGUgZmFjZT0iYm9sZCIgZm9udD0iZGVmYXVsdCIgc2l6ZT0iMTAw
JSI+QnVpLCBFLjwvc3R5bGU+PC9hdXRob3I+PGF1dGhvcj5UcmVtYmxheSwgTC48L2F1dGhvcj48
YXV0aG9yPkJydW5ldCwgQS48L2F1dGhvcj48YXV0aG9yPlJvZGdlcnMsIFIuPC9hdXRob3I+PGF1
dGhvcj5KZWhlbCwgTC48L2F1dGhvcj48YXV0aG9yPlZlcnksIEUuPC9hdXRob3I+PGF1dGhvcj5T
Y2htaXR0LCBMLjwvYXV0aG9yPjxhdXRob3I+VmF1dGllciwgUy48L2F1dGhvcj48YXV0aG9yPkJp
cm1lcywgUC48L2F1dGhvcj48L2F1dGhvcnM+PC9jb250cmlidXRvcnM+PGF1dGgtYWRkcmVzcz5V
bml2ZXJzaXRlIGRlIFRvdWxvdXNlLVVQUyBhbmQgQ0hVIGRlIFRvdWxvdXNlLCBIb3BpdGFsIENh
c3NlbGFyZGl0LCBUb3Vsb3VzZSBDZWRleCA5LCBGcmFuY2UuIGJ1aS5lQGNodS10b3Vsb3VzZS5m
cjwvYXV0aC1hZGRyZXNzPjx0aXRsZXM+PHRpdGxlPkNvdXJzZSBvZiBwb3N0dHJhdW1hdGljIHN0
cmVzcyBzeW1wdG9tcyBvdmVyIHRoZSA1IHllYXJzIGZvbGxvd2luZyBhbiBpbmR1c3RyaWFsIGRp
c2FzdGVyOiBhIHN0cnVjdHVyYWwgZXF1YXRpb24gbW9kZWxpbmcgc3R1ZHk8L3RpdGxlPjxzZWNv
bmRhcnktdGl0bGU+SiBUcmF1bWEgU3RyZXNzPC9zZWNvbmRhcnktdGl0bGU+PC90aXRsZXM+PHBl
cmlvZGljYWw+PGZ1bGwtdGl0bGU+Sm91cm5hbCBvZiB0cmF1bWF0aWMgc3RyZXNzPC9mdWxsLXRp
dGxlPjxhYmJyLTE+SiBUcmF1bWEgU3RyZXNzPC9hYmJyLTE+PC9wZXJpb2RpY2FsPjxwYWdlcz43
NTktNjY8L3BhZ2VzPjx2b2x1bWU+MjM8L3ZvbHVtZT48bnVtYmVyPjY8L251bWJlcj48ZWRpdGlv
bj4yMDEwLzEyLzIxPC9lZGl0aW9uPjxrZXl3b3Jkcz48a2V5d29yZD5BZHVsdDwva2V5d29yZD48
a2V5d29yZD5Db25maWRlbmNlIEludGVydmFsczwva2V5d29yZD48a2V5d29yZD4qRGlzYXN0ZXJz
PC9rZXl3b3JkPjxrZXl3b3JkPkZlbWFsZTwva2V5d29yZD48a2V5d29yZD5Gb3JlY2FzdGluZzwv
a2V5d29yZD48a2V5d29yZD5GcmFuY2U8L2tleXdvcmQ+PGtleXdvcmQ+SHVtYW5zPC9rZXl3b3Jk
PjxrZXl3b3JkPipJbmR1c3RyeTwva2V5d29yZD48a2V5d29yZD5Mb25naXR1ZGluYWwgU3R1ZGll
czwva2V5d29yZD48a2V5d29yZD5NYWxlPC9rZXl3b3JkPjxrZXl3b3JkPk1pZGRsZSBBZ2VkPC9r
ZXl3b3JkPjxrZXl3b3JkPk1vZGVscywgU3RhdGlzdGljYWw8L2tleXdvcmQ+PGtleXdvcmQ+UHJv
c3BlY3RpdmUgU3R1ZGllczwva2V5d29yZD48a2V5d29yZD5TdHJlc3MgRGlzb3JkZXJzLCBQb3N0
LVRyYXVtYXRpYy9ldGlvbG9neS8qcGh5c2lvcGF0aG9sb2d5PC9rZXl3b3JkPjxrZXl3b3JkPllv
dW5nIEFkdWx0PC9rZXl3b3JkPjwva2V5d29yZHM+PGRhdGVzPjx5ZWFyPjIwMTA8L3llYXI+PHB1
Yi1kYXRlcz48ZGF0ZT5EZWM8L2RhdGU+PC9wdWItZGF0ZXM+PC9kYXRlcz48aXNibj4xNTczLTY1
OTggKEVsZWN0cm9uaWMpJiN4RDswODk0LTk4NjcgKExpbmtpbmcpPC9pc2JuPjxhY2Nlc3Npb24t
bnVtPjIxMTcxMTM3PC9hY2Nlc3Npb24tbnVtPjx1cmxzPjxyZWxhdGVkLXVybHM+PHVybD5odHRw
czovL3d3dy5uY2JpLm5sbS5uaWguZ292L3B1Ym1lZC8yMTE3MTEzNzwvdXJsPjwvcmVsYXRlZC11
cmxzPjwvdXJscz48ZWxlY3Ryb25pYy1yZXNvdXJjZS1udW0+MTAuMTAwMi9qdHMuMjA1OTI8L2Vs
ZWN0cm9uaWMtcmVzb3VyY2UtbnVtPjwvcmVjb3JkPjwvQ2l0ZT48L0VuZE5vdGU+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PEVuZE5vdGU+PENpdGU+PEF1dGhvcj5CaXJtZXM8L0F1dGhvcj48WWVhcj4yMDA1PC9ZZWFyPjxS
ZWNOdW0+NDwvUmVjTnVtPjxEaXNwbGF5VGV4dD48c3R5bGUgZmFjZT0ic3VwZXJzY3JpcHQiPls5
NS05N108L3N0eWxlPjwvRGlzcGxheVRleHQ+PHJlY29yZD48cmVjLW51bWJlcj40PC9yZWMtbnVt
YmVyPjxmb3JlaWduLWtleXM+PGtleSBhcHA9IkVOIiBkYi1pZD0ieGU1enRkZjIwMnRydzRleGF3
YngwZmFuZHc5cHJ4emFmenRzIiB0aW1lc3RhbXA9IjE1NTE0NjgwMjYiPjQ8L2tleT48a2V5IGFw
cD0iRU5XZWIiIGRiLWlkPSIiPjA8L2tleT48L2ZvcmVpZ24ta2V5cz48cmVmLXR5cGUgbmFtZT0i
Sm91cm5hbCBBcnRpY2xlIj4xNzwvcmVmLXR5cGU+PGNvbnRyaWJ1dG9ycz48YXV0aG9ycz48YXV0
aG9yPjxzdHlsZSBmYWNlPSJib2xkIiBmb250PSJkZWZhdWx0IiBzaXplPSIxMDAlIj5CaXJtZXMs
IFAuIEouPC9zdHlsZT48L2F1dGhvcj48YXV0aG9yPkJydW5ldCwgQS48L2F1dGhvcj48YXV0aG9y
PkNvcHBpbi1DYWxtZXMsIEQuPC9hdXRob3I+PGF1dGhvcj5BcmJ1cywgQy48L2F1dGhvcj48YXV0
aG9yPkNvcHBpbiwgRC48L2F1dGhvcj48YXV0aG9yPkNoYXJsZXQsIEouIFAuPC9hdXRob3I+PGF1
dGhvcj5WaW5uZW1hbm4sIE4uPC9hdXRob3I+PGF1dGhvcj5KdWNoZXQsIEguPC9hdXRob3I+PGF1
dGhvcj5MYXVxdWUsIEQuPC9hdXRob3I+PGF1dGhvcj5TY2htaXR0LCBMLjwvYXV0aG9yPjwvYXV0
aG9ycz48L2NvbnRyaWJ1dG9ycz48YXV0aC1hZGRyZXNzPlBzeWNoaWF0cnkgRGVwYXJ0bWVudCwg
VW5pdmVyc2l0eSBIb3NwaXRhbCBvZiBUb3Vsb3VzZSwgMTcwIGF2ZW51ZSBEZSBDYXNzZWxhcmRp
dCwgVFNBIDQwMDMxLCAzMTA1OSBUb3Vsb3VzZSBjZWRleCAwOSwgRnJhbmNlLiBiaXJtZXMucEBj
aHUtdG91bG91c2UuZnI8L2F1dGgtYWRkcmVzcz48dGl0bGVzPjx0aXRsZT5TeW1wdG9tcyBvZiBw
ZXJpdHJhdW1hdGljIGFuZCBhY3V0ZSB0cmF1bWF0aWMgc3RyZXNzIGFtb25nIHZpY3RpbXMgb2Yg
YW4gaW5kdXN0cmlhbCBkaXNhc3RlcjwvdGl0bGU+PHNlY29uZGFyeS10aXRsZT5Qc3ljaGlhdHIg
U2Vydjwvc2Vjb25kYXJ5LXRpdGxlPjwvdGl0bGVzPjxwZXJpb2RpY2FsPjxmdWxsLXRpdGxlPlBz
eWNoaWF0cmljIHNlcnZpY2VzIDogYSBqb3VybmFsIG9mIHRoZSBBbWVyaWNhbiBQc3ljaGlhdHJp
YyBBc3NvY2lhdGlvbjwvZnVsbC10aXRsZT48YWJici0xPlBzeWNoaWF0ciBTZXJ2PC9hYmJyLTE+
PC9wZXJpb2RpY2FsPjxwYWdlcz45My01PC9wYWdlcz48dm9sdW1lPjU2PC92b2x1bWU+PG51bWJl
cj4xPC9udW1iZXI+PGVkaXRpb24+MjAwNS8wMS8wODwvZWRpdGlvbj48a2V5d29yZHM+PGtleXdv
cmQ+RGlzc29jaWF0aXZlIERpc29yZGVycy8qZGlhZ25vc2lzL2VwaWRlbWlvbG9neS9wc3ljaG9s
b2d5PC9rZXl3b3JkPjxrZXl3b3JkPipFeHBsb3Npb25zPC9rZXl3b3JkPjxrZXl3b3JkPkZlbWFs
ZTwva2V5d29yZD48a2V5d29yZD5GcmFuY2U8L2tleXdvcmQ+PGtleXdvcmQ+SHVtYW5zPC9rZXl3
b3JkPjxrZXl3b3JkPkluZHVzdHJ5PC9rZXl3b3JkPjxrZXl3b3JkPk1hbGU8L2tleXdvcmQ+PGtl
eXdvcmQ+T2NjdXBhdGlvbmFsIERpc2Vhc2VzLypkaWFnbm9zaXM8L2tleXdvcmQ+PGtleXdvcmQ+
UmV0cm9zcGVjdGl2ZSBTdHVkaWVzPC9rZXl3b3JkPjxrZXl3b3JkPlNlbGYgRGlzY2xvc3VyZTwv
a2V5d29yZD48a2V5d29yZD5TdHJlc3MgRGlzb3JkZXJzLCBQb3N0LVRyYXVtYXRpYy8qZGlhZ25v
c2lzL2VwaWRlbWlvbG9neS9wc3ljaG9sb2d5PC9rZXl3b3JkPjxrZXl3b3JkPlN0cmVzcyBEaXNv
cmRlcnMsIFRyYXVtYXRpYywgQWN1dGUvKmRpYWdub3Npcy9lcGlkZW1pb2xvZ3kvcHN5Y2hvbG9n
eTwva2V5d29yZD48a2V5d29yZD5UaW1lIEZhY3RvcnM8L2tleXdvcmQ+PC9rZXl3b3Jkcz48ZGF0
ZXM+PHllYXI+MjAwNTwveWVhcj48cHViLWRhdGVzPjxkYXRlPkphbjwvZGF0ZT48L3B1Yi1kYXRl
cz48L2RhdGVzPjxpc2JuPjEwNzUtMjczMCAoUHJpbnQpJiN4RDsxMDc1LTI3MzAgKExpbmtpbmcp
PC9pc2JuPjxhY2Nlc3Npb24tbnVtPjE1NjM3MTk5PC9hY2Nlc3Npb24tbnVtPjx1cmxzPjxyZWxh
dGVkLXVybHM+PHVybD5odHRwczovL3d3dy5uY2JpLm5sbS5uaWguZ292L3B1Ym1lZC8xNTYzNzE5
OTwvdXJsPjwvcmVsYXRlZC11cmxzPjwvdXJscz48ZWxlY3Ryb25pYy1yZXNvdXJjZS1udW0+MTAu
MTE3Ni9hcHBpLnBzLjU2LjEuOTM8L2VsZWN0cm9uaWMtcmVzb3VyY2UtbnVtPjwvcmVjb3JkPjwv
Q2l0ZT48Q2l0ZT48QXV0aG9yPkJpcm1lczwvQXV0aG9yPjxZZWFyPjIwMDg8L1llYXI+PFJlY051
bT4xNDg8L1JlY051bT48cmVjb3JkPjxyZWMtbnVtYmVyPjE0ODwvcmVjLW51bWJlcj48Zm9yZWln
bi1rZXlzPjxrZXkgYXBwPSJFTiIgZGItaWQ9InhlNXp0ZGYyMDJ0cnc0ZXhhd2J4MGZhbmR3OXBy
eHphZnp0cyIgdGltZXN0YW1wPSIxNTUzNjE1MjU1Ij4xNDg8L2tleT48L2ZvcmVpZ24ta2V5cz48
cmVmLXR5cGUgbmFtZT0iSm91cm5hbCBBcnRpY2xlIj4xNzwvcmVmLXR5cGU+PGNvbnRyaWJ1dG9y
cz48YXV0aG9ycz48YXV0aG9yPjxzdHlsZSBmYWNlPSJib2xkIiBmb250PSJkZWZhdWx0IiBzaXpl
PSIxMDAlIj5CaXJtZXMsIFAuIEouPC9zdHlsZT48L2F1dGhvcj48YXV0aG9yPkRhdWJpc3NlLCBM
LjwvYXV0aG9yPjxhdXRob3I+QnJ1bmV0LCBBLjwvYXV0aG9yPjwvYXV0aG9ycz48L2NvbnRyaWJ1
dG9ycz48dGl0bGVzPjx0aXRsZT5QcmVkaWN0b3JzIG9mIGVuZHVyaW5nIFBUU0QgYWZ0ZXIgYW4g
aW5kdXN0cmlhbCBkaXNhc3RlcjwvdGl0bGU+PHNlY29uZGFyeS10aXRsZT5Qc3ljaGlhdHIgU2Vy
djwvc2Vjb25kYXJ5LXRpdGxlPjxhbHQtdGl0bGU+UHN5Y2hpYXRyaWMgc2VydmljZXMgKFdhc2hp
bmd0b24sIEQuQy4pPC9hbHQtdGl0bGU+PC90aXRsZXM+PHBlcmlvZGljYWw+PGZ1bGwtdGl0bGU+
UHN5Y2hpYXRyaWMgc2VydmljZXMgOiBhIGpvdXJuYWwgb2YgdGhlIEFtZXJpY2FuIFBzeWNoaWF0
cmljIEFzc29jaWF0aW9uPC9mdWxsLXRpdGxlPjxhYmJyLTE+UHN5Y2hpYXRyIFNlcnY8L2FiYnIt
MT48L3BlcmlvZGljYWw+PHBhZ2VzPjExNjwvcGFnZXM+PHZvbHVtZT41OTwvdm9sdW1lPjxudW1i
ZXI+MTwvbnVtYmVyPjxlZGl0aW9uPjIwMDgvMDEvMTA8L2VkaXRpb24+PGtleXdvcmRzPjxrZXl3
b3JkPipEaXNhc3RlcnM8L2tleXdvcmQ+PGtleXdvcmQ+RXhwbG9zaW9uczwva2V5d29yZD48a2V5
d29yZD5IdW1hbnM8L2tleXdvcmQ+PGtleXdvcmQ+KkluZHVzdHJ5PC9rZXl3b3JkPjxrZXl3b3Jk
Pk9jY3VwYXRpb25hbCBFeHBvc3VyZS8qYWR2ZXJzZSBlZmZlY3RzPC9rZXl3b3JkPjxrZXl3b3Jk
PlByZWRpY3RpdmUgVmFsdWUgb2YgVGVzdHM8L2tleXdvcmQ+PGtleXdvcmQ+UHJldmFsZW5jZTwv
a2V5d29yZD48a2V5d29yZD5TdHJlc3MgRGlzb3JkZXJzLCBQb3N0LVRyYXVtYXRpYy9kaWFnbm9z
aXMvKmVwaWRlbWlvbG9neS8qcHN5Y2hvbG9neTwva2V5d29yZD48a2V5d29yZD5TdXJ2ZXlzIGFu
ZCBRdWVzdGlvbm5haXJlczwva2V5d29yZD48L2tleXdvcmRzPjxkYXRlcz48eWVhcj4yMDA4PC95
ZWFyPjxwdWItZGF0ZXM+PGRhdGU+SmFuPC9kYXRlPjwvcHViLWRhdGVzPjwvZGF0ZXM+PGlzYm4+
MTA3NS0yNzMwIChQcmludCkmI3hEOzEwNzUtMjczMDwvaXNibj48YWNjZXNzaW9uLW51bT4xODE4
MjU1NjwvYWNjZXNzaW9uLW51bT48dXJscz48L3VybHM+PGVsZWN0cm9uaWMtcmVzb3VyY2UtbnVt
PjEwLjExNzYvcHMuMjAwOC41OS4xLjExNjwvZWxlY3Ryb25pYy1yZXNvdXJjZS1udW0+PHJlbW90
ZS1kYXRhYmFzZS1wcm92aWRlcj5OTE08L3JlbW90ZS1kYXRhYmFzZS1wcm92aWRlcj48bGFuZ3Vh
Z2U+ZW5nPC9sYW5ndWFnZT48L3JlY29yZD48L0NpdGU+PENpdGU+PEF1dGhvcj5CdWk8L0F1dGhv
cj48WWVhcj4yMDEwPC9ZZWFyPjxSZWNOdW0+NzwvUmVjTnVtPjxyZWNvcmQ+PHJlYy1udW1iZXI+
NzwvcmVjLW51bWJlcj48Zm9yZWlnbi1rZXlzPjxrZXkgYXBwPSJFTiIgZGItaWQ9InhlNXp0ZGYy
MDJ0cnc0ZXhhd2J4MGZhbmR3OXByeHphZnp0cyIgdGltZXN0YW1wPSIxNTUxNDY4MDM0Ij43PC9r
ZXk+PGtleSBhcHA9IkVOV2ViIiBkYi1pZD0iIj4wPC9rZXk+PC9mb3JlaWduLWtleXM+PHJlZi10
eXBlIG5hbWU9IkpvdXJuYWwgQXJ0aWNsZSI+MTc8L3JlZi10eXBlPjxjb250cmlidXRvcnM+PGF1
dGhvcnM+PGF1dGhvcj48c3R5bGUgZmFjZT0iYm9sZCIgZm9udD0iZGVmYXVsdCIgc2l6ZT0iMTAw
JSI+QnVpLCBFLjwvc3R5bGU+PC9hdXRob3I+PGF1dGhvcj5UcmVtYmxheSwgTC48L2F1dGhvcj48
YXV0aG9yPkJydW5ldCwgQS48L2F1dGhvcj48YXV0aG9yPlJvZGdlcnMsIFIuPC9hdXRob3I+PGF1
dGhvcj5KZWhlbCwgTC48L2F1dGhvcj48YXV0aG9yPlZlcnksIEUuPC9hdXRob3I+PGF1dGhvcj5T
Y2htaXR0LCBMLjwvYXV0aG9yPjxhdXRob3I+VmF1dGllciwgUy48L2F1dGhvcj48YXV0aG9yPkJp
cm1lcywgUC48L2F1dGhvcj48L2F1dGhvcnM+PC9jb250cmlidXRvcnM+PGF1dGgtYWRkcmVzcz5V
bml2ZXJzaXRlIGRlIFRvdWxvdXNlLVVQUyBhbmQgQ0hVIGRlIFRvdWxvdXNlLCBIb3BpdGFsIENh
c3NlbGFyZGl0LCBUb3Vsb3VzZSBDZWRleCA5LCBGcmFuY2UuIGJ1aS5lQGNodS10b3Vsb3VzZS5m
cjwvYXV0aC1hZGRyZXNzPjx0aXRsZXM+PHRpdGxlPkNvdXJzZSBvZiBwb3N0dHJhdW1hdGljIHN0
cmVzcyBzeW1wdG9tcyBvdmVyIHRoZSA1IHllYXJzIGZvbGxvd2luZyBhbiBpbmR1c3RyaWFsIGRp
c2FzdGVyOiBhIHN0cnVjdHVyYWwgZXF1YXRpb24gbW9kZWxpbmcgc3R1ZHk8L3RpdGxlPjxzZWNv
bmRhcnktdGl0bGU+SiBUcmF1bWEgU3RyZXNzPC9zZWNvbmRhcnktdGl0bGU+PC90aXRsZXM+PHBl
cmlvZGljYWw+PGZ1bGwtdGl0bGU+Sm91cm5hbCBvZiB0cmF1bWF0aWMgc3RyZXNzPC9mdWxsLXRp
dGxlPjxhYmJyLTE+SiBUcmF1bWEgU3RyZXNzPC9hYmJyLTE+PC9wZXJpb2RpY2FsPjxwYWdlcz43
NTktNjY8L3BhZ2VzPjx2b2x1bWU+MjM8L3ZvbHVtZT48bnVtYmVyPjY8L251bWJlcj48ZWRpdGlv
bj4yMDEwLzEyLzIxPC9lZGl0aW9uPjxrZXl3b3Jkcz48a2V5d29yZD5BZHVsdDwva2V5d29yZD48
a2V5d29yZD5Db25maWRlbmNlIEludGVydmFsczwva2V5d29yZD48a2V5d29yZD4qRGlzYXN0ZXJz
PC9rZXl3b3JkPjxrZXl3b3JkPkZlbWFsZTwva2V5d29yZD48a2V5d29yZD5Gb3JlY2FzdGluZzwv
a2V5d29yZD48a2V5d29yZD5GcmFuY2U8L2tleXdvcmQ+PGtleXdvcmQ+SHVtYW5zPC9rZXl3b3Jk
PjxrZXl3b3JkPipJbmR1c3RyeTwva2V5d29yZD48a2V5d29yZD5Mb25naXR1ZGluYWwgU3R1ZGll
czwva2V5d29yZD48a2V5d29yZD5NYWxlPC9rZXl3b3JkPjxrZXl3b3JkPk1pZGRsZSBBZ2VkPC9r
ZXl3b3JkPjxrZXl3b3JkPk1vZGVscywgU3RhdGlzdGljYWw8L2tleXdvcmQ+PGtleXdvcmQ+UHJv
c3BlY3RpdmUgU3R1ZGllczwva2V5d29yZD48a2V5d29yZD5TdHJlc3MgRGlzb3JkZXJzLCBQb3N0
LVRyYXVtYXRpYy9ldGlvbG9neS8qcGh5c2lvcGF0aG9sb2d5PC9rZXl3b3JkPjxrZXl3b3JkPllv
dW5nIEFkdWx0PC9rZXl3b3JkPjwva2V5d29yZHM+PGRhdGVzPjx5ZWFyPjIwMTA8L3llYXI+PHB1
Yi1kYXRlcz48ZGF0ZT5EZWM8L2RhdGU+PC9wdWItZGF0ZXM+PC9kYXRlcz48aXNibj4xNTczLTY1
OTggKEVsZWN0cm9uaWMpJiN4RDswODk0LTk4NjcgKExpbmtpbmcpPC9pc2JuPjxhY2Nlc3Npb24t
bnVtPjIxMTcxMTM3PC9hY2Nlc3Npb24tbnVtPjx1cmxzPjxyZWxhdGVkLXVybHM+PHVybD5odHRw
czovL3d3dy5uY2JpLm5sbS5uaWguZ292L3B1Ym1lZC8yMTE3MTEzNzwvdXJsPjwvcmVsYXRlZC11
cmxzPjwvdXJscz48ZWxlY3Ryb25pYy1yZXNvdXJjZS1udW0+MTAuMTAwMi9qdHMuMjA1OTI8L2Vs
ZWN0cm9uaWMtcmVzb3VyY2UtbnVtPjwvcmVjb3JkPjwvQ2l0ZT48L0VuZE5vdGU+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[95-97]</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Pr>
          <w:p w14:paraId="70E8DE3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430 survivors from local EDs</w:t>
            </w:r>
          </w:p>
        </w:tc>
        <w:tc>
          <w:tcPr>
            <w:tcW w:w="1359" w:type="dxa"/>
          </w:tcPr>
          <w:p w14:paraId="30A2680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PDEQ </w:t>
            </w:r>
          </w:p>
        </w:tc>
        <w:tc>
          <w:tcPr>
            <w:tcW w:w="4852" w:type="dxa"/>
          </w:tcPr>
          <w:p w14:paraId="617ECD3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6-mo dissoc. posttraumatic stress at 6 and 15 mo</w:t>
            </w:r>
            <w:del w:id="306" w:author="Author">
              <w:r w:rsidRPr="00592097" w:rsidDel="00AB0758">
                <w:rPr>
                  <w:rFonts w:ascii="Book Antiqua" w:hAnsi="Book Antiqua" w:cs="Times New Roman"/>
                  <w:sz w:val="24"/>
                  <w:szCs w:val="24"/>
                </w:rPr>
                <w:delText>s</w:delText>
              </w:r>
            </w:del>
            <w:r w:rsidRPr="00592097">
              <w:rPr>
                <w:rFonts w:ascii="Book Antiqua" w:hAnsi="Book Antiqua" w:cs="Times New Roman"/>
                <w:sz w:val="24"/>
                <w:szCs w:val="24"/>
              </w:rPr>
              <w:t xml:space="preserve"> but not 5 yr</w:t>
            </w:r>
          </w:p>
        </w:tc>
      </w:tr>
      <w:tr w:rsidR="00592097" w:rsidRPr="00592097" w14:paraId="71FBFF13" w14:textId="77777777" w:rsidTr="00D84A65">
        <w:trPr>
          <w:trHeight w:val="20"/>
        </w:trPr>
        <w:tc>
          <w:tcPr>
            <w:tcW w:w="1625" w:type="dxa"/>
          </w:tcPr>
          <w:p w14:paraId="2546374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Train crash (Israel 2005)</w:t>
            </w:r>
            <w:del w:id="307" w:author="Author">
              <w:r w:rsidRPr="00592097" w:rsidDel="008B5422">
                <w:rPr>
                  <w:rFonts w:ascii="Book Antiqua" w:hAnsi="Book Antiqua" w:cs="Times New Roman"/>
                  <w:sz w:val="24"/>
                  <w:szCs w:val="24"/>
                </w:rPr>
                <w:delText xml:space="preserve"> </w:delText>
              </w:r>
            </w:del>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PEVuZE5vdGU+PENpdGU+PEF1dGhvcj5CdXNraWxhPC9BdXRob3I+PFllYXI+MjAwOTwvWWVhcj48
UmVjTnVtPjE0OTwvUmVjTnVtPjxEaXNwbGF5VGV4dD48c3R5bGUgZmFjZT0ic3VwZXJzY3JpcHQi
Pls1MF08L3N0eWxlPjwvRGlzcGxheVRleHQ+PHJlY29yZD48cmVjLW51bWJlcj4xNDk8L3JlYy1u
dW1iZXI+PGZvcmVpZ24ta2V5cz48a2V5IGFwcD0iRU4iIGRiLWlkPSJ4ZTV6dGRmMjAydHJ3NGV4
YXdieDBmYW5kdzlwcnh6YWZ6dHMiIHRpbWVzdGFtcD0iMTU1MzYxNTU3MSI+MTQ5PC9rZXk+PC9m
b3JlaWduLWtleXM+PHJlZi10eXBlIG5hbWU9IkpvdXJuYWwgQXJ0aWNsZSI+MTc8L3JlZi10eXBl
Pjxjb250cmlidXRvcnM+PGF1dGhvcnM+PGF1dGhvcj48c3R5bGUgZmFjZT0iYm9sZCIgZm9udD0i
ZGVmYXVsdCIgc2l6ZT0iMTAwJSI+QnVza2lsYSwgRC48L3N0eWxlPjwvYXV0aG9yPjxhdXRob3I+
QWJsaW4sIEouIE4uPC9hdXRob3I+PGF1dGhvcj5CZW4tWmlvbiwgSS48L2F1dGhvcj48YXV0aG9y
Pk11bnRhbnUsIEQuPC9hdXRob3I+PGF1dGhvcj5TaGFsZXYsIEEuPC9hdXRob3I+PGF1dGhvcj5T
YXJ6aS1QdXR0aW5pLCBQLjwvYXV0aG9yPjxhdXRob3I+Q29oZW4sIEguPC9hdXRob3I+PC9hdXRo
b3JzPjwvY29udHJpYnV0b3JzPjxhdXRoLWFkZHJlc3M+RGl2aXNpb24gb2YgSW50ZXJuYWwgTWVk
aWNpbmUsIERlcGFydG1lbnQgb2YgTWVkaWNpbmUgSCwgU29yb2thIE1lZGljYWwgQ2VudGVyLCBC
ZW4gR3VyaW9uIFVuaXZlcnNpdHksIEJlZXIgU2hldmEsIElzcmFlbC48L2F1dGgtYWRkcmVzcz48
dGl0bGVzPjx0aXRsZT5BIHBhaW5mdWwgdHJhaW4gb2YgZXZlbnRzOiBpbmNyZWFzZWQgcHJldmFs
ZW5jZSBvZiBmaWJyb215YWxnaWEgaW4gc3Vydml2b3JzIG9mIGEgbWFqb3IgdHJhaW4gY3Jhc2g8
L3RpdGxlPjxzZWNvbmRhcnktdGl0bGU+Q2xpbiBFeHAgUmhldW1hdG9sPC9zZWNvbmRhcnktdGl0
bGU+PGFsdC10aXRsZT5DbGluaWNhbCBhbmQgZXhwZXJpbWVudGFsIHJoZXVtYXRvbG9neTwvYWx0
LXRpdGxlPjwvdGl0bGVzPjxwZXJpb2RpY2FsPjxmdWxsLXRpdGxlPkNsaW5pY2FsIEV4cGVyaW1l
bnRhbCBSaGV1bWF0b2xvZ3k8L2Z1bGwtdGl0bGU+PGFiYnItMT5DbGluIEV4cCBSaGV1bWF0b2w8
L2FiYnItMT48L3BlcmlvZGljYWw+PHBhZ2VzPlM3OS04NTwvcGFnZXM+PHZvbHVtZT4yNzwvdm9s
dW1lPjxudW1iZXI+NSBTdXBwbCA1NjwvbnVtYmVyPjxlZGl0aW9uPjIwMTAvMDMvMTI8L2VkaXRp
b24+PGtleXdvcmRzPjxrZXl3b3JkPkFkdWx0PC9rZXl3b3JkPjxrZXl3b3JkPkFuYWx5c2lzIG9m
IFZhcmlhbmNlPC9rZXl3b3JkPjxrZXl3b3JkPkNoaS1TcXVhcmUgRGlzdHJpYnV0aW9uPC9rZXl3
b3JkPjxrZXl3b3JkPkRpc2FzdGVyczwva2V5d29yZD48a2V5d29yZD5GZW1hbGU8L2tleXdvcmQ+
PGtleXdvcmQ+Rmlicm9teWFsZ2lhLypkaWFnbm9zaXMvKmVwaWRlbWlvbG9neTwva2V5d29yZD48
a2V5d29yZD5IdW1hbnM8L2tleXdvcmQ+PGtleXdvcmQ+SXNyYWVsL2VwaWRlbWlvbG9neTwva2V5
d29yZD48a2V5d29yZD5MaWZlIENoYW5nZSBFdmVudHM8L2tleXdvcmQ+PGtleXdvcmQ+TWFsZTwv
a2V5d29yZD48a2V5d29yZD5NaWRkbGUgQWdlZDwva2V5d29yZD48a2V5d29yZD5QYWluIE1lYXN1
cmVtZW50PC9rZXl3b3JkPjxrZXl3b3JkPlBhdGllbnQgU2VsZWN0aW9uPC9rZXl3b3JkPjxrZXl3
b3JkPlByZXZhbGVuY2U8L2tleXdvcmQ+PGtleXdvcmQ+UHN5Y2hpYXRyaWMgU3RhdHVzIFJhdGlu
ZyBTY2FsZXM8L2tleXdvcmQ+PGtleXdvcmQ+UXVhbGl0eSBvZiBMaWZlPC9rZXl3b3JkPjxrZXl3
b3JkPlNldmVyaXR5IG9mIElsbG5lc3MgSW5kZXg8L2tleXdvcmQ+PGtleXdvcmQ+U3RyZXNzIERp
c29yZGVycywgUG9zdC1UcmF1bWF0aWMvZGlhZ25vc2lzL2VwaWRlbWlvbG9neTwva2V5d29yZD48
a2V5d29yZD5TdHJlc3MsIFBzeWNob2xvZ2ljYWwvZGlhZ25vc2lzL2VwaWRlbWlvbG9neTwva2V5
d29yZD48a2V5d29yZD5TdXJ2ZXlzIGFuZCBRdWVzdGlvbm5haXJlczwva2V5d29yZD48a2V5d29y
ZD4qU3Vydml2b3JzPC9rZXl3b3JkPjwva2V5d29yZHM+PGRhdGVzPjx5ZWFyPjIwMDk8L3llYXI+
PHB1Yi1kYXRlcz48ZGF0ZT5TZXAtT2N0PC9kYXRlPjwvcHViLWRhdGVzPjwvZGF0ZXM+PGlzYm4+
MDM5Mi04NTZYIChQcmludCkmI3hEOzAzOTItODU2eDwvaXNibj48YWNjZXNzaW9uLW51bT4yMDA3
NDQ0NTwvYWNjZXNzaW9uLW51bT48dXJscz48L3VybHM+PHJlbW90ZS1kYXRhYmFzZS1wcm92aWRl
cj5OTE08L3JlbW90ZS1kYXRhYmFzZS1wcm92aWRlcj48bGFuZ3VhZ2U+ZW5nPC9sYW5ndWFnZT48
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[50]</w:t>
            </w:r>
            <w:r w:rsidRPr="00592097">
              <w:rPr>
                <w:rFonts w:ascii="Book Antiqua" w:hAnsi="Book Antiqua" w:cs="Times New Roman"/>
                <w:sz w:val="24"/>
                <w:szCs w:val="24"/>
              </w:rPr>
              <w:fldChar w:fldCharType="end"/>
            </w:r>
          </w:p>
        </w:tc>
        <w:tc>
          <w:tcPr>
            <w:tcW w:w="1800" w:type="dxa"/>
          </w:tcPr>
          <w:p w14:paraId="11C37BB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53 survivors</w:t>
            </w:r>
          </w:p>
        </w:tc>
        <w:tc>
          <w:tcPr>
            <w:tcW w:w="1359" w:type="dxa"/>
          </w:tcPr>
          <w:p w14:paraId="136D8B3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PDEQ</w:t>
            </w:r>
          </w:p>
        </w:tc>
        <w:tc>
          <w:tcPr>
            <w:tcW w:w="4852" w:type="dxa"/>
          </w:tcPr>
          <w:p w14:paraId="6C82D39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Scores higher in survivors with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without fibromyalgia (9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2; 20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9)</w:t>
            </w:r>
          </w:p>
        </w:tc>
      </w:tr>
      <w:tr w:rsidR="00592097" w:rsidRPr="00592097" w14:paraId="7528B17A" w14:textId="77777777" w:rsidTr="00D84A65">
        <w:trPr>
          <w:trHeight w:val="20"/>
        </w:trPr>
        <w:tc>
          <w:tcPr>
            <w:tcW w:w="1625" w:type="dxa"/>
          </w:tcPr>
          <w:p w14:paraId="6B75772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(San Francisco, CA 1993)</w:t>
            </w:r>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PEVuZE5vdGU+PENpdGU+PEF1dGhvcj5DYXJkZW5hPC9BdXRob3I+PFllYXI+MTk5MzwvWWVhcj48
UmVjTnVtPjE1MDwvUmVjTnVtPjxEaXNwbGF5VGV4dD48c3R5bGUgZmFjZT0ic3VwZXJzY3JpcHQi
PlsxN108L3N0eWxlPjwvRGlzcGxheVRleHQ+PHJlY29yZD48cmVjLW51bWJlcj4xNTA8L3JlYy1u
dW1iZXI+PGZvcmVpZ24ta2V5cz48a2V5IGFwcD0iRU4iIGRiLWlkPSJ4ZTV6dGRmMjAydHJ3NGV4
YXdieDBmYW5kdzlwcnh6YWZ6dHMiIHRpbWVzdGFtcD0iMTU1MzYxNjYxMCI+MTUwPC9rZXk+PC9m
b3JlaWduLWtleXM+PHJlZi10eXBlIG5hbWU9IkpvdXJuYWwgQXJ0aWNsZSI+MTc8L3JlZi10eXBl
Pjxjb250cmlidXRvcnM+PGF1dGhvcnM+PGF1dGhvcj48c3R5bGUgZmFjZT0iYm9sZCIgZm9udD0i
ZGVmYXVsdCIgc2l6ZT0iMTAwJSI+Q2FyZGVuYSwgRS48L3N0eWxlPjwvYXV0aG9yPjxhdXRob3I+
U3BpZWdlbCwgRC48L2F1dGhvcj48L2F1dGhvcnM+PC9jb250cmlidXRvcnM+PGF1dGgtYWRkcmVz
cz5EZXBhcnRtZW50IG9mIFBzeWNoaWF0cnkgYW5kIEJlaGF2aW9yYWwgU2NpZW5jZXMsIFN0YW5m
b3JkIFVuaXZlcnNpdHksIENhbGlmLjwvYXV0aC1hZGRyZXNzPjx0aXRsZXM+PHRpdGxlPkRpc3Nv
Y2lhdGl2ZSByZWFjdGlvbnMgdG8gdGhlIFNhbiBGcmFuY2lzY28gQmF5IEFyZWEgZWFydGhxdWFr
ZSBvZiAxOTg5PC90aXRsZT48c2Vjb25kYXJ5LXRpdGxlPkFtIEogUHN5Y2hpYXRyeTwvc2Vjb25k
YXJ5LXRpdGxlPjxhbHQtdGl0bGU+VGhlIEFtZXJpY2FuIGpvdXJuYWwgb2YgcHN5Y2hpYXRyeTwv
YWx0LXRpdGxlPjwvdGl0bGVzPjxwZXJpb2RpY2FsPjxmdWxsLXRpdGxlPkFtZXJpY2FuIEpvdXJu
YWwgb2YgUHN5Y2hpYXRyeTwvZnVsbC10aXRsZT48YWJici0xPkFtIEogUHN5Y2hpYXRyeTwvYWJi
ci0xPjwvcGVyaW9kaWNhbD48YWx0LXBlcmlvZGljYWw+PGZ1bGwtdGl0bGU+VGhlIEFtZXJpY2Fu
IEpvdXJuYWwgb2YgUHN5Y2hpYXRyeTwvZnVsbC10aXRsZT48YWJici0xPkFtIEogUHN5Y2hpYXRy
eTwvYWJici0xPjwvYWx0LXBlcmlvZGljYWw+PHBhZ2VzPjQ3NC04PC9wYWdlcz48dm9sdW1lPjE1
MDwvdm9sdW1lPjxudW1iZXI+MzwvbnVtYmVyPjxlZGl0aW9uPjE5OTMvMDMvMDE8L2VkaXRpb24+
PGtleXdvcmRzPjxrZXl3b3JkPkFkdWx0PC9rZXl3b3JkPjxrZXl3b3JkPkFueGlldHkgRGlzb3Jk
ZXJzL2RpYWdub3Npcy9lcGlkZW1pb2xvZ3k8L2tleXdvcmQ+PGtleXdvcmQ+Q2FsaWZvcm5pYS9l
cGlkZW1pb2xvZ3k8L2tleXdvcmQ+PGtleXdvcmQ+RGVwZXJzb25hbGl6YXRpb24vZGlhZ25vc2lz
L2VwaWRlbWlvbG9neTwva2V5d29yZD48a2V5d29yZD4qRGlzYXN0ZXJzPC9rZXl3b3JkPjxrZXl3
b3JkPkRpc3NvY2lhdGl2ZSBEaXNvcmRlcnMvZGlhZ25vc2lzLyplcGlkZW1pb2xvZ3k8L2tleXdv
cmQ+PGtleXdvcmQ+RmVtYWxlPC9rZXl3b3JkPjxrZXl3b3JkPkZvbGxvdy1VcCBTdHVkaWVzPC9r
ZXl3b3JkPjxrZXl3b3JkPkh1bWFuczwva2V5d29yZD48a2V5d29yZD5NYWxlPC9rZXl3b3JkPjxr
ZXl3b3JkPlBlcnNvbmFsaXR5IEludmVudG9yeTwva2V5d29yZD48a2V5d29yZD5QcmV2YWxlbmNl
PC9rZXl3b3JkPjxrZXl3b3JkPlNhbiBGcmFuY2lzY28vZXBpZGVtaW9sb2d5PC9rZXl3b3JkPjxr
ZXl3b3JkPlN0cmVzcyBEaXNvcmRlcnMsIFBvc3QtVHJhdW1hdGljL2RpYWdub3Npcy9lcGlkZW1p
b2xvZ3k8L2tleXdvcmQ+PC9rZXl3b3Jkcz48ZGF0ZXM+PHllYXI+MTk5MzwveWVhcj48cHViLWRh
dGVzPjxkYXRlPk1hcjwvZGF0ZT48L3B1Yi1kYXRlcz48L2RhdGVzPjxpc2JuPjAwMDItOTUzWCAo
UHJpbnQpJiN4RDswMDAyLTk1M3g8L2lzYm4+PGFjY2Vzc2lvbi1udW0+ODQzNDY2NTwvYWNjZXNz
aW9uLW51bT48dXJscz48L3VybHM+PGVsZWN0cm9uaWMtcmVzb3VyY2UtbnVtPjEwLjExNzYvYWpw
LjE1MC4zLjQ3NDwvZWxlY3Ryb25pYy1yZXNvdXJjZS1udW0+PHJlbW90ZS1kYXRhYmFzZS1wcm92
aWRlcj5OTE08L3JlbW90ZS1kYXRhYmFzZS1wcm92aWRlcj48bGFuZ3VhZ2U+ZW5nPC9sYW5ndWFn
ZT48L3JlY29yZD48L0NpdGU+PC9FbmROb3RlPn==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[17]</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Pr>
          <w:p w14:paraId="1469321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100 exposed volunteer college students</w:t>
            </w:r>
          </w:p>
        </w:tc>
        <w:tc>
          <w:tcPr>
            <w:tcW w:w="1359" w:type="dxa"/>
          </w:tcPr>
          <w:p w14:paraId="22B3803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SASRQ</w:t>
            </w:r>
          </w:p>
        </w:tc>
        <w:tc>
          <w:tcPr>
            <w:tcW w:w="4852" w:type="dxa"/>
          </w:tcPr>
          <w:p w14:paraId="5B4B5C81" w14:textId="6C682FA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All 5 dissoc. subscale scores higher at 1 wk than 4 mo</w:t>
            </w:r>
          </w:p>
        </w:tc>
      </w:tr>
      <w:tr w:rsidR="00592097" w:rsidRPr="00592097" w14:paraId="7FEF719B" w14:textId="77777777" w:rsidTr="00D84A65">
        <w:trPr>
          <w:trHeight w:val="20"/>
        </w:trPr>
        <w:tc>
          <w:tcPr>
            <w:tcW w:w="1625" w:type="dxa"/>
          </w:tcPr>
          <w:p w14:paraId="352D95C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Explosion (Denmark 2004)</w:t>
            </w:r>
            <w:r w:rsidRPr="00592097">
              <w:rPr>
                <w:rFonts w:ascii="Book Antiqua" w:hAnsi="Book Antiqua" w:cs="Times New Roman"/>
                <w:sz w:val="24"/>
                <w:szCs w:val="24"/>
              </w:rPr>
              <w:fldChar w:fldCharType="begin">
                <w:fldData xml:space="preserve">PEVuZE5vdGU+PENpdGU+PEF1dGhvcj5DaHJpc3RpYW5zZW48L0F1dGhvcj48WWVhcj4yMDA4PC9Z
ZWFyPjxSZWNOdW0+MTE8L1JlY051bT48RGlzcGxheVRleHQ+PHN0eWxlIGZhY2U9InN1cGVyc2Ny
aXB0Ij5bMjksIDQyXTwvc3R5bGU+PC9EaXNwbGF5VGV4dD48cmVjb3JkPjxyZWMtbnVtYmVyPjEx
PC9yZWMtbnVtYmVyPjxmb3JlaWduLWtleXM+PGtleSBhcHA9IkVOIiBkYi1pZD0ieGU1enRkZjIw
MnRydzRleGF3YngwZmFuZHc5cHJ4emFmenRzIiB0aW1lc3RhbXA9IjE1NTE0NjgwNDUiPjExPC9r
ZXk+PGtleSBhcHA9IkVOV2ViIiBkYi1pZD0iIj4wPC9rZXk+PC9mb3JlaWduLWtleXM+PHJlZi10
eXBlIG5hbWU9IkpvdXJuYWwgQXJ0aWNsZSI+MTc8L3JlZi10eXBlPjxjb250cmlidXRvcnM+PGF1
dGhvcnM+PGF1dGhvcj48c3R5bGUgZmFjZT0iYm9sZCIgZm9udD0iZGVmYXVsdCIgc2l6ZT0iMTAw
JSI+Q2hyaXN0aWFuc2VuLCBELiBNLjwvc3R5bGU+PC9hdXRob3I+PGF1dGhvcj5FbGtsaXQsIEEu
PC9hdXRob3I+PC9hdXRob3JzPjwvY29udHJpYnV0b3JzPjxhdXRoLWFkZHJlc3M+RGVwYXJ0bWVu
dCBvZiBQc3ljaG9sb2d5LCBVbml2ZXJzaXR5IG9mIEFhcmh1cywgQWFyaHVzLCBEZW5tYXJrLjwv
YXV0aC1hZGRyZXNzPjx0aXRsZXM+PHRpdGxlPlJpc2sgZmFjdG9ycyBwcmVkaWN0IHBvc3QtdHJh
dW1hdGljIHN0cmVzcyBkaXNvcmRlciBkaWZmZXJlbnRseSBpbiBtZW4gYW5kIHdvbWVuPC90aXRs
ZT48c2Vjb25kYXJ5LXRpdGxlPkFubiBHZW4gUHN5Y2hpYXRyeTwvc2Vjb25kYXJ5LXRpdGxlPjwv
dGl0bGVzPjxwZXJpb2RpY2FsPjxmdWxsLXRpdGxlPkFubmFscyBvZiBnZW5lcmFsIHBzeWNoaWF0
cnk8L2Z1bGwtdGl0bGU+PGFiYnItMT5Bbm4gR2VuIFBzeWNoaWF0cnk8L2FiYnItMT48L3Blcmlv
ZGljYWw+PHBhZ2VzPjI0PC9wYWdlcz48dm9sdW1lPjc8L3ZvbHVtZT48ZWRpdGlvbj4yMDA4LzEx
LzIwPC9lZGl0aW9uPjxkYXRlcz48eWVhcj4yMDA4PC95ZWFyPjxwdWItZGF0ZXM+PGRhdGU+Tm92
IDE4PC9kYXRlPjwvcHViLWRhdGVzPjwvZGF0ZXM+PGlzYm4+MTc0NC04NTlYIChFbGVjdHJvbmlj
KSYjeEQ7MTc0NC04NTlYIChMaW5raW5nKTwvaXNibj48YWNjZXNzaW9uLW51bT4xOTAxNzQxMjwv
YWNjZXNzaW9uLW51bT48dXJscz48cmVsYXRlZC11cmxzPjx1cmw+aHR0cHM6Ly93d3cubmNiaS5u
bG0ubmloLmdvdi9wdWJtZWQvMTkwMTc0MTI8L3VybD48L3JlbGF0ZWQtdXJscz48L3VybHM+PGN1
c3RvbTI+UE1DMjYwMzAwNzwvY3VzdG9tMj48ZWxlY3Ryb25pYy1yZXNvdXJjZS1udW0+MTAuMTE4
Ni8xNzQ0LTg1OVgtNy0yNDwvZWxlY3Ryb25pYy1yZXNvdXJjZS1udW0+PC9yZWNvcmQ+PC9DaXRl
PjxDaXRlPjxBdXRob3I+RWxrbGl0PC9BdXRob3I+PFllYXI+MjAwOTwvWWVhcj48UmVjTnVtPjE2
PC9SZWNOdW0+PHJlY29yZD48cmVjLW51bWJlcj4xNjwvcmVjLW51bWJlcj48Zm9yZWlnbi1rZXlz
PjxrZXkgYXBwPSJFTiIgZGItaWQ9InhlNXp0ZGYyMDJ0cnc0ZXhhd2J4MGZhbmR3OXByeHphZnp0
cyIgdGltZXN0YW1wPSIxNTUxNDY4MDU1Ij4xNjwva2V5PjxrZXkgYXBwPSJFTldlYiIgZGItaWQ9
IiI+MDwva2V5PjwvZm9yZWlnbi1rZXlzPjxyZWYtdHlwZSBuYW1lPSJKb3VybmFsIEFydGljbGUi
PjE3PC9yZWYtdHlwZT48Y29udHJpYnV0b3JzPjxhdXRob3JzPjxhdXRob3I+PHN0eWxlIGZhY2U9
ImJvbGQiIGZvbnQ9ImRlZmF1bHQiIHNpemU9IjEwMCUiPkVsa2xpdCwgQS48L3N0eWxlPjwvYXV0
aG9yPjxhdXRob3I+Q2hyaXN0aWFuc2VuLCBELiBNLjwvYXV0aG9yPjwvYXV0aG9ycz48L2NvbnRy
aWJ1dG9ycz48YXV0aC1hZGRyZXNzPkRlcGFydG1lbnQgb2YgUHN5Y2hvbG9neSwgVW5pdmVyc2l0
eSBvZiBBYXJodXMsIEFhcmh1cywgRGVubWFyay48L2F1dGgtYWRkcmVzcz48dGl0bGVzPjx0aXRs
ZT5QcmVkaWN0aXZlIGZhY3RvcnMgZm9yIHNvbWF0aXphdGlvbiBpbiBhIHRyYXVtYSBzYW1wbGU8
L3RpdGxlPjxzZWNvbmRhcnktdGl0bGU+Q2xpbiBQcmFjdCBFcGlkZW1pb2wgTWVudCBIZWFsdGg8
L3NlY29uZGFyeS10aXRsZT48L3RpdGxlcz48cGVyaW9kaWNhbD48ZnVsbC10aXRsZT5DbGluaWNh
bCBQcmFjdGljZSAmYW1wOyBFcGlkZW1pb2xvZ3kgaW4gTWVudGFsIEhlYWx0aDwvZnVsbC10aXRs
ZT48YWJici0xPkNsaW4gUHJhY3QgRXBpZGVtaW9sIE1lbnQgSGVhbHRoPC9hYmJyLTE+PC9wZXJp
b2RpY2FsPjxwYWdlcz4xPC9wYWdlcz48dm9sdW1lPjU8L3ZvbHVtZT48ZWRpdGlvbj4yMDA5LzAx
LzA4PC9lZGl0aW9uPjxkYXRlcz48eWVhcj4yMDA5PC95ZWFyPjxwdWItZGF0ZXM+PGRhdGU+SmFu
IDY8L2RhdGU+PC9wdWItZGF0ZXM+PC9kYXRlcz48aXNibj4xNzQ1LTAxNzkgKEVsZWN0cm9uaWMp
JiN4RDsxNzQ1LTAxNzkgKExpbmtpbmcpPC9pc2JuPjxhY2Nlc3Npb24tbnVtPjE5MTI2MjI0PC9h
Y2Nlc3Npb24tbnVtPjx1cmxzPjxyZWxhdGVkLXVybHM+PHVybD5odHRwczovL3d3dy5uY2JpLm5s
bS5uaWguZ292L3B1Ym1lZC8xOTEyNjIyNDwvdXJsPjwvcmVsYXRlZC11cmxzPjwvdXJscz48Y3Vz
dG9tMj5QTUMyNjMyNjI3PC9jdXN0b20yPjxlbGVjdHJvbmljLXJlc291cmNlLW51bT4xMC4xMTg2
LzE3NDUtMDE3OS01LTE8L2VsZWN0cm9uaWMtcmVzb3VyY2UtbnVtPjwvcmVjb3JkPjwvQ2l0ZT48
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PEVuZE5vdGU+PENpdGU+PEF1dGhvcj5DaHJpc3RpYW5zZW48L0F1dGhvcj48WWVhcj4yMDA4PC9Z
ZWFyPjxSZWNOdW0+MTE8L1JlY051bT48RGlzcGxheVRleHQ+PHN0eWxlIGZhY2U9InN1cGVyc2Ny
aXB0Ij5bMjksIDQyXTwvc3R5bGU+PC9EaXNwbGF5VGV4dD48cmVjb3JkPjxyZWMtbnVtYmVyPjEx
PC9yZWMtbnVtYmVyPjxmb3JlaWduLWtleXM+PGtleSBhcHA9IkVOIiBkYi1pZD0ieGU1enRkZjIw
MnRydzRleGF3YngwZmFuZHc5cHJ4emFmenRzIiB0aW1lc3RhbXA9IjE1NTE0NjgwNDUiPjExPC9r
ZXk+PGtleSBhcHA9IkVOV2ViIiBkYi1pZD0iIj4wPC9rZXk+PC9mb3JlaWduLWtleXM+PHJlZi10
eXBlIG5hbWU9IkpvdXJuYWwgQXJ0aWNsZSI+MTc8L3JlZi10eXBlPjxjb250cmlidXRvcnM+PGF1
dGhvcnM+PGF1dGhvcj48c3R5bGUgZmFjZT0iYm9sZCIgZm9udD0iZGVmYXVsdCIgc2l6ZT0iMTAw
JSI+Q2hyaXN0aWFuc2VuLCBELiBNLjwvc3R5bGU+PC9hdXRob3I+PGF1dGhvcj5FbGtsaXQsIEEu
PC9hdXRob3I+PC9hdXRob3JzPjwvY29udHJpYnV0b3JzPjxhdXRoLWFkZHJlc3M+RGVwYXJ0bWVu
dCBvZiBQc3ljaG9sb2d5LCBVbml2ZXJzaXR5IG9mIEFhcmh1cywgQWFyaHVzLCBEZW5tYXJrLjwv
YXV0aC1hZGRyZXNzPjx0aXRsZXM+PHRpdGxlPlJpc2sgZmFjdG9ycyBwcmVkaWN0IHBvc3QtdHJh
dW1hdGljIHN0cmVzcyBkaXNvcmRlciBkaWZmZXJlbnRseSBpbiBtZW4gYW5kIHdvbWVuPC90aXRs
ZT48c2Vjb25kYXJ5LXRpdGxlPkFubiBHZW4gUHN5Y2hpYXRyeTwvc2Vjb25kYXJ5LXRpdGxlPjwv
dGl0bGVzPjxwZXJpb2RpY2FsPjxmdWxsLXRpdGxlPkFubmFscyBvZiBnZW5lcmFsIHBzeWNoaWF0
cnk8L2Z1bGwtdGl0bGU+PGFiYnItMT5Bbm4gR2VuIFBzeWNoaWF0cnk8L2FiYnItMT48L3Blcmlv
ZGljYWw+PHBhZ2VzPjI0PC9wYWdlcz48dm9sdW1lPjc8L3ZvbHVtZT48ZWRpdGlvbj4yMDA4LzEx
LzIwPC9lZGl0aW9uPjxkYXRlcz48eWVhcj4yMDA4PC95ZWFyPjxwdWItZGF0ZXM+PGRhdGU+Tm92
IDE4PC9kYXRlPjwvcHViLWRhdGVzPjwvZGF0ZXM+PGlzYm4+MTc0NC04NTlYIChFbGVjdHJvbmlj
KSYjeEQ7MTc0NC04NTlYIChMaW5raW5nKTwvaXNibj48YWNjZXNzaW9uLW51bT4xOTAxNzQxMjwv
YWNjZXNzaW9uLW51bT48dXJscz48cmVsYXRlZC11cmxzPjx1cmw+aHR0cHM6Ly93d3cubmNiaS5u
bG0ubmloLmdvdi9wdWJtZWQvMTkwMTc0MTI8L3VybD48L3JlbGF0ZWQtdXJscz48L3VybHM+PGN1
c3RvbTI+UE1DMjYwMzAwNzwvY3VzdG9tMj48ZWxlY3Ryb25pYy1yZXNvdXJjZS1udW0+MTAuMTE4
Ni8xNzQ0LTg1OVgtNy0yNDwvZWxlY3Ryb25pYy1yZXNvdXJjZS1udW0+PC9yZWNvcmQ+PC9DaXRl
PjxDaXRlPjxBdXRob3I+RWxrbGl0PC9BdXRob3I+PFllYXI+MjAwOTwvWWVhcj48UmVjTnVtPjE2
PC9SZWNOdW0+PHJlY29yZD48cmVjLW51bWJlcj4xNjwvcmVjLW51bWJlcj48Zm9yZWlnbi1rZXlz
PjxrZXkgYXBwPSJFTiIgZGItaWQ9InhlNXp0ZGYyMDJ0cnc0ZXhhd2J4MGZhbmR3OXByeHphZnp0
cyIgdGltZXN0YW1wPSIxNTUxNDY4MDU1Ij4xNjwva2V5PjxrZXkgYXBwPSJFTldlYiIgZGItaWQ9
IiI+MDwva2V5PjwvZm9yZWlnbi1rZXlzPjxyZWYtdHlwZSBuYW1lPSJKb3VybmFsIEFydGljbGUi
PjE3PC9yZWYtdHlwZT48Y29udHJpYnV0b3JzPjxhdXRob3JzPjxhdXRob3I+PHN0eWxlIGZhY2U9
ImJvbGQiIGZvbnQ9ImRlZmF1bHQiIHNpemU9IjEwMCUiPkVsa2xpdCwgQS48L3N0eWxlPjwvYXV0
aG9yPjxhdXRob3I+Q2hyaXN0aWFuc2VuLCBELiBNLjwvYXV0aG9yPjwvYXV0aG9ycz48L2NvbnRy
aWJ1dG9ycz48YXV0aC1hZGRyZXNzPkRlcGFydG1lbnQgb2YgUHN5Y2hvbG9neSwgVW5pdmVyc2l0
eSBvZiBBYXJodXMsIEFhcmh1cywgRGVubWFyay48L2F1dGgtYWRkcmVzcz48dGl0bGVzPjx0aXRs
ZT5QcmVkaWN0aXZlIGZhY3RvcnMgZm9yIHNvbWF0aXphdGlvbiBpbiBhIHRyYXVtYSBzYW1wbGU8
L3RpdGxlPjxzZWNvbmRhcnktdGl0bGU+Q2xpbiBQcmFjdCBFcGlkZW1pb2wgTWVudCBIZWFsdGg8
L3NlY29uZGFyeS10aXRsZT48L3RpdGxlcz48cGVyaW9kaWNhbD48ZnVsbC10aXRsZT5DbGluaWNh
bCBQcmFjdGljZSAmYW1wOyBFcGlkZW1pb2xvZ3kgaW4gTWVudGFsIEhlYWx0aDwvZnVsbC10aXRs
ZT48YWJici0xPkNsaW4gUHJhY3QgRXBpZGVtaW9sIE1lbnQgSGVhbHRoPC9hYmJyLTE+PC9wZXJp
b2RpY2FsPjxwYWdlcz4xPC9wYWdlcz48dm9sdW1lPjU8L3ZvbHVtZT48ZWRpdGlvbj4yMDA5LzAx
LzA4PC9lZGl0aW9uPjxkYXRlcz48eWVhcj4yMDA5PC95ZWFyPjxwdWItZGF0ZXM+PGRhdGU+SmFu
IDY8L2RhdGU+PC9wdWItZGF0ZXM+PC9kYXRlcz48aXNibj4xNzQ1LTAxNzkgKEVsZWN0cm9uaWMp
JiN4RDsxNzQ1LTAxNzkgKExpbmtpbmcpPC9pc2JuPjxhY2Nlc3Npb24tbnVtPjE5MTI2MjI0PC9h
Y2Nlc3Npb24tbnVtPjx1cmxzPjxyZWxhdGVkLXVybHM+PHVybD5odHRwczovL3d3dy5uY2JpLm5s
bS5uaWguZ292L3B1Ym1lZC8xOTEyNjIyNDwvdXJsPjwvcmVsYXRlZC11cmxzPjwvdXJscz48Y3Vz
dG9tMj5QTUMyNjMyNjI3PC9jdXN0b20yPjxlbGVjdHJvbmljLXJlc291cmNlLW51bT4xMC4xMTg2
LzE3NDUtMDE3OS01LTE8L2VsZWN0cm9uaWMtcmVzb3VyY2UtbnVtPjwvcmVjb3JkPjwvQ2l0ZT48
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[29, 42]</w:t>
            </w:r>
            <w:r w:rsidRPr="00592097">
              <w:rPr>
                <w:rFonts w:ascii="Book Antiqua" w:hAnsi="Book Antiqua" w:cs="Times New Roman"/>
                <w:sz w:val="24"/>
                <w:szCs w:val="24"/>
              </w:rPr>
              <w:fldChar w:fldCharType="end"/>
            </w:r>
          </w:p>
        </w:tc>
        <w:tc>
          <w:tcPr>
            <w:tcW w:w="1800" w:type="dxa"/>
          </w:tcPr>
          <w:p w14:paraId="30D6A71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169 evacuees</w:t>
            </w:r>
          </w:p>
        </w:tc>
        <w:tc>
          <w:tcPr>
            <w:tcW w:w="1359" w:type="dxa"/>
          </w:tcPr>
          <w:p w14:paraId="35D5DE80" w14:textId="6AD08D19"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 TSC dissociation items</w:t>
            </w:r>
          </w:p>
        </w:tc>
        <w:tc>
          <w:tcPr>
            <w:tcW w:w="4852" w:type="dxa"/>
          </w:tcPr>
          <w:p w14:paraId="68C59B9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dissoc. Score = 6 (of 12). 3-mo dissoc. predicted 1-yr posttraumatic stress in women only and not 1-yr somatization</w:t>
            </w:r>
          </w:p>
        </w:tc>
      </w:tr>
      <w:tr w:rsidR="00592097" w:rsidRPr="00592097" w14:paraId="3D036855" w14:textId="77777777" w:rsidTr="00D84A65">
        <w:trPr>
          <w:trHeight w:val="20"/>
        </w:trPr>
        <w:tc>
          <w:tcPr>
            <w:tcW w:w="1625" w:type="dxa"/>
          </w:tcPr>
          <w:p w14:paraId="1FE6418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Floods/ mudslides (Italy 2009)</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&lt;EndNote&gt;&lt;Cite&gt;&lt;Author&gt;Craparo&lt;/Author&gt;&lt;Year&gt;2014&lt;/Year&gt;&lt;RecNum&gt;12&lt;/RecNum&gt;&lt;DisplayText&gt;&lt;style face="superscript"&gt;[48]&lt;/style&gt;&lt;/DisplayText&gt;&lt;record&gt;&lt;rec-number&gt;12&lt;/rec-number&gt;&lt;foreign-keys&gt;&lt;key app="EN" db-id="xe5ztdf202trw4exawbx0fandw9prxzafzts" timestamp="1551468047"&gt;12&lt;/key&gt;&lt;key app="ENWeb" db-id=""&gt;0&lt;/key&gt;&lt;/foreign-keys&gt;&lt;ref-type name="Journal Article"&gt;17&lt;/ref-type&gt;&lt;contributors&gt;&lt;authors&gt;&lt;author&gt;&lt;style face="bold" font="default" size="100%"&gt;Craparo, G.&lt;/style&gt;&lt;/author&gt;&lt;author&gt;Gori, A.&lt;/author&gt;&lt;author&gt;Mazzola, E.&lt;/author&gt;&lt;author&gt;Petruccelli, I.&lt;/author&gt;&lt;author&gt;Pellerone, M.&lt;/author&gt;&lt;author&gt;Rotondo, G.&lt;/author&gt;&lt;/authors&gt;&lt;/contributors&gt;&lt;auth-address&gt;Faculty of Human and Social Sciences, Kore University of Enna, Enna, Italy.&amp;#xD;Department of Psychology, University of Florence, Florence, Italy.&amp;#xD;Department of Psychology, Unit of Psychotraumatology, San Raffaele Giglio Hospital of Cefalu, Cefalu, Italy.&lt;/auth-address&gt;&lt;titles&gt;&lt;title&gt;Posttraumatic stress symptoms, dissociation, and alexithymia in an Italian sample of flood victims&lt;/title&gt;&lt;secondary-title&gt;Neuropsychiatr Dis Treat&lt;/secondary-title&gt;&lt;/titles&gt;&lt;periodical&gt;&lt;full-title&gt;Neuropsychiatric Disease and Treatment&lt;/full-title&gt;&lt;abbr-1&gt;Neuropsychiatr Dis Treat&lt;/abbr-1&gt;&lt;/periodical&gt;&lt;pages&gt;2281-4&lt;/pages&gt;&lt;volume&gt;10&lt;/volume&gt;&lt;edition&gt;2014/12/10&lt;/edition&gt;&lt;keywords&gt;&lt;keyword&gt;Ptsd&lt;/keyword&gt;&lt;keyword&gt;peritraumatic dissociation&lt;/keyword&gt;&lt;keyword&gt;posttraumatic symptoms&lt;/keyword&gt;&lt;/keywords&gt;&lt;dates&gt;&lt;year&gt;2014&lt;/year&gt;&lt;/dates&gt;&lt;isbn&gt;1176-6328 (Print)&amp;#xD;1176-6328 (Linking)&lt;/isbn&gt;&lt;accession-num&gt;25489247&lt;/accession-num&gt;&lt;urls&gt;&lt;related-urls&gt;&lt;url&gt;https://www.ncbi.nlm.nih.gov/pubmed/25489247&lt;/url&gt;&lt;/related-urls&gt;&lt;/urls&gt;&lt;custom2&gt;PMC4257106&lt;/custom2&gt;&lt;electronic-resource-num&gt;10.2147/NDT.S74317&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[48]</w:t>
            </w:r>
            <w:r w:rsidRPr="00592097">
              <w:rPr>
                <w:rFonts w:ascii="Book Antiqua" w:hAnsi="Book Antiqua" w:cs="Times New Roman"/>
                <w:sz w:val="24"/>
                <w:szCs w:val="24"/>
              </w:rPr>
              <w:fldChar w:fldCharType="end"/>
            </w:r>
          </w:p>
        </w:tc>
        <w:tc>
          <w:tcPr>
            <w:tcW w:w="1800" w:type="dxa"/>
          </w:tcPr>
          <w:p w14:paraId="5F6C48A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287 exposed residents</w:t>
            </w:r>
          </w:p>
        </w:tc>
        <w:tc>
          <w:tcPr>
            <w:tcW w:w="1359" w:type="dxa"/>
          </w:tcPr>
          <w:p w14:paraId="582D325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PDEQ</w:t>
            </w:r>
          </w:p>
        </w:tc>
        <w:tc>
          <w:tcPr>
            <w:tcW w:w="4852" w:type="dxa"/>
          </w:tcPr>
          <w:p w14:paraId="58F152D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difficulty identifying feelings, and externally oriented thinking predicted 27-mo PDEQ. PDEQ explained 44% of IES-R</w:t>
            </w:r>
          </w:p>
        </w:tc>
      </w:tr>
      <w:tr w:rsidR="00592097" w:rsidRPr="00592097" w14:paraId="3F930768" w14:textId="77777777" w:rsidTr="00D84A65">
        <w:trPr>
          <w:trHeight w:val="20"/>
        </w:trPr>
        <w:tc>
          <w:tcPr>
            <w:tcW w:w="1625" w:type="dxa"/>
          </w:tcPr>
          <w:p w14:paraId="46C64C2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Explosion (Belgium 2004)</w:t>
            </w:r>
            <w:r w:rsidRPr="00592097">
              <w:rPr>
                <w:rFonts w:ascii="Book Antiqua" w:hAnsi="Book Antiqua" w:cs="Times New Roman"/>
                <w:sz w:val="24"/>
                <w:szCs w:val="24"/>
              </w:rPr>
              <w:fldChar w:fldCharType="begin">
                <w:fldData xml:space="preserve">PEVuZE5vdGU+PENpdGU+PEF1dGhvcj5EZSBTb2lyPC9BdXRob3I+PFllYXI+MjAxNTwvWWVhcj48
UmVjTnVtPjE0PC9SZWNOdW0+PERpc3BsYXlUZXh0PjxzdHlsZSBmYWNlPSJzdXBlcnNjcmlwdCI+
Wzk4XTwvc3R5bGU+PC9EaXNwbGF5VGV4dD48cmVjb3JkPjxyZWMtbnVtYmVyPjE0PC9yZWMtbnVt
YmVyPjxmb3JlaWduLWtleXM+PGtleSBhcHA9IkVOIiBkYi1pZD0ieGU1enRkZjIwMnRydzRleGF3
YngwZmFuZHc5cHJ4emFmenRzIiB0aW1lc3RhbXA9IjE1NTE0NjgwNTEiPjE0PC9rZXk+PGtleSBh
cHA9IkVOV2ViIiBkYi1pZD0iIj4wPC9rZXk+PC9mb3JlaWduLWtleXM+PHJlZi10eXBlIG5hbWU9
IkpvdXJuYWwgQXJ0aWNsZSI+MTc8L3JlZi10eXBlPjxjb250cmlidXRvcnM+PGF1dGhvcnM+PGF1
dGhvcj48c3R5bGUgZmFjZT0iYm9sZCIgZm9udD0iZGVmYXVsdCIgc2l6ZT0iMTAwJSI+RGUgU29p
ciwgRS48L3N0eWxlPjwvYXV0aG9yPjxhdXRob3I+WmVjaCwgRS48L2F1dGhvcj48YXV0aG9yPlZl
cnNwb3J0ZW4sIEEuPC9hdXRob3I+PGF1dGhvcj5WYW4gT3llbiwgSC48L2F1dGhvcj48YXV0aG9y
PktsZWJlciwgUi48L2F1dGhvcj48YXV0aG9yPk15bGxlLCBKLjwvYXV0aG9yPjxhdXRob3I+dmFu
IGRlciBIYXJ0LCBPLjwvYXV0aG9yPjwvYXV0aG9ycz48L2NvbnRyaWJ1dG9ycz48YXV0aC1hZGRy
ZXNzPkRlcGFydG1lbnQgb2YgU2NpZW50aWZpYyBhbmQgVGVjaG5vbG9naWNhbCBSZXNlYXJjaCwg
Um95YWwgSGlnaGVyIEluc3RpdHV0ZSBvZiBEZWZlbmNlLCBBdmVudWUgZGUgbGEgUmVuYWlzc2Fu
Y2UsIDMwIEItMTAwMCBCcnVzc2VscywgQmVsZ2l1bS4mI3hEO0ZhY3VsdHkgb2YgUHljaG9sb2d5
IGFuZCBFZHVjYXRpb25hbCBTY2llbmNlcywgUmVzZWFyY2ggQ2VudGVyIGZvciBIZWFsdGggYW5k
IFBzeWNob2xvZ2ljYWwgRGV2ZWxvcG1lbnQsIFVuaXZlcnNpdGUgY2F0aG9saXF1ZSBkZSBMb3V2
YWluLCBQbGFjZSBkdSBDYXJkaW5hbCBNZXJjaWVyIDEwLCBCLTEzNDggTG91dmFpbiBsYSBOZXV2
ZSwgQmVsZ2l1bS4mI3hEO1ZhY2NpbmUgJmFtcDsgSW5mZWN0dW91cyBEaXNlYXNlIEluc3RpdHV0
ZSAoVkFYSU5GRUNUSU8pLCBGYWN1bHR5IG9mIE1lZGljaW5lIGFuZCBIZWFsdGggU2NpZW5jZSwg
TGFib3JhdG9yeSBvZiBNZWRpY2FsIE1pY3JvYmlvbG9neSwgVW5pdmVyc2l0eSBvZiBBbnR3ZXJw
LCBVbml2ZXJzaXRlaXRzcGxlaW4gMSwgQi0yNjMwIEFudHdlcnAsIEJlbGdpdW0uJiN4RDtTY2ll
bnRpZmljIEluc3RpdHV0ZSBvZiBQdWJsaWMgSGVhbHRoLCBEaXJlY3Rpb24gUHVibGljIEhlYWx0
aCBhbmQgU3VydmVpbGxhbmNlLCBKLiBXeXRzbWFuc3RyZWV0IDE0LCBCLTEwNTAgQnJ1c3NlbHMs
IEJlbGdpdW0uJiN4RDtEZXBhcnRtZW50IG9mIENsaW5pY2FsIGFuZCBIZWFsdGggUHN5Y2hvbG9n
eS9BcnEgUHN5Y2hvdHJhdW1hIEV4cGVydCBHcm91cCwgRmFjdWx0eSBvZiBTb2NpYWwgU2NpZW5j
ZXMsIFV0cmVjaHQgVW5pdmVyc2l0eSwgVXRyZWNodC9EaWVtZW4sIFRoZSBOZXRoZXJsYW5kcy4m
I3hEO0RlcGFydG1lbnQgb2YgQmVoYXZpb3JhbCBTY2llbmNlcywgUm95YWwgTWlsaXRhcnkgQWNh
ZGVteSwgQXZlbnVlIGRlIGxhIFJlbmFpc3NhbmNlIDMwLCBCLTEwMDAgQnJ1c3NlbHMsIEJlbGdp
dW0uJiN4RDtEZXBhcnRtZW50IG9mIENsaW5pY2FsIGFuZCBIZWFsdGggUHN5Y2hvbG9neSwgRmFj
dWx0eSBvZiBTb2NpYWwgU2NpZW5jZXMsIFV0cmVjaHQgVW5pdmVyc2l0eSwgVXRyZWNodCwgVGhl
IE5ldGhlcmxhbmRzLjwvYXV0aC1hZGRyZXNzPjx0aXRsZXM+PHRpdGxlPkRlZ3JlZSBvZiBleHBv
c3VyZSBhbmQgcGVyaXRyYXVtYXRpYyBkaXNzb2NpYXRpb24gYXMgZGV0ZXJtaW5hbnRzIG9mIFBU
U0Qgc3ltcHRvbXMgaW4gdGhlIGFmdGVybWF0aCBvZiB0aGUgR2hpc2xlbmdoaWVuIGdhcyBleHBs
b3Npb248L3RpdGxlPjxzZWNvbmRhcnktdGl0bGU+QXJjaCBQdWJsaWMgSGVhbHRoPC9zZWNvbmRh
cnktdGl0bGU+PC90aXRsZXM+PHBlcmlvZGljYWw+PGZ1bGwtdGl0bGU+QXJjaGl2ZXMgb2YgUHVi
bGljIEhlYWx0aDwvZnVsbC10aXRsZT48YWJici0xPkFyY2ggUHVibGljIEhlYWx0aDwvYWJici0x
PjwvcGVyaW9kaWNhbD48cGFnZXM+MjE8L3BhZ2VzPjx2b2x1bWU+NzM8L3ZvbHVtZT48bnVtYmVy
PjE8L251bWJlcj48ZWRpdGlvbj4yMDE1LzA0LzIyPC9lZGl0aW9uPjxrZXl3b3Jkcz48a2V5d29y
ZD5QVFNEIHN5bXB0b21zPC9rZXl3b3JkPjxrZXl3b3JkPlBlcml0cmF1bWF0aWMgZGlzc29jaWF0
aW9uPC9rZXl3b3JkPjxrZXl3b3JkPlBzeWNob2xvZ2ljYWwgaGVscDwva2V5d29yZD48a2V5d29y
ZD5Tb2NpYWwgc3VwcG9ydDwva2V5d29yZD48a2V5d29yZD5UZWNobm9sb2dpY2FsIGRpc2FzdGVy
PC9rZXl3b3JkPjwva2V5d29yZHM+PGRhdGVzPjx5ZWFyPjIwMTU8L3llYXI+PC9kYXRlcz48aXNi
bj4wNzc4LTczNjcgKFByaW50KSYjeEQ7MDc3OC03MzY3IChMaW5raW5nKTwvaXNibj48YWNjZXNz
aW9uLW51bT4yNTg5NzQwMDwvYWNjZXNzaW9uLW51bT48dXJscz48cmVsYXRlZC11cmxzPjx1cmw+
aHR0cHM6Ly93d3cubmNiaS5ubG0ubmloLmdvdi9wdWJtZWQvMjU4OTc0MDA8L3VybD48L3JlbGF0
ZWQtdXJscz48L3VybHM+PGN1c3RvbTI+UE1DNDQwMzg0NzwvY3VzdG9tMj48ZWxlY3Ryb25pYy1y
ZXNvdXJjZS1udW0+MTAuMTE4Ni9zMTM2OTAtMDE1LTAwNjktOTwvZWxlY3Ryb25pYy1yZXNvdXJj
ZS1udW0+PC9yZWNvcmQ+PC9DaXRlPjwvRW5kTm90ZT5=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PEVuZE5vdGU+PENpdGU+PEF1dGhvcj5EZSBTb2lyPC9BdXRob3I+PFllYXI+MjAxNTwvWWVhcj48
UmVjTnVtPjE0PC9SZWNOdW0+PERpc3BsYXlUZXh0PjxzdHlsZSBmYWNlPSJzdXBlcnNjcmlwdCI+
Wzk4XTwvc3R5bGU+PC9EaXNwbGF5VGV4dD48cmVjb3JkPjxyZWMtbnVtYmVyPjE0PC9yZWMtbnVt
YmVyPjxmb3JlaWduLWtleXM+PGtleSBhcHA9IkVOIiBkYi1pZD0ieGU1enRkZjIwMnRydzRleGF3
YngwZmFuZHc5cHJ4emFmenRzIiB0aW1lc3RhbXA9IjE1NTE0NjgwNTEiPjE0PC9rZXk+PGtleSBh
cHA9IkVOV2ViIiBkYi1pZD0iIj4wPC9rZXk+PC9mb3JlaWduLWtleXM+PHJlZi10eXBlIG5hbWU9
IkpvdXJuYWwgQXJ0aWNsZSI+MTc8L3JlZi10eXBlPjxjb250cmlidXRvcnM+PGF1dGhvcnM+PGF1
dGhvcj48c3R5bGUgZmFjZT0iYm9sZCIgZm9udD0iZGVmYXVsdCIgc2l6ZT0iMTAwJSI+RGUgU29p
ciwgRS48L3N0eWxlPjwvYXV0aG9yPjxhdXRob3I+WmVjaCwgRS48L2F1dGhvcj48YXV0aG9yPlZl
cnNwb3J0ZW4sIEEuPC9hdXRob3I+PGF1dGhvcj5WYW4gT3llbiwgSC48L2F1dGhvcj48YXV0aG9y
PktsZWJlciwgUi48L2F1dGhvcj48YXV0aG9yPk15bGxlLCBKLjwvYXV0aG9yPjxhdXRob3I+dmFu
IGRlciBIYXJ0LCBPLjwvYXV0aG9yPjwvYXV0aG9ycz48L2NvbnRyaWJ1dG9ycz48YXV0aC1hZGRy
ZXNzPkRlcGFydG1lbnQgb2YgU2NpZW50aWZpYyBhbmQgVGVjaG5vbG9naWNhbCBSZXNlYXJjaCwg
Um95YWwgSGlnaGVyIEluc3RpdHV0ZSBvZiBEZWZlbmNlLCBBdmVudWUgZGUgbGEgUmVuYWlzc2Fu
Y2UsIDMwIEItMTAwMCBCcnVzc2VscywgQmVsZ2l1bS4mI3hEO0ZhY3VsdHkgb2YgUHljaG9sb2d5
IGFuZCBFZHVjYXRpb25hbCBTY2llbmNlcywgUmVzZWFyY2ggQ2VudGVyIGZvciBIZWFsdGggYW5k
IFBzeWNob2xvZ2ljYWwgRGV2ZWxvcG1lbnQsIFVuaXZlcnNpdGUgY2F0aG9saXF1ZSBkZSBMb3V2
YWluLCBQbGFjZSBkdSBDYXJkaW5hbCBNZXJjaWVyIDEwLCBCLTEzNDggTG91dmFpbiBsYSBOZXV2
ZSwgQmVsZ2l1bS4mI3hEO1ZhY2NpbmUgJmFtcDsgSW5mZWN0dW91cyBEaXNlYXNlIEluc3RpdHV0
ZSAoVkFYSU5GRUNUSU8pLCBGYWN1bHR5IG9mIE1lZGljaW5lIGFuZCBIZWFsdGggU2NpZW5jZSwg
TGFib3JhdG9yeSBvZiBNZWRpY2FsIE1pY3JvYmlvbG9neSwgVW5pdmVyc2l0eSBvZiBBbnR3ZXJw
LCBVbml2ZXJzaXRlaXRzcGxlaW4gMSwgQi0yNjMwIEFudHdlcnAsIEJlbGdpdW0uJiN4RDtTY2ll
bnRpZmljIEluc3RpdHV0ZSBvZiBQdWJsaWMgSGVhbHRoLCBEaXJlY3Rpb24gUHVibGljIEhlYWx0
aCBhbmQgU3VydmVpbGxhbmNlLCBKLiBXeXRzbWFuc3RyZWV0IDE0LCBCLTEwNTAgQnJ1c3NlbHMs
IEJlbGdpdW0uJiN4RDtEZXBhcnRtZW50IG9mIENsaW5pY2FsIGFuZCBIZWFsdGggUHN5Y2hvbG9n
eS9BcnEgUHN5Y2hvdHJhdW1hIEV4cGVydCBHcm91cCwgRmFjdWx0eSBvZiBTb2NpYWwgU2NpZW5j
ZXMsIFV0cmVjaHQgVW5pdmVyc2l0eSwgVXRyZWNodC9EaWVtZW4sIFRoZSBOZXRoZXJsYW5kcy4m
I3hEO0RlcGFydG1lbnQgb2YgQmVoYXZpb3JhbCBTY2llbmNlcywgUm95YWwgTWlsaXRhcnkgQWNh
ZGVteSwgQXZlbnVlIGRlIGxhIFJlbmFpc3NhbmNlIDMwLCBCLTEwMDAgQnJ1c3NlbHMsIEJlbGdp
dW0uJiN4RDtEZXBhcnRtZW50IG9mIENsaW5pY2FsIGFuZCBIZWFsdGggUHN5Y2hvbG9neSwgRmFj
dWx0eSBvZiBTb2NpYWwgU2NpZW5jZXMsIFV0cmVjaHQgVW5pdmVyc2l0eSwgVXRyZWNodCwgVGhl
IE5ldGhlcmxhbmRzLjwvYXV0aC1hZGRyZXNzPjx0aXRsZXM+PHRpdGxlPkRlZ3JlZSBvZiBleHBv
c3VyZSBhbmQgcGVyaXRyYXVtYXRpYyBkaXNzb2NpYXRpb24gYXMgZGV0ZXJtaW5hbnRzIG9mIFBU
U0Qgc3ltcHRvbXMgaW4gdGhlIGFmdGVybWF0aCBvZiB0aGUgR2hpc2xlbmdoaWVuIGdhcyBleHBs
b3Npb248L3RpdGxlPjxzZWNvbmRhcnktdGl0bGU+QXJjaCBQdWJsaWMgSGVhbHRoPC9zZWNvbmRh
cnktdGl0bGU+PC90aXRsZXM+PHBlcmlvZGljYWw+PGZ1bGwtdGl0bGU+QXJjaGl2ZXMgb2YgUHVi
bGljIEhlYWx0aDwvZnVsbC10aXRsZT48YWJici0xPkFyY2ggUHVibGljIEhlYWx0aDwvYWJici0x
PjwvcGVyaW9kaWNhbD48cGFnZXM+MjE8L3BhZ2VzPjx2b2x1bWU+NzM8L3ZvbHVtZT48bnVtYmVy
PjE8L251bWJlcj48ZWRpdGlvbj4yMDE1LzA0LzIyPC9lZGl0aW9uPjxrZXl3b3Jkcz48a2V5d29y
ZD5QVFNEIHN5bXB0b21zPC9rZXl3b3JkPjxrZXl3b3JkPlBlcml0cmF1bWF0aWMgZGlzc29jaWF0
aW9uPC9rZXl3b3JkPjxrZXl3b3JkPlBzeWNob2xvZ2ljYWwgaGVscDwva2V5d29yZD48a2V5d29y
ZD5Tb2NpYWwgc3VwcG9ydDwva2V5d29yZD48a2V5d29yZD5UZWNobm9sb2dpY2FsIGRpc2FzdGVy
PC9rZXl3b3JkPjwva2V5d29yZHM+PGRhdGVzPjx5ZWFyPjIwMTU8L3llYXI+PC9kYXRlcz48aXNi
bj4wNzc4LTczNjcgKFByaW50KSYjeEQ7MDc3OC03MzY3IChMaW5raW5nKTwvaXNibj48YWNjZXNz
aW9uLW51bT4yNTg5NzQwMDwvYWNjZXNzaW9uLW51bT48dXJscz48cmVsYXRlZC11cmxzPjx1cmw+
aHR0cHM6Ly93d3cubmNiaS5ubG0ubmloLmdvdi9wdWJtZWQvMjU4OTc0MDA8L3VybD48L3JlbGF0
ZWQtdXJscz48L3VybHM+PGN1c3RvbTI+UE1DNDQwMzg0NzwvY3VzdG9tMj48ZWxlY3Ryb25pYy1y
ZXNvdXJjZS1udW0+MTAuMTE4Ni9zMTM2OTAtMDE1LTAwNjktOTwvZWxlY3Ryb25pYy1yZXNvdXJj
ZS1udW0+PC9yZWNvcmQ+PC9DaXRlPjwvRW5kTm90ZT5=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[98]</w:t>
            </w:r>
            <w:r w:rsidRPr="00592097">
              <w:rPr>
                <w:rFonts w:ascii="Book Antiqua" w:hAnsi="Book Antiqua" w:cs="Times New Roman"/>
                <w:sz w:val="24"/>
                <w:szCs w:val="24"/>
              </w:rPr>
              <w:fldChar w:fldCharType="end"/>
            </w:r>
          </w:p>
        </w:tc>
        <w:tc>
          <w:tcPr>
            <w:tcW w:w="1800" w:type="dxa"/>
          </w:tcPr>
          <w:p w14:paraId="4063AA9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1027 exposed residents</w:t>
            </w:r>
          </w:p>
        </w:tc>
        <w:tc>
          <w:tcPr>
            <w:tcW w:w="1359" w:type="dxa"/>
          </w:tcPr>
          <w:p w14:paraId="4A942E7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31C722E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5-mo dissociation predicted 5-mo (not 14-mo) posttraumatic stress</w:t>
            </w:r>
          </w:p>
        </w:tc>
      </w:tr>
      <w:tr w:rsidR="00592097" w:rsidRPr="00592097" w14:paraId="5C31BEB1" w14:textId="77777777" w:rsidTr="00D84A65">
        <w:trPr>
          <w:trHeight w:val="20"/>
        </w:trPr>
        <w:tc>
          <w:tcPr>
            <w:tcW w:w="1625" w:type="dxa"/>
          </w:tcPr>
          <w:p w14:paraId="068FF48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9/11, WTC (NYC 2001)</w: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PEVuZE5vdGU+PENpdGU+PEF1dGhvcj5EZUxpc2k8L0F1dGhvcj48WWVhcj4yMDAzPC9ZZWFyPjxS
ZWNOdW0+MTUxPC9SZWNOdW0+PERpc3BsYXlUZXh0PjxzdHlsZSBmYWNlPSJzdXBlcnNjcmlwdCI+
WzIzXTwvc3R5bGU+PC9EaXNwbGF5VGV4dD48cmVjb3JkPjxyZWMtbnVtYmVyPjE1MTwvcmVjLW51
bWJlcj48Zm9yZWlnbi1rZXlzPjxrZXkgYXBwPSJFTiIgZGItaWQ9InhlNXp0ZGYyMDJ0cnc0ZXhh
d2J4MGZhbmR3OXByeHphZnp0cyIgdGltZXN0YW1wPSIxNTUzNjIwMjA0Ij4xNTE8L2tleT48L2Zv
cmVpZ24ta2V5cz48cmVmLXR5cGUgbmFtZT0iSm91cm5hbCBBcnRpY2xlIj4xNzwvcmVmLXR5cGU+
PGNvbnRyaWJ1dG9ycz48YXV0aG9ycz48YXV0aG9yPjxzdHlsZSBmYWNlPSJib2xkIiBmb250PSJk
ZWZhdWx0IiBzaXplPSIxMDAlIj5EZUxpc2ksIEwuIEUuPC9zdHlsZT48L2F1dGhvcj48YXV0aG9y
Pk1hdXJpemlvLCBBLjwvYXV0aG9yPjxhdXRob3I+WW9zdCwgTS48L2F1dGhvcj48YXV0aG9yPlBh
cHBhcm96emksIEMuIEYuPC9hdXRob3I+PGF1dGhvcj5GdWxjaGlubywgQy48L2F1dGhvcj48YXV0
aG9yPkthdHosIEMuIEwuPC9hdXRob3I+PGF1dGhvcj5BbHRlc21hbiwgSi48L2F1dGhvcj48YXV0
aG9yPkJpZWwsIE0uPC9hdXRob3I+PGF1dGhvcj5MZWUsIEouPC9hdXRob3I+PGF1dGhvcj5TdGV2
ZW5zLCBQLjwvYXV0aG9yPjwvYXV0aG9ycz48L2NvbnRyaWJ1dG9ycz48YXV0aC1hZGRyZXNzPkRl
cGFydG1lbnQgb2YgUHN5Y2hpYXRyeSwgTmV3IFlvcmsgVW5pdmVyc2l0eSwgVVNBLiBMeW5uLkRl
TGlzaUBtZWQuTllVLmVkdTwvYXV0aC1hZGRyZXNzPjx0aXRsZXM+PHRpdGxlPkEgc3VydmV5IG9m
IE5ldyBZb3JrZXJzIGFmdGVyIHRoZSBTZXB0LiAxMSwgMjAwMSwgdGVycm9yaXN0IGF0dGFja3M8
L3RpdGxlPjxzZWNvbmRhcnktdGl0bGU+QW0gSiBQc3ljaGlhdHJ5PC9zZWNvbmRhcnktdGl0bGU+
PGFsdC10aXRsZT5UaGUgQW1lcmljYW4gam91cm5hbCBvZiBwc3ljaGlhdHJ5PC9hbHQtdGl0bGU+
PC90aXRsZXM+PHBlcmlvZGljYWw+PGZ1bGwtdGl0bGU+QW1lcmljYW4gSm91cm5hbCBvZiBQc3lj
aGlhdHJ5PC9mdWxsLXRpdGxlPjxhYmJyLTE+QW0gSiBQc3ljaGlhdHJ5PC9hYmJyLTE+PC9wZXJp
b2RpY2FsPjxhbHQtcGVyaW9kaWNhbD48ZnVsbC10aXRsZT5UaGUgQW1lcmljYW4gSm91cm5hbCBv
ZiBQc3ljaGlhdHJ5PC9mdWxsLXRpdGxlPjxhYmJyLTE+QW0gSiBQc3ljaGlhdHJ5PC9hYmJyLTE+
PC9hbHQtcGVyaW9kaWNhbD48cGFnZXM+NzgwLTM8L3BhZ2VzPjx2b2x1bWU+MTYwPC92b2x1bWU+
PG51bWJlcj40PC9udW1iZXI+PGVkaXRpb24+MjAwMy8wNC8wMjwvZWRpdGlvbj48a2V5d29yZHM+
PGtleXdvcmQ+QWRhcHRhdGlvbiwgUHN5Y2hvbG9naWNhbDwva2V5d29yZD48a2V5d29yZD5BZG9s
ZXNjZW50PC9rZXl3b3JkPjxrZXl3b3JkPkFkdWx0PC9rZXl3b3JkPjxrZXl3b3JkPkFnZWQ8L2tl
eXdvcmQ+PGtleXdvcmQ+Q29ob3J0IFN0dWRpZXM8L2tleXdvcmQ+PGtleXdvcmQ+RGF0YSBDb2xs
ZWN0aW9uPC9rZXl3b3JkPjxrZXl3b3JkPkZlbWFsZTwva2V5d29yZD48a2V5d29yZD5IdW1hbnM8
L2tleXdvcmQ+PGtleXdvcmQ+TGlmZSBDaGFuZ2UgRXZlbnRzPC9rZXl3b3JkPjxrZXl3b3JkPk1h
bGU8L2tleXdvcmQ+PGtleXdvcmQ+TWVudGFsIERpc29yZGVycy9kaWFnbm9zaXMvKmVwaWRlbWlv
bG9neTwva2V5d29yZD48a2V5d29yZD5NaWRkbGUgQWdlZDwva2V5d29yZD48a2V5d29yZD5OZXcg
WW9yayBDaXR5L2VwaWRlbWlvbG9neTwva2V5d29yZD48a2V5d29yZD5QcmV2YWxlbmNlPC9rZXl3
b3JkPjxrZXl3b3JkPlBzeWNoaWF0cmljIFN0YXR1cyBSYXRpbmcgU2NhbGVzPC9rZXl3b3JkPjxr
ZXl3b3JkPlNldmVyaXR5IG9mIElsbG5lc3MgSW5kZXg8L2tleXdvcmQ+PGtleXdvcmQ+U2V4IEZh
Y3RvcnM8L2tleXdvcmQ+PGtleXdvcmQ+U3RyZXNzIERpc29yZGVycywgUG9zdC1UcmF1bWF0aWMv
ZGlhZ25vc2lzL2VwaWRlbWlvbG9neTwva2V5d29yZD48a2V5d29yZD5TdHJlc3MsIFBzeWNob2xv
Z2ljYWwvZGlhZ25vc2lzL2VwaWRlbWlvbG9neTwva2V5d29yZD48a2V5d29yZD5UZXJyb3Jpc20v
KnBzeWNob2xvZ3kvc3RhdGlzdGljcyAmYW1wOyBudW1lcmljYWwgZGF0YTwva2V5d29yZD48L2tl
eXdvcmRzPjxkYXRlcz48eWVhcj4yMDAzPC95ZWFyPjxwdWItZGF0ZXM+PGRhdGU+QXByPC9kYXRl
PjwvcHViLWRhdGVzPjwvZGF0ZXM+PGlzYm4+MDAwMi05NTNYIChQcmludCkmI3hEOzAwMDItOTUz
eDwvaXNibj48YWNjZXNzaW9uLW51bT4xMjY2ODM2OTwvYWNjZXNzaW9uLW51bT48dXJscz48L3Vy
bHM+PGVsZWN0cm9uaWMtcmVzb3VyY2UtbnVtPjEwLjExNzYvYXBwaS5hanAuMTYwLjQuNzgwPC9l
bGVjdHJvbmljLXJlc291cmNlLW51bT48cmVtb3RlLWRhdGFiYXNlLXByb3ZpZGVyPk5MTTwvcmVt
b3RlLWRhdGFiYXNlLXByb3ZpZGVyPjxsYW5ndWFnZT5lbmc8L2xhbmd1YWdlPjwvcmVjb3JkPjwv
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[23]</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Pr>
          <w:p w14:paraId="5BA5A1E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1009 Manhattan residents, workers </w:t>
            </w:r>
          </w:p>
        </w:tc>
        <w:tc>
          <w:tcPr>
            <w:tcW w:w="1359" w:type="dxa"/>
          </w:tcPr>
          <w:p w14:paraId="7C413591" w14:textId="71233783"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 DTS dissoc. item (event amnesia)</w:t>
            </w:r>
          </w:p>
        </w:tc>
        <w:tc>
          <w:tcPr>
            <w:tcW w:w="4852" w:type="dxa"/>
          </w:tcPr>
          <w:p w14:paraId="6CB0F84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Event amnesia was least endorsed item (2%)</w:t>
            </w:r>
          </w:p>
        </w:tc>
      </w:tr>
      <w:tr w:rsidR="00592097" w:rsidRPr="00592097" w14:paraId="555757DC" w14:textId="77777777" w:rsidTr="00D84A65">
        <w:trPr>
          <w:trHeight w:val="20"/>
        </w:trPr>
        <w:tc>
          <w:tcPr>
            <w:tcW w:w="1625" w:type="dxa"/>
          </w:tcPr>
          <w:p w14:paraId="7B6D72B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(NZ, 2011)</w: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WzQwXTwvc3R5bGU+PC9EaXNwbGF5VGV4dD48cmVjb3JkPjxyZWMtbnVtYmVyPjE1MjwvcmVjLW51
bWJlcj48Zm9yZWlnbi1rZXlzPjxrZXkgYXBwPSJFTiIgZGItaWQ9InhlNXp0ZGYyMDJ0cnc0ZXhh
d2J4MGZhbmR3OXByeHphZnp0cyIgdGltZXN0YW1wPSIxNTUzNjIwODM2Ij4xNTI8L2tleT48L2Zv
cmVpZ24ta2V5cz48cmVmLXR5cGUgbmFtZT0iSm91cm5hbCBBcnRpY2xlIj4xNzwvcmVmLXR5cGU+
PGNvbnRyaWJ1dG9ycz48YXV0aG9ycz48YXV0aG9yPjxzdHlsZSBmYWNlPSJib2xkIiBmb250PSJk
ZWZhdWx0IiBzaXplPSIxMDAlIj5EdW5jYW4sIEUuPC9zdHlsZT48L2F1dGhvcj48YXV0aG9yPkRv
cmFoeSwgTS4gSi48L2F1dGhvcj48YXV0aG9yPkhhbm5hLCBELjwvYXV0aG9yPjxhdXRob3I+QmFn
c2hhdywgUy48L2F1dGhvcj48YXV0aG9yPkJsYW1waWVkLCBOLjwvYXV0aG9yPjwvYXV0aG9ycz48
L2NvbnRyaWJ1dG9ycz48YXV0aC1hZGRyZXNzPmEgRGVwYXJ0bWVudCBvZiBQc3ljaG9sb2d5ICwg
VW5pdmVyc2l0eSBvZiBDYW50ZXJidXJ5ICwgQ2hyaXN0Y2h1cmNoICwgTmV3IFplYWxhbmQuPC9h
dXRoLWFkZHJlc3M+PHRpdGxlcz48dGl0bGU+UHN5Y2hvbG9naWNhbCByZXNwb25zZXMgYWZ0ZXIg
YSBtYWpvciwgZmF0YWwgZWFydGhxdWFrZTogdGhlIGVmZmVjdCBvZiBwZXJpdHJhdW1hdGljIGRp
c3NvY2lhdGlvbiBhbmQgcG9zdHRyYXVtYXRpYyBzdHJlc3Mgc3ltcHRvbXMgb24gYW54aWV0eSBh
bmQgZGVwcmVzc2lvbjwvdGl0bGU+PHNlY29uZGFyeS10aXRsZT5KIFRyYXVtYSBEaXNzb2NpYXRp
b248L3NlY29uZGFyeS10aXRsZT48YWx0LXRpdGxlPkpvdXJuYWwgb2YgdHJhdW1hICZhbXA7IGRp
c3NvY2lhdGlvbiA6IHRoZSBvZmZpY2lhbCBqb3VybmFsIG9mIHRoZSBJbnRlcm5hdGlvbmFsIFNv
Y2lldHkgZm9yIHRoZSBTdHVkeSBvZiBEaXNzb2NpYXRpb24gKElTU0QpPC9hbHQtdGl0bGU+PC90
aXRsZXM+PHBlcmlvZGljYWw+PGZ1bGwtdGl0bGU+Sm91cm5hbCBvZiB0cmF1bWEgJmFtcDsgZGlz
c29jaWF0aW9uIDogdGhlIG9mZmljaWFsIGpvdXJuYWwgb2YgdGhlIEludGVybmF0aW9uYWwgU29j
aWV0eSBmb3IgdGhlIFN0dWR5IG9mIERpc3NvY2lhdGlvbiAoSVNTRCk8L2Z1bGwtdGl0bGU+PGFi
YnItMT5KIFRyYXVtYSBEaXNzb2NpYXRpb248L2FiYnItMT48L3BlcmlvZGljYWw+PGFsdC1wZXJp
b2RpY2FsPjxmdWxsLXRpdGxlPkpvdXJuYWwgb2YgdHJhdW1hICZhbXA7IGRpc3NvY2lhdGlvbiA6
IHRoZSBvZmZpY2lhbCBqb3VybmFsIG9mIHRoZSBJbnRlcm5hdGlvbmFsIFNvY2lldHkgZm9yIHRo
ZSBTdHVkeSBvZiBEaXNzb2NpYXRpb24gKElTU0QpPC9mdWxsLXRpdGxlPjxhYmJyLTE+SiBUcmF1
bWEgRGlzc29jaWF0aW9uPC9hYmJyLTE+PC9hbHQtcGVyaW9kaWNhbD48cGFnZXM+NTAxLTE4PC9w
YWdlcz48dm9sdW1lPjE0PC92b2x1bWU+PG51bWJlcj41PC9udW1iZXI+PGVkaXRpb24+MjAxMy8w
OS8yNjwvZWRpdGlvbj48a2V5d29yZHM+PGtleXdvcmQ+QWRvbGVzY2VudDwva2V5d29yZD48a2V5
d29yZD5BZHVsdDwva2V5d29yZD48a2V5d29yZD5BZ2VkPC9rZXl3b3JkPjxrZXl3b3JkPkFnZWQs
IDgwIGFuZCBvdmVyPC9rZXl3b3JkPjxrZXl3b3JkPkFueGlldHkgRGlzb3JkZXJzLypwc3ljaG9s
b2d5PC9rZXl3b3JkPjxrZXl3b3JkPkRlcHJlc3NpdmUgRGlzb3JkZXIvKnBzeWNob2xvZ3k8L2tl
eXdvcmQ+PGtleXdvcmQ+RGlzc29jaWF0aXZlIERpc29yZGVycy8qcHN5Y2hvbG9neTwva2V5d29y
ZD48a2V5d29yZD4qRWFydGhxdWFrZXM8L2tleXdvcmQ+PGtleXdvcmQ+RmVtYWxlPC9rZXl3b3Jk
PjxrZXl3b3JkPkh1bWFuczwva2V5d29yZD48a2V5d29yZD5MaWZlIENoYW5nZSBFdmVudHM8L2tl
eXdvcmQ+PGtleXdvcmQ+TWFsZTwva2V5d29yZD48a2V5d29yZD5NaWRkbGUgQWdlZDwva2V5d29y
ZD48a2V5d29yZD5Nb2RlbHMsIFBzeWNob2xvZ2ljYWw8L2tleXdvcmQ+PGtleXdvcmQ+TmV3IFpl
YWxhbmQ8L2tleXdvcmQ+PGtleXdvcmQ+UHN5Y2hpYXRyaWMgU3RhdHVzIFJhdGluZyBTY2FsZXM8
L2tleXdvcmQ+PGtleXdvcmQ+UmlzayBGYWN0b3JzPC9rZXl3b3JkPjxrZXl3b3JkPlNvY2lhbCBT
dXBwb3J0PC9rZXl3b3JkPjxrZXl3b3JkPlN0cmVzcyBEaXNvcmRlcnMsIFBvc3QtVHJhdW1hdGlj
Lypwc3ljaG9sb2d5PC9rZXl3b3JkPjwva2V5d29yZHM+PGRhdGVzPjx5ZWFyPjIwMTM8L3llYXI+
PC9kYXRlcz48aXNibj4xNTI5LTk3MzI8L2lzYm4+PGFjY2Vzc2lvbi1udW0+MjQwNjAwMzM8L2Fj
Y2Vzc2lvbi1udW0+PHVybHM+PC91cmxzPjxlbGVjdHJvbmljLXJlc291cmNlLW51bT4xMC4xMDgw
LzE1Mjk5NzMyLjIwMTMuNzY5NDc5PC9lbGVjdHJvbmljLXJlc291cmNlLW51bT48cmVtb3RlLWRh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PEVuZE5vdGU+PENpdGU+PEF1dGhvcj5EdW5jYW48L0F1dGhvcj48WWVhcj4yMDEzPC9ZZWFyPjxS
ZWNOdW0+MTUyPC9SZWNOdW0+PERpc3BsYXlUZXh0PjxzdHlsZSBmYWNlPSJzdXBlcnNjcmlwdCI+
WzQwXTwvc3R5bGU+PC9EaXNwbGF5VGV4dD48cmVjb3JkPjxyZWMtbnVtYmVyPjE1MjwvcmVjLW51
bWJlcj48Zm9yZWlnbi1rZXlzPjxrZXkgYXBwPSJFTiIgZGItaWQ9InhlNXp0ZGYyMDJ0cnc0ZXhh
d2J4MGZhbmR3OXByeHphZnp0cyIgdGltZXN0YW1wPSIxNTUzNjIwODM2Ij4xNTI8L2tleT48L2Zv
cmVpZ24ta2V5cz48cmVmLXR5cGUgbmFtZT0iSm91cm5hbCBBcnRpY2xlIj4xNzwvcmVmLXR5cGU+
PGNvbnRyaWJ1dG9ycz48YXV0aG9ycz48YXV0aG9yPjxzdHlsZSBmYWNlPSJib2xkIiBmb250PSJk
ZWZhdWx0IiBzaXplPSIxMDAlIj5EdW5jYW4sIEUuPC9zdHlsZT48L2F1dGhvcj48YXV0aG9yPkRv
cmFoeSwgTS4gSi48L2F1dGhvcj48YXV0aG9yPkhhbm5hLCBELjwvYXV0aG9yPjxhdXRob3I+QmFn
c2hhdywgUy48L2F1dGhvcj48YXV0aG9yPkJsYW1waWVkLCBOLjwvYXV0aG9yPjwvYXV0aG9ycz48
L2NvbnRyaWJ1dG9ycz48YXV0aC1hZGRyZXNzPmEgRGVwYXJ0bWVudCBvZiBQc3ljaG9sb2d5ICwg
VW5pdmVyc2l0eSBvZiBDYW50ZXJidXJ5ICwgQ2hyaXN0Y2h1cmNoICwgTmV3IFplYWxhbmQuPC9h
dXRoLWFkZHJlc3M+PHRpdGxlcz48dGl0bGU+UHN5Y2hvbG9naWNhbCByZXNwb25zZXMgYWZ0ZXIg
YSBtYWpvciwgZmF0YWwgZWFydGhxdWFrZTogdGhlIGVmZmVjdCBvZiBwZXJpdHJhdW1hdGljIGRp
c3NvY2lhdGlvbiBhbmQgcG9zdHRyYXVtYXRpYyBzdHJlc3Mgc3ltcHRvbXMgb24gYW54aWV0eSBh
bmQgZGVwcmVzc2lvbjwvdGl0bGU+PHNlY29uZGFyeS10aXRsZT5KIFRyYXVtYSBEaXNzb2NpYXRp
b248L3NlY29uZGFyeS10aXRsZT48YWx0LXRpdGxlPkpvdXJuYWwgb2YgdHJhdW1hICZhbXA7IGRp
c3NvY2lhdGlvbiA6IHRoZSBvZmZpY2lhbCBqb3VybmFsIG9mIHRoZSBJbnRlcm5hdGlvbmFsIFNv
Y2lldHkgZm9yIHRoZSBTdHVkeSBvZiBEaXNzb2NpYXRpb24gKElTU0QpPC9hbHQtdGl0bGU+PC90
aXRsZXM+PHBlcmlvZGljYWw+PGZ1bGwtdGl0bGU+Sm91cm5hbCBvZiB0cmF1bWEgJmFtcDsgZGlz
c29jaWF0aW9uIDogdGhlIG9mZmljaWFsIGpvdXJuYWwgb2YgdGhlIEludGVybmF0aW9uYWwgU29j
aWV0eSBmb3IgdGhlIFN0dWR5IG9mIERpc3NvY2lhdGlvbiAoSVNTRCk8L2Z1bGwtdGl0bGU+PGFi
YnItMT5KIFRyYXVtYSBEaXNzb2NpYXRpb248L2FiYnItMT48L3BlcmlvZGljYWw+PGFsdC1wZXJp
b2RpY2FsPjxmdWxsLXRpdGxlPkpvdXJuYWwgb2YgdHJhdW1hICZhbXA7IGRpc3NvY2lhdGlvbiA6
IHRoZSBvZmZpY2lhbCBqb3VybmFsIG9mIHRoZSBJbnRlcm5hdGlvbmFsIFNvY2lldHkgZm9yIHRo
ZSBTdHVkeSBvZiBEaXNzb2NpYXRpb24gKElTU0QpPC9mdWxsLXRpdGxlPjxhYmJyLTE+SiBUcmF1
bWEgRGlzc29jaWF0aW9uPC9hYmJyLTE+PC9hbHQtcGVyaW9kaWNhbD48cGFnZXM+NTAxLTE4PC9w
YWdlcz48dm9sdW1lPjE0PC92b2x1bWU+PG51bWJlcj41PC9udW1iZXI+PGVkaXRpb24+MjAxMy8w
OS8yNjwvZWRpdGlvbj48a2V5d29yZHM+PGtleXdvcmQ+QWRvbGVzY2VudDwva2V5d29yZD48a2V5
d29yZD5BZHVsdDwva2V5d29yZD48a2V5d29yZD5BZ2VkPC9rZXl3b3JkPjxrZXl3b3JkPkFnZWQs
IDgwIGFuZCBvdmVyPC9rZXl3b3JkPjxrZXl3b3JkPkFueGlldHkgRGlzb3JkZXJzLypwc3ljaG9s
b2d5PC9rZXl3b3JkPjxrZXl3b3JkPkRlcHJlc3NpdmUgRGlzb3JkZXIvKnBzeWNob2xvZ3k8L2tl
eXdvcmQ+PGtleXdvcmQ+RGlzc29jaWF0aXZlIERpc29yZGVycy8qcHN5Y2hvbG9neTwva2V5d29y
ZD48a2V5d29yZD4qRWFydGhxdWFrZXM8L2tleXdvcmQ+PGtleXdvcmQ+RmVtYWxlPC9rZXl3b3Jk
PjxrZXl3b3JkPkh1bWFuczwva2V5d29yZD48a2V5d29yZD5MaWZlIENoYW5nZSBFdmVudHM8L2tl
eXdvcmQ+PGtleXdvcmQ+TWFsZTwva2V5d29yZD48a2V5d29yZD5NaWRkbGUgQWdlZDwva2V5d29y
ZD48a2V5d29yZD5Nb2RlbHMsIFBzeWNob2xvZ2ljYWw8L2tleXdvcmQ+PGtleXdvcmQ+TmV3IFpl
YWxhbmQ8L2tleXdvcmQ+PGtleXdvcmQ+UHN5Y2hpYXRyaWMgU3RhdHVzIFJhdGluZyBTY2FsZXM8
L2tleXdvcmQ+PGtleXdvcmQ+UmlzayBGYWN0b3JzPC9rZXl3b3JkPjxrZXl3b3JkPlNvY2lhbCBT
dXBwb3J0PC9rZXl3b3JkPjxrZXl3b3JkPlN0cmVzcyBEaXNvcmRlcnMsIFBvc3QtVHJhdW1hdGlj
Lypwc3ljaG9sb2d5PC9rZXl3b3JkPjwva2V5d29yZHM+PGRhdGVzPjx5ZWFyPjIwMTM8L3llYXI+
PC9kYXRlcz48aXNibj4xNTI5LTk3MzI8L2lzYm4+PGFjY2Vzc2lvbi1udW0+MjQwNjAwMzM8L2Fj
Y2Vzc2lvbi1udW0+PHVybHM+PC91cmxzPjxlbGVjdHJvbmljLXJlc291cmNlLW51bT4xMC4xMDgw
LzE1Mjk5NzMyLjIwMTMuNzY5NDc5PC9lbGVjdHJvbmljLXJlc291cmNlLW51bT48cmVtb3RlLWRh
dGFiYXNlLXByb3ZpZGVyPk5MTTwvcmVtb3RlLWRhdGFiYXNlLXByb3ZpZGVyPjxsYW5ndWFnZT5l
bmc8L2xhbmd1YWdlPjwvcmVjb3JkPjwvQ2l0ZT48L0VuZE5vdGU+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[40]</w:t>
            </w:r>
            <w:r w:rsidRPr="00592097">
              <w:rPr>
                <w:rFonts w:ascii="Book Antiqua" w:hAnsi="Book Antiqua" w:cs="Times New Roman"/>
                <w:sz w:val="24"/>
                <w:szCs w:val="24"/>
              </w:rPr>
              <w:fldChar w:fldCharType="end"/>
            </w:r>
          </w:p>
        </w:tc>
        <w:tc>
          <w:tcPr>
            <w:tcW w:w="1800" w:type="dxa"/>
          </w:tcPr>
          <w:p w14:paraId="30D72F0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101 exposed treatment seekers</w:t>
            </w:r>
          </w:p>
        </w:tc>
        <w:tc>
          <w:tcPr>
            <w:tcW w:w="1359" w:type="dxa"/>
          </w:tcPr>
          <w:p w14:paraId="4A33D0E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 (4 items)</w:t>
            </w:r>
          </w:p>
        </w:tc>
        <w:tc>
          <w:tcPr>
            <w:tcW w:w="4852" w:type="dxa"/>
          </w:tcPr>
          <w:p w14:paraId="40E2BC1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Dissoc. predicted posttraumatic stress symptoms, anxiety at 2-8 wk</w:t>
            </w:r>
          </w:p>
        </w:tc>
      </w:tr>
      <w:tr w:rsidR="00592097" w:rsidRPr="00592097" w14:paraId="08181DF9" w14:textId="77777777" w:rsidTr="00D84A65">
        <w:trPr>
          <w:trHeight w:val="20"/>
        </w:trPr>
        <w:tc>
          <w:tcPr>
            <w:tcW w:w="1625" w:type="dxa"/>
          </w:tcPr>
          <w:p w14:paraId="12D27D0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9/11 Pentagon (Washington, DC 2001)</w:t>
            </w:r>
            <w:r w:rsidRPr="00592097">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PEVuZE5vdGU+PENpdGU+PEF1dGhvcj5HcmllZ2VyPC9BdXRob3I+PFllYXI+MjAwMzwvWWVhcj48
UmVjTnVtPjE1MzwvUmVjTnVtPjxEaXNwbGF5VGV4dD48c3R5bGUgZmFjZT0ic3VwZXJzY3JpcHQi
Pls0NF08L3N0eWxlPjwvRGlzcGxheVRleHQ+PHJlY29yZD48cmVjLW51bWJlcj4xNTM8L3JlYy1u
dW1iZXI+PGZvcmVpZ24ta2V5cz48a2V5IGFwcD0iRU4iIGRiLWlkPSJ4ZTV6dGRmMjAydHJ3NGV4
YXdieDBmYW5kdzlwcnh6YWZ6dHMiIHRpbWVzdGFtcD0iMTU1MzYyMDk3OCI+MTUzPC9rZXk+PC9m
b3JlaWduLWtleXM+PHJlZi10eXBlIG5hbWU9IkpvdXJuYWwgQXJ0aWNsZSI+MTc8L3JlZi10eXBl
Pjxjb250cmlidXRvcnM+PGF1dGhvcnM+PGF1dGhvcj48c3R5bGUgZmFjZT0iYm9sZCIgZm9udD0i
ZGVmYXVsdCIgc2l6ZT0iMTAwJSI+R3JpZWdlciwgVC4gQS48L3N0eWxlPjwvYXV0aG9yPjxhdXRo
b3I+RnVsbGVydG9uLCBDLiBTLjwvYXV0aG9yPjxhdXRob3I+VXJzYW5vLCBSLiBKLjwvYXV0aG9y
PjwvYXV0aG9ycz48L2NvbnRyaWJ1dG9ycz48YXV0aC1hZGRyZXNzPkRlcGFydG1lbnQgb2YgUHN5
Y2hpYXRyeSwgVW5pdmVyc2l0eSBvZiB0aGUgSGVhbHRoIFNjaWVuY2VzLCBCZXRoZXNkYSwgTWFy
eWxhbmQgMjA4MTQsIFVTQS4gdGhvbWFzLmdyaWVnZXJAYW1lZGQuYXJteS5taWw8L2F1dGgtYWRk
cmVzcz48dGl0bGVzPjx0aXRsZT5Qb3N0dHJhdW1hdGljIHN0cmVzcyBkaXNvcmRlciwgYWxjb2hv
bCB1c2UsIGFuZCBwZXJjZWl2ZWQgc2FmZXR5IGFmdGVyIHRoZSB0ZXJyb3Jpc3QgYXR0YWNrIG9u
IHRoZSBwZW50YWdvbjwvdGl0bGU+PHNlY29uZGFyeS10aXRsZT5Qc3ljaGlhdHIgU2Vydjwvc2Vj
b25kYXJ5LXRpdGxlPjxhbHQtdGl0bGU+UHN5Y2hpYXRyaWMgc2VydmljZXMgKFdhc2hpbmd0b24s
IEQuQy4pPC9hbHQtdGl0bGU+PC90aXRsZXM+PHBlcmlvZGljYWw+PGZ1bGwtdGl0bGU+UHN5Y2hp
YXRyaWMgc2VydmljZXMgOiBhIGpvdXJuYWwgb2YgdGhlIEFtZXJpY2FuIFBzeWNoaWF0cmljIEFz
c29jaWF0aW9uPC9mdWxsLXRpdGxlPjxhYmJyLTE+UHN5Y2hpYXRyIFNlcnY8L2FiYnItMT48L3Bl
cmlvZGljYWw+PHBhZ2VzPjEzODAtMjwvcGFnZXM+PHZvbHVtZT41NDwvdm9sdW1lPjxudW1iZXI+
MTA8L251bWJlcj48ZWRpdGlvbj4yMDAzLzEwLzE1PC9lZGl0aW9uPjxrZXl3b3Jkcz48a2V5d29y
ZD5BZHVsdDwva2V5d29yZD48a2V5d29yZD4qQWlyY3JhZnQ8L2tleXdvcmQ+PGtleXdvcmQ+QWxj
b2hvbCBEcmlua2luZy8qZXBpZGVtaW9sb2d5PC9rZXl3b3JkPjxrZXl3b3JkPkRpc3NvY2lhdGl2
ZSBEaXNvcmRlcnMvZXBpZGVtaW9sb2d5L3BzeWNob2xvZ3k8L2tleXdvcmQ+PGtleXdvcmQ+RGlz
dHJpY3Qgb2YgQ29sdW1iaWE8L2tleXdvcmQ+PGtleXdvcmQ+KkZlZGVyYWwgR292ZXJubWVudDwv
a2V5d29yZD48a2V5d29yZD5GZW1hbGU8L2tleXdvcmQ+PGtleXdvcmQ+Rm9sbG93LVVwIFN0dWRp
ZXM8L2tleXdvcmQ+PGtleXdvcmQ+SHVtYW5zPC9rZXl3b3JkPjxrZXl3b3JkPkludGVybmV0PC9r
ZXl3b3JkPjxrZXl3b3JkPkxpa2VsaWhvb2QgRnVuY3Rpb25zPC9rZXl3b3JkPjxrZXl3b3JkPk1h
bGU8L2tleXdvcmQ+PGtleXdvcmQ+TWlkZGxlIEFnZWQ8L2tleXdvcmQ+PGtleXdvcmQ+TWlsaXRh
cnkgUGVyc29ubmVsLypwc3ljaG9sb2d5L3N0YXRpc3RpY3MgJmFtcDsgbnVtZXJpY2FsIGRhdGE8
L2tleXdvcmQ+PGtleXdvcmQ+UGVyc29uYWxpdHkgSW52ZW50b3J5L3N0YXRpc3RpY3MgJmFtcDsg
bnVtZXJpY2FsIGRhdGE8L2tleXdvcmQ+PGtleXdvcmQ+KlNhZmV0eTwva2V5d29yZD48a2V5d29y
ZD5TZXggRmFjdG9yczwva2V5d29yZD48a2V5d29yZD5TdHJlc3MgRGlzb3JkZXJzLCBQb3N0LVRy
YXVtYXRpYy8qZXBpZGVtaW9sb2d5L3BzeWNob2xvZ3k8L2tleXdvcmQ+PGtleXdvcmQ+U3Vydml2
YWwvKnBzeWNob2xvZ3k8L2tleXdvcmQ+PGtleXdvcmQ+VGVycm9yaXNtLypwc3ljaG9sb2d5PC9r
ZXl3b3JkPjxrZXl3b3JkPlVuaXRlZCBTdGF0ZXM8L2tleXdvcmQ+PC9rZXl3b3Jkcz48ZGF0ZXM+
PHllYXI+MjAwMzwveWVhcj48cHViLWRhdGVzPjxkYXRlPk9jdDwvZGF0ZT48L3B1Yi1kYXRlcz48
L2RhdGVzPjxpc2JuPjEwNzUtMjczMCAoUHJpbnQpJiN4RDsxMDc1LTI3MzA8L2lzYm4+PGFjY2Vz
c2lvbi1udW0+MTQ1NTc1MjQ8L2FjY2Vzc2lvbi1udW0+PHVybHM+PC91cmxzPjxlbGVjdHJvbmlj
LXJlc291cmNlLW51bT4xMC4xMTc2L2FwcGkucHMuNTQuMTAuMTM4MDwvZWxlY3Ryb25pYy1yZXNv
dXJjZS1udW0+PHJlbW90ZS1kYXRhYmFzZS1wcm92aWRlcj5OTE08L3JlbW90ZS1kYXRhYmFzZS1w
cm92aWRlcj48bGFuZ3VhZ2U+ZW5nPC9sYW5ndWFnZT48L3JlY29yZD48L0NpdGU+PC9FbmROb3Rl
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[44]</w:t>
            </w:r>
            <w:r w:rsidRPr="00592097">
              <w:rPr>
                <w:rFonts w:ascii="Book Antiqua" w:hAnsi="Book Antiqua" w:cs="Times New Roman"/>
                <w:sz w:val="24"/>
                <w:szCs w:val="24"/>
              </w:rPr>
              <w:fldChar w:fldCharType="end"/>
            </w:r>
          </w:p>
        </w:tc>
        <w:tc>
          <w:tcPr>
            <w:tcW w:w="1800" w:type="dxa"/>
          </w:tcPr>
          <w:p w14:paraId="30130A7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77 exposed military, civilian staff</w:t>
            </w:r>
          </w:p>
        </w:tc>
        <w:tc>
          <w:tcPr>
            <w:tcW w:w="1359" w:type="dxa"/>
          </w:tcPr>
          <w:p w14:paraId="6584AB4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2DAAAF6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Dissoc. associated with posttraumatic stress </w:t>
            </w:r>
            <w:r w:rsidRPr="00592097">
              <w:rPr>
                <w:rFonts w:ascii="Book Antiqua" w:hAnsi="Book Antiqua"/>
                <w:sz w:val="24"/>
                <w:szCs w:val="24"/>
              </w:rPr>
              <w:t>(</w:t>
            </w:r>
            <w:r w:rsidRPr="00592097">
              <w:rPr>
                <w:rFonts w:ascii="Book Antiqua" w:hAnsi="Book Antiqua" w:cs="Times New Roman"/>
                <w:sz w:val="24"/>
                <w:szCs w:val="24"/>
              </w:rPr>
              <w:t xml:space="preserve">18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5) and alcohol use and negatively with perceived safety</w:t>
            </w:r>
          </w:p>
        </w:tc>
      </w:tr>
      <w:tr w:rsidR="00592097" w:rsidRPr="00592097" w14:paraId="5E628B0E" w14:textId="77777777" w:rsidTr="00D84A65">
        <w:trPr>
          <w:trHeight w:val="20"/>
        </w:trPr>
        <w:tc>
          <w:tcPr>
            <w:tcW w:w="1625" w:type="dxa"/>
          </w:tcPr>
          <w:p w14:paraId="2042903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3 technological accidents (Netherlands </w:t>
            </w:r>
            <w:commentRangeStart w:id="308"/>
            <w:r w:rsidRPr="00592097">
              <w:rPr>
                <w:rFonts w:ascii="Book Antiqua" w:hAnsi="Book Antiqua" w:cs="Times New Roman"/>
                <w:sz w:val="24"/>
                <w:szCs w:val="24"/>
              </w:rPr>
              <w:t>?</w:t>
            </w:r>
            <w:commentRangeEnd w:id="308"/>
            <w:r w:rsidR="00A608A3" w:rsidRPr="00592097">
              <w:rPr>
                <w:rStyle w:val="CommentReference"/>
              </w:rPr>
              <w:commentReference w:id="308"/>
            </w:r>
            <w:r w:rsidRPr="00592097">
              <w:rPr>
                <w:rFonts w:ascii="Book Antiqua" w:hAnsi="Book Antiqua" w:cs="Times New Roman"/>
                <w:sz w:val="24"/>
                <w:szCs w:val="24"/>
              </w:rPr>
              <w:t>dates)</w:t>
            </w:r>
            <w:r w:rsidRPr="00592097">
              <w:rPr>
                <w:rFonts w:ascii="Book Antiqua" w:hAnsi="Book Antiqua" w:cs="Times New Roman"/>
                <w:sz w:val="24"/>
                <w:szCs w:val="24"/>
              </w:rPr>
              <w:fldChar w:fldCharType="begin">
                <w:fldData xml:space="preserve">PEVuZE5vdGU+PENpdGU+PEF1dGhvcj5IYWdlbmFhcnM8L0F1dGhvcj48WWVhcj4yMDA3PC9ZZWFy
PjxSZWNOdW0+MjM8L1JlY051bT48RGlzcGxheVRleHQ+PHN0eWxlIGZhY2U9InN1cGVyc2NyaXB0
Ij5bOTldPC9zdHlsZT48L0Rpc3BsYXlUZXh0PjxyZWNvcmQ+PHJlYy1udW1iZXI+MjM8L3JlYy1u
dW1iZXI+PGZvcmVpZ24ta2V5cz48a2V5IGFwcD0iRU4iIGRiLWlkPSJ4ZTV6dGRmMjAydHJ3NGV4
YXdieDBmYW5kdzlwcnh6YWZ6dHMiIHRpbWVzdGFtcD0iMTU1MTQ2ODA3NiI+MjM8L2tleT48a2V5
IGFwcD0iRU5XZWIiIGRiLWlkPSIiPjA8L2tleT48L2ZvcmVpZ24ta2V5cz48cmVmLXR5cGUgbmFt
ZT0iSm91cm5hbCBBcnRpY2xlIj4xNzwvcmVmLXR5cGU+PGNvbnRyaWJ1dG9ycz48YXV0aG9ycz48
YXV0aG9yPjxzdHlsZSBmYWNlPSJib2xkIiBmb250PSJkZWZhdWx0IiBzaXplPSIxMDAlIj5IYWdl
bmFhcnMsIE0uIEEuPC9zdHlsZT48L2F1dGhvcj48YXV0aG9yPnZhbiBNaW5uZW4sIEEuPC9hdXRo
b3I+PGF1dGhvcj5Ib29nZHVpbiwgSy4gQS48L2F1dGhvcj48L2F1dGhvcnM+PC9jb250cmlidXRv
cnM+PGF1dGgtYWRkcmVzcz5EZXBhcnRtZW50IG9mIFBzeWNob2xvZ3ksIExlaWRlbiBVbml2ZXJz
aXR5LCBMZWlkZW4sIFRoZSBOZXRoZXJsYW5kcy4gbS5oYWdlbmFhcnNAZnN3LmxlaWRlbnVuaXYu
bmw8L2F1dGgtYWRkcmVzcz48dGl0bGVzPjx0aXRsZT5QZXJpdHJhdW1hdGljIHBzeWNob2xvZ2lj
YWwgYW5kIHNvbWF0b2Zvcm0gZGlzc29jaWF0aW9uIGluIHByZWRpY3RpbmcgUFRTRCBzeW1wdG9t
czogYSBwcm9zcGVjdGl2ZSBzdHVkeTwvdGl0bGU+PHNlY29uZGFyeS10aXRsZT5KIE5lcnYgTWVu
dCBEaXM8L3NlY29uZGFyeS10aXRsZT48L3RpdGxlcz48cGVyaW9kaWNhbD48ZnVsbC10aXRsZT5U
aGUgSm91cm5hbCBvZiBuZXJ2b3VzIGFuZCBtZW50YWwgZGlzZWFzZTwvZnVsbC10aXRsZT48YWJi
ci0xPkogTmVydiBNZW50IERpczwvYWJici0xPjwvcGVyaW9kaWNhbD48cGFnZXM+OTUyLTQ8L3Bh
Z2VzPjx2b2x1bWU+MTk1PC92b2x1bWU+PG51bWJlcj4xMTwvbnVtYmVyPjxlZGl0aW9uPjIwMDcv
MTEvMTU8L2VkaXRpb24+PGtleXdvcmRzPjxrZXl3b3JkPkFkYXB0YXRpb24sIFBzeWNob2xvZ2lj
YWw8L2tleXdvcmQ+PGtleXdvcmQ+QWR1bHQ8L2tleXdvcmQ+PGtleXdvcmQ+QWdlZDwva2V5d29y
ZD48a2V5d29yZD5Db2duaXRpb24gRGlzb3JkZXJzL2RpYWdub3Npcy9wc3ljaG9sb2d5PC9rZXl3
b3JkPjxrZXl3b3JkPkRlZmVuc2UgTWVjaGFuaXNtczwva2V5d29yZD48a2V5d29yZD4qRGlzYXN0
ZXJzPC9rZXl3b3JkPjxrZXl3b3JkPkRpc3NvY2lhdGl2ZSBEaXNvcmRlcnMvKmRpYWdub3Npcy9w
c3ljaG9sb2d5PC9rZXl3b3JkPjxrZXl3b3JkPkZlbWFsZTwva2V5d29yZD48a2V5d29yZD5Gb2xs
b3ctVXAgU3R1ZGllczwva2V5d29yZD48a2V5d29yZD5IdW1hbnM8L2tleXdvcmQ+PGtleXdvcmQ+
KkxpZmUgQ2hhbmdlIEV2ZW50czwva2V5d29yZD48a2V5d29yZD5NYWxlPC9rZXl3b3JkPjxrZXl3
b3JkPk1pZGRsZSBBZ2VkPC9rZXl3b3JkPjxrZXl3b3JkPk5ldGhlcmxhbmRzPC9rZXl3b3JkPjxr
ZXl3b3JkPlBlcnNvbmFsaXR5IEludmVudG9yeTwva2V5d29yZD48a2V5d29yZD5Qcm9zcGVjdGl2
ZSBTdHVkaWVzPC9rZXl3b3JkPjxrZXl3b3JkPlNvbWF0b2Zvcm0gRGlzb3JkZXJzLypkaWFnbm9z
aXMvcHN5Y2hvbG9neTwva2V5d29yZD48a2V5d29yZD5TdHJlc3MgRGlzb3JkZXJzLCBQb3N0LVRy
YXVtYXRpYy8qZGlhZ25vc2lzL3BzeWNob2xvZ3k8L2tleXdvcmQ+PC9rZXl3b3Jkcz48ZGF0ZXM+
PHllYXI+MjAwNzwveWVhcj48cHViLWRhdGVzPjxkYXRlPk5vdjwvZGF0ZT48L3B1Yi1kYXRlcz48
L2RhdGVzPjxpc2JuPjE1MzktNzM2WCAoRWxlY3Ryb25pYykmI3hEOzAwMjItMzAxOCAoTGlua2lu
Zyk8L2lzYm4+PGFjY2Vzc2lvbi1udW0+MTgwMDA0NTk8L2FjY2Vzc2lvbi1udW0+PHVybHM+PHJl
bGF0ZWQtdXJscz48dXJsPmh0dHBzOi8vd3d3Lm5jYmkubmxtLm5paC5nb3YvcHVibWVkLzE4MDAw
NDU5PC91cmw+PC9yZWxhdGVkLXVybHM+PC91cmxzPjxlbGVjdHJvbmljLXJlc291cmNlLW51bT4x
MC4xMDk3L05NRC4wYjAxM2UzMTgxNTk0ODEwPC9lbGVjdHJvbmljLXJlc291cmNlLW51bT48L3Jl
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PEVuZE5vdGU+PENpdGU+PEF1dGhvcj5IYWdlbmFhcnM8L0F1dGhvcj48WWVhcj4yMDA3PC9ZZWFy
PjxSZWNOdW0+MjM8L1JlY051bT48RGlzcGxheVRleHQ+PHN0eWxlIGZhY2U9InN1cGVyc2NyaXB0
Ij5bOTldPC9zdHlsZT48L0Rpc3BsYXlUZXh0PjxyZWNvcmQ+PHJlYy1udW1iZXI+MjM8L3JlYy1u
dW1iZXI+PGZvcmVpZ24ta2V5cz48a2V5IGFwcD0iRU4iIGRiLWlkPSJ4ZTV6dGRmMjAydHJ3NGV4
YXdieDBmYW5kdzlwcnh6YWZ6dHMiIHRpbWVzdGFtcD0iMTU1MTQ2ODA3NiI+MjM8L2tleT48a2V5
IGFwcD0iRU5XZWIiIGRiLWlkPSIiPjA8L2tleT48L2ZvcmVpZ24ta2V5cz48cmVmLXR5cGUgbmFt
ZT0iSm91cm5hbCBBcnRpY2xlIj4xNzwvcmVmLXR5cGU+PGNvbnRyaWJ1dG9ycz48YXV0aG9ycz48
YXV0aG9yPjxzdHlsZSBmYWNlPSJib2xkIiBmb250PSJkZWZhdWx0IiBzaXplPSIxMDAlIj5IYWdl
bmFhcnMsIE0uIEEuPC9zdHlsZT48L2F1dGhvcj48YXV0aG9yPnZhbiBNaW5uZW4sIEEuPC9hdXRo
b3I+PGF1dGhvcj5Ib29nZHVpbiwgSy4gQS48L2F1dGhvcj48L2F1dGhvcnM+PC9jb250cmlidXRv
cnM+PGF1dGgtYWRkcmVzcz5EZXBhcnRtZW50IG9mIFBzeWNob2xvZ3ksIExlaWRlbiBVbml2ZXJz
aXR5LCBMZWlkZW4sIFRoZSBOZXRoZXJsYW5kcy4gbS5oYWdlbmFhcnNAZnN3LmxlaWRlbnVuaXYu
bmw8L2F1dGgtYWRkcmVzcz48dGl0bGVzPjx0aXRsZT5QZXJpdHJhdW1hdGljIHBzeWNob2xvZ2lj
YWwgYW5kIHNvbWF0b2Zvcm0gZGlzc29jaWF0aW9uIGluIHByZWRpY3RpbmcgUFRTRCBzeW1wdG9t
czogYSBwcm9zcGVjdGl2ZSBzdHVkeTwvdGl0bGU+PHNlY29uZGFyeS10aXRsZT5KIE5lcnYgTWVu
dCBEaXM8L3NlY29uZGFyeS10aXRsZT48L3RpdGxlcz48cGVyaW9kaWNhbD48ZnVsbC10aXRsZT5U
aGUgSm91cm5hbCBvZiBuZXJ2b3VzIGFuZCBtZW50YWwgZGlzZWFzZTwvZnVsbC10aXRsZT48YWJi
ci0xPkogTmVydiBNZW50IERpczwvYWJici0xPjwvcGVyaW9kaWNhbD48cGFnZXM+OTUyLTQ8L3Bh
Z2VzPjx2b2x1bWU+MTk1PC92b2x1bWU+PG51bWJlcj4xMTwvbnVtYmVyPjxlZGl0aW9uPjIwMDcv
MTEvMTU8L2VkaXRpb24+PGtleXdvcmRzPjxrZXl3b3JkPkFkYXB0YXRpb24sIFBzeWNob2xvZ2lj
YWw8L2tleXdvcmQ+PGtleXdvcmQ+QWR1bHQ8L2tleXdvcmQ+PGtleXdvcmQ+QWdlZDwva2V5d29y
ZD48a2V5d29yZD5Db2duaXRpb24gRGlzb3JkZXJzL2RpYWdub3Npcy9wc3ljaG9sb2d5PC9rZXl3
b3JkPjxrZXl3b3JkPkRlZmVuc2UgTWVjaGFuaXNtczwva2V5d29yZD48a2V5d29yZD4qRGlzYXN0
ZXJzPC9rZXl3b3JkPjxrZXl3b3JkPkRpc3NvY2lhdGl2ZSBEaXNvcmRlcnMvKmRpYWdub3Npcy9w
c3ljaG9sb2d5PC9rZXl3b3JkPjxrZXl3b3JkPkZlbWFsZTwva2V5d29yZD48a2V5d29yZD5Gb2xs
b3ctVXAgU3R1ZGllczwva2V5d29yZD48a2V5d29yZD5IdW1hbnM8L2tleXdvcmQ+PGtleXdvcmQ+
KkxpZmUgQ2hhbmdlIEV2ZW50czwva2V5d29yZD48a2V5d29yZD5NYWxlPC9rZXl3b3JkPjxrZXl3
b3JkPk1pZGRsZSBBZ2VkPC9rZXl3b3JkPjxrZXl3b3JkPk5ldGhlcmxhbmRzPC9rZXl3b3JkPjxr
ZXl3b3JkPlBlcnNvbmFsaXR5IEludmVudG9yeTwva2V5d29yZD48a2V5d29yZD5Qcm9zcGVjdGl2
ZSBTdHVkaWVzPC9rZXl3b3JkPjxrZXl3b3JkPlNvbWF0b2Zvcm0gRGlzb3JkZXJzLypkaWFnbm9z
aXMvcHN5Y2hvbG9neTwva2V5d29yZD48a2V5d29yZD5TdHJlc3MgRGlzb3JkZXJzLCBQb3N0LVRy
YXVtYXRpYy8qZGlhZ25vc2lzL3BzeWNob2xvZ3k8L2tleXdvcmQ+PC9rZXl3b3Jkcz48ZGF0ZXM+
PHllYXI+MjAwNzwveWVhcj48cHViLWRhdGVzPjxkYXRlPk5vdjwvZGF0ZT48L3B1Yi1kYXRlcz48
L2RhdGVzPjxpc2JuPjE1MzktNzM2WCAoRWxlY3Ryb25pYykmI3hEOzAwMjItMzAxOCAoTGlua2lu
Zyk8L2lzYm4+PGFjY2Vzc2lvbi1udW0+MTgwMDA0NTk8L2FjY2Vzc2lvbi1udW0+PHVybHM+PHJl
bGF0ZWQtdXJscz48dXJsPmh0dHBzOi8vd3d3Lm5jYmkubmxtLm5paC5nb3YvcHVibWVkLzE4MDAw
NDU5PC91cmw+PC9yZWxhdGVkLXVybHM+PC91cmxzPjxlbGVjdHJvbmljLXJlc291cmNlLW51bT4x
MC4xMDk3L05NRC4wYjAxM2UzMTgxNTk0ODEwPC9lbGVjdHJvbmljLXJlc291cmNlLW51bT48L3Jl
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[99]</w:t>
            </w:r>
            <w:r w:rsidRPr="00592097">
              <w:rPr>
                <w:rFonts w:ascii="Book Antiqua" w:hAnsi="Book Antiqua" w:cs="Times New Roman"/>
                <w:sz w:val="24"/>
                <w:szCs w:val="24"/>
              </w:rPr>
              <w:fldChar w:fldCharType="end"/>
            </w:r>
          </w:p>
        </w:tc>
        <w:tc>
          <w:tcPr>
            <w:tcW w:w="1800" w:type="dxa"/>
          </w:tcPr>
          <w:p w14:paraId="34A3F8C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49 affected individuals</w:t>
            </w:r>
          </w:p>
        </w:tc>
        <w:tc>
          <w:tcPr>
            <w:tcW w:w="1359" w:type="dxa"/>
          </w:tcPr>
          <w:p w14:paraId="118CDAB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 SDQ-P</w:t>
            </w:r>
          </w:p>
        </w:tc>
        <w:tc>
          <w:tcPr>
            <w:tcW w:w="4852" w:type="dxa"/>
          </w:tcPr>
          <w:p w14:paraId="63AF7D3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20-d dissoc. did not predict 6-mo posttraumatic stress symptoms</w:t>
            </w:r>
          </w:p>
        </w:tc>
      </w:tr>
      <w:tr w:rsidR="00592097" w:rsidRPr="00592097" w14:paraId="1497324C" w14:textId="77777777" w:rsidTr="00D84A65">
        <w:trPr>
          <w:trHeight w:val="20"/>
        </w:trPr>
        <w:tc>
          <w:tcPr>
            <w:tcW w:w="1625" w:type="dxa"/>
          </w:tcPr>
          <w:p w14:paraId="057D722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Hurricane Katrina (New Orleans, LA 2005)</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&lt;EndNote&gt;&lt;Cite&gt;&lt;Author&gt;Hunt&lt;/Author&gt;&lt;Year&gt;2008&lt;/Year&gt;&lt;RecNum&gt;154&lt;/RecNum&gt;&lt;DisplayText&gt;&lt;style face="superscript"&gt;[100]&lt;/style&gt;&lt;/DisplayText&gt;&lt;record&gt;&lt;rec-number&gt;154&lt;/rec-number&gt;&lt;foreign-keys&gt;&lt;key app="EN" db-id="xe5ztdf202trw4exawbx0fandw9prxzafzts" timestamp="1553621442"&gt;154&lt;/key&gt;&lt;/foreign-keys&gt;&lt;ref-type name="Journal Article"&gt;17&lt;/ref-type&gt;&lt;contributors&gt;&lt;authors&gt;&lt;author&gt;&lt;style face="bold" font="default" size="100%"&gt;Hunt, Melissa&lt;/style&gt;&lt;/author&gt;&lt;author&gt;Al-Awadi, Hind&lt;/author&gt;&lt;author&gt;Johnson, Megan &lt;/author&gt;&lt;/authors&gt;&lt;/contributors&gt;&lt;titles&gt;&lt;title&gt;Psychological sequelae of pet loss following Hurricane Katrina&lt;/title&gt;&lt;secondary-title&gt;Anthrozoös&lt;/secondary-title&gt;&lt;/titles&gt;&lt;periodical&gt;&lt;full-title&gt;Anthrozoös&lt;/full-title&gt;&lt;abbr-1&gt;Anthrozoos&lt;/abbr-1&gt;&lt;/periodical&gt;&lt;pages&gt;109-121&lt;/pages&gt;&lt;volume&gt;21&lt;/volume&gt;&lt;number&gt;2&lt;/number&gt;&lt;dates&gt;&lt;year&gt;2008&lt;/year&gt;&lt;/dates&gt;&lt;isbn&gt;0892-7936&lt;/isbn&gt;&lt;urls&gt;&lt;/urls&gt;&lt;electronic-resource-num&gt;10.2752/175303708X305765&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[100]</w:t>
            </w:r>
            <w:r w:rsidRPr="00592097">
              <w:rPr>
                <w:rFonts w:ascii="Book Antiqua" w:hAnsi="Book Antiqua" w:cs="Times New Roman"/>
                <w:sz w:val="24"/>
                <w:szCs w:val="24"/>
              </w:rPr>
              <w:fldChar w:fldCharType="end"/>
            </w:r>
          </w:p>
        </w:tc>
        <w:tc>
          <w:tcPr>
            <w:tcW w:w="1800" w:type="dxa"/>
          </w:tcPr>
          <w:p w14:paraId="3891026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65 exposed pet owners</w:t>
            </w:r>
          </w:p>
        </w:tc>
        <w:tc>
          <w:tcPr>
            <w:tcW w:w="1359" w:type="dxa"/>
          </w:tcPr>
          <w:p w14:paraId="2E1536A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7EDD8DD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Dissoc. associated with having to abandon pet (mean PDEQ = 30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23), depression, acute stress, and posttraumatic stress symptoms.</w:t>
            </w:r>
          </w:p>
        </w:tc>
      </w:tr>
      <w:tr w:rsidR="00592097" w:rsidRPr="00592097" w14:paraId="6CC7C18F" w14:textId="77777777" w:rsidTr="00D84A65">
        <w:trPr>
          <w:trHeight w:val="20"/>
        </w:trPr>
        <w:tc>
          <w:tcPr>
            <w:tcW w:w="1625" w:type="dxa"/>
          </w:tcPr>
          <w:p w14:paraId="0771424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Hurricane Katrina (New Orleans, LA 2005)</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&lt;EndNote&gt;&lt;Cite&gt;&lt;Author&gt;Hunt&lt;/Author&gt;&lt;Year&gt;2012&lt;/Year&gt;&lt;RecNum&gt;25&lt;/RecNum&gt;&lt;DisplayText&gt;&lt;style face="superscript"&gt;[32]&lt;/style&gt;&lt;/DisplayText&gt;&lt;record&gt;&lt;rec-number&gt;25&lt;/rec-number&gt;&lt;foreign-keys&gt;&lt;key app="EN" db-id="xe5ztdf202trw4exawbx0fandw9prxzafzts" timestamp="1551468083"&gt;25&lt;/key&gt;&lt;key app="ENWeb" db-id=""&gt;0&lt;/key&gt;&lt;/foreign-keys&gt;&lt;ref-type name="Journal Article"&gt;17&lt;/ref-type&gt;&lt;contributors&gt;&lt;authors&gt;&lt;author&gt;&lt;style face="bold" font="default" size="100%"&gt;Hunt, M. G.&lt;/style&gt;&lt;/author&gt;&lt;author&gt;Bogue, K.&lt;/author&gt;&lt;author&gt;Rohrbaugh, N.&lt;/author&gt;&lt;/authors&gt;&lt;/contributors&gt;&lt;auth-address&gt;Department of Psychology, University of Pennsylvania, 3720 Walnut St., Philadelphia, PA 19104, USA. mhunt@psych.upenn.edu.&amp;#xD;Department of Psychology, University of Pennsylvania, 3720 Walnut St., Philadelphia, PA 19104, USA. kbogue@sas.upenn.edu.&amp;#xD;Department of Psychology, University of Pennsylvania, 3720 Walnut St., Philadelphia, PA 19104, USA. nrohr@sas.upenn.edu.&lt;/auth-address&gt;&lt;titles&gt;&lt;title&gt;Pet Ownership and Evacuation Prior to Hurricane Irene&lt;/title&gt;&lt;secondary-title&gt;Animals (Basel)&lt;/secondary-title&gt;&lt;/titles&gt;&lt;periodical&gt;&lt;full-title&gt;Animals (Basel)&lt;/full-title&gt;&lt;abbr-1&gt;Animals (Basel)&lt;/abbr-1&gt;&lt;/periodical&gt;&lt;pages&gt;529-39&lt;/pages&gt;&lt;volume&gt;2&lt;/volume&gt;&lt;number&gt;4&lt;/number&gt;&lt;edition&gt;2012/01/01&lt;/edition&gt;&lt;keywords&gt;&lt;keyword&gt;emergency&lt;/keyword&gt;&lt;keyword&gt;evacuation failure&lt;/keyword&gt;&lt;keyword&gt;pet ownership&lt;/keyword&gt;&lt;keyword&gt;psychopathology&lt;/keyword&gt;&lt;keyword&gt;shelter&lt;/keyword&gt;&lt;/keywords&gt;&lt;dates&gt;&lt;year&gt;2012&lt;/year&gt;&lt;pub-dates&gt;&lt;date&gt;Sep 28&lt;/date&gt;&lt;/pub-dates&gt;&lt;/dates&gt;&lt;isbn&gt;2076-2615 (Print)&amp;#xD;2076-2615 (Linking)&lt;/isbn&gt;&lt;accession-num&gt;26487162&lt;/accession-num&gt;&lt;urls&gt;&lt;related-urls&gt;&lt;url&gt;https://www.ncbi.nlm.nih.gov/pubmed/26487162&lt;/url&gt;&lt;/related-urls&gt;&lt;/urls&gt;&lt;custom2&gt;PMC4494278&lt;/custom2&gt;&lt;electronic-resource-num&gt;10.3390/ani2040529&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[32]</w:t>
            </w:r>
            <w:r w:rsidRPr="00592097">
              <w:rPr>
                <w:rFonts w:ascii="Book Antiqua" w:hAnsi="Book Antiqua" w:cs="Times New Roman"/>
                <w:sz w:val="24"/>
                <w:szCs w:val="24"/>
              </w:rPr>
              <w:fldChar w:fldCharType="end"/>
            </w:r>
          </w:p>
        </w:tc>
        <w:tc>
          <w:tcPr>
            <w:tcW w:w="1800" w:type="dxa"/>
          </w:tcPr>
          <w:p w14:paraId="1F08B89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117 people in mandatory evacuation zones</w:t>
            </w:r>
          </w:p>
        </w:tc>
        <w:tc>
          <w:tcPr>
            <w:tcW w:w="1359" w:type="dxa"/>
          </w:tcPr>
          <w:p w14:paraId="2C9E836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5823B446" w14:textId="5D4814F6"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PDEQ score</w:t>
            </w:r>
            <w:ins w:id="309" w:author="Author">
              <w:r w:rsidR="008F6260" w:rsidRPr="00592097">
                <w:rPr>
                  <w:rFonts w:ascii="Book Antiqua" w:hAnsi="Book Antiqua" w:cs="Times New Roman"/>
                  <w:sz w:val="24"/>
                  <w:szCs w:val="24"/>
                </w:rPr>
                <w:t xml:space="preserve"> </w:t>
              </w:r>
            </w:ins>
            <w:r w:rsidRPr="00592097">
              <w:rPr>
                <w:rFonts w:ascii="Book Antiqua" w:hAnsi="Book Antiqua" w:cs="Times New Roman"/>
                <w:sz w:val="24"/>
                <w:szCs w:val="24"/>
              </w:rPr>
              <w:t>=</w:t>
            </w:r>
            <w:ins w:id="310" w:author="Author">
              <w:r w:rsidR="008F6260" w:rsidRPr="00592097">
                <w:rPr>
                  <w:rFonts w:ascii="Book Antiqua" w:hAnsi="Book Antiqua" w:cs="Times New Roman"/>
                  <w:sz w:val="24"/>
                  <w:szCs w:val="24"/>
                </w:rPr>
                <w:t xml:space="preserve"> </w:t>
              </w:r>
            </w:ins>
            <w:r w:rsidRPr="00592097">
              <w:rPr>
                <w:rFonts w:ascii="Book Antiqua" w:hAnsi="Book Antiqua" w:cs="Times New Roman"/>
                <w:sz w:val="24"/>
                <w:szCs w:val="24"/>
              </w:rPr>
              <w:t>12 (unknown timing). Dissoc. associated with property damage</w:t>
            </w:r>
          </w:p>
        </w:tc>
      </w:tr>
      <w:tr w:rsidR="00592097" w:rsidRPr="00592097" w14:paraId="55DD542C" w14:textId="77777777" w:rsidTr="00D84A65">
        <w:trPr>
          <w:trHeight w:val="20"/>
        </w:trPr>
        <w:tc>
          <w:tcPr>
            <w:tcW w:w="1625" w:type="dxa"/>
          </w:tcPr>
          <w:p w14:paraId="46598CE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Earthquakes; floods </w:t>
            </w:r>
            <w:r w:rsidRPr="00592097">
              <w:rPr>
                <w:rFonts w:ascii="Book Antiqua" w:hAnsi="Book Antiqua" w:cs="Times New Roman"/>
                <w:sz w:val="24"/>
                <w:szCs w:val="24"/>
              </w:rPr>
              <w:lastRenderedPageBreak/>
              <w:t>(Australia/NZ 2010-2011)</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&lt;EndNote&gt;&lt;Cite&gt;&lt;Author&gt;Kannis</w:instrText>
            </w:r>
            <w:r w:rsidRPr="00592097">
              <w:rPr>
                <w:rFonts w:ascii="SimSun" w:eastAsia="SimSun" w:hAnsi="SimSun" w:cs="SimSun"/>
                <w:sz w:val="24"/>
                <w:szCs w:val="24"/>
              </w:rPr>
              <w:instrText>‐</w:instrText>
            </w:r>
            <w:r w:rsidRPr="00592097">
              <w:rPr>
                <w:rFonts w:ascii="Book Antiqua" w:hAnsi="Book Antiqua" w:cs="Times New Roman"/>
                <w:sz w:val="24"/>
                <w:szCs w:val="24"/>
              </w:rPr>
              <w:instrText>Dymand&lt;/Author&gt;&lt;Year&gt;2018&lt;/Year&gt;&lt;RecNum&gt;155&lt;/RecNum&gt;&lt;DisplayText&gt;&lt;style face="superscript"&gt;[101]&lt;/style&gt;&lt;/DisplayText&gt;&lt;record&gt;&lt;rec-number&gt;155&lt;/rec-number&gt;&lt;foreign-keys&gt;&lt;key app="EN" db-id="xe5ztdf202trw4exawbx0fandw9prxzafzts" timestamp="1553622367"&gt;155&lt;/key&gt;&lt;/foreign-keys&gt;&lt;ref-type name="Journal Article"&gt;17&lt;/ref-type&gt;&lt;contributors&gt;&lt;authors&gt;&lt;author&gt;&lt;style face="bold" font="default" size="100%"&gt;Kannis</w:instrText>
            </w:r>
            <w:r w:rsidRPr="00592097">
              <w:rPr>
                <w:rFonts w:ascii="SimSun" w:eastAsia="SimSun" w:hAnsi="SimSun" w:cs="SimSun"/>
                <w:sz w:val="24"/>
                <w:szCs w:val="24"/>
              </w:rPr>
              <w:instrText>‐</w:instrText>
            </w:r>
            <w:r w:rsidRPr="00592097">
              <w:rPr>
                <w:rFonts w:ascii="Book Antiqua" w:hAnsi="Book Antiqua" w:cs="Times New Roman"/>
                <w:sz w:val="24"/>
                <w:szCs w:val="24"/>
              </w:rPr>
              <w:instrText>Dymand, Lee&lt;/style&gt;&lt;/author&gt;&lt;author&gt;Carter, Janet D&lt;/author&gt;&lt;author&gt;Lane, Ben R&lt;/author&gt;&lt;author&gt;Innes, Peter &lt;/author&gt;&lt;/authors&gt;&lt;/contributors&gt;&lt;titles&gt;&lt;title&gt;The relationship of peritraumatic distress and dissociation with beliefs about memory following natural disasters&lt;/title&gt;&lt;secondary-title&gt;Australian Psychologist&lt;/secondary-title&gt;&lt;/titles&gt;&lt;periodical&gt;&lt;full-title&gt;Australian Psychologist&lt;/full-title&gt;&lt;abbr-1&gt;Aust Psychol&lt;/abbr-1&gt;&lt;/periodical&gt;&lt;dates&gt;&lt;year&gt;2018&lt;/year&gt;&lt;/dates&gt;&lt;isbn&gt;0005-0067&lt;/isbn&gt;&lt;urls&gt;&lt;/urls&gt;&lt;electronic-resource-num&gt;10.1111/ap.12377&lt;/electronic-resource-num&gt;&lt;/record&gt;&lt;/Cite&gt;&lt;/EndNote&gt;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[101]</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Pr>
          <w:p w14:paraId="747E460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662 exposed residents</w:t>
            </w:r>
          </w:p>
        </w:tc>
        <w:tc>
          <w:tcPr>
            <w:tcW w:w="1359" w:type="dxa"/>
          </w:tcPr>
          <w:p w14:paraId="2B50DCB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583073F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Dissoc. associated with posttraumatic stress symptoms and negative beliefs about </w:t>
            </w:r>
            <w:r w:rsidRPr="00592097">
              <w:rPr>
                <w:rFonts w:ascii="Book Antiqua" w:hAnsi="Book Antiqua" w:cs="Times New Roman"/>
                <w:sz w:val="24"/>
                <w:szCs w:val="24"/>
              </w:rPr>
              <w:lastRenderedPageBreak/>
              <w:t>memory</w:t>
            </w:r>
          </w:p>
        </w:tc>
      </w:tr>
      <w:tr w:rsidR="00592097" w:rsidRPr="00592097" w14:paraId="1A0F54C6" w14:textId="77777777" w:rsidTr="00D84A65">
        <w:trPr>
          <w:trHeight w:val="20"/>
        </w:trPr>
        <w:tc>
          <w:tcPr>
            <w:tcW w:w="1625" w:type="dxa"/>
          </w:tcPr>
          <w:p w14:paraId="26F2F17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Firestorm (Oakland/Berkeley 1991)</w:t>
            </w:r>
            <w:r w:rsidRPr="00592097">
              <w:rPr>
                <w:rFonts w:ascii="Book Antiqua" w:hAnsi="Book Antiqua" w:cs="Times New Roman"/>
                <w:sz w:val="24"/>
                <w:szCs w:val="24"/>
              </w:rPr>
              <w:fldChar w:fldCharType="begin">
                <w:fldData xml:space="preserve">PEVuZE5vdGU+PENpdGU+PEF1dGhvcj5Lb29wbWFuPC9BdXRob3I+PFllYXI+MTk5NDwvWWVhcj48
UmVjTnVtPjE1NjwvUmVjTnVtPjxEaXNwbGF5VGV4dD48c3R5bGUgZmFjZT0ic3VwZXJzY3JpcHQi
PlsxOCwgMTAyXTwvc3R5bGU+PC9EaXNwbGF5VGV4dD48cmVjb3JkPjxyZWMtbnVtYmVyPjE1Njwv
cmVjLW51bWJlcj48Zm9yZWlnbi1rZXlzPjxrZXkgYXBwPSJFTiIgZGItaWQ9InhlNXp0ZGYyMDJ0
cnc0ZXhhd2J4MGZhbmR3OXByeHphZnp0cyIgdGltZXN0YW1wPSIxNTUzNjIyNTIxIj4xNTY8L2tl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IE1lZGljaW5lLCBDQSA5NDMwNS48L2F1dGgtYWRkcmVzcz48dGl0bGVzPjx0aXRsZT5QcmVkaWN0
b3JzIG9mIHBvc3R0cmF1bWF0aWMgc3RyZXNzIHN5bXB0b21zIGFtb25nIHN1cnZpdm9ycyBvZiB0
aGUgT2FrbGFuZC9CZXJrZWxleSwgQ2FsaWYuLCBmaXJlc3Rvcm08L3RpdGxlPjxzZWNvbmRhcnkt
dGl0bGU+QW0gSiBQc3ljaGlhdHJ5PC9zZWNvbmRhcnktdGl0bGU+PGFsdC10aXRsZT5UaGUgQW1l
cmljYW4gam91cm5hbCBvZiBwc3ljaGlhdHJ5PC9hbHQtdGl0bGU+PC90aXRsZXM+PHBlcmlvZGlj
YWw+PGZ1bGwtdGl0bGU+QW1lcmljYW4gSm91cm5hbCBvZiBQc3ljaGlhdHJ5PC9mdWxsLXRpdGxl
PjxhYmJyLTE+QW0gSiBQc3ljaGlhdHJ5PC9hYmJyLTE+PC9wZXJpb2RpY2FsPjxhbHQtcGVyaW9k
aWNhbD48ZnVsbC10aXRsZT5UaGUgQW1lcmljYW4gSm91cm5hbCBvZiBQc3ljaGlhdHJ5PC9mdWxs
LXRpdGxlPjxhYmJyLTE+QW0gSiBQc3ljaGlhdHJ5PC9hYmJyLTE+PC9hbHQtcGVyaW9kaWNhbD48
cGFnZXM+ODg4LTk0PC9wYWdlcz48dm9sdW1lPjE1MTwvdm9sdW1lPjxudW1iZXI+NjwvbnVtYmVy
PjxlZGl0aW9uPjE5OTQvMDYvMDE8L2VkaXRpb24+PGtleXdvcmRzPjxrZXl3b3JkPkFkdWx0PC9r
ZXl3b3JkPjxrZXl3b3JkPkNhbGlmb3JuaWEvZXBpZGVtaW9sb2d5PC9rZXl3b3JkPjxrZXl3b3Jk
PkNvbW9yYmlkaXR5PC9rZXl3b3JkPjxrZXl3b3JkPkRpc3NvY2lhdGl2ZSBEaXNvcmRlcnMvZGlh
Z25vc2lzL2VwaWRlbWlvbG9neTwva2V5d29yZD48a2V5d29yZD5GZW1hbGU8L2tleXdvcmQ+PGtl
eXdvcmQ+KkZpcmVzPC9rZXl3b3JkPjxrZXl3b3JkPkZvbGxvdy1VcCBTdHVkaWVzPC9rZXl3b3Jk
PjxrZXl3b3JkPkh1bWFuczwva2V5d29yZD48a2V5d29yZD5MaWZlIENoYW5nZSBFdmVudHM8L2tl
eXdvcmQ+PGtleXdvcmQ+TWFsZTwva2V5d29yZD48a2V5d29yZD5QZXJzb25hbGl0eSBJbnZlbnRv
cnk8L2tleXdvcmQ+PGtleXdvcmQ+UHJvYmFiaWxpdHk8L2tleXdvcmQ+PGtleXdvcmQ+UmlzayBG
YWN0b3JzPC9rZXl3b3JkPjxrZXl3b3JkPlN0cmVzcyBEaXNvcmRlcnMsIFBvc3QtVHJhdW1hdGlj
L2RpYWdub3Npcy8qZXBpZGVtaW9sb2d5L2V0aW9sb2d5PC9rZXl3b3JkPjwva2V5d29yZHM+PGRh
dGVzPjx5ZWFyPjE5OTQ8L3llYXI+PHB1Yi1kYXRlcz48ZGF0ZT5KdW48L2RhdGU+PC9wdWItZGF0
ZXM+PC9kYXRlcz48aXNibj4wMDAyLTk1M1ggKFByaW50KSYjeEQ7MDAwMi05NTN4PC9pc2JuPjxh
Y2Nlc3Npb24tbnVtPjgxODQ5OTk8L2FjY2Vzc2lvbi1udW0+PHVybHM+PC91cmxzPjxlbGVjdHJv
bmljLXJlc291cmNlLW51bT4xMC4xMTc2L2FqcC4xNTEuNi44ODg8L2VsZWN0cm9uaWMtcmVzb3Vy
Y2UtbnVtPjxyZW1vdGUtZGF0YWJhc2UtcHJvdmlkZXI+TkxNPC9yZW1vdGUtZGF0YWJhc2UtcHJv
dmlkZXI+PGxhbmd1YWdlPmVuZzwvbGFuZ3VhZ2U+PC9yZWNvcmQ+PC9DaXRlPjxDaXRlPjxBdXRo
b3I+S29vcG1hbjwvQXV0aG9yPjxZZWFyPjE5OTY8L1llYXI+PFJlY051bT4xNTc8L1JlY051bT48
cmVjb3JkPjxyZWMtbnVtYmVyPjE1NzwvcmVjLW51bWJlcj48Zm9yZWlnbi1rZXlzPjxrZXkgYXBw
PSJFTiIgZGItaWQ9InhlNXp0ZGYyMDJ0cnc0ZXhhd2J4MGZhbmR3OXByeHphZnp0cyIgdGltZXN0
YW1wPSIxNTUzNjIyNTU2Ij4xNTc8L2tleT48L2ZvcmVpZ24ta2V5cz48cmVmLXR5cGUgbmFtZT0i
Sm91cm5hbCBBcnRpY2xlIj4xNzwvcmVmLXR5cGU+PGNvbnRyaWJ1dG9ycz48YXV0aG9ycz48YXV0
aG9yPjxzdHlsZSBmYWNlPSJib2xkIiBmb250PSJkZWZhdWx0IiBzaXplPSIxMDAlIj5Lb29wbWFu
LCBDLjwvc3R5bGU+PC9hdXRob3I+PGF1dGhvcj5DbGFzc2VuLCBDLjwvYXV0aG9yPjxhdXRob3I+
U3BpZWdlbCwgRC48L2F1dGhvcj48L2F1dGhvcnM+PC9jb250cmlidXRvcnM+PGF1dGgtYWRkcmVz
cz5EZXBhcnRtZW50IG9mIFBzeWNoaWF0cnkgYW5kIEJlaGF2aW9yYWwgU2NpZW5jZXMsIFN0YW5m
b3JkIFVuaXZlcnNpdHkgU2Nob29sIG9mIE1lZGljaW5lLCBDYWxpZm9ybmlhIDk0MzA1LTU1NDQs
IFVTQS48L2F1dGgtYWRkcmVzcz48dGl0bGVzPjx0aXRsZT5EaXNzb2NpYXRpdmUgcmVzcG9uc2Vz
IGluIHRoZSBpbW1lZGlhdGUgYWZ0ZXJtYXRoIG9mIHRoZSBPYWtsYW5kL0JlcmtlbGV5IGZpcmVz
dG9ybTwvdGl0bGU+PHNlY29uZGFyeS10aXRsZT5KIFRyYXVtYSBTdHJlc3M8L3NlY29uZGFyeS10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aWNhbD48cGFnZXM+NTIxLTQwPC9wYWdlcz48dm9sdW1lPjk8L3ZvbHVtZT48bnVtYmVyPjM8L251
bWJlcj48ZWRpdGlvbj4xOTk2LzA3LzAxPC9lZGl0aW9uPjxrZXl3b3Jkcz48a2V5d29yZD5BZGFw
dGF0aW9uLCBQc3ljaG9sb2dpY2FsPC9rZXl3b3JkPjxrZXl3b3JkPkFkdWx0PC9rZXl3b3JkPjxr
ZXl3b3JkPkFnZWQ8L2tleXdvcmQ+PGtleXdvcmQ+Q2FsaWZvcm5pYS9lcGlkZW1pb2xvZ3k8L2tl
eXdvcmQ+PGtleXdvcmQ+Q3Jpc2lzIEludGVydmVudGlvbjwva2V5d29yZD48a2V5d29yZD4qRGlz
YXN0ZXJzPC9rZXl3b3JkPjxrZXl3b3JkPkRpc3NvY2lhdGl2ZSBEaXNvcmRlcnMvKmRpYWdub3Np
cy9lcGlkZW1pb2xvZ3kvcHN5Y2hvbG9neTwva2V5d29yZD48a2V5d29yZD5GZW1hbGU8L2tleXdv
cmQ+PGtleXdvcmQ+KkZpcmVzPC9rZXl3b3JkPjxrZXl3b3JkPkh1bWFuczwva2V5d29yZD48a2V5
d29yZD5MaWZlIENoYW5nZSBFdmVudHM8L2tleXdvcmQ+PGtleXdvcmQ+TWFsZTwva2V5d29yZD48
a2V5d29yZD5NaWRkbGUgQWdlZDwva2V5d29yZD48a2V5d29yZD5QZXJzb25hbGl0eSBJbnZlbnRv
cnk8L2tleXdvcmQ+PGtleXdvcmQ+U2FtcGxpbmcgU3R1ZGllczwva2V5d29yZD48a2V5d29yZD5T
b2NpYWwgU3VwcG9ydDwva2V5d29yZD48a2V5d29yZD5TdHJlc3MgRGlzb3JkZXJzLCBQb3N0LVRy
YXVtYXRpYy8qZGlhZ25vc2lzL2VwaWRlbWlvbG9neS9wc3ljaG9sb2d5PC9rZXl3b3JkPjwva2V5
d29yZHM+PGRhdGVzPjx5ZWFyPjE5OTY8L3llYXI+PHB1Yi1kYXRlcz48ZGF0ZT5KdWw8L2RhdGU+
PC9wdWItZGF0ZXM+PC9kYXRlcz48aXNibj4wODk0LTk4NjcgKFByaW50KSYjeEQ7MDg5NC05ODY3
PC9pc2JuPjxhY2Nlc3Npb24tbnVtPjg4Mjc2NTM8L2FjY2Vzc2lvbi1udW0+PHVybHM+PC91cmxz
PjxlbGVjdHJvbmljLXJlc291cmNlLW51bT4xMC4xMDAyL2p0cy4yNDkwMDkwMzA5PC9lbGVjdHJv
bmljLXJlc291cmNlLW51bT48cmVtb3RlLWRhdGFiYXNlLXByb3ZpZGVyPk5MTTwvcmVtb3RlLWRh
dGFiYXNlLXByb3ZpZGVyPjxsYW5ndWFnZT5lbmc8L2xhbmd1YWdlPjwvcmVjb3JkPjwvQ2l0ZT48
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PEVuZE5vdGU+PENpdGU+PEF1dGhvcj5Lb29wbWFuPC9BdXRob3I+PFllYXI+MTk5NDwvWWVhcj48
UmVjTnVtPjE1NjwvUmVjTnVtPjxEaXNwbGF5VGV4dD48c3R5bGUgZmFjZT0ic3VwZXJzY3JpcHQi
PlsxOCwgMTAyXTwvc3R5bGU+PC9EaXNwbGF5VGV4dD48cmVjb3JkPjxyZWMtbnVtYmVyPjE1Njwv
cmVjLW51bWJlcj48Zm9yZWlnbi1rZXlzPjxrZXkgYXBwPSJFTiIgZGItaWQ9InhlNXp0ZGYyMDJ0
cnc0ZXhhd2J4MGZhbmR3OXByeHphZnp0cyIgdGltZXN0YW1wPSIxNTUzNjIyNTIxIj4xNTY8L2tl
eT48L2ZvcmVpZ24ta2V5cz48cmVmLXR5cGUgbmFtZT0iSm91cm5hbCBBcnRpY2xlIj4xNzwvcmVm
LXR5cGU+PGNvbnRyaWJ1dG9ycz48YXV0aG9ycz48YXV0aG9yPjxzdHlsZSBmYWNlPSJib2xkIiBm
b250PSJkZWZhdWx0IiBzaXplPSIxMDAlIj5Lb29wbWFuLCBDLjwvc3R5bGU+PC9hdXRob3I+PGF1
dGhvcj5DbGFzc2VuLCBDLjwvYXV0aG9yPjxhdXRob3I+U3BpZWdlbCwgRC48L2F1dGhvcj48L2F1
dGhvcnM+PC9jb250cmlidXRvcnM+PGF1dGgtYWRkcmVzcz5EZXBhcnRtZW50IG9mIFBzeWNoaWF0
cnkgYW5kIEJlaGF2aW9yYWwgU2NpZW5jZXMsIFN0YW5mb3JkIFVuaXZlcnNpdHkgU2Nob29sIG9m
IE1lZGljaW5lLCBDQSA5NDMwNS48L2F1dGgtYWRkcmVzcz48dGl0bGVzPjx0aXRsZT5QcmVkaWN0
b3JzIG9mIHBvc3R0cmF1bWF0aWMgc3RyZXNzIHN5bXB0b21zIGFtb25nIHN1cnZpdm9ycyBvZiB0
aGUgT2FrbGFuZC9CZXJrZWxleSwgQ2FsaWYuLCBmaXJlc3Rvcm08L3RpdGxlPjxzZWNvbmRhcnkt
dGl0bGU+QW0gSiBQc3ljaGlhdHJ5PC9zZWNvbmRhcnktdGl0bGU+PGFsdC10aXRsZT5UaGUgQW1l
cmljYW4gam91cm5hbCBvZiBwc3ljaGlhdHJ5PC9hbHQtdGl0bGU+PC90aXRsZXM+PHBlcmlvZGlj
YWw+PGZ1bGwtdGl0bGU+QW1lcmljYW4gSm91cm5hbCBvZiBQc3ljaGlhdHJ5PC9mdWxsLXRpdGxl
PjxhYmJyLTE+QW0gSiBQc3ljaGlhdHJ5PC9hYmJyLTE+PC9wZXJpb2RpY2FsPjxhbHQtcGVyaW9k
aWNhbD48ZnVsbC10aXRsZT5UaGUgQW1lcmljYW4gSm91cm5hbCBvZiBQc3ljaGlhdHJ5PC9mdWxs
LXRpdGxlPjxhYmJyLTE+QW0gSiBQc3ljaGlhdHJ5PC9hYmJyLTE+PC9hbHQtcGVyaW9kaWNhbD48
cGFnZXM+ODg4LTk0PC9wYWdlcz48dm9sdW1lPjE1MTwvdm9sdW1lPjxudW1iZXI+NjwvbnVtYmVy
PjxlZGl0aW9uPjE5OTQvMDYvMDE8L2VkaXRpb24+PGtleXdvcmRzPjxrZXl3b3JkPkFkdWx0PC9r
ZXl3b3JkPjxrZXl3b3JkPkNhbGlmb3JuaWEvZXBpZGVtaW9sb2d5PC9rZXl3b3JkPjxrZXl3b3Jk
PkNvbW9yYmlkaXR5PC9rZXl3b3JkPjxrZXl3b3JkPkRpc3NvY2lhdGl2ZSBEaXNvcmRlcnMvZGlh
Z25vc2lzL2VwaWRlbWlvbG9neTwva2V5d29yZD48a2V5d29yZD5GZW1hbGU8L2tleXdvcmQ+PGtl
eXdvcmQ+KkZpcmVzPC9rZXl3b3JkPjxrZXl3b3JkPkZvbGxvdy1VcCBTdHVkaWVzPC9rZXl3b3Jk
PjxrZXl3b3JkPkh1bWFuczwva2V5d29yZD48a2V5d29yZD5MaWZlIENoYW5nZSBFdmVudHM8L2tl
eXdvcmQ+PGtleXdvcmQ+TWFsZTwva2V5d29yZD48a2V5d29yZD5QZXJzb25hbGl0eSBJbnZlbnRv
cnk8L2tleXdvcmQ+PGtleXdvcmQ+UHJvYmFiaWxpdHk8L2tleXdvcmQ+PGtleXdvcmQ+UmlzayBG
YWN0b3JzPC9rZXl3b3JkPjxrZXl3b3JkPlN0cmVzcyBEaXNvcmRlcnMsIFBvc3QtVHJhdW1hdGlj
L2RpYWdub3Npcy8qZXBpZGVtaW9sb2d5L2V0aW9sb2d5PC9rZXl3b3JkPjwva2V5d29yZHM+PGRh
dGVzPjx5ZWFyPjE5OTQ8L3llYXI+PHB1Yi1kYXRlcz48ZGF0ZT5KdW48L2RhdGU+PC9wdWItZGF0
ZXM+PC9kYXRlcz48aXNibj4wMDAyLTk1M1ggKFByaW50KSYjeEQ7MDAwMi05NTN4PC9pc2JuPjxh
Y2Nlc3Npb24tbnVtPjgxODQ5OTk8L2FjY2Vzc2lvbi1udW0+PHVybHM+PC91cmxzPjxlbGVjdHJv
bmljLXJlc291cmNlLW51bT4xMC4xMTc2L2FqcC4xNTEuNi44ODg8L2VsZWN0cm9uaWMtcmVzb3Vy
Y2UtbnVtPjxyZW1vdGUtZGF0YWJhc2UtcHJvdmlkZXI+TkxNPC9yZW1vdGUtZGF0YWJhc2UtcHJv
dmlkZXI+PGxhbmd1YWdlPmVuZzwvbGFuZ3VhZ2U+PC9yZWNvcmQ+PC9DaXRlPjxDaXRlPjxBdXRo
b3I+S29vcG1hbjwvQXV0aG9yPjxZZWFyPjE5OTY8L1llYXI+PFJlY051bT4xNTc8L1JlY051bT48
cmVjb3JkPjxyZWMtbnVtYmVyPjE1NzwvcmVjLW51bWJlcj48Zm9yZWlnbi1rZXlzPjxrZXkgYXBw
PSJFTiIgZGItaWQ9InhlNXp0ZGYyMDJ0cnc0ZXhhd2J4MGZhbmR3OXByeHphZnp0cyIgdGltZXN0
YW1wPSIxNTUzNjIyNTU2Ij4xNTc8L2tleT48L2ZvcmVpZ24ta2V5cz48cmVmLXR5cGUgbmFtZT0i
Sm91cm5hbCBBcnRpY2xlIj4xNzwvcmVmLXR5cGU+PGNvbnRyaWJ1dG9ycz48YXV0aG9ycz48YXV0
aG9yPjxzdHlsZSBmYWNlPSJib2xkIiBmb250PSJkZWZhdWx0IiBzaXplPSIxMDAlIj5Lb29wbWFu
LCBDLjwvc3R5bGU+PC9hdXRob3I+PGF1dGhvcj5DbGFzc2VuLCBDLjwvYXV0aG9yPjxhdXRob3I+
U3BpZWdlbCwgRC48L2F1dGhvcj48L2F1dGhvcnM+PC9jb250cmlidXRvcnM+PGF1dGgtYWRkcmVz
cz5EZXBhcnRtZW50IG9mIFBzeWNoaWF0cnkgYW5kIEJlaGF2aW9yYWwgU2NpZW5jZXMsIFN0YW5m
b3JkIFVuaXZlcnNpdHkgU2Nob29sIG9mIE1lZGljaW5lLCBDYWxpZm9ybmlhIDk0MzA1LTU1NDQs
IFVTQS48L2F1dGgtYWRkcmVzcz48dGl0bGVzPjx0aXRsZT5EaXNzb2NpYXRpdmUgcmVzcG9uc2Vz
IGluIHRoZSBpbW1lZGlhdGUgYWZ0ZXJtYXRoIG9mIHRoZSBPYWtsYW5kL0JlcmtlbGV5IGZpcmVz
dG9ybTwvdGl0bGU+PHNlY29uZGFyeS10aXRsZT5KIFRyYXVtYSBTdHJlc3M8L3NlY29uZGFyeS10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aWNhbD48cGFnZXM+NTIxLTQwPC9wYWdlcz48dm9sdW1lPjk8L3ZvbHVtZT48bnVtYmVyPjM8L251
bWJlcj48ZWRpdGlvbj4xOTk2LzA3LzAxPC9lZGl0aW9uPjxrZXl3b3Jkcz48a2V5d29yZD5BZGFw
dGF0aW9uLCBQc3ljaG9sb2dpY2FsPC9rZXl3b3JkPjxrZXl3b3JkPkFkdWx0PC9rZXl3b3JkPjxr
ZXl3b3JkPkFnZWQ8L2tleXdvcmQ+PGtleXdvcmQ+Q2FsaWZvcm5pYS9lcGlkZW1pb2xvZ3k8L2tl
eXdvcmQ+PGtleXdvcmQ+Q3Jpc2lzIEludGVydmVudGlvbjwva2V5d29yZD48a2V5d29yZD4qRGlz
YXN0ZXJzPC9rZXl3b3JkPjxrZXl3b3JkPkRpc3NvY2lhdGl2ZSBEaXNvcmRlcnMvKmRpYWdub3Np
cy9lcGlkZW1pb2xvZ3kvcHN5Y2hvbG9neTwva2V5d29yZD48a2V5d29yZD5GZW1hbGU8L2tleXdv
cmQ+PGtleXdvcmQ+KkZpcmVzPC9rZXl3b3JkPjxrZXl3b3JkPkh1bWFuczwva2V5d29yZD48a2V5
d29yZD5MaWZlIENoYW5nZSBFdmVudHM8L2tleXdvcmQ+PGtleXdvcmQ+TWFsZTwva2V5d29yZD48
a2V5d29yZD5NaWRkbGUgQWdlZDwva2V5d29yZD48a2V5d29yZD5QZXJzb25hbGl0eSBJbnZlbnRv
cnk8L2tleXdvcmQ+PGtleXdvcmQ+U2FtcGxpbmcgU3R1ZGllczwva2V5d29yZD48a2V5d29yZD5T
b2NpYWwgU3VwcG9ydDwva2V5d29yZD48a2V5d29yZD5TdHJlc3MgRGlzb3JkZXJzLCBQb3N0LVRy
YXVtYXRpYy8qZGlhZ25vc2lzL2VwaWRlbWlvbG9neS9wc3ljaG9sb2d5PC9rZXl3b3JkPjwva2V5
d29yZHM+PGRhdGVzPjx5ZWFyPjE5OTY8L3llYXI+PHB1Yi1kYXRlcz48ZGF0ZT5KdWw8L2RhdGU+
PC9wdWItZGF0ZXM+PC9kYXRlcz48aXNibj4wODk0LTk4NjcgKFByaW50KSYjeEQ7MDg5NC05ODY3
PC9pc2JuPjxhY2Nlc3Npb24tbnVtPjg4Mjc2NTM8L2FjY2Vzc2lvbi1udW0+PHVybHM+PC91cmxz
PjxlbGVjdHJvbmljLXJlc291cmNlLW51bT4xMC4xMDAyL2p0cy4yNDkwMDkwMzA5PC9lbGVjdHJv
bmljLXJlc291cmNlLW51bT48cmVtb3RlLWRhdGFiYXNlLXByb3ZpZGVyPk5MTTwvcmVtb3RlLWRh
dGFiYXNlLXByb3ZpZGVyPjxsYW5ndWFnZT5lbmc8L2xhbmd1YWdlPjwvcmVjb3JkPjwvQ2l0ZT48
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[18,102]</w:t>
            </w:r>
            <w:r w:rsidRPr="00592097">
              <w:rPr>
                <w:rFonts w:ascii="Book Antiqua" w:hAnsi="Book Antiqua" w:cs="Times New Roman"/>
                <w:sz w:val="24"/>
                <w:szCs w:val="24"/>
              </w:rPr>
              <w:fldChar w:fldCharType="end"/>
            </w:r>
          </w:p>
        </w:tc>
        <w:tc>
          <w:tcPr>
            <w:tcW w:w="1800" w:type="dxa"/>
          </w:tcPr>
          <w:p w14:paraId="5126B8D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94 referral center help seekers, 93 local students</w:t>
            </w:r>
          </w:p>
        </w:tc>
        <w:tc>
          <w:tcPr>
            <w:tcW w:w="1359" w:type="dxa"/>
          </w:tcPr>
          <w:p w14:paraId="558D58E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SASRQ</w:t>
            </w:r>
          </w:p>
        </w:tc>
        <w:tc>
          <w:tcPr>
            <w:tcW w:w="4852" w:type="dxa"/>
          </w:tcPr>
          <w:p w14:paraId="2A97B4F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1-mo dissoc. associated with 7-9-mo posttraumatic stress symptoms but not intrusions </w:t>
            </w:r>
          </w:p>
          <w:p w14:paraId="1906198F" w14:textId="77777777" w:rsidR="00057554" w:rsidRPr="00592097" w:rsidRDefault="00057554" w:rsidP="00592097">
            <w:pPr>
              <w:snapToGrid w:val="0"/>
              <w:spacing w:after="0" w:line="360" w:lineRule="auto"/>
              <w:jc w:val="both"/>
              <w:rPr>
                <w:rFonts w:ascii="Book Antiqua" w:hAnsi="Book Antiqua" w:cs="Times New Roman"/>
                <w:sz w:val="24"/>
                <w:szCs w:val="24"/>
              </w:rPr>
            </w:pPr>
          </w:p>
        </w:tc>
      </w:tr>
      <w:tr w:rsidR="00592097" w:rsidRPr="00592097" w14:paraId="5E473D06" w14:textId="77777777" w:rsidTr="00D84A65">
        <w:trPr>
          <w:trHeight w:val="20"/>
        </w:trPr>
        <w:tc>
          <w:tcPr>
            <w:tcW w:w="1625" w:type="dxa"/>
          </w:tcPr>
          <w:p w14:paraId="5933F0E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9/11 WTC (NYC 2001)</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&lt;EndNote&gt;&lt;Cite&gt;&lt;Author&gt;Lawyer&lt;/Author&gt;&lt;Year&gt;2006&lt;/Year&gt;&lt;RecNum&gt;32&lt;/RecNum&gt;&lt;DisplayText&gt;&lt;style face="superscript"&gt;[24]&lt;/style&gt;&lt;/DisplayText&gt;&lt;record&gt;&lt;rec-number&gt;32&lt;/rec-number&gt;&lt;foreign-keys&gt;&lt;key app="EN" db-id="xe5ztdf202trw4exawbx0fandw9prxzafzts" timestamp="1551468104"&gt;32&lt;/key&gt;&lt;key app="ENWeb" db-id=""&gt;0&lt;/key&gt;&lt;/foreign-keys&gt;&lt;ref-type name="Journal Article"&gt;17&lt;/ref-type&gt;&lt;contributors&gt;&lt;authors&gt;&lt;author&gt;&lt;style face="bold" font="default" size="100%"&gt;Lawyer, S. R.&lt;/style&gt;&lt;/author&gt;&lt;author&gt;Resnick, H. S.&lt;/author&gt;&lt;author&gt;Galea, S.&lt;/author&gt;&lt;author&gt;Ahern, J.&lt;/author&gt;&lt;author&gt;Kilpatrick, D. G.&lt;/author&gt;&lt;author&gt;Vlahov, D.&lt;/author&gt;&lt;/authors&gt;&lt;/contributors&gt;&lt;auth-address&gt;Department of Psychology of Idaho State University, USA.&lt;/auth-address&gt;&lt;titles&gt;&lt;title&gt;Predictors of peritraumatic reactions and PTSD following the September 11th terrorist attacks&lt;/title&gt;&lt;secondary-title&gt;Psychiatry&lt;/secondary-title&gt;&lt;/titles&gt;&lt;periodical&gt;&lt;full-title&gt;Psychiatry&lt;/full-title&gt;&lt;abbr-1&gt;Psychiatry&lt;/abbr-1&gt;&lt;/periodical&gt;&lt;pages&gt;130-41&lt;/pages&gt;&lt;volume&gt;69&lt;/volume&gt;&lt;number&gt;2&lt;/number&gt;&lt;edition&gt;2006/07/11&lt;/edition&gt;&lt;keywords&gt;&lt;keyword&gt;Acute Disease&lt;/keyword&gt;&lt;keyword&gt;Adolescent&lt;/keyword&gt;&lt;keyword&gt;Adult&lt;/keyword&gt;&lt;keyword&gt;Aged&lt;/keyword&gt;&lt;keyword&gt;Female&lt;/keyword&gt;&lt;keyword&gt;Humans&lt;/keyword&gt;&lt;keyword&gt;Male&lt;/keyword&gt;&lt;keyword&gt;Middle Aged&lt;/keyword&gt;&lt;keyword&gt;New York City/epidemiology&lt;/keyword&gt;&lt;keyword&gt;Predictive Value of Tests&lt;/keyword&gt;&lt;keyword&gt;September 11 Terrorist Attacks/*psychology&lt;/keyword&gt;&lt;keyword&gt;Severity of Illness Index&lt;/keyword&gt;&lt;keyword&gt;*Stress Disorders, Post-Traumatic/diagnosis/epidemiology/etiology&lt;/keyword&gt;&lt;/keywords&gt;&lt;dates&gt;&lt;year&gt;2006&lt;/year&gt;&lt;pub-dates&gt;&lt;date&gt;Summer&lt;/date&gt;&lt;/pub-dates&gt;&lt;/dates&gt;&lt;isbn&gt;0033-2747 (Print)&amp;#xD;0033-2747 (Linking)&lt;/isbn&gt;&lt;accession-num&gt;16822192&lt;/accession-num&gt;&lt;urls&gt;&lt;related-urls&gt;&lt;url&gt;https://www.ncbi.nlm.nih.gov/pubmed/16822192&lt;/url&gt;&lt;/related-urls&gt;&lt;/urls&gt;&lt;electronic-resource-num&gt;10.1521/psyc.2006.69.2.130&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[24]</w:t>
            </w:r>
            <w:r w:rsidRPr="00592097">
              <w:rPr>
                <w:rFonts w:ascii="Book Antiqua" w:hAnsi="Book Antiqua" w:cs="Times New Roman"/>
                <w:sz w:val="24"/>
                <w:szCs w:val="24"/>
              </w:rPr>
              <w:fldChar w:fldCharType="end"/>
            </w:r>
          </w:p>
        </w:tc>
        <w:tc>
          <w:tcPr>
            <w:tcW w:w="1800" w:type="dxa"/>
          </w:tcPr>
          <w:p w14:paraId="38AD472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2001 NYC residents</w:t>
            </w:r>
          </w:p>
        </w:tc>
        <w:tc>
          <w:tcPr>
            <w:tcW w:w="1359" w:type="dxa"/>
          </w:tcPr>
          <w:p w14:paraId="6A9055D9" w14:textId="4957970B"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 DIS dissoc. panic attack items</w:t>
            </w:r>
          </w:p>
        </w:tc>
        <w:tc>
          <w:tcPr>
            <w:tcW w:w="4852" w:type="dxa"/>
          </w:tcPr>
          <w:p w14:paraId="3E3A512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4-5 mo dissoc. associated with posttraumatic stress symptoms, older age, female sex, non-white race, and fear of death or injury</w:t>
            </w:r>
          </w:p>
        </w:tc>
      </w:tr>
      <w:tr w:rsidR="00592097" w:rsidRPr="00592097" w14:paraId="2BC44DEC" w14:textId="77777777" w:rsidTr="00D84A65">
        <w:trPr>
          <w:trHeight w:val="20"/>
        </w:trPr>
        <w:tc>
          <w:tcPr>
            <w:tcW w:w="1625" w:type="dxa"/>
          </w:tcPr>
          <w:p w14:paraId="6DFCE77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(Haiti 2010); tsunami (Japan, 2011)</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&lt;EndNote&gt;&lt;Cite&gt;&lt;Author&gt;Merrell&lt;/Author&gt;&lt;Year&gt;2013&lt;/Year&gt;&lt;RecNum&gt;71&lt;/RecNum&gt;&lt;DisplayText&gt;&lt;style face="superscript"&gt;[103]&lt;/style&gt;&lt;/DisplayText&gt;&lt;record&gt;&lt;rec-number&gt;71&lt;/rec-number&gt;&lt;foreign-keys&gt;&lt;key app="EN" db-id="xe5ztdf202trw4exawbx0fandw9prxzafzts" timestamp="1551480335"&gt;71&lt;/key&gt;&lt;/foreign-keys&gt;&lt;ref-type name="Thesis"&gt;32&lt;/ref-type&gt;&lt;contributors&gt;&lt;authors&gt;&lt;author&gt;&lt;style face="bold" font="default" size="100%"&gt;Merrell, Heather&lt;/style&gt;&lt;/author&gt;&lt;/authors&gt;&lt;/contributors&gt;&lt;titles&gt;&lt;title&gt;Dissociation Differences Between Human-made Trauma and Natural Disaster Trauma&lt;/title&gt;&lt;/titles&gt;&lt;dates&gt;&lt;year&gt;2013&lt;/year&gt;&lt;/dates&gt;&lt;publisher&gt;George Fox University&lt;/publisher&gt;&lt;work-type&gt;PsyD Thesis&lt;/work-type&gt;&lt;urls&gt;&lt;related-urls&gt;&lt;url&gt;&lt;style face="underline" font="default" size="100%"&gt;http://digitalcommons.georgefox.edu/psyd/126&lt;/style&gt;&lt;/url&gt;&lt;/related-urls&gt;&lt;/urls&gt;&lt;/record&gt;&lt;/Cite&gt;&lt;/EndNote&gt;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[103]</w:t>
            </w:r>
            <w:r w:rsidRPr="00592097">
              <w:rPr>
                <w:rFonts w:ascii="Book Antiqua" w:hAnsi="Book Antiqua" w:cs="Times New Roman"/>
                <w:sz w:val="24"/>
                <w:szCs w:val="24"/>
              </w:rPr>
              <w:fldChar w:fldCharType="end"/>
            </w:r>
            <w:r w:rsidRPr="00592097">
              <w:rPr>
                <w:rFonts w:ascii="Book Antiqua" w:hAnsi="Book Antiqua" w:cs="Times New Roman"/>
                <w:sz w:val="24"/>
                <w:szCs w:val="24"/>
              </w:rPr>
              <w:t xml:space="preserve"> </w:t>
            </w:r>
          </w:p>
        </w:tc>
        <w:tc>
          <w:tcPr>
            <w:tcW w:w="1800" w:type="dxa"/>
          </w:tcPr>
          <w:p w14:paraId="1A47D93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140 Haiti/12 Japan disaster exposed; 80 other trauma exposed</w:t>
            </w:r>
          </w:p>
        </w:tc>
        <w:tc>
          <w:tcPr>
            <w:tcW w:w="1359" w:type="dxa"/>
          </w:tcPr>
          <w:p w14:paraId="5164832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w:t>
            </w:r>
          </w:p>
        </w:tc>
        <w:tc>
          <w:tcPr>
            <w:tcW w:w="4852" w:type="dxa"/>
          </w:tcPr>
          <w:p w14:paraId="1808FC5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Dissoc. scores (unknown timing) not different between trauma groups</w:t>
            </w:r>
          </w:p>
        </w:tc>
      </w:tr>
      <w:tr w:rsidR="00592097" w:rsidRPr="00592097" w14:paraId="4AF5FB0E" w14:textId="77777777" w:rsidTr="00D84A65">
        <w:trPr>
          <w:trHeight w:val="20"/>
        </w:trPr>
        <w:tc>
          <w:tcPr>
            <w:tcW w:w="1625" w:type="dxa"/>
          </w:tcPr>
          <w:p w14:paraId="24EE2DC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Mass shooting (DeKalb, IL 2008)</w:t>
            </w:r>
            <w:r w:rsidRPr="00592097">
              <w:rPr>
                <w:rFonts w:ascii="Book Antiqua" w:hAnsi="Book Antiqua" w:cs="Times New Roman"/>
                <w:sz w:val="24"/>
                <w:szCs w:val="24"/>
              </w:rPr>
              <w:fldChar w:fldCharType="begin">
                <w:fldData xml:space="preserve">PEVuZE5vdGU+PENpdGU+PEF1dGhvcj5NaXJvbjwvQXV0aG9yPjxZZWFyPjIwMTQ8L1llYXI+PFJl
Y051bT4xNTg8L1JlY051bT48RGlzcGxheVRleHQ+PHN0eWxlIGZhY2U9InN1cGVyc2NyaXB0Ij5b
MjVdPC9zdHlsZT48L0Rpc3BsYXlUZXh0PjxyZWNvcmQ+PHJlYy1udW1iZXI+MTU4PC9yZWMtbnVt
YmVyPjxmb3JlaWduLWtleXM+PGtleSBhcHA9IkVOIiBkYi1pZD0ieGU1enRkZjIwMnRydzRleGF3
YngwZmFuZHc5cHJ4emFmenRzIiB0aW1lc3RhbXA9IjE1NTM2MjI5ODMiPjE1ODwva2V5PjwvZm9y
ZWlnbi1rZXlzPjxyZWYtdHlwZSBuYW1lPSJKb3VybmFsIEFydGljbGUiPjE3PC9yZWYtdHlwZT48
Y29udHJpYnV0b3JzPjxhdXRob3JzPjxhdXRob3I+PHN0eWxlIGZhY2U9ImJvbGQiIGZvbnQ9ImRl
ZmF1bHQiIHNpemU9IjEwMCUiPk1pcm9uLCBMLiBSLjwvc3R5bGU+PC9hdXRob3I+PGF1dGhvcj5P
cmN1dHQsIEguIEsuPC9hdXRob3I+PGF1dGhvcj5LdW1wdWxhLCBNLiBKLjwvYXV0aG9yPjwvYXV0
aG9ycz48L2NvbnRyaWJ1dG9ycz48YXV0aC1hZGRyZXNzPk5vcnRoZXJuIElsbGlub2lzIFVuaXZl
cnNpdHkuJiN4RDtOb3J0aGVybiBJbGxpbm9pcyBVbml2ZXJzaXR5LiBFbGVjdHJvbmljIGFkZHJl
c3M6IGhvcmN1dHRAbml1LmVkdS4mI3hEO0NsZW1lbnQgSi4gWmFibG9ja2kgVkEgTWVkaWNhbCBD
ZW50ZXIuPC9hdXRoLWFkZHJlc3M+PHRpdGxlcz48dGl0bGU+RGlmZmVyZW50aWFsIHByZWRpY3Rv
cnMgb2YgdHJhbnNpZW50IHN0cmVzcyB2ZXJzdXMgcG9zdHRyYXVtYXRpYyBzdHJlc3MgZGlzb3Jk
ZXI6IGV2YWx1YXRpbmcgcmlzayBmb2xsb3dpbmcgdGFyZ2V0ZWQgbWFzcyB2aW9sZW5jZTwvdGl0
bGU+PHNlY29uZGFyeS10aXRsZT5CZWhhdiBUaGVyPC9zZWNvbmRhcnktdGl0bGU+PGFsdC10aXRs
ZT5CZWhhdmlvciB0aGVyYXB5PC9hbHQtdGl0bGU+PC90aXRsZXM+PHBlcmlvZGljYWw+PGZ1bGwt
dGl0bGU+QmVoYXZpb3IgdGhlcmFweTwvZnVsbC10aXRsZT48YWJici0xPkJlaGF2IFRoZXI8L2Fi
YnItMT48L3BlcmlvZGljYWw+PGFsdC1wZXJpb2RpY2FsPjxmdWxsLXRpdGxlPkJlaGF2aW9yIHRo
ZXJhcHk8L2Z1bGwtdGl0bGU+PGFiYnItMT5CZWhhdiBUaGVyPC9hYmJyLTE+PC9hbHQtcGVyaW9k
aWNhbD48cGFnZXM+NzkxLTgwNTwvcGFnZXM+PHZvbHVtZT40NTwvdm9sdW1lPjxudW1iZXI+Njwv
bnVtYmVyPjxlZGl0aW9uPjIwMTQvMTAvMTU8L2VkaXRpb24+PGtleXdvcmRzPjxrZXl3b3JkPkFk
YXB0YXRpb24sIFBzeWNob2xvZ2ljYWw8L2tleXdvcmQ+PGtleXdvcmQ+QWxjb2hvbGlzbS9jb21w
bGljYXRpb25zL3BzeWNob2xvZ3k8L2tleXdvcmQ+PGtleXdvcmQ+Q2hpbGQ8L2tleXdvcmQ+PGtl
eXdvcmQ+Q2hpbGQgQWJ1c2UvcHN5Y2hvbG9neTwva2V5d29yZD48a2V5d29yZD5EaXNzb2NpYXRp
dmUgRGlzb3JkZXJzL3BzeWNob2xvZ3k8L2tleXdvcmQ+PGtleXdvcmQ+RmVtYWxlPC9rZXl3b3Jk
PjxrZXl3b3JkPkh1bWFuczwva2V5d29yZD48a2V5d29yZD5MaWZlIENoYW5nZSBFdmVudHM8L2tl
eXdvcmQ+PGtleXdvcmQ+UmVzaWxpZW5jZSwgUHN5Y2hvbG9naWNhbDwva2V5d29yZD48a2V5d29y
ZD5SaXNrIEFzc2Vzc21lbnQ8L2tleXdvcmQ+PGtleXdvcmQ+U2Nob29sczwva2V5d29yZD48a2V5
d29yZD5Tb2NpYWwgU3VwcG9ydDwva2V5d29yZD48a2V5d29yZD5TdHJlc3MgRGlzb3JkZXJzLCBQ
b3N0LVRyYXVtYXRpYy8qcHN5Y2hvbG9neTwva2V5d29yZD48a2V5d29yZD5TdHJlc3MsIFBzeWNo
b2xvZ2ljYWwvKnBzeWNob2xvZ3k8L2tleXdvcmQ+PGtleXdvcmQ+U3VydmV5cyBhbmQgUXVlc3Rp
b25uYWlyZXM8L2tleXdvcmQ+PGtleXdvcmQ+VGVycm9yaXNtLypwc3ljaG9sb2d5PC9rZXl3b3Jk
PjxrZXl3b3JkPlZpb2xlbmNlLypwc3ljaG9sb2d5PC9rZXl3b3JkPjxrZXl3b3JkPllvdW5nIEFk
dWx0PC9rZXl3b3JkPjxrZXl3b3JkPmFjdXRlIHN0cmVzczwva2V5d29yZD48a2V5d29yZD5sb2dp
c3RpYyByZWdyZXNzaW9uPC9rZXl3b3JkPjxrZXl3b3JkPnBvc3R0cmF1bWF0aWMgc3RyZXNzPC9r
ZXl3b3JkPjxrZXl3b3JkPnNjaG9vbCB2aW9sZW5jZTwva2V5d29yZD48a2V5d29yZD50cmF1bWE8
L2tleXdvcmQ+PC9rZXl3b3Jkcz48ZGF0ZXM+PHllYXI+MjAxNDwveWVhcj48cHViLWRhdGVzPjxk
YXRlPk5vdjwvZGF0ZT48L3B1Yi1kYXRlcz48L2RhdGVzPjxpc2JuPjAwMDUtNzg5NDwvaXNibj48
YWNjZXNzaW9uLW51bT4yNTMxMTI4ODwvYWNjZXNzaW9uLW51bT48dXJscz48L3VybHM+PGN1c3Rv
bTI+UE1DNDIxODczMDwvY3VzdG9tMj48Y3VzdG9tNj5OSUhNUzYzNzY4NzwvY3VzdG9tNj48ZWxl
Y3Ryb25pYy1yZXNvdXJjZS1udW0+MTAuMTAxNi9qLmJldGguMjAxNC4wNy4wMDU8L2VsZWN0cm9u
aWMtcmVzb3VyY2UtbnVtPjxyZW1vdGUtZGF0YWJhc2UtcHJvdmlkZXI+TkxNPC9yZW1vdGUtZGF0
YWJhc2UtcHJvdmlkZXI+PGxhbmd1YWdlPmVuZzwvbGFuZ3VhZ2U+PC9yZWNvcmQ+PC9DaXRlPjwv
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PEVuZE5vdGU+PENpdGU+PEF1dGhvcj5NaXJvbjwvQXV0aG9yPjxZZWFyPjIwMTQ8L1llYXI+PFJl
Y051bT4xNTg8L1JlY051bT48RGlzcGxheVRleHQ+PHN0eWxlIGZhY2U9InN1cGVyc2NyaXB0Ij5b
MjVdPC9zdHlsZT48L0Rpc3BsYXlUZXh0PjxyZWNvcmQ+PHJlYy1udW1iZXI+MTU4PC9yZWMtbnVt
YmVyPjxmb3JlaWduLWtleXM+PGtleSBhcHA9IkVOIiBkYi1pZD0ieGU1enRkZjIwMnRydzRleGF3
YngwZmFuZHc5cHJ4emFmenRzIiB0aW1lc3RhbXA9IjE1NTM2MjI5ODMiPjE1ODwva2V5PjwvZm9y
ZWlnbi1rZXlzPjxyZWYtdHlwZSBuYW1lPSJKb3VybmFsIEFydGljbGUiPjE3PC9yZWYtdHlwZT48
Y29udHJpYnV0b3JzPjxhdXRob3JzPjxhdXRob3I+PHN0eWxlIGZhY2U9ImJvbGQiIGZvbnQ9ImRl
ZmF1bHQiIHNpemU9IjEwMCUiPk1pcm9uLCBMLiBSLjwvc3R5bGU+PC9hdXRob3I+PGF1dGhvcj5P
cmN1dHQsIEguIEsuPC9hdXRob3I+PGF1dGhvcj5LdW1wdWxhLCBNLiBKLjwvYXV0aG9yPjwvYXV0
aG9ycz48L2NvbnRyaWJ1dG9ycz48YXV0aC1hZGRyZXNzPk5vcnRoZXJuIElsbGlub2lzIFVuaXZl
cnNpdHkuJiN4RDtOb3J0aGVybiBJbGxpbm9pcyBVbml2ZXJzaXR5LiBFbGVjdHJvbmljIGFkZHJl
c3M6IGhvcmN1dHRAbml1LmVkdS4mI3hEO0NsZW1lbnQgSi4gWmFibG9ja2kgVkEgTWVkaWNhbCBD
ZW50ZXIuPC9hdXRoLWFkZHJlc3M+PHRpdGxlcz48dGl0bGU+RGlmZmVyZW50aWFsIHByZWRpY3Rv
cnMgb2YgdHJhbnNpZW50IHN0cmVzcyB2ZXJzdXMgcG9zdHRyYXVtYXRpYyBzdHJlc3MgZGlzb3Jk
ZXI6IGV2YWx1YXRpbmcgcmlzayBmb2xsb3dpbmcgdGFyZ2V0ZWQgbWFzcyB2aW9sZW5jZTwvdGl0
bGU+PHNlY29uZGFyeS10aXRsZT5CZWhhdiBUaGVyPC9zZWNvbmRhcnktdGl0bGU+PGFsdC10aXRs
ZT5CZWhhdmlvciB0aGVyYXB5PC9hbHQtdGl0bGU+PC90aXRsZXM+PHBlcmlvZGljYWw+PGZ1bGwt
dGl0bGU+QmVoYXZpb3IgdGhlcmFweTwvZnVsbC10aXRsZT48YWJici0xPkJlaGF2IFRoZXI8L2Fi
YnItMT48L3BlcmlvZGljYWw+PGFsdC1wZXJpb2RpY2FsPjxmdWxsLXRpdGxlPkJlaGF2aW9yIHRo
ZXJhcHk8L2Z1bGwtdGl0bGU+PGFiYnItMT5CZWhhdiBUaGVyPC9hYmJyLTE+PC9hbHQtcGVyaW9k
aWNhbD48cGFnZXM+NzkxLTgwNTwvcGFnZXM+PHZvbHVtZT40NTwvdm9sdW1lPjxudW1iZXI+Njwv
bnVtYmVyPjxlZGl0aW9uPjIwMTQvMTAvMTU8L2VkaXRpb24+PGtleXdvcmRzPjxrZXl3b3JkPkFk
YXB0YXRpb24sIFBzeWNob2xvZ2ljYWw8L2tleXdvcmQ+PGtleXdvcmQ+QWxjb2hvbGlzbS9jb21w
bGljYXRpb25zL3BzeWNob2xvZ3k8L2tleXdvcmQ+PGtleXdvcmQ+Q2hpbGQ8L2tleXdvcmQ+PGtl
eXdvcmQ+Q2hpbGQgQWJ1c2UvcHN5Y2hvbG9neTwva2V5d29yZD48a2V5d29yZD5EaXNzb2NpYXRp
dmUgRGlzb3JkZXJzL3BzeWNob2xvZ3k8L2tleXdvcmQ+PGtleXdvcmQ+RmVtYWxlPC9rZXl3b3Jk
PjxrZXl3b3JkPkh1bWFuczwva2V5d29yZD48a2V5d29yZD5MaWZlIENoYW5nZSBFdmVudHM8L2tl
eXdvcmQ+PGtleXdvcmQ+UmVzaWxpZW5jZSwgUHN5Y2hvbG9naWNhbDwva2V5d29yZD48a2V5d29y
ZD5SaXNrIEFzc2Vzc21lbnQ8L2tleXdvcmQ+PGtleXdvcmQ+U2Nob29sczwva2V5d29yZD48a2V5
d29yZD5Tb2NpYWwgU3VwcG9ydDwva2V5d29yZD48a2V5d29yZD5TdHJlc3MgRGlzb3JkZXJzLCBQ
b3N0LVRyYXVtYXRpYy8qcHN5Y2hvbG9neTwva2V5d29yZD48a2V5d29yZD5TdHJlc3MsIFBzeWNo
b2xvZ2ljYWwvKnBzeWNob2xvZ3k8L2tleXdvcmQ+PGtleXdvcmQ+U3VydmV5cyBhbmQgUXVlc3Rp
b25uYWlyZXM8L2tleXdvcmQ+PGtleXdvcmQ+VGVycm9yaXNtLypwc3ljaG9sb2d5PC9rZXl3b3Jk
PjxrZXl3b3JkPlZpb2xlbmNlLypwc3ljaG9sb2d5PC9rZXl3b3JkPjxrZXl3b3JkPllvdW5nIEFk
dWx0PC9rZXl3b3JkPjxrZXl3b3JkPmFjdXRlIHN0cmVzczwva2V5d29yZD48a2V5d29yZD5sb2dp
c3RpYyByZWdyZXNzaW9uPC9rZXl3b3JkPjxrZXl3b3JkPnBvc3R0cmF1bWF0aWMgc3RyZXNzPC9r
ZXl3b3JkPjxrZXl3b3JkPnNjaG9vbCB2aW9sZW5jZTwva2V5d29yZD48a2V5d29yZD50cmF1bWE8
L2tleXdvcmQ+PC9rZXl3b3Jkcz48ZGF0ZXM+PHllYXI+MjAxNDwveWVhcj48cHViLWRhdGVzPjxk
YXRlPk5vdjwvZGF0ZT48L3B1Yi1kYXRlcz48L2RhdGVzPjxpc2JuPjAwMDUtNzg5NDwvaXNibj48
YWNjZXNzaW9uLW51bT4yNTMxMTI4ODwvYWNjZXNzaW9uLW51bT48dXJscz48L3VybHM+PGN1c3Rv
bTI+UE1DNDIxODczMDwvY3VzdG9tMj48Y3VzdG9tNj5OSUhNUzYzNzY4NzwvY3VzdG9tNj48ZWxl
Y3Ryb25pYy1yZXNvdXJjZS1udW0+MTAuMTAxNi9qLmJldGguMjAxNC4wNy4wMDU8L2VsZWN0cm9u
aWMtcmVzb3VyY2UtbnVtPjxyZW1vdGUtZGF0YWJhc2UtcHJvdmlkZXI+TkxNPC9yZW1vdGUtZGF0
YWJhc2UtcHJvdmlkZXI+PGxhbmd1YWdlPmVuZzwvbGFuZ3VhZ2U+PC9yZWNvcmQ+PC9DaXRlPjwv
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[25]</w:t>
            </w:r>
            <w:r w:rsidRPr="00592097">
              <w:rPr>
                <w:rFonts w:ascii="Book Antiqua" w:hAnsi="Book Antiqua" w:cs="Times New Roman"/>
                <w:sz w:val="24"/>
                <w:szCs w:val="24"/>
              </w:rPr>
              <w:fldChar w:fldCharType="end"/>
            </w:r>
          </w:p>
        </w:tc>
        <w:tc>
          <w:tcPr>
            <w:tcW w:w="1800" w:type="dxa"/>
          </w:tcPr>
          <w:p w14:paraId="605FEDD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583 female university students</w:t>
            </w:r>
          </w:p>
        </w:tc>
        <w:tc>
          <w:tcPr>
            <w:tcW w:w="1359" w:type="dxa"/>
          </w:tcPr>
          <w:p w14:paraId="5B34E956" w14:textId="26433371"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 PDEQ items</w:t>
            </w:r>
          </w:p>
        </w:tc>
        <w:tc>
          <w:tcPr>
            <w:tcW w:w="4852" w:type="dxa"/>
          </w:tcPr>
          <w:p w14:paraId="17E86EF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2-wk dissoc. predicted 2-wk to 3-mo and 8-mo probable posttraumatic stress</w:t>
            </w:r>
          </w:p>
        </w:tc>
      </w:tr>
      <w:tr w:rsidR="00592097" w:rsidRPr="00592097" w14:paraId="340FC6DD" w14:textId="77777777" w:rsidTr="00D84A65">
        <w:trPr>
          <w:trHeight w:val="20"/>
        </w:trPr>
        <w:tc>
          <w:tcPr>
            <w:tcW w:w="1625" w:type="dxa"/>
          </w:tcPr>
          <w:p w14:paraId="59AD358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(Iran 2017)</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&lt;EndNote&gt;&lt;Cite&gt;&lt;Author&gt;Nobakht&lt;/Author&gt;&lt;Year&gt;2019&lt;/Year&gt;&lt;RecNum&gt;40&lt;/RecNum&gt;&lt;DisplayText&gt;&lt;style face="superscript"&gt;[80]&lt;/style&gt;&lt;/DisplayText&gt;&lt;record&gt;&lt;rec-number&gt;40&lt;/rec-number&gt;&lt;foreign-keys&gt;&lt;key app="EN" db-id="xe5ztdf202trw4exawbx0fandw9prxzafzts" timestamp="1551468124"&gt;40&lt;/key&gt;&lt;key app="ENWeb" db-id=""&gt;0&lt;/key&gt;&lt;/foreign-keys&gt;&lt;ref-type name="Journal Article"&gt;17&lt;/ref-type&gt;&lt;contributors&gt;&lt;authors&gt;&lt;author&gt;&lt;style face="bold" font="default" size="100%"&gt;Nobakht, H. N.&lt;/style&gt;&lt;/author&gt;&lt;author&gt;Ojagh, F. S.&lt;/author&gt;&lt;author&gt;Dale, K. Y.&lt;/author&gt;&lt;/authors&gt;&lt;/contributors&gt;&lt;auth-address&gt;International Centre for Research in Human Development, Tomsk State University, (4th Building), Moskovskiy Trakt, 8, Tomsk 634050, Russia. Electronic address: habib_nobakht@yahoo.com.&amp;#xD;School of Medicine, Shahid Beheshti University of Medical Sciences, Tehran, Iran.&amp;#xD;Department of Health and Social Sciences, Molde University College, Molde, Norway.&lt;/auth-address&gt;&lt;titles&gt;&lt;title&gt;Risk factors of post-traumatic stress among survivors of the 2017 Iran earthquake: The importance of peritraumatic dissociation&lt;/title&gt;&lt;secondary-title&gt;Psychiatry Res&lt;/secondary-title&gt;&lt;/titles&gt;&lt;periodical&gt;&lt;full-title&gt;Psychiatry research&lt;/full-title&gt;&lt;abbr-1&gt;Psychiatry Res&lt;/abbr-1&gt;&lt;/periodical&gt;&lt;pages&gt;702-707&lt;/pages&gt;&lt;volume&gt;271&lt;/volume&gt;&lt;edition&gt;2019/02/23&lt;/edition&gt;&lt;keywords&gt;&lt;keyword&gt;*Earthquake&lt;/keyword&gt;&lt;keyword&gt;*Peritraumatic dissociation&lt;/keyword&gt;&lt;keyword&gt;*Post-traumatic stress&lt;/keyword&gt;&lt;keyword&gt;*Trait dissociation&lt;/keyword&gt;&lt;keyword&gt;*Trauma&lt;/keyword&gt;&lt;/keywords&gt;&lt;dates&gt;&lt;year&gt;2019&lt;/year&gt;&lt;pub-dates&gt;&lt;date&gt;Jan&lt;/date&gt;&lt;/pub-dates&gt;&lt;/dates&gt;&lt;isbn&gt;1872-7123 (Electronic)&amp;#xD;0165-1781 (Linking)&lt;/isbn&gt;&lt;accession-num&gt;30791344&lt;/accession-num&gt;&lt;urls&gt;&lt;related-urls&gt;&lt;url&gt;https://www.ncbi.nlm.nih.gov/pubmed/30791344&lt;/url&gt;&lt;/related-urls&gt;&lt;/urls&gt;&lt;electronic-resource-num&gt;10.1016/j.psychres.2018.12.057&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[80]</w:t>
            </w:r>
            <w:r w:rsidRPr="00592097">
              <w:rPr>
                <w:rFonts w:ascii="Book Antiqua" w:hAnsi="Book Antiqua" w:cs="Times New Roman"/>
                <w:sz w:val="24"/>
                <w:szCs w:val="24"/>
              </w:rPr>
              <w:fldChar w:fldCharType="end"/>
            </w:r>
          </w:p>
        </w:tc>
        <w:tc>
          <w:tcPr>
            <w:tcW w:w="1800" w:type="dxa"/>
          </w:tcPr>
          <w:p w14:paraId="64EC70E2" w14:textId="4BE60551"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230 exposed volunteers from 2 cities</w:t>
            </w:r>
          </w:p>
        </w:tc>
        <w:tc>
          <w:tcPr>
            <w:tcW w:w="1359" w:type="dxa"/>
          </w:tcPr>
          <w:p w14:paraId="5DB3884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PDEQ</w:t>
            </w:r>
          </w:p>
        </w:tc>
        <w:tc>
          <w:tcPr>
            <w:tcW w:w="4852" w:type="dxa"/>
          </w:tcPr>
          <w:p w14:paraId="4B81225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3-4 mo dissoc. associated with posttraumatic stress</w:t>
            </w:r>
          </w:p>
        </w:tc>
      </w:tr>
      <w:tr w:rsidR="00592097" w:rsidRPr="00592097" w14:paraId="22AEE1F5" w14:textId="77777777" w:rsidTr="00D84A65">
        <w:trPr>
          <w:trHeight w:val="20"/>
        </w:trPr>
        <w:tc>
          <w:tcPr>
            <w:tcW w:w="1625" w:type="dxa"/>
          </w:tcPr>
          <w:p w14:paraId="5C4CE2E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(Turkey 2011)</w: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PEVuZE5vdGU+PENpdGU+PEF1dGhvcj5PemRlbWlyPC9BdXRob3I+PFllYXI+MjAxNTwvWWVhcj48
UmVjTnVtPjQxPC9SZWNOdW0+PERpc3BsYXlUZXh0PjxzdHlsZSBmYWNlPSJzdXBlcnNjcmlwdCI+
WzI2XTwvc3R5bGU+PC9EaXNwbGF5VGV4dD48cmVjb3JkPjxyZWMtbnVtYmVyPjQxPC9yZWMtbnVt
YmVyPjxmb3JlaWduLWtleXM+PGtleSBhcHA9IkVOIiBkYi1pZD0ieGU1enRkZjIwMnRydzRleGF3
YngwZmFuZHc5cHJ4emFmenRzIiB0aW1lc3RhbXA9IjE1NTE0NjgxMjkiPjQxPC9rZXk+PGtleSBh
cHA9IkVOV2ViIiBkYi1pZD0iIj4wPC9rZXk+PC9mb3JlaWduLWtleXM+PHJlZi10eXBlIG5hbWU9
IkpvdXJuYWwgQXJ0aWNsZSI+MTc8L3JlZi10eXBlPjxjb250cmlidXRvcnM+PGF1dGhvcnM+PGF1
dGhvcj48c3R5bGUgZmFjZT0iYm9sZCIgZm9udD0iZGVmYXVsdCIgc2l6ZT0iMTAwJSI+T3pkZW1p
ciwgTy48L3N0eWxlPjwvYXV0aG9yPjxhdXRob3I+Qm95c2FuLCBNLjwvYXV0aG9yPjxhdXRob3I+
R3V6ZWwgT3pkZW1pciwgUC48L2F1dGhvcj48YXV0aG9yPllpbG1heiwgRS48L2F1dGhvcj48L2F1
dGhvcnM+PC9jb250cmlidXRvcnM+PGF1dGgtYWRkcmVzcz5ZdXp1bmN1IFlpbCBVbml2ZXJzaXR5
LCBEZXBhcnRtZW50IG9mIFBzeWNoaWF0cnksIER1cnN1biBPZGFiYXMgTWVkaWNhbCBDZW50ZXIs
IFZhbiwgVHVya2V5LiYjeEQ7WXV6dW5jdSBZaWwgVW5pdmVyc2l0eSwgRGVwYXJ0bWVudCBvZiBQ
c3ljaG9sb2d5LCBGYWN1bHR5IG9mIEFydHMsIFZhbiwgVHVya2V5LiYjeEQ7WXV6dW5jdSBZaWwg
VW5pdmVyc2l0eSwgRGVwYXJ0bWVudCBvZiBQc3ljaGlhdHJ5LCBEdXJzdW4gT2RhYmFzIE1lZGlj
YWwgQ2VudGVyLCBWYW4sIFR1cmtleS4gRWxlY3Ryb25pYyBhZGRyZXNzOiBwZ3V6ZWxvemRlbWly
QHlhaG9vLmNvbS48L2F1dGgtYWRkcmVzcz48dGl0bGVzPjx0aXRsZT5SZWxhdGlvbnNoaXBzIGJl
dHdlZW4gcG9zdHRyYXVtYXRpYyBzdHJlc3MgZGlzb3JkZXIgKFBUU0QpLCBkaXNzb2NpYXRpb24s
IHF1YWxpdHkgb2YgbGlmZSwgaG9wZWxlc3NuZXNzLCBhbmQgc3VpY2lkYWwgaWRlYXRpb24gYW1v
bmcgZWFydGhxdWFrZSBzdXJ2aXZvcnM8L3RpdGxlPjxzZWNvbmRhcnktdGl0bGU+UHN5Y2hpYXRy
eSBSZXM8L3NlY29uZGFyeS10aXRsZT48L3RpdGxlcz48cGVyaW9kaWNhbD48ZnVsbC10aXRsZT5Q
c3ljaGlhdHJ5IHJlc2VhcmNoPC9mdWxsLXRpdGxlPjxhYmJyLTE+UHN5Y2hpYXRyeSBSZXM8L2Fi
YnItMT48L3BlcmlvZGljYWw+PHBhZ2VzPjU5OC02MDU8L3BhZ2VzPjx2b2x1bWU+MjI4PC92b2x1
bWU+PG51bWJlcj4zPC9udW1iZXI+PGVkaXRpb24+MjAxNS8wNi8yNTwvZWRpdGlvbj48a2V5d29y
ZHM+PGtleXdvcmQ+QWRvbGVzY2VudDwva2V5d29yZD48a2V5d29yZD5BZHVsdDwva2V5d29yZD48
a2V5d29yZD5BZ2VkPC9rZXl3b3JkPjxrZXl3b3JkPipEaXNhc3RlcnM8L2tleXdvcmQ+PGtleXdv
cmQ+RGlzc29jaWF0aXZlIERpc29yZGVycy9kaWFnbm9zaXMvKnBzeWNob2xvZ3k8L2tleXdvcmQ+
PGtleXdvcmQ+KkVhcnRocXVha2VzPC9rZXl3b3JkPjxrZXl3b3JkPkZlbWFsZTwva2V5d29yZD48
a2V5d29yZD5Ib3BlPC9rZXl3b3JkPjxrZXl3b3JkPkh1bWFuczwva2V5d29yZD48a2V5d29yZD5N
YWxlPC9rZXl3b3JkPjxrZXl3b3JkPk1pZGRsZSBBZ2VkPC9rZXl3b3JkPjxrZXl3b3JkPlF1YWxp
dHkgb2YgTGlmZS8qcHN5Y2hvbG9neTwva2V5d29yZD48a2V5d29yZD5TdGF0aXN0aWNzIGFzIFRv
cGljPC9rZXl3b3JkPjxrZXl3b3JkPlN0cmVzcyBEaXNvcmRlcnMsIFBvc3QtVHJhdW1hdGljL2Rp
YWdub3Npcy8qcHN5Y2hvbG9neTwva2V5d29yZD48a2V5d29yZD4qU3VpY2lkYWwgSWRlYXRpb248
L2tleXdvcmQ+PGtleXdvcmQ+U3Vydml2b3JzLypwc3ljaG9sb2d5PC9rZXl3b3JkPjxrZXl3b3Jk
PlR1cmtleTwva2V5d29yZD48a2V5d29yZD5Zb3VuZyBBZHVsdDwva2V5d29yZD48a2V5d29yZD5E
ZXByZXNzaW9uPC9rZXl3b3JkPjxrZXl3b3JkPkRpc2FiaWxpdHk8L2tleXdvcmQ+PGtleXdvcmQ+
RGlzc29jaWF0aXZlIGRpc29yZGVyczwva2V5d29yZD48a2V5d29yZD5Qb3N0dHJhdW1hdGljIHN5
bmRyb21lPC9rZXl3b3JkPjxrZXl3b3JkPlN1aWNpZGFsaXR5PC9rZXl3b3JkPjxrZXl3b3JkPldl
bGwtYmVpbmc8L2tleXdvcmQ+PC9rZXl3b3Jkcz48ZGF0ZXM+PHllYXI+MjAxNTwveWVhcj48cHVi
LWRhdGVzPjxkYXRlPkF1ZyAzMDwvZGF0ZT48L3B1Yi1kYXRlcz48L2RhdGVzPjxpc2JuPjE4NzIt
NzEyMyAoRWxlY3Ryb25pYykmI3hEOzAxNjUtMTc4MSAoTGlua2luZyk8L2lzYm4+PGFjY2Vzc2lv
bi1udW0+MjYxMDYwNTY8L2FjY2Vzc2lvbi1udW0+PHVybHM+PHJlbGF0ZWQtdXJscz48dXJsPmh0
dHBzOi8vd3d3Lm5jYmkubmxtLm5paC5nb3YvcHVibWVkLzI2MTA2MDU2PC91cmw+PC9yZWxhdGVk
LXVybHM+PC91cmxzPjxlbGVjdHJvbmljLXJlc291cmNlLW51bT4xMC4xMDE2L2oucHN5Y2hyZXMu
MjAxNS4wNS4wNDU8L2VsZWN0cm9uaWMtcmVzb3VyY2UtbnVtPjwvcmVjb3JkPjwvQ2l0ZT48L0Vu
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[26]</w:t>
            </w:r>
            <w:r w:rsidRPr="00592097">
              <w:rPr>
                <w:rFonts w:ascii="Book Antiqua" w:hAnsi="Book Antiqua" w:cs="Times New Roman"/>
                <w:sz w:val="24"/>
                <w:szCs w:val="24"/>
              </w:rPr>
              <w:fldChar w:fldCharType="end"/>
            </w:r>
          </w:p>
        </w:tc>
        <w:tc>
          <w:tcPr>
            <w:tcW w:w="1800" w:type="dxa"/>
          </w:tcPr>
          <w:p w14:paraId="0CA990D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583 randomly sampled residents</w:t>
            </w:r>
          </w:p>
        </w:tc>
        <w:tc>
          <w:tcPr>
            <w:tcW w:w="1359" w:type="dxa"/>
          </w:tcPr>
          <w:p w14:paraId="602712B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(with Taxon)</w:t>
            </w:r>
          </w:p>
        </w:tc>
        <w:tc>
          <w:tcPr>
            <w:tcW w:w="4852" w:type="dxa"/>
          </w:tcPr>
          <w:p w14:paraId="5605418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2-yr DES Taxon membership = 25%. Dissoc. predicted posttraumatic stress symptoms, re-experiencing, avoidance, and hyper</w:t>
            </w:r>
            <w:del w:id="311" w:author="Author">
              <w:r w:rsidRPr="00592097" w:rsidDel="00E84B0B">
                <w:rPr>
                  <w:rFonts w:ascii="Book Antiqua" w:hAnsi="Book Antiqua" w:cs="Times New Roman"/>
                  <w:sz w:val="24"/>
                  <w:szCs w:val="24"/>
                </w:rPr>
                <w:delText>-</w:delText>
              </w:r>
            </w:del>
            <w:r w:rsidRPr="00592097">
              <w:rPr>
                <w:rFonts w:ascii="Book Antiqua" w:hAnsi="Book Antiqua" w:cs="Times New Roman"/>
                <w:sz w:val="24"/>
                <w:szCs w:val="24"/>
              </w:rPr>
              <w:t xml:space="preserve">arousal but not functional </w:t>
            </w:r>
            <w:r w:rsidRPr="00592097">
              <w:rPr>
                <w:rFonts w:ascii="Book Antiqua" w:hAnsi="Book Antiqua" w:cs="Times New Roman"/>
                <w:sz w:val="24"/>
                <w:szCs w:val="24"/>
              </w:rPr>
              <w:lastRenderedPageBreak/>
              <w:t>impairment</w:t>
            </w:r>
          </w:p>
        </w:tc>
      </w:tr>
      <w:tr w:rsidR="00592097" w:rsidRPr="00592097" w14:paraId="7DC259DB" w14:textId="77777777" w:rsidTr="00D84A65">
        <w:trPr>
          <w:trHeight w:val="20"/>
        </w:trPr>
        <w:tc>
          <w:tcPr>
            <w:tcW w:w="1625" w:type="dxa"/>
          </w:tcPr>
          <w:p w14:paraId="2A1F43A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Earthquake (Turkey 2011)</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&lt;EndNote&gt;&lt;Cite&gt;&lt;Author&gt;Ozdemir&lt;/Author&gt;&lt;Year&gt;2015&lt;/Year&gt;&lt;RecNum&gt;42&lt;/RecNum&gt;&lt;DisplayText&gt;&lt;style face="superscript"&gt;[27]&lt;/style&gt;&lt;/DisplayText&gt;&lt;record&gt;&lt;rec-number&gt;42&lt;/rec-number&gt;&lt;foreign-keys&gt;&lt;key app="EN" db-id="xe5ztdf202trw4exawbx0fandw9prxzafzts" timestamp="1551468131"&gt;42&lt;/key&gt;&lt;key app="ENWeb" db-id=""&gt;0&lt;/key&gt;&lt;/foreign-keys&gt;&lt;ref-type name="Journal Article"&gt;17&lt;/ref-type&gt;&lt;contributors&gt;&lt;authors&gt;&lt;author&gt;&lt;style face="bold" font="default" size="100%"&gt;Ozdemir, O.&lt;/style&gt;&lt;/author&gt;&lt;author&gt;Boysan, M.&lt;/author&gt;&lt;author&gt;Guzel Ozdemir, P.&lt;/author&gt;&lt;author&gt;Yilmaz, E.&lt;/author&gt;&lt;/authors&gt;&lt;/contributors&gt;&lt;auth-address&gt;Department of Psychiatry, Yuzuncu Yil University Faculty of Medicine, Van, Turkey.&amp;#xD;Department of Psychology, Yuzuncu Yil University Faculty of Arts, Van, Turkey.&lt;/auth-address&gt;&lt;titles&gt;&lt;title&gt;Relations between Post-traumatic Stress Disorder, Dissociation and Attention-Deficit/Hyperactivity Disorder among Earthquake Survivors&lt;/title&gt;&lt;secondary-title&gt;Noro Psikiyatr Ars&lt;/secondary-title&gt;&lt;/titles&gt;&lt;periodical&gt;&lt;full-title&gt;Noro psikiyatri arsivi&lt;/full-title&gt;&lt;abbr-1&gt;Noro Psikiyatr Ars&lt;/abbr-1&gt;&lt;/periodical&gt;&lt;pages&gt;252-257&lt;/pages&gt;&lt;volume&gt;52&lt;/volume&gt;&lt;number&gt;3&lt;/number&gt;&lt;edition&gt;2015/09/01&lt;/edition&gt;&lt;keywords&gt;&lt;keyword&gt;Adhd&lt;/keyword&gt;&lt;keyword&gt;Ptsd&lt;/keyword&gt;&lt;keyword&gt;depression&lt;/keyword&gt;&lt;keyword&gt;dissociation&lt;/keyword&gt;&lt;keyword&gt;natural disaster&lt;/keyword&gt;&lt;/keywords&gt;&lt;dates&gt;&lt;year&gt;2015&lt;/year&gt;&lt;pub-dates&gt;&lt;date&gt;Sep&lt;/date&gt;&lt;/pub-dates&gt;&lt;/dates&gt;&lt;isbn&gt;1300-0667 (Print)&amp;#xD;1300-0667 (Linking)&lt;/isbn&gt;&lt;accession-num&gt;28360719&lt;/accession-num&gt;&lt;urls&gt;&lt;related-urls&gt;&lt;url&gt;https://www.ncbi.nlm.nih.gov/pubmed/28360719&lt;/url&gt;&lt;/related-urls&gt;&lt;/urls&gt;&lt;custom2&gt;PMC5353057&lt;/custom2&gt;&lt;electronic-resource-num&gt;10.5152/npa.2015.7616&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[27]</w:t>
            </w:r>
            <w:r w:rsidRPr="00592097">
              <w:rPr>
                <w:rFonts w:ascii="Book Antiqua" w:hAnsi="Book Antiqua" w:cs="Times New Roman"/>
                <w:sz w:val="24"/>
                <w:szCs w:val="24"/>
              </w:rPr>
              <w:fldChar w:fldCharType="end"/>
            </w:r>
          </w:p>
        </w:tc>
        <w:tc>
          <w:tcPr>
            <w:tcW w:w="1800" w:type="dxa"/>
          </w:tcPr>
          <w:p w14:paraId="0C733AB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317 volunteer college students</w:t>
            </w:r>
          </w:p>
        </w:tc>
        <w:tc>
          <w:tcPr>
            <w:tcW w:w="1359" w:type="dxa"/>
          </w:tcPr>
          <w:p w14:paraId="3BA0E25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DES (with Taxon)</w:t>
            </w:r>
          </w:p>
        </w:tc>
        <w:tc>
          <w:tcPr>
            <w:tcW w:w="4852" w:type="dxa"/>
          </w:tcPr>
          <w:p w14:paraId="2617E53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High (21%) DES Taxon membership (unknown timing). DES predicted posttraumatic stress symptoms. Pathological dissoc. mediated between posttraumatic stress symptoms and ADHD symptoms </w:t>
            </w:r>
          </w:p>
        </w:tc>
      </w:tr>
      <w:tr w:rsidR="00592097" w:rsidRPr="00592097" w14:paraId="21BB96E5" w14:textId="77777777" w:rsidTr="00D84A65">
        <w:trPr>
          <w:trHeight w:val="20"/>
        </w:trPr>
        <w:tc>
          <w:tcPr>
            <w:tcW w:w="1625" w:type="dxa"/>
          </w:tcPr>
          <w:p w14:paraId="23FE1AB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(Italy 2009)</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&lt;EndNote&gt;&lt;Cite&gt;&lt;Author&gt;Piccardi&lt;/Author&gt;&lt;Year&gt;2017&lt;/Year&gt;&lt;RecNum&gt;43&lt;/RecNum&gt;&lt;DisplayText&gt;&lt;style face="superscript"&gt;[35]&lt;/style&gt;&lt;/DisplayText&gt;&lt;record&gt;&lt;rec-number&gt;43&lt;/rec-number&gt;&lt;foreign-keys&gt;&lt;key app="EN" db-id="xe5ztdf202trw4exawbx0fandw9prxzafzts" timestamp="1551468133"&gt;43&lt;/key&gt;&lt;key app="ENWeb" db-id=""&gt;0&lt;/key&gt;&lt;/foreign-keys&gt;&lt;ref-type name="Journal Article"&gt;17&lt;/ref-type&gt;&lt;contributors&gt;&lt;authors&gt;&lt;author&gt;&lt;style face="bold" font="default" size="100%"&gt;Piccardi, Laura&lt;/style&gt;&lt;/author&gt;&lt;author&gt;Palmiero, Massimiliano&lt;/author&gt;&lt;author&gt;Nori, Raffaella&lt;/author&gt;&lt;author&gt;Baralla, Francesca&lt;/author&gt;&lt;author&gt;Cordellieri, Pierluigi&lt;/author&gt;&lt;author&gt;D’Amico, Simonetta&lt;/author&gt;&lt;author&gt;Giannini, Anna Maria&lt;/author&gt;&lt;/authors&gt;&lt;/contributors&gt;&lt;titles&gt;&lt;title&gt;Persistence of Traumatic Symptoms After Seven Years: Evidence from Young Individuals Exposed to the L’Aquila Earthquake&lt;/title&gt;&lt;secondary-title&gt;Journal of Loss and Trauma&lt;/secondary-title&gt;&lt;/titles&gt;&lt;periodical&gt;&lt;full-title&gt;Journal of Loss and Trauma&lt;/full-title&gt;&lt;abbr-1&gt;J Loss Trauma&lt;/abbr-1&gt;&lt;/periodical&gt;&lt;pages&gt;487-500&lt;/pages&gt;&lt;volume&gt;22&lt;/volume&gt;&lt;number&gt;6&lt;/number&gt;&lt;section&gt;487&lt;/section&gt;&lt;dates&gt;&lt;year&gt;2017&lt;/year&gt;&lt;/dates&gt;&lt;isbn&gt;1532-5024&amp;#xD;1532-5032&lt;/isbn&gt;&lt;urls&gt;&lt;/urls&gt;&lt;electronic-resource-num&gt;10.1080/15325024.2017.1328243&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[35]</w:t>
            </w:r>
            <w:r w:rsidRPr="00592097">
              <w:rPr>
                <w:rFonts w:ascii="Book Antiqua" w:hAnsi="Book Antiqua" w:cs="Times New Roman"/>
                <w:sz w:val="24"/>
                <w:szCs w:val="24"/>
              </w:rPr>
              <w:fldChar w:fldCharType="end"/>
            </w:r>
          </w:p>
        </w:tc>
        <w:tc>
          <w:tcPr>
            <w:tcW w:w="1800" w:type="dxa"/>
          </w:tcPr>
          <w:p w14:paraId="66530D7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84 university student volunteers</w:t>
            </w:r>
          </w:p>
        </w:tc>
        <w:tc>
          <w:tcPr>
            <w:tcW w:w="1359" w:type="dxa"/>
          </w:tcPr>
          <w:p w14:paraId="1B391A5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14 TSI dissoc. items</w:t>
            </w:r>
          </w:p>
        </w:tc>
        <w:tc>
          <w:tcPr>
            <w:tcW w:w="4852" w:type="dxa"/>
          </w:tcPr>
          <w:p w14:paraId="78B3B88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vanish/>
                <w:sz w:val="24"/>
                <w:szCs w:val="24"/>
              </w:rPr>
              <w:t xml:space="preserve">Higher </w:t>
            </w:r>
            <w:r w:rsidRPr="00592097">
              <w:rPr>
                <w:rFonts w:ascii="Book Antiqua" w:hAnsi="Book Antiqua" w:cs="Times New Roman"/>
                <w:sz w:val="24"/>
                <w:szCs w:val="24"/>
              </w:rPr>
              <w:t>7-yr dissoc. scores in exposed than unexposed. Dissoc. not associated with exposure</w:t>
            </w:r>
          </w:p>
        </w:tc>
      </w:tr>
      <w:tr w:rsidR="00592097" w:rsidRPr="00592097" w14:paraId="735A3CF1" w14:textId="77777777" w:rsidTr="00D84A65">
        <w:trPr>
          <w:trHeight w:val="20"/>
        </w:trPr>
        <w:tc>
          <w:tcPr>
            <w:tcW w:w="1625" w:type="dxa"/>
          </w:tcPr>
          <w:p w14:paraId="3498A65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Hurricane Ike (Texas coast, 2008)</w:t>
            </w:r>
            <w:r w:rsidRPr="00592097">
              <w:rPr>
                <w:rFonts w:ascii="Book Antiqua" w:hAnsi="Book Antiqua" w:cs="Times New Roman"/>
                <w:sz w:val="24"/>
                <w:szCs w:val="24"/>
              </w:rPr>
              <w:fldChar w:fldCharType="begin">
                <w:fldData xml:space="preserve">PEVuZE5vdGU+PENpdGU+PEF1dGhvcj5QaWV0cnphazwvQXV0aG9yPjxZZWFyPjIwMTI8L1llYXI+
PFJlY051bT40NDwvUmVjTnVtPjxEaXNwbGF5VGV4dD48c3R5bGUgZmFjZT0ic3VwZXJzY3JpcHQi
Pls2NiwgMTA0XTwvc3R5bGU+PC9EaXNwbGF5VGV4dD48cmVjb3JkPjxyZWMtbnVtYmVyPjQ0PC9y
ZWMtbnVtYmVyPjxmb3JlaWduLWtleXM+PGtleSBhcHA9IkVOIiBkYi1pZD0ieGU1enRkZjIwMnRy
dzRleGF3YngwZmFuZHc5cHJ4emFmenRzIiB0aW1lc3RhbXA9IjE1NTE0NjgxMzYiPjQ0PC9rZXk+
PGtleSBhcHA9IkVOV2ViIiBkYi1pZD0iIj4wPC9rZXk+PC9mb3JlaWduLWtleXM+PHJlZi10eXBl
IG5hbWU9IkpvdXJuYWwgQXJ0aWNsZSI+MTc8L3JlZi10eXBlPjxjb250cmlidXRvcnM+PGF1dGhv
cnM+PGF1dGhvcj48c3R5bGUgZmFjZT0iYm9sZCIgZm9udD0iZGVmYXVsdCIgc2l6ZT0iMTAwJSI+
UGlldHJ6YWssIFIuIEguPC9zdHlsZT48L2F1dGhvcj48YXV0aG9yPlNvdXRod2ljaywgUy4gTS48
L2F1dGhvcj48YXV0aG9yPlRyYWN5LCBNLjwvYXV0aG9yPjxhdXRob3I+R2FsZWEsIFMuPC9hdXRo
b3I+PGF1dGhvcj5Ob3JyaXMsIEYuIEguPC9hdXRob3I+PC9hdXRob3JzPjwvY29udHJpYnV0b3Jz
PjxhdXRoLWFkZHJlc3M+TmF0aW9uYWwgQ2VudGVyIGZvciBQb3N0dHJhdW1hdGljIFN0cmVzcyBE
aXNvcmRlciwgVkEgQ29ubmVjdGljdXQgSGVhbHRoY2FyZSBTeXN0ZW0sIFdlc3QgSGF2ZW4sIENU
LCBVU0EuIHJvYmVydC5waWV0cnpha0B5YWxlLmVkdTwvYXV0aC1hZGRyZXNzPjx0aXRsZXM+PHRp
dGxlPlBvc3R0cmF1bWF0aWMgc3RyZXNzIGRpc29yZGVyLCBkZXByZXNzaW9uLCBhbmQgcGVyY2Vp
dmVkIG5lZWRzIGZvciBwc3ljaG9sb2dpY2FsIGNhcmUgaW4gb2xkZXIgcGVyc29ucyBhZmZlY3Rl
ZCBieSBIdXJyaWNhbmUgSWtlPC90aXRsZT48c2Vjb25kYXJ5LXRpdGxlPkogQWZmZWN0IERpc29y
ZDwvc2Vjb25kYXJ5LXRpdGxlPjwvdGl0bGVzPjxwZXJpb2RpY2FsPjxmdWxsLXRpdGxlPlRoZSBK
b3VybmFsIG9mIEFmZmVjdGl2ZSBEaXNvcmRlcnM8L2Z1bGwtdGl0bGU+PGFiYnItMT5KIEFmZmVj
dCBEaXNvcmQ8L2FiYnItMT48L3BlcmlvZGljYWw+PHBhZ2VzPjk2LTEwMzwvcGFnZXM+PHZvbHVt
ZT4xMzg8L3ZvbHVtZT48bnVtYmVyPjEtMjwvbnVtYmVyPjxlZGl0aW9uPjIwMTIvMDEvMzE8L2Vk
aXRpb24+PGtleXdvcmRzPjxrZXl3b3JkPkFnZWQ8L2tleXdvcmQ+PGtleXdvcmQ+QWdlZCwgODAg
YW5kIG92ZXI8L2tleXdvcmQ+PGtleXdvcmQ+KkN5Y2xvbmljIFN0b3Jtczwva2V5d29yZD48a2V5
d29yZD5EZXByZXNzaW9uL3BzeWNob2xvZ3kvKnRoZXJhcHk8L2tleXdvcmQ+PGtleXdvcmQ+KkRp
c2FzdGVyczwva2V5d29yZD48a2V5d29yZD5GZW1hbGU8L2tleXdvcmQ+PGtleXdvcmQ+SGVhbHRo
IFNlcnZpY2VzIE5lZWRzIGFuZCBEZW1hbmQ8L2tleXdvcmQ+PGtleXdvcmQ+SHVtYW5zPC9rZXl3
b3JkPjxrZXl3b3JkPk1hbGU8L2tleXdvcmQ+PGtleXdvcmQ+TWlkZGxlIEFnZWQ8L2tleXdvcmQ+
PGtleXdvcmQ+UHJldmFsZW5jZTwva2V5d29yZD48a2V5d29yZD5SaXNrIEZhY3RvcnM8L2tleXdv
cmQ+PGtleXdvcmQ+U3RyZXNzIERpc29yZGVycywgUG9zdC1UcmF1bWF0aWMvcHN5Y2hvbG9neS8q
dGhlcmFweTwva2V5d29yZD48a2V5d29yZD5UZXhhczwva2V5d29yZD48L2tleXdvcmRzPjxkYXRl
cz48eWVhcj4yMDEyPC95ZWFyPjxwdWItZGF0ZXM+PGRhdGU+QXByPC9kYXRlPjwvcHViLWRhdGVz
PjwvZGF0ZXM+PGlzYm4+MTU3My0yNTE3IChFbGVjdHJvbmljKSYjeEQ7MDE2NS0wMzI3IChMaW5r
aW5nKTwvaXNibj48YWNjZXNzaW9uLW51bT4yMjI4NTc5MjwvYWNjZXNzaW9uLW51bT48dXJscz48
cmVsYXRlZC11cmxzPjx1cmw+aHR0cHM6Ly93d3cubmNiaS5ubG0ubmloLmdvdi9wdWJtZWQvMjIy
ODU3OTI8L3VybD48L3JlbGF0ZWQtdXJscz48L3VybHM+PGN1c3RvbTI+UE1DMzMwNjQ4NjwvY3Vz
dG9tMj48ZWxlY3Ryb25pYy1yZXNvdXJjZS1udW0+MTAuMTAxNi9qLmphZC4yMDExLjEyLjAxODwv
ZWxlY3Ryb25pYy1yZXNvdXJjZS1udW0+PC9yZWNvcmQ+PC9DaXRlPjxDaXRlPjxBdXRob3I+UGll
dHJ6YWs8L0F1dGhvcj48WWVhcj4yMDEzPC9ZZWFyPjxSZWNOdW0+NDU8L1JlY051bT48cmVjb3Jk
PjxyZWMtbnVtYmVyPjQ1PC9yZWMtbnVtYmVyPjxmb3JlaWduLWtleXM+PGtleSBhcHA9IkVOIiBk
Yi1pZD0ieGU1enRkZjIwMnRydzRleGF3YngwZmFuZHc5cHJ4emFmenRzIiB0aW1lc3RhbXA9IjE1
NTE0NjgxNDAiPjQ1PC9rZXk+PGtleSBhcHA9IkVOV2ViIiBkYi1pZD0iIj4wPC9rZXk+PC9mb3Jl
aWduLWtleXM+PHJlZi10eXBlIG5hbWU9IkpvdXJuYWwgQXJ0aWNsZSI+MTc8L3JlZi10eXBlPjxj
b250cmlidXRvcnM+PGF1dGhvcnM+PGF1dGhvcj48c3R5bGUgZmFjZT0iYm9sZCIgZm9udD0iZGVm
YXVsdCIgc2l6ZT0iMTAwJSI+UGlldHJ6YWssIFIuIEguPC9zdHlsZT48L2F1dGhvcj48YXV0aG9y
PlZhbiBOZXNzLCBQLiBILjwvYXV0aG9yPjxhdXRob3I+RnJpZWQsIFQuIFIuPC9hdXRob3I+PGF1
dGhvcj5HYWxlYSwgUy48L2F1dGhvcj48YXV0aG9yPk5vcnJpcywgRi4gSC48L2F1dGhvcj48L2F1
dGhvcnM+PC9jb250cmlidXRvcnM+PGF1dGgtYWRkcmVzcz5OYXRpb25hbCBDZW50ZXIgZm9yIFBv
c3R0cmF1bWF0aWMgU3RyZXNzIERpc29yZGVyLCBWQSBDb25uZWN0aWN1dCBIZWFsdGhjYXJlIFN5
c3RlbSwgV2VzdCBIYXZlbiwgQ1QgMDY1MTYsIFVTQS4gcm9iZXJ0LnBpZXRyemFrQHlhbGUuZWR1
PC9hdXRoLWFkZHJlc3M+PHRpdGxlcz48dGl0bGU+VHJhamVjdG9yaWVzIG9mIHBvc3R0cmF1bWF0
aWMgc3RyZXNzIHN5bXB0b21hdG9sb2d5IGluIG9sZGVyIHBlcnNvbnMgYWZmZWN0ZWQgYnkgYSBs
YXJnZS1tYWduaXR1ZGUgZGlzYXN0ZXI8L3RpdGxlPjxzZWNvbmRhcnktdGl0bGU+SiBQc3ljaGlh
dHIgUmVzPC9zZWNvbmRhcnktdGl0bGU+PC90aXRsZXM+PHBlcmlvZGljYWw+PGZ1bGwtdGl0bGU+
Sm91cm5hbCBvZiBwc3ljaGlhdHJpYyByZXNlYXJjaDwvZnVsbC10aXRsZT48YWJici0xPkogUHN5
Y2hpYXRyIFJlczwvYWJici0xPjwvcGVyaW9kaWNhbD48cGFnZXM+NTIwLTY8L3BhZ2VzPjx2b2x1
bWU+NDc8L3ZvbHVtZT48bnVtYmVyPjQ8L251bWJlcj48ZWRpdGlvbj4yMDEzLzAxLzA4PC9lZGl0
aW9uPjxrZXl3b3Jkcz48a2V5d29yZD5BZ2UgRGlzdHJpYnV0aW9uPC9rZXl3b3JkPjxrZXl3b3Jk
PkFnZWQ8L2tleXdvcmQ+PGtleXdvcmQ+QWdlZCwgODAgYW5kIG92ZXI8L2tleXdvcmQ+PGtleXdv
cmQ+Q3ljbG9uaWMgU3Rvcm1zL2Vjb25vbWljcy8qc3RhdGlzdGljcyAmYW1wOyBudW1lcmljYWwg
ZGF0YTwva2V5d29yZD48a2V5d29yZD5EaXNhc3RlcnMvZWNvbm9taWNzLypzdGF0aXN0aWNzICZh
bXA7IG51bWVyaWNhbCBkYXRhPC9rZXl3b3JkPjxrZXl3b3JkPkZlbWFsZTwva2V5d29yZD48a2V5
d29yZD5IdW1hbnM8L2tleXdvcmQ+PGtleXdvcmQ+SW50ZXJ2aWV3cyBhcyBUb3BpYy9tZXRob2Rz
PC9rZXl3b3JkPjxrZXl3b3JkPipMaWZlIENoYW5nZSBFdmVudHM8L2tleXdvcmQ+PGtleXdvcmQ+
TG9uZ2l0dWRpbmFsIFN0dWRpZXM8L2tleXdvcmQ+PGtleXdvcmQ+TWFsZTwva2V5d29yZD48a2V5
d29yZD5NaWRkbGUgQWdlZDwva2V5d29yZD48a2V5d29yZD5Qc3ljaGlhdHJpYyBTdGF0dXMgUmF0
aW5nIFNjYWxlcy9zdGF0aXN0aWNzICZhbXA7IG51bWVyaWNhbCBkYXRhPC9rZXl3b3JkPjxrZXl3
b3JkPlJpc2sgRmFjdG9yczwva2V5d29yZD48a2V5d29yZD5TZXZlcml0eSBvZiBJbGxuZXNzIElu
ZGV4PC9rZXl3b3JkPjxrZXl3b3JkPlNleCBEaXN0cmlidXRpb248L2tleXdvcmQ+PGtleXdvcmQ+
U3RyZXNzIERpc29yZGVycywgUG9zdC1UcmF1bWF0aWMvZWNvbm9taWNzL2VwaWRlbWlvbG9neS8q
cHN5Y2hvbG9neTwva2V5d29yZD48a2V5d29yZD5UZXhhcy9lcGlkZW1pb2xvZ3k8L2tleXdvcmQ+
PC9rZXl3b3Jkcz48ZGF0ZXM+PHllYXI+MjAxMzwveWVhcj48cHViLWRhdGVzPjxkYXRlPkFwcjwv
ZGF0ZT48L3B1Yi1kYXRlcz48L2RhdGVzPjxpc2JuPjE4NzktMTM3OSAoRWxlY3Ryb25pYykmI3hE
OzAwMjItMzk1NiAoTGlua2luZyk8L2lzYm4+PGFjY2Vzc2lvbi1udW0+MjMyOTA1NTk8L2FjY2Vz
c2lvbi1udW0+PHVybHM+PHJlbGF0ZWQtdXJscz48dXJsPmh0dHBzOi8vd3d3Lm5jYmkubmxtLm5p
aC5nb3YvcHVibWVkLzIzMjkwNTU5PC91cmw+PC9yZWxhdGVkLXVybHM+PC91cmxzPjxjdXN0b20y
PlBNQzM1ODE3Mzg8L2N1c3RvbTI+PGVsZWN0cm9uaWMtcmVzb3VyY2UtbnVtPjEwLjEwMTYvai5q
cHN5Y2hpcmVzLjIwMTIuMTIuMDA1PC9lbGVjdHJvbmljLXJlc291cmNlLW51bT48L3JlY29yZD48
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PEVuZE5vdGU+PENpdGU+PEF1dGhvcj5QaWV0cnphazwvQXV0aG9yPjxZZWFyPjIwMTI8L1llYXI+
PFJlY051bT40NDwvUmVjTnVtPjxEaXNwbGF5VGV4dD48c3R5bGUgZmFjZT0ic3VwZXJzY3JpcHQi
Pls2NiwgMTA0XTwvc3R5bGU+PC9EaXNwbGF5VGV4dD48cmVjb3JkPjxyZWMtbnVtYmVyPjQ0PC9y
ZWMtbnVtYmVyPjxmb3JlaWduLWtleXM+PGtleSBhcHA9IkVOIiBkYi1pZD0ieGU1enRkZjIwMnRy
dzRleGF3YngwZmFuZHc5cHJ4emFmenRzIiB0aW1lc3RhbXA9IjE1NTE0NjgxMzYiPjQ0PC9rZXk+
PGtleSBhcHA9IkVOV2ViIiBkYi1pZD0iIj4wPC9rZXk+PC9mb3JlaWduLWtleXM+PHJlZi10eXBl
IG5hbWU9IkpvdXJuYWwgQXJ0aWNsZSI+MTc8L3JlZi10eXBlPjxjb250cmlidXRvcnM+PGF1dGhv
cnM+PGF1dGhvcj48c3R5bGUgZmFjZT0iYm9sZCIgZm9udD0iZGVmYXVsdCIgc2l6ZT0iMTAwJSI+
UGlldHJ6YWssIFIuIEguPC9zdHlsZT48L2F1dGhvcj48YXV0aG9yPlNvdXRod2ljaywgUy4gTS48
L2F1dGhvcj48YXV0aG9yPlRyYWN5LCBNLjwvYXV0aG9yPjxhdXRob3I+R2FsZWEsIFMuPC9hdXRo
b3I+PGF1dGhvcj5Ob3JyaXMsIEYuIEguPC9hdXRob3I+PC9hdXRob3JzPjwvY29udHJpYnV0b3Jz
PjxhdXRoLWFkZHJlc3M+TmF0aW9uYWwgQ2VudGVyIGZvciBQb3N0dHJhdW1hdGljIFN0cmVzcyBE
aXNvcmRlciwgVkEgQ29ubmVjdGljdXQgSGVhbHRoY2FyZSBTeXN0ZW0sIFdlc3QgSGF2ZW4sIENU
LCBVU0EuIHJvYmVydC5waWV0cnpha0B5YWxlLmVkdTwvYXV0aC1hZGRyZXNzPjx0aXRsZXM+PHRp
dGxlPlBvc3R0cmF1bWF0aWMgc3RyZXNzIGRpc29yZGVyLCBkZXByZXNzaW9uLCBhbmQgcGVyY2Vp
dmVkIG5lZWRzIGZvciBwc3ljaG9sb2dpY2FsIGNhcmUgaW4gb2xkZXIgcGVyc29ucyBhZmZlY3Rl
ZCBieSBIdXJyaWNhbmUgSWtlPC90aXRsZT48c2Vjb25kYXJ5LXRpdGxlPkogQWZmZWN0IERpc29y
ZDwvc2Vjb25kYXJ5LXRpdGxlPjwvdGl0bGVzPjxwZXJpb2RpY2FsPjxmdWxsLXRpdGxlPlRoZSBK
b3VybmFsIG9mIEFmZmVjdGl2ZSBEaXNvcmRlcnM8L2Z1bGwtdGl0bGU+PGFiYnItMT5KIEFmZmVj
dCBEaXNvcmQ8L2FiYnItMT48L3BlcmlvZGljYWw+PHBhZ2VzPjk2LTEwMzwvcGFnZXM+PHZvbHVt
ZT4xMzg8L3ZvbHVtZT48bnVtYmVyPjEtMjwvbnVtYmVyPjxlZGl0aW9uPjIwMTIvMDEvMzE8L2Vk
aXRpb24+PGtleXdvcmRzPjxrZXl3b3JkPkFnZWQ8L2tleXdvcmQ+PGtleXdvcmQ+QWdlZCwgODAg
YW5kIG92ZXI8L2tleXdvcmQ+PGtleXdvcmQ+KkN5Y2xvbmljIFN0b3Jtczwva2V5d29yZD48a2V5
d29yZD5EZXByZXNzaW9uL3BzeWNob2xvZ3kvKnRoZXJhcHk8L2tleXdvcmQ+PGtleXdvcmQ+KkRp
c2FzdGVyczwva2V5d29yZD48a2V5d29yZD5GZW1hbGU8L2tleXdvcmQ+PGtleXdvcmQ+SGVhbHRo
IFNlcnZpY2VzIE5lZWRzIGFuZCBEZW1hbmQ8L2tleXdvcmQ+PGtleXdvcmQ+SHVtYW5zPC9rZXl3
b3JkPjxrZXl3b3JkPk1hbGU8L2tleXdvcmQ+PGtleXdvcmQ+TWlkZGxlIEFnZWQ8L2tleXdvcmQ+
PGtleXdvcmQ+UHJldmFsZW5jZTwva2V5d29yZD48a2V5d29yZD5SaXNrIEZhY3RvcnM8L2tleXdv
cmQ+PGtleXdvcmQ+U3RyZXNzIERpc29yZGVycywgUG9zdC1UcmF1bWF0aWMvcHN5Y2hvbG9neS8q
dGhlcmFweTwva2V5d29yZD48a2V5d29yZD5UZXhhczwva2V5d29yZD48L2tleXdvcmRzPjxkYXRl
cz48eWVhcj4yMDEyPC95ZWFyPjxwdWItZGF0ZXM+PGRhdGU+QXByPC9kYXRlPjwvcHViLWRhdGVz
PjwvZGF0ZXM+PGlzYm4+MTU3My0yNTE3IChFbGVjdHJvbmljKSYjeEQ7MDE2NS0wMzI3IChMaW5r
aW5nKTwvaXNibj48YWNjZXNzaW9uLW51bT4yMjI4NTc5MjwvYWNjZXNzaW9uLW51bT48dXJscz48
cmVsYXRlZC11cmxzPjx1cmw+aHR0cHM6Ly93d3cubmNiaS5ubG0ubmloLmdvdi9wdWJtZWQvMjIy
ODU3OTI8L3VybD48L3JlbGF0ZWQtdXJscz48L3VybHM+PGN1c3RvbTI+UE1DMzMwNjQ4NjwvY3Vz
dG9tMj48ZWxlY3Ryb25pYy1yZXNvdXJjZS1udW0+MTAuMTAxNi9qLmphZC4yMDExLjEyLjAxODwv
ZWxlY3Ryb25pYy1yZXNvdXJjZS1udW0+PC9yZWNvcmQ+PC9DaXRlPjxDaXRlPjxBdXRob3I+UGll
dHJ6YWs8L0F1dGhvcj48WWVhcj4yMDEzPC9ZZWFyPjxSZWNOdW0+NDU8L1JlY051bT48cmVjb3Jk
PjxyZWMtbnVtYmVyPjQ1PC9yZWMtbnVtYmVyPjxmb3JlaWduLWtleXM+PGtleSBhcHA9IkVOIiBk
Yi1pZD0ieGU1enRkZjIwMnRydzRleGF3YngwZmFuZHc5cHJ4emFmenRzIiB0aW1lc3RhbXA9IjE1
NTE0NjgxNDAiPjQ1PC9rZXk+PGtleSBhcHA9IkVOV2ViIiBkYi1pZD0iIj4wPC9rZXk+PC9mb3Jl
aWduLWtleXM+PHJlZi10eXBlIG5hbWU9IkpvdXJuYWwgQXJ0aWNsZSI+MTc8L3JlZi10eXBlPjxj
b250cmlidXRvcnM+PGF1dGhvcnM+PGF1dGhvcj48c3R5bGUgZmFjZT0iYm9sZCIgZm9udD0iZGVm
YXVsdCIgc2l6ZT0iMTAwJSI+UGlldHJ6YWssIFIuIEguPC9zdHlsZT48L2F1dGhvcj48YXV0aG9y
PlZhbiBOZXNzLCBQLiBILjwvYXV0aG9yPjxhdXRob3I+RnJpZWQsIFQuIFIuPC9hdXRob3I+PGF1
dGhvcj5HYWxlYSwgUy48L2F1dGhvcj48YXV0aG9yPk5vcnJpcywgRi4gSC48L2F1dGhvcj48L2F1
dGhvcnM+PC9jb250cmlidXRvcnM+PGF1dGgtYWRkcmVzcz5OYXRpb25hbCBDZW50ZXIgZm9yIFBv
c3R0cmF1bWF0aWMgU3RyZXNzIERpc29yZGVyLCBWQSBDb25uZWN0aWN1dCBIZWFsdGhjYXJlIFN5
c3RlbSwgV2VzdCBIYXZlbiwgQ1QgMDY1MTYsIFVTQS4gcm9iZXJ0LnBpZXRyemFrQHlhbGUuZWR1
PC9hdXRoLWFkZHJlc3M+PHRpdGxlcz48dGl0bGU+VHJhamVjdG9yaWVzIG9mIHBvc3R0cmF1bWF0
aWMgc3RyZXNzIHN5bXB0b21hdG9sb2d5IGluIG9sZGVyIHBlcnNvbnMgYWZmZWN0ZWQgYnkgYSBs
YXJnZS1tYWduaXR1ZGUgZGlzYXN0ZXI8L3RpdGxlPjxzZWNvbmRhcnktdGl0bGU+SiBQc3ljaGlh
dHIgUmVzPC9zZWNvbmRhcnktdGl0bGU+PC90aXRsZXM+PHBlcmlvZGljYWw+PGZ1bGwtdGl0bGU+
Sm91cm5hbCBvZiBwc3ljaGlhdHJpYyByZXNlYXJjaDwvZnVsbC10aXRsZT48YWJici0xPkogUHN5
Y2hpYXRyIFJlczwvYWJici0xPjwvcGVyaW9kaWNhbD48cGFnZXM+NTIwLTY8L3BhZ2VzPjx2b2x1
bWU+NDc8L3ZvbHVtZT48bnVtYmVyPjQ8L251bWJlcj48ZWRpdGlvbj4yMDEzLzAxLzA4PC9lZGl0
aW9uPjxrZXl3b3Jkcz48a2V5d29yZD5BZ2UgRGlzdHJpYnV0aW9uPC9rZXl3b3JkPjxrZXl3b3Jk
PkFnZWQ8L2tleXdvcmQ+PGtleXdvcmQ+QWdlZCwgODAgYW5kIG92ZXI8L2tleXdvcmQ+PGtleXdv
cmQ+Q3ljbG9uaWMgU3Rvcm1zL2Vjb25vbWljcy8qc3RhdGlzdGljcyAmYW1wOyBudW1lcmljYWwg
ZGF0YTwva2V5d29yZD48a2V5d29yZD5EaXNhc3RlcnMvZWNvbm9taWNzLypzdGF0aXN0aWNzICZh
bXA7IG51bWVyaWNhbCBkYXRhPC9rZXl3b3JkPjxrZXl3b3JkPkZlbWFsZTwva2V5d29yZD48a2V5
d29yZD5IdW1hbnM8L2tleXdvcmQ+PGtleXdvcmQ+SW50ZXJ2aWV3cyBhcyBUb3BpYy9tZXRob2Rz
PC9rZXl3b3JkPjxrZXl3b3JkPipMaWZlIENoYW5nZSBFdmVudHM8L2tleXdvcmQ+PGtleXdvcmQ+
TG9uZ2l0dWRpbmFsIFN0dWRpZXM8L2tleXdvcmQ+PGtleXdvcmQ+TWFsZTwva2V5d29yZD48a2V5
d29yZD5NaWRkbGUgQWdlZDwva2V5d29yZD48a2V5d29yZD5Qc3ljaGlhdHJpYyBTdGF0dXMgUmF0
aW5nIFNjYWxlcy9zdGF0aXN0aWNzICZhbXA7IG51bWVyaWNhbCBkYXRhPC9rZXl3b3JkPjxrZXl3
b3JkPlJpc2sgRmFjdG9yczwva2V5d29yZD48a2V5d29yZD5TZXZlcml0eSBvZiBJbGxuZXNzIElu
ZGV4PC9rZXl3b3JkPjxrZXl3b3JkPlNleCBEaXN0cmlidXRpb248L2tleXdvcmQ+PGtleXdvcmQ+
U3RyZXNzIERpc29yZGVycywgUG9zdC1UcmF1bWF0aWMvZWNvbm9taWNzL2VwaWRlbWlvbG9neS8q
cHN5Y2hvbG9neTwva2V5d29yZD48a2V5d29yZD5UZXhhcy9lcGlkZW1pb2xvZ3k8L2tleXdvcmQ+
PC9rZXl3b3Jkcz48ZGF0ZXM+PHllYXI+MjAxMzwveWVhcj48cHViLWRhdGVzPjxkYXRlPkFwcjwv
ZGF0ZT48L3B1Yi1kYXRlcz48L2RhdGVzPjxpc2JuPjE4NzktMTM3OSAoRWxlY3Ryb25pYykmI3hE
OzAwMjItMzk1NiAoTGlua2luZyk8L2lzYm4+PGFjY2Vzc2lvbi1udW0+MjMyOTA1NTk8L2FjY2Vz
c2lvbi1udW0+PHVybHM+PHJlbGF0ZWQtdXJscz48dXJsPmh0dHBzOi8vd3d3Lm5jYmkubmxtLm5p
aC5nb3YvcHVibWVkLzIzMjkwNTU5PC91cmw+PC9yZWxhdGVkLXVybHM+PC91cmxzPjxjdXN0b20y
PlBNQzM1ODE3Mzg8L2N1c3RvbTI+PGVsZWN0cm9uaWMtcmVzb3VyY2UtbnVtPjEwLjEwMTYvai5q
cHN5Y2hpcmVzLjIwMTIuMTIuMDA1PC9lbGVjdHJvbmljLXJlc291cmNlLW51bT48L3JlY29yZD48
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[66, 104]</w:t>
            </w:r>
            <w:r w:rsidRPr="00592097">
              <w:rPr>
                <w:rFonts w:ascii="Book Antiqua" w:hAnsi="Book Antiqua" w:cs="Times New Roman"/>
                <w:sz w:val="24"/>
                <w:szCs w:val="24"/>
              </w:rPr>
              <w:fldChar w:fldCharType="end"/>
            </w:r>
          </w:p>
        </w:tc>
        <w:tc>
          <w:tcPr>
            <w:tcW w:w="1800" w:type="dxa"/>
          </w:tcPr>
          <w:p w14:paraId="5F31EE3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75 older residents</w:t>
            </w:r>
          </w:p>
        </w:tc>
        <w:tc>
          <w:tcPr>
            <w:tcW w:w="1359" w:type="dxa"/>
          </w:tcPr>
          <w:p w14:paraId="198D481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5C13817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PDEQ = 11. Dissoc. associated with 3-mo posttraumatic stress but not 3-mo depression. Dissoc. not associated with posttraumatic stress trajectories</w:t>
            </w:r>
          </w:p>
        </w:tc>
      </w:tr>
      <w:tr w:rsidR="00592097" w:rsidRPr="00592097" w14:paraId="4E0D7CDF" w14:textId="77777777" w:rsidTr="00D84A65">
        <w:trPr>
          <w:trHeight w:val="20"/>
        </w:trPr>
        <w:tc>
          <w:tcPr>
            <w:tcW w:w="1625" w:type="dxa"/>
          </w:tcPr>
          <w:p w14:paraId="67E0E8C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Tsunami (Indonesia 2004)</w:t>
            </w:r>
            <w:r w:rsidRPr="00592097">
              <w:rPr>
                <w:rFonts w:ascii="Book Antiqua" w:hAnsi="Book Antiqua" w:cs="Times New Roman"/>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[30]</w:t>
            </w:r>
            <w:r w:rsidRPr="00592097">
              <w:rPr>
                <w:rFonts w:ascii="Book Antiqua" w:hAnsi="Book Antiqua" w:cs="Times New Roman"/>
                <w:sz w:val="24"/>
                <w:szCs w:val="24"/>
              </w:rPr>
              <w:fldChar w:fldCharType="end"/>
            </w:r>
          </w:p>
        </w:tc>
        <w:tc>
          <w:tcPr>
            <w:tcW w:w="1800" w:type="dxa"/>
          </w:tcPr>
          <w:p w14:paraId="3A4F049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660 evacuated Danish tourists</w:t>
            </w:r>
          </w:p>
        </w:tc>
        <w:tc>
          <w:tcPr>
            <w:tcW w:w="1359" w:type="dxa"/>
          </w:tcPr>
          <w:p w14:paraId="0470F19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 ERDTS dissoc. items</w:t>
            </w:r>
          </w:p>
        </w:tc>
        <w:tc>
          <w:tcPr>
            <w:tcW w:w="4852" w:type="dxa"/>
          </w:tcPr>
          <w:p w14:paraId="7BF0558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10-mo dissoc. predicted posttraumatic stress symptoms, depression</w:t>
            </w:r>
          </w:p>
        </w:tc>
      </w:tr>
      <w:tr w:rsidR="00592097" w:rsidRPr="00592097" w14:paraId="01E34D1D" w14:textId="77777777" w:rsidTr="00D84A65">
        <w:trPr>
          <w:trHeight w:val="20"/>
        </w:trPr>
        <w:tc>
          <w:tcPr>
            <w:tcW w:w="1625" w:type="dxa"/>
          </w:tcPr>
          <w:p w14:paraId="767C61A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9/11 WTC (NYC 2001)</w:t>
            </w:r>
            <w:r w:rsidRPr="00592097">
              <w:rPr>
                <w:rFonts w:ascii="Book Antiqua" w:hAnsi="Book Antiqua" w:cs="Times New Roman"/>
                <w:sz w:val="24"/>
                <w:szCs w:val="24"/>
              </w:rPr>
              <w:fldChar w:fldCharType="begin">
                <w:fldData xml:space="preserve">PEVuZE5vdGU+PENpdGU+PEF1dGhvcj5TaW1lb248L0F1dGhvcj48WWVhcj4yMDAzPC9ZZWFyPjxS
ZWNOdW0+MTYxPC9SZWNOdW0+PERpc3BsYXlUZXh0PjxzdHlsZSBmYWNlPSJzdXBlcnNjcmlwdCI+
WzM2LCAxMDVdPC9zdHlsZT48L0Rpc3BsYXlUZXh0PjxyZWNvcmQ+PHJlYy1udW1iZXI+MTYxPC9y
ZWMtbnVtYmVyPjxmb3JlaWduLWtleXM+PGtleSBhcHA9IkVOIiBkYi1pZD0ieGU1enRkZjIwMnRy
dzRleGF3YngwZmFuZHc5cHJ4emFmenRzIiB0aW1lc3RhbXA9IjE1NTM2MjM4MzkiPjE2MTwva2V5
PjwvZm9yZWlnbi1rZXlzPjxyZWYtdHlwZSBuYW1lPSJKb3VybmFsIEFydGljbGUiPjE3PC9yZWYt
dHlwZT48Y29udHJpYnV0b3JzPjxhdXRob3JzPjxhdXRob3I+PHN0eWxlIGZhY2U9ImJvbGQiIGZv
bnQ9ImRlZmF1bHQiIHNpemU9IjEwMCUiPlNpbWVvbiwgRC48L3N0eWxlPjwvYXV0aG9yPjxhdXRo
b3I+R3JlZW5iZXJnLCBKLjwvYXV0aG9yPjxhdXRob3I+S251dGVsc2thLCBNLjwvYXV0aG9yPjxh
dXRob3I+U2NobWVpZGxlciwgSi48L2F1dGhvcj48YXV0aG9yPkhvbGxhbmRlciwgRS48L2F1dGhv
cj48L2F1dGhvcnM+PC9jb250cmlidXRvcnM+PGF1dGgtYWRkcmVzcz5Qc3ljaGlhdHJ5IEJveCAx
MjI5LCBNdC4gU2luYWkgU2Nob29sIG9mIE1lZGljaW5lLCBPbmUgR3VzdGF2ZSBMLiBMZXZ5IFBs
YWNlLCBOZXcgWW9yaywgTlkgMTAwMjksIFVTQS4gZGFwaG5lLnNpbWVvbkBtc3NtLmVkdTwvYXV0
aC1hZGRyZXNzPjx0aXRsZXM+PHRpdGxlPlBlcml0cmF1bWF0aWMgcmVhY3Rpb25zIGFzc29jaWF0
ZWQgd2l0aCB0aGUgV29ybGQgVHJhZGUgQ2VudGVyIGRpc2FzdGVyPC90aXRsZT48c2Vjb25kYXJ5
LXRpdGxlPkFtIEogUHN5Y2hpYXRyeTwvc2Vjb25kYXJ5LXRpdGxlPjxhbHQtdGl0bGU+VGhlIEFt
ZXJpY2FuIGpvdXJuYWwgb2YgcHN5Y2hpYXRyeTwvYWx0LXRpdGxlPjwvdGl0bGVzPjxwZXJpb2Rp
Y2FsPjxmdWxsLXRpdGxlPkFtZXJpY2FuIEpvdXJuYWwgb2YgUHN5Y2hpYXRyeTwvZnVsbC10aXRs
ZT48YWJici0xPkFtIEogUHN5Y2hpYXRyeTwvYWJici0xPjwvcGVyaW9kaWNhbD48YWx0LXBlcmlv
ZGljYWw+PGZ1bGwtdGl0bGU+VGhlIEFtZXJpY2FuIEpvdXJuYWwgb2YgUHN5Y2hpYXRyeTwvZnVs
bC10aXRsZT48YWJici0xPkFtIEogUHN5Y2hpYXRyeTwvYWJici0xPjwvYWx0LXBlcmlvZGljYWw+
PHBhZ2VzPjE3MDItNTwvcGFnZXM+PHZvbHVtZT4xNjA8L3ZvbHVtZT48bnVtYmVyPjk8L251bWJl
cj48ZWRpdGlvbj4yMDAzLzA4LzI5PC9lZGl0aW9uPjxrZXl3b3Jkcz48a2V5d29yZD5BZHVsdDwv
a2V5d29yZD48a2V5d29yZD4qRGlzYXN0ZXJzPC9rZXl3b3JkPjxrZXl3b3JkPkRpc3NvY2lhdGl2
ZSBEaXNvcmRlcnMvKmRpYWdub3Npcy9wc3ljaG9sb2d5PC9rZXl3b3JkPjxrZXl3b3JkPkZlbWFs
ZTwva2V5d29yZD48a2V5d29yZD5IdW1hbnM8L2tleXdvcmQ+PGtleXdvcmQ+TGlmZSBDaGFuZ2Ug
RXZlbnRzPC9rZXl3b3JkPjxrZXl3b3JkPk1hbGU8L2tleXdvcmQ+PGtleXdvcmQ+TmV3IFlvcmsg
Q2l0eTwva2V5d29yZD48a2V5d29yZD5QZXJzb25hbGl0eSBJbnZlbnRvcnk8L2tleXdvcmQ+PGtl
eXdvcmQ+UGlsb3QgUHJvamVjdHM8L2tleXdvcmQ+PGtleXdvcmQ+UHN5Y2hpYXRyaWMgU3RhdHVz
IFJhdGluZyBTY2FsZXM8L2tleXdvcmQ+PGtleXdvcmQ+UmVncmVzc2lvbiBBbmFseXNpczwva2V5
d29yZD48a2V5d29yZD5TdHJlc3MgRGlzb3JkZXJzLCBQb3N0LVRyYXVtYXRpYy8qZGlhZ25vc2lz
L3BzeWNob2xvZ3k8L2tleXdvcmQ+PGtleXdvcmQ+U3VydmV5cyBhbmQgUXVlc3Rpb25uYWlyZXM8
L2tleXdvcmQ+PGtleXdvcmQ+U3Vydml2b3JzL3BzeWNob2xvZ3k8L2tleXdvcmQ+PGtleXdvcmQ+
VGVycm9yaXNtLypwc3ljaG9sb2d5PC9rZXl3b3JkPjwva2V5d29yZHM+PGRhdGVzPjx5ZWFyPjIw
MDM8L3llYXI+PHB1Yi1kYXRlcz48ZGF0ZT5TZXA8L2RhdGU+PC9wdWItZGF0ZXM+PC9kYXRlcz48
aXNibj4wMDAyLTk1M1ggKFByaW50KSYjeEQ7MDAwMi05NTN4PC9pc2JuPjxhY2Nlc3Npb24tbnVt
PjEyOTQ0MzUxPC9hY2Nlc3Npb24tbnVtPjx1cmxzPjwvdXJscz48ZWxlY3Ryb25pYy1yZXNvdXJj
ZS1udW0+MTAuMTE3Ni9hcHBpLmFqcC4xNjAuOS4xNzAyPC9lbGVjdHJvbmljLXJlc291cmNlLW51
bT48cmVtb3RlLWRhdGFiYXNlLXByb3ZpZGVyPk5MTTwvcmVtb3RlLWRhdGFiYXNlLXByb3ZpZGVy
PjxsYW5ndWFnZT5lbmc8L2xhbmd1YWdlPjwvcmVjb3JkPjwvQ2l0ZT48Q2l0ZT48QXV0aG9yPlNp
bWVvbjwvQXV0aG9yPjxZZWFyPjIwMDU8L1llYXI+PFJlY051bT4yMTA8L1JlY051bT48cmVjb3Jk
PjxyZWMtbnVtYmVyPjIxMDwvcmVjLW51bWJlcj48Zm9yZWlnbi1rZXlzPjxrZXkgYXBwPSJFTiIg
ZGItaWQ9InhlNXp0ZGYyMDJ0cnc0ZXhhd2J4MGZhbmR3OXByeHphZnp0cyIgdGltZXN0YW1wPSIx
NTU0NDAzODA4Ij4yMTA8L2tleT48L2ZvcmVpZ24ta2V5cz48cmVmLXR5cGUgbmFtZT0iSm91cm5h
bCBBcnRpY2xlIj4xNzwvcmVmLXR5cGU+PGNvbnRyaWJ1dG9ycz48YXV0aG9ycz48YXV0aG9yPjxz
dHlsZSBmYWNlPSJib2xkIiBmb250PSJkZWZhdWx0IiBzaXplPSIxMDAlIj5TaW1lb24sIEQuPC9z
dHlsZT48L2F1dGhvcj48YXV0aG9yPkdyZWVuYmVyZywgSi48L2F1dGhvcj48YXV0aG9yPk5lbHNv
biwgRC48L2F1dGhvcj48YXV0aG9yPlNjaG1laWRsZXIsIEouPC9hdXRob3I+PGF1dGhvcj5Ib2xs
YW5kZXIsIEUuPC9hdXRob3I+PC9hdXRob3JzPjwvY29udHJpYnV0b3JzPjxhdXRoLWFkZHJlc3M+
TW91bnQgU2luYWkgU2Nob29sIG9mIE1lZGljaW5lLCBEZXBhcnRtZW50IG9mIFBzeWNoaWF0cnks
IE5ldyBZb3JrLCBOWSAxMDAyOSwgVVNBLiBkYXBobmUuc2ltZW9uQG1zc20uZWR1PC9hdXRoLWFk
ZHJlc3M+PHRpdGxlcz48dGl0bGU+RGlzc29jaWF0aW9uIGFuZCBwb3N0dHJhdW1hdGljIHN0cmVz
cyAxIHllYXIgYWZ0ZXIgdGhlIFdvcmxkIFRyYWRlIENlbnRlciBkaXNhc3RlcjogZm9sbG93LXVw
IG9mIGEgbG9uZ2l0dWRpbmFsIHN1cnZleTwvdGl0bGU+PHNlY29uZGFyeS10aXRsZT5KIENsaW4g
UHN5Y2hpYXRyeTwvc2Vjb25kYXJ5LXRpdGxlPjxhbHQtdGl0bGU+VGhlIEpvdXJuYWwgb2YgY2xp
bmljYWwgcHN5Y2hpYXRyeTwvYWx0LXRpdGxlPjwvdGl0bGVzPjxwZXJpb2RpY2FsPjxmdWxsLXRp
dGxlPlRoZSBKb3VybmFsIG9mIGNsaW5pY2FsIHBzeWNoaWF0cnk8L2Z1bGwtdGl0bGU+PGFiYnIt
MT5KIENsaW4gUHN5Y2hpYXRyeTwvYWJici0xPjwvcGVyaW9kaWNhbD48YWx0LXBlcmlvZGljYWw+
PGZ1bGwtdGl0bGU+VGhlIEpvdXJuYWwgb2YgY2xpbmljYWwgcHN5Y2hpYXRyeTwvZnVsbC10aXRs
ZT48YWJici0xPkogQ2xpbiBQc3ljaGlhdHJ5PC9hYmJyLTE+PC9hbHQtcGVyaW9kaWNhbD48cGFn
ZXM+MjMxLTc8L3BhZ2VzPjx2b2x1bWU+NjY8L3ZvbHVtZT48bnVtYmVyPjI8L251bWJlcj48ZWRp
dGlvbj4yMDA1LzAyLzEyPC9lZGl0aW9uPjxrZXl3b3Jkcz48a2V5d29yZD5BZHVsdDwva2V5d29y
ZD48a2V5d29yZD5EaXNhc3RlcnMvKnN0YXRpc3RpY3MgJmFtcDsgbnVtZXJpY2FsIGRhdGE8L2tl
eXdvcmQ+PGtleXdvcmQ+RGlzc29jaWF0aXZlIERpc29yZGVycy9kaWFnbm9zaXMvKmVwaWRlbWlv
bG9neS9wc3ljaG9sb2d5PC9rZXl3b3JkPjxrZXl3b3JkPkZlbWFsZTwva2V5d29yZD48a2V5d29y
ZD5Gb2xsb3ctVXAgU3R1ZGllczwva2V5d29yZD48a2V5d29yZD5IZWFsdGggU3RhdHVzPC9rZXl3
b3JkPjxrZXl3b3JkPkh1bWFuczwva2V5d29yZD48a2V5d29yZD5MaWZlIENoYW5nZSBFdmVudHM8
L2tleXdvcmQ+PGtleXdvcmQ+TG9uZ2l0dWRpbmFsIFN0dWRpZXM8L2tleXdvcmQ+PGtleXdvcmQ+
TWFsZTwva2V5d29yZD48a2V5d29yZD5OZXcgWW9yayBDaXR5L2VwaWRlbWlvbG9neTwva2V5d29y
ZD48a2V5d29yZD5QZXJzb25hbCBTYXRpc2ZhY3Rpb248L2tleXdvcmQ+PGtleXdvcmQ+UHN5Y2hp
YXRyaWMgU3RhdHVzIFJhdGluZyBTY2FsZXMvc3RhdGlzdGljcyAmYW1wOyBudW1lcmljYWwgZGF0
YTwva2V5d29yZD48a2V5d29yZD5RdWFsaXR5IG9mIExpZmU8L2tleXdvcmQ+PGtleXdvcmQ+U2Vw
dGVtYmVyIDExIFRlcnJvcmlzdCBBdHRhY2tzLypwc3ljaG9sb2d5PC9rZXl3b3JkPjxrZXl3b3Jk
PlNvY2lhbCBTdXBwb3J0PC9rZXl3b3JkPjxrZXl3b3JkPlN0cmVzcyBEaXNvcmRlcnMsIFBvc3Qt
VHJhdW1hdGljL2RpYWdub3Npcy8qZXBpZGVtaW9sb2d5L3BzeWNob2xvZ3k8L2tleXdvcmQ+PGtl
eXdvcmQ+U3VydmV5cyBhbmQgUXVlc3Rpb25uYWlyZXM8L2tleXdvcmQ+PC9rZXl3b3Jkcz48ZGF0
ZXM+PHllYXI+MjAwNTwveWVhcj48cHViLWRhdGVzPjxkYXRlPkZlYjwvZGF0ZT48L3B1Yi1kYXRl
cz48L2RhdGVzPjxpc2JuPjAxNjAtNjY4OSAoUHJpbnQpJiN4RDswMTYwLTY2ODk8L2lzYm4+PGFj
Y2Vzc2lvbi1udW0+MTU3MDUwMTA8L2FjY2Vzc2lvbi1udW0+PHVybHM+PC91cmxzPjxlbGVjdHJv
bmljLXJlc291cmNlLW51bT4xMC40MDg4L2pjcC52NjZuMDIxMiA8L2VsZWN0cm9uaWMtcmVzb3Vy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PEVuZE5vdGU+PENpdGU+PEF1dGhvcj5TaW1lb248L0F1dGhvcj48WWVhcj4yMDAzPC9ZZWFyPjxS
ZWNOdW0+MTYxPC9SZWNOdW0+PERpc3BsYXlUZXh0PjxzdHlsZSBmYWNlPSJzdXBlcnNjcmlwdCI+
WzM2LCAxMDVdPC9zdHlsZT48L0Rpc3BsYXlUZXh0PjxyZWNvcmQ+PHJlYy1udW1iZXI+MTYxPC9y
ZWMtbnVtYmVyPjxmb3JlaWduLWtleXM+PGtleSBhcHA9IkVOIiBkYi1pZD0ieGU1enRkZjIwMnRy
dzRleGF3YngwZmFuZHc5cHJ4emFmenRzIiB0aW1lc3RhbXA9IjE1NTM2MjM4MzkiPjE2MTwva2V5
PjwvZm9yZWlnbi1rZXlzPjxyZWYtdHlwZSBuYW1lPSJKb3VybmFsIEFydGljbGUiPjE3PC9yZWYt
dHlwZT48Y29udHJpYnV0b3JzPjxhdXRob3JzPjxhdXRob3I+PHN0eWxlIGZhY2U9ImJvbGQiIGZv
bnQ9ImRlZmF1bHQiIHNpemU9IjEwMCUiPlNpbWVvbiwgRC48L3N0eWxlPjwvYXV0aG9yPjxhdXRo
b3I+R3JlZW5iZXJnLCBKLjwvYXV0aG9yPjxhdXRob3I+S251dGVsc2thLCBNLjwvYXV0aG9yPjxh
dXRob3I+U2NobWVpZGxlciwgSi48L2F1dGhvcj48YXV0aG9yPkhvbGxhbmRlciwgRS48L2F1dGhv
cj48L2F1dGhvcnM+PC9jb250cmlidXRvcnM+PGF1dGgtYWRkcmVzcz5Qc3ljaGlhdHJ5IEJveCAx
MjI5LCBNdC4gU2luYWkgU2Nob29sIG9mIE1lZGljaW5lLCBPbmUgR3VzdGF2ZSBMLiBMZXZ5IFBs
YWNlLCBOZXcgWW9yaywgTlkgMTAwMjksIFVTQS4gZGFwaG5lLnNpbWVvbkBtc3NtLmVkdTwvYXV0
aC1hZGRyZXNzPjx0aXRsZXM+PHRpdGxlPlBlcml0cmF1bWF0aWMgcmVhY3Rpb25zIGFzc29jaWF0
ZWQgd2l0aCB0aGUgV29ybGQgVHJhZGUgQ2VudGVyIGRpc2FzdGVyPC90aXRsZT48c2Vjb25kYXJ5
LXRpdGxlPkFtIEogUHN5Y2hpYXRyeTwvc2Vjb25kYXJ5LXRpdGxlPjxhbHQtdGl0bGU+VGhlIEFt
ZXJpY2FuIGpvdXJuYWwgb2YgcHN5Y2hpYXRyeTwvYWx0LXRpdGxlPjwvdGl0bGVzPjxwZXJpb2Rp
Y2FsPjxmdWxsLXRpdGxlPkFtZXJpY2FuIEpvdXJuYWwgb2YgUHN5Y2hpYXRyeTwvZnVsbC10aXRs
ZT48YWJici0xPkFtIEogUHN5Y2hpYXRyeTwvYWJici0xPjwvcGVyaW9kaWNhbD48YWx0LXBlcmlv
ZGljYWw+PGZ1bGwtdGl0bGU+VGhlIEFtZXJpY2FuIEpvdXJuYWwgb2YgUHN5Y2hpYXRyeTwvZnVs
bC10aXRsZT48YWJici0xPkFtIEogUHN5Y2hpYXRyeTwvYWJici0xPjwvYWx0LXBlcmlvZGljYWw+
PHBhZ2VzPjE3MDItNTwvcGFnZXM+PHZvbHVtZT4xNjA8L3ZvbHVtZT48bnVtYmVyPjk8L251bWJl
cj48ZWRpdGlvbj4yMDAzLzA4LzI5PC9lZGl0aW9uPjxrZXl3b3Jkcz48a2V5d29yZD5BZHVsdDwv
a2V5d29yZD48a2V5d29yZD4qRGlzYXN0ZXJzPC9rZXl3b3JkPjxrZXl3b3JkPkRpc3NvY2lhdGl2
ZSBEaXNvcmRlcnMvKmRpYWdub3Npcy9wc3ljaG9sb2d5PC9rZXl3b3JkPjxrZXl3b3JkPkZlbWFs
ZTwva2V5d29yZD48a2V5d29yZD5IdW1hbnM8L2tleXdvcmQ+PGtleXdvcmQ+TGlmZSBDaGFuZ2Ug
RXZlbnRzPC9rZXl3b3JkPjxrZXl3b3JkPk1hbGU8L2tleXdvcmQ+PGtleXdvcmQ+TmV3IFlvcmsg
Q2l0eTwva2V5d29yZD48a2V5d29yZD5QZXJzb25hbGl0eSBJbnZlbnRvcnk8L2tleXdvcmQ+PGtl
eXdvcmQ+UGlsb3QgUHJvamVjdHM8L2tleXdvcmQ+PGtleXdvcmQ+UHN5Y2hpYXRyaWMgU3RhdHVz
IFJhdGluZyBTY2FsZXM8L2tleXdvcmQ+PGtleXdvcmQ+UmVncmVzc2lvbiBBbmFseXNpczwva2V5
d29yZD48a2V5d29yZD5TdHJlc3MgRGlzb3JkZXJzLCBQb3N0LVRyYXVtYXRpYy8qZGlhZ25vc2lz
L3BzeWNob2xvZ3k8L2tleXdvcmQ+PGtleXdvcmQ+U3VydmV5cyBhbmQgUXVlc3Rpb25uYWlyZXM8
L2tleXdvcmQ+PGtleXdvcmQ+U3Vydml2b3JzL3BzeWNob2xvZ3k8L2tleXdvcmQ+PGtleXdvcmQ+
VGVycm9yaXNtLypwc3ljaG9sb2d5PC9rZXl3b3JkPjwva2V5d29yZHM+PGRhdGVzPjx5ZWFyPjIw
MDM8L3llYXI+PHB1Yi1kYXRlcz48ZGF0ZT5TZXA8L2RhdGU+PC9wdWItZGF0ZXM+PC9kYXRlcz48
aXNibj4wMDAyLTk1M1ggKFByaW50KSYjeEQ7MDAwMi05NTN4PC9pc2JuPjxhY2Nlc3Npb24tbnVt
PjEyOTQ0MzUxPC9hY2Nlc3Npb24tbnVtPjx1cmxzPjwvdXJscz48ZWxlY3Ryb25pYy1yZXNvdXJj
ZS1udW0+MTAuMTE3Ni9hcHBpLmFqcC4xNjAuOS4xNzAyPC9lbGVjdHJvbmljLXJlc291cmNlLW51
bT48cmVtb3RlLWRhdGFiYXNlLXByb3ZpZGVyPk5MTTwvcmVtb3RlLWRhdGFiYXNlLXByb3ZpZGVy
PjxsYW5ndWFnZT5lbmc8L2xhbmd1YWdlPjwvcmVjb3JkPjwvQ2l0ZT48Q2l0ZT48QXV0aG9yPlNp
bWVvbjwvQXV0aG9yPjxZZWFyPjIwMDU8L1llYXI+PFJlY051bT4yMTA8L1JlY051bT48cmVjb3Jk
PjxyZWMtbnVtYmVyPjIxMDwvcmVjLW51bWJlcj48Zm9yZWlnbi1rZXlzPjxrZXkgYXBwPSJFTiIg
ZGItaWQ9InhlNXp0ZGYyMDJ0cnc0ZXhhd2J4MGZhbmR3OXByeHphZnp0cyIgdGltZXN0YW1wPSIx
NTU0NDAzODA4Ij4yMTA8L2tleT48L2ZvcmVpZ24ta2V5cz48cmVmLXR5cGUgbmFtZT0iSm91cm5h
bCBBcnRpY2xlIj4xNzwvcmVmLXR5cGU+PGNvbnRyaWJ1dG9ycz48YXV0aG9ycz48YXV0aG9yPjxz
dHlsZSBmYWNlPSJib2xkIiBmb250PSJkZWZhdWx0IiBzaXplPSIxMDAlIj5TaW1lb24sIEQuPC9z
dHlsZT48L2F1dGhvcj48YXV0aG9yPkdyZWVuYmVyZywgSi48L2F1dGhvcj48YXV0aG9yPk5lbHNv
biwgRC48L2F1dGhvcj48YXV0aG9yPlNjaG1laWRsZXIsIEouPC9hdXRob3I+PGF1dGhvcj5Ib2xs
YW5kZXIsIEUuPC9hdXRob3I+PC9hdXRob3JzPjwvY29udHJpYnV0b3JzPjxhdXRoLWFkZHJlc3M+
TW91bnQgU2luYWkgU2Nob29sIG9mIE1lZGljaW5lLCBEZXBhcnRtZW50IG9mIFBzeWNoaWF0cnks
IE5ldyBZb3JrLCBOWSAxMDAyOSwgVVNBLiBkYXBobmUuc2ltZW9uQG1zc20uZWR1PC9hdXRoLWFk
ZHJlc3M+PHRpdGxlcz48dGl0bGU+RGlzc29jaWF0aW9uIGFuZCBwb3N0dHJhdW1hdGljIHN0cmVz
cyAxIHllYXIgYWZ0ZXIgdGhlIFdvcmxkIFRyYWRlIENlbnRlciBkaXNhc3RlcjogZm9sbG93LXVw
IG9mIGEgbG9uZ2l0dWRpbmFsIHN1cnZleTwvdGl0bGU+PHNlY29uZGFyeS10aXRsZT5KIENsaW4g
UHN5Y2hpYXRyeTwvc2Vjb25kYXJ5LXRpdGxlPjxhbHQtdGl0bGU+VGhlIEpvdXJuYWwgb2YgY2xp
bmljYWwgcHN5Y2hpYXRyeTwvYWx0LXRpdGxlPjwvdGl0bGVzPjxwZXJpb2RpY2FsPjxmdWxsLXRp
dGxlPlRoZSBKb3VybmFsIG9mIGNsaW5pY2FsIHBzeWNoaWF0cnk8L2Z1bGwtdGl0bGU+PGFiYnIt
MT5KIENsaW4gUHN5Y2hpYXRyeTwvYWJici0xPjwvcGVyaW9kaWNhbD48YWx0LXBlcmlvZGljYWw+
PGZ1bGwtdGl0bGU+VGhlIEpvdXJuYWwgb2YgY2xpbmljYWwgcHN5Y2hpYXRyeTwvZnVsbC10aXRs
ZT48YWJici0xPkogQ2xpbiBQc3ljaGlhdHJ5PC9hYmJyLTE+PC9hbHQtcGVyaW9kaWNhbD48cGFn
ZXM+MjMxLTc8L3BhZ2VzPjx2b2x1bWU+NjY8L3ZvbHVtZT48bnVtYmVyPjI8L251bWJlcj48ZWRp
dGlvbj4yMDA1LzAyLzEyPC9lZGl0aW9uPjxrZXl3b3Jkcz48a2V5d29yZD5BZHVsdDwva2V5d29y
ZD48a2V5d29yZD5EaXNhc3RlcnMvKnN0YXRpc3RpY3MgJmFtcDsgbnVtZXJpY2FsIGRhdGE8L2tl
eXdvcmQ+PGtleXdvcmQ+RGlzc29jaWF0aXZlIERpc29yZGVycy9kaWFnbm9zaXMvKmVwaWRlbWlv
bG9neS9wc3ljaG9sb2d5PC9rZXl3b3JkPjxrZXl3b3JkPkZlbWFsZTwva2V5d29yZD48a2V5d29y
ZD5Gb2xsb3ctVXAgU3R1ZGllczwva2V5d29yZD48a2V5d29yZD5IZWFsdGggU3RhdHVzPC9rZXl3
b3JkPjxrZXl3b3JkPkh1bWFuczwva2V5d29yZD48a2V5d29yZD5MaWZlIENoYW5nZSBFdmVudHM8
L2tleXdvcmQ+PGtleXdvcmQ+TG9uZ2l0dWRpbmFsIFN0dWRpZXM8L2tleXdvcmQ+PGtleXdvcmQ+
TWFsZTwva2V5d29yZD48a2V5d29yZD5OZXcgWW9yayBDaXR5L2VwaWRlbWlvbG9neTwva2V5d29y
ZD48a2V5d29yZD5QZXJzb25hbCBTYXRpc2ZhY3Rpb248L2tleXdvcmQ+PGtleXdvcmQ+UHN5Y2hp
YXRyaWMgU3RhdHVzIFJhdGluZyBTY2FsZXMvc3RhdGlzdGljcyAmYW1wOyBudW1lcmljYWwgZGF0
YTwva2V5d29yZD48a2V5d29yZD5RdWFsaXR5IG9mIExpZmU8L2tleXdvcmQ+PGtleXdvcmQ+U2Vw
dGVtYmVyIDExIFRlcnJvcmlzdCBBdHRhY2tzLypwc3ljaG9sb2d5PC9rZXl3b3JkPjxrZXl3b3Jk
PlNvY2lhbCBTdXBwb3J0PC9rZXl3b3JkPjxrZXl3b3JkPlN0cmVzcyBEaXNvcmRlcnMsIFBvc3Qt
VHJhdW1hdGljL2RpYWdub3Npcy8qZXBpZGVtaW9sb2d5L3BzeWNob2xvZ3k8L2tleXdvcmQ+PGtl
eXdvcmQ+U3VydmV5cyBhbmQgUXVlc3Rpb25uYWlyZXM8L2tleXdvcmQ+PC9rZXl3b3Jkcz48ZGF0
ZXM+PHllYXI+MjAwNTwveWVhcj48cHViLWRhdGVzPjxkYXRlPkZlYjwvZGF0ZT48L3B1Yi1kYXRl
cz48L2RhdGVzPjxpc2JuPjAxNjAtNjY4OSAoUHJpbnQpJiN4RDswMTYwLTY2ODk8L2lzYm4+PGFj
Y2Vzc2lvbi1udW0+MTU3MDUwMTA8L2FjY2Vzc2lvbi1udW0+PHVybHM+PC91cmxzPjxlbGVjdHJv
bmljLXJlc291cmNlLW51bT4xMC40MDg4L2pjcC52NjZuMDIxMiA8L2VsZWN0cm9uaWMtcmVzb3Vy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[36, 105]</w:t>
            </w:r>
            <w:r w:rsidRPr="00592097">
              <w:rPr>
                <w:rFonts w:ascii="Book Antiqua" w:hAnsi="Book Antiqua" w:cs="Times New Roman"/>
                <w:sz w:val="24"/>
                <w:szCs w:val="24"/>
              </w:rPr>
              <w:fldChar w:fldCharType="end"/>
            </w:r>
          </w:p>
        </w:tc>
        <w:tc>
          <w:tcPr>
            <w:tcW w:w="1800" w:type="dxa"/>
          </w:tcPr>
          <w:p w14:paraId="1CBA6FE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75 exposed NYC residents</w:t>
            </w:r>
          </w:p>
        </w:tc>
        <w:tc>
          <w:tcPr>
            <w:tcW w:w="1359" w:type="dxa"/>
          </w:tcPr>
          <w:p w14:paraId="3763A1B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 DES, CDS, CADDS</w:t>
            </w:r>
          </w:p>
        </w:tc>
        <w:tc>
          <w:tcPr>
            <w:tcW w:w="4852" w:type="dxa"/>
          </w:tcPr>
          <w:p w14:paraId="043F0D0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PDEQ = 35, DES = 17. 3-mo dissoc. not associated 1-yr posttraumatic stress symptoms. Dissoc. not associated with exposure</w:t>
            </w:r>
          </w:p>
        </w:tc>
      </w:tr>
      <w:tr w:rsidR="00592097" w:rsidRPr="00592097" w14:paraId="26CA9EB5" w14:textId="77777777" w:rsidTr="00D84A65">
        <w:trPr>
          <w:trHeight w:val="20"/>
        </w:trPr>
        <w:tc>
          <w:tcPr>
            <w:tcW w:w="1625" w:type="dxa"/>
          </w:tcPr>
          <w:p w14:paraId="0812124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Explosion (Taiwan 2015)</w: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PEVuZE5vdGU+PENpdGU+PEF1dGhvcj5TdTwvQXV0aG9yPjxZZWFyPjIwMTg8L1llYXI+PFJlY051
bT41MDwvUmVjTnVtPjxEaXNwbGF5VGV4dD48c3R5bGUgZmFjZT0ic3VwZXJzY3JpcHQiPls0N108
L3N0eWxlPjwvRGlzcGxheVRleHQ+PHJlY29yZD48cmVjLW51bWJlcj41MDwvcmVjLW51bWJlcj48
Zm9yZWlnbi1rZXlzPjxrZXkgYXBwPSJFTiIgZGItaWQ9InhlNXp0ZGYyMDJ0cnc0ZXhhd2J4MGZh
bmR3OXByeHphZnp0cyIgdGltZXN0YW1wPSIxNTUxNDY4MTU2Ij41MDwva2V5PjxrZXkgYXBwPSJF
TldlYiIgZGItaWQ9IiI+MDwva2V5PjwvZm9yZWlnbi1rZXlzPjxyZWYtdHlwZSBuYW1lPSJKb3Vy
bmFsIEFydGljbGUiPjE3PC9yZWYtdHlwZT48Y29udHJpYnV0b3JzPjxhdXRob3JzPjxhdXRob3I+
PHN0eWxlIGZhY2U9ImJvbGQiIGZvbnQ9ImRlZmF1bHQiIHNpemU9IjEwMCUiPlN1LCBZLiBKLjwv
c3R5bGU+PC9hdXRob3I+PC9hdXRob3JzPjwvY29udHJpYnV0b3JzPjxhdXRoLWFkZHJlc3M+R3Jh
ZHVhdGUgSW5zdGl0dXRlIG9mIEJlaGF2aW9yYWwgU2NpZW5jZXMsIENoYW5nIEd1bmcgVW5pdmVy
c2l0eSwgVGFveXVhbiwgVGFpd2FuLiYjeEQ7RGVwYXJ0bWVudCBvZiBQc3ljaGlhdHJ5LCBDaGFu
ZyBHdW5nIE1lbW9yaWFsIEhvc3BpdGFsLCBMaW5rb3UsIFRhb3l1YW4sIFRhaXdhbi48L2F1dGgt
YWRkcmVzcz48dGl0bGVzPjx0aXRsZT5QcmV2YWxlbmNlIGFuZCBwcmVkaWN0b3JzIG9mIHBvc3R0
cmF1bWF0aWMgc3RyZXNzIGRpc29yZGVyIGFuZCBkZXByZXNzaXZlIHN5bXB0b21zIGFtb25nIGJ1
cm4gc3Vydml2b3JzIHR3byB5ZWFycyBhZnRlciB0aGUgMjAxNSBGb3Jtb3NhIEZ1biBDb2FzdCBX
YXRlciBQYXJrIGV4cGxvc2lvbiBpbiBUYWl3YW48L3RpdGxlPjxzZWNvbmRhcnktdGl0bGU+RXVy
IEogUHN5Y2hvdHJhdW1hdG9sPC9zZWNvbmRhcnktdGl0bGU+PC90aXRsZXM+PHBlcmlvZGljYWw+
PGZ1bGwtdGl0bGU+RXVyb3BlYW4gSm91cm5hbCBvZiBQc3ljaG90cmF1bWF0b2xvZ3k8L2Z1bGwt
dGl0bGU+PGFiYnItMT5FdXIgSiBQc3ljaG90cmF1bWF0b2w8L2FiYnItMT48L3BlcmlvZGljYWw+
PHBhZ2VzPjE1MTIyNjM8L3BhZ2VzPjx2b2x1bWU+OTwvdm9sdW1lPjxudW1iZXI+MTwvbnVtYmVy
PjxlZGl0aW9uPjIwMTgvMDkvMTg8L2VkaXRpb24+PGtleXdvcmRzPjxrZXl3b3JkPkJ1cm4gaW5q
dXJ5PC9rZXl3b3JkPjxrZXl3b3JkPmNvZ25pdGlvbjwva2V5d29yZD48a2V5d29yZD5kZXByZXNz
aW9uPC9rZXl3b3JkPjxrZXl3b3JkPmRpc2FzdGVyPC9rZXl3b3JkPjxrZXl3b3JkPnBvc3R0cmF1
bWF0aWMgc3RyZXNzIGRpc29yZGVyPC9rZXl3b3JkPjxrZXl3b3JkPnByZWRpY3RvcnM8L2tleXdv
cmQ+PGtleXdvcmQ+cmFuZG9tIGZvcmVzdCByZWdyZXNzaW9uPC9rZXl3b3JkPjxrZXl3b3JkPiog
UFRTRCBhbmQgTUREIHdlcmUgcHJldmFsZW50IGluIGJ1cm4gc3Vydml2b3JzIG9mIDIwMTUgRm9y
bW9zYSBGdW4gQ29hc3QgV2F0ZXI8L2tleXdvcmQ+PGtleXdvcmQ+UGFyayBleHBsb3Npb24gaW4g
VGFpd2FuLiogVGhlb3J5LWRlcml2ZWQgY29nbml0aXZlIHZhcmlhYmxlcyBwcmVkaWN0ZWQgUFRT
RDwva2V5d29yZD48a2V5d29yZD5zeW1wdG9tcyBwb3N0LWJ1cm4gYmV0dGVyIHRoYW4gcmlzayBm
YWN0b3JzIGZyb20gdGhlIG1ldGEtYW5hbHlzaXMgYW5kPC9rZXl3b3JkPjxrZXl3b3JkPmJ1cm4t
cmVsYXRlZCB2YXJpYWJsZXMuKiBCdXJuIHNldmVyaXR5IHdhcyB1bmNvcnJlbGF0ZWQgd2l0aCBQ
VFNEIHN5bXB0b21zPC9rZXl3b3JkPjxrZXl3b3JkPnBvc3QtYnVybi5OZWdhdGl2ZSBhcHByYWlz
YWwgb2Ygc3ltcHRvbXMgYW5kIG1hbGFkYXB0aXZlIGNvZ25pdGl2ZSBjb3Bpbmcgd2VyZTwva2V5
d29yZD48a2V5d29yZD50aGUgbW9zdCBpbXBvcnRhbnQgcHJlZGljdG9ycyBvZiBQVFNEIHN5bXB0
b21zIGFmdGVyIGJ1cm4uPC9rZXl3b3JkPjwva2V5d29yZHM+PGRhdGVzPjx5ZWFyPjIwMTg8L3ll
YXI+PC9kYXRlcz48aXNibj4yMDAwLTgwNjYgKFByaW50KSYjeEQ7MjAwMC04MDY2IChMaW5raW5n
KTwvaXNibj48YWNjZXNzaW9uLW51bT4zMDIyMDk4NDwvYWNjZXNzaW9uLW51bT48dXJscz48cmVs
YXRlZC11cmxzPjx1cmw+aHR0cHM6Ly93d3cubmNiaS5ubG0ubmloLmdvdi9wdWJtZWQvMzAyMjA5
ODQ8L3VybD48L3JlbGF0ZWQtdXJscz48L3VybHM+PGN1c3RvbTI+UE1DNjEzNjM1NjwvY3VzdG9t
Mj48ZWxlY3Ryb25pYy1yZXNvdXJjZS1udW0+MTAuMTA4MC8yMDAwODE5OC4yMDE4LjE1MTIyNjM8
L2VsZWN0cm9uaWMtcmVzb3VyY2UtbnVtPjwvcmVjb3JkPjwvQ2l0ZT48L0VuZE5vdGU+AG==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[47]</w:t>
            </w:r>
            <w:r w:rsidRPr="00592097">
              <w:rPr>
                <w:rFonts w:ascii="Book Antiqua" w:hAnsi="Book Antiqua" w:cs="Times New Roman"/>
                <w:sz w:val="24"/>
                <w:szCs w:val="24"/>
              </w:rPr>
              <w:fldChar w:fldCharType="end"/>
            </w:r>
          </w:p>
        </w:tc>
        <w:tc>
          <w:tcPr>
            <w:tcW w:w="1800" w:type="dxa"/>
          </w:tcPr>
          <w:p w14:paraId="3853DEE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116 burn survivors</w:t>
            </w:r>
          </w:p>
        </w:tc>
        <w:tc>
          <w:tcPr>
            <w:tcW w:w="1359" w:type="dxa"/>
          </w:tcPr>
          <w:p w14:paraId="049A00E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SDQ</w:t>
            </w:r>
          </w:p>
        </w:tc>
        <w:tc>
          <w:tcPr>
            <w:tcW w:w="4852" w:type="dxa"/>
          </w:tcPr>
          <w:p w14:paraId="23203CD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25-mo dissoc. associated with posttraumatic stress but not depression</w:t>
            </w:r>
          </w:p>
        </w:tc>
      </w:tr>
      <w:tr w:rsidR="00592097" w:rsidRPr="00592097" w14:paraId="5D809115" w14:textId="77777777" w:rsidTr="00D84A65">
        <w:trPr>
          <w:trHeight w:val="20"/>
        </w:trPr>
        <w:tc>
          <w:tcPr>
            <w:tcW w:w="1625" w:type="dxa"/>
          </w:tcPr>
          <w:p w14:paraId="46374BB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Fire (Nether-lands, 2000)</w:t>
            </w:r>
            <w:r w:rsidRPr="00592097">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PEVuZE5vdGU+PENpdGU+PEF1dGhvcj52YW4gZGVyIFZlbGRlbjwvQXV0aG9yPjxZZWFyPjIwMDY8
L1llYXI+PFJlY051bT41MTwvUmVjTnVtPjxEaXNwbGF5VGV4dD48c3R5bGUgZmFjZT0ic3VwZXJz
Y3JpcHQiPlszMV08L3N0eWxlPjwvRGlzcGxheVRleHQ+PHJlY29yZD48cmVjLW51bWJlcj41MTwv
cmVjLW51bWJlcj48Zm9yZWlnbi1rZXlzPjxrZXkgYXBwPSJFTiIgZGItaWQ9InhlNXp0ZGYyMDJ0
cnc0ZXhhd2J4MGZhbmR3OXByeHphZnp0cyIgdGltZXN0YW1wPSIxNTUxNDY4MTYxIj41MTwva2V5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IEouPC9hdXRob3I+PGF1dGhvcj5DaHJpc3RpYWFuc2UsIEIuPC9hdXRob3I+PGF1dGhvcj5HZXJz
b25zLCBCLiBQLjwvYXV0aG9yPjxhdXRob3I+TWFyY2VsaXNzZW4sIEYuIEcuPC9hdXRob3I+PGF1
dGhvcj5Ecm9nZW5kaWprLCBBLiBOLjwvYXV0aG9yPjxhdXRob3I+R3JpZXZpbmssIEwuPC9hdXRo
b3I+PGF1dGhvcj5PbGZmLCBNLjwvYXV0aG9yPjxhdXRob3I+TWVld2lzc2UsIE0uIEwuPC9hdXRo
b3I+PC9hdXRob3JzPjwvY29udHJpYnV0b3JzPjxhdXRoLWFkZHJlc3M+SW5zdGl0dXRlIGZvciBQ
c3ljaG90cmF1bWEsIFphbHRib21tZWwsIFRoZSBOZXRoZXJsYW5kcy4gcGV0ZXIudmR2ZWxkZW5A
aXZwLm5sPC9hdXRoLWFkZHJlc3M+PHRpdGxlcz48dGl0bGU+VGhlIGluZGVwZW5kZW50IHByZWRp
Y3RpdmUgdmFsdWUgb2YgcGVyaXRyYXVtYXRpYyBkaXNzb2NpYXRpb24gZm9yIHBvc3RkaXNhc3Rl
ciBpbnRydXNpb25zLCBhdm9pZGFuY2UgcmVhY3Rpb25zLCBhbmQgUFRTRCBzeW1wdG9tIHNldmVy
aXR5OiBhIDQteWVhciBwcm9zcGVjdGl2ZSBzdHVkeTwvdGl0bGU+PHNlY29uZGFyeS10aXRsZT5K
IFRyYXVtYSBTdHJlc3M8L3NlY29uZGFyeS10aXRsZT48L3RpdGxlcz48cGVyaW9kaWNhbD48ZnVs
bC10aXRsZT5Kb3VybmFsIG9mIHRyYXVtYXRpYyBzdHJlc3M8L2Z1bGwtdGl0bGU+PGFiYnItMT5K
IFRyYXVtYSBTdHJlc3M8L2FiYnItMT48L3BlcmlvZGljYWw+PHBhZ2VzPjQ5My01MDY8L3BhZ2Vz
Pjx2b2x1bWU+MTk8L3ZvbHVtZT48bnVtYmVyPjQ8L251bWJlcj48ZWRpdGlvbj4yMDA2LzA4LzI1
PC9lZGl0aW9uPjxrZXl3b3Jkcz48a2V5d29yZD5BZHVsdDwva2V5d29yZD48a2V5d29yZD4qRGlz
YXN0ZXJzPC9rZXl3b3JkPjxrZXl3b3JkPkRpc3NvY2lhdGl2ZSBEaXNvcmRlcnMvKnBzeWNob2xv
Z3k8L2tleXdvcmQ+PGtleXdvcmQ+RmVtYWxlPC9rZXl3b3JkPjxrZXl3b3JkPkh1bWFuczwva2V5
d29yZD48a2V5d29yZD5NYWxlPC9rZXl3b3JkPjxrZXl3b3JkPk11bHRpdmFyaWF0ZSBBbmFseXNp
czwva2V5d29yZD48a2V5d29yZD5OZXRoZXJsYW5kczwva2V5d29yZD48a2V5d29yZD5Qcm9nbm9z
aXM8L2tleXdvcmQ+PGtleXdvcmQ+UHJvc3BlY3RpdmUgU3R1ZGllczwva2V5d29yZD48a2V5d29y
ZD5SZWdyZXNzaW9uIEFuYWx5c2lzPC9rZXl3b3JkPjxrZXl3b3JkPlN0cmVzcyBEaXNvcmRlcnMs
IFBvc3QtVHJhdW1hdGljLypwc3ljaG9sb2d5PC9rZXl3b3JkPjwva2V5d29yZHM+PGRhdGVzPjx5
ZWFyPjIwMDY8L3llYXI+PHB1Yi1kYXRlcz48ZGF0ZT5BdWc8L2RhdGU+PC9wdWItZGF0ZXM+PC9k
YXRlcz48aXNibj4wODk0LTk4NjcgKFByaW50KSYjeEQ7MDg5NC05ODY3IChMaW5raW5nKTwvaXNi
bj48YWNjZXNzaW9uLW51bT4xNjkyOTUwNDwvYWNjZXNzaW9uLW51bT48dXJscz48cmVsYXRlZC11
cmxzPjx1cmw+aHR0cHM6Ly93d3cubmNiaS5ubG0ubmloLmdvdi9wdWJtZWQvMTY5Mjk1MDQ8L3Vy
bD48L3JlbGF0ZWQtdXJscz48L3VybHM+PGVsZWN0cm9uaWMtcmVzb3VyY2UtbnVtPjEwLjEwMDIv
anRzLjIwMTQwPC9lbGVjdHJvbmljLXJlc291cmNlLW51bT48L3JlY29yZD48L0NpdGU+PC9FbmRO
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[31]</w:t>
            </w:r>
            <w:r w:rsidRPr="00592097">
              <w:rPr>
                <w:rFonts w:ascii="Book Antiqua" w:hAnsi="Book Antiqua" w:cs="Times New Roman"/>
                <w:sz w:val="24"/>
                <w:szCs w:val="24"/>
              </w:rPr>
              <w:fldChar w:fldCharType="end"/>
            </w:r>
          </w:p>
        </w:tc>
        <w:tc>
          <w:tcPr>
            <w:tcW w:w="1800" w:type="dxa"/>
          </w:tcPr>
          <w:p w14:paraId="52615E2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662 residents</w:t>
            </w:r>
          </w:p>
        </w:tc>
        <w:tc>
          <w:tcPr>
            <w:tcW w:w="1359" w:type="dxa"/>
          </w:tcPr>
          <w:p w14:paraId="7C66363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852" w:type="dxa"/>
          </w:tcPr>
          <w:p w14:paraId="7839D3D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PDEQ =</w:t>
            </w:r>
            <w:r w:rsidRPr="00592097">
              <w:rPr>
                <w:rFonts w:ascii="Book Antiqua" w:hAnsi="Book Antiqua"/>
                <w:sz w:val="24"/>
                <w:szCs w:val="24"/>
              </w:rPr>
              <w:t xml:space="preserve"> </w:t>
            </w:r>
            <w:r w:rsidRPr="00592097">
              <w:rPr>
                <w:rFonts w:ascii="Book Antiqua" w:hAnsi="Book Antiqua" w:cs="Times New Roman"/>
                <w:sz w:val="24"/>
                <w:szCs w:val="24"/>
              </w:rPr>
              <w:t xml:space="preserve">24. 2-3 wk dissoc. not associated with 18-mo or 4-yr posttraumatic stress symptom severity </w:t>
            </w:r>
          </w:p>
        </w:tc>
      </w:tr>
      <w:tr w:rsidR="00592097" w:rsidRPr="00592097" w14:paraId="2DF2B230" w14:textId="77777777" w:rsidTr="00D84A65">
        <w:trPr>
          <w:trHeight w:val="20"/>
        </w:trPr>
        <w:tc>
          <w:tcPr>
            <w:tcW w:w="1625" w:type="dxa"/>
          </w:tcPr>
          <w:p w14:paraId="284AB27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Fire and explosion </w:t>
            </w:r>
            <w:r w:rsidRPr="00592097">
              <w:rPr>
                <w:rFonts w:ascii="Book Antiqua" w:hAnsi="Book Antiqua" w:cs="Times New Roman"/>
                <w:sz w:val="24"/>
                <w:szCs w:val="24"/>
              </w:rPr>
              <w:lastRenderedPageBreak/>
              <w:t>(Netherlands 2001, 2004)</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&lt;EndNote&gt;&lt;Cite&gt;&lt;Author&gt;Van Loey&lt;/Author&gt;&lt;Year&gt;2012&lt;/Year&gt;&lt;RecNum&gt;53&lt;/RecNum&gt;&lt;DisplayText&gt;&lt;style face="superscript"&gt;[106]&lt;/style&gt;&lt;/DisplayText&gt;&lt;record&gt;&lt;rec-number&gt;53&lt;/rec-number&gt;&lt;foreign-keys&gt;&lt;key app="EN" db-id="xe5ztdf202trw4exawbx0fandw9prxzafzts" timestamp="1551468168"&gt;53&lt;/key&gt;&lt;key app="ENWeb" db-id=""&gt;0&lt;/key&gt;&lt;/foreign-keys&gt;&lt;ref-type name="Journal Article"&gt;17&lt;/ref-type&gt;&lt;contributors&gt;&lt;authors&gt;&lt;author&gt;&lt;style face="bold" font="default" size="100%"&gt;Van Loey, N. E.&lt;/style&gt;&lt;/author&gt;&lt;author&gt;van de Schoot, R.&lt;/author&gt;&lt;author&gt;Faber, A. W.&lt;/author&gt;&lt;/authors&gt;&lt;/contributors&gt;&lt;auth-address&gt;Department of Psychosocial and Behavioural Research, Association of Dutch Burns Centres, Beverwijk, The Netherlands. nvanloey@burns.nl&lt;/auth-address&gt;&lt;titles&gt;&lt;title&gt;Posttraumatic stress symptoms after exposure to two fire disasters: comparative study&lt;/title&gt;&lt;secondary-title&gt;PLoS One&lt;/secondary-title&gt;&lt;/titles&gt;&lt;periodical&gt;&lt;full-title&gt;PLoS One&lt;/full-title&gt;&lt;abbr-1&gt;PLoS One&lt;/abbr-1&gt;&lt;/periodical&gt;&lt;pages&gt;e41532&lt;/pages&gt;&lt;volume&gt;7&lt;/volume&gt;&lt;number&gt;7&lt;/number&gt;&lt;edition&gt;2012/08/23&lt;/edition&gt;&lt;keywords&gt;&lt;keyword&gt;Adolescent&lt;/keyword&gt;&lt;keyword&gt;Adult&lt;/keyword&gt;&lt;keyword&gt;Belgium/epidemiology&lt;/keyword&gt;&lt;keyword&gt;Disasters/*statistics &amp;amp; numerical data&lt;/keyword&gt;&lt;keyword&gt;Female&lt;/keyword&gt;&lt;keyword&gt;Fires/*statistics &amp;amp; numerical data&lt;/keyword&gt;&lt;keyword&gt;Follow-Up Studies&lt;/keyword&gt;&lt;keyword&gt;Humans&lt;/keyword&gt;&lt;keyword&gt;Male&lt;/keyword&gt;&lt;keyword&gt;Models, Biological&lt;/keyword&gt;&lt;keyword&gt;Netherlands/epidemiology&lt;/keyword&gt;&lt;keyword&gt;Prevalence&lt;/keyword&gt;&lt;keyword&gt;Stress Disorders, Post-Traumatic/*epidemiology&lt;/keyword&gt;&lt;keyword&gt;Young Adult&lt;/keyword&gt;&lt;/keywords&gt;&lt;dates&gt;&lt;year&gt;2012&lt;/year&gt;&lt;/dates&gt;&lt;isbn&gt;1932-6203 (Electronic)&amp;#xD;1932-6203 (Linking)&lt;/isbn&gt;&lt;accession-num&gt;22911810&lt;/accession-num&gt;&lt;urls&gt;&lt;related-urls&gt;&lt;url&gt;https://www.ncbi.nlm.nih.gov/pubmed/22911810&lt;/url&gt;&lt;/related-urls&gt;&lt;/urls&gt;&lt;custom2&gt;PMC3404048&lt;/custom2&gt;&lt;electronic-resource-num&gt;10.1371/journal.pone.0041532&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[106]</w:t>
            </w:r>
            <w:r w:rsidRPr="00592097">
              <w:rPr>
                <w:rFonts w:ascii="Book Antiqua" w:hAnsi="Book Antiqua" w:cs="Times New Roman"/>
                <w:sz w:val="24"/>
                <w:szCs w:val="24"/>
              </w:rPr>
              <w:fldChar w:fldCharType="end"/>
            </w:r>
          </w:p>
        </w:tc>
        <w:tc>
          <w:tcPr>
            <w:tcW w:w="1800" w:type="dxa"/>
          </w:tcPr>
          <w:p w14:paraId="54AD3EE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 xml:space="preserve">94 disaster, 111 </w:t>
            </w:r>
            <w:r w:rsidRPr="00592097">
              <w:rPr>
                <w:rFonts w:ascii="Book Antiqua" w:hAnsi="Book Antiqua" w:cs="Times New Roman"/>
                <w:sz w:val="24"/>
                <w:szCs w:val="24"/>
              </w:rPr>
              <w:lastRenderedPageBreak/>
              <w:t>non-disaster burn survivors</w:t>
            </w:r>
          </w:p>
        </w:tc>
        <w:tc>
          <w:tcPr>
            <w:tcW w:w="1359" w:type="dxa"/>
          </w:tcPr>
          <w:p w14:paraId="1553A65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 xml:space="preserve">3 ADS dissoc. </w:t>
            </w:r>
            <w:r w:rsidRPr="00592097">
              <w:rPr>
                <w:rFonts w:ascii="Book Antiqua" w:hAnsi="Book Antiqua" w:cs="Times New Roman"/>
                <w:sz w:val="24"/>
                <w:szCs w:val="24"/>
              </w:rPr>
              <w:lastRenderedPageBreak/>
              <w:t>items</w:t>
            </w:r>
          </w:p>
        </w:tc>
        <w:tc>
          <w:tcPr>
            <w:tcW w:w="4852" w:type="dxa"/>
          </w:tcPr>
          <w:p w14:paraId="45216A2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 xml:space="preserve">1-wk dissoc. Disaster &gt; others. Disaster: 1-wk dissoc. not associated with 12-mo </w:t>
            </w:r>
            <w:r w:rsidRPr="00592097">
              <w:rPr>
                <w:rFonts w:ascii="Book Antiqua" w:hAnsi="Book Antiqua" w:cs="Times New Roman"/>
                <w:sz w:val="24"/>
                <w:szCs w:val="24"/>
              </w:rPr>
              <w:lastRenderedPageBreak/>
              <w:t>posttraumatic stress</w:t>
            </w:r>
          </w:p>
        </w:tc>
      </w:tr>
      <w:tr w:rsidR="00592097" w:rsidRPr="00592097" w14:paraId="78136C51" w14:textId="77777777" w:rsidTr="0010757F">
        <w:trPr>
          <w:trHeight w:val="20"/>
        </w:trPr>
        <w:tc>
          <w:tcPr>
            <w:tcW w:w="9636" w:type="dxa"/>
            <w:gridSpan w:val="4"/>
            <w:tcBorders>
              <w:top w:val="single" w:sz="6" w:space="0" w:color="auto"/>
            </w:tcBorders>
          </w:tcPr>
          <w:p w14:paraId="52AAA89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sz w:val="24"/>
                <w:szCs w:val="24"/>
              </w:rPr>
              <w:lastRenderedPageBreak/>
              <w:t>ADS</w:t>
            </w:r>
            <w:r w:rsidRPr="00592097">
              <w:rPr>
                <w:rFonts w:ascii="Book Antiqua" w:hAnsi="Book Antiqua"/>
                <w:sz w:val="24"/>
                <w:szCs w:val="24"/>
              </w:rPr>
              <w:fldChar w:fldCharType="begin">
                <w:fldData xml:space="preserve">PEVuZE5vdGU+PENpdGU+PEF1dGhvcj5WYW4gTG9leTwvQXV0aG9yPjxZZWFyPjIwMDM8L1llYXI+
PFJlY051bT4xNzk8L1JlY051bT48RGlzcGxheVRleHQ+PHN0eWxlIGZhY2U9InN1cGVyc2NyaXB0
Ij5bMTA3XTwvc3R5bGU+PC9EaXNwbGF5VGV4dD48cmVjb3JkPjxyZWMtbnVtYmVyPjE3OTwvcmVj
LW51bWJlcj48Zm9yZWlnbi1rZXlzPjxrZXkgYXBwPSJFTiIgZGItaWQ9InhlNXp0ZGYyMDJ0cnc0
ZXhhd2J4MGZhbmR3OXByeHphZnp0cyIgdGltZXN0YW1wPSIxNTUzNjMxOTAxIj4xNzk8L2tleT48
L2ZvcmVpZ24ta2V5cz48cmVmLXR5cGUgbmFtZT0iSm91cm5hbCBBcnRpY2xlIj4xNzwvcmVmLXR5
cGU+PGNvbnRyaWJ1dG9ycz48YXV0aG9ycz48YXV0aG9yPjxzdHlsZSBmYWNlPSJib2xkIiBmb250
PSJkZWZhdWx0IiBzaXplPSIxMDAlIj5WYW4gTG9leSwgTi4gRS48L3N0eWxlPjwvYXV0aG9yPjxh
dXRob3I+TWFhcywgQy4gSi48L2F1dGhvcj48YXV0aG9yPkZhYmVyLCBBLiBXLjwvYXV0aG9yPjxh
dXRob3I+VGFhbCwgTC4gQS48L2F1dGhvcj48L2F1dGhvcnM+PC9jb250cmlidXRvcnM+PGF1dGgt
YWRkcmVzcz5EZXBhcnRtZW50IFJlc2VhcmNoLCBEdXRjaCBCdXJucyBGb3VuZGF0aW9uLCBCZXZl
cndpamssIFRoZSBOZXRoZXJsYW5kcy4gbnZhbmxvZXlAZGJmLm5sPC9hdXRoLWFkZHJlc3M+PHRp
dGxlcz48dGl0bGU+UHJlZGljdG9ycyBvZiBjaHJvbmljIHBvc3R0cmF1bWF0aWMgc3RyZXNzIHN5
bXB0b21zIGZvbGxvd2luZyBidXJuIGluanVyeTogcmVzdWx0cyBvZiBhIGxvbmdpdHVkaW5hbCBz
dHVkeTwvdGl0bGU+PHNlY29uZGFyeS10aXRsZT5KIFRyYXVtYSBTdHJlc3M8L3NlY29uZGFyeS10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aWNhbD48cGFnZXM+MzYxLTk8L3BhZ2VzPjx2b2x1bWU+MTY8L3ZvbHVtZT48bnVtYmVyPjQ8L251
bWJlcj48ZWRpdGlvbj4yMDAzLzA4LzA1PC9lZGl0aW9uPjxrZXl3b3Jkcz48a2V5d29yZD5BZG9s
ZXNjZW50PC9rZXl3b3JkPjxrZXl3b3JkPkFkdWx0PC9rZXl3b3JkPjxrZXl3b3JkPkFnZWQ8L2tl
eXdvcmQ+PGtleXdvcmQ+QW54aWV0eS9kaWFnbm9zaXM8L2tleXdvcmQ+PGtleXdvcmQ+QnVybnMv
Y29tcGxpY2F0aW9ucy8qcHN5Y2hvbG9neTwva2V5d29yZD48a2V5d29yZD5EaXNzb2NpYXRpdmUg
RGlzb3JkZXJzL2RpYWdub3Npcy9wc3ljaG9sb2d5PC9rZXl3b3JkPjxrZXl3b3JkPkZlbWFsZTwv
a2V5d29yZD48a2V5d29yZD5Gb2xsb3ctVXAgU3R1ZGllczwva2V5d29yZD48a2V5d29yZD5Gb3Jl
Y2FzdGluZzwva2V5d29yZD48a2V5d29yZD5IdW1hbnM8L2tleXdvcmQ+PGtleXdvcmQ+TG9uZ2l0
dWRpbmFsIFN0dWRpZXM8L2tleXdvcmQ+PGtleXdvcmQ+TWFsZTwva2V5d29yZD48a2V5d29yZD5N
aWRkbGUgQWdlZDwva2V5d29yZD48a2V5d29yZD5QYWluL2RpYWdub3Npczwva2V5d29yZD48a2V5
d29yZD5SaXNrIEZhY3RvcnM8L2tleXdvcmQ+PGtleXdvcmQ+U3RyZXNzIERpc29yZGVycywgUG9z
dC1UcmF1bWF0aWMvZXRpb2xvZ3kvKnBzeWNob2xvZ3k8L2tleXdvcmQ+PC9rZXl3b3Jkcz48ZGF0
ZXM+PHllYXI+MjAwMzwveWVhcj48cHViLWRhdGVzPjxkYXRlPkF1ZzwvZGF0ZT48L3B1Yi1kYXRl
cz48L2RhdGVzPjxpc2JuPjA4OTQtOTg2NyAoUHJpbnQpJiN4RDswODk0LTk4Njc8L2lzYm4+PGFj
Y2Vzc2lvbi1udW0+MTI4OTUwMTk8L2FjY2Vzc2lvbi1udW0+PHVybHM+PC91cmxzPjxlbGVjdHJv
bmljLXJlc291cmNlLW51bT4xMC4xMDIzL2E6MTAyNDQ2NTkwMjQxNjwvZWxlY3Ryb25pYy1yZXNv
dXJjZS1udW0+PHJlbW90ZS1kYXRhYmFzZS1wcm92aWRlcj5OTE08L3JlbW90ZS1kYXRhYmFzZS1w
cm92aWRlcj48bGFuZ3VhZ2U+ZW5nPC9sYW5ndWFnZT48L3JlY29yZD48L0NpdGU+PC9FbmROb3Rl
PgB=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PEVuZE5vdGU+PENpdGU+PEF1dGhvcj5WYW4gTG9leTwvQXV0aG9yPjxZZWFyPjIwMDM8L1llYXI+
PFJlY051bT4xNzk8L1JlY051bT48RGlzcGxheVRleHQ+PHN0eWxlIGZhY2U9InN1cGVyc2NyaXB0
Ij5bMTA3XTwvc3R5bGU+PC9EaXNwbGF5VGV4dD48cmVjb3JkPjxyZWMtbnVtYmVyPjE3OTwvcmVj
LW51bWJlcj48Zm9yZWlnbi1rZXlzPjxrZXkgYXBwPSJFTiIgZGItaWQ9InhlNXp0ZGYyMDJ0cnc0
ZXhhd2J4MGZhbmR3OXByeHphZnp0cyIgdGltZXN0YW1wPSIxNTUzNjMxOTAxIj4xNzk8L2tleT48
L2ZvcmVpZ24ta2V5cz48cmVmLXR5cGUgbmFtZT0iSm91cm5hbCBBcnRpY2xlIj4xNzwvcmVmLXR5
cGU+PGNvbnRyaWJ1dG9ycz48YXV0aG9ycz48YXV0aG9yPjxzdHlsZSBmYWNlPSJib2xkIiBmb250
PSJkZWZhdWx0IiBzaXplPSIxMDAlIj5WYW4gTG9leSwgTi4gRS48L3N0eWxlPjwvYXV0aG9yPjxh
dXRob3I+TWFhcywgQy4gSi48L2F1dGhvcj48YXV0aG9yPkZhYmVyLCBBLiBXLjwvYXV0aG9yPjxh
dXRob3I+VGFhbCwgTC4gQS48L2F1dGhvcj48L2F1dGhvcnM+PC9jb250cmlidXRvcnM+PGF1dGgt
YWRkcmVzcz5EZXBhcnRtZW50IFJlc2VhcmNoLCBEdXRjaCBCdXJucyBGb3VuZGF0aW9uLCBCZXZl
cndpamssIFRoZSBOZXRoZXJsYW5kcy4gbnZhbmxvZXlAZGJmLm5sPC9hdXRoLWFkZHJlc3M+PHRp
dGxlcz48dGl0bGU+UHJlZGljdG9ycyBvZiBjaHJvbmljIHBvc3R0cmF1bWF0aWMgc3RyZXNzIHN5
bXB0b21zIGZvbGxvd2luZyBidXJuIGluanVyeTogcmVzdWx0cyBvZiBhIGxvbmdpdHVkaW5hbCBz
dHVkeTwvdGl0bGU+PHNlY29uZGFyeS10aXRsZT5KIFRyYXVtYSBTdHJlc3M8L3NlY29uZGFyeS10
aXRsZT48YWx0LXRpdGxlPkpvdXJuYWwgb2YgdHJhdW1hdGljIHN0cmVzczwvYWx0LXRpdGxlPjwv
dGl0bGVzPjxwZXJpb2RpY2FsPjxmdWxsLXRpdGxlPkpvdXJuYWwgb2YgdHJhdW1hdGljIHN0cmVz
czwvZnVsbC10aXRsZT48YWJici0xPkogVHJhdW1hIFN0cmVzczwvYWJici0xPjwvcGVyaW9kaWNh
bD48YWx0LXBlcmlvZGljYWw+PGZ1bGwtdGl0bGU+Sm91cm5hbCBvZiB0cmF1bWF0aWMgc3RyZXNz
PC9mdWxsLXRpdGxlPjxhYmJyLTE+SiBUcmF1bWEgU3RyZXNzPC9hYmJyLTE+PC9hbHQtcGVyaW9k
aWNhbD48cGFnZXM+MzYxLTk8L3BhZ2VzPjx2b2x1bWU+MTY8L3ZvbHVtZT48bnVtYmVyPjQ8L251
bWJlcj48ZWRpdGlvbj4yMDAzLzA4LzA1PC9lZGl0aW9uPjxrZXl3b3Jkcz48a2V5d29yZD5BZG9s
ZXNjZW50PC9rZXl3b3JkPjxrZXl3b3JkPkFkdWx0PC9rZXl3b3JkPjxrZXl3b3JkPkFnZWQ8L2tl
eXdvcmQ+PGtleXdvcmQ+QW54aWV0eS9kaWFnbm9zaXM8L2tleXdvcmQ+PGtleXdvcmQ+QnVybnMv
Y29tcGxpY2F0aW9ucy8qcHN5Y2hvbG9neTwva2V5d29yZD48a2V5d29yZD5EaXNzb2NpYXRpdmUg
RGlzb3JkZXJzL2RpYWdub3Npcy9wc3ljaG9sb2d5PC9rZXl3b3JkPjxrZXl3b3JkPkZlbWFsZTwv
a2V5d29yZD48a2V5d29yZD5Gb2xsb3ctVXAgU3R1ZGllczwva2V5d29yZD48a2V5d29yZD5Gb3Jl
Y2FzdGluZzwva2V5d29yZD48a2V5d29yZD5IdW1hbnM8L2tleXdvcmQ+PGtleXdvcmQ+TG9uZ2l0
dWRpbmFsIFN0dWRpZXM8L2tleXdvcmQ+PGtleXdvcmQ+TWFsZTwva2V5d29yZD48a2V5d29yZD5N
aWRkbGUgQWdlZDwva2V5d29yZD48a2V5d29yZD5QYWluL2RpYWdub3Npczwva2V5d29yZD48a2V5
d29yZD5SaXNrIEZhY3RvcnM8L2tleXdvcmQ+PGtleXdvcmQ+U3RyZXNzIERpc29yZGVycywgUG9z
dC1UcmF1bWF0aWMvZXRpb2xvZ3kvKnBzeWNob2xvZ3k8L2tleXdvcmQ+PC9rZXl3b3Jkcz48ZGF0
ZXM+PHllYXI+MjAwMzwveWVhcj48cHViLWRhdGVzPjxkYXRlPkF1ZzwvZGF0ZT48L3B1Yi1kYXRl
cz48L2RhdGVzPjxpc2JuPjA4OTQtOTg2NyAoUHJpbnQpJiN4RDswODk0LTk4Njc8L2lzYm4+PGFj
Y2Vzc2lvbi1udW0+MTI4OTUwMTk8L2FjY2Vzc2lvbi1udW0+PHVybHM+PC91cmxzPjxlbGVjdHJv
bmljLXJlc291cmNlLW51bT4xMC4xMDIzL2E6MTAyNDQ2NTkwMjQxNjwvZWxlY3Ryb25pYy1yZXNv
dXJjZS1udW0+PHJlbW90ZS1kYXRhYmFzZS1wcm92aWRlcj5OTE08L3JlbW90ZS1kYXRhYmFzZS1w
cm92aWRlcj48bGFuZ3VhZ2U+ZW5nPC9sYW5ndWFnZT48L3JlY29yZD48L0NpdGU+PC9FbmROb3Rl
PgB=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[107]</w:t>
            </w:r>
            <w:r w:rsidRPr="00592097">
              <w:rPr>
                <w:rFonts w:ascii="Book Antiqua" w:hAnsi="Book Antiqua"/>
                <w:sz w:val="24"/>
                <w:szCs w:val="24"/>
              </w:rPr>
              <w:fldChar w:fldCharType="end"/>
            </w:r>
            <w:r w:rsidRPr="00592097">
              <w:rPr>
                <w:rFonts w:ascii="Book Antiqua" w:hAnsi="Book Antiqua"/>
                <w:sz w:val="24"/>
                <w:szCs w:val="24"/>
              </w:rPr>
              <w:t>: Anxiety and Dissociation Scale; ASD: Acute stress disorder measure; CDS</w:t>
            </w:r>
            <w:r w:rsidRPr="00592097">
              <w:rPr>
                <w:rFonts w:ascii="Book Antiqua" w:hAnsi="Book Antiqua"/>
                <w:sz w:val="24"/>
                <w:szCs w:val="24"/>
              </w:rPr>
              <w:fldChar w:fldCharType="begin">
                <w:fldData xml:space="preserve">PEVuZE5vdGU+PENpdGU+PEF1dGhvcj5TaW1lb248L0F1dGhvcj48WWVhcj4yMDAzPC9ZZWFyPjxS
ZWNOdW0+MTYxPC9SZWNOdW0+PERpc3BsYXlUZXh0PjxzdHlsZSBmYWNlPSJzdXBlcnNjcmlwdCI+
WzEwNV08L3N0eWxlPjwvRGlzcGxheVRleHQ+PHJlY29yZD48cmVjLW51bWJlcj4xNjE8L3JlYy1u
dW1iZXI+PGZvcmVpZ24ta2V5cz48a2V5IGFwcD0iRU4iIGRiLWlkPSJ4ZTV6dGRmMjAydHJ3NGV4
YXdieDBmYW5kdzlwcnh6YWZ6dHMiIHRpbWVzdGFtcD0iMTU1MzYyMzgzOSI+MTYxPC9rZXk+PC9m
b3JlaWduLWtleXM+PHJlZi10eXBlIG5hbWU9IkpvdXJuYWwgQXJ0aWNsZSI+MTc8L3JlZi10eXBl
Pjxjb250cmlidXRvcnM+PGF1dGhvcnM+PGF1dGhvcj48c3R5bGUgZmFjZT0iYm9sZCIgZm9udD0i
ZGVmYXVsdCIgc2l6ZT0iMTAwJSI+U2ltZW9uLCBELjwvc3R5bGU+PC9hdXRob3I+PGF1dGhvcj5H
cmVlbmJlcmcsIEouPC9hdXRob3I+PGF1dGhvcj5LbnV0ZWxza2EsIE0uPC9hdXRob3I+PGF1dGhv
cj5TY2htZWlkbGVyLCBKLjwvYXV0aG9yPjxhdXRob3I+SG9sbGFuZGVyLCBFLjwvYXV0aG9yPjwv
YXV0aG9ycz48L2NvbnRyaWJ1dG9ycz48YXV0aC1hZGRyZXNzPlBzeWNoaWF0cnkgQm94IDEyMjks
IE10LiBTaW5haSBTY2hvb2wgb2YgTWVkaWNpbmUsIE9uZSBHdXN0YXZlIEwuIExldnkgUGxhY2Us
IE5ldyBZb3JrLCBOWSAxMDAyOSwgVVNBLiBkYXBobmUuc2ltZW9uQG1zc20uZWR1PC9hdXRoLWFk
ZHJlc3M+PHRpdGxlcz48dGl0bGU+UGVyaXRyYXVtYXRpYyByZWFjdGlvbnMgYXNzb2NpYXRlZCB3
aXRoIHRoZSBXb3JsZCBUcmFkZSBDZW50ZXIgZGlzYXN0ZXI8L3RpdGxlPjxzZWNvbmRhcnktdGl0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ZXM+MTcwMi01PC9wYWdlcz48dm9sdW1lPjE2MDwvdm9sdW1lPjxudW1iZXI+OTwvbnVtYmVyPjxl
ZGl0aW9uPjIwMDMvMDgvMjk8L2VkaXRpb24+PGtleXdvcmRzPjxrZXl3b3JkPkFkdWx0PC9rZXl3
b3JkPjxrZXl3b3JkPipEaXNhc3RlcnM8L2tleXdvcmQ+PGtleXdvcmQ+RGlzc29jaWF0aXZlIERp
c29yZGVycy8qZGlhZ25vc2lzL3BzeWNob2xvZ3k8L2tleXdvcmQ+PGtleXdvcmQ+RmVtYWxlPC9r
ZXl3b3JkPjxrZXl3b3JkPkh1bWFuczwva2V5d29yZD48a2V5d29yZD5MaWZlIENoYW5nZSBFdmVu
dHM8L2tleXdvcmQ+PGtleXdvcmQ+TWFsZTwva2V5d29yZD48a2V5d29yZD5OZXcgWW9yayBDaXR5
PC9rZXl3b3JkPjxrZXl3b3JkPlBlcnNvbmFsaXR5IEludmVudG9yeTwva2V5d29yZD48a2V5d29y
ZD5QaWxvdCBQcm9qZWN0czwva2V5d29yZD48a2V5d29yZD5Qc3ljaGlhdHJpYyBTdGF0dXMgUmF0
aW5nIFNjYWxlczwva2V5d29yZD48a2V5d29yZD5SZWdyZXNzaW9uIEFuYWx5c2lzPC9rZXl3b3Jk
PjxrZXl3b3JkPlN0cmVzcyBEaXNvcmRlcnMsIFBvc3QtVHJhdW1hdGljLypkaWFnbm9zaXMvcHN5
Y2hvbG9neTwva2V5d29yZD48a2V5d29yZD5TdXJ2ZXlzIGFuZCBRdWVzdGlvbm5haXJlczwva2V5
d29yZD48a2V5d29yZD5TdXJ2aXZvcnMvcHN5Y2hvbG9neTwva2V5d29yZD48a2V5d29yZD5UZXJy
b3Jpc20vKnBzeWNob2xvZ3k8L2tleXdvcmQ+PC9rZXl3b3Jkcz48ZGF0ZXM+PHllYXI+MjAwMzwv
eWVhcj48cHViLWRhdGVzPjxkYXRlPlNlcDwvZGF0ZT48L3B1Yi1kYXRlcz48L2RhdGVzPjxpc2Ju
PjAwMDItOTUzWCAoUHJpbnQpJiN4RDswMDAyLTk1M3g8L2lzYm4+PGFjY2Vzc2lvbi1udW0+MTI5
NDQzNTE8L2FjY2Vzc2lvbi1udW0+PHVybHM+PC91cmxzPjxlbGVjdHJvbmljLXJlc291cmNlLW51
bT4xMC4xMTc2L2FwcGkuYWpwLjE2MC45LjE3MDI8L2VsZWN0cm9uaWMtcmVzb3VyY2UtbnVtPjxy
ZW1vdGUtZGF0YWJhc2UtcHJvdmlkZXI+TkxNPC9yZW1vdGUtZGF0YWJhc2UtcHJvdmlkZXI+PGxh
bmd1YWdlPmVuZzwvbGFuZ3VhZ2U+PC9yZWNvcmQ+PC9DaXRlPjwvRW5kTm90ZT5=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PEVuZE5vdGU+PENpdGU+PEF1dGhvcj5TaW1lb248L0F1dGhvcj48WWVhcj4yMDAzPC9ZZWFyPjxS
ZWNOdW0+MTYxPC9SZWNOdW0+PERpc3BsYXlUZXh0PjxzdHlsZSBmYWNlPSJzdXBlcnNjcmlwdCI+
WzEwNV08L3N0eWxlPjwvRGlzcGxheVRleHQ+PHJlY29yZD48cmVjLW51bWJlcj4xNjE8L3JlYy1u
dW1iZXI+PGZvcmVpZ24ta2V5cz48a2V5IGFwcD0iRU4iIGRiLWlkPSJ4ZTV6dGRmMjAydHJ3NGV4
YXdieDBmYW5kdzlwcnh6YWZ6dHMiIHRpbWVzdGFtcD0iMTU1MzYyMzgzOSI+MTYxPC9rZXk+PC9m
b3JlaWduLWtleXM+PHJlZi10eXBlIG5hbWU9IkpvdXJuYWwgQXJ0aWNsZSI+MTc8L3JlZi10eXBl
Pjxjb250cmlidXRvcnM+PGF1dGhvcnM+PGF1dGhvcj48c3R5bGUgZmFjZT0iYm9sZCIgZm9udD0i
ZGVmYXVsdCIgc2l6ZT0iMTAwJSI+U2ltZW9uLCBELjwvc3R5bGU+PC9hdXRob3I+PGF1dGhvcj5H
cmVlbmJlcmcsIEouPC9hdXRob3I+PGF1dGhvcj5LbnV0ZWxza2EsIE0uPC9hdXRob3I+PGF1dGhv
cj5TY2htZWlkbGVyLCBKLjwvYXV0aG9yPjxhdXRob3I+SG9sbGFuZGVyLCBFLjwvYXV0aG9yPjwv
YXV0aG9ycz48L2NvbnRyaWJ1dG9ycz48YXV0aC1hZGRyZXNzPlBzeWNoaWF0cnkgQm94IDEyMjks
IE10LiBTaW5haSBTY2hvb2wgb2YgTWVkaWNpbmUsIE9uZSBHdXN0YXZlIEwuIExldnkgUGxhY2Us
IE5ldyBZb3JrLCBOWSAxMDAyOSwgVVNBLiBkYXBobmUuc2ltZW9uQG1zc20uZWR1PC9hdXRoLWFk
ZHJlc3M+PHRpdGxlcz48dGl0bGU+UGVyaXRyYXVtYXRpYyByZWFjdGlvbnMgYXNzb2NpYXRlZCB3
aXRoIHRoZSBXb3JsZCBUcmFkZSBDZW50ZXIgZGlzYXN0ZXI8L3RpdGxlPjxzZWNvbmRhcnktdGl0
bGU+QW0gSiBQc3ljaGlhdHJ5PC9zZWNvbmRhcnktdGl0bGU+PGFsdC10aXRsZT5UaGUgQW1lcmlj
YW4gam91cm5hbCBvZiBwc3ljaGlhdHJ5PC9hbHQtdGl0bGU+PC90aXRsZXM+PHBlcmlvZGljYWw+
PGZ1bGwtdGl0bGU+QW1lcmljYW4gSm91cm5hbCBvZiBQc3ljaGlhdHJ5PC9mdWxsLXRpdGxlPjxh
YmJyLTE+QW0gSiBQc3ljaGlhdHJ5PC9hYmJyLTE+PC9wZXJpb2RpY2FsPjxhbHQtcGVyaW9kaWNh
bD48ZnVsbC10aXRsZT5UaGUgQW1lcmljYW4gSm91cm5hbCBvZiBQc3ljaGlhdHJ5PC9mdWxsLXRp
dGxlPjxhYmJyLTE+QW0gSiBQc3ljaGlhdHJ5PC9hYmJyLTE+PC9hbHQtcGVyaW9kaWNhbD48cGFn
ZXM+MTcwMi01PC9wYWdlcz48dm9sdW1lPjE2MDwvdm9sdW1lPjxudW1iZXI+OTwvbnVtYmVyPjxl
ZGl0aW9uPjIwMDMvMDgvMjk8L2VkaXRpb24+PGtleXdvcmRzPjxrZXl3b3JkPkFkdWx0PC9rZXl3
b3JkPjxrZXl3b3JkPipEaXNhc3RlcnM8L2tleXdvcmQ+PGtleXdvcmQ+RGlzc29jaWF0aXZlIERp
c29yZGVycy8qZGlhZ25vc2lzL3BzeWNob2xvZ3k8L2tleXdvcmQ+PGtleXdvcmQ+RmVtYWxlPC9r
ZXl3b3JkPjxrZXl3b3JkPkh1bWFuczwva2V5d29yZD48a2V5d29yZD5MaWZlIENoYW5nZSBFdmVu
dHM8L2tleXdvcmQ+PGtleXdvcmQ+TWFsZTwva2V5d29yZD48a2V5d29yZD5OZXcgWW9yayBDaXR5
PC9rZXl3b3JkPjxrZXl3b3JkPlBlcnNvbmFsaXR5IEludmVudG9yeTwva2V5d29yZD48a2V5d29y
ZD5QaWxvdCBQcm9qZWN0czwva2V5d29yZD48a2V5d29yZD5Qc3ljaGlhdHJpYyBTdGF0dXMgUmF0
aW5nIFNjYWxlczwva2V5d29yZD48a2V5d29yZD5SZWdyZXNzaW9uIEFuYWx5c2lzPC9rZXl3b3Jk
PjxrZXl3b3JkPlN0cmVzcyBEaXNvcmRlcnMsIFBvc3QtVHJhdW1hdGljLypkaWFnbm9zaXMvcHN5
Y2hvbG9neTwva2V5d29yZD48a2V5d29yZD5TdXJ2ZXlzIGFuZCBRdWVzdGlvbm5haXJlczwva2V5
d29yZD48a2V5d29yZD5TdXJ2aXZvcnMvcHN5Y2hvbG9neTwva2V5d29yZD48a2V5d29yZD5UZXJy
b3Jpc20vKnBzeWNob2xvZ3k8L2tleXdvcmQ+PC9rZXl3b3Jkcz48ZGF0ZXM+PHllYXI+MjAwMzwv
eWVhcj48cHViLWRhdGVzPjxkYXRlPlNlcDwvZGF0ZT48L3B1Yi1kYXRlcz48L2RhdGVzPjxpc2Ju
PjAwMDItOTUzWCAoUHJpbnQpJiN4RDswMDAyLTk1M3g8L2lzYm4+PGFjY2Vzc2lvbi1udW0+MTI5
NDQzNTE8L2FjY2Vzc2lvbi1udW0+PHVybHM+PC91cmxzPjxlbGVjdHJvbmljLXJlc291cmNlLW51
bT4xMC4xMTc2L2FwcGkuYWpwLjE2MC45LjE3MDI8L2VsZWN0cm9uaWMtcmVzb3VyY2UtbnVtPjxy
ZW1vdGUtZGF0YWJhc2UtcHJvdmlkZXI+TkxNPC9yZW1vdGUtZGF0YWJhc2UtcHJvdmlkZXI+PGxh
bmd1YWdlPmVuZzwvbGFuZ3VhZ2U+PC9yZWNvcmQ+PC9DaXRlPjwvRW5kTm90ZT5=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[105]</w:t>
            </w:r>
            <w:r w:rsidRPr="00592097">
              <w:rPr>
                <w:rFonts w:ascii="Book Antiqua" w:hAnsi="Book Antiqua"/>
                <w:sz w:val="24"/>
                <w:szCs w:val="24"/>
              </w:rPr>
              <w:fldChar w:fldCharType="end"/>
            </w:r>
            <w:r w:rsidRPr="00592097">
              <w:rPr>
                <w:rFonts w:ascii="Book Antiqua" w:hAnsi="Book Antiqua"/>
                <w:sz w:val="24"/>
                <w:szCs w:val="24"/>
              </w:rPr>
              <w:t>: Cambridge Depersonalization Scale; CADDS</w:t>
            </w:r>
            <w:r w:rsidRPr="00592097">
              <w:rPr>
                <w:rFonts w:ascii="Book Antiqua" w:hAnsi="Book Antiqua"/>
                <w:sz w:val="24"/>
                <w:szCs w:val="24"/>
              </w:rPr>
              <w:fldChar w:fldCharType="begin">
                <w:fldData xml:space="preserve">PEVuZE5vdGU+PENpdGU+PEF1dGhvcj5CcmVtbmVyPC9BdXRob3I+PFllYXI+MTk5ODwvWWVhcj48
UmVjTnVtPjE3MDwvUmVjTnVtPjxEaXNwbGF5VGV4dD48c3R5bGUgZmFjZT0ic3VwZXJzY3JpcHQi
PlsxMDhdPC9zdHlsZT48L0Rpc3BsYXlUZXh0PjxyZWNvcmQ+PHJlYy1udW1iZXI+MTcwPC9yZWMt
bnVtYmVyPjxmb3JlaWduLWtleXM+PGtleSBhcHA9IkVOIiBkYi1pZD0ieGU1enRkZjIwMnRydzRl
eGF3YngwZmFuZHc5cHJ4emFmenRzIiB0aW1lc3RhbXA9IjE1NTM2MjcwNTYiPjE3MDwva2V5Pjwv
Zm9yZWlnbi1rZXlzPjxyZWYtdHlwZSBuYW1lPSJKb3VybmFsIEFydGljbGUiPjE3PC9yZWYtdHlw
ZT48Y29udHJpYnV0b3JzPjxhdXRob3JzPjxhdXRob3I+PHN0eWxlIGZhY2U9ImJvbGQiIGZvbnQ9
ImRlZmF1bHQiIHNpemU9IjEwMCUiPkJyZW1uZXIsIEouIEQuPC9zdHlsZT48L2F1dGhvcj48YXV0
aG9yPktyeXN0YWwsIEouIEguPC9hdXRob3I+PGF1dGhvcj5QdXRuYW0sIEYuIFcuPC9hdXRob3I+
PGF1dGhvcj5Tb3V0aHdpY2ssIFMuIE0uPC9hdXRob3I+PGF1dGhvcj5NYXJtYXIsIEMuPC9hdXRo
b3I+PGF1dGhvcj5DaGFybmV5LCBELiBTLjwvYXV0aG9yPjxhdXRob3I+TWF6dXJlLCBDLiBNLjwv
YXV0aG9yPjwvYXV0aG9ycz48L2NvbnRyaWJ1dG9ycz48YXV0aC1hZGRyZXNzPldlc3QgSGF2ZW4g
VkEgTWVkaWNhbCBDZW50ZXIsIENvbm5lY3RpY3V0LCBVU0EuPC9hdXRoLWFkZHJlc3M+PHRpdGxl
cz48dGl0bGU+TWVhc3VyZW1lbnQgb2YgZGlzc29jaWF0aXZlIHN0YXRlcyB3aXRoIHRoZSBDbGlu
aWNpYW4tQWRtaW5pc3RlcmVkIERpc3NvY2lhdGl2ZSBTdGF0ZXMgU2NhbGUgKENBRFNTKTwvdGl0
bGU+PHNlY29uZGFyeS10aXRsZT5KIFRyYXVtYSBTdHJlc3M8L3NlY29uZGFyeS10aXRsZT48YWx0
LXRpdGxlPkpvdXJuYWwgb2YgdHJhdW1hdGljIHN0cmVzczwvYWx0LXRpdGxlPjwvdGl0bGVzPjxw
ZXJpb2RpY2FsPjxmdWxsLXRpdGxlPkpvdXJuYWwgb2YgdHJhdW1hdGljIHN0cmVzczwvZnVsbC10
aXRsZT48YWJici0xPkogVHJhdW1hIFN0cmVzczwvYWJici0xPjwvcGVyaW9kaWNhbD48YWx0LXBl
cmlvZGljYWw+PGZ1bGwtdGl0bGU+Sm91cm5hbCBvZiB0cmF1bWF0aWMgc3RyZXNzPC9mdWxsLXRp
dGxlPjxhYmJyLTE+SiBUcmF1bWEgU3RyZXNzPC9hYmJyLTE+PC9hbHQtcGVyaW9kaWNhbD48cGFn
ZXM+MTI1LTM2PC9wYWdlcz48dm9sdW1lPjExPC92b2x1bWU+PG51bWJlcj4xPC9udW1iZXI+PGVk
aXRpb24+MTk5OC8wMi8yODwvZWRpdGlvbj48a2V5d29yZHM+PGtleXdvcmQ+QWR1bHQ8L2tleXdv
cmQ+PGtleXdvcmQ+QW5hbHlzaXMgb2YgVmFyaWFuY2U8L2tleXdvcmQ+PGtleXdvcmQ+Q29tYmF0
IERpc29yZGVycy8qY29tcGxpY2F0aW9uczwva2V5d29yZD48a2V5d29yZD5EaXNzb2NpYXRpdmUg
RGlzb3JkZXJzLypkaWFnbm9zaXMvZXRpb2xvZ3k8L2tleXdvcmQ+PGtleXdvcmQ+RmVtYWxlPC9r
ZXl3b3JkPjxrZXl3b3JkPkh1bWFuczwva2V5d29yZD48a2V5d29yZD5NYWxlPC9rZXl3b3JkPjxr
ZXl3b3JkPk1pZGRsZSBBZ2VkPC9rZXl3b3JkPjxrZXl3b3JkPlBzeWNob21ldHJpY3MvKmluc3Ry
dW1lbnRhdGlvbjwva2V5d29yZD48a2V5d29yZD5SZXByb2R1Y2liaWxpdHkgb2YgUmVzdWx0czwv
a2V5d29yZD48a2V5d29yZD5TZW5zaXRpdml0eSBhbmQgU3BlY2lmaWNpdHk8L2tleXdvcmQ+PGtl
eXdvcmQ+VW5pdGVkIFN0YXRlczwva2V5d29yZD48L2tleXdvcmRzPjxkYXRlcz48eWVhcj4xOTk4
PC95ZWFyPjxwdWItZGF0ZXM+PGRhdGU+SmFuPC9kYXRlPjwvcHViLWRhdGVzPjwvZGF0ZXM+PGlz
Ym4+MDg5NC05ODY3IChQcmludCkmI3hEOzA4OTQtOTg2NzwvaXNibj48YWNjZXNzaW9uLW51bT45
NDc5NjgxPC9hY2Nlc3Npb24tbnVtPjx1cmxzPjwvdXJscz48ZWxlY3Ryb25pYy1yZXNvdXJjZS1u
dW0+MTAuMTAyMy9hOjEwMjQ0NjUzMTc5MDI8L2VsZWN0cm9uaWMtcmVzb3VyY2UtbnVtPjxyZW1v
dGUtZGF0YWJhc2UtcHJvdmlkZXI+TkxNPC9yZW1vdGUtZGF0YWJhc2UtcHJvdmlkZXI+PGxhbmd1
YWdlPmVuZzwvbGFuZ3VhZ2U+PC9yZWNvcmQ+PC9DaXRlPjwvRW5kTm90ZT5=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PEVuZE5vdGU+PENpdGU+PEF1dGhvcj5CcmVtbmVyPC9BdXRob3I+PFllYXI+MTk5ODwvWWVhcj48
UmVjTnVtPjE3MDwvUmVjTnVtPjxEaXNwbGF5VGV4dD48c3R5bGUgZmFjZT0ic3VwZXJzY3JpcHQi
PlsxMDhdPC9zdHlsZT48L0Rpc3BsYXlUZXh0PjxyZWNvcmQ+PHJlYy1udW1iZXI+MTcwPC9yZWMt
bnVtYmVyPjxmb3JlaWduLWtleXM+PGtleSBhcHA9IkVOIiBkYi1pZD0ieGU1enRkZjIwMnRydzRl
eGF3YngwZmFuZHc5cHJ4emFmenRzIiB0aW1lc3RhbXA9IjE1NTM2MjcwNTYiPjE3MDwva2V5Pjwv
Zm9yZWlnbi1rZXlzPjxyZWYtdHlwZSBuYW1lPSJKb3VybmFsIEFydGljbGUiPjE3PC9yZWYtdHlw
ZT48Y29udHJpYnV0b3JzPjxhdXRob3JzPjxhdXRob3I+PHN0eWxlIGZhY2U9ImJvbGQiIGZvbnQ9
ImRlZmF1bHQiIHNpemU9IjEwMCUiPkJyZW1uZXIsIEouIEQuPC9zdHlsZT48L2F1dGhvcj48YXV0
aG9yPktyeXN0YWwsIEouIEguPC9hdXRob3I+PGF1dGhvcj5QdXRuYW0sIEYuIFcuPC9hdXRob3I+
PGF1dGhvcj5Tb3V0aHdpY2ssIFMuIE0uPC9hdXRob3I+PGF1dGhvcj5NYXJtYXIsIEMuPC9hdXRo
b3I+PGF1dGhvcj5DaGFybmV5LCBELiBTLjwvYXV0aG9yPjxhdXRob3I+TWF6dXJlLCBDLiBNLjwv
YXV0aG9yPjwvYXV0aG9ycz48L2NvbnRyaWJ1dG9ycz48YXV0aC1hZGRyZXNzPldlc3QgSGF2ZW4g
VkEgTWVkaWNhbCBDZW50ZXIsIENvbm5lY3RpY3V0LCBVU0EuPC9hdXRoLWFkZHJlc3M+PHRpdGxl
cz48dGl0bGU+TWVhc3VyZW1lbnQgb2YgZGlzc29jaWF0aXZlIHN0YXRlcyB3aXRoIHRoZSBDbGlu
aWNpYW4tQWRtaW5pc3RlcmVkIERpc3NvY2lhdGl2ZSBTdGF0ZXMgU2NhbGUgKENBRFNTKTwvdGl0
bGU+PHNlY29uZGFyeS10aXRsZT5KIFRyYXVtYSBTdHJlc3M8L3NlY29uZGFyeS10aXRsZT48YWx0
LXRpdGxlPkpvdXJuYWwgb2YgdHJhdW1hdGljIHN0cmVzczwvYWx0LXRpdGxlPjwvdGl0bGVzPjxw
ZXJpb2RpY2FsPjxmdWxsLXRpdGxlPkpvdXJuYWwgb2YgdHJhdW1hdGljIHN0cmVzczwvZnVsbC10
aXRsZT48YWJici0xPkogVHJhdW1hIFN0cmVzczwvYWJici0xPjwvcGVyaW9kaWNhbD48YWx0LXBl
cmlvZGljYWw+PGZ1bGwtdGl0bGU+Sm91cm5hbCBvZiB0cmF1bWF0aWMgc3RyZXNzPC9mdWxsLXRp
dGxlPjxhYmJyLTE+SiBUcmF1bWEgU3RyZXNzPC9hYmJyLTE+PC9hbHQtcGVyaW9kaWNhbD48cGFn
ZXM+MTI1LTM2PC9wYWdlcz48dm9sdW1lPjExPC92b2x1bWU+PG51bWJlcj4xPC9udW1iZXI+PGVk
aXRpb24+MTk5OC8wMi8yODwvZWRpdGlvbj48a2V5d29yZHM+PGtleXdvcmQ+QWR1bHQ8L2tleXdv
cmQ+PGtleXdvcmQ+QW5hbHlzaXMgb2YgVmFyaWFuY2U8L2tleXdvcmQ+PGtleXdvcmQ+Q29tYmF0
IERpc29yZGVycy8qY29tcGxpY2F0aW9uczwva2V5d29yZD48a2V5d29yZD5EaXNzb2NpYXRpdmUg
RGlzb3JkZXJzLypkaWFnbm9zaXMvZXRpb2xvZ3k8L2tleXdvcmQ+PGtleXdvcmQ+RmVtYWxlPC9r
ZXl3b3JkPjxrZXl3b3JkPkh1bWFuczwva2V5d29yZD48a2V5d29yZD5NYWxlPC9rZXl3b3JkPjxr
ZXl3b3JkPk1pZGRsZSBBZ2VkPC9rZXl3b3JkPjxrZXl3b3JkPlBzeWNob21ldHJpY3MvKmluc3Ry
dW1lbnRhdGlvbjwva2V5d29yZD48a2V5d29yZD5SZXByb2R1Y2liaWxpdHkgb2YgUmVzdWx0czwv
a2V5d29yZD48a2V5d29yZD5TZW5zaXRpdml0eSBhbmQgU3BlY2lmaWNpdHk8L2tleXdvcmQ+PGtl
eXdvcmQ+VW5pdGVkIFN0YXRlczwva2V5d29yZD48L2tleXdvcmRzPjxkYXRlcz48eWVhcj4xOTk4
PC95ZWFyPjxwdWItZGF0ZXM+PGRhdGU+SmFuPC9kYXRlPjwvcHViLWRhdGVzPjwvZGF0ZXM+PGlz
Ym4+MDg5NC05ODY3IChQcmludCkmI3hEOzA4OTQtOTg2NzwvaXNibj48YWNjZXNzaW9uLW51bT45
NDc5NjgxPC9hY2Nlc3Npb24tbnVtPjx1cmxzPjwvdXJscz48ZWxlY3Ryb25pYy1yZXNvdXJjZS1u
dW0+MTAuMTAyMy9hOjEwMjQ0NjUzMTc5MDI8L2VsZWN0cm9uaWMtcmVzb3VyY2UtbnVtPjxyZW1v
dGUtZGF0YWJhc2UtcHJvdmlkZXI+TkxNPC9yZW1vdGUtZGF0YWJhc2UtcHJvdmlkZXI+PGxhbmd1
YWdlPmVuZzwvbGFuZ3VhZ2U+PC9yZWNvcmQ+PC9DaXRlPjwvRW5kTm90ZT5=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[108]</w:t>
            </w:r>
            <w:r w:rsidRPr="00592097">
              <w:rPr>
                <w:rFonts w:ascii="Book Antiqua" w:hAnsi="Book Antiqua"/>
                <w:sz w:val="24"/>
                <w:szCs w:val="24"/>
              </w:rPr>
              <w:fldChar w:fldCharType="end"/>
            </w:r>
            <w:r w:rsidRPr="00592097">
              <w:rPr>
                <w:rFonts w:ascii="Book Antiqua" w:hAnsi="Book Antiqua"/>
                <w:sz w:val="24"/>
                <w:szCs w:val="24"/>
              </w:rPr>
              <w:t>: Clinician Administered Dissociative States Scale; DES</w:t>
            </w:r>
            <w:r w:rsidRPr="00592097">
              <w:rPr>
                <w:rFonts w:ascii="Book Antiqua" w:hAnsi="Book Antiqua"/>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PEVuZE5vdGU+PENpdGU+PEF1dGhvcj5CZXJuc3RlaW48L0F1dGhvcj48WWVhcj4xOTg2PC9ZZWFy
PjxSZWNOdW0+MTQyPC9SZWNOdW0+PERpc3BsYXlUZXh0PjxzdHlsZSBmYWNlPSJzdXBlcnNjcmlw
dCI+WzIwLCAyMV08L3N0eWxlPjwvRGlzcGxheVRleHQ+PHJlY29yZD48cmVjLW51bWJlcj4xNDI8
L3JlYy1udW1iZXI+PGZvcmVpZ24ta2V5cz48a2V5IGFwcD0iRU4iIGRiLWlkPSJ4ZTV6dGRmMjAy
dHJ3NGV4YXdieDBmYW5kdzlwcnh6YWZ6dHMiIHRpbWVzdGFtcD0iMTU1MzYwOTQxNSI+MTQyPC9r
ZXk+PC9mb3JlaWduLWtleXM+PHJlZi10eXBlIG5hbWU9IkpvdXJuYWwgQXJ0aWNsZSI+MTc8L3Jl
Zi10eXBlPjxjb250cmlidXRvcnM+PGF1dGhvcnM+PGF1dGhvcj48c3R5bGUgZmFjZT0iYm9sZCIg
Zm9udD0iZGVmYXVsdCIgc2l6ZT0iMTAwJSI+QmVybnN0ZWluLCBFLiBNLjwvc3R5bGU+PC9hdXRo
b3I+PGF1dGhvcj5QdXRuYW0sIEYuIFcuPC9hdXRob3I+PC9hdXRob3JzPjwvY29udHJpYnV0b3Jz
Pjx0aXRsZXM+PHRpdGxlPkRldmVsb3BtZW50LCByZWxpYWJpbGl0eSwgYW5kIHZhbGlkaXR5IG9m
IGEgZGlzc29jaWF0aW9uIHNjYWxlPC90aXRsZT48c2Vjb25kYXJ5LXRpdGxlPkogTmVydiBNZW50
IERpczwvc2Vjb25kYXJ5LXRpdGxlPjxhbHQtdGl0bGU+VGhlIEpvdXJuYWwgb2YgbmVydm91cyBh
bmQgbWVudGFsIGRpc2Vhc2U8L2FsdC10aXRsZT48L3RpdGxlcz48cGVyaW9kaWNhbD48ZnVsbC10
aXRsZT5UaGUgSm91cm5hbCBvZiBuZXJ2b3VzIGFuZCBtZW50YWwgZGlzZWFzZTwvZnVsbC10aXRs
ZT48YWJici0xPkogTmVydiBNZW50IERpczwvYWJici0xPjwvcGVyaW9kaWNhbD48YWx0LXBlcmlv
ZGljYWw+PGZ1bGwtdGl0bGU+VGhlIEpvdXJuYWwgb2YgbmVydm91cyBhbmQgbWVudGFsIGRpc2Vh
c2U8L2Z1bGwtdGl0bGU+PGFiYnItMT5KIE5lcnYgTWVudCBEaXM8L2FiYnItMT48L2FsdC1wZXJp
b2RpY2FsPjxwYWdlcz43MjctMzU8L3BhZ2VzPjx2b2x1bWU+MTc0PC92b2x1bWU+PG51bWJlcj4x
MjwvbnVtYmVyPjxlZGl0aW9uPjE5ODYvMTIvMDE8L2VkaXRpb24+PGtleXdvcmRzPjxrZXl3b3Jk
PkFkb2xlc2NlbnQ8L2tleXdvcmQ+PGtleXdvcmQ+QWR1bHQ8L2tleXdvcmQ+PGtleXdvcmQ+QWdl
IEZhY3RvcnM8L2tleXdvcmQ+PGtleXdvcmQ+RGlzc29jaWF0aXZlIERpc29yZGVycy8qZGlhZ25v
c2lzL3BzeWNob2xvZ3k8L2tleXdvcmQ+PGtleXdvcmQ+RGlzc29jaWF0aXZlIElkZW50aXR5IERp
c29yZGVyL2RpYWdub3Npcy9wc3ljaG9sb2d5PC9rZXl3b3JkPjxrZXl3b3JkPkVkdWNhdGlvbmFs
IFN0YXR1czwva2V5d29yZD48a2V5d29yZD5GZW1hbGU8L2tleXdvcmQ+PGtleXdvcmQ+SHVtYW5z
PC9rZXl3b3JkPjxrZXl3b3JkPk1hbGU8L2tleXdvcmQ+PGtleXdvcmQ+TWVudGFsIERpc29yZGVy
cy9kaWFnbm9zaXMvcHN5Y2hvbG9neTwva2V5d29yZD48a2V5d29yZD4qUGVyc29uYWxpdHkgSW52
ZW50b3J5PC9rZXl3b3JkPjxrZXl3b3JkPlBzeWNob21ldHJpY3M8L2tleXdvcmQ+PGtleXdvcmQ+
U2V4IEZhY3RvcnM8L2tleXdvcmQ+PGtleXdvcmQ+U3VydmV5cyBhbmQgUXVlc3Rpb25uYWlyZXM8
L2tleXdvcmQ+PC9rZXl3b3Jkcz48ZGF0ZXM+PHllYXI+MTk4NjwveWVhcj48cHViLWRhdGVzPjxk
YXRlPkRlYzwvZGF0ZT48L3B1Yi1kYXRlcz48L2RhdGVzPjxpc2JuPjAwMjItMzAxOCAoUHJpbnQp
JiN4RDswMDIyLTMwMTg8L2lzYm4+PGFjY2Vzc2lvbi1udW0+Mzc4MzE0MDwvYWNjZXNzaW9uLW51
bT48dXJscz48L3VybHM+PHJlbW90ZS1kYXRhYmFzZS1wcm92aWRlcj5OTE08L3JlbW90ZS1kYXRh
YmFzZS1wcm92aWRlcj48bGFuZ3VhZ2U+ZW5nPC9sYW5ndWFnZT48L3JlY29yZD48L0NpdGU+PENp
dGU+PEF1dGhvcj5DYXJsc29uPC9BdXRob3I+PFllYXI+MTk5MzwvWWVhcj48UmVjTnVtPjE0Mzwv
UmVjTnVtPjxyZWNvcmQ+PHJlYy1udW1iZXI+MTQzPC9yZWMtbnVtYmVyPjxmb3JlaWduLWtleXM+
PGtleSBhcHA9IkVOIiBkYi1pZD0ieGU1enRkZjIwMnRydzRleGF3YngwZmFuZHc5cHJ4emFmenRz
IiB0aW1lc3RhbXA9IjE1NTM2MDk0NzAiPjE0Mzwva2V5PjwvZm9yZWlnbi1rZXlzPjxyZWYtdHlw
ZSBuYW1lPSJKb3VybmFsIEFydGljbGUiPjE3PC9yZWYtdHlwZT48Y29udHJpYnV0b3JzPjxhdXRo
b3JzPjxhdXRob3I+PHN0eWxlIGZhY2U9ImJvbGQiIGZvbnQ9ImRlZmF1bHQiIHNpemU9IjEwMCUi
PkNhcmxzb24sIEV2ZSBCZXJuc3RlaW48L3N0eWxlPjwvYXV0aG9yPjxhdXRob3I+UHV0bmFtLCBG
cmFuayBXIDwvYXV0aG9yPjwvYXV0aG9ycz48L2NvbnRyaWJ1dG9ycz48dGl0bGVzPjx0aXRsZT5B
biB1cGRhdGUgb24gdGhlIGRpc3NvY2lhdGl2ZSBleHBlcmllbmNlcyBzY2FsZTwvdGl0bGU+PHNl
Y29uZGFyeS10aXRsZT5EaXNzb2NpYXRpb248L3NlY29uZGFyeS10aXRsZT48L3RpdGxlcz48cGVy
aW9kaWNhbD48ZnVsbC10aXRsZT5EaXNzb2NpYXRpb248L2Z1bGwtdGl0bGU+PGFiYnItMT5EaXNz
b2NpYXRpb248L2FiYnItMT48L3BlcmlvZGljYWw+PHBhZ2VzPjE2LTI3PC9wYWdlcz48dm9sdW1l
PjY8L3ZvbHVtZT48ZGF0ZXM+PHllYXI+MTk5MzwveWVhcj48L2RhdGVzPjxpc2JuPjA4OTYtMjg2
MzwvaXNibj48dXJscz48L3VybHM+PC9yZWNvcmQ+PC9DaXRlPjwvRW5kTm90ZT4A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[20,21]</w:t>
            </w:r>
            <w:r w:rsidRPr="00592097">
              <w:rPr>
                <w:rFonts w:ascii="Book Antiqua" w:hAnsi="Book Antiqua"/>
                <w:sz w:val="24"/>
                <w:szCs w:val="24"/>
              </w:rPr>
              <w:fldChar w:fldCharType="end"/>
            </w:r>
            <w:r w:rsidRPr="00592097">
              <w:rPr>
                <w:rFonts w:ascii="Book Antiqua" w:hAnsi="Book Antiqua"/>
                <w:sz w:val="24"/>
                <w:szCs w:val="24"/>
              </w:rPr>
              <w:t>: Dissoc.: Dissociation; Dissociative Experiences Scale; DIS</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&lt;EndNote&gt;&lt;Cite&gt;&lt;Author&gt;Robins&lt;/Author&gt;&lt;Year&gt;1981&lt;/Year&gt;&lt;RecNum&gt;177&lt;/RecNum&gt;&lt;DisplayText&gt;&lt;style face="superscript"&gt;[109]&lt;/style&gt;&lt;/DisplayText&gt;&lt;record&gt;&lt;rec-number&gt;177&lt;/rec-number&gt;&lt;foreign-keys&gt;&lt;key app="EN" db-id="xe5ztdf202trw4exawbx0fandw9prxzafzts" timestamp="1553629762"&gt;177&lt;/key&gt;&lt;/foreign-keys&gt;&lt;ref-type name="Journal Article"&gt;17&lt;/ref-type&gt;&lt;contributors&gt;&lt;authors&gt;&lt;author&gt;&lt;style face="bold" font="default" size="100%"&gt;Robins, L. N.&lt;/style&gt;&lt;/author&gt;&lt;author&gt;Helzer, J. E.&lt;/author&gt;&lt;author&gt;Croughan, J.&lt;/author&gt;&lt;author&gt;Ratcliff, K. S.&lt;/author&gt;&lt;/authors&gt;&lt;/contributors&gt;&lt;titles&gt;&lt;title&gt;National Institute of Mental Health Diagnostic Interview Schedule. Its history, characteristics, and validity&lt;/title&gt;&lt;secondary-title&gt;Arch Gen Psychiatry&lt;/secondary-title&gt;&lt;alt-title&gt;Archives of general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Psychiatry&lt;/abbr-1&gt;&lt;/alt-periodical&gt;&lt;pages&gt;381-9&lt;/pages&gt;&lt;volume&gt;38&lt;/volume&gt;&lt;number&gt;4&lt;/number&gt;&lt;edition&gt;1981/04/01&lt;/edition&gt;&lt;keywords&gt;&lt;keyword&gt;Humans&lt;/keyword&gt;&lt;keyword&gt;*Interview, Psychological&lt;/keyword&gt;&lt;keyword&gt;Mental Disorders/*diagnosis&lt;/keyword&gt;&lt;keyword&gt;*National Institute of Mental Health (U.S.)&lt;/keyword&gt;&lt;keyword&gt;United States&lt;/keyword&gt;&lt;keyword&gt;*United States Substance Abuse and Mental Health Services Administration&lt;/keyword&gt;&lt;/keywords&gt;&lt;dates&gt;&lt;year&gt;1981&lt;/year&gt;&lt;pub-dates&gt;&lt;date&gt;Apr&lt;/date&gt;&lt;/pub-dates&gt;&lt;/dates&gt;&lt;isbn&gt;0003-990X (Print)&amp;#xD;0003-990x&lt;/isbn&gt;&lt;accession-num&gt;6260053&lt;/accession-num&gt;&lt;urls&gt;&lt;/urls&gt;&lt;electronic-resource-num&gt;10.1001/archpsyc.1981.01780290015001 &lt;/electronic-resource-num&gt;&lt;remote-database-provider&gt;NLM&lt;/remote-database-provider&gt;&lt;language&gt;eng&lt;/language&gt;&lt;/record&gt;&lt;/Cite&gt;&lt;/EndNote&gt;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[109]</w:t>
            </w:r>
            <w:r w:rsidRPr="00592097">
              <w:rPr>
                <w:rFonts w:ascii="Book Antiqua" w:hAnsi="Book Antiqua"/>
                <w:sz w:val="24"/>
                <w:szCs w:val="24"/>
              </w:rPr>
              <w:fldChar w:fldCharType="end"/>
            </w:r>
            <w:r w:rsidRPr="00592097">
              <w:rPr>
                <w:rFonts w:ascii="Book Antiqua" w:hAnsi="Book Antiqua"/>
                <w:sz w:val="24"/>
                <w:szCs w:val="24"/>
              </w:rPr>
              <w:t>: Diagnostic Interview Schedule; DTS</w:t>
            </w:r>
            <w:r w:rsidRPr="00592097">
              <w:rPr>
                <w:rFonts w:ascii="Book Antiqua" w:hAnsi="Book Antiqua"/>
                <w:sz w:val="24"/>
                <w:szCs w:val="24"/>
              </w:rPr>
              <w:fldChar w:fldCharType="begin">
                <w:fldData xml:space="preserve">PEVuZE5vdGU+PENpdGU+PEF1dGhvcj5EYXZpZHNvbjwvQXV0aG9yPjxZZWFyPjIwMDI8L1llYXI+
PFJlY051bT4xNzI8L1JlY051bT48RGlzcGxheVRleHQ+PHN0eWxlIGZhY2U9InN1cGVyc2NyaXB0
Ij5bMTEwXTwvc3R5bGU+PC9EaXNwbGF5VGV4dD48cmVjb3JkPjxyZWMtbnVtYmVyPjE3MjwvcmVj
LW51bWJlcj48Zm9yZWlnbi1rZXlzPjxrZXkgYXBwPSJFTiIgZGItaWQ9InhlNXp0ZGYyMDJ0cnc0
ZXhhd2J4MGZhbmR3OXByeHphZnp0cyIgdGltZXN0YW1wPSIxNTUzNjI3NzA2Ij4xNzI8L2tleT48
L2ZvcmVpZ24ta2V5cz48cmVmLXR5cGUgbmFtZT0iSm91cm5hbCBBcnRpY2xlIj4xNzwvcmVmLXR5
cGU+PGNvbnRyaWJ1dG9ycz48YXV0aG9ycz48YXV0aG9yPjxzdHlsZSBmYWNlPSJib2xkIiBmb250
PSJkZWZhdWx0IiBzaXplPSIxMDAlIj5EYXZpZHNvbiwgSi4gUi48L3N0eWxlPjwvYXV0aG9yPjxh
dXRob3I+VGhhcndhbmksIEguIE0uPC9hdXRob3I+PGF1dGhvcj5Db25ub3IsIEsuIE0uPC9hdXRo
b3I+PC9hdXRob3JzPjwvY29udHJpYnV0b3JzPjxhdXRoLWFkZHJlc3M+QW54aWV0eSBhbmQgVHJh
dW1hdGljIFN0cmVzcyBQcm9ncmFtLCBEZXBhcnRtZW50IG9mIFBzeWNoaWF0cnkgYW5kIEJlaGF2
aW9yYWwgU2NpZW5jZXMsIER1a2UgVW5pdmVyc2l0eSBNZWRpY2FsIENlbnRlciwgRHVyaGFtLCBO
b3J0aCBDYXJvbGluYSwgVVNBLiBqb25hdGhhbi5kYXZpZHNvbkBkdWtlLmVkdTwvYXV0aC1hZGRy
ZXNzPjx0aXRsZXM+PHRpdGxlPkRhdmlkc29uIFRyYXVtYSBTY2FsZSAoRFRTKTogbm9ybWF0aXZl
IHNjb3JlcyBpbiB0aGUgZ2VuZXJhbCBwb3B1bGF0aW9uIGFuZCBlZmZlY3Qgc2l6ZXMgaW4gcGxh
Y2Viby1jb250cm9sbGVkIFNTUkkgdHJpYWxzPC90aXRsZT48c2Vjb25kYXJ5LXRpdGxlPkRlcHJl
c3MgQW54aWV0eTwvc2Vjb25kYXJ5LXRpdGxlPjxhbHQtdGl0bGU+RGVwcmVzc2lvbiBhbmQgYW54
aWV0eTwvYWx0LXRpdGxlPjwvdGl0bGVzPjxwZXJpb2RpY2FsPjxmdWxsLXRpdGxlPkRlcHJlc3Np
b24gYW5kIGFueGlldHk8L2Z1bGwtdGl0bGU+PGFiYnItMT5EZXByZXNzIEFueGlldHk8L2FiYnIt
MT48L3BlcmlvZGljYWw+PGFsdC1wZXJpb2RpY2FsPjxmdWxsLXRpdGxlPkRlcHJlc3Npb24gYW5k
IGFueGlldHk8L2Z1bGwtdGl0bGU+PGFiYnItMT5EZXByZXNzIEFueGlldHk8L2FiYnItMT48L2Fs
dC1wZXJpb2RpY2FsPjxwYWdlcz43NS04PC9wYWdlcz48dm9sdW1lPjE1PC92b2x1bWU+PG51bWJl
cj4yPC9udW1iZXI+PGVkaXRpb24+MjAwMi8wMy8xNDwvZWRpdGlvbj48a2V5d29yZHM+PGtleXdv
cmQ+QWR1bHQ8L2tleXdvcmQ+PGtleXdvcmQ+Q2xpbmljYWwgVHJpYWxzIGFzIFRvcGljPC9rZXl3
b3JkPjxrZXl3b3JkPkVmZmVjdCBNb2RpZmllciwgRXBpZGVtaW9sb2dpYzwva2V5d29yZD48a2V5
d29yZD5GZW1hbGU8L2tleXdvcmQ+PGtleXdvcmQ+Rmx1b3hldGluZS90aGVyYXBldXRpYyB1c2U8
L2tleXdvcmQ+PGtleXdvcmQ+SHVtYW5zPC9rZXl3b3JkPjxrZXl3b3JkPk1hbGU8L2tleXdvcmQ+
PGtleXdvcmQ+TWlkZGxlIEFnZWQ8L2tleXdvcmQ+PGtleXdvcmQ+UGVyc29uYWxpdHkgSW52ZW50
b3J5LypzdGF0aXN0aWNzICZhbXA7IG51bWVyaWNhbCBkYXRhPC9rZXl3b3JkPjxrZXl3b3JkPlBz
eWNob21ldHJpY3M8L2tleXdvcmQ+PGtleXdvcmQ+UmVmZXJlbmNlIFZhbHVlczwva2V5d29yZD48
a2V5d29yZD5TYW1wbGluZyBTdHVkaWVzPC9rZXl3b3JkPjxrZXl3b3JkPlNlcm90b25pbiBVcHRh
a2UgSW5oaWJpdG9ycy90aGVyYXBldXRpYyB1c2U8L2tleXdvcmQ+PGtleXdvcmQ+U2VydHJhbGlu
ZS90aGVyYXBldXRpYyB1c2U8L2tleXdvcmQ+PGtleXdvcmQ+U3RyZXNzIERpc29yZGVycywgUG9z
dC1UcmF1bWF0aWMvKmRpYWdub3Npcy9kcnVnIHRoZXJhcHkvcHN5Y2hvbG9neTwva2V5d29yZD48
a2V5d29yZD5UcmVhdG1lbnQgT3V0Y29tZTwva2V5d29yZD48L2tleXdvcmRzPjxkYXRlcz48eWVh
cj4yMDAyPC95ZWFyPjwvZGF0ZXM+PGlzYm4+MTA5MS00MjY5IChQcmludCkmI3hEOzEwOTEtNDI2
OTwvaXNibj48YWNjZXNzaW9uLW51bT4xMTg5MTk5NzwvYWNjZXNzaW9uLW51bT48dXJscz48L3Vy
bHM+PGVsZWN0cm9uaWMtcmVzb3VyY2UtbnVtPjEwLjEwMDIvZGEuMTAwMjE8L2VsZWN0cm9uaWMt
cmVzb3VyY2UtbnVtPjxyZW1vdGUtZGF0YWJhc2UtcHJvdmlkZXI+TkxNPC9yZW1vdGUtZGF0YWJh
c2UtcHJvdmlkZXI+PGxhbmd1YWdlPmVuZzwvbGFuZ3VhZ2U+PC9yZWNvcmQ+PC9DaXRlPjwvRW5k
Tm90ZT4A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PEVuZE5vdGU+PENpdGU+PEF1dGhvcj5EYXZpZHNvbjwvQXV0aG9yPjxZZWFyPjIwMDI8L1llYXI+
PFJlY051bT4xNzI8L1JlY051bT48RGlzcGxheVRleHQ+PHN0eWxlIGZhY2U9InN1cGVyc2NyaXB0
Ij5bMTEwXTwvc3R5bGU+PC9EaXNwbGF5VGV4dD48cmVjb3JkPjxyZWMtbnVtYmVyPjE3MjwvcmVj
LW51bWJlcj48Zm9yZWlnbi1rZXlzPjxrZXkgYXBwPSJFTiIgZGItaWQ9InhlNXp0ZGYyMDJ0cnc0
ZXhhd2J4MGZhbmR3OXByeHphZnp0cyIgdGltZXN0YW1wPSIxNTUzNjI3NzA2Ij4xNzI8L2tleT48
L2ZvcmVpZ24ta2V5cz48cmVmLXR5cGUgbmFtZT0iSm91cm5hbCBBcnRpY2xlIj4xNzwvcmVmLXR5
cGU+PGNvbnRyaWJ1dG9ycz48YXV0aG9ycz48YXV0aG9yPjxzdHlsZSBmYWNlPSJib2xkIiBmb250
PSJkZWZhdWx0IiBzaXplPSIxMDAlIj5EYXZpZHNvbiwgSi4gUi48L3N0eWxlPjwvYXV0aG9yPjxh
dXRob3I+VGhhcndhbmksIEguIE0uPC9hdXRob3I+PGF1dGhvcj5Db25ub3IsIEsuIE0uPC9hdXRo
b3I+PC9hdXRob3JzPjwvY29udHJpYnV0b3JzPjxhdXRoLWFkZHJlc3M+QW54aWV0eSBhbmQgVHJh
dW1hdGljIFN0cmVzcyBQcm9ncmFtLCBEZXBhcnRtZW50IG9mIFBzeWNoaWF0cnkgYW5kIEJlaGF2
aW9yYWwgU2NpZW5jZXMsIER1a2UgVW5pdmVyc2l0eSBNZWRpY2FsIENlbnRlciwgRHVyaGFtLCBO
b3J0aCBDYXJvbGluYSwgVVNBLiBqb25hdGhhbi5kYXZpZHNvbkBkdWtlLmVkdTwvYXV0aC1hZGRy
ZXNzPjx0aXRsZXM+PHRpdGxlPkRhdmlkc29uIFRyYXVtYSBTY2FsZSAoRFRTKTogbm9ybWF0aXZl
IHNjb3JlcyBpbiB0aGUgZ2VuZXJhbCBwb3B1bGF0aW9uIGFuZCBlZmZlY3Qgc2l6ZXMgaW4gcGxh
Y2Viby1jb250cm9sbGVkIFNTUkkgdHJpYWxzPC90aXRsZT48c2Vjb25kYXJ5LXRpdGxlPkRlcHJl
c3MgQW54aWV0eTwvc2Vjb25kYXJ5LXRpdGxlPjxhbHQtdGl0bGU+RGVwcmVzc2lvbiBhbmQgYW54
aWV0eTwvYWx0LXRpdGxlPjwvdGl0bGVzPjxwZXJpb2RpY2FsPjxmdWxsLXRpdGxlPkRlcHJlc3Np
b24gYW5kIGFueGlldHk8L2Z1bGwtdGl0bGU+PGFiYnItMT5EZXByZXNzIEFueGlldHk8L2FiYnIt
MT48L3BlcmlvZGljYWw+PGFsdC1wZXJpb2RpY2FsPjxmdWxsLXRpdGxlPkRlcHJlc3Npb24gYW5k
IGFueGlldHk8L2Z1bGwtdGl0bGU+PGFiYnItMT5EZXByZXNzIEFueGlldHk8L2FiYnItMT48L2Fs
dC1wZXJpb2RpY2FsPjxwYWdlcz43NS04PC9wYWdlcz48dm9sdW1lPjE1PC92b2x1bWU+PG51bWJl
cj4yPC9udW1iZXI+PGVkaXRpb24+MjAwMi8wMy8xNDwvZWRpdGlvbj48a2V5d29yZHM+PGtleXdv
cmQ+QWR1bHQ8L2tleXdvcmQ+PGtleXdvcmQ+Q2xpbmljYWwgVHJpYWxzIGFzIFRvcGljPC9rZXl3
b3JkPjxrZXl3b3JkPkVmZmVjdCBNb2RpZmllciwgRXBpZGVtaW9sb2dpYzwva2V5d29yZD48a2V5
d29yZD5GZW1hbGU8L2tleXdvcmQ+PGtleXdvcmQ+Rmx1b3hldGluZS90aGVyYXBldXRpYyB1c2U8
L2tleXdvcmQ+PGtleXdvcmQ+SHVtYW5zPC9rZXl3b3JkPjxrZXl3b3JkPk1hbGU8L2tleXdvcmQ+
PGtleXdvcmQ+TWlkZGxlIEFnZWQ8L2tleXdvcmQ+PGtleXdvcmQ+UGVyc29uYWxpdHkgSW52ZW50
b3J5LypzdGF0aXN0aWNzICZhbXA7IG51bWVyaWNhbCBkYXRhPC9rZXl3b3JkPjxrZXl3b3JkPlBz
eWNob21ldHJpY3M8L2tleXdvcmQ+PGtleXdvcmQ+UmVmZXJlbmNlIFZhbHVlczwva2V5d29yZD48
a2V5d29yZD5TYW1wbGluZyBTdHVkaWVzPC9rZXl3b3JkPjxrZXl3b3JkPlNlcm90b25pbiBVcHRh
a2UgSW5oaWJpdG9ycy90aGVyYXBldXRpYyB1c2U8L2tleXdvcmQ+PGtleXdvcmQ+U2VydHJhbGlu
ZS90aGVyYXBldXRpYyB1c2U8L2tleXdvcmQ+PGtleXdvcmQ+U3RyZXNzIERpc29yZGVycywgUG9z
dC1UcmF1bWF0aWMvKmRpYWdub3Npcy9kcnVnIHRoZXJhcHkvcHN5Y2hvbG9neTwva2V5d29yZD48
a2V5d29yZD5UcmVhdG1lbnQgT3V0Y29tZTwva2V5d29yZD48L2tleXdvcmRzPjxkYXRlcz48eWVh
cj4yMDAyPC95ZWFyPjwvZGF0ZXM+PGlzYm4+MTA5MS00MjY5IChQcmludCkmI3hEOzEwOTEtNDI2
OTwvaXNibj48YWNjZXNzaW9uLW51bT4xMTg5MTk5NzwvYWNjZXNzaW9uLW51bT48dXJscz48L3Vy
bHM+PGVsZWN0cm9uaWMtcmVzb3VyY2UtbnVtPjEwLjEwMDIvZGEuMTAwMjE8L2VsZWN0cm9uaWMt
cmVzb3VyY2UtbnVtPjxyZW1vdGUtZGF0YWJhc2UtcHJvdmlkZXI+TkxNPC9yZW1vdGUtZGF0YWJh
c2UtcHJvdmlkZXI+PGxhbmd1YWdlPmVuZzwvbGFuZ3VhZ2U+PC9yZWNvcmQ+PC9DaXRlPjwvRW5k
Tm90ZT4A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[110]</w:t>
            </w:r>
            <w:r w:rsidRPr="00592097">
              <w:rPr>
                <w:rFonts w:ascii="Book Antiqua" w:hAnsi="Book Antiqua"/>
                <w:sz w:val="24"/>
                <w:szCs w:val="24"/>
              </w:rPr>
              <w:fldChar w:fldCharType="end"/>
            </w:r>
            <w:r w:rsidRPr="00592097">
              <w:rPr>
                <w:rFonts w:ascii="Book Antiqua" w:hAnsi="Book Antiqua"/>
                <w:sz w:val="24"/>
                <w:szCs w:val="24"/>
              </w:rPr>
              <w:t>: Davidson Trauma Scale; ERDTS</w:t>
            </w:r>
            <w:r w:rsidRPr="00592097">
              <w:rPr>
                <w:rFonts w:ascii="Book Antiqua" w:hAnsi="Book Antiqua"/>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PEVuZE5vdGU+PENpdGU+PEF1dGhvcj5Sb3NlbmRhbDwvQXV0aG9yPjxZZWFyPjIwMTE8L1llYXI+
PFJlY051bT4xNTk8L1JlY051bT48RGlzcGxheVRleHQ+PHN0eWxlIGZhY2U9InN1cGVyc2NyaXB0
Ij5bMzBdPC9zdHlsZT48L0Rpc3BsYXlUZXh0PjxyZWNvcmQ+PHJlYy1udW1iZXI+MTU5PC9yZWMt
bnVtYmVyPjxmb3JlaWduLWtleXM+PGtleSBhcHA9IkVOIiBkYi1pZD0ieGU1enRkZjIwMnRydzRl
eGF3YngwZmFuZHc5cHJ4emFmenRzIiB0aW1lc3RhbXA9IjE1NTM2MjM3MDIiPjE1OTwva2V5Pjwv
Zm9yZWlnbi1rZXlzPjxyZWYtdHlwZSBuYW1lPSJKb3VybmFsIEFydGljbGUiPjE3PC9yZWYtdHlw
ZT48Y29udHJpYnV0b3JzPjxhdXRob3JzPjxhdXRob3I+PHN0eWxlIGZhY2U9ImJvbGQiIGZvbnQ9
ImRlZmF1bHQiIHNpemU9IjEwMCUiPlJvc2VuZGFsLCBTLjwvc3R5bGU+PC9hdXRob3I+PGF1dGhv
cj5TYWxjaW9nbHUsIEUuPC9hdXRob3I+PGF1dGhvcj5BbmRlcnNlbiwgSC4gUy48L2F1dGhvcj48
YXV0aG9yPk1vcnRlbnNlbiwgRS4gTC48L2F1dGhvcj48L2F1dGhvcnM+PC9jb250cmlidXRvcnM+
PGF1dGgtYWRkcmVzcz5DZW50cmUgZm9yIENyaXNpcyBhbmQgRGlzYXN0ZXIgUHN5Y2hpYXRyeSwg
UHN5Y2hpYXRyaWMgQ2VudHJlIENvcGVuaGFnZW4gYW5kIFVuaXZlcnNpdHkgb2YgQ29wZW5oYWdl
biwgREstMjEwMCBDb3BlbmhhZ2VuLCBEZW5tYXJrLiBzdXNhbm5lLnJvc2VuZGFsQHJlZ2lvbmgu
ZGs8L2F1dGgtYWRkcmVzcz48dGl0bGVzPjx0aXRsZT5FeHBvc3VyZSBjaGFyYWN0ZXJpc3RpY3Mg
YW5kIHBlcmktdHJhdW1hIGVtb3Rpb25hbCByZWFjdGlvbnMgZHVyaW5nIHRoZSAyMDA0IHRzdW5h
bWkgaW4gU291dGhlYXN0IEFzaWEtLXdoYXQgcHJlZGljdHMgcG9zdHRyYXVtYXRpYyBzdHJlc3Mg
YW5kIGRlcHJlc3NpdmUgc3ltcHRvbXM/PC90aXRsZT48c2Vjb25kYXJ5LXRpdGxlPkNvbXByIFBz
eWNoaWF0cnk8L3NlY29uZGFyeS10aXRsZT48YWx0LXRpdGxlPkNvbXByZWhlbnNpdmUgcHN5Y2hp
YXRyeTwvYWx0LXRpdGxlPjwvdGl0bGVzPjxwZXJpb2RpY2FsPjxmdWxsLXRpdGxlPkNvbXByZWhl
bnNpdmUgUHN5Y2hpYXRyeTwvZnVsbC10aXRsZT48YWJici0xPkNvbXByIFBzeWNoaWF0cnk8L2Fi
YnItMT48L3BlcmlvZGljYWw+PGFsdC1wZXJpb2RpY2FsPjxmdWxsLXRpdGxlPkNvbXByZWhlbnNp
dmUgUHN5Y2hpYXRyeTwvZnVsbC10aXRsZT48YWJici0xPkNvbXByIFBzeWNoaWF0cnk8L2FiYnIt
MT48L2FsdC1wZXJpb2RpY2FsPjxwYWdlcz42MzAtNzwvcGFnZXM+PHZvbHVtZT41Mjwvdm9sdW1l
PjxudW1iZXI+NjwvbnVtYmVyPjxlZGl0aW9uPjIwMTEvMDIvMjY8L2VkaXRpb24+PGtleXdvcmRz
PjxrZXl3b3JkPkFkb2xlc2NlbnQ8L2tleXdvcmQ+PGtleXdvcmQ+QWR1bHQ8L2tleXdvcmQ+PGtl
eXdvcmQ+QWdlZDwva2V5d29yZD48a2V5d29yZD5BZ2VkLCA4MCBhbmQgb3Zlcjwva2V5d29yZD48
a2V5d29yZD5Bc2lhLCBTb3V0aGVhc3Rlcm4vZXBpZGVtaW9sb2d5PC9rZXl3b3JkPjxrZXl3b3Jk
PkNoaS1TcXVhcmUgRGlzdHJpYnV0aW9uPC9rZXl3b3JkPjxrZXl3b3JkPkRlbm1hcmsvZXRobm9s
b2d5PC9rZXl3b3JkPjxrZXl3b3JkPkRlcHJlc3Npb24vKmV0aW9sb2d5L3BzeWNob2xvZ3k8L2tl
eXdvcmQ+PGtleXdvcmQ+KkRpc2FzdGVyczwva2V5d29yZD48a2V5d29yZD5EaXNzb2NpYXRpdmUg
RGlzb3JkZXJzL2V0aW9sb2d5L3BzeWNob2xvZ3k8L2tleXdvcmQ+PGtleXdvcmQ+RW1vdGlvbnM8
L2tleXdvcmQ+PGtleXdvcmQ+RmVhci9wc3ljaG9sb2d5PC9rZXl3b3JkPjxrZXl3b3JkPkZlbWFs
ZTwva2V5d29yZD48a2V5d29yZD5IdW1hbnM8L2tleXdvcmQ+PGtleXdvcmQ+TWFsZTwva2V5d29y
ZD48a2V5d29yZD5NaWRkbGUgQWdlZDwva2V5d29yZD48a2V5d29yZD5Qc3ljaGlhdHJpYyBTdGF0
dXMgUmF0aW5nIFNjYWxlczwva2V5d29yZD48a2V5d29yZD5SZWdyZXNzaW9uIEFuYWx5c2lzPC9r
ZXl3b3JkPjxrZXl3b3JkPlJpc2sgRmFjdG9yczwva2V5d29yZD48a2V5d29yZD5TdHJlc3MgRGlz
b3JkZXJzLCBQb3N0LVRyYXVtYXRpYy8qZXRpb2xvZ3kvcHN5Y2hvbG9neTwva2V5d29yZD48a2V5
d29yZD5TdXJ2ZXlzIGFuZCBRdWVzdGlvbm5haXJlczwva2V5d29yZD48a2V5d29yZD4qVHN1bmFt
aXM8L2tleXdvcmQ+PGtleXdvcmQ+WW91bmcgQWR1bHQ8L2tleXdvcmQ+PC9rZXl3b3Jkcz48ZGF0
ZXM+PHllYXI+MjAxMTwveWVhcj48cHViLWRhdGVzPjxkYXRlPk5vdi1EZWM8L2RhdGU+PC9wdWIt
ZGF0ZXM+PC9kYXRlcz48aXNibj4wMDEwLTQ0MHg8L2lzYm4+PGFjY2Vzc2lvbi1udW0+MjEzNDk1
MDk8L2FjY2Vzc2lvbi1udW0+PHVybHM+PC91cmxzPjxlbGVjdHJvbmljLXJlc291cmNlLW51bT4x
MC4xMDE2L2ouY29tcHBzeWNoLjIwMTAuMTIuMDA0PC9lbGVjdHJvbmljLXJlc291cmNlLW51bT48
cmVtb3RlLWRhdGFiYXNlLXByb3ZpZGVyPk5MTTwvcmVtb3RlLWRhdGFiYXNlLXByb3ZpZGVyPjxs
YW5ndWFnZT5lbmc8L2xhbmd1YWdlPjwvcmVjb3JkPjwvQ2l0ZT48L0VuZE5vdGU+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[30]</w:t>
            </w:r>
            <w:r w:rsidRPr="00592097">
              <w:rPr>
                <w:rFonts w:ascii="Book Antiqua" w:hAnsi="Book Antiqua"/>
                <w:sz w:val="24"/>
                <w:szCs w:val="24"/>
              </w:rPr>
              <w:fldChar w:fldCharType="end"/>
            </w:r>
            <w:r w:rsidRPr="00592097">
              <w:rPr>
                <w:rFonts w:ascii="Book Antiqua" w:hAnsi="Book Antiqua"/>
                <w:sz w:val="24"/>
                <w:szCs w:val="24"/>
              </w:rPr>
              <w:t>: Emotional Reactions During Trauma Scale; NYC: New York City; NZ: New Zealand; PDEQ</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[19]</w:t>
            </w:r>
            <w:r w:rsidRPr="00592097">
              <w:rPr>
                <w:rFonts w:ascii="Book Antiqua" w:hAnsi="Book Antiqua"/>
                <w:sz w:val="24"/>
                <w:szCs w:val="24"/>
              </w:rPr>
              <w:fldChar w:fldCharType="end"/>
            </w:r>
            <w:r w:rsidRPr="00592097">
              <w:rPr>
                <w:rFonts w:ascii="Book Antiqua" w:hAnsi="Book Antiqua"/>
                <w:sz w:val="24"/>
                <w:szCs w:val="24"/>
              </w:rPr>
              <w:t>: Peritraumatic Dissociative Experiences Scale; SASRQ</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&lt;EndNote&gt;&lt;Cite&gt;&lt;Author&gt;Cardena&lt;/Author&gt;&lt;Year&gt;2000&lt;/Year&gt;&lt;RecNum&gt;173&lt;/RecNum&gt;&lt;DisplayText&gt;&lt;style face="superscript"&gt;[111]&lt;/style&gt;&lt;/DisplayText&gt;&lt;record&gt;&lt;rec-number&gt;173&lt;/rec-number&gt;&lt;foreign-keys&gt;&lt;key app="EN" db-id="xe5ztdf202trw4exawbx0fandw9prxzafzts" timestamp="1553628240"&gt;173&lt;/key&gt;&lt;/foreign-keys&gt;&lt;ref-type name="Journal Article"&gt;17&lt;/ref-type&gt;&lt;contributors&gt;&lt;authors&gt;&lt;author&gt;&lt;style face="bold" font="default" size="100%"&gt;Cardena, E.&lt;/style&gt;&lt;/author&gt;&lt;author&gt;Koopman, C.&lt;/author&gt;&lt;author&gt;Classen, C.&lt;/author&gt;&lt;author&gt;Waelde, L. C.&lt;/author&gt;&lt;author&gt;Spiegel, D.&lt;/author&gt;&lt;/authors&gt;&lt;/contributors&gt;&lt;auth-address&gt;Department of Psychology and Anthropology, University of Texas, Edinburg 78539-2999, USA. ecardena@panam.edu&lt;/auth-address&gt;&lt;titles&gt;&lt;title&gt;Psychometric properties of the Stanford Acute Stress Reaction Questionnaire (SASRQ): a valid and reliable measure of acute stress&lt;/title&gt;&lt;secondary-title&gt;J Trauma Stress&lt;/secondary-title&gt;&lt;alt-title&gt;Journal of traumatic stress&lt;/alt-title&gt;&lt;/titles&gt;&lt;periodical&gt;&lt;full-title&gt;Journal of traumatic stress&lt;/full-title&gt;&lt;abbr-1&gt;J Trauma Stress&lt;/abbr-1&gt;&lt;/periodical&gt;&lt;alt-periodical&gt;&lt;full-title&gt;Journal of traumatic stress&lt;/full-title&gt;&lt;abbr-1&gt;J Trauma Stress&lt;/abbr-1&gt;&lt;/alt-periodical&gt;&lt;pages&gt;719-34&lt;/pages&gt;&lt;volume&gt;13&lt;/volume&gt;&lt;number&gt;4&lt;/number&gt;&lt;edition&gt;2000/01/11&lt;/edition&gt;&lt;keywords&gt;&lt;keyword&gt;Acute Disease&lt;/keyword&gt;&lt;keyword&gt;Humans&lt;/keyword&gt;&lt;keyword&gt;Predictive Value of Tests&lt;/keyword&gt;&lt;keyword&gt;Psychometrics/statistics &amp;amp; numerical data&lt;/keyword&gt;&lt;keyword&gt;Reproducibility of Results&lt;/keyword&gt;&lt;keyword&gt;Severity of Illness Index&lt;/keyword&gt;&lt;keyword&gt;Stress Disorders, Post-Traumatic/*diagnosis/*psychology&lt;/keyword&gt;&lt;keyword&gt;*Surveys and Questionnaires&lt;/keyword&gt;&lt;/keywords&gt;&lt;dates&gt;&lt;year&gt;2000&lt;/year&gt;&lt;pub-dates&gt;&lt;date&gt;Oct&lt;/date&gt;&lt;/pub-dates&gt;&lt;/dates&gt;&lt;isbn&gt;0894-9867 (Print)&amp;#xD;0894-9867&lt;/isbn&gt;&lt;accession-num&gt;11109242&lt;/accession-num&gt;&lt;urls&gt;&lt;/urls&gt;&lt;electronic-resource-num&gt;10.1023/a:1007822603186&lt;/electronic-resource-num&gt;&lt;remote-database-provider&gt;NLM&lt;/remote-database-provider&gt;&lt;language&gt;eng&lt;/language&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[111]</w:t>
            </w:r>
            <w:r w:rsidRPr="00592097">
              <w:rPr>
                <w:rFonts w:ascii="Book Antiqua" w:hAnsi="Book Antiqua"/>
                <w:sz w:val="24"/>
                <w:szCs w:val="24"/>
              </w:rPr>
              <w:fldChar w:fldCharType="end"/>
            </w:r>
            <w:r w:rsidRPr="00592097">
              <w:rPr>
                <w:rFonts w:ascii="Book Antiqua" w:hAnsi="Book Antiqua"/>
                <w:sz w:val="24"/>
                <w:szCs w:val="24"/>
              </w:rPr>
              <w:t>: Stanford Acute Stress Reaction Questionnaire; SDQ</w:t>
            </w:r>
            <w:r w:rsidRPr="00592097">
              <w:rPr>
                <w:rFonts w:ascii="Book Antiqua" w:hAnsi="Book Antiqua"/>
                <w:sz w:val="24"/>
                <w:szCs w:val="24"/>
              </w:rPr>
              <w:fldChar w:fldCharType="begin">
                <w:fldData xml:space="preserve">PEVuZE5vdGU+PENpdGU+PEF1dGhvcj5NdXJyYXk8L0F1dGhvcj48WWVhcj4yMDAyPC9ZZWFyPjxS
ZWNOdW0+MTI4PC9SZWNOdW0+PERpc3BsYXlUZXh0PjxzdHlsZSBmYWNlPSJzdXBlcnNjcmlwdCI+
WzExMl08L3N0eWxlPjwvRGlzcGxheVRleHQ+PHJlY29yZD48cmVjLW51bWJlcj4xMjg8L3JlYy1u
dW1iZXI+PGZvcmVpZ24ta2V5cz48a2V5IGFwcD0iRU4iIGRiLWlkPSJ4ZTV6dGRmMjAydHJ3NGV4
YXdieDBmYW5kdzlwcnh6YWZ6dHMiIHRpbWVzdGFtcD0iMTU1MjQwNzA0NiI+MTI4PC9rZXk+PC9m
b3JlaWduLWtleXM+PHJlZi10eXBlIG5hbWU9IkpvdXJuYWwgQXJ0aWNsZSI+MTc8L3JlZi10eXBl
Pjxjb250cmlidXRvcnM+PGF1dGhvcnM+PGF1dGhvcj48c3R5bGUgZmFjZT0iYm9sZCIgZm9udD0i
ZGVmYXVsdCIgc2l6ZT0iMTAwJSI+TXVycmF5LCBKLjwvc3R5bGU+PC9hdXRob3I+PGF1dGhvcj5F
aGxlcnMsIEEuPC9hdXRob3I+PGF1dGhvcj5NYXlvdSwgUi4gQS48L2F1dGhvcj48L2F1dGhvcnM+
PC9jb250cmlidXRvcnM+PGF1dGgtYWRkcmVzcz5EZXBhcnRtZW50IG9mIFBzeWNob2xvZ3ksIFVu
aXZlcnNpdHkgb2YgU3VycmV5LCBHdWlsZGZvcmQsIFVLLjwvYXV0aC1hZGRyZXNzPjx0aXRsZXM+
PHRpdGxlPkRpc3NvY2lhdGlvbiBhbmQgcG9zdC10cmF1bWF0aWMgc3RyZXNzIGRpc29yZGVyOiB0
d28gcHJvc3BlY3RpdmUgc3R1ZGllcyBvZiByb2FkIHRyYWZmaWMgYWNjaWRlbnQgc3Vydml2b3Jz
PC90aXRsZT48c2Vjb25kYXJ5LXRpdGxlPkJyIEogUHN5Y2hpYXRyeTwvc2Vjb25kYXJ5LXRpdGxl
PjxhbHQtdGl0bGU+VGhlIEJyaXRpc2ggam91cm5hbCBvZiBwc3ljaGlhdHJ5IDogdGhlIGpvdXJu
YWwgb2YgbWVudGFsIHNjaWVuY2U8L2FsdC10aXRsZT48L3RpdGxlcz48cGVyaW9kaWNhbD48ZnVs
bC10aXRsZT5UaGUgQnJpdGlzaCBKb3VybmFsIG9mIFBzeWNoaWF0cnk8L2Z1bGwtdGl0bGU+PGFi
YnItMT5CciBKIFBzeWNoaWF0cnk8L2FiYnItMT48L3BlcmlvZGljYWw+PGFsdC1wZXJpb2RpY2Fs
PjxmdWxsLXRpdGxlPlRoZSBCcml0aXNoIGpvdXJuYWwgb2YgcHN5Y2hpYXRyeSA6IHRoZSBqb3Vy
bmFsIG9mIG1lbnRhbCBzY2llbmNlPC9mdWxsLXRpdGxlPjxhYmJyLTE+QnIgSiBQc3ljaGlhdHJ5
PC9hYmJyLTE+PC9hbHQtcGVyaW9kaWNhbD48cGFnZXM+MzYzLTg8L3BhZ2VzPjx2b2x1bWU+MTgw
PC92b2x1bWU+PGVkaXRpb24+MjAwMi8wNC8wMjwvZWRpdGlvbj48a2V5d29yZHM+PGtleXdvcmQ+
QWNjaWRlbnRzLCBUcmFmZmljLypwc3ljaG9sb2d5PC9rZXl3b3JkPjxrZXl3b3JkPkFkb2xlc2Nl
bnQ8L2tleXdvcmQ+PGtleXdvcmQ+QWR1bHQ8L2tleXdvcmQ+PGtleXdvcmQ+QWdlZDwva2V5d29y
ZD48a2V5d29yZD5DaHJvbmljIERpc2Vhc2U8L2tleXdvcmQ+PGtleXdvcmQ+Q29nbml0aW9uIERp
c29yZGVycy9jb21wbGljYXRpb25zPC9rZXl3b3JkPjxrZXl3b3JkPkRpc3NvY2lhdGl2ZSBEaXNv
cmRlcnMvY29tcGxpY2F0aW9ucy8qcHN5Y2hvbG9neTwva2V5d29yZD48a2V5d29yZD5GZW1hbGU8
L2tleXdvcmQ+PGtleXdvcmQ+SHVtYW5zPC9rZXl3b3JkPjxrZXl3b3JkPk1hbGU8L2tleXdvcmQ+
PGtleXdvcmQ+TWVtb3J5IERpc29yZGVycy9jb21wbGljYXRpb25zPC9rZXl3b3JkPjxrZXl3b3Jk
Pk1pZGRsZSBBZ2VkPC9rZXl3b3JkPjxrZXl3b3JkPlByZWRpY3RpdmUgVmFsdWUgb2YgVGVzdHM8
L2tleXdvcmQ+PGtleXdvcmQ+UHJvZ25vc2lzPC9rZXl3b3JkPjxrZXl3b3JkPlByb3NwZWN0aXZl
IFN0dWRpZXM8L2tleXdvcmQ+PGtleXdvcmQ+UHN5Y2hpYXRyaWMgU3RhdHVzIFJhdGluZyBTY2Fs
ZXM8L2tleXdvcmQ+PGtleXdvcmQ+UmVncmVzc2lvbiBBbmFseXNpczwva2V5d29yZD48a2V5d29y
ZD5TZXZlcml0eSBvZiBJbGxuZXNzIEluZGV4PC9rZXl3b3JkPjxrZXl3b3JkPlN0cmVzcyBEaXNv
cmRlcnMsIFBvc3QtVHJhdW1hdGljL2V0aW9sb2d5Lypwc3ljaG9sb2d5PC9rZXl3b3JkPjwva2V5
d29yZHM+PGRhdGVzPjx5ZWFyPjIwMDI8L3llYXI+PHB1Yi1kYXRlcz48ZGF0ZT5BcHI8L2RhdGU+
PC9wdWItZGF0ZXM+PC9kYXRlcz48aXNibj4wMDA3LTEyNTAgKFByaW50KSYjeEQ7MDAwNy0xMjUw
PC9pc2JuPjxhY2Nlc3Npb24tbnVtPjExOTI1MzYxPC9hY2Nlc3Npb24tbnVtPjx1cmxzPjwvdXJs
cz48ZWxlY3Ryb25pYy1yZXNvdXJjZS1udW0+MTAuMTE5Mi9ianAuMTgwLjQuMzYzPC9lbGVjdHJv
bmljLXJlc291cmNlLW51bT48cmVtb3RlLWRhdGFiYXNlLXByb3ZpZGVyPk5MTTwvcmVtb3RlLWRh
dGFiYXNlLXByb3ZpZGVyPjxsYW5ndWFnZT5lbmc8L2xhbmd1YWdlPjwvcmVjb3JkPjwvQ2l0ZT48
L0VuZE5vdGU+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PEVuZE5vdGU+PENpdGU+PEF1dGhvcj5NdXJyYXk8L0F1dGhvcj48WWVhcj4yMDAyPC9ZZWFyPjxS
ZWNOdW0+MTI4PC9SZWNOdW0+PERpc3BsYXlUZXh0PjxzdHlsZSBmYWNlPSJzdXBlcnNjcmlwdCI+
WzExMl08L3N0eWxlPjwvRGlzcGxheVRleHQ+PHJlY29yZD48cmVjLW51bWJlcj4xMjg8L3JlYy1u
dW1iZXI+PGZvcmVpZ24ta2V5cz48a2V5IGFwcD0iRU4iIGRiLWlkPSJ4ZTV6dGRmMjAydHJ3NGV4
YXdieDBmYW5kdzlwcnh6YWZ6dHMiIHRpbWVzdGFtcD0iMTU1MjQwNzA0NiI+MTI4PC9rZXk+PC9m
b3JlaWduLWtleXM+PHJlZi10eXBlIG5hbWU9IkpvdXJuYWwgQXJ0aWNsZSI+MTc8L3JlZi10eXBl
Pjxjb250cmlidXRvcnM+PGF1dGhvcnM+PGF1dGhvcj48c3R5bGUgZmFjZT0iYm9sZCIgZm9udD0i
ZGVmYXVsdCIgc2l6ZT0iMTAwJSI+TXVycmF5LCBKLjwvc3R5bGU+PC9hdXRob3I+PGF1dGhvcj5F
aGxlcnMsIEEuPC9hdXRob3I+PGF1dGhvcj5NYXlvdSwgUi4gQS48L2F1dGhvcj48L2F1dGhvcnM+
PC9jb250cmlidXRvcnM+PGF1dGgtYWRkcmVzcz5EZXBhcnRtZW50IG9mIFBzeWNob2xvZ3ksIFVu
aXZlcnNpdHkgb2YgU3VycmV5LCBHdWlsZGZvcmQsIFVLLjwvYXV0aC1hZGRyZXNzPjx0aXRsZXM+
PHRpdGxlPkRpc3NvY2lhdGlvbiBhbmQgcG9zdC10cmF1bWF0aWMgc3RyZXNzIGRpc29yZGVyOiB0
d28gcHJvc3BlY3RpdmUgc3R1ZGllcyBvZiByb2FkIHRyYWZmaWMgYWNjaWRlbnQgc3Vydml2b3Jz
PC90aXRsZT48c2Vjb25kYXJ5LXRpdGxlPkJyIEogUHN5Y2hpYXRyeTwvc2Vjb25kYXJ5LXRpdGxl
PjxhbHQtdGl0bGU+VGhlIEJyaXRpc2ggam91cm5hbCBvZiBwc3ljaGlhdHJ5IDogdGhlIGpvdXJu
YWwgb2YgbWVudGFsIHNjaWVuY2U8L2FsdC10aXRsZT48L3RpdGxlcz48cGVyaW9kaWNhbD48ZnVs
bC10aXRsZT5UaGUgQnJpdGlzaCBKb3VybmFsIG9mIFBzeWNoaWF0cnk8L2Z1bGwtdGl0bGU+PGFi
YnItMT5CciBKIFBzeWNoaWF0cnk8L2FiYnItMT48L3BlcmlvZGljYWw+PGFsdC1wZXJpb2RpY2Fs
PjxmdWxsLXRpdGxlPlRoZSBCcml0aXNoIGpvdXJuYWwgb2YgcHN5Y2hpYXRyeSA6IHRoZSBqb3Vy
bmFsIG9mIG1lbnRhbCBzY2llbmNlPC9mdWxsLXRpdGxlPjxhYmJyLTE+QnIgSiBQc3ljaGlhdHJ5
PC9hYmJyLTE+PC9hbHQtcGVyaW9kaWNhbD48cGFnZXM+MzYzLTg8L3BhZ2VzPjx2b2x1bWU+MTgw
PC92b2x1bWU+PGVkaXRpb24+MjAwMi8wNC8wMjwvZWRpdGlvbj48a2V5d29yZHM+PGtleXdvcmQ+
QWNjaWRlbnRzLCBUcmFmZmljLypwc3ljaG9sb2d5PC9rZXl3b3JkPjxrZXl3b3JkPkFkb2xlc2Nl
bnQ8L2tleXdvcmQ+PGtleXdvcmQ+QWR1bHQ8L2tleXdvcmQ+PGtleXdvcmQ+QWdlZDwva2V5d29y
ZD48a2V5d29yZD5DaHJvbmljIERpc2Vhc2U8L2tleXdvcmQ+PGtleXdvcmQ+Q29nbml0aW9uIERp
c29yZGVycy9jb21wbGljYXRpb25zPC9rZXl3b3JkPjxrZXl3b3JkPkRpc3NvY2lhdGl2ZSBEaXNv
cmRlcnMvY29tcGxpY2F0aW9ucy8qcHN5Y2hvbG9neTwva2V5d29yZD48a2V5d29yZD5GZW1hbGU8
L2tleXdvcmQ+PGtleXdvcmQ+SHVtYW5zPC9rZXl3b3JkPjxrZXl3b3JkPk1hbGU8L2tleXdvcmQ+
PGtleXdvcmQ+TWVtb3J5IERpc29yZGVycy9jb21wbGljYXRpb25zPC9rZXl3b3JkPjxrZXl3b3Jk
Pk1pZGRsZSBBZ2VkPC9rZXl3b3JkPjxrZXl3b3JkPlByZWRpY3RpdmUgVmFsdWUgb2YgVGVzdHM8
L2tleXdvcmQ+PGtleXdvcmQ+UHJvZ25vc2lzPC9rZXl3b3JkPjxrZXl3b3JkPlByb3NwZWN0aXZl
IFN0dWRpZXM8L2tleXdvcmQ+PGtleXdvcmQ+UHN5Y2hpYXRyaWMgU3RhdHVzIFJhdGluZyBTY2Fs
ZXM8L2tleXdvcmQ+PGtleXdvcmQ+UmVncmVzc2lvbiBBbmFseXNpczwva2V5d29yZD48a2V5d29y
ZD5TZXZlcml0eSBvZiBJbGxuZXNzIEluZGV4PC9rZXl3b3JkPjxrZXl3b3JkPlN0cmVzcyBEaXNv
cmRlcnMsIFBvc3QtVHJhdW1hdGljL2V0aW9sb2d5Lypwc3ljaG9sb2d5PC9rZXl3b3JkPjwva2V5
d29yZHM+PGRhdGVzPjx5ZWFyPjIwMDI8L3llYXI+PHB1Yi1kYXRlcz48ZGF0ZT5BcHI8L2RhdGU+
PC9wdWItZGF0ZXM+PC9kYXRlcz48aXNibj4wMDA3LTEyNTAgKFByaW50KSYjeEQ7MDAwNy0xMjUw
PC9pc2JuPjxhY2Nlc3Npb24tbnVtPjExOTI1MzYxPC9hY2Nlc3Npb24tbnVtPjx1cmxzPjwvdXJs
cz48ZWxlY3Ryb25pYy1yZXNvdXJjZS1udW0+MTAuMTE5Mi9ianAuMTgwLjQuMzYzPC9lbGVjdHJv
bmljLXJlc291cmNlLW51bT48cmVtb3RlLWRhdGFiYXNlLXByb3ZpZGVyPk5MTTwvcmVtb3RlLWRh
dGFiYXNlLXByb3ZpZGVyPjxsYW5ndWFnZT5lbmc8L2xhbmd1YWdlPjwvcmVjb3JkPjwvQ2l0ZT48
L0VuZE5vdGU+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[112]</w:t>
            </w:r>
            <w:r w:rsidRPr="00592097">
              <w:rPr>
                <w:rFonts w:ascii="Book Antiqua" w:hAnsi="Book Antiqua"/>
                <w:sz w:val="24"/>
                <w:szCs w:val="24"/>
              </w:rPr>
              <w:fldChar w:fldCharType="end"/>
            </w:r>
            <w:r w:rsidRPr="00592097">
              <w:rPr>
                <w:rFonts w:ascii="Book Antiqua" w:hAnsi="Book Antiqua"/>
                <w:sz w:val="24"/>
                <w:szCs w:val="24"/>
              </w:rPr>
              <w:t>: State Dissociation Questionnaire; SDQ-P</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&lt;EndNote&gt;&lt;Cite&gt;&lt;Author&gt;Nijenhuis&lt;/Author&gt;&lt;Year&gt;2001&lt;/Year&gt;&lt;RecNum&gt;174&lt;/RecNum&gt;&lt;DisplayText&gt;&lt;style face="superscript"&gt;[113]&lt;/style&gt;&lt;/DisplayText&gt;&lt;record&gt;&lt;rec-number&gt;174&lt;/rec-number&gt;&lt;foreign-keys&gt;&lt;key app="EN" db-id="xe5ztdf202trw4exawbx0fandw9prxzafzts" timestamp="1553628537"&gt;174&lt;/key&gt;&lt;/foreign-keys&gt;&lt;ref-type name="Journal Article"&gt;17&lt;/ref-type&gt;&lt;contributors&gt;&lt;authors&gt;&lt;author&gt;&lt;style face="bold" font="default" size="100%"&gt;Nijenhuis, Ellert&lt;/style&gt;&lt;/author&gt;&lt;author&gt;van Engen, Annegien&lt;/author&gt;&lt;author&gt;Kusters, Ine&lt;/author&gt;&lt;author&gt;van der Hart, Onno&lt;/author&gt;&lt;author&gt;Dissociation&lt;/author&gt;&lt;/authors&gt;&lt;/contributors&gt;&lt;titles&gt;&lt;title&gt;Peritraumatic somatoform and psychological dissociation in relation to recall of childhood sexual abuse&lt;/title&gt;&lt;secondary-title&gt;Journal of trauma &amp;amp; dissociation : the official journal of the International Society for the Study of Dissociation (ISSD)&lt;/secondary-title&gt;&lt;/titles&gt;&lt;periodical&gt;&lt;full-title&gt;Journal of trauma &amp;amp; dissociation : the official journal of the International Society for the Study of Dissociation (ISSD)&lt;/full-title&gt;&lt;abbr-1&gt;J Trauma Dissociation&lt;/abbr-1&gt;&lt;/periodical&gt;&lt;pages&gt;47-66&lt;/pages&gt;&lt;volume&gt;2&lt;/volume&gt;&lt;number&gt;3&lt;/number&gt;&lt;dates&gt;&lt;year&gt;2001&lt;/year&gt;&lt;/dates&gt;&lt;isbn&gt;1529-9732&lt;/isbn&gt;&lt;urls&gt;&lt;/urls&gt;&lt;electronic-resource-num&gt;10.1300/J229v02n03_04&lt;/electronic-resource-num&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[113]</w:t>
            </w:r>
            <w:r w:rsidRPr="00592097">
              <w:rPr>
                <w:rFonts w:ascii="Book Antiqua" w:hAnsi="Book Antiqua"/>
                <w:sz w:val="24"/>
                <w:szCs w:val="24"/>
              </w:rPr>
              <w:fldChar w:fldCharType="end"/>
            </w:r>
            <w:r w:rsidRPr="00592097">
              <w:rPr>
                <w:rFonts w:ascii="Book Antiqua" w:hAnsi="Book Antiqua"/>
                <w:sz w:val="24"/>
                <w:szCs w:val="24"/>
              </w:rPr>
              <w:t>: Somatoform Dissociation Questionnaire-Peritraumatic; TSC</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&lt;EndNote&gt;&lt;Cite&gt;&lt;Author&gt;Briere&lt;/Author&gt;&lt;Year&gt;1989&lt;/Year&gt;&lt;RecNum&gt;124&lt;/RecNum&gt;&lt;DisplayText&gt;&lt;style face="superscript"&gt;[114]&lt;/style&gt;&lt;/DisplayText&gt;&lt;record&gt;&lt;rec-number&gt;124&lt;/rec-number&gt;&lt;foreign-keys&gt;&lt;key app="EN" db-id="xe5ztdf202trw4exawbx0fandw9prxzafzts" timestamp="1552402600"&gt;124&lt;/key&gt;&lt;/foreign-keys&gt;&lt;ref-type name="Journal Article"&gt;17&lt;/ref-type&gt;&lt;contributors&gt;&lt;authors&gt;&lt;author&gt;&lt;style face="bold" font="default" size="100%"&gt;Briere, John&lt;/style&gt;&lt;/author&gt;&lt;author&gt;Runtz, Marsha &lt;/author&gt;&lt;/authors&gt;&lt;/contributors&gt;&lt;titles&gt;&lt;title&gt;The trauma symptom checklist (TSC-33) early data on a new scale&lt;/title&gt;&lt;secondary-title&gt;Journal of interpersonal violence&lt;/secondary-title&gt;&lt;/titles&gt;&lt;periodical&gt;&lt;full-title&gt;Journal of interpersonal violence&lt;/full-title&gt;&lt;abbr-1&gt;J Interpers Violence&lt;/abbr-1&gt;&lt;/periodical&gt;&lt;pages&gt;151-163&lt;/pages&gt;&lt;volume&gt;4&lt;/volume&gt;&lt;number&gt;2&lt;/number&gt;&lt;dates&gt;&lt;year&gt;1989&lt;/year&gt;&lt;/dates&gt;&lt;isbn&gt;0886-2605&lt;/isbn&gt;&lt;urls&gt;&lt;/urls&gt;&lt;electronic-resource-num&gt;10.1177/088626089004002002&lt;/electronic-resource-num&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[114]</w:t>
            </w:r>
            <w:r w:rsidRPr="00592097">
              <w:rPr>
                <w:rFonts w:ascii="Book Antiqua" w:hAnsi="Book Antiqua"/>
                <w:sz w:val="24"/>
                <w:szCs w:val="24"/>
              </w:rPr>
              <w:fldChar w:fldCharType="end"/>
            </w:r>
            <w:r w:rsidRPr="00592097">
              <w:rPr>
                <w:rFonts w:ascii="Book Antiqua" w:hAnsi="Book Antiqua"/>
                <w:sz w:val="24"/>
                <w:szCs w:val="24"/>
              </w:rPr>
              <w:t>: Trauma Symptom Checklist; TSI</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&lt;EndNote&gt;&lt;Cite&gt;&lt;Author&gt;Briere&lt;/Author&gt;&lt;Year&gt;1995&lt;/Year&gt;&lt;RecNum&gt;176&lt;/RecNum&gt;&lt;DisplayText&gt;&lt;style face="superscript"&gt;[115]&lt;/style&gt;&lt;/DisplayText&gt;&lt;record&gt;&lt;rec-number&gt;176&lt;/rec-number&gt;&lt;foreign-keys&gt;&lt;key app="EN" db-id="xe5ztdf202trw4exawbx0fandw9prxzafzts" timestamp="1553629351"&gt;176&lt;/key&gt;&lt;/foreign-keys&gt;&lt;ref-type name="Journal Article"&gt;17&lt;/ref-type&gt;&lt;contributors&gt;&lt;authors&gt;&lt;author&gt;&lt;style face="bold" font="default" size="100%"&gt;Briere, John&lt;/style&gt;&lt;/author&gt;&lt;author&gt;Elliott, Diana M&lt;/author&gt;&lt;author&gt;Harris, Kathryn&lt;/author&gt;&lt;author&gt;Cotman, Ann &lt;/author&gt;&lt;/authors&gt;&lt;/contributors&gt;&lt;titles&gt;&lt;title&gt;Trauma Symptom Inventory: Psychometrics and association with childhood and adult victimization in clinical samples&lt;/title&gt;&lt;secondary-title&gt;Journal of Interpersonal Violence&lt;/secondary-title&gt;&lt;/titles&gt;&lt;periodical&gt;&lt;full-title&gt;Journal of interpersonal violence&lt;/full-title&gt;&lt;abbr-1&gt;J Interpers Violence&lt;/abbr-1&gt;&lt;/periodical&gt;&lt;pages&gt;387-401&lt;/pages&gt;&lt;volume&gt;10&lt;/volume&gt;&lt;number&gt;4&lt;/number&gt;&lt;dates&gt;&lt;year&gt;1995&lt;/year&gt;&lt;/dates&gt;&lt;isbn&gt;0886-2605&lt;/isbn&gt;&lt;urls&gt;&lt;/urls&gt;&lt;electronic-resource-num&gt;10.1177/088626095010004001&lt;/electronic-resource-num&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[115]</w:t>
            </w:r>
            <w:r w:rsidRPr="00592097">
              <w:rPr>
                <w:rFonts w:ascii="Book Antiqua" w:hAnsi="Book Antiqua"/>
                <w:sz w:val="24"/>
                <w:szCs w:val="24"/>
              </w:rPr>
              <w:fldChar w:fldCharType="end"/>
            </w:r>
            <w:r w:rsidRPr="00592097">
              <w:rPr>
                <w:rFonts w:ascii="Book Antiqua" w:hAnsi="Book Antiqua"/>
                <w:sz w:val="24"/>
                <w:szCs w:val="24"/>
              </w:rPr>
              <w:t>: Trauma Symptom Inventory; WTC: World Trade Center.</w:t>
            </w:r>
          </w:p>
        </w:tc>
      </w:tr>
    </w:tbl>
    <w:p w14:paraId="1C2F651A" w14:textId="77777777" w:rsidR="00057554" w:rsidRPr="00592097" w:rsidRDefault="00057554" w:rsidP="00592097">
      <w:pPr>
        <w:snapToGrid w:val="0"/>
        <w:spacing w:after="0" w:line="360" w:lineRule="auto"/>
        <w:jc w:val="both"/>
        <w:rPr>
          <w:rFonts w:ascii="Book Antiqua" w:hAnsi="Book Antiqua"/>
          <w:b/>
          <w:sz w:val="24"/>
          <w:szCs w:val="24"/>
        </w:rPr>
        <w:sectPr w:rsidR="00057554" w:rsidRPr="00592097" w:rsidSect="00592097">
          <w:pgSz w:w="12240" w:h="15840"/>
          <w:pgMar w:top="1440" w:right="1440" w:bottom="1440" w:left="1440" w:header="720" w:footer="720" w:gutter="0"/>
          <w:cols w:space="720"/>
          <w:docGrid w:linePitch="360"/>
        </w:sectPr>
      </w:pPr>
    </w:p>
    <w:tbl>
      <w:tblPr>
        <w:tblStyle w:val="TableGrid"/>
        <w:tblW w:w="95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075"/>
        <w:gridCol w:w="1435"/>
        <w:gridCol w:w="4040"/>
      </w:tblGrid>
      <w:tr w:rsidR="00592097" w:rsidRPr="00592097" w14:paraId="60D3B14D" w14:textId="77777777" w:rsidTr="0010757F">
        <w:trPr>
          <w:trHeight w:val="20"/>
          <w:jc w:val="center"/>
        </w:trPr>
        <w:tc>
          <w:tcPr>
            <w:tcW w:w="9535" w:type="dxa"/>
            <w:gridSpan w:val="4"/>
            <w:vAlign w:val="bottom"/>
          </w:tcPr>
          <w:p w14:paraId="61464BB8" w14:textId="6FB912DE"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lastRenderedPageBreak/>
              <w:t>Table 2 Studies of dissociation in child and adolescent disaster survivors</w:t>
            </w:r>
            <w:ins w:id="312" w:author="Author">
              <w:del w:id="313" w:author="Author">
                <w:r w:rsidR="00652B8C" w:rsidRPr="00592097" w:rsidDel="000D5EE7">
                  <w:rPr>
                    <w:rFonts w:ascii="Book Antiqua" w:hAnsi="Book Antiqua" w:cs="Times New Roman"/>
                    <w:b/>
                    <w:sz w:val="24"/>
                    <w:szCs w:val="24"/>
                  </w:rPr>
                  <w:delText>.</w:delText>
                </w:r>
              </w:del>
            </w:ins>
          </w:p>
        </w:tc>
      </w:tr>
      <w:tr w:rsidR="00592097" w:rsidRPr="00592097" w14:paraId="4950E3DF" w14:textId="77777777" w:rsidTr="0010757F">
        <w:trPr>
          <w:trHeight w:val="20"/>
          <w:jc w:val="center"/>
        </w:trPr>
        <w:tc>
          <w:tcPr>
            <w:tcW w:w="1985" w:type="dxa"/>
            <w:tcBorders>
              <w:top w:val="single" w:sz="6" w:space="0" w:color="auto"/>
            </w:tcBorders>
            <w:vAlign w:val="bottom"/>
          </w:tcPr>
          <w:p w14:paraId="3445C08C"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Disaster</w:t>
            </w:r>
          </w:p>
        </w:tc>
        <w:tc>
          <w:tcPr>
            <w:tcW w:w="2075" w:type="dxa"/>
            <w:tcBorders>
              <w:top w:val="single" w:sz="6" w:space="0" w:color="auto"/>
            </w:tcBorders>
            <w:vAlign w:val="bottom"/>
          </w:tcPr>
          <w:p w14:paraId="72F89213"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Sample</w:t>
            </w:r>
          </w:p>
        </w:tc>
        <w:tc>
          <w:tcPr>
            <w:tcW w:w="1435" w:type="dxa"/>
            <w:tcBorders>
              <w:top w:val="single" w:sz="6" w:space="0" w:color="auto"/>
            </w:tcBorders>
            <w:vAlign w:val="bottom"/>
          </w:tcPr>
          <w:p w14:paraId="4508CD3A"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Measures</w:t>
            </w:r>
          </w:p>
        </w:tc>
        <w:tc>
          <w:tcPr>
            <w:tcW w:w="4040" w:type="dxa"/>
            <w:tcBorders>
              <w:top w:val="single" w:sz="6" w:space="0" w:color="auto"/>
            </w:tcBorders>
            <w:vAlign w:val="bottom"/>
          </w:tcPr>
          <w:p w14:paraId="7DB5FA51"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Results</w:t>
            </w:r>
          </w:p>
        </w:tc>
      </w:tr>
      <w:tr w:rsidR="00592097" w:rsidRPr="00592097" w14:paraId="0CB834D7" w14:textId="77777777" w:rsidTr="0010757F">
        <w:trPr>
          <w:trHeight w:val="20"/>
          <w:jc w:val="center"/>
        </w:trPr>
        <w:tc>
          <w:tcPr>
            <w:tcW w:w="1985" w:type="dxa"/>
            <w:tcBorders>
              <w:top w:val="single" w:sz="6" w:space="0" w:color="auto"/>
            </w:tcBorders>
            <w:shd w:val="clear" w:color="auto" w:fill="FFFFFF" w:themeFill="background1"/>
          </w:tcPr>
          <w:p w14:paraId="3F42B1F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Hurricane Katrina (New Orleans, LA 2005)</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&lt;EndNote&gt;&lt;Cite&gt;&lt;Author&gt;Graham&lt;/Author&gt;&lt;Year&gt;2017&lt;/Year&gt;&lt;RecNum&gt;64&lt;/RecNum&gt;&lt;DisplayText&gt;&lt;style face="superscript"&gt;[41]&lt;/style&gt;&lt;/DisplayText&gt;&lt;record&gt;&lt;rec-number&gt;64&lt;/rec-number&gt;&lt;foreign-keys&gt;&lt;key app="EN" db-id="xe5ztdf202trw4exawbx0fandw9prxzafzts" timestamp="1551479520"&gt;64&lt;/key&gt;&lt;/foreign-keys&gt;&lt;ref-type name="Journal Article"&gt;17&lt;/ref-type&gt;&lt;contributors&gt;&lt;authors&gt;&lt;author&gt;&lt;style face="bold" font="default" size="100%"&gt;Graham, Rebecca A&lt;/style&gt;&lt;/author&gt;&lt;author&gt;Osofsky, Joy D&lt;/author&gt;&lt;author&gt;Osofsky, Howard J&lt;/author&gt;&lt;author&gt;Hansel, Tonya C&lt;/author&gt;&lt;/authors&gt;&lt;/contributors&gt;&lt;titles&gt;&lt;title&gt;School based post disaster mental health services: decreased trauma symptoms in youth with multiple traumas&lt;/title&gt;&lt;secondary-title&gt;Advances in school mental health promotion&lt;/secondary-title&gt;&lt;/titles&gt;&lt;periodical&gt;&lt;full-title&gt;Advances in school mental health promotion&lt;/full-title&gt;&lt;abbr-1&gt;Adv Sch Ment Health Promot&lt;/abbr-1&gt;&lt;/periodical&gt;&lt;pages&gt;161-175&lt;/pages&gt;&lt;volume&gt;10&lt;/volume&gt;&lt;number&gt;3&lt;/number&gt;&lt;dates&gt;&lt;year&gt;2017&lt;/year&gt;&lt;/dates&gt;&lt;isbn&gt;1754-730X&lt;/isbn&gt;&lt;urls&gt;&lt;/urls&gt;&lt;electronic-resource-num&gt;10.1080/1754730X.2017.1311798&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[41]</w:t>
            </w:r>
            <w:r w:rsidRPr="00592097">
              <w:rPr>
                <w:rFonts w:ascii="Book Antiqua" w:hAnsi="Book Antiqua" w:cs="Times New Roman"/>
                <w:sz w:val="24"/>
                <w:szCs w:val="24"/>
              </w:rPr>
              <w:fldChar w:fldCharType="end"/>
            </w:r>
          </w:p>
        </w:tc>
        <w:tc>
          <w:tcPr>
            <w:tcW w:w="2075" w:type="dxa"/>
            <w:tcBorders>
              <w:top w:val="single" w:sz="6" w:space="0" w:color="auto"/>
            </w:tcBorders>
            <w:shd w:val="clear" w:color="auto" w:fill="FFFFFF" w:themeFill="background1"/>
          </w:tcPr>
          <w:p w14:paraId="7CB1FCE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112 exposed students with </w:t>
            </w:r>
            <w:r w:rsidR="00711EAC" w:rsidRPr="00592097">
              <w:rPr>
                <w:rFonts w:ascii="Book Antiqua" w:hAnsi="Book Antiqua" w:cs="Times New Roman"/>
                <w:sz w:val="24"/>
                <w:szCs w:val="24"/>
              </w:rPr>
              <w:t xml:space="preserve">≥ </w:t>
            </w:r>
            <w:r w:rsidRPr="00592097">
              <w:rPr>
                <w:rFonts w:ascii="Book Antiqua" w:hAnsi="Book Antiqua" w:cs="Times New Roman"/>
                <w:sz w:val="24"/>
                <w:szCs w:val="24"/>
              </w:rPr>
              <w:t>1 other trauma exposure</w:t>
            </w:r>
          </w:p>
        </w:tc>
        <w:tc>
          <w:tcPr>
            <w:tcW w:w="1435" w:type="dxa"/>
            <w:tcBorders>
              <w:top w:val="single" w:sz="6" w:space="0" w:color="auto"/>
            </w:tcBorders>
            <w:shd w:val="clear" w:color="auto" w:fill="FFFFFF" w:themeFill="background1"/>
          </w:tcPr>
          <w:p w14:paraId="5341637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 TSCC dissoc. items</w:t>
            </w:r>
          </w:p>
        </w:tc>
        <w:tc>
          <w:tcPr>
            <w:tcW w:w="4040" w:type="dxa"/>
            <w:tcBorders>
              <w:top w:val="single" w:sz="6" w:space="0" w:color="auto"/>
            </w:tcBorders>
            <w:shd w:val="clear" w:color="auto" w:fill="FFFFFF" w:themeFill="background1"/>
          </w:tcPr>
          <w:p w14:paraId="0E91DC2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4-mo to 7-yr dissoc. associated with posttraumatic stress symptoms, anger, anxiety, depression</w:t>
            </w:r>
          </w:p>
        </w:tc>
      </w:tr>
      <w:tr w:rsidR="00592097" w:rsidRPr="00592097" w14:paraId="2EDDAF65" w14:textId="77777777" w:rsidTr="0010757F">
        <w:trPr>
          <w:trHeight w:val="20"/>
          <w:jc w:val="center"/>
        </w:trPr>
        <w:tc>
          <w:tcPr>
            <w:tcW w:w="1985" w:type="dxa"/>
            <w:shd w:val="clear" w:color="auto" w:fill="FFFFFF" w:themeFill="background1"/>
          </w:tcPr>
          <w:p w14:paraId="11CFE01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(Turkey 2011)</w: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NF08L3N0eWxlPjwvRGlzcGxheVRleHQ+PHJlY29yZD48cmVjLW51bWJlcj4yNjwvcmVjLW51bWJl
cj48Zm9yZWlnbi1rZXlzPjxrZXkgYXBwPSJFTiIgZGItaWQ9InhlNXp0ZGYyMDJ0cnc0ZXhhd2J4
MGZhbmR3OXByeHphZnp0cyIgdGltZXN0YW1wPSIxNTUxNDY4MDg3Ij4yNjwva2V5PjxrZXkgYXBw
PSJFTldlYiIgZGItaWQ9IiI+MDwva2V5PjwvZm9yZWlnbi1rZXlzPjxyZWYtdHlwZSBuYW1lPSJK
b3VybmFsIEFydGljbGUiPjE3PC9yZWYtdHlwZT48Y29udHJpYnV0b3JzPjxhdXRob3JzPjxhdXRo
b3I+PHN0eWxlIGZhY2U9ImJvbGQiIGZvbnQ9ImRlZmF1bHQiIHNpemU9IjEwMCUiPkthZGFrLCBN
LiBULjwvc3R5bGU+PC9hdXRob3I+PGF1dGhvcj5OYXNpcm9nbHUsIFMuPC9hdXRob3I+PGF1dGhv
cj5Cb3lzYW4sIE0uPC9hdXRob3I+PGF1dGhvcj5BeWRpbiwgQS48L2F1dGhvcj48L2F1dGhvcnM+
PC9jb250cmlidXRvcnM+PGF1dGgtYWRkcmVzcz5EZXBhcnRtZW50IG9mIENoaWxkIGFuZCBBZG9s
ZXNjZW50IFBzeWNoaWF0cnksIEZhY3VsdHkgb2YgTWVkaWNpbmUsIFl1enVuY3UgWWlsIFVuaXZl
cnNpdHksIFZhbiwgVHVya2V5LiBFbGVjdHJvbmljIGFkZHJlc3M6IHRheXlpYmthZGFrQGdtYWls
LmNvbS48L2F1dGgtYWRkcmVzcz48dGl0bGVzPjx0aXRsZT5SaXNrIGZhY3RvcnMgcHJlZGljdGlu
ZyBwb3N0dHJhdW1hdGljIHN0cmVzcyByZWFjdGlvbnMgaW4gYWRvbGVzY2VudHMgYWZ0ZXIgMjAx
MSBWYW4gZWFydGhxdWFrZTwvdGl0bGU+PHNlY29uZGFyeS10aXRsZT5Db21wciBQc3ljaGlhdHJ5
PC9zZWNvbmRhcnktdGl0bGU+PC90aXRsZXM+PHBlcmlvZGljYWw+PGZ1bGwtdGl0bGU+Q29tcHJl
aGVuc2l2ZSBQc3ljaGlhdHJ5PC9mdWxsLXRpdGxlPjxhYmJyLTE+Q29tcHIgUHN5Y2hpYXRyeTwv
YWJici0xPjwvcGVyaW9kaWNhbD48cGFnZXM+OTgyLTkwPC9wYWdlcz48dm9sdW1lPjU0PC92b2x1
bWU+PG51bWJlcj43PC9udW1iZXI+PGVkaXRpb24+MjAxMy8wNS8yMTwvZWRpdGlvbj48a2V5d29y
ZHM+PGtleXdvcmQ+QWRvbGVzY2VudDwva2V5d29yZD48a2V5d29yZD5BbnhpZXR5LypkaWFnbm9z
aXMvZXBpZGVtaW9sb2d5L3BzeWNob2xvZ3k8L2tleXdvcmQ+PGtleXdvcmQ+KkRpc2FzdGVyczwv
a2V5d29yZD48a2V5d29yZD4qRWFydGhxdWFrZXM8L2tleXdvcmQ+PGtleXdvcmQ+RmVtYWxlPC9r
ZXl3b3JkPjxrZXl3b3JkPkh1bWFuczwva2V5d29yZD48a2V5d29yZD4qTGlmZSBDaGFuZ2UgRXZl
bnRzPC9rZXl3b3JkPjxrZXl3b3JkPk1hbGU8L2tleXdvcmQ+PGtleXdvcmQ+UHJldmFsZW5jZTwv
a2V5d29yZD48a2V5d29yZD5SaXNrIEZhY3RvcnM8L2tleXdvcmQ+PGtleXdvcmQ+U2V2ZXJpdHkg
b2YgSWxsbmVzcyBJbmRleDwva2V5d29yZD48a2V5d29yZD5TdHJlc3MgRGlzb3JkZXJzLCBQb3N0
LVRyYXVtYXRpYy8qZGlhZ25vc2lzL2VwaWRlbWlvbG9neS9wc3ljaG9sb2d5PC9rZXl3b3JkPjxr
ZXl3b3JkPlN1cnZleXMgYW5kIFF1ZXN0aW9ubmFpcmVzPC9rZXl3b3JkPjxrZXl3b3JkPlN1cnZp
dm9ycy9wc3ljaG9sb2d5PC9rZXl3b3JkPjxrZXl3b3JkPlR1cmtleS9lcGlkZW1pb2xvZ3k8L2tl
eXdvcmQ+PC9rZXl3b3Jkcz48ZGF0ZXM+PHllYXI+MjAxMzwveWVhcj48cHViLWRhdGVzPjxkYXRl
Pk9jdDwvZGF0ZT48L3B1Yi1kYXRlcz48L2RhdGVzPjxpc2JuPjE1MzItODM4NCAoRWxlY3Ryb25p
YykmI3hEOzAwMTAtNDQwWCAoTGlua2luZyk8L2lzYm4+PGFjY2Vzc2lvbi1udW0+MjM2ODM1Mzg8
L2FjY2Vzc2lvbi1udW0+PHVybHM+PHJlbGF0ZWQtdXJscz48dXJsPmh0dHBzOi8vd3d3Lm5jYmku
bmxtLm5paC5nb3YvcHVibWVkLzIzNjgzNTM4PC91cmw+PC9yZWxhdGVkLXVybHM+PC91cmxzPjxl
bGVjdHJvbmljLXJlc291cmNlLW51bT4xMC4xMDE2L2ouY29tcHBzeWNoLjIwMTMuMDQuMDAzPC9l
bGVjdHJvbmljLXJlc291cmNlLW51bT48L3JlY29yZD48L0NpdGU+PC9FbmROb3RlPgB=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PEVuZE5vdGU+PENpdGU+PEF1dGhvcj5LYWRhazwvQXV0aG9yPjxZZWFyPjIwMTM8L1llYXI+PFJl
Y051bT4yNjwvUmVjTnVtPjxEaXNwbGF5VGV4dD48c3R5bGUgZmFjZT0ic3VwZXJzY3JpcHQiPlsz
NF08L3N0eWxlPjwvRGlzcGxheVRleHQ+PHJlY29yZD48cmVjLW51bWJlcj4yNjwvcmVjLW51bWJl
cj48Zm9yZWlnbi1rZXlzPjxrZXkgYXBwPSJFTiIgZGItaWQ9InhlNXp0ZGYyMDJ0cnc0ZXhhd2J4
MGZhbmR3OXByeHphZnp0cyIgdGltZXN0YW1wPSIxNTUxNDY4MDg3Ij4yNjwva2V5PjxrZXkgYXBw
PSJFTldlYiIgZGItaWQ9IiI+MDwva2V5PjwvZm9yZWlnbi1rZXlzPjxyZWYtdHlwZSBuYW1lPSJK
b3VybmFsIEFydGljbGUiPjE3PC9yZWYtdHlwZT48Y29udHJpYnV0b3JzPjxhdXRob3JzPjxhdXRo
b3I+PHN0eWxlIGZhY2U9ImJvbGQiIGZvbnQ9ImRlZmF1bHQiIHNpemU9IjEwMCUiPkthZGFrLCBN
LiBULjwvc3R5bGU+PC9hdXRob3I+PGF1dGhvcj5OYXNpcm9nbHUsIFMuPC9hdXRob3I+PGF1dGhv
cj5Cb3lzYW4sIE0uPC9hdXRob3I+PGF1dGhvcj5BeWRpbiwgQS48L2F1dGhvcj48L2F1dGhvcnM+
PC9jb250cmlidXRvcnM+PGF1dGgtYWRkcmVzcz5EZXBhcnRtZW50IG9mIENoaWxkIGFuZCBBZG9s
ZXNjZW50IFBzeWNoaWF0cnksIEZhY3VsdHkgb2YgTWVkaWNpbmUsIFl1enVuY3UgWWlsIFVuaXZl
cnNpdHksIFZhbiwgVHVya2V5LiBFbGVjdHJvbmljIGFkZHJlc3M6IHRheXlpYmthZGFrQGdtYWls
LmNvbS48L2F1dGgtYWRkcmVzcz48dGl0bGVzPjx0aXRsZT5SaXNrIGZhY3RvcnMgcHJlZGljdGlu
ZyBwb3N0dHJhdW1hdGljIHN0cmVzcyByZWFjdGlvbnMgaW4gYWRvbGVzY2VudHMgYWZ0ZXIgMjAx
MSBWYW4gZWFydGhxdWFrZTwvdGl0bGU+PHNlY29uZGFyeS10aXRsZT5Db21wciBQc3ljaGlhdHJ5
PC9zZWNvbmRhcnktdGl0bGU+PC90aXRsZXM+PHBlcmlvZGljYWw+PGZ1bGwtdGl0bGU+Q29tcHJl
aGVuc2l2ZSBQc3ljaGlhdHJ5PC9mdWxsLXRpdGxlPjxhYmJyLTE+Q29tcHIgUHN5Y2hpYXRyeTwv
YWJici0xPjwvcGVyaW9kaWNhbD48cGFnZXM+OTgyLTkwPC9wYWdlcz48dm9sdW1lPjU0PC92b2x1
bWU+PG51bWJlcj43PC9udW1iZXI+PGVkaXRpb24+MjAxMy8wNS8yMTwvZWRpdGlvbj48a2V5d29y
ZHM+PGtleXdvcmQ+QWRvbGVzY2VudDwva2V5d29yZD48a2V5d29yZD5BbnhpZXR5LypkaWFnbm9z
aXMvZXBpZGVtaW9sb2d5L3BzeWNob2xvZ3k8L2tleXdvcmQ+PGtleXdvcmQ+KkRpc2FzdGVyczwv
a2V5d29yZD48a2V5d29yZD4qRWFydGhxdWFrZXM8L2tleXdvcmQ+PGtleXdvcmQ+RmVtYWxlPC9r
ZXl3b3JkPjxrZXl3b3JkPkh1bWFuczwva2V5d29yZD48a2V5d29yZD4qTGlmZSBDaGFuZ2UgRXZl
bnRzPC9rZXl3b3JkPjxrZXl3b3JkPk1hbGU8L2tleXdvcmQ+PGtleXdvcmQ+UHJldmFsZW5jZTwv
a2V5d29yZD48a2V5d29yZD5SaXNrIEZhY3RvcnM8L2tleXdvcmQ+PGtleXdvcmQ+U2V2ZXJpdHkg
b2YgSWxsbmVzcyBJbmRleDwva2V5d29yZD48a2V5d29yZD5TdHJlc3MgRGlzb3JkZXJzLCBQb3N0
LVRyYXVtYXRpYy8qZGlhZ25vc2lzL2VwaWRlbWlvbG9neS9wc3ljaG9sb2d5PC9rZXl3b3JkPjxr
ZXl3b3JkPlN1cnZleXMgYW5kIFF1ZXN0aW9ubmFpcmVzPC9rZXl3b3JkPjxrZXl3b3JkPlN1cnZp
dm9ycy9wc3ljaG9sb2d5PC9rZXl3b3JkPjxrZXl3b3JkPlR1cmtleS9lcGlkZW1pb2xvZ3k8L2tl
eXdvcmQ+PC9rZXl3b3Jkcz48ZGF0ZXM+PHllYXI+MjAxMzwveWVhcj48cHViLWRhdGVzPjxkYXRl
Pk9jdDwvZGF0ZT48L3B1Yi1kYXRlcz48L2RhdGVzPjxpc2JuPjE1MzItODM4NCAoRWxlY3Ryb25p
YykmI3hEOzAwMTAtNDQwWCAoTGlua2luZyk8L2lzYm4+PGFjY2Vzc2lvbi1udW0+MjM2ODM1Mzg8
L2FjY2Vzc2lvbi1udW0+PHVybHM+PHJlbGF0ZWQtdXJscz48dXJsPmh0dHBzOi8vd3d3Lm5jYmku
bmxtLm5paC5nb3YvcHVibWVkLzIzNjgzNTM4PC91cmw+PC9yZWxhdGVkLXVybHM+PC91cmxzPjxl
bGVjdHJvbmljLXJlc291cmNlLW51bT4xMC4xMDE2L2ouY29tcHBzeWNoLjIwMTMuMDQuMDAzPC9l
bGVjdHJvbmljLXJlc291cmNlLW51bT48L3JlY29yZD48L0NpdGU+PC9FbmROb3RlPgB=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[34]</w:t>
            </w:r>
            <w:r w:rsidRPr="00592097">
              <w:rPr>
                <w:rFonts w:ascii="Book Antiqua" w:hAnsi="Book Antiqua" w:cs="Times New Roman"/>
                <w:sz w:val="24"/>
                <w:szCs w:val="24"/>
              </w:rPr>
              <w:fldChar w:fldCharType="end"/>
            </w:r>
          </w:p>
        </w:tc>
        <w:tc>
          <w:tcPr>
            <w:tcW w:w="2075" w:type="dxa"/>
            <w:shd w:val="clear" w:color="auto" w:fill="FFFFFF" w:themeFill="background1"/>
          </w:tcPr>
          <w:p w14:paraId="6ED3BC5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738 exposed high school students </w:t>
            </w:r>
          </w:p>
        </w:tc>
        <w:tc>
          <w:tcPr>
            <w:tcW w:w="1435" w:type="dxa"/>
            <w:shd w:val="clear" w:color="auto" w:fill="FFFFFF" w:themeFill="background1"/>
          </w:tcPr>
          <w:p w14:paraId="4BED89C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A-DES</w:t>
            </w:r>
          </w:p>
        </w:tc>
        <w:tc>
          <w:tcPr>
            <w:tcW w:w="4040" w:type="dxa"/>
            <w:shd w:val="clear" w:color="auto" w:fill="FFFFFF" w:themeFill="background1"/>
          </w:tcPr>
          <w:p w14:paraId="72CC9E3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6-mo dissoc. associated with posttraumatic stress, anxiety, prior mental health problems, metacognitions, but not with age, sex, disaster exposure, prior exposure to trauma</w:t>
            </w:r>
          </w:p>
        </w:tc>
      </w:tr>
      <w:tr w:rsidR="00592097" w:rsidRPr="00592097" w14:paraId="57F6A12C" w14:textId="77777777" w:rsidTr="0010757F">
        <w:trPr>
          <w:trHeight w:val="20"/>
          <w:jc w:val="center"/>
        </w:trPr>
        <w:tc>
          <w:tcPr>
            <w:tcW w:w="1985" w:type="dxa"/>
            <w:shd w:val="clear" w:color="auto" w:fill="FFFFFF" w:themeFill="background1"/>
          </w:tcPr>
          <w:p w14:paraId="099E774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(Turkey 1999)</w:t>
            </w:r>
            <w:r w:rsidRPr="00592097">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[33]</w:t>
            </w:r>
            <w:r w:rsidRPr="00592097">
              <w:rPr>
                <w:rFonts w:ascii="Book Antiqua" w:hAnsi="Book Antiqua" w:cs="Times New Roman"/>
                <w:sz w:val="24"/>
                <w:szCs w:val="24"/>
              </w:rPr>
              <w:fldChar w:fldCharType="end"/>
            </w:r>
          </w:p>
        </w:tc>
        <w:tc>
          <w:tcPr>
            <w:tcW w:w="2075" w:type="dxa"/>
            <w:shd w:val="clear" w:color="auto" w:fill="FFFFFF" w:themeFill="background1"/>
          </w:tcPr>
          <w:p w14:paraId="1F51CFF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202 exposed, 101 unexposed children</w:t>
            </w:r>
          </w:p>
        </w:tc>
        <w:tc>
          <w:tcPr>
            <w:tcW w:w="1435" w:type="dxa"/>
            <w:shd w:val="clear" w:color="auto" w:fill="FFFFFF" w:themeFill="background1"/>
          </w:tcPr>
          <w:p w14:paraId="20A4A21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11 TDGS dissoc. items</w:t>
            </w:r>
          </w:p>
        </w:tc>
        <w:tc>
          <w:tcPr>
            <w:tcW w:w="4040" w:type="dxa"/>
            <w:shd w:val="clear" w:color="auto" w:fill="FFFFFF" w:themeFill="background1"/>
          </w:tcPr>
          <w:p w14:paraId="66EAC78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Exposed children had higher 4-5 mo perceptual distortions (1.3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1.2), body-self distortions (1.1 </w:t>
            </w:r>
            <w:r w:rsidRPr="00592097">
              <w:rPr>
                <w:rFonts w:ascii="Book Antiqua" w:hAnsi="Book Antiqua" w:cs="Times New Roman"/>
                <w:i/>
                <w:iCs/>
                <w:sz w:val="24"/>
                <w:szCs w:val="24"/>
              </w:rPr>
              <w:t>vs</w:t>
            </w:r>
            <w:r w:rsidRPr="00592097">
              <w:rPr>
                <w:rFonts w:ascii="Book Antiqua" w:hAnsi="Book Antiqua" w:cs="Times New Roman"/>
                <w:sz w:val="24"/>
                <w:szCs w:val="24"/>
              </w:rPr>
              <w:t xml:space="preserve"> 1.1) (range = 1-3 for both subscales)</w:t>
            </w:r>
          </w:p>
        </w:tc>
      </w:tr>
      <w:tr w:rsidR="00592097" w:rsidRPr="00592097" w14:paraId="3C6C600D" w14:textId="77777777" w:rsidTr="0010757F">
        <w:trPr>
          <w:trHeight w:val="20"/>
          <w:jc w:val="center"/>
        </w:trPr>
        <w:tc>
          <w:tcPr>
            <w:tcW w:w="1985" w:type="dxa"/>
            <w:shd w:val="clear" w:color="auto" w:fill="FFFFFF" w:themeFill="background1"/>
          </w:tcPr>
          <w:p w14:paraId="2B92083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Ferry disaster (South Korea 2014)</w:t>
            </w:r>
            <w:r w:rsidRPr="00592097">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dW0+MzM8L1JlY051bT48RGlzcGxheVRleHQ+PHN0eWxlIGZhY2U9InN1cGVyc2NyaXB0Ij5bNjVd
PC9zdHlsZT48L0Rpc3BsYXlUZXh0PjxyZWNvcmQ+PHJlYy1udW1iZXI+MzM8L3JlYy1udW1iZXI+
PGZvcmVpZ24ta2V5cz48a2V5IGFwcD0iRU4iIGRiLWlkPSJ4ZTV6dGRmMjAydHJ3NGV4YXdieDBm
YW5kdzlwcnh6YWZ6dHMiIHRpbWVzdGFtcD0iMTU1MTQ2ODEwNyI+MzM8L2tleT48a2V5IGFwcD0i
RU5XZWIiIGRiLWlkPSIiPjA8L2tleT48L2ZvcmVpZ24ta2V5cz48cmVmLXR5cGUgbmFtZT0iSm91
cm5hbCBBcnRpY2xlIj4xNzwvcmVmLXR5cGU+PGNvbnRyaWJ1dG9ycz48YXV0aG9ycz48YXV0aG9y
PjxzdHlsZSBmYWNlPSJib2xkIiBmb250PSJkZWZhdWx0IiBzaXplPSIxMDAlIj5MZWUsIFMuIEgu
PC9zdHlsZT48L2F1dGhvcj48YXV0aG9yPktpbSwgRS4gSi48L2F1dGhvcj48YXV0aG9yPk5vaCwg
Si4gVy48L2F1dGhvcj48YXV0aG9yPkNoYWUsIEouIEguPC9hdXRob3I+PC9hdXRob3JzPjwvY29u
dHJpYnV0b3JzPjxhdXRoLWFkZHJlc3M+RGVwYXJ0bWVudCBvZiBQc3ljaGlhdHJ5LCBOYXRpb25h
bCBNZWRpY2FsIENlbnRlciwgU2VvdWwsIEtvcmVhLiYjeEQ7TWF1bXRvZG9jIE1lbnRhbCBIZWFs
dGggQ2xpbmljLCBBbnNhbiwgS29yZWEuIGhhcHB5bW9tLmtpbUBnbWFpbC5jb20uJiN4RDtEZXBh
cnRtZW50IG9mIEhlYWx0aGNhcmUgTWFuYWdlbWVudCwgRXVsamkgVW5pdmVyc2l0eSwgU2VvdWws
IEtvcmVhLiYjeEQ7RGVwYXJ0bWVudCBvZiBQc3ljaGlhdHJ5LCBUaGUgQ2F0aG9saWMgVW5pdmVy
c2l0eSBvZiBLb3JlYSBDb2xsZWdlIG9mIE1lZGljaW5lLCBTZW91bCBTdC4gTWFyeSZhcG9zO3Mg
SG9zcGl0YWwsIFNlb3VsLCBLb3JlYS48L2F1dGgtYWRkcmVzcz48dGl0bGVzPjx0aXRsZT5GYWN0
b3JzIEFzc29jaWF0ZWQgd2l0aCBQb3N0LXRyYXVtYXRpYyBTdHJlc3MgU3ltcHRvbXMgaW4gU3R1
ZGVudHMgV2hvIFN1cnZpdmVkIDIwIE1vbnRocyBhZnRlciB0aGUgU2V3b2wgRmVycnkgRGlzYXN0
ZXIgaW4gS29yZWE8L3RpdGxlPjxzZWNvbmRhcnktdGl0bGU+SiBLb3JlYW4gTWVkIFNjaTwvc2Vj
b25kYXJ5LXRpdGxlPjwvdGl0bGVzPjxwZXJpb2RpY2FsPjxmdWxsLXRpdGxlPkpvdXJuYWwgb2Yg
S29yZWFuIE1lZGljYWwgU2NpZW5jZTwvZnVsbC10aXRsZT48YWJici0xPkogS29yZWFuIE1lZCBT
Y2k8L2FiYnItMT48L3BlcmlvZGljYWw+PHBhZ2VzPmU5MDwvcGFnZXM+PHZvbHVtZT4zMzwvdm9s
dW1lPjxudW1iZXI+MTE8L251bWJlcj48ZWRpdGlvbj4yMDE4LzAzLzAyPC9lZGl0aW9uPjxrZXl3
b3Jkcz48a2V5d29yZD5BZG9sZXNjZW50PC9rZXl3b3JkPjxrZXl3b3JkPkNyb3NzLVNlY3Rpb25h
bCBTdHVkaWVzPC9rZXl3b3JkPjxrZXl3b3JkPkRpc2FzdGVyczwva2V5d29yZD48a2V5d29yZD5G
ZW1hbGU8L2tleXdvcmQ+PGtleXdvcmQ+SHVtYW5zPC9rZXl3b3JkPjxrZXl3b3JkPk1hbGU8L2tl
eXdvcmQ+PGtleXdvcmQ+UXVhbGl0eSBvZiBMaWZlPC9rZXl3b3JkPjxrZXl3b3JkPlJlcHVibGlj
IG9mIEtvcmVhPC9rZXl3b3JkPjxrZXl3b3JkPlNvY2lhbCBTdXBwb3J0PC9rZXl3b3JkPjxrZXl3
b3JkPlN0cmVzcyBEaXNvcmRlcnMsIFBvc3QtVHJhdW1hdGljL2V0aW9sb2d5Lypwc3ljaG9sb2d5
PC9rZXl3b3JkPjxrZXl3b3JkPlN1cnZleXMgYW5kIFF1ZXN0aW9ubmFpcmVzPC9rZXl3b3JkPjxr
ZXl3b3JkPlN1cnZpdm9ycy8qcHN5Y2hvbG9neTwva2V5d29yZD48a2V5d29yZD5Bc3NvY2lhdGVk
IEZhY3RvcnM8L2tleXdvcmQ+PGtleXdvcmQ+UG9zdC10cmF1bWF0aWMgU3RyZXNzIERpc29yZGVy
PC9rZXl3b3JkPjxrZXl3b3JkPlNld29sIEZlcnJ5IERpc2FzdGVyPC9rZXl3b3JkPjxrZXl3b3Jk
PlN1cnZpdmluZyBTdHVkZW50czwva2V5d29yZD48L2tleXdvcmRzPjxkYXRlcz48eWVhcj4yMDE4
PC95ZWFyPjxwdWItZGF0ZXM+PGRhdGU+TWFyIDEyPC9kYXRlPjwvcHViLWRhdGVzPjwvZGF0ZXM+
PGlzYm4+MTU5OC02MzU3IChFbGVjdHJvbmljKSYjeEQ7MTAxMS04OTM0IChMaW5raW5nKTwvaXNi
bj48YWNjZXNzaW9uLW51bT4yOTQ5NTEzNzwvYWNjZXNzaW9uLW51bT48dXJscz48cmVsYXRlZC11
cmxzPjx1cmw+aHR0cHM6Ly93d3cubmNiaS5ubG0ubmloLmdvdi9wdWJtZWQvMjk0OTUxMzc8L3Vy
bD48L3JlbGF0ZWQtdXJscz48L3VybHM+PGN1c3RvbTI+UE1DNTgzNTU4NjwvY3VzdG9tMj48ZWxl
Y3Ryb25pYy1yZXNvdXJjZS1udW0+MTAuMzM0Ni9qa21zLjIwMTguMzMuZTkwPC9lbGVjdHJvbmlj
LXJlc291cmNlLW51bT48L3JlY29yZD48L0NpdGU+PC9FbmROb3RlPgB=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dW0+MzM8L1JlY051bT48RGlzcGxheVRleHQ+PHN0eWxlIGZhY2U9InN1cGVyc2NyaXB0Ij5bNjVd
PC9zdHlsZT48L0Rpc3BsYXlUZXh0PjxyZWNvcmQ+PHJlYy1udW1iZXI+MzM8L3JlYy1udW1iZXI+
PGZvcmVpZ24ta2V5cz48a2V5IGFwcD0iRU4iIGRiLWlkPSJ4ZTV6dGRmMjAydHJ3NGV4YXdieDBm
YW5kdzlwcnh6YWZ6dHMiIHRpbWVzdGFtcD0iMTU1MTQ2ODEwNyI+MzM8L2tleT48a2V5IGFwcD0i
RU5XZWIiIGRiLWlkPSIiPjA8L2tleT48L2ZvcmVpZ24ta2V5cz48cmVmLXR5cGUgbmFtZT0iSm91
cm5hbCBBcnRpY2xlIj4xNzwvcmVmLXR5cGU+PGNvbnRyaWJ1dG9ycz48YXV0aG9ycz48YXV0aG9y
PjxzdHlsZSBmYWNlPSJib2xkIiBmb250PSJkZWZhdWx0IiBzaXplPSIxMDAlIj5MZWUsIFMuIEgu
PC9zdHlsZT48L2F1dGhvcj48YXV0aG9yPktpbSwgRS4gSi48L2F1dGhvcj48YXV0aG9yPk5vaCwg
Si4gVy48L2F1dGhvcj48YXV0aG9yPkNoYWUsIEouIEguPC9hdXRob3I+PC9hdXRob3JzPjwvY29u
dHJpYnV0b3JzPjxhdXRoLWFkZHJlc3M+RGVwYXJ0bWVudCBvZiBQc3ljaGlhdHJ5LCBOYXRpb25h
bCBNZWRpY2FsIENlbnRlciwgU2VvdWwsIEtvcmVhLiYjeEQ7TWF1bXRvZG9jIE1lbnRhbCBIZWFs
dGggQ2xpbmljLCBBbnNhbiwgS29yZWEuIGhhcHB5bW9tLmtpbUBnbWFpbC5jb20uJiN4RDtEZXBh
cnRtZW50IG9mIEhlYWx0aGNhcmUgTWFuYWdlbWVudCwgRXVsamkgVW5pdmVyc2l0eSwgU2VvdWws
IEtvcmVhLiYjeEQ7RGVwYXJ0bWVudCBvZiBQc3ljaGlhdHJ5LCBUaGUgQ2F0aG9saWMgVW5pdmVy
c2l0eSBvZiBLb3JlYSBDb2xsZWdlIG9mIE1lZGljaW5lLCBTZW91bCBTdC4gTWFyeSZhcG9zO3Mg
SG9zcGl0YWwsIFNlb3VsLCBLb3JlYS48L2F1dGgtYWRkcmVzcz48dGl0bGVzPjx0aXRsZT5GYWN0
b3JzIEFzc29jaWF0ZWQgd2l0aCBQb3N0LXRyYXVtYXRpYyBTdHJlc3MgU3ltcHRvbXMgaW4gU3R1
ZGVudHMgV2hvIFN1cnZpdmVkIDIwIE1vbnRocyBhZnRlciB0aGUgU2V3b2wgRmVycnkgRGlzYXN0
ZXIgaW4gS29yZWE8L3RpdGxlPjxzZWNvbmRhcnktdGl0bGU+SiBLb3JlYW4gTWVkIFNjaTwvc2Vj
b25kYXJ5LXRpdGxlPjwvdGl0bGVzPjxwZXJpb2RpY2FsPjxmdWxsLXRpdGxlPkpvdXJuYWwgb2Yg
S29yZWFuIE1lZGljYWwgU2NpZW5jZTwvZnVsbC10aXRsZT48YWJici0xPkogS29yZWFuIE1lZCBT
Y2k8L2FiYnItMT48L3BlcmlvZGljYWw+PHBhZ2VzPmU5MDwvcGFnZXM+PHZvbHVtZT4zMzwvdm9s
dW1lPjxudW1iZXI+MTE8L251bWJlcj48ZWRpdGlvbj4yMDE4LzAzLzAyPC9lZGl0aW9uPjxrZXl3
b3Jkcz48a2V5d29yZD5BZG9sZXNjZW50PC9rZXl3b3JkPjxrZXl3b3JkPkNyb3NzLVNlY3Rpb25h
bCBTdHVkaWVzPC9rZXl3b3JkPjxrZXl3b3JkPkRpc2FzdGVyczwva2V5d29yZD48a2V5d29yZD5G
ZW1hbGU8L2tleXdvcmQ+PGtleXdvcmQ+SHVtYW5zPC9rZXl3b3JkPjxrZXl3b3JkPk1hbGU8L2tl
eXdvcmQ+PGtleXdvcmQ+UXVhbGl0eSBvZiBMaWZlPC9rZXl3b3JkPjxrZXl3b3JkPlJlcHVibGlj
IG9mIEtvcmVhPC9rZXl3b3JkPjxrZXl3b3JkPlNvY2lhbCBTdXBwb3J0PC9rZXl3b3JkPjxrZXl3
b3JkPlN0cmVzcyBEaXNvcmRlcnMsIFBvc3QtVHJhdW1hdGljL2V0aW9sb2d5Lypwc3ljaG9sb2d5
PC9rZXl3b3JkPjxrZXl3b3JkPlN1cnZleXMgYW5kIFF1ZXN0aW9ubmFpcmVzPC9rZXl3b3JkPjxr
ZXl3b3JkPlN1cnZpdm9ycy8qcHN5Y2hvbG9neTwva2V5d29yZD48a2V5d29yZD5Bc3NvY2lhdGVk
IEZhY3RvcnM8L2tleXdvcmQ+PGtleXdvcmQ+UG9zdC10cmF1bWF0aWMgU3RyZXNzIERpc29yZGVy
PC9rZXl3b3JkPjxrZXl3b3JkPlNld29sIEZlcnJ5IERpc2FzdGVyPC9rZXl3b3JkPjxrZXl3b3Jk
PlN1cnZpdmluZyBTdHVkZW50czwva2V5d29yZD48L2tleXdvcmRzPjxkYXRlcz48eWVhcj4yMDE4
PC95ZWFyPjxwdWItZGF0ZXM+PGRhdGU+TWFyIDEyPC9kYXRlPjwvcHViLWRhdGVzPjwvZGF0ZXM+
PGlzYm4+MTU5OC02MzU3IChFbGVjdHJvbmljKSYjeEQ7MTAxMS04OTM0IChMaW5raW5nKTwvaXNi
bj48YWNjZXNzaW9uLW51bT4yOTQ5NTEzNzwvYWNjZXNzaW9uLW51bT48dXJscz48cmVsYXRlZC11
cmxzPjx1cmw+aHR0cHM6Ly93d3cubmNiaS5ubG0ubmloLmdvdi9wdWJtZWQvMjk0OTUxMzc8L3Vy
bD48L3JlbGF0ZWQtdXJscz48L3VybHM+PGN1c3RvbTI+UE1DNTgzNTU4NjwvY3VzdG9tMj48ZWxl
Y3Ryb25pYy1yZXNvdXJjZS1udW0+MTAuMzM0Ni9qa21zLjIwMTguMzMuZTkwPC9lbGVjdHJvbmlj
LXJlc291cmNlLW51bT48L3JlY29yZD48L0NpdGU+PC9FbmROb3RlPgB=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[65]</w:t>
            </w:r>
            <w:r w:rsidRPr="00592097">
              <w:rPr>
                <w:rFonts w:ascii="Book Antiqua" w:hAnsi="Book Antiqua" w:cs="Times New Roman"/>
                <w:sz w:val="24"/>
                <w:szCs w:val="24"/>
              </w:rPr>
              <w:fldChar w:fldCharType="end"/>
            </w:r>
          </w:p>
        </w:tc>
        <w:tc>
          <w:tcPr>
            <w:tcW w:w="2075" w:type="dxa"/>
            <w:shd w:val="clear" w:color="auto" w:fill="FFFFFF" w:themeFill="background1"/>
          </w:tcPr>
          <w:p w14:paraId="1C525A7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57 child and adolescent survivors</w:t>
            </w:r>
          </w:p>
        </w:tc>
        <w:tc>
          <w:tcPr>
            <w:tcW w:w="1435" w:type="dxa"/>
            <w:shd w:val="clear" w:color="auto" w:fill="FFFFFF" w:themeFill="background1"/>
          </w:tcPr>
          <w:p w14:paraId="1E66107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3 PDEQ items</w:t>
            </w:r>
          </w:p>
        </w:tc>
        <w:tc>
          <w:tcPr>
            <w:tcW w:w="4040" w:type="dxa"/>
            <w:shd w:val="clear" w:color="auto" w:fill="FFFFFF" w:themeFill="background1"/>
          </w:tcPr>
          <w:p w14:paraId="4C92F27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20-mo dissoc. associated with posttraumatic symptoms</w:t>
            </w:r>
          </w:p>
        </w:tc>
      </w:tr>
      <w:tr w:rsidR="00592097" w:rsidRPr="00592097" w14:paraId="728DFEDD" w14:textId="77777777" w:rsidTr="0010757F">
        <w:trPr>
          <w:trHeight w:val="20"/>
          <w:jc w:val="center"/>
        </w:trPr>
        <w:tc>
          <w:tcPr>
            <w:tcW w:w="1985" w:type="dxa"/>
            <w:shd w:val="clear" w:color="auto" w:fill="FFFFFF" w:themeFill="background1"/>
          </w:tcPr>
          <w:p w14:paraId="24AD9BA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(China 2010)</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&lt;EndNote&gt;&lt;Cite&gt;&lt;Author&gt;Wei&lt;/Author&gt;&lt;Year&gt;2013&lt;/Year&gt;&lt;RecNum&gt;54&lt;/RecNum&gt;&lt;DisplayText&gt;&lt;style face="superscript"&gt;[116]&lt;/style&gt;&lt;/DisplayText&gt;&lt;record&gt;&lt;rec-number&gt;54&lt;/rec-number&gt;&lt;foreign-keys&gt;&lt;key app="EN" db-id="xe5ztdf202trw4exawbx0fandw9prxzafzts" timestamp="1551468173"&gt;54&lt;/key&gt;&lt;key app="ENWeb" db-id=""&gt;0&lt;/key&gt;&lt;/foreign-keys&gt;&lt;ref-type name="Journal Article"&gt;17&lt;/ref-type&gt;&lt;contributors&gt;&lt;authors&gt;&lt;author&gt;&lt;style face="bold" font="default" size="100%"&gt;Wei, Yue&lt;/style&gt;&lt;/author&gt;&lt;author&gt;Wang, Li&lt;/author&gt;&lt;author&gt;Wang, Richu&lt;/author&gt;&lt;author&gt;Cao, Chengqi&lt;/author&gt;&lt;author&gt;Shi, Zhanbiao&lt;/author&gt;&lt;author&gt;Zhang, Jianxin&lt;/author&gt;&lt;/authors&gt;&lt;/contributors&gt;&lt;titles&gt;&lt;title&gt;Prevalence and Predictors of Posttraumatic Stress Disorder Among Chinese Youths After an Earthquake&lt;/title&gt;&lt;secondary-title&gt;Social Behavior and Personality: an international journal&lt;/secondary-title&gt;&lt;/titles&gt;&lt;periodical&gt;&lt;full-title&gt;Social Behavior and Personality: an international journal&lt;/full-title&gt;&lt;abbr-1&gt;J Soc Behav Pers&lt;/abbr-1&gt;&lt;/periodical&gt;&lt;pages&gt;1613-1623&lt;/pages&gt;&lt;volume&gt;41&lt;/volume&gt;&lt;number&gt;10&lt;/number&gt;&lt;section&gt;1613&lt;/section&gt;&lt;dates&gt;&lt;year&gt;2013&lt;/year&gt;&lt;/dates&gt;&lt;isbn&gt;03012212&lt;/isbn&gt;&lt;urls&gt;&lt;/urls&gt;&lt;electronic-resource-num&gt;10.2224/sbp.2013.41.10.1613&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[116]</w:t>
            </w:r>
            <w:r w:rsidRPr="00592097">
              <w:rPr>
                <w:rFonts w:ascii="Book Antiqua" w:hAnsi="Book Antiqua" w:cs="Times New Roman"/>
                <w:sz w:val="24"/>
                <w:szCs w:val="24"/>
              </w:rPr>
              <w:fldChar w:fldCharType="end"/>
            </w:r>
          </w:p>
        </w:tc>
        <w:tc>
          <w:tcPr>
            <w:tcW w:w="2075" w:type="dxa"/>
            <w:shd w:val="clear" w:color="auto" w:fill="FFFFFF" w:themeFill="background1"/>
          </w:tcPr>
          <w:p w14:paraId="33383F3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753 exposed middle school students </w:t>
            </w:r>
          </w:p>
        </w:tc>
        <w:tc>
          <w:tcPr>
            <w:tcW w:w="1435" w:type="dxa"/>
            <w:shd w:val="clear" w:color="auto" w:fill="FFFFFF" w:themeFill="background1"/>
          </w:tcPr>
          <w:p w14:paraId="0FDDDEA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 UPRI dissoc. item (derealization)</w:t>
            </w:r>
          </w:p>
        </w:tc>
        <w:tc>
          <w:tcPr>
            <w:tcW w:w="4040" w:type="dxa"/>
            <w:shd w:val="clear" w:color="auto" w:fill="FFFFFF" w:themeFill="background1"/>
          </w:tcPr>
          <w:p w14:paraId="4DB34C9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Majority (77%) positive for derealization. 6-mo derealization predicted PTSD</w:t>
            </w:r>
          </w:p>
        </w:tc>
      </w:tr>
      <w:tr w:rsidR="00B23276" w:rsidRPr="00592097" w14:paraId="1B7C3F67" w14:textId="77777777" w:rsidTr="0010757F">
        <w:trPr>
          <w:trHeight w:val="20"/>
          <w:jc w:val="center"/>
        </w:trPr>
        <w:tc>
          <w:tcPr>
            <w:tcW w:w="9535" w:type="dxa"/>
            <w:gridSpan w:val="4"/>
            <w:tcBorders>
              <w:top w:val="single" w:sz="6" w:space="0" w:color="000000"/>
              <w:bottom w:val="nil"/>
            </w:tcBorders>
            <w:shd w:val="clear" w:color="auto" w:fill="FFFFFF" w:themeFill="background1"/>
          </w:tcPr>
          <w:p w14:paraId="4C77657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sz w:val="24"/>
                <w:szCs w:val="24"/>
              </w:rPr>
              <w:t>A-DES</w:t>
            </w:r>
            <w:r w:rsidRPr="00592097">
              <w:rPr>
                <w:rFonts w:ascii="Book Antiqua" w:hAnsi="Book Antiqua"/>
                <w:sz w:val="24"/>
                <w:szCs w:val="24"/>
              </w:rPr>
              <w:fldChar w:fldCharType="begin">
                <w:fldData xml:space="preserve">PEVuZE5vdGU+PENpdGU+PEF1dGhvcj5Bcm1zdHJvbmc8L0F1dGhvcj48WWVhcj4xOTk3PC9ZZWFy
PjxSZWNOdW0+MTgwPC9SZWNOdW0+PERpc3BsYXlUZXh0PjxzdHlsZSBmYWNlPSJzdXBlcnNjcmlw
dCI+WzExN108L3N0eWxlPjwvRGlzcGxheVRleHQ+PHJlY29yZD48cmVjLW51bWJlcj4xODA8L3Jl
Yy1udW1iZXI+PGZvcmVpZ24ta2V5cz48a2V5IGFwcD0iRU4iIGRiLWlkPSJ4ZTV6dGRmMjAydHJ3
NGV4YXdieDBmYW5kdzlwcnh6YWZ6dHMiIHRpbWVzdGFtcD0iMTU1MzYzMjQ5MiI+MTgwPC9rZXk+
PC9mb3JlaWduLWtleXM+PHJlZi10eXBlIG5hbWU9IkpvdXJuYWwgQXJ0aWNsZSI+MTc8L3JlZi10
eXBlPjxjb250cmlidXRvcnM+PGF1dGhvcnM+PGF1dGhvcj5Bcm1zdHJvbmcsIEouIEcuPC9hdXRo
b3I+PGF1dGhvcj5QdXRuYW0sIEYuIFcuPC9hdXRob3I+PGF1dGhvcj5DYXJsc29uLCBFLiBCLjwv
YXV0aG9yPjxhdXRob3I+TGliZXJvLCBELiBaLjwvYXV0aG9yPjxhdXRob3I+U21pdGgsIFMuIFIu
PC9hdXRob3I+PC9hdXRob3JzPjwvY29udHJpYnV0b3JzPjxhdXRoLWFkZHJlc3M+UHN5Y2hvbG9n
eSBEZXBhcnRtZW50LCBVbml2ZXJzaXR5IG9mIFNvdXRoZXJuIENhbGlmb3JuaWEsIExvcyBBbmdl
bGVzLCBVU0EuPC9hdXRoLWFkZHJlc3M+PHRpdGxlcz48dGl0bGU+RGV2ZWxvcG1lbnQgYW5kIHZh
bGlkYXRpb24gb2YgYSBtZWFzdXJlIG9mIGFkb2xlc2NlbnQgZGlzc29jaWF0aW9uOiB0aGUgQWRv
bGVzY2VudCBEaXNzb2NpYXRpdmUgRXhwZXJpZW5jZXMgU2NhbGU8L3RpdGxlPjxzZWNvbmRhcnkt
dGl0bGU+SiBOZXJ2IE1lbnQgRGlzPC9zZWNvbmRhcnktdGl0bGU+PGFsdC10aXRsZT5UaGUgSm91
cm5hbCBvZiBuZXJ2b3VzIGFuZCBtZW50YWwgZGlzZWFzZTwvYWx0LXRpdGxlPjwvdGl0bGVzPjxw
ZXJpb2RpY2FsPjxmdWxsLXRpdGxlPlRoZSBKb3VybmFsIG9mIG5lcnZvdXMgYW5kIG1lbnRhbCBk
aXNlYXNlPC9mdWxsLXRpdGxlPjxhYmJyLTE+SiBOZXJ2IE1lbnQgRGlzPC9hYmJyLTE+PC9wZXJp
b2RpY2FsPjxhbHQtcGVyaW9kaWNhbD48ZnVsbC10aXRsZT5UaGUgSm91cm5hbCBvZiBuZXJ2b3Vz
IGFuZCBtZW50YWwgZGlzZWFzZTwvZnVsbC10aXRsZT48YWJici0xPkogTmVydiBNZW50IERpczwv
YWJici0xPjwvYWx0LXBlcmlvZGljYWw+PHBhZ2VzPjQ5MS03PC9wYWdlcz48dm9sdW1lPjE4NTwv
dm9sdW1lPjxudW1iZXI+ODwvbnVtYmVyPjxlZGl0aW9uPjE5OTcvMDgvMDE8L2VkaXRpb24+PGtl
eXdvcmRzPjxrZXl3b3JkPkFkb2xlc2NlbnQ8L2tleXdvcmQ+PGtleXdvcmQ+QW5hbHlzaXMgb2Yg
VmFyaWFuY2U8L2tleXdvcmQ+PGtleXdvcmQ+Q2hpbGQ8L2tleXdvcmQ+PGtleXdvcmQ+RGlhZ25v
c2lzLCBEaWZmZXJlbnRpYWw8L2tleXdvcmQ+PGtleXdvcmQ+RGlzc29jaWF0aXZlIERpc29yZGVy
cy8qZGlhZ25vc2lzL3BzeWNob2xvZ3k8L2tleXdvcmQ+PGtleXdvcmQ+RmVtYWxlPC9rZXl3b3Jk
PjxrZXl3b3JkPkh1bWFuczwva2V5d29yZD48a2V5d29yZD5NYWxlPC9rZXl3b3JkPjxrZXl3b3Jk
Pk1lbnRhbCBEaXNvcmRlcnMvZGlhZ25vc2lzL3BzeWNob2xvZ3k8L2tleXdvcmQ+PGtleXdvcmQ+
UGVyc29uYWxpdHkgSW52ZW50b3J5LypzdGF0aXN0aWNzICZhbXA7IG51bWVyaWNhbCBkYXRhPC9r
ZXl3b3JkPjxrZXl3b3JkPlBzeWNob2xvZ3ksIEFkb2xlc2NlbnQ8L2tleXdvcmQ+PGtleXdvcmQ+
UHN5Y2hvbWV0cmljczwva2V5d29yZD48a2V5d29yZD5SZXByb2R1Y2liaWxpdHkgb2YgUmVzdWx0
czwva2V5d29yZD48L2tleXdvcmRzPjxkYXRlcz48eWVhcj4xOTk3PC95ZWFyPjxwdWItZGF0ZXM+
PGRhdGU+QXVnPC9kYXRlPjwvcHViLWRhdGVzPjwvZGF0ZXM+PGlzYm4+MDAyMi0zMDE4IChQcmlu
dCkmI3hEOzAwMjItMzAxODwvaXNibj48YWNjZXNzaW9uLW51bT45Mjg0ODYyPC9hY2Nlc3Npb24t
bnVtPjx1cmxzPjwvdXJscz48cmVtb3RlLWRhdGFiYXNlLXByb3ZpZGVyPk5MTTwvcmVtb3RlLWRh
dGFiYXNlLXByb3ZpZGVyPjxsYW5ndWFnZT5lbmc8L2xhbmd1YWdlPjwvcmVjb3JkPjwvQ2l0ZT48
L0VuZE5vdGU+AG==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PEVuZE5vdGU+PENpdGU+PEF1dGhvcj5Bcm1zdHJvbmc8L0F1dGhvcj48WWVhcj4xOTk3PC9ZZWFy
PjxSZWNOdW0+MTgwPC9SZWNOdW0+PERpc3BsYXlUZXh0PjxzdHlsZSBmYWNlPSJzdXBlcnNjcmlw
dCI+WzExN108L3N0eWxlPjwvRGlzcGxheVRleHQ+PHJlY29yZD48cmVjLW51bWJlcj4xODA8L3Jl
Yy1udW1iZXI+PGZvcmVpZ24ta2V5cz48a2V5IGFwcD0iRU4iIGRiLWlkPSJ4ZTV6dGRmMjAydHJ3
NGV4YXdieDBmYW5kdzlwcnh6YWZ6dHMiIHRpbWVzdGFtcD0iMTU1MzYzMjQ5MiI+MTgwPC9rZXk+
PC9mb3JlaWduLWtleXM+PHJlZi10eXBlIG5hbWU9IkpvdXJuYWwgQXJ0aWNsZSI+MTc8L3JlZi10
eXBlPjxjb250cmlidXRvcnM+PGF1dGhvcnM+PGF1dGhvcj5Bcm1zdHJvbmcsIEouIEcuPC9hdXRo
b3I+PGF1dGhvcj5QdXRuYW0sIEYuIFcuPC9hdXRob3I+PGF1dGhvcj5DYXJsc29uLCBFLiBCLjwv
YXV0aG9yPjxhdXRob3I+TGliZXJvLCBELiBaLjwvYXV0aG9yPjxhdXRob3I+U21pdGgsIFMuIFIu
PC9hdXRob3I+PC9hdXRob3JzPjwvY29udHJpYnV0b3JzPjxhdXRoLWFkZHJlc3M+UHN5Y2hvbG9n
eSBEZXBhcnRtZW50LCBVbml2ZXJzaXR5IG9mIFNvdXRoZXJuIENhbGlmb3JuaWEsIExvcyBBbmdl
bGVzLCBVU0EuPC9hdXRoLWFkZHJlc3M+PHRpdGxlcz48dGl0bGU+RGV2ZWxvcG1lbnQgYW5kIHZh
bGlkYXRpb24gb2YgYSBtZWFzdXJlIG9mIGFkb2xlc2NlbnQgZGlzc29jaWF0aW9uOiB0aGUgQWRv
bGVzY2VudCBEaXNzb2NpYXRpdmUgRXhwZXJpZW5jZXMgU2NhbGU8L3RpdGxlPjxzZWNvbmRhcnkt
dGl0bGU+SiBOZXJ2IE1lbnQgRGlzPC9zZWNvbmRhcnktdGl0bGU+PGFsdC10aXRsZT5UaGUgSm91
cm5hbCBvZiBuZXJ2b3VzIGFuZCBtZW50YWwgZGlzZWFzZTwvYWx0LXRpdGxlPjwvdGl0bGVzPjxw
ZXJpb2RpY2FsPjxmdWxsLXRpdGxlPlRoZSBKb3VybmFsIG9mIG5lcnZvdXMgYW5kIG1lbnRhbCBk
aXNlYXNlPC9mdWxsLXRpdGxlPjxhYmJyLTE+SiBOZXJ2IE1lbnQgRGlzPC9hYmJyLTE+PC9wZXJp
b2RpY2FsPjxhbHQtcGVyaW9kaWNhbD48ZnVsbC10aXRsZT5UaGUgSm91cm5hbCBvZiBuZXJ2b3Vz
IGFuZCBtZW50YWwgZGlzZWFzZTwvZnVsbC10aXRsZT48YWJici0xPkogTmVydiBNZW50IERpczwv
YWJici0xPjwvYWx0LXBlcmlvZGljYWw+PHBhZ2VzPjQ5MS03PC9wYWdlcz48dm9sdW1lPjE4NTwv
dm9sdW1lPjxudW1iZXI+ODwvbnVtYmVyPjxlZGl0aW9uPjE5OTcvMDgvMDE8L2VkaXRpb24+PGtl
eXdvcmRzPjxrZXl3b3JkPkFkb2xlc2NlbnQ8L2tleXdvcmQ+PGtleXdvcmQ+QW5hbHlzaXMgb2Yg
VmFyaWFuY2U8L2tleXdvcmQ+PGtleXdvcmQ+Q2hpbGQ8L2tleXdvcmQ+PGtleXdvcmQ+RGlhZ25v
c2lzLCBEaWZmZXJlbnRpYWw8L2tleXdvcmQ+PGtleXdvcmQ+RGlzc29jaWF0aXZlIERpc29yZGVy
cy8qZGlhZ25vc2lzL3BzeWNob2xvZ3k8L2tleXdvcmQ+PGtleXdvcmQ+RmVtYWxlPC9rZXl3b3Jk
PjxrZXl3b3JkPkh1bWFuczwva2V5d29yZD48a2V5d29yZD5NYWxlPC9rZXl3b3JkPjxrZXl3b3Jk
Pk1lbnRhbCBEaXNvcmRlcnMvZGlhZ25vc2lzL3BzeWNob2xvZ3k8L2tleXdvcmQ+PGtleXdvcmQ+
UGVyc29uYWxpdHkgSW52ZW50b3J5LypzdGF0aXN0aWNzICZhbXA7IG51bWVyaWNhbCBkYXRhPC9r
ZXl3b3JkPjxrZXl3b3JkPlBzeWNob2xvZ3ksIEFkb2xlc2NlbnQ8L2tleXdvcmQ+PGtleXdvcmQ+
UHN5Y2hvbWV0cmljczwva2V5d29yZD48a2V5d29yZD5SZXByb2R1Y2liaWxpdHkgb2YgUmVzdWx0
czwva2V5d29yZD48L2tleXdvcmRzPjxkYXRlcz48eWVhcj4xOTk3PC95ZWFyPjxwdWItZGF0ZXM+
PGRhdGU+QXVnPC9kYXRlPjwvcHViLWRhdGVzPjwvZGF0ZXM+PGlzYm4+MDAyMi0zMDE4IChQcmlu
dCkmI3hEOzAwMjItMzAxODwvaXNibj48YWNjZXNzaW9uLW51bT45Mjg0ODYyPC9hY2Nlc3Npb24t
bnVtPjx1cmxzPjwvdXJscz48cmVtb3RlLWRhdGFiYXNlLXByb3ZpZGVyPk5MTTwvcmVtb3RlLWRh
dGFiYXNlLXByb3ZpZGVyPjxsYW5ndWFnZT5lbmc8L2xhbmd1YWdlPjwvcmVjb3JkPjwvQ2l0ZT48
L0VuZE5vdGU+AG==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[117]</w:t>
            </w:r>
            <w:r w:rsidRPr="00592097">
              <w:rPr>
                <w:rFonts w:ascii="Book Antiqua" w:hAnsi="Book Antiqua"/>
                <w:sz w:val="24"/>
                <w:szCs w:val="24"/>
              </w:rPr>
              <w:fldChar w:fldCharType="end"/>
            </w:r>
            <w:r w:rsidRPr="00592097">
              <w:rPr>
                <w:rFonts w:ascii="Book Antiqua" w:hAnsi="Book Antiqua"/>
                <w:sz w:val="24"/>
                <w:szCs w:val="24"/>
              </w:rPr>
              <w:t>: Adolescent Dissociative Experiences Scale; dissoc.: Dissociation; TDGS</w:t>
            </w:r>
            <w:r w:rsidRPr="00592097">
              <w:rPr>
                <w:rFonts w:ascii="Book Antiqua" w:hAnsi="Book Antiqua"/>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PEVuZE5vdGU+PENpdGU+PEF1dGhvcj5MYW9yPC9BdXRob3I+PFllYXI+MjAwMjwvWWVhcj48UmVj
TnVtPjE2ODwvUmVjTnVtPjxEaXNwbGF5VGV4dD48c3R5bGUgZmFjZT0ic3VwZXJzY3JpcHQiPlsz
M108L3N0eWxlPjwvRGlzcGxheVRleHQ+PHJlY29yZD48cmVjLW51bWJlcj4xNjg8L3JlYy1udW1i
ZXI+PGZvcmVpZ24ta2V5cz48a2V5IGFwcD0iRU4iIGRiLWlkPSJ4ZTV6dGRmMjAydHJ3NGV4YXdi
eDBmYW5kdzlwcnh6YWZ6dHMiIHRpbWVzdGFtcD0iMTU1MzYyNjY2NCI+MTY4PC9rZXk+PC9mb3Jl
aWduLWtleXM+PHJlZi10eXBlIG5hbWU9IkpvdXJuYWwgQXJ0aWNsZSI+MTc8L3JlZi10eXBlPjxj
b250cmlidXRvcnM+PGF1dGhvcnM+PGF1dGhvcj48c3R5bGUgZmFjZT0iYm9sZCIgZm9udD0iZGVm
YXVsdCIgc2l6ZT0iMTAwJSI+TGFvciwgTi48L3N0eWxlPjwvYXV0aG9yPjxhdXRob3I+V29sbWVy
LCBMLjwvYXV0aG9yPjxhdXRob3I+S29yYSwgTS48L2F1dGhvcj48YXV0aG9yPll1Y2VsLCBELjwv
YXV0aG9yPjxhdXRob3I+U3Bpcm1hbiwgUy48L2F1dGhvcj48YXV0aG9yPllhemdhbiwgWS48L2F1
dGhvcj48L2F1dGhvcnM+PC9jb250cmlidXRvcnM+PGF1dGgtYWRkcmVzcz5UZWwgQXZpdiBDb21t
dW5pdHkgTWVudGFsIEhlYWx0aCBDZW50ZXIgYW5kIFNhY2tsZXIgU2Nob29sIG9mIE1lZGljaW5l
LCBUZWwtQXZpdiBVbml2ZXJzaXR5LCA5IEhhdHp2aSBTdC4sIFRlbC1Bdml2IDY3MTk3LCBJc3Jh
ZWwuPC9hdXRoLWFkZHJlc3M+PHRpdGxlcz48dGl0bGU+UG9zdHRyYXVtYXRpYywgZGlzc29jaWF0
aXZlIGFuZCBncmllZiBzeW1wdG9tcyBpbiBUdXJraXNoIGNoaWxkcmVuIGV4cG9zZWQgdG8gdGhl
IDE5OTkgZWFydGhxdWFrZXM8L3RpdGxlPjxzZWNvbmRhcnktdGl0bGU+SiBOZXJ2IE1lbnQgRGlz
PC9zZWNvbmRhcnktdGl0bGU+PGFsdC10aXRsZT5UaGUgSm91cm5hbCBvZiBuZXJ2b3VzIGFuZCBt
ZW50YWwgZGlzZWFzZTwvYWx0LXRpdGxlPjwvdGl0bGVzPjxwZXJpb2RpY2FsPjxmdWxsLXRpdGxl
PlRoZSBKb3VybmFsIG9mIG5lcnZvdXMgYW5kIG1lbnRhbCBkaXNlYXNlPC9mdWxsLXRpdGxlPjxh
YmJyLTE+SiBOZXJ2IE1lbnQgRGlzPC9hYmJyLTE+PC9wZXJpb2RpY2FsPjxhbHQtcGVyaW9kaWNh
bD48ZnVsbC10aXRsZT5UaGUgSm91cm5hbCBvZiBuZXJ2b3VzIGFuZCBtZW50YWwgZGlzZWFzZTwv
ZnVsbC10aXRsZT48YWJici0xPkogTmVydiBNZW50IERpczwvYWJici0xPjwvYWx0LXBlcmlvZGlj
YWw+PHBhZ2VzPjgyNC0zMjwvcGFnZXM+PHZvbHVtZT4xOTA8L3ZvbHVtZT48bnVtYmVyPjEyPC9u
dW1iZXI+PGVkaXRpb24+MjAwMi8xMi8xODwvZWRpdGlvbj48a2V5d29yZHM+PGtleXdvcmQ+QWdl
IEZhY3RvcnM8L2tleXdvcmQ+PGtleXdvcmQ+Q2hpbGQ8L2tleXdvcmQ+PGtleXdvcmQ+RGlzYXN0
ZXJzLypzdGF0aXN0aWNzICZhbXA7IG51bWVyaWNhbCBkYXRhPC9rZXl3b3JkPjxrZXl3b3JkPkRp
c3NvY2lhdGl2ZSBEaXNvcmRlcnMvKmRpYWdub3Npcy9lcGlkZW1pb2xvZ3kvcHN5Y2hvbG9neTwv
a2V5d29yZD48a2V5d29yZD5GYWN0b3IgQW5hbHlzaXMsIFN0YXRpc3RpY2FsPC9rZXl3b3JkPjxr
ZXl3b3JkPkZlbWFsZTwva2V5d29yZD48a2V5d29yZD4qR3JpZWY8L2tleXdvcmQ+PGtleXdvcmQ+
SHVtYW5zPC9rZXl3b3JkPjxrZXl3b3JkPkxpZmUgQ2hhbmdlIEV2ZW50czwva2V5d29yZD48a2V5
d29yZD5NYWxlPC9rZXl3b3JkPjxrZXl3b3JkPlBlcnNvbmFsaXR5IEludmVudG9yeS9zdGF0aXN0
aWNzICZhbXA7IG51bWVyaWNhbCBkYXRhPC9rZXl3b3JkPjxrZXl3b3JkPlBzeWNoaWF0cmljIFN0
YXR1cyBSYXRpbmcgU2NhbGVzLypzdGF0aXN0aWNzICZhbXA7IG51bWVyaWNhbCBkYXRhPC9rZXl3
b3JkPjxrZXl3b3JkPlBzeWNob21ldHJpY3M8L2tleXdvcmQ+PGtleXdvcmQ+UmlzayBGYWN0b3Jz
PC9rZXl3b3JkPjxrZXl3b3JkPlNldmVyaXR5IG9mIElsbG5lc3MgSW5kZXg8L2tleXdvcmQ+PGtl
eXdvcmQ+U3RyZXNzIERpc29yZGVycywgUG9zdC1UcmF1bWF0aWMvKmRpYWdub3Npcy9lcGlkZW1p
b2xvZ3kvcHN5Y2hvbG9neTwva2V5d29yZD48a2V5d29yZD5TdXJ2ZXlzIGFuZCBRdWVzdGlvbm5h
aXJlczwva2V5d29yZD48a2V5d29yZD5UdXJrZXkvZXBpZGVtaW9sb2d5PC9rZXl3b3JkPjwva2V5
d29yZHM+PGRhdGVzPjx5ZWFyPjIwMDI8L3llYXI+PHB1Yi1kYXRlcz48ZGF0ZT5EZWM8L2RhdGU+
PC9wdWItZGF0ZXM+PC9kYXRlcz48aXNibj4wMDIyLTMwMTggKFByaW50KSYjeEQ7MDAyMi0zMDE4
PC9pc2JuPjxhY2Nlc3Npb24tbnVtPjEyNDg2MzcwPC9hY2Nlc3Npb24tbnVtPjx1cmxzPjwvdXJs
cz48ZWxlY3Ryb25pYy1yZXNvdXJjZS1udW0+MTAuMTA5Ny8wMS5ObWQuMDAwMDA0MTk1OS41NDAy
MS5BNzwvZWxlY3Ryb25pYy1yZXNvdXJjZS1udW0+PHJlbW90ZS1kYXRhYmFzZS1wcm92aWRlcj5O
TE08L3JlbW90ZS1kYXRhYmFzZS1wcm92aWRlcj48bGFuZ3VhZ2U+ZW5nPC9sYW5ndWFnZT48L3Jl
Y29yZD48L0NpdGU+PC9FbmROb3RlPn==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[33]</w:t>
            </w:r>
            <w:r w:rsidRPr="00592097">
              <w:rPr>
                <w:rFonts w:ascii="Book Antiqua" w:hAnsi="Book Antiqua"/>
                <w:sz w:val="24"/>
                <w:szCs w:val="24"/>
              </w:rPr>
              <w:fldChar w:fldCharType="end"/>
            </w:r>
            <w:r w:rsidRPr="00592097">
              <w:rPr>
                <w:rFonts w:ascii="Book Antiqua" w:hAnsi="Book Antiqua"/>
                <w:sz w:val="24"/>
                <w:szCs w:val="24"/>
              </w:rPr>
              <w:t>: Traumatic Dissociation and Grief Scale; TSCC</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&lt;EndNote&gt;&lt;Cite&gt;&lt;Author&gt;Briere&lt;/Author&gt;&lt;Year&gt;1996&lt;/Year&gt;&lt;RecNum&gt;123&lt;/RecNum&gt;&lt;DisplayText&gt;&lt;style face="superscript"&gt;[118]&lt;/style&gt;&lt;/DisplayText&gt;&lt;record&gt;&lt;rec-number&gt;123&lt;/rec-number&gt;&lt;foreign-keys&gt;&lt;key app="EN" db-id="xe5ztdf202trw4exawbx0fandw9prxzafzts" timestamp="1552402088"&gt;123&lt;/key&gt;&lt;/foreign-keys&gt;&lt;ref-type name="Book"&gt;6&lt;/ref-type&gt;&lt;contributors&gt;&lt;authors&gt;&lt;author&gt;&lt;style face="bold" font="default" size="100%"&gt;Briere, John &lt;/style&gt;&lt;/author&gt;&lt;/authors&gt;&lt;/contributors&gt;&lt;titles&gt;&lt;title&gt;Trauma symptom checklist for children&lt;/title&gt;&lt;/titles&gt;&lt;dates&gt;&lt;year&gt;1996&lt;/year&gt;&lt;/dates&gt;&lt;pub-location&gt;Odessa, FL&lt;/pub-location&gt;&lt;publisher&gt;Psychological Assessment Resources&lt;/publisher&gt;&lt;urls&gt;&lt;/urls&gt;&lt;/record&gt;&lt;/Cite&gt;&lt;/EndNote&gt;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[118]</w:t>
            </w:r>
            <w:r w:rsidRPr="00592097">
              <w:rPr>
                <w:rFonts w:ascii="Book Antiqua" w:hAnsi="Book Antiqua"/>
                <w:sz w:val="24"/>
                <w:szCs w:val="24"/>
              </w:rPr>
              <w:fldChar w:fldCharType="end"/>
            </w:r>
            <w:r w:rsidRPr="00592097">
              <w:rPr>
                <w:rFonts w:ascii="Book Antiqua" w:hAnsi="Book Antiqua"/>
                <w:sz w:val="24"/>
                <w:szCs w:val="24"/>
              </w:rPr>
              <w:t>: Trauma Symptom Checklist for Children; UPRI</w:t>
            </w:r>
            <w:r w:rsidRPr="00592097">
              <w:rPr>
                <w:rFonts w:ascii="Book Antiqua" w:hAnsi="Book Antiqua"/>
                <w:sz w:val="24"/>
                <w:szCs w:val="24"/>
              </w:rPr>
              <w:fldChar w:fldCharType="begin">
                <w:fldData xml:space="preserve">PEVuZE5vdGU+PENpdGU+PEF1dGhvcj5TdGVpbmJlcmc8L0F1dGhvcj48WWVhcj4yMDA0PC9ZZWFy
PjxSZWNOdW0+MTgzPC9SZWNOdW0+PERpc3BsYXlUZXh0PjxzdHlsZSBmYWNlPSJzdXBlcnNjcmlw
dCI+WzExOV08L3N0eWxlPjwvRGlzcGxheVRleHQ+PHJlY29yZD48cmVjLW51bWJlcj4xODM8L3Jl
Yy1udW1iZXI+PGZvcmVpZ24ta2V5cz48a2V5IGFwcD0iRU4iIGRiLWlkPSJ4ZTV6dGRmMjAydHJ3
NGV4YXdieDBmYW5kdzlwcnh6YWZ6dHMiIHRpbWVzdGFtcD0iMTU1Mzc5MjcxOSI+MTgzPC9rZXk+
PC9mb3JlaWduLWtleXM+PHJlZi10eXBlIG5hbWU9IkpvdXJuYWwgQXJ0aWNsZSI+MTc8L3JlZi10
eXBlPjxjb250cmlidXRvcnM+PGF1dGhvcnM+PGF1dGhvcj48c3R5bGUgZmFjZT0iYm9sZCIgZm9u
dD0iZGVmYXVsdCIgc2l6ZT0iMTAwJSI+U3RlaW5iZXJnLCBBLiBNLjwvc3R5bGU+PC9hdXRob3I+
PGF1dGhvcj5CcnltZXIsIE0uIEouPC9hdXRob3I+PGF1dGhvcj5EZWNrZXIsIEsuIEIuPC9hdXRo
b3I+PGF1dGhvcj5QeW5vb3MsIFIuIFMuPC9hdXRob3I+PC9hdXRob3JzPjwvY29udHJpYnV0b3Jz
PjxhdXRoLWFkZHJlc3M+RGVwYXJ0bWVudCBvZiBQc3ljaGlhdHJ5IGFuZCBCaW9iZWhhdmlvcmFs
IFNjaWVuY2VzLCBVbml2ZXJzaXR5IG9mIENhbGlmb3JuaWEgYXQgTG9zIEFuZ2VsZXMsIExvcyBB
bmdlbGVzLCBDQSA5MDA2NCwgVVNBLiBhc3RlaW5iZXJnQG1lZG5ldC51Y2xhLmVkdTwvYXV0aC1h
ZGRyZXNzPjx0aXRsZXM+PHRpdGxlPlRoZSBVbml2ZXJzaXR5IG9mIENhbGlmb3JuaWEgYXQgTG9z
IEFuZ2VsZXMgUG9zdC10cmF1bWF0aWMgU3RyZXNzIERpc29yZGVyIFJlYWN0aW9uIEluZGV4PC90
aXRsZT48c2Vjb25kYXJ5LXRpdGxlPkN1cnIgUHN5Y2hpYXRyeSBSZXA8L3NlY29uZGFyeS10aXRs
ZT48YWx0LXRpdGxlPkN1cnJlbnQgcHN5Y2hpYXRyeSByZXBvcnRzPC9hbHQtdGl0bGU+PC90aXRs
ZXM+PHBlcmlvZGljYWw+PGZ1bGwtdGl0bGU+Q3VyciBQc3ljaGlhdHJ5IFJlcDwvZnVsbC10aXRs
ZT48YWJici0xPkN1cnJlbnQgcHN5Y2hpYXRyeSByZXBvcnRzPC9hYmJyLTE+PC9wZXJpb2RpY2Fs
PjxhbHQtcGVyaW9kaWNhbD48ZnVsbC10aXRsZT5DdXJyIFBzeWNoaWF0cnkgUmVwPC9mdWxsLXRp
dGxlPjxhYmJyLTE+Q3VycmVudCBwc3ljaGlhdHJ5IHJlcG9ydHM8L2FiYnItMT48L2FsdC1wZXJp
b2RpY2FsPjxwYWdlcz45Ni0xMDA8L3BhZ2VzPjx2b2x1bWU+Njwvdm9sdW1lPjxudW1iZXI+Mjwv
bnVtYmVyPjxlZGl0aW9uPjIwMDQvMDMvMjU8L2VkaXRpb24+PGtleXdvcmRzPjxrZXl3b3JkPkFk
b2xlc2NlbnQ8L2tleXdvcmQ+PGtleXdvcmQ+QWRvbGVzY2VudCBQc3ljaGlhdHJ5PC9rZXl3b3Jk
PjxrZXl3b3JkPkNoaWxkPC9rZXl3b3JkPjxrZXl3b3JkPkNoaWxkIFBzeWNoaWF0cnk8L2tleXdv
cmQ+PGtleXdvcmQ+KkRpYWdub3N0aWMgYW5kIFN0YXRpc3RpY2FsIE1hbnVhbCBvZiBNZW50YWwg
RGlzb3JkZXJzPC9rZXl3b3JkPjxrZXl3b3JkPkRpc2FzdGVyczwva2V5d29yZD48a2V5d29yZD5I
dW1hbnM8L2tleXdvcmQ+PGtleXdvcmQ+TmVlZHMgQXNzZXNzbWVudDwva2V5d29yZD48a2V5d29y
ZD4qUHN5Y2hpYXRyaWMgU3RhdHVzIFJhdGluZyBTY2FsZXM8L2tleXdvcmQ+PGtleXdvcmQ+UHN5
Y2hvbWV0cmljczwva2V5d29yZD48a2V5d29yZD5QdWJsaWMgSGVhbHRoPC9rZXl3b3JkPjxrZXl3
b3JkPlJlZmVyZW5jZSBWYWx1ZXM8L2tleXdvcmQ+PGtleXdvcmQ+U3RyZXNzIERpc29yZGVycywg
UG9zdC1UcmF1bWF0aWMvKmNsYXNzaWZpY2F0aW9uLypkaWFnbm9zaXMvcHN5Y2hvbG9neTwva2V5
d29yZD48a2V5d29yZD5WaW9sZW5jZTwva2V5d29yZD48L2tleXdvcmRzPjxkYXRlcz48eWVhcj4y
MDA0PC95ZWFyPjxwdWItZGF0ZXM+PGRhdGU+QXByPC9kYXRlPjwvcHViLWRhdGVzPjwvZGF0ZXM+
PGlzYm4+MTUyMy0zODEyIChQcmludCkmI3hEOzE1MjMtMzgxMjwvaXNibj48YWNjZXNzaW9uLW51
bT4xNTAzODkxMTwvYWNjZXNzaW9uLW51bT48dXJscz48L3VybHM+PGVsZWN0cm9uaWMtcmVzb3Vy
Y2UtbnVtPjEwLjEwMDcvczExOTIwLTAwNC0wMDQ4LTIgPC9lbGVjdHJvbmljLXJlc291cmNlLW51
bT48cmVtb3RlLWRhdGFiYXNlLXByb3ZpZGVyPk5MTTwvcmVtb3RlLWRhdGFiYXNlLXByb3ZpZGVy
PjxsYW5ndWFnZT5lbmc8L2xhbmd1YWdlPjwvcmVjb3JkPjwvQ2l0ZT48L0VuZE5vdGU+AG==
</w:fldData>
              </w:fldChar>
            </w:r>
            <w:r w:rsidRPr="00592097">
              <w:rPr>
                <w:rFonts w:ascii="Book Antiqua" w:hAnsi="Book Antiqua"/>
                <w:sz w:val="24"/>
                <w:szCs w:val="24"/>
              </w:rPr>
              <w:instrText xml:space="preserve"> ADDIN EN.CITE </w:instrText>
            </w:r>
            <w:r w:rsidRPr="00592097">
              <w:rPr>
                <w:rFonts w:ascii="Book Antiqua" w:hAnsi="Book Antiqua"/>
                <w:sz w:val="24"/>
                <w:szCs w:val="24"/>
              </w:rPr>
              <w:fldChar w:fldCharType="begin">
                <w:fldData xml:space="preserve">PEVuZE5vdGU+PENpdGU+PEF1dGhvcj5TdGVpbmJlcmc8L0F1dGhvcj48WWVhcj4yMDA0PC9ZZWFy
PjxSZWNOdW0+MTgzPC9SZWNOdW0+PERpc3BsYXlUZXh0PjxzdHlsZSBmYWNlPSJzdXBlcnNjcmlw
dCI+WzExOV08L3N0eWxlPjwvRGlzcGxheVRleHQ+PHJlY29yZD48cmVjLW51bWJlcj4xODM8L3Jl
Yy1udW1iZXI+PGZvcmVpZ24ta2V5cz48a2V5IGFwcD0iRU4iIGRiLWlkPSJ4ZTV6dGRmMjAydHJ3
NGV4YXdieDBmYW5kdzlwcnh6YWZ6dHMiIHRpbWVzdGFtcD0iMTU1Mzc5MjcxOSI+MTgzPC9rZXk+
PC9mb3JlaWduLWtleXM+PHJlZi10eXBlIG5hbWU9IkpvdXJuYWwgQXJ0aWNsZSI+MTc8L3JlZi10
eXBlPjxjb250cmlidXRvcnM+PGF1dGhvcnM+PGF1dGhvcj48c3R5bGUgZmFjZT0iYm9sZCIgZm9u
dD0iZGVmYXVsdCIgc2l6ZT0iMTAwJSI+U3RlaW5iZXJnLCBBLiBNLjwvc3R5bGU+PC9hdXRob3I+
PGF1dGhvcj5CcnltZXIsIE0uIEouPC9hdXRob3I+PGF1dGhvcj5EZWNrZXIsIEsuIEIuPC9hdXRo
b3I+PGF1dGhvcj5QeW5vb3MsIFIuIFMuPC9hdXRob3I+PC9hdXRob3JzPjwvY29udHJpYnV0b3Jz
PjxhdXRoLWFkZHJlc3M+RGVwYXJ0bWVudCBvZiBQc3ljaGlhdHJ5IGFuZCBCaW9iZWhhdmlvcmFs
IFNjaWVuY2VzLCBVbml2ZXJzaXR5IG9mIENhbGlmb3JuaWEgYXQgTG9zIEFuZ2VsZXMsIExvcyBB
bmdlbGVzLCBDQSA5MDA2NCwgVVNBLiBhc3RlaW5iZXJnQG1lZG5ldC51Y2xhLmVkdTwvYXV0aC1h
ZGRyZXNzPjx0aXRsZXM+PHRpdGxlPlRoZSBVbml2ZXJzaXR5IG9mIENhbGlmb3JuaWEgYXQgTG9z
IEFuZ2VsZXMgUG9zdC10cmF1bWF0aWMgU3RyZXNzIERpc29yZGVyIFJlYWN0aW9uIEluZGV4PC90
aXRsZT48c2Vjb25kYXJ5LXRpdGxlPkN1cnIgUHN5Y2hpYXRyeSBSZXA8L3NlY29uZGFyeS10aXRs
ZT48YWx0LXRpdGxlPkN1cnJlbnQgcHN5Y2hpYXRyeSByZXBvcnRzPC9hbHQtdGl0bGU+PC90aXRs
ZXM+PHBlcmlvZGljYWw+PGZ1bGwtdGl0bGU+Q3VyciBQc3ljaGlhdHJ5IFJlcDwvZnVsbC10aXRs
ZT48YWJici0xPkN1cnJlbnQgcHN5Y2hpYXRyeSByZXBvcnRzPC9hYmJyLTE+PC9wZXJpb2RpY2Fs
PjxhbHQtcGVyaW9kaWNhbD48ZnVsbC10aXRsZT5DdXJyIFBzeWNoaWF0cnkgUmVwPC9mdWxsLXRp
dGxlPjxhYmJyLTE+Q3VycmVudCBwc3ljaGlhdHJ5IHJlcG9ydHM8L2FiYnItMT48L2FsdC1wZXJp
b2RpY2FsPjxwYWdlcz45Ni0xMDA8L3BhZ2VzPjx2b2x1bWU+Njwvdm9sdW1lPjxudW1iZXI+Mjwv
bnVtYmVyPjxlZGl0aW9uPjIwMDQvMDMvMjU8L2VkaXRpb24+PGtleXdvcmRzPjxrZXl3b3JkPkFk
b2xlc2NlbnQ8L2tleXdvcmQ+PGtleXdvcmQ+QWRvbGVzY2VudCBQc3ljaGlhdHJ5PC9rZXl3b3Jk
PjxrZXl3b3JkPkNoaWxkPC9rZXl3b3JkPjxrZXl3b3JkPkNoaWxkIFBzeWNoaWF0cnk8L2tleXdv
cmQ+PGtleXdvcmQ+KkRpYWdub3N0aWMgYW5kIFN0YXRpc3RpY2FsIE1hbnVhbCBvZiBNZW50YWwg
RGlzb3JkZXJzPC9rZXl3b3JkPjxrZXl3b3JkPkRpc2FzdGVyczwva2V5d29yZD48a2V5d29yZD5I
dW1hbnM8L2tleXdvcmQ+PGtleXdvcmQ+TmVlZHMgQXNzZXNzbWVudDwva2V5d29yZD48a2V5d29y
ZD4qUHN5Y2hpYXRyaWMgU3RhdHVzIFJhdGluZyBTY2FsZXM8L2tleXdvcmQ+PGtleXdvcmQ+UHN5
Y2hvbWV0cmljczwva2V5d29yZD48a2V5d29yZD5QdWJsaWMgSGVhbHRoPC9rZXl3b3JkPjxrZXl3
b3JkPlJlZmVyZW5jZSBWYWx1ZXM8L2tleXdvcmQ+PGtleXdvcmQ+U3RyZXNzIERpc29yZGVycywg
UG9zdC1UcmF1bWF0aWMvKmNsYXNzaWZpY2F0aW9uLypkaWFnbm9zaXMvcHN5Y2hvbG9neTwva2V5
d29yZD48a2V5d29yZD5WaW9sZW5jZTwva2V5d29yZD48L2tleXdvcmRzPjxkYXRlcz48eWVhcj4y
MDA0PC95ZWFyPjxwdWItZGF0ZXM+PGRhdGU+QXByPC9kYXRlPjwvcHViLWRhdGVzPjwvZGF0ZXM+
PGlzYm4+MTUyMy0zODEyIChQcmludCkmI3hEOzE1MjMtMzgxMjwvaXNibj48YWNjZXNzaW9uLW51
bT4xNTAzODkxMTwvYWNjZXNzaW9uLW51bT48dXJscz48L3VybHM+PGVsZWN0cm9uaWMtcmVzb3Vy
Y2UtbnVtPjEwLjEwMDcvczExOTIwLTAwNC0wMDQ4LTIgPC9lbGVjdHJvbmljLXJlc291cmNlLW51
bT48cmVtb3RlLWRhdGFiYXNlLXByb3ZpZGVyPk5MTTwvcmVtb3RlLWRhdGFiYXNlLXByb3ZpZGVy
PjxsYW5ndWFnZT5lbmc8L2xhbmd1YWdlPjwvcmVjb3JkPjwvQ2l0ZT48L0VuZE5vdGU+AG==
</w:fldData>
              </w:fldChar>
            </w:r>
            <w:r w:rsidRPr="00592097">
              <w:rPr>
                <w:rFonts w:ascii="Book Antiqua" w:hAnsi="Book Antiqua"/>
                <w:sz w:val="24"/>
                <w:szCs w:val="24"/>
              </w:rPr>
              <w:instrText xml:space="preserve"> ADDIN EN.CITE.DATA </w:instrText>
            </w:r>
            <w:r w:rsidRPr="00592097">
              <w:rPr>
                <w:rFonts w:ascii="Book Antiqua" w:hAnsi="Book Antiqua"/>
                <w:sz w:val="24"/>
                <w:szCs w:val="24"/>
              </w:rPr>
            </w:r>
            <w:r w:rsidRPr="00592097">
              <w:rPr>
                <w:rFonts w:ascii="Book Antiqua" w:hAnsi="Book Antiqua"/>
                <w:sz w:val="24"/>
                <w:szCs w:val="24"/>
              </w:rPr>
              <w:fldChar w:fldCharType="end"/>
            </w:r>
            <w:r w:rsidRPr="00592097">
              <w:rPr>
                <w:rFonts w:ascii="Book Antiqua" w:hAnsi="Book Antiqua"/>
                <w:sz w:val="24"/>
                <w:szCs w:val="24"/>
              </w:rPr>
            </w:r>
            <w:r w:rsidRPr="00592097">
              <w:rPr>
                <w:rFonts w:ascii="Book Antiqua" w:hAnsi="Book Antiqua"/>
                <w:sz w:val="24"/>
                <w:szCs w:val="24"/>
              </w:rPr>
              <w:fldChar w:fldCharType="separate"/>
            </w:r>
            <w:r w:rsidRPr="00592097">
              <w:rPr>
                <w:rFonts w:ascii="Book Antiqua" w:hAnsi="Book Antiqua"/>
                <w:sz w:val="24"/>
                <w:szCs w:val="24"/>
                <w:vertAlign w:val="superscript"/>
              </w:rPr>
              <w:t>[119]</w:t>
            </w:r>
            <w:r w:rsidRPr="00592097">
              <w:rPr>
                <w:rFonts w:ascii="Book Antiqua" w:hAnsi="Book Antiqua"/>
                <w:sz w:val="24"/>
                <w:szCs w:val="24"/>
              </w:rPr>
              <w:fldChar w:fldCharType="end"/>
            </w:r>
            <w:r w:rsidRPr="00592097">
              <w:rPr>
                <w:rFonts w:ascii="Book Antiqua" w:hAnsi="Book Antiqua"/>
                <w:sz w:val="24"/>
                <w:szCs w:val="24"/>
              </w:rPr>
              <w:t xml:space="preserve">: </w:t>
            </w:r>
            <w:r w:rsidRPr="00592097">
              <w:rPr>
                <w:rFonts w:ascii="Book Antiqua" w:hAnsi="Book Antiqua" w:cs="Times New Roman"/>
                <w:sz w:val="24"/>
                <w:szCs w:val="24"/>
              </w:rPr>
              <w:t>The University of California at Los Angeles Post</w:t>
            </w:r>
            <w:del w:id="314" w:author="Author">
              <w:r w:rsidRPr="00592097" w:rsidDel="00F83306">
                <w:rPr>
                  <w:rFonts w:ascii="Book Antiqua" w:hAnsi="Book Antiqua" w:cs="Times New Roman"/>
                  <w:sz w:val="24"/>
                  <w:szCs w:val="24"/>
                </w:rPr>
                <w:delText>-</w:delText>
              </w:r>
            </w:del>
            <w:r w:rsidRPr="00592097">
              <w:rPr>
                <w:rFonts w:ascii="Book Antiqua" w:hAnsi="Book Antiqua" w:cs="Times New Roman"/>
                <w:sz w:val="24"/>
                <w:szCs w:val="24"/>
              </w:rPr>
              <w:t>traumatic Stress Disorder Reaction Index.</w:t>
            </w:r>
          </w:p>
        </w:tc>
      </w:tr>
    </w:tbl>
    <w:p w14:paraId="08991C9A" w14:textId="77777777" w:rsidR="00057554" w:rsidRPr="00592097" w:rsidRDefault="00057554" w:rsidP="00592097">
      <w:pPr>
        <w:snapToGrid w:val="0"/>
        <w:spacing w:after="0" w:line="360" w:lineRule="auto"/>
        <w:jc w:val="both"/>
        <w:rPr>
          <w:rFonts w:ascii="Book Antiqua" w:hAnsi="Book Antiqua"/>
          <w:sz w:val="24"/>
          <w:szCs w:val="24"/>
        </w:rPr>
      </w:pPr>
    </w:p>
    <w:p w14:paraId="74EAECAD" w14:textId="77777777" w:rsidR="00057554" w:rsidRPr="00592097" w:rsidRDefault="00057554" w:rsidP="00592097">
      <w:pPr>
        <w:snapToGrid w:val="0"/>
        <w:spacing w:after="0" w:line="360" w:lineRule="auto"/>
        <w:jc w:val="both"/>
        <w:rPr>
          <w:rFonts w:ascii="Book Antiqua" w:hAnsi="Book Antiqua"/>
          <w:sz w:val="24"/>
          <w:szCs w:val="24"/>
        </w:rPr>
        <w:sectPr w:rsidR="00057554" w:rsidRPr="00592097" w:rsidSect="00592097">
          <w:pgSz w:w="12240" w:h="15840"/>
          <w:pgMar w:top="1440" w:right="1440" w:bottom="1440" w:left="1440" w:header="720" w:footer="720" w:gutter="0"/>
          <w:cols w:space="720"/>
          <w:docGrid w:linePitch="360"/>
        </w:sect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2070"/>
        <w:gridCol w:w="1535"/>
        <w:gridCol w:w="4360"/>
      </w:tblGrid>
      <w:tr w:rsidR="00592097" w:rsidRPr="00592097" w14:paraId="0CD72E84" w14:textId="77777777" w:rsidTr="0010757F">
        <w:trPr>
          <w:trHeight w:val="20"/>
        </w:trPr>
        <w:tc>
          <w:tcPr>
            <w:tcW w:w="9450" w:type="dxa"/>
            <w:gridSpan w:val="4"/>
            <w:vAlign w:val="bottom"/>
          </w:tcPr>
          <w:p w14:paraId="7386938B" w14:textId="2405202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b/>
                <w:sz w:val="24"/>
                <w:szCs w:val="24"/>
              </w:rPr>
              <w:lastRenderedPageBreak/>
              <w:t>Table 3 Studies of dissociation in exposed disaster workers</w:t>
            </w:r>
            <w:ins w:id="315" w:author="Author">
              <w:r w:rsidR="00634757" w:rsidRPr="00592097">
                <w:rPr>
                  <w:rFonts w:ascii="Book Antiqua" w:hAnsi="Book Antiqua"/>
                  <w:b/>
                  <w:sz w:val="24"/>
                  <w:szCs w:val="24"/>
                </w:rPr>
                <w:t>.</w:t>
              </w:r>
            </w:ins>
          </w:p>
        </w:tc>
      </w:tr>
      <w:tr w:rsidR="00592097" w:rsidRPr="00592097" w14:paraId="1772858F" w14:textId="77777777" w:rsidTr="0010757F">
        <w:trPr>
          <w:trHeight w:val="20"/>
        </w:trPr>
        <w:tc>
          <w:tcPr>
            <w:tcW w:w="1485" w:type="dxa"/>
            <w:tcBorders>
              <w:top w:val="single" w:sz="6" w:space="0" w:color="auto"/>
            </w:tcBorders>
            <w:vAlign w:val="bottom"/>
          </w:tcPr>
          <w:p w14:paraId="36202A89"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Disaster</w:t>
            </w:r>
          </w:p>
        </w:tc>
        <w:tc>
          <w:tcPr>
            <w:tcW w:w="2070" w:type="dxa"/>
            <w:tcBorders>
              <w:top w:val="single" w:sz="6" w:space="0" w:color="auto"/>
            </w:tcBorders>
            <w:vAlign w:val="bottom"/>
          </w:tcPr>
          <w:p w14:paraId="0B0CA689"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Sample</w:t>
            </w:r>
          </w:p>
        </w:tc>
        <w:tc>
          <w:tcPr>
            <w:tcW w:w="1535" w:type="dxa"/>
            <w:tcBorders>
              <w:top w:val="single" w:sz="6" w:space="0" w:color="auto"/>
            </w:tcBorders>
            <w:vAlign w:val="bottom"/>
          </w:tcPr>
          <w:p w14:paraId="7F5D844C"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Measures</w:t>
            </w:r>
          </w:p>
        </w:tc>
        <w:tc>
          <w:tcPr>
            <w:tcW w:w="4360" w:type="dxa"/>
            <w:tcBorders>
              <w:top w:val="single" w:sz="6" w:space="0" w:color="auto"/>
            </w:tcBorders>
            <w:vAlign w:val="bottom"/>
          </w:tcPr>
          <w:p w14:paraId="41A95018" w14:textId="77777777" w:rsidR="00057554" w:rsidRPr="00592097" w:rsidRDefault="00057554" w:rsidP="00592097">
            <w:pPr>
              <w:snapToGrid w:val="0"/>
              <w:spacing w:after="0" w:line="360" w:lineRule="auto"/>
              <w:jc w:val="both"/>
              <w:rPr>
                <w:rFonts w:ascii="Book Antiqua" w:hAnsi="Book Antiqua" w:cs="Times New Roman"/>
                <w:b/>
                <w:sz w:val="24"/>
                <w:szCs w:val="24"/>
              </w:rPr>
            </w:pPr>
            <w:r w:rsidRPr="00592097">
              <w:rPr>
                <w:rFonts w:ascii="Book Antiqua" w:hAnsi="Book Antiqua" w:cs="Times New Roman"/>
                <w:b/>
                <w:sz w:val="24"/>
                <w:szCs w:val="24"/>
              </w:rPr>
              <w:t>Results</w:t>
            </w:r>
          </w:p>
        </w:tc>
      </w:tr>
      <w:tr w:rsidR="00592097" w:rsidRPr="00592097" w14:paraId="066C4BA7" w14:textId="77777777" w:rsidTr="00F200A0">
        <w:trPr>
          <w:trHeight w:val="1123"/>
        </w:trPr>
        <w:tc>
          <w:tcPr>
            <w:tcW w:w="1485" w:type="dxa"/>
            <w:tcBorders>
              <w:top w:val="single" w:sz="6" w:space="0" w:color="auto"/>
            </w:tcBorders>
            <w:shd w:val="clear" w:color="auto" w:fill="FFFFFF" w:themeFill="background1"/>
          </w:tcPr>
          <w:p w14:paraId="1F7A747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9/11, WTC (NYC 2001)</w: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PEVuZE5vdGU+PENpdGU+PEF1dGhvcj5CaWdnczwvQXV0aG9yPjxZZWFyPjIwMTA8L1llYXI+PFJl
Y051bT4xNjI8L1JlY051bT48RGlzcGxheVRleHQ+PHN0eWxlIGZhY2U9InN1cGVyc2NyaXB0Ij5b
MzhdPC9zdHlsZT48L0Rpc3BsYXlUZXh0PjxyZWNvcmQ+PHJlYy1udW1iZXI+MTYyPC9yZWMtbnVt
YmVyPjxmb3JlaWduLWtleXM+PGtleSBhcHA9IkVOIiBkYi1pZD0ieGU1enRkZjIwMnRydzRleGF3
YngwZmFuZHc5cHJ4emFmenRzIiB0aW1lc3RhbXA9IjE1NTM2MjQzMjkiPjE2Mjwva2V5PjwvZm9y
ZWlnbi1rZXlzPjxyZWYtdHlwZSBuYW1lPSJKb3VybmFsIEFydGljbGUiPjE3PC9yZWYtdHlwZT48
Y29udHJpYnV0b3JzPjxhdXRob3JzPjxhdXRob3I+PHN0eWxlIGZhY2U9ImJvbGQiIGZvbnQ9ImRl
ZmF1bHQiIHNpemU9IjEwMCUiPkJpZ2dzLCBRLiBNLjwvc3R5bGU+PC9hdXRob3I+PGF1dGhvcj5G
dWxsZXJ0b24sIEMuIFMuPC9hdXRob3I+PGF1dGhvcj5SZWV2ZXMsIEouIEouPC9hdXRob3I+PGF1
dGhvcj5HcmllZ2VyLCBULiBBLjwvYXV0aG9yPjxhdXRob3I+UmVpc3NtYW4sIEQuPC9hdXRob3I+
PGF1dGhvcj5VcnNhbm8sIFIuIEouPC9hdXRob3I+PC9hdXRob3JzPjwvY29udHJpYnV0b3JzPjxh
dXRoLWFkZHJlc3M+VW5pZm9ybWVkIFNlcnZpY2VzIFVuaXZlcnNpdHkgb2YgdGhlIEhlYWx0aCBT
Y2llbmNlcywgQmV0aGVzZGEsIE1EIDIwODE0LTQ3MTIsIFVTQS4gcXVpbm4uYmlnZ3MuY3RyQHVz
dWhzLm1pbDwvYXV0aC1hZGRyZXNzPjx0aXRsZXM+PHRpdGxlPkFjdXRlIHN0cmVzcyBkaXNvcmRl
ciwgZGVwcmVzc2lvbiwgYW5kIHRvYmFjY28gdXNlIGluIGRpc2FzdGVyIHdvcmtlcnMgZm9sbG93
aW5nIDkvMTE8L3RpdGxlPjxzZWNvbmRhcnktdGl0bGU+QW0gSiBPcnRob3BzeWNoaWF0cnk8L3Nl
Y29uZGFyeS10aXRsZT48YWx0LXRpdGxlPlRoZSBBbWVyaWNhbiBqb3VybmFsIG9mIG9ydGhvcHN5
Y2hpYXRyeTwvYWx0LXRpdGxlPjwvdGl0bGVzPjxwZXJpb2RpY2FsPjxmdWxsLXRpdGxlPkFtZXJp
Y2FuIEpvdXJuYWwgb2YgT3J0aG9wc3ljaGlhdHJ5PC9mdWxsLXRpdGxlPjxhYmJyLTE+QW0gSiBP
cnRob3BzeWNoaWF0cnk8L2FiYnItMT48L3BlcmlvZGljYWw+PGFsdC1wZXJpb2RpY2FsPjxmdWxs
LXRpdGxlPlRoZSBBbWVyaWNhbiBqb3VybmFsIG9mIG9ydGhvcHN5Y2hpYXRyeTwvZnVsbC10aXRs
ZT48YWJici0xPkFtIEogT3J0aG9wc3ljaGlhdHJ5PC9hYmJyLTE+PC9hbHQtcGVyaW9kaWNhbD48
cGFnZXM+NTg2LTkyPC9wYWdlcz48dm9sdW1lPjgwPC92b2x1bWU+PG51bWJlcj40PC9udW1iZXI+
PGVkaXRpb24+MjAxMC8xMC8xOTwvZWRpdGlvbj48a2V5d29yZHM+PGtleXdvcmQ+QWN0aXZpdGll
cyBvZiBEYWlseSBMaXZpbmcvcHN5Y2hvbG9neTwva2V5d29yZD48a2V5d29yZD5BZHVsdDwva2V5
d29yZD48a2V5d29yZD5BZ2VkPC9rZXl3b3JkPjxrZXl3b3JkPkRlcHJlc3NpdmUgRGlzb3JkZXIv
ZXBpZGVtaW9sb2d5LypldGlvbG9neS9wc3ljaG9sb2d5PC9rZXl3b3JkPjxrZXl3b3JkPkRpc2Fz
dGVyczwva2V5d29yZD48a2V5d29yZD5GZW1hbGU8L2tleXdvcmQ+PGtleXdvcmQ+SHVtYW5zPC9r
ZXl3b3JkPjxrZXl3b3JkPk1hbGU8L2tleXdvcmQ+PGtleXdvcmQ+TWlkZGxlIEFnZWQ8L2tleXdv
cmQ+PGtleXdvcmQ+TmV3IFlvcmsgQ2l0eS9lcGlkZW1pb2xvZ3k8L2tleXdvcmQ+PGtleXdvcmQ+
UmVzY3VlIFdvcms8L2tleXdvcmQ+PGtleXdvcmQ+UmlzayBGYWN0b3JzPC9rZXl3b3JkPjxrZXl3
b3JkPlNlcHRlbWJlciAxMSBUZXJyb3Jpc3QgQXR0YWNrcy8qcHN5Y2hvbG9neTwva2V5d29yZD48
a2V5d29yZD5TdHJlc3MgRGlzb3JkZXJzLCBUcmF1bWF0aWMsIEFjdXRlL2VwaWRlbWlvbG9neS8q
ZXRpb2xvZ3kvcHN5Y2hvbG9neTwva2V5d29yZD48a2V5d29yZD5Ub2JhY2NvIFVzZSBEaXNvcmRl
ci9lcGlkZW1pb2xvZ3kvKmV0aW9sb2d5L3BzeWNob2xvZ3k8L2tleXdvcmQ+PGtleXdvcmQ+WW91
bmcgQWR1bHQ8L2tleXdvcmQ+PC9rZXl3b3Jkcz48ZGF0ZXM+PHllYXI+MjAxMDwveWVhcj48cHVi
LWRhdGVzPjxkYXRlPk9jdDwvZGF0ZT48L3B1Yi1kYXRlcz48L2RhdGVzPjxpc2JuPjAwMDItOTQz
MjwvaXNibj48YWNjZXNzaW9uLW51bT4yMDk1MDI5OTwvYWNjZXNzaW9uLW51bT48dXJscz48L3Vy
bHM+PGVsZWN0cm9uaWMtcmVzb3VyY2UtbnVtPjEwLjExMTEvai4xOTM5LTAwMjUuMjAxMC4wMTA2
My54PC9lbGVjdHJvbmljLXJlc291cmNlLW51bT48cmVtb3RlLWRhdGFiYXNlLXByb3ZpZGVyPk5M
TTwvcmVtb3RlLWRhdGFiYXNlLXByb3ZpZGVyPjxsYW5ndWFnZT5lbmc8L2xhbmd1YWdlPjwvcmVj
b3JkPjwvQ2l0ZT48L0VuZE5vdGU+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[38]</w:t>
            </w:r>
            <w:r w:rsidRPr="00592097">
              <w:rPr>
                <w:rFonts w:ascii="Book Antiqua" w:hAnsi="Book Antiqua" w:cs="Times New Roman"/>
                <w:sz w:val="24"/>
                <w:szCs w:val="24"/>
              </w:rPr>
              <w:fldChar w:fldCharType="end"/>
            </w:r>
          </w:p>
        </w:tc>
        <w:tc>
          <w:tcPr>
            <w:tcW w:w="2070" w:type="dxa"/>
            <w:tcBorders>
              <w:top w:val="single" w:sz="6" w:space="0" w:color="auto"/>
            </w:tcBorders>
            <w:shd w:val="clear" w:color="auto" w:fill="FFFFFF" w:themeFill="background1"/>
          </w:tcPr>
          <w:p w14:paraId="37D22DC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90 disaster workers </w:t>
            </w:r>
          </w:p>
        </w:tc>
        <w:tc>
          <w:tcPr>
            <w:tcW w:w="1535" w:type="dxa"/>
            <w:tcBorders>
              <w:top w:val="single" w:sz="6" w:space="0" w:color="auto"/>
            </w:tcBorders>
            <w:shd w:val="clear" w:color="auto" w:fill="FFFFFF" w:themeFill="background1"/>
          </w:tcPr>
          <w:p w14:paraId="1533088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360" w:type="dxa"/>
            <w:tcBorders>
              <w:top w:val="single" w:sz="6" w:space="0" w:color="auto"/>
            </w:tcBorders>
            <w:shd w:val="clear" w:color="auto" w:fill="FFFFFF" w:themeFill="background1"/>
          </w:tcPr>
          <w:p w14:paraId="61DA153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Number of 2-3 wk dissoc. symptoms associated with probable ASD </w:t>
            </w:r>
          </w:p>
        </w:tc>
      </w:tr>
      <w:tr w:rsidR="00592097" w:rsidRPr="00592097" w14:paraId="0A767CBD" w14:textId="77777777" w:rsidTr="0010757F">
        <w:trPr>
          <w:trHeight w:val="20"/>
        </w:trPr>
        <w:tc>
          <w:tcPr>
            <w:tcW w:w="1485" w:type="dxa"/>
            <w:shd w:val="clear" w:color="auto" w:fill="FFFFFF" w:themeFill="background1"/>
          </w:tcPr>
          <w:p w14:paraId="039EFE6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Typhoon Haiyan (Philippines 2013)</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&lt;EndNote&gt;&lt;Cite&gt;&lt;Author&gt;Captari&lt;/Author&gt;&lt;Year&gt;2018&lt;/Year&gt;&lt;RecNum&gt;163&lt;/RecNum&gt;&lt;DisplayText&gt;&lt;style face="superscript"&gt;[37]&lt;/style&gt;&lt;/DisplayText&gt;&lt;record&gt;&lt;rec-number&gt;163&lt;/rec-number&gt;&lt;foreign-keys&gt;&lt;key app="EN" db-id="xe5ztdf202trw4exawbx0fandw9prxzafzts" timestamp="1553624441"&gt;163&lt;/key&gt;&lt;/foreign-keys&gt;&lt;ref-type name="Journal Article"&gt;17&lt;/ref-type&gt;&lt;contributors&gt;&lt;authors&gt;&lt;author&gt;&lt;style face="bold" font="default" size="100%"&gt;Captari, Laura E&lt;/style&gt;&lt;/author&gt;&lt;author&gt;Hook, Joshua N&lt;/author&gt;&lt;author&gt;Mosher, David K&lt;/author&gt;&lt;author&gt;Boan, David&lt;/author&gt;&lt;author&gt;Aten, Jamie D&lt;/author&gt;&lt;author&gt;Davis, Edward B&lt;/author&gt;&lt;author&gt;Davis, Don E&lt;/author&gt;&lt;author&gt;Van Tongeren, Daryl R &lt;/author&gt;&lt;/authors&gt;&lt;/contributors&gt;&lt;titles&gt;&lt;title&gt;Negative Religious Coping and Burnout Among National Humanitarian Aid Workers Following Typhoon Haiyan&lt;/title&gt;&lt;secondary-title&gt;Journal of Psychology and Christianity&lt;/secondary-title&gt;&lt;/titles&gt;&lt;periodical&gt;&lt;full-title&gt;Journal of Psychology and Christianity&lt;/full-title&gt;&lt;abbr-1&gt;J Psychol Christ&lt;/abbr-1&gt;&lt;/periodical&gt;&lt;pages&gt;28-41&lt;/pages&gt;&lt;volume&gt;37&lt;/volume&gt;&lt;number&gt;1&lt;/number&gt;&lt;dates&gt;&lt;year&gt;2018&lt;/year&gt;&lt;/dates&gt;&lt;isbn&gt;0733-4273&lt;/isbn&gt;&lt;urls&gt;&lt;/urls&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[37]</w:t>
            </w:r>
            <w:r w:rsidRPr="00592097">
              <w:rPr>
                <w:rFonts w:ascii="Book Antiqua" w:hAnsi="Book Antiqua" w:cs="Times New Roman"/>
                <w:sz w:val="24"/>
                <w:szCs w:val="24"/>
              </w:rPr>
              <w:fldChar w:fldCharType="end"/>
            </w:r>
          </w:p>
        </w:tc>
        <w:tc>
          <w:tcPr>
            <w:tcW w:w="2070" w:type="dxa"/>
            <w:shd w:val="clear" w:color="auto" w:fill="FFFFFF" w:themeFill="background1"/>
          </w:tcPr>
          <w:p w14:paraId="0592091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61 religiously, spiritually oriented humanitarian aid workers </w:t>
            </w:r>
          </w:p>
        </w:tc>
        <w:tc>
          <w:tcPr>
            <w:tcW w:w="1535" w:type="dxa"/>
            <w:shd w:val="clear" w:color="auto" w:fill="FFFFFF" w:themeFill="background1"/>
          </w:tcPr>
          <w:p w14:paraId="4E727045" w14:textId="2E9F780A"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MBI-HSS (5 </w:t>
            </w:r>
            <w:del w:id="316" w:author="Author">
              <w:r w:rsidRPr="00592097" w:rsidDel="00106842">
                <w:rPr>
                  <w:rFonts w:ascii="Book Antiqua" w:hAnsi="Book Antiqua" w:cs="Times New Roman"/>
                  <w:sz w:val="24"/>
                  <w:szCs w:val="24"/>
                </w:rPr>
                <w:delText>depersonal-ization</w:delText>
              </w:r>
            </w:del>
            <w:ins w:id="317" w:author="Author">
              <w:r w:rsidR="00106842" w:rsidRPr="00592097">
                <w:rPr>
                  <w:rFonts w:ascii="Book Antiqua" w:hAnsi="Book Antiqua" w:cs="Times New Roman"/>
                  <w:sz w:val="24"/>
                  <w:szCs w:val="24"/>
                </w:rPr>
                <w:t>depersonalization</w:t>
              </w:r>
            </w:ins>
            <w:r w:rsidRPr="00592097">
              <w:rPr>
                <w:rFonts w:ascii="Book Antiqua" w:hAnsi="Book Antiqua" w:cs="Times New Roman"/>
                <w:sz w:val="24"/>
                <w:szCs w:val="24"/>
              </w:rPr>
              <w:t xml:space="preserve"> items)</w:t>
            </w:r>
          </w:p>
        </w:tc>
        <w:tc>
          <w:tcPr>
            <w:tcW w:w="4360" w:type="dxa"/>
            <w:shd w:val="clear" w:color="auto" w:fill="FFFFFF" w:themeFill="background1"/>
          </w:tcPr>
          <w:p w14:paraId="1749EF8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8-mo depersonalization score = 1.1 (of 30). Depersonalization associated with negative religious coping</w:t>
            </w:r>
            <w:r w:rsidRPr="00592097">
              <w:rPr>
                <w:rFonts w:ascii="Book Antiqua" w:hAnsi="Book Antiqua"/>
                <w:sz w:val="24"/>
                <w:szCs w:val="24"/>
              </w:rPr>
              <w:t xml:space="preserve"> </w:t>
            </w:r>
            <w:r w:rsidRPr="00592097">
              <w:rPr>
                <w:rFonts w:ascii="Book Antiqua" w:hAnsi="Book Antiqua" w:cs="Times New Roman"/>
                <w:sz w:val="24"/>
                <w:szCs w:val="24"/>
              </w:rPr>
              <w:t>but not with indirect exposure, direct exposure, or positive religious coping</w:t>
            </w:r>
          </w:p>
        </w:tc>
      </w:tr>
      <w:tr w:rsidR="00592097" w:rsidRPr="00592097" w14:paraId="606346E9" w14:textId="77777777" w:rsidTr="0010757F">
        <w:trPr>
          <w:trHeight w:val="20"/>
        </w:trPr>
        <w:tc>
          <w:tcPr>
            <w:tcW w:w="1485" w:type="dxa"/>
            <w:shd w:val="clear" w:color="auto" w:fill="FFFFFF" w:themeFill="background1"/>
          </w:tcPr>
          <w:p w14:paraId="7E9C13B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(Japan 2011)</w:t>
            </w:r>
            <w:r w:rsidRPr="00592097">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PEVuZE5vdGU+PENpdGU+PEF1dGhvcj5GdWppdGFuaTwvQXV0aG9yPjxZZWFyPjIwMTY8L1llYXI+
PFJlY051bT4xNjQ8L1JlY051bT48RGlzcGxheVRleHQ+PHN0eWxlIGZhY2U9InN1cGVyc2NyaXB0
Ij5bNDNdPC9zdHlsZT48L0Rpc3BsYXlUZXh0PjxyZWNvcmQ+PHJlYy1udW1iZXI+MTY0PC9yZWMt
bnVtYmVyPjxmb3JlaWduLWtleXM+PGtleSBhcHA9IkVOIiBkYi1pZD0ieGU1enRkZjIwMnRydzRl
eGF3YngwZmFuZHc5cHJ4emFmenRzIiB0aW1lc3RhbXA9IjE1NTM2MjU3NTAiPjE2NDwva2V5Pjwv
Zm9yZWlnbi1rZXlzPjxyZWYtdHlwZSBuYW1lPSJKb3VybmFsIEFydGljbGUiPjE3PC9yZWYtdHlw
ZT48Y29udHJpYnV0b3JzPjxhdXRob3JzPjxhdXRob3I+PHN0eWxlIGZhY2U9ImJvbGQiIGZvbnQ9
ImRlZmF1bHQiIHNpemU9IjEwMCUiPkZ1aml0YW5pLCBLLjwvc3R5bGU+PC9hdXRob3I+PGF1dGhv
cj5DYXJyb2xsLCBNLjwvYXV0aG9yPjxhdXRob3I+WWFuYWdpc2F3YSwgUi48L2F1dGhvcj48YXV0
aG9yPkthdHosIEMuPC9hdXRob3I+PC9hdXRob3JzPjwvY29udHJpYnV0b3JzPjxhdXRoLWFkZHJl
c3M+RGVwYXJ0bWVudCBvZiBNZWRpY2FsIEVkdWNhdGlvbiwgSWNhaG4gU2Nob29sIG9mIE1lZGlj
aW5lIGF0IE1vdW50IFNpbmFpLCBOZXcgWW9yaywgTlksIFVTQS4ga2VuamkuZnVqaXRhbmlAbXNz
bS5lZHUuJiN4RDtEZXBhcnRtZW50IG9mIE1lZGljYWwgRWR1Y2F0aW9uLCBJY2FobiBTY2hvb2wg
b2YgTWVkaWNpbmUgYXQgTW91bnQgU2luYWksIE5ldyBZb3JrLCBOWSwgVVNBLiYjeEQ7RGVwYXJ0
bWVudCBvZiBNZWRpY2luZSAoRW5kb2NyaW5vbG9neSksIEljYWhuIFNjaG9vbCBvZiBNZWRpY2lu
ZSBhdCBNb3VudCBTaW5haSwgTmV3IFlvcmssIE5ZLCBVU0EuJiN4RDtEZXBhcnRtZW50IG9mIFBz
eWNoaWF0cnksIEljYWhuIFNjaG9vbCBvZiBNZWRpY2luZSBhdCBNb3VudCBTaW5haSwgTmV3IFlv
cmssIE5ZLCBVU0EuPC9hdXRoLWFkZHJlc3M+PHRpdGxlcz48dGl0bGU+QnVybm91dCBhbmQgUHN5
Y2hpYXRyaWMgRGlzdHJlc3MgaW4gTG9jYWwgQ2FyZWdpdmVycyBUd28gWWVhcnMgQWZ0ZXIgdGhl
IDIwMTEgR3JlYXQgRWFzdCBKYXBhbiBFYXJ0aHF1YWtlIGFuZCBGdWt1c2hpbWEgTnVjbGVhciBS
YWRpYXRpb24gRGlzYXN0ZXI8L3RpdGxlPjxzZWNvbmRhcnktdGl0bGU+Q29tbXVuaXR5IE1lbnQg
SGVhbHRoIEo8L3NlY29uZGFyeS10aXRsZT48YWx0LXRpdGxlPkNvbW11bml0eSBtZW50YWwgaGVh
bHRoIGpvdXJuYWw8L2FsdC10aXRsZT48L3RpdGxlcz48cGVyaW9kaWNhbD48ZnVsbC10aXRsZT5D
b21tdW5pdHkgTWVudGFsIEhlYWx0aCBKb3VybmFsPC9mdWxsLXRpdGxlPjxhYmJyLTE+Q29tbXVu
aXR5IE1lbnQgSGVhbHRoIEo8L2FiYnItMT48L3BlcmlvZGljYWw+PGFsdC1wZXJpb2RpY2FsPjxm
dWxsLXRpdGxlPkNvbW11bml0eSBNZW50YWwgSGVhbHRoIEpvdXJuYWw8L2Z1bGwtdGl0bGU+PGFi
YnItMT5Db21tdW5pdHkgTWVudCBIZWFsdGggSjwvYWJici0xPjwvYWx0LXBlcmlvZGljYWw+PHBh
Z2VzPjM5LTQ1PC9wYWdlcz48dm9sdW1lPjUyPC92b2x1bWU+PG51bWJlcj4xPC9udW1iZXI+PGVk
aXRpb24+MjAxNS8wOC8yNjwvZWRpdGlvbj48a2V5d29yZHM+PGtleXdvcmQ+QWR1bHQ8L2tleXdv
cmQ+PGtleXdvcmQ+QWdlZDwva2V5d29yZD48a2V5d29yZD5CdXJub3V0LCBQcm9mZXNzaW9uYWwv
KmVwaWRlbWlvbG9neTwva2V5d29yZD48a2V5d29yZD5DYXJlZ2l2ZXJzLypwc3ljaG9sb2d5PC9r
ZXl3b3JkPjxrZXl3b3JkPkRpc2FzdGVyczwva2V5d29yZD48a2V5d29yZD5GZW1hbGU8L2tleXdv
cmQ+PGtleXdvcmQ+KkZ1a3VzaGltYSBOdWNsZWFyIEFjY2lkZW50PC9rZXl3b3JkPjxrZXl3b3Jk
Pkh1bWFuczwva2V5d29yZD48a2V5d29yZD5KYXBhbi9lcGlkZW1pb2xvZ3k8L2tleXdvcmQ+PGtl
eXdvcmQ+TWFsZTwva2V5d29yZD48a2V5d29yZD5NaWRkbGUgQWdlZDwva2V5d29yZD48a2V5d29y
ZD5TdHJlc3MsIFBzeWNob2xvZ2ljYWwvZXBpZGVtaW9sb2d5PC9rZXl3b3JkPjxrZXl3b3JkPlN1
cnZleXMgYW5kIFF1ZXN0aW9ubmFpcmVzPC9rZXl3b3JkPjxrZXl3b3JkPllvdW5nIEFkdWx0PC9r
ZXl3b3JkPjxrZXl3b3JkPkJ1cm5vdXQ8L2tleXdvcmQ+PGtleXdvcmQ+Q2FyZWdpdmVyPC9rZXl3
b3JkPjxrZXl3b3JkPkdyZWF0IEVhc3QgSmFwYW4gRWFydGhxdWFrZTwva2V5d29yZD48a2V5d29y
ZD5Qc3ljaGlhdHJpYyBkaXN0cmVzczwva2V5d29yZD48a2V5d29yZD5SYWRpYXRpb248L2tleXdv
cmQ+PC9rZXl3b3Jkcz48ZGF0ZXM+PHllYXI+MjAxNjwveWVhcj48cHViLWRhdGVzPjxkYXRlPkph
bjwvZGF0ZT48L3B1Yi1kYXRlcz48L2RhdGVzPjxpc2JuPjAwMTAtMzg1MzwvaXNibj48YWNjZXNz
aW9uLW51bT4yNjMwMzkwNDwvYWNjZXNzaW9uLW51bT48dXJscz48L3VybHM+PGVsZWN0cm9uaWMt
cmVzb3VyY2UtbnVtPjEwLjEwMDcvczEwNTk3LTAxNS05OTI0LXk8L2VsZWN0cm9uaWMtcmVzb3Vy
Y2UtbnVtPjxyZW1vdGUtZGF0YWJhc2UtcHJvdmlkZXI+TkxNPC9yZW1vdGUtZGF0YWJhc2UtcHJv
dmlkZXI+PGxhbmd1YWdlPmVuZzwvbGFuZ3VhZ2U+PC9yZWNvcmQ+PC9DaXRlPjwvRW5kTm90ZT4A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[43]</w:t>
            </w:r>
            <w:r w:rsidRPr="00592097">
              <w:rPr>
                <w:rFonts w:ascii="Book Antiqua" w:hAnsi="Book Antiqua" w:cs="Times New Roman"/>
                <w:sz w:val="24"/>
                <w:szCs w:val="24"/>
              </w:rPr>
              <w:fldChar w:fldCharType="end"/>
            </w:r>
          </w:p>
        </w:tc>
        <w:tc>
          <w:tcPr>
            <w:tcW w:w="2070" w:type="dxa"/>
            <w:shd w:val="clear" w:color="auto" w:fill="FFFFFF" w:themeFill="background1"/>
          </w:tcPr>
          <w:p w14:paraId="44ACF7A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34 healthcare providers </w:t>
            </w:r>
          </w:p>
        </w:tc>
        <w:tc>
          <w:tcPr>
            <w:tcW w:w="1535" w:type="dxa"/>
            <w:shd w:val="clear" w:color="auto" w:fill="FFFFFF" w:themeFill="background1"/>
          </w:tcPr>
          <w:p w14:paraId="3AA6512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MBI-HSS (5 depersonal-ization items)</w:t>
            </w:r>
          </w:p>
        </w:tc>
        <w:tc>
          <w:tcPr>
            <w:tcW w:w="4360" w:type="dxa"/>
            <w:shd w:val="clear" w:color="auto" w:fill="FFFFFF" w:themeFill="background1"/>
          </w:tcPr>
          <w:p w14:paraId="1983626A"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Mean 2-yr depersonalization score = 0.6 (of 30). Depersonalization not associated with general mental health</w:t>
            </w:r>
          </w:p>
        </w:tc>
      </w:tr>
      <w:tr w:rsidR="00592097" w:rsidRPr="00592097" w14:paraId="13F06AAD" w14:textId="77777777" w:rsidTr="0010757F">
        <w:trPr>
          <w:trHeight w:val="20"/>
        </w:trPr>
        <w:tc>
          <w:tcPr>
            <w:tcW w:w="1485" w:type="dxa"/>
            <w:shd w:val="clear" w:color="auto" w:fill="FFFFFF" w:themeFill="background1"/>
          </w:tcPr>
          <w:p w14:paraId="5BA440A5"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Plane crash (Sioux City, IA 1989)</w:t>
            </w:r>
            <w:r w:rsidRPr="00592097">
              <w:rPr>
                <w:rFonts w:ascii="Book Antiqua" w:hAnsi="Book Antiqua" w:cs="Times New Roman"/>
                <w:sz w:val="24"/>
                <w:szCs w:val="24"/>
              </w:rPr>
              <w:fldChar w:fldCharType="begin">
                <w:fldData xml:space="preserve">PEVuZE5vdGU+PENpdGU+PEF1dGhvcj5GdWxsZXJ0b248L0F1dGhvcj48WWVhcj4yMDA0PC9ZZWFy
PjxSZWNOdW0+MTY1PC9SZWNOdW0+PERpc3BsYXlUZXh0PjxzdHlsZSBmYWNlPSJzdXBlcnNjcmlw
dCI+WzM5XTwvc3R5bGU+PC9EaXNwbGF5VGV4dD48cmVjb3JkPjxyZWMtbnVtYmVyPjE2NTwvcmVj
LW51bWJlcj48Zm9yZWlnbi1rZXlzPjxrZXkgYXBwPSJFTiIgZGItaWQ9InhlNXp0ZGYyMDJ0cnc0
ZXhhd2J4MGZhbmR3OXByeHphZnp0cyIgdGltZXN0YW1wPSIxNTUzNjI1ODU2Ij4xNjU8L2tleT48
L2ZvcmVpZ24ta2V5cz48cmVmLXR5cGUgbmFtZT0iSm91cm5hbCBBcnRpY2xlIj4xNzwvcmVmLXR5
cGU+PGNvbnRyaWJ1dG9ycz48YXV0aG9ycz48YXV0aG9yPjxzdHlsZSBmYWNlPSJib2xkIiBmb250
PSJkZWZhdWx0IiBzaXplPSIxMDAlIj5GdWxsZXJ0b24sIEMuIFMuPC9zdHlsZT48L2F1dGhvcj48
YXV0aG9yPlVyc2FubywgUi4gSi48L2F1dGhvcj48YXV0aG9yPldhbmcsIEwuPC9hdXRob3I+PC9h
dXRob3JzPjwvY29udHJpYnV0b3JzPjxhdXRoLWFkZHJlc3M+Q2VudGVyIGZvciB0aGUgU3R1ZHkg
b2YgVHJhdW1hdGljIFN0cmVzcywgRGVwYXJ0bWVudCBvZiBQc3ljaGlhdHJ5LCBVbmlmb3JtZWQg
U2VydmljZXMgVW5pdmVyc2l0eSBvZiB0aGUgSGVhbHRoIFNjaWVuY2VzLCA0MzAxIEpvbmVzIEJy
aWRnZSBSZC4sIEJldGhlc2RhLCBNRCAyMDgxNC00Nzk5LCBVU0EuIGNmdWxsZXJ0QGVyb2xzLmNv
bTwvYXV0aC1hZGRyZXNzPjx0aXRsZXM+PHRpdGxlPkFjdXRlIHN0cmVzcyBkaXNvcmRlciwgcG9z
dHRyYXVtYXRpYyBzdHJlc3MgZGlzb3JkZXIsIGFuZCBkZXByZXNzaW9uIGluIGRpc2FzdGVyIG9y
IHJlc2N1ZSB3b3JrZXJzPC90aXRsZT48c2Vjb25kYXJ5LXRpdGxlPkFtIEogUHN5Y2hpYXRyeTwv
c2Vjb25kYXJ5LXRpdGxlPjxhbHQtdGl0bGU+VGhlIEFtZXJpY2FuIGpvdXJuYWwgb2YgcHN5Y2hp
YXRyeTwvYWx0LXRpdGxlPjwvdGl0bGVzPjxwZXJpb2RpY2FsPjxmdWxsLXRpdGxlPkFtZXJpY2Fu
IEpvdXJuYWwgb2YgUHN5Y2hpYXRyeTwvZnVsbC10aXRsZT48YWJici0xPkFtIEogUHN5Y2hpYXRy
eTwvYWJici0xPjwvcGVyaW9kaWNhbD48YWx0LXBlcmlvZGljYWw+PGZ1bGwtdGl0bGU+VGhlIEFt
ZXJpY2FuIEpvdXJuYWwgb2YgUHN5Y2hpYXRyeTwvZnVsbC10aXRsZT48YWJici0xPkFtIEogUHN5
Y2hpYXRyeTwvYWJici0xPjwvYWx0LXBlcmlvZGljYWw+PHBhZ2VzPjEzNzAtNjwvcGFnZXM+PHZv
bHVtZT4xNjE8L3ZvbHVtZT48bnVtYmVyPjg8L251bWJlcj48ZWRpdGlvbj4yMDA0LzA4LzAzPC9l
ZGl0aW9uPjxrZXl3b3Jkcz48a2V5d29yZD5BY2NpZGVudHMsIEF2aWF0aW9uLypwc3ljaG9sb2d5
PC9rZXl3b3JkPjxrZXl3b3JkPkFkdWx0PC9rZXl3b3JkPjxrZXl3b3JkPkFnZSBGYWN0b3JzPC9r
ZXl3b3JkPjxrZXl3b3JkPkNvbW11bml0eSBNZW50YWwgSGVhbHRoIFNlcnZpY2VzL3N0YXRpc3Rp
Y3MgJmFtcDsgbnVtZXJpY2FsIGRhdGE8L2tleXdvcmQ+PGtleXdvcmQ+RGVwcmVzc2l2ZSBEaXNv
cmRlci9kaWFnbm9zaXMvKmVwaWRlbWlvbG9neTwva2V5d29yZD48a2V5d29yZD5EaXNhc3RlciBQ
bGFubmluZy9tZXRob2RzPC9rZXl3b3JkPjxrZXl3b3JkPkRpc2FzdGVycy8qc3RhdGlzdGljcyAm
YW1wOyBudW1lcmljYWwgZGF0YTwva2V5d29yZD48a2V5d29yZD5EaXNzb2NpYXRpdmUgRGlzb3Jk
ZXJzL2RpYWdub3Npcy9lcGlkZW1pb2xvZ3k8L2tleXdvcmQ+PGtleXdvcmQ+RmVtYWxlPC9rZXl3
b3JkPjxrZXl3b3JkPkZvbGxvdy1VcCBTdHVkaWVzPC9rZXl3b3JkPjxrZXl3b3JkPkh1bWFuczwv
a2V5d29yZD48a2V5d29yZD5Mb25naXR1ZGluYWwgU3R1ZGllczwva2V5d29yZD48a2V5d29yZD5N
YWxlPC9rZXl3b3JkPjxrZXl3b3JkPk1hcml0YWwgU3RhdHVzPC9rZXl3b3JkPjxrZXl3b3JkPlBh
dGllbnQgQWNjZXB0YW5jZSBvZiBIZWFsdGggQ2FyZS9zdGF0aXN0aWNzICZhbXA7IG51bWVyaWNh
bCBkYXRhPC9rZXl3b3JkPjxrZXl3b3JkPlByb3NwZWN0aXZlIFN0dWRpZXM8L2tleXdvcmQ+PGtl
eXdvcmQ+UmVzY3VlIFdvcmsvKnN0YXRpc3RpY3MgJmFtcDsgbnVtZXJpY2FsIGRhdGE8L2tleXdv
cmQ+PGtleXdvcmQ+UmlzayBGYWN0b3JzPC9rZXl3b3JkPjxrZXl3b3JkPlN0cmVzcyBEaXNvcmRl
cnMsIFBvc3QtVHJhdW1hdGljL2RpYWdub3Npcy8qZXBpZGVtaW9sb2d5PC9rZXl3b3JkPjxrZXl3
b3JkPlN0cmVzcyBEaXNvcmRlcnMsIFRyYXVtYXRpYywgQWN1dGUvZGlhZ25vc2lzLyplcGlkZW1p
b2xvZ3k8L2tleXdvcmQ+PGtleXdvcmQ+VW5pdGVkIFN0YXRlcy9lcGlkZW1pb2xvZ3k8L2tleXdv
cmQ+PC9rZXl3b3Jkcz48ZGF0ZXM+PHllYXI+MjAwNDwveWVhcj48cHViLWRhdGVzPjxkYXRlPkF1
ZzwvZGF0ZT48L3B1Yi1kYXRlcz48L2RhdGVzPjxpc2JuPjAwMDItOTUzWCAoUHJpbnQpJiN4RDsw
MDAyLTk1M3g8L2lzYm4+PGFjY2Vzc2lvbi1udW0+MTUyODU5NjE8L2FjY2Vzc2lvbi1udW0+PHVy
bHM+PC91cmxzPjxlbGVjdHJvbmljLXJlc291cmNlLW51bT4xMC4xMTc2L2FwcGkuYWpwLjE2MS44
LjEzNzA8L2VsZWN0cm9uaWMtcmVzb3VyY2UtbnVtPjxyZW1vdGUtZGF0YWJhc2UtcHJvdmlkZXI+
TkxNPC9yZW1vdGUtZGF0YWJhc2UtcHJvdmlkZXI+PGxhbmd1YWdlPmVuZzwvbGFuZ3VhZ2U+PC9y
ZWNvcmQ+PC9DaXRlPjwvRW5kTm90ZT5=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PEVuZE5vdGU+PENpdGU+PEF1dGhvcj5GdWxsZXJ0b248L0F1dGhvcj48WWVhcj4yMDA0PC9ZZWFy
PjxSZWNOdW0+MTY1PC9SZWNOdW0+PERpc3BsYXlUZXh0PjxzdHlsZSBmYWNlPSJzdXBlcnNjcmlw
dCI+WzM5XTwvc3R5bGU+PC9EaXNwbGF5VGV4dD48cmVjb3JkPjxyZWMtbnVtYmVyPjE2NTwvcmVj
LW51bWJlcj48Zm9yZWlnbi1rZXlzPjxrZXkgYXBwPSJFTiIgZGItaWQ9InhlNXp0ZGYyMDJ0cnc0
ZXhhd2J4MGZhbmR3OXByeHphZnp0cyIgdGltZXN0YW1wPSIxNTUzNjI1ODU2Ij4xNjU8L2tleT48
L2ZvcmVpZ24ta2V5cz48cmVmLXR5cGUgbmFtZT0iSm91cm5hbCBBcnRpY2xlIj4xNzwvcmVmLXR5
cGU+PGNvbnRyaWJ1dG9ycz48YXV0aG9ycz48YXV0aG9yPjxzdHlsZSBmYWNlPSJib2xkIiBmb250
PSJkZWZhdWx0IiBzaXplPSIxMDAlIj5GdWxsZXJ0b24sIEMuIFMuPC9zdHlsZT48L2F1dGhvcj48
YXV0aG9yPlVyc2FubywgUi4gSi48L2F1dGhvcj48YXV0aG9yPldhbmcsIEwuPC9hdXRob3I+PC9h
dXRob3JzPjwvY29udHJpYnV0b3JzPjxhdXRoLWFkZHJlc3M+Q2VudGVyIGZvciB0aGUgU3R1ZHkg
b2YgVHJhdW1hdGljIFN0cmVzcywgRGVwYXJ0bWVudCBvZiBQc3ljaGlhdHJ5LCBVbmlmb3JtZWQg
U2VydmljZXMgVW5pdmVyc2l0eSBvZiB0aGUgSGVhbHRoIFNjaWVuY2VzLCA0MzAxIEpvbmVzIEJy
aWRnZSBSZC4sIEJldGhlc2RhLCBNRCAyMDgxNC00Nzk5LCBVU0EuIGNmdWxsZXJ0QGVyb2xzLmNv
bTwvYXV0aC1hZGRyZXNzPjx0aXRsZXM+PHRpdGxlPkFjdXRlIHN0cmVzcyBkaXNvcmRlciwgcG9z
dHRyYXVtYXRpYyBzdHJlc3MgZGlzb3JkZXIsIGFuZCBkZXByZXNzaW9uIGluIGRpc2FzdGVyIG9y
IHJlc2N1ZSB3b3JrZXJzPC90aXRsZT48c2Vjb25kYXJ5LXRpdGxlPkFtIEogUHN5Y2hpYXRyeTwv
c2Vjb25kYXJ5LXRpdGxlPjxhbHQtdGl0bGU+VGhlIEFtZXJpY2FuIGpvdXJuYWwgb2YgcHN5Y2hp
YXRyeTwvYWx0LXRpdGxlPjwvdGl0bGVzPjxwZXJpb2RpY2FsPjxmdWxsLXRpdGxlPkFtZXJpY2Fu
IEpvdXJuYWwgb2YgUHN5Y2hpYXRyeTwvZnVsbC10aXRsZT48YWJici0xPkFtIEogUHN5Y2hpYXRy
eTwvYWJici0xPjwvcGVyaW9kaWNhbD48YWx0LXBlcmlvZGljYWw+PGZ1bGwtdGl0bGU+VGhlIEFt
ZXJpY2FuIEpvdXJuYWwgb2YgUHN5Y2hpYXRyeTwvZnVsbC10aXRsZT48YWJici0xPkFtIEogUHN5
Y2hpYXRyeTwvYWJici0xPjwvYWx0LXBlcmlvZGljYWw+PHBhZ2VzPjEzNzAtNjwvcGFnZXM+PHZv
bHVtZT4xNjE8L3ZvbHVtZT48bnVtYmVyPjg8L251bWJlcj48ZWRpdGlvbj4yMDA0LzA4LzAzPC9l
ZGl0aW9uPjxrZXl3b3Jkcz48a2V5d29yZD5BY2NpZGVudHMsIEF2aWF0aW9uLypwc3ljaG9sb2d5
PC9rZXl3b3JkPjxrZXl3b3JkPkFkdWx0PC9rZXl3b3JkPjxrZXl3b3JkPkFnZSBGYWN0b3JzPC9r
ZXl3b3JkPjxrZXl3b3JkPkNvbW11bml0eSBNZW50YWwgSGVhbHRoIFNlcnZpY2VzL3N0YXRpc3Rp
Y3MgJmFtcDsgbnVtZXJpY2FsIGRhdGE8L2tleXdvcmQ+PGtleXdvcmQ+RGVwcmVzc2l2ZSBEaXNv
cmRlci9kaWFnbm9zaXMvKmVwaWRlbWlvbG9neTwva2V5d29yZD48a2V5d29yZD5EaXNhc3RlciBQ
bGFubmluZy9tZXRob2RzPC9rZXl3b3JkPjxrZXl3b3JkPkRpc2FzdGVycy8qc3RhdGlzdGljcyAm
YW1wOyBudW1lcmljYWwgZGF0YTwva2V5d29yZD48a2V5d29yZD5EaXNzb2NpYXRpdmUgRGlzb3Jk
ZXJzL2RpYWdub3Npcy9lcGlkZW1pb2xvZ3k8L2tleXdvcmQ+PGtleXdvcmQ+RmVtYWxlPC9rZXl3
b3JkPjxrZXl3b3JkPkZvbGxvdy1VcCBTdHVkaWVzPC9rZXl3b3JkPjxrZXl3b3JkPkh1bWFuczwv
a2V5d29yZD48a2V5d29yZD5Mb25naXR1ZGluYWwgU3R1ZGllczwva2V5d29yZD48a2V5d29yZD5N
YWxlPC9rZXl3b3JkPjxrZXl3b3JkPk1hcml0YWwgU3RhdHVzPC9rZXl3b3JkPjxrZXl3b3JkPlBh
dGllbnQgQWNjZXB0YW5jZSBvZiBIZWFsdGggQ2FyZS9zdGF0aXN0aWNzICZhbXA7IG51bWVyaWNh
bCBkYXRhPC9rZXl3b3JkPjxrZXl3b3JkPlByb3NwZWN0aXZlIFN0dWRpZXM8L2tleXdvcmQ+PGtl
eXdvcmQ+UmVzY3VlIFdvcmsvKnN0YXRpc3RpY3MgJmFtcDsgbnVtZXJpY2FsIGRhdGE8L2tleXdv
cmQ+PGtleXdvcmQ+UmlzayBGYWN0b3JzPC9rZXl3b3JkPjxrZXl3b3JkPlN0cmVzcyBEaXNvcmRl
cnMsIFBvc3QtVHJhdW1hdGljL2RpYWdub3Npcy8qZXBpZGVtaW9sb2d5PC9rZXl3b3JkPjxrZXl3
b3JkPlN0cmVzcyBEaXNvcmRlcnMsIFRyYXVtYXRpYywgQWN1dGUvZGlhZ25vc2lzLyplcGlkZW1p
b2xvZ3k8L2tleXdvcmQ+PGtleXdvcmQ+VW5pdGVkIFN0YXRlcy9lcGlkZW1pb2xvZ3k8L2tleXdv
cmQ+PC9rZXl3b3Jkcz48ZGF0ZXM+PHllYXI+MjAwNDwveWVhcj48cHViLWRhdGVzPjxkYXRlPkF1
ZzwvZGF0ZT48L3B1Yi1kYXRlcz48L2RhdGVzPjxpc2JuPjAwMDItOTUzWCAoUHJpbnQpJiN4RDsw
MDAyLTk1M3g8L2lzYm4+PGFjY2Vzc2lvbi1udW0+MTUyODU5NjE8L2FjY2Vzc2lvbi1udW0+PHVy
bHM+PC91cmxzPjxlbGVjdHJvbmljLXJlc291cmNlLW51bT4xMC4xMTc2L2FwcGkuYWpwLjE2MS44
LjEzNzA8L2VsZWN0cm9uaWMtcmVzb3VyY2UtbnVtPjxyZW1vdGUtZGF0YWJhc2UtcHJvdmlkZXI+
TkxNPC9yZW1vdGUtZGF0YWJhc2UtcHJvdmlkZXI+PGxhbmd1YWdlPmVuZzwvbGFuZ3VhZ2U+PC9y
ZWNvcmQ+PC9DaXRlPjwvRW5kTm90ZT5=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[39]</w:t>
            </w:r>
            <w:r w:rsidRPr="00592097">
              <w:rPr>
                <w:rFonts w:ascii="Book Antiqua" w:hAnsi="Book Antiqua" w:cs="Times New Roman"/>
                <w:sz w:val="24"/>
                <w:szCs w:val="24"/>
              </w:rPr>
              <w:fldChar w:fldCharType="end"/>
            </w:r>
          </w:p>
        </w:tc>
        <w:tc>
          <w:tcPr>
            <w:tcW w:w="2070" w:type="dxa"/>
            <w:shd w:val="clear" w:color="auto" w:fill="FFFFFF" w:themeFill="background1"/>
          </w:tcPr>
          <w:p w14:paraId="4750D84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207 exposed, 421 unexposed disaster workers</w:t>
            </w:r>
          </w:p>
        </w:tc>
        <w:tc>
          <w:tcPr>
            <w:tcW w:w="1535" w:type="dxa"/>
            <w:shd w:val="clear" w:color="auto" w:fill="FFFFFF" w:themeFill="background1"/>
          </w:tcPr>
          <w:p w14:paraId="0385E99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3 ASD dissoc. items</w:t>
            </w:r>
          </w:p>
        </w:tc>
        <w:tc>
          <w:tcPr>
            <w:tcW w:w="4360" w:type="dxa"/>
            <w:shd w:val="clear" w:color="auto" w:fill="FFFFFF" w:themeFill="background1"/>
          </w:tcPr>
          <w:p w14:paraId="435E4E5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Number of 2-mo dissoc. symptoms associated with 13-mo posttraumatic stress but not depression. Any 2-mo dissoc. symptoms not associated with 13-mo posttraumatic stress or depression</w:t>
            </w:r>
          </w:p>
        </w:tc>
      </w:tr>
      <w:tr w:rsidR="00592097" w:rsidRPr="00592097" w14:paraId="08E170F3" w14:textId="77777777" w:rsidTr="0010757F">
        <w:trPr>
          <w:trHeight w:val="20"/>
        </w:trPr>
        <w:tc>
          <w:tcPr>
            <w:tcW w:w="1485" w:type="dxa"/>
            <w:shd w:val="clear" w:color="auto" w:fill="FFFFFF" w:themeFill="background1"/>
          </w:tcPr>
          <w:p w14:paraId="0939271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9/11 WTC (NYC 2001)</w:t>
            </w:r>
            <w:r w:rsidRPr="00592097">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Ij5bNDZdPC9zdHlsZT48L0Rpc3BsYXlUZXh0PjxyZWNvcmQ+PHJlYy1udW1iZXI+MjA8L3JlYy1u
dW1iZXI+PGZvcmVpZ24ta2V5cz48a2V5IGFwcD0iRU4iIGRiLWlkPSJ4ZTV6dGRmMjAydHJ3NGV4
YXdieDBmYW5kdzlwcnh6YWZ6dHMiIHRpbWVzdGFtcD0iMTU1MTQ2ODA2NyI+MjA8L2tleT48a2V5
IGFwcD0iRU5XZWIiIGRiLWlkPSIiPjA8L2tleT48L2ZvcmVpZ24ta2V5cz48cmVmLXR5cGUgbmFt
ZT0iSm91cm5hbCBBcnRpY2xlIj4xNzwvcmVmLXR5cGU+PGNvbnRyaWJ1dG9ycz48YXV0aG9ycz48
YXV0aG9yPjxzdHlsZSBmYWNlPSJib2xkIiBmb250PSJkZWZhdWx0IiBzaXplPSIxMDAlIj5GdWxs
ZXJ0b24sIEMuIFMuPC9zdHlsZT48L2F1dGhvcj48YXV0aG9yPlVyc2FubywgUi4gSi48L2F1dGhv
cj48YXV0aG9yPlJlZXZlcywgSi48L2F1dGhvcj48YXV0aG9yPlNoaWdlbXVyYSwgSi48L2F1dGhv
cj48YXV0aG9yPkdyaWVnZXIsIFQuPC9hdXRob3I+PC9hdXRob3JzPjwvY29udHJpYnV0b3JzPjxh
dXRoLWFkZHJlc3M+RGVwYXJ0bWVudCBvZiBQc3ljaGlhdHJ5LCBVbmlmb3JtZWQgU2VydmljZXMg
VW5pdmVyc2l0eSBvZiB0aGUgSGVhbHRoIFNjaWVuY2VzLCBCZXRoZXNkYSwgTWFyeWxhbmQgMjA4
MTQsIFVTQS48L2F1dGgtYWRkcmVzcz48dGl0bGVzPjx0aXRsZT5QZXJjZWl2ZWQgc2FmZXR5IGlu
IGRpc2FzdGVyIHdvcmtlcnMgZm9sbG93aW5nIDkvMTE8L3RpdGxlPjxzZWNvbmRhcnktdGl0bGU+
SiBOZXJ2IE1lbnQgRGlzPC9zZWNvbmRhcnktdGl0bGU+PC90aXRsZXM+PHBlcmlvZGljYWw+PGZ1
bGwtdGl0bGU+VGhlIEpvdXJuYWwgb2YgbmVydm91cyBhbmQgbWVudGFsIGRpc2Vhc2U8L2Z1bGwt
dGl0bGU+PGFiYnItMT5KIE5lcnYgTWVudCBEaXM8L2FiYnItMT48L3BlcmlvZGljYWw+PHBhZ2Vz
PjYxLTM8L3BhZ2VzPjx2b2x1bWU+MTk0PC92b2x1bWU+PG51bWJlcj4xPC9udW1iZXI+PGVkaXRp
b24+MjAwNi8wMi8wODwvZWRpdGlvbj48a2V5d29yZHM+PGtleXdvcmQ+QWR1bHQ8L2tleXdvcmQ+
PGtleXdvcmQ+QWdlZDwva2V5d29yZD48a2V5d29yZD5EZXByZXNzaXZlIERpc29yZGVyL2RpYWdu
b3Npcy9lcGlkZW1pb2xvZ3kvKnBzeWNob2xvZ3k8L2tleXdvcmQ+PGtleXdvcmQ+RGlzc29jaWF0
aXZlIERpc29yZGVycy9kaWFnbm9zaXMvZXBpZGVtaW9sb2d5L3BzeWNob2xvZ3k8L2tleXdvcmQ+
PGtleXdvcmQ+RmVtYWxlPC9rZXl3b3JkPjxrZXl3b3JkPkh1bWFuczwva2V5d29yZD48a2V5d29y
ZD5MaWZlIENoYW5nZSBFdmVudHM8L2tleXdvcmQ+PGtleXdvcmQ+TWFsZTwva2V5d29yZD48a2V5
d29yZD5NaWRkbGUgQWdlZDwva2V5d29yZD48a2V5d29yZD5OZXcgWW9yayBDaXR5L2VwaWRlbWlv
bG9neTwva2V5d29yZD48a2V5d29yZD4qUGVyY2VwdGlvbjwva2V5d29yZD48a2V5d29yZD5Qc3lj
aGlhdHJpYyBTdGF0dXMgUmF0aW5nIFNjYWxlczwva2V5d29yZD48a2V5d29yZD4qUmVzY3VlIFdv
cms8L2tleXdvcmQ+PGtleXdvcmQ+KlNhZmV0eTwva2V5d29yZD48a2V5d29yZD5TZXB0ZW1iZXIg
MTEgVGVycm9yaXN0IEF0dGFja3MvKnBzeWNob2xvZ3k8L2tleXdvcmQ+PGtleXdvcmQ+U29jaWFs
IFN1cHBvcnQ8L2tleXdvcmQ+PGtleXdvcmQ+U3RyZXNzIERpc29yZGVycywgUG9zdC1UcmF1bWF0
aWMvZGlhZ25vc2lzL2VwaWRlbWlvbG9neS8qcHN5Y2hvbG9neTwva2V5d29yZD48a2V5d29yZD5T
dHJlc3MgRGlzb3JkZXJzLCBUcmF1bWF0aWMsIEFjdXRlL2RpYWdub3Npcy9lcGlkZW1pb2xvZ3kv
cHN5Y2hvbG9neTwva2V5d29yZD48a2V5d29yZD5TdXJ2ZXlzIGFuZCBRdWVzdGlvbm5haXJlczwv
a2V5d29yZD48L2tleXdvcmRzPjxkYXRlcz48eWVhcj4yMDA2PC95ZWFyPjxwdWItZGF0ZXM+PGRh
dGU+SmFuPC9kYXRlPjwvcHViLWRhdGVzPjwvZGF0ZXM+PGlzYm4+MDAyMi0zMDE4IChQcmludCkm
I3hEOzAwMjItMzAxOCAoTGlua2luZyk8L2lzYm4+PGFjY2Vzc2lvbi1udW0+MTY0NjI1NTg8L2Fj
Y2Vzc2lvbi1udW0+PHVybHM+PHJlbGF0ZWQtdXJscz48dXJsPmh0dHBzOi8vd3d3Lm5jYmkubmxt
Lm5paC5nb3YvcHVibWVkLzE2NDYyNTU4PC91cmw+PC9yZWxhdGVkLXVybHM+PC91cmxzPjxlbGVj
dHJvbmljLXJlc291cmNlLW51bT4xMC4xMDk3LzAxLm5tZC4wMDAwMTk1MzA3LjI4NzQzLmIyPC9l
bGVjdHJvbmljLXJlc291cmNlLW51bT48L3JlY29yZD48L0NpdGU+PC9FbmROb3RlPgB=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PEVuZE5vdGU+PENpdGU+PEF1dGhvcj5GdWxsZXJ0b248L0F1dGhvcj48WWVhcj4yMDA2PC9ZZWFy
PjxSZWNOdW0+MjA8L1JlY051bT48RGlzcGxheVRleHQ+PHN0eWxlIGZhY2U9InN1cGVyc2NyaXB0
Ij5bNDZdPC9zdHlsZT48L0Rpc3BsYXlUZXh0PjxyZWNvcmQ+PHJlYy1udW1iZXI+MjA8L3JlYy1u
dW1iZXI+PGZvcmVpZ24ta2V5cz48a2V5IGFwcD0iRU4iIGRiLWlkPSJ4ZTV6dGRmMjAydHJ3NGV4
YXdieDBmYW5kdzlwcnh6YWZ6dHMiIHRpbWVzdGFtcD0iMTU1MTQ2ODA2NyI+MjA8L2tleT48a2V5
IGFwcD0iRU5XZWIiIGRiLWlkPSIiPjA8L2tleT48L2ZvcmVpZ24ta2V5cz48cmVmLXR5cGUgbmFt
ZT0iSm91cm5hbCBBcnRpY2xlIj4xNzwvcmVmLXR5cGU+PGNvbnRyaWJ1dG9ycz48YXV0aG9ycz48
YXV0aG9yPjxzdHlsZSBmYWNlPSJib2xkIiBmb250PSJkZWZhdWx0IiBzaXplPSIxMDAlIj5GdWxs
ZXJ0b24sIEMuIFMuPC9zdHlsZT48L2F1dGhvcj48YXV0aG9yPlVyc2FubywgUi4gSi48L2F1dGhv
cj48YXV0aG9yPlJlZXZlcywgSi48L2F1dGhvcj48YXV0aG9yPlNoaWdlbXVyYSwgSi48L2F1dGhv
cj48YXV0aG9yPkdyaWVnZXIsIFQuPC9hdXRob3I+PC9hdXRob3JzPjwvY29udHJpYnV0b3JzPjxh
dXRoLWFkZHJlc3M+RGVwYXJ0bWVudCBvZiBQc3ljaGlhdHJ5LCBVbmlmb3JtZWQgU2VydmljZXMg
VW5pdmVyc2l0eSBvZiB0aGUgSGVhbHRoIFNjaWVuY2VzLCBCZXRoZXNkYSwgTWFyeWxhbmQgMjA4
MTQsIFVTQS48L2F1dGgtYWRkcmVzcz48dGl0bGVzPjx0aXRsZT5QZXJjZWl2ZWQgc2FmZXR5IGlu
IGRpc2FzdGVyIHdvcmtlcnMgZm9sbG93aW5nIDkvMTE8L3RpdGxlPjxzZWNvbmRhcnktdGl0bGU+
SiBOZXJ2IE1lbnQgRGlzPC9zZWNvbmRhcnktdGl0bGU+PC90aXRsZXM+PHBlcmlvZGljYWw+PGZ1
bGwtdGl0bGU+VGhlIEpvdXJuYWwgb2YgbmVydm91cyBhbmQgbWVudGFsIGRpc2Vhc2U8L2Z1bGwt
dGl0bGU+PGFiYnItMT5KIE5lcnYgTWVudCBEaXM8L2FiYnItMT48L3BlcmlvZGljYWw+PHBhZ2Vz
PjYxLTM8L3BhZ2VzPjx2b2x1bWU+MTk0PC92b2x1bWU+PG51bWJlcj4xPC9udW1iZXI+PGVkaXRp
b24+MjAwNi8wMi8wODwvZWRpdGlvbj48a2V5d29yZHM+PGtleXdvcmQ+QWR1bHQ8L2tleXdvcmQ+
PGtleXdvcmQ+QWdlZDwva2V5d29yZD48a2V5d29yZD5EZXByZXNzaXZlIERpc29yZGVyL2RpYWdu
b3Npcy9lcGlkZW1pb2xvZ3kvKnBzeWNob2xvZ3k8L2tleXdvcmQ+PGtleXdvcmQ+RGlzc29jaWF0
aXZlIERpc29yZGVycy9kaWFnbm9zaXMvZXBpZGVtaW9sb2d5L3BzeWNob2xvZ3k8L2tleXdvcmQ+
PGtleXdvcmQ+RmVtYWxlPC9rZXl3b3JkPjxrZXl3b3JkPkh1bWFuczwva2V5d29yZD48a2V5d29y
ZD5MaWZlIENoYW5nZSBFdmVudHM8L2tleXdvcmQ+PGtleXdvcmQ+TWFsZTwva2V5d29yZD48a2V5
d29yZD5NaWRkbGUgQWdlZDwva2V5d29yZD48a2V5d29yZD5OZXcgWW9yayBDaXR5L2VwaWRlbWlv
bG9neTwva2V5d29yZD48a2V5d29yZD4qUGVyY2VwdGlvbjwva2V5d29yZD48a2V5d29yZD5Qc3lj
aGlhdHJpYyBTdGF0dXMgUmF0aW5nIFNjYWxlczwva2V5d29yZD48a2V5d29yZD4qUmVzY3VlIFdv
cms8L2tleXdvcmQ+PGtleXdvcmQ+KlNhZmV0eTwva2V5d29yZD48a2V5d29yZD5TZXB0ZW1iZXIg
MTEgVGVycm9yaXN0IEF0dGFja3MvKnBzeWNob2xvZ3k8L2tleXdvcmQ+PGtleXdvcmQ+U29jaWFs
IFN1cHBvcnQ8L2tleXdvcmQ+PGtleXdvcmQ+U3RyZXNzIERpc29yZGVycywgUG9zdC1UcmF1bWF0
aWMvZGlhZ25vc2lzL2VwaWRlbWlvbG9neS8qcHN5Y2hvbG9neTwva2V5d29yZD48a2V5d29yZD5T
dHJlc3MgRGlzb3JkZXJzLCBUcmF1bWF0aWMsIEFjdXRlL2RpYWdub3Npcy9lcGlkZW1pb2xvZ3kv
cHN5Y2hvbG9neTwva2V5d29yZD48a2V5d29yZD5TdXJ2ZXlzIGFuZCBRdWVzdGlvbm5haXJlczwv
a2V5d29yZD48L2tleXdvcmRzPjxkYXRlcz48eWVhcj4yMDA2PC95ZWFyPjxwdWItZGF0ZXM+PGRh
dGU+SmFuPC9kYXRlPjwvcHViLWRhdGVzPjwvZGF0ZXM+PGlzYm4+MDAyMi0zMDE4IChQcmludCkm
I3hEOzAwMjItMzAxOCAoTGlua2luZyk8L2lzYm4+PGFjY2Vzc2lvbi1udW0+MTY0NjI1NTg8L2Fj
Y2Vzc2lvbi1udW0+PHVybHM+PHJlbGF0ZWQtdXJscz48dXJsPmh0dHBzOi8vd3d3Lm5jYmkubmxt
Lm5paC5nb3YvcHVibWVkLzE2NDYyNTU4PC91cmw+PC9yZWxhdGVkLXVybHM+PC91cmxzPjxlbGVj
dHJvbmljLXJlc291cmNlLW51bT4xMC4xMDk3LzAxLm5tZC4wMDAwMTk1MzA3LjI4NzQzLmIyPC9l
bGVjdHJvbmljLXJlc291cmNlLW51bT48L3JlY29yZD48L0NpdGU+PC9FbmROb3RlPgB=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[46]</w:t>
            </w:r>
            <w:r w:rsidRPr="00592097">
              <w:rPr>
                <w:rFonts w:ascii="Book Antiqua" w:hAnsi="Book Antiqua" w:cs="Times New Roman"/>
                <w:sz w:val="24"/>
                <w:szCs w:val="24"/>
              </w:rPr>
              <w:fldChar w:fldCharType="end"/>
            </w:r>
          </w:p>
        </w:tc>
        <w:tc>
          <w:tcPr>
            <w:tcW w:w="2070" w:type="dxa"/>
            <w:shd w:val="clear" w:color="auto" w:fill="FFFFFF" w:themeFill="background1"/>
          </w:tcPr>
          <w:p w14:paraId="709E938B"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89 disaster responders</w:t>
            </w:r>
          </w:p>
        </w:tc>
        <w:tc>
          <w:tcPr>
            <w:tcW w:w="1535" w:type="dxa"/>
            <w:shd w:val="clear" w:color="auto" w:fill="FFFFFF" w:themeFill="background1"/>
          </w:tcPr>
          <w:p w14:paraId="0E8F400C"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360" w:type="dxa"/>
            <w:shd w:val="clear" w:color="auto" w:fill="FFFFFF" w:themeFill="background1"/>
          </w:tcPr>
          <w:p w14:paraId="2898CC4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2-wk dissoc. negatively associated with perceived safety </w:t>
            </w:r>
          </w:p>
        </w:tc>
      </w:tr>
      <w:tr w:rsidR="00592097" w:rsidRPr="00592097" w14:paraId="403E3DC9" w14:textId="77777777" w:rsidTr="0010757F">
        <w:trPr>
          <w:trHeight w:val="20"/>
        </w:trPr>
        <w:tc>
          <w:tcPr>
            <w:tcW w:w="1485" w:type="dxa"/>
            <w:shd w:val="clear" w:color="auto" w:fill="FFFFFF" w:themeFill="background1"/>
          </w:tcPr>
          <w:p w14:paraId="4BB6D3B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Hurricane Katrina (New Orleans, LA 2005)</w:t>
            </w:r>
            <w:r w:rsidRPr="00592097">
              <w:rPr>
                <w:rFonts w:ascii="Book Antiqua" w:hAnsi="Book Antiqua" w:cs="Times New Roman"/>
                <w:sz w:val="24"/>
                <w:szCs w:val="24"/>
              </w:rPr>
              <w:fldChar w:fldCharType="begin"/>
            </w:r>
            <w:r w:rsidRPr="00592097">
              <w:rPr>
                <w:rFonts w:ascii="Book Antiqua" w:hAnsi="Book Antiqua" w:cs="Times New Roman"/>
                <w:sz w:val="24"/>
                <w:szCs w:val="24"/>
              </w:rPr>
              <w:instrText xml:space="preserve"> ADDIN EN.CITE &lt;EndNote&gt;&lt;Cite&gt;&lt;Author&gt;Komarovskaya&lt;/Author&gt;&lt;Year&gt;2014&lt;/Year&gt;&lt;RecNum&gt;28&lt;/RecNum&gt;&lt;DisplayText&gt;&lt;style face="superscript"&gt;[51]&lt;/style&gt;&lt;/DisplayText&gt;&lt;record&gt;&lt;rec-number&gt;28&lt;/rec-number&gt;&lt;foreign-keys&gt;&lt;key app="EN" db-id="xe5ztdf202trw4exawbx0fandw9prxzafzts" timestamp="1551468093"&gt;28&lt;/key&gt;&lt;key app="ENWeb" db-id=""&gt;0&lt;/key&gt;&lt;/foreign-keys&gt;&lt;ref-type name="Journal Article"&gt;17&lt;/ref-type&gt;&lt;contributors&gt;&lt;authors&gt;&lt;author&gt;&lt;style face="bold" font="default" size="100%"&gt;Komarovskaya, Irina&lt;/style&gt;&lt;/author&gt;&lt;author&gt;Brown, Adam D.&lt;/author&gt;&lt;author&gt;Galatzer-Levy, Isaac R.&lt;/author&gt;&lt;author&gt;Madan, Anita&lt;/author&gt;&lt;author&gt;Henn-Haase, Clare&lt;/author&gt;&lt;author&gt;Teater, Julie&lt;/author&gt;&lt;author&gt;Clarke, Brandi H.&lt;/author&gt;&lt;author&gt;Marmar, Charles R.&lt;/author&gt;&lt;author&gt;Chemtob, Claude M.&lt;/author&gt;&lt;/authors&gt;&lt;/contributors&gt;&lt;titles&gt;&lt;title&gt;Early physical victimization is a risk factor for posttraumatic stress disorder symptoms among Mississippi police and firefighter first responders to Hurricane Katrina&lt;/title&gt;&lt;secondary-title&gt;Psychological Trauma: Theory, Research, Practice, and Policy&lt;/secondary-title&gt;&lt;/titles&gt;&lt;periodical&gt;&lt;full-title&gt;Psychological Trauma: Theory, Research, Practice, and Policy&lt;/full-title&gt;&lt;abbr-1&gt;Psychol Trauma&lt;/abbr-1&gt;&lt;/periodical&gt;&lt;pages&gt;92-96&lt;/pages&gt;&lt;volume&gt;6&lt;/volume&gt;&lt;number&gt;1&lt;/number&gt;&lt;section&gt;92&lt;/section&gt;&lt;dates&gt;&lt;year&gt;2014&lt;/year&gt;&lt;/dates&gt;&lt;isbn&gt;1942-969X&amp;#xD;1942-9681&lt;/isbn&gt;&lt;urls&gt;&lt;/urls&gt;&lt;electronic-resource-num&gt;10.1037/a0031600&lt;/electronic-resource-num&gt;&lt;/record&gt;&lt;/Cite&gt;&lt;/EndNote&gt;</w:instrText>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[51]</w:t>
            </w:r>
            <w:r w:rsidRPr="00592097">
              <w:rPr>
                <w:rFonts w:ascii="Book Antiqua" w:hAnsi="Book Antiqua" w:cs="Times New Roman"/>
                <w:sz w:val="24"/>
                <w:szCs w:val="24"/>
              </w:rPr>
              <w:fldChar w:fldCharType="end"/>
            </w:r>
          </w:p>
        </w:tc>
        <w:tc>
          <w:tcPr>
            <w:tcW w:w="2070" w:type="dxa"/>
            <w:shd w:val="clear" w:color="auto" w:fill="FFFFFF" w:themeFill="background1"/>
          </w:tcPr>
          <w:p w14:paraId="3FE62C70"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441 rescue personnel </w:t>
            </w:r>
          </w:p>
        </w:tc>
        <w:tc>
          <w:tcPr>
            <w:tcW w:w="1535" w:type="dxa"/>
            <w:shd w:val="clear" w:color="auto" w:fill="FFFFFF" w:themeFill="background1"/>
          </w:tcPr>
          <w:p w14:paraId="7C43ADA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360" w:type="dxa"/>
            <w:shd w:val="clear" w:color="auto" w:fill="FFFFFF" w:themeFill="background1"/>
          </w:tcPr>
          <w:p w14:paraId="4B6A189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2-yr dissoc. associated with being single, exposure severity, physical victimization </w:t>
            </w:r>
          </w:p>
        </w:tc>
      </w:tr>
      <w:tr w:rsidR="00592097" w:rsidRPr="00592097" w14:paraId="064649F3" w14:textId="77777777" w:rsidTr="0010757F">
        <w:trPr>
          <w:trHeight w:val="20"/>
        </w:trPr>
        <w:tc>
          <w:tcPr>
            <w:tcW w:w="1485" w:type="dxa"/>
            <w:shd w:val="clear" w:color="auto" w:fill="FFFFFF" w:themeFill="background1"/>
          </w:tcPr>
          <w:p w14:paraId="2ED51532"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Earthquake (Loma Prieta, CA </w:t>
            </w:r>
            <w:r w:rsidRPr="00592097">
              <w:rPr>
                <w:rFonts w:ascii="Book Antiqua" w:hAnsi="Book Antiqua" w:cs="Times New Roman"/>
                <w:sz w:val="24"/>
                <w:szCs w:val="24"/>
              </w:rPr>
              <w:lastRenderedPageBreak/>
              <w:t>1989)</w:t>
            </w:r>
            <w:r w:rsidRPr="00592097">
              <w:rPr>
                <w:rFonts w:ascii="Book Antiqua" w:hAnsi="Book Antiqua" w:cs="Times New Roman"/>
                <w:sz w:val="24"/>
                <w:szCs w:val="24"/>
              </w:rPr>
              <w:fldChar w:fldCharType="begin">
                <w:fldData xml:space="preserve">PEVuZE5vdGU+PENpdGU+PEF1dGhvcj5NYXJtYXI8L0F1dGhvcj48WWVhcj4xOTk5PC9ZZWFyPjxS
ZWNOdW0+MTY2PC9SZWNOdW0+PERpc3BsYXlUZXh0PjxzdHlsZSBmYWNlPSJzdXBlcnNjcmlwdCI+
WzY3LCA2OF08L3N0eWxlPjwvRGlzcGxheVRleHQ+PHJlY29yZD48cmVjLW51bWJlcj4xNjY8L3Jl
Yy1udW1iZXI+PGZvcmVpZ24ta2V5cz48a2V5IGFwcD0iRU4iIGRiLWlkPSJ4ZTV6dGRmMjAydHJ3
NGV4YXdieDBmYW5kdzlwcnh6YWZ6dHMiIHRpbWVzdGFtcD0iMTU1MzYyNjA5NSI+MTY2PC9rZXk+
PC9mb3JlaWduLWtleXM+PHJlZi10eXBlIG5hbWU9IkpvdXJuYWwgQXJ0aWNsZSI+MTc8L3JlZi10
eXBlPjxjb250cmlidXRvcnM+PGF1dGhvcnM+PGF1dGhvcj48c3R5bGUgZmFjZT0iYm9sZCIgZm9u
dD0iZGVmYXVsdCIgc2l6ZT0iMTAwJSI+TWFybWFyLCBDLiBSLjwvc3R5bGU+PC9hdXRob3I+PGF1
dGhvcj5XZWlzcywgRC4gUy48L2F1dGhvcj48YXV0aG9yPk1ldHpsZXIsIFQuIEouPC9hdXRob3I+
PGF1dGhvcj5EZWx1Y2NoaSwgSy4gTC48L2F1dGhvcj48YXV0aG9yPkJlc3QsIFMuIFIuPC9hdXRo
b3I+PGF1dGhvcj5XZW50d29ydGgsIEsuIEEuPC9hdXRob3I+PC9hdXRob3JzPjwvY29udHJpYnV0
b3JzPjxhdXRoLWFkZHJlc3M+RGVwYXJ0bWVudCBvZiBQc3ljaGlhdHJ5LCBVbml2ZXJzaXR5IG9m
IENhbGlmb3JuaWEsIERlcGFydG1lbnQgb2YgVmV0ZXJhbnMgQWZmYWlycyBNZWRpY2FsIENlbnRl
ciwgU2FuIEZyYW5jaXNjbywgVVNBLjwvYXV0aC1hZGRyZXNzPjx0aXRsZXM+PHRpdGxlPkxvbmdp
dHVkaW5hbCBjb3Vyc2UgYW5kIHByZWRpY3RvcnMgb2YgY29udGludWluZyBkaXN0cmVzcyBmb2xs
b3dpbmcgY3JpdGljYWwgaW5jaWRlbnQgZXhwb3N1cmUgaW4gZW1lcmdlbmN5IHNlcnZpY2VzIHBl
cnNvbm5lbDwvdGl0bGU+PHNlY29uZGFyeS10aXRsZT5KIE5lcnYgTWVudCBEaXM8L3NlY29uZGFy
eS10aXRsZT48YWx0LXRpdGxlPlRoZSBKb3VybmFsIG9mIG5lcnZvdXMgYW5kIG1lbnRhbCBkaXNl
YXNlPC9hbHQtdGl0bGU+PC90aXRsZXM+PHBlcmlvZGljYWw+PGZ1bGwtdGl0bGU+VGhlIEpvdXJu
YWwgb2YgbmVydm91cyBhbmQgbWVudGFsIGRpc2Vhc2U8L2Z1bGwtdGl0bGU+PGFiYnItMT5KIE5l
cnYgTWVudCBEaXM8L2FiYnItMT48L3BlcmlvZGljYWw+PGFsdC1wZXJpb2RpY2FsPjxmdWxsLXRp
dGxlPlRoZSBKb3VybmFsIG9mIG5lcnZvdXMgYW5kIG1lbnRhbCBkaXNlYXNlPC9mdWxsLXRpdGxl
PjxhYmJyLTE+SiBOZXJ2IE1lbnQgRGlzPC9hYmJyLTE+PC9hbHQtcGVyaW9kaWNhbD48cGFnZXM+
MTUtMjI8L3BhZ2VzPjx2b2x1bWU+MTg3PC92b2x1bWU+PG51bWJlcj4xPC9udW1iZXI+PGVkaXRp
b24+MTk5OS8wMi8xMDwvZWRpdGlvbj48a2V5d29yZHM+PGtleXdvcmQ+QWRhcHRhdGlvbiwgUHN5
Y2hvbG9naWNhbDwva2V5d29yZD48a2V5d29yZD5BZHVsdDwva2V5d29yZD48a2V5d29yZD5DYWxp
Zm9ybmlhL2VwaWRlbWlvbG9neTwva2V5d29yZD48a2V5d29yZD5EaXNhc3RlcnMvKnN0YXRpc3Rp
Y3MgJmFtcDsgbnVtZXJpY2FsIGRhdGE8L2tleXdvcmQ+PGtleXdvcmQ+RGlzc29jaWF0aXZlIERp
c29yZGVycy9kaWFnbm9zaXMvZXBpZGVtaW9sb2d5PC9rZXl3b3JkPjxrZXl3b3JkPkVtZXJnZW5j
eSBNZWRpY2FsIFNlcnZpY2VzLypzdGF0aXN0aWNzICZhbXA7IG51bWVyaWNhbCBkYXRhPC9rZXl3
b3JkPjxrZXl3b3JkPkZlbWFsZTwva2V5d29yZD48a2V5d29yZD5Gb2xsb3ctVXAgU3R1ZGllczwv
a2V5d29yZD48a2V5d29yZD5IZWFsdGggUGVyc29ubmVsLypwc3ljaG9sb2d5L3N0YXRpc3RpY3Mg
JmFtcDsgbnVtZXJpY2FsIGRhdGE8L2tleXdvcmQ+PGtleXdvcmQ+SGVhbHRoIFN0YXR1czwva2V5
d29yZD48a2V5d29yZD5IdW1hbnM8L2tleXdvcmQ+PGtleXdvcmQ+SW50ZXJuYWwtRXh0ZXJuYWwg
Q29udHJvbDwva2V5d29yZD48a2V5d29yZD5MaWZlIENoYW5nZSBFdmVudHM8L2tleXdvcmQ+PGtl
eXdvcmQ+TG9uZ2l0dWRpbmFsIFN0dWRpZXM8L2tleXdvcmQ+PGtleXdvcmQ+TWFsZTwva2V5d29y
ZD48a2V5d29yZD5SZXNjdWUgV29yay8qc3RhdGlzdGljcyAmYW1wOyBudW1lcmljYWwgZGF0YTwv
a2V5d29yZD48a2V5d29yZD5Tb2NpYWwgQWRqdXN0bWVudDwva2V5d29yZD48a2V5d29yZD5Tb2Np
YWwgU3VwcG9ydDwva2V5d29yZD48a2V5d29yZD5TdHJlc3MgRGlzb3JkZXJzLCBQb3N0LVRyYXVt
YXRpYy8qZGlhZ25vc2lzL2VwaWRlbWlvbG9neS9wc3ljaG9sb2d5PC9rZXl3b3JkPjxrZXl3b3Jk
PlN0cmVzcywgUHN5Y2hvbG9naWNhbC9kaWFnbm9zaXMvZXBpZGVtaW9sb2d5PC9rZXl3b3JkPjxr
ZXl3b3JkPlN1cnZleXMgYW5kIFF1ZXN0aW9ubmFpcmVzPC9rZXl3b3JkPjwva2V5d29yZHM+PGRh
dGVzPjx5ZWFyPjE5OTk8L3llYXI+PHB1Yi1kYXRlcz48ZGF0ZT5KYW48L2RhdGU+PC9wdWItZGF0
ZXM+PC9kYXRlcz48aXNibj4wMDIyLTMwMTggKFByaW50KSYjeEQ7MDAyMi0zMDE4PC9pc2JuPjxh
Y2Nlc3Npb24tbnVtPjk5NTIyNDk8L2FjY2Vzc2lvbi1udW0+PHVybHM+PC91cmxzPjxyZW1vdGUt
ZGF0YWJhc2UtcHJvdmlkZXI+TkxNPC9yZW1vdGUtZGF0YWJhc2UtcHJvdmlkZXI+PGxhbmd1YWdl
PmVuZzwvbGFuZ3VhZ2U+PC9yZWNvcmQ+PC9DaXRlPjxDaXRlPjxBdXRob3I+TWFybWFyPC9BdXRo
b3I+PFllYXI+MTk5NjwvWWVhcj48UmVjTnVtPjE2NzwvUmVjTnVtPjxyZWNvcmQ+PHJlYy1udW1i
ZXI+MTY3PC9yZWMtbnVtYmVyPjxmb3JlaWduLWtleXM+PGtleSBhcHA9IkVOIiBkYi1pZD0ieGU1
enRkZjIwMnRydzRleGF3YngwZmFuZHc5cHJ4emFmenRzIiB0aW1lc3RhbXA9IjE1NTM2MjYxNTki
PjE2Nzwva2V5PjwvZm9yZWlnbi1rZXlzPjxyZWYtdHlwZSBuYW1lPSJKb3VybmFsIEFydGljbGUi
PjE3PC9yZWYtdHlwZT48Y29udHJpYnV0b3JzPjxhdXRob3JzPjxhdXRob3I+PHN0eWxlIGZhY2U9
ImJvbGQiIGZvbnQ9ImRlZmF1bHQiIHNpemU9IjEwMCUiPk1hcm1hciwgQy4gUi48L3N0eWxlPjwv
YXV0aG9yPjxhdXRob3I+V2Vpc3MsIEQuIFMuPC9hdXRob3I+PGF1dGhvcj5NZXR6bGVyLCBULiBK
LjwvYXV0aG9yPjxhdXRob3I+Um9uZmVsZHQsIEguIE0uPC9hdXRob3I+PGF1dGhvcj5Gb3JlbWFu
LCBDLjwvYXV0aG9yPjwvYXV0aG9ycz48L2NvbnRyaWJ1dG9ycz48YXV0aC1hZGRyZXNzPkRlcGFy
dG1lbnQgb2YgUHN5Y2hpYXRyeSwgVW5pdmVyc2l0eSBvZiBDYWxpZm9ybmlhLCBTYW4gRnJhbmNp
c2NvIDk0MTQzLCBVU0EuPC9hdXRoLWFkZHJlc3M+PHRpdGxlcz48dGl0bGU+U3RyZXNzIHJlc3Bv
bnNlcyBvZiBlbWVyZ2VuY3kgc2VydmljZXMgcGVyc29ubmVsIHRvIHRoZSBMb21hIFByaWV0YSBl
YXJ0aHF1YWtlIEludGVyc3RhdGUgODgwIGZyZWV3YXkgY29sbGFwc2UgYW5kIGNvbnRyb2wgdHJh
dW1hdGljIGluY2lkZW50czwvdGl0bGU+PHNlY29uZGFyeS10aXRsZT5KIFRyYXVtYSBTdHJlc3M8
L3NlY29uZGFyeS10aXRsZT48YWx0LXRpdGxlPkpvdXJuYWwgb2YgdHJhdW1hdGljIHN0cmVzczwv
YWx0LXRpdGxlPjwvdGl0bGVzPjxwZXJpb2RpY2FsPjxmdWxsLXRpdGxlPkpvdXJuYWwgb2YgdHJh
dW1hdGljIHN0cmVzczwvZnVsbC10aXRsZT48YWJici0xPkogVHJhdW1hIFN0cmVzczwvYWJici0x
PjwvcGVyaW9kaWNhbD48YWx0LXBlcmlvZGljYWw+PGZ1bGwtdGl0bGU+Sm91cm5hbCBvZiB0cmF1
bWF0aWMgc3RyZXNzPC9mdWxsLXRpdGxlPjxhYmJyLTE+SiBUcmF1bWEgU3RyZXNzPC9hYmJyLTE+
PC9hbHQtcGVyaW9kaWNhbD48cGFnZXM+NjMtODU8L3BhZ2VzPjx2b2x1bWU+OTwvdm9sdW1lPjxu
dW1iZXI+MTwvbnVtYmVyPjxlZGl0aW9uPjE5OTYvMDEvMDE8L2VkaXRpb24+PGtleXdvcmRzPjxr
ZXl3b3JkPipEaXNhc3RlcnM8L2tleXdvcmQ+PGtleXdvcmQ+RmVtYWxlPC9rZXl3b3JkPjxrZXl3
b3JkPkh1bWFuczwva2V5d29yZD48a2V5d29yZD4qTGlmZSBDaGFuZ2UgRXZlbnRzPC9rZXl3b3Jk
PjxrZXl3b3JkPk1hbGU8L2tleXdvcmQ+PGtleXdvcmQ+KlJlc2N1ZSBXb3JrPC9rZXl3b3JkPjxr
ZXl3b3JkPlN0cmVzcyBEaXNvcmRlcnMsIFBvc3QtVHJhdW1hdGljLypwc3ljaG9sb2d5PC9rZXl3
b3JkPjxrZXl3b3JkPldvcmtmb3JjZTwva2V5d29yZD48L2tleXdvcmRzPjxkYXRlcz48eWVhcj4x
OTk2PC95ZWFyPjxwdWItZGF0ZXM+PGRhdGU+SmFuPC9kYXRlPjwvcHViLWRhdGVzPjwvZGF0ZXM+
PGlzYm4+MDg5NC05ODY3IChQcmludCkmI3hEOzA4OTQtOTg2NzwvaXNibj48YWNjZXNzaW9uLW51
bT44NzUwNDUyPC9hY2Nlc3Npb24tbnVtPjx1cmxzPjwvdXJscz48ZWxlY3Ryb25pYy1yZXNvdXJj
ZS1udW0+MTAuMTAwNy9iZjAyMTE2ODM0IDwvZWxlY3Ryb25pYy1yZXNvdXJjZS1udW0+PHJlbW90
ZS1kYXRhYmFzZS1wcm92aWRlcj5OTE08L3JlbW90ZS1kYXRhYmFzZS1wcm92aWRlcj48bGFuZ3Vh
Z2U+ZW5nPC9sYW5ndWFnZT48L3JlY29yZD48L0NpdGU+PC9FbmROb3RlPgB=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PEVuZE5vdGU+PENpdGU+PEF1dGhvcj5NYXJtYXI8L0F1dGhvcj48WWVhcj4xOTk5PC9ZZWFyPjxS
ZWNOdW0+MTY2PC9SZWNOdW0+PERpc3BsYXlUZXh0PjxzdHlsZSBmYWNlPSJzdXBlcnNjcmlwdCI+
WzY3LCA2OF08L3N0eWxlPjwvRGlzcGxheVRleHQ+PHJlY29yZD48cmVjLW51bWJlcj4xNjY8L3Jl
Yy1udW1iZXI+PGZvcmVpZ24ta2V5cz48a2V5IGFwcD0iRU4iIGRiLWlkPSJ4ZTV6dGRmMjAydHJ3
NGV4YXdieDBmYW5kdzlwcnh6YWZ6dHMiIHRpbWVzdGFtcD0iMTU1MzYyNjA5NSI+MTY2PC9rZXk+
PC9mb3JlaWduLWtleXM+PHJlZi10eXBlIG5hbWU9IkpvdXJuYWwgQXJ0aWNsZSI+MTc8L3JlZi10
eXBlPjxjb250cmlidXRvcnM+PGF1dGhvcnM+PGF1dGhvcj48c3R5bGUgZmFjZT0iYm9sZCIgZm9u
dD0iZGVmYXVsdCIgc2l6ZT0iMTAwJSI+TWFybWFyLCBDLiBSLjwvc3R5bGU+PC9hdXRob3I+PGF1
dGhvcj5XZWlzcywgRC4gUy48L2F1dGhvcj48YXV0aG9yPk1ldHpsZXIsIFQuIEouPC9hdXRob3I+
PGF1dGhvcj5EZWx1Y2NoaSwgSy4gTC48L2F1dGhvcj48YXV0aG9yPkJlc3QsIFMuIFIuPC9hdXRo
b3I+PGF1dGhvcj5XZW50d29ydGgsIEsuIEEuPC9hdXRob3I+PC9hdXRob3JzPjwvY29udHJpYnV0
b3JzPjxhdXRoLWFkZHJlc3M+RGVwYXJ0bWVudCBvZiBQc3ljaGlhdHJ5LCBVbml2ZXJzaXR5IG9m
IENhbGlmb3JuaWEsIERlcGFydG1lbnQgb2YgVmV0ZXJhbnMgQWZmYWlycyBNZWRpY2FsIENlbnRl
ciwgU2FuIEZyYW5jaXNjbywgVVNBLjwvYXV0aC1hZGRyZXNzPjx0aXRsZXM+PHRpdGxlPkxvbmdp
dHVkaW5hbCBjb3Vyc2UgYW5kIHByZWRpY3RvcnMgb2YgY29udGludWluZyBkaXN0cmVzcyBmb2xs
b3dpbmcgY3JpdGljYWwgaW5jaWRlbnQgZXhwb3N1cmUgaW4gZW1lcmdlbmN5IHNlcnZpY2VzIHBl
cnNvbm5lbDwvdGl0bGU+PHNlY29uZGFyeS10aXRsZT5KIE5lcnYgTWVudCBEaXM8L3NlY29uZGFy
eS10aXRsZT48YWx0LXRpdGxlPlRoZSBKb3VybmFsIG9mIG5lcnZvdXMgYW5kIG1lbnRhbCBkaXNl
YXNlPC9hbHQtdGl0bGU+PC90aXRsZXM+PHBlcmlvZGljYWw+PGZ1bGwtdGl0bGU+VGhlIEpvdXJu
YWwgb2YgbmVydm91cyBhbmQgbWVudGFsIGRpc2Vhc2U8L2Z1bGwtdGl0bGU+PGFiYnItMT5KIE5l
cnYgTWVudCBEaXM8L2FiYnItMT48L3BlcmlvZGljYWw+PGFsdC1wZXJpb2RpY2FsPjxmdWxsLXRp
dGxlPlRoZSBKb3VybmFsIG9mIG5lcnZvdXMgYW5kIG1lbnRhbCBkaXNlYXNlPC9mdWxsLXRpdGxl
PjxhYmJyLTE+SiBOZXJ2IE1lbnQgRGlzPC9hYmJyLTE+PC9hbHQtcGVyaW9kaWNhbD48cGFnZXM+
MTUtMjI8L3BhZ2VzPjx2b2x1bWU+MTg3PC92b2x1bWU+PG51bWJlcj4xPC9udW1iZXI+PGVkaXRp
b24+MTk5OS8wMi8xMDwvZWRpdGlvbj48a2V5d29yZHM+PGtleXdvcmQ+QWRhcHRhdGlvbiwgUHN5
Y2hvbG9naWNhbDwva2V5d29yZD48a2V5d29yZD5BZHVsdDwva2V5d29yZD48a2V5d29yZD5DYWxp
Zm9ybmlhL2VwaWRlbWlvbG9neTwva2V5d29yZD48a2V5d29yZD5EaXNhc3RlcnMvKnN0YXRpc3Rp
Y3MgJmFtcDsgbnVtZXJpY2FsIGRhdGE8L2tleXdvcmQ+PGtleXdvcmQ+RGlzc29jaWF0aXZlIERp
c29yZGVycy9kaWFnbm9zaXMvZXBpZGVtaW9sb2d5PC9rZXl3b3JkPjxrZXl3b3JkPkVtZXJnZW5j
eSBNZWRpY2FsIFNlcnZpY2VzLypzdGF0aXN0aWNzICZhbXA7IG51bWVyaWNhbCBkYXRhPC9rZXl3
b3JkPjxrZXl3b3JkPkZlbWFsZTwva2V5d29yZD48a2V5d29yZD5Gb2xsb3ctVXAgU3R1ZGllczwv
a2V5d29yZD48a2V5d29yZD5IZWFsdGggUGVyc29ubmVsLypwc3ljaG9sb2d5L3N0YXRpc3RpY3Mg
JmFtcDsgbnVtZXJpY2FsIGRhdGE8L2tleXdvcmQ+PGtleXdvcmQ+SGVhbHRoIFN0YXR1czwva2V5
d29yZD48a2V5d29yZD5IdW1hbnM8L2tleXdvcmQ+PGtleXdvcmQ+SW50ZXJuYWwtRXh0ZXJuYWwg
Q29udHJvbDwva2V5d29yZD48a2V5d29yZD5MaWZlIENoYW5nZSBFdmVudHM8L2tleXdvcmQ+PGtl
eXdvcmQ+TG9uZ2l0dWRpbmFsIFN0dWRpZXM8L2tleXdvcmQ+PGtleXdvcmQ+TWFsZTwva2V5d29y
ZD48a2V5d29yZD5SZXNjdWUgV29yay8qc3RhdGlzdGljcyAmYW1wOyBudW1lcmljYWwgZGF0YTwv
a2V5d29yZD48a2V5d29yZD5Tb2NpYWwgQWRqdXN0bWVudDwva2V5d29yZD48a2V5d29yZD5Tb2Np
YWwgU3VwcG9ydDwva2V5d29yZD48a2V5d29yZD5TdHJlc3MgRGlzb3JkZXJzLCBQb3N0LVRyYXVt
YXRpYy8qZGlhZ25vc2lzL2VwaWRlbWlvbG9neS9wc3ljaG9sb2d5PC9rZXl3b3JkPjxrZXl3b3Jk
PlN0cmVzcywgUHN5Y2hvbG9naWNhbC9kaWFnbm9zaXMvZXBpZGVtaW9sb2d5PC9rZXl3b3JkPjxr
ZXl3b3JkPlN1cnZleXMgYW5kIFF1ZXN0aW9ubmFpcmVzPC9rZXl3b3JkPjwva2V5d29yZHM+PGRh
dGVzPjx5ZWFyPjE5OTk8L3llYXI+PHB1Yi1kYXRlcz48ZGF0ZT5KYW48L2RhdGU+PC9wdWItZGF0
ZXM+PC9kYXRlcz48aXNibj4wMDIyLTMwMTggKFByaW50KSYjeEQ7MDAyMi0zMDE4PC9pc2JuPjxh
Y2Nlc3Npb24tbnVtPjk5NTIyNDk8L2FjY2Vzc2lvbi1udW0+PHVybHM+PC91cmxzPjxyZW1vdGUt
ZGF0YWJhc2UtcHJvdmlkZXI+TkxNPC9yZW1vdGUtZGF0YWJhc2UtcHJvdmlkZXI+PGxhbmd1YWdl
PmVuZzwvbGFuZ3VhZ2U+PC9yZWNvcmQ+PC9DaXRlPjxDaXRlPjxBdXRob3I+TWFybWFyPC9BdXRo
b3I+PFllYXI+MTk5NjwvWWVhcj48UmVjTnVtPjE2NzwvUmVjTnVtPjxyZWNvcmQ+PHJlYy1udW1i
ZXI+MTY3PC9yZWMtbnVtYmVyPjxmb3JlaWduLWtleXM+PGtleSBhcHA9IkVOIiBkYi1pZD0ieGU1
enRkZjIwMnRydzRleGF3YngwZmFuZHc5cHJ4emFmenRzIiB0aW1lc3RhbXA9IjE1NTM2MjYxNTki
PjE2Nzwva2V5PjwvZm9yZWlnbi1rZXlzPjxyZWYtdHlwZSBuYW1lPSJKb3VybmFsIEFydGljbGUi
PjE3PC9yZWYtdHlwZT48Y29udHJpYnV0b3JzPjxhdXRob3JzPjxhdXRob3I+PHN0eWxlIGZhY2U9
ImJvbGQiIGZvbnQ9ImRlZmF1bHQiIHNpemU9IjEwMCUiPk1hcm1hciwgQy4gUi48L3N0eWxlPjwv
YXV0aG9yPjxhdXRob3I+V2Vpc3MsIEQuIFMuPC9hdXRob3I+PGF1dGhvcj5NZXR6bGVyLCBULiBK
LjwvYXV0aG9yPjxhdXRob3I+Um9uZmVsZHQsIEguIE0uPC9hdXRob3I+PGF1dGhvcj5Gb3JlbWFu
LCBDLjwvYXV0aG9yPjwvYXV0aG9ycz48L2NvbnRyaWJ1dG9ycz48YXV0aC1hZGRyZXNzPkRlcGFy
dG1lbnQgb2YgUHN5Y2hpYXRyeSwgVW5pdmVyc2l0eSBvZiBDYWxpZm9ybmlhLCBTYW4gRnJhbmNp
c2NvIDk0MTQzLCBVU0EuPC9hdXRoLWFkZHJlc3M+PHRpdGxlcz48dGl0bGU+U3RyZXNzIHJlc3Bv
bnNlcyBvZiBlbWVyZ2VuY3kgc2VydmljZXMgcGVyc29ubmVsIHRvIHRoZSBMb21hIFByaWV0YSBl
YXJ0aHF1YWtlIEludGVyc3RhdGUgODgwIGZyZWV3YXkgY29sbGFwc2UgYW5kIGNvbnRyb2wgdHJh
dW1hdGljIGluY2lkZW50czwvdGl0bGU+PHNlY29uZGFyeS10aXRsZT5KIFRyYXVtYSBTdHJlc3M8
L3NlY29uZGFyeS10aXRsZT48YWx0LXRpdGxlPkpvdXJuYWwgb2YgdHJhdW1hdGljIHN0cmVzczwv
YWx0LXRpdGxlPjwvdGl0bGVzPjxwZXJpb2RpY2FsPjxmdWxsLXRpdGxlPkpvdXJuYWwgb2YgdHJh
dW1hdGljIHN0cmVzczwvZnVsbC10aXRsZT48YWJici0xPkogVHJhdW1hIFN0cmVzczwvYWJici0x
PjwvcGVyaW9kaWNhbD48YWx0LXBlcmlvZGljYWw+PGZ1bGwtdGl0bGU+Sm91cm5hbCBvZiB0cmF1
bWF0aWMgc3RyZXNzPC9mdWxsLXRpdGxlPjxhYmJyLTE+SiBUcmF1bWEgU3RyZXNzPC9hYmJyLTE+
PC9hbHQtcGVyaW9kaWNhbD48cGFnZXM+NjMtODU8L3BhZ2VzPjx2b2x1bWU+OTwvdm9sdW1lPjxu
dW1iZXI+MTwvbnVtYmVyPjxlZGl0aW9uPjE5OTYvMDEvMDE8L2VkaXRpb24+PGtleXdvcmRzPjxr
ZXl3b3JkPipEaXNhc3RlcnM8L2tleXdvcmQ+PGtleXdvcmQ+RmVtYWxlPC9rZXl3b3JkPjxrZXl3
b3JkPkh1bWFuczwva2V5d29yZD48a2V5d29yZD4qTGlmZSBDaGFuZ2UgRXZlbnRzPC9rZXl3b3Jk
PjxrZXl3b3JkPk1hbGU8L2tleXdvcmQ+PGtleXdvcmQ+KlJlc2N1ZSBXb3JrPC9rZXl3b3JkPjxr
ZXl3b3JkPlN0cmVzcyBEaXNvcmRlcnMsIFBvc3QtVHJhdW1hdGljLypwc3ljaG9sb2d5PC9rZXl3
b3JkPjxrZXl3b3JkPldvcmtmb3JjZTwva2V5d29yZD48L2tleXdvcmRzPjxkYXRlcz48eWVhcj4x
OTk2PC95ZWFyPjxwdWItZGF0ZXM+PGRhdGU+SmFuPC9kYXRlPjwvcHViLWRhdGVzPjwvZGF0ZXM+
PGlzYm4+MDg5NC05ODY3IChQcmludCkmI3hEOzA4OTQtOTg2NzwvaXNibj48YWNjZXNzaW9uLW51
bT44NzUwNDUyPC9hY2Nlc3Npb24tbnVtPjx1cmxzPjwvdXJscz48ZWxlY3Ryb25pYy1yZXNvdXJj
ZS1udW0+MTAuMTAwNy9iZjAyMTE2ODM0IDwvZWxlY3Ryb25pYy1yZXNvdXJjZS1udW0+PHJlbW90
ZS1kYXRhYmFzZS1wcm92aWRlcj5OTE08L3JlbW90ZS1kYXRhYmFzZS1wcm92aWRlcj48bGFuZ3Vh
Z2U+ZW5nPC9sYW5ndWFnZT48L3JlY29yZD48L0NpdGU+PC9FbmROb3RlPgB=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[67,68]</w:t>
            </w:r>
            <w:r w:rsidRPr="00592097">
              <w:rPr>
                <w:rFonts w:ascii="Book Antiqua" w:hAnsi="Book Antiqua" w:cs="Times New Roman"/>
                <w:sz w:val="24"/>
                <w:szCs w:val="24"/>
              </w:rPr>
              <w:fldChar w:fldCharType="end"/>
            </w:r>
          </w:p>
        </w:tc>
        <w:tc>
          <w:tcPr>
            <w:tcW w:w="2070" w:type="dxa"/>
            <w:shd w:val="clear" w:color="auto" w:fill="FFFFFF" w:themeFill="background1"/>
          </w:tcPr>
          <w:p w14:paraId="3F9AFC73"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lastRenderedPageBreak/>
              <w:t>198 exposed, 251 unexposed rescue personnel</w:t>
            </w:r>
          </w:p>
        </w:tc>
        <w:tc>
          <w:tcPr>
            <w:tcW w:w="1535" w:type="dxa"/>
            <w:shd w:val="clear" w:color="auto" w:fill="FFFFFF" w:themeFill="background1"/>
          </w:tcPr>
          <w:p w14:paraId="37D3A716"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PDEQ</w:t>
            </w:r>
          </w:p>
        </w:tc>
        <w:tc>
          <w:tcPr>
            <w:tcW w:w="4360" w:type="dxa"/>
            <w:shd w:val="clear" w:color="auto" w:fill="FFFFFF" w:themeFill="background1"/>
          </w:tcPr>
          <w:p w14:paraId="4DBDD2A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1.5-yr dissoc. associated with 3.5-yr posttraumatic stress symptoms, intrusion, avoidance, hyperarousal</w:t>
            </w:r>
          </w:p>
        </w:tc>
      </w:tr>
      <w:tr w:rsidR="00592097" w:rsidRPr="00592097" w14:paraId="41A480C1" w14:textId="77777777" w:rsidTr="0010757F">
        <w:trPr>
          <w:trHeight w:val="20"/>
        </w:trPr>
        <w:tc>
          <w:tcPr>
            <w:tcW w:w="1485" w:type="dxa"/>
            <w:shd w:val="clear" w:color="auto" w:fill="FFFFFF" w:themeFill="background1"/>
          </w:tcPr>
          <w:p w14:paraId="518FB27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Earthquake (Italy 2009)</w:t>
            </w:r>
            <w:r w:rsidRPr="00592097">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NDksIDEyMF08L3N0eWxlPjwvRGlzcGxheVRleHQ+PHJlY29yZD48cmVjLW51bWJlcj4zNjwvcmVj
LW51bWJlcj48Zm9yZWlnbi1rZXlzPjxrZXkgYXBwPSJFTiIgZGItaWQ9InhlNXp0ZGYyMDJ0cnc0
ZXhhd2J4MGZhbmR3OXByeHphZnp0cyIgdGltZXN0YW1wPSIxNTUxNDY4MTE2Ij4zNjwva2V5Pjxr
ZXkgYXBwPSJFTldlYiIgZGItaWQ9IiI+MDwva2V5PjwvZm9yZWlnbi1rZXlzPjxyZWYtdHlwZSBu
YW1lPSJKb3VybmFsIEFydGljbGUiPjE3PC9yZWYtdHlwZT48Y29udHJpYnV0b3JzPjxhdXRob3Jz
PjxhdXRob3I+PHN0eWxlIGZhY2U9ImJvbGQiIGZvbnQ9ImRlZmF1bHQiIHNpemU9IjEwMCUiPk1h
dHRlaSwgQS48L3N0eWxlPjwvYXV0aG9yPjxhdXRob3I+Rmlhc2NhLCBGLjwvYXV0aG9yPjxhdXRo
b3I+TWF6emVpLCBNLjwvYXV0aG9yPjxhdXRob3I+QWJib3NzaWRhLCBWLjwvYXV0aG9yPjxhdXRo
b3I+QmlhbmNoaW5pLCBWLjwvYXV0aG9yPjwvYXV0aG9ycz48L2NvbnRyaWJ1dG9ycz48YXV0aC1h
ZGRyZXNzPmEgRGVwYXJ0bWVudCBvZiBMaWZlLCBIZWFsdGggYW5kIEVudmlyb25tZW50YWwgU2Np
ZW5jZXMgLCBVbml2ZXJzaXR5IG9mIEwmYXBvcztBcXVpbGEgLCBMJmFwb3M7QXF1aWxhICwgSXRh
bHkuJiN4RDtiIEhlYWRxdWFydGVycyBvZiB0aGUgR3VhcmRpYSBkaSBGaW5hbnphICwgUm9tZSAs
IEl0YWx5LiYjeEQ7YyBEZXBhcnRtZW50IG9mIE1lbnRhbCBIZWFsdGggLSBSZXNpZGVuY2VzIGZv
ciBFeGVjdXRpb24gb2YgU2VjdXJpdHkgTWVhc3VyZXMgLCBBU0wgLCBSb21lIDUsIFN1YmlhY28g
LCBJdGFseS48L2F1dGgtYWRkcmVzcz48dGl0bGVzPjx0aXRsZT5CdXJub3V0IGFtb25nIGhlYWx0
aGNhcmUgd29ya2VycyBhdCBMJmFwb3M7QXF1aWxhOiBpdHMgcHJldmFsZW5jZSBhbmQgYXNzb2Np
YXRlZCBmYWN0b3JzPC90aXRsZT48c2Vjb25kYXJ5LXRpdGxlPlBzeWNob2wgSGVhbHRoIE1lZDwv
c2Vjb25kYXJ5LXRpdGxlPjwvdGl0bGVzPjxwZXJpb2RpY2FsPjxmdWxsLXRpdGxlPlBzeWNob2xv
Z3ksIEhlYWx0aCAmYW1wOyBNZWRpY2luZTwvZnVsbC10aXRsZT48YWJici0xPlBzeWNob2wgSGVh
bHRoIE1lZDwvYWJici0xPjwvcGVyaW9kaWNhbD48cGFnZXM+MTI2Mi0xMjcwPC9wYWdlcz48dm9s
dW1lPjIyPC92b2x1bWU+PG51bWJlcj4xMDwvbnVtYmVyPjxlZGl0aW9uPjIwMTcvMDUvMTY8L2Vk
aXRpb24+PGtleXdvcmRzPjxrZXl3b3JkPipBZGFwdGF0aW9uLCBQc3ljaG9sb2dpY2FsPC9rZXl3
b3JkPjxrZXl3b3JkPkFkdWx0PC9rZXl3b3JkPjxrZXl3b3JkPkJ1cm5vdXQsIFByb2Zlc3Npb25h
bC8qZXBpZGVtaW9sb2d5PC9rZXl3b3JkPjxrZXl3b3JkPkNyb3NzLVNlY3Rpb25hbCBTdHVkaWVz
PC9rZXl3b3JkPjxrZXl3b3JkPkRpc2FzdGVyczwva2V5d29yZD48a2V5d29yZD5FYXJ0aHF1YWtl
cy8qc3RhdGlzdGljcyAmYW1wOyBudW1lcmljYWwgZGF0YTwva2V5d29yZD48a2V5d29yZD5GZW1h
bGU8L2tleXdvcmQ+PGtleXdvcmQ+SG9zcGl0YWxzLCBHZW5lcmFsLypzdGF0aXN0aWNzICZhbXA7
IG51bWVyaWNhbCBkYXRhPC9rZXl3b3JkPjxrZXl3b3JkPkh1bWFuczwva2V5d29yZD48a2V5d29y
ZD5JdGFseS9lcGlkZW1pb2xvZ3k8L2tleXdvcmQ+PGtleXdvcmQ+TWFsZTwva2V5d29yZD48a2V5
d29yZD5NaWRkbGUgQWdlZDwva2V5d29yZD48a2V5d29yZD5QZXJzb25uZWwsIEhvc3BpdGFsLypz
dGF0aXN0aWNzICZhbXA7IG51bWVyaWNhbCBkYXRhPC9rZXl3b3JkPjxrZXl3b3JkPlByZXZhbGVu
Y2U8L2tleXdvcmQ+PGtleXdvcmQ+UmlzayBGYWN0b3JzPC9rZXl3b3JkPjxrZXl3b3JkPllvdW5n
IEFkdWx0PC9rZXl3b3JkPjxrZXl3b3JkPipCdXJub3V0PC9rZXl3b3JkPjxrZXl3b3JkPipjb3Bp
bmc8L2tleXdvcmQ+PGtleXdvcmQ+KmVtb3Rpb25hbCBleGhhdXN0aW9uPC9rZXl3b3JkPjxrZXl3
b3JkPipoZWFsdGggd29ya2Vyczwva2V5d29yZD48a2V5d29yZD4qc3RyZXNzPC9rZXl3b3JkPjwv
a2V5d29yZHM+PGRhdGVzPjx5ZWFyPjIwMTc8L3llYXI+PHB1Yi1kYXRlcz48ZGF0ZT5EZWM8L2Rh
dGU+PC9wdWItZGF0ZXM+PC9kYXRlcz48aXNibj4xNDY1LTM5NjYgKEVsZWN0cm9uaWMpJiN4RDsx
MzU0LTg1MDYgKExpbmtpbmcpPC9pc2JuPjxhY2Nlc3Npb24tbnVtPjI4NTAzOTMxPC9hY2Nlc3Np
b24tbnVtPjx1cmxzPjxyZWxhdGVkLXVybHM+PHVybD5odHRwczovL3d3dy5uY2JpLm5sbS5uaWgu
Z292L3B1Ym1lZC8yODUwMzkzMTwvdXJsPjwvcmVsYXRlZC11cmxzPjwvdXJscz48ZWxlY3Ryb25p
Yy1yZXNvdXJjZS1udW0+MTAuMTA4MC8xMzU0ODUwNi4yMDE3LjEzMjc2Njc8L2VsZWN0cm9uaWMt
cmVzb3VyY2UtbnVtPjwvcmVjb3JkPjwvQ2l0ZT48Q2l0ZT48QXV0aG9yPk1hdHRlaTwvQXV0aG9y
PjxZZWFyPjIwMTc8L1llYXI+PFJlY051bT4zNzwvUmVjTnVtPjxyZWNvcmQ+PHJlYy1udW1iZXI+
Mzc8L3JlYy1udW1iZXI+PGZvcmVpZ24ta2V5cz48a2V5IGFwcD0iRU4iIGRiLWlkPSJ4ZTV6dGRm
MjAydHJ3NGV4YXdieDBmYW5kdzlwcnh6YWZ6dHMiIHRpbWVzdGFtcD0iMTU1MTQ2ODExOCI+Mzc8
L2tleT48a2V5IGFwcD0iRU5XZWIiIGRiLWlkPSIiPjA8L2tleT48L2ZvcmVpZ24ta2V5cz48cmVm
LXR5cGUgbmFtZT0iSm91cm5hbCBBcnRpY2xlIj4xNzwvcmVmLXR5cGU+PGNvbnRyaWJ1dG9ycz48
YXV0aG9ycz48YXV0aG9yPjxzdHlsZSBmYWNlPSJib2xkIiBmb250PSJkZWZhdWx0IiBzaXplPSIx
MDAlIj5NYXR0ZWksIEEuPC9zdHlsZT48L2F1dGhvcj48YXV0aG9yPkZpYXNjYSwgRi48L2F1dGhv
cj48YXV0aG9yPk1henplaSwgTS48L2F1dGhvcj48YXV0aG9yPk5lY296aW9uZSwgUy48L2F1dGhv
cj48YXV0aG9yPkJpYW5jaGluaSwgVi48L2F1dGhvcj48L2F1dGhvcnM+PC9jb250cmlidXRvcnM+
PGF1dGgtYWRkcmVzcz5EZXBhcnRtZW50IG9mIExpZmUsIEhlYWx0aCBhbmQgRW52aXJvbm1lbnRh
bCBTY2llbmNlcywgVW5pdmVyc2l0eSBvZiBMJmFwb3M7QXF1aWxhLCBMJmFwb3M7QXF1aWxhLCBJ
dGFseS4mI3hEO0RlcGFydG1lbnQgb2YgTWVudGFsIEhlYWx0aC1SZXNpZGVuY2VzIGZvciB0aGUg
RXhlY3V0aW9uIG9mIFNlY3VyaXR5IE1lYXN1cmVzLCBTdWJpYWNvLCBSb21lLCBJdGFseS48L2F1
dGgtYWRkcmVzcz48dGl0bGVzPjx0aXRsZT5TdHJlc3MgYW5kIEJ1cm5vdXQgaW4gSGVhbHRoLUNh
cmUgV29ya2VycyBhZnRlciB0aGUgMjAwOSBMJmFwb3M7QXF1aWxhIEVhcnRocXVha2U6IEEgQ3Jv
c3MtU2VjdGlvbmFsIE9ic2VydmF0aW9uYWwgU3R1ZHk8L3RpdGxlPjxzZWNvbmRhcnktdGl0bGU+
RnJvbnQgUHN5Y2hpYXRyeTwvc2Vjb25kYXJ5LXRpdGxlPjwvdGl0bGVzPjxwZXJpb2RpY2FsPjxm
dWxsLXRpdGxlPkZyb250aWVycyBpbiBQc3ljaGlhdHJ5PC9mdWxsLXRpdGxlPjxhYmJyLTE+RnJv
bnQgUHN5Y2hpYXRyeTwvYWJici0xPjwvcGVyaW9kaWNhbD48cGFnZXM+OTg8L3BhZ2VzPjx2b2x1
bWU+ODwvdm9sdW1lPjxlZGl0aW9uPjIwMTcvMDcvMDE8L2VkaXRpb24+PGtleXdvcmRzPjxrZXl3
b3JkPmFzc29jaWF0aW9uPC9rZXl3b3JkPjxrZXl3b3JkPmJ1cm5vdXQ8L2tleXdvcmQ+PGtleXdv
cmQ+ZWFydGhxdWFrZTwva2V5d29yZD48a2V5d29yZD5oZWFsdGggY2FyZTwva2V5d29yZD48a2V5
d29yZD5wcmV2YWxlbmNlPC9rZXl3b3JkPjxrZXl3b3JkPnJpc2sgZmFjdG9yPC9rZXl3b3JkPjxr
ZXl3b3JkPnN0cmVzczwva2V5d29yZD48a2V5d29yZD53b3JrPC9rZXl3b3JkPjwva2V5d29yZHM+
PGRhdGVzPjx5ZWFyPjIwMTc8L3llYXI+PC9kYXRlcz48aXNibj4xNjY0LTA2NDAgKFByaW50KSYj
eEQ7MTY2NC0wNjQwIChMaW5raW5nKTwvaXNibj48YWNjZXNzaW9uLW51bT4yODY1OTgzMTwvYWNj
ZXNzaW9uLW51bT48dXJscz48cmVsYXRlZC11cmxzPjx1cmw+aHR0cHM6Ly93d3cubmNiaS5ubG0u
bmloLmdvdi9wdWJtZWQvMjg2NTk4MzE8L3VybD48L3JlbGF0ZWQtdXJscz48L3VybHM+PGN1c3Rv
bTI+UE1DNTQ2Njk1NTwvY3VzdG9tMj48ZWxlY3Ryb25pYy1yZXNvdXJjZS1udW0+MTAuMzM4OS9m
cHN5dC4yMDE3LjAwMDk4PC9lbGVjdHJvbmljLXJlc291cmNlLW51bT48L3JlY29yZD48L0NpdGU+
PC9FbmROb3RlPn==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PEVuZE5vdGU+PENpdGU+PEF1dGhvcj5NYXR0ZWk8L0F1dGhvcj48WWVhcj4yMDE3PC9ZZWFyPjxS
ZWNOdW0+MzY8L1JlY051bT48RGlzcGxheVRleHQ+PHN0eWxlIGZhY2U9InN1cGVyc2NyaXB0Ij5b
NDksIDEyMF08L3N0eWxlPjwvRGlzcGxheVRleHQ+PHJlY29yZD48cmVjLW51bWJlcj4zNjwvcmVj
LW51bWJlcj48Zm9yZWlnbi1rZXlzPjxrZXkgYXBwPSJFTiIgZGItaWQ9InhlNXp0ZGYyMDJ0cnc0
ZXhhd2J4MGZhbmR3OXByeHphZnp0cyIgdGltZXN0YW1wPSIxNTUxNDY4MTE2Ij4zNjwva2V5Pjxr
ZXkgYXBwPSJFTldlYiIgZGItaWQ9IiI+MDwva2V5PjwvZm9yZWlnbi1rZXlzPjxyZWYtdHlwZSBu
YW1lPSJKb3VybmFsIEFydGljbGUiPjE3PC9yZWYtdHlwZT48Y29udHJpYnV0b3JzPjxhdXRob3Jz
PjxhdXRob3I+PHN0eWxlIGZhY2U9ImJvbGQiIGZvbnQ9ImRlZmF1bHQiIHNpemU9IjEwMCUiPk1h
dHRlaSwgQS48L3N0eWxlPjwvYXV0aG9yPjxhdXRob3I+Rmlhc2NhLCBGLjwvYXV0aG9yPjxhdXRo
b3I+TWF6emVpLCBNLjwvYXV0aG9yPjxhdXRob3I+QWJib3NzaWRhLCBWLjwvYXV0aG9yPjxhdXRo
b3I+QmlhbmNoaW5pLCBWLjwvYXV0aG9yPjwvYXV0aG9ycz48L2NvbnRyaWJ1dG9ycz48YXV0aC1h
ZGRyZXNzPmEgRGVwYXJ0bWVudCBvZiBMaWZlLCBIZWFsdGggYW5kIEVudmlyb25tZW50YWwgU2Np
ZW5jZXMgLCBVbml2ZXJzaXR5IG9mIEwmYXBvcztBcXVpbGEgLCBMJmFwb3M7QXF1aWxhICwgSXRh
bHkuJiN4RDtiIEhlYWRxdWFydGVycyBvZiB0aGUgR3VhcmRpYSBkaSBGaW5hbnphICwgUm9tZSAs
IEl0YWx5LiYjeEQ7YyBEZXBhcnRtZW50IG9mIE1lbnRhbCBIZWFsdGggLSBSZXNpZGVuY2VzIGZv
ciBFeGVjdXRpb24gb2YgU2VjdXJpdHkgTWVhc3VyZXMgLCBBU0wgLCBSb21lIDUsIFN1YmlhY28g
LCBJdGFseS48L2F1dGgtYWRkcmVzcz48dGl0bGVzPjx0aXRsZT5CdXJub3V0IGFtb25nIGhlYWx0
aGNhcmUgd29ya2VycyBhdCBMJmFwb3M7QXF1aWxhOiBpdHMgcHJldmFsZW5jZSBhbmQgYXNzb2Np
YXRlZCBmYWN0b3JzPC90aXRsZT48c2Vjb25kYXJ5LXRpdGxlPlBzeWNob2wgSGVhbHRoIE1lZDwv
c2Vjb25kYXJ5LXRpdGxlPjwvdGl0bGVzPjxwZXJpb2RpY2FsPjxmdWxsLXRpdGxlPlBzeWNob2xv
Z3ksIEhlYWx0aCAmYW1wOyBNZWRpY2luZTwvZnVsbC10aXRsZT48YWJici0xPlBzeWNob2wgSGVh
bHRoIE1lZDwvYWJici0xPjwvcGVyaW9kaWNhbD48cGFnZXM+MTI2Mi0xMjcwPC9wYWdlcz48dm9s
dW1lPjIyPC92b2x1bWU+PG51bWJlcj4xMDwvbnVtYmVyPjxlZGl0aW9uPjIwMTcvMDUvMTY8L2Vk
aXRpb24+PGtleXdvcmRzPjxrZXl3b3JkPipBZGFwdGF0aW9uLCBQc3ljaG9sb2dpY2FsPC9rZXl3
b3JkPjxrZXl3b3JkPkFkdWx0PC9rZXl3b3JkPjxrZXl3b3JkPkJ1cm5vdXQsIFByb2Zlc3Npb25h
bC8qZXBpZGVtaW9sb2d5PC9rZXl3b3JkPjxrZXl3b3JkPkNyb3NzLVNlY3Rpb25hbCBTdHVkaWVz
PC9rZXl3b3JkPjxrZXl3b3JkPkRpc2FzdGVyczwva2V5d29yZD48a2V5d29yZD5FYXJ0aHF1YWtl
cy8qc3RhdGlzdGljcyAmYW1wOyBudW1lcmljYWwgZGF0YTwva2V5d29yZD48a2V5d29yZD5GZW1h
bGU8L2tleXdvcmQ+PGtleXdvcmQ+SG9zcGl0YWxzLCBHZW5lcmFsLypzdGF0aXN0aWNzICZhbXA7
IG51bWVyaWNhbCBkYXRhPC9rZXl3b3JkPjxrZXl3b3JkPkh1bWFuczwva2V5d29yZD48a2V5d29y
ZD5JdGFseS9lcGlkZW1pb2xvZ3k8L2tleXdvcmQ+PGtleXdvcmQ+TWFsZTwva2V5d29yZD48a2V5
d29yZD5NaWRkbGUgQWdlZDwva2V5d29yZD48a2V5d29yZD5QZXJzb25uZWwsIEhvc3BpdGFsLypz
dGF0aXN0aWNzICZhbXA7IG51bWVyaWNhbCBkYXRhPC9rZXl3b3JkPjxrZXl3b3JkPlByZXZhbGVu
Y2U8L2tleXdvcmQ+PGtleXdvcmQ+UmlzayBGYWN0b3JzPC9rZXl3b3JkPjxrZXl3b3JkPllvdW5n
IEFkdWx0PC9rZXl3b3JkPjxrZXl3b3JkPipCdXJub3V0PC9rZXl3b3JkPjxrZXl3b3JkPipjb3Bp
bmc8L2tleXdvcmQ+PGtleXdvcmQ+KmVtb3Rpb25hbCBleGhhdXN0aW9uPC9rZXl3b3JkPjxrZXl3
b3JkPipoZWFsdGggd29ya2Vyczwva2V5d29yZD48a2V5d29yZD4qc3RyZXNzPC9rZXl3b3JkPjwv
a2V5d29yZHM+PGRhdGVzPjx5ZWFyPjIwMTc8L3llYXI+PHB1Yi1kYXRlcz48ZGF0ZT5EZWM8L2Rh
dGU+PC9wdWItZGF0ZXM+PC9kYXRlcz48aXNibj4xNDY1LTM5NjYgKEVsZWN0cm9uaWMpJiN4RDsx
MzU0LTg1MDYgKExpbmtpbmcpPC9pc2JuPjxhY2Nlc3Npb24tbnVtPjI4NTAzOTMxPC9hY2Nlc3Np
b24tbnVtPjx1cmxzPjxyZWxhdGVkLXVybHM+PHVybD5odHRwczovL3d3dy5uY2JpLm5sbS5uaWgu
Z292L3B1Ym1lZC8yODUwMzkzMTwvdXJsPjwvcmVsYXRlZC11cmxzPjwvdXJscz48ZWxlY3Ryb25p
Yy1yZXNvdXJjZS1udW0+MTAuMTA4MC8xMzU0ODUwNi4yMDE3LjEzMjc2Njc8L2VsZWN0cm9uaWMt
cmVzb3VyY2UtbnVtPjwvcmVjb3JkPjwvQ2l0ZT48Q2l0ZT48QXV0aG9yPk1hdHRlaTwvQXV0aG9y
PjxZZWFyPjIwMTc8L1llYXI+PFJlY051bT4zNzwvUmVjTnVtPjxyZWNvcmQ+PHJlYy1udW1iZXI+
Mzc8L3JlYy1udW1iZXI+PGZvcmVpZ24ta2V5cz48a2V5IGFwcD0iRU4iIGRiLWlkPSJ4ZTV6dGRm
MjAydHJ3NGV4YXdieDBmYW5kdzlwcnh6YWZ6dHMiIHRpbWVzdGFtcD0iMTU1MTQ2ODExOCI+Mzc8
L2tleT48a2V5IGFwcD0iRU5XZWIiIGRiLWlkPSIiPjA8L2tleT48L2ZvcmVpZ24ta2V5cz48cmVm
LXR5cGUgbmFtZT0iSm91cm5hbCBBcnRpY2xlIj4xNzwvcmVmLXR5cGU+PGNvbnRyaWJ1dG9ycz48
YXV0aG9ycz48YXV0aG9yPjxzdHlsZSBmYWNlPSJib2xkIiBmb250PSJkZWZhdWx0IiBzaXplPSIx
MDAlIj5NYXR0ZWksIEEuPC9zdHlsZT48L2F1dGhvcj48YXV0aG9yPkZpYXNjYSwgRi48L2F1dGhv
cj48YXV0aG9yPk1henplaSwgTS48L2F1dGhvcj48YXV0aG9yPk5lY296aW9uZSwgUy48L2F1dGhv
cj48YXV0aG9yPkJpYW5jaGluaSwgVi48L2F1dGhvcj48L2F1dGhvcnM+PC9jb250cmlidXRvcnM+
PGF1dGgtYWRkcmVzcz5EZXBhcnRtZW50IG9mIExpZmUsIEhlYWx0aCBhbmQgRW52aXJvbm1lbnRh
bCBTY2llbmNlcywgVW5pdmVyc2l0eSBvZiBMJmFwb3M7QXF1aWxhLCBMJmFwb3M7QXF1aWxhLCBJ
dGFseS4mI3hEO0RlcGFydG1lbnQgb2YgTWVudGFsIEhlYWx0aC1SZXNpZGVuY2VzIGZvciB0aGUg
RXhlY3V0aW9uIG9mIFNlY3VyaXR5IE1lYXN1cmVzLCBTdWJpYWNvLCBSb21lLCBJdGFseS48L2F1
dGgtYWRkcmVzcz48dGl0bGVzPjx0aXRsZT5TdHJlc3MgYW5kIEJ1cm5vdXQgaW4gSGVhbHRoLUNh
cmUgV29ya2VycyBhZnRlciB0aGUgMjAwOSBMJmFwb3M7QXF1aWxhIEVhcnRocXVha2U6IEEgQ3Jv
c3MtU2VjdGlvbmFsIE9ic2VydmF0aW9uYWwgU3R1ZHk8L3RpdGxlPjxzZWNvbmRhcnktdGl0bGU+
RnJvbnQgUHN5Y2hpYXRyeTwvc2Vjb25kYXJ5LXRpdGxlPjwvdGl0bGVzPjxwZXJpb2RpY2FsPjxm
dWxsLXRpdGxlPkZyb250aWVycyBpbiBQc3ljaGlhdHJ5PC9mdWxsLXRpdGxlPjxhYmJyLTE+RnJv
bnQgUHN5Y2hpYXRyeTwvYWJici0xPjwvcGVyaW9kaWNhbD48cGFnZXM+OTg8L3BhZ2VzPjx2b2x1
bWU+ODwvdm9sdW1lPjxlZGl0aW9uPjIwMTcvMDcvMDE8L2VkaXRpb24+PGtleXdvcmRzPjxrZXl3
b3JkPmFzc29jaWF0aW9uPC9rZXl3b3JkPjxrZXl3b3JkPmJ1cm5vdXQ8L2tleXdvcmQ+PGtleXdv
cmQ+ZWFydGhxdWFrZTwva2V5d29yZD48a2V5d29yZD5oZWFsdGggY2FyZTwva2V5d29yZD48a2V5
d29yZD5wcmV2YWxlbmNlPC9rZXl3b3JkPjxrZXl3b3JkPnJpc2sgZmFjdG9yPC9rZXl3b3JkPjxr
ZXl3b3JkPnN0cmVzczwva2V5d29yZD48a2V5d29yZD53b3JrPC9rZXl3b3JkPjwva2V5d29yZHM+
PGRhdGVzPjx5ZWFyPjIwMTc8L3llYXI+PC9kYXRlcz48aXNibj4xNjY0LTA2NDAgKFByaW50KSYj
eEQ7MTY2NC0wNjQwIChMaW5raW5nKTwvaXNibj48YWNjZXNzaW9uLW51bT4yODY1OTgzMTwvYWNj
ZXNzaW9uLW51bT48dXJscz48cmVsYXRlZC11cmxzPjx1cmw+aHR0cHM6Ly93d3cubmNiaS5ubG0u
bmloLmdvdi9wdWJtZWQvMjg2NTk4MzE8L3VybD48L3JlbGF0ZWQtdXJscz48L3VybHM+PGN1c3Rv
bTI+UE1DNTQ2Njk1NTwvY3VzdG9tMj48ZWxlY3Ryb25pYy1yZXNvdXJjZS1udW0+MTAuMzM4OS9m
cHN5dC4yMDE3LjAwMDk4PC9lbGVjdHJvbmljLXJlc291cmNlLW51bT48L3JlY29yZD48L0NpdGU+
PC9FbmROb3RlPn==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[49,120]</w:t>
            </w:r>
            <w:r w:rsidRPr="00592097">
              <w:rPr>
                <w:rFonts w:ascii="Book Antiqua" w:hAnsi="Book Antiqua" w:cs="Times New Roman"/>
                <w:sz w:val="24"/>
                <w:szCs w:val="24"/>
              </w:rPr>
              <w:fldChar w:fldCharType="end"/>
            </w:r>
          </w:p>
        </w:tc>
        <w:tc>
          <w:tcPr>
            <w:tcW w:w="2070" w:type="dxa"/>
            <w:shd w:val="clear" w:color="auto" w:fill="FFFFFF" w:themeFill="background1"/>
          </w:tcPr>
          <w:p w14:paraId="10BF3CA1"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285 healthcare workers at one hospital </w:t>
            </w:r>
          </w:p>
        </w:tc>
        <w:tc>
          <w:tcPr>
            <w:tcW w:w="1535" w:type="dxa"/>
            <w:shd w:val="clear" w:color="auto" w:fill="FFFFFF" w:themeFill="background1"/>
          </w:tcPr>
          <w:p w14:paraId="1385B07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MBI-HSS (5 depersonal-ization items)</w:t>
            </w:r>
          </w:p>
        </w:tc>
        <w:tc>
          <w:tcPr>
            <w:tcW w:w="4360" w:type="dxa"/>
            <w:shd w:val="clear" w:color="auto" w:fill="FFFFFF" w:themeFill="background1"/>
          </w:tcPr>
          <w:p w14:paraId="0ACEFBF4"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Mean 6-yr depersonalization score=1.1 (of 30) Depersonalization associated negatively associated with planning and positively with behavioral disengagement and self-distraction </w:t>
            </w:r>
          </w:p>
        </w:tc>
      </w:tr>
      <w:tr w:rsidR="00592097" w:rsidRPr="00592097" w14:paraId="3C3C20C0" w14:textId="77777777" w:rsidTr="0010757F">
        <w:trPr>
          <w:trHeight w:val="20"/>
        </w:trPr>
        <w:tc>
          <w:tcPr>
            <w:tcW w:w="1485" w:type="dxa"/>
            <w:shd w:val="clear" w:color="auto" w:fill="FFFFFF" w:themeFill="background1"/>
          </w:tcPr>
          <w:p w14:paraId="5EEC400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Terror attacks (Norway 2011)</w:t>
            </w:r>
            <w:r w:rsidRPr="00592097">
              <w:rPr>
                <w:rFonts w:ascii="Book Antiqua" w:hAnsi="Book Antiqua" w:cs="Times New Roman"/>
                <w:sz w:val="24"/>
                <w:szCs w:val="24"/>
              </w:rPr>
              <w:fldChar w:fldCharType="begin">
                <w:fldData xml:space="preserve">PEVuZE5vdGU+PENpdGU+PEF1dGhvcj5Ta29nc3RhZDwvQXV0aG9yPjxZZWFyPjIwMTU8L1llYXI+
PFJlY051bT40OTwvUmVjTnVtPjxEaXNwbGF5VGV4dD48c3R5bGUgZmFjZT0ic3VwZXJzY3JpcHQi
PlsxMjFdPC9zdHlsZT48L0Rpc3BsYXlUZXh0PjxyZWNvcmQ+PHJlYy1udW1iZXI+NDk8L3JlYy1u
dW1iZXI+PGZvcmVpZ24ta2V5cz48a2V5IGFwcD0iRU4iIGRiLWlkPSJ4ZTV6dGRmMjAydHJ3NGV4
YXdieDBmYW5kdzlwcnh6YWZ6dHMiIHRpbWVzdGFtcD0iMTU1MTQ2ODE1MiI+NDk8L2tleT48a2V5
IGFwcD0iRU5XZWIiIGRiLWlkPSIiPjA8L2tleT48L2ZvcmVpZ24ta2V5cz48cmVmLXR5cGUgbmFt
ZT0iSm91cm5hbCBBcnRpY2xlIj4xNzwvcmVmLXR5cGU+PGNvbnRyaWJ1dG9ycz48YXV0aG9ycz48
YXV0aG9yPjxzdHlsZSBmYWNlPSJib2xkIiBmb250PSJkZWZhdWx0IiBzaXplPSIxMDAlIj5Ta29n
c3RhZCwgTC48L3N0eWxlPjwvYXV0aG9yPjxhdXRob3I+RmpldGxhbmQsIEEuIE0uPC9hdXRob3I+
PGF1dGhvcj5Fa2ViZXJnLCBPLjwvYXV0aG9yPjwvYXV0aG9ycz48L2NvbnRyaWJ1dG9ycz48YXV0
aC1hZGRyZXNzPkRlcGFydG1lbnQgb2YgQWN1dGUgTWVkaWNpbmUsIE9zbG8gVW5pdmVyc2l0eSBI
b3NwaXRhbCwgVWxsZXZhbCwgQm94IDQ5NTYsIE55ZGFsZW4sIDA0MjQsIE9zbG8sIE5vcndheS4g
bGFpbGEuc2tvZ3N0YWRAb3VzLWhmLm5vLiYjeEQ7RGVwYXJ0bWVudCBvZiBBY3V0ZSBNZWRpY2lu
ZSwgT3NsbyBVbml2ZXJzaXR5IEhvc3BpdGFsLCBVbGxldmFsLCBCb3ggNDk1NiwgTnlkYWxlbiwg
MDQyNCwgT3NsbywgTm9yd2F5LiBhbmphX2ZqZXRsYW5kQGhvdG1haWwuY29tLiYjeEQ7RGVwYXJ0
bWVudCBvZiBBY3V0ZSBNZWRpY2luZSwgT3NsbyBVbml2ZXJzaXR5IEhvc3BpdGFsLCBVbGxldmFs
LCBCb3ggNDk1NiwgTnlkYWxlbiwgMDQyNCwgT3NsbywgTm9yd2F5LiBvaWVrQG91cy1oZi5uby4m
I3hEO0RlcGFydG1lbnQgb2YgQmVoYXZpb3VyYWwgU2NpZW5jZXMgaW4gTWVkaWNpbmUsIEluc3Rp
dHV0ZSBvZiBCYXNpYyBNZWRpY2FsIFNjaWVuY2VzLCBGYWN1bHR5IG9mIE1lZGljaW5lLCBVbml2
ZXJzaXR5IG9mIE9zbG8sIE9zbG8sIE5vcndheS4gb2lla0BvdXMtaGYubm8uPC9hdXRoLWFkZHJl
c3M+PHRpdGxlcz48dGl0bGU+RXhwb3N1cmUgYW5kIHBvc3R0cmF1bWF0aWMgc3RyZXNzIHN5bXB0
b21zIGFtb25nIGZpcnN0IHJlc3BvbmRlcnMgd29ya2luZyBpbiBwcm94aW1pdHkgdG8gdGhlIHRl
cnJvciBzaXRlcyBpbiBOb3J3YXkgb24gSnVseSAyMiwgMjAxMSAtIGEgY3Jvc3Mtc2VjdGlvbmFs
IHN0dWR5PC90aXRsZT48c2Vjb25kYXJ5LXRpdGxlPlNjYW5kIEogVHJhdW1hIFJlc3VzYyBFbWVy
ZyBNZWQ8L3NlY29uZGFyeS10aXRsZT48L3RpdGxlcz48cGVyaW9kaWNhbD48ZnVsbC10aXRsZT5T
Y2FuZGluYXZpYW4gSm91cm5hbCBvZiBUcmF1bWEsIFJlc3VzY2l0YXRpb24gYW5kIEVtZXJnZW5j
eSBNZWRpY2luZTwvZnVsbC10aXRsZT48YWJici0xPlNjYW5kIEogVHJhdW1hIFJlc3VzYyBFbWVy
ZyBNZWQ8L2FiYnItMT48L3BlcmlvZGljYWw+PHBhZ2VzPjIzPC9wYWdlcz48dm9sdW1lPjIzPC92
b2x1bWU+PGVkaXRpb24+MjAxNS8wNC8xOTwvZWRpdGlvbj48a2V5d29yZHM+PGtleXdvcmQ+QWRv
bGVzY2VudDwva2V5d29yZD48a2V5d29yZD5BZHVsdDwva2V5d29yZD48a2V5d29yZD5Dcm9zcy1T
ZWN0aW9uYWwgU3R1ZGllczwva2V5d29yZD48a2V5d29yZD5GZW1hbGU8L2tleXdvcmQ+PGtleXdv
cmQ+SHVtYW5zPC9rZXl3b3JkPjxrZXl3b3JkPk1hbGU8L2tleXdvcmQ+PGtleXdvcmQ+TWlkZGxl
IEFnZWQ8L2tleXdvcmQ+PGtleXdvcmQ+Tm9yd2F5L2VwaWRlbWlvbG9neTwva2V5d29yZD48a2V5
d29yZD5Qb2xpY2UvKnBzeWNob2xvZ3k8L2tleXdvcmQ+PGtleXdvcmQ+UHJldmFsZW5jZTwva2V5
d29yZD48a2V5d29yZD5SaXNrIEZhY3RvcnM8L2tleXdvcmQ+PGtleXdvcmQ+U3RyZXNzIERpc29y
ZGVycywgUG9zdC1UcmF1bWF0aWMvKmVwaWRlbWlvbG9neS9wc3ljaG9sb2d5PC9rZXl3b3JkPjxr
ZXl3b3JkPlN1cnZleXMgYW5kIFF1ZXN0aW9ubmFpcmVzPC9rZXl3b3JkPjxrZXl3b3JkPipUZXJy
b3Jpc208L2tleXdvcmQ+PGtleXdvcmQ+KlVyYmFuIFBvcHVsYXRpb248L2tleXdvcmQ+PGtleXdv
cmQ+WW91bmcgQWR1bHQ8L2tleXdvcmQ+PC9rZXl3b3Jkcz48ZGF0ZXM+PHllYXI+MjAxNTwveWVh
cj48cHViLWRhdGVzPjxkYXRlPkZlYiAyNDwvZGF0ZT48L3B1Yi1kYXRlcz48L2RhdGVzPjxpc2Ju
PjE3NTctNzI0MSAoRWxlY3Ryb25pYykmI3hEOzE3NTctNzI0MSAoTGlua2luZyk8L2lzYm4+PGFj
Y2Vzc2lvbi1udW0+MjU4ODg0NzI8L2FjY2Vzc2lvbi1udW0+PHVybHM+PHJlbGF0ZWQtdXJscz48
dXJsPmh0dHBzOi8vd3d3Lm5jYmkubmxtLm5paC5nb3YvcHVibWVkLzI1ODg4NDcyPC91cmw+PC9y
ZWxhdGVkLXVybHM+PC91cmxzPjxjdXN0b20yPlBNQzQ0NjIwODY8L2N1c3RvbTI+PGVsZWN0cm9u
aWMtcmVzb3VyY2UtbnVtPjEwLjExODYvczEzMDQ5LTAxNS0wMTA0LTQ8L2VsZWN0cm9uaWMtcmVz
b3VyY2UtbnVtPjwvcmVjb3JkPjwvQ2l0ZT48L0VuZE5vdGU+AG==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PEVuZE5vdGU+PENpdGU+PEF1dGhvcj5Ta29nc3RhZDwvQXV0aG9yPjxZZWFyPjIwMTU8L1llYXI+
PFJlY051bT40OTwvUmVjTnVtPjxEaXNwbGF5VGV4dD48c3R5bGUgZmFjZT0ic3VwZXJzY3JpcHQi
PlsxMjFdPC9zdHlsZT48L0Rpc3BsYXlUZXh0PjxyZWNvcmQ+PHJlYy1udW1iZXI+NDk8L3JlYy1u
dW1iZXI+PGZvcmVpZ24ta2V5cz48a2V5IGFwcD0iRU4iIGRiLWlkPSJ4ZTV6dGRmMjAydHJ3NGV4
YXdieDBmYW5kdzlwcnh6YWZ6dHMiIHRpbWVzdGFtcD0iMTU1MTQ2ODE1MiI+NDk8L2tleT48a2V5
IGFwcD0iRU5XZWIiIGRiLWlkPSIiPjA8L2tleT48L2ZvcmVpZ24ta2V5cz48cmVmLXR5cGUgbmFt
ZT0iSm91cm5hbCBBcnRpY2xlIj4xNzwvcmVmLXR5cGU+PGNvbnRyaWJ1dG9ycz48YXV0aG9ycz48
YXV0aG9yPjxzdHlsZSBmYWNlPSJib2xkIiBmb250PSJkZWZhdWx0IiBzaXplPSIxMDAlIj5Ta29n
c3RhZCwgTC48L3N0eWxlPjwvYXV0aG9yPjxhdXRob3I+RmpldGxhbmQsIEEuIE0uPC9hdXRob3I+
PGF1dGhvcj5Fa2ViZXJnLCBPLjwvYXV0aG9yPjwvYXV0aG9ycz48L2NvbnRyaWJ1dG9ycz48YXV0
aC1hZGRyZXNzPkRlcGFydG1lbnQgb2YgQWN1dGUgTWVkaWNpbmUsIE9zbG8gVW5pdmVyc2l0eSBI
b3NwaXRhbCwgVWxsZXZhbCwgQm94IDQ5NTYsIE55ZGFsZW4sIDA0MjQsIE9zbG8sIE5vcndheS4g
bGFpbGEuc2tvZ3N0YWRAb3VzLWhmLm5vLiYjeEQ7RGVwYXJ0bWVudCBvZiBBY3V0ZSBNZWRpY2lu
ZSwgT3NsbyBVbml2ZXJzaXR5IEhvc3BpdGFsLCBVbGxldmFsLCBCb3ggNDk1NiwgTnlkYWxlbiwg
MDQyNCwgT3NsbywgTm9yd2F5LiBhbmphX2ZqZXRsYW5kQGhvdG1haWwuY29tLiYjeEQ7RGVwYXJ0
bWVudCBvZiBBY3V0ZSBNZWRpY2luZSwgT3NsbyBVbml2ZXJzaXR5IEhvc3BpdGFsLCBVbGxldmFs
LCBCb3ggNDk1NiwgTnlkYWxlbiwgMDQyNCwgT3NsbywgTm9yd2F5LiBvaWVrQG91cy1oZi5uby4m
I3hEO0RlcGFydG1lbnQgb2YgQmVoYXZpb3VyYWwgU2NpZW5jZXMgaW4gTWVkaWNpbmUsIEluc3Rp
dHV0ZSBvZiBCYXNpYyBNZWRpY2FsIFNjaWVuY2VzLCBGYWN1bHR5IG9mIE1lZGljaW5lLCBVbml2
ZXJzaXR5IG9mIE9zbG8sIE9zbG8sIE5vcndheS4gb2lla0BvdXMtaGYubm8uPC9hdXRoLWFkZHJl
c3M+PHRpdGxlcz48dGl0bGU+RXhwb3N1cmUgYW5kIHBvc3R0cmF1bWF0aWMgc3RyZXNzIHN5bXB0
b21zIGFtb25nIGZpcnN0IHJlc3BvbmRlcnMgd29ya2luZyBpbiBwcm94aW1pdHkgdG8gdGhlIHRl
cnJvciBzaXRlcyBpbiBOb3J3YXkgb24gSnVseSAyMiwgMjAxMSAtIGEgY3Jvc3Mtc2VjdGlvbmFs
IHN0dWR5PC90aXRsZT48c2Vjb25kYXJ5LXRpdGxlPlNjYW5kIEogVHJhdW1hIFJlc3VzYyBFbWVy
ZyBNZWQ8L3NlY29uZGFyeS10aXRsZT48L3RpdGxlcz48cGVyaW9kaWNhbD48ZnVsbC10aXRsZT5T
Y2FuZGluYXZpYW4gSm91cm5hbCBvZiBUcmF1bWEsIFJlc3VzY2l0YXRpb24gYW5kIEVtZXJnZW5j
eSBNZWRpY2luZTwvZnVsbC10aXRsZT48YWJici0xPlNjYW5kIEogVHJhdW1hIFJlc3VzYyBFbWVy
ZyBNZWQ8L2FiYnItMT48L3BlcmlvZGljYWw+PHBhZ2VzPjIzPC9wYWdlcz48dm9sdW1lPjIzPC92
b2x1bWU+PGVkaXRpb24+MjAxNS8wNC8xOTwvZWRpdGlvbj48a2V5d29yZHM+PGtleXdvcmQ+QWRv
bGVzY2VudDwva2V5d29yZD48a2V5d29yZD5BZHVsdDwva2V5d29yZD48a2V5d29yZD5Dcm9zcy1T
ZWN0aW9uYWwgU3R1ZGllczwva2V5d29yZD48a2V5d29yZD5GZW1hbGU8L2tleXdvcmQ+PGtleXdv
cmQ+SHVtYW5zPC9rZXl3b3JkPjxrZXl3b3JkPk1hbGU8L2tleXdvcmQ+PGtleXdvcmQ+TWlkZGxl
IEFnZWQ8L2tleXdvcmQ+PGtleXdvcmQ+Tm9yd2F5L2VwaWRlbWlvbG9neTwva2V5d29yZD48a2V5
d29yZD5Qb2xpY2UvKnBzeWNob2xvZ3k8L2tleXdvcmQ+PGtleXdvcmQ+UHJldmFsZW5jZTwva2V5
d29yZD48a2V5d29yZD5SaXNrIEZhY3RvcnM8L2tleXdvcmQ+PGtleXdvcmQ+U3RyZXNzIERpc29y
ZGVycywgUG9zdC1UcmF1bWF0aWMvKmVwaWRlbWlvbG9neS9wc3ljaG9sb2d5PC9rZXl3b3JkPjxr
ZXl3b3JkPlN1cnZleXMgYW5kIFF1ZXN0aW9ubmFpcmVzPC9rZXl3b3JkPjxrZXl3b3JkPipUZXJy
b3Jpc208L2tleXdvcmQ+PGtleXdvcmQ+KlVyYmFuIFBvcHVsYXRpb248L2tleXdvcmQ+PGtleXdv
cmQ+WW91bmcgQWR1bHQ8L2tleXdvcmQ+PC9rZXl3b3Jkcz48ZGF0ZXM+PHllYXI+MjAxNTwveWVh
cj48cHViLWRhdGVzPjxkYXRlPkZlYiAyNDwvZGF0ZT48L3B1Yi1kYXRlcz48L2RhdGVzPjxpc2Ju
PjE3NTctNzI0MSAoRWxlY3Ryb25pYykmI3hEOzE3NTctNzI0MSAoTGlua2luZyk8L2lzYm4+PGFj
Y2Vzc2lvbi1udW0+MjU4ODg0NzI8L2FjY2Vzc2lvbi1udW0+PHVybHM+PHJlbGF0ZWQtdXJscz48
dXJsPmh0dHBzOi8vd3d3Lm5jYmkubmxtLm5paC5nb3YvcHVibWVkLzI1ODg4NDcyPC91cmw+PC9y
ZWxhdGVkLXVybHM+PC91cmxzPjxjdXN0b20yPlBNQzQ0NjIwODY8L2N1c3RvbTI+PGVsZWN0cm9u
aWMtcmVzb3VyY2UtbnVtPjEwLjExODYvczEzMDQ5LTAxNS0wMTA0LTQ8L2VsZWN0cm9uaWMtcmVz
b3VyY2UtbnVtPjwvcmVjb3JkPjwvQ2l0ZT48L0VuZE5vdGU+AG==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[121]</w:t>
            </w:r>
            <w:r w:rsidRPr="00592097">
              <w:rPr>
                <w:rFonts w:ascii="Book Antiqua" w:hAnsi="Book Antiqua" w:cs="Times New Roman"/>
                <w:sz w:val="24"/>
                <w:szCs w:val="24"/>
              </w:rPr>
              <w:fldChar w:fldCharType="end"/>
            </w:r>
          </w:p>
        </w:tc>
        <w:tc>
          <w:tcPr>
            <w:tcW w:w="2070" w:type="dxa"/>
            <w:shd w:val="clear" w:color="auto" w:fill="FFFFFF" w:themeFill="background1"/>
          </w:tcPr>
          <w:p w14:paraId="28615D88"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238 rescue personnel </w:t>
            </w:r>
          </w:p>
        </w:tc>
        <w:tc>
          <w:tcPr>
            <w:tcW w:w="1535" w:type="dxa"/>
            <w:shd w:val="clear" w:color="auto" w:fill="FFFFFF" w:themeFill="background1"/>
          </w:tcPr>
          <w:p w14:paraId="3A4DF017"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5-item scale developed by authors</w:t>
            </w:r>
          </w:p>
        </w:tc>
        <w:tc>
          <w:tcPr>
            <w:tcW w:w="4360" w:type="dxa"/>
            <w:shd w:val="clear" w:color="auto" w:fill="FFFFFF" w:themeFill="background1"/>
          </w:tcPr>
          <w:p w14:paraId="5B00795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8-11 mo dissoc. predicted posttraumatic stress </w:t>
            </w:r>
          </w:p>
        </w:tc>
      </w:tr>
      <w:tr w:rsidR="00592097" w:rsidRPr="00592097" w14:paraId="0CAD4343" w14:textId="77777777" w:rsidTr="0010757F">
        <w:trPr>
          <w:trHeight w:val="20"/>
        </w:trPr>
        <w:tc>
          <w:tcPr>
            <w:tcW w:w="1485" w:type="dxa"/>
            <w:shd w:val="clear" w:color="auto" w:fill="FFFFFF" w:themeFill="background1"/>
          </w:tcPr>
          <w:p w14:paraId="69C1424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Fire (Netherlands 2000)</w:t>
            </w:r>
            <w:r w:rsidRPr="00592097">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92097">
              <w:rPr>
                <w:rFonts w:ascii="Book Antiqua" w:hAnsi="Book Antiqua" w:cs="Times New Roman"/>
                <w:sz w:val="24"/>
                <w:szCs w:val="24"/>
              </w:rPr>
              <w:instrText xml:space="preserve"> ADDIN EN.CITE </w:instrText>
            </w:r>
            <w:r w:rsidRPr="00592097">
              <w:rPr>
                <w:rFonts w:ascii="Book Antiqua" w:hAnsi="Book Antiqua" w:cs="Times New Roman"/>
                <w:sz w:val="24"/>
                <w:szCs w:val="24"/>
              </w:rPr>
              <w:fldChar w:fldCharType="begin">
                <w:fldData xml:space="preserve">PEVuZE5vdGU+PENpdGU+PEF1dGhvcj52YW4gZGVyIFZlbGRlbjwvQXV0aG9yPjxZZWFyPjIwMDg8
L1llYXI+PFJlY051bT41MjwvUmVjTnVtPjxEaXNwbGF5VGV4dD48c3R5bGUgZmFjZT0ic3VwZXJz
Y3JpcHQiPls0NV08L3N0eWxlPjwvRGlzcGxheVRleHQ+PHJlY29yZD48cmVjLW51bWJlcj41Mjwv
cmVjLW51bWJlcj48Zm9yZWlnbi1rZXlzPjxrZXkgYXBwPSJFTiIgZGItaWQ9InhlNXp0ZGYyMDJ0
cnc0ZXhhd2J4MGZhbmR3OXByeHphZnp0cyIgdGltZXN0YW1wPSIxNTUxNDY4MTY1Ij41Mjwva2V5
PjxrZXkgYXBwPSJFTldlYiIgZGItaWQ9IiI+MDwva2V5PjwvZm9yZWlnbi1rZXlzPjxyZWYtdHlw
ZSBuYW1lPSJKb3VybmFsIEFydGljbGUiPjE3PC9yZWYtdHlwZT48Y29udHJpYnV0b3JzPjxhdXRo
b3JzPjxhdXRob3I+PHN0eWxlIGZhY2U9ImJvbGQiIGZvbnQ9ImRlZmF1bHQiIHNpemU9IjEwMCUi
PnZhbiBkZXIgVmVsZGVuLCBQLiBHLjwvc3R5bGU+PC9hdXRob3I+PGF1dGhvcj5LbGViZXIsIFIu
IEouPC9hdXRob3I+PGF1dGhvcj5Lb2VuZW4sIEsuIEMuPC9hdXRob3I+PC9hdXRob3JzPjwvY29u
dHJpYnV0b3JzPjxhdXRoLWFkZHJlc3M+SW5zdGl0dXRlIGZvciBQc3ljaG90cmF1bWEgKEl2UCks
IFphbHRib21tZWwsIFRoZSBOZXRoZXJsYW5kcy4gcGV0ZXIudmR2ZWxkZW5AaXZwLm5sPC9hdXRo
LWFkZHJlc3M+PHRpdGxlcz48dGl0bGU+U21va2luZyBwcmVkaWN0cyBwb3N0dHJhdW1hdGljIHN0
cmVzcyBzeW1wdG9tcyBhbW9uZyByZXNjdWUgd29ya2VyczogYSBwcm9zcGVjdGl2ZSBzdHVkeSBv
ZiBhbWJ1bGFuY2UgcGVyc29ubmVsIGludm9sdmVkIGluIHRoZSBFbnNjaGVkZSBGaXJld29ya3Mg
RGlzYXN0ZXI8L3RpdGxlPjxzZWNvbmRhcnktdGl0bGU+RHJ1ZyBBbGNvaG9sIERlcGVuZDwvc2Vj
b25kYXJ5LXRpdGxlPjwvdGl0bGVzPjxwZXJpb2RpY2FsPjxmdWxsLXRpdGxlPkRydWcgYW5kIEFs
Y29ob2wgRGVwZW5kZW5jZTwvZnVsbC10aXRsZT48YWJici0xPkRydWcgQWxjb2hvbCBEZXBlbmQ8
L2FiYnItMT48L3BlcmlvZGljYWw+PHBhZ2VzPjI2Ny03MTwvcGFnZXM+PHZvbHVtZT45NDwvdm9s
dW1lPjxudW1iZXI+MS0zPC9udW1iZXI+PGVkaXRpb24+MjAwNy8xMi8yMTwvZWRpdGlvbj48a2V5
d29yZHM+PGtleXdvcmQ+QWR1bHQ8L2tleXdvcmQ+PGtleXdvcmQ+QW1idWxhbmNlcy8qc3RhdGlz
dGljcyAmYW1wOyBudW1lcmljYWwgZGF0YTwva2V5d29yZD48a2V5d29yZD5EaXNhc3RlcnMvKnN0
YXRpc3RpY3MgJmFtcDsgbnVtZXJpY2FsIGRhdGE8L2tleXdvcmQ+PGtleXdvcmQ+RmVtYWxlPC9r
ZXl3b3JkPjxrZXl3b3JkPkZpcmVzLypzdGF0aXN0aWNzICZhbXA7IG51bWVyaWNhbCBkYXRhPC9r
ZXl3b3JkPjxrZXl3b3JkPkh1bWFuczwva2V5d29yZD48a2V5d29yZD5NYWxlPC9rZXl3b3JkPjxr
ZXl3b3JkPk5ldGhlcmxhbmRzL2VwaWRlbWlvbG9neTwva2V5d29yZD48a2V5d29yZD5QcmVkaWN0
aXZlIFZhbHVlIG9mIFRlc3RzPC9rZXl3b3JkPjxrZXl3b3JkPlByb3NwZWN0aXZlIFN0dWRpZXM8
L2tleXdvcmQ+PGtleXdvcmQ+UmVzY3VlIFdvcmsvKnN0YXRpc3RpY3MgJmFtcDsgbnVtZXJpY2Fs
IGRhdGE8L2tleXdvcmQ+PGtleXdvcmQ+U2V2ZXJpdHkgb2YgSWxsbmVzcyBJbmRleDwva2V5d29y
ZD48a2V5d29yZD5TbW9raW5nLyplcGlkZW1pb2xvZ3k8L2tleXdvcmQ+PGtleXdvcmQ+U3RyZXNz
IERpc29yZGVycywgUG9zdC1UcmF1bWF0aWMvZGlhZ25vc2lzLyplcGlkZW1pb2xvZ3kvKnBzeWNo
b2xvZ3k8L2tleXdvcmQ+PGtleXdvcmQ+U3VydmV5cyBhbmQgUXVlc3Rpb25uYWlyZXM8L2tleXdv
cmQ+PC9rZXl3b3Jkcz48ZGF0ZXM+PHllYXI+MjAwODwveWVhcj48cHViLWRhdGVzPjxkYXRlPkFw
ciAxPC9kYXRlPjwvcHViLWRhdGVzPjwvZGF0ZXM+PGlzYm4+MDM3Ni04NzE2IChQcmludCkmI3hE
OzAzNzYtODcxNiAoTGlua2luZyk8L2lzYm4+PGFjY2Vzc2lvbi1udW0+MTgwOTM3NTA8L2FjY2Vz
c2lvbi1udW0+PHVybHM+PHJlbGF0ZWQtdXJscz48dXJsPmh0dHBzOi8vd3d3Lm5jYmkubmxtLm5p
aC5nb3YvcHVibWVkLzE4MDkzNzUwPC91cmw+PC9yZWxhdGVkLXVybHM+PC91cmxzPjxjdXN0b20y
PlBNQzI3NTkzMjQ8L2N1c3RvbTI+PGVsZWN0cm9uaWMtcmVzb3VyY2UtbnVtPjEwLjEwMTYvai5k
cnVnYWxjZGVwLjIwMDcuMTEuMDAxPC9lbGVjdHJvbmljLXJlc291cmNlLW51bT48L3JlY29yZD48
L0NpdGU+PC9FbmROb3RlPgB=
</w:fldData>
              </w:fldChar>
            </w:r>
            <w:r w:rsidRPr="00592097">
              <w:rPr>
                <w:rFonts w:ascii="Book Antiqua" w:hAnsi="Book Antiqua" w:cs="Times New Roman"/>
                <w:sz w:val="24"/>
                <w:szCs w:val="24"/>
              </w:rPr>
              <w:instrText xml:space="preserve"> ADDIN EN.CITE.DATA </w:instrText>
            </w:r>
            <w:r w:rsidRPr="00592097">
              <w:rPr>
                <w:rFonts w:ascii="Book Antiqua" w:hAnsi="Book Antiqua" w:cs="Times New Roman"/>
                <w:sz w:val="24"/>
                <w:szCs w:val="24"/>
              </w:rPr>
            </w:r>
            <w:r w:rsidRPr="00592097">
              <w:rPr>
                <w:rFonts w:ascii="Book Antiqua" w:hAnsi="Book Antiqua" w:cs="Times New Roman"/>
                <w:sz w:val="24"/>
                <w:szCs w:val="24"/>
              </w:rPr>
              <w:fldChar w:fldCharType="end"/>
            </w:r>
            <w:r w:rsidRPr="00592097">
              <w:rPr>
                <w:rFonts w:ascii="Book Antiqua" w:hAnsi="Book Antiqua" w:cs="Times New Roman"/>
                <w:sz w:val="24"/>
                <w:szCs w:val="24"/>
              </w:rPr>
            </w:r>
            <w:r w:rsidRPr="00592097">
              <w:rPr>
                <w:rFonts w:ascii="Book Antiqua" w:hAnsi="Book Antiqua" w:cs="Times New Roman"/>
                <w:sz w:val="24"/>
                <w:szCs w:val="24"/>
              </w:rPr>
              <w:fldChar w:fldCharType="separate"/>
            </w:r>
            <w:r w:rsidRPr="00592097">
              <w:rPr>
                <w:rFonts w:ascii="Book Antiqua" w:hAnsi="Book Antiqua" w:cs="Times New Roman"/>
                <w:sz w:val="24"/>
                <w:szCs w:val="24"/>
                <w:vertAlign w:val="superscript"/>
              </w:rPr>
              <w:t>[45]</w:t>
            </w:r>
            <w:r w:rsidRPr="00592097">
              <w:rPr>
                <w:rFonts w:ascii="Book Antiqua" w:hAnsi="Book Antiqua" w:cs="Times New Roman"/>
                <w:sz w:val="24"/>
                <w:szCs w:val="24"/>
              </w:rPr>
              <w:fldChar w:fldCharType="end"/>
            </w:r>
          </w:p>
        </w:tc>
        <w:tc>
          <w:tcPr>
            <w:tcW w:w="2070" w:type="dxa"/>
            <w:shd w:val="clear" w:color="auto" w:fill="FFFFFF" w:themeFill="background1"/>
          </w:tcPr>
          <w:p w14:paraId="3618D0DF"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66 ambulance personnel </w:t>
            </w:r>
          </w:p>
        </w:tc>
        <w:tc>
          <w:tcPr>
            <w:tcW w:w="1535" w:type="dxa"/>
            <w:shd w:val="clear" w:color="auto" w:fill="FFFFFF" w:themeFill="background1"/>
          </w:tcPr>
          <w:p w14:paraId="7111D97E"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 xml:space="preserve">PDEQ </w:t>
            </w:r>
          </w:p>
        </w:tc>
        <w:tc>
          <w:tcPr>
            <w:tcW w:w="4360" w:type="dxa"/>
            <w:shd w:val="clear" w:color="auto" w:fill="FFFFFF" w:themeFill="background1"/>
          </w:tcPr>
          <w:p w14:paraId="54D1B8D9"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cs="Times New Roman"/>
                <w:sz w:val="24"/>
                <w:szCs w:val="24"/>
              </w:rPr>
              <w:t>2-3 wk dissoc. predicted 18-mo hostility, but not posttraumatic stress symptoms or depression</w:t>
            </w:r>
          </w:p>
        </w:tc>
      </w:tr>
      <w:tr w:rsidR="00592097" w:rsidRPr="00592097" w14:paraId="2FBAF38E" w14:textId="77777777" w:rsidTr="0010757F">
        <w:trPr>
          <w:trHeight w:val="20"/>
        </w:trPr>
        <w:tc>
          <w:tcPr>
            <w:tcW w:w="9450" w:type="dxa"/>
            <w:gridSpan w:val="4"/>
            <w:tcBorders>
              <w:top w:val="single" w:sz="6" w:space="0" w:color="000000"/>
              <w:bottom w:val="nil"/>
            </w:tcBorders>
            <w:shd w:val="clear" w:color="auto" w:fill="FFFFFF" w:themeFill="background1"/>
          </w:tcPr>
          <w:p w14:paraId="6DFA206D" w14:textId="77777777" w:rsidR="00057554" w:rsidRPr="00592097" w:rsidRDefault="00057554" w:rsidP="00592097">
            <w:pPr>
              <w:snapToGrid w:val="0"/>
              <w:spacing w:after="0" w:line="360" w:lineRule="auto"/>
              <w:jc w:val="both"/>
              <w:rPr>
                <w:rFonts w:ascii="Book Antiqua" w:hAnsi="Book Antiqua" w:cs="Times New Roman"/>
                <w:sz w:val="24"/>
                <w:szCs w:val="24"/>
              </w:rPr>
            </w:pPr>
            <w:r w:rsidRPr="00592097">
              <w:rPr>
                <w:rFonts w:ascii="Book Antiqua" w:hAnsi="Book Antiqua"/>
                <w:sz w:val="24"/>
                <w:szCs w:val="24"/>
              </w:rPr>
              <w:t>ASD: Acute stress disorder; dissoc.: Dissociation; MBI-HSS</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&lt;EndNote&gt;&lt;Cite&gt;&lt;Author&gt;Maslach&lt;/Author&gt;&lt;Year&gt;1981&lt;/Year&gt;&lt;RecNum&gt;178&lt;/RecNum&gt;&lt;DisplayText&gt;&lt;style face="superscript"&gt;[22]&lt;/style&gt;&lt;/DisplayText&gt;&lt;record&gt;&lt;rec-number&gt;178&lt;/rec-number&gt;&lt;foreign-keys&gt;&lt;key app="EN" db-id="xe5ztdf202trw4exawbx0fandw9prxzafzts" timestamp="1553630795"&gt;178&lt;/key&gt;&lt;/foreign-keys&gt;&lt;ref-type name="Journal Article"&gt;17&lt;/ref-type&gt;&lt;contributors&gt;&lt;authors&gt;&lt;author&gt;&lt;style face="bold" font="default" size="100%"&gt;Maslach, Christina&lt;/style&gt;&lt;/author&gt;&lt;author&gt;Jackson, Susan E &lt;/author&gt;&lt;/authors&gt;&lt;/contributors&gt;&lt;titles&gt;&lt;title&gt;The measurement of experienced burnout&lt;/title&gt;&lt;secondary-title&gt;Journal of organizational behavior&lt;/secondary-title&gt;&lt;/titles&gt;&lt;periodical&gt;&lt;full-title&gt;Journal of organizational behavior&lt;/full-title&gt;&lt;abbr-1&gt;J Organ Behav&lt;/abbr-1&gt;&lt;/periodical&gt;&lt;pages&gt;99-113&lt;/pages&gt;&lt;volume&gt;2&lt;/volume&gt;&lt;number&gt;2&lt;/number&gt;&lt;dates&gt;&lt;year&gt;1981&lt;/year&gt;&lt;/dates&gt;&lt;isbn&gt;0894-3796&lt;/isbn&gt;&lt;urls&gt;&lt;/urls&gt;&lt;electronic-resource-num&gt;10.1002/job.4030020205&lt;/electronic-resource-num&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[22]</w:t>
            </w:r>
            <w:r w:rsidRPr="00592097">
              <w:rPr>
                <w:rFonts w:ascii="Book Antiqua" w:hAnsi="Book Antiqua"/>
                <w:sz w:val="24"/>
                <w:szCs w:val="24"/>
              </w:rPr>
              <w:fldChar w:fldCharType="end"/>
            </w:r>
            <w:r w:rsidRPr="00592097">
              <w:rPr>
                <w:rFonts w:ascii="Book Antiqua" w:hAnsi="Book Antiqua"/>
                <w:sz w:val="24"/>
                <w:szCs w:val="24"/>
              </w:rPr>
              <w:t>: Maslach Burnout Inventory–Human Services Survey; NYC: New York City; NZ: New Zealand; PDEQ</w:t>
            </w:r>
            <w:r w:rsidRPr="00592097">
              <w:rPr>
                <w:rFonts w:ascii="Book Antiqua" w:hAnsi="Book Antiqua"/>
                <w:sz w:val="24"/>
                <w:szCs w:val="24"/>
              </w:rPr>
              <w:fldChar w:fldCharType="begin"/>
            </w:r>
            <w:r w:rsidRPr="00592097">
              <w:rPr>
                <w:rFonts w:ascii="Book Antiqua" w:hAnsi="Book Antiqua"/>
                <w:sz w:val="24"/>
                <w:szCs w:val="24"/>
              </w:rPr>
              <w:instrText xml:space="preserve"> ADDIN EN.CITE &lt;EndNote&gt;&lt;Cite&gt;&lt;Author&gt;Marmar&lt;/Author&gt;&lt;Year&gt;1997&lt;/Year&gt;&lt;RecNum&gt;141&lt;/RecNum&gt;&lt;DisplayText&gt;&lt;style face="superscript"&gt;[19]&lt;/style&gt;&lt;/DisplayText&gt;&lt;record&gt;&lt;rec-number&gt;141&lt;/rec-number&gt;&lt;foreign-keys&gt;&lt;key app="EN" db-id="xe5ztdf202trw4exawbx0fandw9prxzafzts" timestamp="1553608512"&gt;141&lt;/key&gt;&lt;/foreign-keys&gt;&lt;ref-type name="Book Section"&gt;5&lt;/ref-type&gt;&lt;contributors&gt;&lt;authors&gt;&lt;author&gt;&lt;style face="bold" font="default" size="100%"&gt;Marmar, Charles R&lt;/style&gt;&lt;/author&gt;&lt;author&gt;Weiss, Daniel S&lt;/author&gt;&lt;author&gt;Metzler, Thomas J &lt;/author&gt;&lt;/authors&gt;&lt;secondary-authors&gt;&lt;author&gt;Wilson, John P&lt;/author&gt;&lt;author&gt;Keane, Terence M&lt;/author&gt;&lt;/secondary-authors&gt;&lt;/contributors&gt;&lt;titles&gt;&lt;title&gt;The peritraumatic dissociative experiences questionnaire&lt;/title&gt;&lt;secondary-title&gt;Assessing psychological trauma and PTSD&lt;/secondary-title&gt;&lt;/titles&gt;&lt;pages&gt;144-168&lt;/pages&gt;&lt;volume&gt;2&lt;/volume&gt;&lt;dates&gt;&lt;year&gt;1997&lt;/year&gt;&lt;/dates&gt;&lt;pub-location&gt;New York&lt;/pub-location&gt;&lt;publisher&gt;The Guilford Press&lt;/publisher&gt;&lt;urls&gt;&lt;/urls&gt;&lt;/record&gt;&lt;/Cite&gt;&lt;/EndNote&gt;</w:instrText>
            </w:r>
            <w:r w:rsidRPr="00592097">
              <w:rPr>
                <w:rFonts w:ascii="Book Antiqua" w:hAnsi="Book Antiqua"/>
                <w:sz w:val="24"/>
                <w:szCs w:val="24"/>
              </w:rPr>
              <w:fldChar w:fldCharType="separate"/>
            </w:r>
            <w:r w:rsidRPr="00592097">
              <w:rPr>
                <w:rFonts w:ascii="Book Antiqua" w:hAnsi="Book Antiqua"/>
                <w:sz w:val="24"/>
                <w:szCs w:val="24"/>
                <w:vertAlign w:val="superscript"/>
              </w:rPr>
              <w:t>[19]</w:t>
            </w:r>
            <w:r w:rsidRPr="00592097">
              <w:rPr>
                <w:rFonts w:ascii="Book Antiqua" w:hAnsi="Book Antiqua"/>
                <w:sz w:val="24"/>
                <w:szCs w:val="24"/>
              </w:rPr>
              <w:fldChar w:fldCharType="end"/>
            </w:r>
            <w:r w:rsidRPr="00592097">
              <w:rPr>
                <w:rFonts w:ascii="Book Antiqua" w:hAnsi="Book Antiqua"/>
                <w:sz w:val="24"/>
                <w:szCs w:val="24"/>
              </w:rPr>
              <w:t>: Peritraumatic Dissociative Experiences Scale; WTC: World Trade Center.</w:t>
            </w:r>
          </w:p>
        </w:tc>
      </w:tr>
    </w:tbl>
    <w:p w14:paraId="321E4F1A" w14:textId="77777777" w:rsidR="00CD253B" w:rsidRPr="00592097" w:rsidRDefault="00CD253B" w:rsidP="00592097">
      <w:pPr>
        <w:snapToGrid w:val="0"/>
        <w:spacing w:after="0" w:line="360" w:lineRule="auto"/>
      </w:pPr>
    </w:p>
    <w:sectPr w:rsidR="00CD253B" w:rsidRPr="00592097" w:rsidSect="00592097">
      <w:pgSz w:w="11906" w:h="16838"/>
      <w:pgMar w:top="1440" w:right="1440" w:bottom="1440" w:left="1440" w:header="851" w:footer="992" w:gutter="0"/>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8" w:author="Author" w:initials="A">
    <w:p w14:paraId="4FCF2C4E" w14:textId="09C190F6" w:rsidR="00A608A3" w:rsidRDefault="00A608A3">
      <w:pPr>
        <w:pStyle w:val="CommentText"/>
      </w:pPr>
      <w:r>
        <w:rPr>
          <w:rStyle w:val="CommentReference"/>
        </w:rPr>
        <w:annotationRef/>
      </w:r>
      <w:r>
        <w:t>Dates need to be filled 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CF2C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F2C4E" w16cid:durableId="211D1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91E2" w14:textId="77777777" w:rsidR="00FE468A" w:rsidRDefault="00FE468A" w:rsidP="00A372F0">
      <w:pPr>
        <w:spacing w:after="0" w:line="240" w:lineRule="auto"/>
      </w:pPr>
      <w:r>
        <w:separator/>
      </w:r>
    </w:p>
  </w:endnote>
  <w:endnote w:type="continuationSeparator" w:id="0">
    <w:p w14:paraId="574FFDCA" w14:textId="77777777" w:rsidR="00FE468A" w:rsidRDefault="00FE468A" w:rsidP="00A3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crosoft JhengHei"/>
    <w:panose1 w:val="020B0604020202020204"/>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notTrueType/>
    <w:pitch w:val="variable"/>
    <w:sig w:usb0="00002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5E63" w14:textId="77777777" w:rsidR="00A608A3" w:rsidRDefault="00A608A3" w:rsidP="004C6CF2">
    <w:pPr>
      <w:pStyle w:val="Footer"/>
      <w:framePr w:wrap="around" w:vAnchor="text" w:hAnchor="margin" w:xAlign="center" w:y="1"/>
      <w:rPr>
        <w:ins w:id="241" w:author="Author"/>
        <w:rStyle w:val="PageNumber"/>
      </w:rPr>
    </w:pPr>
    <w:ins w:id="242" w:author="Author">
      <w:r>
        <w:rPr>
          <w:rStyle w:val="PageNumber"/>
        </w:rPr>
        <w:fldChar w:fldCharType="begin"/>
      </w:r>
      <w:r>
        <w:rPr>
          <w:rStyle w:val="PageNumber"/>
        </w:rPr>
        <w:instrText xml:space="preserve">PAGE  </w:instrText>
      </w:r>
      <w:r>
        <w:rPr>
          <w:rStyle w:val="PageNumber"/>
        </w:rPr>
        <w:fldChar w:fldCharType="end"/>
      </w:r>
    </w:ins>
  </w:p>
  <w:p w14:paraId="595B5E95" w14:textId="77777777" w:rsidR="00A608A3" w:rsidRDefault="00A6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2BA1" w14:textId="77777777" w:rsidR="00A608A3" w:rsidRPr="008F752C" w:rsidRDefault="00A608A3" w:rsidP="004C6CF2">
    <w:pPr>
      <w:pStyle w:val="Footer"/>
      <w:framePr w:wrap="around" w:vAnchor="text" w:hAnchor="margin" w:xAlign="center" w:y="1"/>
      <w:rPr>
        <w:ins w:id="243" w:author="Author"/>
        <w:rStyle w:val="PageNumber"/>
        <w:rFonts w:ascii="Book Antiqua" w:hAnsi="Book Antiqua"/>
        <w:sz w:val="24"/>
        <w:szCs w:val="24"/>
        <w:rPrChange w:id="244" w:author="Author">
          <w:rPr>
            <w:ins w:id="245" w:author="Author"/>
            <w:rStyle w:val="PageNumber"/>
          </w:rPr>
        </w:rPrChange>
      </w:rPr>
    </w:pPr>
    <w:ins w:id="246" w:author="Author">
      <w:r w:rsidRPr="008F752C">
        <w:rPr>
          <w:rStyle w:val="PageNumber"/>
          <w:rFonts w:ascii="Book Antiqua" w:hAnsi="Book Antiqua"/>
          <w:sz w:val="24"/>
          <w:szCs w:val="24"/>
          <w:rPrChange w:id="247" w:author="Author">
            <w:rPr>
              <w:rStyle w:val="PageNumber"/>
            </w:rPr>
          </w:rPrChange>
        </w:rPr>
        <w:fldChar w:fldCharType="begin"/>
      </w:r>
      <w:r w:rsidRPr="008F752C">
        <w:rPr>
          <w:rStyle w:val="PageNumber"/>
          <w:rFonts w:ascii="Book Antiqua" w:hAnsi="Book Antiqua"/>
          <w:sz w:val="24"/>
          <w:szCs w:val="24"/>
          <w:rPrChange w:id="248" w:author="Author">
            <w:rPr>
              <w:rStyle w:val="PageNumber"/>
            </w:rPr>
          </w:rPrChange>
        </w:rPr>
        <w:instrText xml:space="preserve">PAGE  </w:instrText>
      </w:r>
    </w:ins>
    <w:r w:rsidRPr="008F752C">
      <w:rPr>
        <w:rStyle w:val="PageNumber"/>
        <w:rFonts w:ascii="Book Antiqua" w:hAnsi="Book Antiqua"/>
        <w:sz w:val="24"/>
        <w:szCs w:val="24"/>
        <w:rPrChange w:id="249" w:author="Author">
          <w:rPr>
            <w:rStyle w:val="PageNumber"/>
          </w:rPr>
        </w:rPrChange>
      </w:rPr>
      <w:fldChar w:fldCharType="separate"/>
    </w:r>
    <w:r w:rsidR="002F50E7">
      <w:rPr>
        <w:rStyle w:val="PageNumber"/>
        <w:rFonts w:ascii="Book Antiqua" w:hAnsi="Book Antiqua"/>
        <w:noProof/>
        <w:sz w:val="24"/>
        <w:szCs w:val="24"/>
      </w:rPr>
      <w:t>44</w:t>
    </w:r>
    <w:ins w:id="250" w:author="Author">
      <w:r w:rsidRPr="008F752C">
        <w:rPr>
          <w:rStyle w:val="PageNumber"/>
          <w:rFonts w:ascii="Book Antiqua" w:hAnsi="Book Antiqua"/>
          <w:sz w:val="24"/>
          <w:szCs w:val="24"/>
          <w:rPrChange w:id="251" w:author="Author">
            <w:rPr>
              <w:rStyle w:val="PageNumber"/>
            </w:rPr>
          </w:rPrChange>
        </w:rPr>
        <w:fldChar w:fldCharType="end"/>
      </w:r>
    </w:ins>
  </w:p>
  <w:p w14:paraId="3BE01165" w14:textId="77777777" w:rsidR="00A608A3" w:rsidRDefault="00A6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31D5" w14:textId="77777777" w:rsidR="00FE468A" w:rsidRDefault="00FE468A" w:rsidP="00A372F0">
      <w:pPr>
        <w:spacing w:after="0" w:line="240" w:lineRule="auto"/>
      </w:pPr>
      <w:r>
        <w:separator/>
      </w:r>
    </w:p>
  </w:footnote>
  <w:footnote w:type="continuationSeparator" w:id="0">
    <w:p w14:paraId="07CD8479" w14:textId="77777777" w:rsidR="00FE468A" w:rsidRDefault="00FE468A" w:rsidP="00A37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2E6E"/>
    <w:multiLevelType w:val="hybridMultilevel"/>
    <w:tmpl w:val="7BE8DF8E"/>
    <w:lvl w:ilvl="0" w:tplc="4988687A">
      <w:start w:val="4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554"/>
    <w:rsid w:val="00020029"/>
    <w:rsid w:val="00031ED2"/>
    <w:rsid w:val="00057554"/>
    <w:rsid w:val="000D5EE7"/>
    <w:rsid w:val="00106842"/>
    <w:rsid w:val="0010757F"/>
    <w:rsid w:val="00151497"/>
    <w:rsid w:val="001B4472"/>
    <w:rsid w:val="001D28DA"/>
    <w:rsid w:val="00263E0E"/>
    <w:rsid w:val="002C75F5"/>
    <w:rsid w:val="002F50E7"/>
    <w:rsid w:val="00330C6D"/>
    <w:rsid w:val="003E5B8E"/>
    <w:rsid w:val="0047668D"/>
    <w:rsid w:val="004879DB"/>
    <w:rsid w:val="004B1D44"/>
    <w:rsid w:val="004C6CF2"/>
    <w:rsid w:val="00502478"/>
    <w:rsid w:val="00535932"/>
    <w:rsid w:val="00545953"/>
    <w:rsid w:val="00592097"/>
    <w:rsid w:val="005E6B33"/>
    <w:rsid w:val="00634757"/>
    <w:rsid w:val="00652B8C"/>
    <w:rsid w:val="006A747D"/>
    <w:rsid w:val="006B4687"/>
    <w:rsid w:val="00711EAC"/>
    <w:rsid w:val="007A21D7"/>
    <w:rsid w:val="007A4F0D"/>
    <w:rsid w:val="007F01C1"/>
    <w:rsid w:val="008B5422"/>
    <w:rsid w:val="008D6931"/>
    <w:rsid w:val="008F6260"/>
    <w:rsid w:val="008F73B4"/>
    <w:rsid w:val="008F752C"/>
    <w:rsid w:val="0090169F"/>
    <w:rsid w:val="00904378"/>
    <w:rsid w:val="00960B06"/>
    <w:rsid w:val="009D19B8"/>
    <w:rsid w:val="00A372F0"/>
    <w:rsid w:val="00A608A3"/>
    <w:rsid w:val="00A7215D"/>
    <w:rsid w:val="00AB0758"/>
    <w:rsid w:val="00AC7C8B"/>
    <w:rsid w:val="00B23276"/>
    <w:rsid w:val="00B67B34"/>
    <w:rsid w:val="00CB7359"/>
    <w:rsid w:val="00CD253B"/>
    <w:rsid w:val="00D84A65"/>
    <w:rsid w:val="00DA1C8A"/>
    <w:rsid w:val="00DD1CD2"/>
    <w:rsid w:val="00E23742"/>
    <w:rsid w:val="00E84B0B"/>
    <w:rsid w:val="00E8597A"/>
    <w:rsid w:val="00E901B8"/>
    <w:rsid w:val="00E93E7E"/>
    <w:rsid w:val="00EC741D"/>
    <w:rsid w:val="00ED35C1"/>
    <w:rsid w:val="00F200A0"/>
    <w:rsid w:val="00F83306"/>
    <w:rsid w:val="00F8694B"/>
    <w:rsid w:val="00FB0FDC"/>
    <w:rsid w:val="00FE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D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554"/>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54"/>
    <w:pPr>
      <w:ind w:left="720"/>
      <w:contextualSpacing/>
    </w:pPr>
  </w:style>
  <w:style w:type="table" w:styleId="TableGrid">
    <w:name w:val="Table Grid"/>
    <w:basedOn w:val="TableNormal"/>
    <w:uiPriority w:val="39"/>
    <w:rsid w:val="00057554"/>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5755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57554"/>
    <w:rPr>
      <w:rFonts w:ascii="Calibri" w:hAnsi="Calibri" w:cs="Calibri"/>
      <w:noProof/>
      <w:kern w:val="0"/>
      <w:sz w:val="22"/>
      <w:lang w:eastAsia="en-US"/>
    </w:rPr>
  </w:style>
  <w:style w:type="paragraph" w:customStyle="1" w:styleId="EndNoteBibliography">
    <w:name w:val="EndNote Bibliography"/>
    <w:basedOn w:val="Normal"/>
    <w:link w:val="EndNoteBibliographyChar"/>
    <w:rsid w:val="0005755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57554"/>
    <w:rPr>
      <w:rFonts w:ascii="Calibri" w:hAnsi="Calibri" w:cs="Calibri"/>
      <w:noProof/>
      <w:kern w:val="0"/>
      <w:sz w:val="22"/>
      <w:lang w:eastAsia="en-US"/>
    </w:rPr>
  </w:style>
  <w:style w:type="character" w:styleId="Hyperlink">
    <w:name w:val="Hyperlink"/>
    <w:basedOn w:val="DefaultParagraphFont"/>
    <w:uiPriority w:val="99"/>
    <w:unhideWhenUsed/>
    <w:rsid w:val="00057554"/>
    <w:rPr>
      <w:color w:val="0563C1" w:themeColor="hyperlink"/>
      <w:u w:val="single"/>
    </w:rPr>
  </w:style>
  <w:style w:type="paragraph" w:styleId="Header">
    <w:name w:val="header"/>
    <w:basedOn w:val="Normal"/>
    <w:link w:val="HeaderChar"/>
    <w:uiPriority w:val="99"/>
    <w:unhideWhenUsed/>
    <w:rsid w:val="0005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54"/>
    <w:rPr>
      <w:kern w:val="0"/>
      <w:sz w:val="22"/>
      <w:lang w:eastAsia="en-US"/>
    </w:rPr>
  </w:style>
  <w:style w:type="paragraph" w:styleId="Footer">
    <w:name w:val="footer"/>
    <w:basedOn w:val="Normal"/>
    <w:link w:val="FooterChar"/>
    <w:uiPriority w:val="99"/>
    <w:unhideWhenUsed/>
    <w:rsid w:val="0005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54"/>
    <w:rPr>
      <w:kern w:val="0"/>
      <w:sz w:val="22"/>
      <w:lang w:eastAsia="en-US"/>
    </w:rPr>
  </w:style>
  <w:style w:type="character" w:styleId="CommentReference">
    <w:name w:val="annotation reference"/>
    <w:basedOn w:val="DefaultParagraphFont"/>
    <w:uiPriority w:val="99"/>
    <w:semiHidden/>
    <w:unhideWhenUsed/>
    <w:rsid w:val="003E5B8E"/>
    <w:rPr>
      <w:sz w:val="21"/>
      <w:szCs w:val="21"/>
    </w:rPr>
  </w:style>
  <w:style w:type="paragraph" w:styleId="CommentText">
    <w:name w:val="annotation text"/>
    <w:basedOn w:val="Normal"/>
    <w:link w:val="CommentTextChar"/>
    <w:uiPriority w:val="99"/>
    <w:semiHidden/>
    <w:unhideWhenUsed/>
    <w:rsid w:val="003E5B8E"/>
  </w:style>
  <w:style w:type="character" w:customStyle="1" w:styleId="CommentTextChar">
    <w:name w:val="Comment Text Char"/>
    <w:basedOn w:val="DefaultParagraphFont"/>
    <w:link w:val="CommentText"/>
    <w:uiPriority w:val="99"/>
    <w:semiHidden/>
    <w:rsid w:val="003E5B8E"/>
    <w:rPr>
      <w:kern w:val="0"/>
      <w:sz w:val="22"/>
      <w:lang w:eastAsia="en-US"/>
    </w:rPr>
  </w:style>
  <w:style w:type="paragraph" w:styleId="CommentSubject">
    <w:name w:val="annotation subject"/>
    <w:basedOn w:val="CommentText"/>
    <w:next w:val="CommentText"/>
    <w:link w:val="CommentSubjectChar"/>
    <w:uiPriority w:val="99"/>
    <w:semiHidden/>
    <w:unhideWhenUsed/>
    <w:rsid w:val="003E5B8E"/>
    <w:rPr>
      <w:b/>
      <w:bCs/>
    </w:rPr>
  </w:style>
  <w:style w:type="character" w:customStyle="1" w:styleId="CommentSubjectChar">
    <w:name w:val="Comment Subject Char"/>
    <w:basedOn w:val="CommentTextChar"/>
    <w:link w:val="CommentSubject"/>
    <w:uiPriority w:val="99"/>
    <w:semiHidden/>
    <w:rsid w:val="003E5B8E"/>
    <w:rPr>
      <w:b/>
      <w:bCs/>
      <w:kern w:val="0"/>
      <w:sz w:val="22"/>
      <w:lang w:eastAsia="en-US"/>
    </w:rPr>
  </w:style>
  <w:style w:type="paragraph" w:styleId="BalloonText">
    <w:name w:val="Balloon Text"/>
    <w:basedOn w:val="Normal"/>
    <w:link w:val="BalloonTextChar"/>
    <w:uiPriority w:val="99"/>
    <w:semiHidden/>
    <w:unhideWhenUsed/>
    <w:rsid w:val="003E5B8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E5B8E"/>
    <w:rPr>
      <w:kern w:val="0"/>
      <w:sz w:val="18"/>
      <w:szCs w:val="18"/>
      <w:lang w:eastAsia="en-US"/>
    </w:rPr>
  </w:style>
  <w:style w:type="character" w:styleId="PageNumber">
    <w:name w:val="page number"/>
    <w:basedOn w:val="DefaultParagraphFont"/>
    <w:uiPriority w:val="99"/>
    <w:semiHidden/>
    <w:unhideWhenUsed/>
    <w:rsid w:val="00652B8C"/>
  </w:style>
  <w:style w:type="character" w:customStyle="1" w:styleId="st">
    <w:name w:val="st"/>
    <w:basedOn w:val="DefaultParagraphFont"/>
    <w:rsid w:val="004B1D44"/>
  </w:style>
  <w:style w:type="character" w:styleId="Emphasis">
    <w:name w:val="Emphasis"/>
    <w:basedOn w:val="DefaultParagraphFont"/>
    <w:uiPriority w:val="20"/>
    <w:qFormat/>
    <w:rsid w:val="004B1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22480</Words>
  <Characters>128139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2019-08-31T05:07:00Z</dcterms:created>
  <dcterms:modified xsi:type="dcterms:W3CDTF">2019-09-06T23:34:00Z</dcterms:modified>
</cp:coreProperties>
</file>