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100D" w14:textId="3B273F80" w:rsidR="008300D5" w:rsidRPr="000F36AB" w:rsidRDefault="008300D5" w:rsidP="0099702A">
      <w:pPr>
        <w:widowControl/>
        <w:adjustRightInd w:val="0"/>
        <w:snapToGrid w:val="0"/>
        <w:spacing w:line="360" w:lineRule="auto"/>
        <w:rPr>
          <w:rFonts w:ascii="Book Antiqua" w:eastAsia="Times New Roman" w:hAnsi="Book Antiqua" w:cs="宋体"/>
          <w:b/>
          <w:i/>
          <w:iCs/>
          <w:kern w:val="0"/>
          <w:sz w:val="24"/>
          <w:szCs w:val="24"/>
          <w:lang w:val="hu-HU" w:eastAsia="en-US"/>
        </w:rPr>
      </w:pPr>
      <w:r w:rsidRPr="000F36AB">
        <w:rPr>
          <w:rFonts w:ascii="Book Antiqua" w:eastAsia="Times New Roman" w:hAnsi="Book Antiqua" w:cs="宋体"/>
          <w:b/>
          <w:kern w:val="0"/>
          <w:sz w:val="24"/>
          <w:szCs w:val="24"/>
          <w:lang w:val="hu-HU" w:eastAsia="en-US"/>
        </w:rPr>
        <w:t xml:space="preserve">Name of Journal: </w:t>
      </w:r>
      <w:r w:rsidRPr="000F36AB">
        <w:rPr>
          <w:rFonts w:ascii="Book Antiqua" w:eastAsia="Times New Roman" w:hAnsi="Book Antiqua" w:cs="宋体"/>
          <w:bCs/>
          <w:i/>
          <w:iCs/>
          <w:kern w:val="0"/>
          <w:sz w:val="24"/>
          <w:szCs w:val="24"/>
          <w:lang w:val="hu-HU" w:eastAsia="en-US"/>
        </w:rPr>
        <w:t>World Journal of Clinical Cases</w:t>
      </w:r>
    </w:p>
    <w:p w14:paraId="1C6A556E" w14:textId="7B13421A" w:rsidR="008300D5" w:rsidRPr="000F36AB" w:rsidRDefault="002C10C4" w:rsidP="0099702A">
      <w:pPr>
        <w:widowControl/>
        <w:adjustRightInd w:val="0"/>
        <w:snapToGrid w:val="0"/>
        <w:spacing w:line="360" w:lineRule="auto"/>
        <w:rPr>
          <w:rFonts w:ascii="Book Antiqua" w:eastAsia="Times New Roman" w:hAnsi="Book Antiqua" w:cs="宋体"/>
          <w:b/>
          <w:kern w:val="0"/>
          <w:sz w:val="24"/>
          <w:szCs w:val="24"/>
          <w:lang w:val="hu-HU" w:eastAsia="en-US"/>
        </w:rPr>
      </w:pPr>
      <w:r w:rsidRPr="000F36AB">
        <w:rPr>
          <w:rFonts w:ascii="Book Antiqua" w:eastAsia="Times New Roman" w:hAnsi="Book Antiqua" w:cs="宋体"/>
          <w:b/>
          <w:kern w:val="0"/>
          <w:sz w:val="24"/>
          <w:szCs w:val="24"/>
          <w:lang w:val="hu-HU" w:eastAsia="en-US"/>
        </w:rPr>
        <w:t xml:space="preserve">Manuscript NO: </w:t>
      </w:r>
      <w:r w:rsidRPr="000F36AB">
        <w:rPr>
          <w:rFonts w:ascii="Book Antiqua" w:eastAsia="Times New Roman" w:hAnsi="Book Antiqua" w:cs="宋体"/>
          <w:bCs/>
          <w:kern w:val="0"/>
          <w:sz w:val="24"/>
          <w:szCs w:val="24"/>
          <w:lang w:val="hu-HU" w:eastAsia="en-US"/>
        </w:rPr>
        <w:t>48448</w:t>
      </w:r>
    </w:p>
    <w:p w14:paraId="473C94A0" w14:textId="77777777" w:rsidR="000F36AB" w:rsidRPr="000F36AB" w:rsidRDefault="008300D5" w:rsidP="0099702A">
      <w:pPr>
        <w:widowControl/>
        <w:adjustRightInd w:val="0"/>
        <w:snapToGrid w:val="0"/>
        <w:spacing w:line="360" w:lineRule="auto"/>
        <w:rPr>
          <w:rFonts w:ascii="Book Antiqua" w:eastAsia="Times New Roman" w:hAnsi="Book Antiqua" w:cs="宋体"/>
          <w:bCs/>
          <w:kern w:val="0"/>
          <w:sz w:val="24"/>
          <w:szCs w:val="24"/>
          <w:lang w:val="hu-HU" w:eastAsia="en-US"/>
        </w:rPr>
      </w:pPr>
      <w:r w:rsidRPr="000F36AB">
        <w:rPr>
          <w:rFonts w:ascii="Book Antiqua" w:eastAsia="Times New Roman" w:hAnsi="Book Antiqua" w:cs="宋体"/>
          <w:b/>
          <w:kern w:val="0"/>
          <w:sz w:val="24"/>
          <w:szCs w:val="24"/>
          <w:lang w:val="hu-HU" w:eastAsia="en-US"/>
        </w:rPr>
        <w:t xml:space="preserve">Manuscript: </w:t>
      </w:r>
      <w:r w:rsidR="000F36AB" w:rsidRPr="000F36AB">
        <w:rPr>
          <w:rFonts w:ascii="Book Antiqua" w:hAnsi="Book Antiqua" w:cs="宋体"/>
          <w:bCs/>
          <w:kern w:val="0"/>
          <w:sz w:val="24"/>
          <w:szCs w:val="24"/>
          <w:lang w:val="hu-HU"/>
        </w:rPr>
        <w:t>ORIGINAL</w:t>
      </w:r>
      <w:r w:rsidR="000F36AB" w:rsidRPr="000F36AB">
        <w:rPr>
          <w:rFonts w:ascii="Book Antiqua" w:eastAsia="Times New Roman" w:hAnsi="Book Antiqua" w:cs="宋体"/>
          <w:bCs/>
          <w:kern w:val="0"/>
          <w:sz w:val="24"/>
          <w:szCs w:val="24"/>
          <w:lang w:val="hu-HU" w:eastAsia="en-US"/>
        </w:rPr>
        <w:t xml:space="preserve"> </w:t>
      </w:r>
      <w:r w:rsidR="000F36AB" w:rsidRPr="000F36AB">
        <w:rPr>
          <w:rFonts w:ascii="Book Antiqua" w:hAnsi="Book Antiqua" w:cs="宋体"/>
          <w:bCs/>
          <w:kern w:val="0"/>
          <w:sz w:val="24"/>
          <w:szCs w:val="24"/>
          <w:lang w:val="hu-HU"/>
        </w:rPr>
        <w:t>ARTICLE</w:t>
      </w:r>
    </w:p>
    <w:p w14:paraId="00460C99" w14:textId="77777777" w:rsidR="000F36AB" w:rsidRPr="000F36AB" w:rsidRDefault="000F36AB" w:rsidP="0099702A">
      <w:pPr>
        <w:widowControl/>
        <w:adjustRightInd w:val="0"/>
        <w:snapToGrid w:val="0"/>
        <w:spacing w:line="360" w:lineRule="auto"/>
        <w:rPr>
          <w:rFonts w:ascii="Book Antiqua" w:eastAsia="Times New Roman" w:hAnsi="Book Antiqua" w:cs="宋体"/>
          <w:b/>
          <w:kern w:val="0"/>
          <w:sz w:val="24"/>
          <w:szCs w:val="24"/>
          <w:lang w:val="hu-HU" w:eastAsia="en-US"/>
        </w:rPr>
      </w:pPr>
    </w:p>
    <w:p w14:paraId="667B5FB1" w14:textId="2C3AE3CC" w:rsidR="008300D5" w:rsidRPr="000F36AB" w:rsidRDefault="000F36AB" w:rsidP="000F36AB">
      <w:pPr>
        <w:widowControl/>
        <w:adjustRightInd w:val="0"/>
        <w:snapToGrid w:val="0"/>
        <w:spacing w:line="360" w:lineRule="auto"/>
        <w:rPr>
          <w:rFonts w:ascii="Book Antiqua" w:eastAsia="Times New Roman" w:hAnsi="Book Antiqua" w:cs="宋体"/>
          <w:b/>
          <w:i/>
          <w:iCs/>
          <w:kern w:val="0"/>
          <w:sz w:val="24"/>
          <w:szCs w:val="24"/>
          <w:lang w:val="hu-HU" w:eastAsia="en-US"/>
        </w:rPr>
      </w:pPr>
      <w:r w:rsidRPr="000F36AB">
        <w:rPr>
          <w:rFonts w:ascii="Book Antiqua" w:eastAsia="Times New Roman" w:hAnsi="Book Antiqua" w:cs="宋体"/>
          <w:b/>
          <w:i/>
          <w:iCs/>
          <w:kern w:val="0"/>
          <w:sz w:val="24"/>
          <w:szCs w:val="24"/>
          <w:lang w:val="hu-HU" w:eastAsia="en-US"/>
        </w:rPr>
        <w:t>Basic Study</w:t>
      </w:r>
    </w:p>
    <w:p w14:paraId="45AD239D" w14:textId="24592BAB" w:rsidR="005B0860" w:rsidRPr="000F36AB" w:rsidRDefault="00FA4DE7" w:rsidP="0099702A">
      <w:pPr>
        <w:spacing w:line="360" w:lineRule="auto"/>
        <w:rPr>
          <w:rFonts w:ascii="Book Antiqua" w:hAnsi="Book Antiqua" w:cs="Times New Roman"/>
          <w:b/>
          <w:sz w:val="24"/>
          <w:szCs w:val="24"/>
        </w:rPr>
      </w:pPr>
      <w:bookmarkStart w:id="0" w:name="_Hlk6476193"/>
      <w:r>
        <w:rPr>
          <w:rFonts w:ascii="Book Antiqua" w:hAnsi="Book Antiqua" w:cs="Times New Roman"/>
          <w:b/>
          <w:sz w:val="24"/>
          <w:szCs w:val="24"/>
        </w:rPr>
        <w:t xml:space="preserve">Reduced </w:t>
      </w:r>
      <w:r w:rsidR="005B0860" w:rsidRPr="000F36AB">
        <w:rPr>
          <w:rFonts w:ascii="Book Antiqua" w:hAnsi="Book Antiqua" w:cs="Times New Roman"/>
          <w:b/>
          <w:sz w:val="24"/>
          <w:szCs w:val="24"/>
        </w:rPr>
        <w:t>mi</w:t>
      </w:r>
      <w:r>
        <w:rPr>
          <w:rFonts w:ascii="Book Antiqua" w:hAnsi="Book Antiqua" w:cs="Times New Roman"/>
          <w:b/>
          <w:sz w:val="24"/>
          <w:szCs w:val="24"/>
        </w:rPr>
        <w:t>cro</w:t>
      </w:r>
      <w:r w:rsidR="005B0860" w:rsidRPr="000F36AB">
        <w:rPr>
          <w:rFonts w:ascii="Book Antiqua" w:hAnsi="Book Antiqua" w:cs="Times New Roman"/>
          <w:b/>
          <w:sz w:val="24"/>
          <w:szCs w:val="24"/>
        </w:rPr>
        <w:t xml:space="preserve">RNA-451 </w:t>
      </w:r>
      <w:r w:rsidR="002C10C4" w:rsidRPr="000F36AB">
        <w:rPr>
          <w:rFonts w:ascii="Book Antiqua" w:hAnsi="Book Antiqua" w:cs="Times New Roman"/>
          <w:b/>
          <w:sz w:val="24"/>
          <w:szCs w:val="24"/>
        </w:rPr>
        <w:t>expression in eutopic endometrium</w:t>
      </w:r>
      <w:bookmarkEnd w:id="0"/>
      <w:r w:rsidR="002C10C4" w:rsidRPr="000F36AB">
        <w:rPr>
          <w:rFonts w:ascii="Book Antiqua" w:hAnsi="Book Antiqua" w:cs="Times New Roman"/>
          <w:b/>
          <w:sz w:val="24"/>
          <w:szCs w:val="24"/>
        </w:rPr>
        <w:t xml:space="preserve"> contributes to the pathogenesis of endometriosis</w:t>
      </w:r>
    </w:p>
    <w:p w14:paraId="1E3C091E" w14:textId="3E6CBB9A" w:rsidR="00267A2D" w:rsidRPr="00FA4DE7" w:rsidRDefault="00267A2D" w:rsidP="0099702A">
      <w:pPr>
        <w:spacing w:line="360" w:lineRule="auto"/>
        <w:rPr>
          <w:rFonts w:ascii="Book Antiqua" w:hAnsi="Book Antiqua" w:cs="Times New Roman"/>
          <w:b/>
          <w:sz w:val="24"/>
          <w:szCs w:val="24"/>
        </w:rPr>
      </w:pPr>
    </w:p>
    <w:p w14:paraId="6C65E1E1" w14:textId="473CC6B5" w:rsidR="008300D5" w:rsidRPr="000F36AB" w:rsidRDefault="008300D5"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Gao S </w:t>
      </w:r>
      <w:r w:rsidRPr="000F36AB">
        <w:rPr>
          <w:rFonts w:ascii="Book Antiqua" w:hAnsi="Book Antiqua" w:cs="Times New Roman"/>
          <w:i/>
          <w:sz w:val="24"/>
          <w:szCs w:val="24"/>
        </w:rPr>
        <w:t>et al.</w:t>
      </w:r>
      <w:r w:rsidRPr="000F36AB">
        <w:rPr>
          <w:rFonts w:ascii="Book Antiqua" w:hAnsi="Book Antiqua" w:cs="Times New Roman"/>
          <w:sz w:val="24"/>
          <w:szCs w:val="24"/>
        </w:rPr>
        <w:t xml:space="preserve"> </w:t>
      </w:r>
      <w:r w:rsidR="00066C85" w:rsidRPr="000F36AB">
        <w:rPr>
          <w:rFonts w:ascii="Book Antiqua" w:hAnsi="Book Antiqua"/>
          <w:sz w:val="24"/>
          <w:szCs w:val="24"/>
        </w:rPr>
        <w:t>Effect of m</w:t>
      </w:r>
      <w:r w:rsidR="00FA4DE7">
        <w:rPr>
          <w:rFonts w:ascii="Book Antiqua" w:hAnsi="Book Antiqua"/>
          <w:sz w:val="24"/>
          <w:szCs w:val="24"/>
        </w:rPr>
        <w:t>i</w:t>
      </w:r>
      <w:r w:rsidR="00066C85" w:rsidRPr="000F36AB">
        <w:rPr>
          <w:rFonts w:ascii="Book Antiqua" w:hAnsi="Book Antiqua"/>
          <w:sz w:val="24"/>
          <w:szCs w:val="24"/>
        </w:rPr>
        <w:t>RNA-451 o</w:t>
      </w:r>
      <w:r w:rsidR="00066C85" w:rsidRPr="000F36AB">
        <w:rPr>
          <w:rFonts w:ascii="Book Antiqua" w:hAnsi="Book Antiqua"/>
          <w:sz w:val="24"/>
          <w:szCs w:val="24"/>
        </w:rPr>
        <w:t>n endometriosis</w:t>
      </w:r>
    </w:p>
    <w:p w14:paraId="177A6C68" w14:textId="77777777" w:rsidR="008300D5" w:rsidRPr="000F36AB" w:rsidRDefault="008300D5" w:rsidP="0099702A">
      <w:pPr>
        <w:spacing w:line="360" w:lineRule="auto"/>
        <w:rPr>
          <w:rFonts w:ascii="Book Antiqua" w:hAnsi="Book Antiqua" w:cs="Times New Roman"/>
          <w:b/>
          <w:sz w:val="24"/>
          <w:szCs w:val="24"/>
        </w:rPr>
      </w:pPr>
    </w:p>
    <w:p w14:paraId="00367787" w14:textId="15FECC8E" w:rsidR="00267A2D" w:rsidRPr="000F36AB" w:rsidRDefault="007C706E"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Shan Gao, </w:t>
      </w:r>
      <w:r w:rsidR="00AB549C" w:rsidRPr="000F36AB">
        <w:rPr>
          <w:rFonts w:ascii="Book Antiqua" w:hAnsi="Book Antiqua" w:cs="Times New Roman"/>
          <w:sz w:val="24"/>
          <w:szCs w:val="24"/>
        </w:rPr>
        <w:t>Shuang Liu,</w:t>
      </w:r>
      <w:r w:rsidR="004D52E9" w:rsidRPr="000F36AB">
        <w:rPr>
          <w:rFonts w:ascii="Book Antiqua" w:hAnsi="Book Antiqua" w:cs="Times New Roman"/>
          <w:sz w:val="24"/>
          <w:szCs w:val="24"/>
        </w:rPr>
        <w:t xml:space="preserve"> </w:t>
      </w:r>
      <w:r w:rsidR="00674A18" w:rsidRPr="000F36AB">
        <w:rPr>
          <w:rFonts w:ascii="Book Antiqua" w:hAnsi="Book Antiqua" w:cs="Times New Roman"/>
          <w:sz w:val="24"/>
          <w:szCs w:val="24"/>
        </w:rPr>
        <w:t>Zi</w:t>
      </w:r>
      <w:r w:rsidR="00CD59D7">
        <w:rPr>
          <w:rFonts w:ascii="Book Antiqua" w:hAnsi="Book Antiqua" w:cs="Times New Roman" w:hint="eastAsia"/>
          <w:sz w:val="24"/>
          <w:szCs w:val="24"/>
        </w:rPr>
        <w:t>-</w:t>
      </w:r>
      <w:r w:rsidR="00CD59D7" w:rsidRPr="000F36AB">
        <w:rPr>
          <w:rFonts w:ascii="Book Antiqua" w:hAnsi="Book Antiqua" w:cs="Times New Roman"/>
          <w:sz w:val="24"/>
          <w:szCs w:val="24"/>
        </w:rPr>
        <w:t xml:space="preserve">Ming </w:t>
      </w:r>
      <w:r w:rsidR="00674A18" w:rsidRPr="000F36AB">
        <w:rPr>
          <w:rFonts w:ascii="Book Antiqua" w:hAnsi="Book Antiqua" w:cs="Times New Roman"/>
          <w:sz w:val="24"/>
          <w:szCs w:val="24"/>
        </w:rPr>
        <w:t xml:space="preserve">Gao, </w:t>
      </w:r>
      <w:r w:rsidR="004D52E9" w:rsidRPr="000F36AB">
        <w:rPr>
          <w:rFonts w:ascii="Book Antiqua" w:hAnsi="Book Antiqua" w:cs="Times New Roman"/>
          <w:sz w:val="24"/>
          <w:szCs w:val="24"/>
        </w:rPr>
        <w:t>Peng Deng,</w:t>
      </w:r>
      <w:r w:rsidR="00422F33" w:rsidRPr="000F36AB">
        <w:rPr>
          <w:rFonts w:ascii="Book Antiqua" w:hAnsi="Book Antiqua" w:cs="Times New Roman"/>
          <w:sz w:val="24"/>
          <w:szCs w:val="24"/>
        </w:rPr>
        <w:t xml:space="preserve"> </w:t>
      </w:r>
      <w:r w:rsidR="00302B27" w:rsidRPr="000F36AB">
        <w:rPr>
          <w:rFonts w:ascii="Book Antiqua" w:hAnsi="Book Antiqua" w:cs="Times New Roman"/>
          <w:sz w:val="24"/>
          <w:szCs w:val="24"/>
        </w:rPr>
        <w:t>Dan</w:t>
      </w:r>
      <w:r w:rsidR="00CD59D7">
        <w:rPr>
          <w:rFonts w:ascii="Book Antiqua" w:hAnsi="Book Antiqua" w:cs="Times New Roman" w:hint="eastAsia"/>
          <w:sz w:val="24"/>
          <w:szCs w:val="24"/>
        </w:rPr>
        <w:t>-</w:t>
      </w:r>
      <w:r w:rsidR="00CD59D7" w:rsidRPr="000F36AB">
        <w:rPr>
          <w:rFonts w:ascii="Book Antiqua" w:hAnsi="Book Antiqua" w:cs="Times New Roman"/>
          <w:sz w:val="24"/>
          <w:szCs w:val="24"/>
        </w:rPr>
        <w:t xml:space="preserve">Bo </w:t>
      </w:r>
      <w:r w:rsidR="00302B27" w:rsidRPr="000F36AB">
        <w:rPr>
          <w:rFonts w:ascii="Book Antiqua" w:hAnsi="Book Antiqua" w:cs="Times New Roman"/>
          <w:sz w:val="24"/>
          <w:szCs w:val="24"/>
        </w:rPr>
        <w:t>Wang</w:t>
      </w:r>
    </w:p>
    <w:p w14:paraId="44942F4A" w14:textId="77777777" w:rsidR="00267A2D" w:rsidRPr="00CD59D7" w:rsidRDefault="00267A2D" w:rsidP="0099702A">
      <w:pPr>
        <w:spacing w:line="360" w:lineRule="auto"/>
        <w:rPr>
          <w:rFonts w:ascii="Book Antiqua" w:hAnsi="Book Antiqua" w:cs="Times New Roman"/>
          <w:sz w:val="24"/>
          <w:szCs w:val="24"/>
        </w:rPr>
      </w:pPr>
    </w:p>
    <w:p w14:paraId="03E6FB09" w14:textId="4A2E8A5B" w:rsidR="00267A2D" w:rsidRPr="000F36AB" w:rsidRDefault="008300D5"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Shan Gao, Shuang Liu,</w:t>
      </w:r>
      <w:r w:rsidRPr="000F36AB">
        <w:rPr>
          <w:rFonts w:ascii="Book Antiqua" w:hAnsi="Book Antiqua" w:cs="Times New Roman"/>
          <w:sz w:val="24"/>
          <w:szCs w:val="24"/>
        </w:rPr>
        <w:t xml:space="preserve"> </w:t>
      </w:r>
      <w:r w:rsidR="00267A2D" w:rsidRPr="000F36AB">
        <w:rPr>
          <w:rFonts w:ascii="Book Antiqua" w:hAnsi="Book Antiqua" w:cs="Times New Roman"/>
          <w:sz w:val="24"/>
          <w:szCs w:val="24"/>
        </w:rPr>
        <w:t>Department of Obstetrics and Gynecology, Shengjing Hospital of China Medical University</w:t>
      </w:r>
      <w:r w:rsidR="002C10C4" w:rsidRPr="000F36AB">
        <w:rPr>
          <w:rFonts w:ascii="Book Antiqua" w:hAnsi="Book Antiqua" w:cs="Times New Roman"/>
          <w:sz w:val="24"/>
          <w:szCs w:val="24"/>
        </w:rPr>
        <w:t>, Shenyang 110042</w:t>
      </w:r>
      <w:r w:rsidR="00416BE0" w:rsidRPr="000F36AB">
        <w:rPr>
          <w:rFonts w:ascii="Book Antiqua" w:hAnsi="Book Antiqua" w:cs="Times New Roman"/>
          <w:sz w:val="24"/>
          <w:szCs w:val="24"/>
        </w:rPr>
        <w:t>,</w:t>
      </w:r>
      <w:r w:rsidR="000F36AB">
        <w:rPr>
          <w:rFonts w:ascii="Book Antiqua" w:hAnsi="Book Antiqua" w:cs="Times New Roman"/>
          <w:sz w:val="24"/>
          <w:szCs w:val="24"/>
        </w:rPr>
        <w:t xml:space="preserve"> </w:t>
      </w:r>
      <w:r w:rsidR="000F36AB" w:rsidRPr="000F36AB">
        <w:rPr>
          <w:rFonts w:ascii="Book Antiqua" w:hAnsi="Book Antiqua" w:cs="Times New Roman"/>
          <w:sz w:val="24"/>
          <w:szCs w:val="24"/>
        </w:rPr>
        <w:t>Liaoning Province,</w:t>
      </w:r>
      <w:r w:rsidR="00416BE0" w:rsidRPr="000F36AB">
        <w:rPr>
          <w:rFonts w:ascii="Book Antiqua" w:hAnsi="Book Antiqua" w:cs="Times New Roman"/>
          <w:sz w:val="24"/>
          <w:szCs w:val="24"/>
        </w:rPr>
        <w:t xml:space="preserve"> China</w:t>
      </w:r>
    </w:p>
    <w:p w14:paraId="187C91F5" w14:textId="77777777" w:rsidR="002C10C4" w:rsidRPr="000F36AB" w:rsidRDefault="002C10C4" w:rsidP="0099702A">
      <w:pPr>
        <w:spacing w:line="360" w:lineRule="auto"/>
        <w:rPr>
          <w:rFonts w:ascii="Book Antiqua" w:hAnsi="Book Antiqua" w:cs="Times New Roman"/>
          <w:b/>
          <w:sz w:val="24"/>
          <w:szCs w:val="24"/>
        </w:rPr>
      </w:pPr>
    </w:p>
    <w:p w14:paraId="0A0EEF84" w14:textId="17B022A2" w:rsidR="004D52E9" w:rsidRPr="000F36AB" w:rsidRDefault="008300D5" w:rsidP="0099702A">
      <w:pPr>
        <w:spacing w:line="360" w:lineRule="auto"/>
        <w:rPr>
          <w:rFonts w:ascii="Book Antiqua" w:hAnsi="Book Antiqua" w:cs="Times New Roman"/>
          <w:sz w:val="24"/>
          <w:szCs w:val="24"/>
          <w:vertAlign w:val="superscript"/>
        </w:rPr>
      </w:pPr>
      <w:r w:rsidRPr="000F36AB">
        <w:rPr>
          <w:rFonts w:ascii="Book Antiqua" w:hAnsi="Book Antiqua" w:cs="Times New Roman"/>
          <w:b/>
          <w:sz w:val="24"/>
          <w:szCs w:val="24"/>
        </w:rPr>
        <w:t>Zi</w:t>
      </w:r>
      <w:r w:rsidR="00CD59D7">
        <w:rPr>
          <w:rFonts w:ascii="Book Antiqua" w:hAnsi="Book Antiqua" w:cs="Times New Roman" w:hint="eastAsia"/>
          <w:b/>
          <w:sz w:val="24"/>
          <w:szCs w:val="24"/>
        </w:rPr>
        <w:t>-</w:t>
      </w:r>
      <w:r w:rsidR="00CD59D7" w:rsidRPr="000F36AB">
        <w:rPr>
          <w:rFonts w:ascii="Book Antiqua" w:hAnsi="Book Antiqua" w:cs="Times New Roman"/>
          <w:b/>
          <w:sz w:val="24"/>
          <w:szCs w:val="24"/>
        </w:rPr>
        <w:t xml:space="preserve">Ming </w:t>
      </w:r>
      <w:r w:rsidRPr="000F36AB">
        <w:rPr>
          <w:rFonts w:ascii="Book Antiqua" w:hAnsi="Book Antiqua" w:cs="Times New Roman"/>
          <w:b/>
          <w:sz w:val="24"/>
          <w:szCs w:val="24"/>
        </w:rPr>
        <w:t xml:space="preserve">Gao, Peng Deng, </w:t>
      </w:r>
      <w:r w:rsidR="004D52E9" w:rsidRPr="000F36AB">
        <w:rPr>
          <w:rFonts w:ascii="Book Antiqua" w:hAnsi="Book Antiqua" w:cs="Times New Roman"/>
          <w:sz w:val="24"/>
          <w:szCs w:val="24"/>
        </w:rPr>
        <w:t>Department of Surgical Oncology and General Surgery, First Affiliated Hospital of China Medical University</w:t>
      </w:r>
      <w:r w:rsidR="00416BE0" w:rsidRPr="000F36AB">
        <w:rPr>
          <w:rFonts w:ascii="Book Antiqua" w:hAnsi="Book Antiqua" w:cs="Times New Roman"/>
          <w:sz w:val="24"/>
          <w:szCs w:val="24"/>
        </w:rPr>
        <w:t>, Shenyang 110042,</w:t>
      </w:r>
      <w:r w:rsidR="000F36AB" w:rsidRPr="000F36AB">
        <w:rPr>
          <w:rFonts w:ascii="Book Antiqua" w:hAnsi="Book Antiqua" w:cs="Times New Roman"/>
          <w:sz w:val="24"/>
          <w:szCs w:val="24"/>
        </w:rPr>
        <w:t xml:space="preserve"> Liaoning Province,</w:t>
      </w:r>
      <w:r w:rsidR="00416BE0" w:rsidRPr="000F36AB">
        <w:rPr>
          <w:rFonts w:ascii="Book Antiqua" w:hAnsi="Book Antiqua" w:cs="Times New Roman"/>
          <w:sz w:val="24"/>
          <w:szCs w:val="24"/>
        </w:rPr>
        <w:t xml:space="preserve"> China</w:t>
      </w:r>
    </w:p>
    <w:p w14:paraId="32D48DE8" w14:textId="77777777" w:rsidR="002C10C4" w:rsidRPr="000F36AB" w:rsidRDefault="002C10C4" w:rsidP="0099702A">
      <w:pPr>
        <w:spacing w:line="360" w:lineRule="auto"/>
        <w:rPr>
          <w:rFonts w:ascii="Book Antiqua" w:hAnsi="Book Antiqua" w:cs="Times New Roman"/>
          <w:b/>
          <w:sz w:val="24"/>
          <w:szCs w:val="24"/>
        </w:rPr>
      </w:pPr>
    </w:p>
    <w:p w14:paraId="4F393F44" w14:textId="5A6859FE" w:rsidR="00267A2D" w:rsidRPr="000F36AB" w:rsidRDefault="008300D5"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Dan</w:t>
      </w:r>
      <w:r w:rsidR="00CD59D7">
        <w:rPr>
          <w:rFonts w:ascii="Book Antiqua" w:hAnsi="Book Antiqua" w:cs="Times New Roman" w:hint="eastAsia"/>
          <w:b/>
          <w:sz w:val="24"/>
          <w:szCs w:val="24"/>
        </w:rPr>
        <w:t>-</w:t>
      </w:r>
      <w:r w:rsidR="00CD59D7" w:rsidRPr="000F36AB">
        <w:rPr>
          <w:rFonts w:ascii="Book Antiqua" w:hAnsi="Book Antiqua" w:cs="Times New Roman"/>
          <w:b/>
          <w:sz w:val="24"/>
          <w:szCs w:val="24"/>
        </w:rPr>
        <w:t xml:space="preserve">Bo </w:t>
      </w:r>
      <w:r w:rsidRPr="000F36AB">
        <w:rPr>
          <w:rFonts w:ascii="Book Antiqua" w:hAnsi="Book Antiqua" w:cs="Times New Roman"/>
          <w:b/>
          <w:sz w:val="24"/>
          <w:szCs w:val="24"/>
        </w:rPr>
        <w:t>Wang,</w:t>
      </w:r>
      <w:r w:rsidRPr="000F36AB">
        <w:rPr>
          <w:rFonts w:ascii="Book Antiqua" w:hAnsi="Book Antiqua" w:cs="Times New Roman"/>
          <w:sz w:val="24"/>
          <w:szCs w:val="24"/>
        </w:rPr>
        <w:t xml:space="preserve"> </w:t>
      </w:r>
      <w:r w:rsidR="00302B27" w:rsidRPr="000F36AB">
        <w:rPr>
          <w:rFonts w:ascii="Book Antiqua" w:hAnsi="Book Antiqua" w:cs="Times New Roman"/>
          <w:sz w:val="24"/>
          <w:szCs w:val="24"/>
        </w:rPr>
        <w:t xml:space="preserve">Department of Gynecology, </w:t>
      </w:r>
      <w:r w:rsidR="00223BB3" w:rsidRPr="000F36AB">
        <w:rPr>
          <w:rFonts w:ascii="Book Antiqua" w:hAnsi="Book Antiqua" w:cs="Times New Roman"/>
          <w:sz w:val="24"/>
          <w:szCs w:val="24"/>
        </w:rPr>
        <w:t xml:space="preserve">Cancer Hospital of China Medical University, Liaoning Cancer Hospital </w:t>
      </w:r>
      <w:r w:rsidR="00416BE0" w:rsidRPr="000F36AB">
        <w:rPr>
          <w:rFonts w:ascii="Book Antiqua" w:hAnsi="Book Antiqua" w:cs="Times New Roman"/>
          <w:sz w:val="24"/>
          <w:szCs w:val="24"/>
        </w:rPr>
        <w:t>and</w:t>
      </w:r>
      <w:r w:rsidR="00223BB3" w:rsidRPr="000F36AB">
        <w:rPr>
          <w:rFonts w:ascii="Book Antiqua" w:hAnsi="Book Antiqua" w:cs="Times New Roman"/>
          <w:sz w:val="24"/>
          <w:szCs w:val="24"/>
        </w:rPr>
        <w:t xml:space="preserve"> Institute</w:t>
      </w:r>
      <w:r w:rsidR="00416BE0" w:rsidRPr="000F36AB">
        <w:rPr>
          <w:rFonts w:ascii="Book Antiqua" w:hAnsi="Book Antiqua" w:cs="Times New Roman"/>
          <w:sz w:val="24"/>
          <w:szCs w:val="24"/>
        </w:rPr>
        <w:t xml:space="preserve">, Shenyang 110042, </w:t>
      </w:r>
      <w:r w:rsidR="000F36AB" w:rsidRPr="000F36AB">
        <w:rPr>
          <w:rFonts w:ascii="Book Antiqua" w:hAnsi="Book Antiqua" w:cs="Times New Roman"/>
          <w:sz w:val="24"/>
          <w:szCs w:val="24"/>
        </w:rPr>
        <w:t xml:space="preserve">Liaoning Province, </w:t>
      </w:r>
      <w:r w:rsidR="00416BE0" w:rsidRPr="000F36AB">
        <w:rPr>
          <w:rFonts w:ascii="Book Antiqua" w:hAnsi="Book Antiqua" w:cs="Times New Roman"/>
          <w:sz w:val="24"/>
          <w:szCs w:val="24"/>
        </w:rPr>
        <w:t>China</w:t>
      </w:r>
    </w:p>
    <w:p w14:paraId="2FDECD86" w14:textId="54C0245C" w:rsidR="00E4497B" w:rsidRPr="000F36AB" w:rsidRDefault="00E4497B" w:rsidP="0099702A">
      <w:pPr>
        <w:spacing w:line="360" w:lineRule="auto"/>
        <w:rPr>
          <w:rFonts w:ascii="Book Antiqua" w:hAnsi="Book Antiqua" w:cs="Times New Roman"/>
          <w:sz w:val="24"/>
          <w:szCs w:val="24"/>
        </w:rPr>
      </w:pPr>
    </w:p>
    <w:p w14:paraId="1C4C47A6" w14:textId="10000929" w:rsidR="00177A36" w:rsidRPr="000F36AB" w:rsidRDefault="00177A36" w:rsidP="0099702A">
      <w:pPr>
        <w:spacing w:line="360" w:lineRule="auto"/>
        <w:rPr>
          <w:rFonts w:ascii="Book Antiqua" w:hAnsi="Book Antiqua" w:cs="Times New Roman"/>
          <w:sz w:val="24"/>
          <w:szCs w:val="24"/>
        </w:rPr>
      </w:pPr>
      <w:r w:rsidRPr="000F36AB">
        <w:rPr>
          <w:rFonts w:ascii="Book Antiqua" w:hAnsi="Book Antiqua" w:cs="Times New Roman"/>
          <w:b/>
          <w:bCs/>
          <w:sz w:val="24"/>
          <w:szCs w:val="24"/>
        </w:rPr>
        <w:t>ORCID number:</w:t>
      </w:r>
      <w:r w:rsidRPr="000F36AB">
        <w:rPr>
          <w:rFonts w:ascii="Book Antiqua" w:hAnsi="Book Antiqua" w:cs="Times New Roman"/>
          <w:sz w:val="24"/>
          <w:szCs w:val="24"/>
        </w:rPr>
        <w:t xml:space="preserve"> Shan Gao (0000-0003-4020-6815); Shuang </w:t>
      </w:r>
      <w:r w:rsidR="00CC74C7" w:rsidRPr="000F36AB">
        <w:rPr>
          <w:rFonts w:ascii="Book Antiqua" w:hAnsi="Book Antiqua" w:cs="Times New Roman"/>
          <w:sz w:val="24"/>
          <w:szCs w:val="24"/>
        </w:rPr>
        <w:t>Liu (</w:t>
      </w:r>
      <w:r w:rsidRPr="000F36AB">
        <w:rPr>
          <w:rFonts w:ascii="Book Antiqua" w:hAnsi="Book Antiqua" w:cs="Times New Roman"/>
          <w:sz w:val="24"/>
          <w:szCs w:val="24"/>
        </w:rPr>
        <w:t>0000-0001-6741-2876); Zi</w:t>
      </w:r>
      <w:r w:rsidR="00416BE0" w:rsidRPr="000F36AB">
        <w:rPr>
          <w:rFonts w:ascii="Book Antiqua" w:hAnsi="Book Antiqua" w:cs="Times New Roman"/>
          <w:sz w:val="24"/>
          <w:szCs w:val="24"/>
        </w:rPr>
        <w:t>-M</w:t>
      </w:r>
      <w:r w:rsidRPr="000F36AB">
        <w:rPr>
          <w:rFonts w:ascii="Book Antiqua" w:hAnsi="Book Antiqua" w:cs="Times New Roman"/>
          <w:sz w:val="24"/>
          <w:szCs w:val="24"/>
        </w:rPr>
        <w:t>ing Gao (0000-0002-8968-6015); Peng Deng (0000-0002-5036-4385); Dan</w:t>
      </w:r>
      <w:r w:rsidR="00CD59D7">
        <w:rPr>
          <w:rFonts w:ascii="Book Antiqua" w:hAnsi="Book Antiqua" w:cs="Times New Roman" w:hint="eastAsia"/>
          <w:sz w:val="24"/>
          <w:szCs w:val="24"/>
        </w:rPr>
        <w:t>-</w:t>
      </w:r>
      <w:r w:rsidR="00416BE0" w:rsidRPr="000F36AB">
        <w:rPr>
          <w:rFonts w:ascii="Book Antiqua" w:hAnsi="Book Antiqua" w:cs="Times New Roman"/>
          <w:sz w:val="24"/>
          <w:szCs w:val="24"/>
        </w:rPr>
        <w:t>B</w:t>
      </w:r>
      <w:r w:rsidRPr="000F36AB">
        <w:rPr>
          <w:rFonts w:ascii="Book Antiqua" w:hAnsi="Book Antiqua" w:cs="Times New Roman"/>
          <w:sz w:val="24"/>
          <w:szCs w:val="24"/>
        </w:rPr>
        <w:t>o Wang (0000-0002-6685-7328).</w:t>
      </w:r>
    </w:p>
    <w:p w14:paraId="32B1BB43" w14:textId="77777777" w:rsidR="00177A36" w:rsidRPr="000F36AB" w:rsidRDefault="00177A36" w:rsidP="0099702A">
      <w:pPr>
        <w:spacing w:line="360" w:lineRule="auto"/>
        <w:rPr>
          <w:rFonts w:ascii="Book Antiqua" w:hAnsi="Book Antiqua" w:cs="Times New Roman"/>
          <w:sz w:val="24"/>
          <w:szCs w:val="24"/>
        </w:rPr>
      </w:pPr>
    </w:p>
    <w:p w14:paraId="1616BF78" w14:textId="5979DA18" w:rsidR="008300D5" w:rsidRPr="000F36AB" w:rsidRDefault="008300D5"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Author contributions:</w:t>
      </w:r>
      <w:r w:rsidRPr="000F36AB">
        <w:rPr>
          <w:rFonts w:ascii="Book Antiqua" w:hAnsi="Book Antiqua" w:cs="Times New Roman"/>
          <w:sz w:val="24"/>
          <w:szCs w:val="24"/>
        </w:rPr>
        <w:t xml:space="preserve"> </w:t>
      </w:r>
      <w:r w:rsidR="00066C85" w:rsidRPr="000F36AB">
        <w:rPr>
          <w:rFonts w:ascii="Book Antiqua" w:hAnsi="Book Antiqua" w:cs="Times New Roman"/>
          <w:sz w:val="24"/>
          <w:szCs w:val="24"/>
        </w:rPr>
        <w:t xml:space="preserve">Gao S performed the majority of </w:t>
      </w:r>
      <w:r w:rsidR="00BD1D7C" w:rsidRPr="000F36AB">
        <w:rPr>
          <w:rFonts w:ascii="Book Antiqua" w:hAnsi="Book Antiqua" w:cs="Times New Roman"/>
          <w:sz w:val="24"/>
          <w:szCs w:val="24"/>
        </w:rPr>
        <w:t xml:space="preserve">the </w:t>
      </w:r>
      <w:r w:rsidR="00066C85" w:rsidRPr="000F36AB">
        <w:rPr>
          <w:rFonts w:ascii="Book Antiqua" w:hAnsi="Book Antiqua" w:cs="Times New Roman"/>
          <w:sz w:val="24"/>
          <w:szCs w:val="24"/>
        </w:rPr>
        <w:t xml:space="preserve">experiments and </w:t>
      </w:r>
      <w:r w:rsidR="00066C85" w:rsidRPr="000F36AB">
        <w:rPr>
          <w:rFonts w:ascii="Book Antiqua" w:hAnsi="Book Antiqua" w:cs="Times New Roman"/>
          <w:sz w:val="24"/>
          <w:szCs w:val="24"/>
        </w:rPr>
        <w:lastRenderedPageBreak/>
        <w:t xml:space="preserve">analyzed the data; Liu S and Deng P performed the molecular investigations; </w:t>
      </w:r>
      <w:r w:rsidR="00066C85" w:rsidRPr="000F36AB">
        <w:rPr>
          <w:rFonts w:ascii="Book Antiqua" w:eastAsia="宋体" w:hAnsi="Book Antiqua" w:cs="Times New Roman"/>
          <w:kern w:val="0"/>
          <w:sz w:val="24"/>
          <w:szCs w:val="24"/>
        </w:rPr>
        <w:t>Wang DB conceived and designed the experiments</w:t>
      </w:r>
      <w:r w:rsidR="00066C85" w:rsidRPr="000F36AB">
        <w:rPr>
          <w:rFonts w:ascii="Book Antiqua" w:hAnsi="Book Antiqua" w:cs="Times New Roman"/>
          <w:sz w:val="24"/>
          <w:szCs w:val="24"/>
        </w:rPr>
        <w:t xml:space="preserve">; Gao S and Gao ZM wrote the </w:t>
      </w:r>
      <w:r w:rsidR="00BD1D7C" w:rsidRPr="000F36AB">
        <w:rPr>
          <w:rFonts w:ascii="Book Antiqua" w:hAnsi="Book Antiqua" w:cs="Times New Roman"/>
          <w:sz w:val="24"/>
          <w:szCs w:val="24"/>
        </w:rPr>
        <w:t>manuscript</w:t>
      </w:r>
      <w:r w:rsidR="00066C85" w:rsidRPr="000F36AB">
        <w:rPr>
          <w:rFonts w:ascii="Book Antiqua" w:hAnsi="Book Antiqua" w:cs="Times New Roman"/>
          <w:sz w:val="24"/>
          <w:szCs w:val="24"/>
        </w:rPr>
        <w:t>.</w:t>
      </w:r>
    </w:p>
    <w:p w14:paraId="7068C014" w14:textId="77777777" w:rsidR="00066C85" w:rsidRPr="000F36AB" w:rsidRDefault="00066C85" w:rsidP="0099702A">
      <w:pPr>
        <w:spacing w:line="360" w:lineRule="auto"/>
        <w:rPr>
          <w:rFonts w:ascii="Book Antiqua" w:hAnsi="Book Antiqua" w:cs="Times New Roman"/>
          <w:sz w:val="24"/>
          <w:szCs w:val="24"/>
        </w:rPr>
      </w:pPr>
    </w:p>
    <w:p w14:paraId="6144779E" w14:textId="1579D66F" w:rsidR="00066C85" w:rsidRPr="000F36AB" w:rsidRDefault="00066C85"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Institutional review board statement:</w:t>
      </w:r>
      <w:r w:rsidRPr="000F36AB">
        <w:rPr>
          <w:rFonts w:ascii="Book Antiqua" w:hAnsi="Book Antiqua" w:cs="Times New Roman"/>
          <w:sz w:val="24"/>
          <w:szCs w:val="24"/>
        </w:rPr>
        <w:t xml:space="preserve"> </w:t>
      </w:r>
      <w:r w:rsidR="008B43CE" w:rsidRPr="000F36AB">
        <w:rPr>
          <w:rFonts w:ascii="Book Antiqua" w:hAnsi="Book Antiqua" w:cs="Times New Roman"/>
          <w:sz w:val="24"/>
          <w:szCs w:val="24"/>
        </w:rPr>
        <w:t>This study was reviewed and approved by the Ethics Committee of China Medical University.</w:t>
      </w:r>
    </w:p>
    <w:p w14:paraId="1783EE31" w14:textId="77777777" w:rsidR="00AD3E37" w:rsidRPr="000F36AB" w:rsidRDefault="00AD3E37" w:rsidP="0099702A">
      <w:pPr>
        <w:spacing w:line="360" w:lineRule="auto"/>
        <w:rPr>
          <w:rFonts w:ascii="Book Antiqua" w:hAnsi="Book Antiqua" w:cs="Times New Roman"/>
          <w:sz w:val="24"/>
          <w:szCs w:val="24"/>
        </w:rPr>
      </w:pPr>
    </w:p>
    <w:p w14:paraId="3CB51618" w14:textId="75B5BF73" w:rsidR="00AD3E37" w:rsidRPr="000F36AB" w:rsidRDefault="00066C85" w:rsidP="0099702A">
      <w:pPr>
        <w:widowControl/>
        <w:spacing w:line="360" w:lineRule="auto"/>
        <w:rPr>
          <w:rFonts w:ascii="Book Antiqua" w:eastAsia="宋体" w:hAnsi="Book Antiqua" w:cs="Times New Roman"/>
          <w:kern w:val="0"/>
          <w:sz w:val="24"/>
          <w:szCs w:val="24"/>
        </w:rPr>
      </w:pPr>
      <w:r w:rsidRPr="000F36AB">
        <w:rPr>
          <w:rFonts w:ascii="Book Antiqua" w:hAnsi="Book Antiqua" w:cs="Times New Roman"/>
          <w:b/>
          <w:sz w:val="24"/>
          <w:szCs w:val="24"/>
        </w:rPr>
        <w:t>Conflict of interest statement:</w:t>
      </w:r>
      <w:r w:rsidRPr="000F36AB">
        <w:rPr>
          <w:rFonts w:ascii="Book Antiqua" w:hAnsi="Book Antiqua" w:cs="Times New Roman"/>
          <w:sz w:val="24"/>
          <w:szCs w:val="24"/>
        </w:rPr>
        <w:t xml:space="preserve"> </w:t>
      </w:r>
      <w:r w:rsidR="008B43CE" w:rsidRPr="000F36AB">
        <w:rPr>
          <w:rFonts w:ascii="Book Antiqua" w:eastAsia="宋体" w:hAnsi="Book Antiqua" w:cs="Times New Roman"/>
          <w:kern w:val="0"/>
          <w:sz w:val="24"/>
          <w:szCs w:val="24"/>
        </w:rPr>
        <w:t>All authors declare no conflicts</w:t>
      </w:r>
      <w:r w:rsidR="00631144" w:rsidRPr="000F36AB">
        <w:rPr>
          <w:rFonts w:ascii="Book Antiqua" w:eastAsia="宋体" w:hAnsi="Book Antiqua" w:cs="Times New Roman"/>
          <w:kern w:val="0"/>
          <w:sz w:val="24"/>
          <w:szCs w:val="24"/>
        </w:rPr>
        <w:t xml:space="preserve"> </w:t>
      </w:r>
      <w:r w:rsidR="008B43CE" w:rsidRPr="000F36AB">
        <w:rPr>
          <w:rFonts w:ascii="Book Antiqua" w:eastAsia="宋体" w:hAnsi="Book Antiqua" w:cs="Times New Roman"/>
          <w:kern w:val="0"/>
          <w:sz w:val="24"/>
          <w:szCs w:val="24"/>
        </w:rPr>
        <w:t>of interest.</w:t>
      </w:r>
    </w:p>
    <w:p w14:paraId="5B04816E" w14:textId="56E64C59" w:rsidR="00066C85" w:rsidRPr="000F36AB" w:rsidRDefault="00066C85" w:rsidP="0099702A">
      <w:pPr>
        <w:spacing w:line="360" w:lineRule="auto"/>
        <w:rPr>
          <w:rFonts w:ascii="Book Antiqua" w:hAnsi="Book Antiqua" w:cs="Times New Roman"/>
          <w:sz w:val="24"/>
          <w:szCs w:val="24"/>
        </w:rPr>
      </w:pPr>
    </w:p>
    <w:p w14:paraId="5C0BE80B" w14:textId="27643F32" w:rsidR="00066C85" w:rsidRPr="000F36AB" w:rsidRDefault="00066C85"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Data sharing statement</w:t>
      </w:r>
      <w:r w:rsidR="00AD3E37" w:rsidRPr="000F36AB">
        <w:rPr>
          <w:rFonts w:ascii="Book Antiqua" w:hAnsi="Book Antiqua" w:cs="Times New Roman"/>
          <w:b/>
          <w:sz w:val="24"/>
          <w:szCs w:val="24"/>
        </w:rPr>
        <w:t>:</w:t>
      </w:r>
      <w:r w:rsidR="00AD3E37" w:rsidRPr="000F36AB">
        <w:rPr>
          <w:rFonts w:ascii="Book Antiqua" w:hAnsi="Book Antiqua" w:cs="Times New Roman"/>
          <w:sz w:val="24"/>
          <w:szCs w:val="24"/>
        </w:rPr>
        <w:t xml:space="preserve"> </w:t>
      </w:r>
      <w:r w:rsidR="008B43CE" w:rsidRPr="000F36AB">
        <w:rPr>
          <w:rFonts w:ascii="Book Antiqua" w:hAnsi="Book Antiqua" w:cs="Times New Roman"/>
          <w:sz w:val="24"/>
          <w:szCs w:val="24"/>
        </w:rPr>
        <w:t>No additional data are available.</w:t>
      </w:r>
    </w:p>
    <w:p w14:paraId="2F45FC6E" w14:textId="4FB71FBC" w:rsidR="00066C85" w:rsidRDefault="00066C85" w:rsidP="0099702A">
      <w:pPr>
        <w:spacing w:line="360" w:lineRule="auto"/>
        <w:rPr>
          <w:rFonts w:ascii="Book Antiqua" w:hAnsi="Book Antiqua" w:cs="Times New Roman"/>
          <w:sz w:val="24"/>
          <w:szCs w:val="24"/>
        </w:rPr>
      </w:pPr>
    </w:p>
    <w:p w14:paraId="7AB847AD" w14:textId="77777777" w:rsidR="000F36AB" w:rsidRPr="000F36AB" w:rsidRDefault="000F36AB" w:rsidP="000F36AB">
      <w:pPr>
        <w:spacing w:line="360" w:lineRule="auto"/>
        <w:rPr>
          <w:rFonts w:ascii="Book Antiqua" w:hAnsi="Book Antiqua"/>
          <w:sz w:val="24"/>
          <w:szCs w:val="24"/>
        </w:rPr>
      </w:pPr>
      <w:r w:rsidRPr="000F36AB">
        <w:rPr>
          <w:rFonts w:ascii="Book Antiqua" w:hAnsi="Book Antiqua"/>
          <w:b/>
          <w:sz w:val="24"/>
          <w:szCs w:val="24"/>
        </w:rPr>
        <w:t xml:space="preserve">Open-Access: </w:t>
      </w:r>
      <w:r w:rsidRPr="000F36A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A2A8C5" w14:textId="77777777" w:rsidR="000F36AB" w:rsidRPr="000F36AB" w:rsidRDefault="000F36AB" w:rsidP="000F36AB">
      <w:pPr>
        <w:adjustRightInd w:val="0"/>
        <w:snapToGrid w:val="0"/>
        <w:spacing w:line="360" w:lineRule="auto"/>
        <w:rPr>
          <w:rFonts w:ascii="Book Antiqua" w:hAnsi="Book Antiqua"/>
          <w:b/>
          <w:sz w:val="24"/>
          <w:szCs w:val="24"/>
        </w:rPr>
      </w:pPr>
    </w:p>
    <w:p w14:paraId="1D3136DB" w14:textId="77777777" w:rsidR="000F36AB" w:rsidRPr="000F36AB" w:rsidRDefault="000F36AB" w:rsidP="000F36AB">
      <w:pPr>
        <w:adjustRightInd w:val="0"/>
        <w:snapToGrid w:val="0"/>
        <w:spacing w:line="360" w:lineRule="auto"/>
        <w:rPr>
          <w:rFonts w:ascii="Book Antiqua" w:hAnsi="Book Antiqua"/>
          <w:b/>
          <w:bCs/>
          <w:sz w:val="24"/>
          <w:szCs w:val="24"/>
        </w:rPr>
      </w:pPr>
      <w:r w:rsidRPr="000F36AB">
        <w:rPr>
          <w:rFonts w:ascii="Book Antiqua" w:hAnsi="Book Antiqua"/>
          <w:b/>
          <w:bCs/>
          <w:sz w:val="24"/>
          <w:szCs w:val="24"/>
          <w:shd w:val="clear" w:color="auto" w:fill="FFFFFF"/>
        </w:rPr>
        <w:t>Manuscript source:</w:t>
      </w:r>
      <w:r w:rsidRPr="000F36AB">
        <w:rPr>
          <w:rFonts w:ascii="Book Antiqua" w:hAnsi="Book Antiqua"/>
          <w:b/>
          <w:bCs/>
          <w:sz w:val="24"/>
          <w:szCs w:val="24"/>
        </w:rPr>
        <w:t xml:space="preserve"> </w:t>
      </w:r>
      <w:r w:rsidRPr="000F36AB">
        <w:rPr>
          <w:rFonts w:ascii="Book Antiqua" w:hAnsi="Book Antiqua"/>
          <w:sz w:val="24"/>
          <w:szCs w:val="24"/>
          <w:shd w:val="clear" w:color="auto" w:fill="FFFFFF"/>
        </w:rPr>
        <w:t>Unsolicited manuscript</w:t>
      </w:r>
    </w:p>
    <w:p w14:paraId="3F495114" w14:textId="77777777" w:rsidR="000F36AB" w:rsidRPr="000F36AB" w:rsidRDefault="000F36AB" w:rsidP="0099702A">
      <w:pPr>
        <w:spacing w:line="360" w:lineRule="auto"/>
        <w:rPr>
          <w:rFonts w:ascii="Book Antiqua" w:hAnsi="Book Antiqua" w:cs="Times New Roman"/>
          <w:sz w:val="24"/>
          <w:szCs w:val="24"/>
        </w:rPr>
      </w:pPr>
    </w:p>
    <w:p w14:paraId="584EE9B3" w14:textId="019FF203" w:rsidR="00267A2D" w:rsidRPr="000F36AB" w:rsidRDefault="00AD3E37" w:rsidP="0099702A">
      <w:pPr>
        <w:spacing w:line="360" w:lineRule="auto"/>
        <w:rPr>
          <w:rFonts w:ascii="Book Antiqua" w:hAnsi="Book Antiqua" w:cs="Times New Roman"/>
          <w:b/>
          <w:sz w:val="24"/>
          <w:szCs w:val="24"/>
        </w:rPr>
      </w:pPr>
      <w:r w:rsidRPr="000F36AB">
        <w:rPr>
          <w:rFonts w:ascii="Book Antiqua" w:hAnsi="Book Antiqua" w:cs="Times New Roman"/>
          <w:b/>
          <w:sz w:val="24"/>
          <w:szCs w:val="24"/>
        </w:rPr>
        <w:t>Corresponding author</w:t>
      </w:r>
      <w:r w:rsidR="00267A2D" w:rsidRPr="000F36AB">
        <w:rPr>
          <w:rFonts w:ascii="Book Antiqua" w:hAnsi="Book Antiqua" w:cs="Times New Roman"/>
          <w:b/>
          <w:sz w:val="24"/>
          <w:szCs w:val="24"/>
        </w:rPr>
        <w:t>:</w:t>
      </w:r>
      <w:bookmarkStart w:id="1" w:name="_Hlk524113160"/>
      <w:r w:rsidR="00416BE0" w:rsidRPr="000F36AB">
        <w:rPr>
          <w:rFonts w:ascii="Book Antiqua" w:hAnsi="Book Antiqua" w:cs="Times New Roman"/>
          <w:b/>
          <w:sz w:val="24"/>
          <w:szCs w:val="24"/>
        </w:rPr>
        <w:t xml:space="preserve"> </w:t>
      </w:r>
      <w:r w:rsidR="00302B27" w:rsidRPr="000F36AB">
        <w:rPr>
          <w:rFonts w:ascii="Book Antiqua" w:hAnsi="Book Antiqua" w:cs="Times New Roman"/>
          <w:b/>
          <w:bCs/>
          <w:sz w:val="24"/>
          <w:szCs w:val="24"/>
        </w:rPr>
        <w:t>Dan</w:t>
      </w:r>
      <w:r w:rsidR="00416BE0" w:rsidRPr="000F36AB">
        <w:rPr>
          <w:rFonts w:ascii="Book Antiqua" w:hAnsi="Book Antiqua" w:cs="Times New Roman"/>
          <w:b/>
          <w:bCs/>
          <w:sz w:val="24"/>
          <w:szCs w:val="24"/>
        </w:rPr>
        <w:t>-B</w:t>
      </w:r>
      <w:r w:rsidR="00302B27" w:rsidRPr="000F36AB">
        <w:rPr>
          <w:rFonts w:ascii="Book Antiqua" w:hAnsi="Book Antiqua" w:cs="Times New Roman"/>
          <w:b/>
          <w:bCs/>
          <w:sz w:val="24"/>
          <w:szCs w:val="24"/>
        </w:rPr>
        <w:t>o Wang</w:t>
      </w:r>
      <w:r w:rsidR="00E4497B" w:rsidRPr="000F36AB">
        <w:rPr>
          <w:rFonts w:ascii="Book Antiqua" w:hAnsi="Book Antiqua" w:cs="Times New Roman"/>
          <w:b/>
          <w:bCs/>
          <w:sz w:val="24"/>
          <w:szCs w:val="24"/>
        </w:rPr>
        <w:t>, MD</w:t>
      </w:r>
      <w:r w:rsidR="00416BE0" w:rsidRPr="000F36AB">
        <w:rPr>
          <w:rFonts w:ascii="Book Antiqua" w:hAnsi="Book Antiqua" w:cs="Times New Roman"/>
          <w:b/>
          <w:sz w:val="24"/>
          <w:szCs w:val="24"/>
        </w:rPr>
        <w:t>,</w:t>
      </w:r>
      <w:r w:rsidR="00416BE0" w:rsidRPr="000F36AB">
        <w:rPr>
          <w:rFonts w:ascii="Book Antiqua" w:hAnsi="Book Antiqua"/>
          <w:sz w:val="24"/>
          <w:szCs w:val="24"/>
        </w:rPr>
        <w:t xml:space="preserve"> </w:t>
      </w:r>
      <w:r w:rsidR="00416BE0" w:rsidRPr="000F36AB">
        <w:rPr>
          <w:rFonts w:ascii="Book Antiqua" w:hAnsi="Book Antiqua" w:cs="Times New Roman"/>
          <w:b/>
          <w:sz w:val="24"/>
          <w:szCs w:val="24"/>
        </w:rPr>
        <w:t xml:space="preserve">Professor, </w:t>
      </w:r>
      <w:r w:rsidR="00267A2D" w:rsidRPr="000F36AB">
        <w:rPr>
          <w:rFonts w:ascii="Book Antiqua" w:hAnsi="Book Antiqua" w:cs="Times New Roman"/>
          <w:sz w:val="24"/>
          <w:szCs w:val="24"/>
        </w:rPr>
        <w:t>Department of</w:t>
      </w:r>
      <w:r w:rsidR="00CE4AD7" w:rsidRPr="000F36AB">
        <w:rPr>
          <w:rFonts w:ascii="Book Antiqua" w:hAnsi="Book Antiqua" w:cs="Times New Roman"/>
          <w:sz w:val="24"/>
          <w:szCs w:val="24"/>
        </w:rPr>
        <w:t xml:space="preserve"> </w:t>
      </w:r>
      <w:r w:rsidR="00267A2D" w:rsidRPr="000F36AB">
        <w:rPr>
          <w:rFonts w:ascii="Book Antiqua" w:hAnsi="Book Antiqua" w:cs="Times New Roman"/>
          <w:sz w:val="24"/>
          <w:szCs w:val="24"/>
        </w:rPr>
        <w:t>Gynecology</w:t>
      </w:r>
      <w:r w:rsidR="00416BE0" w:rsidRPr="000F36AB">
        <w:rPr>
          <w:rFonts w:ascii="Book Antiqua" w:hAnsi="Book Antiqua" w:cs="Times New Roman"/>
          <w:sz w:val="24"/>
          <w:szCs w:val="24"/>
        </w:rPr>
        <w:t>,</w:t>
      </w:r>
      <w:r w:rsidR="00416BE0" w:rsidRPr="000F36AB">
        <w:rPr>
          <w:rFonts w:ascii="Book Antiqua" w:hAnsi="Book Antiqua" w:cs="Times New Roman"/>
          <w:b/>
          <w:sz w:val="24"/>
          <w:szCs w:val="24"/>
        </w:rPr>
        <w:t xml:space="preserve"> </w:t>
      </w:r>
      <w:r w:rsidR="00184CD9" w:rsidRPr="000F36AB">
        <w:rPr>
          <w:rFonts w:ascii="Book Antiqua" w:hAnsi="Book Antiqua" w:cs="Times New Roman"/>
          <w:sz w:val="24"/>
          <w:szCs w:val="24"/>
        </w:rPr>
        <w:t>Cancer Hospital of China Medical University</w:t>
      </w:r>
      <w:r w:rsidR="00416BE0" w:rsidRPr="000F36AB">
        <w:rPr>
          <w:rFonts w:ascii="Book Antiqua" w:hAnsi="Book Antiqua" w:cs="Times New Roman"/>
          <w:sz w:val="24"/>
          <w:szCs w:val="24"/>
        </w:rPr>
        <w:t xml:space="preserve">, </w:t>
      </w:r>
      <w:r w:rsidR="00184CD9" w:rsidRPr="000F36AB">
        <w:rPr>
          <w:rFonts w:ascii="Book Antiqua" w:hAnsi="Book Antiqua" w:cs="Times New Roman"/>
          <w:sz w:val="24"/>
          <w:szCs w:val="24"/>
        </w:rPr>
        <w:t xml:space="preserve">Liaoning Cancer Hospital </w:t>
      </w:r>
      <w:r w:rsidR="00416BE0" w:rsidRPr="000F36AB">
        <w:rPr>
          <w:rFonts w:ascii="Book Antiqua" w:hAnsi="Book Antiqua" w:cs="Times New Roman"/>
          <w:sz w:val="24"/>
          <w:szCs w:val="24"/>
        </w:rPr>
        <w:t>and</w:t>
      </w:r>
      <w:r w:rsidR="00184CD9" w:rsidRPr="000F36AB">
        <w:rPr>
          <w:rFonts w:ascii="Book Antiqua" w:hAnsi="Book Antiqua" w:cs="Times New Roman"/>
          <w:sz w:val="24"/>
          <w:szCs w:val="24"/>
        </w:rPr>
        <w:t xml:space="preserve"> Institute</w:t>
      </w:r>
      <w:r w:rsidR="00416BE0" w:rsidRPr="000F36AB">
        <w:rPr>
          <w:rFonts w:ascii="Book Antiqua" w:hAnsi="Book Antiqua" w:cs="Times New Roman"/>
          <w:sz w:val="24"/>
          <w:szCs w:val="24"/>
        </w:rPr>
        <w:t xml:space="preserve">, </w:t>
      </w:r>
      <w:r w:rsidR="00184CD9" w:rsidRPr="000F36AB">
        <w:rPr>
          <w:rFonts w:ascii="Book Antiqua" w:hAnsi="Book Antiqua" w:cs="Times New Roman"/>
          <w:sz w:val="24"/>
          <w:szCs w:val="24"/>
        </w:rPr>
        <w:t>No.</w:t>
      </w:r>
      <w:r w:rsidR="0090291E" w:rsidRPr="000F36AB">
        <w:rPr>
          <w:rFonts w:ascii="Book Antiqua" w:hAnsi="Book Antiqua" w:cs="Times New Roman"/>
          <w:sz w:val="24"/>
          <w:szCs w:val="24"/>
        </w:rPr>
        <w:t xml:space="preserve"> </w:t>
      </w:r>
      <w:r w:rsidR="00184CD9" w:rsidRPr="000F36AB">
        <w:rPr>
          <w:rFonts w:ascii="Book Antiqua" w:hAnsi="Book Antiqua" w:cs="Times New Roman"/>
          <w:sz w:val="24"/>
          <w:szCs w:val="24"/>
        </w:rPr>
        <w:t>44</w:t>
      </w:r>
      <w:r w:rsidR="00FA4DE7">
        <w:rPr>
          <w:rFonts w:ascii="Book Antiqua" w:hAnsi="Book Antiqua" w:cs="Times New Roman"/>
          <w:sz w:val="24"/>
          <w:szCs w:val="24"/>
        </w:rPr>
        <w:t>,</w:t>
      </w:r>
      <w:r w:rsidR="00184CD9" w:rsidRPr="000F36AB">
        <w:rPr>
          <w:rFonts w:ascii="Book Antiqua" w:hAnsi="Book Antiqua" w:cs="Times New Roman"/>
          <w:sz w:val="24"/>
          <w:szCs w:val="24"/>
        </w:rPr>
        <w:t xml:space="preserve"> Xi</w:t>
      </w:r>
      <w:r w:rsidR="00184CD9" w:rsidRPr="000F36AB">
        <w:rPr>
          <w:rFonts w:ascii="Book Antiqua" w:hAnsi="Book Antiqua" w:cs="Times New Roman"/>
          <w:sz w:val="24"/>
          <w:szCs w:val="24"/>
        </w:rPr>
        <w:t>aoheyan Road, Dadong District, Shenyang 110042, Liaoning Province, China</w:t>
      </w:r>
      <w:r w:rsidR="00416BE0" w:rsidRPr="000F36AB">
        <w:rPr>
          <w:rFonts w:ascii="Book Antiqua" w:hAnsi="Book Antiqua" w:cs="Times New Roman"/>
          <w:sz w:val="24"/>
          <w:szCs w:val="24"/>
        </w:rPr>
        <w:t xml:space="preserve">. </w:t>
      </w:r>
      <w:hyperlink r:id="rId8" w:history="1">
        <w:r w:rsidR="00566046" w:rsidRPr="00ED74FB">
          <w:rPr>
            <w:rStyle w:val="a8"/>
            <w:rFonts w:ascii="Book Antiqua" w:hAnsi="Book Antiqua" w:cs="Times New Roman"/>
            <w:sz w:val="24"/>
            <w:szCs w:val="24"/>
          </w:rPr>
          <w:t>wangdb_cmu@126.com</w:t>
        </w:r>
      </w:hyperlink>
    </w:p>
    <w:p w14:paraId="18579EA5" w14:textId="296DDF2A" w:rsidR="007C706E" w:rsidRPr="000F36AB" w:rsidRDefault="007C706E" w:rsidP="0099702A">
      <w:pPr>
        <w:spacing w:line="360" w:lineRule="auto"/>
        <w:rPr>
          <w:rFonts w:ascii="Book Antiqua" w:hAnsi="Book Antiqua" w:cs="Times New Roman"/>
          <w:sz w:val="24"/>
          <w:szCs w:val="24"/>
        </w:rPr>
      </w:pPr>
      <w:r w:rsidRPr="00566046">
        <w:rPr>
          <w:rFonts w:ascii="Book Antiqua" w:hAnsi="Book Antiqua" w:cs="Times New Roman"/>
          <w:b/>
          <w:sz w:val="24"/>
          <w:szCs w:val="24"/>
        </w:rPr>
        <w:t xml:space="preserve">Telephone: </w:t>
      </w:r>
      <w:r w:rsidR="00223BB3" w:rsidRPr="000F36AB">
        <w:rPr>
          <w:rFonts w:ascii="Book Antiqua" w:hAnsi="Book Antiqua" w:cs="Times New Roman"/>
          <w:sz w:val="24"/>
          <w:szCs w:val="24"/>
        </w:rPr>
        <w:t>+86-13840265165</w:t>
      </w:r>
    </w:p>
    <w:bookmarkEnd w:id="1"/>
    <w:p w14:paraId="4017986E" w14:textId="5E1F05FF" w:rsidR="00A51CBA" w:rsidRPr="000F36AB" w:rsidRDefault="00A51CBA" w:rsidP="0099702A">
      <w:pPr>
        <w:spacing w:line="360" w:lineRule="auto"/>
        <w:rPr>
          <w:rFonts w:ascii="Book Antiqua" w:hAnsi="Book Antiqua" w:cs="Times New Roman"/>
          <w:sz w:val="24"/>
          <w:szCs w:val="24"/>
        </w:rPr>
      </w:pPr>
    </w:p>
    <w:p w14:paraId="313E1905" w14:textId="49CD1262" w:rsidR="00416BE0" w:rsidRPr="000F36AB" w:rsidRDefault="00416BE0" w:rsidP="0099702A">
      <w:pPr>
        <w:adjustRightInd w:val="0"/>
        <w:snapToGrid w:val="0"/>
        <w:spacing w:line="360" w:lineRule="auto"/>
        <w:rPr>
          <w:rFonts w:ascii="Book Antiqua" w:hAnsi="Book Antiqua"/>
          <w:sz w:val="24"/>
          <w:szCs w:val="24"/>
        </w:rPr>
      </w:pPr>
      <w:r w:rsidRPr="000F36AB">
        <w:rPr>
          <w:rFonts w:ascii="Book Antiqua" w:hAnsi="Book Antiqua"/>
          <w:b/>
          <w:sz w:val="24"/>
          <w:szCs w:val="24"/>
        </w:rPr>
        <w:t>Received:</w:t>
      </w:r>
      <w:r w:rsidRPr="000F36AB">
        <w:rPr>
          <w:rFonts w:ascii="Book Antiqua" w:hAnsi="Book Antiqua"/>
          <w:sz w:val="24"/>
          <w:szCs w:val="24"/>
        </w:rPr>
        <w:t xml:space="preserve"> May 13, 2019</w:t>
      </w:r>
    </w:p>
    <w:p w14:paraId="3652A511" w14:textId="38660439" w:rsidR="00416BE0" w:rsidRPr="000F36AB" w:rsidRDefault="00416BE0" w:rsidP="0099702A">
      <w:pPr>
        <w:adjustRightInd w:val="0"/>
        <w:snapToGrid w:val="0"/>
        <w:spacing w:line="360" w:lineRule="auto"/>
        <w:rPr>
          <w:rFonts w:ascii="Book Antiqua" w:hAnsi="Book Antiqua"/>
          <w:sz w:val="24"/>
          <w:szCs w:val="24"/>
        </w:rPr>
      </w:pPr>
      <w:r w:rsidRPr="000F36AB">
        <w:rPr>
          <w:rFonts w:ascii="Book Antiqua" w:hAnsi="Book Antiqua"/>
          <w:b/>
          <w:sz w:val="24"/>
          <w:szCs w:val="24"/>
        </w:rPr>
        <w:t>Peer-review started:</w:t>
      </w:r>
      <w:r w:rsidRPr="000F36AB">
        <w:rPr>
          <w:rFonts w:ascii="Book Antiqua" w:hAnsi="Book Antiqua"/>
          <w:sz w:val="24"/>
          <w:szCs w:val="24"/>
        </w:rPr>
        <w:t xml:space="preserve"> May 21, 2019</w:t>
      </w:r>
    </w:p>
    <w:p w14:paraId="1B934542" w14:textId="57E42B22" w:rsidR="00416BE0" w:rsidRPr="000F36AB" w:rsidRDefault="00416BE0" w:rsidP="0099702A">
      <w:pPr>
        <w:adjustRightInd w:val="0"/>
        <w:snapToGrid w:val="0"/>
        <w:spacing w:line="360" w:lineRule="auto"/>
        <w:rPr>
          <w:rFonts w:ascii="Book Antiqua" w:hAnsi="Book Antiqua"/>
          <w:sz w:val="24"/>
          <w:szCs w:val="24"/>
        </w:rPr>
      </w:pPr>
      <w:r w:rsidRPr="000F36AB">
        <w:rPr>
          <w:rFonts w:ascii="Book Antiqua" w:hAnsi="Book Antiqua"/>
          <w:b/>
          <w:sz w:val="24"/>
          <w:szCs w:val="24"/>
        </w:rPr>
        <w:lastRenderedPageBreak/>
        <w:t>First decision:</w:t>
      </w:r>
      <w:r w:rsidRPr="000F36AB">
        <w:rPr>
          <w:rFonts w:ascii="Book Antiqua" w:hAnsi="Book Antiqua"/>
          <w:sz w:val="24"/>
          <w:szCs w:val="24"/>
        </w:rPr>
        <w:t xml:space="preserve"> July 30, 2019</w:t>
      </w:r>
    </w:p>
    <w:p w14:paraId="7BD4C4C6" w14:textId="281226FF" w:rsidR="00416BE0" w:rsidRPr="000F36AB" w:rsidRDefault="00416BE0" w:rsidP="0099702A">
      <w:pPr>
        <w:adjustRightInd w:val="0"/>
        <w:snapToGrid w:val="0"/>
        <w:spacing w:line="360" w:lineRule="auto"/>
        <w:rPr>
          <w:rFonts w:ascii="Book Antiqua" w:hAnsi="Book Antiqua"/>
          <w:sz w:val="24"/>
          <w:szCs w:val="24"/>
        </w:rPr>
      </w:pPr>
      <w:r w:rsidRPr="000F36AB">
        <w:rPr>
          <w:rFonts w:ascii="Book Antiqua" w:hAnsi="Book Antiqua"/>
          <w:b/>
          <w:sz w:val="24"/>
          <w:szCs w:val="24"/>
        </w:rPr>
        <w:t>Revised:</w:t>
      </w:r>
      <w:r w:rsidRPr="000F36AB">
        <w:rPr>
          <w:rFonts w:ascii="Book Antiqua" w:hAnsi="Book Antiqua"/>
          <w:sz w:val="24"/>
          <w:szCs w:val="24"/>
        </w:rPr>
        <w:t xml:space="preserve"> August 6, 2019</w:t>
      </w:r>
    </w:p>
    <w:p w14:paraId="2C8DCAEE" w14:textId="0A38F391" w:rsidR="00416BE0" w:rsidRPr="000F36AB" w:rsidRDefault="00416BE0" w:rsidP="0099702A">
      <w:pPr>
        <w:adjustRightInd w:val="0"/>
        <w:snapToGrid w:val="0"/>
        <w:spacing w:line="360" w:lineRule="auto"/>
        <w:rPr>
          <w:rFonts w:ascii="Book Antiqua" w:hAnsi="Book Antiqua"/>
          <w:sz w:val="24"/>
          <w:szCs w:val="24"/>
        </w:rPr>
      </w:pPr>
      <w:r w:rsidRPr="000F36AB">
        <w:rPr>
          <w:rFonts w:ascii="Book Antiqua" w:hAnsi="Book Antiqua"/>
          <w:b/>
          <w:sz w:val="24"/>
          <w:szCs w:val="24"/>
        </w:rPr>
        <w:t>Accepted:</w:t>
      </w:r>
      <w:r w:rsidR="002E1459" w:rsidRPr="002E1459">
        <w:t xml:space="preserve"> </w:t>
      </w:r>
      <w:r w:rsidR="002E1459" w:rsidRPr="002E1459">
        <w:rPr>
          <w:rFonts w:ascii="Book Antiqua" w:hAnsi="Book Antiqua"/>
          <w:sz w:val="24"/>
          <w:szCs w:val="24"/>
        </w:rPr>
        <w:t>August 20, 2019</w:t>
      </w:r>
      <w:r w:rsidRPr="002E1459">
        <w:rPr>
          <w:rFonts w:ascii="Book Antiqua" w:hAnsi="Book Antiqua"/>
          <w:sz w:val="24"/>
          <w:szCs w:val="24"/>
        </w:rPr>
        <w:t xml:space="preserve"> </w:t>
      </w:r>
    </w:p>
    <w:p w14:paraId="56AECE9F" w14:textId="77777777" w:rsidR="00416BE0" w:rsidRPr="000F36AB" w:rsidRDefault="00416BE0" w:rsidP="0099702A">
      <w:pPr>
        <w:adjustRightInd w:val="0"/>
        <w:snapToGrid w:val="0"/>
        <w:spacing w:line="360" w:lineRule="auto"/>
        <w:rPr>
          <w:rFonts w:ascii="Book Antiqua" w:hAnsi="Book Antiqua"/>
          <w:b/>
          <w:sz w:val="24"/>
          <w:szCs w:val="24"/>
        </w:rPr>
      </w:pPr>
      <w:r w:rsidRPr="000F36AB">
        <w:rPr>
          <w:rFonts w:ascii="Book Antiqua" w:hAnsi="Book Antiqua"/>
          <w:b/>
          <w:sz w:val="24"/>
          <w:szCs w:val="24"/>
        </w:rPr>
        <w:t>Article in press:</w:t>
      </w:r>
    </w:p>
    <w:p w14:paraId="0B399284" w14:textId="77777777" w:rsidR="00416BE0" w:rsidRPr="000F36AB" w:rsidRDefault="00416BE0" w:rsidP="0099702A">
      <w:pPr>
        <w:adjustRightInd w:val="0"/>
        <w:snapToGrid w:val="0"/>
        <w:spacing w:line="360" w:lineRule="auto"/>
        <w:rPr>
          <w:rFonts w:ascii="Book Antiqua" w:hAnsi="Book Antiqua"/>
          <w:b/>
          <w:sz w:val="24"/>
          <w:szCs w:val="24"/>
        </w:rPr>
      </w:pPr>
      <w:r w:rsidRPr="000F36AB">
        <w:rPr>
          <w:rFonts w:ascii="Book Antiqua" w:hAnsi="Book Antiqua"/>
          <w:b/>
          <w:sz w:val="24"/>
          <w:szCs w:val="24"/>
        </w:rPr>
        <w:t>Published online:</w:t>
      </w:r>
    </w:p>
    <w:p w14:paraId="0F95E4B3" w14:textId="77777777" w:rsidR="0047521F" w:rsidRPr="000F36AB" w:rsidRDefault="0047521F" w:rsidP="0099702A">
      <w:pPr>
        <w:spacing w:line="360" w:lineRule="auto"/>
        <w:rPr>
          <w:rFonts w:ascii="Book Antiqua" w:hAnsi="Book Antiqua" w:cs="Times New Roman"/>
          <w:b/>
          <w:sz w:val="24"/>
          <w:szCs w:val="24"/>
        </w:rPr>
      </w:pPr>
    </w:p>
    <w:p w14:paraId="389DF904" w14:textId="77777777" w:rsidR="00475CD6" w:rsidRPr="000F36AB" w:rsidRDefault="00475CD6" w:rsidP="0099702A">
      <w:pPr>
        <w:widowControl/>
        <w:spacing w:line="360" w:lineRule="auto"/>
        <w:rPr>
          <w:rFonts w:ascii="Book Antiqua" w:hAnsi="Book Antiqua" w:cs="Times New Roman"/>
          <w:b/>
          <w:sz w:val="24"/>
          <w:szCs w:val="24"/>
        </w:rPr>
      </w:pPr>
      <w:r w:rsidRPr="000F36AB">
        <w:rPr>
          <w:rFonts w:ascii="Book Antiqua" w:hAnsi="Book Antiqua" w:cs="Times New Roman"/>
          <w:b/>
          <w:sz w:val="24"/>
          <w:szCs w:val="24"/>
        </w:rPr>
        <w:br w:type="page"/>
      </w:r>
    </w:p>
    <w:p w14:paraId="6AE7B00B" w14:textId="0A1EF5F1" w:rsidR="005B0860" w:rsidRPr="000F36AB" w:rsidRDefault="002002EE" w:rsidP="0099702A">
      <w:pPr>
        <w:spacing w:line="360" w:lineRule="auto"/>
        <w:rPr>
          <w:rFonts w:ascii="Book Antiqua" w:hAnsi="Book Antiqua" w:cs="Times New Roman"/>
          <w:b/>
          <w:sz w:val="24"/>
          <w:szCs w:val="24"/>
        </w:rPr>
      </w:pPr>
      <w:r w:rsidRPr="000F36AB">
        <w:rPr>
          <w:rFonts w:ascii="Book Antiqua" w:hAnsi="Book Antiqua" w:cs="Times New Roman"/>
          <w:b/>
          <w:sz w:val="24"/>
          <w:szCs w:val="24"/>
        </w:rPr>
        <w:lastRenderedPageBreak/>
        <w:t>Abstract</w:t>
      </w:r>
    </w:p>
    <w:p w14:paraId="6F805D1C" w14:textId="64E9536D" w:rsidR="00942CA5" w:rsidRPr="000F36AB" w:rsidRDefault="00942CA5"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BACKGROUND</w:t>
      </w:r>
    </w:p>
    <w:p w14:paraId="3441D753" w14:textId="6131503D" w:rsidR="00942CA5" w:rsidRPr="000F36AB" w:rsidRDefault="00942CA5" w:rsidP="0099702A">
      <w:pPr>
        <w:spacing w:line="360" w:lineRule="auto"/>
        <w:rPr>
          <w:rFonts w:ascii="Book Antiqua" w:hAnsi="Book Antiqua"/>
          <w:sz w:val="24"/>
          <w:szCs w:val="24"/>
        </w:rPr>
      </w:pPr>
      <w:r w:rsidRPr="000F36AB">
        <w:rPr>
          <w:rFonts w:ascii="Book Antiqua" w:hAnsi="Book Antiqua" w:cs="Times New Roman"/>
          <w:sz w:val="24"/>
          <w:szCs w:val="24"/>
        </w:rPr>
        <w:t>Endometriosis (EMs) is a chronic and recurrent, but benign, disease in women of reproductive age, and EMs patients have a high risk of developing gynecological tumors and autoimmune disorders. The etiology of EMs is not clear. Certain genetic mark</w:t>
      </w:r>
      <w:r w:rsidRPr="000F36AB">
        <w:rPr>
          <w:rFonts w:ascii="Book Antiqua" w:hAnsi="Book Antiqua" w:cs="Times New Roman"/>
          <w:sz w:val="24"/>
          <w:szCs w:val="24"/>
        </w:rPr>
        <w:t xml:space="preserve">ers in </w:t>
      </w:r>
      <w:r w:rsidR="00FA4DE7">
        <w:rPr>
          <w:rFonts w:ascii="Book Antiqua" w:hAnsi="Book Antiqua" w:cs="Times New Roman"/>
          <w:sz w:val="24"/>
          <w:szCs w:val="24"/>
        </w:rPr>
        <w:t xml:space="preserve">the </w:t>
      </w:r>
      <w:r w:rsidRPr="000F36AB">
        <w:rPr>
          <w:rFonts w:ascii="Book Antiqua" w:hAnsi="Book Antiqua" w:cs="Times New Roman"/>
          <w:sz w:val="24"/>
          <w:szCs w:val="24"/>
        </w:rPr>
        <w:t xml:space="preserve">eutopic endometrium are key in the pathogenesis of </w:t>
      </w:r>
      <w:r w:rsidR="00C65917" w:rsidRPr="000F36AB">
        <w:rPr>
          <w:rFonts w:ascii="Book Antiqua" w:hAnsi="Book Antiqua" w:cs="Times New Roman"/>
          <w:sz w:val="24"/>
          <w:szCs w:val="24"/>
        </w:rPr>
        <w:t>EMs</w:t>
      </w:r>
      <w:r w:rsidRPr="000F36AB">
        <w:rPr>
          <w:rFonts w:ascii="Book Antiqua" w:hAnsi="Book Antiqua" w:cs="Times New Roman"/>
          <w:sz w:val="24"/>
          <w:szCs w:val="24"/>
        </w:rPr>
        <w:t>. MicroRNAs</w:t>
      </w:r>
      <w:r w:rsidR="00FA4DE7">
        <w:rPr>
          <w:rFonts w:ascii="Book Antiqua" w:hAnsi="Book Antiqua" w:cs="Times New Roman"/>
          <w:sz w:val="24"/>
          <w:szCs w:val="24"/>
        </w:rPr>
        <w:t xml:space="preserve"> (miRNAs)</w:t>
      </w:r>
      <w:r w:rsidRPr="000F36AB">
        <w:rPr>
          <w:rFonts w:ascii="Book Antiqua" w:hAnsi="Book Antiqua" w:cs="Times New Roman"/>
          <w:sz w:val="24"/>
          <w:szCs w:val="24"/>
        </w:rPr>
        <w:t xml:space="preserve"> are implicated in several biological processes, such as cell proliferation, differentiation, and apoptosis. </w:t>
      </w:r>
      <w:bookmarkStart w:id="2" w:name="_Hlk15978121"/>
      <w:r w:rsidR="00FA4DE7">
        <w:rPr>
          <w:rFonts w:ascii="Book Antiqua" w:hAnsi="Book Antiqua" w:cs="Times New Roman"/>
          <w:sz w:val="24"/>
          <w:szCs w:val="24"/>
        </w:rPr>
        <w:t>M</w:t>
      </w:r>
      <w:r w:rsidRPr="000F36AB">
        <w:rPr>
          <w:rFonts w:ascii="Book Antiqua" w:hAnsi="Book Antiqua" w:cs="Times New Roman"/>
          <w:sz w:val="24"/>
          <w:szCs w:val="24"/>
        </w:rPr>
        <w:t>iR-451 is i</w:t>
      </w:r>
      <w:r w:rsidRPr="000F36AB">
        <w:rPr>
          <w:rFonts w:ascii="Book Antiqua" w:hAnsi="Book Antiqua" w:cs="Times New Roman"/>
          <w:sz w:val="24"/>
          <w:szCs w:val="24"/>
        </w:rPr>
        <w:t>nteresting, as it acts as a tumor suppressor and is relevant to the poor prognosis of cancers.</w:t>
      </w:r>
      <w:bookmarkEnd w:id="2"/>
    </w:p>
    <w:p w14:paraId="2EF3BDBF" w14:textId="77777777" w:rsidR="00942CA5" w:rsidRPr="000F36AB" w:rsidRDefault="00942CA5" w:rsidP="0099702A">
      <w:pPr>
        <w:spacing w:line="360" w:lineRule="auto"/>
        <w:rPr>
          <w:rFonts w:ascii="Book Antiqua" w:hAnsi="Book Antiqua" w:cs="Times New Roman"/>
          <w:i/>
          <w:sz w:val="24"/>
          <w:szCs w:val="24"/>
        </w:rPr>
      </w:pPr>
    </w:p>
    <w:p w14:paraId="55597348" w14:textId="2A80EC3E" w:rsidR="005B0860" w:rsidRPr="000F36AB" w:rsidRDefault="00AD3E37"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AIM</w:t>
      </w:r>
    </w:p>
    <w:p w14:paraId="63A8708A" w14:textId="43C7A860" w:rsidR="005B0860" w:rsidRPr="000F36AB" w:rsidRDefault="00942CA5" w:rsidP="0099702A">
      <w:pPr>
        <w:spacing w:line="360" w:lineRule="auto"/>
        <w:rPr>
          <w:rFonts w:ascii="Book Antiqua" w:hAnsi="Book Antiqua" w:cs="Times New Roman"/>
          <w:sz w:val="24"/>
          <w:szCs w:val="24"/>
        </w:rPr>
      </w:pPr>
      <w:bookmarkStart w:id="3" w:name="_Hlk15978163"/>
      <w:r w:rsidRPr="000F36AB">
        <w:rPr>
          <w:rFonts w:ascii="Book Antiqua" w:hAnsi="Book Antiqua" w:cs="Times New Roman"/>
          <w:sz w:val="24"/>
          <w:szCs w:val="24"/>
        </w:rPr>
        <w:t>To</w:t>
      </w:r>
      <w:r w:rsidR="005B0860" w:rsidRPr="000F36AB">
        <w:rPr>
          <w:rFonts w:ascii="Book Antiqua" w:hAnsi="Book Antiqua" w:cs="Times New Roman"/>
          <w:sz w:val="24"/>
          <w:szCs w:val="24"/>
        </w:rPr>
        <w:t xml:space="preserve"> </w:t>
      </w:r>
      <w:r w:rsidR="00A74906" w:rsidRPr="000F36AB">
        <w:rPr>
          <w:rFonts w:ascii="Book Antiqua" w:hAnsi="Book Antiqua" w:cs="Times New Roman"/>
          <w:sz w:val="24"/>
          <w:szCs w:val="24"/>
        </w:rPr>
        <w:t xml:space="preserve">evaluate </w:t>
      </w:r>
      <w:r w:rsidR="005B0860" w:rsidRPr="000F36AB">
        <w:rPr>
          <w:rFonts w:ascii="Book Antiqua" w:hAnsi="Book Antiqua" w:cs="Times New Roman"/>
          <w:sz w:val="24"/>
          <w:szCs w:val="24"/>
        </w:rPr>
        <w:t>the expression</w:t>
      </w:r>
      <w:r w:rsidR="00A74906" w:rsidRPr="000F36AB">
        <w:rPr>
          <w:rFonts w:ascii="Book Antiqua" w:hAnsi="Book Antiqua" w:cs="Times New Roman"/>
          <w:sz w:val="24"/>
          <w:szCs w:val="24"/>
        </w:rPr>
        <w:t xml:space="preserve"> level</w:t>
      </w:r>
      <w:r w:rsidR="00B133E8" w:rsidRPr="000F36AB">
        <w:rPr>
          <w:rFonts w:ascii="Book Antiqua" w:hAnsi="Book Antiqua" w:cs="Times New Roman"/>
          <w:sz w:val="24"/>
          <w:szCs w:val="24"/>
        </w:rPr>
        <w:t>s</w:t>
      </w:r>
      <w:r w:rsidR="00A74906" w:rsidRPr="000F36AB">
        <w:rPr>
          <w:rFonts w:ascii="Book Antiqua" w:hAnsi="Book Antiqua" w:cs="Times New Roman"/>
          <w:sz w:val="24"/>
          <w:szCs w:val="24"/>
        </w:rPr>
        <w:t xml:space="preserve"> and role</w:t>
      </w:r>
      <w:r w:rsidR="005B0860" w:rsidRPr="000F36AB">
        <w:rPr>
          <w:rFonts w:ascii="Book Antiqua" w:hAnsi="Book Antiqua" w:cs="Times New Roman"/>
          <w:sz w:val="24"/>
          <w:szCs w:val="24"/>
        </w:rPr>
        <w:t xml:space="preserve"> of miR-4</w:t>
      </w:r>
      <w:r w:rsidR="005B0860" w:rsidRPr="000F36AB">
        <w:rPr>
          <w:rFonts w:ascii="Book Antiqua" w:hAnsi="Book Antiqua" w:cs="Times New Roman"/>
          <w:sz w:val="24"/>
          <w:szCs w:val="24"/>
        </w:rPr>
        <w:t xml:space="preserve">51 in </w:t>
      </w:r>
      <w:r w:rsidR="00FA4DE7">
        <w:rPr>
          <w:rFonts w:ascii="Book Antiqua" w:hAnsi="Book Antiqua" w:cs="Times New Roman"/>
          <w:sz w:val="24"/>
          <w:szCs w:val="24"/>
        </w:rPr>
        <w:t xml:space="preserve">the </w:t>
      </w:r>
      <w:r w:rsidR="005B0860" w:rsidRPr="000F36AB">
        <w:rPr>
          <w:rFonts w:ascii="Book Antiqua" w:hAnsi="Book Antiqua" w:cs="Times New Roman"/>
          <w:sz w:val="24"/>
          <w:szCs w:val="24"/>
        </w:rPr>
        <w:t>eutopic endometrium and</w:t>
      </w:r>
      <w:r w:rsidR="00A74906" w:rsidRPr="000F36AB">
        <w:rPr>
          <w:rFonts w:ascii="Book Antiqua" w:hAnsi="Book Antiqua" w:cs="Times New Roman"/>
          <w:sz w:val="24"/>
          <w:szCs w:val="24"/>
        </w:rPr>
        <w:t xml:space="preserve"> </w:t>
      </w:r>
      <w:r w:rsidR="005B0860" w:rsidRPr="000F36AB">
        <w:rPr>
          <w:rFonts w:ascii="Book Antiqua" w:hAnsi="Book Antiqua" w:cs="Times New Roman"/>
          <w:sz w:val="24"/>
          <w:szCs w:val="24"/>
        </w:rPr>
        <w:t>predict possible targets of miR-451 and related signaling pathways.</w:t>
      </w:r>
      <w:bookmarkEnd w:id="3"/>
    </w:p>
    <w:p w14:paraId="4291466E" w14:textId="77777777" w:rsidR="00AD3E37" w:rsidRPr="000F36AB" w:rsidRDefault="00AD3E37" w:rsidP="0099702A">
      <w:pPr>
        <w:spacing w:line="360" w:lineRule="auto"/>
        <w:rPr>
          <w:rFonts w:ascii="Book Antiqua" w:hAnsi="Book Antiqua" w:cs="Times New Roman"/>
          <w:i/>
          <w:sz w:val="24"/>
          <w:szCs w:val="24"/>
        </w:rPr>
      </w:pPr>
    </w:p>
    <w:p w14:paraId="4FF240BD" w14:textId="20043812" w:rsidR="005B0860" w:rsidRPr="000F36AB" w:rsidRDefault="00AD3E37"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METHODS</w:t>
      </w:r>
    </w:p>
    <w:p w14:paraId="1BAA6E00" w14:textId="7A05D384"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Quantitative real-time </w:t>
      </w:r>
      <w:bookmarkStart w:id="4" w:name="_Hlk15978212"/>
      <w:r w:rsidR="001306C9" w:rsidRPr="000F36AB">
        <w:rPr>
          <w:rFonts w:ascii="Book Antiqua" w:hAnsi="Book Antiqua" w:cs="Times New Roman"/>
          <w:sz w:val="24"/>
          <w:szCs w:val="24"/>
        </w:rPr>
        <w:t>polymerase</w:t>
      </w:r>
      <w:r w:rsidR="001306C9" w:rsidRPr="000F36AB">
        <w:rPr>
          <w:rFonts w:ascii="Book Antiqua" w:hAnsi="Book Antiqua" w:cs="Arial"/>
          <w:sz w:val="24"/>
          <w:szCs w:val="24"/>
        </w:rPr>
        <w:t xml:space="preserve"> chain reaction </w:t>
      </w:r>
      <w:r w:rsidRPr="000F36AB">
        <w:rPr>
          <w:rFonts w:ascii="Book Antiqua" w:hAnsi="Book Antiqua" w:cs="Times New Roman"/>
          <w:sz w:val="24"/>
          <w:szCs w:val="24"/>
        </w:rPr>
        <w:t>was used to evaluate miR-451 expression</w:t>
      </w:r>
      <w:bookmarkEnd w:id="4"/>
      <w:r w:rsidRPr="000F36AB">
        <w:rPr>
          <w:rFonts w:ascii="Book Antiqua" w:hAnsi="Book Antiqua" w:cs="Times New Roman"/>
          <w:sz w:val="24"/>
          <w:szCs w:val="24"/>
        </w:rPr>
        <w:t xml:space="preserve"> in cultured cell lines as well as in pathologic tissues from 40 patients with </w:t>
      </w:r>
      <w:r w:rsidR="00C65917" w:rsidRPr="000F36AB">
        <w:rPr>
          <w:rFonts w:ascii="Book Antiqua" w:hAnsi="Book Antiqua" w:cs="Times New Roman"/>
          <w:sz w:val="24"/>
          <w:szCs w:val="24"/>
        </w:rPr>
        <w:t xml:space="preserve">EMs </w:t>
      </w:r>
      <w:r w:rsidRPr="000F36AB">
        <w:rPr>
          <w:rFonts w:ascii="Book Antiqua" w:hAnsi="Book Antiqua" w:cs="Times New Roman"/>
          <w:sz w:val="24"/>
          <w:szCs w:val="24"/>
        </w:rPr>
        <w:t xml:space="preserve">and 20 donors with no history </w:t>
      </w:r>
      <w:r w:rsidR="00A848CA" w:rsidRPr="000F36AB">
        <w:rPr>
          <w:rFonts w:ascii="Book Antiqua" w:hAnsi="Book Antiqua" w:cs="Times New Roman"/>
          <w:sz w:val="24"/>
          <w:szCs w:val="24"/>
        </w:rPr>
        <w:t xml:space="preserve">of </w:t>
      </w:r>
      <w:r w:rsidR="00BE1AEF" w:rsidRPr="000F36AB">
        <w:rPr>
          <w:rFonts w:ascii="Book Antiqua" w:hAnsi="Book Antiqua" w:cs="Times New Roman"/>
          <w:sz w:val="24"/>
          <w:szCs w:val="24"/>
        </w:rPr>
        <w:t>the disease</w:t>
      </w:r>
      <w:r w:rsidR="00C40A9F" w:rsidRPr="000F36AB">
        <w:rPr>
          <w:rFonts w:ascii="Book Antiqua" w:hAnsi="Book Antiqua" w:cs="Times New Roman"/>
          <w:sz w:val="24"/>
          <w:szCs w:val="24"/>
        </w:rPr>
        <w:t xml:space="preserve"> </w:t>
      </w:r>
      <w:r w:rsidRPr="000F36AB">
        <w:rPr>
          <w:rFonts w:ascii="Book Antiqua" w:hAnsi="Book Antiqua" w:cs="Times New Roman"/>
          <w:sz w:val="24"/>
          <w:szCs w:val="24"/>
        </w:rPr>
        <w:t>(control</w:t>
      </w:r>
      <w:r w:rsidR="00521AFA" w:rsidRPr="000F36AB">
        <w:rPr>
          <w:rFonts w:ascii="Book Antiqua" w:hAnsi="Book Antiqua" w:cs="Times New Roman"/>
          <w:sz w:val="24"/>
          <w:szCs w:val="24"/>
        </w:rPr>
        <w:t>s</w:t>
      </w:r>
      <w:r w:rsidRPr="000F36AB">
        <w:rPr>
          <w:rFonts w:ascii="Book Antiqua" w:hAnsi="Book Antiqua" w:cs="Times New Roman"/>
          <w:sz w:val="24"/>
          <w:szCs w:val="24"/>
        </w:rPr>
        <w:t xml:space="preserve">). </w:t>
      </w:r>
      <w:bookmarkStart w:id="5" w:name="_Hlk15978244"/>
      <w:r w:rsidR="001306C9" w:rsidRPr="000F36AB">
        <w:rPr>
          <w:rFonts w:ascii="Book Antiqua" w:hAnsi="Book Antiqua" w:cs="Times New Roman"/>
          <w:sz w:val="24"/>
          <w:szCs w:val="24"/>
        </w:rPr>
        <w:t xml:space="preserve">Cell </w:t>
      </w:r>
      <w:r w:rsidR="00812FEB">
        <w:rPr>
          <w:rFonts w:ascii="Book Antiqua" w:hAnsi="Book Antiqua" w:cs="Times New Roman"/>
          <w:sz w:val="24"/>
          <w:szCs w:val="24"/>
        </w:rPr>
        <w:t>C</w:t>
      </w:r>
      <w:r w:rsidR="00812FEB" w:rsidRPr="000F36AB">
        <w:rPr>
          <w:rFonts w:ascii="Book Antiqua" w:hAnsi="Book Antiqua" w:cs="Times New Roman"/>
          <w:sz w:val="24"/>
          <w:szCs w:val="24"/>
        </w:rPr>
        <w:t xml:space="preserve">ounting </w:t>
      </w:r>
      <w:r w:rsidR="001306C9" w:rsidRPr="000F36AB">
        <w:rPr>
          <w:rFonts w:ascii="Book Antiqua" w:hAnsi="Book Antiqua" w:cs="Times New Roman"/>
          <w:sz w:val="24"/>
          <w:szCs w:val="24"/>
        </w:rPr>
        <w:t>Kit-8</w:t>
      </w:r>
      <w:r w:rsidRPr="000F36AB">
        <w:rPr>
          <w:rFonts w:ascii="Book Antiqua" w:hAnsi="Book Antiqua" w:cs="Times New Roman"/>
          <w:sz w:val="24"/>
          <w:szCs w:val="24"/>
        </w:rPr>
        <w:t xml:space="preserve"> and flow cytometric assays were </w:t>
      </w:r>
      <w:r w:rsidR="0014630D" w:rsidRPr="000F36AB">
        <w:rPr>
          <w:rFonts w:ascii="Book Antiqua" w:hAnsi="Book Antiqua" w:cs="Times New Roman"/>
          <w:sz w:val="24"/>
          <w:szCs w:val="24"/>
        </w:rPr>
        <w:t xml:space="preserve">performed </w:t>
      </w:r>
      <w:r w:rsidRPr="000F36AB">
        <w:rPr>
          <w:rFonts w:ascii="Book Antiqua" w:hAnsi="Book Antiqua" w:cs="Times New Roman"/>
          <w:sz w:val="24"/>
          <w:szCs w:val="24"/>
        </w:rPr>
        <w:t xml:space="preserve">to determine cell proliferation and survival </w:t>
      </w:r>
      <w:r w:rsidR="0014630D" w:rsidRPr="000F36AB">
        <w:rPr>
          <w:rFonts w:ascii="Book Antiqua" w:hAnsi="Book Antiqua" w:cs="Times New Roman"/>
          <w:sz w:val="24"/>
          <w:szCs w:val="24"/>
        </w:rPr>
        <w:t>rates</w:t>
      </w:r>
      <w:bookmarkEnd w:id="5"/>
      <w:r w:rsidR="0014630D" w:rsidRPr="000F36AB">
        <w:rPr>
          <w:rFonts w:ascii="Book Antiqua" w:hAnsi="Book Antiqua" w:cs="Times New Roman"/>
          <w:sz w:val="24"/>
          <w:szCs w:val="24"/>
        </w:rPr>
        <w:t xml:space="preserve"> </w:t>
      </w:r>
      <w:r w:rsidRPr="000F36AB">
        <w:rPr>
          <w:rFonts w:ascii="Book Antiqua" w:hAnsi="Book Antiqua" w:cs="Times New Roman"/>
          <w:sz w:val="24"/>
          <w:szCs w:val="24"/>
        </w:rPr>
        <w:t>after transfection with miR-451 mim</w:t>
      </w:r>
      <w:r w:rsidRPr="000F36AB">
        <w:rPr>
          <w:rFonts w:ascii="Book Antiqua" w:hAnsi="Book Antiqua" w:cs="Times New Roman"/>
          <w:sz w:val="24"/>
          <w:szCs w:val="24"/>
        </w:rPr>
        <w:t>ics and siRNA</w:t>
      </w:r>
      <w:r w:rsidR="00D15780">
        <w:rPr>
          <w:rFonts w:ascii="Book Antiqua" w:hAnsi="Book Antiqua" w:cs="Times New Roman"/>
          <w:sz w:val="24"/>
          <w:szCs w:val="24"/>
        </w:rPr>
        <w:t>s</w:t>
      </w:r>
      <w:r w:rsidRPr="000F36AB">
        <w:rPr>
          <w:rFonts w:ascii="Book Antiqua" w:hAnsi="Book Antiqua" w:cs="Times New Roman"/>
          <w:sz w:val="24"/>
          <w:szCs w:val="24"/>
        </w:rPr>
        <w:t xml:space="preserve">. </w:t>
      </w:r>
      <w:r w:rsidR="00FA4DE7">
        <w:rPr>
          <w:rFonts w:ascii="Book Antiqua" w:hAnsi="Book Antiqua" w:cs="Times New Roman"/>
          <w:sz w:val="24"/>
          <w:szCs w:val="24"/>
        </w:rPr>
        <w:t>M</w:t>
      </w:r>
      <w:r w:rsidR="00FA4DE7" w:rsidRPr="000F36AB">
        <w:rPr>
          <w:rFonts w:ascii="Book Antiqua" w:hAnsi="Book Antiqua" w:cs="Times New Roman"/>
          <w:sz w:val="24"/>
          <w:szCs w:val="24"/>
        </w:rPr>
        <w:t>iR</w:t>
      </w:r>
      <w:r w:rsidRPr="000F36AB">
        <w:rPr>
          <w:rFonts w:ascii="Book Antiqua" w:hAnsi="Book Antiqua" w:cs="Times New Roman"/>
          <w:sz w:val="24"/>
          <w:szCs w:val="24"/>
        </w:rPr>
        <w:t>-</w:t>
      </w:r>
      <w:r w:rsidRPr="000F36AB">
        <w:rPr>
          <w:rFonts w:ascii="Book Antiqua" w:hAnsi="Book Antiqua" w:cs="Times New Roman"/>
          <w:sz w:val="24"/>
          <w:szCs w:val="24"/>
        </w:rPr>
        <w:t>451 targets were predicted using miRDB and miRcode target-predicting databases.</w:t>
      </w:r>
    </w:p>
    <w:p w14:paraId="0B582BEF" w14:textId="77777777" w:rsidR="00AD3E37" w:rsidRPr="000F36AB" w:rsidRDefault="00AD3E37" w:rsidP="0099702A">
      <w:pPr>
        <w:spacing w:line="360" w:lineRule="auto"/>
        <w:rPr>
          <w:rFonts w:ascii="Book Antiqua" w:hAnsi="Book Antiqua" w:cs="Times New Roman"/>
          <w:i/>
          <w:sz w:val="24"/>
          <w:szCs w:val="24"/>
        </w:rPr>
      </w:pPr>
    </w:p>
    <w:p w14:paraId="744AB995" w14:textId="0DF501F1" w:rsidR="005B0860" w:rsidRPr="000F36AB" w:rsidRDefault="00AD3E37"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RESULTS</w:t>
      </w:r>
    </w:p>
    <w:p w14:paraId="71BE832F" w14:textId="4C9072C0"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We observed </w:t>
      </w:r>
      <w:r w:rsidR="005E529E" w:rsidRPr="000F36AB">
        <w:rPr>
          <w:rFonts w:ascii="Book Antiqua" w:hAnsi="Book Antiqua" w:cs="Times New Roman"/>
          <w:sz w:val="24"/>
          <w:szCs w:val="24"/>
        </w:rPr>
        <w:t>lower</w:t>
      </w:r>
      <w:r w:rsidRPr="000F36AB">
        <w:rPr>
          <w:rFonts w:ascii="Book Antiqua" w:hAnsi="Book Antiqua" w:cs="Times New Roman"/>
          <w:sz w:val="24"/>
          <w:szCs w:val="24"/>
        </w:rPr>
        <w:t xml:space="preserve"> miR-451 </w:t>
      </w:r>
      <w:r w:rsidR="005E529E" w:rsidRPr="000F36AB">
        <w:rPr>
          <w:rFonts w:ascii="Book Antiqua" w:hAnsi="Book Antiqua" w:cs="Times New Roman"/>
          <w:sz w:val="24"/>
          <w:szCs w:val="24"/>
        </w:rPr>
        <w:t xml:space="preserve">levels </w:t>
      </w:r>
      <w:r w:rsidRPr="000F36AB">
        <w:rPr>
          <w:rFonts w:ascii="Book Antiqua" w:hAnsi="Book Antiqua" w:cs="Times New Roman"/>
          <w:sz w:val="24"/>
          <w:szCs w:val="24"/>
        </w:rPr>
        <w:t>in eutopic endometri</w:t>
      </w:r>
      <w:r w:rsidR="005E529E" w:rsidRPr="000F36AB">
        <w:rPr>
          <w:rFonts w:ascii="Book Antiqua" w:hAnsi="Book Antiqua" w:cs="Times New Roman"/>
          <w:sz w:val="24"/>
          <w:szCs w:val="24"/>
        </w:rPr>
        <w:t>al</w:t>
      </w:r>
      <w:r w:rsidRPr="000F36AB">
        <w:rPr>
          <w:rFonts w:ascii="Book Antiqua" w:hAnsi="Book Antiqua" w:cs="Times New Roman"/>
          <w:sz w:val="24"/>
          <w:szCs w:val="24"/>
        </w:rPr>
        <w:t xml:space="preserve"> tissues </w:t>
      </w:r>
      <w:r w:rsidR="005E529E" w:rsidRPr="000F36AB">
        <w:rPr>
          <w:rFonts w:ascii="Book Antiqua" w:hAnsi="Book Antiqua" w:cs="Times New Roman"/>
          <w:sz w:val="24"/>
          <w:szCs w:val="24"/>
        </w:rPr>
        <w:t xml:space="preserve">from patients with </w:t>
      </w:r>
      <w:r w:rsidR="00C65917" w:rsidRPr="000F36AB">
        <w:rPr>
          <w:rFonts w:ascii="Book Antiqua" w:hAnsi="Book Antiqua" w:cs="Times New Roman"/>
          <w:sz w:val="24"/>
          <w:szCs w:val="24"/>
        </w:rPr>
        <w:t xml:space="preserve">EMs </w:t>
      </w:r>
      <w:r w:rsidR="005E529E" w:rsidRPr="000F36AB">
        <w:rPr>
          <w:rFonts w:ascii="Book Antiqua" w:hAnsi="Book Antiqua" w:cs="Times New Roman"/>
          <w:sz w:val="24"/>
          <w:szCs w:val="24"/>
        </w:rPr>
        <w:t>than in</w:t>
      </w:r>
      <w:r w:rsidRPr="000F36AB">
        <w:rPr>
          <w:rFonts w:ascii="Book Antiqua" w:hAnsi="Book Antiqua" w:cs="Times New Roman"/>
          <w:sz w:val="24"/>
          <w:szCs w:val="24"/>
        </w:rPr>
        <w:t xml:space="preserve"> control</w:t>
      </w:r>
      <w:r w:rsidR="005E529E" w:rsidRPr="000F36AB">
        <w:rPr>
          <w:rFonts w:ascii="Book Antiqua" w:hAnsi="Book Antiqua" w:cs="Times New Roman"/>
          <w:sz w:val="24"/>
          <w:szCs w:val="24"/>
        </w:rPr>
        <w:t xml:space="preserve"> tissues, and this difference</w:t>
      </w:r>
      <w:r w:rsidRPr="000F36AB">
        <w:rPr>
          <w:rFonts w:ascii="Book Antiqua" w:hAnsi="Book Antiqua" w:cs="Times New Roman"/>
          <w:sz w:val="24"/>
          <w:szCs w:val="24"/>
        </w:rPr>
        <w:t xml:space="preserve"> was not related to</w:t>
      </w:r>
      <w:r w:rsidR="00D03E23" w:rsidRPr="000F36AB">
        <w:rPr>
          <w:rFonts w:ascii="Book Antiqua" w:hAnsi="Book Antiqua" w:cs="Times New Roman"/>
          <w:sz w:val="24"/>
          <w:szCs w:val="24"/>
        </w:rPr>
        <w:t xml:space="preserve"> </w:t>
      </w:r>
      <w:bookmarkStart w:id="6" w:name="OLE_LINK9"/>
      <w:bookmarkStart w:id="7" w:name="OLE_LINK10"/>
      <w:r w:rsidR="00C40A9F" w:rsidRPr="000F36AB">
        <w:rPr>
          <w:rFonts w:ascii="Book Antiqua" w:hAnsi="Book Antiqua" w:cs="Times New Roman"/>
          <w:sz w:val="24"/>
          <w:szCs w:val="24"/>
        </w:rPr>
        <w:t xml:space="preserve">the </w:t>
      </w:r>
      <w:bookmarkStart w:id="8" w:name="_Hlk15979347"/>
      <w:r w:rsidR="00D03E23" w:rsidRPr="000F36AB">
        <w:rPr>
          <w:rFonts w:ascii="Book Antiqua" w:hAnsi="Book Antiqua" w:cs="Times New Roman"/>
          <w:sz w:val="24"/>
          <w:szCs w:val="24"/>
        </w:rPr>
        <w:t>American Society for Reproductive Medicine</w:t>
      </w:r>
      <w:bookmarkEnd w:id="6"/>
      <w:bookmarkEnd w:id="7"/>
      <w:bookmarkEnd w:id="8"/>
      <w:r w:rsidR="00D03E23" w:rsidRPr="000F36AB">
        <w:rPr>
          <w:rFonts w:ascii="Book Antiqua" w:hAnsi="Book Antiqua" w:cs="Times New Roman"/>
          <w:sz w:val="24"/>
          <w:szCs w:val="24"/>
        </w:rPr>
        <w:t xml:space="preserve"> </w:t>
      </w:r>
      <w:r w:rsidRPr="000F36AB">
        <w:rPr>
          <w:rFonts w:ascii="Book Antiqua" w:hAnsi="Book Antiqua" w:cs="Times New Roman"/>
          <w:sz w:val="24"/>
          <w:szCs w:val="24"/>
        </w:rPr>
        <w:t>stage. Ectopic overexpress</w:t>
      </w:r>
      <w:r w:rsidR="005E529E" w:rsidRPr="000F36AB">
        <w:rPr>
          <w:rFonts w:ascii="Book Antiqua" w:hAnsi="Book Antiqua" w:cs="Times New Roman"/>
          <w:sz w:val="24"/>
          <w:szCs w:val="24"/>
        </w:rPr>
        <w:t>ion of</w:t>
      </w:r>
      <w:r w:rsidRPr="000F36AB">
        <w:rPr>
          <w:rFonts w:ascii="Book Antiqua" w:hAnsi="Book Antiqua" w:cs="Times New Roman"/>
          <w:sz w:val="24"/>
          <w:szCs w:val="24"/>
        </w:rPr>
        <w:t xml:space="preserve"> miR-451 in eutopic cells induced ap</w:t>
      </w:r>
      <w:r w:rsidRPr="000F36AB">
        <w:rPr>
          <w:rFonts w:ascii="Book Antiqua" w:hAnsi="Book Antiqua" w:cs="Times New Roman"/>
          <w:sz w:val="24"/>
          <w:szCs w:val="24"/>
        </w:rPr>
        <w:t xml:space="preserve">optosis and inhibited cell proliferation. </w:t>
      </w:r>
      <w:r w:rsidR="00FA4DE7">
        <w:rPr>
          <w:rFonts w:ascii="Book Antiqua" w:hAnsi="Book Antiqua" w:cs="Times New Roman"/>
          <w:sz w:val="24"/>
          <w:szCs w:val="24"/>
        </w:rPr>
        <w:t>S</w:t>
      </w:r>
      <w:r w:rsidR="00FA4DE7" w:rsidRPr="000F36AB">
        <w:rPr>
          <w:rFonts w:ascii="Book Antiqua" w:hAnsi="Book Antiqua" w:cs="Times New Roman"/>
          <w:sz w:val="24"/>
          <w:szCs w:val="24"/>
        </w:rPr>
        <w:t>iRNA</w:t>
      </w:r>
      <w:r w:rsidR="007654E1" w:rsidRPr="000F36AB">
        <w:rPr>
          <w:rFonts w:ascii="Book Antiqua" w:hAnsi="Book Antiqua" w:cs="Times New Roman"/>
          <w:sz w:val="24"/>
          <w:szCs w:val="24"/>
        </w:rPr>
        <w:t>-</w:t>
      </w:r>
      <w:r w:rsidRPr="000F36AB">
        <w:rPr>
          <w:rFonts w:ascii="Book Antiqua" w:hAnsi="Book Antiqua" w:cs="Times New Roman"/>
          <w:sz w:val="24"/>
          <w:szCs w:val="24"/>
        </w:rPr>
        <w:t>mediated miR-451 knockdown</w:t>
      </w:r>
      <w:r w:rsidRPr="000F36AB">
        <w:rPr>
          <w:rFonts w:ascii="Book Antiqua" w:hAnsi="Book Antiqua" w:cs="Times New Roman"/>
          <w:sz w:val="24"/>
          <w:szCs w:val="24"/>
        </w:rPr>
        <w:t xml:space="preserve"> reversed these effects. Using miRDB and </w:t>
      </w:r>
      <w:r w:rsidRPr="000F36AB">
        <w:rPr>
          <w:rFonts w:ascii="Book Antiqua" w:hAnsi="Book Antiqua" w:cs="Times New Roman"/>
          <w:sz w:val="24"/>
          <w:szCs w:val="24"/>
        </w:rPr>
        <w:lastRenderedPageBreak/>
        <w:t xml:space="preserve">miRcode, we </w:t>
      </w:r>
      <w:r w:rsidR="007654E1" w:rsidRPr="000F36AB">
        <w:rPr>
          <w:rFonts w:ascii="Book Antiqua" w:hAnsi="Book Antiqua" w:cs="Times New Roman"/>
          <w:sz w:val="24"/>
          <w:szCs w:val="24"/>
        </w:rPr>
        <w:t xml:space="preserve">identified </w:t>
      </w:r>
      <w:r w:rsidRPr="000F36AB">
        <w:rPr>
          <w:rFonts w:ascii="Book Antiqua" w:hAnsi="Book Antiqua" w:cs="Times New Roman"/>
          <w:sz w:val="24"/>
          <w:szCs w:val="24"/>
        </w:rPr>
        <w:t>12</w:t>
      </w:r>
      <w:r w:rsidRPr="000F36AB">
        <w:rPr>
          <w:rFonts w:ascii="Book Antiqua" w:hAnsi="Book Antiqua" w:cs="Times New Roman"/>
          <w:sz w:val="24"/>
          <w:szCs w:val="24"/>
        </w:rPr>
        <w:t xml:space="preserve"> potential miR-451 target genes</w:t>
      </w:r>
      <w:r w:rsidR="00C40A9F"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C40A9F" w:rsidRPr="000F36AB">
        <w:rPr>
          <w:rFonts w:ascii="Book Antiqua" w:hAnsi="Book Antiqua" w:cs="Times New Roman"/>
          <w:sz w:val="24"/>
          <w:szCs w:val="24"/>
        </w:rPr>
        <w:t>W</w:t>
      </w:r>
      <w:r w:rsidR="009F66BC" w:rsidRPr="000F36AB">
        <w:rPr>
          <w:rFonts w:ascii="Book Antiqua" w:hAnsi="Book Antiqua" w:cs="Times New Roman"/>
          <w:sz w:val="24"/>
          <w:szCs w:val="24"/>
        </w:rPr>
        <w:t xml:space="preserve">e hypothesize that </w:t>
      </w:r>
      <w:r w:rsidR="00FA4DE7">
        <w:rPr>
          <w:rFonts w:ascii="Book Antiqua" w:hAnsi="Book Antiqua" w:cs="Times New Roman"/>
          <w:sz w:val="24"/>
          <w:szCs w:val="24"/>
        </w:rPr>
        <w:t xml:space="preserve">the </w:t>
      </w:r>
      <w:r w:rsidR="009F66BC" w:rsidRPr="000F36AB">
        <w:rPr>
          <w:rFonts w:ascii="Book Antiqua" w:hAnsi="Book Antiqua" w:cs="Times New Roman"/>
          <w:sz w:val="24"/>
          <w:szCs w:val="24"/>
        </w:rPr>
        <w:t xml:space="preserve">expression of </w:t>
      </w:r>
      <w:r w:rsidRPr="00D15780">
        <w:rPr>
          <w:rFonts w:ascii="Book Antiqua" w:hAnsi="Book Antiqua" w:cs="Times New Roman"/>
          <w:i/>
          <w:iCs/>
          <w:sz w:val="24"/>
          <w:szCs w:val="24"/>
        </w:rPr>
        <w:t>YWHAZ</w:t>
      </w:r>
      <w:r w:rsidRPr="000F36AB">
        <w:rPr>
          <w:rFonts w:ascii="Book Antiqua" w:hAnsi="Book Antiqua" w:cs="Times New Roman"/>
          <w:iCs/>
          <w:sz w:val="24"/>
          <w:szCs w:val="24"/>
        </w:rPr>
        <w:t xml:space="preserve">, </w:t>
      </w:r>
      <w:r w:rsidRPr="00D15780">
        <w:rPr>
          <w:rFonts w:ascii="Book Antiqua" w:hAnsi="Book Antiqua" w:cs="Times New Roman"/>
          <w:i/>
          <w:iCs/>
          <w:sz w:val="24"/>
          <w:szCs w:val="24"/>
        </w:rPr>
        <w:t>O</w:t>
      </w:r>
      <w:r w:rsidRPr="00D15780">
        <w:rPr>
          <w:rFonts w:ascii="Book Antiqua" w:hAnsi="Book Antiqua" w:cs="Times New Roman"/>
          <w:i/>
          <w:iCs/>
          <w:sz w:val="24"/>
          <w:szCs w:val="24"/>
        </w:rPr>
        <w:t>SR1</w:t>
      </w:r>
      <w:r w:rsidRPr="000F36AB">
        <w:rPr>
          <w:rFonts w:ascii="Book Antiqua" w:hAnsi="Book Antiqua" w:cs="Times New Roman"/>
          <w:iCs/>
          <w:sz w:val="24"/>
          <w:szCs w:val="24"/>
        </w:rPr>
        <w:t xml:space="preserve">, </w:t>
      </w:r>
      <w:r w:rsidRPr="00D15780">
        <w:rPr>
          <w:rFonts w:ascii="Book Antiqua" w:hAnsi="Book Antiqua" w:cs="Times New Roman"/>
          <w:i/>
          <w:iCs/>
          <w:sz w:val="24"/>
          <w:szCs w:val="24"/>
        </w:rPr>
        <w:t>TTN</w:t>
      </w:r>
      <w:r w:rsidRPr="000F36AB">
        <w:rPr>
          <w:rFonts w:ascii="Book Antiqua" w:hAnsi="Book Antiqua" w:cs="Times New Roman"/>
          <w:iCs/>
          <w:sz w:val="24"/>
          <w:szCs w:val="24"/>
        </w:rPr>
        <w:t xml:space="preserve">, and </w:t>
      </w:r>
      <w:r w:rsidRPr="00D15780">
        <w:rPr>
          <w:rFonts w:ascii="Book Antiqua" w:hAnsi="Book Antiqua" w:cs="Times New Roman"/>
          <w:i/>
          <w:iCs/>
          <w:sz w:val="24"/>
          <w:szCs w:val="24"/>
        </w:rPr>
        <w:t>CDKN2D</w:t>
      </w:r>
      <w:r w:rsidRPr="000F36AB">
        <w:rPr>
          <w:rFonts w:ascii="Book Antiqua" w:hAnsi="Book Antiqua" w:cs="Times New Roman"/>
          <w:iCs/>
          <w:sz w:val="24"/>
          <w:szCs w:val="24"/>
        </w:rPr>
        <w:t xml:space="preserve"> </w:t>
      </w:r>
      <w:r w:rsidRPr="000F36AB">
        <w:rPr>
          <w:rFonts w:ascii="Book Antiqua" w:hAnsi="Book Antiqua" w:cs="Times New Roman"/>
          <w:sz w:val="24"/>
          <w:szCs w:val="24"/>
        </w:rPr>
        <w:t xml:space="preserve">may be regulated by miR-451 and </w:t>
      </w:r>
      <w:r w:rsidR="001372D0" w:rsidRPr="000F36AB">
        <w:rPr>
          <w:rFonts w:ascii="Book Antiqua" w:hAnsi="Book Antiqua" w:cs="Times New Roman"/>
          <w:sz w:val="24"/>
          <w:szCs w:val="24"/>
        </w:rPr>
        <w:t xml:space="preserve">be </w:t>
      </w:r>
      <w:r w:rsidRPr="000F36AB">
        <w:rPr>
          <w:rFonts w:ascii="Book Antiqua" w:hAnsi="Book Antiqua" w:cs="Times New Roman"/>
          <w:sz w:val="24"/>
          <w:szCs w:val="24"/>
        </w:rPr>
        <w:t>involved in disease pathogenesis.</w:t>
      </w:r>
    </w:p>
    <w:p w14:paraId="5C0A308A" w14:textId="77777777" w:rsidR="00AD3E37" w:rsidRPr="00FA4DE7" w:rsidRDefault="00AD3E37" w:rsidP="0099702A">
      <w:pPr>
        <w:spacing w:line="360" w:lineRule="auto"/>
        <w:rPr>
          <w:rFonts w:ascii="Book Antiqua" w:hAnsi="Book Antiqua" w:cs="Times New Roman"/>
          <w:sz w:val="24"/>
          <w:szCs w:val="24"/>
        </w:rPr>
      </w:pPr>
    </w:p>
    <w:p w14:paraId="34BB9E3B" w14:textId="7454476E" w:rsidR="005B0860" w:rsidRPr="000F36AB" w:rsidRDefault="00AD3E37"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CONCLUSION</w:t>
      </w:r>
    </w:p>
    <w:p w14:paraId="1CB21687" w14:textId="5D934516" w:rsidR="005B0860" w:rsidRPr="000F36AB" w:rsidRDefault="005B0860" w:rsidP="0099702A">
      <w:pPr>
        <w:spacing w:line="360" w:lineRule="auto"/>
        <w:rPr>
          <w:rFonts w:ascii="Book Antiqua" w:hAnsi="Book Antiqua" w:cs="Times New Roman"/>
          <w:sz w:val="24"/>
          <w:szCs w:val="24"/>
        </w:rPr>
      </w:pPr>
      <w:bookmarkStart w:id="9" w:name="_Hlk15978467"/>
      <w:r w:rsidRPr="000F36AB">
        <w:rPr>
          <w:rFonts w:ascii="Book Antiqua" w:hAnsi="Book Antiqua" w:cs="Times New Roman"/>
          <w:sz w:val="24"/>
          <w:szCs w:val="24"/>
        </w:rPr>
        <w:t>Reduced miR-451 expression</w:t>
      </w:r>
      <w:r w:rsidRPr="000F36AB">
        <w:rPr>
          <w:rFonts w:ascii="Book Antiqua" w:hAnsi="Book Antiqua" w:cs="Times New Roman"/>
          <w:sz w:val="24"/>
          <w:szCs w:val="24"/>
        </w:rPr>
        <w:t xml:space="preserve"> in </w:t>
      </w:r>
      <w:r w:rsidR="00FA4DE7">
        <w:rPr>
          <w:rFonts w:ascii="Book Antiqua" w:hAnsi="Book Antiqua" w:cs="Times New Roman"/>
          <w:sz w:val="24"/>
          <w:szCs w:val="24"/>
        </w:rPr>
        <w:t xml:space="preserve">the </w:t>
      </w:r>
      <w:r w:rsidRPr="000F36AB">
        <w:rPr>
          <w:rFonts w:ascii="Book Antiqua" w:hAnsi="Book Antiqua" w:cs="Times New Roman"/>
          <w:sz w:val="24"/>
          <w:szCs w:val="24"/>
        </w:rPr>
        <w:t>eutopi</w:t>
      </w:r>
      <w:r w:rsidRPr="000F36AB">
        <w:rPr>
          <w:rFonts w:ascii="Book Antiqua" w:hAnsi="Book Antiqua" w:cs="Times New Roman"/>
          <w:sz w:val="24"/>
          <w:szCs w:val="24"/>
        </w:rPr>
        <w:t xml:space="preserve">c endometrium contributes to the pathogenesis of </w:t>
      </w:r>
      <w:r w:rsidR="00C65917" w:rsidRPr="000F36AB">
        <w:rPr>
          <w:rFonts w:ascii="Book Antiqua" w:hAnsi="Book Antiqua" w:cs="Times New Roman"/>
          <w:sz w:val="24"/>
          <w:szCs w:val="24"/>
        </w:rPr>
        <w:t xml:space="preserve">EMs </w:t>
      </w:r>
      <w:r w:rsidRPr="000F36AB">
        <w:rPr>
          <w:rFonts w:ascii="Book Antiqua" w:hAnsi="Book Antiqua" w:cs="Times New Roman"/>
          <w:sz w:val="24"/>
          <w:szCs w:val="24"/>
        </w:rPr>
        <w:t>by promoting cell proliferation and reducing apoptosis</w:t>
      </w:r>
      <w:bookmarkEnd w:id="9"/>
      <w:r w:rsidR="0001132A" w:rsidRPr="000F36AB">
        <w:rPr>
          <w:rFonts w:ascii="Book Antiqua" w:hAnsi="Book Antiqua" w:cs="Times New Roman"/>
          <w:sz w:val="24"/>
          <w:szCs w:val="24"/>
        </w:rPr>
        <w:t>.</w:t>
      </w:r>
      <w:r w:rsidR="00666F3A" w:rsidRPr="000F36AB">
        <w:rPr>
          <w:rFonts w:ascii="Book Antiqua" w:hAnsi="Book Antiqua" w:cs="Times New Roman"/>
          <w:sz w:val="24"/>
          <w:szCs w:val="24"/>
        </w:rPr>
        <w:t xml:space="preserve"> </w:t>
      </w:r>
      <w:r w:rsidR="0001132A" w:rsidRPr="000F36AB">
        <w:rPr>
          <w:rFonts w:ascii="Book Antiqua" w:hAnsi="Book Antiqua" w:cs="Times New Roman"/>
          <w:sz w:val="24"/>
          <w:szCs w:val="24"/>
        </w:rPr>
        <w:t>T</w:t>
      </w:r>
      <w:r w:rsidR="00666F3A" w:rsidRPr="000F36AB">
        <w:rPr>
          <w:rFonts w:ascii="Book Antiqua" w:hAnsi="Book Antiqua" w:cs="Times New Roman"/>
          <w:sz w:val="24"/>
          <w:szCs w:val="24"/>
        </w:rPr>
        <w:t>hus,</w:t>
      </w:r>
      <w:bookmarkStart w:id="10" w:name="_Hlk15978535"/>
      <w:r w:rsidR="00666F3A" w:rsidRPr="000F36AB">
        <w:rPr>
          <w:rFonts w:ascii="Book Antiqua" w:hAnsi="Book Antiqua" w:cs="Times New Roman"/>
          <w:sz w:val="24"/>
          <w:szCs w:val="24"/>
        </w:rPr>
        <w:t xml:space="preserve"> miR-451 is a novel biomarker f</w:t>
      </w:r>
      <w:r w:rsidR="00C40A9F" w:rsidRPr="000F36AB">
        <w:rPr>
          <w:rFonts w:ascii="Book Antiqua" w:hAnsi="Book Antiqua" w:cs="Times New Roman"/>
          <w:sz w:val="24"/>
          <w:szCs w:val="24"/>
        </w:rPr>
        <w:t>or</w:t>
      </w:r>
      <w:r w:rsidR="00666F3A" w:rsidRPr="000F36AB">
        <w:rPr>
          <w:rFonts w:ascii="Book Antiqua" w:hAnsi="Book Antiqua" w:cs="Times New Roman"/>
          <w:sz w:val="24"/>
          <w:szCs w:val="24"/>
        </w:rPr>
        <w:t xml:space="preserve"> </w:t>
      </w:r>
      <w:r w:rsidR="00C65917" w:rsidRPr="000F36AB">
        <w:rPr>
          <w:rFonts w:ascii="Book Antiqua" w:hAnsi="Book Antiqua" w:cs="Times New Roman"/>
          <w:sz w:val="24"/>
          <w:szCs w:val="24"/>
        </w:rPr>
        <w:t>EMs</w:t>
      </w:r>
      <w:r w:rsidRPr="000F36AB">
        <w:rPr>
          <w:rFonts w:ascii="Book Antiqua" w:hAnsi="Book Antiqua" w:cs="Times New Roman"/>
          <w:sz w:val="24"/>
          <w:szCs w:val="24"/>
        </w:rPr>
        <w:t xml:space="preserve">. </w:t>
      </w:r>
      <w:r w:rsidRPr="00D15780">
        <w:rPr>
          <w:rFonts w:ascii="Book Antiqua" w:hAnsi="Book Antiqua" w:cs="Times New Roman"/>
          <w:i/>
          <w:iCs/>
          <w:sz w:val="24"/>
          <w:szCs w:val="24"/>
        </w:rPr>
        <w:t>YWHAZ</w:t>
      </w:r>
      <w:r w:rsidRPr="000F36AB">
        <w:rPr>
          <w:rFonts w:ascii="Book Antiqua" w:hAnsi="Book Antiqua" w:cs="Times New Roman"/>
          <w:iCs/>
          <w:sz w:val="24"/>
          <w:szCs w:val="24"/>
        </w:rPr>
        <w:t xml:space="preserve">, </w:t>
      </w:r>
      <w:r w:rsidRPr="00D15780">
        <w:rPr>
          <w:rFonts w:ascii="Book Antiqua" w:hAnsi="Book Antiqua" w:cs="Times New Roman"/>
          <w:i/>
          <w:iCs/>
          <w:sz w:val="24"/>
          <w:szCs w:val="24"/>
        </w:rPr>
        <w:t>OSR1</w:t>
      </w:r>
      <w:r w:rsidRPr="000F36AB">
        <w:rPr>
          <w:rFonts w:ascii="Book Antiqua" w:hAnsi="Book Antiqua" w:cs="Times New Roman"/>
          <w:iCs/>
          <w:sz w:val="24"/>
          <w:szCs w:val="24"/>
        </w:rPr>
        <w:t xml:space="preserve">, </w:t>
      </w:r>
      <w:r w:rsidRPr="00D15780">
        <w:rPr>
          <w:rFonts w:ascii="Book Antiqua" w:hAnsi="Book Antiqua" w:cs="Times New Roman"/>
          <w:i/>
          <w:iCs/>
          <w:sz w:val="24"/>
          <w:szCs w:val="24"/>
        </w:rPr>
        <w:t>TTN</w:t>
      </w:r>
      <w:r w:rsidRPr="000F36AB">
        <w:rPr>
          <w:rFonts w:ascii="Book Antiqua" w:hAnsi="Book Antiqua" w:cs="Times New Roman"/>
          <w:iCs/>
          <w:sz w:val="24"/>
          <w:szCs w:val="24"/>
        </w:rPr>
        <w:t xml:space="preserve">, and </w:t>
      </w:r>
      <w:r w:rsidRPr="00D15780">
        <w:rPr>
          <w:rFonts w:ascii="Book Antiqua" w:hAnsi="Book Antiqua" w:cs="Times New Roman"/>
          <w:i/>
          <w:iCs/>
          <w:sz w:val="24"/>
          <w:szCs w:val="24"/>
        </w:rPr>
        <w:t>CDKN2D</w:t>
      </w:r>
      <w:r w:rsidRPr="000F36AB">
        <w:rPr>
          <w:rFonts w:ascii="Book Antiqua" w:hAnsi="Book Antiqua" w:cs="Times New Roman"/>
          <w:iCs/>
          <w:sz w:val="24"/>
          <w:szCs w:val="24"/>
        </w:rPr>
        <w:t xml:space="preserve"> are potential target genes of miR-451 and may </w:t>
      </w:r>
      <w:r w:rsidR="00666F3A" w:rsidRPr="000F36AB">
        <w:rPr>
          <w:rFonts w:ascii="Book Antiqua" w:hAnsi="Book Antiqua" w:cs="Times New Roman"/>
          <w:sz w:val="24"/>
          <w:szCs w:val="24"/>
        </w:rPr>
        <w:t xml:space="preserve">have </w:t>
      </w:r>
      <w:r w:rsidRPr="000F36AB">
        <w:rPr>
          <w:rFonts w:ascii="Book Antiqua" w:hAnsi="Book Antiqua" w:cs="Times New Roman"/>
          <w:sz w:val="24"/>
          <w:szCs w:val="24"/>
        </w:rPr>
        <w:t>key roles in th</w:t>
      </w:r>
      <w:r w:rsidR="00666F3A" w:rsidRPr="000F36AB">
        <w:rPr>
          <w:rFonts w:ascii="Book Antiqua" w:hAnsi="Book Antiqua" w:cs="Times New Roman"/>
          <w:sz w:val="24"/>
          <w:szCs w:val="24"/>
        </w:rPr>
        <w:t>is</w:t>
      </w:r>
      <w:r w:rsidRPr="000F36AB">
        <w:rPr>
          <w:rFonts w:ascii="Book Antiqua" w:hAnsi="Book Antiqua" w:cs="Times New Roman"/>
          <w:sz w:val="24"/>
          <w:szCs w:val="24"/>
        </w:rPr>
        <w:t xml:space="preserve"> disease.</w:t>
      </w:r>
      <w:bookmarkEnd w:id="10"/>
    </w:p>
    <w:p w14:paraId="7716EB64" w14:textId="77777777" w:rsidR="005B0860" w:rsidRPr="000F36AB" w:rsidRDefault="005B0860" w:rsidP="0099702A">
      <w:pPr>
        <w:spacing w:line="360" w:lineRule="auto"/>
        <w:rPr>
          <w:rFonts w:ascii="Book Antiqua" w:hAnsi="Book Antiqua" w:cs="Times New Roman"/>
          <w:sz w:val="24"/>
          <w:szCs w:val="24"/>
        </w:rPr>
      </w:pPr>
    </w:p>
    <w:p w14:paraId="45515DEE" w14:textId="6EEE4A9C"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Key</w:t>
      </w:r>
      <w:r w:rsidR="00AD3E37" w:rsidRPr="000F36AB">
        <w:rPr>
          <w:rFonts w:ascii="Book Antiqua" w:hAnsi="Book Antiqua" w:cs="Times New Roman"/>
          <w:b/>
          <w:sz w:val="24"/>
          <w:szCs w:val="24"/>
        </w:rPr>
        <w:t xml:space="preserve"> </w:t>
      </w:r>
      <w:r w:rsidRPr="000F36AB">
        <w:rPr>
          <w:rFonts w:ascii="Book Antiqua" w:hAnsi="Book Antiqua" w:cs="Times New Roman"/>
          <w:b/>
          <w:sz w:val="24"/>
          <w:szCs w:val="24"/>
        </w:rPr>
        <w:t>words:</w:t>
      </w:r>
      <w:r w:rsidRPr="000F36AB">
        <w:rPr>
          <w:rFonts w:ascii="Book Antiqua" w:hAnsi="Book Antiqua" w:cs="Times New Roman"/>
          <w:sz w:val="24"/>
          <w:szCs w:val="24"/>
        </w:rPr>
        <w:t xml:space="preserve"> </w:t>
      </w:r>
      <w:r w:rsidR="0001132A" w:rsidRPr="000F36AB">
        <w:rPr>
          <w:rFonts w:ascii="Book Antiqua" w:hAnsi="Book Antiqua" w:cs="Times New Roman"/>
          <w:sz w:val="24"/>
          <w:szCs w:val="24"/>
        </w:rPr>
        <w:t>E</w:t>
      </w:r>
      <w:r w:rsidRPr="000F36AB">
        <w:rPr>
          <w:rFonts w:ascii="Book Antiqua" w:hAnsi="Book Antiqua" w:cs="Times New Roman"/>
          <w:sz w:val="24"/>
          <w:szCs w:val="24"/>
        </w:rPr>
        <w:t>ndometriosis</w:t>
      </w:r>
      <w:r w:rsidR="001306C9" w:rsidRPr="000F36AB">
        <w:rPr>
          <w:rFonts w:ascii="Book Antiqua" w:hAnsi="Book Antiqua" w:cs="Times New Roman"/>
          <w:sz w:val="24"/>
          <w:szCs w:val="24"/>
        </w:rPr>
        <w:t>;</w:t>
      </w:r>
      <w:r w:rsidRPr="000F36AB">
        <w:rPr>
          <w:rFonts w:ascii="Book Antiqua" w:hAnsi="Book Antiqua" w:cs="Times New Roman"/>
          <w:sz w:val="24"/>
          <w:szCs w:val="24"/>
        </w:rPr>
        <w:t xml:space="preserve"> miR-451</w:t>
      </w:r>
      <w:r w:rsidR="001306C9" w:rsidRPr="000F36AB">
        <w:rPr>
          <w:rFonts w:ascii="Book Antiqua" w:hAnsi="Book Antiqua" w:cs="Times New Roman"/>
          <w:sz w:val="24"/>
          <w:szCs w:val="24"/>
        </w:rPr>
        <w:t>;</w:t>
      </w:r>
      <w:r w:rsidR="00D03E23" w:rsidRPr="000F36AB">
        <w:rPr>
          <w:rFonts w:ascii="Book Antiqua" w:hAnsi="Book Antiqua" w:cs="Times New Roman"/>
          <w:sz w:val="24"/>
          <w:szCs w:val="24"/>
        </w:rPr>
        <w:t xml:space="preserve"> </w:t>
      </w:r>
      <w:r w:rsidR="00C65917" w:rsidRPr="000F36AB">
        <w:rPr>
          <w:rFonts w:ascii="Book Antiqua" w:hAnsi="Book Antiqua" w:cs="Times New Roman"/>
          <w:sz w:val="24"/>
          <w:szCs w:val="24"/>
        </w:rPr>
        <w:t>Proliferation</w:t>
      </w:r>
      <w:r w:rsidR="001306C9"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C65917" w:rsidRPr="000F36AB">
        <w:rPr>
          <w:rFonts w:ascii="Book Antiqua" w:hAnsi="Book Antiqua" w:cs="Times New Roman"/>
          <w:sz w:val="24"/>
          <w:szCs w:val="24"/>
        </w:rPr>
        <w:t>Apoptosis</w:t>
      </w:r>
      <w:r w:rsidR="001306C9"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C65917" w:rsidRPr="000F36AB">
        <w:rPr>
          <w:rFonts w:ascii="Book Antiqua" w:hAnsi="Book Antiqua" w:cs="Times New Roman"/>
          <w:sz w:val="24"/>
          <w:szCs w:val="24"/>
        </w:rPr>
        <w:t>Pathogenesis</w:t>
      </w:r>
    </w:p>
    <w:p w14:paraId="692EB5A2" w14:textId="676F5392" w:rsidR="005B0860" w:rsidRPr="000F36AB" w:rsidRDefault="005B0860" w:rsidP="0099702A">
      <w:pPr>
        <w:spacing w:line="360" w:lineRule="auto"/>
        <w:rPr>
          <w:rFonts w:ascii="Book Antiqua" w:hAnsi="Book Antiqua" w:cs="Times New Roman"/>
          <w:b/>
          <w:sz w:val="24"/>
          <w:szCs w:val="24"/>
        </w:rPr>
      </w:pPr>
    </w:p>
    <w:p w14:paraId="34E606E5" w14:textId="3B165DF6" w:rsidR="00C65917" w:rsidRPr="000F36AB" w:rsidRDefault="00C65917" w:rsidP="0099702A">
      <w:pPr>
        <w:adjustRightInd w:val="0"/>
        <w:snapToGrid w:val="0"/>
        <w:spacing w:line="360" w:lineRule="auto"/>
        <w:rPr>
          <w:rFonts w:ascii="Book Antiqua" w:hAnsi="Book Antiqua" w:cs="Tahoma"/>
          <w:sz w:val="24"/>
          <w:szCs w:val="24"/>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r w:rsidRPr="000F36AB">
        <w:rPr>
          <w:rFonts w:ascii="Book Antiqua" w:hAnsi="Book Antiqua" w:cs="Tahoma"/>
          <w:b/>
          <w:sz w:val="24"/>
          <w:szCs w:val="24"/>
          <w:lang w:eastAsia="ja-JP"/>
        </w:rPr>
        <w:t>© The Author(s) 2019.</w:t>
      </w:r>
      <w:r w:rsidRPr="000F36AB">
        <w:rPr>
          <w:rFonts w:ascii="Book Antiqua" w:hAnsi="Book Antiqua" w:cs="Tahoma"/>
          <w:sz w:val="24"/>
          <w:szCs w:val="24"/>
          <w:lang w:eastAsia="ja-JP"/>
        </w:rPr>
        <w:t xml:space="preserve"> Published by Baishideng Publishing Group Inc. All rights reserved.</w:t>
      </w:r>
      <w:bookmarkEnd w:id="11"/>
      <w:bookmarkEnd w:id="12"/>
      <w:bookmarkEnd w:id="13"/>
      <w:bookmarkEnd w:id="14"/>
      <w:bookmarkEnd w:id="15"/>
      <w:bookmarkEnd w:id="16"/>
      <w:bookmarkEnd w:id="17"/>
      <w:bookmarkEnd w:id="18"/>
      <w:bookmarkEnd w:id="19"/>
      <w:bookmarkEnd w:id="20"/>
    </w:p>
    <w:p w14:paraId="4DD55985" w14:textId="77777777" w:rsidR="00C65917" w:rsidRPr="000F36AB" w:rsidRDefault="00C65917" w:rsidP="0099702A">
      <w:pPr>
        <w:spacing w:line="360" w:lineRule="auto"/>
        <w:rPr>
          <w:rFonts w:ascii="Book Antiqua" w:hAnsi="Book Antiqua" w:cs="Times New Roman"/>
          <w:b/>
          <w:sz w:val="24"/>
          <w:szCs w:val="24"/>
        </w:rPr>
      </w:pPr>
    </w:p>
    <w:p w14:paraId="75E11FA0" w14:textId="026D7D7E" w:rsidR="00A51CBA" w:rsidRPr="000F36AB" w:rsidRDefault="00AD3E37" w:rsidP="0099702A">
      <w:pPr>
        <w:spacing w:line="360" w:lineRule="auto"/>
        <w:rPr>
          <w:rFonts w:ascii="Book Antiqua" w:hAnsi="Book Antiqua" w:cs="Times New Roman"/>
          <w:sz w:val="24"/>
          <w:szCs w:val="24"/>
        </w:rPr>
      </w:pPr>
      <w:r w:rsidRPr="000F36AB">
        <w:rPr>
          <w:rFonts w:ascii="Book Antiqua" w:hAnsi="Book Antiqua" w:cs="Times New Roman"/>
          <w:b/>
          <w:sz w:val="24"/>
          <w:szCs w:val="24"/>
        </w:rPr>
        <w:t>Core tip</w:t>
      </w:r>
      <w:r w:rsidR="00A51CBA" w:rsidRPr="000F36AB">
        <w:rPr>
          <w:rFonts w:ascii="Book Antiqua" w:hAnsi="Book Antiqua" w:cs="Times New Roman"/>
          <w:b/>
          <w:sz w:val="24"/>
          <w:szCs w:val="24"/>
        </w:rPr>
        <w:t>:</w:t>
      </w:r>
      <w:r w:rsidR="00A51CBA" w:rsidRPr="000F36AB">
        <w:rPr>
          <w:rFonts w:ascii="Book Antiqua" w:hAnsi="Book Antiqua" w:cs="Times New Roman"/>
          <w:sz w:val="24"/>
          <w:szCs w:val="24"/>
        </w:rPr>
        <w:t xml:space="preserve"> </w:t>
      </w:r>
      <w:bookmarkStart w:id="21" w:name="_Hlk15978058"/>
      <w:r w:rsidRPr="000F36AB">
        <w:rPr>
          <w:rFonts w:ascii="Book Antiqua" w:hAnsi="Book Antiqua" w:cs="Times New Roman"/>
          <w:sz w:val="24"/>
          <w:szCs w:val="24"/>
        </w:rPr>
        <w:t>Despite the high prevalence of endometrios</w:t>
      </w:r>
      <w:r w:rsidR="00666F3A" w:rsidRPr="000F36AB">
        <w:rPr>
          <w:rFonts w:ascii="Book Antiqua" w:hAnsi="Book Antiqua" w:cs="Times New Roman"/>
          <w:sz w:val="24"/>
          <w:szCs w:val="24"/>
        </w:rPr>
        <w:t>i</w:t>
      </w:r>
      <w:r w:rsidRPr="000F36AB">
        <w:rPr>
          <w:rFonts w:ascii="Book Antiqua" w:hAnsi="Book Antiqua" w:cs="Times New Roman"/>
          <w:sz w:val="24"/>
          <w:szCs w:val="24"/>
        </w:rPr>
        <w:t>s</w:t>
      </w:r>
      <w:r w:rsidR="00C65917" w:rsidRPr="000F36AB">
        <w:rPr>
          <w:rFonts w:ascii="Book Antiqua" w:hAnsi="Book Antiqua" w:cs="Times New Roman"/>
          <w:sz w:val="24"/>
          <w:szCs w:val="24"/>
        </w:rPr>
        <w:t xml:space="preserve"> (EMs)</w:t>
      </w:r>
      <w:r w:rsidRPr="000F36AB">
        <w:rPr>
          <w:rFonts w:ascii="Book Antiqua" w:hAnsi="Book Antiqua" w:cs="Times New Roman"/>
          <w:sz w:val="24"/>
          <w:szCs w:val="24"/>
        </w:rPr>
        <w:t>, its etiology is unclear.</w:t>
      </w:r>
      <w:bookmarkEnd w:id="21"/>
      <w:r w:rsidRPr="000F36AB">
        <w:rPr>
          <w:rFonts w:ascii="Book Antiqua" w:hAnsi="Book Antiqua" w:cs="Times New Roman"/>
          <w:sz w:val="24"/>
          <w:szCs w:val="24"/>
        </w:rPr>
        <w:t xml:space="preserve"> This study focuses on the expression of miR-451 in patients diagnosed with </w:t>
      </w:r>
      <w:r w:rsidR="00C65917" w:rsidRPr="000F36AB">
        <w:rPr>
          <w:rFonts w:ascii="Book Antiqua" w:hAnsi="Book Antiqua" w:cs="Times New Roman"/>
          <w:sz w:val="24"/>
          <w:szCs w:val="24"/>
        </w:rPr>
        <w:t>EMs</w:t>
      </w:r>
      <w:r w:rsidRPr="000F36AB">
        <w:rPr>
          <w:rFonts w:ascii="Book Antiqua" w:hAnsi="Book Antiqua" w:cs="Times New Roman"/>
          <w:sz w:val="24"/>
          <w:szCs w:val="24"/>
        </w:rPr>
        <w:t xml:space="preserve">. We report </w:t>
      </w:r>
      <w:bookmarkStart w:id="22" w:name="_Hlk15978343"/>
      <w:r w:rsidRPr="000F36AB">
        <w:rPr>
          <w:rFonts w:ascii="Book Antiqua" w:hAnsi="Book Antiqua" w:cs="Times New Roman"/>
          <w:sz w:val="24"/>
          <w:szCs w:val="24"/>
        </w:rPr>
        <w:t>miR-451</w:t>
      </w:r>
      <w:bookmarkEnd w:id="22"/>
      <w:r w:rsidRPr="000F36AB">
        <w:rPr>
          <w:rFonts w:ascii="Book Antiqua" w:hAnsi="Book Antiqua" w:cs="Times New Roman"/>
          <w:sz w:val="24"/>
          <w:szCs w:val="24"/>
        </w:rPr>
        <w:t xml:space="preserve"> </w:t>
      </w:r>
      <w:r w:rsidR="00666F3A" w:rsidRPr="000F36AB">
        <w:rPr>
          <w:rFonts w:ascii="Book Antiqua" w:hAnsi="Book Antiqua" w:cs="Times New Roman"/>
          <w:sz w:val="24"/>
          <w:szCs w:val="24"/>
        </w:rPr>
        <w:t xml:space="preserve">as </w:t>
      </w:r>
      <w:r w:rsidRPr="000F36AB">
        <w:rPr>
          <w:rFonts w:ascii="Book Antiqua" w:hAnsi="Book Antiqua" w:cs="Times New Roman"/>
          <w:sz w:val="24"/>
          <w:szCs w:val="24"/>
        </w:rPr>
        <w:t xml:space="preserve">a novel biomarker </w:t>
      </w:r>
      <w:r w:rsidR="00666F3A" w:rsidRPr="000F36AB">
        <w:rPr>
          <w:rFonts w:ascii="Book Antiqua" w:hAnsi="Book Antiqua" w:cs="Times New Roman"/>
          <w:sz w:val="24"/>
          <w:szCs w:val="24"/>
        </w:rPr>
        <w:t xml:space="preserve">of </w:t>
      </w:r>
      <w:r w:rsidR="00C65917" w:rsidRPr="000F36AB">
        <w:rPr>
          <w:rFonts w:ascii="Book Antiqua" w:hAnsi="Book Antiqua" w:cs="Times New Roman"/>
          <w:sz w:val="24"/>
          <w:szCs w:val="24"/>
        </w:rPr>
        <w:t xml:space="preserve">EMs </w:t>
      </w:r>
      <w:r w:rsidR="001006E3" w:rsidRPr="000F36AB">
        <w:rPr>
          <w:rFonts w:ascii="Book Antiqua" w:hAnsi="Book Antiqua" w:cs="Times New Roman"/>
          <w:sz w:val="24"/>
          <w:szCs w:val="24"/>
        </w:rPr>
        <w:t>as</w:t>
      </w:r>
      <w:r w:rsidR="00666F3A" w:rsidRPr="000F36AB">
        <w:rPr>
          <w:rFonts w:ascii="Book Antiqua" w:hAnsi="Book Antiqua" w:cs="Times New Roman"/>
          <w:sz w:val="24"/>
          <w:szCs w:val="24"/>
        </w:rPr>
        <w:t xml:space="preserve"> it </w:t>
      </w:r>
      <w:bookmarkStart w:id="23" w:name="_Hlk15978333"/>
      <w:r w:rsidRPr="000F36AB">
        <w:rPr>
          <w:rFonts w:ascii="Book Antiqua" w:hAnsi="Book Antiqua" w:cs="Times New Roman"/>
          <w:sz w:val="24"/>
          <w:szCs w:val="24"/>
        </w:rPr>
        <w:t>is downregulated in</w:t>
      </w:r>
      <w:r w:rsidR="00A03B40" w:rsidRPr="000F36AB">
        <w:rPr>
          <w:rFonts w:ascii="Book Antiqua" w:hAnsi="Book Antiqua" w:cs="Times New Roman"/>
          <w:sz w:val="24"/>
          <w:szCs w:val="24"/>
        </w:rPr>
        <w:t xml:space="preserve"> the</w:t>
      </w:r>
      <w:r w:rsidRPr="000F36AB">
        <w:rPr>
          <w:rFonts w:ascii="Book Antiqua" w:hAnsi="Book Antiqua" w:cs="Times New Roman"/>
          <w:sz w:val="24"/>
          <w:szCs w:val="24"/>
        </w:rPr>
        <w:t xml:space="preserve"> eutopic endometrium. </w:t>
      </w:r>
      <w:r w:rsidRPr="000F36AB">
        <w:rPr>
          <w:rFonts w:ascii="Book Antiqua" w:hAnsi="Book Antiqua" w:cs="Times New Roman"/>
          <w:i/>
          <w:sz w:val="24"/>
          <w:szCs w:val="24"/>
        </w:rPr>
        <w:t>YWHAZ</w:t>
      </w:r>
      <w:r w:rsidRPr="000F36AB">
        <w:rPr>
          <w:rFonts w:ascii="Book Antiqua" w:hAnsi="Book Antiqua" w:cs="Times New Roman"/>
          <w:iCs/>
          <w:sz w:val="24"/>
          <w:szCs w:val="24"/>
        </w:rPr>
        <w:t xml:space="preserve">, </w:t>
      </w:r>
      <w:r w:rsidRPr="000F36AB">
        <w:rPr>
          <w:rFonts w:ascii="Book Antiqua" w:hAnsi="Book Antiqua" w:cs="Times New Roman"/>
          <w:i/>
          <w:sz w:val="24"/>
          <w:szCs w:val="24"/>
        </w:rPr>
        <w:t>OSR1</w:t>
      </w:r>
      <w:r w:rsidRPr="000F36AB">
        <w:rPr>
          <w:rFonts w:ascii="Book Antiqua" w:hAnsi="Book Antiqua" w:cs="Times New Roman"/>
          <w:iCs/>
          <w:sz w:val="24"/>
          <w:szCs w:val="24"/>
        </w:rPr>
        <w:t xml:space="preserve">, </w:t>
      </w:r>
      <w:r w:rsidRPr="000F36AB">
        <w:rPr>
          <w:rFonts w:ascii="Book Antiqua" w:hAnsi="Book Antiqua" w:cs="Times New Roman"/>
          <w:i/>
          <w:sz w:val="24"/>
          <w:szCs w:val="24"/>
        </w:rPr>
        <w:t>TTN</w:t>
      </w:r>
      <w:r w:rsidRPr="000F36AB">
        <w:rPr>
          <w:rFonts w:ascii="Book Antiqua" w:hAnsi="Book Antiqua" w:cs="Times New Roman"/>
          <w:iCs/>
          <w:sz w:val="24"/>
          <w:szCs w:val="24"/>
        </w:rPr>
        <w:t xml:space="preserve">, and </w:t>
      </w:r>
      <w:r w:rsidRPr="000F36AB">
        <w:rPr>
          <w:rFonts w:ascii="Book Antiqua" w:hAnsi="Book Antiqua" w:cs="Times New Roman"/>
          <w:i/>
          <w:sz w:val="24"/>
          <w:szCs w:val="24"/>
        </w:rPr>
        <w:t>CDKN2D</w:t>
      </w:r>
      <w:r w:rsidRPr="000F36AB">
        <w:rPr>
          <w:rFonts w:ascii="Book Antiqua" w:hAnsi="Book Antiqua" w:cs="Times New Roman"/>
          <w:iCs/>
          <w:sz w:val="24"/>
          <w:szCs w:val="24"/>
        </w:rPr>
        <w:t xml:space="preserve"> were </w:t>
      </w:r>
      <w:r w:rsidR="00666F3A" w:rsidRPr="000F36AB">
        <w:rPr>
          <w:rFonts w:ascii="Book Antiqua" w:hAnsi="Book Antiqua" w:cs="Times New Roman"/>
          <w:iCs/>
          <w:sz w:val="24"/>
          <w:szCs w:val="24"/>
        </w:rPr>
        <w:t>identified as</w:t>
      </w:r>
      <w:r w:rsidRPr="000F36AB">
        <w:rPr>
          <w:rFonts w:ascii="Book Antiqua" w:hAnsi="Book Antiqua" w:cs="Times New Roman"/>
          <w:iCs/>
          <w:sz w:val="24"/>
          <w:szCs w:val="24"/>
        </w:rPr>
        <w:t xml:space="preserve"> potential target genes of m</w:t>
      </w:r>
      <w:r w:rsidRPr="000F36AB">
        <w:rPr>
          <w:rFonts w:ascii="Book Antiqua" w:hAnsi="Book Antiqua" w:cs="Times New Roman"/>
          <w:sz w:val="24"/>
          <w:szCs w:val="24"/>
        </w:rPr>
        <w:t>iR-451</w:t>
      </w:r>
      <w:bookmarkEnd w:id="23"/>
      <w:r w:rsidRPr="000F36AB">
        <w:rPr>
          <w:rFonts w:ascii="Book Antiqua" w:hAnsi="Book Antiqua" w:cs="Times New Roman"/>
          <w:sz w:val="24"/>
          <w:szCs w:val="24"/>
        </w:rPr>
        <w:t xml:space="preserve"> </w:t>
      </w:r>
      <w:r w:rsidR="00993A1D" w:rsidRPr="000F36AB">
        <w:rPr>
          <w:rFonts w:ascii="Book Antiqua" w:hAnsi="Book Antiqua" w:cs="Times New Roman"/>
          <w:sz w:val="24"/>
          <w:szCs w:val="24"/>
        </w:rPr>
        <w:t>that may have</w:t>
      </w:r>
      <w:r w:rsidRPr="000F36AB">
        <w:rPr>
          <w:rFonts w:ascii="Book Antiqua" w:hAnsi="Book Antiqua" w:cs="Times New Roman"/>
          <w:sz w:val="24"/>
          <w:szCs w:val="24"/>
        </w:rPr>
        <w:t xml:space="preserve"> important roles in disease pathogenesis. We believe that our study contribut</w:t>
      </w:r>
      <w:r w:rsidR="00993A1D" w:rsidRPr="000F36AB">
        <w:rPr>
          <w:rFonts w:ascii="Book Antiqua" w:hAnsi="Book Antiqua" w:cs="Times New Roman"/>
          <w:sz w:val="24"/>
          <w:szCs w:val="24"/>
        </w:rPr>
        <w:t>es significantly</w:t>
      </w:r>
      <w:r w:rsidRPr="000F36AB">
        <w:rPr>
          <w:rFonts w:ascii="Book Antiqua" w:hAnsi="Book Antiqua" w:cs="Times New Roman"/>
          <w:sz w:val="24"/>
          <w:szCs w:val="24"/>
        </w:rPr>
        <w:t xml:space="preserve"> to the literature because it suggests a novel biomarker for </w:t>
      </w:r>
      <w:r w:rsidR="00C65917" w:rsidRPr="000F36AB">
        <w:rPr>
          <w:rFonts w:ascii="Book Antiqua" w:hAnsi="Book Antiqua" w:cs="Times New Roman"/>
          <w:sz w:val="24"/>
          <w:szCs w:val="24"/>
        </w:rPr>
        <w:t xml:space="preserve">EMs </w:t>
      </w:r>
      <w:r w:rsidRPr="000F36AB">
        <w:rPr>
          <w:rFonts w:ascii="Book Antiqua" w:hAnsi="Book Antiqua" w:cs="Times New Roman"/>
          <w:sz w:val="24"/>
          <w:szCs w:val="24"/>
        </w:rPr>
        <w:t xml:space="preserve">that may facilitate </w:t>
      </w:r>
      <w:r w:rsidR="00A03B40"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early diagnosis of the disease without </w:t>
      </w:r>
      <w:r w:rsidR="00993A1D" w:rsidRPr="000F36AB">
        <w:rPr>
          <w:rFonts w:ascii="Book Antiqua" w:hAnsi="Book Antiqua" w:cs="Times New Roman"/>
          <w:sz w:val="24"/>
          <w:szCs w:val="24"/>
        </w:rPr>
        <w:t xml:space="preserve">the need for </w:t>
      </w:r>
      <w:r w:rsidRPr="000F36AB">
        <w:rPr>
          <w:rFonts w:ascii="Book Antiqua" w:hAnsi="Book Antiqua" w:cs="Times New Roman"/>
          <w:sz w:val="24"/>
          <w:szCs w:val="24"/>
        </w:rPr>
        <w:t>invasive methods such as laparoscopic examination.</w:t>
      </w:r>
    </w:p>
    <w:p w14:paraId="77A29726" w14:textId="338D90E8" w:rsidR="00A51CBA" w:rsidRPr="000F36AB" w:rsidRDefault="00A51CBA" w:rsidP="0099702A">
      <w:pPr>
        <w:spacing w:line="360" w:lineRule="auto"/>
        <w:rPr>
          <w:rFonts w:ascii="Book Antiqua" w:hAnsi="Book Antiqua" w:cs="Times New Roman"/>
          <w:b/>
          <w:sz w:val="24"/>
          <w:szCs w:val="24"/>
        </w:rPr>
      </w:pPr>
    </w:p>
    <w:p w14:paraId="58FCD0BF" w14:textId="1E59EFC7" w:rsidR="00A51CBA" w:rsidRPr="000F36AB" w:rsidRDefault="00AD3E37" w:rsidP="000F36AB">
      <w:pPr>
        <w:widowControl/>
        <w:adjustRightInd w:val="0"/>
        <w:snapToGrid w:val="0"/>
        <w:spacing w:line="360" w:lineRule="auto"/>
        <w:rPr>
          <w:rFonts w:ascii="Book Antiqua" w:eastAsia="Times New Roman" w:hAnsi="Book Antiqua" w:cs="宋体"/>
          <w:b/>
          <w:i/>
          <w:iCs/>
          <w:kern w:val="0"/>
          <w:sz w:val="24"/>
          <w:szCs w:val="24"/>
          <w:lang w:val="hu-HU" w:eastAsia="en-US"/>
        </w:rPr>
      </w:pPr>
      <w:r w:rsidRPr="000F36AB">
        <w:rPr>
          <w:rFonts w:ascii="Book Antiqua" w:hAnsi="Book Antiqua" w:cs="Times New Roman"/>
          <w:sz w:val="24"/>
          <w:szCs w:val="24"/>
        </w:rPr>
        <w:t>Gao S, Liu S, Gao ZM, Deng P, Wang D</w:t>
      </w:r>
      <w:r w:rsidRPr="000F36AB">
        <w:rPr>
          <w:rFonts w:ascii="Book Antiqua" w:hAnsi="Book Antiqua" w:cs="Times New Roman"/>
          <w:sz w:val="24"/>
          <w:szCs w:val="24"/>
        </w:rPr>
        <w:t xml:space="preserve">B. </w:t>
      </w:r>
      <w:r w:rsidR="00FA4DE7">
        <w:rPr>
          <w:rFonts w:ascii="Book Antiqua" w:hAnsi="Book Antiqua" w:cs="Times New Roman"/>
          <w:sz w:val="24"/>
          <w:szCs w:val="24"/>
        </w:rPr>
        <w:t xml:space="preserve">Reduced </w:t>
      </w:r>
      <w:r w:rsidR="00C65917" w:rsidRPr="000F36AB">
        <w:rPr>
          <w:rFonts w:ascii="Book Antiqua" w:hAnsi="Book Antiqua" w:cs="Times New Roman"/>
          <w:bCs/>
          <w:sz w:val="24"/>
          <w:szCs w:val="24"/>
        </w:rPr>
        <w:t>mi</w:t>
      </w:r>
      <w:r w:rsidR="00FA4DE7">
        <w:rPr>
          <w:rFonts w:ascii="Book Antiqua" w:hAnsi="Book Antiqua" w:cs="Times New Roman"/>
          <w:bCs/>
          <w:sz w:val="24"/>
          <w:szCs w:val="24"/>
        </w:rPr>
        <w:t>cro</w:t>
      </w:r>
      <w:r w:rsidR="00C65917" w:rsidRPr="000F36AB">
        <w:rPr>
          <w:rFonts w:ascii="Book Antiqua" w:hAnsi="Book Antiqua" w:cs="Times New Roman"/>
          <w:bCs/>
          <w:sz w:val="24"/>
          <w:szCs w:val="24"/>
        </w:rPr>
        <w:t>RNA-</w:t>
      </w:r>
      <w:r w:rsidR="00C65917" w:rsidRPr="000F36AB">
        <w:rPr>
          <w:rFonts w:ascii="Book Antiqua" w:hAnsi="Book Antiqua" w:cs="Times New Roman"/>
          <w:bCs/>
          <w:sz w:val="24"/>
          <w:szCs w:val="24"/>
        </w:rPr>
        <w:t>451 expression in eutopic endometrium contributes to the pathogenesis of endometriosis</w:t>
      </w:r>
      <w:r w:rsidR="00C65917" w:rsidRPr="000F36AB">
        <w:rPr>
          <w:rFonts w:ascii="Book Antiqua" w:hAnsi="Book Antiqua" w:cs="Times New Roman"/>
          <w:b/>
          <w:sz w:val="24"/>
          <w:szCs w:val="24"/>
        </w:rPr>
        <w:t>.</w:t>
      </w:r>
      <w:bookmarkStart w:id="24" w:name="OLE_LINK73"/>
      <w:bookmarkStart w:id="25" w:name="OLE_LINK74"/>
      <w:bookmarkStart w:id="26" w:name="OLE_LINK154"/>
      <w:bookmarkStart w:id="27" w:name="OLE_LINK289"/>
      <w:bookmarkStart w:id="28" w:name="OLE_LINK1826"/>
      <w:bookmarkStart w:id="29" w:name="OLE_LINK26"/>
      <w:bookmarkStart w:id="30" w:name="OLE_LINK385"/>
      <w:bookmarkStart w:id="31" w:name="OLE_LINK309"/>
      <w:bookmarkStart w:id="32" w:name="OLE_LINK424"/>
      <w:bookmarkStart w:id="33" w:name="OLE_LINK572"/>
      <w:bookmarkStart w:id="34" w:name="OLE_LINK577"/>
      <w:r w:rsidR="00C65917" w:rsidRPr="000F36AB">
        <w:rPr>
          <w:rFonts w:ascii="Book Antiqua" w:hAnsi="Book Antiqua"/>
          <w:i/>
          <w:sz w:val="24"/>
          <w:szCs w:val="24"/>
        </w:rPr>
        <w:t xml:space="preserve"> </w:t>
      </w:r>
      <w:r w:rsidR="00C65917" w:rsidRPr="000F36AB">
        <w:rPr>
          <w:rFonts w:ascii="Book Antiqua" w:eastAsia="Times New Roman" w:hAnsi="Book Antiqua" w:cs="宋体"/>
          <w:bCs/>
          <w:i/>
          <w:iCs/>
          <w:kern w:val="0"/>
          <w:sz w:val="24"/>
          <w:szCs w:val="24"/>
          <w:lang w:val="hu-HU" w:eastAsia="en-US"/>
        </w:rPr>
        <w:t>World J Clin Cases 2019</w:t>
      </w:r>
      <w:r w:rsidR="00C65917" w:rsidRPr="000F36AB">
        <w:rPr>
          <w:rFonts w:ascii="Book Antiqua" w:hAnsi="Book Antiqua"/>
          <w:sz w:val="24"/>
          <w:szCs w:val="24"/>
        </w:rPr>
        <w:t>; In press</w:t>
      </w:r>
      <w:bookmarkEnd w:id="24"/>
      <w:bookmarkEnd w:id="25"/>
      <w:bookmarkEnd w:id="26"/>
      <w:bookmarkEnd w:id="27"/>
      <w:bookmarkEnd w:id="28"/>
      <w:bookmarkEnd w:id="29"/>
      <w:bookmarkEnd w:id="30"/>
      <w:bookmarkEnd w:id="31"/>
      <w:bookmarkEnd w:id="32"/>
      <w:bookmarkEnd w:id="33"/>
      <w:bookmarkEnd w:id="34"/>
    </w:p>
    <w:p w14:paraId="43DE2A4A" w14:textId="77777777" w:rsidR="00E4497B" w:rsidRPr="000F36AB" w:rsidRDefault="00E4497B" w:rsidP="0099702A">
      <w:pPr>
        <w:widowControl/>
        <w:spacing w:line="360" w:lineRule="auto"/>
        <w:rPr>
          <w:rFonts w:ascii="Book Antiqua" w:hAnsi="Book Antiqua" w:cs="Times New Roman"/>
          <w:b/>
          <w:sz w:val="24"/>
          <w:szCs w:val="24"/>
        </w:rPr>
      </w:pPr>
      <w:r w:rsidRPr="000F36AB">
        <w:rPr>
          <w:rFonts w:ascii="Book Antiqua" w:hAnsi="Book Antiqua" w:cs="Times New Roman"/>
          <w:b/>
          <w:sz w:val="24"/>
          <w:szCs w:val="24"/>
        </w:rPr>
        <w:br w:type="page"/>
      </w:r>
    </w:p>
    <w:p w14:paraId="3FFAFCBD" w14:textId="37FF9CA7" w:rsidR="005B0860" w:rsidRPr="000F36AB" w:rsidRDefault="00AD3E37" w:rsidP="0099702A">
      <w:pPr>
        <w:spacing w:line="360" w:lineRule="auto"/>
        <w:rPr>
          <w:rFonts w:ascii="Book Antiqua" w:hAnsi="Book Antiqua" w:cs="Times New Roman"/>
          <w:b/>
          <w:sz w:val="24"/>
          <w:szCs w:val="24"/>
        </w:rPr>
      </w:pPr>
      <w:r w:rsidRPr="000F36AB">
        <w:rPr>
          <w:rFonts w:ascii="Book Antiqua" w:hAnsi="Book Antiqua" w:cs="Times New Roman"/>
          <w:b/>
          <w:sz w:val="24"/>
          <w:szCs w:val="24"/>
        </w:rPr>
        <w:lastRenderedPageBreak/>
        <w:t>INTRODUCTION</w:t>
      </w:r>
    </w:p>
    <w:p w14:paraId="5988498B" w14:textId="3CD5A531" w:rsidR="001346D9" w:rsidRPr="000F36AB" w:rsidRDefault="005B0860" w:rsidP="0099702A">
      <w:pPr>
        <w:spacing w:line="360" w:lineRule="auto"/>
        <w:rPr>
          <w:rFonts w:ascii="Book Antiqua" w:hAnsi="Book Antiqua" w:cs="Times New Roman"/>
          <w:sz w:val="24"/>
          <w:szCs w:val="24"/>
        </w:rPr>
      </w:pPr>
      <w:bookmarkStart w:id="35" w:name="_Hlk15977555"/>
      <w:r w:rsidRPr="000F36AB">
        <w:rPr>
          <w:rFonts w:ascii="Book Antiqua" w:hAnsi="Book Antiqua" w:cs="Times New Roman"/>
          <w:sz w:val="24"/>
          <w:szCs w:val="24"/>
        </w:rPr>
        <w:t>Endometriosis (EMs) is a chronic and recurrent</w:t>
      </w:r>
      <w:r w:rsidR="008D3F3C" w:rsidRPr="000F36AB">
        <w:rPr>
          <w:rFonts w:ascii="Book Antiqua" w:hAnsi="Book Antiqua" w:cs="Times New Roman"/>
          <w:sz w:val="24"/>
          <w:szCs w:val="24"/>
        </w:rPr>
        <w:t>,</w:t>
      </w:r>
      <w:r w:rsidRPr="000F36AB">
        <w:rPr>
          <w:rFonts w:ascii="Book Antiqua" w:hAnsi="Book Antiqua" w:cs="Times New Roman"/>
          <w:sz w:val="24"/>
          <w:szCs w:val="24"/>
        </w:rPr>
        <w:t xml:space="preserve"> but benign</w:t>
      </w:r>
      <w:r w:rsidR="008D3F3C" w:rsidRPr="000F36AB">
        <w:rPr>
          <w:rFonts w:ascii="Book Antiqua" w:hAnsi="Book Antiqua" w:cs="Times New Roman"/>
          <w:sz w:val="24"/>
          <w:szCs w:val="24"/>
        </w:rPr>
        <w:t>,</w:t>
      </w:r>
      <w:r w:rsidRPr="000F36AB">
        <w:rPr>
          <w:rFonts w:ascii="Book Antiqua" w:hAnsi="Book Antiqua" w:cs="Times New Roman"/>
          <w:sz w:val="24"/>
          <w:szCs w:val="24"/>
        </w:rPr>
        <w:t xml:space="preserve"> disease in</w:t>
      </w:r>
      <w:r w:rsidR="004F354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women </w:t>
      </w:r>
      <w:r w:rsidR="009C7C07" w:rsidRPr="000F36AB">
        <w:rPr>
          <w:rFonts w:ascii="Book Antiqua" w:hAnsi="Book Antiqua" w:cs="Times New Roman"/>
          <w:sz w:val="24"/>
          <w:szCs w:val="24"/>
        </w:rPr>
        <w:t>of reproductive age</w:t>
      </w:r>
      <w:bookmarkEnd w:id="35"/>
      <w:r w:rsidR="00A03B40" w:rsidRPr="000F36AB">
        <w:rPr>
          <w:rFonts w:ascii="Book Antiqua" w:hAnsi="Book Antiqua" w:cs="Times New Roman"/>
          <w:sz w:val="24"/>
          <w:szCs w:val="24"/>
        </w:rPr>
        <w:t>,</w:t>
      </w:r>
      <w:r w:rsidR="009C7C07"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with </w:t>
      </w:r>
      <w:r w:rsidR="008D3F3C" w:rsidRPr="000F36AB">
        <w:rPr>
          <w:rFonts w:ascii="Book Antiqua" w:hAnsi="Book Antiqua" w:cs="Times New Roman"/>
          <w:sz w:val="24"/>
          <w:szCs w:val="24"/>
        </w:rPr>
        <w:t xml:space="preserve">a morbidity of approximately </w:t>
      </w:r>
      <w:r w:rsidRPr="000F36AB">
        <w:rPr>
          <w:rFonts w:ascii="Book Antiqua" w:hAnsi="Book Antiqua" w:cs="Times New Roman"/>
          <w:sz w:val="24"/>
          <w:szCs w:val="24"/>
        </w:rPr>
        <w:t xml:space="preserve">10%. It is characterized by the presence of functional endometrial glands and stroma outside </w:t>
      </w:r>
      <w:r w:rsidR="008D3F3C" w:rsidRPr="000F36AB">
        <w:rPr>
          <w:rFonts w:ascii="Book Antiqua" w:hAnsi="Book Antiqua" w:cs="Times New Roman"/>
          <w:sz w:val="24"/>
          <w:szCs w:val="24"/>
        </w:rPr>
        <w:t xml:space="preserve">the </w:t>
      </w:r>
      <w:r w:rsidRPr="000F36AB">
        <w:rPr>
          <w:rFonts w:ascii="Book Antiqua" w:hAnsi="Book Antiqua" w:cs="Times New Roman"/>
          <w:sz w:val="24"/>
          <w:szCs w:val="24"/>
        </w:rPr>
        <w:t>uterine cavity</w:t>
      </w:r>
      <w:r w:rsidRPr="000F36AB">
        <w:rPr>
          <w:rFonts w:ascii="Book Antiqua" w:hAnsi="Book Antiqua" w:cs="Times New Roman"/>
          <w:sz w:val="24"/>
          <w:szCs w:val="24"/>
        </w:rPr>
        <w:fldChar w:fldCharType="begin">
          <w:fldData xml:space="preserve">PEVuZE5vdGU+PENpdGU+PEF1dGhvcj5WaWdhbm88L0F1dGhvcj48WWVhcj4yMDA0PC9ZZWFyPjxS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PEVuZE5vdGU+PENpdGU+PEF1dGhvcj5WaWdhbm88L0F1dGhvcj48WWVhcj4yMDA0PC9ZZWFyPjxS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[1,2]</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D3F3C" w:rsidRPr="000F36AB">
        <w:rPr>
          <w:rFonts w:ascii="Book Antiqua" w:hAnsi="Book Antiqua" w:cs="Times New Roman"/>
          <w:sz w:val="24"/>
          <w:szCs w:val="24"/>
        </w:rPr>
        <w:t>T</w:t>
      </w:r>
      <w:r w:rsidRPr="000F36AB">
        <w:rPr>
          <w:rFonts w:ascii="Book Antiqua" w:hAnsi="Book Antiqua" w:cs="Times New Roman"/>
          <w:sz w:val="24"/>
          <w:szCs w:val="24"/>
        </w:rPr>
        <w:t xml:space="preserve">ypical symptoms </w:t>
      </w:r>
      <w:r w:rsidR="00A03B40" w:rsidRPr="000F36AB">
        <w:rPr>
          <w:rFonts w:ascii="Book Antiqua" w:hAnsi="Book Antiqua" w:cs="Times New Roman"/>
          <w:sz w:val="24"/>
          <w:szCs w:val="24"/>
        </w:rPr>
        <w:t xml:space="preserve">of EMs </w:t>
      </w:r>
      <w:r w:rsidRPr="000F36AB">
        <w:rPr>
          <w:rFonts w:ascii="Book Antiqua" w:hAnsi="Book Antiqua" w:cs="Times New Roman"/>
          <w:sz w:val="24"/>
          <w:szCs w:val="24"/>
        </w:rPr>
        <w:t xml:space="preserve">include cyclic pelvic pain, dysmenorrhea, dyspareunia, and infertility. </w:t>
      </w:r>
      <w:r w:rsidR="008D3F3C" w:rsidRPr="000F36AB">
        <w:rPr>
          <w:rFonts w:ascii="Book Antiqua" w:hAnsi="Book Antiqua" w:cs="Times New Roman"/>
          <w:sz w:val="24"/>
          <w:szCs w:val="24"/>
        </w:rPr>
        <w:t>Previous s</w:t>
      </w:r>
      <w:r w:rsidR="004F354A" w:rsidRPr="000F36AB">
        <w:rPr>
          <w:rFonts w:ascii="Book Antiqua" w:hAnsi="Book Antiqua" w:cs="Times New Roman"/>
          <w:sz w:val="24"/>
          <w:szCs w:val="24"/>
        </w:rPr>
        <w:t xml:space="preserve">tudies </w:t>
      </w:r>
      <w:r w:rsidR="008D3F3C" w:rsidRPr="000F36AB">
        <w:rPr>
          <w:rFonts w:ascii="Book Antiqua" w:hAnsi="Book Antiqua" w:cs="Times New Roman"/>
          <w:sz w:val="24"/>
          <w:szCs w:val="24"/>
        </w:rPr>
        <w:t xml:space="preserve">have </w:t>
      </w:r>
      <w:r w:rsidR="004F354A" w:rsidRPr="000F36AB">
        <w:rPr>
          <w:rFonts w:ascii="Book Antiqua" w:hAnsi="Book Antiqua" w:cs="Times New Roman"/>
          <w:sz w:val="24"/>
          <w:szCs w:val="24"/>
        </w:rPr>
        <w:t xml:space="preserve">reported that </w:t>
      </w:r>
      <w:bookmarkStart w:id="36" w:name="_Hlk15977585"/>
      <w:r w:rsidRPr="000F36AB">
        <w:rPr>
          <w:rFonts w:ascii="Book Antiqua" w:hAnsi="Book Antiqua" w:cs="Times New Roman"/>
          <w:sz w:val="24"/>
          <w:szCs w:val="24"/>
        </w:rPr>
        <w:t xml:space="preserve">EMs </w:t>
      </w:r>
      <w:r w:rsidR="002A0D09" w:rsidRPr="000F36AB">
        <w:rPr>
          <w:rFonts w:ascii="Book Antiqua" w:hAnsi="Book Antiqua" w:cs="Times New Roman"/>
          <w:sz w:val="24"/>
          <w:szCs w:val="24"/>
        </w:rPr>
        <w:t>patients have</w:t>
      </w:r>
      <w:r w:rsidRPr="000F36AB">
        <w:rPr>
          <w:rFonts w:ascii="Book Antiqua" w:hAnsi="Book Antiqua" w:cs="Times New Roman"/>
          <w:sz w:val="24"/>
          <w:szCs w:val="24"/>
        </w:rPr>
        <w:t xml:space="preserve"> </w:t>
      </w:r>
      <w:r w:rsidR="008D3F3C" w:rsidRPr="000F36AB">
        <w:rPr>
          <w:rFonts w:ascii="Book Antiqua" w:hAnsi="Book Antiqua" w:cs="Times New Roman"/>
          <w:sz w:val="24"/>
          <w:szCs w:val="24"/>
        </w:rPr>
        <w:t xml:space="preserve">a </w:t>
      </w:r>
      <w:r w:rsidR="002A0D09" w:rsidRPr="000F36AB">
        <w:rPr>
          <w:rFonts w:ascii="Book Antiqua" w:hAnsi="Book Antiqua" w:cs="Times New Roman"/>
          <w:sz w:val="24"/>
          <w:szCs w:val="24"/>
        </w:rPr>
        <w:t>high</w:t>
      </w:r>
      <w:r w:rsidRPr="000F36AB">
        <w:rPr>
          <w:rFonts w:ascii="Book Antiqua" w:hAnsi="Book Antiqua" w:cs="Times New Roman"/>
          <w:sz w:val="24"/>
          <w:szCs w:val="24"/>
        </w:rPr>
        <w:t xml:space="preserve"> risk of developing </w:t>
      </w:r>
      <w:r w:rsidR="002A0D09" w:rsidRPr="000F36AB">
        <w:rPr>
          <w:rFonts w:ascii="Book Antiqua" w:hAnsi="Book Antiqua" w:cs="Times New Roman"/>
          <w:sz w:val="24"/>
          <w:szCs w:val="24"/>
        </w:rPr>
        <w:t>gynecological tumor</w:t>
      </w:r>
      <w:r w:rsidRPr="000F36AB">
        <w:rPr>
          <w:rFonts w:ascii="Book Antiqua" w:hAnsi="Book Antiqua" w:cs="Times New Roman"/>
          <w:sz w:val="24"/>
          <w:szCs w:val="24"/>
        </w:rPr>
        <w:t>s and autoimmune disorders</w:t>
      </w:r>
      <w:bookmarkEnd w:id="36"/>
      <w:r w:rsidRPr="000F36AB">
        <w:rPr>
          <w:rFonts w:ascii="Book Antiqua" w:hAnsi="Book Antiqua" w:cs="Times New Roman"/>
          <w:sz w:val="24"/>
          <w:szCs w:val="24"/>
        </w:rPr>
        <w:fldChar w:fldCharType="begin">
          <w:fldData xml:space="preserve">PEVuZE5vdGU+PENpdGU+PEF1dGhvcj5TaW5haWk8L0F1dGhvcj48WWVhcj4yMDAyPC9ZZWFyPjxS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PEVuZE5vdGU+PENpdGU+PEF1dGhvcj5TaW5haWk8L0F1dGhvcj48WWVhcj4yMDAyPC9ZZWFyPjxS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[3,4]</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Thus, EMs </w:t>
      </w:r>
      <w:r w:rsidR="008D3F3C" w:rsidRPr="000F36AB">
        <w:rPr>
          <w:rFonts w:ascii="Book Antiqua" w:hAnsi="Book Antiqua" w:cs="Times New Roman"/>
          <w:sz w:val="24"/>
          <w:szCs w:val="24"/>
        </w:rPr>
        <w:t xml:space="preserve">can cause </w:t>
      </w:r>
      <w:r w:rsidR="004F354A" w:rsidRPr="000F36AB">
        <w:rPr>
          <w:rFonts w:ascii="Book Antiqua" w:hAnsi="Book Antiqua" w:cs="Times New Roman"/>
          <w:sz w:val="24"/>
          <w:szCs w:val="24"/>
        </w:rPr>
        <w:t>severe</w:t>
      </w:r>
      <w:r w:rsidRPr="000F36AB">
        <w:rPr>
          <w:rFonts w:ascii="Book Antiqua" w:hAnsi="Book Antiqua" w:cs="Times New Roman"/>
          <w:sz w:val="24"/>
          <w:szCs w:val="24"/>
        </w:rPr>
        <w:t xml:space="preserve"> psychological and </w:t>
      </w:r>
      <w:r w:rsidR="001346D9" w:rsidRPr="000F36AB">
        <w:rPr>
          <w:rFonts w:ascii="Book Antiqua" w:hAnsi="Book Antiqua" w:cs="Times New Roman"/>
          <w:sz w:val="24"/>
          <w:szCs w:val="24"/>
        </w:rPr>
        <w:t xml:space="preserve">physiological harm </w:t>
      </w:r>
      <w:r w:rsidR="008D3F3C" w:rsidRPr="000F36AB">
        <w:rPr>
          <w:rFonts w:ascii="Book Antiqua" w:hAnsi="Book Antiqua" w:cs="Times New Roman"/>
          <w:sz w:val="24"/>
          <w:szCs w:val="24"/>
        </w:rPr>
        <w:t xml:space="preserve">to </w:t>
      </w:r>
      <w:r w:rsidRPr="000F36AB">
        <w:rPr>
          <w:rFonts w:ascii="Book Antiqua" w:hAnsi="Book Antiqua" w:cs="Times New Roman"/>
          <w:sz w:val="24"/>
          <w:szCs w:val="24"/>
        </w:rPr>
        <w:t>those affected by it and imposes a substantial</w:t>
      </w:r>
      <w:r w:rsidR="00927742" w:rsidRPr="000F36AB">
        <w:rPr>
          <w:rFonts w:ascii="Book Antiqua" w:hAnsi="Book Antiqua" w:cs="Times New Roman"/>
          <w:sz w:val="24"/>
          <w:szCs w:val="24"/>
        </w:rPr>
        <w:t xml:space="preserve"> social</w:t>
      </w:r>
      <w:r w:rsidRPr="000F36AB">
        <w:rPr>
          <w:rFonts w:ascii="Book Antiqua" w:hAnsi="Book Antiqua" w:cs="Times New Roman"/>
          <w:sz w:val="24"/>
          <w:szCs w:val="24"/>
        </w:rPr>
        <w:t xml:space="preserve"> burden</w:t>
      </w:r>
      <w:r w:rsidRPr="000F36AB">
        <w:rPr>
          <w:rFonts w:ascii="Book Antiqua" w:hAnsi="Book Antiqua" w:cs="Times New Roman"/>
          <w:sz w:val="24"/>
          <w:szCs w:val="24"/>
        </w:rPr>
        <w:fldChar w:fldCharType="begin">
          <w:fldData xml:space="preserve">PEVuZE5vdGU+PENpdGU+PEF1dGhvcj5HYW88L0F1dGhvcj48WWVhcj4yMDA2PC9ZZWFyPjxSZWNO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PEVuZE5vdGU+PENpdGU+PEF1dGhvcj5HYW88L0F1dGhvcj48WWVhcj4yMDA2PC9ZZWFyPjxSZWNO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[5,6]</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p>
    <w:p w14:paraId="23C9C061" w14:textId="41E479BE" w:rsidR="005B0860" w:rsidRPr="000F36AB" w:rsidRDefault="005B0860" w:rsidP="0099702A">
      <w:pPr>
        <w:spacing w:line="360" w:lineRule="auto"/>
        <w:ind w:firstLineChars="100" w:firstLine="240"/>
        <w:rPr>
          <w:rFonts w:ascii="Book Antiqua" w:hAnsi="Book Antiqua" w:cs="Times New Roman"/>
          <w:sz w:val="24"/>
          <w:szCs w:val="24"/>
        </w:rPr>
      </w:pPr>
      <w:r w:rsidRPr="000F36AB">
        <w:rPr>
          <w:rFonts w:ascii="Book Antiqua" w:hAnsi="Book Antiqua" w:cs="Times New Roman"/>
          <w:sz w:val="24"/>
          <w:szCs w:val="24"/>
        </w:rPr>
        <w:t xml:space="preserve">Despite its high prevalence and incapacitating symptoms, </w:t>
      </w:r>
      <w:bookmarkStart w:id="37" w:name="_Hlk15977607"/>
      <w:r w:rsidRPr="000F36AB">
        <w:rPr>
          <w:rFonts w:ascii="Book Antiqua" w:hAnsi="Book Antiqua" w:cs="Times New Roman"/>
          <w:sz w:val="24"/>
          <w:szCs w:val="24"/>
        </w:rPr>
        <w:t>the etiology of EMs is not clear.</w:t>
      </w:r>
      <w:bookmarkEnd w:id="37"/>
      <w:r w:rsidRPr="000F36AB">
        <w:rPr>
          <w:rFonts w:ascii="Book Antiqua" w:hAnsi="Book Antiqua" w:cs="Times New Roman"/>
          <w:sz w:val="24"/>
          <w:szCs w:val="24"/>
        </w:rPr>
        <w:t xml:space="preserve"> </w:t>
      </w:r>
      <w:r w:rsidR="005700CD" w:rsidRPr="000F36AB">
        <w:rPr>
          <w:rFonts w:ascii="Book Antiqua" w:hAnsi="Book Antiqua" w:cs="Times New Roman"/>
          <w:sz w:val="24"/>
          <w:szCs w:val="24"/>
        </w:rPr>
        <w:t>Evidence</w:t>
      </w:r>
      <w:r w:rsidRPr="000F36AB">
        <w:rPr>
          <w:rFonts w:ascii="Book Antiqua" w:hAnsi="Book Antiqua" w:cs="Times New Roman"/>
          <w:sz w:val="24"/>
          <w:szCs w:val="24"/>
        </w:rPr>
        <w:t xml:space="preserve"> suggest</w:t>
      </w:r>
      <w:r w:rsidR="005700CD" w:rsidRPr="000F36AB">
        <w:rPr>
          <w:rFonts w:ascii="Book Antiqua" w:hAnsi="Book Antiqua" w:cs="Times New Roman"/>
          <w:sz w:val="24"/>
          <w:szCs w:val="24"/>
        </w:rPr>
        <w:t>s</w:t>
      </w:r>
      <w:r w:rsidRPr="000F36AB">
        <w:rPr>
          <w:rFonts w:ascii="Book Antiqua" w:hAnsi="Book Antiqua" w:cs="Times New Roman"/>
          <w:sz w:val="24"/>
          <w:szCs w:val="24"/>
        </w:rPr>
        <w:t xml:space="preserve"> that </w:t>
      </w:r>
      <w:r w:rsidR="003E4772" w:rsidRPr="000F36AB">
        <w:rPr>
          <w:rFonts w:ascii="Book Antiqua" w:hAnsi="Book Antiqua" w:cs="Times New Roman"/>
          <w:sz w:val="24"/>
          <w:szCs w:val="24"/>
        </w:rPr>
        <w:t xml:space="preserve">it </w:t>
      </w:r>
      <w:r w:rsidRPr="000F36AB">
        <w:rPr>
          <w:rFonts w:ascii="Book Antiqua" w:hAnsi="Book Antiqua" w:cs="Times New Roman"/>
          <w:sz w:val="24"/>
          <w:szCs w:val="24"/>
        </w:rPr>
        <w:t>is a multifactorial disease. Retrograde menstruation, immune system</w:t>
      </w:r>
      <w:r w:rsidR="00927742" w:rsidRPr="000F36AB">
        <w:rPr>
          <w:rFonts w:ascii="Book Antiqua" w:hAnsi="Book Antiqua" w:cs="Times New Roman"/>
          <w:sz w:val="24"/>
          <w:szCs w:val="24"/>
        </w:rPr>
        <w:t xml:space="preserve"> disorders</w:t>
      </w:r>
      <w:r w:rsidRPr="000F36AB">
        <w:rPr>
          <w:rFonts w:ascii="Book Antiqua" w:hAnsi="Book Antiqua" w:cs="Times New Roman"/>
          <w:sz w:val="24"/>
          <w:szCs w:val="24"/>
        </w:rPr>
        <w:t>, and genetic and environmental factors</w:t>
      </w:r>
      <w:r w:rsidR="00927742" w:rsidRPr="000F36AB">
        <w:rPr>
          <w:rFonts w:ascii="Book Antiqua" w:hAnsi="Book Antiqua" w:cs="Times New Roman"/>
          <w:sz w:val="24"/>
          <w:szCs w:val="24"/>
        </w:rPr>
        <w:t xml:space="preserve"> </w:t>
      </w:r>
      <w:r w:rsidR="003E4772" w:rsidRPr="000F36AB">
        <w:rPr>
          <w:rFonts w:ascii="Book Antiqua" w:hAnsi="Book Antiqua" w:cs="Times New Roman"/>
          <w:sz w:val="24"/>
          <w:szCs w:val="24"/>
        </w:rPr>
        <w:t xml:space="preserve">have been proposed as </w:t>
      </w:r>
      <w:r w:rsidRPr="000F36AB">
        <w:rPr>
          <w:rFonts w:ascii="Book Antiqua" w:hAnsi="Book Antiqua" w:cs="Times New Roman"/>
          <w:sz w:val="24"/>
          <w:szCs w:val="24"/>
        </w:rPr>
        <w:t xml:space="preserve">susceptibility </w:t>
      </w:r>
      <w:r w:rsidR="003E4772" w:rsidRPr="000F36AB">
        <w:rPr>
          <w:rFonts w:ascii="Book Antiqua" w:hAnsi="Book Antiqua" w:cs="Times New Roman"/>
          <w:sz w:val="24"/>
          <w:szCs w:val="24"/>
        </w:rPr>
        <w:t xml:space="preserve">factors for </w:t>
      </w:r>
      <w:r w:rsidRPr="000F36AB">
        <w:rPr>
          <w:rFonts w:ascii="Book Antiqua" w:hAnsi="Book Antiqua" w:cs="Times New Roman"/>
          <w:sz w:val="24"/>
          <w:szCs w:val="24"/>
        </w:rPr>
        <w:t>E</w:t>
      </w:r>
      <w:r w:rsidR="003E4772" w:rsidRPr="000F36AB">
        <w:rPr>
          <w:rFonts w:ascii="Book Antiqua" w:hAnsi="Book Antiqua" w:cs="Times New Roman"/>
          <w:sz w:val="24"/>
          <w:szCs w:val="24"/>
        </w:rPr>
        <w:t>M</w:t>
      </w:r>
      <w:r w:rsidRPr="000F36AB">
        <w:rPr>
          <w:rFonts w:ascii="Book Antiqua" w:hAnsi="Book Antiqua" w:cs="Times New Roman"/>
          <w:sz w:val="24"/>
          <w:szCs w:val="24"/>
        </w:rPr>
        <w:t>s</w:t>
      </w:r>
      <w:r w:rsidRPr="000F36AB">
        <w:rPr>
          <w:rFonts w:ascii="Book Antiqua" w:hAnsi="Book Antiqua" w:cs="Times New Roman"/>
          <w:sz w:val="24"/>
          <w:szCs w:val="24"/>
        </w:rPr>
        <w:fldChar w:fldCharType="begin">
          <w:fldData xml:space="preserve">PEVuZE5vdGU+PENpdGU+PEF1dGhvcj5QaXR0PC9BdXRob3I+PFllYXI+MjAwMTwvWWVhcj48UmVj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PEVuZE5vdGU+PENpdGU+PEF1dGhvcj5QaXR0PC9BdXRob3I+PFllYXI+MjAwMTwvWWVhcj48UmVj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[7-9]</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1C118F" w:rsidRPr="000F36AB">
        <w:rPr>
          <w:rFonts w:ascii="Book Antiqua" w:hAnsi="Book Antiqua" w:cs="Times New Roman"/>
          <w:sz w:val="24"/>
          <w:szCs w:val="24"/>
        </w:rPr>
        <w:t xml:space="preserve">The susceptibility factor </w:t>
      </w:r>
      <w:r w:rsidRPr="000F36AB">
        <w:rPr>
          <w:rFonts w:ascii="Book Antiqua" w:hAnsi="Book Antiqua" w:cs="Times New Roman"/>
          <w:sz w:val="24"/>
          <w:szCs w:val="24"/>
        </w:rPr>
        <w:t>of retrograde menstruation</w:t>
      </w:r>
      <w:r w:rsidR="00701588" w:rsidRPr="000F36AB">
        <w:rPr>
          <w:rFonts w:ascii="Book Antiqua" w:hAnsi="Book Antiqua" w:cs="Times New Roman"/>
          <w:sz w:val="24"/>
          <w:szCs w:val="24"/>
        </w:rPr>
        <w:t xml:space="preserve"> </w:t>
      </w:r>
      <w:r w:rsidR="001C118F" w:rsidRPr="000F36AB">
        <w:rPr>
          <w:rFonts w:ascii="Book Antiqua" w:hAnsi="Book Antiqua" w:cs="Times New Roman"/>
          <w:sz w:val="24"/>
          <w:szCs w:val="24"/>
        </w:rPr>
        <w:t xml:space="preserve">proposed by Sampson </w:t>
      </w:r>
      <w:r w:rsidR="00701588" w:rsidRPr="000F36AB">
        <w:rPr>
          <w:rFonts w:ascii="Book Antiqua" w:hAnsi="Book Antiqua" w:cs="Times New Roman"/>
          <w:sz w:val="24"/>
          <w:szCs w:val="24"/>
        </w:rPr>
        <w:t>is the most widely accepted</w:t>
      </w:r>
      <w:r w:rsidRPr="000F36AB">
        <w:rPr>
          <w:rFonts w:ascii="Book Antiqua" w:hAnsi="Book Antiqua" w:cs="Times New Roman"/>
          <w:sz w:val="24"/>
          <w:szCs w:val="24"/>
        </w:rPr>
        <w:fldChar w:fldCharType="begin"/>
      </w:r>
      <w:r w:rsidR="00AD3E37" w:rsidRPr="000F36AB">
        <w:rPr>
          <w:rFonts w:ascii="Book Antiqua" w:hAnsi="Book Antiqua" w:cs="Times New Roman"/>
          <w:sz w:val="24"/>
          <w:szCs w:val="24"/>
        </w:rPr>
        <w:instrText xml:space="preserve"> ADDIN EN.CITE &lt;EndNote&gt;&lt;Cite&gt;&lt;Author&gt;Sampson&lt;/Author&gt;&lt;Year&gt;1927&lt;/Year&gt;&lt;RecNum&gt;4480&lt;/RecNum&gt;&lt;DisplayText&gt;&lt;style face="superscript"&gt;[10]&lt;/style&gt;&lt;/DisplayText&gt;&lt;record&gt;&lt;rec-number&gt;4480&lt;/rec-number&gt;&lt;foreign-keys&gt;&lt;key app="EN" db-id="vftf5vvz2d9r9pe5tz8pxtpaddasp9vz2rdw" timestamp="1532875266"&gt;4480&lt;/key&gt;&lt;/foreign-keys&gt;&lt;ref-type name="Journal Article"&gt;17&lt;/ref-type&gt;&lt;contributors&gt;&lt;authors&gt;&lt;author&gt;Sampson, J. A.&lt;/author&gt;&lt;/authors&gt;&lt;/contributors&gt;&lt;titles&gt;&lt;title&gt;Metastatic or Embolic Endometriosis, due to the Menstrual Dissemination of Endometrial Tissue into the Venous Circulation&lt;/title&gt;&lt;secondary-title&gt;Am J Pathol&lt;/secondary-title&gt;&lt;/titles&gt;&lt;periodical&gt;&lt;full-title&gt;Am J Pathol&lt;/full-title&gt;&lt;abbr-1&gt;The American journal of pathology&lt;/abbr-1&gt;&lt;/periodical&gt;&lt;pages&gt;93-110 43&lt;/pages&gt;&lt;volume&gt;3&lt;/volume&gt;&lt;number&gt;2&lt;/number&gt;&lt;dates&gt;&lt;year&gt;1927&lt;/year&gt;&lt;pub-dates&gt;&lt;date&gt;Mar&lt;/date&gt;&lt;/pub-dates&gt;&lt;/dates&gt;&lt;isbn&gt;0002-9440 (Print)&amp;#xD;0002-9440 (Linking)&lt;/isbn&gt;&lt;accession-num&gt;19969738&lt;/accession-num&gt;&lt;urls&gt;&lt;related-urls&gt;&lt;url&gt;http://www.ncbi.nlm.nih.gov/pubmed/19969738&lt;/url&gt;&lt;/related-urls&gt;&lt;/urls&gt;&lt;custom2&gt;PMC1931779&lt;/custom2&gt;&lt;/record&gt;&lt;/Cite&gt;&lt;/EndNote&gt;</w:instrText>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[10]</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However, almost all </w:t>
      </w:r>
      <w:bookmarkStart w:id="38" w:name="OLE_LINK7"/>
      <w:bookmarkStart w:id="39" w:name="OLE_LINK8"/>
      <w:r w:rsidR="009C7C07" w:rsidRPr="000F36AB">
        <w:rPr>
          <w:rFonts w:ascii="Book Antiqua" w:hAnsi="Book Antiqua" w:cs="Times New Roman"/>
          <w:sz w:val="24"/>
          <w:szCs w:val="24"/>
        </w:rPr>
        <w:t xml:space="preserve">women of </w:t>
      </w:r>
      <w:r w:rsidR="00927742" w:rsidRPr="000F36AB">
        <w:rPr>
          <w:rFonts w:ascii="Book Antiqua" w:hAnsi="Book Antiqua" w:cs="Times New Roman"/>
          <w:sz w:val="24"/>
          <w:szCs w:val="24"/>
        </w:rPr>
        <w:t xml:space="preserve">reproductive </w:t>
      </w:r>
      <w:r w:rsidR="009C7C07" w:rsidRPr="000F36AB">
        <w:rPr>
          <w:rFonts w:ascii="Book Antiqua" w:hAnsi="Book Antiqua" w:cs="Times New Roman"/>
          <w:sz w:val="24"/>
          <w:szCs w:val="24"/>
        </w:rPr>
        <w:t>age</w:t>
      </w:r>
      <w:bookmarkEnd w:id="38"/>
      <w:bookmarkEnd w:id="39"/>
      <w:r w:rsidR="009C7C07"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exhibit </w:t>
      </w:r>
      <w:r w:rsidR="00701588" w:rsidRPr="000F36AB">
        <w:rPr>
          <w:rFonts w:ascii="Book Antiqua" w:hAnsi="Book Antiqua" w:cs="Times New Roman"/>
          <w:sz w:val="24"/>
          <w:szCs w:val="24"/>
        </w:rPr>
        <w:t xml:space="preserve">some </w:t>
      </w:r>
      <w:r w:rsidRPr="000F36AB">
        <w:rPr>
          <w:rFonts w:ascii="Book Antiqua" w:hAnsi="Book Antiqua" w:cs="Times New Roman"/>
          <w:sz w:val="24"/>
          <w:szCs w:val="24"/>
        </w:rPr>
        <w:t>degree of retrograde menstruation, and only 10</w:t>
      </w:r>
      <w:r w:rsidR="00C65917" w:rsidRPr="000F36AB">
        <w:rPr>
          <w:rFonts w:ascii="Book Antiqua" w:hAnsi="Book Antiqua" w:cs="Times New Roman"/>
          <w:sz w:val="24"/>
          <w:szCs w:val="24"/>
        </w:rPr>
        <w:t>%</w:t>
      </w:r>
      <w:r w:rsidRPr="000F36AB">
        <w:rPr>
          <w:rFonts w:ascii="Book Antiqua" w:hAnsi="Book Antiqua" w:cs="Times New Roman"/>
          <w:sz w:val="24"/>
          <w:szCs w:val="24"/>
        </w:rPr>
        <w:t xml:space="preserve"> to 15% suffer from E</w:t>
      </w:r>
      <w:r w:rsidR="003E4772" w:rsidRPr="000F36AB">
        <w:rPr>
          <w:rFonts w:ascii="Book Antiqua" w:hAnsi="Book Antiqua" w:cs="Times New Roman"/>
          <w:sz w:val="24"/>
          <w:szCs w:val="24"/>
        </w:rPr>
        <w:t>M</w:t>
      </w:r>
      <w:r w:rsidRPr="000F36AB">
        <w:rPr>
          <w:rFonts w:ascii="Book Antiqua" w:hAnsi="Book Antiqua" w:cs="Times New Roman"/>
          <w:sz w:val="24"/>
          <w:szCs w:val="24"/>
        </w:rPr>
        <w:t>s</w:t>
      </w:r>
      <w:r w:rsidRPr="000F36AB">
        <w:rPr>
          <w:rFonts w:ascii="Book Antiqua" w:hAnsi="Book Antiqua" w:cs="Times New Roman"/>
          <w:sz w:val="24"/>
          <w:szCs w:val="24"/>
        </w:rPr>
        <w:fldChar w:fldCharType="begin">
          <w:fldData xml:space="preserve">PEVuZE5vdGU+PENpdGU+PEF1dGhvcj5GaWxpZ2hlZGR1PC9BdXRob3I+PFllYXI+MjAxMDwvWWVh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PEVuZE5vdGU+PENpdGU+PEF1dGhvcj5GaWxpZ2hlZGR1PC9BdXRob3I+PFllYXI+MjAxMDwvWWVh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[11,12]</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Recently, </w:t>
      </w:r>
      <w:r w:rsidR="008A3963" w:rsidRPr="000F36AB">
        <w:rPr>
          <w:rFonts w:ascii="Book Antiqua" w:hAnsi="Book Antiqua" w:cs="Times New Roman"/>
          <w:sz w:val="24"/>
          <w:szCs w:val="24"/>
        </w:rPr>
        <w:t xml:space="preserve">more </w:t>
      </w:r>
      <w:r w:rsidRPr="000F36AB">
        <w:rPr>
          <w:rFonts w:ascii="Book Antiqua" w:hAnsi="Book Antiqua" w:cs="Times New Roman"/>
          <w:sz w:val="24"/>
          <w:szCs w:val="24"/>
        </w:rPr>
        <w:t>evidence ha</w:t>
      </w:r>
      <w:r w:rsidR="001C118F" w:rsidRPr="000F36AB">
        <w:rPr>
          <w:rFonts w:ascii="Book Antiqua" w:hAnsi="Book Antiqua" w:cs="Times New Roman"/>
          <w:sz w:val="24"/>
          <w:szCs w:val="24"/>
        </w:rPr>
        <w:t>s</w:t>
      </w:r>
      <w:r w:rsidRPr="000F36AB">
        <w:rPr>
          <w:rFonts w:ascii="Book Antiqua" w:hAnsi="Book Antiqua" w:cs="Times New Roman"/>
          <w:sz w:val="24"/>
          <w:szCs w:val="24"/>
        </w:rPr>
        <w:t xml:space="preserve"> emerged to support the theory that genetic </w:t>
      </w:r>
      <w:r w:rsidR="001C118F" w:rsidRPr="000F36AB">
        <w:rPr>
          <w:rFonts w:ascii="Book Antiqua" w:hAnsi="Book Antiqua" w:cs="Times New Roman"/>
          <w:sz w:val="24"/>
          <w:szCs w:val="24"/>
        </w:rPr>
        <w:t xml:space="preserve">changes </w:t>
      </w:r>
      <w:r w:rsidRPr="000F36AB">
        <w:rPr>
          <w:rFonts w:ascii="Book Antiqua" w:hAnsi="Book Antiqua" w:cs="Times New Roman"/>
          <w:sz w:val="24"/>
          <w:szCs w:val="24"/>
        </w:rPr>
        <w:t>in the eutopic endometrium may be the key molecular events in the pathogenesis of E</w:t>
      </w:r>
      <w:r w:rsidR="003E4772" w:rsidRPr="000F36AB">
        <w:rPr>
          <w:rFonts w:ascii="Book Antiqua" w:hAnsi="Book Antiqua" w:cs="Times New Roman"/>
          <w:sz w:val="24"/>
          <w:szCs w:val="24"/>
        </w:rPr>
        <w:t>M</w:t>
      </w:r>
      <w:r w:rsidRPr="000F36AB">
        <w:rPr>
          <w:rFonts w:ascii="Book Antiqua" w:hAnsi="Book Antiqua" w:cs="Times New Roman"/>
          <w:sz w:val="24"/>
          <w:szCs w:val="24"/>
        </w:rPr>
        <w:t>s</w:t>
      </w:r>
      <w:r w:rsidRPr="000F36AB">
        <w:rPr>
          <w:rFonts w:ascii="Book Antiqua" w:hAnsi="Book Antiqua" w:cs="Times New Roman"/>
          <w:sz w:val="24"/>
          <w:szCs w:val="24"/>
        </w:rPr>
        <w:fldChar w:fldCharType="begin">
          <w:fldData xml:space="preserve">PEVuZE5vdGU+PENpdGU+PEF1dGhvcj5NYWppZDwvQXV0aG9yPjxZZWFyPjIwMTE8L1llYXI+PFJl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PEVuZE5vdGU+PENpdGU+PEF1dGhvcj5NYWppZDwvQXV0aG9yPjxZZWFyPjIwMTE8L1llYXI+PFJl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[13]</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p>
    <w:p w14:paraId="0DE60542" w14:textId="7B507876" w:rsidR="005B0860" w:rsidRPr="000F36AB" w:rsidRDefault="005B0860" w:rsidP="0099702A">
      <w:pPr>
        <w:spacing w:line="360" w:lineRule="auto"/>
        <w:ind w:firstLineChars="100" w:firstLine="240"/>
        <w:rPr>
          <w:rFonts w:ascii="Book Antiqua" w:hAnsi="Book Antiqua" w:cs="Times New Roman"/>
          <w:sz w:val="24"/>
          <w:szCs w:val="24"/>
        </w:rPr>
      </w:pPr>
      <w:bookmarkStart w:id="40" w:name="_Hlk15977682"/>
      <w:r w:rsidRPr="000F36AB">
        <w:rPr>
          <w:rFonts w:ascii="Book Antiqua" w:hAnsi="Book Antiqua" w:cs="Times New Roman"/>
          <w:sz w:val="24"/>
          <w:szCs w:val="24"/>
        </w:rPr>
        <w:t>MicroRNAs</w:t>
      </w:r>
      <w:bookmarkEnd w:id="40"/>
      <w:r w:rsidRPr="000F36AB">
        <w:rPr>
          <w:rFonts w:ascii="Book Antiqua" w:hAnsi="Book Antiqua" w:cs="Times New Roman"/>
          <w:sz w:val="24"/>
          <w:szCs w:val="24"/>
        </w:rPr>
        <w:t xml:space="preserve"> (miRNAs) are short noncoding RNA molecules </w:t>
      </w:r>
      <w:r w:rsidR="001C118F" w:rsidRPr="000F36AB">
        <w:rPr>
          <w:rFonts w:ascii="Book Antiqua" w:hAnsi="Book Antiqua" w:cs="Times New Roman"/>
          <w:sz w:val="24"/>
          <w:szCs w:val="24"/>
        </w:rPr>
        <w:t xml:space="preserve">that </w:t>
      </w:r>
      <w:r w:rsidRPr="000F36AB">
        <w:rPr>
          <w:rFonts w:ascii="Book Antiqua" w:hAnsi="Book Antiqua" w:cs="Times New Roman"/>
          <w:sz w:val="24"/>
          <w:szCs w:val="24"/>
        </w:rPr>
        <w:t>regulate gen</w:t>
      </w:r>
      <w:r w:rsidR="00F0446A" w:rsidRPr="000F36AB">
        <w:rPr>
          <w:rFonts w:ascii="Book Antiqua" w:hAnsi="Book Antiqua" w:cs="Times New Roman"/>
          <w:sz w:val="24"/>
          <w:szCs w:val="24"/>
        </w:rPr>
        <w:t>etic</w:t>
      </w:r>
      <w:r w:rsidRPr="000F36AB">
        <w:rPr>
          <w:rFonts w:ascii="Book Antiqua" w:hAnsi="Book Antiqua" w:cs="Times New Roman"/>
          <w:sz w:val="24"/>
          <w:szCs w:val="24"/>
        </w:rPr>
        <w:t xml:space="preserve"> expression</w:t>
      </w:r>
      <w:r w:rsidR="00F0446A" w:rsidRPr="000F36AB">
        <w:rPr>
          <w:rFonts w:ascii="Book Antiqua" w:hAnsi="Book Antiqua" w:cs="Times New Roman"/>
          <w:sz w:val="24"/>
          <w:szCs w:val="24"/>
        </w:rPr>
        <w:t xml:space="preserve"> </w:t>
      </w:r>
      <w:r w:rsidR="005700CD" w:rsidRPr="000F36AB">
        <w:rPr>
          <w:rFonts w:ascii="Book Antiqua" w:hAnsi="Book Antiqua" w:cs="Times New Roman"/>
          <w:sz w:val="24"/>
          <w:szCs w:val="24"/>
        </w:rPr>
        <w:t>post</w:t>
      </w:r>
      <w:r w:rsidR="000A45D2" w:rsidRPr="000F36AB">
        <w:rPr>
          <w:rFonts w:ascii="Book Antiqua" w:hAnsi="Book Antiqua" w:cs="Times New Roman"/>
          <w:sz w:val="24"/>
          <w:szCs w:val="24"/>
        </w:rPr>
        <w:t>-</w:t>
      </w:r>
      <w:r w:rsidR="005700CD" w:rsidRPr="000F36AB">
        <w:rPr>
          <w:rFonts w:ascii="Book Antiqua" w:hAnsi="Book Antiqua" w:cs="Times New Roman"/>
          <w:sz w:val="24"/>
          <w:szCs w:val="24"/>
        </w:rPr>
        <w:t>t</w:t>
      </w:r>
      <w:r w:rsidR="00F0446A" w:rsidRPr="000F36AB">
        <w:rPr>
          <w:rFonts w:ascii="Book Antiqua" w:hAnsi="Book Antiqua" w:cs="Times New Roman"/>
          <w:sz w:val="24"/>
          <w:szCs w:val="24"/>
        </w:rPr>
        <w:t>ranscriptionally</w:t>
      </w:r>
      <w:r w:rsidRPr="000F36AB">
        <w:rPr>
          <w:rFonts w:ascii="Book Antiqua" w:hAnsi="Book Antiqua" w:cs="Times New Roman"/>
          <w:sz w:val="24"/>
          <w:szCs w:val="24"/>
        </w:rPr>
        <w:t xml:space="preserve"> and </w:t>
      </w:r>
      <w:bookmarkStart w:id="41" w:name="_Hlk15977704"/>
      <w:r w:rsidRPr="000F36AB">
        <w:rPr>
          <w:rFonts w:ascii="Book Antiqua" w:hAnsi="Book Antiqua" w:cs="Times New Roman"/>
          <w:sz w:val="24"/>
          <w:szCs w:val="24"/>
        </w:rPr>
        <w:t xml:space="preserve">are implicated in </w:t>
      </w:r>
      <w:r w:rsidR="00F0446A" w:rsidRPr="000F36AB">
        <w:rPr>
          <w:rFonts w:ascii="Book Antiqua" w:hAnsi="Book Antiqua" w:cs="Times New Roman"/>
          <w:sz w:val="24"/>
          <w:szCs w:val="24"/>
        </w:rPr>
        <w:t>several</w:t>
      </w:r>
      <w:r w:rsidRPr="000F36AB">
        <w:rPr>
          <w:rFonts w:ascii="Book Antiqua" w:hAnsi="Book Antiqua" w:cs="Times New Roman"/>
          <w:sz w:val="24"/>
          <w:szCs w:val="24"/>
        </w:rPr>
        <w:t xml:space="preserve"> biological processes, such as cell proliferation, differentiation, and apoptosis</w:t>
      </w:r>
      <w:bookmarkEnd w:id="41"/>
      <w:r w:rsidRPr="000F36AB">
        <w:rPr>
          <w:rFonts w:ascii="Book Antiqua" w:hAnsi="Book Antiqua" w:cs="Times New Roman"/>
          <w:sz w:val="24"/>
          <w:szCs w:val="24"/>
        </w:rPr>
        <w:fldChar w:fldCharType="begin">
          <w:fldData xml:space="preserve">PEVuZE5vdGU+PENpdGU+PEF1dGhvcj5CdXJuZXk8L0F1dGhvcj48WWVhcj4yMDA5PC9ZZWFyPjxS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PEVuZE5vdGU+PENpdGU+PEF1dGhvcj5CdXJuZXk8L0F1dGhvcj48WWVhcj4yMDA5PC9ZZWFyPjxS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[14,15]</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74DD6" w:rsidRPr="000F36AB">
        <w:rPr>
          <w:rFonts w:ascii="Book Antiqua" w:hAnsi="Book Antiqua" w:cs="Times New Roman"/>
          <w:sz w:val="24"/>
          <w:szCs w:val="24"/>
        </w:rPr>
        <w:t>Some m</w:t>
      </w:r>
      <w:r w:rsidRPr="000F36AB">
        <w:rPr>
          <w:rFonts w:ascii="Book Antiqua" w:hAnsi="Book Antiqua" w:cs="Times New Roman"/>
          <w:sz w:val="24"/>
          <w:szCs w:val="24"/>
        </w:rPr>
        <w:t>iRNAs</w:t>
      </w:r>
      <w:r w:rsidR="00F5791C" w:rsidRPr="000F36AB">
        <w:rPr>
          <w:rFonts w:ascii="Book Antiqua" w:hAnsi="Book Antiqua" w:cs="Times New Roman"/>
          <w:sz w:val="24"/>
          <w:szCs w:val="24"/>
        </w:rPr>
        <w:t xml:space="preserve"> </w:t>
      </w:r>
      <w:r w:rsidR="00874DD6" w:rsidRPr="000F36AB">
        <w:rPr>
          <w:rFonts w:ascii="Book Antiqua" w:hAnsi="Book Antiqua" w:cs="Times New Roman"/>
          <w:sz w:val="24"/>
          <w:szCs w:val="24"/>
        </w:rPr>
        <w:t>have been</w:t>
      </w:r>
      <w:r w:rsidR="00F5791C" w:rsidRPr="000F36AB">
        <w:rPr>
          <w:rFonts w:ascii="Book Antiqua" w:hAnsi="Book Antiqua" w:cs="Times New Roman"/>
          <w:sz w:val="24"/>
          <w:szCs w:val="24"/>
        </w:rPr>
        <w:t xml:space="preserve"> reported</w:t>
      </w:r>
      <w:r w:rsidR="001C118F" w:rsidRPr="000F36AB">
        <w:rPr>
          <w:rFonts w:ascii="Book Antiqua" w:hAnsi="Book Antiqua" w:cs="Times New Roman"/>
          <w:sz w:val="24"/>
          <w:szCs w:val="24"/>
        </w:rPr>
        <w:t xml:space="preserve"> to be</w:t>
      </w:r>
      <w:r w:rsidR="00F5791C" w:rsidRPr="000F36AB">
        <w:rPr>
          <w:rFonts w:ascii="Book Antiqua" w:hAnsi="Book Antiqua" w:cs="Times New Roman"/>
          <w:sz w:val="24"/>
          <w:szCs w:val="24"/>
        </w:rPr>
        <w:t xml:space="preserve"> abnormally expressed</w:t>
      </w:r>
      <w:r w:rsidRPr="000F36AB">
        <w:rPr>
          <w:rFonts w:ascii="Book Antiqua" w:hAnsi="Book Antiqua" w:cs="Times New Roman"/>
          <w:sz w:val="24"/>
          <w:szCs w:val="24"/>
        </w:rPr>
        <w:t xml:space="preserve"> in</w:t>
      </w:r>
      <w:r w:rsidR="00874DD6" w:rsidRPr="000F36AB">
        <w:rPr>
          <w:rFonts w:ascii="Book Antiqua" w:hAnsi="Book Antiqua" w:cs="Times New Roman"/>
          <w:sz w:val="24"/>
          <w:szCs w:val="24"/>
        </w:rPr>
        <w:t xml:space="preserve"> reproductive cancers</w:t>
      </w:r>
      <w:r w:rsidRPr="000F36AB">
        <w:rPr>
          <w:rFonts w:ascii="Book Antiqua" w:hAnsi="Book Antiqua" w:cs="Times New Roman"/>
          <w:sz w:val="24"/>
          <w:szCs w:val="24"/>
        </w:rPr>
        <w:fldChar w:fldCharType="begin">
          <w:fldData xml:space="preserve">PEVuZE5vdGU+PENpdGU+PEF1dGhvcj5Db2huPC9BdXRob3I+PFllYXI+MjAxMDwvWWVhcj48UmVj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PEVuZE5vdGU+PENpdGU+PEF1dGhvcj5Db2huPC9BdXRob3I+PFllYXI+MjAxMDwvWWVhcj48UmVj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[12,16,17]</w:t>
      </w:r>
      <w:r w:rsidRPr="000F36AB">
        <w:rPr>
          <w:rFonts w:ascii="Book Antiqua" w:hAnsi="Book Antiqua" w:cs="Times New Roman"/>
          <w:sz w:val="24"/>
          <w:szCs w:val="24"/>
        </w:rPr>
        <w:fldChar w:fldCharType="end"/>
      </w:r>
      <w:r w:rsidR="001C118F"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1C118F" w:rsidRPr="000F36AB">
        <w:rPr>
          <w:rFonts w:ascii="Book Antiqua" w:hAnsi="Book Antiqua" w:cs="Times New Roman"/>
          <w:sz w:val="24"/>
          <w:szCs w:val="24"/>
        </w:rPr>
        <w:t>a</w:t>
      </w:r>
      <w:r w:rsidR="00874DD6" w:rsidRPr="000F36AB">
        <w:rPr>
          <w:rFonts w:ascii="Book Antiqua" w:hAnsi="Book Antiqua" w:cs="Times New Roman"/>
          <w:sz w:val="24"/>
          <w:szCs w:val="24"/>
        </w:rPr>
        <w:t xml:space="preserve">nd </w:t>
      </w:r>
      <w:bookmarkStart w:id="42" w:name="_Hlk15977761"/>
      <w:r w:rsidR="00874DD6" w:rsidRPr="000F36AB">
        <w:rPr>
          <w:rFonts w:ascii="Book Antiqua" w:hAnsi="Book Antiqua" w:cs="Times New Roman"/>
          <w:sz w:val="24"/>
          <w:szCs w:val="24"/>
        </w:rPr>
        <w:t>m</w:t>
      </w:r>
      <w:r w:rsidRPr="000F36AB">
        <w:rPr>
          <w:rFonts w:ascii="Book Antiqua" w:hAnsi="Book Antiqua" w:cs="Times New Roman"/>
          <w:sz w:val="24"/>
          <w:szCs w:val="24"/>
        </w:rPr>
        <w:t>iR-451 is</w:t>
      </w:r>
      <w:r w:rsidR="005C2D8E" w:rsidRPr="000F36AB">
        <w:rPr>
          <w:rFonts w:ascii="Book Antiqua" w:hAnsi="Book Antiqua" w:cs="Times New Roman"/>
          <w:sz w:val="24"/>
          <w:szCs w:val="24"/>
        </w:rPr>
        <w:t xml:space="preserve"> </w:t>
      </w:r>
      <w:r w:rsidR="001C118F" w:rsidRPr="000F36AB">
        <w:rPr>
          <w:rFonts w:ascii="Book Antiqua" w:hAnsi="Book Antiqua" w:cs="Times New Roman"/>
          <w:sz w:val="24"/>
          <w:szCs w:val="24"/>
        </w:rPr>
        <w:t xml:space="preserve">of particular </w:t>
      </w:r>
      <w:r w:rsidR="005C2D8E" w:rsidRPr="000F36AB">
        <w:rPr>
          <w:rFonts w:ascii="Book Antiqua" w:hAnsi="Book Antiqua" w:cs="Times New Roman"/>
          <w:sz w:val="24"/>
          <w:szCs w:val="24"/>
        </w:rPr>
        <w:t>interest</w:t>
      </w:r>
      <w:r w:rsidR="00874DD6" w:rsidRPr="000F36AB">
        <w:rPr>
          <w:rFonts w:ascii="Book Antiqua" w:hAnsi="Book Antiqua" w:cs="Times New Roman"/>
          <w:sz w:val="24"/>
          <w:szCs w:val="24"/>
        </w:rPr>
        <w:t xml:space="preserve">, </w:t>
      </w:r>
      <w:r w:rsidR="001C118F" w:rsidRPr="000F36AB">
        <w:rPr>
          <w:rFonts w:ascii="Book Antiqua" w:hAnsi="Book Antiqua" w:cs="Times New Roman"/>
          <w:sz w:val="24"/>
          <w:szCs w:val="24"/>
        </w:rPr>
        <w:t xml:space="preserve">as it </w:t>
      </w:r>
      <w:r w:rsidR="00874DD6" w:rsidRPr="000F36AB">
        <w:rPr>
          <w:rFonts w:ascii="Book Antiqua" w:hAnsi="Book Antiqua" w:cs="Times New Roman"/>
          <w:sz w:val="24"/>
          <w:szCs w:val="24"/>
        </w:rPr>
        <w:t>act</w:t>
      </w:r>
      <w:r w:rsidR="001C118F" w:rsidRPr="000F36AB">
        <w:rPr>
          <w:rFonts w:ascii="Book Antiqua" w:hAnsi="Book Antiqua" w:cs="Times New Roman"/>
          <w:sz w:val="24"/>
          <w:szCs w:val="24"/>
        </w:rPr>
        <w:t>s</w:t>
      </w:r>
      <w:r w:rsidRPr="000F36AB">
        <w:rPr>
          <w:rFonts w:ascii="Book Antiqua" w:hAnsi="Book Antiqua" w:cs="Times New Roman"/>
          <w:sz w:val="24"/>
          <w:szCs w:val="24"/>
        </w:rPr>
        <w:t xml:space="preserve"> </w:t>
      </w:r>
      <w:r w:rsidR="00874DD6" w:rsidRPr="000F36AB">
        <w:rPr>
          <w:rFonts w:ascii="Book Antiqua" w:hAnsi="Book Antiqua" w:cs="Times New Roman"/>
          <w:sz w:val="24"/>
          <w:szCs w:val="24"/>
        </w:rPr>
        <w:t>a</w:t>
      </w:r>
      <w:r w:rsidRPr="000F36AB">
        <w:rPr>
          <w:rFonts w:ascii="Book Antiqua" w:hAnsi="Book Antiqua" w:cs="Times New Roman"/>
          <w:sz w:val="24"/>
          <w:szCs w:val="24"/>
        </w:rPr>
        <w:t xml:space="preserve">s a tumor suppressor and is </w:t>
      </w:r>
      <w:r w:rsidR="00874DD6" w:rsidRPr="000F36AB">
        <w:rPr>
          <w:rFonts w:ascii="Book Antiqua" w:hAnsi="Book Antiqua" w:cs="Times New Roman"/>
          <w:sz w:val="24"/>
          <w:szCs w:val="24"/>
        </w:rPr>
        <w:t>relevant</w:t>
      </w:r>
      <w:r w:rsidRPr="000F36AB">
        <w:rPr>
          <w:rFonts w:ascii="Book Antiqua" w:hAnsi="Book Antiqua" w:cs="Times New Roman"/>
          <w:sz w:val="24"/>
          <w:szCs w:val="24"/>
        </w:rPr>
        <w:t xml:space="preserve"> </w:t>
      </w:r>
      <w:r w:rsidR="001C118F" w:rsidRPr="000F36AB">
        <w:rPr>
          <w:rFonts w:ascii="Book Antiqua" w:hAnsi="Book Antiqua" w:cs="Times New Roman"/>
          <w:sz w:val="24"/>
          <w:szCs w:val="24"/>
        </w:rPr>
        <w:t xml:space="preserve">to the </w:t>
      </w:r>
      <w:r w:rsidRPr="000F36AB">
        <w:rPr>
          <w:rFonts w:ascii="Book Antiqua" w:hAnsi="Book Antiqua" w:cs="Times New Roman"/>
          <w:sz w:val="24"/>
          <w:szCs w:val="24"/>
        </w:rPr>
        <w:t xml:space="preserve">poor prognosis </w:t>
      </w:r>
      <w:r w:rsidR="00874DD6" w:rsidRPr="000F36AB">
        <w:rPr>
          <w:rFonts w:ascii="Book Antiqua" w:hAnsi="Book Antiqua" w:cs="Times New Roman"/>
          <w:sz w:val="24"/>
          <w:szCs w:val="24"/>
        </w:rPr>
        <w:t>of</w:t>
      </w:r>
      <w:r w:rsidRPr="000F36AB">
        <w:rPr>
          <w:rFonts w:ascii="Book Antiqua" w:hAnsi="Book Antiqua" w:cs="Times New Roman"/>
          <w:sz w:val="24"/>
          <w:szCs w:val="24"/>
        </w:rPr>
        <w:t xml:space="preserve"> cancers</w:t>
      </w:r>
      <w:bookmarkEnd w:id="42"/>
      <w:r w:rsidR="00874DD6"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1C118F" w:rsidRPr="000F36AB">
        <w:rPr>
          <w:rFonts w:ascii="Book Antiqua" w:hAnsi="Book Antiqua" w:cs="Times New Roman"/>
          <w:sz w:val="24"/>
          <w:szCs w:val="24"/>
        </w:rPr>
        <w:t xml:space="preserve">Aberrant </w:t>
      </w:r>
      <w:r w:rsidR="00F0446A" w:rsidRPr="000F36AB">
        <w:rPr>
          <w:rFonts w:ascii="Book Antiqua" w:hAnsi="Book Antiqua" w:cs="Times New Roman"/>
          <w:sz w:val="24"/>
          <w:szCs w:val="24"/>
        </w:rPr>
        <w:t>miR-451</w:t>
      </w:r>
      <w:r w:rsidR="00AC138E"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expression </w:t>
      </w:r>
      <w:r w:rsidR="001C118F" w:rsidRPr="000F36AB">
        <w:rPr>
          <w:rFonts w:ascii="Book Antiqua" w:hAnsi="Book Antiqua" w:cs="Times New Roman"/>
          <w:sz w:val="24"/>
          <w:szCs w:val="24"/>
        </w:rPr>
        <w:t xml:space="preserve">has been shown </w:t>
      </w:r>
      <w:r w:rsidRPr="000F36AB">
        <w:rPr>
          <w:rFonts w:ascii="Book Antiqua" w:hAnsi="Book Antiqua" w:cs="Times New Roman"/>
          <w:sz w:val="24"/>
          <w:szCs w:val="24"/>
        </w:rPr>
        <w:t>in eutopic and ectopic endometrial tissues</w:t>
      </w:r>
      <w:r w:rsidR="001C118F" w:rsidRPr="000F36AB">
        <w:rPr>
          <w:rFonts w:ascii="Book Antiqua" w:hAnsi="Book Antiqua" w:cs="Times New Roman"/>
          <w:sz w:val="24"/>
          <w:szCs w:val="24"/>
        </w:rPr>
        <w:t xml:space="preserve">; however, </w:t>
      </w:r>
      <w:r w:rsidRPr="000F36AB">
        <w:rPr>
          <w:rFonts w:ascii="Book Antiqua" w:hAnsi="Book Antiqua" w:cs="Times New Roman"/>
          <w:sz w:val="24"/>
          <w:szCs w:val="24"/>
        </w:rPr>
        <w:t>data</w:t>
      </w:r>
      <w:r w:rsidR="0090749C" w:rsidRPr="000F36AB">
        <w:rPr>
          <w:rFonts w:ascii="Book Antiqua" w:hAnsi="Book Antiqua" w:cs="Times New Roman"/>
          <w:sz w:val="24"/>
          <w:szCs w:val="24"/>
        </w:rPr>
        <w:t xml:space="preserve"> </w:t>
      </w:r>
      <w:r w:rsidR="001C118F" w:rsidRPr="000F36AB">
        <w:rPr>
          <w:rFonts w:ascii="Book Antiqua" w:hAnsi="Book Antiqua" w:cs="Times New Roman"/>
          <w:sz w:val="24"/>
          <w:szCs w:val="24"/>
        </w:rPr>
        <w:t>regarding differences in miR-451 expression</w:t>
      </w:r>
      <w:r w:rsidR="001C118F" w:rsidRPr="000F36AB">
        <w:rPr>
          <w:rFonts w:ascii="Book Antiqua" w:hAnsi="Book Antiqua" w:cs="Times New Roman"/>
          <w:sz w:val="24"/>
          <w:szCs w:val="24"/>
        </w:rPr>
        <w:t xml:space="preserve"> in </w:t>
      </w:r>
      <w:r w:rsidR="00FA4DE7">
        <w:rPr>
          <w:rFonts w:ascii="Book Antiqua" w:hAnsi="Book Antiqua" w:cs="Times New Roman"/>
          <w:sz w:val="24"/>
          <w:szCs w:val="24"/>
        </w:rPr>
        <w:t xml:space="preserve">the </w:t>
      </w:r>
      <w:r w:rsidR="0090749C" w:rsidRPr="000F36AB">
        <w:rPr>
          <w:rFonts w:ascii="Book Antiqua" w:hAnsi="Book Antiqua" w:cs="Times New Roman"/>
          <w:sz w:val="24"/>
          <w:szCs w:val="24"/>
        </w:rPr>
        <w:t>euto</w:t>
      </w:r>
      <w:r w:rsidR="0090749C" w:rsidRPr="000F36AB">
        <w:rPr>
          <w:rFonts w:ascii="Book Antiqua" w:hAnsi="Book Antiqua" w:cs="Times New Roman"/>
          <w:sz w:val="24"/>
          <w:szCs w:val="24"/>
        </w:rPr>
        <w:t xml:space="preserve">pic endometrium </w:t>
      </w:r>
      <w:r w:rsidR="001C118F" w:rsidRPr="000F36AB">
        <w:rPr>
          <w:rFonts w:ascii="Book Antiqua" w:hAnsi="Book Antiqua" w:cs="Times New Roman"/>
          <w:sz w:val="24"/>
          <w:szCs w:val="24"/>
        </w:rPr>
        <w:t xml:space="preserve">from healthy patients and those with </w:t>
      </w:r>
      <w:r w:rsidR="0090749C" w:rsidRPr="000F36AB">
        <w:rPr>
          <w:rFonts w:ascii="Book Antiqua" w:hAnsi="Book Antiqua" w:cs="Times New Roman"/>
          <w:sz w:val="24"/>
          <w:szCs w:val="24"/>
        </w:rPr>
        <w:t xml:space="preserve">EMs </w:t>
      </w:r>
      <w:r w:rsidRPr="000F36AB">
        <w:rPr>
          <w:rFonts w:ascii="Book Antiqua" w:hAnsi="Book Antiqua" w:cs="Times New Roman"/>
          <w:sz w:val="24"/>
          <w:szCs w:val="24"/>
        </w:rPr>
        <w:t>remain inconclusive</w:t>
      </w:r>
      <w:r w:rsidR="0090749C" w:rsidRPr="000F36AB">
        <w:rPr>
          <w:rFonts w:ascii="Book Antiqua" w:hAnsi="Book Antiqua" w:cs="Times New Roman"/>
          <w:sz w:val="24"/>
          <w:szCs w:val="24"/>
        </w:rPr>
        <w:fldChar w:fldCharType="begin">
          <w:fldData xml:space="preserve">PEVuZE5vdGU+PENpdGU+PEF1dGhvcj5HcmFoYW08L0F1dGhvcj48WWVhcj4yMDE1PC9ZZWFyPjxS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</w:fldData>
        </w:fldChar>
      </w:r>
      <w:r w:rsidR="00AD3E37" w:rsidRPr="000F36AB">
        <w:rPr>
          <w:rFonts w:ascii="Book Antiqua" w:hAnsi="Book Antiqua" w:cs="Times New Roman"/>
          <w:sz w:val="24"/>
          <w:szCs w:val="24"/>
        </w:rPr>
        <w:instrText xml:space="preserve"> ADDIN EN.CITE </w:instrText>
      </w:r>
      <w:r w:rsidR="00AD3E37" w:rsidRPr="000F36AB">
        <w:rPr>
          <w:rFonts w:ascii="Book Antiqua" w:hAnsi="Book Antiqua" w:cs="Times New Roman"/>
          <w:sz w:val="24"/>
          <w:szCs w:val="24"/>
        </w:rPr>
        <w:fldChar w:fldCharType="begin">
          <w:fldData xml:space="preserve">PEVuZE5vdGU+PENpdGU+PEF1dGhvcj5HcmFoYW08L0F1dGhvcj48WWVhcj4yMDE1PC9ZZWFyPjxS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</w:fldData>
        </w:fldChar>
      </w:r>
      <w:r w:rsidR="00AD3E37" w:rsidRPr="000F36AB">
        <w:rPr>
          <w:rFonts w:ascii="Book Antiqua" w:hAnsi="Book Antiqua" w:cs="Times New Roman"/>
          <w:sz w:val="24"/>
          <w:szCs w:val="24"/>
        </w:rPr>
        <w:instrText xml:space="preserve"> ADDIN EN.CITE.DATA </w:instrText>
      </w:r>
      <w:r w:rsidR="00AD3E37" w:rsidRPr="000F36AB">
        <w:rPr>
          <w:rFonts w:ascii="Book Antiqua" w:hAnsi="Book Antiqua" w:cs="Times New Roman"/>
          <w:sz w:val="24"/>
          <w:szCs w:val="24"/>
        </w:rPr>
      </w:r>
      <w:r w:rsidR="00AD3E37" w:rsidRPr="000F36AB">
        <w:rPr>
          <w:rFonts w:ascii="Book Antiqua" w:hAnsi="Book Antiqua" w:cs="Times New Roman"/>
          <w:sz w:val="24"/>
          <w:szCs w:val="24"/>
        </w:rPr>
        <w:fldChar w:fldCharType="end"/>
      </w:r>
      <w:r w:rsidR="0090749C" w:rsidRPr="000F36AB">
        <w:rPr>
          <w:rFonts w:ascii="Book Antiqua" w:hAnsi="Book Antiqua" w:cs="Times New Roman"/>
          <w:sz w:val="24"/>
          <w:szCs w:val="24"/>
        </w:rPr>
      </w:r>
      <w:r w:rsidR="0090749C" w:rsidRPr="000F36AB">
        <w:rPr>
          <w:rFonts w:ascii="Book Antiqua" w:hAnsi="Book Antiqua" w:cs="Times New Roman"/>
          <w:sz w:val="24"/>
          <w:szCs w:val="24"/>
        </w:rPr>
        <w:fldChar w:fldCharType="separate"/>
      </w:r>
      <w:r w:rsidR="00AD3E37" w:rsidRPr="000F36AB">
        <w:rPr>
          <w:rFonts w:ascii="Book Antiqua" w:hAnsi="Book Antiqua" w:cs="Times New Roman"/>
          <w:sz w:val="24"/>
          <w:szCs w:val="24"/>
          <w:vertAlign w:val="superscript"/>
        </w:rPr>
        <w:t>[18,19]</w:t>
      </w:r>
      <w:r w:rsidR="0090749C"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p>
    <w:p w14:paraId="4C647B69" w14:textId="5C8F1D12" w:rsidR="005B0860" w:rsidRPr="000F36AB" w:rsidRDefault="005B0860" w:rsidP="0099702A">
      <w:pPr>
        <w:spacing w:line="360" w:lineRule="auto"/>
        <w:ind w:firstLineChars="100" w:firstLine="240"/>
        <w:rPr>
          <w:rFonts w:ascii="Book Antiqua" w:hAnsi="Book Antiqua" w:cs="Times New Roman"/>
          <w:sz w:val="24"/>
          <w:szCs w:val="24"/>
        </w:rPr>
      </w:pPr>
      <w:r w:rsidRPr="000F36AB">
        <w:rPr>
          <w:rFonts w:ascii="Book Antiqua" w:hAnsi="Book Antiqua" w:cs="Times New Roman"/>
          <w:sz w:val="24"/>
          <w:szCs w:val="24"/>
        </w:rPr>
        <w:lastRenderedPageBreak/>
        <w:t xml:space="preserve">In </w:t>
      </w:r>
      <w:r w:rsidR="004F354A" w:rsidRPr="000F36AB">
        <w:rPr>
          <w:rFonts w:ascii="Book Antiqua" w:hAnsi="Book Antiqua" w:cs="Times New Roman"/>
          <w:sz w:val="24"/>
          <w:szCs w:val="24"/>
        </w:rPr>
        <w:t>our</w:t>
      </w:r>
      <w:r w:rsidRPr="000F36AB">
        <w:rPr>
          <w:rFonts w:ascii="Book Antiqua" w:hAnsi="Book Antiqua" w:cs="Times New Roman"/>
          <w:sz w:val="24"/>
          <w:szCs w:val="24"/>
        </w:rPr>
        <w:t xml:space="preserve"> study, we </w:t>
      </w:r>
      <w:r w:rsidR="00F0446A" w:rsidRPr="000F36AB">
        <w:rPr>
          <w:rFonts w:ascii="Book Antiqua" w:hAnsi="Book Antiqua" w:cs="Times New Roman"/>
          <w:sz w:val="24"/>
          <w:szCs w:val="24"/>
        </w:rPr>
        <w:t>examined</w:t>
      </w:r>
      <w:r w:rsidRPr="000F36AB">
        <w:rPr>
          <w:rFonts w:ascii="Book Antiqua" w:hAnsi="Book Antiqua" w:cs="Times New Roman"/>
          <w:sz w:val="24"/>
          <w:szCs w:val="24"/>
        </w:rPr>
        <w:t xml:space="preserve"> miR-451 expr</w:t>
      </w:r>
      <w:r w:rsidRPr="000F36AB">
        <w:rPr>
          <w:rFonts w:ascii="Book Antiqua" w:hAnsi="Book Antiqua" w:cs="Times New Roman"/>
          <w:sz w:val="24"/>
          <w:szCs w:val="24"/>
        </w:rPr>
        <w:t xml:space="preserve">ession in </w:t>
      </w:r>
      <w:r w:rsidR="00FA4DE7">
        <w:rPr>
          <w:rFonts w:ascii="Book Antiqua" w:hAnsi="Book Antiqua" w:cs="Times New Roman"/>
          <w:sz w:val="24"/>
          <w:szCs w:val="24"/>
        </w:rPr>
        <w:t xml:space="preserve">the </w:t>
      </w:r>
      <w:r w:rsidRPr="000F36AB">
        <w:rPr>
          <w:rFonts w:ascii="Book Antiqua" w:hAnsi="Book Antiqua" w:cs="Times New Roman"/>
          <w:sz w:val="24"/>
          <w:szCs w:val="24"/>
        </w:rPr>
        <w:t xml:space="preserve">eutopic endometrium </w:t>
      </w:r>
      <w:r w:rsidR="00FA4DE7">
        <w:rPr>
          <w:rFonts w:ascii="Book Antiqua" w:hAnsi="Book Antiqua" w:cs="Times New Roman"/>
          <w:sz w:val="24"/>
          <w:szCs w:val="24"/>
        </w:rPr>
        <w:t>of</w:t>
      </w:r>
      <w:r w:rsidR="00FA4DE7" w:rsidRPr="000F36AB">
        <w:rPr>
          <w:rFonts w:ascii="Book Antiqua" w:hAnsi="Book Antiqua" w:cs="Times New Roman"/>
          <w:sz w:val="24"/>
          <w:szCs w:val="24"/>
        </w:rPr>
        <w:t xml:space="preserve"> </w:t>
      </w:r>
      <w:r w:rsidRPr="000F36AB">
        <w:rPr>
          <w:rFonts w:ascii="Book Antiqua" w:hAnsi="Book Antiqua" w:cs="Times New Roman"/>
          <w:sz w:val="24"/>
          <w:szCs w:val="24"/>
        </w:rPr>
        <w:t>women with and without EMs and evaluated</w:t>
      </w:r>
      <w:r w:rsidRPr="000F36AB">
        <w:rPr>
          <w:rFonts w:ascii="Book Antiqua" w:hAnsi="Book Antiqua" w:cs="Times New Roman"/>
          <w:sz w:val="24"/>
          <w:szCs w:val="24"/>
        </w:rPr>
        <w:t xml:space="preserve"> the role of miR-451 in cell proliferation. Finally, we predicted possible targets of miR-451 and the related signaling pathway</w:t>
      </w:r>
      <w:r w:rsidR="001C118F" w:rsidRPr="000F36AB">
        <w:rPr>
          <w:rFonts w:ascii="Book Antiqua" w:hAnsi="Book Antiqua" w:cs="Times New Roman"/>
          <w:sz w:val="24"/>
          <w:szCs w:val="24"/>
        </w:rPr>
        <w:t>s</w:t>
      </w:r>
      <w:r w:rsidRPr="000F36AB">
        <w:rPr>
          <w:rFonts w:ascii="Book Antiqua" w:hAnsi="Book Antiqua" w:cs="Times New Roman"/>
          <w:sz w:val="24"/>
          <w:szCs w:val="24"/>
        </w:rPr>
        <w:t>.</w:t>
      </w:r>
    </w:p>
    <w:p w14:paraId="45DF3B18" w14:textId="77777777" w:rsidR="005B0860" w:rsidRPr="000F36AB" w:rsidRDefault="005B0860" w:rsidP="0099702A">
      <w:pPr>
        <w:spacing w:line="360" w:lineRule="auto"/>
        <w:rPr>
          <w:rFonts w:ascii="Book Antiqua" w:hAnsi="Book Antiqua" w:cs="Times New Roman"/>
          <w:sz w:val="24"/>
          <w:szCs w:val="24"/>
        </w:rPr>
      </w:pPr>
    </w:p>
    <w:p w14:paraId="1FEADA4B" w14:textId="3A4BDDE5" w:rsidR="005B0860" w:rsidRPr="000F36AB" w:rsidRDefault="00AD3E37" w:rsidP="0099702A">
      <w:pPr>
        <w:spacing w:line="360" w:lineRule="auto"/>
        <w:rPr>
          <w:rFonts w:ascii="Book Antiqua" w:hAnsi="Book Antiqua" w:cs="Times New Roman"/>
          <w:b/>
          <w:sz w:val="24"/>
          <w:szCs w:val="24"/>
        </w:rPr>
      </w:pPr>
      <w:r w:rsidRPr="000F36AB">
        <w:rPr>
          <w:rFonts w:ascii="Book Antiqua" w:hAnsi="Book Antiqua" w:cs="Times New Roman"/>
          <w:b/>
          <w:sz w:val="24"/>
          <w:szCs w:val="24"/>
        </w:rPr>
        <w:t>MATERIALS AND METHODS</w:t>
      </w:r>
    </w:p>
    <w:p w14:paraId="0FC5292B"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Tissue collection</w:t>
      </w:r>
    </w:p>
    <w:p w14:paraId="19C919C2" w14:textId="439E8EA8"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Pathologic tissues were collected from </w:t>
      </w:r>
      <w:r w:rsidR="00AE0834" w:rsidRPr="000F36AB">
        <w:rPr>
          <w:rFonts w:ascii="Book Antiqua" w:hAnsi="Book Antiqua" w:cs="Times New Roman"/>
          <w:sz w:val="24"/>
          <w:szCs w:val="24"/>
        </w:rPr>
        <w:t>patients with grade III cervical intraepithelial neoplas</w:t>
      </w:r>
      <w:r w:rsidR="00AE0834" w:rsidRPr="000F36AB">
        <w:rPr>
          <w:rFonts w:ascii="Book Antiqua" w:hAnsi="Book Antiqua" w:cs="Times New Roman"/>
          <w:sz w:val="24"/>
          <w:szCs w:val="24"/>
        </w:rPr>
        <w:t xml:space="preserve">ia, </w:t>
      </w:r>
      <w:r w:rsidR="00FA4DE7">
        <w:rPr>
          <w:rFonts w:ascii="Book Antiqua" w:hAnsi="Book Antiqua" w:cs="Times New Roman"/>
          <w:sz w:val="24"/>
          <w:szCs w:val="24"/>
        </w:rPr>
        <w:t xml:space="preserve">including </w:t>
      </w:r>
      <w:r w:rsidRPr="000F36AB">
        <w:rPr>
          <w:rFonts w:ascii="Book Antiqua" w:hAnsi="Book Antiqua" w:cs="Times New Roman"/>
          <w:sz w:val="24"/>
          <w:szCs w:val="24"/>
        </w:rPr>
        <w:t>40 wit</w:t>
      </w:r>
      <w:r w:rsidRPr="000F36AB">
        <w:rPr>
          <w:rFonts w:ascii="Book Antiqua" w:hAnsi="Book Antiqua" w:cs="Times New Roman"/>
          <w:sz w:val="24"/>
          <w:szCs w:val="24"/>
        </w:rPr>
        <w:t xml:space="preserve">h EMs and 20 </w:t>
      </w:r>
      <w:r w:rsidR="00AE0834" w:rsidRPr="000F36AB">
        <w:rPr>
          <w:rFonts w:ascii="Book Antiqua" w:hAnsi="Book Antiqua" w:cs="Times New Roman"/>
          <w:sz w:val="24"/>
          <w:szCs w:val="24"/>
        </w:rPr>
        <w:t>without</w:t>
      </w:r>
      <w:r w:rsidRPr="000F36AB">
        <w:rPr>
          <w:rFonts w:ascii="Book Antiqua" w:hAnsi="Book Antiqua" w:cs="Times New Roman"/>
          <w:sz w:val="24"/>
          <w:szCs w:val="24"/>
        </w:rPr>
        <w:t xml:space="preserve">. All 60 subjects </w:t>
      </w:r>
      <w:r w:rsidR="00A848CA" w:rsidRPr="000F36AB">
        <w:rPr>
          <w:rFonts w:ascii="Book Antiqua" w:hAnsi="Book Antiqua" w:cs="Times New Roman"/>
          <w:sz w:val="24"/>
          <w:szCs w:val="24"/>
        </w:rPr>
        <w:t xml:space="preserve">underwent </w:t>
      </w:r>
      <w:r w:rsidRPr="000F36AB">
        <w:rPr>
          <w:rFonts w:ascii="Book Antiqua" w:hAnsi="Book Antiqua" w:cs="Times New Roman"/>
          <w:sz w:val="24"/>
          <w:szCs w:val="24"/>
        </w:rPr>
        <w:t>total hysterectomy at</w:t>
      </w:r>
      <w:r w:rsidR="002538D5" w:rsidRPr="000F36AB">
        <w:rPr>
          <w:rFonts w:ascii="Book Antiqua" w:hAnsi="Book Antiqua" w:cs="Times New Roman"/>
          <w:sz w:val="24"/>
          <w:szCs w:val="24"/>
        </w:rPr>
        <w:t xml:space="preserve"> the</w:t>
      </w:r>
      <w:r w:rsidRPr="000F36AB">
        <w:rPr>
          <w:rFonts w:ascii="Book Antiqua" w:hAnsi="Book Antiqua" w:cs="Times New Roman"/>
          <w:sz w:val="24"/>
          <w:szCs w:val="24"/>
        </w:rPr>
        <w:t xml:space="preserve"> Shengjing Hospital of China Medical University between 2009 and 2010. </w:t>
      </w:r>
      <w:r w:rsidR="00A848CA" w:rsidRPr="000F36AB">
        <w:rPr>
          <w:rFonts w:ascii="Book Antiqua" w:hAnsi="Book Antiqua" w:cs="Times New Roman"/>
          <w:sz w:val="24"/>
          <w:szCs w:val="24"/>
        </w:rPr>
        <w:t>T</w:t>
      </w:r>
      <w:r w:rsidRPr="000F36AB">
        <w:rPr>
          <w:rFonts w:ascii="Book Antiqua" w:hAnsi="Book Antiqua" w:cs="Times New Roman"/>
          <w:sz w:val="24"/>
          <w:szCs w:val="24"/>
        </w:rPr>
        <w:t>he EMs group</w:t>
      </w:r>
      <w:r w:rsidR="00A848CA" w:rsidRPr="000F36AB">
        <w:rPr>
          <w:rFonts w:ascii="Book Antiqua" w:hAnsi="Book Antiqua" w:cs="Times New Roman"/>
          <w:sz w:val="24"/>
          <w:szCs w:val="24"/>
        </w:rPr>
        <w:t xml:space="preserve"> included</w:t>
      </w:r>
      <w:r w:rsidRPr="000F36AB">
        <w:rPr>
          <w:rFonts w:ascii="Book Antiqua" w:hAnsi="Book Antiqua" w:cs="Times New Roman"/>
          <w:sz w:val="24"/>
          <w:szCs w:val="24"/>
        </w:rPr>
        <w:t xml:space="preserve"> </w:t>
      </w:r>
      <w:r w:rsidR="00A848CA" w:rsidRPr="000F36AB">
        <w:rPr>
          <w:rFonts w:ascii="Book Antiqua" w:hAnsi="Book Antiqua" w:cs="Times New Roman"/>
          <w:sz w:val="24"/>
          <w:szCs w:val="24"/>
        </w:rPr>
        <w:t xml:space="preserve">2, 6, 20, and 12 cases </w:t>
      </w:r>
      <w:r w:rsidR="007C134E" w:rsidRPr="000F36AB">
        <w:rPr>
          <w:rFonts w:ascii="Book Antiqua" w:hAnsi="Book Antiqua" w:cs="Times New Roman"/>
          <w:sz w:val="24"/>
          <w:szCs w:val="24"/>
        </w:rPr>
        <w:t xml:space="preserve">at </w:t>
      </w:r>
      <w:r w:rsidR="00CA760A" w:rsidRPr="000F36AB">
        <w:rPr>
          <w:rFonts w:ascii="Book Antiqua" w:hAnsi="Book Antiqua" w:cs="Times New Roman"/>
          <w:sz w:val="24"/>
          <w:szCs w:val="24"/>
        </w:rPr>
        <w:t>American Society for Reproductive Medicine (</w:t>
      </w:r>
      <w:r w:rsidR="00A848CA" w:rsidRPr="000F36AB">
        <w:rPr>
          <w:rFonts w:ascii="Book Antiqua" w:hAnsi="Book Antiqua" w:cs="Times New Roman"/>
          <w:sz w:val="24"/>
          <w:szCs w:val="24"/>
        </w:rPr>
        <w:t>ASRM</w:t>
      </w:r>
      <w:r w:rsidR="00CA760A" w:rsidRPr="000F36AB">
        <w:rPr>
          <w:rFonts w:ascii="Book Antiqua" w:hAnsi="Book Antiqua" w:cs="Times New Roman"/>
          <w:sz w:val="24"/>
          <w:szCs w:val="24"/>
        </w:rPr>
        <w:t>)</w:t>
      </w:r>
      <w:r w:rsidR="00A848CA" w:rsidRPr="000F36AB">
        <w:rPr>
          <w:rFonts w:ascii="Book Antiqua" w:hAnsi="Book Antiqua" w:cs="Times New Roman"/>
          <w:sz w:val="24"/>
          <w:szCs w:val="24"/>
        </w:rPr>
        <w:t xml:space="preserve"> </w:t>
      </w:r>
      <w:r w:rsidRPr="000F36AB">
        <w:rPr>
          <w:rFonts w:ascii="Book Antiqua" w:hAnsi="Book Antiqua" w:cs="Times New Roman"/>
          <w:sz w:val="24"/>
          <w:szCs w:val="24"/>
        </w:rPr>
        <w:t>stage I, II, III, and IV</w:t>
      </w:r>
      <w:r w:rsidR="00A848CA" w:rsidRPr="000F36AB">
        <w:rPr>
          <w:rFonts w:ascii="Book Antiqua" w:hAnsi="Book Antiqua" w:cs="Times New Roman"/>
          <w:sz w:val="24"/>
          <w:szCs w:val="24"/>
        </w:rPr>
        <w:t>, respectively</w:t>
      </w:r>
      <w:r w:rsidR="007C134E" w:rsidRPr="000F36AB">
        <w:rPr>
          <w:rFonts w:ascii="Book Antiqua" w:hAnsi="Book Antiqua" w:cs="Times New Roman"/>
          <w:sz w:val="24"/>
          <w:szCs w:val="24"/>
        </w:rPr>
        <w:t>, of the disease</w:t>
      </w:r>
      <w:r w:rsidRPr="000F36AB">
        <w:rPr>
          <w:rFonts w:ascii="Book Antiqua" w:hAnsi="Book Antiqua" w:cs="Times New Roman"/>
          <w:sz w:val="24"/>
          <w:szCs w:val="24"/>
        </w:rPr>
        <w:t xml:space="preserve">. None of the patients had a history of endocrine, immune, or metabolic disorders and </w:t>
      </w:r>
      <w:r w:rsidR="00AE0834" w:rsidRPr="000F36AB">
        <w:rPr>
          <w:rFonts w:ascii="Book Antiqua" w:hAnsi="Book Antiqua" w:cs="Times New Roman"/>
          <w:sz w:val="24"/>
          <w:szCs w:val="24"/>
        </w:rPr>
        <w:t xml:space="preserve">none had </w:t>
      </w:r>
      <w:r w:rsidRPr="000F36AB">
        <w:rPr>
          <w:rFonts w:ascii="Book Antiqua" w:hAnsi="Book Antiqua" w:cs="Times New Roman"/>
          <w:sz w:val="24"/>
          <w:szCs w:val="24"/>
        </w:rPr>
        <w:t>receive</w:t>
      </w:r>
      <w:r w:rsidR="00AE0834" w:rsidRPr="000F36AB">
        <w:rPr>
          <w:rFonts w:ascii="Book Antiqua" w:hAnsi="Book Antiqua" w:cs="Times New Roman"/>
          <w:sz w:val="24"/>
          <w:szCs w:val="24"/>
        </w:rPr>
        <w:t>d</w:t>
      </w:r>
      <w:r w:rsidRPr="000F36AB">
        <w:rPr>
          <w:rFonts w:ascii="Book Antiqua" w:hAnsi="Book Antiqua" w:cs="Times New Roman"/>
          <w:sz w:val="24"/>
          <w:szCs w:val="24"/>
        </w:rPr>
        <w:t xml:space="preserve"> any hormonal or antibiotic </w:t>
      </w:r>
      <w:r w:rsidR="00AE0834" w:rsidRPr="000F36AB">
        <w:rPr>
          <w:rFonts w:ascii="Book Antiqua" w:hAnsi="Book Antiqua" w:cs="Times New Roman"/>
          <w:sz w:val="24"/>
          <w:szCs w:val="24"/>
        </w:rPr>
        <w:t xml:space="preserve">treatments </w:t>
      </w:r>
      <w:r w:rsidRPr="000F36AB">
        <w:rPr>
          <w:rFonts w:ascii="Book Antiqua" w:hAnsi="Book Antiqua" w:cs="Times New Roman"/>
          <w:sz w:val="24"/>
          <w:szCs w:val="24"/>
        </w:rPr>
        <w:t>within 3 mo prior to surgery.</w:t>
      </w:r>
    </w:p>
    <w:p w14:paraId="52EDF7B9" w14:textId="77777777" w:rsidR="005B0860" w:rsidRPr="000F36AB" w:rsidRDefault="005B0860" w:rsidP="0099702A">
      <w:pPr>
        <w:spacing w:line="360" w:lineRule="auto"/>
        <w:rPr>
          <w:rFonts w:ascii="Book Antiqua" w:hAnsi="Book Antiqua" w:cs="Times New Roman"/>
          <w:sz w:val="24"/>
          <w:szCs w:val="24"/>
        </w:rPr>
      </w:pPr>
    </w:p>
    <w:p w14:paraId="0E4562A8"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Cell lines and culture</w:t>
      </w:r>
    </w:p>
    <w:p w14:paraId="16E67078" w14:textId="4BA95768"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The </w:t>
      </w:r>
      <w:r w:rsidR="00F809A9" w:rsidRPr="000F36AB">
        <w:rPr>
          <w:rFonts w:ascii="Book Antiqua" w:hAnsi="Book Antiqua" w:cs="Times New Roman"/>
          <w:sz w:val="24"/>
          <w:szCs w:val="24"/>
        </w:rPr>
        <w:t>ectopic and eutopic</w:t>
      </w:r>
      <w:r w:rsidRPr="000F36AB">
        <w:rPr>
          <w:rFonts w:ascii="Book Antiqua" w:hAnsi="Book Antiqua" w:cs="Times New Roman"/>
          <w:sz w:val="24"/>
          <w:szCs w:val="24"/>
        </w:rPr>
        <w:t xml:space="preserve"> endometrial tissue</w:t>
      </w:r>
      <w:r w:rsidR="00F809A9" w:rsidRPr="000F36AB">
        <w:rPr>
          <w:rFonts w:ascii="Book Antiqua" w:hAnsi="Book Antiqua" w:cs="Times New Roman"/>
          <w:sz w:val="24"/>
          <w:szCs w:val="24"/>
        </w:rPr>
        <w:t>s</w:t>
      </w:r>
      <w:r w:rsidRPr="000F36AB">
        <w:rPr>
          <w:rFonts w:ascii="Book Antiqua" w:hAnsi="Book Antiqua" w:cs="Times New Roman"/>
          <w:sz w:val="24"/>
          <w:szCs w:val="24"/>
        </w:rPr>
        <w:t xml:space="preserve"> </w:t>
      </w:r>
      <w:r w:rsidR="00F809A9" w:rsidRPr="000F36AB">
        <w:rPr>
          <w:rFonts w:ascii="Book Antiqua" w:hAnsi="Book Antiqua" w:cs="Times New Roman"/>
          <w:sz w:val="24"/>
          <w:szCs w:val="24"/>
        </w:rPr>
        <w:t xml:space="preserve">were </w:t>
      </w:r>
      <w:r w:rsidRPr="000F36AB">
        <w:rPr>
          <w:rFonts w:ascii="Book Antiqua" w:hAnsi="Book Antiqua" w:cs="Times New Roman"/>
          <w:sz w:val="24"/>
          <w:szCs w:val="24"/>
        </w:rPr>
        <w:t>digested overnight at 37</w:t>
      </w:r>
      <w:r w:rsidR="007C134E" w:rsidRPr="000F36AB">
        <w:rPr>
          <w:rFonts w:ascii="Book Antiqua" w:hAnsi="Book Antiqua" w:cs="Times New Roman"/>
          <w:sz w:val="24"/>
          <w:szCs w:val="24"/>
        </w:rPr>
        <w:t xml:space="preserve"> </w:t>
      </w:r>
      <w:r w:rsidRPr="000F36AB">
        <w:rPr>
          <w:rFonts w:ascii="Book Antiqua" w:hAnsi="Book Antiqua" w:cs="Times New Roman"/>
          <w:sz w:val="24"/>
          <w:szCs w:val="24"/>
        </w:rPr>
        <w:t>°C with Dispase IV for 70 min and Dispase II for 50 min (Sigma, U</w:t>
      </w:r>
      <w:r w:rsidR="00026A91" w:rsidRPr="000F36AB">
        <w:rPr>
          <w:rFonts w:ascii="Book Antiqua" w:hAnsi="Book Antiqua" w:cs="Times New Roman"/>
          <w:sz w:val="24"/>
          <w:szCs w:val="24"/>
        </w:rPr>
        <w:t xml:space="preserve">nited </w:t>
      </w:r>
      <w:r w:rsidRPr="000F36AB">
        <w:rPr>
          <w:rFonts w:ascii="Book Antiqua" w:hAnsi="Book Antiqua" w:cs="Times New Roman"/>
          <w:sz w:val="24"/>
          <w:szCs w:val="24"/>
        </w:rPr>
        <w:t>S</w:t>
      </w:r>
      <w:r w:rsidR="00026A91" w:rsidRPr="000F36AB">
        <w:rPr>
          <w:rFonts w:ascii="Book Antiqua" w:hAnsi="Book Antiqua" w:cs="Times New Roman"/>
          <w:sz w:val="24"/>
          <w:szCs w:val="24"/>
        </w:rPr>
        <w:t>tates</w:t>
      </w:r>
      <w:r w:rsidRPr="000F36AB">
        <w:rPr>
          <w:rFonts w:ascii="Book Antiqua" w:hAnsi="Book Antiqua" w:cs="Times New Roman"/>
          <w:sz w:val="24"/>
          <w:szCs w:val="24"/>
        </w:rPr>
        <w:t>). After filtration through 100 and 400 mesh nylon screens, the obtained primary cells were rinsed in PBS and then cultured</w:t>
      </w:r>
      <w:r w:rsidR="00D6316E" w:rsidRPr="00D6316E">
        <w:rPr>
          <w:rFonts w:ascii="Book Antiqua" w:hAnsi="Book Antiqua" w:cs="Times New Roman"/>
          <w:sz w:val="24"/>
          <w:szCs w:val="24"/>
        </w:rPr>
        <w:t xml:space="preserve"> </w:t>
      </w:r>
      <w:r w:rsidR="00D6316E" w:rsidRPr="000F36AB">
        <w:rPr>
          <w:rFonts w:ascii="Book Antiqua" w:hAnsi="Book Antiqua" w:cs="Times New Roman"/>
          <w:sz w:val="24"/>
          <w:szCs w:val="24"/>
        </w:rPr>
        <w:t>for 24 h</w:t>
      </w:r>
      <w:r w:rsidRPr="000F36AB">
        <w:rPr>
          <w:rFonts w:ascii="Book Antiqua" w:hAnsi="Book Antiqua" w:cs="Times New Roman"/>
          <w:sz w:val="24"/>
          <w:szCs w:val="24"/>
        </w:rPr>
        <w:t xml:space="preserve"> in DMEM/F12 </w:t>
      </w:r>
      <w:r w:rsidRPr="000F36AB">
        <w:rPr>
          <w:rFonts w:ascii="Book Antiqua" w:hAnsi="Book Antiqua" w:cs="Times New Roman"/>
          <w:sz w:val="24"/>
          <w:szCs w:val="24"/>
        </w:rPr>
        <w:t>medium</w:t>
      </w:r>
      <w:r w:rsidR="00FA4DE7">
        <w:rPr>
          <w:rFonts w:ascii="Book Antiqua" w:hAnsi="Book Antiqua" w:cs="Times New Roman"/>
          <w:sz w:val="24"/>
          <w:szCs w:val="24"/>
        </w:rPr>
        <w:t xml:space="preserve"> supplemented with</w:t>
      </w:r>
      <w:r w:rsidR="00FA4DE7" w:rsidRPr="000F36AB">
        <w:rPr>
          <w:rFonts w:ascii="Book Antiqua" w:hAnsi="Book Antiqua" w:cs="Times New Roman"/>
          <w:sz w:val="24"/>
          <w:szCs w:val="24"/>
        </w:rPr>
        <w:t xml:space="preserve"> </w:t>
      </w:r>
      <w:r w:rsidRPr="000F36AB">
        <w:rPr>
          <w:rFonts w:ascii="Book Antiqua" w:hAnsi="Book Antiqua" w:cs="Times New Roman"/>
          <w:sz w:val="24"/>
          <w:szCs w:val="24"/>
        </w:rPr>
        <w:t>15% fetal bovine serum</w:t>
      </w:r>
      <w:r w:rsidR="00FA4DE7">
        <w:rPr>
          <w:rFonts w:ascii="Book Antiqua" w:hAnsi="Book Antiqua" w:cs="Times New Roman"/>
          <w:sz w:val="24"/>
          <w:szCs w:val="24"/>
        </w:rPr>
        <w:t xml:space="preserve"> </w:t>
      </w:r>
      <w:r w:rsidRPr="000F36AB">
        <w:rPr>
          <w:rFonts w:ascii="Book Antiqua" w:hAnsi="Book Antiqua" w:cs="Times New Roman"/>
          <w:sz w:val="24"/>
          <w:szCs w:val="24"/>
        </w:rPr>
        <w:t>and antibiotics at 37</w:t>
      </w:r>
      <w:r w:rsidR="007C134E"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°C </w:t>
      </w:r>
      <w:r w:rsidR="00FA4DE7">
        <w:rPr>
          <w:rFonts w:ascii="Book Antiqua" w:hAnsi="Book Antiqua" w:cs="Times New Roman"/>
          <w:sz w:val="24"/>
          <w:szCs w:val="24"/>
        </w:rPr>
        <w:t>in an atmosphere containing</w:t>
      </w:r>
      <w:r w:rsidR="00FA4DE7" w:rsidRPr="000F36AB">
        <w:rPr>
          <w:rFonts w:ascii="Book Antiqua" w:hAnsi="Book Antiqua" w:cs="Times New Roman"/>
          <w:sz w:val="24"/>
          <w:szCs w:val="24"/>
        </w:rPr>
        <w:t xml:space="preserve"> </w:t>
      </w:r>
      <w:r w:rsidRPr="000F36AB">
        <w:rPr>
          <w:rFonts w:ascii="Book Antiqua" w:hAnsi="Book Antiqua" w:cs="Times New Roman"/>
          <w:sz w:val="24"/>
          <w:szCs w:val="24"/>
        </w:rPr>
        <w:t>5% CO</w:t>
      </w:r>
      <w:r w:rsidRPr="000F36AB">
        <w:rPr>
          <w:rFonts w:ascii="Book Antiqua" w:hAnsi="Book Antiqua" w:cs="Times New Roman"/>
          <w:sz w:val="24"/>
          <w:szCs w:val="24"/>
          <w:vertAlign w:val="subscript"/>
        </w:rPr>
        <w:t>2</w:t>
      </w:r>
      <w:r w:rsidRPr="000F36AB">
        <w:rPr>
          <w:rFonts w:ascii="Book Antiqua" w:hAnsi="Book Antiqua" w:cs="Times New Roman"/>
          <w:sz w:val="24"/>
          <w:szCs w:val="24"/>
        </w:rPr>
        <w:t>.</w:t>
      </w:r>
    </w:p>
    <w:p w14:paraId="2175703B" w14:textId="77777777" w:rsidR="005B0860" w:rsidRPr="00D6316E" w:rsidRDefault="005B0860" w:rsidP="0099702A">
      <w:pPr>
        <w:spacing w:line="360" w:lineRule="auto"/>
        <w:rPr>
          <w:rFonts w:ascii="Book Antiqua" w:hAnsi="Book Antiqua" w:cs="Times New Roman"/>
          <w:sz w:val="24"/>
          <w:szCs w:val="24"/>
        </w:rPr>
      </w:pPr>
    </w:p>
    <w:p w14:paraId="315F4999" w14:textId="3A8B1CD4"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Quantitati</w:t>
      </w:r>
      <w:r w:rsidRPr="000F36AB">
        <w:rPr>
          <w:rFonts w:ascii="Book Antiqua" w:hAnsi="Book Antiqua" w:cs="Times New Roman"/>
          <w:b/>
          <w:bCs/>
          <w:i/>
          <w:sz w:val="24"/>
          <w:szCs w:val="24"/>
        </w:rPr>
        <w:t xml:space="preserve">ve </w:t>
      </w:r>
      <w:r w:rsidR="00812FEB" w:rsidRPr="000F36AB">
        <w:rPr>
          <w:rFonts w:ascii="Book Antiqua" w:hAnsi="Book Antiqua" w:cs="Times New Roman"/>
          <w:b/>
          <w:bCs/>
          <w:i/>
          <w:sz w:val="24"/>
          <w:szCs w:val="24"/>
        </w:rPr>
        <w:t>real</w:t>
      </w:r>
      <w:r w:rsidR="00812FEB">
        <w:rPr>
          <w:rFonts w:ascii="Book Antiqua" w:hAnsi="Book Antiqua" w:cs="Times New Roman"/>
          <w:b/>
          <w:bCs/>
          <w:i/>
          <w:sz w:val="24"/>
          <w:szCs w:val="24"/>
        </w:rPr>
        <w:t>-</w:t>
      </w:r>
      <w:r w:rsidRPr="000F36AB">
        <w:rPr>
          <w:rFonts w:ascii="Book Antiqua" w:hAnsi="Book Antiqua" w:cs="Times New Roman"/>
          <w:b/>
          <w:bCs/>
          <w:i/>
          <w:sz w:val="24"/>
          <w:szCs w:val="24"/>
        </w:rPr>
        <w:t>time PC</w:t>
      </w:r>
      <w:r w:rsidRPr="000F36AB">
        <w:rPr>
          <w:rFonts w:ascii="Book Antiqua" w:hAnsi="Book Antiqua" w:cs="Times New Roman"/>
          <w:b/>
          <w:bCs/>
          <w:i/>
          <w:sz w:val="24"/>
          <w:szCs w:val="24"/>
        </w:rPr>
        <w:t>R (qRT-PCR)</w:t>
      </w:r>
    </w:p>
    <w:p w14:paraId="2F9734F8" w14:textId="05DDC803" w:rsidR="005B0860" w:rsidRPr="000F36AB" w:rsidRDefault="00F809A9" w:rsidP="0099702A">
      <w:pPr>
        <w:spacing w:line="360" w:lineRule="auto"/>
        <w:rPr>
          <w:rFonts w:ascii="Book Antiqua" w:hAnsi="Book Antiqua" w:cs="Times New Roman"/>
          <w:sz w:val="24"/>
          <w:szCs w:val="24"/>
        </w:rPr>
      </w:pPr>
      <w:r w:rsidRPr="000F36AB">
        <w:rPr>
          <w:rFonts w:ascii="Book Antiqua" w:hAnsi="Book Antiqua" w:cs="Times New Roman"/>
          <w:sz w:val="24"/>
          <w:szCs w:val="24"/>
        </w:rPr>
        <w:t>T</w:t>
      </w:r>
      <w:r w:rsidR="005B0860" w:rsidRPr="000F36AB">
        <w:rPr>
          <w:rFonts w:ascii="Book Antiqua" w:hAnsi="Book Antiqua" w:cs="Times New Roman"/>
          <w:sz w:val="24"/>
          <w:szCs w:val="24"/>
        </w:rPr>
        <w:t xml:space="preserve">otal RNA was </w:t>
      </w:r>
      <w:r w:rsidR="008B56B1" w:rsidRPr="000F36AB">
        <w:rPr>
          <w:rFonts w:ascii="Book Antiqua" w:hAnsi="Book Antiqua" w:cs="Times New Roman"/>
          <w:sz w:val="24"/>
          <w:szCs w:val="24"/>
        </w:rPr>
        <w:t>isolated</w:t>
      </w:r>
      <w:r w:rsidR="005B0860" w:rsidRPr="000F36AB">
        <w:rPr>
          <w:rFonts w:ascii="Book Antiqua" w:hAnsi="Book Antiqua" w:cs="Times New Roman"/>
          <w:sz w:val="24"/>
          <w:szCs w:val="24"/>
        </w:rPr>
        <w:t xml:space="preserve"> from </w:t>
      </w:r>
      <w:r w:rsidRPr="000F36AB">
        <w:rPr>
          <w:rFonts w:ascii="Book Antiqua" w:hAnsi="Book Antiqua" w:cs="Times New Roman"/>
          <w:sz w:val="24"/>
          <w:szCs w:val="24"/>
        </w:rPr>
        <w:t xml:space="preserve">the </w:t>
      </w:r>
      <w:r w:rsidR="008B56B1" w:rsidRPr="000F36AB">
        <w:rPr>
          <w:rFonts w:ascii="Book Antiqua" w:hAnsi="Book Antiqua" w:cs="Times New Roman"/>
          <w:sz w:val="24"/>
          <w:szCs w:val="24"/>
        </w:rPr>
        <w:t>EMs tissues</w:t>
      </w:r>
      <w:r w:rsidR="005B0860" w:rsidRPr="000F36AB">
        <w:rPr>
          <w:rFonts w:ascii="Book Antiqua" w:hAnsi="Book Antiqua" w:cs="Times New Roman"/>
          <w:sz w:val="24"/>
          <w:szCs w:val="24"/>
        </w:rPr>
        <w:t xml:space="preserve"> </w:t>
      </w:r>
      <w:r w:rsidRPr="000F36AB">
        <w:rPr>
          <w:rFonts w:ascii="Book Antiqua" w:hAnsi="Book Antiqua" w:cs="Times New Roman"/>
          <w:sz w:val="24"/>
          <w:szCs w:val="24"/>
        </w:rPr>
        <w:t>using</w:t>
      </w:r>
      <w:r w:rsidR="002538D5" w:rsidRPr="000F36AB">
        <w:rPr>
          <w:rFonts w:ascii="Book Antiqua" w:hAnsi="Book Antiqua" w:cs="Times New Roman"/>
          <w:sz w:val="24"/>
          <w:szCs w:val="24"/>
        </w:rPr>
        <w:t xml:space="preserve"> the</w:t>
      </w:r>
      <w:r w:rsidRPr="000F36AB">
        <w:rPr>
          <w:rFonts w:ascii="Book Antiqua" w:hAnsi="Book Antiqua" w:cs="Times New Roman"/>
          <w:sz w:val="24"/>
          <w:szCs w:val="24"/>
        </w:rPr>
        <w:t xml:space="preserve"> </w:t>
      </w:r>
      <w:r w:rsidR="002538D5" w:rsidRPr="000F36AB">
        <w:rPr>
          <w:rFonts w:ascii="Book Antiqua" w:hAnsi="Book Antiqua" w:cs="Times New Roman"/>
          <w:sz w:val="24"/>
          <w:szCs w:val="24"/>
        </w:rPr>
        <w:t>TRI</w:t>
      </w:r>
      <w:r w:rsidR="00B5350A" w:rsidRPr="000F36AB">
        <w:rPr>
          <w:rFonts w:ascii="Book Antiqua" w:hAnsi="Book Antiqua" w:cs="Times New Roman"/>
          <w:sz w:val="24"/>
          <w:szCs w:val="24"/>
        </w:rPr>
        <w:t>zol reagent</w:t>
      </w:r>
      <w:r w:rsidR="005B0860" w:rsidRPr="000F36AB">
        <w:rPr>
          <w:rFonts w:ascii="Book Antiqua" w:hAnsi="Book Antiqua" w:cs="Times New Roman"/>
          <w:sz w:val="24"/>
          <w:szCs w:val="24"/>
        </w:rPr>
        <w:t>.</w:t>
      </w:r>
      <w:r w:rsidR="001006E3"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cDNA</w:t>
      </w:r>
      <w:r w:rsidR="00B5350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was synthesized </w:t>
      </w:r>
      <w:r w:rsidR="00B5350A" w:rsidRPr="000F36AB">
        <w:rPr>
          <w:rFonts w:ascii="Book Antiqua" w:hAnsi="Book Antiqua" w:cs="Times New Roman"/>
          <w:sz w:val="24"/>
          <w:szCs w:val="24"/>
        </w:rPr>
        <w:t>from miR-451</w:t>
      </w:r>
      <w:r w:rsidR="00630BA1" w:rsidRPr="000F36AB">
        <w:rPr>
          <w:rFonts w:ascii="Book Antiqua" w:hAnsi="Book Antiqua" w:cs="Times New Roman"/>
          <w:sz w:val="24"/>
          <w:szCs w:val="24"/>
        </w:rPr>
        <w:t xml:space="preserve"> </w:t>
      </w:r>
      <w:r w:rsidR="002538D5" w:rsidRPr="000F36AB">
        <w:rPr>
          <w:rFonts w:ascii="Book Antiqua" w:hAnsi="Book Antiqua" w:cs="Times New Roman"/>
          <w:sz w:val="24"/>
          <w:szCs w:val="24"/>
        </w:rPr>
        <w:t>using a TaqMan</w:t>
      </w:r>
      <w:r w:rsidR="002538D5" w:rsidRPr="000F36AB">
        <w:rPr>
          <w:rFonts w:ascii="Book Antiqua" w:hAnsi="Book Antiqua" w:cs="Times New Roman"/>
          <w:sz w:val="24"/>
          <w:szCs w:val="24"/>
          <w:vertAlign w:val="superscript"/>
        </w:rPr>
        <w:t>®</w:t>
      </w:r>
      <w:r w:rsidR="002538D5" w:rsidRPr="000F36AB">
        <w:rPr>
          <w:rFonts w:ascii="Book Antiqua" w:hAnsi="Book Antiqua" w:cs="Times New Roman"/>
          <w:sz w:val="24"/>
          <w:szCs w:val="24"/>
        </w:rPr>
        <w:t xml:space="preserve"> miRNA Reverse Transcription Kit </w:t>
      </w:r>
      <w:r w:rsidR="00B5350A" w:rsidRPr="000F36AB">
        <w:rPr>
          <w:rFonts w:ascii="Book Antiqua" w:hAnsi="Book Antiqua" w:cs="Times New Roman"/>
          <w:sz w:val="24"/>
          <w:szCs w:val="24"/>
        </w:rPr>
        <w:t>and used in</w:t>
      </w:r>
      <w:r w:rsidRPr="000F36AB">
        <w:rPr>
          <w:rFonts w:ascii="Book Antiqua" w:hAnsi="Book Antiqua" w:cs="Times New Roman"/>
          <w:sz w:val="24"/>
          <w:szCs w:val="24"/>
        </w:rPr>
        <w:t xml:space="preserve"> a</w:t>
      </w:r>
      <w:r w:rsidR="00B5350A" w:rsidRPr="000F36AB">
        <w:rPr>
          <w:rFonts w:ascii="Book Antiqua" w:hAnsi="Book Antiqua" w:cs="Times New Roman"/>
          <w:sz w:val="24"/>
          <w:szCs w:val="24"/>
        </w:rPr>
        <w:t xml:space="preserve"> 1:5 dilution ratio </w:t>
      </w:r>
      <w:r w:rsidR="005B0860" w:rsidRPr="000F36AB">
        <w:rPr>
          <w:rFonts w:ascii="Book Antiqua" w:hAnsi="Book Antiqua" w:cs="Times New Roman"/>
          <w:sz w:val="24"/>
          <w:szCs w:val="24"/>
        </w:rPr>
        <w:t>for qRT-PCR</w:t>
      </w:r>
      <w:r w:rsidR="00B5350A" w:rsidRPr="000F36AB">
        <w:rPr>
          <w:rFonts w:ascii="Book Antiqua" w:hAnsi="Book Antiqua" w:cs="Times New Roman"/>
          <w:sz w:val="24"/>
          <w:szCs w:val="24"/>
        </w:rPr>
        <w:t>, which was performed</w:t>
      </w:r>
      <w:r w:rsidR="00DA4FB3" w:rsidRPr="000F36AB">
        <w:rPr>
          <w:rFonts w:ascii="Book Antiqua" w:hAnsi="Book Antiqua" w:cs="Times New Roman"/>
          <w:sz w:val="24"/>
          <w:szCs w:val="24"/>
        </w:rPr>
        <w:t xml:space="preserve">, </w:t>
      </w:r>
      <w:r w:rsidR="002538D5" w:rsidRPr="000F36AB">
        <w:rPr>
          <w:rFonts w:ascii="Book Antiqua" w:hAnsi="Book Antiqua" w:cs="Times New Roman"/>
          <w:sz w:val="24"/>
          <w:szCs w:val="24"/>
        </w:rPr>
        <w:t xml:space="preserve">using an </w:t>
      </w:r>
      <w:r w:rsidR="00DA4FB3" w:rsidRPr="000F36AB">
        <w:rPr>
          <w:rFonts w:ascii="Book Antiqua" w:hAnsi="Book Antiqua" w:cs="Times New Roman"/>
          <w:sz w:val="24"/>
          <w:szCs w:val="24"/>
        </w:rPr>
        <w:lastRenderedPageBreak/>
        <w:t xml:space="preserve">miRNA Assays kit and Universal Master Mix </w:t>
      </w:r>
      <w:r w:rsidRPr="000F36AB">
        <w:rPr>
          <w:rFonts w:ascii="Book Antiqua" w:hAnsi="Book Antiqua" w:cs="Times New Roman"/>
          <w:sz w:val="24"/>
          <w:szCs w:val="24"/>
        </w:rPr>
        <w:t xml:space="preserve">following the kit protocols </w:t>
      </w:r>
      <w:r w:rsidR="00DA4FB3" w:rsidRPr="000F36AB">
        <w:rPr>
          <w:rFonts w:ascii="Book Antiqua" w:hAnsi="Book Antiqua" w:cs="Times New Roman"/>
          <w:sz w:val="24"/>
          <w:szCs w:val="24"/>
        </w:rPr>
        <w:t>(Applied Biosystems)</w:t>
      </w:r>
      <w:r w:rsidR="005B0860" w:rsidRPr="000F36AB">
        <w:rPr>
          <w:rFonts w:ascii="Book Antiqua" w:hAnsi="Book Antiqua" w:cs="Times New Roman"/>
          <w:sz w:val="24"/>
          <w:szCs w:val="24"/>
        </w:rPr>
        <w:t xml:space="preserve">. </w:t>
      </w:r>
      <w:r w:rsidR="00DA4FB3" w:rsidRPr="000F36AB">
        <w:rPr>
          <w:rFonts w:ascii="Book Antiqua" w:hAnsi="Book Antiqua" w:cs="Times New Roman"/>
          <w:sz w:val="24"/>
          <w:szCs w:val="24"/>
        </w:rPr>
        <w:t xml:space="preserve">U6 was used </w:t>
      </w:r>
      <w:r w:rsidR="005B0860" w:rsidRPr="000F36AB">
        <w:rPr>
          <w:rFonts w:ascii="Book Antiqua" w:hAnsi="Book Antiqua" w:cs="Times New Roman"/>
          <w:sz w:val="24"/>
          <w:szCs w:val="24"/>
        </w:rPr>
        <w:t xml:space="preserve">as the endogenous control. </w:t>
      </w:r>
      <w:r w:rsidR="00C4683C" w:rsidRPr="000F36AB">
        <w:rPr>
          <w:rFonts w:ascii="Book Antiqua" w:hAnsi="Book Antiqua" w:cs="Times New Roman"/>
          <w:sz w:val="24"/>
          <w:szCs w:val="24"/>
        </w:rPr>
        <w:t>C</w:t>
      </w:r>
      <w:r w:rsidR="008B56B1" w:rsidRPr="000F36AB">
        <w:rPr>
          <w:rFonts w:ascii="Book Antiqua" w:hAnsi="Book Antiqua" w:cs="Times New Roman"/>
          <w:sz w:val="24"/>
          <w:szCs w:val="24"/>
        </w:rPr>
        <w:t xml:space="preserve">onditions of </w:t>
      </w:r>
      <w:r w:rsidR="005B0860" w:rsidRPr="000F36AB">
        <w:rPr>
          <w:rFonts w:ascii="Book Antiqua" w:hAnsi="Book Antiqua" w:cs="Times New Roman"/>
          <w:sz w:val="24"/>
          <w:szCs w:val="24"/>
        </w:rPr>
        <w:t>reverse transcription were as follows: 16</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 for 30 min, 42</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 for 30 min, 85</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°C for 5 min, </w:t>
      </w:r>
      <w:r w:rsidRPr="000F36AB">
        <w:rPr>
          <w:rFonts w:ascii="Book Antiqua" w:hAnsi="Book Antiqua" w:cs="Times New Roman"/>
          <w:sz w:val="24"/>
          <w:szCs w:val="24"/>
        </w:rPr>
        <w:t xml:space="preserve">and </w:t>
      </w:r>
      <w:r w:rsidR="008B56B1" w:rsidRPr="000F36AB">
        <w:rPr>
          <w:rFonts w:ascii="Book Antiqua" w:hAnsi="Book Antiqua" w:cs="Times New Roman"/>
          <w:sz w:val="24"/>
          <w:szCs w:val="24"/>
        </w:rPr>
        <w:t xml:space="preserve">then </w:t>
      </w:r>
      <w:r w:rsidR="005B0860" w:rsidRPr="000F36AB">
        <w:rPr>
          <w:rFonts w:ascii="Book Antiqua" w:hAnsi="Book Antiqua" w:cs="Times New Roman"/>
          <w:sz w:val="24"/>
          <w:szCs w:val="24"/>
        </w:rPr>
        <w:t>h</w:t>
      </w:r>
      <w:r w:rsidR="004C624C" w:rsidRPr="000F36AB">
        <w:rPr>
          <w:rFonts w:ascii="Book Antiqua" w:hAnsi="Book Antiqua" w:cs="Times New Roman"/>
          <w:sz w:val="24"/>
          <w:szCs w:val="24"/>
        </w:rPr>
        <w:t>olding</w:t>
      </w:r>
      <w:r w:rsidR="005B0860" w:rsidRPr="000F36AB">
        <w:rPr>
          <w:rFonts w:ascii="Book Antiqua" w:hAnsi="Book Antiqua" w:cs="Times New Roman"/>
          <w:sz w:val="24"/>
          <w:szCs w:val="24"/>
        </w:rPr>
        <w:t xml:space="preserve"> at 4</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°C. </w:t>
      </w:r>
      <w:r w:rsidR="00C4683C" w:rsidRPr="000F36AB">
        <w:rPr>
          <w:rFonts w:ascii="Book Antiqua" w:hAnsi="Book Antiqua" w:cs="Times New Roman"/>
          <w:sz w:val="24"/>
          <w:szCs w:val="24"/>
        </w:rPr>
        <w:t>C</w:t>
      </w:r>
      <w:r w:rsidR="005B0860" w:rsidRPr="000F36AB">
        <w:rPr>
          <w:rFonts w:ascii="Book Antiqua" w:hAnsi="Book Antiqua" w:cs="Times New Roman"/>
          <w:sz w:val="24"/>
          <w:szCs w:val="24"/>
        </w:rPr>
        <w:t xml:space="preserve">onditions </w:t>
      </w:r>
      <w:r w:rsidR="004C624C" w:rsidRPr="000F36AB">
        <w:rPr>
          <w:rFonts w:ascii="Book Antiqua" w:hAnsi="Book Antiqua" w:cs="Times New Roman"/>
          <w:sz w:val="24"/>
          <w:szCs w:val="24"/>
        </w:rPr>
        <w:t>for</w:t>
      </w:r>
      <w:r w:rsidR="008B56B1" w:rsidRPr="000F36AB">
        <w:rPr>
          <w:rFonts w:ascii="Book Antiqua" w:hAnsi="Book Antiqua" w:cs="Times New Roman"/>
          <w:sz w:val="24"/>
          <w:szCs w:val="24"/>
        </w:rPr>
        <w:t xml:space="preserve"> </w:t>
      </w:r>
      <w:r w:rsidR="00DA4FB3" w:rsidRPr="000F36AB">
        <w:rPr>
          <w:rFonts w:ascii="Book Antiqua" w:hAnsi="Book Antiqua" w:cs="Times New Roman"/>
          <w:sz w:val="24"/>
          <w:szCs w:val="24"/>
        </w:rPr>
        <w:t>qRT-</w:t>
      </w:r>
      <w:r w:rsidR="008B56B1" w:rsidRPr="000F36AB">
        <w:rPr>
          <w:rFonts w:ascii="Book Antiqua" w:hAnsi="Book Antiqua" w:cs="Times New Roman"/>
          <w:sz w:val="24"/>
          <w:szCs w:val="24"/>
        </w:rPr>
        <w:t xml:space="preserve">PCR were </w:t>
      </w:r>
      <w:r w:rsidR="0037259F" w:rsidRPr="000F36AB">
        <w:rPr>
          <w:rFonts w:ascii="Book Antiqua" w:hAnsi="Book Antiqua" w:cs="Times New Roman"/>
          <w:sz w:val="24"/>
          <w:szCs w:val="24"/>
        </w:rPr>
        <w:t xml:space="preserve">as follows: </w:t>
      </w:r>
      <w:r w:rsidR="005B0860" w:rsidRPr="000F36AB">
        <w:rPr>
          <w:rFonts w:ascii="Book Antiqua" w:hAnsi="Book Antiqua" w:cs="Times New Roman"/>
          <w:sz w:val="24"/>
          <w:szCs w:val="24"/>
        </w:rPr>
        <w:t>enzyme activat</w:t>
      </w:r>
      <w:r w:rsidRPr="000F36AB">
        <w:rPr>
          <w:rFonts w:ascii="Book Antiqua" w:hAnsi="Book Antiqua" w:cs="Times New Roman"/>
          <w:sz w:val="24"/>
          <w:szCs w:val="24"/>
        </w:rPr>
        <w:t>ion</w:t>
      </w:r>
      <w:r w:rsidR="005B0860" w:rsidRPr="000F36AB">
        <w:rPr>
          <w:rFonts w:ascii="Book Antiqua" w:hAnsi="Book Antiqua" w:cs="Times New Roman"/>
          <w:sz w:val="24"/>
          <w:szCs w:val="24"/>
        </w:rPr>
        <w:t xml:space="preserve"> at 95</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°C for 10 min </w:t>
      </w:r>
      <w:r w:rsidRPr="000F36AB">
        <w:rPr>
          <w:rFonts w:ascii="Book Antiqua" w:hAnsi="Book Antiqua" w:cs="Times New Roman"/>
          <w:sz w:val="24"/>
          <w:szCs w:val="24"/>
        </w:rPr>
        <w:t xml:space="preserve">followed by </w:t>
      </w:r>
      <w:r w:rsidR="005B0860" w:rsidRPr="000F36AB">
        <w:rPr>
          <w:rFonts w:ascii="Book Antiqua" w:hAnsi="Book Antiqua" w:cs="Times New Roman"/>
          <w:sz w:val="24"/>
          <w:szCs w:val="24"/>
        </w:rPr>
        <w:t xml:space="preserve">40 cycles </w:t>
      </w:r>
      <w:r w:rsidRPr="000F36AB">
        <w:rPr>
          <w:rFonts w:ascii="Book Antiqua" w:hAnsi="Book Antiqua" w:cs="Times New Roman"/>
          <w:sz w:val="24"/>
          <w:szCs w:val="24"/>
        </w:rPr>
        <w:t xml:space="preserve">of </w:t>
      </w:r>
      <w:r w:rsidR="005B0860" w:rsidRPr="000F36AB">
        <w:rPr>
          <w:rFonts w:ascii="Book Antiqua" w:hAnsi="Book Antiqua" w:cs="Times New Roman"/>
          <w:sz w:val="24"/>
          <w:szCs w:val="24"/>
        </w:rPr>
        <w:t xml:space="preserve">denaturation </w:t>
      </w:r>
      <w:r w:rsidRPr="000F36AB">
        <w:rPr>
          <w:rFonts w:ascii="Book Antiqua" w:hAnsi="Book Antiqua" w:cs="Times New Roman"/>
          <w:sz w:val="24"/>
          <w:szCs w:val="24"/>
        </w:rPr>
        <w:t xml:space="preserve">for 15 s </w:t>
      </w:r>
      <w:r w:rsidR="005B0860" w:rsidRPr="000F36AB">
        <w:rPr>
          <w:rFonts w:ascii="Book Antiqua" w:hAnsi="Book Antiqua" w:cs="Times New Roman"/>
          <w:sz w:val="24"/>
          <w:szCs w:val="24"/>
        </w:rPr>
        <w:t>at 95</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°C </w:t>
      </w:r>
      <w:r w:rsidRPr="000F36AB">
        <w:rPr>
          <w:rFonts w:ascii="Book Antiqua" w:hAnsi="Book Antiqua" w:cs="Times New Roman"/>
          <w:sz w:val="24"/>
          <w:szCs w:val="24"/>
        </w:rPr>
        <w:t xml:space="preserve">and annealing and extension for </w:t>
      </w:r>
      <w:r w:rsidR="005B0860" w:rsidRPr="000F36AB">
        <w:rPr>
          <w:rFonts w:ascii="Book Antiqua" w:hAnsi="Book Antiqua" w:cs="Times New Roman"/>
          <w:sz w:val="24"/>
          <w:szCs w:val="24"/>
        </w:rPr>
        <w:t>60 s at 60</w:t>
      </w:r>
      <w:r w:rsidR="006E26F4"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 All experimental samples were run in triplicate and e</w:t>
      </w:r>
      <w:r w:rsidR="005B0860" w:rsidRPr="000F36AB">
        <w:rPr>
          <w:rFonts w:ascii="Book Antiqua" w:hAnsi="Book Antiqua" w:cs="Times New Roman"/>
          <w:sz w:val="24"/>
          <w:szCs w:val="24"/>
        </w:rPr>
        <w:t xml:space="preserve">ach </w:t>
      </w:r>
      <w:r w:rsidRPr="000F36AB">
        <w:rPr>
          <w:rFonts w:ascii="Book Antiqua" w:hAnsi="Book Antiqua" w:cs="Times New Roman"/>
          <w:sz w:val="24"/>
          <w:szCs w:val="24"/>
        </w:rPr>
        <w:t xml:space="preserve">qRT-PCR </w:t>
      </w:r>
      <w:r w:rsidR="00FA4DE7">
        <w:rPr>
          <w:rFonts w:ascii="Book Antiqua" w:hAnsi="Book Antiqua" w:cs="Times New Roman"/>
          <w:sz w:val="24"/>
          <w:szCs w:val="24"/>
        </w:rPr>
        <w:t xml:space="preserve">reaction </w:t>
      </w:r>
      <w:r w:rsidR="005B0860" w:rsidRPr="000F36AB">
        <w:rPr>
          <w:rFonts w:ascii="Book Antiqua" w:hAnsi="Book Antiqua" w:cs="Times New Roman"/>
          <w:sz w:val="24"/>
          <w:szCs w:val="24"/>
        </w:rPr>
        <w:t xml:space="preserve">was repeated at least two times. </w:t>
      </w:r>
      <w:r w:rsidR="00FA4DE7">
        <w:rPr>
          <w:rFonts w:ascii="Book Antiqua" w:hAnsi="Book Antiqua" w:cs="Times New Roman"/>
          <w:sz w:val="24"/>
          <w:szCs w:val="24"/>
        </w:rPr>
        <w:t>M</w:t>
      </w:r>
      <w:r w:rsidR="00FA4DE7" w:rsidRPr="000F36AB">
        <w:rPr>
          <w:rFonts w:ascii="Book Antiqua" w:hAnsi="Book Antiqua" w:cs="Times New Roman"/>
          <w:sz w:val="24"/>
          <w:szCs w:val="24"/>
        </w:rPr>
        <w:t>iR</w:t>
      </w:r>
      <w:r w:rsidR="005B0860" w:rsidRPr="000F36AB">
        <w:rPr>
          <w:rFonts w:ascii="Book Antiqua" w:hAnsi="Book Antiqua" w:cs="Times New Roman"/>
          <w:sz w:val="24"/>
          <w:szCs w:val="24"/>
        </w:rPr>
        <w:t xml:space="preserve">-451 expression levels were calculated and </w:t>
      </w:r>
      <w:r w:rsidR="005B0860" w:rsidRPr="000F36AB">
        <w:rPr>
          <w:rFonts w:ascii="Book Antiqua" w:hAnsi="Book Antiqua" w:cs="Times New Roman"/>
          <w:sz w:val="24"/>
          <w:szCs w:val="24"/>
        </w:rPr>
        <w:t>analyzed using</w:t>
      </w:r>
      <w:r w:rsidR="007806E4" w:rsidRPr="000F36AB">
        <w:rPr>
          <w:rFonts w:ascii="Book Antiqua" w:hAnsi="Book Antiqua" w:cs="Times New Roman"/>
          <w:sz w:val="24"/>
          <w:szCs w:val="24"/>
        </w:rPr>
        <w:t xml:space="preserve"> the</w:t>
      </w:r>
      <w:r w:rsidR="0037259F" w:rsidRPr="000F36AB">
        <w:rPr>
          <w:rFonts w:ascii="Book Antiqua" w:hAnsi="Book Antiqua" w:cs="Times New Roman"/>
          <w:sz w:val="24"/>
          <w:szCs w:val="24"/>
        </w:rPr>
        <w:t xml:space="preserve"> </w:t>
      </w:r>
      <w:r w:rsidR="005B0860" w:rsidRPr="000F36AB">
        <w:rPr>
          <w:rFonts w:ascii="Book Antiqua" w:hAnsi="Book Antiqua" w:cs="Times New Roman"/>
          <w:sz w:val="24"/>
          <w:szCs w:val="24"/>
        </w:rPr>
        <w:t>2</w:t>
      </w:r>
      <w:r w:rsidR="005B0860" w:rsidRPr="000F36AB">
        <w:rPr>
          <w:rFonts w:ascii="Book Antiqua" w:eastAsia="微软雅黑" w:hAnsi="Book Antiqua" w:cs="Times New Roman"/>
          <w:sz w:val="24"/>
          <w:szCs w:val="24"/>
          <w:vertAlign w:val="superscript"/>
        </w:rPr>
        <w:t>−</w:t>
      </w:r>
      <w:r w:rsidR="005B0860" w:rsidRPr="000F36AB">
        <w:rPr>
          <w:rFonts w:ascii="Book Antiqua" w:hAnsi="Book Antiqua" w:cs="Times New Roman"/>
          <w:sz w:val="24"/>
          <w:szCs w:val="24"/>
          <w:vertAlign w:val="superscript"/>
        </w:rPr>
        <w:t>ΔΔCt</w:t>
      </w:r>
      <w:r w:rsidR="005B0860" w:rsidRPr="000F36AB">
        <w:rPr>
          <w:rFonts w:ascii="Book Antiqua" w:hAnsi="Book Antiqua" w:cs="Times New Roman"/>
          <w:sz w:val="24"/>
          <w:szCs w:val="24"/>
        </w:rPr>
        <w:t xml:space="preserve"> relative quantitation method. </w:t>
      </w:r>
    </w:p>
    <w:p w14:paraId="56D7E562" w14:textId="77777777" w:rsidR="005B0860" w:rsidRPr="00FA4DE7" w:rsidRDefault="005B0860" w:rsidP="0099702A">
      <w:pPr>
        <w:spacing w:line="360" w:lineRule="auto"/>
        <w:rPr>
          <w:rFonts w:ascii="Book Antiqua" w:hAnsi="Book Antiqua" w:cs="Times New Roman"/>
          <w:sz w:val="24"/>
          <w:szCs w:val="24"/>
        </w:rPr>
      </w:pPr>
    </w:p>
    <w:p w14:paraId="3387D1E5"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Transfection</w:t>
      </w:r>
    </w:p>
    <w:p w14:paraId="7C8C0A3E" w14:textId="728D15B1" w:rsidR="005B0860" w:rsidRPr="000F36AB" w:rsidRDefault="00EA45C1" w:rsidP="0099702A">
      <w:pPr>
        <w:spacing w:line="360" w:lineRule="auto"/>
        <w:rPr>
          <w:rFonts w:ascii="Book Antiqua" w:hAnsi="Book Antiqua" w:cs="Times New Roman"/>
          <w:sz w:val="24"/>
          <w:szCs w:val="24"/>
        </w:rPr>
      </w:pPr>
      <w:r w:rsidRPr="000F36AB">
        <w:rPr>
          <w:rFonts w:ascii="Book Antiqua" w:hAnsi="Book Antiqua" w:cs="Times New Roman"/>
          <w:sz w:val="24"/>
          <w:szCs w:val="24"/>
        </w:rPr>
        <w:t>U</w:t>
      </w:r>
      <w:r w:rsidR="00F0446A" w:rsidRPr="000F36AB">
        <w:rPr>
          <w:rFonts w:ascii="Book Antiqua" w:hAnsi="Book Antiqua" w:cs="Times New Roman"/>
          <w:sz w:val="24"/>
          <w:szCs w:val="24"/>
        </w:rPr>
        <w:t>sing Lipofectamine</w:t>
      </w:r>
      <w:r w:rsidR="00F0446A" w:rsidRPr="000F36AB">
        <w:rPr>
          <w:rFonts w:ascii="Book Antiqua" w:hAnsi="Book Antiqua" w:cs="Times New Roman"/>
          <w:sz w:val="24"/>
          <w:szCs w:val="24"/>
          <w:vertAlign w:val="superscript"/>
        </w:rPr>
        <w:t>TM</w:t>
      </w:r>
      <w:r w:rsidR="00F0446A" w:rsidRPr="000F36AB">
        <w:rPr>
          <w:rFonts w:ascii="Book Antiqua" w:hAnsi="Book Antiqua" w:cs="Times New Roman"/>
          <w:sz w:val="24"/>
          <w:szCs w:val="24"/>
        </w:rPr>
        <w:t xml:space="preserve"> 2000 reagent, </w:t>
      </w:r>
      <w:r w:rsidR="005B0860" w:rsidRPr="000F36AB">
        <w:rPr>
          <w:rFonts w:ascii="Book Antiqua" w:hAnsi="Book Antiqua" w:cs="Times New Roman"/>
          <w:sz w:val="24"/>
          <w:szCs w:val="24"/>
        </w:rPr>
        <w:t xml:space="preserve">miR-451 mimics </w:t>
      </w:r>
      <w:r w:rsidR="00F0446A" w:rsidRPr="000F36AB">
        <w:rPr>
          <w:rFonts w:ascii="Book Antiqua" w:hAnsi="Book Antiqua" w:cs="Times New Roman"/>
          <w:sz w:val="24"/>
          <w:szCs w:val="24"/>
        </w:rPr>
        <w:t xml:space="preserve">and miR-451 inhibitors </w:t>
      </w:r>
      <w:r w:rsidR="005B0860" w:rsidRPr="000F36AB">
        <w:rPr>
          <w:rFonts w:ascii="Book Antiqua" w:hAnsi="Book Antiqua" w:cs="Times New Roman"/>
          <w:sz w:val="24"/>
          <w:szCs w:val="24"/>
        </w:rPr>
        <w:t xml:space="preserve">were transfected into EMs </w:t>
      </w:r>
      <w:r w:rsidRPr="000F36AB">
        <w:rPr>
          <w:rFonts w:ascii="Book Antiqua" w:hAnsi="Book Antiqua" w:cs="Times New Roman"/>
          <w:sz w:val="24"/>
          <w:szCs w:val="24"/>
        </w:rPr>
        <w:t xml:space="preserve">cells </w:t>
      </w:r>
      <w:r w:rsidR="00F0446A" w:rsidRPr="000F36AB">
        <w:rPr>
          <w:rFonts w:ascii="Book Antiqua" w:hAnsi="Book Antiqua" w:cs="Times New Roman"/>
          <w:sz w:val="24"/>
          <w:szCs w:val="24"/>
        </w:rPr>
        <w:t xml:space="preserve">and </w:t>
      </w:r>
      <w:r w:rsidR="005B0860" w:rsidRPr="000F36AB">
        <w:rPr>
          <w:rFonts w:ascii="Book Antiqua" w:hAnsi="Book Antiqua" w:cs="Times New Roman"/>
          <w:sz w:val="24"/>
          <w:szCs w:val="24"/>
        </w:rPr>
        <w:t>normal endometrial cells</w:t>
      </w:r>
      <w:r w:rsidR="00F0446A" w:rsidRPr="000F36AB">
        <w:rPr>
          <w:rFonts w:ascii="Book Antiqua" w:hAnsi="Book Antiqua" w:cs="Times New Roman"/>
          <w:sz w:val="24"/>
          <w:szCs w:val="24"/>
        </w:rPr>
        <w:t>, respectively</w:t>
      </w:r>
      <w:r w:rsidR="005B0860" w:rsidRPr="000F36AB">
        <w:rPr>
          <w:rFonts w:ascii="Book Antiqua" w:hAnsi="Book Antiqua" w:cs="Times New Roman"/>
          <w:sz w:val="24"/>
          <w:szCs w:val="24"/>
        </w:rPr>
        <w:t xml:space="preserve">. The oligonucleotide sequence of </w:t>
      </w:r>
      <w:r w:rsidRPr="000F36AB">
        <w:rPr>
          <w:rFonts w:ascii="Book Antiqua" w:hAnsi="Book Antiqua" w:cs="Times New Roman"/>
          <w:sz w:val="24"/>
          <w:szCs w:val="24"/>
        </w:rPr>
        <w:t xml:space="preserve">the </w:t>
      </w:r>
      <w:r w:rsidR="005B0860" w:rsidRPr="000F36AB">
        <w:rPr>
          <w:rFonts w:ascii="Book Antiqua" w:hAnsi="Book Antiqua" w:cs="Times New Roman"/>
          <w:sz w:val="24"/>
          <w:szCs w:val="24"/>
        </w:rPr>
        <w:t>miR-451 mi</w:t>
      </w:r>
      <w:r w:rsidR="005B0860" w:rsidRPr="000F36AB">
        <w:rPr>
          <w:rFonts w:ascii="Book Antiqua" w:hAnsi="Book Antiqua" w:cs="Times New Roman"/>
          <w:sz w:val="24"/>
          <w:szCs w:val="24"/>
        </w:rPr>
        <w:t xml:space="preserve">mic </w:t>
      </w:r>
      <w:r w:rsidR="00D15780">
        <w:rPr>
          <w:rFonts w:ascii="Book Antiqua" w:hAnsi="Book Antiqua" w:cs="Times New Roman"/>
          <w:sz w:val="24"/>
          <w:szCs w:val="24"/>
        </w:rPr>
        <w:t>i</w:t>
      </w:r>
      <w:r w:rsidR="00D15780" w:rsidRPr="000F36AB">
        <w:rPr>
          <w:rFonts w:ascii="Book Antiqua" w:hAnsi="Book Antiqua" w:cs="Times New Roman"/>
          <w:sz w:val="24"/>
          <w:szCs w:val="24"/>
        </w:rPr>
        <w:t xml:space="preserve">s </w:t>
      </w:r>
      <w:r w:rsidR="005B0860" w:rsidRPr="000F36AB">
        <w:rPr>
          <w:rFonts w:ascii="Book Antiqua" w:hAnsi="Book Antiqua" w:cs="Times New Roman"/>
          <w:sz w:val="24"/>
          <w:szCs w:val="24"/>
        </w:rPr>
        <w:t>5′-AAACCGUUACCAUUACUGAGUU-3′, and</w:t>
      </w:r>
      <w:r w:rsidR="00F0446A" w:rsidRPr="000F36AB">
        <w:rPr>
          <w:rFonts w:ascii="Book Antiqua" w:hAnsi="Book Antiqua" w:cs="Times New Roman"/>
          <w:sz w:val="24"/>
          <w:szCs w:val="24"/>
        </w:rPr>
        <w:t xml:space="preserve"> </w:t>
      </w:r>
      <w:r w:rsidRPr="000F36AB">
        <w:rPr>
          <w:rFonts w:ascii="Book Antiqua" w:hAnsi="Book Antiqua" w:cs="Times New Roman"/>
          <w:sz w:val="24"/>
          <w:szCs w:val="24"/>
        </w:rPr>
        <w:t>its</w:t>
      </w:r>
      <w:r w:rsidR="005B0860" w:rsidRPr="000F36AB">
        <w:rPr>
          <w:rFonts w:ascii="Book Antiqua" w:hAnsi="Book Antiqua" w:cs="Times New Roman"/>
          <w:sz w:val="24"/>
          <w:szCs w:val="24"/>
        </w:rPr>
        <w:t xml:space="preserve"> NC sequence </w:t>
      </w:r>
      <w:r w:rsidR="00D15780">
        <w:rPr>
          <w:rFonts w:ascii="Book Antiqua" w:hAnsi="Book Antiqua" w:cs="Times New Roman"/>
          <w:sz w:val="24"/>
          <w:szCs w:val="24"/>
        </w:rPr>
        <w:t>i</w:t>
      </w:r>
      <w:r w:rsidR="00D15780" w:rsidRPr="000F36AB">
        <w:rPr>
          <w:rFonts w:ascii="Book Antiqua" w:hAnsi="Book Antiqua" w:cs="Times New Roman"/>
          <w:sz w:val="24"/>
          <w:szCs w:val="24"/>
        </w:rPr>
        <w:t xml:space="preserve">s </w:t>
      </w:r>
      <w:r w:rsidR="005B0860" w:rsidRPr="000F36AB">
        <w:rPr>
          <w:rFonts w:ascii="Book Antiqua" w:hAnsi="Book Antiqua" w:cs="Times New Roman"/>
          <w:sz w:val="24"/>
          <w:szCs w:val="24"/>
        </w:rPr>
        <w:t>5′-UUCUCCGAACGUGUCACGUTT-3′.</w:t>
      </w:r>
      <w:r w:rsidR="00F0446A" w:rsidRPr="000F36AB">
        <w:rPr>
          <w:rFonts w:ascii="Book Antiqua" w:hAnsi="Book Antiqua" w:cs="Times New Roman"/>
          <w:sz w:val="24"/>
          <w:szCs w:val="24"/>
        </w:rPr>
        <w:t xml:space="preserve"> </w:t>
      </w:r>
      <w:r w:rsidR="000850EE" w:rsidRPr="000F36AB">
        <w:rPr>
          <w:rFonts w:ascii="Book Antiqua" w:hAnsi="Book Antiqua" w:cs="Times New Roman"/>
          <w:sz w:val="24"/>
          <w:szCs w:val="24"/>
        </w:rPr>
        <w:t xml:space="preserve">The oligonucleotide sequence of </w:t>
      </w:r>
      <w:r w:rsidRPr="000F36AB">
        <w:rPr>
          <w:rFonts w:ascii="Book Antiqua" w:hAnsi="Book Antiqua" w:cs="Times New Roman"/>
          <w:sz w:val="24"/>
          <w:szCs w:val="24"/>
        </w:rPr>
        <w:t xml:space="preserve">the </w:t>
      </w:r>
      <w:r w:rsidR="000850EE" w:rsidRPr="000F36AB">
        <w:rPr>
          <w:rFonts w:ascii="Book Antiqua" w:hAnsi="Book Antiqua" w:cs="Times New Roman"/>
          <w:sz w:val="24"/>
          <w:szCs w:val="24"/>
        </w:rPr>
        <w:t xml:space="preserve">miR-451 </w:t>
      </w:r>
      <w:r w:rsidR="005B0860" w:rsidRPr="000F36AB">
        <w:rPr>
          <w:rFonts w:ascii="Book Antiqua" w:hAnsi="Book Antiqua" w:cs="Times New Roman"/>
          <w:sz w:val="24"/>
          <w:szCs w:val="24"/>
        </w:rPr>
        <w:t>inhibitor</w:t>
      </w:r>
      <w:r w:rsidR="00F0446A" w:rsidRPr="000F36AB">
        <w:rPr>
          <w:rFonts w:ascii="Book Antiqua" w:hAnsi="Book Antiqua" w:cs="Times New Roman"/>
          <w:sz w:val="24"/>
          <w:szCs w:val="24"/>
        </w:rPr>
        <w:t xml:space="preserve"> </w:t>
      </w:r>
      <w:r w:rsidR="00D15780">
        <w:rPr>
          <w:rFonts w:ascii="Book Antiqua" w:hAnsi="Book Antiqua" w:cs="Times New Roman"/>
          <w:sz w:val="24"/>
          <w:szCs w:val="24"/>
        </w:rPr>
        <w:t>i</w:t>
      </w:r>
      <w:r w:rsidR="00D15780" w:rsidRPr="000F36AB">
        <w:rPr>
          <w:rFonts w:ascii="Book Antiqua" w:hAnsi="Book Antiqua" w:cs="Times New Roman"/>
          <w:sz w:val="24"/>
          <w:szCs w:val="24"/>
        </w:rPr>
        <w:t xml:space="preserve">s </w:t>
      </w:r>
      <w:r w:rsidR="005B0860" w:rsidRPr="000F36AB">
        <w:rPr>
          <w:rFonts w:ascii="Book Antiqua" w:hAnsi="Book Antiqua" w:cs="Times New Roman"/>
          <w:sz w:val="24"/>
          <w:szCs w:val="24"/>
        </w:rPr>
        <w:t xml:space="preserve">5′-AACUCAGUAAUGGUAACGGUUU-3′, and </w:t>
      </w:r>
      <w:r w:rsidR="00DA4FB3" w:rsidRPr="000F36AB">
        <w:rPr>
          <w:rFonts w:ascii="Book Antiqua" w:hAnsi="Book Antiqua" w:cs="Times New Roman"/>
          <w:sz w:val="24"/>
          <w:szCs w:val="24"/>
        </w:rPr>
        <w:t xml:space="preserve">the sequence of </w:t>
      </w:r>
      <w:r w:rsidRPr="000F36AB">
        <w:rPr>
          <w:rFonts w:ascii="Book Antiqua" w:hAnsi="Book Antiqua" w:cs="Times New Roman"/>
          <w:sz w:val="24"/>
          <w:szCs w:val="24"/>
        </w:rPr>
        <w:t xml:space="preserve">the </w:t>
      </w:r>
      <w:r w:rsidR="00DA4FB3" w:rsidRPr="000F36AB">
        <w:rPr>
          <w:rFonts w:ascii="Book Antiqua" w:hAnsi="Book Antiqua" w:cs="Times New Roman"/>
          <w:sz w:val="24"/>
          <w:szCs w:val="24"/>
        </w:rPr>
        <w:t xml:space="preserve">scrambled siRNA </w:t>
      </w:r>
      <w:r w:rsidR="00D15780">
        <w:rPr>
          <w:rFonts w:ascii="Book Antiqua" w:hAnsi="Book Antiqua" w:cs="Times New Roman"/>
          <w:sz w:val="24"/>
          <w:szCs w:val="24"/>
        </w:rPr>
        <w:t>i</w:t>
      </w:r>
      <w:r w:rsidR="00D15780" w:rsidRPr="000F36AB">
        <w:rPr>
          <w:rFonts w:ascii="Book Antiqua" w:hAnsi="Book Antiqua" w:cs="Times New Roman"/>
          <w:sz w:val="24"/>
          <w:szCs w:val="24"/>
        </w:rPr>
        <w:t xml:space="preserve">s </w:t>
      </w:r>
      <w:r w:rsidR="005B0860" w:rsidRPr="000F36AB">
        <w:rPr>
          <w:rFonts w:ascii="Book Antiqua" w:hAnsi="Book Antiqua" w:cs="Times New Roman"/>
          <w:sz w:val="24"/>
          <w:szCs w:val="24"/>
        </w:rPr>
        <w:t xml:space="preserve">5′-CAGUACUUUUGUGUAGUACAA-3’. In addition, cells transfected with </w:t>
      </w:r>
      <w:r w:rsidR="006B0DA2" w:rsidRPr="000F36AB">
        <w:rPr>
          <w:rFonts w:ascii="Book Antiqua" w:hAnsi="Book Antiqua" w:cs="Times New Roman"/>
          <w:sz w:val="24"/>
          <w:szCs w:val="24"/>
        </w:rPr>
        <w:t>or without the</w:t>
      </w:r>
      <w:r w:rsidR="005B0860" w:rsidRPr="000F36AB">
        <w:rPr>
          <w:rFonts w:ascii="Book Antiqua" w:hAnsi="Book Antiqua" w:cs="Times New Roman"/>
          <w:sz w:val="24"/>
          <w:szCs w:val="24"/>
        </w:rPr>
        <w:t xml:space="preserve"> empty vector were used as </w:t>
      </w:r>
      <w:r w:rsidR="004C624C" w:rsidRPr="000F36AB">
        <w:rPr>
          <w:rFonts w:ascii="Book Antiqua" w:hAnsi="Book Antiqua" w:cs="Times New Roman"/>
          <w:sz w:val="24"/>
          <w:szCs w:val="24"/>
        </w:rPr>
        <w:t xml:space="preserve">the </w:t>
      </w:r>
      <w:r w:rsidR="005B0860" w:rsidRPr="000F36AB">
        <w:rPr>
          <w:rFonts w:ascii="Book Antiqua" w:hAnsi="Book Antiqua" w:cs="Times New Roman"/>
          <w:sz w:val="24"/>
          <w:szCs w:val="24"/>
        </w:rPr>
        <w:t xml:space="preserve">control groups. </w:t>
      </w:r>
      <w:r w:rsidR="00EF5B98" w:rsidRPr="000F36AB">
        <w:rPr>
          <w:rFonts w:ascii="Book Antiqua" w:hAnsi="Book Antiqua" w:cs="Times New Roman"/>
          <w:sz w:val="24"/>
          <w:szCs w:val="24"/>
        </w:rPr>
        <w:t>All c</w:t>
      </w:r>
      <w:r w:rsidR="005B0860" w:rsidRPr="000F36AB">
        <w:rPr>
          <w:rFonts w:ascii="Book Antiqua" w:hAnsi="Book Antiqua" w:cs="Times New Roman"/>
          <w:sz w:val="24"/>
          <w:szCs w:val="24"/>
        </w:rPr>
        <w:t>ells were incubated at 37</w:t>
      </w:r>
      <w:r w:rsidR="0090291E"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w:t>
      </w:r>
      <w:r w:rsidR="00D15780">
        <w:rPr>
          <w:rFonts w:ascii="Book Antiqua" w:hAnsi="Book Antiqua" w:cs="Times New Roman"/>
          <w:sz w:val="24"/>
          <w:szCs w:val="24"/>
        </w:rPr>
        <w:t xml:space="preserve"> in an atmosphere containing</w:t>
      </w:r>
      <w:r w:rsidR="00D15780" w:rsidRPr="000F36AB">
        <w:rPr>
          <w:rFonts w:ascii="Book Antiqua" w:hAnsi="Book Antiqua" w:cs="Times New Roman"/>
          <w:sz w:val="24"/>
          <w:szCs w:val="24"/>
        </w:rPr>
        <w:t xml:space="preserve"> </w:t>
      </w:r>
      <w:r w:rsidR="005B0860" w:rsidRPr="000F36AB">
        <w:rPr>
          <w:rFonts w:ascii="Book Antiqua" w:hAnsi="Book Antiqua" w:cs="Times New Roman"/>
          <w:sz w:val="24"/>
          <w:szCs w:val="24"/>
        </w:rPr>
        <w:t>5% CO</w:t>
      </w:r>
      <w:r w:rsidR="005B0860" w:rsidRPr="000F36AB">
        <w:rPr>
          <w:rFonts w:ascii="Book Antiqua" w:hAnsi="Book Antiqua" w:cs="Times New Roman"/>
          <w:sz w:val="24"/>
          <w:szCs w:val="24"/>
          <w:vertAlign w:val="subscript"/>
        </w:rPr>
        <w:t>2</w:t>
      </w:r>
      <w:r w:rsidR="005B0860" w:rsidRPr="000F36AB">
        <w:rPr>
          <w:rFonts w:ascii="Book Antiqua" w:hAnsi="Book Antiqua" w:cs="Times New Roman"/>
          <w:sz w:val="24"/>
          <w:szCs w:val="24"/>
        </w:rPr>
        <w:t xml:space="preserve"> for 24 to 96 h </w:t>
      </w:r>
      <w:r w:rsidR="005700CD" w:rsidRPr="000F36AB">
        <w:rPr>
          <w:rFonts w:ascii="Book Antiqua" w:hAnsi="Book Antiqua" w:cs="Times New Roman"/>
          <w:sz w:val="24"/>
          <w:szCs w:val="24"/>
        </w:rPr>
        <w:t>post</w:t>
      </w:r>
      <w:r w:rsidR="0047521F" w:rsidRPr="000F36AB">
        <w:rPr>
          <w:rFonts w:ascii="Book Antiqua" w:hAnsi="Book Antiqua" w:cs="Times New Roman"/>
          <w:sz w:val="24"/>
          <w:szCs w:val="24"/>
        </w:rPr>
        <w:t xml:space="preserve"> </w:t>
      </w:r>
      <w:r w:rsidR="005700CD" w:rsidRPr="000F36AB">
        <w:rPr>
          <w:rFonts w:ascii="Book Antiqua" w:hAnsi="Book Antiqua" w:cs="Times New Roman"/>
          <w:sz w:val="24"/>
          <w:szCs w:val="24"/>
        </w:rPr>
        <w:t>t</w:t>
      </w:r>
      <w:r w:rsidR="005B0860" w:rsidRPr="000F36AB">
        <w:rPr>
          <w:rFonts w:ascii="Book Antiqua" w:hAnsi="Book Antiqua" w:cs="Times New Roman"/>
          <w:sz w:val="24"/>
          <w:szCs w:val="24"/>
        </w:rPr>
        <w:t>ran</w:t>
      </w:r>
      <w:r w:rsidR="005B0860" w:rsidRPr="000F36AB">
        <w:rPr>
          <w:rFonts w:ascii="Book Antiqua" w:hAnsi="Book Antiqua" w:cs="Times New Roman"/>
          <w:sz w:val="24"/>
          <w:szCs w:val="24"/>
        </w:rPr>
        <w:t>sfection.</w:t>
      </w:r>
    </w:p>
    <w:p w14:paraId="2371D460" w14:textId="77777777" w:rsidR="005B0860" w:rsidRPr="000F36AB" w:rsidRDefault="005B0860" w:rsidP="0099702A">
      <w:pPr>
        <w:spacing w:line="360" w:lineRule="auto"/>
        <w:rPr>
          <w:rFonts w:ascii="Book Antiqua" w:hAnsi="Book Antiqua" w:cs="Times New Roman"/>
          <w:sz w:val="24"/>
          <w:szCs w:val="24"/>
        </w:rPr>
      </w:pPr>
    </w:p>
    <w:p w14:paraId="60ED376C"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Cell proliferation analysis</w:t>
      </w:r>
    </w:p>
    <w:p w14:paraId="07740E31" w14:textId="645708AA" w:rsidR="005B0860" w:rsidRPr="000F36AB" w:rsidRDefault="00C4683C" w:rsidP="0099702A">
      <w:pPr>
        <w:spacing w:line="360" w:lineRule="auto"/>
        <w:rPr>
          <w:rFonts w:ascii="Book Antiqua" w:hAnsi="Book Antiqua" w:cs="Times New Roman"/>
          <w:sz w:val="24"/>
          <w:szCs w:val="24"/>
        </w:rPr>
      </w:pPr>
      <w:r w:rsidRPr="000F36AB">
        <w:rPr>
          <w:rFonts w:ascii="Book Antiqua" w:hAnsi="Book Antiqua" w:cs="Times New Roman"/>
          <w:sz w:val="24"/>
          <w:szCs w:val="24"/>
        </w:rPr>
        <w:t>C</w:t>
      </w:r>
      <w:r w:rsidR="005B0860" w:rsidRPr="000F36AB">
        <w:rPr>
          <w:rFonts w:ascii="Book Antiqua" w:hAnsi="Book Antiqua" w:cs="Times New Roman"/>
          <w:sz w:val="24"/>
          <w:szCs w:val="24"/>
        </w:rPr>
        <w:t>ell</w:t>
      </w:r>
      <w:r w:rsidR="006B0DA2" w:rsidRPr="000F36AB">
        <w:rPr>
          <w:rFonts w:ascii="Book Antiqua" w:hAnsi="Book Antiqua" w:cs="Times New Roman"/>
          <w:sz w:val="24"/>
          <w:szCs w:val="24"/>
        </w:rPr>
        <w:t>ular</w:t>
      </w:r>
      <w:r w:rsidR="005B0860" w:rsidRPr="000F36AB">
        <w:rPr>
          <w:rFonts w:ascii="Book Antiqua" w:hAnsi="Book Antiqua" w:cs="Times New Roman"/>
          <w:sz w:val="24"/>
          <w:szCs w:val="24"/>
        </w:rPr>
        <w:t xml:space="preserve"> proliferation analysis was </w:t>
      </w:r>
      <w:r w:rsidR="006B0DA2" w:rsidRPr="000F36AB">
        <w:rPr>
          <w:rFonts w:ascii="Book Antiqua" w:hAnsi="Book Antiqua" w:cs="Times New Roman"/>
          <w:sz w:val="24"/>
          <w:szCs w:val="24"/>
        </w:rPr>
        <w:t>performe</w:t>
      </w:r>
      <w:r w:rsidR="005B0860" w:rsidRPr="000F36AB">
        <w:rPr>
          <w:rFonts w:ascii="Book Antiqua" w:hAnsi="Book Antiqua" w:cs="Times New Roman"/>
          <w:sz w:val="24"/>
          <w:szCs w:val="24"/>
        </w:rPr>
        <w:t xml:space="preserve">d </w:t>
      </w:r>
      <w:r w:rsidR="00FB289F" w:rsidRPr="000F36AB">
        <w:rPr>
          <w:rFonts w:ascii="Book Antiqua" w:hAnsi="Book Antiqua" w:cs="Times New Roman"/>
          <w:sz w:val="24"/>
          <w:szCs w:val="24"/>
        </w:rPr>
        <w:t xml:space="preserve">using </w:t>
      </w:r>
      <w:r w:rsidR="004C624C" w:rsidRPr="000F36AB">
        <w:rPr>
          <w:rFonts w:ascii="Book Antiqua" w:hAnsi="Book Antiqua" w:cs="Times New Roman"/>
          <w:sz w:val="24"/>
          <w:szCs w:val="24"/>
        </w:rPr>
        <w:t xml:space="preserve">the </w:t>
      </w:r>
      <w:r w:rsidR="00026A91" w:rsidRPr="000F36AB">
        <w:rPr>
          <w:rFonts w:ascii="Book Antiqua" w:hAnsi="Book Antiqua" w:cs="Arial"/>
          <w:sz w:val="24"/>
          <w:szCs w:val="24"/>
          <w:shd w:val="clear" w:color="auto" w:fill="FFFFFF"/>
        </w:rPr>
        <w:t>Cell Counting Kit-8 (</w:t>
      </w:r>
      <w:r w:rsidR="00026A91" w:rsidRPr="000F36AB">
        <w:rPr>
          <w:rFonts w:ascii="Book Antiqua" w:hAnsi="Book Antiqua" w:cs="Times New Roman"/>
          <w:sz w:val="24"/>
          <w:szCs w:val="24"/>
        </w:rPr>
        <w:t>CCK-8</w:t>
      </w:r>
      <w:r w:rsidR="00026A91" w:rsidRPr="000F36AB">
        <w:rPr>
          <w:rFonts w:ascii="Book Antiqua" w:hAnsi="Book Antiqua" w:cs="Arial"/>
          <w:sz w:val="24"/>
          <w:szCs w:val="24"/>
          <w:shd w:val="clear" w:color="auto" w:fill="FFFFFF"/>
        </w:rPr>
        <w:t>)</w:t>
      </w:r>
      <w:r w:rsidR="005B0860" w:rsidRPr="000F36AB">
        <w:rPr>
          <w:rFonts w:ascii="Book Antiqua" w:hAnsi="Book Antiqua" w:cs="Times New Roman"/>
          <w:sz w:val="24"/>
          <w:szCs w:val="24"/>
        </w:rPr>
        <w:t xml:space="preserve"> assay. After transfection with miR-451 mimics/inhibitor</w:t>
      </w:r>
      <w:r w:rsidR="00C02266" w:rsidRPr="000F36AB">
        <w:rPr>
          <w:rFonts w:ascii="Book Antiqua" w:hAnsi="Book Antiqua" w:cs="Times New Roman"/>
          <w:sz w:val="24"/>
          <w:szCs w:val="24"/>
        </w:rPr>
        <w:t>s</w:t>
      </w:r>
      <w:r w:rsidR="005B0860" w:rsidRPr="000F36AB">
        <w:rPr>
          <w:rFonts w:ascii="Book Antiqua" w:hAnsi="Book Antiqua" w:cs="Times New Roman"/>
          <w:sz w:val="24"/>
          <w:szCs w:val="24"/>
        </w:rPr>
        <w:t xml:space="preserve"> for 24</w:t>
      </w:r>
      <w:r w:rsidR="00026A91" w:rsidRPr="000F36AB">
        <w:rPr>
          <w:rFonts w:ascii="Book Antiqua" w:hAnsi="Book Antiqua" w:cs="Times New Roman"/>
          <w:sz w:val="24"/>
          <w:szCs w:val="24"/>
        </w:rPr>
        <w:t>h</w:t>
      </w:r>
      <w:r w:rsidR="005B0860" w:rsidRPr="000F36AB">
        <w:rPr>
          <w:rFonts w:ascii="Book Antiqua" w:hAnsi="Book Antiqua" w:cs="Times New Roman"/>
          <w:sz w:val="24"/>
          <w:szCs w:val="24"/>
        </w:rPr>
        <w:t>, 48</w:t>
      </w:r>
      <w:r w:rsidR="00026A91" w:rsidRPr="000F36AB">
        <w:rPr>
          <w:rFonts w:ascii="Book Antiqua" w:hAnsi="Book Antiqua" w:cs="Times New Roman"/>
          <w:sz w:val="24"/>
          <w:szCs w:val="24"/>
        </w:rPr>
        <w:t>h</w:t>
      </w:r>
      <w:r w:rsidR="005B0860" w:rsidRPr="000F36AB">
        <w:rPr>
          <w:rFonts w:ascii="Book Antiqua" w:hAnsi="Book Antiqua" w:cs="Times New Roman"/>
          <w:sz w:val="24"/>
          <w:szCs w:val="24"/>
        </w:rPr>
        <w:t>, 72</w:t>
      </w:r>
      <w:r w:rsidR="00026A91" w:rsidRPr="000F36AB">
        <w:rPr>
          <w:rFonts w:ascii="Book Antiqua" w:hAnsi="Book Antiqua" w:cs="Times New Roman"/>
          <w:sz w:val="24"/>
          <w:szCs w:val="24"/>
        </w:rPr>
        <w:t>h</w:t>
      </w:r>
      <w:r w:rsidR="005B0860" w:rsidRPr="000F36AB">
        <w:rPr>
          <w:rFonts w:ascii="Book Antiqua" w:hAnsi="Book Antiqua" w:cs="Times New Roman"/>
          <w:sz w:val="24"/>
          <w:szCs w:val="24"/>
        </w:rPr>
        <w:t>, and 96 h, 2 × 10</w:t>
      </w:r>
      <w:r w:rsidR="005B0860" w:rsidRPr="000F36AB">
        <w:rPr>
          <w:rFonts w:ascii="Book Antiqua" w:hAnsi="Book Antiqua" w:cs="Times New Roman"/>
          <w:sz w:val="24"/>
          <w:szCs w:val="24"/>
          <w:vertAlign w:val="superscript"/>
        </w:rPr>
        <w:t>3</w:t>
      </w:r>
      <w:r w:rsidR="005B0860" w:rsidRPr="000F36AB">
        <w:rPr>
          <w:rFonts w:ascii="Book Antiqua" w:hAnsi="Book Antiqua" w:cs="Times New Roman"/>
          <w:sz w:val="24"/>
          <w:szCs w:val="24"/>
        </w:rPr>
        <w:t xml:space="preserve"> cells were added to 96-well </w:t>
      </w:r>
      <w:r w:rsidR="005B0860" w:rsidRPr="000F36AB">
        <w:rPr>
          <w:rFonts w:ascii="Book Antiqua" w:hAnsi="Book Antiqua" w:cs="Times New Roman"/>
          <w:sz w:val="24"/>
          <w:szCs w:val="24"/>
        </w:rPr>
        <w:t>plates and incubated</w:t>
      </w:r>
      <w:r w:rsidR="00D6316E" w:rsidRPr="00D6316E">
        <w:rPr>
          <w:rFonts w:ascii="Book Antiqua" w:hAnsi="Book Antiqua" w:cs="Times New Roman"/>
          <w:sz w:val="24"/>
          <w:szCs w:val="24"/>
        </w:rPr>
        <w:t xml:space="preserve"> </w:t>
      </w:r>
      <w:r w:rsidR="00D6316E" w:rsidRPr="000F36AB">
        <w:rPr>
          <w:rFonts w:ascii="Book Antiqua" w:hAnsi="Book Antiqua" w:cs="Times New Roman"/>
          <w:sz w:val="24"/>
          <w:szCs w:val="24"/>
        </w:rPr>
        <w:t>overnight</w:t>
      </w:r>
      <w:r w:rsidR="005B0860" w:rsidRPr="000F36AB">
        <w:rPr>
          <w:rFonts w:ascii="Book Antiqua" w:hAnsi="Book Antiqua" w:cs="Times New Roman"/>
          <w:sz w:val="24"/>
          <w:szCs w:val="24"/>
        </w:rPr>
        <w:t xml:space="preserve"> at 37</w:t>
      </w:r>
      <w:r w:rsidR="00FB289F"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w:t>
      </w:r>
      <w:r w:rsidR="00D15780">
        <w:rPr>
          <w:rFonts w:ascii="Book Antiqua" w:hAnsi="Book Antiqua" w:cs="Times New Roman"/>
          <w:sz w:val="24"/>
          <w:szCs w:val="24"/>
        </w:rPr>
        <w:t xml:space="preserve"> in an atmosphere containing</w:t>
      </w:r>
      <w:r w:rsidR="005B0860" w:rsidRPr="000F36AB">
        <w:rPr>
          <w:rFonts w:ascii="Book Antiqua" w:hAnsi="Book Antiqua" w:cs="Times New Roman"/>
          <w:sz w:val="24"/>
          <w:szCs w:val="24"/>
        </w:rPr>
        <w:t xml:space="preserve"> 5% CO</w:t>
      </w:r>
      <w:r w:rsidR="005B0860" w:rsidRPr="000F36AB">
        <w:rPr>
          <w:rFonts w:ascii="Book Antiqua" w:hAnsi="Book Antiqua" w:cs="Times New Roman"/>
          <w:sz w:val="24"/>
          <w:szCs w:val="24"/>
          <w:vertAlign w:val="subscript"/>
        </w:rPr>
        <w:t>2</w:t>
      </w:r>
      <w:r w:rsidR="00EF5B98" w:rsidRPr="000F36AB">
        <w:rPr>
          <w:rFonts w:ascii="Book Antiqua" w:hAnsi="Book Antiqua" w:cs="Times New Roman"/>
          <w:sz w:val="24"/>
          <w:szCs w:val="24"/>
        </w:rPr>
        <w:t>. Then,</w:t>
      </w:r>
      <w:r w:rsidR="005B0860" w:rsidRPr="000F36AB">
        <w:rPr>
          <w:rFonts w:ascii="Book Antiqua" w:hAnsi="Book Antiqua" w:cs="Times New Roman"/>
          <w:sz w:val="24"/>
          <w:szCs w:val="24"/>
        </w:rPr>
        <w:t xml:space="preserve"> 10 μL of CCK-8 </w:t>
      </w:r>
      <w:r w:rsidR="00EF5B98" w:rsidRPr="000F36AB">
        <w:rPr>
          <w:rFonts w:ascii="Book Antiqua" w:hAnsi="Book Antiqua" w:cs="Times New Roman"/>
          <w:sz w:val="24"/>
          <w:szCs w:val="24"/>
        </w:rPr>
        <w:t xml:space="preserve">was added to each well </w:t>
      </w:r>
      <w:r w:rsidR="005B0860" w:rsidRPr="000F36AB">
        <w:rPr>
          <w:rFonts w:ascii="Book Antiqua" w:hAnsi="Book Antiqua" w:cs="Times New Roman"/>
          <w:sz w:val="24"/>
          <w:szCs w:val="24"/>
        </w:rPr>
        <w:t xml:space="preserve">(Beyotime Biotechnology). </w:t>
      </w:r>
      <w:r w:rsidR="00EF5B98" w:rsidRPr="000F36AB">
        <w:rPr>
          <w:rFonts w:ascii="Book Antiqua" w:hAnsi="Book Antiqua" w:cs="Times New Roman"/>
          <w:sz w:val="24"/>
          <w:szCs w:val="24"/>
        </w:rPr>
        <w:t>The c</w:t>
      </w:r>
      <w:r w:rsidR="005B0860" w:rsidRPr="000F36AB">
        <w:rPr>
          <w:rFonts w:ascii="Book Antiqua" w:hAnsi="Book Antiqua" w:cs="Times New Roman"/>
          <w:sz w:val="24"/>
          <w:szCs w:val="24"/>
        </w:rPr>
        <w:t xml:space="preserve">ells were incubated </w:t>
      </w:r>
      <w:r w:rsidR="00D6316E" w:rsidRPr="000F36AB">
        <w:rPr>
          <w:rFonts w:ascii="Book Antiqua" w:hAnsi="Book Antiqua" w:cs="Times New Roman"/>
          <w:sz w:val="24"/>
          <w:szCs w:val="24"/>
        </w:rPr>
        <w:t>for another 4 h</w:t>
      </w:r>
      <w:r w:rsidR="00D6316E" w:rsidRPr="000F36AB">
        <w:rPr>
          <w:rFonts w:ascii="Book Antiqua" w:hAnsi="Book Antiqua" w:cs="Times New Roman"/>
          <w:sz w:val="24"/>
          <w:szCs w:val="24"/>
        </w:rPr>
        <w:t xml:space="preserve"> </w:t>
      </w:r>
      <w:r w:rsidR="005B0860" w:rsidRPr="000F36AB">
        <w:rPr>
          <w:rFonts w:ascii="Book Antiqua" w:hAnsi="Book Antiqua" w:cs="Times New Roman"/>
          <w:sz w:val="24"/>
          <w:szCs w:val="24"/>
        </w:rPr>
        <w:lastRenderedPageBreak/>
        <w:t>at 37</w:t>
      </w:r>
      <w:r w:rsidR="000C0156"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w:t>
      </w:r>
      <w:r w:rsidR="00D15780">
        <w:rPr>
          <w:rFonts w:ascii="Book Antiqua" w:hAnsi="Book Antiqua" w:cs="Times New Roman"/>
          <w:sz w:val="24"/>
          <w:szCs w:val="24"/>
        </w:rPr>
        <w:t xml:space="preserve"> in an atmosphere containing</w:t>
      </w:r>
      <w:r w:rsidR="005B0860" w:rsidRPr="000F36AB">
        <w:rPr>
          <w:rFonts w:ascii="Book Antiqua" w:hAnsi="Book Antiqua" w:cs="Times New Roman"/>
          <w:sz w:val="24"/>
          <w:szCs w:val="24"/>
        </w:rPr>
        <w:t xml:space="preserve"> 5% CO</w:t>
      </w:r>
      <w:r w:rsidR="005B0860" w:rsidRPr="000F36AB">
        <w:rPr>
          <w:rFonts w:ascii="Book Antiqua" w:hAnsi="Book Antiqua" w:cs="Times New Roman"/>
          <w:sz w:val="24"/>
          <w:szCs w:val="24"/>
          <w:vertAlign w:val="subscript"/>
        </w:rPr>
        <w:t>2</w:t>
      </w:r>
      <w:r w:rsidR="005B0860" w:rsidRPr="000F36AB">
        <w:rPr>
          <w:rFonts w:ascii="Book Antiqua" w:hAnsi="Book Antiqua" w:cs="Times New Roman"/>
          <w:sz w:val="24"/>
          <w:szCs w:val="24"/>
        </w:rPr>
        <w:t>, an</w:t>
      </w:r>
      <w:r w:rsidR="005B0860" w:rsidRPr="000F36AB">
        <w:rPr>
          <w:rFonts w:ascii="Book Antiqua" w:hAnsi="Book Antiqua" w:cs="Times New Roman"/>
          <w:sz w:val="24"/>
          <w:szCs w:val="24"/>
        </w:rPr>
        <w:t xml:space="preserve">d </w:t>
      </w:r>
      <w:r w:rsidR="000850EE" w:rsidRPr="000F36AB">
        <w:rPr>
          <w:rFonts w:ascii="Book Antiqua" w:hAnsi="Book Antiqua" w:cs="Times New Roman"/>
          <w:sz w:val="24"/>
          <w:szCs w:val="24"/>
        </w:rPr>
        <w:t xml:space="preserve">then </w:t>
      </w:r>
      <w:r w:rsidR="005B0860" w:rsidRPr="000F36AB">
        <w:rPr>
          <w:rFonts w:ascii="Book Antiqua" w:hAnsi="Book Antiqua" w:cs="Times New Roman"/>
          <w:sz w:val="24"/>
          <w:szCs w:val="24"/>
        </w:rPr>
        <w:t>cell viability was determined by measuring the optical density at 450 nm.</w:t>
      </w:r>
    </w:p>
    <w:p w14:paraId="0A512D1E" w14:textId="77777777" w:rsidR="005B0860" w:rsidRPr="000F36AB" w:rsidRDefault="005B0860" w:rsidP="0099702A">
      <w:pPr>
        <w:spacing w:line="360" w:lineRule="auto"/>
        <w:rPr>
          <w:rFonts w:ascii="Book Antiqua" w:hAnsi="Book Antiqua" w:cs="Times New Roman"/>
          <w:sz w:val="24"/>
          <w:szCs w:val="24"/>
        </w:rPr>
      </w:pPr>
    </w:p>
    <w:p w14:paraId="673C9E07"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Flow cytometry to assess apoptosis</w:t>
      </w:r>
    </w:p>
    <w:p w14:paraId="1B877359" w14:textId="42166E0C" w:rsidR="005B0860" w:rsidRPr="000F36AB" w:rsidRDefault="00FB289F" w:rsidP="0099702A">
      <w:pPr>
        <w:spacing w:line="360" w:lineRule="auto"/>
        <w:rPr>
          <w:rFonts w:ascii="Book Antiqua" w:hAnsi="Book Antiqua" w:cs="Times New Roman"/>
          <w:sz w:val="24"/>
          <w:szCs w:val="24"/>
        </w:rPr>
      </w:pPr>
      <w:r w:rsidRPr="000F36AB">
        <w:rPr>
          <w:rFonts w:ascii="Book Antiqua" w:hAnsi="Book Antiqua" w:cs="Times New Roman"/>
          <w:sz w:val="24"/>
          <w:szCs w:val="24"/>
        </w:rPr>
        <w:t>A</w:t>
      </w:r>
      <w:r w:rsidR="005B0860" w:rsidRPr="000F36AB">
        <w:rPr>
          <w:rFonts w:ascii="Book Antiqua" w:hAnsi="Book Antiqua" w:cs="Times New Roman"/>
          <w:sz w:val="24"/>
          <w:szCs w:val="24"/>
        </w:rPr>
        <w:t>nnexin V-FITC/PI double-staining assay</w:t>
      </w:r>
      <w:r w:rsidRPr="000F36AB">
        <w:rPr>
          <w:rFonts w:ascii="Book Antiqua" w:hAnsi="Book Antiqua" w:cs="Times New Roman"/>
          <w:sz w:val="24"/>
          <w:szCs w:val="24"/>
        </w:rPr>
        <w:t>s</w:t>
      </w:r>
      <w:r w:rsidR="005B0860"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were </w:t>
      </w:r>
      <w:r w:rsidR="000850EE" w:rsidRPr="000F36AB">
        <w:rPr>
          <w:rFonts w:ascii="Book Antiqua" w:hAnsi="Book Antiqua" w:cs="Times New Roman"/>
          <w:sz w:val="24"/>
          <w:szCs w:val="24"/>
        </w:rPr>
        <w:t>perform</w:t>
      </w:r>
      <w:r w:rsidR="005B0860" w:rsidRPr="000F36AB">
        <w:rPr>
          <w:rFonts w:ascii="Book Antiqua" w:hAnsi="Book Antiqua" w:cs="Times New Roman"/>
          <w:sz w:val="24"/>
          <w:szCs w:val="24"/>
        </w:rPr>
        <w:t xml:space="preserve">ed for analysis of apoptosis. </w:t>
      </w:r>
      <w:r w:rsidRPr="000F36AB">
        <w:rPr>
          <w:rFonts w:ascii="Book Antiqua" w:hAnsi="Book Antiqua" w:cs="Times New Roman"/>
          <w:sz w:val="24"/>
          <w:szCs w:val="24"/>
        </w:rPr>
        <w:t>C</w:t>
      </w:r>
      <w:r w:rsidR="005B0860" w:rsidRPr="000F36AB">
        <w:rPr>
          <w:rFonts w:ascii="Book Antiqua" w:hAnsi="Book Antiqua" w:cs="Times New Roman"/>
          <w:sz w:val="24"/>
          <w:szCs w:val="24"/>
        </w:rPr>
        <w:t xml:space="preserve">ells were collected and suspended in PBS 24 h after transfection. </w:t>
      </w:r>
      <w:r w:rsidRPr="000F36AB">
        <w:rPr>
          <w:rFonts w:ascii="Book Antiqua" w:hAnsi="Book Antiqua" w:cs="Times New Roman"/>
          <w:sz w:val="24"/>
          <w:szCs w:val="24"/>
        </w:rPr>
        <w:t>Cells</w:t>
      </w:r>
      <w:r w:rsidR="00EF5B98"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were </w:t>
      </w:r>
      <w:r w:rsidRPr="000F36AB">
        <w:rPr>
          <w:rFonts w:ascii="Book Antiqua" w:hAnsi="Book Antiqua" w:cs="Times New Roman"/>
          <w:sz w:val="24"/>
          <w:szCs w:val="24"/>
        </w:rPr>
        <w:t xml:space="preserve">then </w:t>
      </w:r>
      <w:r w:rsidR="005B0860" w:rsidRPr="000F36AB">
        <w:rPr>
          <w:rFonts w:ascii="Book Antiqua" w:hAnsi="Book Antiqua" w:cs="Times New Roman"/>
          <w:sz w:val="24"/>
          <w:szCs w:val="24"/>
        </w:rPr>
        <w:t>stained in 50</w:t>
      </w:r>
      <w:r w:rsidR="005B0860" w:rsidRPr="000F36AB">
        <w:rPr>
          <w:rFonts w:ascii="Book Antiqua" w:hAnsi="Book Antiqua" w:cs="Times New Roman"/>
          <w:sz w:val="24"/>
          <w:szCs w:val="24"/>
        </w:rPr>
        <w:t xml:space="preserve">0 μL </w:t>
      </w:r>
      <w:r w:rsidR="00D15780">
        <w:rPr>
          <w:rFonts w:ascii="Book Antiqua" w:hAnsi="Book Antiqua" w:cs="Times New Roman"/>
          <w:sz w:val="24"/>
          <w:szCs w:val="24"/>
        </w:rPr>
        <w:t xml:space="preserve">of </w:t>
      </w:r>
      <w:r w:rsidR="005B0860" w:rsidRPr="000F36AB">
        <w:rPr>
          <w:rFonts w:ascii="Book Antiqua" w:hAnsi="Book Antiqua" w:cs="Times New Roman"/>
          <w:sz w:val="24"/>
          <w:szCs w:val="24"/>
        </w:rPr>
        <w:t>binding buffer</w:t>
      </w:r>
      <w:r w:rsidR="00EF5B98" w:rsidRPr="000F36AB">
        <w:rPr>
          <w:rFonts w:ascii="Book Antiqua" w:hAnsi="Book Antiqua" w:cs="Times New Roman"/>
          <w:sz w:val="24"/>
          <w:szCs w:val="24"/>
        </w:rPr>
        <w:t xml:space="preserve"> </w:t>
      </w:r>
      <w:r w:rsidR="005B0860" w:rsidRPr="000F36AB">
        <w:rPr>
          <w:rFonts w:ascii="Book Antiqua" w:hAnsi="Book Antiqua" w:cs="Times New Roman"/>
          <w:sz w:val="24"/>
          <w:szCs w:val="24"/>
        </w:rPr>
        <w:t>with 5 μL</w:t>
      </w:r>
      <w:r w:rsidR="00D15780">
        <w:rPr>
          <w:rFonts w:ascii="Book Antiqua" w:hAnsi="Book Antiqua" w:cs="Times New Roman"/>
          <w:sz w:val="24"/>
          <w:szCs w:val="24"/>
        </w:rPr>
        <w:t xml:space="preserve"> of</w:t>
      </w:r>
      <w:r w:rsidR="005B0860" w:rsidRPr="000F36AB">
        <w:rPr>
          <w:rFonts w:ascii="Book Antiqua" w:hAnsi="Book Antiqua" w:cs="Times New Roman"/>
          <w:sz w:val="24"/>
          <w:szCs w:val="24"/>
        </w:rPr>
        <w:t xml:space="preserve"> eac</w:t>
      </w:r>
      <w:r w:rsidR="005B0860" w:rsidRPr="000F36AB">
        <w:rPr>
          <w:rFonts w:ascii="Book Antiqua" w:hAnsi="Book Antiqua" w:cs="Times New Roman"/>
          <w:sz w:val="24"/>
          <w:szCs w:val="24"/>
        </w:rPr>
        <w:t xml:space="preserve">h of </w:t>
      </w:r>
      <w:r w:rsidR="00EF5B98" w:rsidRPr="000F36AB">
        <w:rPr>
          <w:rFonts w:ascii="Book Antiqua" w:hAnsi="Book Antiqua" w:cs="Times New Roman"/>
          <w:sz w:val="24"/>
          <w:szCs w:val="24"/>
        </w:rPr>
        <w:t>a</w:t>
      </w:r>
      <w:r w:rsidR="005B0860" w:rsidRPr="000F36AB">
        <w:rPr>
          <w:rFonts w:ascii="Book Antiqua" w:hAnsi="Book Antiqua" w:cs="Times New Roman"/>
          <w:sz w:val="24"/>
          <w:szCs w:val="24"/>
        </w:rPr>
        <w:t>nnexin V-FITC and PI (KeyGen Biotech)</w:t>
      </w:r>
      <w:r w:rsidRPr="000F36AB">
        <w:rPr>
          <w:rFonts w:ascii="Book Antiqua" w:hAnsi="Book Antiqua" w:cs="Times New Roman"/>
          <w:sz w:val="24"/>
          <w:szCs w:val="24"/>
        </w:rPr>
        <w:t>,</w:t>
      </w:r>
      <w:r w:rsidR="005B0860" w:rsidRPr="000F36AB">
        <w:rPr>
          <w:rFonts w:ascii="Book Antiqua" w:hAnsi="Book Antiqua" w:cs="Times New Roman"/>
          <w:sz w:val="24"/>
          <w:szCs w:val="24"/>
        </w:rPr>
        <w:t xml:space="preserve"> incubated in the dark at room temperature for 5-15 min</w:t>
      </w:r>
      <w:r w:rsidRPr="000F36AB">
        <w:rPr>
          <w:rFonts w:ascii="Book Antiqua" w:hAnsi="Book Antiqua" w:cs="Times New Roman"/>
          <w:sz w:val="24"/>
          <w:szCs w:val="24"/>
        </w:rPr>
        <w:t>,</w:t>
      </w:r>
      <w:r w:rsidR="005B0860" w:rsidRPr="000F36AB">
        <w:rPr>
          <w:rFonts w:ascii="Book Antiqua" w:hAnsi="Book Antiqua" w:cs="Times New Roman"/>
          <w:sz w:val="24"/>
          <w:szCs w:val="24"/>
        </w:rPr>
        <w:t xml:space="preserve"> </w:t>
      </w:r>
      <w:r w:rsidRPr="000F36AB">
        <w:rPr>
          <w:rFonts w:ascii="Book Antiqua" w:hAnsi="Book Antiqua" w:cs="Times New Roman"/>
          <w:sz w:val="24"/>
          <w:szCs w:val="24"/>
        </w:rPr>
        <w:t>and subjected to</w:t>
      </w:r>
      <w:r w:rsidR="005B0860" w:rsidRPr="000F36AB">
        <w:rPr>
          <w:rFonts w:ascii="Book Antiqua" w:hAnsi="Book Antiqua" w:cs="Times New Roman"/>
          <w:sz w:val="24"/>
          <w:szCs w:val="24"/>
        </w:rPr>
        <w:t xml:space="preserve"> flow cytometric analysis to assess cellular apoptosis</w:t>
      </w:r>
      <w:r w:rsidR="00EF5B98" w:rsidRPr="000F36AB">
        <w:rPr>
          <w:rFonts w:ascii="Book Antiqua" w:hAnsi="Book Antiqua" w:cs="Times New Roman"/>
          <w:sz w:val="24"/>
          <w:szCs w:val="24"/>
        </w:rPr>
        <w:t xml:space="preserve"> within 1 h</w:t>
      </w:r>
      <w:r w:rsidR="005B0860" w:rsidRPr="000F36AB">
        <w:rPr>
          <w:rFonts w:ascii="Book Antiqua" w:hAnsi="Book Antiqua" w:cs="Times New Roman"/>
          <w:sz w:val="24"/>
          <w:szCs w:val="24"/>
        </w:rPr>
        <w:t>.</w:t>
      </w:r>
    </w:p>
    <w:p w14:paraId="3660DA06" w14:textId="77777777" w:rsidR="005B0860" w:rsidRPr="000F36AB" w:rsidRDefault="005B0860" w:rsidP="0099702A">
      <w:pPr>
        <w:spacing w:line="360" w:lineRule="auto"/>
        <w:rPr>
          <w:rFonts w:ascii="Book Antiqua" w:hAnsi="Book Antiqua" w:cs="Times New Roman"/>
          <w:sz w:val="24"/>
          <w:szCs w:val="24"/>
        </w:rPr>
      </w:pPr>
    </w:p>
    <w:p w14:paraId="3C98F6F7" w14:textId="11784A54"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Prediction of target gene</w:t>
      </w:r>
      <w:r w:rsidR="00B14E4E" w:rsidRPr="000F36AB">
        <w:rPr>
          <w:rFonts w:ascii="Book Antiqua" w:hAnsi="Book Antiqua" w:cs="Times New Roman"/>
          <w:b/>
          <w:bCs/>
          <w:i/>
          <w:sz w:val="24"/>
          <w:szCs w:val="24"/>
        </w:rPr>
        <w:t>s</w:t>
      </w:r>
      <w:r w:rsidRPr="000F36AB">
        <w:rPr>
          <w:rFonts w:ascii="Book Antiqua" w:hAnsi="Book Antiqua" w:cs="Times New Roman"/>
          <w:b/>
          <w:bCs/>
          <w:i/>
          <w:sz w:val="24"/>
          <w:szCs w:val="24"/>
        </w:rPr>
        <w:t xml:space="preserve"> and microarray data</w:t>
      </w:r>
    </w:p>
    <w:p w14:paraId="534732F4" w14:textId="6DFFF1B5"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Using miRDB (http://mirdb.org/miRDB/index.html) and miRcode (http://www.mircode.org/), we predicted the target genes of miR-451. </w:t>
      </w:r>
      <w:r w:rsidR="00FB289F" w:rsidRPr="000F36AB">
        <w:rPr>
          <w:rFonts w:ascii="Book Antiqua" w:hAnsi="Book Antiqua" w:cs="Times New Roman"/>
          <w:sz w:val="24"/>
          <w:szCs w:val="24"/>
        </w:rPr>
        <w:t>E</w:t>
      </w:r>
      <w:r w:rsidRPr="000F36AB">
        <w:rPr>
          <w:rFonts w:ascii="Book Antiqua" w:hAnsi="Book Antiqua" w:cs="Times New Roman"/>
          <w:sz w:val="24"/>
          <w:szCs w:val="24"/>
        </w:rPr>
        <w:t>xpression level</w:t>
      </w:r>
      <w:r w:rsidR="00B14E4E" w:rsidRPr="000F36AB">
        <w:rPr>
          <w:rFonts w:ascii="Book Antiqua" w:hAnsi="Book Antiqua" w:cs="Times New Roman"/>
          <w:sz w:val="24"/>
          <w:szCs w:val="24"/>
        </w:rPr>
        <w:t>s</w:t>
      </w:r>
      <w:r w:rsidRPr="000F36AB">
        <w:rPr>
          <w:rFonts w:ascii="Book Antiqua" w:hAnsi="Book Antiqua" w:cs="Times New Roman"/>
          <w:sz w:val="24"/>
          <w:szCs w:val="24"/>
        </w:rPr>
        <w:t xml:space="preserve"> of the </w:t>
      </w:r>
      <w:r w:rsidR="00B14E4E" w:rsidRPr="000F36AB">
        <w:rPr>
          <w:rFonts w:ascii="Book Antiqua" w:hAnsi="Book Antiqua" w:cs="Times New Roman"/>
          <w:sz w:val="24"/>
          <w:szCs w:val="24"/>
        </w:rPr>
        <w:t xml:space="preserve">identified </w:t>
      </w:r>
      <w:r w:rsidRPr="000F36AB">
        <w:rPr>
          <w:rFonts w:ascii="Book Antiqua" w:hAnsi="Book Antiqua" w:cs="Times New Roman"/>
          <w:sz w:val="24"/>
          <w:szCs w:val="24"/>
        </w:rPr>
        <w:t xml:space="preserve">targeted genes </w:t>
      </w:r>
      <w:r w:rsidR="00FB289F" w:rsidRPr="000F36AB">
        <w:rPr>
          <w:rFonts w:ascii="Book Antiqua" w:hAnsi="Book Antiqua" w:cs="Times New Roman"/>
          <w:sz w:val="24"/>
          <w:szCs w:val="24"/>
        </w:rPr>
        <w:t xml:space="preserve">were determined </w:t>
      </w:r>
      <w:r w:rsidRPr="000F36AB">
        <w:rPr>
          <w:rFonts w:ascii="Book Antiqua" w:hAnsi="Book Antiqua" w:cs="Times New Roman"/>
          <w:sz w:val="24"/>
          <w:szCs w:val="24"/>
        </w:rPr>
        <w:t>by analyzing the GSE7846 gene profile from the GEO database (</w:t>
      </w:r>
      <w:hyperlink r:id="rId9" w:history="1">
        <w:r w:rsidRPr="000F36AB">
          <w:rPr>
            <w:rStyle w:val="a8"/>
            <w:rFonts w:ascii="Book Antiqua" w:hAnsi="Book Antiqua" w:cs="Times New Roman"/>
            <w:color w:val="auto"/>
            <w:sz w:val="24"/>
            <w:szCs w:val="24"/>
            <w:u w:val="none"/>
          </w:rPr>
          <w:t>https://www.ncbi.nlm.nih.gov/geo/</w:t>
        </w:r>
      </w:hyperlink>
      <w:r w:rsidRPr="000F36AB">
        <w:rPr>
          <w:rFonts w:ascii="Book Antiqua" w:hAnsi="Book Antiqua" w:cs="Times New Roman"/>
          <w:sz w:val="24"/>
          <w:szCs w:val="24"/>
        </w:rPr>
        <w:t xml:space="preserve">). This dataset includes the expression data of endometrial cells derived from patients with </w:t>
      </w:r>
      <w:r w:rsidR="00B14E4E" w:rsidRPr="000F36AB">
        <w:rPr>
          <w:rFonts w:ascii="Book Antiqua" w:hAnsi="Book Antiqua" w:cs="Times New Roman"/>
          <w:sz w:val="24"/>
          <w:szCs w:val="24"/>
        </w:rPr>
        <w:t>EMs (ectopic group) and</w:t>
      </w:r>
      <w:r w:rsidRPr="000F36AB">
        <w:rPr>
          <w:rFonts w:ascii="Book Antiqua" w:hAnsi="Book Antiqua" w:cs="Times New Roman"/>
          <w:sz w:val="24"/>
          <w:szCs w:val="24"/>
        </w:rPr>
        <w:t xml:space="preserve"> without </w:t>
      </w:r>
      <w:r w:rsidR="000850EE" w:rsidRPr="000F36AB">
        <w:rPr>
          <w:rFonts w:ascii="Book Antiqua" w:hAnsi="Book Antiqua" w:cs="Times New Roman"/>
          <w:sz w:val="24"/>
          <w:szCs w:val="24"/>
        </w:rPr>
        <w:t>E</w:t>
      </w:r>
      <w:r w:rsidR="00B14E4E" w:rsidRPr="000F36AB">
        <w:rPr>
          <w:rFonts w:ascii="Book Antiqua" w:hAnsi="Book Antiqua" w:cs="Times New Roman"/>
          <w:sz w:val="24"/>
          <w:szCs w:val="24"/>
        </w:rPr>
        <w:t>M</w:t>
      </w:r>
      <w:r w:rsidR="000850EE" w:rsidRPr="000F36AB">
        <w:rPr>
          <w:rFonts w:ascii="Book Antiqua" w:hAnsi="Book Antiqua" w:cs="Times New Roman"/>
          <w:sz w:val="24"/>
          <w:szCs w:val="24"/>
        </w:rPr>
        <w:t>s</w:t>
      </w:r>
      <w:r w:rsidR="00B14E4E" w:rsidRPr="000F36AB">
        <w:rPr>
          <w:rFonts w:ascii="Book Antiqua" w:hAnsi="Book Antiqua" w:cs="Times New Roman"/>
          <w:sz w:val="24"/>
          <w:szCs w:val="24"/>
        </w:rPr>
        <w:t xml:space="preserve"> (normal group)</w:t>
      </w:r>
      <w:r w:rsidRPr="000F36AB">
        <w:rPr>
          <w:rFonts w:ascii="Book Antiqua" w:hAnsi="Book Antiqua" w:cs="Times New Roman"/>
          <w:sz w:val="24"/>
          <w:szCs w:val="24"/>
        </w:rPr>
        <w:t>. We screened the differentially expressed genes wit</w:t>
      </w:r>
      <w:r w:rsidRPr="000F36AB">
        <w:rPr>
          <w:rFonts w:ascii="Book Antiqua" w:hAnsi="Book Antiqua" w:cs="Times New Roman"/>
          <w:sz w:val="24"/>
          <w:szCs w:val="24"/>
        </w:rPr>
        <w:t xml:space="preserve">h </w:t>
      </w:r>
      <w:r w:rsidR="00B14E4E" w:rsidRPr="000F36AB">
        <w:rPr>
          <w:rFonts w:ascii="Book Antiqua" w:hAnsi="Book Antiqua" w:cs="Times New Roman"/>
          <w:sz w:val="24"/>
          <w:szCs w:val="24"/>
        </w:rPr>
        <w:t xml:space="preserve">a </w:t>
      </w:r>
      <w:r w:rsidR="00D15780" w:rsidRPr="000F36AB">
        <w:rPr>
          <w:rFonts w:ascii="Book Antiqua" w:hAnsi="Book Antiqua" w:cs="Times New Roman"/>
          <w:i/>
          <w:iCs/>
          <w:sz w:val="24"/>
          <w:szCs w:val="24"/>
        </w:rPr>
        <w:t>P</w:t>
      </w:r>
      <w:r w:rsidR="00D15780">
        <w:rPr>
          <w:rFonts w:ascii="Book Antiqua" w:hAnsi="Book Antiqua" w:cs="Times New Roman"/>
          <w:sz w:val="24"/>
          <w:szCs w:val="24"/>
        </w:rPr>
        <w:t>-</w:t>
      </w:r>
      <w:r w:rsidR="006B0DA2" w:rsidRPr="000F36AB">
        <w:rPr>
          <w:rFonts w:ascii="Book Antiqua" w:hAnsi="Book Antiqua" w:cs="Times New Roman"/>
          <w:sz w:val="24"/>
          <w:szCs w:val="24"/>
        </w:rPr>
        <w:t>value</w:t>
      </w:r>
      <w:r w:rsidR="00D15780">
        <w:rPr>
          <w:rFonts w:ascii="Book Antiqua" w:hAnsi="Book Antiqua" w:cs="Times New Roman"/>
          <w:sz w:val="24"/>
          <w:szCs w:val="24"/>
        </w:rPr>
        <w:t xml:space="preserve"> </w:t>
      </w:r>
      <w:r w:rsidRPr="000F36AB">
        <w:rPr>
          <w:rFonts w:ascii="Book Antiqua" w:hAnsi="Book Antiqua" w:cs="Times New Roman"/>
          <w:sz w:val="24"/>
          <w:szCs w:val="24"/>
        </w:rPr>
        <w:t>&lt;</w:t>
      </w:r>
      <w:r w:rsidR="00FB289F"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0.01 and </w:t>
      </w:r>
      <w:r w:rsidR="00B14E4E" w:rsidRPr="000F36AB">
        <w:rPr>
          <w:rFonts w:ascii="Book Antiqua" w:hAnsi="Book Antiqua" w:cs="Times New Roman"/>
          <w:sz w:val="24"/>
          <w:szCs w:val="24"/>
        </w:rPr>
        <w:t xml:space="preserve">an </w:t>
      </w:r>
      <w:r w:rsidRPr="000F36AB">
        <w:rPr>
          <w:rFonts w:ascii="Book Antiqua" w:hAnsi="Book Antiqua" w:cs="Times New Roman"/>
          <w:sz w:val="24"/>
          <w:szCs w:val="24"/>
        </w:rPr>
        <w:t xml:space="preserve">adjusted </w:t>
      </w:r>
      <w:r w:rsidR="00D15780" w:rsidRPr="000F36AB">
        <w:rPr>
          <w:rFonts w:ascii="Book Antiqua" w:hAnsi="Book Antiqua" w:cs="Times New Roman"/>
          <w:i/>
          <w:iCs/>
          <w:sz w:val="24"/>
          <w:szCs w:val="24"/>
        </w:rPr>
        <w:t>P</w:t>
      </w:r>
      <w:r w:rsidR="00D15780">
        <w:rPr>
          <w:rFonts w:ascii="Book Antiqua" w:hAnsi="Book Antiqua" w:cs="Times New Roman"/>
          <w:sz w:val="24"/>
          <w:szCs w:val="24"/>
        </w:rPr>
        <w:t>-</w:t>
      </w:r>
      <w:r w:rsidR="006B0DA2" w:rsidRPr="000F36AB">
        <w:rPr>
          <w:rFonts w:ascii="Book Antiqua" w:hAnsi="Book Antiqua" w:cs="Times New Roman"/>
          <w:sz w:val="24"/>
          <w:szCs w:val="24"/>
        </w:rPr>
        <w:t>value</w:t>
      </w:r>
      <w:r w:rsidR="00D15780">
        <w:rPr>
          <w:rFonts w:ascii="Book Antiqua" w:hAnsi="Book Antiqua" w:cs="Times New Roman"/>
          <w:sz w:val="24"/>
          <w:szCs w:val="24"/>
        </w:rPr>
        <w:t xml:space="preserve"> </w:t>
      </w:r>
      <w:r w:rsidRPr="000F36AB">
        <w:rPr>
          <w:rFonts w:ascii="Book Antiqua" w:hAnsi="Book Antiqua" w:cs="Times New Roman"/>
          <w:sz w:val="24"/>
          <w:szCs w:val="24"/>
        </w:rPr>
        <w:t>&lt;</w:t>
      </w:r>
      <w:r w:rsidR="00FB289F" w:rsidRPr="000F36AB">
        <w:rPr>
          <w:rFonts w:ascii="Book Antiqua" w:hAnsi="Book Antiqua" w:cs="Times New Roman"/>
          <w:sz w:val="24"/>
          <w:szCs w:val="24"/>
        </w:rPr>
        <w:t xml:space="preserve"> </w:t>
      </w:r>
      <w:r w:rsidRPr="000F36AB">
        <w:rPr>
          <w:rFonts w:ascii="Book Antiqua" w:hAnsi="Book Antiqua" w:cs="Times New Roman"/>
          <w:sz w:val="24"/>
          <w:szCs w:val="24"/>
        </w:rPr>
        <w:t>0.01 bet</w:t>
      </w:r>
      <w:r w:rsidRPr="000F36AB">
        <w:rPr>
          <w:rFonts w:ascii="Book Antiqua" w:hAnsi="Book Antiqua" w:cs="Times New Roman"/>
          <w:sz w:val="24"/>
          <w:szCs w:val="24"/>
        </w:rPr>
        <w:t>ween the EMs and control groups.</w:t>
      </w:r>
    </w:p>
    <w:p w14:paraId="6D7A9095" w14:textId="77777777" w:rsidR="005B0860" w:rsidRPr="00D15780" w:rsidRDefault="005B0860" w:rsidP="0099702A">
      <w:pPr>
        <w:spacing w:line="360" w:lineRule="auto"/>
        <w:rPr>
          <w:rFonts w:ascii="Book Antiqua" w:hAnsi="Book Antiqua" w:cs="Times New Roman"/>
          <w:sz w:val="24"/>
          <w:szCs w:val="24"/>
        </w:rPr>
      </w:pPr>
    </w:p>
    <w:p w14:paraId="12098B15"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Statistical analysis</w:t>
      </w:r>
    </w:p>
    <w:p w14:paraId="13296E49" w14:textId="6C23904D"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Data are express</w:t>
      </w:r>
      <w:r w:rsidRPr="000F36AB">
        <w:rPr>
          <w:rFonts w:ascii="Book Antiqua" w:hAnsi="Book Antiqua" w:cs="Times New Roman"/>
          <w:sz w:val="24"/>
          <w:szCs w:val="24"/>
        </w:rPr>
        <w:t xml:space="preserve">ed as </w:t>
      </w:r>
      <w:r w:rsidR="00D15780">
        <w:rPr>
          <w:rFonts w:ascii="Book Antiqua" w:hAnsi="Book Antiqua" w:cs="Times New Roman"/>
          <w:sz w:val="24"/>
          <w:szCs w:val="24"/>
        </w:rPr>
        <w:t xml:space="preserve">the </w:t>
      </w:r>
      <w:r w:rsidRPr="000F36AB">
        <w:rPr>
          <w:rFonts w:ascii="Book Antiqua" w:hAnsi="Book Antiqua" w:cs="Times New Roman"/>
          <w:sz w:val="24"/>
          <w:szCs w:val="24"/>
        </w:rPr>
        <w:t>mean ± S</w:t>
      </w:r>
      <w:r w:rsidR="004D52E9" w:rsidRPr="000F36AB">
        <w:rPr>
          <w:rFonts w:ascii="Book Antiqua" w:hAnsi="Book Antiqua" w:cs="Times New Roman"/>
          <w:sz w:val="24"/>
          <w:szCs w:val="24"/>
        </w:rPr>
        <w:t>E</w:t>
      </w:r>
      <w:r w:rsidR="0011751F" w:rsidRPr="000F36AB">
        <w:rPr>
          <w:rFonts w:ascii="Book Antiqua" w:hAnsi="Book Antiqua" w:cs="Times New Roman"/>
          <w:sz w:val="24"/>
          <w:szCs w:val="24"/>
        </w:rPr>
        <w:t>M</w:t>
      </w:r>
      <w:r w:rsidRPr="000F36AB">
        <w:rPr>
          <w:rFonts w:ascii="Book Antiqua" w:hAnsi="Book Antiqua" w:cs="Times New Roman"/>
          <w:sz w:val="24"/>
          <w:szCs w:val="24"/>
        </w:rPr>
        <w:t xml:space="preserve">. Statistical comparisons between groups were determined </w:t>
      </w:r>
      <w:r w:rsidR="000D1B06" w:rsidRPr="000F36AB">
        <w:rPr>
          <w:rFonts w:ascii="Book Antiqua" w:hAnsi="Book Antiqua" w:cs="Times New Roman"/>
          <w:sz w:val="24"/>
          <w:szCs w:val="24"/>
        </w:rPr>
        <w:t xml:space="preserve">using </w:t>
      </w:r>
      <w:r w:rsidR="004C624C" w:rsidRPr="000F36AB">
        <w:rPr>
          <w:rFonts w:ascii="Book Antiqua" w:hAnsi="Book Antiqua" w:cs="Times New Roman"/>
          <w:sz w:val="24"/>
          <w:szCs w:val="24"/>
        </w:rPr>
        <w:t xml:space="preserve">the </w:t>
      </w:r>
      <w:r w:rsidRPr="000F36AB">
        <w:rPr>
          <w:rFonts w:ascii="Book Antiqua" w:hAnsi="Book Antiqua" w:cs="Times New Roman"/>
          <w:i/>
          <w:iCs/>
          <w:sz w:val="24"/>
          <w:szCs w:val="24"/>
        </w:rPr>
        <w:t>t</w:t>
      </w:r>
      <w:r w:rsidRPr="000F36AB">
        <w:rPr>
          <w:rFonts w:ascii="Book Antiqua" w:hAnsi="Book Antiqua" w:cs="Times New Roman"/>
          <w:sz w:val="24"/>
          <w:szCs w:val="24"/>
        </w:rPr>
        <w:t xml:space="preserve">-test and </w:t>
      </w:r>
      <w:r w:rsidRPr="000F36AB">
        <w:rPr>
          <w:rFonts w:ascii="Book Antiqua" w:hAnsi="Book Antiqua" w:cs="Times New Roman"/>
          <w:i/>
          <w:iCs/>
          <w:sz w:val="24"/>
          <w:szCs w:val="24"/>
        </w:rPr>
        <w:t>χ</w:t>
      </w:r>
      <w:r w:rsidRPr="000F36AB">
        <w:rPr>
          <w:rFonts w:ascii="Book Antiqua" w:hAnsi="Book Antiqua" w:cs="Times New Roman"/>
          <w:i/>
          <w:iCs/>
          <w:sz w:val="24"/>
          <w:szCs w:val="24"/>
          <w:vertAlign w:val="superscript"/>
        </w:rPr>
        <w:t>2</w:t>
      </w:r>
      <w:r w:rsidRPr="000F36AB" w:rsidDel="00515018">
        <w:rPr>
          <w:rFonts w:ascii="Book Antiqua" w:hAnsi="Book Antiqua" w:cs="Times New Roman"/>
          <w:sz w:val="24"/>
          <w:szCs w:val="24"/>
        </w:rPr>
        <w:t xml:space="preserve"> </w:t>
      </w:r>
      <w:r w:rsidRPr="000F36AB">
        <w:rPr>
          <w:rFonts w:ascii="Book Antiqua" w:hAnsi="Book Antiqua" w:cs="Times New Roman"/>
          <w:sz w:val="24"/>
          <w:szCs w:val="24"/>
        </w:rPr>
        <w:t>test. Statistica</w:t>
      </w:r>
      <w:r w:rsidRPr="000F36AB">
        <w:rPr>
          <w:rFonts w:ascii="Book Antiqua" w:hAnsi="Book Antiqua" w:cs="Times New Roman"/>
          <w:sz w:val="24"/>
          <w:szCs w:val="24"/>
        </w:rPr>
        <w:t xml:space="preserve">l </w:t>
      </w:r>
      <w:r w:rsidR="005700CD" w:rsidRPr="000F36AB">
        <w:rPr>
          <w:rFonts w:ascii="Book Antiqua" w:hAnsi="Book Antiqua" w:cs="Times New Roman"/>
          <w:sz w:val="24"/>
          <w:szCs w:val="24"/>
        </w:rPr>
        <w:t>significance</w:t>
      </w:r>
      <w:r w:rsidR="00B14E4E" w:rsidRPr="000F36AB">
        <w:rPr>
          <w:rFonts w:ascii="Book Antiqua" w:hAnsi="Book Antiqua" w:cs="Times New Roman"/>
          <w:sz w:val="24"/>
          <w:szCs w:val="24"/>
        </w:rPr>
        <w:t xml:space="preserve"> </w:t>
      </w:r>
      <w:r w:rsidRPr="000F36AB">
        <w:rPr>
          <w:rFonts w:ascii="Book Antiqua" w:hAnsi="Book Antiqua" w:cs="Times New Roman"/>
          <w:sz w:val="24"/>
          <w:szCs w:val="24"/>
        </w:rPr>
        <w:t>was defined</w:t>
      </w:r>
      <w:r w:rsidR="00B14E4E" w:rsidRPr="000F36AB">
        <w:rPr>
          <w:rFonts w:ascii="Book Antiqua" w:hAnsi="Book Antiqua" w:cs="Times New Roman"/>
          <w:sz w:val="24"/>
          <w:szCs w:val="24"/>
        </w:rPr>
        <w:t xml:space="preserve"> as </w:t>
      </w:r>
      <w:r w:rsidRPr="000F36AB">
        <w:rPr>
          <w:rFonts w:ascii="Book Antiqua" w:hAnsi="Book Antiqua" w:cs="Times New Roman"/>
          <w:i/>
          <w:iCs/>
          <w:caps/>
          <w:sz w:val="24"/>
          <w:szCs w:val="24"/>
        </w:rPr>
        <w:t>p</w:t>
      </w:r>
      <w:r w:rsidR="000D1B06"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0D1B06"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0.05. Analyses </w:t>
      </w:r>
      <w:r w:rsidR="00D934BA" w:rsidRPr="000F36AB">
        <w:rPr>
          <w:rFonts w:ascii="Book Antiqua" w:hAnsi="Book Antiqua" w:cs="Times New Roman"/>
          <w:sz w:val="24"/>
          <w:szCs w:val="24"/>
        </w:rPr>
        <w:t xml:space="preserve">were </w:t>
      </w:r>
      <w:r w:rsidRPr="000F36AB">
        <w:rPr>
          <w:rFonts w:ascii="Book Antiqua" w:hAnsi="Book Antiqua" w:cs="Times New Roman"/>
          <w:sz w:val="24"/>
          <w:szCs w:val="24"/>
        </w:rPr>
        <w:t>performed</w:t>
      </w:r>
      <w:r w:rsidR="001B144F"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using </w:t>
      </w:r>
      <w:r w:rsidR="007B53B3" w:rsidRPr="000F36AB">
        <w:rPr>
          <w:rFonts w:ascii="Book Antiqua" w:hAnsi="Book Antiqua" w:cs="Times New Roman"/>
          <w:sz w:val="24"/>
          <w:szCs w:val="24"/>
        </w:rPr>
        <w:t xml:space="preserve">the </w:t>
      </w:r>
      <w:r w:rsidRPr="000F36AB">
        <w:rPr>
          <w:rFonts w:ascii="Book Antiqua" w:hAnsi="Book Antiqua" w:cs="Times New Roman"/>
          <w:sz w:val="24"/>
          <w:szCs w:val="24"/>
        </w:rPr>
        <w:t>R 3.4.2 and SPSS 22.0 software.</w:t>
      </w:r>
    </w:p>
    <w:p w14:paraId="3778AF33" w14:textId="77777777" w:rsidR="005B0860" w:rsidRPr="000F36AB" w:rsidRDefault="005B0860" w:rsidP="0099702A">
      <w:pPr>
        <w:spacing w:line="360" w:lineRule="auto"/>
        <w:rPr>
          <w:rFonts w:ascii="Book Antiqua" w:hAnsi="Book Antiqua" w:cs="Times New Roman"/>
          <w:sz w:val="24"/>
          <w:szCs w:val="24"/>
        </w:rPr>
      </w:pPr>
    </w:p>
    <w:p w14:paraId="2BE618B6" w14:textId="77777777"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Ethics approval and informed consent</w:t>
      </w:r>
    </w:p>
    <w:p w14:paraId="354EC826" w14:textId="3666186F"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lastRenderedPageBreak/>
        <w:t>This study was approved by the China Medical University Research Ethics Committee according to the Helsinki Declaration</w:t>
      </w:r>
      <w:r w:rsidR="003C4286" w:rsidRPr="000F36AB">
        <w:rPr>
          <w:rFonts w:ascii="Book Antiqua" w:hAnsi="Book Antiqua" w:cs="Times New Roman"/>
          <w:sz w:val="24"/>
          <w:szCs w:val="24"/>
        </w:rPr>
        <w:t xml:space="preserve">, and </w:t>
      </w:r>
      <w:r w:rsidRPr="000F36AB">
        <w:rPr>
          <w:rFonts w:ascii="Book Antiqua" w:hAnsi="Book Antiqua" w:cs="Times New Roman"/>
          <w:sz w:val="24"/>
          <w:szCs w:val="24"/>
        </w:rPr>
        <w:t xml:space="preserve">written informed consent </w:t>
      </w:r>
      <w:r w:rsidR="003C4286" w:rsidRPr="000F36AB">
        <w:rPr>
          <w:rFonts w:ascii="Book Antiqua" w:hAnsi="Book Antiqua" w:cs="Times New Roman"/>
          <w:sz w:val="24"/>
          <w:szCs w:val="24"/>
        </w:rPr>
        <w:t xml:space="preserve">was obtained </w:t>
      </w:r>
      <w:r w:rsidRPr="000F36AB">
        <w:rPr>
          <w:rFonts w:ascii="Book Antiqua" w:hAnsi="Book Antiqua" w:cs="Times New Roman"/>
          <w:sz w:val="24"/>
          <w:szCs w:val="24"/>
        </w:rPr>
        <w:t>from each study participant.</w:t>
      </w:r>
    </w:p>
    <w:p w14:paraId="2A611EF7" w14:textId="77777777" w:rsidR="005B0860" w:rsidRPr="000F36AB" w:rsidRDefault="005B0860" w:rsidP="0099702A">
      <w:pPr>
        <w:spacing w:line="360" w:lineRule="auto"/>
        <w:rPr>
          <w:rFonts w:ascii="Book Antiqua" w:hAnsi="Book Antiqua" w:cs="Times New Roman"/>
          <w:sz w:val="24"/>
          <w:szCs w:val="24"/>
        </w:rPr>
      </w:pPr>
    </w:p>
    <w:p w14:paraId="6AEDB64E" w14:textId="24B17121" w:rsidR="005B0860" w:rsidRPr="000F36AB" w:rsidRDefault="00AD3E37" w:rsidP="0099702A">
      <w:pPr>
        <w:spacing w:line="360" w:lineRule="auto"/>
        <w:rPr>
          <w:rFonts w:ascii="Book Antiqua" w:hAnsi="Book Antiqua" w:cs="Times New Roman"/>
          <w:b/>
          <w:sz w:val="24"/>
          <w:szCs w:val="24"/>
        </w:rPr>
      </w:pPr>
      <w:r w:rsidRPr="000F36AB">
        <w:rPr>
          <w:rFonts w:ascii="Book Antiqua" w:hAnsi="Book Antiqua" w:cs="Times New Roman"/>
          <w:b/>
          <w:sz w:val="24"/>
          <w:szCs w:val="24"/>
        </w:rPr>
        <w:t>RESULTS</w:t>
      </w:r>
    </w:p>
    <w:p w14:paraId="3C77C09A" w14:textId="6CC77591" w:rsidR="005B0860" w:rsidRPr="000F36AB" w:rsidRDefault="00D15780" w:rsidP="0099702A">
      <w:pPr>
        <w:spacing w:line="360" w:lineRule="auto"/>
        <w:rPr>
          <w:rFonts w:ascii="Book Antiqua" w:hAnsi="Book Antiqua" w:cs="Times New Roman"/>
          <w:b/>
          <w:bCs/>
          <w:i/>
          <w:sz w:val="24"/>
          <w:szCs w:val="24"/>
        </w:rPr>
      </w:pPr>
      <w:r>
        <w:rPr>
          <w:rFonts w:ascii="Book Antiqua" w:hAnsi="Book Antiqua" w:cs="Times New Roman"/>
          <w:b/>
          <w:bCs/>
          <w:i/>
          <w:sz w:val="24"/>
          <w:szCs w:val="24"/>
        </w:rPr>
        <w:t>M</w:t>
      </w:r>
      <w:r w:rsidRPr="000F36AB">
        <w:rPr>
          <w:rFonts w:ascii="Book Antiqua" w:hAnsi="Book Antiqua" w:cs="Times New Roman"/>
          <w:b/>
          <w:bCs/>
          <w:i/>
          <w:sz w:val="24"/>
          <w:szCs w:val="24"/>
        </w:rPr>
        <w:t>iR</w:t>
      </w:r>
      <w:r w:rsidR="005B0860" w:rsidRPr="000F36AB">
        <w:rPr>
          <w:rFonts w:ascii="Book Antiqua" w:hAnsi="Book Antiqua" w:cs="Times New Roman"/>
          <w:b/>
          <w:bCs/>
          <w:i/>
          <w:sz w:val="24"/>
          <w:szCs w:val="24"/>
        </w:rPr>
        <w:t>-451 expression is reduced in eutopic</w:t>
      </w:r>
      <w:bookmarkStart w:id="43" w:name="_Hlk521878021"/>
      <w:r w:rsidR="005B0860" w:rsidRPr="000F36AB">
        <w:rPr>
          <w:rFonts w:ascii="Book Antiqua" w:hAnsi="Book Antiqua" w:cs="Times New Roman"/>
          <w:b/>
          <w:bCs/>
          <w:i/>
          <w:sz w:val="24"/>
          <w:szCs w:val="24"/>
        </w:rPr>
        <w:t xml:space="preserve"> tissue</w:t>
      </w:r>
      <w:r w:rsidR="007B53B3" w:rsidRPr="000F36AB">
        <w:rPr>
          <w:rFonts w:ascii="Book Antiqua" w:hAnsi="Book Antiqua" w:cs="Times New Roman"/>
          <w:b/>
          <w:bCs/>
          <w:i/>
          <w:sz w:val="24"/>
          <w:szCs w:val="24"/>
        </w:rPr>
        <w:t>s</w:t>
      </w:r>
      <w:r w:rsidR="005B0860" w:rsidRPr="000F36AB">
        <w:rPr>
          <w:rFonts w:ascii="Book Antiqua" w:hAnsi="Book Antiqua" w:cs="Times New Roman"/>
          <w:b/>
          <w:bCs/>
          <w:i/>
          <w:sz w:val="24"/>
          <w:szCs w:val="24"/>
        </w:rPr>
        <w:t xml:space="preserve"> and cell lines</w:t>
      </w:r>
      <w:bookmarkEnd w:id="43"/>
      <w:r w:rsidR="005B0860" w:rsidRPr="000F36AB">
        <w:rPr>
          <w:rFonts w:ascii="Book Antiqua" w:hAnsi="Book Antiqua" w:cs="Times New Roman"/>
          <w:b/>
          <w:bCs/>
          <w:i/>
          <w:sz w:val="24"/>
          <w:szCs w:val="24"/>
        </w:rPr>
        <w:t xml:space="preserve"> </w:t>
      </w:r>
      <w:r w:rsidR="008F7527" w:rsidRPr="000F36AB">
        <w:rPr>
          <w:rFonts w:ascii="Book Antiqua" w:hAnsi="Book Antiqua" w:cs="Times New Roman"/>
          <w:b/>
          <w:bCs/>
          <w:i/>
          <w:sz w:val="24"/>
          <w:szCs w:val="24"/>
        </w:rPr>
        <w:t xml:space="preserve">derived from </w:t>
      </w:r>
      <w:r>
        <w:rPr>
          <w:rFonts w:ascii="Book Antiqua" w:hAnsi="Book Antiqua" w:cs="Times New Roman"/>
          <w:b/>
          <w:bCs/>
          <w:i/>
          <w:iCs/>
          <w:sz w:val="24"/>
          <w:szCs w:val="24"/>
        </w:rPr>
        <w:t>EMs</w:t>
      </w:r>
      <w:r w:rsidRPr="000F36AB">
        <w:rPr>
          <w:rFonts w:ascii="Book Antiqua" w:hAnsi="Book Antiqua" w:cs="Times New Roman"/>
          <w:b/>
          <w:bCs/>
          <w:i/>
          <w:sz w:val="24"/>
          <w:szCs w:val="24"/>
        </w:rPr>
        <w:t xml:space="preserve"> </w:t>
      </w:r>
      <w:r w:rsidR="008F7527" w:rsidRPr="000F36AB">
        <w:rPr>
          <w:rFonts w:ascii="Book Antiqua" w:hAnsi="Book Antiqua" w:cs="Times New Roman"/>
          <w:b/>
          <w:bCs/>
          <w:i/>
          <w:sz w:val="24"/>
          <w:szCs w:val="24"/>
        </w:rPr>
        <w:t xml:space="preserve">patients </w:t>
      </w:r>
      <w:r w:rsidR="005B0860" w:rsidRPr="000F36AB">
        <w:rPr>
          <w:rFonts w:ascii="Book Antiqua" w:hAnsi="Book Antiqua" w:cs="Times New Roman"/>
          <w:b/>
          <w:bCs/>
          <w:i/>
          <w:sz w:val="24"/>
          <w:szCs w:val="24"/>
        </w:rPr>
        <w:t>compared to</w:t>
      </w:r>
      <w:r w:rsidR="007B53B3" w:rsidRPr="000F36AB">
        <w:rPr>
          <w:rFonts w:ascii="Book Antiqua" w:hAnsi="Book Antiqua" w:cs="Times New Roman"/>
          <w:b/>
          <w:bCs/>
          <w:i/>
          <w:sz w:val="24"/>
          <w:szCs w:val="24"/>
        </w:rPr>
        <w:t xml:space="preserve"> </w:t>
      </w:r>
      <w:r w:rsidR="00CC74C7" w:rsidRPr="000F36AB">
        <w:rPr>
          <w:rFonts w:ascii="Book Antiqua" w:hAnsi="Book Antiqua" w:cs="Times New Roman"/>
          <w:b/>
          <w:bCs/>
          <w:i/>
          <w:sz w:val="24"/>
          <w:szCs w:val="24"/>
        </w:rPr>
        <w:t>the controls</w:t>
      </w:r>
    </w:p>
    <w:p w14:paraId="5924ADEF" w14:textId="3AF620C1"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qRT-PCR was performed to quantitatively analyze </w:t>
      </w:r>
      <w:r w:rsidR="008F7527"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expression levels of miR-451 in eutopic </w:t>
      </w:r>
      <w:r w:rsidR="008F7527" w:rsidRPr="000F36AB">
        <w:rPr>
          <w:rFonts w:ascii="Book Antiqua" w:hAnsi="Book Antiqua" w:cs="Times New Roman"/>
          <w:sz w:val="24"/>
          <w:szCs w:val="24"/>
        </w:rPr>
        <w:t xml:space="preserve">tissues from the </w:t>
      </w:r>
      <w:r w:rsidR="001346D9" w:rsidRPr="000F36AB">
        <w:rPr>
          <w:rFonts w:ascii="Book Antiqua" w:hAnsi="Book Antiqua" w:cs="Times New Roman"/>
          <w:sz w:val="24"/>
          <w:szCs w:val="24"/>
        </w:rPr>
        <w:t xml:space="preserve">EMs </w:t>
      </w:r>
      <w:r w:rsidRPr="000F36AB">
        <w:rPr>
          <w:rFonts w:ascii="Book Antiqua" w:hAnsi="Book Antiqua" w:cs="Times New Roman"/>
          <w:sz w:val="24"/>
          <w:szCs w:val="24"/>
        </w:rPr>
        <w:t>and control group</w:t>
      </w:r>
      <w:r w:rsidR="008F7527" w:rsidRPr="000F36AB">
        <w:rPr>
          <w:rFonts w:ascii="Book Antiqua" w:hAnsi="Book Antiqua" w:cs="Times New Roman"/>
          <w:sz w:val="24"/>
          <w:szCs w:val="24"/>
        </w:rPr>
        <w:t>s</w:t>
      </w:r>
      <w:r w:rsidRPr="000F36AB">
        <w:rPr>
          <w:rFonts w:ascii="Book Antiqua" w:hAnsi="Book Antiqua" w:cs="Times New Roman"/>
          <w:sz w:val="24"/>
          <w:szCs w:val="24"/>
        </w:rPr>
        <w:t>. As shown in Fig</w:t>
      </w:r>
      <w:r w:rsidR="00026A91" w:rsidRPr="000F36AB">
        <w:rPr>
          <w:rFonts w:ascii="Book Antiqua" w:hAnsi="Book Antiqua" w:cs="Times New Roman"/>
          <w:sz w:val="24"/>
          <w:szCs w:val="24"/>
        </w:rPr>
        <w:t>ure</w:t>
      </w:r>
      <w:r w:rsidRPr="000F36AB">
        <w:rPr>
          <w:rFonts w:ascii="Book Antiqua" w:hAnsi="Book Antiqua" w:cs="Times New Roman"/>
          <w:sz w:val="24"/>
          <w:szCs w:val="24"/>
        </w:rPr>
        <w:t xml:space="preserve"> 1A, we observed a significant reduction </w:t>
      </w:r>
      <w:r w:rsidR="00C156FC" w:rsidRPr="000F36AB">
        <w:rPr>
          <w:rFonts w:ascii="Book Antiqua" w:hAnsi="Book Antiqua" w:cs="Times New Roman"/>
          <w:sz w:val="24"/>
          <w:szCs w:val="24"/>
        </w:rPr>
        <w:t xml:space="preserve">in </w:t>
      </w:r>
      <w:r w:rsidRPr="000F36AB">
        <w:rPr>
          <w:rFonts w:ascii="Book Antiqua" w:hAnsi="Book Antiqua" w:cs="Times New Roman"/>
          <w:sz w:val="24"/>
          <w:szCs w:val="24"/>
        </w:rPr>
        <w:t xml:space="preserve">miR-451 expression in </w:t>
      </w:r>
      <w:r w:rsidR="008F7527"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EMs </w:t>
      </w:r>
      <w:r w:rsidR="008F7527" w:rsidRPr="000F36AB">
        <w:rPr>
          <w:rFonts w:ascii="Book Antiqua" w:hAnsi="Book Antiqua" w:cs="Times New Roman"/>
          <w:sz w:val="24"/>
          <w:szCs w:val="24"/>
        </w:rPr>
        <w:t xml:space="preserve">group </w:t>
      </w:r>
      <w:r w:rsidRPr="000F36AB">
        <w:rPr>
          <w:rFonts w:ascii="Book Antiqua" w:hAnsi="Book Antiqua" w:cs="Times New Roman"/>
          <w:sz w:val="24"/>
          <w:szCs w:val="24"/>
        </w:rPr>
        <w:t xml:space="preserve">compared to </w:t>
      </w:r>
      <w:r w:rsidR="008F7527" w:rsidRPr="000F36AB">
        <w:rPr>
          <w:rFonts w:ascii="Book Antiqua" w:hAnsi="Book Antiqua" w:cs="Times New Roman"/>
          <w:sz w:val="24"/>
          <w:szCs w:val="24"/>
        </w:rPr>
        <w:t xml:space="preserve">the </w:t>
      </w:r>
      <w:r w:rsidRPr="000F36AB">
        <w:rPr>
          <w:rFonts w:ascii="Book Antiqua" w:hAnsi="Book Antiqua" w:cs="Times New Roman"/>
          <w:sz w:val="24"/>
          <w:szCs w:val="24"/>
        </w:rPr>
        <w:t>control group (EMs, 0.22</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0.06; control, 1.12</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0.11, </w:t>
      </w:r>
      <w:r w:rsidRPr="000F36AB">
        <w:rPr>
          <w:rFonts w:ascii="Book Antiqua" w:hAnsi="Book Antiqua" w:cs="Times New Roman"/>
          <w:i/>
          <w:iCs/>
          <w:caps/>
          <w:sz w:val="24"/>
          <w:szCs w:val="24"/>
        </w:rPr>
        <w:t>p</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0.01). Consistent with the tissue results, miR-451 expression in cells</w:t>
      </w:r>
      <w:r w:rsidR="002A7666" w:rsidRPr="000F36AB">
        <w:rPr>
          <w:rFonts w:ascii="Book Antiqua" w:hAnsi="Book Antiqua" w:cs="Times New Roman"/>
          <w:sz w:val="24"/>
          <w:szCs w:val="24"/>
        </w:rPr>
        <w:t xml:space="preserve"> </w:t>
      </w:r>
      <w:r w:rsidR="007B53B3" w:rsidRPr="000F36AB">
        <w:rPr>
          <w:rFonts w:ascii="Book Antiqua" w:hAnsi="Book Antiqua" w:cs="Times New Roman"/>
          <w:sz w:val="24"/>
          <w:szCs w:val="24"/>
        </w:rPr>
        <w:t xml:space="preserve">was </w:t>
      </w:r>
      <w:r w:rsidRPr="000F36AB">
        <w:rPr>
          <w:rFonts w:ascii="Book Antiqua" w:hAnsi="Book Antiqua" w:cs="Times New Roman"/>
          <w:sz w:val="24"/>
          <w:szCs w:val="24"/>
        </w:rPr>
        <w:t xml:space="preserve">significantly lower </w:t>
      </w:r>
      <w:r w:rsidR="008F7527" w:rsidRPr="000F36AB">
        <w:rPr>
          <w:rFonts w:ascii="Book Antiqua" w:hAnsi="Book Antiqua" w:cs="Times New Roman"/>
          <w:sz w:val="24"/>
          <w:szCs w:val="24"/>
        </w:rPr>
        <w:t xml:space="preserve">in the </w:t>
      </w:r>
      <w:r w:rsidR="002A7666" w:rsidRPr="000F36AB">
        <w:rPr>
          <w:rFonts w:ascii="Book Antiqua" w:hAnsi="Book Antiqua" w:cs="Times New Roman"/>
          <w:sz w:val="24"/>
          <w:szCs w:val="24"/>
        </w:rPr>
        <w:t>EM</w:t>
      </w:r>
      <w:r w:rsidR="008F7527" w:rsidRPr="000F36AB">
        <w:rPr>
          <w:rFonts w:ascii="Book Antiqua" w:hAnsi="Book Antiqua" w:cs="Times New Roman"/>
          <w:sz w:val="24"/>
          <w:szCs w:val="24"/>
        </w:rPr>
        <w:t xml:space="preserve">s group </w:t>
      </w:r>
      <w:r w:rsidRPr="000F36AB">
        <w:rPr>
          <w:rFonts w:ascii="Book Antiqua" w:hAnsi="Book Antiqua" w:cs="Times New Roman"/>
          <w:sz w:val="24"/>
          <w:szCs w:val="24"/>
        </w:rPr>
        <w:t xml:space="preserve">than in </w:t>
      </w:r>
      <w:r w:rsidR="008F7527"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control </w:t>
      </w:r>
      <w:r w:rsidR="008F7527" w:rsidRPr="000F36AB">
        <w:rPr>
          <w:rFonts w:ascii="Book Antiqua" w:hAnsi="Book Antiqua" w:cs="Times New Roman"/>
          <w:sz w:val="24"/>
          <w:szCs w:val="24"/>
        </w:rPr>
        <w:t xml:space="preserve">group </w:t>
      </w:r>
      <w:r w:rsidRPr="000F36AB">
        <w:rPr>
          <w:rFonts w:ascii="Book Antiqua" w:hAnsi="Book Antiqua" w:cs="Times New Roman"/>
          <w:sz w:val="24"/>
          <w:szCs w:val="24"/>
        </w:rPr>
        <w:t>(Fig</w:t>
      </w:r>
      <w:r w:rsidR="00026A91" w:rsidRPr="000F36AB">
        <w:rPr>
          <w:rFonts w:ascii="Book Antiqua" w:hAnsi="Book Antiqua" w:cs="Times New Roman"/>
          <w:sz w:val="24"/>
          <w:szCs w:val="24"/>
        </w:rPr>
        <w:t>ure</w:t>
      </w:r>
      <w:r w:rsidRPr="000F36AB">
        <w:rPr>
          <w:rFonts w:ascii="Book Antiqua" w:hAnsi="Book Antiqua" w:cs="Times New Roman"/>
          <w:sz w:val="24"/>
          <w:szCs w:val="24"/>
        </w:rPr>
        <w:t xml:space="preserve"> 1B). </w:t>
      </w:r>
      <w:r w:rsidR="00D15780">
        <w:rPr>
          <w:rFonts w:ascii="Book Antiqua" w:hAnsi="Book Antiqua" w:cs="Times New Roman"/>
          <w:sz w:val="24"/>
          <w:szCs w:val="24"/>
        </w:rPr>
        <w:t xml:space="preserve">The correlation of </w:t>
      </w:r>
      <w:r w:rsidRPr="000F36AB">
        <w:rPr>
          <w:rFonts w:ascii="Book Antiqua" w:hAnsi="Book Antiqua" w:cs="Times New Roman"/>
          <w:sz w:val="24"/>
          <w:szCs w:val="24"/>
        </w:rPr>
        <w:t xml:space="preserve">miR-451 expression </w:t>
      </w:r>
      <w:r w:rsidR="002A7666" w:rsidRPr="000F36AB">
        <w:rPr>
          <w:rFonts w:ascii="Book Antiqua" w:hAnsi="Book Antiqua" w:cs="Times New Roman"/>
          <w:sz w:val="24"/>
          <w:szCs w:val="24"/>
        </w:rPr>
        <w:t xml:space="preserve">levels </w:t>
      </w:r>
      <w:r w:rsidR="007B53B3" w:rsidRPr="000F36AB">
        <w:rPr>
          <w:rFonts w:ascii="Book Antiqua" w:hAnsi="Book Antiqua" w:cs="Times New Roman"/>
          <w:sz w:val="24"/>
          <w:szCs w:val="24"/>
        </w:rPr>
        <w:t xml:space="preserve">with </w:t>
      </w:r>
      <w:r w:rsidRPr="000F36AB">
        <w:rPr>
          <w:rFonts w:ascii="Book Antiqua" w:hAnsi="Book Antiqua" w:cs="Times New Roman"/>
          <w:sz w:val="24"/>
          <w:szCs w:val="24"/>
        </w:rPr>
        <w:t>ASRM stage</w:t>
      </w:r>
      <w:r w:rsidR="00D15780">
        <w:rPr>
          <w:rFonts w:ascii="Book Antiqua" w:hAnsi="Book Antiqua" w:cs="Times New Roman"/>
          <w:sz w:val="24"/>
          <w:szCs w:val="24"/>
        </w:rPr>
        <w:t xml:space="preserve"> was then analyzed</w:t>
      </w:r>
      <w:r w:rsidR="002A7666" w:rsidRPr="000F36AB">
        <w:rPr>
          <w:rFonts w:ascii="Book Antiqua" w:hAnsi="Book Antiqua" w:cs="Times New Roman"/>
          <w:sz w:val="24"/>
          <w:szCs w:val="24"/>
        </w:rPr>
        <w:t>,</w:t>
      </w:r>
      <w:r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as shown in Table 1. </w:t>
      </w:r>
      <w:r w:rsidR="002A7666" w:rsidRPr="000F36AB">
        <w:rPr>
          <w:rFonts w:ascii="Book Antiqua" w:hAnsi="Book Antiqua" w:cs="Times New Roman"/>
          <w:sz w:val="24"/>
          <w:szCs w:val="24"/>
        </w:rPr>
        <w:t>N</w:t>
      </w:r>
      <w:r w:rsidRPr="000F36AB">
        <w:rPr>
          <w:rFonts w:ascii="Book Antiqua" w:hAnsi="Book Antiqua" w:cs="Times New Roman"/>
          <w:sz w:val="24"/>
          <w:szCs w:val="24"/>
        </w:rPr>
        <w:t xml:space="preserve">o significant association </w:t>
      </w:r>
      <w:r w:rsidR="002A7666" w:rsidRPr="000F36AB">
        <w:rPr>
          <w:rFonts w:ascii="Book Antiqua" w:hAnsi="Book Antiqua" w:cs="Times New Roman"/>
          <w:sz w:val="24"/>
          <w:szCs w:val="24"/>
        </w:rPr>
        <w:t xml:space="preserve">was found </w:t>
      </w:r>
      <w:r w:rsidRPr="000F36AB">
        <w:rPr>
          <w:rFonts w:ascii="Book Antiqua" w:hAnsi="Book Antiqua" w:cs="Times New Roman"/>
          <w:sz w:val="24"/>
          <w:szCs w:val="24"/>
        </w:rPr>
        <w:t>be</w:t>
      </w:r>
      <w:r w:rsidR="002A7666" w:rsidRPr="000F36AB">
        <w:rPr>
          <w:rFonts w:ascii="Book Antiqua" w:hAnsi="Book Antiqua" w:cs="Times New Roman"/>
          <w:sz w:val="24"/>
          <w:szCs w:val="24"/>
        </w:rPr>
        <w:t>t</w:t>
      </w:r>
      <w:r w:rsidRPr="000F36AB">
        <w:rPr>
          <w:rFonts w:ascii="Book Antiqua" w:hAnsi="Book Antiqua" w:cs="Times New Roman"/>
          <w:sz w:val="24"/>
          <w:szCs w:val="24"/>
        </w:rPr>
        <w:t>ween miR-451 expression and ASRM stag</w:t>
      </w:r>
      <w:r w:rsidR="002A7666" w:rsidRPr="000F36AB">
        <w:rPr>
          <w:rFonts w:ascii="Book Antiqua" w:hAnsi="Book Antiqua" w:cs="Times New Roman"/>
          <w:sz w:val="24"/>
          <w:szCs w:val="24"/>
        </w:rPr>
        <w:t>e</w:t>
      </w:r>
      <w:r w:rsidRPr="000F36AB">
        <w:rPr>
          <w:rFonts w:ascii="Book Antiqua" w:hAnsi="Book Antiqua" w:cs="Times New Roman"/>
          <w:sz w:val="24"/>
          <w:szCs w:val="24"/>
        </w:rPr>
        <w:t xml:space="preserve"> (</w:t>
      </w:r>
      <w:r w:rsidRPr="000F36AB">
        <w:rPr>
          <w:rFonts w:ascii="Book Antiqua" w:hAnsi="Book Antiqua" w:cs="Times New Roman"/>
          <w:i/>
          <w:iCs/>
          <w:caps/>
          <w:sz w:val="24"/>
          <w:szCs w:val="24"/>
        </w:rPr>
        <w:t>p</w:t>
      </w:r>
      <w:r w:rsidR="00C156FC" w:rsidRPr="000F36AB">
        <w:rPr>
          <w:rFonts w:ascii="Book Antiqua" w:hAnsi="Book Antiqua" w:cs="Times New Roman"/>
          <w:caps/>
          <w:sz w:val="24"/>
          <w:szCs w:val="24"/>
        </w:rPr>
        <w:t xml:space="preserve"> </w:t>
      </w:r>
      <w:r w:rsidRPr="000F36AB">
        <w:rPr>
          <w:rFonts w:ascii="Book Antiqua" w:hAnsi="Book Antiqua" w:cs="Times New Roman"/>
          <w:sz w:val="24"/>
          <w:szCs w:val="24"/>
        </w:rPr>
        <w:t>&gt;</w:t>
      </w:r>
      <w:r w:rsidR="00C156FC"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0.05). </w:t>
      </w:r>
    </w:p>
    <w:p w14:paraId="6F31896E" w14:textId="77777777" w:rsidR="005B0860" w:rsidRPr="00D15780" w:rsidRDefault="005B0860" w:rsidP="0099702A">
      <w:pPr>
        <w:spacing w:line="360" w:lineRule="auto"/>
        <w:rPr>
          <w:rFonts w:ascii="Book Antiqua" w:hAnsi="Book Antiqua" w:cs="Times New Roman"/>
          <w:sz w:val="24"/>
          <w:szCs w:val="24"/>
        </w:rPr>
      </w:pPr>
    </w:p>
    <w:p w14:paraId="5A723878" w14:textId="7DEE7D03" w:rsidR="005B0860" w:rsidRPr="000F36AB" w:rsidRDefault="00D15780" w:rsidP="0099702A">
      <w:pPr>
        <w:spacing w:line="360" w:lineRule="auto"/>
        <w:rPr>
          <w:rFonts w:ascii="Book Antiqua" w:hAnsi="Book Antiqua" w:cs="Times New Roman"/>
          <w:b/>
          <w:bCs/>
          <w:i/>
          <w:sz w:val="24"/>
          <w:szCs w:val="24"/>
        </w:rPr>
      </w:pPr>
      <w:r>
        <w:rPr>
          <w:rFonts w:ascii="Book Antiqua" w:hAnsi="Book Antiqua" w:cs="Times New Roman"/>
          <w:b/>
          <w:bCs/>
          <w:i/>
          <w:sz w:val="24"/>
          <w:szCs w:val="24"/>
        </w:rPr>
        <w:t>M</w:t>
      </w:r>
      <w:r w:rsidRPr="000F36AB">
        <w:rPr>
          <w:rFonts w:ascii="Book Antiqua" w:hAnsi="Book Antiqua" w:cs="Times New Roman"/>
          <w:b/>
          <w:bCs/>
          <w:i/>
          <w:sz w:val="24"/>
          <w:szCs w:val="24"/>
        </w:rPr>
        <w:t>iR</w:t>
      </w:r>
      <w:r w:rsidR="005B0860" w:rsidRPr="000F36AB">
        <w:rPr>
          <w:rFonts w:ascii="Book Antiqua" w:hAnsi="Book Antiqua" w:cs="Times New Roman"/>
          <w:b/>
          <w:bCs/>
          <w:i/>
          <w:sz w:val="24"/>
          <w:szCs w:val="24"/>
        </w:rPr>
        <w:t xml:space="preserve">-451 </w:t>
      </w:r>
      <w:r w:rsidRPr="000F36AB">
        <w:rPr>
          <w:rFonts w:ascii="Book Antiqua" w:hAnsi="Book Antiqua" w:cs="Times New Roman"/>
          <w:b/>
          <w:bCs/>
          <w:i/>
          <w:sz w:val="24"/>
          <w:szCs w:val="24"/>
        </w:rPr>
        <w:t>mimic</w:t>
      </w:r>
      <w:r>
        <w:rPr>
          <w:rFonts w:ascii="Book Antiqua" w:hAnsi="Book Antiqua" w:cs="Times New Roman"/>
          <w:b/>
          <w:bCs/>
          <w:i/>
          <w:sz w:val="24"/>
          <w:szCs w:val="24"/>
        </w:rPr>
        <w:t xml:space="preserve"> </w:t>
      </w:r>
      <w:r w:rsidR="005B0860" w:rsidRPr="000F36AB">
        <w:rPr>
          <w:rFonts w:ascii="Book Antiqua" w:hAnsi="Book Antiqua" w:cs="Times New Roman"/>
          <w:b/>
          <w:bCs/>
          <w:i/>
          <w:sz w:val="24"/>
          <w:szCs w:val="24"/>
        </w:rPr>
        <w:t>inhibit</w:t>
      </w:r>
      <w:r>
        <w:rPr>
          <w:rFonts w:ascii="Book Antiqua" w:hAnsi="Book Antiqua" w:cs="Times New Roman"/>
          <w:b/>
          <w:bCs/>
          <w:i/>
          <w:sz w:val="24"/>
          <w:szCs w:val="24"/>
        </w:rPr>
        <w:t>s</w:t>
      </w:r>
      <w:r w:rsidR="005B0860" w:rsidRPr="000F36AB">
        <w:rPr>
          <w:rFonts w:ascii="Book Antiqua" w:hAnsi="Book Antiqua" w:cs="Times New Roman"/>
          <w:b/>
          <w:bCs/>
          <w:i/>
          <w:sz w:val="24"/>
          <w:szCs w:val="24"/>
        </w:rPr>
        <w:t xml:space="preserve"> cell proliferation and induce</w:t>
      </w:r>
      <w:r>
        <w:rPr>
          <w:rFonts w:ascii="Book Antiqua" w:hAnsi="Book Antiqua" w:cs="Times New Roman"/>
          <w:b/>
          <w:bCs/>
          <w:i/>
          <w:sz w:val="24"/>
          <w:szCs w:val="24"/>
        </w:rPr>
        <w:t>s</w:t>
      </w:r>
      <w:r w:rsidR="005B0860" w:rsidRPr="000F36AB">
        <w:rPr>
          <w:rFonts w:ascii="Book Antiqua" w:hAnsi="Book Antiqua" w:cs="Times New Roman"/>
          <w:b/>
          <w:bCs/>
          <w:i/>
          <w:sz w:val="24"/>
          <w:szCs w:val="24"/>
        </w:rPr>
        <w:t xml:space="preserve"> apoptosis in</w:t>
      </w:r>
      <w:r w:rsidR="005B0860" w:rsidRPr="000F36AB">
        <w:rPr>
          <w:rFonts w:ascii="Book Antiqua" w:hAnsi="Book Antiqua" w:cs="Times New Roman"/>
          <w:b/>
          <w:bCs/>
          <w:i/>
          <w:iCs/>
          <w:sz w:val="24"/>
          <w:szCs w:val="24"/>
        </w:rPr>
        <w:t xml:space="preserve"> </w:t>
      </w:r>
      <w:r>
        <w:rPr>
          <w:rFonts w:ascii="Book Antiqua" w:hAnsi="Book Antiqua" w:cs="Times New Roman"/>
          <w:b/>
          <w:bCs/>
          <w:i/>
          <w:iCs/>
          <w:sz w:val="24"/>
          <w:szCs w:val="24"/>
        </w:rPr>
        <w:t>EMs</w:t>
      </w:r>
      <w:r w:rsidRPr="000F36AB">
        <w:rPr>
          <w:rFonts w:ascii="Book Antiqua" w:hAnsi="Book Antiqua" w:cs="Times New Roman"/>
          <w:b/>
          <w:bCs/>
          <w:i/>
          <w:sz w:val="24"/>
          <w:szCs w:val="24"/>
        </w:rPr>
        <w:t xml:space="preserve"> </w:t>
      </w:r>
      <w:r w:rsidR="005B0860" w:rsidRPr="000F36AB">
        <w:rPr>
          <w:rFonts w:ascii="Book Antiqua" w:hAnsi="Book Antiqua" w:cs="Times New Roman"/>
          <w:b/>
          <w:bCs/>
          <w:i/>
          <w:sz w:val="24"/>
          <w:szCs w:val="24"/>
        </w:rPr>
        <w:t>eutopic cells</w:t>
      </w:r>
    </w:p>
    <w:p w14:paraId="6AED4901" w14:textId="09E6E3F3" w:rsidR="005B0860" w:rsidRPr="000F36AB" w:rsidRDefault="00D15780" w:rsidP="0099702A">
      <w:pPr>
        <w:spacing w:line="360" w:lineRule="auto"/>
        <w:rPr>
          <w:rFonts w:ascii="Book Antiqua" w:hAnsi="Book Antiqua" w:cs="Times New Roman"/>
          <w:sz w:val="24"/>
          <w:szCs w:val="24"/>
        </w:rPr>
      </w:pPr>
      <w:r>
        <w:rPr>
          <w:rFonts w:ascii="Book Antiqua" w:hAnsi="Book Antiqua" w:cs="Times New Roman"/>
          <w:sz w:val="24"/>
          <w:szCs w:val="24"/>
        </w:rPr>
        <w:t>M</w:t>
      </w:r>
      <w:r w:rsidRPr="000F36AB">
        <w:rPr>
          <w:rFonts w:ascii="Book Antiqua" w:hAnsi="Book Antiqua" w:cs="Times New Roman"/>
          <w:sz w:val="24"/>
          <w:szCs w:val="24"/>
        </w:rPr>
        <w:t>iR</w:t>
      </w:r>
      <w:r w:rsidR="005B0860" w:rsidRPr="000F36AB">
        <w:rPr>
          <w:rFonts w:ascii="Book Antiqua" w:hAnsi="Book Antiqua" w:cs="Times New Roman"/>
          <w:sz w:val="24"/>
          <w:szCs w:val="24"/>
        </w:rPr>
        <w:t>-451 level</w:t>
      </w:r>
      <w:r w:rsidR="00A15E3B" w:rsidRPr="000F36AB">
        <w:rPr>
          <w:rFonts w:ascii="Book Antiqua" w:hAnsi="Book Antiqua" w:cs="Times New Roman"/>
          <w:sz w:val="24"/>
          <w:szCs w:val="24"/>
        </w:rPr>
        <w:t>s</w:t>
      </w:r>
      <w:r w:rsidR="005B0860" w:rsidRPr="000F36AB">
        <w:rPr>
          <w:rFonts w:ascii="Book Antiqua" w:hAnsi="Book Antiqua" w:cs="Times New Roman"/>
          <w:sz w:val="24"/>
          <w:szCs w:val="24"/>
        </w:rPr>
        <w:t xml:space="preserve"> in </w:t>
      </w:r>
      <w:r w:rsidR="002A7666" w:rsidRPr="000F36AB">
        <w:rPr>
          <w:rFonts w:ascii="Book Antiqua" w:hAnsi="Book Antiqua" w:cs="Times New Roman"/>
          <w:sz w:val="24"/>
          <w:szCs w:val="24"/>
        </w:rPr>
        <w:t xml:space="preserve">eutopic cells transfected with </w:t>
      </w:r>
      <w:r w:rsidR="005B0860" w:rsidRPr="000F36AB">
        <w:rPr>
          <w:rFonts w:ascii="Book Antiqua" w:hAnsi="Book Antiqua" w:cs="Times New Roman"/>
          <w:sz w:val="24"/>
          <w:szCs w:val="24"/>
        </w:rPr>
        <w:t xml:space="preserve">miR-451 </w:t>
      </w:r>
      <w:r w:rsidRPr="000F36AB">
        <w:rPr>
          <w:rFonts w:ascii="Book Antiqua" w:hAnsi="Book Antiqua" w:cs="Times New Roman"/>
          <w:sz w:val="24"/>
          <w:szCs w:val="24"/>
        </w:rPr>
        <w:t>mimic</w:t>
      </w:r>
      <w:r>
        <w:rPr>
          <w:rFonts w:ascii="Book Antiqua" w:hAnsi="Book Antiqua" w:cs="Times New Roman"/>
          <w:sz w:val="24"/>
          <w:szCs w:val="24"/>
        </w:rPr>
        <w:t xml:space="preserve"> </w:t>
      </w:r>
      <w:r w:rsidR="00A15E3B" w:rsidRPr="000F36AB">
        <w:rPr>
          <w:rFonts w:ascii="Book Antiqua" w:hAnsi="Book Antiqua" w:cs="Times New Roman"/>
          <w:sz w:val="24"/>
          <w:szCs w:val="24"/>
        </w:rPr>
        <w:t xml:space="preserve">were </w:t>
      </w:r>
      <w:r w:rsidR="00DF58E0" w:rsidRPr="000F36AB">
        <w:rPr>
          <w:rFonts w:ascii="Book Antiqua" w:hAnsi="Book Antiqua" w:cs="Times New Roman"/>
          <w:sz w:val="24"/>
          <w:szCs w:val="24"/>
        </w:rPr>
        <w:t>higher than</w:t>
      </w:r>
      <w:r w:rsidR="005B0860" w:rsidRPr="000F36AB">
        <w:rPr>
          <w:rFonts w:ascii="Book Antiqua" w:hAnsi="Book Antiqua" w:cs="Times New Roman"/>
          <w:sz w:val="24"/>
          <w:szCs w:val="24"/>
        </w:rPr>
        <w:t xml:space="preserve"> </w:t>
      </w:r>
      <w:r w:rsidR="002A7666" w:rsidRPr="000F36AB">
        <w:rPr>
          <w:rFonts w:ascii="Book Antiqua" w:hAnsi="Book Antiqua" w:cs="Times New Roman"/>
          <w:sz w:val="24"/>
          <w:szCs w:val="24"/>
        </w:rPr>
        <w:t>th</w:t>
      </w:r>
      <w:r w:rsidR="00A15E3B" w:rsidRPr="000F36AB">
        <w:rPr>
          <w:rFonts w:ascii="Book Antiqua" w:hAnsi="Book Antiqua" w:cs="Times New Roman"/>
          <w:sz w:val="24"/>
          <w:szCs w:val="24"/>
        </w:rPr>
        <w:t>ose</w:t>
      </w:r>
      <w:r w:rsidR="002A7666" w:rsidRPr="000F36AB">
        <w:rPr>
          <w:rFonts w:ascii="Book Antiqua" w:hAnsi="Book Antiqua" w:cs="Times New Roman"/>
          <w:sz w:val="24"/>
          <w:szCs w:val="24"/>
        </w:rPr>
        <w:t xml:space="preserve"> in </w:t>
      </w:r>
      <w:r w:rsidR="005B0860" w:rsidRPr="000F36AB">
        <w:rPr>
          <w:rFonts w:ascii="Book Antiqua" w:hAnsi="Book Antiqua" w:cs="Times New Roman"/>
          <w:sz w:val="24"/>
          <w:szCs w:val="24"/>
        </w:rPr>
        <w:t xml:space="preserve">the </w:t>
      </w:r>
      <w:r w:rsidR="005700CD" w:rsidRPr="000F36AB">
        <w:rPr>
          <w:rFonts w:ascii="Book Antiqua" w:hAnsi="Book Antiqua" w:cs="Times New Roman"/>
          <w:sz w:val="24"/>
          <w:szCs w:val="24"/>
        </w:rPr>
        <w:t>non</w:t>
      </w:r>
      <w:r w:rsidR="0047521F" w:rsidRPr="000F36AB">
        <w:rPr>
          <w:rFonts w:ascii="Book Antiqua" w:hAnsi="Book Antiqua" w:cs="Times New Roman"/>
          <w:sz w:val="24"/>
          <w:szCs w:val="24"/>
        </w:rPr>
        <w:t>-</w:t>
      </w:r>
      <w:r w:rsidR="005700CD" w:rsidRPr="000F36AB">
        <w:rPr>
          <w:rFonts w:ascii="Book Antiqua" w:hAnsi="Book Antiqua" w:cs="Times New Roman"/>
          <w:sz w:val="24"/>
          <w:szCs w:val="24"/>
        </w:rPr>
        <w:t>t</w:t>
      </w:r>
      <w:r w:rsidR="005B0860" w:rsidRPr="000F36AB">
        <w:rPr>
          <w:rFonts w:ascii="Book Antiqua" w:hAnsi="Book Antiqua" w:cs="Times New Roman"/>
          <w:sz w:val="24"/>
          <w:szCs w:val="24"/>
        </w:rPr>
        <w:t>ransfected</w:t>
      </w:r>
      <w:r w:rsidR="00C02266" w:rsidRPr="000F36AB">
        <w:rPr>
          <w:rFonts w:ascii="Book Antiqua" w:hAnsi="Book Antiqua" w:cs="Times New Roman"/>
          <w:sz w:val="24"/>
          <w:szCs w:val="24"/>
        </w:rPr>
        <w:t xml:space="preserve"> control</w:t>
      </w:r>
      <w:r w:rsidR="005B0860" w:rsidRPr="000F36AB">
        <w:rPr>
          <w:rFonts w:ascii="Book Antiqua" w:hAnsi="Book Antiqua" w:cs="Times New Roman"/>
          <w:sz w:val="24"/>
          <w:szCs w:val="24"/>
        </w:rPr>
        <w:t xml:space="preserve"> </w:t>
      </w:r>
      <w:r w:rsidR="002A7666" w:rsidRPr="000F36AB">
        <w:rPr>
          <w:rFonts w:ascii="Book Antiqua" w:hAnsi="Book Antiqua" w:cs="Times New Roman"/>
          <w:sz w:val="24"/>
          <w:szCs w:val="24"/>
        </w:rPr>
        <w:t>and</w:t>
      </w:r>
      <w:r w:rsidR="00DF58E0" w:rsidRPr="000F36AB">
        <w:rPr>
          <w:rFonts w:ascii="Book Antiqua" w:hAnsi="Book Antiqua" w:cs="Times New Roman"/>
          <w:sz w:val="24"/>
          <w:szCs w:val="24"/>
        </w:rPr>
        <w:t xml:space="preserve"> </w:t>
      </w:r>
      <w:r w:rsidR="005B0860" w:rsidRPr="000F36AB">
        <w:rPr>
          <w:rFonts w:ascii="Book Antiqua" w:hAnsi="Book Antiqua" w:cs="Times New Roman"/>
          <w:sz w:val="24"/>
          <w:szCs w:val="24"/>
        </w:rPr>
        <w:t>scrambled mimic oligomer</w:t>
      </w:r>
      <w:r w:rsidR="00DF58E0" w:rsidRPr="000F36AB">
        <w:rPr>
          <w:rFonts w:ascii="Book Antiqua" w:hAnsi="Book Antiqua" w:cs="Times New Roman"/>
          <w:sz w:val="24"/>
          <w:szCs w:val="24"/>
        </w:rPr>
        <w:t xml:space="preserve"> groups</w:t>
      </w:r>
      <w:r w:rsidR="005B0860" w:rsidRPr="000F36AB">
        <w:rPr>
          <w:rFonts w:ascii="Book Antiqua" w:hAnsi="Book Antiqua" w:cs="Times New Roman"/>
          <w:sz w:val="24"/>
          <w:szCs w:val="24"/>
        </w:rPr>
        <w:t xml:space="preserve"> (miR-451 mimic, 1.33</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0.28; control, 0.25</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0.06; scrambled, 0.32</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0.09, </w:t>
      </w:r>
      <w:r w:rsidR="005B0860" w:rsidRPr="000F36AB">
        <w:rPr>
          <w:rFonts w:ascii="Book Antiqua" w:hAnsi="Book Antiqua" w:cs="Times New Roman"/>
          <w:i/>
          <w:iCs/>
          <w:caps/>
          <w:sz w:val="24"/>
          <w:szCs w:val="24"/>
        </w:rPr>
        <w:t>p</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&lt;</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0.01) (Fig</w:t>
      </w:r>
      <w:r w:rsidR="00B24821" w:rsidRPr="000F36AB">
        <w:rPr>
          <w:rFonts w:ascii="Book Antiqua" w:hAnsi="Book Antiqua" w:cs="Times New Roman"/>
          <w:sz w:val="24"/>
          <w:szCs w:val="24"/>
        </w:rPr>
        <w:t xml:space="preserve">ure </w:t>
      </w:r>
      <w:r w:rsidR="005B0860" w:rsidRPr="000F36AB">
        <w:rPr>
          <w:rFonts w:ascii="Book Antiqua" w:hAnsi="Book Antiqua" w:cs="Times New Roman"/>
          <w:sz w:val="24"/>
          <w:szCs w:val="24"/>
        </w:rPr>
        <w:t xml:space="preserve">2A). CCK-8 assay </w:t>
      </w:r>
      <w:r w:rsidR="00C02266" w:rsidRPr="000F36AB">
        <w:rPr>
          <w:rFonts w:ascii="Book Antiqua" w:hAnsi="Book Antiqua" w:cs="Times New Roman"/>
          <w:sz w:val="24"/>
          <w:szCs w:val="24"/>
        </w:rPr>
        <w:t>results showed</w:t>
      </w:r>
      <w:r w:rsidR="005B0860" w:rsidRPr="000F36AB">
        <w:rPr>
          <w:rFonts w:ascii="Book Antiqua" w:hAnsi="Book Antiqua" w:cs="Times New Roman"/>
          <w:sz w:val="24"/>
          <w:szCs w:val="24"/>
        </w:rPr>
        <w:t xml:space="preserve"> that </w:t>
      </w:r>
      <w:r w:rsidR="00DF58E0" w:rsidRPr="000F36AB">
        <w:rPr>
          <w:rFonts w:ascii="Book Antiqua" w:hAnsi="Book Antiqua" w:cs="Times New Roman"/>
          <w:sz w:val="24"/>
          <w:szCs w:val="24"/>
        </w:rPr>
        <w:t>transfect</w:t>
      </w:r>
      <w:r w:rsidR="00C02266" w:rsidRPr="000F36AB">
        <w:rPr>
          <w:rFonts w:ascii="Book Antiqua" w:hAnsi="Book Antiqua" w:cs="Times New Roman"/>
          <w:sz w:val="24"/>
          <w:szCs w:val="24"/>
        </w:rPr>
        <w:t>ion with</w:t>
      </w:r>
      <w:r w:rsidR="00DF58E0"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miR-451 mimic </w:t>
      </w:r>
      <w:r w:rsidR="00DF58E0" w:rsidRPr="000F36AB">
        <w:rPr>
          <w:rFonts w:ascii="Book Antiqua" w:hAnsi="Book Antiqua" w:cs="Times New Roman"/>
          <w:sz w:val="24"/>
          <w:szCs w:val="24"/>
        </w:rPr>
        <w:t>suppress</w:t>
      </w:r>
      <w:r w:rsidR="00C02266" w:rsidRPr="000F36AB">
        <w:rPr>
          <w:rFonts w:ascii="Book Antiqua" w:hAnsi="Book Antiqua" w:cs="Times New Roman"/>
          <w:sz w:val="24"/>
          <w:szCs w:val="24"/>
        </w:rPr>
        <w:t>ed</w:t>
      </w:r>
      <w:r w:rsidR="00DF58E0" w:rsidRPr="000F36AB">
        <w:rPr>
          <w:rFonts w:ascii="Book Antiqua" w:hAnsi="Book Antiqua" w:cs="Times New Roman"/>
          <w:sz w:val="24"/>
          <w:szCs w:val="24"/>
        </w:rPr>
        <w:t xml:space="preserve"> the proliferation rate of EMs cells</w:t>
      </w:r>
      <w:r w:rsidR="005B0860" w:rsidRPr="000F36AB">
        <w:rPr>
          <w:rFonts w:ascii="Book Antiqua" w:hAnsi="Book Antiqua" w:cs="Times New Roman"/>
          <w:sz w:val="24"/>
          <w:szCs w:val="24"/>
        </w:rPr>
        <w:t xml:space="preserve"> (Fig</w:t>
      </w:r>
      <w:r w:rsidR="00B24821" w:rsidRPr="000F36AB">
        <w:rPr>
          <w:rFonts w:ascii="Book Antiqua" w:hAnsi="Book Antiqua" w:cs="Times New Roman"/>
          <w:sz w:val="24"/>
          <w:szCs w:val="24"/>
        </w:rPr>
        <w:t>ure</w:t>
      </w:r>
      <w:r w:rsidR="005B0860" w:rsidRPr="000F36AB">
        <w:rPr>
          <w:rFonts w:ascii="Book Antiqua" w:hAnsi="Book Antiqua" w:cs="Times New Roman"/>
          <w:sz w:val="24"/>
          <w:szCs w:val="24"/>
        </w:rPr>
        <w:t xml:space="preserve"> 2B). To investigate whether the reduced cell proliferation </w:t>
      </w:r>
      <w:r w:rsidR="00A15E3B" w:rsidRPr="000F36AB">
        <w:rPr>
          <w:rFonts w:ascii="Book Antiqua" w:hAnsi="Book Antiqua" w:cs="Times New Roman"/>
          <w:sz w:val="24"/>
          <w:szCs w:val="24"/>
        </w:rPr>
        <w:t>resulted from</w:t>
      </w:r>
      <w:r w:rsidR="005B0860" w:rsidRPr="000F36AB">
        <w:rPr>
          <w:rFonts w:ascii="Book Antiqua" w:hAnsi="Book Antiqua" w:cs="Times New Roman"/>
          <w:sz w:val="24"/>
          <w:szCs w:val="24"/>
        </w:rPr>
        <w:t xml:space="preserve"> apoptosis, we evaluated the effect of miR-451 mimic on cell</w:t>
      </w:r>
      <w:r w:rsidR="002A0D09" w:rsidRPr="000F36AB">
        <w:rPr>
          <w:rFonts w:ascii="Book Antiqua" w:hAnsi="Book Antiqua" w:cs="Times New Roman"/>
          <w:sz w:val="24"/>
          <w:szCs w:val="24"/>
        </w:rPr>
        <w:t>ular</w:t>
      </w:r>
      <w:r w:rsidR="005B0860" w:rsidRPr="000F36AB">
        <w:rPr>
          <w:rFonts w:ascii="Book Antiqua" w:hAnsi="Book Antiqua" w:cs="Times New Roman"/>
          <w:sz w:val="24"/>
          <w:szCs w:val="24"/>
        </w:rPr>
        <w:t xml:space="preserve"> apoptosis </w:t>
      </w:r>
      <w:r w:rsidR="00A15E3B" w:rsidRPr="000F36AB">
        <w:rPr>
          <w:rFonts w:ascii="Book Antiqua" w:hAnsi="Book Antiqua" w:cs="Times New Roman"/>
          <w:sz w:val="24"/>
          <w:szCs w:val="24"/>
        </w:rPr>
        <w:t xml:space="preserve">using </w:t>
      </w:r>
      <w:r w:rsidR="005B0860" w:rsidRPr="000F36AB">
        <w:rPr>
          <w:rFonts w:ascii="Book Antiqua" w:hAnsi="Book Antiqua" w:cs="Times New Roman"/>
          <w:sz w:val="24"/>
          <w:szCs w:val="24"/>
        </w:rPr>
        <w:t xml:space="preserve">flow cytometry. </w:t>
      </w:r>
      <w:r>
        <w:rPr>
          <w:rFonts w:ascii="Book Antiqua" w:hAnsi="Book Antiqua" w:cs="Times New Roman"/>
          <w:sz w:val="24"/>
          <w:szCs w:val="24"/>
        </w:rPr>
        <w:t>M</w:t>
      </w:r>
      <w:r w:rsidRPr="000F36AB">
        <w:rPr>
          <w:rFonts w:ascii="Book Antiqua" w:hAnsi="Book Antiqua" w:cs="Times New Roman"/>
          <w:sz w:val="24"/>
          <w:szCs w:val="24"/>
        </w:rPr>
        <w:t>iR</w:t>
      </w:r>
      <w:r w:rsidR="005B0860" w:rsidRPr="000F36AB">
        <w:rPr>
          <w:rFonts w:ascii="Book Antiqua" w:hAnsi="Book Antiqua" w:cs="Times New Roman"/>
          <w:sz w:val="24"/>
          <w:szCs w:val="24"/>
        </w:rPr>
        <w:t xml:space="preserve">-451 mimic induced </w:t>
      </w:r>
      <w:r w:rsidR="007B53B3" w:rsidRPr="000F36AB">
        <w:rPr>
          <w:rFonts w:ascii="Book Antiqua" w:hAnsi="Book Antiqua" w:cs="Times New Roman"/>
          <w:sz w:val="24"/>
          <w:szCs w:val="24"/>
        </w:rPr>
        <w:t xml:space="preserve">early apoptosis in </w:t>
      </w:r>
      <w:r w:rsidR="005B0860" w:rsidRPr="000F36AB">
        <w:rPr>
          <w:rFonts w:ascii="Book Antiqua" w:hAnsi="Book Antiqua" w:cs="Times New Roman"/>
          <w:sz w:val="24"/>
          <w:szCs w:val="24"/>
        </w:rPr>
        <w:t xml:space="preserve">a larger number of cells compared to scrambled oligonucleotides, and </w:t>
      </w:r>
      <w:r w:rsidR="00C02266" w:rsidRPr="000F36AB">
        <w:rPr>
          <w:rFonts w:ascii="Book Antiqua" w:hAnsi="Book Antiqua" w:cs="Times New Roman"/>
          <w:sz w:val="24"/>
          <w:szCs w:val="24"/>
        </w:rPr>
        <w:t xml:space="preserve">this </w:t>
      </w:r>
      <w:r w:rsidR="005B0860" w:rsidRPr="000F36AB">
        <w:rPr>
          <w:rFonts w:ascii="Book Antiqua" w:hAnsi="Book Antiqua" w:cs="Times New Roman"/>
          <w:sz w:val="24"/>
          <w:szCs w:val="24"/>
        </w:rPr>
        <w:t>d</w:t>
      </w:r>
      <w:r w:rsidR="005B0860" w:rsidRPr="000F36AB">
        <w:rPr>
          <w:rFonts w:ascii="Book Antiqua" w:hAnsi="Book Antiqua" w:cs="Times New Roman"/>
          <w:sz w:val="24"/>
          <w:szCs w:val="24"/>
        </w:rPr>
        <w:t>ifference</w:t>
      </w:r>
      <w:r w:rsidR="00C02266" w:rsidRPr="000F36AB">
        <w:rPr>
          <w:rFonts w:ascii="Book Antiqua" w:hAnsi="Book Antiqua" w:cs="Times New Roman"/>
          <w:sz w:val="24"/>
          <w:szCs w:val="24"/>
        </w:rPr>
        <w:t xml:space="preserve"> was </w:t>
      </w:r>
      <w:r w:rsidR="005B0860" w:rsidRPr="000F36AB">
        <w:rPr>
          <w:rFonts w:ascii="Book Antiqua" w:hAnsi="Book Antiqua" w:cs="Times New Roman"/>
          <w:sz w:val="24"/>
          <w:szCs w:val="24"/>
        </w:rPr>
        <w:t>statistically significant (</w:t>
      </w:r>
      <w:r w:rsidR="005B0860" w:rsidRPr="000F36AB">
        <w:rPr>
          <w:rFonts w:ascii="Book Antiqua" w:hAnsi="Book Antiqua" w:cs="Times New Roman"/>
          <w:i/>
          <w:iCs/>
          <w:caps/>
          <w:sz w:val="24"/>
          <w:szCs w:val="24"/>
        </w:rPr>
        <w:t>p</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&lt;</w:t>
      </w:r>
      <w:r w:rsidR="00A15E3B" w:rsidRPr="000F36AB">
        <w:rPr>
          <w:rFonts w:ascii="Book Antiqua" w:hAnsi="Book Antiqua" w:cs="Times New Roman"/>
          <w:sz w:val="24"/>
          <w:szCs w:val="24"/>
        </w:rPr>
        <w:t xml:space="preserve"> </w:t>
      </w:r>
      <w:r w:rsidR="005B0860" w:rsidRPr="000F36AB">
        <w:rPr>
          <w:rFonts w:ascii="Book Antiqua" w:hAnsi="Book Antiqua" w:cs="Times New Roman"/>
          <w:sz w:val="24"/>
          <w:szCs w:val="24"/>
        </w:rPr>
        <w:t>0.01) (Fig</w:t>
      </w:r>
      <w:r w:rsidR="00B24821" w:rsidRPr="000F36AB">
        <w:rPr>
          <w:rFonts w:ascii="Book Antiqua" w:hAnsi="Book Antiqua" w:cs="Times New Roman"/>
          <w:sz w:val="24"/>
          <w:szCs w:val="24"/>
        </w:rPr>
        <w:t>ure</w:t>
      </w:r>
      <w:r w:rsidR="005B0860" w:rsidRPr="000F36AB">
        <w:rPr>
          <w:rFonts w:ascii="Book Antiqua" w:hAnsi="Book Antiqua" w:cs="Times New Roman"/>
          <w:sz w:val="24"/>
          <w:szCs w:val="24"/>
        </w:rPr>
        <w:t xml:space="preserve"> </w:t>
      </w:r>
      <w:r w:rsidR="005B0860" w:rsidRPr="000F36AB">
        <w:rPr>
          <w:rFonts w:ascii="Book Antiqua" w:hAnsi="Book Antiqua" w:cs="Times New Roman"/>
          <w:sz w:val="24"/>
          <w:szCs w:val="24"/>
        </w:rPr>
        <w:lastRenderedPageBreak/>
        <w:t xml:space="preserve">2C and </w:t>
      </w:r>
      <w:r w:rsidR="00A15E3B" w:rsidRPr="000F36AB">
        <w:rPr>
          <w:rFonts w:ascii="Book Antiqua" w:hAnsi="Book Antiqua" w:cs="Times New Roman"/>
          <w:sz w:val="24"/>
          <w:szCs w:val="24"/>
        </w:rPr>
        <w:t>2</w:t>
      </w:r>
      <w:r w:rsidR="005B0860" w:rsidRPr="000F36AB">
        <w:rPr>
          <w:rFonts w:ascii="Book Antiqua" w:hAnsi="Book Antiqua" w:cs="Times New Roman"/>
          <w:sz w:val="24"/>
          <w:szCs w:val="24"/>
        </w:rPr>
        <w:t>D). T</w:t>
      </w:r>
      <w:r w:rsidR="00AC138E" w:rsidRPr="000F36AB">
        <w:rPr>
          <w:rFonts w:ascii="Book Antiqua" w:hAnsi="Book Antiqua" w:cs="Times New Roman"/>
          <w:sz w:val="24"/>
          <w:szCs w:val="24"/>
        </w:rPr>
        <w:t>hus,</w:t>
      </w:r>
      <w:r w:rsidR="005B0860" w:rsidRPr="000F36AB">
        <w:rPr>
          <w:rFonts w:ascii="Book Antiqua" w:hAnsi="Book Antiqua" w:cs="Times New Roman"/>
          <w:sz w:val="24"/>
          <w:szCs w:val="24"/>
        </w:rPr>
        <w:t xml:space="preserve"> overexpression of miR-45</w:t>
      </w:r>
      <w:r w:rsidR="005B0860" w:rsidRPr="000F36AB">
        <w:rPr>
          <w:rFonts w:ascii="Book Antiqua" w:hAnsi="Book Antiqua" w:cs="Times New Roman"/>
          <w:sz w:val="24"/>
          <w:szCs w:val="24"/>
        </w:rPr>
        <w:t xml:space="preserve">1 </w:t>
      </w:r>
      <w:r w:rsidR="00C02266" w:rsidRPr="000F36AB">
        <w:rPr>
          <w:rFonts w:ascii="Book Antiqua" w:hAnsi="Book Antiqua" w:cs="Times New Roman"/>
          <w:sz w:val="24"/>
          <w:szCs w:val="24"/>
        </w:rPr>
        <w:t>in EMs cells</w:t>
      </w:r>
      <w:r w:rsidR="00C02266" w:rsidRPr="000F36AB" w:rsidDel="00C02266">
        <w:rPr>
          <w:rFonts w:ascii="Book Antiqua" w:hAnsi="Book Antiqua" w:cs="Times New Roman"/>
          <w:sz w:val="24"/>
          <w:szCs w:val="24"/>
        </w:rPr>
        <w:t xml:space="preserve"> </w:t>
      </w:r>
      <w:r w:rsidRPr="000F36AB">
        <w:rPr>
          <w:rFonts w:ascii="Book Antiqua" w:hAnsi="Book Antiqua" w:cs="Times New Roman"/>
          <w:sz w:val="24"/>
          <w:szCs w:val="24"/>
        </w:rPr>
        <w:t>induce</w:t>
      </w:r>
      <w:r>
        <w:rPr>
          <w:rFonts w:ascii="Book Antiqua" w:hAnsi="Book Antiqua" w:cs="Times New Roman"/>
          <w:sz w:val="24"/>
          <w:szCs w:val="24"/>
        </w:rPr>
        <w:t>s</w:t>
      </w:r>
      <w:r w:rsidRPr="000F36AB">
        <w:rPr>
          <w:rFonts w:ascii="Book Antiqua" w:hAnsi="Book Antiqua" w:cs="Times New Roman"/>
          <w:sz w:val="24"/>
          <w:szCs w:val="24"/>
        </w:rPr>
        <w:t xml:space="preserve"> </w:t>
      </w:r>
      <w:r w:rsidR="005B0860" w:rsidRPr="000F36AB">
        <w:rPr>
          <w:rFonts w:ascii="Book Antiqua" w:hAnsi="Book Antiqua" w:cs="Times New Roman"/>
          <w:sz w:val="24"/>
          <w:szCs w:val="24"/>
        </w:rPr>
        <w:t xml:space="preserve">apoptosis and </w:t>
      </w:r>
      <w:r w:rsidRPr="000F36AB">
        <w:rPr>
          <w:rFonts w:ascii="Book Antiqua" w:hAnsi="Book Antiqua" w:cs="Times New Roman"/>
          <w:sz w:val="24"/>
          <w:szCs w:val="24"/>
        </w:rPr>
        <w:t>inhibit</w:t>
      </w:r>
      <w:r>
        <w:rPr>
          <w:rFonts w:ascii="Book Antiqua" w:hAnsi="Book Antiqua" w:cs="Times New Roman"/>
          <w:sz w:val="24"/>
          <w:szCs w:val="24"/>
        </w:rPr>
        <w:t>s</w:t>
      </w:r>
      <w:r w:rsidRPr="000F36AB">
        <w:rPr>
          <w:rFonts w:ascii="Book Antiqua" w:hAnsi="Book Antiqua" w:cs="Times New Roman"/>
          <w:sz w:val="24"/>
          <w:szCs w:val="24"/>
        </w:rPr>
        <w:t xml:space="preserve"> </w:t>
      </w:r>
      <w:r w:rsidR="005B0860" w:rsidRPr="000F36AB">
        <w:rPr>
          <w:rFonts w:ascii="Book Antiqua" w:hAnsi="Book Antiqua" w:cs="Times New Roman"/>
          <w:sz w:val="24"/>
          <w:szCs w:val="24"/>
        </w:rPr>
        <w:t>cell proliferation.</w:t>
      </w:r>
    </w:p>
    <w:p w14:paraId="2C169D68" w14:textId="77777777" w:rsidR="005B0860" w:rsidRPr="000F36AB" w:rsidRDefault="005B0860" w:rsidP="0099702A">
      <w:pPr>
        <w:spacing w:line="360" w:lineRule="auto"/>
        <w:rPr>
          <w:rFonts w:ascii="Book Antiqua" w:hAnsi="Book Antiqua" w:cs="Times New Roman"/>
          <w:sz w:val="24"/>
          <w:szCs w:val="24"/>
        </w:rPr>
      </w:pPr>
    </w:p>
    <w:p w14:paraId="7AA163F0" w14:textId="61C963C8" w:rsidR="005B0860" w:rsidRPr="000F36AB" w:rsidRDefault="005B0860" w:rsidP="0099702A">
      <w:pPr>
        <w:spacing w:line="360" w:lineRule="auto"/>
        <w:rPr>
          <w:rFonts w:ascii="Book Antiqua" w:hAnsi="Book Antiqua" w:cs="Times New Roman"/>
          <w:b/>
          <w:bCs/>
          <w:i/>
          <w:sz w:val="24"/>
          <w:szCs w:val="24"/>
        </w:rPr>
      </w:pPr>
      <w:r w:rsidRPr="000F36AB">
        <w:rPr>
          <w:rFonts w:ascii="Book Antiqua" w:hAnsi="Book Antiqua" w:cs="Times New Roman"/>
          <w:b/>
          <w:bCs/>
          <w:i/>
          <w:sz w:val="24"/>
          <w:szCs w:val="24"/>
        </w:rPr>
        <w:t xml:space="preserve">Transfection </w:t>
      </w:r>
      <w:r w:rsidR="00C02266" w:rsidRPr="000F36AB">
        <w:rPr>
          <w:rFonts w:ascii="Book Antiqua" w:hAnsi="Book Antiqua" w:cs="Times New Roman"/>
          <w:b/>
          <w:bCs/>
          <w:i/>
          <w:sz w:val="24"/>
          <w:szCs w:val="24"/>
        </w:rPr>
        <w:t xml:space="preserve">of </w:t>
      </w:r>
      <w:r w:rsidRPr="000F36AB">
        <w:rPr>
          <w:rFonts w:ascii="Book Antiqua" w:hAnsi="Book Antiqua" w:cs="Times New Roman"/>
          <w:b/>
          <w:bCs/>
          <w:i/>
          <w:sz w:val="24"/>
          <w:szCs w:val="24"/>
        </w:rPr>
        <w:t xml:space="preserve">miR-451 siRNA into control </w:t>
      </w:r>
      <w:bookmarkStart w:id="44" w:name="_Hlk521876789"/>
      <w:r w:rsidRPr="000F36AB">
        <w:rPr>
          <w:rFonts w:ascii="Book Antiqua" w:hAnsi="Book Antiqua" w:cs="Times New Roman"/>
          <w:b/>
          <w:bCs/>
          <w:i/>
          <w:sz w:val="24"/>
          <w:szCs w:val="24"/>
        </w:rPr>
        <w:t>eutopic cells</w:t>
      </w:r>
      <w:bookmarkEnd w:id="44"/>
      <w:r w:rsidRPr="000F36AB">
        <w:rPr>
          <w:rFonts w:ascii="Book Antiqua" w:hAnsi="Book Antiqua" w:cs="Times New Roman"/>
          <w:b/>
          <w:bCs/>
          <w:i/>
          <w:sz w:val="24"/>
          <w:szCs w:val="24"/>
        </w:rPr>
        <w:t xml:space="preserve"> </w:t>
      </w:r>
      <w:r w:rsidR="00D15780" w:rsidRPr="000F36AB">
        <w:rPr>
          <w:rFonts w:ascii="Book Antiqua" w:hAnsi="Book Antiqua" w:cs="Times New Roman"/>
          <w:b/>
          <w:bCs/>
          <w:i/>
          <w:sz w:val="24"/>
          <w:szCs w:val="24"/>
        </w:rPr>
        <w:t>promote</w:t>
      </w:r>
      <w:r w:rsidR="00D15780">
        <w:rPr>
          <w:rFonts w:ascii="Book Antiqua" w:hAnsi="Book Antiqua" w:cs="Times New Roman"/>
          <w:b/>
          <w:bCs/>
          <w:i/>
          <w:sz w:val="24"/>
          <w:szCs w:val="24"/>
        </w:rPr>
        <w:t>s</w:t>
      </w:r>
      <w:r w:rsidR="00D15780" w:rsidRPr="000F36AB">
        <w:rPr>
          <w:rFonts w:ascii="Book Antiqua" w:hAnsi="Book Antiqua" w:cs="Times New Roman"/>
          <w:b/>
          <w:bCs/>
          <w:i/>
          <w:sz w:val="24"/>
          <w:szCs w:val="24"/>
        </w:rPr>
        <w:t xml:space="preserve"> </w:t>
      </w:r>
      <w:r w:rsidRPr="000F36AB">
        <w:rPr>
          <w:rFonts w:ascii="Book Antiqua" w:hAnsi="Book Antiqua" w:cs="Times New Roman"/>
          <w:b/>
          <w:bCs/>
          <w:i/>
          <w:sz w:val="24"/>
          <w:szCs w:val="24"/>
        </w:rPr>
        <w:t xml:space="preserve">cell proliferation and </w:t>
      </w:r>
      <w:r w:rsidR="00D15780" w:rsidRPr="000F36AB">
        <w:rPr>
          <w:rFonts w:ascii="Book Antiqua" w:hAnsi="Book Antiqua" w:cs="Times New Roman"/>
          <w:b/>
          <w:bCs/>
          <w:i/>
          <w:sz w:val="24"/>
          <w:szCs w:val="24"/>
        </w:rPr>
        <w:t>inhibit</w:t>
      </w:r>
      <w:r w:rsidR="00D15780">
        <w:rPr>
          <w:rFonts w:ascii="Book Antiqua" w:hAnsi="Book Antiqua" w:cs="Times New Roman"/>
          <w:b/>
          <w:bCs/>
          <w:i/>
          <w:sz w:val="24"/>
          <w:szCs w:val="24"/>
        </w:rPr>
        <w:t>s</w:t>
      </w:r>
      <w:r w:rsidR="00D15780" w:rsidRPr="000F36AB">
        <w:rPr>
          <w:rFonts w:ascii="Book Antiqua" w:hAnsi="Book Antiqua" w:cs="Times New Roman"/>
          <w:b/>
          <w:bCs/>
          <w:i/>
          <w:sz w:val="24"/>
          <w:szCs w:val="24"/>
        </w:rPr>
        <w:t xml:space="preserve"> </w:t>
      </w:r>
      <w:r w:rsidR="007B53B3" w:rsidRPr="000F36AB">
        <w:rPr>
          <w:rFonts w:ascii="Book Antiqua" w:hAnsi="Book Antiqua" w:cs="Times New Roman"/>
          <w:b/>
          <w:bCs/>
          <w:i/>
          <w:sz w:val="24"/>
          <w:szCs w:val="24"/>
        </w:rPr>
        <w:t xml:space="preserve">cell </w:t>
      </w:r>
      <w:r w:rsidRPr="000F36AB">
        <w:rPr>
          <w:rFonts w:ascii="Book Antiqua" w:hAnsi="Book Antiqua" w:cs="Times New Roman"/>
          <w:b/>
          <w:bCs/>
          <w:i/>
          <w:sz w:val="24"/>
          <w:szCs w:val="24"/>
        </w:rPr>
        <w:t>apopto</w:t>
      </w:r>
      <w:r w:rsidRPr="000F36AB">
        <w:rPr>
          <w:rFonts w:ascii="Book Antiqua" w:hAnsi="Book Antiqua" w:cs="Times New Roman"/>
          <w:b/>
          <w:bCs/>
          <w:i/>
          <w:sz w:val="24"/>
          <w:szCs w:val="24"/>
        </w:rPr>
        <w:t>sis</w:t>
      </w:r>
    </w:p>
    <w:p w14:paraId="1C83E121" w14:textId="0605CC32"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As shown in Fig</w:t>
      </w:r>
      <w:r w:rsidR="00B24821" w:rsidRPr="000F36AB">
        <w:rPr>
          <w:rFonts w:ascii="Book Antiqua" w:hAnsi="Book Antiqua" w:cs="Times New Roman"/>
          <w:sz w:val="24"/>
          <w:szCs w:val="24"/>
        </w:rPr>
        <w:t>ure</w:t>
      </w:r>
      <w:r w:rsidRPr="000F36AB">
        <w:rPr>
          <w:rFonts w:ascii="Book Antiqua" w:hAnsi="Book Antiqua" w:cs="Times New Roman"/>
          <w:sz w:val="24"/>
          <w:szCs w:val="24"/>
        </w:rPr>
        <w:t xml:space="preserve"> 3A</w:t>
      </w:r>
      <w:r w:rsidR="00E04E8D" w:rsidRPr="000F36AB">
        <w:rPr>
          <w:rFonts w:ascii="Book Antiqua" w:hAnsi="Book Antiqua" w:cs="Times New Roman"/>
          <w:sz w:val="24"/>
          <w:szCs w:val="24"/>
        </w:rPr>
        <w:t xml:space="preserve">, miR-451 </w:t>
      </w:r>
      <w:r w:rsidRPr="000F36AB">
        <w:rPr>
          <w:rFonts w:ascii="Book Antiqua" w:hAnsi="Book Antiqua" w:cs="Times New Roman"/>
          <w:sz w:val="24"/>
          <w:szCs w:val="24"/>
        </w:rPr>
        <w:t xml:space="preserve">expression </w:t>
      </w:r>
      <w:r w:rsidR="0040158E" w:rsidRPr="000F36AB">
        <w:rPr>
          <w:rFonts w:ascii="Book Antiqua" w:hAnsi="Book Antiqua" w:cs="Times New Roman"/>
          <w:sz w:val="24"/>
          <w:szCs w:val="24"/>
        </w:rPr>
        <w:t xml:space="preserve">was significantly attenuated </w:t>
      </w:r>
      <w:r w:rsidRPr="000F36AB">
        <w:rPr>
          <w:rFonts w:ascii="Book Antiqua" w:hAnsi="Book Antiqua" w:cs="Times New Roman"/>
          <w:sz w:val="24"/>
          <w:szCs w:val="24"/>
        </w:rPr>
        <w:t xml:space="preserve">in </w:t>
      </w:r>
      <w:r w:rsidR="0040158E"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siRNA-transfected </w:t>
      </w:r>
      <w:r w:rsidR="00E04E8D" w:rsidRPr="000F36AB">
        <w:rPr>
          <w:rFonts w:ascii="Book Antiqua" w:hAnsi="Book Antiqua" w:cs="Times New Roman"/>
          <w:sz w:val="24"/>
          <w:szCs w:val="24"/>
        </w:rPr>
        <w:t>group</w:t>
      </w:r>
      <w:r w:rsidRPr="000F36AB">
        <w:rPr>
          <w:rFonts w:ascii="Book Antiqua" w:hAnsi="Book Antiqua" w:cs="Times New Roman"/>
          <w:sz w:val="24"/>
          <w:szCs w:val="24"/>
        </w:rPr>
        <w:t xml:space="preserve"> </w:t>
      </w:r>
      <w:r w:rsidR="00E04E8D" w:rsidRPr="000F36AB">
        <w:rPr>
          <w:rFonts w:ascii="Book Antiqua" w:hAnsi="Book Antiqua" w:cs="Times New Roman"/>
          <w:sz w:val="24"/>
          <w:szCs w:val="24"/>
        </w:rPr>
        <w:t>compared to</w:t>
      </w:r>
      <w:r w:rsidRPr="000F36AB">
        <w:rPr>
          <w:rFonts w:ascii="Book Antiqua" w:hAnsi="Book Antiqua" w:cs="Times New Roman"/>
          <w:sz w:val="24"/>
          <w:szCs w:val="24"/>
        </w:rPr>
        <w:t xml:space="preserve"> the </w:t>
      </w:r>
      <w:r w:rsidR="005700CD" w:rsidRPr="000F36AB">
        <w:rPr>
          <w:rFonts w:ascii="Book Antiqua" w:hAnsi="Book Antiqua" w:cs="Times New Roman"/>
          <w:sz w:val="24"/>
          <w:szCs w:val="24"/>
        </w:rPr>
        <w:t>non</w:t>
      </w:r>
      <w:r w:rsidR="0047521F" w:rsidRPr="000F36AB">
        <w:rPr>
          <w:rFonts w:ascii="Book Antiqua" w:hAnsi="Book Antiqua" w:cs="Times New Roman"/>
          <w:sz w:val="24"/>
          <w:szCs w:val="24"/>
        </w:rPr>
        <w:t>-</w:t>
      </w:r>
      <w:r w:rsidR="005700CD" w:rsidRPr="000F36AB">
        <w:rPr>
          <w:rFonts w:ascii="Book Antiqua" w:hAnsi="Book Antiqua" w:cs="Times New Roman"/>
          <w:sz w:val="24"/>
          <w:szCs w:val="24"/>
        </w:rPr>
        <w:t>t</w:t>
      </w:r>
      <w:r w:rsidR="00E04E8D" w:rsidRPr="000F36AB">
        <w:rPr>
          <w:rFonts w:ascii="Book Antiqua" w:hAnsi="Book Antiqua" w:cs="Times New Roman"/>
          <w:sz w:val="24"/>
          <w:szCs w:val="24"/>
        </w:rPr>
        <w:t xml:space="preserve">ransfected </w:t>
      </w:r>
      <w:r w:rsidR="0040158E" w:rsidRPr="000F36AB">
        <w:rPr>
          <w:rFonts w:ascii="Book Antiqua" w:hAnsi="Book Antiqua" w:cs="Times New Roman"/>
          <w:sz w:val="24"/>
          <w:szCs w:val="24"/>
        </w:rPr>
        <w:t>and</w:t>
      </w:r>
      <w:r w:rsidR="00E04E8D" w:rsidRPr="000F36AB">
        <w:rPr>
          <w:rFonts w:ascii="Book Antiqua" w:hAnsi="Book Antiqua" w:cs="Times New Roman"/>
          <w:sz w:val="24"/>
          <w:szCs w:val="24"/>
        </w:rPr>
        <w:t xml:space="preserve"> scrambled mimic oligomer groups</w:t>
      </w:r>
      <w:r w:rsidRPr="000F36AB">
        <w:rPr>
          <w:rFonts w:ascii="Book Antiqua" w:hAnsi="Book Antiqua" w:cs="Times New Roman"/>
          <w:sz w:val="24"/>
          <w:szCs w:val="24"/>
        </w:rPr>
        <w:t xml:space="preserve"> (miR-451 siRNA, 0.41</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0.14; control, 1.23</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0.08; scrambled, 1.06</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0.06, </w:t>
      </w:r>
      <w:r w:rsidRPr="000F36AB">
        <w:rPr>
          <w:rFonts w:ascii="Book Antiqua" w:hAnsi="Book Antiqua" w:cs="Times New Roman"/>
          <w:i/>
          <w:iCs/>
          <w:caps/>
          <w:sz w:val="24"/>
          <w:szCs w:val="24"/>
        </w:rPr>
        <w:t>p</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877D91"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0.01). </w:t>
      </w:r>
      <w:r w:rsidR="005700CD" w:rsidRPr="000F36AB">
        <w:rPr>
          <w:rFonts w:ascii="Book Antiqua" w:hAnsi="Book Antiqua" w:cs="Times New Roman"/>
          <w:sz w:val="24"/>
          <w:szCs w:val="24"/>
        </w:rPr>
        <w:t>Additionally,</w:t>
      </w:r>
      <w:r w:rsidR="0040158E"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the proliferation </w:t>
      </w:r>
      <w:r w:rsidR="00E04E8D" w:rsidRPr="000F36AB">
        <w:rPr>
          <w:rFonts w:ascii="Book Antiqua" w:hAnsi="Book Antiqua" w:cs="Times New Roman"/>
          <w:sz w:val="24"/>
          <w:szCs w:val="24"/>
        </w:rPr>
        <w:t>ability</w:t>
      </w:r>
      <w:r w:rsidRPr="000F36AB">
        <w:rPr>
          <w:rFonts w:ascii="Book Antiqua" w:hAnsi="Book Antiqua" w:cs="Times New Roman"/>
          <w:sz w:val="24"/>
          <w:szCs w:val="24"/>
        </w:rPr>
        <w:t xml:space="preserve"> of miR-451 siRNA-transfected </w:t>
      </w:r>
      <w:r w:rsidR="00A74906" w:rsidRPr="000F36AB">
        <w:rPr>
          <w:rFonts w:ascii="Book Antiqua" w:hAnsi="Book Antiqua" w:cs="Times New Roman"/>
          <w:sz w:val="24"/>
          <w:szCs w:val="24"/>
        </w:rPr>
        <w:t>cells</w:t>
      </w:r>
      <w:r w:rsidRPr="000F36AB">
        <w:rPr>
          <w:rFonts w:ascii="Book Antiqua" w:hAnsi="Book Antiqua" w:cs="Times New Roman"/>
          <w:sz w:val="24"/>
          <w:szCs w:val="24"/>
        </w:rPr>
        <w:t xml:space="preserve"> was </w:t>
      </w:r>
      <w:r w:rsidR="0040158E" w:rsidRPr="000F36AB">
        <w:rPr>
          <w:rFonts w:ascii="Book Antiqua" w:hAnsi="Book Antiqua" w:cs="Times New Roman"/>
          <w:sz w:val="24"/>
          <w:szCs w:val="24"/>
        </w:rPr>
        <w:t xml:space="preserve">greater </w:t>
      </w:r>
      <w:r w:rsidRPr="000F36AB">
        <w:rPr>
          <w:rFonts w:ascii="Book Antiqua" w:hAnsi="Book Antiqua" w:cs="Times New Roman"/>
          <w:sz w:val="24"/>
          <w:szCs w:val="24"/>
        </w:rPr>
        <w:t>than</w:t>
      </w:r>
      <w:r w:rsidR="00A74906" w:rsidRPr="000F36AB">
        <w:rPr>
          <w:rFonts w:ascii="Book Antiqua" w:hAnsi="Book Antiqua" w:cs="Times New Roman"/>
          <w:sz w:val="24"/>
          <w:szCs w:val="24"/>
        </w:rPr>
        <w:t xml:space="preserve"> </w:t>
      </w:r>
      <w:r w:rsidR="00877D91" w:rsidRPr="000F36AB">
        <w:rPr>
          <w:rFonts w:ascii="Book Antiqua" w:hAnsi="Book Antiqua" w:cs="Times New Roman"/>
          <w:sz w:val="24"/>
          <w:szCs w:val="24"/>
        </w:rPr>
        <w:t xml:space="preserve">that of </w:t>
      </w:r>
      <w:r w:rsidR="0040158E" w:rsidRPr="000F36AB">
        <w:rPr>
          <w:rFonts w:ascii="Book Antiqua" w:hAnsi="Book Antiqua" w:cs="Times New Roman"/>
          <w:sz w:val="24"/>
          <w:szCs w:val="24"/>
        </w:rPr>
        <w:t xml:space="preserve">the </w:t>
      </w:r>
      <w:r w:rsidRPr="000F36AB">
        <w:rPr>
          <w:rFonts w:ascii="Book Antiqua" w:hAnsi="Book Antiqua" w:cs="Times New Roman"/>
          <w:sz w:val="24"/>
          <w:szCs w:val="24"/>
        </w:rPr>
        <w:t>other two groups (Fig</w:t>
      </w:r>
      <w:r w:rsidR="00B24821" w:rsidRPr="000F36AB">
        <w:rPr>
          <w:rFonts w:ascii="Book Antiqua" w:hAnsi="Book Antiqua" w:cs="Times New Roman"/>
          <w:sz w:val="24"/>
          <w:szCs w:val="24"/>
        </w:rPr>
        <w:t xml:space="preserve">ure </w:t>
      </w:r>
      <w:r w:rsidRPr="000F36AB">
        <w:rPr>
          <w:rFonts w:ascii="Book Antiqua" w:hAnsi="Book Antiqua" w:cs="Times New Roman"/>
          <w:sz w:val="24"/>
          <w:szCs w:val="24"/>
        </w:rPr>
        <w:t xml:space="preserve">3B). We used flow cytometric </w:t>
      </w:r>
      <w:r w:rsidR="002A0D09" w:rsidRPr="000F36AB">
        <w:rPr>
          <w:rFonts w:ascii="Book Antiqua" w:hAnsi="Book Antiqua" w:cs="Times New Roman"/>
          <w:sz w:val="24"/>
          <w:szCs w:val="24"/>
        </w:rPr>
        <w:t>assay</w:t>
      </w:r>
      <w:r w:rsidRPr="000F36AB">
        <w:rPr>
          <w:rFonts w:ascii="Book Antiqua" w:hAnsi="Book Antiqua" w:cs="Times New Roman"/>
          <w:sz w:val="24"/>
          <w:szCs w:val="24"/>
        </w:rPr>
        <w:t xml:space="preserve"> to evaluate the effect of miR-451 siRNA transfection on apoptosis. Our results showed that the proportion of early apopto</w:t>
      </w:r>
      <w:r w:rsidR="006771FF" w:rsidRPr="000F36AB">
        <w:rPr>
          <w:rFonts w:ascii="Book Antiqua" w:hAnsi="Book Antiqua" w:cs="Times New Roman"/>
          <w:sz w:val="24"/>
          <w:szCs w:val="24"/>
        </w:rPr>
        <w:t>tic</w:t>
      </w:r>
      <w:r w:rsidRPr="000F36AB">
        <w:rPr>
          <w:rFonts w:ascii="Book Antiqua" w:hAnsi="Book Antiqua" w:cs="Times New Roman"/>
          <w:sz w:val="24"/>
          <w:szCs w:val="24"/>
        </w:rPr>
        <w:t xml:space="preserve"> </w:t>
      </w:r>
      <w:r w:rsidR="006771FF" w:rsidRPr="000F36AB">
        <w:rPr>
          <w:rFonts w:ascii="Book Antiqua" w:hAnsi="Book Antiqua" w:cs="Times New Roman"/>
          <w:sz w:val="24"/>
          <w:szCs w:val="24"/>
        </w:rPr>
        <w:t xml:space="preserve">cells </w:t>
      </w:r>
      <w:r w:rsidR="008E274D" w:rsidRPr="000F36AB">
        <w:rPr>
          <w:rFonts w:ascii="Book Antiqua" w:hAnsi="Book Antiqua" w:cs="Times New Roman"/>
          <w:sz w:val="24"/>
          <w:szCs w:val="24"/>
        </w:rPr>
        <w:t>was significantly lower in the</w:t>
      </w:r>
      <w:r w:rsidRPr="000F36AB">
        <w:rPr>
          <w:rFonts w:ascii="Book Antiqua" w:hAnsi="Book Antiqua" w:cs="Times New Roman"/>
          <w:sz w:val="24"/>
          <w:szCs w:val="24"/>
        </w:rPr>
        <w:t xml:space="preserve"> miR-451 siRNA </w:t>
      </w:r>
      <w:r w:rsidR="008E274D" w:rsidRPr="000F36AB">
        <w:rPr>
          <w:rFonts w:ascii="Book Antiqua" w:hAnsi="Book Antiqua" w:cs="Times New Roman"/>
          <w:sz w:val="24"/>
          <w:szCs w:val="24"/>
        </w:rPr>
        <w:t xml:space="preserve">group </w:t>
      </w:r>
      <w:r w:rsidRPr="000F36AB">
        <w:rPr>
          <w:rFonts w:ascii="Book Antiqua" w:hAnsi="Book Antiqua" w:cs="Times New Roman"/>
          <w:sz w:val="24"/>
          <w:szCs w:val="24"/>
        </w:rPr>
        <w:t xml:space="preserve">compared to </w:t>
      </w:r>
      <w:r w:rsidR="00D15780" w:rsidRPr="000F36AB">
        <w:rPr>
          <w:rFonts w:ascii="Book Antiqua" w:hAnsi="Book Antiqua" w:cs="Times New Roman"/>
          <w:sz w:val="24"/>
          <w:szCs w:val="24"/>
        </w:rPr>
        <w:t>th</w:t>
      </w:r>
      <w:r w:rsidR="00D15780">
        <w:rPr>
          <w:rFonts w:ascii="Book Antiqua" w:hAnsi="Book Antiqua" w:cs="Times New Roman"/>
          <w:sz w:val="24"/>
          <w:szCs w:val="24"/>
        </w:rPr>
        <w:t>at</w:t>
      </w:r>
      <w:r w:rsidR="00D15780" w:rsidRPr="000F36AB">
        <w:rPr>
          <w:rFonts w:ascii="Book Antiqua" w:hAnsi="Book Antiqua" w:cs="Times New Roman"/>
          <w:sz w:val="24"/>
          <w:szCs w:val="24"/>
        </w:rPr>
        <w:t xml:space="preserve"> </w:t>
      </w:r>
      <w:r w:rsidR="006771FF" w:rsidRPr="000F36AB">
        <w:rPr>
          <w:rFonts w:ascii="Book Antiqua" w:hAnsi="Book Antiqua" w:cs="Times New Roman"/>
          <w:sz w:val="24"/>
          <w:szCs w:val="24"/>
        </w:rPr>
        <w:t>in</w:t>
      </w:r>
      <w:r w:rsidR="006771FF" w:rsidRPr="000F36AB">
        <w:rPr>
          <w:rFonts w:ascii="Book Antiqua" w:hAnsi="Book Antiqua" w:cs="Times New Roman"/>
          <w:sz w:val="24"/>
          <w:szCs w:val="24"/>
        </w:rPr>
        <w:t xml:space="preserve"> </w:t>
      </w:r>
      <w:r w:rsidRPr="000F36AB">
        <w:rPr>
          <w:rFonts w:ascii="Book Antiqua" w:hAnsi="Book Antiqua" w:cs="Times New Roman"/>
          <w:sz w:val="24"/>
          <w:szCs w:val="24"/>
        </w:rPr>
        <w:t>the scrambled group (</w:t>
      </w:r>
      <w:r w:rsidRPr="000F36AB">
        <w:rPr>
          <w:rFonts w:ascii="Book Antiqua" w:hAnsi="Book Antiqua" w:cs="Times New Roman"/>
          <w:i/>
          <w:iCs/>
          <w:caps/>
          <w:sz w:val="24"/>
          <w:szCs w:val="24"/>
        </w:rPr>
        <w:t>p</w:t>
      </w:r>
      <w:r w:rsidR="008A0CFF"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8A0CFF" w:rsidRPr="000F36AB">
        <w:rPr>
          <w:rFonts w:ascii="Book Antiqua" w:hAnsi="Book Antiqua" w:cs="Times New Roman"/>
          <w:sz w:val="24"/>
          <w:szCs w:val="24"/>
        </w:rPr>
        <w:t xml:space="preserve"> </w:t>
      </w:r>
      <w:r w:rsidRPr="000F36AB">
        <w:rPr>
          <w:rFonts w:ascii="Book Antiqua" w:hAnsi="Book Antiqua" w:cs="Times New Roman"/>
          <w:sz w:val="24"/>
          <w:szCs w:val="24"/>
        </w:rPr>
        <w:t>0.01) (Fig</w:t>
      </w:r>
      <w:r w:rsidR="00B24821" w:rsidRPr="000F36AB">
        <w:rPr>
          <w:rFonts w:ascii="Book Antiqua" w:hAnsi="Book Antiqua" w:cs="Times New Roman"/>
          <w:sz w:val="24"/>
          <w:szCs w:val="24"/>
        </w:rPr>
        <w:t xml:space="preserve">ure </w:t>
      </w:r>
      <w:r w:rsidRPr="000F36AB">
        <w:rPr>
          <w:rFonts w:ascii="Book Antiqua" w:hAnsi="Book Antiqua" w:cs="Times New Roman"/>
          <w:sz w:val="24"/>
          <w:szCs w:val="24"/>
        </w:rPr>
        <w:t xml:space="preserve">3C and </w:t>
      </w:r>
      <w:r w:rsidR="008A0CFF" w:rsidRPr="000F36AB">
        <w:rPr>
          <w:rFonts w:ascii="Book Antiqua" w:hAnsi="Book Antiqua" w:cs="Times New Roman"/>
          <w:sz w:val="24"/>
          <w:szCs w:val="24"/>
        </w:rPr>
        <w:t>3</w:t>
      </w:r>
      <w:r w:rsidRPr="000F36AB">
        <w:rPr>
          <w:rFonts w:ascii="Book Antiqua" w:hAnsi="Book Antiqua" w:cs="Times New Roman"/>
          <w:sz w:val="24"/>
          <w:szCs w:val="24"/>
        </w:rPr>
        <w:t>D). These results indicate that</w:t>
      </w:r>
      <w:r w:rsidR="008A0CFF"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E274D" w:rsidRPr="000F36AB">
        <w:rPr>
          <w:rFonts w:ascii="Book Antiqua" w:hAnsi="Book Antiqua" w:cs="Times New Roman"/>
          <w:sz w:val="24"/>
          <w:szCs w:val="24"/>
        </w:rPr>
        <w:t xml:space="preserve">in eutopic cells, miR-451 reduces </w:t>
      </w:r>
      <w:r w:rsidRPr="000F36AB">
        <w:rPr>
          <w:rFonts w:ascii="Book Antiqua" w:hAnsi="Book Antiqua" w:cs="Times New Roman"/>
          <w:sz w:val="24"/>
          <w:szCs w:val="24"/>
        </w:rPr>
        <w:t xml:space="preserve">apoptosis </w:t>
      </w:r>
      <w:r w:rsidR="008E274D" w:rsidRPr="000F36AB">
        <w:rPr>
          <w:rFonts w:ascii="Book Antiqua" w:hAnsi="Book Antiqua" w:cs="Times New Roman"/>
          <w:sz w:val="24"/>
          <w:szCs w:val="24"/>
        </w:rPr>
        <w:t>and increases</w:t>
      </w:r>
      <w:r w:rsidRPr="000F36AB">
        <w:rPr>
          <w:rFonts w:ascii="Book Antiqua" w:hAnsi="Book Antiqua" w:cs="Times New Roman"/>
          <w:sz w:val="24"/>
          <w:szCs w:val="24"/>
        </w:rPr>
        <w:t xml:space="preserve"> cell proliferation. </w:t>
      </w:r>
    </w:p>
    <w:p w14:paraId="0A607B0B" w14:textId="77777777" w:rsidR="005B0860" w:rsidRPr="000F36AB" w:rsidRDefault="005B0860" w:rsidP="0099702A">
      <w:pPr>
        <w:spacing w:line="360" w:lineRule="auto"/>
        <w:rPr>
          <w:rFonts w:ascii="Book Antiqua" w:hAnsi="Book Antiqua" w:cs="Times New Roman"/>
          <w:sz w:val="24"/>
          <w:szCs w:val="24"/>
        </w:rPr>
      </w:pPr>
    </w:p>
    <w:p w14:paraId="325D167C" w14:textId="57A2D8BD" w:rsidR="005B0860" w:rsidRPr="000F36AB" w:rsidRDefault="00036926" w:rsidP="0099702A">
      <w:pPr>
        <w:spacing w:line="360" w:lineRule="auto"/>
        <w:rPr>
          <w:rFonts w:ascii="Book Antiqua" w:hAnsi="Book Antiqua" w:cs="Times New Roman"/>
          <w:b/>
          <w:bCs/>
          <w:sz w:val="24"/>
          <w:szCs w:val="24"/>
        </w:rPr>
      </w:pPr>
      <w:r w:rsidRPr="000F36AB">
        <w:rPr>
          <w:rFonts w:ascii="Book Antiqua" w:hAnsi="Book Antiqua" w:cs="Times New Roman"/>
          <w:b/>
          <w:bCs/>
          <w:i/>
          <w:sz w:val="24"/>
          <w:szCs w:val="24"/>
        </w:rPr>
        <w:t>P</w:t>
      </w:r>
      <w:r w:rsidR="005B0860" w:rsidRPr="000F36AB">
        <w:rPr>
          <w:rFonts w:ascii="Book Antiqua" w:hAnsi="Book Antiqua" w:cs="Times New Roman"/>
          <w:b/>
          <w:bCs/>
          <w:i/>
          <w:sz w:val="24"/>
          <w:szCs w:val="24"/>
        </w:rPr>
        <w:t>rediction of miR-451</w:t>
      </w:r>
      <w:r w:rsidR="008A0CFF" w:rsidRPr="000F36AB">
        <w:rPr>
          <w:rFonts w:ascii="Book Antiqua" w:hAnsi="Book Antiqua" w:cs="Times New Roman"/>
          <w:b/>
          <w:bCs/>
          <w:i/>
          <w:sz w:val="24"/>
          <w:szCs w:val="24"/>
        </w:rPr>
        <w:t xml:space="preserve"> target genes</w:t>
      </w:r>
    </w:p>
    <w:p w14:paraId="38346372" w14:textId="3358CD6C" w:rsidR="005B0860" w:rsidRPr="000F36AB" w:rsidRDefault="005B0860" w:rsidP="0099702A">
      <w:pPr>
        <w:spacing w:line="360" w:lineRule="auto"/>
        <w:rPr>
          <w:rFonts w:ascii="Book Antiqua" w:hAnsi="Book Antiqua" w:cs="Times New Roman"/>
          <w:iCs/>
          <w:sz w:val="24"/>
          <w:szCs w:val="24"/>
        </w:rPr>
      </w:pPr>
      <w:r w:rsidRPr="000F36AB">
        <w:rPr>
          <w:rFonts w:ascii="Book Antiqua" w:hAnsi="Book Antiqua" w:cs="Times New Roman"/>
          <w:sz w:val="24"/>
          <w:szCs w:val="24"/>
        </w:rPr>
        <w:t xml:space="preserve">Using the miRDB and miRcode miRNA target prediction databases, we identified a total of 12 </w:t>
      </w:r>
      <w:r w:rsidR="0078261D" w:rsidRPr="000F36AB">
        <w:rPr>
          <w:rFonts w:ascii="Book Antiqua" w:hAnsi="Book Antiqua" w:cs="Times New Roman"/>
          <w:sz w:val="24"/>
          <w:szCs w:val="24"/>
        </w:rPr>
        <w:t xml:space="preserve">genes </w:t>
      </w:r>
      <w:r w:rsidRPr="000F36AB">
        <w:rPr>
          <w:rFonts w:ascii="Book Antiqua" w:hAnsi="Book Antiqua" w:cs="Times New Roman"/>
          <w:sz w:val="24"/>
          <w:szCs w:val="24"/>
        </w:rPr>
        <w:t xml:space="preserve">targeted </w:t>
      </w:r>
      <w:r w:rsidR="0078261D" w:rsidRPr="000F36AB">
        <w:rPr>
          <w:rFonts w:ascii="Book Antiqua" w:hAnsi="Book Antiqua" w:cs="Times New Roman"/>
          <w:sz w:val="24"/>
          <w:szCs w:val="24"/>
        </w:rPr>
        <w:t>by</w:t>
      </w:r>
      <w:r w:rsidRPr="000F36AB">
        <w:rPr>
          <w:rFonts w:ascii="Book Antiqua" w:hAnsi="Book Antiqua" w:cs="Times New Roman"/>
          <w:sz w:val="24"/>
          <w:szCs w:val="24"/>
        </w:rPr>
        <w:t xml:space="preserve"> miR-451, </w:t>
      </w:r>
      <w:r w:rsidR="005700CD" w:rsidRPr="000F36AB">
        <w:rPr>
          <w:rFonts w:ascii="Book Antiqua" w:hAnsi="Book Antiqua" w:cs="Times New Roman"/>
          <w:sz w:val="24"/>
          <w:szCs w:val="24"/>
        </w:rPr>
        <w:t xml:space="preserve">namely, </w:t>
      </w:r>
      <w:r w:rsidRPr="000F36AB">
        <w:rPr>
          <w:rFonts w:ascii="Book Antiqua" w:hAnsi="Book Antiqua" w:cs="Times New Roman"/>
          <w:i/>
          <w:sz w:val="24"/>
          <w:szCs w:val="24"/>
        </w:rPr>
        <w:t>OSR1, MEX3C, CUX2, ZNF644, TBC1D9B, DCAF5, CDKN2B, TTN, YWHAZ, CDKN2D, EIF2AK3</w:t>
      </w:r>
      <w:r w:rsidRPr="000F36AB">
        <w:rPr>
          <w:rFonts w:ascii="Book Antiqua" w:hAnsi="Book Antiqua" w:cs="Times New Roman"/>
          <w:iCs/>
          <w:sz w:val="24"/>
          <w:szCs w:val="24"/>
        </w:rPr>
        <w:t xml:space="preserve">, and </w:t>
      </w:r>
      <w:r w:rsidRPr="000F36AB">
        <w:rPr>
          <w:rFonts w:ascii="Book Antiqua" w:hAnsi="Book Antiqua" w:cs="Times New Roman"/>
          <w:i/>
          <w:sz w:val="24"/>
          <w:szCs w:val="24"/>
        </w:rPr>
        <w:t>TBX1</w:t>
      </w:r>
      <w:r w:rsidRPr="000F36AB">
        <w:rPr>
          <w:rFonts w:ascii="Book Antiqua" w:hAnsi="Book Antiqua" w:cs="Times New Roman"/>
          <w:iCs/>
          <w:sz w:val="24"/>
          <w:szCs w:val="24"/>
        </w:rPr>
        <w:t xml:space="preserve"> (Fig</w:t>
      </w:r>
      <w:r w:rsidR="00B24821" w:rsidRPr="000F36AB">
        <w:rPr>
          <w:rFonts w:ascii="Book Antiqua" w:hAnsi="Book Antiqua" w:cs="Times New Roman"/>
          <w:iCs/>
          <w:sz w:val="24"/>
          <w:szCs w:val="24"/>
        </w:rPr>
        <w:t>ure</w:t>
      </w:r>
      <w:r w:rsidRPr="000F36AB">
        <w:rPr>
          <w:rFonts w:ascii="Book Antiqua" w:hAnsi="Book Antiqua" w:cs="Times New Roman"/>
          <w:iCs/>
          <w:sz w:val="24"/>
          <w:szCs w:val="24"/>
        </w:rPr>
        <w:t xml:space="preserve"> 4A). As shown in Fig</w:t>
      </w:r>
      <w:r w:rsidR="00B24821" w:rsidRPr="000F36AB">
        <w:rPr>
          <w:rFonts w:ascii="Book Antiqua" w:hAnsi="Book Antiqua" w:cs="Times New Roman"/>
          <w:iCs/>
          <w:sz w:val="24"/>
          <w:szCs w:val="24"/>
        </w:rPr>
        <w:t xml:space="preserve">ure </w:t>
      </w:r>
      <w:r w:rsidRPr="000F36AB">
        <w:rPr>
          <w:rFonts w:ascii="Book Antiqua" w:hAnsi="Book Antiqua" w:cs="Times New Roman"/>
          <w:iCs/>
          <w:sz w:val="24"/>
          <w:szCs w:val="24"/>
        </w:rPr>
        <w:t>4B, among the targeted genes, the expression</w:t>
      </w:r>
      <w:r w:rsidR="00036926" w:rsidRPr="000F36AB">
        <w:rPr>
          <w:rFonts w:ascii="Book Antiqua" w:hAnsi="Book Antiqua" w:cs="Times New Roman"/>
          <w:iCs/>
          <w:sz w:val="24"/>
          <w:szCs w:val="24"/>
        </w:rPr>
        <w:t xml:space="preserve"> levels</w:t>
      </w:r>
      <w:r w:rsidRPr="000F36AB">
        <w:rPr>
          <w:rFonts w:ascii="Book Antiqua" w:hAnsi="Book Antiqua" w:cs="Times New Roman"/>
          <w:iCs/>
          <w:sz w:val="24"/>
          <w:szCs w:val="24"/>
        </w:rPr>
        <w:t xml:space="preserve"> of </w:t>
      </w:r>
      <w:r w:rsidRPr="000F36AB">
        <w:rPr>
          <w:rFonts w:ascii="Book Antiqua" w:hAnsi="Book Antiqua" w:cs="Times New Roman"/>
          <w:i/>
          <w:sz w:val="24"/>
          <w:szCs w:val="24"/>
        </w:rPr>
        <w:t>OSR1</w:t>
      </w:r>
      <w:r w:rsidRPr="000F36AB">
        <w:rPr>
          <w:rFonts w:ascii="Book Antiqua" w:hAnsi="Book Antiqua" w:cs="Times New Roman"/>
          <w:iCs/>
          <w:sz w:val="24"/>
          <w:szCs w:val="24"/>
        </w:rPr>
        <w:t xml:space="preserve">, </w:t>
      </w:r>
      <w:r w:rsidRPr="000F36AB">
        <w:rPr>
          <w:rFonts w:ascii="Book Antiqua" w:hAnsi="Book Antiqua" w:cs="Times New Roman"/>
          <w:i/>
          <w:sz w:val="24"/>
          <w:szCs w:val="24"/>
        </w:rPr>
        <w:t>YWHAZ</w:t>
      </w:r>
      <w:r w:rsidRPr="000F36AB">
        <w:rPr>
          <w:rFonts w:ascii="Book Antiqua" w:hAnsi="Book Antiqua" w:cs="Times New Roman"/>
          <w:iCs/>
          <w:sz w:val="24"/>
          <w:szCs w:val="24"/>
        </w:rPr>
        <w:t xml:space="preserve">, </w:t>
      </w:r>
      <w:r w:rsidRPr="000F36AB">
        <w:rPr>
          <w:rFonts w:ascii="Book Antiqua" w:hAnsi="Book Antiqua" w:cs="Times New Roman"/>
          <w:i/>
          <w:sz w:val="24"/>
          <w:szCs w:val="24"/>
        </w:rPr>
        <w:t>TTN</w:t>
      </w:r>
      <w:r w:rsidRPr="000F36AB">
        <w:rPr>
          <w:rFonts w:ascii="Book Antiqua" w:hAnsi="Book Antiqua" w:cs="Times New Roman"/>
          <w:iCs/>
          <w:sz w:val="24"/>
          <w:szCs w:val="24"/>
        </w:rPr>
        <w:t xml:space="preserve">, and </w:t>
      </w:r>
      <w:r w:rsidRPr="000F36AB">
        <w:rPr>
          <w:rFonts w:ascii="Book Antiqua" w:hAnsi="Book Antiqua" w:cs="Times New Roman"/>
          <w:i/>
          <w:sz w:val="24"/>
          <w:szCs w:val="24"/>
        </w:rPr>
        <w:t>CDKN2D</w:t>
      </w:r>
      <w:r w:rsidRPr="000F36AB">
        <w:rPr>
          <w:rFonts w:ascii="Book Antiqua" w:hAnsi="Book Antiqua" w:cs="Times New Roman"/>
          <w:iCs/>
          <w:sz w:val="24"/>
          <w:szCs w:val="24"/>
        </w:rPr>
        <w:t xml:space="preserve"> were significantly different between the two groups according to </w:t>
      </w:r>
      <w:r w:rsidRPr="000F36AB">
        <w:rPr>
          <w:rFonts w:ascii="Book Antiqua" w:hAnsi="Book Antiqua" w:cs="Times New Roman"/>
          <w:i/>
          <w:sz w:val="24"/>
          <w:szCs w:val="24"/>
        </w:rPr>
        <w:t>GSE7846</w:t>
      </w:r>
      <w:r w:rsidRPr="000F36AB">
        <w:rPr>
          <w:rFonts w:ascii="Book Antiqua" w:hAnsi="Book Antiqua" w:cs="Times New Roman"/>
          <w:iCs/>
          <w:sz w:val="24"/>
          <w:szCs w:val="24"/>
        </w:rPr>
        <w:t xml:space="preserve"> (</w:t>
      </w:r>
      <w:r w:rsidRPr="000F36AB">
        <w:rPr>
          <w:rFonts w:ascii="Book Antiqua" w:hAnsi="Book Antiqua" w:cs="Times New Roman"/>
          <w:i/>
          <w:caps/>
          <w:sz w:val="24"/>
          <w:szCs w:val="24"/>
        </w:rPr>
        <w:t>p</w:t>
      </w:r>
      <w:r w:rsidR="008A0CFF" w:rsidRPr="000F36AB">
        <w:rPr>
          <w:rFonts w:ascii="Book Antiqua" w:hAnsi="Book Antiqua" w:cs="Times New Roman"/>
          <w:iCs/>
          <w:sz w:val="24"/>
          <w:szCs w:val="24"/>
        </w:rPr>
        <w:t xml:space="preserve"> </w:t>
      </w:r>
      <w:r w:rsidRPr="000F36AB">
        <w:rPr>
          <w:rFonts w:ascii="Book Antiqua" w:hAnsi="Book Antiqua" w:cs="Times New Roman"/>
          <w:iCs/>
          <w:sz w:val="24"/>
          <w:szCs w:val="24"/>
        </w:rPr>
        <w:t>&lt;</w:t>
      </w:r>
      <w:r w:rsidR="008A0CFF" w:rsidRPr="000F36AB">
        <w:rPr>
          <w:rFonts w:ascii="Book Antiqua" w:hAnsi="Book Antiqua" w:cs="Times New Roman"/>
          <w:iCs/>
          <w:sz w:val="24"/>
          <w:szCs w:val="24"/>
        </w:rPr>
        <w:t xml:space="preserve"> </w:t>
      </w:r>
      <w:r w:rsidRPr="000F36AB">
        <w:rPr>
          <w:rFonts w:ascii="Book Antiqua" w:hAnsi="Book Antiqua" w:cs="Times New Roman"/>
          <w:iCs/>
          <w:sz w:val="24"/>
          <w:szCs w:val="24"/>
        </w:rPr>
        <w:t xml:space="preserve">0.05, </w:t>
      </w:r>
      <w:bookmarkStart w:id="45" w:name="OLE_LINK2"/>
      <w:bookmarkStart w:id="46" w:name="OLE_LINK3"/>
      <w:r w:rsidRPr="000F36AB">
        <w:rPr>
          <w:rFonts w:ascii="Book Antiqua" w:hAnsi="Book Antiqua" w:cs="Times New Roman"/>
          <w:iCs/>
          <w:sz w:val="24"/>
          <w:szCs w:val="24"/>
        </w:rPr>
        <w:t>adj.</w:t>
      </w:r>
      <w:bookmarkEnd w:id="45"/>
      <w:bookmarkEnd w:id="46"/>
      <w:r w:rsidR="00036926" w:rsidRPr="000F36AB">
        <w:rPr>
          <w:rFonts w:ascii="Book Antiqua" w:hAnsi="Book Antiqua" w:cs="Times New Roman"/>
          <w:iCs/>
          <w:sz w:val="24"/>
          <w:szCs w:val="24"/>
        </w:rPr>
        <w:t xml:space="preserve"> </w:t>
      </w:r>
      <w:r w:rsidRPr="000F36AB">
        <w:rPr>
          <w:rFonts w:ascii="Book Antiqua" w:hAnsi="Book Antiqua" w:cs="Times New Roman"/>
          <w:i/>
          <w:caps/>
          <w:sz w:val="24"/>
          <w:szCs w:val="24"/>
        </w:rPr>
        <w:t>p</w:t>
      </w:r>
      <w:r w:rsidR="008A0CFF" w:rsidRPr="000F36AB">
        <w:rPr>
          <w:rFonts w:ascii="Book Antiqua" w:hAnsi="Book Antiqua" w:cs="Times New Roman"/>
          <w:iCs/>
          <w:sz w:val="24"/>
          <w:szCs w:val="24"/>
        </w:rPr>
        <w:t xml:space="preserve"> </w:t>
      </w:r>
      <w:r w:rsidRPr="000F36AB">
        <w:rPr>
          <w:rFonts w:ascii="Book Antiqua" w:hAnsi="Book Antiqua" w:cs="Times New Roman"/>
          <w:iCs/>
          <w:sz w:val="24"/>
          <w:szCs w:val="24"/>
        </w:rPr>
        <w:t>&lt;</w:t>
      </w:r>
      <w:r w:rsidR="008A0CFF" w:rsidRPr="000F36AB">
        <w:rPr>
          <w:rFonts w:ascii="Book Antiqua" w:hAnsi="Book Antiqua" w:cs="Times New Roman"/>
          <w:iCs/>
          <w:sz w:val="24"/>
          <w:szCs w:val="24"/>
        </w:rPr>
        <w:t xml:space="preserve"> </w:t>
      </w:r>
      <w:r w:rsidRPr="000F36AB">
        <w:rPr>
          <w:rFonts w:ascii="Book Antiqua" w:hAnsi="Book Antiqua" w:cs="Times New Roman"/>
          <w:iCs/>
          <w:sz w:val="24"/>
          <w:szCs w:val="24"/>
        </w:rPr>
        <w:t>0.05). The</w:t>
      </w:r>
      <w:r w:rsidR="00B24821" w:rsidRPr="000F36AB">
        <w:rPr>
          <w:rFonts w:ascii="Book Antiqua" w:hAnsi="Book Antiqua" w:cs="Times New Roman"/>
          <w:iCs/>
          <w:sz w:val="24"/>
          <w:szCs w:val="24"/>
        </w:rPr>
        <w:t xml:space="preserve"> </w:t>
      </w:r>
      <w:r w:rsidRPr="000F36AB">
        <w:rPr>
          <w:rFonts w:ascii="Book Antiqua" w:hAnsi="Book Antiqua" w:cs="Times New Roman"/>
          <w:iCs/>
          <w:sz w:val="24"/>
          <w:szCs w:val="24"/>
        </w:rPr>
        <w:t>logFC</w:t>
      </w:r>
      <w:r w:rsidR="00B24821" w:rsidRPr="000F36AB">
        <w:rPr>
          <w:rFonts w:ascii="Book Antiqua" w:hAnsi="Book Antiqua" w:cs="Times New Roman"/>
          <w:iCs/>
          <w:sz w:val="24"/>
          <w:szCs w:val="24"/>
        </w:rPr>
        <w:t xml:space="preserve"> </w:t>
      </w:r>
      <w:r w:rsidRPr="000F36AB">
        <w:rPr>
          <w:rFonts w:ascii="Book Antiqua" w:hAnsi="Book Antiqua" w:cs="Times New Roman"/>
          <w:iCs/>
          <w:sz w:val="24"/>
          <w:szCs w:val="24"/>
        </w:rPr>
        <w:t xml:space="preserve">values of </w:t>
      </w:r>
      <w:r w:rsidRPr="000F36AB">
        <w:rPr>
          <w:rFonts w:ascii="Book Antiqua" w:hAnsi="Book Antiqua" w:cs="Times New Roman"/>
          <w:i/>
          <w:sz w:val="24"/>
          <w:szCs w:val="24"/>
        </w:rPr>
        <w:t>OSR1</w:t>
      </w:r>
      <w:r w:rsidRPr="000F36AB">
        <w:rPr>
          <w:rFonts w:ascii="Book Antiqua" w:hAnsi="Book Antiqua" w:cs="Times New Roman"/>
          <w:iCs/>
          <w:sz w:val="24"/>
          <w:szCs w:val="24"/>
        </w:rPr>
        <w:t xml:space="preserve">, </w:t>
      </w:r>
      <w:r w:rsidRPr="000F36AB">
        <w:rPr>
          <w:rFonts w:ascii="Book Antiqua" w:hAnsi="Book Antiqua" w:cs="Times New Roman"/>
          <w:i/>
          <w:sz w:val="24"/>
          <w:szCs w:val="24"/>
        </w:rPr>
        <w:t>YWHAZ</w:t>
      </w:r>
      <w:r w:rsidRPr="000F36AB">
        <w:rPr>
          <w:rFonts w:ascii="Book Antiqua" w:hAnsi="Book Antiqua" w:cs="Times New Roman"/>
          <w:iCs/>
          <w:sz w:val="24"/>
          <w:szCs w:val="24"/>
        </w:rPr>
        <w:t xml:space="preserve">, </w:t>
      </w:r>
      <w:r w:rsidRPr="000F36AB">
        <w:rPr>
          <w:rFonts w:ascii="Book Antiqua" w:hAnsi="Book Antiqua" w:cs="Times New Roman"/>
          <w:i/>
          <w:sz w:val="24"/>
          <w:szCs w:val="24"/>
        </w:rPr>
        <w:t>TTN</w:t>
      </w:r>
      <w:r w:rsidRPr="000F36AB">
        <w:rPr>
          <w:rFonts w:ascii="Book Antiqua" w:hAnsi="Book Antiqua" w:cs="Times New Roman"/>
          <w:iCs/>
          <w:sz w:val="24"/>
          <w:szCs w:val="24"/>
        </w:rPr>
        <w:t xml:space="preserve">, and </w:t>
      </w:r>
      <w:r w:rsidRPr="000F36AB">
        <w:rPr>
          <w:rFonts w:ascii="Book Antiqua" w:hAnsi="Book Antiqua" w:cs="Times New Roman"/>
          <w:i/>
          <w:sz w:val="24"/>
          <w:szCs w:val="24"/>
        </w:rPr>
        <w:t>CDKN2D</w:t>
      </w:r>
      <w:r w:rsidRPr="000F36AB">
        <w:rPr>
          <w:rFonts w:ascii="Book Antiqua" w:hAnsi="Book Antiqua" w:cs="Times New Roman"/>
          <w:iCs/>
          <w:sz w:val="24"/>
          <w:szCs w:val="24"/>
        </w:rPr>
        <w:t xml:space="preserve"> were 0.76, 0.43, 0.33, and 0.63, respectively. Furthermore, according to the pathway analysis data in the Kyoto Encyclopedia of Genes and Genomes, </w:t>
      </w:r>
      <w:r w:rsidRPr="000F36AB">
        <w:rPr>
          <w:rFonts w:ascii="Book Antiqua" w:hAnsi="Book Antiqua" w:cs="Times New Roman"/>
          <w:i/>
          <w:sz w:val="24"/>
          <w:szCs w:val="24"/>
        </w:rPr>
        <w:t>YWHAZ</w:t>
      </w:r>
      <w:r w:rsidRPr="000F36AB">
        <w:rPr>
          <w:rFonts w:ascii="Book Antiqua" w:hAnsi="Book Antiqua" w:cs="Times New Roman"/>
          <w:iCs/>
          <w:sz w:val="24"/>
          <w:szCs w:val="24"/>
        </w:rPr>
        <w:t xml:space="preserve"> and </w:t>
      </w:r>
      <w:r w:rsidRPr="000F36AB">
        <w:rPr>
          <w:rFonts w:ascii="Book Antiqua" w:hAnsi="Book Antiqua" w:cs="Times New Roman"/>
          <w:i/>
          <w:sz w:val="24"/>
          <w:szCs w:val="24"/>
        </w:rPr>
        <w:t>CDKN2D</w:t>
      </w:r>
      <w:r w:rsidRPr="000F36AB">
        <w:rPr>
          <w:rFonts w:ascii="Book Antiqua" w:hAnsi="Book Antiqua" w:cs="Times New Roman"/>
          <w:iCs/>
          <w:sz w:val="24"/>
          <w:szCs w:val="24"/>
        </w:rPr>
        <w:t xml:space="preserve"> </w:t>
      </w:r>
      <w:r w:rsidR="00905FF3" w:rsidRPr="000F36AB">
        <w:rPr>
          <w:rFonts w:ascii="Book Antiqua" w:hAnsi="Book Antiqua" w:cs="Times New Roman"/>
          <w:iCs/>
          <w:sz w:val="24"/>
          <w:szCs w:val="24"/>
        </w:rPr>
        <w:t>may have</w:t>
      </w:r>
      <w:r w:rsidRPr="000F36AB">
        <w:rPr>
          <w:rFonts w:ascii="Book Antiqua" w:hAnsi="Book Antiqua" w:cs="Times New Roman"/>
          <w:iCs/>
          <w:sz w:val="24"/>
          <w:szCs w:val="24"/>
        </w:rPr>
        <w:t xml:space="preserve"> important role</w:t>
      </w:r>
      <w:r w:rsidR="00905FF3" w:rsidRPr="000F36AB">
        <w:rPr>
          <w:rFonts w:ascii="Book Antiqua" w:hAnsi="Book Antiqua" w:cs="Times New Roman"/>
          <w:iCs/>
          <w:sz w:val="24"/>
          <w:szCs w:val="24"/>
        </w:rPr>
        <w:t>s</w:t>
      </w:r>
      <w:r w:rsidRPr="000F36AB">
        <w:rPr>
          <w:rFonts w:ascii="Book Antiqua" w:hAnsi="Book Antiqua" w:cs="Times New Roman"/>
          <w:iCs/>
          <w:sz w:val="24"/>
          <w:szCs w:val="24"/>
        </w:rPr>
        <w:t xml:space="preserve"> in </w:t>
      </w:r>
      <w:r w:rsidR="00905FF3" w:rsidRPr="000F36AB">
        <w:rPr>
          <w:rFonts w:ascii="Book Antiqua" w:hAnsi="Book Antiqua" w:cs="Times New Roman"/>
          <w:iCs/>
          <w:sz w:val="24"/>
          <w:szCs w:val="24"/>
        </w:rPr>
        <w:t xml:space="preserve">the </w:t>
      </w:r>
      <w:r w:rsidRPr="000F36AB">
        <w:rPr>
          <w:rFonts w:ascii="Book Antiqua" w:hAnsi="Book Antiqua" w:cs="Times New Roman"/>
          <w:iCs/>
          <w:sz w:val="24"/>
          <w:szCs w:val="24"/>
        </w:rPr>
        <w:t xml:space="preserve">cell cycle </w:t>
      </w:r>
      <w:r w:rsidR="00905FF3" w:rsidRPr="000F36AB">
        <w:rPr>
          <w:rFonts w:ascii="Book Antiqua" w:hAnsi="Book Antiqua" w:cs="Times New Roman"/>
          <w:iCs/>
          <w:sz w:val="24"/>
          <w:szCs w:val="24"/>
        </w:rPr>
        <w:t xml:space="preserve">in </w:t>
      </w:r>
      <w:r w:rsidRPr="000F36AB">
        <w:rPr>
          <w:rFonts w:ascii="Book Antiqua" w:hAnsi="Book Antiqua" w:cs="Times New Roman"/>
          <w:iCs/>
          <w:sz w:val="24"/>
          <w:szCs w:val="24"/>
        </w:rPr>
        <w:t>EMs (Fig</w:t>
      </w:r>
      <w:r w:rsidR="00B24821" w:rsidRPr="000F36AB">
        <w:rPr>
          <w:rFonts w:ascii="Book Antiqua" w:hAnsi="Book Antiqua" w:cs="Times New Roman"/>
          <w:iCs/>
          <w:sz w:val="24"/>
          <w:szCs w:val="24"/>
        </w:rPr>
        <w:t xml:space="preserve">ure </w:t>
      </w:r>
      <w:r w:rsidRPr="000F36AB">
        <w:rPr>
          <w:rFonts w:ascii="Book Antiqua" w:hAnsi="Book Antiqua" w:cs="Times New Roman"/>
          <w:iCs/>
          <w:sz w:val="24"/>
          <w:szCs w:val="24"/>
        </w:rPr>
        <w:t>4C).</w:t>
      </w:r>
    </w:p>
    <w:p w14:paraId="4CD7E26E" w14:textId="77777777" w:rsidR="005B0860" w:rsidRPr="000F36AB" w:rsidRDefault="005B0860" w:rsidP="0099702A">
      <w:pPr>
        <w:spacing w:line="360" w:lineRule="auto"/>
        <w:rPr>
          <w:rFonts w:ascii="Book Antiqua" w:hAnsi="Book Antiqua" w:cs="Times New Roman"/>
          <w:sz w:val="24"/>
          <w:szCs w:val="24"/>
        </w:rPr>
      </w:pPr>
    </w:p>
    <w:p w14:paraId="111683E2" w14:textId="78C7CF81" w:rsidR="005B0860" w:rsidRPr="000F36AB" w:rsidRDefault="00AD3E37" w:rsidP="0099702A">
      <w:pPr>
        <w:spacing w:line="360" w:lineRule="auto"/>
        <w:rPr>
          <w:rFonts w:ascii="Book Antiqua" w:hAnsi="Book Antiqua" w:cs="Times New Roman"/>
          <w:b/>
          <w:sz w:val="24"/>
          <w:szCs w:val="24"/>
        </w:rPr>
      </w:pPr>
      <w:r w:rsidRPr="000F36AB">
        <w:rPr>
          <w:rFonts w:ascii="Book Antiqua" w:hAnsi="Book Antiqua" w:cs="Times New Roman"/>
          <w:b/>
          <w:sz w:val="24"/>
          <w:szCs w:val="24"/>
        </w:rPr>
        <w:lastRenderedPageBreak/>
        <w:t>DISCUSSION</w:t>
      </w:r>
    </w:p>
    <w:p w14:paraId="27CE3A7D" w14:textId="712CC2D0" w:rsidR="005B0860" w:rsidRPr="000F36AB" w:rsidRDefault="005B0860" w:rsidP="0099702A">
      <w:pPr>
        <w:spacing w:line="360" w:lineRule="auto"/>
        <w:rPr>
          <w:rFonts w:ascii="Book Antiqua" w:hAnsi="Book Antiqua" w:cs="Times New Roman"/>
          <w:sz w:val="24"/>
          <w:szCs w:val="24"/>
        </w:rPr>
      </w:pPr>
      <w:r w:rsidRPr="000F36AB">
        <w:rPr>
          <w:rFonts w:ascii="Book Antiqua" w:hAnsi="Book Antiqua" w:cs="Times New Roman"/>
          <w:sz w:val="24"/>
          <w:szCs w:val="24"/>
        </w:rPr>
        <w:t xml:space="preserve">In </w:t>
      </w:r>
      <w:r w:rsidR="000D4736" w:rsidRPr="000F36AB">
        <w:rPr>
          <w:rFonts w:ascii="Book Antiqua" w:hAnsi="Book Antiqua" w:cs="Times New Roman"/>
          <w:sz w:val="24"/>
          <w:szCs w:val="24"/>
        </w:rPr>
        <w:t>this</w:t>
      </w:r>
      <w:r w:rsidRPr="000F36AB">
        <w:rPr>
          <w:rFonts w:ascii="Book Antiqua" w:hAnsi="Book Antiqua" w:cs="Times New Roman"/>
          <w:sz w:val="24"/>
          <w:szCs w:val="24"/>
        </w:rPr>
        <w:t xml:space="preserve"> study, qRT-PCR analysis of </w:t>
      </w:r>
      <w:r w:rsidR="00905FF3" w:rsidRPr="000F36AB">
        <w:rPr>
          <w:rFonts w:ascii="Book Antiqua" w:hAnsi="Book Antiqua" w:cs="Times New Roman"/>
          <w:sz w:val="24"/>
          <w:szCs w:val="24"/>
        </w:rPr>
        <w:t xml:space="preserve">eutopic endometrial </w:t>
      </w:r>
      <w:r w:rsidRPr="000F36AB">
        <w:rPr>
          <w:rFonts w:ascii="Book Antiqua" w:hAnsi="Book Antiqua" w:cs="Times New Roman"/>
          <w:sz w:val="24"/>
          <w:szCs w:val="24"/>
        </w:rPr>
        <w:t>tissue</w:t>
      </w:r>
      <w:r w:rsidR="00905FF3" w:rsidRPr="000F36AB">
        <w:rPr>
          <w:rFonts w:ascii="Book Antiqua" w:hAnsi="Book Antiqua" w:cs="Times New Roman"/>
          <w:sz w:val="24"/>
          <w:szCs w:val="24"/>
        </w:rPr>
        <w:t>s</w:t>
      </w:r>
      <w:r w:rsidRPr="000F36AB">
        <w:rPr>
          <w:rFonts w:ascii="Book Antiqua" w:hAnsi="Book Antiqua" w:cs="Times New Roman"/>
          <w:sz w:val="24"/>
          <w:szCs w:val="24"/>
        </w:rPr>
        <w:t xml:space="preserve"> and cells</w:t>
      </w:r>
      <w:r w:rsidR="00905FF3" w:rsidRPr="000F36AB">
        <w:rPr>
          <w:rFonts w:ascii="Book Antiqua" w:hAnsi="Book Antiqua" w:cs="Times New Roman"/>
          <w:sz w:val="24"/>
          <w:szCs w:val="24"/>
        </w:rPr>
        <w:t xml:space="preserve"> showed that</w:t>
      </w:r>
      <w:r w:rsidRPr="000F36AB">
        <w:rPr>
          <w:rFonts w:ascii="Book Antiqua" w:hAnsi="Book Antiqua" w:cs="Times New Roman"/>
          <w:sz w:val="24"/>
          <w:szCs w:val="24"/>
        </w:rPr>
        <w:t xml:space="preserve"> miR-451 was significantly downregulated in </w:t>
      </w:r>
      <w:r w:rsidR="00905FF3" w:rsidRPr="000F36AB">
        <w:rPr>
          <w:rFonts w:ascii="Book Antiqua" w:hAnsi="Book Antiqua" w:cs="Times New Roman"/>
          <w:sz w:val="24"/>
          <w:szCs w:val="24"/>
        </w:rPr>
        <w:t xml:space="preserve">patients with </w:t>
      </w:r>
      <w:r w:rsidRPr="000F36AB">
        <w:rPr>
          <w:rFonts w:ascii="Book Antiqua" w:hAnsi="Book Antiqua" w:cs="Times New Roman"/>
          <w:sz w:val="24"/>
          <w:szCs w:val="24"/>
        </w:rPr>
        <w:t xml:space="preserve">EMs </w:t>
      </w:r>
      <w:r w:rsidR="00905FF3" w:rsidRPr="000F36AB">
        <w:rPr>
          <w:rFonts w:ascii="Book Antiqua" w:hAnsi="Book Antiqua" w:cs="Times New Roman"/>
          <w:sz w:val="24"/>
          <w:szCs w:val="24"/>
        </w:rPr>
        <w:t xml:space="preserve">compared to </w:t>
      </w:r>
      <w:r w:rsidRPr="000F36AB">
        <w:rPr>
          <w:rFonts w:ascii="Book Antiqua" w:hAnsi="Book Antiqua" w:cs="Times New Roman"/>
          <w:sz w:val="24"/>
          <w:szCs w:val="24"/>
        </w:rPr>
        <w:t xml:space="preserve">normal </w:t>
      </w:r>
      <w:r w:rsidR="00905FF3" w:rsidRPr="000F36AB">
        <w:rPr>
          <w:rFonts w:ascii="Book Antiqua" w:hAnsi="Book Antiqua" w:cs="Times New Roman"/>
          <w:sz w:val="24"/>
          <w:szCs w:val="24"/>
        </w:rPr>
        <w:t xml:space="preserve">controls </w:t>
      </w:r>
      <w:r w:rsidRPr="000F36AB">
        <w:rPr>
          <w:rFonts w:ascii="Book Antiqua" w:hAnsi="Book Antiqua" w:cs="Times New Roman"/>
          <w:sz w:val="24"/>
          <w:szCs w:val="24"/>
        </w:rPr>
        <w:t>(</w:t>
      </w:r>
      <w:r w:rsidRPr="000F36AB">
        <w:rPr>
          <w:rFonts w:ascii="Book Antiqua" w:hAnsi="Book Antiqua" w:cs="Times New Roman"/>
          <w:i/>
          <w:iCs/>
          <w:caps/>
          <w:sz w:val="24"/>
          <w:szCs w:val="24"/>
        </w:rPr>
        <w:t>p</w:t>
      </w:r>
      <w:r w:rsidR="00A60794"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A60794"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0.011). </w:t>
      </w:r>
      <w:r w:rsidR="00C974E6" w:rsidRPr="000F36AB">
        <w:rPr>
          <w:rFonts w:ascii="Book Antiqua" w:hAnsi="Book Antiqua" w:cs="Times New Roman"/>
          <w:sz w:val="24"/>
          <w:szCs w:val="24"/>
        </w:rPr>
        <w:t>Although w</w:t>
      </w:r>
      <w:r w:rsidRPr="000F36AB">
        <w:rPr>
          <w:rFonts w:ascii="Book Antiqua" w:hAnsi="Book Antiqua" w:cs="Times New Roman"/>
          <w:sz w:val="24"/>
          <w:szCs w:val="24"/>
        </w:rPr>
        <w:t xml:space="preserve">e </w:t>
      </w:r>
      <w:r w:rsidR="00A303C3" w:rsidRPr="000F36AB">
        <w:rPr>
          <w:rFonts w:ascii="Book Antiqua" w:hAnsi="Book Antiqua" w:cs="Times New Roman"/>
          <w:sz w:val="24"/>
          <w:szCs w:val="24"/>
        </w:rPr>
        <w:t>did not</w:t>
      </w:r>
      <w:r w:rsidRPr="000F36AB">
        <w:rPr>
          <w:rFonts w:ascii="Book Antiqua" w:hAnsi="Book Antiqua" w:cs="Times New Roman"/>
          <w:sz w:val="24"/>
          <w:szCs w:val="24"/>
        </w:rPr>
        <w:t xml:space="preserve"> observe a significant association between miR-451 expression and the ASRM stag</w:t>
      </w:r>
      <w:r w:rsidR="00446365" w:rsidRPr="000F36AB">
        <w:rPr>
          <w:rFonts w:ascii="Book Antiqua" w:hAnsi="Book Antiqua" w:cs="Times New Roman"/>
          <w:sz w:val="24"/>
          <w:szCs w:val="24"/>
        </w:rPr>
        <w:t>e</w:t>
      </w:r>
      <w:r w:rsidRPr="000F36AB">
        <w:rPr>
          <w:rFonts w:ascii="Book Antiqua" w:hAnsi="Book Antiqua" w:cs="Times New Roman"/>
          <w:sz w:val="24"/>
          <w:szCs w:val="24"/>
        </w:rPr>
        <w:t xml:space="preserve"> of EMs</w:t>
      </w:r>
      <w:r w:rsidR="00C974E6"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C974E6" w:rsidRPr="000F36AB">
        <w:rPr>
          <w:rFonts w:ascii="Book Antiqua" w:hAnsi="Book Antiqua" w:cs="Times New Roman"/>
          <w:sz w:val="24"/>
          <w:szCs w:val="24"/>
        </w:rPr>
        <w:t>e</w:t>
      </w:r>
      <w:r w:rsidRPr="000F36AB">
        <w:rPr>
          <w:rFonts w:ascii="Book Antiqua" w:hAnsi="Book Antiqua" w:cs="Times New Roman"/>
          <w:sz w:val="24"/>
          <w:szCs w:val="24"/>
        </w:rPr>
        <w:t xml:space="preserve">ctopic overexpression of miR-451 in </w:t>
      </w:r>
      <w:r w:rsidR="00446365" w:rsidRPr="000F36AB">
        <w:rPr>
          <w:rFonts w:ascii="Book Antiqua" w:hAnsi="Book Antiqua" w:cs="Times New Roman"/>
          <w:sz w:val="24"/>
          <w:szCs w:val="24"/>
        </w:rPr>
        <w:t xml:space="preserve">eutopic cells in </w:t>
      </w:r>
      <w:r w:rsidRPr="000F36AB">
        <w:rPr>
          <w:rFonts w:ascii="Book Antiqua" w:hAnsi="Book Antiqua" w:cs="Times New Roman"/>
          <w:sz w:val="24"/>
          <w:szCs w:val="24"/>
        </w:rPr>
        <w:t xml:space="preserve">EMs </w:t>
      </w:r>
      <w:r w:rsidR="00446365" w:rsidRPr="000F36AB">
        <w:rPr>
          <w:rFonts w:ascii="Book Antiqua" w:hAnsi="Book Antiqua" w:cs="Times New Roman"/>
          <w:sz w:val="24"/>
          <w:szCs w:val="24"/>
        </w:rPr>
        <w:t xml:space="preserve">was shown to be associated with </w:t>
      </w:r>
      <w:r w:rsidR="00F203A7" w:rsidRPr="000F36AB">
        <w:rPr>
          <w:rFonts w:ascii="Book Antiqua" w:hAnsi="Book Antiqua" w:cs="Times New Roman"/>
          <w:sz w:val="24"/>
          <w:szCs w:val="24"/>
        </w:rPr>
        <w:t xml:space="preserve">reduced </w:t>
      </w:r>
      <w:r w:rsidRPr="000F36AB">
        <w:rPr>
          <w:rFonts w:ascii="Book Antiqua" w:hAnsi="Book Antiqua" w:cs="Times New Roman"/>
          <w:sz w:val="24"/>
          <w:szCs w:val="24"/>
        </w:rPr>
        <w:t xml:space="preserve">cell proliferation and </w:t>
      </w:r>
      <w:r w:rsidR="00F203A7" w:rsidRPr="000F36AB">
        <w:rPr>
          <w:rFonts w:ascii="Book Antiqua" w:hAnsi="Book Antiqua" w:cs="Times New Roman"/>
          <w:sz w:val="24"/>
          <w:szCs w:val="24"/>
        </w:rPr>
        <w:t>increased</w:t>
      </w:r>
      <w:r w:rsidRPr="000F36AB">
        <w:rPr>
          <w:rFonts w:ascii="Book Antiqua" w:hAnsi="Book Antiqua" w:cs="Times New Roman"/>
          <w:sz w:val="24"/>
          <w:szCs w:val="24"/>
        </w:rPr>
        <w:t xml:space="preserve"> apoptosis. Conversely, siRNA</w:t>
      </w:r>
      <w:r w:rsidR="00D41A76" w:rsidRPr="000F36AB">
        <w:rPr>
          <w:rFonts w:ascii="Book Antiqua" w:hAnsi="Book Antiqua" w:cs="Times New Roman"/>
          <w:sz w:val="24"/>
          <w:szCs w:val="24"/>
        </w:rPr>
        <w:t>-</w:t>
      </w:r>
      <w:r w:rsidRPr="000F36AB">
        <w:rPr>
          <w:rFonts w:ascii="Book Antiqua" w:hAnsi="Book Antiqua" w:cs="Times New Roman"/>
          <w:sz w:val="24"/>
          <w:szCs w:val="24"/>
        </w:rPr>
        <w:t xml:space="preserve">mediated knockdown of miR-451 promoted </w:t>
      </w:r>
      <w:r w:rsidR="0078261D"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proliferation and reduced </w:t>
      </w:r>
      <w:r w:rsidR="0078261D" w:rsidRPr="000F36AB">
        <w:rPr>
          <w:rFonts w:ascii="Book Antiqua" w:hAnsi="Book Antiqua" w:cs="Times New Roman"/>
          <w:sz w:val="24"/>
          <w:szCs w:val="24"/>
        </w:rPr>
        <w:t xml:space="preserve">the </w:t>
      </w:r>
      <w:r w:rsidRPr="000F36AB">
        <w:rPr>
          <w:rFonts w:ascii="Book Antiqua" w:hAnsi="Book Antiqua" w:cs="Times New Roman"/>
          <w:sz w:val="24"/>
          <w:szCs w:val="24"/>
        </w:rPr>
        <w:t>apoptosis of eutopic cells.</w:t>
      </w:r>
    </w:p>
    <w:p w14:paraId="2DA68888" w14:textId="28CA68A7" w:rsidR="008A1C5F" w:rsidRPr="000F36AB" w:rsidRDefault="005B0860" w:rsidP="0099702A">
      <w:pPr>
        <w:spacing w:line="360" w:lineRule="auto"/>
        <w:ind w:firstLineChars="100" w:firstLine="240"/>
        <w:rPr>
          <w:rFonts w:ascii="Book Antiqua" w:hAnsi="Book Antiqua" w:cs="Times New Roman"/>
          <w:iCs/>
          <w:sz w:val="24"/>
          <w:szCs w:val="24"/>
        </w:rPr>
      </w:pPr>
      <w:r w:rsidRPr="000F36AB">
        <w:rPr>
          <w:rFonts w:ascii="Book Antiqua" w:hAnsi="Book Antiqua" w:cs="Times New Roman"/>
          <w:sz w:val="24"/>
          <w:szCs w:val="24"/>
        </w:rPr>
        <w:t xml:space="preserve">The “eutopic endometrium determinism” theory suggests that </w:t>
      </w:r>
      <w:r w:rsidR="0078261D"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occurrence of EMs </w:t>
      </w:r>
      <w:r w:rsidR="00446365" w:rsidRPr="000F36AB">
        <w:rPr>
          <w:rFonts w:ascii="Book Antiqua" w:hAnsi="Book Antiqua" w:cs="Times New Roman"/>
          <w:sz w:val="24"/>
          <w:szCs w:val="24"/>
        </w:rPr>
        <w:t xml:space="preserve">is </w:t>
      </w:r>
      <w:r w:rsidRPr="000F36AB">
        <w:rPr>
          <w:rFonts w:ascii="Book Antiqua" w:hAnsi="Book Antiqua" w:cs="Times New Roman"/>
          <w:sz w:val="24"/>
          <w:szCs w:val="24"/>
        </w:rPr>
        <w:t>mainly depend</w:t>
      </w:r>
      <w:r w:rsidR="00446365" w:rsidRPr="000F36AB">
        <w:rPr>
          <w:rFonts w:ascii="Book Antiqua" w:hAnsi="Book Antiqua" w:cs="Times New Roman"/>
          <w:sz w:val="24"/>
          <w:szCs w:val="24"/>
        </w:rPr>
        <w:t>ent</w:t>
      </w:r>
      <w:r w:rsidRPr="000F36AB">
        <w:rPr>
          <w:rFonts w:ascii="Book Antiqua" w:hAnsi="Book Antiqua" w:cs="Times New Roman"/>
          <w:sz w:val="24"/>
          <w:szCs w:val="24"/>
        </w:rPr>
        <w:t xml:space="preserve"> on the characteristics of eutopic endometrial lesions, and retrograde menstruation </w:t>
      </w:r>
      <w:r w:rsidR="00446365" w:rsidRPr="000F36AB">
        <w:rPr>
          <w:rFonts w:ascii="Book Antiqua" w:hAnsi="Book Antiqua" w:cs="Times New Roman"/>
          <w:sz w:val="24"/>
          <w:szCs w:val="24"/>
        </w:rPr>
        <w:t>may</w:t>
      </w:r>
      <w:r w:rsidRPr="000F36AB">
        <w:rPr>
          <w:rFonts w:ascii="Book Antiqua" w:hAnsi="Book Antiqua" w:cs="Times New Roman"/>
          <w:sz w:val="24"/>
          <w:szCs w:val="24"/>
        </w:rPr>
        <w:t xml:space="preserve"> act as a precipitating factor. Thus, genetic dysregulation </w:t>
      </w:r>
      <w:r w:rsidR="00446365" w:rsidRPr="000F36AB">
        <w:rPr>
          <w:rFonts w:ascii="Book Antiqua" w:hAnsi="Book Antiqua" w:cs="Times New Roman"/>
          <w:sz w:val="24"/>
          <w:szCs w:val="24"/>
        </w:rPr>
        <w:t xml:space="preserve">in the </w:t>
      </w:r>
      <w:r w:rsidRPr="000F36AB">
        <w:rPr>
          <w:rFonts w:ascii="Book Antiqua" w:hAnsi="Book Antiqua" w:cs="Times New Roman"/>
          <w:sz w:val="24"/>
          <w:szCs w:val="24"/>
        </w:rPr>
        <w:t xml:space="preserve">endometrium is crucial in the pathogenesis of EMs. </w:t>
      </w:r>
      <w:r w:rsidR="000D4736" w:rsidRPr="000F36AB">
        <w:rPr>
          <w:rFonts w:ascii="Book Antiqua" w:hAnsi="Book Antiqua" w:cs="Times New Roman"/>
          <w:sz w:val="24"/>
          <w:szCs w:val="24"/>
        </w:rPr>
        <w:t>I</w:t>
      </w:r>
      <w:r w:rsidR="008A1C5F" w:rsidRPr="000F36AB">
        <w:rPr>
          <w:rFonts w:ascii="Book Antiqua" w:hAnsi="Book Antiqua" w:cs="Times New Roman"/>
          <w:sz w:val="24"/>
          <w:szCs w:val="24"/>
        </w:rPr>
        <w:t xml:space="preserve">dentifying </w:t>
      </w:r>
      <w:r w:rsidR="001B144F" w:rsidRPr="000F36AB">
        <w:rPr>
          <w:rFonts w:ascii="Book Antiqua" w:hAnsi="Book Antiqua" w:cs="Times New Roman"/>
          <w:sz w:val="24"/>
          <w:szCs w:val="24"/>
        </w:rPr>
        <w:t>different</w:t>
      </w:r>
      <w:r w:rsidR="00446365" w:rsidRPr="000F36AB">
        <w:rPr>
          <w:rFonts w:ascii="Book Antiqua" w:hAnsi="Book Antiqua" w:cs="Times New Roman"/>
          <w:sz w:val="24"/>
          <w:szCs w:val="24"/>
        </w:rPr>
        <w:t>ial</w:t>
      </w:r>
      <w:r w:rsidR="001B144F" w:rsidRPr="000F36AB">
        <w:rPr>
          <w:rFonts w:ascii="Book Antiqua" w:hAnsi="Book Antiqua" w:cs="Times New Roman"/>
          <w:sz w:val="24"/>
          <w:szCs w:val="24"/>
        </w:rPr>
        <w:t xml:space="preserve">ly expressed </w:t>
      </w:r>
      <w:r w:rsidR="008A1C5F" w:rsidRPr="000F36AB">
        <w:rPr>
          <w:rFonts w:ascii="Book Antiqua" w:hAnsi="Book Antiqua" w:cs="Times New Roman"/>
          <w:sz w:val="24"/>
          <w:szCs w:val="24"/>
        </w:rPr>
        <w:t>gene</w:t>
      </w:r>
      <w:r w:rsidR="001B144F" w:rsidRPr="000F36AB">
        <w:rPr>
          <w:rFonts w:ascii="Book Antiqua" w:hAnsi="Book Antiqua" w:cs="Times New Roman"/>
          <w:sz w:val="24"/>
          <w:szCs w:val="24"/>
        </w:rPr>
        <w:t>s</w:t>
      </w:r>
      <w:r w:rsidR="008A1C5F" w:rsidRPr="000F36AB">
        <w:rPr>
          <w:rFonts w:ascii="Book Antiqua" w:hAnsi="Book Antiqua" w:cs="Times New Roman"/>
          <w:sz w:val="24"/>
          <w:szCs w:val="24"/>
        </w:rPr>
        <w:t xml:space="preserve"> between </w:t>
      </w:r>
      <w:r w:rsidR="001B144F" w:rsidRPr="000F36AB">
        <w:rPr>
          <w:rFonts w:ascii="Book Antiqua" w:hAnsi="Book Antiqua" w:cs="Times New Roman"/>
          <w:sz w:val="24"/>
          <w:szCs w:val="24"/>
        </w:rPr>
        <w:t>patients</w:t>
      </w:r>
      <w:r w:rsidR="008A1C5F" w:rsidRPr="000F36AB">
        <w:rPr>
          <w:rFonts w:ascii="Book Antiqua" w:hAnsi="Book Antiqua" w:cs="Times New Roman"/>
          <w:sz w:val="24"/>
          <w:szCs w:val="24"/>
        </w:rPr>
        <w:t xml:space="preserve"> with and without EMs would </w:t>
      </w:r>
      <w:r w:rsidR="00446365" w:rsidRPr="000F36AB">
        <w:rPr>
          <w:rFonts w:ascii="Book Antiqua" w:hAnsi="Book Antiqua" w:cs="Times New Roman"/>
          <w:sz w:val="24"/>
          <w:szCs w:val="24"/>
        </w:rPr>
        <w:t xml:space="preserve">serve as </w:t>
      </w:r>
      <w:r w:rsidR="008A1C5F" w:rsidRPr="000F36AB">
        <w:rPr>
          <w:rFonts w:ascii="Book Antiqua" w:hAnsi="Book Antiqua" w:cs="Times New Roman"/>
          <w:sz w:val="24"/>
          <w:szCs w:val="24"/>
        </w:rPr>
        <w:t>a minimal</w:t>
      </w:r>
      <w:r w:rsidR="00446365" w:rsidRPr="000F36AB">
        <w:rPr>
          <w:rFonts w:ascii="Book Antiqua" w:hAnsi="Book Antiqua" w:cs="Times New Roman"/>
          <w:sz w:val="24"/>
          <w:szCs w:val="24"/>
        </w:rPr>
        <w:t>ly</w:t>
      </w:r>
      <w:r w:rsidR="008A1C5F" w:rsidRPr="000F36AB">
        <w:rPr>
          <w:rFonts w:ascii="Book Antiqua" w:hAnsi="Book Antiqua" w:cs="Times New Roman"/>
          <w:sz w:val="24"/>
          <w:szCs w:val="24"/>
        </w:rPr>
        <w:t xml:space="preserve"> invasive method to diagnose </w:t>
      </w:r>
      <w:r w:rsidR="00446365" w:rsidRPr="000F36AB">
        <w:rPr>
          <w:rFonts w:ascii="Book Antiqua" w:hAnsi="Book Antiqua" w:cs="Times New Roman"/>
          <w:sz w:val="24"/>
          <w:szCs w:val="24"/>
        </w:rPr>
        <w:t xml:space="preserve">EMs </w:t>
      </w:r>
      <w:r w:rsidR="008A1C5F" w:rsidRPr="000F36AB">
        <w:rPr>
          <w:rFonts w:ascii="Book Antiqua" w:hAnsi="Book Antiqua" w:cs="Times New Roman"/>
          <w:sz w:val="24"/>
          <w:szCs w:val="24"/>
        </w:rPr>
        <w:t>and evaluate the risk of recurrence.</w:t>
      </w:r>
      <w:r w:rsidR="001A429D" w:rsidRPr="000F36AB">
        <w:rPr>
          <w:rFonts w:ascii="Book Antiqua" w:hAnsi="Book Antiqua" w:cs="Times New Roman"/>
          <w:sz w:val="24"/>
          <w:szCs w:val="24"/>
        </w:rPr>
        <w:t xml:space="preserve"> </w:t>
      </w:r>
      <w:r w:rsidR="008E299D" w:rsidRPr="000F36AB">
        <w:rPr>
          <w:rFonts w:ascii="Book Antiqua" w:hAnsi="Book Antiqua" w:cs="Times New Roman"/>
          <w:sz w:val="24"/>
          <w:szCs w:val="24"/>
        </w:rPr>
        <w:t>For example, Mahdian</w:t>
      </w:r>
      <w:r w:rsidR="000F36AB">
        <w:rPr>
          <w:rFonts w:ascii="Book Antiqua" w:hAnsi="Book Antiqua" w:cs="Times New Roman"/>
          <w:sz w:val="24"/>
          <w:szCs w:val="24"/>
        </w:rPr>
        <w:t xml:space="preserve"> </w:t>
      </w:r>
      <w:r w:rsidR="000F36AB" w:rsidRPr="000F36AB">
        <w:rPr>
          <w:rFonts w:ascii="Book Antiqua" w:hAnsi="Book Antiqua" w:cs="Times New Roman"/>
          <w:i/>
          <w:iCs/>
          <w:sz w:val="24"/>
          <w:szCs w:val="24"/>
        </w:rPr>
        <w:t>et al</w:t>
      </w:r>
      <w:r w:rsidR="000F36AB" w:rsidRPr="000F36AB">
        <w:rPr>
          <w:rFonts w:ascii="Book Antiqua" w:hAnsi="Book Antiqua" w:cs="Times New Roman"/>
          <w:iCs/>
          <w:sz w:val="24"/>
          <w:szCs w:val="24"/>
        </w:rPr>
        <w:fldChar w:fldCharType="begin">
          <w:fldData xml:space="preserve">PEVuZE5vdGU+PENpdGU+PEF1dGhvcj5NYWhkaWFuPC9BdXRob3I+PFllYXI+MjAxNTwvWWVhcj48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</w:fldData>
        </w:fldChar>
      </w:r>
      <w:r w:rsidR="000F36AB" w:rsidRPr="000F36AB">
        <w:rPr>
          <w:rFonts w:ascii="Book Antiqua" w:hAnsi="Book Antiqua" w:cs="Times New Roman"/>
          <w:iCs/>
          <w:sz w:val="24"/>
          <w:szCs w:val="24"/>
        </w:rPr>
        <w:instrText xml:space="preserve"> ADDIN EN.CITE </w:instrText>
      </w:r>
      <w:r w:rsidR="000F36AB" w:rsidRPr="000F36AB">
        <w:rPr>
          <w:rFonts w:ascii="Book Antiqua" w:hAnsi="Book Antiqua" w:cs="Times New Roman"/>
          <w:iCs/>
          <w:sz w:val="24"/>
          <w:szCs w:val="24"/>
        </w:rPr>
        <w:fldChar w:fldCharType="begin">
          <w:fldData xml:space="preserve">PEVuZE5vdGU+PENpdGU+PEF1dGhvcj5NYWhkaWFuPC9BdXRob3I+PFllYXI+MjAxNTwvWWVhcj48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</w:fldData>
        </w:fldChar>
      </w:r>
      <w:r w:rsidR="000F36AB" w:rsidRPr="000F36AB">
        <w:rPr>
          <w:rFonts w:ascii="Book Antiqua" w:hAnsi="Book Antiqua" w:cs="Times New Roman"/>
          <w:iCs/>
          <w:sz w:val="24"/>
          <w:szCs w:val="24"/>
        </w:rPr>
        <w:instrText xml:space="preserve"> ADDIN EN.CITE.DATA </w:instrText>
      </w:r>
      <w:r w:rsidR="000F36AB" w:rsidRPr="000F36AB">
        <w:rPr>
          <w:rFonts w:ascii="Book Antiqua" w:hAnsi="Book Antiqua" w:cs="Times New Roman"/>
          <w:iCs/>
          <w:sz w:val="24"/>
          <w:szCs w:val="24"/>
        </w:rPr>
      </w:r>
      <w:r w:rsidR="000F36AB" w:rsidRPr="000F36AB">
        <w:rPr>
          <w:rFonts w:ascii="Book Antiqua" w:hAnsi="Book Antiqua" w:cs="Times New Roman"/>
          <w:iCs/>
          <w:sz w:val="24"/>
          <w:szCs w:val="24"/>
        </w:rPr>
        <w:fldChar w:fldCharType="end"/>
      </w:r>
      <w:r w:rsidR="000F36AB" w:rsidRPr="000F36AB">
        <w:rPr>
          <w:rFonts w:ascii="Book Antiqua" w:hAnsi="Book Antiqua" w:cs="Times New Roman"/>
          <w:iCs/>
          <w:sz w:val="24"/>
          <w:szCs w:val="24"/>
        </w:rPr>
      </w:r>
      <w:r w:rsidR="000F36AB" w:rsidRPr="000F36AB">
        <w:rPr>
          <w:rFonts w:ascii="Book Antiqua" w:hAnsi="Book Antiqua" w:cs="Times New Roman"/>
          <w:iCs/>
          <w:sz w:val="24"/>
          <w:szCs w:val="24"/>
        </w:rPr>
        <w:fldChar w:fldCharType="separate"/>
      </w:r>
      <w:r w:rsidR="000F36AB" w:rsidRPr="000F36AB">
        <w:rPr>
          <w:rFonts w:ascii="Book Antiqua" w:hAnsi="Book Antiqua" w:cs="Times New Roman"/>
          <w:iCs/>
          <w:sz w:val="24"/>
          <w:szCs w:val="24"/>
          <w:vertAlign w:val="superscript"/>
        </w:rPr>
        <w:t>[20]</w:t>
      </w:r>
      <w:r w:rsidR="000F36AB" w:rsidRPr="000F36AB">
        <w:rPr>
          <w:rFonts w:ascii="Book Antiqua" w:hAnsi="Book Antiqua" w:cs="Times New Roman"/>
          <w:iCs/>
          <w:sz w:val="24"/>
          <w:szCs w:val="24"/>
        </w:rPr>
        <w:fldChar w:fldCharType="end"/>
      </w:r>
      <w:r w:rsidR="005700CD" w:rsidRPr="000F36AB">
        <w:rPr>
          <w:rFonts w:ascii="Book Antiqua" w:hAnsi="Book Antiqua" w:cs="Times New Roman"/>
          <w:sz w:val="24"/>
          <w:szCs w:val="24"/>
        </w:rPr>
        <w:t xml:space="preserve"> </w:t>
      </w:r>
      <w:r w:rsidR="008E299D" w:rsidRPr="000F36AB">
        <w:rPr>
          <w:rFonts w:ascii="Book Antiqua" w:hAnsi="Book Antiqua" w:cs="Times New Roman"/>
          <w:sz w:val="24"/>
          <w:szCs w:val="24"/>
        </w:rPr>
        <w:t xml:space="preserve">reported </w:t>
      </w:r>
      <w:r w:rsidR="00446365" w:rsidRPr="000F36AB">
        <w:rPr>
          <w:rFonts w:ascii="Book Antiqua" w:hAnsi="Book Antiqua" w:cs="Times New Roman"/>
          <w:sz w:val="24"/>
          <w:szCs w:val="24"/>
        </w:rPr>
        <w:t xml:space="preserve">that </w:t>
      </w:r>
      <w:r w:rsidR="001A429D" w:rsidRPr="00BB33D5">
        <w:rPr>
          <w:rFonts w:ascii="Book Antiqua" w:hAnsi="Book Antiqua" w:cs="Times New Roman"/>
          <w:i/>
          <w:sz w:val="24"/>
          <w:szCs w:val="24"/>
        </w:rPr>
        <w:t>MIF</w:t>
      </w:r>
      <w:r w:rsidR="001A429D" w:rsidRPr="000F36AB">
        <w:rPr>
          <w:rFonts w:ascii="Book Antiqua" w:hAnsi="Book Antiqua" w:cs="Times New Roman"/>
          <w:iCs/>
          <w:sz w:val="24"/>
          <w:szCs w:val="24"/>
        </w:rPr>
        <w:t xml:space="preserve">, </w:t>
      </w:r>
      <w:r w:rsidR="001A429D" w:rsidRPr="00BB33D5">
        <w:rPr>
          <w:rFonts w:ascii="Book Antiqua" w:hAnsi="Book Antiqua" w:cs="Times New Roman"/>
          <w:i/>
          <w:sz w:val="24"/>
          <w:szCs w:val="24"/>
        </w:rPr>
        <w:t>CD74</w:t>
      </w:r>
      <w:r w:rsidR="00446365" w:rsidRPr="000F36AB">
        <w:rPr>
          <w:rFonts w:ascii="Book Antiqua" w:hAnsi="Book Antiqua" w:cs="Times New Roman"/>
          <w:iCs/>
          <w:sz w:val="24"/>
          <w:szCs w:val="24"/>
        </w:rPr>
        <w:t>,</w:t>
      </w:r>
      <w:r w:rsidR="001A429D" w:rsidRPr="000F36AB">
        <w:rPr>
          <w:rFonts w:ascii="Book Antiqua" w:hAnsi="Book Antiqua" w:cs="Times New Roman"/>
          <w:iCs/>
          <w:sz w:val="24"/>
          <w:szCs w:val="24"/>
        </w:rPr>
        <w:t xml:space="preserve"> and </w:t>
      </w:r>
      <w:r w:rsidR="001A429D" w:rsidRPr="00BB33D5">
        <w:rPr>
          <w:rFonts w:ascii="Book Antiqua" w:hAnsi="Book Antiqua" w:cs="Times New Roman"/>
          <w:i/>
          <w:sz w:val="24"/>
          <w:szCs w:val="24"/>
        </w:rPr>
        <w:t>COX</w:t>
      </w:r>
      <w:r w:rsidR="00B24821" w:rsidRPr="00BB33D5">
        <w:rPr>
          <w:rFonts w:ascii="Book Antiqua" w:hAnsi="Book Antiqua" w:cs="Times New Roman"/>
          <w:i/>
          <w:sz w:val="24"/>
          <w:szCs w:val="24"/>
        </w:rPr>
        <w:t>-</w:t>
      </w:r>
      <w:r w:rsidR="001A429D" w:rsidRPr="00BB33D5">
        <w:rPr>
          <w:rFonts w:ascii="Book Antiqua" w:hAnsi="Book Antiqua" w:cs="Times New Roman"/>
          <w:i/>
          <w:sz w:val="24"/>
          <w:szCs w:val="24"/>
        </w:rPr>
        <w:t>2</w:t>
      </w:r>
      <w:r w:rsidR="001A429D" w:rsidRPr="000F36AB">
        <w:rPr>
          <w:rFonts w:ascii="Book Antiqua" w:hAnsi="Book Antiqua" w:cs="Times New Roman"/>
          <w:iCs/>
          <w:sz w:val="24"/>
          <w:szCs w:val="24"/>
        </w:rPr>
        <w:t xml:space="preserve"> </w:t>
      </w:r>
      <w:r w:rsidR="00446365" w:rsidRPr="000F36AB">
        <w:rPr>
          <w:rFonts w:ascii="Book Antiqua" w:hAnsi="Book Antiqua" w:cs="Times New Roman"/>
          <w:iCs/>
          <w:sz w:val="24"/>
          <w:szCs w:val="24"/>
        </w:rPr>
        <w:t xml:space="preserve">are </w:t>
      </w:r>
      <w:r w:rsidR="001A429D" w:rsidRPr="000F36AB">
        <w:rPr>
          <w:rFonts w:ascii="Book Antiqua" w:hAnsi="Book Antiqua" w:cs="Times New Roman"/>
          <w:iCs/>
          <w:sz w:val="24"/>
          <w:szCs w:val="24"/>
        </w:rPr>
        <w:t>essential in inflammation and endometrium reconstruction</w:t>
      </w:r>
      <w:r w:rsidR="008E299D" w:rsidRPr="000F36AB">
        <w:rPr>
          <w:rFonts w:ascii="Book Antiqua" w:hAnsi="Book Antiqua" w:cs="Times New Roman"/>
          <w:iCs/>
          <w:sz w:val="24"/>
          <w:szCs w:val="24"/>
        </w:rPr>
        <w:t xml:space="preserve"> during the menstrual cycle, and</w:t>
      </w:r>
      <w:r w:rsidR="001A429D" w:rsidRPr="000F36AB">
        <w:rPr>
          <w:rFonts w:ascii="Book Antiqua" w:hAnsi="Book Antiqua" w:cs="Times New Roman"/>
          <w:iCs/>
          <w:sz w:val="24"/>
          <w:szCs w:val="24"/>
        </w:rPr>
        <w:t xml:space="preserve"> </w:t>
      </w:r>
      <w:r w:rsidR="00446365" w:rsidRPr="000F36AB">
        <w:rPr>
          <w:rFonts w:ascii="Book Antiqua" w:hAnsi="Book Antiqua" w:cs="Times New Roman"/>
          <w:iCs/>
          <w:sz w:val="24"/>
          <w:szCs w:val="24"/>
        </w:rPr>
        <w:t xml:space="preserve">increased </w:t>
      </w:r>
      <w:r w:rsidR="001A429D" w:rsidRPr="000F36AB">
        <w:rPr>
          <w:rFonts w:ascii="Book Antiqua" w:hAnsi="Book Antiqua" w:cs="Times New Roman"/>
          <w:iCs/>
          <w:sz w:val="24"/>
          <w:szCs w:val="24"/>
        </w:rPr>
        <w:t xml:space="preserve">expression of </w:t>
      </w:r>
      <w:r w:rsidR="00446365" w:rsidRPr="000F36AB">
        <w:rPr>
          <w:rFonts w:ascii="Book Antiqua" w:hAnsi="Book Antiqua" w:cs="Times New Roman"/>
          <w:iCs/>
          <w:sz w:val="24"/>
          <w:szCs w:val="24"/>
        </w:rPr>
        <w:t>these genes is a</w:t>
      </w:r>
      <w:r w:rsidR="001A429D" w:rsidRPr="000F36AB">
        <w:rPr>
          <w:rFonts w:ascii="Book Antiqua" w:hAnsi="Book Antiqua" w:cs="Times New Roman"/>
          <w:iCs/>
          <w:sz w:val="24"/>
          <w:szCs w:val="24"/>
        </w:rPr>
        <w:t xml:space="preserve"> molecular biomarker for </w:t>
      </w:r>
      <w:r w:rsidR="00446365" w:rsidRPr="000F36AB">
        <w:rPr>
          <w:rFonts w:ascii="Book Antiqua" w:hAnsi="Book Antiqua" w:cs="Times New Roman"/>
          <w:iCs/>
          <w:sz w:val="24"/>
          <w:szCs w:val="24"/>
        </w:rPr>
        <w:t xml:space="preserve">the </w:t>
      </w:r>
      <w:r w:rsidR="001A429D" w:rsidRPr="000F36AB">
        <w:rPr>
          <w:rFonts w:ascii="Book Antiqua" w:hAnsi="Book Antiqua" w:cs="Times New Roman"/>
          <w:iCs/>
          <w:sz w:val="24"/>
          <w:szCs w:val="24"/>
        </w:rPr>
        <w:t>development and pathophysiology</w:t>
      </w:r>
      <w:r w:rsidR="008E299D" w:rsidRPr="000F36AB">
        <w:rPr>
          <w:rFonts w:ascii="Book Antiqua" w:hAnsi="Book Antiqua" w:cs="Times New Roman"/>
          <w:iCs/>
          <w:sz w:val="24"/>
          <w:szCs w:val="24"/>
        </w:rPr>
        <w:t xml:space="preserve"> of EMs</w:t>
      </w:r>
      <w:r w:rsidR="00B24821" w:rsidRPr="000F36AB">
        <w:rPr>
          <w:rFonts w:ascii="Book Antiqua" w:hAnsi="Book Antiqua" w:cs="Times New Roman"/>
          <w:iCs/>
          <w:sz w:val="24"/>
          <w:szCs w:val="24"/>
        </w:rPr>
        <w:t>.</w:t>
      </w:r>
      <w:r w:rsidR="001A429D" w:rsidRPr="000F36AB">
        <w:rPr>
          <w:rFonts w:ascii="Book Antiqua" w:hAnsi="Book Antiqua" w:cs="Times New Roman"/>
          <w:iCs/>
          <w:sz w:val="24"/>
          <w:szCs w:val="24"/>
        </w:rPr>
        <w:t xml:space="preserve"> In addition</w:t>
      </w:r>
      <w:r w:rsidRPr="000F36AB">
        <w:rPr>
          <w:rFonts w:ascii="Book Antiqua" w:hAnsi="Book Antiqua" w:cs="Times New Roman"/>
          <w:iCs/>
          <w:sz w:val="24"/>
          <w:szCs w:val="24"/>
        </w:rPr>
        <w:t xml:space="preserve">, Sapkota </w:t>
      </w:r>
      <w:r w:rsidRPr="00BB33D5">
        <w:rPr>
          <w:rFonts w:ascii="Book Antiqua" w:hAnsi="Book Antiqua" w:cs="Times New Roman"/>
          <w:i/>
          <w:sz w:val="24"/>
          <w:szCs w:val="24"/>
        </w:rPr>
        <w:t>et al</w:t>
      </w:r>
      <w:r w:rsidR="00BB33D5" w:rsidRPr="000F36AB">
        <w:rPr>
          <w:rFonts w:ascii="Book Antiqua" w:hAnsi="Book Antiqua" w:cs="Times New Roman"/>
          <w:iCs/>
          <w:sz w:val="24"/>
          <w:szCs w:val="24"/>
        </w:rPr>
        <w:fldChar w:fldCharType="begin">
          <w:fldData xml:space="preserve">PEVuZE5vdGU+PENpdGU+PEF1dGhvcj5TYXBrb3RhPC9BdXRob3I+PFllYXI+MjAxNzwvWWVhcj48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</w:fldData>
        </w:fldChar>
      </w:r>
      <w:r w:rsidR="00BB33D5" w:rsidRPr="000F36AB">
        <w:rPr>
          <w:rFonts w:ascii="Book Antiqua" w:hAnsi="Book Antiqua" w:cs="Times New Roman"/>
          <w:iCs/>
          <w:sz w:val="24"/>
          <w:szCs w:val="24"/>
        </w:rPr>
        <w:instrText xml:space="preserve"> ADDIN EN.CITE </w:instrText>
      </w:r>
      <w:r w:rsidR="00BB33D5" w:rsidRPr="000F36AB">
        <w:rPr>
          <w:rFonts w:ascii="Book Antiqua" w:hAnsi="Book Antiqua" w:cs="Times New Roman"/>
          <w:iCs/>
          <w:sz w:val="24"/>
          <w:szCs w:val="24"/>
        </w:rPr>
        <w:fldChar w:fldCharType="begin">
          <w:fldData xml:space="preserve">PEVuZE5vdGU+PENpdGU+PEF1dGhvcj5TYXBrb3RhPC9BdXRob3I+PFllYXI+MjAxNzwvWWVhcj48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</w:fldData>
        </w:fldChar>
      </w:r>
      <w:r w:rsidR="00BB33D5" w:rsidRPr="000F36AB">
        <w:rPr>
          <w:rFonts w:ascii="Book Antiqua" w:hAnsi="Book Antiqua" w:cs="Times New Roman"/>
          <w:iCs/>
          <w:sz w:val="24"/>
          <w:szCs w:val="24"/>
        </w:rPr>
        <w:instrText xml:space="preserve"> ADDIN EN.CITE.DATA </w:instrText>
      </w:r>
      <w:r w:rsidR="00BB33D5" w:rsidRPr="000F36AB">
        <w:rPr>
          <w:rFonts w:ascii="Book Antiqua" w:hAnsi="Book Antiqua" w:cs="Times New Roman"/>
          <w:iCs/>
          <w:sz w:val="24"/>
          <w:szCs w:val="24"/>
        </w:rPr>
      </w:r>
      <w:r w:rsidR="00BB33D5" w:rsidRPr="000F36AB">
        <w:rPr>
          <w:rFonts w:ascii="Book Antiqua" w:hAnsi="Book Antiqua" w:cs="Times New Roman"/>
          <w:iCs/>
          <w:sz w:val="24"/>
          <w:szCs w:val="24"/>
        </w:rPr>
        <w:fldChar w:fldCharType="end"/>
      </w:r>
      <w:r w:rsidR="00BB33D5" w:rsidRPr="000F36AB">
        <w:rPr>
          <w:rFonts w:ascii="Book Antiqua" w:hAnsi="Book Antiqua" w:cs="Times New Roman"/>
          <w:iCs/>
          <w:sz w:val="24"/>
          <w:szCs w:val="24"/>
        </w:rPr>
      </w:r>
      <w:r w:rsidR="00BB33D5" w:rsidRPr="000F36AB">
        <w:rPr>
          <w:rFonts w:ascii="Book Antiqua" w:hAnsi="Book Antiqua" w:cs="Times New Roman"/>
          <w:iCs/>
          <w:sz w:val="24"/>
          <w:szCs w:val="24"/>
        </w:rPr>
        <w:fldChar w:fldCharType="separate"/>
      </w:r>
      <w:r w:rsidR="00BB33D5" w:rsidRPr="000F36AB">
        <w:rPr>
          <w:rFonts w:ascii="Book Antiqua" w:hAnsi="Book Antiqua" w:cs="Times New Roman"/>
          <w:iCs/>
          <w:sz w:val="24"/>
          <w:szCs w:val="24"/>
          <w:vertAlign w:val="superscript"/>
        </w:rPr>
        <w:t>[21]</w:t>
      </w:r>
      <w:r w:rsidR="00BB33D5" w:rsidRPr="000F36AB">
        <w:rPr>
          <w:rFonts w:ascii="Book Antiqua" w:hAnsi="Book Antiqua" w:cs="Times New Roman"/>
          <w:iCs/>
          <w:sz w:val="24"/>
          <w:szCs w:val="24"/>
        </w:rPr>
        <w:fldChar w:fldCharType="end"/>
      </w:r>
      <w:r w:rsidRPr="000F36AB">
        <w:rPr>
          <w:rFonts w:ascii="Book Antiqua" w:hAnsi="Book Antiqua" w:cs="Times New Roman"/>
          <w:iCs/>
          <w:sz w:val="24"/>
          <w:szCs w:val="24"/>
        </w:rPr>
        <w:t xml:space="preserve"> </w:t>
      </w:r>
      <w:r w:rsidR="008E299D" w:rsidRPr="000F36AB">
        <w:rPr>
          <w:rFonts w:ascii="Book Antiqua" w:hAnsi="Book Antiqua" w:cs="Times New Roman"/>
          <w:iCs/>
          <w:sz w:val="24"/>
          <w:szCs w:val="24"/>
        </w:rPr>
        <w:t>also</w:t>
      </w:r>
      <w:r w:rsidR="000D4736" w:rsidRPr="000F36AB">
        <w:rPr>
          <w:rFonts w:ascii="Book Antiqua" w:hAnsi="Book Antiqua" w:cs="Times New Roman"/>
          <w:iCs/>
          <w:sz w:val="24"/>
          <w:szCs w:val="24"/>
        </w:rPr>
        <w:t xml:space="preserve"> </w:t>
      </w:r>
      <w:r w:rsidR="00D41A76" w:rsidRPr="000F36AB">
        <w:rPr>
          <w:rFonts w:ascii="Book Antiqua" w:hAnsi="Book Antiqua" w:cs="Times New Roman"/>
          <w:iCs/>
          <w:sz w:val="24"/>
          <w:szCs w:val="24"/>
        </w:rPr>
        <w:t xml:space="preserve">identified </w:t>
      </w:r>
      <w:r w:rsidRPr="000F36AB">
        <w:rPr>
          <w:rFonts w:ascii="Book Antiqua" w:hAnsi="Book Antiqua" w:cs="Times New Roman"/>
          <w:iCs/>
          <w:sz w:val="24"/>
          <w:szCs w:val="24"/>
        </w:rPr>
        <w:t>fi</w:t>
      </w:r>
      <w:r w:rsidRPr="000F36AB">
        <w:rPr>
          <w:rFonts w:ascii="Book Antiqua" w:hAnsi="Book Antiqua" w:cs="Times New Roman"/>
          <w:iCs/>
          <w:sz w:val="24"/>
          <w:szCs w:val="24"/>
        </w:rPr>
        <w:t>ve novel loci (</w:t>
      </w:r>
      <w:r w:rsidRPr="00BB33D5">
        <w:rPr>
          <w:rFonts w:ascii="Book Antiqua" w:hAnsi="Book Antiqua" w:cs="Times New Roman"/>
          <w:i/>
          <w:sz w:val="24"/>
          <w:szCs w:val="24"/>
        </w:rPr>
        <w:t>CCDC170</w:t>
      </w:r>
      <w:r w:rsidRPr="000F36AB">
        <w:rPr>
          <w:rFonts w:ascii="Book Antiqua" w:hAnsi="Book Antiqua" w:cs="Times New Roman"/>
          <w:iCs/>
          <w:sz w:val="24"/>
          <w:szCs w:val="24"/>
        </w:rPr>
        <w:t xml:space="preserve">, </w:t>
      </w:r>
      <w:r w:rsidR="001B144F" w:rsidRPr="00BB33D5">
        <w:rPr>
          <w:rFonts w:ascii="Book Antiqua" w:hAnsi="Book Antiqua" w:cs="Times New Roman"/>
          <w:i/>
          <w:sz w:val="24"/>
          <w:szCs w:val="24"/>
        </w:rPr>
        <w:t>FN1</w:t>
      </w:r>
      <w:r w:rsidR="001B144F" w:rsidRPr="000F36AB">
        <w:rPr>
          <w:rFonts w:ascii="Book Antiqua" w:hAnsi="Book Antiqua" w:cs="Times New Roman"/>
          <w:iCs/>
          <w:sz w:val="24"/>
          <w:szCs w:val="24"/>
        </w:rPr>
        <w:t xml:space="preserve">, </w:t>
      </w:r>
      <w:r w:rsidR="001B144F" w:rsidRPr="00BB33D5">
        <w:rPr>
          <w:rFonts w:ascii="Book Antiqua" w:hAnsi="Book Antiqua" w:cs="Times New Roman"/>
          <w:i/>
          <w:sz w:val="24"/>
          <w:szCs w:val="24"/>
        </w:rPr>
        <w:t>SYNE1</w:t>
      </w:r>
      <w:r w:rsidR="001B144F" w:rsidRPr="000F36AB">
        <w:rPr>
          <w:rFonts w:ascii="Book Antiqua" w:hAnsi="Book Antiqua" w:cs="Times New Roman"/>
          <w:iCs/>
          <w:sz w:val="24"/>
          <w:szCs w:val="24"/>
        </w:rPr>
        <w:t xml:space="preserve">, </w:t>
      </w:r>
      <w:r w:rsidR="00812FEB" w:rsidRPr="00BB33D5">
        <w:rPr>
          <w:rFonts w:ascii="Book Antiqua" w:hAnsi="Book Antiqua" w:cs="Times New Roman"/>
          <w:i/>
          <w:sz w:val="24"/>
          <w:szCs w:val="24"/>
        </w:rPr>
        <w:t>ESR1</w:t>
      </w:r>
      <w:r w:rsidR="00812FEB">
        <w:rPr>
          <w:rFonts w:ascii="Book Antiqua" w:hAnsi="Book Antiqua" w:cs="Times New Roman"/>
          <w:iCs/>
          <w:sz w:val="24"/>
          <w:szCs w:val="24"/>
        </w:rPr>
        <w:t xml:space="preserve">, </w:t>
      </w:r>
      <w:r w:rsidRPr="000F36AB">
        <w:rPr>
          <w:rFonts w:ascii="Book Antiqua" w:hAnsi="Book Antiqua" w:cs="Times New Roman"/>
          <w:iCs/>
          <w:sz w:val="24"/>
          <w:szCs w:val="24"/>
        </w:rPr>
        <w:t xml:space="preserve">and </w:t>
      </w:r>
      <w:r w:rsidRPr="00BB33D5">
        <w:rPr>
          <w:rFonts w:ascii="Book Antiqua" w:hAnsi="Book Antiqua" w:cs="Times New Roman"/>
          <w:i/>
          <w:sz w:val="24"/>
          <w:szCs w:val="24"/>
        </w:rPr>
        <w:t>FSHB</w:t>
      </w:r>
      <w:r w:rsidRPr="000F36AB">
        <w:rPr>
          <w:rFonts w:ascii="Book Antiqua" w:hAnsi="Book Antiqua" w:cs="Times New Roman"/>
          <w:iCs/>
          <w:sz w:val="24"/>
          <w:szCs w:val="24"/>
        </w:rPr>
        <w:t xml:space="preserve">) and nineteen independent single nucleotide polymorphisms that </w:t>
      </w:r>
      <w:r w:rsidR="00D41A76" w:rsidRPr="000F36AB">
        <w:rPr>
          <w:rFonts w:ascii="Book Antiqua" w:hAnsi="Book Antiqua" w:cs="Times New Roman"/>
          <w:iCs/>
          <w:sz w:val="24"/>
          <w:szCs w:val="24"/>
        </w:rPr>
        <w:t xml:space="preserve">are </w:t>
      </w:r>
      <w:r w:rsidRPr="000F36AB">
        <w:rPr>
          <w:rFonts w:ascii="Book Antiqua" w:hAnsi="Book Antiqua" w:cs="Times New Roman"/>
          <w:iCs/>
          <w:sz w:val="24"/>
          <w:szCs w:val="24"/>
        </w:rPr>
        <w:t xml:space="preserve">significantly associated with the risk of </w:t>
      </w:r>
      <w:r w:rsidR="00C65917" w:rsidRPr="000F36AB">
        <w:rPr>
          <w:rFonts w:ascii="Book Antiqua" w:hAnsi="Book Antiqua" w:cs="Times New Roman"/>
          <w:iCs/>
          <w:sz w:val="24"/>
          <w:szCs w:val="24"/>
        </w:rPr>
        <w:t>EMs</w:t>
      </w:r>
      <w:r w:rsidR="009E1708" w:rsidRPr="000F36AB">
        <w:rPr>
          <w:rFonts w:ascii="Book Antiqua" w:hAnsi="Book Antiqua" w:cs="Times New Roman"/>
          <w:iCs/>
          <w:sz w:val="24"/>
          <w:szCs w:val="24"/>
        </w:rPr>
        <w:t>.</w:t>
      </w:r>
    </w:p>
    <w:p w14:paraId="68D088F1" w14:textId="781DAA61" w:rsidR="005B0860" w:rsidRPr="000F36AB" w:rsidRDefault="005B0860" w:rsidP="0099702A">
      <w:pPr>
        <w:spacing w:line="360" w:lineRule="auto"/>
        <w:ind w:firstLineChars="100" w:firstLine="240"/>
        <w:rPr>
          <w:rFonts w:ascii="Book Antiqua" w:hAnsi="Book Antiqua" w:cs="Times New Roman"/>
          <w:sz w:val="24"/>
          <w:szCs w:val="24"/>
        </w:rPr>
      </w:pPr>
      <w:r w:rsidRPr="000F36AB">
        <w:rPr>
          <w:rFonts w:ascii="Book Antiqua" w:hAnsi="Book Antiqua" w:cs="Times New Roman"/>
          <w:sz w:val="24"/>
          <w:szCs w:val="24"/>
        </w:rPr>
        <w:t xml:space="preserve">Furthermore, miRNAs </w:t>
      </w:r>
      <w:r w:rsidR="00422F33" w:rsidRPr="000F36AB">
        <w:rPr>
          <w:rFonts w:ascii="Book Antiqua" w:hAnsi="Book Antiqua" w:cs="Times New Roman"/>
          <w:sz w:val="24"/>
          <w:szCs w:val="24"/>
        </w:rPr>
        <w:t>regulate</w:t>
      </w:r>
      <w:r w:rsidR="0011751F" w:rsidRPr="000F36AB">
        <w:rPr>
          <w:rFonts w:ascii="Book Antiqua" w:hAnsi="Book Antiqua" w:cs="Times New Roman"/>
          <w:sz w:val="24"/>
          <w:szCs w:val="24"/>
        </w:rPr>
        <w:t xml:space="preserve"> </w:t>
      </w:r>
      <w:r w:rsidRPr="000F36AB">
        <w:rPr>
          <w:rFonts w:ascii="Book Antiqua" w:hAnsi="Book Antiqua" w:cs="Times New Roman"/>
          <w:sz w:val="24"/>
          <w:szCs w:val="24"/>
        </w:rPr>
        <w:t>the expression of target</w:t>
      </w:r>
      <w:r w:rsidR="00812FEB">
        <w:rPr>
          <w:rFonts w:ascii="Book Antiqua" w:hAnsi="Book Antiqua" w:cs="Times New Roman"/>
          <w:sz w:val="24"/>
          <w:szCs w:val="24"/>
        </w:rPr>
        <w:t xml:space="preserve"> </w:t>
      </w:r>
      <w:r w:rsidRPr="000F36AB">
        <w:rPr>
          <w:rFonts w:ascii="Book Antiqua" w:hAnsi="Book Antiqua" w:cs="Times New Roman"/>
          <w:sz w:val="24"/>
          <w:szCs w:val="24"/>
        </w:rPr>
        <w:t xml:space="preserve">genes </w:t>
      </w:r>
      <w:r w:rsidRPr="000F36AB">
        <w:rPr>
          <w:rFonts w:ascii="Book Antiqua" w:hAnsi="Book Antiqua" w:cs="Times New Roman"/>
          <w:sz w:val="24"/>
          <w:szCs w:val="24"/>
        </w:rPr>
        <w:t>and key cellular processes</w:t>
      </w:r>
      <w:r w:rsidR="008E299D" w:rsidRPr="000F36AB">
        <w:rPr>
          <w:rFonts w:ascii="Book Antiqua" w:hAnsi="Book Antiqua" w:cs="Times New Roman"/>
          <w:sz w:val="24"/>
          <w:szCs w:val="24"/>
        </w:rPr>
        <w:t xml:space="preserve"> in EMs</w:t>
      </w:r>
      <w:r w:rsidRPr="000F36AB">
        <w:rPr>
          <w:rFonts w:ascii="Book Antiqua" w:hAnsi="Book Antiqua" w:cs="Times New Roman"/>
          <w:sz w:val="24"/>
          <w:szCs w:val="24"/>
        </w:rPr>
        <w:t xml:space="preserve">. In 2009, Burney </w:t>
      </w:r>
      <w:r w:rsidRPr="000F36AB">
        <w:rPr>
          <w:rFonts w:ascii="Book Antiqua" w:hAnsi="Book Antiqua" w:cs="Times New Roman"/>
          <w:i/>
          <w:sz w:val="24"/>
          <w:szCs w:val="24"/>
        </w:rPr>
        <w:t>et al</w:t>
      </w:r>
      <w:r w:rsidR="00B24821" w:rsidRPr="000F36AB">
        <w:rPr>
          <w:rFonts w:ascii="Book Antiqua" w:hAnsi="Book Antiqua" w:cs="Times New Roman"/>
          <w:sz w:val="24"/>
          <w:szCs w:val="24"/>
        </w:rPr>
        <w:fldChar w:fldCharType="begin"/>
      </w:r>
      <w:r w:rsidR="00B24821" w:rsidRPr="000F36AB">
        <w:rPr>
          <w:rFonts w:ascii="Book Antiqua" w:hAnsi="Book Antiqua" w:cs="Times New Roman"/>
          <w:sz w:val="24"/>
          <w:szCs w:val="24"/>
        </w:rPr>
        <w:instrText xml:space="preserve"> ADDIN EN.CITE &lt;EndNote&gt;&lt;Cite&gt;&lt;Author&gt;Burney&lt;/Author&gt;&lt;Year&gt;2009&lt;/Year&gt;&lt;RecNum&gt;3179&lt;/RecNum&gt;&lt;DisplayText&gt;&lt;style face="superscript"&gt;[14]&lt;/style&gt;&lt;/DisplayText&gt;&lt;record&gt;&lt;rec-number&gt;3179&lt;/rec-number&gt;&lt;foreign-keys&gt;&lt;key app="EN" db-id="vftf5vvz2d9r9pe5tz8pxtpaddasp9vz2rdw" timestamp="1532504747"&gt;3179&lt;/key&gt;&lt;/foreign-keys&gt;&lt;ref-type name="Journal Article"&gt;17&lt;/ref-type&gt;&lt;contributors&gt;&lt;authors&gt;&lt;author&gt;Burney, R. O.&lt;/author&gt;&lt;author&gt;Hamilton, A. E.&lt;/author&gt;&lt;author&gt;Aghajanova, L.&lt;/author&gt;&lt;author&gt;Vo, K. C.&lt;/author&gt;&lt;author&gt;Nezhat, C. N.&lt;/author&gt;&lt;author&gt;Lessey, B. A.&lt;/author&gt;&lt;author&gt;Giudice, L. C.&lt;/author&gt;&lt;/authors&gt;&lt;/contributors&gt;&lt;auth-address&gt;Division of Reproductive Endocrinology and Infertility, Madigan Army Medical Center, Tacoma, WA, USA.&lt;/auth-address&gt;&lt;titles&gt;&lt;title&gt;MicroRNA expression profiling of eutopic secretory endometrium in women with versus without endometriosis&lt;/title&gt;&lt;secondary-title&gt;Mol Hum Reprod&lt;/secondary-title&gt;&lt;/titles&gt;&lt;periodical&gt;&lt;full-title&gt;Mol Hum Reprod&lt;/full-title&gt;&lt;/periodical&gt;&lt;pages&gt;625-31&lt;/pages&gt;&lt;volume&gt;15&lt;/volume&gt;&lt;number&gt;10&lt;/number&gt;&lt;keywords&gt;&lt;keyword&gt;Adult&lt;/keyword&gt;&lt;keyword&gt;Endometriosis/*genetics&lt;/keyword&gt;&lt;keyword&gt;Endometrium/*metabolism&lt;/keyword&gt;&lt;keyword&gt;Female&lt;/keyword&gt;&lt;keyword&gt;Humans&lt;/keyword&gt;&lt;keyword&gt;MicroRNAs/*genetics&lt;/keyword&gt;&lt;keyword&gt;Middle Aged&lt;/keyword&gt;&lt;keyword&gt;Oligonucleotide Array Sequence Analysis&lt;/keyword&gt;&lt;keyword&gt;Reverse Transcriptase Polymerase Chain Reaction&lt;/keyword&gt;&lt;keyword&gt;Young Adult&lt;/keyword&gt;&lt;/keywords&gt;&lt;dates&gt;&lt;year&gt;2009&lt;/year&gt;&lt;pub-dates&gt;&lt;date&gt;Oct&lt;/date&gt;&lt;/pub-dates&gt;&lt;/dates&gt;&lt;isbn&gt;1460-2407 (Electronic)&amp;#xD;1360-9947 (Linking)&lt;/isbn&gt;&lt;accession-num&gt;19692421&lt;/accession-num&gt;&lt;urls&gt;&lt;related-urls&gt;&lt;url&gt;http://www.ncbi.nlm.nih.gov/pubmed/19692421&lt;/url&gt;&lt;/related-urls&gt;&lt;/urls&gt;&lt;custom2&gt;PMC2744474&lt;/custom2&gt;&lt;electronic-resource-num&gt;10.1093/molehr/gap068&lt;/electronic-resource-num&gt;&lt;/record&gt;&lt;/Cite&gt;&lt;/EndNote&gt;</w:instrText>
      </w:r>
      <w:r w:rsidR="00B24821" w:rsidRPr="000F36AB">
        <w:rPr>
          <w:rFonts w:ascii="Book Antiqua" w:hAnsi="Book Antiqua" w:cs="Times New Roman"/>
          <w:sz w:val="24"/>
          <w:szCs w:val="24"/>
        </w:rPr>
        <w:fldChar w:fldCharType="separate"/>
      </w:r>
      <w:r w:rsidR="00B24821" w:rsidRPr="000F36AB">
        <w:rPr>
          <w:rFonts w:ascii="Book Antiqua" w:hAnsi="Book Antiqua" w:cs="Times New Roman"/>
          <w:sz w:val="24"/>
          <w:szCs w:val="24"/>
          <w:vertAlign w:val="superscript"/>
        </w:rPr>
        <w:t>[14]</w:t>
      </w:r>
      <w:r w:rsidR="00B24821" w:rsidRPr="000F36AB">
        <w:rPr>
          <w:rFonts w:ascii="Book Antiqua" w:hAnsi="Book Antiqua" w:cs="Times New Roman"/>
          <w:sz w:val="24"/>
          <w:szCs w:val="24"/>
        </w:rPr>
        <w:fldChar w:fldCharType="end"/>
      </w:r>
      <w:r w:rsidRPr="000F36AB">
        <w:rPr>
          <w:rFonts w:ascii="Book Antiqua" w:hAnsi="Book Antiqua" w:cs="Times New Roman"/>
          <w:sz w:val="24"/>
          <w:szCs w:val="24"/>
        </w:rPr>
        <w:t xml:space="preserve"> reported </w:t>
      </w:r>
      <w:r w:rsidR="00D41A76" w:rsidRPr="000F36AB">
        <w:rPr>
          <w:rFonts w:ascii="Book Antiqua" w:hAnsi="Book Antiqua" w:cs="Times New Roman"/>
          <w:sz w:val="24"/>
          <w:szCs w:val="24"/>
        </w:rPr>
        <w:t xml:space="preserve">the </w:t>
      </w:r>
      <w:r w:rsidR="005700CD" w:rsidRPr="000F36AB">
        <w:rPr>
          <w:rFonts w:ascii="Book Antiqua" w:hAnsi="Book Antiqua" w:cs="Times New Roman"/>
          <w:sz w:val="24"/>
          <w:szCs w:val="24"/>
        </w:rPr>
        <w:t>downreg</w:t>
      </w:r>
      <w:r w:rsidRPr="000F36AB">
        <w:rPr>
          <w:rFonts w:ascii="Book Antiqua" w:hAnsi="Book Antiqua" w:cs="Times New Roman"/>
          <w:sz w:val="24"/>
          <w:szCs w:val="24"/>
        </w:rPr>
        <w:t>ulat</w:t>
      </w:r>
      <w:r w:rsidR="00A348CA" w:rsidRPr="000F36AB">
        <w:rPr>
          <w:rFonts w:ascii="Book Antiqua" w:hAnsi="Book Antiqua" w:cs="Times New Roman"/>
          <w:sz w:val="24"/>
          <w:szCs w:val="24"/>
        </w:rPr>
        <w:t>ion of the</w:t>
      </w:r>
      <w:r w:rsidRPr="000F36AB">
        <w:rPr>
          <w:rFonts w:ascii="Book Antiqua" w:hAnsi="Book Antiqua" w:cs="Times New Roman"/>
          <w:sz w:val="24"/>
          <w:szCs w:val="24"/>
        </w:rPr>
        <w:t xml:space="preserve"> </w:t>
      </w:r>
      <w:r w:rsidR="00CF09E3" w:rsidRPr="000F36AB">
        <w:rPr>
          <w:rFonts w:ascii="Book Antiqua" w:hAnsi="Book Antiqua" w:cs="Times New Roman"/>
          <w:sz w:val="24"/>
          <w:szCs w:val="24"/>
        </w:rPr>
        <w:t>miR-9 and miR-34 miRNA families</w:t>
      </w:r>
      <w:r w:rsidRPr="000F36AB">
        <w:rPr>
          <w:rFonts w:ascii="Book Antiqua" w:hAnsi="Book Antiqua" w:cs="Times New Roman"/>
          <w:sz w:val="24"/>
          <w:szCs w:val="24"/>
        </w:rPr>
        <w:t xml:space="preserve"> in eutopic</w:t>
      </w:r>
      <w:r w:rsidR="00A348CA" w:rsidRPr="000F36AB">
        <w:rPr>
          <w:rFonts w:ascii="Book Antiqua" w:hAnsi="Book Antiqua" w:cs="Times New Roman"/>
          <w:sz w:val="24"/>
          <w:szCs w:val="24"/>
        </w:rPr>
        <w:t xml:space="preserve"> cells in the setting of</w:t>
      </w:r>
      <w:r w:rsidRPr="000F36AB">
        <w:rPr>
          <w:rFonts w:ascii="Book Antiqua" w:hAnsi="Book Antiqua" w:cs="Times New Roman"/>
          <w:sz w:val="24"/>
          <w:szCs w:val="24"/>
        </w:rPr>
        <w:t xml:space="preserve"> EMs</w:t>
      </w:r>
      <w:r w:rsidR="00A57043" w:rsidRPr="000F36AB">
        <w:rPr>
          <w:rFonts w:ascii="Book Antiqua" w:hAnsi="Book Antiqua" w:cs="Times New Roman"/>
          <w:sz w:val="24"/>
          <w:szCs w:val="24"/>
        </w:rPr>
        <w:t xml:space="preserve">, </w:t>
      </w:r>
      <w:r w:rsidR="00A348CA" w:rsidRPr="000F36AB">
        <w:rPr>
          <w:rFonts w:ascii="Book Antiqua" w:hAnsi="Book Antiqua" w:cs="Times New Roman"/>
          <w:sz w:val="24"/>
          <w:szCs w:val="24"/>
        </w:rPr>
        <w:t xml:space="preserve">and this </w:t>
      </w:r>
      <w:r w:rsidR="005700CD" w:rsidRPr="000F36AB">
        <w:rPr>
          <w:rFonts w:ascii="Book Antiqua" w:hAnsi="Book Antiqua" w:cs="Times New Roman"/>
          <w:sz w:val="24"/>
          <w:szCs w:val="24"/>
        </w:rPr>
        <w:t>downreg</w:t>
      </w:r>
      <w:r w:rsidR="00A348CA" w:rsidRPr="000F36AB">
        <w:rPr>
          <w:rFonts w:ascii="Book Antiqua" w:hAnsi="Book Antiqua" w:cs="Times New Roman"/>
          <w:sz w:val="24"/>
          <w:szCs w:val="24"/>
        </w:rPr>
        <w:t xml:space="preserve">ulation </w:t>
      </w:r>
      <w:r w:rsidR="00D41A76" w:rsidRPr="000F36AB">
        <w:rPr>
          <w:rFonts w:ascii="Book Antiqua" w:hAnsi="Book Antiqua" w:cs="Times New Roman"/>
          <w:sz w:val="24"/>
          <w:szCs w:val="24"/>
        </w:rPr>
        <w:t xml:space="preserve">is </w:t>
      </w:r>
      <w:r w:rsidR="00A57043" w:rsidRPr="000F36AB">
        <w:rPr>
          <w:rFonts w:ascii="Book Antiqua" w:hAnsi="Book Antiqua" w:cs="Times New Roman"/>
          <w:sz w:val="24"/>
          <w:szCs w:val="24"/>
        </w:rPr>
        <w:t xml:space="preserve">closely related to progesterone resistance in early secretory </w:t>
      </w:r>
      <w:r w:rsidR="00A348CA" w:rsidRPr="000F36AB">
        <w:rPr>
          <w:rFonts w:ascii="Book Antiqua" w:hAnsi="Book Antiqua" w:cs="Times New Roman"/>
          <w:sz w:val="24"/>
          <w:szCs w:val="24"/>
        </w:rPr>
        <w:t>endometrium</w:t>
      </w:r>
      <w:r w:rsidRPr="000F36AB">
        <w:rPr>
          <w:rFonts w:ascii="Book Antiqua" w:hAnsi="Book Antiqua" w:cs="Times New Roman"/>
          <w:sz w:val="24"/>
          <w:szCs w:val="24"/>
        </w:rPr>
        <w:t xml:space="preserve">. Laudanski </w:t>
      </w:r>
      <w:r w:rsidRPr="000F36AB">
        <w:rPr>
          <w:rFonts w:ascii="Book Antiqua" w:hAnsi="Book Antiqua" w:cs="Times New Roman"/>
          <w:i/>
          <w:sz w:val="24"/>
          <w:szCs w:val="24"/>
        </w:rPr>
        <w:t>et al</w:t>
      </w:r>
      <w:r w:rsidR="00B24821" w:rsidRPr="000F36AB">
        <w:rPr>
          <w:rFonts w:ascii="Book Antiqua" w:hAnsi="Book Antiqua" w:cs="Times New Roman"/>
          <w:sz w:val="24"/>
          <w:szCs w:val="24"/>
        </w:rPr>
        <w:fldChar w:fldCharType="begin"/>
      </w:r>
      <w:r w:rsidR="00B24821" w:rsidRPr="000F36AB">
        <w:rPr>
          <w:rFonts w:ascii="Book Antiqua" w:hAnsi="Book Antiqua" w:cs="Times New Roman"/>
          <w:sz w:val="24"/>
          <w:szCs w:val="24"/>
        </w:rPr>
        <w:instrText xml:space="preserve"> ADDIN EN.CITE &lt;EndNote&gt;&lt;Cite&gt;&lt;Author&gt;Laudanski&lt;/Author&gt;&lt;Year&gt;2013&lt;/Year&gt;&lt;RecNum&gt;3181&lt;/RecNum&gt;&lt;DisplayText&gt;&lt;style face="superscript"&gt;[22]&lt;/style&gt;&lt;/DisplayText&gt;&lt;record&gt;&lt;rec-number&gt;3181&lt;/rec-number&gt;&lt;foreign-keys&gt;&lt;key app="EN" db-id="vftf5vvz2d9r9pe5tz8pxtpaddasp9vz2rdw" timestamp="1532504872"&gt;3181&lt;/key&gt;&lt;/foreign-keys&gt;&lt;ref-type name="Journal Article"&gt;17&lt;/ref-type&gt;&lt;contributors&gt;&lt;authors&gt;&lt;author&gt;Laudanski, P.&lt;/author&gt;&lt;author&gt;Charkiewicz, R.&lt;/author&gt;&lt;author&gt;Kuzmicki, M.&lt;/author&gt;&lt;author&gt;Szamatowicz, J.&lt;/author&gt;&lt;author&gt;Charkiewicz, A.&lt;/author&gt;&lt;author&gt;Niklinski, J.&lt;/author&gt;&lt;/authors&gt;&lt;/contributors&gt;&lt;auth-address&gt;Department of Perinatology, Medical University of Bialystok, ul, Marii Sklodowskiej-Curie 24a, 15-276, Bialystok, Poland. plauda@umb.edu.pl.&lt;/auth-address&gt;&lt;titles&gt;&lt;title&gt;MicroRNAs expression profiling of eutopic proliferative endometrium in women with ovarian endometriosis&lt;/title&gt;&lt;secondary-title&gt;Reprod Biol Endocrinol&lt;/secondary-title&gt;&lt;/titles&gt;&lt;periodical&gt;&lt;full-title&gt;Reprod Biol Endocrinol&lt;/full-title&gt;&lt;/periodical&gt;&lt;pages&gt;78&lt;/pages&gt;&lt;volume&gt;11&lt;/volume&gt;&lt;keywords&gt;&lt;keyword&gt;Adult&lt;/keyword&gt;&lt;keyword&gt;Down-Regulation&lt;/keyword&gt;&lt;keyword&gt;Endometriosis/*genetics&lt;/keyword&gt;&lt;keyword&gt;Endometrium/metabolism&lt;/keyword&gt;&lt;keyword&gt;Female&lt;/keyword&gt;&lt;keyword&gt;Follicular Phase/genetics/metabolism&lt;/keyword&gt;&lt;keyword&gt;Humans&lt;/keyword&gt;&lt;keyword&gt;MicroRNAs/*metabolism&lt;/keyword&gt;&lt;keyword&gt;Real-Time Polymerase Chain Reaction&lt;/keyword&gt;&lt;keyword&gt;Up-Regulation&lt;/keyword&gt;&lt;/keywords&gt;&lt;dates&gt;&lt;year&gt;2013&lt;/year&gt;&lt;pub-dates&gt;&lt;date&gt;Aug 15&lt;/date&gt;&lt;/pub-dates&gt;&lt;/dates&gt;&lt;isbn&gt;1477-7827 (Electronic)&amp;#xD;1477-7827 (Linking)&lt;/isbn&gt;&lt;accession-num&gt;23945042&lt;/accession-num&gt;&lt;urls&gt;&lt;related-urls&gt;&lt;url&gt;http://www.ncbi.nlm.nih.gov/pubmed/23945042&lt;/url&gt;&lt;/related-urls&gt;&lt;/urls&gt;&lt;custom2&gt;PMC3766175&lt;/custom2&gt;&lt;electronic-resource-num&gt;10.1186/1477-7827-11-78&lt;/electronic-resource-num&gt;&lt;/record&gt;&lt;/Cite&gt;&lt;/EndNote&gt;</w:instrText>
      </w:r>
      <w:r w:rsidR="00B24821" w:rsidRPr="000F36AB">
        <w:rPr>
          <w:rFonts w:ascii="Book Antiqua" w:hAnsi="Book Antiqua" w:cs="Times New Roman"/>
          <w:sz w:val="24"/>
          <w:szCs w:val="24"/>
        </w:rPr>
        <w:fldChar w:fldCharType="separate"/>
      </w:r>
      <w:r w:rsidR="00B24821" w:rsidRPr="000F36AB">
        <w:rPr>
          <w:rFonts w:ascii="Book Antiqua" w:hAnsi="Book Antiqua" w:cs="Times New Roman"/>
          <w:sz w:val="24"/>
          <w:szCs w:val="24"/>
          <w:vertAlign w:val="superscript"/>
        </w:rPr>
        <w:t>[22]</w:t>
      </w:r>
      <w:r w:rsidR="00B24821" w:rsidRPr="000F36AB">
        <w:rPr>
          <w:rFonts w:ascii="Book Antiqua" w:hAnsi="Book Antiqua" w:cs="Times New Roman"/>
          <w:sz w:val="24"/>
          <w:szCs w:val="24"/>
        </w:rPr>
        <w:fldChar w:fldCharType="end"/>
      </w:r>
      <w:r w:rsidRPr="000F36AB">
        <w:rPr>
          <w:rFonts w:ascii="Book Antiqua" w:hAnsi="Book Antiqua" w:cs="Times New Roman"/>
          <w:sz w:val="24"/>
          <w:szCs w:val="24"/>
        </w:rPr>
        <w:t xml:space="preserve"> </w:t>
      </w:r>
      <w:r w:rsidR="00A348CA" w:rsidRPr="000F36AB">
        <w:rPr>
          <w:rFonts w:ascii="Book Antiqua" w:hAnsi="Book Antiqua" w:cs="Times New Roman"/>
          <w:sz w:val="24"/>
          <w:szCs w:val="24"/>
        </w:rPr>
        <w:t xml:space="preserve">showed </w:t>
      </w:r>
      <w:r w:rsidRPr="000F36AB">
        <w:rPr>
          <w:rFonts w:ascii="Book Antiqua" w:hAnsi="Book Antiqua" w:cs="Times New Roman"/>
          <w:sz w:val="24"/>
          <w:szCs w:val="24"/>
        </w:rPr>
        <w:t xml:space="preserve">that miR-483-5p and miR-629-3p </w:t>
      </w:r>
      <w:r w:rsidR="00D41A76" w:rsidRPr="000F36AB">
        <w:rPr>
          <w:rFonts w:ascii="Book Antiqua" w:hAnsi="Book Antiqua" w:cs="Times New Roman"/>
          <w:sz w:val="24"/>
          <w:szCs w:val="24"/>
        </w:rPr>
        <w:t xml:space="preserve">are </w:t>
      </w:r>
      <w:r w:rsidRPr="000F36AB">
        <w:rPr>
          <w:rFonts w:ascii="Book Antiqua" w:hAnsi="Book Antiqua" w:cs="Times New Roman"/>
          <w:sz w:val="24"/>
          <w:szCs w:val="24"/>
        </w:rPr>
        <w:t>downregulated in E</w:t>
      </w:r>
      <w:r w:rsidR="001B144F" w:rsidRPr="000F36AB">
        <w:rPr>
          <w:rFonts w:ascii="Book Antiqua" w:hAnsi="Book Antiqua" w:cs="Times New Roman"/>
          <w:sz w:val="24"/>
          <w:szCs w:val="24"/>
        </w:rPr>
        <w:t>M</w:t>
      </w:r>
      <w:r w:rsidRPr="000F36AB">
        <w:rPr>
          <w:rFonts w:ascii="Book Antiqua" w:hAnsi="Book Antiqua" w:cs="Times New Roman"/>
          <w:sz w:val="24"/>
          <w:szCs w:val="24"/>
        </w:rPr>
        <w:t>s</w:t>
      </w:r>
      <w:r w:rsidR="001B144F"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A348CA" w:rsidRPr="000F36AB">
        <w:rPr>
          <w:rFonts w:ascii="Book Antiqua" w:hAnsi="Book Antiqua" w:cs="Times New Roman"/>
          <w:sz w:val="24"/>
          <w:szCs w:val="24"/>
        </w:rPr>
        <w:t xml:space="preserve">and this </w:t>
      </w:r>
      <w:r w:rsidR="00240524" w:rsidRPr="000F36AB">
        <w:rPr>
          <w:rFonts w:ascii="Book Antiqua" w:hAnsi="Book Antiqua" w:cs="Times New Roman"/>
          <w:sz w:val="24"/>
          <w:szCs w:val="24"/>
        </w:rPr>
        <w:t xml:space="preserve">is </w:t>
      </w:r>
      <w:r w:rsidRPr="000F36AB">
        <w:rPr>
          <w:rFonts w:ascii="Book Antiqua" w:hAnsi="Book Antiqua" w:cs="Times New Roman"/>
          <w:sz w:val="24"/>
          <w:szCs w:val="24"/>
        </w:rPr>
        <w:t>associated with inflammation</w:t>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A57043" w:rsidRPr="000F36AB">
        <w:rPr>
          <w:rFonts w:ascii="Book Antiqua" w:hAnsi="Book Antiqua" w:cs="Times New Roman"/>
          <w:sz w:val="24"/>
          <w:szCs w:val="24"/>
        </w:rPr>
        <w:t>Moreover, miR-21 was</w:t>
      </w:r>
      <w:r w:rsidR="00CA06A1" w:rsidRPr="000F36AB">
        <w:rPr>
          <w:rFonts w:ascii="Book Antiqua" w:hAnsi="Book Antiqua" w:cs="Times New Roman"/>
          <w:sz w:val="24"/>
          <w:szCs w:val="24"/>
        </w:rPr>
        <w:t xml:space="preserve"> </w:t>
      </w:r>
      <w:r w:rsidR="00A348CA" w:rsidRPr="000F36AB">
        <w:rPr>
          <w:rFonts w:ascii="Book Antiqua" w:hAnsi="Book Antiqua" w:cs="Times New Roman"/>
          <w:sz w:val="24"/>
          <w:szCs w:val="24"/>
        </w:rPr>
        <w:t xml:space="preserve">shown to be </w:t>
      </w:r>
      <w:r w:rsidR="00A57043" w:rsidRPr="000F36AB">
        <w:rPr>
          <w:rFonts w:ascii="Book Antiqua" w:hAnsi="Book Antiqua" w:cs="Times New Roman"/>
          <w:sz w:val="24"/>
          <w:szCs w:val="24"/>
        </w:rPr>
        <w:t>significantly upregulated in severe EMs</w:t>
      </w:r>
      <w:r w:rsidR="00CA06A1" w:rsidRPr="000F36AB">
        <w:rPr>
          <w:rFonts w:ascii="Book Antiqua" w:hAnsi="Book Antiqua" w:cs="Times New Roman"/>
          <w:sz w:val="24"/>
          <w:szCs w:val="24"/>
        </w:rPr>
        <w:t xml:space="preserve"> (stage III/IV)</w:t>
      </w:r>
      <w:r w:rsidR="00A57043" w:rsidRPr="000F36AB">
        <w:rPr>
          <w:rFonts w:ascii="Book Antiqua" w:hAnsi="Book Antiqua" w:cs="Times New Roman"/>
          <w:sz w:val="24"/>
          <w:szCs w:val="24"/>
        </w:rPr>
        <w:t xml:space="preserve"> </w:t>
      </w:r>
      <w:r w:rsidR="00A57043" w:rsidRPr="000F36AB">
        <w:rPr>
          <w:rFonts w:ascii="Book Antiqua" w:hAnsi="Book Antiqua" w:cs="Times New Roman"/>
          <w:sz w:val="24"/>
          <w:szCs w:val="24"/>
        </w:rPr>
        <w:lastRenderedPageBreak/>
        <w:t xml:space="preserve">compared </w:t>
      </w:r>
      <w:r w:rsidR="00A348CA" w:rsidRPr="000F36AB">
        <w:rPr>
          <w:rFonts w:ascii="Book Antiqua" w:hAnsi="Book Antiqua" w:cs="Times New Roman"/>
          <w:sz w:val="24"/>
          <w:szCs w:val="24"/>
        </w:rPr>
        <w:t xml:space="preserve">to </w:t>
      </w:r>
      <w:r w:rsidR="00A57043" w:rsidRPr="000F36AB">
        <w:rPr>
          <w:rFonts w:ascii="Book Antiqua" w:hAnsi="Book Antiqua" w:cs="Times New Roman"/>
          <w:sz w:val="24"/>
          <w:szCs w:val="24"/>
        </w:rPr>
        <w:t>mild</w:t>
      </w:r>
      <w:r w:rsidR="00CA06A1" w:rsidRPr="000F36AB">
        <w:rPr>
          <w:rFonts w:ascii="Book Antiqua" w:hAnsi="Book Antiqua" w:cs="Times New Roman"/>
          <w:sz w:val="24"/>
          <w:szCs w:val="24"/>
        </w:rPr>
        <w:t xml:space="preserve"> </w:t>
      </w:r>
      <w:r w:rsidR="00A348CA" w:rsidRPr="000F36AB">
        <w:rPr>
          <w:rFonts w:ascii="Book Antiqua" w:hAnsi="Book Antiqua" w:cs="Times New Roman"/>
          <w:sz w:val="24"/>
          <w:szCs w:val="24"/>
        </w:rPr>
        <w:t xml:space="preserve">EMs </w:t>
      </w:r>
      <w:r w:rsidR="00CA06A1" w:rsidRPr="000F36AB">
        <w:rPr>
          <w:rFonts w:ascii="Book Antiqua" w:hAnsi="Book Antiqua" w:cs="Times New Roman"/>
          <w:sz w:val="24"/>
          <w:szCs w:val="24"/>
        </w:rPr>
        <w:t>(stage I/II)</w:t>
      </w:r>
      <w:r w:rsidR="00CA06A1" w:rsidRPr="000F36AB">
        <w:rPr>
          <w:rFonts w:ascii="Book Antiqua" w:hAnsi="Book Antiqua" w:cs="Times New Roman"/>
          <w:sz w:val="24"/>
          <w:szCs w:val="24"/>
        </w:rPr>
        <w:fldChar w:fldCharType="begin"/>
      </w:r>
      <w:r w:rsidR="00CA06A1" w:rsidRPr="000F36AB">
        <w:rPr>
          <w:rFonts w:ascii="Book Antiqua" w:hAnsi="Book Antiqua" w:cs="Times New Roman"/>
          <w:sz w:val="24"/>
          <w:szCs w:val="24"/>
        </w:rPr>
        <w:instrText xml:space="preserve"> ADDIN EN.CITE &lt;EndNote&gt;&lt;Cite&gt;&lt;Author&gt;Aghajanova&lt;/Author&gt;&lt;Year&gt;2011&lt;/Year&gt;&lt;RecNum&gt;19058&lt;/RecNum&gt;&lt;DisplayText&gt;&lt;style face="superscript"&gt;[23]&lt;/style&gt;&lt;/DisplayText&gt;&lt;record&gt;&lt;rec-number&gt;19058&lt;/rec-number&gt;&lt;foreign-keys&gt;&lt;key app="EN" db-id="vftf5vvz2d9r9pe5tz8pxtpaddasp9vz2rdw" timestamp="1555567624"&gt;19058&lt;/key&gt;&lt;/foreign-keys&gt;&lt;ref-type name="Journal Article"&gt;17&lt;/ref-type&gt;&lt;contributors&gt;&lt;authors&gt;&lt;author&gt;Aghajanova, L.&lt;/author&gt;&lt;author&gt;Giudice, L. C.&lt;/author&gt;&lt;/authors&gt;&lt;/contributors&gt;&lt;auth-address&gt;Department of Obstetrics, Gynecology and Reproductive Sciences, University of California-San Francisco (UCSF), San Francisco, CA 94143,USA.&lt;/auth-address&gt;&lt;titles&gt;&lt;title&gt;Molecular evidence for differences in endometrium in severe versus mild endometriosis&lt;/title&gt;&lt;secondary-title&gt;Reprod Sci&lt;/secondary-title&gt;&lt;/titles&gt;&lt;periodical&gt;&lt;full-title&gt;Reprod Sci&lt;/full-title&gt;&lt;/periodical&gt;&lt;pages&gt;229-51&lt;/pages&gt;&lt;volume&gt;18&lt;/volume&gt;&lt;number&gt;3&lt;/number&gt;&lt;keywords&gt;&lt;keyword&gt;Adult&lt;/keyword&gt;&lt;keyword&gt;Endometriosis/genetics/metabolism/*pathology&lt;/keyword&gt;&lt;keyword&gt;Endometrium/metabolism/*pathology/physiology&lt;/keyword&gt;&lt;keyword&gt;Female&lt;/keyword&gt;&lt;keyword&gt;Gene Expression Profiling/*methods&lt;/keyword&gt;&lt;keyword&gt;Humans&lt;/keyword&gt;&lt;keyword&gt;Menstrual Cycle/genetics/physiology&lt;/keyword&gt;&lt;keyword&gt;Oligonucleotide Array Sequence Analysis/methods&lt;/keyword&gt;&lt;keyword&gt;Principal Component Analysis&lt;/keyword&gt;&lt;keyword&gt;RNA, Messenger/chemistry/genetics&lt;/keyword&gt;&lt;/keywords&gt;&lt;dates&gt;&lt;year&gt;2011&lt;/year&gt;&lt;pub-dates&gt;&lt;date&gt;Mar&lt;/date&gt;&lt;/pub-dates&gt;&lt;/dates&gt;&lt;isbn&gt;1933-7205 (Electronic)&amp;#xD;1933-7191 (Linking)&lt;/isbn&gt;&lt;accession-num&gt;21063030&lt;/accession-num&gt;&lt;urls&gt;&lt;related-urls&gt;&lt;url&gt;http://www.ncbi.nlm.nih.gov/pubmed/21063030&lt;/url&gt;&lt;/related-urls&gt;&lt;/urls&gt;&lt;custom2&gt;PMC3118406&lt;/custom2&gt;&lt;electronic-resource-num&gt;10.1177/1933719110386241&lt;/electronic-resource-num&gt;&lt;/record&gt;&lt;/Cite&gt;&lt;/EndNote&gt;</w:instrText>
      </w:r>
      <w:r w:rsidR="00CA06A1" w:rsidRPr="000F36AB">
        <w:rPr>
          <w:rFonts w:ascii="Book Antiqua" w:hAnsi="Book Antiqua" w:cs="Times New Roman"/>
          <w:sz w:val="24"/>
          <w:szCs w:val="24"/>
        </w:rPr>
        <w:fldChar w:fldCharType="separate"/>
      </w:r>
      <w:r w:rsidR="00CA06A1" w:rsidRPr="000F36AB">
        <w:rPr>
          <w:rFonts w:ascii="Book Antiqua" w:hAnsi="Book Antiqua" w:cs="Times New Roman"/>
          <w:sz w:val="24"/>
          <w:szCs w:val="24"/>
          <w:vertAlign w:val="superscript"/>
        </w:rPr>
        <w:t>[23]</w:t>
      </w:r>
      <w:r w:rsidR="00CA06A1" w:rsidRPr="000F36AB">
        <w:rPr>
          <w:rFonts w:ascii="Book Antiqua" w:hAnsi="Book Antiqua" w:cs="Times New Roman"/>
          <w:sz w:val="24"/>
          <w:szCs w:val="24"/>
        </w:rPr>
        <w:fldChar w:fldCharType="end"/>
      </w:r>
      <w:r w:rsidR="00B24821" w:rsidRPr="000F36AB">
        <w:rPr>
          <w:rFonts w:ascii="Book Antiqua" w:hAnsi="Book Antiqua" w:cs="Times New Roman"/>
          <w:sz w:val="24"/>
          <w:szCs w:val="24"/>
        </w:rPr>
        <w:t>.</w:t>
      </w:r>
      <w:r w:rsidR="00A57043" w:rsidRPr="000F36AB">
        <w:rPr>
          <w:rFonts w:ascii="Book Antiqua" w:hAnsi="Book Antiqua" w:cs="Times New Roman"/>
          <w:sz w:val="24"/>
          <w:szCs w:val="24"/>
        </w:rPr>
        <w:t xml:space="preserve"> </w:t>
      </w:r>
      <w:r w:rsidR="001B144F" w:rsidRPr="000F36AB">
        <w:rPr>
          <w:rFonts w:ascii="Book Antiqua" w:hAnsi="Book Antiqua" w:cs="Times New Roman"/>
          <w:sz w:val="24"/>
          <w:szCs w:val="24"/>
        </w:rPr>
        <w:t xml:space="preserve">Notably, </w:t>
      </w:r>
      <w:r w:rsidRPr="000F36AB">
        <w:rPr>
          <w:rFonts w:ascii="Book Antiqua" w:hAnsi="Book Antiqua" w:cs="Times New Roman"/>
          <w:sz w:val="24"/>
          <w:szCs w:val="24"/>
        </w:rPr>
        <w:t>miR-451 has been established as a tumor-suppress</w:t>
      </w:r>
      <w:r w:rsidR="00A348CA" w:rsidRPr="000F36AB">
        <w:rPr>
          <w:rFonts w:ascii="Book Antiqua" w:hAnsi="Book Antiqua" w:cs="Times New Roman"/>
          <w:sz w:val="24"/>
          <w:szCs w:val="24"/>
        </w:rPr>
        <w:t>or</w:t>
      </w:r>
      <w:r w:rsidRPr="000F36AB">
        <w:rPr>
          <w:rFonts w:ascii="Book Antiqua" w:hAnsi="Book Antiqua" w:cs="Times New Roman"/>
          <w:sz w:val="24"/>
          <w:szCs w:val="24"/>
        </w:rPr>
        <w:t xml:space="preserve"> gene in gastric, colorectal, bladder, and non-small cell lung carcinomas</w:t>
      </w:r>
      <w:r w:rsidRPr="000F36AB">
        <w:rPr>
          <w:rFonts w:ascii="Book Antiqua" w:hAnsi="Book Antiqua" w:cs="Times New Roman"/>
          <w:sz w:val="24"/>
          <w:szCs w:val="24"/>
        </w:rPr>
        <w:fldChar w:fldCharType="begin"/>
      </w:r>
      <w:r w:rsidR="00CA06A1" w:rsidRPr="000F36AB">
        <w:rPr>
          <w:rFonts w:ascii="Book Antiqua" w:hAnsi="Book Antiqua" w:cs="Times New Roman"/>
          <w:sz w:val="24"/>
          <w:szCs w:val="24"/>
        </w:rPr>
        <w:instrText xml:space="preserve"> ADDIN EN.CITE &lt;EndNote&gt;&lt;Cite&gt;&lt;Author&gt;Pan&lt;/Author&gt;&lt;Year&gt;2013&lt;/Year&gt;&lt;RecNum&gt;3082&lt;/RecNum&gt;&lt;DisplayText&gt;&lt;style face="superscript"&gt;[24]&lt;/style&gt;&lt;/DisplayText&gt;&lt;record&gt;&lt;rec-number&gt;3082&lt;/rec-number&gt;&lt;foreign-keys&gt;&lt;key app="EN" db-id="vftf5vvz2d9r9pe5tz8pxtpaddasp9vz2rdw" timestamp="1532243019"&gt;3082&lt;/key&gt;&lt;/foreign-keys&gt;&lt;ref-type name="Journal Article"&gt;17&lt;/ref-type&gt;&lt;contributors&gt;&lt;authors&gt;&lt;author&gt;Pan, X.&lt;/author&gt;&lt;author&gt;Wang, R.&lt;/author&gt;&lt;author&gt;Wang, Z. X.&lt;/author&gt;&lt;/authors&gt;&lt;/contributors&gt;&lt;auth-address&gt;Department of Medical Oncology, Nanjing Medical University Affiliated Cancer Hospital of Jiangsu Province, Cancer Institution of Jiangsu Province, Nanjing 210009, Jiangsu, PR China. panxuan0214@163.com&lt;/auth-address&gt;&lt;titles&gt;&lt;title&gt;The potential role of miR-451 in cancer diagnosis, prognosis, and therapy&lt;/title&gt;&lt;secondary-title&gt;Mol Cancer Ther&lt;/secondary-title&gt;&lt;/titles&gt;&lt;periodical&gt;&lt;full-title&gt;Mol Cancer Ther&lt;/full-title&gt;&lt;abbr-1&gt;Molecular cancer therapeutics&lt;/abbr-1&gt;&lt;/periodical&gt;&lt;pages&gt;1153-62&lt;/pages&gt;&lt;volume&gt;12&lt;/volume&gt;&lt;number&gt;7&lt;/number&gt;&lt;keywords&gt;&lt;keyword&gt;Animals&lt;/keyword&gt;&lt;keyword&gt;Apoptosis/genetics&lt;/keyword&gt;&lt;keyword&gt;Cell Growth Processes/genetics&lt;/keyword&gt;&lt;keyword&gt;Humans&lt;/keyword&gt;&lt;keyword&gt;MicroRNAs/*genetics&lt;/keyword&gt;&lt;keyword&gt;Neoplasms/diagnosis/*genetics/therapy&lt;/keyword&gt;&lt;keyword&gt;Prognosis&lt;/keyword&gt;&lt;/keywords&gt;&lt;dates&gt;&lt;year&gt;2013&lt;/year&gt;&lt;pub-dates&gt;&lt;date&gt;Jul&lt;/date&gt;&lt;/pub-dates&gt;&lt;/dates&gt;&lt;isbn&gt;1538-8514 (Electronic)&amp;#xD;1535-7163 (Linking)&lt;/isbn&gt;&lt;accession-num&gt;23814177&lt;/accession-num&gt;&lt;urls&gt;&lt;related-urls&gt;&lt;url&gt;http://www.ncbi.nlm.nih.gov/pubmed/23814177&lt;/url&gt;&lt;/related-urls&gt;&lt;/urls&gt;&lt;electronic-resource-num&gt;10.1158/1535-7163.MCT-12-0802&lt;/electronic-resource-num&gt;&lt;/record&gt;&lt;/Cite&gt;&lt;/EndNote&gt;</w:instrText>
      </w:r>
      <w:r w:rsidRPr="000F36AB">
        <w:rPr>
          <w:rFonts w:ascii="Book Antiqua" w:hAnsi="Book Antiqua" w:cs="Times New Roman"/>
          <w:sz w:val="24"/>
          <w:szCs w:val="24"/>
        </w:rPr>
        <w:fldChar w:fldCharType="separate"/>
      </w:r>
      <w:r w:rsidR="00CA06A1" w:rsidRPr="000F36AB">
        <w:rPr>
          <w:rFonts w:ascii="Book Antiqua" w:hAnsi="Book Antiqua" w:cs="Times New Roman"/>
          <w:sz w:val="24"/>
          <w:szCs w:val="24"/>
          <w:vertAlign w:val="superscript"/>
        </w:rPr>
        <w:t>[24]</w:t>
      </w:r>
      <w:r w:rsidRPr="000F36AB">
        <w:rPr>
          <w:rFonts w:ascii="Book Antiqua" w:hAnsi="Book Antiqua" w:cs="Times New Roman"/>
          <w:sz w:val="24"/>
          <w:szCs w:val="24"/>
        </w:rPr>
        <w:fldChar w:fldCharType="end"/>
      </w:r>
      <w:r w:rsidR="00852DF6"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52DF6" w:rsidRPr="000F36AB">
        <w:rPr>
          <w:rFonts w:ascii="Book Antiqua" w:hAnsi="Book Antiqua" w:cs="Times New Roman"/>
          <w:sz w:val="24"/>
          <w:szCs w:val="24"/>
        </w:rPr>
        <w:t>a</w:t>
      </w:r>
      <w:r w:rsidR="000D4736" w:rsidRPr="000F36AB">
        <w:rPr>
          <w:rFonts w:ascii="Book Antiqua" w:hAnsi="Book Antiqua" w:cs="Times New Roman"/>
          <w:sz w:val="24"/>
          <w:szCs w:val="24"/>
        </w:rPr>
        <w:t xml:space="preserve">nd </w:t>
      </w:r>
      <w:r w:rsidR="00852DF6" w:rsidRPr="000F36AB">
        <w:rPr>
          <w:rFonts w:ascii="Book Antiqua" w:hAnsi="Book Antiqua" w:cs="Times New Roman"/>
          <w:sz w:val="24"/>
          <w:szCs w:val="24"/>
        </w:rPr>
        <w:t>it</w:t>
      </w:r>
      <w:r w:rsidRPr="000F36AB">
        <w:rPr>
          <w:rFonts w:ascii="Book Antiqua" w:hAnsi="Book Antiqua" w:cs="Times New Roman"/>
          <w:sz w:val="24"/>
          <w:szCs w:val="24"/>
        </w:rPr>
        <w:t xml:space="preserve"> </w:t>
      </w:r>
      <w:r w:rsidR="001346D9" w:rsidRPr="000F36AB">
        <w:rPr>
          <w:rFonts w:ascii="Book Antiqua" w:hAnsi="Book Antiqua" w:cs="Times New Roman"/>
          <w:sz w:val="24"/>
          <w:szCs w:val="24"/>
        </w:rPr>
        <w:t>was also</w:t>
      </w:r>
      <w:r w:rsidRPr="000F36AB">
        <w:rPr>
          <w:rFonts w:ascii="Book Antiqua" w:hAnsi="Book Antiqua" w:cs="Times New Roman"/>
          <w:sz w:val="24"/>
          <w:szCs w:val="24"/>
        </w:rPr>
        <w:t xml:space="preserve"> </w:t>
      </w:r>
      <w:r w:rsidR="00852DF6" w:rsidRPr="000F36AB">
        <w:rPr>
          <w:rFonts w:ascii="Book Antiqua" w:hAnsi="Book Antiqua" w:cs="Times New Roman"/>
          <w:sz w:val="24"/>
          <w:szCs w:val="24"/>
        </w:rPr>
        <w:t xml:space="preserve">shown to be </w:t>
      </w:r>
      <w:r w:rsidRPr="000F36AB">
        <w:rPr>
          <w:rFonts w:ascii="Book Antiqua" w:hAnsi="Book Antiqua" w:cs="Times New Roman"/>
          <w:sz w:val="24"/>
          <w:szCs w:val="24"/>
        </w:rPr>
        <w:t>downregulated in ovarian cancer compared to its concurrent</w:t>
      </w:r>
      <w:r w:rsidRPr="000F36AB" w:rsidDel="00550DF5">
        <w:rPr>
          <w:rFonts w:ascii="Book Antiqua" w:hAnsi="Book Antiqua" w:cs="Times New Roman"/>
          <w:sz w:val="24"/>
          <w:szCs w:val="24"/>
        </w:rPr>
        <w:t xml:space="preserve"> </w:t>
      </w:r>
      <w:r w:rsidRPr="000F36AB">
        <w:rPr>
          <w:rFonts w:ascii="Book Antiqua" w:hAnsi="Book Antiqua" w:cs="Times New Roman"/>
          <w:sz w:val="24"/>
          <w:szCs w:val="24"/>
        </w:rPr>
        <w:t>E</w:t>
      </w:r>
      <w:r w:rsidR="00852DF6" w:rsidRPr="000F36AB">
        <w:rPr>
          <w:rFonts w:ascii="Book Antiqua" w:hAnsi="Book Antiqua" w:cs="Times New Roman"/>
          <w:sz w:val="24"/>
          <w:szCs w:val="24"/>
        </w:rPr>
        <w:t>M</w:t>
      </w:r>
      <w:r w:rsidRPr="000F36AB">
        <w:rPr>
          <w:rFonts w:ascii="Book Antiqua" w:hAnsi="Book Antiqua" w:cs="Times New Roman"/>
          <w:sz w:val="24"/>
          <w:szCs w:val="24"/>
        </w:rPr>
        <w:t>s</w:t>
      </w:r>
      <w:r w:rsidRPr="000F36AB">
        <w:rPr>
          <w:rFonts w:ascii="Book Antiqua" w:hAnsi="Book Antiqua" w:cs="Times New Roman"/>
          <w:sz w:val="24"/>
          <w:szCs w:val="24"/>
        </w:rPr>
        <w:fldChar w:fldCharType="begin">
          <w:fldData xml:space="preserve">PEVuZE5vdGU+PENpdGU+PEF1dGhvcj5XdTwvQXV0aG9yPjxZZWFyPjIwMTU8L1llYXI+PFJlY051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</w:fldData>
        </w:fldChar>
      </w:r>
      <w:r w:rsidR="00CA06A1" w:rsidRPr="000F36AB">
        <w:rPr>
          <w:rFonts w:ascii="Book Antiqua" w:hAnsi="Book Antiqua" w:cs="Times New Roman"/>
          <w:sz w:val="24"/>
          <w:szCs w:val="24"/>
        </w:rPr>
        <w:instrText xml:space="preserve"> ADDIN EN.CITE </w:instrText>
      </w:r>
      <w:r w:rsidR="00CA06A1" w:rsidRPr="000F36AB">
        <w:rPr>
          <w:rFonts w:ascii="Book Antiqua" w:hAnsi="Book Antiqua" w:cs="Times New Roman"/>
          <w:sz w:val="24"/>
          <w:szCs w:val="24"/>
        </w:rPr>
        <w:fldChar w:fldCharType="begin">
          <w:fldData xml:space="preserve">PEVuZE5vdGU+PENpdGU+PEF1dGhvcj5XdTwvQXV0aG9yPjxZZWFyPjIwMTU8L1llYXI+PFJlY051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</w:fldData>
        </w:fldChar>
      </w:r>
      <w:r w:rsidR="00CA06A1" w:rsidRPr="000F36AB">
        <w:rPr>
          <w:rFonts w:ascii="Book Antiqua" w:hAnsi="Book Antiqua" w:cs="Times New Roman"/>
          <w:sz w:val="24"/>
          <w:szCs w:val="24"/>
        </w:rPr>
        <w:instrText xml:space="preserve"> ADDIN EN.CITE.DATA </w:instrText>
      </w:r>
      <w:r w:rsidR="00CA06A1" w:rsidRPr="000F36AB">
        <w:rPr>
          <w:rFonts w:ascii="Book Antiqua" w:hAnsi="Book Antiqua" w:cs="Times New Roman"/>
          <w:sz w:val="24"/>
          <w:szCs w:val="24"/>
        </w:rPr>
      </w:r>
      <w:r w:rsidR="00CA06A1" w:rsidRPr="000F36AB">
        <w:rPr>
          <w:rFonts w:ascii="Book Antiqua" w:hAnsi="Book Antiqua" w:cs="Times New Roman"/>
          <w:sz w:val="24"/>
          <w:szCs w:val="24"/>
        </w:rPr>
        <w:fldChar w:fldCharType="end"/>
      </w:r>
      <w:r w:rsidRPr="000F36AB">
        <w:rPr>
          <w:rFonts w:ascii="Book Antiqua" w:hAnsi="Book Antiqua" w:cs="Times New Roman"/>
          <w:sz w:val="24"/>
          <w:szCs w:val="24"/>
        </w:rPr>
      </w:r>
      <w:r w:rsidRPr="000F36AB">
        <w:rPr>
          <w:rFonts w:ascii="Book Antiqua" w:hAnsi="Book Antiqua" w:cs="Times New Roman"/>
          <w:sz w:val="24"/>
          <w:szCs w:val="24"/>
        </w:rPr>
        <w:fldChar w:fldCharType="separate"/>
      </w:r>
      <w:r w:rsidR="00CA06A1" w:rsidRPr="000F36AB">
        <w:rPr>
          <w:rFonts w:ascii="Book Antiqua" w:hAnsi="Book Antiqua" w:cs="Times New Roman"/>
          <w:sz w:val="24"/>
          <w:szCs w:val="24"/>
          <w:vertAlign w:val="superscript"/>
        </w:rPr>
        <w:t>[25]</w:t>
      </w:r>
      <w:r w:rsidRPr="000F36AB">
        <w:rPr>
          <w:rFonts w:ascii="Book Antiqua" w:hAnsi="Book Antiqua" w:cs="Times New Roman"/>
          <w:sz w:val="24"/>
          <w:szCs w:val="24"/>
        </w:rPr>
        <w:fldChar w:fldCharType="end"/>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558FB" w:rsidRPr="000F36AB">
        <w:rPr>
          <w:rFonts w:ascii="Book Antiqua" w:hAnsi="Book Antiqua" w:cs="Times New Roman"/>
          <w:sz w:val="24"/>
          <w:szCs w:val="24"/>
        </w:rPr>
        <w:t xml:space="preserve">In addition, </w:t>
      </w:r>
      <w:r w:rsidRPr="000F36AB">
        <w:rPr>
          <w:rFonts w:ascii="Book Antiqua" w:hAnsi="Book Antiqua" w:cs="Times New Roman"/>
          <w:sz w:val="24"/>
          <w:szCs w:val="24"/>
        </w:rPr>
        <w:t xml:space="preserve">Nothnick </w:t>
      </w:r>
      <w:r w:rsidRPr="000F36AB">
        <w:rPr>
          <w:rFonts w:ascii="Book Antiqua" w:hAnsi="Book Antiqua" w:cs="Times New Roman"/>
          <w:i/>
          <w:sz w:val="24"/>
          <w:szCs w:val="24"/>
        </w:rPr>
        <w:t>et al</w:t>
      </w:r>
      <w:r w:rsidR="00BB33D5" w:rsidRPr="000F36AB">
        <w:rPr>
          <w:rFonts w:ascii="Book Antiqua" w:hAnsi="Book Antiqua" w:cs="Times New Roman"/>
          <w:sz w:val="24"/>
          <w:szCs w:val="24"/>
        </w:rPr>
        <w:fldChar w:fldCharType="begin">
          <w:fldData xml:space="preserve">PEVuZE5vdGU+PENpdGU+PEF1dGhvcj5Ob3RobmljazwvQXV0aG9yPjxZZWFyPjIwMTQ8L1llYXI+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==
</w:fldData>
        </w:fldChar>
      </w:r>
      <w:r w:rsidR="00BB33D5" w:rsidRPr="000F36AB">
        <w:rPr>
          <w:rFonts w:ascii="Book Antiqua" w:hAnsi="Book Antiqua" w:cs="Times New Roman"/>
          <w:sz w:val="24"/>
          <w:szCs w:val="24"/>
        </w:rPr>
        <w:instrText xml:space="preserve"> ADDIN EN.CITE </w:instrText>
      </w:r>
      <w:r w:rsidR="00BB33D5" w:rsidRPr="000F36AB">
        <w:rPr>
          <w:rFonts w:ascii="Book Antiqua" w:hAnsi="Book Antiqua" w:cs="Times New Roman"/>
          <w:sz w:val="24"/>
          <w:szCs w:val="24"/>
        </w:rPr>
        <w:fldChar w:fldCharType="begin">
          <w:fldData xml:space="preserve">PEVuZE5vdGU+PENpdGU+PEF1dGhvcj5Ob3RobmljazwvQXV0aG9yPjxZZWFyPjIwMTQ8L1llYXI+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==
</w:fldData>
        </w:fldChar>
      </w:r>
      <w:r w:rsidR="00BB33D5" w:rsidRPr="000F36AB">
        <w:rPr>
          <w:rFonts w:ascii="Book Antiqua" w:hAnsi="Book Antiqua" w:cs="Times New Roman"/>
          <w:sz w:val="24"/>
          <w:szCs w:val="24"/>
        </w:rPr>
        <w:instrText xml:space="preserve"> ADDIN EN.CITE.DATA </w:instrText>
      </w:r>
      <w:r w:rsidR="00BB33D5" w:rsidRPr="000F36AB">
        <w:rPr>
          <w:rFonts w:ascii="Book Antiqua" w:hAnsi="Book Antiqua" w:cs="Times New Roman"/>
          <w:sz w:val="24"/>
          <w:szCs w:val="24"/>
        </w:rPr>
      </w:r>
      <w:r w:rsidR="00BB33D5" w:rsidRPr="000F36AB">
        <w:rPr>
          <w:rFonts w:ascii="Book Antiqua" w:hAnsi="Book Antiqua" w:cs="Times New Roman"/>
          <w:sz w:val="24"/>
          <w:szCs w:val="24"/>
        </w:rPr>
        <w:fldChar w:fldCharType="end"/>
      </w:r>
      <w:r w:rsidR="00BB33D5" w:rsidRPr="000F36AB">
        <w:rPr>
          <w:rFonts w:ascii="Book Antiqua" w:hAnsi="Book Antiqua" w:cs="Times New Roman"/>
          <w:sz w:val="24"/>
          <w:szCs w:val="24"/>
        </w:rPr>
      </w:r>
      <w:r w:rsidR="00BB33D5" w:rsidRPr="000F36AB">
        <w:rPr>
          <w:rFonts w:ascii="Book Antiqua" w:hAnsi="Book Antiqua" w:cs="Times New Roman"/>
          <w:sz w:val="24"/>
          <w:szCs w:val="24"/>
        </w:rPr>
        <w:fldChar w:fldCharType="separate"/>
      </w:r>
      <w:r w:rsidR="00BB33D5" w:rsidRPr="000F36AB">
        <w:rPr>
          <w:rFonts w:ascii="Book Antiqua" w:hAnsi="Book Antiqua" w:cs="Times New Roman"/>
          <w:sz w:val="24"/>
          <w:szCs w:val="24"/>
          <w:vertAlign w:val="superscript"/>
        </w:rPr>
        <w:t>[26]</w:t>
      </w:r>
      <w:r w:rsidR="00BB33D5" w:rsidRPr="000F36AB">
        <w:rPr>
          <w:rFonts w:ascii="Book Antiqua" w:hAnsi="Book Antiqua" w:cs="Times New Roman"/>
          <w:sz w:val="24"/>
          <w:szCs w:val="24"/>
        </w:rPr>
        <w:fldChar w:fldCharType="end"/>
      </w:r>
      <w:r w:rsidRPr="000F36AB">
        <w:rPr>
          <w:rFonts w:ascii="Book Antiqua" w:hAnsi="Book Antiqua" w:cs="Times New Roman"/>
          <w:sz w:val="24"/>
          <w:szCs w:val="24"/>
        </w:rPr>
        <w:t xml:space="preserve"> showed </w:t>
      </w:r>
      <w:r w:rsidR="00852DF6" w:rsidRPr="000F36AB">
        <w:rPr>
          <w:rFonts w:ascii="Book Antiqua" w:hAnsi="Book Antiqua" w:cs="Times New Roman"/>
          <w:sz w:val="24"/>
          <w:szCs w:val="24"/>
        </w:rPr>
        <w:t xml:space="preserve">that </w:t>
      </w:r>
      <w:r w:rsidRPr="000F36AB">
        <w:rPr>
          <w:rFonts w:ascii="Book Antiqua" w:hAnsi="Book Antiqua" w:cs="Times New Roman"/>
          <w:sz w:val="24"/>
          <w:szCs w:val="24"/>
        </w:rPr>
        <w:t>deficiency</w:t>
      </w:r>
      <w:r w:rsidR="008558FB" w:rsidRPr="000F36AB">
        <w:rPr>
          <w:rFonts w:ascii="Book Antiqua" w:hAnsi="Book Antiqua" w:cs="Times New Roman"/>
          <w:sz w:val="24"/>
          <w:szCs w:val="24"/>
        </w:rPr>
        <w:t xml:space="preserve"> of miR-451</w:t>
      </w:r>
      <w:r w:rsidRPr="000F36AB">
        <w:rPr>
          <w:rFonts w:ascii="Book Antiqua" w:hAnsi="Book Antiqua" w:cs="Times New Roman"/>
          <w:sz w:val="24"/>
          <w:szCs w:val="24"/>
        </w:rPr>
        <w:t xml:space="preserve"> </w:t>
      </w:r>
      <w:r w:rsidR="008558FB" w:rsidRPr="000F36AB">
        <w:rPr>
          <w:rFonts w:ascii="Book Antiqua" w:hAnsi="Book Antiqua" w:cs="Times New Roman"/>
          <w:sz w:val="24"/>
          <w:szCs w:val="24"/>
        </w:rPr>
        <w:t>regulate</w:t>
      </w:r>
      <w:r w:rsidR="00240524" w:rsidRPr="000F36AB">
        <w:rPr>
          <w:rFonts w:ascii="Book Antiqua" w:hAnsi="Book Antiqua" w:cs="Times New Roman"/>
          <w:sz w:val="24"/>
          <w:szCs w:val="24"/>
        </w:rPr>
        <w:t>s</w:t>
      </w:r>
      <w:r w:rsidRPr="000F36AB">
        <w:rPr>
          <w:rFonts w:ascii="Book Antiqua" w:hAnsi="Book Antiqua" w:cs="Times New Roman"/>
          <w:sz w:val="24"/>
          <w:szCs w:val="24"/>
        </w:rPr>
        <w:t xml:space="preserve"> fibrinogen alpha chain and reduce</w:t>
      </w:r>
      <w:r w:rsidR="00240524" w:rsidRPr="000F36AB">
        <w:rPr>
          <w:rFonts w:ascii="Book Antiqua" w:hAnsi="Book Antiqua" w:cs="Times New Roman"/>
          <w:sz w:val="24"/>
          <w:szCs w:val="24"/>
        </w:rPr>
        <w:t>s</w:t>
      </w:r>
      <w:r w:rsidRPr="000F36AB">
        <w:rPr>
          <w:rFonts w:ascii="Book Antiqua" w:hAnsi="Book Antiqua" w:cs="Times New Roman"/>
          <w:sz w:val="24"/>
          <w:szCs w:val="24"/>
        </w:rPr>
        <w:t xml:space="preserve"> endometri</w:t>
      </w:r>
      <w:r w:rsidR="00852DF6" w:rsidRPr="000F36AB">
        <w:rPr>
          <w:rFonts w:ascii="Book Antiqua" w:hAnsi="Book Antiqua" w:cs="Times New Roman"/>
          <w:sz w:val="24"/>
          <w:szCs w:val="24"/>
        </w:rPr>
        <w:t>al</w:t>
      </w:r>
      <w:r w:rsidRPr="000F36AB">
        <w:rPr>
          <w:rFonts w:ascii="Book Antiqua" w:hAnsi="Book Antiqua" w:cs="Times New Roman"/>
          <w:sz w:val="24"/>
          <w:szCs w:val="24"/>
        </w:rPr>
        <w:t xml:space="preserve"> implantation in a mouse model</w:t>
      </w:r>
      <w:r w:rsidR="009E170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52DF6" w:rsidRPr="000F36AB">
        <w:rPr>
          <w:rFonts w:ascii="Book Antiqua" w:hAnsi="Book Antiqua" w:cs="Times New Roman"/>
          <w:sz w:val="24"/>
          <w:szCs w:val="24"/>
        </w:rPr>
        <w:t xml:space="preserve">Similarly, </w:t>
      </w:r>
      <w:r w:rsidR="00CA06A1" w:rsidRPr="000F36AB">
        <w:rPr>
          <w:rFonts w:ascii="Book Antiqua" w:hAnsi="Book Antiqua" w:cs="Times New Roman"/>
          <w:sz w:val="24"/>
          <w:szCs w:val="24"/>
        </w:rPr>
        <w:t>we found that miR-451 was downregula</w:t>
      </w:r>
      <w:r w:rsidR="00CA06A1" w:rsidRPr="000F36AB">
        <w:rPr>
          <w:rFonts w:ascii="Book Antiqua" w:hAnsi="Book Antiqua" w:cs="Times New Roman"/>
          <w:sz w:val="24"/>
          <w:szCs w:val="24"/>
        </w:rPr>
        <w:t xml:space="preserve">ted in </w:t>
      </w:r>
      <w:r w:rsidR="00812FEB">
        <w:rPr>
          <w:rFonts w:ascii="Book Antiqua" w:hAnsi="Book Antiqua" w:cs="Times New Roman"/>
          <w:sz w:val="24"/>
          <w:szCs w:val="24"/>
        </w:rPr>
        <w:t xml:space="preserve">the </w:t>
      </w:r>
      <w:r w:rsidR="00CA06A1" w:rsidRPr="000F36AB">
        <w:rPr>
          <w:rFonts w:ascii="Book Antiqua" w:hAnsi="Book Antiqua" w:cs="Times New Roman"/>
          <w:sz w:val="24"/>
          <w:szCs w:val="24"/>
        </w:rPr>
        <w:t>eutopic</w:t>
      </w:r>
      <w:r w:rsidR="00852DF6" w:rsidRPr="000F36AB">
        <w:rPr>
          <w:rFonts w:ascii="Book Antiqua" w:hAnsi="Book Antiqua" w:cs="Times New Roman"/>
          <w:sz w:val="24"/>
          <w:szCs w:val="24"/>
        </w:rPr>
        <w:t xml:space="preserve"> endometrium in </w:t>
      </w:r>
      <w:r w:rsidR="00CA06A1" w:rsidRPr="000F36AB">
        <w:rPr>
          <w:rFonts w:ascii="Book Antiqua" w:hAnsi="Book Antiqua" w:cs="Times New Roman"/>
          <w:sz w:val="24"/>
          <w:szCs w:val="24"/>
        </w:rPr>
        <w:t xml:space="preserve">EMs </w:t>
      </w:r>
      <w:r w:rsidR="00852DF6" w:rsidRPr="000F36AB">
        <w:rPr>
          <w:rFonts w:ascii="Book Antiqua" w:hAnsi="Book Antiqua" w:cs="Times New Roman"/>
          <w:sz w:val="24"/>
          <w:szCs w:val="24"/>
        </w:rPr>
        <w:t>compared to</w:t>
      </w:r>
      <w:r w:rsidR="00CA06A1" w:rsidRPr="000F36AB">
        <w:rPr>
          <w:rFonts w:ascii="Book Antiqua" w:hAnsi="Book Antiqua" w:cs="Times New Roman"/>
          <w:sz w:val="24"/>
          <w:szCs w:val="24"/>
        </w:rPr>
        <w:t xml:space="preserve"> normal </w:t>
      </w:r>
      <w:r w:rsidR="00852DF6" w:rsidRPr="000F36AB">
        <w:rPr>
          <w:rFonts w:ascii="Book Antiqua" w:hAnsi="Book Antiqua" w:cs="Times New Roman"/>
          <w:sz w:val="24"/>
          <w:szCs w:val="24"/>
        </w:rPr>
        <w:t xml:space="preserve">controls in studies </w:t>
      </w:r>
      <w:r w:rsidR="00CC4D9A" w:rsidRPr="000F36AB">
        <w:rPr>
          <w:rFonts w:ascii="Book Antiqua" w:hAnsi="Book Antiqua" w:cs="Times New Roman"/>
          <w:sz w:val="24"/>
          <w:szCs w:val="24"/>
        </w:rPr>
        <w:t>involving</w:t>
      </w:r>
      <w:r w:rsidR="00852DF6" w:rsidRPr="000F36AB">
        <w:rPr>
          <w:rFonts w:ascii="Book Antiqua" w:hAnsi="Book Antiqua" w:cs="Times New Roman"/>
          <w:sz w:val="24"/>
          <w:szCs w:val="24"/>
        </w:rPr>
        <w:t xml:space="preserve"> both</w:t>
      </w:r>
      <w:r w:rsidR="00CA06A1" w:rsidRPr="000F36AB">
        <w:rPr>
          <w:rFonts w:ascii="Book Antiqua" w:hAnsi="Book Antiqua" w:cs="Times New Roman"/>
          <w:sz w:val="24"/>
          <w:szCs w:val="24"/>
        </w:rPr>
        <w:t xml:space="preserve"> tissue</w:t>
      </w:r>
      <w:r w:rsidR="00852DF6" w:rsidRPr="000F36AB">
        <w:rPr>
          <w:rFonts w:ascii="Book Antiqua" w:hAnsi="Book Antiqua" w:cs="Times New Roman"/>
          <w:sz w:val="24"/>
          <w:szCs w:val="24"/>
        </w:rPr>
        <w:t>s</w:t>
      </w:r>
      <w:r w:rsidR="00CA06A1" w:rsidRPr="000F36AB">
        <w:rPr>
          <w:rFonts w:ascii="Book Antiqua" w:hAnsi="Book Antiqua" w:cs="Times New Roman"/>
          <w:sz w:val="24"/>
          <w:szCs w:val="24"/>
        </w:rPr>
        <w:t xml:space="preserve"> and cells.</w:t>
      </w:r>
    </w:p>
    <w:p w14:paraId="232286F4" w14:textId="2803CB15" w:rsidR="005B0860" w:rsidRPr="000F36AB" w:rsidRDefault="005B0860" w:rsidP="0099702A">
      <w:pPr>
        <w:spacing w:line="360" w:lineRule="auto"/>
        <w:ind w:firstLineChars="100" w:firstLine="240"/>
        <w:rPr>
          <w:rFonts w:ascii="Book Antiqua" w:hAnsi="Book Antiqua" w:cs="Times New Roman"/>
          <w:iCs/>
          <w:sz w:val="24"/>
          <w:szCs w:val="24"/>
        </w:rPr>
      </w:pPr>
      <w:r w:rsidRPr="000F36AB">
        <w:rPr>
          <w:rFonts w:ascii="Book Antiqua" w:hAnsi="Book Antiqua" w:cs="Times New Roman"/>
          <w:sz w:val="24"/>
          <w:szCs w:val="24"/>
        </w:rPr>
        <w:t xml:space="preserve">Using miRNA target-predicting databases, we </w:t>
      </w:r>
      <w:r w:rsidR="00852DF6" w:rsidRPr="000F36AB">
        <w:rPr>
          <w:rFonts w:ascii="Book Antiqua" w:hAnsi="Book Antiqua" w:cs="Times New Roman"/>
          <w:sz w:val="24"/>
          <w:szCs w:val="24"/>
        </w:rPr>
        <w:t xml:space="preserve">identified </w:t>
      </w:r>
      <w:r w:rsidR="00812FEB">
        <w:rPr>
          <w:rFonts w:ascii="Book Antiqua" w:hAnsi="Book Antiqua" w:cs="Times New Roman"/>
          <w:sz w:val="24"/>
          <w:szCs w:val="24"/>
        </w:rPr>
        <w:t>12</w:t>
      </w:r>
      <w:r w:rsidR="00812FEB" w:rsidRPr="000F36AB">
        <w:rPr>
          <w:rFonts w:ascii="Book Antiqua" w:hAnsi="Book Antiqua" w:cs="Times New Roman"/>
          <w:sz w:val="24"/>
          <w:szCs w:val="24"/>
        </w:rPr>
        <w:t xml:space="preserve"> </w:t>
      </w:r>
      <w:r w:rsidRPr="000F36AB">
        <w:rPr>
          <w:rFonts w:ascii="Book Antiqua" w:hAnsi="Book Antiqua" w:cs="Times New Roman"/>
          <w:sz w:val="24"/>
          <w:szCs w:val="24"/>
        </w:rPr>
        <w:t>potent</w:t>
      </w:r>
      <w:r w:rsidRPr="000F36AB">
        <w:rPr>
          <w:rFonts w:ascii="Book Antiqua" w:hAnsi="Book Antiqua" w:cs="Times New Roman"/>
          <w:sz w:val="24"/>
          <w:szCs w:val="24"/>
        </w:rPr>
        <w:t>ial target genes of miR-451 and analyzed the</w:t>
      </w:r>
      <w:r w:rsidR="00852DF6" w:rsidRPr="000F36AB">
        <w:rPr>
          <w:rFonts w:ascii="Book Antiqua" w:hAnsi="Book Antiqua" w:cs="Times New Roman"/>
          <w:sz w:val="24"/>
          <w:szCs w:val="24"/>
        </w:rPr>
        <w:t>ir</w:t>
      </w:r>
      <w:r w:rsidRPr="000F36AB">
        <w:rPr>
          <w:rFonts w:ascii="Book Antiqua" w:hAnsi="Book Antiqua" w:cs="Times New Roman"/>
          <w:sz w:val="24"/>
          <w:szCs w:val="24"/>
        </w:rPr>
        <w:t xml:space="preserve"> expression level</w:t>
      </w:r>
      <w:r w:rsidR="00852DF6" w:rsidRPr="000F36AB">
        <w:rPr>
          <w:rFonts w:ascii="Book Antiqua" w:hAnsi="Book Antiqua" w:cs="Times New Roman"/>
          <w:sz w:val="24"/>
          <w:szCs w:val="24"/>
        </w:rPr>
        <w:t>s</w:t>
      </w:r>
      <w:r w:rsidRPr="000F36AB">
        <w:rPr>
          <w:rFonts w:ascii="Book Antiqua" w:hAnsi="Book Antiqua" w:cs="Times New Roman"/>
          <w:sz w:val="24"/>
          <w:szCs w:val="24"/>
        </w:rPr>
        <w:t xml:space="preserve"> according to the </w:t>
      </w:r>
      <w:r w:rsidRPr="00BB33D5">
        <w:rPr>
          <w:rFonts w:ascii="Book Antiqua" w:hAnsi="Book Antiqua" w:cs="Times New Roman"/>
          <w:i/>
          <w:iCs/>
          <w:sz w:val="24"/>
          <w:szCs w:val="24"/>
        </w:rPr>
        <w:t>GSE7846</w:t>
      </w:r>
      <w:r w:rsidRPr="000F36AB">
        <w:rPr>
          <w:rFonts w:ascii="Book Antiqua" w:hAnsi="Book Antiqua" w:cs="Times New Roman"/>
          <w:sz w:val="24"/>
          <w:szCs w:val="24"/>
        </w:rPr>
        <w:t xml:space="preserve"> dataset. Finally, a total of four genes, </w:t>
      </w:r>
      <w:r w:rsidRPr="00BB33D5">
        <w:rPr>
          <w:rFonts w:ascii="Book Antiqua" w:hAnsi="Book Antiqua" w:cs="Times New Roman"/>
          <w:i/>
          <w:sz w:val="24"/>
          <w:szCs w:val="24"/>
        </w:rPr>
        <w:t>YWHAZ</w:t>
      </w:r>
      <w:r w:rsidRPr="000F36AB">
        <w:rPr>
          <w:rFonts w:ascii="Book Antiqua" w:hAnsi="Book Antiqua" w:cs="Times New Roman"/>
          <w:iCs/>
          <w:sz w:val="24"/>
          <w:szCs w:val="24"/>
        </w:rPr>
        <w:t xml:space="preserve">, </w:t>
      </w:r>
      <w:r w:rsidRPr="00BB33D5">
        <w:rPr>
          <w:rFonts w:ascii="Book Antiqua" w:hAnsi="Book Antiqua" w:cs="Times New Roman"/>
          <w:i/>
          <w:sz w:val="24"/>
          <w:szCs w:val="24"/>
        </w:rPr>
        <w:t>OSR1</w:t>
      </w:r>
      <w:r w:rsidRPr="000F36AB">
        <w:rPr>
          <w:rFonts w:ascii="Book Antiqua" w:hAnsi="Book Antiqua" w:cs="Times New Roman"/>
          <w:iCs/>
          <w:sz w:val="24"/>
          <w:szCs w:val="24"/>
        </w:rPr>
        <w:t xml:space="preserve">, </w:t>
      </w:r>
      <w:r w:rsidRPr="00BB33D5">
        <w:rPr>
          <w:rFonts w:ascii="Book Antiqua" w:hAnsi="Book Antiqua" w:cs="Times New Roman"/>
          <w:i/>
          <w:sz w:val="24"/>
          <w:szCs w:val="24"/>
        </w:rPr>
        <w:t>TTN</w:t>
      </w:r>
      <w:r w:rsidRPr="000F36AB">
        <w:rPr>
          <w:rFonts w:ascii="Book Antiqua" w:hAnsi="Book Antiqua" w:cs="Times New Roman"/>
          <w:iCs/>
          <w:sz w:val="24"/>
          <w:szCs w:val="24"/>
        </w:rPr>
        <w:t xml:space="preserve">, and </w:t>
      </w:r>
      <w:r w:rsidRPr="00BB33D5">
        <w:rPr>
          <w:rFonts w:ascii="Book Antiqua" w:hAnsi="Book Antiqua" w:cs="Times New Roman"/>
          <w:i/>
          <w:sz w:val="24"/>
          <w:szCs w:val="24"/>
        </w:rPr>
        <w:t>CDKN2D</w:t>
      </w:r>
      <w:r w:rsidRPr="000F36AB">
        <w:rPr>
          <w:rFonts w:ascii="Book Antiqua" w:hAnsi="Book Antiqua" w:cs="Times New Roman"/>
          <w:iCs/>
          <w:sz w:val="24"/>
          <w:szCs w:val="24"/>
        </w:rPr>
        <w:t>, were selected for further analysis. Among these</w:t>
      </w:r>
      <w:r w:rsidRPr="000F36AB">
        <w:rPr>
          <w:rFonts w:ascii="Book Antiqua" w:hAnsi="Book Antiqua" w:cs="Times New Roman"/>
          <w:iCs/>
          <w:sz w:val="24"/>
          <w:szCs w:val="24"/>
        </w:rPr>
        <w:t xml:space="preserve"> target</w:t>
      </w:r>
      <w:r w:rsidR="00812FEB">
        <w:rPr>
          <w:rFonts w:ascii="Book Antiqua" w:hAnsi="Book Antiqua" w:cs="Times New Roman"/>
          <w:iCs/>
          <w:sz w:val="24"/>
          <w:szCs w:val="24"/>
        </w:rPr>
        <w:t xml:space="preserve"> </w:t>
      </w:r>
      <w:r w:rsidRPr="000F36AB">
        <w:rPr>
          <w:rFonts w:ascii="Book Antiqua" w:hAnsi="Book Antiqua" w:cs="Times New Roman"/>
          <w:iCs/>
          <w:sz w:val="24"/>
          <w:szCs w:val="24"/>
        </w:rPr>
        <w:t xml:space="preserve">genes of </w:t>
      </w:r>
      <w:r w:rsidRPr="000F36AB">
        <w:rPr>
          <w:rFonts w:ascii="Book Antiqua" w:hAnsi="Book Antiqua" w:cs="Times New Roman"/>
          <w:iCs/>
          <w:sz w:val="24"/>
          <w:szCs w:val="24"/>
        </w:rPr>
        <w:t xml:space="preserve">miR-451, </w:t>
      </w:r>
      <w:r w:rsidRPr="00812FEB">
        <w:rPr>
          <w:rFonts w:ascii="Book Antiqua" w:hAnsi="Book Antiqua" w:cs="Times New Roman"/>
          <w:i/>
          <w:iCs/>
          <w:sz w:val="24"/>
          <w:szCs w:val="24"/>
        </w:rPr>
        <w:t>YW</w:t>
      </w:r>
      <w:r w:rsidRPr="00812FEB">
        <w:rPr>
          <w:rFonts w:ascii="Book Antiqua" w:hAnsi="Book Antiqua" w:cs="Times New Roman"/>
          <w:i/>
          <w:iCs/>
          <w:sz w:val="24"/>
          <w:szCs w:val="24"/>
        </w:rPr>
        <w:t>HAZ</w:t>
      </w:r>
      <w:r w:rsidRPr="000F36AB">
        <w:rPr>
          <w:rFonts w:ascii="Book Antiqua" w:hAnsi="Book Antiqua" w:cs="Times New Roman"/>
          <w:iCs/>
          <w:sz w:val="24"/>
          <w:szCs w:val="24"/>
        </w:rPr>
        <w:t xml:space="preserve"> has </w:t>
      </w:r>
      <w:r w:rsidR="00852DF6" w:rsidRPr="000F36AB">
        <w:rPr>
          <w:rFonts w:ascii="Book Antiqua" w:hAnsi="Book Antiqua" w:cs="Times New Roman"/>
          <w:iCs/>
          <w:sz w:val="24"/>
          <w:szCs w:val="24"/>
        </w:rPr>
        <w:t xml:space="preserve">previously </w:t>
      </w:r>
      <w:r w:rsidRPr="000F36AB">
        <w:rPr>
          <w:rFonts w:ascii="Book Antiqua" w:hAnsi="Book Antiqua" w:cs="Times New Roman"/>
          <w:iCs/>
          <w:sz w:val="24"/>
          <w:szCs w:val="24"/>
        </w:rPr>
        <w:t xml:space="preserve">been shown to be overexpressed in </w:t>
      </w:r>
      <w:r w:rsidR="00852DF6" w:rsidRPr="000F36AB">
        <w:rPr>
          <w:rFonts w:ascii="Book Antiqua" w:hAnsi="Book Antiqua" w:cs="Times New Roman"/>
          <w:iCs/>
          <w:sz w:val="24"/>
          <w:szCs w:val="24"/>
        </w:rPr>
        <w:t xml:space="preserve">tissues in </w:t>
      </w:r>
      <w:r w:rsidRPr="000F36AB">
        <w:rPr>
          <w:rFonts w:ascii="Book Antiqua" w:hAnsi="Book Antiqua" w:cs="Times New Roman"/>
          <w:iCs/>
          <w:sz w:val="24"/>
          <w:szCs w:val="24"/>
        </w:rPr>
        <w:t>EMs</w:t>
      </w:r>
      <w:r w:rsidRPr="000F36AB">
        <w:rPr>
          <w:rFonts w:ascii="Book Antiqua" w:hAnsi="Book Antiqua" w:cs="Times New Roman"/>
          <w:iCs/>
          <w:sz w:val="24"/>
          <w:szCs w:val="24"/>
        </w:rPr>
        <w:fldChar w:fldCharType="begin">
          <w:fldData xml:space="preserve">PEVuZE5vdGU+PENpdGU+PEF1dGhvcj5WZXN0ZXJnYWFyZDwvQXV0aG9yPjxZZWFyPjIwMTE8L1ll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</w:fldData>
        </w:fldChar>
      </w:r>
      <w:r w:rsidR="00CA06A1" w:rsidRPr="000F36AB">
        <w:rPr>
          <w:rFonts w:ascii="Book Antiqua" w:hAnsi="Book Antiqua" w:cs="Times New Roman"/>
          <w:iCs/>
          <w:sz w:val="24"/>
          <w:szCs w:val="24"/>
        </w:rPr>
        <w:instrText xml:space="preserve"> ADDIN EN.CITE </w:instrText>
      </w:r>
      <w:r w:rsidR="00CA06A1" w:rsidRPr="000F36AB">
        <w:rPr>
          <w:rFonts w:ascii="Book Antiqua" w:hAnsi="Book Antiqua" w:cs="Times New Roman"/>
          <w:iCs/>
          <w:sz w:val="24"/>
          <w:szCs w:val="24"/>
        </w:rPr>
        <w:fldChar w:fldCharType="begin">
          <w:fldData xml:space="preserve">PEVuZE5vdGU+PENpdGU+PEF1dGhvcj5WZXN0ZXJnYWFyZDwvQXV0aG9yPjxZZWFyPjIwMTE8L1ll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</w:fldData>
        </w:fldChar>
      </w:r>
      <w:r w:rsidR="00CA06A1" w:rsidRPr="000F36AB">
        <w:rPr>
          <w:rFonts w:ascii="Book Antiqua" w:hAnsi="Book Antiqua" w:cs="Times New Roman"/>
          <w:iCs/>
          <w:sz w:val="24"/>
          <w:szCs w:val="24"/>
        </w:rPr>
        <w:instrText xml:space="preserve"> ADDIN EN.CITE.DATA </w:instrText>
      </w:r>
      <w:r w:rsidR="00CA06A1" w:rsidRPr="000F36AB">
        <w:rPr>
          <w:rFonts w:ascii="Book Antiqua" w:hAnsi="Book Antiqua" w:cs="Times New Roman"/>
          <w:iCs/>
          <w:sz w:val="24"/>
          <w:szCs w:val="24"/>
        </w:rPr>
      </w:r>
      <w:r w:rsidR="00CA06A1" w:rsidRPr="000F36AB">
        <w:rPr>
          <w:rFonts w:ascii="Book Antiqua" w:hAnsi="Book Antiqua" w:cs="Times New Roman"/>
          <w:iCs/>
          <w:sz w:val="24"/>
          <w:szCs w:val="24"/>
        </w:rPr>
        <w:fldChar w:fldCharType="end"/>
      </w:r>
      <w:r w:rsidRPr="000F36AB">
        <w:rPr>
          <w:rFonts w:ascii="Book Antiqua" w:hAnsi="Book Antiqua" w:cs="Times New Roman"/>
          <w:iCs/>
          <w:sz w:val="24"/>
          <w:szCs w:val="24"/>
        </w:rPr>
      </w:r>
      <w:r w:rsidRPr="000F36AB">
        <w:rPr>
          <w:rFonts w:ascii="Book Antiqua" w:hAnsi="Book Antiqua" w:cs="Times New Roman"/>
          <w:iCs/>
          <w:sz w:val="24"/>
          <w:szCs w:val="24"/>
        </w:rPr>
        <w:fldChar w:fldCharType="separate"/>
      </w:r>
      <w:r w:rsidR="00CA06A1" w:rsidRPr="000F36AB">
        <w:rPr>
          <w:rFonts w:ascii="Book Antiqua" w:hAnsi="Book Antiqua" w:cs="Times New Roman"/>
          <w:iCs/>
          <w:sz w:val="24"/>
          <w:szCs w:val="24"/>
          <w:vertAlign w:val="superscript"/>
        </w:rPr>
        <w:t>[19,27]</w:t>
      </w:r>
      <w:r w:rsidRPr="000F36AB">
        <w:rPr>
          <w:rFonts w:ascii="Book Antiqua" w:hAnsi="Book Antiqua" w:cs="Times New Roman"/>
          <w:iCs/>
          <w:sz w:val="24"/>
          <w:szCs w:val="24"/>
        </w:rPr>
        <w:fldChar w:fldCharType="end"/>
      </w:r>
      <w:r w:rsidR="009E1708" w:rsidRPr="000F36AB">
        <w:rPr>
          <w:rFonts w:ascii="Book Antiqua" w:hAnsi="Book Antiqua" w:cs="Times New Roman"/>
          <w:iCs/>
          <w:sz w:val="24"/>
          <w:szCs w:val="24"/>
        </w:rPr>
        <w:t>.</w:t>
      </w:r>
      <w:r w:rsidRPr="000F36AB">
        <w:rPr>
          <w:rFonts w:ascii="Book Antiqua" w:hAnsi="Book Antiqua" w:cs="Times New Roman"/>
          <w:iCs/>
          <w:sz w:val="24"/>
          <w:szCs w:val="24"/>
        </w:rPr>
        <w:t xml:space="preserve"> Joshi </w:t>
      </w:r>
      <w:r w:rsidRPr="00812FEB">
        <w:rPr>
          <w:rFonts w:ascii="Book Antiqua" w:hAnsi="Book Antiqua" w:cs="Times New Roman"/>
          <w:i/>
          <w:iCs/>
          <w:sz w:val="24"/>
          <w:szCs w:val="24"/>
        </w:rPr>
        <w:t>et al</w:t>
      </w:r>
      <w:r w:rsidRPr="000F36AB">
        <w:rPr>
          <w:rFonts w:ascii="Book Antiqua" w:hAnsi="Book Antiqua" w:cs="Times New Roman"/>
          <w:iCs/>
          <w:sz w:val="24"/>
          <w:szCs w:val="24"/>
        </w:rPr>
        <w:t xml:space="preserve"> </w:t>
      </w:r>
      <w:r w:rsidRPr="000F36AB">
        <w:rPr>
          <w:rFonts w:ascii="Book Antiqua" w:hAnsi="Book Antiqua" w:cs="Times New Roman"/>
          <w:iCs/>
          <w:sz w:val="24"/>
          <w:szCs w:val="24"/>
        </w:rPr>
        <w:t xml:space="preserve">reported </w:t>
      </w:r>
      <w:r w:rsidR="00852DF6" w:rsidRPr="000F36AB">
        <w:rPr>
          <w:rFonts w:ascii="Book Antiqua" w:hAnsi="Book Antiqua" w:cs="Times New Roman"/>
          <w:iCs/>
          <w:sz w:val="24"/>
          <w:szCs w:val="24"/>
        </w:rPr>
        <w:t xml:space="preserve">that </w:t>
      </w:r>
      <w:r w:rsidRPr="000F36AB">
        <w:rPr>
          <w:rFonts w:ascii="Book Antiqua" w:hAnsi="Book Antiqua" w:cs="Times New Roman"/>
          <w:iCs/>
          <w:sz w:val="24"/>
          <w:szCs w:val="24"/>
        </w:rPr>
        <w:t>miR-451 regulate</w:t>
      </w:r>
      <w:r w:rsidR="00852DF6" w:rsidRPr="000F36AB">
        <w:rPr>
          <w:rFonts w:ascii="Book Antiqua" w:hAnsi="Book Antiqua" w:cs="Times New Roman"/>
          <w:iCs/>
          <w:sz w:val="24"/>
          <w:szCs w:val="24"/>
        </w:rPr>
        <w:t>s</w:t>
      </w:r>
      <w:r w:rsidRPr="000F36AB">
        <w:rPr>
          <w:rFonts w:ascii="Book Antiqua" w:hAnsi="Book Antiqua" w:cs="Times New Roman"/>
          <w:iCs/>
          <w:sz w:val="24"/>
          <w:szCs w:val="24"/>
        </w:rPr>
        <w:t xml:space="preserve"> </w:t>
      </w:r>
      <w:r w:rsidRPr="00BB33D5">
        <w:rPr>
          <w:rFonts w:ascii="Book Antiqua" w:hAnsi="Book Antiqua" w:cs="Times New Roman"/>
          <w:i/>
          <w:sz w:val="24"/>
          <w:szCs w:val="24"/>
        </w:rPr>
        <w:t>YWHAZ</w:t>
      </w:r>
      <w:r w:rsidRPr="000F36AB">
        <w:rPr>
          <w:rFonts w:ascii="Book Antiqua" w:hAnsi="Book Antiqua" w:cs="Times New Roman"/>
          <w:iCs/>
          <w:sz w:val="24"/>
          <w:szCs w:val="24"/>
        </w:rPr>
        <w:t xml:space="preserve"> </w:t>
      </w:r>
      <w:r w:rsidR="00852DF6" w:rsidRPr="000F36AB">
        <w:rPr>
          <w:rFonts w:ascii="Book Antiqua" w:hAnsi="Book Antiqua" w:cs="Times New Roman"/>
          <w:iCs/>
          <w:sz w:val="24"/>
          <w:szCs w:val="24"/>
        </w:rPr>
        <w:t xml:space="preserve">expression </w:t>
      </w:r>
      <w:r w:rsidRPr="000F36AB">
        <w:rPr>
          <w:rFonts w:ascii="Book Antiqua" w:hAnsi="Book Antiqua" w:cs="Times New Roman"/>
          <w:iCs/>
          <w:sz w:val="24"/>
          <w:szCs w:val="24"/>
        </w:rPr>
        <w:t>and promote</w:t>
      </w:r>
      <w:r w:rsidR="00852DF6" w:rsidRPr="000F36AB">
        <w:rPr>
          <w:rFonts w:ascii="Book Antiqua" w:hAnsi="Book Antiqua" w:cs="Times New Roman"/>
          <w:iCs/>
          <w:sz w:val="24"/>
          <w:szCs w:val="24"/>
        </w:rPr>
        <w:t>s</w:t>
      </w:r>
      <w:r w:rsidRPr="000F36AB">
        <w:rPr>
          <w:rFonts w:ascii="Book Antiqua" w:hAnsi="Book Antiqua" w:cs="Times New Roman"/>
          <w:iCs/>
          <w:sz w:val="24"/>
          <w:szCs w:val="24"/>
        </w:rPr>
        <w:t xml:space="preserve"> proliferation of eutopic </w:t>
      </w:r>
      <w:r w:rsidR="00852DF6" w:rsidRPr="000F36AB">
        <w:rPr>
          <w:rFonts w:ascii="Book Antiqua" w:hAnsi="Book Antiqua" w:cs="Times New Roman"/>
          <w:iCs/>
          <w:sz w:val="24"/>
          <w:szCs w:val="24"/>
        </w:rPr>
        <w:t xml:space="preserve">cells </w:t>
      </w:r>
      <w:r w:rsidRPr="000F36AB">
        <w:rPr>
          <w:rFonts w:ascii="Book Antiqua" w:hAnsi="Book Antiqua" w:cs="Times New Roman"/>
          <w:iCs/>
          <w:sz w:val="24"/>
          <w:szCs w:val="24"/>
        </w:rPr>
        <w:t>in baboons</w:t>
      </w:r>
      <w:r w:rsidR="00852DF6" w:rsidRPr="000F36AB">
        <w:rPr>
          <w:rFonts w:ascii="Book Antiqua" w:hAnsi="Book Antiqua" w:cs="Times New Roman"/>
          <w:iCs/>
          <w:sz w:val="24"/>
          <w:szCs w:val="24"/>
        </w:rPr>
        <w:t xml:space="preserve"> with EMs</w:t>
      </w:r>
      <w:r w:rsidRPr="000F36AB">
        <w:rPr>
          <w:rFonts w:ascii="Book Antiqua" w:hAnsi="Book Antiqua" w:cs="Times New Roman"/>
          <w:iCs/>
          <w:sz w:val="24"/>
          <w:szCs w:val="24"/>
        </w:rPr>
        <w:fldChar w:fldCharType="begin">
          <w:fldData xml:space="preserve">PEVuZE5vdGU+PENpdGU+PEF1dGhvcj5Kb3NoaTwvQXV0aG9yPjxZZWFyPjIwMTU8L1llYXI+PFJl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</w:fldData>
        </w:fldChar>
      </w:r>
      <w:r w:rsidR="00AD3E37" w:rsidRPr="000F36AB">
        <w:rPr>
          <w:rFonts w:ascii="Book Antiqua" w:hAnsi="Book Antiqua" w:cs="Times New Roman"/>
          <w:iCs/>
          <w:sz w:val="24"/>
          <w:szCs w:val="24"/>
        </w:rPr>
        <w:instrText xml:space="preserve"> ADDIN EN.CITE </w:instrText>
      </w:r>
      <w:r w:rsidR="00AD3E37" w:rsidRPr="000F36AB">
        <w:rPr>
          <w:rFonts w:ascii="Book Antiqua" w:hAnsi="Book Antiqua" w:cs="Times New Roman"/>
          <w:iCs/>
          <w:sz w:val="24"/>
          <w:szCs w:val="24"/>
        </w:rPr>
        <w:fldChar w:fldCharType="begin">
          <w:fldData xml:space="preserve">PEVuZE5vdGU+PENpdGU+PEF1dGhvcj5Kb3NoaTwvQXV0aG9yPjxZZWFyPjIwMTU8L1llYXI+PFJl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</w:fldData>
        </w:fldChar>
      </w:r>
      <w:r w:rsidR="00AD3E37" w:rsidRPr="000F36AB">
        <w:rPr>
          <w:rFonts w:ascii="Book Antiqua" w:hAnsi="Book Antiqua" w:cs="Times New Roman"/>
          <w:iCs/>
          <w:sz w:val="24"/>
          <w:szCs w:val="24"/>
        </w:rPr>
        <w:instrText xml:space="preserve"> ADDIN EN.CITE.DATA </w:instrText>
      </w:r>
      <w:r w:rsidR="00AD3E37" w:rsidRPr="000F36AB">
        <w:rPr>
          <w:rFonts w:ascii="Book Antiqua" w:hAnsi="Book Antiqua" w:cs="Times New Roman"/>
          <w:iCs/>
          <w:sz w:val="24"/>
          <w:szCs w:val="24"/>
        </w:rPr>
      </w:r>
      <w:r w:rsidR="00AD3E37" w:rsidRPr="000F36AB">
        <w:rPr>
          <w:rFonts w:ascii="Book Antiqua" w:hAnsi="Book Antiqua" w:cs="Times New Roman"/>
          <w:iCs/>
          <w:sz w:val="24"/>
          <w:szCs w:val="24"/>
        </w:rPr>
        <w:fldChar w:fldCharType="end"/>
      </w:r>
      <w:r w:rsidRPr="000F36AB">
        <w:rPr>
          <w:rFonts w:ascii="Book Antiqua" w:hAnsi="Book Antiqua" w:cs="Times New Roman"/>
          <w:iCs/>
          <w:sz w:val="24"/>
          <w:szCs w:val="24"/>
        </w:rPr>
      </w:r>
      <w:r w:rsidRPr="000F36AB">
        <w:rPr>
          <w:rFonts w:ascii="Book Antiqua" w:hAnsi="Book Antiqua" w:cs="Times New Roman"/>
          <w:iCs/>
          <w:sz w:val="24"/>
          <w:szCs w:val="24"/>
        </w:rPr>
        <w:fldChar w:fldCharType="separate"/>
      </w:r>
      <w:r w:rsidR="00AD3E37" w:rsidRPr="000F36AB">
        <w:rPr>
          <w:rFonts w:ascii="Book Antiqua" w:hAnsi="Book Antiqua" w:cs="Times New Roman"/>
          <w:iCs/>
          <w:sz w:val="24"/>
          <w:szCs w:val="24"/>
          <w:vertAlign w:val="superscript"/>
        </w:rPr>
        <w:t>[19]</w:t>
      </w:r>
      <w:r w:rsidRPr="000F36AB">
        <w:rPr>
          <w:rFonts w:ascii="Book Antiqua" w:hAnsi="Book Antiqua" w:cs="Times New Roman"/>
          <w:iCs/>
          <w:sz w:val="24"/>
          <w:szCs w:val="24"/>
        </w:rPr>
        <w:fldChar w:fldCharType="end"/>
      </w:r>
      <w:r w:rsidR="00B24821" w:rsidRPr="000F36AB">
        <w:rPr>
          <w:rFonts w:ascii="Book Antiqua" w:hAnsi="Book Antiqua" w:cs="Times New Roman"/>
          <w:iCs/>
          <w:sz w:val="24"/>
          <w:szCs w:val="24"/>
        </w:rPr>
        <w:t xml:space="preserve">. </w:t>
      </w:r>
      <w:r w:rsidR="00852DF6" w:rsidRPr="000F36AB">
        <w:rPr>
          <w:rFonts w:ascii="Book Antiqua" w:hAnsi="Book Antiqua" w:cs="Times New Roman"/>
          <w:iCs/>
          <w:sz w:val="24"/>
          <w:szCs w:val="24"/>
        </w:rPr>
        <w:t xml:space="preserve">However, </w:t>
      </w:r>
      <w:r w:rsidRPr="000F36AB">
        <w:rPr>
          <w:rFonts w:ascii="Book Antiqua" w:hAnsi="Book Antiqua" w:cs="Times New Roman"/>
          <w:iCs/>
          <w:sz w:val="24"/>
          <w:szCs w:val="24"/>
        </w:rPr>
        <w:t>the role</w:t>
      </w:r>
      <w:r w:rsidR="00852DF6" w:rsidRPr="000F36AB">
        <w:rPr>
          <w:rFonts w:ascii="Book Antiqua" w:hAnsi="Book Antiqua" w:cs="Times New Roman"/>
          <w:iCs/>
          <w:sz w:val="24"/>
          <w:szCs w:val="24"/>
        </w:rPr>
        <w:t>s</w:t>
      </w:r>
      <w:r w:rsidRPr="000F36AB">
        <w:rPr>
          <w:rFonts w:ascii="Book Antiqua" w:hAnsi="Book Antiqua" w:cs="Times New Roman"/>
          <w:iCs/>
          <w:sz w:val="24"/>
          <w:szCs w:val="24"/>
        </w:rPr>
        <w:t xml:space="preserve"> of </w:t>
      </w:r>
      <w:r w:rsidRPr="00BB33D5">
        <w:rPr>
          <w:rFonts w:ascii="Book Antiqua" w:hAnsi="Book Antiqua" w:cs="Times New Roman"/>
          <w:i/>
          <w:sz w:val="24"/>
          <w:szCs w:val="24"/>
        </w:rPr>
        <w:t>OSR1</w:t>
      </w:r>
      <w:r w:rsidRPr="000F36AB">
        <w:rPr>
          <w:rFonts w:ascii="Book Antiqua" w:hAnsi="Book Antiqua" w:cs="Times New Roman"/>
          <w:iCs/>
          <w:sz w:val="24"/>
          <w:szCs w:val="24"/>
        </w:rPr>
        <w:t xml:space="preserve">, </w:t>
      </w:r>
      <w:r w:rsidRPr="00BB33D5">
        <w:rPr>
          <w:rFonts w:ascii="Book Antiqua" w:hAnsi="Book Antiqua" w:cs="Times New Roman"/>
          <w:i/>
          <w:sz w:val="24"/>
          <w:szCs w:val="24"/>
        </w:rPr>
        <w:t>TTN</w:t>
      </w:r>
      <w:r w:rsidRPr="000F36AB">
        <w:rPr>
          <w:rFonts w:ascii="Book Antiqua" w:hAnsi="Book Antiqua" w:cs="Times New Roman"/>
          <w:iCs/>
          <w:sz w:val="24"/>
          <w:szCs w:val="24"/>
        </w:rPr>
        <w:t xml:space="preserve">, and </w:t>
      </w:r>
      <w:r w:rsidRPr="00BB33D5">
        <w:rPr>
          <w:rFonts w:ascii="Book Antiqua" w:hAnsi="Book Antiqua" w:cs="Times New Roman"/>
          <w:i/>
          <w:sz w:val="24"/>
          <w:szCs w:val="24"/>
        </w:rPr>
        <w:t>CDKN2D</w:t>
      </w:r>
      <w:r w:rsidRPr="000F36AB">
        <w:rPr>
          <w:rFonts w:ascii="Book Antiqua" w:hAnsi="Book Antiqua" w:cs="Times New Roman"/>
          <w:iCs/>
          <w:sz w:val="24"/>
          <w:szCs w:val="24"/>
        </w:rPr>
        <w:t xml:space="preserve"> in </w:t>
      </w:r>
      <w:r w:rsidR="00E74EB3" w:rsidRPr="000F36AB">
        <w:rPr>
          <w:rFonts w:ascii="Book Antiqua" w:hAnsi="Book Antiqua" w:cs="Times New Roman"/>
          <w:iCs/>
          <w:sz w:val="24"/>
          <w:szCs w:val="24"/>
        </w:rPr>
        <w:t>EMs</w:t>
      </w:r>
      <w:r w:rsidRPr="000F36AB">
        <w:rPr>
          <w:rFonts w:ascii="Book Antiqua" w:hAnsi="Book Antiqua" w:cs="Times New Roman"/>
          <w:iCs/>
          <w:sz w:val="24"/>
          <w:szCs w:val="24"/>
        </w:rPr>
        <w:t xml:space="preserve"> </w:t>
      </w:r>
      <w:r w:rsidR="00852DF6" w:rsidRPr="000F36AB">
        <w:rPr>
          <w:rFonts w:ascii="Book Antiqua" w:hAnsi="Book Antiqua" w:cs="Times New Roman"/>
          <w:iCs/>
          <w:sz w:val="24"/>
          <w:szCs w:val="24"/>
        </w:rPr>
        <w:t xml:space="preserve">have </w:t>
      </w:r>
      <w:r w:rsidRPr="000F36AB">
        <w:rPr>
          <w:rFonts w:ascii="Book Antiqua" w:hAnsi="Book Antiqua" w:cs="Times New Roman"/>
          <w:iCs/>
          <w:sz w:val="24"/>
          <w:szCs w:val="24"/>
        </w:rPr>
        <w:t xml:space="preserve">not been reported until now. Published reports suggest that </w:t>
      </w:r>
      <w:r w:rsidRPr="00BB33D5">
        <w:rPr>
          <w:rFonts w:ascii="Book Antiqua" w:hAnsi="Book Antiqua" w:cs="Times New Roman"/>
          <w:i/>
          <w:sz w:val="24"/>
          <w:szCs w:val="24"/>
        </w:rPr>
        <w:t>OSR1</w:t>
      </w:r>
      <w:r w:rsidRPr="000F36AB">
        <w:rPr>
          <w:rFonts w:ascii="Book Antiqua" w:hAnsi="Book Antiqua" w:cs="Times New Roman"/>
          <w:iCs/>
          <w:sz w:val="24"/>
          <w:szCs w:val="24"/>
        </w:rPr>
        <w:t xml:space="preserve"> inhibit</w:t>
      </w:r>
      <w:r w:rsidR="00B569D6" w:rsidRPr="000F36AB">
        <w:rPr>
          <w:rFonts w:ascii="Book Antiqua" w:hAnsi="Book Antiqua" w:cs="Times New Roman"/>
          <w:iCs/>
          <w:sz w:val="24"/>
          <w:szCs w:val="24"/>
        </w:rPr>
        <w:t>s</w:t>
      </w:r>
      <w:r w:rsidRPr="000F36AB">
        <w:rPr>
          <w:rFonts w:ascii="Book Antiqua" w:hAnsi="Book Antiqua" w:cs="Times New Roman"/>
          <w:iCs/>
          <w:sz w:val="24"/>
          <w:szCs w:val="24"/>
        </w:rPr>
        <w:t xml:space="preserve"> proliferation and induce</w:t>
      </w:r>
      <w:r w:rsidR="00B569D6" w:rsidRPr="000F36AB">
        <w:rPr>
          <w:rFonts w:ascii="Book Antiqua" w:hAnsi="Book Antiqua" w:cs="Times New Roman"/>
          <w:iCs/>
          <w:sz w:val="24"/>
          <w:szCs w:val="24"/>
        </w:rPr>
        <w:t>s</w:t>
      </w:r>
      <w:r w:rsidRPr="000F36AB">
        <w:rPr>
          <w:rFonts w:ascii="Book Antiqua" w:hAnsi="Book Antiqua" w:cs="Times New Roman"/>
          <w:iCs/>
          <w:sz w:val="24"/>
          <w:szCs w:val="24"/>
        </w:rPr>
        <w:t xml:space="preserve"> cellular apoptosis </w:t>
      </w:r>
      <w:r w:rsidR="00B569D6" w:rsidRPr="000F36AB">
        <w:rPr>
          <w:rFonts w:ascii="Book Antiqua" w:hAnsi="Book Antiqua" w:cs="Times New Roman"/>
          <w:iCs/>
          <w:sz w:val="24"/>
          <w:szCs w:val="24"/>
        </w:rPr>
        <w:t xml:space="preserve">by acting on the WNK and NF-κB pathways, </w:t>
      </w:r>
      <w:r w:rsidRPr="000F36AB">
        <w:rPr>
          <w:rFonts w:ascii="Book Antiqua" w:hAnsi="Book Antiqua" w:cs="Times New Roman"/>
          <w:iCs/>
          <w:sz w:val="24"/>
          <w:szCs w:val="24"/>
        </w:rPr>
        <w:t xml:space="preserve">and </w:t>
      </w:r>
      <w:r w:rsidR="00B569D6" w:rsidRPr="00BB33D5">
        <w:rPr>
          <w:rFonts w:ascii="Book Antiqua" w:hAnsi="Book Antiqua" w:cs="Times New Roman"/>
          <w:i/>
          <w:sz w:val="24"/>
          <w:szCs w:val="24"/>
        </w:rPr>
        <w:t>OSR1</w:t>
      </w:r>
      <w:r w:rsidR="00B569D6" w:rsidRPr="000F36AB">
        <w:rPr>
          <w:rFonts w:ascii="Book Antiqua" w:hAnsi="Book Antiqua" w:cs="Times New Roman"/>
          <w:iCs/>
          <w:sz w:val="24"/>
          <w:szCs w:val="24"/>
        </w:rPr>
        <w:t xml:space="preserve"> </w:t>
      </w:r>
      <w:r w:rsidRPr="000F36AB">
        <w:rPr>
          <w:rFonts w:ascii="Book Antiqua" w:hAnsi="Book Antiqua" w:cs="Times New Roman"/>
          <w:iCs/>
          <w:sz w:val="24"/>
          <w:szCs w:val="24"/>
        </w:rPr>
        <w:t>is dramatically downregulated in several carcinomas</w:t>
      </w:r>
      <w:r w:rsidRPr="000F36AB">
        <w:rPr>
          <w:rFonts w:ascii="Book Antiqua" w:hAnsi="Book Antiqua" w:cs="Times New Roman"/>
          <w:iCs/>
          <w:sz w:val="24"/>
          <w:szCs w:val="24"/>
        </w:rPr>
        <w:fldChar w:fldCharType="begin">
          <w:fldData xml:space="preserve">PEVuZE5vdGU+PENpdGU+PEF1dGhvcj5PdGFuaTwvQXV0aG9yPjxZZWFyPjIwMTQ8L1llYXI+PFJl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</w:fldData>
        </w:fldChar>
      </w:r>
      <w:r w:rsidR="00D879F0" w:rsidRPr="000F36AB">
        <w:rPr>
          <w:rFonts w:ascii="Book Antiqua" w:hAnsi="Book Antiqua" w:cs="Times New Roman"/>
          <w:iCs/>
          <w:sz w:val="24"/>
          <w:szCs w:val="24"/>
        </w:rPr>
        <w:instrText xml:space="preserve"> ADDIN EN.CITE </w:instrText>
      </w:r>
      <w:r w:rsidR="00D879F0" w:rsidRPr="000F36AB">
        <w:rPr>
          <w:rFonts w:ascii="Book Antiqua" w:hAnsi="Book Antiqua" w:cs="Times New Roman"/>
          <w:iCs/>
          <w:sz w:val="24"/>
          <w:szCs w:val="24"/>
        </w:rPr>
        <w:fldChar w:fldCharType="begin">
          <w:fldData xml:space="preserve">PEVuZE5vdGU+PENpdGU+PEF1dGhvcj5PdGFuaTwvQXV0aG9yPjxZZWFyPjIwMTQ8L1llYXI+PFJl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</w:fldData>
        </w:fldChar>
      </w:r>
      <w:r w:rsidR="00D879F0" w:rsidRPr="000F36AB">
        <w:rPr>
          <w:rFonts w:ascii="Book Antiqua" w:hAnsi="Book Antiqua" w:cs="Times New Roman"/>
          <w:iCs/>
          <w:sz w:val="24"/>
          <w:szCs w:val="24"/>
        </w:rPr>
        <w:instrText xml:space="preserve"> ADDIN EN.CITE.DATA </w:instrText>
      </w:r>
      <w:r w:rsidR="00D879F0" w:rsidRPr="000F36AB">
        <w:rPr>
          <w:rFonts w:ascii="Book Antiqua" w:hAnsi="Book Antiqua" w:cs="Times New Roman"/>
          <w:iCs/>
          <w:sz w:val="24"/>
          <w:szCs w:val="24"/>
        </w:rPr>
      </w:r>
      <w:r w:rsidR="00D879F0" w:rsidRPr="000F36AB">
        <w:rPr>
          <w:rFonts w:ascii="Book Antiqua" w:hAnsi="Book Antiqua" w:cs="Times New Roman"/>
          <w:iCs/>
          <w:sz w:val="24"/>
          <w:szCs w:val="24"/>
        </w:rPr>
        <w:fldChar w:fldCharType="end"/>
      </w:r>
      <w:r w:rsidRPr="000F36AB">
        <w:rPr>
          <w:rFonts w:ascii="Book Antiqua" w:hAnsi="Book Antiqua" w:cs="Times New Roman"/>
          <w:iCs/>
          <w:sz w:val="24"/>
          <w:szCs w:val="24"/>
        </w:rPr>
      </w:r>
      <w:r w:rsidRPr="000F36AB">
        <w:rPr>
          <w:rFonts w:ascii="Book Antiqua" w:hAnsi="Book Antiqua" w:cs="Times New Roman"/>
          <w:iCs/>
          <w:sz w:val="24"/>
          <w:szCs w:val="24"/>
        </w:rPr>
        <w:fldChar w:fldCharType="separate"/>
      </w:r>
      <w:r w:rsidR="00D879F0" w:rsidRPr="000F36AB">
        <w:rPr>
          <w:rFonts w:ascii="Book Antiqua" w:hAnsi="Book Antiqua" w:cs="Times New Roman"/>
          <w:iCs/>
          <w:sz w:val="24"/>
          <w:szCs w:val="24"/>
          <w:vertAlign w:val="superscript"/>
        </w:rPr>
        <w:t>[28-30]</w:t>
      </w:r>
      <w:r w:rsidRPr="000F36AB">
        <w:rPr>
          <w:rFonts w:ascii="Book Antiqua" w:hAnsi="Book Antiqua" w:cs="Times New Roman"/>
          <w:iCs/>
          <w:sz w:val="24"/>
          <w:szCs w:val="24"/>
        </w:rPr>
        <w:fldChar w:fldCharType="end"/>
      </w:r>
      <w:r w:rsidR="009E1708" w:rsidRPr="000F36AB">
        <w:rPr>
          <w:rFonts w:ascii="Book Antiqua" w:hAnsi="Book Antiqua" w:cs="Times New Roman"/>
          <w:iCs/>
          <w:sz w:val="24"/>
          <w:szCs w:val="24"/>
        </w:rPr>
        <w:t>.</w:t>
      </w:r>
      <w:r w:rsidRPr="000F36AB">
        <w:rPr>
          <w:rFonts w:ascii="Book Antiqua" w:hAnsi="Book Antiqua" w:cs="Times New Roman"/>
          <w:iCs/>
          <w:sz w:val="24"/>
          <w:szCs w:val="24"/>
        </w:rPr>
        <w:t xml:space="preserve"> In addition, </w:t>
      </w:r>
      <w:r w:rsidRPr="00BB33D5">
        <w:rPr>
          <w:rFonts w:ascii="Book Antiqua" w:hAnsi="Book Antiqua" w:cs="Times New Roman"/>
          <w:i/>
          <w:sz w:val="24"/>
          <w:szCs w:val="24"/>
        </w:rPr>
        <w:t>CDKN2D</w:t>
      </w:r>
      <w:r w:rsidRPr="000F36AB">
        <w:rPr>
          <w:rFonts w:ascii="Book Antiqua" w:hAnsi="Book Antiqua" w:cs="Times New Roman"/>
          <w:iCs/>
          <w:sz w:val="24"/>
          <w:szCs w:val="24"/>
        </w:rPr>
        <w:t xml:space="preserve"> has </w:t>
      </w:r>
      <w:r w:rsidR="00B569D6" w:rsidRPr="000F36AB">
        <w:rPr>
          <w:rFonts w:ascii="Book Antiqua" w:hAnsi="Book Antiqua" w:cs="Times New Roman"/>
          <w:iCs/>
          <w:sz w:val="24"/>
          <w:szCs w:val="24"/>
        </w:rPr>
        <w:t>been shown to be involved in carcinogenesis and has</w:t>
      </w:r>
      <w:r w:rsidRPr="000F36AB">
        <w:rPr>
          <w:rFonts w:ascii="Book Antiqua" w:hAnsi="Book Antiqua" w:cs="Times New Roman"/>
          <w:iCs/>
          <w:sz w:val="24"/>
          <w:szCs w:val="24"/>
        </w:rPr>
        <w:t xml:space="preserve"> been identified in gynecological cancers</w:t>
      </w:r>
      <w:r w:rsidR="00B569D6" w:rsidRPr="000F36AB">
        <w:rPr>
          <w:rFonts w:ascii="Book Antiqua" w:hAnsi="Book Antiqua" w:cs="Times New Roman"/>
          <w:iCs/>
          <w:sz w:val="24"/>
          <w:szCs w:val="24"/>
        </w:rPr>
        <w:t xml:space="preserve">. This gene </w:t>
      </w:r>
      <w:r w:rsidR="00001E3D" w:rsidRPr="000F36AB">
        <w:rPr>
          <w:rFonts w:ascii="Book Antiqua" w:hAnsi="Book Antiqua" w:cs="Times New Roman"/>
          <w:iCs/>
          <w:sz w:val="24"/>
          <w:szCs w:val="24"/>
        </w:rPr>
        <w:t xml:space="preserve">may </w:t>
      </w:r>
      <w:r w:rsidR="00D879F0" w:rsidRPr="000F36AB">
        <w:rPr>
          <w:rFonts w:ascii="Book Antiqua" w:hAnsi="Book Antiqua" w:cs="Times New Roman"/>
          <w:iCs/>
          <w:sz w:val="24"/>
          <w:szCs w:val="24"/>
        </w:rPr>
        <w:t>be regulated by miR-451 in esophageal carcinoma cell lines</w:t>
      </w:r>
      <w:r w:rsidR="00D879F0" w:rsidRPr="000F36AB">
        <w:rPr>
          <w:rFonts w:ascii="Book Antiqua" w:hAnsi="Book Antiqua" w:cs="Times New Roman"/>
          <w:iCs/>
          <w:sz w:val="24"/>
          <w:szCs w:val="24"/>
        </w:rPr>
        <w:fldChar w:fldCharType="begin">
          <w:fldData xml:space="preserve">PEVuZE5vdGU+PENpdGU+PEF1dGhvcj5aYW5nPC9BdXRob3I+PFllYXI+MjAxNTwvWWVhcj48UmVj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</w:fldData>
        </w:fldChar>
      </w:r>
      <w:r w:rsidR="00D879F0" w:rsidRPr="000F36AB">
        <w:rPr>
          <w:rFonts w:ascii="Book Antiqua" w:hAnsi="Book Antiqua" w:cs="Times New Roman"/>
          <w:iCs/>
          <w:sz w:val="24"/>
          <w:szCs w:val="24"/>
        </w:rPr>
        <w:instrText xml:space="preserve"> ADDIN EN.CITE </w:instrText>
      </w:r>
      <w:r w:rsidR="00D879F0" w:rsidRPr="000F36AB">
        <w:rPr>
          <w:rFonts w:ascii="Book Antiqua" w:hAnsi="Book Antiqua" w:cs="Times New Roman"/>
          <w:iCs/>
          <w:sz w:val="24"/>
          <w:szCs w:val="24"/>
        </w:rPr>
        <w:fldChar w:fldCharType="begin">
          <w:fldData xml:space="preserve">PEVuZE5vdGU+PENpdGU+PEF1dGhvcj5aYW5nPC9BdXRob3I+PFllYXI+MjAxNTwvWWVhcj48UmVj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</w:fldData>
        </w:fldChar>
      </w:r>
      <w:r w:rsidR="00D879F0" w:rsidRPr="000F36AB">
        <w:rPr>
          <w:rFonts w:ascii="Book Antiqua" w:hAnsi="Book Antiqua" w:cs="Times New Roman"/>
          <w:iCs/>
          <w:sz w:val="24"/>
          <w:szCs w:val="24"/>
        </w:rPr>
        <w:instrText xml:space="preserve"> ADDIN EN.CITE.DATA </w:instrText>
      </w:r>
      <w:r w:rsidR="00D879F0" w:rsidRPr="000F36AB">
        <w:rPr>
          <w:rFonts w:ascii="Book Antiqua" w:hAnsi="Book Antiqua" w:cs="Times New Roman"/>
          <w:iCs/>
          <w:sz w:val="24"/>
          <w:szCs w:val="24"/>
        </w:rPr>
      </w:r>
      <w:r w:rsidR="00D879F0" w:rsidRPr="000F36AB">
        <w:rPr>
          <w:rFonts w:ascii="Book Antiqua" w:hAnsi="Book Antiqua" w:cs="Times New Roman"/>
          <w:iCs/>
          <w:sz w:val="24"/>
          <w:szCs w:val="24"/>
        </w:rPr>
        <w:fldChar w:fldCharType="end"/>
      </w:r>
      <w:r w:rsidR="00D879F0" w:rsidRPr="000F36AB">
        <w:rPr>
          <w:rFonts w:ascii="Book Antiqua" w:hAnsi="Book Antiqua" w:cs="Times New Roman"/>
          <w:iCs/>
          <w:sz w:val="24"/>
          <w:szCs w:val="24"/>
        </w:rPr>
      </w:r>
      <w:r w:rsidR="00D879F0" w:rsidRPr="000F36AB">
        <w:rPr>
          <w:rFonts w:ascii="Book Antiqua" w:hAnsi="Book Antiqua" w:cs="Times New Roman"/>
          <w:iCs/>
          <w:sz w:val="24"/>
          <w:szCs w:val="24"/>
        </w:rPr>
        <w:fldChar w:fldCharType="separate"/>
      </w:r>
      <w:r w:rsidR="00D879F0" w:rsidRPr="000F36AB">
        <w:rPr>
          <w:rFonts w:ascii="Book Antiqua" w:hAnsi="Book Antiqua" w:cs="Times New Roman"/>
          <w:iCs/>
          <w:sz w:val="24"/>
          <w:szCs w:val="24"/>
          <w:vertAlign w:val="superscript"/>
        </w:rPr>
        <w:t>[31]</w:t>
      </w:r>
      <w:r w:rsidR="00D879F0" w:rsidRPr="000F36AB">
        <w:rPr>
          <w:rFonts w:ascii="Book Antiqua" w:hAnsi="Book Antiqua" w:cs="Times New Roman"/>
          <w:iCs/>
          <w:sz w:val="24"/>
          <w:szCs w:val="24"/>
        </w:rPr>
        <w:fldChar w:fldCharType="end"/>
      </w:r>
      <w:r w:rsidR="00B24821" w:rsidRPr="000F36AB">
        <w:rPr>
          <w:rFonts w:ascii="Book Antiqua" w:hAnsi="Book Antiqua" w:cs="Times New Roman"/>
          <w:iCs/>
          <w:sz w:val="24"/>
          <w:szCs w:val="24"/>
        </w:rPr>
        <w:t xml:space="preserve">. </w:t>
      </w:r>
      <w:r w:rsidRPr="000F36AB">
        <w:rPr>
          <w:rFonts w:ascii="Book Antiqua" w:hAnsi="Book Antiqua" w:cs="Times New Roman"/>
          <w:iCs/>
          <w:sz w:val="24"/>
          <w:szCs w:val="24"/>
        </w:rPr>
        <w:t>Thus, our study provides several novel therapeutic targets for EMs.</w:t>
      </w:r>
    </w:p>
    <w:p w14:paraId="58AEF6C6" w14:textId="11651451" w:rsidR="002C3C42" w:rsidRPr="000F36AB" w:rsidRDefault="005B0860" w:rsidP="0099702A">
      <w:pPr>
        <w:spacing w:line="360" w:lineRule="auto"/>
        <w:ind w:firstLineChars="100" w:firstLine="240"/>
        <w:rPr>
          <w:rFonts w:ascii="Book Antiqua" w:hAnsi="Book Antiqua" w:cs="Times New Roman"/>
          <w:sz w:val="24"/>
          <w:szCs w:val="24"/>
        </w:rPr>
      </w:pPr>
      <w:r w:rsidRPr="000F36AB">
        <w:rPr>
          <w:rFonts w:ascii="Book Antiqua" w:hAnsi="Book Antiqua" w:cs="Times New Roman"/>
          <w:sz w:val="24"/>
          <w:szCs w:val="24"/>
        </w:rPr>
        <w:t xml:space="preserve">Notably, most studies on EMs </w:t>
      </w:r>
      <w:r w:rsidR="00B569D6" w:rsidRPr="000F36AB">
        <w:rPr>
          <w:rFonts w:ascii="Book Antiqua" w:hAnsi="Book Antiqua" w:cs="Times New Roman"/>
          <w:sz w:val="24"/>
          <w:szCs w:val="24"/>
        </w:rPr>
        <w:t xml:space="preserve">have </w:t>
      </w:r>
      <w:r w:rsidRPr="000F36AB">
        <w:rPr>
          <w:rFonts w:ascii="Book Antiqua" w:hAnsi="Book Antiqua" w:cs="Times New Roman"/>
          <w:sz w:val="24"/>
          <w:szCs w:val="24"/>
        </w:rPr>
        <w:t xml:space="preserve">only focused on </w:t>
      </w:r>
      <w:r w:rsidR="00B569D6" w:rsidRPr="000F36AB">
        <w:rPr>
          <w:rFonts w:ascii="Book Antiqua" w:hAnsi="Book Antiqua" w:cs="Times New Roman"/>
          <w:sz w:val="24"/>
          <w:szCs w:val="24"/>
        </w:rPr>
        <w:t xml:space="preserve">identifying </w:t>
      </w:r>
      <w:r w:rsidRPr="000F36AB">
        <w:rPr>
          <w:rFonts w:ascii="Book Antiqua" w:hAnsi="Book Antiqua" w:cs="Times New Roman"/>
          <w:sz w:val="24"/>
          <w:szCs w:val="24"/>
        </w:rPr>
        <w:t>differences between ectopic lesions and eutopic endometrium.</w:t>
      </w:r>
      <w:r w:rsidR="00485FFB" w:rsidRPr="000F36AB">
        <w:rPr>
          <w:rFonts w:ascii="Book Antiqua" w:hAnsi="Book Antiqua" w:cs="Times New Roman"/>
          <w:sz w:val="24"/>
          <w:szCs w:val="24"/>
        </w:rPr>
        <w:t xml:space="preserve"> </w:t>
      </w:r>
      <w:r w:rsidR="004E0668" w:rsidRPr="000F36AB">
        <w:rPr>
          <w:rFonts w:ascii="Book Antiqua" w:hAnsi="Book Antiqua" w:cs="Times New Roman"/>
          <w:sz w:val="24"/>
          <w:szCs w:val="24"/>
        </w:rPr>
        <w:t xml:space="preserve">For example, </w:t>
      </w:r>
      <w:r w:rsidR="00485FFB" w:rsidRPr="000F36AB">
        <w:rPr>
          <w:rFonts w:ascii="Book Antiqua" w:hAnsi="Book Antiqua" w:cs="Times New Roman"/>
          <w:sz w:val="24"/>
          <w:szCs w:val="24"/>
        </w:rPr>
        <w:t xml:space="preserve">Graham </w:t>
      </w:r>
      <w:r w:rsidR="004E0668" w:rsidRPr="000F36AB">
        <w:rPr>
          <w:rFonts w:ascii="Book Antiqua" w:hAnsi="Book Antiqua" w:cs="Times New Roman"/>
          <w:i/>
          <w:sz w:val="24"/>
          <w:szCs w:val="24"/>
        </w:rPr>
        <w:t>et al</w:t>
      </w:r>
      <w:r w:rsidR="00B24821" w:rsidRPr="000F36AB">
        <w:rPr>
          <w:rFonts w:ascii="Book Antiqua" w:hAnsi="Book Antiqua" w:cs="Times New Roman"/>
          <w:sz w:val="24"/>
          <w:szCs w:val="24"/>
        </w:rPr>
        <w:fldChar w:fldCharType="begin">
          <w:fldData xml:space="preserve">PEVuZE5vdGU+PENpdGU+PEF1dGhvcj5HcmFoYW08L0F1dGhvcj48WWVhcj4yMDE1PC9ZZWFyPjxS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</w:fldData>
        </w:fldChar>
      </w:r>
      <w:r w:rsidR="00B24821" w:rsidRPr="000F36AB">
        <w:rPr>
          <w:rFonts w:ascii="Book Antiqua" w:hAnsi="Book Antiqua" w:cs="Times New Roman"/>
          <w:sz w:val="24"/>
          <w:szCs w:val="24"/>
        </w:rPr>
        <w:instrText xml:space="preserve"> ADDIN EN.CITE </w:instrText>
      </w:r>
      <w:r w:rsidR="00B24821" w:rsidRPr="000F36AB">
        <w:rPr>
          <w:rFonts w:ascii="Book Antiqua" w:hAnsi="Book Antiqua" w:cs="Times New Roman"/>
          <w:sz w:val="24"/>
          <w:szCs w:val="24"/>
        </w:rPr>
        <w:fldChar w:fldCharType="begin">
          <w:fldData xml:space="preserve">PEVuZE5vdGU+PENpdGU+PEF1dGhvcj5HcmFoYW08L0F1dGhvcj48WWVhcj4yMDE1PC9ZZWFyPjxS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</w:fldData>
        </w:fldChar>
      </w:r>
      <w:r w:rsidR="00B24821" w:rsidRPr="000F36AB">
        <w:rPr>
          <w:rFonts w:ascii="Book Antiqua" w:hAnsi="Book Antiqua" w:cs="Times New Roman"/>
          <w:sz w:val="24"/>
          <w:szCs w:val="24"/>
        </w:rPr>
        <w:instrText xml:space="preserve"> ADDIN EN.CITE.DATA </w:instrText>
      </w:r>
      <w:r w:rsidR="00B24821" w:rsidRPr="000F36AB">
        <w:rPr>
          <w:rFonts w:ascii="Book Antiqua" w:hAnsi="Book Antiqua" w:cs="Times New Roman"/>
          <w:sz w:val="24"/>
          <w:szCs w:val="24"/>
        </w:rPr>
      </w:r>
      <w:r w:rsidR="00B24821" w:rsidRPr="000F36AB">
        <w:rPr>
          <w:rFonts w:ascii="Book Antiqua" w:hAnsi="Book Antiqua" w:cs="Times New Roman"/>
          <w:sz w:val="24"/>
          <w:szCs w:val="24"/>
        </w:rPr>
        <w:fldChar w:fldCharType="end"/>
      </w:r>
      <w:r w:rsidR="00B24821" w:rsidRPr="000F36AB">
        <w:rPr>
          <w:rFonts w:ascii="Book Antiqua" w:hAnsi="Book Antiqua" w:cs="Times New Roman"/>
          <w:sz w:val="24"/>
          <w:szCs w:val="24"/>
        </w:rPr>
      </w:r>
      <w:r w:rsidR="00B24821" w:rsidRPr="000F36AB">
        <w:rPr>
          <w:rFonts w:ascii="Book Antiqua" w:hAnsi="Book Antiqua" w:cs="Times New Roman"/>
          <w:sz w:val="24"/>
          <w:szCs w:val="24"/>
        </w:rPr>
        <w:fldChar w:fldCharType="separate"/>
      </w:r>
      <w:r w:rsidR="00B24821" w:rsidRPr="000F36AB">
        <w:rPr>
          <w:rFonts w:ascii="Book Antiqua" w:hAnsi="Book Antiqua" w:cs="Times New Roman"/>
          <w:sz w:val="24"/>
          <w:szCs w:val="24"/>
          <w:vertAlign w:val="superscript"/>
        </w:rPr>
        <w:t>[18]</w:t>
      </w:r>
      <w:r w:rsidR="00B24821" w:rsidRPr="000F36AB">
        <w:rPr>
          <w:rFonts w:ascii="Book Antiqua" w:hAnsi="Book Antiqua" w:cs="Times New Roman"/>
          <w:sz w:val="24"/>
          <w:szCs w:val="24"/>
        </w:rPr>
        <w:fldChar w:fldCharType="end"/>
      </w:r>
      <w:r w:rsidR="004E0668" w:rsidRPr="000F36AB">
        <w:rPr>
          <w:rFonts w:ascii="Book Antiqua" w:hAnsi="Book Antiqua" w:cs="Times New Roman"/>
          <w:sz w:val="24"/>
          <w:szCs w:val="24"/>
        </w:rPr>
        <w:t xml:space="preserve"> reported</w:t>
      </w:r>
      <w:r w:rsidR="00B569D6" w:rsidRPr="000F36AB">
        <w:rPr>
          <w:rFonts w:ascii="Book Antiqua" w:hAnsi="Book Antiqua" w:cs="Times New Roman"/>
          <w:sz w:val="24"/>
          <w:szCs w:val="24"/>
        </w:rPr>
        <w:t xml:space="preserve"> that</w:t>
      </w:r>
      <w:r w:rsidR="004E0668" w:rsidRPr="000F36AB">
        <w:rPr>
          <w:rFonts w:ascii="Book Antiqua" w:hAnsi="Book Antiqua" w:cs="Times New Roman"/>
          <w:sz w:val="24"/>
          <w:szCs w:val="24"/>
        </w:rPr>
        <w:t xml:space="preserve"> miR-451 </w:t>
      </w:r>
      <w:r w:rsidR="00001E3D" w:rsidRPr="000F36AB">
        <w:rPr>
          <w:rFonts w:ascii="Book Antiqua" w:hAnsi="Book Antiqua" w:cs="Times New Roman"/>
          <w:sz w:val="24"/>
          <w:szCs w:val="24"/>
        </w:rPr>
        <w:t xml:space="preserve">is </w:t>
      </w:r>
      <w:r w:rsidR="005D21E3" w:rsidRPr="000F36AB">
        <w:rPr>
          <w:rFonts w:ascii="Book Antiqua" w:hAnsi="Book Antiqua" w:cs="Times New Roman"/>
          <w:sz w:val="24"/>
          <w:szCs w:val="24"/>
        </w:rPr>
        <w:t>overexpressed</w:t>
      </w:r>
      <w:r w:rsidR="004E0668" w:rsidRPr="000F36AB">
        <w:rPr>
          <w:rFonts w:ascii="Book Antiqua" w:hAnsi="Book Antiqua" w:cs="Times New Roman"/>
          <w:sz w:val="24"/>
          <w:szCs w:val="24"/>
        </w:rPr>
        <w:t xml:space="preserve"> in ectopic lesions </w:t>
      </w:r>
      <w:r w:rsidR="00B569D6" w:rsidRPr="000F36AB">
        <w:rPr>
          <w:rFonts w:ascii="Book Antiqua" w:hAnsi="Book Antiqua" w:cs="Times New Roman"/>
          <w:sz w:val="24"/>
          <w:szCs w:val="24"/>
        </w:rPr>
        <w:t>compared to</w:t>
      </w:r>
      <w:r w:rsidR="004E0668" w:rsidRPr="000F36AB">
        <w:rPr>
          <w:rFonts w:ascii="Book Antiqua" w:hAnsi="Book Antiqua" w:cs="Times New Roman"/>
          <w:sz w:val="24"/>
          <w:szCs w:val="24"/>
        </w:rPr>
        <w:t xml:space="preserve"> eutopic</w:t>
      </w:r>
      <w:r w:rsidR="00B569D6" w:rsidRPr="000F36AB">
        <w:rPr>
          <w:rFonts w:ascii="Book Antiqua" w:hAnsi="Book Antiqua" w:cs="Times New Roman"/>
          <w:sz w:val="24"/>
          <w:szCs w:val="24"/>
        </w:rPr>
        <w:t xml:space="preserve"> lesions</w:t>
      </w:r>
      <w:r w:rsidR="004E0668" w:rsidRPr="000F36AB">
        <w:rPr>
          <w:rFonts w:ascii="Book Antiqua" w:hAnsi="Book Antiqua" w:cs="Times New Roman"/>
          <w:sz w:val="24"/>
          <w:szCs w:val="24"/>
        </w:rPr>
        <w:t xml:space="preserve"> and </w:t>
      </w:r>
      <w:r w:rsidR="005D21E3" w:rsidRPr="000F36AB">
        <w:rPr>
          <w:rFonts w:ascii="Book Antiqua" w:hAnsi="Book Antiqua" w:cs="Times New Roman"/>
          <w:sz w:val="24"/>
          <w:szCs w:val="24"/>
        </w:rPr>
        <w:t>reduce</w:t>
      </w:r>
      <w:r w:rsidR="00001E3D" w:rsidRPr="000F36AB">
        <w:rPr>
          <w:rFonts w:ascii="Book Antiqua" w:hAnsi="Book Antiqua" w:cs="Times New Roman"/>
          <w:sz w:val="24"/>
          <w:szCs w:val="24"/>
        </w:rPr>
        <w:t>s</w:t>
      </w:r>
      <w:r w:rsidR="005D21E3" w:rsidRPr="000F36AB">
        <w:rPr>
          <w:rFonts w:ascii="Book Antiqua" w:hAnsi="Book Antiqua" w:cs="Times New Roman"/>
          <w:sz w:val="24"/>
          <w:szCs w:val="24"/>
        </w:rPr>
        <w:t xml:space="preserve"> cell survival by </w:t>
      </w:r>
      <w:r w:rsidR="004E0668" w:rsidRPr="000F36AB">
        <w:rPr>
          <w:rFonts w:ascii="Book Antiqua" w:hAnsi="Book Antiqua" w:cs="Times New Roman"/>
          <w:sz w:val="24"/>
          <w:szCs w:val="24"/>
        </w:rPr>
        <w:t>regulat</w:t>
      </w:r>
      <w:r w:rsidR="005D21E3" w:rsidRPr="000F36AB">
        <w:rPr>
          <w:rFonts w:ascii="Book Antiqua" w:hAnsi="Book Antiqua" w:cs="Times New Roman"/>
          <w:sz w:val="24"/>
          <w:szCs w:val="24"/>
        </w:rPr>
        <w:t xml:space="preserve">ing </w:t>
      </w:r>
      <w:r w:rsidR="004E0668" w:rsidRPr="000F36AB">
        <w:rPr>
          <w:rFonts w:ascii="Book Antiqua" w:hAnsi="Book Antiqua" w:cs="Times New Roman"/>
          <w:i/>
          <w:sz w:val="24"/>
          <w:szCs w:val="24"/>
        </w:rPr>
        <w:t>MIF</w:t>
      </w:r>
      <w:r w:rsidR="004E0668"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B569D6" w:rsidRPr="000F36AB">
        <w:rPr>
          <w:rFonts w:ascii="Book Antiqua" w:hAnsi="Book Antiqua" w:cs="Times New Roman"/>
          <w:sz w:val="24"/>
          <w:szCs w:val="24"/>
        </w:rPr>
        <w:t>I</w:t>
      </w:r>
      <w:r w:rsidRPr="000F36AB">
        <w:rPr>
          <w:rFonts w:ascii="Book Antiqua" w:hAnsi="Book Antiqua" w:cs="Times New Roman"/>
          <w:sz w:val="24"/>
          <w:szCs w:val="24"/>
        </w:rPr>
        <w:t xml:space="preserve">n this study, we </w:t>
      </w:r>
      <w:r w:rsidR="008558FB" w:rsidRPr="000F36AB">
        <w:rPr>
          <w:rFonts w:ascii="Book Antiqua" w:hAnsi="Book Antiqua" w:cs="Times New Roman"/>
          <w:sz w:val="24"/>
          <w:szCs w:val="24"/>
        </w:rPr>
        <w:t>found</w:t>
      </w:r>
      <w:r w:rsidRPr="000F36AB">
        <w:rPr>
          <w:rFonts w:ascii="Book Antiqua" w:hAnsi="Book Antiqua" w:cs="Times New Roman"/>
          <w:sz w:val="24"/>
          <w:szCs w:val="24"/>
        </w:rPr>
        <w:t xml:space="preserve"> significant differences in miR-451 </w:t>
      </w:r>
      <w:r w:rsidR="00B569D6" w:rsidRPr="000F36AB">
        <w:rPr>
          <w:rFonts w:ascii="Book Antiqua" w:hAnsi="Book Antiqua" w:cs="Times New Roman"/>
          <w:sz w:val="24"/>
          <w:szCs w:val="24"/>
        </w:rPr>
        <w:t>express</w:t>
      </w:r>
      <w:r w:rsidR="00B569D6" w:rsidRPr="000F36AB">
        <w:rPr>
          <w:rFonts w:ascii="Book Antiqua" w:hAnsi="Book Antiqua" w:cs="Times New Roman"/>
          <w:sz w:val="24"/>
          <w:szCs w:val="24"/>
        </w:rPr>
        <w:t>ion in</w:t>
      </w:r>
      <w:r w:rsidRPr="000F36AB">
        <w:rPr>
          <w:rFonts w:ascii="Book Antiqua" w:hAnsi="Book Antiqua" w:cs="Times New Roman"/>
          <w:sz w:val="24"/>
          <w:szCs w:val="24"/>
        </w:rPr>
        <w:t xml:space="preserve"> </w:t>
      </w:r>
      <w:r w:rsidR="00812FEB">
        <w:rPr>
          <w:rFonts w:ascii="Book Antiqua" w:hAnsi="Book Antiqua" w:cs="Times New Roman"/>
          <w:sz w:val="24"/>
          <w:szCs w:val="24"/>
        </w:rPr>
        <w:t xml:space="preserve">the </w:t>
      </w:r>
      <w:r w:rsidRPr="000F36AB">
        <w:rPr>
          <w:rFonts w:ascii="Book Antiqua" w:hAnsi="Book Antiqua" w:cs="Times New Roman"/>
          <w:sz w:val="24"/>
          <w:szCs w:val="24"/>
        </w:rPr>
        <w:t>eutopic</w:t>
      </w:r>
      <w:r w:rsidRPr="000F36AB">
        <w:rPr>
          <w:rFonts w:ascii="Book Antiqua" w:hAnsi="Book Antiqua" w:cs="Times New Roman"/>
          <w:sz w:val="24"/>
          <w:szCs w:val="24"/>
        </w:rPr>
        <w:t xml:space="preserve"> endometrium </w:t>
      </w:r>
      <w:r w:rsidR="00CC4D9A" w:rsidRPr="000F36AB">
        <w:rPr>
          <w:rFonts w:ascii="Book Antiqua" w:hAnsi="Book Antiqua" w:cs="Times New Roman"/>
          <w:sz w:val="24"/>
          <w:szCs w:val="24"/>
        </w:rPr>
        <w:t xml:space="preserve">of </w:t>
      </w:r>
      <w:r w:rsidR="008558FB" w:rsidRPr="000F36AB">
        <w:rPr>
          <w:rFonts w:ascii="Book Antiqua" w:hAnsi="Book Antiqua" w:cs="Times New Roman"/>
          <w:sz w:val="24"/>
          <w:szCs w:val="24"/>
        </w:rPr>
        <w:t>patients</w:t>
      </w:r>
      <w:r w:rsidRPr="000F36AB">
        <w:rPr>
          <w:rFonts w:ascii="Book Antiqua" w:hAnsi="Book Antiqua" w:cs="Times New Roman"/>
          <w:sz w:val="24"/>
          <w:szCs w:val="24"/>
        </w:rPr>
        <w:t xml:space="preserve"> with and without EMs, which </w:t>
      </w:r>
      <w:r w:rsidR="004161EA" w:rsidRPr="000F36AB">
        <w:rPr>
          <w:rFonts w:ascii="Book Antiqua" w:hAnsi="Book Antiqua" w:cs="Times New Roman"/>
          <w:sz w:val="24"/>
          <w:szCs w:val="24"/>
        </w:rPr>
        <w:t xml:space="preserve">effectively </w:t>
      </w:r>
      <w:r w:rsidRPr="000F36AB">
        <w:rPr>
          <w:rFonts w:ascii="Book Antiqua" w:hAnsi="Book Antiqua" w:cs="Times New Roman"/>
          <w:sz w:val="24"/>
          <w:szCs w:val="24"/>
        </w:rPr>
        <w:t>support</w:t>
      </w:r>
      <w:r w:rsidR="00B569D6" w:rsidRPr="000F36AB">
        <w:rPr>
          <w:rFonts w:ascii="Book Antiqua" w:hAnsi="Book Antiqua" w:cs="Times New Roman"/>
          <w:sz w:val="24"/>
          <w:szCs w:val="24"/>
        </w:rPr>
        <w:t>s</w:t>
      </w:r>
      <w:r w:rsidRPr="000F36AB">
        <w:rPr>
          <w:rFonts w:ascii="Book Antiqua" w:hAnsi="Book Antiqua" w:cs="Times New Roman"/>
          <w:sz w:val="24"/>
          <w:szCs w:val="24"/>
        </w:rPr>
        <w:t xml:space="preserve"> the “eutopic </w:t>
      </w:r>
      <w:r w:rsidRPr="000F36AB">
        <w:rPr>
          <w:rFonts w:ascii="Book Antiqua" w:hAnsi="Book Antiqua" w:cs="Times New Roman"/>
          <w:sz w:val="24"/>
          <w:szCs w:val="24"/>
        </w:rPr>
        <w:lastRenderedPageBreak/>
        <w:t>endometrium determinism” theory. Furthermore, we</w:t>
      </w:r>
      <w:r w:rsidR="008558FB" w:rsidRPr="000F36AB">
        <w:rPr>
          <w:rFonts w:ascii="Book Antiqua" w:hAnsi="Book Antiqua" w:cs="Times New Roman"/>
          <w:sz w:val="24"/>
          <w:szCs w:val="24"/>
        </w:rPr>
        <w:t xml:space="preserve"> </w:t>
      </w:r>
      <w:r w:rsidR="00B569D6" w:rsidRPr="000F36AB">
        <w:rPr>
          <w:rFonts w:ascii="Book Antiqua" w:hAnsi="Book Antiqua" w:cs="Times New Roman"/>
          <w:sz w:val="24"/>
          <w:szCs w:val="24"/>
        </w:rPr>
        <w:t>identified</w:t>
      </w:r>
      <w:r w:rsidRPr="000F36AB">
        <w:rPr>
          <w:rFonts w:ascii="Book Antiqua" w:hAnsi="Book Antiqua" w:cs="Times New Roman"/>
          <w:sz w:val="24"/>
          <w:szCs w:val="24"/>
        </w:rPr>
        <w:t xml:space="preserve"> four potential target genes </w:t>
      </w:r>
      <w:r w:rsidR="004161EA" w:rsidRPr="000F36AB">
        <w:rPr>
          <w:rFonts w:ascii="Book Antiqua" w:hAnsi="Book Antiqua" w:cs="Times New Roman"/>
          <w:sz w:val="24"/>
          <w:szCs w:val="24"/>
        </w:rPr>
        <w:t xml:space="preserve">of miR-451 </w:t>
      </w:r>
      <w:r w:rsidRPr="000F36AB">
        <w:rPr>
          <w:rFonts w:ascii="Book Antiqua" w:hAnsi="Book Antiqua" w:cs="Times New Roman"/>
          <w:sz w:val="24"/>
          <w:szCs w:val="24"/>
        </w:rPr>
        <w:t>by bioinformatics analysis and analyzed their downstream pathways.</w:t>
      </w:r>
    </w:p>
    <w:p w14:paraId="7EA00CB6" w14:textId="6DC91461" w:rsidR="005B0860" w:rsidRPr="000F36AB" w:rsidRDefault="005B0860" w:rsidP="0099702A">
      <w:pPr>
        <w:spacing w:line="360" w:lineRule="auto"/>
        <w:ind w:firstLineChars="100" w:firstLine="240"/>
        <w:rPr>
          <w:rFonts w:ascii="Book Antiqua" w:hAnsi="Book Antiqua" w:cs="Times New Roman"/>
          <w:sz w:val="24"/>
          <w:szCs w:val="24"/>
        </w:rPr>
      </w:pPr>
      <w:r w:rsidRPr="000F36AB">
        <w:rPr>
          <w:rFonts w:ascii="Book Antiqua" w:hAnsi="Book Antiqua" w:cs="Times New Roman"/>
          <w:sz w:val="24"/>
          <w:szCs w:val="24"/>
        </w:rPr>
        <w:t xml:space="preserve">Our study has two limitations. </w:t>
      </w:r>
      <w:r w:rsidR="005700CD" w:rsidRPr="000F36AB">
        <w:rPr>
          <w:rFonts w:ascii="Book Antiqua" w:hAnsi="Book Antiqua" w:cs="Times New Roman"/>
          <w:sz w:val="24"/>
          <w:szCs w:val="24"/>
        </w:rPr>
        <w:t xml:space="preserve">First, </w:t>
      </w:r>
      <w:r w:rsidRPr="000F36AB">
        <w:rPr>
          <w:rFonts w:ascii="Book Antiqua" w:hAnsi="Book Antiqua" w:cs="Times New Roman"/>
          <w:sz w:val="24"/>
          <w:szCs w:val="24"/>
        </w:rPr>
        <w:t xml:space="preserve">the number of </w:t>
      </w:r>
      <w:r w:rsidR="008558FB" w:rsidRPr="000F36AB">
        <w:rPr>
          <w:rFonts w:ascii="Book Antiqua" w:hAnsi="Book Antiqua" w:cs="Times New Roman"/>
          <w:sz w:val="24"/>
          <w:szCs w:val="24"/>
        </w:rPr>
        <w:t xml:space="preserve">included </w:t>
      </w:r>
      <w:r w:rsidRPr="000F36AB">
        <w:rPr>
          <w:rFonts w:ascii="Book Antiqua" w:hAnsi="Book Antiqua" w:cs="Times New Roman"/>
          <w:sz w:val="24"/>
          <w:szCs w:val="24"/>
        </w:rPr>
        <w:t>patients was relatively small</w:t>
      </w:r>
      <w:r w:rsidR="00B569D6"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B569D6" w:rsidRPr="000F36AB">
        <w:rPr>
          <w:rFonts w:ascii="Book Antiqua" w:hAnsi="Book Antiqua" w:cs="Times New Roman"/>
          <w:sz w:val="24"/>
          <w:szCs w:val="24"/>
        </w:rPr>
        <w:t>S</w:t>
      </w:r>
      <w:r w:rsidRPr="000F36AB">
        <w:rPr>
          <w:rFonts w:ascii="Book Antiqua" w:hAnsi="Book Antiqua" w:cs="Times New Roman"/>
          <w:sz w:val="24"/>
          <w:szCs w:val="24"/>
        </w:rPr>
        <w:t xml:space="preserve">econd, the </w:t>
      </w:r>
      <w:r w:rsidRPr="000F36AB">
        <w:rPr>
          <w:rFonts w:ascii="Book Antiqua" w:hAnsi="Book Antiqua" w:cs="Times New Roman"/>
          <w:i/>
          <w:sz w:val="24"/>
          <w:szCs w:val="24"/>
        </w:rPr>
        <w:t>in silico</w:t>
      </w:r>
      <w:r w:rsidR="00A32245" w:rsidRPr="000F36AB">
        <w:rPr>
          <w:rFonts w:ascii="Book Antiqua" w:hAnsi="Book Antiqua" w:cs="Times New Roman"/>
          <w:sz w:val="24"/>
          <w:szCs w:val="24"/>
        </w:rPr>
        <w:t>-</w:t>
      </w:r>
      <w:r w:rsidRPr="000F36AB">
        <w:rPr>
          <w:rFonts w:ascii="Book Antiqua" w:hAnsi="Book Antiqua" w:cs="Times New Roman"/>
          <w:sz w:val="24"/>
          <w:szCs w:val="24"/>
        </w:rPr>
        <w:t xml:space="preserve">predicted </w:t>
      </w:r>
      <w:r w:rsidR="00940639" w:rsidRPr="000F36AB">
        <w:rPr>
          <w:rFonts w:ascii="Book Antiqua" w:hAnsi="Book Antiqua" w:cs="Times New Roman"/>
          <w:sz w:val="24"/>
          <w:szCs w:val="24"/>
        </w:rPr>
        <w:t xml:space="preserve">targets of </w:t>
      </w:r>
      <w:r w:rsidRPr="000F36AB">
        <w:rPr>
          <w:rFonts w:ascii="Book Antiqua" w:hAnsi="Book Antiqua" w:cs="Times New Roman"/>
          <w:sz w:val="24"/>
          <w:szCs w:val="24"/>
        </w:rPr>
        <w:t xml:space="preserve">miR-451 </w:t>
      </w:r>
      <w:r w:rsidR="00001E3D" w:rsidRPr="000F36AB">
        <w:rPr>
          <w:rFonts w:ascii="Book Antiqua" w:hAnsi="Book Antiqua" w:cs="Times New Roman"/>
          <w:sz w:val="24"/>
          <w:szCs w:val="24"/>
        </w:rPr>
        <w:t xml:space="preserve">need to be validated </w:t>
      </w:r>
      <w:r w:rsidR="00B569D6" w:rsidRPr="000F36AB">
        <w:rPr>
          <w:rFonts w:ascii="Book Antiqua" w:hAnsi="Book Antiqua" w:cs="Times New Roman"/>
          <w:sz w:val="24"/>
          <w:szCs w:val="24"/>
        </w:rPr>
        <w:t xml:space="preserve">through </w:t>
      </w:r>
      <w:r w:rsidRPr="000F36AB">
        <w:rPr>
          <w:rFonts w:ascii="Book Antiqua" w:hAnsi="Book Antiqua" w:cs="Times New Roman"/>
          <w:sz w:val="24"/>
          <w:szCs w:val="24"/>
        </w:rPr>
        <w:t>experiments</w:t>
      </w:r>
      <w:r w:rsidR="00CC4D9A" w:rsidRPr="000F36AB">
        <w:rPr>
          <w:rFonts w:ascii="Book Antiqua" w:hAnsi="Book Antiqua" w:cs="Times New Roman"/>
          <w:sz w:val="24"/>
          <w:szCs w:val="24"/>
        </w:rPr>
        <w:t>,</w:t>
      </w:r>
      <w:r w:rsidRPr="000F36AB">
        <w:rPr>
          <w:rFonts w:ascii="Book Antiqua" w:hAnsi="Book Antiqua" w:cs="Times New Roman"/>
          <w:sz w:val="24"/>
          <w:szCs w:val="24"/>
        </w:rPr>
        <w:t xml:space="preserve"> such as 3′-UTR luciferase reporter assay</w:t>
      </w:r>
      <w:r w:rsidR="00940639" w:rsidRPr="000F36AB">
        <w:rPr>
          <w:rFonts w:ascii="Book Antiqua" w:hAnsi="Book Antiqua" w:cs="Times New Roman"/>
          <w:sz w:val="24"/>
          <w:szCs w:val="24"/>
        </w:rPr>
        <w:t>s</w:t>
      </w:r>
      <w:r w:rsidRPr="000F36AB">
        <w:rPr>
          <w:rFonts w:ascii="Book Antiqua" w:hAnsi="Book Antiqua" w:cs="Times New Roman"/>
          <w:sz w:val="24"/>
          <w:szCs w:val="24"/>
        </w:rPr>
        <w:t>. However, we bel</w:t>
      </w:r>
      <w:r w:rsidRPr="000F36AB">
        <w:rPr>
          <w:rFonts w:ascii="Book Antiqua" w:hAnsi="Book Antiqua" w:cs="Times New Roman"/>
          <w:sz w:val="24"/>
          <w:szCs w:val="24"/>
        </w:rPr>
        <w:t xml:space="preserve">ieve </w:t>
      </w:r>
      <w:r w:rsidR="00812FEB">
        <w:rPr>
          <w:rFonts w:ascii="Book Antiqua" w:hAnsi="Book Antiqua" w:cs="Times New Roman"/>
          <w:sz w:val="24"/>
          <w:szCs w:val="24"/>
        </w:rPr>
        <w:t xml:space="preserve">that </w:t>
      </w:r>
      <w:r w:rsidRPr="000F36AB">
        <w:rPr>
          <w:rFonts w:ascii="Book Antiqua" w:hAnsi="Book Antiqua" w:cs="Times New Roman"/>
          <w:sz w:val="24"/>
          <w:szCs w:val="24"/>
        </w:rPr>
        <w:t xml:space="preserve">our results </w:t>
      </w:r>
      <w:r w:rsidR="00D919B7" w:rsidRPr="000F36AB">
        <w:rPr>
          <w:rFonts w:ascii="Book Antiqua" w:hAnsi="Book Antiqua" w:cs="Times New Roman"/>
          <w:sz w:val="24"/>
          <w:szCs w:val="24"/>
        </w:rPr>
        <w:t xml:space="preserve">indicate </w:t>
      </w:r>
      <w:r w:rsidRPr="000F36AB">
        <w:rPr>
          <w:rFonts w:ascii="Book Antiqua" w:hAnsi="Book Antiqua" w:cs="Times New Roman"/>
          <w:sz w:val="24"/>
          <w:szCs w:val="24"/>
        </w:rPr>
        <w:t xml:space="preserve">a novel role of miR-451 in </w:t>
      </w:r>
      <w:r w:rsidR="00C65917" w:rsidRPr="000F36AB">
        <w:rPr>
          <w:rFonts w:ascii="Book Antiqua" w:hAnsi="Book Antiqua" w:cs="Times New Roman"/>
          <w:sz w:val="24"/>
          <w:szCs w:val="24"/>
        </w:rPr>
        <w:t xml:space="preserve">EMs </w:t>
      </w:r>
      <w:r w:rsidRPr="000F36AB">
        <w:rPr>
          <w:rFonts w:ascii="Book Antiqua" w:hAnsi="Book Antiqua" w:cs="Times New Roman"/>
          <w:sz w:val="24"/>
          <w:szCs w:val="24"/>
        </w:rPr>
        <w:t xml:space="preserve">and </w:t>
      </w:r>
      <w:r w:rsidR="00D919B7" w:rsidRPr="000F36AB">
        <w:rPr>
          <w:rFonts w:ascii="Book Antiqua" w:hAnsi="Book Antiqua" w:cs="Times New Roman"/>
          <w:sz w:val="24"/>
          <w:szCs w:val="24"/>
        </w:rPr>
        <w:t xml:space="preserve">support </w:t>
      </w:r>
      <w:r w:rsidRPr="000F36AB">
        <w:rPr>
          <w:rFonts w:ascii="Book Antiqua" w:hAnsi="Book Antiqua" w:cs="Times New Roman"/>
          <w:sz w:val="24"/>
          <w:szCs w:val="24"/>
        </w:rPr>
        <w:t>several potential biomarkers in the form of miR-451 targets that may be used for future clinical diagnosis and therapy</w:t>
      </w:r>
      <w:r w:rsidR="00CC4D9A" w:rsidRPr="000F36AB">
        <w:rPr>
          <w:rFonts w:ascii="Book Antiqua" w:hAnsi="Book Antiqua" w:cs="Times New Roman"/>
          <w:sz w:val="24"/>
          <w:szCs w:val="24"/>
        </w:rPr>
        <w:t xml:space="preserve"> of this disease</w:t>
      </w:r>
      <w:r w:rsidRPr="000F36AB">
        <w:rPr>
          <w:rFonts w:ascii="Book Antiqua" w:hAnsi="Book Antiqua" w:cs="Times New Roman"/>
          <w:sz w:val="24"/>
          <w:szCs w:val="24"/>
        </w:rPr>
        <w:t>.</w:t>
      </w:r>
    </w:p>
    <w:p w14:paraId="0F91AE6C" w14:textId="561FCCD7" w:rsidR="000A45D2" w:rsidRPr="000F36AB" w:rsidRDefault="00AD3E37" w:rsidP="00BB33D5">
      <w:pPr>
        <w:spacing w:line="360" w:lineRule="auto"/>
        <w:ind w:firstLineChars="100" w:firstLine="240"/>
        <w:rPr>
          <w:rFonts w:ascii="Book Antiqua" w:hAnsi="Book Antiqua" w:cs="Times New Roman"/>
          <w:sz w:val="24"/>
          <w:szCs w:val="24"/>
        </w:rPr>
      </w:pPr>
      <w:r w:rsidRPr="000F36AB">
        <w:rPr>
          <w:rFonts w:ascii="Book Antiqua" w:hAnsi="Book Antiqua" w:cs="Times New Roman"/>
          <w:sz w:val="24"/>
          <w:szCs w:val="24"/>
        </w:rPr>
        <w:t xml:space="preserve">In conclusion, </w:t>
      </w:r>
      <w:r w:rsidR="005B0860" w:rsidRPr="000F36AB">
        <w:rPr>
          <w:rFonts w:ascii="Book Antiqua" w:hAnsi="Book Antiqua" w:cs="Times New Roman"/>
          <w:sz w:val="24"/>
          <w:szCs w:val="24"/>
        </w:rPr>
        <w:t xml:space="preserve">miR-451 is </w:t>
      </w:r>
      <w:r w:rsidR="004456AD" w:rsidRPr="000F36AB">
        <w:rPr>
          <w:rFonts w:ascii="Book Antiqua" w:hAnsi="Book Antiqua" w:cs="Times New Roman"/>
          <w:sz w:val="24"/>
          <w:szCs w:val="24"/>
        </w:rPr>
        <w:t xml:space="preserve">a </w:t>
      </w:r>
      <w:r w:rsidR="005B0860" w:rsidRPr="000F36AB">
        <w:rPr>
          <w:rFonts w:ascii="Book Antiqua" w:hAnsi="Book Antiqua" w:cs="Times New Roman"/>
          <w:sz w:val="24"/>
          <w:szCs w:val="24"/>
        </w:rPr>
        <w:t xml:space="preserve">novel biomarker for EMs and is downregulated in </w:t>
      </w:r>
      <w:r w:rsidR="00812FEB">
        <w:rPr>
          <w:rFonts w:ascii="Book Antiqua" w:hAnsi="Book Antiqua" w:cs="Times New Roman"/>
          <w:sz w:val="24"/>
          <w:szCs w:val="24"/>
        </w:rPr>
        <w:t xml:space="preserve">the </w:t>
      </w:r>
      <w:r w:rsidR="005B0860" w:rsidRPr="000F36AB">
        <w:rPr>
          <w:rFonts w:ascii="Book Antiqua" w:hAnsi="Book Antiqua" w:cs="Times New Roman"/>
          <w:sz w:val="24"/>
          <w:szCs w:val="24"/>
        </w:rPr>
        <w:t>eutopic endometriu</w:t>
      </w:r>
      <w:r w:rsidR="005B0860" w:rsidRPr="000F36AB">
        <w:rPr>
          <w:rFonts w:ascii="Book Antiqua" w:hAnsi="Book Antiqua" w:cs="Times New Roman"/>
          <w:sz w:val="24"/>
          <w:szCs w:val="24"/>
        </w:rPr>
        <w:t xml:space="preserve">m. </w:t>
      </w:r>
      <w:r w:rsidR="005B0860" w:rsidRPr="00812FEB">
        <w:rPr>
          <w:rFonts w:ascii="Book Antiqua" w:hAnsi="Book Antiqua" w:cs="Times New Roman"/>
          <w:i/>
          <w:sz w:val="24"/>
          <w:szCs w:val="24"/>
        </w:rPr>
        <w:t>YWHAZ</w:t>
      </w:r>
      <w:r w:rsidR="005B0860" w:rsidRPr="000F36AB">
        <w:rPr>
          <w:rFonts w:ascii="Book Antiqua" w:hAnsi="Book Antiqua" w:cs="Times New Roman"/>
          <w:sz w:val="24"/>
          <w:szCs w:val="24"/>
        </w:rPr>
        <w:t xml:space="preserve">, </w:t>
      </w:r>
      <w:r w:rsidR="005B0860" w:rsidRPr="00812FEB">
        <w:rPr>
          <w:rFonts w:ascii="Book Antiqua" w:hAnsi="Book Antiqua" w:cs="Times New Roman"/>
          <w:i/>
          <w:sz w:val="24"/>
          <w:szCs w:val="24"/>
        </w:rPr>
        <w:t>OSR1</w:t>
      </w:r>
      <w:r w:rsidR="005B0860" w:rsidRPr="000F36AB">
        <w:rPr>
          <w:rFonts w:ascii="Book Antiqua" w:hAnsi="Book Antiqua" w:cs="Times New Roman"/>
          <w:sz w:val="24"/>
          <w:szCs w:val="24"/>
        </w:rPr>
        <w:t xml:space="preserve">, </w:t>
      </w:r>
      <w:r w:rsidR="005B0860" w:rsidRPr="00812FEB">
        <w:rPr>
          <w:rFonts w:ascii="Book Antiqua" w:hAnsi="Book Antiqua" w:cs="Times New Roman"/>
          <w:i/>
          <w:sz w:val="24"/>
          <w:szCs w:val="24"/>
        </w:rPr>
        <w:t>TTN</w:t>
      </w:r>
      <w:r w:rsidR="005B0860" w:rsidRPr="000F36AB">
        <w:rPr>
          <w:rFonts w:ascii="Book Antiqua" w:hAnsi="Book Antiqua" w:cs="Times New Roman"/>
          <w:sz w:val="24"/>
          <w:szCs w:val="24"/>
        </w:rPr>
        <w:t xml:space="preserve">, and </w:t>
      </w:r>
      <w:r w:rsidR="005B0860" w:rsidRPr="00812FEB">
        <w:rPr>
          <w:rFonts w:ascii="Book Antiqua" w:hAnsi="Book Antiqua" w:cs="Times New Roman"/>
          <w:i/>
          <w:sz w:val="24"/>
          <w:szCs w:val="24"/>
        </w:rPr>
        <w:t>CDKN2D</w:t>
      </w:r>
      <w:r w:rsidR="005B0860" w:rsidRPr="000F36AB">
        <w:rPr>
          <w:rFonts w:ascii="Book Antiqua" w:hAnsi="Book Antiqua" w:cs="Times New Roman"/>
          <w:sz w:val="24"/>
          <w:szCs w:val="24"/>
        </w:rPr>
        <w:t xml:space="preserve"> </w:t>
      </w:r>
      <w:r w:rsidR="004456AD" w:rsidRPr="000F36AB">
        <w:rPr>
          <w:rFonts w:ascii="Book Antiqua" w:hAnsi="Book Antiqua" w:cs="Times New Roman"/>
          <w:sz w:val="24"/>
          <w:szCs w:val="24"/>
        </w:rPr>
        <w:t>are</w:t>
      </w:r>
      <w:r w:rsidR="005B0860" w:rsidRPr="000F36AB">
        <w:rPr>
          <w:rFonts w:ascii="Book Antiqua" w:hAnsi="Book Antiqua" w:cs="Times New Roman"/>
          <w:sz w:val="24"/>
          <w:szCs w:val="24"/>
        </w:rPr>
        <w:t xml:space="preserve"> potential target genes of miR-451 and </w:t>
      </w:r>
      <w:r w:rsidR="004456AD" w:rsidRPr="000F36AB">
        <w:rPr>
          <w:rFonts w:ascii="Book Antiqua" w:hAnsi="Book Antiqua" w:cs="Times New Roman"/>
          <w:sz w:val="24"/>
          <w:szCs w:val="24"/>
        </w:rPr>
        <w:t>may have</w:t>
      </w:r>
      <w:r w:rsidR="005B0860" w:rsidRPr="000F36AB">
        <w:rPr>
          <w:rFonts w:ascii="Book Antiqua" w:hAnsi="Book Antiqua" w:cs="Times New Roman"/>
          <w:sz w:val="24"/>
          <w:szCs w:val="24"/>
        </w:rPr>
        <w:t xml:space="preserve"> important roles in </w:t>
      </w:r>
      <w:r w:rsidR="008558FB" w:rsidRPr="000F36AB">
        <w:rPr>
          <w:rFonts w:ascii="Book Antiqua" w:hAnsi="Book Antiqua" w:cs="Times New Roman"/>
          <w:sz w:val="24"/>
          <w:szCs w:val="24"/>
        </w:rPr>
        <w:t xml:space="preserve">the pathogenesis of </w:t>
      </w:r>
      <w:r w:rsidR="005B0860" w:rsidRPr="000F36AB">
        <w:rPr>
          <w:rFonts w:ascii="Book Antiqua" w:hAnsi="Book Antiqua" w:cs="Times New Roman"/>
          <w:sz w:val="24"/>
          <w:szCs w:val="24"/>
        </w:rPr>
        <w:t xml:space="preserve">EMs. </w:t>
      </w:r>
    </w:p>
    <w:p w14:paraId="4E51439A" w14:textId="77777777" w:rsidR="00BB33D5" w:rsidRDefault="00BB33D5" w:rsidP="00BB33D5">
      <w:pPr>
        <w:widowControl/>
        <w:spacing w:line="360" w:lineRule="auto"/>
        <w:rPr>
          <w:rFonts w:ascii="Book Antiqua" w:hAnsi="Book Antiqua" w:cs="Times New Roman"/>
          <w:sz w:val="24"/>
          <w:szCs w:val="24"/>
        </w:rPr>
      </w:pPr>
      <w:bookmarkStart w:id="47" w:name="_Hlk15543807"/>
    </w:p>
    <w:p w14:paraId="19C49361" w14:textId="26EC3245" w:rsidR="004A74A5" w:rsidRPr="00BB33D5" w:rsidRDefault="004A74A5" w:rsidP="00BB33D5">
      <w:pPr>
        <w:widowControl/>
        <w:spacing w:line="360" w:lineRule="auto"/>
        <w:rPr>
          <w:rFonts w:ascii="Book Antiqua" w:hAnsi="Book Antiqua" w:cs="Times New Roman"/>
          <w:sz w:val="24"/>
          <w:szCs w:val="24"/>
        </w:rPr>
      </w:pPr>
      <w:r w:rsidRPr="000F36AB">
        <w:rPr>
          <w:rFonts w:ascii="Book Antiqua" w:hAnsi="Book Antiqua" w:cs="Segoe UI"/>
          <w:b/>
          <w:caps/>
          <w:sz w:val="24"/>
          <w:szCs w:val="24"/>
          <w:shd w:val="clear" w:color="auto" w:fill="FFFFFF"/>
        </w:rPr>
        <w:t>Article Highlights</w:t>
      </w:r>
    </w:p>
    <w:p w14:paraId="2556AA89" w14:textId="77777777"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background</w:t>
      </w:r>
    </w:p>
    <w:p w14:paraId="08D90963" w14:textId="65C8A629"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cs="Times New Roman"/>
          <w:sz w:val="24"/>
          <w:szCs w:val="24"/>
        </w:rPr>
        <w:t>Despite the high prevalence of endometriosis</w:t>
      </w:r>
      <w:r w:rsidR="00C65917" w:rsidRPr="000F36AB">
        <w:rPr>
          <w:rFonts w:ascii="Book Antiqua" w:hAnsi="Book Antiqua" w:cs="Times New Roman"/>
          <w:sz w:val="24"/>
          <w:szCs w:val="24"/>
        </w:rPr>
        <w:t xml:space="preserve"> (EMs)</w:t>
      </w:r>
      <w:r w:rsidRPr="000F36AB">
        <w:rPr>
          <w:rFonts w:ascii="Book Antiqua" w:hAnsi="Book Antiqua" w:cs="Times New Roman"/>
          <w:sz w:val="24"/>
          <w:szCs w:val="24"/>
        </w:rPr>
        <w:t>, its etiology is unclear.</w:t>
      </w:r>
    </w:p>
    <w:p w14:paraId="0034D0D5" w14:textId="77777777" w:rsidR="00C42E5E" w:rsidRPr="000F36AB" w:rsidRDefault="00C42E5E" w:rsidP="0099702A">
      <w:pPr>
        <w:adjustRightInd w:val="0"/>
        <w:snapToGrid w:val="0"/>
        <w:spacing w:line="360" w:lineRule="auto"/>
        <w:rPr>
          <w:rFonts w:ascii="Book Antiqua" w:hAnsi="Book Antiqua"/>
          <w:b/>
          <w:i/>
          <w:sz w:val="24"/>
          <w:szCs w:val="24"/>
        </w:rPr>
      </w:pPr>
    </w:p>
    <w:p w14:paraId="0949D69D" w14:textId="0596AB43"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motivation</w:t>
      </w:r>
    </w:p>
    <w:p w14:paraId="70BAE8A0" w14:textId="3492A0F2" w:rsidR="004A74A5" w:rsidRPr="000F36AB" w:rsidRDefault="00812FEB" w:rsidP="0099702A">
      <w:pPr>
        <w:adjustRightInd w:val="0"/>
        <w:snapToGrid w:val="0"/>
        <w:spacing w:line="360" w:lineRule="auto"/>
        <w:rPr>
          <w:rFonts w:ascii="Book Antiqua" w:hAnsi="Book Antiqua"/>
          <w:b/>
          <w:i/>
          <w:sz w:val="24"/>
          <w:szCs w:val="24"/>
        </w:rPr>
      </w:pPr>
      <w:r>
        <w:rPr>
          <w:rFonts w:ascii="Book Antiqua" w:hAnsi="Book Antiqua" w:cs="Times New Roman"/>
          <w:sz w:val="24"/>
          <w:szCs w:val="24"/>
        </w:rPr>
        <w:t>M</w:t>
      </w:r>
      <w:r w:rsidR="004A74A5" w:rsidRPr="000F36AB">
        <w:rPr>
          <w:rFonts w:ascii="Book Antiqua" w:hAnsi="Book Antiqua" w:cs="Times New Roman"/>
          <w:sz w:val="24"/>
          <w:szCs w:val="24"/>
        </w:rPr>
        <w:t>iR-451 acts as a tumor suppressor and is relevant to the poor prognosis of cancers.</w:t>
      </w:r>
    </w:p>
    <w:p w14:paraId="6F490B77" w14:textId="77777777" w:rsidR="00C42E5E" w:rsidRPr="000F36AB" w:rsidRDefault="00C42E5E" w:rsidP="0099702A">
      <w:pPr>
        <w:adjustRightInd w:val="0"/>
        <w:snapToGrid w:val="0"/>
        <w:spacing w:line="360" w:lineRule="auto"/>
        <w:rPr>
          <w:rFonts w:ascii="Book Antiqua" w:hAnsi="Book Antiqua"/>
          <w:b/>
          <w:i/>
          <w:sz w:val="24"/>
          <w:szCs w:val="24"/>
        </w:rPr>
      </w:pPr>
    </w:p>
    <w:p w14:paraId="4D7B26AE" w14:textId="053C244B"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objectives</w:t>
      </w:r>
    </w:p>
    <w:p w14:paraId="0887B210" w14:textId="51536F13"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cs="Times New Roman"/>
          <w:sz w:val="24"/>
          <w:szCs w:val="24"/>
        </w:rPr>
        <w:t xml:space="preserve">To evaluate the expression levels and role of miR-451 in </w:t>
      </w:r>
      <w:r w:rsidR="00812FEB">
        <w:rPr>
          <w:rFonts w:ascii="Book Antiqua" w:hAnsi="Book Antiqua" w:cs="Times New Roman"/>
          <w:sz w:val="24"/>
          <w:szCs w:val="24"/>
        </w:rPr>
        <w:t xml:space="preserve">the </w:t>
      </w:r>
      <w:r w:rsidRPr="000F36AB">
        <w:rPr>
          <w:rFonts w:ascii="Book Antiqua" w:hAnsi="Book Antiqua" w:cs="Times New Roman"/>
          <w:sz w:val="24"/>
          <w:szCs w:val="24"/>
        </w:rPr>
        <w:t>eu</w:t>
      </w:r>
      <w:r w:rsidRPr="000F36AB">
        <w:rPr>
          <w:rFonts w:ascii="Book Antiqua" w:hAnsi="Book Antiqua" w:cs="Times New Roman"/>
          <w:sz w:val="24"/>
          <w:szCs w:val="24"/>
        </w:rPr>
        <w:t>topic endometrium and predict possible targets of miR-451 and related signaling pathways.</w:t>
      </w:r>
    </w:p>
    <w:p w14:paraId="08956E98" w14:textId="77777777" w:rsidR="00C42E5E" w:rsidRPr="000F36AB" w:rsidRDefault="00C42E5E" w:rsidP="0099702A">
      <w:pPr>
        <w:adjustRightInd w:val="0"/>
        <w:snapToGrid w:val="0"/>
        <w:spacing w:line="360" w:lineRule="auto"/>
        <w:rPr>
          <w:rFonts w:ascii="Book Antiqua" w:hAnsi="Book Antiqua"/>
          <w:b/>
          <w:i/>
          <w:sz w:val="24"/>
          <w:szCs w:val="24"/>
        </w:rPr>
      </w:pPr>
    </w:p>
    <w:p w14:paraId="58C6C2EA" w14:textId="6049C19C"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methods</w:t>
      </w:r>
    </w:p>
    <w:p w14:paraId="5C306033" w14:textId="78354638" w:rsidR="004A74A5" w:rsidRPr="000F36AB" w:rsidRDefault="0099702A" w:rsidP="0099702A">
      <w:pPr>
        <w:adjustRightInd w:val="0"/>
        <w:snapToGrid w:val="0"/>
        <w:spacing w:line="360" w:lineRule="auto"/>
        <w:rPr>
          <w:rFonts w:ascii="Book Antiqua" w:hAnsi="Book Antiqua"/>
          <w:b/>
          <w:i/>
          <w:sz w:val="24"/>
          <w:szCs w:val="24"/>
        </w:rPr>
      </w:pPr>
      <w:r w:rsidRPr="000F36AB">
        <w:rPr>
          <w:rFonts w:ascii="Book Antiqua" w:hAnsi="Book Antiqua" w:cs="Times New Roman"/>
          <w:iCs/>
          <w:sz w:val="24"/>
          <w:szCs w:val="24"/>
        </w:rPr>
        <w:t>Quantitati</w:t>
      </w:r>
      <w:r w:rsidRPr="000F36AB">
        <w:rPr>
          <w:rFonts w:ascii="Book Antiqua" w:hAnsi="Book Antiqua" w:cs="Times New Roman"/>
          <w:iCs/>
          <w:sz w:val="24"/>
          <w:szCs w:val="24"/>
        </w:rPr>
        <w:t xml:space="preserve">ve </w:t>
      </w:r>
      <w:r w:rsidR="00812FEB" w:rsidRPr="000F36AB">
        <w:rPr>
          <w:rFonts w:ascii="Book Antiqua" w:hAnsi="Book Antiqua" w:cs="Times New Roman"/>
          <w:iCs/>
          <w:sz w:val="24"/>
          <w:szCs w:val="24"/>
        </w:rPr>
        <w:t>real</w:t>
      </w:r>
      <w:r w:rsidR="00812FEB">
        <w:rPr>
          <w:rFonts w:ascii="Book Antiqua" w:hAnsi="Book Antiqua" w:cs="Times New Roman"/>
          <w:iCs/>
          <w:sz w:val="24"/>
          <w:szCs w:val="24"/>
        </w:rPr>
        <w:t>-</w:t>
      </w:r>
      <w:r w:rsidRPr="000F36AB">
        <w:rPr>
          <w:rFonts w:ascii="Book Antiqua" w:hAnsi="Book Antiqua" w:cs="Times New Roman"/>
          <w:iCs/>
          <w:sz w:val="24"/>
          <w:szCs w:val="24"/>
        </w:rPr>
        <w:t>time PCR</w:t>
      </w:r>
      <w:r w:rsidR="004A74A5" w:rsidRPr="000F36AB">
        <w:rPr>
          <w:rFonts w:ascii="Book Antiqua" w:hAnsi="Book Antiqua"/>
          <w:b/>
          <w:i/>
          <w:sz w:val="24"/>
          <w:szCs w:val="24"/>
        </w:rPr>
        <w:t xml:space="preserve"> </w:t>
      </w:r>
      <w:r w:rsidR="004A74A5" w:rsidRPr="000F36AB">
        <w:rPr>
          <w:rFonts w:ascii="Book Antiqua" w:hAnsi="Book Antiqua" w:cs="Times New Roman"/>
          <w:sz w:val="24"/>
          <w:szCs w:val="24"/>
        </w:rPr>
        <w:t>w</w:t>
      </w:r>
      <w:r w:rsidR="004A74A5" w:rsidRPr="000F36AB">
        <w:rPr>
          <w:rFonts w:ascii="Book Antiqua" w:hAnsi="Book Antiqua" w:cs="Times New Roman"/>
          <w:sz w:val="24"/>
          <w:szCs w:val="24"/>
        </w:rPr>
        <w:t xml:space="preserve">as used to evaluate miR-451 expression. </w:t>
      </w:r>
      <w:r w:rsidRPr="000F36AB">
        <w:rPr>
          <w:rFonts w:ascii="Book Antiqua" w:hAnsi="Book Antiqua" w:cs="Arial"/>
          <w:sz w:val="24"/>
          <w:szCs w:val="24"/>
          <w:shd w:val="clear" w:color="auto" w:fill="FFFFFF"/>
        </w:rPr>
        <w:t>Cell Counting Kit-8</w:t>
      </w:r>
      <w:r w:rsidR="004A74A5" w:rsidRPr="000F36AB">
        <w:rPr>
          <w:rFonts w:ascii="Book Antiqua" w:hAnsi="Book Antiqua" w:cs="Times New Roman"/>
          <w:sz w:val="24"/>
          <w:szCs w:val="24"/>
        </w:rPr>
        <w:t xml:space="preserve"> and flow cytometric assays were performed to determine cell proliferation and survival rates.</w:t>
      </w:r>
    </w:p>
    <w:p w14:paraId="5B26600D" w14:textId="77777777" w:rsidR="00C42E5E" w:rsidRPr="000F36AB" w:rsidRDefault="00C42E5E" w:rsidP="0099702A">
      <w:pPr>
        <w:adjustRightInd w:val="0"/>
        <w:snapToGrid w:val="0"/>
        <w:spacing w:line="360" w:lineRule="auto"/>
        <w:rPr>
          <w:rFonts w:ascii="Book Antiqua" w:hAnsi="Book Antiqua"/>
          <w:b/>
          <w:i/>
          <w:sz w:val="24"/>
          <w:szCs w:val="24"/>
        </w:rPr>
      </w:pPr>
    </w:p>
    <w:p w14:paraId="46E77286" w14:textId="67C0666D"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results</w:t>
      </w:r>
    </w:p>
    <w:p w14:paraId="38214B08" w14:textId="0B4D4422" w:rsidR="004A74A5" w:rsidRPr="000F36AB" w:rsidRDefault="00812FEB" w:rsidP="0099702A">
      <w:pPr>
        <w:adjustRightInd w:val="0"/>
        <w:snapToGrid w:val="0"/>
        <w:spacing w:line="360" w:lineRule="auto"/>
        <w:rPr>
          <w:rFonts w:ascii="Book Antiqua" w:hAnsi="Book Antiqua"/>
          <w:b/>
          <w:iCs/>
          <w:sz w:val="24"/>
          <w:szCs w:val="24"/>
        </w:rPr>
      </w:pPr>
      <w:r>
        <w:rPr>
          <w:rFonts w:ascii="Book Antiqua" w:hAnsi="Book Antiqua" w:cs="Times New Roman"/>
          <w:sz w:val="24"/>
          <w:szCs w:val="24"/>
        </w:rPr>
        <w:t>M</w:t>
      </w:r>
      <w:r w:rsidRPr="000F36AB">
        <w:rPr>
          <w:rFonts w:ascii="Book Antiqua" w:hAnsi="Book Antiqua" w:cs="Times New Roman"/>
          <w:sz w:val="24"/>
          <w:szCs w:val="24"/>
        </w:rPr>
        <w:t>iR</w:t>
      </w:r>
      <w:r w:rsidR="004A74A5" w:rsidRPr="000F36AB">
        <w:rPr>
          <w:rFonts w:ascii="Book Antiqua" w:hAnsi="Book Antiqua" w:cs="Times New Roman"/>
          <w:sz w:val="24"/>
          <w:szCs w:val="24"/>
        </w:rPr>
        <w:t xml:space="preserve">-451 </w:t>
      </w:r>
      <w:r>
        <w:rPr>
          <w:rFonts w:ascii="Book Antiqua" w:hAnsi="Book Antiqua" w:cs="Times New Roman"/>
          <w:sz w:val="24"/>
          <w:szCs w:val="24"/>
        </w:rPr>
        <w:t>was</w:t>
      </w:r>
      <w:r w:rsidRPr="000F36AB">
        <w:rPr>
          <w:rFonts w:ascii="Book Antiqua" w:hAnsi="Book Antiqua" w:cs="Times New Roman"/>
          <w:sz w:val="24"/>
          <w:szCs w:val="24"/>
        </w:rPr>
        <w:t xml:space="preserve"> </w:t>
      </w:r>
      <w:r w:rsidR="004A74A5" w:rsidRPr="000F36AB">
        <w:rPr>
          <w:rFonts w:ascii="Book Antiqua" w:hAnsi="Book Antiqua" w:cs="Times New Roman"/>
          <w:sz w:val="24"/>
          <w:szCs w:val="24"/>
        </w:rPr>
        <w:t xml:space="preserve">downregulated in the eutopic endometrium and related with EMs cell proliferation and apoptosis. </w:t>
      </w:r>
      <w:r w:rsidR="004A74A5" w:rsidRPr="00BB33D5">
        <w:rPr>
          <w:rFonts w:ascii="Book Antiqua" w:hAnsi="Book Antiqua" w:cs="Times New Roman"/>
          <w:i/>
          <w:sz w:val="24"/>
          <w:szCs w:val="24"/>
        </w:rPr>
        <w:t>YWHAZ</w:t>
      </w:r>
      <w:r w:rsidR="004A74A5" w:rsidRPr="000F36AB">
        <w:rPr>
          <w:rFonts w:ascii="Book Antiqua" w:hAnsi="Book Antiqua" w:cs="Times New Roman"/>
          <w:iCs/>
          <w:sz w:val="24"/>
          <w:szCs w:val="24"/>
        </w:rPr>
        <w:t xml:space="preserve">, </w:t>
      </w:r>
      <w:r w:rsidR="004A74A5" w:rsidRPr="00BB33D5">
        <w:rPr>
          <w:rFonts w:ascii="Book Antiqua" w:hAnsi="Book Antiqua" w:cs="Times New Roman"/>
          <w:i/>
          <w:sz w:val="24"/>
          <w:szCs w:val="24"/>
        </w:rPr>
        <w:t>OSR1</w:t>
      </w:r>
      <w:r w:rsidR="004A74A5" w:rsidRPr="000F36AB">
        <w:rPr>
          <w:rFonts w:ascii="Book Antiqua" w:hAnsi="Book Antiqua" w:cs="Times New Roman"/>
          <w:iCs/>
          <w:sz w:val="24"/>
          <w:szCs w:val="24"/>
        </w:rPr>
        <w:t xml:space="preserve">, </w:t>
      </w:r>
      <w:r w:rsidR="004A74A5" w:rsidRPr="00BB33D5">
        <w:rPr>
          <w:rFonts w:ascii="Book Antiqua" w:hAnsi="Book Antiqua" w:cs="Times New Roman"/>
          <w:i/>
          <w:sz w:val="24"/>
          <w:szCs w:val="24"/>
        </w:rPr>
        <w:t>TTN</w:t>
      </w:r>
      <w:r w:rsidR="004A74A5" w:rsidRPr="000F36AB">
        <w:rPr>
          <w:rFonts w:ascii="Book Antiqua" w:hAnsi="Book Antiqua" w:cs="Times New Roman"/>
          <w:iCs/>
          <w:sz w:val="24"/>
          <w:szCs w:val="24"/>
        </w:rPr>
        <w:t xml:space="preserve">, and </w:t>
      </w:r>
      <w:r w:rsidR="004A74A5" w:rsidRPr="00BB33D5">
        <w:rPr>
          <w:rFonts w:ascii="Book Antiqua" w:hAnsi="Book Antiqua" w:cs="Times New Roman"/>
          <w:i/>
          <w:sz w:val="24"/>
          <w:szCs w:val="24"/>
        </w:rPr>
        <w:t>CDKN2D</w:t>
      </w:r>
      <w:r w:rsidR="004A74A5" w:rsidRPr="000F36AB">
        <w:rPr>
          <w:rFonts w:ascii="Book Antiqua" w:hAnsi="Book Antiqua" w:cs="Times New Roman"/>
          <w:iCs/>
          <w:sz w:val="24"/>
          <w:szCs w:val="24"/>
        </w:rPr>
        <w:t xml:space="preserve"> were identified as potential target genes of miR-451.</w:t>
      </w:r>
    </w:p>
    <w:p w14:paraId="2BD9934D" w14:textId="77777777" w:rsidR="00C42E5E" w:rsidRPr="000F36AB" w:rsidRDefault="00C42E5E" w:rsidP="0099702A">
      <w:pPr>
        <w:adjustRightInd w:val="0"/>
        <w:snapToGrid w:val="0"/>
        <w:spacing w:line="360" w:lineRule="auto"/>
        <w:rPr>
          <w:rFonts w:ascii="Book Antiqua" w:hAnsi="Book Antiqua"/>
          <w:b/>
          <w:i/>
          <w:sz w:val="24"/>
          <w:szCs w:val="24"/>
        </w:rPr>
      </w:pPr>
    </w:p>
    <w:p w14:paraId="70484F44" w14:textId="6A3FC79C"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conclusions</w:t>
      </w:r>
    </w:p>
    <w:p w14:paraId="2115C9FC" w14:textId="781E20BF"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cs="Times New Roman"/>
          <w:sz w:val="24"/>
          <w:szCs w:val="24"/>
        </w:rPr>
        <w:t xml:space="preserve">Reduced miR-451 expression in </w:t>
      </w:r>
      <w:r w:rsidR="00812FEB">
        <w:rPr>
          <w:rFonts w:ascii="Book Antiqua" w:hAnsi="Book Antiqua" w:cs="Times New Roman"/>
          <w:sz w:val="24"/>
          <w:szCs w:val="24"/>
        </w:rPr>
        <w:t xml:space="preserve">the </w:t>
      </w:r>
      <w:r w:rsidRPr="000F36AB">
        <w:rPr>
          <w:rFonts w:ascii="Book Antiqua" w:hAnsi="Book Antiqua" w:cs="Times New Roman"/>
          <w:sz w:val="24"/>
          <w:szCs w:val="24"/>
        </w:rPr>
        <w:t xml:space="preserve">eutopic endometrium contributes to the pathogenesis of </w:t>
      </w:r>
      <w:r w:rsidR="00C65917" w:rsidRPr="000F36AB">
        <w:rPr>
          <w:rFonts w:ascii="Book Antiqua" w:hAnsi="Book Antiqua" w:cs="Times New Roman"/>
          <w:sz w:val="24"/>
          <w:szCs w:val="24"/>
        </w:rPr>
        <w:t xml:space="preserve">EMs </w:t>
      </w:r>
      <w:r w:rsidRPr="000F36AB">
        <w:rPr>
          <w:rFonts w:ascii="Book Antiqua" w:hAnsi="Book Antiqua" w:cs="Times New Roman"/>
          <w:sz w:val="24"/>
          <w:szCs w:val="24"/>
        </w:rPr>
        <w:t>by promoting cell proliferation and reducing apoptosis.</w:t>
      </w:r>
    </w:p>
    <w:p w14:paraId="4989339C" w14:textId="77777777" w:rsidR="00C42E5E" w:rsidRPr="000F36AB" w:rsidRDefault="00C42E5E" w:rsidP="0099702A">
      <w:pPr>
        <w:adjustRightInd w:val="0"/>
        <w:snapToGrid w:val="0"/>
        <w:spacing w:line="360" w:lineRule="auto"/>
        <w:rPr>
          <w:rFonts w:ascii="Book Antiqua" w:hAnsi="Book Antiqua"/>
          <w:b/>
          <w:i/>
          <w:sz w:val="24"/>
          <w:szCs w:val="24"/>
        </w:rPr>
      </w:pPr>
    </w:p>
    <w:p w14:paraId="5BF279C6" w14:textId="54F4AC77" w:rsidR="004A74A5" w:rsidRPr="000F36AB" w:rsidRDefault="004A74A5" w:rsidP="0099702A">
      <w:pPr>
        <w:adjustRightInd w:val="0"/>
        <w:snapToGrid w:val="0"/>
        <w:spacing w:line="360" w:lineRule="auto"/>
        <w:rPr>
          <w:rFonts w:ascii="Book Antiqua" w:hAnsi="Book Antiqua"/>
          <w:b/>
          <w:i/>
          <w:sz w:val="24"/>
          <w:szCs w:val="24"/>
        </w:rPr>
      </w:pPr>
      <w:r w:rsidRPr="000F36AB">
        <w:rPr>
          <w:rFonts w:ascii="Book Antiqua" w:hAnsi="Book Antiqua"/>
          <w:b/>
          <w:i/>
          <w:sz w:val="24"/>
          <w:szCs w:val="24"/>
        </w:rPr>
        <w:t>Research perspectives</w:t>
      </w:r>
    </w:p>
    <w:p w14:paraId="003687BC" w14:textId="2E3B7F28" w:rsidR="004A74A5" w:rsidRDefault="00812FEB" w:rsidP="0099702A">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M</w:t>
      </w:r>
      <w:r w:rsidRPr="000F36AB">
        <w:rPr>
          <w:rFonts w:ascii="Book Antiqua" w:hAnsi="Book Antiqua" w:cs="Times New Roman"/>
          <w:sz w:val="24"/>
          <w:szCs w:val="24"/>
        </w:rPr>
        <w:t>iR</w:t>
      </w:r>
      <w:r w:rsidR="004A74A5" w:rsidRPr="000F36AB">
        <w:rPr>
          <w:rFonts w:ascii="Book Antiqua" w:hAnsi="Book Antiqua" w:cs="Times New Roman"/>
          <w:sz w:val="24"/>
          <w:szCs w:val="24"/>
        </w:rPr>
        <w:t xml:space="preserve">-451 is a novel biomarker for </w:t>
      </w:r>
      <w:r w:rsidR="00C65917" w:rsidRPr="000F36AB">
        <w:rPr>
          <w:rFonts w:ascii="Book Antiqua" w:hAnsi="Book Antiqua" w:cs="Times New Roman"/>
          <w:sz w:val="24"/>
          <w:szCs w:val="24"/>
        </w:rPr>
        <w:t>EMs</w:t>
      </w:r>
      <w:r w:rsidR="004A74A5" w:rsidRPr="000F36AB">
        <w:rPr>
          <w:rFonts w:ascii="Book Antiqua" w:hAnsi="Book Antiqua" w:cs="Times New Roman"/>
          <w:sz w:val="24"/>
          <w:szCs w:val="24"/>
        </w:rPr>
        <w:t xml:space="preserve">. </w:t>
      </w:r>
      <w:r w:rsidR="004A74A5" w:rsidRPr="00BB33D5">
        <w:rPr>
          <w:rFonts w:ascii="Book Antiqua" w:hAnsi="Book Antiqua" w:cs="Times New Roman"/>
          <w:i/>
          <w:iCs/>
          <w:sz w:val="24"/>
          <w:szCs w:val="24"/>
        </w:rPr>
        <w:t>YWHAZ</w:t>
      </w:r>
      <w:r w:rsidR="004A74A5" w:rsidRPr="000F36AB">
        <w:rPr>
          <w:rFonts w:ascii="Book Antiqua" w:hAnsi="Book Antiqua" w:cs="Times New Roman"/>
          <w:sz w:val="24"/>
          <w:szCs w:val="24"/>
        </w:rPr>
        <w:t xml:space="preserve">, </w:t>
      </w:r>
      <w:r w:rsidR="004A74A5" w:rsidRPr="00BB33D5">
        <w:rPr>
          <w:rFonts w:ascii="Book Antiqua" w:hAnsi="Book Antiqua" w:cs="Times New Roman"/>
          <w:i/>
          <w:iCs/>
          <w:sz w:val="24"/>
          <w:szCs w:val="24"/>
        </w:rPr>
        <w:t>OSR1</w:t>
      </w:r>
      <w:r w:rsidR="004A74A5" w:rsidRPr="000F36AB">
        <w:rPr>
          <w:rFonts w:ascii="Book Antiqua" w:hAnsi="Book Antiqua" w:cs="Times New Roman"/>
          <w:sz w:val="24"/>
          <w:szCs w:val="24"/>
        </w:rPr>
        <w:t xml:space="preserve">, </w:t>
      </w:r>
      <w:r w:rsidR="004A74A5" w:rsidRPr="00BB33D5">
        <w:rPr>
          <w:rFonts w:ascii="Book Antiqua" w:hAnsi="Book Antiqua" w:cs="Times New Roman"/>
          <w:i/>
          <w:iCs/>
          <w:sz w:val="24"/>
          <w:szCs w:val="24"/>
        </w:rPr>
        <w:t>TTN</w:t>
      </w:r>
      <w:r w:rsidR="004A74A5" w:rsidRPr="000F36AB">
        <w:rPr>
          <w:rFonts w:ascii="Book Antiqua" w:hAnsi="Book Antiqua" w:cs="Times New Roman"/>
          <w:sz w:val="24"/>
          <w:szCs w:val="24"/>
        </w:rPr>
        <w:t xml:space="preserve">, and </w:t>
      </w:r>
      <w:r w:rsidR="004A74A5" w:rsidRPr="00BB33D5">
        <w:rPr>
          <w:rFonts w:ascii="Book Antiqua" w:hAnsi="Book Antiqua" w:cs="Times New Roman"/>
          <w:i/>
          <w:iCs/>
          <w:sz w:val="24"/>
          <w:szCs w:val="24"/>
        </w:rPr>
        <w:t>CDKN2D</w:t>
      </w:r>
      <w:r w:rsidR="004A74A5" w:rsidRPr="000F36AB">
        <w:rPr>
          <w:rFonts w:ascii="Book Antiqua" w:hAnsi="Book Antiqua" w:cs="Times New Roman"/>
          <w:sz w:val="24"/>
          <w:szCs w:val="24"/>
        </w:rPr>
        <w:t xml:space="preserve"> are potential target genes of miR-4</w:t>
      </w:r>
      <w:r w:rsidR="004A74A5" w:rsidRPr="000F36AB">
        <w:rPr>
          <w:rFonts w:ascii="Book Antiqua" w:hAnsi="Book Antiqua" w:cs="Times New Roman"/>
          <w:sz w:val="24"/>
          <w:szCs w:val="24"/>
        </w:rPr>
        <w:t>51 and may have key roles in this disease.</w:t>
      </w:r>
    </w:p>
    <w:p w14:paraId="475F9109" w14:textId="77777777" w:rsidR="00BB33D5" w:rsidRPr="000F36AB" w:rsidRDefault="00BB33D5" w:rsidP="0099702A">
      <w:pPr>
        <w:adjustRightInd w:val="0"/>
        <w:snapToGrid w:val="0"/>
        <w:spacing w:line="360" w:lineRule="auto"/>
        <w:rPr>
          <w:rFonts w:ascii="Book Antiqua" w:hAnsi="Book Antiqua"/>
          <w:b/>
          <w:sz w:val="24"/>
          <w:szCs w:val="24"/>
        </w:rPr>
      </w:pPr>
    </w:p>
    <w:bookmarkEnd w:id="47"/>
    <w:p w14:paraId="24BC3AC5" w14:textId="316B4544" w:rsidR="008A1C5F" w:rsidRPr="000F36AB" w:rsidRDefault="008A1C5F" w:rsidP="00F74CA9">
      <w:pPr>
        <w:widowControl/>
        <w:spacing w:line="360" w:lineRule="auto"/>
        <w:rPr>
          <w:rFonts w:ascii="Book Antiqua" w:hAnsi="Book Antiqua" w:cs="Times New Roman"/>
          <w:b/>
          <w:sz w:val="24"/>
          <w:szCs w:val="24"/>
        </w:rPr>
      </w:pPr>
      <w:r w:rsidRPr="000F36AB">
        <w:rPr>
          <w:rFonts w:ascii="Book Antiqua" w:hAnsi="Book Antiqua" w:cs="Times New Roman"/>
          <w:b/>
          <w:caps/>
          <w:sz w:val="24"/>
          <w:szCs w:val="24"/>
        </w:rPr>
        <w:t>References</w:t>
      </w:r>
    </w:p>
    <w:p w14:paraId="500E27D7"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 </w:t>
      </w:r>
      <w:r w:rsidRPr="000F36AB">
        <w:rPr>
          <w:rFonts w:ascii="Book Antiqua" w:hAnsi="Book Antiqua"/>
          <w:b/>
          <w:sz w:val="24"/>
          <w:szCs w:val="24"/>
        </w:rPr>
        <w:t>Viganò P</w:t>
      </w:r>
      <w:r w:rsidRPr="000F36AB">
        <w:rPr>
          <w:rFonts w:ascii="Book Antiqua" w:hAnsi="Book Antiqua"/>
          <w:sz w:val="24"/>
          <w:szCs w:val="24"/>
        </w:rPr>
        <w:t xml:space="preserve">, Parazzini F, Somigliana E, Vercellini P. Endometriosis: epidemiology and aetiological factors. </w:t>
      </w:r>
      <w:r w:rsidRPr="000F36AB">
        <w:rPr>
          <w:rFonts w:ascii="Book Antiqua" w:hAnsi="Book Antiqua"/>
          <w:i/>
          <w:sz w:val="24"/>
          <w:szCs w:val="24"/>
        </w:rPr>
        <w:t>Best Pract Res Clin Obstet Gynaecol</w:t>
      </w:r>
      <w:r w:rsidRPr="000F36AB">
        <w:rPr>
          <w:rFonts w:ascii="Book Antiqua" w:hAnsi="Book Antiqua"/>
          <w:sz w:val="24"/>
          <w:szCs w:val="24"/>
        </w:rPr>
        <w:t xml:space="preserve"> 2004; </w:t>
      </w:r>
      <w:r w:rsidRPr="000F36AB">
        <w:rPr>
          <w:rFonts w:ascii="Book Antiqua" w:hAnsi="Book Antiqua"/>
          <w:b/>
          <w:sz w:val="24"/>
          <w:szCs w:val="24"/>
        </w:rPr>
        <w:t>18</w:t>
      </w:r>
      <w:r w:rsidRPr="000F36AB">
        <w:rPr>
          <w:rFonts w:ascii="Book Antiqua" w:hAnsi="Book Antiqua"/>
          <w:sz w:val="24"/>
          <w:szCs w:val="24"/>
        </w:rPr>
        <w:t>: 177-200 [PMID: 15157637 DOI: 10.1016/j.bpobgyn.2004.01.007]</w:t>
      </w:r>
    </w:p>
    <w:p w14:paraId="4A1B4F9A"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 </w:t>
      </w:r>
      <w:r w:rsidRPr="000F36AB">
        <w:rPr>
          <w:rFonts w:ascii="Book Antiqua" w:hAnsi="Book Antiqua"/>
          <w:b/>
          <w:sz w:val="24"/>
          <w:szCs w:val="24"/>
        </w:rPr>
        <w:t>Zondervan KT</w:t>
      </w:r>
      <w:r w:rsidRPr="000F36AB">
        <w:rPr>
          <w:rFonts w:ascii="Book Antiqua" w:hAnsi="Book Antiqua"/>
          <w:sz w:val="24"/>
          <w:szCs w:val="24"/>
        </w:rPr>
        <w:t xml:space="preserve">, Becker CM, Koga K, Missmer SA, Taylor RN, Viganò P. Endometriosis. </w:t>
      </w:r>
      <w:r w:rsidRPr="000F36AB">
        <w:rPr>
          <w:rFonts w:ascii="Book Antiqua" w:hAnsi="Book Antiqua"/>
          <w:i/>
          <w:sz w:val="24"/>
          <w:szCs w:val="24"/>
        </w:rPr>
        <w:t>Nat Rev Dis Primers</w:t>
      </w:r>
      <w:r w:rsidRPr="000F36AB">
        <w:rPr>
          <w:rFonts w:ascii="Book Antiqua" w:hAnsi="Book Antiqua"/>
          <w:sz w:val="24"/>
          <w:szCs w:val="24"/>
        </w:rPr>
        <w:t xml:space="preserve"> 2018; </w:t>
      </w:r>
      <w:r w:rsidRPr="000F36AB">
        <w:rPr>
          <w:rFonts w:ascii="Book Antiqua" w:hAnsi="Book Antiqua"/>
          <w:b/>
          <w:sz w:val="24"/>
          <w:szCs w:val="24"/>
        </w:rPr>
        <w:t>4</w:t>
      </w:r>
      <w:r w:rsidRPr="000F36AB">
        <w:rPr>
          <w:rFonts w:ascii="Book Antiqua" w:hAnsi="Book Antiqua"/>
          <w:sz w:val="24"/>
          <w:szCs w:val="24"/>
        </w:rPr>
        <w:t>: 9 [PMID: 30026507 DOI: 10.1038/s41572-018-0008-5]</w:t>
      </w:r>
    </w:p>
    <w:p w14:paraId="14C9A163"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3 </w:t>
      </w:r>
      <w:r w:rsidRPr="000F36AB">
        <w:rPr>
          <w:rFonts w:ascii="Book Antiqua" w:hAnsi="Book Antiqua"/>
          <w:b/>
          <w:sz w:val="24"/>
          <w:szCs w:val="24"/>
        </w:rPr>
        <w:t>Sinaii N</w:t>
      </w:r>
      <w:r w:rsidRPr="000F36AB">
        <w:rPr>
          <w:rFonts w:ascii="Book Antiqua" w:hAnsi="Book Antiqua"/>
          <w:sz w:val="24"/>
          <w:szCs w:val="24"/>
        </w:rPr>
        <w:t xml:space="preserve">, Cleary SD, Ballweg ML, Nieman LK, Stratton P. High rates of autoimmune and endocrine disorders, fibromyalgia, chronic fatigue syndrome and atopic diseases among women with endometriosis: a survey analysis. </w:t>
      </w:r>
      <w:r w:rsidRPr="000F36AB">
        <w:rPr>
          <w:rFonts w:ascii="Book Antiqua" w:hAnsi="Book Antiqua"/>
          <w:i/>
          <w:sz w:val="24"/>
          <w:szCs w:val="24"/>
        </w:rPr>
        <w:t>Hum Reprod</w:t>
      </w:r>
      <w:r w:rsidRPr="000F36AB">
        <w:rPr>
          <w:rFonts w:ascii="Book Antiqua" w:hAnsi="Book Antiqua"/>
          <w:sz w:val="24"/>
          <w:szCs w:val="24"/>
        </w:rPr>
        <w:t xml:space="preserve"> 2002; </w:t>
      </w:r>
      <w:r w:rsidRPr="000F36AB">
        <w:rPr>
          <w:rFonts w:ascii="Book Antiqua" w:hAnsi="Book Antiqua"/>
          <w:b/>
          <w:sz w:val="24"/>
          <w:szCs w:val="24"/>
        </w:rPr>
        <w:t>17</w:t>
      </w:r>
      <w:r w:rsidRPr="000F36AB">
        <w:rPr>
          <w:rFonts w:ascii="Book Antiqua" w:hAnsi="Book Antiqua"/>
          <w:sz w:val="24"/>
          <w:szCs w:val="24"/>
        </w:rPr>
        <w:t>: 2715-2724 [PMID: 12351553 DOI: 10.1093/humrep/17.10.2715]</w:t>
      </w:r>
    </w:p>
    <w:p w14:paraId="16410FA9"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4 </w:t>
      </w:r>
      <w:r w:rsidRPr="000F36AB">
        <w:rPr>
          <w:rFonts w:ascii="Book Antiqua" w:hAnsi="Book Antiqua"/>
          <w:b/>
          <w:sz w:val="24"/>
          <w:szCs w:val="24"/>
        </w:rPr>
        <w:t>Somigliana E</w:t>
      </w:r>
      <w:r w:rsidRPr="000F36AB">
        <w:rPr>
          <w:rFonts w:ascii="Book Antiqua" w:hAnsi="Book Antiqua"/>
          <w:sz w:val="24"/>
          <w:szCs w:val="24"/>
        </w:rPr>
        <w:t xml:space="preserve">, Vigano' P, Parazzini F, Stoppelli S, Giambattista E, Vercellini P. Association between endometriosis and cancer: a comprehensive review and a critical analysis of clinical and epidemiological evidence. </w:t>
      </w:r>
      <w:r w:rsidRPr="000F36AB">
        <w:rPr>
          <w:rFonts w:ascii="Book Antiqua" w:hAnsi="Book Antiqua"/>
          <w:i/>
          <w:sz w:val="24"/>
          <w:szCs w:val="24"/>
        </w:rPr>
        <w:t>Gynecol Oncol</w:t>
      </w:r>
      <w:r w:rsidRPr="000F36AB">
        <w:rPr>
          <w:rFonts w:ascii="Book Antiqua" w:hAnsi="Book Antiqua"/>
          <w:sz w:val="24"/>
          <w:szCs w:val="24"/>
        </w:rPr>
        <w:t xml:space="preserve"> 2006; </w:t>
      </w:r>
      <w:r w:rsidRPr="000F36AB">
        <w:rPr>
          <w:rFonts w:ascii="Book Antiqua" w:hAnsi="Book Antiqua"/>
          <w:b/>
          <w:sz w:val="24"/>
          <w:szCs w:val="24"/>
        </w:rPr>
        <w:t>101</w:t>
      </w:r>
      <w:r w:rsidRPr="000F36AB">
        <w:rPr>
          <w:rFonts w:ascii="Book Antiqua" w:hAnsi="Book Antiqua"/>
          <w:sz w:val="24"/>
          <w:szCs w:val="24"/>
        </w:rPr>
        <w:t>: 331-341 [PMID: 16473398 DOI: 10.1016/j.ygyno.2005.11.033]</w:t>
      </w:r>
    </w:p>
    <w:p w14:paraId="59027ED0"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lastRenderedPageBreak/>
        <w:t xml:space="preserve">5 </w:t>
      </w:r>
      <w:r w:rsidRPr="000F36AB">
        <w:rPr>
          <w:rFonts w:ascii="Book Antiqua" w:hAnsi="Book Antiqua"/>
          <w:b/>
          <w:sz w:val="24"/>
          <w:szCs w:val="24"/>
        </w:rPr>
        <w:t>Gao X</w:t>
      </w:r>
      <w:r w:rsidRPr="000F36AB">
        <w:rPr>
          <w:rFonts w:ascii="Book Antiqua" w:hAnsi="Book Antiqua"/>
          <w:sz w:val="24"/>
          <w:szCs w:val="24"/>
        </w:rPr>
        <w:t xml:space="preserve">, Yeh YC, Outley J, Simon J, Botteman M, Spalding J. Health-related quality of life burden of women with endometriosis: a literature review. </w:t>
      </w:r>
      <w:r w:rsidRPr="000F36AB">
        <w:rPr>
          <w:rFonts w:ascii="Book Antiqua" w:hAnsi="Book Antiqua"/>
          <w:i/>
          <w:sz w:val="24"/>
          <w:szCs w:val="24"/>
        </w:rPr>
        <w:t>Curr Med Res Opin</w:t>
      </w:r>
      <w:r w:rsidRPr="000F36AB">
        <w:rPr>
          <w:rFonts w:ascii="Book Antiqua" w:hAnsi="Book Antiqua"/>
          <w:sz w:val="24"/>
          <w:szCs w:val="24"/>
        </w:rPr>
        <w:t xml:space="preserve"> 2006; </w:t>
      </w:r>
      <w:r w:rsidRPr="000F36AB">
        <w:rPr>
          <w:rFonts w:ascii="Book Antiqua" w:hAnsi="Book Antiqua"/>
          <w:b/>
          <w:sz w:val="24"/>
          <w:szCs w:val="24"/>
        </w:rPr>
        <w:t>22</w:t>
      </w:r>
      <w:r w:rsidRPr="000F36AB">
        <w:rPr>
          <w:rFonts w:ascii="Book Antiqua" w:hAnsi="Book Antiqua"/>
          <w:sz w:val="24"/>
          <w:szCs w:val="24"/>
        </w:rPr>
        <w:t>: 1787-1797 [PMID: 16968582 DOI: 10.1185/030079906X121084]</w:t>
      </w:r>
    </w:p>
    <w:p w14:paraId="4FC7E926"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6 </w:t>
      </w:r>
      <w:r w:rsidRPr="000F36AB">
        <w:rPr>
          <w:rFonts w:ascii="Book Antiqua" w:hAnsi="Book Antiqua"/>
          <w:b/>
          <w:sz w:val="24"/>
          <w:szCs w:val="24"/>
        </w:rPr>
        <w:t>Simoens S</w:t>
      </w:r>
      <w:r w:rsidRPr="000F36AB">
        <w:rPr>
          <w:rFonts w:ascii="Book Antiqua" w:hAnsi="Book Antiqua"/>
          <w:sz w:val="24"/>
          <w:szCs w:val="24"/>
        </w:rPr>
        <w:t xml:space="preserve">, Dunselman G, Dirksen C, Hummelshoj L, Bokor A, Brandes I, Brodszky V, Canis M, Colombo GL, DeLeire T, Falcone T, Graham B, Halis G, Horne A, Kanj O, Kjer JJ, Kristensen J, Lebovic D, Mueller M, Vigano P, Wullschleger M, D'Hooghe T. The burden of endometriosis: costs and quality of life of women with endometriosis and treated in referral centres. </w:t>
      </w:r>
      <w:r w:rsidRPr="000F36AB">
        <w:rPr>
          <w:rFonts w:ascii="Book Antiqua" w:hAnsi="Book Antiqua"/>
          <w:i/>
          <w:sz w:val="24"/>
          <w:szCs w:val="24"/>
        </w:rPr>
        <w:t>Hum Reprod</w:t>
      </w:r>
      <w:r w:rsidRPr="000F36AB">
        <w:rPr>
          <w:rFonts w:ascii="Book Antiqua" w:hAnsi="Book Antiqua"/>
          <w:sz w:val="24"/>
          <w:szCs w:val="24"/>
        </w:rPr>
        <w:t xml:space="preserve"> 2012; </w:t>
      </w:r>
      <w:r w:rsidRPr="000F36AB">
        <w:rPr>
          <w:rFonts w:ascii="Book Antiqua" w:hAnsi="Book Antiqua"/>
          <w:b/>
          <w:sz w:val="24"/>
          <w:szCs w:val="24"/>
        </w:rPr>
        <w:t>27</w:t>
      </w:r>
      <w:r w:rsidRPr="000F36AB">
        <w:rPr>
          <w:rFonts w:ascii="Book Antiqua" w:hAnsi="Book Antiqua"/>
          <w:sz w:val="24"/>
          <w:szCs w:val="24"/>
        </w:rPr>
        <w:t>: 1292-1299 [PMID: 22422778 DOI: 10.1093/humrep/des073]</w:t>
      </w:r>
    </w:p>
    <w:p w14:paraId="43482CBF"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7 </w:t>
      </w:r>
      <w:r w:rsidRPr="000F36AB">
        <w:rPr>
          <w:rFonts w:ascii="Book Antiqua" w:hAnsi="Book Antiqua"/>
          <w:b/>
          <w:sz w:val="24"/>
          <w:szCs w:val="24"/>
        </w:rPr>
        <w:t>Pitt JA</w:t>
      </w:r>
      <w:r w:rsidRPr="000F36AB">
        <w:rPr>
          <w:rFonts w:ascii="Book Antiqua" w:hAnsi="Book Antiqua"/>
          <w:sz w:val="24"/>
          <w:szCs w:val="24"/>
        </w:rPr>
        <w:t xml:space="preserve">, Feng L, Abbott BD, Schmid J, Batt RE, Costich TG, Koury ST, Bofinger DP. Expression of AhR and ARNT mRNA in cultured human endometrial explants exposed to TCDD. </w:t>
      </w:r>
      <w:r w:rsidRPr="000F36AB">
        <w:rPr>
          <w:rFonts w:ascii="Book Antiqua" w:hAnsi="Book Antiqua"/>
          <w:i/>
          <w:sz w:val="24"/>
          <w:szCs w:val="24"/>
        </w:rPr>
        <w:t>Toxicol Sci</w:t>
      </w:r>
      <w:r w:rsidRPr="000F36AB">
        <w:rPr>
          <w:rFonts w:ascii="Book Antiqua" w:hAnsi="Book Antiqua"/>
          <w:sz w:val="24"/>
          <w:szCs w:val="24"/>
        </w:rPr>
        <w:t xml:space="preserve"> 2001; </w:t>
      </w:r>
      <w:r w:rsidRPr="000F36AB">
        <w:rPr>
          <w:rFonts w:ascii="Book Antiqua" w:hAnsi="Book Antiqua"/>
          <w:b/>
          <w:sz w:val="24"/>
          <w:szCs w:val="24"/>
        </w:rPr>
        <w:t>62</w:t>
      </w:r>
      <w:r w:rsidRPr="000F36AB">
        <w:rPr>
          <w:rFonts w:ascii="Book Antiqua" w:hAnsi="Book Antiqua"/>
          <w:sz w:val="24"/>
          <w:szCs w:val="24"/>
        </w:rPr>
        <w:t>: 289-298 [PMID: 11452142 DOI: 10.1093/toxsci/62.2.289]</w:t>
      </w:r>
    </w:p>
    <w:p w14:paraId="42E98257"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8 </w:t>
      </w:r>
      <w:r w:rsidRPr="000F36AB">
        <w:rPr>
          <w:rFonts w:ascii="Book Antiqua" w:hAnsi="Book Antiqua"/>
          <w:b/>
          <w:sz w:val="24"/>
          <w:szCs w:val="24"/>
        </w:rPr>
        <w:t>Nowak NM</w:t>
      </w:r>
      <w:r w:rsidRPr="000F36AB">
        <w:rPr>
          <w:rFonts w:ascii="Book Antiqua" w:hAnsi="Book Antiqua"/>
          <w:sz w:val="24"/>
          <w:szCs w:val="24"/>
        </w:rPr>
        <w:t xml:space="preserve">, Fischer OM, Gust TC, Fuhrmann U, Habenicht UF, Schmidt A. Intraperitoneal inflammation decreases endometriosis in a mouse model. </w:t>
      </w:r>
      <w:r w:rsidRPr="000F36AB">
        <w:rPr>
          <w:rFonts w:ascii="Book Antiqua" w:hAnsi="Book Antiqua"/>
          <w:i/>
          <w:sz w:val="24"/>
          <w:szCs w:val="24"/>
        </w:rPr>
        <w:t>Hum Reprod</w:t>
      </w:r>
      <w:r w:rsidRPr="000F36AB">
        <w:rPr>
          <w:rFonts w:ascii="Book Antiqua" w:hAnsi="Book Antiqua"/>
          <w:sz w:val="24"/>
          <w:szCs w:val="24"/>
        </w:rPr>
        <w:t xml:space="preserve"> 2008; </w:t>
      </w:r>
      <w:r w:rsidRPr="000F36AB">
        <w:rPr>
          <w:rFonts w:ascii="Book Antiqua" w:hAnsi="Book Antiqua"/>
          <w:b/>
          <w:sz w:val="24"/>
          <w:szCs w:val="24"/>
        </w:rPr>
        <w:t>23</w:t>
      </w:r>
      <w:r w:rsidRPr="000F36AB">
        <w:rPr>
          <w:rFonts w:ascii="Book Antiqua" w:hAnsi="Book Antiqua"/>
          <w:sz w:val="24"/>
          <w:szCs w:val="24"/>
        </w:rPr>
        <w:t>: 2466-2474 [PMID: 18653673 DOI: 10.1093/humrep/den189]</w:t>
      </w:r>
    </w:p>
    <w:p w14:paraId="133A0D1D"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9 </w:t>
      </w:r>
      <w:r w:rsidRPr="000F36AB">
        <w:rPr>
          <w:rFonts w:ascii="Book Antiqua" w:hAnsi="Book Antiqua"/>
          <w:b/>
          <w:sz w:val="24"/>
          <w:szCs w:val="24"/>
        </w:rPr>
        <w:t>Avcio</w:t>
      </w:r>
      <w:r w:rsidRPr="000F36AB">
        <w:rPr>
          <w:rFonts w:ascii="Book Antiqua" w:hAnsi="Book Antiqua" w:cs="Cambria"/>
          <w:b/>
          <w:sz w:val="24"/>
          <w:szCs w:val="24"/>
        </w:rPr>
        <w:t>ğ</w:t>
      </w:r>
      <w:r w:rsidRPr="000F36AB">
        <w:rPr>
          <w:rFonts w:ascii="Book Antiqua" w:hAnsi="Book Antiqua"/>
          <w:b/>
          <w:sz w:val="24"/>
          <w:szCs w:val="24"/>
        </w:rPr>
        <w:t>lu SN</w:t>
      </w:r>
      <w:r w:rsidRPr="000F36AB">
        <w:rPr>
          <w:rFonts w:ascii="Book Antiqua" w:hAnsi="Book Antiqua"/>
          <w:sz w:val="24"/>
          <w:szCs w:val="24"/>
        </w:rPr>
        <w:t xml:space="preserve">, Altinkaya SÖ, Küçük M, Demircan-Sezer S, Yüksel H. Can platelet indices be new biomarkers for severe endometriosis? </w:t>
      </w:r>
      <w:r w:rsidRPr="000F36AB">
        <w:rPr>
          <w:rFonts w:ascii="Book Antiqua" w:hAnsi="Book Antiqua"/>
          <w:i/>
          <w:sz w:val="24"/>
          <w:szCs w:val="24"/>
        </w:rPr>
        <w:t>ISRN Obstet Gynecol</w:t>
      </w:r>
      <w:r w:rsidRPr="000F36AB">
        <w:rPr>
          <w:rFonts w:ascii="Book Antiqua" w:hAnsi="Book Antiqua"/>
          <w:sz w:val="24"/>
          <w:szCs w:val="24"/>
        </w:rPr>
        <w:t xml:space="preserve"> 2014; </w:t>
      </w:r>
      <w:r w:rsidRPr="000F36AB">
        <w:rPr>
          <w:rFonts w:ascii="Book Antiqua" w:hAnsi="Book Antiqua"/>
          <w:b/>
          <w:sz w:val="24"/>
          <w:szCs w:val="24"/>
        </w:rPr>
        <w:t>2014</w:t>
      </w:r>
      <w:r w:rsidRPr="000F36AB">
        <w:rPr>
          <w:rFonts w:ascii="Book Antiqua" w:hAnsi="Book Antiqua"/>
          <w:sz w:val="24"/>
          <w:szCs w:val="24"/>
        </w:rPr>
        <w:t>: 713542 [PMID: 25006484 DOI: 10.1155/2014/713542]</w:t>
      </w:r>
    </w:p>
    <w:p w14:paraId="3515CC48"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10 </w:t>
      </w:r>
      <w:r w:rsidRPr="000F36AB">
        <w:rPr>
          <w:rFonts w:ascii="Book Antiqua" w:hAnsi="Book Antiqua"/>
          <w:b/>
          <w:sz w:val="24"/>
          <w:szCs w:val="24"/>
        </w:rPr>
        <w:t>Sampson JA</w:t>
      </w:r>
      <w:r w:rsidRPr="000F36AB">
        <w:rPr>
          <w:rFonts w:ascii="Book Antiqua" w:hAnsi="Book Antiqua"/>
          <w:sz w:val="24"/>
          <w:szCs w:val="24"/>
        </w:rPr>
        <w:t xml:space="preserve">. Metastatic or Embolic Endometriosis, due to the Menstrual Dissemination of Endometrial Tissue into the Venous Circulation. </w:t>
      </w:r>
      <w:r w:rsidRPr="000F36AB">
        <w:rPr>
          <w:rFonts w:ascii="Book Antiqua" w:hAnsi="Book Antiqua"/>
          <w:i/>
          <w:sz w:val="24"/>
          <w:szCs w:val="24"/>
        </w:rPr>
        <w:t>Am J Pathol</w:t>
      </w:r>
      <w:r w:rsidRPr="000F36AB">
        <w:rPr>
          <w:rFonts w:ascii="Book Antiqua" w:hAnsi="Book Antiqua"/>
          <w:sz w:val="24"/>
          <w:szCs w:val="24"/>
        </w:rPr>
        <w:t xml:space="preserve"> 1927; </w:t>
      </w:r>
      <w:r w:rsidRPr="000F36AB">
        <w:rPr>
          <w:rFonts w:ascii="Book Antiqua" w:hAnsi="Book Antiqua"/>
          <w:b/>
          <w:sz w:val="24"/>
          <w:szCs w:val="24"/>
        </w:rPr>
        <w:t>3</w:t>
      </w:r>
      <w:r w:rsidRPr="000F36AB">
        <w:rPr>
          <w:rFonts w:ascii="Book Antiqua" w:hAnsi="Book Antiqua"/>
          <w:sz w:val="24"/>
          <w:szCs w:val="24"/>
        </w:rPr>
        <w:t>: 93-110.43 [PMID: 19969738]</w:t>
      </w:r>
    </w:p>
    <w:p w14:paraId="204AA938"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11 </w:t>
      </w:r>
      <w:r w:rsidRPr="000F36AB">
        <w:rPr>
          <w:rFonts w:ascii="Book Antiqua" w:hAnsi="Book Antiqua"/>
          <w:b/>
          <w:sz w:val="24"/>
          <w:szCs w:val="24"/>
        </w:rPr>
        <w:t>Filigheddu N</w:t>
      </w:r>
      <w:r w:rsidRPr="000F36AB">
        <w:rPr>
          <w:rFonts w:ascii="Book Antiqua" w:hAnsi="Book Antiqua"/>
          <w:sz w:val="24"/>
          <w:szCs w:val="24"/>
        </w:rPr>
        <w:t xml:space="preserve">, Gregnanin I, Porporato PE, Surico D, Perego B, Galli L, Patrignani C, Graziani A, Surico N. Differential expression of microRNAs between eutopic and ectopic endometrium in ovarian endometriosis. </w:t>
      </w:r>
      <w:r w:rsidRPr="000F36AB">
        <w:rPr>
          <w:rFonts w:ascii="Book Antiqua" w:hAnsi="Book Antiqua"/>
          <w:i/>
          <w:sz w:val="24"/>
          <w:szCs w:val="24"/>
        </w:rPr>
        <w:t>J Biomed Biotechnol</w:t>
      </w:r>
      <w:r w:rsidRPr="000F36AB">
        <w:rPr>
          <w:rFonts w:ascii="Book Antiqua" w:hAnsi="Book Antiqua"/>
          <w:sz w:val="24"/>
          <w:szCs w:val="24"/>
        </w:rPr>
        <w:t xml:space="preserve"> 2010; </w:t>
      </w:r>
      <w:r w:rsidRPr="000F36AB">
        <w:rPr>
          <w:rFonts w:ascii="Book Antiqua" w:hAnsi="Book Antiqua"/>
          <w:b/>
          <w:sz w:val="24"/>
          <w:szCs w:val="24"/>
        </w:rPr>
        <w:t>2010</w:t>
      </w:r>
      <w:r w:rsidRPr="000F36AB">
        <w:rPr>
          <w:rFonts w:ascii="Book Antiqua" w:hAnsi="Book Antiqua"/>
          <w:sz w:val="24"/>
          <w:szCs w:val="24"/>
        </w:rPr>
        <w:t>: 369549 [PMID: 20300586 DOI: 10.1155/2010/369549]</w:t>
      </w:r>
    </w:p>
    <w:p w14:paraId="6B4A929F"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12 </w:t>
      </w:r>
      <w:r w:rsidRPr="000F36AB">
        <w:rPr>
          <w:rFonts w:ascii="Book Antiqua" w:hAnsi="Book Antiqua"/>
          <w:b/>
          <w:sz w:val="24"/>
          <w:szCs w:val="24"/>
        </w:rPr>
        <w:t>Braza-Boïls A</w:t>
      </w:r>
      <w:r w:rsidRPr="000F36AB">
        <w:rPr>
          <w:rFonts w:ascii="Book Antiqua" w:hAnsi="Book Antiqua"/>
          <w:sz w:val="24"/>
          <w:szCs w:val="24"/>
        </w:rPr>
        <w:t xml:space="preserve">, Marí-Alexandre J, Gilabert J, Sánchez-Izquierdo D, España F, Estellés A, Gilabert-Estellés J. MicroRNA expression profile in endometriosis: its </w:t>
      </w:r>
      <w:r w:rsidRPr="000F36AB">
        <w:rPr>
          <w:rFonts w:ascii="Book Antiqua" w:hAnsi="Book Antiqua"/>
          <w:sz w:val="24"/>
          <w:szCs w:val="24"/>
        </w:rPr>
        <w:lastRenderedPageBreak/>
        <w:t xml:space="preserve">relation to angiogenesis and fibrinolytic factors. </w:t>
      </w:r>
      <w:r w:rsidRPr="000F36AB">
        <w:rPr>
          <w:rFonts w:ascii="Book Antiqua" w:hAnsi="Book Antiqua"/>
          <w:i/>
          <w:sz w:val="24"/>
          <w:szCs w:val="24"/>
        </w:rPr>
        <w:t>Hum Reprod</w:t>
      </w:r>
      <w:r w:rsidRPr="000F36AB">
        <w:rPr>
          <w:rFonts w:ascii="Book Antiqua" w:hAnsi="Book Antiqua"/>
          <w:sz w:val="24"/>
          <w:szCs w:val="24"/>
        </w:rPr>
        <w:t xml:space="preserve"> 2014; </w:t>
      </w:r>
      <w:r w:rsidRPr="000F36AB">
        <w:rPr>
          <w:rFonts w:ascii="Book Antiqua" w:hAnsi="Book Antiqua"/>
          <w:b/>
          <w:sz w:val="24"/>
          <w:szCs w:val="24"/>
        </w:rPr>
        <w:t>29</w:t>
      </w:r>
      <w:r w:rsidRPr="000F36AB">
        <w:rPr>
          <w:rFonts w:ascii="Book Antiqua" w:hAnsi="Book Antiqua"/>
          <w:sz w:val="24"/>
          <w:szCs w:val="24"/>
        </w:rPr>
        <w:t>: 978-988 [PMID: 24608518 DOI: 10.1093/humrep/deu019]</w:t>
      </w:r>
    </w:p>
    <w:p w14:paraId="26E7D054"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13 </w:t>
      </w:r>
      <w:r w:rsidRPr="000F36AB">
        <w:rPr>
          <w:rFonts w:ascii="Book Antiqua" w:hAnsi="Book Antiqua"/>
          <w:b/>
          <w:sz w:val="24"/>
          <w:szCs w:val="24"/>
        </w:rPr>
        <w:t>Majid S</w:t>
      </w:r>
      <w:r w:rsidRPr="000F36AB">
        <w:rPr>
          <w:rFonts w:ascii="Book Antiqua" w:hAnsi="Book Antiqua"/>
          <w:sz w:val="24"/>
          <w:szCs w:val="24"/>
        </w:rPr>
        <w:t xml:space="preserve">, Saini S, Dar AA, Hirata H, Shahryari V, Tanaka Y, Yamamura S, Ueno K, Zaman MS, Singh K, Chang I, Deng G, Dahiya R. MicroRNA-205 inhibits Src-mediated oncogenic pathways in renal cancer. </w:t>
      </w:r>
      <w:r w:rsidRPr="000F36AB">
        <w:rPr>
          <w:rFonts w:ascii="Book Antiqua" w:hAnsi="Book Antiqua"/>
          <w:i/>
          <w:sz w:val="24"/>
          <w:szCs w:val="24"/>
        </w:rPr>
        <w:t>Cancer Res</w:t>
      </w:r>
      <w:r w:rsidRPr="000F36AB">
        <w:rPr>
          <w:rFonts w:ascii="Book Antiqua" w:hAnsi="Book Antiqua"/>
          <w:sz w:val="24"/>
          <w:szCs w:val="24"/>
        </w:rPr>
        <w:t xml:space="preserve"> 2011; </w:t>
      </w:r>
      <w:r w:rsidRPr="000F36AB">
        <w:rPr>
          <w:rFonts w:ascii="Book Antiqua" w:hAnsi="Book Antiqua"/>
          <w:b/>
          <w:sz w:val="24"/>
          <w:szCs w:val="24"/>
        </w:rPr>
        <w:t>71</w:t>
      </w:r>
      <w:r w:rsidRPr="000F36AB">
        <w:rPr>
          <w:rFonts w:ascii="Book Antiqua" w:hAnsi="Book Antiqua"/>
          <w:sz w:val="24"/>
          <w:szCs w:val="24"/>
        </w:rPr>
        <w:t>: 2611-2621 [PMID: 21330408 DOI: 10.1158/0008-5472.CAN-10-3666]</w:t>
      </w:r>
    </w:p>
    <w:p w14:paraId="262FF604"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14 </w:t>
      </w:r>
      <w:r w:rsidRPr="000F36AB">
        <w:rPr>
          <w:rFonts w:ascii="Book Antiqua" w:hAnsi="Book Antiqua"/>
          <w:b/>
          <w:sz w:val="24"/>
          <w:szCs w:val="24"/>
        </w:rPr>
        <w:t>Burney RO</w:t>
      </w:r>
      <w:r w:rsidRPr="000F36AB">
        <w:rPr>
          <w:rFonts w:ascii="Book Antiqua" w:hAnsi="Book Antiqua"/>
          <w:sz w:val="24"/>
          <w:szCs w:val="24"/>
        </w:rPr>
        <w:t xml:space="preserve">, Hamilton AE, Aghajanova L, Vo KC, Nezhat CN, Lessey BA, Giudice LC. MicroRNA expression profiling of eutopic secretory endometrium in women with versus without endometriosis. </w:t>
      </w:r>
      <w:r w:rsidRPr="000F36AB">
        <w:rPr>
          <w:rFonts w:ascii="Book Antiqua" w:hAnsi="Book Antiqua"/>
          <w:i/>
          <w:sz w:val="24"/>
          <w:szCs w:val="24"/>
        </w:rPr>
        <w:t>Mol Hum Reprod</w:t>
      </w:r>
      <w:r w:rsidRPr="000F36AB">
        <w:rPr>
          <w:rFonts w:ascii="Book Antiqua" w:hAnsi="Book Antiqua"/>
          <w:sz w:val="24"/>
          <w:szCs w:val="24"/>
        </w:rPr>
        <w:t xml:space="preserve"> 2009; </w:t>
      </w:r>
      <w:r w:rsidRPr="000F36AB">
        <w:rPr>
          <w:rFonts w:ascii="Book Antiqua" w:hAnsi="Book Antiqua"/>
          <w:b/>
          <w:sz w:val="24"/>
          <w:szCs w:val="24"/>
        </w:rPr>
        <w:t>15</w:t>
      </w:r>
      <w:r w:rsidRPr="000F36AB">
        <w:rPr>
          <w:rFonts w:ascii="Book Antiqua" w:hAnsi="Book Antiqua"/>
          <w:sz w:val="24"/>
          <w:szCs w:val="24"/>
        </w:rPr>
        <w:t>: 625-631 [PMID: 19692421 DOI: 10.1093/molehr/gap068]</w:t>
      </w:r>
    </w:p>
    <w:p w14:paraId="18FDC695"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15 </w:t>
      </w:r>
      <w:r w:rsidRPr="000F36AB">
        <w:rPr>
          <w:rFonts w:ascii="Book Antiqua" w:hAnsi="Book Antiqua"/>
          <w:b/>
          <w:sz w:val="24"/>
          <w:szCs w:val="24"/>
        </w:rPr>
        <w:t>Marí-Alexandre J</w:t>
      </w:r>
      <w:r w:rsidRPr="000F36AB">
        <w:rPr>
          <w:rFonts w:ascii="Book Antiqua" w:hAnsi="Book Antiqua"/>
          <w:sz w:val="24"/>
          <w:szCs w:val="24"/>
        </w:rPr>
        <w:t xml:space="preserve">, García-Oms J, Barceló-Molina M, Gilabert-Aguilar J, Estellés A, Braza-Boíls A, Gilabert-Estellés J. MicroRNAs and angiogenesis in endometriosis. </w:t>
      </w:r>
      <w:r w:rsidRPr="000F36AB">
        <w:rPr>
          <w:rFonts w:ascii="Book Antiqua" w:hAnsi="Book Antiqua"/>
          <w:i/>
          <w:sz w:val="24"/>
          <w:szCs w:val="24"/>
        </w:rPr>
        <w:t>Thromb Res</w:t>
      </w:r>
      <w:r w:rsidRPr="000F36AB">
        <w:rPr>
          <w:rFonts w:ascii="Book Antiqua" w:hAnsi="Book Antiqua"/>
          <w:sz w:val="24"/>
          <w:szCs w:val="24"/>
        </w:rPr>
        <w:t xml:space="preserve"> 2015; </w:t>
      </w:r>
      <w:r w:rsidRPr="000F36AB">
        <w:rPr>
          <w:rFonts w:ascii="Book Antiqua" w:hAnsi="Book Antiqua"/>
          <w:b/>
          <w:sz w:val="24"/>
          <w:szCs w:val="24"/>
        </w:rPr>
        <w:t>135 Suppl 1</w:t>
      </w:r>
      <w:r w:rsidRPr="000F36AB">
        <w:rPr>
          <w:rFonts w:ascii="Book Antiqua" w:hAnsi="Book Antiqua"/>
          <w:sz w:val="24"/>
          <w:szCs w:val="24"/>
        </w:rPr>
        <w:t>: S38-S40 [PMID: 25903532 DOI: 10.1016/S0049-3848(15)50439-8]</w:t>
      </w:r>
    </w:p>
    <w:p w14:paraId="5AB7EE69"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16 </w:t>
      </w:r>
      <w:r w:rsidRPr="000F36AB">
        <w:rPr>
          <w:rFonts w:ascii="Book Antiqua" w:hAnsi="Book Antiqua"/>
          <w:b/>
          <w:sz w:val="24"/>
          <w:szCs w:val="24"/>
        </w:rPr>
        <w:t>Cohn DE</w:t>
      </w:r>
      <w:r w:rsidRPr="000F36AB">
        <w:rPr>
          <w:rFonts w:ascii="Book Antiqua" w:hAnsi="Book Antiqua"/>
          <w:sz w:val="24"/>
          <w:szCs w:val="24"/>
        </w:rPr>
        <w:t xml:space="preserve">, Fabbri M, Valeri N, Alder H, Ivanov I, Liu CG, Croce CM, Resnick KE. Comprehensive miRNA profiling of surgically staged endometrial cancer. </w:t>
      </w:r>
      <w:r w:rsidRPr="000F36AB">
        <w:rPr>
          <w:rFonts w:ascii="Book Antiqua" w:hAnsi="Book Antiqua"/>
          <w:i/>
          <w:sz w:val="24"/>
          <w:szCs w:val="24"/>
        </w:rPr>
        <w:t>Am J Obstet Gynecol</w:t>
      </w:r>
      <w:r w:rsidRPr="000F36AB">
        <w:rPr>
          <w:rFonts w:ascii="Book Antiqua" w:hAnsi="Book Antiqua"/>
          <w:sz w:val="24"/>
          <w:szCs w:val="24"/>
        </w:rPr>
        <w:t xml:space="preserve"> 2010; </w:t>
      </w:r>
      <w:r w:rsidRPr="000F36AB">
        <w:rPr>
          <w:rFonts w:ascii="Book Antiqua" w:hAnsi="Book Antiqua"/>
          <w:b/>
          <w:sz w:val="24"/>
          <w:szCs w:val="24"/>
        </w:rPr>
        <w:t>202</w:t>
      </w:r>
      <w:r w:rsidRPr="000F36AB">
        <w:rPr>
          <w:rFonts w:ascii="Book Antiqua" w:hAnsi="Book Antiqua"/>
          <w:sz w:val="24"/>
          <w:szCs w:val="24"/>
        </w:rPr>
        <w:t>: 656.e1-656.e8 [PMID: 20400061 DOI: 10.1016/j.ajog.2010.02.051]</w:t>
      </w:r>
    </w:p>
    <w:p w14:paraId="5D421965"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17 </w:t>
      </w:r>
      <w:r w:rsidRPr="000F36AB">
        <w:rPr>
          <w:rFonts w:ascii="Book Antiqua" w:hAnsi="Book Antiqua"/>
          <w:b/>
          <w:sz w:val="24"/>
          <w:szCs w:val="24"/>
        </w:rPr>
        <w:t>Bianchi N</w:t>
      </w:r>
      <w:r w:rsidRPr="000F36AB">
        <w:rPr>
          <w:rFonts w:ascii="Book Antiqua" w:hAnsi="Book Antiqua"/>
          <w:sz w:val="24"/>
          <w:szCs w:val="24"/>
        </w:rPr>
        <w:t xml:space="preserve">, Zuccato C, Finotti A, Lampronti I, Borgatti M, Gambari R. Involvement of miRNA in erythroid differentiation. </w:t>
      </w:r>
      <w:r w:rsidRPr="000F36AB">
        <w:rPr>
          <w:rFonts w:ascii="Book Antiqua" w:hAnsi="Book Antiqua"/>
          <w:i/>
          <w:sz w:val="24"/>
          <w:szCs w:val="24"/>
        </w:rPr>
        <w:t>Epigenomics</w:t>
      </w:r>
      <w:r w:rsidRPr="000F36AB">
        <w:rPr>
          <w:rFonts w:ascii="Book Antiqua" w:hAnsi="Book Antiqua"/>
          <w:sz w:val="24"/>
          <w:szCs w:val="24"/>
        </w:rPr>
        <w:t xml:space="preserve"> 2012; </w:t>
      </w:r>
      <w:r w:rsidRPr="000F36AB">
        <w:rPr>
          <w:rFonts w:ascii="Book Antiqua" w:hAnsi="Book Antiqua"/>
          <w:b/>
          <w:sz w:val="24"/>
          <w:szCs w:val="24"/>
        </w:rPr>
        <w:t>4</w:t>
      </w:r>
      <w:r w:rsidRPr="000F36AB">
        <w:rPr>
          <w:rFonts w:ascii="Book Antiqua" w:hAnsi="Book Antiqua"/>
          <w:sz w:val="24"/>
          <w:szCs w:val="24"/>
        </w:rPr>
        <w:t>: 51-65 [PMID: 22332658 DOI: 10.2217/epi.11.104]</w:t>
      </w:r>
    </w:p>
    <w:p w14:paraId="4BD51D12"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18 </w:t>
      </w:r>
      <w:r w:rsidRPr="000F36AB">
        <w:rPr>
          <w:rFonts w:ascii="Book Antiqua" w:hAnsi="Book Antiqua"/>
          <w:b/>
          <w:sz w:val="24"/>
          <w:szCs w:val="24"/>
        </w:rPr>
        <w:t>Graham A</w:t>
      </w:r>
      <w:r w:rsidRPr="000F36AB">
        <w:rPr>
          <w:rFonts w:ascii="Book Antiqua" w:hAnsi="Book Antiqua"/>
          <w:sz w:val="24"/>
          <w:szCs w:val="24"/>
        </w:rPr>
        <w:t xml:space="preserve">, Falcone T, Nothnick WB. The expression of microRNA-451 in human endometriotic lesions is inversely related to that of macrophage migration inhibitory factor (MIF) and regulates MIF expression and modulation of epithelial cell survival. </w:t>
      </w:r>
      <w:r w:rsidRPr="000F36AB">
        <w:rPr>
          <w:rFonts w:ascii="Book Antiqua" w:hAnsi="Book Antiqua"/>
          <w:i/>
          <w:sz w:val="24"/>
          <w:szCs w:val="24"/>
        </w:rPr>
        <w:t>Hum Reprod</w:t>
      </w:r>
      <w:r w:rsidRPr="000F36AB">
        <w:rPr>
          <w:rFonts w:ascii="Book Antiqua" w:hAnsi="Book Antiqua"/>
          <w:sz w:val="24"/>
          <w:szCs w:val="24"/>
        </w:rPr>
        <w:t xml:space="preserve"> 2015; </w:t>
      </w:r>
      <w:r w:rsidRPr="000F36AB">
        <w:rPr>
          <w:rFonts w:ascii="Book Antiqua" w:hAnsi="Book Antiqua"/>
          <w:b/>
          <w:sz w:val="24"/>
          <w:szCs w:val="24"/>
        </w:rPr>
        <w:t>30</w:t>
      </w:r>
      <w:r w:rsidRPr="000F36AB">
        <w:rPr>
          <w:rFonts w:ascii="Book Antiqua" w:hAnsi="Book Antiqua"/>
          <w:sz w:val="24"/>
          <w:szCs w:val="24"/>
        </w:rPr>
        <w:t>: 642-652 [PMID: 25637622 DOI: 10.1093/humrep/dev005]</w:t>
      </w:r>
    </w:p>
    <w:p w14:paraId="49C90C29"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19 </w:t>
      </w:r>
      <w:r w:rsidRPr="000F36AB">
        <w:rPr>
          <w:rFonts w:ascii="Book Antiqua" w:hAnsi="Book Antiqua"/>
          <w:b/>
          <w:sz w:val="24"/>
          <w:szCs w:val="24"/>
        </w:rPr>
        <w:t>Joshi NR</w:t>
      </w:r>
      <w:r w:rsidRPr="000F36AB">
        <w:rPr>
          <w:rFonts w:ascii="Book Antiqua" w:hAnsi="Book Antiqua"/>
          <w:sz w:val="24"/>
          <w:szCs w:val="24"/>
        </w:rPr>
        <w:t xml:space="preserve">, Su RW, Chandramouli GV, Khoo SK, Jeong JW, Young SL, Lessey BA, Fazleabas AT. Altered expression of microRNA-451 in eutopic endometrium </w:t>
      </w:r>
      <w:r w:rsidRPr="000F36AB">
        <w:rPr>
          <w:rFonts w:ascii="Book Antiqua" w:hAnsi="Book Antiqua"/>
          <w:sz w:val="24"/>
          <w:szCs w:val="24"/>
        </w:rPr>
        <w:lastRenderedPageBreak/>
        <w:t xml:space="preserve">of baboons (Papio anubis) with endometriosis. </w:t>
      </w:r>
      <w:r w:rsidRPr="000F36AB">
        <w:rPr>
          <w:rFonts w:ascii="Book Antiqua" w:hAnsi="Book Antiqua"/>
          <w:i/>
          <w:sz w:val="24"/>
          <w:szCs w:val="24"/>
        </w:rPr>
        <w:t>Hum Reprod</w:t>
      </w:r>
      <w:r w:rsidRPr="000F36AB">
        <w:rPr>
          <w:rFonts w:ascii="Book Antiqua" w:hAnsi="Book Antiqua"/>
          <w:sz w:val="24"/>
          <w:szCs w:val="24"/>
        </w:rPr>
        <w:t xml:space="preserve"> 2015; </w:t>
      </w:r>
      <w:r w:rsidRPr="000F36AB">
        <w:rPr>
          <w:rFonts w:ascii="Book Antiqua" w:hAnsi="Book Antiqua"/>
          <w:b/>
          <w:sz w:val="24"/>
          <w:szCs w:val="24"/>
        </w:rPr>
        <w:t>30</w:t>
      </w:r>
      <w:r w:rsidRPr="000F36AB">
        <w:rPr>
          <w:rFonts w:ascii="Book Antiqua" w:hAnsi="Book Antiqua"/>
          <w:sz w:val="24"/>
          <w:szCs w:val="24"/>
        </w:rPr>
        <w:t>: 2881-2891 [PMID: 26370665 DOI: 10.1093/humrep/dev229]</w:t>
      </w:r>
    </w:p>
    <w:p w14:paraId="40E46BD1"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20 </w:t>
      </w:r>
      <w:r w:rsidRPr="000F36AB">
        <w:rPr>
          <w:rFonts w:ascii="Book Antiqua" w:hAnsi="Book Antiqua"/>
          <w:b/>
          <w:sz w:val="24"/>
          <w:szCs w:val="24"/>
        </w:rPr>
        <w:t>Mahdian S</w:t>
      </w:r>
      <w:r w:rsidRPr="000F36AB">
        <w:rPr>
          <w:rFonts w:ascii="Book Antiqua" w:hAnsi="Book Antiqua"/>
          <w:sz w:val="24"/>
          <w:szCs w:val="24"/>
        </w:rPr>
        <w:t xml:space="preserve">, Aflatoonian R, Yazdi RS, Yaghmaei P, Ramazanali F, Afsharian P, Shahhoseini M. Macrophage migration inhibitory factor as a potential biomarker of endometriosis. </w:t>
      </w:r>
      <w:r w:rsidRPr="000F36AB">
        <w:rPr>
          <w:rFonts w:ascii="Book Antiqua" w:hAnsi="Book Antiqua"/>
          <w:i/>
          <w:sz w:val="24"/>
          <w:szCs w:val="24"/>
        </w:rPr>
        <w:t>Fertil Steril</w:t>
      </w:r>
      <w:r w:rsidRPr="000F36AB">
        <w:rPr>
          <w:rFonts w:ascii="Book Antiqua" w:hAnsi="Book Antiqua"/>
          <w:sz w:val="24"/>
          <w:szCs w:val="24"/>
        </w:rPr>
        <w:t xml:space="preserve"> 2015; </w:t>
      </w:r>
      <w:r w:rsidRPr="000F36AB">
        <w:rPr>
          <w:rFonts w:ascii="Book Antiqua" w:hAnsi="Book Antiqua"/>
          <w:b/>
          <w:sz w:val="24"/>
          <w:szCs w:val="24"/>
        </w:rPr>
        <w:t>103</w:t>
      </w:r>
      <w:r w:rsidRPr="000F36AB">
        <w:rPr>
          <w:rFonts w:ascii="Book Antiqua" w:hAnsi="Book Antiqua"/>
          <w:sz w:val="24"/>
          <w:szCs w:val="24"/>
        </w:rPr>
        <w:t>: 153-9.e3 [PMID: 25439837 DOI: 10.1016/j.fertnstert.2014.09.031]</w:t>
      </w:r>
    </w:p>
    <w:p w14:paraId="1609127C"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21 </w:t>
      </w:r>
      <w:r w:rsidRPr="000F36AB">
        <w:rPr>
          <w:rFonts w:ascii="Book Antiqua" w:hAnsi="Book Antiqua"/>
          <w:b/>
          <w:sz w:val="24"/>
          <w:szCs w:val="24"/>
        </w:rPr>
        <w:t>Sapkota Y</w:t>
      </w:r>
      <w:r w:rsidRPr="000F36AB">
        <w:rPr>
          <w:rFonts w:ascii="Book Antiqua" w:hAnsi="Book Antiqua"/>
          <w:sz w:val="24"/>
          <w:szCs w:val="24"/>
        </w:rPr>
        <w:t xml:space="preserve">, Steinthorsdottir V, Morris AP, Fassbender A, Rahmioglu N, De Vivo I, Buring JE, Zhang F, Edwards TL, Jones S, O D, Peterse D, Rexrode KM, Ridker PM, Schork AJ, MacGregor S, Martin NG, Becker CM, Adachi S, Yoshihara K, Enomoto T, Takahashi A, Kamatani Y, Matsuda K, Kubo M, Thorleifsson G, Geirsson RT, Thorsteinsdottir U, Wallace LM; iPSYCH-SSI-Broad Group, Yang J, Velez Edwards DR, Nyegaard M, Low SK, Zondervan KT, Missmer SA, D'Hooghe T, Montgomery GW, Chasman DI, Stefansson K, Tung JY, Nyholt DR. Meta-analysis identifies five novel loci associated with endometriosis highlighting key genes involved in hormone metabolism. </w:t>
      </w:r>
      <w:r w:rsidRPr="000F36AB">
        <w:rPr>
          <w:rFonts w:ascii="Book Antiqua" w:hAnsi="Book Antiqua"/>
          <w:i/>
          <w:sz w:val="24"/>
          <w:szCs w:val="24"/>
        </w:rPr>
        <w:t>Nat Commun</w:t>
      </w:r>
      <w:r w:rsidRPr="000F36AB">
        <w:rPr>
          <w:rFonts w:ascii="Book Antiqua" w:hAnsi="Book Antiqua"/>
          <w:sz w:val="24"/>
          <w:szCs w:val="24"/>
        </w:rPr>
        <w:t xml:space="preserve"> 2017; </w:t>
      </w:r>
      <w:r w:rsidRPr="000F36AB">
        <w:rPr>
          <w:rFonts w:ascii="Book Antiqua" w:hAnsi="Book Antiqua"/>
          <w:b/>
          <w:sz w:val="24"/>
          <w:szCs w:val="24"/>
        </w:rPr>
        <w:t>8</w:t>
      </w:r>
      <w:r w:rsidRPr="000F36AB">
        <w:rPr>
          <w:rFonts w:ascii="Book Antiqua" w:hAnsi="Book Antiqua"/>
          <w:sz w:val="24"/>
          <w:szCs w:val="24"/>
        </w:rPr>
        <w:t>: 15539 [PMID: 28537267 DOI: 10.1038/ncomms15539]</w:t>
      </w:r>
    </w:p>
    <w:p w14:paraId="7516E58D"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22 </w:t>
      </w:r>
      <w:r w:rsidRPr="000F36AB">
        <w:rPr>
          <w:rFonts w:ascii="Book Antiqua" w:hAnsi="Book Antiqua"/>
          <w:b/>
          <w:sz w:val="24"/>
          <w:szCs w:val="24"/>
        </w:rPr>
        <w:t>Laudanski P</w:t>
      </w:r>
      <w:r w:rsidRPr="000F36AB">
        <w:rPr>
          <w:rFonts w:ascii="Book Antiqua" w:hAnsi="Book Antiqua"/>
          <w:sz w:val="24"/>
          <w:szCs w:val="24"/>
        </w:rPr>
        <w:t xml:space="preserve">, Charkiewicz R, Kuzmicki M, Szamatowicz J, Charkiewicz A, Niklinski J. MicroRNAs expression profiling of eutopic proliferative endometrium in women with ovarian endometriosis. </w:t>
      </w:r>
      <w:r w:rsidRPr="000F36AB">
        <w:rPr>
          <w:rFonts w:ascii="Book Antiqua" w:hAnsi="Book Antiqua"/>
          <w:i/>
          <w:sz w:val="24"/>
          <w:szCs w:val="24"/>
        </w:rPr>
        <w:t>Reprod Biol Endocrinol</w:t>
      </w:r>
      <w:r w:rsidRPr="000F36AB">
        <w:rPr>
          <w:rFonts w:ascii="Book Antiqua" w:hAnsi="Book Antiqua"/>
          <w:sz w:val="24"/>
          <w:szCs w:val="24"/>
        </w:rPr>
        <w:t xml:space="preserve"> 2013; </w:t>
      </w:r>
      <w:r w:rsidRPr="000F36AB">
        <w:rPr>
          <w:rFonts w:ascii="Book Antiqua" w:hAnsi="Book Antiqua"/>
          <w:b/>
          <w:sz w:val="24"/>
          <w:szCs w:val="24"/>
        </w:rPr>
        <w:t>11</w:t>
      </w:r>
      <w:r w:rsidRPr="000F36AB">
        <w:rPr>
          <w:rFonts w:ascii="Book Antiqua" w:hAnsi="Book Antiqua"/>
          <w:sz w:val="24"/>
          <w:szCs w:val="24"/>
        </w:rPr>
        <w:t>: 78 [PMID: 23945042 DOI: 10.1186/1477-7827-11-78]</w:t>
      </w:r>
    </w:p>
    <w:p w14:paraId="0A714F82"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23 </w:t>
      </w:r>
      <w:r w:rsidRPr="000F36AB">
        <w:rPr>
          <w:rFonts w:ascii="Book Antiqua" w:hAnsi="Book Antiqua"/>
          <w:b/>
          <w:sz w:val="24"/>
          <w:szCs w:val="24"/>
        </w:rPr>
        <w:t>Aghajanova L</w:t>
      </w:r>
      <w:r w:rsidRPr="000F36AB">
        <w:rPr>
          <w:rFonts w:ascii="Book Antiqua" w:hAnsi="Book Antiqua"/>
          <w:sz w:val="24"/>
          <w:szCs w:val="24"/>
        </w:rPr>
        <w:t xml:space="preserve">, Giudice LC. Molecular evidence for differences in endometrium in severe versus mild endometriosis. </w:t>
      </w:r>
      <w:r w:rsidRPr="000F36AB">
        <w:rPr>
          <w:rFonts w:ascii="Book Antiqua" w:hAnsi="Book Antiqua"/>
          <w:i/>
          <w:sz w:val="24"/>
          <w:szCs w:val="24"/>
        </w:rPr>
        <w:t>Reprod Sci</w:t>
      </w:r>
      <w:r w:rsidRPr="000F36AB">
        <w:rPr>
          <w:rFonts w:ascii="Book Antiqua" w:hAnsi="Book Antiqua"/>
          <w:sz w:val="24"/>
          <w:szCs w:val="24"/>
        </w:rPr>
        <w:t xml:space="preserve"> 2011; </w:t>
      </w:r>
      <w:r w:rsidRPr="000F36AB">
        <w:rPr>
          <w:rFonts w:ascii="Book Antiqua" w:hAnsi="Book Antiqua"/>
          <w:b/>
          <w:sz w:val="24"/>
          <w:szCs w:val="24"/>
        </w:rPr>
        <w:t>18</w:t>
      </w:r>
      <w:r w:rsidRPr="000F36AB">
        <w:rPr>
          <w:rFonts w:ascii="Book Antiqua" w:hAnsi="Book Antiqua"/>
          <w:sz w:val="24"/>
          <w:szCs w:val="24"/>
        </w:rPr>
        <w:t>: 229-251 [PMID: 21063030 DOI: 10.1177/1933719110386241]</w:t>
      </w:r>
    </w:p>
    <w:p w14:paraId="3803D650"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24 </w:t>
      </w:r>
      <w:r w:rsidRPr="000F36AB">
        <w:rPr>
          <w:rFonts w:ascii="Book Antiqua" w:hAnsi="Book Antiqua"/>
          <w:b/>
          <w:sz w:val="24"/>
          <w:szCs w:val="24"/>
        </w:rPr>
        <w:t>Pan X</w:t>
      </w:r>
      <w:r w:rsidRPr="000F36AB">
        <w:rPr>
          <w:rFonts w:ascii="Book Antiqua" w:hAnsi="Book Antiqua"/>
          <w:sz w:val="24"/>
          <w:szCs w:val="24"/>
        </w:rPr>
        <w:t xml:space="preserve">, Wang R, Wang ZX. The potential role of miR-451 in cancer diagnosis, prognosis, and therapy. </w:t>
      </w:r>
      <w:r w:rsidRPr="000F36AB">
        <w:rPr>
          <w:rFonts w:ascii="Book Antiqua" w:hAnsi="Book Antiqua"/>
          <w:i/>
          <w:sz w:val="24"/>
          <w:szCs w:val="24"/>
        </w:rPr>
        <w:t>Mol Cancer Ther</w:t>
      </w:r>
      <w:r w:rsidRPr="000F36AB">
        <w:rPr>
          <w:rFonts w:ascii="Book Antiqua" w:hAnsi="Book Antiqua"/>
          <w:sz w:val="24"/>
          <w:szCs w:val="24"/>
        </w:rPr>
        <w:t xml:space="preserve"> 2013; </w:t>
      </w:r>
      <w:r w:rsidRPr="000F36AB">
        <w:rPr>
          <w:rFonts w:ascii="Book Antiqua" w:hAnsi="Book Antiqua"/>
          <w:b/>
          <w:sz w:val="24"/>
          <w:szCs w:val="24"/>
        </w:rPr>
        <w:t>12</w:t>
      </w:r>
      <w:r w:rsidRPr="000F36AB">
        <w:rPr>
          <w:rFonts w:ascii="Book Antiqua" w:hAnsi="Book Antiqua"/>
          <w:sz w:val="24"/>
          <w:szCs w:val="24"/>
        </w:rPr>
        <w:t>: 1153-1162 [PMID: 23814177 DOI: 10.1158/1535-7163.MCT-12-0802]</w:t>
      </w:r>
    </w:p>
    <w:p w14:paraId="06419BB9"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25 </w:t>
      </w:r>
      <w:r w:rsidRPr="000F36AB">
        <w:rPr>
          <w:rFonts w:ascii="Book Antiqua" w:hAnsi="Book Antiqua"/>
          <w:b/>
          <w:sz w:val="24"/>
          <w:szCs w:val="24"/>
        </w:rPr>
        <w:t>Wu RL</w:t>
      </w:r>
      <w:r w:rsidRPr="000F36AB">
        <w:rPr>
          <w:rFonts w:ascii="Book Antiqua" w:hAnsi="Book Antiqua"/>
          <w:sz w:val="24"/>
          <w:szCs w:val="24"/>
        </w:rPr>
        <w:t xml:space="preserve">, Ali S, Bandyopadhyay S, Alosh B, Hayek K, Daaboul MF, Winer I, Sarkar FH, Ali-Fehmi R. Comparative Analysis of Differentially Expressed </w:t>
      </w:r>
      <w:r w:rsidRPr="000F36AB">
        <w:rPr>
          <w:rFonts w:ascii="Book Antiqua" w:hAnsi="Book Antiqua"/>
          <w:sz w:val="24"/>
          <w:szCs w:val="24"/>
        </w:rPr>
        <w:lastRenderedPageBreak/>
        <w:t xml:space="preserve">miRNAs and their Downstream mRNAs in Ovarian Cancer and its Associated Endometriosis. </w:t>
      </w:r>
      <w:r w:rsidRPr="000F36AB">
        <w:rPr>
          <w:rFonts w:ascii="Book Antiqua" w:hAnsi="Book Antiqua"/>
          <w:i/>
          <w:sz w:val="24"/>
          <w:szCs w:val="24"/>
        </w:rPr>
        <w:t>J Cancer Sci Ther</w:t>
      </w:r>
      <w:r w:rsidRPr="000F36AB">
        <w:rPr>
          <w:rFonts w:ascii="Book Antiqua" w:hAnsi="Book Antiqua"/>
          <w:sz w:val="24"/>
          <w:szCs w:val="24"/>
        </w:rPr>
        <w:t xml:space="preserve"> 2015; </w:t>
      </w:r>
      <w:r w:rsidRPr="000F36AB">
        <w:rPr>
          <w:rFonts w:ascii="Book Antiqua" w:hAnsi="Book Antiqua"/>
          <w:b/>
          <w:sz w:val="24"/>
          <w:szCs w:val="24"/>
        </w:rPr>
        <w:t>7</w:t>
      </w:r>
      <w:r w:rsidRPr="000F36AB">
        <w:rPr>
          <w:rFonts w:ascii="Book Antiqua" w:hAnsi="Book Antiqua"/>
          <w:sz w:val="24"/>
          <w:szCs w:val="24"/>
        </w:rPr>
        <w:t>: 258-265 [PMID: 26819681 DOI: 10.4172/1948-5956.1000359]</w:t>
      </w:r>
    </w:p>
    <w:p w14:paraId="1DFFC7D3"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26 </w:t>
      </w:r>
      <w:r w:rsidRPr="000F36AB">
        <w:rPr>
          <w:rFonts w:ascii="Book Antiqua" w:hAnsi="Book Antiqua"/>
          <w:b/>
          <w:sz w:val="24"/>
          <w:szCs w:val="24"/>
        </w:rPr>
        <w:t>Nothnick WB</w:t>
      </w:r>
      <w:r w:rsidRPr="000F36AB">
        <w:rPr>
          <w:rFonts w:ascii="Book Antiqua" w:hAnsi="Book Antiqua"/>
          <w:sz w:val="24"/>
          <w:szCs w:val="24"/>
        </w:rPr>
        <w:t xml:space="preserve">, Graham A, Holbert J, Weiss MJ. miR-451 deficiency is associated with altered endometrial fibrinogen alpha chain expression and reduced endometriotic implant establishment in an experimental mouse model. </w:t>
      </w:r>
      <w:r w:rsidRPr="000F36AB">
        <w:rPr>
          <w:rFonts w:ascii="Book Antiqua" w:hAnsi="Book Antiqua"/>
          <w:i/>
          <w:sz w:val="24"/>
          <w:szCs w:val="24"/>
        </w:rPr>
        <w:t>PLoS One</w:t>
      </w:r>
      <w:r w:rsidRPr="000F36AB">
        <w:rPr>
          <w:rFonts w:ascii="Book Antiqua" w:hAnsi="Book Antiqua"/>
          <w:sz w:val="24"/>
          <w:szCs w:val="24"/>
        </w:rPr>
        <w:t xml:space="preserve"> 2014; </w:t>
      </w:r>
      <w:r w:rsidRPr="000F36AB">
        <w:rPr>
          <w:rFonts w:ascii="Book Antiqua" w:hAnsi="Book Antiqua"/>
          <w:b/>
          <w:sz w:val="24"/>
          <w:szCs w:val="24"/>
        </w:rPr>
        <w:t>9</w:t>
      </w:r>
      <w:r w:rsidRPr="000F36AB">
        <w:rPr>
          <w:rFonts w:ascii="Book Antiqua" w:hAnsi="Book Antiqua"/>
          <w:sz w:val="24"/>
          <w:szCs w:val="24"/>
        </w:rPr>
        <w:t>: e100336 [PMID: 24937656 DOI: 10.1371/journal.pone.0100336]</w:t>
      </w:r>
    </w:p>
    <w:p w14:paraId="78A1A54B"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27 </w:t>
      </w:r>
      <w:r w:rsidRPr="000F36AB">
        <w:rPr>
          <w:rFonts w:ascii="Book Antiqua" w:hAnsi="Book Antiqua"/>
          <w:b/>
          <w:sz w:val="24"/>
          <w:szCs w:val="24"/>
        </w:rPr>
        <w:t>Vestergaard AL</w:t>
      </w:r>
      <w:r w:rsidRPr="000F36AB">
        <w:rPr>
          <w:rFonts w:ascii="Book Antiqua" w:hAnsi="Book Antiqua"/>
          <w:sz w:val="24"/>
          <w:szCs w:val="24"/>
        </w:rPr>
        <w:t xml:space="preserve">, Knudsen UB, Munk T, Rosbach H, Martensen PM. Transcriptional expression of type-I interferon response genes and stability of housekeeping genes in the human endometrium and endometriosis. </w:t>
      </w:r>
      <w:r w:rsidRPr="000F36AB">
        <w:rPr>
          <w:rFonts w:ascii="Book Antiqua" w:hAnsi="Book Antiqua"/>
          <w:i/>
          <w:sz w:val="24"/>
          <w:szCs w:val="24"/>
        </w:rPr>
        <w:t>Mol Hum Reprod</w:t>
      </w:r>
      <w:r w:rsidRPr="000F36AB">
        <w:rPr>
          <w:rFonts w:ascii="Book Antiqua" w:hAnsi="Book Antiqua"/>
          <w:sz w:val="24"/>
          <w:szCs w:val="24"/>
        </w:rPr>
        <w:t xml:space="preserve"> 2011; </w:t>
      </w:r>
      <w:r w:rsidRPr="000F36AB">
        <w:rPr>
          <w:rFonts w:ascii="Book Antiqua" w:hAnsi="Book Antiqua"/>
          <w:b/>
          <w:sz w:val="24"/>
          <w:szCs w:val="24"/>
        </w:rPr>
        <w:t>17</w:t>
      </w:r>
      <w:r w:rsidRPr="000F36AB">
        <w:rPr>
          <w:rFonts w:ascii="Book Antiqua" w:hAnsi="Book Antiqua"/>
          <w:sz w:val="24"/>
          <w:szCs w:val="24"/>
        </w:rPr>
        <w:t>: 243-254 [PMID: 21156832 DOI: 10.1093/molehr/gaq100]</w:t>
      </w:r>
    </w:p>
    <w:p w14:paraId="6C4F1E90"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28 </w:t>
      </w:r>
      <w:r w:rsidRPr="000F36AB">
        <w:rPr>
          <w:rFonts w:ascii="Book Antiqua" w:hAnsi="Book Antiqua"/>
          <w:b/>
          <w:sz w:val="24"/>
          <w:szCs w:val="24"/>
        </w:rPr>
        <w:t>Otani K</w:t>
      </w:r>
      <w:r w:rsidRPr="000F36AB">
        <w:rPr>
          <w:rFonts w:ascii="Book Antiqua" w:hAnsi="Book Antiqua"/>
          <w:sz w:val="24"/>
          <w:szCs w:val="24"/>
        </w:rPr>
        <w:t xml:space="preserve">, Dong Y, Li X, Lu J, Zhang N, Xu L, Go MY, Ng EK, Arakawa T, Chan FK, Sung JJ, Yu J. Odd-skipped related 1 is a novel tumour suppressor gene and a potential prognostic biomarker in gastric cancer. </w:t>
      </w:r>
      <w:r w:rsidRPr="000F36AB">
        <w:rPr>
          <w:rFonts w:ascii="Book Antiqua" w:hAnsi="Book Antiqua"/>
          <w:i/>
          <w:sz w:val="24"/>
          <w:szCs w:val="24"/>
        </w:rPr>
        <w:t>J Pathol</w:t>
      </w:r>
      <w:r w:rsidRPr="000F36AB">
        <w:rPr>
          <w:rFonts w:ascii="Book Antiqua" w:hAnsi="Book Antiqua"/>
          <w:sz w:val="24"/>
          <w:szCs w:val="24"/>
        </w:rPr>
        <w:t xml:space="preserve"> 2014; </w:t>
      </w:r>
      <w:r w:rsidRPr="000F36AB">
        <w:rPr>
          <w:rFonts w:ascii="Book Antiqua" w:hAnsi="Book Antiqua"/>
          <w:b/>
          <w:sz w:val="24"/>
          <w:szCs w:val="24"/>
        </w:rPr>
        <w:t>234</w:t>
      </w:r>
      <w:r w:rsidRPr="000F36AB">
        <w:rPr>
          <w:rFonts w:ascii="Book Antiqua" w:hAnsi="Book Antiqua"/>
          <w:sz w:val="24"/>
          <w:szCs w:val="24"/>
        </w:rPr>
        <w:t>: 302-315 [PMID: 24931004 DOI: 10.1002/path.4391]</w:t>
      </w:r>
    </w:p>
    <w:p w14:paraId="32545EF1"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29 </w:t>
      </w:r>
      <w:r w:rsidRPr="000F36AB">
        <w:rPr>
          <w:rFonts w:ascii="Book Antiqua" w:hAnsi="Book Antiqua"/>
          <w:b/>
          <w:sz w:val="24"/>
          <w:szCs w:val="24"/>
        </w:rPr>
        <w:t>Zhang Y</w:t>
      </w:r>
      <w:r w:rsidRPr="000F36AB">
        <w:rPr>
          <w:rFonts w:ascii="Book Antiqua" w:hAnsi="Book Antiqua"/>
          <w:sz w:val="24"/>
          <w:szCs w:val="24"/>
        </w:rPr>
        <w:t xml:space="preserve">, Yuan Y, Liang P, Guo X, Ying Y, Shu XS, Gao M Jr, Cheng Y. OSR1 is a novel epigenetic silenced tumor suppressor regulating invasion and proliferation in renal cell carcinoma. </w:t>
      </w:r>
      <w:r w:rsidRPr="000F36AB">
        <w:rPr>
          <w:rFonts w:ascii="Book Antiqua" w:hAnsi="Book Antiqua"/>
          <w:i/>
          <w:sz w:val="24"/>
          <w:szCs w:val="24"/>
        </w:rPr>
        <w:t>Oncotarget</w:t>
      </w:r>
      <w:r w:rsidRPr="000F36AB">
        <w:rPr>
          <w:rFonts w:ascii="Book Antiqua" w:hAnsi="Book Antiqua"/>
          <w:sz w:val="24"/>
          <w:szCs w:val="24"/>
        </w:rPr>
        <w:t xml:space="preserve"> 2017; </w:t>
      </w:r>
      <w:r w:rsidRPr="000F36AB">
        <w:rPr>
          <w:rFonts w:ascii="Book Antiqua" w:hAnsi="Book Antiqua"/>
          <w:b/>
          <w:sz w:val="24"/>
          <w:szCs w:val="24"/>
        </w:rPr>
        <w:t>8</w:t>
      </w:r>
      <w:r w:rsidRPr="000F36AB">
        <w:rPr>
          <w:rFonts w:ascii="Book Antiqua" w:hAnsi="Book Antiqua"/>
          <w:sz w:val="24"/>
          <w:szCs w:val="24"/>
        </w:rPr>
        <w:t>: 30008-30018 [PMID: 28404905 DOI: 10.18632/oncotarget.15611]</w:t>
      </w:r>
    </w:p>
    <w:p w14:paraId="69CB1B4A"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30 </w:t>
      </w:r>
      <w:r w:rsidRPr="000F36AB">
        <w:rPr>
          <w:rFonts w:ascii="Book Antiqua" w:hAnsi="Book Antiqua"/>
          <w:b/>
          <w:sz w:val="24"/>
          <w:szCs w:val="24"/>
        </w:rPr>
        <w:t>Chen W</w:t>
      </w:r>
      <w:r w:rsidRPr="000F36AB">
        <w:rPr>
          <w:rFonts w:ascii="Book Antiqua" w:hAnsi="Book Antiqua"/>
          <w:sz w:val="24"/>
          <w:szCs w:val="24"/>
        </w:rPr>
        <w:t xml:space="preserve">, Wu K, Zhang H, Fu X, Yao F, Yang A. Odd-skipped related transcription factor 1 (OSR1) suppresses tongue squamous cell carcinoma migration and invasion through inhibiting NF-κB pathway. </w:t>
      </w:r>
      <w:r w:rsidRPr="000F36AB">
        <w:rPr>
          <w:rFonts w:ascii="Book Antiqua" w:hAnsi="Book Antiqua"/>
          <w:i/>
          <w:sz w:val="24"/>
          <w:szCs w:val="24"/>
        </w:rPr>
        <w:t>Eur J Pharmacol</w:t>
      </w:r>
      <w:r w:rsidRPr="000F36AB">
        <w:rPr>
          <w:rFonts w:ascii="Book Antiqua" w:hAnsi="Book Antiqua"/>
          <w:sz w:val="24"/>
          <w:szCs w:val="24"/>
        </w:rPr>
        <w:t xml:space="preserve"> 2018; </w:t>
      </w:r>
      <w:r w:rsidRPr="000F36AB">
        <w:rPr>
          <w:rFonts w:ascii="Book Antiqua" w:hAnsi="Book Antiqua"/>
          <w:b/>
          <w:sz w:val="24"/>
          <w:szCs w:val="24"/>
        </w:rPr>
        <w:t>839</w:t>
      </w:r>
      <w:r w:rsidRPr="000F36AB">
        <w:rPr>
          <w:rFonts w:ascii="Book Antiqua" w:hAnsi="Book Antiqua"/>
          <w:sz w:val="24"/>
          <w:szCs w:val="24"/>
        </w:rPr>
        <w:t>: 33-39 [PMID: 30244004 DOI: 10.1016/j.ejphar.2018.09.020]</w:t>
      </w:r>
    </w:p>
    <w:p w14:paraId="2FE2DA9F" w14:textId="77777777" w:rsidR="0099702A" w:rsidRPr="000F36AB" w:rsidRDefault="0099702A" w:rsidP="0099702A">
      <w:pPr>
        <w:spacing w:line="360" w:lineRule="auto"/>
        <w:rPr>
          <w:rFonts w:ascii="Book Antiqua" w:hAnsi="Book Antiqua"/>
          <w:sz w:val="24"/>
          <w:szCs w:val="24"/>
        </w:rPr>
      </w:pPr>
      <w:r w:rsidRPr="000F36AB">
        <w:rPr>
          <w:rFonts w:ascii="Book Antiqua" w:hAnsi="Book Antiqua"/>
          <w:sz w:val="24"/>
          <w:szCs w:val="24"/>
        </w:rPr>
        <w:t xml:space="preserve">31 </w:t>
      </w:r>
      <w:r w:rsidRPr="000F36AB">
        <w:rPr>
          <w:rFonts w:ascii="Book Antiqua" w:hAnsi="Book Antiqua"/>
          <w:b/>
          <w:sz w:val="24"/>
          <w:szCs w:val="24"/>
        </w:rPr>
        <w:t>Zang WQ</w:t>
      </w:r>
      <w:r w:rsidRPr="000F36AB">
        <w:rPr>
          <w:rFonts w:ascii="Book Antiqua" w:hAnsi="Book Antiqua"/>
          <w:sz w:val="24"/>
          <w:szCs w:val="24"/>
        </w:rPr>
        <w:t xml:space="preserve">, Yang X, Wang T, Wang YY, Du YW, Chen XN, Li M, Zhao GQ. MiR-451 inhibits proliferation of esophageal carcinoma cell line EC9706 by targeting CDKN2D and MAP3K1. </w:t>
      </w:r>
      <w:r w:rsidRPr="000F36AB">
        <w:rPr>
          <w:rFonts w:ascii="Book Antiqua" w:hAnsi="Book Antiqua"/>
          <w:i/>
          <w:sz w:val="24"/>
          <w:szCs w:val="24"/>
        </w:rPr>
        <w:t>World J Gastroenterol</w:t>
      </w:r>
      <w:r w:rsidRPr="000F36AB">
        <w:rPr>
          <w:rFonts w:ascii="Book Antiqua" w:hAnsi="Book Antiqua"/>
          <w:sz w:val="24"/>
          <w:szCs w:val="24"/>
        </w:rPr>
        <w:t xml:space="preserve"> 2015; </w:t>
      </w:r>
      <w:r w:rsidRPr="000F36AB">
        <w:rPr>
          <w:rFonts w:ascii="Book Antiqua" w:hAnsi="Book Antiqua"/>
          <w:b/>
          <w:sz w:val="24"/>
          <w:szCs w:val="24"/>
        </w:rPr>
        <w:t>21</w:t>
      </w:r>
      <w:r w:rsidRPr="000F36AB">
        <w:rPr>
          <w:rFonts w:ascii="Book Antiqua" w:hAnsi="Book Antiqua"/>
          <w:sz w:val="24"/>
          <w:szCs w:val="24"/>
        </w:rPr>
        <w:t>: 5867-5876 [PMID: 26019450 DOI: 10.3748/wjg.v21.i19.5867]</w:t>
      </w:r>
    </w:p>
    <w:p w14:paraId="6E739CE4" w14:textId="153C9433" w:rsidR="0060650F" w:rsidRPr="000F36AB" w:rsidRDefault="0060650F" w:rsidP="00B7019F">
      <w:pPr>
        <w:spacing w:line="360" w:lineRule="auto"/>
        <w:rPr>
          <w:rFonts w:ascii="Book Antiqua" w:hAnsi="Book Antiqua" w:cs="Times New Roman"/>
          <w:sz w:val="24"/>
          <w:szCs w:val="24"/>
        </w:rPr>
      </w:pPr>
    </w:p>
    <w:p w14:paraId="1D460C10" w14:textId="77777777" w:rsidR="009D7B21" w:rsidRDefault="00B7019F" w:rsidP="009D7B21">
      <w:pPr>
        <w:adjustRightInd w:val="0"/>
        <w:snapToGrid w:val="0"/>
        <w:spacing w:line="360" w:lineRule="auto"/>
        <w:ind w:leftChars="150" w:left="315" w:firstLineChars="1150" w:firstLine="2761"/>
        <w:jc w:val="right"/>
        <w:rPr>
          <w:rFonts w:ascii="Book Antiqua" w:hAnsi="Book Antiqua"/>
          <w:bCs/>
          <w:color w:val="000000"/>
          <w:sz w:val="24"/>
          <w:szCs w:val="24"/>
        </w:rPr>
      </w:pPr>
      <w:r w:rsidRPr="000F36AB">
        <w:rPr>
          <w:rFonts w:ascii="Book Antiqua" w:hAnsi="Book Antiqua"/>
          <w:b/>
          <w:bCs/>
          <w:color w:val="000000"/>
          <w:sz w:val="24"/>
          <w:szCs w:val="24"/>
        </w:rPr>
        <w:t xml:space="preserve">P-Reviewer: </w:t>
      </w:r>
      <w:r w:rsidRPr="000F36AB">
        <w:rPr>
          <w:rFonts w:ascii="Book Antiqua" w:hAnsi="Book Antiqua"/>
          <w:color w:val="000000"/>
          <w:sz w:val="24"/>
          <w:szCs w:val="24"/>
          <w:shd w:val="clear" w:color="auto" w:fill="FFFFFF"/>
        </w:rPr>
        <w:t>Jorge AG, Orbell JH</w:t>
      </w:r>
    </w:p>
    <w:p w14:paraId="6DB6902B" w14:textId="747112B8" w:rsidR="00B7019F" w:rsidRPr="000F36AB" w:rsidRDefault="00B7019F" w:rsidP="00812FEB">
      <w:pPr>
        <w:wordWrap w:val="0"/>
        <w:adjustRightInd w:val="0"/>
        <w:snapToGrid w:val="0"/>
        <w:spacing w:line="360" w:lineRule="auto"/>
        <w:ind w:leftChars="150" w:left="315" w:firstLineChars="1150" w:firstLine="2761"/>
        <w:jc w:val="right"/>
        <w:rPr>
          <w:rFonts w:ascii="Book Antiqua" w:hAnsi="Book Antiqua"/>
          <w:color w:val="000000"/>
          <w:sz w:val="24"/>
          <w:szCs w:val="24"/>
        </w:rPr>
      </w:pPr>
      <w:r w:rsidRPr="000F36AB">
        <w:rPr>
          <w:rFonts w:ascii="Book Antiqua" w:hAnsi="Book Antiqua"/>
          <w:b/>
          <w:bCs/>
          <w:color w:val="000000"/>
          <w:sz w:val="24"/>
          <w:szCs w:val="24"/>
        </w:rPr>
        <w:lastRenderedPageBreak/>
        <w:t>S-Editor:</w:t>
      </w:r>
      <w:r w:rsidRPr="000F36AB">
        <w:rPr>
          <w:rFonts w:ascii="Book Antiqua" w:hAnsi="Book Antiqua"/>
          <w:color w:val="000000"/>
          <w:sz w:val="24"/>
          <w:szCs w:val="24"/>
        </w:rPr>
        <w:t xml:space="preserve"> Zhang L</w:t>
      </w:r>
      <w:r w:rsidR="009D7B21">
        <w:rPr>
          <w:rFonts w:ascii="Book Antiqua" w:hAnsi="Book Antiqua" w:hint="eastAsia"/>
          <w:color w:val="000000"/>
          <w:sz w:val="24"/>
          <w:szCs w:val="24"/>
        </w:rPr>
        <w:t xml:space="preserve"> </w:t>
      </w:r>
      <w:r w:rsidRPr="000F36AB">
        <w:rPr>
          <w:rFonts w:ascii="Book Antiqua" w:hAnsi="Book Antiqua"/>
          <w:b/>
          <w:bCs/>
          <w:color w:val="000000"/>
          <w:sz w:val="24"/>
          <w:szCs w:val="24"/>
        </w:rPr>
        <w:t>L-Edit</w:t>
      </w:r>
      <w:r w:rsidRPr="000F36AB">
        <w:rPr>
          <w:rFonts w:ascii="Book Antiqua" w:hAnsi="Book Antiqua"/>
          <w:b/>
          <w:bCs/>
          <w:color w:val="000000"/>
          <w:sz w:val="24"/>
          <w:szCs w:val="24"/>
        </w:rPr>
        <w:t>or:</w:t>
      </w:r>
      <w:r w:rsidRPr="000F36AB">
        <w:rPr>
          <w:rFonts w:ascii="Book Antiqua" w:hAnsi="Book Antiqua"/>
          <w:color w:val="000000"/>
          <w:sz w:val="24"/>
          <w:szCs w:val="24"/>
        </w:rPr>
        <w:t xml:space="preserve"> </w:t>
      </w:r>
      <w:r w:rsidR="00812FEB">
        <w:rPr>
          <w:rFonts w:ascii="Book Antiqua" w:hAnsi="Book Antiqua"/>
          <w:color w:val="000000"/>
          <w:sz w:val="24"/>
          <w:szCs w:val="24"/>
        </w:rPr>
        <w:t xml:space="preserve">Wang TQ </w:t>
      </w:r>
      <w:r w:rsidRPr="000F36AB">
        <w:rPr>
          <w:rFonts w:ascii="Book Antiqua" w:hAnsi="Book Antiqua"/>
          <w:b/>
          <w:bCs/>
          <w:color w:val="000000"/>
          <w:sz w:val="24"/>
          <w:szCs w:val="24"/>
        </w:rPr>
        <w:t>E-Editor:</w:t>
      </w:r>
    </w:p>
    <w:p w14:paraId="23EF29C1" w14:textId="29219779" w:rsidR="007B34C9" w:rsidRPr="000F36AB" w:rsidRDefault="007B34C9" w:rsidP="00B7019F">
      <w:pPr>
        <w:spacing w:line="360" w:lineRule="auto"/>
        <w:rPr>
          <w:rFonts w:ascii="Book Antiqua" w:hAnsi="Book Antiqua" w:cs="Times New Roman"/>
          <w:sz w:val="24"/>
          <w:szCs w:val="24"/>
        </w:rPr>
      </w:pPr>
    </w:p>
    <w:p w14:paraId="7E728A9F" w14:textId="77777777" w:rsidR="00B7019F" w:rsidRPr="000F36AB" w:rsidRDefault="00B7019F" w:rsidP="00B7019F">
      <w:pPr>
        <w:widowControl/>
        <w:snapToGrid w:val="0"/>
        <w:spacing w:line="360" w:lineRule="auto"/>
        <w:jc w:val="left"/>
        <w:rPr>
          <w:rFonts w:ascii="Book Antiqua" w:eastAsia="微软雅黑" w:hAnsi="Book Antiqua"/>
          <w:kern w:val="0"/>
          <w:sz w:val="24"/>
          <w:szCs w:val="24"/>
        </w:rPr>
      </w:pPr>
      <w:r w:rsidRPr="000F36AB">
        <w:rPr>
          <w:rFonts w:ascii="Book Antiqua" w:hAnsi="Book Antiqua" w:cs="Helvetica"/>
          <w:b/>
          <w:sz w:val="24"/>
          <w:szCs w:val="24"/>
        </w:rPr>
        <w:t xml:space="preserve">Specialty type: </w:t>
      </w:r>
      <w:r w:rsidRPr="000F36AB">
        <w:rPr>
          <w:rFonts w:ascii="Book Antiqua" w:eastAsia="微软雅黑" w:hAnsi="Book Antiqua"/>
          <w:kern w:val="0"/>
          <w:sz w:val="24"/>
          <w:szCs w:val="24"/>
        </w:rPr>
        <w:t>Medicine, research and experimental</w:t>
      </w:r>
    </w:p>
    <w:p w14:paraId="0B3CE961" w14:textId="77777777" w:rsidR="00B7019F" w:rsidRPr="000F36AB" w:rsidRDefault="00B7019F" w:rsidP="00B7019F">
      <w:pPr>
        <w:widowControl/>
        <w:snapToGrid w:val="0"/>
        <w:spacing w:line="360" w:lineRule="auto"/>
        <w:jc w:val="left"/>
        <w:rPr>
          <w:rFonts w:ascii="Book Antiqua" w:eastAsia="宋体" w:hAnsi="Book Antiqua" w:cs="Helvetica"/>
          <w:sz w:val="24"/>
          <w:szCs w:val="24"/>
        </w:rPr>
      </w:pPr>
      <w:r w:rsidRPr="000F36AB">
        <w:rPr>
          <w:rFonts w:ascii="Book Antiqua" w:hAnsi="Book Antiqua" w:cs="Helvetica"/>
          <w:b/>
          <w:sz w:val="24"/>
          <w:szCs w:val="24"/>
        </w:rPr>
        <w:t xml:space="preserve">Country of origin: </w:t>
      </w:r>
      <w:r w:rsidRPr="000F36AB">
        <w:rPr>
          <w:rFonts w:ascii="Book Antiqua" w:hAnsi="Book Antiqua" w:cs="Helvetica"/>
          <w:sz w:val="24"/>
          <w:szCs w:val="24"/>
        </w:rPr>
        <w:t>China</w:t>
      </w:r>
    </w:p>
    <w:p w14:paraId="3AD1EC34" w14:textId="77777777" w:rsidR="00B7019F" w:rsidRPr="000F36AB" w:rsidRDefault="00B7019F" w:rsidP="00B7019F">
      <w:pPr>
        <w:pStyle w:val="ad"/>
        <w:shd w:val="clear" w:color="auto" w:fill="FFFFFF"/>
        <w:snapToGrid w:val="0"/>
        <w:spacing w:after="0" w:line="360" w:lineRule="auto"/>
        <w:ind w:left="0"/>
        <w:rPr>
          <w:rFonts w:ascii="Book Antiqua" w:hAnsi="Book Antiqua" w:cs="Helvetica"/>
          <w:b/>
          <w:sz w:val="24"/>
          <w:szCs w:val="24"/>
        </w:rPr>
      </w:pPr>
      <w:r w:rsidRPr="000F36AB">
        <w:rPr>
          <w:rFonts w:ascii="Book Antiqua" w:hAnsi="Book Antiqua" w:cs="Helvetica"/>
          <w:b/>
          <w:sz w:val="24"/>
          <w:szCs w:val="24"/>
        </w:rPr>
        <w:t>Peer-review report classification</w:t>
      </w:r>
    </w:p>
    <w:p w14:paraId="225F690C" w14:textId="77777777" w:rsidR="00B7019F" w:rsidRPr="000F36AB" w:rsidRDefault="00B7019F" w:rsidP="00B7019F">
      <w:pPr>
        <w:pStyle w:val="ad"/>
        <w:shd w:val="clear" w:color="auto" w:fill="FFFFFF"/>
        <w:snapToGrid w:val="0"/>
        <w:spacing w:after="0" w:line="360" w:lineRule="auto"/>
        <w:ind w:left="0"/>
        <w:rPr>
          <w:rFonts w:ascii="Book Antiqua" w:hAnsi="Book Antiqua" w:cs="Helvetica"/>
          <w:sz w:val="24"/>
          <w:szCs w:val="24"/>
        </w:rPr>
      </w:pPr>
      <w:r w:rsidRPr="000F36AB">
        <w:rPr>
          <w:rFonts w:ascii="Book Antiqua" w:hAnsi="Book Antiqua" w:cs="Helvetica"/>
          <w:sz w:val="24"/>
          <w:szCs w:val="24"/>
        </w:rPr>
        <w:t>Grade A (Excellent): 0</w:t>
      </w:r>
    </w:p>
    <w:p w14:paraId="414DC940" w14:textId="53787FDC" w:rsidR="00B7019F" w:rsidRPr="000F36AB" w:rsidRDefault="00B7019F" w:rsidP="00B7019F">
      <w:pPr>
        <w:pStyle w:val="ad"/>
        <w:shd w:val="clear" w:color="auto" w:fill="FFFFFF"/>
        <w:snapToGrid w:val="0"/>
        <w:spacing w:after="0" w:line="360" w:lineRule="auto"/>
        <w:ind w:left="0"/>
        <w:rPr>
          <w:rFonts w:ascii="Book Antiqua" w:hAnsi="Book Antiqua" w:cs="Helvetica"/>
          <w:sz w:val="24"/>
          <w:szCs w:val="24"/>
        </w:rPr>
      </w:pPr>
      <w:r w:rsidRPr="000F36AB">
        <w:rPr>
          <w:rFonts w:ascii="Book Antiqua" w:hAnsi="Book Antiqua" w:cs="Helvetica"/>
          <w:sz w:val="24"/>
          <w:szCs w:val="24"/>
        </w:rPr>
        <w:t>Grade B (Very good): B</w:t>
      </w:r>
    </w:p>
    <w:p w14:paraId="602E788F" w14:textId="0C443FB3" w:rsidR="00B7019F" w:rsidRPr="000F36AB" w:rsidRDefault="00B7019F" w:rsidP="00B7019F">
      <w:pPr>
        <w:pStyle w:val="ad"/>
        <w:shd w:val="clear" w:color="auto" w:fill="FFFFFF"/>
        <w:snapToGrid w:val="0"/>
        <w:spacing w:after="0" w:line="360" w:lineRule="auto"/>
        <w:ind w:left="0"/>
        <w:rPr>
          <w:rFonts w:ascii="Book Antiqua" w:hAnsi="Book Antiqua" w:cs="Helvetica"/>
          <w:sz w:val="24"/>
          <w:szCs w:val="24"/>
        </w:rPr>
      </w:pPr>
      <w:r w:rsidRPr="000F36AB">
        <w:rPr>
          <w:rFonts w:ascii="Book Antiqua" w:hAnsi="Book Antiqua" w:cs="Helvetica"/>
          <w:sz w:val="24"/>
          <w:szCs w:val="24"/>
        </w:rPr>
        <w:t>Grade C (Good): C</w:t>
      </w:r>
    </w:p>
    <w:p w14:paraId="71D3FDC2" w14:textId="77777777" w:rsidR="00B7019F" w:rsidRPr="000F36AB" w:rsidRDefault="00B7019F" w:rsidP="00B7019F">
      <w:pPr>
        <w:pStyle w:val="ad"/>
        <w:shd w:val="clear" w:color="auto" w:fill="FFFFFF"/>
        <w:snapToGrid w:val="0"/>
        <w:spacing w:after="0" w:line="360" w:lineRule="auto"/>
        <w:ind w:left="0"/>
        <w:rPr>
          <w:rFonts w:ascii="Book Antiqua" w:hAnsi="Book Antiqua" w:cs="Helvetica"/>
          <w:sz w:val="24"/>
          <w:szCs w:val="24"/>
        </w:rPr>
      </w:pPr>
      <w:r w:rsidRPr="000F36AB">
        <w:rPr>
          <w:rFonts w:ascii="Book Antiqua" w:hAnsi="Book Antiqua" w:cs="Helvetica"/>
          <w:sz w:val="24"/>
          <w:szCs w:val="24"/>
        </w:rPr>
        <w:t>Grade D (Fair): 0</w:t>
      </w:r>
    </w:p>
    <w:p w14:paraId="6CBAE652" w14:textId="77777777" w:rsidR="00B7019F" w:rsidRPr="000F36AB" w:rsidRDefault="00B7019F" w:rsidP="00B7019F">
      <w:pPr>
        <w:pStyle w:val="ad"/>
        <w:shd w:val="clear" w:color="auto" w:fill="FFFFFF"/>
        <w:snapToGrid w:val="0"/>
        <w:spacing w:after="0" w:line="360" w:lineRule="auto"/>
        <w:ind w:left="0"/>
        <w:rPr>
          <w:rFonts w:ascii="Book Antiqua" w:hAnsi="Book Antiqua" w:cs="Helvetica"/>
          <w:sz w:val="24"/>
          <w:szCs w:val="24"/>
        </w:rPr>
      </w:pPr>
      <w:r w:rsidRPr="000F36AB">
        <w:rPr>
          <w:rFonts w:ascii="Book Antiqua" w:hAnsi="Book Antiqua" w:cs="Helvetica"/>
          <w:sz w:val="24"/>
          <w:szCs w:val="24"/>
        </w:rPr>
        <w:t>Grade E (Poor): 0</w:t>
      </w:r>
    </w:p>
    <w:p w14:paraId="08BCC5F1" w14:textId="77777777" w:rsidR="007B34C9" w:rsidRPr="000F36AB" w:rsidRDefault="007B34C9" w:rsidP="00B7019F">
      <w:pPr>
        <w:spacing w:line="360" w:lineRule="auto"/>
        <w:rPr>
          <w:rFonts w:ascii="Book Antiqua" w:hAnsi="Book Antiqua" w:cs="Times New Roman"/>
          <w:sz w:val="24"/>
          <w:szCs w:val="24"/>
        </w:rPr>
      </w:pPr>
    </w:p>
    <w:p w14:paraId="793A351A" w14:textId="77777777" w:rsidR="00E4497B" w:rsidRPr="000F36AB" w:rsidRDefault="00E4497B" w:rsidP="00B7019F">
      <w:pPr>
        <w:widowControl/>
        <w:spacing w:line="360" w:lineRule="auto"/>
        <w:rPr>
          <w:rFonts w:ascii="Book Antiqua" w:hAnsi="Book Antiqua" w:cs="Times New Roman"/>
          <w:b/>
          <w:sz w:val="24"/>
          <w:szCs w:val="24"/>
        </w:rPr>
      </w:pPr>
      <w:r w:rsidRPr="000F36AB">
        <w:rPr>
          <w:rFonts w:ascii="Book Antiqua" w:hAnsi="Book Antiqua" w:cs="Times New Roman"/>
          <w:b/>
          <w:sz w:val="24"/>
          <w:szCs w:val="24"/>
        </w:rPr>
        <w:br w:type="page"/>
      </w:r>
    </w:p>
    <w:p w14:paraId="568887CA" w14:textId="02BCF9E6" w:rsidR="00F74CA9" w:rsidRPr="000F36AB" w:rsidRDefault="001E6FA0" w:rsidP="0099702A">
      <w:pPr>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26CBAE45" wp14:editId="69DB9ABA">
            <wp:extent cx="5400040" cy="2960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2960370"/>
                    </a:xfrm>
                    <a:prstGeom prst="rect">
                      <a:avLst/>
                    </a:prstGeom>
                  </pic:spPr>
                </pic:pic>
              </a:graphicData>
            </a:graphic>
          </wp:inline>
        </w:drawing>
      </w:r>
    </w:p>
    <w:p w14:paraId="58DCFFDB" w14:textId="77777777" w:rsidR="00F74CA9" w:rsidRPr="000F36AB" w:rsidRDefault="00F74CA9" w:rsidP="0099702A">
      <w:pPr>
        <w:spacing w:line="360" w:lineRule="auto"/>
        <w:rPr>
          <w:rFonts w:ascii="Book Antiqua" w:hAnsi="Book Antiqua" w:cs="Times New Roman"/>
          <w:sz w:val="24"/>
          <w:szCs w:val="24"/>
        </w:rPr>
      </w:pPr>
    </w:p>
    <w:p w14:paraId="1E0959B9" w14:textId="674188EA" w:rsidR="007A2240" w:rsidRPr="00BB33D5" w:rsidRDefault="003E5DA0" w:rsidP="0099702A">
      <w:pPr>
        <w:spacing w:line="360" w:lineRule="auto"/>
        <w:rPr>
          <w:rFonts w:ascii="Book Antiqua" w:hAnsi="Book Antiqua" w:cs="Times New Roman"/>
          <w:sz w:val="24"/>
          <w:szCs w:val="24"/>
        </w:rPr>
      </w:pPr>
      <w:r w:rsidRPr="000F36AB">
        <w:rPr>
          <w:rFonts w:ascii="Book Antiqua" w:hAnsi="Book Antiqua" w:cs="Times New Roman"/>
          <w:b/>
          <w:bCs/>
          <w:sz w:val="24"/>
          <w:szCs w:val="24"/>
        </w:rPr>
        <w:t>Figure 1 Expression of miR-451 in eutopic ti</w:t>
      </w:r>
      <w:r w:rsidRPr="000F36AB">
        <w:rPr>
          <w:rFonts w:ascii="Book Antiqua" w:hAnsi="Book Antiqua" w:cs="Times New Roman"/>
          <w:b/>
          <w:bCs/>
          <w:sz w:val="24"/>
          <w:szCs w:val="24"/>
        </w:rPr>
        <w:t>ssue</w:t>
      </w:r>
      <w:r w:rsidR="004C36A0" w:rsidRPr="000F36AB">
        <w:rPr>
          <w:rFonts w:ascii="Book Antiqua" w:hAnsi="Book Antiqua" w:cs="Times New Roman"/>
          <w:b/>
          <w:bCs/>
          <w:sz w:val="24"/>
          <w:szCs w:val="24"/>
        </w:rPr>
        <w:t>s</w:t>
      </w:r>
      <w:r w:rsidRPr="000F36AB">
        <w:rPr>
          <w:rFonts w:ascii="Book Antiqua" w:hAnsi="Book Antiqua" w:cs="Times New Roman"/>
          <w:b/>
          <w:bCs/>
          <w:sz w:val="24"/>
          <w:szCs w:val="24"/>
        </w:rPr>
        <w:t xml:space="preserve"> and cell lines.</w:t>
      </w:r>
      <w:r w:rsidRPr="000F36AB">
        <w:rPr>
          <w:rFonts w:ascii="Book Antiqua" w:hAnsi="Book Antiqua" w:cs="Times New Roman"/>
          <w:sz w:val="24"/>
          <w:szCs w:val="24"/>
        </w:rPr>
        <w:t xml:space="preserve"> A</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12FEB">
        <w:rPr>
          <w:rFonts w:ascii="Book Antiqua" w:hAnsi="Book Antiqua" w:cs="Times New Roman"/>
          <w:sz w:val="24"/>
          <w:szCs w:val="24"/>
        </w:rPr>
        <w:t>M</w:t>
      </w:r>
      <w:r w:rsidR="00812FEB" w:rsidRPr="000F36AB">
        <w:rPr>
          <w:rFonts w:ascii="Book Antiqua" w:hAnsi="Book Antiqua" w:cs="Times New Roman"/>
          <w:sz w:val="24"/>
          <w:szCs w:val="24"/>
        </w:rPr>
        <w:t>iR</w:t>
      </w:r>
      <w:r w:rsidRPr="000F36AB">
        <w:rPr>
          <w:rFonts w:ascii="Book Antiqua" w:hAnsi="Book Antiqua" w:cs="Times New Roman"/>
          <w:sz w:val="24"/>
          <w:szCs w:val="24"/>
        </w:rPr>
        <w:t xml:space="preserve">-451 expression in eutopic tissues from </w:t>
      </w:r>
      <w:r w:rsidR="00812FEB">
        <w:rPr>
          <w:rFonts w:ascii="Book Antiqua" w:hAnsi="Book Antiqua" w:cs="Times New Roman"/>
          <w:sz w:val="24"/>
          <w:szCs w:val="24"/>
        </w:rPr>
        <w:t>e</w:t>
      </w:r>
      <w:r w:rsidR="00812FEB" w:rsidRPr="000F36AB">
        <w:rPr>
          <w:rFonts w:ascii="Book Antiqua" w:hAnsi="Book Antiqua" w:cs="Times New Roman"/>
          <w:sz w:val="24"/>
          <w:szCs w:val="24"/>
        </w:rPr>
        <w:t xml:space="preserve">ndometriosis </w:t>
      </w:r>
      <w:r w:rsidR="002D76CB" w:rsidRPr="000F36AB">
        <w:rPr>
          <w:rFonts w:ascii="Book Antiqua" w:hAnsi="Book Antiqua" w:cs="Times New Roman"/>
          <w:sz w:val="24"/>
          <w:szCs w:val="24"/>
        </w:rPr>
        <w:t xml:space="preserve">(EMs) </w:t>
      </w:r>
      <w:r w:rsidRPr="000F36AB">
        <w:rPr>
          <w:rFonts w:ascii="Book Antiqua" w:hAnsi="Book Antiqua" w:cs="Times New Roman"/>
          <w:sz w:val="24"/>
          <w:szCs w:val="24"/>
        </w:rPr>
        <w:t xml:space="preserve">and control groups was quantified </w:t>
      </w:r>
      <w:r w:rsidR="003B57BA" w:rsidRPr="000F36AB">
        <w:rPr>
          <w:rFonts w:ascii="Book Antiqua" w:hAnsi="Book Antiqua" w:cs="Times New Roman"/>
          <w:sz w:val="24"/>
          <w:szCs w:val="24"/>
        </w:rPr>
        <w:t xml:space="preserve">using </w:t>
      </w:r>
      <w:r w:rsidR="00026A91" w:rsidRPr="000F36AB">
        <w:rPr>
          <w:rFonts w:ascii="Book Antiqua" w:hAnsi="Book Antiqua" w:cs="Times New Roman"/>
          <w:sz w:val="24"/>
          <w:szCs w:val="24"/>
        </w:rPr>
        <w:t xml:space="preserve">quantitative </w:t>
      </w:r>
      <w:r w:rsidR="00812FEB" w:rsidRPr="000F36AB">
        <w:rPr>
          <w:rFonts w:ascii="Book Antiqua" w:hAnsi="Book Antiqua" w:cs="Times New Roman"/>
          <w:sz w:val="24"/>
          <w:szCs w:val="24"/>
        </w:rPr>
        <w:t>real</w:t>
      </w:r>
      <w:r w:rsidR="00812FEB">
        <w:rPr>
          <w:rFonts w:ascii="Book Antiqua" w:hAnsi="Book Antiqua" w:cs="Times New Roman"/>
          <w:sz w:val="24"/>
          <w:szCs w:val="24"/>
        </w:rPr>
        <w:t>-</w:t>
      </w:r>
      <w:r w:rsidR="00026A91" w:rsidRPr="000F36AB">
        <w:rPr>
          <w:rFonts w:ascii="Book Antiqua" w:hAnsi="Book Antiqua" w:cs="Times New Roman"/>
          <w:sz w:val="24"/>
          <w:szCs w:val="24"/>
        </w:rPr>
        <w:t>time PCR</w:t>
      </w:r>
      <w:r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Data </w:t>
      </w:r>
      <w:r w:rsidR="004C36A0" w:rsidRPr="000F36AB">
        <w:rPr>
          <w:rFonts w:ascii="Book Antiqua" w:hAnsi="Book Antiqua" w:cs="Times New Roman"/>
          <w:sz w:val="24"/>
          <w:szCs w:val="24"/>
        </w:rPr>
        <w:t xml:space="preserve">are </w:t>
      </w:r>
      <w:r w:rsidRPr="000F36AB">
        <w:rPr>
          <w:rFonts w:ascii="Book Antiqua" w:hAnsi="Book Antiqua" w:cs="Times New Roman"/>
          <w:sz w:val="24"/>
          <w:szCs w:val="24"/>
        </w:rPr>
        <w:t>expressed as 2</w:t>
      </w:r>
      <w:r w:rsidRPr="000F36AB">
        <w:rPr>
          <w:rFonts w:ascii="Book Antiqua" w:eastAsia="微软雅黑" w:hAnsi="Book Antiqua" w:cs="Times New Roman"/>
          <w:sz w:val="24"/>
          <w:szCs w:val="24"/>
          <w:vertAlign w:val="superscript"/>
        </w:rPr>
        <w:t>−</w:t>
      </w:r>
      <w:r w:rsidRPr="000F36AB">
        <w:rPr>
          <w:rFonts w:ascii="Book Antiqua" w:hAnsi="Book Antiqua" w:cs="Times New Roman"/>
          <w:sz w:val="24"/>
          <w:szCs w:val="24"/>
          <w:vertAlign w:val="superscript"/>
        </w:rPr>
        <w:t>ΔΔCt</w:t>
      </w:r>
      <w:r w:rsidRPr="000F36AB">
        <w:rPr>
          <w:rFonts w:ascii="Book Antiqua" w:hAnsi="Book Antiqua" w:cs="Times New Roman"/>
          <w:sz w:val="24"/>
          <w:szCs w:val="24"/>
        </w:rPr>
        <w:t xml:space="preserve"> (mean ± SE, </w:t>
      </w:r>
      <w:r w:rsidRPr="000F36AB">
        <w:rPr>
          <w:rFonts w:ascii="Book Antiqua" w:hAnsi="Book Antiqua" w:cs="Times New Roman"/>
          <w:i/>
          <w:iCs/>
          <w:sz w:val="24"/>
          <w:szCs w:val="24"/>
        </w:rPr>
        <w:t>n</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4). </w:t>
      </w:r>
      <w:r w:rsidR="003E738E">
        <w:rPr>
          <w:rFonts w:ascii="Book Antiqua" w:hAnsi="Book Antiqua" w:cs="Times New Roman"/>
          <w:sz w:val="24"/>
          <w:szCs w:val="24"/>
          <w:vertAlign w:val="superscript"/>
        </w:rPr>
        <w:t>b</w:t>
      </w:r>
      <w:r w:rsidRPr="000F36AB">
        <w:rPr>
          <w:rFonts w:ascii="Book Antiqua" w:hAnsi="Book Antiqua" w:cs="Times New Roman"/>
          <w:i/>
          <w:iCs/>
          <w:caps/>
          <w:sz w:val="24"/>
          <w:szCs w:val="24"/>
        </w:rPr>
        <w:t>p</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0.01 </w:t>
      </w:r>
      <w:r w:rsidRPr="000F36AB">
        <w:rPr>
          <w:rFonts w:ascii="Book Antiqua" w:hAnsi="Book Antiqua" w:cs="Times New Roman"/>
          <w:i/>
          <w:iCs/>
          <w:sz w:val="24"/>
          <w:szCs w:val="24"/>
        </w:rPr>
        <w:t>vs</w:t>
      </w:r>
      <w:r w:rsidRPr="000F36AB">
        <w:rPr>
          <w:rFonts w:ascii="Book Antiqua" w:hAnsi="Book Antiqua" w:cs="Times New Roman"/>
          <w:sz w:val="24"/>
          <w:szCs w:val="24"/>
        </w:rPr>
        <w:t xml:space="preserve"> control</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B</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Expression of miR-451 </w:t>
      </w:r>
      <w:r w:rsidR="004C36A0" w:rsidRPr="000F36AB">
        <w:rPr>
          <w:rFonts w:ascii="Book Antiqua" w:hAnsi="Book Antiqua" w:cs="Times New Roman"/>
          <w:sz w:val="24"/>
          <w:szCs w:val="24"/>
        </w:rPr>
        <w:t xml:space="preserve">was compared between </w:t>
      </w:r>
      <w:r w:rsidRPr="000F36AB">
        <w:rPr>
          <w:rFonts w:ascii="Book Antiqua" w:hAnsi="Book Antiqua" w:cs="Times New Roman"/>
          <w:sz w:val="24"/>
          <w:szCs w:val="24"/>
        </w:rPr>
        <w:t xml:space="preserve">EMs and control cell lines. Data </w:t>
      </w:r>
      <w:r w:rsidR="004C36A0" w:rsidRPr="000F36AB">
        <w:rPr>
          <w:rFonts w:ascii="Book Antiqua" w:hAnsi="Book Antiqua" w:cs="Times New Roman"/>
          <w:sz w:val="24"/>
          <w:szCs w:val="24"/>
        </w:rPr>
        <w:t xml:space="preserve">are </w:t>
      </w:r>
      <w:r w:rsidRPr="000F36AB">
        <w:rPr>
          <w:rFonts w:ascii="Book Antiqua" w:hAnsi="Book Antiqua" w:cs="Times New Roman"/>
          <w:sz w:val="24"/>
          <w:szCs w:val="24"/>
        </w:rPr>
        <w:t>expressed as 2</w:t>
      </w:r>
      <w:r w:rsidRPr="000F36AB">
        <w:rPr>
          <w:rFonts w:ascii="Book Antiqua" w:eastAsia="微软雅黑" w:hAnsi="Book Antiqua" w:cs="Times New Roman"/>
          <w:sz w:val="24"/>
          <w:szCs w:val="24"/>
          <w:vertAlign w:val="superscript"/>
        </w:rPr>
        <w:t>−</w:t>
      </w:r>
      <w:r w:rsidRPr="000F36AB">
        <w:rPr>
          <w:rFonts w:ascii="Book Antiqua" w:hAnsi="Book Antiqua" w:cs="Times New Roman"/>
          <w:sz w:val="24"/>
          <w:szCs w:val="24"/>
          <w:vertAlign w:val="superscript"/>
        </w:rPr>
        <w:t>ΔΔCt</w:t>
      </w:r>
      <w:r w:rsidRPr="000F36AB">
        <w:rPr>
          <w:rFonts w:ascii="Book Antiqua" w:hAnsi="Book Antiqua" w:cs="Times New Roman"/>
          <w:sz w:val="24"/>
          <w:szCs w:val="24"/>
        </w:rPr>
        <w:t xml:space="preserve"> (mean ± SE</w:t>
      </w:r>
      <w:r w:rsidR="004C6194" w:rsidRPr="000F36AB">
        <w:rPr>
          <w:rFonts w:ascii="Book Antiqua" w:hAnsi="Book Antiqua" w:cs="Times New Roman"/>
          <w:sz w:val="24"/>
          <w:szCs w:val="24"/>
        </w:rPr>
        <w:t>M</w:t>
      </w:r>
      <w:r w:rsidRPr="000F36AB">
        <w:rPr>
          <w:rFonts w:ascii="Book Antiqua" w:hAnsi="Book Antiqua" w:cs="Times New Roman"/>
          <w:sz w:val="24"/>
          <w:szCs w:val="24"/>
        </w:rPr>
        <w:t xml:space="preserve">, </w:t>
      </w:r>
      <w:r w:rsidRPr="000F36AB">
        <w:rPr>
          <w:rFonts w:ascii="Book Antiqua" w:hAnsi="Book Antiqua" w:cs="Times New Roman"/>
          <w:i/>
          <w:iCs/>
          <w:sz w:val="24"/>
          <w:szCs w:val="24"/>
        </w:rPr>
        <w:t>n</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4). </w:t>
      </w:r>
      <w:r w:rsidR="00F929E2">
        <w:rPr>
          <w:rFonts w:ascii="Book Antiqua" w:hAnsi="Book Antiqua" w:cs="Times New Roman"/>
          <w:sz w:val="24"/>
          <w:szCs w:val="24"/>
          <w:vertAlign w:val="superscript"/>
        </w:rPr>
        <w:t>b</w:t>
      </w:r>
      <w:r w:rsidRPr="000F36AB">
        <w:rPr>
          <w:rFonts w:ascii="Book Antiqua" w:hAnsi="Book Antiqua" w:cs="Times New Roman"/>
          <w:i/>
          <w:iCs/>
          <w:caps/>
          <w:sz w:val="24"/>
          <w:szCs w:val="24"/>
        </w:rPr>
        <w:t>p</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0.01 </w:t>
      </w:r>
      <w:r w:rsidRPr="000F36AB">
        <w:rPr>
          <w:rFonts w:ascii="Book Antiqua" w:hAnsi="Book Antiqua" w:cs="Times New Roman"/>
          <w:i/>
          <w:iCs/>
          <w:sz w:val="24"/>
          <w:szCs w:val="24"/>
        </w:rPr>
        <w:t>vs</w:t>
      </w:r>
      <w:r w:rsidRPr="000F36AB">
        <w:rPr>
          <w:rFonts w:ascii="Book Antiqua" w:hAnsi="Book Antiqua" w:cs="Times New Roman"/>
          <w:sz w:val="24"/>
          <w:szCs w:val="24"/>
        </w:rPr>
        <w:t xml:space="preserve"> control.</w:t>
      </w:r>
    </w:p>
    <w:p w14:paraId="1FEF731F" w14:textId="22E34C12" w:rsidR="00F74CA9" w:rsidRPr="000F36AB" w:rsidRDefault="001E6FA0" w:rsidP="0099702A">
      <w:pPr>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04EA193F" wp14:editId="73745C59">
            <wp:extent cx="5400040" cy="509651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5096510"/>
                    </a:xfrm>
                    <a:prstGeom prst="rect">
                      <a:avLst/>
                    </a:prstGeom>
                  </pic:spPr>
                </pic:pic>
              </a:graphicData>
            </a:graphic>
          </wp:inline>
        </w:drawing>
      </w:r>
    </w:p>
    <w:p w14:paraId="0AF2C332" w14:textId="2F11A4A2" w:rsidR="007A2240" w:rsidRDefault="003E5DA0" w:rsidP="0099702A">
      <w:pPr>
        <w:spacing w:line="360" w:lineRule="auto"/>
        <w:rPr>
          <w:rFonts w:ascii="Book Antiqua" w:hAnsi="Book Antiqua" w:cs="Times New Roman"/>
          <w:sz w:val="24"/>
          <w:szCs w:val="24"/>
        </w:rPr>
      </w:pPr>
      <w:r w:rsidRPr="000F36AB">
        <w:rPr>
          <w:rFonts w:ascii="Book Antiqua" w:hAnsi="Book Antiqua" w:cs="Times New Roman"/>
          <w:b/>
          <w:bCs/>
          <w:sz w:val="24"/>
          <w:szCs w:val="24"/>
        </w:rPr>
        <w:t>Figure 2</w:t>
      </w:r>
      <w:r w:rsidR="002D76CB" w:rsidRPr="000F36AB">
        <w:rPr>
          <w:rFonts w:ascii="Book Antiqua" w:hAnsi="Book Antiqua" w:cs="Times New Roman"/>
          <w:b/>
          <w:bCs/>
          <w:sz w:val="24"/>
          <w:szCs w:val="24"/>
        </w:rPr>
        <w:t xml:space="preserve"> </w:t>
      </w:r>
      <w:r w:rsidRPr="000F36AB">
        <w:rPr>
          <w:rFonts w:ascii="Book Antiqua" w:hAnsi="Book Antiqua" w:cs="Times New Roman"/>
          <w:b/>
          <w:bCs/>
          <w:sz w:val="24"/>
          <w:szCs w:val="24"/>
        </w:rPr>
        <w:t xml:space="preserve">Transfection with miR-451 </w:t>
      </w:r>
      <w:r w:rsidRPr="000F36AB">
        <w:rPr>
          <w:rFonts w:ascii="Book Antiqua" w:hAnsi="Book Antiqua" w:cs="Times New Roman"/>
          <w:b/>
          <w:bCs/>
          <w:sz w:val="24"/>
          <w:szCs w:val="24"/>
        </w:rPr>
        <w:t xml:space="preserve">mimic </w:t>
      </w:r>
      <w:r w:rsidR="00812FEB" w:rsidRPr="000F36AB">
        <w:rPr>
          <w:rFonts w:ascii="Book Antiqua" w:hAnsi="Book Antiqua" w:cs="Times New Roman"/>
          <w:b/>
          <w:bCs/>
          <w:sz w:val="24"/>
          <w:szCs w:val="24"/>
        </w:rPr>
        <w:t>inhibit</w:t>
      </w:r>
      <w:r w:rsidR="00812FEB">
        <w:rPr>
          <w:rFonts w:ascii="Book Antiqua" w:hAnsi="Book Antiqua" w:cs="Times New Roman"/>
          <w:b/>
          <w:bCs/>
          <w:sz w:val="24"/>
          <w:szCs w:val="24"/>
        </w:rPr>
        <w:t>s</w:t>
      </w:r>
      <w:r w:rsidR="00812FEB" w:rsidRPr="000F36AB">
        <w:rPr>
          <w:rFonts w:ascii="Book Antiqua" w:hAnsi="Book Antiqua" w:cs="Times New Roman"/>
          <w:b/>
          <w:bCs/>
          <w:sz w:val="24"/>
          <w:szCs w:val="24"/>
        </w:rPr>
        <w:t xml:space="preserve"> </w:t>
      </w:r>
      <w:r w:rsidRPr="000F36AB">
        <w:rPr>
          <w:rFonts w:ascii="Book Antiqua" w:hAnsi="Book Antiqua" w:cs="Times New Roman"/>
          <w:b/>
          <w:bCs/>
          <w:sz w:val="24"/>
          <w:szCs w:val="24"/>
        </w:rPr>
        <w:t>cell proliferation by induc</w:t>
      </w:r>
      <w:r w:rsidR="004C36A0" w:rsidRPr="000F36AB">
        <w:rPr>
          <w:rFonts w:ascii="Book Antiqua" w:hAnsi="Book Antiqua" w:cs="Times New Roman"/>
          <w:b/>
          <w:bCs/>
          <w:sz w:val="24"/>
          <w:szCs w:val="24"/>
        </w:rPr>
        <w:t>ing</w:t>
      </w:r>
      <w:r w:rsidRPr="000F36AB">
        <w:rPr>
          <w:rFonts w:ascii="Book Antiqua" w:hAnsi="Book Antiqua" w:cs="Times New Roman"/>
          <w:b/>
          <w:bCs/>
          <w:sz w:val="24"/>
          <w:szCs w:val="24"/>
        </w:rPr>
        <w:t xml:space="preserve"> </w:t>
      </w:r>
      <w:r w:rsidR="00CC4D9A" w:rsidRPr="000F36AB">
        <w:rPr>
          <w:rFonts w:ascii="Book Antiqua" w:hAnsi="Book Antiqua" w:cs="Times New Roman"/>
          <w:b/>
          <w:bCs/>
          <w:sz w:val="24"/>
          <w:szCs w:val="24"/>
        </w:rPr>
        <w:t xml:space="preserve">the </w:t>
      </w:r>
      <w:r w:rsidRPr="000F36AB">
        <w:rPr>
          <w:rFonts w:ascii="Book Antiqua" w:hAnsi="Book Antiqua" w:cs="Times New Roman"/>
          <w:b/>
          <w:bCs/>
          <w:sz w:val="24"/>
          <w:szCs w:val="24"/>
        </w:rPr>
        <w:t xml:space="preserve">apoptosis </w:t>
      </w:r>
      <w:r w:rsidR="004C36A0" w:rsidRPr="000F36AB">
        <w:rPr>
          <w:rFonts w:ascii="Book Antiqua" w:hAnsi="Book Antiqua" w:cs="Times New Roman"/>
          <w:b/>
          <w:bCs/>
          <w:sz w:val="24"/>
          <w:szCs w:val="24"/>
        </w:rPr>
        <w:t xml:space="preserve">of </w:t>
      </w:r>
      <w:r w:rsidRPr="000F36AB">
        <w:rPr>
          <w:rFonts w:ascii="Book Antiqua" w:hAnsi="Book Antiqua" w:cs="Times New Roman"/>
          <w:b/>
          <w:bCs/>
          <w:sz w:val="24"/>
          <w:szCs w:val="24"/>
        </w:rPr>
        <w:t xml:space="preserve">eutopic cells </w:t>
      </w:r>
      <w:r w:rsidR="004C36A0" w:rsidRPr="000F36AB">
        <w:rPr>
          <w:rFonts w:ascii="Book Antiqua" w:hAnsi="Book Antiqua" w:cs="Times New Roman"/>
          <w:b/>
          <w:bCs/>
          <w:sz w:val="24"/>
          <w:szCs w:val="24"/>
        </w:rPr>
        <w:t xml:space="preserve">in </w:t>
      </w:r>
      <w:r w:rsidR="00812FEB">
        <w:rPr>
          <w:rFonts w:ascii="Book Antiqua" w:hAnsi="Book Antiqua" w:cs="Times New Roman"/>
          <w:b/>
          <w:bCs/>
          <w:sz w:val="24"/>
          <w:szCs w:val="24"/>
        </w:rPr>
        <w:t>e</w:t>
      </w:r>
      <w:r w:rsidR="00812FEB" w:rsidRPr="000F36AB">
        <w:rPr>
          <w:rFonts w:ascii="Book Antiqua" w:hAnsi="Book Antiqua" w:cs="Times New Roman"/>
          <w:b/>
          <w:bCs/>
          <w:sz w:val="24"/>
          <w:szCs w:val="24"/>
        </w:rPr>
        <w:t>ndometriosis</w:t>
      </w:r>
      <w:r w:rsidRPr="000F36AB">
        <w:rPr>
          <w:rFonts w:ascii="Book Antiqua" w:hAnsi="Book Antiqua" w:cs="Times New Roman"/>
          <w:b/>
          <w:bCs/>
          <w:sz w:val="24"/>
          <w:szCs w:val="24"/>
        </w:rPr>
        <w:t>.</w:t>
      </w:r>
      <w:r w:rsidRPr="000F36AB">
        <w:rPr>
          <w:rFonts w:ascii="Book Antiqua" w:hAnsi="Book Antiqua" w:cs="Times New Roman"/>
          <w:sz w:val="24"/>
          <w:szCs w:val="24"/>
        </w:rPr>
        <w:t xml:space="preserve"> A</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w:t>
      </w:r>
      <w:r w:rsidR="00812FEB">
        <w:rPr>
          <w:rFonts w:ascii="Book Antiqua" w:hAnsi="Book Antiqua" w:cs="Times New Roman"/>
          <w:sz w:val="24"/>
          <w:szCs w:val="24"/>
        </w:rPr>
        <w:t>M</w:t>
      </w:r>
      <w:r w:rsidR="00812FEB" w:rsidRPr="000F36AB">
        <w:rPr>
          <w:rFonts w:ascii="Book Antiqua" w:hAnsi="Book Antiqua" w:cs="Times New Roman"/>
          <w:sz w:val="24"/>
          <w:szCs w:val="24"/>
        </w:rPr>
        <w:t>iR</w:t>
      </w:r>
      <w:r w:rsidRPr="000F36AB">
        <w:rPr>
          <w:rFonts w:ascii="Book Antiqua" w:hAnsi="Book Antiqua" w:cs="Times New Roman"/>
          <w:sz w:val="24"/>
          <w:szCs w:val="24"/>
        </w:rPr>
        <w:t xml:space="preserve">-451 expression </w:t>
      </w:r>
      <w:r w:rsidR="004C36A0" w:rsidRPr="000F36AB">
        <w:rPr>
          <w:rFonts w:ascii="Book Antiqua" w:hAnsi="Book Antiqua" w:cs="Times New Roman"/>
          <w:sz w:val="24"/>
          <w:szCs w:val="24"/>
        </w:rPr>
        <w:t xml:space="preserve">was </w:t>
      </w:r>
      <w:r w:rsidRPr="000F36AB">
        <w:rPr>
          <w:rFonts w:ascii="Book Antiqua" w:hAnsi="Book Antiqua" w:cs="Times New Roman"/>
          <w:sz w:val="24"/>
          <w:szCs w:val="24"/>
        </w:rPr>
        <w:t xml:space="preserve">significantly increased </w:t>
      </w:r>
      <w:r w:rsidR="003B57BA" w:rsidRPr="000F36AB">
        <w:rPr>
          <w:rFonts w:ascii="Book Antiqua" w:hAnsi="Book Antiqua" w:cs="Times New Roman"/>
          <w:sz w:val="24"/>
          <w:szCs w:val="24"/>
        </w:rPr>
        <w:t xml:space="preserve">after </w:t>
      </w:r>
      <w:r w:rsidRPr="000F36AB">
        <w:rPr>
          <w:rFonts w:ascii="Book Antiqua" w:hAnsi="Book Antiqua" w:cs="Times New Roman"/>
          <w:sz w:val="24"/>
          <w:szCs w:val="24"/>
        </w:rPr>
        <w:t xml:space="preserve">transfection with miR-451 mimic. Data </w:t>
      </w:r>
      <w:r w:rsidR="004C36A0" w:rsidRPr="000F36AB">
        <w:rPr>
          <w:rFonts w:ascii="Book Antiqua" w:hAnsi="Book Antiqua" w:cs="Times New Roman"/>
          <w:sz w:val="24"/>
          <w:szCs w:val="24"/>
        </w:rPr>
        <w:t xml:space="preserve">are </w:t>
      </w:r>
      <w:r w:rsidRPr="000F36AB">
        <w:rPr>
          <w:rFonts w:ascii="Book Antiqua" w:hAnsi="Book Antiqua" w:cs="Times New Roman"/>
          <w:sz w:val="24"/>
          <w:szCs w:val="24"/>
        </w:rPr>
        <w:t>expressed as 2</w:t>
      </w:r>
      <w:r w:rsidRPr="000F36AB">
        <w:rPr>
          <w:rFonts w:ascii="Book Antiqua" w:eastAsia="微软雅黑" w:hAnsi="Book Antiqua" w:cs="Times New Roman"/>
          <w:sz w:val="24"/>
          <w:szCs w:val="24"/>
          <w:vertAlign w:val="superscript"/>
        </w:rPr>
        <w:t>−</w:t>
      </w:r>
      <w:r w:rsidRPr="000F36AB">
        <w:rPr>
          <w:rFonts w:ascii="Book Antiqua" w:hAnsi="Book Antiqua" w:cs="Times New Roman"/>
          <w:sz w:val="24"/>
          <w:szCs w:val="24"/>
          <w:vertAlign w:val="superscript"/>
        </w:rPr>
        <w:t>ΔΔCt</w:t>
      </w:r>
      <w:r w:rsidRPr="000F36AB">
        <w:rPr>
          <w:rFonts w:ascii="Book Antiqua" w:hAnsi="Book Antiqua" w:cs="Times New Roman"/>
          <w:sz w:val="24"/>
          <w:szCs w:val="24"/>
        </w:rPr>
        <w:t xml:space="preserve"> (mean ± SE</w:t>
      </w:r>
      <w:r w:rsidR="004C6194" w:rsidRPr="000F36AB">
        <w:rPr>
          <w:rFonts w:ascii="Book Antiqua" w:hAnsi="Book Antiqua" w:cs="Times New Roman"/>
          <w:sz w:val="24"/>
          <w:szCs w:val="24"/>
        </w:rPr>
        <w:t>M</w:t>
      </w:r>
      <w:r w:rsidRPr="000F36AB">
        <w:rPr>
          <w:rFonts w:ascii="Book Antiqua" w:hAnsi="Book Antiqua" w:cs="Times New Roman"/>
          <w:sz w:val="24"/>
          <w:szCs w:val="24"/>
        </w:rPr>
        <w:t xml:space="preserve">, </w:t>
      </w:r>
      <w:r w:rsidRPr="000F36AB">
        <w:rPr>
          <w:rFonts w:ascii="Book Antiqua" w:hAnsi="Book Antiqua" w:cs="Times New Roman"/>
          <w:i/>
          <w:iCs/>
          <w:sz w:val="24"/>
          <w:szCs w:val="24"/>
        </w:rPr>
        <w:t>n</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4). </w:t>
      </w:r>
      <w:r w:rsidR="00F929E2">
        <w:rPr>
          <w:rFonts w:ascii="Book Antiqua" w:hAnsi="Book Antiqua" w:cs="Times New Roman"/>
          <w:sz w:val="24"/>
          <w:szCs w:val="24"/>
          <w:vertAlign w:val="superscript"/>
        </w:rPr>
        <w:t>b</w:t>
      </w:r>
      <w:r w:rsidRPr="000F36AB">
        <w:rPr>
          <w:rFonts w:ascii="Book Antiqua" w:hAnsi="Book Antiqua" w:cs="Times New Roman"/>
          <w:i/>
          <w:iCs/>
          <w:caps/>
          <w:sz w:val="24"/>
          <w:szCs w:val="24"/>
        </w:rPr>
        <w:t>p</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0.01</w:t>
      </w:r>
      <w:r w:rsidRPr="000F36AB">
        <w:rPr>
          <w:rFonts w:ascii="Book Antiqua" w:hAnsi="Book Antiqua" w:cs="Times New Roman"/>
          <w:i/>
          <w:iCs/>
          <w:sz w:val="24"/>
          <w:szCs w:val="24"/>
        </w:rPr>
        <w:t xml:space="preserve"> vs</w:t>
      </w:r>
      <w:r w:rsidRPr="000F36AB">
        <w:rPr>
          <w:rFonts w:ascii="Book Antiqua" w:hAnsi="Book Antiqua" w:cs="Times New Roman"/>
          <w:sz w:val="24"/>
          <w:szCs w:val="24"/>
        </w:rPr>
        <w:t xml:space="preserve"> control and scrambled</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B</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Cell </w:t>
      </w:r>
      <w:r w:rsidR="00812FEB">
        <w:rPr>
          <w:rFonts w:ascii="Book Antiqua" w:hAnsi="Book Antiqua" w:cs="Times New Roman"/>
          <w:sz w:val="24"/>
          <w:szCs w:val="24"/>
        </w:rPr>
        <w:t>C</w:t>
      </w:r>
      <w:r w:rsidR="00812FEB" w:rsidRPr="000F36AB">
        <w:rPr>
          <w:rFonts w:ascii="Book Antiqua" w:hAnsi="Book Antiqua" w:cs="Times New Roman"/>
          <w:sz w:val="24"/>
          <w:szCs w:val="24"/>
        </w:rPr>
        <w:t xml:space="preserve">ounting </w:t>
      </w:r>
      <w:r w:rsidRPr="000F36AB">
        <w:rPr>
          <w:rFonts w:ascii="Book Antiqua" w:hAnsi="Book Antiqua" w:cs="Times New Roman"/>
          <w:sz w:val="24"/>
          <w:szCs w:val="24"/>
        </w:rPr>
        <w:t>Kit-8 assay</w:t>
      </w:r>
      <w:r w:rsidR="003B57BA" w:rsidRPr="000F36AB">
        <w:rPr>
          <w:rFonts w:ascii="Book Antiqua" w:hAnsi="Book Antiqua" w:cs="Times New Roman"/>
          <w:sz w:val="24"/>
          <w:szCs w:val="24"/>
        </w:rPr>
        <w:t>s</w:t>
      </w:r>
      <w:r w:rsidRPr="000F36AB">
        <w:rPr>
          <w:rFonts w:ascii="Book Antiqua" w:hAnsi="Book Antiqua" w:cs="Times New Roman"/>
          <w:sz w:val="24"/>
          <w:szCs w:val="24"/>
        </w:rPr>
        <w:t xml:space="preserve"> revealed </w:t>
      </w:r>
      <w:r w:rsidR="004C36A0" w:rsidRPr="000F36AB">
        <w:rPr>
          <w:rFonts w:ascii="Book Antiqua" w:hAnsi="Book Antiqua" w:cs="Times New Roman"/>
          <w:sz w:val="24"/>
          <w:szCs w:val="24"/>
        </w:rPr>
        <w:t xml:space="preserve">a </w:t>
      </w:r>
      <w:r w:rsidRPr="000F36AB">
        <w:rPr>
          <w:rFonts w:ascii="Book Antiqua" w:hAnsi="Book Antiqua" w:cs="Times New Roman"/>
          <w:sz w:val="24"/>
          <w:szCs w:val="24"/>
        </w:rPr>
        <w:t xml:space="preserve">lower proliferation rate of </w:t>
      </w:r>
      <w:r w:rsidR="004C36A0" w:rsidRPr="000F36AB">
        <w:rPr>
          <w:rFonts w:ascii="Book Antiqua" w:hAnsi="Book Antiqua" w:cs="Times New Roman"/>
          <w:sz w:val="24"/>
          <w:szCs w:val="24"/>
        </w:rPr>
        <w:t xml:space="preserve">cells transfected with </w:t>
      </w:r>
      <w:r w:rsidRPr="000F36AB">
        <w:rPr>
          <w:rFonts w:ascii="Book Antiqua" w:hAnsi="Book Antiqua" w:cs="Times New Roman"/>
          <w:sz w:val="24"/>
          <w:szCs w:val="24"/>
        </w:rPr>
        <w:t xml:space="preserve">miR-451 mimic compared to </w:t>
      </w:r>
      <w:r w:rsidR="00CC74C7" w:rsidRPr="000F36AB">
        <w:rPr>
          <w:rFonts w:ascii="Book Antiqua" w:hAnsi="Book Antiqua" w:cs="Times New Roman"/>
          <w:sz w:val="24"/>
          <w:szCs w:val="24"/>
        </w:rPr>
        <w:t xml:space="preserve">cells in the </w:t>
      </w:r>
      <w:r w:rsidRPr="000F36AB">
        <w:rPr>
          <w:rFonts w:ascii="Book Antiqua" w:hAnsi="Book Antiqua" w:cs="Times New Roman"/>
          <w:sz w:val="24"/>
          <w:szCs w:val="24"/>
        </w:rPr>
        <w:t>control and scrambled groups (</w:t>
      </w:r>
      <w:r w:rsidR="00F929E2">
        <w:rPr>
          <w:rFonts w:ascii="Book Antiqua" w:hAnsi="Book Antiqua" w:cs="Times New Roman"/>
          <w:sz w:val="24"/>
          <w:szCs w:val="24"/>
          <w:vertAlign w:val="superscript"/>
        </w:rPr>
        <w:t>a</w:t>
      </w:r>
      <w:r w:rsidRPr="000F36AB">
        <w:rPr>
          <w:rFonts w:ascii="Book Antiqua" w:hAnsi="Book Antiqua" w:cs="Times New Roman"/>
          <w:i/>
          <w:iCs/>
          <w:caps/>
          <w:sz w:val="24"/>
          <w:szCs w:val="24"/>
        </w:rPr>
        <w:t>p</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0.05</w:t>
      </w:r>
      <w:r w:rsidR="002D76CB" w:rsidRPr="000F36AB">
        <w:rPr>
          <w:rFonts w:ascii="Book Antiqua" w:hAnsi="Book Antiqua" w:cs="Times New Roman"/>
          <w:sz w:val="24"/>
          <w:szCs w:val="24"/>
        </w:rPr>
        <w:t xml:space="preserve">); </w:t>
      </w:r>
      <w:r w:rsidRPr="000F36AB">
        <w:rPr>
          <w:rFonts w:ascii="Book Antiqua" w:hAnsi="Book Antiqua" w:cs="Times New Roman"/>
          <w:sz w:val="24"/>
          <w:szCs w:val="24"/>
        </w:rPr>
        <w:t>C and D</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Flow cytometric analysis of apoptosis in </w:t>
      </w:r>
      <w:r w:rsidR="004C36A0" w:rsidRPr="000F36AB">
        <w:rPr>
          <w:rFonts w:ascii="Book Antiqua" w:hAnsi="Book Antiqua" w:cs="Times New Roman"/>
          <w:sz w:val="24"/>
          <w:szCs w:val="24"/>
        </w:rPr>
        <w:t xml:space="preserve">cells transfected with </w:t>
      </w:r>
      <w:r w:rsidRPr="000F36AB">
        <w:rPr>
          <w:rFonts w:ascii="Book Antiqua" w:hAnsi="Book Antiqua" w:cs="Times New Roman"/>
          <w:sz w:val="24"/>
          <w:szCs w:val="24"/>
        </w:rPr>
        <w:t xml:space="preserve">scrambled </w:t>
      </w:r>
      <w:r w:rsidR="004C36A0" w:rsidRPr="000F36AB">
        <w:rPr>
          <w:rFonts w:ascii="Book Antiqua" w:hAnsi="Book Antiqua" w:cs="Times New Roman"/>
          <w:sz w:val="24"/>
          <w:szCs w:val="24"/>
        </w:rPr>
        <w:t xml:space="preserve">siRNA </w:t>
      </w:r>
      <w:r w:rsidRPr="000F36AB">
        <w:rPr>
          <w:rFonts w:ascii="Book Antiqua" w:hAnsi="Book Antiqua" w:cs="Times New Roman"/>
          <w:sz w:val="24"/>
          <w:szCs w:val="24"/>
        </w:rPr>
        <w:t>and miR-451 mimic, respectiv</w:t>
      </w:r>
      <w:r w:rsidRPr="000F36AB">
        <w:rPr>
          <w:rFonts w:ascii="Book Antiqua" w:hAnsi="Book Antiqua" w:cs="Times New Roman"/>
          <w:sz w:val="24"/>
          <w:szCs w:val="24"/>
        </w:rPr>
        <w:t xml:space="preserve">ely. </w:t>
      </w:r>
      <w:r w:rsidR="003B57BA" w:rsidRPr="000F36AB">
        <w:rPr>
          <w:rFonts w:ascii="Book Antiqua" w:hAnsi="Book Antiqua" w:cs="Times New Roman"/>
          <w:sz w:val="24"/>
          <w:szCs w:val="24"/>
        </w:rPr>
        <w:t>C</w:t>
      </w:r>
      <w:r w:rsidRPr="000F36AB">
        <w:rPr>
          <w:rFonts w:ascii="Book Antiqua" w:hAnsi="Book Antiqua" w:cs="Times New Roman"/>
          <w:sz w:val="24"/>
          <w:szCs w:val="24"/>
        </w:rPr>
        <w:t xml:space="preserve">ells </w:t>
      </w:r>
      <w:r w:rsidR="004C36A0" w:rsidRPr="000F36AB">
        <w:rPr>
          <w:rFonts w:ascii="Book Antiqua" w:hAnsi="Book Antiqua" w:cs="Times New Roman"/>
          <w:sz w:val="24"/>
          <w:szCs w:val="24"/>
        </w:rPr>
        <w:t xml:space="preserve">are </w:t>
      </w:r>
      <w:r w:rsidRPr="000F36AB">
        <w:rPr>
          <w:rFonts w:ascii="Book Antiqua" w:hAnsi="Book Antiqua" w:cs="Times New Roman"/>
          <w:sz w:val="24"/>
          <w:szCs w:val="24"/>
        </w:rPr>
        <w:t>divide</w:t>
      </w:r>
      <w:r w:rsidRPr="000F36AB">
        <w:rPr>
          <w:rFonts w:ascii="Book Antiqua" w:hAnsi="Book Antiqua" w:cs="Times New Roman"/>
          <w:sz w:val="24"/>
          <w:szCs w:val="24"/>
        </w:rPr>
        <w:t>d into four sections: Q1: Annexin V-FITC- PI+ represent</w:t>
      </w:r>
      <w:r w:rsidR="00CC74C7" w:rsidRPr="000F36AB">
        <w:rPr>
          <w:rFonts w:ascii="Book Antiqua" w:hAnsi="Book Antiqua" w:cs="Times New Roman"/>
          <w:sz w:val="24"/>
          <w:szCs w:val="24"/>
        </w:rPr>
        <w:t>s</w:t>
      </w:r>
      <w:r w:rsidRPr="000F36AB">
        <w:rPr>
          <w:rFonts w:ascii="Book Antiqua" w:hAnsi="Book Antiqua" w:cs="Times New Roman"/>
          <w:sz w:val="24"/>
          <w:szCs w:val="24"/>
        </w:rPr>
        <w:t xml:space="preserve"> mechanical error; Q2: Annexin V-FITC+ PI+ represent</w:t>
      </w:r>
      <w:r w:rsidR="00CC74C7" w:rsidRPr="000F36AB">
        <w:rPr>
          <w:rFonts w:ascii="Book Antiqua" w:hAnsi="Book Antiqua" w:cs="Times New Roman"/>
          <w:sz w:val="24"/>
          <w:szCs w:val="24"/>
        </w:rPr>
        <w:t>s</w:t>
      </w:r>
      <w:r w:rsidRPr="000F36AB">
        <w:rPr>
          <w:rFonts w:ascii="Book Antiqua" w:hAnsi="Book Antiqua" w:cs="Times New Roman"/>
          <w:sz w:val="24"/>
          <w:szCs w:val="24"/>
        </w:rPr>
        <w:t xml:space="preserve"> late apoptotic or necrotic cells; Q3: Annexin V-FITC- PI- represent</w:t>
      </w:r>
      <w:r w:rsidR="00CC74C7" w:rsidRPr="000F36AB">
        <w:rPr>
          <w:rFonts w:ascii="Book Antiqua" w:hAnsi="Book Antiqua" w:cs="Times New Roman"/>
          <w:sz w:val="24"/>
          <w:szCs w:val="24"/>
        </w:rPr>
        <w:t>s</w:t>
      </w:r>
      <w:r w:rsidRPr="000F36AB">
        <w:rPr>
          <w:rFonts w:ascii="Book Antiqua" w:hAnsi="Book Antiqua" w:cs="Times New Roman"/>
          <w:sz w:val="24"/>
          <w:szCs w:val="24"/>
        </w:rPr>
        <w:t xml:space="preserve"> non-apoptotic cells; Q4: Annexin V-FITC+ PI- represent</w:t>
      </w:r>
      <w:r w:rsidR="00CC74C7" w:rsidRPr="000F36AB">
        <w:rPr>
          <w:rFonts w:ascii="Book Antiqua" w:hAnsi="Book Antiqua" w:cs="Times New Roman"/>
          <w:sz w:val="24"/>
          <w:szCs w:val="24"/>
        </w:rPr>
        <w:t>s</w:t>
      </w:r>
      <w:r w:rsidRPr="000F36AB">
        <w:rPr>
          <w:rFonts w:ascii="Book Antiqua" w:hAnsi="Book Antiqua" w:cs="Times New Roman"/>
          <w:sz w:val="24"/>
          <w:szCs w:val="24"/>
        </w:rPr>
        <w:t xml:space="preserve"> early </w:t>
      </w:r>
      <w:r w:rsidRPr="000F36AB">
        <w:rPr>
          <w:rFonts w:ascii="Book Antiqua" w:hAnsi="Book Antiqua" w:cs="Times New Roman"/>
          <w:sz w:val="24"/>
          <w:szCs w:val="24"/>
        </w:rPr>
        <w:lastRenderedPageBreak/>
        <w:t>apoptotic cells.</w:t>
      </w:r>
    </w:p>
    <w:p w14:paraId="55FCD458" w14:textId="77777777" w:rsidR="009D7B21" w:rsidRPr="000F36AB" w:rsidRDefault="009D7B21" w:rsidP="0099702A">
      <w:pPr>
        <w:spacing w:line="360" w:lineRule="auto"/>
        <w:rPr>
          <w:rFonts w:ascii="Book Antiqua" w:hAnsi="Book Antiqua" w:cs="Times New Roman"/>
          <w:sz w:val="24"/>
          <w:szCs w:val="24"/>
        </w:rPr>
      </w:pPr>
    </w:p>
    <w:p w14:paraId="2EBA1AAD" w14:textId="6E047121" w:rsidR="00F74CA9" w:rsidRPr="000F36AB" w:rsidRDefault="001E6FA0" w:rsidP="0099702A">
      <w:pPr>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3B75039D" wp14:editId="778561D7">
            <wp:extent cx="5400040" cy="49390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4939030"/>
                    </a:xfrm>
                    <a:prstGeom prst="rect">
                      <a:avLst/>
                    </a:prstGeom>
                  </pic:spPr>
                </pic:pic>
              </a:graphicData>
            </a:graphic>
          </wp:inline>
        </w:drawing>
      </w:r>
    </w:p>
    <w:p w14:paraId="506A7770" w14:textId="6DB456FB" w:rsidR="00F74CA9" w:rsidRPr="000F36AB" w:rsidRDefault="003E5DA0" w:rsidP="0099702A">
      <w:pPr>
        <w:spacing w:line="360" w:lineRule="auto"/>
        <w:rPr>
          <w:rFonts w:ascii="Book Antiqua" w:hAnsi="Book Antiqua" w:cs="Times New Roman"/>
          <w:sz w:val="24"/>
          <w:szCs w:val="24"/>
        </w:rPr>
      </w:pPr>
      <w:r w:rsidRPr="000F36AB">
        <w:rPr>
          <w:rFonts w:ascii="Book Antiqua" w:hAnsi="Book Antiqua" w:cs="Times New Roman"/>
          <w:b/>
          <w:bCs/>
          <w:sz w:val="24"/>
          <w:szCs w:val="24"/>
        </w:rPr>
        <w:t>Figure 3 Transfection with</w:t>
      </w:r>
      <w:r w:rsidRPr="000F36AB">
        <w:rPr>
          <w:rFonts w:ascii="Book Antiqua" w:hAnsi="Book Antiqua" w:cs="Times New Roman"/>
          <w:b/>
          <w:bCs/>
          <w:sz w:val="24"/>
          <w:szCs w:val="24"/>
        </w:rPr>
        <w:t xml:space="preserve"> miR-451 siRNA </w:t>
      </w:r>
      <w:r w:rsidR="00015F27" w:rsidRPr="000F36AB">
        <w:rPr>
          <w:rFonts w:ascii="Book Antiqua" w:hAnsi="Book Antiqua" w:cs="Times New Roman"/>
          <w:b/>
          <w:bCs/>
          <w:sz w:val="24"/>
          <w:szCs w:val="24"/>
        </w:rPr>
        <w:t>decrease</w:t>
      </w:r>
      <w:r w:rsidR="00015F27">
        <w:rPr>
          <w:rFonts w:ascii="Book Antiqua" w:hAnsi="Book Antiqua" w:cs="Times New Roman"/>
          <w:b/>
          <w:bCs/>
          <w:sz w:val="24"/>
          <w:szCs w:val="24"/>
        </w:rPr>
        <w:t>s</w:t>
      </w:r>
      <w:r w:rsidR="00015F27" w:rsidRPr="000F36AB">
        <w:rPr>
          <w:rFonts w:ascii="Book Antiqua" w:hAnsi="Book Antiqua" w:cs="Times New Roman"/>
          <w:b/>
          <w:bCs/>
          <w:sz w:val="24"/>
          <w:szCs w:val="24"/>
        </w:rPr>
        <w:t xml:space="preserve"> </w:t>
      </w:r>
      <w:r w:rsidRPr="000F36AB">
        <w:rPr>
          <w:rFonts w:ascii="Book Antiqua" w:hAnsi="Book Antiqua" w:cs="Times New Roman"/>
          <w:b/>
          <w:bCs/>
          <w:sz w:val="24"/>
          <w:szCs w:val="24"/>
        </w:rPr>
        <w:t xml:space="preserve">apoptosis and </w:t>
      </w:r>
      <w:r w:rsidR="00015F27" w:rsidRPr="000F36AB">
        <w:rPr>
          <w:rFonts w:ascii="Book Antiqua" w:hAnsi="Book Antiqua" w:cs="Times New Roman"/>
          <w:b/>
          <w:bCs/>
          <w:sz w:val="24"/>
          <w:szCs w:val="24"/>
        </w:rPr>
        <w:t>promote</w:t>
      </w:r>
      <w:r w:rsidR="00015F27">
        <w:rPr>
          <w:rFonts w:ascii="Book Antiqua" w:hAnsi="Book Antiqua" w:cs="Times New Roman"/>
          <w:b/>
          <w:bCs/>
          <w:sz w:val="24"/>
          <w:szCs w:val="24"/>
        </w:rPr>
        <w:t>s</w:t>
      </w:r>
      <w:r w:rsidR="00015F27" w:rsidRPr="000F36AB">
        <w:rPr>
          <w:rFonts w:ascii="Book Antiqua" w:hAnsi="Book Antiqua" w:cs="Times New Roman"/>
          <w:b/>
          <w:bCs/>
          <w:sz w:val="24"/>
          <w:szCs w:val="24"/>
        </w:rPr>
        <w:t xml:space="preserve"> </w:t>
      </w:r>
      <w:r w:rsidRPr="000F36AB">
        <w:rPr>
          <w:rFonts w:ascii="Book Antiqua" w:hAnsi="Book Antiqua" w:cs="Times New Roman"/>
          <w:b/>
          <w:bCs/>
          <w:sz w:val="24"/>
          <w:szCs w:val="24"/>
        </w:rPr>
        <w:t xml:space="preserve">cell proliferation in control eutopic cells. </w:t>
      </w:r>
      <w:r w:rsidRPr="000F36AB">
        <w:rPr>
          <w:rFonts w:ascii="Book Antiqua" w:hAnsi="Book Antiqua" w:cs="Times New Roman"/>
          <w:sz w:val="24"/>
          <w:szCs w:val="24"/>
        </w:rPr>
        <w:t>A</w:t>
      </w:r>
      <w:r w:rsidR="002D76CB" w:rsidRPr="000F36AB">
        <w:rPr>
          <w:rFonts w:ascii="Book Antiqua" w:hAnsi="Book Antiqua" w:cs="Times New Roman"/>
          <w:sz w:val="24"/>
          <w:szCs w:val="24"/>
        </w:rPr>
        <w:t xml:space="preserve">: </w:t>
      </w:r>
      <w:r w:rsidR="00015F27">
        <w:rPr>
          <w:rFonts w:ascii="Book Antiqua" w:hAnsi="Book Antiqua" w:cs="Times New Roman"/>
          <w:sz w:val="24"/>
          <w:szCs w:val="24"/>
        </w:rPr>
        <w:t>M</w:t>
      </w:r>
      <w:r w:rsidR="00015F27" w:rsidRPr="000F36AB">
        <w:rPr>
          <w:rFonts w:ascii="Book Antiqua" w:hAnsi="Book Antiqua" w:cs="Times New Roman"/>
          <w:sz w:val="24"/>
          <w:szCs w:val="24"/>
        </w:rPr>
        <w:t>iR</w:t>
      </w:r>
      <w:r w:rsidRPr="000F36AB">
        <w:rPr>
          <w:rFonts w:ascii="Book Antiqua" w:hAnsi="Book Antiqua" w:cs="Times New Roman"/>
          <w:sz w:val="24"/>
          <w:szCs w:val="24"/>
        </w:rPr>
        <w:t xml:space="preserve">-451 expression </w:t>
      </w:r>
      <w:r w:rsidR="00612B74" w:rsidRPr="000F36AB">
        <w:rPr>
          <w:rFonts w:ascii="Book Antiqua" w:hAnsi="Book Antiqua" w:cs="Times New Roman"/>
          <w:sz w:val="24"/>
          <w:szCs w:val="24"/>
        </w:rPr>
        <w:t xml:space="preserve">was </w:t>
      </w:r>
      <w:r w:rsidRPr="000F36AB">
        <w:rPr>
          <w:rFonts w:ascii="Book Antiqua" w:hAnsi="Book Antiqua" w:cs="Times New Roman"/>
          <w:sz w:val="24"/>
          <w:szCs w:val="24"/>
        </w:rPr>
        <w:t xml:space="preserve">significantly inhibited </w:t>
      </w:r>
      <w:r w:rsidR="003B57BA" w:rsidRPr="000F36AB">
        <w:rPr>
          <w:rFonts w:ascii="Book Antiqua" w:hAnsi="Book Antiqua" w:cs="Times New Roman"/>
          <w:sz w:val="24"/>
          <w:szCs w:val="24"/>
        </w:rPr>
        <w:t xml:space="preserve">after </w:t>
      </w:r>
      <w:r w:rsidRPr="000F36AB">
        <w:rPr>
          <w:rFonts w:ascii="Book Antiqua" w:hAnsi="Book Antiqua" w:cs="Times New Roman"/>
          <w:sz w:val="24"/>
          <w:szCs w:val="24"/>
        </w:rPr>
        <w:t xml:space="preserve">transfection with miR-451 siRNA. Data </w:t>
      </w:r>
      <w:r w:rsidR="00612B74" w:rsidRPr="000F36AB">
        <w:rPr>
          <w:rFonts w:ascii="Book Antiqua" w:hAnsi="Book Antiqua" w:cs="Times New Roman"/>
          <w:sz w:val="24"/>
          <w:szCs w:val="24"/>
        </w:rPr>
        <w:t xml:space="preserve">are </w:t>
      </w:r>
      <w:r w:rsidRPr="000F36AB">
        <w:rPr>
          <w:rFonts w:ascii="Book Antiqua" w:hAnsi="Book Antiqua" w:cs="Times New Roman"/>
          <w:sz w:val="24"/>
          <w:szCs w:val="24"/>
        </w:rPr>
        <w:t>expressed as 2</w:t>
      </w:r>
      <w:r w:rsidRPr="000F36AB">
        <w:rPr>
          <w:rFonts w:ascii="Book Antiqua" w:eastAsia="微软雅黑" w:hAnsi="Book Antiqua" w:cs="Times New Roman"/>
          <w:sz w:val="24"/>
          <w:szCs w:val="24"/>
          <w:vertAlign w:val="superscript"/>
        </w:rPr>
        <w:t>−</w:t>
      </w:r>
      <w:r w:rsidRPr="000F36AB">
        <w:rPr>
          <w:rFonts w:ascii="Book Antiqua" w:hAnsi="Book Antiqua" w:cs="Times New Roman"/>
          <w:sz w:val="24"/>
          <w:szCs w:val="24"/>
          <w:vertAlign w:val="superscript"/>
        </w:rPr>
        <w:t>ΔΔCt</w:t>
      </w:r>
      <w:r w:rsidRPr="000F36AB">
        <w:rPr>
          <w:rFonts w:ascii="Book Antiqua" w:hAnsi="Book Antiqua" w:cs="Times New Roman"/>
          <w:sz w:val="24"/>
          <w:szCs w:val="24"/>
        </w:rPr>
        <w:t xml:space="preserve"> (mean ± SE</w:t>
      </w:r>
      <w:r w:rsidR="004C6194" w:rsidRPr="000F36AB">
        <w:rPr>
          <w:rFonts w:ascii="Book Antiqua" w:hAnsi="Book Antiqua" w:cs="Times New Roman"/>
          <w:sz w:val="24"/>
          <w:szCs w:val="24"/>
        </w:rPr>
        <w:t>M</w:t>
      </w:r>
      <w:r w:rsidRPr="000F36AB">
        <w:rPr>
          <w:rFonts w:ascii="Book Antiqua" w:hAnsi="Book Antiqua" w:cs="Times New Roman"/>
          <w:sz w:val="24"/>
          <w:szCs w:val="24"/>
        </w:rPr>
        <w:t xml:space="preserve">, </w:t>
      </w:r>
      <w:r w:rsidRPr="000F36AB">
        <w:rPr>
          <w:rFonts w:ascii="Book Antiqua" w:hAnsi="Book Antiqua" w:cs="Times New Roman"/>
          <w:i/>
          <w:iCs/>
          <w:sz w:val="24"/>
          <w:szCs w:val="24"/>
        </w:rPr>
        <w:t>n</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4). </w:t>
      </w:r>
      <w:r w:rsidR="00F929E2">
        <w:rPr>
          <w:rFonts w:ascii="Book Antiqua" w:hAnsi="Book Antiqua" w:cs="Times New Roman"/>
          <w:sz w:val="24"/>
          <w:szCs w:val="24"/>
          <w:vertAlign w:val="superscript"/>
        </w:rPr>
        <w:t>b</w:t>
      </w:r>
      <w:r w:rsidRPr="000F36AB">
        <w:rPr>
          <w:rFonts w:ascii="Book Antiqua" w:hAnsi="Book Antiqua" w:cs="Times New Roman"/>
          <w:i/>
          <w:iCs/>
          <w:caps/>
          <w:sz w:val="24"/>
          <w:szCs w:val="24"/>
        </w:rPr>
        <w:t>p</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0.01 </w:t>
      </w:r>
      <w:r w:rsidRPr="000F36AB">
        <w:rPr>
          <w:rFonts w:ascii="Book Antiqua" w:hAnsi="Book Antiqua" w:cs="Times New Roman"/>
          <w:i/>
          <w:iCs/>
          <w:sz w:val="24"/>
          <w:szCs w:val="24"/>
        </w:rPr>
        <w:t>vs</w:t>
      </w:r>
      <w:r w:rsidRPr="000F36AB">
        <w:rPr>
          <w:rFonts w:ascii="Book Antiqua" w:hAnsi="Book Antiqua" w:cs="Times New Roman"/>
          <w:sz w:val="24"/>
          <w:szCs w:val="24"/>
        </w:rPr>
        <w:t xml:space="preserve"> control and scrambled</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B</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Cell </w:t>
      </w:r>
      <w:r w:rsidR="00812FEB">
        <w:rPr>
          <w:rFonts w:ascii="Book Antiqua" w:hAnsi="Book Antiqua" w:cs="Times New Roman"/>
          <w:sz w:val="24"/>
          <w:szCs w:val="24"/>
        </w:rPr>
        <w:t>C</w:t>
      </w:r>
      <w:r w:rsidR="00812FEB" w:rsidRPr="000F36AB">
        <w:rPr>
          <w:rFonts w:ascii="Book Antiqua" w:hAnsi="Book Antiqua" w:cs="Times New Roman"/>
          <w:sz w:val="24"/>
          <w:szCs w:val="24"/>
        </w:rPr>
        <w:t xml:space="preserve">ounting </w:t>
      </w:r>
      <w:r w:rsidRPr="000F36AB">
        <w:rPr>
          <w:rFonts w:ascii="Book Antiqua" w:hAnsi="Book Antiqua" w:cs="Times New Roman"/>
          <w:sz w:val="24"/>
          <w:szCs w:val="24"/>
        </w:rPr>
        <w:t>Kit-8 assay</w:t>
      </w:r>
      <w:r w:rsidR="003B57BA" w:rsidRPr="000F36AB">
        <w:rPr>
          <w:rFonts w:ascii="Book Antiqua" w:hAnsi="Book Antiqua" w:cs="Times New Roman"/>
          <w:sz w:val="24"/>
          <w:szCs w:val="24"/>
        </w:rPr>
        <w:t>s</w:t>
      </w:r>
      <w:r w:rsidRPr="000F36AB">
        <w:rPr>
          <w:rFonts w:ascii="Book Antiqua" w:hAnsi="Book Antiqua" w:cs="Times New Roman"/>
          <w:sz w:val="24"/>
          <w:szCs w:val="24"/>
        </w:rPr>
        <w:t xml:space="preserve"> revealed that the proliferation rate of </w:t>
      </w:r>
      <w:r w:rsidR="00612B74" w:rsidRPr="000F36AB">
        <w:rPr>
          <w:rFonts w:ascii="Book Antiqua" w:hAnsi="Book Antiqua" w:cs="Times New Roman"/>
          <w:sz w:val="24"/>
          <w:szCs w:val="24"/>
        </w:rPr>
        <w:t xml:space="preserve">cells transfected with </w:t>
      </w:r>
      <w:r w:rsidRPr="000F36AB">
        <w:rPr>
          <w:rFonts w:ascii="Book Antiqua" w:hAnsi="Book Antiqua" w:cs="Times New Roman"/>
          <w:sz w:val="24"/>
          <w:szCs w:val="24"/>
        </w:rPr>
        <w:t xml:space="preserve">miR-451 siRNA was higher than </w:t>
      </w:r>
      <w:r w:rsidR="00015F27" w:rsidRPr="000F36AB">
        <w:rPr>
          <w:rFonts w:ascii="Book Antiqua" w:hAnsi="Book Antiqua" w:cs="Times New Roman"/>
          <w:sz w:val="24"/>
          <w:szCs w:val="24"/>
        </w:rPr>
        <w:t>th</w:t>
      </w:r>
      <w:r w:rsidR="00015F27">
        <w:rPr>
          <w:rFonts w:ascii="Book Antiqua" w:hAnsi="Book Antiqua" w:cs="Times New Roman"/>
          <w:sz w:val="24"/>
          <w:szCs w:val="24"/>
        </w:rPr>
        <w:t>ose</w:t>
      </w:r>
      <w:r w:rsidR="00015F27"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of </w:t>
      </w:r>
      <w:r w:rsidR="00CC74C7" w:rsidRPr="000F36AB">
        <w:rPr>
          <w:rFonts w:ascii="Book Antiqua" w:hAnsi="Book Antiqua" w:cs="Times New Roman"/>
          <w:sz w:val="24"/>
          <w:szCs w:val="24"/>
        </w:rPr>
        <w:t>ce</w:t>
      </w:r>
      <w:r w:rsidR="00CC74C7" w:rsidRPr="000F36AB">
        <w:rPr>
          <w:rFonts w:ascii="Book Antiqua" w:hAnsi="Book Antiqua" w:cs="Times New Roman"/>
          <w:sz w:val="24"/>
          <w:szCs w:val="24"/>
        </w:rPr>
        <w:t xml:space="preserve">lls in </w:t>
      </w:r>
      <w:r w:rsidRPr="000F36AB">
        <w:rPr>
          <w:rFonts w:ascii="Book Antiqua" w:hAnsi="Book Antiqua" w:cs="Times New Roman"/>
          <w:sz w:val="24"/>
          <w:szCs w:val="24"/>
        </w:rPr>
        <w:t>the control and scrambled groups (</w:t>
      </w:r>
      <w:r w:rsidR="00F929E2" w:rsidRPr="00F929E2">
        <w:rPr>
          <w:rFonts w:ascii="Book Antiqua" w:hAnsi="Book Antiqua" w:cs="Times New Roman"/>
          <w:sz w:val="24"/>
          <w:szCs w:val="24"/>
          <w:vertAlign w:val="superscript"/>
        </w:rPr>
        <w:t>a</w:t>
      </w:r>
      <w:r w:rsidRPr="000F36AB">
        <w:rPr>
          <w:rFonts w:ascii="Book Antiqua" w:hAnsi="Book Antiqua" w:cs="Times New Roman"/>
          <w:i/>
          <w:iCs/>
          <w:caps/>
          <w:sz w:val="24"/>
          <w:szCs w:val="24"/>
        </w:rPr>
        <w:t>p</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&lt;</w:t>
      </w:r>
      <w:r w:rsidR="003B57BA" w:rsidRPr="000F36AB">
        <w:rPr>
          <w:rFonts w:ascii="Book Antiqua" w:hAnsi="Book Antiqua" w:cs="Times New Roman"/>
          <w:sz w:val="24"/>
          <w:szCs w:val="24"/>
        </w:rPr>
        <w:t xml:space="preserve"> </w:t>
      </w:r>
      <w:r w:rsidRPr="000F36AB">
        <w:rPr>
          <w:rFonts w:ascii="Book Antiqua" w:hAnsi="Book Antiqua" w:cs="Times New Roman"/>
          <w:sz w:val="24"/>
          <w:szCs w:val="24"/>
        </w:rPr>
        <w:t>0.05</w:t>
      </w:r>
      <w:r w:rsidR="004B791A">
        <w:rPr>
          <w:rFonts w:ascii="Book Antiqua" w:hAnsi="Book Antiqua" w:cs="Times New Roman"/>
          <w:sz w:val="24"/>
          <w:szCs w:val="24"/>
        </w:rPr>
        <w:t>)</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C and D</w:t>
      </w:r>
      <w:r w:rsidR="002D76CB" w:rsidRPr="000F36AB">
        <w:rPr>
          <w:rFonts w:ascii="Book Antiqua" w:hAnsi="Book Antiqua" w:cs="Times New Roman"/>
          <w:sz w:val="24"/>
          <w:szCs w:val="24"/>
        </w:rPr>
        <w:t xml:space="preserve">: </w:t>
      </w:r>
      <w:r w:rsidR="00612B74" w:rsidRPr="000F36AB">
        <w:rPr>
          <w:rFonts w:ascii="Book Antiqua" w:hAnsi="Book Antiqua" w:cs="Times New Roman"/>
          <w:sz w:val="24"/>
          <w:szCs w:val="24"/>
        </w:rPr>
        <w:t>Flow cytometric analysis of</w:t>
      </w:r>
      <w:r w:rsidRPr="000F36AB">
        <w:rPr>
          <w:rFonts w:ascii="Book Antiqua" w:hAnsi="Book Antiqua" w:cs="Times New Roman"/>
          <w:sz w:val="24"/>
          <w:szCs w:val="24"/>
        </w:rPr>
        <w:t xml:space="preserve"> apoptosis </w:t>
      </w:r>
      <w:r w:rsidR="00612B74" w:rsidRPr="000F36AB">
        <w:rPr>
          <w:rFonts w:ascii="Book Antiqua" w:hAnsi="Book Antiqua" w:cs="Times New Roman"/>
          <w:sz w:val="24"/>
          <w:szCs w:val="24"/>
        </w:rPr>
        <w:t>in cells transfected with</w:t>
      </w:r>
      <w:r w:rsidRPr="000F36AB">
        <w:rPr>
          <w:rFonts w:ascii="Book Antiqua" w:hAnsi="Book Antiqua" w:cs="Times New Roman"/>
          <w:sz w:val="24"/>
          <w:szCs w:val="24"/>
        </w:rPr>
        <w:t xml:space="preserve"> scrambled </w:t>
      </w:r>
      <w:r w:rsidR="00612B74" w:rsidRPr="000F36AB">
        <w:rPr>
          <w:rFonts w:ascii="Book Antiqua" w:hAnsi="Book Antiqua" w:cs="Times New Roman"/>
          <w:sz w:val="24"/>
          <w:szCs w:val="24"/>
        </w:rPr>
        <w:t xml:space="preserve">siRNA </w:t>
      </w:r>
      <w:r w:rsidRPr="000F36AB">
        <w:rPr>
          <w:rFonts w:ascii="Book Antiqua" w:hAnsi="Book Antiqua" w:cs="Times New Roman"/>
          <w:sz w:val="24"/>
          <w:szCs w:val="24"/>
        </w:rPr>
        <w:t>and miR-451, respectively.</w:t>
      </w:r>
    </w:p>
    <w:p w14:paraId="5FF08665" w14:textId="01579D16" w:rsidR="00F74CA9" w:rsidRPr="000F36AB" w:rsidRDefault="00F74CA9" w:rsidP="0099702A">
      <w:pPr>
        <w:spacing w:line="360" w:lineRule="auto"/>
        <w:rPr>
          <w:rFonts w:ascii="Book Antiqua" w:hAnsi="Book Antiqua" w:cs="Times New Roman"/>
          <w:sz w:val="24"/>
          <w:szCs w:val="24"/>
        </w:rPr>
      </w:pPr>
      <w:r w:rsidRPr="000F36AB">
        <w:rPr>
          <w:rFonts w:ascii="Book Antiqua" w:hAnsi="Book Antiqua" w:cs="Times New Roman"/>
          <w:noProof/>
          <w:sz w:val="24"/>
          <w:szCs w:val="24"/>
        </w:rPr>
        <w:lastRenderedPageBreak/>
        <w:drawing>
          <wp:inline distT="0" distB="0" distL="0" distR="0" wp14:anchorId="1931F451" wp14:editId="5E8B29C1">
            <wp:extent cx="5048250" cy="4626177"/>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tif"/>
                    <pic:cNvPicPr/>
                  </pic:nvPicPr>
                  <pic:blipFill>
                    <a:blip r:embed="rId13">
                      <a:extLst>
                        <a:ext uri="{28A0092B-C50C-407E-A947-70E740481C1C}">
                          <a14:useLocalDpi xmlns:a14="http://schemas.microsoft.com/office/drawing/2010/main" val="0"/>
                        </a:ext>
                      </a:extLst>
                    </a:blip>
                    <a:stretch>
                      <a:fillRect/>
                    </a:stretch>
                  </pic:blipFill>
                  <pic:spPr>
                    <a:xfrm>
                      <a:off x="0" y="0"/>
                      <a:ext cx="5050926" cy="4628629"/>
                    </a:xfrm>
                    <a:prstGeom prst="rect">
                      <a:avLst/>
                    </a:prstGeom>
                  </pic:spPr>
                </pic:pic>
              </a:graphicData>
            </a:graphic>
          </wp:inline>
        </w:drawing>
      </w:r>
    </w:p>
    <w:p w14:paraId="66B5EA95" w14:textId="3A79BC11" w:rsidR="003E5DA0" w:rsidRPr="000F36AB" w:rsidRDefault="003E5DA0" w:rsidP="0099702A">
      <w:pPr>
        <w:spacing w:line="360" w:lineRule="auto"/>
        <w:rPr>
          <w:rFonts w:ascii="Book Antiqua" w:hAnsi="Book Antiqua" w:cs="Times New Roman"/>
          <w:sz w:val="24"/>
          <w:szCs w:val="24"/>
        </w:rPr>
      </w:pPr>
      <w:r w:rsidRPr="000F36AB">
        <w:rPr>
          <w:rFonts w:ascii="Book Antiqua" w:hAnsi="Book Antiqua" w:cs="Times New Roman"/>
          <w:b/>
          <w:bCs/>
          <w:sz w:val="24"/>
          <w:szCs w:val="24"/>
        </w:rPr>
        <w:t>Figure 4 Results of bioinformatics analysis of miR-451 target</w:t>
      </w:r>
      <w:r w:rsidR="005174A7" w:rsidRPr="000F36AB">
        <w:rPr>
          <w:rFonts w:ascii="Book Antiqua" w:hAnsi="Book Antiqua" w:cs="Times New Roman"/>
          <w:b/>
          <w:bCs/>
          <w:sz w:val="24"/>
          <w:szCs w:val="24"/>
        </w:rPr>
        <w:t xml:space="preserve"> </w:t>
      </w:r>
      <w:r w:rsidRPr="000F36AB">
        <w:rPr>
          <w:rFonts w:ascii="Book Antiqua" w:hAnsi="Book Antiqua" w:cs="Times New Roman"/>
          <w:b/>
          <w:bCs/>
          <w:sz w:val="24"/>
          <w:szCs w:val="24"/>
        </w:rPr>
        <w:t>gene</w:t>
      </w:r>
      <w:r w:rsidR="00E54F87" w:rsidRPr="000F36AB">
        <w:rPr>
          <w:rFonts w:ascii="Book Antiqua" w:hAnsi="Book Antiqua" w:cs="Times New Roman"/>
          <w:b/>
          <w:bCs/>
          <w:sz w:val="24"/>
          <w:szCs w:val="24"/>
        </w:rPr>
        <w:t>s</w:t>
      </w:r>
      <w:r w:rsidRPr="000F36AB">
        <w:rPr>
          <w:rFonts w:ascii="Book Antiqua" w:hAnsi="Book Antiqua" w:cs="Times New Roman"/>
          <w:b/>
          <w:bCs/>
          <w:sz w:val="24"/>
          <w:szCs w:val="24"/>
        </w:rPr>
        <w:t xml:space="preserve"> according to the GSE7846 dataset.</w:t>
      </w:r>
      <w:r w:rsidRPr="000F36AB">
        <w:rPr>
          <w:rFonts w:ascii="Book Antiqua" w:hAnsi="Book Antiqua" w:cs="Times New Roman"/>
          <w:sz w:val="24"/>
          <w:szCs w:val="24"/>
        </w:rPr>
        <w:t xml:space="preserve"> A</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Potential target genes of miR-451 p</w:t>
      </w:r>
      <w:r w:rsidRPr="000F36AB">
        <w:rPr>
          <w:rFonts w:ascii="Book Antiqua" w:hAnsi="Book Antiqua" w:cs="Times New Roman"/>
          <w:sz w:val="24"/>
          <w:szCs w:val="24"/>
        </w:rPr>
        <w:t xml:space="preserve">redicted </w:t>
      </w:r>
      <w:r w:rsidR="00015F27">
        <w:rPr>
          <w:rFonts w:ascii="Book Antiqua" w:hAnsi="Book Antiqua" w:cs="Times New Roman"/>
          <w:sz w:val="24"/>
          <w:szCs w:val="24"/>
        </w:rPr>
        <w:t>based on</w:t>
      </w:r>
      <w:r w:rsidR="00015F27" w:rsidRPr="000F36AB">
        <w:rPr>
          <w:rFonts w:ascii="Book Antiqua" w:hAnsi="Book Antiqua" w:cs="Times New Roman"/>
          <w:sz w:val="24"/>
          <w:szCs w:val="24"/>
        </w:rPr>
        <w:t xml:space="preserve"> </w:t>
      </w:r>
      <w:r w:rsidRPr="000F36AB">
        <w:rPr>
          <w:rFonts w:ascii="Book Antiqua" w:hAnsi="Book Antiqua" w:cs="Times New Roman"/>
          <w:sz w:val="24"/>
          <w:szCs w:val="24"/>
        </w:rPr>
        <w:t>miRDB and miRcode databases; B</w:t>
      </w:r>
      <w:r w:rsidR="002D76CB" w:rsidRPr="000F36AB">
        <w:rPr>
          <w:rFonts w:ascii="Book Antiqua" w:hAnsi="Book Antiqua" w:cs="Times New Roman"/>
          <w:sz w:val="24"/>
          <w:szCs w:val="24"/>
        </w:rPr>
        <w:t>:</w:t>
      </w:r>
      <w:r w:rsidRPr="000F36AB">
        <w:rPr>
          <w:rFonts w:ascii="Book Antiqua" w:hAnsi="Book Antiqua" w:cs="Times New Roman"/>
          <w:sz w:val="24"/>
          <w:szCs w:val="24"/>
        </w:rPr>
        <w:t xml:space="preserve"> Heatmap of express</w:t>
      </w:r>
      <w:r w:rsidRPr="000F36AB">
        <w:rPr>
          <w:rFonts w:ascii="Book Antiqua" w:hAnsi="Book Antiqua" w:cs="Times New Roman"/>
          <w:sz w:val="24"/>
          <w:szCs w:val="24"/>
        </w:rPr>
        <w:t xml:space="preserve">ion levels of </w:t>
      </w:r>
      <w:r w:rsidRPr="000F36AB">
        <w:rPr>
          <w:rFonts w:ascii="Book Antiqua" w:hAnsi="Book Antiqua" w:cs="Times New Roman"/>
          <w:i/>
          <w:iCs/>
          <w:sz w:val="24"/>
          <w:szCs w:val="24"/>
        </w:rPr>
        <w:t>OSR1</w:t>
      </w:r>
      <w:r w:rsidRPr="000F36AB">
        <w:rPr>
          <w:rFonts w:ascii="Book Antiqua" w:hAnsi="Book Antiqua" w:cs="Times New Roman"/>
          <w:sz w:val="24"/>
          <w:szCs w:val="24"/>
        </w:rPr>
        <w:t xml:space="preserve">, </w:t>
      </w:r>
      <w:r w:rsidRPr="000F36AB">
        <w:rPr>
          <w:rFonts w:ascii="Book Antiqua" w:hAnsi="Book Antiqua" w:cs="Times New Roman"/>
          <w:i/>
          <w:iCs/>
          <w:sz w:val="24"/>
          <w:szCs w:val="24"/>
        </w:rPr>
        <w:t>YWHAZ</w:t>
      </w:r>
      <w:r w:rsidRPr="000F36AB">
        <w:rPr>
          <w:rFonts w:ascii="Book Antiqua" w:hAnsi="Book Antiqua" w:cs="Times New Roman"/>
          <w:sz w:val="24"/>
          <w:szCs w:val="24"/>
        </w:rPr>
        <w:t xml:space="preserve">, </w:t>
      </w:r>
      <w:r w:rsidRPr="000F36AB">
        <w:rPr>
          <w:rFonts w:ascii="Book Antiqua" w:hAnsi="Book Antiqua" w:cs="Times New Roman"/>
          <w:i/>
          <w:iCs/>
          <w:sz w:val="24"/>
          <w:szCs w:val="24"/>
        </w:rPr>
        <w:t>TTN</w:t>
      </w:r>
      <w:r w:rsidRPr="000F36AB">
        <w:rPr>
          <w:rFonts w:ascii="Book Antiqua" w:hAnsi="Book Antiqua" w:cs="Times New Roman"/>
          <w:sz w:val="24"/>
          <w:szCs w:val="24"/>
        </w:rPr>
        <w:t xml:space="preserve">, and </w:t>
      </w:r>
      <w:r w:rsidRPr="000F36AB">
        <w:rPr>
          <w:rFonts w:ascii="Book Antiqua" w:hAnsi="Book Antiqua" w:cs="Times New Roman"/>
          <w:i/>
          <w:iCs/>
          <w:sz w:val="24"/>
          <w:szCs w:val="24"/>
        </w:rPr>
        <w:t>CDKN2D</w:t>
      </w:r>
      <w:r w:rsidRPr="000F36AB">
        <w:rPr>
          <w:rFonts w:ascii="Book Antiqua" w:hAnsi="Book Antiqua" w:cs="Times New Roman"/>
          <w:sz w:val="24"/>
          <w:szCs w:val="24"/>
        </w:rPr>
        <w:t>; C</w:t>
      </w:r>
      <w:r w:rsidR="002D76CB" w:rsidRPr="000F36AB">
        <w:rPr>
          <w:rFonts w:ascii="Book Antiqua" w:hAnsi="Book Antiqua" w:cs="Times New Roman"/>
          <w:sz w:val="24"/>
          <w:szCs w:val="24"/>
        </w:rPr>
        <w:t xml:space="preserve">: </w:t>
      </w:r>
      <w:r w:rsidRPr="000F36AB">
        <w:rPr>
          <w:rFonts w:ascii="Book Antiqua" w:hAnsi="Book Antiqua" w:cs="Times New Roman"/>
          <w:sz w:val="24"/>
          <w:szCs w:val="24"/>
        </w:rPr>
        <w:t xml:space="preserve">Role of </w:t>
      </w:r>
      <w:r w:rsidRPr="000F36AB">
        <w:rPr>
          <w:rFonts w:ascii="Book Antiqua" w:hAnsi="Book Antiqua" w:cs="Times New Roman"/>
          <w:i/>
          <w:iCs/>
          <w:sz w:val="24"/>
          <w:szCs w:val="24"/>
        </w:rPr>
        <w:t>YWHAZ</w:t>
      </w:r>
      <w:r w:rsidRPr="000F36AB">
        <w:rPr>
          <w:rFonts w:ascii="Book Antiqua" w:hAnsi="Book Antiqua" w:cs="Times New Roman"/>
          <w:sz w:val="24"/>
          <w:szCs w:val="24"/>
        </w:rPr>
        <w:t xml:space="preserve"> and </w:t>
      </w:r>
      <w:r w:rsidRPr="000F36AB">
        <w:rPr>
          <w:rFonts w:ascii="Book Antiqua" w:hAnsi="Book Antiqua" w:cs="Times New Roman"/>
          <w:i/>
          <w:iCs/>
          <w:sz w:val="24"/>
          <w:szCs w:val="24"/>
        </w:rPr>
        <w:t>CDKN2D</w:t>
      </w:r>
      <w:r w:rsidRPr="000F36AB">
        <w:rPr>
          <w:rFonts w:ascii="Book Antiqua" w:hAnsi="Book Antiqua" w:cs="Times New Roman"/>
          <w:sz w:val="24"/>
          <w:szCs w:val="24"/>
        </w:rPr>
        <w:t xml:space="preserve"> in </w:t>
      </w:r>
      <w:r w:rsidR="005174A7" w:rsidRPr="000F36AB">
        <w:rPr>
          <w:rFonts w:ascii="Book Antiqua" w:hAnsi="Book Antiqua" w:cs="Times New Roman"/>
          <w:sz w:val="24"/>
          <w:szCs w:val="24"/>
        </w:rPr>
        <w:t xml:space="preserve">the </w:t>
      </w:r>
      <w:r w:rsidRPr="000F36AB">
        <w:rPr>
          <w:rFonts w:ascii="Book Antiqua" w:hAnsi="Book Antiqua" w:cs="Times New Roman"/>
          <w:sz w:val="24"/>
          <w:szCs w:val="24"/>
        </w:rPr>
        <w:t xml:space="preserve">cell cycle according to </w:t>
      </w:r>
      <w:r w:rsidR="00B24821" w:rsidRPr="000F36AB">
        <w:rPr>
          <w:rFonts w:ascii="Book Antiqua" w:hAnsi="Book Antiqua" w:cs="Times New Roman"/>
          <w:iCs/>
          <w:sz w:val="24"/>
          <w:szCs w:val="24"/>
        </w:rPr>
        <w:t>Kyoto Encyclopedia of Genes and Genomes</w:t>
      </w:r>
      <w:r w:rsidR="00B24821" w:rsidRPr="000F36AB">
        <w:rPr>
          <w:rFonts w:ascii="Book Antiqua" w:hAnsi="Book Antiqua" w:cs="Times New Roman"/>
          <w:sz w:val="24"/>
          <w:szCs w:val="24"/>
        </w:rPr>
        <w:t xml:space="preserve"> </w:t>
      </w:r>
      <w:r w:rsidRPr="000F36AB">
        <w:rPr>
          <w:rFonts w:ascii="Book Antiqua" w:hAnsi="Book Antiqua" w:cs="Times New Roman"/>
          <w:sz w:val="24"/>
          <w:szCs w:val="24"/>
        </w:rPr>
        <w:t>pathway analysis.</w:t>
      </w:r>
    </w:p>
    <w:p w14:paraId="47118600" w14:textId="77777777" w:rsidR="004B791A" w:rsidRDefault="004B791A">
      <w:pPr>
        <w:widowControl/>
        <w:jc w:val="left"/>
        <w:rPr>
          <w:rFonts w:ascii="Book Antiqua" w:hAnsi="Book Antiqua" w:cs="Times New Roman"/>
          <w:sz w:val="24"/>
          <w:szCs w:val="24"/>
        </w:rPr>
      </w:pPr>
      <w:r>
        <w:rPr>
          <w:rFonts w:ascii="Book Antiqua" w:hAnsi="Book Antiqua" w:cs="Times New Roman"/>
          <w:sz w:val="24"/>
          <w:szCs w:val="24"/>
        </w:rPr>
        <w:br w:type="page"/>
      </w:r>
    </w:p>
    <w:p w14:paraId="23C9CF5A" w14:textId="5396463D" w:rsidR="007A2240" w:rsidRPr="000F36AB" w:rsidRDefault="007A2240" w:rsidP="0099702A">
      <w:pPr>
        <w:spacing w:line="360" w:lineRule="auto"/>
        <w:rPr>
          <w:rFonts w:ascii="Book Antiqua" w:hAnsi="Book Antiqua" w:cs="Times New Roman"/>
          <w:sz w:val="24"/>
          <w:szCs w:val="24"/>
        </w:rPr>
      </w:pPr>
      <w:r w:rsidRPr="000F36AB">
        <w:rPr>
          <w:rFonts w:ascii="Book Antiqua" w:hAnsi="Book Antiqua" w:cs="Times New Roman"/>
          <w:b/>
          <w:bCs/>
          <w:sz w:val="24"/>
          <w:szCs w:val="24"/>
        </w:rPr>
        <w:lastRenderedPageBreak/>
        <w:t xml:space="preserve">Table 1 Comparison of miR-451 expression in </w:t>
      </w:r>
      <w:r w:rsidR="005174A7" w:rsidRPr="000F36AB">
        <w:rPr>
          <w:rFonts w:ascii="Book Antiqua" w:hAnsi="Book Antiqua" w:cs="Times New Roman"/>
          <w:b/>
          <w:bCs/>
          <w:sz w:val="24"/>
          <w:szCs w:val="24"/>
        </w:rPr>
        <w:t xml:space="preserve">patients </w:t>
      </w:r>
      <w:r w:rsidR="003B57BA" w:rsidRPr="000F36AB">
        <w:rPr>
          <w:rFonts w:ascii="Book Antiqua" w:hAnsi="Book Antiqua" w:cs="Times New Roman"/>
          <w:b/>
          <w:bCs/>
          <w:sz w:val="24"/>
          <w:szCs w:val="24"/>
        </w:rPr>
        <w:t xml:space="preserve">at </w:t>
      </w:r>
      <w:r w:rsidRPr="000F36AB">
        <w:rPr>
          <w:rFonts w:ascii="Book Antiqua" w:hAnsi="Book Antiqua" w:cs="Times New Roman"/>
          <w:b/>
          <w:bCs/>
          <w:sz w:val="24"/>
          <w:szCs w:val="24"/>
        </w:rPr>
        <w:t xml:space="preserve">different </w:t>
      </w:r>
      <w:r w:rsidR="002D76CB" w:rsidRPr="000F36AB">
        <w:rPr>
          <w:rFonts w:ascii="Book Antiqua" w:hAnsi="Book Antiqua"/>
          <w:b/>
          <w:bCs/>
          <w:sz w:val="24"/>
          <w:szCs w:val="24"/>
        </w:rPr>
        <w:t>american society for reproductive medicine</w:t>
      </w:r>
      <w:r w:rsidR="002D76CB" w:rsidRPr="000F36AB">
        <w:rPr>
          <w:rFonts w:ascii="Book Antiqua" w:hAnsi="Book Antiqua" w:cs="Times New Roman"/>
          <w:b/>
          <w:bCs/>
          <w:sz w:val="24"/>
          <w:szCs w:val="24"/>
        </w:rPr>
        <w:t xml:space="preserve"> stages</w:t>
      </w:r>
    </w:p>
    <w:tbl>
      <w:tblPr>
        <w:tblW w:w="8520" w:type="dxa"/>
        <w:tblCellMar>
          <w:left w:w="0" w:type="dxa"/>
          <w:right w:w="0" w:type="dxa"/>
        </w:tblCellMar>
        <w:tblLook w:val="04A0" w:firstRow="1" w:lastRow="0" w:firstColumn="1" w:lastColumn="0" w:noHBand="0" w:noVBand="1"/>
      </w:tblPr>
      <w:tblGrid>
        <w:gridCol w:w="1760"/>
        <w:gridCol w:w="1349"/>
        <w:gridCol w:w="2835"/>
        <w:gridCol w:w="2576"/>
      </w:tblGrid>
      <w:tr w:rsidR="00D31D9B" w:rsidRPr="000F36AB" w14:paraId="668524B2" w14:textId="77777777" w:rsidTr="000F36AB">
        <w:trPr>
          <w:trHeight w:val="465"/>
        </w:trPr>
        <w:tc>
          <w:tcPr>
            <w:tcW w:w="1760" w:type="dxa"/>
            <w:tcBorders>
              <w:top w:val="single" w:sz="8" w:space="0" w:color="000000"/>
              <w:left w:val="single" w:sz="8" w:space="0" w:color="FFFFFF"/>
              <w:right w:val="single" w:sz="8" w:space="0" w:color="FFFFFF"/>
            </w:tcBorders>
            <w:shd w:val="clear" w:color="auto" w:fill="auto"/>
            <w:tcMar>
              <w:top w:w="15" w:type="dxa"/>
              <w:left w:w="108" w:type="dxa"/>
              <w:bottom w:w="0" w:type="dxa"/>
              <w:right w:w="108" w:type="dxa"/>
            </w:tcMar>
            <w:vAlign w:val="center"/>
            <w:hideMark/>
          </w:tcPr>
          <w:p w14:paraId="511424F7" w14:textId="6B30ACC4" w:rsidR="00D31D9B" w:rsidRPr="000F36AB" w:rsidRDefault="00D31D9B" w:rsidP="00015F27">
            <w:pPr>
              <w:spacing w:line="360" w:lineRule="auto"/>
              <w:rPr>
                <w:rFonts w:ascii="Book Antiqua" w:hAnsi="Book Antiqua" w:cs="Times New Roman"/>
                <w:b/>
                <w:bCs/>
                <w:sz w:val="24"/>
                <w:szCs w:val="24"/>
              </w:rPr>
            </w:pPr>
            <w:bookmarkStart w:id="48" w:name="_GoBack"/>
            <w:r w:rsidRPr="000F36AB">
              <w:rPr>
                <w:rFonts w:ascii="Book Antiqua" w:hAnsi="Book Antiqua" w:cs="Times New Roman"/>
                <w:b/>
                <w:bCs/>
                <w:sz w:val="24"/>
                <w:szCs w:val="24"/>
              </w:rPr>
              <w:t>ASRM</w:t>
            </w:r>
            <w:r w:rsidR="000F36AB">
              <w:rPr>
                <w:rFonts w:ascii="Book Antiqua" w:hAnsi="Book Antiqua" w:cs="Times New Roman" w:hint="eastAsia"/>
                <w:b/>
                <w:bCs/>
                <w:sz w:val="24"/>
                <w:szCs w:val="24"/>
              </w:rPr>
              <w:t xml:space="preserve"> </w:t>
            </w:r>
            <w:r w:rsidR="00015F27">
              <w:rPr>
                <w:rFonts w:ascii="Book Antiqua" w:hAnsi="Book Antiqua" w:cs="Times New Roman"/>
                <w:b/>
                <w:bCs/>
                <w:sz w:val="24"/>
                <w:szCs w:val="24"/>
              </w:rPr>
              <w:t>s</w:t>
            </w:r>
            <w:r w:rsidR="00015F27" w:rsidRPr="000F36AB">
              <w:rPr>
                <w:rFonts w:ascii="Book Antiqua" w:hAnsi="Book Antiqua" w:cs="Times New Roman"/>
                <w:b/>
                <w:bCs/>
                <w:sz w:val="24"/>
                <w:szCs w:val="24"/>
              </w:rPr>
              <w:t>tage</w:t>
            </w:r>
          </w:p>
        </w:tc>
        <w:tc>
          <w:tcPr>
            <w:tcW w:w="1349" w:type="dxa"/>
            <w:tcBorders>
              <w:top w:val="single" w:sz="8" w:space="0" w:color="000000"/>
              <w:left w:val="single" w:sz="8" w:space="0" w:color="FFFFFF"/>
              <w:right w:val="single" w:sz="8" w:space="0" w:color="FFFFFF"/>
            </w:tcBorders>
            <w:shd w:val="clear" w:color="auto" w:fill="auto"/>
            <w:tcMar>
              <w:top w:w="15" w:type="dxa"/>
              <w:left w:w="108" w:type="dxa"/>
              <w:bottom w:w="0" w:type="dxa"/>
              <w:right w:w="108" w:type="dxa"/>
            </w:tcMar>
            <w:vAlign w:val="center"/>
            <w:hideMark/>
          </w:tcPr>
          <w:p w14:paraId="49FBB6F9" w14:textId="0DE5A0E4" w:rsidR="00D31D9B" w:rsidRPr="000F36AB" w:rsidRDefault="00D31D9B" w:rsidP="002D76CB">
            <w:pPr>
              <w:spacing w:line="360" w:lineRule="auto"/>
              <w:rPr>
                <w:rFonts w:ascii="Book Antiqua" w:hAnsi="Book Antiqua" w:cs="Times New Roman"/>
                <w:b/>
                <w:bCs/>
                <w:sz w:val="24"/>
                <w:szCs w:val="24"/>
              </w:rPr>
            </w:pPr>
            <w:r w:rsidRPr="000F36AB">
              <w:rPr>
                <w:rFonts w:ascii="Book Antiqua" w:hAnsi="Book Antiqua" w:cs="Times New Roman"/>
                <w:b/>
                <w:bCs/>
                <w:sz w:val="24"/>
                <w:szCs w:val="24"/>
              </w:rPr>
              <w:t>Cases</w:t>
            </w:r>
            <w:r w:rsidR="000F36AB">
              <w:rPr>
                <w:rFonts w:ascii="Book Antiqua" w:hAnsi="Book Antiqua" w:cs="Times New Roman" w:hint="eastAsia"/>
                <w:b/>
                <w:bCs/>
                <w:sz w:val="24"/>
                <w:szCs w:val="24"/>
              </w:rPr>
              <w:t xml:space="preserve"> </w:t>
            </w:r>
            <w:r w:rsidR="000F36AB" w:rsidRPr="000F36AB">
              <w:rPr>
                <w:rFonts w:ascii="Book Antiqua" w:hAnsi="Book Antiqua" w:cs="Times New Roman"/>
                <w:b/>
                <w:bCs/>
                <w:sz w:val="24"/>
                <w:szCs w:val="24"/>
              </w:rPr>
              <w:t>(</w:t>
            </w:r>
            <w:r w:rsidR="000F36AB" w:rsidRPr="000F36AB">
              <w:rPr>
                <w:rFonts w:ascii="Book Antiqua" w:hAnsi="Book Antiqua" w:cs="Times New Roman"/>
                <w:b/>
                <w:bCs/>
                <w:i/>
                <w:iCs/>
                <w:sz w:val="24"/>
                <w:szCs w:val="24"/>
              </w:rPr>
              <w:t>n</w:t>
            </w:r>
            <w:r w:rsidR="000F36AB" w:rsidRPr="000F36AB">
              <w:rPr>
                <w:rFonts w:ascii="Book Antiqua" w:hAnsi="Book Antiqua" w:cs="Times New Roman"/>
                <w:b/>
                <w:bCs/>
                <w:sz w:val="24"/>
                <w:szCs w:val="24"/>
              </w:rPr>
              <w:t>)</w:t>
            </w:r>
          </w:p>
        </w:tc>
        <w:tc>
          <w:tcPr>
            <w:tcW w:w="2835" w:type="dxa"/>
            <w:tcBorders>
              <w:top w:val="single" w:sz="8" w:space="0" w:color="000000"/>
              <w:left w:val="single" w:sz="8" w:space="0" w:color="FFFFFF"/>
              <w:right w:val="single" w:sz="8" w:space="0" w:color="FFFFFF"/>
            </w:tcBorders>
            <w:shd w:val="clear" w:color="auto" w:fill="auto"/>
            <w:tcMar>
              <w:top w:w="15" w:type="dxa"/>
              <w:left w:w="108" w:type="dxa"/>
              <w:bottom w:w="0" w:type="dxa"/>
              <w:right w:w="108" w:type="dxa"/>
            </w:tcMar>
            <w:vAlign w:val="center"/>
            <w:hideMark/>
          </w:tcPr>
          <w:p w14:paraId="256AB353" w14:textId="4560DE2E" w:rsidR="00D31D9B" w:rsidRPr="000F36AB" w:rsidRDefault="00015F27" w:rsidP="002D76CB">
            <w:pPr>
              <w:spacing w:line="360" w:lineRule="auto"/>
              <w:rPr>
                <w:rFonts w:ascii="Book Antiqua" w:hAnsi="Book Antiqua" w:cs="Times New Roman"/>
                <w:b/>
                <w:bCs/>
                <w:sz w:val="24"/>
                <w:szCs w:val="24"/>
              </w:rPr>
            </w:pPr>
            <w:r>
              <w:rPr>
                <w:rFonts w:ascii="Book Antiqua" w:hAnsi="Book Antiqua" w:cs="Times New Roman"/>
                <w:b/>
                <w:bCs/>
                <w:sz w:val="24"/>
                <w:szCs w:val="24"/>
              </w:rPr>
              <w:t>M</w:t>
            </w:r>
            <w:r w:rsidRPr="000F36AB">
              <w:rPr>
                <w:rFonts w:ascii="Book Antiqua" w:hAnsi="Book Antiqua" w:cs="Times New Roman"/>
                <w:b/>
                <w:bCs/>
                <w:sz w:val="24"/>
                <w:szCs w:val="24"/>
              </w:rPr>
              <w:t>iR</w:t>
            </w:r>
            <w:r w:rsidR="00D31D9B" w:rsidRPr="000F36AB">
              <w:rPr>
                <w:rFonts w:ascii="Book Antiqua" w:hAnsi="Book Antiqua" w:cs="Times New Roman"/>
                <w:b/>
                <w:bCs/>
                <w:sz w:val="24"/>
                <w:szCs w:val="24"/>
              </w:rPr>
              <w:t>-451 level</w:t>
            </w:r>
            <w:r w:rsidR="000F36AB">
              <w:rPr>
                <w:rFonts w:ascii="Book Antiqua" w:hAnsi="Book Antiqua" w:cs="Times New Roman"/>
                <w:b/>
                <w:bCs/>
                <w:sz w:val="24"/>
                <w:szCs w:val="24"/>
              </w:rPr>
              <w:t xml:space="preserve"> </w:t>
            </w:r>
            <w:r w:rsidR="000F36AB" w:rsidRPr="000F36AB">
              <w:rPr>
                <w:rFonts w:ascii="Book Antiqua" w:hAnsi="Book Antiqua" w:cs="Times New Roman"/>
                <w:b/>
                <w:bCs/>
                <w:sz w:val="24"/>
                <w:szCs w:val="24"/>
              </w:rPr>
              <w:t>(2</w:t>
            </w:r>
            <w:r w:rsidR="000F36AB" w:rsidRPr="000F36AB">
              <w:rPr>
                <w:rFonts w:ascii="Book Antiqua" w:hAnsi="Book Antiqua" w:cs="Times New Roman"/>
                <w:b/>
                <w:bCs/>
                <w:sz w:val="24"/>
                <w:szCs w:val="24"/>
                <w:vertAlign w:val="superscript"/>
              </w:rPr>
              <w:t>-</w:t>
            </w:r>
            <w:r w:rsidR="000F36AB" w:rsidRPr="000F36AB">
              <w:rPr>
                <w:rFonts w:ascii="宋体" w:eastAsia="宋体" w:hAnsi="宋体" w:cs="宋体" w:hint="eastAsia"/>
                <w:b/>
                <w:bCs/>
                <w:sz w:val="24"/>
                <w:szCs w:val="24"/>
                <w:vertAlign w:val="superscript"/>
              </w:rPr>
              <w:t>⊿⊿</w:t>
            </w:r>
            <w:r w:rsidR="000F36AB" w:rsidRPr="000F36AB">
              <w:rPr>
                <w:rFonts w:ascii="Book Antiqua" w:hAnsi="Book Antiqua" w:cs="Times New Roman"/>
                <w:b/>
                <w:bCs/>
                <w:sz w:val="24"/>
                <w:szCs w:val="24"/>
                <w:vertAlign w:val="superscript"/>
              </w:rPr>
              <w:t>CT</w:t>
            </w:r>
            <w:r w:rsidR="000F36AB" w:rsidRPr="000F36AB">
              <w:rPr>
                <w:rFonts w:ascii="Book Antiqua" w:hAnsi="Book Antiqua" w:cs="Times New Roman"/>
                <w:b/>
                <w:bCs/>
                <w:sz w:val="24"/>
                <w:szCs w:val="24"/>
              </w:rPr>
              <w:t>)</w:t>
            </w:r>
          </w:p>
        </w:tc>
        <w:tc>
          <w:tcPr>
            <w:tcW w:w="2576" w:type="dxa"/>
            <w:tcBorders>
              <w:top w:val="single" w:sz="8" w:space="0" w:color="000000"/>
              <w:left w:val="single" w:sz="8" w:space="0" w:color="FFFFFF"/>
              <w:right w:val="single" w:sz="8" w:space="0" w:color="FFFFFF"/>
            </w:tcBorders>
            <w:shd w:val="clear" w:color="auto" w:fill="auto"/>
            <w:tcMar>
              <w:top w:w="15" w:type="dxa"/>
              <w:left w:w="108" w:type="dxa"/>
              <w:bottom w:w="0" w:type="dxa"/>
              <w:right w:w="108" w:type="dxa"/>
            </w:tcMar>
            <w:vAlign w:val="center"/>
            <w:hideMark/>
          </w:tcPr>
          <w:p w14:paraId="096E4621" w14:textId="7BA1E77B" w:rsidR="00D31D9B" w:rsidRPr="000F36AB" w:rsidRDefault="00015F27" w:rsidP="00015F27">
            <w:pPr>
              <w:spacing w:line="360" w:lineRule="auto"/>
              <w:rPr>
                <w:rFonts w:ascii="Book Antiqua" w:hAnsi="Book Antiqua" w:cs="Times New Roman"/>
                <w:b/>
                <w:bCs/>
                <w:sz w:val="24"/>
                <w:szCs w:val="24"/>
              </w:rPr>
            </w:pPr>
            <w:r w:rsidRPr="000F36AB">
              <w:rPr>
                <w:rFonts w:ascii="Book Antiqua" w:hAnsi="Book Antiqua" w:cs="Times New Roman"/>
                <w:b/>
                <w:bCs/>
                <w:i/>
                <w:iCs/>
                <w:caps/>
                <w:sz w:val="24"/>
                <w:szCs w:val="24"/>
              </w:rPr>
              <w:t>p</w:t>
            </w:r>
            <w:r>
              <w:rPr>
                <w:rFonts w:ascii="Book Antiqua" w:hAnsi="Book Antiqua" w:cs="Times New Roman"/>
                <w:b/>
                <w:bCs/>
                <w:sz w:val="24"/>
                <w:szCs w:val="24"/>
              </w:rPr>
              <w:t>-</w:t>
            </w:r>
            <w:r w:rsidR="00D31D9B" w:rsidRPr="000F36AB">
              <w:rPr>
                <w:rFonts w:ascii="Book Antiqua" w:hAnsi="Book Antiqua" w:cs="Times New Roman"/>
                <w:b/>
                <w:bCs/>
                <w:sz w:val="24"/>
                <w:szCs w:val="24"/>
              </w:rPr>
              <w:t>value</w:t>
            </w:r>
          </w:p>
        </w:tc>
      </w:tr>
      <w:tr w:rsidR="002D76CB" w:rsidRPr="000F36AB" w14:paraId="7EA23A64" w14:textId="77777777" w:rsidTr="000F36AB">
        <w:tc>
          <w:tcPr>
            <w:tcW w:w="1760" w:type="dxa"/>
            <w:tcBorders>
              <w:top w:val="single" w:sz="8" w:space="0" w:color="000000"/>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1CDDB029"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I</w:t>
            </w:r>
          </w:p>
        </w:tc>
        <w:tc>
          <w:tcPr>
            <w:tcW w:w="1349" w:type="dxa"/>
            <w:tcBorders>
              <w:top w:val="single" w:sz="8" w:space="0" w:color="000000"/>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7FBBD328"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2</w:t>
            </w:r>
          </w:p>
        </w:tc>
        <w:tc>
          <w:tcPr>
            <w:tcW w:w="2835" w:type="dxa"/>
            <w:tcBorders>
              <w:top w:val="single" w:sz="8" w:space="0" w:color="000000"/>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63A0A38F"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0.21</w:t>
            </w:r>
          </w:p>
        </w:tc>
        <w:tc>
          <w:tcPr>
            <w:tcW w:w="2576" w:type="dxa"/>
            <w:tcBorders>
              <w:top w:val="single" w:sz="8" w:space="0" w:color="000000"/>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24AF92DF" w14:textId="0D3A5C23"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&gt;0.05</w:t>
            </w:r>
          </w:p>
        </w:tc>
      </w:tr>
      <w:tr w:rsidR="002D76CB" w:rsidRPr="000F36AB" w14:paraId="0BF20393" w14:textId="77777777" w:rsidTr="000F36AB">
        <w:tc>
          <w:tcPr>
            <w:tcW w:w="17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30A7162D"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II</w:t>
            </w:r>
          </w:p>
        </w:tc>
        <w:tc>
          <w:tcPr>
            <w:tcW w:w="1349"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150A7BF7"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6</w:t>
            </w:r>
          </w:p>
        </w:tc>
        <w:tc>
          <w:tcPr>
            <w:tcW w:w="2835"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4E426E5F"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0.16</w:t>
            </w:r>
          </w:p>
        </w:tc>
        <w:tc>
          <w:tcPr>
            <w:tcW w:w="257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659122D4" w14:textId="12ED6756"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&gt;0.05</w:t>
            </w:r>
          </w:p>
        </w:tc>
      </w:tr>
      <w:tr w:rsidR="002D76CB" w:rsidRPr="000F36AB" w14:paraId="50198B5F" w14:textId="77777777" w:rsidTr="000F36AB">
        <w:trPr>
          <w:trHeight w:val="125"/>
        </w:trPr>
        <w:tc>
          <w:tcPr>
            <w:tcW w:w="1760"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5E7FC8BC"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III</w:t>
            </w:r>
          </w:p>
        </w:tc>
        <w:tc>
          <w:tcPr>
            <w:tcW w:w="1349"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6744C630"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20</w:t>
            </w:r>
          </w:p>
        </w:tc>
        <w:tc>
          <w:tcPr>
            <w:tcW w:w="2835"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5473FCDF"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0.27</w:t>
            </w:r>
          </w:p>
        </w:tc>
        <w:tc>
          <w:tcPr>
            <w:tcW w:w="2576" w:type="dxa"/>
            <w:tcBorders>
              <w:top w:val="nil"/>
              <w:left w:val="single" w:sz="8" w:space="0" w:color="FFFFFF"/>
              <w:bottom w:val="nil"/>
              <w:right w:val="single" w:sz="8" w:space="0" w:color="FFFFFF"/>
            </w:tcBorders>
            <w:shd w:val="clear" w:color="auto" w:fill="auto"/>
            <w:tcMar>
              <w:top w:w="15" w:type="dxa"/>
              <w:left w:w="108" w:type="dxa"/>
              <w:bottom w:w="0" w:type="dxa"/>
              <w:right w:w="108" w:type="dxa"/>
            </w:tcMar>
            <w:vAlign w:val="center"/>
            <w:hideMark/>
          </w:tcPr>
          <w:p w14:paraId="00B8E443" w14:textId="38A1FFB2"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&gt;0.05</w:t>
            </w:r>
          </w:p>
        </w:tc>
      </w:tr>
      <w:tr w:rsidR="002D76CB" w:rsidRPr="000F36AB" w14:paraId="1F6FC46F" w14:textId="77777777" w:rsidTr="000F36AB">
        <w:tc>
          <w:tcPr>
            <w:tcW w:w="1760"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vAlign w:val="center"/>
            <w:hideMark/>
          </w:tcPr>
          <w:p w14:paraId="7F049BB8"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IV</w:t>
            </w:r>
          </w:p>
        </w:tc>
        <w:tc>
          <w:tcPr>
            <w:tcW w:w="1349"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vAlign w:val="center"/>
            <w:hideMark/>
          </w:tcPr>
          <w:p w14:paraId="6ED6CFD6"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12</w:t>
            </w:r>
          </w:p>
        </w:tc>
        <w:tc>
          <w:tcPr>
            <w:tcW w:w="2835"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vAlign w:val="center"/>
            <w:hideMark/>
          </w:tcPr>
          <w:p w14:paraId="41F03775" w14:textId="77777777"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0.19</w:t>
            </w:r>
          </w:p>
        </w:tc>
        <w:tc>
          <w:tcPr>
            <w:tcW w:w="2576" w:type="dxa"/>
            <w:tcBorders>
              <w:top w:val="nil"/>
              <w:left w:val="single" w:sz="8" w:space="0" w:color="FFFFFF"/>
              <w:bottom w:val="single" w:sz="8" w:space="0" w:color="000000"/>
              <w:right w:val="single" w:sz="8" w:space="0" w:color="FFFFFF"/>
            </w:tcBorders>
            <w:shd w:val="clear" w:color="auto" w:fill="auto"/>
            <w:tcMar>
              <w:top w:w="15" w:type="dxa"/>
              <w:left w:w="108" w:type="dxa"/>
              <w:bottom w:w="0" w:type="dxa"/>
              <w:right w:w="108" w:type="dxa"/>
            </w:tcMar>
            <w:vAlign w:val="center"/>
            <w:hideMark/>
          </w:tcPr>
          <w:p w14:paraId="378C60F1" w14:textId="39DB2502" w:rsidR="002D76CB" w:rsidRPr="000F36AB" w:rsidRDefault="002D76CB" w:rsidP="002D76CB">
            <w:pPr>
              <w:spacing w:line="360" w:lineRule="auto"/>
              <w:rPr>
                <w:rFonts w:ascii="Book Antiqua" w:hAnsi="Book Antiqua" w:cs="Times New Roman"/>
                <w:sz w:val="24"/>
                <w:szCs w:val="24"/>
              </w:rPr>
            </w:pPr>
            <w:r w:rsidRPr="000F36AB">
              <w:rPr>
                <w:rFonts w:ascii="Book Antiqua" w:hAnsi="Book Antiqua" w:cs="Times New Roman"/>
                <w:sz w:val="24"/>
                <w:szCs w:val="24"/>
              </w:rPr>
              <w:t>&gt;0.05</w:t>
            </w:r>
          </w:p>
        </w:tc>
      </w:tr>
    </w:tbl>
    <w:p w14:paraId="2F3EDF0C" w14:textId="0CAFE0F0" w:rsidR="00B7019F" w:rsidRPr="000F36AB" w:rsidRDefault="00B7019F" w:rsidP="004C372E">
      <w:pPr>
        <w:adjustRightInd w:val="0"/>
        <w:snapToGrid w:val="0"/>
        <w:spacing w:line="360" w:lineRule="auto"/>
        <w:rPr>
          <w:rFonts w:ascii="Book Antiqua" w:hAnsi="Book Antiqua"/>
          <w:sz w:val="24"/>
          <w:szCs w:val="24"/>
        </w:rPr>
      </w:pPr>
      <w:r w:rsidRPr="000F36AB">
        <w:rPr>
          <w:rFonts w:ascii="Book Antiqua" w:hAnsi="Book Antiqua"/>
          <w:sz w:val="24"/>
          <w:szCs w:val="24"/>
        </w:rPr>
        <w:t>ASRM</w:t>
      </w:r>
      <w:r w:rsidR="004C372E" w:rsidRPr="000F36AB">
        <w:rPr>
          <w:rFonts w:ascii="Book Antiqua" w:hAnsi="Book Antiqua"/>
          <w:sz w:val="24"/>
          <w:szCs w:val="24"/>
        </w:rPr>
        <w:t>:</w:t>
      </w:r>
      <w:r w:rsidRPr="000F36AB">
        <w:rPr>
          <w:rFonts w:ascii="Book Antiqua" w:hAnsi="Book Antiqua"/>
          <w:sz w:val="24"/>
          <w:szCs w:val="24"/>
        </w:rPr>
        <w:t xml:space="preserve"> American Society for Reproductive Medicine</w:t>
      </w:r>
      <w:r w:rsidR="004B791A">
        <w:rPr>
          <w:rFonts w:ascii="Book Antiqua" w:hAnsi="Book Antiqua"/>
          <w:sz w:val="24"/>
          <w:szCs w:val="24"/>
        </w:rPr>
        <w:t>.</w:t>
      </w:r>
      <w:bookmarkEnd w:id="48"/>
    </w:p>
    <w:sectPr w:rsidR="00B7019F" w:rsidRPr="000F36AB" w:rsidSect="005B086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846F5" w14:textId="77777777" w:rsidR="0071671A" w:rsidRDefault="0071671A">
      <w:r>
        <w:separator/>
      </w:r>
    </w:p>
  </w:endnote>
  <w:endnote w:type="continuationSeparator" w:id="0">
    <w:p w14:paraId="65295309" w14:textId="77777777" w:rsidR="0071671A" w:rsidRDefault="0071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CDC9B" w14:textId="77777777" w:rsidR="0071671A" w:rsidRDefault="0071671A">
      <w:r>
        <w:separator/>
      </w:r>
    </w:p>
  </w:footnote>
  <w:footnote w:type="continuationSeparator" w:id="0">
    <w:p w14:paraId="498D4424" w14:textId="77777777" w:rsidR="0071671A" w:rsidRDefault="00716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A265E"/>
    <w:multiLevelType w:val="hybridMultilevel"/>
    <w:tmpl w:val="E93EB40E"/>
    <w:lvl w:ilvl="0" w:tplc="4854205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new&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tf5vvz2d9r9pe5tz8pxtpaddasp9vz2rdw&quot;&gt;My EndNote Library11&lt;record-ids&gt;&lt;item&gt;10680&lt;/item&gt;&lt;item&gt;10681&lt;/item&gt;&lt;item&gt;19057&lt;/item&gt;&lt;item&gt;19058&lt;/item&gt;&lt;item&gt;19059&lt;/item&gt;&lt;item&gt;19060&lt;/item&gt;&lt;/record-ids&gt;&lt;/item&gt;&lt;/Libraries&gt;"/>
    <w:docVar w:name="is_review_method" w:val="Normal"/>
    <w:docVar w:name="is_sampling_method" w:val="categorical"/>
    <w:docVar w:name="MachineID" w:val="189|203|197|201|189|197|185|188|197|198|207|197|200|186|197|185|190|"/>
    <w:docVar w:name="Username" w:val="Quality Control Editor"/>
  </w:docVars>
  <w:rsids>
    <w:rsidRoot w:val="005B0860"/>
    <w:rsid w:val="00001E3D"/>
    <w:rsid w:val="0000344B"/>
    <w:rsid w:val="0001132A"/>
    <w:rsid w:val="00015F27"/>
    <w:rsid w:val="00026A91"/>
    <w:rsid w:val="00036926"/>
    <w:rsid w:val="00050B51"/>
    <w:rsid w:val="00066C85"/>
    <w:rsid w:val="0006792B"/>
    <w:rsid w:val="00071355"/>
    <w:rsid w:val="000850EE"/>
    <w:rsid w:val="00087C15"/>
    <w:rsid w:val="00087F32"/>
    <w:rsid w:val="000A0AC3"/>
    <w:rsid w:val="000A45D2"/>
    <w:rsid w:val="000C0156"/>
    <w:rsid w:val="000D1B06"/>
    <w:rsid w:val="000D4736"/>
    <w:rsid w:val="000E0153"/>
    <w:rsid w:val="000F36AB"/>
    <w:rsid w:val="000F3B9B"/>
    <w:rsid w:val="000F5BF3"/>
    <w:rsid w:val="001006E3"/>
    <w:rsid w:val="0011751F"/>
    <w:rsid w:val="0012464D"/>
    <w:rsid w:val="001306C9"/>
    <w:rsid w:val="001346D9"/>
    <w:rsid w:val="001372D0"/>
    <w:rsid w:val="0014630D"/>
    <w:rsid w:val="00177A36"/>
    <w:rsid w:val="00184CD9"/>
    <w:rsid w:val="001A429D"/>
    <w:rsid w:val="001A5934"/>
    <w:rsid w:val="001B06C1"/>
    <w:rsid w:val="001B144F"/>
    <w:rsid w:val="001C118F"/>
    <w:rsid w:val="001E6FA0"/>
    <w:rsid w:val="001E7882"/>
    <w:rsid w:val="002002EE"/>
    <w:rsid w:val="00202FCC"/>
    <w:rsid w:val="002050E3"/>
    <w:rsid w:val="00223BB3"/>
    <w:rsid w:val="00225D6B"/>
    <w:rsid w:val="002279B0"/>
    <w:rsid w:val="00240524"/>
    <w:rsid w:val="002527FA"/>
    <w:rsid w:val="002538D5"/>
    <w:rsid w:val="00267A2D"/>
    <w:rsid w:val="002A0D09"/>
    <w:rsid w:val="002A7666"/>
    <w:rsid w:val="002B48E3"/>
    <w:rsid w:val="002C10C4"/>
    <w:rsid w:val="002C3C42"/>
    <w:rsid w:val="002D14FE"/>
    <w:rsid w:val="002D6CCE"/>
    <w:rsid w:val="002D76CB"/>
    <w:rsid w:val="002E1459"/>
    <w:rsid w:val="002E34F9"/>
    <w:rsid w:val="00302B27"/>
    <w:rsid w:val="003307D3"/>
    <w:rsid w:val="003325D7"/>
    <w:rsid w:val="003514D1"/>
    <w:rsid w:val="00360BFA"/>
    <w:rsid w:val="0037259F"/>
    <w:rsid w:val="003B57BA"/>
    <w:rsid w:val="003C02E2"/>
    <w:rsid w:val="003C4286"/>
    <w:rsid w:val="003E4772"/>
    <w:rsid w:val="003E5DA0"/>
    <w:rsid w:val="003E738E"/>
    <w:rsid w:val="003F50C1"/>
    <w:rsid w:val="0040158E"/>
    <w:rsid w:val="00403EE4"/>
    <w:rsid w:val="00415424"/>
    <w:rsid w:val="004161EA"/>
    <w:rsid w:val="00416BE0"/>
    <w:rsid w:val="0041746D"/>
    <w:rsid w:val="00422F33"/>
    <w:rsid w:val="004456AD"/>
    <w:rsid w:val="00446365"/>
    <w:rsid w:val="00451577"/>
    <w:rsid w:val="00473C07"/>
    <w:rsid w:val="0047521F"/>
    <w:rsid w:val="00475CD6"/>
    <w:rsid w:val="00485FFB"/>
    <w:rsid w:val="004A74A5"/>
    <w:rsid w:val="004B0B1D"/>
    <w:rsid w:val="004B791A"/>
    <w:rsid w:val="004C36A0"/>
    <w:rsid w:val="004C372E"/>
    <w:rsid w:val="004C6194"/>
    <w:rsid w:val="004C624C"/>
    <w:rsid w:val="004C63AA"/>
    <w:rsid w:val="004D52E9"/>
    <w:rsid w:val="004E0668"/>
    <w:rsid w:val="004E6B8E"/>
    <w:rsid w:val="004F354A"/>
    <w:rsid w:val="0050275D"/>
    <w:rsid w:val="00514E5B"/>
    <w:rsid w:val="005174A7"/>
    <w:rsid w:val="00521AFA"/>
    <w:rsid w:val="00550493"/>
    <w:rsid w:val="00566046"/>
    <w:rsid w:val="00567D3A"/>
    <w:rsid w:val="005700CD"/>
    <w:rsid w:val="0057101D"/>
    <w:rsid w:val="00573543"/>
    <w:rsid w:val="00593293"/>
    <w:rsid w:val="00596570"/>
    <w:rsid w:val="005B0860"/>
    <w:rsid w:val="005B21C3"/>
    <w:rsid w:val="005C2D8E"/>
    <w:rsid w:val="005D21E3"/>
    <w:rsid w:val="005D2E54"/>
    <w:rsid w:val="005D7185"/>
    <w:rsid w:val="005E529E"/>
    <w:rsid w:val="0060650F"/>
    <w:rsid w:val="006073D9"/>
    <w:rsid w:val="00612B74"/>
    <w:rsid w:val="00630BA1"/>
    <w:rsid w:val="00631144"/>
    <w:rsid w:val="00632E87"/>
    <w:rsid w:val="00634FF7"/>
    <w:rsid w:val="00635CA6"/>
    <w:rsid w:val="00666F3A"/>
    <w:rsid w:val="00674A18"/>
    <w:rsid w:val="006771FF"/>
    <w:rsid w:val="00681000"/>
    <w:rsid w:val="006B0DA2"/>
    <w:rsid w:val="006E26F4"/>
    <w:rsid w:val="006E307F"/>
    <w:rsid w:val="006F286E"/>
    <w:rsid w:val="00700256"/>
    <w:rsid w:val="00701588"/>
    <w:rsid w:val="00703B65"/>
    <w:rsid w:val="00705BBB"/>
    <w:rsid w:val="0071671A"/>
    <w:rsid w:val="00747C19"/>
    <w:rsid w:val="007508D1"/>
    <w:rsid w:val="007510CB"/>
    <w:rsid w:val="00754FC1"/>
    <w:rsid w:val="007654E1"/>
    <w:rsid w:val="0077777D"/>
    <w:rsid w:val="007806E4"/>
    <w:rsid w:val="0078261D"/>
    <w:rsid w:val="007A2240"/>
    <w:rsid w:val="007B053F"/>
    <w:rsid w:val="007B34C9"/>
    <w:rsid w:val="007B53B3"/>
    <w:rsid w:val="007C134E"/>
    <w:rsid w:val="007C706E"/>
    <w:rsid w:val="007D07F3"/>
    <w:rsid w:val="007E4233"/>
    <w:rsid w:val="00812FEB"/>
    <w:rsid w:val="008300D5"/>
    <w:rsid w:val="00832895"/>
    <w:rsid w:val="00847394"/>
    <w:rsid w:val="00850DF9"/>
    <w:rsid w:val="00852DF6"/>
    <w:rsid w:val="008558FB"/>
    <w:rsid w:val="00874DD6"/>
    <w:rsid w:val="00877D91"/>
    <w:rsid w:val="008A0CFF"/>
    <w:rsid w:val="008A1C5F"/>
    <w:rsid w:val="008A3963"/>
    <w:rsid w:val="008B43CE"/>
    <w:rsid w:val="008B56B1"/>
    <w:rsid w:val="008D3475"/>
    <w:rsid w:val="008D3F3C"/>
    <w:rsid w:val="008E274D"/>
    <w:rsid w:val="008E299D"/>
    <w:rsid w:val="008F7527"/>
    <w:rsid w:val="0090291E"/>
    <w:rsid w:val="00905FF3"/>
    <w:rsid w:val="0090749C"/>
    <w:rsid w:val="00927742"/>
    <w:rsid w:val="00940639"/>
    <w:rsid w:val="00942CA5"/>
    <w:rsid w:val="00993280"/>
    <w:rsid w:val="00993A1D"/>
    <w:rsid w:val="0099702A"/>
    <w:rsid w:val="009C7C07"/>
    <w:rsid w:val="009D7B21"/>
    <w:rsid w:val="009E1708"/>
    <w:rsid w:val="009E5BA6"/>
    <w:rsid w:val="009F66BC"/>
    <w:rsid w:val="00A01F75"/>
    <w:rsid w:val="00A03B40"/>
    <w:rsid w:val="00A15E3B"/>
    <w:rsid w:val="00A303C3"/>
    <w:rsid w:val="00A32245"/>
    <w:rsid w:val="00A348CA"/>
    <w:rsid w:val="00A44E56"/>
    <w:rsid w:val="00A51CBA"/>
    <w:rsid w:val="00A5631A"/>
    <w:rsid w:val="00A57043"/>
    <w:rsid w:val="00A60794"/>
    <w:rsid w:val="00A72181"/>
    <w:rsid w:val="00A74906"/>
    <w:rsid w:val="00A848CA"/>
    <w:rsid w:val="00AA3B1D"/>
    <w:rsid w:val="00AB0AB0"/>
    <w:rsid w:val="00AB1A92"/>
    <w:rsid w:val="00AB549C"/>
    <w:rsid w:val="00AC00D7"/>
    <w:rsid w:val="00AC138E"/>
    <w:rsid w:val="00AD09ED"/>
    <w:rsid w:val="00AD3E37"/>
    <w:rsid w:val="00AE0834"/>
    <w:rsid w:val="00AF098D"/>
    <w:rsid w:val="00B133E8"/>
    <w:rsid w:val="00B14E4E"/>
    <w:rsid w:val="00B24821"/>
    <w:rsid w:val="00B3395D"/>
    <w:rsid w:val="00B4004A"/>
    <w:rsid w:val="00B47DED"/>
    <w:rsid w:val="00B5350A"/>
    <w:rsid w:val="00B569D6"/>
    <w:rsid w:val="00B67BF3"/>
    <w:rsid w:val="00B7019F"/>
    <w:rsid w:val="00B94F43"/>
    <w:rsid w:val="00BB33D5"/>
    <w:rsid w:val="00BB5F9E"/>
    <w:rsid w:val="00BD0E56"/>
    <w:rsid w:val="00BD1D7C"/>
    <w:rsid w:val="00BE1AEF"/>
    <w:rsid w:val="00BE4A93"/>
    <w:rsid w:val="00C02266"/>
    <w:rsid w:val="00C13272"/>
    <w:rsid w:val="00C156FC"/>
    <w:rsid w:val="00C15CD4"/>
    <w:rsid w:val="00C16A15"/>
    <w:rsid w:val="00C40A9F"/>
    <w:rsid w:val="00C42E5E"/>
    <w:rsid w:val="00C4683C"/>
    <w:rsid w:val="00C50A51"/>
    <w:rsid w:val="00C5617C"/>
    <w:rsid w:val="00C65917"/>
    <w:rsid w:val="00C7176D"/>
    <w:rsid w:val="00C85873"/>
    <w:rsid w:val="00C974E6"/>
    <w:rsid w:val="00CA06A1"/>
    <w:rsid w:val="00CA760A"/>
    <w:rsid w:val="00CB27BC"/>
    <w:rsid w:val="00CC4D9A"/>
    <w:rsid w:val="00CC74C7"/>
    <w:rsid w:val="00CD59D7"/>
    <w:rsid w:val="00CE4AD7"/>
    <w:rsid w:val="00CF09E3"/>
    <w:rsid w:val="00CF5EEE"/>
    <w:rsid w:val="00D03E23"/>
    <w:rsid w:val="00D122FA"/>
    <w:rsid w:val="00D15780"/>
    <w:rsid w:val="00D216D4"/>
    <w:rsid w:val="00D31D9B"/>
    <w:rsid w:val="00D41A76"/>
    <w:rsid w:val="00D45BE9"/>
    <w:rsid w:val="00D5144B"/>
    <w:rsid w:val="00D518A5"/>
    <w:rsid w:val="00D6316E"/>
    <w:rsid w:val="00D656FC"/>
    <w:rsid w:val="00D74DF9"/>
    <w:rsid w:val="00D76C31"/>
    <w:rsid w:val="00D770D7"/>
    <w:rsid w:val="00D879F0"/>
    <w:rsid w:val="00D919B7"/>
    <w:rsid w:val="00D92D91"/>
    <w:rsid w:val="00D934BA"/>
    <w:rsid w:val="00DA4FB3"/>
    <w:rsid w:val="00DD0F4F"/>
    <w:rsid w:val="00DD7828"/>
    <w:rsid w:val="00DE77D5"/>
    <w:rsid w:val="00DF58E0"/>
    <w:rsid w:val="00E04E8D"/>
    <w:rsid w:val="00E05A12"/>
    <w:rsid w:val="00E10F44"/>
    <w:rsid w:val="00E31237"/>
    <w:rsid w:val="00E438C8"/>
    <w:rsid w:val="00E4497B"/>
    <w:rsid w:val="00E54F87"/>
    <w:rsid w:val="00E559F5"/>
    <w:rsid w:val="00E7156D"/>
    <w:rsid w:val="00E74EB3"/>
    <w:rsid w:val="00EA45C1"/>
    <w:rsid w:val="00EB3EC1"/>
    <w:rsid w:val="00EE5966"/>
    <w:rsid w:val="00EF5B98"/>
    <w:rsid w:val="00F0446A"/>
    <w:rsid w:val="00F06AE8"/>
    <w:rsid w:val="00F203A7"/>
    <w:rsid w:val="00F239C6"/>
    <w:rsid w:val="00F5791C"/>
    <w:rsid w:val="00F7024B"/>
    <w:rsid w:val="00F74CA9"/>
    <w:rsid w:val="00F77E64"/>
    <w:rsid w:val="00F809A9"/>
    <w:rsid w:val="00F929E2"/>
    <w:rsid w:val="00FA0E73"/>
    <w:rsid w:val="00FA4DE7"/>
    <w:rsid w:val="00FB289F"/>
    <w:rsid w:val="00FC6A9C"/>
    <w:rsid w:val="00FC7B51"/>
    <w:rsid w:val="00FD5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BC5FC"/>
  <w15:docId w15:val="{B3D7256F-79FA-4445-87D4-CACE1373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5B0860"/>
    <w:pPr>
      <w:widowControl/>
      <w:spacing w:before="100" w:beforeAutospacing="1" w:after="100" w:afterAutospacing="1"/>
      <w:jc w:val="left"/>
      <w:outlineLvl w:val="3"/>
    </w:pPr>
    <w:rPr>
      <w:rFonts w:ascii="Times New Roman" w:eastAsia="Times New Roman" w:hAnsi="Times New Roman" w:cs="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5B0860"/>
    <w:rPr>
      <w:rFonts w:ascii="Times New Roman" w:eastAsia="Times New Roman" w:hAnsi="Times New Roman" w:cs="Times New Roman"/>
      <w:b/>
      <w:bCs/>
      <w:kern w:val="0"/>
      <w:sz w:val="24"/>
      <w:szCs w:val="24"/>
      <w:lang w:eastAsia="en-US"/>
    </w:rPr>
  </w:style>
  <w:style w:type="paragraph" w:customStyle="1" w:styleId="EndNoteBibliographyTitle">
    <w:name w:val="EndNote Bibliography Title"/>
    <w:basedOn w:val="a"/>
    <w:link w:val="EndNoteBibliographyTitle0"/>
    <w:rsid w:val="005B0860"/>
    <w:pPr>
      <w:jc w:val="center"/>
    </w:pPr>
    <w:rPr>
      <w:rFonts w:ascii="等线" w:eastAsia="等线" w:hAnsi="等线" w:cs="Times New Roman"/>
      <w:noProof/>
      <w:sz w:val="20"/>
    </w:rPr>
  </w:style>
  <w:style w:type="character" w:customStyle="1" w:styleId="EndNoteBibliographyTitle0">
    <w:name w:val="EndNote Bibliography Title 字符"/>
    <w:link w:val="EndNoteBibliographyTitle"/>
    <w:rsid w:val="005B0860"/>
    <w:rPr>
      <w:rFonts w:ascii="等线" w:eastAsia="等线" w:hAnsi="等线" w:cs="Times New Roman"/>
      <w:noProof/>
      <w:sz w:val="20"/>
    </w:rPr>
  </w:style>
  <w:style w:type="paragraph" w:customStyle="1" w:styleId="EndNoteBibliography">
    <w:name w:val="EndNote Bibliography"/>
    <w:basedOn w:val="a"/>
    <w:link w:val="EndNoteBibliography0"/>
    <w:rsid w:val="005B0860"/>
    <w:rPr>
      <w:rFonts w:ascii="等线" w:eastAsia="等线" w:hAnsi="等线" w:cs="Times New Roman"/>
      <w:noProof/>
      <w:sz w:val="20"/>
    </w:rPr>
  </w:style>
  <w:style w:type="character" w:customStyle="1" w:styleId="EndNoteBibliography0">
    <w:name w:val="EndNote Bibliography 字符"/>
    <w:link w:val="EndNoteBibliography"/>
    <w:rsid w:val="005B0860"/>
    <w:rPr>
      <w:rFonts w:ascii="等线" w:eastAsia="等线" w:hAnsi="等线" w:cs="Times New Roman"/>
      <w:noProof/>
      <w:sz w:val="20"/>
    </w:rPr>
  </w:style>
  <w:style w:type="character" w:customStyle="1" w:styleId="Char">
    <w:name w:val="页眉 Char"/>
    <w:basedOn w:val="a0"/>
    <w:link w:val="a3"/>
    <w:uiPriority w:val="99"/>
    <w:rsid w:val="005B0860"/>
    <w:rPr>
      <w:rFonts w:ascii="Times New Roman" w:eastAsia="等线" w:hAnsi="Times New Roman" w:cs="Times New Roman"/>
      <w:sz w:val="18"/>
      <w:szCs w:val="18"/>
    </w:rPr>
  </w:style>
  <w:style w:type="paragraph" w:styleId="a3">
    <w:name w:val="header"/>
    <w:basedOn w:val="a"/>
    <w:link w:val="Char"/>
    <w:uiPriority w:val="99"/>
    <w:unhideWhenUsed/>
    <w:rsid w:val="005B0860"/>
    <w:pPr>
      <w:pBdr>
        <w:bottom w:val="single" w:sz="6" w:space="1" w:color="auto"/>
      </w:pBdr>
      <w:tabs>
        <w:tab w:val="center" w:pos="4153"/>
        <w:tab w:val="right" w:pos="8306"/>
      </w:tabs>
      <w:snapToGrid w:val="0"/>
      <w:jc w:val="center"/>
    </w:pPr>
    <w:rPr>
      <w:rFonts w:ascii="Times New Roman" w:eastAsia="等线" w:hAnsi="Times New Roman" w:cs="Times New Roman"/>
      <w:sz w:val="18"/>
      <w:szCs w:val="18"/>
    </w:rPr>
  </w:style>
  <w:style w:type="character" w:customStyle="1" w:styleId="Char0">
    <w:name w:val="页脚 Char"/>
    <w:basedOn w:val="a0"/>
    <w:link w:val="a4"/>
    <w:uiPriority w:val="99"/>
    <w:rsid w:val="005B0860"/>
    <w:rPr>
      <w:rFonts w:ascii="Times New Roman" w:eastAsia="等线" w:hAnsi="Times New Roman" w:cs="Times New Roman"/>
      <w:sz w:val="18"/>
      <w:szCs w:val="18"/>
    </w:rPr>
  </w:style>
  <w:style w:type="paragraph" w:styleId="a4">
    <w:name w:val="footer"/>
    <w:basedOn w:val="a"/>
    <w:link w:val="Char0"/>
    <w:uiPriority w:val="99"/>
    <w:unhideWhenUsed/>
    <w:rsid w:val="005B0860"/>
    <w:pPr>
      <w:tabs>
        <w:tab w:val="center" w:pos="4153"/>
        <w:tab w:val="right" w:pos="8306"/>
      </w:tabs>
      <w:snapToGrid w:val="0"/>
      <w:jc w:val="left"/>
    </w:pPr>
    <w:rPr>
      <w:rFonts w:ascii="Times New Roman" w:eastAsia="等线" w:hAnsi="Times New Roman" w:cs="Times New Roman"/>
      <w:sz w:val="18"/>
      <w:szCs w:val="18"/>
    </w:rPr>
  </w:style>
  <w:style w:type="character" w:customStyle="1" w:styleId="Char1">
    <w:name w:val="批注文字 Char"/>
    <w:basedOn w:val="a0"/>
    <w:link w:val="a5"/>
    <w:uiPriority w:val="99"/>
    <w:rsid w:val="005B0860"/>
    <w:rPr>
      <w:rFonts w:ascii="Tahoma" w:eastAsia="等线" w:hAnsi="Tahoma" w:cs="Tahoma"/>
      <w:sz w:val="16"/>
      <w:szCs w:val="20"/>
    </w:rPr>
  </w:style>
  <w:style w:type="paragraph" w:styleId="a5">
    <w:name w:val="annotation text"/>
    <w:basedOn w:val="a"/>
    <w:link w:val="Char1"/>
    <w:uiPriority w:val="99"/>
    <w:unhideWhenUsed/>
    <w:rsid w:val="005B0860"/>
    <w:rPr>
      <w:rFonts w:ascii="Tahoma" w:eastAsia="等线" w:hAnsi="Tahoma" w:cs="Tahoma"/>
      <w:sz w:val="16"/>
      <w:szCs w:val="20"/>
    </w:rPr>
  </w:style>
  <w:style w:type="character" w:customStyle="1" w:styleId="Char2">
    <w:name w:val="批注主题 Char"/>
    <w:basedOn w:val="Char1"/>
    <w:link w:val="a6"/>
    <w:uiPriority w:val="99"/>
    <w:semiHidden/>
    <w:rsid w:val="005B0860"/>
    <w:rPr>
      <w:rFonts w:ascii="Tahoma" w:eastAsia="等线" w:hAnsi="Tahoma" w:cs="Tahoma"/>
      <w:b/>
      <w:bCs/>
      <w:sz w:val="16"/>
      <w:szCs w:val="20"/>
    </w:rPr>
  </w:style>
  <w:style w:type="paragraph" w:styleId="a6">
    <w:name w:val="annotation subject"/>
    <w:basedOn w:val="a5"/>
    <w:next w:val="a5"/>
    <w:link w:val="Char2"/>
    <w:uiPriority w:val="99"/>
    <w:semiHidden/>
    <w:unhideWhenUsed/>
    <w:rsid w:val="005B0860"/>
    <w:rPr>
      <w:b/>
      <w:bCs/>
    </w:rPr>
  </w:style>
  <w:style w:type="character" w:customStyle="1" w:styleId="Char3">
    <w:name w:val="批注框文本 Char"/>
    <w:basedOn w:val="a0"/>
    <w:link w:val="a7"/>
    <w:uiPriority w:val="99"/>
    <w:semiHidden/>
    <w:rsid w:val="005B0860"/>
    <w:rPr>
      <w:rFonts w:ascii="Times New Roman" w:eastAsia="等线" w:hAnsi="Times New Roman" w:cs="Times New Roman"/>
      <w:sz w:val="18"/>
      <w:szCs w:val="18"/>
    </w:rPr>
  </w:style>
  <w:style w:type="paragraph" w:styleId="a7">
    <w:name w:val="Balloon Text"/>
    <w:basedOn w:val="a"/>
    <w:link w:val="Char3"/>
    <w:uiPriority w:val="99"/>
    <w:semiHidden/>
    <w:unhideWhenUsed/>
    <w:rsid w:val="005B0860"/>
    <w:rPr>
      <w:rFonts w:ascii="Times New Roman" w:eastAsia="等线" w:hAnsi="Times New Roman" w:cs="Times New Roman"/>
      <w:sz w:val="18"/>
      <w:szCs w:val="18"/>
    </w:rPr>
  </w:style>
  <w:style w:type="character" w:styleId="a8">
    <w:name w:val="Hyperlink"/>
    <w:basedOn w:val="a0"/>
    <w:uiPriority w:val="99"/>
    <w:unhideWhenUsed/>
    <w:rsid w:val="005B0860"/>
    <w:rPr>
      <w:color w:val="0563C1" w:themeColor="hyperlink"/>
      <w:u w:val="single"/>
    </w:rPr>
  </w:style>
  <w:style w:type="character" w:customStyle="1" w:styleId="1">
    <w:name w:val="未处理的提及1"/>
    <w:basedOn w:val="a0"/>
    <w:uiPriority w:val="99"/>
    <w:semiHidden/>
    <w:unhideWhenUsed/>
    <w:rsid w:val="005B0860"/>
    <w:rPr>
      <w:color w:val="605E5C"/>
      <w:shd w:val="clear" w:color="auto" w:fill="E1DFDD"/>
    </w:rPr>
  </w:style>
  <w:style w:type="character" w:styleId="a9">
    <w:name w:val="annotation reference"/>
    <w:uiPriority w:val="99"/>
    <w:semiHidden/>
    <w:unhideWhenUsed/>
    <w:rsid w:val="005B0860"/>
    <w:rPr>
      <w:rFonts w:ascii="Tahoma" w:hAnsi="Tahoma" w:cs="Tahoma"/>
      <w:b w:val="0"/>
      <w:i w:val="0"/>
      <w:caps w:val="0"/>
      <w:strike w:val="0"/>
      <w:sz w:val="16"/>
      <w:szCs w:val="16"/>
      <w:u w:val="none"/>
    </w:rPr>
  </w:style>
  <w:style w:type="table" w:styleId="aa">
    <w:name w:val="Table Grid"/>
    <w:basedOn w:val="a1"/>
    <w:uiPriority w:val="39"/>
    <w:rsid w:val="00AB5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51CBA"/>
    <w:rPr>
      <w:b/>
      <w:bCs/>
    </w:rPr>
  </w:style>
  <w:style w:type="paragraph" w:styleId="ac">
    <w:name w:val="Revision"/>
    <w:hidden/>
    <w:uiPriority w:val="99"/>
    <w:semiHidden/>
    <w:rsid w:val="005700CD"/>
  </w:style>
  <w:style w:type="paragraph" w:styleId="ad">
    <w:name w:val="List Paragraph"/>
    <w:basedOn w:val="a"/>
    <w:uiPriority w:val="34"/>
    <w:qFormat/>
    <w:rsid w:val="00B7019F"/>
    <w:pPr>
      <w:widowControl/>
      <w:spacing w:after="200" w:line="276" w:lineRule="auto"/>
      <w:ind w:left="720"/>
      <w:contextualSpacing/>
      <w:jc w:val="left"/>
    </w:pPr>
    <w:rPr>
      <w:rFonts w:asciiTheme="majorHAnsi" w:eastAsia="宋体" w:hAnsiTheme="maj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1619">
      <w:bodyDiv w:val="1"/>
      <w:marLeft w:val="0"/>
      <w:marRight w:val="0"/>
      <w:marTop w:val="0"/>
      <w:marBottom w:val="0"/>
      <w:divBdr>
        <w:top w:val="none" w:sz="0" w:space="0" w:color="auto"/>
        <w:left w:val="none" w:sz="0" w:space="0" w:color="auto"/>
        <w:bottom w:val="none" w:sz="0" w:space="0" w:color="auto"/>
        <w:right w:val="none" w:sz="0" w:space="0" w:color="auto"/>
      </w:divBdr>
      <w:divsChild>
        <w:div w:id="141630207">
          <w:marLeft w:val="0"/>
          <w:marRight w:val="0"/>
          <w:marTop w:val="0"/>
          <w:marBottom w:val="0"/>
          <w:divBdr>
            <w:top w:val="none" w:sz="0" w:space="0" w:color="auto"/>
            <w:left w:val="none" w:sz="0" w:space="0" w:color="auto"/>
            <w:bottom w:val="none" w:sz="0" w:space="0" w:color="auto"/>
            <w:right w:val="none" w:sz="0" w:space="0" w:color="auto"/>
          </w:divBdr>
        </w:div>
        <w:div w:id="855191348">
          <w:marLeft w:val="0"/>
          <w:marRight w:val="0"/>
          <w:marTop w:val="0"/>
          <w:marBottom w:val="0"/>
          <w:divBdr>
            <w:top w:val="none" w:sz="0" w:space="0" w:color="auto"/>
            <w:left w:val="none" w:sz="0" w:space="0" w:color="auto"/>
            <w:bottom w:val="none" w:sz="0" w:space="0" w:color="auto"/>
            <w:right w:val="none" w:sz="0" w:space="0" w:color="auto"/>
          </w:divBdr>
        </w:div>
      </w:divsChild>
    </w:div>
    <w:div w:id="309677818">
      <w:bodyDiv w:val="1"/>
      <w:marLeft w:val="0"/>
      <w:marRight w:val="0"/>
      <w:marTop w:val="0"/>
      <w:marBottom w:val="0"/>
      <w:divBdr>
        <w:top w:val="none" w:sz="0" w:space="0" w:color="auto"/>
        <w:left w:val="none" w:sz="0" w:space="0" w:color="auto"/>
        <w:bottom w:val="none" w:sz="0" w:space="0" w:color="auto"/>
        <w:right w:val="none" w:sz="0" w:space="0" w:color="auto"/>
      </w:divBdr>
    </w:div>
    <w:div w:id="894003070">
      <w:bodyDiv w:val="1"/>
      <w:marLeft w:val="0"/>
      <w:marRight w:val="0"/>
      <w:marTop w:val="0"/>
      <w:marBottom w:val="0"/>
      <w:divBdr>
        <w:top w:val="none" w:sz="0" w:space="0" w:color="auto"/>
        <w:left w:val="none" w:sz="0" w:space="0" w:color="auto"/>
        <w:bottom w:val="none" w:sz="0" w:space="0" w:color="auto"/>
        <w:right w:val="none" w:sz="0" w:space="0" w:color="auto"/>
      </w:divBdr>
      <w:divsChild>
        <w:div w:id="712073914">
          <w:marLeft w:val="0"/>
          <w:marRight w:val="0"/>
          <w:marTop w:val="0"/>
          <w:marBottom w:val="0"/>
          <w:divBdr>
            <w:top w:val="none" w:sz="0" w:space="0" w:color="auto"/>
            <w:left w:val="none" w:sz="0" w:space="0" w:color="auto"/>
            <w:bottom w:val="none" w:sz="0" w:space="0" w:color="auto"/>
            <w:right w:val="none" w:sz="0" w:space="0" w:color="auto"/>
          </w:divBdr>
        </w:div>
        <w:div w:id="763234019">
          <w:marLeft w:val="0"/>
          <w:marRight w:val="0"/>
          <w:marTop w:val="0"/>
          <w:marBottom w:val="0"/>
          <w:divBdr>
            <w:top w:val="none" w:sz="0" w:space="0" w:color="auto"/>
            <w:left w:val="none" w:sz="0" w:space="0" w:color="auto"/>
            <w:bottom w:val="none" w:sz="0" w:space="0" w:color="auto"/>
            <w:right w:val="none" w:sz="0" w:space="0" w:color="auto"/>
          </w:divBdr>
        </w:div>
      </w:divsChild>
    </w:div>
    <w:div w:id="907150398">
      <w:bodyDiv w:val="1"/>
      <w:marLeft w:val="0"/>
      <w:marRight w:val="0"/>
      <w:marTop w:val="0"/>
      <w:marBottom w:val="0"/>
      <w:divBdr>
        <w:top w:val="none" w:sz="0" w:space="0" w:color="auto"/>
        <w:left w:val="none" w:sz="0" w:space="0" w:color="auto"/>
        <w:bottom w:val="none" w:sz="0" w:space="0" w:color="auto"/>
        <w:right w:val="none" w:sz="0" w:space="0" w:color="auto"/>
      </w:divBdr>
    </w:div>
    <w:div w:id="1497451883">
      <w:bodyDiv w:val="1"/>
      <w:marLeft w:val="0"/>
      <w:marRight w:val="0"/>
      <w:marTop w:val="0"/>
      <w:marBottom w:val="0"/>
      <w:divBdr>
        <w:top w:val="none" w:sz="0" w:space="0" w:color="auto"/>
        <w:left w:val="none" w:sz="0" w:space="0" w:color="auto"/>
        <w:bottom w:val="none" w:sz="0" w:space="0" w:color="auto"/>
        <w:right w:val="none" w:sz="0" w:space="0" w:color="auto"/>
      </w:divBdr>
    </w:div>
    <w:div w:id="2006275299">
      <w:bodyDiv w:val="1"/>
      <w:marLeft w:val="0"/>
      <w:marRight w:val="0"/>
      <w:marTop w:val="0"/>
      <w:marBottom w:val="0"/>
      <w:divBdr>
        <w:top w:val="none" w:sz="0" w:space="0" w:color="auto"/>
        <w:left w:val="none" w:sz="0" w:space="0" w:color="auto"/>
        <w:bottom w:val="none" w:sz="0" w:space="0" w:color="auto"/>
        <w:right w:val="none" w:sz="0" w:space="0" w:color="auto"/>
      </w:divBdr>
      <w:divsChild>
        <w:div w:id="388770269">
          <w:marLeft w:val="0"/>
          <w:marRight w:val="0"/>
          <w:marTop w:val="0"/>
          <w:marBottom w:val="0"/>
          <w:divBdr>
            <w:top w:val="none" w:sz="0" w:space="0" w:color="auto"/>
            <w:left w:val="none" w:sz="0" w:space="0" w:color="auto"/>
            <w:bottom w:val="none" w:sz="0" w:space="0" w:color="auto"/>
            <w:right w:val="none" w:sz="0" w:space="0" w:color="auto"/>
          </w:divBdr>
        </w:div>
        <w:div w:id="248319441">
          <w:marLeft w:val="0"/>
          <w:marRight w:val="0"/>
          <w:marTop w:val="0"/>
          <w:marBottom w:val="0"/>
          <w:divBdr>
            <w:top w:val="none" w:sz="0" w:space="0" w:color="auto"/>
            <w:left w:val="none" w:sz="0" w:space="0" w:color="auto"/>
            <w:bottom w:val="none" w:sz="0" w:space="0" w:color="auto"/>
            <w:right w:val="none" w:sz="0" w:space="0" w:color="auto"/>
          </w:divBdr>
        </w:div>
        <w:div w:id="645742832">
          <w:marLeft w:val="0"/>
          <w:marRight w:val="0"/>
          <w:marTop w:val="0"/>
          <w:marBottom w:val="0"/>
          <w:divBdr>
            <w:top w:val="none" w:sz="0" w:space="0" w:color="auto"/>
            <w:left w:val="none" w:sz="0" w:space="0" w:color="auto"/>
            <w:bottom w:val="none" w:sz="0" w:space="0" w:color="auto"/>
            <w:right w:val="none" w:sz="0" w:space="0" w:color="auto"/>
          </w:divBdr>
        </w:div>
        <w:div w:id="1203590075">
          <w:marLeft w:val="0"/>
          <w:marRight w:val="0"/>
          <w:marTop w:val="0"/>
          <w:marBottom w:val="0"/>
          <w:divBdr>
            <w:top w:val="none" w:sz="0" w:space="0" w:color="auto"/>
            <w:left w:val="none" w:sz="0" w:space="0" w:color="auto"/>
            <w:bottom w:val="none" w:sz="0" w:space="0" w:color="auto"/>
            <w:right w:val="none" w:sz="0" w:space="0" w:color="auto"/>
          </w:divBdr>
        </w:div>
        <w:div w:id="1286548666">
          <w:marLeft w:val="0"/>
          <w:marRight w:val="0"/>
          <w:marTop w:val="0"/>
          <w:marBottom w:val="0"/>
          <w:divBdr>
            <w:top w:val="none" w:sz="0" w:space="0" w:color="auto"/>
            <w:left w:val="none" w:sz="0" w:space="0" w:color="auto"/>
            <w:bottom w:val="none" w:sz="0" w:space="0" w:color="auto"/>
            <w:right w:val="none" w:sz="0" w:space="0" w:color="auto"/>
          </w:divBdr>
        </w:div>
        <w:div w:id="1691830446">
          <w:marLeft w:val="0"/>
          <w:marRight w:val="0"/>
          <w:marTop w:val="0"/>
          <w:marBottom w:val="0"/>
          <w:divBdr>
            <w:top w:val="none" w:sz="0" w:space="0" w:color="auto"/>
            <w:left w:val="none" w:sz="0" w:space="0" w:color="auto"/>
            <w:bottom w:val="none" w:sz="0" w:space="0" w:color="auto"/>
            <w:right w:val="none" w:sz="0" w:space="0" w:color="auto"/>
          </w:divBdr>
        </w:div>
        <w:div w:id="1180316731">
          <w:marLeft w:val="0"/>
          <w:marRight w:val="0"/>
          <w:marTop w:val="0"/>
          <w:marBottom w:val="0"/>
          <w:divBdr>
            <w:top w:val="none" w:sz="0" w:space="0" w:color="auto"/>
            <w:left w:val="none" w:sz="0" w:space="0" w:color="auto"/>
            <w:bottom w:val="none" w:sz="0" w:space="0" w:color="auto"/>
            <w:right w:val="none" w:sz="0" w:space="0" w:color="auto"/>
          </w:divBdr>
        </w:div>
        <w:div w:id="145116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db_cmu@126.com" TargetMode="External"/><Relationship Id="rId13" Type="http://schemas.openxmlformats.org/officeDocument/2006/relationships/image" Target="media/image4.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geo/"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61D0-B1DC-48FF-8ED4-8EC48160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Wang Tianqi</cp:lastModifiedBy>
  <cp:revision>3</cp:revision>
  <cp:lastPrinted>2018-10-18T10:53:00Z</cp:lastPrinted>
  <dcterms:created xsi:type="dcterms:W3CDTF">2019-08-21T09:47:00Z</dcterms:created>
  <dcterms:modified xsi:type="dcterms:W3CDTF">2019-08-21T09:53:00Z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43584.4503125</vt:r8>
  </property>
  <property fmtid="{D5CDD505-2E9C-101B-9397-08002B2CF9AE}" pid="4" name="EditTimer">
    <vt:i4>325</vt:i4>
  </property>
</Properties>
</file>