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D" w:rsidRPr="00695E1F" w:rsidRDefault="008A5FBD" w:rsidP="00FE51B7">
      <w:pPr>
        <w:pStyle w:val="Default"/>
        <w:snapToGrid w:val="0"/>
        <w:spacing w:line="360" w:lineRule="auto"/>
        <w:jc w:val="both"/>
        <w:rPr>
          <w:rFonts w:cs="Times New Roman"/>
          <w:color w:val="auto"/>
        </w:rPr>
      </w:pPr>
      <w:bookmarkStart w:id="0" w:name="_GoBack"/>
      <w:bookmarkEnd w:id="0"/>
      <w:r w:rsidRPr="00695E1F">
        <w:rPr>
          <w:rFonts w:cs="Times New Roman"/>
          <w:b/>
          <w:bCs/>
          <w:color w:val="auto"/>
        </w:rPr>
        <w:t>Name of Journal:</w:t>
      </w:r>
      <w:r w:rsidR="0097091A" w:rsidRPr="00695E1F">
        <w:rPr>
          <w:rFonts w:cs="Times New Roman"/>
          <w:b/>
          <w:bCs/>
          <w:color w:val="auto"/>
        </w:rPr>
        <w:t xml:space="preserve"> </w:t>
      </w:r>
      <w:r w:rsidRPr="00695E1F">
        <w:rPr>
          <w:rFonts w:cs="Times New Roman"/>
          <w:i/>
          <w:iCs/>
          <w:color w:val="auto"/>
        </w:rPr>
        <w:t>World Journal of Gastroenterology</w:t>
      </w:r>
    </w:p>
    <w:p w:rsidR="00196AF2" w:rsidRPr="00695E1F" w:rsidRDefault="00196AF2" w:rsidP="00FE51B7">
      <w:pPr>
        <w:pStyle w:val="CorpoA"/>
        <w:adjustRightInd w:val="0"/>
        <w:snapToGrid w:val="0"/>
        <w:spacing w:after="0" w:line="360" w:lineRule="auto"/>
        <w:ind w:firstLine="0"/>
        <w:rPr>
          <w:rFonts w:ascii="Book Antiqua" w:eastAsia="宋体" w:hAnsi="Book Antiqua" w:cs="Times New Roman"/>
          <w:b/>
          <w:bCs/>
          <w:color w:val="auto"/>
          <w:sz w:val="24"/>
          <w:szCs w:val="24"/>
          <w:lang w:val="en-US" w:eastAsia="zh-CN"/>
        </w:rPr>
      </w:pPr>
      <w:r w:rsidRPr="00695E1F">
        <w:rPr>
          <w:rFonts w:ascii="Book Antiqua" w:hAnsi="Book Antiqua" w:cs="Times New Roman"/>
          <w:b/>
          <w:bCs/>
          <w:color w:val="auto"/>
          <w:sz w:val="24"/>
          <w:szCs w:val="24"/>
          <w:lang w:val="en-US"/>
        </w:rPr>
        <w:t>Manuscript NO:</w:t>
      </w:r>
      <w:r w:rsidR="00F639C1" w:rsidRPr="00695E1F">
        <w:rPr>
          <w:rFonts w:ascii="Book Antiqua" w:eastAsia="宋体" w:hAnsi="Book Antiqua" w:cs="Times New Roman"/>
          <w:b/>
          <w:bCs/>
          <w:color w:val="auto"/>
          <w:sz w:val="24"/>
          <w:szCs w:val="24"/>
          <w:lang w:val="en-US" w:eastAsia="zh-CN"/>
        </w:rPr>
        <w:t xml:space="preserve"> </w:t>
      </w:r>
      <w:r w:rsidR="00F639C1" w:rsidRPr="00695E1F">
        <w:rPr>
          <w:rFonts w:ascii="Book Antiqua" w:eastAsia="宋体" w:hAnsi="Book Antiqua" w:cs="Times New Roman"/>
          <w:bCs/>
          <w:color w:val="auto"/>
          <w:sz w:val="24"/>
          <w:szCs w:val="24"/>
          <w:lang w:val="en-US" w:eastAsia="zh-CN"/>
        </w:rPr>
        <w:t>49114</w:t>
      </w:r>
    </w:p>
    <w:p w:rsidR="008A5FBD" w:rsidRPr="00695E1F" w:rsidRDefault="008A5FBD" w:rsidP="00FE51B7">
      <w:pPr>
        <w:pStyle w:val="Default"/>
        <w:snapToGrid w:val="0"/>
        <w:spacing w:line="360" w:lineRule="auto"/>
        <w:jc w:val="both"/>
        <w:rPr>
          <w:rFonts w:cs="Times New Roman"/>
          <w:color w:val="auto"/>
        </w:rPr>
      </w:pPr>
      <w:r w:rsidRPr="00695E1F">
        <w:rPr>
          <w:rFonts w:cs="Times New Roman"/>
          <w:b/>
          <w:bCs/>
          <w:color w:val="auto"/>
        </w:rPr>
        <w:t>Manuscript</w:t>
      </w:r>
      <w:r w:rsidR="0097091A" w:rsidRPr="00695E1F">
        <w:rPr>
          <w:rFonts w:cs="Times New Roman"/>
          <w:b/>
          <w:bCs/>
          <w:color w:val="auto"/>
        </w:rPr>
        <w:t xml:space="preserve"> </w:t>
      </w:r>
      <w:r w:rsidRPr="00695E1F">
        <w:rPr>
          <w:rFonts w:cs="Times New Roman"/>
          <w:b/>
          <w:bCs/>
          <w:color w:val="auto"/>
        </w:rPr>
        <w:t>Type:</w:t>
      </w:r>
      <w:r w:rsidR="0097091A" w:rsidRPr="00695E1F">
        <w:rPr>
          <w:rFonts w:cs="Times New Roman"/>
          <w:b/>
          <w:bCs/>
          <w:color w:val="auto"/>
        </w:rPr>
        <w:t xml:space="preserve"> </w:t>
      </w:r>
      <w:r w:rsidR="00F436A8" w:rsidRPr="00695E1F">
        <w:rPr>
          <w:rFonts w:eastAsia="Book Antiqua"/>
          <w:color w:val="auto"/>
        </w:rPr>
        <w:t>ORIGINAL ARTICLE</w:t>
      </w:r>
    </w:p>
    <w:p w:rsidR="00F436A8" w:rsidRPr="00695E1F" w:rsidRDefault="00F436A8" w:rsidP="00FE51B7">
      <w:pPr>
        <w:pStyle w:val="Default"/>
        <w:snapToGrid w:val="0"/>
        <w:spacing w:line="360" w:lineRule="auto"/>
        <w:jc w:val="both"/>
        <w:rPr>
          <w:rFonts w:cs="Times New Roman"/>
          <w:color w:val="auto"/>
        </w:rPr>
      </w:pPr>
    </w:p>
    <w:p w:rsidR="00F436A8" w:rsidRPr="00695E1F" w:rsidRDefault="00F436A8" w:rsidP="00FE51B7">
      <w:pPr>
        <w:pStyle w:val="Default"/>
        <w:snapToGrid w:val="0"/>
        <w:spacing w:line="360" w:lineRule="auto"/>
        <w:jc w:val="both"/>
        <w:rPr>
          <w:rFonts w:cs="Times New Roman"/>
          <w:b/>
          <w:i/>
          <w:color w:val="auto"/>
        </w:rPr>
      </w:pPr>
      <w:r w:rsidRPr="00695E1F">
        <w:rPr>
          <w:rFonts w:cs="Times New Roman"/>
          <w:b/>
          <w:i/>
          <w:color w:val="auto"/>
        </w:rPr>
        <w:t>Basic Study</w:t>
      </w:r>
    </w:p>
    <w:p w:rsidR="008A5FBD" w:rsidRPr="00695E1F" w:rsidRDefault="0097091A" w:rsidP="00FE51B7">
      <w:pPr>
        <w:pStyle w:val="Default"/>
        <w:snapToGrid w:val="0"/>
        <w:spacing w:line="360" w:lineRule="auto"/>
        <w:jc w:val="both"/>
        <w:rPr>
          <w:rFonts w:cs="Times New Roman"/>
          <w:b/>
          <w:color w:val="auto"/>
        </w:rPr>
      </w:pPr>
      <w:bookmarkStart w:id="1" w:name="OLE_LINK1089"/>
      <w:bookmarkStart w:id="2" w:name="OLE_LINK1091"/>
      <w:bookmarkStart w:id="3" w:name="OLE_LINK1128"/>
      <w:r w:rsidRPr="00695E1F">
        <w:rPr>
          <w:rFonts w:cs="Times New Roman"/>
          <w:b/>
          <w:color w:val="auto"/>
        </w:rPr>
        <w:t xml:space="preserve">Construction of </w:t>
      </w:r>
      <w:r w:rsidR="00581FD8" w:rsidRPr="00695E1F">
        <w:rPr>
          <w:rFonts w:cs="Times New Roman"/>
          <w:b/>
          <w:color w:val="auto"/>
        </w:rPr>
        <w:t xml:space="preserve">a </w:t>
      </w:r>
      <w:r w:rsidRPr="00695E1F">
        <w:rPr>
          <w:rFonts w:cs="Times New Roman"/>
          <w:b/>
          <w:color w:val="auto"/>
        </w:rPr>
        <w:t xml:space="preserve">replication-competent hepatitis B virus vector carrying secreted luciferase transgene and </w:t>
      </w:r>
      <w:r w:rsidR="0002005A" w:rsidRPr="00695E1F">
        <w:rPr>
          <w:rFonts w:cs="Times New Roman"/>
          <w:b/>
          <w:color w:val="auto"/>
        </w:rPr>
        <w:t xml:space="preserve">establishment of </w:t>
      </w:r>
      <w:r w:rsidRPr="00695E1F">
        <w:rPr>
          <w:rFonts w:cs="Times New Roman"/>
          <w:b/>
          <w:color w:val="auto"/>
        </w:rPr>
        <w:t>new hepatitis B virus replication and expression cell lines</w:t>
      </w:r>
      <w:bookmarkEnd w:id="1"/>
      <w:bookmarkEnd w:id="2"/>
      <w:bookmarkEnd w:id="3"/>
    </w:p>
    <w:p w:rsidR="00F436A8" w:rsidRPr="00695E1F" w:rsidRDefault="00F436A8" w:rsidP="00FE51B7">
      <w:pPr>
        <w:pStyle w:val="Default"/>
        <w:snapToGrid w:val="0"/>
        <w:spacing w:line="360" w:lineRule="auto"/>
        <w:jc w:val="both"/>
        <w:rPr>
          <w:rFonts w:cs="Times New Roman"/>
          <w:color w:val="auto"/>
        </w:rPr>
      </w:pPr>
    </w:p>
    <w:p w:rsidR="00196AF2" w:rsidRPr="00695E1F" w:rsidRDefault="00F436A8" w:rsidP="00FE51B7">
      <w:pPr>
        <w:pStyle w:val="Default"/>
        <w:snapToGrid w:val="0"/>
        <w:spacing w:line="360" w:lineRule="auto"/>
        <w:jc w:val="both"/>
        <w:rPr>
          <w:rFonts w:cs="Times New Roman"/>
          <w:color w:val="auto"/>
        </w:rPr>
      </w:pPr>
      <w:r w:rsidRPr="00695E1F">
        <w:rPr>
          <w:rFonts w:cs="Times New Roman"/>
          <w:color w:val="auto"/>
        </w:rPr>
        <w:t xml:space="preserve">Ruan J </w:t>
      </w:r>
      <w:r w:rsidRPr="00695E1F">
        <w:rPr>
          <w:rFonts w:cs="Times New Roman"/>
          <w:i/>
          <w:color w:val="auto"/>
        </w:rPr>
        <w:t>et al.</w:t>
      </w:r>
      <w:r w:rsidRPr="00695E1F">
        <w:rPr>
          <w:rFonts w:cs="Times New Roman"/>
          <w:color w:val="auto"/>
        </w:rPr>
        <w:t xml:space="preserve"> </w:t>
      </w:r>
      <w:bookmarkStart w:id="4" w:name="OLE_LINK1092"/>
      <w:bookmarkStart w:id="5" w:name="OLE_LINK1093"/>
      <w:r w:rsidR="00FE147D" w:rsidRPr="00695E1F">
        <w:rPr>
          <w:rFonts w:cs="Times New Roman"/>
          <w:color w:val="auto"/>
        </w:rPr>
        <w:t>R</w:t>
      </w:r>
      <w:r w:rsidR="00F639C1" w:rsidRPr="00695E1F">
        <w:rPr>
          <w:rFonts w:cs="Times New Roman"/>
          <w:color w:val="auto"/>
        </w:rPr>
        <w:t xml:space="preserve">eplication-competent </w:t>
      </w:r>
      <w:r w:rsidR="0011550E" w:rsidRPr="00695E1F">
        <w:rPr>
          <w:rFonts w:cs="Times New Roman"/>
          <w:color w:val="auto"/>
        </w:rPr>
        <w:t xml:space="preserve">HBV </w:t>
      </w:r>
      <w:r w:rsidR="00F639C1" w:rsidRPr="00695E1F">
        <w:rPr>
          <w:rFonts w:cs="Times New Roman"/>
          <w:color w:val="auto"/>
        </w:rPr>
        <w:t>vector</w:t>
      </w:r>
      <w:r w:rsidR="0011550E" w:rsidRPr="00695E1F">
        <w:rPr>
          <w:rFonts w:cs="Times New Roman"/>
          <w:color w:val="auto"/>
        </w:rPr>
        <w:t xml:space="preserve"> carrying </w:t>
      </w:r>
      <w:r w:rsidR="007D2677" w:rsidRPr="00695E1F">
        <w:rPr>
          <w:rFonts w:cs="Times New Roman"/>
          <w:color w:val="auto"/>
        </w:rPr>
        <w:t xml:space="preserve">a </w:t>
      </w:r>
      <w:r w:rsidR="0011550E" w:rsidRPr="00695E1F">
        <w:rPr>
          <w:rFonts w:cs="Times New Roman"/>
          <w:color w:val="auto"/>
        </w:rPr>
        <w:t>tracer</w:t>
      </w:r>
      <w:bookmarkEnd w:id="4"/>
      <w:bookmarkEnd w:id="5"/>
    </w:p>
    <w:p w:rsidR="00940958" w:rsidRPr="00695E1F" w:rsidRDefault="00940958" w:rsidP="00FE51B7">
      <w:pPr>
        <w:pStyle w:val="Default"/>
        <w:snapToGrid w:val="0"/>
        <w:spacing w:line="360" w:lineRule="auto"/>
        <w:jc w:val="both"/>
        <w:rPr>
          <w:rFonts w:cs="Times New Roman"/>
          <w:color w:val="auto"/>
        </w:rPr>
      </w:pPr>
    </w:p>
    <w:p w:rsidR="008A5FBD" w:rsidRPr="00695E1F" w:rsidRDefault="0097091A" w:rsidP="00FE51B7">
      <w:pPr>
        <w:pStyle w:val="Default"/>
        <w:snapToGrid w:val="0"/>
        <w:spacing w:line="360" w:lineRule="auto"/>
        <w:jc w:val="both"/>
        <w:rPr>
          <w:rFonts w:cs="Times New Roman"/>
          <w:color w:val="auto"/>
        </w:rPr>
      </w:pPr>
      <w:bookmarkStart w:id="6" w:name="OLE_LINK1094"/>
      <w:bookmarkStart w:id="7" w:name="OLE_LINK1095"/>
      <w:r w:rsidRPr="00695E1F">
        <w:rPr>
          <w:rFonts w:cs="Times New Roman"/>
          <w:color w:val="auto"/>
        </w:rPr>
        <w:t>Jie</w:t>
      </w:r>
      <w:bookmarkEnd w:id="6"/>
      <w:bookmarkEnd w:id="7"/>
      <w:r w:rsidRPr="00695E1F">
        <w:rPr>
          <w:rFonts w:cs="Times New Roman"/>
          <w:color w:val="auto"/>
        </w:rPr>
        <w:t xml:space="preserve"> </w:t>
      </w:r>
      <w:bookmarkStart w:id="8" w:name="OLE_LINK1096"/>
      <w:bookmarkStart w:id="9" w:name="OLE_LINK1097"/>
      <w:r w:rsidRPr="00695E1F">
        <w:rPr>
          <w:rFonts w:cs="Times New Roman"/>
          <w:color w:val="auto"/>
        </w:rPr>
        <w:t>Ruan</w:t>
      </w:r>
      <w:bookmarkEnd w:id="8"/>
      <w:bookmarkEnd w:id="9"/>
      <w:r w:rsidRPr="00695E1F">
        <w:rPr>
          <w:rFonts w:cs="Times New Roman"/>
          <w:color w:val="auto"/>
        </w:rPr>
        <w:t xml:space="preserve">, </w:t>
      </w:r>
      <w:bookmarkStart w:id="10" w:name="OLE_LINK1098"/>
      <w:bookmarkStart w:id="11" w:name="OLE_LINK1099"/>
      <w:r w:rsidRPr="00695E1F">
        <w:rPr>
          <w:rFonts w:cs="Times New Roman"/>
          <w:color w:val="auto"/>
        </w:rPr>
        <w:t>Cai</w:t>
      </w:r>
      <w:r w:rsidR="00834E4C" w:rsidRPr="00695E1F">
        <w:rPr>
          <w:rFonts w:cs="Times New Roman"/>
          <w:color w:val="auto"/>
        </w:rPr>
        <w:t>-Y</w:t>
      </w:r>
      <w:r w:rsidRPr="00695E1F">
        <w:rPr>
          <w:rFonts w:cs="Times New Roman"/>
          <w:color w:val="auto"/>
        </w:rPr>
        <w:t>an</w:t>
      </w:r>
      <w:bookmarkEnd w:id="10"/>
      <w:bookmarkEnd w:id="11"/>
      <w:r w:rsidRPr="00695E1F">
        <w:rPr>
          <w:rFonts w:cs="Times New Roman"/>
          <w:color w:val="auto"/>
        </w:rPr>
        <w:t xml:space="preserve"> </w:t>
      </w:r>
      <w:bookmarkStart w:id="12" w:name="OLE_LINK1100"/>
      <w:bookmarkStart w:id="13" w:name="OLE_LINK1101"/>
      <w:smartTag w:uri="urn:schemas-microsoft-com:office:smarttags" w:element="place">
        <w:r w:rsidRPr="00695E1F">
          <w:rPr>
            <w:rFonts w:cs="Times New Roman"/>
            <w:color w:val="auto"/>
          </w:rPr>
          <w:t>Ping</w:t>
        </w:r>
      </w:smartTag>
      <w:bookmarkEnd w:id="12"/>
      <w:bookmarkEnd w:id="13"/>
      <w:r w:rsidRPr="00695E1F">
        <w:rPr>
          <w:rFonts w:cs="Times New Roman"/>
          <w:color w:val="auto"/>
        </w:rPr>
        <w:t xml:space="preserve">, </w:t>
      </w:r>
      <w:bookmarkStart w:id="14" w:name="OLE_LINK1105"/>
      <w:bookmarkStart w:id="15" w:name="OLE_LINK1106"/>
      <w:r w:rsidR="00E83079" w:rsidRPr="00695E1F">
        <w:rPr>
          <w:rFonts w:cs="Times New Roman"/>
          <w:color w:val="auto"/>
        </w:rPr>
        <w:t>Shuo</w:t>
      </w:r>
      <w:bookmarkEnd w:id="14"/>
      <w:bookmarkEnd w:id="15"/>
      <w:r w:rsidR="00E83079" w:rsidRPr="00695E1F">
        <w:rPr>
          <w:rFonts w:cs="Times New Roman"/>
          <w:color w:val="auto"/>
        </w:rPr>
        <w:t xml:space="preserve"> </w:t>
      </w:r>
      <w:bookmarkStart w:id="16" w:name="OLE_LINK1108"/>
      <w:bookmarkStart w:id="17" w:name="OLE_LINK1109"/>
      <w:r w:rsidR="00E83079" w:rsidRPr="00695E1F">
        <w:rPr>
          <w:rFonts w:cs="Times New Roman"/>
          <w:color w:val="auto"/>
        </w:rPr>
        <w:t>Sun</w:t>
      </w:r>
      <w:bookmarkEnd w:id="16"/>
      <w:bookmarkEnd w:id="17"/>
      <w:r w:rsidR="00E83079" w:rsidRPr="00695E1F">
        <w:rPr>
          <w:rFonts w:cs="Times New Roman"/>
          <w:color w:val="auto"/>
        </w:rPr>
        <w:t xml:space="preserve">, </w:t>
      </w:r>
      <w:bookmarkStart w:id="18" w:name="OLE_LINK1110"/>
      <w:bookmarkStart w:id="19" w:name="OLE_LINK1111"/>
      <w:r w:rsidRPr="00695E1F">
        <w:rPr>
          <w:rFonts w:cs="Times New Roman"/>
          <w:color w:val="auto"/>
        </w:rPr>
        <w:t>Xin</w:t>
      </w:r>
      <w:bookmarkEnd w:id="18"/>
      <w:bookmarkEnd w:id="19"/>
      <w:r w:rsidRPr="00695E1F">
        <w:rPr>
          <w:rFonts w:cs="Times New Roman"/>
          <w:color w:val="auto"/>
        </w:rPr>
        <w:t xml:space="preserve"> </w:t>
      </w:r>
      <w:bookmarkStart w:id="20" w:name="OLE_LINK1112"/>
      <w:r w:rsidRPr="00695E1F">
        <w:rPr>
          <w:rFonts w:cs="Times New Roman"/>
          <w:color w:val="auto"/>
        </w:rPr>
        <w:t>Cheng</w:t>
      </w:r>
      <w:bookmarkEnd w:id="20"/>
      <w:r w:rsidRPr="00695E1F">
        <w:rPr>
          <w:rFonts w:cs="Times New Roman"/>
          <w:color w:val="auto"/>
        </w:rPr>
        <w:t xml:space="preserve">, </w:t>
      </w:r>
      <w:bookmarkStart w:id="21" w:name="OLE_LINK1113"/>
      <w:bookmarkStart w:id="22" w:name="OLE_LINK1114"/>
      <w:r w:rsidRPr="00695E1F">
        <w:rPr>
          <w:rFonts w:cs="Times New Roman"/>
          <w:color w:val="auto"/>
        </w:rPr>
        <w:t>Peng</w:t>
      </w:r>
      <w:r w:rsidR="00834E4C" w:rsidRPr="00695E1F">
        <w:rPr>
          <w:rFonts w:cs="Times New Roman"/>
          <w:color w:val="auto"/>
        </w:rPr>
        <w:t>-Y</w:t>
      </w:r>
      <w:r w:rsidRPr="00695E1F">
        <w:rPr>
          <w:rFonts w:cs="Times New Roman"/>
          <w:color w:val="auto"/>
        </w:rPr>
        <w:t>u</w:t>
      </w:r>
      <w:bookmarkEnd w:id="21"/>
      <w:bookmarkEnd w:id="22"/>
      <w:r w:rsidRPr="00695E1F">
        <w:rPr>
          <w:rFonts w:cs="Times New Roman"/>
          <w:color w:val="auto"/>
        </w:rPr>
        <w:t xml:space="preserve"> </w:t>
      </w:r>
      <w:bookmarkStart w:id="23" w:name="OLE_LINK1115"/>
      <w:bookmarkStart w:id="24" w:name="OLE_LINK1116"/>
      <w:r w:rsidRPr="00695E1F">
        <w:rPr>
          <w:rFonts w:cs="Times New Roman"/>
          <w:color w:val="auto"/>
        </w:rPr>
        <w:t>Han</w:t>
      </w:r>
      <w:bookmarkEnd w:id="23"/>
      <w:bookmarkEnd w:id="24"/>
      <w:r w:rsidRPr="00695E1F">
        <w:rPr>
          <w:rFonts w:cs="Times New Roman"/>
          <w:color w:val="auto"/>
        </w:rPr>
        <w:t xml:space="preserve">, </w:t>
      </w:r>
      <w:bookmarkStart w:id="25" w:name="OLE_LINK1117"/>
      <w:r w:rsidRPr="00695E1F">
        <w:rPr>
          <w:rFonts w:cs="Times New Roman"/>
          <w:color w:val="auto"/>
        </w:rPr>
        <w:t>Yin</w:t>
      </w:r>
      <w:r w:rsidR="00834E4C" w:rsidRPr="00695E1F">
        <w:rPr>
          <w:rFonts w:cs="Times New Roman"/>
          <w:color w:val="auto"/>
        </w:rPr>
        <w:t>-G</w:t>
      </w:r>
      <w:r w:rsidRPr="00695E1F">
        <w:rPr>
          <w:rFonts w:cs="Times New Roman"/>
          <w:color w:val="auto"/>
        </w:rPr>
        <w:t>e</w:t>
      </w:r>
      <w:bookmarkEnd w:id="25"/>
      <w:r w:rsidRPr="00695E1F">
        <w:rPr>
          <w:rFonts w:cs="Times New Roman"/>
          <w:color w:val="auto"/>
        </w:rPr>
        <w:t xml:space="preserve"> Zhang, </w:t>
      </w:r>
      <w:bookmarkStart w:id="26" w:name="OLE_LINK1118"/>
      <w:bookmarkStart w:id="27" w:name="OLE_LINK1119"/>
      <w:r w:rsidRPr="00695E1F">
        <w:rPr>
          <w:rFonts w:cs="Times New Roman"/>
          <w:color w:val="auto"/>
        </w:rPr>
        <w:t>Dian</w:t>
      </w:r>
      <w:r w:rsidR="00834E4C" w:rsidRPr="00695E1F">
        <w:rPr>
          <w:rFonts w:cs="Times New Roman"/>
          <w:color w:val="auto"/>
        </w:rPr>
        <w:t>-X</w:t>
      </w:r>
      <w:r w:rsidRPr="00695E1F">
        <w:rPr>
          <w:rFonts w:cs="Times New Roman"/>
          <w:color w:val="auto"/>
        </w:rPr>
        <w:t>ing</w:t>
      </w:r>
      <w:bookmarkEnd w:id="26"/>
      <w:bookmarkEnd w:id="27"/>
      <w:r w:rsidRPr="00695E1F">
        <w:rPr>
          <w:rFonts w:cs="Times New Roman"/>
          <w:color w:val="auto"/>
        </w:rPr>
        <w:t xml:space="preserve"> Sun</w:t>
      </w:r>
    </w:p>
    <w:p w:rsidR="00834E4C" w:rsidRPr="00695E1F" w:rsidRDefault="00834E4C" w:rsidP="00FE51B7">
      <w:pPr>
        <w:pStyle w:val="Default"/>
        <w:snapToGrid w:val="0"/>
        <w:spacing w:line="360" w:lineRule="auto"/>
        <w:jc w:val="both"/>
        <w:rPr>
          <w:rFonts w:cs="Times New Roman"/>
          <w:color w:val="auto"/>
        </w:rPr>
      </w:pPr>
    </w:p>
    <w:p w:rsidR="00A562B4" w:rsidRPr="00695E1F" w:rsidRDefault="0097091A" w:rsidP="00FE51B7">
      <w:pPr>
        <w:pStyle w:val="Default"/>
        <w:snapToGrid w:val="0"/>
        <w:spacing w:line="360" w:lineRule="auto"/>
        <w:jc w:val="both"/>
        <w:rPr>
          <w:rFonts w:cs="Times New Roman"/>
          <w:color w:val="auto"/>
        </w:rPr>
      </w:pPr>
      <w:r w:rsidRPr="00695E1F">
        <w:rPr>
          <w:rFonts w:cs="Times New Roman"/>
          <w:b/>
          <w:color w:val="auto"/>
        </w:rPr>
        <w:t>Jie Ruan</w:t>
      </w:r>
      <w:r w:rsidRPr="00695E1F">
        <w:rPr>
          <w:rFonts w:cs="Times New Roman"/>
          <w:color w:val="auto"/>
        </w:rPr>
        <w:t xml:space="preserve">, </w:t>
      </w:r>
      <w:r w:rsidRPr="00695E1F">
        <w:rPr>
          <w:rFonts w:cs="Times New Roman"/>
          <w:b/>
          <w:color w:val="auto"/>
        </w:rPr>
        <w:t>Cai</w:t>
      </w:r>
      <w:r w:rsidR="00834E4C" w:rsidRPr="00695E1F">
        <w:rPr>
          <w:rFonts w:cs="Times New Roman"/>
          <w:b/>
          <w:color w:val="auto"/>
        </w:rPr>
        <w:t>-Y</w:t>
      </w:r>
      <w:r w:rsidRPr="00695E1F">
        <w:rPr>
          <w:rFonts w:cs="Times New Roman"/>
          <w:b/>
          <w:color w:val="auto"/>
        </w:rPr>
        <w:t>an Ping</w:t>
      </w:r>
      <w:r w:rsidRPr="00695E1F">
        <w:rPr>
          <w:rFonts w:cs="Times New Roman"/>
          <w:color w:val="auto"/>
        </w:rPr>
        <w:t>,</w:t>
      </w:r>
      <w:r w:rsidRPr="00695E1F">
        <w:rPr>
          <w:rFonts w:cs="Times New Roman"/>
          <w:b/>
          <w:color w:val="auto"/>
        </w:rPr>
        <w:t xml:space="preserve"> </w:t>
      </w:r>
      <w:r w:rsidR="00C62403" w:rsidRPr="00695E1F">
        <w:rPr>
          <w:rFonts w:cs="Times New Roman"/>
          <w:b/>
          <w:color w:val="auto"/>
        </w:rPr>
        <w:t xml:space="preserve">Shuo Sun, </w:t>
      </w:r>
      <w:r w:rsidRPr="00695E1F">
        <w:rPr>
          <w:rFonts w:cs="Times New Roman"/>
          <w:b/>
          <w:color w:val="auto"/>
        </w:rPr>
        <w:t>Xin Cheng</w:t>
      </w:r>
      <w:r w:rsidRPr="00695E1F">
        <w:rPr>
          <w:rFonts w:cs="Times New Roman"/>
          <w:color w:val="auto"/>
        </w:rPr>
        <w:t xml:space="preserve">, </w:t>
      </w:r>
      <w:r w:rsidRPr="00695E1F">
        <w:rPr>
          <w:rFonts w:cs="Times New Roman"/>
          <w:b/>
          <w:color w:val="auto"/>
        </w:rPr>
        <w:t>Peng</w:t>
      </w:r>
      <w:r w:rsidR="00834E4C" w:rsidRPr="00695E1F">
        <w:rPr>
          <w:rFonts w:cs="Times New Roman"/>
          <w:b/>
          <w:color w:val="auto"/>
        </w:rPr>
        <w:t>-Y</w:t>
      </w:r>
      <w:r w:rsidRPr="00695E1F">
        <w:rPr>
          <w:rFonts w:cs="Times New Roman"/>
          <w:b/>
          <w:color w:val="auto"/>
        </w:rPr>
        <w:t>u Han</w:t>
      </w:r>
      <w:r w:rsidRPr="00695E1F">
        <w:rPr>
          <w:rFonts w:cs="Times New Roman"/>
          <w:color w:val="auto"/>
        </w:rPr>
        <w:t>,</w:t>
      </w:r>
      <w:r w:rsidRPr="00695E1F">
        <w:rPr>
          <w:rFonts w:cs="Times New Roman"/>
          <w:b/>
          <w:color w:val="auto"/>
        </w:rPr>
        <w:t xml:space="preserve"> Yin</w:t>
      </w:r>
      <w:r w:rsidR="00834E4C" w:rsidRPr="00695E1F">
        <w:rPr>
          <w:rFonts w:cs="Times New Roman"/>
          <w:b/>
          <w:color w:val="auto"/>
        </w:rPr>
        <w:t>-G</w:t>
      </w:r>
      <w:r w:rsidRPr="00695E1F">
        <w:rPr>
          <w:rFonts w:cs="Times New Roman"/>
          <w:b/>
          <w:color w:val="auto"/>
        </w:rPr>
        <w:t>e Zhang</w:t>
      </w:r>
      <w:r w:rsidRPr="00695E1F">
        <w:rPr>
          <w:rFonts w:cs="Times New Roman"/>
          <w:color w:val="auto"/>
        </w:rPr>
        <w:t xml:space="preserve">, </w:t>
      </w:r>
      <w:r w:rsidRPr="00695E1F">
        <w:rPr>
          <w:rFonts w:cs="Times New Roman"/>
          <w:b/>
          <w:color w:val="auto"/>
        </w:rPr>
        <w:t>Dian</w:t>
      </w:r>
      <w:r w:rsidR="00834E4C" w:rsidRPr="00695E1F">
        <w:rPr>
          <w:rFonts w:cs="Times New Roman"/>
          <w:b/>
          <w:color w:val="auto"/>
        </w:rPr>
        <w:t>-X</w:t>
      </w:r>
      <w:r w:rsidRPr="00695E1F">
        <w:rPr>
          <w:rFonts w:cs="Times New Roman"/>
          <w:b/>
          <w:color w:val="auto"/>
        </w:rPr>
        <w:t>ing Sun</w:t>
      </w:r>
      <w:r w:rsidR="008A5FBD" w:rsidRPr="00695E1F">
        <w:rPr>
          <w:rFonts w:cs="Times New Roman"/>
          <w:b/>
          <w:bCs/>
          <w:color w:val="auto"/>
        </w:rPr>
        <w:t xml:space="preserve">, </w:t>
      </w:r>
      <w:r w:rsidR="00452FE4" w:rsidRPr="00695E1F">
        <w:rPr>
          <w:rFonts w:cs="Times New Roman"/>
          <w:color w:val="auto"/>
        </w:rPr>
        <w:t xml:space="preserve">The Liver Disease Center of </w:t>
      </w:r>
      <w:bookmarkStart w:id="28" w:name="OLE_LINK1078"/>
      <w:bookmarkStart w:id="29" w:name="OLE_LINK1079"/>
      <w:r w:rsidR="00834E4C" w:rsidRPr="00695E1F">
        <w:rPr>
          <w:rFonts w:cs="Times New Roman"/>
          <w:color w:val="auto"/>
        </w:rPr>
        <w:t>Chinese People’s Liberation Army</w:t>
      </w:r>
      <w:bookmarkEnd w:id="28"/>
      <w:bookmarkEnd w:id="29"/>
      <w:r w:rsidR="00A562B4" w:rsidRPr="00695E1F">
        <w:rPr>
          <w:rFonts w:cs="Times New Roman"/>
          <w:color w:val="auto"/>
        </w:rPr>
        <w:t xml:space="preserve">, the 980th Hospital of </w:t>
      </w:r>
      <w:r w:rsidR="00834E4C" w:rsidRPr="00695E1F">
        <w:rPr>
          <w:rFonts w:cs="Times New Roman"/>
          <w:color w:val="auto"/>
        </w:rPr>
        <w:t>Chinese People’s Liberation Army</w:t>
      </w:r>
      <w:r w:rsidR="00A562B4" w:rsidRPr="00695E1F">
        <w:rPr>
          <w:rFonts w:cs="Times New Roman"/>
          <w:color w:val="auto"/>
        </w:rPr>
        <w:t xml:space="preserve"> </w:t>
      </w:r>
      <w:r w:rsidR="00A562B4" w:rsidRPr="00695E1F">
        <w:rPr>
          <w:rStyle w:val="highlight"/>
          <w:color w:val="auto"/>
        </w:rPr>
        <w:t>Joint</w:t>
      </w:r>
      <w:r w:rsidR="00A562B4" w:rsidRPr="00695E1F">
        <w:rPr>
          <w:rFonts w:cs="Times New Roman"/>
          <w:color w:val="auto"/>
        </w:rPr>
        <w:t xml:space="preserve"> </w:t>
      </w:r>
      <w:r w:rsidR="00A562B4" w:rsidRPr="00695E1F">
        <w:rPr>
          <w:rStyle w:val="highlight"/>
          <w:color w:val="auto"/>
        </w:rPr>
        <w:t>Logistics</w:t>
      </w:r>
      <w:r w:rsidR="00A562B4" w:rsidRPr="00695E1F">
        <w:rPr>
          <w:rFonts w:cs="Times New Roman"/>
          <w:color w:val="auto"/>
        </w:rPr>
        <w:t xml:space="preserve"> </w:t>
      </w:r>
      <w:r w:rsidR="00A562B4" w:rsidRPr="00695E1F">
        <w:rPr>
          <w:rStyle w:val="highlight"/>
          <w:color w:val="auto"/>
        </w:rPr>
        <w:t>Support</w:t>
      </w:r>
      <w:r w:rsidR="00A562B4" w:rsidRPr="00695E1F">
        <w:rPr>
          <w:rFonts w:cs="Times New Roman"/>
          <w:color w:val="auto"/>
        </w:rPr>
        <w:t xml:space="preserve"> </w:t>
      </w:r>
      <w:r w:rsidR="00A562B4" w:rsidRPr="00695E1F">
        <w:rPr>
          <w:rStyle w:val="highlight"/>
          <w:color w:val="auto"/>
        </w:rPr>
        <w:t>Force</w:t>
      </w:r>
      <w:r w:rsidR="00A562B4" w:rsidRPr="00695E1F">
        <w:rPr>
          <w:rFonts w:cs="Times New Roman"/>
          <w:color w:val="auto"/>
        </w:rPr>
        <w:t xml:space="preserve">, Shijiazhuang </w:t>
      </w:r>
      <w:r w:rsidR="00515B37" w:rsidRPr="00695E1F">
        <w:rPr>
          <w:rFonts w:cs="Times New Roman"/>
          <w:color w:val="auto"/>
        </w:rPr>
        <w:t>050082</w:t>
      </w:r>
      <w:r w:rsidR="00A562B4" w:rsidRPr="00695E1F">
        <w:rPr>
          <w:rFonts w:cs="Times New Roman"/>
          <w:color w:val="auto"/>
        </w:rPr>
        <w:t xml:space="preserve">, </w:t>
      </w:r>
      <w:r w:rsidR="00240789" w:rsidRPr="00695E1F">
        <w:rPr>
          <w:color w:val="auto"/>
        </w:rPr>
        <w:t>Hebei Province,</w:t>
      </w:r>
      <w:r w:rsidR="00A562B4" w:rsidRPr="00695E1F">
        <w:rPr>
          <w:rFonts w:cs="Times New Roman"/>
          <w:color w:val="auto"/>
        </w:rPr>
        <w:t xml:space="preserve"> China</w:t>
      </w:r>
    </w:p>
    <w:p w:rsidR="00834E4C" w:rsidRPr="00695E1F" w:rsidRDefault="00834E4C" w:rsidP="00FE51B7">
      <w:pPr>
        <w:pStyle w:val="Default"/>
        <w:snapToGrid w:val="0"/>
        <w:spacing w:line="360" w:lineRule="auto"/>
        <w:jc w:val="both"/>
        <w:rPr>
          <w:rFonts w:cs="Times New Roman"/>
          <w:color w:val="auto"/>
        </w:rPr>
      </w:pPr>
    </w:p>
    <w:p w:rsidR="00452FE4" w:rsidRPr="00695E1F" w:rsidRDefault="0097091A" w:rsidP="00FE51B7">
      <w:pPr>
        <w:pStyle w:val="Default"/>
        <w:snapToGrid w:val="0"/>
        <w:spacing w:line="360" w:lineRule="auto"/>
        <w:jc w:val="both"/>
        <w:rPr>
          <w:rFonts w:cs="Times New Roman"/>
          <w:color w:val="auto"/>
        </w:rPr>
      </w:pPr>
      <w:r w:rsidRPr="00695E1F">
        <w:rPr>
          <w:rFonts w:cs="Times New Roman"/>
          <w:b/>
          <w:color w:val="auto"/>
        </w:rPr>
        <w:t xml:space="preserve">Jie Ruan, </w:t>
      </w:r>
      <w:bookmarkStart w:id="30" w:name="_Hlk5850705"/>
      <w:r w:rsidRPr="00695E1F">
        <w:rPr>
          <w:rFonts w:cs="Times New Roman"/>
          <w:color w:val="auto"/>
        </w:rPr>
        <w:t xml:space="preserve">Department of Infection and Liver Disease, </w:t>
      </w:r>
      <w:smartTag w:uri="urn:schemas-microsoft-com:office:smarttags" w:element="PlaceName">
        <w:r w:rsidRPr="00695E1F">
          <w:rPr>
            <w:rFonts w:cs="Times New Roman"/>
            <w:color w:val="auto"/>
          </w:rPr>
          <w:t>Shannxi</w:t>
        </w:r>
      </w:smartTag>
      <w:r w:rsidRPr="00695E1F">
        <w:rPr>
          <w:rFonts w:cs="Times New Roman"/>
          <w:color w:val="auto"/>
        </w:rPr>
        <w:t xml:space="preserve"> </w:t>
      </w:r>
      <w:smartTag w:uri="urn:schemas-microsoft-com:office:smarttags" w:element="PlaceType">
        <w:r w:rsidRPr="00695E1F">
          <w:rPr>
            <w:rFonts w:cs="Times New Roman"/>
            <w:color w:val="auto"/>
          </w:rPr>
          <w:t>University</w:t>
        </w:r>
      </w:smartTag>
      <w:r w:rsidRPr="00695E1F">
        <w:rPr>
          <w:rFonts w:cs="Times New Roman"/>
          <w:color w:val="auto"/>
        </w:rPr>
        <w:t xml:space="preserve"> of Chinese Medicine Affiliated Hospital, Xi</w:t>
      </w:r>
      <w:r w:rsidR="00834E4C" w:rsidRPr="00695E1F">
        <w:rPr>
          <w:rFonts w:cs="Times New Roman"/>
          <w:color w:val="auto"/>
        </w:rPr>
        <w:t xml:space="preserve">anyang </w:t>
      </w:r>
      <w:r w:rsidR="0097532B" w:rsidRPr="00695E1F">
        <w:rPr>
          <w:rFonts w:cs="Times New Roman"/>
          <w:color w:val="auto"/>
        </w:rPr>
        <w:t>712000,</w:t>
      </w:r>
      <w:r w:rsidRPr="00695E1F">
        <w:rPr>
          <w:rFonts w:cs="Times New Roman"/>
          <w:color w:val="auto"/>
        </w:rPr>
        <w:t xml:space="preserve"> </w:t>
      </w:r>
      <w:smartTag w:uri="urn:schemas-microsoft-com:office:smarttags" w:element="City">
        <w:r w:rsidRPr="00695E1F">
          <w:rPr>
            <w:rFonts w:cs="Times New Roman"/>
            <w:color w:val="auto"/>
          </w:rPr>
          <w:t>Shannxi Province</w:t>
        </w:r>
      </w:smartTag>
      <w:r w:rsidRPr="00695E1F">
        <w:rPr>
          <w:rFonts w:cs="Times New Roman"/>
          <w:color w:val="auto"/>
        </w:rPr>
        <w:t xml:space="preserve">, </w:t>
      </w:r>
      <w:smartTag w:uri="urn:schemas-microsoft-com:office:smarttags" w:element="country-region">
        <w:r w:rsidRPr="00695E1F">
          <w:rPr>
            <w:rFonts w:cs="Times New Roman"/>
            <w:color w:val="auto"/>
          </w:rPr>
          <w:t>China</w:t>
        </w:r>
      </w:smartTag>
      <w:bookmarkEnd w:id="30"/>
    </w:p>
    <w:p w:rsidR="00452FE4" w:rsidRPr="00695E1F" w:rsidRDefault="00452FE4" w:rsidP="00FE51B7">
      <w:pPr>
        <w:pStyle w:val="Default"/>
        <w:snapToGrid w:val="0"/>
        <w:spacing w:line="360" w:lineRule="auto"/>
        <w:jc w:val="both"/>
        <w:rPr>
          <w:rFonts w:cs="Times New Roman"/>
          <w:color w:val="auto"/>
        </w:rPr>
      </w:pPr>
    </w:p>
    <w:p w:rsidR="008A5FBD" w:rsidRPr="00695E1F" w:rsidRDefault="00834E4C" w:rsidP="00FE51B7">
      <w:pPr>
        <w:pStyle w:val="Default"/>
        <w:snapToGrid w:val="0"/>
        <w:spacing w:line="360" w:lineRule="auto"/>
        <w:jc w:val="both"/>
        <w:rPr>
          <w:rFonts w:cs="Times New Roman"/>
          <w:color w:val="auto"/>
        </w:rPr>
      </w:pPr>
      <w:r w:rsidRPr="00695E1F">
        <w:rPr>
          <w:rFonts w:cs="Times New Roman"/>
          <w:b/>
          <w:bCs/>
          <w:color w:val="auto"/>
          <w:lang w:val="hu-HU"/>
        </w:rPr>
        <w:t>ORCID number</w:t>
      </w:r>
      <w:r w:rsidRPr="00695E1F">
        <w:rPr>
          <w:rFonts w:cs="Times New Roman"/>
          <w:b/>
          <w:bCs/>
          <w:color w:val="auto"/>
          <w:lang w:val="en-GB"/>
        </w:rPr>
        <w:t>:</w:t>
      </w:r>
      <w:r w:rsidR="001F2451" w:rsidRPr="00695E1F">
        <w:rPr>
          <w:rFonts w:cs="Times New Roman"/>
          <w:b/>
          <w:bCs/>
          <w:color w:val="auto"/>
        </w:rPr>
        <w:t xml:space="preserve"> </w:t>
      </w:r>
      <w:r w:rsidR="001F2451" w:rsidRPr="00695E1F">
        <w:rPr>
          <w:rFonts w:cs="Times New Roman"/>
          <w:color w:val="auto"/>
        </w:rPr>
        <w:t>Jie Ruan</w:t>
      </w:r>
      <w:r w:rsidR="008A5FBD" w:rsidRPr="00695E1F">
        <w:rPr>
          <w:rFonts w:cs="Times New Roman"/>
          <w:color w:val="auto"/>
        </w:rPr>
        <w:t xml:space="preserve"> (</w:t>
      </w:r>
      <w:r w:rsidR="000D2853" w:rsidRPr="00695E1F">
        <w:rPr>
          <w:rFonts w:cs="Times New Roman"/>
          <w:color w:val="auto"/>
        </w:rPr>
        <w:t>0000-0002-5250-6287</w:t>
      </w:r>
      <w:r w:rsidR="008A5FBD" w:rsidRPr="00695E1F">
        <w:rPr>
          <w:rFonts w:cs="Times New Roman"/>
          <w:color w:val="auto"/>
        </w:rPr>
        <w:t>);</w:t>
      </w:r>
      <w:r w:rsidRPr="00695E1F">
        <w:rPr>
          <w:rFonts w:cs="Times New Roman"/>
          <w:color w:val="auto"/>
        </w:rPr>
        <w:t xml:space="preserve"> </w:t>
      </w:r>
      <w:r w:rsidR="001F2451" w:rsidRPr="00695E1F">
        <w:rPr>
          <w:rFonts w:cs="Times New Roman"/>
          <w:color w:val="auto"/>
        </w:rPr>
        <w:t>Cai</w:t>
      </w:r>
      <w:r w:rsidRPr="00695E1F">
        <w:rPr>
          <w:rFonts w:cs="Times New Roman"/>
          <w:color w:val="auto"/>
        </w:rPr>
        <w:t>-Y</w:t>
      </w:r>
      <w:r w:rsidR="001F2451" w:rsidRPr="00695E1F">
        <w:rPr>
          <w:rFonts w:cs="Times New Roman"/>
          <w:color w:val="auto"/>
        </w:rPr>
        <w:t xml:space="preserve">an Ping </w:t>
      </w:r>
      <w:r w:rsidR="008A5FBD" w:rsidRPr="00695E1F">
        <w:rPr>
          <w:rFonts w:cs="Times New Roman"/>
          <w:color w:val="auto"/>
        </w:rPr>
        <w:t>(</w:t>
      </w:r>
      <w:r w:rsidR="000D2853" w:rsidRPr="00695E1F">
        <w:rPr>
          <w:rFonts w:cs="Times New Roman"/>
          <w:color w:val="auto"/>
        </w:rPr>
        <w:t>0000-0002-6205-2370</w:t>
      </w:r>
      <w:r w:rsidR="008A5FBD" w:rsidRPr="00695E1F">
        <w:rPr>
          <w:rFonts w:cs="Times New Roman"/>
          <w:color w:val="auto"/>
        </w:rPr>
        <w:t xml:space="preserve">); </w:t>
      </w:r>
      <w:r w:rsidR="005F16CF" w:rsidRPr="00695E1F">
        <w:rPr>
          <w:rFonts w:cs="Times New Roman"/>
          <w:color w:val="auto"/>
        </w:rPr>
        <w:t>Shuo Sun (</w:t>
      </w:r>
      <w:r w:rsidR="008E3ADE" w:rsidRPr="00695E1F">
        <w:rPr>
          <w:rFonts w:cs="Times New Roman"/>
          <w:color w:val="auto"/>
        </w:rPr>
        <w:t>0000-0001-7770-4717</w:t>
      </w:r>
      <w:r w:rsidR="005F16CF" w:rsidRPr="00695E1F">
        <w:rPr>
          <w:rFonts w:cs="Times New Roman"/>
          <w:color w:val="auto"/>
        </w:rPr>
        <w:t>)</w:t>
      </w:r>
      <w:r w:rsidR="008E3ADE" w:rsidRPr="00695E1F">
        <w:rPr>
          <w:rFonts w:cs="Times New Roman"/>
          <w:color w:val="auto"/>
        </w:rPr>
        <w:t xml:space="preserve">; </w:t>
      </w:r>
      <w:r w:rsidR="001F2451" w:rsidRPr="00695E1F">
        <w:rPr>
          <w:rFonts w:cs="Times New Roman"/>
          <w:color w:val="auto"/>
        </w:rPr>
        <w:t xml:space="preserve">Xin Cheng </w:t>
      </w:r>
      <w:r w:rsidR="008A5FBD" w:rsidRPr="00695E1F">
        <w:rPr>
          <w:rFonts w:cs="Times New Roman"/>
          <w:color w:val="auto"/>
        </w:rPr>
        <w:t>(</w:t>
      </w:r>
      <w:r w:rsidR="000D2853" w:rsidRPr="00695E1F">
        <w:rPr>
          <w:rFonts w:cs="Times New Roman"/>
          <w:color w:val="auto"/>
        </w:rPr>
        <w:t>0000-0002-5928-7902</w:t>
      </w:r>
      <w:r w:rsidR="008A5FBD" w:rsidRPr="00695E1F">
        <w:rPr>
          <w:rFonts w:cs="Times New Roman"/>
          <w:color w:val="auto"/>
        </w:rPr>
        <w:t xml:space="preserve">); </w:t>
      </w:r>
      <w:r w:rsidR="001F2451" w:rsidRPr="00695E1F">
        <w:rPr>
          <w:rFonts w:cs="Times New Roman"/>
          <w:color w:val="auto"/>
        </w:rPr>
        <w:t>Peng</w:t>
      </w:r>
      <w:r w:rsidRPr="00695E1F">
        <w:rPr>
          <w:rFonts w:cs="Times New Roman"/>
          <w:color w:val="auto"/>
        </w:rPr>
        <w:t>-Y</w:t>
      </w:r>
      <w:r w:rsidR="001F2451" w:rsidRPr="00695E1F">
        <w:rPr>
          <w:rFonts w:cs="Times New Roman"/>
          <w:color w:val="auto"/>
        </w:rPr>
        <w:t xml:space="preserve">u Han </w:t>
      </w:r>
      <w:r w:rsidR="008A5FBD" w:rsidRPr="00695E1F">
        <w:rPr>
          <w:rFonts w:cs="Times New Roman"/>
          <w:color w:val="auto"/>
        </w:rPr>
        <w:t>(</w:t>
      </w:r>
      <w:r w:rsidR="000D2853" w:rsidRPr="00695E1F">
        <w:rPr>
          <w:rFonts w:cs="Times New Roman"/>
          <w:color w:val="auto"/>
        </w:rPr>
        <w:t>0000-0001-5380-7594</w:t>
      </w:r>
      <w:r w:rsidR="008A5FBD" w:rsidRPr="00695E1F">
        <w:rPr>
          <w:rFonts w:cs="Times New Roman"/>
          <w:color w:val="auto"/>
        </w:rPr>
        <w:t xml:space="preserve">); </w:t>
      </w:r>
      <w:r w:rsidR="001F2451" w:rsidRPr="00695E1F">
        <w:rPr>
          <w:rFonts w:cs="Times New Roman"/>
          <w:color w:val="auto"/>
        </w:rPr>
        <w:t>Yin</w:t>
      </w:r>
      <w:r w:rsidRPr="00695E1F">
        <w:rPr>
          <w:rFonts w:cs="Times New Roman"/>
          <w:color w:val="auto"/>
        </w:rPr>
        <w:t>-G</w:t>
      </w:r>
      <w:r w:rsidR="001F2451" w:rsidRPr="00695E1F">
        <w:rPr>
          <w:rFonts w:cs="Times New Roman"/>
          <w:color w:val="auto"/>
        </w:rPr>
        <w:t xml:space="preserve">e Zhang </w:t>
      </w:r>
      <w:r w:rsidR="008A5FBD" w:rsidRPr="00695E1F">
        <w:rPr>
          <w:rFonts w:cs="Times New Roman"/>
          <w:color w:val="auto"/>
        </w:rPr>
        <w:t>(</w:t>
      </w:r>
      <w:r w:rsidR="000D2853" w:rsidRPr="00695E1F">
        <w:rPr>
          <w:rFonts w:cs="Times New Roman"/>
          <w:color w:val="auto"/>
        </w:rPr>
        <w:t>0000-0001-5614-3228</w:t>
      </w:r>
      <w:r w:rsidR="008A5FBD" w:rsidRPr="00695E1F">
        <w:rPr>
          <w:rFonts w:cs="Times New Roman"/>
          <w:color w:val="auto"/>
        </w:rPr>
        <w:t xml:space="preserve">); </w:t>
      </w:r>
      <w:r w:rsidR="001F2451" w:rsidRPr="00695E1F">
        <w:rPr>
          <w:rFonts w:cs="Times New Roman"/>
          <w:color w:val="auto"/>
        </w:rPr>
        <w:t>Dian</w:t>
      </w:r>
      <w:r w:rsidRPr="00695E1F">
        <w:rPr>
          <w:rFonts w:cs="Times New Roman"/>
          <w:color w:val="auto"/>
        </w:rPr>
        <w:t>-X</w:t>
      </w:r>
      <w:r w:rsidR="001F2451" w:rsidRPr="00695E1F">
        <w:rPr>
          <w:rFonts w:cs="Times New Roman"/>
          <w:color w:val="auto"/>
        </w:rPr>
        <w:t xml:space="preserve">ing Sun </w:t>
      </w:r>
      <w:r w:rsidR="008A5FBD" w:rsidRPr="00695E1F">
        <w:rPr>
          <w:rFonts w:cs="Times New Roman"/>
          <w:color w:val="auto"/>
        </w:rPr>
        <w:t>(</w:t>
      </w:r>
      <w:r w:rsidR="000D2853" w:rsidRPr="00695E1F">
        <w:rPr>
          <w:rFonts w:cs="Times New Roman"/>
          <w:color w:val="auto"/>
        </w:rPr>
        <w:t>0000-0002-6015-7435</w:t>
      </w:r>
      <w:r w:rsidR="008A5FBD" w:rsidRPr="00695E1F">
        <w:rPr>
          <w:rFonts w:cs="Times New Roman"/>
          <w:color w:val="auto"/>
        </w:rPr>
        <w:t>).</w:t>
      </w:r>
    </w:p>
    <w:p w:rsidR="001F2451" w:rsidRPr="00695E1F" w:rsidRDefault="001F2451" w:rsidP="00FE51B7">
      <w:pPr>
        <w:pStyle w:val="Default"/>
        <w:snapToGrid w:val="0"/>
        <w:spacing w:line="360" w:lineRule="auto"/>
        <w:jc w:val="both"/>
        <w:rPr>
          <w:rFonts w:cs="Times New Roman"/>
          <w:color w:val="auto"/>
        </w:rPr>
      </w:pPr>
    </w:p>
    <w:p w:rsidR="001F2451" w:rsidRPr="00695E1F" w:rsidRDefault="00834E4C" w:rsidP="00FE51B7">
      <w:pPr>
        <w:pStyle w:val="Default"/>
        <w:snapToGrid w:val="0"/>
        <w:spacing w:line="360" w:lineRule="auto"/>
        <w:jc w:val="both"/>
        <w:rPr>
          <w:rFonts w:cs="Times New Roman"/>
          <w:color w:val="auto"/>
        </w:rPr>
      </w:pPr>
      <w:r w:rsidRPr="00695E1F">
        <w:rPr>
          <w:rFonts w:cs="Times New Roman"/>
          <w:b/>
          <w:bCs/>
          <w:color w:val="auto"/>
          <w:lang w:val="en-GB"/>
        </w:rPr>
        <w:t>Author contributions:</w:t>
      </w:r>
      <w:r w:rsidR="001F2451" w:rsidRPr="00695E1F">
        <w:rPr>
          <w:rFonts w:cs="Times New Roman"/>
          <w:b/>
          <w:bCs/>
          <w:color w:val="auto"/>
        </w:rPr>
        <w:t xml:space="preserve"> </w:t>
      </w:r>
      <w:r w:rsidR="000D2853" w:rsidRPr="00695E1F">
        <w:rPr>
          <w:rFonts w:cs="Times New Roman"/>
          <w:color w:val="auto"/>
        </w:rPr>
        <w:t>Sun</w:t>
      </w:r>
      <w:r w:rsidRPr="00695E1F">
        <w:rPr>
          <w:rFonts w:cs="Times New Roman"/>
          <w:color w:val="auto"/>
        </w:rPr>
        <w:t xml:space="preserve"> DX</w:t>
      </w:r>
      <w:r w:rsidR="000D2853" w:rsidRPr="00695E1F">
        <w:rPr>
          <w:rFonts w:cs="Times New Roman"/>
          <w:color w:val="auto"/>
        </w:rPr>
        <w:t xml:space="preserve"> </w:t>
      </w:r>
      <w:r w:rsidR="007D2677" w:rsidRPr="00695E1F">
        <w:rPr>
          <w:rFonts w:cs="Times New Roman"/>
          <w:color w:val="auto"/>
        </w:rPr>
        <w:t xml:space="preserve">developed </w:t>
      </w:r>
      <w:r w:rsidR="000D2853" w:rsidRPr="00695E1F">
        <w:rPr>
          <w:rFonts w:cs="Times New Roman"/>
          <w:color w:val="auto"/>
        </w:rPr>
        <w:t xml:space="preserve">the </w:t>
      </w:r>
      <w:r w:rsidR="00B50D5E" w:rsidRPr="00695E1F">
        <w:rPr>
          <w:rFonts w:cs="Times New Roman"/>
          <w:color w:val="auto"/>
        </w:rPr>
        <w:t xml:space="preserve">methodology </w:t>
      </w:r>
      <w:r w:rsidR="000D2853" w:rsidRPr="00695E1F">
        <w:rPr>
          <w:rFonts w:cs="Times New Roman"/>
          <w:color w:val="auto"/>
        </w:rPr>
        <w:t xml:space="preserve">and </w:t>
      </w:r>
      <w:r w:rsidR="007D2677" w:rsidRPr="00695E1F">
        <w:rPr>
          <w:rFonts w:cs="Times New Roman"/>
          <w:color w:val="auto"/>
        </w:rPr>
        <w:t>provided funding</w:t>
      </w:r>
      <w:r w:rsidR="000D2853" w:rsidRPr="00695E1F">
        <w:rPr>
          <w:rFonts w:cs="Times New Roman"/>
          <w:color w:val="auto"/>
        </w:rPr>
        <w:t xml:space="preserve">; </w:t>
      </w:r>
      <w:r w:rsidR="00FB6BC4" w:rsidRPr="00695E1F">
        <w:rPr>
          <w:rFonts w:cs="Times New Roman"/>
          <w:color w:val="auto"/>
        </w:rPr>
        <w:t>Ruan</w:t>
      </w:r>
      <w:r w:rsidRPr="00695E1F">
        <w:rPr>
          <w:rFonts w:cs="Times New Roman"/>
          <w:color w:val="auto"/>
        </w:rPr>
        <w:t xml:space="preserve"> J</w:t>
      </w:r>
      <w:r w:rsidR="00FB6BC4" w:rsidRPr="00695E1F">
        <w:rPr>
          <w:rFonts w:cs="Times New Roman"/>
          <w:color w:val="auto"/>
        </w:rPr>
        <w:t xml:space="preserve">, </w:t>
      </w:r>
      <w:r w:rsidR="003170DF" w:rsidRPr="00695E1F">
        <w:rPr>
          <w:rFonts w:cs="Times New Roman"/>
          <w:color w:val="auto"/>
        </w:rPr>
        <w:t>Sun</w:t>
      </w:r>
      <w:r w:rsidRPr="00695E1F">
        <w:rPr>
          <w:rFonts w:cs="Times New Roman"/>
          <w:color w:val="auto"/>
        </w:rPr>
        <w:t xml:space="preserve"> S</w:t>
      </w:r>
      <w:r w:rsidR="003170DF" w:rsidRPr="00695E1F">
        <w:rPr>
          <w:rFonts w:cs="Times New Roman"/>
          <w:color w:val="auto"/>
        </w:rPr>
        <w:t xml:space="preserve">, </w:t>
      </w:r>
      <w:r w:rsidR="00FB6BC4" w:rsidRPr="00695E1F">
        <w:rPr>
          <w:rFonts w:cs="Times New Roman"/>
          <w:color w:val="auto"/>
        </w:rPr>
        <w:t>Cheng</w:t>
      </w:r>
      <w:r w:rsidRPr="00695E1F">
        <w:rPr>
          <w:rFonts w:cs="Times New Roman"/>
          <w:color w:val="auto"/>
        </w:rPr>
        <w:t xml:space="preserve"> X</w:t>
      </w:r>
      <w:r w:rsidR="007D2677" w:rsidRPr="00695E1F">
        <w:rPr>
          <w:rFonts w:cs="Times New Roman"/>
          <w:color w:val="auto"/>
        </w:rPr>
        <w:t>,</w:t>
      </w:r>
      <w:r w:rsidR="00FB6BC4" w:rsidRPr="00695E1F">
        <w:rPr>
          <w:rFonts w:cs="Times New Roman"/>
          <w:color w:val="auto"/>
        </w:rPr>
        <w:t xml:space="preserve"> and Sun </w:t>
      </w:r>
      <w:r w:rsidRPr="00695E1F">
        <w:rPr>
          <w:rFonts w:cs="Times New Roman"/>
          <w:color w:val="auto"/>
        </w:rPr>
        <w:t xml:space="preserve">DX </w:t>
      </w:r>
      <w:r w:rsidR="00FB6BC4" w:rsidRPr="00695E1F">
        <w:rPr>
          <w:rFonts w:cs="Times New Roman"/>
          <w:color w:val="auto"/>
        </w:rPr>
        <w:t xml:space="preserve">designed and coordinated the research; </w:t>
      </w:r>
      <w:r w:rsidR="000D2853" w:rsidRPr="00695E1F">
        <w:rPr>
          <w:rFonts w:cs="Times New Roman"/>
          <w:color w:val="auto"/>
        </w:rPr>
        <w:t>Ruan</w:t>
      </w:r>
      <w:r w:rsidRPr="00695E1F">
        <w:rPr>
          <w:rFonts w:cs="Times New Roman"/>
          <w:color w:val="auto"/>
        </w:rPr>
        <w:t xml:space="preserve"> J</w:t>
      </w:r>
      <w:r w:rsidR="00FB6BC4" w:rsidRPr="00695E1F">
        <w:rPr>
          <w:rFonts w:cs="Times New Roman"/>
          <w:color w:val="auto"/>
        </w:rPr>
        <w:t xml:space="preserve">, </w:t>
      </w:r>
      <w:r w:rsidR="000D2853" w:rsidRPr="00695E1F">
        <w:rPr>
          <w:rFonts w:cs="Times New Roman"/>
          <w:color w:val="auto"/>
        </w:rPr>
        <w:t>Ping</w:t>
      </w:r>
      <w:r w:rsidRPr="00695E1F">
        <w:rPr>
          <w:rFonts w:cs="Times New Roman"/>
          <w:color w:val="auto"/>
        </w:rPr>
        <w:t xml:space="preserve"> CY</w:t>
      </w:r>
      <w:r w:rsidR="00FB6BC4" w:rsidRPr="00695E1F">
        <w:rPr>
          <w:rFonts w:cs="Times New Roman"/>
          <w:color w:val="auto"/>
        </w:rPr>
        <w:t xml:space="preserve">, </w:t>
      </w:r>
      <w:r w:rsidR="003170DF" w:rsidRPr="00695E1F">
        <w:rPr>
          <w:rFonts w:cs="Times New Roman"/>
          <w:color w:val="auto"/>
        </w:rPr>
        <w:t>Sun</w:t>
      </w:r>
      <w:r w:rsidRPr="00695E1F">
        <w:rPr>
          <w:rFonts w:cs="Times New Roman"/>
          <w:color w:val="auto"/>
        </w:rPr>
        <w:t xml:space="preserve"> S</w:t>
      </w:r>
      <w:r w:rsidR="003170DF" w:rsidRPr="00695E1F">
        <w:rPr>
          <w:rFonts w:cs="Times New Roman"/>
          <w:color w:val="auto"/>
        </w:rPr>
        <w:t xml:space="preserve">, </w:t>
      </w:r>
      <w:r w:rsidR="00FB6BC4" w:rsidRPr="00695E1F">
        <w:rPr>
          <w:rFonts w:cs="Times New Roman"/>
          <w:color w:val="auto"/>
        </w:rPr>
        <w:t>Han</w:t>
      </w:r>
      <w:r w:rsidRPr="00695E1F">
        <w:rPr>
          <w:rFonts w:cs="Times New Roman"/>
          <w:color w:val="auto"/>
        </w:rPr>
        <w:t xml:space="preserve"> PY</w:t>
      </w:r>
      <w:r w:rsidR="007D2677" w:rsidRPr="00695E1F">
        <w:rPr>
          <w:rFonts w:cs="Times New Roman"/>
          <w:color w:val="auto"/>
        </w:rPr>
        <w:t>,</w:t>
      </w:r>
      <w:r w:rsidR="00FB6BC4" w:rsidRPr="00695E1F">
        <w:rPr>
          <w:rFonts w:cs="Times New Roman"/>
          <w:color w:val="auto"/>
        </w:rPr>
        <w:t xml:space="preserve"> and</w:t>
      </w:r>
      <w:r w:rsidR="008A5FBD" w:rsidRPr="00695E1F">
        <w:rPr>
          <w:rFonts w:cs="Times New Roman"/>
          <w:color w:val="auto"/>
        </w:rPr>
        <w:t xml:space="preserve"> </w:t>
      </w:r>
      <w:r w:rsidR="00FB6BC4" w:rsidRPr="00695E1F">
        <w:rPr>
          <w:rFonts w:cs="Times New Roman"/>
          <w:color w:val="auto"/>
        </w:rPr>
        <w:t>Zhang</w:t>
      </w:r>
      <w:r w:rsidRPr="00695E1F">
        <w:rPr>
          <w:rFonts w:cs="Times New Roman"/>
          <w:color w:val="auto"/>
        </w:rPr>
        <w:t xml:space="preserve"> YG</w:t>
      </w:r>
      <w:r w:rsidR="00FB6BC4" w:rsidRPr="00695E1F">
        <w:rPr>
          <w:rFonts w:cs="Times New Roman"/>
          <w:color w:val="auto"/>
        </w:rPr>
        <w:t xml:space="preserve"> </w:t>
      </w:r>
      <w:r w:rsidR="008A5FBD" w:rsidRPr="00695E1F">
        <w:rPr>
          <w:rFonts w:cs="Times New Roman"/>
          <w:color w:val="auto"/>
        </w:rPr>
        <w:t xml:space="preserve">performed the </w:t>
      </w:r>
      <w:r w:rsidR="008A5FBD" w:rsidRPr="00695E1F">
        <w:rPr>
          <w:rFonts w:cs="Times New Roman"/>
          <w:color w:val="auto"/>
        </w:rPr>
        <w:lastRenderedPageBreak/>
        <w:t xml:space="preserve">majority of </w:t>
      </w:r>
      <w:r w:rsidR="00C7734F" w:rsidRPr="00695E1F">
        <w:rPr>
          <w:rFonts w:cs="Times New Roman"/>
          <w:color w:val="auto"/>
        </w:rPr>
        <w:t xml:space="preserve">the </w:t>
      </w:r>
      <w:r w:rsidR="008A5FBD" w:rsidRPr="00695E1F">
        <w:rPr>
          <w:rFonts w:cs="Times New Roman"/>
          <w:color w:val="auto"/>
        </w:rPr>
        <w:t xml:space="preserve">experiments and analyzed the data; </w:t>
      </w:r>
      <w:r w:rsidR="000D2853" w:rsidRPr="00695E1F">
        <w:rPr>
          <w:rFonts w:cs="Times New Roman"/>
          <w:color w:val="auto"/>
        </w:rPr>
        <w:t>Ruan</w:t>
      </w:r>
      <w:r w:rsidRPr="00695E1F">
        <w:rPr>
          <w:rFonts w:cs="Times New Roman"/>
          <w:color w:val="auto"/>
        </w:rPr>
        <w:t xml:space="preserve"> J</w:t>
      </w:r>
      <w:r w:rsidR="003170DF" w:rsidRPr="00695E1F">
        <w:rPr>
          <w:rFonts w:cs="Times New Roman"/>
          <w:color w:val="auto"/>
        </w:rPr>
        <w:t xml:space="preserve"> and Sun</w:t>
      </w:r>
      <w:r w:rsidR="008A5FBD" w:rsidRPr="00695E1F">
        <w:rPr>
          <w:rFonts w:cs="Times New Roman"/>
          <w:color w:val="auto"/>
        </w:rPr>
        <w:t xml:space="preserve"> </w:t>
      </w:r>
      <w:r w:rsidRPr="00695E1F">
        <w:rPr>
          <w:rFonts w:cs="Times New Roman"/>
          <w:color w:val="auto"/>
        </w:rPr>
        <w:t xml:space="preserve">DX </w:t>
      </w:r>
      <w:r w:rsidR="008A5FBD" w:rsidRPr="00695E1F">
        <w:rPr>
          <w:rFonts w:cs="Times New Roman"/>
          <w:color w:val="auto"/>
        </w:rPr>
        <w:t>wrote</w:t>
      </w:r>
      <w:r w:rsidR="003170DF" w:rsidRPr="00695E1F">
        <w:rPr>
          <w:rFonts w:cs="Times New Roman"/>
          <w:color w:val="auto"/>
        </w:rPr>
        <w:t xml:space="preserve"> the manuscript</w:t>
      </w:r>
      <w:r w:rsidR="007D2677" w:rsidRPr="00695E1F">
        <w:rPr>
          <w:rFonts w:cs="Times New Roman"/>
          <w:color w:val="auto"/>
        </w:rPr>
        <w:t xml:space="preserve">; </w:t>
      </w:r>
      <w:r w:rsidRPr="00695E1F">
        <w:rPr>
          <w:rFonts w:cs="Times New Roman"/>
          <w:color w:val="auto"/>
        </w:rPr>
        <w:t>Ruan J, Ping CY</w:t>
      </w:r>
      <w:r w:rsidR="007D2677" w:rsidRPr="00695E1F">
        <w:rPr>
          <w:rFonts w:cs="Times New Roman"/>
          <w:color w:val="auto"/>
        </w:rPr>
        <w:t>,</w:t>
      </w:r>
      <w:r w:rsidRPr="00695E1F">
        <w:rPr>
          <w:rFonts w:cs="Times New Roman"/>
          <w:color w:val="auto"/>
        </w:rPr>
        <w:t xml:space="preserve"> and Sun S contributed equally to this work.</w:t>
      </w:r>
    </w:p>
    <w:p w:rsidR="00834E4C" w:rsidRPr="00695E1F" w:rsidRDefault="00834E4C" w:rsidP="00FE51B7">
      <w:pPr>
        <w:pStyle w:val="Default"/>
        <w:snapToGrid w:val="0"/>
        <w:spacing w:line="360" w:lineRule="auto"/>
        <w:jc w:val="both"/>
        <w:rPr>
          <w:rFonts w:cs="Times New Roman"/>
          <w:color w:val="auto"/>
        </w:rPr>
      </w:pPr>
    </w:p>
    <w:p w:rsidR="00834E4C" w:rsidRPr="00695E1F" w:rsidRDefault="00834E4C" w:rsidP="00FE51B7">
      <w:pPr>
        <w:autoSpaceDE w:val="0"/>
        <w:autoSpaceDN w:val="0"/>
        <w:adjustRightInd w:val="0"/>
        <w:snapToGrid w:val="0"/>
        <w:spacing w:line="360" w:lineRule="auto"/>
        <w:rPr>
          <w:rFonts w:ascii="Book Antiqua" w:hAnsi="Book Antiqua"/>
          <w:sz w:val="24"/>
        </w:rPr>
      </w:pPr>
      <w:r w:rsidRPr="00695E1F">
        <w:rPr>
          <w:rFonts w:ascii="Book Antiqua" w:hAnsi="Book Antiqua"/>
          <w:b/>
          <w:bCs/>
          <w:sz w:val="24"/>
          <w:lang w:val="hu-HU"/>
        </w:rPr>
        <w:t>Supported by</w:t>
      </w:r>
      <w:r w:rsidR="008A5FBD" w:rsidRPr="00695E1F">
        <w:rPr>
          <w:rFonts w:ascii="Book Antiqua" w:hAnsi="Book Antiqua"/>
          <w:b/>
          <w:bCs/>
          <w:sz w:val="24"/>
        </w:rPr>
        <w:t xml:space="preserve"> </w:t>
      </w:r>
      <w:r w:rsidR="001F2451" w:rsidRPr="00695E1F">
        <w:rPr>
          <w:rFonts w:ascii="Book Antiqua" w:hAnsi="Book Antiqua"/>
          <w:sz w:val="24"/>
        </w:rPr>
        <w:t>the National Natural Science Foundation of China</w:t>
      </w:r>
      <w:r w:rsidRPr="00695E1F">
        <w:rPr>
          <w:rFonts w:ascii="Book Antiqua" w:hAnsi="Book Antiqua"/>
          <w:sz w:val="24"/>
        </w:rPr>
        <w:t xml:space="preserve">, </w:t>
      </w:r>
      <w:r w:rsidR="005B3F1D" w:rsidRPr="00695E1F">
        <w:rPr>
          <w:rFonts w:ascii="Book Antiqua" w:hAnsi="Book Antiqua"/>
          <w:sz w:val="24"/>
        </w:rPr>
        <w:t xml:space="preserve">No. </w:t>
      </w:r>
      <w:r w:rsidR="001F2451" w:rsidRPr="00695E1F">
        <w:rPr>
          <w:rFonts w:ascii="Book Antiqua" w:hAnsi="Book Antiqua"/>
          <w:sz w:val="24"/>
        </w:rPr>
        <w:t>81672041</w:t>
      </w:r>
      <w:r w:rsidR="005D34F7" w:rsidRPr="00695E1F">
        <w:rPr>
          <w:rFonts w:ascii="Book Antiqua" w:hAnsi="Book Antiqua"/>
          <w:sz w:val="24"/>
        </w:rPr>
        <w:t>;</w:t>
      </w:r>
      <w:r w:rsidR="001F2451" w:rsidRPr="00695E1F">
        <w:rPr>
          <w:rFonts w:ascii="Book Antiqua" w:hAnsi="Book Antiqua"/>
          <w:sz w:val="24"/>
        </w:rPr>
        <w:t xml:space="preserve"> </w:t>
      </w:r>
      <w:r w:rsidR="003170DF" w:rsidRPr="00695E1F">
        <w:rPr>
          <w:rFonts w:ascii="Book Antiqua" w:hAnsi="Book Antiqua"/>
          <w:kern w:val="0"/>
          <w:sz w:val="24"/>
        </w:rPr>
        <w:t xml:space="preserve">and the National Major Science and Technology Special Project for </w:t>
      </w:r>
      <w:r w:rsidR="003170DF" w:rsidRPr="00695E1F">
        <w:rPr>
          <w:rFonts w:ascii="Book Antiqua" w:hAnsi="Book Antiqua"/>
          <w:sz w:val="24"/>
        </w:rPr>
        <w:t xml:space="preserve">Infectious Diseases of </w:t>
      </w:r>
      <w:smartTag w:uri="urn:schemas-microsoft-com:office:smarttags" w:element="country-region">
        <w:smartTag w:uri="urn:schemas-microsoft-com:office:smarttags" w:element="place">
          <w:r w:rsidR="003170DF" w:rsidRPr="00695E1F">
            <w:rPr>
              <w:rFonts w:ascii="Book Antiqua" w:hAnsi="Book Antiqua"/>
              <w:sz w:val="24"/>
            </w:rPr>
            <w:t>China</w:t>
          </w:r>
        </w:smartTag>
      </w:smartTag>
      <w:r w:rsidRPr="00695E1F">
        <w:rPr>
          <w:rFonts w:ascii="Book Antiqua" w:hAnsi="Book Antiqua"/>
          <w:sz w:val="24"/>
        </w:rPr>
        <w:t xml:space="preserve">, </w:t>
      </w:r>
      <w:r w:rsidR="005B3F1D" w:rsidRPr="00695E1F">
        <w:rPr>
          <w:rFonts w:ascii="Book Antiqua" w:hAnsi="Book Antiqua"/>
          <w:sz w:val="24"/>
        </w:rPr>
        <w:t xml:space="preserve">No. </w:t>
      </w:r>
      <w:r w:rsidR="003170DF" w:rsidRPr="00695E1F">
        <w:rPr>
          <w:rFonts w:ascii="Book Antiqua" w:hAnsi="Book Antiqua"/>
          <w:sz w:val="24"/>
        </w:rPr>
        <w:t xml:space="preserve">2012ZX10004503-012. </w:t>
      </w:r>
    </w:p>
    <w:p w:rsidR="00834E4C" w:rsidRPr="00695E1F" w:rsidRDefault="00834E4C" w:rsidP="00FE51B7">
      <w:pPr>
        <w:autoSpaceDE w:val="0"/>
        <w:autoSpaceDN w:val="0"/>
        <w:adjustRightInd w:val="0"/>
        <w:snapToGrid w:val="0"/>
        <w:spacing w:line="360" w:lineRule="auto"/>
        <w:rPr>
          <w:rFonts w:ascii="Book Antiqua" w:hAnsi="Book Antiqua"/>
          <w:sz w:val="24"/>
        </w:rPr>
      </w:pPr>
    </w:p>
    <w:p w:rsidR="00196AF2" w:rsidRPr="00695E1F" w:rsidRDefault="00A311D5" w:rsidP="00FE51B7">
      <w:pPr>
        <w:autoSpaceDE w:val="0"/>
        <w:autoSpaceDN w:val="0"/>
        <w:adjustRightInd w:val="0"/>
        <w:snapToGrid w:val="0"/>
        <w:spacing w:line="360" w:lineRule="auto"/>
        <w:rPr>
          <w:rFonts w:ascii="Book Antiqua" w:hAnsi="Book Antiqua"/>
          <w:sz w:val="24"/>
        </w:rPr>
      </w:pPr>
      <w:r w:rsidRPr="00695E1F">
        <w:rPr>
          <w:rFonts w:ascii="Book Antiqua" w:hAnsi="Book Antiqua"/>
          <w:b/>
          <w:bCs/>
          <w:sz w:val="24"/>
          <w:u w:color="333333"/>
          <w:lang w:val="hu-HU"/>
        </w:rPr>
        <w:t>Institutional review board statement:</w:t>
      </w:r>
      <w:r w:rsidR="00196AF2" w:rsidRPr="00695E1F">
        <w:rPr>
          <w:rFonts w:ascii="Book Antiqua" w:hAnsi="Book Antiqua"/>
          <w:sz w:val="24"/>
          <w:u w:color="333333"/>
        </w:rPr>
        <w:t xml:space="preserve"> </w:t>
      </w:r>
      <w:r w:rsidR="00AB4124" w:rsidRPr="00695E1F">
        <w:rPr>
          <w:rFonts w:ascii="Book Antiqua" w:hAnsi="Book Antiqua"/>
          <w:sz w:val="24"/>
        </w:rPr>
        <w:t xml:space="preserve">Because </w:t>
      </w:r>
      <w:r w:rsidR="00C222D2" w:rsidRPr="00695E1F">
        <w:rPr>
          <w:rFonts w:ascii="Book Antiqua" w:hAnsi="Book Antiqua"/>
          <w:sz w:val="24"/>
        </w:rPr>
        <w:t xml:space="preserve">no animals and patients </w:t>
      </w:r>
      <w:r w:rsidR="00B50D5E" w:rsidRPr="00695E1F">
        <w:rPr>
          <w:rFonts w:ascii="Book Antiqua" w:hAnsi="Book Antiqua"/>
          <w:sz w:val="24"/>
        </w:rPr>
        <w:t xml:space="preserve">were </w:t>
      </w:r>
      <w:r w:rsidR="00C222D2" w:rsidRPr="00695E1F">
        <w:rPr>
          <w:rFonts w:ascii="Book Antiqua" w:hAnsi="Book Antiqua"/>
          <w:sz w:val="24"/>
        </w:rPr>
        <w:t>involved in this study</w:t>
      </w:r>
      <w:r w:rsidR="00B0433F" w:rsidRPr="00695E1F">
        <w:rPr>
          <w:rFonts w:ascii="Book Antiqua" w:hAnsi="Book Antiqua"/>
          <w:sz w:val="24"/>
        </w:rPr>
        <w:t>,</w:t>
      </w:r>
      <w:r w:rsidR="00C222D2" w:rsidRPr="00695E1F">
        <w:rPr>
          <w:rFonts w:ascii="Book Antiqua" w:hAnsi="Book Antiqua"/>
          <w:sz w:val="24"/>
        </w:rPr>
        <w:t xml:space="preserve"> the IRB chose to waive this requirement.</w:t>
      </w:r>
    </w:p>
    <w:p w:rsidR="00A311D5" w:rsidRPr="00695E1F" w:rsidRDefault="00A311D5" w:rsidP="00FE51B7">
      <w:pPr>
        <w:autoSpaceDE w:val="0"/>
        <w:autoSpaceDN w:val="0"/>
        <w:adjustRightInd w:val="0"/>
        <w:snapToGrid w:val="0"/>
        <w:spacing w:line="360" w:lineRule="auto"/>
        <w:rPr>
          <w:rFonts w:ascii="Book Antiqua" w:hAnsi="Book Antiqua"/>
          <w:sz w:val="24"/>
          <w:u w:color="333333"/>
        </w:rPr>
      </w:pPr>
    </w:p>
    <w:p w:rsidR="00196AF2" w:rsidRPr="00695E1F" w:rsidRDefault="00A311D5" w:rsidP="00FE51B7">
      <w:pPr>
        <w:autoSpaceDE w:val="0"/>
        <w:autoSpaceDN w:val="0"/>
        <w:adjustRightInd w:val="0"/>
        <w:snapToGrid w:val="0"/>
        <w:spacing w:line="360" w:lineRule="auto"/>
        <w:rPr>
          <w:rFonts w:ascii="Book Antiqua" w:hAnsi="Book Antiqua"/>
          <w:sz w:val="24"/>
        </w:rPr>
      </w:pPr>
      <w:r w:rsidRPr="00695E1F">
        <w:rPr>
          <w:rFonts w:ascii="Book Antiqua" w:hAnsi="Book Antiqua"/>
          <w:b/>
          <w:bCs/>
          <w:sz w:val="24"/>
          <w:lang w:val="hu-HU"/>
        </w:rPr>
        <w:t>Institutional animal care and use committee statement:</w:t>
      </w:r>
      <w:r w:rsidR="00C9462F" w:rsidRPr="00695E1F">
        <w:rPr>
          <w:rFonts w:ascii="Book Antiqua" w:hAnsi="Book Antiqua"/>
          <w:b/>
          <w:bCs/>
          <w:sz w:val="24"/>
        </w:rPr>
        <w:t xml:space="preserve"> </w:t>
      </w:r>
      <w:r w:rsidR="00C9462F" w:rsidRPr="00695E1F">
        <w:rPr>
          <w:rFonts w:ascii="Book Antiqua" w:hAnsi="Book Antiqua"/>
          <w:sz w:val="24"/>
        </w:rPr>
        <w:t xml:space="preserve">Because no animals </w:t>
      </w:r>
      <w:r w:rsidR="00B50D5E" w:rsidRPr="00695E1F">
        <w:rPr>
          <w:rFonts w:ascii="Book Antiqua" w:hAnsi="Book Antiqua"/>
          <w:sz w:val="24"/>
        </w:rPr>
        <w:t xml:space="preserve">were </w:t>
      </w:r>
      <w:r w:rsidR="00C9462F" w:rsidRPr="00695E1F">
        <w:rPr>
          <w:rFonts w:ascii="Book Antiqua" w:hAnsi="Book Antiqua"/>
          <w:sz w:val="24"/>
        </w:rPr>
        <w:t>involved in this study, the Institutional Animal Care and Use Committee</w:t>
      </w:r>
      <w:r w:rsidR="007D2677" w:rsidRPr="00695E1F">
        <w:rPr>
          <w:rFonts w:ascii="Book Antiqua" w:hAnsi="Book Antiqua"/>
          <w:sz w:val="24"/>
        </w:rPr>
        <w:t xml:space="preserve"> </w:t>
      </w:r>
      <w:r w:rsidR="00C9462F" w:rsidRPr="00695E1F">
        <w:rPr>
          <w:rFonts w:ascii="Book Antiqua" w:hAnsi="Book Antiqua"/>
          <w:sz w:val="24"/>
        </w:rPr>
        <w:t>chose to waive</w:t>
      </w:r>
      <w:r w:rsidR="00B50D5E" w:rsidRPr="00695E1F">
        <w:rPr>
          <w:rFonts w:ascii="Book Antiqua" w:hAnsi="Book Antiqua"/>
          <w:sz w:val="24"/>
        </w:rPr>
        <w:t xml:space="preserve"> this requirement</w:t>
      </w:r>
      <w:r w:rsidR="00C9462F" w:rsidRPr="00695E1F">
        <w:rPr>
          <w:rFonts w:ascii="Book Antiqua" w:hAnsi="Book Antiqua"/>
          <w:sz w:val="24"/>
        </w:rPr>
        <w:t>.</w:t>
      </w:r>
    </w:p>
    <w:p w:rsidR="00A311D5" w:rsidRPr="00695E1F" w:rsidRDefault="00A311D5" w:rsidP="00FE51B7">
      <w:pPr>
        <w:autoSpaceDE w:val="0"/>
        <w:autoSpaceDN w:val="0"/>
        <w:adjustRightInd w:val="0"/>
        <w:snapToGrid w:val="0"/>
        <w:spacing w:line="360" w:lineRule="auto"/>
        <w:rPr>
          <w:rFonts w:ascii="Book Antiqua" w:hAnsi="Book Antiqua"/>
          <w:sz w:val="24"/>
        </w:rPr>
      </w:pPr>
    </w:p>
    <w:p w:rsidR="00196AF2" w:rsidRPr="00695E1F" w:rsidRDefault="00A311D5" w:rsidP="00FE51B7">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color w:val="auto"/>
          <w:sz w:val="24"/>
          <w:szCs w:val="24"/>
          <w:u w:color="333333"/>
          <w:lang w:eastAsia="zh-CN"/>
        </w:rPr>
      </w:pPr>
      <w:r w:rsidRPr="00695E1F">
        <w:rPr>
          <w:rFonts w:ascii="Book Antiqua" w:hAnsi="Book Antiqua" w:cs="Times New Roman"/>
          <w:b/>
          <w:bCs/>
          <w:color w:val="auto"/>
          <w:sz w:val="24"/>
          <w:szCs w:val="24"/>
          <w:u w:color="333333"/>
          <w:lang w:val="hu-HU"/>
        </w:rPr>
        <w:t>Conflict-of-interest statement:</w:t>
      </w:r>
      <w:r w:rsidR="00196AF2" w:rsidRPr="00695E1F">
        <w:rPr>
          <w:rFonts w:ascii="Book Antiqua" w:hAnsi="Book Antiqua" w:cs="Times New Roman"/>
          <w:color w:val="auto"/>
          <w:sz w:val="24"/>
          <w:szCs w:val="24"/>
          <w:u w:color="333333"/>
        </w:rPr>
        <w:t xml:space="preserve"> The authors declare no conflicts of interest.</w:t>
      </w:r>
    </w:p>
    <w:p w:rsidR="00A311D5" w:rsidRPr="00695E1F" w:rsidRDefault="00A311D5" w:rsidP="00FE51B7">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Times New Roman"/>
          <w:color w:val="auto"/>
          <w:sz w:val="24"/>
          <w:szCs w:val="24"/>
          <w:u w:color="333333"/>
          <w:lang w:eastAsia="zh-CN"/>
        </w:rPr>
      </w:pPr>
    </w:p>
    <w:p w:rsidR="00196AF2" w:rsidRPr="00695E1F" w:rsidRDefault="00A311D5" w:rsidP="00FE51B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宋体" w:hAnsi="Book Antiqua" w:cs="Times New Roman"/>
          <w:color w:val="auto"/>
          <w:sz w:val="24"/>
          <w:szCs w:val="24"/>
          <w:u w:color="333333"/>
          <w:lang w:eastAsia="zh-CN"/>
        </w:rPr>
      </w:pPr>
      <w:r w:rsidRPr="00695E1F">
        <w:rPr>
          <w:rFonts w:ascii="Book Antiqua" w:hAnsi="Book Antiqua" w:cs="Times New Roman"/>
          <w:b/>
          <w:bCs/>
          <w:color w:val="auto"/>
          <w:sz w:val="24"/>
          <w:szCs w:val="24"/>
          <w:u w:color="333333"/>
          <w:lang w:val="hu-HU"/>
        </w:rPr>
        <w:t>Data sharing statement:</w:t>
      </w:r>
      <w:r w:rsidR="00196AF2" w:rsidRPr="00695E1F">
        <w:rPr>
          <w:rFonts w:ascii="Book Antiqua" w:hAnsi="Book Antiqua" w:cs="Times New Roman"/>
          <w:color w:val="auto"/>
          <w:sz w:val="24"/>
          <w:szCs w:val="24"/>
          <w:u w:color="333333"/>
        </w:rPr>
        <w:t xml:space="preserve"> </w:t>
      </w:r>
      <w:r w:rsidR="00C9462F" w:rsidRPr="00695E1F">
        <w:rPr>
          <w:rFonts w:ascii="Book Antiqua" w:eastAsia="宋体" w:hAnsi="Book Antiqua" w:cs="Times New Roman"/>
          <w:color w:val="auto"/>
          <w:sz w:val="24"/>
          <w:szCs w:val="24"/>
          <w:u w:color="333333"/>
          <w:lang w:eastAsia="zh-CN"/>
        </w:rPr>
        <w:t>No additional d</w:t>
      </w:r>
      <w:r w:rsidR="005F0716" w:rsidRPr="00695E1F">
        <w:rPr>
          <w:rFonts w:ascii="Book Antiqua" w:eastAsia="宋体" w:hAnsi="Book Antiqua" w:cs="Times New Roman"/>
          <w:color w:val="auto"/>
          <w:sz w:val="24"/>
          <w:szCs w:val="24"/>
          <w:u w:color="333333"/>
          <w:lang w:eastAsia="zh-CN"/>
        </w:rPr>
        <w:t>ata</w:t>
      </w:r>
      <w:r w:rsidR="00B50D5E" w:rsidRPr="00695E1F">
        <w:rPr>
          <w:rFonts w:ascii="Book Antiqua" w:eastAsia="宋体" w:hAnsi="Book Antiqua" w:cs="Times New Roman"/>
          <w:color w:val="auto"/>
          <w:sz w:val="24"/>
          <w:szCs w:val="24"/>
          <w:u w:color="333333"/>
          <w:lang w:eastAsia="zh-CN"/>
        </w:rPr>
        <w:t xml:space="preserve"> </w:t>
      </w:r>
      <w:r w:rsidR="00C9462F" w:rsidRPr="00695E1F">
        <w:rPr>
          <w:rFonts w:ascii="Book Antiqua" w:eastAsia="宋体" w:hAnsi="Book Antiqua" w:cs="Times New Roman"/>
          <w:color w:val="auto"/>
          <w:sz w:val="24"/>
          <w:szCs w:val="24"/>
          <w:u w:color="333333"/>
          <w:lang w:eastAsia="zh-CN"/>
        </w:rPr>
        <w:t>are available.</w:t>
      </w:r>
    </w:p>
    <w:p w:rsidR="00A311D5" w:rsidRPr="00695E1F" w:rsidRDefault="00A311D5" w:rsidP="00FE51B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宋体" w:hAnsi="Book Antiqua" w:cs="Times New Roman"/>
          <w:color w:val="auto"/>
          <w:sz w:val="24"/>
          <w:szCs w:val="24"/>
          <w:u w:color="333333"/>
          <w:shd w:val="clear" w:color="auto" w:fill="FFFFFF"/>
          <w:lang w:eastAsia="zh-CN"/>
        </w:rPr>
      </w:pPr>
    </w:p>
    <w:p w:rsidR="00196AF2" w:rsidRPr="00695E1F" w:rsidRDefault="00A311D5" w:rsidP="00FE51B7">
      <w:pPr>
        <w:adjustRightInd w:val="0"/>
        <w:snapToGrid w:val="0"/>
        <w:spacing w:line="360" w:lineRule="auto"/>
        <w:rPr>
          <w:rFonts w:ascii="Book Antiqua" w:hAnsi="Book Antiqua"/>
          <w:sz w:val="24"/>
        </w:rPr>
      </w:pPr>
      <w:r w:rsidRPr="00695E1F">
        <w:rPr>
          <w:rFonts w:ascii="Book Antiqua" w:hAnsi="Book Antiqua"/>
          <w:b/>
          <w:bCs/>
          <w:sz w:val="24"/>
          <w:lang w:val="hu-HU"/>
        </w:rPr>
        <w:t>ARRIVE guidelines statement:</w:t>
      </w:r>
      <w:r w:rsidR="00196AF2" w:rsidRPr="00695E1F">
        <w:rPr>
          <w:rFonts w:ascii="Book Antiqua" w:hAnsi="Book Antiqua"/>
          <w:sz w:val="24"/>
        </w:rPr>
        <w:t xml:space="preserve"> The authors have read the ARRIVE guidelines</w:t>
      </w:r>
      <w:r w:rsidR="00B50D5E" w:rsidRPr="00695E1F">
        <w:rPr>
          <w:rFonts w:ascii="Book Antiqua" w:hAnsi="Book Antiqua"/>
          <w:sz w:val="24"/>
        </w:rPr>
        <w:t>, and</w:t>
      </w:r>
      <w:r w:rsidR="00C9462F" w:rsidRPr="00695E1F">
        <w:rPr>
          <w:rFonts w:ascii="Book Antiqua" w:hAnsi="Book Antiqua"/>
          <w:sz w:val="24"/>
        </w:rPr>
        <w:t xml:space="preserve"> b</w:t>
      </w:r>
      <w:r w:rsidR="00444288" w:rsidRPr="00695E1F">
        <w:rPr>
          <w:rFonts w:ascii="Book Antiqua" w:hAnsi="Book Antiqua"/>
          <w:sz w:val="24"/>
        </w:rPr>
        <w:t>ecause no animals</w:t>
      </w:r>
      <w:r w:rsidR="00C9462F" w:rsidRPr="00695E1F">
        <w:rPr>
          <w:rFonts w:ascii="Book Antiqua" w:hAnsi="Book Antiqua"/>
          <w:sz w:val="24"/>
        </w:rPr>
        <w:t xml:space="preserve"> </w:t>
      </w:r>
      <w:r w:rsidR="00B50D5E" w:rsidRPr="00695E1F">
        <w:rPr>
          <w:rFonts w:ascii="Book Antiqua" w:hAnsi="Book Antiqua"/>
          <w:sz w:val="24"/>
        </w:rPr>
        <w:t xml:space="preserve">were </w:t>
      </w:r>
      <w:r w:rsidR="00444288" w:rsidRPr="00695E1F">
        <w:rPr>
          <w:rFonts w:ascii="Book Antiqua" w:hAnsi="Book Antiqua"/>
          <w:sz w:val="24"/>
        </w:rPr>
        <w:t xml:space="preserve">involved in this study, the </w:t>
      </w:r>
      <w:r w:rsidR="00C9462F" w:rsidRPr="00695E1F">
        <w:rPr>
          <w:rFonts w:ascii="Book Antiqua" w:hAnsi="Book Antiqua"/>
          <w:sz w:val="24"/>
        </w:rPr>
        <w:t xml:space="preserve">ARRIVE guidelines </w:t>
      </w:r>
      <w:r w:rsidR="00B50D5E" w:rsidRPr="00695E1F">
        <w:rPr>
          <w:rFonts w:ascii="Book Antiqua" w:hAnsi="Book Antiqua"/>
          <w:sz w:val="24"/>
        </w:rPr>
        <w:t>are not applicable</w:t>
      </w:r>
      <w:r w:rsidR="00C9462F" w:rsidRPr="00695E1F">
        <w:rPr>
          <w:rFonts w:ascii="Book Antiqua" w:hAnsi="Book Antiqua"/>
          <w:sz w:val="24"/>
        </w:rPr>
        <w:t>.</w:t>
      </w:r>
    </w:p>
    <w:p w:rsidR="00A311D5" w:rsidRPr="00695E1F" w:rsidRDefault="00A311D5" w:rsidP="00FE51B7">
      <w:pPr>
        <w:adjustRightInd w:val="0"/>
        <w:snapToGrid w:val="0"/>
        <w:spacing w:line="360" w:lineRule="auto"/>
        <w:rPr>
          <w:rFonts w:ascii="Book Antiqua" w:hAnsi="Book Antiqua"/>
          <w:sz w:val="24"/>
        </w:rPr>
      </w:pPr>
    </w:p>
    <w:p w:rsidR="00A311D5" w:rsidRPr="00695E1F" w:rsidRDefault="00A311D5" w:rsidP="00FE51B7">
      <w:pPr>
        <w:adjustRightInd w:val="0"/>
        <w:snapToGrid w:val="0"/>
        <w:spacing w:line="360" w:lineRule="auto"/>
        <w:rPr>
          <w:rFonts w:ascii="Book Antiqua" w:hAnsi="Book Antiqua"/>
          <w:sz w:val="24"/>
        </w:rPr>
      </w:pPr>
      <w:bookmarkStart w:id="31" w:name="OLE_LINK507"/>
      <w:bookmarkStart w:id="32" w:name="OLE_LINK506"/>
      <w:bookmarkStart w:id="33" w:name="OLE_LINK496"/>
      <w:bookmarkStart w:id="34" w:name="OLE_LINK479"/>
      <w:bookmarkStart w:id="35" w:name="OLE_LINK379"/>
      <w:bookmarkStart w:id="36" w:name="OLE_LINK384"/>
      <w:bookmarkStart w:id="37" w:name="OLE_LINK1033"/>
      <w:bookmarkStart w:id="38" w:name="OLE_LINK1036"/>
      <w:r w:rsidRPr="00695E1F">
        <w:rPr>
          <w:rFonts w:ascii="Book Antiqua" w:hAnsi="Book Antiqua"/>
          <w:b/>
          <w:sz w:val="24"/>
        </w:rPr>
        <w:t xml:space="preserve">Open-Access: </w:t>
      </w:r>
      <w:r w:rsidRPr="00695E1F">
        <w:rPr>
          <w:rFonts w:ascii="Book Antiqua" w:hAnsi="Book Antiqua"/>
          <w:sz w:val="24"/>
        </w:rPr>
        <w:t>This article is an open-access article which was selected by</w:t>
      </w:r>
      <w:r w:rsidR="007D2677" w:rsidRPr="00695E1F">
        <w:rPr>
          <w:rFonts w:ascii="Book Antiqua" w:hAnsi="Book Antiqua"/>
          <w:sz w:val="24"/>
        </w:rPr>
        <w:t xml:space="preserve"> </w:t>
      </w:r>
      <w:r w:rsidRPr="00695E1F">
        <w:rPr>
          <w:rFonts w:ascii="Book Antiqua" w:hAnsi="Book Antiqua"/>
          <w:sz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95E1F">
          <w:rPr>
            <w:rStyle w:val="a5"/>
            <w:rFonts w:ascii="Book Antiqua" w:hAnsi="Book Antiqua"/>
            <w:color w:val="auto"/>
            <w:sz w:val="24"/>
          </w:rPr>
          <w:t>http://creativecommons.org/licenses/by-nc/4.0/</w:t>
        </w:r>
      </w:hyperlink>
      <w:bookmarkEnd w:id="31"/>
      <w:bookmarkEnd w:id="32"/>
      <w:bookmarkEnd w:id="33"/>
      <w:bookmarkEnd w:id="34"/>
      <w:r w:rsidRPr="00695E1F">
        <w:rPr>
          <w:rFonts w:ascii="Book Antiqua" w:hAnsi="Book Antiqua"/>
          <w:sz w:val="24"/>
        </w:rPr>
        <w:t xml:space="preserve"> </w:t>
      </w:r>
    </w:p>
    <w:bookmarkEnd w:id="35"/>
    <w:bookmarkEnd w:id="36"/>
    <w:p w:rsidR="00A311D5" w:rsidRPr="00695E1F" w:rsidRDefault="00A311D5" w:rsidP="00FE51B7">
      <w:pPr>
        <w:adjustRightInd w:val="0"/>
        <w:snapToGrid w:val="0"/>
        <w:spacing w:line="360" w:lineRule="auto"/>
        <w:rPr>
          <w:rFonts w:ascii="Book Antiqua" w:eastAsia="等线" w:hAnsi="Book Antiqua"/>
          <w:b/>
          <w:sz w:val="24"/>
        </w:rPr>
      </w:pPr>
    </w:p>
    <w:p w:rsidR="00A311D5" w:rsidRPr="00695E1F" w:rsidRDefault="00A311D5" w:rsidP="00FE51B7">
      <w:pPr>
        <w:adjustRightInd w:val="0"/>
        <w:snapToGrid w:val="0"/>
        <w:spacing w:line="360" w:lineRule="auto"/>
        <w:rPr>
          <w:rFonts w:ascii="Book Antiqua" w:hAnsi="Book Antiqua"/>
          <w:sz w:val="24"/>
        </w:rPr>
      </w:pPr>
      <w:bookmarkStart w:id="39" w:name="OLE_LINK1102"/>
      <w:bookmarkStart w:id="40" w:name="OLE_LINK1103"/>
      <w:r w:rsidRPr="00695E1F">
        <w:rPr>
          <w:rFonts w:ascii="Book Antiqua" w:eastAsia="等线" w:hAnsi="Book Antiqua"/>
          <w:b/>
          <w:sz w:val="24"/>
        </w:rPr>
        <w:lastRenderedPageBreak/>
        <w:t>Manuscript source:</w:t>
      </w:r>
      <w:bookmarkEnd w:id="39"/>
      <w:bookmarkEnd w:id="40"/>
      <w:r w:rsidRPr="00695E1F">
        <w:rPr>
          <w:rFonts w:ascii="Book Antiqua" w:eastAsia="等线" w:hAnsi="Book Antiqua"/>
          <w:b/>
          <w:sz w:val="24"/>
        </w:rPr>
        <w:t xml:space="preserve"> </w:t>
      </w:r>
      <w:r w:rsidRPr="00695E1F">
        <w:rPr>
          <w:rFonts w:ascii="Book Antiqua" w:eastAsia="等线" w:hAnsi="Book Antiqua"/>
          <w:sz w:val="24"/>
        </w:rPr>
        <w:t>Unsolicited manuscript</w:t>
      </w:r>
      <w:bookmarkEnd w:id="37"/>
      <w:bookmarkEnd w:id="38"/>
    </w:p>
    <w:p w:rsidR="00A311D5" w:rsidRPr="00695E1F" w:rsidRDefault="00A311D5" w:rsidP="00FE51B7">
      <w:pPr>
        <w:adjustRightInd w:val="0"/>
        <w:snapToGrid w:val="0"/>
        <w:spacing w:line="360" w:lineRule="auto"/>
        <w:rPr>
          <w:rFonts w:ascii="Book Antiqua" w:hAnsi="Book Antiqua"/>
          <w:sz w:val="24"/>
        </w:rPr>
      </w:pPr>
    </w:p>
    <w:p w:rsidR="008A5FBD" w:rsidRPr="00695E1F" w:rsidRDefault="008A5FBD" w:rsidP="00FE51B7">
      <w:pPr>
        <w:pStyle w:val="Default"/>
        <w:snapToGrid w:val="0"/>
        <w:spacing w:line="360" w:lineRule="auto"/>
        <w:jc w:val="both"/>
        <w:rPr>
          <w:rFonts w:cs="Times New Roman"/>
          <w:color w:val="auto"/>
        </w:rPr>
      </w:pPr>
      <w:r w:rsidRPr="00695E1F">
        <w:rPr>
          <w:rFonts w:cs="Times New Roman"/>
          <w:b/>
          <w:bCs/>
          <w:color w:val="auto"/>
        </w:rPr>
        <w:t>Corresponding author</w:t>
      </w:r>
      <w:r w:rsidRPr="00695E1F">
        <w:rPr>
          <w:rFonts w:cs="Times New Roman"/>
          <w:color w:val="auto"/>
        </w:rPr>
        <w:t xml:space="preserve">: </w:t>
      </w:r>
      <w:r w:rsidR="00FC19C6" w:rsidRPr="00695E1F">
        <w:rPr>
          <w:rFonts w:cs="Times New Roman"/>
          <w:b/>
          <w:color w:val="auto"/>
        </w:rPr>
        <w:t>Dian</w:t>
      </w:r>
      <w:r w:rsidR="00D26C8E" w:rsidRPr="00695E1F">
        <w:rPr>
          <w:rFonts w:cs="Times New Roman"/>
          <w:b/>
          <w:color w:val="auto"/>
        </w:rPr>
        <w:t>-X</w:t>
      </w:r>
      <w:r w:rsidR="00FC19C6" w:rsidRPr="00695E1F">
        <w:rPr>
          <w:rFonts w:cs="Times New Roman"/>
          <w:b/>
          <w:color w:val="auto"/>
        </w:rPr>
        <w:t>ing Sun</w:t>
      </w:r>
      <w:r w:rsidRPr="00695E1F">
        <w:rPr>
          <w:rFonts w:cs="Times New Roman"/>
          <w:b/>
          <w:bCs/>
          <w:color w:val="auto"/>
        </w:rPr>
        <w:t xml:space="preserve">, </w:t>
      </w:r>
      <w:r w:rsidR="00D26C8E" w:rsidRPr="00695E1F">
        <w:rPr>
          <w:rFonts w:cs="Times New Roman"/>
          <w:b/>
          <w:bCs/>
          <w:color w:val="auto"/>
        </w:rPr>
        <w:t xml:space="preserve">PhD, Doctor, Professor, </w:t>
      </w:r>
      <w:r w:rsidR="00561FF9" w:rsidRPr="00695E1F">
        <w:rPr>
          <w:rFonts w:cs="Times New Roman"/>
          <w:color w:val="auto"/>
        </w:rPr>
        <w:t xml:space="preserve">The Liver Disease Center of </w:t>
      </w:r>
      <w:r w:rsidR="00D26C8E" w:rsidRPr="00695E1F">
        <w:rPr>
          <w:rFonts w:cs="Times New Roman"/>
          <w:color w:val="auto"/>
        </w:rPr>
        <w:t>Chinese People’s Liberation Army</w:t>
      </w:r>
      <w:r w:rsidR="00FC19C6" w:rsidRPr="00695E1F">
        <w:rPr>
          <w:rFonts w:cs="Times New Roman"/>
          <w:color w:val="auto"/>
        </w:rPr>
        <w:t xml:space="preserve">, </w:t>
      </w:r>
      <w:r w:rsidR="00F9174C" w:rsidRPr="00695E1F">
        <w:rPr>
          <w:rFonts w:cs="Times New Roman"/>
          <w:color w:val="auto"/>
        </w:rPr>
        <w:t xml:space="preserve">the 980th </w:t>
      </w:r>
      <w:smartTag w:uri="urn:schemas-microsoft-com:office:smarttags" w:element="PlaceType">
        <w:r w:rsidR="00F9174C" w:rsidRPr="00695E1F">
          <w:rPr>
            <w:rFonts w:cs="Times New Roman"/>
            <w:color w:val="auto"/>
          </w:rPr>
          <w:t>Hospital</w:t>
        </w:r>
      </w:smartTag>
      <w:r w:rsidR="00F9174C" w:rsidRPr="00695E1F">
        <w:rPr>
          <w:rFonts w:cs="Times New Roman"/>
          <w:color w:val="auto"/>
        </w:rPr>
        <w:t xml:space="preserve"> of </w:t>
      </w:r>
      <w:smartTag w:uri="urn:schemas-microsoft-com:office:smarttags" w:element="PlaceName">
        <w:r w:rsidR="00D26C8E" w:rsidRPr="00695E1F">
          <w:rPr>
            <w:rFonts w:cs="Times New Roman"/>
            <w:color w:val="auto"/>
          </w:rPr>
          <w:t>Chinese People</w:t>
        </w:r>
      </w:smartTag>
      <w:r w:rsidR="00D26C8E" w:rsidRPr="00695E1F">
        <w:rPr>
          <w:rFonts w:cs="Times New Roman"/>
          <w:color w:val="auto"/>
        </w:rPr>
        <w:t>’s Liberation Army</w:t>
      </w:r>
      <w:r w:rsidR="00F9174C" w:rsidRPr="00695E1F">
        <w:rPr>
          <w:rFonts w:cs="Times New Roman"/>
          <w:color w:val="auto"/>
        </w:rPr>
        <w:t xml:space="preserve"> </w:t>
      </w:r>
      <w:r w:rsidR="00F9174C" w:rsidRPr="00695E1F">
        <w:rPr>
          <w:rStyle w:val="highlight"/>
          <w:color w:val="auto"/>
        </w:rPr>
        <w:t>Joint</w:t>
      </w:r>
      <w:r w:rsidR="00F9174C" w:rsidRPr="00695E1F">
        <w:rPr>
          <w:rFonts w:cs="Times New Roman"/>
          <w:color w:val="auto"/>
        </w:rPr>
        <w:t xml:space="preserve"> </w:t>
      </w:r>
      <w:r w:rsidR="00F9174C" w:rsidRPr="00695E1F">
        <w:rPr>
          <w:rStyle w:val="highlight"/>
          <w:color w:val="auto"/>
        </w:rPr>
        <w:t>Logistics</w:t>
      </w:r>
      <w:r w:rsidR="00F9174C" w:rsidRPr="00695E1F">
        <w:rPr>
          <w:rFonts w:cs="Times New Roman"/>
          <w:color w:val="auto"/>
        </w:rPr>
        <w:t xml:space="preserve"> </w:t>
      </w:r>
      <w:r w:rsidR="00F9174C" w:rsidRPr="00695E1F">
        <w:rPr>
          <w:rStyle w:val="highlight"/>
          <w:color w:val="auto"/>
        </w:rPr>
        <w:t>Support</w:t>
      </w:r>
      <w:r w:rsidR="00F9174C" w:rsidRPr="00695E1F">
        <w:rPr>
          <w:rFonts w:cs="Times New Roman"/>
          <w:color w:val="auto"/>
        </w:rPr>
        <w:t xml:space="preserve"> </w:t>
      </w:r>
      <w:r w:rsidR="00F9174C" w:rsidRPr="00695E1F">
        <w:rPr>
          <w:rStyle w:val="highlight"/>
          <w:color w:val="auto"/>
        </w:rPr>
        <w:t>Force</w:t>
      </w:r>
      <w:r w:rsidR="00FC19C6" w:rsidRPr="00695E1F">
        <w:rPr>
          <w:rFonts w:cs="Times New Roman"/>
          <w:color w:val="auto"/>
        </w:rPr>
        <w:t>,</w:t>
      </w:r>
      <w:r w:rsidR="00F9174C" w:rsidRPr="00695E1F">
        <w:rPr>
          <w:rFonts w:cs="Times New Roman"/>
          <w:color w:val="auto"/>
        </w:rPr>
        <w:t xml:space="preserve"> </w:t>
      </w:r>
      <w:smartTag w:uri="urn:schemas-microsoft-com:office:smarttags" w:element="address">
        <w:smartTag w:uri="urn:schemas-microsoft-com:office:smarttags" w:element="Street">
          <w:r w:rsidR="00D26C8E" w:rsidRPr="00695E1F">
            <w:rPr>
              <w:rFonts w:cs="Times New Roman"/>
              <w:color w:val="auto"/>
            </w:rPr>
            <w:t>Z</w:t>
          </w:r>
          <w:r w:rsidR="00F9174C" w:rsidRPr="00695E1F">
            <w:rPr>
              <w:rFonts w:cs="Times New Roman"/>
              <w:color w:val="auto"/>
            </w:rPr>
            <w:t xml:space="preserve">hongshanxi </w:t>
          </w:r>
          <w:r w:rsidR="007D2677" w:rsidRPr="00695E1F">
            <w:rPr>
              <w:rFonts w:cs="Times New Roman"/>
              <w:color w:val="auto"/>
            </w:rPr>
            <w:t>Street</w:t>
          </w:r>
        </w:smartTag>
        <w:r w:rsidR="00F9174C" w:rsidRPr="00695E1F">
          <w:rPr>
            <w:rFonts w:cs="Times New Roman"/>
            <w:color w:val="auto"/>
          </w:rPr>
          <w:t xml:space="preserve">, </w:t>
        </w:r>
        <w:smartTag w:uri="urn:schemas-microsoft-com:office:smarttags" w:element="City">
          <w:r w:rsidR="00FC19C6" w:rsidRPr="00695E1F">
            <w:rPr>
              <w:rFonts w:cs="Times New Roman"/>
              <w:color w:val="auto"/>
            </w:rPr>
            <w:t>Shijiazhuang</w:t>
          </w:r>
        </w:smartTag>
      </w:smartTag>
      <w:r w:rsidR="00FC19C6" w:rsidRPr="00695E1F">
        <w:rPr>
          <w:rFonts w:cs="Times New Roman"/>
          <w:color w:val="auto"/>
        </w:rPr>
        <w:t xml:space="preserve"> </w:t>
      </w:r>
      <w:r w:rsidR="00F9174C" w:rsidRPr="00695E1F">
        <w:rPr>
          <w:rFonts w:cs="Times New Roman"/>
          <w:color w:val="auto"/>
        </w:rPr>
        <w:t xml:space="preserve">050082, </w:t>
      </w:r>
      <w:smartTag w:uri="urn:schemas-microsoft-com:office:smarttags" w:element="place">
        <w:smartTag w:uri="urn:schemas-microsoft-com:office:smarttags" w:element="City">
          <w:smartTag w:uri="urn:schemas-microsoft-com:office:smarttags" w:element="State">
            <w:r w:rsidR="00FC19C6" w:rsidRPr="00695E1F">
              <w:rPr>
                <w:rFonts w:cs="Times New Roman"/>
                <w:color w:val="auto"/>
              </w:rPr>
              <w:t>Hebei</w:t>
            </w:r>
          </w:smartTag>
          <w:r w:rsidR="00FC19C6" w:rsidRPr="00695E1F">
            <w:rPr>
              <w:rFonts w:cs="Times New Roman"/>
              <w:color w:val="auto"/>
            </w:rPr>
            <w:t xml:space="preserve"> Province</w:t>
          </w:r>
        </w:smartTag>
        <w:r w:rsidR="00FC19C6" w:rsidRPr="00695E1F">
          <w:rPr>
            <w:rFonts w:cs="Times New Roman"/>
            <w:color w:val="auto"/>
          </w:rPr>
          <w:t xml:space="preserve">, </w:t>
        </w:r>
        <w:smartTag w:uri="urn:schemas-microsoft-com:office:smarttags" w:element="country-region">
          <w:r w:rsidR="00FC19C6" w:rsidRPr="00695E1F">
            <w:rPr>
              <w:rFonts w:cs="Times New Roman"/>
              <w:color w:val="auto"/>
            </w:rPr>
            <w:t>China</w:t>
          </w:r>
        </w:smartTag>
      </w:smartTag>
      <w:r w:rsidRPr="00695E1F">
        <w:rPr>
          <w:rFonts w:cs="Times New Roman"/>
          <w:color w:val="auto"/>
        </w:rPr>
        <w:t xml:space="preserve">. </w:t>
      </w:r>
      <w:hyperlink r:id="rId8" w:history="1">
        <w:r w:rsidR="00FC19C6" w:rsidRPr="00695E1F">
          <w:rPr>
            <w:rStyle w:val="a5"/>
            <w:rFonts w:cs="Times New Roman"/>
            <w:color w:val="auto"/>
            <w:u w:val="none"/>
          </w:rPr>
          <w:t>sundianxing@hotmail.com</w:t>
        </w:r>
      </w:hyperlink>
    </w:p>
    <w:p w:rsidR="00D26C8E" w:rsidRPr="00695E1F" w:rsidRDefault="00D26C8E" w:rsidP="00FE51B7">
      <w:pPr>
        <w:pStyle w:val="Default"/>
        <w:snapToGrid w:val="0"/>
        <w:spacing w:line="360" w:lineRule="auto"/>
        <w:jc w:val="both"/>
        <w:rPr>
          <w:rFonts w:cs="Times New Roman"/>
          <w:color w:val="auto"/>
        </w:rPr>
      </w:pPr>
      <w:r w:rsidRPr="00695E1F">
        <w:rPr>
          <w:rFonts w:cs="Times New Roman"/>
          <w:b/>
          <w:bCs/>
          <w:color w:val="auto"/>
          <w:lang w:val="hu-HU"/>
        </w:rPr>
        <w:t>Telephone:</w:t>
      </w:r>
      <w:r w:rsidR="005F0716" w:rsidRPr="00695E1F">
        <w:rPr>
          <w:rFonts w:cs="Times New Roman"/>
          <w:b/>
          <w:bCs/>
          <w:color w:val="auto"/>
        </w:rPr>
        <w:t xml:space="preserve"> </w:t>
      </w:r>
      <w:r w:rsidR="00FC19C6" w:rsidRPr="00695E1F">
        <w:rPr>
          <w:rFonts w:cs="Times New Roman"/>
          <w:color w:val="auto"/>
        </w:rPr>
        <w:t>+86</w:t>
      </w:r>
      <w:r w:rsidR="008A5FBD" w:rsidRPr="00695E1F">
        <w:rPr>
          <w:rFonts w:cs="Times New Roman"/>
          <w:color w:val="auto"/>
        </w:rPr>
        <w:t>-</w:t>
      </w:r>
      <w:r w:rsidR="00FC19C6" w:rsidRPr="00695E1F">
        <w:rPr>
          <w:rFonts w:cs="Times New Roman"/>
          <w:color w:val="auto"/>
        </w:rPr>
        <w:t>13081100156</w:t>
      </w:r>
    </w:p>
    <w:p w:rsidR="00D26C8E" w:rsidRPr="00695E1F" w:rsidRDefault="00D26C8E" w:rsidP="00FE51B7">
      <w:pPr>
        <w:pStyle w:val="Default"/>
        <w:snapToGrid w:val="0"/>
        <w:spacing w:line="360" w:lineRule="auto"/>
        <w:jc w:val="both"/>
        <w:rPr>
          <w:rFonts w:cs="Times New Roman"/>
          <w:color w:val="auto"/>
        </w:rPr>
      </w:pPr>
    </w:p>
    <w:p w:rsidR="00D26C8E" w:rsidRPr="00695E1F" w:rsidRDefault="00D26C8E" w:rsidP="00FE51B7">
      <w:pPr>
        <w:adjustRightInd w:val="0"/>
        <w:snapToGrid w:val="0"/>
        <w:spacing w:line="360" w:lineRule="auto"/>
        <w:rPr>
          <w:rFonts w:ascii="Book Antiqua" w:hAnsi="Book Antiqua"/>
          <w:b/>
          <w:sz w:val="24"/>
        </w:rPr>
      </w:pPr>
      <w:r w:rsidRPr="00695E1F">
        <w:rPr>
          <w:rFonts w:ascii="Book Antiqua" w:hAnsi="Book Antiqua"/>
          <w:b/>
          <w:sz w:val="24"/>
        </w:rPr>
        <w:t xml:space="preserve">Received: </w:t>
      </w:r>
      <w:r w:rsidRPr="00695E1F">
        <w:rPr>
          <w:rFonts w:ascii="Book Antiqua" w:hAnsi="Book Antiqua"/>
          <w:sz w:val="24"/>
        </w:rPr>
        <w:t>May 20, 2019</w:t>
      </w:r>
    </w:p>
    <w:p w:rsidR="00D26C8E" w:rsidRPr="00695E1F" w:rsidRDefault="00D26C8E" w:rsidP="00FE51B7">
      <w:pPr>
        <w:adjustRightInd w:val="0"/>
        <w:snapToGrid w:val="0"/>
        <w:spacing w:line="360" w:lineRule="auto"/>
        <w:rPr>
          <w:rFonts w:ascii="Book Antiqua" w:hAnsi="Book Antiqua"/>
          <w:b/>
          <w:sz w:val="24"/>
        </w:rPr>
      </w:pPr>
      <w:r w:rsidRPr="00695E1F">
        <w:rPr>
          <w:rFonts w:ascii="Book Antiqua" w:hAnsi="Book Antiqua"/>
          <w:b/>
          <w:sz w:val="24"/>
        </w:rPr>
        <w:t xml:space="preserve">Peer-review started: </w:t>
      </w:r>
      <w:r w:rsidRPr="00695E1F">
        <w:rPr>
          <w:rFonts w:ascii="Book Antiqua" w:hAnsi="Book Antiqua"/>
          <w:sz w:val="24"/>
        </w:rPr>
        <w:t>May 20, 2019</w:t>
      </w:r>
    </w:p>
    <w:p w:rsidR="00D26C8E" w:rsidRPr="00695E1F" w:rsidRDefault="00D26C8E" w:rsidP="00FE51B7">
      <w:pPr>
        <w:adjustRightInd w:val="0"/>
        <w:snapToGrid w:val="0"/>
        <w:spacing w:line="360" w:lineRule="auto"/>
        <w:rPr>
          <w:rFonts w:ascii="Book Antiqua" w:hAnsi="Book Antiqua"/>
          <w:b/>
          <w:sz w:val="24"/>
        </w:rPr>
      </w:pPr>
      <w:r w:rsidRPr="00695E1F">
        <w:rPr>
          <w:rFonts w:ascii="Book Antiqua" w:hAnsi="Book Antiqua"/>
          <w:b/>
          <w:sz w:val="24"/>
        </w:rPr>
        <w:t xml:space="preserve">First decision: </w:t>
      </w:r>
      <w:r w:rsidRPr="00695E1F">
        <w:rPr>
          <w:rFonts w:ascii="Book Antiqua" w:hAnsi="Book Antiqua"/>
          <w:sz w:val="24"/>
        </w:rPr>
        <w:t>July 21, 2019</w:t>
      </w:r>
    </w:p>
    <w:p w:rsidR="00D26C8E" w:rsidRPr="00695E1F" w:rsidRDefault="00D26C8E" w:rsidP="00FE51B7">
      <w:pPr>
        <w:adjustRightInd w:val="0"/>
        <w:snapToGrid w:val="0"/>
        <w:spacing w:line="360" w:lineRule="auto"/>
        <w:rPr>
          <w:rFonts w:ascii="Book Antiqua" w:hAnsi="Book Antiqua"/>
          <w:b/>
          <w:sz w:val="24"/>
        </w:rPr>
      </w:pPr>
      <w:r w:rsidRPr="00695E1F">
        <w:rPr>
          <w:rFonts w:ascii="Book Antiqua" w:hAnsi="Book Antiqua"/>
          <w:b/>
          <w:sz w:val="24"/>
        </w:rPr>
        <w:t xml:space="preserve">Revised: </w:t>
      </w:r>
      <w:r w:rsidRPr="00695E1F">
        <w:rPr>
          <w:rFonts w:ascii="Book Antiqua" w:hAnsi="Book Antiqua"/>
          <w:sz w:val="24"/>
        </w:rPr>
        <w:t>August 8, 2019</w:t>
      </w:r>
    </w:p>
    <w:p w:rsidR="00D26C8E" w:rsidRPr="00695E1F" w:rsidRDefault="00D26C8E" w:rsidP="00FE51B7">
      <w:pPr>
        <w:adjustRightInd w:val="0"/>
        <w:snapToGrid w:val="0"/>
        <w:spacing w:line="360" w:lineRule="auto"/>
        <w:rPr>
          <w:rFonts w:ascii="Book Antiqua" w:hAnsi="Book Antiqua"/>
          <w:sz w:val="24"/>
        </w:rPr>
      </w:pPr>
      <w:r w:rsidRPr="00695E1F">
        <w:rPr>
          <w:rFonts w:ascii="Book Antiqua" w:hAnsi="Book Antiqua"/>
          <w:b/>
          <w:sz w:val="24"/>
        </w:rPr>
        <w:t>Accepted:</w:t>
      </w:r>
      <w:r w:rsidR="003F0BE0" w:rsidRPr="00695E1F">
        <w:t xml:space="preserve"> </w:t>
      </w:r>
      <w:r w:rsidR="003F0BE0" w:rsidRPr="00695E1F">
        <w:rPr>
          <w:rFonts w:ascii="Book Antiqua" w:hAnsi="Book Antiqua"/>
          <w:sz w:val="24"/>
        </w:rPr>
        <w:t>September 13, 2019</w:t>
      </w:r>
      <w:r w:rsidRPr="00695E1F">
        <w:rPr>
          <w:rFonts w:ascii="Book Antiqua" w:hAnsi="Book Antiqua"/>
          <w:sz w:val="24"/>
        </w:rPr>
        <w:t xml:space="preserve"> </w:t>
      </w:r>
    </w:p>
    <w:p w:rsidR="00D26C8E" w:rsidRPr="00695E1F" w:rsidRDefault="00D26C8E" w:rsidP="00FE51B7">
      <w:pPr>
        <w:adjustRightInd w:val="0"/>
        <w:snapToGrid w:val="0"/>
        <w:spacing w:line="360" w:lineRule="auto"/>
        <w:rPr>
          <w:rFonts w:ascii="Book Antiqua" w:hAnsi="Book Antiqua"/>
          <w:b/>
          <w:sz w:val="24"/>
        </w:rPr>
      </w:pPr>
      <w:r w:rsidRPr="00695E1F">
        <w:rPr>
          <w:rFonts w:ascii="Book Antiqua" w:hAnsi="Book Antiqua"/>
          <w:b/>
          <w:sz w:val="24"/>
        </w:rPr>
        <w:t>Article in press:</w:t>
      </w:r>
      <w:r w:rsidR="005B02C0" w:rsidRPr="00695E1F">
        <w:rPr>
          <w:rFonts w:ascii="Book Antiqua" w:hAnsi="Book Antiqua" w:hint="eastAsia"/>
          <w:b/>
          <w:sz w:val="24"/>
        </w:rPr>
        <w:t xml:space="preserve"> </w:t>
      </w:r>
      <w:r w:rsidR="005B02C0" w:rsidRPr="00695E1F">
        <w:rPr>
          <w:rFonts w:ascii="Book Antiqua" w:hAnsi="Book Antiqua"/>
          <w:sz w:val="24"/>
        </w:rPr>
        <w:t xml:space="preserve"> September 13, 2019</w:t>
      </w:r>
    </w:p>
    <w:p w:rsidR="00D26C8E" w:rsidRPr="00695E1F" w:rsidRDefault="00D26C8E" w:rsidP="00FE51B7">
      <w:pPr>
        <w:pStyle w:val="Default"/>
        <w:snapToGrid w:val="0"/>
        <w:spacing w:line="360" w:lineRule="auto"/>
        <w:jc w:val="both"/>
        <w:rPr>
          <w:rFonts w:cs="Times New Roman"/>
          <w:color w:val="auto"/>
        </w:rPr>
      </w:pPr>
      <w:r w:rsidRPr="00695E1F">
        <w:rPr>
          <w:b/>
          <w:color w:val="auto"/>
        </w:rPr>
        <w:t>Published online:</w:t>
      </w:r>
      <w:r w:rsidR="005B02C0" w:rsidRPr="00695E1F">
        <w:rPr>
          <w:rFonts w:hint="eastAsia"/>
          <w:b/>
          <w:color w:val="auto"/>
        </w:rPr>
        <w:t xml:space="preserve"> </w:t>
      </w:r>
      <w:r w:rsidR="005B02C0" w:rsidRPr="00695E1F">
        <w:rPr>
          <w:rFonts w:hint="eastAsia"/>
        </w:rPr>
        <w:t>October</w:t>
      </w:r>
      <w:r w:rsidR="005B02C0" w:rsidRPr="00695E1F">
        <w:t xml:space="preserve"> </w:t>
      </w:r>
      <w:r w:rsidR="005B02C0" w:rsidRPr="00695E1F">
        <w:rPr>
          <w:rFonts w:hint="eastAsia"/>
        </w:rPr>
        <w:t>21</w:t>
      </w:r>
      <w:r w:rsidR="005B02C0" w:rsidRPr="00695E1F">
        <w:t>, 2019</w:t>
      </w:r>
    </w:p>
    <w:p w:rsidR="008A5FBD" w:rsidRPr="00695E1F" w:rsidRDefault="00D26C8E" w:rsidP="00FE51B7">
      <w:pPr>
        <w:pStyle w:val="Default"/>
        <w:snapToGrid w:val="0"/>
        <w:spacing w:line="360" w:lineRule="auto"/>
        <w:jc w:val="both"/>
        <w:rPr>
          <w:rFonts w:cs="Times New Roman"/>
          <w:color w:val="auto"/>
        </w:rPr>
      </w:pPr>
      <w:r w:rsidRPr="00695E1F">
        <w:rPr>
          <w:rFonts w:cs="Times New Roman"/>
          <w:color w:val="auto"/>
        </w:rPr>
        <w:br w:type="page"/>
      </w:r>
      <w:r w:rsidR="00680235" w:rsidRPr="00695E1F">
        <w:rPr>
          <w:b/>
          <w:color w:val="auto"/>
        </w:rPr>
        <w:t>Abstract</w:t>
      </w:r>
      <w:r w:rsidR="00E14995" w:rsidRPr="00695E1F">
        <w:rPr>
          <w:rFonts w:cs="Times New Roman"/>
          <w:b/>
          <w:bCs/>
          <w:color w:val="auto"/>
        </w:rPr>
        <w:tab/>
      </w:r>
    </w:p>
    <w:p w:rsidR="008A5FBD" w:rsidRPr="00695E1F" w:rsidRDefault="00680235" w:rsidP="00FE51B7">
      <w:pPr>
        <w:pStyle w:val="Default"/>
        <w:snapToGrid w:val="0"/>
        <w:spacing w:line="360" w:lineRule="auto"/>
        <w:jc w:val="both"/>
        <w:rPr>
          <w:rFonts w:cs="Times New Roman"/>
          <w:b/>
          <w:bCs/>
          <w:i/>
          <w:iCs/>
          <w:color w:val="auto"/>
        </w:rPr>
      </w:pPr>
      <w:r w:rsidRPr="00695E1F">
        <w:rPr>
          <w:b/>
          <w:i/>
          <w:color w:val="auto"/>
        </w:rPr>
        <w:t>BACKGROUND</w:t>
      </w:r>
    </w:p>
    <w:p w:rsidR="00534C78" w:rsidRPr="00695E1F" w:rsidRDefault="00235337" w:rsidP="00FE51B7">
      <w:pPr>
        <w:pStyle w:val="Default"/>
        <w:snapToGrid w:val="0"/>
        <w:spacing w:line="360" w:lineRule="auto"/>
        <w:jc w:val="both"/>
        <w:rPr>
          <w:rFonts w:cs="Times New Roman"/>
          <w:color w:val="auto"/>
        </w:rPr>
      </w:pPr>
      <w:r w:rsidRPr="00695E1F">
        <w:rPr>
          <w:rFonts w:cs="Times New Roman"/>
          <w:color w:val="auto"/>
        </w:rPr>
        <w:t xml:space="preserve">Previously, we </w:t>
      </w:r>
      <w:r w:rsidR="007D2677" w:rsidRPr="00695E1F">
        <w:rPr>
          <w:rFonts w:cs="Times New Roman"/>
          <w:color w:val="auto"/>
        </w:rPr>
        <w:t xml:space="preserve">have </w:t>
      </w:r>
      <w:r w:rsidRPr="00695E1F">
        <w:rPr>
          <w:rFonts w:cs="Times New Roman"/>
          <w:color w:val="auto"/>
        </w:rPr>
        <w:t xml:space="preserve">successfully constructed replication-competent </w:t>
      </w:r>
      <w:r w:rsidR="00E56406" w:rsidRPr="00695E1F">
        <w:rPr>
          <w:rFonts w:cs="Times New Roman"/>
          <w:color w:val="auto"/>
        </w:rPr>
        <w:t xml:space="preserve">hepatitis B virus </w:t>
      </w:r>
      <w:r w:rsidR="00E56406" w:rsidRPr="00695E1F">
        <w:rPr>
          <w:rFonts w:cs="Times New Roman" w:hint="eastAsia"/>
          <w:color w:val="auto"/>
        </w:rPr>
        <w:t>(</w:t>
      </w:r>
      <w:r w:rsidRPr="00695E1F">
        <w:rPr>
          <w:rFonts w:cs="Times New Roman"/>
          <w:color w:val="auto"/>
        </w:rPr>
        <w:t>HBV</w:t>
      </w:r>
      <w:r w:rsidR="00E56406" w:rsidRPr="00695E1F">
        <w:rPr>
          <w:rFonts w:cs="Times New Roman" w:hint="eastAsia"/>
          <w:color w:val="auto"/>
        </w:rPr>
        <w:t>)</w:t>
      </w:r>
      <w:r w:rsidRPr="00695E1F">
        <w:rPr>
          <w:rFonts w:cs="Times New Roman"/>
          <w:color w:val="auto"/>
        </w:rPr>
        <w:t xml:space="preserve"> vectors by uncoupling the P open reading frame (ORF) from the preC/C ORF to carefully design the transgene insertion site to overcome the compact organization of the HBV genome and maintain HBV replication competence. Consequently, the replication-competent HBV vectors carrying foreign genes, </w:t>
      </w:r>
      <w:r w:rsidR="007D2677" w:rsidRPr="00695E1F">
        <w:rPr>
          <w:rFonts w:cs="Times New Roman"/>
          <w:color w:val="auto"/>
        </w:rPr>
        <w:t xml:space="preserve">including </w:t>
      </w:r>
      <w:r w:rsidRPr="00695E1F">
        <w:rPr>
          <w:rFonts w:cs="Times New Roman"/>
          <w:color w:val="auto"/>
        </w:rPr>
        <w:t>pCH-BsdR, carry</w:t>
      </w:r>
      <w:r w:rsidR="00632DCD" w:rsidRPr="00695E1F">
        <w:rPr>
          <w:rFonts w:cs="Times New Roman"/>
          <w:color w:val="auto"/>
        </w:rPr>
        <w:t>ing blasticidin resistance gene</w:t>
      </w:r>
      <w:r w:rsidRPr="00695E1F">
        <w:rPr>
          <w:rFonts w:cs="Times New Roman"/>
          <w:color w:val="auto"/>
        </w:rPr>
        <w:t xml:space="preserve"> (399 bp), and pCH-hrGFP, carrying humanized renilla</w:t>
      </w:r>
      <w:r w:rsidR="00632DCD" w:rsidRPr="00695E1F">
        <w:rPr>
          <w:rFonts w:cs="Times New Roman"/>
          <w:color w:val="auto"/>
        </w:rPr>
        <w:t xml:space="preserve"> green fluorescent protein gene</w:t>
      </w:r>
      <w:r w:rsidRPr="00695E1F">
        <w:rPr>
          <w:rFonts w:cs="Times New Roman"/>
          <w:color w:val="auto"/>
        </w:rPr>
        <w:t xml:space="preserve"> (720 bp), were successfully obtained. However, the </w:t>
      </w:r>
      <w:r w:rsidR="007D2677" w:rsidRPr="00695E1F">
        <w:rPr>
          <w:rFonts w:cs="Times New Roman"/>
          <w:color w:val="auto"/>
        </w:rPr>
        <w:t xml:space="preserve">replication efficiency of the </w:t>
      </w:r>
      <w:r w:rsidRPr="00695E1F">
        <w:rPr>
          <w:rFonts w:cs="Times New Roman"/>
          <w:color w:val="auto"/>
        </w:rPr>
        <w:t>former</w:t>
      </w:r>
      <w:r w:rsidR="007D2677" w:rsidRPr="00695E1F">
        <w:rPr>
          <w:rFonts w:cs="Times New Roman"/>
          <w:color w:val="auto"/>
        </w:rPr>
        <w:t xml:space="preserve"> </w:t>
      </w:r>
      <w:r w:rsidRPr="00695E1F">
        <w:rPr>
          <w:rFonts w:cs="Times New Roman"/>
          <w:color w:val="auto"/>
        </w:rPr>
        <w:t xml:space="preserve">is </w:t>
      </w:r>
      <w:r w:rsidR="00896151" w:rsidRPr="00695E1F">
        <w:rPr>
          <w:rFonts w:cs="Times New Roman"/>
          <w:color w:val="auto"/>
        </w:rPr>
        <w:t>higher</w:t>
      </w:r>
      <w:r w:rsidRPr="00695E1F">
        <w:rPr>
          <w:rFonts w:cs="Times New Roman"/>
          <w:color w:val="auto"/>
        </w:rPr>
        <w:t xml:space="preserve"> but </w:t>
      </w:r>
      <w:r w:rsidR="00896151" w:rsidRPr="00695E1F">
        <w:rPr>
          <w:rFonts w:cs="Times New Roman"/>
          <w:color w:val="auto"/>
        </w:rPr>
        <w:t xml:space="preserve">it is </w:t>
      </w:r>
      <w:r w:rsidRPr="00695E1F">
        <w:rPr>
          <w:rFonts w:cs="Times New Roman"/>
          <w:color w:val="auto"/>
        </w:rPr>
        <w:t xml:space="preserve">tedious to use, </w:t>
      </w:r>
      <w:r w:rsidR="007D2677" w:rsidRPr="00695E1F">
        <w:rPr>
          <w:rFonts w:cs="Times New Roman"/>
          <w:color w:val="auto"/>
        </w:rPr>
        <w:t xml:space="preserve">while that of </w:t>
      </w:r>
      <w:r w:rsidRPr="00695E1F">
        <w:rPr>
          <w:rFonts w:cs="Times New Roman"/>
          <w:color w:val="auto"/>
        </w:rPr>
        <w:t>the latter</w:t>
      </w:r>
      <w:r w:rsidR="007D2677" w:rsidRPr="00695E1F">
        <w:rPr>
          <w:rFonts w:cs="Times New Roman"/>
          <w:color w:val="auto"/>
        </w:rPr>
        <w:t xml:space="preserve"> </w:t>
      </w:r>
      <w:r w:rsidRPr="00695E1F">
        <w:rPr>
          <w:rFonts w:cs="Times New Roman"/>
          <w:color w:val="auto"/>
        </w:rPr>
        <w:t>is poor and cannot be quantified. Hence, we need to search for a new reporter gene that is convenient and quantifiable for further research.</w:t>
      </w:r>
    </w:p>
    <w:p w:rsidR="00680235" w:rsidRPr="00695E1F" w:rsidRDefault="00680235" w:rsidP="00FE51B7">
      <w:pPr>
        <w:pStyle w:val="Default"/>
        <w:snapToGrid w:val="0"/>
        <w:spacing w:line="360" w:lineRule="auto"/>
        <w:jc w:val="both"/>
        <w:rPr>
          <w:rFonts w:cs="Times New Roman"/>
          <w:color w:val="auto"/>
        </w:rPr>
      </w:pPr>
    </w:p>
    <w:p w:rsidR="008A5FBD" w:rsidRPr="00695E1F" w:rsidRDefault="00680235" w:rsidP="00FE51B7">
      <w:pPr>
        <w:pStyle w:val="Default"/>
        <w:snapToGrid w:val="0"/>
        <w:spacing w:line="360" w:lineRule="auto"/>
        <w:jc w:val="both"/>
        <w:rPr>
          <w:rFonts w:cs="Times New Roman"/>
          <w:color w:val="auto"/>
        </w:rPr>
      </w:pPr>
      <w:r w:rsidRPr="00695E1F">
        <w:rPr>
          <w:b/>
          <w:i/>
          <w:color w:val="auto"/>
        </w:rPr>
        <w:t>AIM</w:t>
      </w:r>
    </w:p>
    <w:p w:rsidR="00680235" w:rsidRPr="00695E1F" w:rsidRDefault="00EC0534" w:rsidP="00FE51B7">
      <w:pPr>
        <w:pStyle w:val="Default"/>
        <w:snapToGrid w:val="0"/>
        <w:spacing w:line="360" w:lineRule="auto"/>
        <w:jc w:val="both"/>
        <w:rPr>
          <w:rFonts w:cs="Times New Roman"/>
          <w:color w:val="auto"/>
        </w:rPr>
      </w:pPr>
      <w:r w:rsidRPr="00695E1F">
        <w:rPr>
          <w:rFonts w:cs="Times New Roman"/>
          <w:color w:val="auto"/>
        </w:rPr>
        <w:t>To establish a helpful tool for intracellular HBV replication and anti-viral drugs screening studies.</w:t>
      </w:r>
    </w:p>
    <w:p w:rsidR="00EC0534" w:rsidRPr="00695E1F" w:rsidRDefault="00EC0534" w:rsidP="00FE51B7">
      <w:pPr>
        <w:pStyle w:val="Default"/>
        <w:snapToGrid w:val="0"/>
        <w:spacing w:line="360" w:lineRule="auto"/>
        <w:jc w:val="both"/>
        <w:rPr>
          <w:b/>
          <w:i/>
          <w:color w:val="auto"/>
        </w:rPr>
      </w:pPr>
    </w:p>
    <w:p w:rsidR="008A5FBD" w:rsidRPr="00695E1F" w:rsidRDefault="00680235" w:rsidP="00FE51B7">
      <w:pPr>
        <w:pStyle w:val="Default"/>
        <w:snapToGrid w:val="0"/>
        <w:spacing w:line="360" w:lineRule="auto"/>
        <w:jc w:val="both"/>
        <w:rPr>
          <w:rFonts w:cs="Times New Roman"/>
          <w:color w:val="auto"/>
        </w:rPr>
      </w:pPr>
      <w:r w:rsidRPr="00695E1F">
        <w:rPr>
          <w:b/>
          <w:i/>
          <w:color w:val="auto"/>
        </w:rPr>
        <w:t>METHODS</w:t>
      </w:r>
    </w:p>
    <w:p w:rsidR="008A5FBD" w:rsidRPr="00695E1F" w:rsidRDefault="00B0433F" w:rsidP="00FE51B7">
      <w:pPr>
        <w:pStyle w:val="Default"/>
        <w:snapToGrid w:val="0"/>
        <w:spacing w:line="360" w:lineRule="auto"/>
        <w:jc w:val="both"/>
        <w:rPr>
          <w:rFonts w:cs="Times New Roman" w:hint="eastAsia"/>
          <w:color w:val="auto"/>
        </w:rPr>
      </w:pPr>
      <w:r w:rsidRPr="00695E1F">
        <w:rPr>
          <w:rFonts w:cs="Times New Roman"/>
          <w:color w:val="auto"/>
        </w:rPr>
        <w:t>We</w:t>
      </w:r>
      <w:r w:rsidR="0020111C" w:rsidRPr="00695E1F">
        <w:rPr>
          <w:rFonts w:cs="Times New Roman"/>
          <w:color w:val="auto"/>
        </w:rPr>
        <w:t xml:space="preserve"> utilized the replication-competent HBV viral vectors constructed by our laboratory, </w:t>
      </w:r>
      <w:r w:rsidRPr="00695E1F">
        <w:rPr>
          <w:rFonts w:cs="Times New Roman"/>
          <w:color w:val="auto"/>
        </w:rPr>
        <w:t>combined</w:t>
      </w:r>
      <w:r w:rsidR="0020111C" w:rsidRPr="00695E1F">
        <w:rPr>
          <w:rFonts w:cs="Times New Roman"/>
          <w:color w:val="auto"/>
        </w:rPr>
        <w:t xml:space="preserve"> with</w:t>
      </w:r>
      <w:r w:rsidRPr="00695E1F">
        <w:rPr>
          <w:rFonts w:cs="Times New Roman"/>
          <w:color w:val="auto"/>
        </w:rPr>
        <w:t xml:space="preserve"> the</w:t>
      </w:r>
      <w:r w:rsidR="0020111C" w:rsidRPr="00695E1F">
        <w:rPr>
          <w:rFonts w:cs="Times New Roman"/>
          <w:color w:val="auto"/>
        </w:rPr>
        <w:t xml:space="preserve"> secreted luciferase reporter gene, to construct replication-competent HBV vectors expressing </w:t>
      </w:r>
      <w:r w:rsidRPr="00695E1F">
        <w:rPr>
          <w:rFonts w:cs="Times New Roman"/>
          <w:color w:val="auto"/>
        </w:rPr>
        <w:t xml:space="preserve">the </w:t>
      </w:r>
      <w:r w:rsidR="0020111C" w:rsidRPr="00695E1F">
        <w:rPr>
          <w:rFonts w:cs="Times New Roman"/>
          <w:color w:val="auto"/>
        </w:rPr>
        <w:t>reporter gene secretory Nanoluc Luciferase</w:t>
      </w:r>
      <w:r w:rsidRPr="00695E1F">
        <w:rPr>
          <w:rFonts w:cs="Times New Roman"/>
          <w:color w:val="auto"/>
        </w:rPr>
        <w:t xml:space="preserve"> </w:t>
      </w:r>
      <w:r w:rsidR="0020111C" w:rsidRPr="00695E1F">
        <w:rPr>
          <w:rFonts w:cs="Times New Roman"/>
          <w:color w:val="auto"/>
        </w:rPr>
        <w:t xml:space="preserve">(SecNluc). </w:t>
      </w:r>
      <w:r w:rsidR="0020111C" w:rsidRPr="00695E1F">
        <w:rPr>
          <w:rFonts w:eastAsia="AdvEPSTIM" w:cs="Times New Roman"/>
          <w:color w:val="auto"/>
        </w:rPr>
        <w:t>HepG2.TA2-7</w:t>
      </w:r>
      <w:r w:rsidR="0020111C" w:rsidRPr="00695E1F">
        <w:rPr>
          <w:rFonts w:cs="Times New Roman"/>
          <w:color w:val="auto"/>
        </w:rPr>
        <w:t xml:space="preserve"> cells </w:t>
      </w:r>
      <w:r w:rsidR="00616481" w:rsidRPr="00695E1F">
        <w:rPr>
          <w:rFonts w:cs="Times New Roman"/>
          <w:color w:val="auto"/>
        </w:rPr>
        <w:t xml:space="preserve">were </w:t>
      </w:r>
      <w:r w:rsidR="0020111C" w:rsidRPr="00695E1F">
        <w:rPr>
          <w:rFonts w:cs="Times New Roman"/>
          <w:color w:val="auto"/>
        </w:rPr>
        <w:t xml:space="preserve">transfected with </w:t>
      </w:r>
      <w:r w:rsidR="00810E1A" w:rsidRPr="00695E1F">
        <w:rPr>
          <w:rFonts w:cs="Times New Roman"/>
          <w:color w:val="auto"/>
        </w:rPr>
        <w:t>this</w:t>
      </w:r>
      <w:r w:rsidR="0020111C" w:rsidRPr="00695E1F">
        <w:rPr>
          <w:rFonts w:cs="Times New Roman"/>
          <w:color w:val="auto"/>
        </w:rPr>
        <w:t xml:space="preserve"> vector to obtain cell lines with stably </w:t>
      </w:r>
      <w:r w:rsidRPr="00695E1F">
        <w:rPr>
          <w:rFonts w:cs="Times New Roman"/>
          <w:color w:val="auto"/>
        </w:rPr>
        <w:t>secreted</w:t>
      </w:r>
      <w:r w:rsidR="0020111C" w:rsidRPr="00695E1F">
        <w:rPr>
          <w:rFonts w:cs="Times New Roman"/>
          <w:color w:val="auto"/>
        </w:rPr>
        <w:t xml:space="preserve"> HBV particles carrying secNluc report</w:t>
      </w:r>
      <w:r w:rsidR="00616481" w:rsidRPr="00695E1F">
        <w:rPr>
          <w:rFonts w:cs="Times New Roman"/>
          <w:color w:val="auto"/>
        </w:rPr>
        <w:t>er</w:t>
      </w:r>
      <w:r w:rsidR="0020111C" w:rsidRPr="00695E1F">
        <w:rPr>
          <w:rFonts w:cs="Times New Roman"/>
          <w:color w:val="auto"/>
        </w:rPr>
        <w:t xml:space="preserve"> gen</w:t>
      </w:r>
      <w:r w:rsidR="00632DCD" w:rsidRPr="00695E1F">
        <w:rPr>
          <w:rFonts w:cs="Times New Roman"/>
          <w:color w:val="auto"/>
        </w:rPr>
        <w:t>e</w:t>
      </w:r>
      <w:r w:rsidR="008A5FBD" w:rsidRPr="00695E1F">
        <w:rPr>
          <w:rFonts w:cs="Times New Roman"/>
          <w:color w:val="auto"/>
        </w:rPr>
        <w:t>.</w:t>
      </w:r>
    </w:p>
    <w:p w:rsidR="00727059" w:rsidRPr="00695E1F" w:rsidRDefault="00727059" w:rsidP="00FE51B7">
      <w:pPr>
        <w:pStyle w:val="Default"/>
        <w:snapToGrid w:val="0"/>
        <w:spacing w:line="360" w:lineRule="auto"/>
        <w:jc w:val="both"/>
        <w:rPr>
          <w:rFonts w:cs="Times New Roman"/>
          <w:color w:val="auto"/>
        </w:rPr>
      </w:pPr>
    </w:p>
    <w:p w:rsidR="008A5FBD" w:rsidRPr="00695E1F" w:rsidRDefault="00680235" w:rsidP="00FE51B7">
      <w:pPr>
        <w:pStyle w:val="Default"/>
        <w:snapToGrid w:val="0"/>
        <w:spacing w:line="360" w:lineRule="auto"/>
        <w:jc w:val="both"/>
        <w:rPr>
          <w:rFonts w:cs="Times New Roman"/>
          <w:color w:val="auto"/>
        </w:rPr>
      </w:pPr>
      <w:r w:rsidRPr="00695E1F">
        <w:rPr>
          <w:b/>
          <w:i/>
          <w:color w:val="auto"/>
        </w:rPr>
        <w:t>RESULTS</w:t>
      </w:r>
    </w:p>
    <w:p w:rsidR="00037CDC" w:rsidRPr="00695E1F" w:rsidRDefault="00810E1A" w:rsidP="00FE51B7">
      <w:pPr>
        <w:adjustRightInd w:val="0"/>
        <w:snapToGrid w:val="0"/>
        <w:spacing w:line="360" w:lineRule="auto"/>
        <w:textAlignment w:val="top"/>
        <w:rPr>
          <w:rFonts w:ascii="Book Antiqua" w:hAnsi="Book Antiqua"/>
          <w:sz w:val="24"/>
        </w:rPr>
      </w:pPr>
      <w:r w:rsidRPr="00695E1F">
        <w:rPr>
          <w:rFonts w:ascii="Book Antiqua" w:hAnsi="Book Antiqua"/>
          <w:sz w:val="24"/>
        </w:rPr>
        <w:t xml:space="preserve">The replication-competent HBV vector carrying </w:t>
      </w:r>
      <w:r w:rsidR="00B0433F" w:rsidRPr="00695E1F">
        <w:rPr>
          <w:rFonts w:ascii="Book Antiqua" w:hAnsi="Book Antiqua"/>
          <w:sz w:val="24"/>
        </w:rPr>
        <w:t xml:space="preserve">the </w:t>
      </w:r>
      <w:r w:rsidRPr="00695E1F">
        <w:rPr>
          <w:rFonts w:ascii="Book Antiqua" w:hAnsi="Book Antiqua"/>
          <w:sz w:val="24"/>
        </w:rPr>
        <w:t xml:space="preserve">SecNluc reporter </w:t>
      </w:r>
      <w:r w:rsidR="00B0433F" w:rsidRPr="00695E1F">
        <w:rPr>
          <w:rFonts w:ascii="Book Antiqua" w:hAnsi="Book Antiqua"/>
          <w:sz w:val="24"/>
        </w:rPr>
        <w:t>gene</w:t>
      </w:r>
      <w:r w:rsidR="00037CDC" w:rsidRPr="00695E1F">
        <w:rPr>
          <w:rFonts w:ascii="Book Antiqua" w:hAnsi="Book Antiqua"/>
          <w:sz w:val="24"/>
        </w:rPr>
        <w:t xml:space="preserve"> </w:t>
      </w:r>
      <w:r w:rsidR="00037CDC" w:rsidRPr="00695E1F">
        <w:rPr>
          <w:rFonts w:ascii="Book Antiqua" w:hAnsi="Book Antiqua"/>
          <w:kern w:val="0"/>
          <w:sz w:val="24"/>
        </w:rPr>
        <w:t>pCH-sNLuc</w:t>
      </w:r>
      <w:r w:rsidR="002C3D9E" w:rsidRPr="00695E1F">
        <w:rPr>
          <w:rFonts w:ascii="Book Antiqua" w:hAnsi="Book Antiqua"/>
          <w:kern w:val="0"/>
          <w:sz w:val="24"/>
        </w:rPr>
        <w:t xml:space="preserve"> could produce all major viral RNAs</w:t>
      </w:r>
      <w:r w:rsidR="00616481" w:rsidRPr="00695E1F">
        <w:rPr>
          <w:rFonts w:ascii="Book Antiqua" w:hAnsi="Book Antiqua"/>
          <w:kern w:val="0"/>
          <w:sz w:val="24"/>
        </w:rPr>
        <w:t xml:space="preserve"> and</w:t>
      </w:r>
      <w:r w:rsidR="002C3D9E" w:rsidRPr="00695E1F">
        <w:rPr>
          <w:rFonts w:ascii="Book Antiqua" w:hAnsi="Book Antiqua"/>
          <w:kern w:val="0"/>
          <w:sz w:val="24"/>
        </w:rPr>
        <w:t xml:space="preserve"> </w:t>
      </w:r>
      <w:r w:rsidR="00B0433F" w:rsidRPr="00695E1F">
        <w:rPr>
          <w:rFonts w:ascii="Book Antiqua" w:hAnsi="Book Antiqua"/>
          <w:kern w:val="0"/>
          <w:sz w:val="24"/>
        </w:rPr>
        <w:t xml:space="preserve">a </w:t>
      </w:r>
      <w:r w:rsidR="002C3D9E" w:rsidRPr="00695E1F">
        <w:rPr>
          <w:rFonts w:ascii="Book Antiqua" w:hAnsi="Book Antiqua"/>
          <w:kern w:val="0"/>
          <w:sz w:val="24"/>
        </w:rPr>
        <w:t xml:space="preserve">full set of envelope </w:t>
      </w:r>
      <w:r w:rsidR="00B0433F" w:rsidRPr="00695E1F">
        <w:rPr>
          <w:rFonts w:ascii="Book Antiqua" w:hAnsi="Book Antiqua"/>
          <w:kern w:val="0"/>
          <w:sz w:val="24"/>
        </w:rPr>
        <w:t>proteins</w:t>
      </w:r>
      <w:r w:rsidR="002C3D9E" w:rsidRPr="00695E1F">
        <w:rPr>
          <w:rFonts w:ascii="Book Antiqua" w:hAnsi="Book Antiqua"/>
          <w:kern w:val="0"/>
          <w:sz w:val="24"/>
        </w:rPr>
        <w:t xml:space="preserve"> and achieve high</w:t>
      </w:r>
      <w:r w:rsidR="00B0433F" w:rsidRPr="00695E1F">
        <w:rPr>
          <w:rFonts w:ascii="Book Antiqua" w:hAnsi="Book Antiqua"/>
          <w:kern w:val="0"/>
          <w:sz w:val="24"/>
        </w:rPr>
        <w:t>-</w:t>
      </w:r>
      <w:r w:rsidR="002C3D9E" w:rsidRPr="00695E1F">
        <w:rPr>
          <w:rFonts w:ascii="Book Antiqua" w:hAnsi="Book Antiqua"/>
          <w:kern w:val="0"/>
          <w:sz w:val="24"/>
        </w:rPr>
        <w:t xml:space="preserve">level secreted luciferase expression. HBV replication intermediates could </w:t>
      </w:r>
      <w:r w:rsidR="00B0433F" w:rsidRPr="00695E1F">
        <w:rPr>
          <w:rFonts w:ascii="Book Antiqua" w:hAnsi="Book Antiqua"/>
          <w:kern w:val="0"/>
          <w:sz w:val="24"/>
        </w:rPr>
        <w:t>be produced</w:t>
      </w:r>
      <w:r w:rsidR="002C3D9E" w:rsidRPr="00695E1F">
        <w:rPr>
          <w:rFonts w:ascii="Book Antiqua" w:hAnsi="Book Antiqua"/>
          <w:kern w:val="0"/>
          <w:sz w:val="24"/>
        </w:rPr>
        <w:t xml:space="preserve"> from </w:t>
      </w:r>
      <w:r w:rsidR="00195143" w:rsidRPr="00695E1F">
        <w:rPr>
          <w:rFonts w:ascii="Book Antiqua" w:hAnsi="Book Antiqua"/>
          <w:kern w:val="0"/>
          <w:sz w:val="24"/>
        </w:rPr>
        <w:t>this</w:t>
      </w:r>
      <w:r w:rsidR="002C3D9E" w:rsidRPr="00695E1F">
        <w:rPr>
          <w:rFonts w:ascii="Book Antiqua" w:hAnsi="Book Antiqua"/>
          <w:kern w:val="0"/>
          <w:sz w:val="24"/>
        </w:rPr>
        <w:t xml:space="preserve"> vector</w:t>
      </w:r>
      <w:r w:rsidR="00037CDC" w:rsidRPr="00695E1F">
        <w:rPr>
          <w:rFonts w:ascii="Book Antiqua" w:hAnsi="Book Antiqua"/>
          <w:kern w:val="0"/>
          <w:sz w:val="24"/>
        </w:rPr>
        <w:t xml:space="preserve">. </w:t>
      </w:r>
      <w:r w:rsidR="00167C6B" w:rsidRPr="00695E1F">
        <w:rPr>
          <w:rFonts w:ascii="Book Antiqua" w:eastAsia="AdvEPSTIM" w:hAnsi="Book Antiqua"/>
          <w:kern w:val="0"/>
          <w:sz w:val="24"/>
        </w:rPr>
        <w:t>V</w:t>
      </w:r>
      <w:r w:rsidR="00037CDC" w:rsidRPr="00695E1F">
        <w:rPr>
          <w:rFonts w:ascii="Book Antiqua" w:hAnsi="Book Antiqua"/>
          <w:sz w:val="24"/>
        </w:rPr>
        <w:t>ia</w:t>
      </w:r>
      <w:r w:rsidR="00037CDC" w:rsidRPr="00695E1F">
        <w:rPr>
          <w:rFonts w:ascii="Book Antiqua" w:eastAsia="AdvEPSTIM" w:hAnsi="Book Antiqua"/>
          <w:kern w:val="0"/>
          <w:sz w:val="24"/>
        </w:rPr>
        <w:t xml:space="preserve"> </w:t>
      </w:r>
      <w:r w:rsidR="00B0433F" w:rsidRPr="00695E1F">
        <w:rPr>
          <w:rFonts w:ascii="Book Antiqua" w:eastAsia="AdvEPSTIM" w:hAnsi="Book Antiqua"/>
          <w:kern w:val="0"/>
          <w:sz w:val="24"/>
        </w:rPr>
        <w:t>transfection</w:t>
      </w:r>
      <w:r w:rsidR="00037CDC" w:rsidRPr="00695E1F">
        <w:rPr>
          <w:rFonts w:ascii="Book Antiqua" w:eastAsia="AdvEPSTIM" w:hAnsi="Book Antiqua"/>
          <w:kern w:val="0"/>
          <w:sz w:val="24"/>
        </w:rPr>
        <w:t xml:space="preserve"> with </w:t>
      </w:r>
      <w:r w:rsidR="00037CDC" w:rsidRPr="00695E1F">
        <w:rPr>
          <w:rFonts w:ascii="Book Antiqua" w:hAnsi="Book Antiqua"/>
          <w:kern w:val="0"/>
          <w:sz w:val="24"/>
        </w:rPr>
        <w:t xml:space="preserve">pTRE-sNLuc and </w:t>
      </w:r>
      <w:r w:rsidR="00616481" w:rsidRPr="00695E1F">
        <w:rPr>
          <w:rFonts w:ascii="Book Antiqua" w:hAnsi="Book Antiqua"/>
          <w:sz w:val="24"/>
        </w:rPr>
        <w:t xml:space="preserve">selection </w:t>
      </w:r>
      <w:r w:rsidR="00037CDC" w:rsidRPr="00695E1F">
        <w:rPr>
          <w:rFonts w:ascii="Book Antiqua" w:hAnsi="Book Antiqua"/>
          <w:sz w:val="24"/>
        </w:rPr>
        <w:t xml:space="preserve">by </w:t>
      </w:r>
      <w:r w:rsidR="00037CDC" w:rsidRPr="00695E1F">
        <w:rPr>
          <w:rFonts w:ascii="Book Antiqua" w:hAnsi="Book Antiqua"/>
          <w:kern w:val="0"/>
          <w:sz w:val="24"/>
        </w:rPr>
        <w:t>hygromycin, we obtained isolated cell clones, named HBV-NLuc</w:t>
      </w:r>
      <w:r w:rsidR="00167C6B" w:rsidRPr="00695E1F">
        <w:rPr>
          <w:rFonts w:ascii="Book Antiqua" w:hAnsi="Book Antiqua"/>
          <w:kern w:val="0"/>
          <w:sz w:val="24"/>
        </w:rPr>
        <w:t>-35</w:t>
      </w:r>
      <w:r w:rsidR="00037CDC" w:rsidRPr="00695E1F">
        <w:rPr>
          <w:rFonts w:ascii="Book Antiqua" w:hAnsi="Book Antiqua"/>
          <w:kern w:val="0"/>
          <w:sz w:val="24"/>
        </w:rPr>
        <w:t xml:space="preserve"> cells</w:t>
      </w:r>
      <w:r w:rsidR="00F32251" w:rsidRPr="00695E1F">
        <w:rPr>
          <w:rFonts w:ascii="Book Antiqua" w:hAnsi="Book Antiqua"/>
          <w:sz w:val="24"/>
        </w:rPr>
        <w:t>,</w:t>
      </w:r>
      <w:r w:rsidR="00037CDC" w:rsidRPr="00695E1F">
        <w:rPr>
          <w:rFonts w:ascii="Book Antiqua" w:hAnsi="Book Antiqua"/>
          <w:sz w:val="24"/>
        </w:rPr>
        <w:t xml:space="preserve"> </w:t>
      </w:r>
      <w:r w:rsidR="007D2677" w:rsidRPr="00695E1F">
        <w:rPr>
          <w:rFonts w:ascii="Book Antiqua" w:hAnsi="Book Antiqua"/>
          <w:sz w:val="24"/>
        </w:rPr>
        <w:t xml:space="preserve">which </w:t>
      </w:r>
      <w:r w:rsidR="00F32251" w:rsidRPr="00695E1F">
        <w:rPr>
          <w:rFonts w:ascii="Book Antiqua" w:hAnsi="Book Antiqua"/>
          <w:kern w:val="0"/>
          <w:sz w:val="24"/>
        </w:rPr>
        <w:t xml:space="preserve">could </w:t>
      </w:r>
      <w:r w:rsidR="00B0433F" w:rsidRPr="00695E1F">
        <w:rPr>
          <w:rFonts w:ascii="Book Antiqua" w:hAnsi="Book Antiqua"/>
          <w:kern w:val="0"/>
          <w:sz w:val="24"/>
        </w:rPr>
        <w:t>secrete</w:t>
      </w:r>
      <w:r w:rsidR="00F32251" w:rsidRPr="00695E1F">
        <w:rPr>
          <w:rFonts w:ascii="Book Antiqua" w:hAnsi="Book Antiqua"/>
          <w:kern w:val="0"/>
          <w:sz w:val="24"/>
        </w:rPr>
        <w:t xml:space="preserve"> secNLuc recombinant viruses, and </w:t>
      </w:r>
      <w:r w:rsidR="00616481" w:rsidRPr="00695E1F">
        <w:rPr>
          <w:rFonts w:ascii="Book Antiqua" w:hAnsi="Book Antiqua"/>
          <w:kern w:val="0"/>
          <w:sz w:val="24"/>
        </w:rPr>
        <w:t xml:space="preserve">were sensitive to </w:t>
      </w:r>
      <w:r w:rsidR="00F32251" w:rsidRPr="00695E1F">
        <w:rPr>
          <w:rFonts w:ascii="Book Antiqua" w:hAnsi="Book Antiqua"/>
          <w:kern w:val="0"/>
          <w:sz w:val="24"/>
        </w:rPr>
        <w:t>existing anti-HBV drugs</w:t>
      </w:r>
      <w:r w:rsidR="00037CDC" w:rsidRPr="00695E1F">
        <w:rPr>
          <w:rFonts w:ascii="Book Antiqua" w:hAnsi="Book Antiqua"/>
          <w:kern w:val="0"/>
          <w:sz w:val="24"/>
        </w:rPr>
        <w:t xml:space="preserve">. </w:t>
      </w:r>
      <w:r w:rsidR="0002005A" w:rsidRPr="00695E1F">
        <w:rPr>
          <w:rFonts w:ascii="Book Antiqua" w:hAnsi="Book Antiqua"/>
          <w:kern w:val="0"/>
          <w:sz w:val="24"/>
        </w:rPr>
        <w:t xml:space="preserve">Using differentiated </w:t>
      </w:r>
      <w:r w:rsidR="00037CDC" w:rsidRPr="00695E1F">
        <w:rPr>
          <w:rFonts w:ascii="Book Antiqua" w:hAnsi="Book Antiqua"/>
          <w:kern w:val="0"/>
          <w:sz w:val="24"/>
        </w:rPr>
        <w:t>HepaRG</w:t>
      </w:r>
      <w:r w:rsidR="00167C6B" w:rsidRPr="00695E1F">
        <w:rPr>
          <w:rFonts w:ascii="Book Antiqua" w:hAnsi="Book Antiqua"/>
          <w:kern w:val="0"/>
          <w:sz w:val="24"/>
        </w:rPr>
        <w:t xml:space="preserve"> </w:t>
      </w:r>
      <w:r w:rsidR="00037CDC" w:rsidRPr="00695E1F">
        <w:rPr>
          <w:rFonts w:ascii="Book Antiqua" w:hAnsi="Book Antiqua"/>
          <w:kern w:val="0"/>
          <w:sz w:val="24"/>
        </w:rPr>
        <w:t>cells</w:t>
      </w:r>
      <w:r w:rsidR="0002005A" w:rsidRPr="00695E1F">
        <w:rPr>
          <w:rFonts w:ascii="Book Antiqua" w:hAnsi="Book Antiqua"/>
          <w:kern w:val="0"/>
          <w:sz w:val="24"/>
        </w:rPr>
        <w:t>, it was</w:t>
      </w:r>
      <w:r w:rsidR="00037CDC" w:rsidRPr="00695E1F">
        <w:rPr>
          <w:rFonts w:ascii="Book Antiqua" w:hAnsi="Book Antiqua"/>
          <w:kern w:val="0"/>
          <w:sz w:val="24"/>
        </w:rPr>
        <w:t xml:space="preserve"> </w:t>
      </w:r>
      <w:r w:rsidR="0002005A" w:rsidRPr="00695E1F">
        <w:rPr>
          <w:rFonts w:ascii="Book Antiqua" w:hAnsi="Book Antiqua"/>
          <w:kern w:val="0"/>
          <w:sz w:val="24"/>
        </w:rPr>
        <w:t xml:space="preserve">verified </w:t>
      </w:r>
      <w:r w:rsidR="00037CDC" w:rsidRPr="00695E1F">
        <w:rPr>
          <w:rFonts w:ascii="Book Antiqua" w:hAnsi="Book Antiqua"/>
          <w:kern w:val="0"/>
          <w:sz w:val="24"/>
        </w:rPr>
        <w:t>that recombinant HBV</w:t>
      </w:r>
      <w:r w:rsidR="00037CDC" w:rsidRPr="00695E1F">
        <w:rPr>
          <w:rFonts w:ascii="Book Antiqua" w:hAnsi="Book Antiqua"/>
          <w:sz w:val="24"/>
        </w:rPr>
        <w:t xml:space="preserve"> </w:t>
      </w:r>
      <w:r w:rsidR="00B0433F" w:rsidRPr="00695E1F">
        <w:rPr>
          <w:rFonts w:ascii="Book Antiqua" w:hAnsi="Book Antiqua"/>
          <w:sz w:val="24"/>
        </w:rPr>
        <w:t>possesse</w:t>
      </w:r>
      <w:r w:rsidR="00896151" w:rsidRPr="00695E1F">
        <w:rPr>
          <w:rFonts w:ascii="Book Antiqua" w:hAnsi="Book Antiqua"/>
          <w:sz w:val="24"/>
        </w:rPr>
        <w:t>d</w:t>
      </w:r>
      <w:r w:rsidR="00037CDC" w:rsidRPr="00695E1F">
        <w:rPr>
          <w:rFonts w:ascii="Book Antiqua" w:hAnsi="Book Antiqua"/>
          <w:sz w:val="24"/>
        </w:rPr>
        <w:t xml:space="preserve"> </w:t>
      </w:r>
      <w:r w:rsidR="00037CDC" w:rsidRPr="00695E1F">
        <w:rPr>
          <w:rFonts w:ascii="Book Antiqua" w:hAnsi="Book Antiqua"/>
          <w:kern w:val="0"/>
          <w:sz w:val="24"/>
        </w:rPr>
        <w:t>infectivity.</w:t>
      </w:r>
    </w:p>
    <w:p w:rsidR="002C3D9E" w:rsidRPr="00695E1F" w:rsidRDefault="002C3D9E" w:rsidP="00FE51B7">
      <w:pPr>
        <w:adjustRightInd w:val="0"/>
        <w:snapToGrid w:val="0"/>
        <w:spacing w:line="360" w:lineRule="auto"/>
        <w:textAlignment w:val="top"/>
        <w:rPr>
          <w:rFonts w:ascii="Book Antiqua" w:hAnsi="Book Antiqua"/>
          <w:kern w:val="0"/>
          <w:sz w:val="24"/>
        </w:rPr>
      </w:pPr>
    </w:p>
    <w:p w:rsidR="008A5FBD" w:rsidRPr="00695E1F" w:rsidRDefault="00680235" w:rsidP="00FE51B7">
      <w:pPr>
        <w:pStyle w:val="Default"/>
        <w:snapToGrid w:val="0"/>
        <w:spacing w:line="360" w:lineRule="auto"/>
        <w:jc w:val="both"/>
        <w:rPr>
          <w:rFonts w:cs="Times New Roman"/>
          <w:color w:val="auto"/>
        </w:rPr>
      </w:pPr>
      <w:r w:rsidRPr="00695E1F">
        <w:rPr>
          <w:b/>
          <w:i/>
          <w:color w:val="auto"/>
        </w:rPr>
        <w:t>CONCLUSION</w:t>
      </w:r>
    </w:p>
    <w:p w:rsidR="008A5FBD" w:rsidRPr="00695E1F" w:rsidRDefault="00CC1C9A" w:rsidP="00FE51B7">
      <w:pPr>
        <w:pStyle w:val="Default"/>
        <w:snapToGrid w:val="0"/>
        <w:spacing w:line="360" w:lineRule="auto"/>
        <w:jc w:val="both"/>
        <w:rPr>
          <w:rFonts w:cs="Times New Roman"/>
          <w:color w:val="auto"/>
        </w:rPr>
      </w:pPr>
      <w:r w:rsidRPr="00695E1F">
        <w:rPr>
          <w:rFonts w:cs="Times New Roman"/>
          <w:color w:val="auto"/>
        </w:rPr>
        <w:t>Our research demonstrated that</w:t>
      </w:r>
      <w:r w:rsidR="00B0433F" w:rsidRPr="00695E1F">
        <w:rPr>
          <w:rFonts w:cs="Times New Roman"/>
          <w:color w:val="auto"/>
        </w:rPr>
        <w:t xml:space="preserve"> a</w:t>
      </w:r>
      <w:r w:rsidRPr="00695E1F">
        <w:rPr>
          <w:rFonts w:cs="Times New Roman"/>
          <w:color w:val="auto"/>
        </w:rPr>
        <w:t xml:space="preserve"> replication-competent HBV vector carrying </w:t>
      </w:r>
      <w:r w:rsidR="00B0433F" w:rsidRPr="00695E1F">
        <w:rPr>
          <w:rFonts w:cs="Times New Roman"/>
          <w:color w:val="auto"/>
        </w:rPr>
        <w:t xml:space="preserve">a </w:t>
      </w:r>
      <w:r w:rsidRPr="00695E1F">
        <w:rPr>
          <w:rFonts w:cs="Times New Roman"/>
          <w:color w:val="auto"/>
        </w:rPr>
        <w:t xml:space="preserve">secreted luciferase transgene </w:t>
      </w:r>
      <w:r w:rsidR="007D2677" w:rsidRPr="00695E1F">
        <w:rPr>
          <w:rFonts w:cs="Times New Roman"/>
          <w:color w:val="auto"/>
        </w:rPr>
        <w:t xml:space="preserve">possesses </w:t>
      </w:r>
      <w:r w:rsidRPr="00695E1F">
        <w:rPr>
          <w:rFonts w:cs="Times New Roman"/>
          <w:color w:val="auto"/>
        </w:rPr>
        <w:t>replication and expression ability, and the established HBV replication and expression cell lines could stably secrete viral particles carrying secNluc report</w:t>
      </w:r>
      <w:r w:rsidR="00363A88" w:rsidRPr="00695E1F">
        <w:rPr>
          <w:rFonts w:cs="Times New Roman"/>
          <w:color w:val="auto"/>
        </w:rPr>
        <w:t>er</w:t>
      </w:r>
      <w:r w:rsidR="00632DCD" w:rsidRPr="00695E1F">
        <w:rPr>
          <w:rFonts w:cs="Times New Roman"/>
          <w:color w:val="auto"/>
        </w:rPr>
        <w:t xml:space="preserve"> gene</w:t>
      </w:r>
      <w:r w:rsidR="00B0433F" w:rsidRPr="00695E1F">
        <w:rPr>
          <w:rFonts w:cs="Times New Roman"/>
          <w:color w:val="auto"/>
        </w:rPr>
        <w:t>. More</w:t>
      </w:r>
      <w:r w:rsidRPr="00695E1F">
        <w:rPr>
          <w:rFonts w:cs="Times New Roman"/>
          <w:color w:val="auto"/>
        </w:rPr>
        <w:t xml:space="preserve"> importantly, </w:t>
      </w:r>
      <w:r w:rsidR="00484AC3" w:rsidRPr="00695E1F">
        <w:rPr>
          <w:rFonts w:cs="Times New Roman"/>
          <w:color w:val="auto"/>
        </w:rPr>
        <w:t>t</w:t>
      </w:r>
      <w:r w:rsidR="00031DE0" w:rsidRPr="00695E1F">
        <w:rPr>
          <w:color w:val="auto"/>
        </w:rPr>
        <w:t>he cell line and the secreted recombinant viral particle</w:t>
      </w:r>
      <w:r w:rsidR="007D2677" w:rsidRPr="00695E1F">
        <w:rPr>
          <w:color w:val="auto"/>
        </w:rPr>
        <w:t>s</w:t>
      </w:r>
      <w:r w:rsidR="00031DE0" w:rsidRPr="00695E1F">
        <w:rPr>
          <w:color w:val="auto"/>
        </w:rPr>
        <w:t xml:space="preserve"> could </w:t>
      </w:r>
      <w:r w:rsidR="007D2677" w:rsidRPr="00695E1F">
        <w:rPr>
          <w:color w:val="auto"/>
        </w:rPr>
        <w:t xml:space="preserve">be used to </w:t>
      </w:r>
      <w:r w:rsidR="00031DE0" w:rsidRPr="00695E1F">
        <w:rPr>
          <w:color w:val="auto"/>
        </w:rPr>
        <w:t>trace</w:t>
      </w:r>
      <w:r w:rsidR="007D2677" w:rsidRPr="00695E1F">
        <w:rPr>
          <w:color w:val="auto"/>
        </w:rPr>
        <w:t xml:space="preserve"> </w:t>
      </w:r>
      <w:r w:rsidR="00031DE0" w:rsidRPr="00695E1F">
        <w:rPr>
          <w:color w:val="auto"/>
        </w:rPr>
        <w:t>HBV replication or infection.</w:t>
      </w:r>
    </w:p>
    <w:p w:rsidR="000459E0" w:rsidRPr="00695E1F" w:rsidRDefault="000459E0" w:rsidP="00FE51B7">
      <w:pPr>
        <w:pStyle w:val="Default"/>
        <w:snapToGrid w:val="0"/>
        <w:spacing w:line="360" w:lineRule="auto"/>
        <w:jc w:val="both"/>
        <w:rPr>
          <w:rFonts w:cs="Times New Roman"/>
          <w:b/>
          <w:bCs/>
          <w:color w:val="auto"/>
        </w:rPr>
      </w:pPr>
    </w:p>
    <w:p w:rsidR="008A5FBD" w:rsidRPr="00695E1F" w:rsidRDefault="00680235" w:rsidP="00FE51B7">
      <w:pPr>
        <w:pStyle w:val="Default"/>
        <w:snapToGrid w:val="0"/>
        <w:spacing w:line="360" w:lineRule="auto"/>
        <w:jc w:val="both"/>
        <w:rPr>
          <w:rFonts w:cs="Times New Roman"/>
          <w:color w:val="auto"/>
        </w:rPr>
      </w:pPr>
      <w:r w:rsidRPr="00695E1F">
        <w:rPr>
          <w:b/>
          <w:color w:val="auto"/>
        </w:rPr>
        <w:t>Key words:</w:t>
      </w:r>
      <w:r w:rsidR="000B16B0" w:rsidRPr="00695E1F">
        <w:rPr>
          <w:rFonts w:cs="Times New Roman"/>
          <w:b/>
          <w:bCs/>
          <w:color w:val="auto"/>
        </w:rPr>
        <w:t xml:space="preserve"> </w:t>
      </w:r>
      <w:bookmarkStart w:id="41" w:name="OLE_LINK1120"/>
      <w:r w:rsidRPr="00695E1F">
        <w:rPr>
          <w:rFonts w:cs="Times New Roman"/>
          <w:color w:val="auto"/>
        </w:rPr>
        <w:t>H</w:t>
      </w:r>
      <w:r w:rsidR="00F779AE" w:rsidRPr="00695E1F">
        <w:rPr>
          <w:rFonts w:cs="Times New Roman"/>
          <w:color w:val="auto"/>
        </w:rPr>
        <w:t>epatitis B virus</w:t>
      </w:r>
      <w:bookmarkEnd w:id="41"/>
      <w:r w:rsidR="00101F0A" w:rsidRPr="00695E1F">
        <w:rPr>
          <w:rFonts w:cs="Times New Roman"/>
          <w:color w:val="auto"/>
        </w:rPr>
        <w:t xml:space="preserve">; </w:t>
      </w:r>
      <w:bookmarkStart w:id="42" w:name="OLE_LINK1121"/>
      <w:bookmarkStart w:id="43" w:name="OLE_LINK1122"/>
      <w:r w:rsidRPr="00695E1F">
        <w:rPr>
          <w:rFonts w:cs="Times New Roman"/>
          <w:color w:val="auto"/>
        </w:rPr>
        <w:t>R</w:t>
      </w:r>
      <w:r w:rsidR="00101F0A" w:rsidRPr="00695E1F">
        <w:rPr>
          <w:rFonts w:cs="Times New Roman"/>
          <w:color w:val="auto"/>
        </w:rPr>
        <w:t xml:space="preserve">eplication-competent </w:t>
      </w:r>
      <w:r w:rsidRPr="00695E1F">
        <w:rPr>
          <w:rFonts w:cs="Times New Roman"/>
          <w:color w:val="auto"/>
        </w:rPr>
        <w:t>hepatitis B virus</w:t>
      </w:r>
      <w:r w:rsidR="00101F0A" w:rsidRPr="00695E1F">
        <w:rPr>
          <w:rFonts w:cs="Times New Roman"/>
          <w:color w:val="auto"/>
        </w:rPr>
        <w:t xml:space="preserve"> vector</w:t>
      </w:r>
      <w:bookmarkEnd w:id="42"/>
      <w:bookmarkEnd w:id="43"/>
      <w:r w:rsidR="00101F0A" w:rsidRPr="00695E1F">
        <w:rPr>
          <w:rFonts w:cs="Times New Roman"/>
          <w:color w:val="auto"/>
        </w:rPr>
        <w:t xml:space="preserve">; </w:t>
      </w:r>
      <w:bookmarkStart w:id="44" w:name="OLE_LINK1123"/>
      <w:bookmarkStart w:id="45" w:name="OLE_LINK1124"/>
      <w:r w:rsidRPr="00695E1F">
        <w:rPr>
          <w:rFonts w:cs="Times New Roman"/>
          <w:color w:val="auto"/>
        </w:rPr>
        <w:t>S</w:t>
      </w:r>
      <w:r w:rsidR="00101F0A" w:rsidRPr="00695E1F">
        <w:rPr>
          <w:rFonts w:cs="Times New Roman"/>
          <w:color w:val="auto"/>
        </w:rPr>
        <w:t>ecreted luciferase gene</w:t>
      </w:r>
      <w:bookmarkEnd w:id="44"/>
      <w:bookmarkEnd w:id="45"/>
      <w:r w:rsidR="00101F0A" w:rsidRPr="00695E1F">
        <w:rPr>
          <w:rFonts w:cs="Times New Roman"/>
          <w:color w:val="auto"/>
        </w:rPr>
        <w:t xml:space="preserve">; </w:t>
      </w:r>
      <w:bookmarkStart w:id="46" w:name="OLE_LINK1125"/>
      <w:bookmarkStart w:id="47" w:name="OLE_LINK1126"/>
      <w:r w:rsidRPr="00695E1F">
        <w:rPr>
          <w:rFonts w:cs="Times New Roman"/>
          <w:color w:val="auto"/>
        </w:rPr>
        <w:t>Hepatitis B virus</w:t>
      </w:r>
      <w:r w:rsidR="00101F0A" w:rsidRPr="00695E1F">
        <w:rPr>
          <w:rFonts w:cs="Times New Roman"/>
          <w:color w:val="auto"/>
        </w:rPr>
        <w:t xml:space="preserve"> cell line</w:t>
      </w:r>
      <w:bookmarkEnd w:id="46"/>
      <w:bookmarkEnd w:id="47"/>
    </w:p>
    <w:p w:rsidR="000459E0" w:rsidRPr="00695E1F" w:rsidRDefault="000459E0" w:rsidP="00FE51B7">
      <w:pPr>
        <w:pStyle w:val="Default"/>
        <w:snapToGrid w:val="0"/>
        <w:spacing w:line="360" w:lineRule="auto"/>
        <w:jc w:val="both"/>
        <w:rPr>
          <w:rFonts w:cs="Times New Roman"/>
          <w:b/>
          <w:bCs/>
          <w:color w:val="auto"/>
        </w:rPr>
      </w:pPr>
    </w:p>
    <w:p w:rsidR="00602ACC" w:rsidRPr="00695E1F" w:rsidRDefault="00602ACC" w:rsidP="00FE51B7">
      <w:pPr>
        <w:pStyle w:val="Default"/>
        <w:snapToGrid w:val="0"/>
        <w:spacing w:line="360" w:lineRule="auto"/>
        <w:jc w:val="both"/>
        <w:rPr>
          <w:rFonts w:cs="Times New Roman"/>
          <w:b/>
          <w:bCs/>
          <w:color w:val="auto"/>
        </w:rPr>
      </w:pPr>
      <w:r w:rsidRPr="00695E1F">
        <w:rPr>
          <w:rFonts w:cs="Tahoma"/>
          <w:b/>
          <w:color w:val="auto"/>
          <w:lang w:val="en-GB" w:eastAsia="ja-JP"/>
        </w:rPr>
        <w:t xml:space="preserve">© </w:t>
      </w:r>
      <w:r w:rsidRPr="00695E1F">
        <w:rPr>
          <w:rFonts w:eastAsia="AdvTimes" w:cs="AdvTimes"/>
          <w:b/>
          <w:color w:val="auto"/>
          <w:lang w:val="fr-FR" w:eastAsia="ja-JP"/>
        </w:rPr>
        <w:t xml:space="preserve">The Author(s) </w:t>
      </w:r>
      <w:r w:rsidRPr="00695E1F">
        <w:rPr>
          <w:rFonts w:cs="AdvTimes"/>
          <w:b/>
          <w:color w:val="auto"/>
          <w:lang w:val="fr-FR"/>
        </w:rPr>
        <w:t>2019</w:t>
      </w:r>
      <w:r w:rsidRPr="00695E1F">
        <w:rPr>
          <w:rFonts w:eastAsia="AdvTimes" w:cs="AdvTimes"/>
          <w:b/>
          <w:color w:val="auto"/>
          <w:lang w:val="fr-FR" w:eastAsia="ja-JP"/>
        </w:rPr>
        <w:t>.</w:t>
      </w:r>
      <w:r w:rsidRPr="00695E1F">
        <w:rPr>
          <w:rFonts w:eastAsia="AdvTimes" w:cs="AdvTimes"/>
          <w:color w:val="auto"/>
          <w:lang w:val="fr-FR" w:eastAsia="ja-JP"/>
        </w:rPr>
        <w:t xml:space="preserve"> Published by </w:t>
      </w:r>
      <w:r w:rsidRPr="00695E1F">
        <w:rPr>
          <w:rFonts w:cs="Arial Unicode MS"/>
          <w:color w:val="auto"/>
          <w:lang w:val="en-GB" w:eastAsia="ja-JP"/>
        </w:rPr>
        <w:t xml:space="preserve">Baishideng Publishing Group Inc. </w:t>
      </w:r>
      <w:r w:rsidRPr="00695E1F">
        <w:rPr>
          <w:rFonts w:cs="Arial Unicode MS"/>
          <w:color w:val="auto"/>
          <w:lang w:val="fr-FR" w:eastAsia="ja-JP"/>
        </w:rPr>
        <w:t>All rights reserved</w:t>
      </w:r>
      <w:r w:rsidRPr="00695E1F">
        <w:rPr>
          <w:rFonts w:cs="Arial Unicode MS"/>
          <w:color w:val="auto"/>
          <w:lang w:val="fr-FR"/>
        </w:rPr>
        <w:t>.</w:t>
      </w:r>
    </w:p>
    <w:p w:rsidR="00602ACC" w:rsidRPr="00695E1F" w:rsidRDefault="00602ACC" w:rsidP="00FE51B7">
      <w:pPr>
        <w:pStyle w:val="Default"/>
        <w:snapToGrid w:val="0"/>
        <w:spacing w:line="360" w:lineRule="auto"/>
        <w:jc w:val="both"/>
        <w:rPr>
          <w:rFonts w:cs="Times New Roman"/>
          <w:b/>
          <w:bCs/>
          <w:color w:val="auto"/>
        </w:rPr>
      </w:pPr>
    </w:p>
    <w:p w:rsidR="00D018E7" w:rsidRPr="00695E1F" w:rsidRDefault="008A5FBD" w:rsidP="00FE51B7">
      <w:pPr>
        <w:pStyle w:val="Default"/>
        <w:snapToGrid w:val="0"/>
        <w:spacing w:line="360" w:lineRule="auto"/>
        <w:jc w:val="both"/>
        <w:rPr>
          <w:rFonts w:cs="Times New Roman"/>
          <w:color w:val="auto"/>
        </w:rPr>
      </w:pPr>
      <w:r w:rsidRPr="00695E1F">
        <w:rPr>
          <w:rFonts w:cs="Times New Roman"/>
          <w:b/>
          <w:bCs/>
          <w:color w:val="auto"/>
        </w:rPr>
        <w:t>Core tip:</w:t>
      </w:r>
      <w:r w:rsidR="000B16B0" w:rsidRPr="00695E1F">
        <w:rPr>
          <w:rFonts w:cs="Times New Roman"/>
          <w:b/>
          <w:bCs/>
          <w:color w:val="auto"/>
        </w:rPr>
        <w:t xml:space="preserve"> </w:t>
      </w:r>
      <w:bookmarkStart w:id="48" w:name="OLE_LINK1080"/>
      <w:bookmarkStart w:id="49" w:name="OLE_LINK1081"/>
      <w:bookmarkStart w:id="50" w:name="OLE_LINK1127"/>
      <w:r w:rsidR="00883EAA" w:rsidRPr="00695E1F">
        <w:rPr>
          <w:rFonts w:cs="Times New Roman"/>
          <w:color w:val="auto"/>
        </w:rPr>
        <w:t xml:space="preserve">In this research, we constructed </w:t>
      </w:r>
      <w:r w:rsidR="00B0433F" w:rsidRPr="00695E1F">
        <w:rPr>
          <w:rFonts w:cs="Times New Roman"/>
          <w:color w:val="auto"/>
        </w:rPr>
        <w:t xml:space="preserve">a </w:t>
      </w:r>
      <w:r w:rsidR="00883EAA" w:rsidRPr="00695E1F">
        <w:rPr>
          <w:rFonts w:cs="Times New Roman"/>
          <w:color w:val="auto"/>
        </w:rPr>
        <w:t xml:space="preserve">replication-competent </w:t>
      </w:r>
      <w:r w:rsidR="004E6B38" w:rsidRPr="00695E1F">
        <w:rPr>
          <w:rFonts w:cs="Times New Roman"/>
          <w:color w:val="auto"/>
        </w:rPr>
        <w:t>hepatitis B virus (HBV)</w:t>
      </w:r>
      <w:r w:rsidR="00883EAA" w:rsidRPr="00695E1F">
        <w:rPr>
          <w:rFonts w:cs="Times New Roman"/>
          <w:color w:val="auto"/>
        </w:rPr>
        <w:t xml:space="preserve"> vector carrying </w:t>
      </w:r>
      <w:r w:rsidR="00B0433F" w:rsidRPr="00695E1F">
        <w:rPr>
          <w:rFonts w:cs="Times New Roman"/>
          <w:color w:val="auto"/>
        </w:rPr>
        <w:t xml:space="preserve">a </w:t>
      </w:r>
      <w:r w:rsidR="00883EAA" w:rsidRPr="00695E1F">
        <w:rPr>
          <w:rFonts w:cs="Times New Roman"/>
          <w:color w:val="auto"/>
        </w:rPr>
        <w:t xml:space="preserve">secreted luciferase transgene and established HBV replication and expression cell lines </w:t>
      </w:r>
      <w:r w:rsidR="00341E89" w:rsidRPr="00695E1F">
        <w:rPr>
          <w:rFonts w:cs="Times New Roman"/>
          <w:color w:val="auto"/>
        </w:rPr>
        <w:t xml:space="preserve">that </w:t>
      </w:r>
      <w:r w:rsidR="00883EAA" w:rsidRPr="00695E1F">
        <w:rPr>
          <w:rFonts w:cs="Times New Roman"/>
          <w:color w:val="auto"/>
        </w:rPr>
        <w:t xml:space="preserve">could stably secrete </w:t>
      </w:r>
      <w:r w:rsidR="00A669CB" w:rsidRPr="00695E1F">
        <w:rPr>
          <w:rFonts w:cs="Times New Roman"/>
          <w:color w:val="auto"/>
        </w:rPr>
        <w:t>secretory Nanoluc Luciferase</w:t>
      </w:r>
      <w:r w:rsidR="00883EAA" w:rsidRPr="00695E1F">
        <w:rPr>
          <w:rFonts w:cs="Times New Roman"/>
          <w:color w:val="auto"/>
        </w:rPr>
        <w:t xml:space="preserve"> recombinant viral particles</w:t>
      </w:r>
      <w:r w:rsidR="00B0433F" w:rsidRPr="00695E1F">
        <w:rPr>
          <w:rFonts w:cs="Times New Roman"/>
          <w:color w:val="auto"/>
        </w:rPr>
        <w:t>. This vector is a</w:t>
      </w:r>
      <w:r w:rsidR="00883EAA" w:rsidRPr="00695E1F">
        <w:rPr>
          <w:rFonts w:cs="Times New Roman"/>
          <w:color w:val="auto"/>
        </w:rPr>
        <w:t xml:space="preserve"> convenient and quantifiable tool for monitoring HBV replication, transcription</w:t>
      </w:r>
      <w:r w:rsidR="007D2677" w:rsidRPr="00695E1F">
        <w:rPr>
          <w:rFonts w:cs="Times New Roman"/>
          <w:color w:val="auto"/>
        </w:rPr>
        <w:t>,</w:t>
      </w:r>
      <w:r w:rsidR="00883EAA" w:rsidRPr="00695E1F">
        <w:rPr>
          <w:rFonts w:cs="Times New Roman"/>
          <w:color w:val="auto"/>
        </w:rPr>
        <w:t xml:space="preserve"> and expression. It </w:t>
      </w:r>
      <w:r w:rsidR="007D2677" w:rsidRPr="00695E1F">
        <w:rPr>
          <w:rFonts w:cs="Times New Roman"/>
          <w:color w:val="auto"/>
        </w:rPr>
        <w:t xml:space="preserve">is </w:t>
      </w:r>
      <w:r w:rsidR="00883EAA" w:rsidRPr="00695E1F">
        <w:rPr>
          <w:rFonts w:cs="Times New Roman"/>
          <w:color w:val="auto"/>
        </w:rPr>
        <w:t xml:space="preserve">safe to assume that this new HBV replication system ought to be used </w:t>
      </w:r>
      <w:r w:rsidR="006D72A8" w:rsidRPr="00695E1F">
        <w:rPr>
          <w:rFonts w:cs="Times New Roman"/>
          <w:color w:val="auto"/>
        </w:rPr>
        <w:t xml:space="preserve">in </w:t>
      </w:r>
      <w:r w:rsidR="00883EAA" w:rsidRPr="00695E1F">
        <w:rPr>
          <w:rFonts w:cs="Times New Roman"/>
          <w:color w:val="auto"/>
        </w:rPr>
        <w:t xml:space="preserve">HBV molecular biology research, such as </w:t>
      </w:r>
      <w:r w:rsidR="006D72A8" w:rsidRPr="00695E1F">
        <w:rPr>
          <w:rFonts w:cs="Times New Roman"/>
          <w:color w:val="auto"/>
        </w:rPr>
        <w:t xml:space="preserve">for </w:t>
      </w:r>
      <w:r w:rsidR="00B0433F" w:rsidRPr="00695E1F">
        <w:rPr>
          <w:rFonts w:cs="Times New Roman"/>
          <w:color w:val="auto"/>
        </w:rPr>
        <w:t>discovering</w:t>
      </w:r>
      <w:r w:rsidR="00883EAA" w:rsidRPr="00695E1F">
        <w:rPr>
          <w:rFonts w:cs="Times New Roman"/>
          <w:color w:val="auto"/>
        </w:rPr>
        <w:t xml:space="preserve"> inhibitors </w:t>
      </w:r>
      <w:r w:rsidR="00B0433F" w:rsidRPr="00695E1F">
        <w:rPr>
          <w:rFonts w:cs="Times New Roman"/>
          <w:color w:val="auto"/>
        </w:rPr>
        <w:t>that</w:t>
      </w:r>
      <w:r w:rsidR="00883EAA" w:rsidRPr="00695E1F">
        <w:rPr>
          <w:rFonts w:cs="Times New Roman"/>
          <w:color w:val="auto"/>
        </w:rPr>
        <w:t xml:space="preserve"> affect</w:t>
      </w:r>
      <w:r w:rsidR="007D2677" w:rsidRPr="00695E1F">
        <w:rPr>
          <w:rFonts w:cs="Times New Roman"/>
          <w:color w:val="auto"/>
        </w:rPr>
        <w:t xml:space="preserve"> virus</w:t>
      </w:r>
      <w:r w:rsidR="00883EAA" w:rsidRPr="00695E1F">
        <w:rPr>
          <w:rFonts w:cs="Times New Roman"/>
          <w:color w:val="auto"/>
        </w:rPr>
        <w:t xml:space="preserve"> infection, entry, transcription, translation, reverse transcription, and replication.</w:t>
      </w:r>
      <w:bookmarkEnd w:id="48"/>
      <w:bookmarkEnd w:id="49"/>
      <w:bookmarkEnd w:id="50"/>
    </w:p>
    <w:p w:rsidR="00D018E7" w:rsidRPr="00695E1F" w:rsidRDefault="00D018E7" w:rsidP="00FE51B7">
      <w:pPr>
        <w:pStyle w:val="Default"/>
        <w:snapToGrid w:val="0"/>
        <w:spacing w:line="360" w:lineRule="auto"/>
        <w:jc w:val="both"/>
        <w:rPr>
          <w:rFonts w:cs="Times New Roman"/>
          <w:color w:val="auto"/>
        </w:rPr>
      </w:pPr>
    </w:p>
    <w:p w:rsidR="00BE7B72" w:rsidRPr="00695E1F" w:rsidRDefault="00BE7B72" w:rsidP="00BE7B72">
      <w:pPr>
        <w:pStyle w:val="Default"/>
        <w:snapToGrid w:val="0"/>
        <w:spacing w:line="360" w:lineRule="auto"/>
        <w:jc w:val="both"/>
        <w:rPr>
          <w:rFonts w:hint="eastAsia"/>
          <w:color w:val="auto"/>
        </w:rPr>
      </w:pPr>
      <w:r w:rsidRPr="00695E1F">
        <w:rPr>
          <w:rFonts w:cs="Times New Roman" w:hint="eastAsia"/>
          <w:b/>
          <w:color w:val="auto"/>
        </w:rPr>
        <w:t>Citation:</w:t>
      </w:r>
      <w:r w:rsidRPr="00695E1F">
        <w:rPr>
          <w:rFonts w:cs="Times New Roman" w:hint="eastAsia"/>
          <w:color w:val="auto"/>
        </w:rPr>
        <w:t xml:space="preserve"> </w:t>
      </w:r>
      <w:r w:rsidRPr="00695E1F">
        <w:rPr>
          <w:rFonts w:cs="Times New Roman"/>
          <w:color w:val="auto"/>
        </w:rPr>
        <w:t xml:space="preserve">Ruan J, Ping CY, Sun S, Cheng X, Han PY, Zhang YG, Sun DX. Construction of a replication-competent hepatitis B virus vector carrying secreted luciferase transgene and establishment of new hepatitis B virus replication and expression cell lines. </w:t>
      </w:r>
      <w:r w:rsidRPr="00695E1F">
        <w:rPr>
          <w:i/>
          <w:color w:val="auto"/>
        </w:rPr>
        <w:t>World J Gastroenterol</w:t>
      </w:r>
      <w:r w:rsidRPr="00695E1F">
        <w:rPr>
          <w:color w:val="auto"/>
        </w:rPr>
        <w:t xml:space="preserve"> 2019; 25(39): 5961-5972  </w:t>
      </w:r>
    </w:p>
    <w:p w:rsidR="00BE7B72" w:rsidRPr="00695E1F" w:rsidRDefault="00BE7B72" w:rsidP="00BE7B72">
      <w:pPr>
        <w:pStyle w:val="Default"/>
        <w:snapToGrid w:val="0"/>
        <w:spacing w:line="360" w:lineRule="auto"/>
        <w:jc w:val="both"/>
        <w:rPr>
          <w:rFonts w:hint="eastAsia"/>
          <w:color w:val="auto"/>
        </w:rPr>
      </w:pPr>
      <w:r w:rsidRPr="00695E1F">
        <w:rPr>
          <w:b/>
          <w:color w:val="auto"/>
        </w:rPr>
        <w:t xml:space="preserve">URL: </w:t>
      </w:r>
      <w:r w:rsidRPr="00695E1F">
        <w:rPr>
          <w:color w:val="auto"/>
        </w:rPr>
        <w:t xml:space="preserve">https://www.wjgnet.com/1007-9327/full/v25/i39/5961.htm  </w:t>
      </w:r>
    </w:p>
    <w:p w:rsidR="00BE7B72" w:rsidRPr="00695E1F" w:rsidRDefault="00BE7B72" w:rsidP="00BE7B72">
      <w:pPr>
        <w:pStyle w:val="Default"/>
        <w:snapToGrid w:val="0"/>
        <w:spacing w:line="360" w:lineRule="auto"/>
        <w:jc w:val="both"/>
        <w:rPr>
          <w:rFonts w:cs="Times New Roman"/>
          <w:b/>
          <w:bCs/>
          <w:color w:val="auto"/>
        </w:rPr>
      </w:pPr>
      <w:r w:rsidRPr="00695E1F">
        <w:rPr>
          <w:b/>
          <w:color w:val="auto"/>
        </w:rPr>
        <w:t>DOI:</w:t>
      </w:r>
      <w:r w:rsidRPr="00695E1F">
        <w:rPr>
          <w:color w:val="auto"/>
        </w:rPr>
        <w:t xml:space="preserve"> https://dx.doi.org/10.3748/wjg.v25.i39.5961</w:t>
      </w:r>
    </w:p>
    <w:p w:rsidR="008A5FBD" w:rsidRPr="00695E1F" w:rsidRDefault="00602ACC" w:rsidP="00FE51B7">
      <w:pPr>
        <w:pStyle w:val="Default"/>
        <w:snapToGrid w:val="0"/>
        <w:spacing w:line="360" w:lineRule="auto"/>
        <w:jc w:val="both"/>
        <w:rPr>
          <w:rFonts w:cs="Times New Roman"/>
          <w:color w:val="auto"/>
        </w:rPr>
      </w:pPr>
      <w:r w:rsidRPr="00695E1F">
        <w:rPr>
          <w:rFonts w:cs="Times New Roman"/>
          <w:color w:val="auto"/>
        </w:rPr>
        <w:br w:type="page"/>
      </w:r>
      <w:r w:rsidR="00C263AD" w:rsidRPr="00695E1F">
        <w:rPr>
          <w:rFonts w:cs="Times New Roman"/>
          <w:b/>
          <w:bCs/>
          <w:color w:val="auto"/>
          <w:lang w:val="hu-HU"/>
        </w:rPr>
        <w:t>INTRODUCTION</w:t>
      </w:r>
    </w:p>
    <w:p w:rsidR="000B16B0" w:rsidRPr="00695E1F" w:rsidRDefault="000B16B0" w:rsidP="00FE51B7">
      <w:pPr>
        <w:autoSpaceDE w:val="0"/>
        <w:autoSpaceDN w:val="0"/>
        <w:adjustRightInd w:val="0"/>
        <w:snapToGrid w:val="0"/>
        <w:spacing w:line="360" w:lineRule="auto"/>
        <w:textAlignment w:val="top"/>
        <w:rPr>
          <w:rFonts w:ascii="Book Antiqua" w:hAnsi="Book Antiqua"/>
          <w:sz w:val="24"/>
        </w:rPr>
      </w:pPr>
      <w:r w:rsidRPr="00695E1F">
        <w:rPr>
          <w:rFonts w:ascii="Book Antiqua" w:hAnsi="Book Antiqua"/>
          <w:kern w:val="0"/>
          <w:sz w:val="24"/>
        </w:rPr>
        <w:t xml:space="preserve">There are many </w:t>
      </w:r>
      <w:r w:rsidRPr="00695E1F">
        <w:rPr>
          <w:rFonts w:ascii="Book Antiqua" w:hAnsi="Book Antiqua"/>
          <w:sz w:val="24"/>
        </w:rPr>
        <w:t xml:space="preserve">patients with </w:t>
      </w:r>
      <w:r w:rsidRPr="00695E1F">
        <w:rPr>
          <w:rFonts w:ascii="Book Antiqua" w:hAnsi="Book Antiqua"/>
          <w:kern w:val="0"/>
          <w:sz w:val="24"/>
        </w:rPr>
        <w:t>hepatitis B virus (HBV)</w:t>
      </w:r>
      <w:r w:rsidRPr="00695E1F">
        <w:rPr>
          <w:rFonts w:ascii="Book Antiqua" w:hAnsi="Book Antiqua"/>
          <w:sz w:val="24"/>
        </w:rPr>
        <w:t xml:space="preserve"> infection all over the world </w:t>
      </w:r>
      <w:r w:rsidR="008B68AD" w:rsidRPr="00695E1F">
        <w:rPr>
          <w:rFonts w:ascii="Book Antiqua" w:hAnsi="Book Antiqua"/>
          <w:sz w:val="24"/>
        </w:rPr>
        <w:t xml:space="preserve">who </w:t>
      </w:r>
      <w:r w:rsidR="00581FD8" w:rsidRPr="00695E1F">
        <w:rPr>
          <w:rFonts w:ascii="Book Antiqua" w:hAnsi="Book Antiqua"/>
          <w:sz w:val="24"/>
        </w:rPr>
        <w:t xml:space="preserve">carry </w:t>
      </w:r>
      <w:r w:rsidR="008B68AD" w:rsidRPr="00695E1F">
        <w:rPr>
          <w:rFonts w:ascii="Book Antiqua" w:hAnsi="Book Antiqua"/>
          <w:sz w:val="24"/>
        </w:rPr>
        <w:t>a</w:t>
      </w:r>
      <w:r w:rsidR="00B0433F" w:rsidRPr="00695E1F">
        <w:rPr>
          <w:rFonts w:ascii="Book Antiqua" w:hAnsi="Book Antiqua"/>
          <w:sz w:val="24"/>
        </w:rPr>
        <w:t xml:space="preserve"> </w:t>
      </w:r>
      <w:r w:rsidRPr="00695E1F">
        <w:rPr>
          <w:rFonts w:ascii="Book Antiqua" w:hAnsi="Book Antiqua"/>
          <w:sz w:val="24"/>
        </w:rPr>
        <w:t xml:space="preserve">high risk </w:t>
      </w:r>
      <w:r w:rsidR="00B0433F" w:rsidRPr="00695E1F">
        <w:rPr>
          <w:rFonts w:ascii="Book Antiqua" w:hAnsi="Book Antiqua"/>
          <w:sz w:val="24"/>
        </w:rPr>
        <w:t xml:space="preserve">of </w:t>
      </w:r>
      <w:r w:rsidRPr="00695E1F">
        <w:rPr>
          <w:rFonts w:ascii="Book Antiqua" w:hAnsi="Book Antiqua"/>
          <w:sz w:val="24"/>
        </w:rPr>
        <w:t>liver fibrosis, cirrhosis</w:t>
      </w:r>
      <w:r w:rsidR="00323973" w:rsidRPr="00695E1F">
        <w:rPr>
          <w:rFonts w:ascii="Book Antiqua" w:hAnsi="Book Antiqua"/>
          <w:sz w:val="24"/>
        </w:rPr>
        <w:t>,</w:t>
      </w:r>
      <w:r w:rsidRPr="00695E1F">
        <w:rPr>
          <w:rFonts w:ascii="Book Antiqua" w:hAnsi="Book Antiqua"/>
          <w:sz w:val="24"/>
        </w:rPr>
        <w:t xml:space="preserve"> and hepatocellular carcinoma</w:t>
      </w:r>
      <w:r w:rsidRPr="00695E1F">
        <w:rPr>
          <w:rFonts w:ascii="Book Antiqua" w:hAnsi="Book Antiqua"/>
          <w:sz w:val="24"/>
        </w:rPr>
        <w:fldChar w:fldCharType="begin">
          <w:fldData xml:space="preserve">PEVuZE5vdGU+PENpdGU+PEF1dGhvcj5QdW5ncGFwb25nPC9BdXRob3I+PFllYXI+MjAwNzwvWWVh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ZXM+OTY3LTc1PC9wYWdlcz48dm9sdW1lPjgyPC92b2x1bWU+PG51bWJlcj44PC9udW1iZXI+PGtl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ci0xPjwvYWx0LXBlcmlvZGljYWw+PHBhZ2VzPjk2Ny03NTwvcGFnZXM+PHZvbHVtZT44Mjwvdm9s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aWMgcHJvY2VlZGluZ3M8L2FiYnItMT48L2FsdC1wZXJpb2RpY2FsPjxwYWdlcz45NjctNzU8L3Bh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bD48cGFnZXM+OTY3LTc1PC9wYWdlcz48dm9sdW1lPjgyPC92b2x1bWU+PG51bWJlcj44PC9udW1i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ci0xPjwvYWx0LXBlcmlvZGljYWw+PHBhZ2VzPjk2Ny03NTwvcGFnZXM+PHZvbHVtZT44Mjwvdm9s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aWMgcHJvY2VlZGluZ3M8L2FiYnItMT48L2FsdC1wZXJpb2RpY2FsPjxwYWdlcz45NjctNzU8L3Bh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bD48cGFnZXM+OTY3LTc1PC9wYWdlcz48dm9sdW1lPjgyPC92b2x1bWU+PG51bWJlcj44PC9udW1i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PEVuZE5vdGU+PENpdGU+PEF1dGhvcj5QdW5ncGFwb25nPC9BdXRob3I+PFllYXI+MjAwNzwvWWVh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ZXM+OTY3LTc1PC9wYWdlcz48dm9sdW1lPjgyPC92b2x1bWU+PG51bWJlcj44PC9udW1iZXI+PGtl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ci0xPjwvYWx0LXBlcmlvZGljYWw+PHBhZ2VzPjk2Ny03NTwvcGFnZXM+PHZvbHVtZT44Mjwvdm9s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aWMgcHJvY2VlZGluZ3M8L2FiYnItMT48L2FsdC1wZXJpb2RpY2FsPjxwYWdlcz45NjctNzU8L3Bh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bD48cGFnZXM+OTY3LTc1PC9wYWdlcz48dm9sdW1lPjgyPC92b2x1bWU+PG51bWJlcj44PC9udW1i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ci0xPjwvYWx0LXBlcmlvZGljYWw+PHBhZ2VzPjk2Ny03NTwvcGFnZXM+PHZvbHVtZT44Mjwvdm9s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aWMgcHJvY2VlZGluZ3M8L2FiYnItMT48L2FsdC1wZXJpb2RpY2FsPjxwYWdlcz45NjctNzU8L3Bh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bD48cGFnZXM+OTY3LTc1PC9wYWdlcz48dm9sdW1lPjgyPC92b2x1bWU+PG51bWJlcj44PC9udW1i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 w:tooltip="Pungpapong, 2007 #111" w:history="1">
        <w:r w:rsidR="005C5CBB" w:rsidRPr="00695E1F">
          <w:rPr>
            <w:rFonts w:ascii="Book Antiqua" w:hAnsi="Book Antiqua"/>
            <w:sz w:val="24"/>
            <w:vertAlign w:val="superscript"/>
          </w:rPr>
          <w:t>1</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Currently, antiviral therapy is critical for chronic infection with HBV, which </w:t>
      </w:r>
      <w:r w:rsidR="00B0433F" w:rsidRPr="00695E1F">
        <w:rPr>
          <w:rFonts w:ascii="Book Antiqua" w:hAnsi="Book Antiqua"/>
          <w:sz w:val="24"/>
        </w:rPr>
        <w:t>includes</w:t>
      </w:r>
      <w:r w:rsidRPr="00695E1F">
        <w:rPr>
          <w:rFonts w:ascii="Book Antiqua" w:hAnsi="Book Antiqua"/>
          <w:sz w:val="24"/>
        </w:rPr>
        <w:t xml:space="preserve"> type</w:t>
      </w:r>
      <w:r w:rsidR="00323973" w:rsidRPr="00695E1F">
        <w:rPr>
          <w:rFonts w:ascii="Book Antiqua" w:hAnsi="Book Antiqua"/>
          <w:sz w:val="24"/>
        </w:rPr>
        <w:t xml:space="preserve"> </w:t>
      </w:r>
      <w:r w:rsidRPr="00695E1F">
        <w:rPr>
          <w:rFonts w:ascii="Book Antiqua" w:hAnsi="Book Antiqua"/>
          <w:sz w:val="24"/>
        </w:rPr>
        <w:t>I interferon and nucleos(t)ide analogs</w:t>
      </w:r>
      <w:r w:rsidR="00B0433F" w:rsidRPr="00695E1F">
        <w:rPr>
          <w:rFonts w:ascii="Book Antiqua" w:hAnsi="Book Antiqua"/>
          <w:sz w:val="24"/>
        </w:rPr>
        <w:t>. The</w:t>
      </w:r>
      <w:r w:rsidRPr="00695E1F">
        <w:rPr>
          <w:rFonts w:ascii="Book Antiqua" w:hAnsi="Book Antiqua"/>
          <w:sz w:val="24"/>
        </w:rPr>
        <w:t xml:space="preserve"> former is only partially effective,</w:t>
      </w:r>
      <w:r w:rsidR="00B0433F" w:rsidRPr="00695E1F">
        <w:rPr>
          <w:rFonts w:ascii="Book Antiqua" w:hAnsi="Book Antiqua"/>
          <w:sz w:val="24"/>
        </w:rPr>
        <w:t xml:space="preserve"> and</w:t>
      </w:r>
      <w:r w:rsidRPr="00695E1F">
        <w:rPr>
          <w:rFonts w:ascii="Book Antiqua" w:hAnsi="Book Antiqua"/>
          <w:sz w:val="24"/>
        </w:rPr>
        <w:t xml:space="preserve"> the latter is essential to long-term medication and </w:t>
      </w:r>
      <w:r w:rsidR="008B68AD" w:rsidRPr="00695E1F">
        <w:rPr>
          <w:rFonts w:ascii="Book Antiqua" w:hAnsi="Book Antiqua"/>
          <w:sz w:val="24"/>
        </w:rPr>
        <w:t xml:space="preserve">susceptible to </w:t>
      </w:r>
      <w:r w:rsidRPr="00695E1F">
        <w:rPr>
          <w:rFonts w:ascii="Book Antiqua" w:hAnsi="Book Antiqua"/>
          <w:sz w:val="24"/>
        </w:rPr>
        <w:t>resistance</w:t>
      </w:r>
      <w:r w:rsidRPr="00695E1F">
        <w:rPr>
          <w:rFonts w:ascii="Book Antiqua" w:hAnsi="Book Antiqua"/>
          <w:sz w:val="24"/>
        </w:rPr>
        <w:fldChar w:fldCharType="begin">
          <w:fldData xml:space="preserve">PEVuZE5vdGU+PENpdGU+PEF1dGhvcj5HYW5lbTwvQXV0aG9yPjxZZWFyPjIwMDQ8L1llYXI+PFJl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MTE4LTI5PC9wYWdlcz48dm9sdW1lPjM1MDwvdm9sdW1lPjxudW1iZXI+MTE8L251bWJlcj48a2V5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PEVuZE5vdGU+PENpdGU+PEF1dGhvcj5HYW5lbTwvQXV0aG9yPjxZZWFyPjIwMDQ8L1llYXI+PFJl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MTE4LTI5PC9wYWdlcz48dm9sdW1lPjM1MDwvdm9sdW1lPjxudW1iZXI+MTE8L251bWJlcj48a2V5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2" w:tooltip="Ganem, 2004 #90" w:history="1">
        <w:r w:rsidR="005C5CBB" w:rsidRPr="00695E1F">
          <w:rPr>
            <w:rFonts w:ascii="Book Antiqua" w:hAnsi="Book Antiqua"/>
            <w:sz w:val="24"/>
            <w:vertAlign w:val="superscript"/>
          </w:rPr>
          <w:t>2</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Hence, </w:t>
      </w:r>
      <w:r w:rsidR="00B0433F" w:rsidRPr="00695E1F">
        <w:rPr>
          <w:rFonts w:ascii="Book Antiqua" w:hAnsi="Book Antiqua"/>
          <w:sz w:val="24"/>
        </w:rPr>
        <w:t>exploring the</w:t>
      </w:r>
      <w:r w:rsidRPr="00695E1F">
        <w:rPr>
          <w:rFonts w:ascii="Book Antiqua" w:hAnsi="Book Antiqua"/>
          <w:sz w:val="24"/>
        </w:rPr>
        <w:t xml:space="preserve"> mechanisms of HBV replication and </w:t>
      </w:r>
      <w:r w:rsidR="00B0433F" w:rsidRPr="00695E1F">
        <w:rPr>
          <w:rFonts w:ascii="Book Antiqua" w:hAnsi="Book Antiqua"/>
          <w:sz w:val="24"/>
        </w:rPr>
        <w:t>developing</w:t>
      </w:r>
      <w:r w:rsidRPr="00695E1F">
        <w:rPr>
          <w:rFonts w:ascii="Book Antiqua" w:hAnsi="Book Antiqua"/>
          <w:sz w:val="24"/>
        </w:rPr>
        <w:t xml:space="preserve"> new drugs </w:t>
      </w:r>
      <w:r w:rsidR="00323973" w:rsidRPr="00695E1F">
        <w:rPr>
          <w:rFonts w:ascii="Book Antiqua" w:hAnsi="Book Antiqua"/>
          <w:sz w:val="24"/>
        </w:rPr>
        <w:t xml:space="preserve">are </w:t>
      </w:r>
      <w:r w:rsidRPr="00695E1F">
        <w:rPr>
          <w:rFonts w:ascii="Book Antiqua" w:hAnsi="Book Antiqua"/>
          <w:sz w:val="24"/>
        </w:rPr>
        <w:t>imperative. For this reason, it is absolutely necessary to establish suitable models of HBV infection and replication</w:t>
      </w:r>
      <w:r w:rsidR="00B0433F" w:rsidRPr="00695E1F">
        <w:rPr>
          <w:rFonts w:ascii="Book Antiqua" w:hAnsi="Book Antiqua"/>
          <w:sz w:val="24"/>
        </w:rPr>
        <w:t xml:space="preserve"> </w:t>
      </w:r>
      <w:r w:rsidR="00B0433F" w:rsidRPr="00695E1F">
        <w:rPr>
          <w:rFonts w:ascii="Book Antiqua" w:hAnsi="Book Antiqua"/>
          <w:i/>
          <w:sz w:val="24"/>
        </w:rPr>
        <w:t>in vitro</w:t>
      </w:r>
      <w:r w:rsidR="00B0433F" w:rsidRPr="00695E1F">
        <w:rPr>
          <w:rFonts w:ascii="Book Antiqua" w:hAnsi="Book Antiqua"/>
          <w:sz w:val="24"/>
        </w:rPr>
        <w:t xml:space="preserve"> and </w:t>
      </w:r>
      <w:r w:rsidR="00B0433F" w:rsidRPr="00695E1F">
        <w:rPr>
          <w:rFonts w:ascii="Book Antiqua" w:hAnsi="Book Antiqua"/>
          <w:i/>
          <w:sz w:val="24"/>
        </w:rPr>
        <w:t>in vivo</w:t>
      </w:r>
      <w:r w:rsidRPr="00695E1F">
        <w:rPr>
          <w:rFonts w:ascii="Book Antiqua" w:hAnsi="Book Antiqua"/>
          <w:sz w:val="24"/>
        </w:rPr>
        <w:t>. Unfortunately, due to species restriction and tissue tropism of HBV, the development of models is limited</w:t>
      </w:r>
      <w:r w:rsidRPr="00695E1F">
        <w:rPr>
          <w:rFonts w:ascii="Book Antiqua" w:hAnsi="Book Antiqua"/>
          <w:sz w:val="24"/>
        </w:rPr>
        <w:fldChar w:fldCharType="begin">
          <w:fldData xml:space="preserve">PEVuZE5vdGU+PENpdGU+PEF1dGhvcj52b24gV2VpenNhY2tlcjwvQXV0aG9yPjxZZWFyPjIwMDQ8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dGF0ZXMgb2YgQW1lcmljYTwvYWJici0xPjwvYWx0LXBlcmlvZGljYWw+PHBhZ2VzPjE1NjU1LTYw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PEVuZE5vdGU+PENpdGU+PEF1dGhvcj52b24gV2VpenNhY2tlcjwvQXV0aG9yPjxZZWFyPjIwMDQ8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dGF0ZXMgb2YgQW1lcmljYTwvYWJici0xPjwvYWx0LXBlcmlvZGljYWw+PHBhZ2VzPjE1NjU1LTYw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3" w:tooltip="von Weizsacker, 2004 #112" w:history="1">
        <w:r w:rsidR="005C5CBB" w:rsidRPr="00695E1F">
          <w:rPr>
            <w:rFonts w:ascii="Book Antiqua" w:hAnsi="Book Antiqua"/>
            <w:sz w:val="24"/>
            <w:vertAlign w:val="superscript"/>
          </w:rPr>
          <w:t>3-5</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w:t>
      </w:r>
    </w:p>
    <w:p w:rsidR="000B16B0" w:rsidRPr="00695E1F" w:rsidRDefault="000B16B0" w:rsidP="00727059">
      <w:pPr>
        <w:adjustRightInd w:val="0"/>
        <w:snapToGrid w:val="0"/>
        <w:spacing w:line="360" w:lineRule="auto"/>
        <w:ind w:firstLineChars="100" w:firstLine="240"/>
        <w:textAlignment w:val="top"/>
        <w:rPr>
          <w:rFonts w:ascii="Book Antiqua" w:hAnsi="Book Antiqua"/>
          <w:sz w:val="24"/>
        </w:rPr>
      </w:pPr>
      <w:r w:rsidRPr="00695E1F">
        <w:rPr>
          <w:rFonts w:ascii="Book Antiqua" w:hAnsi="Book Antiqua"/>
          <w:kern w:val="0"/>
          <w:sz w:val="24"/>
        </w:rPr>
        <w:t xml:space="preserve">In the preliminary research, we </w:t>
      </w:r>
      <w:r w:rsidR="00323973" w:rsidRPr="00695E1F">
        <w:rPr>
          <w:rFonts w:ascii="Book Antiqua" w:hAnsi="Book Antiqua"/>
          <w:kern w:val="0"/>
          <w:sz w:val="24"/>
        </w:rPr>
        <w:t xml:space="preserve">have </w:t>
      </w:r>
      <w:r w:rsidRPr="00695E1F">
        <w:rPr>
          <w:rFonts w:ascii="Book Antiqua" w:hAnsi="Book Antiqua"/>
          <w:kern w:val="0"/>
          <w:sz w:val="24"/>
        </w:rPr>
        <w:t>successfully constructed replication-competent HBV vectors carrying foreign genetic</w:t>
      </w:r>
      <w:r w:rsidR="005F0716" w:rsidRPr="00695E1F">
        <w:rPr>
          <w:rFonts w:ascii="Book Antiqua" w:hAnsi="Book Antiqua"/>
          <w:kern w:val="0"/>
          <w:sz w:val="24"/>
        </w:rPr>
        <w:t xml:space="preserve"> material</w:t>
      </w:r>
      <w:r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6" w:tooltip="Wang, 2013 #61" w:history="1">
        <w:r w:rsidR="005C5CBB" w:rsidRPr="00695E1F">
          <w:rPr>
            <w:rFonts w:ascii="Book Antiqua" w:hAnsi="Book Antiqua"/>
            <w:kern w:val="0"/>
            <w:sz w:val="24"/>
            <w:vertAlign w:val="superscript"/>
          </w:rPr>
          <w:t>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Due to the </w:t>
      </w:r>
      <w:r w:rsidR="00B0433F" w:rsidRPr="00695E1F">
        <w:rPr>
          <w:rFonts w:ascii="Book Antiqua" w:hAnsi="Book Antiqua"/>
          <w:kern w:val="0"/>
          <w:sz w:val="24"/>
        </w:rPr>
        <w:t xml:space="preserve">characteristics of the </w:t>
      </w:r>
      <w:r w:rsidRPr="00695E1F">
        <w:rPr>
          <w:rFonts w:ascii="Book Antiqua" w:hAnsi="Book Antiqua"/>
          <w:kern w:val="0"/>
          <w:sz w:val="24"/>
        </w:rPr>
        <w:t xml:space="preserve">HBV genome and replication strategy, interrupting any </w:t>
      </w:r>
      <w:r w:rsidR="003627BF" w:rsidRPr="00695E1F">
        <w:rPr>
          <w:rFonts w:ascii="Book Antiqua" w:hAnsi="Book Antiqua"/>
          <w:kern w:val="0"/>
          <w:sz w:val="24"/>
        </w:rPr>
        <w:t xml:space="preserve">part of the genome </w:t>
      </w:r>
      <w:r w:rsidRPr="00695E1F">
        <w:rPr>
          <w:rFonts w:ascii="Book Antiqua" w:hAnsi="Book Antiqua"/>
          <w:kern w:val="0"/>
          <w:sz w:val="24"/>
        </w:rPr>
        <w:t>by inserting</w:t>
      </w:r>
      <w:r w:rsidR="00B0433F" w:rsidRPr="00695E1F">
        <w:rPr>
          <w:rFonts w:ascii="Book Antiqua" w:hAnsi="Book Antiqua"/>
          <w:kern w:val="0"/>
          <w:sz w:val="24"/>
        </w:rPr>
        <w:t xml:space="preserve"> a</w:t>
      </w:r>
      <w:r w:rsidRPr="00695E1F">
        <w:rPr>
          <w:rFonts w:ascii="Book Antiqua" w:hAnsi="Book Antiqua"/>
          <w:kern w:val="0"/>
          <w:sz w:val="24"/>
        </w:rPr>
        <w:t xml:space="preserve"> foreign sequence will </w:t>
      </w:r>
      <w:r w:rsidR="007258E7" w:rsidRPr="00695E1F">
        <w:rPr>
          <w:rFonts w:ascii="Book Antiqua" w:hAnsi="Book Antiqua"/>
          <w:kern w:val="0"/>
          <w:sz w:val="24"/>
        </w:rPr>
        <w:t xml:space="preserve">inhibit </w:t>
      </w:r>
      <w:r w:rsidRPr="00695E1F">
        <w:rPr>
          <w:rFonts w:ascii="Book Antiqua" w:hAnsi="Book Antiqua"/>
          <w:kern w:val="0"/>
          <w:sz w:val="24"/>
        </w:rPr>
        <w:t>HBV replication</w:t>
      </w:r>
      <w:r w:rsidRPr="00695E1F">
        <w:rPr>
          <w:rFonts w:ascii="Book Antiqua" w:hAnsi="Book Antiqua"/>
          <w:kern w:val="0"/>
          <w:sz w:val="24"/>
        </w:rPr>
        <w:fldChar w:fldCharType="begin">
          <w:fldData xml:space="preserve">PEVuZE5vdGU+PENpdGU+PEF1dGhvcj5CZWNrPC9BdXRob3I+PFllYXI+MjAwNzwvWWVhcj48UmVj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bG9neTwvYWJici0xPjwvYWx0LXBlcmlvZGljYWw+PHBhZ2VzPjQ4LTY0PC9wYWdlcz48dm9sdW1l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MT5Kb3VybmFsIG9mIHZpcm9sb2d5PC9hYmJyLTE+PC9hbHQtcGVyaW9kaWNhbD48cGFnZXM+NDU3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PEVuZE5vdGU+PENpdGU+PEF1dGhvcj5CZWNrPC9BdXRob3I+PFllYXI+MjAwNzwvWWVhcj48UmVj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bG9neTwvYWJici0xPjwvYWx0LXBlcmlvZGljYWw+PHBhZ2VzPjQ4LTY0PC9wYWdlcz48dm9sdW1l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MT5Kb3VybmFsIG9mIHZpcm9sb2d5PC9hYmJyLTE+PC9hbHQtcGVyaW9kaWNhbD48cGFnZXM+NDU3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7" w:tooltip="Beck, 2007 #66" w:history="1">
        <w:r w:rsidR="005C5CBB" w:rsidRPr="00695E1F">
          <w:rPr>
            <w:rFonts w:ascii="Book Antiqua" w:hAnsi="Book Antiqua"/>
            <w:kern w:val="0"/>
            <w:sz w:val="24"/>
            <w:vertAlign w:val="superscript"/>
          </w:rPr>
          <w:t>7</w:t>
        </w:r>
        <w:r w:rsidR="00B230FF" w:rsidRPr="00695E1F">
          <w:rPr>
            <w:rFonts w:ascii="Book Antiqua" w:hAnsi="Book Antiqua" w:hint="eastAsia"/>
            <w:kern w:val="0"/>
            <w:sz w:val="24"/>
            <w:vertAlign w:val="superscript"/>
          </w:rPr>
          <w:t>-</w:t>
        </w:r>
        <w:r w:rsidR="005C5CBB" w:rsidRPr="00695E1F">
          <w:rPr>
            <w:rFonts w:ascii="Book Antiqua" w:hAnsi="Book Antiqua"/>
            <w:kern w:val="0"/>
            <w:sz w:val="24"/>
            <w:vertAlign w:val="superscript"/>
          </w:rPr>
          <w:t>9</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Hence, we uncouple</w:t>
      </w:r>
      <w:r w:rsidR="005F0716" w:rsidRPr="00695E1F">
        <w:rPr>
          <w:rFonts w:ascii="Book Antiqua" w:hAnsi="Book Antiqua"/>
          <w:kern w:val="0"/>
          <w:sz w:val="24"/>
        </w:rPr>
        <w:t>d</w:t>
      </w:r>
      <w:r w:rsidRPr="00695E1F">
        <w:rPr>
          <w:rFonts w:ascii="Book Antiqua" w:hAnsi="Book Antiqua"/>
          <w:kern w:val="0"/>
          <w:sz w:val="24"/>
        </w:rPr>
        <w:t xml:space="preserve"> </w:t>
      </w:r>
      <w:r w:rsidR="00B0433F" w:rsidRPr="00695E1F">
        <w:rPr>
          <w:rFonts w:ascii="Book Antiqua" w:hAnsi="Book Antiqua"/>
          <w:kern w:val="0"/>
          <w:sz w:val="24"/>
        </w:rPr>
        <w:t xml:space="preserve">the </w:t>
      </w:r>
      <w:r w:rsidRPr="00695E1F">
        <w:rPr>
          <w:rFonts w:ascii="Book Antiqua" w:hAnsi="Book Antiqua"/>
          <w:kern w:val="0"/>
          <w:sz w:val="24"/>
        </w:rPr>
        <w:t>P</w:t>
      </w:r>
      <w:r w:rsidR="00BE0105" w:rsidRPr="00695E1F">
        <w:rPr>
          <w:rFonts w:ascii="Book Antiqua" w:hAnsi="Book Antiqua"/>
          <w:kern w:val="0"/>
          <w:sz w:val="24"/>
        </w:rPr>
        <w:t xml:space="preserve"> </w:t>
      </w:r>
      <w:r w:rsidR="008D18D3" w:rsidRPr="00695E1F">
        <w:rPr>
          <w:rFonts w:ascii="Book Antiqua" w:hAnsi="Book Antiqua"/>
          <w:kern w:val="0"/>
          <w:sz w:val="24"/>
        </w:rPr>
        <w:t>open reading frame (</w:t>
      </w:r>
      <w:r w:rsidRPr="00695E1F">
        <w:rPr>
          <w:rFonts w:ascii="Book Antiqua" w:hAnsi="Book Antiqua"/>
          <w:kern w:val="0"/>
          <w:sz w:val="24"/>
        </w:rPr>
        <w:t>ORF</w:t>
      </w:r>
      <w:r w:rsidR="008D18D3" w:rsidRPr="00695E1F">
        <w:rPr>
          <w:rFonts w:ascii="Book Antiqua" w:hAnsi="Book Antiqua"/>
          <w:kern w:val="0"/>
          <w:sz w:val="24"/>
        </w:rPr>
        <w:t>)</w:t>
      </w:r>
      <w:r w:rsidRPr="00695E1F">
        <w:rPr>
          <w:rFonts w:ascii="Book Antiqua" w:hAnsi="Book Antiqua"/>
          <w:kern w:val="0"/>
          <w:sz w:val="24"/>
        </w:rPr>
        <w:t xml:space="preserve"> from </w:t>
      </w:r>
      <w:r w:rsidR="00B0433F" w:rsidRPr="00695E1F">
        <w:rPr>
          <w:rFonts w:ascii="Book Antiqua" w:hAnsi="Book Antiqua"/>
          <w:kern w:val="0"/>
          <w:sz w:val="24"/>
        </w:rPr>
        <w:t xml:space="preserve">the </w:t>
      </w:r>
      <w:r w:rsidRPr="00695E1F">
        <w:rPr>
          <w:rFonts w:ascii="Book Antiqua" w:hAnsi="Book Antiqua"/>
          <w:kern w:val="0"/>
          <w:sz w:val="24"/>
        </w:rPr>
        <w:t xml:space="preserve">preC/C ORF to </w:t>
      </w:r>
      <w:r w:rsidR="00B0433F" w:rsidRPr="00695E1F">
        <w:rPr>
          <w:rFonts w:ascii="Book Antiqua" w:hAnsi="Book Antiqua"/>
          <w:kern w:val="0"/>
          <w:sz w:val="24"/>
        </w:rPr>
        <w:t>carefully</w:t>
      </w:r>
      <w:r w:rsidRPr="00695E1F">
        <w:rPr>
          <w:rFonts w:ascii="Book Antiqua" w:hAnsi="Book Antiqua"/>
          <w:kern w:val="0"/>
          <w:sz w:val="24"/>
        </w:rPr>
        <w:t xml:space="preserve"> design the transgene insertion site </w:t>
      </w:r>
      <w:r w:rsidR="00B0433F" w:rsidRPr="00695E1F">
        <w:rPr>
          <w:rFonts w:ascii="Book Antiqua" w:hAnsi="Book Antiqua"/>
          <w:kern w:val="0"/>
          <w:sz w:val="24"/>
        </w:rPr>
        <w:t>to</w:t>
      </w:r>
      <w:r w:rsidRPr="00695E1F">
        <w:rPr>
          <w:rFonts w:ascii="Book Antiqua" w:hAnsi="Book Antiqua"/>
          <w:kern w:val="0"/>
          <w:sz w:val="24"/>
        </w:rPr>
        <w:t xml:space="preserve"> overcome</w:t>
      </w:r>
      <w:r w:rsidR="00B0433F" w:rsidRPr="00695E1F">
        <w:rPr>
          <w:rFonts w:ascii="Book Antiqua" w:hAnsi="Book Antiqua"/>
          <w:kern w:val="0"/>
          <w:sz w:val="24"/>
        </w:rPr>
        <w:t xml:space="preserve"> the</w:t>
      </w:r>
      <w:r w:rsidRPr="00695E1F">
        <w:rPr>
          <w:rFonts w:ascii="Book Antiqua" w:hAnsi="Book Antiqua"/>
          <w:kern w:val="0"/>
          <w:sz w:val="24"/>
        </w:rPr>
        <w:t xml:space="preserve"> compact organization of </w:t>
      </w:r>
      <w:r w:rsidR="00B0433F" w:rsidRPr="00695E1F">
        <w:rPr>
          <w:rFonts w:ascii="Book Antiqua" w:hAnsi="Book Antiqua"/>
          <w:kern w:val="0"/>
          <w:sz w:val="24"/>
        </w:rPr>
        <w:t xml:space="preserve">the </w:t>
      </w:r>
      <w:r w:rsidRPr="00695E1F">
        <w:rPr>
          <w:rFonts w:ascii="Book Antiqua" w:hAnsi="Book Antiqua"/>
          <w:kern w:val="0"/>
          <w:sz w:val="24"/>
        </w:rPr>
        <w:t>HBV genome and maintain HBV replication competence,</w:t>
      </w:r>
      <w:r w:rsidR="00B0433F" w:rsidRPr="00695E1F">
        <w:rPr>
          <w:rFonts w:ascii="Book Antiqua" w:hAnsi="Book Antiqua"/>
          <w:kern w:val="0"/>
          <w:sz w:val="24"/>
        </w:rPr>
        <w:t xml:space="preserve"> allowing it to carry</w:t>
      </w:r>
      <w:r w:rsidRPr="00695E1F">
        <w:rPr>
          <w:rFonts w:ascii="Book Antiqua" w:hAnsi="Book Antiqua"/>
          <w:kern w:val="0"/>
          <w:sz w:val="24"/>
        </w:rPr>
        <w:t xml:space="preserve"> nearly</w:t>
      </w:r>
      <w:r w:rsidR="00B0433F" w:rsidRPr="00695E1F">
        <w:rPr>
          <w:rFonts w:ascii="Book Antiqua" w:hAnsi="Book Antiqua"/>
          <w:kern w:val="0"/>
          <w:sz w:val="24"/>
        </w:rPr>
        <w:t xml:space="preserve"> 400 bp</w:t>
      </w:r>
      <w:r w:rsidR="00323973" w:rsidRPr="00695E1F">
        <w:rPr>
          <w:rFonts w:ascii="Book Antiqua" w:hAnsi="Book Antiqua"/>
          <w:kern w:val="0"/>
          <w:sz w:val="24"/>
        </w:rPr>
        <w:t xml:space="preserve"> (</w:t>
      </w:r>
      <w:r w:rsidRPr="00695E1F">
        <w:rPr>
          <w:rFonts w:ascii="Book Antiqua" w:hAnsi="Book Antiqua"/>
          <w:kern w:val="0"/>
          <w:sz w:val="24"/>
        </w:rPr>
        <w:t xml:space="preserve">up to </w:t>
      </w:r>
      <w:r w:rsidR="00B0433F" w:rsidRPr="00695E1F">
        <w:rPr>
          <w:rFonts w:ascii="Book Antiqua" w:hAnsi="Book Antiqua"/>
          <w:kern w:val="0"/>
          <w:sz w:val="24"/>
        </w:rPr>
        <w:t>720 bp</w:t>
      </w:r>
      <w:r w:rsidR="00323973" w:rsidRPr="00695E1F">
        <w:rPr>
          <w:rFonts w:ascii="Book Antiqua" w:hAnsi="Book Antiqua"/>
          <w:kern w:val="0"/>
          <w:sz w:val="24"/>
        </w:rPr>
        <w:t>)</w:t>
      </w:r>
      <w:r w:rsidRPr="00695E1F">
        <w:rPr>
          <w:rFonts w:ascii="Book Antiqua" w:hAnsi="Book Antiqua"/>
          <w:kern w:val="0"/>
          <w:sz w:val="24"/>
        </w:rPr>
        <w:t xml:space="preserve"> of foreign genetic information</w:t>
      </w:r>
      <w:r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6" w:tooltip="Wang, 2013 #61" w:history="1">
        <w:r w:rsidR="005C5CBB" w:rsidRPr="00695E1F">
          <w:rPr>
            <w:rFonts w:ascii="Book Antiqua" w:hAnsi="Book Antiqua"/>
            <w:kern w:val="0"/>
            <w:sz w:val="24"/>
            <w:vertAlign w:val="superscript"/>
          </w:rPr>
          <w:t>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Consequently, we </w:t>
      </w:r>
      <w:r w:rsidR="00323973" w:rsidRPr="00695E1F">
        <w:rPr>
          <w:rFonts w:ascii="Book Antiqua" w:hAnsi="Book Antiqua"/>
          <w:kern w:val="0"/>
          <w:sz w:val="24"/>
        </w:rPr>
        <w:t xml:space="preserve">have </w:t>
      </w:r>
      <w:r w:rsidRPr="00695E1F">
        <w:rPr>
          <w:rFonts w:ascii="Book Antiqua" w:hAnsi="Book Antiqua"/>
          <w:kern w:val="0"/>
          <w:sz w:val="24"/>
        </w:rPr>
        <w:t>successfully constructed the replication-competent HBV vectors pCH-BsdR</w:t>
      </w:r>
      <w:r w:rsidR="007258E7" w:rsidRPr="00695E1F">
        <w:rPr>
          <w:rFonts w:ascii="Book Antiqua" w:hAnsi="Book Antiqua"/>
          <w:kern w:val="0"/>
          <w:sz w:val="24"/>
        </w:rPr>
        <w:t>,</w:t>
      </w:r>
      <w:r w:rsidRPr="00695E1F">
        <w:rPr>
          <w:rFonts w:ascii="Book Antiqua" w:hAnsi="Book Antiqua"/>
          <w:kern w:val="0"/>
          <w:sz w:val="24"/>
        </w:rPr>
        <w:t xml:space="preserve"> </w:t>
      </w:r>
      <w:r w:rsidR="00B0433F" w:rsidRPr="00695E1F">
        <w:rPr>
          <w:rFonts w:ascii="Book Antiqua" w:hAnsi="Book Antiqua"/>
          <w:kern w:val="0"/>
          <w:sz w:val="24"/>
        </w:rPr>
        <w:t>carrying</w:t>
      </w:r>
      <w:r w:rsidR="00632DCD" w:rsidRPr="00695E1F">
        <w:rPr>
          <w:rFonts w:ascii="Book Antiqua" w:hAnsi="Book Antiqua"/>
          <w:kern w:val="0"/>
          <w:sz w:val="24"/>
        </w:rPr>
        <w:t xml:space="preserve"> blasticidin resistance gene</w:t>
      </w:r>
      <w:r w:rsidR="00B0433F" w:rsidRPr="00695E1F">
        <w:rPr>
          <w:rFonts w:ascii="Book Antiqua" w:hAnsi="Book Antiqua"/>
          <w:kern w:val="0"/>
          <w:sz w:val="24"/>
        </w:rPr>
        <w:t xml:space="preserve"> (399 bp</w:t>
      </w:r>
      <w:r w:rsidRPr="00695E1F">
        <w:rPr>
          <w:rFonts w:ascii="Book Antiqua" w:hAnsi="Book Antiqua"/>
          <w:kern w:val="0"/>
          <w:sz w:val="24"/>
        </w:rPr>
        <w:t>)</w:t>
      </w:r>
      <w:r w:rsidR="007258E7" w:rsidRPr="00695E1F">
        <w:rPr>
          <w:rFonts w:ascii="Book Antiqua" w:hAnsi="Book Antiqua"/>
          <w:kern w:val="0"/>
          <w:sz w:val="24"/>
        </w:rPr>
        <w:t>,</w:t>
      </w:r>
      <w:r w:rsidRPr="00695E1F">
        <w:rPr>
          <w:rFonts w:ascii="Book Antiqua" w:hAnsi="Book Antiqua"/>
          <w:kern w:val="0"/>
          <w:sz w:val="24"/>
        </w:rPr>
        <w:t xml:space="preserve"> and pCH-hrGFP</w:t>
      </w:r>
      <w:r w:rsidR="007258E7" w:rsidRPr="00695E1F">
        <w:rPr>
          <w:rFonts w:ascii="Book Antiqua" w:hAnsi="Book Antiqua"/>
          <w:kern w:val="0"/>
          <w:sz w:val="24"/>
        </w:rPr>
        <w:t>,</w:t>
      </w:r>
      <w:r w:rsidRPr="00695E1F">
        <w:rPr>
          <w:rFonts w:ascii="Book Antiqua" w:hAnsi="Book Antiqua"/>
          <w:kern w:val="0"/>
          <w:sz w:val="24"/>
        </w:rPr>
        <w:t xml:space="preserve"> </w:t>
      </w:r>
      <w:r w:rsidR="00B0433F" w:rsidRPr="00695E1F">
        <w:rPr>
          <w:rFonts w:ascii="Book Antiqua" w:hAnsi="Book Antiqua"/>
          <w:kern w:val="0"/>
          <w:sz w:val="24"/>
        </w:rPr>
        <w:t>carrying</w:t>
      </w:r>
      <w:r w:rsidRPr="00695E1F">
        <w:rPr>
          <w:rFonts w:ascii="Book Antiqua" w:hAnsi="Book Antiqua"/>
          <w:kern w:val="0"/>
          <w:sz w:val="24"/>
        </w:rPr>
        <w:t xml:space="preserve"> humanized renilla</w:t>
      </w:r>
      <w:r w:rsidR="00632DCD" w:rsidRPr="00695E1F">
        <w:rPr>
          <w:rFonts w:ascii="Book Antiqua" w:hAnsi="Book Antiqua"/>
          <w:kern w:val="0"/>
          <w:sz w:val="24"/>
        </w:rPr>
        <w:t xml:space="preserve"> green fluorescent protein gene</w:t>
      </w:r>
      <w:r w:rsidR="00B0433F" w:rsidRPr="00695E1F">
        <w:rPr>
          <w:rFonts w:ascii="Book Antiqua" w:hAnsi="Book Antiqua"/>
          <w:kern w:val="0"/>
          <w:sz w:val="24"/>
        </w:rPr>
        <w:t xml:space="preserve"> (720 bp). The</w:t>
      </w:r>
      <w:r w:rsidRPr="00695E1F">
        <w:rPr>
          <w:rFonts w:ascii="Book Antiqua" w:hAnsi="Book Antiqua"/>
          <w:kern w:val="0"/>
          <w:sz w:val="24"/>
        </w:rPr>
        <w:t xml:space="preserve"> </w:t>
      </w:r>
      <w:r w:rsidR="00323973" w:rsidRPr="00695E1F">
        <w:rPr>
          <w:rFonts w:ascii="Book Antiqua" w:hAnsi="Book Antiqua"/>
          <w:kern w:val="0"/>
          <w:sz w:val="24"/>
        </w:rPr>
        <w:t xml:space="preserve">replication efficiency of the </w:t>
      </w:r>
      <w:r w:rsidRPr="00695E1F">
        <w:rPr>
          <w:rFonts w:ascii="Book Antiqua" w:hAnsi="Book Antiqua"/>
          <w:kern w:val="0"/>
          <w:sz w:val="24"/>
        </w:rPr>
        <w:t xml:space="preserve">former is </w:t>
      </w:r>
      <w:r w:rsidR="00896151" w:rsidRPr="00695E1F">
        <w:rPr>
          <w:rFonts w:ascii="Book Antiqua" w:hAnsi="Book Antiqua"/>
          <w:kern w:val="0"/>
          <w:sz w:val="24"/>
        </w:rPr>
        <w:t>higher</w:t>
      </w:r>
      <w:r w:rsidRPr="00695E1F">
        <w:rPr>
          <w:rFonts w:ascii="Book Antiqua" w:hAnsi="Book Antiqua"/>
          <w:kern w:val="0"/>
          <w:sz w:val="24"/>
        </w:rPr>
        <w:t xml:space="preserve"> but </w:t>
      </w:r>
      <w:r w:rsidR="00896151" w:rsidRPr="00695E1F">
        <w:rPr>
          <w:rFonts w:ascii="Book Antiqua" w:hAnsi="Book Antiqua"/>
          <w:kern w:val="0"/>
          <w:sz w:val="24"/>
        </w:rPr>
        <w:t xml:space="preserve">it is </w:t>
      </w:r>
      <w:r w:rsidRPr="00695E1F">
        <w:rPr>
          <w:rFonts w:ascii="Book Antiqua" w:hAnsi="Book Antiqua"/>
          <w:kern w:val="0"/>
          <w:sz w:val="24"/>
        </w:rPr>
        <w:t xml:space="preserve">tedious to </w:t>
      </w:r>
      <w:r w:rsidR="007258E7" w:rsidRPr="00695E1F">
        <w:rPr>
          <w:rFonts w:ascii="Book Antiqua" w:hAnsi="Book Antiqua"/>
          <w:kern w:val="0"/>
          <w:sz w:val="24"/>
        </w:rPr>
        <w:t>use</w:t>
      </w:r>
      <w:r w:rsidR="00323973" w:rsidRPr="00695E1F">
        <w:rPr>
          <w:rFonts w:ascii="Book Antiqua" w:hAnsi="Book Antiqua"/>
          <w:kern w:val="0"/>
          <w:sz w:val="24"/>
        </w:rPr>
        <w:t xml:space="preserve"> </w:t>
      </w:r>
      <w:r w:rsidR="007258E7" w:rsidRPr="00695E1F">
        <w:rPr>
          <w:rFonts w:ascii="Book Antiqua" w:hAnsi="Book Antiqua"/>
          <w:kern w:val="0"/>
          <w:sz w:val="24"/>
        </w:rPr>
        <w:t xml:space="preserve">in </w:t>
      </w:r>
      <w:r w:rsidRPr="00695E1F">
        <w:rPr>
          <w:rFonts w:ascii="Book Antiqua" w:hAnsi="Book Antiqua"/>
          <w:kern w:val="0"/>
          <w:sz w:val="24"/>
        </w:rPr>
        <w:t xml:space="preserve">that </w:t>
      </w:r>
      <w:r w:rsidR="00323973" w:rsidRPr="00695E1F">
        <w:rPr>
          <w:rFonts w:ascii="Book Antiqua" w:hAnsi="Book Antiqua"/>
          <w:kern w:val="0"/>
          <w:sz w:val="24"/>
        </w:rPr>
        <w:t xml:space="preserve">the </w:t>
      </w:r>
      <w:r w:rsidRPr="00695E1F">
        <w:rPr>
          <w:rFonts w:ascii="Book Antiqua" w:hAnsi="Book Antiqua"/>
          <w:kern w:val="0"/>
          <w:sz w:val="24"/>
        </w:rPr>
        <w:t xml:space="preserve">expression of functional BsdR </w:t>
      </w:r>
      <w:r w:rsidR="00B0433F" w:rsidRPr="00695E1F">
        <w:rPr>
          <w:rFonts w:ascii="Book Antiqua" w:hAnsi="Book Antiqua"/>
          <w:kern w:val="0"/>
          <w:sz w:val="24"/>
        </w:rPr>
        <w:t>needs to be</w:t>
      </w:r>
      <w:r w:rsidRPr="00695E1F">
        <w:rPr>
          <w:rFonts w:ascii="Book Antiqua" w:hAnsi="Book Antiqua"/>
          <w:kern w:val="0"/>
          <w:sz w:val="24"/>
        </w:rPr>
        <w:t xml:space="preserve"> detected by blasticidin</w:t>
      </w:r>
      <w:r w:rsidR="00B0433F" w:rsidRPr="00695E1F">
        <w:rPr>
          <w:rFonts w:ascii="Book Antiqua" w:hAnsi="Book Antiqua"/>
          <w:kern w:val="0"/>
          <w:sz w:val="24"/>
        </w:rPr>
        <w:t>, which generates</w:t>
      </w:r>
      <w:r w:rsidRPr="00695E1F">
        <w:rPr>
          <w:rFonts w:ascii="Book Antiqua" w:hAnsi="Book Antiqua"/>
          <w:kern w:val="0"/>
          <w:sz w:val="24"/>
        </w:rPr>
        <w:t xml:space="preserve"> stable Bsd</w:t>
      </w:r>
      <w:r w:rsidR="00B0433F" w:rsidRPr="00695E1F">
        <w:rPr>
          <w:rFonts w:ascii="Book Antiqua" w:hAnsi="Book Antiqua"/>
          <w:kern w:val="0"/>
          <w:sz w:val="24"/>
        </w:rPr>
        <w:t>-</w:t>
      </w:r>
      <w:r w:rsidRPr="00695E1F">
        <w:rPr>
          <w:rFonts w:ascii="Book Antiqua" w:hAnsi="Book Antiqua"/>
          <w:kern w:val="0"/>
          <w:sz w:val="24"/>
        </w:rPr>
        <w:t xml:space="preserve">resistant cell clones upon </w:t>
      </w:r>
      <w:r w:rsidR="007258E7" w:rsidRPr="00695E1F">
        <w:rPr>
          <w:rFonts w:ascii="Book Antiqua" w:hAnsi="Book Antiqua"/>
          <w:kern w:val="0"/>
          <w:sz w:val="24"/>
        </w:rPr>
        <w:t xml:space="preserve">transfection of </w:t>
      </w:r>
      <w:r w:rsidRPr="00695E1F">
        <w:rPr>
          <w:rFonts w:ascii="Book Antiqua" w:hAnsi="Book Antiqua"/>
          <w:kern w:val="0"/>
          <w:sz w:val="24"/>
        </w:rPr>
        <w:t xml:space="preserve">pCH-BsdR into cells. The latter could generate </w:t>
      </w:r>
      <w:r w:rsidR="007258E7" w:rsidRPr="00695E1F">
        <w:rPr>
          <w:rFonts w:ascii="Book Antiqua" w:hAnsi="Book Antiqua"/>
          <w:kern w:val="0"/>
          <w:sz w:val="24"/>
        </w:rPr>
        <w:t xml:space="preserve">visible </w:t>
      </w:r>
      <w:r w:rsidRPr="00695E1F">
        <w:rPr>
          <w:rFonts w:ascii="Book Antiqua" w:hAnsi="Book Antiqua"/>
          <w:kern w:val="0"/>
          <w:sz w:val="24"/>
        </w:rPr>
        <w:t>hrGFP expression by fluorescence microscopy</w:t>
      </w:r>
      <w:r w:rsidR="00B0433F" w:rsidRPr="00695E1F">
        <w:rPr>
          <w:rFonts w:ascii="Book Antiqua" w:hAnsi="Book Antiqua"/>
          <w:kern w:val="0"/>
          <w:sz w:val="24"/>
        </w:rPr>
        <w:t>,</w:t>
      </w:r>
      <w:r w:rsidRPr="00695E1F">
        <w:rPr>
          <w:rFonts w:ascii="Book Antiqua" w:hAnsi="Book Antiqua"/>
          <w:kern w:val="0"/>
          <w:sz w:val="24"/>
        </w:rPr>
        <w:t xml:space="preserve"> which</w:t>
      </w:r>
      <w:r w:rsidR="00B0433F" w:rsidRPr="00695E1F">
        <w:rPr>
          <w:rFonts w:ascii="Book Antiqua" w:hAnsi="Book Antiqua"/>
          <w:kern w:val="0"/>
          <w:sz w:val="24"/>
        </w:rPr>
        <w:t xml:space="preserve"> is</w:t>
      </w:r>
      <w:r w:rsidRPr="00695E1F">
        <w:rPr>
          <w:rFonts w:ascii="Book Antiqua" w:hAnsi="Book Antiqua"/>
          <w:kern w:val="0"/>
          <w:sz w:val="24"/>
        </w:rPr>
        <w:t xml:space="preserve"> convenient for </w:t>
      </w:r>
      <w:r w:rsidR="00B0433F" w:rsidRPr="00695E1F">
        <w:rPr>
          <w:rFonts w:ascii="Book Antiqua" w:hAnsi="Book Antiqua"/>
          <w:kern w:val="0"/>
          <w:sz w:val="24"/>
        </w:rPr>
        <w:t>assessing the</w:t>
      </w:r>
      <w:r w:rsidRPr="00695E1F">
        <w:rPr>
          <w:rFonts w:ascii="Book Antiqua" w:hAnsi="Book Antiqua"/>
          <w:kern w:val="0"/>
          <w:sz w:val="24"/>
        </w:rPr>
        <w:t xml:space="preserve"> replication and expression of HBV</w:t>
      </w:r>
      <w:r w:rsidR="00B0433F" w:rsidRPr="00695E1F">
        <w:rPr>
          <w:rFonts w:ascii="Book Antiqua" w:hAnsi="Book Antiqua"/>
          <w:kern w:val="0"/>
          <w:sz w:val="24"/>
        </w:rPr>
        <w:t>;</w:t>
      </w:r>
      <w:r w:rsidRPr="00695E1F">
        <w:rPr>
          <w:rFonts w:ascii="Book Antiqua" w:hAnsi="Book Antiqua"/>
          <w:kern w:val="0"/>
          <w:sz w:val="24"/>
        </w:rPr>
        <w:t xml:space="preserve"> however, replication efficiency is </w:t>
      </w:r>
      <w:r w:rsidR="00B0433F" w:rsidRPr="00695E1F">
        <w:rPr>
          <w:rFonts w:ascii="Book Antiqua" w:hAnsi="Book Antiqua"/>
          <w:kern w:val="0"/>
          <w:sz w:val="24"/>
        </w:rPr>
        <w:t>poor</w:t>
      </w:r>
      <w:r w:rsidRPr="00695E1F">
        <w:rPr>
          <w:rFonts w:ascii="Book Antiqua" w:hAnsi="Book Antiqua"/>
          <w:kern w:val="0"/>
          <w:sz w:val="24"/>
        </w:rPr>
        <w:t xml:space="preserve"> and </w:t>
      </w:r>
      <w:r w:rsidR="00B0433F" w:rsidRPr="00695E1F">
        <w:rPr>
          <w:rFonts w:ascii="Book Antiqua" w:hAnsi="Book Antiqua"/>
          <w:sz w:val="24"/>
        </w:rPr>
        <w:t>cannot be quantified.</w:t>
      </w:r>
    </w:p>
    <w:p w:rsidR="000B16B0" w:rsidRPr="00695E1F" w:rsidRDefault="000B16B0" w:rsidP="00727059">
      <w:pPr>
        <w:adjustRightInd w:val="0"/>
        <w:snapToGrid w:val="0"/>
        <w:spacing w:line="360" w:lineRule="auto"/>
        <w:ind w:firstLineChars="100" w:firstLine="240"/>
        <w:textAlignment w:val="top"/>
        <w:rPr>
          <w:rFonts w:ascii="Book Antiqua" w:hAnsi="Book Antiqua"/>
          <w:kern w:val="0"/>
          <w:sz w:val="24"/>
        </w:rPr>
      </w:pPr>
      <w:r w:rsidRPr="00695E1F">
        <w:rPr>
          <w:rFonts w:ascii="Book Antiqua" w:hAnsi="Book Antiqua"/>
          <w:kern w:val="0"/>
          <w:sz w:val="24"/>
        </w:rPr>
        <w:t xml:space="preserve">For this reason, we need to search </w:t>
      </w:r>
      <w:r w:rsidR="007258E7" w:rsidRPr="00695E1F">
        <w:rPr>
          <w:rFonts w:ascii="Book Antiqua" w:hAnsi="Book Antiqua"/>
          <w:kern w:val="0"/>
          <w:sz w:val="24"/>
        </w:rPr>
        <w:t xml:space="preserve">for a </w:t>
      </w:r>
      <w:r w:rsidRPr="00695E1F">
        <w:rPr>
          <w:rFonts w:ascii="Book Antiqua" w:hAnsi="Book Antiqua"/>
          <w:kern w:val="0"/>
          <w:sz w:val="24"/>
        </w:rPr>
        <w:t>new report</w:t>
      </w:r>
      <w:r w:rsidR="007258E7" w:rsidRPr="00695E1F">
        <w:rPr>
          <w:rFonts w:ascii="Book Antiqua" w:hAnsi="Book Antiqua"/>
          <w:kern w:val="0"/>
          <w:sz w:val="24"/>
        </w:rPr>
        <w:t>er</w:t>
      </w:r>
      <w:r w:rsidRPr="00695E1F">
        <w:rPr>
          <w:rFonts w:ascii="Book Antiqua" w:hAnsi="Book Antiqua"/>
          <w:kern w:val="0"/>
          <w:sz w:val="24"/>
        </w:rPr>
        <w:t xml:space="preserve"> gene</w:t>
      </w:r>
      <w:r w:rsidR="007258E7" w:rsidRPr="00695E1F">
        <w:rPr>
          <w:rFonts w:ascii="Book Antiqua" w:hAnsi="Book Antiqua"/>
          <w:kern w:val="0"/>
          <w:sz w:val="24"/>
        </w:rPr>
        <w:t xml:space="preserve"> that</w:t>
      </w:r>
      <w:r w:rsidRPr="00695E1F">
        <w:rPr>
          <w:rFonts w:ascii="Book Antiqua" w:hAnsi="Book Antiqua"/>
          <w:kern w:val="0"/>
          <w:sz w:val="24"/>
        </w:rPr>
        <w:t xml:space="preserve"> is convenient and quantifiable for further research</w:t>
      </w:r>
      <w:r w:rsidR="007258E7" w:rsidRPr="00695E1F">
        <w:rPr>
          <w:rFonts w:ascii="Book Antiqua" w:hAnsi="Book Antiqua"/>
          <w:kern w:val="0"/>
          <w:sz w:val="24"/>
        </w:rPr>
        <w:t xml:space="preserve">. </w:t>
      </w:r>
      <w:r w:rsidR="007258E7" w:rsidRPr="00695E1F">
        <w:rPr>
          <w:rFonts w:ascii="Book Antiqua" w:hAnsi="Book Antiqua"/>
          <w:sz w:val="24"/>
        </w:rPr>
        <w:t xml:space="preserve">Data from </w:t>
      </w:r>
      <w:r w:rsidRPr="00695E1F">
        <w:rPr>
          <w:rFonts w:ascii="Book Antiqua" w:hAnsi="Book Antiqua"/>
          <w:sz w:val="24"/>
        </w:rPr>
        <w:t xml:space="preserve">several preliminary </w:t>
      </w:r>
      <w:r w:rsidR="007258E7" w:rsidRPr="00695E1F">
        <w:rPr>
          <w:rFonts w:ascii="Book Antiqua" w:hAnsi="Book Antiqua"/>
          <w:sz w:val="24"/>
        </w:rPr>
        <w:t xml:space="preserve">studies </w:t>
      </w:r>
      <w:r w:rsidRPr="00695E1F">
        <w:rPr>
          <w:rFonts w:ascii="Book Antiqua" w:hAnsi="Book Antiqua"/>
          <w:sz w:val="24"/>
        </w:rPr>
        <w:t xml:space="preserve">indicated that some medium-sized transgenes </w:t>
      </w:r>
      <w:r w:rsidR="00B0433F" w:rsidRPr="00695E1F">
        <w:rPr>
          <w:rFonts w:ascii="Book Antiqua" w:hAnsi="Book Antiqua"/>
          <w:sz w:val="24"/>
        </w:rPr>
        <w:t>approximately 500 bp are</w:t>
      </w:r>
      <w:r w:rsidRPr="00695E1F">
        <w:rPr>
          <w:rFonts w:ascii="Book Antiqua" w:hAnsi="Book Antiqua"/>
          <w:sz w:val="24"/>
        </w:rPr>
        <w:t xml:space="preserve"> compatible with replication competence</w:t>
      </w:r>
      <w:r w:rsidRPr="00695E1F">
        <w:rPr>
          <w:rFonts w:ascii="Book Antiqua" w:hAnsi="Book Antiqua"/>
          <w:kern w:val="0"/>
          <w:sz w:val="24"/>
        </w:rPr>
        <w:t>. The secreted luciferase</w:t>
      </w:r>
      <w:r w:rsidR="00B0433F" w:rsidRPr="00695E1F">
        <w:rPr>
          <w:rFonts w:ascii="Book Antiqua" w:hAnsi="Book Antiqua"/>
          <w:kern w:val="0"/>
          <w:sz w:val="24"/>
        </w:rPr>
        <w:t xml:space="preserve"> </w:t>
      </w:r>
      <w:r w:rsidRPr="00695E1F">
        <w:rPr>
          <w:rFonts w:ascii="Book Antiqua" w:hAnsi="Book Antiqua"/>
          <w:kern w:val="0"/>
          <w:sz w:val="24"/>
        </w:rPr>
        <w:t>(secNLuc) report</w:t>
      </w:r>
      <w:r w:rsidR="00C60378" w:rsidRPr="00695E1F">
        <w:rPr>
          <w:rFonts w:ascii="Book Antiqua" w:hAnsi="Book Antiqua"/>
          <w:kern w:val="0"/>
          <w:sz w:val="24"/>
        </w:rPr>
        <w:t>er</w:t>
      </w:r>
      <w:r w:rsidRPr="00695E1F">
        <w:rPr>
          <w:rFonts w:ascii="Book Antiqua" w:hAnsi="Book Antiqua"/>
          <w:kern w:val="0"/>
          <w:sz w:val="24"/>
        </w:rPr>
        <w:t xml:space="preserve"> gene</w:t>
      </w:r>
      <w:r w:rsidR="00B0433F" w:rsidRPr="00695E1F">
        <w:rPr>
          <w:rFonts w:ascii="Book Antiqua" w:hAnsi="Book Antiqua"/>
          <w:kern w:val="0"/>
          <w:sz w:val="24"/>
        </w:rPr>
        <w:t xml:space="preserve"> (597 bp</w:t>
      </w:r>
      <w:r w:rsidRPr="00695E1F">
        <w:rPr>
          <w:rFonts w:ascii="Book Antiqua" w:hAnsi="Book Antiqua"/>
          <w:kern w:val="0"/>
          <w:sz w:val="24"/>
        </w:rPr>
        <w:t xml:space="preserve">) </w:t>
      </w:r>
      <w:r w:rsidR="00C60378" w:rsidRPr="00695E1F">
        <w:rPr>
          <w:rFonts w:ascii="Book Antiqua" w:hAnsi="Book Antiqua"/>
          <w:kern w:val="0"/>
          <w:sz w:val="24"/>
        </w:rPr>
        <w:t xml:space="preserve">can </w:t>
      </w:r>
      <w:r w:rsidRPr="00695E1F">
        <w:rPr>
          <w:rFonts w:ascii="Book Antiqua" w:hAnsi="Book Antiqua"/>
          <w:kern w:val="0"/>
          <w:sz w:val="24"/>
        </w:rPr>
        <w:t xml:space="preserve">express luciferase protein </w:t>
      </w:r>
      <w:r w:rsidR="00323973" w:rsidRPr="00695E1F">
        <w:rPr>
          <w:rFonts w:ascii="Book Antiqua" w:hAnsi="Book Antiqua"/>
          <w:kern w:val="0"/>
          <w:sz w:val="24"/>
        </w:rPr>
        <w:t xml:space="preserve">that </w:t>
      </w:r>
      <w:r w:rsidR="00C60378" w:rsidRPr="00695E1F">
        <w:rPr>
          <w:rFonts w:ascii="Book Antiqua" w:hAnsi="Book Antiqua"/>
          <w:kern w:val="0"/>
          <w:sz w:val="24"/>
        </w:rPr>
        <w:t xml:space="preserve">is </w:t>
      </w:r>
      <w:r w:rsidRPr="00695E1F">
        <w:rPr>
          <w:rFonts w:ascii="Book Antiqua" w:hAnsi="Book Antiqua"/>
          <w:kern w:val="0"/>
          <w:sz w:val="24"/>
        </w:rPr>
        <w:t>secrete</w:t>
      </w:r>
      <w:r w:rsidR="00C60378" w:rsidRPr="00695E1F">
        <w:rPr>
          <w:rFonts w:ascii="Book Antiqua" w:hAnsi="Book Antiqua"/>
          <w:kern w:val="0"/>
          <w:sz w:val="24"/>
        </w:rPr>
        <w:t>d</w:t>
      </w:r>
      <w:r w:rsidRPr="00695E1F">
        <w:rPr>
          <w:rFonts w:ascii="Book Antiqua" w:hAnsi="Book Antiqua"/>
          <w:kern w:val="0"/>
          <w:sz w:val="24"/>
        </w:rPr>
        <w:t xml:space="preserve"> in culture supernatant</w:t>
      </w:r>
      <w:r w:rsidR="00C60378" w:rsidRPr="00695E1F">
        <w:rPr>
          <w:rFonts w:ascii="Book Antiqua" w:hAnsi="Book Antiqua"/>
          <w:kern w:val="0"/>
          <w:sz w:val="24"/>
        </w:rPr>
        <w:t xml:space="preserve"> and is</w:t>
      </w:r>
      <w:r w:rsidRPr="00695E1F">
        <w:rPr>
          <w:rFonts w:ascii="Book Antiqua" w:hAnsi="Book Antiqua"/>
          <w:kern w:val="0"/>
          <w:sz w:val="24"/>
        </w:rPr>
        <w:t xml:space="preserve"> beneficial for monitoring </w:t>
      </w:r>
      <w:r w:rsidR="00C60378" w:rsidRPr="00695E1F">
        <w:rPr>
          <w:rFonts w:ascii="Book Antiqua" w:hAnsi="Book Antiqua"/>
          <w:kern w:val="0"/>
          <w:sz w:val="24"/>
        </w:rPr>
        <w:t xml:space="preserve">the </w:t>
      </w:r>
      <w:r w:rsidRPr="00695E1F">
        <w:rPr>
          <w:rFonts w:ascii="Book Antiqua" w:hAnsi="Book Antiqua"/>
          <w:kern w:val="0"/>
          <w:sz w:val="24"/>
        </w:rPr>
        <w:t xml:space="preserve">transcriptional activation of </w:t>
      </w:r>
      <w:r w:rsidR="00C60378" w:rsidRPr="00695E1F">
        <w:rPr>
          <w:rFonts w:ascii="Book Antiqua" w:hAnsi="Book Antiqua"/>
          <w:kern w:val="0"/>
          <w:sz w:val="24"/>
        </w:rPr>
        <w:t xml:space="preserve">the </w:t>
      </w:r>
      <w:r w:rsidR="00323973" w:rsidRPr="00695E1F">
        <w:rPr>
          <w:rFonts w:ascii="Book Antiqua" w:hAnsi="Book Antiqua"/>
          <w:kern w:val="0"/>
          <w:sz w:val="24"/>
        </w:rPr>
        <w:t xml:space="preserve">target </w:t>
      </w:r>
      <w:r w:rsidRPr="00695E1F">
        <w:rPr>
          <w:rFonts w:ascii="Book Antiqua" w:hAnsi="Book Antiqua"/>
          <w:kern w:val="0"/>
          <w:sz w:val="24"/>
        </w:rPr>
        <w:t>gene,</w:t>
      </w:r>
      <w:r w:rsidR="00B0433F" w:rsidRPr="00695E1F">
        <w:rPr>
          <w:rFonts w:ascii="Book Antiqua" w:hAnsi="Book Antiqua"/>
          <w:kern w:val="0"/>
          <w:sz w:val="24"/>
        </w:rPr>
        <w:t xml:space="preserve"> which</w:t>
      </w:r>
      <w:r w:rsidRPr="00695E1F">
        <w:rPr>
          <w:rFonts w:ascii="Book Antiqua" w:hAnsi="Book Antiqua"/>
          <w:kern w:val="0"/>
          <w:sz w:val="24"/>
        </w:rPr>
        <w:t xml:space="preserve"> is </w:t>
      </w:r>
      <w:r w:rsidR="00B0433F" w:rsidRPr="00695E1F">
        <w:rPr>
          <w:rFonts w:ascii="Book Antiqua" w:hAnsi="Book Antiqua"/>
          <w:kern w:val="0"/>
          <w:sz w:val="24"/>
        </w:rPr>
        <w:t xml:space="preserve">an </w:t>
      </w:r>
      <w:r w:rsidRPr="00695E1F">
        <w:rPr>
          <w:rFonts w:ascii="Book Antiqua" w:hAnsi="Book Antiqua"/>
          <w:kern w:val="0"/>
          <w:sz w:val="24"/>
        </w:rPr>
        <w:t xml:space="preserve">extraordinarily </w:t>
      </w:r>
      <w:r w:rsidR="003627BF" w:rsidRPr="00695E1F">
        <w:rPr>
          <w:rFonts w:ascii="Book Antiqua" w:hAnsi="Book Antiqua"/>
          <w:kern w:val="0"/>
          <w:sz w:val="24"/>
        </w:rPr>
        <w:t xml:space="preserve">helpful </w:t>
      </w:r>
      <w:r w:rsidRPr="00695E1F">
        <w:rPr>
          <w:rFonts w:ascii="Book Antiqua" w:hAnsi="Book Antiqua"/>
          <w:kern w:val="0"/>
          <w:sz w:val="24"/>
        </w:rPr>
        <w:t xml:space="preserve">tool for </w:t>
      </w:r>
      <w:r w:rsidRPr="00695E1F">
        <w:rPr>
          <w:rFonts w:ascii="Book Antiqua" w:hAnsi="Book Antiqua"/>
          <w:sz w:val="24"/>
        </w:rPr>
        <w:t>molecular biology research</w:t>
      </w:r>
      <w:r w:rsidRPr="00695E1F">
        <w:rPr>
          <w:rFonts w:ascii="Book Antiqua" w:hAnsi="Book Antiqua"/>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0" w:tooltip="Hall, 2012 #62" w:history="1">
        <w:r w:rsidR="005C5CBB" w:rsidRPr="00695E1F">
          <w:rPr>
            <w:rFonts w:ascii="Book Antiqua" w:hAnsi="Book Antiqua"/>
            <w:sz w:val="24"/>
            <w:vertAlign w:val="superscript"/>
          </w:rPr>
          <w:t>10</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w:t>
      </w:r>
      <w:r w:rsidRPr="00695E1F">
        <w:rPr>
          <w:rFonts w:ascii="Book Antiqua" w:hAnsi="Book Antiqua"/>
          <w:kern w:val="0"/>
          <w:sz w:val="24"/>
        </w:rPr>
        <w:t>In our study, we employed secNLuc report</w:t>
      </w:r>
      <w:r w:rsidR="00C60378" w:rsidRPr="00695E1F">
        <w:rPr>
          <w:rFonts w:ascii="Book Antiqua" w:hAnsi="Book Antiqua"/>
          <w:kern w:val="0"/>
          <w:sz w:val="24"/>
        </w:rPr>
        <w:t>er</w:t>
      </w:r>
      <w:r w:rsidRPr="00695E1F">
        <w:rPr>
          <w:rFonts w:ascii="Book Antiqua" w:hAnsi="Book Antiqua"/>
          <w:kern w:val="0"/>
          <w:sz w:val="24"/>
        </w:rPr>
        <w:t xml:space="preserve"> gene</w:t>
      </w:r>
      <w:r w:rsidRPr="00695E1F">
        <w:rPr>
          <w:rFonts w:ascii="Book Antiqua" w:hAnsi="Book Antiqua"/>
          <w:kern w:val="0"/>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0" w:tooltip="Hall, 2012 #62" w:history="1">
        <w:r w:rsidR="005C5CBB" w:rsidRPr="00695E1F">
          <w:rPr>
            <w:rFonts w:ascii="Book Antiqua" w:hAnsi="Book Antiqua"/>
            <w:kern w:val="0"/>
            <w:sz w:val="24"/>
            <w:vertAlign w:val="superscript"/>
          </w:rPr>
          <w:t>10</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as foreign </w:t>
      </w:r>
      <w:r w:rsidR="00B0433F" w:rsidRPr="00695E1F">
        <w:rPr>
          <w:rFonts w:ascii="Book Antiqua" w:hAnsi="Book Antiqua"/>
          <w:kern w:val="0"/>
          <w:sz w:val="24"/>
        </w:rPr>
        <w:t>genetic</w:t>
      </w:r>
      <w:r w:rsidR="00C60378" w:rsidRPr="00695E1F">
        <w:rPr>
          <w:rFonts w:ascii="Book Antiqua" w:hAnsi="Book Antiqua"/>
          <w:kern w:val="0"/>
          <w:sz w:val="24"/>
        </w:rPr>
        <w:t xml:space="preserve"> material</w:t>
      </w:r>
      <w:r w:rsidRPr="00695E1F">
        <w:rPr>
          <w:rFonts w:ascii="Book Antiqua" w:hAnsi="Book Antiqua"/>
          <w:kern w:val="0"/>
          <w:sz w:val="24"/>
        </w:rPr>
        <w:t xml:space="preserve"> inserted </w:t>
      </w:r>
      <w:r w:rsidR="00B0433F" w:rsidRPr="00695E1F">
        <w:rPr>
          <w:rFonts w:ascii="Book Antiqua" w:hAnsi="Book Antiqua"/>
          <w:kern w:val="0"/>
          <w:sz w:val="24"/>
        </w:rPr>
        <w:t>into</w:t>
      </w:r>
      <w:r w:rsidRPr="00695E1F">
        <w:rPr>
          <w:rFonts w:ascii="Book Antiqua" w:hAnsi="Book Antiqua"/>
          <w:kern w:val="0"/>
          <w:sz w:val="24"/>
        </w:rPr>
        <w:t xml:space="preserve"> the replication-competent HBV vector </w:t>
      </w:r>
      <w:r w:rsidR="00B0433F" w:rsidRPr="00695E1F">
        <w:rPr>
          <w:rFonts w:ascii="Book Antiqua" w:hAnsi="Book Antiqua"/>
          <w:kern w:val="0"/>
          <w:sz w:val="24"/>
        </w:rPr>
        <w:t>to</w:t>
      </w:r>
      <w:r w:rsidRPr="00695E1F">
        <w:rPr>
          <w:rFonts w:ascii="Book Antiqua" w:hAnsi="Book Antiqua"/>
          <w:kern w:val="0"/>
          <w:sz w:val="24"/>
        </w:rPr>
        <w:t xml:space="preserve"> achieve</w:t>
      </w:r>
      <w:r w:rsidR="00B0433F" w:rsidRPr="00695E1F">
        <w:rPr>
          <w:rFonts w:ascii="Book Antiqua" w:hAnsi="Book Antiqua"/>
          <w:kern w:val="0"/>
          <w:sz w:val="24"/>
        </w:rPr>
        <w:t xml:space="preserve"> a</w:t>
      </w:r>
      <w:r w:rsidRPr="00695E1F">
        <w:rPr>
          <w:rFonts w:ascii="Book Antiqua" w:hAnsi="Book Antiqua"/>
          <w:kern w:val="0"/>
          <w:sz w:val="24"/>
        </w:rPr>
        <w:t xml:space="preserve"> high level </w:t>
      </w:r>
      <w:r w:rsidR="00452815" w:rsidRPr="00695E1F">
        <w:rPr>
          <w:rFonts w:ascii="Book Antiqua" w:hAnsi="Book Antiqua"/>
          <w:kern w:val="0"/>
          <w:sz w:val="24"/>
        </w:rPr>
        <w:t xml:space="preserve">of </w:t>
      </w:r>
      <w:r w:rsidRPr="00695E1F">
        <w:rPr>
          <w:rFonts w:ascii="Book Antiqua" w:hAnsi="Book Antiqua"/>
          <w:kern w:val="0"/>
          <w:sz w:val="24"/>
        </w:rPr>
        <w:t>expression of HBV particles carrying secNluc</w:t>
      </w:r>
      <w:r w:rsidR="00B0433F" w:rsidRPr="00695E1F">
        <w:rPr>
          <w:rFonts w:ascii="Book Antiqua" w:hAnsi="Book Antiqua"/>
          <w:kern w:val="0"/>
          <w:sz w:val="24"/>
        </w:rPr>
        <w:t xml:space="preserve"> (597 bp</w:t>
      </w:r>
      <w:r w:rsidRPr="00695E1F">
        <w:rPr>
          <w:rFonts w:ascii="Book Antiqua" w:hAnsi="Book Antiqua"/>
          <w:kern w:val="0"/>
          <w:sz w:val="24"/>
        </w:rPr>
        <w:t>) report</w:t>
      </w:r>
      <w:r w:rsidR="00C60378" w:rsidRPr="00695E1F">
        <w:rPr>
          <w:rFonts w:ascii="Book Antiqua" w:hAnsi="Book Antiqua"/>
          <w:kern w:val="0"/>
          <w:sz w:val="24"/>
        </w:rPr>
        <w:t>er</w:t>
      </w:r>
      <w:r w:rsidR="00632DCD" w:rsidRPr="00695E1F">
        <w:rPr>
          <w:rFonts w:ascii="Book Antiqua" w:hAnsi="Book Antiqua"/>
          <w:kern w:val="0"/>
          <w:sz w:val="24"/>
        </w:rPr>
        <w:t xml:space="preserve"> gene</w:t>
      </w:r>
      <w:r w:rsidRPr="00695E1F">
        <w:rPr>
          <w:rFonts w:ascii="Book Antiqua" w:hAnsi="Book Antiqua"/>
          <w:kern w:val="0"/>
          <w:sz w:val="24"/>
        </w:rPr>
        <w:t xml:space="preserve">, </w:t>
      </w:r>
      <w:r w:rsidR="00B0433F" w:rsidRPr="00695E1F">
        <w:rPr>
          <w:rFonts w:ascii="Book Antiqua" w:hAnsi="Book Antiqua"/>
          <w:kern w:val="0"/>
          <w:sz w:val="24"/>
        </w:rPr>
        <w:t>which</w:t>
      </w:r>
      <w:r w:rsidRPr="00695E1F">
        <w:rPr>
          <w:rFonts w:ascii="Book Antiqua" w:hAnsi="Book Antiqua"/>
          <w:kern w:val="0"/>
          <w:sz w:val="24"/>
        </w:rPr>
        <w:t xml:space="preserve"> is slightly larger than</w:t>
      </w:r>
      <w:r w:rsidR="00B0433F" w:rsidRPr="00695E1F">
        <w:rPr>
          <w:rFonts w:ascii="Book Antiqua" w:hAnsi="Book Antiqua"/>
          <w:kern w:val="0"/>
          <w:sz w:val="24"/>
        </w:rPr>
        <w:t xml:space="preserve"> the</w:t>
      </w:r>
      <w:r w:rsidRPr="00695E1F">
        <w:rPr>
          <w:rFonts w:ascii="Book Antiqua" w:hAnsi="Book Antiqua"/>
          <w:kern w:val="0"/>
          <w:sz w:val="24"/>
        </w:rPr>
        <w:t xml:space="preserve"> BsdR gene</w:t>
      </w:r>
      <w:r w:rsidR="00B0433F" w:rsidRPr="00695E1F">
        <w:rPr>
          <w:rFonts w:ascii="Book Antiqua" w:hAnsi="Book Antiqua"/>
          <w:kern w:val="0"/>
          <w:sz w:val="24"/>
        </w:rPr>
        <w:t xml:space="preserve"> (400 bp</w:t>
      </w:r>
      <w:r w:rsidRPr="00695E1F">
        <w:rPr>
          <w:rFonts w:ascii="Book Antiqua" w:hAnsi="Book Antiqua"/>
          <w:kern w:val="0"/>
          <w:sz w:val="24"/>
        </w:rPr>
        <w:t xml:space="preserve">). The </w:t>
      </w:r>
      <w:r w:rsidR="00B0433F" w:rsidRPr="00695E1F">
        <w:rPr>
          <w:rFonts w:ascii="Book Antiqua" w:hAnsi="Book Antiqua"/>
          <w:kern w:val="0"/>
          <w:sz w:val="24"/>
        </w:rPr>
        <w:t>results</w:t>
      </w:r>
      <w:r w:rsidRPr="00695E1F">
        <w:rPr>
          <w:rFonts w:ascii="Book Antiqua" w:hAnsi="Book Antiqua"/>
          <w:kern w:val="0"/>
          <w:sz w:val="24"/>
        </w:rPr>
        <w:t xml:space="preserve"> show</w:t>
      </w:r>
      <w:r w:rsidR="00323973" w:rsidRPr="00695E1F">
        <w:rPr>
          <w:rFonts w:ascii="Book Antiqua" w:hAnsi="Book Antiqua"/>
          <w:kern w:val="0"/>
          <w:sz w:val="24"/>
        </w:rPr>
        <w:t>ed</w:t>
      </w:r>
      <w:r w:rsidRPr="00695E1F">
        <w:rPr>
          <w:rFonts w:ascii="Book Antiqua" w:hAnsi="Book Antiqua"/>
          <w:kern w:val="0"/>
          <w:sz w:val="24"/>
        </w:rPr>
        <w:t xml:space="preserve"> that </w:t>
      </w:r>
      <w:r w:rsidRPr="00695E1F">
        <w:rPr>
          <w:rFonts w:ascii="Book Antiqua" w:hAnsi="Book Antiqua"/>
          <w:iCs/>
          <w:kern w:val="0"/>
          <w:sz w:val="24"/>
        </w:rPr>
        <w:t xml:space="preserve">the </w:t>
      </w:r>
      <w:r w:rsidRPr="00695E1F">
        <w:rPr>
          <w:rFonts w:ascii="Book Antiqua" w:hAnsi="Book Antiqua"/>
          <w:kern w:val="0"/>
          <w:sz w:val="24"/>
        </w:rPr>
        <w:t>replication-competent HBV vector carrying secNluc report</w:t>
      </w:r>
      <w:r w:rsidR="00C60378" w:rsidRPr="00695E1F">
        <w:rPr>
          <w:rFonts w:ascii="Book Antiqua" w:hAnsi="Book Antiqua"/>
          <w:kern w:val="0"/>
          <w:sz w:val="24"/>
        </w:rPr>
        <w:t>er</w:t>
      </w:r>
      <w:r w:rsidR="00632DCD" w:rsidRPr="00695E1F">
        <w:rPr>
          <w:rFonts w:ascii="Book Antiqua" w:hAnsi="Book Antiqua"/>
          <w:kern w:val="0"/>
          <w:sz w:val="24"/>
        </w:rPr>
        <w:t xml:space="preserve"> gene</w:t>
      </w:r>
      <w:r w:rsidRPr="00695E1F">
        <w:rPr>
          <w:rFonts w:ascii="Book Antiqua" w:hAnsi="Book Antiqua"/>
          <w:kern w:val="0"/>
          <w:sz w:val="24"/>
        </w:rPr>
        <w:t xml:space="preserve"> was able to replicate</w:t>
      </w:r>
      <w:r w:rsidR="00B0433F" w:rsidRPr="00695E1F">
        <w:rPr>
          <w:rFonts w:ascii="Book Antiqua" w:hAnsi="Book Antiqua"/>
          <w:kern w:val="0"/>
          <w:sz w:val="24"/>
        </w:rPr>
        <w:t>;</w:t>
      </w:r>
      <w:r w:rsidRPr="00695E1F">
        <w:rPr>
          <w:rFonts w:ascii="Book Antiqua" w:hAnsi="Book Antiqua"/>
          <w:kern w:val="0"/>
          <w:sz w:val="24"/>
        </w:rPr>
        <w:t xml:space="preserve"> however, replication efficiency </w:t>
      </w:r>
      <w:r w:rsidR="00C60378" w:rsidRPr="00695E1F">
        <w:rPr>
          <w:rFonts w:ascii="Book Antiqua" w:hAnsi="Book Antiqua"/>
          <w:kern w:val="0"/>
          <w:sz w:val="24"/>
        </w:rPr>
        <w:t xml:space="preserve">was decreased </w:t>
      </w:r>
      <w:r w:rsidRPr="00695E1F">
        <w:rPr>
          <w:rFonts w:ascii="Book Antiqua" w:hAnsi="Book Antiqua"/>
          <w:kern w:val="0"/>
          <w:sz w:val="24"/>
        </w:rPr>
        <w:t xml:space="preserve">compared to </w:t>
      </w:r>
      <w:r w:rsidR="00C60378" w:rsidRPr="00695E1F">
        <w:rPr>
          <w:rFonts w:ascii="Book Antiqua" w:hAnsi="Book Antiqua"/>
          <w:kern w:val="0"/>
          <w:sz w:val="24"/>
        </w:rPr>
        <w:t xml:space="preserve">the </w:t>
      </w:r>
      <w:r w:rsidRPr="00695E1F">
        <w:rPr>
          <w:rFonts w:ascii="Book Antiqua" w:hAnsi="Book Antiqua"/>
          <w:kern w:val="0"/>
          <w:sz w:val="24"/>
        </w:rPr>
        <w:t>wild</w:t>
      </w:r>
      <w:r w:rsidR="00C60378" w:rsidRPr="00695E1F">
        <w:rPr>
          <w:rFonts w:ascii="Book Antiqua" w:hAnsi="Book Antiqua"/>
          <w:kern w:val="0"/>
          <w:sz w:val="24"/>
        </w:rPr>
        <w:t>-</w:t>
      </w:r>
      <w:r w:rsidRPr="00695E1F">
        <w:rPr>
          <w:rFonts w:ascii="Book Antiqua" w:hAnsi="Book Antiqua"/>
          <w:kern w:val="0"/>
          <w:sz w:val="24"/>
        </w:rPr>
        <w:t>type vector.</w:t>
      </w:r>
    </w:p>
    <w:p w:rsidR="000B16B0" w:rsidRPr="00695E1F" w:rsidRDefault="000B16B0" w:rsidP="00727059">
      <w:pPr>
        <w:adjustRightInd w:val="0"/>
        <w:snapToGrid w:val="0"/>
        <w:spacing w:line="360" w:lineRule="auto"/>
        <w:ind w:firstLineChars="100" w:firstLine="240"/>
        <w:textAlignment w:val="top"/>
        <w:rPr>
          <w:rFonts w:ascii="Book Antiqua" w:hAnsi="Book Antiqua"/>
          <w:kern w:val="0"/>
          <w:sz w:val="24"/>
        </w:rPr>
      </w:pPr>
      <w:r w:rsidRPr="00695E1F">
        <w:rPr>
          <w:rFonts w:ascii="Book Antiqua" w:hAnsi="Book Antiqua"/>
          <w:sz w:val="24"/>
        </w:rPr>
        <w:t xml:space="preserve">Transient transfection is </w:t>
      </w:r>
      <w:r w:rsidR="00B0433F" w:rsidRPr="00695E1F">
        <w:rPr>
          <w:rFonts w:ascii="Book Antiqua" w:hAnsi="Book Antiqua"/>
          <w:sz w:val="24"/>
        </w:rPr>
        <w:t xml:space="preserve">an </w:t>
      </w:r>
      <w:r w:rsidRPr="00695E1F">
        <w:rPr>
          <w:rFonts w:ascii="Book Antiqua" w:hAnsi="Book Antiqua"/>
          <w:sz w:val="24"/>
        </w:rPr>
        <w:t>available method to establish suitable cell models of HBV infection and replication</w:t>
      </w:r>
      <w:r w:rsidRPr="00695E1F">
        <w:rPr>
          <w:rFonts w:ascii="Book Antiqua" w:hAnsi="Book Antiqua"/>
          <w:sz w:val="24"/>
        </w:rPr>
        <w:fldChar w:fldCharType="begin">
          <w:fldData xml:space="preserve">PEVuZE5vdGU+PENpdGU+PEF1dGhvcj5EZWxhbmV5PC9BdXRob3I+PFllYXI+MTk5ODwvWWVhcj48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L2FiYnItMT48L2FsdC1wZXJpb2RpY2FsPjxwYWdlcz4xMTM0LTQ2PC9wYWdlcz48dm9sdW1lPjI4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PEVuZE5vdGU+PENpdGU+PEF1dGhvcj5EZWxhbmV5PC9BdXRob3I+PFllYXI+MTk5ODwvWWVhcj48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L2FiYnItMT48L2FsdC1wZXJpb2RpY2FsPjxwYWdlcz4xMTM0LTQ2PC9wYWdlcz48dm9sdW1lPjI4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1" w:tooltip="Delaney, 1998 #115" w:history="1">
        <w:r w:rsidR="005C5CBB" w:rsidRPr="00695E1F">
          <w:rPr>
            <w:rFonts w:ascii="Book Antiqua" w:hAnsi="Book Antiqua"/>
            <w:sz w:val="24"/>
            <w:vertAlign w:val="superscript"/>
          </w:rPr>
          <w:t>11</w:t>
        </w:r>
      </w:hyperlink>
      <w:r w:rsidR="00BD513F" w:rsidRPr="00695E1F">
        <w:rPr>
          <w:rFonts w:ascii="Book Antiqua" w:hAnsi="Book Antiqua"/>
          <w:sz w:val="24"/>
          <w:vertAlign w:val="superscript"/>
        </w:rPr>
        <w:t>,</w:t>
      </w:r>
      <w:hyperlink w:anchor="_ENREF_12" w:tooltip="Lucifora, 2008 #116" w:history="1">
        <w:r w:rsidR="005C5CBB" w:rsidRPr="00695E1F">
          <w:rPr>
            <w:rFonts w:ascii="Book Antiqua" w:hAnsi="Book Antiqua"/>
            <w:sz w:val="24"/>
            <w:vertAlign w:val="superscript"/>
          </w:rPr>
          <w:t>12</w:t>
        </w:r>
      </w:hyperlink>
      <w:r w:rsidR="00BD513F" w:rsidRPr="00695E1F">
        <w:rPr>
          <w:rFonts w:ascii="Book Antiqua" w:hAnsi="Book Antiqua"/>
          <w:sz w:val="24"/>
          <w:vertAlign w:val="superscript"/>
        </w:rPr>
        <w:t>]</w:t>
      </w:r>
      <w:r w:rsidRPr="00695E1F">
        <w:rPr>
          <w:rFonts w:ascii="Book Antiqua" w:hAnsi="Book Antiqua"/>
          <w:sz w:val="24"/>
        </w:rPr>
        <w:fldChar w:fldCharType="end"/>
      </w:r>
      <w:r w:rsidR="00B0433F" w:rsidRPr="00695E1F">
        <w:rPr>
          <w:rFonts w:ascii="Book Antiqua" w:hAnsi="Book Antiqua"/>
          <w:sz w:val="24"/>
        </w:rPr>
        <w:t>;</w:t>
      </w:r>
      <w:r w:rsidRPr="00695E1F">
        <w:rPr>
          <w:rFonts w:ascii="Book Antiqua" w:hAnsi="Book Antiqua"/>
          <w:sz w:val="24"/>
        </w:rPr>
        <w:t xml:space="preserve"> however, transfection efficiency </w:t>
      </w:r>
      <w:r w:rsidR="00B0433F" w:rsidRPr="00695E1F">
        <w:rPr>
          <w:rFonts w:ascii="Book Antiqua" w:hAnsi="Book Antiqua"/>
          <w:sz w:val="24"/>
        </w:rPr>
        <w:t>varies</w:t>
      </w:r>
      <w:r w:rsidRPr="00695E1F">
        <w:rPr>
          <w:rFonts w:ascii="Book Antiqua" w:hAnsi="Book Antiqua"/>
          <w:sz w:val="24"/>
        </w:rPr>
        <w:t xml:space="preserve">. </w:t>
      </w:r>
      <w:r w:rsidRPr="00695E1F">
        <w:rPr>
          <w:rFonts w:ascii="Book Antiqua" w:hAnsi="Book Antiqua"/>
          <w:kern w:val="0"/>
          <w:sz w:val="24"/>
        </w:rPr>
        <w:t xml:space="preserve">As </w:t>
      </w:r>
      <w:r w:rsidR="00B0433F" w:rsidRPr="00695E1F">
        <w:rPr>
          <w:rFonts w:ascii="Book Antiqua" w:hAnsi="Book Antiqua"/>
          <w:kern w:val="0"/>
          <w:sz w:val="24"/>
        </w:rPr>
        <w:t>stable</w:t>
      </w:r>
      <w:r w:rsidRPr="00695E1F">
        <w:rPr>
          <w:rFonts w:ascii="Book Antiqua" w:hAnsi="Book Antiqua"/>
          <w:kern w:val="0"/>
          <w:sz w:val="24"/>
        </w:rPr>
        <w:t xml:space="preserve"> HBV</w:t>
      </w:r>
      <w:r w:rsidR="00BA724C" w:rsidRPr="00695E1F">
        <w:rPr>
          <w:rFonts w:ascii="Book Antiqua" w:hAnsi="Book Antiqua"/>
          <w:kern w:val="0"/>
          <w:sz w:val="24"/>
        </w:rPr>
        <w:t xml:space="preserve">-transfected </w:t>
      </w:r>
      <w:r w:rsidRPr="00695E1F">
        <w:rPr>
          <w:rFonts w:ascii="Book Antiqua" w:hAnsi="Book Antiqua"/>
          <w:kern w:val="0"/>
          <w:sz w:val="24"/>
        </w:rPr>
        <w:t>human hepatoma cells, HepG</w:t>
      </w:r>
      <w:smartTag w:uri="urn:schemas-microsoft-com:office:smarttags" w:element="chsdate">
        <w:smartTagPr>
          <w:attr w:name="Year" w:val="1899"/>
          <w:attr w:name="Month" w:val="12"/>
          <w:attr w:name="Day" w:val="30"/>
          <w:attr w:name="IsLunarDate" w:val="False"/>
          <w:attr w:name="IsROCDate" w:val="False"/>
        </w:smartTagPr>
        <w:r w:rsidRPr="00695E1F">
          <w:rPr>
            <w:rFonts w:ascii="Book Antiqua" w:hAnsi="Book Antiqua"/>
            <w:kern w:val="0"/>
            <w:sz w:val="24"/>
          </w:rPr>
          <w:t>2.2.15</w:t>
        </w:r>
      </w:smartTag>
      <w:r w:rsidRPr="00695E1F">
        <w:rPr>
          <w:rFonts w:ascii="Book Antiqua" w:hAnsi="Book Antiqua"/>
          <w:kern w:val="0"/>
          <w:sz w:val="24"/>
        </w:rPr>
        <w:t xml:space="preserve"> cell lines </w:t>
      </w:r>
      <w:r w:rsidR="00B0433F" w:rsidRPr="00695E1F">
        <w:rPr>
          <w:rFonts w:ascii="Book Antiqua" w:hAnsi="Book Antiqua"/>
          <w:kern w:val="0"/>
          <w:sz w:val="24"/>
        </w:rPr>
        <w:t>are</w:t>
      </w:r>
      <w:r w:rsidRPr="00695E1F">
        <w:rPr>
          <w:rFonts w:ascii="Book Antiqua" w:hAnsi="Book Antiqua"/>
          <w:kern w:val="0"/>
          <w:sz w:val="24"/>
        </w:rPr>
        <w:t xml:space="preserve"> widely used </w:t>
      </w:r>
      <w:r w:rsidR="00B0433F" w:rsidRPr="00695E1F">
        <w:rPr>
          <w:rFonts w:ascii="Book Antiqua" w:hAnsi="Book Antiqua"/>
          <w:kern w:val="0"/>
          <w:sz w:val="24"/>
        </w:rPr>
        <w:t>in</w:t>
      </w:r>
      <w:r w:rsidRPr="00695E1F">
        <w:rPr>
          <w:rFonts w:ascii="Book Antiqua" w:hAnsi="Book Antiqua"/>
          <w:kern w:val="0"/>
          <w:sz w:val="24"/>
        </w:rPr>
        <w:t xml:space="preserve"> HBV</w:t>
      </w:r>
      <w:r w:rsidRPr="00695E1F">
        <w:rPr>
          <w:rFonts w:ascii="Book Antiqua" w:hAnsi="Book Antiqua"/>
          <w:sz w:val="24"/>
        </w:rPr>
        <w:t xml:space="preserve"> molecular biology research</w:t>
      </w:r>
      <w:r w:rsidRPr="00695E1F">
        <w:rPr>
          <w:rFonts w:ascii="Book Antiqua" w:hAnsi="Book Antiqua"/>
          <w:sz w:val="24"/>
        </w:rPr>
        <w:fldChar w:fldCharType="begin">
          <w:fldData xml:space="preserve">PEVuZE5vdGU+PENpdGU+PEF1dGhvcj5TZWxsczwvQXV0aG9yPjxZZWFyPjE5ODc8L1llYXI+PFJl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cGVyaW9kaWNhbD48cGFnZXM+MTAwNS05PC9wYWdlcz48dm9sdW1lPjg0PC92b2x1bWU+PG51bWJl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YXN0cm9lbnRlcm9sb2d5PC9hYmJyLTE+PC9hbHQtcGVyaW9kaWNhbD48cGFnZXM+MTE1Mi05PC9w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PEVuZE5vdGU+PENpdGU+PEF1dGhvcj5TZWxsczwvQXV0aG9yPjxZZWFyPjE5ODc8L1llYXI+PFJl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cGVyaW9kaWNhbD48cGFnZXM+MTAwNS05PC9wYWdlcz48dm9sdW1lPjg0PC92b2x1bWU+PG51bWJl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YXN0cm9lbnRlcm9sb2d5PC9hYmJyLTE+PC9hbHQtcGVyaW9kaWNhbD48cGFnZXM+MTE1Mi05PC9w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3" w:tooltip="Sells, 1987 #117" w:history="1">
        <w:r w:rsidR="005C5CBB" w:rsidRPr="00695E1F">
          <w:rPr>
            <w:rFonts w:ascii="Book Antiqua" w:hAnsi="Book Antiqua"/>
            <w:sz w:val="24"/>
            <w:vertAlign w:val="superscript"/>
          </w:rPr>
          <w:t>13-15</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but HBV particle production efficiency is low. Previously, we </w:t>
      </w:r>
      <w:r w:rsidRPr="00695E1F">
        <w:rPr>
          <w:rFonts w:ascii="Book Antiqua" w:hAnsi="Book Antiqua"/>
          <w:kern w:val="0"/>
          <w:sz w:val="24"/>
        </w:rPr>
        <w:t>established</w:t>
      </w:r>
      <w:r w:rsidR="00B0433F" w:rsidRPr="00695E1F">
        <w:rPr>
          <w:rFonts w:ascii="Book Antiqua" w:hAnsi="Book Antiqua"/>
          <w:kern w:val="0"/>
          <w:sz w:val="24"/>
        </w:rPr>
        <w:t xml:space="preserve"> the</w:t>
      </w:r>
      <w:r w:rsidRPr="00695E1F">
        <w:rPr>
          <w:rFonts w:ascii="Book Antiqua" w:hAnsi="Book Antiqua"/>
          <w:kern w:val="0"/>
          <w:sz w:val="24"/>
        </w:rPr>
        <w:t xml:space="preserve"> tTA</w:t>
      </w:r>
      <w:r w:rsidR="00B0433F" w:rsidRPr="00695E1F">
        <w:rPr>
          <w:rFonts w:ascii="Book Antiqua" w:hAnsi="Book Antiqua"/>
          <w:kern w:val="0"/>
          <w:sz w:val="24"/>
        </w:rPr>
        <w:t>-</w:t>
      </w:r>
      <w:r w:rsidRPr="00695E1F">
        <w:rPr>
          <w:rFonts w:ascii="Book Antiqua" w:hAnsi="Book Antiqua"/>
          <w:kern w:val="0"/>
          <w:sz w:val="24"/>
        </w:rPr>
        <w:t xml:space="preserve">expressing HepG2 TetOFF cell </w:t>
      </w:r>
      <w:r w:rsidR="00B0433F" w:rsidRPr="00695E1F">
        <w:rPr>
          <w:rFonts w:ascii="Book Antiqua" w:hAnsi="Book Antiqua"/>
          <w:kern w:val="0"/>
          <w:sz w:val="24"/>
        </w:rPr>
        <w:t>line</w:t>
      </w:r>
      <w:r w:rsidRPr="00695E1F">
        <w:rPr>
          <w:rFonts w:ascii="Book Antiqua" w:hAnsi="Book Antiqua"/>
          <w:kern w:val="0"/>
          <w:sz w:val="24"/>
        </w:rPr>
        <w:t xml:space="preserve"> HepG2.TA2-7 </w:t>
      </w:r>
      <w:r w:rsidRPr="00695E1F">
        <w:rPr>
          <w:rFonts w:ascii="Book Antiqua" w:hAnsi="Book Antiqua"/>
          <w:i/>
          <w:iCs/>
          <w:kern w:val="0"/>
          <w:sz w:val="24"/>
        </w:rPr>
        <w:t>via</w:t>
      </w:r>
      <w:r w:rsidRPr="00695E1F">
        <w:rPr>
          <w:rFonts w:ascii="Book Antiqua" w:hAnsi="Book Antiqua"/>
          <w:kern w:val="0"/>
          <w:sz w:val="24"/>
        </w:rPr>
        <w:t xml:space="preserve"> </w:t>
      </w:r>
      <w:r w:rsidR="00B0433F" w:rsidRPr="00695E1F">
        <w:rPr>
          <w:rFonts w:ascii="Book Antiqua" w:hAnsi="Book Antiqua"/>
          <w:kern w:val="0"/>
          <w:sz w:val="24"/>
        </w:rPr>
        <w:t xml:space="preserve">a </w:t>
      </w:r>
      <w:r w:rsidRPr="00695E1F">
        <w:rPr>
          <w:rFonts w:ascii="Book Antiqua" w:hAnsi="Book Antiqua"/>
          <w:kern w:val="0"/>
          <w:sz w:val="24"/>
        </w:rPr>
        <w:t xml:space="preserve">stably </w:t>
      </w:r>
      <w:r w:rsidR="00BA724C" w:rsidRPr="00695E1F">
        <w:rPr>
          <w:rFonts w:ascii="Book Antiqua" w:hAnsi="Book Antiqua"/>
          <w:kern w:val="0"/>
          <w:sz w:val="24"/>
        </w:rPr>
        <w:t xml:space="preserve">transfecting </w:t>
      </w:r>
      <w:r w:rsidRPr="00695E1F">
        <w:rPr>
          <w:rFonts w:ascii="Book Antiqua" w:hAnsi="Book Antiqua"/>
          <w:sz w:val="24"/>
        </w:rPr>
        <w:t>replication-competent</w:t>
      </w:r>
      <w:r w:rsidRPr="00695E1F">
        <w:rPr>
          <w:rFonts w:ascii="Book Antiqua" w:hAnsi="Book Antiqua"/>
          <w:kern w:val="0"/>
          <w:sz w:val="24"/>
        </w:rPr>
        <w:t xml:space="preserve"> HBV vector, </w:t>
      </w:r>
      <w:r w:rsidR="00BA724C" w:rsidRPr="00695E1F">
        <w:rPr>
          <w:rFonts w:ascii="Book Antiqua" w:hAnsi="Book Antiqua"/>
          <w:kern w:val="0"/>
          <w:sz w:val="24"/>
        </w:rPr>
        <w:t xml:space="preserve">and </w:t>
      </w:r>
      <w:r w:rsidRPr="00695E1F">
        <w:rPr>
          <w:rFonts w:ascii="Book Antiqua" w:hAnsi="Book Antiqua"/>
          <w:kern w:val="0"/>
          <w:sz w:val="24"/>
        </w:rPr>
        <w:t xml:space="preserve">the </w:t>
      </w:r>
      <w:r w:rsidRPr="00695E1F">
        <w:rPr>
          <w:rFonts w:ascii="Book Antiqua" w:hAnsi="Book Antiqua"/>
          <w:sz w:val="24"/>
        </w:rPr>
        <w:t xml:space="preserve">HBV replication cell </w:t>
      </w:r>
      <w:r w:rsidR="00B0433F" w:rsidRPr="00695E1F">
        <w:rPr>
          <w:rFonts w:ascii="Book Antiqua" w:hAnsi="Book Antiqua"/>
          <w:sz w:val="24"/>
        </w:rPr>
        <w:t>line</w:t>
      </w:r>
      <w:r w:rsidRPr="00695E1F">
        <w:rPr>
          <w:rFonts w:ascii="Book Antiqua" w:hAnsi="Book Antiqua"/>
          <w:sz w:val="24"/>
        </w:rPr>
        <w:t xml:space="preserve"> </w:t>
      </w:r>
      <w:r w:rsidRPr="00695E1F">
        <w:rPr>
          <w:rFonts w:ascii="Book Antiqua" w:hAnsi="Book Antiqua"/>
          <w:kern w:val="0"/>
          <w:sz w:val="24"/>
        </w:rPr>
        <w:t xml:space="preserve">HepG2.117 was successfully obtained, </w:t>
      </w:r>
      <w:r w:rsidR="00BA724C" w:rsidRPr="00695E1F">
        <w:rPr>
          <w:rFonts w:ascii="Book Antiqua" w:hAnsi="Book Antiqua"/>
          <w:kern w:val="0"/>
          <w:sz w:val="24"/>
        </w:rPr>
        <w:t>in</w:t>
      </w:r>
      <w:r w:rsidRPr="00695E1F">
        <w:rPr>
          <w:rFonts w:ascii="Book Antiqua" w:hAnsi="Book Antiqua"/>
          <w:kern w:val="0"/>
          <w:sz w:val="24"/>
        </w:rPr>
        <w:t xml:space="preserve"> which </w:t>
      </w:r>
      <w:r w:rsidRPr="00695E1F">
        <w:rPr>
          <w:rFonts w:ascii="Book Antiqua" w:hAnsi="Book Antiqua"/>
          <w:sz w:val="24"/>
        </w:rPr>
        <w:t>HBV particle production efficiency</w:t>
      </w:r>
      <w:r w:rsidRPr="00695E1F">
        <w:rPr>
          <w:rFonts w:ascii="Book Antiqua" w:hAnsi="Book Antiqua"/>
          <w:kern w:val="0"/>
          <w:sz w:val="24"/>
        </w:rPr>
        <w:t xml:space="preserve"> </w:t>
      </w:r>
      <w:r w:rsidR="00B0433F" w:rsidRPr="00695E1F">
        <w:rPr>
          <w:rFonts w:ascii="Book Antiqua" w:hAnsi="Book Antiqua"/>
          <w:kern w:val="0"/>
          <w:sz w:val="24"/>
        </w:rPr>
        <w:t xml:space="preserve">was </w:t>
      </w:r>
      <w:r w:rsidRPr="00695E1F">
        <w:rPr>
          <w:rFonts w:ascii="Book Antiqua" w:hAnsi="Book Antiqua"/>
          <w:kern w:val="0"/>
          <w:sz w:val="24"/>
        </w:rPr>
        <w:t xml:space="preserve">ten times </w:t>
      </w:r>
      <w:r w:rsidR="00B0433F" w:rsidRPr="00695E1F">
        <w:rPr>
          <w:rFonts w:ascii="Book Antiqua" w:hAnsi="Book Antiqua"/>
          <w:kern w:val="0"/>
          <w:sz w:val="24"/>
        </w:rPr>
        <w:t>greater</w:t>
      </w:r>
      <w:r w:rsidRPr="00695E1F">
        <w:rPr>
          <w:rFonts w:ascii="Book Antiqua" w:hAnsi="Book Antiqua"/>
          <w:kern w:val="0"/>
          <w:sz w:val="24"/>
        </w:rPr>
        <w:t xml:space="preserve"> than HepG2.2.15 cell lines</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Now, we report the new cell lines, which </w:t>
      </w:r>
      <w:r w:rsidR="00BA724C" w:rsidRPr="00695E1F">
        <w:rPr>
          <w:rFonts w:ascii="Book Antiqua" w:hAnsi="Book Antiqua"/>
          <w:kern w:val="0"/>
          <w:sz w:val="24"/>
        </w:rPr>
        <w:t xml:space="preserve">have </w:t>
      </w:r>
      <w:r w:rsidRPr="00695E1F">
        <w:rPr>
          <w:rFonts w:ascii="Book Antiqua" w:hAnsi="Book Antiqua"/>
          <w:kern w:val="0"/>
          <w:sz w:val="24"/>
        </w:rPr>
        <w:t xml:space="preserve">the same background </w:t>
      </w:r>
      <w:r w:rsidR="00323973" w:rsidRPr="00695E1F">
        <w:rPr>
          <w:rFonts w:ascii="Book Antiqua" w:hAnsi="Book Antiqua"/>
          <w:kern w:val="0"/>
          <w:sz w:val="24"/>
        </w:rPr>
        <w:t xml:space="preserve">as </w:t>
      </w:r>
      <w:r w:rsidRPr="00695E1F">
        <w:rPr>
          <w:rFonts w:ascii="Book Antiqua" w:hAnsi="Book Antiqua"/>
          <w:kern w:val="0"/>
          <w:sz w:val="24"/>
        </w:rPr>
        <w:t>HepG2.117 cells and produce high tite</w:t>
      </w:r>
      <w:r w:rsidR="00067B93" w:rsidRPr="00695E1F">
        <w:rPr>
          <w:rFonts w:ascii="Book Antiqua" w:hAnsi="Book Antiqua"/>
          <w:kern w:val="0"/>
          <w:sz w:val="24"/>
        </w:rPr>
        <w:t>r</w:t>
      </w:r>
      <w:r w:rsidRPr="00695E1F">
        <w:rPr>
          <w:rFonts w:ascii="Book Antiqua" w:hAnsi="Book Antiqua"/>
          <w:kern w:val="0"/>
          <w:sz w:val="24"/>
        </w:rPr>
        <w:t xml:space="preserve"> secNluc recombinant HBV </w:t>
      </w:r>
      <w:r w:rsidRPr="00695E1F">
        <w:rPr>
          <w:rFonts w:ascii="Book Antiqua" w:hAnsi="Book Antiqua"/>
          <w:sz w:val="24"/>
        </w:rPr>
        <w:t>particles</w:t>
      </w:r>
      <w:r w:rsidRPr="00695E1F">
        <w:rPr>
          <w:rFonts w:ascii="Book Antiqua" w:hAnsi="Book Antiqua"/>
          <w:kern w:val="0"/>
          <w:sz w:val="24"/>
        </w:rPr>
        <w:t>.</w:t>
      </w:r>
      <w:r w:rsidR="00B0433F" w:rsidRPr="00695E1F">
        <w:rPr>
          <w:rFonts w:ascii="Book Antiqua" w:hAnsi="Book Antiqua"/>
          <w:kern w:val="0"/>
          <w:sz w:val="24"/>
        </w:rPr>
        <w:t xml:space="preserve"> To detect the</w:t>
      </w:r>
      <w:r w:rsidRPr="00695E1F">
        <w:rPr>
          <w:rFonts w:ascii="Book Antiqua" w:hAnsi="Book Antiqua"/>
          <w:kern w:val="0"/>
          <w:sz w:val="24"/>
        </w:rPr>
        <w:t xml:space="preserve"> infectivity of recombinant HBV particles, we employed</w:t>
      </w:r>
      <w:r w:rsidR="00B0433F" w:rsidRPr="00695E1F">
        <w:rPr>
          <w:rFonts w:ascii="Book Antiqua" w:hAnsi="Book Antiqua"/>
          <w:kern w:val="0"/>
          <w:sz w:val="24"/>
        </w:rPr>
        <w:t xml:space="preserve"> the</w:t>
      </w:r>
      <w:r w:rsidRPr="00695E1F">
        <w:rPr>
          <w:rFonts w:ascii="Book Antiqua" w:hAnsi="Book Antiqua"/>
          <w:kern w:val="0"/>
          <w:sz w:val="24"/>
        </w:rPr>
        <w:t xml:space="preserve"> </w:t>
      </w:r>
      <w:r w:rsidRPr="00695E1F">
        <w:rPr>
          <w:rFonts w:ascii="Book Antiqua" w:hAnsi="Book Antiqua"/>
          <w:sz w:val="24"/>
        </w:rPr>
        <w:t>available HBV infectable cell line HepaRG</w:t>
      </w:r>
      <w:r w:rsidRPr="00695E1F">
        <w:rPr>
          <w:rFonts w:ascii="Book Antiqua" w:hAnsi="Book Antiqua"/>
          <w:sz w:val="24"/>
        </w:rPr>
        <w:fldChar w:fldCharType="begin">
          <w:fldData xml:space="preserve">PEVuZE5vdGU+PENpdGU+PEF1dGhvcj5OYXJheWFuPC9BdXRob3I+PFllYXI+MjAwOTwvWWVhcj48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PEVuZE5vdGU+PENpdGU+PEF1dGhvcj5OYXJheWFuPC9BdXRob3I+PFllYXI+MjAwOTwvWWVhcj48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7" w:tooltip="Narayan, 2009 #121" w:history="1">
        <w:r w:rsidR="005C5CBB" w:rsidRPr="00695E1F">
          <w:rPr>
            <w:rFonts w:ascii="Book Antiqua" w:hAnsi="Book Antiqua"/>
            <w:sz w:val="24"/>
            <w:vertAlign w:val="superscript"/>
          </w:rPr>
          <w:t>17</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as </w:t>
      </w:r>
      <w:r w:rsidR="00B0433F" w:rsidRPr="00695E1F">
        <w:rPr>
          <w:rFonts w:ascii="Book Antiqua" w:hAnsi="Book Antiqua"/>
          <w:sz w:val="24"/>
        </w:rPr>
        <w:t xml:space="preserve">the </w:t>
      </w:r>
      <w:r w:rsidRPr="00695E1F">
        <w:rPr>
          <w:rFonts w:ascii="Book Antiqua" w:hAnsi="Book Antiqua"/>
          <w:sz w:val="24"/>
        </w:rPr>
        <w:t xml:space="preserve">HBV infection model. </w:t>
      </w:r>
      <w:r w:rsidR="00B0433F" w:rsidRPr="00695E1F">
        <w:rPr>
          <w:rFonts w:ascii="Book Antiqua" w:hAnsi="Book Antiqua"/>
          <w:sz w:val="24"/>
        </w:rPr>
        <w:t>Interestingly, these</w:t>
      </w:r>
      <w:r w:rsidRPr="00695E1F">
        <w:rPr>
          <w:rFonts w:ascii="Book Antiqua" w:hAnsi="Book Antiqua"/>
          <w:sz w:val="24"/>
        </w:rPr>
        <w:t xml:space="preserve"> </w:t>
      </w:r>
      <w:r w:rsidRPr="00695E1F">
        <w:rPr>
          <w:rFonts w:ascii="Book Antiqua" w:hAnsi="Book Antiqua"/>
          <w:kern w:val="0"/>
          <w:sz w:val="24"/>
        </w:rPr>
        <w:t xml:space="preserve">recombinant HBV particles </w:t>
      </w:r>
      <w:r w:rsidR="00B0433F" w:rsidRPr="00695E1F">
        <w:rPr>
          <w:rFonts w:ascii="Book Antiqua" w:hAnsi="Book Antiqua"/>
          <w:kern w:val="0"/>
          <w:sz w:val="24"/>
        </w:rPr>
        <w:t>are</w:t>
      </w:r>
      <w:r w:rsidRPr="00695E1F">
        <w:rPr>
          <w:rFonts w:ascii="Book Antiqua" w:hAnsi="Book Antiqua"/>
          <w:kern w:val="0"/>
          <w:sz w:val="24"/>
        </w:rPr>
        <w:t xml:space="preserve"> significantly infectious for </w:t>
      </w:r>
      <w:r w:rsidRPr="00695E1F">
        <w:rPr>
          <w:rFonts w:ascii="Book Antiqua" w:hAnsi="Book Antiqua"/>
          <w:sz w:val="24"/>
        </w:rPr>
        <w:t xml:space="preserve">HepaRG lines. Altogether, we </w:t>
      </w:r>
      <w:r w:rsidR="00BA724C" w:rsidRPr="00695E1F">
        <w:rPr>
          <w:rFonts w:ascii="Book Antiqua" w:hAnsi="Book Antiqua"/>
          <w:sz w:val="24"/>
        </w:rPr>
        <w:t>describe</w:t>
      </w:r>
      <w:r w:rsidRPr="00695E1F">
        <w:rPr>
          <w:rFonts w:ascii="Book Antiqua" w:hAnsi="Book Antiqua"/>
          <w:kern w:val="0"/>
          <w:sz w:val="24"/>
        </w:rPr>
        <w:t xml:space="preserve"> a </w:t>
      </w:r>
      <w:r w:rsidR="003627BF" w:rsidRPr="00695E1F">
        <w:rPr>
          <w:rFonts w:ascii="Book Antiqua" w:hAnsi="Book Antiqua"/>
          <w:kern w:val="0"/>
          <w:sz w:val="24"/>
        </w:rPr>
        <w:t xml:space="preserve">helpful </w:t>
      </w:r>
      <w:r w:rsidRPr="00695E1F">
        <w:rPr>
          <w:rFonts w:ascii="Book Antiqua" w:hAnsi="Book Antiqua"/>
          <w:kern w:val="0"/>
          <w:sz w:val="24"/>
        </w:rPr>
        <w:t>tool for intracellular HBV replication and anti-vir</w:t>
      </w:r>
      <w:r w:rsidR="000511D5" w:rsidRPr="00695E1F">
        <w:rPr>
          <w:rFonts w:ascii="Book Antiqua" w:hAnsi="Book Antiqua"/>
          <w:kern w:val="0"/>
          <w:sz w:val="24"/>
        </w:rPr>
        <w:t>al</w:t>
      </w:r>
      <w:r w:rsidRPr="00695E1F">
        <w:rPr>
          <w:rFonts w:ascii="Book Antiqua" w:hAnsi="Book Antiqua"/>
          <w:kern w:val="0"/>
          <w:sz w:val="24"/>
        </w:rPr>
        <w:t xml:space="preserve"> </w:t>
      </w:r>
      <w:r w:rsidR="00B0433F" w:rsidRPr="00695E1F">
        <w:rPr>
          <w:rFonts w:ascii="Book Antiqua" w:hAnsi="Book Antiqua"/>
          <w:kern w:val="0"/>
          <w:sz w:val="24"/>
        </w:rPr>
        <w:t>drug</w:t>
      </w:r>
      <w:r w:rsidRPr="00695E1F">
        <w:rPr>
          <w:rFonts w:ascii="Book Antiqua" w:hAnsi="Book Antiqua"/>
          <w:kern w:val="0"/>
          <w:sz w:val="24"/>
        </w:rPr>
        <w:t xml:space="preserve"> screening </w:t>
      </w:r>
      <w:r w:rsidR="00B0433F" w:rsidRPr="00695E1F">
        <w:rPr>
          <w:rFonts w:ascii="Book Antiqua" w:hAnsi="Book Antiqua"/>
          <w:kern w:val="0"/>
          <w:sz w:val="24"/>
        </w:rPr>
        <w:t>studies</w:t>
      </w:r>
      <w:r w:rsidRPr="00695E1F">
        <w:rPr>
          <w:rFonts w:ascii="Book Antiqua" w:hAnsi="Book Antiqua"/>
          <w:kern w:val="0"/>
          <w:sz w:val="24"/>
        </w:rPr>
        <w:t>.</w:t>
      </w:r>
    </w:p>
    <w:p w:rsidR="008A5FBD" w:rsidRPr="00695E1F" w:rsidRDefault="008A5FBD" w:rsidP="00FE51B7">
      <w:pPr>
        <w:pStyle w:val="Default"/>
        <w:snapToGrid w:val="0"/>
        <w:spacing w:line="360" w:lineRule="auto"/>
        <w:jc w:val="both"/>
        <w:rPr>
          <w:rFonts w:cs="Times New Roman"/>
          <w:color w:val="auto"/>
        </w:rPr>
      </w:pPr>
    </w:p>
    <w:p w:rsidR="008A5FBD" w:rsidRPr="00695E1F" w:rsidRDefault="00C263AD" w:rsidP="00FE51B7">
      <w:pPr>
        <w:pStyle w:val="Default"/>
        <w:snapToGrid w:val="0"/>
        <w:spacing w:line="360" w:lineRule="auto"/>
        <w:jc w:val="both"/>
        <w:rPr>
          <w:rFonts w:cs="Times New Roman"/>
          <w:color w:val="auto"/>
        </w:rPr>
      </w:pPr>
      <w:r w:rsidRPr="00695E1F">
        <w:rPr>
          <w:rFonts w:cs="Times New Roman"/>
          <w:b/>
          <w:bCs/>
          <w:color w:val="auto"/>
        </w:rPr>
        <w:t>MATERIALS AND METHODS</w:t>
      </w:r>
    </w:p>
    <w:p w:rsidR="00341B9B" w:rsidRPr="00695E1F" w:rsidRDefault="00341B9B" w:rsidP="00FE51B7">
      <w:pPr>
        <w:adjustRightInd w:val="0"/>
        <w:snapToGrid w:val="0"/>
        <w:spacing w:line="360" w:lineRule="auto"/>
        <w:textAlignment w:val="top"/>
        <w:rPr>
          <w:rFonts w:ascii="Book Antiqua" w:hAnsi="Book Antiqua"/>
          <w:b/>
          <w:i/>
          <w:sz w:val="24"/>
        </w:rPr>
      </w:pPr>
      <w:r w:rsidRPr="00695E1F">
        <w:rPr>
          <w:rFonts w:ascii="Book Antiqua" w:hAnsi="Book Antiqua"/>
          <w:b/>
          <w:i/>
          <w:sz w:val="24"/>
        </w:rPr>
        <w:t xml:space="preserve">Plasmid </w:t>
      </w:r>
      <w:r w:rsidR="004A0A2E" w:rsidRPr="00695E1F">
        <w:rPr>
          <w:rFonts w:ascii="Book Antiqua" w:hAnsi="Book Antiqua"/>
          <w:b/>
          <w:i/>
          <w:sz w:val="24"/>
        </w:rPr>
        <w:t>c</w:t>
      </w:r>
      <w:r w:rsidRPr="00695E1F">
        <w:rPr>
          <w:rFonts w:ascii="Book Antiqua" w:hAnsi="Book Antiqua"/>
          <w:b/>
          <w:i/>
          <w:sz w:val="24"/>
        </w:rPr>
        <w:t>onstruction</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sz w:val="24"/>
        </w:rPr>
        <w:t>Construction of</w:t>
      </w:r>
      <w:r w:rsidR="00B0433F" w:rsidRPr="00695E1F">
        <w:rPr>
          <w:rFonts w:ascii="Book Antiqua" w:hAnsi="Book Antiqua"/>
          <w:sz w:val="24"/>
        </w:rPr>
        <w:t xml:space="preserve"> the</w:t>
      </w:r>
      <w:r w:rsidRPr="00695E1F">
        <w:rPr>
          <w:rFonts w:ascii="Book Antiqua" w:hAnsi="Book Antiqua"/>
          <w:sz w:val="24"/>
        </w:rPr>
        <w:t xml:space="preserve"> vector was based on </w:t>
      </w:r>
      <w:r w:rsidRPr="00695E1F">
        <w:rPr>
          <w:rFonts w:ascii="Book Antiqua" w:hAnsi="Book Antiqua"/>
          <w:kern w:val="0"/>
          <w:sz w:val="24"/>
        </w:rPr>
        <w:t>pCH-BsdR</w:t>
      </w:r>
      <w:r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6" w:tooltip="Wang, 2013 #61" w:history="1">
        <w:r w:rsidR="005C5CBB" w:rsidRPr="00695E1F">
          <w:rPr>
            <w:rFonts w:ascii="Book Antiqua" w:hAnsi="Book Antiqua"/>
            <w:kern w:val="0"/>
            <w:sz w:val="24"/>
            <w:vertAlign w:val="superscript"/>
          </w:rPr>
          <w:t>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t>
      </w:r>
      <w:r w:rsidR="00B0433F" w:rsidRPr="00695E1F">
        <w:rPr>
          <w:rFonts w:ascii="Book Antiqua" w:hAnsi="Book Antiqua"/>
          <w:kern w:val="0"/>
          <w:sz w:val="24"/>
        </w:rPr>
        <w:t>arising</w:t>
      </w:r>
      <w:r w:rsidRPr="00695E1F">
        <w:rPr>
          <w:rFonts w:ascii="Book Antiqua" w:hAnsi="Book Antiqua"/>
          <w:kern w:val="0"/>
          <w:sz w:val="24"/>
        </w:rPr>
        <w:t xml:space="preserve"> from pCH-3093</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which </w:t>
      </w:r>
      <w:r w:rsidR="00B0433F" w:rsidRPr="00695E1F">
        <w:rPr>
          <w:rFonts w:ascii="Book Antiqua" w:hAnsi="Book Antiqua"/>
          <w:kern w:val="0"/>
          <w:sz w:val="24"/>
        </w:rPr>
        <w:t>harbors</w:t>
      </w:r>
      <w:r w:rsidRPr="00695E1F">
        <w:rPr>
          <w:rFonts w:ascii="Book Antiqua" w:hAnsi="Book Antiqua"/>
          <w:kern w:val="0"/>
          <w:sz w:val="24"/>
        </w:rPr>
        <w:t xml:space="preserve"> HBV genotype D, subtype ayw</w:t>
      </w:r>
      <w:r w:rsidR="00B0433F" w:rsidRPr="00695E1F">
        <w:rPr>
          <w:rFonts w:ascii="Book Antiqua" w:hAnsi="Book Antiqua"/>
          <w:kern w:val="0"/>
          <w:sz w:val="24"/>
        </w:rPr>
        <w:t xml:space="preserve"> </w:t>
      </w:r>
      <w:r w:rsidRPr="00695E1F">
        <w:rPr>
          <w:rFonts w:ascii="Book Antiqua" w:hAnsi="Book Antiqua"/>
          <w:kern w:val="0"/>
          <w:sz w:val="24"/>
        </w:rPr>
        <w:t>(</w:t>
      </w:r>
      <w:r w:rsidR="005F0716" w:rsidRPr="00695E1F">
        <w:rPr>
          <w:rFonts w:ascii="Book Antiqua" w:hAnsi="Book Antiqua"/>
          <w:kern w:val="0"/>
          <w:sz w:val="24"/>
        </w:rPr>
        <w:t>GenBank</w:t>
      </w:r>
      <w:r w:rsidRPr="00695E1F">
        <w:rPr>
          <w:rFonts w:ascii="Book Antiqua" w:hAnsi="Book Antiqua"/>
          <w:kern w:val="0"/>
          <w:sz w:val="24"/>
        </w:rPr>
        <w:t xml:space="preserve"> accession </w:t>
      </w:r>
      <w:r w:rsidR="005F0716" w:rsidRPr="00695E1F">
        <w:rPr>
          <w:rFonts w:ascii="Book Antiqua" w:hAnsi="Book Antiqua"/>
          <w:kern w:val="0"/>
          <w:sz w:val="24"/>
        </w:rPr>
        <w:t>no.</w:t>
      </w:r>
      <w:r w:rsidRPr="00695E1F">
        <w:rPr>
          <w:rFonts w:ascii="Book Antiqua" w:hAnsi="Book Antiqua"/>
          <w:kern w:val="0"/>
          <w:sz w:val="24"/>
        </w:rPr>
        <w:t xml:space="preserve"> V01460.1). The secNluc vector </w:t>
      </w:r>
      <w:r w:rsidR="00B0433F" w:rsidRPr="00695E1F">
        <w:rPr>
          <w:rFonts w:ascii="Book Antiqua" w:hAnsi="Book Antiqua"/>
          <w:kern w:val="0"/>
          <w:sz w:val="24"/>
        </w:rPr>
        <w:t xml:space="preserve">was </w:t>
      </w:r>
      <w:r w:rsidRPr="00695E1F">
        <w:rPr>
          <w:rFonts w:ascii="Book Antiqua" w:hAnsi="Book Antiqua"/>
          <w:kern w:val="0"/>
          <w:sz w:val="24"/>
        </w:rPr>
        <w:t xml:space="preserve">purchased from </w:t>
      </w:r>
      <w:r w:rsidRPr="00695E1F">
        <w:rPr>
          <w:rFonts w:ascii="Book Antiqua" w:hAnsi="Book Antiqua"/>
          <w:sz w:val="24"/>
        </w:rPr>
        <w:t xml:space="preserve">Promega Corporation. For construction of </w:t>
      </w:r>
      <w:r w:rsidRPr="00695E1F">
        <w:rPr>
          <w:rFonts w:ascii="Book Antiqua" w:hAnsi="Book Antiqua"/>
          <w:kern w:val="0"/>
          <w:sz w:val="24"/>
        </w:rPr>
        <w:t>pCH-sNLuc,</w:t>
      </w:r>
      <w:r w:rsidR="00B0433F" w:rsidRPr="00695E1F">
        <w:rPr>
          <w:rFonts w:ascii="Book Antiqua" w:hAnsi="Book Antiqua"/>
          <w:kern w:val="0"/>
          <w:sz w:val="24"/>
        </w:rPr>
        <w:t xml:space="preserve"> the</w:t>
      </w:r>
      <w:r w:rsidRPr="00695E1F">
        <w:rPr>
          <w:rFonts w:ascii="Book Antiqua" w:hAnsi="Book Antiqua"/>
          <w:kern w:val="0"/>
          <w:sz w:val="24"/>
        </w:rPr>
        <w:t xml:space="preserve"> PCR product (template secNluc vector; amplification primer NLuc-S: </w:t>
      </w:r>
      <w:r w:rsidRPr="00695E1F">
        <w:rPr>
          <w:rFonts w:ascii="Book Antiqua" w:hAnsi="Book Antiqua"/>
          <w:sz w:val="24"/>
        </w:rPr>
        <w:t xml:space="preserve">TGT TGG TAA AGC CAC CAT GG and </w:t>
      </w:r>
      <w:r w:rsidRPr="00695E1F">
        <w:rPr>
          <w:rFonts w:ascii="Book Antiqua" w:hAnsi="Book Antiqua"/>
          <w:kern w:val="0"/>
          <w:sz w:val="24"/>
        </w:rPr>
        <w:t xml:space="preserve">NLuc-AS: </w:t>
      </w:r>
      <w:r w:rsidRPr="00695E1F">
        <w:rPr>
          <w:rFonts w:ascii="Book Antiqua" w:hAnsi="Book Antiqua"/>
          <w:sz w:val="24"/>
        </w:rPr>
        <w:t>C</w:t>
      </w:r>
      <w:r w:rsidRPr="00695E1F">
        <w:rPr>
          <w:rFonts w:ascii="Book Antiqua" w:hAnsi="Book Antiqua"/>
          <w:caps/>
          <w:sz w:val="24"/>
        </w:rPr>
        <w:t xml:space="preserve">gt aga agc </w:t>
      </w:r>
      <w:r w:rsidRPr="00695E1F">
        <w:rPr>
          <w:rFonts w:ascii="Book Antiqua" w:hAnsi="Book Antiqua"/>
          <w:sz w:val="24"/>
        </w:rPr>
        <w:t xml:space="preserve">TTA CGC CAG AAT GCG TTC G) was digested </w:t>
      </w:r>
      <w:r w:rsidR="00323973" w:rsidRPr="00695E1F">
        <w:rPr>
          <w:rFonts w:ascii="Book Antiqua" w:hAnsi="Book Antiqua"/>
          <w:sz w:val="24"/>
        </w:rPr>
        <w:t xml:space="preserve">with </w:t>
      </w:r>
      <w:r w:rsidRPr="00695E1F">
        <w:rPr>
          <w:rFonts w:ascii="Book Antiqua" w:hAnsi="Book Antiqua"/>
          <w:i/>
          <w:iCs/>
          <w:kern w:val="0"/>
          <w:sz w:val="24"/>
        </w:rPr>
        <w:t>Nco</w:t>
      </w:r>
      <w:r w:rsidR="00C31381" w:rsidRPr="00695E1F">
        <w:rPr>
          <w:rFonts w:ascii="Book Antiqua" w:hAnsi="Book Antiqua"/>
          <w:kern w:val="0"/>
          <w:sz w:val="24"/>
        </w:rPr>
        <w:t xml:space="preserve"> </w:t>
      </w:r>
      <w:r w:rsidRPr="00695E1F">
        <w:rPr>
          <w:rFonts w:ascii="Book Antiqua" w:hAnsi="Book Antiqua"/>
          <w:kern w:val="0"/>
          <w:sz w:val="24"/>
        </w:rPr>
        <w:t xml:space="preserve">I and </w:t>
      </w:r>
      <w:r w:rsidRPr="00695E1F">
        <w:rPr>
          <w:rFonts w:ascii="Book Antiqua" w:hAnsi="Book Antiqua"/>
          <w:i/>
          <w:iCs/>
          <w:kern w:val="0"/>
          <w:sz w:val="24"/>
        </w:rPr>
        <w:t>Hind</w:t>
      </w:r>
      <w:r w:rsidR="00C31381" w:rsidRPr="00695E1F">
        <w:rPr>
          <w:rFonts w:ascii="Book Antiqua" w:hAnsi="Book Antiqua"/>
          <w:kern w:val="0"/>
          <w:sz w:val="24"/>
        </w:rPr>
        <w:t xml:space="preserve"> </w:t>
      </w:r>
      <w:r w:rsidR="00F77B2D" w:rsidRPr="00695E1F">
        <w:rPr>
          <w:rFonts w:ascii="Book Antiqua" w:hAnsi="Book Antiqua"/>
          <w:kern w:val="0"/>
          <w:sz w:val="24"/>
        </w:rPr>
        <w:t xml:space="preserve">III, </w:t>
      </w:r>
      <w:r w:rsidR="00B0433F" w:rsidRPr="00695E1F">
        <w:rPr>
          <w:rFonts w:ascii="Book Antiqua" w:hAnsi="Book Antiqua"/>
          <w:kern w:val="0"/>
          <w:sz w:val="24"/>
        </w:rPr>
        <w:t>and</w:t>
      </w:r>
      <w:r w:rsidRPr="00695E1F">
        <w:rPr>
          <w:rFonts w:ascii="Book Antiqua" w:hAnsi="Book Antiqua"/>
          <w:kern w:val="0"/>
          <w:sz w:val="24"/>
        </w:rPr>
        <w:t xml:space="preserve"> </w:t>
      </w:r>
      <w:r w:rsidR="00F77B2D" w:rsidRPr="00695E1F">
        <w:rPr>
          <w:rFonts w:ascii="Book Antiqua" w:hAnsi="Book Antiqua"/>
          <w:kern w:val="0"/>
          <w:sz w:val="24"/>
        </w:rPr>
        <w:t xml:space="preserve">the resulting fragment was used to </w:t>
      </w:r>
      <w:r w:rsidRPr="00695E1F">
        <w:rPr>
          <w:rFonts w:ascii="Book Antiqua" w:hAnsi="Book Antiqua"/>
          <w:kern w:val="0"/>
          <w:sz w:val="24"/>
        </w:rPr>
        <w:t xml:space="preserve">replace </w:t>
      </w:r>
      <w:r w:rsidR="00B0433F" w:rsidRPr="00695E1F">
        <w:rPr>
          <w:rFonts w:ascii="Book Antiqua" w:hAnsi="Book Antiqua"/>
          <w:kern w:val="0"/>
          <w:sz w:val="24"/>
        </w:rPr>
        <w:t xml:space="preserve">the </w:t>
      </w:r>
      <w:r w:rsidRPr="00695E1F">
        <w:rPr>
          <w:rFonts w:ascii="Book Antiqua" w:hAnsi="Book Antiqua"/>
          <w:i/>
          <w:iCs/>
          <w:kern w:val="0"/>
          <w:sz w:val="24"/>
        </w:rPr>
        <w:t>Nco</w:t>
      </w:r>
      <w:r w:rsidR="00C31381" w:rsidRPr="00695E1F">
        <w:rPr>
          <w:rFonts w:ascii="Book Antiqua" w:hAnsi="Book Antiqua"/>
          <w:kern w:val="0"/>
          <w:sz w:val="24"/>
        </w:rPr>
        <w:t xml:space="preserve"> </w:t>
      </w:r>
      <w:r w:rsidRPr="00695E1F">
        <w:rPr>
          <w:rFonts w:ascii="Book Antiqua" w:hAnsi="Book Antiqua"/>
          <w:kern w:val="0"/>
          <w:sz w:val="24"/>
        </w:rPr>
        <w:t>I-</w:t>
      </w:r>
      <w:r w:rsidRPr="00695E1F">
        <w:rPr>
          <w:rFonts w:ascii="Book Antiqua" w:hAnsi="Book Antiqua"/>
          <w:i/>
          <w:iCs/>
          <w:kern w:val="0"/>
          <w:sz w:val="24"/>
        </w:rPr>
        <w:t>Hind</w:t>
      </w:r>
      <w:r w:rsidR="00C31381" w:rsidRPr="00695E1F">
        <w:rPr>
          <w:rFonts w:ascii="Book Antiqua" w:hAnsi="Book Antiqua"/>
          <w:kern w:val="0"/>
          <w:sz w:val="24"/>
        </w:rPr>
        <w:t xml:space="preserve"> </w:t>
      </w:r>
      <w:r w:rsidRPr="00695E1F">
        <w:rPr>
          <w:rFonts w:ascii="Book Antiqua" w:hAnsi="Book Antiqua"/>
          <w:kern w:val="0"/>
          <w:sz w:val="24"/>
        </w:rPr>
        <w:t xml:space="preserve">III fragment of pCH-BsdR. </w:t>
      </w:r>
      <w:r w:rsidR="00B0433F" w:rsidRPr="00695E1F">
        <w:rPr>
          <w:rFonts w:ascii="Book Antiqua" w:hAnsi="Book Antiqua"/>
          <w:kern w:val="0"/>
          <w:sz w:val="24"/>
        </w:rPr>
        <w:t>The</w:t>
      </w:r>
      <w:r w:rsidRPr="00695E1F">
        <w:rPr>
          <w:rFonts w:ascii="Book Antiqua" w:hAnsi="Book Antiqua"/>
          <w:kern w:val="0"/>
          <w:sz w:val="24"/>
        </w:rPr>
        <w:t xml:space="preserve"> sequence was confirmed by DNA sequencing. </w:t>
      </w:r>
      <w:r w:rsidRPr="00695E1F">
        <w:rPr>
          <w:rFonts w:ascii="Book Antiqua" w:hAnsi="Book Antiqua"/>
          <w:sz w:val="24"/>
        </w:rPr>
        <w:t xml:space="preserve">Construction of </w:t>
      </w:r>
      <w:r w:rsidRPr="00695E1F">
        <w:rPr>
          <w:rFonts w:ascii="Book Antiqua" w:hAnsi="Book Antiqua"/>
          <w:kern w:val="0"/>
          <w:sz w:val="24"/>
        </w:rPr>
        <w:t xml:space="preserve">pTRE-sNLuc was based on the </w:t>
      </w:r>
      <w:r w:rsidRPr="00695E1F">
        <w:rPr>
          <w:rFonts w:ascii="Book Antiqua" w:hAnsi="Book Antiqua"/>
          <w:sz w:val="24"/>
        </w:rPr>
        <w:t>pTRE-HBV-C7-5</w:t>
      </w:r>
      <w:r w:rsidRPr="00695E1F">
        <w:rPr>
          <w:rFonts w:ascii="Book Antiqua" w:hAnsi="Book Antiqua"/>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6" w:tooltip="Sun, 2006 #120" w:history="1">
        <w:r w:rsidR="005C5CBB" w:rsidRPr="00695E1F">
          <w:rPr>
            <w:rFonts w:ascii="Book Antiqua" w:hAnsi="Book Antiqua"/>
            <w:sz w:val="24"/>
            <w:vertAlign w:val="superscript"/>
          </w:rPr>
          <w:t>16</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which </w:t>
      </w:r>
      <w:r w:rsidR="00B0433F" w:rsidRPr="00695E1F">
        <w:rPr>
          <w:rFonts w:ascii="Book Antiqua" w:hAnsi="Book Antiqua"/>
          <w:kern w:val="0"/>
          <w:sz w:val="24"/>
        </w:rPr>
        <w:t>arises</w:t>
      </w:r>
      <w:r w:rsidRPr="00695E1F">
        <w:rPr>
          <w:rFonts w:ascii="Book Antiqua" w:hAnsi="Book Antiqua"/>
          <w:kern w:val="0"/>
          <w:sz w:val="24"/>
        </w:rPr>
        <w:t xml:space="preserve"> from </w:t>
      </w:r>
      <w:r w:rsidRPr="00695E1F">
        <w:rPr>
          <w:rFonts w:ascii="Book Antiqua" w:hAnsi="Book Antiqua"/>
          <w:sz w:val="24"/>
        </w:rPr>
        <w:t>pTRE-HBVT</w:t>
      </w:r>
      <w:r w:rsidRPr="00695E1F">
        <w:rPr>
          <w:rFonts w:ascii="Book Antiqua" w:hAnsi="Book Antiqua"/>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6" w:tooltip="Sun, 2006 #120" w:history="1">
        <w:r w:rsidR="005C5CBB" w:rsidRPr="00695E1F">
          <w:rPr>
            <w:rFonts w:ascii="Book Antiqua" w:hAnsi="Book Antiqua"/>
            <w:sz w:val="24"/>
            <w:vertAlign w:val="superscript"/>
          </w:rPr>
          <w:t>16</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kern w:val="0"/>
          <w:sz w:val="24"/>
        </w:rPr>
        <w:t xml:space="preserve">, a hygromycin resistance gene </w:t>
      </w:r>
      <w:r w:rsidR="00704AF9" w:rsidRPr="00695E1F">
        <w:rPr>
          <w:rFonts w:ascii="Book Antiqua" w:hAnsi="Book Antiqua"/>
          <w:kern w:val="0"/>
          <w:sz w:val="24"/>
        </w:rPr>
        <w:t xml:space="preserve">that </w:t>
      </w:r>
      <w:r w:rsidRPr="00695E1F">
        <w:rPr>
          <w:rFonts w:ascii="Book Antiqua" w:hAnsi="Book Antiqua"/>
          <w:kern w:val="0"/>
          <w:sz w:val="24"/>
        </w:rPr>
        <w:t xml:space="preserve">serves as </w:t>
      </w:r>
      <w:r w:rsidR="00B0433F" w:rsidRPr="00695E1F">
        <w:rPr>
          <w:rFonts w:ascii="Book Antiqua" w:hAnsi="Book Antiqua"/>
          <w:kern w:val="0"/>
          <w:sz w:val="24"/>
        </w:rPr>
        <w:t xml:space="preserve">a </w:t>
      </w:r>
      <w:r w:rsidRPr="00695E1F">
        <w:rPr>
          <w:rFonts w:ascii="Book Antiqua" w:hAnsi="Book Antiqua"/>
          <w:kern w:val="0"/>
          <w:sz w:val="24"/>
        </w:rPr>
        <w:t>selection marker. pCH-sNLuc</w:t>
      </w:r>
      <w:r w:rsidRPr="00695E1F">
        <w:rPr>
          <w:rFonts w:ascii="Book Antiqua" w:hAnsi="Book Antiqua"/>
          <w:sz w:val="24"/>
        </w:rPr>
        <w:t xml:space="preserve"> and pTRE-HBV-C7-5 were digested </w:t>
      </w:r>
      <w:r w:rsidR="00323973" w:rsidRPr="00695E1F">
        <w:rPr>
          <w:rFonts w:ascii="Book Antiqua" w:hAnsi="Book Antiqua"/>
          <w:sz w:val="24"/>
        </w:rPr>
        <w:t xml:space="preserve">with </w:t>
      </w:r>
      <w:r w:rsidRPr="00695E1F">
        <w:rPr>
          <w:rFonts w:ascii="Book Antiqua" w:hAnsi="Book Antiqua"/>
          <w:i/>
          <w:iCs/>
          <w:sz w:val="24"/>
        </w:rPr>
        <w:t>Sal</w:t>
      </w:r>
      <w:r w:rsidR="004A0A2E" w:rsidRPr="00695E1F">
        <w:rPr>
          <w:rFonts w:ascii="Book Antiqua" w:hAnsi="Book Antiqua"/>
          <w:sz w:val="24"/>
        </w:rPr>
        <w:t xml:space="preserve"> </w:t>
      </w:r>
      <w:r w:rsidRPr="00695E1F">
        <w:rPr>
          <w:rFonts w:ascii="Book Antiqua" w:hAnsi="Book Antiqua"/>
          <w:sz w:val="24"/>
        </w:rPr>
        <w:t xml:space="preserve">I and </w:t>
      </w:r>
      <w:r w:rsidRPr="00695E1F">
        <w:rPr>
          <w:rFonts w:ascii="Book Antiqua" w:hAnsi="Book Antiqua"/>
          <w:i/>
          <w:iCs/>
          <w:sz w:val="24"/>
        </w:rPr>
        <w:t>Nhe</w:t>
      </w:r>
      <w:r w:rsidR="004A0A2E" w:rsidRPr="00695E1F">
        <w:rPr>
          <w:rFonts w:ascii="Book Antiqua" w:hAnsi="Book Antiqua"/>
          <w:sz w:val="24"/>
        </w:rPr>
        <w:t xml:space="preserve"> </w:t>
      </w:r>
      <w:r w:rsidRPr="00695E1F">
        <w:rPr>
          <w:rFonts w:ascii="Book Antiqua" w:hAnsi="Book Antiqua"/>
          <w:sz w:val="24"/>
        </w:rPr>
        <w:t>I, respectively. Next, the HBV-</w:t>
      </w:r>
      <w:r w:rsidRPr="00695E1F">
        <w:rPr>
          <w:rFonts w:ascii="Book Antiqua" w:hAnsi="Book Antiqua"/>
          <w:kern w:val="0"/>
          <w:sz w:val="24"/>
        </w:rPr>
        <w:t xml:space="preserve">sNLuc fragment of pCH-sNLuc </w:t>
      </w:r>
      <w:r w:rsidR="00F77B2D" w:rsidRPr="00695E1F">
        <w:rPr>
          <w:rFonts w:ascii="Book Antiqua" w:hAnsi="Book Antiqua"/>
          <w:kern w:val="0"/>
          <w:sz w:val="24"/>
        </w:rPr>
        <w:t xml:space="preserve">was used to </w:t>
      </w:r>
      <w:r w:rsidRPr="00695E1F">
        <w:rPr>
          <w:rFonts w:ascii="Book Antiqua" w:hAnsi="Book Antiqua"/>
          <w:kern w:val="0"/>
          <w:sz w:val="24"/>
        </w:rPr>
        <w:t xml:space="preserve">replace </w:t>
      </w:r>
      <w:r w:rsidR="00B0433F" w:rsidRPr="00695E1F">
        <w:rPr>
          <w:rFonts w:ascii="Book Antiqua" w:hAnsi="Book Antiqua"/>
          <w:kern w:val="0"/>
          <w:sz w:val="24"/>
        </w:rPr>
        <w:t xml:space="preserve">the </w:t>
      </w:r>
      <w:r w:rsidRPr="00695E1F">
        <w:rPr>
          <w:rFonts w:ascii="Book Antiqua" w:hAnsi="Book Antiqua"/>
          <w:i/>
          <w:iCs/>
          <w:sz w:val="24"/>
        </w:rPr>
        <w:t>Sal</w:t>
      </w:r>
      <w:r w:rsidR="005F0AEA" w:rsidRPr="00695E1F">
        <w:rPr>
          <w:rFonts w:ascii="Book Antiqua" w:hAnsi="Book Antiqua"/>
          <w:i/>
          <w:iCs/>
          <w:sz w:val="24"/>
        </w:rPr>
        <w:t xml:space="preserve"> </w:t>
      </w:r>
      <w:r w:rsidRPr="00695E1F">
        <w:rPr>
          <w:rFonts w:ascii="Book Antiqua" w:hAnsi="Book Antiqua"/>
          <w:sz w:val="24"/>
        </w:rPr>
        <w:t>I-</w:t>
      </w:r>
      <w:r w:rsidRPr="00695E1F">
        <w:rPr>
          <w:rFonts w:ascii="Book Antiqua" w:hAnsi="Book Antiqua"/>
          <w:i/>
          <w:iCs/>
          <w:sz w:val="24"/>
        </w:rPr>
        <w:t>Nhe</w:t>
      </w:r>
      <w:r w:rsidR="005F0AEA" w:rsidRPr="00695E1F">
        <w:rPr>
          <w:rFonts w:ascii="Book Antiqua" w:hAnsi="Book Antiqua"/>
          <w:sz w:val="24"/>
        </w:rPr>
        <w:t xml:space="preserve"> </w:t>
      </w:r>
      <w:r w:rsidRPr="00695E1F">
        <w:rPr>
          <w:rFonts w:ascii="Book Antiqua" w:hAnsi="Book Antiqua"/>
          <w:sz w:val="24"/>
        </w:rPr>
        <w:t xml:space="preserve">I fragment of pTRE-HBV-C7-5. </w:t>
      </w:r>
      <w:r w:rsidRPr="00695E1F">
        <w:rPr>
          <w:rFonts w:ascii="Book Antiqua" w:hAnsi="Book Antiqua"/>
          <w:kern w:val="0"/>
          <w:sz w:val="24"/>
        </w:rPr>
        <w:t>The sequence was confirmed by DNA sequencing.</w:t>
      </w:r>
    </w:p>
    <w:p w:rsidR="00C263AD" w:rsidRPr="00695E1F" w:rsidRDefault="00C263AD" w:rsidP="00FE51B7">
      <w:pPr>
        <w:autoSpaceDE w:val="0"/>
        <w:autoSpaceDN w:val="0"/>
        <w:adjustRightInd w:val="0"/>
        <w:snapToGrid w:val="0"/>
        <w:spacing w:line="360" w:lineRule="auto"/>
        <w:rPr>
          <w:rFonts w:ascii="Book Antiqua" w:hAnsi="Book Antiqua"/>
          <w:kern w:val="0"/>
          <w:sz w:val="24"/>
        </w:rPr>
      </w:pPr>
    </w:p>
    <w:p w:rsidR="00341B9B" w:rsidRPr="00695E1F" w:rsidRDefault="00341B9B" w:rsidP="00FE51B7">
      <w:pPr>
        <w:adjustRightInd w:val="0"/>
        <w:snapToGrid w:val="0"/>
        <w:spacing w:line="360" w:lineRule="auto"/>
        <w:textAlignment w:val="top"/>
        <w:rPr>
          <w:rFonts w:ascii="Book Antiqua" w:hAnsi="Book Antiqua"/>
          <w:b/>
          <w:i/>
          <w:sz w:val="24"/>
        </w:rPr>
      </w:pPr>
      <w:r w:rsidRPr="00695E1F">
        <w:rPr>
          <w:rFonts w:ascii="Book Antiqua" w:hAnsi="Book Antiqua"/>
          <w:b/>
          <w:i/>
          <w:sz w:val="24"/>
        </w:rPr>
        <w:t xml:space="preserve">Cell culture, </w:t>
      </w:r>
      <w:r w:rsidR="00F77B2D" w:rsidRPr="00695E1F">
        <w:rPr>
          <w:rFonts w:ascii="Book Antiqua" w:hAnsi="Book Antiqua"/>
          <w:b/>
          <w:i/>
          <w:sz w:val="24"/>
        </w:rPr>
        <w:t>transfection</w:t>
      </w:r>
      <w:r w:rsidRPr="00695E1F">
        <w:rPr>
          <w:rFonts w:ascii="Book Antiqua" w:hAnsi="Book Antiqua"/>
          <w:b/>
          <w:i/>
          <w:sz w:val="24"/>
        </w:rPr>
        <w:t xml:space="preserve">, </w:t>
      </w:r>
      <w:r w:rsidR="00F77B2D" w:rsidRPr="00695E1F">
        <w:rPr>
          <w:rFonts w:ascii="Book Antiqua" w:hAnsi="Book Antiqua"/>
          <w:b/>
          <w:i/>
          <w:sz w:val="24"/>
        </w:rPr>
        <w:t xml:space="preserve">and clone </w:t>
      </w:r>
      <w:r w:rsidRPr="00695E1F">
        <w:rPr>
          <w:rFonts w:ascii="Book Antiqua" w:hAnsi="Book Antiqua"/>
          <w:b/>
          <w:i/>
          <w:sz w:val="24"/>
        </w:rPr>
        <w:t>selection</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HepG2 and HepG2.TA2-7</w:t>
      </w:r>
      <w:r w:rsidRPr="00695E1F">
        <w:rPr>
          <w:rFonts w:ascii="Book Antiqua" w:hAnsi="Book Antiqua"/>
          <w:sz w:val="24"/>
        </w:rPr>
        <w:t xml:space="preserve"> cells </w:t>
      </w:r>
      <w:r w:rsidRPr="00695E1F">
        <w:rPr>
          <w:rFonts w:ascii="Book Antiqua" w:hAnsi="Book Antiqua"/>
          <w:kern w:val="0"/>
          <w:sz w:val="24"/>
        </w:rPr>
        <w:t>were cultured as previously described</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HepG2 </w:t>
      </w:r>
      <w:r w:rsidRPr="00695E1F">
        <w:rPr>
          <w:rFonts w:ascii="Book Antiqua" w:hAnsi="Book Antiqua"/>
          <w:sz w:val="24"/>
        </w:rPr>
        <w:t xml:space="preserve">cells </w:t>
      </w:r>
      <w:r w:rsidR="00B0433F" w:rsidRPr="00695E1F">
        <w:rPr>
          <w:rFonts w:ascii="Book Antiqua" w:hAnsi="Book Antiqua"/>
          <w:sz w:val="24"/>
        </w:rPr>
        <w:t>were transfected</w:t>
      </w:r>
      <w:r w:rsidRPr="00695E1F">
        <w:rPr>
          <w:rFonts w:ascii="Book Antiqua" w:hAnsi="Book Antiqua"/>
          <w:sz w:val="24"/>
        </w:rPr>
        <w:t xml:space="preserve"> with </w:t>
      </w:r>
      <w:r w:rsidRPr="00695E1F">
        <w:rPr>
          <w:rFonts w:ascii="Book Antiqua" w:hAnsi="Book Antiqua"/>
          <w:kern w:val="0"/>
          <w:sz w:val="24"/>
        </w:rPr>
        <w:t>pCH-3093, pCH-BsdR</w:t>
      </w:r>
      <w:r w:rsidR="00F77B2D" w:rsidRPr="00695E1F">
        <w:rPr>
          <w:rFonts w:ascii="Book Antiqua" w:hAnsi="Book Antiqua"/>
          <w:kern w:val="0"/>
          <w:sz w:val="24"/>
        </w:rPr>
        <w:t>,</w:t>
      </w:r>
      <w:r w:rsidRPr="00695E1F">
        <w:rPr>
          <w:rFonts w:ascii="Book Antiqua" w:hAnsi="Book Antiqua"/>
          <w:kern w:val="0"/>
          <w:sz w:val="24"/>
        </w:rPr>
        <w:t xml:space="preserve"> and pCH-sNLuc, which</w:t>
      </w:r>
      <w:r w:rsidR="00B0433F" w:rsidRPr="00695E1F">
        <w:rPr>
          <w:rFonts w:ascii="Book Antiqua" w:hAnsi="Book Antiqua"/>
          <w:kern w:val="0"/>
          <w:sz w:val="24"/>
        </w:rPr>
        <w:t xml:space="preserve"> was</w:t>
      </w:r>
      <w:r w:rsidRPr="00695E1F">
        <w:rPr>
          <w:rFonts w:ascii="Book Antiqua" w:hAnsi="Book Antiqua"/>
          <w:kern w:val="0"/>
          <w:sz w:val="24"/>
        </w:rPr>
        <w:t xml:space="preserve"> performed </w:t>
      </w:r>
      <w:r w:rsidR="00F77B2D" w:rsidRPr="00695E1F">
        <w:rPr>
          <w:rFonts w:ascii="Book Antiqua" w:hAnsi="Book Antiqua"/>
          <w:kern w:val="0"/>
          <w:sz w:val="24"/>
        </w:rPr>
        <w:t xml:space="preserve">with </w:t>
      </w:r>
      <w:r w:rsidRPr="00695E1F">
        <w:rPr>
          <w:rFonts w:ascii="Book Antiqua" w:hAnsi="Book Antiqua"/>
          <w:kern w:val="0"/>
          <w:sz w:val="24"/>
        </w:rPr>
        <w:t>Fugene HD reagent as recommended by the manufacturer (Roche). For clone selection, HepG2.TA2-7</w:t>
      </w:r>
      <w:r w:rsidRPr="00695E1F">
        <w:rPr>
          <w:rFonts w:ascii="Book Antiqua" w:hAnsi="Book Antiqua"/>
          <w:sz w:val="24"/>
        </w:rPr>
        <w:t xml:space="preserve"> cells were </w:t>
      </w:r>
      <w:r w:rsidR="00B0433F" w:rsidRPr="00695E1F">
        <w:rPr>
          <w:rFonts w:ascii="Book Antiqua" w:hAnsi="Book Antiqua"/>
          <w:sz w:val="24"/>
        </w:rPr>
        <w:t>transfected</w:t>
      </w:r>
      <w:r w:rsidRPr="00695E1F">
        <w:rPr>
          <w:rFonts w:ascii="Book Antiqua" w:hAnsi="Book Antiqua"/>
          <w:sz w:val="24"/>
        </w:rPr>
        <w:t xml:space="preserve"> with </w:t>
      </w:r>
      <w:r w:rsidRPr="00695E1F">
        <w:rPr>
          <w:rFonts w:ascii="Book Antiqua" w:hAnsi="Book Antiqua"/>
          <w:kern w:val="0"/>
          <w:sz w:val="24"/>
        </w:rPr>
        <w:t xml:space="preserve">pTRE-sNLuc and cultured </w:t>
      </w:r>
      <w:r w:rsidR="00392A08" w:rsidRPr="00695E1F">
        <w:rPr>
          <w:rFonts w:ascii="Book Antiqua" w:hAnsi="Book Antiqua"/>
          <w:kern w:val="0"/>
          <w:sz w:val="24"/>
        </w:rPr>
        <w:t xml:space="preserve">in </w:t>
      </w:r>
      <w:r w:rsidRPr="00695E1F">
        <w:rPr>
          <w:rFonts w:ascii="Book Antiqua" w:hAnsi="Book Antiqua"/>
          <w:kern w:val="0"/>
          <w:sz w:val="24"/>
        </w:rPr>
        <w:t>medium</w:t>
      </w:r>
      <w:r w:rsidR="00392A08" w:rsidRPr="00695E1F">
        <w:rPr>
          <w:rFonts w:ascii="Book Antiqua" w:hAnsi="Book Antiqua"/>
          <w:kern w:val="0"/>
          <w:sz w:val="24"/>
        </w:rPr>
        <w:t xml:space="preserve"> supplemented with hygromycin</w:t>
      </w:r>
      <w:r w:rsidRPr="00695E1F">
        <w:rPr>
          <w:rFonts w:ascii="Book Antiqua" w:hAnsi="Book Antiqua"/>
          <w:kern w:val="0"/>
          <w:sz w:val="24"/>
        </w:rPr>
        <w:t xml:space="preserve">. After several </w:t>
      </w:r>
      <w:r w:rsidR="00B0433F" w:rsidRPr="00695E1F">
        <w:rPr>
          <w:rFonts w:ascii="Book Antiqua" w:hAnsi="Book Antiqua"/>
          <w:kern w:val="0"/>
          <w:sz w:val="24"/>
        </w:rPr>
        <w:t>passages</w:t>
      </w:r>
      <w:r w:rsidRPr="00695E1F">
        <w:rPr>
          <w:rFonts w:ascii="Book Antiqua" w:hAnsi="Book Antiqua"/>
          <w:kern w:val="0"/>
          <w:sz w:val="24"/>
        </w:rPr>
        <w:t xml:space="preserve">, the isolated clones </w:t>
      </w:r>
      <w:r w:rsidR="00392A08" w:rsidRPr="00695E1F">
        <w:rPr>
          <w:rFonts w:ascii="Book Antiqua" w:hAnsi="Book Antiqua"/>
          <w:kern w:val="0"/>
          <w:sz w:val="24"/>
        </w:rPr>
        <w:t xml:space="preserve">that </w:t>
      </w:r>
      <w:r w:rsidRPr="00695E1F">
        <w:rPr>
          <w:rFonts w:ascii="Book Antiqua" w:hAnsi="Book Antiqua"/>
          <w:kern w:val="0"/>
          <w:sz w:val="24"/>
        </w:rPr>
        <w:t>only grew in the presence of hygromycin</w:t>
      </w:r>
      <w:r w:rsidR="00392A08" w:rsidRPr="00695E1F">
        <w:rPr>
          <w:rFonts w:ascii="Book Antiqua" w:hAnsi="Book Antiqua"/>
          <w:kern w:val="0"/>
          <w:sz w:val="24"/>
        </w:rPr>
        <w:t xml:space="preserve"> were selected</w:t>
      </w:r>
      <w:r w:rsidRPr="00695E1F">
        <w:rPr>
          <w:rFonts w:ascii="Book Antiqua" w:hAnsi="Book Antiqua"/>
          <w:kern w:val="0"/>
          <w:sz w:val="24"/>
        </w:rPr>
        <w:t>.</w:t>
      </w:r>
    </w:p>
    <w:p w:rsidR="00C263AD" w:rsidRPr="00695E1F" w:rsidRDefault="00C263AD" w:rsidP="00FE51B7">
      <w:pPr>
        <w:autoSpaceDE w:val="0"/>
        <w:autoSpaceDN w:val="0"/>
        <w:adjustRightInd w:val="0"/>
        <w:snapToGrid w:val="0"/>
        <w:spacing w:line="360" w:lineRule="auto"/>
        <w:rPr>
          <w:rFonts w:ascii="Book Antiqua" w:hAnsi="Book Antiqua"/>
          <w:kern w:val="0"/>
          <w:sz w:val="24"/>
        </w:rPr>
      </w:pPr>
    </w:p>
    <w:p w:rsidR="00341B9B" w:rsidRPr="00695E1F" w:rsidRDefault="00341B9B" w:rsidP="00FE51B7">
      <w:pPr>
        <w:adjustRightInd w:val="0"/>
        <w:snapToGrid w:val="0"/>
        <w:spacing w:line="360" w:lineRule="auto"/>
        <w:textAlignment w:val="top"/>
        <w:rPr>
          <w:rFonts w:ascii="Book Antiqua" w:hAnsi="Book Antiqua"/>
          <w:b/>
          <w:i/>
          <w:kern w:val="0"/>
          <w:sz w:val="24"/>
        </w:rPr>
      </w:pPr>
      <w:r w:rsidRPr="00695E1F">
        <w:rPr>
          <w:rFonts w:ascii="Book Antiqua" w:hAnsi="Book Antiqua"/>
          <w:b/>
          <w:i/>
          <w:kern w:val="0"/>
          <w:sz w:val="24"/>
        </w:rPr>
        <w:t xml:space="preserve">Southern </w:t>
      </w:r>
      <w:r w:rsidR="00F77B2D" w:rsidRPr="00695E1F">
        <w:rPr>
          <w:rFonts w:ascii="Book Antiqua" w:hAnsi="Book Antiqua"/>
          <w:b/>
          <w:i/>
          <w:kern w:val="0"/>
          <w:sz w:val="24"/>
        </w:rPr>
        <w:t xml:space="preserve">blot, </w:t>
      </w:r>
      <w:r w:rsidRPr="00695E1F">
        <w:rPr>
          <w:rFonts w:ascii="Book Antiqua" w:hAnsi="Book Antiqua"/>
          <w:b/>
          <w:i/>
          <w:kern w:val="0"/>
          <w:sz w:val="24"/>
        </w:rPr>
        <w:t xml:space="preserve">and Northern </w:t>
      </w:r>
      <w:r w:rsidR="0086430D" w:rsidRPr="00695E1F">
        <w:rPr>
          <w:rFonts w:ascii="Book Antiqua" w:hAnsi="Book Antiqua"/>
          <w:b/>
          <w:i/>
          <w:kern w:val="0"/>
          <w:sz w:val="24"/>
        </w:rPr>
        <w:t>b</w:t>
      </w:r>
      <w:r w:rsidRPr="00695E1F">
        <w:rPr>
          <w:rFonts w:ascii="Book Antiqua" w:hAnsi="Book Antiqua"/>
          <w:b/>
          <w:i/>
          <w:kern w:val="0"/>
          <w:sz w:val="24"/>
        </w:rPr>
        <w:t>lot,</w:t>
      </w:r>
      <w:r w:rsidR="00F77B2D" w:rsidRPr="00695E1F">
        <w:rPr>
          <w:rFonts w:ascii="Book Antiqua" w:hAnsi="Book Antiqua"/>
          <w:b/>
          <w:i/>
          <w:kern w:val="0"/>
          <w:sz w:val="24"/>
        </w:rPr>
        <w:t xml:space="preserve"> and </w:t>
      </w:r>
      <w:r w:rsidR="0086430D" w:rsidRPr="00695E1F">
        <w:rPr>
          <w:rFonts w:ascii="Book Antiqua" w:hAnsi="Book Antiqua"/>
          <w:b/>
          <w:i/>
          <w:kern w:val="0"/>
          <w:sz w:val="24"/>
        </w:rPr>
        <w:t>q</w:t>
      </w:r>
      <w:r w:rsidRPr="00695E1F">
        <w:rPr>
          <w:rFonts w:ascii="Book Antiqua" w:hAnsi="Book Antiqua"/>
          <w:b/>
          <w:i/>
          <w:kern w:val="0"/>
          <w:sz w:val="24"/>
        </w:rPr>
        <w:t>uantitative PCR</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 xml:space="preserve">Isolation of intracellular and </w:t>
      </w:r>
      <w:r w:rsidR="00B0433F" w:rsidRPr="00695E1F">
        <w:rPr>
          <w:rFonts w:ascii="Book Antiqua" w:hAnsi="Book Antiqua"/>
          <w:kern w:val="0"/>
          <w:sz w:val="24"/>
        </w:rPr>
        <w:t>extracellular</w:t>
      </w:r>
      <w:r w:rsidRPr="00695E1F">
        <w:rPr>
          <w:rFonts w:ascii="Book Antiqua" w:hAnsi="Book Antiqua"/>
          <w:kern w:val="0"/>
          <w:sz w:val="24"/>
        </w:rPr>
        <w:t xml:space="preserve"> viral nucleocapsids was as previously described, </w:t>
      </w:r>
      <w:r w:rsidR="00B0433F" w:rsidRPr="00695E1F">
        <w:rPr>
          <w:rFonts w:ascii="Book Antiqua" w:hAnsi="Book Antiqua"/>
          <w:kern w:val="0"/>
          <w:sz w:val="24"/>
        </w:rPr>
        <w:t xml:space="preserve">and </w:t>
      </w:r>
      <w:r w:rsidRPr="00695E1F">
        <w:rPr>
          <w:rFonts w:ascii="Book Antiqua" w:hAnsi="Book Antiqua"/>
          <w:kern w:val="0"/>
          <w:sz w:val="24"/>
        </w:rPr>
        <w:t xml:space="preserve">viral DNA was detected by </w:t>
      </w:r>
      <w:r w:rsidR="00392A08" w:rsidRPr="00695E1F">
        <w:rPr>
          <w:rFonts w:ascii="Book Antiqua" w:hAnsi="Book Antiqua"/>
          <w:kern w:val="0"/>
          <w:sz w:val="24"/>
        </w:rPr>
        <w:t xml:space="preserve">Southern </w:t>
      </w:r>
      <w:r w:rsidRPr="00695E1F">
        <w:rPr>
          <w:rFonts w:ascii="Book Antiqua" w:hAnsi="Book Antiqua"/>
          <w:kern w:val="0"/>
          <w:sz w:val="24"/>
        </w:rPr>
        <w:t>blot</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For </w:t>
      </w:r>
      <w:r w:rsidR="00F77B2D" w:rsidRPr="00695E1F">
        <w:rPr>
          <w:rFonts w:ascii="Book Antiqua" w:hAnsi="Book Antiqua"/>
          <w:kern w:val="0"/>
          <w:sz w:val="24"/>
        </w:rPr>
        <w:t xml:space="preserve">Northern </w:t>
      </w:r>
      <w:r w:rsidRPr="00695E1F">
        <w:rPr>
          <w:rFonts w:ascii="Book Antiqua" w:hAnsi="Book Antiqua"/>
          <w:kern w:val="0"/>
          <w:sz w:val="24"/>
        </w:rPr>
        <w:t xml:space="preserve">blot, RNA was isolated </w:t>
      </w:r>
      <w:r w:rsidR="00F77B2D" w:rsidRPr="00695E1F">
        <w:rPr>
          <w:rFonts w:ascii="Book Antiqua" w:hAnsi="Book Antiqua"/>
          <w:kern w:val="0"/>
          <w:sz w:val="24"/>
        </w:rPr>
        <w:t xml:space="preserve">with </w:t>
      </w:r>
      <w:r w:rsidR="00067B93" w:rsidRPr="00695E1F">
        <w:rPr>
          <w:rFonts w:ascii="Book Antiqua" w:hAnsi="Book Antiqua"/>
          <w:kern w:val="0"/>
          <w:sz w:val="24"/>
        </w:rPr>
        <w:t xml:space="preserve">the </w:t>
      </w:r>
      <w:r w:rsidRPr="00695E1F">
        <w:rPr>
          <w:rFonts w:ascii="Book Antiqua" w:hAnsi="Book Antiqua"/>
          <w:kern w:val="0"/>
          <w:sz w:val="24"/>
        </w:rPr>
        <w:t>SV Total RNA Isolation System Kit (Promega).</w:t>
      </w:r>
      <w:r w:rsidR="00B0433F" w:rsidRPr="00695E1F">
        <w:rPr>
          <w:rFonts w:ascii="Book Antiqua" w:hAnsi="Book Antiqua"/>
          <w:kern w:val="0"/>
          <w:sz w:val="24"/>
        </w:rPr>
        <w:t xml:space="preserve"> The</w:t>
      </w:r>
      <w:r w:rsidRPr="00695E1F">
        <w:rPr>
          <w:rFonts w:ascii="Book Antiqua" w:hAnsi="Book Antiqua"/>
          <w:kern w:val="0"/>
          <w:sz w:val="24"/>
        </w:rPr>
        <w:t xml:space="preserve"> HBV DNA </w:t>
      </w:r>
      <w:r w:rsidR="00F77B2D" w:rsidRPr="00695E1F">
        <w:rPr>
          <w:rFonts w:ascii="Book Antiqua" w:hAnsi="Book Antiqua"/>
          <w:kern w:val="0"/>
          <w:sz w:val="24"/>
        </w:rPr>
        <w:t xml:space="preserve">in </w:t>
      </w:r>
      <w:r w:rsidR="00B0433F" w:rsidRPr="00695E1F">
        <w:rPr>
          <w:rFonts w:ascii="Book Antiqua" w:hAnsi="Book Antiqua"/>
          <w:kern w:val="0"/>
          <w:sz w:val="24"/>
        </w:rPr>
        <w:t xml:space="preserve">the </w:t>
      </w:r>
      <w:r w:rsidRPr="00695E1F">
        <w:rPr>
          <w:rFonts w:ascii="Book Antiqua" w:hAnsi="Book Antiqua"/>
          <w:kern w:val="0"/>
          <w:sz w:val="24"/>
        </w:rPr>
        <w:t xml:space="preserve">culture supernatant was evaluated </w:t>
      </w:r>
      <w:r w:rsidR="00F77B2D" w:rsidRPr="00695E1F">
        <w:rPr>
          <w:rFonts w:ascii="Book Antiqua" w:hAnsi="Book Antiqua"/>
          <w:kern w:val="0"/>
          <w:sz w:val="24"/>
        </w:rPr>
        <w:t xml:space="preserve">with </w:t>
      </w:r>
      <w:r w:rsidR="00067B93" w:rsidRPr="00695E1F">
        <w:rPr>
          <w:rFonts w:ascii="Book Antiqua" w:hAnsi="Book Antiqua"/>
          <w:kern w:val="0"/>
          <w:sz w:val="24"/>
        </w:rPr>
        <w:t xml:space="preserve">a </w:t>
      </w:r>
      <w:r w:rsidRPr="00695E1F">
        <w:rPr>
          <w:rFonts w:ascii="Book Antiqua" w:hAnsi="Book Antiqua"/>
          <w:kern w:val="0"/>
          <w:sz w:val="24"/>
        </w:rPr>
        <w:t xml:space="preserve">commercial HBV DNA kit (Kehua, </w:t>
      </w:r>
      <w:smartTag w:uri="urn:schemas-microsoft-com:office:smarttags" w:element="City">
        <w:r w:rsidRPr="00695E1F">
          <w:rPr>
            <w:rFonts w:ascii="Book Antiqua" w:hAnsi="Book Antiqua"/>
            <w:kern w:val="0"/>
            <w:sz w:val="24"/>
          </w:rPr>
          <w:t>Shanghai</w:t>
        </w:r>
      </w:smartTag>
      <w:r w:rsidRPr="00695E1F">
        <w:rPr>
          <w:rFonts w:ascii="Book Antiqua" w:hAnsi="Book Antiqua"/>
          <w:kern w:val="0"/>
          <w:sz w:val="24"/>
        </w:rPr>
        <w:t xml:space="preserve">, </w:t>
      </w:r>
      <w:smartTag w:uri="urn:schemas-microsoft-com:office:smarttags" w:element="country-region">
        <w:r w:rsidRPr="00695E1F">
          <w:rPr>
            <w:rFonts w:ascii="Book Antiqua" w:hAnsi="Book Antiqua"/>
            <w:kern w:val="0"/>
            <w:sz w:val="24"/>
          </w:rPr>
          <w:t>China</w:t>
        </w:r>
      </w:smartTag>
      <w:r w:rsidRPr="00695E1F">
        <w:rPr>
          <w:rFonts w:ascii="Book Antiqua" w:hAnsi="Book Antiqua"/>
          <w:kern w:val="0"/>
          <w:sz w:val="24"/>
        </w:rPr>
        <w:t xml:space="preserve">) on a SLANTM Real-Time PCR system (Hongshi, </w:t>
      </w:r>
      <w:smartTag w:uri="urn:schemas-microsoft-com:office:smarttags" w:element="place">
        <w:smartTag w:uri="urn:schemas-microsoft-com:office:smarttags" w:element="City">
          <w:r w:rsidRPr="00695E1F">
            <w:rPr>
              <w:rFonts w:ascii="Book Antiqua" w:hAnsi="Book Antiqua"/>
              <w:kern w:val="0"/>
              <w:sz w:val="24"/>
            </w:rPr>
            <w:t>Shanghai</w:t>
          </w:r>
        </w:smartTag>
        <w:r w:rsidRPr="00695E1F">
          <w:rPr>
            <w:rFonts w:ascii="Book Antiqua" w:hAnsi="Book Antiqua"/>
            <w:kern w:val="0"/>
            <w:sz w:val="24"/>
          </w:rPr>
          <w:t xml:space="preserve">, </w:t>
        </w:r>
        <w:smartTag w:uri="urn:schemas-microsoft-com:office:smarttags" w:element="country-region">
          <w:r w:rsidRPr="00695E1F">
            <w:rPr>
              <w:rFonts w:ascii="Book Antiqua" w:hAnsi="Book Antiqua"/>
              <w:kern w:val="0"/>
              <w:sz w:val="24"/>
            </w:rPr>
            <w:t>China</w:t>
          </w:r>
        </w:smartTag>
      </w:smartTag>
      <w:r w:rsidRPr="00695E1F">
        <w:rPr>
          <w:rFonts w:ascii="Book Antiqua" w:hAnsi="Book Antiqua"/>
          <w:kern w:val="0"/>
          <w:sz w:val="24"/>
        </w:rPr>
        <w:t>).</w:t>
      </w:r>
    </w:p>
    <w:p w:rsidR="00C263AD" w:rsidRPr="00695E1F" w:rsidRDefault="00C263AD" w:rsidP="00FE51B7">
      <w:pPr>
        <w:autoSpaceDE w:val="0"/>
        <w:autoSpaceDN w:val="0"/>
        <w:adjustRightInd w:val="0"/>
        <w:snapToGrid w:val="0"/>
        <w:spacing w:line="360" w:lineRule="auto"/>
        <w:rPr>
          <w:rFonts w:ascii="Book Antiqua" w:hAnsi="Book Antiqua"/>
          <w:kern w:val="0"/>
          <w:sz w:val="24"/>
        </w:rPr>
      </w:pPr>
    </w:p>
    <w:p w:rsidR="00341B9B" w:rsidRPr="00695E1F" w:rsidRDefault="00341B9B" w:rsidP="00FE51B7">
      <w:pPr>
        <w:adjustRightInd w:val="0"/>
        <w:snapToGrid w:val="0"/>
        <w:spacing w:line="360" w:lineRule="auto"/>
        <w:textAlignment w:val="top"/>
        <w:rPr>
          <w:rFonts w:ascii="Book Antiqua" w:hAnsi="Book Antiqua"/>
          <w:b/>
          <w:i/>
          <w:kern w:val="0"/>
          <w:sz w:val="24"/>
        </w:rPr>
      </w:pPr>
      <w:r w:rsidRPr="00695E1F">
        <w:rPr>
          <w:rFonts w:ascii="Book Antiqua" w:hAnsi="Book Antiqua"/>
          <w:b/>
          <w:i/>
          <w:kern w:val="0"/>
          <w:sz w:val="24"/>
        </w:rPr>
        <w:t xml:space="preserve">Western </w:t>
      </w:r>
      <w:r w:rsidR="00F77B2D" w:rsidRPr="00695E1F">
        <w:rPr>
          <w:rFonts w:ascii="Book Antiqua" w:hAnsi="Book Antiqua"/>
          <w:b/>
          <w:i/>
          <w:kern w:val="0"/>
          <w:sz w:val="24"/>
        </w:rPr>
        <w:t xml:space="preserve">blot </w:t>
      </w:r>
      <w:r w:rsidR="00796178" w:rsidRPr="00695E1F">
        <w:rPr>
          <w:rFonts w:ascii="Book Antiqua" w:hAnsi="Book Antiqua"/>
          <w:b/>
          <w:i/>
          <w:kern w:val="0"/>
          <w:sz w:val="24"/>
        </w:rPr>
        <w:t>and</w:t>
      </w:r>
      <w:r w:rsidRPr="00695E1F">
        <w:rPr>
          <w:rFonts w:ascii="Book Antiqua" w:hAnsi="Book Antiqua"/>
          <w:b/>
          <w:i/>
          <w:kern w:val="0"/>
          <w:sz w:val="24"/>
        </w:rPr>
        <w:t xml:space="preserve"> </w:t>
      </w:r>
      <w:r w:rsidR="00F77B2D" w:rsidRPr="00695E1F">
        <w:rPr>
          <w:rFonts w:ascii="Book Antiqua" w:hAnsi="Book Antiqua"/>
          <w:b/>
          <w:i/>
          <w:kern w:val="0"/>
          <w:sz w:val="24"/>
        </w:rPr>
        <w:t xml:space="preserve">luciferase </w:t>
      </w:r>
      <w:r w:rsidRPr="00695E1F">
        <w:rPr>
          <w:rFonts w:ascii="Book Antiqua" w:hAnsi="Book Antiqua"/>
          <w:b/>
          <w:i/>
          <w:kern w:val="0"/>
          <w:sz w:val="24"/>
        </w:rPr>
        <w:t>activity</w:t>
      </w:r>
      <w:r w:rsidR="00F77B2D" w:rsidRPr="00695E1F">
        <w:rPr>
          <w:rFonts w:ascii="Book Antiqua" w:hAnsi="Book Antiqua"/>
          <w:b/>
          <w:i/>
          <w:kern w:val="0"/>
          <w:sz w:val="24"/>
        </w:rPr>
        <w:t xml:space="preserve"> detection</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 xml:space="preserve">HBV envelope proteins were detected </w:t>
      </w:r>
      <w:r w:rsidR="00F77B2D" w:rsidRPr="00695E1F">
        <w:rPr>
          <w:rFonts w:ascii="Book Antiqua" w:hAnsi="Book Antiqua"/>
          <w:kern w:val="0"/>
          <w:sz w:val="24"/>
        </w:rPr>
        <w:t xml:space="preserve">with </w:t>
      </w:r>
      <w:r w:rsidRPr="00695E1F">
        <w:rPr>
          <w:rFonts w:ascii="Book Antiqua" w:hAnsi="Book Antiqua"/>
          <w:kern w:val="0"/>
          <w:sz w:val="24"/>
        </w:rPr>
        <w:t>HBV human monoclonal antibody 4/7B</w:t>
      </w:r>
      <w:r w:rsidRPr="00695E1F">
        <w:rPr>
          <w:rFonts w:ascii="Book Antiqua" w:hAnsi="Book Antiqua"/>
          <w:kern w:val="0"/>
          <w:sz w:val="24"/>
        </w:rPr>
        <w:fldChar w:fldCharType="begin"/>
      </w:r>
      <w:r w:rsidR="00BD513F" w:rsidRPr="00695E1F">
        <w:rPr>
          <w:rFonts w:ascii="Book Antiqua" w:hAnsi="Book Antiqua"/>
          <w:kern w:val="0"/>
          <w:sz w:val="24"/>
        </w:rPr>
        <w:instrText xml:space="preserve"> ADDIN EN.CITE &lt;EndNote&gt;&lt;Cite&gt;&lt;Author&gt;Heijtink&lt;/Author&gt;&lt;Year&gt;1995&lt;/Year&gt;&lt;RecNum&gt;103&lt;/RecNum&gt;&lt;DisplayText&gt;&lt;style face="superscript"&gt;[18]&lt;/style&gt;&lt;/DisplayText&gt;&lt;record&gt;&lt;rec-number&gt;103&lt;/rec-number&gt;&lt;foreign-keys&gt;&lt;key app="EN" db-id="dpsfxeet22xfejefddnxz526ffxrtvtp2229"&gt;103&lt;/key&gt;&lt;/foreign-keys&gt;&lt;ref-type name="Journal Article"&gt;17&lt;/ref-type&gt;&lt;contributors&gt;&lt;authors&gt;&lt;author&gt;Heijtink, R. A.&lt;/author&gt;&lt;author&gt;Kruining, J.&lt;/author&gt;&lt;author&gt;Weber, Y. A.&lt;/author&gt;&lt;author&gt;de Man, R. A.&lt;/author&gt;&lt;author&gt;Schalm, S. W.&lt;/author&gt;&lt;/authors&gt;&lt;/contributors&gt;&lt;auth-address&gt;Department of Virology, Erasmus University Rotterdam, The Netherlands.&lt;/auth-address&gt;&lt;titles&gt;&lt;title&gt;Anti-hepatitis B virus activity of a mixture of two monoclonal antibodies in an &amp;quot;inhibition in solution&amp;quot; assa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1078-83&lt;/pages&gt;&lt;volume&gt;22&lt;/volume&gt;&lt;number&gt;4 Pt 1&lt;/number&gt;&lt;keywords&gt;&lt;keyword&gt;Antibodies, Monoclonal/*immunology/pharmacology&lt;/keyword&gt;&lt;keyword&gt;Antibody Specificity&lt;/keyword&gt;&lt;keyword&gt;Cell Line&lt;/keyword&gt;&lt;keyword&gt;Epitopes/chemistry/immunology&lt;/keyword&gt;&lt;keyword&gt;Hepatitis B Antibodies/*immunology/pharmacology&lt;/keyword&gt;&lt;keyword&gt;Hepatitis B Surface Antigens/immunology&lt;/keyword&gt;&lt;keyword&gt;Hepatitis B virus/immunology&lt;/keyword&gt;&lt;keyword&gt;Humans&lt;/keyword&gt;&lt;keyword&gt;Immunization, Passive&lt;/keyword&gt;&lt;keyword&gt;Liver/virology&lt;/keyword&gt;&lt;keyword&gt;Liver Transplantation&lt;/keyword&gt;&lt;keyword&gt;Protein Conformation&lt;/keyword&gt;&lt;/keywords&gt;&lt;dates&gt;&lt;year&gt;1995&lt;/year&gt;&lt;pub-dates&gt;&lt;date&gt;Oct&lt;/date&gt;&lt;/pub-dates&gt;&lt;/dates&gt;&lt;isbn&gt;0270-9139 (Print)&amp;#xD;0270-9139 (Linking)&lt;/isbn&gt;&lt;accession-num&gt;7557854&lt;/accession-num&gt;&lt;urls&gt;&lt;related-urls&gt;&lt;url&gt;http://www.ncbi.nlm.nih.gov/pubmed/7557854&lt;/url&gt;&lt;/related-urls&gt;&lt;/urls&gt;&lt;/record&gt;&lt;/Cite&gt;&lt;/EndNote&gt;</w:instrText>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8" w:tooltip="Heijtink, 1995 #103" w:history="1">
        <w:r w:rsidR="005C5CBB" w:rsidRPr="00695E1F">
          <w:rPr>
            <w:rFonts w:ascii="Book Antiqua" w:hAnsi="Book Antiqua"/>
            <w:kern w:val="0"/>
            <w:sz w:val="24"/>
            <w:vertAlign w:val="superscript"/>
          </w:rPr>
          <w:t>18</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t>
      </w:r>
      <w:r w:rsidR="00B0433F" w:rsidRPr="00695E1F">
        <w:rPr>
          <w:rFonts w:ascii="Book Antiqua" w:hAnsi="Book Antiqua"/>
          <w:kern w:val="0"/>
          <w:sz w:val="24"/>
        </w:rPr>
        <w:t xml:space="preserve">and </w:t>
      </w:r>
      <w:r w:rsidRPr="00695E1F">
        <w:rPr>
          <w:rFonts w:ascii="Book Antiqua" w:hAnsi="Book Antiqua"/>
          <w:kern w:val="0"/>
          <w:sz w:val="24"/>
        </w:rPr>
        <w:t xml:space="preserve">isolation and </w:t>
      </w:r>
      <w:r w:rsidR="005F0716" w:rsidRPr="00695E1F">
        <w:rPr>
          <w:rFonts w:ascii="Book Antiqua" w:hAnsi="Book Antiqua"/>
          <w:kern w:val="0"/>
          <w:sz w:val="24"/>
        </w:rPr>
        <w:t xml:space="preserve">Western </w:t>
      </w:r>
      <w:r w:rsidR="00F77B2D" w:rsidRPr="00695E1F">
        <w:rPr>
          <w:rFonts w:ascii="Book Antiqua" w:hAnsi="Book Antiqua"/>
          <w:kern w:val="0"/>
          <w:sz w:val="24"/>
        </w:rPr>
        <w:t xml:space="preserve">blot analysis </w:t>
      </w:r>
      <w:r w:rsidRPr="00695E1F">
        <w:rPr>
          <w:rFonts w:ascii="Book Antiqua" w:hAnsi="Book Antiqua"/>
          <w:kern w:val="0"/>
          <w:sz w:val="24"/>
        </w:rPr>
        <w:t>of intracellular envelope proteins were</w:t>
      </w:r>
      <w:r w:rsidR="00B0433F" w:rsidRPr="00695E1F">
        <w:rPr>
          <w:rFonts w:ascii="Book Antiqua" w:hAnsi="Book Antiqua"/>
          <w:kern w:val="0"/>
          <w:sz w:val="24"/>
        </w:rPr>
        <w:t xml:space="preserve"> performed</w:t>
      </w:r>
      <w:r w:rsidRPr="00695E1F">
        <w:rPr>
          <w:rFonts w:ascii="Book Antiqua" w:hAnsi="Book Antiqua"/>
          <w:kern w:val="0"/>
          <w:sz w:val="24"/>
        </w:rPr>
        <w:t xml:space="preserve"> as previously described</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t>
      </w:r>
      <w:r w:rsidR="00B0433F" w:rsidRPr="00695E1F">
        <w:rPr>
          <w:rFonts w:ascii="Book Antiqua" w:hAnsi="Book Antiqua"/>
          <w:sz w:val="24"/>
        </w:rPr>
        <w:t>The luciferase</w:t>
      </w:r>
      <w:r w:rsidRPr="00695E1F">
        <w:rPr>
          <w:rFonts w:ascii="Book Antiqua" w:hAnsi="Book Antiqua"/>
          <w:sz w:val="24"/>
        </w:rPr>
        <w:t xml:space="preserve"> activity of </w:t>
      </w:r>
      <w:r w:rsidR="00B0433F" w:rsidRPr="00695E1F">
        <w:rPr>
          <w:rFonts w:ascii="Book Antiqua" w:hAnsi="Book Antiqua"/>
          <w:sz w:val="24"/>
        </w:rPr>
        <w:t xml:space="preserve">the </w:t>
      </w:r>
      <w:r w:rsidRPr="00695E1F">
        <w:rPr>
          <w:rFonts w:ascii="Book Antiqua" w:hAnsi="Book Antiqua"/>
          <w:sz w:val="24"/>
        </w:rPr>
        <w:t xml:space="preserve">culture supernatant was detected </w:t>
      </w:r>
      <w:r w:rsidR="00F77B2D" w:rsidRPr="00695E1F">
        <w:rPr>
          <w:rFonts w:ascii="Book Antiqua" w:hAnsi="Book Antiqua"/>
          <w:sz w:val="24"/>
        </w:rPr>
        <w:t xml:space="preserve">with </w:t>
      </w:r>
      <w:r w:rsidR="00067B93" w:rsidRPr="00695E1F">
        <w:rPr>
          <w:rFonts w:ascii="Book Antiqua" w:hAnsi="Book Antiqua"/>
          <w:sz w:val="24"/>
        </w:rPr>
        <w:t xml:space="preserve">the </w:t>
      </w:r>
      <w:r w:rsidRPr="00695E1F">
        <w:rPr>
          <w:rFonts w:ascii="Book Antiqua" w:hAnsi="Book Antiqua"/>
          <w:sz w:val="24"/>
        </w:rPr>
        <w:t xml:space="preserve">Nano-Glo luciferase assay reagent </w:t>
      </w:r>
      <w:r w:rsidRPr="00695E1F">
        <w:rPr>
          <w:rFonts w:ascii="Book Antiqua" w:hAnsi="Book Antiqua"/>
          <w:kern w:val="0"/>
          <w:sz w:val="24"/>
        </w:rPr>
        <w:t>as recommended by the manufacturer (Promega).</w:t>
      </w:r>
    </w:p>
    <w:p w:rsidR="00C263AD" w:rsidRPr="00695E1F" w:rsidRDefault="00C263AD" w:rsidP="00FE51B7">
      <w:pPr>
        <w:autoSpaceDE w:val="0"/>
        <w:autoSpaceDN w:val="0"/>
        <w:adjustRightInd w:val="0"/>
        <w:snapToGrid w:val="0"/>
        <w:spacing w:line="360" w:lineRule="auto"/>
        <w:rPr>
          <w:rFonts w:ascii="Book Antiqua" w:hAnsi="Book Antiqua"/>
          <w:kern w:val="0"/>
          <w:sz w:val="24"/>
        </w:rPr>
      </w:pPr>
    </w:p>
    <w:p w:rsidR="00341B9B" w:rsidRPr="00695E1F" w:rsidRDefault="00341B9B" w:rsidP="00FE51B7">
      <w:pPr>
        <w:autoSpaceDE w:val="0"/>
        <w:autoSpaceDN w:val="0"/>
        <w:adjustRightInd w:val="0"/>
        <w:snapToGrid w:val="0"/>
        <w:spacing w:line="360" w:lineRule="auto"/>
        <w:rPr>
          <w:rFonts w:ascii="Book Antiqua" w:hAnsi="Book Antiqua"/>
          <w:b/>
          <w:i/>
          <w:kern w:val="0"/>
          <w:sz w:val="24"/>
        </w:rPr>
      </w:pPr>
      <w:r w:rsidRPr="00695E1F">
        <w:rPr>
          <w:rFonts w:ascii="Book Antiqua" w:hAnsi="Book Antiqua"/>
          <w:b/>
          <w:i/>
          <w:sz w:val="24"/>
        </w:rPr>
        <w:t xml:space="preserve">Infection of </w:t>
      </w:r>
      <w:r w:rsidRPr="00695E1F">
        <w:rPr>
          <w:rFonts w:ascii="Book Antiqua" w:hAnsi="Book Antiqua"/>
          <w:b/>
          <w:i/>
          <w:kern w:val="0"/>
          <w:sz w:val="24"/>
        </w:rPr>
        <w:t>HepaRG cells</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 xml:space="preserve">HepaRG cells </w:t>
      </w:r>
      <w:r w:rsidR="00B0433F" w:rsidRPr="00695E1F">
        <w:rPr>
          <w:rFonts w:ascii="Book Antiqua" w:hAnsi="Book Antiqua"/>
          <w:kern w:val="0"/>
          <w:sz w:val="24"/>
        </w:rPr>
        <w:t>were</w:t>
      </w:r>
      <w:r w:rsidRPr="00695E1F">
        <w:rPr>
          <w:rFonts w:ascii="Book Antiqua" w:hAnsi="Book Antiqua"/>
          <w:kern w:val="0"/>
          <w:sz w:val="24"/>
        </w:rPr>
        <w:t xml:space="preserve"> purchased from Biopredic International (</w:t>
      </w:r>
      <w:smartTag w:uri="urn:schemas-microsoft-com:office:smarttags" w:element="place">
        <w:smartTag w:uri="urn:schemas-microsoft-com:office:smarttags" w:element="City">
          <w:r w:rsidRPr="00695E1F">
            <w:rPr>
              <w:rFonts w:ascii="Book Antiqua" w:hAnsi="Book Antiqua"/>
              <w:kern w:val="0"/>
              <w:sz w:val="24"/>
            </w:rPr>
            <w:t>Rennes</w:t>
          </w:r>
        </w:smartTag>
        <w:r w:rsidRPr="00695E1F">
          <w:rPr>
            <w:rFonts w:ascii="Book Antiqua" w:hAnsi="Book Antiqua"/>
            <w:kern w:val="0"/>
            <w:sz w:val="24"/>
          </w:rPr>
          <w:t xml:space="preserve">, </w:t>
        </w:r>
        <w:smartTag w:uri="urn:schemas-microsoft-com:office:smarttags" w:element="country-region">
          <w:r w:rsidRPr="00695E1F">
            <w:rPr>
              <w:rFonts w:ascii="Book Antiqua" w:hAnsi="Book Antiqua"/>
              <w:kern w:val="0"/>
              <w:sz w:val="24"/>
            </w:rPr>
            <w:t>France</w:t>
          </w:r>
        </w:smartTag>
      </w:smartTag>
      <w:r w:rsidRPr="00695E1F">
        <w:rPr>
          <w:rFonts w:ascii="Book Antiqua" w:hAnsi="Book Antiqua"/>
          <w:kern w:val="0"/>
          <w:sz w:val="24"/>
        </w:rPr>
        <w:t>)</w:t>
      </w:r>
      <w:r w:rsidR="00B0433F" w:rsidRPr="00695E1F">
        <w:rPr>
          <w:rFonts w:ascii="Book Antiqua" w:hAnsi="Book Antiqua"/>
          <w:kern w:val="0"/>
          <w:sz w:val="24"/>
        </w:rPr>
        <w:t>.</w:t>
      </w:r>
      <w:r w:rsidRPr="00695E1F">
        <w:rPr>
          <w:rFonts w:ascii="Book Antiqua" w:hAnsi="Book Antiqua"/>
          <w:kern w:val="0"/>
          <w:sz w:val="24"/>
        </w:rPr>
        <w:t xml:space="preserve"> Culture, differentiation</w:t>
      </w:r>
      <w:r w:rsidR="00F77B2D" w:rsidRPr="00695E1F">
        <w:rPr>
          <w:rFonts w:ascii="Book Antiqua" w:hAnsi="Book Antiqua"/>
          <w:kern w:val="0"/>
          <w:sz w:val="24"/>
        </w:rPr>
        <w:t>,</w:t>
      </w:r>
      <w:r w:rsidRPr="00695E1F">
        <w:rPr>
          <w:rFonts w:ascii="Book Antiqua" w:hAnsi="Book Antiqua"/>
          <w:kern w:val="0"/>
          <w:sz w:val="24"/>
        </w:rPr>
        <w:t xml:space="preserve"> and infection of HepaRG cells </w:t>
      </w:r>
      <w:r w:rsidR="00F77B2D" w:rsidRPr="00695E1F">
        <w:rPr>
          <w:rFonts w:ascii="Book Antiqua" w:hAnsi="Book Antiqua"/>
          <w:kern w:val="0"/>
          <w:sz w:val="24"/>
        </w:rPr>
        <w:t xml:space="preserve">were </w:t>
      </w:r>
      <w:r w:rsidR="00B0433F" w:rsidRPr="00695E1F">
        <w:rPr>
          <w:rFonts w:ascii="Book Antiqua" w:hAnsi="Book Antiqua"/>
          <w:kern w:val="0"/>
          <w:sz w:val="24"/>
        </w:rPr>
        <w:t xml:space="preserve">performed </w:t>
      </w:r>
      <w:r w:rsidRPr="00695E1F">
        <w:rPr>
          <w:rFonts w:ascii="Book Antiqua" w:hAnsi="Book Antiqua"/>
          <w:kern w:val="0"/>
          <w:sz w:val="24"/>
        </w:rPr>
        <w:t>as previously described</w:t>
      </w:r>
      <w:r w:rsidRPr="00695E1F">
        <w:rPr>
          <w:rFonts w:ascii="Book Antiqua" w:hAnsi="Book Antiqua"/>
          <w:kern w:val="0"/>
          <w:sz w:val="24"/>
        </w:rPr>
        <w:fldChar w:fldCharType="begin">
          <w:fldData xml:space="preserve">PEVuZE5vdGU+PENpdGU+PEF1dGhvcj5Hcmlwb248L0F1dGhvcj48WWVhcj4yMDAyPC9ZZWFyPjxS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ZGljYWw+PHBhZ2VzPjE1NjU1LTYwPC9wYWdlcz48dm9sdW1lPjk5PC92b2x1bWU+PG51bWJlcj4y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UyBvbmU8L2FiYnItMT48L2FsdC1wZXJpb2RpY2FsPjxwYWdlcz5lNjAzMDY8L3BhZ2VzPjx2b2x1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PEVuZE5vdGU+PENpdGU+PEF1dGhvcj5Hcmlwb248L0F1dGhvcj48WWVhcj4yMDAyPC9ZZWFyPjxS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ZGljYWw+PHBhZ2VzPjE1NjU1LTYwPC9wYWdlcz48dm9sdW1lPjk5PC92b2x1bWU+PG51bWJlcj4y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UyBvbmU8L2FiYnItMT48L2FsdC1wZXJpb2RpY2FsPjxwYWdlcz5lNjAzMDY8L3BhZ2VzPjx2b2x1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5" w:tooltip="Gripon, 2002 #113" w:history="1">
        <w:r w:rsidR="005C5CBB" w:rsidRPr="00695E1F">
          <w:rPr>
            <w:rFonts w:ascii="Book Antiqua" w:hAnsi="Book Antiqua"/>
            <w:kern w:val="0"/>
            <w:sz w:val="24"/>
            <w:vertAlign w:val="superscript"/>
          </w:rPr>
          <w:t>5</w:t>
        </w:r>
      </w:hyperlink>
      <w:r w:rsidR="00BD513F" w:rsidRPr="00695E1F">
        <w:rPr>
          <w:rFonts w:ascii="Book Antiqua" w:hAnsi="Book Antiqua"/>
          <w:kern w:val="0"/>
          <w:sz w:val="24"/>
          <w:vertAlign w:val="superscript"/>
        </w:rPr>
        <w:t>,</w:t>
      </w:r>
      <w:hyperlink w:anchor="_ENREF_6" w:tooltip="Wang, 2013 #61" w:history="1">
        <w:r w:rsidR="005C5CBB" w:rsidRPr="00695E1F">
          <w:rPr>
            <w:rFonts w:ascii="Book Antiqua" w:hAnsi="Book Antiqua"/>
            <w:kern w:val="0"/>
            <w:sz w:val="24"/>
            <w:vertAlign w:val="superscript"/>
          </w:rPr>
          <w:t>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For infection, viral particles </w:t>
      </w:r>
      <w:r w:rsidR="00B0433F" w:rsidRPr="00695E1F">
        <w:rPr>
          <w:rFonts w:ascii="Book Antiqua" w:hAnsi="Book Antiqua"/>
          <w:kern w:val="0"/>
          <w:sz w:val="24"/>
        </w:rPr>
        <w:t>were</w:t>
      </w:r>
      <w:r w:rsidRPr="00695E1F">
        <w:rPr>
          <w:rFonts w:ascii="Book Antiqua" w:hAnsi="Book Antiqua"/>
          <w:kern w:val="0"/>
          <w:sz w:val="24"/>
        </w:rPr>
        <w:t xml:space="preserve"> collected from the culture supernatants of selected HBV-sNLuc cell </w:t>
      </w:r>
      <w:r w:rsidRPr="00695E1F">
        <w:rPr>
          <w:rFonts w:ascii="Book Antiqua" w:hAnsi="Book Antiqua"/>
          <w:sz w:val="24"/>
        </w:rPr>
        <w:t xml:space="preserve">clones </w:t>
      </w:r>
      <w:r w:rsidRPr="00695E1F">
        <w:rPr>
          <w:rFonts w:ascii="Book Antiqua" w:hAnsi="Book Antiqua"/>
          <w:kern w:val="0"/>
          <w:sz w:val="24"/>
        </w:rPr>
        <w:t>by PEG 8000 precipitation</w:t>
      </w:r>
      <w:r w:rsidR="00B0433F" w:rsidRPr="00695E1F">
        <w:rPr>
          <w:rFonts w:ascii="Book Antiqua" w:hAnsi="Book Antiqua"/>
          <w:kern w:val="0"/>
          <w:sz w:val="24"/>
        </w:rPr>
        <w:t xml:space="preserve"> and</w:t>
      </w:r>
      <w:r w:rsidRPr="00695E1F">
        <w:rPr>
          <w:rFonts w:ascii="Book Antiqua" w:hAnsi="Book Antiqua"/>
          <w:kern w:val="0"/>
          <w:sz w:val="24"/>
        </w:rPr>
        <w:t xml:space="preserve"> then </w:t>
      </w:r>
      <w:r w:rsidR="00B0433F" w:rsidRPr="00695E1F">
        <w:rPr>
          <w:rFonts w:ascii="Book Antiqua" w:hAnsi="Book Antiqua"/>
          <w:kern w:val="0"/>
          <w:sz w:val="24"/>
        </w:rPr>
        <w:t>incubated</w:t>
      </w:r>
      <w:r w:rsidRPr="00695E1F">
        <w:rPr>
          <w:rFonts w:ascii="Book Antiqua" w:hAnsi="Book Antiqua"/>
          <w:kern w:val="0"/>
          <w:sz w:val="24"/>
        </w:rPr>
        <w:t xml:space="preserve"> with HepaRG cells for 24 h. Next, the cells </w:t>
      </w:r>
      <w:r w:rsidR="00B0433F" w:rsidRPr="00695E1F">
        <w:rPr>
          <w:rFonts w:ascii="Book Antiqua" w:hAnsi="Book Antiqua"/>
          <w:kern w:val="0"/>
          <w:sz w:val="24"/>
        </w:rPr>
        <w:t>were</w:t>
      </w:r>
      <w:r w:rsidRPr="00695E1F">
        <w:rPr>
          <w:rFonts w:ascii="Book Antiqua" w:hAnsi="Book Antiqua"/>
          <w:kern w:val="0"/>
          <w:sz w:val="24"/>
        </w:rPr>
        <w:t xml:space="preserve"> washed</w:t>
      </w:r>
      <w:r w:rsidR="00B0433F" w:rsidRPr="00695E1F">
        <w:rPr>
          <w:rFonts w:ascii="Book Antiqua" w:hAnsi="Book Antiqua"/>
          <w:kern w:val="0"/>
          <w:sz w:val="24"/>
        </w:rPr>
        <w:t>,</w:t>
      </w:r>
      <w:r w:rsidRPr="00695E1F">
        <w:rPr>
          <w:rFonts w:ascii="Book Antiqua" w:hAnsi="Book Antiqua"/>
          <w:kern w:val="0"/>
          <w:sz w:val="24"/>
        </w:rPr>
        <w:t xml:space="preserve"> and</w:t>
      </w:r>
      <w:r w:rsidR="00B0433F" w:rsidRPr="00695E1F">
        <w:rPr>
          <w:rFonts w:ascii="Book Antiqua" w:hAnsi="Book Antiqua"/>
          <w:kern w:val="0"/>
          <w:sz w:val="24"/>
        </w:rPr>
        <w:t xml:space="preserve"> the</w:t>
      </w:r>
      <w:r w:rsidRPr="00695E1F">
        <w:rPr>
          <w:rFonts w:ascii="Book Antiqua" w:hAnsi="Book Antiqua"/>
          <w:kern w:val="0"/>
          <w:sz w:val="24"/>
        </w:rPr>
        <w:t xml:space="preserve"> culture medium was changed every second day. For </w:t>
      </w:r>
      <w:r w:rsidR="00B0433F" w:rsidRPr="00695E1F">
        <w:rPr>
          <w:rFonts w:ascii="Book Antiqua" w:hAnsi="Book Antiqua"/>
          <w:kern w:val="0"/>
          <w:sz w:val="24"/>
        </w:rPr>
        <w:t xml:space="preserve">the </w:t>
      </w:r>
      <w:r w:rsidRPr="00695E1F">
        <w:rPr>
          <w:rFonts w:ascii="Book Antiqua" w:hAnsi="Book Antiqua"/>
          <w:kern w:val="0"/>
          <w:sz w:val="24"/>
        </w:rPr>
        <w:t xml:space="preserve">negative control, HepaRG cells </w:t>
      </w:r>
      <w:r w:rsidR="00B0433F" w:rsidRPr="00695E1F">
        <w:rPr>
          <w:rFonts w:ascii="Book Antiqua" w:hAnsi="Book Antiqua"/>
          <w:kern w:val="0"/>
          <w:sz w:val="24"/>
        </w:rPr>
        <w:t xml:space="preserve">were </w:t>
      </w:r>
      <w:r w:rsidRPr="00695E1F">
        <w:rPr>
          <w:rFonts w:ascii="Book Antiqua" w:hAnsi="Book Antiqua"/>
          <w:kern w:val="0"/>
          <w:sz w:val="24"/>
        </w:rPr>
        <w:t>incubated with free culture medium.</w:t>
      </w:r>
    </w:p>
    <w:p w:rsidR="00C263AD" w:rsidRPr="00695E1F" w:rsidRDefault="00C263AD" w:rsidP="00FE51B7">
      <w:pPr>
        <w:autoSpaceDE w:val="0"/>
        <w:autoSpaceDN w:val="0"/>
        <w:adjustRightInd w:val="0"/>
        <w:snapToGrid w:val="0"/>
        <w:spacing w:line="360" w:lineRule="auto"/>
        <w:rPr>
          <w:rFonts w:ascii="Book Antiqua" w:hAnsi="Book Antiqua"/>
          <w:kern w:val="0"/>
          <w:sz w:val="24"/>
        </w:rPr>
      </w:pPr>
    </w:p>
    <w:p w:rsidR="00341B9B" w:rsidRPr="00695E1F" w:rsidRDefault="00341B9B" w:rsidP="00FE51B7">
      <w:pPr>
        <w:tabs>
          <w:tab w:val="left" w:pos="4813"/>
        </w:tabs>
        <w:adjustRightInd w:val="0"/>
        <w:snapToGrid w:val="0"/>
        <w:spacing w:line="360" w:lineRule="auto"/>
        <w:textAlignment w:val="top"/>
        <w:rPr>
          <w:rFonts w:ascii="Book Antiqua" w:hAnsi="Book Antiqua"/>
          <w:b/>
          <w:i/>
          <w:kern w:val="0"/>
          <w:sz w:val="24"/>
        </w:rPr>
      </w:pPr>
      <w:r w:rsidRPr="00695E1F">
        <w:rPr>
          <w:rFonts w:ascii="Book Antiqua" w:hAnsi="Book Antiqua"/>
          <w:b/>
          <w:i/>
          <w:kern w:val="0"/>
          <w:sz w:val="24"/>
        </w:rPr>
        <w:t xml:space="preserve">Drug susceptibility assay </w:t>
      </w:r>
      <w:r w:rsidRPr="00695E1F">
        <w:rPr>
          <w:rFonts w:ascii="Book Antiqua" w:hAnsi="Book Antiqua"/>
          <w:b/>
          <w:i/>
          <w:kern w:val="0"/>
          <w:sz w:val="24"/>
        </w:rPr>
        <w:tab/>
      </w:r>
    </w:p>
    <w:p w:rsidR="00341B9B" w:rsidRPr="00695E1F" w:rsidRDefault="00341B9B" w:rsidP="00FE51B7">
      <w:pPr>
        <w:tabs>
          <w:tab w:val="left" w:pos="4813"/>
        </w:tabs>
        <w:adjustRightInd w:val="0"/>
        <w:snapToGrid w:val="0"/>
        <w:spacing w:line="360" w:lineRule="auto"/>
        <w:textAlignment w:val="top"/>
        <w:rPr>
          <w:rFonts w:ascii="Book Antiqua" w:hAnsi="Book Antiqua"/>
          <w:sz w:val="24"/>
        </w:rPr>
      </w:pPr>
      <w:r w:rsidRPr="00695E1F">
        <w:rPr>
          <w:rFonts w:ascii="Book Antiqua" w:hAnsi="Book Antiqua"/>
          <w:sz w:val="24"/>
        </w:rPr>
        <w:t>Lamivudine</w:t>
      </w:r>
      <w:r w:rsidR="00B0433F" w:rsidRPr="00695E1F">
        <w:rPr>
          <w:rFonts w:ascii="Book Antiqua" w:hAnsi="Book Antiqua"/>
          <w:sz w:val="24"/>
        </w:rPr>
        <w:t xml:space="preserve"> </w:t>
      </w:r>
      <w:r w:rsidRPr="00695E1F">
        <w:rPr>
          <w:rFonts w:ascii="Book Antiqua" w:hAnsi="Book Antiqua"/>
          <w:sz w:val="24"/>
        </w:rPr>
        <w:t>(Xinjialin Biotech Ltd.</w:t>
      </w:r>
      <w:r w:rsidR="005F0716" w:rsidRPr="00695E1F">
        <w:rPr>
          <w:rFonts w:ascii="Book Antiqua" w:hAnsi="Book Antiqua"/>
          <w:sz w:val="24"/>
        </w:rPr>
        <w:t>)</w:t>
      </w:r>
      <w:r w:rsidR="000E542B" w:rsidRPr="00695E1F">
        <w:rPr>
          <w:rFonts w:ascii="Book Antiqua" w:hAnsi="Book Antiqua"/>
          <w:sz w:val="24"/>
        </w:rPr>
        <w:t xml:space="preserve"> and</w:t>
      </w:r>
      <w:r w:rsidRPr="00695E1F">
        <w:rPr>
          <w:rFonts w:ascii="Book Antiqua" w:hAnsi="Book Antiqua"/>
          <w:sz w:val="24"/>
        </w:rPr>
        <w:t xml:space="preserve"> IFN</w:t>
      </w:r>
      <w:r w:rsidRPr="00695E1F">
        <w:rPr>
          <w:rFonts w:ascii="Book Antiqua" w:hAnsi="Book Antiqua"/>
          <w:kern w:val="0"/>
          <w:sz w:val="24"/>
        </w:rPr>
        <w:t>-</w:t>
      </w:r>
      <w:r w:rsidR="00BE35A9" w:rsidRPr="00695E1F">
        <w:rPr>
          <w:rFonts w:ascii="Book Antiqua" w:hAnsi="Book Antiqua"/>
          <w:kern w:val="0"/>
          <w:sz w:val="24"/>
        </w:rPr>
        <w:t></w:t>
      </w:r>
      <w:r w:rsidR="00B0433F" w:rsidRPr="00695E1F">
        <w:rPr>
          <w:rFonts w:ascii="Book Antiqua" w:hAnsi="Book Antiqua"/>
          <w:kern w:val="0"/>
          <w:sz w:val="24"/>
        </w:rPr>
        <w:t xml:space="preserve"> </w:t>
      </w:r>
      <w:r w:rsidRPr="00695E1F">
        <w:rPr>
          <w:rFonts w:ascii="Book Antiqua" w:hAnsi="Book Antiqua"/>
          <w:kern w:val="0"/>
          <w:sz w:val="24"/>
        </w:rPr>
        <w:t>(</w:t>
      </w:r>
      <w:r w:rsidRPr="00695E1F">
        <w:rPr>
          <w:rFonts w:ascii="Book Antiqua" w:eastAsia="AdvEPSTIM" w:hAnsi="Book Antiqua"/>
          <w:kern w:val="0"/>
          <w:sz w:val="24"/>
        </w:rPr>
        <w:t>Essex Pharma</w:t>
      </w:r>
      <w:r w:rsidRPr="00695E1F">
        <w:rPr>
          <w:rFonts w:ascii="Book Antiqua" w:hAnsi="Book Antiqua"/>
          <w:kern w:val="0"/>
          <w:sz w:val="24"/>
        </w:rPr>
        <w:t xml:space="preserve">) </w:t>
      </w:r>
      <w:r w:rsidRPr="00695E1F">
        <w:rPr>
          <w:rFonts w:ascii="Book Antiqua" w:hAnsi="Book Antiqua"/>
          <w:sz w:val="24"/>
        </w:rPr>
        <w:t xml:space="preserve">were dissolved </w:t>
      </w:r>
      <w:r w:rsidR="00B0433F" w:rsidRPr="00695E1F">
        <w:rPr>
          <w:rFonts w:ascii="Book Antiqua" w:hAnsi="Book Antiqua"/>
          <w:sz w:val="24"/>
        </w:rPr>
        <w:t>in</w:t>
      </w:r>
      <w:r w:rsidRPr="00695E1F">
        <w:rPr>
          <w:rFonts w:ascii="Book Antiqua" w:hAnsi="Book Antiqua"/>
          <w:sz w:val="24"/>
        </w:rPr>
        <w:t xml:space="preserve"> double distilled water and stored at </w:t>
      </w:r>
      <w:r w:rsidRPr="00695E1F">
        <w:rPr>
          <w:rFonts w:ascii="Book Antiqua" w:eastAsia="UB-Times" w:hAnsi="Book Antiqua"/>
          <w:sz w:val="24"/>
        </w:rPr>
        <w:t>4</w:t>
      </w:r>
      <w:r w:rsidR="00E315A4" w:rsidRPr="00695E1F">
        <w:rPr>
          <w:rFonts w:ascii="Book Antiqua" w:eastAsia="UB-Times" w:hAnsi="Book Antiqua"/>
          <w:sz w:val="24"/>
        </w:rPr>
        <w:t xml:space="preserve"> </w:t>
      </w:r>
      <w:r w:rsidR="00E315A4" w:rsidRPr="00695E1F">
        <w:rPr>
          <w:rFonts w:ascii="Book Antiqua" w:hAnsi="Book Antiqua"/>
          <w:sz w:val="24"/>
          <w:lang w:val="en-GB"/>
        </w:rPr>
        <w:t>°C</w:t>
      </w:r>
      <w:r w:rsidRPr="00695E1F">
        <w:rPr>
          <w:rFonts w:ascii="Book Antiqua" w:eastAsia="UB-Times" w:hAnsi="Book Antiqua"/>
          <w:sz w:val="24"/>
        </w:rPr>
        <w:t xml:space="preserve">. </w:t>
      </w:r>
      <w:r w:rsidR="00B0433F" w:rsidRPr="00695E1F">
        <w:rPr>
          <w:rFonts w:ascii="Book Antiqua" w:hAnsi="Book Antiqua"/>
          <w:kern w:val="0"/>
          <w:sz w:val="24"/>
        </w:rPr>
        <w:t>To</w:t>
      </w:r>
      <w:r w:rsidRPr="00695E1F">
        <w:rPr>
          <w:rFonts w:ascii="Book Antiqua" w:hAnsi="Book Antiqua"/>
          <w:kern w:val="0"/>
          <w:sz w:val="24"/>
        </w:rPr>
        <w:t xml:space="preserve"> observe </w:t>
      </w:r>
      <w:r w:rsidRPr="00695E1F">
        <w:rPr>
          <w:rFonts w:ascii="Book Antiqua" w:hAnsi="Book Antiqua"/>
          <w:sz w:val="24"/>
        </w:rPr>
        <w:t>lamivudine sensitivity</w:t>
      </w:r>
      <w:r w:rsidRPr="00695E1F">
        <w:rPr>
          <w:rFonts w:ascii="Book Antiqua" w:hAnsi="Book Antiqua"/>
          <w:kern w:val="0"/>
          <w:sz w:val="24"/>
        </w:rPr>
        <w:t>, cells were seeded in 12-well plates and incubated with</w:t>
      </w:r>
      <w:r w:rsidRPr="00695E1F">
        <w:rPr>
          <w:rFonts w:ascii="Book Antiqua" w:hAnsi="Book Antiqua"/>
          <w:sz w:val="24"/>
        </w:rPr>
        <w:t xml:space="preserve"> increasing concentrations</w:t>
      </w:r>
      <w:r w:rsidRPr="00695E1F">
        <w:rPr>
          <w:rFonts w:ascii="Book Antiqua" w:hAnsi="Book Antiqua"/>
          <w:kern w:val="0"/>
          <w:sz w:val="24"/>
        </w:rPr>
        <w:t xml:space="preserve"> of </w:t>
      </w:r>
      <w:r w:rsidRPr="00695E1F">
        <w:rPr>
          <w:rFonts w:ascii="Book Antiqua" w:hAnsi="Book Antiqua"/>
          <w:sz w:val="24"/>
        </w:rPr>
        <w:t>lamivudine</w:t>
      </w:r>
      <w:r w:rsidR="00B0433F" w:rsidRPr="00695E1F">
        <w:rPr>
          <w:rFonts w:ascii="Book Antiqua" w:hAnsi="Book Antiqua"/>
          <w:sz w:val="24"/>
        </w:rPr>
        <w:t xml:space="preserve"> (0</w:t>
      </w:r>
      <w:r w:rsidRPr="00695E1F">
        <w:rPr>
          <w:rFonts w:ascii="Book Antiqua" w:hAnsi="Book Antiqua"/>
          <w:sz w:val="24"/>
        </w:rPr>
        <w:t>, 0.</w:t>
      </w:r>
      <w:r w:rsidR="00B0433F" w:rsidRPr="00695E1F">
        <w:rPr>
          <w:rFonts w:ascii="Book Antiqua" w:hAnsi="Book Antiqua"/>
          <w:sz w:val="24"/>
        </w:rPr>
        <w:t>1</w:t>
      </w:r>
      <w:r w:rsidRPr="00695E1F">
        <w:rPr>
          <w:rFonts w:ascii="Book Antiqua" w:hAnsi="Book Antiqua"/>
          <w:sz w:val="24"/>
        </w:rPr>
        <w:t>, 0.</w:t>
      </w:r>
      <w:r w:rsidR="00B0433F" w:rsidRPr="00695E1F">
        <w:rPr>
          <w:rFonts w:ascii="Book Antiqua" w:hAnsi="Book Antiqua"/>
          <w:sz w:val="24"/>
        </w:rPr>
        <w:t>5</w:t>
      </w:r>
      <w:r w:rsidRPr="00695E1F">
        <w:rPr>
          <w:rFonts w:ascii="Book Antiqua" w:hAnsi="Book Antiqua"/>
          <w:sz w:val="24"/>
        </w:rPr>
        <w:t>, 2.</w:t>
      </w:r>
      <w:r w:rsidR="00B0433F" w:rsidRPr="00695E1F">
        <w:rPr>
          <w:rFonts w:ascii="Book Antiqua" w:hAnsi="Book Antiqua"/>
          <w:sz w:val="24"/>
        </w:rPr>
        <w:t>5</w:t>
      </w:r>
      <w:r w:rsidRPr="00695E1F">
        <w:rPr>
          <w:rFonts w:ascii="Book Antiqua" w:hAnsi="Book Antiqua"/>
          <w:sz w:val="24"/>
        </w:rPr>
        <w:t>, 5.</w:t>
      </w:r>
      <w:r w:rsidR="00B0433F" w:rsidRPr="00695E1F">
        <w:rPr>
          <w:rFonts w:ascii="Book Antiqua" w:hAnsi="Book Antiqua"/>
          <w:sz w:val="24"/>
        </w:rPr>
        <w:t>0</w:t>
      </w:r>
      <w:r w:rsidRPr="00695E1F">
        <w:rPr>
          <w:rFonts w:ascii="Book Antiqua" w:hAnsi="Book Antiqua"/>
          <w:sz w:val="24"/>
        </w:rPr>
        <w:t>, 12.</w:t>
      </w:r>
      <w:r w:rsidR="00B0433F" w:rsidRPr="00695E1F">
        <w:rPr>
          <w:rFonts w:ascii="Book Antiqua" w:hAnsi="Book Antiqua"/>
          <w:sz w:val="24"/>
        </w:rPr>
        <w:t>5</w:t>
      </w:r>
      <w:r w:rsidRPr="00695E1F">
        <w:rPr>
          <w:rFonts w:ascii="Book Antiqua" w:hAnsi="Book Antiqua"/>
          <w:sz w:val="24"/>
        </w:rPr>
        <w:t xml:space="preserve">, </w:t>
      </w:r>
      <w:r w:rsidR="00EA28CB" w:rsidRPr="00695E1F">
        <w:rPr>
          <w:rFonts w:ascii="Book Antiqua" w:hAnsi="Book Antiqua"/>
          <w:sz w:val="24"/>
        </w:rPr>
        <w:t xml:space="preserve">and </w:t>
      </w:r>
      <w:r w:rsidRPr="00695E1F">
        <w:rPr>
          <w:rFonts w:ascii="Book Antiqua" w:hAnsi="Book Antiqua"/>
          <w:sz w:val="24"/>
        </w:rPr>
        <w:t>25.</w:t>
      </w:r>
      <w:r w:rsidR="00B0433F" w:rsidRPr="00695E1F">
        <w:rPr>
          <w:rFonts w:ascii="Book Antiqua" w:hAnsi="Book Antiqua"/>
          <w:sz w:val="24"/>
        </w:rPr>
        <w:t>0 µ</w:t>
      </w:r>
      <w:r w:rsidR="000A650B" w:rsidRPr="00695E1F">
        <w:rPr>
          <w:rFonts w:ascii="Book Antiqua" w:hAnsi="Book Antiqua" w:hint="eastAsia"/>
          <w:sz w:val="24"/>
        </w:rPr>
        <w:t>mol</w:t>
      </w:r>
      <w:r w:rsidR="000A650B" w:rsidRPr="00695E1F">
        <w:rPr>
          <w:rFonts w:ascii="Book Antiqua" w:hAnsi="Book Antiqua"/>
          <w:sz w:val="24"/>
        </w:rPr>
        <w:t>/L</w:t>
      </w:r>
      <w:r w:rsidRPr="00695E1F">
        <w:rPr>
          <w:rFonts w:ascii="Book Antiqua" w:hAnsi="Book Antiqua"/>
          <w:sz w:val="24"/>
        </w:rPr>
        <w:t>)</w:t>
      </w:r>
      <w:r w:rsidRPr="00695E1F">
        <w:rPr>
          <w:rFonts w:ascii="Book Antiqua" w:hAnsi="Book Antiqua"/>
          <w:kern w:val="0"/>
          <w:sz w:val="24"/>
        </w:rPr>
        <w:t xml:space="preserve"> for 72 h. Subsequently, </w:t>
      </w:r>
      <w:r w:rsidR="00B0433F" w:rsidRPr="00695E1F">
        <w:rPr>
          <w:rFonts w:ascii="Book Antiqua" w:hAnsi="Book Antiqua"/>
          <w:kern w:val="0"/>
          <w:sz w:val="24"/>
        </w:rPr>
        <w:t xml:space="preserve">the </w:t>
      </w:r>
      <w:r w:rsidRPr="00695E1F">
        <w:rPr>
          <w:rFonts w:ascii="Book Antiqua" w:hAnsi="Book Antiqua"/>
          <w:sz w:val="24"/>
        </w:rPr>
        <w:t>luciferase activity of</w:t>
      </w:r>
      <w:r w:rsidR="00B0433F" w:rsidRPr="00695E1F">
        <w:rPr>
          <w:rFonts w:ascii="Book Antiqua" w:hAnsi="Book Antiqua"/>
          <w:sz w:val="24"/>
        </w:rPr>
        <w:t xml:space="preserve"> the</w:t>
      </w:r>
      <w:r w:rsidRPr="00695E1F">
        <w:rPr>
          <w:rFonts w:ascii="Book Antiqua" w:hAnsi="Book Antiqua"/>
          <w:sz w:val="24"/>
        </w:rPr>
        <w:t xml:space="preserve"> culture supernatant was detected </w:t>
      </w:r>
      <w:r w:rsidR="00EA28CB" w:rsidRPr="00695E1F">
        <w:rPr>
          <w:rFonts w:ascii="Book Antiqua" w:hAnsi="Book Antiqua"/>
          <w:sz w:val="24"/>
        </w:rPr>
        <w:t xml:space="preserve">with </w:t>
      </w:r>
      <w:r w:rsidR="00067B93" w:rsidRPr="00695E1F">
        <w:rPr>
          <w:rFonts w:ascii="Book Antiqua" w:hAnsi="Book Antiqua"/>
          <w:sz w:val="24"/>
        </w:rPr>
        <w:t xml:space="preserve">the </w:t>
      </w:r>
      <w:r w:rsidRPr="00695E1F">
        <w:rPr>
          <w:rFonts w:ascii="Book Antiqua" w:hAnsi="Book Antiqua"/>
          <w:sz w:val="24"/>
        </w:rPr>
        <w:t>Nano-Glo luciferase assay reagent</w:t>
      </w:r>
      <w:r w:rsidRPr="00695E1F">
        <w:rPr>
          <w:rFonts w:ascii="Book Antiqua" w:hAnsi="Book Antiqua"/>
          <w:kern w:val="0"/>
          <w:sz w:val="24"/>
        </w:rPr>
        <w:t>,</w:t>
      </w:r>
      <w:r w:rsidR="00B0433F" w:rsidRPr="00695E1F">
        <w:rPr>
          <w:rFonts w:ascii="Book Antiqua" w:hAnsi="Book Antiqua"/>
          <w:kern w:val="0"/>
          <w:sz w:val="24"/>
        </w:rPr>
        <w:t xml:space="preserve"> and</w:t>
      </w:r>
      <w:r w:rsidRPr="00695E1F">
        <w:rPr>
          <w:rFonts w:ascii="Book Antiqua" w:hAnsi="Book Antiqua"/>
          <w:kern w:val="0"/>
          <w:sz w:val="24"/>
        </w:rPr>
        <w:t xml:space="preserve"> HBV DNA in </w:t>
      </w:r>
      <w:r w:rsidR="00B0433F" w:rsidRPr="00695E1F">
        <w:rPr>
          <w:rFonts w:ascii="Book Antiqua" w:hAnsi="Book Antiqua"/>
          <w:kern w:val="0"/>
          <w:sz w:val="24"/>
        </w:rPr>
        <w:t xml:space="preserve">the </w:t>
      </w:r>
      <w:r w:rsidRPr="00695E1F">
        <w:rPr>
          <w:rFonts w:ascii="Book Antiqua" w:hAnsi="Book Antiqua"/>
          <w:kern w:val="0"/>
          <w:sz w:val="24"/>
        </w:rPr>
        <w:t xml:space="preserve">culture supernatant was detected by qPCR. </w:t>
      </w:r>
      <w:r w:rsidR="00B0433F" w:rsidRPr="00695E1F">
        <w:rPr>
          <w:rFonts w:ascii="Book Antiqua" w:hAnsi="Book Antiqua"/>
          <w:kern w:val="0"/>
          <w:sz w:val="24"/>
        </w:rPr>
        <w:t>To</w:t>
      </w:r>
      <w:r w:rsidRPr="00695E1F">
        <w:rPr>
          <w:rFonts w:ascii="Book Antiqua" w:hAnsi="Book Antiqua"/>
          <w:kern w:val="0"/>
          <w:sz w:val="24"/>
        </w:rPr>
        <w:t xml:space="preserve"> observe the</w:t>
      </w:r>
      <w:r w:rsidRPr="00695E1F">
        <w:rPr>
          <w:rFonts w:ascii="Book Antiqua" w:hAnsi="Book Antiqua"/>
          <w:sz w:val="24"/>
        </w:rPr>
        <w:t xml:space="preserve"> effect </w:t>
      </w:r>
      <w:r w:rsidR="00B0433F" w:rsidRPr="00695E1F">
        <w:rPr>
          <w:rFonts w:ascii="Book Antiqua" w:hAnsi="Book Antiqua"/>
          <w:sz w:val="24"/>
        </w:rPr>
        <w:t>of</w:t>
      </w:r>
      <w:r w:rsidRPr="00695E1F">
        <w:rPr>
          <w:rFonts w:ascii="Book Antiqua" w:hAnsi="Book Antiqua"/>
          <w:sz w:val="24"/>
        </w:rPr>
        <w:t xml:space="preserve"> IFN</w:t>
      </w:r>
      <w:r w:rsidRPr="00695E1F">
        <w:rPr>
          <w:rFonts w:ascii="Book Antiqua" w:hAnsi="Book Antiqua"/>
          <w:kern w:val="0"/>
          <w:sz w:val="24"/>
        </w:rPr>
        <w:t>-</w:t>
      </w:r>
      <w:r w:rsidR="00F15A71" w:rsidRPr="00695E1F">
        <w:rPr>
          <w:rFonts w:ascii="Book Antiqua" w:hAnsi="Book Antiqua"/>
          <w:kern w:val="0"/>
          <w:sz w:val="24"/>
        </w:rPr>
        <w:t></w:t>
      </w:r>
      <w:r w:rsidRPr="00695E1F">
        <w:rPr>
          <w:rFonts w:ascii="Book Antiqua" w:hAnsi="Book Antiqua"/>
          <w:kern w:val="0"/>
          <w:sz w:val="24"/>
        </w:rPr>
        <w:t>, cells were seeded in 6-well plates inoculated with IFN-</w:t>
      </w:r>
      <w:r w:rsidR="00EA28CB" w:rsidRPr="00695E1F">
        <w:rPr>
          <w:rFonts w:ascii="Book Antiqua" w:hAnsi="Book Antiqua"/>
          <w:kern w:val="0"/>
          <w:sz w:val="24"/>
        </w:rPr>
        <w:t></w:t>
      </w:r>
      <w:r w:rsidR="00B0433F" w:rsidRPr="00695E1F">
        <w:rPr>
          <w:rFonts w:ascii="Book Antiqua" w:hAnsi="Book Antiqua"/>
          <w:kern w:val="0"/>
          <w:sz w:val="24"/>
        </w:rPr>
        <w:t xml:space="preserve"> (3000 IU/m</w:t>
      </w:r>
      <w:r w:rsidR="00B0433F" w:rsidRPr="00695E1F">
        <w:rPr>
          <w:rFonts w:ascii="Book Antiqua" w:hAnsi="Book Antiqua"/>
          <w:caps/>
          <w:kern w:val="0"/>
          <w:sz w:val="24"/>
        </w:rPr>
        <w:t>l</w:t>
      </w:r>
      <w:r w:rsidRPr="00695E1F">
        <w:rPr>
          <w:rFonts w:ascii="Book Antiqua" w:hAnsi="Book Antiqua"/>
          <w:kern w:val="0"/>
          <w:sz w:val="24"/>
        </w:rPr>
        <w:t>) or free</w:t>
      </w:r>
      <w:r w:rsidR="009A141A" w:rsidRPr="00695E1F">
        <w:rPr>
          <w:rFonts w:ascii="Book Antiqua" w:hAnsi="Book Antiqua"/>
          <w:kern w:val="0"/>
          <w:sz w:val="24"/>
        </w:rPr>
        <w:t xml:space="preserve"> medium</w:t>
      </w:r>
      <w:r w:rsidRPr="00695E1F">
        <w:rPr>
          <w:rFonts w:ascii="Book Antiqua" w:hAnsi="Book Antiqua"/>
          <w:kern w:val="0"/>
          <w:sz w:val="24"/>
        </w:rPr>
        <w:t xml:space="preserve">, </w:t>
      </w:r>
      <w:r w:rsidR="009A141A" w:rsidRPr="00695E1F">
        <w:rPr>
          <w:rFonts w:ascii="Book Antiqua" w:hAnsi="Book Antiqua"/>
          <w:kern w:val="0"/>
          <w:sz w:val="24"/>
        </w:rPr>
        <w:t xml:space="preserve">and </w:t>
      </w:r>
      <w:r w:rsidRPr="00695E1F">
        <w:rPr>
          <w:rFonts w:ascii="Book Antiqua" w:hAnsi="Book Antiqua"/>
          <w:kern w:val="0"/>
          <w:sz w:val="24"/>
        </w:rPr>
        <w:t>secreted</w:t>
      </w:r>
      <w:r w:rsidRPr="00695E1F">
        <w:rPr>
          <w:rFonts w:ascii="Book Antiqua" w:hAnsi="Book Antiqua"/>
          <w:sz w:val="24"/>
        </w:rPr>
        <w:t xml:space="preserve"> luciferase expression was detected at the indicated </w:t>
      </w:r>
      <w:r w:rsidR="00EA28CB" w:rsidRPr="00695E1F">
        <w:rPr>
          <w:rFonts w:ascii="Book Antiqua" w:hAnsi="Book Antiqua"/>
          <w:sz w:val="24"/>
        </w:rPr>
        <w:t xml:space="preserve">time points </w:t>
      </w:r>
      <w:r w:rsidRPr="00695E1F">
        <w:rPr>
          <w:rFonts w:ascii="Book Antiqua" w:hAnsi="Book Antiqua"/>
          <w:sz w:val="24"/>
        </w:rPr>
        <w:t>(</w:t>
      </w:r>
      <w:r w:rsidR="00B0433F" w:rsidRPr="00695E1F">
        <w:rPr>
          <w:rFonts w:ascii="Book Antiqua" w:hAnsi="Book Antiqua"/>
          <w:sz w:val="24"/>
        </w:rPr>
        <w:t>24</w:t>
      </w:r>
      <w:r w:rsidRPr="00695E1F">
        <w:rPr>
          <w:rFonts w:ascii="Book Antiqua" w:hAnsi="Book Antiqua"/>
          <w:sz w:val="24"/>
        </w:rPr>
        <w:t xml:space="preserve">, </w:t>
      </w:r>
      <w:r w:rsidR="00B0433F" w:rsidRPr="00695E1F">
        <w:rPr>
          <w:rFonts w:ascii="Book Antiqua" w:hAnsi="Book Antiqua"/>
          <w:sz w:val="24"/>
        </w:rPr>
        <w:t>48</w:t>
      </w:r>
      <w:r w:rsidRPr="00695E1F">
        <w:rPr>
          <w:rFonts w:ascii="Book Antiqua" w:hAnsi="Book Antiqua"/>
          <w:sz w:val="24"/>
        </w:rPr>
        <w:t xml:space="preserve">, </w:t>
      </w:r>
      <w:r w:rsidR="00B0433F" w:rsidRPr="00695E1F">
        <w:rPr>
          <w:rFonts w:ascii="Book Antiqua" w:hAnsi="Book Antiqua"/>
          <w:sz w:val="24"/>
        </w:rPr>
        <w:t xml:space="preserve">72, 96, </w:t>
      </w:r>
      <w:r w:rsidR="00EA28CB" w:rsidRPr="00695E1F">
        <w:rPr>
          <w:rFonts w:ascii="Book Antiqua" w:hAnsi="Book Antiqua"/>
          <w:sz w:val="24"/>
        </w:rPr>
        <w:t xml:space="preserve">and </w:t>
      </w:r>
      <w:r w:rsidR="00B0433F" w:rsidRPr="00695E1F">
        <w:rPr>
          <w:rFonts w:ascii="Book Antiqua" w:hAnsi="Book Antiqua"/>
          <w:sz w:val="24"/>
        </w:rPr>
        <w:t>120 h).</w:t>
      </w:r>
    </w:p>
    <w:p w:rsidR="00E315A4" w:rsidRPr="00695E1F" w:rsidRDefault="00E315A4" w:rsidP="00FE51B7">
      <w:pPr>
        <w:tabs>
          <w:tab w:val="left" w:pos="4813"/>
        </w:tabs>
        <w:adjustRightInd w:val="0"/>
        <w:snapToGrid w:val="0"/>
        <w:spacing w:line="360" w:lineRule="auto"/>
        <w:textAlignment w:val="top"/>
        <w:rPr>
          <w:rFonts w:ascii="Book Antiqua" w:hAnsi="Book Antiqua"/>
          <w:kern w:val="0"/>
          <w:sz w:val="24"/>
        </w:rPr>
      </w:pPr>
    </w:p>
    <w:p w:rsidR="00341B9B" w:rsidRPr="00695E1F" w:rsidRDefault="00341B9B" w:rsidP="00FE51B7">
      <w:pPr>
        <w:autoSpaceDE w:val="0"/>
        <w:autoSpaceDN w:val="0"/>
        <w:adjustRightInd w:val="0"/>
        <w:snapToGrid w:val="0"/>
        <w:spacing w:line="360" w:lineRule="auto"/>
        <w:rPr>
          <w:rFonts w:ascii="Book Antiqua" w:hAnsi="Book Antiqua"/>
          <w:b/>
          <w:i/>
          <w:kern w:val="0"/>
          <w:sz w:val="24"/>
        </w:rPr>
      </w:pPr>
      <w:r w:rsidRPr="00695E1F">
        <w:rPr>
          <w:rFonts w:ascii="Book Antiqua" w:hAnsi="Book Antiqua"/>
          <w:b/>
          <w:i/>
          <w:kern w:val="0"/>
          <w:sz w:val="24"/>
        </w:rPr>
        <w:t>Statistical analysis</w:t>
      </w:r>
    </w:p>
    <w:p w:rsidR="00341B9B" w:rsidRPr="00695E1F" w:rsidRDefault="00341B9B"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 xml:space="preserve">SPSS18.0 software was employed for statistical </w:t>
      </w:r>
      <w:r w:rsidR="00EA28CB" w:rsidRPr="00695E1F">
        <w:rPr>
          <w:rFonts w:ascii="Book Antiqua" w:hAnsi="Book Antiqua"/>
          <w:kern w:val="0"/>
          <w:sz w:val="24"/>
        </w:rPr>
        <w:t>analyses</w:t>
      </w:r>
      <w:r w:rsidRPr="00695E1F">
        <w:rPr>
          <w:rFonts w:ascii="Book Antiqua" w:hAnsi="Book Antiqua"/>
          <w:kern w:val="0"/>
          <w:sz w:val="24"/>
        </w:rPr>
        <w:t xml:space="preserve">, </w:t>
      </w:r>
      <w:r w:rsidR="00B0433F" w:rsidRPr="00695E1F">
        <w:rPr>
          <w:rFonts w:ascii="Book Antiqua" w:hAnsi="Book Antiqua"/>
          <w:kern w:val="0"/>
          <w:sz w:val="24"/>
        </w:rPr>
        <w:t>and one</w:t>
      </w:r>
      <w:r w:rsidRPr="00695E1F">
        <w:rPr>
          <w:rFonts w:ascii="Book Antiqua" w:hAnsi="Book Antiqua"/>
          <w:kern w:val="0"/>
          <w:sz w:val="24"/>
        </w:rPr>
        <w:t xml:space="preserve">-way </w:t>
      </w:r>
      <w:bookmarkStart w:id="51" w:name="OLE_LINK1087"/>
      <w:bookmarkStart w:id="52" w:name="OLE_LINK1088"/>
      <w:r w:rsidRPr="00695E1F">
        <w:rPr>
          <w:rFonts w:ascii="Book Antiqua" w:hAnsi="Book Antiqua"/>
          <w:kern w:val="0"/>
          <w:sz w:val="24"/>
        </w:rPr>
        <w:t>ANOVA</w:t>
      </w:r>
      <w:bookmarkEnd w:id="51"/>
      <w:bookmarkEnd w:id="52"/>
      <w:r w:rsidRPr="00695E1F">
        <w:rPr>
          <w:rFonts w:ascii="Book Antiqua" w:hAnsi="Book Antiqua"/>
          <w:kern w:val="0"/>
          <w:sz w:val="24"/>
        </w:rPr>
        <w:t xml:space="preserve"> was used to compare </w:t>
      </w:r>
      <w:r w:rsidR="00EA28CB" w:rsidRPr="00695E1F">
        <w:rPr>
          <w:rFonts w:ascii="Book Antiqua" w:hAnsi="Book Antiqua"/>
          <w:kern w:val="0"/>
          <w:sz w:val="24"/>
        </w:rPr>
        <w:t xml:space="preserve">the difference among </w:t>
      </w:r>
      <w:r w:rsidRPr="00695E1F">
        <w:rPr>
          <w:rFonts w:ascii="Book Antiqua" w:hAnsi="Book Antiqua"/>
          <w:kern w:val="0"/>
          <w:sz w:val="24"/>
        </w:rPr>
        <w:t xml:space="preserve">multiple groups. All data </w:t>
      </w:r>
      <w:r w:rsidR="00EA28CB" w:rsidRPr="00695E1F">
        <w:rPr>
          <w:rFonts w:ascii="Book Antiqua" w:hAnsi="Book Antiqua"/>
          <w:kern w:val="0"/>
          <w:sz w:val="24"/>
        </w:rPr>
        <w:t xml:space="preserve">are </w:t>
      </w:r>
      <w:r w:rsidRPr="00695E1F">
        <w:rPr>
          <w:rFonts w:ascii="Book Antiqua" w:hAnsi="Book Antiqua"/>
          <w:kern w:val="0"/>
          <w:sz w:val="24"/>
        </w:rPr>
        <w:t xml:space="preserve">expressed as </w:t>
      </w:r>
      <w:r w:rsidR="00B0433F" w:rsidRPr="00695E1F">
        <w:rPr>
          <w:rFonts w:ascii="Book Antiqua" w:hAnsi="Book Antiqua"/>
          <w:kern w:val="0"/>
          <w:sz w:val="24"/>
        </w:rPr>
        <w:t xml:space="preserve">the </w:t>
      </w:r>
      <w:r w:rsidRPr="00695E1F">
        <w:rPr>
          <w:rFonts w:ascii="Book Antiqua" w:hAnsi="Book Antiqua"/>
          <w:kern w:val="0"/>
          <w:sz w:val="24"/>
        </w:rPr>
        <w:t xml:space="preserve">mean with standard deviation (SD), </w:t>
      </w:r>
      <w:r w:rsidR="00B0433F" w:rsidRPr="00695E1F">
        <w:rPr>
          <w:rFonts w:ascii="Book Antiqua" w:hAnsi="Book Antiqua"/>
          <w:kern w:val="0"/>
          <w:sz w:val="24"/>
        </w:rPr>
        <w:t xml:space="preserve">and </w:t>
      </w:r>
      <w:r w:rsidRPr="00695E1F">
        <w:rPr>
          <w:rFonts w:ascii="Book Antiqua" w:hAnsi="Book Antiqua"/>
          <w:i/>
          <w:kern w:val="0"/>
          <w:sz w:val="24"/>
        </w:rPr>
        <w:t>P</w:t>
      </w:r>
      <w:r w:rsidR="00E315A4" w:rsidRPr="00695E1F">
        <w:rPr>
          <w:rFonts w:ascii="Book Antiqua" w:hAnsi="Book Antiqua"/>
          <w:kern w:val="0"/>
          <w:sz w:val="24"/>
        </w:rPr>
        <w:t xml:space="preserve"> </w:t>
      </w:r>
      <w:r w:rsidRPr="00695E1F">
        <w:rPr>
          <w:rFonts w:ascii="Book Antiqua" w:eastAsia="AdvP7DA6" w:hAnsi="Book Antiqua"/>
          <w:kern w:val="0"/>
          <w:sz w:val="24"/>
        </w:rPr>
        <w:t>&lt;</w:t>
      </w:r>
      <w:r w:rsidR="00E315A4" w:rsidRPr="00695E1F">
        <w:rPr>
          <w:rFonts w:ascii="Book Antiqua" w:eastAsia="AdvP7DA6" w:hAnsi="Book Antiqua"/>
          <w:kern w:val="0"/>
          <w:sz w:val="24"/>
        </w:rPr>
        <w:t xml:space="preserve"> </w:t>
      </w:r>
      <w:r w:rsidRPr="00695E1F">
        <w:rPr>
          <w:rFonts w:ascii="Book Antiqua" w:hAnsi="Book Antiqua"/>
          <w:kern w:val="0"/>
          <w:sz w:val="24"/>
        </w:rPr>
        <w:t xml:space="preserve">0.05 </w:t>
      </w:r>
      <w:r w:rsidR="00B0433F" w:rsidRPr="00695E1F">
        <w:rPr>
          <w:rFonts w:ascii="Book Antiqua" w:hAnsi="Book Antiqua"/>
          <w:kern w:val="0"/>
          <w:sz w:val="24"/>
        </w:rPr>
        <w:t>was</w:t>
      </w:r>
      <w:r w:rsidRPr="00695E1F">
        <w:rPr>
          <w:rFonts w:ascii="Book Antiqua" w:hAnsi="Book Antiqua"/>
          <w:kern w:val="0"/>
          <w:sz w:val="24"/>
        </w:rPr>
        <w:t xml:space="preserve"> regarded as statistically significant.</w:t>
      </w:r>
    </w:p>
    <w:p w:rsidR="00341B9B" w:rsidRPr="00695E1F" w:rsidRDefault="00341B9B" w:rsidP="00FE51B7">
      <w:pPr>
        <w:pStyle w:val="Default"/>
        <w:snapToGrid w:val="0"/>
        <w:spacing w:line="360" w:lineRule="auto"/>
        <w:jc w:val="both"/>
        <w:rPr>
          <w:rFonts w:cs="Times New Roman"/>
          <w:b/>
          <w:bCs/>
          <w:color w:val="auto"/>
        </w:rPr>
      </w:pPr>
    </w:p>
    <w:p w:rsidR="008A5FBD" w:rsidRPr="00695E1F" w:rsidRDefault="00E315A4" w:rsidP="00FE51B7">
      <w:pPr>
        <w:pStyle w:val="Default"/>
        <w:snapToGrid w:val="0"/>
        <w:spacing w:line="360" w:lineRule="auto"/>
        <w:jc w:val="both"/>
        <w:rPr>
          <w:rFonts w:cs="Times New Roman"/>
          <w:color w:val="auto"/>
        </w:rPr>
      </w:pPr>
      <w:r w:rsidRPr="00695E1F">
        <w:rPr>
          <w:rFonts w:cs="Times New Roman"/>
          <w:b/>
          <w:bCs/>
          <w:color w:val="auto"/>
          <w:lang w:val="hu-HU"/>
        </w:rPr>
        <w:t>RESULTS</w:t>
      </w:r>
    </w:p>
    <w:p w:rsidR="00E149F5" w:rsidRPr="00695E1F" w:rsidRDefault="00E149F5" w:rsidP="00FE51B7">
      <w:pPr>
        <w:adjustRightInd w:val="0"/>
        <w:snapToGrid w:val="0"/>
        <w:spacing w:line="360" w:lineRule="auto"/>
        <w:textAlignment w:val="top"/>
        <w:rPr>
          <w:rFonts w:ascii="Book Antiqua" w:hAnsi="Book Antiqua"/>
          <w:b/>
          <w:i/>
          <w:kern w:val="0"/>
          <w:sz w:val="24"/>
        </w:rPr>
      </w:pPr>
      <w:r w:rsidRPr="00695E1F">
        <w:rPr>
          <w:rFonts w:ascii="Book Antiqua" w:eastAsia="UB-Times" w:hAnsi="Book Antiqua"/>
          <w:b/>
          <w:i/>
          <w:sz w:val="24"/>
        </w:rPr>
        <w:t xml:space="preserve">Construction of </w:t>
      </w:r>
      <w:r w:rsidR="00EA28CB" w:rsidRPr="00695E1F">
        <w:rPr>
          <w:rFonts w:ascii="Book Antiqua" w:eastAsia="UB-Times" w:hAnsi="Book Antiqua"/>
          <w:b/>
          <w:i/>
          <w:sz w:val="24"/>
        </w:rPr>
        <w:t xml:space="preserve">a </w:t>
      </w:r>
      <w:r w:rsidRPr="00695E1F">
        <w:rPr>
          <w:rFonts w:ascii="Book Antiqua" w:eastAsia="UB-Times" w:hAnsi="Book Antiqua"/>
          <w:b/>
          <w:i/>
          <w:sz w:val="24"/>
        </w:rPr>
        <w:t xml:space="preserve">replication-competent HBV vector carrying secreted </w:t>
      </w:r>
      <w:r w:rsidRPr="00695E1F">
        <w:rPr>
          <w:rFonts w:ascii="Book Antiqua" w:hAnsi="Book Antiqua"/>
          <w:b/>
          <w:i/>
          <w:kern w:val="0"/>
          <w:sz w:val="24"/>
        </w:rPr>
        <w:t xml:space="preserve">luciferase </w:t>
      </w:r>
      <w:r w:rsidR="00B0433F" w:rsidRPr="00695E1F">
        <w:rPr>
          <w:rFonts w:ascii="Book Antiqua" w:hAnsi="Book Antiqua"/>
          <w:b/>
          <w:i/>
          <w:kern w:val="0"/>
          <w:sz w:val="24"/>
        </w:rPr>
        <w:t>reporter</w:t>
      </w:r>
      <w:r w:rsidR="00632DCD" w:rsidRPr="00695E1F">
        <w:rPr>
          <w:rFonts w:ascii="Book Antiqua" w:hAnsi="Book Antiqua"/>
          <w:b/>
          <w:i/>
          <w:kern w:val="0"/>
          <w:sz w:val="24"/>
        </w:rPr>
        <w:t xml:space="preserve"> gene</w:t>
      </w:r>
    </w:p>
    <w:p w:rsidR="00E149F5" w:rsidRPr="00695E1F" w:rsidRDefault="00E149F5" w:rsidP="00FE51B7">
      <w:pPr>
        <w:adjustRightInd w:val="0"/>
        <w:snapToGrid w:val="0"/>
        <w:spacing w:line="360" w:lineRule="auto"/>
        <w:textAlignment w:val="top"/>
        <w:rPr>
          <w:rFonts w:ascii="Book Antiqua" w:hAnsi="Book Antiqua"/>
          <w:kern w:val="0"/>
          <w:sz w:val="24"/>
        </w:rPr>
      </w:pPr>
      <w:r w:rsidRPr="00695E1F">
        <w:rPr>
          <w:rFonts w:ascii="Book Antiqua" w:hAnsi="Book Antiqua"/>
          <w:kern w:val="0"/>
          <w:sz w:val="24"/>
        </w:rPr>
        <w:t xml:space="preserve">Based on previous research, the secreted luciferase </w:t>
      </w:r>
      <w:r w:rsidR="00B0433F" w:rsidRPr="00695E1F">
        <w:rPr>
          <w:rFonts w:ascii="Book Antiqua" w:hAnsi="Book Antiqua"/>
          <w:kern w:val="0"/>
          <w:sz w:val="24"/>
        </w:rPr>
        <w:t>reporter</w:t>
      </w:r>
      <w:r w:rsidRPr="00695E1F">
        <w:rPr>
          <w:rFonts w:ascii="Book Antiqua" w:hAnsi="Book Antiqua"/>
          <w:kern w:val="0"/>
          <w:sz w:val="24"/>
        </w:rPr>
        <w:t xml:space="preserve"> gene </w:t>
      </w:r>
      <w:r w:rsidR="00B0433F" w:rsidRPr="00695E1F">
        <w:rPr>
          <w:rFonts w:ascii="Book Antiqua" w:hAnsi="Book Antiqua"/>
          <w:kern w:val="0"/>
          <w:sz w:val="24"/>
        </w:rPr>
        <w:t>sequence (597 bp</w:t>
      </w:r>
      <w:r w:rsidRPr="00695E1F">
        <w:rPr>
          <w:rFonts w:ascii="Book Antiqua" w:hAnsi="Book Antiqua"/>
          <w:kern w:val="0"/>
          <w:sz w:val="24"/>
        </w:rPr>
        <w:t>) was inserted into</w:t>
      </w:r>
      <w:r w:rsidR="00B0433F" w:rsidRPr="00695E1F">
        <w:rPr>
          <w:rFonts w:ascii="Book Antiqua" w:hAnsi="Book Antiqua"/>
          <w:kern w:val="0"/>
          <w:sz w:val="24"/>
        </w:rPr>
        <w:t xml:space="preserve"> </w:t>
      </w:r>
      <w:r w:rsidR="00EA28CB" w:rsidRPr="00695E1F">
        <w:rPr>
          <w:rFonts w:ascii="Book Antiqua" w:hAnsi="Book Antiqua"/>
          <w:kern w:val="0"/>
          <w:sz w:val="24"/>
        </w:rPr>
        <w:t xml:space="preserve">a </w:t>
      </w:r>
      <w:r w:rsidRPr="00695E1F">
        <w:rPr>
          <w:rFonts w:ascii="Book Antiqua" w:hAnsi="Book Antiqua"/>
          <w:kern w:val="0"/>
          <w:sz w:val="24"/>
        </w:rPr>
        <w:t xml:space="preserve">replication-competent HBV vector between the uncoupled P ORF and </w:t>
      </w:r>
      <w:r w:rsidR="00B0433F" w:rsidRPr="00695E1F">
        <w:rPr>
          <w:rFonts w:ascii="Book Antiqua" w:hAnsi="Book Antiqua"/>
          <w:kern w:val="0"/>
          <w:sz w:val="24"/>
        </w:rPr>
        <w:t xml:space="preserve">the </w:t>
      </w:r>
      <w:r w:rsidRPr="00695E1F">
        <w:rPr>
          <w:rFonts w:ascii="Book Antiqua" w:hAnsi="Book Antiqua"/>
          <w:kern w:val="0"/>
          <w:sz w:val="24"/>
        </w:rPr>
        <w:t>preC/C ORF</w:t>
      </w:r>
      <w:r w:rsidR="00B0433F" w:rsidRPr="00695E1F">
        <w:rPr>
          <w:rFonts w:ascii="Book Antiqua" w:hAnsi="Book Antiqua"/>
          <w:kern w:val="0"/>
          <w:sz w:val="24"/>
        </w:rPr>
        <w:t xml:space="preserve"> to construct</w:t>
      </w:r>
      <w:r w:rsidRPr="00695E1F">
        <w:rPr>
          <w:rFonts w:ascii="Book Antiqua" w:hAnsi="Book Antiqua"/>
          <w:kern w:val="0"/>
          <w:sz w:val="24"/>
        </w:rPr>
        <w:t xml:space="preserve"> the vector pCH-sNLuc</w:t>
      </w:r>
      <w:r w:rsidR="00B0433F" w:rsidRPr="00695E1F">
        <w:rPr>
          <w:rFonts w:ascii="Book Antiqua" w:hAnsi="Book Antiqua"/>
          <w:kern w:val="0"/>
          <w:sz w:val="24"/>
        </w:rPr>
        <w:t xml:space="preserve"> </w:t>
      </w:r>
      <w:r w:rsidR="00E315A4" w:rsidRPr="00695E1F">
        <w:rPr>
          <w:rFonts w:ascii="Book Antiqua" w:hAnsi="Book Antiqua"/>
          <w:kern w:val="0"/>
          <w:sz w:val="24"/>
        </w:rPr>
        <w:t>(Figure</w:t>
      </w:r>
      <w:r w:rsidRPr="00695E1F">
        <w:rPr>
          <w:rFonts w:ascii="Book Antiqua" w:hAnsi="Book Antiqua"/>
          <w:kern w:val="0"/>
          <w:sz w:val="24"/>
        </w:rPr>
        <w:t xml:space="preserve"> 1A)</w:t>
      </w:r>
      <w:r w:rsidR="00B0433F" w:rsidRPr="00695E1F">
        <w:rPr>
          <w:rFonts w:ascii="Book Antiqua" w:hAnsi="Book Antiqua"/>
          <w:kern w:val="0"/>
          <w:sz w:val="24"/>
        </w:rPr>
        <w:t>. The</w:t>
      </w:r>
      <w:r w:rsidRPr="00695E1F">
        <w:rPr>
          <w:rFonts w:ascii="Book Antiqua" w:hAnsi="Book Antiqua"/>
          <w:kern w:val="0"/>
          <w:sz w:val="24"/>
        </w:rPr>
        <w:t xml:space="preserve"> upstream and downstream </w:t>
      </w:r>
      <w:r w:rsidR="00916CD5" w:rsidRPr="00695E1F">
        <w:rPr>
          <w:rFonts w:ascii="Book Antiqua" w:hAnsi="Book Antiqua"/>
          <w:kern w:val="0"/>
          <w:sz w:val="24"/>
        </w:rPr>
        <w:t xml:space="preserve">portions </w:t>
      </w:r>
      <w:r w:rsidRPr="00695E1F">
        <w:rPr>
          <w:rFonts w:ascii="Book Antiqua" w:hAnsi="Book Antiqua"/>
          <w:kern w:val="0"/>
          <w:sz w:val="24"/>
        </w:rPr>
        <w:t xml:space="preserve">of </w:t>
      </w:r>
      <w:r w:rsidR="00B0433F" w:rsidRPr="00695E1F">
        <w:rPr>
          <w:rFonts w:ascii="Book Antiqua" w:hAnsi="Book Antiqua"/>
          <w:kern w:val="0"/>
          <w:sz w:val="24"/>
        </w:rPr>
        <w:t>the reporter</w:t>
      </w:r>
      <w:r w:rsidRPr="00695E1F">
        <w:rPr>
          <w:rFonts w:ascii="Book Antiqua" w:hAnsi="Book Antiqua"/>
          <w:kern w:val="0"/>
          <w:sz w:val="24"/>
        </w:rPr>
        <w:t xml:space="preserve"> gene sequences </w:t>
      </w:r>
      <w:r w:rsidR="00B0433F" w:rsidRPr="00695E1F">
        <w:rPr>
          <w:rFonts w:ascii="Book Antiqua" w:hAnsi="Book Antiqua"/>
          <w:kern w:val="0"/>
          <w:sz w:val="24"/>
        </w:rPr>
        <w:t>were</w:t>
      </w:r>
      <w:r w:rsidRPr="00695E1F">
        <w:rPr>
          <w:rFonts w:ascii="Book Antiqua" w:hAnsi="Book Antiqua"/>
          <w:kern w:val="0"/>
          <w:sz w:val="24"/>
        </w:rPr>
        <w:t xml:space="preserve"> exactly connected by IRES elements. In addition, </w:t>
      </w:r>
      <w:r w:rsidR="00B0433F" w:rsidRPr="00695E1F">
        <w:rPr>
          <w:rFonts w:ascii="Book Antiqua" w:hAnsi="Book Antiqua"/>
          <w:kern w:val="0"/>
          <w:sz w:val="24"/>
        </w:rPr>
        <w:t>the size</w:t>
      </w:r>
      <w:r w:rsidRPr="00695E1F">
        <w:rPr>
          <w:rFonts w:ascii="Book Antiqua" w:hAnsi="Book Antiqua"/>
          <w:kern w:val="0"/>
          <w:sz w:val="24"/>
        </w:rPr>
        <w:t xml:space="preserve"> of the unit length HBV genome </w:t>
      </w:r>
      <w:r w:rsidR="00B0433F" w:rsidRPr="00695E1F">
        <w:rPr>
          <w:rFonts w:ascii="Book Antiqua" w:hAnsi="Book Antiqua"/>
          <w:kern w:val="0"/>
          <w:sz w:val="24"/>
        </w:rPr>
        <w:t>increased</w:t>
      </w:r>
      <w:r w:rsidRPr="00695E1F">
        <w:rPr>
          <w:rFonts w:ascii="Book Antiqua" w:hAnsi="Book Antiqua"/>
          <w:kern w:val="0"/>
          <w:sz w:val="24"/>
        </w:rPr>
        <w:t xml:space="preserve"> from </w:t>
      </w:r>
      <w:r w:rsidR="00B0433F" w:rsidRPr="00695E1F">
        <w:rPr>
          <w:rFonts w:ascii="Book Antiqua" w:hAnsi="Book Antiqua"/>
          <w:kern w:val="0"/>
          <w:sz w:val="24"/>
        </w:rPr>
        <w:t>3182 bp</w:t>
      </w:r>
      <w:r w:rsidRPr="00695E1F">
        <w:rPr>
          <w:rFonts w:ascii="Book Antiqua" w:hAnsi="Book Antiqua"/>
          <w:kern w:val="0"/>
          <w:sz w:val="24"/>
        </w:rPr>
        <w:t xml:space="preserve"> to </w:t>
      </w:r>
      <w:r w:rsidR="00B0433F" w:rsidRPr="00695E1F">
        <w:rPr>
          <w:rFonts w:ascii="Book Antiqua" w:hAnsi="Book Antiqua"/>
          <w:kern w:val="0"/>
          <w:sz w:val="24"/>
        </w:rPr>
        <w:t>4068 bp</w:t>
      </w:r>
      <w:r w:rsidRPr="00695E1F">
        <w:rPr>
          <w:rFonts w:ascii="Book Antiqua" w:hAnsi="Book Antiqua"/>
          <w:kern w:val="0"/>
          <w:sz w:val="24"/>
        </w:rPr>
        <w:t xml:space="preserve"> in pCH-sNLuc.</w:t>
      </w:r>
      <w:r w:rsidRPr="00695E1F">
        <w:rPr>
          <w:rFonts w:ascii="Book Antiqua" w:hAnsi="Book Antiqua"/>
          <w:b/>
          <w:kern w:val="0"/>
          <w:sz w:val="24"/>
        </w:rPr>
        <w:t xml:space="preserve"> </w:t>
      </w:r>
      <w:r w:rsidRPr="00695E1F">
        <w:rPr>
          <w:rFonts w:ascii="Book Antiqua" w:hAnsi="Book Antiqua"/>
          <w:kern w:val="0"/>
          <w:sz w:val="24"/>
        </w:rPr>
        <w:t>For pTRE-sNLuc</w:t>
      </w:r>
      <w:r w:rsidR="00B0433F" w:rsidRPr="00695E1F">
        <w:rPr>
          <w:rFonts w:ascii="Book Antiqua" w:hAnsi="Book Antiqua"/>
          <w:kern w:val="0"/>
          <w:sz w:val="24"/>
        </w:rPr>
        <w:t xml:space="preserve"> </w:t>
      </w:r>
      <w:r w:rsidR="00E315A4" w:rsidRPr="00695E1F">
        <w:rPr>
          <w:rFonts w:ascii="Book Antiqua" w:hAnsi="Book Antiqua"/>
          <w:kern w:val="0"/>
          <w:sz w:val="24"/>
        </w:rPr>
        <w:t>(Figure</w:t>
      </w:r>
      <w:r w:rsidRPr="00695E1F">
        <w:rPr>
          <w:rFonts w:ascii="Book Antiqua" w:hAnsi="Book Antiqua"/>
          <w:kern w:val="0"/>
          <w:sz w:val="24"/>
        </w:rPr>
        <w:t xml:space="preserve"> 1B), the sNLuc recombinant HBV genome was identical </w:t>
      </w:r>
      <w:r w:rsidR="00B0433F" w:rsidRPr="00695E1F">
        <w:rPr>
          <w:rFonts w:ascii="Book Antiqua" w:hAnsi="Book Antiqua"/>
          <w:kern w:val="0"/>
          <w:sz w:val="24"/>
        </w:rPr>
        <w:t>to</w:t>
      </w:r>
      <w:r w:rsidRPr="00695E1F">
        <w:rPr>
          <w:rFonts w:ascii="Book Antiqua" w:hAnsi="Book Antiqua"/>
          <w:kern w:val="0"/>
          <w:sz w:val="24"/>
        </w:rPr>
        <w:t xml:space="preserve"> pCH-sNLuc, </w:t>
      </w:r>
      <w:r w:rsidR="00B0433F" w:rsidRPr="00695E1F">
        <w:rPr>
          <w:rFonts w:ascii="Book Antiqua" w:hAnsi="Book Antiqua"/>
          <w:kern w:val="0"/>
          <w:sz w:val="24"/>
        </w:rPr>
        <w:t xml:space="preserve">and </w:t>
      </w:r>
      <w:r w:rsidRPr="00695E1F">
        <w:rPr>
          <w:rFonts w:ascii="Book Antiqua" w:hAnsi="Book Antiqua"/>
          <w:kern w:val="0"/>
          <w:sz w:val="24"/>
        </w:rPr>
        <w:t xml:space="preserve">the difference </w:t>
      </w:r>
      <w:r w:rsidR="00B0433F" w:rsidRPr="00695E1F">
        <w:rPr>
          <w:rFonts w:ascii="Book Antiqua" w:hAnsi="Book Antiqua"/>
          <w:kern w:val="0"/>
          <w:sz w:val="24"/>
        </w:rPr>
        <w:t>in</w:t>
      </w:r>
      <w:r w:rsidRPr="00695E1F">
        <w:rPr>
          <w:rFonts w:ascii="Book Antiqua" w:hAnsi="Book Antiqua"/>
          <w:kern w:val="0"/>
          <w:sz w:val="24"/>
        </w:rPr>
        <w:t xml:space="preserve"> </w:t>
      </w:r>
      <w:r w:rsidRPr="00695E1F">
        <w:rPr>
          <w:rFonts w:ascii="Book Antiqua" w:eastAsia="AdvEPSTIM" w:hAnsi="Book Antiqua"/>
          <w:kern w:val="0"/>
          <w:sz w:val="24"/>
        </w:rPr>
        <w:t xml:space="preserve">HBV </w:t>
      </w:r>
      <w:r w:rsidR="007F3569" w:rsidRPr="00695E1F">
        <w:rPr>
          <w:rFonts w:ascii="Book Antiqua" w:hAnsi="Book Antiqua"/>
          <w:sz w:val="24"/>
        </w:rPr>
        <w:t>pregenomic RNA</w:t>
      </w:r>
      <w:r w:rsidR="007F3569" w:rsidRPr="00695E1F">
        <w:rPr>
          <w:rFonts w:ascii="Book Antiqua" w:eastAsia="AdvEPSTIM" w:hAnsi="Book Antiqua"/>
          <w:kern w:val="0"/>
          <w:sz w:val="24"/>
        </w:rPr>
        <w:t xml:space="preserve"> (</w:t>
      </w:r>
      <w:r w:rsidRPr="00695E1F">
        <w:rPr>
          <w:rFonts w:ascii="Book Antiqua" w:eastAsia="AdvEPSTIM" w:hAnsi="Book Antiqua"/>
          <w:kern w:val="0"/>
          <w:sz w:val="24"/>
        </w:rPr>
        <w:t>pgRNA</w:t>
      </w:r>
      <w:r w:rsidR="007F3569" w:rsidRPr="00695E1F">
        <w:rPr>
          <w:rFonts w:ascii="Book Antiqua" w:eastAsia="AdvEPSTIM" w:hAnsi="Book Antiqua"/>
          <w:kern w:val="0"/>
          <w:sz w:val="24"/>
        </w:rPr>
        <w:t>)</w:t>
      </w:r>
      <w:r w:rsidRPr="00695E1F">
        <w:rPr>
          <w:rFonts w:ascii="Book Antiqua" w:eastAsia="AdvEPSTIM" w:hAnsi="Book Antiqua"/>
          <w:kern w:val="0"/>
          <w:sz w:val="24"/>
        </w:rPr>
        <w:t xml:space="preserve"> transcription was controlled by</w:t>
      </w:r>
      <w:r w:rsidR="00B0433F" w:rsidRPr="00695E1F">
        <w:rPr>
          <w:rFonts w:ascii="Book Antiqua" w:eastAsia="AdvEPSTIM" w:hAnsi="Book Antiqua"/>
          <w:kern w:val="0"/>
          <w:sz w:val="24"/>
        </w:rPr>
        <w:t xml:space="preserve"> the</w:t>
      </w:r>
      <w:r w:rsidRPr="00695E1F">
        <w:rPr>
          <w:rFonts w:ascii="Book Antiqua" w:eastAsia="AdvEPSTIM" w:hAnsi="Book Antiqua"/>
          <w:kern w:val="0"/>
          <w:sz w:val="24"/>
        </w:rPr>
        <w:t xml:space="preserve"> TRE promoter</w:t>
      </w:r>
      <w:r w:rsidR="00B0433F" w:rsidRPr="00695E1F">
        <w:rPr>
          <w:rFonts w:ascii="Book Antiqua" w:eastAsia="AdvEPSTIM" w:hAnsi="Book Antiqua"/>
          <w:kern w:val="0"/>
          <w:sz w:val="24"/>
        </w:rPr>
        <w:t>,</w:t>
      </w:r>
      <w:r w:rsidRPr="00695E1F">
        <w:rPr>
          <w:rFonts w:ascii="Book Antiqua" w:eastAsia="AdvEPSTIM" w:hAnsi="Book Antiqua"/>
          <w:kern w:val="0"/>
          <w:sz w:val="24"/>
        </w:rPr>
        <w:t xml:space="preserve"> not</w:t>
      </w:r>
      <w:r w:rsidR="00B0433F" w:rsidRPr="00695E1F">
        <w:rPr>
          <w:rFonts w:ascii="Book Antiqua" w:eastAsia="AdvEPSTIM" w:hAnsi="Book Antiqua"/>
          <w:kern w:val="0"/>
          <w:sz w:val="24"/>
        </w:rPr>
        <w:t xml:space="preserve"> the</w:t>
      </w:r>
      <w:r w:rsidRPr="00695E1F">
        <w:rPr>
          <w:rFonts w:ascii="Book Antiqua" w:eastAsia="AdvEPSTIM" w:hAnsi="Book Antiqua"/>
          <w:kern w:val="0"/>
          <w:sz w:val="24"/>
        </w:rPr>
        <w:t xml:space="preserve"> CMV promoter or</w:t>
      </w:r>
      <w:r w:rsidR="00B0433F" w:rsidRPr="00695E1F">
        <w:rPr>
          <w:rFonts w:ascii="Book Antiqua" w:eastAsia="AdvEPSTIM" w:hAnsi="Book Antiqua"/>
          <w:kern w:val="0"/>
          <w:sz w:val="24"/>
        </w:rPr>
        <w:t xml:space="preserve"> the</w:t>
      </w:r>
      <w:r w:rsidRPr="00695E1F">
        <w:rPr>
          <w:rFonts w:ascii="Book Antiqua" w:eastAsia="AdvEPSTIM" w:hAnsi="Book Antiqua"/>
          <w:kern w:val="0"/>
          <w:sz w:val="24"/>
        </w:rPr>
        <w:t xml:space="preserve"> </w:t>
      </w:r>
      <w:r w:rsidRPr="00695E1F">
        <w:rPr>
          <w:rFonts w:ascii="Book Antiqua" w:hAnsi="Book Antiqua"/>
          <w:kern w:val="0"/>
          <w:sz w:val="24"/>
        </w:rPr>
        <w:t>primitive HBV core promoter.</w:t>
      </w:r>
    </w:p>
    <w:p w:rsidR="00E315A4" w:rsidRPr="00695E1F" w:rsidRDefault="00E315A4" w:rsidP="00FE51B7">
      <w:pPr>
        <w:adjustRightInd w:val="0"/>
        <w:snapToGrid w:val="0"/>
        <w:spacing w:line="360" w:lineRule="auto"/>
        <w:textAlignment w:val="top"/>
        <w:rPr>
          <w:rFonts w:ascii="Book Antiqua" w:hAnsi="Book Antiqua"/>
          <w:kern w:val="0"/>
          <w:sz w:val="24"/>
        </w:rPr>
      </w:pPr>
    </w:p>
    <w:p w:rsidR="00E149F5" w:rsidRPr="00695E1F" w:rsidRDefault="00E149F5" w:rsidP="00FE51B7">
      <w:pPr>
        <w:adjustRightInd w:val="0"/>
        <w:snapToGrid w:val="0"/>
        <w:spacing w:line="360" w:lineRule="auto"/>
        <w:textAlignment w:val="top"/>
        <w:rPr>
          <w:rFonts w:ascii="Book Antiqua" w:hAnsi="Book Antiqua"/>
          <w:b/>
          <w:i/>
          <w:kern w:val="0"/>
          <w:sz w:val="24"/>
        </w:rPr>
      </w:pPr>
      <w:r w:rsidRPr="00695E1F">
        <w:rPr>
          <w:rFonts w:ascii="Book Antiqua" w:hAnsi="Book Antiqua"/>
          <w:b/>
          <w:i/>
          <w:iCs/>
          <w:kern w:val="0"/>
          <w:sz w:val="24"/>
        </w:rPr>
        <w:t>Replication activity</w:t>
      </w:r>
      <w:r w:rsidRPr="00695E1F">
        <w:rPr>
          <w:rFonts w:ascii="Book Antiqua" w:hAnsi="Book Antiqua"/>
          <w:b/>
          <w:i/>
          <w:kern w:val="0"/>
          <w:sz w:val="24"/>
        </w:rPr>
        <w:t xml:space="preserve"> of the </w:t>
      </w:r>
      <w:r w:rsidRPr="00695E1F">
        <w:rPr>
          <w:rFonts w:ascii="Book Antiqua" w:eastAsia="UB-Times" w:hAnsi="Book Antiqua"/>
          <w:b/>
          <w:i/>
          <w:sz w:val="24"/>
        </w:rPr>
        <w:t xml:space="preserve">replication-competent HBV vector carrying secreted </w:t>
      </w:r>
      <w:r w:rsidRPr="00695E1F">
        <w:rPr>
          <w:rFonts w:ascii="Book Antiqua" w:hAnsi="Book Antiqua"/>
          <w:b/>
          <w:i/>
          <w:kern w:val="0"/>
          <w:sz w:val="24"/>
        </w:rPr>
        <w:t xml:space="preserve">luciferase </w:t>
      </w:r>
      <w:r w:rsidR="00B0433F" w:rsidRPr="00695E1F">
        <w:rPr>
          <w:rFonts w:ascii="Book Antiqua" w:hAnsi="Book Antiqua"/>
          <w:b/>
          <w:i/>
          <w:kern w:val="0"/>
          <w:sz w:val="24"/>
        </w:rPr>
        <w:t>reporter</w:t>
      </w:r>
      <w:r w:rsidR="00632DCD" w:rsidRPr="00695E1F">
        <w:rPr>
          <w:rFonts w:ascii="Book Antiqua" w:hAnsi="Book Antiqua"/>
          <w:b/>
          <w:i/>
          <w:kern w:val="0"/>
          <w:sz w:val="24"/>
        </w:rPr>
        <w:t xml:space="preserve"> gene</w:t>
      </w:r>
    </w:p>
    <w:p w:rsidR="00E149F5" w:rsidRPr="00695E1F" w:rsidRDefault="00E149F5" w:rsidP="00FE51B7">
      <w:pPr>
        <w:adjustRightInd w:val="0"/>
        <w:snapToGrid w:val="0"/>
        <w:spacing w:line="360" w:lineRule="auto"/>
        <w:textAlignment w:val="top"/>
        <w:rPr>
          <w:rFonts w:ascii="Book Antiqua" w:hAnsi="Book Antiqua"/>
          <w:kern w:val="0"/>
          <w:sz w:val="24"/>
        </w:rPr>
      </w:pPr>
      <w:r w:rsidRPr="00695E1F">
        <w:rPr>
          <w:rFonts w:ascii="Book Antiqua" w:hAnsi="Book Antiqua"/>
          <w:iCs/>
          <w:kern w:val="0"/>
          <w:sz w:val="24"/>
        </w:rPr>
        <w:t xml:space="preserve">To examine </w:t>
      </w:r>
      <w:r w:rsidR="00B0433F" w:rsidRPr="00695E1F">
        <w:rPr>
          <w:rFonts w:ascii="Book Antiqua" w:hAnsi="Book Antiqua"/>
          <w:iCs/>
          <w:kern w:val="0"/>
          <w:sz w:val="24"/>
        </w:rPr>
        <w:t xml:space="preserve">the </w:t>
      </w:r>
      <w:r w:rsidRPr="00695E1F">
        <w:rPr>
          <w:rFonts w:ascii="Book Antiqua" w:hAnsi="Book Antiqua"/>
          <w:iCs/>
          <w:kern w:val="0"/>
          <w:sz w:val="24"/>
        </w:rPr>
        <w:t xml:space="preserve">replication activity of the </w:t>
      </w:r>
      <w:r w:rsidRPr="00695E1F">
        <w:rPr>
          <w:rFonts w:ascii="Book Antiqua" w:hAnsi="Book Antiqua"/>
          <w:kern w:val="0"/>
          <w:sz w:val="24"/>
        </w:rPr>
        <w:t xml:space="preserve">replication-competent HBV vector, </w:t>
      </w:r>
      <w:r w:rsidRPr="00695E1F">
        <w:rPr>
          <w:rFonts w:ascii="Book Antiqua" w:hAnsi="Book Antiqua"/>
          <w:sz w:val="24"/>
        </w:rPr>
        <w:t>pCH-3093, pCH-BsdR</w:t>
      </w:r>
      <w:r w:rsidR="00EA28CB" w:rsidRPr="00695E1F">
        <w:rPr>
          <w:rFonts w:ascii="Book Antiqua" w:hAnsi="Book Antiqua"/>
          <w:sz w:val="24"/>
        </w:rPr>
        <w:t>,</w:t>
      </w:r>
      <w:r w:rsidRPr="00695E1F">
        <w:rPr>
          <w:rFonts w:ascii="Book Antiqua" w:hAnsi="Book Antiqua"/>
          <w:sz w:val="24"/>
        </w:rPr>
        <w:t xml:space="preserve"> and </w:t>
      </w:r>
      <w:r w:rsidRPr="00695E1F">
        <w:rPr>
          <w:rFonts w:ascii="Book Antiqua" w:hAnsi="Book Antiqua"/>
          <w:kern w:val="0"/>
          <w:sz w:val="24"/>
        </w:rPr>
        <w:t>pCH-sNLuc</w:t>
      </w:r>
      <w:r w:rsidR="00B0433F" w:rsidRPr="00695E1F">
        <w:rPr>
          <w:rFonts w:ascii="Book Antiqua" w:hAnsi="Book Antiqua"/>
          <w:kern w:val="0"/>
          <w:sz w:val="24"/>
        </w:rPr>
        <w:t xml:space="preserve"> were</w:t>
      </w:r>
      <w:r w:rsidRPr="00695E1F">
        <w:rPr>
          <w:rFonts w:ascii="Book Antiqua" w:hAnsi="Book Antiqua"/>
          <w:kern w:val="0"/>
          <w:sz w:val="24"/>
        </w:rPr>
        <w:t xml:space="preserve"> transfected into </w:t>
      </w:r>
      <w:r w:rsidRPr="00695E1F">
        <w:rPr>
          <w:rFonts w:ascii="Book Antiqua" w:hAnsi="Book Antiqua"/>
          <w:sz w:val="24"/>
        </w:rPr>
        <w:t>HepG2 cells</w:t>
      </w:r>
      <w:r w:rsidRPr="00695E1F">
        <w:rPr>
          <w:rFonts w:ascii="Book Antiqua" w:hAnsi="Book Antiqua"/>
          <w:kern w:val="0"/>
          <w:sz w:val="24"/>
        </w:rPr>
        <w:t xml:space="preserve">. Then, replication intermediates of the replication-competent HBV vector in intracellular viral particles </w:t>
      </w:r>
      <w:r w:rsidR="00B0433F" w:rsidRPr="00695E1F">
        <w:rPr>
          <w:rFonts w:ascii="Book Antiqua" w:hAnsi="Book Antiqua"/>
          <w:kern w:val="0"/>
          <w:sz w:val="24"/>
        </w:rPr>
        <w:t>were</w:t>
      </w:r>
      <w:r w:rsidRPr="00695E1F">
        <w:rPr>
          <w:rFonts w:ascii="Book Antiqua" w:hAnsi="Book Antiqua"/>
          <w:kern w:val="0"/>
          <w:sz w:val="24"/>
        </w:rPr>
        <w:t xml:space="preserve"> analyzed by Southern blot. The</w:t>
      </w:r>
      <w:r w:rsidR="00B0433F" w:rsidRPr="00695E1F">
        <w:rPr>
          <w:rFonts w:ascii="Book Antiqua" w:hAnsi="Book Antiqua"/>
          <w:kern w:val="0"/>
          <w:sz w:val="24"/>
        </w:rPr>
        <w:t xml:space="preserve"> results </w:t>
      </w:r>
      <w:r w:rsidR="00E315A4" w:rsidRPr="00695E1F">
        <w:rPr>
          <w:rFonts w:ascii="Book Antiqua" w:hAnsi="Book Antiqua"/>
          <w:kern w:val="0"/>
          <w:sz w:val="24"/>
        </w:rPr>
        <w:t>(Figure</w:t>
      </w:r>
      <w:r w:rsidR="00B0433F" w:rsidRPr="00695E1F">
        <w:rPr>
          <w:rFonts w:ascii="Book Antiqua" w:hAnsi="Book Antiqua"/>
          <w:kern w:val="0"/>
          <w:sz w:val="24"/>
        </w:rPr>
        <w:t xml:space="preserve"> </w:t>
      </w:r>
      <w:r w:rsidRPr="00695E1F">
        <w:rPr>
          <w:rFonts w:ascii="Book Antiqua" w:hAnsi="Book Antiqua"/>
          <w:kern w:val="0"/>
          <w:sz w:val="24"/>
        </w:rPr>
        <w:t>2A) show</w:t>
      </w:r>
      <w:r w:rsidR="00EA28CB" w:rsidRPr="00695E1F">
        <w:rPr>
          <w:rFonts w:ascii="Book Antiqua" w:hAnsi="Book Antiqua"/>
          <w:kern w:val="0"/>
          <w:sz w:val="24"/>
        </w:rPr>
        <w:t>ed</w:t>
      </w:r>
      <w:r w:rsidRPr="00695E1F">
        <w:rPr>
          <w:rFonts w:ascii="Book Antiqua" w:hAnsi="Book Antiqua"/>
          <w:kern w:val="0"/>
          <w:sz w:val="24"/>
        </w:rPr>
        <w:t xml:space="preserve"> that the RC-DNA and dsL-DNA </w:t>
      </w:r>
      <w:r w:rsidR="00B0433F" w:rsidRPr="00695E1F">
        <w:rPr>
          <w:rFonts w:ascii="Book Antiqua" w:hAnsi="Book Antiqua"/>
          <w:kern w:val="0"/>
          <w:sz w:val="24"/>
        </w:rPr>
        <w:t>signals</w:t>
      </w:r>
      <w:r w:rsidRPr="00695E1F">
        <w:rPr>
          <w:rFonts w:ascii="Book Antiqua" w:hAnsi="Book Antiqua"/>
          <w:kern w:val="0"/>
          <w:sz w:val="24"/>
        </w:rPr>
        <w:t xml:space="preserve"> from pCH-sNLuc</w:t>
      </w:r>
      <w:r w:rsidR="00B0433F" w:rsidRPr="00695E1F">
        <w:rPr>
          <w:rFonts w:ascii="Book Antiqua" w:hAnsi="Book Antiqua"/>
          <w:kern w:val="0"/>
          <w:sz w:val="24"/>
        </w:rPr>
        <w:t xml:space="preserve"> (lane 3) were</w:t>
      </w:r>
      <w:r w:rsidRPr="00695E1F">
        <w:rPr>
          <w:rFonts w:ascii="Book Antiqua" w:hAnsi="Book Antiqua"/>
          <w:kern w:val="0"/>
          <w:sz w:val="24"/>
        </w:rPr>
        <w:t xml:space="preserve"> lower than </w:t>
      </w:r>
      <w:r w:rsidR="00B0433F" w:rsidRPr="00695E1F">
        <w:rPr>
          <w:rFonts w:ascii="Book Antiqua" w:hAnsi="Book Antiqua"/>
          <w:kern w:val="0"/>
          <w:sz w:val="24"/>
        </w:rPr>
        <w:t xml:space="preserve">those from </w:t>
      </w:r>
      <w:r w:rsidRPr="00695E1F">
        <w:rPr>
          <w:rFonts w:ascii="Book Antiqua" w:hAnsi="Book Antiqua"/>
          <w:kern w:val="0"/>
          <w:sz w:val="24"/>
        </w:rPr>
        <w:t>pCH-3093</w:t>
      </w:r>
      <w:r w:rsidR="00B0433F" w:rsidRPr="00695E1F">
        <w:rPr>
          <w:rFonts w:ascii="Book Antiqua" w:hAnsi="Book Antiqua"/>
          <w:kern w:val="0"/>
          <w:sz w:val="24"/>
        </w:rPr>
        <w:t xml:space="preserve"> (lane 1</w:t>
      </w:r>
      <w:r w:rsidRPr="00695E1F">
        <w:rPr>
          <w:rFonts w:ascii="Book Antiqua" w:hAnsi="Book Antiqua"/>
          <w:kern w:val="0"/>
          <w:sz w:val="24"/>
        </w:rPr>
        <w:t>) and pCH-BsdR</w:t>
      </w:r>
      <w:r w:rsidR="00B0433F" w:rsidRPr="00695E1F">
        <w:rPr>
          <w:rFonts w:ascii="Book Antiqua" w:hAnsi="Book Antiqua"/>
          <w:kern w:val="0"/>
          <w:sz w:val="24"/>
        </w:rPr>
        <w:t xml:space="preserve"> (lane 2</w:t>
      </w:r>
      <w:r w:rsidRPr="00695E1F">
        <w:rPr>
          <w:rFonts w:ascii="Book Antiqua" w:hAnsi="Book Antiqua"/>
          <w:kern w:val="0"/>
          <w:sz w:val="24"/>
        </w:rPr>
        <w:t xml:space="preserve">). These </w:t>
      </w:r>
      <w:r w:rsidR="00B0433F" w:rsidRPr="00695E1F">
        <w:rPr>
          <w:rFonts w:ascii="Book Antiqua" w:hAnsi="Book Antiqua"/>
          <w:kern w:val="0"/>
          <w:sz w:val="24"/>
        </w:rPr>
        <w:t>data</w:t>
      </w:r>
      <w:r w:rsidRPr="00695E1F">
        <w:rPr>
          <w:rFonts w:ascii="Book Antiqua" w:hAnsi="Book Antiqua"/>
          <w:kern w:val="0"/>
          <w:sz w:val="24"/>
        </w:rPr>
        <w:t xml:space="preserve"> demonstrated </w:t>
      </w:r>
      <w:r w:rsidR="00B0433F" w:rsidRPr="00695E1F">
        <w:rPr>
          <w:rFonts w:ascii="Book Antiqua" w:hAnsi="Book Antiqua"/>
          <w:kern w:val="0"/>
          <w:sz w:val="24"/>
        </w:rPr>
        <w:t xml:space="preserve">that </w:t>
      </w:r>
      <w:r w:rsidRPr="00695E1F">
        <w:rPr>
          <w:rFonts w:ascii="Book Antiqua" w:hAnsi="Book Antiqua"/>
          <w:kern w:val="0"/>
          <w:sz w:val="24"/>
        </w:rPr>
        <w:t>pCH-sNLuc was able to replicate</w:t>
      </w:r>
      <w:r w:rsidR="00B0433F" w:rsidRPr="00695E1F">
        <w:rPr>
          <w:rFonts w:ascii="Book Antiqua" w:hAnsi="Book Antiqua"/>
          <w:kern w:val="0"/>
          <w:sz w:val="24"/>
        </w:rPr>
        <w:t>;</w:t>
      </w:r>
      <w:r w:rsidRPr="00695E1F">
        <w:rPr>
          <w:rFonts w:ascii="Book Antiqua" w:hAnsi="Book Antiqua"/>
          <w:kern w:val="0"/>
          <w:sz w:val="24"/>
        </w:rPr>
        <w:t xml:space="preserve"> however, replication efficiency dropped </w:t>
      </w:r>
      <w:r w:rsidR="00B0433F" w:rsidRPr="00695E1F">
        <w:rPr>
          <w:rFonts w:ascii="Book Antiqua" w:hAnsi="Book Antiqua"/>
          <w:kern w:val="0"/>
          <w:sz w:val="24"/>
        </w:rPr>
        <w:t>compared</w:t>
      </w:r>
      <w:r w:rsidRPr="00695E1F">
        <w:rPr>
          <w:rFonts w:ascii="Book Antiqua" w:hAnsi="Book Antiqua"/>
          <w:kern w:val="0"/>
          <w:sz w:val="24"/>
        </w:rPr>
        <w:t xml:space="preserve"> with </w:t>
      </w:r>
      <w:r w:rsidR="00EA28CB" w:rsidRPr="00695E1F">
        <w:rPr>
          <w:rFonts w:ascii="Book Antiqua" w:hAnsi="Book Antiqua"/>
          <w:kern w:val="0"/>
          <w:sz w:val="24"/>
        </w:rPr>
        <w:t xml:space="preserve">the </w:t>
      </w:r>
      <w:r w:rsidRPr="00695E1F">
        <w:rPr>
          <w:rFonts w:ascii="Book Antiqua" w:hAnsi="Book Antiqua"/>
          <w:kern w:val="0"/>
          <w:sz w:val="24"/>
        </w:rPr>
        <w:t>wild-type HBV vector.</w:t>
      </w:r>
    </w:p>
    <w:p w:rsidR="00E315A4" w:rsidRPr="00695E1F" w:rsidRDefault="00E315A4" w:rsidP="00FE51B7">
      <w:pPr>
        <w:adjustRightInd w:val="0"/>
        <w:snapToGrid w:val="0"/>
        <w:spacing w:line="360" w:lineRule="auto"/>
        <w:textAlignment w:val="top"/>
        <w:rPr>
          <w:rFonts w:ascii="Book Antiqua" w:hAnsi="Book Antiqua"/>
          <w:kern w:val="0"/>
          <w:sz w:val="24"/>
        </w:rPr>
      </w:pPr>
    </w:p>
    <w:p w:rsidR="00E149F5" w:rsidRPr="00695E1F" w:rsidRDefault="00E149F5" w:rsidP="00FE51B7">
      <w:pPr>
        <w:adjustRightInd w:val="0"/>
        <w:snapToGrid w:val="0"/>
        <w:spacing w:line="360" w:lineRule="auto"/>
        <w:textAlignment w:val="top"/>
        <w:rPr>
          <w:rFonts w:ascii="Book Antiqua" w:hAnsi="Book Antiqua"/>
          <w:b/>
          <w:i/>
          <w:kern w:val="0"/>
          <w:sz w:val="24"/>
        </w:rPr>
      </w:pPr>
      <w:r w:rsidRPr="00695E1F">
        <w:rPr>
          <w:rFonts w:ascii="Book Antiqua" w:hAnsi="Book Antiqua"/>
          <w:b/>
          <w:i/>
          <w:sz w:val="24"/>
        </w:rPr>
        <w:t xml:space="preserve">Detection of gene expression of </w:t>
      </w:r>
      <w:r w:rsidR="00EA28CB" w:rsidRPr="00695E1F">
        <w:rPr>
          <w:rFonts w:ascii="Book Antiqua" w:hAnsi="Book Antiqua"/>
          <w:b/>
          <w:i/>
          <w:sz w:val="24"/>
        </w:rPr>
        <w:t xml:space="preserve">the </w:t>
      </w:r>
      <w:r w:rsidRPr="00695E1F">
        <w:rPr>
          <w:rFonts w:ascii="Book Antiqua" w:eastAsia="UB-Times" w:hAnsi="Book Antiqua"/>
          <w:b/>
          <w:i/>
          <w:sz w:val="24"/>
        </w:rPr>
        <w:t xml:space="preserve">replication-competent HBV vector carrying secreted </w:t>
      </w:r>
      <w:r w:rsidRPr="00695E1F">
        <w:rPr>
          <w:rFonts w:ascii="Book Antiqua" w:hAnsi="Book Antiqua"/>
          <w:b/>
          <w:i/>
          <w:kern w:val="0"/>
          <w:sz w:val="24"/>
        </w:rPr>
        <w:t xml:space="preserve">luciferase </w:t>
      </w:r>
      <w:r w:rsidR="00B0433F" w:rsidRPr="00695E1F">
        <w:rPr>
          <w:rFonts w:ascii="Book Antiqua" w:hAnsi="Book Antiqua"/>
          <w:b/>
          <w:i/>
          <w:kern w:val="0"/>
          <w:sz w:val="24"/>
        </w:rPr>
        <w:t>reporter</w:t>
      </w:r>
      <w:r w:rsidR="00632DCD" w:rsidRPr="00695E1F">
        <w:rPr>
          <w:rFonts w:ascii="Book Antiqua" w:hAnsi="Book Antiqua"/>
          <w:b/>
          <w:i/>
          <w:kern w:val="0"/>
          <w:sz w:val="24"/>
        </w:rPr>
        <w:t xml:space="preserve"> gene</w:t>
      </w:r>
    </w:p>
    <w:p w:rsidR="00E149F5" w:rsidRPr="00695E1F" w:rsidRDefault="00B0433F" w:rsidP="00FE51B7">
      <w:pPr>
        <w:adjustRightInd w:val="0"/>
        <w:snapToGrid w:val="0"/>
        <w:spacing w:line="360" w:lineRule="auto"/>
        <w:textAlignment w:val="top"/>
        <w:rPr>
          <w:rFonts w:ascii="Book Antiqua" w:hAnsi="Book Antiqua"/>
          <w:sz w:val="24"/>
        </w:rPr>
      </w:pPr>
      <w:r w:rsidRPr="00695E1F">
        <w:rPr>
          <w:rFonts w:ascii="Book Antiqua" w:hAnsi="Book Antiqua"/>
          <w:kern w:val="0"/>
          <w:sz w:val="24"/>
        </w:rPr>
        <w:t xml:space="preserve">To </w:t>
      </w:r>
      <w:r w:rsidR="00E149F5" w:rsidRPr="00695E1F">
        <w:rPr>
          <w:rFonts w:ascii="Book Antiqua" w:hAnsi="Book Antiqua"/>
          <w:sz w:val="24"/>
        </w:rPr>
        <w:t>evaluate the transcription level of recombinant RNAs</w:t>
      </w:r>
      <w:r w:rsidRPr="00695E1F">
        <w:rPr>
          <w:rFonts w:ascii="Book Antiqua" w:hAnsi="Book Antiqua"/>
          <w:sz w:val="24"/>
        </w:rPr>
        <w:t>,</w:t>
      </w:r>
      <w:r w:rsidR="00E149F5" w:rsidRPr="00695E1F">
        <w:rPr>
          <w:rFonts w:ascii="Book Antiqua" w:hAnsi="Book Antiqua"/>
          <w:sz w:val="24"/>
        </w:rPr>
        <w:t xml:space="preserve"> we transfected </w:t>
      </w:r>
      <w:r w:rsidR="00E149F5" w:rsidRPr="00695E1F">
        <w:rPr>
          <w:rFonts w:ascii="Book Antiqua" w:hAnsi="Book Antiqua"/>
          <w:kern w:val="0"/>
          <w:sz w:val="24"/>
        </w:rPr>
        <w:t xml:space="preserve">pCH-sNLuc into HepG2 cells, controlled with </w:t>
      </w:r>
      <w:r w:rsidRPr="00695E1F">
        <w:rPr>
          <w:rFonts w:ascii="Book Antiqua" w:hAnsi="Book Antiqua"/>
          <w:kern w:val="0"/>
          <w:sz w:val="24"/>
        </w:rPr>
        <w:t xml:space="preserve">the </w:t>
      </w:r>
      <w:r w:rsidR="00E149F5" w:rsidRPr="00695E1F">
        <w:rPr>
          <w:rFonts w:ascii="Book Antiqua" w:hAnsi="Book Antiqua"/>
          <w:kern w:val="0"/>
          <w:sz w:val="24"/>
        </w:rPr>
        <w:t xml:space="preserve">wild-type HBV expression vector pCH-3093 and </w:t>
      </w:r>
      <w:r w:rsidRPr="00695E1F">
        <w:rPr>
          <w:rFonts w:ascii="Book Antiqua" w:hAnsi="Book Antiqua"/>
          <w:kern w:val="0"/>
          <w:sz w:val="24"/>
        </w:rPr>
        <w:t xml:space="preserve">the </w:t>
      </w:r>
      <w:r w:rsidR="00E149F5" w:rsidRPr="00695E1F">
        <w:rPr>
          <w:rFonts w:ascii="Book Antiqua" w:hAnsi="Book Antiqua"/>
          <w:kern w:val="0"/>
          <w:sz w:val="24"/>
        </w:rPr>
        <w:t xml:space="preserve">replication-competent HBV vector pCH-BsdR. The </w:t>
      </w:r>
      <w:r w:rsidR="00EA28CB" w:rsidRPr="00695E1F">
        <w:rPr>
          <w:rFonts w:ascii="Book Antiqua" w:hAnsi="Book Antiqua"/>
          <w:kern w:val="0"/>
          <w:sz w:val="24"/>
        </w:rPr>
        <w:t xml:space="preserve">results of Northern </w:t>
      </w:r>
      <w:r w:rsidR="00E149F5" w:rsidRPr="00695E1F">
        <w:rPr>
          <w:rFonts w:ascii="Book Antiqua" w:hAnsi="Book Antiqua"/>
          <w:kern w:val="0"/>
          <w:sz w:val="24"/>
        </w:rPr>
        <w:t>blot</w:t>
      </w:r>
      <w:r w:rsidR="00EA28CB" w:rsidRPr="00695E1F">
        <w:rPr>
          <w:rFonts w:ascii="Book Antiqua" w:hAnsi="Book Antiqua"/>
          <w:kern w:val="0"/>
          <w:sz w:val="24"/>
        </w:rPr>
        <w:t xml:space="preserve"> </w:t>
      </w:r>
      <w:r w:rsidRPr="00695E1F">
        <w:rPr>
          <w:rFonts w:ascii="Book Antiqua" w:hAnsi="Book Antiqua"/>
          <w:kern w:val="0"/>
          <w:sz w:val="24"/>
        </w:rPr>
        <w:t>showed</w:t>
      </w:r>
      <w:r w:rsidR="00E149F5" w:rsidRPr="00695E1F">
        <w:rPr>
          <w:rFonts w:ascii="Book Antiqua" w:hAnsi="Book Antiqua"/>
          <w:kern w:val="0"/>
          <w:sz w:val="24"/>
        </w:rPr>
        <w:t xml:space="preserve"> that </w:t>
      </w:r>
      <w:r w:rsidR="00EA28CB" w:rsidRPr="00695E1F">
        <w:rPr>
          <w:rFonts w:ascii="Book Antiqua" w:hAnsi="Book Antiqua"/>
          <w:kern w:val="0"/>
          <w:sz w:val="24"/>
        </w:rPr>
        <w:t xml:space="preserve">the </w:t>
      </w:r>
      <w:r w:rsidR="00E149F5" w:rsidRPr="00695E1F">
        <w:rPr>
          <w:rFonts w:ascii="Book Antiqua" w:hAnsi="Book Antiqua"/>
          <w:kern w:val="0"/>
          <w:sz w:val="24"/>
        </w:rPr>
        <w:t xml:space="preserve">three vectors could </w:t>
      </w:r>
      <w:r w:rsidR="009B2415" w:rsidRPr="00695E1F">
        <w:rPr>
          <w:rFonts w:ascii="Book Antiqua" w:hAnsi="Book Antiqua"/>
          <w:kern w:val="0"/>
          <w:sz w:val="24"/>
        </w:rPr>
        <w:t xml:space="preserve">transcribe </w:t>
      </w:r>
      <w:r w:rsidR="00E149F5" w:rsidRPr="00695E1F">
        <w:rPr>
          <w:rFonts w:ascii="Book Antiqua" w:hAnsi="Book Antiqua"/>
          <w:kern w:val="0"/>
          <w:sz w:val="24"/>
        </w:rPr>
        <w:t>pgRNA and subgenomic RNA</w:t>
      </w:r>
      <w:r w:rsidRPr="00695E1F">
        <w:rPr>
          <w:rFonts w:ascii="Book Antiqua" w:hAnsi="Book Antiqua"/>
          <w:kern w:val="0"/>
          <w:sz w:val="24"/>
        </w:rPr>
        <w:t xml:space="preserve"> </w:t>
      </w:r>
      <w:r w:rsidR="00E149F5" w:rsidRPr="00695E1F">
        <w:rPr>
          <w:rFonts w:ascii="Book Antiqua" w:hAnsi="Book Antiqua"/>
          <w:kern w:val="0"/>
          <w:sz w:val="24"/>
        </w:rPr>
        <w:t>(sgRNA),</w:t>
      </w:r>
      <w:r w:rsidRPr="00695E1F">
        <w:rPr>
          <w:rFonts w:ascii="Book Antiqua" w:hAnsi="Book Antiqua"/>
          <w:kern w:val="0"/>
          <w:sz w:val="24"/>
        </w:rPr>
        <w:t xml:space="preserve"> and</w:t>
      </w:r>
      <w:r w:rsidR="00E149F5" w:rsidRPr="00695E1F">
        <w:rPr>
          <w:rFonts w:ascii="Book Antiqua" w:hAnsi="Book Antiqua"/>
          <w:kern w:val="0"/>
          <w:sz w:val="24"/>
        </w:rPr>
        <w:t xml:space="preserve"> all RNA </w:t>
      </w:r>
      <w:r w:rsidRPr="00695E1F">
        <w:rPr>
          <w:rFonts w:ascii="Book Antiqua" w:hAnsi="Book Antiqua"/>
          <w:kern w:val="0"/>
          <w:sz w:val="24"/>
        </w:rPr>
        <w:t>levels</w:t>
      </w:r>
      <w:r w:rsidR="00E149F5" w:rsidRPr="00695E1F">
        <w:rPr>
          <w:rFonts w:ascii="Book Antiqua" w:hAnsi="Book Antiqua"/>
          <w:kern w:val="0"/>
          <w:sz w:val="24"/>
        </w:rPr>
        <w:t xml:space="preserve"> were similar</w:t>
      </w:r>
      <w:r w:rsidRPr="00695E1F">
        <w:rPr>
          <w:rFonts w:ascii="Book Antiqua" w:hAnsi="Book Antiqua"/>
          <w:kern w:val="0"/>
          <w:sz w:val="24"/>
        </w:rPr>
        <w:t xml:space="preserve"> </w:t>
      </w:r>
      <w:r w:rsidR="00E315A4" w:rsidRPr="00695E1F">
        <w:rPr>
          <w:rFonts w:ascii="Book Antiqua" w:hAnsi="Book Antiqua"/>
          <w:kern w:val="0"/>
          <w:sz w:val="24"/>
        </w:rPr>
        <w:t>(Figure</w:t>
      </w:r>
      <w:r w:rsidR="00E149F5" w:rsidRPr="00695E1F">
        <w:rPr>
          <w:rFonts w:ascii="Book Antiqua" w:hAnsi="Book Antiqua"/>
          <w:kern w:val="0"/>
          <w:sz w:val="24"/>
        </w:rPr>
        <w:t xml:space="preserve"> 2B). The size of pgRNA </w:t>
      </w:r>
      <w:r w:rsidRPr="00695E1F">
        <w:rPr>
          <w:rFonts w:ascii="Book Antiqua" w:hAnsi="Book Antiqua"/>
          <w:kern w:val="0"/>
          <w:sz w:val="24"/>
        </w:rPr>
        <w:t>derived</w:t>
      </w:r>
      <w:r w:rsidR="00E149F5" w:rsidRPr="00695E1F">
        <w:rPr>
          <w:rFonts w:ascii="Book Antiqua" w:hAnsi="Book Antiqua"/>
          <w:kern w:val="0"/>
          <w:sz w:val="24"/>
        </w:rPr>
        <w:t xml:space="preserve"> from pCH-sNLuc</w:t>
      </w:r>
      <w:r w:rsidRPr="00695E1F">
        <w:rPr>
          <w:rFonts w:ascii="Book Antiqua" w:hAnsi="Book Antiqua"/>
          <w:kern w:val="0"/>
          <w:sz w:val="24"/>
        </w:rPr>
        <w:t xml:space="preserve"> (lane 3</w:t>
      </w:r>
      <w:r w:rsidR="00E149F5" w:rsidRPr="00695E1F">
        <w:rPr>
          <w:rFonts w:ascii="Book Antiqua" w:hAnsi="Book Antiqua"/>
          <w:kern w:val="0"/>
          <w:sz w:val="24"/>
        </w:rPr>
        <w:t xml:space="preserve">) was increased compared to </w:t>
      </w:r>
      <w:r w:rsidR="00EA28CB" w:rsidRPr="00695E1F">
        <w:rPr>
          <w:rFonts w:ascii="Book Antiqua" w:hAnsi="Book Antiqua"/>
          <w:kern w:val="0"/>
          <w:sz w:val="24"/>
        </w:rPr>
        <w:t xml:space="preserve">that from </w:t>
      </w:r>
      <w:r w:rsidR="00E149F5" w:rsidRPr="00695E1F">
        <w:rPr>
          <w:rFonts w:ascii="Book Antiqua" w:hAnsi="Book Antiqua"/>
          <w:kern w:val="0"/>
          <w:sz w:val="24"/>
        </w:rPr>
        <w:t>pCH-3093</w:t>
      </w:r>
      <w:r w:rsidRPr="00695E1F">
        <w:rPr>
          <w:rFonts w:ascii="Book Antiqua" w:hAnsi="Book Antiqua"/>
          <w:kern w:val="0"/>
          <w:sz w:val="24"/>
        </w:rPr>
        <w:t xml:space="preserve"> (lane 1</w:t>
      </w:r>
      <w:r w:rsidR="00E149F5" w:rsidRPr="00695E1F">
        <w:rPr>
          <w:rFonts w:ascii="Book Antiqua" w:hAnsi="Book Antiqua"/>
          <w:kern w:val="0"/>
          <w:sz w:val="24"/>
        </w:rPr>
        <w:t xml:space="preserve">) and </w:t>
      </w:r>
      <w:r w:rsidRPr="00695E1F">
        <w:rPr>
          <w:rFonts w:ascii="Book Antiqua" w:hAnsi="Book Antiqua"/>
          <w:kern w:val="0"/>
          <w:sz w:val="24"/>
        </w:rPr>
        <w:t xml:space="preserve">was </w:t>
      </w:r>
      <w:r w:rsidR="00E149F5" w:rsidRPr="00695E1F">
        <w:rPr>
          <w:rFonts w:ascii="Book Antiqua" w:hAnsi="Book Antiqua"/>
          <w:kern w:val="0"/>
          <w:sz w:val="24"/>
        </w:rPr>
        <w:t xml:space="preserve">similar to </w:t>
      </w:r>
      <w:r w:rsidR="00EA28CB" w:rsidRPr="00695E1F">
        <w:rPr>
          <w:rFonts w:ascii="Book Antiqua" w:hAnsi="Book Antiqua"/>
          <w:kern w:val="0"/>
          <w:sz w:val="24"/>
        </w:rPr>
        <w:t xml:space="preserve">that from </w:t>
      </w:r>
      <w:r w:rsidR="00E149F5" w:rsidRPr="00695E1F">
        <w:rPr>
          <w:rFonts w:ascii="Book Antiqua" w:hAnsi="Book Antiqua"/>
          <w:kern w:val="0"/>
          <w:sz w:val="24"/>
        </w:rPr>
        <w:t>pCH-BsdR</w:t>
      </w:r>
      <w:r w:rsidRPr="00695E1F">
        <w:rPr>
          <w:rFonts w:ascii="Book Antiqua" w:hAnsi="Book Antiqua"/>
          <w:kern w:val="0"/>
          <w:sz w:val="24"/>
        </w:rPr>
        <w:t xml:space="preserve"> (lane 2</w:t>
      </w:r>
      <w:r w:rsidR="00E149F5" w:rsidRPr="00695E1F">
        <w:rPr>
          <w:rFonts w:ascii="Book Antiqua" w:hAnsi="Book Antiqua"/>
          <w:kern w:val="0"/>
          <w:sz w:val="24"/>
        </w:rPr>
        <w:t xml:space="preserve">). This phenomenon indirectly implied that the presence of </w:t>
      </w:r>
      <w:r w:rsidR="009B2415" w:rsidRPr="00695E1F">
        <w:rPr>
          <w:rFonts w:ascii="Book Antiqua" w:hAnsi="Book Antiqua"/>
          <w:kern w:val="0"/>
          <w:sz w:val="24"/>
        </w:rPr>
        <w:t xml:space="preserve">the </w:t>
      </w:r>
      <w:r w:rsidR="00E149F5" w:rsidRPr="00695E1F">
        <w:rPr>
          <w:rFonts w:ascii="Book Antiqua" w:hAnsi="Book Antiqua"/>
          <w:kern w:val="0"/>
          <w:sz w:val="24"/>
        </w:rPr>
        <w:t xml:space="preserve">transgene in the recombinant pgRNA comes from pCH-sNLuc. </w:t>
      </w:r>
      <w:r w:rsidRPr="00695E1F">
        <w:rPr>
          <w:rFonts w:ascii="Book Antiqua" w:hAnsi="Book Antiqua"/>
          <w:kern w:val="0"/>
          <w:sz w:val="24"/>
        </w:rPr>
        <w:t>To investigate</w:t>
      </w:r>
      <w:r w:rsidR="00E149F5" w:rsidRPr="00695E1F">
        <w:rPr>
          <w:rFonts w:ascii="Book Antiqua" w:hAnsi="Book Antiqua"/>
          <w:kern w:val="0"/>
          <w:sz w:val="24"/>
        </w:rPr>
        <w:t xml:space="preserve"> whether the transgene </w:t>
      </w:r>
      <w:r w:rsidR="00EA28CB" w:rsidRPr="00695E1F">
        <w:rPr>
          <w:rFonts w:ascii="Book Antiqua" w:hAnsi="Book Antiqua"/>
          <w:kern w:val="0"/>
          <w:sz w:val="24"/>
        </w:rPr>
        <w:t xml:space="preserve">interferes </w:t>
      </w:r>
      <w:r w:rsidRPr="00695E1F">
        <w:rPr>
          <w:rFonts w:ascii="Book Antiqua" w:hAnsi="Book Antiqua"/>
          <w:kern w:val="0"/>
          <w:sz w:val="24"/>
        </w:rPr>
        <w:t>with</w:t>
      </w:r>
      <w:r w:rsidR="00E149F5" w:rsidRPr="00695E1F">
        <w:rPr>
          <w:rFonts w:ascii="Book Antiqua" w:hAnsi="Book Antiqua"/>
          <w:kern w:val="0"/>
          <w:sz w:val="24"/>
        </w:rPr>
        <w:t xml:space="preserve"> the expression of viral structural proteins, we employed </w:t>
      </w:r>
      <w:r w:rsidR="005F0716" w:rsidRPr="00695E1F">
        <w:rPr>
          <w:rFonts w:ascii="Book Antiqua" w:hAnsi="Book Antiqua"/>
          <w:kern w:val="0"/>
          <w:sz w:val="24"/>
        </w:rPr>
        <w:t xml:space="preserve">Western </w:t>
      </w:r>
      <w:r w:rsidR="00EA28CB" w:rsidRPr="00695E1F">
        <w:rPr>
          <w:rFonts w:ascii="Book Antiqua" w:hAnsi="Book Antiqua"/>
          <w:kern w:val="0"/>
          <w:sz w:val="24"/>
        </w:rPr>
        <w:t xml:space="preserve">blot </w:t>
      </w:r>
      <w:r w:rsidR="00E149F5" w:rsidRPr="00695E1F">
        <w:rPr>
          <w:rFonts w:ascii="Book Antiqua" w:hAnsi="Book Antiqua"/>
          <w:kern w:val="0"/>
          <w:sz w:val="24"/>
        </w:rPr>
        <w:t>to directly de</w:t>
      </w:r>
      <w:r w:rsidR="00E315A4" w:rsidRPr="00695E1F">
        <w:rPr>
          <w:rFonts w:ascii="Book Antiqua" w:hAnsi="Book Antiqua"/>
          <w:kern w:val="0"/>
          <w:sz w:val="24"/>
        </w:rPr>
        <w:t>tect HBV envelope proteins (Figure</w:t>
      </w:r>
      <w:r w:rsidR="00E149F5" w:rsidRPr="00695E1F">
        <w:rPr>
          <w:rFonts w:ascii="Book Antiqua" w:hAnsi="Book Antiqua"/>
          <w:kern w:val="0"/>
          <w:sz w:val="24"/>
        </w:rPr>
        <w:t xml:space="preserve"> 2C). The test revealed that</w:t>
      </w:r>
      <w:r w:rsidRPr="00695E1F">
        <w:rPr>
          <w:rFonts w:ascii="Book Antiqua" w:hAnsi="Book Antiqua"/>
          <w:kern w:val="0"/>
          <w:sz w:val="24"/>
        </w:rPr>
        <w:t xml:space="preserve"> the</w:t>
      </w:r>
      <w:r w:rsidR="00EA28CB" w:rsidRPr="00695E1F">
        <w:rPr>
          <w:rFonts w:ascii="Book Antiqua" w:hAnsi="Book Antiqua"/>
          <w:kern w:val="0"/>
          <w:sz w:val="24"/>
        </w:rPr>
        <w:t xml:space="preserve"> </w:t>
      </w:r>
      <w:r w:rsidR="00E149F5" w:rsidRPr="00695E1F">
        <w:rPr>
          <w:rFonts w:ascii="Book Antiqua" w:hAnsi="Book Antiqua"/>
          <w:kern w:val="0"/>
          <w:sz w:val="24"/>
        </w:rPr>
        <w:t>levels of envelope protein</w:t>
      </w:r>
      <w:r w:rsidR="008C19C8" w:rsidRPr="00695E1F">
        <w:rPr>
          <w:rFonts w:ascii="Book Antiqua" w:hAnsi="Book Antiqua"/>
          <w:kern w:val="0"/>
          <w:sz w:val="24"/>
        </w:rPr>
        <w:t>s</w:t>
      </w:r>
      <w:r w:rsidR="00E149F5" w:rsidRPr="00695E1F">
        <w:rPr>
          <w:rFonts w:ascii="Book Antiqua" w:hAnsi="Book Antiqua"/>
          <w:kern w:val="0"/>
          <w:sz w:val="24"/>
        </w:rPr>
        <w:t xml:space="preserve"> L, M, </w:t>
      </w:r>
      <w:r w:rsidRPr="00695E1F">
        <w:rPr>
          <w:rFonts w:ascii="Book Antiqua" w:hAnsi="Book Antiqua"/>
          <w:kern w:val="0"/>
          <w:sz w:val="24"/>
        </w:rPr>
        <w:t xml:space="preserve">and </w:t>
      </w:r>
      <w:r w:rsidR="00E149F5" w:rsidRPr="00695E1F">
        <w:rPr>
          <w:rFonts w:ascii="Book Antiqua" w:hAnsi="Book Antiqua"/>
          <w:kern w:val="0"/>
          <w:sz w:val="24"/>
        </w:rPr>
        <w:t>S in differentially glycosylated forms</w:t>
      </w:r>
      <w:r w:rsidRPr="00695E1F">
        <w:rPr>
          <w:rFonts w:ascii="Book Antiqua" w:hAnsi="Book Antiqua"/>
          <w:kern w:val="0"/>
          <w:sz w:val="24"/>
        </w:rPr>
        <w:t xml:space="preserve"> </w:t>
      </w:r>
      <w:r w:rsidR="00E149F5" w:rsidRPr="00695E1F">
        <w:rPr>
          <w:rFonts w:ascii="Book Antiqua" w:hAnsi="Book Antiqua"/>
          <w:kern w:val="0"/>
          <w:sz w:val="24"/>
        </w:rPr>
        <w:t>(gp42/p39, gp36/gp33</w:t>
      </w:r>
      <w:r w:rsidR="00EA28CB" w:rsidRPr="00695E1F">
        <w:rPr>
          <w:rFonts w:ascii="Book Antiqua" w:hAnsi="Book Antiqua"/>
          <w:kern w:val="0"/>
          <w:sz w:val="24"/>
        </w:rPr>
        <w:t>,</w:t>
      </w:r>
      <w:r w:rsidR="00E149F5" w:rsidRPr="00695E1F">
        <w:rPr>
          <w:rFonts w:ascii="Book Antiqua" w:hAnsi="Book Antiqua"/>
          <w:kern w:val="0"/>
          <w:sz w:val="24"/>
        </w:rPr>
        <w:t xml:space="preserve"> and gp27/p24, respectively) from </w:t>
      </w:r>
      <w:r w:rsidRPr="00695E1F">
        <w:rPr>
          <w:rFonts w:ascii="Book Antiqua" w:hAnsi="Book Antiqua"/>
          <w:kern w:val="0"/>
          <w:sz w:val="24"/>
        </w:rPr>
        <w:t xml:space="preserve">the </w:t>
      </w:r>
      <w:r w:rsidR="00E149F5" w:rsidRPr="00695E1F">
        <w:rPr>
          <w:rFonts w:ascii="Book Antiqua" w:eastAsia="UB-Times" w:hAnsi="Book Antiqua"/>
          <w:sz w:val="24"/>
        </w:rPr>
        <w:t xml:space="preserve">replication-competent HBV vector </w:t>
      </w:r>
      <w:r w:rsidR="00E149F5" w:rsidRPr="00695E1F">
        <w:rPr>
          <w:rFonts w:ascii="Book Antiqua" w:hAnsi="Book Antiqua"/>
          <w:kern w:val="0"/>
          <w:sz w:val="24"/>
        </w:rPr>
        <w:t>pCH-sNLuc</w:t>
      </w:r>
      <w:r w:rsidRPr="00695E1F">
        <w:rPr>
          <w:rFonts w:ascii="Book Antiqua" w:hAnsi="Book Antiqua"/>
          <w:kern w:val="0"/>
          <w:sz w:val="24"/>
        </w:rPr>
        <w:t xml:space="preserve"> (lane 3) were</w:t>
      </w:r>
      <w:r w:rsidR="00E149F5" w:rsidRPr="00695E1F">
        <w:rPr>
          <w:rFonts w:ascii="Book Antiqua" w:hAnsi="Book Antiqua"/>
          <w:kern w:val="0"/>
          <w:sz w:val="24"/>
        </w:rPr>
        <w:t xml:space="preserve"> similar to </w:t>
      </w:r>
      <w:r w:rsidR="00EA28CB" w:rsidRPr="00695E1F">
        <w:rPr>
          <w:rFonts w:ascii="Book Antiqua" w:hAnsi="Book Antiqua"/>
          <w:kern w:val="0"/>
          <w:sz w:val="24"/>
        </w:rPr>
        <w:t xml:space="preserve">those from </w:t>
      </w:r>
      <w:r w:rsidR="00E149F5" w:rsidRPr="00695E1F">
        <w:rPr>
          <w:rFonts w:ascii="Book Antiqua" w:hAnsi="Book Antiqua"/>
          <w:kern w:val="0"/>
          <w:sz w:val="24"/>
        </w:rPr>
        <w:t>the wild-type HBV vector pCH-3093</w:t>
      </w:r>
      <w:r w:rsidRPr="00695E1F">
        <w:rPr>
          <w:rFonts w:ascii="Book Antiqua" w:hAnsi="Book Antiqua"/>
          <w:kern w:val="0"/>
          <w:sz w:val="24"/>
        </w:rPr>
        <w:t xml:space="preserve"> (lane 1</w:t>
      </w:r>
      <w:r w:rsidR="00E149F5" w:rsidRPr="00695E1F">
        <w:rPr>
          <w:rFonts w:ascii="Book Antiqua" w:hAnsi="Book Antiqua"/>
          <w:kern w:val="0"/>
          <w:sz w:val="24"/>
        </w:rPr>
        <w:t>) and the other</w:t>
      </w:r>
      <w:r w:rsidR="00E149F5" w:rsidRPr="00695E1F">
        <w:rPr>
          <w:rFonts w:ascii="Book Antiqua" w:eastAsia="UB-Times" w:hAnsi="Book Antiqua"/>
          <w:sz w:val="24"/>
        </w:rPr>
        <w:t xml:space="preserve"> replication-competent HBV vector</w:t>
      </w:r>
      <w:r w:rsidR="00E149F5" w:rsidRPr="00695E1F">
        <w:rPr>
          <w:rFonts w:ascii="Book Antiqua" w:hAnsi="Book Antiqua"/>
          <w:kern w:val="0"/>
          <w:sz w:val="24"/>
        </w:rPr>
        <w:t xml:space="preserve"> pCH-BsdR</w:t>
      </w:r>
      <w:r w:rsidRPr="00695E1F">
        <w:rPr>
          <w:rFonts w:ascii="Book Antiqua" w:hAnsi="Book Antiqua"/>
          <w:kern w:val="0"/>
          <w:sz w:val="24"/>
        </w:rPr>
        <w:t xml:space="preserve"> (lane 2</w:t>
      </w:r>
      <w:r w:rsidR="00E149F5" w:rsidRPr="00695E1F">
        <w:rPr>
          <w:rFonts w:ascii="Book Antiqua" w:hAnsi="Book Antiqua"/>
          <w:kern w:val="0"/>
          <w:sz w:val="24"/>
        </w:rPr>
        <w:t xml:space="preserve">). </w:t>
      </w:r>
      <w:r w:rsidR="00E149F5" w:rsidRPr="00695E1F">
        <w:rPr>
          <w:rFonts w:ascii="Book Antiqua" w:hAnsi="Book Antiqua"/>
          <w:sz w:val="24"/>
        </w:rPr>
        <w:t>Subsequently</w:t>
      </w:r>
      <w:r w:rsidR="00E149F5" w:rsidRPr="00695E1F">
        <w:rPr>
          <w:rFonts w:ascii="Book Antiqua" w:hAnsi="Book Antiqua"/>
          <w:kern w:val="0"/>
          <w:sz w:val="24"/>
        </w:rPr>
        <w:t xml:space="preserve">, </w:t>
      </w:r>
      <w:r w:rsidRPr="00695E1F">
        <w:rPr>
          <w:rFonts w:ascii="Book Antiqua" w:hAnsi="Book Antiqua"/>
          <w:kern w:val="0"/>
          <w:sz w:val="24"/>
        </w:rPr>
        <w:t>to detect</w:t>
      </w:r>
      <w:r w:rsidR="00E149F5" w:rsidRPr="00695E1F">
        <w:rPr>
          <w:rFonts w:ascii="Book Antiqua" w:hAnsi="Book Antiqua"/>
          <w:kern w:val="0"/>
          <w:sz w:val="24"/>
        </w:rPr>
        <w:t xml:space="preserve"> the transgene expression level of pCH-sNLuc, we transfected pCH-sNLuc into HepG2 cells to observe </w:t>
      </w:r>
      <w:r w:rsidR="00E149F5" w:rsidRPr="00695E1F">
        <w:rPr>
          <w:rFonts w:ascii="Book Antiqua" w:hAnsi="Book Antiqua"/>
          <w:sz w:val="24"/>
        </w:rPr>
        <w:t xml:space="preserve">luciferase activity in </w:t>
      </w:r>
      <w:r w:rsidRPr="00695E1F">
        <w:rPr>
          <w:rFonts w:ascii="Book Antiqua" w:hAnsi="Book Antiqua"/>
          <w:sz w:val="24"/>
        </w:rPr>
        <w:t>the cell</w:t>
      </w:r>
      <w:r w:rsidR="00E149F5" w:rsidRPr="00695E1F">
        <w:rPr>
          <w:rFonts w:ascii="Book Antiqua" w:hAnsi="Book Antiqua"/>
          <w:sz w:val="24"/>
        </w:rPr>
        <w:t xml:space="preserve"> </w:t>
      </w:r>
      <w:r w:rsidR="00E149F5" w:rsidRPr="00695E1F">
        <w:rPr>
          <w:rFonts w:ascii="Book Antiqua" w:hAnsi="Book Antiqua"/>
          <w:kern w:val="0"/>
          <w:sz w:val="24"/>
        </w:rPr>
        <w:t>supernatant</w:t>
      </w:r>
      <w:r w:rsidR="00E149F5" w:rsidRPr="00695E1F">
        <w:rPr>
          <w:rFonts w:ascii="Book Antiqua" w:hAnsi="Book Antiqua"/>
          <w:sz w:val="24"/>
        </w:rPr>
        <w:t xml:space="preserve"> </w:t>
      </w:r>
      <w:r w:rsidR="00EA28CB" w:rsidRPr="00695E1F">
        <w:rPr>
          <w:rFonts w:ascii="Book Antiqua" w:hAnsi="Book Antiqua"/>
          <w:sz w:val="24"/>
        </w:rPr>
        <w:t xml:space="preserve">with </w:t>
      </w:r>
      <w:r w:rsidR="00067B93" w:rsidRPr="00695E1F">
        <w:rPr>
          <w:rFonts w:ascii="Book Antiqua" w:hAnsi="Book Antiqua"/>
          <w:sz w:val="24"/>
        </w:rPr>
        <w:t xml:space="preserve">the </w:t>
      </w:r>
      <w:r w:rsidR="00E149F5" w:rsidRPr="00695E1F">
        <w:rPr>
          <w:rFonts w:ascii="Book Antiqua" w:hAnsi="Book Antiqua"/>
          <w:sz w:val="24"/>
        </w:rPr>
        <w:t>Nano-Glo luciferase assay reagent at</w:t>
      </w:r>
      <w:r w:rsidRPr="00695E1F">
        <w:rPr>
          <w:rFonts w:ascii="Book Antiqua" w:hAnsi="Book Antiqua"/>
          <w:sz w:val="24"/>
        </w:rPr>
        <w:t xml:space="preserve"> the indicated</w:t>
      </w:r>
      <w:r w:rsidR="00E149F5" w:rsidRPr="00695E1F">
        <w:rPr>
          <w:rFonts w:ascii="Book Antiqua" w:hAnsi="Book Antiqua"/>
          <w:sz w:val="24"/>
        </w:rPr>
        <w:t xml:space="preserve"> </w:t>
      </w:r>
      <w:r w:rsidR="00EA28CB" w:rsidRPr="00695E1F">
        <w:rPr>
          <w:rFonts w:ascii="Book Antiqua" w:hAnsi="Book Antiqua"/>
          <w:sz w:val="24"/>
        </w:rPr>
        <w:t>time points</w:t>
      </w:r>
      <w:r w:rsidRPr="00695E1F">
        <w:rPr>
          <w:rFonts w:ascii="Book Antiqua" w:hAnsi="Book Antiqua"/>
          <w:sz w:val="24"/>
        </w:rPr>
        <w:t>. The</w:t>
      </w:r>
      <w:r w:rsidR="00E149F5" w:rsidRPr="00695E1F">
        <w:rPr>
          <w:rFonts w:ascii="Book Antiqua" w:hAnsi="Book Antiqua"/>
          <w:sz w:val="24"/>
        </w:rPr>
        <w:t xml:space="preserve"> test confirmed high</w:t>
      </w:r>
      <w:r w:rsidRPr="00695E1F">
        <w:rPr>
          <w:rFonts w:ascii="Book Antiqua" w:hAnsi="Book Antiqua"/>
          <w:sz w:val="24"/>
        </w:rPr>
        <w:t>-</w:t>
      </w:r>
      <w:r w:rsidR="00E149F5" w:rsidRPr="00695E1F">
        <w:rPr>
          <w:rFonts w:ascii="Book Antiqua" w:hAnsi="Book Antiqua"/>
          <w:sz w:val="24"/>
        </w:rPr>
        <w:t>level luciferase expression up to 2</w:t>
      </w:r>
      <w:r w:rsidR="00E315A4" w:rsidRPr="00695E1F">
        <w:rPr>
          <w:rFonts w:ascii="Book Antiqua" w:hAnsi="Book Antiqua"/>
          <w:sz w:val="24"/>
        </w:rPr>
        <w:t xml:space="preserve"> </w:t>
      </w:r>
      <w:r w:rsidR="00E315A4" w:rsidRPr="00695E1F">
        <w:rPr>
          <w:rFonts w:ascii="Book Antiqua" w:hAnsi="Book Antiqua" w:cs="宋体"/>
          <w:sz w:val="24"/>
        </w:rPr>
        <w:t xml:space="preserve">× </w:t>
      </w:r>
      <w:r w:rsidR="00E149F5" w:rsidRPr="00695E1F">
        <w:rPr>
          <w:rFonts w:ascii="Book Antiqua" w:hAnsi="Book Antiqua"/>
          <w:sz w:val="24"/>
        </w:rPr>
        <w:t>10</w:t>
      </w:r>
      <w:r w:rsidR="00E149F5" w:rsidRPr="00695E1F">
        <w:rPr>
          <w:rFonts w:ascii="Book Antiqua" w:hAnsi="Book Antiqua"/>
          <w:sz w:val="24"/>
          <w:vertAlign w:val="superscript"/>
        </w:rPr>
        <w:t>9</w:t>
      </w:r>
      <w:r w:rsidR="00E149F5" w:rsidRPr="00695E1F">
        <w:rPr>
          <w:rFonts w:ascii="Book Antiqua" w:hAnsi="Book Antiqua"/>
          <w:sz w:val="24"/>
        </w:rPr>
        <w:t xml:space="preserve"> RLU</w:t>
      </w:r>
      <w:r w:rsidRPr="00695E1F">
        <w:rPr>
          <w:rFonts w:ascii="Book Antiqua" w:hAnsi="Book Antiqua"/>
          <w:sz w:val="24"/>
        </w:rPr>
        <w:t xml:space="preserve"> </w:t>
      </w:r>
      <w:r w:rsidR="00E149F5" w:rsidRPr="00695E1F">
        <w:rPr>
          <w:rFonts w:ascii="Book Antiqua" w:hAnsi="Book Antiqua"/>
          <w:sz w:val="24"/>
        </w:rPr>
        <w:t>(</w:t>
      </w:r>
      <w:r w:rsidR="00E149F5" w:rsidRPr="00695E1F">
        <w:rPr>
          <w:rFonts w:ascii="Book Antiqua" w:hAnsi="Book Antiqua"/>
          <w:kern w:val="0"/>
          <w:sz w:val="24"/>
        </w:rPr>
        <w:t>relative light unit</w:t>
      </w:r>
      <w:r w:rsidR="00E149F5" w:rsidRPr="00695E1F">
        <w:rPr>
          <w:rFonts w:ascii="Book Antiqua" w:hAnsi="Book Antiqua"/>
          <w:sz w:val="24"/>
        </w:rPr>
        <w:t xml:space="preserve">) at </w:t>
      </w:r>
      <w:r w:rsidRPr="00695E1F">
        <w:rPr>
          <w:rFonts w:ascii="Book Antiqua" w:hAnsi="Book Antiqua"/>
          <w:sz w:val="24"/>
        </w:rPr>
        <w:t>72 h</w:t>
      </w:r>
      <w:r w:rsidR="00E149F5" w:rsidRPr="00695E1F">
        <w:rPr>
          <w:rFonts w:ascii="Book Antiqua" w:hAnsi="Book Antiqua"/>
          <w:sz w:val="24"/>
        </w:rPr>
        <w:t xml:space="preserve"> after transfection</w:t>
      </w:r>
      <w:r w:rsidRPr="00695E1F">
        <w:rPr>
          <w:rFonts w:ascii="Book Antiqua" w:hAnsi="Book Antiqua"/>
          <w:sz w:val="24"/>
        </w:rPr>
        <w:t xml:space="preserve"> </w:t>
      </w:r>
      <w:r w:rsidR="00E149F5" w:rsidRPr="00695E1F">
        <w:rPr>
          <w:rFonts w:ascii="Book Antiqua" w:hAnsi="Book Antiqua"/>
          <w:sz w:val="24"/>
        </w:rPr>
        <w:t>(</w:t>
      </w:r>
      <w:r w:rsidR="00E315A4" w:rsidRPr="00695E1F">
        <w:rPr>
          <w:rFonts w:ascii="Book Antiqua" w:hAnsi="Book Antiqua"/>
          <w:kern w:val="0"/>
          <w:sz w:val="24"/>
        </w:rPr>
        <w:t>Figure</w:t>
      </w:r>
      <w:r w:rsidR="00E149F5" w:rsidRPr="00695E1F">
        <w:rPr>
          <w:rFonts w:ascii="Book Antiqua" w:hAnsi="Book Antiqua"/>
          <w:kern w:val="0"/>
          <w:sz w:val="24"/>
        </w:rPr>
        <w:t xml:space="preserve"> 2D</w:t>
      </w:r>
      <w:r w:rsidR="00E149F5" w:rsidRPr="00695E1F">
        <w:rPr>
          <w:rFonts w:ascii="Book Antiqua" w:hAnsi="Book Antiqua"/>
          <w:sz w:val="24"/>
        </w:rPr>
        <w:t>).</w:t>
      </w:r>
    </w:p>
    <w:p w:rsidR="00E315A4" w:rsidRPr="00695E1F" w:rsidRDefault="00E315A4" w:rsidP="00FE51B7">
      <w:pPr>
        <w:adjustRightInd w:val="0"/>
        <w:snapToGrid w:val="0"/>
        <w:spacing w:line="360" w:lineRule="auto"/>
        <w:textAlignment w:val="top"/>
        <w:rPr>
          <w:rFonts w:ascii="Book Antiqua" w:hAnsi="Book Antiqua"/>
          <w:sz w:val="24"/>
        </w:rPr>
      </w:pPr>
    </w:p>
    <w:p w:rsidR="00E149F5" w:rsidRPr="00695E1F" w:rsidRDefault="00E149F5" w:rsidP="00FE51B7">
      <w:pPr>
        <w:adjustRightInd w:val="0"/>
        <w:snapToGrid w:val="0"/>
        <w:spacing w:line="360" w:lineRule="auto"/>
        <w:textAlignment w:val="top"/>
        <w:rPr>
          <w:rFonts w:ascii="Book Antiqua" w:hAnsi="Book Antiqua"/>
          <w:i/>
          <w:kern w:val="0"/>
          <w:sz w:val="24"/>
        </w:rPr>
      </w:pPr>
      <w:r w:rsidRPr="00695E1F">
        <w:rPr>
          <w:rFonts w:ascii="Book Antiqua" w:hAnsi="Book Antiqua"/>
          <w:b/>
          <w:i/>
          <w:kern w:val="0"/>
          <w:sz w:val="24"/>
        </w:rPr>
        <w:t xml:space="preserve">Established cell lines with </w:t>
      </w:r>
      <w:r w:rsidR="00B0433F" w:rsidRPr="00695E1F">
        <w:rPr>
          <w:rFonts w:ascii="Book Antiqua" w:hAnsi="Book Antiqua"/>
          <w:b/>
          <w:i/>
          <w:kern w:val="0"/>
          <w:sz w:val="24"/>
        </w:rPr>
        <w:t>stable secretion of</w:t>
      </w:r>
      <w:r w:rsidRPr="00695E1F">
        <w:rPr>
          <w:rFonts w:ascii="Book Antiqua" w:hAnsi="Book Antiqua"/>
          <w:b/>
          <w:i/>
          <w:kern w:val="0"/>
          <w:sz w:val="24"/>
        </w:rPr>
        <w:t xml:space="preserve"> HBV particles carrying secNluc report</w:t>
      </w:r>
      <w:r w:rsidR="00067B93" w:rsidRPr="00695E1F">
        <w:rPr>
          <w:rFonts w:ascii="Book Antiqua" w:hAnsi="Book Antiqua"/>
          <w:b/>
          <w:i/>
          <w:kern w:val="0"/>
          <w:sz w:val="24"/>
        </w:rPr>
        <w:t>er</w:t>
      </w:r>
      <w:r w:rsidRPr="00695E1F">
        <w:rPr>
          <w:rFonts w:ascii="Book Antiqua" w:hAnsi="Book Antiqua"/>
          <w:b/>
          <w:i/>
          <w:kern w:val="0"/>
          <w:sz w:val="24"/>
        </w:rPr>
        <w:t xml:space="preserve"> gene</w:t>
      </w:r>
    </w:p>
    <w:p w:rsidR="00E149F5" w:rsidRPr="00695E1F" w:rsidRDefault="00B0433F" w:rsidP="00FE51B7">
      <w:pPr>
        <w:adjustRightInd w:val="0"/>
        <w:snapToGrid w:val="0"/>
        <w:spacing w:line="360" w:lineRule="auto"/>
        <w:textAlignment w:val="top"/>
        <w:rPr>
          <w:rFonts w:ascii="Book Antiqua" w:hAnsi="Book Antiqua"/>
          <w:kern w:val="0"/>
          <w:sz w:val="24"/>
        </w:rPr>
      </w:pPr>
      <w:r w:rsidRPr="00695E1F">
        <w:rPr>
          <w:rFonts w:ascii="Book Antiqua" w:hAnsi="Book Antiqua"/>
          <w:kern w:val="0"/>
          <w:sz w:val="24"/>
        </w:rPr>
        <w:t>To obtain</w:t>
      </w:r>
      <w:r w:rsidR="00E149F5" w:rsidRPr="00695E1F">
        <w:rPr>
          <w:rFonts w:ascii="Book Antiqua" w:hAnsi="Book Antiqua"/>
          <w:kern w:val="0"/>
          <w:sz w:val="24"/>
        </w:rPr>
        <w:t xml:space="preserve"> cell lines with </w:t>
      </w:r>
      <w:r w:rsidRPr="00695E1F">
        <w:rPr>
          <w:rFonts w:ascii="Book Antiqua" w:hAnsi="Book Antiqua"/>
          <w:kern w:val="0"/>
          <w:sz w:val="24"/>
        </w:rPr>
        <w:t>stable secretion of</w:t>
      </w:r>
      <w:r w:rsidR="00E149F5" w:rsidRPr="00695E1F">
        <w:rPr>
          <w:rFonts w:ascii="Book Antiqua" w:hAnsi="Book Antiqua"/>
          <w:kern w:val="0"/>
          <w:sz w:val="24"/>
        </w:rPr>
        <w:t xml:space="preserve"> HBV particles carrying secNluc </w:t>
      </w:r>
      <w:r w:rsidRPr="00695E1F">
        <w:rPr>
          <w:rFonts w:ascii="Book Antiqua" w:hAnsi="Book Antiqua"/>
          <w:kern w:val="0"/>
          <w:sz w:val="24"/>
        </w:rPr>
        <w:t>reporter</w:t>
      </w:r>
      <w:r w:rsidR="00632DCD" w:rsidRPr="00695E1F">
        <w:rPr>
          <w:rFonts w:ascii="Book Antiqua" w:hAnsi="Book Antiqua"/>
          <w:kern w:val="0"/>
          <w:sz w:val="24"/>
        </w:rPr>
        <w:t xml:space="preserve"> gene</w:t>
      </w:r>
      <w:r w:rsidR="00E149F5" w:rsidRPr="00695E1F">
        <w:rPr>
          <w:rFonts w:ascii="Book Antiqua" w:hAnsi="Book Antiqua"/>
          <w:kern w:val="0"/>
          <w:sz w:val="24"/>
        </w:rPr>
        <w:t xml:space="preserve">, </w:t>
      </w:r>
      <w:r w:rsidR="00E149F5" w:rsidRPr="00695E1F">
        <w:rPr>
          <w:rFonts w:ascii="Book Antiqua" w:hAnsi="Book Antiqua"/>
          <w:sz w:val="24"/>
        </w:rPr>
        <w:t xml:space="preserve">HepG2 TA-7 cells </w:t>
      </w:r>
      <w:r w:rsidRPr="00695E1F">
        <w:rPr>
          <w:rFonts w:ascii="Book Antiqua" w:hAnsi="Book Antiqua"/>
          <w:sz w:val="24"/>
        </w:rPr>
        <w:t>were</w:t>
      </w:r>
      <w:r w:rsidR="00E149F5" w:rsidRPr="00695E1F">
        <w:rPr>
          <w:rFonts w:ascii="Book Antiqua" w:hAnsi="Book Antiqua"/>
          <w:sz w:val="24"/>
        </w:rPr>
        <w:t xml:space="preserve"> transfected with </w:t>
      </w:r>
      <w:r w:rsidR="00E149F5" w:rsidRPr="00695E1F">
        <w:rPr>
          <w:rFonts w:ascii="Book Antiqua" w:hAnsi="Book Antiqua"/>
          <w:kern w:val="0"/>
          <w:sz w:val="24"/>
        </w:rPr>
        <w:t>pTRE-sNLuc. Isolated cell clones</w:t>
      </w:r>
      <w:r w:rsidRPr="00695E1F">
        <w:rPr>
          <w:rFonts w:ascii="Book Antiqua" w:hAnsi="Book Antiqua"/>
          <w:kern w:val="0"/>
          <w:sz w:val="24"/>
        </w:rPr>
        <w:t xml:space="preserve"> were</w:t>
      </w:r>
      <w:r w:rsidR="00E149F5" w:rsidRPr="00695E1F">
        <w:rPr>
          <w:rFonts w:ascii="Book Antiqua" w:hAnsi="Book Antiqua"/>
          <w:kern w:val="0"/>
          <w:sz w:val="24"/>
        </w:rPr>
        <w:t xml:space="preserve"> </w:t>
      </w:r>
      <w:r w:rsidR="009C3A3A" w:rsidRPr="00695E1F">
        <w:rPr>
          <w:rFonts w:ascii="Book Antiqua" w:hAnsi="Book Antiqua"/>
          <w:kern w:val="0"/>
          <w:sz w:val="24"/>
        </w:rPr>
        <w:t xml:space="preserve">selected </w:t>
      </w:r>
      <w:r w:rsidR="00E149F5" w:rsidRPr="00695E1F">
        <w:rPr>
          <w:rFonts w:ascii="Book Antiqua" w:hAnsi="Book Antiqua"/>
          <w:kern w:val="0"/>
          <w:sz w:val="24"/>
        </w:rPr>
        <w:t xml:space="preserve">in the presence of hygromycin and </w:t>
      </w:r>
      <w:r w:rsidRPr="00695E1F">
        <w:rPr>
          <w:rFonts w:ascii="Book Antiqua" w:hAnsi="Book Antiqua"/>
          <w:kern w:val="0"/>
          <w:sz w:val="24"/>
        </w:rPr>
        <w:t>allowed</w:t>
      </w:r>
      <w:r w:rsidR="00E149F5" w:rsidRPr="00695E1F">
        <w:rPr>
          <w:rFonts w:ascii="Book Antiqua" w:hAnsi="Book Antiqua"/>
          <w:kern w:val="0"/>
          <w:sz w:val="24"/>
        </w:rPr>
        <w:t xml:space="preserve"> to </w:t>
      </w:r>
      <w:r w:rsidRPr="00695E1F">
        <w:rPr>
          <w:rFonts w:ascii="Book Antiqua" w:hAnsi="Book Antiqua"/>
          <w:kern w:val="0"/>
          <w:sz w:val="24"/>
        </w:rPr>
        <w:t>grow</w:t>
      </w:r>
      <w:r w:rsidR="00E149F5" w:rsidRPr="00695E1F">
        <w:rPr>
          <w:rFonts w:ascii="Book Antiqua" w:hAnsi="Book Antiqua"/>
          <w:kern w:val="0"/>
          <w:sz w:val="24"/>
        </w:rPr>
        <w:t xml:space="preserve"> </w:t>
      </w:r>
      <w:r w:rsidR="00067B93" w:rsidRPr="00695E1F">
        <w:rPr>
          <w:rFonts w:ascii="Book Antiqua" w:hAnsi="Book Antiqua"/>
          <w:kern w:val="0"/>
          <w:sz w:val="24"/>
        </w:rPr>
        <w:t xml:space="preserve">to </w:t>
      </w:r>
      <w:r w:rsidR="00E149F5" w:rsidRPr="00695E1F">
        <w:rPr>
          <w:rFonts w:ascii="Book Antiqua" w:hAnsi="Book Antiqua"/>
          <w:kern w:val="0"/>
          <w:sz w:val="24"/>
        </w:rPr>
        <w:t xml:space="preserve">confluence. After several </w:t>
      </w:r>
      <w:r w:rsidRPr="00695E1F">
        <w:rPr>
          <w:rFonts w:ascii="Book Antiqua" w:hAnsi="Book Antiqua"/>
          <w:kern w:val="0"/>
          <w:sz w:val="24"/>
        </w:rPr>
        <w:t>passages</w:t>
      </w:r>
      <w:r w:rsidR="00E149F5" w:rsidRPr="00695E1F">
        <w:rPr>
          <w:rFonts w:ascii="Book Antiqua" w:hAnsi="Book Antiqua"/>
          <w:kern w:val="0"/>
          <w:sz w:val="24"/>
        </w:rPr>
        <w:t xml:space="preserve">, we cultured </w:t>
      </w:r>
      <w:r w:rsidRPr="00695E1F">
        <w:rPr>
          <w:rFonts w:ascii="Book Antiqua" w:hAnsi="Book Antiqua"/>
          <w:kern w:val="0"/>
          <w:sz w:val="24"/>
        </w:rPr>
        <w:t xml:space="preserve">the </w:t>
      </w:r>
      <w:r w:rsidR="00E149F5" w:rsidRPr="00695E1F">
        <w:rPr>
          <w:rFonts w:ascii="Book Antiqua" w:hAnsi="Book Antiqua"/>
          <w:kern w:val="0"/>
          <w:sz w:val="24"/>
        </w:rPr>
        <w:t>cell clones</w:t>
      </w:r>
      <w:r w:rsidR="00EA28CB" w:rsidRPr="00695E1F">
        <w:rPr>
          <w:rFonts w:ascii="Book Antiqua" w:hAnsi="Book Antiqua"/>
          <w:kern w:val="0"/>
          <w:sz w:val="24"/>
        </w:rPr>
        <w:t xml:space="preserve"> </w:t>
      </w:r>
      <w:r w:rsidR="00E149F5" w:rsidRPr="00695E1F">
        <w:rPr>
          <w:rFonts w:ascii="Book Antiqua" w:hAnsi="Book Antiqua"/>
          <w:kern w:val="0"/>
          <w:sz w:val="24"/>
        </w:rPr>
        <w:t>No</w:t>
      </w:r>
      <w:r w:rsidR="00EA28CB" w:rsidRPr="00695E1F">
        <w:rPr>
          <w:rFonts w:ascii="Book Antiqua" w:hAnsi="Book Antiqua"/>
          <w:kern w:val="0"/>
          <w:sz w:val="24"/>
        </w:rPr>
        <w:t>s</w:t>
      </w:r>
      <w:r w:rsidR="00E149F5" w:rsidRPr="00695E1F">
        <w:rPr>
          <w:rFonts w:ascii="Book Antiqua" w:hAnsi="Book Antiqua"/>
          <w:kern w:val="0"/>
          <w:sz w:val="24"/>
        </w:rPr>
        <w:t>.</w:t>
      </w:r>
      <w:r w:rsidRPr="00695E1F">
        <w:rPr>
          <w:rFonts w:ascii="Book Antiqua" w:hAnsi="Book Antiqua"/>
          <w:kern w:val="0"/>
          <w:sz w:val="24"/>
        </w:rPr>
        <w:t xml:space="preserve"> </w:t>
      </w:r>
      <w:r w:rsidR="00E315A4" w:rsidRPr="00695E1F">
        <w:rPr>
          <w:rFonts w:ascii="Book Antiqua" w:hAnsi="Book Antiqua"/>
          <w:kern w:val="0"/>
          <w:sz w:val="24"/>
        </w:rPr>
        <w:t>17, 22,</w:t>
      </w:r>
      <w:r w:rsidR="00E149F5" w:rsidRPr="00695E1F">
        <w:rPr>
          <w:rFonts w:ascii="Book Antiqua" w:hAnsi="Book Antiqua"/>
          <w:kern w:val="0"/>
          <w:sz w:val="24"/>
        </w:rPr>
        <w:t xml:space="preserve"> 23</w:t>
      </w:r>
      <w:r w:rsidR="00EA28CB" w:rsidRPr="00695E1F">
        <w:rPr>
          <w:rFonts w:ascii="Book Antiqua" w:hAnsi="Book Antiqua"/>
          <w:kern w:val="0"/>
          <w:sz w:val="24"/>
        </w:rPr>
        <w:t>,</w:t>
      </w:r>
      <w:r w:rsidR="00E149F5" w:rsidRPr="00695E1F">
        <w:rPr>
          <w:rFonts w:ascii="Book Antiqua" w:hAnsi="Book Antiqua"/>
          <w:kern w:val="0"/>
          <w:sz w:val="24"/>
        </w:rPr>
        <w:t xml:space="preserve"> and 35. Among them, </w:t>
      </w:r>
      <w:r w:rsidR="00B72592" w:rsidRPr="00695E1F">
        <w:rPr>
          <w:rFonts w:ascii="Book Antiqua" w:hAnsi="Book Antiqua"/>
          <w:kern w:val="0"/>
          <w:sz w:val="24"/>
        </w:rPr>
        <w:t xml:space="preserve">the </w:t>
      </w:r>
      <w:r w:rsidR="00E149F5" w:rsidRPr="00695E1F">
        <w:rPr>
          <w:rFonts w:ascii="Book Antiqua" w:hAnsi="Book Antiqua"/>
          <w:sz w:val="24"/>
        </w:rPr>
        <w:t xml:space="preserve">luciferase activity of </w:t>
      </w:r>
      <w:r w:rsidR="00E149F5" w:rsidRPr="00695E1F">
        <w:rPr>
          <w:rFonts w:ascii="Book Antiqua" w:hAnsi="Book Antiqua"/>
          <w:kern w:val="0"/>
          <w:sz w:val="24"/>
        </w:rPr>
        <w:t>No</w:t>
      </w:r>
      <w:r w:rsidR="00B72592" w:rsidRPr="00695E1F">
        <w:rPr>
          <w:rFonts w:ascii="Book Antiqua" w:hAnsi="Book Antiqua"/>
          <w:kern w:val="0"/>
          <w:sz w:val="24"/>
        </w:rPr>
        <w:t>s</w:t>
      </w:r>
      <w:r w:rsidR="00E149F5" w:rsidRPr="00695E1F">
        <w:rPr>
          <w:rFonts w:ascii="Book Antiqua" w:hAnsi="Book Antiqua"/>
          <w:kern w:val="0"/>
          <w:sz w:val="24"/>
        </w:rPr>
        <w:t>.</w:t>
      </w:r>
      <w:r w:rsidRPr="00695E1F">
        <w:rPr>
          <w:rFonts w:ascii="Book Antiqua" w:hAnsi="Book Antiqua"/>
          <w:kern w:val="0"/>
          <w:sz w:val="24"/>
        </w:rPr>
        <w:t xml:space="preserve"> </w:t>
      </w:r>
      <w:r w:rsidR="00E149F5" w:rsidRPr="00695E1F">
        <w:rPr>
          <w:rFonts w:ascii="Book Antiqua" w:hAnsi="Book Antiqua"/>
          <w:kern w:val="0"/>
          <w:sz w:val="24"/>
        </w:rPr>
        <w:t>23 and 35</w:t>
      </w:r>
      <w:r w:rsidRPr="00695E1F">
        <w:rPr>
          <w:rFonts w:ascii="Book Antiqua" w:hAnsi="Book Antiqua"/>
          <w:kern w:val="0"/>
          <w:sz w:val="24"/>
        </w:rPr>
        <w:t xml:space="preserve"> was</w:t>
      </w:r>
      <w:r w:rsidR="00E149F5" w:rsidRPr="00695E1F">
        <w:rPr>
          <w:rFonts w:ascii="Book Antiqua" w:hAnsi="Book Antiqua"/>
          <w:kern w:val="0"/>
          <w:sz w:val="24"/>
        </w:rPr>
        <w:t xml:space="preserve"> significantly superior to </w:t>
      </w:r>
      <w:r w:rsidR="00B72592" w:rsidRPr="00695E1F">
        <w:rPr>
          <w:rFonts w:ascii="Book Antiqua" w:hAnsi="Book Antiqua"/>
          <w:kern w:val="0"/>
          <w:sz w:val="24"/>
        </w:rPr>
        <w:t xml:space="preserve">that of </w:t>
      </w:r>
      <w:r w:rsidRPr="00695E1F">
        <w:rPr>
          <w:rFonts w:ascii="Book Antiqua" w:hAnsi="Book Antiqua"/>
          <w:kern w:val="0"/>
          <w:sz w:val="24"/>
        </w:rPr>
        <w:t>other</w:t>
      </w:r>
      <w:r w:rsidR="00E149F5" w:rsidRPr="00695E1F">
        <w:rPr>
          <w:rFonts w:ascii="Book Antiqua" w:hAnsi="Book Antiqua"/>
          <w:kern w:val="0"/>
          <w:sz w:val="24"/>
        </w:rPr>
        <w:t xml:space="preserve"> cell clones</w:t>
      </w:r>
      <w:r w:rsidRPr="00695E1F">
        <w:rPr>
          <w:rFonts w:ascii="Book Antiqua" w:hAnsi="Book Antiqua"/>
          <w:kern w:val="0"/>
          <w:sz w:val="24"/>
        </w:rPr>
        <w:t xml:space="preserve"> </w:t>
      </w:r>
      <w:r w:rsidR="00E315A4" w:rsidRPr="00695E1F">
        <w:rPr>
          <w:rFonts w:ascii="Book Antiqua" w:hAnsi="Book Antiqua"/>
          <w:kern w:val="0"/>
          <w:sz w:val="24"/>
        </w:rPr>
        <w:t>(Figure</w:t>
      </w:r>
      <w:r w:rsidRPr="00695E1F">
        <w:rPr>
          <w:rFonts w:ascii="Book Antiqua" w:hAnsi="Book Antiqua"/>
          <w:kern w:val="0"/>
          <w:sz w:val="24"/>
        </w:rPr>
        <w:t xml:space="preserve"> </w:t>
      </w:r>
      <w:r w:rsidR="00E149F5" w:rsidRPr="00695E1F">
        <w:rPr>
          <w:rFonts w:ascii="Book Antiqua" w:hAnsi="Book Antiqua"/>
          <w:kern w:val="0"/>
          <w:sz w:val="24"/>
        </w:rPr>
        <w:t xml:space="preserve">3A). Next, we assessed the HBV replication levels of superiority cell lines </w:t>
      </w:r>
      <w:r w:rsidRPr="00695E1F">
        <w:rPr>
          <w:rFonts w:ascii="Book Antiqua" w:hAnsi="Book Antiqua"/>
          <w:kern w:val="0"/>
          <w:sz w:val="24"/>
        </w:rPr>
        <w:t>by</w:t>
      </w:r>
      <w:r w:rsidR="00E149F5" w:rsidRPr="00695E1F">
        <w:rPr>
          <w:rFonts w:ascii="Book Antiqua" w:hAnsi="Book Antiqua"/>
          <w:kern w:val="0"/>
          <w:sz w:val="24"/>
        </w:rPr>
        <w:t xml:space="preserve"> analyzing extracellular viral particles by </w:t>
      </w:r>
      <w:r w:rsidR="009C3A3A" w:rsidRPr="00695E1F">
        <w:rPr>
          <w:rFonts w:ascii="Book Antiqua" w:hAnsi="Book Antiqua"/>
          <w:kern w:val="0"/>
          <w:sz w:val="24"/>
        </w:rPr>
        <w:t>S</w:t>
      </w:r>
      <w:r w:rsidR="00E149F5" w:rsidRPr="00695E1F">
        <w:rPr>
          <w:rFonts w:ascii="Book Antiqua" w:hAnsi="Book Antiqua"/>
          <w:kern w:val="0"/>
          <w:sz w:val="24"/>
        </w:rPr>
        <w:t>ou</w:t>
      </w:r>
      <w:r w:rsidR="00E315A4" w:rsidRPr="00695E1F">
        <w:rPr>
          <w:rFonts w:ascii="Book Antiqua" w:hAnsi="Book Antiqua"/>
          <w:kern w:val="0"/>
          <w:sz w:val="24"/>
        </w:rPr>
        <w:t>thern blot. As shown in Figure</w:t>
      </w:r>
      <w:r w:rsidRPr="00695E1F">
        <w:rPr>
          <w:rFonts w:ascii="Book Antiqua" w:hAnsi="Book Antiqua"/>
          <w:kern w:val="0"/>
          <w:sz w:val="24"/>
        </w:rPr>
        <w:t xml:space="preserve"> </w:t>
      </w:r>
      <w:r w:rsidR="00E149F5" w:rsidRPr="00695E1F">
        <w:rPr>
          <w:rFonts w:ascii="Book Antiqua" w:hAnsi="Book Antiqua"/>
          <w:kern w:val="0"/>
          <w:sz w:val="24"/>
        </w:rPr>
        <w:t>3B, the RC-DNA and dsL-DNA signals from No.</w:t>
      </w:r>
      <w:r w:rsidRPr="00695E1F">
        <w:rPr>
          <w:rFonts w:ascii="Book Antiqua" w:hAnsi="Book Antiqua"/>
          <w:kern w:val="0"/>
          <w:sz w:val="24"/>
        </w:rPr>
        <w:t xml:space="preserve"> </w:t>
      </w:r>
      <w:r w:rsidR="00E149F5" w:rsidRPr="00695E1F">
        <w:rPr>
          <w:rFonts w:ascii="Book Antiqua" w:hAnsi="Book Antiqua"/>
          <w:kern w:val="0"/>
          <w:sz w:val="24"/>
        </w:rPr>
        <w:t xml:space="preserve">35 </w:t>
      </w:r>
      <w:r w:rsidRPr="00695E1F">
        <w:rPr>
          <w:rFonts w:ascii="Book Antiqua" w:hAnsi="Book Antiqua"/>
          <w:kern w:val="0"/>
          <w:sz w:val="24"/>
        </w:rPr>
        <w:t>were</w:t>
      </w:r>
      <w:r w:rsidR="00E149F5" w:rsidRPr="00695E1F">
        <w:rPr>
          <w:rFonts w:ascii="Book Antiqua" w:hAnsi="Book Antiqua"/>
          <w:kern w:val="0"/>
          <w:sz w:val="24"/>
        </w:rPr>
        <w:t xml:space="preserve"> </w:t>
      </w:r>
      <w:r w:rsidR="008F3287" w:rsidRPr="00695E1F">
        <w:rPr>
          <w:rFonts w:ascii="Book Antiqua" w:hAnsi="Book Antiqua"/>
          <w:kern w:val="0"/>
          <w:sz w:val="24"/>
        </w:rPr>
        <w:t xml:space="preserve">more </w:t>
      </w:r>
      <w:r w:rsidR="00E149F5" w:rsidRPr="00695E1F">
        <w:rPr>
          <w:rFonts w:ascii="Book Antiqua" w:hAnsi="Book Antiqua"/>
          <w:kern w:val="0"/>
          <w:sz w:val="24"/>
        </w:rPr>
        <w:t>dominant than</w:t>
      </w:r>
      <w:r w:rsidRPr="00695E1F">
        <w:rPr>
          <w:rFonts w:ascii="Book Antiqua" w:hAnsi="Book Antiqua"/>
          <w:kern w:val="0"/>
          <w:sz w:val="24"/>
        </w:rPr>
        <w:t xml:space="preserve"> those from </w:t>
      </w:r>
      <w:r w:rsidR="00E149F5" w:rsidRPr="00695E1F">
        <w:rPr>
          <w:rFonts w:ascii="Book Antiqua" w:hAnsi="Book Antiqua"/>
          <w:kern w:val="0"/>
          <w:sz w:val="24"/>
        </w:rPr>
        <w:t>No.</w:t>
      </w:r>
      <w:r w:rsidRPr="00695E1F">
        <w:rPr>
          <w:rFonts w:ascii="Book Antiqua" w:hAnsi="Book Antiqua"/>
          <w:kern w:val="0"/>
          <w:sz w:val="24"/>
        </w:rPr>
        <w:t xml:space="preserve"> </w:t>
      </w:r>
      <w:r w:rsidR="00E149F5" w:rsidRPr="00695E1F">
        <w:rPr>
          <w:rFonts w:ascii="Book Antiqua" w:hAnsi="Book Antiqua"/>
          <w:kern w:val="0"/>
          <w:sz w:val="24"/>
        </w:rPr>
        <w:t>7 and No.</w:t>
      </w:r>
      <w:r w:rsidRPr="00695E1F">
        <w:rPr>
          <w:rFonts w:ascii="Book Antiqua" w:hAnsi="Book Antiqua"/>
          <w:kern w:val="0"/>
          <w:sz w:val="24"/>
        </w:rPr>
        <w:t xml:space="preserve"> </w:t>
      </w:r>
      <w:r w:rsidR="00E149F5" w:rsidRPr="00695E1F">
        <w:rPr>
          <w:rFonts w:ascii="Book Antiqua" w:hAnsi="Book Antiqua"/>
          <w:kern w:val="0"/>
          <w:sz w:val="24"/>
        </w:rPr>
        <w:t xml:space="preserve">23. There was </w:t>
      </w:r>
      <w:r w:rsidR="008F3287" w:rsidRPr="00695E1F">
        <w:rPr>
          <w:rFonts w:ascii="Book Antiqua" w:hAnsi="Book Antiqua"/>
          <w:kern w:val="0"/>
          <w:sz w:val="24"/>
        </w:rPr>
        <w:t xml:space="preserve">evidence </w:t>
      </w:r>
      <w:r w:rsidR="00E149F5" w:rsidRPr="00695E1F">
        <w:rPr>
          <w:rFonts w:ascii="Book Antiqua" w:hAnsi="Book Antiqua"/>
          <w:kern w:val="0"/>
          <w:sz w:val="24"/>
        </w:rPr>
        <w:t>that cell line No.</w:t>
      </w:r>
      <w:r w:rsidRPr="00695E1F">
        <w:rPr>
          <w:rFonts w:ascii="Book Antiqua" w:hAnsi="Book Antiqua"/>
          <w:kern w:val="0"/>
          <w:sz w:val="24"/>
        </w:rPr>
        <w:t xml:space="preserve"> </w:t>
      </w:r>
      <w:r w:rsidR="00E149F5" w:rsidRPr="00695E1F">
        <w:rPr>
          <w:rFonts w:ascii="Book Antiqua" w:hAnsi="Book Antiqua"/>
          <w:kern w:val="0"/>
          <w:sz w:val="24"/>
        </w:rPr>
        <w:t>35 possess</w:t>
      </w:r>
      <w:r w:rsidR="008F3287" w:rsidRPr="00695E1F">
        <w:rPr>
          <w:rFonts w:ascii="Book Antiqua" w:hAnsi="Book Antiqua"/>
          <w:kern w:val="0"/>
          <w:sz w:val="24"/>
        </w:rPr>
        <w:t>ed</w:t>
      </w:r>
      <w:r w:rsidR="00E149F5" w:rsidRPr="00695E1F">
        <w:rPr>
          <w:rFonts w:ascii="Book Antiqua" w:hAnsi="Book Antiqua"/>
          <w:kern w:val="0"/>
          <w:sz w:val="24"/>
        </w:rPr>
        <w:t xml:space="preserve"> </w:t>
      </w:r>
      <w:r w:rsidR="008F3287" w:rsidRPr="00695E1F">
        <w:rPr>
          <w:rFonts w:ascii="Book Antiqua" w:hAnsi="Book Antiqua"/>
          <w:kern w:val="0"/>
          <w:sz w:val="24"/>
        </w:rPr>
        <w:t>a greater</w:t>
      </w:r>
      <w:r w:rsidR="00E149F5" w:rsidRPr="00695E1F">
        <w:rPr>
          <w:rFonts w:ascii="Book Antiqua" w:hAnsi="Book Antiqua"/>
          <w:kern w:val="0"/>
          <w:sz w:val="24"/>
        </w:rPr>
        <w:t xml:space="preserve"> ability </w:t>
      </w:r>
      <w:r w:rsidRPr="00695E1F">
        <w:rPr>
          <w:rFonts w:ascii="Book Antiqua" w:hAnsi="Book Antiqua"/>
          <w:kern w:val="0"/>
          <w:sz w:val="24"/>
        </w:rPr>
        <w:t>to secrete</w:t>
      </w:r>
      <w:r w:rsidR="00E149F5" w:rsidRPr="00695E1F">
        <w:rPr>
          <w:rFonts w:ascii="Book Antiqua" w:hAnsi="Book Antiqua"/>
          <w:kern w:val="0"/>
          <w:sz w:val="24"/>
        </w:rPr>
        <w:t xml:space="preserve"> HBV particles carrying secNLuc report</w:t>
      </w:r>
      <w:r w:rsidR="008F3287" w:rsidRPr="00695E1F">
        <w:rPr>
          <w:rFonts w:ascii="Book Antiqua" w:hAnsi="Book Antiqua"/>
          <w:kern w:val="0"/>
          <w:sz w:val="24"/>
        </w:rPr>
        <w:t>er</w:t>
      </w:r>
      <w:r w:rsidR="00632DCD" w:rsidRPr="00695E1F">
        <w:rPr>
          <w:rFonts w:ascii="Book Antiqua" w:hAnsi="Book Antiqua"/>
          <w:kern w:val="0"/>
          <w:sz w:val="24"/>
        </w:rPr>
        <w:t xml:space="preserve"> gene</w:t>
      </w:r>
      <w:r w:rsidR="00E149F5" w:rsidRPr="00695E1F">
        <w:rPr>
          <w:rFonts w:ascii="Book Antiqua" w:hAnsi="Book Antiqua"/>
          <w:kern w:val="0"/>
          <w:sz w:val="24"/>
        </w:rPr>
        <w:t xml:space="preserve">, </w:t>
      </w:r>
      <w:r w:rsidRPr="00695E1F">
        <w:rPr>
          <w:rFonts w:ascii="Book Antiqua" w:hAnsi="Book Antiqua"/>
          <w:kern w:val="0"/>
          <w:sz w:val="24"/>
        </w:rPr>
        <w:t xml:space="preserve">which are </w:t>
      </w:r>
      <w:r w:rsidR="00E149F5" w:rsidRPr="00695E1F">
        <w:rPr>
          <w:rFonts w:ascii="Book Antiqua" w:hAnsi="Book Antiqua"/>
          <w:kern w:val="0"/>
          <w:sz w:val="24"/>
        </w:rPr>
        <w:t xml:space="preserve">HBV-NLuc-35 cells. Together, these </w:t>
      </w:r>
      <w:r w:rsidRPr="00695E1F">
        <w:rPr>
          <w:rFonts w:ascii="Book Antiqua" w:hAnsi="Book Antiqua"/>
          <w:kern w:val="0"/>
          <w:sz w:val="24"/>
        </w:rPr>
        <w:t>data</w:t>
      </w:r>
      <w:r w:rsidR="00E149F5" w:rsidRPr="00695E1F">
        <w:rPr>
          <w:rFonts w:ascii="Book Antiqua" w:hAnsi="Book Antiqua"/>
          <w:kern w:val="0"/>
          <w:sz w:val="24"/>
        </w:rPr>
        <w:t xml:space="preserve"> </w:t>
      </w:r>
      <w:r w:rsidR="00B10E9F" w:rsidRPr="00695E1F">
        <w:rPr>
          <w:rFonts w:ascii="Book Antiqua" w:hAnsi="Book Antiqua"/>
          <w:sz w:val="24"/>
        </w:rPr>
        <w:t>suggested</w:t>
      </w:r>
      <w:r w:rsidR="00E149F5" w:rsidRPr="00695E1F">
        <w:rPr>
          <w:rFonts w:ascii="Book Antiqua" w:hAnsi="Book Antiqua"/>
          <w:kern w:val="0"/>
          <w:sz w:val="24"/>
        </w:rPr>
        <w:t xml:space="preserve"> </w:t>
      </w:r>
      <w:r w:rsidRPr="00695E1F">
        <w:rPr>
          <w:rFonts w:ascii="Book Antiqua" w:hAnsi="Book Antiqua"/>
          <w:kern w:val="0"/>
          <w:sz w:val="24"/>
        </w:rPr>
        <w:t xml:space="preserve">that </w:t>
      </w:r>
      <w:r w:rsidR="00E149F5" w:rsidRPr="00695E1F">
        <w:rPr>
          <w:rFonts w:ascii="Book Antiqua" w:hAnsi="Book Antiqua"/>
          <w:kern w:val="0"/>
          <w:sz w:val="24"/>
        </w:rPr>
        <w:t xml:space="preserve">we </w:t>
      </w:r>
      <w:r w:rsidR="00B72592" w:rsidRPr="00695E1F">
        <w:rPr>
          <w:rFonts w:ascii="Book Antiqua" w:hAnsi="Book Antiqua"/>
          <w:kern w:val="0"/>
          <w:sz w:val="24"/>
        </w:rPr>
        <w:t xml:space="preserve">have </w:t>
      </w:r>
      <w:r w:rsidR="00E149F5" w:rsidRPr="00695E1F">
        <w:rPr>
          <w:rFonts w:ascii="Book Antiqua" w:hAnsi="Book Antiqua"/>
          <w:kern w:val="0"/>
          <w:sz w:val="24"/>
        </w:rPr>
        <w:t xml:space="preserve">successfully established HBV-NLuc-35 </w:t>
      </w:r>
      <w:r w:rsidRPr="00695E1F">
        <w:rPr>
          <w:rFonts w:ascii="Book Antiqua" w:hAnsi="Book Antiqua"/>
          <w:kern w:val="0"/>
          <w:sz w:val="24"/>
        </w:rPr>
        <w:t>cell lines that</w:t>
      </w:r>
      <w:r w:rsidR="00E149F5" w:rsidRPr="00695E1F">
        <w:rPr>
          <w:rFonts w:ascii="Book Antiqua" w:hAnsi="Book Antiqua"/>
          <w:kern w:val="0"/>
          <w:sz w:val="24"/>
        </w:rPr>
        <w:t xml:space="preserve"> could stably form HBV particles carrying secNluc </w:t>
      </w:r>
      <w:r w:rsidRPr="00695E1F">
        <w:rPr>
          <w:rFonts w:ascii="Book Antiqua" w:hAnsi="Book Antiqua"/>
          <w:kern w:val="0"/>
          <w:sz w:val="24"/>
        </w:rPr>
        <w:t>reporter</w:t>
      </w:r>
      <w:r w:rsidR="00632DCD" w:rsidRPr="00695E1F">
        <w:rPr>
          <w:rFonts w:ascii="Book Antiqua" w:hAnsi="Book Antiqua"/>
          <w:kern w:val="0"/>
          <w:sz w:val="24"/>
        </w:rPr>
        <w:t xml:space="preserve"> gene</w:t>
      </w:r>
      <w:r w:rsidR="00E149F5" w:rsidRPr="00695E1F">
        <w:rPr>
          <w:rFonts w:ascii="Book Antiqua" w:hAnsi="Book Antiqua"/>
          <w:kern w:val="0"/>
          <w:sz w:val="24"/>
        </w:rPr>
        <w:t>.</w:t>
      </w:r>
    </w:p>
    <w:p w:rsidR="00E315A4" w:rsidRPr="00695E1F" w:rsidRDefault="00E315A4" w:rsidP="00FE51B7">
      <w:pPr>
        <w:adjustRightInd w:val="0"/>
        <w:snapToGrid w:val="0"/>
        <w:spacing w:line="360" w:lineRule="auto"/>
        <w:textAlignment w:val="top"/>
        <w:rPr>
          <w:rFonts w:ascii="Book Antiqua" w:hAnsi="Book Antiqua"/>
          <w:b/>
          <w:kern w:val="0"/>
          <w:sz w:val="24"/>
        </w:rPr>
      </w:pPr>
    </w:p>
    <w:p w:rsidR="00E149F5" w:rsidRPr="00695E1F" w:rsidRDefault="00E149F5" w:rsidP="00FE51B7">
      <w:pPr>
        <w:adjustRightInd w:val="0"/>
        <w:snapToGrid w:val="0"/>
        <w:spacing w:line="360" w:lineRule="auto"/>
        <w:textAlignment w:val="top"/>
        <w:rPr>
          <w:rFonts w:ascii="Book Antiqua" w:hAnsi="Book Antiqua"/>
          <w:b/>
          <w:i/>
          <w:kern w:val="0"/>
          <w:sz w:val="24"/>
        </w:rPr>
      </w:pPr>
      <w:r w:rsidRPr="00695E1F">
        <w:rPr>
          <w:rFonts w:ascii="Book Antiqua" w:hAnsi="Book Antiqua"/>
          <w:b/>
          <w:i/>
          <w:kern w:val="0"/>
          <w:sz w:val="24"/>
        </w:rPr>
        <w:t>Infectivity of secNluc recombinant HBV particles</w:t>
      </w:r>
    </w:p>
    <w:p w:rsidR="00E149F5" w:rsidRPr="00695E1F" w:rsidRDefault="00B0433F" w:rsidP="00FE51B7">
      <w:pPr>
        <w:adjustRightInd w:val="0"/>
        <w:snapToGrid w:val="0"/>
        <w:spacing w:line="360" w:lineRule="auto"/>
        <w:textAlignment w:val="top"/>
        <w:rPr>
          <w:rFonts w:ascii="Book Antiqua" w:hAnsi="Book Antiqua"/>
          <w:kern w:val="0"/>
          <w:sz w:val="24"/>
        </w:rPr>
      </w:pPr>
      <w:r w:rsidRPr="00695E1F">
        <w:rPr>
          <w:rFonts w:ascii="Book Antiqua" w:hAnsi="Book Antiqua"/>
          <w:kern w:val="0"/>
          <w:sz w:val="24"/>
        </w:rPr>
        <w:t xml:space="preserve">To </w:t>
      </w:r>
      <w:r w:rsidR="00E149F5" w:rsidRPr="00695E1F">
        <w:rPr>
          <w:rFonts w:ascii="Book Antiqua" w:hAnsi="Book Antiqua"/>
          <w:kern w:val="0"/>
          <w:sz w:val="24"/>
        </w:rPr>
        <w:t>test the infectivity of recombinant virions carrying secNLuc report</w:t>
      </w:r>
      <w:r w:rsidR="008405D7" w:rsidRPr="00695E1F">
        <w:rPr>
          <w:rFonts w:ascii="Book Antiqua" w:hAnsi="Book Antiqua"/>
          <w:kern w:val="0"/>
          <w:sz w:val="24"/>
        </w:rPr>
        <w:t>er</w:t>
      </w:r>
      <w:r w:rsidR="00632DCD" w:rsidRPr="00695E1F">
        <w:rPr>
          <w:rFonts w:ascii="Book Antiqua" w:hAnsi="Book Antiqua"/>
          <w:kern w:val="0"/>
          <w:sz w:val="24"/>
        </w:rPr>
        <w:t xml:space="preserve"> gene</w:t>
      </w:r>
      <w:r w:rsidR="00E149F5" w:rsidRPr="00695E1F">
        <w:rPr>
          <w:rFonts w:ascii="Book Antiqua" w:hAnsi="Book Antiqua"/>
          <w:kern w:val="0"/>
          <w:sz w:val="24"/>
        </w:rPr>
        <w:t xml:space="preserve">, we collected </w:t>
      </w:r>
      <w:r w:rsidR="00E149F5" w:rsidRPr="00695E1F">
        <w:rPr>
          <w:rFonts w:ascii="Book Antiqua" w:hAnsi="Book Antiqua"/>
          <w:sz w:val="24"/>
        </w:rPr>
        <w:t xml:space="preserve">culture </w:t>
      </w:r>
      <w:r w:rsidRPr="00695E1F">
        <w:rPr>
          <w:rFonts w:ascii="Book Antiqua" w:hAnsi="Book Antiqua"/>
          <w:sz w:val="24"/>
        </w:rPr>
        <w:t>supernatants of</w:t>
      </w:r>
      <w:r w:rsidR="00E149F5" w:rsidRPr="00695E1F">
        <w:rPr>
          <w:rFonts w:ascii="Book Antiqua" w:hAnsi="Book Antiqua"/>
          <w:sz w:val="24"/>
        </w:rPr>
        <w:t xml:space="preserve"> </w:t>
      </w:r>
      <w:r w:rsidR="00E149F5" w:rsidRPr="00695E1F">
        <w:rPr>
          <w:rFonts w:ascii="Book Antiqua" w:hAnsi="Book Antiqua"/>
          <w:kern w:val="0"/>
          <w:sz w:val="24"/>
        </w:rPr>
        <w:t>HBV-NLuc-35 cells and infected HepaRG cells after concentrating</w:t>
      </w:r>
      <w:r w:rsidRPr="00695E1F">
        <w:rPr>
          <w:rFonts w:ascii="Book Antiqua" w:hAnsi="Book Antiqua"/>
          <w:kern w:val="0"/>
          <w:sz w:val="24"/>
        </w:rPr>
        <w:t xml:space="preserve"> and</w:t>
      </w:r>
      <w:r w:rsidR="00E149F5" w:rsidRPr="00695E1F">
        <w:rPr>
          <w:rFonts w:ascii="Book Antiqua" w:hAnsi="Book Antiqua"/>
          <w:kern w:val="0"/>
          <w:sz w:val="24"/>
        </w:rPr>
        <w:t xml:space="preserve"> then </w:t>
      </w:r>
      <w:r w:rsidRPr="00695E1F">
        <w:rPr>
          <w:rFonts w:ascii="Book Antiqua" w:hAnsi="Book Antiqua"/>
          <w:kern w:val="0"/>
          <w:sz w:val="24"/>
        </w:rPr>
        <w:t xml:space="preserve">monitored </w:t>
      </w:r>
      <w:r w:rsidR="00E149F5" w:rsidRPr="00695E1F">
        <w:rPr>
          <w:rFonts w:ascii="Book Antiqua" w:hAnsi="Book Antiqua"/>
          <w:kern w:val="0"/>
          <w:sz w:val="24"/>
        </w:rPr>
        <w:t xml:space="preserve">the </w:t>
      </w:r>
      <w:r w:rsidR="00E149F5" w:rsidRPr="00695E1F">
        <w:rPr>
          <w:rFonts w:ascii="Book Antiqua" w:hAnsi="Book Antiqua"/>
          <w:sz w:val="24"/>
        </w:rPr>
        <w:t>luciferase level</w:t>
      </w:r>
      <w:r w:rsidR="00E149F5" w:rsidRPr="00695E1F">
        <w:rPr>
          <w:rFonts w:ascii="Book Antiqua" w:hAnsi="Book Antiqua"/>
          <w:kern w:val="0"/>
          <w:sz w:val="24"/>
        </w:rPr>
        <w:t>.</w:t>
      </w:r>
      <w:r w:rsidRPr="00695E1F">
        <w:rPr>
          <w:rFonts w:ascii="Book Antiqua" w:hAnsi="Book Antiqua"/>
          <w:kern w:val="0"/>
          <w:sz w:val="24"/>
        </w:rPr>
        <w:t xml:space="preserve"> The results of the</w:t>
      </w:r>
      <w:r w:rsidR="00E149F5" w:rsidRPr="00695E1F">
        <w:rPr>
          <w:rFonts w:ascii="Book Antiqua" w:hAnsi="Book Antiqua"/>
          <w:kern w:val="0"/>
          <w:sz w:val="24"/>
        </w:rPr>
        <w:t xml:space="preserve"> infection experiment </w:t>
      </w:r>
      <w:r w:rsidRPr="00695E1F">
        <w:rPr>
          <w:rFonts w:ascii="Book Antiqua" w:hAnsi="Book Antiqua"/>
          <w:kern w:val="0"/>
          <w:sz w:val="24"/>
        </w:rPr>
        <w:t>are</w:t>
      </w:r>
      <w:r w:rsidR="00E315A4" w:rsidRPr="00695E1F">
        <w:rPr>
          <w:rFonts w:ascii="Book Antiqua" w:hAnsi="Book Antiqua"/>
          <w:kern w:val="0"/>
          <w:sz w:val="24"/>
        </w:rPr>
        <w:t xml:space="preserve"> shown in Figure</w:t>
      </w:r>
      <w:r w:rsidRPr="00695E1F">
        <w:rPr>
          <w:rFonts w:ascii="Book Antiqua" w:hAnsi="Book Antiqua"/>
          <w:kern w:val="0"/>
          <w:sz w:val="24"/>
        </w:rPr>
        <w:t xml:space="preserve"> </w:t>
      </w:r>
      <w:r w:rsidR="00E149F5" w:rsidRPr="00695E1F">
        <w:rPr>
          <w:rFonts w:ascii="Book Antiqua" w:hAnsi="Book Antiqua"/>
          <w:kern w:val="0"/>
          <w:sz w:val="24"/>
        </w:rPr>
        <w:t xml:space="preserve">3C. The </w:t>
      </w:r>
      <w:r w:rsidR="00E149F5" w:rsidRPr="00695E1F">
        <w:rPr>
          <w:rFonts w:ascii="Book Antiqua" w:hAnsi="Book Antiqua"/>
          <w:sz w:val="24"/>
        </w:rPr>
        <w:t xml:space="preserve">luciferase level in supernatants </w:t>
      </w:r>
      <w:r w:rsidRPr="00695E1F">
        <w:rPr>
          <w:rFonts w:ascii="Book Antiqua" w:hAnsi="Book Antiqua"/>
          <w:sz w:val="24"/>
        </w:rPr>
        <w:t>increased</w:t>
      </w:r>
      <w:r w:rsidR="00E149F5" w:rsidRPr="00695E1F">
        <w:rPr>
          <w:rFonts w:ascii="Book Antiqua" w:hAnsi="Book Antiqua"/>
          <w:sz w:val="24"/>
        </w:rPr>
        <w:t xml:space="preserve"> on</w:t>
      </w:r>
      <w:r w:rsidRPr="00695E1F">
        <w:rPr>
          <w:rFonts w:ascii="Book Antiqua" w:hAnsi="Book Antiqua"/>
          <w:sz w:val="24"/>
        </w:rPr>
        <w:t xml:space="preserve"> day 2</w:t>
      </w:r>
      <w:r w:rsidR="00E149F5" w:rsidRPr="00695E1F">
        <w:rPr>
          <w:rFonts w:ascii="Book Antiqua" w:hAnsi="Book Antiqua"/>
          <w:sz w:val="24"/>
        </w:rPr>
        <w:t xml:space="preserve"> post inoculation and gradually </w:t>
      </w:r>
      <w:r w:rsidRPr="00695E1F">
        <w:rPr>
          <w:rFonts w:ascii="Book Antiqua" w:hAnsi="Book Antiqua"/>
          <w:sz w:val="24"/>
        </w:rPr>
        <w:t>increased</w:t>
      </w:r>
      <w:r w:rsidR="00E149F5" w:rsidRPr="00695E1F">
        <w:rPr>
          <w:rFonts w:ascii="Book Antiqua" w:hAnsi="Book Antiqua"/>
          <w:sz w:val="24"/>
        </w:rPr>
        <w:t xml:space="preserve"> with </w:t>
      </w:r>
      <w:r w:rsidRPr="00695E1F">
        <w:rPr>
          <w:rFonts w:ascii="Book Antiqua" w:hAnsi="Book Antiqua"/>
          <w:sz w:val="24"/>
        </w:rPr>
        <w:t>time</w:t>
      </w:r>
      <w:r w:rsidR="00E149F5" w:rsidRPr="00695E1F">
        <w:rPr>
          <w:rFonts w:ascii="Book Antiqua" w:hAnsi="Book Antiqua"/>
          <w:sz w:val="24"/>
        </w:rPr>
        <w:t>, up to 10</w:t>
      </w:r>
      <w:r w:rsidR="00E149F5" w:rsidRPr="00695E1F">
        <w:rPr>
          <w:rFonts w:ascii="Book Antiqua" w:hAnsi="Book Antiqua"/>
          <w:sz w:val="24"/>
          <w:vertAlign w:val="superscript"/>
        </w:rPr>
        <w:t>6</w:t>
      </w:r>
      <w:r w:rsidR="00E149F5" w:rsidRPr="00695E1F">
        <w:rPr>
          <w:rFonts w:ascii="Book Antiqua" w:hAnsi="Book Antiqua"/>
          <w:sz w:val="24"/>
        </w:rPr>
        <w:t xml:space="preserve"> RLU on </w:t>
      </w:r>
      <w:r w:rsidRPr="00695E1F">
        <w:rPr>
          <w:rFonts w:ascii="Book Antiqua" w:hAnsi="Book Antiqua"/>
          <w:sz w:val="24"/>
        </w:rPr>
        <w:t>day 6,</w:t>
      </w:r>
      <w:r w:rsidR="00E149F5" w:rsidRPr="00695E1F">
        <w:rPr>
          <w:rFonts w:ascii="Book Antiqua" w:hAnsi="Book Antiqua"/>
          <w:sz w:val="24"/>
        </w:rPr>
        <w:t xml:space="preserve"> and gradually </w:t>
      </w:r>
      <w:r w:rsidRPr="00695E1F">
        <w:rPr>
          <w:rFonts w:ascii="Book Antiqua" w:hAnsi="Book Antiqua"/>
          <w:sz w:val="24"/>
        </w:rPr>
        <w:t>decreased</w:t>
      </w:r>
      <w:r w:rsidR="00E149F5" w:rsidRPr="00695E1F">
        <w:rPr>
          <w:rFonts w:ascii="Book Antiqua" w:hAnsi="Book Antiqua"/>
          <w:sz w:val="24"/>
        </w:rPr>
        <w:t xml:space="preserve"> on </w:t>
      </w:r>
      <w:r w:rsidRPr="00695E1F">
        <w:rPr>
          <w:rFonts w:ascii="Book Antiqua" w:hAnsi="Book Antiqua"/>
          <w:sz w:val="24"/>
        </w:rPr>
        <w:t>day 10 compared</w:t>
      </w:r>
      <w:r w:rsidR="00E149F5" w:rsidRPr="00695E1F">
        <w:rPr>
          <w:rFonts w:ascii="Book Antiqua" w:hAnsi="Book Antiqua"/>
          <w:sz w:val="24"/>
        </w:rPr>
        <w:t xml:space="preserve"> with</w:t>
      </w:r>
      <w:r w:rsidRPr="00695E1F">
        <w:rPr>
          <w:rFonts w:ascii="Book Antiqua" w:hAnsi="Book Antiqua"/>
          <w:sz w:val="24"/>
        </w:rPr>
        <w:t xml:space="preserve"> the</w:t>
      </w:r>
      <w:r w:rsidR="00E149F5" w:rsidRPr="00695E1F">
        <w:rPr>
          <w:rFonts w:ascii="Book Antiqua" w:hAnsi="Book Antiqua"/>
          <w:sz w:val="24"/>
        </w:rPr>
        <w:t xml:space="preserve"> lower 10</w:t>
      </w:r>
      <w:r w:rsidR="00E149F5" w:rsidRPr="00695E1F">
        <w:rPr>
          <w:rFonts w:ascii="Book Antiqua" w:hAnsi="Book Antiqua"/>
          <w:sz w:val="24"/>
          <w:vertAlign w:val="superscript"/>
        </w:rPr>
        <w:t>3</w:t>
      </w:r>
      <w:r w:rsidR="00E149F5" w:rsidRPr="00695E1F">
        <w:rPr>
          <w:rFonts w:ascii="Book Antiqua" w:hAnsi="Book Antiqua"/>
          <w:sz w:val="24"/>
        </w:rPr>
        <w:t xml:space="preserve"> RLU </w:t>
      </w:r>
      <w:r w:rsidR="008405D7" w:rsidRPr="00695E1F">
        <w:rPr>
          <w:rFonts w:ascii="Book Antiqua" w:hAnsi="Book Antiqua"/>
          <w:sz w:val="24"/>
        </w:rPr>
        <w:t xml:space="preserve">in </w:t>
      </w:r>
      <w:r w:rsidRPr="00695E1F">
        <w:rPr>
          <w:rFonts w:ascii="Book Antiqua" w:hAnsi="Book Antiqua"/>
          <w:sz w:val="24"/>
        </w:rPr>
        <w:t xml:space="preserve">the </w:t>
      </w:r>
      <w:r w:rsidR="00E149F5" w:rsidRPr="00695E1F">
        <w:rPr>
          <w:rFonts w:ascii="Book Antiqua" w:hAnsi="Book Antiqua"/>
          <w:sz w:val="24"/>
        </w:rPr>
        <w:t xml:space="preserve">negative control group. </w:t>
      </w:r>
      <w:r w:rsidR="00E149F5" w:rsidRPr="00695E1F">
        <w:rPr>
          <w:rFonts w:ascii="Book Antiqua" w:hAnsi="Book Antiqua"/>
          <w:kern w:val="0"/>
          <w:sz w:val="24"/>
        </w:rPr>
        <w:t xml:space="preserve">These data indicated </w:t>
      </w:r>
      <w:r w:rsidRPr="00695E1F">
        <w:rPr>
          <w:rFonts w:ascii="Book Antiqua" w:hAnsi="Book Antiqua"/>
          <w:kern w:val="0"/>
          <w:sz w:val="24"/>
        </w:rPr>
        <w:t xml:space="preserve">that </w:t>
      </w:r>
      <w:r w:rsidR="00E149F5" w:rsidRPr="00695E1F">
        <w:rPr>
          <w:rFonts w:ascii="Book Antiqua" w:hAnsi="Book Antiqua"/>
          <w:kern w:val="0"/>
          <w:sz w:val="24"/>
        </w:rPr>
        <w:t>secNLuc recombinant HBV particles possess infectivity</w:t>
      </w:r>
      <w:r w:rsidRPr="00695E1F">
        <w:rPr>
          <w:rFonts w:ascii="Book Antiqua" w:hAnsi="Book Antiqua"/>
          <w:kern w:val="0"/>
          <w:sz w:val="24"/>
        </w:rPr>
        <w:t xml:space="preserve"> that</w:t>
      </w:r>
      <w:r w:rsidR="00E149F5" w:rsidRPr="00695E1F">
        <w:rPr>
          <w:rFonts w:ascii="Book Antiqua" w:hAnsi="Book Antiqua"/>
          <w:kern w:val="0"/>
          <w:sz w:val="24"/>
        </w:rPr>
        <w:t xml:space="preserve"> could successfully infect HepaRG cells.</w:t>
      </w:r>
    </w:p>
    <w:p w:rsidR="00E315A4" w:rsidRPr="00695E1F" w:rsidRDefault="00E315A4" w:rsidP="00FE51B7">
      <w:pPr>
        <w:adjustRightInd w:val="0"/>
        <w:snapToGrid w:val="0"/>
        <w:spacing w:line="360" w:lineRule="auto"/>
        <w:textAlignment w:val="top"/>
        <w:rPr>
          <w:rFonts w:ascii="Book Antiqua" w:hAnsi="Book Antiqua"/>
          <w:kern w:val="0"/>
          <w:sz w:val="24"/>
        </w:rPr>
      </w:pPr>
    </w:p>
    <w:p w:rsidR="00E149F5" w:rsidRPr="00695E1F" w:rsidRDefault="00E149F5" w:rsidP="00FE51B7">
      <w:pPr>
        <w:adjustRightInd w:val="0"/>
        <w:snapToGrid w:val="0"/>
        <w:spacing w:line="360" w:lineRule="auto"/>
        <w:textAlignment w:val="top"/>
        <w:rPr>
          <w:rFonts w:ascii="Book Antiqua" w:hAnsi="Book Antiqua"/>
          <w:i/>
          <w:sz w:val="24"/>
        </w:rPr>
      </w:pPr>
      <w:r w:rsidRPr="00695E1F">
        <w:rPr>
          <w:rFonts w:ascii="Book Antiqua" w:hAnsi="Book Antiqua"/>
          <w:b/>
          <w:i/>
          <w:sz w:val="24"/>
        </w:rPr>
        <w:t xml:space="preserve">Drug susceptibility testing for the new cell lines </w:t>
      </w:r>
    </w:p>
    <w:p w:rsidR="00E149F5" w:rsidRPr="00695E1F" w:rsidRDefault="00EB34D5" w:rsidP="00FE51B7">
      <w:pPr>
        <w:adjustRightInd w:val="0"/>
        <w:snapToGrid w:val="0"/>
        <w:spacing w:line="360" w:lineRule="auto"/>
        <w:textAlignment w:val="top"/>
        <w:rPr>
          <w:rFonts w:ascii="Book Antiqua" w:hAnsi="Book Antiqua"/>
          <w:kern w:val="0"/>
          <w:sz w:val="24"/>
        </w:rPr>
      </w:pPr>
      <w:r w:rsidRPr="00695E1F">
        <w:rPr>
          <w:rFonts w:ascii="Book Antiqua" w:hAnsi="Book Antiqua"/>
          <w:sz w:val="24"/>
        </w:rPr>
        <w:t>In addition</w:t>
      </w:r>
      <w:r w:rsidR="00E149F5" w:rsidRPr="00695E1F">
        <w:rPr>
          <w:rFonts w:ascii="Book Antiqua" w:hAnsi="Book Antiqua"/>
          <w:sz w:val="24"/>
        </w:rPr>
        <w:t xml:space="preserve">, </w:t>
      </w:r>
      <w:r w:rsidR="00E149F5" w:rsidRPr="00695E1F">
        <w:rPr>
          <w:rFonts w:ascii="Book Antiqua" w:hAnsi="Book Antiqua"/>
          <w:kern w:val="0"/>
          <w:sz w:val="24"/>
        </w:rPr>
        <w:t xml:space="preserve">we observed the </w:t>
      </w:r>
      <w:r w:rsidR="00B0433F" w:rsidRPr="00695E1F">
        <w:rPr>
          <w:rFonts w:ascii="Book Antiqua" w:hAnsi="Book Antiqua"/>
          <w:kern w:val="0"/>
          <w:sz w:val="24"/>
        </w:rPr>
        <w:t>effects</w:t>
      </w:r>
      <w:r w:rsidR="00E149F5" w:rsidRPr="00695E1F">
        <w:rPr>
          <w:rFonts w:ascii="Book Antiqua" w:hAnsi="Book Antiqua"/>
          <w:kern w:val="0"/>
          <w:sz w:val="24"/>
        </w:rPr>
        <w:t xml:space="preserve"> of </w:t>
      </w:r>
      <w:r w:rsidR="008405D7" w:rsidRPr="00695E1F">
        <w:rPr>
          <w:rFonts w:ascii="Book Antiqua" w:hAnsi="Book Antiqua"/>
          <w:kern w:val="0"/>
          <w:sz w:val="24"/>
        </w:rPr>
        <w:t>l</w:t>
      </w:r>
      <w:r w:rsidR="00E149F5" w:rsidRPr="00695E1F">
        <w:rPr>
          <w:rFonts w:ascii="Book Antiqua" w:hAnsi="Book Antiqua"/>
          <w:kern w:val="0"/>
          <w:sz w:val="24"/>
        </w:rPr>
        <w:t>amivudine and IFN-</w:t>
      </w:r>
      <w:r w:rsidR="00B72592" w:rsidRPr="00695E1F">
        <w:rPr>
          <w:rFonts w:ascii="Book Antiqua" w:hAnsi="Book Antiqua"/>
          <w:kern w:val="0"/>
          <w:sz w:val="24"/>
        </w:rPr>
        <w:t></w:t>
      </w:r>
      <w:r w:rsidR="00E149F5" w:rsidRPr="00695E1F">
        <w:rPr>
          <w:rFonts w:ascii="Book Antiqua" w:hAnsi="Book Antiqua"/>
          <w:kern w:val="0"/>
          <w:sz w:val="24"/>
        </w:rPr>
        <w:t xml:space="preserve"> </w:t>
      </w:r>
      <w:r w:rsidR="00B0433F" w:rsidRPr="00695E1F">
        <w:rPr>
          <w:rFonts w:ascii="Book Antiqua" w:hAnsi="Book Antiqua"/>
          <w:kern w:val="0"/>
          <w:sz w:val="24"/>
        </w:rPr>
        <w:t>on</w:t>
      </w:r>
      <w:r w:rsidR="00E149F5" w:rsidRPr="00695E1F">
        <w:rPr>
          <w:rFonts w:ascii="Book Antiqua" w:hAnsi="Book Antiqua"/>
          <w:kern w:val="0"/>
          <w:sz w:val="24"/>
        </w:rPr>
        <w:t xml:space="preserve"> HBV-NLuc-35 cells. The </w:t>
      </w:r>
      <w:r w:rsidR="00E149F5" w:rsidRPr="00695E1F">
        <w:rPr>
          <w:rFonts w:ascii="Book Antiqua" w:hAnsi="Book Antiqua"/>
          <w:sz w:val="24"/>
        </w:rPr>
        <w:t xml:space="preserve">luciferase level and </w:t>
      </w:r>
      <w:r w:rsidR="00E149F5" w:rsidRPr="00695E1F">
        <w:rPr>
          <w:rFonts w:ascii="Book Antiqua" w:hAnsi="Book Antiqua"/>
          <w:kern w:val="0"/>
          <w:sz w:val="24"/>
        </w:rPr>
        <w:t xml:space="preserve">the amount of viral genomes in the culture supernatants were determined by </w:t>
      </w:r>
      <w:r w:rsidR="00E149F5" w:rsidRPr="00695E1F">
        <w:rPr>
          <w:rFonts w:ascii="Book Antiqua" w:hAnsi="Book Antiqua"/>
          <w:sz w:val="24"/>
        </w:rPr>
        <w:t>Nano-Glo luciferase assay and</w:t>
      </w:r>
      <w:r w:rsidR="00E149F5" w:rsidRPr="00695E1F">
        <w:rPr>
          <w:rFonts w:ascii="Book Antiqua" w:hAnsi="Book Antiqua"/>
          <w:kern w:val="0"/>
          <w:sz w:val="24"/>
        </w:rPr>
        <w:t xml:space="preserve"> quantitative PCR (qPCR) after </w:t>
      </w:r>
      <w:r w:rsidR="00B0433F" w:rsidRPr="00695E1F">
        <w:rPr>
          <w:rFonts w:ascii="Book Antiqua" w:hAnsi="Book Antiqua"/>
          <w:kern w:val="0"/>
          <w:sz w:val="24"/>
        </w:rPr>
        <w:t>treatment</w:t>
      </w:r>
      <w:r w:rsidR="00E149F5" w:rsidRPr="00695E1F">
        <w:rPr>
          <w:rFonts w:ascii="Book Antiqua" w:hAnsi="Book Antiqua"/>
          <w:kern w:val="0"/>
          <w:sz w:val="24"/>
        </w:rPr>
        <w:t xml:space="preserve"> with lamivudine. It was revealed that the cop</w:t>
      </w:r>
      <w:r w:rsidR="008D40EB" w:rsidRPr="00695E1F">
        <w:rPr>
          <w:rFonts w:ascii="Book Antiqua" w:hAnsi="Book Antiqua"/>
          <w:kern w:val="0"/>
          <w:sz w:val="24"/>
        </w:rPr>
        <w:t>i</w:t>
      </w:r>
      <w:r w:rsidR="00E149F5" w:rsidRPr="00695E1F">
        <w:rPr>
          <w:rFonts w:ascii="Book Antiqua" w:hAnsi="Book Antiqua"/>
          <w:kern w:val="0"/>
          <w:sz w:val="24"/>
        </w:rPr>
        <w:t xml:space="preserve">es of secreted viral DNA gradually </w:t>
      </w:r>
      <w:r w:rsidR="00B0433F" w:rsidRPr="00695E1F">
        <w:rPr>
          <w:rFonts w:ascii="Book Antiqua" w:hAnsi="Book Antiqua"/>
          <w:kern w:val="0"/>
          <w:sz w:val="24"/>
        </w:rPr>
        <w:t>decreased</w:t>
      </w:r>
      <w:r w:rsidR="00E149F5" w:rsidRPr="00695E1F">
        <w:rPr>
          <w:rFonts w:ascii="Book Antiqua" w:hAnsi="Book Antiqua"/>
          <w:kern w:val="0"/>
          <w:sz w:val="24"/>
        </w:rPr>
        <w:t xml:space="preserve"> </w:t>
      </w:r>
      <w:r w:rsidR="00E149F5" w:rsidRPr="00695E1F">
        <w:rPr>
          <w:rFonts w:ascii="Book Antiqua" w:hAnsi="Book Antiqua"/>
          <w:iCs/>
          <w:kern w:val="0"/>
          <w:sz w:val="24"/>
        </w:rPr>
        <w:t>in a dose-dependent manner</w:t>
      </w:r>
      <w:r w:rsidR="00B0433F" w:rsidRPr="00695E1F">
        <w:rPr>
          <w:rFonts w:ascii="Book Antiqua" w:hAnsi="Book Antiqua"/>
          <w:iCs/>
          <w:kern w:val="0"/>
          <w:sz w:val="24"/>
        </w:rPr>
        <w:t xml:space="preserve"> </w:t>
      </w:r>
      <w:r w:rsidR="00E149F5" w:rsidRPr="00695E1F">
        <w:rPr>
          <w:rFonts w:ascii="Book Antiqua" w:hAnsi="Book Antiqua"/>
          <w:iCs/>
          <w:kern w:val="0"/>
          <w:sz w:val="24"/>
        </w:rPr>
        <w:t>(</w:t>
      </w:r>
      <w:r w:rsidR="00727059" w:rsidRPr="00695E1F">
        <w:rPr>
          <w:rFonts w:ascii="Book Antiqua" w:hAnsi="Book Antiqua"/>
          <w:kern w:val="0"/>
          <w:sz w:val="24"/>
        </w:rPr>
        <w:t>Fig</w:t>
      </w:r>
      <w:r w:rsidR="00727059" w:rsidRPr="00695E1F">
        <w:rPr>
          <w:rFonts w:ascii="Book Antiqua" w:hAnsi="Book Antiqua" w:hint="eastAsia"/>
          <w:kern w:val="0"/>
          <w:sz w:val="24"/>
        </w:rPr>
        <w:t>ure</w:t>
      </w:r>
      <w:r w:rsidR="00B0433F" w:rsidRPr="00695E1F">
        <w:rPr>
          <w:rFonts w:ascii="Book Antiqua" w:hAnsi="Book Antiqua"/>
          <w:kern w:val="0"/>
          <w:sz w:val="24"/>
        </w:rPr>
        <w:t xml:space="preserve"> </w:t>
      </w:r>
      <w:r w:rsidR="00E149F5" w:rsidRPr="00695E1F">
        <w:rPr>
          <w:rFonts w:ascii="Book Antiqua" w:hAnsi="Book Antiqua"/>
          <w:kern w:val="0"/>
          <w:sz w:val="24"/>
        </w:rPr>
        <w:t>4B</w:t>
      </w:r>
      <w:r w:rsidR="00E149F5" w:rsidRPr="00695E1F">
        <w:rPr>
          <w:rFonts w:ascii="Book Antiqua" w:hAnsi="Book Antiqua"/>
          <w:iCs/>
          <w:kern w:val="0"/>
          <w:sz w:val="24"/>
        </w:rPr>
        <w:t>)</w:t>
      </w:r>
      <w:r w:rsidR="008D40EB" w:rsidRPr="00695E1F">
        <w:rPr>
          <w:rFonts w:ascii="Book Antiqua" w:hAnsi="Book Antiqua"/>
          <w:iCs/>
          <w:kern w:val="0"/>
          <w:sz w:val="24"/>
        </w:rPr>
        <w:t>.</w:t>
      </w:r>
      <w:r w:rsidR="00E149F5" w:rsidRPr="00695E1F">
        <w:rPr>
          <w:rFonts w:ascii="Book Antiqua" w:hAnsi="Book Antiqua"/>
          <w:iCs/>
          <w:kern w:val="0"/>
          <w:sz w:val="24"/>
        </w:rPr>
        <w:t xml:space="preserve"> </w:t>
      </w:r>
      <w:r w:rsidR="008D40EB" w:rsidRPr="00695E1F">
        <w:rPr>
          <w:rFonts w:ascii="Book Antiqua" w:hAnsi="Book Antiqua"/>
          <w:iCs/>
          <w:kern w:val="0"/>
          <w:sz w:val="24"/>
        </w:rPr>
        <w:t>W</w:t>
      </w:r>
      <w:r w:rsidR="00E149F5" w:rsidRPr="00695E1F">
        <w:rPr>
          <w:rFonts w:ascii="Book Antiqua" w:hAnsi="Book Antiqua"/>
          <w:iCs/>
          <w:kern w:val="0"/>
          <w:sz w:val="24"/>
        </w:rPr>
        <w:t xml:space="preserve">hen </w:t>
      </w:r>
      <w:r w:rsidR="00CB72EC" w:rsidRPr="00695E1F">
        <w:rPr>
          <w:rFonts w:ascii="Book Antiqua" w:hAnsi="Book Antiqua"/>
          <w:iCs/>
          <w:kern w:val="0"/>
          <w:sz w:val="24"/>
        </w:rPr>
        <w:t xml:space="preserve">the </w:t>
      </w:r>
      <w:r w:rsidR="00CB72EC" w:rsidRPr="00695E1F">
        <w:rPr>
          <w:rFonts w:ascii="Book Antiqua" w:hAnsi="Book Antiqua"/>
          <w:kern w:val="0"/>
          <w:sz w:val="24"/>
        </w:rPr>
        <w:t>HBV-NLuc-35 cells were</w:t>
      </w:r>
      <w:r w:rsidR="00CB72EC" w:rsidRPr="00695E1F">
        <w:rPr>
          <w:rFonts w:ascii="Book Antiqua" w:hAnsi="Book Antiqua"/>
          <w:iCs/>
          <w:kern w:val="0"/>
          <w:sz w:val="24"/>
        </w:rPr>
        <w:t xml:space="preserve"> </w:t>
      </w:r>
      <w:r w:rsidR="00E149F5" w:rsidRPr="00695E1F">
        <w:rPr>
          <w:rFonts w:ascii="Book Antiqua" w:hAnsi="Book Antiqua"/>
          <w:kern w:val="0"/>
          <w:sz w:val="24"/>
        </w:rPr>
        <w:t>lamivudine</w:t>
      </w:r>
      <w:r w:rsidR="00CB72EC" w:rsidRPr="00695E1F">
        <w:rPr>
          <w:rFonts w:ascii="Book Antiqua" w:hAnsi="Book Antiqua"/>
          <w:kern w:val="0"/>
          <w:sz w:val="24"/>
        </w:rPr>
        <w:t>-</w:t>
      </w:r>
      <w:r w:rsidR="00E149F5" w:rsidRPr="00695E1F">
        <w:rPr>
          <w:rFonts w:ascii="Book Antiqua" w:hAnsi="Book Antiqua"/>
          <w:kern w:val="0"/>
          <w:sz w:val="24"/>
        </w:rPr>
        <w:t>free</w:t>
      </w:r>
      <w:r w:rsidR="008D40EB" w:rsidRPr="00695E1F">
        <w:rPr>
          <w:rFonts w:ascii="Book Antiqua" w:hAnsi="Book Antiqua"/>
          <w:kern w:val="0"/>
          <w:sz w:val="24"/>
        </w:rPr>
        <w:t>,</w:t>
      </w:r>
      <w:r w:rsidR="00E149F5" w:rsidRPr="00695E1F">
        <w:rPr>
          <w:rFonts w:ascii="Book Antiqua" w:hAnsi="Book Antiqua"/>
          <w:kern w:val="0"/>
          <w:sz w:val="24"/>
        </w:rPr>
        <w:t xml:space="preserve"> </w:t>
      </w:r>
      <w:r w:rsidR="00CB72EC" w:rsidRPr="00695E1F">
        <w:rPr>
          <w:rFonts w:ascii="Book Antiqua" w:hAnsi="Book Antiqua"/>
          <w:kern w:val="0"/>
          <w:sz w:val="24"/>
        </w:rPr>
        <w:t xml:space="preserve">they </w:t>
      </w:r>
      <w:r w:rsidR="008D40EB" w:rsidRPr="00695E1F">
        <w:rPr>
          <w:rFonts w:ascii="Book Antiqua" w:hAnsi="Book Antiqua"/>
          <w:kern w:val="0"/>
          <w:sz w:val="24"/>
        </w:rPr>
        <w:t>produced</w:t>
      </w:r>
      <w:r w:rsidR="00E149F5" w:rsidRPr="00695E1F">
        <w:rPr>
          <w:rFonts w:ascii="Book Antiqua" w:hAnsi="Book Antiqua"/>
          <w:kern w:val="0"/>
          <w:sz w:val="24"/>
        </w:rPr>
        <w:t xml:space="preserve"> as </w:t>
      </w:r>
      <w:r w:rsidR="008D40EB" w:rsidRPr="00695E1F">
        <w:rPr>
          <w:rFonts w:ascii="Book Antiqua" w:hAnsi="Book Antiqua"/>
          <w:kern w:val="0"/>
          <w:sz w:val="24"/>
        </w:rPr>
        <w:t xml:space="preserve">many as </w:t>
      </w:r>
      <w:r w:rsidR="00E149F5" w:rsidRPr="00695E1F">
        <w:rPr>
          <w:rFonts w:ascii="Book Antiqua" w:hAnsi="Book Antiqua"/>
          <w:sz w:val="24"/>
        </w:rPr>
        <w:t>5</w:t>
      </w:r>
      <w:r w:rsidR="00E315A4" w:rsidRPr="00695E1F">
        <w:rPr>
          <w:rFonts w:ascii="Book Antiqua" w:hAnsi="Book Antiqua"/>
          <w:sz w:val="24"/>
        </w:rPr>
        <w:t xml:space="preserve"> </w:t>
      </w:r>
      <w:r w:rsidR="00E315A4" w:rsidRPr="00695E1F">
        <w:rPr>
          <w:rFonts w:ascii="Book Antiqua" w:hAnsi="Book Antiqua" w:cs="宋体"/>
          <w:sz w:val="24"/>
        </w:rPr>
        <w:t xml:space="preserve">× </w:t>
      </w:r>
      <w:r w:rsidR="00E149F5" w:rsidRPr="00695E1F">
        <w:rPr>
          <w:rFonts w:ascii="Book Antiqua" w:hAnsi="Book Antiqua"/>
          <w:sz w:val="24"/>
        </w:rPr>
        <w:t>10</w:t>
      </w:r>
      <w:r w:rsidR="00E149F5" w:rsidRPr="00695E1F">
        <w:rPr>
          <w:rFonts w:ascii="Book Antiqua" w:hAnsi="Book Antiqua"/>
          <w:sz w:val="24"/>
          <w:vertAlign w:val="superscript"/>
        </w:rPr>
        <w:t xml:space="preserve">5 </w:t>
      </w:r>
      <w:r w:rsidR="00E149F5" w:rsidRPr="00695E1F">
        <w:rPr>
          <w:rFonts w:ascii="Book Antiqua" w:hAnsi="Book Antiqua"/>
          <w:sz w:val="24"/>
        </w:rPr>
        <w:t>co</w:t>
      </w:r>
      <w:r w:rsidR="00E149F5" w:rsidRPr="00695E1F">
        <w:rPr>
          <w:rFonts w:ascii="Book Antiqua" w:hAnsi="Book Antiqua"/>
          <w:iCs/>
          <w:kern w:val="0"/>
          <w:sz w:val="24"/>
        </w:rPr>
        <w:t>pies/m</w:t>
      </w:r>
      <w:r w:rsidR="00E149F5" w:rsidRPr="00695E1F">
        <w:rPr>
          <w:rFonts w:ascii="Book Antiqua" w:hAnsi="Book Antiqua"/>
          <w:iCs/>
          <w:caps/>
          <w:kern w:val="0"/>
          <w:sz w:val="24"/>
        </w:rPr>
        <w:t>l</w:t>
      </w:r>
      <w:r w:rsidR="00E149F5" w:rsidRPr="00695E1F">
        <w:rPr>
          <w:rFonts w:ascii="Book Antiqua" w:hAnsi="Book Antiqua"/>
          <w:iCs/>
          <w:kern w:val="0"/>
          <w:sz w:val="24"/>
        </w:rPr>
        <w:t xml:space="preserve"> </w:t>
      </w:r>
      <w:r w:rsidR="008D40EB" w:rsidRPr="00695E1F">
        <w:rPr>
          <w:rFonts w:ascii="Book Antiqua" w:hAnsi="Book Antiqua"/>
          <w:iCs/>
          <w:kern w:val="0"/>
          <w:sz w:val="24"/>
        </w:rPr>
        <w:t xml:space="preserve">of </w:t>
      </w:r>
      <w:r w:rsidR="00E149F5" w:rsidRPr="00695E1F">
        <w:rPr>
          <w:rFonts w:ascii="Book Antiqua" w:hAnsi="Book Antiqua"/>
          <w:iCs/>
          <w:kern w:val="0"/>
          <w:sz w:val="24"/>
        </w:rPr>
        <w:t>virions</w:t>
      </w:r>
      <w:r w:rsidR="00B0433F" w:rsidRPr="00695E1F">
        <w:rPr>
          <w:rFonts w:ascii="Book Antiqua" w:hAnsi="Book Antiqua"/>
          <w:iCs/>
          <w:kern w:val="0"/>
          <w:sz w:val="24"/>
        </w:rPr>
        <w:t>;</w:t>
      </w:r>
      <w:r w:rsidR="00E149F5" w:rsidRPr="00695E1F">
        <w:rPr>
          <w:rFonts w:ascii="Book Antiqua" w:hAnsi="Book Antiqua"/>
          <w:iCs/>
          <w:kern w:val="0"/>
          <w:sz w:val="24"/>
        </w:rPr>
        <w:t xml:space="preserve"> however, the concentration of </w:t>
      </w:r>
      <w:r w:rsidR="00E149F5" w:rsidRPr="00695E1F">
        <w:rPr>
          <w:rFonts w:ascii="Book Antiqua" w:hAnsi="Book Antiqua"/>
          <w:kern w:val="0"/>
          <w:sz w:val="24"/>
        </w:rPr>
        <w:t xml:space="preserve">lamivudine up to </w:t>
      </w:r>
      <w:r w:rsidR="00B0433F" w:rsidRPr="00695E1F">
        <w:rPr>
          <w:rFonts w:ascii="Book Antiqua" w:hAnsi="Book Antiqua"/>
          <w:sz w:val="24"/>
        </w:rPr>
        <w:t>25 µ</w:t>
      </w:r>
      <w:r w:rsidR="003D002A" w:rsidRPr="00695E1F">
        <w:rPr>
          <w:rFonts w:ascii="Book Antiqua" w:hAnsi="Book Antiqua"/>
          <w:sz w:val="24"/>
        </w:rPr>
        <w:t>mol/L</w:t>
      </w:r>
      <w:r w:rsidR="00E149F5" w:rsidRPr="00695E1F">
        <w:rPr>
          <w:rFonts w:ascii="Book Antiqua" w:hAnsi="Book Antiqua"/>
          <w:sz w:val="24"/>
        </w:rPr>
        <w:t xml:space="preserve"> </w:t>
      </w:r>
      <w:r w:rsidR="00E440C3" w:rsidRPr="00695E1F">
        <w:rPr>
          <w:rFonts w:ascii="Book Antiqua" w:hAnsi="Book Antiqua"/>
          <w:iCs/>
          <w:kern w:val="0"/>
          <w:sz w:val="24"/>
        </w:rPr>
        <w:t>reduced</w:t>
      </w:r>
      <w:r w:rsidR="00E440C3" w:rsidRPr="00695E1F">
        <w:rPr>
          <w:rFonts w:ascii="Book Antiqua" w:hAnsi="Book Antiqua"/>
          <w:sz w:val="24"/>
        </w:rPr>
        <w:t xml:space="preserve"> the </w:t>
      </w:r>
      <w:r w:rsidR="00E149F5" w:rsidRPr="00695E1F">
        <w:rPr>
          <w:rFonts w:ascii="Book Antiqua" w:hAnsi="Book Antiqua"/>
          <w:sz w:val="24"/>
        </w:rPr>
        <w:t>co</w:t>
      </w:r>
      <w:r w:rsidR="00E149F5" w:rsidRPr="00695E1F">
        <w:rPr>
          <w:rFonts w:ascii="Book Antiqua" w:hAnsi="Book Antiqua"/>
          <w:iCs/>
          <w:kern w:val="0"/>
          <w:sz w:val="24"/>
        </w:rPr>
        <w:t xml:space="preserve">py numbers of HBV </w:t>
      </w:r>
      <w:r w:rsidR="00E440C3" w:rsidRPr="00695E1F">
        <w:rPr>
          <w:rFonts w:ascii="Book Antiqua" w:hAnsi="Book Antiqua"/>
          <w:iCs/>
          <w:kern w:val="0"/>
          <w:sz w:val="24"/>
        </w:rPr>
        <w:t xml:space="preserve">below </w:t>
      </w:r>
      <w:r w:rsidR="00A3248B" w:rsidRPr="00695E1F">
        <w:rPr>
          <w:rFonts w:ascii="Book Antiqua" w:hAnsi="Book Antiqua"/>
          <w:iCs/>
          <w:kern w:val="0"/>
          <w:sz w:val="24"/>
        </w:rPr>
        <w:t xml:space="preserve">the </w:t>
      </w:r>
      <w:r w:rsidR="00E149F5" w:rsidRPr="00695E1F">
        <w:rPr>
          <w:rFonts w:ascii="Book Antiqua" w:hAnsi="Book Antiqua"/>
          <w:iCs/>
          <w:kern w:val="0"/>
          <w:sz w:val="24"/>
        </w:rPr>
        <w:t>detection lower limit</w:t>
      </w:r>
      <w:r w:rsidR="00B0433F" w:rsidRPr="00695E1F">
        <w:rPr>
          <w:rFonts w:ascii="Book Antiqua" w:hAnsi="Book Antiqua"/>
          <w:kern w:val="0"/>
          <w:sz w:val="24"/>
        </w:rPr>
        <w:t xml:space="preserve"> compared</w:t>
      </w:r>
      <w:r w:rsidR="00E149F5" w:rsidRPr="00695E1F">
        <w:rPr>
          <w:rFonts w:ascii="Book Antiqua" w:hAnsi="Book Antiqua"/>
          <w:kern w:val="0"/>
          <w:sz w:val="24"/>
        </w:rPr>
        <w:t xml:space="preserve"> with the </w:t>
      </w:r>
      <w:r w:rsidR="00E149F5" w:rsidRPr="00695E1F">
        <w:rPr>
          <w:rFonts w:ascii="Book Antiqua" w:hAnsi="Book Antiqua"/>
          <w:sz w:val="24"/>
        </w:rPr>
        <w:t>luciferase level above 3</w:t>
      </w:r>
      <w:r w:rsidR="00E315A4" w:rsidRPr="00695E1F">
        <w:rPr>
          <w:rFonts w:ascii="Book Antiqua" w:hAnsi="Book Antiqua"/>
          <w:sz w:val="24"/>
        </w:rPr>
        <w:t xml:space="preserve"> </w:t>
      </w:r>
      <w:r w:rsidR="00E315A4" w:rsidRPr="00695E1F">
        <w:rPr>
          <w:rFonts w:ascii="Book Antiqua" w:hAnsi="Book Antiqua" w:cs="宋体"/>
          <w:sz w:val="24"/>
        </w:rPr>
        <w:t xml:space="preserve">× </w:t>
      </w:r>
      <w:r w:rsidR="00E149F5" w:rsidRPr="00695E1F">
        <w:rPr>
          <w:rFonts w:ascii="Book Antiqua" w:hAnsi="Book Antiqua"/>
          <w:sz w:val="24"/>
        </w:rPr>
        <w:t>10</w:t>
      </w:r>
      <w:r w:rsidR="00E149F5" w:rsidRPr="00695E1F">
        <w:rPr>
          <w:rFonts w:ascii="Book Antiqua" w:hAnsi="Book Antiqua"/>
          <w:sz w:val="24"/>
          <w:vertAlign w:val="superscript"/>
        </w:rPr>
        <w:t>6</w:t>
      </w:r>
      <w:r w:rsidR="00E149F5" w:rsidRPr="00695E1F">
        <w:rPr>
          <w:rFonts w:ascii="Book Antiqua" w:hAnsi="Book Antiqua"/>
          <w:sz w:val="24"/>
        </w:rPr>
        <w:t xml:space="preserve"> RLU despite the increased </w:t>
      </w:r>
      <w:r w:rsidR="00E149F5" w:rsidRPr="00695E1F">
        <w:rPr>
          <w:rFonts w:ascii="Book Antiqua" w:hAnsi="Book Antiqua"/>
          <w:iCs/>
          <w:kern w:val="0"/>
          <w:sz w:val="24"/>
        </w:rPr>
        <w:t xml:space="preserve">concentration of </w:t>
      </w:r>
      <w:r w:rsidR="00E149F5" w:rsidRPr="00695E1F">
        <w:rPr>
          <w:rFonts w:ascii="Book Antiqua" w:hAnsi="Book Antiqua"/>
          <w:kern w:val="0"/>
          <w:sz w:val="24"/>
        </w:rPr>
        <w:t>lamivudine</w:t>
      </w:r>
      <w:r w:rsidR="00B0433F" w:rsidRPr="00695E1F">
        <w:rPr>
          <w:rFonts w:ascii="Book Antiqua" w:hAnsi="Book Antiqua"/>
          <w:kern w:val="0"/>
          <w:sz w:val="24"/>
        </w:rPr>
        <w:t xml:space="preserve"> </w:t>
      </w:r>
      <w:r w:rsidR="00E149F5" w:rsidRPr="00695E1F">
        <w:rPr>
          <w:rFonts w:ascii="Book Antiqua" w:hAnsi="Book Antiqua"/>
          <w:iCs/>
          <w:kern w:val="0"/>
          <w:sz w:val="24"/>
        </w:rPr>
        <w:t>(</w:t>
      </w:r>
      <w:r w:rsidR="00E315A4" w:rsidRPr="00695E1F">
        <w:rPr>
          <w:rFonts w:ascii="Book Antiqua" w:hAnsi="Book Antiqua"/>
          <w:kern w:val="0"/>
          <w:sz w:val="24"/>
        </w:rPr>
        <w:t>Figure</w:t>
      </w:r>
      <w:r w:rsidR="00B0433F" w:rsidRPr="00695E1F">
        <w:rPr>
          <w:rFonts w:ascii="Book Antiqua" w:hAnsi="Book Antiqua"/>
          <w:kern w:val="0"/>
          <w:sz w:val="24"/>
        </w:rPr>
        <w:t xml:space="preserve"> </w:t>
      </w:r>
      <w:r w:rsidR="00E149F5" w:rsidRPr="00695E1F">
        <w:rPr>
          <w:rFonts w:ascii="Book Antiqua" w:hAnsi="Book Antiqua"/>
          <w:kern w:val="0"/>
          <w:sz w:val="24"/>
        </w:rPr>
        <w:t>4A</w:t>
      </w:r>
      <w:r w:rsidR="00E149F5" w:rsidRPr="00695E1F">
        <w:rPr>
          <w:rFonts w:ascii="Book Antiqua" w:hAnsi="Book Antiqua"/>
          <w:iCs/>
          <w:kern w:val="0"/>
          <w:sz w:val="24"/>
        </w:rPr>
        <w:t>)</w:t>
      </w:r>
      <w:r w:rsidR="00E149F5" w:rsidRPr="00695E1F">
        <w:rPr>
          <w:rFonts w:ascii="Book Antiqua" w:hAnsi="Book Antiqua"/>
          <w:kern w:val="0"/>
          <w:sz w:val="24"/>
        </w:rPr>
        <w:t xml:space="preserve">. </w:t>
      </w:r>
      <w:r w:rsidRPr="00695E1F">
        <w:rPr>
          <w:rFonts w:ascii="Book Antiqua" w:hAnsi="Book Antiqua"/>
          <w:kern w:val="0"/>
          <w:sz w:val="24"/>
        </w:rPr>
        <w:t>In addition</w:t>
      </w:r>
      <w:r w:rsidR="00E149F5" w:rsidRPr="00695E1F">
        <w:rPr>
          <w:rFonts w:ascii="Book Antiqua" w:hAnsi="Book Antiqua"/>
          <w:kern w:val="0"/>
          <w:sz w:val="24"/>
        </w:rPr>
        <w:t xml:space="preserve">, the </w:t>
      </w:r>
      <w:r w:rsidR="00B0433F" w:rsidRPr="00695E1F">
        <w:rPr>
          <w:rFonts w:ascii="Book Antiqua" w:hAnsi="Book Antiqua"/>
          <w:kern w:val="0"/>
          <w:sz w:val="24"/>
        </w:rPr>
        <w:t>results showed</w:t>
      </w:r>
      <w:r w:rsidR="00E149F5" w:rsidRPr="00695E1F">
        <w:rPr>
          <w:rFonts w:ascii="Book Antiqua" w:hAnsi="Book Antiqua"/>
          <w:kern w:val="0"/>
          <w:sz w:val="24"/>
        </w:rPr>
        <w:t xml:space="preserve"> that the </w:t>
      </w:r>
      <w:r w:rsidR="00E149F5" w:rsidRPr="00695E1F">
        <w:rPr>
          <w:rFonts w:ascii="Book Antiqua" w:hAnsi="Book Antiqua"/>
          <w:sz w:val="24"/>
        </w:rPr>
        <w:t xml:space="preserve">luciferase level </w:t>
      </w:r>
      <w:r w:rsidR="00B0433F" w:rsidRPr="00695E1F">
        <w:rPr>
          <w:rFonts w:ascii="Book Antiqua" w:hAnsi="Book Antiqua"/>
          <w:sz w:val="24"/>
        </w:rPr>
        <w:t xml:space="preserve">peaked </w:t>
      </w:r>
      <w:r w:rsidR="00A3248B" w:rsidRPr="00695E1F">
        <w:rPr>
          <w:rFonts w:ascii="Book Antiqua" w:hAnsi="Book Antiqua"/>
          <w:sz w:val="24"/>
        </w:rPr>
        <w:t>at</w:t>
      </w:r>
      <w:r w:rsidR="00E149F5" w:rsidRPr="00695E1F">
        <w:rPr>
          <w:rFonts w:ascii="Book Antiqua" w:hAnsi="Book Antiqua"/>
          <w:sz w:val="24"/>
        </w:rPr>
        <w:t xml:space="preserve"> 5</w:t>
      </w:r>
      <w:r w:rsidR="00E315A4" w:rsidRPr="00695E1F">
        <w:rPr>
          <w:rFonts w:ascii="Book Antiqua" w:hAnsi="Book Antiqua"/>
          <w:sz w:val="24"/>
        </w:rPr>
        <w:t xml:space="preserve"> </w:t>
      </w:r>
      <w:r w:rsidR="00E315A4" w:rsidRPr="00695E1F">
        <w:rPr>
          <w:rFonts w:ascii="Book Antiqua" w:hAnsi="Book Antiqua" w:cs="宋体"/>
          <w:sz w:val="24"/>
        </w:rPr>
        <w:t xml:space="preserve">× </w:t>
      </w:r>
      <w:r w:rsidR="00E149F5" w:rsidRPr="00695E1F">
        <w:rPr>
          <w:rFonts w:ascii="Book Antiqua" w:hAnsi="Book Antiqua"/>
          <w:sz w:val="24"/>
        </w:rPr>
        <w:t>10</w:t>
      </w:r>
      <w:r w:rsidR="00E149F5" w:rsidRPr="00695E1F">
        <w:rPr>
          <w:rFonts w:ascii="Book Antiqua" w:hAnsi="Book Antiqua"/>
          <w:sz w:val="24"/>
          <w:vertAlign w:val="superscript"/>
        </w:rPr>
        <w:t>6</w:t>
      </w:r>
      <w:r w:rsidR="00E149F5" w:rsidRPr="00695E1F">
        <w:rPr>
          <w:rFonts w:ascii="Book Antiqua" w:hAnsi="Book Antiqua"/>
          <w:sz w:val="24"/>
        </w:rPr>
        <w:t xml:space="preserve"> RLU at </w:t>
      </w:r>
      <w:r w:rsidR="00B0433F" w:rsidRPr="00695E1F">
        <w:rPr>
          <w:rFonts w:ascii="Book Antiqua" w:hAnsi="Book Antiqua"/>
          <w:sz w:val="24"/>
        </w:rPr>
        <w:t>72 h</w:t>
      </w:r>
      <w:r w:rsidR="00E149F5" w:rsidRPr="00695E1F">
        <w:rPr>
          <w:rFonts w:ascii="Book Antiqua" w:hAnsi="Book Antiqua"/>
          <w:sz w:val="24"/>
        </w:rPr>
        <w:t xml:space="preserve"> and then gradually decreased to </w:t>
      </w:r>
      <w:r w:rsidR="00B0433F" w:rsidRPr="00695E1F">
        <w:rPr>
          <w:rFonts w:ascii="Book Antiqua" w:hAnsi="Book Antiqua"/>
          <w:sz w:val="24"/>
        </w:rPr>
        <w:t xml:space="preserve">the </w:t>
      </w:r>
      <w:r w:rsidR="00A3248B" w:rsidRPr="00695E1F">
        <w:rPr>
          <w:rFonts w:ascii="Book Antiqua" w:hAnsi="Book Antiqua"/>
          <w:sz w:val="24"/>
        </w:rPr>
        <w:t xml:space="preserve">original </w:t>
      </w:r>
      <w:r w:rsidR="00E149F5" w:rsidRPr="00695E1F">
        <w:rPr>
          <w:rFonts w:ascii="Book Antiqua" w:hAnsi="Book Antiqua"/>
          <w:sz w:val="24"/>
        </w:rPr>
        <w:t>level at</w:t>
      </w:r>
      <w:r w:rsidR="00B0433F" w:rsidRPr="00695E1F">
        <w:rPr>
          <w:rFonts w:ascii="Book Antiqua" w:hAnsi="Book Antiqua"/>
          <w:sz w:val="24"/>
        </w:rPr>
        <w:t xml:space="preserve"> 120 h</w:t>
      </w:r>
      <w:r w:rsidR="00E149F5" w:rsidRPr="00695E1F">
        <w:rPr>
          <w:rFonts w:ascii="Book Antiqua" w:hAnsi="Book Antiqua"/>
          <w:sz w:val="24"/>
        </w:rPr>
        <w:t xml:space="preserve"> in the cell supernatant after </w:t>
      </w:r>
      <w:r w:rsidR="00B0433F" w:rsidRPr="00695E1F">
        <w:rPr>
          <w:rFonts w:ascii="Book Antiqua" w:hAnsi="Book Antiqua"/>
          <w:sz w:val="24"/>
        </w:rPr>
        <w:t>treatment</w:t>
      </w:r>
      <w:r w:rsidR="00E149F5" w:rsidRPr="00695E1F">
        <w:rPr>
          <w:rFonts w:ascii="Book Antiqua" w:hAnsi="Book Antiqua"/>
          <w:sz w:val="24"/>
        </w:rPr>
        <w:t xml:space="preserve"> with </w:t>
      </w:r>
      <w:r w:rsidR="00E149F5" w:rsidRPr="00695E1F">
        <w:rPr>
          <w:rFonts w:ascii="Book Antiqua" w:hAnsi="Book Antiqua"/>
          <w:kern w:val="0"/>
          <w:sz w:val="24"/>
        </w:rPr>
        <w:t>IFN-</w:t>
      </w:r>
      <w:r w:rsidR="00B72592" w:rsidRPr="00695E1F">
        <w:rPr>
          <w:rFonts w:ascii="Book Antiqua" w:hAnsi="Book Antiqua"/>
          <w:kern w:val="0"/>
          <w:sz w:val="24"/>
        </w:rPr>
        <w:t></w:t>
      </w:r>
      <w:r w:rsidR="00E149F5" w:rsidRPr="00695E1F">
        <w:rPr>
          <w:rFonts w:ascii="Book Antiqua" w:hAnsi="Book Antiqua"/>
          <w:kern w:val="0"/>
          <w:sz w:val="24"/>
        </w:rPr>
        <w:t xml:space="preserve"> </w:t>
      </w:r>
      <w:r w:rsidR="00B0433F" w:rsidRPr="00695E1F">
        <w:rPr>
          <w:rFonts w:ascii="Book Antiqua" w:hAnsi="Book Antiqua"/>
          <w:kern w:val="0"/>
          <w:sz w:val="24"/>
        </w:rPr>
        <w:t>compared</w:t>
      </w:r>
      <w:r w:rsidR="00E149F5" w:rsidRPr="00695E1F">
        <w:rPr>
          <w:rFonts w:ascii="Book Antiqua" w:hAnsi="Book Antiqua"/>
          <w:kern w:val="0"/>
          <w:sz w:val="24"/>
        </w:rPr>
        <w:t xml:space="preserve"> with </w:t>
      </w:r>
      <w:r w:rsidR="00B0433F" w:rsidRPr="00695E1F">
        <w:rPr>
          <w:rFonts w:ascii="Book Antiqua" w:hAnsi="Book Antiqua"/>
          <w:kern w:val="0"/>
          <w:sz w:val="24"/>
        </w:rPr>
        <w:t xml:space="preserve">the </w:t>
      </w:r>
      <w:r w:rsidR="00E149F5" w:rsidRPr="00695E1F">
        <w:rPr>
          <w:rFonts w:ascii="Book Antiqua" w:hAnsi="Book Antiqua"/>
          <w:kern w:val="0"/>
          <w:sz w:val="24"/>
        </w:rPr>
        <w:t>control group</w:t>
      </w:r>
      <w:r w:rsidR="00654558" w:rsidRPr="00695E1F">
        <w:rPr>
          <w:rFonts w:ascii="Book Antiqua" w:hAnsi="Book Antiqua"/>
          <w:kern w:val="0"/>
          <w:sz w:val="24"/>
        </w:rPr>
        <w:t xml:space="preserve">, </w:t>
      </w:r>
      <w:r w:rsidR="00B72592" w:rsidRPr="00695E1F">
        <w:rPr>
          <w:rFonts w:ascii="Book Antiqua" w:hAnsi="Book Antiqua"/>
          <w:kern w:val="0"/>
          <w:sz w:val="24"/>
        </w:rPr>
        <w:t xml:space="preserve">in </w:t>
      </w:r>
      <w:r w:rsidR="00654558" w:rsidRPr="00695E1F">
        <w:rPr>
          <w:rFonts w:ascii="Book Antiqua" w:hAnsi="Book Antiqua"/>
          <w:kern w:val="0"/>
          <w:sz w:val="24"/>
        </w:rPr>
        <w:t xml:space="preserve">which </w:t>
      </w:r>
      <w:r w:rsidR="00B72592" w:rsidRPr="00695E1F">
        <w:rPr>
          <w:rFonts w:ascii="Book Antiqua" w:hAnsi="Book Antiqua"/>
          <w:kern w:val="0"/>
          <w:sz w:val="24"/>
        </w:rPr>
        <w:t xml:space="preserve">the </w:t>
      </w:r>
      <w:r w:rsidR="00B72592" w:rsidRPr="00695E1F">
        <w:rPr>
          <w:rFonts w:ascii="Book Antiqua" w:hAnsi="Book Antiqua"/>
          <w:sz w:val="24"/>
        </w:rPr>
        <w:t>luciferase level</w:t>
      </w:r>
      <w:r w:rsidR="00B72592" w:rsidRPr="00695E1F">
        <w:rPr>
          <w:rFonts w:ascii="Book Antiqua" w:hAnsi="Book Antiqua"/>
          <w:kern w:val="0"/>
          <w:sz w:val="24"/>
        </w:rPr>
        <w:t xml:space="preserve"> </w:t>
      </w:r>
      <w:r w:rsidR="00654558" w:rsidRPr="00695E1F">
        <w:rPr>
          <w:rFonts w:ascii="Book Antiqua" w:hAnsi="Book Antiqua"/>
          <w:kern w:val="0"/>
          <w:sz w:val="24"/>
        </w:rPr>
        <w:t>was</w:t>
      </w:r>
      <w:r w:rsidR="00E149F5" w:rsidRPr="00695E1F">
        <w:rPr>
          <w:rFonts w:ascii="Book Antiqua" w:hAnsi="Book Antiqua"/>
          <w:kern w:val="0"/>
          <w:sz w:val="24"/>
        </w:rPr>
        <w:t xml:space="preserve"> above </w:t>
      </w:r>
      <w:r w:rsidR="00E149F5" w:rsidRPr="00695E1F">
        <w:rPr>
          <w:rFonts w:ascii="Book Antiqua" w:hAnsi="Book Antiqua"/>
          <w:sz w:val="24"/>
        </w:rPr>
        <w:t>1</w:t>
      </w:r>
      <w:r w:rsidR="00E315A4" w:rsidRPr="00695E1F">
        <w:rPr>
          <w:rFonts w:ascii="Book Antiqua" w:hAnsi="Book Antiqua"/>
          <w:sz w:val="24"/>
        </w:rPr>
        <w:t xml:space="preserve"> </w:t>
      </w:r>
      <w:r w:rsidR="00E315A4" w:rsidRPr="00695E1F">
        <w:rPr>
          <w:rFonts w:ascii="Book Antiqua" w:hAnsi="Book Antiqua" w:cs="宋体"/>
          <w:sz w:val="24"/>
        </w:rPr>
        <w:t xml:space="preserve">× </w:t>
      </w:r>
      <w:r w:rsidR="00E149F5" w:rsidRPr="00695E1F">
        <w:rPr>
          <w:rFonts w:ascii="Book Antiqua" w:hAnsi="Book Antiqua"/>
          <w:sz w:val="24"/>
        </w:rPr>
        <w:t>10</w:t>
      </w:r>
      <w:r w:rsidR="00E149F5" w:rsidRPr="00695E1F">
        <w:rPr>
          <w:rFonts w:ascii="Book Antiqua" w:hAnsi="Book Antiqua"/>
          <w:sz w:val="24"/>
          <w:vertAlign w:val="superscript"/>
        </w:rPr>
        <w:t>7</w:t>
      </w:r>
      <w:r w:rsidR="00E149F5" w:rsidRPr="00695E1F">
        <w:rPr>
          <w:rFonts w:ascii="Book Antiqua" w:hAnsi="Book Antiqua"/>
          <w:sz w:val="24"/>
        </w:rPr>
        <w:t xml:space="preserve"> RLU</w:t>
      </w:r>
      <w:r w:rsidR="00B0433F" w:rsidRPr="00695E1F">
        <w:rPr>
          <w:rFonts w:ascii="Book Antiqua" w:hAnsi="Book Antiqua"/>
          <w:sz w:val="24"/>
        </w:rPr>
        <w:t xml:space="preserve"> </w:t>
      </w:r>
      <w:r w:rsidR="00E149F5" w:rsidRPr="00695E1F">
        <w:rPr>
          <w:rFonts w:ascii="Book Antiqua" w:hAnsi="Book Antiqua"/>
          <w:sz w:val="24"/>
        </w:rPr>
        <w:t>(</w:t>
      </w:r>
      <w:r w:rsidR="00E315A4" w:rsidRPr="00695E1F">
        <w:rPr>
          <w:rFonts w:ascii="Book Antiqua" w:hAnsi="Book Antiqua"/>
          <w:kern w:val="0"/>
          <w:sz w:val="24"/>
        </w:rPr>
        <w:t>Figure</w:t>
      </w:r>
      <w:r w:rsidR="00B0433F" w:rsidRPr="00695E1F">
        <w:rPr>
          <w:rFonts w:ascii="Book Antiqua" w:hAnsi="Book Antiqua"/>
          <w:kern w:val="0"/>
          <w:sz w:val="24"/>
        </w:rPr>
        <w:t xml:space="preserve"> </w:t>
      </w:r>
      <w:r w:rsidR="00E149F5" w:rsidRPr="00695E1F">
        <w:rPr>
          <w:rFonts w:ascii="Book Antiqua" w:hAnsi="Book Antiqua"/>
          <w:kern w:val="0"/>
          <w:sz w:val="24"/>
        </w:rPr>
        <w:t>4C</w:t>
      </w:r>
      <w:r w:rsidR="00E149F5" w:rsidRPr="00695E1F">
        <w:rPr>
          <w:rFonts w:ascii="Book Antiqua" w:hAnsi="Book Antiqua"/>
          <w:sz w:val="24"/>
        </w:rPr>
        <w:t>)</w:t>
      </w:r>
      <w:r w:rsidR="00E149F5" w:rsidRPr="00695E1F">
        <w:rPr>
          <w:rFonts w:ascii="Book Antiqua" w:hAnsi="Book Antiqua"/>
          <w:kern w:val="0"/>
          <w:sz w:val="24"/>
        </w:rPr>
        <w:t>.</w:t>
      </w:r>
    </w:p>
    <w:p w:rsidR="007F6BAC" w:rsidRPr="00695E1F" w:rsidRDefault="007F6BAC" w:rsidP="00FE51B7">
      <w:pPr>
        <w:adjustRightInd w:val="0"/>
        <w:snapToGrid w:val="0"/>
        <w:spacing w:line="360" w:lineRule="auto"/>
        <w:textAlignment w:val="top"/>
        <w:rPr>
          <w:rFonts w:ascii="Book Antiqua" w:hAnsi="Book Antiqua"/>
          <w:kern w:val="0"/>
          <w:sz w:val="24"/>
        </w:rPr>
      </w:pPr>
    </w:p>
    <w:p w:rsidR="008A5FBD" w:rsidRPr="00695E1F" w:rsidRDefault="007E4435" w:rsidP="00FE51B7">
      <w:pPr>
        <w:pStyle w:val="Default"/>
        <w:snapToGrid w:val="0"/>
        <w:spacing w:line="360" w:lineRule="auto"/>
        <w:jc w:val="both"/>
        <w:rPr>
          <w:rFonts w:cs="Times New Roman"/>
          <w:color w:val="auto"/>
        </w:rPr>
      </w:pPr>
      <w:r w:rsidRPr="00695E1F">
        <w:rPr>
          <w:b/>
          <w:color w:val="auto"/>
        </w:rPr>
        <w:t>DISCUSSION</w:t>
      </w:r>
    </w:p>
    <w:p w:rsidR="00890255" w:rsidRPr="00695E1F" w:rsidRDefault="007F6BAC" w:rsidP="00FE51B7">
      <w:pPr>
        <w:adjustRightInd w:val="0"/>
        <w:snapToGrid w:val="0"/>
        <w:spacing w:line="360" w:lineRule="auto"/>
        <w:textAlignment w:val="top"/>
        <w:rPr>
          <w:rFonts w:ascii="Book Antiqua" w:hAnsi="Book Antiqua"/>
          <w:sz w:val="24"/>
        </w:rPr>
      </w:pPr>
      <w:r w:rsidRPr="00695E1F">
        <w:rPr>
          <w:rFonts w:ascii="Book Antiqua" w:hAnsi="Book Antiqua"/>
          <w:kern w:val="0"/>
          <w:sz w:val="24"/>
        </w:rPr>
        <w:t xml:space="preserve">Replication-competent virus </w:t>
      </w:r>
      <w:r w:rsidR="00B0433F" w:rsidRPr="00695E1F">
        <w:rPr>
          <w:rFonts w:ascii="Book Antiqua" w:hAnsi="Book Antiqua"/>
          <w:kern w:val="0"/>
          <w:sz w:val="24"/>
        </w:rPr>
        <w:t>vectors</w:t>
      </w:r>
      <w:r w:rsidRPr="00695E1F">
        <w:rPr>
          <w:rFonts w:ascii="Book Antiqua" w:hAnsi="Book Antiqua"/>
          <w:kern w:val="0"/>
          <w:sz w:val="24"/>
        </w:rPr>
        <w:t xml:space="preserve"> carrying foreign report</w:t>
      </w:r>
      <w:r w:rsidR="00654558" w:rsidRPr="00695E1F">
        <w:rPr>
          <w:rFonts w:ascii="Book Antiqua" w:hAnsi="Book Antiqua"/>
          <w:kern w:val="0"/>
          <w:sz w:val="24"/>
        </w:rPr>
        <w:t>er</w:t>
      </w:r>
      <w:r w:rsidRPr="00695E1F">
        <w:rPr>
          <w:rFonts w:ascii="Book Antiqua" w:hAnsi="Book Antiqua"/>
          <w:kern w:val="0"/>
          <w:sz w:val="24"/>
        </w:rPr>
        <w:t xml:space="preserve"> genes </w:t>
      </w:r>
      <w:r w:rsidR="00B0433F" w:rsidRPr="00695E1F">
        <w:rPr>
          <w:rFonts w:ascii="Book Antiqua" w:hAnsi="Book Antiqua"/>
          <w:kern w:val="0"/>
          <w:sz w:val="24"/>
        </w:rPr>
        <w:t>have become</w:t>
      </w:r>
      <w:r w:rsidRPr="00695E1F">
        <w:rPr>
          <w:rFonts w:ascii="Book Antiqua" w:hAnsi="Book Antiqua"/>
          <w:kern w:val="0"/>
          <w:sz w:val="24"/>
        </w:rPr>
        <w:t xml:space="preserve"> </w:t>
      </w:r>
      <w:r w:rsidR="00654558" w:rsidRPr="00695E1F">
        <w:rPr>
          <w:rFonts w:ascii="Book Antiqua" w:hAnsi="Book Antiqua"/>
          <w:kern w:val="0"/>
          <w:sz w:val="24"/>
        </w:rPr>
        <w:t xml:space="preserve">helpful </w:t>
      </w:r>
      <w:r w:rsidR="00B0433F" w:rsidRPr="00695E1F">
        <w:rPr>
          <w:rFonts w:ascii="Book Antiqua" w:hAnsi="Book Antiqua"/>
          <w:kern w:val="0"/>
          <w:sz w:val="24"/>
        </w:rPr>
        <w:t>tools</w:t>
      </w:r>
      <w:r w:rsidRPr="00695E1F">
        <w:rPr>
          <w:rFonts w:ascii="Book Antiqua" w:hAnsi="Book Antiqua"/>
          <w:kern w:val="0"/>
          <w:sz w:val="24"/>
        </w:rPr>
        <w:t xml:space="preserve"> </w:t>
      </w:r>
      <w:r w:rsidR="00654558" w:rsidRPr="00695E1F">
        <w:rPr>
          <w:rFonts w:ascii="Book Antiqua" w:hAnsi="Book Antiqua"/>
          <w:kern w:val="0"/>
          <w:sz w:val="24"/>
        </w:rPr>
        <w:t xml:space="preserve">in </w:t>
      </w:r>
      <w:r w:rsidRPr="00695E1F">
        <w:rPr>
          <w:rFonts w:ascii="Book Antiqua" w:hAnsi="Book Antiqua"/>
          <w:kern w:val="0"/>
          <w:sz w:val="24"/>
        </w:rPr>
        <w:t xml:space="preserve">virus </w:t>
      </w:r>
      <w:r w:rsidRPr="00695E1F">
        <w:rPr>
          <w:rFonts w:ascii="Book Antiqua" w:hAnsi="Book Antiqua"/>
          <w:sz w:val="24"/>
        </w:rPr>
        <w:t>molecular biology research and anti-</w:t>
      </w:r>
      <w:r w:rsidR="00654558" w:rsidRPr="00695E1F">
        <w:rPr>
          <w:rFonts w:ascii="Book Antiqua" w:hAnsi="Book Antiqua"/>
          <w:sz w:val="24"/>
        </w:rPr>
        <w:t xml:space="preserve">viral </w:t>
      </w:r>
      <w:r w:rsidR="00B0433F" w:rsidRPr="00695E1F">
        <w:rPr>
          <w:rFonts w:ascii="Book Antiqua" w:hAnsi="Book Antiqua"/>
          <w:sz w:val="24"/>
        </w:rPr>
        <w:t>drug</w:t>
      </w:r>
      <w:r w:rsidRPr="00695E1F">
        <w:rPr>
          <w:rFonts w:ascii="Book Antiqua" w:hAnsi="Book Antiqua"/>
          <w:sz w:val="24"/>
        </w:rPr>
        <w:t xml:space="preserve"> screening</w:t>
      </w:r>
      <w:r w:rsidR="00654558" w:rsidRPr="00695E1F">
        <w:rPr>
          <w:rFonts w:ascii="Book Antiqua" w:hAnsi="Book Antiqua"/>
          <w:sz w:val="24"/>
        </w:rPr>
        <w:t xml:space="preserve"> in various diseases</w:t>
      </w:r>
      <w:r w:rsidRPr="00695E1F">
        <w:rPr>
          <w:rFonts w:ascii="Book Antiqua" w:hAnsi="Book Antiqua"/>
          <w:sz w:val="24"/>
        </w:rPr>
        <w:t xml:space="preserve">, such as </w:t>
      </w:r>
      <w:r w:rsidR="00E440C3" w:rsidRPr="00695E1F">
        <w:rPr>
          <w:rFonts w:ascii="Book Antiqua" w:hAnsi="Book Antiqua"/>
          <w:sz w:val="24"/>
        </w:rPr>
        <w:t xml:space="preserve">infections with </w:t>
      </w:r>
      <w:r w:rsidRPr="00695E1F">
        <w:rPr>
          <w:rFonts w:ascii="Book Antiqua" w:hAnsi="Book Antiqua"/>
          <w:sz w:val="24"/>
        </w:rPr>
        <w:t>HCV</w:t>
      </w:r>
      <w:r w:rsidR="00BD513F" w:rsidRPr="00695E1F">
        <w:rPr>
          <w:rFonts w:ascii="Book Antiqua" w:hAnsi="Book Antiqua"/>
          <w:sz w:val="24"/>
          <w:vertAlign w:val="superscript"/>
        </w:rPr>
        <w:t>[</w:t>
      </w:r>
      <w:r w:rsidR="005C5CBB" w:rsidRPr="00695E1F">
        <w:rPr>
          <w:rFonts w:ascii="Book Antiqua" w:hAnsi="Book Antiqua"/>
          <w:sz w:val="24"/>
          <w:vertAlign w:val="superscript"/>
        </w:rPr>
        <w:t>19</w:t>
      </w:r>
      <w:r w:rsidR="00BD513F" w:rsidRPr="00695E1F">
        <w:rPr>
          <w:rFonts w:ascii="Book Antiqua" w:hAnsi="Book Antiqua"/>
          <w:sz w:val="24"/>
          <w:vertAlign w:val="superscript"/>
        </w:rPr>
        <w:t>,</w:t>
      </w:r>
      <w:r w:rsidR="005C5CBB" w:rsidRPr="00695E1F">
        <w:rPr>
          <w:rFonts w:ascii="Book Antiqua" w:hAnsi="Book Antiqua"/>
          <w:sz w:val="24"/>
          <w:vertAlign w:val="superscript"/>
        </w:rPr>
        <w:t>20</w:t>
      </w:r>
      <w:r w:rsidR="00BD513F" w:rsidRPr="00695E1F">
        <w:rPr>
          <w:rFonts w:ascii="Book Antiqua" w:hAnsi="Book Antiqua"/>
          <w:sz w:val="24"/>
          <w:vertAlign w:val="superscript"/>
        </w:rPr>
        <w:t>]</w:t>
      </w:r>
      <w:r w:rsidRPr="00695E1F">
        <w:rPr>
          <w:rFonts w:ascii="Book Antiqua" w:hAnsi="Book Antiqua"/>
          <w:sz w:val="24"/>
        </w:rPr>
        <w:t xml:space="preserve">, </w:t>
      </w:r>
      <w:r w:rsidR="00EF3E6B" w:rsidRPr="00695E1F">
        <w:rPr>
          <w:rFonts w:ascii="Book Antiqua" w:hAnsi="Book Antiqua"/>
          <w:kern w:val="0"/>
          <w:sz w:val="24"/>
        </w:rPr>
        <w:t>human immunodeficiency virus (HIV)</w:t>
      </w:r>
      <w:r w:rsidRPr="00695E1F">
        <w:rPr>
          <w:rFonts w:ascii="Book Antiqua" w:hAnsi="Book Antiqua"/>
          <w:sz w:val="24"/>
        </w:rPr>
        <w:fldChar w:fldCharType="begin">
          <w:fldData xml:space="preserve">PEVuZE5vdGU+PENpdGU+PEF1dGhvcj5NdWxsZXI8L0F1dGhvcj48WWVhcj4yMDA0PC9ZZWFyPjxS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cm5hbCBvZiB2aXJvbG9neTwvYWJici0xPjwvYWx0LXBlcmlvZGljYWw+PHBhZ2VzPjEwODAzLTEz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PEVuZE5vdGU+PENpdGU+PEF1dGhvcj5NdWxsZXI8L0F1dGhvcj48WWVhcj4yMDA0PC9ZZWFyPjxS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cm5hbCBvZiB2aXJvbG9neTwvYWJici0xPjwvYWx0LXBlcmlvZGljYWw+PHBhZ2VzPjEwODAzLTEz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21" w:tooltip="Muller, 2004 #124" w:history="1">
        <w:r w:rsidR="005C5CBB" w:rsidRPr="00695E1F">
          <w:rPr>
            <w:rFonts w:ascii="Book Antiqua" w:hAnsi="Book Antiqua"/>
            <w:sz w:val="24"/>
            <w:vertAlign w:val="superscript"/>
          </w:rPr>
          <w:t>21</w:t>
        </w:r>
      </w:hyperlink>
      <w:r w:rsidR="00BD513F" w:rsidRPr="00695E1F">
        <w:rPr>
          <w:rFonts w:ascii="Book Antiqua" w:hAnsi="Book Antiqua"/>
          <w:sz w:val="24"/>
          <w:vertAlign w:val="superscript"/>
        </w:rPr>
        <w:t>,</w:t>
      </w:r>
      <w:hyperlink w:anchor="_ENREF_22" w:tooltip="Edmonds, 2010 #125" w:history="1">
        <w:r w:rsidR="005C5CBB" w:rsidRPr="00695E1F">
          <w:rPr>
            <w:rFonts w:ascii="Book Antiqua" w:hAnsi="Book Antiqua"/>
            <w:sz w:val="24"/>
            <w:vertAlign w:val="superscript"/>
          </w:rPr>
          <w:t>22</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w:t>
      </w:r>
      <w:r w:rsidR="00654558" w:rsidRPr="00695E1F">
        <w:rPr>
          <w:rFonts w:ascii="Book Antiqua" w:hAnsi="Book Antiqua"/>
          <w:sz w:val="24"/>
        </w:rPr>
        <w:t xml:space="preserve">and </w:t>
      </w:r>
      <w:r w:rsidRPr="00695E1F">
        <w:rPr>
          <w:rFonts w:ascii="Book Antiqua" w:hAnsi="Book Antiqua"/>
          <w:sz w:val="24"/>
        </w:rPr>
        <w:t>influenza virus</w:t>
      </w:r>
      <w:r w:rsidRPr="00695E1F">
        <w:rPr>
          <w:rFonts w:ascii="Book Antiqua" w:hAnsi="Book Antiqua"/>
          <w:sz w:val="24"/>
        </w:rPr>
        <w:fldChar w:fldCharType="begin">
          <w:fldData xml:space="preserve">PEVuZE5vdGU+PENpdGU+PEF1dGhvcj5MaTwvQXV0aG9yPjxZZWFyPjIwMTA8L1llYXI+PFJlY051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YnItMT48L2FsdC1wZXJpb2RpY2FsPjxwYWdlcz4xMjA3NS04MTwvcGFnZXM+PHZvbHVtZT44NDwv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ci0xPjwvYWx0LXBlcmlvZGljYWw+PHBhZ2VzPjExNTMxLTY8L3BhZ2VzPjx2b2x1bWU+MTA3PC92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PEVuZE5vdGU+PENpdGU+PEF1dGhvcj5MaTwvQXV0aG9yPjxZZWFyPjIwMTA8L1llYXI+PFJlY051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dGl0bGU+SiBWaXJvbDwvZnVsbC10aXRsZT48YWJici0xPkpvdXJuYWwgb2Ygdmlyb2xvZ3k8L2Fi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ci0xPjwvYWx0LXBlcmlvZGljYWw+PHBhZ2VzPjExNTMxLTY8L3BhZ2VzPjx2b2x1bWU+MTA3PC92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23" w:tooltip="Li, 2010 #126" w:history="1">
        <w:r w:rsidR="005C5CBB" w:rsidRPr="00695E1F">
          <w:rPr>
            <w:rFonts w:ascii="Book Antiqua" w:hAnsi="Book Antiqua"/>
            <w:sz w:val="24"/>
            <w:vertAlign w:val="superscript"/>
          </w:rPr>
          <w:t>23</w:t>
        </w:r>
      </w:hyperlink>
      <w:r w:rsidR="00BD513F" w:rsidRPr="00695E1F">
        <w:rPr>
          <w:rFonts w:ascii="Book Antiqua" w:hAnsi="Book Antiqua"/>
          <w:sz w:val="24"/>
          <w:vertAlign w:val="superscript"/>
        </w:rPr>
        <w:t>,</w:t>
      </w:r>
      <w:hyperlink w:anchor="_ENREF_24" w:tooltip="Manicassamy, 2010 #127" w:history="1">
        <w:r w:rsidR="005C5CBB" w:rsidRPr="00695E1F">
          <w:rPr>
            <w:rFonts w:ascii="Book Antiqua" w:hAnsi="Book Antiqua"/>
            <w:sz w:val="24"/>
            <w:vertAlign w:val="superscript"/>
          </w:rPr>
          <w:t>24</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w:t>
      </w:r>
      <w:r w:rsidR="00045914" w:rsidRPr="00695E1F">
        <w:rPr>
          <w:rFonts w:ascii="Book Antiqua" w:hAnsi="Book Antiqua"/>
          <w:sz w:val="24"/>
        </w:rPr>
        <w:t xml:space="preserve">Various </w:t>
      </w:r>
      <w:r w:rsidR="00E440C3" w:rsidRPr="00695E1F">
        <w:rPr>
          <w:rFonts w:ascii="Book Antiqua" w:hAnsi="Book Antiqua"/>
          <w:sz w:val="24"/>
        </w:rPr>
        <w:t>replication</w:t>
      </w:r>
      <w:r w:rsidR="00045914" w:rsidRPr="00695E1F">
        <w:rPr>
          <w:rFonts w:ascii="Book Antiqua" w:hAnsi="Book Antiqua"/>
          <w:sz w:val="24"/>
        </w:rPr>
        <w:t>-defective HBV vectors were constructed by substitution of the S gene</w:t>
      </w:r>
      <w:r w:rsidR="005C7E2E" w:rsidRPr="00695E1F">
        <w:rPr>
          <w:rFonts w:ascii="Book Antiqua" w:hAnsi="Book Antiqua"/>
          <w:sz w:val="24"/>
        </w:rPr>
        <w:fldChar w:fldCharType="begin">
          <w:fldData xml:space="preserve">PEVuZE5vdGU+PENpdGU+PEF1dGhvcj5Qcm90emVyPC9BdXRob3I+PFllYXI+MTk5OTwvWWVhcj48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Z2VzPjEwODE4LTIzPC9wYWdlcz48dm9sdW1lPjk2PC92b2x1bWU+PG51bWJlcj4xOTwvbnVtYmVy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</w:fldData>
        </w:fldChar>
      </w:r>
      <w:r w:rsidR="00990F6F" w:rsidRPr="00695E1F">
        <w:rPr>
          <w:rFonts w:ascii="Book Antiqua" w:hAnsi="Book Antiqua"/>
          <w:sz w:val="24"/>
        </w:rPr>
        <w:instrText xml:space="preserve"> ADDIN EN.CITE </w:instrText>
      </w:r>
      <w:r w:rsidR="00990F6F" w:rsidRPr="00695E1F">
        <w:rPr>
          <w:rFonts w:ascii="Book Antiqua" w:hAnsi="Book Antiqua"/>
          <w:sz w:val="24"/>
        </w:rPr>
        <w:fldChar w:fldCharType="begin">
          <w:fldData xml:space="preserve">PEVuZE5vdGU+PENpdGU+PEF1dGhvcj5Qcm90emVyPC9BdXRob3I+PFllYXI+MTk5OTwvWWVhcj48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Z2VzPjEwODE4LTIzPC9wYWdlcz48dm9sdW1lPjk2PC92b2x1bWU+PG51bWJlcj4xOTwvbnVtYmVy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</w:fldData>
        </w:fldChar>
      </w:r>
      <w:r w:rsidR="00990F6F" w:rsidRPr="00695E1F">
        <w:rPr>
          <w:rFonts w:ascii="Book Antiqua" w:hAnsi="Book Antiqua"/>
          <w:sz w:val="24"/>
        </w:rPr>
        <w:instrText xml:space="preserve"> ADDIN EN.CITE.DATA </w:instrText>
      </w:r>
      <w:r w:rsidR="00990F6F" w:rsidRPr="00695E1F">
        <w:rPr>
          <w:rFonts w:ascii="Book Antiqua" w:hAnsi="Book Antiqua"/>
          <w:sz w:val="24"/>
        </w:rPr>
      </w:r>
      <w:r w:rsidR="00990F6F" w:rsidRPr="00695E1F">
        <w:rPr>
          <w:rFonts w:ascii="Book Antiqua" w:hAnsi="Book Antiqua"/>
          <w:sz w:val="24"/>
        </w:rPr>
        <w:fldChar w:fldCharType="end"/>
      </w:r>
      <w:r w:rsidR="005C7E2E" w:rsidRPr="00695E1F">
        <w:rPr>
          <w:rFonts w:ascii="Book Antiqua" w:hAnsi="Book Antiqua"/>
          <w:sz w:val="24"/>
        </w:rPr>
        <w:fldChar w:fldCharType="separate"/>
      </w:r>
      <w:r w:rsidR="00990F6F" w:rsidRPr="00695E1F">
        <w:rPr>
          <w:rFonts w:ascii="Book Antiqua" w:hAnsi="Book Antiqua"/>
          <w:noProof/>
          <w:sz w:val="24"/>
          <w:vertAlign w:val="superscript"/>
        </w:rPr>
        <w:t>[</w:t>
      </w:r>
      <w:hyperlink w:anchor="_ENREF_25" w:tooltip="Protzer, 1999 #135" w:history="1">
        <w:r w:rsidR="005C5CBB" w:rsidRPr="00695E1F">
          <w:rPr>
            <w:rFonts w:ascii="Book Antiqua" w:hAnsi="Book Antiqua"/>
            <w:noProof/>
            <w:sz w:val="24"/>
            <w:vertAlign w:val="superscript"/>
          </w:rPr>
          <w:t>25</w:t>
        </w:r>
        <w:r w:rsidR="007E4435" w:rsidRPr="00695E1F">
          <w:rPr>
            <w:rFonts w:ascii="Book Antiqua" w:hAnsi="Book Antiqua"/>
            <w:noProof/>
            <w:sz w:val="24"/>
            <w:vertAlign w:val="superscript"/>
          </w:rPr>
          <w:t>-</w:t>
        </w:r>
        <w:r w:rsidR="005C5CBB" w:rsidRPr="00695E1F">
          <w:rPr>
            <w:rFonts w:ascii="Book Antiqua" w:hAnsi="Book Antiqua"/>
            <w:noProof/>
            <w:sz w:val="24"/>
            <w:vertAlign w:val="superscript"/>
          </w:rPr>
          <w:t>27</w:t>
        </w:r>
      </w:hyperlink>
      <w:r w:rsidR="00990F6F" w:rsidRPr="00695E1F">
        <w:rPr>
          <w:rFonts w:ascii="Book Antiqua" w:hAnsi="Book Antiqua"/>
          <w:noProof/>
          <w:sz w:val="24"/>
          <w:vertAlign w:val="superscript"/>
        </w:rPr>
        <w:t>]</w:t>
      </w:r>
      <w:r w:rsidR="005C7E2E" w:rsidRPr="00695E1F">
        <w:rPr>
          <w:rFonts w:ascii="Book Antiqua" w:hAnsi="Book Antiqua"/>
          <w:sz w:val="24"/>
        </w:rPr>
        <w:fldChar w:fldCharType="end"/>
      </w:r>
      <w:r w:rsidR="00990F6F" w:rsidRPr="00695E1F">
        <w:rPr>
          <w:rFonts w:ascii="Book Antiqua" w:hAnsi="Book Antiqua"/>
          <w:sz w:val="24"/>
        </w:rPr>
        <w:t xml:space="preserve"> </w:t>
      </w:r>
      <w:r w:rsidR="00045914" w:rsidRPr="00695E1F">
        <w:rPr>
          <w:rFonts w:ascii="Book Antiqua" w:hAnsi="Book Antiqua"/>
          <w:sz w:val="24"/>
        </w:rPr>
        <w:t>or the Core gene</w:t>
      </w:r>
      <w:r w:rsidR="00D8251C" w:rsidRPr="00695E1F">
        <w:rPr>
          <w:rFonts w:ascii="Book Antiqua" w:hAnsi="Book Antiqua"/>
          <w:sz w:val="24"/>
        </w:rPr>
        <w:fldChar w:fldCharType="begin">
          <w:fldData xml:space="preserve">PEVuZE5vdGU+PENpdGU+PEF1dGhvcj5Zb288L0F1dGhvcj48WWVhcj4yMDAyPC9ZZWFyPjxSZWNO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</w:fldData>
        </w:fldChar>
      </w:r>
      <w:r w:rsidR="00D8251C" w:rsidRPr="00695E1F">
        <w:rPr>
          <w:rFonts w:ascii="Book Antiqua" w:hAnsi="Book Antiqua"/>
          <w:sz w:val="24"/>
        </w:rPr>
        <w:instrText xml:space="preserve"> ADDIN EN.CITE </w:instrText>
      </w:r>
      <w:r w:rsidR="00D8251C" w:rsidRPr="00695E1F">
        <w:rPr>
          <w:rFonts w:ascii="Book Antiqua" w:hAnsi="Book Antiqua"/>
          <w:sz w:val="24"/>
        </w:rPr>
        <w:fldChar w:fldCharType="begin">
          <w:fldData xml:space="preserve">PEVuZE5vdGU+PENpdGU+PEF1dGhvcj5Zb288L0F1dGhvcj48WWVhcj4yMDAyPC9ZZWFyPjxSZWNO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</w:fldData>
        </w:fldChar>
      </w:r>
      <w:r w:rsidR="00D8251C" w:rsidRPr="00695E1F">
        <w:rPr>
          <w:rFonts w:ascii="Book Antiqua" w:hAnsi="Book Antiqua"/>
          <w:sz w:val="24"/>
        </w:rPr>
        <w:instrText xml:space="preserve"> ADDIN EN.CITE.DATA </w:instrText>
      </w:r>
      <w:r w:rsidR="00D8251C" w:rsidRPr="00695E1F">
        <w:rPr>
          <w:rFonts w:ascii="Book Antiqua" w:hAnsi="Book Antiqua"/>
          <w:sz w:val="24"/>
        </w:rPr>
      </w:r>
      <w:r w:rsidR="00D8251C" w:rsidRPr="00695E1F">
        <w:rPr>
          <w:rFonts w:ascii="Book Antiqua" w:hAnsi="Book Antiqua"/>
          <w:sz w:val="24"/>
        </w:rPr>
        <w:fldChar w:fldCharType="end"/>
      </w:r>
      <w:r w:rsidR="00D8251C" w:rsidRPr="00695E1F">
        <w:rPr>
          <w:rFonts w:ascii="Book Antiqua" w:hAnsi="Book Antiqua"/>
          <w:sz w:val="24"/>
        </w:rPr>
        <w:fldChar w:fldCharType="separate"/>
      </w:r>
      <w:r w:rsidR="00D8251C" w:rsidRPr="00695E1F">
        <w:rPr>
          <w:rFonts w:ascii="Book Antiqua" w:hAnsi="Book Antiqua"/>
          <w:noProof/>
          <w:sz w:val="24"/>
          <w:vertAlign w:val="superscript"/>
        </w:rPr>
        <w:t>[</w:t>
      </w:r>
      <w:hyperlink w:anchor="_ENREF_28" w:tooltip="Yoo, 2002 #138" w:history="1">
        <w:r w:rsidR="005C5CBB" w:rsidRPr="00695E1F">
          <w:rPr>
            <w:rFonts w:ascii="Book Antiqua" w:hAnsi="Book Antiqua"/>
            <w:noProof/>
            <w:sz w:val="24"/>
            <w:vertAlign w:val="superscript"/>
          </w:rPr>
          <w:t>28</w:t>
        </w:r>
      </w:hyperlink>
      <w:r w:rsidR="00D8251C" w:rsidRPr="00695E1F">
        <w:rPr>
          <w:rFonts w:ascii="Book Antiqua" w:hAnsi="Book Antiqua"/>
          <w:noProof/>
          <w:sz w:val="24"/>
          <w:vertAlign w:val="superscript"/>
        </w:rPr>
        <w:t>]</w:t>
      </w:r>
      <w:r w:rsidR="00D8251C" w:rsidRPr="00695E1F">
        <w:rPr>
          <w:rFonts w:ascii="Book Antiqua" w:hAnsi="Book Antiqua"/>
          <w:sz w:val="24"/>
        </w:rPr>
        <w:fldChar w:fldCharType="end"/>
      </w:r>
      <w:r w:rsidR="00D8251C" w:rsidRPr="00695E1F">
        <w:rPr>
          <w:rFonts w:ascii="Book Antiqua" w:hAnsi="Book Antiqua"/>
          <w:sz w:val="24"/>
        </w:rPr>
        <w:t xml:space="preserve"> </w:t>
      </w:r>
      <w:r w:rsidR="00303DA4" w:rsidRPr="00695E1F">
        <w:rPr>
          <w:rFonts w:ascii="Book Antiqua" w:hAnsi="Book Antiqua"/>
          <w:kern w:val="0"/>
          <w:sz w:val="24"/>
        </w:rPr>
        <w:t xml:space="preserve">with the gene of interest. We reported the construction of double shRNA expression </w:t>
      </w:r>
      <w:r w:rsidR="00E440C3" w:rsidRPr="00695E1F">
        <w:rPr>
          <w:rFonts w:ascii="Book Antiqua" w:hAnsi="Book Antiqua"/>
          <w:kern w:val="0"/>
          <w:sz w:val="24"/>
        </w:rPr>
        <w:t xml:space="preserve">in </w:t>
      </w:r>
      <w:r w:rsidR="00303DA4" w:rsidRPr="00695E1F">
        <w:rPr>
          <w:rFonts w:ascii="Book Antiqua" w:hAnsi="Book Antiqua"/>
          <w:kern w:val="0"/>
          <w:sz w:val="24"/>
        </w:rPr>
        <w:t>HBV Core and S region</w:t>
      </w:r>
      <w:r w:rsidR="00DA1279" w:rsidRPr="00695E1F">
        <w:rPr>
          <w:rFonts w:ascii="Book Antiqua" w:hAnsi="Book Antiqua"/>
          <w:kern w:val="0"/>
          <w:sz w:val="24"/>
        </w:rPr>
        <w:t>s</w:t>
      </w:r>
      <w:r w:rsidR="00D8251C" w:rsidRPr="00695E1F">
        <w:rPr>
          <w:rFonts w:ascii="Book Antiqua" w:hAnsi="Book Antiqua"/>
          <w:kern w:val="0"/>
          <w:sz w:val="24"/>
        </w:rPr>
        <w:fldChar w:fldCharType="begin">
          <w:fldData xml:space="preserve">PEVuZE5vdGU+PENpdGU+PEF1dGhvcj5MaTwvQXV0aG9yPjxZZWFyPjIwMTY8L1llYXI+PFJlY051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</w:fldData>
        </w:fldChar>
      </w:r>
      <w:r w:rsidR="00D8251C" w:rsidRPr="00695E1F">
        <w:rPr>
          <w:rFonts w:ascii="Book Antiqua" w:hAnsi="Book Antiqua"/>
          <w:kern w:val="0"/>
          <w:sz w:val="24"/>
        </w:rPr>
        <w:instrText xml:space="preserve"> ADDIN EN.CITE </w:instrText>
      </w:r>
      <w:r w:rsidR="00D8251C" w:rsidRPr="00695E1F">
        <w:rPr>
          <w:rFonts w:ascii="Book Antiqua" w:hAnsi="Book Antiqua"/>
          <w:kern w:val="0"/>
          <w:sz w:val="24"/>
        </w:rPr>
        <w:fldChar w:fldCharType="begin">
          <w:fldData xml:space="preserve">PEVuZE5vdGU+PENpdGU+PEF1dGhvcj5MaTwvQXV0aG9yPjxZZWFyPjIwMTY8L1llYXI+PFJlY051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</w:fldData>
        </w:fldChar>
      </w:r>
      <w:r w:rsidR="00D8251C" w:rsidRPr="00695E1F">
        <w:rPr>
          <w:rFonts w:ascii="Book Antiqua" w:hAnsi="Book Antiqua"/>
          <w:kern w:val="0"/>
          <w:sz w:val="24"/>
        </w:rPr>
        <w:instrText xml:space="preserve"> ADDIN EN.CITE.DATA </w:instrText>
      </w:r>
      <w:r w:rsidR="00D8251C" w:rsidRPr="00695E1F">
        <w:rPr>
          <w:rFonts w:ascii="Book Antiqua" w:hAnsi="Book Antiqua"/>
          <w:kern w:val="0"/>
          <w:sz w:val="24"/>
        </w:rPr>
      </w:r>
      <w:r w:rsidR="00D8251C" w:rsidRPr="00695E1F">
        <w:rPr>
          <w:rFonts w:ascii="Book Antiqua" w:hAnsi="Book Antiqua"/>
          <w:kern w:val="0"/>
          <w:sz w:val="24"/>
        </w:rPr>
        <w:fldChar w:fldCharType="end"/>
      </w:r>
      <w:r w:rsidR="00D8251C" w:rsidRPr="00695E1F">
        <w:rPr>
          <w:rFonts w:ascii="Book Antiqua" w:hAnsi="Book Antiqua"/>
          <w:kern w:val="0"/>
          <w:sz w:val="24"/>
        </w:rPr>
        <w:fldChar w:fldCharType="separate"/>
      </w:r>
      <w:r w:rsidR="00D8251C" w:rsidRPr="00695E1F">
        <w:rPr>
          <w:rFonts w:ascii="Book Antiqua" w:hAnsi="Book Antiqua"/>
          <w:noProof/>
          <w:kern w:val="0"/>
          <w:sz w:val="24"/>
          <w:vertAlign w:val="superscript"/>
        </w:rPr>
        <w:t>[</w:t>
      </w:r>
      <w:hyperlink w:anchor="_ENREF_29" w:tooltip="Li, 2016 #139" w:history="1">
        <w:r w:rsidR="005C5CBB" w:rsidRPr="00695E1F">
          <w:rPr>
            <w:rFonts w:ascii="Book Antiqua" w:hAnsi="Book Antiqua"/>
            <w:noProof/>
            <w:kern w:val="0"/>
            <w:sz w:val="24"/>
            <w:vertAlign w:val="superscript"/>
          </w:rPr>
          <w:t>29</w:t>
        </w:r>
      </w:hyperlink>
      <w:r w:rsidR="00D8251C" w:rsidRPr="00695E1F">
        <w:rPr>
          <w:rFonts w:ascii="Book Antiqua" w:hAnsi="Book Antiqua"/>
          <w:noProof/>
          <w:kern w:val="0"/>
          <w:sz w:val="24"/>
          <w:vertAlign w:val="superscript"/>
        </w:rPr>
        <w:t>]</w:t>
      </w:r>
      <w:r w:rsidR="00D8251C" w:rsidRPr="00695E1F">
        <w:rPr>
          <w:rFonts w:ascii="Book Antiqua" w:hAnsi="Book Antiqua"/>
          <w:kern w:val="0"/>
          <w:sz w:val="24"/>
        </w:rPr>
        <w:fldChar w:fldCharType="end"/>
      </w:r>
      <w:r w:rsidR="00D8251C" w:rsidRPr="00695E1F">
        <w:rPr>
          <w:rFonts w:ascii="Book Antiqua" w:hAnsi="Book Antiqua"/>
          <w:kern w:val="0"/>
          <w:sz w:val="24"/>
        </w:rPr>
        <w:t xml:space="preserve">. </w:t>
      </w:r>
      <w:r w:rsidR="00303DA4" w:rsidRPr="00695E1F">
        <w:rPr>
          <w:rFonts w:ascii="Book Antiqua" w:hAnsi="Book Antiqua"/>
          <w:kern w:val="0"/>
          <w:sz w:val="24"/>
        </w:rPr>
        <w:t xml:space="preserve">But these HBV vectors require complementation </w:t>
      </w:r>
      <w:r w:rsidR="00303DA4" w:rsidRPr="00695E1F">
        <w:rPr>
          <w:rFonts w:ascii="Book Antiqua" w:hAnsi="Book Antiqua"/>
          <w:i/>
          <w:kern w:val="0"/>
          <w:sz w:val="24"/>
        </w:rPr>
        <w:t xml:space="preserve">in </w:t>
      </w:r>
      <w:r w:rsidR="00E440C3" w:rsidRPr="00695E1F">
        <w:rPr>
          <w:rFonts w:ascii="Book Antiqua" w:hAnsi="Book Antiqua"/>
          <w:i/>
          <w:kern w:val="0"/>
          <w:sz w:val="24"/>
        </w:rPr>
        <w:t>trans</w:t>
      </w:r>
      <w:r w:rsidR="00E440C3" w:rsidRPr="00695E1F">
        <w:rPr>
          <w:rFonts w:ascii="Book Antiqua" w:hAnsi="Book Antiqua"/>
          <w:kern w:val="0"/>
          <w:sz w:val="24"/>
        </w:rPr>
        <w:t xml:space="preserve"> </w:t>
      </w:r>
      <w:r w:rsidR="00303DA4" w:rsidRPr="00695E1F">
        <w:rPr>
          <w:rFonts w:ascii="Book Antiqua" w:hAnsi="Book Antiqua"/>
          <w:kern w:val="0"/>
          <w:sz w:val="24"/>
        </w:rPr>
        <w:t>by a helper virus genome, which provide</w:t>
      </w:r>
      <w:r w:rsidR="00EF3E6B" w:rsidRPr="00695E1F">
        <w:rPr>
          <w:rFonts w:ascii="Book Antiqua" w:hAnsi="Book Antiqua"/>
          <w:kern w:val="0"/>
          <w:sz w:val="24"/>
        </w:rPr>
        <w:t>s</w:t>
      </w:r>
      <w:r w:rsidR="00303DA4" w:rsidRPr="00695E1F">
        <w:rPr>
          <w:rFonts w:ascii="Book Antiqua" w:hAnsi="Book Antiqua"/>
          <w:kern w:val="0"/>
          <w:sz w:val="24"/>
        </w:rPr>
        <w:t xml:space="preserve"> the essential functional proteins. Cotransfection of the chimeric genome of HBV vector and helper genome into permissive cultured hepatoma cells result</w:t>
      </w:r>
      <w:r w:rsidR="00EF3E6B" w:rsidRPr="00695E1F">
        <w:rPr>
          <w:rFonts w:ascii="Book Antiqua" w:hAnsi="Book Antiqua"/>
          <w:kern w:val="0"/>
          <w:sz w:val="24"/>
        </w:rPr>
        <w:t>s</w:t>
      </w:r>
      <w:r w:rsidR="00303DA4" w:rsidRPr="00695E1F">
        <w:rPr>
          <w:rFonts w:ascii="Book Antiqua" w:hAnsi="Book Antiqua"/>
          <w:kern w:val="0"/>
          <w:sz w:val="24"/>
        </w:rPr>
        <w:t xml:space="preserve"> in the release of enveloped infectious chimeric virions</w:t>
      </w:r>
      <w:r w:rsidR="00D8251C" w:rsidRPr="00695E1F">
        <w:rPr>
          <w:rFonts w:ascii="Book Antiqua" w:hAnsi="Book Antiqua"/>
          <w:kern w:val="0"/>
          <w:sz w:val="24"/>
        </w:rPr>
        <w:t xml:space="preserve">. </w:t>
      </w:r>
      <w:r w:rsidR="00461A4F" w:rsidRPr="00695E1F">
        <w:rPr>
          <w:rFonts w:ascii="Book Antiqua" w:hAnsi="Book Antiqua"/>
          <w:kern w:val="0"/>
          <w:sz w:val="24"/>
        </w:rPr>
        <w:t>Several published studies report attempts to generate replication-competent HBV vectors. Chaisomchit</w:t>
      </w:r>
      <w:r w:rsidR="00C35FDF" w:rsidRPr="00695E1F">
        <w:rPr>
          <w:rFonts w:ascii="Book Antiqua" w:hAnsi="Book Antiqua"/>
          <w:kern w:val="0"/>
          <w:sz w:val="24"/>
        </w:rPr>
        <w:fldChar w:fldCharType="begin"/>
      </w:r>
      <w:r w:rsidR="00C35FDF" w:rsidRPr="00695E1F">
        <w:rPr>
          <w:rFonts w:ascii="Book Antiqua" w:hAnsi="Book Antiqua"/>
          <w:kern w:val="0"/>
          <w:sz w:val="24"/>
        </w:rPr>
        <w:instrText xml:space="preserve"> ADDIN EN.CITE &lt;EndNote&gt;&lt;Cite&gt;&lt;Author&gt;Chaisomchit&lt;/Author&gt;&lt;Year&gt;1997&lt;/Year&gt;&lt;RecNum&gt;140&lt;/RecNum&gt;&lt;DisplayText&gt;&lt;style face="superscript"&gt;[30]&lt;/style&gt;&lt;/DisplayText&gt;&lt;record&gt;&lt;rec-number&gt;140&lt;/rec-number&gt;&lt;foreign-keys&gt;&lt;key app="EN" db-id="dpsfxeet22xfejefddnxz526ffxrtvtp2229"&gt;140&lt;/key&gt;&lt;/foreign-keys&gt;&lt;ref-type name="Journal Article"&gt;17&lt;/ref-type&gt;&lt;contributors&gt;&lt;authors&gt;&lt;author&gt;Chaisomchit, S.&lt;/author&gt;&lt;author&gt;Tyrrell, D. L.&lt;/author&gt;&lt;author&gt;Chang, L. J.&lt;/author&gt;&lt;/authors&gt;&lt;/contributors&gt;&lt;auth-address&gt;Department of Medical Microbiology and Immunology, University of Alberta, Edmonton, Canada.&lt;/auth-address&gt;&lt;titles&gt;&lt;title&gt;Development of replicative and nonreplicative hepatitis B virus vectors&lt;/title&gt;&lt;secondary-title&gt;Gene Ther&lt;/secondary-title&gt;&lt;alt-title&gt;Gene therapy&lt;/alt-title&gt;&lt;/titles&gt;&lt;periodical&gt;&lt;full-title&gt;Gene Ther&lt;/full-title&gt;&lt;abbr-1&gt;Gene therapy&lt;/abbr-1&gt;&lt;/periodical&gt;&lt;alt-periodical&gt;&lt;full-title&gt;Gene Ther&lt;/full-title&gt;&lt;abbr-1&gt;Gene therapy&lt;/abbr-1&gt;&lt;/alt-periodical&gt;&lt;pages&gt;1330-40&lt;/pages&gt;&lt;volume&gt;4&lt;/volume&gt;&lt;number&gt;12&lt;/number&gt;&lt;keywords&gt;&lt;keyword&gt;Carcinoma, Hepatocellular&lt;/keyword&gt;&lt;keyword&gt;Gene Expression&lt;/keyword&gt;&lt;keyword&gt;*Genes, tat&lt;/keyword&gt;&lt;keyword&gt;Genetic Therapy/*methods&lt;/keyword&gt;&lt;keyword&gt;*Genetic Vectors&lt;/keyword&gt;&lt;keyword&gt;HeLa Cells&lt;/keyword&gt;&lt;keyword&gt;Hepatitis B virus/*genetics&lt;/keyword&gt;&lt;keyword&gt;Hepatoblastoma&lt;/keyword&gt;&lt;keyword&gt;Humans&lt;/keyword&gt;&lt;keyword&gt;Recombination, Genetic&lt;/keyword&gt;&lt;keyword&gt;Transfection&lt;/keyword&gt;&lt;keyword&gt;Tumor Cells, Cultured&lt;/keyword&gt;&lt;keyword&gt;*Virus Replication&lt;/keyword&gt;&lt;/keywords&gt;&lt;dates&gt;&lt;year&gt;1997&lt;/year&gt;&lt;pub-dates&gt;&lt;date&gt;Dec&lt;/date&gt;&lt;/pub-dates&gt;&lt;/dates&gt;&lt;isbn&gt;0969-7128 (Print)&amp;#xD;0969-7128 (Linking)&lt;/isbn&gt;&lt;accession-num&gt;9472557&lt;/accession-num&gt;&lt;urls&gt;&lt;related-urls&gt;&lt;url&gt;http://www.ncbi.nlm.nih.gov/pubmed/9472557&lt;/url&gt;&lt;/related-urls&gt;&lt;/urls&gt;&lt;electronic-resource-num&gt;10.1038/sj.gt.3300544&lt;/electronic-resource-num&gt;&lt;/record&gt;&lt;/Cite&gt;&lt;/EndNote&gt;</w:instrText>
      </w:r>
      <w:r w:rsidR="00C35FDF" w:rsidRPr="00695E1F">
        <w:rPr>
          <w:rFonts w:ascii="Book Antiqua" w:hAnsi="Book Antiqua"/>
          <w:kern w:val="0"/>
          <w:sz w:val="24"/>
        </w:rPr>
        <w:fldChar w:fldCharType="separate"/>
      </w:r>
      <w:r w:rsidR="00C35FDF" w:rsidRPr="00695E1F">
        <w:rPr>
          <w:rFonts w:ascii="Book Antiqua" w:hAnsi="Book Antiqua"/>
          <w:noProof/>
          <w:kern w:val="0"/>
          <w:sz w:val="24"/>
          <w:vertAlign w:val="superscript"/>
        </w:rPr>
        <w:t>[</w:t>
      </w:r>
      <w:hyperlink w:anchor="_ENREF_30" w:tooltip="Chaisomchit, 1997 #140" w:history="1">
        <w:r w:rsidR="005C5CBB" w:rsidRPr="00695E1F">
          <w:rPr>
            <w:rFonts w:ascii="Book Antiqua" w:hAnsi="Book Antiqua"/>
            <w:noProof/>
            <w:kern w:val="0"/>
            <w:sz w:val="24"/>
            <w:vertAlign w:val="superscript"/>
          </w:rPr>
          <w:t>30</w:t>
        </w:r>
      </w:hyperlink>
      <w:r w:rsidR="00C35FDF" w:rsidRPr="00695E1F">
        <w:rPr>
          <w:rFonts w:ascii="Book Antiqua" w:hAnsi="Book Antiqua"/>
          <w:noProof/>
          <w:kern w:val="0"/>
          <w:sz w:val="24"/>
          <w:vertAlign w:val="superscript"/>
        </w:rPr>
        <w:t>]</w:t>
      </w:r>
      <w:r w:rsidR="00C35FDF" w:rsidRPr="00695E1F">
        <w:rPr>
          <w:rFonts w:ascii="Book Antiqua" w:hAnsi="Book Antiqua"/>
          <w:kern w:val="0"/>
          <w:sz w:val="24"/>
        </w:rPr>
        <w:fldChar w:fldCharType="end"/>
      </w:r>
      <w:r w:rsidR="00C35FDF" w:rsidRPr="00695E1F">
        <w:rPr>
          <w:rFonts w:ascii="Book Antiqua" w:hAnsi="Book Antiqua"/>
          <w:kern w:val="0"/>
          <w:sz w:val="24"/>
        </w:rPr>
        <w:t xml:space="preserve"> </w:t>
      </w:r>
      <w:r w:rsidR="00461A4F" w:rsidRPr="00695E1F">
        <w:rPr>
          <w:rFonts w:ascii="Book Antiqua" w:hAnsi="Book Antiqua"/>
          <w:kern w:val="0"/>
          <w:sz w:val="24"/>
        </w:rPr>
        <w:t>demonstrated that a functional</w:t>
      </w:r>
      <w:r w:rsidR="00EF3E6B" w:rsidRPr="00695E1F">
        <w:rPr>
          <w:rFonts w:ascii="Book Antiqua" w:hAnsi="Book Antiqua"/>
          <w:kern w:val="0"/>
          <w:sz w:val="24"/>
        </w:rPr>
        <w:t xml:space="preserve"> </w:t>
      </w:r>
      <w:r w:rsidR="00461A4F" w:rsidRPr="00695E1F">
        <w:rPr>
          <w:rFonts w:ascii="Book Antiqua" w:hAnsi="Book Antiqua"/>
          <w:kern w:val="0"/>
          <w:sz w:val="24"/>
        </w:rPr>
        <w:t xml:space="preserve">HIV </w:t>
      </w:r>
      <w:r w:rsidR="00461A4F" w:rsidRPr="00695E1F">
        <w:rPr>
          <w:rFonts w:ascii="Book Antiqua" w:hAnsi="Book Antiqua"/>
          <w:i/>
          <w:iCs/>
          <w:kern w:val="0"/>
          <w:sz w:val="24"/>
        </w:rPr>
        <w:t xml:space="preserve">tat </w:t>
      </w:r>
      <w:r w:rsidR="00461A4F" w:rsidRPr="00695E1F">
        <w:rPr>
          <w:rFonts w:ascii="Book Antiqua" w:hAnsi="Book Antiqua"/>
          <w:kern w:val="0"/>
          <w:sz w:val="24"/>
        </w:rPr>
        <w:t>was expressed before the preS1. Except</w:t>
      </w:r>
      <w:r w:rsidR="00EF3E6B" w:rsidRPr="00695E1F">
        <w:rPr>
          <w:rFonts w:ascii="Book Antiqua" w:hAnsi="Book Antiqua"/>
          <w:kern w:val="0"/>
          <w:sz w:val="24"/>
        </w:rPr>
        <w:t xml:space="preserve"> </w:t>
      </w:r>
      <w:r w:rsidR="00461A4F" w:rsidRPr="00695E1F">
        <w:rPr>
          <w:rFonts w:ascii="Book Antiqua" w:hAnsi="Book Antiqua"/>
          <w:kern w:val="0"/>
          <w:sz w:val="24"/>
        </w:rPr>
        <w:t xml:space="preserve">that the 276 bp small insertion almost completely abolished generation of recombinant HBV, infectivity of its particles remained uncertain and </w:t>
      </w:r>
      <w:r w:rsidR="00900972" w:rsidRPr="00695E1F">
        <w:rPr>
          <w:rFonts w:ascii="Book Antiqua" w:hAnsi="Book Antiqua"/>
          <w:kern w:val="0"/>
          <w:sz w:val="24"/>
        </w:rPr>
        <w:t>was</w:t>
      </w:r>
      <w:r w:rsidR="00EF3E6B" w:rsidRPr="00695E1F">
        <w:rPr>
          <w:rFonts w:ascii="Book Antiqua" w:hAnsi="Book Antiqua"/>
          <w:kern w:val="0"/>
          <w:sz w:val="24"/>
        </w:rPr>
        <w:t xml:space="preserve"> </w:t>
      </w:r>
      <w:r w:rsidR="00461A4F" w:rsidRPr="00695E1F">
        <w:rPr>
          <w:rFonts w:ascii="Book Antiqua" w:hAnsi="Book Antiqua"/>
          <w:kern w:val="0"/>
          <w:sz w:val="24"/>
        </w:rPr>
        <w:t>most probably</w:t>
      </w:r>
      <w:r w:rsidR="00C35FDF" w:rsidRPr="00695E1F">
        <w:rPr>
          <w:rFonts w:ascii="Book Antiqua" w:hAnsi="Book Antiqua"/>
          <w:kern w:val="0"/>
          <w:sz w:val="24"/>
        </w:rPr>
        <w:t xml:space="preserve"> </w:t>
      </w:r>
      <w:r w:rsidR="00461A4F" w:rsidRPr="00695E1F">
        <w:rPr>
          <w:rFonts w:ascii="Book Antiqua" w:hAnsi="Book Antiqua"/>
          <w:kern w:val="0"/>
          <w:sz w:val="24"/>
        </w:rPr>
        <w:t xml:space="preserve">lost because the expression of preS1 might </w:t>
      </w:r>
      <w:r w:rsidR="00900972" w:rsidRPr="00695E1F">
        <w:rPr>
          <w:rFonts w:ascii="Book Antiqua" w:hAnsi="Book Antiqua"/>
          <w:kern w:val="0"/>
          <w:sz w:val="24"/>
        </w:rPr>
        <w:t>be missed</w:t>
      </w:r>
      <w:r w:rsidR="00461A4F" w:rsidRPr="00695E1F">
        <w:rPr>
          <w:rFonts w:ascii="Book Antiqua" w:hAnsi="Book Antiqua"/>
          <w:kern w:val="0"/>
          <w:sz w:val="24"/>
        </w:rPr>
        <w:t>. Hanafusa</w:t>
      </w:r>
      <w:r w:rsidR="00C35FDF" w:rsidRPr="00695E1F">
        <w:rPr>
          <w:rFonts w:ascii="Book Antiqua" w:hAnsi="Book Antiqua"/>
          <w:kern w:val="0"/>
          <w:sz w:val="24"/>
        </w:rPr>
        <w:fldChar w:fldCharType="begin">
          <w:fldData xml:space="preserve">PEVuZE5vdGU+PENpdGU+PEF1dGhvcj5IYW5hZnVzYTwvQXV0aG9yPjxZZWFyPjE5OTk8L1llYXI+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cGFnZXM+NTMwLTM8L3BhZ2VzPjx2b2x1bWU+MjYyPC92b2x1bWU+PG51bWJlcj4yPC9udW1iZXI+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</w:fldData>
        </w:fldChar>
      </w:r>
      <w:r w:rsidR="00C35FDF" w:rsidRPr="00695E1F">
        <w:rPr>
          <w:rFonts w:ascii="Book Antiqua" w:hAnsi="Book Antiqua"/>
          <w:kern w:val="0"/>
          <w:sz w:val="24"/>
        </w:rPr>
        <w:instrText xml:space="preserve"> ADDIN EN.CITE </w:instrText>
      </w:r>
      <w:r w:rsidR="00C35FDF" w:rsidRPr="00695E1F">
        <w:rPr>
          <w:rFonts w:ascii="Book Antiqua" w:hAnsi="Book Antiqua"/>
          <w:kern w:val="0"/>
          <w:sz w:val="24"/>
        </w:rPr>
        <w:fldChar w:fldCharType="begin">
          <w:fldData xml:space="preserve">PEVuZE5vdGU+PENpdGU+PEF1dGhvcj5IYW5hZnVzYTwvQXV0aG9yPjxZZWFyPjE5OTk8L1llYXI+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cGFnZXM+NTMwLTM8L3BhZ2VzPjx2b2x1bWU+MjYyPC92b2x1bWU+PG51bWJlcj4yPC9udW1iZXI+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</w:fldData>
        </w:fldChar>
      </w:r>
      <w:r w:rsidR="00C35FDF" w:rsidRPr="00695E1F">
        <w:rPr>
          <w:rFonts w:ascii="Book Antiqua" w:hAnsi="Book Antiqua"/>
          <w:kern w:val="0"/>
          <w:sz w:val="24"/>
        </w:rPr>
        <w:instrText xml:space="preserve"> ADDIN EN.CITE.DATA </w:instrText>
      </w:r>
      <w:r w:rsidR="00C35FDF" w:rsidRPr="00695E1F">
        <w:rPr>
          <w:rFonts w:ascii="Book Antiqua" w:hAnsi="Book Antiqua"/>
          <w:kern w:val="0"/>
          <w:sz w:val="24"/>
        </w:rPr>
      </w:r>
      <w:r w:rsidR="00C35FDF" w:rsidRPr="00695E1F">
        <w:rPr>
          <w:rFonts w:ascii="Book Antiqua" w:hAnsi="Book Antiqua"/>
          <w:kern w:val="0"/>
          <w:sz w:val="24"/>
        </w:rPr>
        <w:fldChar w:fldCharType="end"/>
      </w:r>
      <w:r w:rsidR="00C35FDF" w:rsidRPr="00695E1F">
        <w:rPr>
          <w:rFonts w:ascii="Book Antiqua" w:hAnsi="Book Antiqua"/>
          <w:kern w:val="0"/>
          <w:sz w:val="24"/>
        </w:rPr>
        <w:fldChar w:fldCharType="separate"/>
      </w:r>
      <w:r w:rsidR="00C35FDF" w:rsidRPr="00695E1F">
        <w:rPr>
          <w:rFonts w:ascii="Book Antiqua" w:hAnsi="Book Antiqua"/>
          <w:noProof/>
          <w:kern w:val="0"/>
          <w:sz w:val="24"/>
          <w:vertAlign w:val="superscript"/>
        </w:rPr>
        <w:t>[</w:t>
      </w:r>
      <w:hyperlink w:anchor="_ENREF_31" w:tooltip="Hanafusa, 1999 #141" w:history="1">
        <w:r w:rsidR="005C5CBB" w:rsidRPr="00695E1F">
          <w:rPr>
            <w:rFonts w:ascii="Book Antiqua" w:hAnsi="Book Antiqua"/>
            <w:noProof/>
            <w:kern w:val="0"/>
            <w:sz w:val="24"/>
            <w:vertAlign w:val="superscript"/>
          </w:rPr>
          <w:t>31</w:t>
        </w:r>
      </w:hyperlink>
      <w:r w:rsidR="00C35FDF" w:rsidRPr="00695E1F">
        <w:rPr>
          <w:rFonts w:ascii="Book Antiqua" w:hAnsi="Book Antiqua"/>
          <w:noProof/>
          <w:kern w:val="0"/>
          <w:sz w:val="24"/>
          <w:vertAlign w:val="superscript"/>
        </w:rPr>
        <w:t>]</w:t>
      </w:r>
      <w:r w:rsidR="00C35FDF" w:rsidRPr="00695E1F">
        <w:rPr>
          <w:rFonts w:ascii="Book Antiqua" w:hAnsi="Book Antiqua"/>
          <w:kern w:val="0"/>
          <w:sz w:val="24"/>
        </w:rPr>
        <w:fldChar w:fldCharType="end"/>
      </w:r>
      <w:r w:rsidR="00C35FDF" w:rsidRPr="00695E1F">
        <w:rPr>
          <w:rFonts w:ascii="Book Antiqua" w:hAnsi="Book Antiqua"/>
          <w:kern w:val="0"/>
          <w:sz w:val="24"/>
        </w:rPr>
        <w:t xml:space="preserve"> </w:t>
      </w:r>
      <w:r w:rsidR="00461A4F" w:rsidRPr="00695E1F">
        <w:rPr>
          <w:rFonts w:ascii="Book Antiqua" w:hAnsi="Book Antiqua"/>
          <w:kern w:val="0"/>
          <w:sz w:val="24"/>
        </w:rPr>
        <w:t xml:space="preserve">showed that the HBV could carry 63 bp of extra DNA by destroying the DR2 region, which should be a critical </w:t>
      </w:r>
      <w:r w:rsidR="00461A4F" w:rsidRPr="00695E1F">
        <w:rPr>
          <w:rFonts w:ascii="Book Antiqua" w:hAnsi="Book Antiqua"/>
          <w:i/>
          <w:kern w:val="0"/>
          <w:sz w:val="24"/>
        </w:rPr>
        <w:t>cis</w:t>
      </w:r>
      <w:r w:rsidR="00461A4F" w:rsidRPr="00695E1F">
        <w:rPr>
          <w:rFonts w:ascii="Book Antiqua" w:hAnsi="Book Antiqua"/>
          <w:kern w:val="0"/>
          <w:sz w:val="24"/>
        </w:rPr>
        <w:t xml:space="preserve"> element of HBV replication. The only defined data is that a </w:t>
      </w:r>
      <w:r w:rsidR="00EF3E6B" w:rsidRPr="00695E1F">
        <w:rPr>
          <w:rFonts w:ascii="Book Antiqua" w:hAnsi="Book Antiqua"/>
          <w:kern w:val="0"/>
          <w:sz w:val="24"/>
        </w:rPr>
        <w:t xml:space="preserve">little </w:t>
      </w:r>
      <w:r w:rsidR="00461A4F" w:rsidRPr="00695E1F">
        <w:rPr>
          <w:rFonts w:ascii="Book Antiqua" w:hAnsi="Book Antiqua"/>
          <w:kern w:val="0"/>
          <w:sz w:val="24"/>
        </w:rPr>
        <w:t>of</w:t>
      </w:r>
      <w:r w:rsidR="00461A4F" w:rsidRPr="00695E1F">
        <w:rPr>
          <w:rFonts w:ascii="Book Antiqua" w:hAnsi="Book Antiqua"/>
          <w:bCs/>
          <w:kern w:val="0"/>
          <w:sz w:val="24"/>
        </w:rPr>
        <w:t xml:space="preserve"> HBV DNA was observed by </w:t>
      </w:r>
      <w:r w:rsidR="00EF3E6B" w:rsidRPr="00695E1F">
        <w:rPr>
          <w:rFonts w:ascii="Book Antiqua" w:hAnsi="Book Antiqua"/>
          <w:bCs/>
          <w:kern w:val="0"/>
          <w:sz w:val="24"/>
        </w:rPr>
        <w:t xml:space="preserve">Southern </w:t>
      </w:r>
      <w:r w:rsidR="00461A4F" w:rsidRPr="00695E1F">
        <w:rPr>
          <w:rFonts w:ascii="Book Antiqua" w:hAnsi="Book Antiqua"/>
          <w:bCs/>
          <w:kern w:val="0"/>
          <w:sz w:val="24"/>
        </w:rPr>
        <w:t>blot in the cell line HuH-7 but not HepG2. Bai</w:t>
      </w:r>
      <w:r w:rsidR="00287ABB" w:rsidRPr="00695E1F">
        <w:rPr>
          <w:rFonts w:ascii="Book Antiqua" w:hAnsi="Book Antiqua"/>
          <w:bCs/>
          <w:kern w:val="0"/>
          <w:sz w:val="24"/>
        </w:rPr>
        <w:t xml:space="preserve"> </w:t>
      </w:r>
      <w:r w:rsidR="00287ABB" w:rsidRPr="00695E1F">
        <w:rPr>
          <w:rFonts w:ascii="Book Antiqua" w:hAnsi="Book Antiqua"/>
          <w:bCs/>
          <w:i/>
          <w:kern w:val="0"/>
          <w:sz w:val="24"/>
        </w:rPr>
        <w:t>et al</w:t>
      </w:r>
      <w:r w:rsidR="00931173" w:rsidRPr="00695E1F">
        <w:rPr>
          <w:rFonts w:ascii="Book Antiqua" w:hAnsi="Book Antiqua"/>
          <w:bCs/>
          <w:kern w:val="0"/>
          <w:sz w:val="24"/>
        </w:rPr>
        <w:fldChar w:fldCharType="begin">
          <w:fldData xml:space="preserve">PEVuZE5vdGU+PENpdGU+PEF1dGhvcj5CYWk8L0F1dGhvcj48WWVhcj4yMDE2PC9ZZWFyPjxSZWNO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</w:fldData>
        </w:fldChar>
      </w:r>
      <w:r w:rsidR="00931173" w:rsidRPr="00695E1F">
        <w:rPr>
          <w:rFonts w:ascii="Book Antiqua" w:hAnsi="Book Antiqua"/>
          <w:bCs/>
          <w:kern w:val="0"/>
          <w:sz w:val="24"/>
        </w:rPr>
        <w:instrText xml:space="preserve"> ADDIN EN.CITE </w:instrText>
      </w:r>
      <w:r w:rsidR="00931173" w:rsidRPr="00695E1F">
        <w:rPr>
          <w:rFonts w:ascii="Book Antiqua" w:hAnsi="Book Antiqua"/>
          <w:bCs/>
          <w:kern w:val="0"/>
          <w:sz w:val="24"/>
        </w:rPr>
        <w:fldChar w:fldCharType="begin">
          <w:fldData xml:space="preserve">PEVuZE5vdGU+PENpdGU+PEF1dGhvcj5CYWk8L0F1dGhvcj48WWVhcj4yMDE2PC9ZZWFyPjxSZWNO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</w:fldData>
        </w:fldChar>
      </w:r>
      <w:r w:rsidR="00931173" w:rsidRPr="00695E1F">
        <w:rPr>
          <w:rFonts w:ascii="Book Antiqua" w:hAnsi="Book Antiqua"/>
          <w:bCs/>
          <w:kern w:val="0"/>
          <w:sz w:val="24"/>
        </w:rPr>
        <w:instrText xml:space="preserve"> ADDIN EN.CITE.DATA </w:instrText>
      </w:r>
      <w:r w:rsidR="00931173" w:rsidRPr="00695E1F">
        <w:rPr>
          <w:rFonts w:ascii="Book Antiqua" w:hAnsi="Book Antiqua"/>
          <w:bCs/>
          <w:kern w:val="0"/>
          <w:sz w:val="24"/>
        </w:rPr>
      </w:r>
      <w:r w:rsidR="00931173" w:rsidRPr="00695E1F">
        <w:rPr>
          <w:rFonts w:ascii="Book Antiqua" w:hAnsi="Book Antiqua"/>
          <w:bCs/>
          <w:kern w:val="0"/>
          <w:sz w:val="24"/>
        </w:rPr>
        <w:fldChar w:fldCharType="end"/>
      </w:r>
      <w:r w:rsidR="00931173" w:rsidRPr="00695E1F">
        <w:rPr>
          <w:rFonts w:ascii="Book Antiqua" w:hAnsi="Book Antiqua"/>
          <w:bCs/>
          <w:kern w:val="0"/>
          <w:sz w:val="24"/>
        </w:rPr>
        <w:fldChar w:fldCharType="separate"/>
      </w:r>
      <w:r w:rsidR="00931173" w:rsidRPr="00695E1F">
        <w:rPr>
          <w:rFonts w:ascii="Book Antiqua" w:hAnsi="Book Antiqua"/>
          <w:bCs/>
          <w:noProof/>
          <w:kern w:val="0"/>
          <w:sz w:val="24"/>
          <w:vertAlign w:val="superscript"/>
        </w:rPr>
        <w:t>[</w:t>
      </w:r>
      <w:hyperlink w:anchor="_ENREF_32" w:tooltip="Bai, 2016 #142" w:history="1">
        <w:r w:rsidR="005C5CBB" w:rsidRPr="00695E1F">
          <w:rPr>
            <w:rFonts w:ascii="Book Antiqua" w:hAnsi="Book Antiqua"/>
            <w:bCs/>
            <w:noProof/>
            <w:kern w:val="0"/>
            <w:sz w:val="24"/>
            <w:vertAlign w:val="superscript"/>
          </w:rPr>
          <w:t>32</w:t>
        </w:r>
      </w:hyperlink>
      <w:r w:rsidR="00931173" w:rsidRPr="00695E1F">
        <w:rPr>
          <w:rFonts w:ascii="Book Antiqua" w:hAnsi="Book Antiqua"/>
          <w:bCs/>
          <w:noProof/>
          <w:kern w:val="0"/>
          <w:sz w:val="24"/>
          <w:vertAlign w:val="superscript"/>
        </w:rPr>
        <w:t>]</w:t>
      </w:r>
      <w:r w:rsidR="00931173" w:rsidRPr="00695E1F">
        <w:rPr>
          <w:rFonts w:ascii="Book Antiqua" w:hAnsi="Book Antiqua"/>
          <w:bCs/>
          <w:kern w:val="0"/>
          <w:sz w:val="24"/>
        </w:rPr>
        <w:fldChar w:fldCharType="end"/>
      </w:r>
      <w:r w:rsidR="00931173" w:rsidRPr="00695E1F">
        <w:rPr>
          <w:rFonts w:ascii="Book Antiqua" w:hAnsi="Book Antiqua"/>
          <w:bCs/>
          <w:kern w:val="0"/>
          <w:sz w:val="24"/>
        </w:rPr>
        <w:t xml:space="preserve"> </w:t>
      </w:r>
      <w:r w:rsidR="00461A4F" w:rsidRPr="00695E1F">
        <w:rPr>
          <w:rFonts w:ascii="Book Antiqua" w:hAnsi="Book Antiqua"/>
          <w:bCs/>
          <w:kern w:val="0"/>
          <w:sz w:val="24"/>
        </w:rPr>
        <w:t>constructed a new kind of HBV vector by</w:t>
      </w:r>
      <w:r w:rsidR="00EF3E6B" w:rsidRPr="00695E1F">
        <w:rPr>
          <w:rFonts w:ascii="Book Antiqua" w:hAnsi="Book Antiqua"/>
          <w:bCs/>
          <w:kern w:val="0"/>
          <w:sz w:val="24"/>
        </w:rPr>
        <w:t xml:space="preserve"> </w:t>
      </w:r>
      <w:r w:rsidR="00461A4F" w:rsidRPr="00695E1F">
        <w:rPr>
          <w:rFonts w:ascii="Book Antiqua" w:hAnsi="Book Antiqua"/>
          <w:bCs/>
          <w:kern w:val="0"/>
          <w:sz w:val="24"/>
        </w:rPr>
        <w:t>insert</w:t>
      </w:r>
      <w:r w:rsidR="00EF3E6B" w:rsidRPr="00695E1F">
        <w:rPr>
          <w:rFonts w:ascii="Book Antiqua" w:hAnsi="Book Antiqua"/>
          <w:bCs/>
          <w:kern w:val="0"/>
          <w:sz w:val="24"/>
        </w:rPr>
        <w:t>ing</w:t>
      </w:r>
      <w:r w:rsidR="00461A4F" w:rsidRPr="00695E1F">
        <w:rPr>
          <w:rFonts w:ascii="Book Antiqua" w:hAnsi="Book Antiqua"/>
          <w:bCs/>
          <w:kern w:val="0"/>
          <w:sz w:val="24"/>
        </w:rPr>
        <w:t xml:space="preserve"> transgene at the spliced HBV polymerase spacer region and proved </w:t>
      </w:r>
      <w:r w:rsidR="00EF3E6B" w:rsidRPr="00695E1F">
        <w:rPr>
          <w:rFonts w:ascii="Book Antiqua" w:hAnsi="Book Antiqua"/>
          <w:bCs/>
          <w:kern w:val="0"/>
          <w:sz w:val="24"/>
        </w:rPr>
        <w:t xml:space="preserve">that </w:t>
      </w:r>
      <w:r w:rsidR="00461A4F" w:rsidRPr="00695E1F">
        <w:rPr>
          <w:rFonts w:ascii="Book Antiqua" w:hAnsi="Book Antiqua"/>
          <w:bCs/>
          <w:kern w:val="0"/>
          <w:sz w:val="24"/>
        </w:rPr>
        <w:t>it could replicate in hepatocytes. But as the PreS1 region was replace</w:t>
      </w:r>
      <w:r w:rsidR="00EF3E6B" w:rsidRPr="00695E1F">
        <w:rPr>
          <w:rFonts w:ascii="Book Antiqua" w:hAnsi="Book Antiqua"/>
          <w:bCs/>
          <w:kern w:val="0"/>
          <w:sz w:val="24"/>
        </w:rPr>
        <w:t>d</w:t>
      </w:r>
      <w:r w:rsidR="00461A4F" w:rsidRPr="00695E1F">
        <w:rPr>
          <w:rFonts w:ascii="Book Antiqua" w:hAnsi="Book Antiqua"/>
          <w:bCs/>
          <w:kern w:val="0"/>
          <w:sz w:val="24"/>
        </w:rPr>
        <w:t xml:space="preserve"> by the transgene, it should have lost the infection ability.</w:t>
      </w:r>
      <w:r w:rsidR="00931173" w:rsidRPr="00695E1F">
        <w:rPr>
          <w:rFonts w:ascii="Book Antiqua" w:hAnsi="Book Antiqua"/>
          <w:bCs/>
          <w:kern w:val="0"/>
          <w:sz w:val="24"/>
        </w:rPr>
        <w:t xml:space="preserve"> </w:t>
      </w:r>
    </w:p>
    <w:p w:rsidR="007F6BAC" w:rsidRPr="00695E1F" w:rsidRDefault="007F6BAC" w:rsidP="00727059">
      <w:pPr>
        <w:adjustRightInd w:val="0"/>
        <w:snapToGrid w:val="0"/>
        <w:spacing w:line="360" w:lineRule="auto"/>
        <w:ind w:firstLineChars="100" w:firstLine="240"/>
        <w:textAlignment w:val="top"/>
        <w:rPr>
          <w:rFonts w:ascii="Book Antiqua" w:hAnsi="Book Antiqua"/>
          <w:sz w:val="24"/>
        </w:rPr>
      </w:pPr>
      <w:r w:rsidRPr="00695E1F">
        <w:rPr>
          <w:rFonts w:ascii="Book Antiqua" w:hAnsi="Book Antiqua"/>
          <w:sz w:val="24"/>
        </w:rPr>
        <w:t xml:space="preserve">Previously, we </w:t>
      </w:r>
      <w:r w:rsidRPr="00695E1F">
        <w:rPr>
          <w:rFonts w:ascii="Book Antiqua" w:hAnsi="Book Antiqua"/>
          <w:kern w:val="0"/>
          <w:sz w:val="24"/>
        </w:rPr>
        <w:t xml:space="preserve">successfully constructed replication-competent HBV vectors </w:t>
      </w:r>
      <w:r w:rsidR="00B0433F" w:rsidRPr="00695E1F">
        <w:rPr>
          <w:rFonts w:ascii="Book Antiqua" w:hAnsi="Book Antiqua"/>
          <w:kern w:val="0"/>
          <w:sz w:val="24"/>
        </w:rPr>
        <w:t>by</w:t>
      </w:r>
      <w:r w:rsidRPr="00695E1F">
        <w:rPr>
          <w:rFonts w:ascii="Book Antiqua" w:hAnsi="Book Antiqua"/>
          <w:kern w:val="0"/>
          <w:sz w:val="24"/>
        </w:rPr>
        <w:t xml:space="preserve"> </w:t>
      </w:r>
      <w:r w:rsidR="00AC0A19" w:rsidRPr="00695E1F">
        <w:rPr>
          <w:rFonts w:ascii="Book Antiqua" w:hAnsi="Book Antiqua"/>
          <w:bCs/>
          <w:kern w:val="0"/>
          <w:sz w:val="24"/>
        </w:rPr>
        <w:t>inserting two 22 nt Rbm3 IRES sequence</w:t>
      </w:r>
      <w:r w:rsidR="00900972" w:rsidRPr="00695E1F">
        <w:rPr>
          <w:rFonts w:ascii="Book Antiqua" w:hAnsi="Book Antiqua"/>
          <w:bCs/>
          <w:kern w:val="0"/>
          <w:sz w:val="24"/>
        </w:rPr>
        <w:t>s</w:t>
      </w:r>
      <w:r w:rsidR="00AC0A19" w:rsidRPr="00695E1F">
        <w:rPr>
          <w:rFonts w:ascii="Book Antiqua" w:hAnsi="Book Antiqua"/>
          <w:bCs/>
          <w:kern w:val="0"/>
          <w:sz w:val="24"/>
        </w:rPr>
        <w:t xml:space="preserve"> and transgene in between the overlap region of Core and Polymerase</w:t>
      </w:r>
      <w:r w:rsidR="00896151" w:rsidRPr="00695E1F">
        <w:rPr>
          <w:rFonts w:ascii="Book Antiqua" w:hAnsi="Book Antiqua"/>
          <w:bCs/>
          <w:kern w:val="0"/>
          <w:sz w:val="24"/>
        </w:rPr>
        <w:t xml:space="preserve"> (Pol)</w:t>
      </w:r>
      <w:r w:rsidR="00AC0A19" w:rsidRPr="00695E1F">
        <w:rPr>
          <w:rFonts w:ascii="Book Antiqua" w:hAnsi="Book Antiqua"/>
          <w:bCs/>
          <w:kern w:val="0"/>
          <w:sz w:val="24"/>
        </w:rPr>
        <w:t xml:space="preserve"> gene</w:t>
      </w:r>
      <w:r w:rsidR="00900972" w:rsidRPr="00695E1F">
        <w:rPr>
          <w:rFonts w:ascii="Book Antiqua" w:hAnsi="Book Antiqua"/>
          <w:bCs/>
          <w:kern w:val="0"/>
          <w:sz w:val="24"/>
        </w:rPr>
        <w:t>s</w:t>
      </w:r>
      <w:r w:rsidR="00AC0A19" w:rsidRPr="00695E1F">
        <w:rPr>
          <w:rFonts w:ascii="Book Antiqua" w:hAnsi="Book Antiqua"/>
          <w:bCs/>
          <w:kern w:val="0"/>
          <w:sz w:val="24"/>
        </w:rPr>
        <w:t xml:space="preserve"> </w:t>
      </w:r>
      <w:r w:rsidRPr="00695E1F">
        <w:rPr>
          <w:rFonts w:ascii="Book Antiqua" w:hAnsi="Book Antiqua"/>
          <w:kern w:val="0"/>
          <w:sz w:val="24"/>
        </w:rPr>
        <w:t>to fully maintain HBV genetic information and minimal impact on HBV replication competence</w:t>
      </w:r>
      <w:r w:rsidR="00B05905"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05905" w:rsidRPr="00695E1F">
        <w:rPr>
          <w:rFonts w:ascii="Book Antiqua" w:hAnsi="Book Antiqua"/>
          <w:kern w:val="0"/>
          <w:sz w:val="24"/>
        </w:rPr>
        <w:instrText xml:space="preserve"> ADDIN EN.CITE </w:instrText>
      </w:r>
      <w:r w:rsidR="00B05905" w:rsidRPr="00695E1F">
        <w:rPr>
          <w:rFonts w:ascii="Book Antiqua" w:hAnsi="Book Antiqua"/>
          <w:kern w:val="0"/>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05905" w:rsidRPr="00695E1F">
        <w:rPr>
          <w:rFonts w:ascii="Book Antiqua" w:hAnsi="Book Antiqua"/>
          <w:kern w:val="0"/>
          <w:sz w:val="24"/>
        </w:rPr>
        <w:instrText xml:space="preserve"> ADDIN EN.CITE.DATA </w:instrText>
      </w:r>
      <w:r w:rsidR="00B05905" w:rsidRPr="00695E1F">
        <w:rPr>
          <w:rFonts w:ascii="Book Antiqua" w:hAnsi="Book Antiqua"/>
          <w:kern w:val="0"/>
          <w:sz w:val="24"/>
        </w:rPr>
      </w:r>
      <w:r w:rsidR="00B05905" w:rsidRPr="00695E1F">
        <w:rPr>
          <w:rFonts w:ascii="Book Antiqua" w:hAnsi="Book Antiqua"/>
          <w:kern w:val="0"/>
          <w:sz w:val="24"/>
        </w:rPr>
        <w:fldChar w:fldCharType="end"/>
      </w:r>
      <w:r w:rsidR="00B05905" w:rsidRPr="00695E1F">
        <w:rPr>
          <w:rFonts w:ascii="Book Antiqua" w:hAnsi="Book Antiqua"/>
          <w:kern w:val="0"/>
          <w:sz w:val="24"/>
        </w:rPr>
        <w:fldChar w:fldCharType="separate"/>
      </w:r>
      <w:r w:rsidR="00B05905" w:rsidRPr="00695E1F">
        <w:rPr>
          <w:rFonts w:ascii="Book Antiqua" w:hAnsi="Book Antiqua"/>
          <w:noProof/>
          <w:kern w:val="0"/>
          <w:sz w:val="24"/>
          <w:vertAlign w:val="superscript"/>
        </w:rPr>
        <w:t>[</w:t>
      </w:r>
      <w:hyperlink w:anchor="_ENREF_6" w:tooltip="Wang, 2013 #61" w:history="1">
        <w:r w:rsidR="005C5CBB" w:rsidRPr="00695E1F">
          <w:rPr>
            <w:rFonts w:ascii="Book Antiqua" w:hAnsi="Book Antiqua"/>
            <w:noProof/>
            <w:kern w:val="0"/>
            <w:sz w:val="24"/>
            <w:vertAlign w:val="superscript"/>
          </w:rPr>
          <w:t>6</w:t>
        </w:r>
      </w:hyperlink>
      <w:r w:rsidR="00B05905" w:rsidRPr="00695E1F">
        <w:rPr>
          <w:rFonts w:ascii="Book Antiqua" w:hAnsi="Book Antiqua"/>
          <w:noProof/>
          <w:kern w:val="0"/>
          <w:sz w:val="24"/>
          <w:vertAlign w:val="superscript"/>
        </w:rPr>
        <w:t>]</w:t>
      </w:r>
      <w:r w:rsidR="00B05905" w:rsidRPr="00695E1F">
        <w:rPr>
          <w:rFonts w:ascii="Book Antiqua" w:hAnsi="Book Antiqua"/>
          <w:kern w:val="0"/>
          <w:sz w:val="24"/>
        </w:rPr>
        <w:fldChar w:fldCharType="end"/>
      </w:r>
      <w:r w:rsidR="00055FA8" w:rsidRPr="00695E1F">
        <w:rPr>
          <w:rFonts w:ascii="Book Antiqua" w:hAnsi="Book Antiqua"/>
          <w:kern w:val="0"/>
          <w:sz w:val="24"/>
        </w:rPr>
        <w:t>. These vectors</w:t>
      </w:r>
      <w:r w:rsidRPr="00695E1F">
        <w:rPr>
          <w:rFonts w:ascii="Book Antiqua" w:hAnsi="Book Antiqua"/>
          <w:kern w:val="0"/>
          <w:sz w:val="24"/>
        </w:rPr>
        <w:t xml:space="preserve"> were able to replicate and express</w:t>
      </w:r>
      <w:r w:rsidR="00B0433F" w:rsidRPr="00695E1F">
        <w:rPr>
          <w:rFonts w:ascii="Book Antiqua" w:hAnsi="Book Antiqua"/>
          <w:kern w:val="0"/>
          <w:sz w:val="24"/>
        </w:rPr>
        <w:t xml:space="preserve"> and</w:t>
      </w:r>
      <w:r w:rsidRPr="00695E1F">
        <w:rPr>
          <w:rFonts w:ascii="Book Antiqua" w:hAnsi="Book Antiqua"/>
          <w:kern w:val="0"/>
          <w:sz w:val="24"/>
        </w:rPr>
        <w:t xml:space="preserve"> even generate </w:t>
      </w:r>
      <w:r w:rsidR="00900972" w:rsidRPr="00695E1F">
        <w:rPr>
          <w:rFonts w:ascii="Book Antiqua" w:hAnsi="Book Antiqua"/>
          <w:kern w:val="0"/>
          <w:sz w:val="24"/>
        </w:rPr>
        <w:t xml:space="preserve">infectious </w:t>
      </w:r>
      <w:r w:rsidRPr="00695E1F">
        <w:rPr>
          <w:rFonts w:ascii="Book Antiqua" w:hAnsi="Book Antiqua"/>
          <w:kern w:val="0"/>
          <w:sz w:val="24"/>
        </w:rPr>
        <w:t>recombinant virions</w:t>
      </w:r>
      <w:r w:rsidR="00B0433F" w:rsidRPr="00695E1F">
        <w:rPr>
          <w:rFonts w:ascii="Book Antiqua" w:hAnsi="Book Antiqua"/>
          <w:kern w:val="0"/>
          <w:sz w:val="24"/>
        </w:rPr>
        <w:t>. However</w:t>
      </w:r>
      <w:r w:rsidRPr="00695E1F">
        <w:rPr>
          <w:rFonts w:ascii="Book Antiqua" w:hAnsi="Book Antiqua"/>
          <w:kern w:val="0"/>
          <w:sz w:val="24"/>
        </w:rPr>
        <w:t xml:space="preserve">, </w:t>
      </w:r>
      <w:r w:rsidR="00900972" w:rsidRPr="00695E1F">
        <w:rPr>
          <w:rFonts w:ascii="Book Antiqua" w:hAnsi="Book Antiqua"/>
          <w:kern w:val="0"/>
          <w:sz w:val="24"/>
        </w:rPr>
        <w:t xml:space="preserve">after </w:t>
      </w:r>
      <w:r w:rsidR="00B0433F" w:rsidRPr="00695E1F">
        <w:rPr>
          <w:rFonts w:ascii="Book Antiqua" w:hAnsi="Book Antiqua"/>
          <w:kern w:val="0"/>
          <w:sz w:val="24"/>
        </w:rPr>
        <w:t>transgene</w:t>
      </w:r>
      <w:r w:rsidRPr="00695E1F">
        <w:rPr>
          <w:rFonts w:ascii="Book Antiqua" w:hAnsi="Book Antiqua"/>
          <w:kern w:val="0"/>
          <w:sz w:val="24"/>
        </w:rPr>
        <w:t xml:space="preserve"> size </w:t>
      </w:r>
      <w:r w:rsidR="00900972" w:rsidRPr="00695E1F">
        <w:rPr>
          <w:rFonts w:ascii="Book Antiqua" w:hAnsi="Book Antiqua"/>
          <w:kern w:val="0"/>
          <w:sz w:val="24"/>
        </w:rPr>
        <w:t xml:space="preserve">increased </w:t>
      </w:r>
      <w:r w:rsidRPr="00695E1F">
        <w:rPr>
          <w:rFonts w:ascii="Book Antiqua" w:hAnsi="Book Antiqua"/>
          <w:kern w:val="0"/>
          <w:sz w:val="24"/>
        </w:rPr>
        <w:t xml:space="preserve">from </w:t>
      </w:r>
      <w:r w:rsidR="00B0433F" w:rsidRPr="00695E1F">
        <w:rPr>
          <w:rFonts w:ascii="Book Antiqua" w:hAnsi="Book Antiqua"/>
          <w:kern w:val="0"/>
          <w:sz w:val="24"/>
        </w:rPr>
        <w:t>400 bp</w:t>
      </w:r>
      <w:r w:rsidRPr="00695E1F">
        <w:rPr>
          <w:rFonts w:ascii="Book Antiqua" w:hAnsi="Book Antiqua"/>
          <w:kern w:val="0"/>
          <w:sz w:val="24"/>
        </w:rPr>
        <w:t xml:space="preserve"> to</w:t>
      </w:r>
      <w:r w:rsidR="00B0433F" w:rsidRPr="00695E1F">
        <w:rPr>
          <w:rFonts w:ascii="Book Antiqua" w:hAnsi="Book Antiqua"/>
          <w:kern w:val="0"/>
          <w:sz w:val="24"/>
        </w:rPr>
        <w:t xml:space="preserve"> 720 bp, the </w:t>
      </w:r>
      <w:r w:rsidRPr="00695E1F">
        <w:rPr>
          <w:rFonts w:ascii="Book Antiqua" w:hAnsi="Book Antiqua"/>
          <w:kern w:val="0"/>
          <w:sz w:val="24"/>
        </w:rPr>
        <w:t>replication efficiency</w:t>
      </w:r>
      <w:r w:rsidRPr="00695E1F">
        <w:rPr>
          <w:rFonts w:ascii="Book Antiqua" w:hAnsi="Book Antiqua"/>
          <w:sz w:val="24"/>
        </w:rPr>
        <w:t xml:space="preserve"> of vectors </w:t>
      </w:r>
      <w:r w:rsidR="00B0433F" w:rsidRPr="00695E1F">
        <w:rPr>
          <w:rFonts w:ascii="Book Antiqua" w:hAnsi="Book Antiqua"/>
          <w:sz w:val="24"/>
        </w:rPr>
        <w:t>decrease</w:t>
      </w:r>
      <w:r w:rsidR="00055FA8" w:rsidRPr="00695E1F">
        <w:rPr>
          <w:rFonts w:ascii="Book Antiqua" w:hAnsi="Book Antiqua"/>
          <w:sz w:val="24"/>
        </w:rPr>
        <w:t>d</w:t>
      </w:r>
      <w:r w:rsidRPr="00695E1F">
        <w:rPr>
          <w:rFonts w:ascii="Book Antiqua" w:hAnsi="Book Antiqua"/>
          <w:sz w:val="24"/>
        </w:rPr>
        <w:t xml:space="preserve"> from </w:t>
      </w:r>
      <w:r w:rsidR="00B0433F" w:rsidRPr="00695E1F">
        <w:rPr>
          <w:rFonts w:ascii="Book Antiqua" w:hAnsi="Book Antiqua"/>
          <w:sz w:val="24"/>
        </w:rPr>
        <w:t>approximately</w:t>
      </w:r>
      <w:r w:rsidRPr="00695E1F">
        <w:rPr>
          <w:rFonts w:ascii="Book Antiqua" w:hAnsi="Book Antiqua"/>
          <w:sz w:val="24"/>
        </w:rPr>
        <w:t xml:space="preserve"> 40% to 1% </w:t>
      </w:r>
      <w:r w:rsidR="00B0433F" w:rsidRPr="00695E1F">
        <w:rPr>
          <w:rFonts w:ascii="Book Antiqua" w:hAnsi="Book Antiqua"/>
          <w:sz w:val="24"/>
        </w:rPr>
        <w:t>compared</w:t>
      </w:r>
      <w:r w:rsidRPr="00695E1F">
        <w:rPr>
          <w:rFonts w:ascii="Book Antiqua" w:hAnsi="Book Antiqua"/>
          <w:sz w:val="24"/>
        </w:rPr>
        <w:t xml:space="preserve"> with</w:t>
      </w:r>
      <w:r w:rsidR="00B0433F" w:rsidRPr="00695E1F">
        <w:rPr>
          <w:rFonts w:ascii="Book Antiqua" w:hAnsi="Book Antiqua"/>
          <w:sz w:val="24"/>
        </w:rPr>
        <w:t xml:space="preserve"> the</w:t>
      </w:r>
      <w:r w:rsidRPr="00695E1F">
        <w:rPr>
          <w:rFonts w:ascii="Book Antiqua" w:hAnsi="Book Antiqua"/>
          <w:sz w:val="24"/>
        </w:rPr>
        <w:t xml:space="preserve"> level of wild-type HBV</w:t>
      </w:r>
      <w:r w:rsidRPr="00695E1F">
        <w:rPr>
          <w:rFonts w:ascii="Book Antiqua" w:hAnsi="Book Antiqua"/>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PEVuZE5vdGU+PENpdGU+PEF1dGhvcj5XYW5nPC9BdXRob3I+PFllYXI+MjAxMzwvWWVhcj48UmVj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YnItMT48L2FsdC1wZXJpb2RpY2FsPjxwYWdlcz5lNjAzMDY8L3BhZ2VzPjx2b2x1bWU+ODwvdm9s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=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6" w:tooltip="Wang, 2013 #61" w:history="1">
        <w:r w:rsidR="005C5CBB" w:rsidRPr="00695E1F">
          <w:rPr>
            <w:rFonts w:ascii="Book Antiqua" w:hAnsi="Book Antiqua"/>
            <w:sz w:val="24"/>
            <w:vertAlign w:val="superscript"/>
          </w:rPr>
          <w:t>6</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w:t>
      </w:r>
      <w:r w:rsidRPr="00695E1F">
        <w:rPr>
          <w:rFonts w:ascii="Book Antiqua" w:hAnsi="Book Antiqua"/>
          <w:kern w:val="0"/>
          <w:sz w:val="24"/>
        </w:rPr>
        <w:t xml:space="preserve"> </w:t>
      </w:r>
      <w:r w:rsidRPr="00695E1F">
        <w:rPr>
          <w:rFonts w:ascii="Book Antiqua" w:hAnsi="Book Antiqua"/>
          <w:sz w:val="24"/>
        </w:rPr>
        <w:t xml:space="preserve">Some medium-sized transgenes </w:t>
      </w:r>
      <w:r w:rsidR="00B0433F" w:rsidRPr="00695E1F">
        <w:rPr>
          <w:rFonts w:ascii="Book Antiqua" w:hAnsi="Book Antiqua"/>
          <w:sz w:val="24"/>
        </w:rPr>
        <w:t>of approximately 500 bp are</w:t>
      </w:r>
      <w:r w:rsidRPr="00695E1F">
        <w:rPr>
          <w:rFonts w:ascii="Book Antiqua" w:hAnsi="Book Antiqua"/>
          <w:sz w:val="24"/>
        </w:rPr>
        <w:t xml:space="preserve"> compatible with replication competence.</w:t>
      </w:r>
    </w:p>
    <w:p w:rsidR="007F6BAC" w:rsidRPr="00695E1F" w:rsidRDefault="007F6BAC" w:rsidP="00727059">
      <w:pPr>
        <w:adjustRightInd w:val="0"/>
        <w:snapToGrid w:val="0"/>
        <w:spacing w:line="360" w:lineRule="auto"/>
        <w:ind w:firstLineChars="100" w:firstLine="240"/>
        <w:textAlignment w:val="top"/>
        <w:rPr>
          <w:rFonts w:ascii="Book Antiqua" w:hAnsi="Book Antiqua"/>
          <w:kern w:val="0"/>
          <w:sz w:val="24"/>
        </w:rPr>
      </w:pPr>
      <w:r w:rsidRPr="00695E1F">
        <w:rPr>
          <w:rFonts w:ascii="Book Antiqua" w:hAnsi="Book Antiqua"/>
          <w:kern w:val="0"/>
          <w:sz w:val="24"/>
        </w:rPr>
        <w:t>The secNLuc report</w:t>
      </w:r>
      <w:r w:rsidR="00055FA8" w:rsidRPr="00695E1F">
        <w:rPr>
          <w:rFonts w:ascii="Book Antiqua" w:hAnsi="Book Antiqua"/>
          <w:kern w:val="0"/>
          <w:sz w:val="24"/>
        </w:rPr>
        <w:t>er</w:t>
      </w:r>
      <w:r w:rsidRPr="00695E1F">
        <w:rPr>
          <w:rFonts w:ascii="Book Antiqua" w:hAnsi="Book Antiqua"/>
          <w:kern w:val="0"/>
          <w:sz w:val="24"/>
        </w:rPr>
        <w:t xml:space="preserve"> gene</w:t>
      </w:r>
      <w:r w:rsidR="00B0433F" w:rsidRPr="00695E1F">
        <w:rPr>
          <w:rFonts w:ascii="Book Antiqua" w:hAnsi="Book Antiqua"/>
          <w:kern w:val="0"/>
          <w:sz w:val="24"/>
        </w:rPr>
        <w:t xml:space="preserve"> (597 bp</w:t>
      </w:r>
      <w:r w:rsidRPr="00695E1F">
        <w:rPr>
          <w:rFonts w:ascii="Book Antiqua" w:hAnsi="Book Antiqua"/>
          <w:kern w:val="0"/>
          <w:sz w:val="24"/>
        </w:rPr>
        <w:t xml:space="preserve">) </w:t>
      </w:r>
      <w:r w:rsidR="00DA1279" w:rsidRPr="00695E1F">
        <w:rPr>
          <w:rFonts w:ascii="Book Antiqua" w:hAnsi="Book Antiqua"/>
          <w:kern w:val="0"/>
          <w:sz w:val="24"/>
        </w:rPr>
        <w:t xml:space="preserve">is </w:t>
      </w:r>
      <w:r w:rsidR="00B0433F" w:rsidRPr="00695E1F">
        <w:rPr>
          <w:rFonts w:ascii="Book Antiqua" w:hAnsi="Book Antiqua"/>
          <w:kern w:val="0"/>
          <w:sz w:val="24"/>
        </w:rPr>
        <w:t xml:space="preserve">a </w:t>
      </w:r>
      <w:r w:rsidRPr="00695E1F">
        <w:rPr>
          <w:rFonts w:ascii="Book Antiqua" w:hAnsi="Book Antiqua"/>
          <w:kern w:val="0"/>
          <w:sz w:val="24"/>
        </w:rPr>
        <w:t xml:space="preserve">convenient and quantifiable tool for </w:t>
      </w:r>
      <w:r w:rsidR="00DA1279" w:rsidRPr="00695E1F">
        <w:rPr>
          <w:rFonts w:ascii="Book Antiqua" w:hAnsi="Book Antiqua"/>
          <w:kern w:val="0"/>
          <w:sz w:val="24"/>
        </w:rPr>
        <w:t xml:space="preserve">target </w:t>
      </w:r>
      <w:r w:rsidR="00452815" w:rsidRPr="00695E1F">
        <w:rPr>
          <w:rFonts w:ascii="Book Antiqua" w:hAnsi="Book Antiqua"/>
          <w:kern w:val="0"/>
          <w:sz w:val="24"/>
        </w:rPr>
        <w:t>gene</w:t>
      </w:r>
      <w:r w:rsidRPr="00695E1F">
        <w:rPr>
          <w:rFonts w:ascii="Book Antiqua" w:hAnsi="Book Antiqua"/>
          <w:kern w:val="0"/>
          <w:sz w:val="24"/>
        </w:rPr>
        <w:t xml:space="preserve"> </w:t>
      </w:r>
      <w:r w:rsidRPr="00695E1F">
        <w:rPr>
          <w:rFonts w:ascii="Book Antiqua" w:hAnsi="Book Antiqua"/>
          <w:sz w:val="24"/>
        </w:rPr>
        <w:t>molecular biology research</w:t>
      </w:r>
      <w:r w:rsidRPr="00695E1F">
        <w:rPr>
          <w:rFonts w:ascii="Book Antiqua" w:hAnsi="Book Antiqua"/>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sz w:val="24"/>
        </w:rPr>
        <w:instrText xml:space="preserve"> ADDIN EN.CITE </w:instrText>
      </w:r>
      <w:r w:rsidR="00BD513F" w:rsidRPr="00695E1F">
        <w:rPr>
          <w:rFonts w:ascii="Book Antiqua" w:hAnsi="Book Antiqua"/>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sz w:val="24"/>
        </w:rPr>
        <w:instrText xml:space="preserve"> ADDIN EN.CITE.DATA </w:instrText>
      </w:r>
      <w:r w:rsidR="00BD513F" w:rsidRPr="00695E1F">
        <w:rPr>
          <w:rFonts w:ascii="Book Antiqua" w:hAnsi="Book Antiqua"/>
          <w:sz w:val="24"/>
        </w:rPr>
      </w:r>
      <w:r w:rsidR="00BD513F" w:rsidRPr="00695E1F">
        <w:rPr>
          <w:rFonts w:ascii="Book Antiqua" w:hAnsi="Book Antiqua"/>
          <w:sz w:val="24"/>
        </w:rPr>
        <w:fldChar w:fldCharType="separate"/>
      </w:r>
      <w:r w:rsidR="00BD513F" w:rsidRPr="00695E1F">
        <w:rPr>
          <w:rFonts w:ascii="Book Antiqua" w:hAnsi="Book Antiqua"/>
          <w:sz w:val="24"/>
        </w:rPr>
        <w:fldChar w:fldCharType="end"/>
      </w:r>
      <w:r w:rsidRPr="00695E1F">
        <w:rPr>
          <w:rFonts w:ascii="Book Antiqua" w:hAnsi="Book Antiqua"/>
          <w:sz w:val="24"/>
        </w:rPr>
        <w:fldChar w:fldCharType="separate"/>
      </w:r>
      <w:r w:rsidR="00BD513F" w:rsidRPr="00695E1F">
        <w:rPr>
          <w:rFonts w:ascii="Book Antiqua" w:hAnsi="Book Antiqua"/>
          <w:sz w:val="24"/>
          <w:vertAlign w:val="superscript"/>
        </w:rPr>
        <w:t>[</w:t>
      </w:r>
      <w:hyperlink w:anchor="_ENREF_10" w:tooltip="Hall, 2012 #62" w:history="1">
        <w:r w:rsidR="005C5CBB" w:rsidRPr="00695E1F">
          <w:rPr>
            <w:rFonts w:ascii="Book Antiqua" w:hAnsi="Book Antiqua"/>
            <w:sz w:val="24"/>
            <w:vertAlign w:val="superscript"/>
          </w:rPr>
          <w:t>10</w:t>
        </w:r>
      </w:hyperlink>
      <w:r w:rsidR="00BD513F" w:rsidRPr="00695E1F">
        <w:rPr>
          <w:rFonts w:ascii="Book Antiqua" w:hAnsi="Book Antiqua"/>
          <w:sz w:val="24"/>
          <w:vertAlign w:val="superscript"/>
        </w:rPr>
        <w:t>]</w:t>
      </w:r>
      <w:r w:rsidRPr="00695E1F">
        <w:rPr>
          <w:rFonts w:ascii="Book Antiqua" w:hAnsi="Book Antiqua"/>
          <w:sz w:val="24"/>
        </w:rPr>
        <w:fldChar w:fldCharType="end"/>
      </w:r>
      <w:r w:rsidRPr="00695E1F">
        <w:rPr>
          <w:rFonts w:ascii="Book Antiqua" w:hAnsi="Book Antiqua"/>
          <w:sz w:val="24"/>
        </w:rPr>
        <w:t xml:space="preserve">. Hence, </w:t>
      </w:r>
      <w:r w:rsidRPr="00695E1F">
        <w:rPr>
          <w:rFonts w:ascii="Book Antiqua" w:hAnsi="Book Antiqua"/>
          <w:kern w:val="0"/>
          <w:sz w:val="24"/>
        </w:rPr>
        <w:t>we utilized the secNLuc report</w:t>
      </w:r>
      <w:r w:rsidR="000F75AC" w:rsidRPr="00695E1F">
        <w:rPr>
          <w:rFonts w:ascii="Book Antiqua" w:hAnsi="Book Antiqua"/>
          <w:kern w:val="0"/>
          <w:sz w:val="24"/>
        </w:rPr>
        <w:t>er</w:t>
      </w:r>
      <w:r w:rsidRPr="00695E1F">
        <w:rPr>
          <w:rFonts w:ascii="Book Antiqua" w:hAnsi="Book Antiqua"/>
          <w:kern w:val="0"/>
          <w:sz w:val="24"/>
        </w:rPr>
        <w:t xml:space="preserve"> gene as</w:t>
      </w:r>
      <w:r w:rsidR="00B0433F" w:rsidRPr="00695E1F">
        <w:rPr>
          <w:rFonts w:ascii="Book Antiqua" w:hAnsi="Book Antiqua"/>
          <w:kern w:val="0"/>
          <w:sz w:val="24"/>
        </w:rPr>
        <w:t xml:space="preserve"> a</w:t>
      </w:r>
      <w:r w:rsidRPr="00695E1F">
        <w:rPr>
          <w:rFonts w:ascii="Book Antiqua" w:hAnsi="Book Antiqua"/>
          <w:kern w:val="0"/>
          <w:sz w:val="24"/>
        </w:rPr>
        <w:t xml:space="preserve"> foreign gene to construct the </w:t>
      </w:r>
      <w:r w:rsidRPr="00695E1F">
        <w:rPr>
          <w:rFonts w:ascii="Book Antiqua" w:hAnsi="Book Antiqua"/>
          <w:i/>
          <w:kern w:val="0"/>
          <w:sz w:val="24"/>
        </w:rPr>
        <w:t>neo</w:t>
      </w:r>
      <w:r w:rsidR="00DA1279" w:rsidRPr="00695E1F">
        <w:rPr>
          <w:rFonts w:ascii="Book Antiqua" w:hAnsi="Book Antiqua"/>
          <w:kern w:val="0"/>
          <w:sz w:val="24"/>
        </w:rPr>
        <w:t xml:space="preserve"> </w:t>
      </w:r>
      <w:r w:rsidRPr="00695E1F">
        <w:rPr>
          <w:rFonts w:ascii="Book Antiqua" w:hAnsi="Book Antiqua"/>
          <w:kern w:val="0"/>
          <w:sz w:val="24"/>
        </w:rPr>
        <w:t>replication-competent HBV vector, pCH-sNLuc. This vector could produce all major viral RNAs</w:t>
      </w:r>
      <w:r w:rsidR="000F75AC" w:rsidRPr="00695E1F">
        <w:rPr>
          <w:rFonts w:ascii="Book Antiqua" w:hAnsi="Book Antiqua"/>
          <w:kern w:val="0"/>
          <w:sz w:val="24"/>
        </w:rPr>
        <w:t xml:space="preserve"> and</w:t>
      </w:r>
      <w:r w:rsidRPr="00695E1F">
        <w:rPr>
          <w:rFonts w:ascii="Book Antiqua" w:hAnsi="Book Antiqua"/>
          <w:kern w:val="0"/>
          <w:sz w:val="24"/>
        </w:rPr>
        <w:t xml:space="preserve"> </w:t>
      </w:r>
      <w:r w:rsidR="00B0433F" w:rsidRPr="00695E1F">
        <w:rPr>
          <w:rFonts w:ascii="Book Antiqua" w:hAnsi="Book Antiqua"/>
          <w:kern w:val="0"/>
          <w:sz w:val="24"/>
        </w:rPr>
        <w:t xml:space="preserve">a </w:t>
      </w:r>
      <w:r w:rsidRPr="00695E1F">
        <w:rPr>
          <w:rFonts w:ascii="Book Antiqua" w:hAnsi="Book Antiqua"/>
          <w:kern w:val="0"/>
          <w:sz w:val="24"/>
        </w:rPr>
        <w:t xml:space="preserve">full set of envelope </w:t>
      </w:r>
      <w:r w:rsidR="00B0433F" w:rsidRPr="00695E1F">
        <w:rPr>
          <w:rFonts w:ascii="Book Antiqua" w:hAnsi="Book Antiqua"/>
          <w:kern w:val="0"/>
          <w:sz w:val="24"/>
        </w:rPr>
        <w:t>proteins</w:t>
      </w:r>
      <w:r w:rsidRPr="00695E1F">
        <w:rPr>
          <w:rFonts w:ascii="Book Antiqua" w:hAnsi="Book Antiqua"/>
          <w:kern w:val="0"/>
          <w:sz w:val="24"/>
        </w:rPr>
        <w:t xml:space="preserve"> and achieve high</w:t>
      </w:r>
      <w:r w:rsidR="00B0433F" w:rsidRPr="00695E1F">
        <w:rPr>
          <w:rFonts w:ascii="Book Antiqua" w:hAnsi="Book Antiqua"/>
          <w:kern w:val="0"/>
          <w:sz w:val="24"/>
        </w:rPr>
        <w:t xml:space="preserve"> levels of</w:t>
      </w:r>
      <w:r w:rsidRPr="00695E1F">
        <w:rPr>
          <w:rFonts w:ascii="Book Antiqua" w:hAnsi="Book Antiqua"/>
          <w:kern w:val="0"/>
          <w:sz w:val="24"/>
        </w:rPr>
        <w:t xml:space="preserve"> secreted luciferase expression</w:t>
      </w:r>
      <w:r w:rsidR="00B0433F" w:rsidRPr="00695E1F">
        <w:rPr>
          <w:rFonts w:ascii="Book Antiqua" w:hAnsi="Book Antiqua"/>
          <w:kern w:val="0"/>
          <w:sz w:val="24"/>
        </w:rPr>
        <w:t xml:space="preserve"> </w:t>
      </w:r>
      <w:r w:rsidR="00287ABB" w:rsidRPr="00695E1F">
        <w:rPr>
          <w:rFonts w:ascii="Book Antiqua" w:hAnsi="Book Antiqua"/>
          <w:kern w:val="0"/>
          <w:sz w:val="24"/>
        </w:rPr>
        <w:t>(Figure</w:t>
      </w:r>
      <w:r w:rsidR="00B0433F" w:rsidRPr="00695E1F">
        <w:rPr>
          <w:rFonts w:ascii="Book Antiqua" w:hAnsi="Book Antiqua"/>
          <w:kern w:val="0"/>
          <w:sz w:val="24"/>
        </w:rPr>
        <w:t xml:space="preserve"> </w:t>
      </w:r>
      <w:r w:rsidRPr="00695E1F">
        <w:rPr>
          <w:rFonts w:ascii="Book Antiqua" w:hAnsi="Book Antiqua"/>
          <w:kern w:val="0"/>
          <w:sz w:val="24"/>
        </w:rPr>
        <w:t>2). The size of pgRNAs stem</w:t>
      </w:r>
      <w:r w:rsidR="000F75AC" w:rsidRPr="00695E1F">
        <w:rPr>
          <w:rFonts w:ascii="Book Antiqua" w:hAnsi="Book Antiqua"/>
          <w:kern w:val="0"/>
          <w:sz w:val="24"/>
        </w:rPr>
        <w:t>ming</w:t>
      </w:r>
      <w:r w:rsidRPr="00695E1F">
        <w:rPr>
          <w:rFonts w:ascii="Book Antiqua" w:hAnsi="Book Antiqua"/>
          <w:kern w:val="0"/>
          <w:sz w:val="24"/>
        </w:rPr>
        <w:t xml:space="preserve"> from pCH-sNLuc was larger than pCH-3093 and similar to pCH-BsdR, </w:t>
      </w:r>
      <w:r w:rsidR="00B0433F" w:rsidRPr="00695E1F">
        <w:rPr>
          <w:rFonts w:ascii="Book Antiqua" w:hAnsi="Book Antiqua"/>
          <w:kern w:val="0"/>
          <w:sz w:val="24"/>
        </w:rPr>
        <w:t>confirming that</w:t>
      </w:r>
      <w:r w:rsidRPr="00695E1F">
        <w:rPr>
          <w:rFonts w:ascii="Book Antiqua" w:hAnsi="Book Antiqua"/>
          <w:kern w:val="0"/>
          <w:sz w:val="24"/>
        </w:rPr>
        <w:t xml:space="preserve"> the transcription product of</w:t>
      </w:r>
      <w:r w:rsidR="00B0433F" w:rsidRPr="00695E1F">
        <w:rPr>
          <w:rFonts w:ascii="Book Antiqua" w:hAnsi="Book Antiqua"/>
          <w:kern w:val="0"/>
          <w:sz w:val="24"/>
        </w:rPr>
        <w:t xml:space="preserve"> the</w:t>
      </w:r>
      <w:r w:rsidRPr="00695E1F">
        <w:rPr>
          <w:rFonts w:ascii="Book Antiqua" w:hAnsi="Book Antiqua"/>
          <w:kern w:val="0"/>
          <w:sz w:val="24"/>
        </w:rPr>
        <w:t xml:space="preserve"> secNLuc gene was </w:t>
      </w:r>
      <w:r w:rsidR="00B0433F" w:rsidRPr="00695E1F">
        <w:rPr>
          <w:rFonts w:ascii="Book Antiqua" w:hAnsi="Book Antiqua"/>
          <w:kern w:val="0"/>
          <w:sz w:val="24"/>
        </w:rPr>
        <w:t>fused</w:t>
      </w:r>
      <w:r w:rsidRPr="00695E1F">
        <w:rPr>
          <w:rFonts w:ascii="Book Antiqua" w:hAnsi="Book Antiqua"/>
          <w:kern w:val="0"/>
          <w:sz w:val="24"/>
        </w:rPr>
        <w:t xml:space="preserve"> into recombinant HBV pgRNA</w:t>
      </w:r>
      <w:r w:rsidR="00B0433F" w:rsidRPr="00695E1F">
        <w:rPr>
          <w:rFonts w:ascii="Book Antiqua" w:hAnsi="Book Antiqua"/>
          <w:kern w:val="0"/>
          <w:sz w:val="24"/>
        </w:rPr>
        <w:t>. Importantly</w:t>
      </w:r>
      <w:r w:rsidRPr="00695E1F">
        <w:rPr>
          <w:rFonts w:ascii="Book Antiqua" w:hAnsi="Book Antiqua"/>
          <w:kern w:val="0"/>
          <w:sz w:val="24"/>
        </w:rPr>
        <w:t>, the level of transcription was stronger. Pol was translated from HBV pgRNA and necessary for reverse transcription to convert into RC-DNA</w:t>
      </w:r>
      <w:r w:rsidRPr="00695E1F">
        <w:rPr>
          <w:rFonts w:ascii="Book Antiqua" w:hAnsi="Book Antiqua"/>
          <w:kern w:val="0"/>
          <w:sz w:val="24"/>
        </w:rPr>
        <w:fldChar w:fldCharType="begin"/>
      </w:r>
      <w:r w:rsidR="00931173" w:rsidRPr="00695E1F">
        <w:rPr>
          <w:rFonts w:ascii="Book Antiqua" w:hAnsi="Book Antiqua"/>
          <w:kern w:val="0"/>
          <w:sz w:val="24"/>
        </w:rPr>
        <w:instrText xml:space="preserve"> ADDIN EN.CITE &lt;EndNote&gt;&lt;Cite&gt;&lt;Author&gt;Bartenschlager&lt;/Author&gt;&lt;Year&gt;1990&lt;/Year&gt;&lt;RecNum&gt;98&lt;/RecNum&gt;&lt;DisplayText&gt;&lt;style face="superscript"&gt;[33]&lt;/style&gt;&lt;/DisplayText&gt;&lt;record&gt;&lt;rec-number&gt;98&lt;/rec-number&gt;&lt;foreign-keys&gt;&lt;key app="EN" db-id="dpsfxeet22xfejefddnxz526ffxrtvtp2229"&gt;98&lt;/key&gt;&lt;/foreign-keys&gt;&lt;ref-type name="Journal Article"&gt;17&lt;/ref-type&gt;&lt;contributors&gt;&lt;authors&gt;&lt;author&gt;Bartenschlager, R.&lt;/author&gt;&lt;author&gt;Junker-Niepmann, M.&lt;/author&gt;&lt;author&gt;Schaller, H.&lt;/author&gt;&lt;/authors&gt;&lt;/contributors&gt;&lt;auth-address&gt;Zentrum fur Molekulare Biologie Heidelberg, Universitat Heidelberg, Federal Republic of Germany.&lt;/auth-address&gt;&lt;titles&gt;&lt;title&gt;The P gene product of hepatitis B virus is required as a structural component for genomic RNA encapsidation&lt;/title&gt;&lt;secondary-title&gt;J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virology&lt;/abbr-1&gt;&lt;/alt-periodical&gt;&lt;pages&gt;5324-32&lt;/pages&gt;&lt;volume&gt;64&lt;/volume&gt;&lt;number&gt;11&lt;/number&gt;&lt;keywords&gt;&lt;keyword&gt;Base Sequence&lt;/keyword&gt;&lt;keyword&gt;Capsid&lt;/keyword&gt;&lt;keyword&gt;DNA Mutational Analysis&lt;/keyword&gt;&lt;keyword&gt;*Gene Products, pol&lt;/keyword&gt;&lt;keyword&gt;Genes, Viral&lt;/keyword&gt;&lt;keyword&gt;Genetic Complementation Test&lt;/keyword&gt;&lt;keyword&gt;Hepatitis B virus/genetics/*growth &amp;amp; development/ultrastructure&lt;/keyword&gt;&lt;keyword&gt;Molecular Sequence Data&lt;/keyword&gt;&lt;keyword&gt;Morphogenesis&lt;/keyword&gt;&lt;keyword&gt;RNA, Viral/metabolism&lt;/keyword&gt;&lt;keyword&gt;Structure-Activity Relationship&lt;/keyword&gt;&lt;keyword&gt;Viral Proteins/*genetics/metabolism&lt;/keyword&gt;&lt;keyword&gt;Virus Replication&lt;/keyword&gt;&lt;/keywords&gt;&lt;dates&gt;&lt;year&gt;1990&lt;/year&gt;&lt;pub-dates&gt;&lt;date&gt;Nov&lt;/date&gt;&lt;/pub-dates&gt;&lt;/dates&gt;&lt;isbn&gt;0022-538X (Print)&amp;#xD;0022-538X (Linking)&lt;/isbn&gt;&lt;accession-num&gt;2214019&lt;/accession-num&gt;&lt;urls&gt;&lt;related-urls&gt;&lt;url&gt;http://www.ncbi.nlm.nih.gov/pubmed/2214019&lt;/url&gt;&lt;/related-urls&gt;&lt;/urls&gt;&lt;custom2&gt;248581&lt;/custom2&gt;&lt;/record&gt;&lt;/Cite&gt;&lt;/EndNote&gt;</w:instrText>
      </w:r>
      <w:r w:rsidRPr="00695E1F">
        <w:rPr>
          <w:rFonts w:ascii="Book Antiqua" w:hAnsi="Book Antiqua"/>
          <w:kern w:val="0"/>
          <w:sz w:val="24"/>
        </w:rPr>
        <w:fldChar w:fldCharType="separate"/>
      </w:r>
      <w:r w:rsidR="00931173" w:rsidRPr="00695E1F">
        <w:rPr>
          <w:rFonts w:ascii="Book Antiqua" w:hAnsi="Book Antiqua"/>
          <w:noProof/>
          <w:kern w:val="0"/>
          <w:sz w:val="24"/>
          <w:vertAlign w:val="superscript"/>
        </w:rPr>
        <w:t>[</w:t>
      </w:r>
      <w:hyperlink w:anchor="_ENREF_33" w:tooltip="Bartenschlager, 1990 #98" w:history="1">
        <w:r w:rsidR="005C5CBB" w:rsidRPr="00695E1F">
          <w:rPr>
            <w:rFonts w:ascii="Book Antiqua" w:hAnsi="Book Antiqua"/>
            <w:noProof/>
            <w:kern w:val="0"/>
            <w:sz w:val="24"/>
            <w:vertAlign w:val="superscript"/>
          </w:rPr>
          <w:t>33</w:t>
        </w:r>
      </w:hyperlink>
      <w:r w:rsidR="00931173" w:rsidRPr="00695E1F">
        <w:rPr>
          <w:rFonts w:ascii="Book Antiqua" w:hAnsi="Book Antiqua"/>
          <w:noProof/>
          <w:kern w:val="0"/>
          <w:sz w:val="24"/>
          <w:vertAlign w:val="superscript"/>
        </w:rPr>
        <w:t>]</w:t>
      </w:r>
      <w:r w:rsidRPr="00695E1F">
        <w:rPr>
          <w:rFonts w:ascii="Book Antiqua" w:hAnsi="Book Antiqua"/>
          <w:kern w:val="0"/>
          <w:sz w:val="24"/>
        </w:rPr>
        <w:fldChar w:fldCharType="end"/>
      </w:r>
      <w:r w:rsidR="00B0433F" w:rsidRPr="00695E1F">
        <w:rPr>
          <w:rFonts w:ascii="Book Antiqua" w:hAnsi="Book Antiqua"/>
          <w:kern w:val="0"/>
          <w:sz w:val="24"/>
        </w:rPr>
        <w:t>. Southern</w:t>
      </w:r>
      <w:r w:rsidRPr="00695E1F">
        <w:rPr>
          <w:rFonts w:ascii="Book Antiqua" w:hAnsi="Book Antiqua"/>
          <w:kern w:val="0"/>
          <w:sz w:val="24"/>
        </w:rPr>
        <w:t xml:space="preserve"> </w:t>
      </w:r>
      <w:r w:rsidR="00DA1279" w:rsidRPr="00695E1F">
        <w:rPr>
          <w:rFonts w:ascii="Book Antiqua" w:hAnsi="Book Antiqua"/>
          <w:kern w:val="0"/>
          <w:sz w:val="24"/>
        </w:rPr>
        <w:t xml:space="preserve">blot </w:t>
      </w:r>
      <w:r w:rsidRPr="00695E1F">
        <w:rPr>
          <w:rFonts w:ascii="Book Antiqua" w:hAnsi="Book Antiqua"/>
          <w:kern w:val="0"/>
          <w:sz w:val="24"/>
        </w:rPr>
        <w:t>revealed</w:t>
      </w:r>
      <w:r w:rsidR="00B0433F" w:rsidRPr="00695E1F">
        <w:rPr>
          <w:rFonts w:ascii="Book Antiqua" w:hAnsi="Book Antiqua"/>
          <w:kern w:val="0"/>
          <w:sz w:val="24"/>
        </w:rPr>
        <w:t xml:space="preserve"> that</w:t>
      </w:r>
      <w:r w:rsidRPr="00695E1F">
        <w:rPr>
          <w:rFonts w:ascii="Book Antiqua" w:hAnsi="Book Antiqua"/>
          <w:kern w:val="0"/>
          <w:sz w:val="24"/>
        </w:rPr>
        <w:t xml:space="preserve"> HBV replication intermediates could </w:t>
      </w:r>
      <w:r w:rsidR="00C65E61" w:rsidRPr="00695E1F">
        <w:rPr>
          <w:rFonts w:ascii="Book Antiqua" w:hAnsi="Book Antiqua"/>
          <w:kern w:val="0"/>
          <w:sz w:val="24"/>
        </w:rPr>
        <w:t xml:space="preserve">be </w:t>
      </w:r>
      <w:r w:rsidRPr="00695E1F">
        <w:rPr>
          <w:rFonts w:ascii="Book Antiqua" w:hAnsi="Book Antiqua"/>
          <w:kern w:val="0"/>
          <w:sz w:val="24"/>
        </w:rPr>
        <w:t>produce</w:t>
      </w:r>
      <w:r w:rsidR="00C65E61" w:rsidRPr="00695E1F">
        <w:rPr>
          <w:rFonts w:ascii="Book Antiqua" w:hAnsi="Book Antiqua"/>
          <w:kern w:val="0"/>
          <w:sz w:val="24"/>
        </w:rPr>
        <w:t>d</w:t>
      </w:r>
      <w:r w:rsidRPr="00695E1F">
        <w:rPr>
          <w:rFonts w:ascii="Book Antiqua" w:hAnsi="Book Antiqua"/>
          <w:kern w:val="0"/>
          <w:sz w:val="24"/>
        </w:rPr>
        <w:t xml:space="preserve"> from </w:t>
      </w:r>
      <w:r w:rsidR="00B0433F" w:rsidRPr="00695E1F">
        <w:rPr>
          <w:rFonts w:ascii="Book Antiqua" w:hAnsi="Book Antiqua"/>
          <w:kern w:val="0"/>
          <w:sz w:val="24"/>
        </w:rPr>
        <w:t xml:space="preserve">the </w:t>
      </w:r>
      <w:r w:rsidRPr="00695E1F">
        <w:rPr>
          <w:rFonts w:ascii="Book Antiqua" w:hAnsi="Book Antiqua"/>
          <w:kern w:val="0"/>
          <w:sz w:val="24"/>
        </w:rPr>
        <w:t xml:space="preserve">pCH-sNLuc vector, </w:t>
      </w:r>
      <w:r w:rsidR="00B0433F" w:rsidRPr="00695E1F">
        <w:rPr>
          <w:rFonts w:ascii="Book Antiqua" w:hAnsi="Book Antiqua"/>
          <w:kern w:val="0"/>
          <w:sz w:val="24"/>
        </w:rPr>
        <w:t>implying that</w:t>
      </w:r>
      <w:r w:rsidRPr="00695E1F">
        <w:rPr>
          <w:rFonts w:ascii="Book Antiqua" w:hAnsi="Book Antiqua"/>
          <w:kern w:val="0"/>
          <w:sz w:val="24"/>
        </w:rPr>
        <w:t xml:space="preserve"> Pol could be tr</w:t>
      </w:r>
      <w:r w:rsidRPr="00695E1F">
        <w:rPr>
          <w:rFonts w:ascii="Book Antiqua" w:hAnsi="Book Antiqua"/>
          <w:sz w:val="24"/>
        </w:rPr>
        <w:t xml:space="preserve">anslated from </w:t>
      </w:r>
      <w:r w:rsidRPr="00695E1F">
        <w:rPr>
          <w:rFonts w:ascii="Book Antiqua" w:hAnsi="Book Antiqua"/>
          <w:kern w:val="0"/>
          <w:sz w:val="24"/>
        </w:rPr>
        <w:t xml:space="preserve">recombinant HBV pgRNA. However, </w:t>
      </w:r>
      <w:r w:rsidR="00B0433F" w:rsidRPr="00695E1F">
        <w:rPr>
          <w:rFonts w:ascii="Book Antiqua" w:hAnsi="Book Antiqua"/>
          <w:kern w:val="0"/>
          <w:sz w:val="24"/>
        </w:rPr>
        <w:t xml:space="preserve">the </w:t>
      </w:r>
      <w:r w:rsidRPr="00695E1F">
        <w:rPr>
          <w:rFonts w:ascii="Book Antiqua" w:hAnsi="Book Antiqua"/>
          <w:iCs/>
          <w:kern w:val="0"/>
          <w:sz w:val="24"/>
        </w:rPr>
        <w:t xml:space="preserve">replication activity of </w:t>
      </w:r>
      <w:r w:rsidRPr="00695E1F">
        <w:rPr>
          <w:rFonts w:ascii="Book Antiqua" w:hAnsi="Book Antiqua"/>
          <w:kern w:val="0"/>
          <w:sz w:val="24"/>
        </w:rPr>
        <w:t>pCH-sNLuc was lower than</w:t>
      </w:r>
      <w:r w:rsidR="00B0433F" w:rsidRPr="00695E1F">
        <w:rPr>
          <w:rFonts w:ascii="Book Antiqua" w:hAnsi="Book Antiqua"/>
          <w:kern w:val="0"/>
          <w:sz w:val="24"/>
        </w:rPr>
        <w:t xml:space="preserve"> th</w:t>
      </w:r>
      <w:r w:rsidR="00C65E61" w:rsidRPr="00695E1F">
        <w:rPr>
          <w:rFonts w:ascii="Book Antiqua" w:hAnsi="Book Antiqua"/>
          <w:kern w:val="0"/>
          <w:sz w:val="24"/>
        </w:rPr>
        <w:t>ose</w:t>
      </w:r>
      <w:r w:rsidR="00B0433F" w:rsidRPr="00695E1F">
        <w:rPr>
          <w:rFonts w:ascii="Book Antiqua" w:hAnsi="Book Antiqua"/>
          <w:kern w:val="0"/>
          <w:sz w:val="24"/>
        </w:rPr>
        <w:t xml:space="preserve"> of </w:t>
      </w:r>
      <w:r w:rsidRPr="00695E1F">
        <w:rPr>
          <w:rFonts w:ascii="Book Antiqua" w:hAnsi="Book Antiqua"/>
          <w:sz w:val="24"/>
        </w:rPr>
        <w:t>pCH-BsdR and pCH-3093</w:t>
      </w:r>
      <w:r w:rsidR="00B0433F" w:rsidRPr="00695E1F">
        <w:rPr>
          <w:rFonts w:ascii="Book Antiqua" w:hAnsi="Book Antiqua"/>
          <w:sz w:val="24"/>
        </w:rPr>
        <w:t xml:space="preserve">. </w:t>
      </w:r>
      <w:r w:rsidR="00DA1279" w:rsidRPr="00695E1F">
        <w:rPr>
          <w:rFonts w:ascii="Book Antiqua" w:hAnsi="Book Antiqua"/>
          <w:sz w:val="24"/>
        </w:rPr>
        <w:t xml:space="preserve">The </w:t>
      </w:r>
      <w:r w:rsidRPr="00695E1F">
        <w:rPr>
          <w:rFonts w:ascii="Book Antiqua" w:hAnsi="Book Antiqua"/>
          <w:sz w:val="24"/>
        </w:rPr>
        <w:t xml:space="preserve">plausible explanation </w:t>
      </w:r>
      <w:r w:rsidR="00DA1279" w:rsidRPr="00695E1F">
        <w:rPr>
          <w:rFonts w:ascii="Book Antiqua" w:hAnsi="Book Antiqua"/>
          <w:sz w:val="24"/>
        </w:rPr>
        <w:t xml:space="preserve">is </w:t>
      </w:r>
      <w:r w:rsidRPr="00695E1F">
        <w:rPr>
          <w:rFonts w:ascii="Book Antiqua" w:hAnsi="Book Antiqua"/>
          <w:sz w:val="24"/>
        </w:rPr>
        <w:t xml:space="preserve">that </w:t>
      </w:r>
      <w:r w:rsidR="00B0433F" w:rsidRPr="00695E1F">
        <w:rPr>
          <w:rFonts w:ascii="Book Antiqua" w:hAnsi="Book Antiqua"/>
          <w:sz w:val="24"/>
        </w:rPr>
        <w:t xml:space="preserve">the </w:t>
      </w:r>
      <w:r w:rsidRPr="00695E1F">
        <w:rPr>
          <w:rFonts w:ascii="Book Antiqua" w:hAnsi="Book Antiqua"/>
          <w:sz w:val="24"/>
        </w:rPr>
        <w:t>size of</w:t>
      </w:r>
      <w:r w:rsidRPr="00695E1F">
        <w:rPr>
          <w:rFonts w:ascii="Book Antiqua" w:hAnsi="Book Antiqua"/>
          <w:kern w:val="0"/>
          <w:sz w:val="24"/>
        </w:rPr>
        <w:t xml:space="preserve"> </w:t>
      </w:r>
      <w:r w:rsidR="00B0433F" w:rsidRPr="00695E1F">
        <w:rPr>
          <w:rFonts w:ascii="Book Antiqua" w:hAnsi="Book Antiqua"/>
          <w:kern w:val="0"/>
          <w:sz w:val="24"/>
        </w:rPr>
        <w:t xml:space="preserve">the </w:t>
      </w:r>
      <w:r w:rsidRPr="00695E1F">
        <w:rPr>
          <w:rFonts w:ascii="Book Antiqua" w:hAnsi="Book Antiqua"/>
          <w:kern w:val="0"/>
          <w:sz w:val="24"/>
        </w:rPr>
        <w:t xml:space="preserve">secNLuc </w:t>
      </w:r>
      <w:r w:rsidR="00B0433F" w:rsidRPr="00695E1F">
        <w:rPr>
          <w:rFonts w:ascii="Book Antiqua" w:hAnsi="Book Antiqua"/>
          <w:kern w:val="0"/>
          <w:sz w:val="24"/>
        </w:rPr>
        <w:t>reporter</w:t>
      </w:r>
      <w:r w:rsidRPr="00695E1F">
        <w:rPr>
          <w:rFonts w:ascii="Book Antiqua" w:hAnsi="Book Antiqua"/>
          <w:kern w:val="0"/>
          <w:sz w:val="24"/>
        </w:rPr>
        <w:t xml:space="preserve"> gene</w:t>
      </w:r>
      <w:r w:rsidR="00B0433F" w:rsidRPr="00695E1F">
        <w:rPr>
          <w:rFonts w:ascii="Book Antiqua" w:hAnsi="Book Antiqua"/>
          <w:kern w:val="0"/>
          <w:sz w:val="24"/>
        </w:rPr>
        <w:t xml:space="preserve"> (597 bp</w:t>
      </w:r>
      <w:r w:rsidRPr="00695E1F">
        <w:rPr>
          <w:rFonts w:ascii="Book Antiqua" w:hAnsi="Book Antiqua"/>
          <w:kern w:val="0"/>
          <w:sz w:val="24"/>
        </w:rPr>
        <w:t xml:space="preserve">) </w:t>
      </w:r>
      <w:r w:rsidR="00DA1279" w:rsidRPr="00695E1F">
        <w:rPr>
          <w:rFonts w:ascii="Book Antiqua" w:hAnsi="Book Antiqua"/>
          <w:kern w:val="0"/>
          <w:sz w:val="24"/>
        </w:rPr>
        <w:t xml:space="preserve">is </w:t>
      </w:r>
      <w:r w:rsidRPr="00695E1F">
        <w:rPr>
          <w:rFonts w:ascii="Book Antiqua" w:hAnsi="Book Antiqua"/>
          <w:kern w:val="0"/>
          <w:sz w:val="24"/>
        </w:rPr>
        <w:t xml:space="preserve">large </w:t>
      </w:r>
      <w:r w:rsidR="00C65E61" w:rsidRPr="00695E1F">
        <w:rPr>
          <w:rFonts w:ascii="Book Antiqua" w:hAnsi="Book Antiqua"/>
          <w:kern w:val="0"/>
          <w:sz w:val="24"/>
        </w:rPr>
        <w:t xml:space="preserve">enough </w:t>
      </w:r>
      <w:r w:rsidRPr="00695E1F">
        <w:rPr>
          <w:rFonts w:ascii="Book Antiqua" w:hAnsi="Book Antiqua"/>
          <w:kern w:val="0"/>
          <w:sz w:val="24"/>
        </w:rPr>
        <w:t>to interfere</w:t>
      </w:r>
      <w:r w:rsidR="00B0433F" w:rsidRPr="00695E1F">
        <w:rPr>
          <w:rFonts w:ascii="Book Antiqua" w:hAnsi="Book Antiqua"/>
          <w:kern w:val="0"/>
          <w:sz w:val="24"/>
        </w:rPr>
        <w:t xml:space="preserve"> with the </w:t>
      </w:r>
      <w:r w:rsidRPr="00695E1F">
        <w:rPr>
          <w:rFonts w:ascii="Book Antiqua" w:hAnsi="Book Antiqua"/>
          <w:kern w:val="0"/>
          <w:sz w:val="24"/>
        </w:rPr>
        <w:t>reverse transcription of recombinant HBV pgRNA.</w:t>
      </w:r>
    </w:p>
    <w:p w:rsidR="007F6BAC" w:rsidRPr="00695E1F" w:rsidRDefault="007F6BAC" w:rsidP="00727059">
      <w:pPr>
        <w:adjustRightInd w:val="0"/>
        <w:snapToGrid w:val="0"/>
        <w:spacing w:line="360" w:lineRule="auto"/>
        <w:ind w:firstLineChars="100" w:firstLine="240"/>
        <w:textAlignment w:val="top"/>
        <w:rPr>
          <w:rFonts w:ascii="Book Antiqua" w:hAnsi="Book Antiqua"/>
          <w:sz w:val="24"/>
        </w:rPr>
      </w:pPr>
      <w:r w:rsidRPr="00695E1F">
        <w:rPr>
          <w:rFonts w:ascii="Book Antiqua" w:hAnsi="Book Antiqua"/>
          <w:kern w:val="0"/>
          <w:sz w:val="24"/>
        </w:rPr>
        <w:t xml:space="preserve">For </w:t>
      </w:r>
      <w:r w:rsidR="00B0433F" w:rsidRPr="00695E1F">
        <w:rPr>
          <w:rFonts w:ascii="Book Antiqua" w:hAnsi="Book Antiqua"/>
          <w:kern w:val="0"/>
          <w:sz w:val="24"/>
        </w:rPr>
        <w:t>simplified</w:t>
      </w:r>
      <w:r w:rsidRPr="00695E1F">
        <w:rPr>
          <w:rFonts w:ascii="Book Antiqua" w:hAnsi="Book Antiqua"/>
          <w:kern w:val="0"/>
          <w:sz w:val="24"/>
        </w:rPr>
        <w:t xml:space="preserve"> detection of HBV replication, it </w:t>
      </w:r>
      <w:r w:rsidR="00DA1279" w:rsidRPr="00695E1F">
        <w:rPr>
          <w:rFonts w:ascii="Book Antiqua" w:hAnsi="Book Antiqua"/>
          <w:kern w:val="0"/>
          <w:sz w:val="24"/>
        </w:rPr>
        <w:t xml:space="preserve">is </w:t>
      </w:r>
      <w:r w:rsidRPr="00695E1F">
        <w:rPr>
          <w:rFonts w:ascii="Book Antiqua" w:hAnsi="Book Antiqua"/>
          <w:kern w:val="0"/>
          <w:sz w:val="24"/>
        </w:rPr>
        <w:t xml:space="preserve">necessary to structure quantifiable and standardized cell lines stably transfected </w:t>
      </w:r>
      <w:r w:rsidR="00DA1279" w:rsidRPr="00695E1F">
        <w:rPr>
          <w:rFonts w:ascii="Book Antiqua" w:hAnsi="Book Antiqua"/>
          <w:kern w:val="0"/>
          <w:sz w:val="24"/>
        </w:rPr>
        <w:t xml:space="preserve">with a </w:t>
      </w:r>
      <w:r w:rsidRPr="00695E1F">
        <w:rPr>
          <w:rFonts w:ascii="Book Antiqua" w:hAnsi="Book Antiqua"/>
          <w:kern w:val="0"/>
          <w:sz w:val="24"/>
        </w:rPr>
        <w:t>replication-competent HBV vector</w:t>
      </w:r>
      <w:r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dW0+NjM8L1JlY051bT48RGlzcGxheVRleHQ+PHN0eWxlIGZhY2U9InN1cGVyc2NyaXB0Ij5bMTZd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cGF0b2xvZ3k8L2FiYnItMT48L2FsdC1wZXJpb2RpY2FsPjxwYWdlcz42MzYtNDU8L3BhZ2VzPjx2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6" w:tooltip="Sun, 2006 #120" w:history="1">
        <w:r w:rsidR="005C5CBB" w:rsidRPr="00695E1F">
          <w:rPr>
            <w:rFonts w:ascii="Book Antiqua" w:hAnsi="Book Antiqua"/>
            <w:kern w:val="0"/>
            <w:sz w:val="24"/>
            <w:vertAlign w:val="superscript"/>
          </w:rPr>
          <w:t>16</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which could stably </w:t>
      </w:r>
      <w:r w:rsidR="00B0433F" w:rsidRPr="00695E1F">
        <w:rPr>
          <w:rFonts w:ascii="Book Antiqua" w:hAnsi="Book Antiqua"/>
          <w:kern w:val="0"/>
          <w:sz w:val="24"/>
        </w:rPr>
        <w:t>secrete</w:t>
      </w:r>
      <w:r w:rsidRPr="00695E1F">
        <w:rPr>
          <w:rFonts w:ascii="Book Antiqua" w:hAnsi="Book Antiqua"/>
          <w:kern w:val="0"/>
          <w:sz w:val="24"/>
        </w:rPr>
        <w:t xml:space="preserve"> HBV particles carrying foreign genes, such as secNLuc report gene</w:t>
      </w:r>
      <w:r w:rsidRPr="00695E1F">
        <w:rPr>
          <w:rFonts w:ascii="Book Antiqua" w:hAnsi="Book Antiqua"/>
          <w:kern w:val="0"/>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kern w:val="0"/>
          <w:sz w:val="24"/>
        </w:rPr>
        <w:instrText xml:space="preserve"> ADDIN EN.CITE </w:instrText>
      </w:r>
      <w:r w:rsidR="00BD513F" w:rsidRPr="00695E1F">
        <w:rPr>
          <w:rFonts w:ascii="Book Antiqua" w:hAnsi="Book Antiqua"/>
          <w:kern w:val="0"/>
          <w:sz w:val="24"/>
        </w:rPr>
        <w:fldChar w:fldCharType="begin">
          <w:fldData xml:space="preserve">PEVuZE5vdGU+PENpdGU+PEF1dGhvcj5IYWxsPC9BdXRob3I+PFllYXI+MjAxMjwvWWVhcj48UmVj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</w:fldData>
        </w:fldChar>
      </w:r>
      <w:r w:rsidR="00BD513F" w:rsidRPr="00695E1F">
        <w:rPr>
          <w:rFonts w:ascii="Book Antiqua" w:hAnsi="Book Antiqua"/>
          <w:kern w:val="0"/>
          <w:sz w:val="24"/>
        </w:rPr>
        <w:instrText xml:space="preserve"> ADDIN EN.CITE.DATA </w:instrText>
      </w:r>
      <w:r w:rsidR="00BD513F" w:rsidRPr="00695E1F">
        <w:rPr>
          <w:rFonts w:ascii="Book Antiqua" w:hAnsi="Book Antiqua"/>
          <w:kern w:val="0"/>
          <w:sz w:val="24"/>
        </w:rPr>
      </w:r>
      <w:r w:rsidR="00BD513F" w:rsidRPr="00695E1F">
        <w:rPr>
          <w:rFonts w:ascii="Book Antiqua" w:hAnsi="Book Antiqua"/>
          <w:kern w:val="0"/>
          <w:sz w:val="24"/>
        </w:rPr>
        <w:fldChar w:fldCharType="separate"/>
      </w:r>
      <w:r w:rsidR="00BD513F" w:rsidRPr="00695E1F">
        <w:rPr>
          <w:rFonts w:ascii="Book Antiqua" w:hAnsi="Book Antiqua"/>
          <w:kern w:val="0"/>
          <w:sz w:val="24"/>
        </w:rPr>
        <w:fldChar w:fldCharType="end"/>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10" w:tooltip="Hall, 2012 #62" w:history="1">
        <w:r w:rsidR="005C5CBB" w:rsidRPr="00695E1F">
          <w:rPr>
            <w:rFonts w:ascii="Book Antiqua" w:hAnsi="Book Antiqua"/>
            <w:kern w:val="0"/>
            <w:sz w:val="24"/>
            <w:vertAlign w:val="superscript"/>
          </w:rPr>
          <w:t>10</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sz w:val="24"/>
        </w:rPr>
        <w:t xml:space="preserve">. </w:t>
      </w:r>
      <w:r w:rsidRPr="00695E1F">
        <w:rPr>
          <w:rFonts w:ascii="Book Antiqua" w:eastAsia="AdvEPSTIM" w:hAnsi="Book Antiqua"/>
          <w:kern w:val="0"/>
          <w:sz w:val="24"/>
        </w:rPr>
        <w:t xml:space="preserve">The tetracycline(Tet)OFF and TetON </w:t>
      </w:r>
      <w:r w:rsidR="00DF5387" w:rsidRPr="00695E1F">
        <w:rPr>
          <w:rFonts w:ascii="Book Antiqua" w:eastAsia="AdvEPSTIM" w:hAnsi="Book Antiqua"/>
          <w:kern w:val="0"/>
          <w:sz w:val="24"/>
        </w:rPr>
        <w:t xml:space="preserve">are </w:t>
      </w:r>
      <w:r w:rsidRPr="00695E1F">
        <w:rPr>
          <w:rFonts w:ascii="Book Antiqua" w:eastAsia="AdvEPSTIM" w:hAnsi="Book Antiqua"/>
          <w:kern w:val="0"/>
          <w:sz w:val="24"/>
        </w:rPr>
        <w:t>notably regulatable system</w:t>
      </w:r>
      <w:r w:rsidR="00DF5387" w:rsidRPr="00695E1F">
        <w:rPr>
          <w:rFonts w:ascii="Book Antiqua" w:eastAsia="AdvEPSTIM" w:hAnsi="Book Antiqua"/>
          <w:kern w:val="0"/>
          <w:sz w:val="24"/>
        </w:rPr>
        <w:t>s</w:t>
      </w:r>
      <w:r w:rsidRPr="00695E1F">
        <w:rPr>
          <w:rFonts w:ascii="Book Antiqua" w:eastAsia="AdvEPSTIM" w:hAnsi="Book Antiqua"/>
          <w:kern w:val="0"/>
          <w:sz w:val="24"/>
        </w:rPr>
        <w:fldChar w:fldCharType="begin"/>
      </w:r>
      <w:r w:rsidR="00931173" w:rsidRPr="00695E1F">
        <w:rPr>
          <w:rFonts w:ascii="Book Antiqua" w:eastAsia="AdvEPSTIM" w:hAnsi="Book Antiqua"/>
          <w:kern w:val="0"/>
          <w:sz w:val="24"/>
        </w:rPr>
        <w:instrText xml:space="preserve"> ADDIN EN.CITE &lt;EndNote&gt;&lt;Cite&gt;&lt;Author&gt;Schonig&lt;/Author&gt;&lt;Year&gt;2010&lt;/Year&gt;&lt;RecNum&gt;128&lt;/RecNum&gt;&lt;DisplayText&gt;&lt;style face="superscript"&gt;[34]&lt;/style&gt;&lt;/DisplayText&gt;&lt;record&gt;&lt;rec-number&gt;128&lt;/rec-number&gt;&lt;foreign-keys&gt;&lt;key app="EN" db-id="dpsfxeet22xfejefddnxz526ffxrtvtp2229"&gt;128&lt;/key&gt;&lt;/foreign-keys&gt;&lt;ref-type name="Journal Article"&gt;17&lt;/ref-type&gt;&lt;contributors&gt;&lt;authors&gt;&lt;author&gt;Schonig, K.&lt;/author&gt;&lt;author&gt;Bujard, H.&lt;/author&gt;&lt;author&gt;Gossen, M.&lt;/author&gt;&lt;/authors&gt;&lt;/contributors&gt;&lt;auth-address&gt;Zentralinstitut fur Seelische Gesundheit, Mannheim, Germany.&lt;/auth-address&gt;&lt;titles&gt;&lt;title&gt;The power of reversibility regulating gene activities via tetracycline-controlled transcription&lt;/title&gt;&lt;secondary-title&gt;Methods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enzymology&lt;/abbr-1&gt;&lt;/alt-periodical&gt;&lt;pages&gt;429-53&lt;/pages&gt;&lt;volume&gt;477&lt;/volume&gt;&lt;keywords&gt;&lt;keyword&gt;Animals&lt;/keyword&gt;&lt;keyword&gt;Mice&lt;/keyword&gt;&lt;keyword&gt;Mice, Transgenic&lt;/keyword&gt;&lt;keyword&gt;RNA Interference/*physiology&lt;/keyword&gt;&lt;keyword&gt;Tetracycline/*pharmacology&lt;/keyword&gt;&lt;keyword&gt;Transcription, Genetic/drug effects/*genetics&lt;/keyword&gt;&lt;/keywords&gt;&lt;dates&gt;&lt;year&gt;2010&lt;/year&gt;&lt;/dates&gt;&lt;isbn&gt;1557-7988 (Electronic)&amp;#xD;0076-6879 (Linking)&lt;/isbn&gt;&lt;accession-num&gt;20699154&lt;/accession-num&gt;&lt;urls&gt;&lt;related-urls&gt;&lt;url&gt;http://www.ncbi.nlm.nih.gov/pubmed/20699154&lt;/url&gt;&lt;/related-urls&gt;&lt;/urls&gt;&lt;electronic-resource-num&gt;10.1016/S0076-6879(10)77022-1&lt;/electronic-resource-num&gt;&lt;/record&gt;&lt;/Cite&gt;&lt;/EndNote&gt;</w:instrText>
      </w:r>
      <w:r w:rsidRPr="00695E1F">
        <w:rPr>
          <w:rFonts w:ascii="Book Antiqua" w:eastAsia="AdvEPSTIM" w:hAnsi="Book Antiqua"/>
          <w:kern w:val="0"/>
          <w:sz w:val="24"/>
        </w:rPr>
        <w:fldChar w:fldCharType="separate"/>
      </w:r>
      <w:r w:rsidR="00931173" w:rsidRPr="00695E1F">
        <w:rPr>
          <w:rFonts w:ascii="Book Antiqua" w:eastAsia="AdvEPSTIM" w:hAnsi="Book Antiqua"/>
          <w:noProof/>
          <w:kern w:val="0"/>
          <w:sz w:val="24"/>
          <w:vertAlign w:val="superscript"/>
        </w:rPr>
        <w:t>[</w:t>
      </w:r>
      <w:hyperlink w:anchor="_ENREF_34" w:tooltip="Schonig, 2010 #128" w:history="1">
        <w:r w:rsidR="005C5CBB" w:rsidRPr="00695E1F">
          <w:rPr>
            <w:rFonts w:ascii="Book Antiqua" w:eastAsia="AdvEPSTIM" w:hAnsi="Book Antiqua"/>
            <w:noProof/>
            <w:kern w:val="0"/>
            <w:sz w:val="24"/>
            <w:vertAlign w:val="superscript"/>
          </w:rPr>
          <w:t>34</w:t>
        </w:r>
      </w:hyperlink>
      <w:r w:rsidR="00931173" w:rsidRPr="00695E1F">
        <w:rPr>
          <w:rFonts w:ascii="Book Antiqua" w:eastAsia="AdvEPSTIM" w:hAnsi="Book Antiqua"/>
          <w:noProof/>
          <w:kern w:val="0"/>
          <w:sz w:val="24"/>
          <w:vertAlign w:val="superscript"/>
        </w:rPr>
        <w:t>]</w:t>
      </w:r>
      <w:r w:rsidRPr="00695E1F">
        <w:rPr>
          <w:rFonts w:ascii="Book Antiqua" w:eastAsia="AdvEPSTIM" w:hAnsi="Book Antiqua"/>
          <w:kern w:val="0"/>
          <w:sz w:val="24"/>
        </w:rPr>
        <w:fldChar w:fldCharType="end"/>
      </w:r>
      <w:r w:rsidR="00DF5387" w:rsidRPr="00695E1F">
        <w:rPr>
          <w:rFonts w:ascii="Book Antiqua" w:eastAsia="AdvEPSTIM" w:hAnsi="Book Antiqua"/>
          <w:kern w:val="0"/>
          <w:sz w:val="24"/>
        </w:rPr>
        <w:t>;</w:t>
      </w:r>
      <w:r w:rsidRPr="00695E1F">
        <w:rPr>
          <w:rFonts w:ascii="Book Antiqua" w:eastAsia="AdvEPSTIM" w:hAnsi="Book Antiqua"/>
          <w:kern w:val="0"/>
          <w:sz w:val="24"/>
        </w:rPr>
        <w:t xml:space="preserve"> if Tet transactivator</w:t>
      </w:r>
      <w:r w:rsidR="00DA1279" w:rsidRPr="00695E1F">
        <w:rPr>
          <w:rFonts w:ascii="Book Antiqua" w:eastAsia="AdvEPSTIM" w:hAnsi="Book Antiqua"/>
          <w:kern w:val="0"/>
          <w:sz w:val="24"/>
        </w:rPr>
        <w:t xml:space="preserve"> </w:t>
      </w:r>
      <w:r w:rsidRPr="00695E1F">
        <w:rPr>
          <w:rFonts w:ascii="Book Antiqua" w:eastAsia="AdvEPSTIM" w:hAnsi="Book Antiqua"/>
          <w:kern w:val="0"/>
          <w:sz w:val="24"/>
        </w:rPr>
        <w:t xml:space="preserve">(tTA) </w:t>
      </w:r>
      <w:r w:rsidR="00DF5387" w:rsidRPr="00695E1F">
        <w:rPr>
          <w:rFonts w:ascii="Book Antiqua" w:eastAsia="AdvEPSTIM" w:hAnsi="Book Antiqua"/>
          <w:kern w:val="0"/>
          <w:sz w:val="24"/>
        </w:rPr>
        <w:t xml:space="preserve">is </w:t>
      </w:r>
      <w:r w:rsidRPr="00695E1F">
        <w:rPr>
          <w:rFonts w:ascii="Book Antiqua" w:eastAsia="AdvEPSTIM" w:hAnsi="Book Antiqua"/>
          <w:kern w:val="0"/>
          <w:sz w:val="24"/>
        </w:rPr>
        <w:t>present, Tet responsive promoter</w:t>
      </w:r>
      <w:r w:rsidR="00896151" w:rsidRPr="00695E1F">
        <w:rPr>
          <w:rFonts w:ascii="Book Antiqua" w:eastAsia="AdvEPSTIM" w:hAnsi="Book Antiqua"/>
          <w:kern w:val="0"/>
          <w:sz w:val="24"/>
        </w:rPr>
        <w:t xml:space="preserve"> </w:t>
      </w:r>
      <w:r w:rsidRPr="00695E1F">
        <w:rPr>
          <w:rFonts w:ascii="Book Antiqua" w:eastAsia="AdvEPSTIM" w:hAnsi="Book Antiqua"/>
          <w:kern w:val="0"/>
          <w:sz w:val="24"/>
        </w:rPr>
        <w:t>(TRE) could control HBV pgRNA transcription. In terms</w:t>
      </w:r>
      <w:r w:rsidR="00B0433F" w:rsidRPr="00695E1F">
        <w:rPr>
          <w:rFonts w:ascii="Book Antiqua" w:eastAsia="AdvEPSTIM" w:hAnsi="Book Antiqua"/>
          <w:kern w:val="0"/>
          <w:sz w:val="24"/>
        </w:rPr>
        <w:t xml:space="preserve"> of the</w:t>
      </w:r>
      <w:r w:rsidRPr="00695E1F">
        <w:rPr>
          <w:rFonts w:ascii="Book Antiqua" w:eastAsia="AdvEPSTIM" w:hAnsi="Book Antiqua"/>
          <w:kern w:val="0"/>
          <w:sz w:val="24"/>
        </w:rPr>
        <w:t xml:space="preserve"> TetOFF system, transcription could be regulated by tTA when </w:t>
      </w:r>
      <w:r w:rsidR="00B0433F" w:rsidRPr="00695E1F">
        <w:rPr>
          <w:rFonts w:ascii="Book Antiqua" w:eastAsia="AdvEPSTIM" w:hAnsi="Book Antiqua"/>
          <w:kern w:val="0"/>
          <w:sz w:val="24"/>
        </w:rPr>
        <w:t>Tet was lost</w:t>
      </w:r>
      <w:r w:rsidRPr="00695E1F">
        <w:rPr>
          <w:rFonts w:ascii="Book Antiqua" w:eastAsia="AdvEPSTIM" w:hAnsi="Book Antiqua"/>
          <w:kern w:val="0"/>
          <w:sz w:val="24"/>
        </w:rPr>
        <w:t>. Based on this, we established</w:t>
      </w:r>
      <w:r w:rsidR="00B0433F" w:rsidRPr="00695E1F">
        <w:rPr>
          <w:rFonts w:ascii="Book Antiqua" w:eastAsia="AdvEPSTIM" w:hAnsi="Book Antiqua"/>
          <w:kern w:val="0"/>
          <w:sz w:val="24"/>
        </w:rPr>
        <w:t xml:space="preserve"> the</w:t>
      </w:r>
      <w:r w:rsidRPr="00695E1F">
        <w:rPr>
          <w:rFonts w:ascii="Book Antiqua" w:eastAsia="AdvEPSTIM" w:hAnsi="Book Antiqua"/>
          <w:kern w:val="0"/>
          <w:sz w:val="24"/>
        </w:rPr>
        <w:t xml:space="preserve"> tTA</w:t>
      </w:r>
      <w:r w:rsidR="00B0433F" w:rsidRPr="00695E1F">
        <w:rPr>
          <w:rFonts w:ascii="Book Antiqua" w:eastAsia="AdvEPSTIM" w:hAnsi="Book Antiqua"/>
          <w:kern w:val="0"/>
          <w:sz w:val="24"/>
        </w:rPr>
        <w:t>-</w:t>
      </w:r>
      <w:r w:rsidRPr="00695E1F">
        <w:rPr>
          <w:rFonts w:ascii="Book Antiqua" w:eastAsia="AdvEPSTIM" w:hAnsi="Book Antiqua"/>
          <w:kern w:val="0"/>
          <w:sz w:val="24"/>
        </w:rPr>
        <w:t xml:space="preserve">expressing HepG2 TetOFF </w:t>
      </w:r>
      <w:r w:rsidR="00B0433F" w:rsidRPr="00695E1F">
        <w:rPr>
          <w:rFonts w:ascii="Book Antiqua" w:eastAsia="AdvEPSTIM" w:hAnsi="Book Antiqua"/>
          <w:kern w:val="0"/>
          <w:sz w:val="24"/>
        </w:rPr>
        <w:t>line</w:t>
      </w:r>
      <w:r w:rsidRPr="00695E1F">
        <w:rPr>
          <w:rFonts w:ascii="Book Antiqua" w:eastAsia="AdvEPSTIM" w:hAnsi="Book Antiqua"/>
          <w:kern w:val="0"/>
          <w:sz w:val="24"/>
        </w:rPr>
        <w:t xml:space="preserve"> HepG2.TA2-7, </w:t>
      </w:r>
      <w:r w:rsidRPr="00695E1F">
        <w:rPr>
          <w:rFonts w:ascii="Book Antiqua" w:hAnsi="Book Antiqua"/>
          <w:sz w:val="24"/>
        </w:rPr>
        <w:t xml:space="preserve">which efficiently regulated </w:t>
      </w:r>
      <w:r w:rsidRPr="00695E1F">
        <w:rPr>
          <w:rFonts w:ascii="Book Antiqua" w:eastAsia="AdvEPSTIM" w:hAnsi="Book Antiqua"/>
          <w:kern w:val="0"/>
          <w:sz w:val="24"/>
        </w:rPr>
        <w:t>HBV replication and expression</w:t>
      </w:r>
      <w:r w:rsidRPr="00695E1F">
        <w:rPr>
          <w:rFonts w:ascii="Book Antiqua" w:eastAsia="AdvEPSTIM" w:hAnsi="Book Antiqua"/>
          <w:kern w:val="0"/>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eastAsia="AdvEPSTIM" w:hAnsi="Book Antiqua"/>
          <w:kern w:val="0"/>
          <w:sz w:val="24"/>
        </w:rPr>
        <w:instrText xml:space="preserve"> ADDIN EN.CITE </w:instrText>
      </w:r>
      <w:r w:rsidR="00BD513F" w:rsidRPr="00695E1F">
        <w:rPr>
          <w:rFonts w:ascii="Book Antiqua" w:eastAsia="AdvEPSTIM" w:hAnsi="Book Antiqua"/>
          <w:kern w:val="0"/>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eastAsia="AdvEPSTIM" w:hAnsi="Book Antiqua"/>
          <w:kern w:val="0"/>
          <w:sz w:val="24"/>
        </w:rPr>
        <w:instrText xml:space="preserve"> ADDIN EN.CITE.DATA </w:instrText>
      </w:r>
      <w:r w:rsidR="00BD513F" w:rsidRPr="00695E1F">
        <w:rPr>
          <w:rFonts w:ascii="Book Antiqua" w:eastAsia="AdvEPSTIM" w:hAnsi="Book Antiqua"/>
          <w:kern w:val="0"/>
          <w:sz w:val="24"/>
        </w:rPr>
      </w:r>
      <w:r w:rsidR="00BD513F" w:rsidRPr="00695E1F">
        <w:rPr>
          <w:rFonts w:ascii="Book Antiqua" w:eastAsia="AdvEPSTIM" w:hAnsi="Book Antiqua"/>
          <w:kern w:val="0"/>
          <w:sz w:val="24"/>
        </w:rPr>
        <w:fldChar w:fldCharType="separate"/>
      </w:r>
      <w:r w:rsidR="00BD513F" w:rsidRPr="00695E1F">
        <w:rPr>
          <w:rFonts w:ascii="Book Antiqua" w:eastAsia="AdvEPSTIM" w:hAnsi="Book Antiqua"/>
          <w:kern w:val="0"/>
          <w:sz w:val="24"/>
        </w:rPr>
        <w:fldChar w:fldCharType="end"/>
      </w:r>
      <w:r w:rsidRPr="00695E1F">
        <w:rPr>
          <w:rFonts w:ascii="Book Antiqua" w:eastAsia="AdvEPSTIM" w:hAnsi="Book Antiqua"/>
          <w:kern w:val="0"/>
          <w:sz w:val="24"/>
        </w:rPr>
        <w:fldChar w:fldCharType="separate"/>
      </w:r>
      <w:r w:rsidR="00BD513F" w:rsidRPr="00695E1F">
        <w:rPr>
          <w:rFonts w:ascii="Book Antiqua" w:eastAsia="AdvEPSTIM" w:hAnsi="Book Antiqua"/>
          <w:kern w:val="0"/>
          <w:sz w:val="24"/>
          <w:vertAlign w:val="superscript"/>
        </w:rPr>
        <w:t>[</w:t>
      </w:r>
      <w:hyperlink w:anchor="_ENREF_16" w:tooltip="Sun, 2006 #120" w:history="1">
        <w:r w:rsidR="005C5CBB" w:rsidRPr="00695E1F">
          <w:rPr>
            <w:rFonts w:ascii="Book Antiqua" w:eastAsia="AdvEPSTIM" w:hAnsi="Book Antiqua"/>
            <w:kern w:val="0"/>
            <w:sz w:val="24"/>
            <w:vertAlign w:val="superscript"/>
          </w:rPr>
          <w:t>16</w:t>
        </w:r>
      </w:hyperlink>
      <w:r w:rsidR="00BD513F" w:rsidRPr="00695E1F">
        <w:rPr>
          <w:rFonts w:ascii="Book Antiqua" w:eastAsia="AdvEPSTIM" w:hAnsi="Book Antiqua"/>
          <w:kern w:val="0"/>
          <w:sz w:val="24"/>
          <w:vertAlign w:val="superscript"/>
        </w:rPr>
        <w:t>]</w:t>
      </w:r>
      <w:r w:rsidRPr="00695E1F">
        <w:rPr>
          <w:rFonts w:ascii="Book Antiqua" w:eastAsia="AdvEPSTIM" w:hAnsi="Book Antiqua"/>
          <w:kern w:val="0"/>
          <w:sz w:val="24"/>
        </w:rPr>
        <w:fldChar w:fldCharType="end"/>
      </w:r>
      <w:r w:rsidRPr="00695E1F">
        <w:rPr>
          <w:rFonts w:ascii="Book Antiqua" w:eastAsia="AdvEPSTIM" w:hAnsi="Book Antiqua"/>
          <w:kern w:val="0"/>
          <w:sz w:val="24"/>
        </w:rPr>
        <w:t xml:space="preserve">. Consequently, </w:t>
      </w:r>
      <w:r w:rsidRPr="00695E1F">
        <w:rPr>
          <w:rFonts w:ascii="Book Antiqua" w:eastAsia="AdvEPSTIM" w:hAnsi="Book Antiqua"/>
          <w:i/>
          <w:kern w:val="0"/>
          <w:sz w:val="24"/>
        </w:rPr>
        <w:t>via</w:t>
      </w:r>
      <w:r w:rsidR="00B0433F" w:rsidRPr="00695E1F">
        <w:rPr>
          <w:rFonts w:ascii="Book Antiqua" w:eastAsia="AdvEPSTIM" w:hAnsi="Book Antiqua"/>
          <w:kern w:val="0"/>
          <w:sz w:val="24"/>
        </w:rPr>
        <w:t xml:space="preserve"> transfection of the</w:t>
      </w:r>
      <w:r w:rsidRPr="00695E1F">
        <w:rPr>
          <w:rFonts w:ascii="Book Antiqua" w:eastAsia="AdvEPSTIM" w:hAnsi="Book Antiqua"/>
          <w:kern w:val="0"/>
          <w:sz w:val="24"/>
        </w:rPr>
        <w:t xml:space="preserve"> TRE-controlled wild-type HBV genome, </w:t>
      </w:r>
      <w:r w:rsidR="00DF5387" w:rsidRPr="00695E1F">
        <w:rPr>
          <w:rFonts w:ascii="Book Antiqua" w:eastAsia="AdvEPSTIM" w:hAnsi="Book Antiqua"/>
          <w:kern w:val="0"/>
          <w:sz w:val="24"/>
        </w:rPr>
        <w:t xml:space="preserve">the </w:t>
      </w:r>
      <w:r w:rsidRPr="00695E1F">
        <w:rPr>
          <w:rFonts w:ascii="Book Antiqua" w:eastAsia="AdvEPSTIM" w:hAnsi="Book Antiqua"/>
          <w:kern w:val="0"/>
          <w:sz w:val="24"/>
        </w:rPr>
        <w:t>high</w:t>
      </w:r>
      <w:r w:rsidR="00B0433F" w:rsidRPr="00695E1F">
        <w:rPr>
          <w:rFonts w:ascii="Book Antiqua" w:eastAsia="AdvEPSTIM" w:hAnsi="Book Antiqua"/>
          <w:kern w:val="0"/>
          <w:sz w:val="24"/>
        </w:rPr>
        <w:t>-</w:t>
      </w:r>
      <w:r w:rsidRPr="00695E1F">
        <w:rPr>
          <w:rFonts w:ascii="Book Antiqua" w:eastAsia="AdvEPSTIM" w:hAnsi="Book Antiqua"/>
          <w:kern w:val="0"/>
          <w:sz w:val="24"/>
        </w:rPr>
        <w:t xml:space="preserve">level HBV replication cell </w:t>
      </w:r>
      <w:r w:rsidR="00DF5387" w:rsidRPr="00695E1F">
        <w:rPr>
          <w:rFonts w:ascii="Book Antiqua" w:eastAsia="AdvEPSTIM" w:hAnsi="Book Antiqua"/>
          <w:kern w:val="0"/>
          <w:sz w:val="24"/>
        </w:rPr>
        <w:t xml:space="preserve">line </w:t>
      </w:r>
      <w:r w:rsidRPr="00695E1F">
        <w:rPr>
          <w:rFonts w:ascii="Book Antiqua" w:eastAsia="AdvEPSTIM" w:hAnsi="Book Antiqua"/>
          <w:kern w:val="0"/>
          <w:sz w:val="24"/>
        </w:rPr>
        <w:t xml:space="preserve">HepG2.117 </w:t>
      </w:r>
      <w:r w:rsidR="00B0433F" w:rsidRPr="00695E1F">
        <w:rPr>
          <w:rFonts w:ascii="Book Antiqua" w:eastAsia="AdvEPSTIM" w:hAnsi="Book Antiqua"/>
          <w:kern w:val="0"/>
          <w:sz w:val="24"/>
        </w:rPr>
        <w:t>w</w:t>
      </w:r>
      <w:r w:rsidR="00DF5387" w:rsidRPr="00695E1F">
        <w:rPr>
          <w:rFonts w:ascii="Book Antiqua" w:eastAsia="AdvEPSTIM" w:hAnsi="Book Antiqua"/>
          <w:kern w:val="0"/>
          <w:sz w:val="24"/>
        </w:rPr>
        <w:t>as</w:t>
      </w:r>
      <w:r w:rsidRPr="00695E1F">
        <w:rPr>
          <w:rFonts w:ascii="Book Antiqua" w:eastAsia="AdvEPSTIM" w:hAnsi="Book Antiqua"/>
          <w:kern w:val="0"/>
          <w:sz w:val="24"/>
        </w:rPr>
        <w:t xml:space="preserve"> obtained</w:t>
      </w:r>
      <w:r w:rsidRPr="00695E1F">
        <w:rPr>
          <w:rFonts w:ascii="Book Antiqua" w:eastAsia="AdvEPSTIM" w:hAnsi="Book Antiqua"/>
          <w:kern w:val="0"/>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eastAsia="AdvEPSTIM" w:hAnsi="Book Antiqua"/>
          <w:kern w:val="0"/>
          <w:sz w:val="24"/>
        </w:rPr>
        <w:instrText xml:space="preserve"> ADDIN EN.CITE </w:instrText>
      </w:r>
      <w:r w:rsidR="00BD513F" w:rsidRPr="00695E1F">
        <w:rPr>
          <w:rFonts w:ascii="Book Antiqua" w:eastAsia="AdvEPSTIM" w:hAnsi="Book Antiqua"/>
          <w:kern w:val="0"/>
          <w:sz w:val="24"/>
        </w:rPr>
        <w:fldChar w:fldCharType="begin">
          <w:fldData xml:space="preserve">PEVuZE5vdGU+PENpdGU+PEF1dGhvcj5TdW48L0F1dGhvcj48WWVhcj4yMDA2PC9ZZWFyPjxSZWNO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IGhlcGF0b2xvZ3k8L2FiYnItMT48L2FsdC1wZXJpb2RpY2FsPjxwYWdlcz42MzYtNDU8L3BhZ2Vz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</w:fldData>
        </w:fldChar>
      </w:r>
      <w:r w:rsidR="00BD513F" w:rsidRPr="00695E1F">
        <w:rPr>
          <w:rFonts w:ascii="Book Antiqua" w:eastAsia="AdvEPSTIM" w:hAnsi="Book Antiqua"/>
          <w:kern w:val="0"/>
          <w:sz w:val="24"/>
        </w:rPr>
        <w:instrText xml:space="preserve"> ADDIN EN.CITE.DATA </w:instrText>
      </w:r>
      <w:r w:rsidR="00BD513F" w:rsidRPr="00695E1F">
        <w:rPr>
          <w:rFonts w:ascii="Book Antiqua" w:eastAsia="AdvEPSTIM" w:hAnsi="Book Antiqua"/>
          <w:kern w:val="0"/>
          <w:sz w:val="24"/>
        </w:rPr>
      </w:r>
      <w:r w:rsidR="00BD513F" w:rsidRPr="00695E1F">
        <w:rPr>
          <w:rFonts w:ascii="Book Antiqua" w:eastAsia="AdvEPSTIM" w:hAnsi="Book Antiqua"/>
          <w:kern w:val="0"/>
          <w:sz w:val="24"/>
        </w:rPr>
        <w:fldChar w:fldCharType="separate"/>
      </w:r>
      <w:r w:rsidR="00BD513F" w:rsidRPr="00695E1F">
        <w:rPr>
          <w:rFonts w:ascii="Book Antiqua" w:eastAsia="AdvEPSTIM" w:hAnsi="Book Antiqua"/>
          <w:kern w:val="0"/>
          <w:sz w:val="24"/>
        </w:rPr>
        <w:fldChar w:fldCharType="end"/>
      </w:r>
      <w:r w:rsidRPr="00695E1F">
        <w:rPr>
          <w:rFonts w:ascii="Book Antiqua" w:eastAsia="AdvEPSTIM" w:hAnsi="Book Antiqua"/>
          <w:kern w:val="0"/>
          <w:sz w:val="24"/>
        </w:rPr>
        <w:fldChar w:fldCharType="separate"/>
      </w:r>
      <w:r w:rsidR="00BD513F" w:rsidRPr="00695E1F">
        <w:rPr>
          <w:rFonts w:ascii="Book Antiqua" w:eastAsia="AdvEPSTIM" w:hAnsi="Book Antiqua"/>
          <w:kern w:val="0"/>
          <w:sz w:val="24"/>
          <w:vertAlign w:val="superscript"/>
        </w:rPr>
        <w:t>[</w:t>
      </w:r>
      <w:hyperlink w:anchor="_ENREF_16" w:tooltip="Sun, 2006 #120" w:history="1">
        <w:r w:rsidR="005C5CBB" w:rsidRPr="00695E1F">
          <w:rPr>
            <w:rFonts w:ascii="Book Antiqua" w:eastAsia="AdvEPSTIM" w:hAnsi="Book Antiqua"/>
            <w:kern w:val="0"/>
            <w:sz w:val="24"/>
            <w:vertAlign w:val="superscript"/>
          </w:rPr>
          <w:t>16</w:t>
        </w:r>
      </w:hyperlink>
      <w:r w:rsidR="00BD513F" w:rsidRPr="00695E1F">
        <w:rPr>
          <w:rFonts w:ascii="Book Antiqua" w:eastAsia="AdvEPSTIM" w:hAnsi="Book Antiqua"/>
          <w:kern w:val="0"/>
          <w:sz w:val="24"/>
          <w:vertAlign w:val="superscript"/>
        </w:rPr>
        <w:t>]</w:t>
      </w:r>
      <w:r w:rsidRPr="00695E1F">
        <w:rPr>
          <w:rFonts w:ascii="Book Antiqua" w:eastAsia="AdvEPSTIM" w:hAnsi="Book Antiqua"/>
          <w:kern w:val="0"/>
          <w:sz w:val="24"/>
        </w:rPr>
        <w:fldChar w:fldCharType="end"/>
      </w:r>
      <w:r w:rsidRPr="00695E1F">
        <w:rPr>
          <w:rFonts w:ascii="Book Antiqua" w:eastAsia="AdvEPSTIM" w:hAnsi="Book Antiqua"/>
          <w:kern w:val="0"/>
          <w:sz w:val="24"/>
        </w:rPr>
        <w:t xml:space="preserve">. Similarly, we utilized the same </w:t>
      </w:r>
      <w:r w:rsidRPr="00695E1F">
        <w:rPr>
          <w:rFonts w:ascii="Book Antiqua" w:hAnsi="Book Antiqua"/>
          <w:sz w:val="24"/>
        </w:rPr>
        <w:t xml:space="preserve">background to </w:t>
      </w:r>
      <w:r w:rsidRPr="00695E1F">
        <w:rPr>
          <w:rFonts w:ascii="Book Antiqua" w:eastAsia="AdvEPSTIM" w:hAnsi="Book Antiqua"/>
          <w:kern w:val="0"/>
          <w:sz w:val="24"/>
        </w:rPr>
        <w:t xml:space="preserve">establish new HBV replication cell </w:t>
      </w:r>
      <w:r w:rsidRPr="00695E1F">
        <w:rPr>
          <w:rFonts w:ascii="Book Antiqua" w:hAnsi="Book Antiqua"/>
          <w:sz w:val="24"/>
        </w:rPr>
        <w:t xml:space="preserve">lines. For this purpose, the new </w:t>
      </w:r>
      <w:r w:rsidRPr="00695E1F">
        <w:rPr>
          <w:rFonts w:ascii="Book Antiqua" w:hAnsi="Book Antiqua"/>
          <w:kern w:val="0"/>
          <w:sz w:val="24"/>
        </w:rPr>
        <w:t xml:space="preserve">replication-competent HBV vector pTRE-sNLuc </w:t>
      </w:r>
      <w:r w:rsidR="00B0433F" w:rsidRPr="00695E1F">
        <w:rPr>
          <w:rFonts w:ascii="Book Antiqua" w:hAnsi="Book Antiqua"/>
          <w:kern w:val="0"/>
          <w:sz w:val="24"/>
        </w:rPr>
        <w:t xml:space="preserve">resulted in the replacement of </w:t>
      </w:r>
      <w:r w:rsidRPr="00695E1F">
        <w:rPr>
          <w:rFonts w:ascii="Book Antiqua" w:hAnsi="Book Antiqua"/>
          <w:kern w:val="0"/>
          <w:sz w:val="24"/>
        </w:rPr>
        <w:t>the HBV core promoter</w:t>
      </w:r>
      <w:r w:rsidR="00B0433F" w:rsidRPr="00695E1F">
        <w:rPr>
          <w:rFonts w:ascii="Book Antiqua" w:eastAsia="AdvEPSTIM" w:hAnsi="Book Antiqua"/>
          <w:kern w:val="0"/>
          <w:sz w:val="24"/>
        </w:rPr>
        <w:t xml:space="preserve"> with the TRE promoter to initiate</w:t>
      </w:r>
      <w:r w:rsidRPr="00695E1F">
        <w:rPr>
          <w:rFonts w:ascii="Book Antiqua" w:eastAsia="AdvEPSTIM" w:hAnsi="Book Antiqua"/>
          <w:kern w:val="0"/>
          <w:sz w:val="24"/>
        </w:rPr>
        <w:t xml:space="preserve"> HBV pgRNA transcription</w:t>
      </w:r>
      <w:r w:rsidRPr="00695E1F">
        <w:rPr>
          <w:rFonts w:ascii="Book Antiqua" w:hAnsi="Book Antiqua"/>
          <w:kern w:val="0"/>
          <w:sz w:val="24"/>
        </w:rPr>
        <w:t xml:space="preserve">. </w:t>
      </w:r>
      <w:r w:rsidRPr="00695E1F">
        <w:rPr>
          <w:rFonts w:ascii="Book Antiqua" w:eastAsia="AdvEPSTIM" w:hAnsi="Book Antiqua"/>
          <w:kern w:val="0"/>
          <w:sz w:val="24"/>
        </w:rPr>
        <w:t xml:space="preserve">Next, </w:t>
      </w:r>
      <w:r w:rsidRPr="00695E1F">
        <w:rPr>
          <w:rFonts w:ascii="Book Antiqua" w:hAnsi="Book Antiqua"/>
          <w:i/>
          <w:sz w:val="24"/>
        </w:rPr>
        <w:t>via</w:t>
      </w:r>
      <w:r w:rsidRPr="00695E1F">
        <w:rPr>
          <w:rFonts w:ascii="Book Antiqua" w:eastAsia="AdvEPSTIM" w:hAnsi="Book Antiqua"/>
          <w:kern w:val="0"/>
          <w:sz w:val="24"/>
        </w:rPr>
        <w:t xml:space="preserve"> </w:t>
      </w:r>
      <w:r w:rsidR="00B0433F" w:rsidRPr="00695E1F">
        <w:rPr>
          <w:rFonts w:ascii="Book Antiqua" w:eastAsia="AdvEPSTIM" w:hAnsi="Book Antiqua"/>
          <w:kern w:val="0"/>
          <w:sz w:val="24"/>
        </w:rPr>
        <w:t>transfection</w:t>
      </w:r>
      <w:r w:rsidRPr="00695E1F">
        <w:rPr>
          <w:rFonts w:ascii="Book Antiqua" w:eastAsia="AdvEPSTIM" w:hAnsi="Book Antiqua"/>
          <w:kern w:val="0"/>
          <w:sz w:val="24"/>
        </w:rPr>
        <w:t xml:space="preserve"> with </w:t>
      </w:r>
      <w:r w:rsidRPr="00695E1F">
        <w:rPr>
          <w:rFonts w:ascii="Book Antiqua" w:hAnsi="Book Antiqua"/>
          <w:kern w:val="0"/>
          <w:sz w:val="24"/>
        </w:rPr>
        <w:t xml:space="preserve">pTRE-sNLuc and </w:t>
      </w:r>
      <w:r w:rsidR="00DF5387" w:rsidRPr="00695E1F">
        <w:rPr>
          <w:rFonts w:ascii="Book Antiqua" w:hAnsi="Book Antiqua"/>
          <w:sz w:val="24"/>
        </w:rPr>
        <w:t xml:space="preserve">selection </w:t>
      </w:r>
      <w:r w:rsidR="00DA1279" w:rsidRPr="00695E1F">
        <w:rPr>
          <w:rFonts w:ascii="Book Antiqua" w:hAnsi="Book Antiqua"/>
          <w:sz w:val="24"/>
        </w:rPr>
        <w:t xml:space="preserve">with </w:t>
      </w:r>
      <w:r w:rsidRPr="00695E1F">
        <w:rPr>
          <w:rFonts w:ascii="Book Antiqua" w:hAnsi="Book Antiqua"/>
          <w:kern w:val="0"/>
          <w:sz w:val="24"/>
        </w:rPr>
        <w:t>hygromycin, we obtained several isolated cell clones, named HBV-NLuc cells</w:t>
      </w:r>
      <w:r w:rsidR="00B0433F" w:rsidRPr="00695E1F">
        <w:rPr>
          <w:rFonts w:ascii="Book Antiqua" w:hAnsi="Book Antiqua"/>
          <w:kern w:val="0"/>
          <w:sz w:val="24"/>
        </w:rPr>
        <w:t xml:space="preserve"> </w:t>
      </w:r>
      <w:r w:rsidR="00287ABB" w:rsidRPr="00695E1F">
        <w:rPr>
          <w:rFonts w:ascii="Book Antiqua" w:hAnsi="Book Antiqua"/>
          <w:kern w:val="0"/>
          <w:sz w:val="24"/>
        </w:rPr>
        <w:t>(Figure</w:t>
      </w:r>
      <w:r w:rsidR="00B0433F" w:rsidRPr="00695E1F">
        <w:rPr>
          <w:rFonts w:ascii="Book Antiqua" w:hAnsi="Book Antiqua"/>
          <w:kern w:val="0"/>
          <w:sz w:val="24"/>
        </w:rPr>
        <w:t xml:space="preserve"> </w:t>
      </w:r>
      <w:r w:rsidRPr="00695E1F">
        <w:rPr>
          <w:rFonts w:ascii="Book Antiqua" w:hAnsi="Book Antiqua"/>
          <w:kern w:val="0"/>
          <w:sz w:val="24"/>
        </w:rPr>
        <w:t>3)</w:t>
      </w:r>
      <w:r w:rsidRPr="00695E1F">
        <w:rPr>
          <w:rFonts w:ascii="Book Antiqua" w:hAnsi="Book Antiqua"/>
          <w:sz w:val="24"/>
        </w:rPr>
        <w:t xml:space="preserve">. </w:t>
      </w:r>
      <w:r w:rsidR="00DA1279" w:rsidRPr="00695E1F">
        <w:rPr>
          <w:rFonts w:ascii="Book Antiqua" w:hAnsi="Book Antiqua"/>
          <w:sz w:val="24"/>
        </w:rPr>
        <w:t xml:space="preserve">The levels of HBV replication in all </w:t>
      </w:r>
      <w:r w:rsidRPr="00695E1F">
        <w:rPr>
          <w:rFonts w:ascii="Book Antiqua" w:hAnsi="Book Antiqua"/>
          <w:sz w:val="24"/>
        </w:rPr>
        <w:t>selected clones</w:t>
      </w:r>
      <w:r w:rsidR="00DA1279" w:rsidRPr="00695E1F">
        <w:rPr>
          <w:rFonts w:ascii="Book Antiqua" w:hAnsi="Book Antiqua"/>
          <w:sz w:val="24"/>
        </w:rPr>
        <w:t xml:space="preserve"> </w:t>
      </w:r>
      <w:r w:rsidR="00B0433F" w:rsidRPr="00695E1F">
        <w:rPr>
          <w:rFonts w:ascii="Book Antiqua" w:hAnsi="Book Antiqua"/>
          <w:sz w:val="24"/>
        </w:rPr>
        <w:t>were</w:t>
      </w:r>
      <w:r w:rsidRPr="00695E1F">
        <w:rPr>
          <w:rFonts w:ascii="Book Antiqua" w:hAnsi="Book Antiqua"/>
          <w:sz w:val="24"/>
        </w:rPr>
        <w:t xml:space="preserve"> detected by </w:t>
      </w:r>
      <w:r w:rsidR="00DF5387" w:rsidRPr="00695E1F">
        <w:rPr>
          <w:rFonts w:ascii="Book Antiqua" w:hAnsi="Book Antiqua"/>
          <w:sz w:val="24"/>
        </w:rPr>
        <w:t xml:space="preserve">Southern </w:t>
      </w:r>
      <w:r w:rsidR="008760A8" w:rsidRPr="00695E1F">
        <w:rPr>
          <w:rFonts w:ascii="Book Antiqua" w:hAnsi="Book Antiqua"/>
          <w:sz w:val="24"/>
        </w:rPr>
        <w:t xml:space="preserve">blot </w:t>
      </w:r>
      <w:r w:rsidRPr="00695E1F">
        <w:rPr>
          <w:rFonts w:ascii="Book Antiqua" w:hAnsi="Book Antiqua"/>
          <w:sz w:val="24"/>
        </w:rPr>
        <w:t xml:space="preserve">and </w:t>
      </w:r>
      <w:r w:rsidRPr="00695E1F">
        <w:rPr>
          <w:rFonts w:ascii="Book Antiqua" w:hAnsi="Book Antiqua"/>
          <w:kern w:val="0"/>
          <w:sz w:val="24"/>
        </w:rPr>
        <w:t xml:space="preserve">secNLuc activity by </w:t>
      </w:r>
      <w:r w:rsidRPr="00695E1F">
        <w:rPr>
          <w:rFonts w:ascii="Book Antiqua" w:hAnsi="Book Antiqua"/>
          <w:sz w:val="24"/>
        </w:rPr>
        <w:t xml:space="preserve">Nano-Glo luciferase assay. </w:t>
      </w:r>
      <w:r w:rsidR="008760A8" w:rsidRPr="00695E1F">
        <w:rPr>
          <w:rFonts w:ascii="Book Antiqua" w:hAnsi="Book Antiqua"/>
          <w:sz w:val="24"/>
        </w:rPr>
        <w:t xml:space="preserve">When comparing among </w:t>
      </w:r>
      <w:r w:rsidR="00B0433F" w:rsidRPr="00695E1F">
        <w:rPr>
          <w:rFonts w:ascii="Book Antiqua" w:hAnsi="Book Antiqua"/>
          <w:sz w:val="24"/>
        </w:rPr>
        <w:t>different</w:t>
      </w:r>
      <w:r w:rsidRPr="00695E1F">
        <w:rPr>
          <w:rFonts w:ascii="Book Antiqua" w:hAnsi="Book Antiqua"/>
          <w:sz w:val="24"/>
        </w:rPr>
        <w:t xml:space="preserve"> clones</w:t>
      </w:r>
      <w:r w:rsidR="00B0433F" w:rsidRPr="00695E1F">
        <w:rPr>
          <w:rFonts w:ascii="Book Antiqua" w:hAnsi="Book Antiqua"/>
          <w:sz w:val="24"/>
        </w:rPr>
        <w:t>,</w:t>
      </w:r>
      <w:r w:rsidRPr="00695E1F">
        <w:rPr>
          <w:rFonts w:ascii="Book Antiqua" w:hAnsi="Book Antiqua"/>
          <w:sz w:val="24"/>
        </w:rPr>
        <w:t xml:space="preserve"> </w:t>
      </w:r>
      <w:r w:rsidR="008760A8" w:rsidRPr="00695E1F">
        <w:rPr>
          <w:rFonts w:ascii="Book Antiqua" w:hAnsi="Book Antiqua"/>
          <w:sz w:val="24"/>
        </w:rPr>
        <w:t xml:space="preserve">it was found that </w:t>
      </w:r>
      <w:r w:rsidRPr="00695E1F">
        <w:rPr>
          <w:rFonts w:ascii="Book Antiqua" w:hAnsi="Book Antiqua"/>
          <w:kern w:val="0"/>
          <w:sz w:val="24"/>
        </w:rPr>
        <w:t xml:space="preserve">secNLuc activity was closely </w:t>
      </w:r>
      <w:r w:rsidR="00B0433F" w:rsidRPr="00695E1F">
        <w:rPr>
          <w:rFonts w:ascii="Book Antiqua" w:hAnsi="Book Antiqua"/>
          <w:kern w:val="0"/>
          <w:sz w:val="24"/>
        </w:rPr>
        <w:t>related to</w:t>
      </w:r>
      <w:r w:rsidRPr="00695E1F">
        <w:rPr>
          <w:rFonts w:ascii="Book Antiqua" w:hAnsi="Book Antiqua"/>
          <w:kern w:val="0"/>
          <w:sz w:val="24"/>
        </w:rPr>
        <w:t xml:space="preserve"> </w:t>
      </w:r>
      <w:r w:rsidRPr="00695E1F">
        <w:rPr>
          <w:rFonts w:ascii="Book Antiqua" w:hAnsi="Book Antiqua"/>
          <w:sz w:val="24"/>
        </w:rPr>
        <w:t>the level of HBV replication</w:t>
      </w:r>
      <w:r w:rsidR="00B0433F" w:rsidRPr="00695E1F">
        <w:rPr>
          <w:rFonts w:ascii="Book Antiqua" w:hAnsi="Book Antiqua"/>
          <w:sz w:val="24"/>
        </w:rPr>
        <w:t>;</w:t>
      </w:r>
      <w:r w:rsidR="00CD6E83" w:rsidRPr="00695E1F">
        <w:rPr>
          <w:rFonts w:ascii="Book Antiqua" w:hAnsi="Book Antiqua"/>
          <w:sz w:val="24"/>
        </w:rPr>
        <w:t xml:space="preserve"> </w:t>
      </w:r>
      <w:r w:rsidRPr="00695E1F">
        <w:rPr>
          <w:rFonts w:ascii="Book Antiqua" w:hAnsi="Book Antiqua"/>
          <w:sz w:val="24"/>
        </w:rPr>
        <w:t xml:space="preserve">the </w:t>
      </w:r>
      <w:r w:rsidR="00DF5387" w:rsidRPr="00695E1F">
        <w:rPr>
          <w:rFonts w:ascii="Book Antiqua" w:hAnsi="Book Antiqua"/>
          <w:sz w:val="24"/>
        </w:rPr>
        <w:t xml:space="preserve">No. </w:t>
      </w:r>
      <w:r w:rsidRPr="00695E1F">
        <w:rPr>
          <w:rFonts w:ascii="Book Antiqua" w:hAnsi="Book Antiqua"/>
          <w:sz w:val="24"/>
        </w:rPr>
        <w:t xml:space="preserve">35 clone </w:t>
      </w:r>
      <w:r w:rsidR="00B0433F" w:rsidRPr="00695E1F">
        <w:rPr>
          <w:rFonts w:ascii="Book Antiqua" w:hAnsi="Book Antiqua"/>
          <w:sz w:val="24"/>
        </w:rPr>
        <w:t xml:space="preserve">possessed </w:t>
      </w:r>
      <w:r w:rsidRPr="00695E1F">
        <w:rPr>
          <w:rFonts w:ascii="Book Antiqua" w:hAnsi="Book Antiqua"/>
          <w:sz w:val="24"/>
        </w:rPr>
        <w:t xml:space="preserve">stronger HBV replication </w:t>
      </w:r>
      <w:r w:rsidR="00B0433F" w:rsidRPr="00695E1F">
        <w:rPr>
          <w:rFonts w:ascii="Book Antiqua" w:hAnsi="Book Antiqua"/>
          <w:sz w:val="24"/>
        </w:rPr>
        <w:t>competence</w:t>
      </w:r>
      <w:r w:rsidRPr="00695E1F">
        <w:rPr>
          <w:rFonts w:ascii="Book Antiqua" w:hAnsi="Book Antiqua"/>
          <w:sz w:val="24"/>
        </w:rPr>
        <w:t xml:space="preserve"> and better </w:t>
      </w:r>
      <w:r w:rsidRPr="00695E1F">
        <w:rPr>
          <w:rFonts w:ascii="Book Antiqua" w:hAnsi="Book Antiqua"/>
          <w:kern w:val="0"/>
          <w:sz w:val="24"/>
        </w:rPr>
        <w:t>secNLuc activity up to 5×, imply</w:t>
      </w:r>
      <w:r w:rsidR="00DF5387" w:rsidRPr="00695E1F">
        <w:rPr>
          <w:rFonts w:ascii="Book Antiqua" w:hAnsi="Book Antiqua"/>
          <w:kern w:val="0"/>
          <w:sz w:val="24"/>
        </w:rPr>
        <w:t>ing</w:t>
      </w:r>
      <w:r w:rsidRPr="00695E1F">
        <w:rPr>
          <w:rFonts w:ascii="Book Antiqua" w:hAnsi="Book Antiqua"/>
          <w:kern w:val="0"/>
          <w:sz w:val="24"/>
        </w:rPr>
        <w:t xml:space="preserve"> </w:t>
      </w:r>
      <w:r w:rsidR="008760A8" w:rsidRPr="00695E1F">
        <w:rPr>
          <w:rFonts w:ascii="Book Antiqua" w:hAnsi="Book Antiqua"/>
          <w:kern w:val="0"/>
          <w:sz w:val="24"/>
        </w:rPr>
        <w:t xml:space="preserve">that </w:t>
      </w:r>
      <w:r w:rsidRPr="00695E1F">
        <w:rPr>
          <w:rFonts w:ascii="Book Antiqua" w:hAnsi="Book Antiqua"/>
          <w:kern w:val="0"/>
          <w:sz w:val="24"/>
        </w:rPr>
        <w:t xml:space="preserve">the new cell lines </w:t>
      </w:r>
      <w:r w:rsidR="00B0433F" w:rsidRPr="00695E1F">
        <w:rPr>
          <w:rFonts w:ascii="Book Antiqua" w:hAnsi="Book Antiqua"/>
          <w:kern w:val="0"/>
          <w:sz w:val="24"/>
        </w:rPr>
        <w:t>were</w:t>
      </w:r>
      <w:r w:rsidRPr="00695E1F">
        <w:rPr>
          <w:rFonts w:ascii="Book Antiqua" w:hAnsi="Book Antiqua"/>
          <w:kern w:val="0"/>
          <w:sz w:val="24"/>
        </w:rPr>
        <w:t xml:space="preserve"> able to form secreted recombinant viruses. </w:t>
      </w:r>
      <w:r w:rsidR="00CD6E83" w:rsidRPr="00695E1F">
        <w:rPr>
          <w:rFonts w:ascii="Book Antiqua" w:hAnsi="Book Antiqua"/>
          <w:kern w:val="0"/>
          <w:sz w:val="24"/>
        </w:rPr>
        <w:t xml:space="preserve">Using differentiated </w:t>
      </w:r>
      <w:r w:rsidRPr="00695E1F">
        <w:rPr>
          <w:rFonts w:ascii="Book Antiqua" w:hAnsi="Book Antiqua"/>
          <w:kern w:val="0"/>
          <w:sz w:val="24"/>
        </w:rPr>
        <w:t>HepaRG</w:t>
      </w:r>
      <w:r w:rsidRPr="00695E1F">
        <w:rPr>
          <w:rFonts w:ascii="Book Antiqua" w:hAnsi="Book Antiqua"/>
          <w:kern w:val="0"/>
          <w:sz w:val="24"/>
        </w:rPr>
        <w:fldChar w:fldCharType="begin">
          <w:fldData xml:space="preserve">PEVuZE5vdGU+PENpdGU+PEF1dGhvcj5Hcmlwb248L0F1dGhvcj48WWVhcj4yMDAyPC9ZZWFyPjxS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b2RpY2FsPjxwYWdlcz4xNTY1NS02MDwvcGFnZXM+PHZvbHVtZT45OTwvdm9sdW1lPjxudW1iZXI+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Z2VzPjM3My04MzwvcGFnZXM+PHZvbHVtZT41NTwvdm9sdW1lPjxudW1iZXI+MjwvbnVtYmVyPjxr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</w:fldData>
        </w:fldChar>
      </w:r>
      <w:r w:rsidR="00931173" w:rsidRPr="00695E1F">
        <w:rPr>
          <w:rFonts w:ascii="Book Antiqua" w:hAnsi="Book Antiqua"/>
          <w:kern w:val="0"/>
          <w:sz w:val="24"/>
        </w:rPr>
        <w:instrText xml:space="preserve"> ADDIN EN.CITE </w:instrText>
      </w:r>
      <w:r w:rsidR="00931173" w:rsidRPr="00695E1F">
        <w:rPr>
          <w:rFonts w:ascii="Book Antiqua" w:hAnsi="Book Antiqua"/>
          <w:kern w:val="0"/>
          <w:sz w:val="24"/>
        </w:rPr>
        <w:fldChar w:fldCharType="begin">
          <w:fldData xml:space="preserve">PEVuZE5vdGU+PENpdGU+PEF1dGhvcj5Hcmlwb248L0F1dGhvcj48WWVhcj4yMDAyPC9ZZWFyPjxS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b2RpY2FsPjxwYWdlcz4xNTY1NS02MDwvcGFnZXM+PHZvbHVtZT45OTwvdm9sdW1lPjxudW1iZXI+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Z2VzPjM3My04MzwvcGFnZXM+PHZvbHVtZT41NTwvdm9sdW1lPjxudW1iZXI+MjwvbnVtYmVyPjxr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</w:fldData>
        </w:fldChar>
      </w:r>
      <w:r w:rsidR="00931173" w:rsidRPr="00695E1F">
        <w:rPr>
          <w:rFonts w:ascii="Book Antiqua" w:hAnsi="Book Antiqua"/>
          <w:kern w:val="0"/>
          <w:sz w:val="24"/>
        </w:rPr>
        <w:instrText xml:space="preserve"> ADDIN EN.CITE.DATA </w:instrText>
      </w:r>
      <w:r w:rsidR="00931173" w:rsidRPr="00695E1F">
        <w:rPr>
          <w:rFonts w:ascii="Book Antiqua" w:hAnsi="Book Antiqua"/>
          <w:kern w:val="0"/>
          <w:sz w:val="24"/>
        </w:rPr>
      </w:r>
      <w:r w:rsidR="00931173" w:rsidRPr="00695E1F">
        <w:rPr>
          <w:rFonts w:ascii="Book Antiqua" w:hAnsi="Book Antiqua"/>
          <w:kern w:val="0"/>
          <w:sz w:val="24"/>
        </w:rPr>
        <w:fldChar w:fldCharType="end"/>
      </w:r>
      <w:r w:rsidRPr="00695E1F">
        <w:rPr>
          <w:rFonts w:ascii="Book Antiqua" w:hAnsi="Book Antiqua"/>
          <w:kern w:val="0"/>
          <w:sz w:val="24"/>
        </w:rPr>
        <w:fldChar w:fldCharType="separate"/>
      </w:r>
      <w:r w:rsidR="00931173" w:rsidRPr="00695E1F">
        <w:rPr>
          <w:rFonts w:ascii="Book Antiqua" w:hAnsi="Book Antiqua"/>
          <w:noProof/>
          <w:kern w:val="0"/>
          <w:sz w:val="24"/>
          <w:vertAlign w:val="superscript"/>
        </w:rPr>
        <w:t>[</w:t>
      </w:r>
      <w:hyperlink w:anchor="_ENREF_5" w:tooltip="Gripon, 2002 #113" w:history="1">
        <w:r w:rsidR="005C5CBB" w:rsidRPr="00695E1F">
          <w:rPr>
            <w:rFonts w:ascii="Book Antiqua" w:hAnsi="Book Antiqua"/>
            <w:noProof/>
            <w:kern w:val="0"/>
            <w:sz w:val="24"/>
            <w:vertAlign w:val="superscript"/>
          </w:rPr>
          <w:t>5</w:t>
        </w:r>
      </w:hyperlink>
      <w:r w:rsidR="00931173" w:rsidRPr="00695E1F">
        <w:rPr>
          <w:rFonts w:ascii="Book Antiqua" w:hAnsi="Book Antiqua"/>
          <w:noProof/>
          <w:kern w:val="0"/>
          <w:sz w:val="24"/>
          <w:vertAlign w:val="superscript"/>
        </w:rPr>
        <w:t>,</w:t>
      </w:r>
      <w:hyperlink w:anchor="_ENREF_35" w:tooltip="Schulze, 2012 #129" w:history="1">
        <w:r w:rsidR="005C5CBB" w:rsidRPr="00695E1F">
          <w:rPr>
            <w:rFonts w:ascii="Book Antiqua" w:hAnsi="Book Antiqua"/>
            <w:noProof/>
            <w:kern w:val="0"/>
            <w:sz w:val="24"/>
            <w:vertAlign w:val="superscript"/>
          </w:rPr>
          <w:t>35</w:t>
        </w:r>
      </w:hyperlink>
      <w:r w:rsidR="00931173" w:rsidRPr="00695E1F">
        <w:rPr>
          <w:rFonts w:ascii="Book Antiqua" w:hAnsi="Book Antiqua"/>
          <w:noProof/>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cells</w:t>
      </w:r>
      <w:r w:rsidR="00D13EF7" w:rsidRPr="00695E1F">
        <w:rPr>
          <w:rFonts w:ascii="Book Antiqua" w:hAnsi="Book Antiqua"/>
          <w:kern w:val="0"/>
          <w:sz w:val="24"/>
        </w:rPr>
        <w:t>, it was</w:t>
      </w:r>
      <w:r w:rsidRPr="00695E1F">
        <w:rPr>
          <w:rFonts w:ascii="Book Antiqua" w:hAnsi="Book Antiqua"/>
          <w:kern w:val="0"/>
          <w:sz w:val="24"/>
        </w:rPr>
        <w:t xml:space="preserve"> </w:t>
      </w:r>
      <w:r w:rsidR="00D13EF7" w:rsidRPr="00695E1F">
        <w:rPr>
          <w:rFonts w:ascii="Book Antiqua" w:hAnsi="Book Antiqua"/>
          <w:kern w:val="0"/>
          <w:sz w:val="24"/>
        </w:rPr>
        <w:t xml:space="preserve">verified </w:t>
      </w:r>
      <w:r w:rsidRPr="00695E1F">
        <w:rPr>
          <w:rFonts w:ascii="Book Antiqua" w:hAnsi="Book Antiqua"/>
          <w:kern w:val="0"/>
          <w:sz w:val="24"/>
        </w:rPr>
        <w:t>that recombinant HBV</w:t>
      </w:r>
      <w:r w:rsidRPr="00695E1F">
        <w:rPr>
          <w:rFonts w:ascii="Book Antiqua" w:hAnsi="Book Antiqua"/>
          <w:sz w:val="24"/>
        </w:rPr>
        <w:t xml:space="preserve"> </w:t>
      </w:r>
      <w:r w:rsidR="00B0433F" w:rsidRPr="00695E1F">
        <w:rPr>
          <w:rFonts w:ascii="Book Antiqua" w:hAnsi="Book Antiqua"/>
          <w:sz w:val="24"/>
        </w:rPr>
        <w:t>possesse</w:t>
      </w:r>
      <w:r w:rsidR="00896151" w:rsidRPr="00695E1F">
        <w:rPr>
          <w:rFonts w:ascii="Book Antiqua" w:hAnsi="Book Antiqua"/>
          <w:sz w:val="24"/>
        </w:rPr>
        <w:t>d</w:t>
      </w:r>
      <w:r w:rsidRPr="00695E1F">
        <w:rPr>
          <w:rFonts w:ascii="Book Antiqua" w:hAnsi="Book Antiqua"/>
          <w:sz w:val="24"/>
        </w:rPr>
        <w:t xml:space="preserve"> </w:t>
      </w:r>
      <w:r w:rsidRPr="00695E1F">
        <w:rPr>
          <w:rFonts w:ascii="Book Antiqua" w:hAnsi="Book Antiqua"/>
          <w:kern w:val="0"/>
          <w:sz w:val="24"/>
        </w:rPr>
        <w:t xml:space="preserve">infectivity. </w:t>
      </w:r>
      <w:r w:rsidR="00DF5387" w:rsidRPr="00695E1F">
        <w:rPr>
          <w:rFonts w:ascii="Book Antiqua" w:hAnsi="Book Antiqua"/>
          <w:kern w:val="0"/>
          <w:sz w:val="24"/>
        </w:rPr>
        <w:t>T</w:t>
      </w:r>
      <w:r w:rsidR="00B0433F" w:rsidRPr="00695E1F">
        <w:rPr>
          <w:rFonts w:ascii="Book Antiqua" w:hAnsi="Book Antiqua"/>
          <w:kern w:val="0"/>
          <w:sz w:val="24"/>
        </w:rPr>
        <w:t xml:space="preserve">he </w:t>
      </w:r>
      <w:r w:rsidRPr="00695E1F">
        <w:rPr>
          <w:rFonts w:ascii="Book Antiqua" w:hAnsi="Book Antiqua"/>
          <w:kern w:val="0"/>
          <w:sz w:val="24"/>
        </w:rPr>
        <w:t>secNLuc report</w:t>
      </w:r>
      <w:r w:rsidR="00DF5387" w:rsidRPr="00695E1F">
        <w:rPr>
          <w:rFonts w:ascii="Book Antiqua" w:hAnsi="Book Antiqua"/>
          <w:kern w:val="0"/>
          <w:sz w:val="24"/>
        </w:rPr>
        <w:t>er</w:t>
      </w:r>
      <w:r w:rsidRPr="00695E1F">
        <w:rPr>
          <w:rFonts w:ascii="Book Antiqua" w:hAnsi="Book Antiqua"/>
          <w:kern w:val="0"/>
          <w:sz w:val="24"/>
        </w:rPr>
        <w:t xml:space="preserve"> gene inserted among the uncoupled P ORF and preC/C ORF and the recombinant virus could transcribe recombinant HBV pgRNA</w:t>
      </w:r>
      <w:r w:rsidR="00B0433F" w:rsidRPr="00695E1F">
        <w:rPr>
          <w:rFonts w:ascii="Book Antiqua" w:hAnsi="Book Antiqua"/>
          <w:kern w:val="0"/>
          <w:sz w:val="24"/>
        </w:rPr>
        <w:t>,</w:t>
      </w:r>
      <w:r w:rsidRPr="00695E1F">
        <w:rPr>
          <w:rFonts w:ascii="Book Antiqua" w:hAnsi="Book Antiqua"/>
          <w:kern w:val="0"/>
          <w:sz w:val="24"/>
        </w:rPr>
        <w:t xml:space="preserve"> which </w:t>
      </w:r>
      <w:r w:rsidR="00CD6E83" w:rsidRPr="00695E1F">
        <w:rPr>
          <w:rFonts w:ascii="Book Antiqua" w:hAnsi="Book Antiqua"/>
          <w:kern w:val="0"/>
          <w:sz w:val="24"/>
        </w:rPr>
        <w:t xml:space="preserve">plays </w:t>
      </w:r>
      <w:r w:rsidRPr="00695E1F">
        <w:rPr>
          <w:rFonts w:ascii="Book Antiqua" w:hAnsi="Book Antiqua"/>
          <w:kern w:val="0"/>
          <w:sz w:val="24"/>
        </w:rPr>
        <w:t>an important role in the HBV life cycle</w:t>
      </w:r>
      <w:r w:rsidR="00CD6E83" w:rsidRPr="00695E1F">
        <w:rPr>
          <w:rFonts w:ascii="Book Antiqua" w:hAnsi="Book Antiqua"/>
          <w:kern w:val="0"/>
          <w:sz w:val="24"/>
        </w:rPr>
        <w:t>,</w:t>
      </w:r>
      <w:r w:rsidRPr="00695E1F">
        <w:rPr>
          <w:rFonts w:ascii="Book Antiqua" w:hAnsi="Book Antiqua"/>
          <w:kern w:val="0"/>
          <w:sz w:val="24"/>
        </w:rPr>
        <w:t xml:space="preserve"> </w:t>
      </w:r>
      <w:r w:rsidR="00CD6E83" w:rsidRPr="00695E1F">
        <w:rPr>
          <w:rFonts w:ascii="Book Antiqua" w:hAnsi="Book Antiqua"/>
          <w:kern w:val="0"/>
          <w:sz w:val="24"/>
        </w:rPr>
        <w:t xml:space="preserve">including </w:t>
      </w:r>
      <w:r w:rsidRPr="00695E1F">
        <w:rPr>
          <w:rFonts w:ascii="Book Antiqua" w:hAnsi="Book Antiqua"/>
          <w:kern w:val="0"/>
          <w:sz w:val="24"/>
        </w:rPr>
        <w:t xml:space="preserve">encoding </w:t>
      </w:r>
      <w:r w:rsidR="00896151" w:rsidRPr="00695E1F">
        <w:rPr>
          <w:rFonts w:ascii="Book Antiqua" w:hAnsi="Book Antiqua"/>
          <w:kern w:val="0"/>
          <w:sz w:val="24"/>
        </w:rPr>
        <w:t>C</w:t>
      </w:r>
      <w:r w:rsidRPr="00695E1F">
        <w:rPr>
          <w:rFonts w:ascii="Book Antiqua" w:hAnsi="Book Antiqua"/>
          <w:kern w:val="0"/>
          <w:sz w:val="24"/>
        </w:rPr>
        <w:t xml:space="preserve">ore protein and Pol and </w:t>
      </w:r>
      <w:r w:rsidR="00CD6E83" w:rsidRPr="00695E1F">
        <w:rPr>
          <w:rFonts w:ascii="Book Antiqua" w:hAnsi="Book Antiqua"/>
          <w:kern w:val="0"/>
          <w:sz w:val="24"/>
        </w:rPr>
        <w:t xml:space="preserve">acting </w:t>
      </w:r>
      <w:r w:rsidRPr="00695E1F">
        <w:rPr>
          <w:rFonts w:ascii="Book Antiqua" w:hAnsi="Book Antiqua"/>
          <w:kern w:val="0"/>
          <w:sz w:val="24"/>
        </w:rPr>
        <w:t>as HBV reverse transcription template for form</w:t>
      </w:r>
      <w:r w:rsidR="00CD6E83" w:rsidRPr="00695E1F">
        <w:rPr>
          <w:rFonts w:ascii="Book Antiqua" w:hAnsi="Book Antiqua"/>
          <w:kern w:val="0"/>
          <w:sz w:val="24"/>
        </w:rPr>
        <w:t>ing</w:t>
      </w:r>
      <w:r w:rsidRPr="00695E1F">
        <w:rPr>
          <w:rFonts w:ascii="Book Antiqua" w:hAnsi="Book Antiqua"/>
          <w:kern w:val="0"/>
          <w:sz w:val="24"/>
        </w:rPr>
        <w:t xml:space="preserve"> nove</w:t>
      </w:r>
      <w:r w:rsidR="00DF5387" w:rsidRPr="00695E1F">
        <w:rPr>
          <w:rFonts w:ascii="Book Antiqua" w:hAnsi="Book Antiqua"/>
          <w:kern w:val="0"/>
          <w:sz w:val="24"/>
        </w:rPr>
        <w:t>l</w:t>
      </w:r>
      <w:r w:rsidRPr="00695E1F">
        <w:rPr>
          <w:rFonts w:ascii="Book Antiqua" w:hAnsi="Book Antiqua"/>
          <w:kern w:val="0"/>
          <w:sz w:val="24"/>
        </w:rPr>
        <w:t xml:space="preserve"> cccDNA</w:t>
      </w:r>
      <w:r w:rsidRPr="00695E1F">
        <w:rPr>
          <w:rFonts w:ascii="Book Antiqua" w:hAnsi="Book Antiqua"/>
          <w:kern w:val="0"/>
          <w:sz w:val="24"/>
        </w:rPr>
        <w:fldChar w:fldCharType="begin"/>
      </w:r>
      <w:r w:rsidR="00BD513F" w:rsidRPr="00695E1F">
        <w:rPr>
          <w:rFonts w:ascii="Book Antiqua" w:hAnsi="Book Antiqua"/>
          <w:kern w:val="0"/>
          <w:sz w:val="24"/>
        </w:rPr>
        <w:instrText xml:space="preserve"> ADDIN EN.CITE &lt;EndNote&gt;&lt;Cite&gt;&lt;Author&gt;Ou&lt;/Author&gt;&lt;Year&gt;1990&lt;/Year&gt;&lt;RecNum&gt;68&lt;/RecNum&gt;&lt;DisplayText&gt;&lt;style face="superscript"&gt;[9]&lt;/style&gt;&lt;/DisplayText&gt;&lt;record&gt;&lt;rec-number&gt;68&lt;/rec-number&gt;&lt;foreign-keys&gt;&lt;key app="EN" db-id="dpsfxeet22xfejefddnxz526ffxrtvtp2229"&gt;68&lt;/key&gt;&lt;/foreign-keys&gt;&lt;ref-type name="Journal Article"&gt;17&lt;/ref-type&gt;&lt;contributors&gt;&lt;authors&gt;&lt;author&gt;Ou, J. H.&lt;/author&gt;&lt;author&gt;Bao, H.&lt;/author&gt;&lt;author&gt;Shih, C.&lt;/author&gt;&lt;author&gt;Tahara, S. M.&lt;/author&gt;&lt;/authors&gt;&lt;/contributors&gt;&lt;auth-address&gt;Department of Microbiology, School of Medicine, University of Southern California, Los Angeles 90033.&lt;/auth-address&gt;&lt;titles&gt;&lt;title&gt;Preferred translation of human hepatitis B virus polymerase from core protein- but not from precore protein-specific transcript&lt;/title&gt;&lt;secondary-title&gt;J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virology&lt;/abbr-1&gt;&lt;/alt-periodical&gt;&lt;pages&gt;4578-81&lt;/pages&gt;&lt;volume&gt;64&lt;/volume&gt;&lt;number&gt;9&lt;/number&gt;&lt;keywords&gt;&lt;keyword&gt;Animals&lt;/keyword&gt;&lt;keyword&gt;Codon/genetics&lt;/keyword&gt;&lt;keyword&gt;DNA-Directed DNA Polymerase/*genetics/metabolism&lt;/keyword&gt;&lt;keyword&gt;Female&lt;/keyword&gt;&lt;keyword&gt;Hepatitis B virus/enzymology/*genetics&lt;/keyword&gt;&lt;keyword&gt;Humans&lt;/keyword&gt;&lt;keyword&gt;Oocytes/metabolism&lt;/keyword&gt;&lt;keyword&gt;*Protein Biosynthesis&lt;/keyword&gt;&lt;keyword&gt;RNA, Messenger/genetics&lt;/keyword&gt;&lt;keyword&gt;Rabbits&lt;/keyword&gt;&lt;keyword&gt;Reticulocytes/metabolism&lt;/keyword&gt;&lt;keyword&gt;*Transcription, Genetic&lt;/keyword&gt;&lt;keyword&gt;Xenopus&lt;/keyword&gt;&lt;/keywords&gt;&lt;dates&gt;&lt;year&gt;1990&lt;/year&gt;&lt;pub-dates&gt;&lt;date&gt;Sep&lt;/date&gt;&lt;/pub-dates&gt;&lt;/dates&gt;&lt;isbn&gt;0022-538X (Print)&amp;#xD;0022-538X (Linking)&lt;/isbn&gt;&lt;accession-num&gt;2384923&lt;/accession-num&gt;&lt;urls&gt;&lt;related-urls&gt;&lt;url&gt;http://www.ncbi.nlm.nih.gov/pubmed/2384923&lt;/url&gt;&lt;/related-urls&gt;&lt;/urls&gt;&lt;custom2&gt;247932&lt;/custom2&gt;&lt;/record&gt;&lt;/Cite&gt;&lt;/EndNote&gt;</w:instrText>
      </w:r>
      <w:r w:rsidRPr="00695E1F">
        <w:rPr>
          <w:rFonts w:ascii="Book Antiqua" w:hAnsi="Book Antiqua"/>
          <w:kern w:val="0"/>
          <w:sz w:val="24"/>
        </w:rPr>
        <w:fldChar w:fldCharType="separate"/>
      </w:r>
      <w:r w:rsidR="00BD513F" w:rsidRPr="00695E1F">
        <w:rPr>
          <w:rFonts w:ascii="Book Antiqua" w:hAnsi="Book Antiqua"/>
          <w:kern w:val="0"/>
          <w:sz w:val="24"/>
          <w:vertAlign w:val="superscript"/>
        </w:rPr>
        <w:t>[</w:t>
      </w:r>
      <w:hyperlink w:anchor="_ENREF_9" w:tooltip="Ou, 1990 #68" w:history="1">
        <w:r w:rsidR="005C5CBB" w:rsidRPr="00695E1F">
          <w:rPr>
            <w:rFonts w:ascii="Book Antiqua" w:hAnsi="Book Antiqua"/>
            <w:kern w:val="0"/>
            <w:sz w:val="24"/>
            <w:vertAlign w:val="superscript"/>
          </w:rPr>
          <w:t>9</w:t>
        </w:r>
      </w:hyperlink>
      <w:r w:rsidR="00BD513F" w:rsidRPr="00695E1F">
        <w:rPr>
          <w:rFonts w:ascii="Book Antiqua" w:hAnsi="Book Antiqua"/>
          <w:kern w:val="0"/>
          <w:sz w:val="24"/>
          <w:vertAlign w:val="superscript"/>
        </w:rPr>
        <w:t>]</w:t>
      </w:r>
      <w:r w:rsidRPr="00695E1F">
        <w:rPr>
          <w:rFonts w:ascii="Book Antiqua" w:hAnsi="Book Antiqua"/>
          <w:kern w:val="0"/>
          <w:sz w:val="24"/>
        </w:rPr>
        <w:fldChar w:fldCharType="end"/>
      </w:r>
      <w:r w:rsidRPr="00695E1F">
        <w:rPr>
          <w:rFonts w:ascii="Book Antiqua" w:hAnsi="Book Antiqua"/>
          <w:kern w:val="0"/>
          <w:sz w:val="24"/>
        </w:rPr>
        <w:t xml:space="preserve">, </w:t>
      </w:r>
      <w:r w:rsidR="00DF5387" w:rsidRPr="00695E1F">
        <w:rPr>
          <w:rFonts w:ascii="Book Antiqua" w:hAnsi="Book Antiqua"/>
          <w:kern w:val="0"/>
          <w:sz w:val="24"/>
        </w:rPr>
        <w:t xml:space="preserve">and </w:t>
      </w:r>
      <w:r w:rsidRPr="00695E1F">
        <w:rPr>
          <w:rFonts w:ascii="Book Antiqua" w:hAnsi="Book Antiqua"/>
          <w:kern w:val="0"/>
          <w:sz w:val="24"/>
        </w:rPr>
        <w:t xml:space="preserve">most importantly, the level of secNluc expression was highly </w:t>
      </w:r>
      <w:r w:rsidRPr="00695E1F">
        <w:rPr>
          <w:rFonts w:ascii="Book Antiqua" w:hAnsi="Book Antiqua"/>
          <w:sz w:val="24"/>
        </w:rPr>
        <w:t>concordant</w:t>
      </w:r>
      <w:r w:rsidRPr="00695E1F">
        <w:rPr>
          <w:rFonts w:ascii="Book Antiqua" w:hAnsi="Book Antiqua"/>
          <w:kern w:val="0"/>
          <w:sz w:val="24"/>
        </w:rPr>
        <w:t xml:space="preserve"> with </w:t>
      </w:r>
      <w:r w:rsidRPr="00695E1F">
        <w:rPr>
          <w:rFonts w:ascii="Book Antiqua" w:hAnsi="Book Antiqua"/>
          <w:sz w:val="24"/>
        </w:rPr>
        <w:t xml:space="preserve">HBV replication, </w:t>
      </w:r>
      <w:r w:rsidR="00B0433F" w:rsidRPr="00695E1F">
        <w:rPr>
          <w:rFonts w:ascii="Book Antiqua" w:hAnsi="Book Antiqua"/>
          <w:kern w:val="0"/>
          <w:sz w:val="24"/>
        </w:rPr>
        <w:t>implying that</w:t>
      </w:r>
      <w:r w:rsidRPr="00695E1F">
        <w:rPr>
          <w:rFonts w:ascii="Book Antiqua" w:hAnsi="Book Antiqua"/>
          <w:kern w:val="0"/>
          <w:sz w:val="24"/>
        </w:rPr>
        <w:t xml:space="preserve"> secNLuc expression could </w:t>
      </w:r>
      <w:r w:rsidR="00B0433F" w:rsidRPr="00695E1F">
        <w:rPr>
          <w:rFonts w:ascii="Book Antiqua" w:hAnsi="Book Antiqua"/>
          <w:kern w:val="0"/>
          <w:sz w:val="24"/>
        </w:rPr>
        <w:t xml:space="preserve">be used </w:t>
      </w:r>
      <w:r w:rsidRPr="00695E1F">
        <w:rPr>
          <w:rFonts w:ascii="Book Antiqua" w:hAnsi="Book Antiqua"/>
          <w:kern w:val="0"/>
          <w:sz w:val="24"/>
        </w:rPr>
        <w:t>to evaluate the level of HBV replication. The increasing secretion levels of secNLuc in supernatant from the secNLuc recombinant virus</w:t>
      </w:r>
      <w:r w:rsidR="00B0433F" w:rsidRPr="00695E1F">
        <w:rPr>
          <w:rFonts w:ascii="Book Antiqua" w:hAnsi="Book Antiqua"/>
          <w:kern w:val="0"/>
          <w:sz w:val="24"/>
        </w:rPr>
        <w:t>-</w:t>
      </w:r>
      <w:r w:rsidRPr="00695E1F">
        <w:rPr>
          <w:rFonts w:ascii="Book Antiqua" w:hAnsi="Book Antiqua"/>
          <w:kern w:val="0"/>
          <w:sz w:val="24"/>
        </w:rPr>
        <w:t xml:space="preserve">infected HepaRG cells suggest </w:t>
      </w:r>
      <w:r w:rsidR="00B0433F" w:rsidRPr="00695E1F">
        <w:rPr>
          <w:rFonts w:ascii="Book Antiqua" w:hAnsi="Book Antiqua"/>
          <w:kern w:val="0"/>
          <w:sz w:val="24"/>
        </w:rPr>
        <w:t xml:space="preserve">that </w:t>
      </w:r>
      <w:r w:rsidRPr="00695E1F">
        <w:rPr>
          <w:rFonts w:ascii="Book Antiqua" w:hAnsi="Book Antiqua"/>
          <w:kern w:val="0"/>
          <w:sz w:val="24"/>
        </w:rPr>
        <w:t>efficient infec</w:t>
      </w:r>
      <w:r w:rsidRPr="00695E1F">
        <w:rPr>
          <w:rFonts w:ascii="Book Antiqua" w:hAnsi="Book Antiqua"/>
          <w:sz w:val="24"/>
        </w:rPr>
        <w:t>tion can be achieved.</w:t>
      </w:r>
    </w:p>
    <w:p w:rsidR="001F0421" w:rsidRPr="00695E1F" w:rsidRDefault="00BE35A9" w:rsidP="00727059">
      <w:pPr>
        <w:adjustRightInd w:val="0"/>
        <w:snapToGrid w:val="0"/>
        <w:spacing w:line="360" w:lineRule="auto"/>
        <w:ind w:firstLineChars="100" w:firstLine="240"/>
        <w:textAlignment w:val="top"/>
        <w:rPr>
          <w:rFonts w:ascii="Book Antiqua" w:hAnsi="Book Antiqua"/>
          <w:kern w:val="0"/>
          <w:sz w:val="24"/>
        </w:rPr>
      </w:pPr>
      <w:r w:rsidRPr="00695E1F">
        <w:rPr>
          <w:rFonts w:ascii="Book Antiqua" w:hAnsi="Book Antiqua"/>
          <w:sz w:val="24"/>
        </w:rPr>
        <w:t>Drug susceptibility</w:t>
      </w:r>
      <w:r w:rsidRPr="00695E1F">
        <w:rPr>
          <w:rFonts w:ascii="Book Antiqua" w:hAnsi="Book Antiqua"/>
          <w:kern w:val="0"/>
          <w:sz w:val="24"/>
        </w:rPr>
        <w:t xml:space="preserve"> of </w:t>
      </w:r>
      <w:r w:rsidR="007F6BAC" w:rsidRPr="00695E1F">
        <w:rPr>
          <w:rFonts w:ascii="Book Antiqua" w:hAnsi="Book Antiqua"/>
          <w:kern w:val="0"/>
          <w:sz w:val="24"/>
        </w:rPr>
        <w:t>HBV-NLuc-35 cells</w:t>
      </w:r>
      <w:r w:rsidRPr="00695E1F">
        <w:rPr>
          <w:rFonts w:ascii="Book Antiqua" w:hAnsi="Book Antiqua"/>
          <w:sz w:val="24"/>
        </w:rPr>
        <w:t xml:space="preserve"> was </w:t>
      </w:r>
      <w:r w:rsidR="007F6BAC" w:rsidRPr="00695E1F">
        <w:rPr>
          <w:rFonts w:ascii="Book Antiqua" w:hAnsi="Book Antiqua"/>
          <w:sz w:val="24"/>
        </w:rPr>
        <w:t>detected by</w:t>
      </w:r>
      <w:r w:rsidRPr="00695E1F">
        <w:rPr>
          <w:rFonts w:ascii="Book Antiqua" w:hAnsi="Book Antiqua"/>
          <w:sz w:val="24"/>
        </w:rPr>
        <w:t xml:space="preserve"> the response of</w:t>
      </w:r>
      <w:r w:rsidR="007F6BAC" w:rsidRPr="00695E1F">
        <w:rPr>
          <w:rFonts w:ascii="Book Antiqua" w:hAnsi="Book Antiqua"/>
          <w:sz w:val="24"/>
        </w:rPr>
        <w:t xml:space="preserve"> cell lines </w:t>
      </w:r>
      <w:r w:rsidR="00B0433F" w:rsidRPr="00695E1F">
        <w:rPr>
          <w:rFonts w:ascii="Book Antiqua" w:hAnsi="Book Antiqua"/>
          <w:sz w:val="24"/>
        </w:rPr>
        <w:t>encoding</w:t>
      </w:r>
      <w:r w:rsidR="007F6BAC" w:rsidRPr="00695E1F">
        <w:rPr>
          <w:rFonts w:ascii="Book Antiqua" w:hAnsi="Book Antiqua"/>
          <w:sz w:val="24"/>
        </w:rPr>
        <w:t xml:space="preserve"> </w:t>
      </w:r>
      <w:r w:rsidR="007F6BAC" w:rsidRPr="00695E1F">
        <w:rPr>
          <w:rFonts w:ascii="Book Antiqua" w:hAnsi="Book Antiqua"/>
          <w:kern w:val="0"/>
          <w:sz w:val="24"/>
        </w:rPr>
        <w:t>recombinant</w:t>
      </w:r>
      <w:r w:rsidR="007F6BAC" w:rsidRPr="00695E1F">
        <w:rPr>
          <w:rFonts w:ascii="Book Antiqua" w:hAnsi="Book Antiqua"/>
          <w:sz w:val="24"/>
        </w:rPr>
        <w:t xml:space="preserve"> viruses to LAM and </w:t>
      </w:r>
      <w:r w:rsidR="007F6BAC" w:rsidRPr="00695E1F">
        <w:rPr>
          <w:rFonts w:ascii="Book Antiqua" w:hAnsi="Book Antiqua"/>
          <w:kern w:val="0"/>
          <w:sz w:val="24"/>
        </w:rPr>
        <w:t>IFN-</w:t>
      </w:r>
      <w:r w:rsidR="003D002A" w:rsidRPr="00695E1F">
        <w:rPr>
          <w:rFonts w:ascii="Book Antiqua" w:hAnsi="Book Antiqua"/>
          <w:kern w:val="0"/>
          <w:sz w:val="24"/>
        </w:rPr>
        <w:t></w:t>
      </w:r>
      <w:r w:rsidR="007F6BAC" w:rsidRPr="00695E1F">
        <w:rPr>
          <w:rFonts w:ascii="Book Antiqua" w:hAnsi="Book Antiqua"/>
          <w:kern w:val="0"/>
          <w:sz w:val="24"/>
        </w:rPr>
        <w:t>. The LAM EC</w:t>
      </w:r>
      <w:r w:rsidR="007F6BAC" w:rsidRPr="00695E1F">
        <w:rPr>
          <w:rFonts w:ascii="Book Antiqua" w:hAnsi="Book Antiqua"/>
          <w:kern w:val="0"/>
          <w:sz w:val="24"/>
          <w:vertAlign w:val="subscript"/>
        </w:rPr>
        <w:t>50</w:t>
      </w:r>
      <w:r w:rsidR="007F6BAC" w:rsidRPr="00695E1F">
        <w:rPr>
          <w:rFonts w:ascii="Book Antiqua" w:hAnsi="Book Antiqua"/>
          <w:kern w:val="0"/>
          <w:sz w:val="24"/>
        </w:rPr>
        <w:t xml:space="preserve"> value was recommended by previous research</w:t>
      </w:r>
      <w:r w:rsidR="007F6BAC"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dW0+NjM8L1JlY051bT48RGlzcGxheVRleHQ+PHN0eWxlIGZhY2U9InN1cGVyc2NyaXB0Ij5bMTYs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ZiBoZXBhdG9sb2d5PC9hYmJyLTE+PC9hbHQtcGVyaW9kaWNhbD48cGFnZXM+NjM2LTQ1PC9wYWdl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ZGljYWw+PHBhZ2VzPjM1NS02MjwvcGFnZXM+PHZvbHVtZT4xMjwvdm9sdW1lPjxudW1iZXI+Mzwv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</w:fldData>
        </w:fldChar>
      </w:r>
      <w:r w:rsidR="00931173" w:rsidRPr="00695E1F">
        <w:rPr>
          <w:rFonts w:ascii="Book Antiqua" w:hAnsi="Book Antiqua"/>
          <w:kern w:val="0"/>
          <w:sz w:val="24"/>
        </w:rPr>
        <w:instrText xml:space="preserve"> ADDIN EN.CITE </w:instrText>
      </w:r>
      <w:r w:rsidR="00931173" w:rsidRPr="00695E1F">
        <w:rPr>
          <w:rFonts w:ascii="Book Antiqua" w:hAnsi="Book Antiqua"/>
          <w:kern w:val="0"/>
          <w:sz w:val="24"/>
        </w:rPr>
        <w:fldChar w:fldCharType="begin">
          <w:fldData xml:space="preserve">PEVuZE5vdGU+PENpdGU+PEF1dGhvcj5TdW48L0F1dGhvcj48WWVhcj4yMDA2PC9ZZWFyPjxSZWNO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ZiBoZXBhdG9sb2d5PC9hYmJyLTE+PC9hbHQtcGVyaW9kaWNhbD48cGFnZXM+NjM2LTQ1PC9wYWdl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ZGljYWw+PHBhZ2VzPjM1NS02MjwvcGFnZXM+PHZvbHVtZT4xMjwvdm9sdW1lPjxudW1iZXI+Mzwv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</w:fldData>
        </w:fldChar>
      </w:r>
      <w:r w:rsidR="00931173" w:rsidRPr="00695E1F">
        <w:rPr>
          <w:rFonts w:ascii="Book Antiqua" w:hAnsi="Book Antiqua"/>
          <w:kern w:val="0"/>
          <w:sz w:val="24"/>
        </w:rPr>
        <w:instrText xml:space="preserve"> ADDIN EN.CITE.DATA </w:instrText>
      </w:r>
      <w:r w:rsidR="00931173" w:rsidRPr="00695E1F">
        <w:rPr>
          <w:rFonts w:ascii="Book Antiqua" w:hAnsi="Book Antiqua"/>
          <w:kern w:val="0"/>
          <w:sz w:val="24"/>
        </w:rPr>
      </w:r>
      <w:r w:rsidR="00931173" w:rsidRPr="00695E1F">
        <w:rPr>
          <w:rFonts w:ascii="Book Antiqua" w:hAnsi="Book Antiqua"/>
          <w:kern w:val="0"/>
          <w:sz w:val="24"/>
        </w:rPr>
        <w:fldChar w:fldCharType="end"/>
      </w:r>
      <w:r w:rsidR="007F6BAC" w:rsidRPr="00695E1F">
        <w:rPr>
          <w:rFonts w:ascii="Book Antiqua" w:hAnsi="Book Antiqua"/>
          <w:kern w:val="0"/>
          <w:sz w:val="24"/>
        </w:rPr>
        <w:fldChar w:fldCharType="separate"/>
      </w:r>
      <w:r w:rsidR="00931173" w:rsidRPr="00695E1F">
        <w:rPr>
          <w:rFonts w:ascii="Book Antiqua" w:hAnsi="Book Antiqua"/>
          <w:noProof/>
          <w:kern w:val="0"/>
          <w:sz w:val="24"/>
          <w:vertAlign w:val="superscript"/>
        </w:rPr>
        <w:t>[</w:t>
      </w:r>
      <w:hyperlink w:anchor="_ENREF_16" w:tooltip="Sun, 2006 #120" w:history="1">
        <w:r w:rsidR="005C5CBB" w:rsidRPr="00695E1F">
          <w:rPr>
            <w:rFonts w:ascii="Book Antiqua" w:hAnsi="Book Antiqua"/>
            <w:noProof/>
            <w:kern w:val="0"/>
            <w:sz w:val="24"/>
            <w:vertAlign w:val="superscript"/>
          </w:rPr>
          <w:t>16</w:t>
        </w:r>
      </w:hyperlink>
      <w:r w:rsidR="00931173" w:rsidRPr="00695E1F">
        <w:rPr>
          <w:rFonts w:ascii="Book Antiqua" w:hAnsi="Book Antiqua"/>
          <w:noProof/>
          <w:kern w:val="0"/>
          <w:sz w:val="24"/>
          <w:vertAlign w:val="superscript"/>
        </w:rPr>
        <w:t>,</w:t>
      </w:r>
      <w:hyperlink w:anchor="_ENREF_36" w:tooltip="Qi, 2007 #130" w:history="1">
        <w:r w:rsidR="005C5CBB" w:rsidRPr="00695E1F">
          <w:rPr>
            <w:rFonts w:ascii="Book Antiqua" w:hAnsi="Book Antiqua"/>
            <w:noProof/>
            <w:kern w:val="0"/>
            <w:sz w:val="24"/>
            <w:vertAlign w:val="superscript"/>
          </w:rPr>
          <w:t>36</w:t>
        </w:r>
      </w:hyperlink>
      <w:r w:rsidR="00931173" w:rsidRPr="00695E1F">
        <w:rPr>
          <w:rFonts w:ascii="Book Antiqua" w:hAnsi="Book Antiqua"/>
          <w:noProof/>
          <w:kern w:val="0"/>
          <w:sz w:val="24"/>
          <w:vertAlign w:val="superscript"/>
        </w:rPr>
        <w:t>]</w:t>
      </w:r>
      <w:r w:rsidR="007F6BAC" w:rsidRPr="00695E1F">
        <w:rPr>
          <w:rFonts w:ascii="Book Antiqua" w:hAnsi="Book Antiqua"/>
          <w:kern w:val="0"/>
          <w:sz w:val="24"/>
        </w:rPr>
        <w:fldChar w:fldCharType="end"/>
      </w:r>
      <w:r w:rsidR="007F6BAC" w:rsidRPr="00695E1F">
        <w:rPr>
          <w:rFonts w:ascii="Book Antiqua" w:hAnsi="Book Antiqua"/>
          <w:kern w:val="0"/>
          <w:sz w:val="24"/>
        </w:rPr>
        <w:t xml:space="preserve">. Following the increasing LAM concentration, the cell line-borne recombinant viruses </w:t>
      </w:r>
      <w:r w:rsidR="00B0433F" w:rsidRPr="00695E1F">
        <w:rPr>
          <w:rFonts w:ascii="Book Antiqua" w:hAnsi="Book Antiqua"/>
          <w:kern w:val="0"/>
          <w:sz w:val="24"/>
        </w:rPr>
        <w:t>were</w:t>
      </w:r>
      <w:r w:rsidR="007F6BAC" w:rsidRPr="00695E1F">
        <w:rPr>
          <w:rFonts w:ascii="Book Antiqua" w:hAnsi="Book Antiqua"/>
          <w:kern w:val="0"/>
          <w:sz w:val="24"/>
        </w:rPr>
        <w:t xml:space="preserve"> strongly inhibited</w:t>
      </w:r>
      <w:r w:rsidR="00B0433F" w:rsidRPr="00695E1F">
        <w:rPr>
          <w:rFonts w:ascii="Book Antiqua" w:hAnsi="Book Antiqua"/>
          <w:kern w:val="0"/>
          <w:sz w:val="24"/>
        </w:rPr>
        <w:t>;</w:t>
      </w:r>
      <w:r w:rsidR="007F6BAC" w:rsidRPr="00695E1F">
        <w:rPr>
          <w:rFonts w:ascii="Book Antiqua" w:hAnsi="Book Antiqua"/>
          <w:kern w:val="0"/>
          <w:sz w:val="24"/>
        </w:rPr>
        <w:t xml:space="preserve"> however, this phenomenon </w:t>
      </w:r>
      <w:r w:rsidR="00B0433F" w:rsidRPr="00695E1F">
        <w:rPr>
          <w:rFonts w:ascii="Book Antiqua" w:hAnsi="Book Antiqua"/>
          <w:kern w:val="0"/>
          <w:sz w:val="24"/>
        </w:rPr>
        <w:t>was not observed</w:t>
      </w:r>
      <w:r w:rsidR="007F6BAC" w:rsidRPr="00695E1F">
        <w:rPr>
          <w:rFonts w:ascii="Book Antiqua" w:hAnsi="Book Antiqua"/>
          <w:kern w:val="0"/>
          <w:sz w:val="24"/>
        </w:rPr>
        <w:t xml:space="preserve"> in </w:t>
      </w:r>
      <w:r w:rsidR="007F6BAC" w:rsidRPr="00695E1F">
        <w:rPr>
          <w:rFonts w:ascii="Book Antiqua" w:hAnsi="Book Antiqua"/>
          <w:sz w:val="24"/>
        </w:rPr>
        <w:t>luciferase expression</w:t>
      </w:r>
      <w:r w:rsidR="007F6BAC" w:rsidRPr="00695E1F">
        <w:rPr>
          <w:rFonts w:ascii="Book Antiqua" w:hAnsi="Book Antiqua"/>
          <w:kern w:val="0"/>
          <w:sz w:val="24"/>
        </w:rPr>
        <w:t xml:space="preserve">, which </w:t>
      </w:r>
      <w:r w:rsidR="00B0433F" w:rsidRPr="00695E1F">
        <w:rPr>
          <w:rFonts w:ascii="Book Antiqua" w:hAnsi="Book Antiqua"/>
          <w:kern w:val="0"/>
          <w:sz w:val="24"/>
        </w:rPr>
        <w:t>cannot</w:t>
      </w:r>
      <w:r w:rsidR="007F6BAC" w:rsidRPr="00695E1F">
        <w:rPr>
          <w:rFonts w:ascii="Book Antiqua" w:hAnsi="Book Antiqua"/>
          <w:kern w:val="0"/>
          <w:sz w:val="24"/>
        </w:rPr>
        <w:t xml:space="preserve"> be affected by LAM. This </w:t>
      </w:r>
      <w:r w:rsidR="00B0433F" w:rsidRPr="00695E1F">
        <w:rPr>
          <w:rFonts w:ascii="Book Antiqua" w:hAnsi="Book Antiqua"/>
          <w:kern w:val="0"/>
          <w:sz w:val="24"/>
        </w:rPr>
        <w:t>finding is</w:t>
      </w:r>
      <w:r w:rsidR="007F6BAC" w:rsidRPr="00695E1F">
        <w:rPr>
          <w:rFonts w:ascii="Book Antiqua" w:hAnsi="Book Antiqua"/>
          <w:kern w:val="0"/>
          <w:sz w:val="24"/>
        </w:rPr>
        <w:t xml:space="preserve"> in line with the theory</w:t>
      </w:r>
      <w:r w:rsidR="00B0433F" w:rsidRPr="00695E1F">
        <w:rPr>
          <w:rFonts w:ascii="Book Antiqua" w:hAnsi="Book Antiqua"/>
          <w:kern w:val="0"/>
          <w:sz w:val="24"/>
        </w:rPr>
        <w:t xml:space="preserve"> that</w:t>
      </w:r>
      <w:r w:rsidR="007F6BAC" w:rsidRPr="00695E1F">
        <w:rPr>
          <w:rFonts w:ascii="Book Antiqua" w:hAnsi="Book Antiqua"/>
          <w:kern w:val="0"/>
          <w:sz w:val="24"/>
        </w:rPr>
        <w:t xml:space="preserve"> LAM could inhibit HBV pgRNA reverse transcription to reduce HBV replication but</w:t>
      </w:r>
      <w:r w:rsidR="00B0433F" w:rsidRPr="00695E1F">
        <w:rPr>
          <w:rFonts w:ascii="Book Antiqua" w:hAnsi="Book Antiqua"/>
          <w:kern w:val="0"/>
          <w:sz w:val="24"/>
        </w:rPr>
        <w:t xml:space="preserve"> did</w:t>
      </w:r>
      <w:r w:rsidR="007F6BAC" w:rsidRPr="00695E1F">
        <w:rPr>
          <w:rFonts w:ascii="Book Antiqua" w:hAnsi="Book Antiqua"/>
          <w:kern w:val="0"/>
          <w:sz w:val="24"/>
        </w:rPr>
        <w:t xml:space="preserve"> not inhibit transcription of cccDNA and translation of pgRNA</w:t>
      </w:r>
      <w:r w:rsidR="007F6BAC" w:rsidRPr="00695E1F">
        <w:rPr>
          <w:rFonts w:ascii="Book Antiqua" w:hAnsi="Book Antiqua"/>
          <w:kern w:val="0"/>
          <w:sz w:val="24"/>
        </w:rPr>
        <w:fldChar w:fldCharType="begin"/>
      </w:r>
      <w:r w:rsidR="00931173" w:rsidRPr="00695E1F">
        <w:rPr>
          <w:rFonts w:ascii="Book Antiqua" w:hAnsi="Book Antiqua"/>
          <w:kern w:val="0"/>
          <w:sz w:val="24"/>
        </w:rPr>
        <w:instrText xml:space="preserve"> ADDIN EN.CITE &lt;EndNote&gt;&lt;Cite&gt;&lt;Author&gt;Hantz&lt;/Author&gt;&lt;Year&gt;2009&lt;/Year&gt;&lt;RecNum&gt;100&lt;/RecNum&gt;&lt;DisplayText&gt;&lt;style face="superscript"&gt;[37]&lt;/style&gt;&lt;/DisplayText&gt;&lt;record&gt;&lt;rec-number&gt;100&lt;/rec-number&gt;&lt;foreign-keys&gt;&lt;key app="EN" db-id="dpsfxeet22xfejefddnxz526ffxrtvtp2229"&gt;100&lt;/key&gt;&lt;/foreign-keys&gt;&lt;ref-type name="Journal Article"&gt;17&lt;/ref-type&gt;&lt;contributors&gt;&lt;authors&gt;&lt;author&gt;Hantz, O.&lt;/author&gt;&lt;author&gt;Parent, R.&lt;/author&gt;&lt;author&gt;Durantel, D.&lt;/author&gt;&lt;author&gt;Gripon, P.&lt;/author&gt;&lt;author&gt;Guguen-Guillouzo, C.&lt;/author&gt;&lt;author&gt;Zoulim, F.&lt;/author&gt;&lt;/authors&gt;&lt;/contributors&gt;&lt;auth-address&gt;INSERM, U871, 69003 Lyon, France. olivier.hantz@inserm.fr&lt;/auth-address&gt;&lt;titles&gt;&lt;title&gt;Persistence of the hepatitis B virus covalently closed circular DNA in HepaRG human hepatocyte-like cells&lt;/title&gt;&lt;secondary-title&gt;J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virology&lt;/abbr-1&gt;&lt;/alt-periodical&gt;&lt;pages&gt;127-35&lt;/pages&gt;&lt;volume&gt;90&lt;/volume&gt;&lt;number&gt;Pt 1&lt;/number&gt;&lt;keywords&gt;&lt;keyword&gt;Cell Line, Tumor&lt;/keyword&gt;&lt;keyword&gt;DNA, Circular/*metabolism&lt;/keyword&gt;&lt;keyword&gt;DNA, Viral/*metabolism&lt;/keyword&gt;&lt;keyword&gt;Hepatitis B virus/*physiology&lt;/keyword&gt;&lt;keyword&gt;Hepatocytes/virology&lt;/keyword&gt;&lt;keyword&gt;Humans&lt;/keyword&gt;&lt;keyword&gt;*Virus Replication&lt;/keyword&gt;&lt;/keywords&gt;&lt;dates&gt;&lt;year&gt;2009&lt;/year&gt;&lt;pub-dates&gt;&lt;date&gt;Jan&lt;/date&gt;&lt;/pub-dates&gt;&lt;/dates&gt;&lt;isbn&gt;0022-1317 (Print)&amp;#xD;0022-1317 (Linking)&lt;/isbn&gt;&lt;accession-num&gt;19088281&lt;/accession-num&gt;&lt;urls&gt;&lt;related-urls&gt;&lt;url&gt;http://www.ncbi.nlm.nih.gov/pubmed/19088281&lt;/url&gt;&lt;/related-urls&gt;&lt;/urls&gt;&lt;electronic-resource-num&gt;10.1099/vir.0.004861-0&lt;/electronic-resource-num&gt;&lt;/record&gt;&lt;/Cite&gt;&lt;/EndNote&gt;</w:instrText>
      </w:r>
      <w:r w:rsidR="007F6BAC" w:rsidRPr="00695E1F">
        <w:rPr>
          <w:rFonts w:ascii="Book Antiqua" w:hAnsi="Book Antiqua"/>
          <w:kern w:val="0"/>
          <w:sz w:val="24"/>
        </w:rPr>
        <w:fldChar w:fldCharType="separate"/>
      </w:r>
      <w:r w:rsidR="00931173" w:rsidRPr="00695E1F">
        <w:rPr>
          <w:rFonts w:ascii="Book Antiqua" w:hAnsi="Book Antiqua"/>
          <w:noProof/>
          <w:kern w:val="0"/>
          <w:sz w:val="24"/>
          <w:vertAlign w:val="superscript"/>
        </w:rPr>
        <w:t>[</w:t>
      </w:r>
      <w:hyperlink w:anchor="_ENREF_37" w:tooltip="Hantz, 2009 #100" w:history="1">
        <w:r w:rsidR="005C5CBB" w:rsidRPr="00695E1F">
          <w:rPr>
            <w:rFonts w:ascii="Book Antiqua" w:hAnsi="Book Antiqua"/>
            <w:noProof/>
            <w:kern w:val="0"/>
            <w:sz w:val="24"/>
            <w:vertAlign w:val="superscript"/>
          </w:rPr>
          <w:t>37</w:t>
        </w:r>
      </w:hyperlink>
      <w:r w:rsidR="00931173" w:rsidRPr="00695E1F">
        <w:rPr>
          <w:rFonts w:ascii="Book Antiqua" w:hAnsi="Book Antiqua"/>
          <w:noProof/>
          <w:kern w:val="0"/>
          <w:sz w:val="24"/>
          <w:vertAlign w:val="superscript"/>
        </w:rPr>
        <w:t>]</w:t>
      </w:r>
      <w:r w:rsidR="007F6BAC" w:rsidRPr="00695E1F">
        <w:rPr>
          <w:rFonts w:ascii="Book Antiqua" w:hAnsi="Book Antiqua"/>
          <w:kern w:val="0"/>
          <w:sz w:val="24"/>
        </w:rPr>
        <w:fldChar w:fldCharType="end"/>
      </w:r>
      <w:r w:rsidR="00B0433F" w:rsidRPr="00695E1F">
        <w:rPr>
          <w:rFonts w:ascii="Book Antiqua" w:hAnsi="Book Antiqua"/>
          <w:kern w:val="0"/>
          <w:sz w:val="24"/>
        </w:rPr>
        <w:t>.</w:t>
      </w:r>
      <w:r w:rsidR="007F6BAC" w:rsidRPr="00695E1F">
        <w:rPr>
          <w:rFonts w:ascii="Book Antiqua" w:hAnsi="Book Antiqua"/>
          <w:kern w:val="0"/>
          <w:sz w:val="24"/>
        </w:rPr>
        <w:t xml:space="preserve"> pgRNA </w:t>
      </w:r>
      <w:r w:rsidR="0002005A" w:rsidRPr="00695E1F">
        <w:rPr>
          <w:rFonts w:ascii="Book Antiqua" w:hAnsi="Book Antiqua"/>
          <w:kern w:val="0"/>
          <w:sz w:val="24"/>
        </w:rPr>
        <w:t xml:space="preserve">contains </w:t>
      </w:r>
      <w:r w:rsidR="007F6BAC" w:rsidRPr="00695E1F">
        <w:rPr>
          <w:rFonts w:ascii="Book Antiqua" w:hAnsi="Book Antiqua"/>
          <w:kern w:val="0"/>
          <w:sz w:val="24"/>
        </w:rPr>
        <w:t xml:space="preserve">all HBV genetic information as </w:t>
      </w:r>
      <w:r w:rsidR="00B0433F" w:rsidRPr="00695E1F">
        <w:rPr>
          <w:rFonts w:ascii="Book Antiqua" w:hAnsi="Book Antiqua"/>
          <w:kern w:val="0"/>
          <w:sz w:val="24"/>
        </w:rPr>
        <w:t xml:space="preserve">a </w:t>
      </w:r>
      <w:r w:rsidR="007F6BAC" w:rsidRPr="00695E1F">
        <w:rPr>
          <w:rFonts w:ascii="Book Antiqua" w:hAnsi="Book Antiqua"/>
          <w:kern w:val="0"/>
          <w:sz w:val="24"/>
        </w:rPr>
        <w:t>template for HBV reverse transcription</w:t>
      </w:r>
      <w:r w:rsidR="00B0433F" w:rsidRPr="00695E1F">
        <w:rPr>
          <w:rFonts w:ascii="Book Antiqua" w:hAnsi="Book Antiqua"/>
          <w:kern w:val="0"/>
          <w:sz w:val="24"/>
        </w:rPr>
        <w:t>,</w:t>
      </w:r>
      <w:r w:rsidR="007F6BAC" w:rsidRPr="00695E1F">
        <w:rPr>
          <w:rFonts w:ascii="Book Antiqua" w:hAnsi="Book Antiqua"/>
          <w:kern w:val="0"/>
          <w:sz w:val="24"/>
        </w:rPr>
        <w:t xml:space="preserve"> and as C/P mRNA for encoding core protein and Pol</w:t>
      </w:r>
      <w:r w:rsidR="0002005A" w:rsidRPr="00695E1F">
        <w:rPr>
          <w:rFonts w:ascii="Book Antiqua" w:hAnsi="Book Antiqua"/>
          <w:kern w:val="0"/>
          <w:sz w:val="24"/>
        </w:rPr>
        <w:fldChar w:fldCharType="begin"/>
      </w:r>
      <w:r w:rsidR="0002005A" w:rsidRPr="00695E1F">
        <w:rPr>
          <w:rFonts w:ascii="Book Antiqua" w:hAnsi="Book Antiqua"/>
          <w:kern w:val="0"/>
          <w:sz w:val="24"/>
        </w:rPr>
        <w:instrText xml:space="preserve"> ADDIN EN.CITE &lt;EndNote&gt;&lt;Cite&gt;&lt;Author&gt;Ou&lt;/Author&gt;&lt;Year&gt;1990&lt;/Year&gt;&lt;RecNum&gt;68&lt;/RecNum&gt;&lt;DisplayText&gt;&lt;style face="superscript"&gt;[9]&lt;/style&gt;&lt;/DisplayText&gt;&lt;record&gt;&lt;rec-number&gt;68&lt;/rec-number&gt;&lt;foreign-keys&gt;&lt;key app="EN" db-id="dpsfxeet22xfejefddnxz526ffxrtvtp2229"&gt;68&lt;/key&gt;&lt;/foreign-keys&gt;&lt;ref-type name="Journal Article"&gt;17&lt;/ref-type&gt;&lt;contributors&gt;&lt;authors&gt;&lt;author&gt;Ou, J. H.&lt;/author&gt;&lt;author&gt;Bao, H.&lt;/author&gt;&lt;author&gt;Shih, C.&lt;/author&gt;&lt;author&gt;Tahara, S. M.&lt;/author&gt;&lt;/authors&gt;&lt;/contributors&gt;&lt;auth-address&gt;Department of Microbiology, School of Medicine, University of Southern California, Los Angeles 90033.&lt;/auth-address&gt;&lt;titles&gt;&lt;title&gt;Preferred translation of human hepatitis B virus polymerase from core protein- but not from precore protein-specific transcript&lt;/title&gt;&lt;secondary-title&gt;J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virology&lt;/abbr-1&gt;&lt;/alt-periodical&gt;&lt;pages&gt;4578-81&lt;/pages&gt;&lt;volume&gt;64&lt;/volume&gt;&lt;number&gt;9&lt;/number&gt;&lt;keywords&gt;&lt;keyword&gt;Animals&lt;/keyword&gt;&lt;keyword&gt;Codon/genetics&lt;/keyword&gt;&lt;keyword&gt;DNA-Directed DNA Polymerase/*genetics/metabolism&lt;/keyword&gt;&lt;keyword&gt;Female&lt;/keyword&gt;&lt;keyword&gt;Hepatitis B virus/enzymology/*genetics&lt;/keyword&gt;&lt;keyword&gt;Humans&lt;/keyword&gt;&lt;keyword&gt;Oocytes/metabolism&lt;/keyword&gt;&lt;keyword&gt;*Protein Biosynthesis&lt;/keyword&gt;&lt;keyword&gt;RNA, Messenger/genetics&lt;/keyword&gt;&lt;keyword&gt;Rabbits&lt;/keyword&gt;&lt;keyword&gt;Reticulocytes/metabolism&lt;/keyword&gt;&lt;keyword&gt;*Transcription, Genetic&lt;/keyword&gt;&lt;keyword&gt;Xenopus&lt;/keyword&gt;&lt;/keywords&gt;&lt;dates&gt;&lt;year&gt;1990&lt;/year&gt;&lt;pub-dates&gt;&lt;date&gt;Sep&lt;/date&gt;&lt;/pub-dates&gt;&lt;/dates&gt;&lt;isbn&gt;0022-538X (Print)&amp;#xD;0022-538X (Linking)&lt;/isbn&gt;&lt;accession-num&gt;2384923&lt;/accession-num&gt;&lt;urls&gt;&lt;related-urls&gt;&lt;url&gt;http://www.ncbi.nlm.nih.gov/pubmed/2384923&lt;/url&gt;&lt;/related-urls&gt;&lt;/urls&gt;&lt;custom2&gt;247932&lt;/custom2&gt;&lt;/record&gt;&lt;/Cite&gt;&lt;/EndNote&gt;</w:instrText>
      </w:r>
      <w:r w:rsidR="0002005A" w:rsidRPr="00695E1F">
        <w:rPr>
          <w:rFonts w:ascii="Book Antiqua" w:hAnsi="Book Antiqua"/>
          <w:kern w:val="0"/>
          <w:sz w:val="24"/>
        </w:rPr>
        <w:fldChar w:fldCharType="separate"/>
      </w:r>
      <w:r w:rsidR="0002005A" w:rsidRPr="00695E1F">
        <w:rPr>
          <w:rFonts w:ascii="Book Antiqua" w:hAnsi="Book Antiqua"/>
          <w:kern w:val="0"/>
          <w:sz w:val="24"/>
          <w:vertAlign w:val="superscript"/>
        </w:rPr>
        <w:t>[</w:t>
      </w:r>
      <w:hyperlink w:anchor="_ENREF_9" w:tooltip="Ou, 1990 #68" w:history="1">
        <w:r w:rsidR="0002005A" w:rsidRPr="00695E1F">
          <w:rPr>
            <w:rFonts w:ascii="Book Antiqua" w:hAnsi="Book Antiqua"/>
            <w:kern w:val="0"/>
            <w:sz w:val="24"/>
            <w:vertAlign w:val="superscript"/>
          </w:rPr>
          <w:t>9</w:t>
        </w:r>
      </w:hyperlink>
      <w:r w:rsidR="0002005A" w:rsidRPr="00695E1F">
        <w:rPr>
          <w:rFonts w:ascii="Book Antiqua" w:hAnsi="Book Antiqua"/>
          <w:kern w:val="0"/>
          <w:sz w:val="24"/>
          <w:vertAlign w:val="superscript"/>
        </w:rPr>
        <w:t>]</w:t>
      </w:r>
      <w:r w:rsidR="0002005A" w:rsidRPr="00695E1F">
        <w:rPr>
          <w:rFonts w:ascii="Book Antiqua" w:hAnsi="Book Antiqua"/>
          <w:kern w:val="0"/>
          <w:sz w:val="24"/>
        </w:rPr>
        <w:fldChar w:fldCharType="end"/>
      </w:r>
      <w:r w:rsidR="0002005A" w:rsidRPr="00695E1F">
        <w:rPr>
          <w:rFonts w:ascii="Book Antiqua" w:hAnsi="Book Antiqua"/>
          <w:kern w:val="0"/>
          <w:sz w:val="24"/>
        </w:rPr>
        <w:t xml:space="preserve">. </w:t>
      </w:r>
      <w:r w:rsidR="007F6BAC" w:rsidRPr="00695E1F">
        <w:rPr>
          <w:rFonts w:ascii="Book Antiqua" w:hAnsi="Book Antiqua"/>
          <w:kern w:val="0"/>
          <w:sz w:val="24"/>
        </w:rPr>
        <w:t>HBV-NLuc-35 cells could form secNLuc recombinant pgRNA. Regarding IFN-</w:t>
      </w:r>
      <w:r w:rsidR="0002005A" w:rsidRPr="00695E1F">
        <w:rPr>
          <w:rFonts w:ascii="Book Antiqua" w:hAnsi="Book Antiqua"/>
          <w:kern w:val="0"/>
          <w:sz w:val="24"/>
        </w:rPr>
        <w:t></w:t>
      </w:r>
      <w:r w:rsidR="007F6BAC" w:rsidRPr="00695E1F">
        <w:rPr>
          <w:rFonts w:ascii="Book Antiqua" w:hAnsi="Book Antiqua"/>
          <w:kern w:val="0"/>
          <w:sz w:val="24"/>
        </w:rPr>
        <w:t xml:space="preserve">, the susceptibility assays </w:t>
      </w:r>
      <w:r w:rsidR="00B0433F" w:rsidRPr="00695E1F">
        <w:rPr>
          <w:rFonts w:ascii="Book Antiqua" w:hAnsi="Book Antiqua"/>
          <w:kern w:val="0"/>
          <w:sz w:val="24"/>
        </w:rPr>
        <w:t>show</w:t>
      </w:r>
      <w:r w:rsidR="007F6BAC" w:rsidRPr="00695E1F">
        <w:rPr>
          <w:rFonts w:ascii="Book Antiqua" w:hAnsi="Book Antiqua"/>
          <w:kern w:val="0"/>
          <w:sz w:val="24"/>
        </w:rPr>
        <w:t xml:space="preserve"> that it could reduce secNLuc</w:t>
      </w:r>
      <w:r w:rsidR="007F6BAC" w:rsidRPr="00695E1F">
        <w:rPr>
          <w:rFonts w:ascii="Book Antiqua" w:hAnsi="Book Antiqua"/>
          <w:sz w:val="24"/>
        </w:rPr>
        <w:t xml:space="preserve"> expression in </w:t>
      </w:r>
      <w:r w:rsidR="007F6BAC" w:rsidRPr="00695E1F">
        <w:rPr>
          <w:rFonts w:ascii="Book Antiqua" w:hAnsi="Book Antiqua"/>
          <w:kern w:val="0"/>
          <w:sz w:val="24"/>
        </w:rPr>
        <w:t>HBV-NLuc-35 cells. Because IFN-</w:t>
      </w:r>
      <w:r w:rsidR="0002005A" w:rsidRPr="00695E1F">
        <w:rPr>
          <w:rFonts w:ascii="Book Antiqua" w:hAnsi="Book Antiqua"/>
          <w:kern w:val="0"/>
          <w:sz w:val="24"/>
        </w:rPr>
        <w:t></w:t>
      </w:r>
      <w:r w:rsidR="007F6BAC" w:rsidRPr="00695E1F">
        <w:rPr>
          <w:rFonts w:ascii="Book Antiqua" w:hAnsi="Book Antiqua"/>
          <w:kern w:val="0"/>
          <w:sz w:val="24"/>
        </w:rPr>
        <w:t xml:space="preserve"> could inhibit HBV replication, transcription</w:t>
      </w:r>
      <w:r w:rsidR="0002005A" w:rsidRPr="00695E1F">
        <w:rPr>
          <w:rFonts w:ascii="Book Antiqua" w:hAnsi="Book Antiqua"/>
          <w:kern w:val="0"/>
          <w:sz w:val="24"/>
        </w:rPr>
        <w:t>,</w:t>
      </w:r>
      <w:r w:rsidR="007F6BAC" w:rsidRPr="00695E1F">
        <w:rPr>
          <w:rFonts w:ascii="Book Antiqua" w:hAnsi="Book Antiqua"/>
          <w:kern w:val="0"/>
          <w:sz w:val="24"/>
        </w:rPr>
        <w:t xml:space="preserve"> and expression</w:t>
      </w:r>
      <w:r w:rsidR="007F6BAC" w:rsidRPr="00695E1F">
        <w:rPr>
          <w:rFonts w:ascii="Book Antiqua" w:hAnsi="Book Antiqua"/>
          <w:kern w:val="0"/>
          <w:sz w:val="24"/>
        </w:rPr>
        <w:fldChar w:fldCharType="begin">
          <w:fldData xml:space="preserve">PEVuZE5vdGU+PENpdGU+PEF1dGhvcj5SYW5nPC9BdXRob3I+PFllYXI+MTk5OTwvWWVhcj48UmVj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bHQtcGVyaW9kaWNhbD48cGFnZXM+NzkxLTk8L3BhZ2VzPjx2b2x1bWU+MzE8L3ZvbHVtZT48bnVt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</w:fldData>
        </w:fldChar>
      </w:r>
      <w:r w:rsidR="00931173" w:rsidRPr="00695E1F">
        <w:rPr>
          <w:rFonts w:ascii="Book Antiqua" w:hAnsi="Book Antiqua"/>
          <w:kern w:val="0"/>
          <w:sz w:val="24"/>
        </w:rPr>
        <w:instrText xml:space="preserve"> ADDIN EN.CITE </w:instrText>
      </w:r>
      <w:r w:rsidR="00931173" w:rsidRPr="00695E1F">
        <w:rPr>
          <w:rFonts w:ascii="Book Antiqua" w:hAnsi="Book Antiqua"/>
          <w:kern w:val="0"/>
          <w:sz w:val="24"/>
        </w:rPr>
        <w:fldChar w:fldCharType="begin">
          <w:fldData xml:space="preserve">PEVuZE5vdGU+PENpdGU+PEF1dGhvcj5SYW5nPC9BdXRob3I+PFllYXI+MTk5OTwvWWVhcj48UmVj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bHQtcGVyaW9kaWNhbD48cGFnZXM+NzkxLTk8L3BhZ2VzPjx2b2x1bWU+MzE8L3ZvbHVtZT48bnVt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</w:fldData>
        </w:fldChar>
      </w:r>
      <w:r w:rsidR="00931173" w:rsidRPr="00695E1F">
        <w:rPr>
          <w:rFonts w:ascii="Book Antiqua" w:hAnsi="Book Antiqua"/>
          <w:kern w:val="0"/>
          <w:sz w:val="24"/>
        </w:rPr>
        <w:instrText xml:space="preserve"> ADDIN EN.CITE.DATA </w:instrText>
      </w:r>
      <w:r w:rsidR="00931173" w:rsidRPr="00695E1F">
        <w:rPr>
          <w:rFonts w:ascii="Book Antiqua" w:hAnsi="Book Antiqua"/>
          <w:kern w:val="0"/>
          <w:sz w:val="24"/>
        </w:rPr>
      </w:r>
      <w:r w:rsidR="00931173" w:rsidRPr="00695E1F">
        <w:rPr>
          <w:rFonts w:ascii="Book Antiqua" w:hAnsi="Book Antiqua"/>
          <w:kern w:val="0"/>
          <w:sz w:val="24"/>
        </w:rPr>
        <w:fldChar w:fldCharType="end"/>
      </w:r>
      <w:r w:rsidR="007F6BAC" w:rsidRPr="00695E1F">
        <w:rPr>
          <w:rFonts w:ascii="Book Antiqua" w:hAnsi="Book Antiqua"/>
          <w:kern w:val="0"/>
          <w:sz w:val="24"/>
        </w:rPr>
        <w:fldChar w:fldCharType="separate"/>
      </w:r>
      <w:r w:rsidR="00931173" w:rsidRPr="00695E1F">
        <w:rPr>
          <w:rFonts w:ascii="Book Antiqua" w:hAnsi="Book Antiqua"/>
          <w:noProof/>
          <w:kern w:val="0"/>
          <w:sz w:val="24"/>
          <w:vertAlign w:val="superscript"/>
        </w:rPr>
        <w:t>[</w:t>
      </w:r>
      <w:hyperlink w:anchor="_ENREF_38" w:tooltip="Rang, 1999 #131" w:history="1">
        <w:r w:rsidR="005C5CBB" w:rsidRPr="00695E1F">
          <w:rPr>
            <w:rFonts w:ascii="Book Antiqua" w:hAnsi="Book Antiqua"/>
            <w:noProof/>
            <w:kern w:val="0"/>
            <w:sz w:val="24"/>
            <w:vertAlign w:val="superscript"/>
          </w:rPr>
          <w:t>38</w:t>
        </w:r>
      </w:hyperlink>
      <w:r w:rsidR="00931173" w:rsidRPr="00695E1F">
        <w:rPr>
          <w:rFonts w:ascii="Book Antiqua" w:hAnsi="Book Antiqua"/>
          <w:noProof/>
          <w:kern w:val="0"/>
          <w:sz w:val="24"/>
          <w:vertAlign w:val="superscript"/>
        </w:rPr>
        <w:t>]</w:t>
      </w:r>
      <w:r w:rsidR="007F6BAC" w:rsidRPr="00695E1F">
        <w:rPr>
          <w:rFonts w:ascii="Book Antiqua" w:hAnsi="Book Antiqua"/>
          <w:kern w:val="0"/>
          <w:sz w:val="24"/>
        </w:rPr>
        <w:fldChar w:fldCharType="end"/>
      </w:r>
      <w:r w:rsidR="007F6BAC" w:rsidRPr="00695E1F">
        <w:rPr>
          <w:rFonts w:ascii="Book Antiqua" w:hAnsi="Book Antiqua"/>
          <w:kern w:val="0"/>
          <w:sz w:val="24"/>
        </w:rPr>
        <w:t xml:space="preserve">, and cccDNA was </w:t>
      </w:r>
      <w:r w:rsidR="00B0433F" w:rsidRPr="00695E1F">
        <w:rPr>
          <w:rFonts w:ascii="Book Antiqua" w:hAnsi="Book Antiqua"/>
          <w:kern w:val="0"/>
          <w:sz w:val="24"/>
        </w:rPr>
        <w:t xml:space="preserve">an </w:t>
      </w:r>
      <w:r w:rsidR="007F6BAC" w:rsidRPr="00695E1F">
        <w:rPr>
          <w:rFonts w:ascii="Book Antiqua" w:hAnsi="Book Antiqua"/>
          <w:kern w:val="0"/>
          <w:sz w:val="24"/>
        </w:rPr>
        <w:t xml:space="preserve">exclusive template for virus transcription, this process depended on </w:t>
      </w:r>
      <w:r w:rsidR="00D7510E" w:rsidRPr="00695E1F">
        <w:rPr>
          <w:rFonts w:ascii="Book Antiqua" w:hAnsi="Book Antiqua"/>
          <w:kern w:val="0"/>
          <w:sz w:val="24"/>
        </w:rPr>
        <w:t xml:space="preserve">the </w:t>
      </w:r>
      <w:r w:rsidR="007F6BAC" w:rsidRPr="00695E1F">
        <w:rPr>
          <w:rFonts w:ascii="Book Antiqua" w:hAnsi="Book Antiqua"/>
          <w:kern w:val="0"/>
          <w:sz w:val="24"/>
        </w:rPr>
        <w:t>presence</w:t>
      </w:r>
      <w:r w:rsidR="00D7510E" w:rsidRPr="00695E1F">
        <w:rPr>
          <w:rFonts w:ascii="Book Antiqua" w:hAnsi="Book Antiqua"/>
          <w:kern w:val="0"/>
          <w:sz w:val="24"/>
        </w:rPr>
        <w:t xml:space="preserve"> of HBx</w:t>
      </w:r>
      <w:r w:rsidR="005C5CBB" w:rsidRPr="00695E1F">
        <w:rPr>
          <w:rFonts w:ascii="Book Antiqua" w:hAnsi="Book Antiqua"/>
          <w:kern w:val="0"/>
          <w:sz w:val="24"/>
        </w:rPr>
        <w:fldChar w:fldCharType="begin">
          <w:fldData xml:space="preserve">PEVuZE5vdGU+PENpdGU+PEF1dGhvcj5IYW50ejwvQXV0aG9yPjxZZWFyPjIwMDk8L1llYXI+PFJl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dG9sb2d5PC9hYmJyLTE+PC9hbHQtcGVyaW9kaWNhbD48cGFnZXM+MjExNi0yNDwvcGFnZXM+PHZv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</w:fldData>
        </w:fldChar>
      </w:r>
      <w:r w:rsidR="005C5CBB" w:rsidRPr="00695E1F">
        <w:rPr>
          <w:rFonts w:ascii="Book Antiqua" w:hAnsi="Book Antiqua"/>
          <w:kern w:val="0"/>
          <w:sz w:val="24"/>
        </w:rPr>
        <w:instrText xml:space="preserve"> ADDIN EN.CITE </w:instrText>
      </w:r>
      <w:r w:rsidR="005C5CBB" w:rsidRPr="00695E1F">
        <w:rPr>
          <w:rFonts w:ascii="Book Antiqua" w:hAnsi="Book Antiqua"/>
          <w:kern w:val="0"/>
          <w:sz w:val="24"/>
        </w:rPr>
        <w:fldChar w:fldCharType="begin">
          <w:fldData xml:space="preserve">PEVuZE5vdGU+PENpdGU+PEF1dGhvcj5IYW50ejwvQXV0aG9yPjxZZWFyPjIwMDk8L1llYXI+PFJl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dG9sb2d5PC9hYmJyLTE+PC9hbHQtcGVyaW9kaWNhbD48cGFnZXM+MjExNi0yNDwvcGFnZXM+PHZv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</w:fldData>
        </w:fldChar>
      </w:r>
      <w:r w:rsidR="005C5CBB" w:rsidRPr="00695E1F">
        <w:rPr>
          <w:rFonts w:ascii="Book Antiqua" w:hAnsi="Book Antiqua"/>
          <w:kern w:val="0"/>
          <w:sz w:val="24"/>
        </w:rPr>
        <w:instrText xml:space="preserve"> ADDIN EN.CITE.DATA </w:instrText>
      </w:r>
      <w:r w:rsidR="005C5CBB" w:rsidRPr="00695E1F">
        <w:rPr>
          <w:rFonts w:ascii="Book Antiqua" w:hAnsi="Book Antiqua"/>
          <w:kern w:val="0"/>
          <w:sz w:val="24"/>
        </w:rPr>
      </w:r>
      <w:r w:rsidR="005C5CBB" w:rsidRPr="00695E1F">
        <w:rPr>
          <w:rFonts w:ascii="Book Antiqua" w:hAnsi="Book Antiqua"/>
          <w:kern w:val="0"/>
          <w:sz w:val="24"/>
        </w:rPr>
        <w:fldChar w:fldCharType="end"/>
      </w:r>
      <w:r w:rsidR="005C5CBB" w:rsidRPr="00695E1F">
        <w:rPr>
          <w:rFonts w:ascii="Book Antiqua" w:hAnsi="Book Antiqua"/>
          <w:kern w:val="0"/>
          <w:sz w:val="24"/>
        </w:rPr>
        <w:fldChar w:fldCharType="separate"/>
      </w:r>
      <w:r w:rsidR="005C5CBB" w:rsidRPr="00695E1F">
        <w:rPr>
          <w:rFonts w:ascii="Book Antiqua" w:hAnsi="Book Antiqua"/>
          <w:noProof/>
          <w:kern w:val="0"/>
          <w:sz w:val="24"/>
          <w:vertAlign w:val="superscript"/>
        </w:rPr>
        <w:t>[</w:t>
      </w:r>
      <w:hyperlink w:anchor="_ENREF_37" w:tooltip="Hantz, 2009 #100" w:history="1">
        <w:r w:rsidR="005C5CBB" w:rsidRPr="00695E1F">
          <w:rPr>
            <w:rFonts w:ascii="Book Antiqua" w:hAnsi="Book Antiqua"/>
            <w:noProof/>
            <w:kern w:val="0"/>
            <w:sz w:val="24"/>
            <w:vertAlign w:val="superscript"/>
          </w:rPr>
          <w:t>37</w:t>
        </w:r>
      </w:hyperlink>
      <w:r w:rsidR="005C5CBB" w:rsidRPr="00695E1F">
        <w:rPr>
          <w:rFonts w:ascii="Book Antiqua" w:hAnsi="Book Antiqua"/>
          <w:noProof/>
          <w:kern w:val="0"/>
          <w:sz w:val="24"/>
          <w:vertAlign w:val="superscript"/>
        </w:rPr>
        <w:t>,</w:t>
      </w:r>
      <w:hyperlink w:anchor="_ENREF_39" w:tooltip="van Breugel, 2012 #132" w:history="1">
        <w:r w:rsidR="005C5CBB" w:rsidRPr="00695E1F">
          <w:rPr>
            <w:rFonts w:ascii="Book Antiqua" w:hAnsi="Book Antiqua"/>
            <w:noProof/>
            <w:kern w:val="0"/>
            <w:sz w:val="24"/>
            <w:vertAlign w:val="superscript"/>
          </w:rPr>
          <w:t>39</w:t>
        </w:r>
      </w:hyperlink>
      <w:r w:rsidR="005C5CBB" w:rsidRPr="00695E1F">
        <w:rPr>
          <w:rFonts w:ascii="Book Antiqua" w:hAnsi="Book Antiqua"/>
          <w:noProof/>
          <w:kern w:val="0"/>
          <w:sz w:val="24"/>
          <w:vertAlign w:val="superscript"/>
        </w:rPr>
        <w:t>]</w:t>
      </w:r>
      <w:r w:rsidR="005C5CBB" w:rsidRPr="00695E1F">
        <w:rPr>
          <w:rFonts w:ascii="Book Antiqua" w:hAnsi="Book Antiqua"/>
          <w:kern w:val="0"/>
          <w:sz w:val="24"/>
        </w:rPr>
        <w:fldChar w:fldCharType="end"/>
      </w:r>
      <w:r w:rsidR="007F6BAC" w:rsidRPr="00695E1F">
        <w:rPr>
          <w:rFonts w:ascii="Book Antiqua" w:hAnsi="Book Antiqua"/>
          <w:kern w:val="0"/>
          <w:sz w:val="24"/>
        </w:rPr>
        <w:t>,</w:t>
      </w:r>
      <w:r w:rsidR="00B0433F" w:rsidRPr="00695E1F">
        <w:rPr>
          <w:rFonts w:ascii="Book Antiqua" w:hAnsi="Book Antiqua"/>
          <w:kern w:val="0"/>
          <w:sz w:val="24"/>
        </w:rPr>
        <w:t xml:space="preserve"> implying that</w:t>
      </w:r>
      <w:r w:rsidR="007F6BAC" w:rsidRPr="00695E1F">
        <w:rPr>
          <w:rFonts w:ascii="Book Antiqua" w:hAnsi="Book Antiqua"/>
          <w:kern w:val="0"/>
          <w:sz w:val="24"/>
        </w:rPr>
        <w:t xml:space="preserve"> secNLuc recombinant cccDNA </w:t>
      </w:r>
      <w:r w:rsidR="00B0433F" w:rsidRPr="00695E1F">
        <w:rPr>
          <w:rFonts w:ascii="Book Antiqua" w:hAnsi="Book Antiqua"/>
          <w:kern w:val="0"/>
          <w:sz w:val="24"/>
        </w:rPr>
        <w:t>may be</w:t>
      </w:r>
      <w:r w:rsidR="007F6BAC" w:rsidRPr="00695E1F">
        <w:rPr>
          <w:rFonts w:ascii="Book Antiqua" w:hAnsi="Book Antiqua"/>
          <w:kern w:val="0"/>
          <w:sz w:val="24"/>
        </w:rPr>
        <w:t xml:space="preserve"> present in HBV-NLuc-35 cells. Altogether, </w:t>
      </w:r>
      <w:r w:rsidR="00B0433F" w:rsidRPr="00695E1F">
        <w:rPr>
          <w:rFonts w:ascii="Book Antiqua" w:hAnsi="Book Antiqua"/>
          <w:kern w:val="0"/>
          <w:sz w:val="24"/>
        </w:rPr>
        <w:t>these data</w:t>
      </w:r>
      <w:r w:rsidR="007F6BAC" w:rsidRPr="00695E1F">
        <w:rPr>
          <w:rFonts w:ascii="Book Antiqua" w:hAnsi="Book Antiqua"/>
          <w:kern w:val="0"/>
          <w:sz w:val="24"/>
        </w:rPr>
        <w:t xml:space="preserve"> demonstrated </w:t>
      </w:r>
      <w:r w:rsidR="00B0433F" w:rsidRPr="00695E1F">
        <w:rPr>
          <w:rFonts w:ascii="Book Antiqua" w:hAnsi="Book Antiqua"/>
          <w:kern w:val="0"/>
          <w:sz w:val="24"/>
        </w:rPr>
        <w:t>that</w:t>
      </w:r>
      <w:r w:rsidR="007F6BAC" w:rsidRPr="00695E1F">
        <w:rPr>
          <w:rFonts w:ascii="Book Antiqua" w:hAnsi="Book Antiqua"/>
          <w:kern w:val="0"/>
          <w:sz w:val="24"/>
        </w:rPr>
        <w:t xml:space="preserve"> new cell lines could </w:t>
      </w:r>
      <w:r w:rsidR="00B0433F" w:rsidRPr="00695E1F">
        <w:rPr>
          <w:rFonts w:ascii="Book Antiqua" w:hAnsi="Book Antiqua"/>
          <w:kern w:val="0"/>
          <w:sz w:val="24"/>
        </w:rPr>
        <w:t>secrete</w:t>
      </w:r>
      <w:r w:rsidR="007F6BAC" w:rsidRPr="00695E1F">
        <w:rPr>
          <w:rFonts w:ascii="Book Antiqua" w:hAnsi="Book Antiqua"/>
          <w:kern w:val="0"/>
          <w:sz w:val="24"/>
        </w:rPr>
        <w:t xml:space="preserve"> secNLuc recombinant viruses and </w:t>
      </w:r>
      <w:r w:rsidR="00D7510E" w:rsidRPr="00695E1F">
        <w:rPr>
          <w:rFonts w:ascii="Book Antiqua" w:hAnsi="Book Antiqua"/>
          <w:kern w:val="0"/>
          <w:sz w:val="24"/>
        </w:rPr>
        <w:t xml:space="preserve">were </w:t>
      </w:r>
      <w:r w:rsidR="007F6BAC" w:rsidRPr="00695E1F">
        <w:rPr>
          <w:rFonts w:ascii="Book Antiqua" w:hAnsi="Book Antiqua"/>
          <w:kern w:val="0"/>
          <w:sz w:val="24"/>
        </w:rPr>
        <w:t>sensitiv</w:t>
      </w:r>
      <w:r w:rsidR="00D7510E" w:rsidRPr="00695E1F">
        <w:rPr>
          <w:rFonts w:ascii="Book Antiqua" w:hAnsi="Book Antiqua"/>
          <w:kern w:val="0"/>
          <w:sz w:val="24"/>
        </w:rPr>
        <w:t>e</w:t>
      </w:r>
      <w:r w:rsidR="007F6BAC" w:rsidRPr="00695E1F">
        <w:rPr>
          <w:rFonts w:ascii="Book Antiqua" w:hAnsi="Book Antiqua"/>
          <w:kern w:val="0"/>
          <w:sz w:val="24"/>
        </w:rPr>
        <w:t xml:space="preserve"> </w:t>
      </w:r>
      <w:r w:rsidR="00B0433F" w:rsidRPr="00695E1F">
        <w:rPr>
          <w:rFonts w:ascii="Book Antiqua" w:hAnsi="Book Antiqua"/>
          <w:kern w:val="0"/>
          <w:sz w:val="24"/>
        </w:rPr>
        <w:t>to</w:t>
      </w:r>
      <w:r w:rsidR="007F6BAC" w:rsidRPr="00695E1F">
        <w:rPr>
          <w:rFonts w:ascii="Book Antiqua" w:hAnsi="Book Antiqua"/>
          <w:kern w:val="0"/>
          <w:sz w:val="24"/>
        </w:rPr>
        <w:t xml:space="preserve"> existing anti-HBV drugs.</w:t>
      </w:r>
      <w:r w:rsidR="001F0D59" w:rsidRPr="00695E1F">
        <w:rPr>
          <w:rFonts w:ascii="Book Antiqua" w:hAnsi="Book Antiqua"/>
          <w:kern w:val="0"/>
          <w:sz w:val="24"/>
        </w:rPr>
        <w:t xml:space="preserve"> </w:t>
      </w:r>
      <w:r w:rsidR="001F0D59" w:rsidRPr="00695E1F">
        <w:rPr>
          <w:rFonts w:ascii="Book Antiqua" w:hAnsi="Book Antiqua"/>
          <w:sz w:val="24"/>
        </w:rPr>
        <w:t>T</w:t>
      </w:r>
      <w:r w:rsidR="009A4D2C" w:rsidRPr="00695E1F">
        <w:rPr>
          <w:rFonts w:ascii="Book Antiqua" w:hAnsi="Book Antiqua"/>
          <w:sz w:val="24"/>
        </w:rPr>
        <w:t>he cell line and the secreted recombinant viral particle could trace</w:t>
      </w:r>
      <w:r w:rsidR="0002005A" w:rsidRPr="00695E1F">
        <w:rPr>
          <w:rFonts w:ascii="Book Antiqua" w:hAnsi="Book Antiqua"/>
          <w:sz w:val="24"/>
        </w:rPr>
        <w:t xml:space="preserve"> </w:t>
      </w:r>
      <w:r w:rsidR="009A4D2C" w:rsidRPr="00695E1F">
        <w:rPr>
          <w:rFonts w:ascii="Book Antiqua" w:hAnsi="Book Antiqua"/>
          <w:sz w:val="24"/>
        </w:rPr>
        <w:t>HBV replication or infection.</w:t>
      </w:r>
    </w:p>
    <w:p w:rsidR="00211296" w:rsidRPr="00695E1F" w:rsidRDefault="00211296" w:rsidP="00FE51B7">
      <w:pPr>
        <w:adjustRightInd w:val="0"/>
        <w:snapToGrid w:val="0"/>
        <w:spacing w:line="360" w:lineRule="auto"/>
        <w:textAlignment w:val="top"/>
        <w:rPr>
          <w:rFonts w:ascii="Book Antiqua" w:hAnsi="Book Antiqua"/>
          <w:kern w:val="0"/>
          <w:sz w:val="24"/>
        </w:rPr>
      </w:pPr>
    </w:p>
    <w:p w:rsidR="00211296" w:rsidRPr="00695E1F" w:rsidRDefault="00287ABB" w:rsidP="00FE51B7">
      <w:pPr>
        <w:adjustRightInd w:val="0"/>
        <w:snapToGrid w:val="0"/>
        <w:spacing w:line="360" w:lineRule="auto"/>
        <w:textAlignment w:val="top"/>
        <w:rPr>
          <w:rFonts w:ascii="Book Antiqua" w:hAnsi="Book Antiqua"/>
          <w:b/>
          <w:bCs/>
          <w:sz w:val="24"/>
        </w:rPr>
      </w:pPr>
      <w:r w:rsidRPr="00695E1F">
        <w:rPr>
          <w:rFonts w:ascii="Book Antiqua" w:hAnsi="Book Antiqua"/>
          <w:b/>
          <w:bCs/>
          <w:sz w:val="24"/>
          <w:lang w:val="hu-HU"/>
        </w:rPr>
        <w:t>ARTICLE HIGHLIGHTS</w:t>
      </w:r>
    </w:p>
    <w:p w:rsidR="000660EA" w:rsidRPr="00695E1F" w:rsidRDefault="00287ABB" w:rsidP="00FE51B7">
      <w:pPr>
        <w:adjustRightInd w:val="0"/>
        <w:snapToGrid w:val="0"/>
        <w:spacing w:line="360" w:lineRule="auto"/>
        <w:rPr>
          <w:rFonts w:ascii="Book Antiqua" w:hAnsi="Book Antiqua"/>
          <w:sz w:val="24"/>
        </w:rPr>
      </w:pPr>
      <w:r w:rsidRPr="00695E1F">
        <w:rPr>
          <w:rFonts w:ascii="Book Antiqua" w:hAnsi="Book Antiqua"/>
          <w:b/>
          <w:i/>
          <w:sz w:val="24"/>
          <w:lang w:val="hu-HU"/>
        </w:rPr>
        <w:t>Research background</w:t>
      </w:r>
    </w:p>
    <w:p w:rsidR="000660EA" w:rsidRPr="00695E1F" w:rsidRDefault="000660EA" w:rsidP="00FE51B7">
      <w:pPr>
        <w:autoSpaceDE w:val="0"/>
        <w:autoSpaceDN w:val="0"/>
        <w:adjustRightInd w:val="0"/>
        <w:snapToGrid w:val="0"/>
        <w:spacing w:line="360" w:lineRule="auto"/>
        <w:rPr>
          <w:rFonts w:ascii="Book Antiqua" w:hAnsi="Book Antiqua"/>
          <w:kern w:val="0"/>
          <w:sz w:val="24"/>
        </w:rPr>
      </w:pPr>
      <w:r w:rsidRPr="00695E1F">
        <w:rPr>
          <w:rFonts w:ascii="Book Antiqua" w:hAnsi="Book Antiqua"/>
          <w:kern w:val="0"/>
          <w:sz w:val="24"/>
        </w:rPr>
        <w:t xml:space="preserve">Replication-competent viral vectors carrying additional genetic information have become invaluable tools for virus </w:t>
      </w:r>
      <w:r w:rsidRPr="00695E1F">
        <w:rPr>
          <w:rFonts w:ascii="Book Antiqua" w:hAnsi="Book Antiqua"/>
          <w:sz w:val="24"/>
        </w:rPr>
        <w:t>molecular biology research and anti-</w:t>
      </w:r>
      <w:r w:rsidR="009C06CE" w:rsidRPr="00695E1F">
        <w:rPr>
          <w:rFonts w:ascii="Book Antiqua" w:hAnsi="Book Antiqua"/>
          <w:sz w:val="24"/>
        </w:rPr>
        <w:t>viral</w:t>
      </w:r>
      <w:r w:rsidRPr="00695E1F">
        <w:rPr>
          <w:rFonts w:ascii="Book Antiqua" w:hAnsi="Book Antiqua"/>
          <w:sz w:val="24"/>
        </w:rPr>
        <w:t xml:space="preserve"> drug screening, such as </w:t>
      </w:r>
      <w:r w:rsidR="0002005A" w:rsidRPr="00695E1F">
        <w:rPr>
          <w:rFonts w:ascii="Book Antiqua" w:hAnsi="Book Antiqua"/>
          <w:sz w:val="24"/>
        </w:rPr>
        <w:t xml:space="preserve">those for infections with </w:t>
      </w:r>
      <w:r w:rsidRPr="00695E1F">
        <w:rPr>
          <w:rFonts w:ascii="Book Antiqua" w:hAnsi="Book Antiqua"/>
          <w:sz w:val="24"/>
        </w:rPr>
        <w:t>HCV, HIV</w:t>
      </w:r>
      <w:r w:rsidR="0002005A" w:rsidRPr="00695E1F">
        <w:rPr>
          <w:rFonts w:ascii="Book Antiqua" w:hAnsi="Book Antiqua"/>
          <w:sz w:val="24"/>
        </w:rPr>
        <w:t>,</w:t>
      </w:r>
      <w:r w:rsidR="00A84774" w:rsidRPr="00695E1F">
        <w:rPr>
          <w:rFonts w:ascii="Book Antiqua" w:hAnsi="Book Antiqua"/>
          <w:sz w:val="24"/>
        </w:rPr>
        <w:t xml:space="preserve"> and </w:t>
      </w:r>
      <w:r w:rsidRPr="00695E1F">
        <w:rPr>
          <w:rFonts w:ascii="Book Antiqua" w:hAnsi="Book Antiqua"/>
          <w:sz w:val="24"/>
        </w:rPr>
        <w:t xml:space="preserve">influenza virus. Due to </w:t>
      </w:r>
      <w:r w:rsidRPr="00695E1F">
        <w:rPr>
          <w:rFonts w:ascii="Book Antiqua" w:hAnsi="Book Antiqua"/>
          <w:kern w:val="0"/>
          <w:sz w:val="24"/>
        </w:rPr>
        <w:t xml:space="preserve">the extremely compact organization of the </w:t>
      </w:r>
      <w:r w:rsidR="00E56406" w:rsidRPr="00695E1F">
        <w:rPr>
          <w:rFonts w:ascii="Book Antiqua" w:hAnsi="Book Antiqua"/>
          <w:sz w:val="24"/>
        </w:rPr>
        <w:t>hepatitis B virus</w:t>
      </w:r>
      <w:r w:rsidR="00E56406" w:rsidRPr="00695E1F">
        <w:rPr>
          <w:rFonts w:ascii="Book Antiqua" w:hAnsi="Book Antiqua"/>
          <w:kern w:val="0"/>
          <w:sz w:val="24"/>
        </w:rPr>
        <w:t xml:space="preserve"> </w:t>
      </w:r>
      <w:r w:rsidR="00E56406" w:rsidRPr="00695E1F">
        <w:rPr>
          <w:rFonts w:ascii="Book Antiqua" w:hAnsi="Book Antiqua" w:hint="eastAsia"/>
          <w:kern w:val="0"/>
          <w:sz w:val="24"/>
        </w:rPr>
        <w:t>(</w:t>
      </w:r>
      <w:r w:rsidRPr="00695E1F">
        <w:rPr>
          <w:rFonts w:ascii="Book Antiqua" w:hAnsi="Book Antiqua"/>
          <w:kern w:val="0"/>
          <w:sz w:val="24"/>
        </w:rPr>
        <w:t>HBV</w:t>
      </w:r>
      <w:r w:rsidR="00E56406" w:rsidRPr="00695E1F">
        <w:rPr>
          <w:rFonts w:ascii="Book Antiqua" w:hAnsi="Book Antiqua" w:hint="eastAsia"/>
          <w:kern w:val="0"/>
          <w:sz w:val="24"/>
        </w:rPr>
        <w:t>)</w:t>
      </w:r>
      <w:r w:rsidRPr="00695E1F">
        <w:rPr>
          <w:rFonts w:ascii="Book Antiqua" w:hAnsi="Book Antiqua"/>
          <w:kern w:val="0"/>
          <w:sz w:val="24"/>
        </w:rPr>
        <w:t xml:space="preserve"> genome, HBV-based vectors had met with very limited success. </w:t>
      </w:r>
      <w:r w:rsidRPr="00695E1F">
        <w:rPr>
          <w:rFonts w:ascii="Book Antiqua" w:hAnsi="Book Antiqua"/>
          <w:bCs/>
          <w:kern w:val="0"/>
          <w:sz w:val="24"/>
        </w:rPr>
        <w:t xml:space="preserve">In our previously study, </w:t>
      </w:r>
      <w:r w:rsidRPr="00695E1F">
        <w:rPr>
          <w:rFonts w:ascii="Book Antiqua" w:hAnsi="Book Antiqua"/>
          <w:i/>
          <w:kern w:val="0"/>
          <w:sz w:val="24"/>
        </w:rPr>
        <w:t>via</w:t>
      </w:r>
      <w:r w:rsidRPr="00695E1F">
        <w:rPr>
          <w:rFonts w:ascii="Book Antiqua" w:hAnsi="Book Antiqua"/>
          <w:kern w:val="0"/>
          <w:sz w:val="24"/>
        </w:rPr>
        <w:t xml:space="preserve"> </w:t>
      </w:r>
      <w:r w:rsidRPr="00695E1F">
        <w:rPr>
          <w:rFonts w:ascii="Book Antiqua" w:hAnsi="Book Antiqua"/>
          <w:bCs/>
          <w:kern w:val="0"/>
          <w:sz w:val="24"/>
        </w:rPr>
        <w:t>inserting two 22 nt Rbm3 IRES sequence</w:t>
      </w:r>
      <w:r w:rsidR="0002005A" w:rsidRPr="00695E1F">
        <w:rPr>
          <w:rFonts w:ascii="Book Antiqua" w:hAnsi="Book Antiqua"/>
          <w:bCs/>
          <w:kern w:val="0"/>
          <w:sz w:val="24"/>
        </w:rPr>
        <w:t>s</w:t>
      </w:r>
      <w:r w:rsidRPr="00695E1F">
        <w:rPr>
          <w:rFonts w:ascii="Book Antiqua" w:hAnsi="Book Antiqua"/>
          <w:bCs/>
          <w:kern w:val="0"/>
          <w:sz w:val="24"/>
        </w:rPr>
        <w:t xml:space="preserve"> and transgene in between the overlap region of Core and Polymerase gene</w:t>
      </w:r>
      <w:r w:rsidR="0002005A" w:rsidRPr="00695E1F">
        <w:rPr>
          <w:rFonts w:ascii="Book Antiqua" w:hAnsi="Book Antiqua"/>
          <w:bCs/>
          <w:kern w:val="0"/>
          <w:sz w:val="24"/>
        </w:rPr>
        <w:t>s</w:t>
      </w:r>
      <w:r w:rsidRPr="00695E1F">
        <w:rPr>
          <w:rFonts w:ascii="Book Antiqua" w:hAnsi="Book Antiqua"/>
          <w:kern w:val="0"/>
          <w:sz w:val="24"/>
        </w:rPr>
        <w:t>, the replication-competent HBV vectors can be successfully constructed</w:t>
      </w:r>
      <w:r w:rsidR="0002005A" w:rsidRPr="00695E1F">
        <w:rPr>
          <w:rFonts w:ascii="Book Antiqua" w:hAnsi="Book Antiqua"/>
          <w:kern w:val="0"/>
          <w:sz w:val="24"/>
        </w:rPr>
        <w:t>,</w:t>
      </w:r>
      <w:r w:rsidRPr="00695E1F">
        <w:rPr>
          <w:rFonts w:ascii="Book Antiqua" w:hAnsi="Book Antiqua"/>
          <w:kern w:val="0"/>
          <w:sz w:val="24"/>
        </w:rPr>
        <w:t xml:space="preserve"> which </w:t>
      </w:r>
      <w:r w:rsidR="0002005A" w:rsidRPr="00695E1F">
        <w:rPr>
          <w:rFonts w:ascii="Book Antiqua" w:hAnsi="Book Antiqua"/>
          <w:kern w:val="0"/>
          <w:sz w:val="24"/>
        </w:rPr>
        <w:t xml:space="preserve">allowed </w:t>
      </w:r>
      <w:r w:rsidRPr="00695E1F">
        <w:rPr>
          <w:rFonts w:ascii="Book Antiqua" w:hAnsi="Book Antiqua"/>
          <w:kern w:val="0"/>
          <w:sz w:val="24"/>
        </w:rPr>
        <w:t xml:space="preserve">production of HBV vectors carrying at least around 400 bp and possibly up to 720 bp of foreign genetic information yet maintaining replication competence and even infectivity. </w:t>
      </w:r>
    </w:p>
    <w:p w:rsidR="00EC0534" w:rsidRPr="00695E1F" w:rsidRDefault="00EC0534" w:rsidP="00FE51B7">
      <w:pPr>
        <w:adjustRightInd w:val="0"/>
        <w:snapToGrid w:val="0"/>
        <w:spacing w:line="360" w:lineRule="auto"/>
        <w:rPr>
          <w:rFonts w:ascii="Book Antiqua" w:hAnsi="Book Antiqua"/>
          <w:b/>
          <w:i/>
          <w:sz w:val="24"/>
          <w:lang w:val="hu-HU"/>
        </w:rPr>
      </w:pPr>
    </w:p>
    <w:p w:rsidR="000660EA" w:rsidRPr="00695E1F" w:rsidRDefault="00287ABB" w:rsidP="00FE51B7">
      <w:pPr>
        <w:adjustRightInd w:val="0"/>
        <w:snapToGrid w:val="0"/>
        <w:spacing w:line="360" w:lineRule="auto"/>
        <w:rPr>
          <w:rFonts w:ascii="Book Antiqua" w:hAnsi="Book Antiqua"/>
          <w:sz w:val="24"/>
        </w:rPr>
      </w:pPr>
      <w:r w:rsidRPr="00695E1F">
        <w:rPr>
          <w:rFonts w:ascii="Book Antiqua" w:hAnsi="Book Antiqua"/>
          <w:b/>
          <w:i/>
          <w:sz w:val="24"/>
          <w:lang w:val="hu-HU"/>
        </w:rPr>
        <w:t>Research motivation</w:t>
      </w:r>
    </w:p>
    <w:p w:rsidR="000660EA" w:rsidRPr="00695E1F" w:rsidRDefault="000660EA" w:rsidP="00FE51B7">
      <w:pPr>
        <w:adjustRightInd w:val="0"/>
        <w:snapToGrid w:val="0"/>
        <w:spacing w:line="360" w:lineRule="auto"/>
        <w:rPr>
          <w:rFonts w:ascii="Book Antiqua" w:hAnsi="Book Antiqua"/>
          <w:sz w:val="24"/>
        </w:rPr>
      </w:pPr>
      <w:r w:rsidRPr="00695E1F">
        <w:rPr>
          <w:rFonts w:ascii="Book Antiqua" w:hAnsi="Book Antiqua"/>
          <w:sz w:val="24"/>
        </w:rPr>
        <w:t xml:space="preserve">Regarding the </w:t>
      </w:r>
      <w:r w:rsidRPr="00695E1F">
        <w:rPr>
          <w:rFonts w:ascii="Book Antiqua" w:hAnsi="Book Antiqua"/>
          <w:bCs/>
          <w:kern w:val="0"/>
          <w:sz w:val="24"/>
        </w:rPr>
        <w:t>replication-competent HBV vector</w:t>
      </w:r>
      <w:r w:rsidR="00436B62" w:rsidRPr="00695E1F">
        <w:rPr>
          <w:rFonts w:ascii="Book Antiqua" w:hAnsi="Book Antiqua"/>
          <w:bCs/>
          <w:kern w:val="0"/>
          <w:sz w:val="24"/>
        </w:rPr>
        <w:t>s</w:t>
      </w:r>
      <w:r w:rsidRPr="00695E1F">
        <w:rPr>
          <w:rFonts w:ascii="Book Antiqua" w:hAnsi="Book Antiqua"/>
          <w:bCs/>
          <w:kern w:val="0"/>
          <w:sz w:val="24"/>
        </w:rPr>
        <w:t>,</w:t>
      </w:r>
      <w:r w:rsidR="00772736" w:rsidRPr="00695E1F">
        <w:rPr>
          <w:rFonts w:ascii="Book Antiqua" w:hAnsi="Book Antiqua"/>
          <w:sz w:val="24"/>
        </w:rPr>
        <w:t xml:space="preserve"> </w:t>
      </w:r>
      <w:r w:rsidR="004B7934" w:rsidRPr="00695E1F">
        <w:rPr>
          <w:rFonts w:ascii="Book Antiqua" w:hAnsi="Book Antiqua"/>
          <w:sz w:val="24"/>
        </w:rPr>
        <w:t xml:space="preserve">the </w:t>
      </w:r>
      <w:r w:rsidRPr="00695E1F">
        <w:rPr>
          <w:rFonts w:ascii="Book Antiqua" w:hAnsi="Book Antiqua"/>
          <w:kern w:val="0"/>
          <w:sz w:val="24"/>
        </w:rPr>
        <w:t xml:space="preserve">pCH-BsdR </w:t>
      </w:r>
      <w:r w:rsidR="0002005A" w:rsidRPr="00695E1F">
        <w:rPr>
          <w:rFonts w:ascii="Book Antiqua" w:hAnsi="Book Antiqua"/>
          <w:kern w:val="0"/>
          <w:sz w:val="24"/>
        </w:rPr>
        <w:t xml:space="preserve">carries </w:t>
      </w:r>
      <w:r w:rsidRPr="00695E1F">
        <w:rPr>
          <w:rFonts w:ascii="Book Antiqua" w:hAnsi="Book Antiqua"/>
          <w:kern w:val="0"/>
          <w:sz w:val="24"/>
        </w:rPr>
        <w:t>blasticidin resistance gene</w:t>
      </w:r>
      <w:r w:rsidR="003C0A13" w:rsidRPr="00695E1F">
        <w:rPr>
          <w:rFonts w:ascii="Book Antiqua" w:hAnsi="Book Antiqua"/>
          <w:kern w:val="0"/>
          <w:sz w:val="24"/>
        </w:rPr>
        <w:t xml:space="preserve"> </w:t>
      </w:r>
      <w:r w:rsidRPr="00695E1F">
        <w:rPr>
          <w:rFonts w:ascii="Book Antiqua" w:hAnsi="Book Antiqua"/>
          <w:kern w:val="0"/>
          <w:sz w:val="24"/>
        </w:rPr>
        <w:t>(399</w:t>
      </w:r>
      <w:r w:rsidR="0002005A" w:rsidRPr="00695E1F">
        <w:rPr>
          <w:rFonts w:ascii="Book Antiqua" w:hAnsi="Book Antiqua"/>
          <w:kern w:val="0"/>
          <w:sz w:val="24"/>
        </w:rPr>
        <w:t xml:space="preserve"> </w:t>
      </w:r>
      <w:r w:rsidRPr="00695E1F">
        <w:rPr>
          <w:rFonts w:ascii="Book Antiqua" w:hAnsi="Book Antiqua"/>
          <w:kern w:val="0"/>
          <w:sz w:val="24"/>
        </w:rPr>
        <w:t xml:space="preserve">bp), the replication efficiency is </w:t>
      </w:r>
      <w:r w:rsidR="00896151" w:rsidRPr="00695E1F">
        <w:rPr>
          <w:rFonts w:ascii="Book Antiqua" w:hAnsi="Book Antiqua"/>
          <w:kern w:val="0"/>
          <w:sz w:val="24"/>
        </w:rPr>
        <w:t>higher,</w:t>
      </w:r>
      <w:r w:rsidRPr="00695E1F">
        <w:rPr>
          <w:rFonts w:ascii="Book Antiqua" w:hAnsi="Book Antiqua"/>
          <w:kern w:val="0"/>
          <w:sz w:val="24"/>
        </w:rPr>
        <w:t xml:space="preserve"> but </w:t>
      </w:r>
      <w:r w:rsidR="00896151" w:rsidRPr="00695E1F">
        <w:rPr>
          <w:rFonts w:ascii="Book Antiqua" w:hAnsi="Book Antiqua"/>
          <w:kern w:val="0"/>
          <w:sz w:val="24"/>
        </w:rPr>
        <w:t xml:space="preserve">it is </w:t>
      </w:r>
      <w:r w:rsidRPr="00695E1F">
        <w:rPr>
          <w:rFonts w:ascii="Book Antiqua" w:hAnsi="Book Antiqua"/>
          <w:kern w:val="0"/>
          <w:sz w:val="24"/>
        </w:rPr>
        <w:t xml:space="preserve">tedious to </w:t>
      </w:r>
      <w:r w:rsidR="0002005A" w:rsidRPr="00695E1F">
        <w:rPr>
          <w:rFonts w:ascii="Book Antiqua" w:hAnsi="Book Antiqua"/>
          <w:kern w:val="0"/>
          <w:sz w:val="24"/>
        </w:rPr>
        <w:t>use</w:t>
      </w:r>
      <w:r w:rsidRPr="00695E1F">
        <w:rPr>
          <w:rFonts w:ascii="Book Antiqua" w:hAnsi="Book Antiqua"/>
          <w:kern w:val="0"/>
          <w:sz w:val="24"/>
        </w:rPr>
        <w:t xml:space="preserve">. </w:t>
      </w:r>
      <w:r w:rsidR="004B7934" w:rsidRPr="00695E1F">
        <w:rPr>
          <w:rFonts w:ascii="Book Antiqua" w:hAnsi="Book Antiqua"/>
          <w:kern w:val="0"/>
          <w:sz w:val="24"/>
        </w:rPr>
        <w:t>The</w:t>
      </w:r>
      <w:r w:rsidRPr="00695E1F">
        <w:rPr>
          <w:rFonts w:ascii="Book Antiqua" w:hAnsi="Book Antiqua"/>
          <w:kern w:val="0"/>
          <w:sz w:val="24"/>
        </w:rPr>
        <w:t xml:space="preserve"> pCH-hrGFP </w:t>
      </w:r>
      <w:r w:rsidR="0002005A" w:rsidRPr="00695E1F">
        <w:rPr>
          <w:rFonts w:ascii="Book Antiqua" w:hAnsi="Book Antiqua"/>
          <w:kern w:val="0"/>
          <w:sz w:val="24"/>
        </w:rPr>
        <w:t xml:space="preserve">carries </w:t>
      </w:r>
      <w:r w:rsidRPr="00695E1F">
        <w:rPr>
          <w:rFonts w:ascii="Book Antiqua" w:hAnsi="Book Antiqua"/>
          <w:kern w:val="0"/>
          <w:sz w:val="24"/>
        </w:rPr>
        <w:t>humanized renilla</w:t>
      </w:r>
      <w:r w:rsidR="00632DCD" w:rsidRPr="00695E1F">
        <w:rPr>
          <w:rFonts w:ascii="Book Antiqua" w:hAnsi="Book Antiqua"/>
          <w:kern w:val="0"/>
          <w:sz w:val="24"/>
        </w:rPr>
        <w:t xml:space="preserve"> green fluorescent protein gene</w:t>
      </w:r>
      <w:r w:rsidR="002A61C0" w:rsidRPr="00695E1F">
        <w:rPr>
          <w:rFonts w:ascii="Book Antiqua" w:hAnsi="Book Antiqua"/>
          <w:kern w:val="0"/>
          <w:sz w:val="24"/>
        </w:rPr>
        <w:t xml:space="preserve"> </w:t>
      </w:r>
      <w:r w:rsidRPr="00695E1F">
        <w:rPr>
          <w:rFonts w:ascii="Book Antiqua" w:hAnsi="Book Antiqua"/>
          <w:kern w:val="0"/>
          <w:sz w:val="24"/>
        </w:rPr>
        <w:t>(720</w:t>
      </w:r>
      <w:r w:rsidR="0002005A" w:rsidRPr="00695E1F">
        <w:rPr>
          <w:rFonts w:ascii="Book Antiqua" w:hAnsi="Book Antiqua"/>
          <w:kern w:val="0"/>
          <w:sz w:val="24"/>
        </w:rPr>
        <w:t xml:space="preserve"> </w:t>
      </w:r>
      <w:r w:rsidRPr="00695E1F">
        <w:rPr>
          <w:rFonts w:ascii="Book Antiqua" w:hAnsi="Book Antiqua"/>
          <w:kern w:val="0"/>
          <w:sz w:val="24"/>
        </w:rPr>
        <w:t xml:space="preserve">bp), </w:t>
      </w:r>
      <w:r w:rsidR="0002005A" w:rsidRPr="00695E1F">
        <w:rPr>
          <w:rFonts w:ascii="Book Antiqua" w:hAnsi="Book Antiqua"/>
          <w:kern w:val="0"/>
          <w:sz w:val="24"/>
        </w:rPr>
        <w:t xml:space="preserve">but the </w:t>
      </w:r>
      <w:r w:rsidRPr="00695E1F">
        <w:rPr>
          <w:rFonts w:ascii="Book Antiqua" w:hAnsi="Book Antiqua"/>
          <w:kern w:val="0"/>
          <w:sz w:val="24"/>
        </w:rPr>
        <w:t xml:space="preserve">replication efficiency is </w:t>
      </w:r>
      <w:r w:rsidR="0002005A" w:rsidRPr="00695E1F">
        <w:rPr>
          <w:rFonts w:ascii="Book Antiqua" w:hAnsi="Book Antiqua"/>
          <w:kern w:val="0"/>
          <w:sz w:val="24"/>
        </w:rPr>
        <w:t xml:space="preserve">poor and </w:t>
      </w:r>
      <w:r w:rsidRPr="00695E1F">
        <w:rPr>
          <w:rFonts w:ascii="Book Antiqua" w:hAnsi="Book Antiqua"/>
          <w:kern w:val="0"/>
          <w:sz w:val="24"/>
        </w:rPr>
        <w:t>could</w:t>
      </w:r>
      <w:r w:rsidR="0002005A" w:rsidRPr="00695E1F">
        <w:rPr>
          <w:rFonts w:ascii="Book Antiqua" w:hAnsi="Book Antiqua"/>
          <w:kern w:val="0"/>
          <w:sz w:val="24"/>
        </w:rPr>
        <w:t xml:space="preserve"> </w:t>
      </w:r>
      <w:r w:rsidR="00741DE4" w:rsidRPr="00695E1F">
        <w:rPr>
          <w:rFonts w:ascii="Book Antiqua" w:hAnsi="Book Antiqua"/>
          <w:kern w:val="0"/>
          <w:sz w:val="24"/>
        </w:rPr>
        <w:t>n</w:t>
      </w:r>
      <w:r w:rsidR="0002005A" w:rsidRPr="00695E1F">
        <w:rPr>
          <w:rFonts w:ascii="Book Antiqua" w:hAnsi="Book Antiqua"/>
          <w:kern w:val="0"/>
          <w:sz w:val="24"/>
        </w:rPr>
        <w:t>o</w:t>
      </w:r>
      <w:r w:rsidRPr="00695E1F">
        <w:rPr>
          <w:rFonts w:ascii="Book Antiqua" w:hAnsi="Book Antiqua"/>
          <w:kern w:val="0"/>
          <w:sz w:val="24"/>
        </w:rPr>
        <w:t xml:space="preserve">t </w:t>
      </w:r>
      <w:r w:rsidR="0002005A" w:rsidRPr="00695E1F">
        <w:rPr>
          <w:rFonts w:ascii="Book Antiqua" w:hAnsi="Book Antiqua"/>
          <w:kern w:val="0"/>
          <w:sz w:val="24"/>
        </w:rPr>
        <w:t>be quantified</w:t>
      </w:r>
      <w:r w:rsidRPr="00695E1F">
        <w:rPr>
          <w:rFonts w:ascii="Book Antiqua" w:hAnsi="Book Antiqua"/>
          <w:kern w:val="0"/>
          <w:sz w:val="24"/>
        </w:rPr>
        <w:t xml:space="preserve">. Hence, </w:t>
      </w:r>
      <w:r w:rsidRPr="00695E1F">
        <w:rPr>
          <w:rFonts w:ascii="Book Antiqua" w:hAnsi="Book Antiqua"/>
          <w:sz w:val="24"/>
        </w:rPr>
        <w:t xml:space="preserve">we </w:t>
      </w:r>
      <w:r w:rsidR="002C0AFA" w:rsidRPr="00695E1F">
        <w:rPr>
          <w:rFonts w:ascii="Book Antiqua" w:hAnsi="Book Antiqua"/>
          <w:sz w:val="24"/>
        </w:rPr>
        <w:t xml:space="preserve">tried to use </w:t>
      </w:r>
      <w:r w:rsidRPr="00695E1F">
        <w:rPr>
          <w:rFonts w:ascii="Book Antiqua" w:hAnsi="Book Antiqua"/>
          <w:sz w:val="24"/>
        </w:rPr>
        <w:t>the secreted luciferase</w:t>
      </w:r>
      <w:r w:rsidR="00FC2E72" w:rsidRPr="00695E1F">
        <w:rPr>
          <w:rFonts w:ascii="Book Antiqua" w:hAnsi="Book Antiqua"/>
          <w:sz w:val="24"/>
        </w:rPr>
        <w:t xml:space="preserve"> </w:t>
      </w:r>
      <w:r w:rsidRPr="00695E1F">
        <w:rPr>
          <w:rFonts w:ascii="Book Antiqua" w:hAnsi="Book Antiqua"/>
          <w:sz w:val="24"/>
        </w:rPr>
        <w:t>(secNLuc) report gene</w:t>
      </w:r>
      <w:r w:rsidR="002A61C0" w:rsidRPr="00695E1F">
        <w:rPr>
          <w:rFonts w:ascii="Book Antiqua" w:hAnsi="Book Antiqua"/>
          <w:sz w:val="24"/>
        </w:rPr>
        <w:t xml:space="preserve"> </w:t>
      </w:r>
      <w:r w:rsidRPr="00695E1F">
        <w:rPr>
          <w:rFonts w:ascii="Book Antiqua" w:hAnsi="Book Antiqua"/>
          <w:sz w:val="24"/>
        </w:rPr>
        <w:t>(597bp) as foreign genetic inserted to the replication-competent HBV vector</w:t>
      </w:r>
      <w:r w:rsidR="002C0AFA" w:rsidRPr="00695E1F">
        <w:rPr>
          <w:rFonts w:ascii="Book Antiqua" w:hAnsi="Book Antiqua"/>
          <w:sz w:val="24"/>
        </w:rPr>
        <w:t>,</w:t>
      </w:r>
      <w:r w:rsidR="00B420F5" w:rsidRPr="00695E1F">
        <w:rPr>
          <w:rFonts w:ascii="Book Antiqua" w:hAnsi="Book Antiqua"/>
          <w:sz w:val="24"/>
        </w:rPr>
        <w:t xml:space="preserve"> which</w:t>
      </w:r>
      <w:r w:rsidRPr="00695E1F">
        <w:rPr>
          <w:rFonts w:ascii="Book Antiqua" w:hAnsi="Book Antiqua"/>
          <w:sz w:val="24"/>
        </w:rPr>
        <w:t xml:space="preserve"> </w:t>
      </w:r>
      <w:r w:rsidR="002C0AFA" w:rsidRPr="00695E1F">
        <w:rPr>
          <w:rFonts w:ascii="Book Antiqua" w:hAnsi="Book Antiqua"/>
          <w:sz w:val="24"/>
        </w:rPr>
        <w:t xml:space="preserve">is </w:t>
      </w:r>
      <w:r w:rsidRPr="00695E1F">
        <w:rPr>
          <w:rFonts w:ascii="Book Antiqua" w:hAnsi="Book Antiqua"/>
          <w:sz w:val="24"/>
        </w:rPr>
        <w:t xml:space="preserve">convenient and quantifiable for the further research. </w:t>
      </w:r>
    </w:p>
    <w:p w:rsidR="002A61C0" w:rsidRPr="00695E1F" w:rsidRDefault="002A61C0" w:rsidP="00FE51B7">
      <w:pPr>
        <w:adjustRightInd w:val="0"/>
        <w:snapToGrid w:val="0"/>
        <w:spacing w:line="360" w:lineRule="auto"/>
        <w:rPr>
          <w:rFonts w:ascii="Book Antiqua" w:hAnsi="Book Antiqua"/>
          <w:kern w:val="0"/>
          <w:sz w:val="24"/>
        </w:rPr>
      </w:pPr>
    </w:p>
    <w:p w:rsidR="000660EA" w:rsidRPr="00695E1F" w:rsidRDefault="002A61C0" w:rsidP="00FE51B7">
      <w:pPr>
        <w:adjustRightInd w:val="0"/>
        <w:snapToGrid w:val="0"/>
        <w:spacing w:line="360" w:lineRule="auto"/>
        <w:rPr>
          <w:rFonts w:ascii="Book Antiqua" w:hAnsi="Book Antiqua"/>
          <w:sz w:val="24"/>
        </w:rPr>
      </w:pPr>
      <w:r w:rsidRPr="00695E1F">
        <w:rPr>
          <w:rFonts w:ascii="Book Antiqua" w:hAnsi="Book Antiqua"/>
          <w:b/>
          <w:i/>
          <w:color w:val="000000"/>
          <w:sz w:val="24"/>
        </w:rPr>
        <w:t>Research objectives</w:t>
      </w:r>
      <w:r w:rsidR="000660EA" w:rsidRPr="00695E1F">
        <w:rPr>
          <w:rFonts w:ascii="Book Antiqua" w:hAnsi="Book Antiqua"/>
          <w:sz w:val="24"/>
        </w:rPr>
        <w:t xml:space="preserve"> </w:t>
      </w:r>
    </w:p>
    <w:p w:rsidR="002A61C0" w:rsidRPr="00695E1F" w:rsidRDefault="000660EA" w:rsidP="00FE51B7">
      <w:pPr>
        <w:adjustRightInd w:val="0"/>
        <w:snapToGrid w:val="0"/>
        <w:spacing w:line="360" w:lineRule="auto"/>
        <w:rPr>
          <w:rFonts w:ascii="Book Antiqua" w:hAnsi="Book Antiqua"/>
          <w:sz w:val="24"/>
        </w:rPr>
      </w:pPr>
      <w:r w:rsidRPr="00695E1F">
        <w:rPr>
          <w:rFonts w:ascii="Book Antiqua" w:hAnsi="Book Antiqua"/>
          <w:kern w:val="0"/>
          <w:sz w:val="24"/>
        </w:rPr>
        <w:t>The secNLuc report gene can</w:t>
      </w:r>
      <w:r w:rsidRPr="00695E1F">
        <w:rPr>
          <w:rFonts w:ascii="Book Antiqua" w:hAnsi="Book Antiqua"/>
          <w:sz w:val="24"/>
        </w:rPr>
        <w:t xml:space="preserve"> express luciferase protein</w:t>
      </w:r>
      <w:r w:rsidR="002C0AFA" w:rsidRPr="00695E1F">
        <w:rPr>
          <w:rFonts w:ascii="Book Antiqua" w:hAnsi="Book Antiqua"/>
          <w:sz w:val="24"/>
        </w:rPr>
        <w:t xml:space="preserve"> that is </w:t>
      </w:r>
      <w:r w:rsidRPr="00695E1F">
        <w:rPr>
          <w:rFonts w:ascii="Book Antiqua" w:hAnsi="Book Antiqua"/>
          <w:sz w:val="24"/>
        </w:rPr>
        <w:t>secrete</w:t>
      </w:r>
      <w:r w:rsidR="002C0AFA" w:rsidRPr="00695E1F">
        <w:rPr>
          <w:rFonts w:ascii="Book Antiqua" w:hAnsi="Book Antiqua"/>
          <w:sz w:val="24"/>
        </w:rPr>
        <w:t>d</w:t>
      </w:r>
      <w:r w:rsidRPr="00695E1F">
        <w:rPr>
          <w:rFonts w:ascii="Book Antiqua" w:hAnsi="Book Antiqua"/>
          <w:sz w:val="24"/>
        </w:rPr>
        <w:t xml:space="preserve"> in culture supernatant</w:t>
      </w:r>
      <w:r w:rsidR="002C0AFA" w:rsidRPr="00695E1F">
        <w:rPr>
          <w:rFonts w:ascii="Book Antiqua" w:hAnsi="Book Antiqua"/>
          <w:sz w:val="24"/>
        </w:rPr>
        <w:t>, which is</w:t>
      </w:r>
      <w:r w:rsidRPr="00695E1F">
        <w:rPr>
          <w:rFonts w:ascii="Book Antiqua" w:hAnsi="Book Antiqua"/>
          <w:sz w:val="24"/>
        </w:rPr>
        <w:t xml:space="preserve"> beneficial for monitoring transcriptional activation of </w:t>
      </w:r>
      <w:r w:rsidR="002C0AFA" w:rsidRPr="00695E1F">
        <w:rPr>
          <w:rFonts w:ascii="Book Antiqua" w:hAnsi="Book Antiqua"/>
          <w:sz w:val="24"/>
        </w:rPr>
        <w:t xml:space="preserve">target </w:t>
      </w:r>
      <w:r w:rsidRPr="00695E1F">
        <w:rPr>
          <w:rFonts w:ascii="Book Antiqua" w:hAnsi="Book Antiqua"/>
          <w:sz w:val="24"/>
        </w:rPr>
        <w:t xml:space="preserve">gene. </w:t>
      </w:r>
      <w:r w:rsidRPr="00695E1F">
        <w:rPr>
          <w:rFonts w:ascii="Book Antiqua" w:hAnsi="Book Antiqua"/>
          <w:kern w:val="0"/>
          <w:sz w:val="24"/>
        </w:rPr>
        <w:t xml:space="preserve">We utilized this report gene to construct the other replication-competent HBV vector which can generate secNLuc recombinant HBV particles, and to establish quantifiable and standardized </w:t>
      </w:r>
      <w:r w:rsidRPr="00695E1F">
        <w:rPr>
          <w:rFonts w:ascii="Book Antiqua" w:hAnsi="Book Antiqua"/>
          <w:sz w:val="24"/>
        </w:rPr>
        <w:t>HBV replication</w:t>
      </w:r>
      <w:r w:rsidRPr="00695E1F">
        <w:rPr>
          <w:rFonts w:ascii="Book Antiqua" w:hAnsi="Book Antiqua"/>
          <w:kern w:val="0"/>
          <w:sz w:val="24"/>
        </w:rPr>
        <w:t xml:space="preserve"> cell lines </w:t>
      </w:r>
      <w:r w:rsidR="002C0AFA" w:rsidRPr="00695E1F">
        <w:rPr>
          <w:rFonts w:ascii="Book Antiqua" w:hAnsi="Book Antiqua"/>
          <w:kern w:val="0"/>
          <w:sz w:val="24"/>
        </w:rPr>
        <w:t xml:space="preserve">that can </w:t>
      </w:r>
      <w:r w:rsidRPr="00695E1F">
        <w:rPr>
          <w:rFonts w:ascii="Book Antiqua" w:hAnsi="Book Antiqua"/>
          <w:kern w:val="0"/>
          <w:sz w:val="24"/>
        </w:rPr>
        <w:t xml:space="preserve">stably secret recombinant HBV particles. </w:t>
      </w:r>
    </w:p>
    <w:p w:rsidR="000660EA" w:rsidRPr="00695E1F" w:rsidRDefault="000660EA" w:rsidP="00FE51B7">
      <w:pPr>
        <w:adjustRightInd w:val="0"/>
        <w:snapToGrid w:val="0"/>
        <w:spacing w:line="360" w:lineRule="auto"/>
        <w:rPr>
          <w:rFonts w:ascii="Book Antiqua" w:hAnsi="Book Antiqua"/>
          <w:sz w:val="24"/>
        </w:rPr>
      </w:pPr>
    </w:p>
    <w:p w:rsidR="000660EA" w:rsidRPr="00695E1F" w:rsidRDefault="002A61C0" w:rsidP="00FE51B7">
      <w:pPr>
        <w:adjustRightInd w:val="0"/>
        <w:snapToGrid w:val="0"/>
        <w:spacing w:line="360" w:lineRule="auto"/>
        <w:rPr>
          <w:rFonts w:ascii="Book Antiqua" w:hAnsi="Book Antiqua"/>
          <w:sz w:val="24"/>
        </w:rPr>
      </w:pPr>
      <w:r w:rsidRPr="00695E1F">
        <w:rPr>
          <w:rFonts w:ascii="Book Antiqua" w:hAnsi="Book Antiqua"/>
          <w:b/>
          <w:i/>
          <w:color w:val="000000"/>
          <w:sz w:val="24"/>
        </w:rPr>
        <w:t>Research methods</w:t>
      </w:r>
    </w:p>
    <w:p w:rsidR="000660EA" w:rsidRPr="00695E1F" w:rsidRDefault="000660EA" w:rsidP="00FE51B7">
      <w:pPr>
        <w:pStyle w:val="Default"/>
        <w:snapToGrid w:val="0"/>
        <w:spacing w:line="360" w:lineRule="auto"/>
        <w:jc w:val="both"/>
        <w:rPr>
          <w:rFonts w:cs="Times New Roman"/>
          <w:color w:val="auto"/>
        </w:rPr>
      </w:pPr>
      <w:r w:rsidRPr="00695E1F">
        <w:rPr>
          <w:rFonts w:cs="Times New Roman"/>
          <w:color w:val="auto"/>
        </w:rPr>
        <w:t>We utilized the replication-competent HBV viral vectors constructed by our laboratory, combine</w:t>
      </w:r>
      <w:r w:rsidR="002C0AFA" w:rsidRPr="00695E1F">
        <w:rPr>
          <w:rFonts w:cs="Times New Roman"/>
          <w:color w:val="auto"/>
        </w:rPr>
        <w:t>d</w:t>
      </w:r>
      <w:r w:rsidRPr="00695E1F">
        <w:rPr>
          <w:rFonts w:cs="Times New Roman"/>
          <w:color w:val="auto"/>
        </w:rPr>
        <w:t xml:space="preserve"> with secreted luciferase reporter gene, to construct replication-competent HBV vectors expressing </w:t>
      </w:r>
      <w:r w:rsidR="002C0AFA" w:rsidRPr="00695E1F">
        <w:rPr>
          <w:rFonts w:cs="Times New Roman"/>
          <w:color w:val="auto"/>
        </w:rPr>
        <w:t xml:space="preserve">the </w:t>
      </w:r>
      <w:r w:rsidRPr="00695E1F">
        <w:rPr>
          <w:rFonts w:cs="Times New Roman"/>
          <w:color w:val="auto"/>
        </w:rPr>
        <w:t>reporter gene secretory Nanoluc</w:t>
      </w:r>
      <w:r w:rsidRPr="00695E1F">
        <w:rPr>
          <w:rFonts w:cs="Times New Roman"/>
          <w:color w:val="auto"/>
          <w:lang w:val="en"/>
        </w:rPr>
        <w:t xml:space="preserve"> Luciferase</w:t>
      </w:r>
      <w:r w:rsidR="00FC35F9" w:rsidRPr="00695E1F">
        <w:rPr>
          <w:rFonts w:cs="Times New Roman"/>
          <w:color w:val="auto"/>
          <w:lang w:val="en"/>
        </w:rPr>
        <w:t xml:space="preserve"> </w:t>
      </w:r>
      <w:r w:rsidRPr="00695E1F">
        <w:rPr>
          <w:rFonts w:cs="Times New Roman"/>
          <w:color w:val="auto"/>
        </w:rPr>
        <w:t xml:space="preserve">(SecNluc). </w:t>
      </w:r>
      <w:r w:rsidRPr="00695E1F">
        <w:rPr>
          <w:rFonts w:eastAsia="AdvEPSTIM" w:cs="Times New Roman"/>
          <w:color w:val="auto"/>
        </w:rPr>
        <w:t>HepG2.TA2-7</w:t>
      </w:r>
      <w:r w:rsidRPr="00695E1F">
        <w:rPr>
          <w:rFonts w:cs="Times New Roman"/>
          <w:color w:val="auto"/>
        </w:rPr>
        <w:t xml:space="preserve"> cells </w:t>
      </w:r>
      <w:r w:rsidR="002C0AFA" w:rsidRPr="00695E1F">
        <w:rPr>
          <w:rFonts w:cs="Times New Roman"/>
          <w:color w:val="auto"/>
        </w:rPr>
        <w:t xml:space="preserve">were </w:t>
      </w:r>
      <w:r w:rsidRPr="00695E1F">
        <w:rPr>
          <w:rFonts w:cs="Times New Roman"/>
          <w:color w:val="auto"/>
        </w:rPr>
        <w:t xml:space="preserve">transfected with this vector, to obtain cell lines </w:t>
      </w:r>
      <w:r w:rsidR="002C0AFA" w:rsidRPr="00695E1F">
        <w:rPr>
          <w:rFonts w:cs="Times New Roman"/>
          <w:color w:val="auto"/>
        </w:rPr>
        <w:t xml:space="preserve">that can </w:t>
      </w:r>
      <w:r w:rsidRPr="00695E1F">
        <w:rPr>
          <w:rFonts w:cs="Times New Roman"/>
          <w:color w:val="auto"/>
        </w:rPr>
        <w:t>stably secret HBV particles carr</w:t>
      </w:r>
      <w:r w:rsidR="00632DCD" w:rsidRPr="00695E1F">
        <w:rPr>
          <w:rFonts w:cs="Times New Roman"/>
          <w:color w:val="auto"/>
        </w:rPr>
        <w:t>ying secNluc report gene</w:t>
      </w:r>
      <w:r w:rsidRPr="00695E1F">
        <w:rPr>
          <w:rFonts w:cs="Times New Roman"/>
          <w:color w:val="auto"/>
        </w:rPr>
        <w:t>.</w:t>
      </w:r>
    </w:p>
    <w:p w:rsidR="002A61C0" w:rsidRPr="00695E1F" w:rsidRDefault="002A61C0" w:rsidP="00FE51B7">
      <w:pPr>
        <w:pStyle w:val="Default"/>
        <w:snapToGrid w:val="0"/>
        <w:spacing w:line="360" w:lineRule="auto"/>
        <w:jc w:val="both"/>
        <w:rPr>
          <w:rFonts w:cs="Times New Roman"/>
          <w:color w:val="auto"/>
        </w:rPr>
      </w:pPr>
    </w:p>
    <w:p w:rsidR="000660EA" w:rsidRPr="00695E1F" w:rsidRDefault="002A61C0" w:rsidP="00FE51B7">
      <w:pPr>
        <w:adjustRightInd w:val="0"/>
        <w:snapToGrid w:val="0"/>
        <w:spacing w:line="360" w:lineRule="auto"/>
        <w:rPr>
          <w:rFonts w:ascii="Book Antiqua" w:hAnsi="Book Antiqua"/>
          <w:sz w:val="24"/>
        </w:rPr>
      </w:pPr>
      <w:r w:rsidRPr="00695E1F">
        <w:rPr>
          <w:rFonts w:ascii="Book Antiqua" w:hAnsi="Book Antiqua"/>
          <w:b/>
          <w:i/>
          <w:color w:val="000000"/>
          <w:sz w:val="24"/>
        </w:rPr>
        <w:t>Research results</w:t>
      </w:r>
    </w:p>
    <w:p w:rsidR="000660EA" w:rsidRPr="00695E1F" w:rsidRDefault="000660EA" w:rsidP="00FE51B7">
      <w:pPr>
        <w:adjustRightInd w:val="0"/>
        <w:snapToGrid w:val="0"/>
        <w:spacing w:line="360" w:lineRule="auto"/>
        <w:rPr>
          <w:rFonts w:ascii="Book Antiqua" w:hAnsi="Book Antiqua"/>
          <w:sz w:val="24"/>
        </w:rPr>
      </w:pPr>
      <w:r w:rsidRPr="00695E1F">
        <w:rPr>
          <w:rFonts w:ascii="Book Antiqua" w:hAnsi="Book Antiqua"/>
          <w:sz w:val="24"/>
        </w:rPr>
        <w:t>We successful</w:t>
      </w:r>
      <w:r w:rsidR="002C0AFA" w:rsidRPr="00695E1F">
        <w:rPr>
          <w:rFonts w:ascii="Book Antiqua" w:hAnsi="Book Antiqua"/>
          <w:sz w:val="24"/>
        </w:rPr>
        <w:t>ly</w:t>
      </w:r>
      <w:r w:rsidRPr="00695E1F">
        <w:rPr>
          <w:rFonts w:ascii="Book Antiqua" w:hAnsi="Book Antiqua"/>
          <w:sz w:val="24"/>
        </w:rPr>
        <w:t xml:space="preserve"> constructed </w:t>
      </w:r>
      <w:r w:rsidR="002C0AFA" w:rsidRPr="00695E1F">
        <w:rPr>
          <w:rFonts w:ascii="Book Antiqua" w:hAnsi="Book Antiqua"/>
          <w:sz w:val="24"/>
        </w:rPr>
        <w:t xml:space="preserve">a </w:t>
      </w:r>
      <w:r w:rsidRPr="00695E1F">
        <w:rPr>
          <w:rFonts w:ascii="Book Antiqua" w:hAnsi="Book Antiqua"/>
          <w:sz w:val="24"/>
        </w:rPr>
        <w:t>replication-competent HBV vector</w:t>
      </w:r>
      <w:r w:rsidR="00632DCD" w:rsidRPr="00695E1F">
        <w:rPr>
          <w:rFonts w:ascii="Book Antiqua" w:hAnsi="Book Antiqua"/>
          <w:sz w:val="24"/>
        </w:rPr>
        <w:t xml:space="preserve"> carrying SecNluc reporter gene</w:t>
      </w:r>
      <w:r w:rsidRPr="00695E1F">
        <w:rPr>
          <w:rFonts w:ascii="Book Antiqua" w:hAnsi="Book Antiqua"/>
          <w:sz w:val="24"/>
        </w:rPr>
        <w:t xml:space="preserve">, </w:t>
      </w:r>
      <w:r w:rsidRPr="00695E1F">
        <w:rPr>
          <w:rFonts w:ascii="Book Antiqua" w:hAnsi="Book Antiqua"/>
          <w:kern w:val="0"/>
          <w:sz w:val="24"/>
        </w:rPr>
        <w:t xml:space="preserve">pCH-sNLuc and pTRE-sNLuc, </w:t>
      </w:r>
      <w:r w:rsidR="002C0AFA" w:rsidRPr="00695E1F">
        <w:rPr>
          <w:rFonts w:ascii="Book Antiqua" w:hAnsi="Book Antiqua"/>
          <w:kern w:val="0"/>
          <w:sz w:val="24"/>
        </w:rPr>
        <w:t xml:space="preserve">and </w:t>
      </w:r>
      <w:r w:rsidRPr="00695E1F">
        <w:rPr>
          <w:rFonts w:ascii="Book Antiqua" w:hAnsi="Book Antiqua"/>
          <w:sz w:val="24"/>
        </w:rPr>
        <w:t>successful</w:t>
      </w:r>
      <w:r w:rsidR="002C0AFA" w:rsidRPr="00695E1F">
        <w:rPr>
          <w:rFonts w:ascii="Book Antiqua" w:hAnsi="Book Antiqua"/>
          <w:sz w:val="24"/>
        </w:rPr>
        <w:t>ly</w:t>
      </w:r>
      <w:r w:rsidRPr="00695E1F">
        <w:rPr>
          <w:rFonts w:ascii="Book Antiqua" w:hAnsi="Book Antiqua"/>
          <w:sz w:val="24"/>
        </w:rPr>
        <w:t xml:space="preserve"> obtained </w:t>
      </w:r>
      <w:r w:rsidRPr="00695E1F">
        <w:rPr>
          <w:rFonts w:ascii="Book Antiqua" w:hAnsi="Book Antiqua"/>
          <w:kern w:val="0"/>
          <w:sz w:val="24"/>
        </w:rPr>
        <w:t xml:space="preserve">quantifiable and standardized </w:t>
      </w:r>
      <w:r w:rsidRPr="00695E1F">
        <w:rPr>
          <w:rFonts w:ascii="Book Antiqua" w:hAnsi="Book Antiqua"/>
          <w:sz w:val="24"/>
        </w:rPr>
        <w:t>HBV replication</w:t>
      </w:r>
      <w:r w:rsidRPr="00695E1F">
        <w:rPr>
          <w:rFonts w:ascii="Book Antiqua" w:hAnsi="Book Antiqua"/>
          <w:kern w:val="0"/>
          <w:sz w:val="24"/>
        </w:rPr>
        <w:t xml:space="preserve"> cell lines, HBV-NLuc-35 cells. The former could produce all major viral RNAs</w:t>
      </w:r>
      <w:r w:rsidR="002C0AFA" w:rsidRPr="00695E1F">
        <w:rPr>
          <w:rFonts w:ascii="Book Antiqua" w:hAnsi="Book Antiqua"/>
          <w:kern w:val="0"/>
          <w:sz w:val="24"/>
        </w:rPr>
        <w:t xml:space="preserve"> and </w:t>
      </w:r>
      <w:r w:rsidRPr="00695E1F">
        <w:rPr>
          <w:rFonts w:ascii="Book Antiqua" w:hAnsi="Book Antiqua"/>
          <w:kern w:val="0"/>
          <w:sz w:val="24"/>
        </w:rPr>
        <w:t>full set of envelope protein</w:t>
      </w:r>
      <w:r w:rsidR="002C0AFA" w:rsidRPr="00695E1F">
        <w:rPr>
          <w:rFonts w:ascii="Book Antiqua" w:hAnsi="Book Antiqua"/>
          <w:kern w:val="0"/>
          <w:sz w:val="24"/>
        </w:rPr>
        <w:t>s</w:t>
      </w:r>
      <w:r w:rsidRPr="00695E1F">
        <w:rPr>
          <w:rFonts w:ascii="Book Antiqua" w:hAnsi="Book Antiqua"/>
          <w:kern w:val="0"/>
          <w:sz w:val="24"/>
        </w:rPr>
        <w:t>, and achieve high level</w:t>
      </w:r>
      <w:r w:rsidR="002C0AFA" w:rsidRPr="00695E1F">
        <w:rPr>
          <w:rFonts w:ascii="Book Antiqua" w:hAnsi="Book Antiqua"/>
          <w:kern w:val="0"/>
          <w:sz w:val="24"/>
        </w:rPr>
        <w:t xml:space="preserve"> expression of</w:t>
      </w:r>
      <w:r w:rsidRPr="00695E1F">
        <w:rPr>
          <w:rFonts w:ascii="Book Antiqua" w:hAnsi="Book Antiqua"/>
          <w:kern w:val="0"/>
          <w:sz w:val="24"/>
        </w:rPr>
        <w:t xml:space="preserve"> secreted luciferase. The latter could secret secNLuc recombinant viruses</w:t>
      </w:r>
      <w:r w:rsidR="00636FB1" w:rsidRPr="00695E1F">
        <w:rPr>
          <w:rFonts w:ascii="Book Antiqua" w:hAnsi="Book Antiqua"/>
          <w:kern w:val="0"/>
          <w:sz w:val="24"/>
        </w:rPr>
        <w:t xml:space="preserve"> that are sensitive </w:t>
      </w:r>
      <w:r w:rsidRPr="00695E1F">
        <w:rPr>
          <w:rFonts w:ascii="Book Antiqua" w:hAnsi="Book Antiqua"/>
          <w:kern w:val="0"/>
          <w:sz w:val="24"/>
        </w:rPr>
        <w:t xml:space="preserve">for existing anti-HBV drugs. </w:t>
      </w:r>
      <w:r w:rsidR="00636FB1" w:rsidRPr="00695E1F">
        <w:rPr>
          <w:rFonts w:ascii="Book Antiqua" w:hAnsi="Book Antiqua"/>
          <w:kern w:val="0"/>
          <w:sz w:val="24"/>
        </w:rPr>
        <w:t xml:space="preserve">Using differentiated </w:t>
      </w:r>
      <w:r w:rsidRPr="00695E1F">
        <w:rPr>
          <w:rFonts w:ascii="Book Antiqua" w:hAnsi="Book Antiqua"/>
          <w:kern w:val="0"/>
          <w:sz w:val="24"/>
        </w:rPr>
        <w:t>HepaRG cells</w:t>
      </w:r>
      <w:r w:rsidR="00636FB1" w:rsidRPr="00695E1F">
        <w:rPr>
          <w:rFonts w:ascii="Book Antiqua" w:hAnsi="Book Antiqua"/>
          <w:kern w:val="0"/>
          <w:sz w:val="24"/>
        </w:rPr>
        <w:t>, it was</w:t>
      </w:r>
      <w:r w:rsidRPr="00695E1F">
        <w:rPr>
          <w:rFonts w:ascii="Book Antiqua" w:hAnsi="Book Antiqua"/>
          <w:kern w:val="0"/>
          <w:sz w:val="24"/>
        </w:rPr>
        <w:t xml:space="preserve"> </w:t>
      </w:r>
      <w:r w:rsidR="00636FB1" w:rsidRPr="00695E1F">
        <w:rPr>
          <w:rFonts w:ascii="Book Antiqua" w:hAnsi="Book Antiqua"/>
          <w:kern w:val="0"/>
          <w:sz w:val="24"/>
        </w:rPr>
        <w:t xml:space="preserve">verified </w:t>
      </w:r>
      <w:r w:rsidRPr="00695E1F">
        <w:rPr>
          <w:rFonts w:ascii="Book Antiqua" w:hAnsi="Book Antiqua"/>
          <w:kern w:val="0"/>
          <w:sz w:val="24"/>
        </w:rPr>
        <w:t>that recombinant HBV</w:t>
      </w:r>
      <w:r w:rsidRPr="00695E1F">
        <w:rPr>
          <w:rFonts w:ascii="Book Antiqua" w:hAnsi="Book Antiqua"/>
          <w:sz w:val="24"/>
        </w:rPr>
        <w:t xml:space="preserve"> possess</w:t>
      </w:r>
      <w:r w:rsidR="006213D4" w:rsidRPr="00695E1F">
        <w:rPr>
          <w:rFonts w:ascii="Book Antiqua" w:hAnsi="Book Antiqua"/>
          <w:sz w:val="24"/>
        </w:rPr>
        <w:t>ed</w:t>
      </w:r>
      <w:r w:rsidRPr="00695E1F">
        <w:rPr>
          <w:rFonts w:ascii="Book Antiqua" w:hAnsi="Book Antiqua"/>
          <w:sz w:val="24"/>
        </w:rPr>
        <w:t xml:space="preserve"> </w:t>
      </w:r>
      <w:r w:rsidRPr="00695E1F">
        <w:rPr>
          <w:rFonts w:ascii="Book Antiqua" w:hAnsi="Book Antiqua"/>
          <w:kern w:val="0"/>
          <w:sz w:val="24"/>
        </w:rPr>
        <w:t>infectivity.</w:t>
      </w:r>
      <w:r w:rsidRPr="00695E1F">
        <w:rPr>
          <w:rFonts w:ascii="Book Antiqua" w:hAnsi="Book Antiqua"/>
          <w:sz w:val="24"/>
        </w:rPr>
        <w:t xml:space="preserve"> </w:t>
      </w:r>
    </w:p>
    <w:p w:rsidR="002A61C0" w:rsidRPr="00695E1F" w:rsidRDefault="002A61C0" w:rsidP="00FE51B7">
      <w:pPr>
        <w:adjustRightInd w:val="0"/>
        <w:snapToGrid w:val="0"/>
        <w:spacing w:line="360" w:lineRule="auto"/>
        <w:rPr>
          <w:rFonts w:ascii="Book Antiqua" w:hAnsi="Book Antiqua"/>
          <w:sz w:val="24"/>
        </w:rPr>
      </w:pPr>
    </w:p>
    <w:p w:rsidR="000660EA" w:rsidRPr="00695E1F" w:rsidRDefault="002A61C0" w:rsidP="00FE51B7">
      <w:pPr>
        <w:adjustRightInd w:val="0"/>
        <w:snapToGrid w:val="0"/>
        <w:spacing w:line="360" w:lineRule="auto"/>
        <w:rPr>
          <w:rFonts w:ascii="Book Antiqua" w:hAnsi="Book Antiqua"/>
          <w:sz w:val="24"/>
        </w:rPr>
      </w:pPr>
      <w:r w:rsidRPr="00695E1F">
        <w:rPr>
          <w:rFonts w:ascii="Book Antiqua" w:hAnsi="Book Antiqua"/>
          <w:b/>
          <w:i/>
          <w:color w:val="000000"/>
          <w:sz w:val="24"/>
        </w:rPr>
        <w:t>Research conclusions</w:t>
      </w:r>
    </w:p>
    <w:p w:rsidR="000660EA" w:rsidRPr="00695E1F" w:rsidRDefault="000660EA" w:rsidP="00FE51B7">
      <w:pPr>
        <w:adjustRightInd w:val="0"/>
        <w:snapToGrid w:val="0"/>
        <w:spacing w:line="360" w:lineRule="auto"/>
        <w:rPr>
          <w:rFonts w:ascii="Book Antiqua" w:hAnsi="Book Antiqua"/>
          <w:kern w:val="0"/>
          <w:sz w:val="24"/>
        </w:rPr>
      </w:pPr>
      <w:r w:rsidRPr="00695E1F">
        <w:rPr>
          <w:rFonts w:ascii="Book Antiqua" w:hAnsi="Book Antiqua"/>
          <w:kern w:val="0"/>
          <w:sz w:val="24"/>
        </w:rPr>
        <w:t>Despite</w:t>
      </w:r>
      <w:r w:rsidR="002C0AFA" w:rsidRPr="00695E1F">
        <w:rPr>
          <w:rFonts w:ascii="Book Antiqua" w:hAnsi="Book Antiqua"/>
          <w:kern w:val="0"/>
          <w:sz w:val="24"/>
        </w:rPr>
        <w:t xml:space="preserve"> that</w:t>
      </w:r>
      <w:r w:rsidRPr="00695E1F">
        <w:rPr>
          <w:rFonts w:ascii="Book Antiqua" w:hAnsi="Book Antiqua"/>
          <w:kern w:val="0"/>
          <w:sz w:val="24"/>
        </w:rPr>
        <w:t xml:space="preserve"> the organization of HBV genomes is extremely compact, the </w:t>
      </w:r>
      <w:r w:rsidRPr="00695E1F">
        <w:rPr>
          <w:rFonts w:ascii="Book Antiqua" w:hAnsi="Book Antiqua"/>
          <w:bCs/>
          <w:kern w:val="0"/>
          <w:sz w:val="24"/>
        </w:rPr>
        <w:t>replication-competent HBV vector can be successful</w:t>
      </w:r>
      <w:r w:rsidR="002C0AFA" w:rsidRPr="00695E1F">
        <w:rPr>
          <w:rFonts w:ascii="Book Antiqua" w:hAnsi="Book Antiqua"/>
          <w:bCs/>
          <w:kern w:val="0"/>
          <w:sz w:val="24"/>
        </w:rPr>
        <w:t>ly</w:t>
      </w:r>
      <w:r w:rsidRPr="00695E1F">
        <w:rPr>
          <w:rFonts w:ascii="Book Antiqua" w:hAnsi="Book Antiqua"/>
          <w:bCs/>
          <w:kern w:val="0"/>
          <w:sz w:val="24"/>
        </w:rPr>
        <w:t xml:space="preserve"> </w:t>
      </w:r>
      <w:r w:rsidR="002C0AFA" w:rsidRPr="00695E1F">
        <w:rPr>
          <w:rFonts w:ascii="Book Antiqua" w:hAnsi="Book Antiqua"/>
          <w:bCs/>
          <w:kern w:val="0"/>
          <w:sz w:val="24"/>
        </w:rPr>
        <w:t xml:space="preserve">constructed </w:t>
      </w:r>
      <w:r w:rsidRPr="00695E1F">
        <w:rPr>
          <w:rFonts w:ascii="Book Antiqua" w:hAnsi="Book Antiqua"/>
          <w:bCs/>
          <w:kern w:val="0"/>
          <w:sz w:val="24"/>
        </w:rPr>
        <w:t>b</w:t>
      </w:r>
      <w:r w:rsidRPr="00695E1F">
        <w:rPr>
          <w:rFonts w:ascii="Book Antiqua" w:hAnsi="Book Antiqua"/>
          <w:kern w:val="0"/>
          <w:sz w:val="24"/>
        </w:rPr>
        <w:t>y redesigning HBV genomes to fully maintain the HBV genetic information and creating</w:t>
      </w:r>
      <w:r w:rsidR="002C0AFA" w:rsidRPr="00695E1F">
        <w:rPr>
          <w:rFonts w:ascii="Book Antiqua" w:hAnsi="Book Antiqua"/>
          <w:kern w:val="0"/>
          <w:sz w:val="24"/>
        </w:rPr>
        <w:t xml:space="preserve"> </w:t>
      </w:r>
      <w:r w:rsidRPr="00695E1F">
        <w:rPr>
          <w:rFonts w:ascii="Book Antiqua" w:hAnsi="Book Antiqua"/>
          <w:kern w:val="0"/>
          <w:sz w:val="24"/>
        </w:rPr>
        <w:t>transgene</w:t>
      </w:r>
      <w:r w:rsidR="002C0AFA" w:rsidRPr="00695E1F">
        <w:rPr>
          <w:rFonts w:ascii="Book Antiqua" w:hAnsi="Book Antiqua"/>
          <w:kern w:val="0"/>
          <w:sz w:val="24"/>
        </w:rPr>
        <w:t xml:space="preserve"> insertion</w:t>
      </w:r>
      <w:r w:rsidRPr="00695E1F">
        <w:rPr>
          <w:rFonts w:ascii="Book Antiqua" w:hAnsi="Book Antiqua"/>
          <w:kern w:val="0"/>
          <w:sz w:val="24"/>
        </w:rPr>
        <w:t xml:space="preserve"> site to </w:t>
      </w:r>
      <w:r w:rsidR="002C0AFA" w:rsidRPr="00695E1F">
        <w:rPr>
          <w:rFonts w:ascii="Book Antiqua" w:hAnsi="Book Antiqua"/>
          <w:kern w:val="0"/>
          <w:sz w:val="24"/>
        </w:rPr>
        <w:t xml:space="preserve">have a </w:t>
      </w:r>
      <w:r w:rsidRPr="00695E1F">
        <w:rPr>
          <w:rFonts w:ascii="Book Antiqua" w:hAnsi="Book Antiqua"/>
          <w:kern w:val="0"/>
          <w:sz w:val="24"/>
        </w:rPr>
        <w:t xml:space="preserve">minimal impact on HBV replication competence. The recombinant HBV pgRNA carrying </w:t>
      </w:r>
      <w:r w:rsidR="002C0AFA" w:rsidRPr="00695E1F">
        <w:rPr>
          <w:rFonts w:ascii="Book Antiqua" w:hAnsi="Book Antiqua"/>
          <w:sz w:val="24"/>
        </w:rPr>
        <w:t>small-to-</w:t>
      </w:r>
      <w:r w:rsidRPr="00695E1F">
        <w:rPr>
          <w:rFonts w:ascii="Book Antiqua" w:hAnsi="Book Antiqua"/>
          <w:sz w:val="24"/>
        </w:rPr>
        <w:t xml:space="preserve">medium-sized transgenes </w:t>
      </w:r>
      <w:r w:rsidRPr="00695E1F">
        <w:rPr>
          <w:rFonts w:ascii="Book Antiqua" w:hAnsi="Book Antiqua"/>
          <w:kern w:val="0"/>
          <w:sz w:val="24"/>
        </w:rPr>
        <w:t>can be packaged.</w:t>
      </w:r>
      <w:r w:rsidR="00F436A8" w:rsidRPr="00695E1F">
        <w:rPr>
          <w:rFonts w:ascii="Book Antiqua" w:hAnsi="Book Antiqua"/>
          <w:sz w:val="24"/>
        </w:rPr>
        <w:t xml:space="preserve"> </w:t>
      </w:r>
      <w:r w:rsidRPr="00695E1F">
        <w:rPr>
          <w:rFonts w:ascii="Book Antiqua" w:hAnsi="Book Antiqua"/>
          <w:kern w:val="0"/>
          <w:sz w:val="24"/>
        </w:rPr>
        <w:t>By careful</w:t>
      </w:r>
      <w:r w:rsidR="002C0AFA" w:rsidRPr="00695E1F">
        <w:rPr>
          <w:rFonts w:ascii="Book Antiqua" w:hAnsi="Book Antiqua"/>
          <w:kern w:val="0"/>
          <w:sz w:val="24"/>
        </w:rPr>
        <w:t>ly</w:t>
      </w:r>
      <w:r w:rsidRPr="00695E1F">
        <w:rPr>
          <w:rFonts w:ascii="Book Antiqua" w:hAnsi="Book Antiqua"/>
          <w:kern w:val="0"/>
          <w:sz w:val="24"/>
        </w:rPr>
        <w:t xml:space="preserve"> redesign</w:t>
      </w:r>
      <w:r w:rsidR="002C0AFA" w:rsidRPr="00695E1F">
        <w:rPr>
          <w:rFonts w:ascii="Book Antiqua" w:hAnsi="Book Antiqua"/>
          <w:kern w:val="0"/>
          <w:sz w:val="24"/>
        </w:rPr>
        <w:t>ing</w:t>
      </w:r>
      <w:r w:rsidRPr="00695E1F">
        <w:rPr>
          <w:rFonts w:ascii="Book Antiqua" w:hAnsi="Book Antiqua"/>
          <w:kern w:val="0"/>
          <w:sz w:val="24"/>
        </w:rPr>
        <w:t xml:space="preserve"> its intricate genome organization</w:t>
      </w:r>
      <w:r w:rsidR="002C0AFA" w:rsidRPr="00695E1F">
        <w:rPr>
          <w:rFonts w:ascii="Book Antiqua" w:hAnsi="Book Antiqua"/>
          <w:kern w:val="0"/>
          <w:sz w:val="24"/>
        </w:rPr>
        <w:t>,</w:t>
      </w:r>
      <w:r w:rsidRPr="00695E1F">
        <w:rPr>
          <w:rFonts w:ascii="Book Antiqua" w:hAnsi="Book Antiqua"/>
          <w:kern w:val="0"/>
          <w:sz w:val="24"/>
        </w:rPr>
        <w:t xml:space="preserve"> HBV can be harnessed into a replication-competent infectious vector bearing substantial additional genetic information.</w:t>
      </w:r>
      <w:r w:rsidR="00F436A8" w:rsidRPr="00695E1F">
        <w:rPr>
          <w:rFonts w:ascii="Book Antiqua" w:hAnsi="Book Antiqua"/>
          <w:sz w:val="24"/>
        </w:rPr>
        <w:t xml:space="preserve"> </w:t>
      </w:r>
      <w:r w:rsidRPr="00695E1F">
        <w:rPr>
          <w:rFonts w:ascii="Book Antiqua" w:hAnsi="Book Antiqua"/>
          <w:kern w:val="0"/>
          <w:sz w:val="24"/>
        </w:rPr>
        <w:t>HBV genomes can be reform</w:t>
      </w:r>
      <w:r w:rsidR="002C0AFA" w:rsidRPr="00695E1F">
        <w:rPr>
          <w:rFonts w:ascii="Book Antiqua" w:hAnsi="Book Antiqua"/>
          <w:kern w:val="0"/>
          <w:sz w:val="24"/>
        </w:rPr>
        <w:t>ed</w:t>
      </w:r>
      <w:r w:rsidRPr="00695E1F">
        <w:rPr>
          <w:rFonts w:ascii="Book Antiqua" w:hAnsi="Book Antiqua"/>
          <w:kern w:val="0"/>
          <w:sz w:val="24"/>
        </w:rPr>
        <w:t xml:space="preserve"> to </w:t>
      </w:r>
      <w:r w:rsidR="002C0AFA" w:rsidRPr="00695E1F">
        <w:rPr>
          <w:rFonts w:ascii="Book Antiqua" w:hAnsi="Book Antiqua"/>
          <w:kern w:val="0"/>
          <w:sz w:val="24"/>
        </w:rPr>
        <w:t xml:space="preserve">have a </w:t>
      </w:r>
      <w:r w:rsidRPr="00695E1F">
        <w:rPr>
          <w:rFonts w:ascii="Book Antiqua" w:hAnsi="Book Antiqua"/>
          <w:kern w:val="0"/>
          <w:sz w:val="24"/>
        </w:rPr>
        <w:t xml:space="preserve">minimal impact on HBV replication competence and expression. </w:t>
      </w:r>
      <w:r w:rsidRPr="00695E1F">
        <w:rPr>
          <w:rFonts w:ascii="Book Antiqua" w:hAnsi="Book Antiqua"/>
          <w:sz w:val="24"/>
        </w:rPr>
        <w:t>Numerous available reporter and effector genes meet the apparent size limit of 500</w:t>
      </w:r>
      <w:r w:rsidR="002A61C0" w:rsidRPr="00695E1F">
        <w:rPr>
          <w:rFonts w:ascii="Book Antiqua" w:hAnsi="Book Antiqua"/>
          <w:sz w:val="24"/>
        </w:rPr>
        <w:t>-</w:t>
      </w:r>
      <w:r w:rsidRPr="00695E1F">
        <w:rPr>
          <w:rFonts w:ascii="Book Antiqua" w:hAnsi="Book Antiqua"/>
          <w:sz w:val="24"/>
        </w:rPr>
        <w:t>700</w:t>
      </w:r>
      <w:r w:rsidR="00F436A8" w:rsidRPr="00695E1F">
        <w:rPr>
          <w:rFonts w:ascii="Book Antiqua" w:hAnsi="Book Antiqua"/>
          <w:sz w:val="24"/>
        </w:rPr>
        <w:t xml:space="preserve"> </w:t>
      </w:r>
      <w:r w:rsidRPr="00695E1F">
        <w:rPr>
          <w:rFonts w:ascii="Book Antiqua" w:hAnsi="Book Antiqua"/>
          <w:sz w:val="24"/>
        </w:rPr>
        <w:t xml:space="preserve">bp. </w:t>
      </w:r>
      <w:r w:rsidR="002C0AFA" w:rsidRPr="00695E1F">
        <w:rPr>
          <w:rFonts w:ascii="Book Antiqua" w:hAnsi="Book Antiqua"/>
          <w:bCs/>
          <w:kern w:val="0"/>
          <w:sz w:val="24"/>
        </w:rPr>
        <w:t>In addition,</w:t>
      </w:r>
      <w:r w:rsidRPr="00695E1F">
        <w:rPr>
          <w:rFonts w:ascii="Book Antiqua" w:hAnsi="Book Antiqua"/>
          <w:kern w:val="0"/>
          <w:sz w:val="24"/>
        </w:rPr>
        <w:t xml:space="preserve"> </w:t>
      </w:r>
      <w:r w:rsidR="006E4949" w:rsidRPr="00695E1F">
        <w:rPr>
          <w:rFonts w:ascii="Book Antiqua" w:hAnsi="Book Antiqua"/>
          <w:kern w:val="0"/>
          <w:sz w:val="24"/>
        </w:rPr>
        <w:t>viral</w:t>
      </w:r>
      <w:r w:rsidRPr="00695E1F">
        <w:rPr>
          <w:rFonts w:ascii="Book Antiqua" w:hAnsi="Book Antiqua"/>
          <w:kern w:val="0"/>
          <w:sz w:val="24"/>
        </w:rPr>
        <w:t>-based vectors could be highly used for drug screening.</w:t>
      </w:r>
      <w:r w:rsidR="00F436A8" w:rsidRPr="00695E1F">
        <w:rPr>
          <w:rFonts w:ascii="Book Antiqua" w:hAnsi="Book Antiqua"/>
          <w:sz w:val="24"/>
        </w:rPr>
        <w:t xml:space="preserve"> </w:t>
      </w:r>
      <w:r w:rsidR="00636FB1" w:rsidRPr="00695E1F">
        <w:rPr>
          <w:rFonts w:ascii="Book Antiqua" w:hAnsi="Book Antiqua"/>
          <w:kern w:val="0"/>
          <w:sz w:val="24"/>
        </w:rPr>
        <w:t xml:space="preserve">With the increase in </w:t>
      </w:r>
      <w:r w:rsidRPr="00695E1F">
        <w:rPr>
          <w:rFonts w:ascii="Book Antiqua" w:hAnsi="Book Antiqua"/>
          <w:kern w:val="0"/>
          <w:sz w:val="24"/>
        </w:rPr>
        <w:t xml:space="preserve">transgene size, </w:t>
      </w:r>
      <w:r w:rsidR="00636FB1" w:rsidRPr="00695E1F">
        <w:rPr>
          <w:rFonts w:ascii="Book Antiqua" w:hAnsi="Book Antiqua"/>
          <w:kern w:val="0"/>
          <w:sz w:val="24"/>
        </w:rPr>
        <w:t xml:space="preserve">the </w:t>
      </w:r>
      <w:r w:rsidRPr="00695E1F">
        <w:rPr>
          <w:rFonts w:ascii="Book Antiqua" w:hAnsi="Book Antiqua"/>
          <w:kern w:val="0"/>
          <w:sz w:val="24"/>
        </w:rPr>
        <w:t>replication efficiency</w:t>
      </w:r>
      <w:r w:rsidRPr="00695E1F">
        <w:rPr>
          <w:rFonts w:ascii="Book Antiqua" w:hAnsi="Book Antiqua"/>
          <w:sz w:val="24"/>
        </w:rPr>
        <w:t xml:space="preserve"> of</w:t>
      </w:r>
      <w:r w:rsidR="00636FB1" w:rsidRPr="00695E1F">
        <w:rPr>
          <w:rFonts w:ascii="Book Antiqua" w:hAnsi="Book Antiqua"/>
          <w:sz w:val="24"/>
        </w:rPr>
        <w:t xml:space="preserve"> </w:t>
      </w:r>
      <w:r w:rsidRPr="00695E1F">
        <w:rPr>
          <w:rFonts w:ascii="Book Antiqua" w:hAnsi="Book Antiqua"/>
          <w:sz w:val="24"/>
        </w:rPr>
        <w:t>HBV vectors gradually decrease</w:t>
      </w:r>
      <w:r w:rsidR="00636FB1" w:rsidRPr="00695E1F">
        <w:rPr>
          <w:rFonts w:ascii="Book Antiqua" w:hAnsi="Book Antiqua"/>
          <w:sz w:val="24"/>
        </w:rPr>
        <w:t>s</w:t>
      </w:r>
      <w:r w:rsidRPr="00695E1F">
        <w:rPr>
          <w:rFonts w:ascii="Book Antiqua" w:hAnsi="Book Antiqua"/>
          <w:sz w:val="24"/>
        </w:rPr>
        <w:t xml:space="preserve"> compare</w:t>
      </w:r>
      <w:r w:rsidR="00636FB1" w:rsidRPr="00695E1F">
        <w:rPr>
          <w:rFonts w:ascii="Book Antiqua" w:hAnsi="Book Antiqua"/>
          <w:sz w:val="24"/>
        </w:rPr>
        <w:t>d</w:t>
      </w:r>
      <w:r w:rsidRPr="00695E1F">
        <w:rPr>
          <w:rFonts w:ascii="Book Antiqua" w:hAnsi="Book Antiqua"/>
          <w:sz w:val="24"/>
        </w:rPr>
        <w:t xml:space="preserve"> with </w:t>
      </w:r>
      <w:r w:rsidR="00636FB1" w:rsidRPr="00695E1F">
        <w:rPr>
          <w:rFonts w:ascii="Book Antiqua" w:hAnsi="Book Antiqua"/>
          <w:sz w:val="24"/>
        </w:rPr>
        <w:t xml:space="preserve">that </w:t>
      </w:r>
      <w:r w:rsidRPr="00695E1F">
        <w:rPr>
          <w:rFonts w:ascii="Book Antiqua" w:hAnsi="Book Antiqua"/>
          <w:sz w:val="24"/>
        </w:rPr>
        <w:t>of wild-type HBV.</w:t>
      </w:r>
      <w:r w:rsidR="00F436A8" w:rsidRPr="00695E1F">
        <w:rPr>
          <w:rFonts w:ascii="Book Antiqua" w:hAnsi="Book Antiqua"/>
          <w:sz w:val="24"/>
        </w:rPr>
        <w:t xml:space="preserve"> </w:t>
      </w:r>
      <w:r w:rsidRPr="00695E1F">
        <w:rPr>
          <w:rFonts w:ascii="Book Antiqua" w:hAnsi="Book Antiqua"/>
          <w:sz w:val="24"/>
        </w:rPr>
        <w:t>Some medium-sized transgenes about 500</w:t>
      </w:r>
      <w:r w:rsidR="003D002A" w:rsidRPr="00695E1F">
        <w:rPr>
          <w:rFonts w:ascii="Book Antiqua" w:hAnsi="Book Antiqua"/>
          <w:sz w:val="24"/>
        </w:rPr>
        <w:t xml:space="preserve"> </w:t>
      </w:r>
      <w:r w:rsidRPr="00695E1F">
        <w:rPr>
          <w:rFonts w:ascii="Book Antiqua" w:hAnsi="Book Antiqua"/>
          <w:sz w:val="24"/>
        </w:rPr>
        <w:t xml:space="preserve">bp </w:t>
      </w:r>
      <w:r w:rsidR="00636FB1" w:rsidRPr="00695E1F">
        <w:rPr>
          <w:rFonts w:ascii="Book Antiqua" w:hAnsi="Book Antiqua"/>
          <w:sz w:val="24"/>
        </w:rPr>
        <w:t xml:space="preserve">are </w:t>
      </w:r>
      <w:r w:rsidRPr="00695E1F">
        <w:rPr>
          <w:rFonts w:ascii="Book Antiqua" w:hAnsi="Book Antiqua"/>
          <w:sz w:val="24"/>
        </w:rPr>
        <w:t>compatible with replication competence.</w:t>
      </w:r>
      <w:r w:rsidR="00F436A8" w:rsidRPr="00695E1F">
        <w:rPr>
          <w:rFonts w:ascii="Book Antiqua" w:hAnsi="Book Antiqua"/>
          <w:sz w:val="24"/>
        </w:rPr>
        <w:t xml:space="preserve"> </w:t>
      </w:r>
      <w:r w:rsidRPr="00695E1F">
        <w:rPr>
          <w:rFonts w:ascii="Book Antiqua" w:hAnsi="Book Antiqua"/>
          <w:sz w:val="24"/>
        </w:rPr>
        <w:t xml:space="preserve">The replication-competent </w:t>
      </w:r>
      <w:r w:rsidRPr="00695E1F">
        <w:rPr>
          <w:rFonts w:ascii="Book Antiqua" w:hAnsi="Book Antiqua"/>
          <w:kern w:val="0"/>
          <w:sz w:val="24"/>
        </w:rPr>
        <w:t xml:space="preserve">HBV vectors carrying appropriate transgenes can be expected to find numerous applications, from further </w:t>
      </w:r>
      <w:r w:rsidR="006E4949" w:rsidRPr="00695E1F">
        <w:rPr>
          <w:rFonts w:ascii="Book Antiqua" w:hAnsi="Book Antiqua"/>
          <w:kern w:val="0"/>
          <w:sz w:val="24"/>
        </w:rPr>
        <w:t>unraveling</w:t>
      </w:r>
      <w:r w:rsidRPr="00695E1F">
        <w:rPr>
          <w:rFonts w:ascii="Book Antiqua" w:hAnsi="Book Antiqua"/>
          <w:kern w:val="0"/>
          <w:sz w:val="24"/>
        </w:rPr>
        <w:t xml:space="preserve"> the molecular mechanism of HBV infections, including the involved host factors, to the identification of infectable cells and new antiviral drugs.</w:t>
      </w:r>
    </w:p>
    <w:p w:rsidR="002A61C0" w:rsidRPr="00695E1F" w:rsidRDefault="002A61C0" w:rsidP="00FE51B7">
      <w:pPr>
        <w:adjustRightInd w:val="0"/>
        <w:snapToGrid w:val="0"/>
        <w:spacing w:line="360" w:lineRule="auto"/>
        <w:rPr>
          <w:rFonts w:ascii="Book Antiqua" w:hAnsi="Book Antiqua"/>
          <w:sz w:val="24"/>
        </w:rPr>
      </w:pPr>
    </w:p>
    <w:p w:rsidR="000660EA" w:rsidRPr="00695E1F" w:rsidRDefault="002A61C0" w:rsidP="00FE51B7">
      <w:pPr>
        <w:adjustRightInd w:val="0"/>
        <w:snapToGrid w:val="0"/>
        <w:spacing w:line="360" w:lineRule="auto"/>
        <w:rPr>
          <w:rFonts w:ascii="Book Antiqua" w:hAnsi="Book Antiqua"/>
          <w:sz w:val="24"/>
        </w:rPr>
      </w:pPr>
      <w:r w:rsidRPr="00695E1F">
        <w:rPr>
          <w:rFonts w:ascii="Book Antiqua" w:hAnsi="Book Antiqua"/>
          <w:b/>
          <w:i/>
          <w:color w:val="000000"/>
          <w:sz w:val="24"/>
        </w:rPr>
        <w:t>Research perspectives</w:t>
      </w:r>
    </w:p>
    <w:p w:rsidR="000660EA" w:rsidRPr="00695E1F" w:rsidRDefault="000660EA" w:rsidP="00FE51B7">
      <w:pPr>
        <w:adjustRightInd w:val="0"/>
        <w:snapToGrid w:val="0"/>
        <w:spacing w:line="360" w:lineRule="auto"/>
        <w:rPr>
          <w:rFonts w:ascii="Book Antiqua" w:hAnsi="Book Antiqua"/>
          <w:sz w:val="24"/>
        </w:rPr>
      </w:pPr>
      <w:r w:rsidRPr="00695E1F">
        <w:rPr>
          <w:rFonts w:ascii="Book Antiqua" w:hAnsi="Book Antiqua"/>
          <w:kern w:val="0"/>
          <w:sz w:val="24"/>
        </w:rPr>
        <w:t xml:space="preserve">Given strict hepatocyte tropism, the </w:t>
      </w:r>
      <w:r w:rsidRPr="00695E1F">
        <w:rPr>
          <w:rFonts w:ascii="Book Antiqua" w:hAnsi="Book Antiqua"/>
          <w:sz w:val="24"/>
        </w:rPr>
        <w:t>convenient HBV infection model has</w:t>
      </w:r>
      <w:r w:rsidRPr="00695E1F">
        <w:rPr>
          <w:rFonts w:ascii="Book Antiqua" w:hAnsi="Book Antiqua"/>
          <w:kern w:val="0"/>
          <w:sz w:val="24"/>
        </w:rPr>
        <w:t xml:space="preserve"> met with very limited success. </w:t>
      </w:r>
      <w:r w:rsidRPr="00695E1F">
        <w:rPr>
          <w:rFonts w:ascii="Book Antiqua" w:hAnsi="Book Antiqua"/>
          <w:sz w:val="24"/>
        </w:rPr>
        <w:t xml:space="preserve">The replication-competent </w:t>
      </w:r>
      <w:r w:rsidRPr="00695E1F">
        <w:rPr>
          <w:rFonts w:ascii="Book Antiqua" w:hAnsi="Book Antiqua"/>
          <w:kern w:val="0"/>
          <w:sz w:val="24"/>
        </w:rPr>
        <w:t>HBV vectors carrying transgenes will</w:t>
      </w:r>
      <w:r w:rsidR="002C0AFA" w:rsidRPr="00695E1F">
        <w:rPr>
          <w:rFonts w:ascii="Book Antiqua" w:hAnsi="Book Antiqua"/>
          <w:kern w:val="0"/>
          <w:sz w:val="24"/>
        </w:rPr>
        <w:t xml:space="preserve"> provide </w:t>
      </w:r>
      <w:r w:rsidRPr="00695E1F">
        <w:rPr>
          <w:rFonts w:ascii="Book Antiqua" w:hAnsi="Book Antiqua"/>
          <w:kern w:val="0"/>
          <w:sz w:val="24"/>
        </w:rPr>
        <w:t xml:space="preserve">a helpful tool for this research. </w:t>
      </w:r>
      <w:r w:rsidRPr="00695E1F">
        <w:rPr>
          <w:rFonts w:ascii="Book Antiqua" w:hAnsi="Book Antiqua"/>
          <w:sz w:val="24"/>
        </w:rPr>
        <w:t xml:space="preserve">The replication-competent </w:t>
      </w:r>
      <w:r w:rsidRPr="00695E1F">
        <w:rPr>
          <w:rFonts w:ascii="Book Antiqua" w:hAnsi="Book Antiqua"/>
          <w:kern w:val="0"/>
          <w:sz w:val="24"/>
        </w:rPr>
        <w:t xml:space="preserve">HBV vectors carrying transgenes could be utilized to establish </w:t>
      </w:r>
      <w:r w:rsidR="002C0AFA" w:rsidRPr="00695E1F">
        <w:rPr>
          <w:rFonts w:ascii="Book Antiqua" w:hAnsi="Book Antiqua"/>
          <w:sz w:val="24"/>
        </w:rPr>
        <w:t>animal models of</w:t>
      </w:r>
      <w:r w:rsidRPr="00695E1F">
        <w:rPr>
          <w:rFonts w:ascii="Book Antiqua" w:hAnsi="Book Antiqua"/>
          <w:sz w:val="24"/>
        </w:rPr>
        <w:t xml:space="preserve"> HBV infection. HBV genomes could be reformed to overcome species specificity.</w:t>
      </w:r>
    </w:p>
    <w:p w:rsidR="00236C8A" w:rsidRPr="00695E1F" w:rsidRDefault="002A61C0" w:rsidP="00FE51B7">
      <w:pPr>
        <w:adjustRightInd w:val="0"/>
        <w:snapToGrid w:val="0"/>
        <w:spacing w:line="360" w:lineRule="auto"/>
        <w:textAlignment w:val="top"/>
        <w:rPr>
          <w:rFonts w:ascii="Book Antiqua" w:hAnsi="Book Antiqua"/>
          <w:kern w:val="0"/>
          <w:sz w:val="24"/>
        </w:rPr>
      </w:pPr>
      <w:r w:rsidRPr="00695E1F">
        <w:rPr>
          <w:rFonts w:ascii="Book Antiqua" w:hAnsi="Book Antiqua"/>
          <w:kern w:val="0"/>
          <w:sz w:val="24"/>
        </w:rPr>
        <w:br w:type="page"/>
      </w:r>
      <w:r w:rsidRPr="00695E1F">
        <w:rPr>
          <w:rFonts w:ascii="Book Antiqua" w:hAnsi="Book Antiqua"/>
          <w:b/>
          <w:sz w:val="24"/>
          <w:lang w:val="hu-HU"/>
        </w:rPr>
        <w:t>REFERENCES</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bookmarkStart w:id="53" w:name="OLE_LINK1084"/>
      <w:bookmarkStart w:id="54" w:name="OLE_LINK1085"/>
      <w:r w:rsidRPr="00695E1F">
        <w:rPr>
          <w:rFonts w:ascii="Book Antiqua" w:hAnsi="Book Antiqua"/>
          <w:noProof/>
          <w:sz w:val="24"/>
          <w:szCs w:val="24"/>
        </w:rPr>
        <w:t xml:space="preserve">1 </w:t>
      </w:r>
      <w:r w:rsidRPr="00695E1F">
        <w:rPr>
          <w:rFonts w:ascii="Book Antiqua" w:hAnsi="Book Antiqua"/>
          <w:b/>
          <w:noProof/>
          <w:sz w:val="24"/>
          <w:szCs w:val="24"/>
        </w:rPr>
        <w:t>Pungpapong S</w:t>
      </w:r>
      <w:r w:rsidRPr="00695E1F">
        <w:rPr>
          <w:rFonts w:ascii="Book Antiqua" w:hAnsi="Book Antiqua"/>
          <w:noProof/>
          <w:sz w:val="24"/>
          <w:szCs w:val="24"/>
        </w:rPr>
        <w:t xml:space="preserve">, Kim WR, Poterucha JJ. Natural history of hepatitis B virus infection: an update for clinicians. </w:t>
      </w:r>
      <w:r w:rsidRPr="00695E1F">
        <w:rPr>
          <w:rFonts w:ascii="Book Antiqua" w:hAnsi="Book Antiqua"/>
          <w:i/>
          <w:noProof/>
          <w:sz w:val="24"/>
          <w:szCs w:val="24"/>
        </w:rPr>
        <w:t>Mayo Clin Proc</w:t>
      </w:r>
      <w:r w:rsidRPr="00695E1F">
        <w:rPr>
          <w:rFonts w:ascii="Book Antiqua" w:hAnsi="Book Antiqua"/>
          <w:noProof/>
          <w:sz w:val="24"/>
          <w:szCs w:val="24"/>
        </w:rPr>
        <w:t xml:space="preserve"> 2007; </w:t>
      </w:r>
      <w:r w:rsidRPr="00695E1F">
        <w:rPr>
          <w:rFonts w:ascii="Book Antiqua" w:hAnsi="Book Antiqua"/>
          <w:b/>
          <w:noProof/>
          <w:sz w:val="24"/>
          <w:szCs w:val="24"/>
        </w:rPr>
        <w:t>82</w:t>
      </w:r>
      <w:r w:rsidRPr="00695E1F">
        <w:rPr>
          <w:rFonts w:ascii="Book Antiqua" w:hAnsi="Book Antiqua"/>
          <w:noProof/>
          <w:sz w:val="24"/>
          <w:szCs w:val="24"/>
        </w:rPr>
        <w:t>: 967-975 [PMID: 17673066 DOI: 10.4065/82.8.967]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 </w:t>
      </w:r>
      <w:r w:rsidRPr="00695E1F">
        <w:rPr>
          <w:rFonts w:ascii="Book Antiqua" w:hAnsi="Book Antiqua"/>
          <w:b/>
          <w:noProof/>
          <w:sz w:val="24"/>
          <w:szCs w:val="24"/>
        </w:rPr>
        <w:t>Ganem D</w:t>
      </w:r>
      <w:r w:rsidRPr="00695E1F">
        <w:rPr>
          <w:rFonts w:ascii="Book Antiqua" w:hAnsi="Book Antiqua"/>
          <w:noProof/>
          <w:sz w:val="24"/>
          <w:szCs w:val="24"/>
        </w:rPr>
        <w:t xml:space="preserve">, Prince AM. Hepatitis B virus infection--natural history and clinical consequences. </w:t>
      </w:r>
      <w:r w:rsidRPr="00695E1F">
        <w:rPr>
          <w:rFonts w:ascii="Book Antiqua" w:hAnsi="Book Antiqua"/>
          <w:i/>
          <w:noProof/>
          <w:sz w:val="24"/>
          <w:szCs w:val="24"/>
        </w:rPr>
        <w:t>N Engl J Med</w:t>
      </w:r>
      <w:r w:rsidRPr="00695E1F">
        <w:rPr>
          <w:rFonts w:ascii="Book Antiqua" w:hAnsi="Book Antiqua"/>
          <w:noProof/>
          <w:sz w:val="24"/>
          <w:szCs w:val="24"/>
        </w:rPr>
        <w:t xml:space="preserve"> 2004; </w:t>
      </w:r>
      <w:r w:rsidRPr="00695E1F">
        <w:rPr>
          <w:rFonts w:ascii="Book Antiqua" w:hAnsi="Book Antiqua"/>
          <w:b/>
          <w:noProof/>
          <w:sz w:val="24"/>
          <w:szCs w:val="24"/>
        </w:rPr>
        <w:t>350</w:t>
      </w:r>
      <w:r w:rsidRPr="00695E1F">
        <w:rPr>
          <w:rFonts w:ascii="Book Antiqua" w:hAnsi="Book Antiqua"/>
          <w:noProof/>
          <w:sz w:val="24"/>
          <w:szCs w:val="24"/>
        </w:rPr>
        <w:t>: 1118-1129 [PMID: 15014185 DOI: 10.1056/NEJMra031087]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 </w:t>
      </w:r>
      <w:r w:rsidRPr="00695E1F">
        <w:rPr>
          <w:rFonts w:ascii="Book Antiqua" w:hAnsi="Book Antiqua"/>
          <w:b/>
          <w:noProof/>
          <w:sz w:val="24"/>
          <w:szCs w:val="24"/>
        </w:rPr>
        <w:t>von Weizsäcker F</w:t>
      </w:r>
      <w:r w:rsidRPr="00695E1F">
        <w:rPr>
          <w:rFonts w:ascii="Book Antiqua" w:hAnsi="Book Antiqua"/>
          <w:noProof/>
          <w:sz w:val="24"/>
          <w:szCs w:val="24"/>
        </w:rPr>
        <w:t xml:space="preserve">, Köck J, MacNelly S, Ren S, Blum HE, Nassal M. The tupaia model for the study of hepatitis B virus: direct infection and HBV genome transduction of primary tupaia hepatocytes. </w:t>
      </w:r>
      <w:r w:rsidRPr="00695E1F">
        <w:rPr>
          <w:rFonts w:ascii="Book Antiqua" w:hAnsi="Book Antiqua"/>
          <w:i/>
          <w:noProof/>
          <w:sz w:val="24"/>
          <w:szCs w:val="24"/>
        </w:rPr>
        <w:t>Methods Mol Med</w:t>
      </w:r>
      <w:r w:rsidRPr="00695E1F">
        <w:rPr>
          <w:rFonts w:ascii="Book Antiqua" w:hAnsi="Book Antiqua"/>
          <w:noProof/>
          <w:sz w:val="24"/>
          <w:szCs w:val="24"/>
        </w:rPr>
        <w:t xml:space="preserve"> 2004; </w:t>
      </w:r>
      <w:r w:rsidRPr="00695E1F">
        <w:rPr>
          <w:rFonts w:ascii="Book Antiqua" w:hAnsi="Book Antiqua"/>
          <w:b/>
          <w:noProof/>
          <w:sz w:val="24"/>
          <w:szCs w:val="24"/>
        </w:rPr>
        <w:t>96</w:t>
      </w:r>
      <w:r w:rsidRPr="00695E1F">
        <w:rPr>
          <w:rFonts w:ascii="Book Antiqua" w:hAnsi="Book Antiqua"/>
          <w:noProof/>
          <w:sz w:val="24"/>
          <w:szCs w:val="24"/>
        </w:rPr>
        <w:t>: 153-161 [PMID: 14762267 DOI: 10.1385/1-59259-670-3:153]</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4 </w:t>
      </w:r>
      <w:r w:rsidRPr="00695E1F">
        <w:rPr>
          <w:rFonts w:ascii="Book Antiqua" w:hAnsi="Book Antiqua"/>
          <w:b/>
          <w:noProof/>
          <w:sz w:val="24"/>
          <w:szCs w:val="24"/>
        </w:rPr>
        <w:t>Wang AH</w:t>
      </w:r>
      <w:r w:rsidRPr="00695E1F">
        <w:rPr>
          <w:rFonts w:ascii="Book Antiqua" w:hAnsi="Book Antiqua"/>
          <w:noProof/>
          <w:sz w:val="24"/>
          <w:szCs w:val="24"/>
        </w:rPr>
        <w:t xml:space="preserve">, Men K, Xu DZ, Yan YP, Lu J, Zhang JX. [In vitro infection of human hepatoma (Hep G2) cell line by hepatitis B virus positive serum]. </w:t>
      </w:r>
      <w:r w:rsidRPr="00695E1F">
        <w:rPr>
          <w:rFonts w:ascii="Book Antiqua" w:hAnsi="Book Antiqua"/>
          <w:i/>
          <w:noProof/>
          <w:sz w:val="24"/>
          <w:szCs w:val="24"/>
        </w:rPr>
        <w:t>Zhonghua Shi Yan He Lin Chuang Bing Du Xue Za Zhi</w:t>
      </w:r>
      <w:r w:rsidRPr="00695E1F">
        <w:rPr>
          <w:rFonts w:ascii="Book Antiqua" w:hAnsi="Book Antiqua"/>
          <w:noProof/>
          <w:sz w:val="24"/>
          <w:szCs w:val="24"/>
        </w:rPr>
        <w:t xml:space="preserve"> 2005; </w:t>
      </w:r>
      <w:r w:rsidRPr="00695E1F">
        <w:rPr>
          <w:rFonts w:ascii="Book Antiqua" w:hAnsi="Book Antiqua"/>
          <w:b/>
          <w:noProof/>
          <w:sz w:val="24"/>
          <w:szCs w:val="24"/>
        </w:rPr>
        <w:t>19</w:t>
      </w:r>
      <w:r w:rsidRPr="00695E1F">
        <w:rPr>
          <w:rFonts w:ascii="Book Antiqua" w:hAnsi="Book Antiqua"/>
          <w:noProof/>
          <w:sz w:val="24"/>
          <w:szCs w:val="24"/>
        </w:rPr>
        <w:t>: 169-171 [PMID: 16027789 DOI: 10.3760/cma.j.issn.1003-9279.2005.02.020]</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5 </w:t>
      </w:r>
      <w:r w:rsidRPr="00695E1F">
        <w:rPr>
          <w:rFonts w:ascii="Book Antiqua" w:hAnsi="Book Antiqua"/>
          <w:b/>
          <w:noProof/>
          <w:sz w:val="24"/>
          <w:szCs w:val="24"/>
        </w:rPr>
        <w:t>Gripon P</w:t>
      </w:r>
      <w:r w:rsidRPr="00695E1F">
        <w:rPr>
          <w:rFonts w:ascii="Book Antiqua" w:hAnsi="Book Antiqua"/>
          <w:noProof/>
          <w:sz w:val="24"/>
          <w:szCs w:val="24"/>
        </w:rPr>
        <w:t xml:space="preserve">, Rumin S, Urban S, Le Seyec J, Glaise D, Cannie I, Guyomard C, Lucas J, Trepo C, Guguen-Guillouzo C. Infection of a human hepatoma cell line by hepatitis B virus. </w:t>
      </w:r>
      <w:r w:rsidRPr="00695E1F">
        <w:rPr>
          <w:rFonts w:ascii="Book Antiqua" w:hAnsi="Book Antiqua"/>
          <w:i/>
          <w:noProof/>
          <w:sz w:val="24"/>
          <w:szCs w:val="24"/>
        </w:rPr>
        <w:t>Proc Natl Acad Sci U S A</w:t>
      </w:r>
      <w:r w:rsidRPr="00695E1F">
        <w:rPr>
          <w:rFonts w:ascii="Book Antiqua" w:hAnsi="Book Antiqua"/>
          <w:noProof/>
          <w:sz w:val="24"/>
          <w:szCs w:val="24"/>
        </w:rPr>
        <w:t xml:space="preserve"> 2002; </w:t>
      </w:r>
      <w:r w:rsidRPr="00695E1F">
        <w:rPr>
          <w:rFonts w:ascii="Book Antiqua" w:hAnsi="Book Antiqua"/>
          <w:b/>
          <w:noProof/>
          <w:sz w:val="24"/>
          <w:szCs w:val="24"/>
        </w:rPr>
        <w:t>99</w:t>
      </w:r>
      <w:r w:rsidRPr="00695E1F">
        <w:rPr>
          <w:rFonts w:ascii="Book Antiqua" w:hAnsi="Book Antiqua"/>
          <w:noProof/>
          <w:sz w:val="24"/>
          <w:szCs w:val="24"/>
        </w:rPr>
        <w:t>: 15655-15660 [PMID: 12432097 DOI: 10.1073/pnas.232137699]</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6 </w:t>
      </w:r>
      <w:r w:rsidRPr="00695E1F">
        <w:rPr>
          <w:rFonts w:ascii="Book Antiqua" w:hAnsi="Book Antiqua"/>
          <w:b/>
          <w:noProof/>
          <w:sz w:val="24"/>
          <w:szCs w:val="24"/>
        </w:rPr>
        <w:t>Wang Z</w:t>
      </w:r>
      <w:r w:rsidRPr="00695E1F">
        <w:rPr>
          <w:rFonts w:ascii="Book Antiqua" w:hAnsi="Book Antiqua"/>
          <w:noProof/>
          <w:sz w:val="24"/>
          <w:szCs w:val="24"/>
        </w:rPr>
        <w:t xml:space="preserve">, Wu L, Cheng X, Liu S, Li B, Li H, Kang F, Wang J, Xia H, Ping C, Nassal M, Sun D. Replication-competent infectious hepatitis B virus vectors carrying substantially sized transgenes by redesigned viral polymerase translation. </w:t>
      </w:r>
      <w:r w:rsidRPr="00695E1F">
        <w:rPr>
          <w:rFonts w:ascii="Book Antiqua" w:hAnsi="Book Antiqua"/>
          <w:i/>
          <w:noProof/>
          <w:sz w:val="24"/>
          <w:szCs w:val="24"/>
        </w:rPr>
        <w:t>PLoS One</w:t>
      </w:r>
      <w:r w:rsidRPr="00695E1F">
        <w:rPr>
          <w:rFonts w:ascii="Book Antiqua" w:hAnsi="Book Antiqua"/>
          <w:noProof/>
          <w:sz w:val="24"/>
          <w:szCs w:val="24"/>
        </w:rPr>
        <w:t xml:space="preserve"> 2013; </w:t>
      </w:r>
      <w:r w:rsidRPr="00695E1F">
        <w:rPr>
          <w:rFonts w:ascii="Book Antiqua" w:hAnsi="Book Antiqua"/>
          <w:b/>
          <w:noProof/>
          <w:sz w:val="24"/>
          <w:szCs w:val="24"/>
        </w:rPr>
        <w:t>8</w:t>
      </w:r>
      <w:r w:rsidRPr="00695E1F">
        <w:rPr>
          <w:rFonts w:ascii="Book Antiqua" w:hAnsi="Book Antiqua"/>
          <w:noProof/>
          <w:sz w:val="24"/>
          <w:szCs w:val="24"/>
        </w:rPr>
        <w:t>: e60306 [PMID: 23589756 DOI: 10.1371/journal.pone.0060306]</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7 </w:t>
      </w:r>
      <w:r w:rsidRPr="00695E1F">
        <w:rPr>
          <w:rFonts w:ascii="Book Antiqua" w:hAnsi="Book Antiqua"/>
          <w:b/>
          <w:noProof/>
          <w:sz w:val="24"/>
          <w:szCs w:val="24"/>
        </w:rPr>
        <w:t>Beck J</w:t>
      </w:r>
      <w:r w:rsidRPr="00695E1F">
        <w:rPr>
          <w:rFonts w:ascii="Book Antiqua" w:hAnsi="Book Antiqua"/>
          <w:noProof/>
          <w:sz w:val="24"/>
          <w:szCs w:val="24"/>
        </w:rPr>
        <w:t xml:space="preserve">, Nassal M. Hepatitis B virus replication. </w:t>
      </w:r>
      <w:r w:rsidRPr="00695E1F">
        <w:rPr>
          <w:rFonts w:ascii="Book Antiqua" w:hAnsi="Book Antiqua"/>
          <w:i/>
          <w:noProof/>
          <w:sz w:val="24"/>
          <w:szCs w:val="24"/>
        </w:rPr>
        <w:t>World J Gastroenterol</w:t>
      </w:r>
      <w:r w:rsidRPr="00695E1F">
        <w:rPr>
          <w:rFonts w:ascii="Book Antiqua" w:hAnsi="Book Antiqua"/>
          <w:noProof/>
          <w:sz w:val="24"/>
          <w:szCs w:val="24"/>
        </w:rPr>
        <w:t xml:space="preserve"> 2007; </w:t>
      </w:r>
      <w:r w:rsidRPr="00695E1F">
        <w:rPr>
          <w:rFonts w:ascii="Book Antiqua" w:hAnsi="Book Antiqua"/>
          <w:b/>
          <w:noProof/>
          <w:sz w:val="24"/>
          <w:szCs w:val="24"/>
        </w:rPr>
        <w:t>13</w:t>
      </w:r>
      <w:r w:rsidRPr="00695E1F">
        <w:rPr>
          <w:rFonts w:ascii="Book Antiqua" w:hAnsi="Book Antiqua"/>
          <w:noProof/>
          <w:sz w:val="24"/>
          <w:szCs w:val="24"/>
        </w:rPr>
        <w:t>: 48-64 [PMID: 17206754 DOI: 10.1111/j.1365-2893.1996.tb00047.x]</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8 </w:t>
      </w:r>
      <w:r w:rsidRPr="00695E1F">
        <w:rPr>
          <w:rFonts w:ascii="Book Antiqua" w:hAnsi="Book Antiqua"/>
          <w:b/>
          <w:noProof/>
          <w:sz w:val="24"/>
          <w:szCs w:val="24"/>
        </w:rPr>
        <w:t>Nassal M</w:t>
      </w:r>
      <w:r w:rsidRPr="00695E1F">
        <w:rPr>
          <w:rFonts w:ascii="Book Antiqua" w:hAnsi="Book Antiqua"/>
          <w:noProof/>
          <w:sz w:val="24"/>
          <w:szCs w:val="24"/>
        </w:rPr>
        <w:t xml:space="preserve">. Hepatitis B viruses: reverse transcription a different way. </w:t>
      </w:r>
      <w:r w:rsidRPr="00695E1F">
        <w:rPr>
          <w:rFonts w:ascii="Book Antiqua" w:hAnsi="Book Antiqua"/>
          <w:i/>
          <w:noProof/>
          <w:sz w:val="24"/>
          <w:szCs w:val="24"/>
        </w:rPr>
        <w:t>Virus Res</w:t>
      </w:r>
      <w:r w:rsidRPr="00695E1F">
        <w:rPr>
          <w:rFonts w:ascii="Book Antiqua" w:hAnsi="Book Antiqua"/>
          <w:noProof/>
          <w:sz w:val="24"/>
          <w:szCs w:val="24"/>
        </w:rPr>
        <w:t xml:space="preserve"> 2008; </w:t>
      </w:r>
      <w:r w:rsidRPr="00695E1F">
        <w:rPr>
          <w:rFonts w:ascii="Book Antiqua" w:hAnsi="Book Antiqua"/>
          <w:b/>
          <w:noProof/>
          <w:sz w:val="24"/>
          <w:szCs w:val="24"/>
        </w:rPr>
        <w:t>134</w:t>
      </w:r>
      <w:r w:rsidRPr="00695E1F">
        <w:rPr>
          <w:rFonts w:ascii="Book Antiqua" w:hAnsi="Book Antiqua"/>
          <w:noProof/>
          <w:sz w:val="24"/>
          <w:szCs w:val="24"/>
        </w:rPr>
        <w:t>: 235-249 [PMID: 18339439 DOI: 10.1016/j.virusres.2007.12.024]</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9 </w:t>
      </w:r>
      <w:bookmarkStart w:id="55" w:name="OLE_LINK1082"/>
      <w:bookmarkStart w:id="56" w:name="OLE_LINK1083"/>
      <w:r w:rsidRPr="00695E1F">
        <w:rPr>
          <w:rFonts w:ascii="Book Antiqua" w:hAnsi="Book Antiqua"/>
          <w:b/>
          <w:noProof/>
          <w:sz w:val="24"/>
          <w:szCs w:val="24"/>
        </w:rPr>
        <w:t>Ou JH</w:t>
      </w:r>
      <w:r w:rsidRPr="00695E1F">
        <w:rPr>
          <w:rFonts w:ascii="Book Antiqua" w:hAnsi="Book Antiqua"/>
          <w:noProof/>
          <w:sz w:val="24"/>
          <w:szCs w:val="24"/>
        </w:rPr>
        <w:t xml:space="preserve">, Bao H, Shih C, Tahara SM. Preferred translation of human hepatitis B virus polymerase from core protein- but not from precore protein-specific transcript. </w:t>
      </w:r>
      <w:r w:rsidRPr="00695E1F">
        <w:rPr>
          <w:rFonts w:ascii="Book Antiqua" w:hAnsi="Book Antiqua"/>
          <w:i/>
          <w:noProof/>
          <w:sz w:val="24"/>
          <w:szCs w:val="24"/>
        </w:rPr>
        <w:t>J Virol</w:t>
      </w:r>
      <w:r w:rsidRPr="00695E1F">
        <w:rPr>
          <w:rFonts w:ascii="Book Antiqua" w:hAnsi="Book Antiqua"/>
          <w:noProof/>
          <w:sz w:val="24"/>
          <w:szCs w:val="24"/>
        </w:rPr>
        <w:t xml:space="preserve"> 1990; </w:t>
      </w:r>
      <w:r w:rsidRPr="00695E1F">
        <w:rPr>
          <w:rFonts w:ascii="Book Antiqua" w:hAnsi="Book Antiqua"/>
          <w:b/>
          <w:noProof/>
          <w:sz w:val="24"/>
          <w:szCs w:val="24"/>
        </w:rPr>
        <w:t>64</w:t>
      </w:r>
      <w:r w:rsidRPr="00695E1F">
        <w:rPr>
          <w:rFonts w:ascii="Book Antiqua" w:hAnsi="Book Antiqua"/>
          <w:noProof/>
          <w:sz w:val="24"/>
          <w:szCs w:val="24"/>
        </w:rPr>
        <w:t>: 4578-4581 [PMID: 2384923]</w:t>
      </w:r>
      <w:bookmarkEnd w:id="55"/>
      <w:bookmarkEnd w:id="56"/>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10 </w:t>
      </w:r>
      <w:r w:rsidRPr="00695E1F">
        <w:rPr>
          <w:rFonts w:ascii="Book Antiqua" w:hAnsi="Book Antiqua"/>
          <w:b/>
          <w:noProof/>
          <w:sz w:val="24"/>
          <w:szCs w:val="24"/>
        </w:rPr>
        <w:t>Hall MP</w:t>
      </w:r>
      <w:r w:rsidRPr="00695E1F">
        <w:rPr>
          <w:rFonts w:ascii="Book Antiqua" w:hAnsi="Book Antiqua"/>
          <w:noProof/>
          <w:sz w:val="24"/>
          <w:szCs w:val="24"/>
        </w:rPr>
        <w:t xml:space="preserve">, Unch J, Binkowski BF, Valley MP, Butler BL, Wood MG, Otto P, Zimmerman K, Vidugiris G, Machleidt T, Robers MB, Benink HA, Eggers CT, Slater MR, Meisenheimer PL, Klaubert DH, Fan F, Encell LP, Wood KV. Engineered luciferase reporter from a deep sea shrimp utilizing a novel imidazopyrazinone substrate. </w:t>
      </w:r>
      <w:r w:rsidRPr="00695E1F">
        <w:rPr>
          <w:rFonts w:ascii="Book Antiqua" w:hAnsi="Book Antiqua"/>
          <w:i/>
          <w:noProof/>
          <w:sz w:val="24"/>
          <w:szCs w:val="24"/>
        </w:rPr>
        <w:t>ACS Chem Biol</w:t>
      </w:r>
      <w:r w:rsidRPr="00695E1F">
        <w:rPr>
          <w:rFonts w:ascii="Book Antiqua" w:hAnsi="Book Antiqua"/>
          <w:noProof/>
          <w:sz w:val="24"/>
          <w:szCs w:val="24"/>
        </w:rPr>
        <w:t xml:space="preserve"> 2012; </w:t>
      </w:r>
      <w:r w:rsidRPr="00695E1F">
        <w:rPr>
          <w:rFonts w:ascii="Book Antiqua" w:hAnsi="Book Antiqua"/>
          <w:b/>
          <w:noProof/>
          <w:sz w:val="24"/>
          <w:szCs w:val="24"/>
        </w:rPr>
        <w:t>7</w:t>
      </w:r>
      <w:r w:rsidRPr="00695E1F">
        <w:rPr>
          <w:rFonts w:ascii="Book Antiqua" w:hAnsi="Book Antiqua"/>
          <w:noProof/>
          <w:sz w:val="24"/>
          <w:szCs w:val="24"/>
        </w:rPr>
        <w:t>: 1848-1857 [PMID: 22894855 DOI: 10.1021/cb3002478]</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11 </w:t>
      </w:r>
      <w:r w:rsidRPr="00695E1F">
        <w:rPr>
          <w:rFonts w:ascii="Book Antiqua" w:hAnsi="Book Antiqua"/>
          <w:b/>
          <w:noProof/>
          <w:sz w:val="24"/>
          <w:szCs w:val="24"/>
        </w:rPr>
        <w:t>Delaney WE 4th</w:t>
      </w:r>
      <w:r w:rsidRPr="00695E1F">
        <w:rPr>
          <w:rFonts w:ascii="Book Antiqua" w:hAnsi="Book Antiqua"/>
          <w:noProof/>
          <w:sz w:val="24"/>
          <w:szCs w:val="24"/>
        </w:rPr>
        <w:t xml:space="preserve">, Isom HC. Hepatitis B virus replication in human HepG2 cells mediated by hepatitis B virus recombinant baculovirus. </w:t>
      </w:r>
      <w:r w:rsidRPr="00695E1F">
        <w:rPr>
          <w:rFonts w:ascii="Book Antiqua" w:hAnsi="Book Antiqua"/>
          <w:i/>
          <w:noProof/>
          <w:sz w:val="24"/>
          <w:szCs w:val="24"/>
        </w:rPr>
        <w:t>Hepatology</w:t>
      </w:r>
      <w:r w:rsidRPr="00695E1F">
        <w:rPr>
          <w:rFonts w:ascii="Book Antiqua" w:hAnsi="Book Antiqua"/>
          <w:noProof/>
          <w:sz w:val="24"/>
          <w:szCs w:val="24"/>
        </w:rPr>
        <w:t xml:space="preserve"> 1998; </w:t>
      </w:r>
      <w:r w:rsidRPr="00695E1F">
        <w:rPr>
          <w:rFonts w:ascii="Book Antiqua" w:hAnsi="Book Antiqua"/>
          <w:b/>
          <w:noProof/>
          <w:sz w:val="24"/>
          <w:szCs w:val="24"/>
        </w:rPr>
        <w:t>28</w:t>
      </w:r>
      <w:r w:rsidRPr="00695E1F">
        <w:rPr>
          <w:rFonts w:ascii="Book Antiqua" w:hAnsi="Book Antiqua"/>
          <w:noProof/>
          <w:sz w:val="24"/>
          <w:szCs w:val="24"/>
        </w:rPr>
        <w:t>: 1134-1146 [PMID: 9755254 DOI: 10.1002/hep.510280432]</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12 </w:t>
      </w:r>
      <w:r w:rsidRPr="00695E1F">
        <w:rPr>
          <w:rFonts w:ascii="Book Antiqua" w:hAnsi="Book Antiqua"/>
          <w:b/>
          <w:noProof/>
          <w:sz w:val="24"/>
          <w:szCs w:val="24"/>
        </w:rPr>
        <w:t>Lucifora J</w:t>
      </w:r>
      <w:r w:rsidRPr="00695E1F">
        <w:rPr>
          <w:rFonts w:ascii="Book Antiqua" w:hAnsi="Book Antiqua"/>
          <w:noProof/>
          <w:sz w:val="24"/>
          <w:szCs w:val="24"/>
        </w:rPr>
        <w:t xml:space="preserve">, Durantel D, Belloni L, Barraud L, Villet S, Vincent IE, Margeridon-Thermet S, Hantz O, Kay A, Levrero M, Zoulim F. Initiation of hepatitis B virus genome replication and production of infectious virus following delivery in HepG2 cells by novel recombinant baculovirus vector. </w:t>
      </w:r>
      <w:r w:rsidRPr="00695E1F">
        <w:rPr>
          <w:rFonts w:ascii="Book Antiqua" w:hAnsi="Book Antiqua"/>
          <w:i/>
          <w:noProof/>
          <w:sz w:val="24"/>
          <w:szCs w:val="24"/>
        </w:rPr>
        <w:t>J Gen Virol</w:t>
      </w:r>
      <w:r w:rsidRPr="00695E1F">
        <w:rPr>
          <w:rFonts w:ascii="Book Antiqua" w:hAnsi="Book Antiqua"/>
          <w:noProof/>
          <w:sz w:val="24"/>
          <w:szCs w:val="24"/>
        </w:rPr>
        <w:t xml:space="preserve"> 2008; </w:t>
      </w:r>
      <w:r w:rsidRPr="00695E1F">
        <w:rPr>
          <w:rFonts w:ascii="Book Antiqua" w:hAnsi="Book Antiqua"/>
          <w:b/>
          <w:noProof/>
          <w:sz w:val="24"/>
          <w:szCs w:val="24"/>
        </w:rPr>
        <w:t>89</w:t>
      </w:r>
      <w:r w:rsidRPr="00695E1F">
        <w:rPr>
          <w:rFonts w:ascii="Book Antiqua" w:hAnsi="Book Antiqua"/>
          <w:noProof/>
          <w:sz w:val="24"/>
          <w:szCs w:val="24"/>
        </w:rPr>
        <w:t>: 1819-1828 [PMID: 18632952 DOI: 10.1099/vir.0.83659-0]</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13 </w:t>
      </w:r>
      <w:r w:rsidRPr="00695E1F">
        <w:rPr>
          <w:rFonts w:ascii="Book Antiqua" w:hAnsi="Book Antiqua"/>
          <w:b/>
          <w:noProof/>
          <w:sz w:val="24"/>
          <w:szCs w:val="24"/>
        </w:rPr>
        <w:t>Sells MA</w:t>
      </w:r>
      <w:r w:rsidRPr="00695E1F">
        <w:rPr>
          <w:rFonts w:ascii="Book Antiqua" w:hAnsi="Book Antiqua"/>
          <w:noProof/>
          <w:sz w:val="24"/>
          <w:szCs w:val="24"/>
        </w:rPr>
        <w:t xml:space="preserve">, Chen ML, Acs G. Production of hepatitis B virus particles in Hep G2 cells transfected with cloned hepatitis B virus DNA. </w:t>
      </w:r>
      <w:r w:rsidRPr="00695E1F">
        <w:rPr>
          <w:rFonts w:ascii="Book Antiqua" w:hAnsi="Book Antiqua"/>
          <w:i/>
          <w:noProof/>
          <w:sz w:val="24"/>
          <w:szCs w:val="24"/>
        </w:rPr>
        <w:t>Proc Natl Acad Sci U S A</w:t>
      </w:r>
      <w:r w:rsidRPr="00695E1F">
        <w:rPr>
          <w:rFonts w:ascii="Book Antiqua" w:hAnsi="Book Antiqua"/>
          <w:noProof/>
          <w:sz w:val="24"/>
          <w:szCs w:val="24"/>
        </w:rPr>
        <w:t xml:space="preserve"> 1987; </w:t>
      </w:r>
      <w:r w:rsidRPr="00695E1F">
        <w:rPr>
          <w:rFonts w:ascii="Book Antiqua" w:hAnsi="Book Antiqua"/>
          <w:b/>
          <w:noProof/>
          <w:sz w:val="24"/>
          <w:szCs w:val="24"/>
        </w:rPr>
        <w:t>84</w:t>
      </w:r>
      <w:r w:rsidRPr="00695E1F">
        <w:rPr>
          <w:rFonts w:ascii="Book Antiqua" w:hAnsi="Book Antiqua"/>
          <w:noProof/>
          <w:sz w:val="24"/>
          <w:szCs w:val="24"/>
        </w:rPr>
        <w:t>: 1005-1009 [PMID: 3029758 DOI: 10.1073/pnas.84.4.1005]</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14 </w:t>
      </w:r>
      <w:r w:rsidRPr="00695E1F">
        <w:rPr>
          <w:rFonts w:ascii="Book Antiqua" w:hAnsi="Book Antiqua"/>
          <w:b/>
          <w:noProof/>
          <w:sz w:val="24"/>
          <w:szCs w:val="24"/>
        </w:rPr>
        <w:t>Wang T</w:t>
      </w:r>
      <w:r w:rsidRPr="00695E1F">
        <w:rPr>
          <w:rFonts w:ascii="Book Antiqua" w:hAnsi="Book Antiqua"/>
          <w:noProof/>
          <w:sz w:val="24"/>
          <w:szCs w:val="24"/>
        </w:rPr>
        <w:t>, Zhao R, Wu Y, Kong D, Zhang L, Wu D, Li C, Zhang C, Yu Z, Jin X. Hepatitis B virus induces G1 phase arrest by regulating cell cycle genes in HepG</w:t>
      </w:r>
      <w:smartTag w:uri="urn:schemas-microsoft-com:office:smarttags" w:element="chsdate">
        <w:smartTagPr>
          <w:attr w:name="Year" w:val="1899"/>
          <w:attr w:name="Month" w:val="12"/>
          <w:attr w:name="Day" w:val="30"/>
          <w:attr w:name="IsLunarDate" w:val="False"/>
          <w:attr w:name="IsROCDate" w:val="False"/>
        </w:smartTagPr>
        <w:r w:rsidRPr="00695E1F">
          <w:rPr>
            <w:rFonts w:ascii="Book Antiqua" w:hAnsi="Book Antiqua"/>
            <w:noProof/>
            <w:sz w:val="24"/>
            <w:szCs w:val="24"/>
          </w:rPr>
          <w:t>2.2.15</w:t>
        </w:r>
      </w:smartTag>
      <w:r w:rsidRPr="00695E1F">
        <w:rPr>
          <w:rFonts w:ascii="Book Antiqua" w:hAnsi="Book Antiqua"/>
          <w:noProof/>
          <w:sz w:val="24"/>
          <w:szCs w:val="24"/>
        </w:rPr>
        <w:t xml:space="preserve"> cells. </w:t>
      </w:r>
      <w:r w:rsidRPr="00695E1F">
        <w:rPr>
          <w:rFonts w:ascii="Book Antiqua" w:hAnsi="Book Antiqua"/>
          <w:i/>
          <w:noProof/>
          <w:sz w:val="24"/>
          <w:szCs w:val="24"/>
        </w:rPr>
        <w:t>Virol J</w:t>
      </w:r>
      <w:r w:rsidRPr="00695E1F">
        <w:rPr>
          <w:rFonts w:ascii="Book Antiqua" w:hAnsi="Book Antiqua"/>
          <w:noProof/>
          <w:sz w:val="24"/>
          <w:szCs w:val="24"/>
        </w:rPr>
        <w:t xml:space="preserve"> 2011; </w:t>
      </w:r>
      <w:r w:rsidRPr="00695E1F">
        <w:rPr>
          <w:rFonts w:ascii="Book Antiqua" w:hAnsi="Book Antiqua"/>
          <w:b/>
          <w:noProof/>
          <w:sz w:val="24"/>
          <w:szCs w:val="24"/>
        </w:rPr>
        <w:t>8</w:t>
      </w:r>
      <w:r w:rsidRPr="00695E1F">
        <w:rPr>
          <w:rFonts w:ascii="Book Antiqua" w:hAnsi="Book Antiqua"/>
          <w:noProof/>
          <w:sz w:val="24"/>
          <w:szCs w:val="24"/>
        </w:rPr>
        <w:t>: 231 [PMID: 21575146 DOI: 10.1186/1743-422X-8-231]</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15 </w:t>
      </w:r>
      <w:r w:rsidRPr="00695E1F">
        <w:rPr>
          <w:rFonts w:ascii="Book Antiqua" w:hAnsi="Book Antiqua"/>
          <w:b/>
          <w:noProof/>
          <w:sz w:val="24"/>
          <w:szCs w:val="24"/>
        </w:rPr>
        <w:t>Zhao R</w:t>
      </w:r>
      <w:r w:rsidRPr="00695E1F">
        <w:rPr>
          <w:rFonts w:ascii="Book Antiqua" w:hAnsi="Book Antiqua"/>
          <w:noProof/>
          <w:sz w:val="24"/>
          <w:szCs w:val="24"/>
        </w:rPr>
        <w:t>, Wang TZ, Kong D, Zhang L, Meng HX, Jiang Y, Wu YQ, Yu ZX, Jin XM. Hepatoma cell line HepG</w:t>
      </w:r>
      <w:smartTag w:uri="urn:schemas-microsoft-com:office:smarttags" w:element="chsdate">
        <w:smartTagPr>
          <w:attr w:name="Year" w:val="1899"/>
          <w:attr w:name="Month" w:val="12"/>
          <w:attr w:name="Day" w:val="30"/>
          <w:attr w:name="IsLunarDate" w:val="False"/>
          <w:attr w:name="IsROCDate" w:val="False"/>
        </w:smartTagPr>
        <w:r w:rsidRPr="00695E1F">
          <w:rPr>
            <w:rFonts w:ascii="Book Antiqua" w:hAnsi="Book Antiqua"/>
            <w:noProof/>
            <w:sz w:val="24"/>
            <w:szCs w:val="24"/>
          </w:rPr>
          <w:t>2.2.15</w:t>
        </w:r>
      </w:smartTag>
      <w:r w:rsidRPr="00695E1F">
        <w:rPr>
          <w:rFonts w:ascii="Book Antiqua" w:hAnsi="Book Antiqua"/>
          <w:noProof/>
          <w:sz w:val="24"/>
          <w:szCs w:val="24"/>
        </w:rPr>
        <w:t xml:space="preserve"> demonstrates distinct biological features compared with parental HepG2. </w:t>
      </w:r>
      <w:r w:rsidRPr="00695E1F">
        <w:rPr>
          <w:rFonts w:ascii="Book Antiqua" w:hAnsi="Book Antiqua"/>
          <w:i/>
          <w:noProof/>
          <w:sz w:val="24"/>
          <w:szCs w:val="24"/>
        </w:rPr>
        <w:t>World J Gastroenterol</w:t>
      </w:r>
      <w:r w:rsidRPr="00695E1F">
        <w:rPr>
          <w:rFonts w:ascii="Book Antiqua" w:hAnsi="Book Antiqua"/>
          <w:noProof/>
          <w:sz w:val="24"/>
          <w:szCs w:val="24"/>
        </w:rPr>
        <w:t xml:space="preserve"> 2011; </w:t>
      </w:r>
      <w:r w:rsidRPr="00695E1F">
        <w:rPr>
          <w:rFonts w:ascii="Book Antiqua" w:hAnsi="Book Antiqua"/>
          <w:b/>
          <w:noProof/>
          <w:sz w:val="24"/>
          <w:szCs w:val="24"/>
        </w:rPr>
        <w:t>17</w:t>
      </w:r>
      <w:r w:rsidRPr="00695E1F">
        <w:rPr>
          <w:rFonts w:ascii="Book Antiqua" w:hAnsi="Book Antiqua"/>
          <w:noProof/>
          <w:sz w:val="24"/>
          <w:szCs w:val="24"/>
        </w:rPr>
        <w:t>: 1152-1159 [PMID: 21448419 DOI: 10.3748/wjg.v17.i9.1152]</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16 </w:t>
      </w:r>
      <w:r w:rsidRPr="00695E1F">
        <w:rPr>
          <w:rFonts w:ascii="Book Antiqua" w:hAnsi="Book Antiqua"/>
          <w:b/>
          <w:noProof/>
          <w:sz w:val="24"/>
          <w:szCs w:val="24"/>
        </w:rPr>
        <w:t>Sun D</w:t>
      </w:r>
      <w:r w:rsidRPr="00695E1F">
        <w:rPr>
          <w:rFonts w:ascii="Book Antiqua" w:hAnsi="Book Antiqua"/>
          <w:noProof/>
          <w:sz w:val="24"/>
          <w:szCs w:val="24"/>
        </w:rPr>
        <w:t xml:space="preserve">, Nassal M. Stable HepG2- and Huh7-based human hepatoma cell lines for efficient regulated expression of infectious hepatitis B virus. </w:t>
      </w:r>
      <w:r w:rsidRPr="00695E1F">
        <w:rPr>
          <w:rFonts w:ascii="Book Antiqua" w:hAnsi="Book Antiqua"/>
          <w:i/>
          <w:noProof/>
          <w:sz w:val="24"/>
          <w:szCs w:val="24"/>
        </w:rPr>
        <w:t>J Hepatol</w:t>
      </w:r>
      <w:r w:rsidRPr="00695E1F">
        <w:rPr>
          <w:rFonts w:ascii="Book Antiqua" w:hAnsi="Book Antiqua"/>
          <w:noProof/>
          <w:sz w:val="24"/>
          <w:szCs w:val="24"/>
        </w:rPr>
        <w:t xml:space="preserve"> 2006; </w:t>
      </w:r>
      <w:r w:rsidRPr="00695E1F">
        <w:rPr>
          <w:rFonts w:ascii="Book Antiqua" w:hAnsi="Book Antiqua"/>
          <w:b/>
          <w:noProof/>
          <w:sz w:val="24"/>
          <w:szCs w:val="24"/>
        </w:rPr>
        <w:t>45</w:t>
      </w:r>
      <w:r w:rsidRPr="00695E1F">
        <w:rPr>
          <w:rFonts w:ascii="Book Antiqua" w:hAnsi="Book Antiqua"/>
          <w:noProof/>
          <w:sz w:val="24"/>
          <w:szCs w:val="24"/>
        </w:rPr>
        <w:t>: 636-645 [PMID: 16935386 DOI: 10.1016/j.jhep.2006.05.019]</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17 </w:t>
      </w:r>
      <w:r w:rsidRPr="00695E1F">
        <w:rPr>
          <w:rFonts w:ascii="Book Antiqua" w:hAnsi="Book Antiqua"/>
          <w:b/>
          <w:noProof/>
          <w:sz w:val="24"/>
          <w:szCs w:val="24"/>
        </w:rPr>
        <w:t>Narayan R</w:t>
      </w:r>
      <w:r w:rsidRPr="00695E1F">
        <w:rPr>
          <w:rFonts w:ascii="Book Antiqua" w:hAnsi="Book Antiqua"/>
          <w:noProof/>
          <w:sz w:val="24"/>
          <w:szCs w:val="24"/>
        </w:rPr>
        <w:t xml:space="preserve">, Gangadharan B, Hantz O, Antrobus R, García A, Dwek RA, Zitzmann N. Proteomic analysis of HepaRG cells: a novel cell line that supports hepatitis B virus infection. </w:t>
      </w:r>
      <w:r w:rsidRPr="00695E1F">
        <w:rPr>
          <w:rFonts w:ascii="Book Antiqua" w:hAnsi="Book Antiqua"/>
          <w:i/>
          <w:noProof/>
          <w:sz w:val="24"/>
          <w:szCs w:val="24"/>
        </w:rPr>
        <w:t>J Proteome Res</w:t>
      </w:r>
      <w:r w:rsidRPr="00695E1F">
        <w:rPr>
          <w:rFonts w:ascii="Book Antiqua" w:hAnsi="Book Antiqua"/>
          <w:noProof/>
          <w:sz w:val="24"/>
          <w:szCs w:val="24"/>
        </w:rPr>
        <w:t xml:space="preserve"> 2009; </w:t>
      </w:r>
      <w:r w:rsidRPr="00695E1F">
        <w:rPr>
          <w:rFonts w:ascii="Book Antiqua" w:hAnsi="Book Antiqua"/>
          <w:b/>
          <w:noProof/>
          <w:sz w:val="24"/>
          <w:szCs w:val="24"/>
        </w:rPr>
        <w:t>8</w:t>
      </w:r>
      <w:r w:rsidRPr="00695E1F">
        <w:rPr>
          <w:rFonts w:ascii="Book Antiqua" w:hAnsi="Book Antiqua"/>
          <w:noProof/>
          <w:sz w:val="24"/>
          <w:szCs w:val="24"/>
        </w:rPr>
        <w:t>: 118-122 [PMID: 19053806 DOI: 10.1021/pr800562j]</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18 </w:t>
      </w:r>
      <w:r w:rsidRPr="00695E1F">
        <w:rPr>
          <w:rFonts w:ascii="Book Antiqua" w:hAnsi="Book Antiqua"/>
          <w:b/>
          <w:noProof/>
          <w:sz w:val="24"/>
          <w:szCs w:val="24"/>
        </w:rPr>
        <w:t>Heijtink RA</w:t>
      </w:r>
      <w:r w:rsidRPr="00695E1F">
        <w:rPr>
          <w:rFonts w:ascii="Book Antiqua" w:hAnsi="Book Antiqua"/>
          <w:noProof/>
          <w:sz w:val="24"/>
          <w:szCs w:val="24"/>
        </w:rPr>
        <w:t xml:space="preserve">, Kruining J, Weber YA, de Man RA, Schalm SW. Anti-hepatitis B virus activity of a mixture of two monoclonal antibodies in an "inhibition in solution" assay. </w:t>
      </w:r>
      <w:r w:rsidRPr="00695E1F">
        <w:rPr>
          <w:rFonts w:ascii="Book Antiqua" w:hAnsi="Book Antiqua"/>
          <w:i/>
          <w:noProof/>
          <w:sz w:val="24"/>
          <w:szCs w:val="24"/>
        </w:rPr>
        <w:t>Hepatology</w:t>
      </w:r>
      <w:r w:rsidRPr="00695E1F">
        <w:rPr>
          <w:rFonts w:ascii="Book Antiqua" w:hAnsi="Book Antiqua"/>
          <w:noProof/>
          <w:sz w:val="24"/>
          <w:szCs w:val="24"/>
        </w:rPr>
        <w:t xml:space="preserve"> 1995; </w:t>
      </w:r>
      <w:r w:rsidRPr="00695E1F">
        <w:rPr>
          <w:rFonts w:ascii="Book Antiqua" w:hAnsi="Book Antiqua"/>
          <w:b/>
          <w:noProof/>
          <w:sz w:val="24"/>
          <w:szCs w:val="24"/>
        </w:rPr>
        <w:t>22</w:t>
      </w:r>
      <w:r w:rsidRPr="00695E1F">
        <w:rPr>
          <w:rFonts w:ascii="Book Antiqua" w:hAnsi="Book Antiqua"/>
          <w:noProof/>
          <w:sz w:val="24"/>
          <w:szCs w:val="24"/>
        </w:rPr>
        <w:t>: 1078-1083 [PMID: 7557854 DOI: 10.1002/hep.1840220410]</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19 </w:t>
      </w:r>
      <w:r w:rsidRPr="00695E1F">
        <w:rPr>
          <w:rFonts w:ascii="Book Antiqua" w:hAnsi="Book Antiqua"/>
          <w:b/>
          <w:noProof/>
          <w:sz w:val="24"/>
          <w:szCs w:val="24"/>
        </w:rPr>
        <w:t>Koutsoudakis G</w:t>
      </w:r>
      <w:r w:rsidRPr="00695E1F">
        <w:rPr>
          <w:rFonts w:ascii="Book Antiqua" w:hAnsi="Book Antiqua"/>
          <w:noProof/>
          <w:sz w:val="24"/>
          <w:szCs w:val="24"/>
        </w:rPr>
        <w:t xml:space="preserve">, Kaul A, Steinmann E, Kallis S, Lohmann V, Pietschmann T, Bartenschlager R. Characterization of the early steps of hepatitis C virus infection by using luciferase reporter viruses. </w:t>
      </w:r>
      <w:r w:rsidRPr="00695E1F">
        <w:rPr>
          <w:rFonts w:ascii="Book Antiqua" w:hAnsi="Book Antiqua"/>
          <w:i/>
          <w:noProof/>
          <w:sz w:val="24"/>
          <w:szCs w:val="24"/>
        </w:rPr>
        <w:t>J Virol</w:t>
      </w:r>
      <w:r w:rsidRPr="00695E1F">
        <w:rPr>
          <w:rFonts w:ascii="Book Antiqua" w:hAnsi="Book Antiqua"/>
          <w:noProof/>
          <w:sz w:val="24"/>
          <w:szCs w:val="24"/>
        </w:rPr>
        <w:t xml:space="preserve"> 2006; </w:t>
      </w:r>
      <w:r w:rsidRPr="00695E1F">
        <w:rPr>
          <w:rFonts w:ascii="Book Antiqua" w:hAnsi="Book Antiqua"/>
          <w:b/>
          <w:noProof/>
          <w:sz w:val="24"/>
          <w:szCs w:val="24"/>
        </w:rPr>
        <w:t>80</w:t>
      </w:r>
      <w:r w:rsidRPr="00695E1F">
        <w:rPr>
          <w:rFonts w:ascii="Book Antiqua" w:hAnsi="Book Antiqua"/>
          <w:noProof/>
          <w:sz w:val="24"/>
          <w:szCs w:val="24"/>
        </w:rPr>
        <w:t>: 5308-5320 [PMID: 16699011 DOI: 10.1128/JVI.02460-05]</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20 </w:t>
      </w:r>
      <w:r w:rsidRPr="00695E1F">
        <w:rPr>
          <w:rFonts w:ascii="Book Antiqua" w:hAnsi="Book Antiqua"/>
          <w:b/>
          <w:noProof/>
          <w:sz w:val="24"/>
          <w:szCs w:val="24"/>
        </w:rPr>
        <w:t>Pietschmann T</w:t>
      </w:r>
      <w:r w:rsidRPr="00695E1F">
        <w:rPr>
          <w:rFonts w:ascii="Book Antiqua" w:hAnsi="Book Antiqua"/>
          <w:noProof/>
          <w:sz w:val="24"/>
          <w:szCs w:val="24"/>
        </w:rPr>
        <w:t xml:space="preserve">, Kaul A, Koutsoudakis G, Shavinskaya A, Kallis S, Steinmann E, Abid K, Negro F, Dreux M, Cosset FL, Bartenschlager R. Construction and characterization of infectious intragenotypic and intergenotypic hepatitis C virus chimeras. </w:t>
      </w:r>
      <w:r w:rsidRPr="00695E1F">
        <w:rPr>
          <w:rFonts w:ascii="Book Antiqua" w:hAnsi="Book Antiqua"/>
          <w:i/>
          <w:noProof/>
          <w:sz w:val="24"/>
          <w:szCs w:val="24"/>
        </w:rPr>
        <w:t>Proc Natl Acad Sci U S A</w:t>
      </w:r>
      <w:r w:rsidRPr="00695E1F">
        <w:rPr>
          <w:rFonts w:ascii="Book Antiqua" w:hAnsi="Book Antiqua"/>
          <w:noProof/>
          <w:sz w:val="24"/>
          <w:szCs w:val="24"/>
        </w:rPr>
        <w:t xml:space="preserve"> 2006; </w:t>
      </w:r>
      <w:r w:rsidRPr="00695E1F">
        <w:rPr>
          <w:rFonts w:ascii="Book Antiqua" w:hAnsi="Book Antiqua"/>
          <w:b/>
          <w:noProof/>
          <w:sz w:val="24"/>
          <w:szCs w:val="24"/>
        </w:rPr>
        <w:t>103</w:t>
      </w:r>
      <w:r w:rsidRPr="00695E1F">
        <w:rPr>
          <w:rFonts w:ascii="Book Antiqua" w:hAnsi="Book Antiqua"/>
          <w:noProof/>
          <w:sz w:val="24"/>
          <w:szCs w:val="24"/>
        </w:rPr>
        <w:t>: 7408-7413 [PMID: 16651538 DOI: 10.1073/pnas.0504877103]</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21 </w:t>
      </w:r>
      <w:r w:rsidRPr="00695E1F">
        <w:rPr>
          <w:rFonts w:ascii="Book Antiqua" w:hAnsi="Book Antiqua"/>
          <w:b/>
          <w:noProof/>
          <w:sz w:val="24"/>
          <w:szCs w:val="24"/>
        </w:rPr>
        <w:t>Müller B</w:t>
      </w:r>
      <w:r w:rsidRPr="00695E1F">
        <w:rPr>
          <w:rFonts w:ascii="Book Antiqua" w:hAnsi="Book Antiqua"/>
          <w:noProof/>
          <w:sz w:val="24"/>
          <w:szCs w:val="24"/>
        </w:rPr>
        <w:t xml:space="preserve">, Daecke J, Fackler OT, Dittmar MT, Zentgraf H, Kräusslich HG. Construction and characterization of a fluorescently labeled infectious human immunodeficiency virus type 1 derivative. </w:t>
      </w:r>
      <w:r w:rsidRPr="00695E1F">
        <w:rPr>
          <w:rFonts w:ascii="Book Antiqua" w:hAnsi="Book Antiqua"/>
          <w:i/>
          <w:noProof/>
          <w:sz w:val="24"/>
          <w:szCs w:val="24"/>
        </w:rPr>
        <w:t>J Virol</w:t>
      </w:r>
      <w:r w:rsidRPr="00695E1F">
        <w:rPr>
          <w:rFonts w:ascii="Book Antiqua" w:hAnsi="Book Antiqua"/>
          <w:noProof/>
          <w:sz w:val="24"/>
          <w:szCs w:val="24"/>
        </w:rPr>
        <w:t xml:space="preserve"> 2004; </w:t>
      </w:r>
      <w:r w:rsidRPr="00695E1F">
        <w:rPr>
          <w:rFonts w:ascii="Book Antiqua" w:hAnsi="Book Antiqua"/>
          <w:b/>
          <w:noProof/>
          <w:sz w:val="24"/>
          <w:szCs w:val="24"/>
        </w:rPr>
        <w:t>78</w:t>
      </w:r>
      <w:r w:rsidRPr="00695E1F">
        <w:rPr>
          <w:rFonts w:ascii="Book Antiqua" w:hAnsi="Book Antiqua"/>
          <w:noProof/>
          <w:sz w:val="24"/>
          <w:szCs w:val="24"/>
        </w:rPr>
        <w:t>: 10803-10813 [PMID: 15367647 DOI: 10.1128/JVI.78.19.10803-10813.2004]</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22 </w:t>
      </w:r>
      <w:r w:rsidRPr="00695E1F">
        <w:rPr>
          <w:rFonts w:ascii="Book Antiqua" w:hAnsi="Book Antiqua"/>
          <w:b/>
          <w:noProof/>
          <w:sz w:val="24"/>
          <w:szCs w:val="24"/>
        </w:rPr>
        <w:t>Edmonds TG</w:t>
      </w:r>
      <w:r w:rsidRPr="00695E1F">
        <w:rPr>
          <w:rFonts w:ascii="Book Antiqua" w:hAnsi="Book Antiqua"/>
          <w:noProof/>
          <w:sz w:val="24"/>
          <w:szCs w:val="24"/>
        </w:rPr>
        <w:t xml:space="preserve">, Ding H, Yuan X, Wei Q, Smith KS, Conway JA, Wieczorek L, Brown B, Polonis V, West JT, Montefiori DC, Kappes JC, Ochsenbauer C. Replication competent molecular clones of HIV-1 expressing Renilla luciferase facilitate the analysis of antibody inhibition in PBMC. </w:t>
      </w:r>
      <w:r w:rsidRPr="00695E1F">
        <w:rPr>
          <w:rFonts w:ascii="Book Antiqua" w:hAnsi="Book Antiqua"/>
          <w:i/>
          <w:noProof/>
          <w:sz w:val="24"/>
          <w:szCs w:val="24"/>
        </w:rPr>
        <w:t>Virology</w:t>
      </w:r>
      <w:r w:rsidRPr="00695E1F">
        <w:rPr>
          <w:rFonts w:ascii="Book Antiqua" w:hAnsi="Book Antiqua"/>
          <w:noProof/>
          <w:sz w:val="24"/>
          <w:szCs w:val="24"/>
        </w:rPr>
        <w:t xml:space="preserve"> 2010; </w:t>
      </w:r>
      <w:r w:rsidRPr="00695E1F">
        <w:rPr>
          <w:rFonts w:ascii="Book Antiqua" w:hAnsi="Book Antiqua"/>
          <w:b/>
          <w:noProof/>
          <w:sz w:val="24"/>
          <w:szCs w:val="24"/>
        </w:rPr>
        <w:t>408</w:t>
      </w:r>
      <w:r w:rsidRPr="00695E1F">
        <w:rPr>
          <w:rFonts w:ascii="Book Antiqua" w:hAnsi="Book Antiqua"/>
          <w:noProof/>
          <w:sz w:val="24"/>
          <w:szCs w:val="24"/>
        </w:rPr>
        <w:t>: 1-13 [PMID: 20863545 DOI: 10.1016/j.virol.2010.08.028]</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23 </w:t>
      </w:r>
      <w:r w:rsidRPr="00695E1F">
        <w:rPr>
          <w:rFonts w:ascii="Book Antiqua" w:hAnsi="Book Antiqua"/>
          <w:b/>
          <w:noProof/>
          <w:sz w:val="24"/>
          <w:szCs w:val="24"/>
        </w:rPr>
        <w:t>Li F</w:t>
      </w:r>
      <w:r w:rsidRPr="00695E1F">
        <w:rPr>
          <w:rFonts w:ascii="Book Antiqua" w:hAnsi="Book Antiqua"/>
          <w:noProof/>
          <w:sz w:val="24"/>
          <w:szCs w:val="24"/>
        </w:rPr>
        <w:t xml:space="preserve">, Feng L, Pan W, Dong Z, Li C, Sun C, Chen L. Generation of replication-competent recombinant influenza A viruses carrying a reporter gene harbored in the neuraminidase segment. </w:t>
      </w:r>
      <w:r w:rsidRPr="00695E1F">
        <w:rPr>
          <w:rFonts w:ascii="Book Antiqua" w:hAnsi="Book Antiqua"/>
          <w:i/>
          <w:noProof/>
          <w:sz w:val="24"/>
          <w:szCs w:val="24"/>
        </w:rPr>
        <w:t>J Virol</w:t>
      </w:r>
      <w:r w:rsidRPr="00695E1F">
        <w:rPr>
          <w:rFonts w:ascii="Book Antiqua" w:hAnsi="Book Antiqua"/>
          <w:noProof/>
          <w:sz w:val="24"/>
          <w:szCs w:val="24"/>
        </w:rPr>
        <w:t xml:space="preserve"> 2010; </w:t>
      </w:r>
      <w:r w:rsidRPr="00695E1F">
        <w:rPr>
          <w:rFonts w:ascii="Book Antiqua" w:hAnsi="Book Antiqua"/>
          <w:b/>
          <w:noProof/>
          <w:sz w:val="24"/>
          <w:szCs w:val="24"/>
        </w:rPr>
        <w:t>84</w:t>
      </w:r>
      <w:r w:rsidRPr="00695E1F">
        <w:rPr>
          <w:rFonts w:ascii="Book Antiqua" w:hAnsi="Book Antiqua"/>
          <w:noProof/>
          <w:sz w:val="24"/>
          <w:szCs w:val="24"/>
        </w:rPr>
        <w:t>: 12075-12081 [PMID: 20826692 DOI: 10.1128/JVI.00046-10]</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24 </w:t>
      </w:r>
      <w:r w:rsidRPr="00695E1F">
        <w:rPr>
          <w:rFonts w:ascii="Book Antiqua" w:hAnsi="Book Antiqua"/>
          <w:b/>
          <w:noProof/>
          <w:sz w:val="24"/>
          <w:szCs w:val="24"/>
        </w:rPr>
        <w:t>Manicassamy B</w:t>
      </w:r>
      <w:r w:rsidRPr="00695E1F">
        <w:rPr>
          <w:rFonts w:ascii="Book Antiqua" w:hAnsi="Book Antiqua"/>
          <w:noProof/>
          <w:sz w:val="24"/>
          <w:szCs w:val="24"/>
        </w:rPr>
        <w:t xml:space="preserve">, Manicassamy S, Belicha-Villanueva A, Pisanelli G, Pulendran B, García-Sastre A. Analysis of in vivo dynamics of influenza virus infection in mice using a GFP reporter virus. </w:t>
      </w:r>
      <w:r w:rsidRPr="00695E1F">
        <w:rPr>
          <w:rFonts w:ascii="Book Antiqua" w:hAnsi="Book Antiqua"/>
          <w:i/>
          <w:noProof/>
          <w:sz w:val="24"/>
          <w:szCs w:val="24"/>
        </w:rPr>
        <w:t>Proc Natl Acad Sci U S A</w:t>
      </w:r>
      <w:r w:rsidRPr="00695E1F">
        <w:rPr>
          <w:rFonts w:ascii="Book Antiqua" w:hAnsi="Book Antiqua"/>
          <w:noProof/>
          <w:sz w:val="24"/>
          <w:szCs w:val="24"/>
        </w:rPr>
        <w:t xml:space="preserve"> 2010; </w:t>
      </w:r>
      <w:r w:rsidRPr="00695E1F">
        <w:rPr>
          <w:rFonts w:ascii="Book Antiqua" w:hAnsi="Book Antiqua"/>
          <w:b/>
          <w:noProof/>
          <w:sz w:val="24"/>
          <w:szCs w:val="24"/>
        </w:rPr>
        <w:t>107</w:t>
      </w:r>
      <w:r w:rsidRPr="00695E1F">
        <w:rPr>
          <w:rFonts w:ascii="Book Antiqua" w:hAnsi="Book Antiqua"/>
          <w:noProof/>
          <w:sz w:val="24"/>
          <w:szCs w:val="24"/>
        </w:rPr>
        <w:t>: 11531-11536 [PMID: 20534532 DOI: 10.1073/pnas.0914994107]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25 </w:t>
      </w:r>
      <w:r w:rsidRPr="00695E1F">
        <w:rPr>
          <w:rFonts w:ascii="Book Antiqua" w:hAnsi="Book Antiqua"/>
          <w:b/>
          <w:noProof/>
          <w:sz w:val="24"/>
          <w:szCs w:val="24"/>
        </w:rPr>
        <w:t>Protzer U</w:t>
      </w:r>
      <w:r w:rsidRPr="00695E1F">
        <w:rPr>
          <w:rFonts w:ascii="Book Antiqua" w:hAnsi="Book Antiqua"/>
          <w:noProof/>
          <w:sz w:val="24"/>
          <w:szCs w:val="24"/>
        </w:rPr>
        <w:t xml:space="preserve">, Nassal M, Chiang PW, Kirschfink M, Schaller H. Interferon gene transfer by a hepatitis B virus vector efficiently suppresses wild-type virus infection. </w:t>
      </w:r>
      <w:r w:rsidRPr="00695E1F">
        <w:rPr>
          <w:rFonts w:ascii="Book Antiqua" w:hAnsi="Book Antiqua"/>
          <w:i/>
          <w:noProof/>
          <w:sz w:val="24"/>
          <w:szCs w:val="24"/>
        </w:rPr>
        <w:t>Proc Natl Acad Sci U S A</w:t>
      </w:r>
      <w:r w:rsidRPr="00695E1F">
        <w:rPr>
          <w:rFonts w:ascii="Book Antiqua" w:hAnsi="Book Antiqua"/>
          <w:noProof/>
          <w:sz w:val="24"/>
          <w:szCs w:val="24"/>
        </w:rPr>
        <w:t xml:space="preserve"> 1999; </w:t>
      </w:r>
      <w:r w:rsidRPr="00695E1F">
        <w:rPr>
          <w:rFonts w:ascii="Book Antiqua" w:hAnsi="Book Antiqua"/>
          <w:b/>
          <w:noProof/>
          <w:sz w:val="24"/>
          <w:szCs w:val="24"/>
        </w:rPr>
        <w:t>96</w:t>
      </w:r>
      <w:r w:rsidRPr="00695E1F">
        <w:rPr>
          <w:rFonts w:ascii="Book Antiqua" w:hAnsi="Book Antiqua"/>
          <w:noProof/>
          <w:sz w:val="24"/>
          <w:szCs w:val="24"/>
        </w:rPr>
        <w:t>: 10818-10823 [PMID: 10485909 DOI: 10.1073/pnas.96.19.10818]</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26 </w:t>
      </w:r>
      <w:r w:rsidRPr="00695E1F">
        <w:rPr>
          <w:rFonts w:ascii="Book Antiqua" w:hAnsi="Book Antiqua"/>
          <w:b/>
          <w:noProof/>
          <w:sz w:val="24"/>
          <w:szCs w:val="24"/>
        </w:rPr>
        <w:t>Untergasser A</w:t>
      </w:r>
      <w:r w:rsidRPr="00695E1F">
        <w:rPr>
          <w:rFonts w:ascii="Book Antiqua" w:hAnsi="Book Antiqua"/>
          <w:noProof/>
          <w:sz w:val="24"/>
          <w:szCs w:val="24"/>
        </w:rPr>
        <w:t xml:space="preserve">, Protzer U. Hepatitis B virus-based vectors allow the elimination of viral gene expression and the insertion of foreign promoters. </w:t>
      </w:r>
      <w:r w:rsidRPr="00695E1F">
        <w:rPr>
          <w:rFonts w:ascii="Book Antiqua" w:hAnsi="Book Antiqua"/>
          <w:i/>
          <w:noProof/>
          <w:sz w:val="24"/>
          <w:szCs w:val="24"/>
        </w:rPr>
        <w:t>Hum Gene Ther</w:t>
      </w:r>
      <w:r w:rsidRPr="00695E1F">
        <w:rPr>
          <w:rFonts w:ascii="Book Antiqua" w:hAnsi="Book Antiqua"/>
          <w:noProof/>
          <w:sz w:val="24"/>
          <w:szCs w:val="24"/>
        </w:rPr>
        <w:t xml:space="preserve"> 2004; </w:t>
      </w:r>
      <w:r w:rsidRPr="00695E1F">
        <w:rPr>
          <w:rFonts w:ascii="Book Antiqua" w:hAnsi="Book Antiqua"/>
          <w:b/>
          <w:noProof/>
          <w:sz w:val="24"/>
          <w:szCs w:val="24"/>
        </w:rPr>
        <w:t>15</w:t>
      </w:r>
      <w:r w:rsidRPr="00695E1F">
        <w:rPr>
          <w:rFonts w:ascii="Book Antiqua" w:hAnsi="Book Antiqua"/>
          <w:noProof/>
          <w:sz w:val="24"/>
          <w:szCs w:val="24"/>
        </w:rPr>
        <w:t>: 203-210 [PMID: 14975192 DOI: 10.1089/104303404772680001]</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27 </w:t>
      </w:r>
      <w:r w:rsidRPr="00695E1F">
        <w:rPr>
          <w:rFonts w:ascii="Book Antiqua" w:hAnsi="Book Antiqua"/>
          <w:b/>
          <w:noProof/>
          <w:sz w:val="24"/>
          <w:szCs w:val="24"/>
        </w:rPr>
        <w:t>Liu JX</w:t>
      </w:r>
      <w:r w:rsidRPr="00695E1F">
        <w:rPr>
          <w:rFonts w:ascii="Book Antiqua" w:hAnsi="Book Antiqua"/>
          <w:noProof/>
          <w:sz w:val="24"/>
          <w:szCs w:val="24"/>
        </w:rPr>
        <w:t xml:space="preserve">, Sun DX, Cao ZC. [Stable cell line for secretion of replication-defective hepatitis B virus vector expressing blasticidin resistant gene]. </w:t>
      </w:r>
      <w:r w:rsidRPr="00695E1F">
        <w:rPr>
          <w:rFonts w:ascii="Book Antiqua" w:hAnsi="Book Antiqua"/>
          <w:i/>
          <w:noProof/>
          <w:sz w:val="24"/>
          <w:szCs w:val="24"/>
        </w:rPr>
        <w:t>Zhonghua Shi Yan He Lin Chuang Bing Du Xue Za Zhi</w:t>
      </w:r>
      <w:r w:rsidRPr="00695E1F">
        <w:rPr>
          <w:rFonts w:ascii="Book Antiqua" w:hAnsi="Book Antiqua"/>
          <w:noProof/>
          <w:sz w:val="24"/>
          <w:szCs w:val="24"/>
        </w:rPr>
        <w:t xml:space="preserve"> 2009; </w:t>
      </w:r>
      <w:r w:rsidRPr="00695E1F">
        <w:rPr>
          <w:rFonts w:ascii="Book Antiqua" w:hAnsi="Book Antiqua"/>
          <w:b/>
          <w:noProof/>
          <w:sz w:val="24"/>
          <w:szCs w:val="24"/>
        </w:rPr>
        <w:t>23</w:t>
      </w:r>
      <w:r w:rsidRPr="00695E1F">
        <w:rPr>
          <w:rFonts w:ascii="Book Antiqua" w:hAnsi="Book Antiqua"/>
          <w:noProof/>
          <w:sz w:val="24"/>
          <w:szCs w:val="24"/>
        </w:rPr>
        <w:t>: 316-318 [PMID: 20108785 DOI: 10.3760/cma.j.issn.1003-9279.2009.04.025]</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28 </w:t>
      </w:r>
      <w:r w:rsidRPr="00695E1F">
        <w:rPr>
          <w:rFonts w:ascii="Book Antiqua" w:hAnsi="Book Antiqua"/>
          <w:b/>
          <w:noProof/>
          <w:sz w:val="24"/>
          <w:szCs w:val="24"/>
        </w:rPr>
        <w:t>Yoo J</w:t>
      </w:r>
      <w:r w:rsidRPr="00695E1F">
        <w:rPr>
          <w:rFonts w:ascii="Book Antiqua" w:hAnsi="Book Antiqua"/>
          <w:noProof/>
          <w:sz w:val="24"/>
          <w:szCs w:val="24"/>
        </w:rPr>
        <w:t xml:space="preserve">, Rho J, Lee D, Shin S, Jung G. Hepatitis B virus vector carries a foreign gene into liver cells in vitro. </w:t>
      </w:r>
      <w:r w:rsidRPr="00695E1F">
        <w:rPr>
          <w:rFonts w:ascii="Book Antiqua" w:hAnsi="Book Antiqua"/>
          <w:i/>
          <w:noProof/>
          <w:sz w:val="24"/>
          <w:szCs w:val="24"/>
        </w:rPr>
        <w:t>Virus Genes</w:t>
      </w:r>
      <w:r w:rsidRPr="00695E1F">
        <w:rPr>
          <w:rFonts w:ascii="Book Antiqua" w:hAnsi="Book Antiqua"/>
          <w:noProof/>
          <w:sz w:val="24"/>
          <w:szCs w:val="24"/>
        </w:rPr>
        <w:t xml:space="preserve"> 2002; </w:t>
      </w:r>
      <w:r w:rsidRPr="00695E1F">
        <w:rPr>
          <w:rFonts w:ascii="Book Antiqua" w:hAnsi="Book Antiqua"/>
          <w:b/>
          <w:noProof/>
          <w:sz w:val="24"/>
          <w:szCs w:val="24"/>
        </w:rPr>
        <w:t>24</w:t>
      </w:r>
      <w:r w:rsidRPr="00695E1F">
        <w:rPr>
          <w:rFonts w:ascii="Book Antiqua" w:hAnsi="Book Antiqua"/>
          <w:noProof/>
          <w:sz w:val="24"/>
          <w:szCs w:val="24"/>
        </w:rPr>
        <w:t>: 215-224 [PMID: 12086141 DOI: 10.1023/A:1015320314201]</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29 </w:t>
      </w:r>
      <w:r w:rsidRPr="00695E1F">
        <w:rPr>
          <w:rFonts w:ascii="Book Antiqua" w:hAnsi="Book Antiqua"/>
          <w:b/>
          <w:noProof/>
          <w:sz w:val="24"/>
          <w:szCs w:val="24"/>
        </w:rPr>
        <w:t>Li B</w:t>
      </w:r>
      <w:r w:rsidRPr="00695E1F">
        <w:rPr>
          <w:rFonts w:ascii="Book Antiqua" w:hAnsi="Book Antiqua"/>
          <w:noProof/>
          <w:sz w:val="24"/>
          <w:szCs w:val="24"/>
        </w:rPr>
        <w:t xml:space="preserve">, Sun S, Li M, Cheng X, Li H, Kang F, Kang J, Dörnbrack K, Nassal M, Sun D. Suppression of hepatitis B virus antigen production and replication by wild-type HBV dependently replicating HBV shRNA vectors in vitro and in vivo. </w:t>
      </w:r>
      <w:r w:rsidRPr="00695E1F">
        <w:rPr>
          <w:rFonts w:ascii="Book Antiqua" w:hAnsi="Book Antiqua"/>
          <w:i/>
          <w:noProof/>
          <w:sz w:val="24"/>
          <w:szCs w:val="24"/>
        </w:rPr>
        <w:t>Antiviral Res</w:t>
      </w:r>
      <w:r w:rsidRPr="00695E1F">
        <w:rPr>
          <w:rFonts w:ascii="Book Antiqua" w:hAnsi="Book Antiqua"/>
          <w:noProof/>
          <w:sz w:val="24"/>
          <w:szCs w:val="24"/>
        </w:rPr>
        <w:t xml:space="preserve"> 2016; </w:t>
      </w:r>
      <w:r w:rsidRPr="00695E1F">
        <w:rPr>
          <w:rFonts w:ascii="Book Antiqua" w:hAnsi="Book Antiqua"/>
          <w:b/>
          <w:noProof/>
          <w:sz w:val="24"/>
          <w:szCs w:val="24"/>
        </w:rPr>
        <w:t>134</w:t>
      </w:r>
      <w:r w:rsidRPr="00695E1F">
        <w:rPr>
          <w:rFonts w:ascii="Book Antiqua" w:hAnsi="Book Antiqua"/>
          <w:noProof/>
          <w:sz w:val="24"/>
          <w:szCs w:val="24"/>
        </w:rPr>
        <w:t>: 117-129 [PMID: 27591142 DOI: 10.1016/j.antiviral.2016.08.007]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30 </w:t>
      </w:r>
      <w:r w:rsidRPr="00695E1F">
        <w:rPr>
          <w:rFonts w:ascii="Book Antiqua" w:hAnsi="Book Antiqua"/>
          <w:b/>
          <w:noProof/>
          <w:sz w:val="24"/>
          <w:szCs w:val="24"/>
        </w:rPr>
        <w:t>Chaisomchit S</w:t>
      </w:r>
      <w:r w:rsidRPr="00695E1F">
        <w:rPr>
          <w:rFonts w:ascii="Book Antiqua" w:hAnsi="Book Antiqua"/>
          <w:noProof/>
          <w:sz w:val="24"/>
          <w:szCs w:val="24"/>
        </w:rPr>
        <w:t xml:space="preserve">, Tyrrell DL, Chang LJ. Development of replicative and nonreplicative hepatitis B virus vectors. </w:t>
      </w:r>
      <w:r w:rsidRPr="00695E1F">
        <w:rPr>
          <w:rFonts w:ascii="Book Antiqua" w:hAnsi="Book Antiqua"/>
          <w:i/>
          <w:noProof/>
          <w:sz w:val="24"/>
          <w:szCs w:val="24"/>
        </w:rPr>
        <w:t>Gene Ther</w:t>
      </w:r>
      <w:r w:rsidRPr="00695E1F">
        <w:rPr>
          <w:rFonts w:ascii="Book Antiqua" w:hAnsi="Book Antiqua"/>
          <w:noProof/>
          <w:sz w:val="24"/>
          <w:szCs w:val="24"/>
        </w:rPr>
        <w:t xml:space="preserve"> 1997; </w:t>
      </w:r>
      <w:r w:rsidRPr="00695E1F">
        <w:rPr>
          <w:rFonts w:ascii="Book Antiqua" w:hAnsi="Book Antiqua"/>
          <w:b/>
          <w:noProof/>
          <w:sz w:val="24"/>
          <w:szCs w:val="24"/>
        </w:rPr>
        <w:t>4</w:t>
      </w:r>
      <w:r w:rsidRPr="00695E1F">
        <w:rPr>
          <w:rFonts w:ascii="Book Antiqua" w:hAnsi="Book Antiqua"/>
          <w:noProof/>
          <w:sz w:val="24"/>
          <w:szCs w:val="24"/>
        </w:rPr>
        <w:t>: 1330-1340 [PMID: 9472557 DOI: 10.1038/sj.gt.3300544]</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31 </w:t>
      </w:r>
      <w:r w:rsidRPr="00695E1F">
        <w:rPr>
          <w:rFonts w:ascii="Book Antiqua" w:hAnsi="Book Antiqua"/>
          <w:b/>
          <w:noProof/>
          <w:sz w:val="24"/>
          <w:szCs w:val="24"/>
        </w:rPr>
        <w:t>Hanafusa T</w:t>
      </w:r>
      <w:r w:rsidRPr="00695E1F">
        <w:rPr>
          <w:rFonts w:ascii="Book Antiqua" w:hAnsi="Book Antiqua"/>
          <w:noProof/>
          <w:sz w:val="24"/>
          <w:szCs w:val="24"/>
        </w:rPr>
        <w:t xml:space="preserve">, Yumoto Y, Hada H, Shinji T, Koide N, Tsuji T. Replication of hepatitis B virus which carries foreign DNA in vitro. </w:t>
      </w:r>
      <w:r w:rsidRPr="00695E1F">
        <w:rPr>
          <w:rFonts w:ascii="Book Antiqua" w:hAnsi="Book Antiqua"/>
          <w:i/>
          <w:noProof/>
          <w:sz w:val="24"/>
          <w:szCs w:val="24"/>
        </w:rPr>
        <w:t>Biochem Biophys Res Commun</w:t>
      </w:r>
      <w:r w:rsidRPr="00695E1F">
        <w:rPr>
          <w:rFonts w:ascii="Book Antiqua" w:hAnsi="Book Antiqua"/>
          <w:noProof/>
          <w:sz w:val="24"/>
          <w:szCs w:val="24"/>
        </w:rPr>
        <w:t xml:space="preserve"> 1999; </w:t>
      </w:r>
      <w:r w:rsidRPr="00695E1F">
        <w:rPr>
          <w:rFonts w:ascii="Book Antiqua" w:hAnsi="Book Antiqua"/>
          <w:b/>
          <w:noProof/>
          <w:sz w:val="24"/>
          <w:szCs w:val="24"/>
        </w:rPr>
        <w:t>262</w:t>
      </w:r>
      <w:r w:rsidRPr="00695E1F">
        <w:rPr>
          <w:rFonts w:ascii="Book Antiqua" w:hAnsi="Book Antiqua"/>
          <w:noProof/>
          <w:sz w:val="24"/>
          <w:szCs w:val="24"/>
        </w:rPr>
        <w:t>: 530-533 [PMID: 10462508 DOI: 10.1006/bbrc.1999.1224]</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32 </w:t>
      </w:r>
      <w:r w:rsidRPr="00695E1F">
        <w:rPr>
          <w:rFonts w:ascii="Book Antiqua" w:hAnsi="Book Antiqua"/>
          <w:b/>
          <w:noProof/>
          <w:sz w:val="24"/>
          <w:szCs w:val="24"/>
        </w:rPr>
        <w:t>Bai W</w:t>
      </w:r>
      <w:r w:rsidRPr="00695E1F">
        <w:rPr>
          <w:rFonts w:ascii="Book Antiqua" w:hAnsi="Book Antiqua"/>
          <w:noProof/>
          <w:sz w:val="24"/>
          <w:szCs w:val="24"/>
        </w:rPr>
        <w:t xml:space="preserve">, Cui X, Chen R, Tao S, Hong R, Zhang J, Zhang J, Wang Y, Xie Y, Liu J. Re-Designed Recombinant Hepatitis B Virus Vectors Enable Efficient Delivery of Versatile Cargo Genes to Hepatocytes with Improved Safety. </w:t>
      </w:r>
      <w:r w:rsidRPr="00695E1F">
        <w:rPr>
          <w:rFonts w:ascii="Book Antiqua" w:hAnsi="Book Antiqua"/>
          <w:i/>
          <w:noProof/>
          <w:sz w:val="24"/>
          <w:szCs w:val="24"/>
        </w:rPr>
        <w:t>Viruses</w:t>
      </w:r>
      <w:r w:rsidRPr="00695E1F">
        <w:rPr>
          <w:rFonts w:ascii="Book Antiqua" w:hAnsi="Book Antiqua"/>
          <w:noProof/>
          <w:sz w:val="24"/>
          <w:szCs w:val="24"/>
        </w:rPr>
        <w:t xml:space="preserve"> 2016; </w:t>
      </w:r>
      <w:r w:rsidRPr="00695E1F">
        <w:rPr>
          <w:rFonts w:ascii="Book Antiqua" w:hAnsi="Book Antiqua"/>
          <w:b/>
          <w:noProof/>
          <w:sz w:val="24"/>
          <w:szCs w:val="24"/>
        </w:rPr>
        <w:t>8</w:t>
      </w:r>
      <w:r w:rsidRPr="00695E1F">
        <w:rPr>
          <w:rFonts w:ascii="Book Antiqua" w:hAnsi="Book Antiqua"/>
          <w:noProof/>
          <w:sz w:val="24"/>
          <w:szCs w:val="24"/>
        </w:rPr>
        <w:t>: [PMID: 27171107 DOI: 10.3390/v8050129]</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33 </w:t>
      </w:r>
      <w:r w:rsidRPr="00695E1F">
        <w:rPr>
          <w:rFonts w:ascii="Book Antiqua" w:hAnsi="Book Antiqua"/>
          <w:b/>
          <w:noProof/>
          <w:sz w:val="24"/>
          <w:szCs w:val="24"/>
        </w:rPr>
        <w:t>Bartenschlager R</w:t>
      </w:r>
      <w:r w:rsidRPr="00695E1F">
        <w:rPr>
          <w:rFonts w:ascii="Book Antiqua" w:hAnsi="Book Antiqua"/>
          <w:noProof/>
          <w:sz w:val="24"/>
          <w:szCs w:val="24"/>
        </w:rPr>
        <w:t xml:space="preserve">, Junker-Niepmann M, Schaller H. The P gene product of hepatitis B virus is required as a structural component for genomic RNA encapsidation. </w:t>
      </w:r>
      <w:r w:rsidRPr="00695E1F">
        <w:rPr>
          <w:rFonts w:ascii="Book Antiqua" w:hAnsi="Book Antiqua"/>
          <w:i/>
          <w:noProof/>
          <w:sz w:val="24"/>
          <w:szCs w:val="24"/>
        </w:rPr>
        <w:t>J Virol</w:t>
      </w:r>
      <w:r w:rsidRPr="00695E1F">
        <w:rPr>
          <w:rFonts w:ascii="Book Antiqua" w:hAnsi="Book Antiqua"/>
          <w:noProof/>
          <w:sz w:val="24"/>
          <w:szCs w:val="24"/>
        </w:rPr>
        <w:t xml:space="preserve"> 1990; </w:t>
      </w:r>
      <w:r w:rsidRPr="00695E1F">
        <w:rPr>
          <w:rFonts w:ascii="Book Antiqua" w:hAnsi="Book Antiqua"/>
          <w:b/>
          <w:noProof/>
          <w:sz w:val="24"/>
          <w:szCs w:val="24"/>
        </w:rPr>
        <w:t>64</w:t>
      </w:r>
      <w:r w:rsidRPr="00695E1F">
        <w:rPr>
          <w:rFonts w:ascii="Book Antiqua" w:hAnsi="Book Antiqua"/>
          <w:noProof/>
          <w:sz w:val="24"/>
          <w:szCs w:val="24"/>
        </w:rPr>
        <w:t>: 5324-5332 [PMID: 2214019 DOI: 10.1016/0166-0934(90)90022-8]</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34 </w:t>
      </w:r>
      <w:r w:rsidRPr="00695E1F">
        <w:rPr>
          <w:rFonts w:ascii="Book Antiqua" w:hAnsi="Book Antiqua"/>
          <w:b/>
          <w:noProof/>
          <w:sz w:val="24"/>
          <w:szCs w:val="24"/>
        </w:rPr>
        <w:t>Schönig K</w:t>
      </w:r>
      <w:r w:rsidRPr="00695E1F">
        <w:rPr>
          <w:rFonts w:ascii="Book Antiqua" w:hAnsi="Book Antiqua"/>
          <w:noProof/>
          <w:sz w:val="24"/>
          <w:szCs w:val="24"/>
        </w:rPr>
        <w:t xml:space="preserve">, Bujard H, Gossen M. The power of reversibility regulating gene activities via tetracycline-controlled transcription. </w:t>
      </w:r>
      <w:r w:rsidRPr="00695E1F">
        <w:rPr>
          <w:rFonts w:ascii="Book Antiqua" w:hAnsi="Book Antiqua"/>
          <w:i/>
          <w:noProof/>
          <w:sz w:val="24"/>
          <w:szCs w:val="24"/>
        </w:rPr>
        <w:t>Methods Enzymol</w:t>
      </w:r>
      <w:r w:rsidRPr="00695E1F">
        <w:rPr>
          <w:rFonts w:ascii="Book Antiqua" w:hAnsi="Book Antiqua"/>
          <w:noProof/>
          <w:sz w:val="24"/>
          <w:szCs w:val="24"/>
        </w:rPr>
        <w:t xml:space="preserve"> 2010; </w:t>
      </w:r>
      <w:r w:rsidRPr="00695E1F">
        <w:rPr>
          <w:rFonts w:ascii="Book Antiqua" w:hAnsi="Book Antiqua"/>
          <w:b/>
          <w:noProof/>
          <w:sz w:val="24"/>
          <w:szCs w:val="24"/>
        </w:rPr>
        <w:t>477</w:t>
      </w:r>
      <w:r w:rsidRPr="00695E1F">
        <w:rPr>
          <w:rFonts w:ascii="Book Antiqua" w:hAnsi="Book Antiqua"/>
          <w:noProof/>
          <w:sz w:val="24"/>
          <w:szCs w:val="24"/>
        </w:rPr>
        <w:t>: 429-453 [PMID: 20699154 DOI: 10.1016/S0076-6879(10)77022-1]</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35 </w:t>
      </w:r>
      <w:r w:rsidRPr="00695E1F">
        <w:rPr>
          <w:rFonts w:ascii="Book Antiqua" w:hAnsi="Book Antiqua"/>
          <w:b/>
          <w:noProof/>
          <w:sz w:val="24"/>
          <w:szCs w:val="24"/>
        </w:rPr>
        <w:t>Schulze A</w:t>
      </w:r>
      <w:r w:rsidRPr="00695E1F">
        <w:rPr>
          <w:rFonts w:ascii="Book Antiqua" w:hAnsi="Book Antiqua"/>
          <w:noProof/>
          <w:sz w:val="24"/>
          <w:szCs w:val="24"/>
        </w:rPr>
        <w:t xml:space="preserve">, Mills K, Weiss TS, Urban S. Hepatocyte polarization is essential for the productive entry of the hepatitis B virus. </w:t>
      </w:r>
      <w:r w:rsidRPr="00695E1F">
        <w:rPr>
          <w:rFonts w:ascii="Book Antiqua" w:hAnsi="Book Antiqua"/>
          <w:i/>
          <w:noProof/>
          <w:sz w:val="24"/>
          <w:szCs w:val="24"/>
        </w:rPr>
        <w:t>Hepatology</w:t>
      </w:r>
      <w:r w:rsidRPr="00695E1F">
        <w:rPr>
          <w:rFonts w:ascii="Book Antiqua" w:hAnsi="Book Antiqua"/>
          <w:noProof/>
          <w:sz w:val="24"/>
          <w:szCs w:val="24"/>
        </w:rPr>
        <w:t xml:space="preserve"> 2012; </w:t>
      </w:r>
      <w:r w:rsidRPr="00695E1F">
        <w:rPr>
          <w:rFonts w:ascii="Book Antiqua" w:hAnsi="Book Antiqua"/>
          <w:b/>
          <w:noProof/>
          <w:sz w:val="24"/>
          <w:szCs w:val="24"/>
        </w:rPr>
        <w:t>55</w:t>
      </w:r>
      <w:r w:rsidRPr="00695E1F">
        <w:rPr>
          <w:rFonts w:ascii="Book Antiqua" w:hAnsi="Book Antiqua"/>
          <w:noProof/>
          <w:sz w:val="24"/>
          <w:szCs w:val="24"/>
        </w:rPr>
        <w:t>: 373-383 [PMID: 21953491 DOI: 10.1002/hep.24707]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36 </w:t>
      </w:r>
      <w:r w:rsidRPr="00695E1F">
        <w:rPr>
          <w:rFonts w:ascii="Book Antiqua" w:hAnsi="Book Antiqua"/>
          <w:b/>
          <w:noProof/>
          <w:sz w:val="24"/>
          <w:szCs w:val="24"/>
        </w:rPr>
        <w:t>Qi X</w:t>
      </w:r>
      <w:r w:rsidRPr="00695E1F">
        <w:rPr>
          <w:rFonts w:ascii="Book Antiqua" w:hAnsi="Book Antiqua"/>
          <w:noProof/>
          <w:sz w:val="24"/>
          <w:szCs w:val="24"/>
        </w:rPr>
        <w:t xml:space="preserve">, Xiong S, Yang H, Miller M, Delaney WE 4th. In vitro susceptibility of adefovir-associated hepatitis B virus polymerase mutations to other antiviral agents. </w:t>
      </w:r>
      <w:r w:rsidRPr="00695E1F">
        <w:rPr>
          <w:rFonts w:ascii="Book Antiqua" w:hAnsi="Book Antiqua"/>
          <w:i/>
          <w:noProof/>
          <w:sz w:val="24"/>
          <w:szCs w:val="24"/>
        </w:rPr>
        <w:t>Antivir Ther</w:t>
      </w:r>
      <w:r w:rsidRPr="00695E1F">
        <w:rPr>
          <w:rFonts w:ascii="Book Antiqua" w:hAnsi="Book Antiqua"/>
          <w:noProof/>
          <w:sz w:val="24"/>
          <w:szCs w:val="24"/>
        </w:rPr>
        <w:t xml:space="preserve"> 2007; </w:t>
      </w:r>
      <w:r w:rsidRPr="00695E1F">
        <w:rPr>
          <w:rFonts w:ascii="Book Antiqua" w:hAnsi="Book Antiqua"/>
          <w:b/>
          <w:noProof/>
          <w:sz w:val="24"/>
          <w:szCs w:val="24"/>
        </w:rPr>
        <w:t>12</w:t>
      </w:r>
      <w:r w:rsidRPr="00695E1F">
        <w:rPr>
          <w:rFonts w:ascii="Book Antiqua" w:hAnsi="Book Antiqua"/>
          <w:noProof/>
          <w:sz w:val="24"/>
          <w:szCs w:val="24"/>
        </w:rPr>
        <w:t>: 355-362 [PMID: 17591025 DOI: 10.1089/aid.2007.9999]</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37 </w:t>
      </w:r>
      <w:r w:rsidRPr="00695E1F">
        <w:rPr>
          <w:rFonts w:ascii="Book Antiqua" w:hAnsi="Book Antiqua"/>
          <w:b/>
          <w:noProof/>
          <w:sz w:val="24"/>
          <w:szCs w:val="24"/>
        </w:rPr>
        <w:t>Hantz O</w:t>
      </w:r>
      <w:r w:rsidRPr="00695E1F">
        <w:rPr>
          <w:rFonts w:ascii="Book Antiqua" w:hAnsi="Book Antiqua"/>
          <w:noProof/>
          <w:sz w:val="24"/>
          <w:szCs w:val="24"/>
        </w:rPr>
        <w:t xml:space="preserve">, Parent R, Durantel D, Gripon P, Guguen-Guillouzo C, Zoulim F. Persistence of the hepatitis B virus covalently closed circular DNA in HepaRG human hepatocyte-like cells. </w:t>
      </w:r>
      <w:r w:rsidRPr="00695E1F">
        <w:rPr>
          <w:rFonts w:ascii="Book Antiqua" w:hAnsi="Book Antiqua"/>
          <w:i/>
          <w:noProof/>
          <w:sz w:val="24"/>
          <w:szCs w:val="24"/>
        </w:rPr>
        <w:t>J Gen Virol</w:t>
      </w:r>
      <w:r w:rsidRPr="00695E1F">
        <w:rPr>
          <w:rFonts w:ascii="Book Antiqua" w:hAnsi="Book Antiqua"/>
          <w:noProof/>
          <w:sz w:val="24"/>
          <w:szCs w:val="24"/>
        </w:rPr>
        <w:t xml:space="preserve"> 2009; </w:t>
      </w:r>
      <w:r w:rsidRPr="00695E1F">
        <w:rPr>
          <w:rFonts w:ascii="Book Antiqua" w:hAnsi="Book Antiqua"/>
          <w:b/>
          <w:noProof/>
          <w:sz w:val="24"/>
          <w:szCs w:val="24"/>
        </w:rPr>
        <w:t>90</w:t>
      </w:r>
      <w:r w:rsidRPr="00695E1F">
        <w:rPr>
          <w:rFonts w:ascii="Book Antiqua" w:hAnsi="Book Antiqua"/>
          <w:noProof/>
          <w:sz w:val="24"/>
          <w:szCs w:val="24"/>
        </w:rPr>
        <w:t>: 127-135 [PMID: 19088281 DOI: 10.1099/vir.0.004861-0]</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38 </w:t>
      </w:r>
      <w:r w:rsidRPr="00695E1F">
        <w:rPr>
          <w:rFonts w:ascii="Book Antiqua" w:hAnsi="Book Antiqua"/>
          <w:b/>
          <w:noProof/>
          <w:sz w:val="24"/>
          <w:szCs w:val="24"/>
        </w:rPr>
        <w:t>Rang A</w:t>
      </w:r>
      <w:r w:rsidRPr="00695E1F">
        <w:rPr>
          <w:rFonts w:ascii="Book Antiqua" w:hAnsi="Book Antiqua"/>
          <w:noProof/>
          <w:sz w:val="24"/>
          <w:szCs w:val="24"/>
        </w:rPr>
        <w:t xml:space="preserve">, Günther S, Will H. Effect of interferon alpha on hepatitis B virus replication and gene expression in transiently transfected human hepatoma cells. </w:t>
      </w:r>
      <w:r w:rsidRPr="00695E1F">
        <w:rPr>
          <w:rFonts w:ascii="Book Antiqua" w:hAnsi="Book Antiqua"/>
          <w:i/>
          <w:noProof/>
          <w:sz w:val="24"/>
          <w:szCs w:val="24"/>
        </w:rPr>
        <w:t>J Hepatol</w:t>
      </w:r>
      <w:r w:rsidRPr="00695E1F">
        <w:rPr>
          <w:rFonts w:ascii="Book Antiqua" w:hAnsi="Book Antiqua"/>
          <w:noProof/>
          <w:sz w:val="24"/>
          <w:szCs w:val="24"/>
        </w:rPr>
        <w:t xml:space="preserve"> 1999; </w:t>
      </w:r>
      <w:r w:rsidRPr="00695E1F">
        <w:rPr>
          <w:rFonts w:ascii="Book Antiqua" w:hAnsi="Book Antiqua"/>
          <w:b/>
          <w:noProof/>
          <w:sz w:val="24"/>
          <w:szCs w:val="24"/>
        </w:rPr>
        <w:t>31</w:t>
      </w:r>
      <w:r w:rsidRPr="00695E1F">
        <w:rPr>
          <w:rFonts w:ascii="Book Antiqua" w:hAnsi="Book Antiqua"/>
          <w:noProof/>
          <w:sz w:val="24"/>
          <w:szCs w:val="24"/>
        </w:rPr>
        <w:t>: 791-799 [PMID: 10580575 DOI: 10.1016/S0168-8278(99)80279-7]</w:t>
      </w:r>
    </w:p>
    <w:p w:rsidR="009441B7" w:rsidRPr="00695E1F" w:rsidRDefault="009441B7" w:rsidP="00FE51B7">
      <w:pPr>
        <w:pStyle w:val="EndNoteBibliography"/>
        <w:snapToGrid w:val="0"/>
        <w:spacing w:line="360" w:lineRule="auto"/>
        <w:ind w:firstLineChars="0" w:firstLine="0"/>
        <w:rPr>
          <w:rFonts w:ascii="Book Antiqua" w:hAnsi="Book Antiqua"/>
          <w:noProof/>
          <w:sz w:val="24"/>
          <w:szCs w:val="24"/>
        </w:rPr>
      </w:pPr>
      <w:r w:rsidRPr="00695E1F">
        <w:rPr>
          <w:rFonts w:ascii="Book Antiqua" w:hAnsi="Book Antiqua"/>
          <w:noProof/>
          <w:sz w:val="24"/>
          <w:szCs w:val="24"/>
        </w:rPr>
        <w:t xml:space="preserve">39 </w:t>
      </w:r>
      <w:r w:rsidRPr="00695E1F">
        <w:rPr>
          <w:rFonts w:ascii="Book Antiqua" w:hAnsi="Book Antiqua"/>
          <w:b/>
          <w:noProof/>
          <w:sz w:val="24"/>
          <w:szCs w:val="24"/>
        </w:rPr>
        <w:t>van Breugel PC</w:t>
      </w:r>
      <w:r w:rsidRPr="00695E1F">
        <w:rPr>
          <w:rFonts w:ascii="Book Antiqua" w:hAnsi="Book Antiqua"/>
          <w:noProof/>
          <w:sz w:val="24"/>
          <w:szCs w:val="24"/>
        </w:rPr>
        <w:t xml:space="preserve">, Robert EI, Mueller H, Decorsière A, Zoulim F, Hantz O, Strubin M. Hepatitis B virus X protein stimulates gene expression selectively from extrachromosomal DNA templates. </w:t>
      </w:r>
      <w:r w:rsidRPr="00695E1F">
        <w:rPr>
          <w:rFonts w:ascii="Book Antiqua" w:hAnsi="Book Antiqua"/>
          <w:i/>
          <w:noProof/>
          <w:sz w:val="24"/>
          <w:szCs w:val="24"/>
        </w:rPr>
        <w:t>Hepatology</w:t>
      </w:r>
      <w:r w:rsidRPr="00695E1F">
        <w:rPr>
          <w:rFonts w:ascii="Book Antiqua" w:hAnsi="Book Antiqua"/>
          <w:noProof/>
          <w:sz w:val="24"/>
          <w:szCs w:val="24"/>
        </w:rPr>
        <w:t xml:space="preserve"> 2012; </w:t>
      </w:r>
      <w:r w:rsidRPr="00695E1F">
        <w:rPr>
          <w:rFonts w:ascii="Book Antiqua" w:hAnsi="Book Antiqua"/>
          <w:b/>
          <w:noProof/>
          <w:sz w:val="24"/>
          <w:szCs w:val="24"/>
        </w:rPr>
        <w:t>56</w:t>
      </w:r>
      <w:r w:rsidRPr="00695E1F">
        <w:rPr>
          <w:rFonts w:ascii="Book Antiqua" w:hAnsi="Book Antiqua"/>
          <w:noProof/>
          <w:sz w:val="24"/>
          <w:szCs w:val="24"/>
        </w:rPr>
        <w:t>: 2116-2124 [PMID: 22744635 DOI: 10.1002/hep.25928]</w:t>
      </w:r>
      <w:bookmarkEnd w:id="53"/>
      <w:bookmarkEnd w:id="54"/>
    </w:p>
    <w:p w:rsidR="00E112C5" w:rsidRPr="00695E1F" w:rsidRDefault="00E112C5" w:rsidP="00FE51B7">
      <w:pPr>
        <w:adjustRightInd w:val="0"/>
        <w:snapToGrid w:val="0"/>
        <w:spacing w:line="360" w:lineRule="auto"/>
        <w:textAlignment w:val="top"/>
        <w:rPr>
          <w:rFonts w:ascii="Book Antiqua" w:hAnsi="Book Antiqua"/>
          <w:kern w:val="0"/>
          <w:sz w:val="24"/>
        </w:rPr>
      </w:pPr>
    </w:p>
    <w:p w:rsidR="00E112C5" w:rsidRPr="00695E1F" w:rsidRDefault="00E112C5" w:rsidP="00FE51B7">
      <w:pPr>
        <w:adjustRightInd w:val="0"/>
        <w:snapToGrid w:val="0"/>
        <w:spacing w:line="360" w:lineRule="auto"/>
        <w:jc w:val="right"/>
        <w:textAlignment w:val="top"/>
        <w:rPr>
          <w:rFonts w:ascii="Book Antiqua" w:hAnsi="Book Antiqua"/>
          <w:kern w:val="0"/>
          <w:sz w:val="24"/>
        </w:rPr>
      </w:pPr>
      <w:bookmarkStart w:id="57" w:name="OLE_LINK139"/>
      <w:bookmarkStart w:id="58" w:name="OLE_LINK140"/>
      <w:bookmarkStart w:id="59" w:name="OLE_LINK1023"/>
      <w:bookmarkStart w:id="60" w:name="OLE_LINK1027"/>
      <w:bookmarkStart w:id="61" w:name="OLE_LINK1028"/>
      <w:bookmarkStart w:id="62" w:name="OLE_LINK1029"/>
      <w:bookmarkStart w:id="63" w:name="OLE_LINK51"/>
      <w:bookmarkStart w:id="64" w:name="OLE_LINK1069"/>
      <w:bookmarkStart w:id="65" w:name="OLE_LINK1104"/>
      <w:bookmarkStart w:id="66" w:name="OLE_LINK1107"/>
      <w:bookmarkStart w:id="67" w:name="OLE_LINK1073"/>
      <w:bookmarkStart w:id="68" w:name="OLE_LINK1074"/>
      <w:bookmarkStart w:id="69" w:name="OLE_LINK1090"/>
      <w:r w:rsidRPr="00695E1F">
        <w:rPr>
          <w:rFonts w:ascii="Book Antiqua" w:hAnsi="Book Antiqua"/>
          <w:b/>
          <w:bCs/>
          <w:kern w:val="0"/>
          <w:sz w:val="24"/>
        </w:rPr>
        <w:t>P-Reviewer:</w:t>
      </w:r>
      <w:r w:rsidRPr="00695E1F">
        <w:rPr>
          <w:rFonts w:ascii="Book Antiqua" w:hAnsi="Book Antiqua"/>
          <w:bCs/>
          <w:kern w:val="0"/>
          <w:sz w:val="24"/>
        </w:rPr>
        <w:t xml:space="preserve"> </w:t>
      </w:r>
      <w:r w:rsidR="00164789" w:rsidRPr="00695E1F">
        <w:rPr>
          <w:rFonts w:ascii="Book Antiqua" w:hAnsi="Book Antiqua"/>
          <w:bCs/>
          <w:kern w:val="0"/>
          <w:sz w:val="24"/>
        </w:rPr>
        <w:t>Boscá</w:t>
      </w:r>
      <w:r w:rsidRPr="00695E1F">
        <w:rPr>
          <w:rFonts w:ascii="Book Antiqua" w:hAnsi="Book Antiqua"/>
          <w:bCs/>
          <w:kern w:val="0"/>
          <w:sz w:val="24"/>
        </w:rPr>
        <w:t xml:space="preserve"> </w:t>
      </w:r>
      <w:r w:rsidR="00164789" w:rsidRPr="00695E1F">
        <w:rPr>
          <w:rFonts w:ascii="Book Antiqua" w:hAnsi="Book Antiqua"/>
          <w:bCs/>
          <w:kern w:val="0"/>
          <w:sz w:val="24"/>
        </w:rPr>
        <w:t>L</w:t>
      </w:r>
      <w:r w:rsidRPr="00695E1F">
        <w:rPr>
          <w:rFonts w:ascii="Book Antiqua" w:hAnsi="Book Antiqua"/>
          <w:bCs/>
          <w:kern w:val="0"/>
          <w:sz w:val="24"/>
        </w:rPr>
        <w:t xml:space="preserve">, </w:t>
      </w:r>
      <w:r w:rsidR="00164789" w:rsidRPr="00695E1F">
        <w:rPr>
          <w:rFonts w:ascii="Book Antiqua" w:hAnsi="Book Antiqua"/>
          <w:bCs/>
          <w:kern w:val="0"/>
          <w:sz w:val="24"/>
        </w:rPr>
        <w:t>Salvadori</w:t>
      </w:r>
      <w:r w:rsidRPr="00695E1F">
        <w:rPr>
          <w:rFonts w:ascii="Book Antiqua" w:hAnsi="Book Antiqua"/>
          <w:bCs/>
          <w:kern w:val="0"/>
          <w:sz w:val="24"/>
        </w:rPr>
        <w:t xml:space="preserve"> </w:t>
      </w:r>
      <w:r w:rsidR="00164789" w:rsidRPr="00695E1F">
        <w:rPr>
          <w:rFonts w:ascii="Book Antiqua" w:hAnsi="Book Antiqua"/>
          <w:bCs/>
          <w:kern w:val="0"/>
          <w:sz w:val="24"/>
        </w:rPr>
        <w:t>M</w:t>
      </w:r>
      <w:r w:rsidRPr="00695E1F">
        <w:rPr>
          <w:rFonts w:ascii="Book Antiqua" w:hAnsi="Book Antiqua"/>
          <w:b/>
          <w:bCs/>
          <w:kern w:val="0"/>
          <w:sz w:val="24"/>
        </w:rPr>
        <w:t xml:space="preserve"> S-Editor:</w:t>
      </w:r>
      <w:r w:rsidRPr="00695E1F">
        <w:rPr>
          <w:rFonts w:ascii="Book Antiqua" w:hAnsi="Book Antiqua"/>
          <w:kern w:val="0"/>
          <w:sz w:val="24"/>
        </w:rPr>
        <w:t xml:space="preserve"> Wang J</w:t>
      </w:r>
    </w:p>
    <w:p w:rsidR="00E112C5" w:rsidRPr="00695E1F" w:rsidRDefault="00E112C5" w:rsidP="00216D89">
      <w:pPr>
        <w:wordWrap w:val="0"/>
        <w:adjustRightInd w:val="0"/>
        <w:snapToGrid w:val="0"/>
        <w:spacing w:line="360" w:lineRule="auto"/>
        <w:jc w:val="right"/>
        <w:textAlignment w:val="top"/>
        <w:rPr>
          <w:rFonts w:ascii="Book Antiqua" w:hAnsi="Book Antiqua"/>
          <w:b/>
          <w:bCs/>
          <w:kern w:val="0"/>
          <w:sz w:val="24"/>
        </w:rPr>
      </w:pPr>
      <w:r w:rsidRPr="00695E1F">
        <w:rPr>
          <w:rFonts w:ascii="Book Antiqua" w:hAnsi="Book Antiqua"/>
          <w:b/>
          <w:bCs/>
          <w:kern w:val="0"/>
          <w:sz w:val="24"/>
        </w:rPr>
        <w:t>L-Editor:</w:t>
      </w:r>
      <w:r w:rsidRPr="00695E1F">
        <w:rPr>
          <w:rFonts w:ascii="Book Antiqua" w:hAnsi="Book Antiqua"/>
          <w:kern w:val="0"/>
          <w:sz w:val="24"/>
        </w:rPr>
        <w:t xml:space="preserve"> </w:t>
      </w:r>
      <w:r w:rsidR="00216D89" w:rsidRPr="00695E1F">
        <w:rPr>
          <w:rFonts w:ascii="Book Antiqua" w:hAnsi="Book Antiqua"/>
          <w:kern w:val="0"/>
          <w:sz w:val="24"/>
        </w:rPr>
        <w:t xml:space="preserve">Wang TQ </w:t>
      </w:r>
      <w:r w:rsidRPr="00695E1F">
        <w:rPr>
          <w:rFonts w:ascii="Book Antiqua" w:hAnsi="Book Antiqua"/>
          <w:b/>
          <w:bCs/>
          <w:kern w:val="0"/>
          <w:sz w:val="24"/>
        </w:rPr>
        <w:t>E-Editor:</w:t>
      </w:r>
      <w:r w:rsidR="00BE7B72" w:rsidRPr="00695E1F">
        <w:rPr>
          <w:rFonts w:ascii="Book Antiqua" w:hAnsi="Book Antiqua" w:hint="eastAsia"/>
          <w:b/>
          <w:bCs/>
          <w:kern w:val="0"/>
          <w:sz w:val="24"/>
        </w:rPr>
        <w:t xml:space="preserve"> </w:t>
      </w:r>
      <w:r w:rsidR="00BE7B72" w:rsidRPr="00695E1F">
        <w:rPr>
          <w:rFonts w:ascii="Book Antiqua" w:hAnsi="Book Antiqua" w:hint="eastAsia"/>
          <w:bCs/>
          <w:kern w:val="0"/>
          <w:sz w:val="24"/>
        </w:rPr>
        <w:t>Ma YJ</w:t>
      </w:r>
    </w:p>
    <w:bookmarkEnd w:id="57"/>
    <w:bookmarkEnd w:id="58"/>
    <w:p w:rsidR="00E112C5" w:rsidRPr="00695E1F" w:rsidRDefault="00E112C5" w:rsidP="00FE51B7">
      <w:pPr>
        <w:adjustRightInd w:val="0"/>
        <w:snapToGrid w:val="0"/>
        <w:spacing w:line="360" w:lineRule="auto"/>
        <w:textAlignment w:val="top"/>
        <w:rPr>
          <w:rFonts w:ascii="Book Antiqua" w:hAnsi="Book Antiqua"/>
          <w:kern w:val="0"/>
          <w:sz w:val="24"/>
        </w:rPr>
      </w:pPr>
    </w:p>
    <w:p w:rsidR="00E112C5" w:rsidRPr="00695E1F" w:rsidRDefault="00E112C5" w:rsidP="00FE51B7">
      <w:pPr>
        <w:adjustRightInd w:val="0"/>
        <w:snapToGrid w:val="0"/>
        <w:spacing w:line="360" w:lineRule="auto"/>
        <w:textAlignment w:val="top"/>
        <w:rPr>
          <w:rFonts w:ascii="Book Antiqua" w:hAnsi="Book Antiqua"/>
          <w:kern w:val="0"/>
          <w:sz w:val="24"/>
        </w:rPr>
      </w:pPr>
      <w:r w:rsidRPr="00695E1F">
        <w:rPr>
          <w:rFonts w:ascii="Book Antiqua" w:hAnsi="Book Antiqua"/>
          <w:b/>
          <w:kern w:val="0"/>
          <w:sz w:val="24"/>
        </w:rPr>
        <w:t xml:space="preserve">Specialty type: </w:t>
      </w:r>
      <w:r w:rsidRPr="00695E1F">
        <w:rPr>
          <w:rFonts w:ascii="Book Antiqua" w:hAnsi="Book Antiqua"/>
          <w:kern w:val="0"/>
          <w:sz w:val="24"/>
        </w:rPr>
        <w:t xml:space="preserve">Gastroenterology and hepatology </w:t>
      </w:r>
      <w:r w:rsidRPr="00695E1F">
        <w:rPr>
          <w:rFonts w:ascii="Book Antiqua" w:hAnsi="Book Antiqua"/>
          <w:kern w:val="0"/>
          <w:sz w:val="24"/>
        </w:rPr>
        <w:br/>
      </w:r>
      <w:r w:rsidRPr="00695E1F">
        <w:rPr>
          <w:rFonts w:ascii="Book Antiqua" w:hAnsi="Book Antiqua"/>
          <w:b/>
          <w:kern w:val="0"/>
          <w:sz w:val="24"/>
        </w:rPr>
        <w:t xml:space="preserve">Country of origin: </w:t>
      </w:r>
      <w:smartTag w:uri="urn:schemas-microsoft-com:office:smarttags" w:element="country-region">
        <w:smartTag w:uri="urn:schemas-microsoft-com:office:smarttags" w:element="place">
          <w:r w:rsidRPr="00695E1F">
            <w:rPr>
              <w:rFonts w:ascii="Book Antiqua" w:hAnsi="Book Antiqua"/>
              <w:kern w:val="0"/>
              <w:sz w:val="24"/>
            </w:rPr>
            <w:t>China</w:t>
          </w:r>
        </w:smartTag>
      </w:smartTag>
      <w:r w:rsidRPr="00695E1F">
        <w:rPr>
          <w:rFonts w:ascii="Book Antiqua" w:hAnsi="Book Antiqua"/>
          <w:kern w:val="0"/>
          <w:sz w:val="24"/>
        </w:rPr>
        <w:t xml:space="preserve"> </w:t>
      </w:r>
      <w:r w:rsidRPr="00695E1F">
        <w:rPr>
          <w:rFonts w:ascii="Book Antiqua" w:hAnsi="Book Antiqua"/>
          <w:kern w:val="0"/>
          <w:sz w:val="24"/>
        </w:rPr>
        <w:br/>
      </w:r>
      <w:r w:rsidRPr="00695E1F">
        <w:rPr>
          <w:rFonts w:ascii="Book Antiqua" w:hAnsi="Book Antiqua"/>
          <w:b/>
          <w:kern w:val="0"/>
          <w:sz w:val="24"/>
        </w:rPr>
        <w:t>Peer-review report classification</w:t>
      </w:r>
      <w:r w:rsidRPr="00695E1F">
        <w:rPr>
          <w:rFonts w:ascii="Book Antiqua" w:hAnsi="Book Antiqua"/>
          <w:kern w:val="0"/>
          <w:sz w:val="24"/>
        </w:rPr>
        <w:br/>
      </w:r>
      <w:r w:rsidRPr="00695E1F">
        <w:rPr>
          <w:rFonts w:ascii="Book Antiqua" w:hAnsi="Book Antiqua"/>
          <w:b/>
          <w:kern w:val="0"/>
          <w:sz w:val="24"/>
        </w:rPr>
        <w:t xml:space="preserve">Grade A (Excellent): </w:t>
      </w:r>
      <w:r w:rsidR="00B062C1" w:rsidRPr="00695E1F">
        <w:rPr>
          <w:rFonts w:ascii="Book Antiqua" w:hAnsi="Book Antiqua"/>
          <w:kern w:val="0"/>
          <w:sz w:val="24"/>
        </w:rPr>
        <w:t>0</w:t>
      </w:r>
      <w:r w:rsidRPr="00695E1F">
        <w:rPr>
          <w:rFonts w:ascii="Book Antiqua" w:hAnsi="Book Antiqua"/>
          <w:kern w:val="0"/>
          <w:sz w:val="24"/>
        </w:rPr>
        <w:br/>
      </w:r>
      <w:r w:rsidRPr="00695E1F">
        <w:rPr>
          <w:rFonts w:ascii="Book Antiqua" w:hAnsi="Book Antiqua"/>
          <w:b/>
          <w:kern w:val="0"/>
          <w:sz w:val="24"/>
        </w:rPr>
        <w:t xml:space="preserve">Grade B (Very good): </w:t>
      </w:r>
      <w:r w:rsidRPr="00695E1F">
        <w:rPr>
          <w:rFonts w:ascii="Book Antiqua" w:hAnsi="Book Antiqua"/>
          <w:kern w:val="0"/>
          <w:sz w:val="24"/>
        </w:rPr>
        <w:t>B</w:t>
      </w:r>
      <w:r w:rsidRPr="00695E1F">
        <w:rPr>
          <w:rFonts w:ascii="Book Antiqua" w:hAnsi="Book Antiqua"/>
          <w:kern w:val="0"/>
          <w:sz w:val="24"/>
        </w:rPr>
        <w:br/>
      </w:r>
      <w:r w:rsidRPr="00695E1F">
        <w:rPr>
          <w:rFonts w:ascii="Book Antiqua" w:hAnsi="Book Antiqua"/>
          <w:b/>
          <w:kern w:val="0"/>
          <w:sz w:val="24"/>
        </w:rPr>
        <w:t xml:space="preserve">Grade C (Good): </w:t>
      </w:r>
      <w:r w:rsidR="00B062C1" w:rsidRPr="00695E1F">
        <w:rPr>
          <w:rFonts w:ascii="Book Antiqua" w:hAnsi="Book Antiqua"/>
          <w:kern w:val="0"/>
          <w:sz w:val="24"/>
        </w:rPr>
        <w:t>C</w:t>
      </w:r>
      <w:r w:rsidRPr="00695E1F">
        <w:rPr>
          <w:rFonts w:ascii="Book Antiqua" w:hAnsi="Book Antiqua"/>
          <w:kern w:val="0"/>
          <w:sz w:val="24"/>
        </w:rPr>
        <w:br/>
      </w:r>
      <w:r w:rsidRPr="00695E1F">
        <w:rPr>
          <w:rFonts w:ascii="Book Antiqua" w:hAnsi="Book Antiqua"/>
          <w:b/>
          <w:kern w:val="0"/>
          <w:sz w:val="24"/>
        </w:rPr>
        <w:t xml:space="preserve">Grade D (Fair): </w:t>
      </w:r>
      <w:r w:rsidRPr="00695E1F">
        <w:rPr>
          <w:rFonts w:ascii="Book Antiqua" w:hAnsi="Book Antiqua"/>
          <w:kern w:val="0"/>
          <w:sz w:val="24"/>
        </w:rPr>
        <w:t>0</w:t>
      </w:r>
      <w:r w:rsidRPr="00695E1F">
        <w:rPr>
          <w:rFonts w:ascii="Book Antiqua" w:hAnsi="Book Antiqua"/>
          <w:b/>
          <w:kern w:val="0"/>
          <w:sz w:val="24"/>
        </w:rPr>
        <w:br/>
        <w:t xml:space="preserve">Grade E (Poor): </w:t>
      </w:r>
      <w:r w:rsidRPr="00695E1F">
        <w:rPr>
          <w:rFonts w:ascii="Book Antiqua" w:hAnsi="Book Antiqua"/>
          <w:kern w:val="0"/>
          <w:sz w:val="24"/>
        </w:rPr>
        <w:t>0</w:t>
      </w:r>
      <w:bookmarkEnd w:id="59"/>
      <w:bookmarkEnd w:id="60"/>
      <w:bookmarkEnd w:id="61"/>
      <w:bookmarkEnd w:id="62"/>
      <w:bookmarkEnd w:id="63"/>
      <w:bookmarkEnd w:id="64"/>
      <w:bookmarkEnd w:id="65"/>
      <w:bookmarkEnd w:id="66"/>
      <w:bookmarkEnd w:id="67"/>
      <w:bookmarkEnd w:id="68"/>
      <w:bookmarkEnd w:id="69"/>
    </w:p>
    <w:p w:rsidR="00FE51B7" w:rsidRPr="00695E1F" w:rsidRDefault="00F436A8" w:rsidP="00FE51B7">
      <w:pPr>
        <w:spacing w:line="360" w:lineRule="auto"/>
        <w:textAlignment w:val="top"/>
        <w:rPr>
          <w:rFonts w:ascii="Book Antiqua" w:hAnsi="Book Antiqua"/>
          <w:b/>
          <w:kern w:val="0"/>
          <w:sz w:val="24"/>
        </w:rPr>
      </w:pPr>
      <w:r w:rsidRPr="00695E1F">
        <w:rPr>
          <w:rFonts w:ascii="Book Antiqua" w:hAnsi="Book Antiqua"/>
          <w:kern w:val="0"/>
          <w:sz w:val="24"/>
        </w:rPr>
        <w:br w:type="page"/>
      </w:r>
      <w:r w:rsidR="009B66E6">
        <w:rPr>
          <w:rFonts w:ascii="Book Antiqua" w:hAnsi="Book Antiqua"/>
          <w:noProof/>
          <w:sz w:val="24"/>
        </w:rPr>
        <w:drawing>
          <wp:inline distT="0" distB="0" distL="0" distR="0">
            <wp:extent cx="2980690" cy="1531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690" cy="1531620"/>
                    </a:xfrm>
                    <a:prstGeom prst="rect">
                      <a:avLst/>
                    </a:prstGeom>
                    <a:noFill/>
                    <a:ln>
                      <a:noFill/>
                    </a:ln>
                  </pic:spPr>
                </pic:pic>
              </a:graphicData>
            </a:graphic>
          </wp:inline>
        </w:drawing>
      </w:r>
      <w:r w:rsidR="00FE51B7" w:rsidRPr="00695E1F">
        <w:rPr>
          <w:rFonts w:ascii="Book Antiqua" w:hAnsi="Book Antiqua"/>
          <w:noProof/>
          <w:sz w:val="24"/>
        </w:rPr>
        <w:t xml:space="preserve"> </w:t>
      </w:r>
      <w:r w:rsidR="009B66E6">
        <w:rPr>
          <w:rFonts w:ascii="Book Antiqua" w:hAnsi="Book Antiqua"/>
          <w:noProof/>
          <w:sz w:val="24"/>
        </w:rPr>
        <w:drawing>
          <wp:inline distT="0" distB="0" distL="0" distR="0">
            <wp:extent cx="1686560" cy="1579245"/>
            <wp:effectExtent l="0" t="0" r="889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560" cy="1579245"/>
                    </a:xfrm>
                    <a:prstGeom prst="rect">
                      <a:avLst/>
                    </a:prstGeom>
                    <a:noFill/>
                    <a:ln>
                      <a:noFill/>
                    </a:ln>
                  </pic:spPr>
                </pic:pic>
              </a:graphicData>
            </a:graphic>
          </wp:inline>
        </w:drawing>
      </w:r>
    </w:p>
    <w:p w:rsidR="005C21DF" w:rsidRPr="00695E1F" w:rsidRDefault="00FE51B7" w:rsidP="00FE51B7">
      <w:pPr>
        <w:adjustRightInd w:val="0"/>
        <w:snapToGrid w:val="0"/>
        <w:spacing w:line="360" w:lineRule="auto"/>
        <w:textAlignment w:val="top"/>
        <w:rPr>
          <w:rFonts w:ascii="Book Antiqua" w:hAnsi="Book Antiqua"/>
          <w:kern w:val="0"/>
          <w:sz w:val="24"/>
        </w:rPr>
      </w:pPr>
      <w:r w:rsidRPr="00695E1F">
        <w:rPr>
          <w:rFonts w:ascii="Book Antiqua" w:hAnsi="Book Antiqua"/>
          <w:b/>
          <w:kern w:val="0"/>
          <w:sz w:val="24"/>
        </w:rPr>
        <w:t xml:space="preserve">Figure 1 Genomic organization of wild-type </w:t>
      </w:r>
      <w:r w:rsidRPr="00695E1F">
        <w:rPr>
          <w:rFonts w:ascii="Book Antiqua" w:hAnsi="Book Antiqua"/>
          <w:b/>
          <w:sz w:val="24"/>
        </w:rPr>
        <w:t>hepatitis B virus</w:t>
      </w:r>
      <w:r w:rsidRPr="00695E1F">
        <w:rPr>
          <w:rFonts w:ascii="Book Antiqua" w:hAnsi="Book Antiqua"/>
          <w:b/>
          <w:kern w:val="0"/>
          <w:sz w:val="24"/>
        </w:rPr>
        <w:t xml:space="preserve"> vector </w:t>
      </w:r>
      <w:r w:rsidRPr="00695E1F">
        <w:rPr>
          <w:rFonts w:ascii="Book Antiqua" w:hAnsi="Book Antiqua"/>
          <w:b/>
          <w:sz w:val="24"/>
        </w:rPr>
        <w:t xml:space="preserve">pCH-3093 and </w:t>
      </w:r>
      <w:r w:rsidRPr="00695E1F">
        <w:rPr>
          <w:rFonts w:ascii="Book Antiqua" w:hAnsi="Book Antiqua"/>
          <w:b/>
          <w:kern w:val="0"/>
          <w:sz w:val="24"/>
        </w:rPr>
        <w:t xml:space="preserve">replication-competent </w:t>
      </w:r>
      <w:r w:rsidRPr="00695E1F">
        <w:rPr>
          <w:rFonts w:ascii="Book Antiqua" w:hAnsi="Book Antiqua"/>
          <w:b/>
          <w:sz w:val="24"/>
        </w:rPr>
        <w:t>hepatitis B virus vectors.</w:t>
      </w:r>
      <w:r w:rsidRPr="00695E1F">
        <w:rPr>
          <w:rFonts w:ascii="Book Antiqua" w:hAnsi="Book Antiqua"/>
          <w:sz w:val="24"/>
        </w:rPr>
        <w:t xml:space="preserve"> A: The parental plasmid pCH-3093 is based on hepatitis B virus</w:t>
      </w:r>
      <w:r w:rsidRPr="00695E1F">
        <w:rPr>
          <w:rFonts w:ascii="Book Antiqua" w:hAnsi="Book Antiqua" w:hint="eastAsia"/>
          <w:sz w:val="24"/>
        </w:rPr>
        <w:t xml:space="preserve"> (HBV)</w:t>
      </w:r>
      <w:r w:rsidRPr="00695E1F">
        <w:rPr>
          <w:rFonts w:ascii="Book Antiqua" w:hAnsi="Book Antiqua"/>
          <w:sz w:val="24"/>
        </w:rPr>
        <w:t xml:space="preserve"> genotype D, subtype ayw (GenBank accession No. V01460.1), including the 1.056</w:t>
      </w:r>
      <w:r w:rsidRPr="00695E1F">
        <w:rPr>
          <w:rFonts w:ascii="Book Antiqua" w:hAnsi="Book Antiqua" w:hint="eastAsia"/>
          <w:sz w:val="24"/>
        </w:rPr>
        <w:t xml:space="preserve"> </w:t>
      </w:r>
      <w:r w:rsidRPr="00695E1F">
        <w:rPr>
          <w:rFonts w:ascii="Book Antiqua" w:hAnsi="Book Antiqua"/>
          <w:sz w:val="24"/>
        </w:rPr>
        <w:t>HBV genome, in which the CMV promoter replaces the primitive HBV core promoter to start pregenomic RNA (pgRNA) transcription. The HBV genome contains four open reading frames (ORFs): PreC/C (encoding precore protein giving rise to the hepatitis B e antigen and core protein), pS1/2 and S (encoding preS1, preS2, and S domains of the envelope proteins, respectively), X (encoding hepatitis B x antigen)</w:t>
      </w:r>
      <w:r w:rsidR="00216D89" w:rsidRPr="00695E1F">
        <w:rPr>
          <w:rFonts w:ascii="Book Antiqua" w:hAnsi="Book Antiqua"/>
          <w:sz w:val="24"/>
        </w:rPr>
        <w:t>,</w:t>
      </w:r>
      <w:r w:rsidRPr="00695E1F">
        <w:rPr>
          <w:rFonts w:ascii="Book Antiqua" w:hAnsi="Book Antiqua"/>
          <w:sz w:val="24"/>
        </w:rPr>
        <w:t xml:space="preserve"> and P (encoding viral polymerase, Pol). All regions are widely overlapping, and the P ORF overlaps with all other ORFs. TP, RT, and RH indicate terminal protein, reverse transcriptase, and RNase H domains of Pol (P). Re</w:t>
      </w:r>
      <w:r w:rsidR="00632DCD" w:rsidRPr="00695E1F">
        <w:rPr>
          <w:rFonts w:ascii="Book Antiqua" w:hAnsi="Book Antiqua"/>
          <w:sz w:val="24"/>
        </w:rPr>
        <w:t>garding pCH-BsdR, the BsdR gene</w:t>
      </w:r>
      <w:r w:rsidRPr="00695E1F">
        <w:rPr>
          <w:rFonts w:ascii="Book Antiqua" w:hAnsi="Book Antiqua"/>
          <w:sz w:val="24"/>
        </w:rPr>
        <w:t xml:space="preserve"> </w:t>
      </w:r>
      <w:r w:rsidR="00632DCD" w:rsidRPr="00695E1F">
        <w:rPr>
          <w:rFonts w:ascii="Book Antiqua" w:hAnsi="Book Antiqua"/>
          <w:sz w:val="24"/>
        </w:rPr>
        <w:t>is</w:t>
      </w:r>
      <w:r w:rsidR="00216D89" w:rsidRPr="00695E1F">
        <w:rPr>
          <w:rFonts w:ascii="Book Antiqua" w:hAnsi="Book Antiqua"/>
          <w:sz w:val="24"/>
        </w:rPr>
        <w:t xml:space="preserve"> </w:t>
      </w:r>
      <w:r w:rsidRPr="00695E1F">
        <w:rPr>
          <w:rFonts w:ascii="Book Antiqua" w:hAnsi="Book Antiqua"/>
          <w:sz w:val="24"/>
        </w:rPr>
        <w:t>insert</w:t>
      </w:r>
      <w:r w:rsidR="00216D89" w:rsidRPr="00695E1F">
        <w:rPr>
          <w:rFonts w:ascii="Book Antiqua" w:hAnsi="Book Antiqua"/>
          <w:sz w:val="24"/>
        </w:rPr>
        <w:t>ed</w:t>
      </w:r>
      <w:r w:rsidRPr="00695E1F">
        <w:rPr>
          <w:rFonts w:ascii="Book Antiqua" w:hAnsi="Book Antiqua"/>
          <w:sz w:val="24"/>
        </w:rPr>
        <w:t xml:space="preserve"> among the uncoupled P ORFs from the preC/C ORFs of pCH-3093.</w:t>
      </w:r>
      <w:r w:rsidR="00216D89" w:rsidRPr="00695E1F">
        <w:rPr>
          <w:rFonts w:ascii="Book Antiqua" w:hAnsi="Book Antiqua"/>
          <w:sz w:val="24"/>
        </w:rPr>
        <w:t xml:space="preserve"> </w:t>
      </w:r>
      <w:r w:rsidRPr="00695E1F">
        <w:rPr>
          <w:rFonts w:ascii="Book Antiqua" w:hAnsi="Book Antiqua"/>
          <w:sz w:val="24"/>
        </w:rPr>
        <w:t>Rega</w:t>
      </w:r>
      <w:r w:rsidR="00632DCD" w:rsidRPr="00695E1F">
        <w:rPr>
          <w:rFonts w:ascii="Book Antiqua" w:hAnsi="Book Antiqua"/>
          <w:sz w:val="24"/>
        </w:rPr>
        <w:t>rding pCH-secNLuc, secNLuc gene</w:t>
      </w:r>
      <w:r w:rsidRPr="00695E1F">
        <w:rPr>
          <w:rFonts w:ascii="Book Antiqua" w:hAnsi="Book Antiqua"/>
          <w:sz w:val="24"/>
        </w:rPr>
        <w:t xml:space="preserve"> </w:t>
      </w:r>
      <w:r w:rsidR="0020755B" w:rsidRPr="00695E1F">
        <w:rPr>
          <w:rFonts w:ascii="Book Antiqua" w:hAnsi="Book Antiqua"/>
          <w:sz w:val="24"/>
        </w:rPr>
        <w:t xml:space="preserve">was used to </w:t>
      </w:r>
      <w:r w:rsidRPr="00695E1F">
        <w:rPr>
          <w:rFonts w:ascii="Book Antiqua" w:hAnsi="Book Antiqua"/>
          <w:sz w:val="24"/>
        </w:rPr>
        <w:t xml:space="preserve">replace BsdR gene </w:t>
      </w:r>
      <w:r w:rsidR="0020755B" w:rsidRPr="00695E1F">
        <w:rPr>
          <w:rFonts w:ascii="Book Antiqua" w:hAnsi="Book Antiqua"/>
          <w:sz w:val="24"/>
        </w:rPr>
        <w:t xml:space="preserve">and </w:t>
      </w:r>
      <w:r w:rsidRPr="00695E1F">
        <w:rPr>
          <w:rFonts w:ascii="Book Antiqua" w:hAnsi="Book Antiqua"/>
          <w:sz w:val="24"/>
        </w:rPr>
        <w:t>inserted into among uncoupled P ORFs from the preC/C ORF of pCH-BsdR</w:t>
      </w:r>
      <w:r w:rsidRPr="00695E1F">
        <w:rPr>
          <w:rFonts w:ascii="Book Antiqua" w:hAnsi="Book Antiqua" w:hint="eastAsia"/>
          <w:sz w:val="24"/>
        </w:rPr>
        <w:t>;</w:t>
      </w:r>
      <w:r w:rsidRPr="00695E1F">
        <w:rPr>
          <w:rFonts w:ascii="Book Antiqua" w:hAnsi="Book Antiqua"/>
          <w:sz w:val="24"/>
        </w:rPr>
        <w:t xml:space="preserve"> B: Schematic map of</w:t>
      </w:r>
      <w:r w:rsidR="00216D89" w:rsidRPr="00695E1F">
        <w:rPr>
          <w:rFonts w:ascii="Book Antiqua" w:hAnsi="Book Antiqua"/>
          <w:sz w:val="24"/>
        </w:rPr>
        <w:t xml:space="preserve"> </w:t>
      </w:r>
      <w:r w:rsidRPr="00695E1F">
        <w:rPr>
          <w:rFonts w:ascii="Book Antiqua" w:hAnsi="Book Antiqua"/>
          <w:sz w:val="24"/>
        </w:rPr>
        <w:t>pTRE-sNLuc</w:t>
      </w:r>
      <w:r w:rsidR="00216D89" w:rsidRPr="00695E1F">
        <w:rPr>
          <w:rFonts w:ascii="Book Antiqua" w:hAnsi="Book Antiqua"/>
          <w:sz w:val="24"/>
        </w:rPr>
        <w:t xml:space="preserve"> vector</w:t>
      </w:r>
      <w:r w:rsidRPr="00695E1F">
        <w:rPr>
          <w:rFonts w:ascii="Book Antiqua" w:hAnsi="Book Antiqua"/>
          <w:sz w:val="24"/>
        </w:rPr>
        <w:t>. pTRE-sNLuc is based on pTRE-HBV-C7-5 and pTRE-HBVT, in which the Tet responsive promoter replaces the primitive HBV core promoter to control HBV pgRNA transcription. A hygromycin resistance gene serves as a selection marker, and the HBV-sNLuc fragment stems from pCH-secNLuc</w:t>
      </w:r>
      <w:r w:rsidRPr="00695E1F">
        <w:rPr>
          <w:rFonts w:ascii="Book Antiqua" w:hAnsi="Book Antiqua"/>
          <w:kern w:val="0"/>
          <w:sz w:val="24"/>
        </w:rPr>
        <w:t>.</w:t>
      </w:r>
      <w:r w:rsidRPr="00695E1F">
        <w:rPr>
          <w:rFonts w:ascii="Book Antiqua" w:hAnsi="Book Antiqua" w:hint="eastAsia"/>
          <w:kern w:val="0"/>
          <w:sz w:val="24"/>
        </w:rPr>
        <w:t xml:space="preserve"> </w:t>
      </w:r>
      <w:r w:rsidRPr="00695E1F">
        <w:rPr>
          <w:rFonts w:ascii="Book Antiqua" w:hAnsi="Book Antiqua" w:hint="eastAsia"/>
          <w:sz w:val="24"/>
        </w:rPr>
        <w:t xml:space="preserve">HBV: </w:t>
      </w:r>
      <w:r w:rsidRPr="00695E1F">
        <w:rPr>
          <w:rFonts w:ascii="Book Antiqua" w:hAnsi="Book Antiqua"/>
          <w:sz w:val="24"/>
        </w:rPr>
        <w:t>Hepatitis B virus</w:t>
      </w:r>
      <w:r w:rsidRPr="00695E1F">
        <w:rPr>
          <w:rFonts w:ascii="Book Antiqua" w:hAnsi="Book Antiqua" w:hint="eastAsia"/>
          <w:sz w:val="24"/>
        </w:rPr>
        <w:t xml:space="preserve">; </w:t>
      </w:r>
      <w:r w:rsidRPr="00695E1F">
        <w:rPr>
          <w:rFonts w:ascii="Book Antiqua" w:hAnsi="Book Antiqua"/>
          <w:sz w:val="24"/>
        </w:rPr>
        <w:t>TRE</w:t>
      </w:r>
      <w:r w:rsidRPr="00695E1F">
        <w:rPr>
          <w:rFonts w:ascii="Book Antiqua" w:hAnsi="Book Antiqua" w:hint="eastAsia"/>
          <w:sz w:val="24"/>
        </w:rPr>
        <w:t xml:space="preserve">: </w:t>
      </w:r>
      <w:r w:rsidRPr="00695E1F">
        <w:rPr>
          <w:rFonts w:ascii="Book Antiqua" w:hAnsi="Book Antiqua"/>
          <w:sz w:val="24"/>
        </w:rPr>
        <w:t>Tet responsive promoter</w:t>
      </w:r>
      <w:r w:rsidRPr="00695E1F">
        <w:rPr>
          <w:rFonts w:ascii="Book Antiqua" w:hAnsi="Book Antiqua" w:hint="eastAsia"/>
          <w:sz w:val="24"/>
        </w:rPr>
        <w:t xml:space="preserve">; </w:t>
      </w:r>
      <w:r w:rsidRPr="00695E1F">
        <w:rPr>
          <w:rFonts w:ascii="Book Antiqua" w:hAnsi="Book Antiqua"/>
          <w:sz w:val="24"/>
        </w:rPr>
        <w:t>ORFs</w:t>
      </w:r>
      <w:r w:rsidRPr="00695E1F">
        <w:rPr>
          <w:rFonts w:ascii="Book Antiqua" w:hAnsi="Book Antiqua" w:hint="eastAsia"/>
          <w:sz w:val="24"/>
        </w:rPr>
        <w:t xml:space="preserve">: </w:t>
      </w:r>
      <w:r w:rsidRPr="00695E1F">
        <w:rPr>
          <w:rFonts w:ascii="Book Antiqua" w:hAnsi="Book Antiqua"/>
          <w:sz w:val="24"/>
        </w:rPr>
        <w:t>Open reading frames</w:t>
      </w:r>
      <w:r w:rsidRPr="00695E1F">
        <w:rPr>
          <w:rFonts w:ascii="Book Antiqua" w:hAnsi="Book Antiqua" w:hint="eastAsia"/>
          <w:sz w:val="24"/>
        </w:rPr>
        <w:t xml:space="preserve">; </w:t>
      </w:r>
      <w:r w:rsidRPr="00695E1F">
        <w:rPr>
          <w:rFonts w:ascii="Book Antiqua" w:hAnsi="Book Antiqua"/>
          <w:sz w:val="24"/>
        </w:rPr>
        <w:t>pgRNA</w:t>
      </w:r>
      <w:r w:rsidRPr="00695E1F">
        <w:rPr>
          <w:rFonts w:ascii="Book Antiqua" w:hAnsi="Book Antiqua" w:hint="eastAsia"/>
          <w:sz w:val="24"/>
        </w:rPr>
        <w:t xml:space="preserve">: </w:t>
      </w:r>
      <w:r w:rsidR="00216D89" w:rsidRPr="00695E1F">
        <w:rPr>
          <w:rFonts w:ascii="Book Antiqua" w:hAnsi="Book Antiqua"/>
          <w:sz w:val="24"/>
        </w:rPr>
        <w:t xml:space="preserve">Pregenomic </w:t>
      </w:r>
      <w:r w:rsidRPr="00695E1F">
        <w:rPr>
          <w:rFonts w:ascii="Book Antiqua" w:hAnsi="Book Antiqua"/>
          <w:sz w:val="24"/>
        </w:rPr>
        <w:t>RNA</w:t>
      </w:r>
      <w:r w:rsidR="00935D32" w:rsidRPr="00695E1F">
        <w:rPr>
          <w:rFonts w:ascii="Book Antiqua" w:hAnsi="Book Antiqua" w:hint="eastAsia"/>
          <w:sz w:val="24"/>
        </w:rPr>
        <w:t xml:space="preserve">; </w:t>
      </w:r>
      <w:r w:rsidR="00935D32" w:rsidRPr="00695E1F">
        <w:rPr>
          <w:rFonts w:ascii="Book Antiqua" w:hAnsi="Book Antiqua"/>
          <w:sz w:val="24"/>
        </w:rPr>
        <w:t>PreC/C</w:t>
      </w:r>
      <w:r w:rsidR="00935D32" w:rsidRPr="00695E1F">
        <w:rPr>
          <w:rFonts w:ascii="Book Antiqua" w:hAnsi="Book Antiqua" w:hint="eastAsia"/>
          <w:sz w:val="24"/>
        </w:rPr>
        <w:t>:</w:t>
      </w:r>
      <w:r w:rsidR="00935D32" w:rsidRPr="00695E1F">
        <w:rPr>
          <w:rFonts w:ascii="Book Antiqua" w:hAnsi="Book Antiqua"/>
          <w:sz w:val="24"/>
        </w:rPr>
        <w:t xml:space="preserve"> Encoding precore protein giving rise to the hepatitis B e antigen and core protein</w:t>
      </w:r>
      <w:r w:rsidR="00935D32" w:rsidRPr="00695E1F">
        <w:rPr>
          <w:rFonts w:ascii="Book Antiqua" w:hAnsi="Book Antiqua" w:hint="eastAsia"/>
          <w:sz w:val="24"/>
        </w:rPr>
        <w:t>;</w:t>
      </w:r>
      <w:r w:rsidR="00935D32" w:rsidRPr="00695E1F">
        <w:rPr>
          <w:rFonts w:ascii="Book Antiqua" w:hAnsi="Book Antiqua"/>
          <w:sz w:val="24"/>
        </w:rPr>
        <w:t xml:space="preserve"> S</w:t>
      </w:r>
      <w:r w:rsidR="00935D32" w:rsidRPr="00695E1F">
        <w:rPr>
          <w:rFonts w:ascii="Book Antiqua" w:hAnsi="Book Antiqua" w:hint="eastAsia"/>
          <w:sz w:val="24"/>
        </w:rPr>
        <w:t xml:space="preserve">: </w:t>
      </w:r>
      <w:r w:rsidR="00935D32" w:rsidRPr="00695E1F">
        <w:rPr>
          <w:rFonts w:ascii="Book Antiqua" w:hAnsi="Book Antiqua"/>
          <w:sz w:val="24"/>
        </w:rPr>
        <w:t>Encoding preS1, preS2, and S domains of the envelope proteins, respectively</w:t>
      </w:r>
      <w:r w:rsidR="00935D32" w:rsidRPr="00695E1F">
        <w:rPr>
          <w:rFonts w:ascii="Book Antiqua" w:hAnsi="Book Antiqua" w:hint="eastAsia"/>
          <w:sz w:val="24"/>
        </w:rPr>
        <w:t xml:space="preserve">; </w:t>
      </w:r>
      <w:r w:rsidR="00935D32" w:rsidRPr="00695E1F">
        <w:rPr>
          <w:rFonts w:ascii="Book Antiqua" w:hAnsi="Book Antiqua"/>
          <w:sz w:val="24"/>
        </w:rPr>
        <w:t>X</w:t>
      </w:r>
      <w:r w:rsidR="00935D32" w:rsidRPr="00695E1F">
        <w:rPr>
          <w:rFonts w:ascii="Book Antiqua" w:hAnsi="Book Antiqua" w:hint="eastAsia"/>
          <w:sz w:val="24"/>
        </w:rPr>
        <w:t xml:space="preserve">: </w:t>
      </w:r>
      <w:r w:rsidR="00935D32" w:rsidRPr="00695E1F">
        <w:rPr>
          <w:rFonts w:ascii="Book Antiqua" w:hAnsi="Book Antiqua"/>
          <w:sz w:val="24"/>
        </w:rPr>
        <w:t>Encoding hepatitis B x antigen</w:t>
      </w:r>
      <w:r w:rsidR="00935D32" w:rsidRPr="00695E1F">
        <w:rPr>
          <w:rFonts w:ascii="Book Antiqua" w:hAnsi="Book Antiqua" w:hint="eastAsia"/>
          <w:sz w:val="24"/>
        </w:rPr>
        <w:t xml:space="preserve">; </w:t>
      </w:r>
      <w:r w:rsidR="00935D32" w:rsidRPr="00695E1F">
        <w:rPr>
          <w:rFonts w:ascii="Book Antiqua" w:hAnsi="Book Antiqua"/>
          <w:sz w:val="24"/>
        </w:rPr>
        <w:t>P</w:t>
      </w:r>
      <w:r w:rsidR="00935D32" w:rsidRPr="00695E1F">
        <w:rPr>
          <w:rFonts w:ascii="Book Antiqua" w:hAnsi="Book Antiqua" w:hint="eastAsia"/>
          <w:sz w:val="24"/>
        </w:rPr>
        <w:t xml:space="preserve">: </w:t>
      </w:r>
      <w:r w:rsidR="00935D32" w:rsidRPr="00695E1F">
        <w:rPr>
          <w:rFonts w:ascii="Book Antiqua" w:hAnsi="Book Antiqua"/>
          <w:sz w:val="24"/>
        </w:rPr>
        <w:t>Encoding viral polymerase, Pol</w:t>
      </w:r>
      <w:r w:rsidR="00935D32" w:rsidRPr="00695E1F">
        <w:rPr>
          <w:rFonts w:ascii="Book Antiqua" w:hAnsi="Book Antiqua" w:hint="eastAsia"/>
          <w:sz w:val="24"/>
        </w:rPr>
        <w:t>.</w:t>
      </w:r>
    </w:p>
    <w:p w:rsidR="00FE51B7" w:rsidRPr="00695E1F" w:rsidRDefault="00FE51B7" w:rsidP="00FE51B7">
      <w:pPr>
        <w:adjustRightInd w:val="0"/>
        <w:snapToGrid w:val="0"/>
        <w:spacing w:line="360" w:lineRule="auto"/>
        <w:textAlignment w:val="top"/>
        <w:rPr>
          <w:rFonts w:ascii="Book Antiqua" w:hAnsi="Book Antiqua"/>
          <w:kern w:val="0"/>
          <w:sz w:val="24"/>
        </w:rPr>
      </w:pPr>
      <w:r w:rsidRPr="00695E1F">
        <w:rPr>
          <w:rFonts w:ascii="Book Antiqua" w:hAnsi="Book Antiqua"/>
          <w:kern w:val="0"/>
          <w:sz w:val="24"/>
        </w:rPr>
        <w:br w:type="page"/>
      </w:r>
    </w:p>
    <w:p w:rsidR="00715D0E" w:rsidRPr="00695E1F" w:rsidRDefault="009B66E6" w:rsidP="00684076">
      <w:pPr>
        <w:adjustRightInd w:val="0"/>
        <w:snapToGrid w:val="0"/>
        <w:spacing w:line="360" w:lineRule="auto"/>
        <w:jc w:val="left"/>
        <w:rPr>
          <w:rFonts w:ascii="Book Antiqua" w:hAnsi="Book Antiqua"/>
          <w:b/>
          <w:kern w:val="0"/>
          <w:sz w:val="24"/>
        </w:rPr>
      </w:pPr>
      <w:r>
        <w:rPr>
          <w:noProof/>
        </w:rPr>
        <w:drawing>
          <wp:inline distT="0" distB="0" distL="0" distR="0">
            <wp:extent cx="1745615" cy="2612390"/>
            <wp:effectExtent l="0" t="0" r="698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615" cy="2612390"/>
                    </a:xfrm>
                    <a:prstGeom prst="rect">
                      <a:avLst/>
                    </a:prstGeom>
                    <a:noFill/>
                    <a:ln>
                      <a:noFill/>
                    </a:ln>
                  </pic:spPr>
                </pic:pic>
              </a:graphicData>
            </a:graphic>
          </wp:inline>
        </w:drawing>
      </w:r>
      <w:r w:rsidR="00684076" w:rsidRPr="00695E1F">
        <w:rPr>
          <w:rFonts w:hint="eastAsia"/>
          <w:noProof/>
        </w:rPr>
        <w:t xml:space="preserve"> </w:t>
      </w:r>
      <w:r>
        <w:rPr>
          <w:noProof/>
        </w:rPr>
        <w:drawing>
          <wp:inline distT="0" distB="0" distL="0" distR="0">
            <wp:extent cx="1864360" cy="2564765"/>
            <wp:effectExtent l="0" t="0" r="254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4360" cy="2564765"/>
                    </a:xfrm>
                    <a:prstGeom prst="rect">
                      <a:avLst/>
                    </a:prstGeom>
                    <a:noFill/>
                    <a:ln>
                      <a:noFill/>
                    </a:ln>
                  </pic:spPr>
                </pic:pic>
              </a:graphicData>
            </a:graphic>
          </wp:inline>
        </w:drawing>
      </w:r>
      <w:r w:rsidR="00195D8A" w:rsidRPr="00695E1F">
        <w:rPr>
          <w:rFonts w:hint="eastAsia"/>
          <w:noProof/>
        </w:rPr>
        <w:t xml:space="preserve"> </w:t>
      </w:r>
      <w:r>
        <w:rPr>
          <w:noProof/>
        </w:rPr>
        <w:drawing>
          <wp:inline distT="0" distB="0" distL="0" distR="0">
            <wp:extent cx="1828800" cy="2505710"/>
            <wp:effectExtent l="0" t="0" r="0"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505710"/>
                    </a:xfrm>
                    <a:prstGeom prst="rect">
                      <a:avLst/>
                    </a:prstGeom>
                    <a:noFill/>
                    <a:ln>
                      <a:noFill/>
                    </a:ln>
                  </pic:spPr>
                </pic:pic>
              </a:graphicData>
            </a:graphic>
          </wp:inline>
        </w:drawing>
      </w:r>
      <w:r w:rsidR="00684076" w:rsidRPr="00695E1F">
        <w:rPr>
          <w:rFonts w:hint="eastAsia"/>
          <w:noProof/>
        </w:rPr>
        <w:t xml:space="preserve"> </w:t>
      </w:r>
      <w:r>
        <w:rPr>
          <w:noProof/>
        </w:rPr>
        <w:drawing>
          <wp:inline distT="0" distB="0" distL="0" distR="0">
            <wp:extent cx="2434590" cy="2517775"/>
            <wp:effectExtent l="0" t="0" r="381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4590" cy="2517775"/>
                    </a:xfrm>
                    <a:prstGeom prst="rect">
                      <a:avLst/>
                    </a:prstGeom>
                    <a:noFill/>
                    <a:ln>
                      <a:noFill/>
                    </a:ln>
                  </pic:spPr>
                </pic:pic>
              </a:graphicData>
            </a:graphic>
          </wp:inline>
        </w:drawing>
      </w:r>
    </w:p>
    <w:p w:rsidR="00FE51B7" w:rsidRPr="00695E1F" w:rsidRDefault="00E112C5" w:rsidP="00FE51B7">
      <w:pPr>
        <w:adjustRightInd w:val="0"/>
        <w:snapToGrid w:val="0"/>
        <w:spacing w:line="360" w:lineRule="auto"/>
        <w:rPr>
          <w:rFonts w:ascii="Book Antiqua" w:hAnsi="Book Antiqua"/>
          <w:sz w:val="24"/>
        </w:rPr>
      </w:pPr>
      <w:r w:rsidRPr="00695E1F">
        <w:rPr>
          <w:rFonts w:ascii="Book Antiqua" w:hAnsi="Book Antiqua"/>
          <w:b/>
          <w:kern w:val="0"/>
          <w:sz w:val="24"/>
        </w:rPr>
        <w:t>Figure</w:t>
      </w:r>
      <w:r w:rsidR="00B0433F" w:rsidRPr="00695E1F">
        <w:rPr>
          <w:rFonts w:ascii="Book Antiqua" w:hAnsi="Book Antiqua"/>
          <w:b/>
          <w:kern w:val="0"/>
          <w:sz w:val="24"/>
        </w:rPr>
        <w:t xml:space="preserve"> </w:t>
      </w:r>
      <w:r w:rsidR="00715D0E" w:rsidRPr="00695E1F">
        <w:rPr>
          <w:rFonts w:ascii="Book Antiqua" w:hAnsi="Book Antiqua"/>
          <w:b/>
          <w:kern w:val="0"/>
          <w:sz w:val="24"/>
        </w:rPr>
        <w:t xml:space="preserve">2 Detection of expression and replication of the recombinant </w:t>
      </w:r>
      <w:r w:rsidR="00346719" w:rsidRPr="00695E1F">
        <w:rPr>
          <w:rFonts w:ascii="Book Antiqua" w:hAnsi="Book Antiqua"/>
          <w:b/>
          <w:sz w:val="24"/>
        </w:rPr>
        <w:t>hepatitis B virus</w:t>
      </w:r>
      <w:r w:rsidR="00397E6E" w:rsidRPr="00695E1F">
        <w:rPr>
          <w:rFonts w:ascii="Book Antiqua" w:hAnsi="Book Antiqua"/>
          <w:b/>
          <w:sz w:val="24"/>
        </w:rPr>
        <w:t xml:space="preserve"> </w:t>
      </w:r>
      <w:r w:rsidR="00715D0E" w:rsidRPr="00695E1F">
        <w:rPr>
          <w:rFonts w:ascii="Book Antiqua" w:hAnsi="Book Antiqua"/>
          <w:b/>
          <w:kern w:val="0"/>
          <w:sz w:val="24"/>
        </w:rPr>
        <w:t>vectors.</w:t>
      </w:r>
      <w:r w:rsidR="00715D0E" w:rsidRPr="00695E1F">
        <w:rPr>
          <w:rFonts w:ascii="Book Antiqua" w:hAnsi="Book Antiqua"/>
          <w:kern w:val="0"/>
          <w:sz w:val="24"/>
        </w:rPr>
        <w:t xml:space="preserve"> HepG2 cells </w:t>
      </w:r>
      <w:r w:rsidR="00B0433F" w:rsidRPr="00695E1F">
        <w:rPr>
          <w:rFonts w:ascii="Book Antiqua" w:hAnsi="Book Antiqua"/>
          <w:kern w:val="0"/>
          <w:sz w:val="24"/>
        </w:rPr>
        <w:t>were</w:t>
      </w:r>
      <w:r w:rsidR="00715D0E" w:rsidRPr="00695E1F">
        <w:rPr>
          <w:rFonts w:ascii="Book Antiqua" w:hAnsi="Book Antiqua"/>
          <w:kern w:val="0"/>
          <w:sz w:val="24"/>
        </w:rPr>
        <w:t xml:space="preserve"> transfected with </w:t>
      </w:r>
      <w:r w:rsidR="00715D0E" w:rsidRPr="00695E1F">
        <w:rPr>
          <w:rFonts w:ascii="Book Antiqua" w:hAnsi="Book Antiqua"/>
          <w:sz w:val="24"/>
        </w:rPr>
        <w:t>pCH-3093</w:t>
      </w:r>
      <w:r w:rsidR="00216D89" w:rsidRPr="00695E1F">
        <w:rPr>
          <w:rFonts w:ascii="Book Antiqua" w:hAnsi="Book Antiqua"/>
          <w:sz w:val="24"/>
        </w:rPr>
        <w:t xml:space="preserve"> </w:t>
      </w:r>
      <w:r w:rsidR="00715D0E" w:rsidRPr="00695E1F">
        <w:rPr>
          <w:rFonts w:ascii="Book Antiqua" w:hAnsi="Book Antiqua"/>
          <w:sz w:val="24"/>
        </w:rPr>
        <w:t>(1), pCH-BsdR</w:t>
      </w:r>
      <w:r w:rsidR="00216D89" w:rsidRPr="00695E1F">
        <w:rPr>
          <w:rFonts w:ascii="Book Antiqua" w:hAnsi="Book Antiqua"/>
          <w:sz w:val="24"/>
        </w:rPr>
        <w:t xml:space="preserve"> </w:t>
      </w:r>
      <w:r w:rsidR="00715D0E" w:rsidRPr="00695E1F">
        <w:rPr>
          <w:rFonts w:ascii="Book Antiqua" w:hAnsi="Book Antiqua"/>
          <w:sz w:val="24"/>
        </w:rPr>
        <w:t xml:space="preserve">(2), </w:t>
      </w:r>
      <w:r w:rsidR="00B0433F" w:rsidRPr="00695E1F">
        <w:rPr>
          <w:rFonts w:ascii="Book Antiqua" w:hAnsi="Book Antiqua"/>
          <w:sz w:val="24"/>
        </w:rPr>
        <w:t xml:space="preserve">and </w:t>
      </w:r>
      <w:r w:rsidR="00715D0E" w:rsidRPr="00695E1F">
        <w:rPr>
          <w:rFonts w:ascii="Book Antiqua" w:hAnsi="Book Antiqua"/>
          <w:sz w:val="24"/>
        </w:rPr>
        <w:t>pCH-sNLuc</w:t>
      </w:r>
      <w:r w:rsidR="00216D89" w:rsidRPr="00695E1F">
        <w:rPr>
          <w:rFonts w:ascii="Book Antiqua" w:hAnsi="Book Antiqua"/>
          <w:sz w:val="24"/>
        </w:rPr>
        <w:t xml:space="preserve"> </w:t>
      </w:r>
      <w:r w:rsidR="00715D0E" w:rsidRPr="00695E1F">
        <w:rPr>
          <w:rFonts w:ascii="Book Antiqua" w:hAnsi="Book Antiqua"/>
          <w:sz w:val="24"/>
        </w:rPr>
        <w:t>(3).</w:t>
      </w:r>
      <w:r w:rsidR="00684076" w:rsidRPr="00695E1F">
        <w:rPr>
          <w:rFonts w:ascii="Book Antiqua" w:hAnsi="Book Antiqua"/>
          <w:kern w:val="0"/>
          <w:sz w:val="24"/>
        </w:rPr>
        <w:t xml:space="preserve"> A</w:t>
      </w:r>
      <w:r w:rsidR="00684076" w:rsidRPr="00695E1F">
        <w:rPr>
          <w:rFonts w:ascii="Book Antiqua" w:hAnsi="Book Antiqua" w:hint="eastAsia"/>
          <w:kern w:val="0"/>
          <w:sz w:val="24"/>
        </w:rPr>
        <w:t>:</w:t>
      </w:r>
      <w:r w:rsidR="00715D0E" w:rsidRPr="00695E1F">
        <w:rPr>
          <w:rFonts w:ascii="Book Antiqua" w:hAnsi="Book Antiqua"/>
          <w:kern w:val="0"/>
          <w:sz w:val="24"/>
        </w:rPr>
        <w:t xml:space="preserve"> </w:t>
      </w:r>
      <w:r w:rsidR="00715D0E" w:rsidRPr="00695E1F">
        <w:rPr>
          <w:rFonts w:ascii="Book Antiqua" w:hAnsi="Book Antiqua"/>
          <w:sz w:val="24"/>
        </w:rPr>
        <w:t>Replication efficiency of HBV vector</w:t>
      </w:r>
      <w:r w:rsidR="00216D89" w:rsidRPr="00695E1F">
        <w:rPr>
          <w:rFonts w:ascii="Book Antiqua" w:hAnsi="Book Antiqua"/>
          <w:sz w:val="24"/>
        </w:rPr>
        <w:t>s</w:t>
      </w:r>
      <w:r w:rsidR="00715D0E" w:rsidRPr="00695E1F">
        <w:rPr>
          <w:rFonts w:ascii="Book Antiqua" w:hAnsi="Book Antiqua"/>
          <w:sz w:val="24"/>
        </w:rPr>
        <w:t xml:space="preserve">. Cytoplasmic HBV DNA </w:t>
      </w:r>
      <w:r w:rsidR="00396CC1" w:rsidRPr="00695E1F">
        <w:rPr>
          <w:rFonts w:ascii="Book Antiqua" w:hAnsi="Book Antiqua"/>
          <w:sz w:val="24"/>
        </w:rPr>
        <w:t>wa</w:t>
      </w:r>
      <w:r w:rsidR="00715D0E" w:rsidRPr="00695E1F">
        <w:rPr>
          <w:rFonts w:ascii="Book Antiqua" w:hAnsi="Book Antiqua"/>
          <w:sz w:val="24"/>
        </w:rPr>
        <w:t>s detected at 4 d</w:t>
      </w:r>
      <w:r w:rsidR="00E672E5" w:rsidRPr="00695E1F">
        <w:rPr>
          <w:rFonts w:ascii="Book Antiqua" w:hAnsi="Book Antiqua"/>
          <w:sz w:val="24"/>
        </w:rPr>
        <w:t xml:space="preserve"> </w:t>
      </w:r>
      <w:r w:rsidR="005F0716" w:rsidRPr="00695E1F">
        <w:rPr>
          <w:rFonts w:ascii="Book Antiqua" w:hAnsi="Book Antiqua"/>
          <w:sz w:val="24"/>
        </w:rPr>
        <w:t>post</w:t>
      </w:r>
      <w:r w:rsidR="00216D89" w:rsidRPr="00695E1F">
        <w:rPr>
          <w:rFonts w:ascii="Book Antiqua" w:hAnsi="Book Antiqua"/>
          <w:sz w:val="24"/>
        </w:rPr>
        <w:t>-</w:t>
      </w:r>
      <w:r w:rsidR="005F0716" w:rsidRPr="00695E1F">
        <w:rPr>
          <w:rFonts w:ascii="Book Antiqua" w:hAnsi="Book Antiqua"/>
          <w:sz w:val="24"/>
        </w:rPr>
        <w:t>t</w:t>
      </w:r>
      <w:r w:rsidR="00715D0E" w:rsidRPr="00695E1F">
        <w:rPr>
          <w:rFonts w:ascii="Book Antiqua" w:hAnsi="Book Antiqua"/>
          <w:sz w:val="24"/>
        </w:rPr>
        <w:t>ransfection,</w:t>
      </w:r>
      <w:r w:rsidR="00B0433F" w:rsidRPr="00695E1F">
        <w:rPr>
          <w:rFonts w:ascii="Book Antiqua" w:hAnsi="Book Antiqua"/>
          <w:sz w:val="24"/>
        </w:rPr>
        <w:t xml:space="preserve"> and</w:t>
      </w:r>
      <w:r w:rsidR="00715D0E" w:rsidRPr="00695E1F">
        <w:rPr>
          <w:rFonts w:ascii="Book Antiqua" w:hAnsi="Book Antiqua"/>
          <w:sz w:val="24"/>
        </w:rPr>
        <w:t xml:space="preserve"> replicative intermediates </w:t>
      </w:r>
      <w:r w:rsidR="00396CC1" w:rsidRPr="00695E1F">
        <w:rPr>
          <w:rFonts w:ascii="Book Antiqua" w:hAnsi="Book Antiqua"/>
          <w:sz w:val="24"/>
        </w:rPr>
        <w:t>we</w:t>
      </w:r>
      <w:r w:rsidR="00B0433F" w:rsidRPr="00695E1F">
        <w:rPr>
          <w:rFonts w:ascii="Book Antiqua" w:hAnsi="Book Antiqua"/>
          <w:sz w:val="24"/>
        </w:rPr>
        <w:t>re</w:t>
      </w:r>
      <w:r w:rsidR="00715D0E" w:rsidRPr="00695E1F">
        <w:rPr>
          <w:rFonts w:ascii="Book Antiqua" w:hAnsi="Book Antiqua"/>
          <w:sz w:val="24"/>
        </w:rPr>
        <w:t xml:space="preserve"> monitored by </w:t>
      </w:r>
      <w:r w:rsidR="00396CC1" w:rsidRPr="00695E1F">
        <w:rPr>
          <w:rFonts w:ascii="Book Antiqua" w:hAnsi="Book Antiqua"/>
          <w:sz w:val="24"/>
        </w:rPr>
        <w:t xml:space="preserve">Southern </w:t>
      </w:r>
      <w:r w:rsidR="00715D0E" w:rsidRPr="00695E1F">
        <w:rPr>
          <w:rFonts w:ascii="Book Antiqua" w:hAnsi="Book Antiqua"/>
          <w:sz w:val="24"/>
        </w:rPr>
        <w:t xml:space="preserve">blot using </w:t>
      </w:r>
      <w:r w:rsidR="00715D0E" w:rsidRPr="00695E1F">
        <w:rPr>
          <w:rFonts w:ascii="Book Antiqua" w:hAnsi="Book Antiqua"/>
          <w:kern w:val="0"/>
          <w:sz w:val="24"/>
        </w:rPr>
        <w:t xml:space="preserve">a </w:t>
      </w:r>
      <w:r w:rsidR="00715D0E" w:rsidRPr="00695E1F">
        <w:rPr>
          <w:rFonts w:ascii="Book Antiqua" w:hAnsi="Book Antiqua"/>
          <w:kern w:val="0"/>
          <w:sz w:val="24"/>
          <w:vertAlign w:val="superscript"/>
        </w:rPr>
        <w:t>32</w:t>
      </w:r>
      <w:r w:rsidR="00715D0E" w:rsidRPr="00695E1F">
        <w:rPr>
          <w:rFonts w:ascii="Book Antiqua" w:hAnsi="Book Antiqua"/>
          <w:kern w:val="0"/>
          <w:sz w:val="24"/>
        </w:rPr>
        <w:t xml:space="preserve">P-labeled HBV probe. The </w:t>
      </w:r>
      <w:r w:rsidR="00B0433F" w:rsidRPr="00695E1F">
        <w:rPr>
          <w:rFonts w:ascii="Book Antiqua" w:hAnsi="Book Antiqua"/>
          <w:kern w:val="0"/>
          <w:sz w:val="24"/>
        </w:rPr>
        <w:t>positions</w:t>
      </w:r>
      <w:r w:rsidR="00715D0E" w:rsidRPr="00695E1F">
        <w:rPr>
          <w:rFonts w:ascii="Book Antiqua" w:hAnsi="Book Antiqua"/>
          <w:kern w:val="0"/>
          <w:sz w:val="24"/>
        </w:rPr>
        <w:t xml:space="preserve"> of </w:t>
      </w:r>
      <w:r w:rsidR="00B354A1" w:rsidRPr="00695E1F">
        <w:rPr>
          <w:rFonts w:ascii="Book Antiqua" w:hAnsi="Book Antiqua"/>
          <w:sz w:val="24"/>
        </w:rPr>
        <w:t>relaxed circular</w:t>
      </w:r>
      <w:r w:rsidR="000F49E7" w:rsidRPr="00695E1F">
        <w:rPr>
          <w:rFonts w:ascii="Book Antiqua" w:hAnsi="Book Antiqua" w:hint="eastAsia"/>
          <w:sz w:val="24"/>
        </w:rPr>
        <w:t xml:space="preserve"> </w:t>
      </w:r>
      <w:r w:rsidR="00715D0E" w:rsidRPr="00695E1F">
        <w:rPr>
          <w:rFonts w:ascii="Book Antiqua" w:hAnsi="Book Antiqua"/>
          <w:kern w:val="0"/>
          <w:sz w:val="24"/>
        </w:rPr>
        <w:t xml:space="preserve">and </w:t>
      </w:r>
      <w:r w:rsidR="00FA573C" w:rsidRPr="00695E1F">
        <w:rPr>
          <w:rFonts w:ascii="Book Antiqua" w:hAnsi="Book Antiqua"/>
          <w:sz w:val="24"/>
        </w:rPr>
        <w:t>double-stranded linear</w:t>
      </w:r>
      <w:r w:rsidR="00715D0E" w:rsidRPr="00695E1F">
        <w:rPr>
          <w:rFonts w:ascii="Book Antiqua" w:hAnsi="Book Antiqua"/>
          <w:kern w:val="0"/>
          <w:sz w:val="24"/>
        </w:rPr>
        <w:t xml:space="preserve"> DNA </w:t>
      </w:r>
      <w:r w:rsidR="00B0433F" w:rsidRPr="00695E1F">
        <w:rPr>
          <w:rFonts w:ascii="Book Antiqua" w:hAnsi="Book Antiqua"/>
          <w:kern w:val="0"/>
          <w:sz w:val="24"/>
        </w:rPr>
        <w:t>are</w:t>
      </w:r>
      <w:r w:rsidR="00715D0E" w:rsidRPr="00695E1F">
        <w:rPr>
          <w:rFonts w:ascii="Book Antiqua" w:hAnsi="Book Antiqua"/>
          <w:kern w:val="0"/>
          <w:sz w:val="24"/>
        </w:rPr>
        <w:t xml:space="preserve"> indicated</w:t>
      </w:r>
      <w:r w:rsidR="00684076" w:rsidRPr="00695E1F">
        <w:rPr>
          <w:rFonts w:ascii="Book Antiqua" w:hAnsi="Book Antiqua" w:hint="eastAsia"/>
          <w:kern w:val="0"/>
          <w:sz w:val="24"/>
        </w:rPr>
        <w:t>;</w:t>
      </w:r>
      <w:r w:rsidR="00684076" w:rsidRPr="00695E1F">
        <w:rPr>
          <w:rFonts w:ascii="Book Antiqua" w:hAnsi="Book Antiqua"/>
          <w:kern w:val="0"/>
          <w:sz w:val="24"/>
        </w:rPr>
        <w:t xml:space="preserve"> </w:t>
      </w:r>
      <w:r w:rsidR="00715D0E" w:rsidRPr="00695E1F">
        <w:rPr>
          <w:rFonts w:ascii="Book Antiqua" w:hAnsi="Book Antiqua"/>
          <w:kern w:val="0"/>
          <w:sz w:val="24"/>
        </w:rPr>
        <w:t>B</w:t>
      </w:r>
      <w:r w:rsidR="00684076" w:rsidRPr="00695E1F">
        <w:rPr>
          <w:rFonts w:ascii="Book Antiqua" w:hAnsi="Book Antiqua" w:hint="eastAsia"/>
          <w:kern w:val="0"/>
          <w:sz w:val="24"/>
        </w:rPr>
        <w:t>:</w:t>
      </w:r>
      <w:r w:rsidR="00715D0E" w:rsidRPr="00695E1F">
        <w:rPr>
          <w:rFonts w:ascii="Book Antiqua" w:hAnsi="Book Antiqua"/>
          <w:sz w:val="24"/>
        </w:rPr>
        <w:t xml:space="preserve"> Detection of the RNA transcription of HBV vectors. Total intracellular RNA </w:t>
      </w:r>
      <w:r w:rsidR="00B0433F" w:rsidRPr="00695E1F">
        <w:rPr>
          <w:rFonts w:ascii="Book Antiqua" w:hAnsi="Book Antiqua"/>
          <w:sz w:val="24"/>
        </w:rPr>
        <w:t>was</w:t>
      </w:r>
      <w:r w:rsidR="00715D0E" w:rsidRPr="00695E1F">
        <w:rPr>
          <w:rFonts w:ascii="Book Antiqua" w:hAnsi="Book Antiqua"/>
          <w:sz w:val="24"/>
        </w:rPr>
        <w:t xml:space="preserve"> analyzed by </w:t>
      </w:r>
      <w:r w:rsidR="00216D89" w:rsidRPr="00695E1F">
        <w:rPr>
          <w:rFonts w:ascii="Book Antiqua" w:hAnsi="Book Antiqua"/>
          <w:sz w:val="24"/>
        </w:rPr>
        <w:t xml:space="preserve">Northern </w:t>
      </w:r>
      <w:r w:rsidR="00715D0E" w:rsidRPr="00695E1F">
        <w:rPr>
          <w:rFonts w:ascii="Book Antiqua" w:hAnsi="Book Antiqua"/>
          <w:sz w:val="24"/>
        </w:rPr>
        <w:t>blot</w:t>
      </w:r>
      <w:r w:rsidR="00216D89" w:rsidRPr="00695E1F">
        <w:rPr>
          <w:rFonts w:ascii="Book Antiqua" w:hAnsi="Book Antiqua"/>
          <w:sz w:val="24"/>
        </w:rPr>
        <w:t xml:space="preserve"> </w:t>
      </w:r>
      <w:r w:rsidR="00715D0E" w:rsidRPr="00695E1F">
        <w:rPr>
          <w:rFonts w:ascii="Book Antiqua" w:hAnsi="Book Antiqua"/>
          <w:sz w:val="24"/>
        </w:rPr>
        <w:t xml:space="preserve">with </w:t>
      </w:r>
      <w:r w:rsidR="00715D0E" w:rsidRPr="00695E1F">
        <w:rPr>
          <w:rFonts w:ascii="Book Antiqua" w:hAnsi="Book Antiqua"/>
          <w:kern w:val="0"/>
          <w:sz w:val="24"/>
        </w:rPr>
        <w:t xml:space="preserve">a </w:t>
      </w:r>
      <w:r w:rsidR="00715D0E" w:rsidRPr="00695E1F">
        <w:rPr>
          <w:rFonts w:ascii="Book Antiqua" w:hAnsi="Book Antiqua"/>
          <w:kern w:val="0"/>
          <w:sz w:val="24"/>
          <w:vertAlign w:val="superscript"/>
        </w:rPr>
        <w:t>32</w:t>
      </w:r>
      <w:r w:rsidR="00715D0E" w:rsidRPr="00695E1F">
        <w:rPr>
          <w:rFonts w:ascii="Book Antiqua" w:hAnsi="Book Antiqua"/>
          <w:kern w:val="0"/>
          <w:sz w:val="24"/>
        </w:rPr>
        <w:t>P-labeled</w:t>
      </w:r>
      <w:r w:rsidR="00715D0E" w:rsidRPr="00695E1F">
        <w:rPr>
          <w:rFonts w:ascii="Book Antiqua" w:hAnsi="Book Antiqua"/>
          <w:sz w:val="24"/>
        </w:rPr>
        <w:t xml:space="preserve"> HBV-specific probe. The positions of the pregenomic RNA</w:t>
      </w:r>
      <w:r w:rsidR="00E77282" w:rsidRPr="00695E1F">
        <w:rPr>
          <w:rFonts w:ascii="Book Antiqua" w:hAnsi="Book Antiqua"/>
          <w:sz w:val="24"/>
        </w:rPr>
        <w:t xml:space="preserve"> </w:t>
      </w:r>
      <w:r w:rsidR="00715D0E" w:rsidRPr="00695E1F">
        <w:rPr>
          <w:rFonts w:ascii="Book Antiqua" w:hAnsi="Book Antiqua"/>
          <w:sz w:val="24"/>
        </w:rPr>
        <w:t xml:space="preserve">and subgenomic RNAs are indicated, </w:t>
      </w:r>
      <w:r w:rsidR="00B0433F" w:rsidRPr="00695E1F">
        <w:rPr>
          <w:rFonts w:ascii="Book Antiqua" w:hAnsi="Book Antiqua"/>
          <w:sz w:val="24"/>
        </w:rPr>
        <w:t xml:space="preserve">and </w:t>
      </w:r>
      <w:r w:rsidR="00715D0E" w:rsidRPr="00695E1F">
        <w:rPr>
          <w:rFonts w:ascii="Book Antiqua" w:hAnsi="Book Antiqua"/>
          <w:sz w:val="24"/>
        </w:rPr>
        <w:t>28S and 18S rRNA bands are shown as loading</w:t>
      </w:r>
      <w:r w:rsidR="009D4D5D" w:rsidRPr="00695E1F">
        <w:rPr>
          <w:rFonts w:ascii="Book Antiqua" w:hAnsi="Book Antiqua"/>
          <w:sz w:val="24"/>
        </w:rPr>
        <w:t xml:space="preserve"> controls</w:t>
      </w:r>
      <w:r w:rsidR="00684076" w:rsidRPr="00695E1F">
        <w:rPr>
          <w:rFonts w:ascii="Book Antiqua" w:hAnsi="Book Antiqua" w:hint="eastAsia"/>
          <w:sz w:val="24"/>
        </w:rPr>
        <w:t>;</w:t>
      </w:r>
      <w:r w:rsidR="00684076" w:rsidRPr="00695E1F">
        <w:rPr>
          <w:rFonts w:ascii="Book Antiqua" w:hAnsi="Book Antiqua"/>
          <w:sz w:val="24"/>
        </w:rPr>
        <w:t xml:space="preserve"> C</w:t>
      </w:r>
      <w:r w:rsidR="00684076" w:rsidRPr="00695E1F">
        <w:rPr>
          <w:rFonts w:ascii="Book Antiqua" w:hAnsi="Book Antiqua" w:hint="eastAsia"/>
          <w:sz w:val="24"/>
        </w:rPr>
        <w:t>:</w:t>
      </w:r>
      <w:r w:rsidR="00715D0E" w:rsidRPr="00695E1F">
        <w:rPr>
          <w:rFonts w:ascii="Book Antiqua" w:hAnsi="Book Antiqua"/>
          <w:sz w:val="24"/>
        </w:rPr>
        <w:t xml:space="preserve"> Detection of </w:t>
      </w:r>
      <w:r w:rsidR="00B0433F" w:rsidRPr="00695E1F">
        <w:rPr>
          <w:rFonts w:ascii="Book Antiqua" w:hAnsi="Book Antiqua"/>
          <w:sz w:val="24"/>
        </w:rPr>
        <w:t>envelope protein</w:t>
      </w:r>
      <w:r w:rsidR="00715D0E" w:rsidRPr="00695E1F">
        <w:rPr>
          <w:rFonts w:ascii="Book Antiqua" w:hAnsi="Book Antiqua"/>
          <w:sz w:val="24"/>
        </w:rPr>
        <w:t xml:space="preserve"> expression of HBV vectors. Western </w:t>
      </w:r>
      <w:r w:rsidR="00216D89" w:rsidRPr="00695E1F">
        <w:rPr>
          <w:rFonts w:ascii="Book Antiqua" w:hAnsi="Book Antiqua"/>
          <w:sz w:val="24"/>
        </w:rPr>
        <w:t xml:space="preserve">blot </w:t>
      </w:r>
      <w:r w:rsidR="00715D0E" w:rsidRPr="00695E1F">
        <w:rPr>
          <w:rFonts w:ascii="Book Antiqua" w:hAnsi="Book Antiqua"/>
          <w:sz w:val="24"/>
        </w:rPr>
        <w:t xml:space="preserve">analysis </w:t>
      </w:r>
      <w:r w:rsidR="00B0433F" w:rsidRPr="00695E1F">
        <w:rPr>
          <w:rFonts w:ascii="Book Antiqua" w:hAnsi="Book Antiqua"/>
          <w:sz w:val="24"/>
        </w:rPr>
        <w:t>was</w:t>
      </w:r>
      <w:r w:rsidR="00715D0E" w:rsidRPr="00695E1F">
        <w:rPr>
          <w:rFonts w:ascii="Book Antiqua" w:hAnsi="Book Antiqua"/>
          <w:sz w:val="24"/>
        </w:rPr>
        <w:t xml:space="preserve"> performed using a 4/7B HBsAg antibody. The bands correspond to the L protein</w:t>
      </w:r>
      <w:r w:rsidR="00B0433F" w:rsidRPr="00695E1F">
        <w:rPr>
          <w:rFonts w:ascii="Book Antiqua" w:hAnsi="Book Antiqua"/>
          <w:sz w:val="24"/>
        </w:rPr>
        <w:t xml:space="preserve"> </w:t>
      </w:r>
      <w:r w:rsidR="00715D0E" w:rsidRPr="00695E1F">
        <w:rPr>
          <w:rFonts w:ascii="Book Antiqua" w:hAnsi="Book Antiqua"/>
          <w:sz w:val="24"/>
        </w:rPr>
        <w:t>(gp42/p39), M protein</w:t>
      </w:r>
      <w:r w:rsidR="00B0433F" w:rsidRPr="00695E1F">
        <w:rPr>
          <w:rFonts w:ascii="Book Antiqua" w:hAnsi="Book Antiqua"/>
          <w:sz w:val="24"/>
        </w:rPr>
        <w:t xml:space="preserve"> </w:t>
      </w:r>
      <w:r w:rsidR="00715D0E" w:rsidRPr="00695E1F">
        <w:rPr>
          <w:rFonts w:ascii="Book Antiqua" w:hAnsi="Book Antiqua"/>
          <w:sz w:val="24"/>
        </w:rPr>
        <w:t>(gp36/gp33)</w:t>
      </w:r>
      <w:r w:rsidR="00216D89" w:rsidRPr="00695E1F">
        <w:rPr>
          <w:rFonts w:ascii="Book Antiqua" w:hAnsi="Book Antiqua"/>
          <w:sz w:val="24"/>
        </w:rPr>
        <w:t>,</w:t>
      </w:r>
      <w:r w:rsidR="00715D0E" w:rsidRPr="00695E1F">
        <w:rPr>
          <w:rFonts w:ascii="Book Antiqua" w:hAnsi="Book Antiqua"/>
          <w:sz w:val="24"/>
        </w:rPr>
        <w:t xml:space="preserve"> and S protein</w:t>
      </w:r>
      <w:r w:rsidR="00B0433F" w:rsidRPr="00695E1F">
        <w:rPr>
          <w:rFonts w:ascii="Book Antiqua" w:hAnsi="Book Antiqua"/>
          <w:sz w:val="24"/>
        </w:rPr>
        <w:t xml:space="preserve"> </w:t>
      </w:r>
      <w:r w:rsidR="00715D0E" w:rsidRPr="00695E1F">
        <w:rPr>
          <w:rFonts w:ascii="Book Antiqua" w:hAnsi="Book Antiqua"/>
          <w:sz w:val="24"/>
        </w:rPr>
        <w:t xml:space="preserve">(gp27/p24), </w:t>
      </w:r>
      <w:r w:rsidR="00216D89" w:rsidRPr="00695E1F">
        <w:rPr>
          <w:rFonts w:ascii="Book Antiqua" w:hAnsi="Book Antiqua"/>
          <w:sz w:val="24"/>
        </w:rPr>
        <w:t xml:space="preserve">and </w:t>
      </w:r>
      <w:r w:rsidR="00715D0E" w:rsidRPr="00695E1F">
        <w:rPr>
          <w:rFonts w:ascii="Book Antiqua" w:hAnsi="Book Antiqua"/>
          <w:sz w:val="24"/>
        </w:rPr>
        <w:t xml:space="preserve">β-actin </w:t>
      </w:r>
      <w:r w:rsidR="00B0433F" w:rsidRPr="00695E1F">
        <w:rPr>
          <w:rFonts w:ascii="Book Antiqua" w:hAnsi="Book Antiqua"/>
          <w:sz w:val="24"/>
        </w:rPr>
        <w:t>was</w:t>
      </w:r>
      <w:r w:rsidR="00715D0E" w:rsidRPr="00695E1F">
        <w:rPr>
          <w:rFonts w:ascii="Book Antiqua" w:hAnsi="Book Antiqua"/>
          <w:sz w:val="24"/>
        </w:rPr>
        <w:t xml:space="preserve"> used as a loading control</w:t>
      </w:r>
      <w:r w:rsidR="00684076" w:rsidRPr="00695E1F">
        <w:rPr>
          <w:rFonts w:ascii="Book Antiqua" w:hAnsi="Book Antiqua" w:hint="eastAsia"/>
          <w:sz w:val="24"/>
        </w:rPr>
        <w:t>;</w:t>
      </w:r>
      <w:r w:rsidR="00684076" w:rsidRPr="00695E1F">
        <w:rPr>
          <w:rFonts w:ascii="Book Antiqua" w:hAnsi="Book Antiqua"/>
          <w:sz w:val="24"/>
        </w:rPr>
        <w:t xml:space="preserve"> D</w:t>
      </w:r>
      <w:r w:rsidR="00684076" w:rsidRPr="00695E1F">
        <w:rPr>
          <w:rFonts w:ascii="Book Antiqua" w:hAnsi="Book Antiqua" w:hint="eastAsia"/>
          <w:sz w:val="24"/>
        </w:rPr>
        <w:t>:</w:t>
      </w:r>
      <w:r w:rsidR="00715D0E" w:rsidRPr="00695E1F">
        <w:rPr>
          <w:rFonts w:ascii="Book Antiqua" w:hAnsi="Book Antiqua"/>
          <w:sz w:val="24"/>
        </w:rPr>
        <w:t xml:space="preserve"> The </w:t>
      </w:r>
      <w:r w:rsidR="00B0433F" w:rsidRPr="00695E1F">
        <w:rPr>
          <w:rFonts w:ascii="Book Antiqua" w:hAnsi="Book Antiqua"/>
          <w:sz w:val="24"/>
        </w:rPr>
        <w:t>dynamic</w:t>
      </w:r>
      <w:r w:rsidR="00715D0E" w:rsidRPr="00695E1F">
        <w:rPr>
          <w:rFonts w:ascii="Book Antiqua" w:hAnsi="Book Antiqua"/>
          <w:sz w:val="24"/>
        </w:rPr>
        <w:t xml:space="preserve"> luciferase activity of pCH-sNLuc. The vector pCH-sNLuc </w:t>
      </w:r>
      <w:r w:rsidR="00B0433F" w:rsidRPr="00695E1F">
        <w:rPr>
          <w:rFonts w:ascii="Book Antiqua" w:hAnsi="Book Antiqua"/>
          <w:sz w:val="24"/>
        </w:rPr>
        <w:t>was</w:t>
      </w:r>
      <w:r w:rsidR="00715D0E" w:rsidRPr="00695E1F">
        <w:rPr>
          <w:rFonts w:ascii="Book Antiqua" w:hAnsi="Book Antiqua"/>
          <w:sz w:val="24"/>
        </w:rPr>
        <w:t xml:space="preserve"> </w:t>
      </w:r>
      <w:r w:rsidR="00715D0E" w:rsidRPr="00695E1F">
        <w:rPr>
          <w:rFonts w:ascii="Book Antiqua" w:hAnsi="Book Antiqua"/>
          <w:kern w:val="0"/>
          <w:sz w:val="24"/>
        </w:rPr>
        <w:t xml:space="preserve">transiently transfected into HepG2 cells, </w:t>
      </w:r>
      <w:r w:rsidR="00B0433F" w:rsidRPr="00695E1F">
        <w:rPr>
          <w:rFonts w:ascii="Book Antiqua" w:hAnsi="Book Antiqua"/>
          <w:kern w:val="0"/>
          <w:sz w:val="24"/>
        </w:rPr>
        <w:t xml:space="preserve">and </w:t>
      </w:r>
      <w:r w:rsidR="00715D0E" w:rsidRPr="00695E1F">
        <w:rPr>
          <w:rFonts w:ascii="Book Antiqua" w:hAnsi="Book Antiqua"/>
          <w:sz w:val="24"/>
        </w:rPr>
        <w:t>luciferase expression</w:t>
      </w:r>
      <w:r w:rsidR="00B0433F" w:rsidRPr="00695E1F">
        <w:rPr>
          <w:rFonts w:ascii="Book Antiqua" w:hAnsi="Book Antiqua"/>
          <w:sz w:val="24"/>
        </w:rPr>
        <w:t xml:space="preserve"> in the</w:t>
      </w:r>
      <w:r w:rsidR="00715D0E" w:rsidRPr="00695E1F">
        <w:rPr>
          <w:rFonts w:ascii="Book Antiqua" w:hAnsi="Book Antiqua"/>
          <w:sz w:val="24"/>
        </w:rPr>
        <w:t xml:space="preserve"> supernatant </w:t>
      </w:r>
      <w:r w:rsidR="00B0433F" w:rsidRPr="00695E1F">
        <w:rPr>
          <w:rFonts w:ascii="Book Antiqua" w:hAnsi="Book Antiqua"/>
          <w:sz w:val="24"/>
        </w:rPr>
        <w:t>was</w:t>
      </w:r>
      <w:r w:rsidR="00715D0E" w:rsidRPr="00695E1F">
        <w:rPr>
          <w:rFonts w:ascii="Book Antiqua" w:hAnsi="Book Antiqua"/>
          <w:sz w:val="24"/>
        </w:rPr>
        <w:t xml:space="preserve"> detected at the indicated </w:t>
      </w:r>
      <w:r w:rsidR="00216D89" w:rsidRPr="00695E1F">
        <w:rPr>
          <w:rFonts w:ascii="Book Antiqua" w:hAnsi="Book Antiqua"/>
          <w:sz w:val="24"/>
        </w:rPr>
        <w:t xml:space="preserve">time points </w:t>
      </w:r>
      <w:r w:rsidR="00715D0E" w:rsidRPr="00695E1F">
        <w:rPr>
          <w:rFonts w:ascii="Book Antiqua" w:hAnsi="Book Antiqua"/>
          <w:sz w:val="24"/>
        </w:rPr>
        <w:t>(</w:t>
      </w:r>
      <w:r w:rsidR="00B0433F" w:rsidRPr="00695E1F">
        <w:rPr>
          <w:rFonts w:ascii="Book Antiqua" w:hAnsi="Book Antiqua"/>
          <w:sz w:val="24"/>
        </w:rPr>
        <w:t xml:space="preserve">24, 48, 72, 96, </w:t>
      </w:r>
      <w:r w:rsidR="00216D89" w:rsidRPr="00695E1F">
        <w:rPr>
          <w:rFonts w:ascii="Book Antiqua" w:hAnsi="Book Antiqua"/>
          <w:sz w:val="24"/>
        </w:rPr>
        <w:t xml:space="preserve">and </w:t>
      </w:r>
      <w:r w:rsidR="00B0433F" w:rsidRPr="00695E1F">
        <w:rPr>
          <w:rFonts w:ascii="Book Antiqua" w:hAnsi="Book Antiqua"/>
          <w:sz w:val="24"/>
        </w:rPr>
        <w:t>120 h).</w:t>
      </w:r>
      <w:r w:rsidR="008823F9" w:rsidRPr="00695E1F">
        <w:rPr>
          <w:rFonts w:ascii="Book Antiqua" w:hAnsi="Book Antiqua" w:hint="eastAsia"/>
          <w:sz w:val="24"/>
        </w:rPr>
        <w:t xml:space="preserve"> HBV: </w:t>
      </w:r>
      <w:r w:rsidR="008823F9" w:rsidRPr="00695E1F">
        <w:rPr>
          <w:rFonts w:ascii="Book Antiqua" w:hAnsi="Book Antiqua"/>
          <w:sz w:val="24"/>
        </w:rPr>
        <w:t>Hepatitis B virus</w:t>
      </w:r>
      <w:r w:rsidR="008823F9" w:rsidRPr="00695E1F">
        <w:rPr>
          <w:rFonts w:ascii="Book Antiqua" w:hAnsi="Book Antiqua" w:hint="eastAsia"/>
          <w:sz w:val="24"/>
        </w:rPr>
        <w:t xml:space="preserve">; RLU: </w:t>
      </w:r>
      <w:r w:rsidR="008823F9" w:rsidRPr="00695E1F">
        <w:rPr>
          <w:rFonts w:ascii="Book Antiqua" w:hAnsi="Book Antiqua"/>
          <w:kern w:val="0"/>
          <w:sz w:val="24"/>
        </w:rPr>
        <w:t>Relative light unit</w:t>
      </w:r>
      <w:r w:rsidR="00CE5501" w:rsidRPr="00695E1F">
        <w:rPr>
          <w:rFonts w:ascii="Book Antiqua" w:hAnsi="Book Antiqua" w:hint="eastAsia"/>
          <w:kern w:val="0"/>
          <w:sz w:val="24"/>
        </w:rPr>
        <w:t xml:space="preserve">; </w:t>
      </w:r>
      <w:r w:rsidR="00CE5501" w:rsidRPr="00695E1F">
        <w:rPr>
          <w:rFonts w:ascii="Book Antiqua" w:hAnsi="Book Antiqua"/>
          <w:kern w:val="0"/>
          <w:sz w:val="24"/>
        </w:rPr>
        <w:t>dsL</w:t>
      </w:r>
      <w:r w:rsidR="00CE5501" w:rsidRPr="00695E1F">
        <w:rPr>
          <w:rFonts w:ascii="Book Antiqua" w:hAnsi="Book Antiqua" w:hint="eastAsia"/>
          <w:kern w:val="0"/>
          <w:sz w:val="24"/>
        </w:rPr>
        <w:t xml:space="preserve">: </w:t>
      </w:r>
      <w:r w:rsidR="00CE5501" w:rsidRPr="00695E1F">
        <w:rPr>
          <w:rFonts w:ascii="Book Antiqua" w:hAnsi="Book Antiqua"/>
          <w:sz w:val="24"/>
        </w:rPr>
        <w:t>Double-stranded linear</w:t>
      </w:r>
      <w:r w:rsidR="00CE5501" w:rsidRPr="00695E1F">
        <w:rPr>
          <w:rFonts w:ascii="Book Antiqua" w:hAnsi="Book Antiqua" w:hint="eastAsia"/>
          <w:sz w:val="24"/>
        </w:rPr>
        <w:t xml:space="preserve">; </w:t>
      </w:r>
      <w:r w:rsidR="00CE5501" w:rsidRPr="00695E1F">
        <w:rPr>
          <w:rFonts w:ascii="Book Antiqua" w:hAnsi="Book Antiqua"/>
          <w:kern w:val="0"/>
          <w:sz w:val="24"/>
        </w:rPr>
        <w:t>RC</w:t>
      </w:r>
      <w:r w:rsidR="00CE5501" w:rsidRPr="00695E1F">
        <w:rPr>
          <w:rFonts w:ascii="Book Antiqua" w:hAnsi="Book Antiqua" w:hint="eastAsia"/>
          <w:kern w:val="0"/>
          <w:sz w:val="24"/>
        </w:rPr>
        <w:t>:</w:t>
      </w:r>
      <w:r w:rsidR="00CE5501" w:rsidRPr="00695E1F">
        <w:rPr>
          <w:rFonts w:ascii="Book Antiqua" w:hAnsi="Book Antiqua"/>
          <w:sz w:val="24"/>
        </w:rPr>
        <w:t xml:space="preserve"> Relaxed circular</w:t>
      </w:r>
      <w:r w:rsidR="00CE5501" w:rsidRPr="00695E1F">
        <w:rPr>
          <w:rFonts w:ascii="Book Antiqua" w:hAnsi="Book Antiqua" w:hint="eastAsia"/>
          <w:sz w:val="24"/>
        </w:rPr>
        <w:t xml:space="preserve">; </w:t>
      </w:r>
      <w:r w:rsidR="000F49E7" w:rsidRPr="00695E1F">
        <w:rPr>
          <w:rFonts w:ascii="Book Antiqua" w:hAnsi="Book Antiqua"/>
          <w:sz w:val="24"/>
        </w:rPr>
        <w:t>pgRNA</w:t>
      </w:r>
      <w:r w:rsidR="000F49E7" w:rsidRPr="00695E1F">
        <w:rPr>
          <w:rFonts w:ascii="Book Antiqua" w:hAnsi="Book Antiqua" w:hint="eastAsia"/>
          <w:sz w:val="24"/>
        </w:rPr>
        <w:t>:</w:t>
      </w:r>
      <w:r w:rsidR="000F49E7" w:rsidRPr="00695E1F">
        <w:rPr>
          <w:rFonts w:ascii="Book Antiqua" w:hAnsi="Book Antiqua"/>
          <w:sz w:val="24"/>
        </w:rPr>
        <w:t xml:space="preserve"> Pregenomic RNA</w:t>
      </w:r>
      <w:r w:rsidR="000F49E7" w:rsidRPr="00695E1F">
        <w:rPr>
          <w:rFonts w:ascii="Book Antiqua" w:hAnsi="Book Antiqua" w:hint="eastAsia"/>
          <w:sz w:val="24"/>
        </w:rPr>
        <w:t xml:space="preserve">; </w:t>
      </w:r>
      <w:r w:rsidR="000F49E7" w:rsidRPr="00695E1F">
        <w:rPr>
          <w:rFonts w:ascii="Book Antiqua" w:hAnsi="Book Antiqua"/>
          <w:sz w:val="24"/>
        </w:rPr>
        <w:t>sgRNAs</w:t>
      </w:r>
      <w:r w:rsidR="000F49E7" w:rsidRPr="00695E1F">
        <w:rPr>
          <w:rFonts w:ascii="Book Antiqua" w:hAnsi="Book Antiqua" w:hint="eastAsia"/>
          <w:sz w:val="24"/>
        </w:rPr>
        <w:t>:</w:t>
      </w:r>
      <w:r w:rsidR="000F49E7" w:rsidRPr="00695E1F">
        <w:rPr>
          <w:rFonts w:ascii="Book Antiqua" w:hAnsi="Book Antiqua"/>
          <w:sz w:val="24"/>
        </w:rPr>
        <w:t xml:space="preserve"> Subgenomic RNAs</w:t>
      </w:r>
      <w:r w:rsidR="008823F9" w:rsidRPr="00695E1F">
        <w:rPr>
          <w:rFonts w:ascii="Book Antiqua" w:hAnsi="Book Antiqua" w:hint="eastAsia"/>
          <w:kern w:val="0"/>
          <w:sz w:val="24"/>
        </w:rPr>
        <w:t>.</w:t>
      </w:r>
    </w:p>
    <w:p w:rsidR="008D4510" w:rsidRPr="00695E1F" w:rsidRDefault="00FE51B7" w:rsidP="00684076">
      <w:pPr>
        <w:adjustRightInd w:val="0"/>
        <w:snapToGrid w:val="0"/>
        <w:spacing w:line="360" w:lineRule="auto"/>
        <w:jc w:val="left"/>
        <w:rPr>
          <w:rFonts w:ascii="Book Antiqua" w:hAnsi="Book Antiqua"/>
          <w:b/>
          <w:kern w:val="0"/>
          <w:sz w:val="24"/>
        </w:rPr>
      </w:pPr>
      <w:r w:rsidRPr="00695E1F">
        <w:rPr>
          <w:rFonts w:ascii="Book Antiqua" w:hAnsi="Book Antiqua"/>
          <w:sz w:val="24"/>
        </w:rPr>
        <w:br w:type="page"/>
      </w:r>
      <w:r w:rsidR="009B66E6">
        <w:rPr>
          <w:noProof/>
        </w:rPr>
        <w:drawing>
          <wp:inline distT="0" distB="0" distL="0" distR="0">
            <wp:extent cx="1793240" cy="1935480"/>
            <wp:effectExtent l="0" t="0" r="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40" cy="1935480"/>
                    </a:xfrm>
                    <a:prstGeom prst="rect">
                      <a:avLst/>
                    </a:prstGeom>
                    <a:noFill/>
                    <a:ln>
                      <a:noFill/>
                    </a:ln>
                  </pic:spPr>
                </pic:pic>
              </a:graphicData>
            </a:graphic>
          </wp:inline>
        </w:drawing>
      </w:r>
      <w:r w:rsidR="00684076" w:rsidRPr="00695E1F">
        <w:rPr>
          <w:noProof/>
        </w:rPr>
        <w:t xml:space="preserve"> </w:t>
      </w:r>
      <w:r w:rsidR="009B66E6">
        <w:rPr>
          <w:noProof/>
        </w:rPr>
        <w:drawing>
          <wp:inline distT="0" distB="0" distL="0" distR="0">
            <wp:extent cx="1365885" cy="1924050"/>
            <wp:effectExtent l="0" t="0" r="571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885" cy="1924050"/>
                    </a:xfrm>
                    <a:prstGeom prst="rect">
                      <a:avLst/>
                    </a:prstGeom>
                    <a:noFill/>
                    <a:ln>
                      <a:noFill/>
                    </a:ln>
                  </pic:spPr>
                </pic:pic>
              </a:graphicData>
            </a:graphic>
          </wp:inline>
        </w:drawing>
      </w:r>
      <w:r w:rsidR="00684076" w:rsidRPr="00695E1F">
        <w:rPr>
          <w:noProof/>
        </w:rPr>
        <w:t xml:space="preserve"> </w:t>
      </w:r>
      <w:r w:rsidR="009B66E6">
        <w:rPr>
          <w:noProof/>
        </w:rPr>
        <w:drawing>
          <wp:inline distT="0" distB="0" distL="0" distR="0">
            <wp:extent cx="1638935" cy="1947545"/>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935" cy="1947545"/>
                    </a:xfrm>
                    <a:prstGeom prst="rect">
                      <a:avLst/>
                    </a:prstGeom>
                    <a:noFill/>
                    <a:ln>
                      <a:noFill/>
                    </a:ln>
                  </pic:spPr>
                </pic:pic>
              </a:graphicData>
            </a:graphic>
          </wp:inline>
        </w:drawing>
      </w:r>
    </w:p>
    <w:p w:rsidR="008D4510" w:rsidRPr="00695E1F" w:rsidRDefault="00684076" w:rsidP="0086033E">
      <w:pPr>
        <w:adjustRightInd w:val="0"/>
        <w:snapToGrid w:val="0"/>
        <w:spacing w:line="360" w:lineRule="auto"/>
        <w:textAlignment w:val="top"/>
        <w:rPr>
          <w:rFonts w:ascii="Book Antiqua" w:hAnsi="Book Antiqua" w:hint="eastAsia"/>
          <w:sz w:val="24"/>
        </w:rPr>
      </w:pPr>
      <w:r w:rsidRPr="00695E1F">
        <w:rPr>
          <w:rFonts w:ascii="Book Antiqua" w:hAnsi="Book Antiqua"/>
          <w:b/>
          <w:kern w:val="0"/>
          <w:sz w:val="24"/>
        </w:rPr>
        <w:t>Fig</w:t>
      </w:r>
      <w:r w:rsidRPr="00695E1F">
        <w:rPr>
          <w:rFonts w:ascii="Book Antiqua" w:hAnsi="Book Antiqua" w:hint="eastAsia"/>
          <w:b/>
          <w:kern w:val="0"/>
          <w:sz w:val="24"/>
        </w:rPr>
        <w:t>ure</w:t>
      </w:r>
      <w:r w:rsidR="00B0433F" w:rsidRPr="00695E1F">
        <w:rPr>
          <w:rFonts w:ascii="Book Antiqua" w:hAnsi="Book Antiqua"/>
          <w:b/>
          <w:kern w:val="0"/>
          <w:sz w:val="24"/>
        </w:rPr>
        <w:t xml:space="preserve"> </w:t>
      </w:r>
      <w:r w:rsidR="00715D0E" w:rsidRPr="00695E1F">
        <w:rPr>
          <w:rFonts w:ascii="Book Antiqua" w:hAnsi="Book Antiqua"/>
          <w:b/>
          <w:kern w:val="0"/>
          <w:sz w:val="24"/>
        </w:rPr>
        <w:t>3</w:t>
      </w:r>
      <w:r w:rsidR="00B0433F" w:rsidRPr="00695E1F">
        <w:rPr>
          <w:rFonts w:ascii="Book Antiqua" w:hAnsi="Book Antiqua"/>
          <w:b/>
          <w:kern w:val="0"/>
          <w:sz w:val="24"/>
        </w:rPr>
        <w:t xml:space="preserve"> </w:t>
      </w:r>
      <w:r w:rsidR="00715D0E" w:rsidRPr="00695E1F">
        <w:rPr>
          <w:rFonts w:ascii="Book Antiqua" w:hAnsi="Book Antiqua"/>
          <w:b/>
          <w:kern w:val="0"/>
          <w:sz w:val="24"/>
        </w:rPr>
        <w:t xml:space="preserve">Establishment of </w:t>
      </w:r>
      <w:r w:rsidR="0020077A" w:rsidRPr="00695E1F">
        <w:rPr>
          <w:rFonts w:ascii="Book Antiqua" w:hAnsi="Book Antiqua"/>
          <w:b/>
          <w:bCs/>
          <w:kern w:val="0"/>
          <w:sz w:val="24"/>
        </w:rPr>
        <w:t>secretory Nanoluc Luciferase</w:t>
      </w:r>
      <w:r w:rsidR="0020077A" w:rsidRPr="00695E1F">
        <w:rPr>
          <w:rFonts w:ascii="Book Antiqua" w:hAnsi="Book Antiqua"/>
          <w:b/>
          <w:kern w:val="0"/>
          <w:sz w:val="24"/>
        </w:rPr>
        <w:t xml:space="preserve"> </w:t>
      </w:r>
      <w:r w:rsidR="00B0433F" w:rsidRPr="00695E1F">
        <w:rPr>
          <w:rFonts w:ascii="Book Antiqua" w:hAnsi="Book Antiqua"/>
          <w:b/>
          <w:kern w:val="0"/>
          <w:sz w:val="24"/>
        </w:rPr>
        <w:t>reporter</w:t>
      </w:r>
      <w:r w:rsidR="00715D0E" w:rsidRPr="00695E1F">
        <w:rPr>
          <w:rFonts w:ascii="Book Antiqua" w:hAnsi="Book Antiqua"/>
          <w:b/>
          <w:kern w:val="0"/>
          <w:sz w:val="24"/>
        </w:rPr>
        <w:t xml:space="preserve"> gene cell lines</w:t>
      </w:r>
      <w:r w:rsidR="006C7A74" w:rsidRPr="00695E1F">
        <w:rPr>
          <w:rFonts w:ascii="Book Antiqua" w:hAnsi="Book Antiqua"/>
          <w:b/>
          <w:kern w:val="0"/>
          <w:sz w:val="24"/>
        </w:rPr>
        <w:t xml:space="preserve"> carrying stably secreted </w:t>
      </w:r>
      <w:r w:rsidR="006C7A74" w:rsidRPr="00695E1F">
        <w:rPr>
          <w:rFonts w:ascii="Book Antiqua" w:hAnsi="Book Antiqua"/>
          <w:b/>
          <w:sz w:val="24"/>
        </w:rPr>
        <w:t xml:space="preserve">hepatitis B virus </w:t>
      </w:r>
      <w:r w:rsidR="006C7A74" w:rsidRPr="00695E1F">
        <w:rPr>
          <w:rFonts w:ascii="Book Antiqua" w:hAnsi="Book Antiqua"/>
          <w:b/>
          <w:kern w:val="0"/>
          <w:sz w:val="24"/>
        </w:rPr>
        <w:t>particles</w:t>
      </w:r>
      <w:r w:rsidR="00715D0E" w:rsidRPr="00695E1F">
        <w:rPr>
          <w:rFonts w:ascii="Book Antiqua" w:hAnsi="Book Antiqua"/>
          <w:b/>
          <w:kern w:val="0"/>
          <w:sz w:val="24"/>
        </w:rPr>
        <w:t>.</w:t>
      </w:r>
      <w:r w:rsidR="00715D0E" w:rsidRPr="00695E1F">
        <w:rPr>
          <w:rFonts w:ascii="Book Antiqua" w:hAnsi="Book Antiqua"/>
          <w:kern w:val="0"/>
          <w:sz w:val="24"/>
        </w:rPr>
        <w:t xml:space="preserve"> </w:t>
      </w:r>
      <w:r w:rsidR="00715D0E" w:rsidRPr="00695E1F">
        <w:rPr>
          <w:rFonts w:ascii="Book Antiqua" w:hAnsi="Book Antiqua"/>
          <w:sz w:val="24"/>
        </w:rPr>
        <w:t xml:space="preserve">HepG2 TA-7 cells </w:t>
      </w:r>
      <w:r w:rsidR="00B0433F" w:rsidRPr="00695E1F">
        <w:rPr>
          <w:rFonts w:ascii="Book Antiqua" w:hAnsi="Book Antiqua"/>
          <w:sz w:val="24"/>
        </w:rPr>
        <w:t>were</w:t>
      </w:r>
      <w:r w:rsidR="00715D0E" w:rsidRPr="00695E1F">
        <w:rPr>
          <w:rFonts w:ascii="Book Antiqua" w:hAnsi="Book Antiqua"/>
          <w:sz w:val="24"/>
        </w:rPr>
        <w:t xml:space="preserve"> transfected with </w:t>
      </w:r>
      <w:r w:rsidR="00B0433F" w:rsidRPr="00695E1F">
        <w:rPr>
          <w:rFonts w:ascii="Book Antiqua" w:hAnsi="Book Antiqua"/>
          <w:sz w:val="24"/>
        </w:rPr>
        <w:t xml:space="preserve">the </w:t>
      </w:r>
      <w:r w:rsidR="00715D0E" w:rsidRPr="00695E1F">
        <w:rPr>
          <w:rFonts w:ascii="Book Antiqua" w:hAnsi="Book Antiqua"/>
          <w:sz w:val="24"/>
        </w:rPr>
        <w:t xml:space="preserve">replication-competent vector </w:t>
      </w:r>
      <w:r w:rsidR="00715D0E" w:rsidRPr="00695E1F">
        <w:rPr>
          <w:rFonts w:ascii="Book Antiqua" w:hAnsi="Book Antiqua"/>
          <w:kern w:val="0"/>
          <w:sz w:val="24"/>
        </w:rPr>
        <w:t>pTRE-sNLuc,</w:t>
      </w:r>
      <w:r w:rsidR="00B0433F" w:rsidRPr="00695E1F">
        <w:rPr>
          <w:rFonts w:ascii="Book Antiqua" w:hAnsi="Book Antiqua"/>
          <w:kern w:val="0"/>
          <w:sz w:val="24"/>
        </w:rPr>
        <w:t xml:space="preserve"> and the</w:t>
      </w:r>
      <w:r w:rsidR="00715D0E" w:rsidRPr="00695E1F">
        <w:rPr>
          <w:rFonts w:ascii="Book Antiqua" w:hAnsi="Book Antiqua"/>
          <w:kern w:val="0"/>
          <w:sz w:val="24"/>
        </w:rPr>
        <w:t xml:space="preserve"> isolated clone of cells </w:t>
      </w:r>
      <w:r w:rsidR="00B0433F" w:rsidRPr="00695E1F">
        <w:rPr>
          <w:rFonts w:ascii="Book Antiqua" w:hAnsi="Book Antiqua"/>
          <w:kern w:val="0"/>
          <w:sz w:val="24"/>
        </w:rPr>
        <w:t>was</w:t>
      </w:r>
      <w:r w:rsidR="00715D0E" w:rsidRPr="00695E1F">
        <w:rPr>
          <w:rFonts w:ascii="Book Antiqua" w:hAnsi="Book Antiqua"/>
          <w:kern w:val="0"/>
          <w:sz w:val="24"/>
        </w:rPr>
        <w:t xml:space="preserve"> </w:t>
      </w:r>
      <w:r w:rsidR="00896F27" w:rsidRPr="00695E1F">
        <w:rPr>
          <w:rFonts w:ascii="Book Antiqua" w:hAnsi="Book Antiqua"/>
          <w:kern w:val="0"/>
          <w:sz w:val="24"/>
        </w:rPr>
        <w:t xml:space="preserve">selected </w:t>
      </w:r>
      <w:r w:rsidRPr="00695E1F">
        <w:rPr>
          <w:rFonts w:ascii="Book Antiqua" w:hAnsi="Book Antiqua"/>
          <w:kern w:val="0"/>
          <w:sz w:val="24"/>
        </w:rPr>
        <w:t>in the presence of hygromycin. A</w:t>
      </w:r>
      <w:r w:rsidRPr="00695E1F">
        <w:rPr>
          <w:rFonts w:ascii="Book Antiqua" w:hAnsi="Book Antiqua" w:hint="eastAsia"/>
          <w:kern w:val="0"/>
          <w:sz w:val="24"/>
        </w:rPr>
        <w:t>:</w:t>
      </w:r>
      <w:r w:rsidR="00715D0E" w:rsidRPr="00695E1F">
        <w:rPr>
          <w:rFonts w:ascii="Book Antiqua" w:hAnsi="Book Antiqua"/>
          <w:kern w:val="0"/>
          <w:sz w:val="24"/>
        </w:rPr>
        <w:t xml:space="preserve"> Selection of </w:t>
      </w:r>
      <w:r w:rsidR="00216D89" w:rsidRPr="00695E1F">
        <w:rPr>
          <w:rFonts w:ascii="Book Antiqua" w:hAnsi="Book Antiqua"/>
          <w:sz w:val="24"/>
        </w:rPr>
        <w:t>cell lines with good</w:t>
      </w:r>
      <w:r w:rsidR="00715D0E" w:rsidRPr="00695E1F">
        <w:rPr>
          <w:rFonts w:ascii="Book Antiqua" w:hAnsi="Book Antiqua"/>
          <w:kern w:val="0"/>
          <w:sz w:val="24"/>
        </w:rPr>
        <w:t xml:space="preserve"> </w:t>
      </w:r>
      <w:r w:rsidR="00715D0E" w:rsidRPr="00695E1F">
        <w:rPr>
          <w:rFonts w:ascii="Book Antiqua" w:hAnsi="Book Antiqua"/>
          <w:sz w:val="24"/>
        </w:rPr>
        <w:t xml:space="preserve">luciferase activity. </w:t>
      </w:r>
      <w:r w:rsidR="00715D0E" w:rsidRPr="00695E1F">
        <w:rPr>
          <w:rFonts w:ascii="Book Antiqua" w:hAnsi="Book Antiqua"/>
          <w:kern w:val="0"/>
          <w:sz w:val="24"/>
        </w:rPr>
        <w:t xml:space="preserve">After several </w:t>
      </w:r>
      <w:r w:rsidR="00B0433F" w:rsidRPr="00695E1F">
        <w:rPr>
          <w:rFonts w:ascii="Book Antiqua" w:hAnsi="Book Antiqua"/>
          <w:kern w:val="0"/>
          <w:sz w:val="24"/>
        </w:rPr>
        <w:t>passages, the</w:t>
      </w:r>
      <w:r w:rsidR="00715D0E" w:rsidRPr="00695E1F">
        <w:rPr>
          <w:rFonts w:ascii="Book Antiqua" w:hAnsi="Book Antiqua"/>
          <w:kern w:val="0"/>
          <w:sz w:val="24"/>
        </w:rPr>
        <w:t xml:space="preserve"> No</w:t>
      </w:r>
      <w:r w:rsidR="00216D89" w:rsidRPr="00695E1F">
        <w:rPr>
          <w:rFonts w:ascii="Book Antiqua" w:hAnsi="Book Antiqua"/>
          <w:kern w:val="0"/>
          <w:sz w:val="24"/>
        </w:rPr>
        <w:t>s</w:t>
      </w:r>
      <w:r w:rsidR="00715D0E" w:rsidRPr="00695E1F">
        <w:rPr>
          <w:rFonts w:ascii="Book Antiqua" w:hAnsi="Book Antiqua"/>
          <w:kern w:val="0"/>
          <w:sz w:val="24"/>
        </w:rPr>
        <w:t>.</w:t>
      </w:r>
      <w:r w:rsidR="00B0433F" w:rsidRPr="00695E1F">
        <w:rPr>
          <w:rFonts w:ascii="Book Antiqua" w:hAnsi="Book Antiqua"/>
          <w:kern w:val="0"/>
          <w:sz w:val="24"/>
        </w:rPr>
        <w:t xml:space="preserve"> </w:t>
      </w:r>
      <w:r w:rsidR="00715D0E" w:rsidRPr="00695E1F">
        <w:rPr>
          <w:rFonts w:ascii="Book Antiqua" w:hAnsi="Book Antiqua"/>
          <w:kern w:val="0"/>
          <w:sz w:val="24"/>
        </w:rPr>
        <w:t>1, 7, 22, 23</w:t>
      </w:r>
      <w:r w:rsidR="00216D89" w:rsidRPr="00695E1F">
        <w:rPr>
          <w:rFonts w:ascii="Book Antiqua" w:hAnsi="Book Antiqua"/>
          <w:kern w:val="0"/>
          <w:sz w:val="24"/>
        </w:rPr>
        <w:t>,</w:t>
      </w:r>
      <w:r w:rsidR="00715D0E" w:rsidRPr="00695E1F">
        <w:rPr>
          <w:rFonts w:ascii="Book Antiqua" w:hAnsi="Book Antiqua"/>
          <w:kern w:val="0"/>
          <w:sz w:val="24"/>
        </w:rPr>
        <w:t xml:space="preserve"> and 35 cell lines </w:t>
      </w:r>
      <w:r w:rsidR="00B0433F" w:rsidRPr="00695E1F">
        <w:rPr>
          <w:rFonts w:ascii="Book Antiqua" w:hAnsi="Book Antiqua"/>
          <w:kern w:val="0"/>
          <w:sz w:val="24"/>
        </w:rPr>
        <w:t xml:space="preserve">were screened, and </w:t>
      </w:r>
      <w:r w:rsidR="00715D0E" w:rsidRPr="00695E1F">
        <w:rPr>
          <w:rFonts w:ascii="Book Antiqua" w:hAnsi="Book Antiqua"/>
          <w:sz w:val="24"/>
        </w:rPr>
        <w:t>luciferase expression</w:t>
      </w:r>
      <w:r w:rsidR="00B0433F" w:rsidRPr="00695E1F">
        <w:rPr>
          <w:rFonts w:ascii="Book Antiqua" w:hAnsi="Book Antiqua"/>
          <w:sz w:val="24"/>
        </w:rPr>
        <w:t xml:space="preserve"> in the</w:t>
      </w:r>
      <w:r w:rsidR="00715D0E" w:rsidRPr="00695E1F">
        <w:rPr>
          <w:rFonts w:ascii="Book Antiqua" w:hAnsi="Book Antiqua"/>
          <w:sz w:val="24"/>
        </w:rPr>
        <w:t xml:space="preserve"> supernatant </w:t>
      </w:r>
      <w:r w:rsidR="00B0433F" w:rsidRPr="00695E1F">
        <w:rPr>
          <w:rFonts w:ascii="Book Antiqua" w:hAnsi="Book Antiqua"/>
          <w:sz w:val="24"/>
        </w:rPr>
        <w:t>was</w:t>
      </w:r>
      <w:r w:rsidR="00715D0E" w:rsidRPr="00695E1F">
        <w:rPr>
          <w:rFonts w:ascii="Book Antiqua" w:hAnsi="Book Antiqua"/>
          <w:sz w:val="24"/>
        </w:rPr>
        <w:t xml:space="preserve"> detected </w:t>
      </w:r>
      <w:r w:rsidR="00216D89" w:rsidRPr="00695E1F">
        <w:rPr>
          <w:rFonts w:ascii="Book Antiqua" w:hAnsi="Book Antiqua"/>
          <w:sz w:val="24"/>
        </w:rPr>
        <w:t xml:space="preserve">with </w:t>
      </w:r>
      <w:r w:rsidR="00715D0E" w:rsidRPr="00695E1F">
        <w:rPr>
          <w:rFonts w:ascii="Book Antiqua" w:hAnsi="Book Antiqua"/>
          <w:sz w:val="24"/>
        </w:rPr>
        <w:t>Nano-Glo luciferase assay reagent</w:t>
      </w:r>
      <w:r w:rsidRPr="00695E1F">
        <w:rPr>
          <w:rFonts w:ascii="Book Antiqua" w:hAnsi="Book Antiqua" w:hint="eastAsia"/>
          <w:sz w:val="24"/>
        </w:rPr>
        <w:t>;</w:t>
      </w:r>
      <w:r w:rsidRPr="00695E1F">
        <w:rPr>
          <w:rFonts w:ascii="Book Antiqua" w:hAnsi="Book Antiqua"/>
          <w:sz w:val="24"/>
        </w:rPr>
        <w:t xml:space="preserve"> B</w:t>
      </w:r>
      <w:r w:rsidRPr="00695E1F">
        <w:rPr>
          <w:rFonts w:ascii="Book Antiqua" w:hAnsi="Book Antiqua" w:hint="eastAsia"/>
          <w:sz w:val="24"/>
        </w:rPr>
        <w:t>:</w:t>
      </w:r>
      <w:r w:rsidR="00715D0E" w:rsidRPr="00695E1F">
        <w:rPr>
          <w:rFonts w:ascii="Book Antiqua" w:hAnsi="Book Antiqua"/>
          <w:sz w:val="24"/>
        </w:rPr>
        <w:t xml:space="preserve"> Selection of </w:t>
      </w:r>
      <w:r w:rsidR="00216D89" w:rsidRPr="00695E1F">
        <w:rPr>
          <w:rFonts w:ascii="Book Antiqua" w:hAnsi="Book Antiqua"/>
          <w:kern w:val="0"/>
          <w:sz w:val="24"/>
        </w:rPr>
        <w:t>cell lines with good</w:t>
      </w:r>
      <w:r w:rsidR="00715D0E" w:rsidRPr="00695E1F">
        <w:rPr>
          <w:rFonts w:ascii="Book Antiqua" w:hAnsi="Book Antiqua"/>
          <w:sz w:val="24"/>
        </w:rPr>
        <w:t xml:space="preserve"> </w:t>
      </w:r>
      <w:r w:rsidR="008B4CA0" w:rsidRPr="00695E1F">
        <w:rPr>
          <w:rFonts w:ascii="Book Antiqua" w:hAnsi="Book Antiqua"/>
          <w:sz w:val="24"/>
        </w:rPr>
        <w:t>hepatitis B virus (HBV)</w:t>
      </w:r>
      <w:r w:rsidR="008B4CA0" w:rsidRPr="00695E1F">
        <w:rPr>
          <w:rFonts w:ascii="Book Antiqua" w:hAnsi="Book Antiqua" w:hint="eastAsia"/>
          <w:b/>
          <w:sz w:val="24"/>
        </w:rPr>
        <w:t xml:space="preserve"> </w:t>
      </w:r>
      <w:r w:rsidR="00715D0E" w:rsidRPr="00695E1F">
        <w:rPr>
          <w:rFonts w:ascii="Book Antiqua" w:hAnsi="Book Antiqua"/>
          <w:kern w:val="0"/>
          <w:sz w:val="24"/>
        </w:rPr>
        <w:t>replication. Extracellular viral particles of cell lines No</w:t>
      </w:r>
      <w:r w:rsidR="00216D89" w:rsidRPr="00695E1F">
        <w:rPr>
          <w:rFonts w:ascii="Book Antiqua" w:hAnsi="Book Antiqua"/>
          <w:kern w:val="0"/>
          <w:sz w:val="24"/>
        </w:rPr>
        <w:t>s</w:t>
      </w:r>
      <w:r w:rsidR="00715D0E" w:rsidRPr="00695E1F">
        <w:rPr>
          <w:rFonts w:ascii="Book Antiqua" w:hAnsi="Book Antiqua"/>
          <w:kern w:val="0"/>
          <w:sz w:val="24"/>
        </w:rPr>
        <w:t>.</w:t>
      </w:r>
      <w:r w:rsidR="00B0433F" w:rsidRPr="00695E1F">
        <w:rPr>
          <w:rFonts w:ascii="Book Antiqua" w:hAnsi="Book Antiqua"/>
          <w:kern w:val="0"/>
          <w:sz w:val="24"/>
        </w:rPr>
        <w:t xml:space="preserve"> </w:t>
      </w:r>
      <w:r w:rsidR="00715D0E" w:rsidRPr="00695E1F">
        <w:rPr>
          <w:rFonts w:ascii="Book Antiqua" w:hAnsi="Book Antiqua"/>
          <w:kern w:val="0"/>
          <w:sz w:val="24"/>
        </w:rPr>
        <w:t>7, 23</w:t>
      </w:r>
      <w:r w:rsidR="00216D89" w:rsidRPr="00695E1F">
        <w:rPr>
          <w:rFonts w:ascii="Book Antiqua" w:hAnsi="Book Antiqua"/>
          <w:kern w:val="0"/>
          <w:sz w:val="24"/>
        </w:rPr>
        <w:t>,</w:t>
      </w:r>
      <w:r w:rsidR="00715D0E" w:rsidRPr="00695E1F">
        <w:rPr>
          <w:rFonts w:ascii="Book Antiqua" w:hAnsi="Book Antiqua"/>
          <w:kern w:val="0"/>
          <w:sz w:val="24"/>
        </w:rPr>
        <w:t xml:space="preserve"> and 35 </w:t>
      </w:r>
      <w:r w:rsidR="00B0433F" w:rsidRPr="00695E1F">
        <w:rPr>
          <w:rFonts w:ascii="Book Antiqua" w:hAnsi="Book Antiqua"/>
          <w:kern w:val="0"/>
          <w:sz w:val="24"/>
        </w:rPr>
        <w:t>were</w:t>
      </w:r>
      <w:r w:rsidR="00715D0E" w:rsidRPr="00695E1F">
        <w:rPr>
          <w:rFonts w:ascii="Book Antiqua" w:hAnsi="Book Antiqua"/>
          <w:kern w:val="0"/>
          <w:sz w:val="24"/>
        </w:rPr>
        <w:t xml:space="preserve"> analyzed by </w:t>
      </w:r>
      <w:r w:rsidR="00896F27" w:rsidRPr="00695E1F">
        <w:rPr>
          <w:rFonts w:ascii="Book Antiqua" w:hAnsi="Book Antiqua"/>
          <w:kern w:val="0"/>
          <w:sz w:val="24"/>
        </w:rPr>
        <w:t xml:space="preserve">Southern </w:t>
      </w:r>
      <w:r w:rsidR="00715D0E" w:rsidRPr="00695E1F">
        <w:rPr>
          <w:rFonts w:ascii="Book Antiqua" w:hAnsi="Book Antiqua"/>
          <w:kern w:val="0"/>
          <w:sz w:val="24"/>
        </w:rPr>
        <w:t xml:space="preserve">blot </w:t>
      </w:r>
      <w:r w:rsidR="00715D0E" w:rsidRPr="00695E1F">
        <w:rPr>
          <w:rFonts w:ascii="Book Antiqua" w:hAnsi="Book Antiqua"/>
          <w:sz w:val="24"/>
        </w:rPr>
        <w:t xml:space="preserve">using </w:t>
      </w:r>
      <w:r w:rsidR="00715D0E" w:rsidRPr="00695E1F">
        <w:rPr>
          <w:rFonts w:ascii="Book Antiqua" w:hAnsi="Book Antiqua"/>
          <w:kern w:val="0"/>
          <w:sz w:val="24"/>
        </w:rPr>
        <w:t xml:space="preserve">a </w:t>
      </w:r>
      <w:r w:rsidR="00715D0E" w:rsidRPr="00695E1F">
        <w:rPr>
          <w:rFonts w:ascii="Book Antiqua" w:hAnsi="Book Antiqua"/>
          <w:kern w:val="0"/>
          <w:sz w:val="24"/>
          <w:vertAlign w:val="superscript"/>
        </w:rPr>
        <w:t>32</w:t>
      </w:r>
      <w:r w:rsidR="00715D0E" w:rsidRPr="00695E1F">
        <w:rPr>
          <w:rFonts w:ascii="Book Antiqua" w:hAnsi="Book Antiqua"/>
          <w:kern w:val="0"/>
          <w:sz w:val="24"/>
        </w:rPr>
        <w:t xml:space="preserve">P-labeled HBV probe. The </w:t>
      </w:r>
      <w:r w:rsidR="003E322E" w:rsidRPr="00695E1F">
        <w:rPr>
          <w:rFonts w:ascii="Book Antiqua" w:hAnsi="Book Antiqua"/>
          <w:sz w:val="24"/>
        </w:rPr>
        <w:t>relaxed circular</w:t>
      </w:r>
      <w:r w:rsidR="008B4CA0" w:rsidRPr="00695E1F">
        <w:rPr>
          <w:rFonts w:ascii="Book Antiqua" w:hAnsi="Book Antiqua"/>
          <w:kern w:val="0"/>
          <w:sz w:val="24"/>
        </w:rPr>
        <w:t xml:space="preserve"> DNA</w:t>
      </w:r>
      <w:r w:rsidR="00715D0E" w:rsidRPr="00695E1F">
        <w:rPr>
          <w:rFonts w:ascii="Book Antiqua" w:hAnsi="Book Antiqua"/>
          <w:kern w:val="0"/>
          <w:sz w:val="24"/>
        </w:rPr>
        <w:t xml:space="preserve"> and </w:t>
      </w:r>
      <w:r w:rsidR="003E322E" w:rsidRPr="00695E1F">
        <w:rPr>
          <w:rFonts w:ascii="Book Antiqua" w:hAnsi="Book Antiqua"/>
          <w:sz w:val="24"/>
        </w:rPr>
        <w:t>double-stranded linear</w:t>
      </w:r>
      <w:r w:rsidR="003E322E" w:rsidRPr="00695E1F">
        <w:rPr>
          <w:rFonts w:ascii="Book Antiqua" w:hAnsi="Book Antiqua"/>
          <w:kern w:val="0"/>
          <w:sz w:val="24"/>
        </w:rPr>
        <w:t xml:space="preserve"> DNA </w:t>
      </w:r>
      <w:r w:rsidR="00715D0E" w:rsidRPr="00695E1F">
        <w:rPr>
          <w:rFonts w:ascii="Book Antiqua" w:hAnsi="Book Antiqua"/>
          <w:kern w:val="0"/>
          <w:sz w:val="24"/>
        </w:rPr>
        <w:t>signals are</w:t>
      </w:r>
      <w:r w:rsidR="006C7A74" w:rsidRPr="00695E1F">
        <w:rPr>
          <w:rFonts w:ascii="Book Antiqua" w:hAnsi="Book Antiqua"/>
          <w:kern w:val="0"/>
          <w:sz w:val="24"/>
        </w:rPr>
        <w:t xml:space="preserve"> </w:t>
      </w:r>
      <w:r w:rsidR="00715D0E" w:rsidRPr="00695E1F">
        <w:rPr>
          <w:rFonts w:ascii="Book Antiqua" w:hAnsi="Book Antiqua"/>
          <w:kern w:val="0"/>
          <w:sz w:val="24"/>
        </w:rPr>
        <w:t>indicated</w:t>
      </w:r>
      <w:r w:rsidRPr="00695E1F">
        <w:rPr>
          <w:rFonts w:ascii="Book Antiqua" w:hAnsi="Book Antiqua" w:hint="eastAsia"/>
          <w:kern w:val="0"/>
          <w:sz w:val="24"/>
        </w:rPr>
        <w:t>;</w:t>
      </w:r>
      <w:r w:rsidRPr="00695E1F">
        <w:rPr>
          <w:rFonts w:ascii="Book Antiqua" w:hAnsi="Book Antiqua"/>
          <w:kern w:val="0"/>
          <w:sz w:val="24"/>
        </w:rPr>
        <w:t xml:space="preserve"> C</w:t>
      </w:r>
      <w:r w:rsidRPr="00695E1F">
        <w:rPr>
          <w:rFonts w:ascii="Book Antiqua" w:hAnsi="Book Antiqua" w:hint="eastAsia"/>
          <w:kern w:val="0"/>
          <w:sz w:val="24"/>
        </w:rPr>
        <w:t>:</w:t>
      </w:r>
      <w:r w:rsidR="00715D0E" w:rsidRPr="00695E1F">
        <w:rPr>
          <w:rFonts w:ascii="Book Antiqua" w:hAnsi="Book Antiqua"/>
          <w:kern w:val="0"/>
          <w:sz w:val="24"/>
        </w:rPr>
        <w:t xml:space="preserve"> </w:t>
      </w:r>
      <w:r w:rsidR="00715D0E" w:rsidRPr="00695E1F">
        <w:rPr>
          <w:rFonts w:ascii="Book Antiqua" w:hAnsi="Book Antiqua"/>
          <w:sz w:val="24"/>
        </w:rPr>
        <w:t xml:space="preserve">Infection of </w:t>
      </w:r>
      <w:r w:rsidR="00715D0E" w:rsidRPr="00695E1F">
        <w:rPr>
          <w:rFonts w:ascii="Book Antiqua" w:hAnsi="Book Antiqua"/>
          <w:kern w:val="0"/>
          <w:sz w:val="24"/>
        </w:rPr>
        <w:t>HepaRG cells by</w:t>
      </w:r>
      <w:r w:rsidR="00715D0E" w:rsidRPr="00695E1F">
        <w:rPr>
          <w:rFonts w:ascii="Book Antiqua" w:hAnsi="Book Antiqua"/>
          <w:sz w:val="24"/>
        </w:rPr>
        <w:t xml:space="preserve"> </w:t>
      </w:r>
      <w:r w:rsidR="00C216F5" w:rsidRPr="00695E1F">
        <w:rPr>
          <w:rFonts w:ascii="Book Antiqua" w:hAnsi="Book Antiqua"/>
          <w:bCs/>
          <w:kern w:val="0"/>
          <w:sz w:val="24"/>
        </w:rPr>
        <w:t>secretory Nanoluc Luciferase</w:t>
      </w:r>
      <w:r w:rsidR="00715D0E" w:rsidRPr="00695E1F">
        <w:rPr>
          <w:rFonts w:ascii="Book Antiqua" w:hAnsi="Book Antiqua"/>
          <w:kern w:val="0"/>
          <w:sz w:val="24"/>
        </w:rPr>
        <w:t xml:space="preserve"> recombinant HBV particles. Differentiated HepaRG cells </w:t>
      </w:r>
      <w:r w:rsidR="00B0433F" w:rsidRPr="00695E1F">
        <w:rPr>
          <w:rFonts w:ascii="Book Antiqua" w:hAnsi="Book Antiqua"/>
          <w:kern w:val="0"/>
          <w:sz w:val="24"/>
        </w:rPr>
        <w:t>were</w:t>
      </w:r>
      <w:r w:rsidR="00715D0E" w:rsidRPr="00695E1F">
        <w:rPr>
          <w:rFonts w:ascii="Book Antiqua" w:hAnsi="Book Antiqua"/>
          <w:kern w:val="0"/>
          <w:sz w:val="24"/>
        </w:rPr>
        <w:t xml:space="preserve"> inoculated with viral particles from supernatants of cell lines No.</w:t>
      </w:r>
      <w:r w:rsidR="00B0433F" w:rsidRPr="00695E1F">
        <w:rPr>
          <w:rFonts w:ascii="Book Antiqua" w:hAnsi="Book Antiqua"/>
          <w:kern w:val="0"/>
          <w:sz w:val="24"/>
        </w:rPr>
        <w:t xml:space="preserve"> </w:t>
      </w:r>
      <w:r w:rsidR="00715D0E" w:rsidRPr="00695E1F">
        <w:rPr>
          <w:rFonts w:ascii="Book Antiqua" w:hAnsi="Book Antiqua"/>
          <w:kern w:val="0"/>
          <w:sz w:val="24"/>
        </w:rPr>
        <w:t>35 or not</w:t>
      </w:r>
      <w:r w:rsidR="003C2A31" w:rsidRPr="00695E1F">
        <w:rPr>
          <w:rFonts w:ascii="Book Antiqua" w:hAnsi="Book Antiqua"/>
          <w:kern w:val="0"/>
          <w:sz w:val="24"/>
        </w:rPr>
        <w:t xml:space="preserve"> (negative control)</w:t>
      </w:r>
      <w:r w:rsidR="00715D0E" w:rsidRPr="00695E1F">
        <w:rPr>
          <w:rFonts w:ascii="Book Antiqua" w:hAnsi="Book Antiqua"/>
          <w:kern w:val="0"/>
          <w:sz w:val="24"/>
        </w:rPr>
        <w:t>,</w:t>
      </w:r>
      <w:r w:rsidR="00B0433F" w:rsidRPr="00695E1F">
        <w:rPr>
          <w:rFonts w:ascii="Book Antiqua" w:hAnsi="Book Antiqua"/>
          <w:kern w:val="0"/>
          <w:sz w:val="24"/>
        </w:rPr>
        <w:t xml:space="preserve"> and</w:t>
      </w:r>
      <w:r w:rsidR="00715D0E" w:rsidRPr="00695E1F">
        <w:rPr>
          <w:rFonts w:ascii="Book Antiqua" w:hAnsi="Book Antiqua"/>
          <w:kern w:val="0"/>
          <w:sz w:val="24"/>
        </w:rPr>
        <w:t xml:space="preserve"> </w:t>
      </w:r>
      <w:r w:rsidR="00715D0E" w:rsidRPr="00695E1F">
        <w:rPr>
          <w:rFonts w:ascii="Book Antiqua" w:hAnsi="Book Antiqua"/>
          <w:sz w:val="24"/>
        </w:rPr>
        <w:t xml:space="preserve">luciferase expression </w:t>
      </w:r>
      <w:r w:rsidR="006C7A74" w:rsidRPr="00695E1F">
        <w:rPr>
          <w:rFonts w:ascii="Book Antiqua" w:hAnsi="Book Antiqua"/>
          <w:sz w:val="24"/>
        </w:rPr>
        <w:t xml:space="preserve">in the </w:t>
      </w:r>
      <w:r w:rsidR="00715D0E" w:rsidRPr="00695E1F">
        <w:rPr>
          <w:rFonts w:ascii="Book Antiqua" w:hAnsi="Book Antiqua"/>
          <w:sz w:val="24"/>
        </w:rPr>
        <w:t xml:space="preserve">supernatant </w:t>
      </w:r>
      <w:r w:rsidR="00B0433F" w:rsidRPr="00695E1F">
        <w:rPr>
          <w:rFonts w:ascii="Book Antiqua" w:hAnsi="Book Antiqua"/>
          <w:sz w:val="24"/>
        </w:rPr>
        <w:t>was</w:t>
      </w:r>
      <w:r w:rsidR="00715D0E" w:rsidRPr="00695E1F">
        <w:rPr>
          <w:rFonts w:ascii="Book Antiqua" w:hAnsi="Book Antiqua"/>
          <w:sz w:val="24"/>
        </w:rPr>
        <w:t xml:space="preserve"> detected at the indicated </w:t>
      </w:r>
      <w:r w:rsidR="006C7A74" w:rsidRPr="00695E1F">
        <w:rPr>
          <w:rFonts w:ascii="Book Antiqua" w:hAnsi="Book Antiqua"/>
          <w:sz w:val="24"/>
        </w:rPr>
        <w:t xml:space="preserve">time points </w:t>
      </w:r>
      <w:r w:rsidR="00715D0E" w:rsidRPr="00695E1F">
        <w:rPr>
          <w:rFonts w:ascii="Book Antiqua" w:hAnsi="Book Antiqua"/>
          <w:sz w:val="24"/>
        </w:rPr>
        <w:t>(</w:t>
      </w:r>
      <w:r w:rsidR="00B0433F" w:rsidRPr="00695E1F">
        <w:rPr>
          <w:rFonts w:ascii="Book Antiqua" w:hAnsi="Book Antiqua"/>
          <w:sz w:val="24"/>
        </w:rPr>
        <w:t>0</w:t>
      </w:r>
      <w:r w:rsidR="00715D0E" w:rsidRPr="00695E1F">
        <w:rPr>
          <w:rFonts w:ascii="Book Antiqua" w:hAnsi="Book Antiqua"/>
          <w:sz w:val="24"/>
        </w:rPr>
        <w:t xml:space="preserve">, </w:t>
      </w:r>
      <w:r w:rsidR="00B0433F" w:rsidRPr="00695E1F">
        <w:rPr>
          <w:rFonts w:ascii="Book Antiqua" w:hAnsi="Book Antiqua"/>
          <w:sz w:val="24"/>
        </w:rPr>
        <w:t>2</w:t>
      </w:r>
      <w:r w:rsidR="00715D0E" w:rsidRPr="00695E1F">
        <w:rPr>
          <w:rFonts w:ascii="Book Antiqua" w:hAnsi="Book Antiqua"/>
          <w:sz w:val="24"/>
        </w:rPr>
        <w:t xml:space="preserve">, </w:t>
      </w:r>
      <w:r w:rsidR="00B0433F" w:rsidRPr="00695E1F">
        <w:rPr>
          <w:rFonts w:ascii="Book Antiqua" w:hAnsi="Book Antiqua"/>
          <w:sz w:val="24"/>
        </w:rPr>
        <w:t>4</w:t>
      </w:r>
      <w:r w:rsidR="00715D0E" w:rsidRPr="00695E1F">
        <w:rPr>
          <w:rFonts w:ascii="Book Antiqua" w:hAnsi="Book Antiqua"/>
          <w:sz w:val="24"/>
        </w:rPr>
        <w:t xml:space="preserve">, </w:t>
      </w:r>
      <w:r w:rsidR="00B0433F" w:rsidRPr="00695E1F">
        <w:rPr>
          <w:rFonts w:ascii="Book Antiqua" w:hAnsi="Book Antiqua"/>
          <w:sz w:val="24"/>
        </w:rPr>
        <w:t>6</w:t>
      </w:r>
      <w:r w:rsidR="00715D0E" w:rsidRPr="00695E1F">
        <w:rPr>
          <w:rFonts w:ascii="Book Antiqua" w:hAnsi="Book Antiqua"/>
          <w:sz w:val="24"/>
        </w:rPr>
        <w:t xml:space="preserve">, </w:t>
      </w:r>
      <w:r w:rsidR="00B0433F" w:rsidRPr="00695E1F">
        <w:rPr>
          <w:rFonts w:ascii="Book Antiqua" w:hAnsi="Book Antiqua"/>
          <w:sz w:val="24"/>
        </w:rPr>
        <w:t>8, and 10 d</w:t>
      </w:r>
      <w:r w:rsidR="00715D0E" w:rsidRPr="00695E1F">
        <w:rPr>
          <w:rFonts w:ascii="Book Antiqua" w:hAnsi="Book Antiqua"/>
          <w:sz w:val="24"/>
        </w:rPr>
        <w:t>).</w:t>
      </w:r>
      <w:r w:rsidR="008B4CA0" w:rsidRPr="00695E1F">
        <w:rPr>
          <w:rFonts w:ascii="Book Antiqua" w:hAnsi="Book Antiqua" w:hint="eastAsia"/>
          <w:sz w:val="24"/>
        </w:rPr>
        <w:t xml:space="preserve"> </w:t>
      </w:r>
      <w:r w:rsidR="008B4CA0" w:rsidRPr="00695E1F">
        <w:rPr>
          <w:rFonts w:ascii="Book Antiqua" w:hAnsi="Book Antiqua"/>
          <w:sz w:val="24"/>
        </w:rPr>
        <w:t>HBV</w:t>
      </w:r>
      <w:r w:rsidR="008B4CA0" w:rsidRPr="00695E1F">
        <w:rPr>
          <w:rFonts w:ascii="Book Antiqua" w:hAnsi="Book Antiqua" w:hint="eastAsia"/>
          <w:sz w:val="24"/>
        </w:rPr>
        <w:t>:</w:t>
      </w:r>
      <w:r w:rsidR="008B4CA0" w:rsidRPr="00695E1F">
        <w:rPr>
          <w:rFonts w:ascii="Book Antiqua" w:hAnsi="Book Antiqua"/>
          <w:sz w:val="24"/>
        </w:rPr>
        <w:t xml:space="preserve"> Hepatitis B virus</w:t>
      </w:r>
      <w:r w:rsidR="008B4CA0" w:rsidRPr="00695E1F">
        <w:rPr>
          <w:rFonts w:ascii="Book Antiqua" w:hAnsi="Book Antiqua" w:hint="eastAsia"/>
          <w:sz w:val="24"/>
        </w:rPr>
        <w:t>;</w:t>
      </w:r>
      <w:r w:rsidR="008B4CA0" w:rsidRPr="00695E1F">
        <w:rPr>
          <w:rFonts w:ascii="Book Antiqua" w:hAnsi="Book Antiqua"/>
          <w:b/>
          <w:sz w:val="24"/>
        </w:rPr>
        <w:t xml:space="preserve"> </w:t>
      </w:r>
      <w:r w:rsidR="008B4CA0" w:rsidRPr="00695E1F">
        <w:rPr>
          <w:rFonts w:ascii="Book Antiqua" w:hAnsi="Book Antiqua" w:hint="eastAsia"/>
          <w:kern w:val="0"/>
          <w:sz w:val="24"/>
        </w:rPr>
        <w:t xml:space="preserve">RLU: </w:t>
      </w:r>
      <w:r w:rsidR="008823F9" w:rsidRPr="00695E1F">
        <w:rPr>
          <w:rFonts w:ascii="Book Antiqua" w:hAnsi="Book Antiqua"/>
          <w:caps/>
          <w:kern w:val="0"/>
          <w:sz w:val="24"/>
        </w:rPr>
        <w:t>r</w:t>
      </w:r>
      <w:r w:rsidR="008823F9" w:rsidRPr="00695E1F">
        <w:rPr>
          <w:rFonts w:ascii="Book Antiqua" w:hAnsi="Book Antiqua"/>
          <w:kern w:val="0"/>
          <w:sz w:val="24"/>
        </w:rPr>
        <w:t>elative light unit</w:t>
      </w:r>
      <w:r w:rsidR="008823F9" w:rsidRPr="00695E1F">
        <w:rPr>
          <w:rFonts w:ascii="Book Antiqua" w:hAnsi="Book Antiqua" w:hint="eastAsia"/>
          <w:kern w:val="0"/>
          <w:sz w:val="24"/>
        </w:rPr>
        <w:t>.</w:t>
      </w:r>
    </w:p>
    <w:p w:rsidR="008D4510" w:rsidRPr="00695E1F" w:rsidRDefault="00F436A8" w:rsidP="00FE51B7">
      <w:pPr>
        <w:adjustRightInd w:val="0"/>
        <w:snapToGrid w:val="0"/>
        <w:spacing w:line="360" w:lineRule="auto"/>
        <w:ind w:left="1"/>
        <w:textAlignment w:val="top"/>
        <w:rPr>
          <w:rFonts w:hint="eastAsia"/>
          <w:noProof/>
        </w:rPr>
      </w:pPr>
      <w:r w:rsidRPr="00695E1F">
        <w:rPr>
          <w:rFonts w:ascii="Book Antiqua" w:hAnsi="Book Antiqua"/>
          <w:b/>
          <w:kern w:val="0"/>
          <w:sz w:val="24"/>
        </w:rPr>
        <w:br w:type="page"/>
      </w:r>
      <w:r w:rsidR="009B66E6">
        <w:rPr>
          <w:noProof/>
        </w:rPr>
        <w:drawing>
          <wp:inline distT="0" distB="0" distL="0" distR="0">
            <wp:extent cx="2303780" cy="2410460"/>
            <wp:effectExtent l="0" t="0" r="1270" b="889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3780" cy="2410460"/>
                    </a:xfrm>
                    <a:prstGeom prst="rect">
                      <a:avLst/>
                    </a:prstGeom>
                    <a:noFill/>
                    <a:ln>
                      <a:noFill/>
                    </a:ln>
                  </pic:spPr>
                </pic:pic>
              </a:graphicData>
            </a:graphic>
          </wp:inline>
        </w:drawing>
      </w:r>
      <w:r w:rsidR="00684076" w:rsidRPr="00695E1F">
        <w:rPr>
          <w:noProof/>
        </w:rPr>
        <w:t xml:space="preserve"> </w:t>
      </w:r>
      <w:r w:rsidR="009B66E6">
        <w:rPr>
          <w:noProof/>
        </w:rPr>
        <w:drawing>
          <wp:inline distT="0" distB="0" distL="0" distR="0">
            <wp:extent cx="2386965" cy="244602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6965" cy="2446020"/>
                    </a:xfrm>
                    <a:prstGeom prst="rect">
                      <a:avLst/>
                    </a:prstGeom>
                    <a:noFill/>
                    <a:ln>
                      <a:noFill/>
                    </a:ln>
                  </pic:spPr>
                </pic:pic>
              </a:graphicData>
            </a:graphic>
          </wp:inline>
        </w:drawing>
      </w:r>
    </w:p>
    <w:p w:rsidR="00684076" w:rsidRPr="00695E1F" w:rsidRDefault="009B66E6" w:rsidP="00FE51B7">
      <w:pPr>
        <w:adjustRightInd w:val="0"/>
        <w:snapToGrid w:val="0"/>
        <w:spacing w:line="360" w:lineRule="auto"/>
        <w:ind w:left="1"/>
        <w:textAlignment w:val="top"/>
        <w:rPr>
          <w:rFonts w:ascii="Book Antiqua" w:hAnsi="Book Antiqua"/>
          <w:b/>
          <w:kern w:val="0"/>
          <w:sz w:val="24"/>
        </w:rPr>
      </w:pPr>
      <w:r>
        <w:rPr>
          <w:noProof/>
        </w:rPr>
        <w:drawing>
          <wp:inline distT="0" distB="0" distL="0" distR="0">
            <wp:extent cx="2244725" cy="2505710"/>
            <wp:effectExtent l="0" t="0" r="3175" b="889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4725" cy="2505710"/>
                    </a:xfrm>
                    <a:prstGeom prst="rect">
                      <a:avLst/>
                    </a:prstGeom>
                    <a:noFill/>
                    <a:ln>
                      <a:noFill/>
                    </a:ln>
                  </pic:spPr>
                </pic:pic>
              </a:graphicData>
            </a:graphic>
          </wp:inline>
        </w:drawing>
      </w:r>
    </w:p>
    <w:p w:rsidR="00B42033" w:rsidRPr="00FE51B7" w:rsidRDefault="00684076" w:rsidP="0086033E">
      <w:pPr>
        <w:adjustRightInd w:val="0"/>
        <w:snapToGrid w:val="0"/>
        <w:spacing w:line="360" w:lineRule="auto"/>
        <w:ind w:left="1"/>
        <w:textAlignment w:val="top"/>
        <w:rPr>
          <w:rFonts w:ascii="Book Antiqua" w:hAnsi="Book Antiqua" w:hint="eastAsia"/>
          <w:sz w:val="24"/>
        </w:rPr>
      </w:pPr>
      <w:r w:rsidRPr="00695E1F">
        <w:rPr>
          <w:rFonts w:ascii="Book Antiqua" w:hAnsi="Book Antiqua"/>
          <w:b/>
          <w:kern w:val="0"/>
          <w:sz w:val="24"/>
        </w:rPr>
        <w:t>Fig</w:t>
      </w:r>
      <w:r w:rsidRPr="00695E1F">
        <w:rPr>
          <w:rFonts w:ascii="Book Antiqua" w:hAnsi="Book Antiqua" w:hint="eastAsia"/>
          <w:b/>
          <w:kern w:val="0"/>
          <w:sz w:val="24"/>
        </w:rPr>
        <w:t>ure</w:t>
      </w:r>
      <w:r w:rsidR="00B0433F" w:rsidRPr="00695E1F">
        <w:rPr>
          <w:rFonts w:ascii="Book Antiqua" w:hAnsi="Book Antiqua"/>
          <w:b/>
          <w:kern w:val="0"/>
          <w:sz w:val="24"/>
        </w:rPr>
        <w:t xml:space="preserve"> </w:t>
      </w:r>
      <w:r w:rsidR="00715D0E" w:rsidRPr="00695E1F">
        <w:rPr>
          <w:rFonts w:ascii="Book Antiqua" w:hAnsi="Book Antiqua"/>
          <w:b/>
          <w:kern w:val="0"/>
          <w:sz w:val="24"/>
        </w:rPr>
        <w:t>4</w:t>
      </w:r>
      <w:r w:rsidR="00B0433F" w:rsidRPr="00695E1F">
        <w:rPr>
          <w:rFonts w:ascii="Book Antiqua" w:hAnsi="Book Antiqua"/>
          <w:b/>
          <w:kern w:val="0"/>
          <w:sz w:val="24"/>
        </w:rPr>
        <w:t xml:space="preserve"> </w:t>
      </w:r>
      <w:r w:rsidR="00715D0E" w:rsidRPr="00695E1F">
        <w:rPr>
          <w:rFonts w:ascii="Book Antiqua" w:hAnsi="Book Antiqua"/>
          <w:b/>
          <w:sz w:val="24"/>
        </w:rPr>
        <w:t>Drug susceptibility testing for the new</w:t>
      </w:r>
      <w:r w:rsidR="006C7A74" w:rsidRPr="00695E1F">
        <w:rPr>
          <w:rFonts w:ascii="Book Antiqua" w:hAnsi="Book Antiqua"/>
          <w:b/>
          <w:sz w:val="24"/>
        </w:rPr>
        <w:t xml:space="preserve"> </w:t>
      </w:r>
      <w:r w:rsidR="008B4CA0" w:rsidRPr="00695E1F">
        <w:rPr>
          <w:rFonts w:ascii="Book Antiqua" w:hAnsi="Book Antiqua"/>
          <w:b/>
          <w:sz w:val="24"/>
        </w:rPr>
        <w:t>hepatitis B virus</w:t>
      </w:r>
      <w:r w:rsidR="008B4CA0" w:rsidRPr="00695E1F">
        <w:rPr>
          <w:rFonts w:ascii="Book Antiqua" w:hAnsi="Book Antiqua"/>
          <w:b/>
          <w:kern w:val="0"/>
          <w:sz w:val="24"/>
        </w:rPr>
        <w:t xml:space="preserve"> </w:t>
      </w:r>
      <w:r w:rsidR="00715D0E" w:rsidRPr="00695E1F">
        <w:rPr>
          <w:rFonts w:ascii="Book Antiqua" w:hAnsi="Book Antiqua"/>
          <w:b/>
          <w:kern w:val="0"/>
          <w:sz w:val="24"/>
        </w:rPr>
        <w:t>-NLuc-35</w:t>
      </w:r>
      <w:r w:rsidR="006C7A74" w:rsidRPr="00695E1F">
        <w:rPr>
          <w:rFonts w:ascii="Book Antiqua" w:hAnsi="Book Antiqua"/>
          <w:b/>
          <w:kern w:val="0"/>
          <w:sz w:val="24"/>
        </w:rPr>
        <w:t xml:space="preserve"> </w:t>
      </w:r>
      <w:r w:rsidR="006C7A74" w:rsidRPr="00695E1F">
        <w:rPr>
          <w:rFonts w:ascii="Book Antiqua" w:hAnsi="Book Antiqua"/>
          <w:b/>
          <w:sz w:val="24"/>
        </w:rPr>
        <w:t>cell lines.</w:t>
      </w:r>
      <w:r w:rsidR="00715D0E" w:rsidRPr="00695E1F">
        <w:rPr>
          <w:rFonts w:ascii="Book Antiqua" w:hAnsi="Book Antiqua"/>
          <w:b/>
          <w:kern w:val="0"/>
          <w:sz w:val="24"/>
        </w:rPr>
        <w:t xml:space="preserve"> </w:t>
      </w:r>
      <w:r w:rsidRPr="00695E1F">
        <w:rPr>
          <w:rFonts w:ascii="Book Antiqua" w:hAnsi="Book Antiqua"/>
          <w:kern w:val="0"/>
          <w:sz w:val="24"/>
        </w:rPr>
        <w:t>A</w:t>
      </w:r>
      <w:r w:rsidRPr="00695E1F">
        <w:rPr>
          <w:rFonts w:ascii="Book Antiqua" w:hAnsi="Book Antiqua" w:hint="eastAsia"/>
          <w:kern w:val="0"/>
          <w:sz w:val="24"/>
        </w:rPr>
        <w:t>:</w:t>
      </w:r>
      <w:r w:rsidR="00B0433F" w:rsidRPr="00695E1F">
        <w:rPr>
          <w:rFonts w:ascii="Book Antiqua" w:hAnsi="Book Antiqua"/>
          <w:kern w:val="0"/>
          <w:sz w:val="24"/>
        </w:rPr>
        <w:t xml:space="preserve"> </w:t>
      </w:r>
      <w:r w:rsidR="00715D0E" w:rsidRPr="00695E1F">
        <w:rPr>
          <w:rFonts w:ascii="Book Antiqua" w:hAnsi="Book Antiqua"/>
          <w:sz w:val="24"/>
        </w:rPr>
        <w:t xml:space="preserve">Effect of lamivudine </w:t>
      </w:r>
      <w:r w:rsidR="00B0433F" w:rsidRPr="00695E1F">
        <w:rPr>
          <w:rFonts w:ascii="Book Antiqua" w:hAnsi="Book Antiqua"/>
          <w:kern w:val="0"/>
          <w:sz w:val="24"/>
        </w:rPr>
        <w:t>on</w:t>
      </w:r>
      <w:r w:rsidR="00715D0E" w:rsidRPr="00695E1F">
        <w:rPr>
          <w:rFonts w:ascii="Book Antiqua" w:hAnsi="Book Antiqua"/>
          <w:kern w:val="0"/>
          <w:sz w:val="24"/>
        </w:rPr>
        <w:t xml:space="preserve"> </w:t>
      </w:r>
      <w:r w:rsidR="006C7A74" w:rsidRPr="00695E1F">
        <w:rPr>
          <w:rFonts w:ascii="Book Antiqua" w:hAnsi="Book Antiqua"/>
          <w:kern w:val="0"/>
          <w:sz w:val="24"/>
        </w:rPr>
        <w:t>l</w:t>
      </w:r>
      <w:r w:rsidR="006C7A74" w:rsidRPr="00695E1F">
        <w:rPr>
          <w:rFonts w:ascii="Book Antiqua" w:hAnsi="Book Antiqua"/>
          <w:sz w:val="24"/>
        </w:rPr>
        <w:t xml:space="preserve">uciferase expression in </w:t>
      </w:r>
      <w:r w:rsidR="008B4CA0" w:rsidRPr="00695E1F">
        <w:rPr>
          <w:rFonts w:ascii="Book Antiqua" w:hAnsi="Book Antiqua"/>
          <w:sz w:val="24"/>
        </w:rPr>
        <w:t>hepatitis B virus</w:t>
      </w:r>
      <w:r w:rsidR="008B4CA0" w:rsidRPr="00695E1F">
        <w:rPr>
          <w:rFonts w:ascii="Book Antiqua" w:hAnsi="Book Antiqua"/>
          <w:kern w:val="0"/>
          <w:sz w:val="24"/>
        </w:rPr>
        <w:t xml:space="preserve"> </w:t>
      </w:r>
      <w:r w:rsidR="008B4CA0" w:rsidRPr="00695E1F">
        <w:rPr>
          <w:rFonts w:ascii="Book Antiqua" w:hAnsi="Book Antiqua" w:hint="eastAsia"/>
          <w:kern w:val="0"/>
          <w:sz w:val="24"/>
        </w:rPr>
        <w:t>(</w:t>
      </w:r>
      <w:r w:rsidR="00715D0E" w:rsidRPr="00695E1F">
        <w:rPr>
          <w:rFonts w:ascii="Book Antiqua" w:hAnsi="Book Antiqua"/>
          <w:kern w:val="0"/>
          <w:sz w:val="24"/>
        </w:rPr>
        <w:t>HBV</w:t>
      </w:r>
      <w:r w:rsidR="008B4CA0" w:rsidRPr="00695E1F">
        <w:rPr>
          <w:rFonts w:ascii="Book Antiqua" w:hAnsi="Book Antiqua" w:hint="eastAsia"/>
          <w:kern w:val="0"/>
          <w:sz w:val="24"/>
        </w:rPr>
        <w:t>)</w:t>
      </w:r>
      <w:r w:rsidR="00715D0E" w:rsidRPr="00695E1F">
        <w:rPr>
          <w:rFonts w:ascii="Book Antiqua" w:hAnsi="Book Antiqua"/>
          <w:kern w:val="0"/>
          <w:sz w:val="24"/>
        </w:rPr>
        <w:t xml:space="preserve">-NLuc-35 </w:t>
      </w:r>
      <w:r w:rsidR="00B0433F" w:rsidRPr="00695E1F">
        <w:rPr>
          <w:rFonts w:ascii="Book Antiqua" w:hAnsi="Book Antiqua"/>
          <w:kern w:val="0"/>
          <w:sz w:val="24"/>
        </w:rPr>
        <w:t>cell line</w:t>
      </w:r>
      <w:r w:rsidR="006C7A74" w:rsidRPr="00695E1F">
        <w:rPr>
          <w:rFonts w:ascii="Book Antiqua" w:hAnsi="Book Antiqua"/>
          <w:kern w:val="0"/>
          <w:sz w:val="24"/>
        </w:rPr>
        <w:t>s</w:t>
      </w:r>
      <w:r w:rsidR="00715D0E" w:rsidRPr="00695E1F">
        <w:rPr>
          <w:rFonts w:ascii="Book Antiqua" w:hAnsi="Book Antiqua"/>
          <w:kern w:val="0"/>
          <w:sz w:val="24"/>
        </w:rPr>
        <w:t xml:space="preserve">. HBV-NLuc-35 </w:t>
      </w:r>
      <w:r w:rsidR="003C2A31" w:rsidRPr="00695E1F">
        <w:rPr>
          <w:rFonts w:ascii="Book Antiqua" w:hAnsi="Book Antiqua"/>
          <w:kern w:val="0"/>
          <w:sz w:val="24"/>
        </w:rPr>
        <w:t xml:space="preserve">cell </w:t>
      </w:r>
      <w:r w:rsidR="00715D0E" w:rsidRPr="00695E1F">
        <w:rPr>
          <w:rFonts w:ascii="Book Antiqua" w:hAnsi="Book Antiqua"/>
          <w:kern w:val="0"/>
          <w:sz w:val="24"/>
        </w:rPr>
        <w:t xml:space="preserve">lines </w:t>
      </w:r>
      <w:r w:rsidR="00B0433F" w:rsidRPr="00695E1F">
        <w:rPr>
          <w:rFonts w:ascii="Book Antiqua" w:hAnsi="Book Antiqua"/>
          <w:kern w:val="0"/>
          <w:sz w:val="24"/>
        </w:rPr>
        <w:t>were treated</w:t>
      </w:r>
      <w:r w:rsidR="00715D0E" w:rsidRPr="00695E1F">
        <w:rPr>
          <w:rFonts w:ascii="Book Antiqua" w:hAnsi="Book Antiqua"/>
          <w:kern w:val="0"/>
          <w:sz w:val="24"/>
        </w:rPr>
        <w:t xml:space="preserve"> with increasing </w:t>
      </w:r>
      <w:r w:rsidR="00B0433F" w:rsidRPr="00695E1F">
        <w:rPr>
          <w:rFonts w:ascii="Book Antiqua" w:hAnsi="Book Antiqua"/>
          <w:iCs/>
          <w:kern w:val="0"/>
          <w:sz w:val="24"/>
        </w:rPr>
        <w:t>concentrations</w:t>
      </w:r>
      <w:r w:rsidR="00715D0E" w:rsidRPr="00695E1F">
        <w:rPr>
          <w:rFonts w:ascii="Book Antiqua" w:hAnsi="Book Antiqua"/>
          <w:iCs/>
          <w:kern w:val="0"/>
          <w:sz w:val="24"/>
        </w:rPr>
        <w:t xml:space="preserve"> of</w:t>
      </w:r>
      <w:r w:rsidR="00715D0E" w:rsidRPr="00695E1F">
        <w:rPr>
          <w:rFonts w:ascii="Book Antiqua" w:hAnsi="Book Antiqua"/>
          <w:sz w:val="24"/>
        </w:rPr>
        <w:t xml:space="preserve"> lamivudine</w:t>
      </w:r>
      <w:r w:rsidR="00B0433F" w:rsidRPr="00695E1F">
        <w:rPr>
          <w:rFonts w:ascii="Book Antiqua" w:hAnsi="Book Antiqua"/>
          <w:sz w:val="24"/>
        </w:rPr>
        <w:t xml:space="preserve"> (0</w:t>
      </w:r>
      <w:r w:rsidR="00715D0E" w:rsidRPr="00695E1F">
        <w:rPr>
          <w:rFonts w:ascii="Book Antiqua" w:hAnsi="Book Antiqua"/>
          <w:sz w:val="24"/>
        </w:rPr>
        <w:t>, 0.</w:t>
      </w:r>
      <w:r w:rsidR="00B0433F" w:rsidRPr="00695E1F">
        <w:rPr>
          <w:rFonts w:ascii="Book Antiqua" w:hAnsi="Book Antiqua"/>
          <w:sz w:val="24"/>
        </w:rPr>
        <w:t>1</w:t>
      </w:r>
      <w:r w:rsidR="00715D0E" w:rsidRPr="00695E1F">
        <w:rPr>
          <w:rFonts w:ascii="Book Antiqua" w:hAnsi="Book Antiqua"/>
          <w:sz w:val="24"/>
        </w:rPr>
        <w:t>, 0.</w:t>
      </w:r>
      <w:r w:rsidR="00B0433F" w:rsidRPr="00695E1F">
        <w:rPr>
          <w:rFonts w:ascii="Book Antiqua" w:hAnsi="Book Antiqua"/>
          <w:sz w:val="24"/>
        </w:rPr>
        <w:t>5</w:t>
      </w:r>
      <w:r w:rsidR="00715D0E" w:rsidRPr="00695E1F">
        <w:rPr>
          <w:rFonts w:ascii="Book Antiqua" w:hAnsi="Book Antiqua"/>
          <w:sz w:val="24"/>
        </w:rPr>
        <w:t>, 2.</w:t>
      </w:r>
      <w:r w:rsidR="00B0433F" w:rsidRPr="00695E1F">
        <w:rPr>
          <w:rFonts w:ascii="Book Antiqua" w:hAnsi="Book Antiqua"/>
          <w:sz w:val="24"/>
        </w:rPr>
        <w:t>5</w:t>
      </w:r>
      <w:r w:rsidR="00715D0E" w:rsidRPr="00695E1F">
        <w:rPr>
          <w:rFonts w:ascii="Book Antiqua" w:hAnsi="Book Antiqua"/>
          <w:sz w:val="24"/>
        </w:rPr>
        <w:t>, 5.</w:t>
      </w:r>
      <w:r w:rsidR="00B0433F" w:rsidRPr="00695E1F">
        <w:rPr>
          <w:rFonts w:ascii="Book Antiqua" w:hAnsi="Book Antiqua"/>
          <w:sz w:val="24"/>
        </w:rPr>
        <w:t>0</w:t>
      </w:r>
      <w:r w:rsidR="00715D0E" w:rsidRPr="00695E1F">
        <w:rPr>
          <w:rFonts w:ascii="Book Antiqua" w:hAnsi="Book Antiqua"/>
          <w:sz w:val="24"/>
        </w:rPr>
        <w:t>, 12.</w:t>
      </w:r>
      <w:r w:rsidR="00B0433F" w:rsidRPr="00695E1F">
        <w:rPr>
          <w:rFonts w:ascii="Book Antiqua" w:hAnsi="Book Antiqua"/>
          <w:sz w:val="24"/>
        </w:rPr>
        <w:t>5</w:t>
      </w:r>
      <w:r w:rsidR="00715D0E" w:rsidRPr="00695E1F">
        <w:rPr>
          <w:rFonts w:ascii="Book Antiqua" w:hAnsi="Book Antiqua"/>
          <w:sz w:val="24"/>
        </w:rPr>
        <w:t xml:space="preserve">, </w:t>
      </w:r>
      <w:r w:rsidR="006C7A74" w:rsidRPr="00695E1F">
        <w:rPr>
          <w:rFonts w:ascii="Book Antiqua" w:hAnsi="Book Antiqua"/>
          <w:sz w:val="24"/>
        </w:rPr>
        <w:t xml:space="preserve">and </w:t>
      </w:r>
      <w:r w:rsidR="00715D0E" w:rsidRPr="00695E1F">
        <w:rPr>
          <w:rFonts w:ascii="Book Antiqua" w:hAnsi="Book Antiqua"/>
          <w:sz w:val="24"/>
        </w:rPr>
        <w:t>25.</w:t>
      </w:r>
      <w:r w:rsidR="00B0433F" w:rsidRPr="00695E1F">
        <w:rPr>
          <w:rFonts w:ascii="Book Antiqua" w:hAnsi="Book Antiqua"/>
          <w:sz w:val="24"/>
        </w:rPr>
        <w:t>0 µM). After 72 h</w:t>
      </w:r>
      <w:r w:rsidR="00715D0E" w:rsidRPr="00695E1F">
        <w:rPr>
          <w:rFonts w:ascii="Book Antiqua" w:hAnsi="Book Antiqua"/>
          <w:sz w:val="24"/>
        </w:rPr>
        <w:t xml:space="preserve">, luciferase expression </w:t>
      </w:r>
      <w:r w:rsidR="00B0433F" w:rsidRPr="00695E1F">
        <w:rPr>
          <w:rFonts w:ascii="Book Antiqua" w:hAnsi="Book Antiqua"/>
          <w:sz w:val="24"/>
        </w:rPr>
        <w:t>in the</w:t>
      </w:r>
      <w:r w:rsidR="00715D0E" w:rsidRPr="00695E1F">
        <w:rPr>
          <w:rFonts w:ascii="Book Antiqua" w:hAnsi="Book Antiqua"/>
          <w:sz w:val="24"/>
        </w:rPr>
        <w:t xml:space="preserve"> supernatant </w:t>
      </w:r>
      <w:r w:rsidR="00B0433F" w:rsidRPr="00695E1F">
        <w:rPr>
          <w:rFonts w:ascii="Book Antiqua" w:hAnsi="Book Antiqua"/>
          <w:sz w:val="24"/>
        </w:rPr>
        <w:t>was</w:t>
      </w:r>
      <w:r w:rsidR="00715D0E" w:rsidRPr="00695E1F">
        <w:rPr>
          <w:rFonts w:ascii="Book Antiqua" w:hAnsi="Book Antiqua"/>
          <w:sz w:val="24"/>
        </w:rPr>
        <w:t xml:space="preserve"> detected </w:t>
      </w:r>
      <w:r w:rsidR="006C7A74" w:rsidRPr="00695E1F">
        <w:rPr>
          <w:rFonts w:ascii="Book Antiqua" w:hAnsi="Book Antiqua"/>
          <w:sz w:val="24"/>
        </w:rPr>
        <w:t xml:space="preserve">with </w:t>
      </w:r>
      <w:r w:rsidR="00715D0E" w:rsidRPr="00695E1F">
        <w:rPr>
          <w:rFonts w:ascii="Book Antiqua" w:hAnsi="Book Antiqua"/>
          <w:sz w:val="24"/>
        </w:rPr>
        <w:t>Nano-</w:t>
      </w:r>
      <w:r w:rsidR="00B0433F" w:rsidRPr="00695E1F">
        <w:rPr>
          <w:rFonts w:ascii="Book Antiqua" w:hAnsi="Book Antiqua"/>
          <w:sz w:val="24"/>
        </w:rPr>
        <w:t xml:space="preserve">Glo </w:t>
      </w:r>
      <w:r w:rsidR="00715D0E" w:rsidRPr="00695E1F">
        <w:rPr>
          <w:rFonts w:ascii="Book Antiqua" w:hAnsi="Book Antiqua"/>
          <w:sz w:val="24"/>
        </w:rPr>
        <w:t>luciferase assay reagent</w:t>
      </w:r>
      <w:r w:rsidRPr="00695E1F">
        <w:rPr>
          <w:rFonts w:ascii="Book Antiqua" w:hAnsi="Book Antiqua" w:hint="eastAsia"/>
          <w:sz w:val="24"/>
        </w:rPr>
        <w:t>;</w:t>
      </w:r>
      <w:r w:rsidR="00715D0E" w:rsidRPr="00695E1F">
        <w:rPr>
          <w:rFonts w:ascii="Book Antiqua" w:hAnsi="Book Antiqua"/>
          <w:sz w:val="24"/>
        </w:rPr>
        <w:t xml:space="preserve"> </w:t>
      </w:r>
      <w:r w:rsidRPr="00695E1F">
        <w:rPr>
          <w:rFonts w:ascii="Book Antiqua" w:hAnsi="Book Antiqua"/>
          <w:sz w:val="24"/>
        </w:rPr>
        <w:t>B</w:t>
      </w:r>
      <w:r w:rsidRPr="00695E1F">
        <w:rPr>
          <w:rFonts w:ascii="Book Antiqua" w:hAnsi="Book Antiqua" w:hint="eastAsia"/>
          <w:sz w:val="24"/>
        </w:rPr>
        <w:t>:</w:t>
      </w:r>
      <w:r w:rsidR="00B0433F" w:rsidRPr="00695E1F">
        <w:rPr>
          <w:rFonts w:ascii="Book Antiqua" w:hAnsi="Book Antiqua"/>
          <w:sz w:val="24"/>
        </w:rPr>
        <w:t xml:space="preserve"> </w:t>
      </w:r>
      <w:r w:rsidR="00715D0E" w:rsidRPr="00695E1F">
        <w:rPr>
          <w:rFonts w:ascii="Book Antiqua" w:hAnsi="Book Antiqua"/>
          <w:kern w:val="0"/>
          <w:sz w:val="24"/>
        </w:rPr>
        <w:t xml:space="preserve">Cell </w:t>
      </w:r>
      <w:r w:rsidR="00B0433F" w:rsidRPr="00695E1F">
        <w:rPr>
          <w:rFonts w:ascii="Book Antiqua" w:hAnsi="Book Antiqua"/>
          <w:kern w:val="0"/>
          <w:sz w:val="24"/>
        </w:rPr>
        <w:t>line</w:t>
      </w:r>
      <w:r w:rsidR="00715D0E" w:rsidRPr="00695E1F">
        <w:rPr>
          <w:rFonts w:ascii="Book Antiqua" w:hAnsi="Book Antiqua"/>
          <w:kern w:val="0"/>
          <w:sz w:val="24"/>
        </w:rPr>
        <w:t xml:space="preserve">-borne HBV </w:t>
      </w:r>
      <w:r w:rsidR="00B0433F" w:rsidRPr="00695E1F">
        <w:rPr>
          <w:rFonts w:ascii="Book Antiqua" w:hAnsi="Book Antiqua"/>
          <w:kern w:val="0"/>
          <w:sz w:val="24"/>
        </w:rPr>
        <w:t>affected</w:t>
      </w:r>
      <w:r w:rsidR="00715D0E" w:rsidRPr="00695E1F">
        <w:rPr>
          <w:rFonts w:ascii="Book Antiqua" w:hAnsi="Book Antiqua"/>
          <w:kern w:val="0"/>
          <w:sz w:val="24"/>
        </w:rPr>
        <w:t xml:space="preserve"> by </w:t>
      </w:r>
      <w:r w:rsidR="00715D0E" w:rsidRPr="00695E1F">
        <w:rPr>
          <w:rFonts w:ascii="Book Antiqua" w:hAnsi="Book Antiqua"/>
          <w:sz w:val="24"/>
        </w:rPr>
        <w:t>lamivudine</w:t>
      </w:r>
      <w:r w:rsidR="00715D0E" w:rsidRPr="00695E1F">
        <w:rPr>
          <w:rFonts w:ascii="Book Antiqua" w:hAnsi="Book Antiqua"/>
          <w:kern w:val="0"/>
          <w:sz w:val="24"/>
        </w:rPr>
        <w:t xml:space="preserve">. </w:t>
      </w:r>
      <w:r w:rsidR="00715D0E" w:rsidRPr="00695E1F">
        <w:rPr>
          <w:rFonts w:ascii="Book Antiqua" w:hAnsi="Book Antiqua"/>
          <w:sz w:val="24"/>
        </w:rPr>
        <w:t>The</w:t>
      </w:r>
      <w:r w:rsidR="006C7A74" w:rsidRPr="00695E1F">
        <w:rPr>
          <w:rFonts w:ascii="Book Antiqua" w:hAnsi="Book Antiqua"/>
          <w:sz w:val="24"/>
        </w:rPr>
        <w:t xml:space="preserve"> </w:t>
      </w:r>
      <w:r w:rsidR="00B0433F" w:rsidRPr="00695E1F">
        <w:rPr>
          <w:rFonts w:ascii="Book Antiqua" w:hAnsi="Book Antiqua"/>
          <w:sz w:val="24"/>
        </w:rPr>
        <w:t>number of</w:t>
      </w:r>
      <w:r w:rsidR="00715D0E" w:rsidRPr="00695E1F">
        <w:rPr>
          <w:rFonts w:ascii="Book Antiqua" w:hAnsi="Book Antiqua"/>
          <w:sz w:val="24"/>
        </w:rPr>
        <w:t xml:space="preserve"> co</w:t>
      </w:r>
      <w:r w:rsidR="00715D0E" w:rsidRPr="00695E1F">
        <w:rPr>
          <w:rFonts w:ascii="Book Antiqua" w:hAnsi="Book Antiqua"/>
          <w:iCs/>
          <w:kern w:val="0"/>
          <w:sz w:val="24"/>
        </w:rPr>
        <w:t>pies of HBV</w:t>
      </w:r>
      <w:r w:rsidR="006C7A74" w:rsidRPr="00695E1F">
        <w:rPr>
          <w:rFonts w:ascii="Book Antiqua" w:hAnsi="Book Antiqua"/>
          <w:iCs/>
          <w:kern w:val="0"/>
          <w:sz w:val="24"/>
        </w:rPr>
        <w:t xml:space="preserve"> DNA</w:t>
      </w:r>
      <w:r w:rsidR="00715D0E" w:rsidRPr="00695E1F">
        <w:rPr>
          <w:rFonts w:ascii="Book Antiqua" w:hAnsi="Book Antiqua"/>
          <w:iCs/>
          <w:kern w:val="0"/>
          <w:sz w:val="24"/>
        </w:rPr>
        <w:t xml:space="preserve"> </w:t>
      </w:r>
      <w:r w:rsidR="00B0433F" w:rsidRPr="00695E1F">
        <w:rPr>
          <w:rFonts w:ascii="Book Antiqua" w:hAnsi="Book Antiqua"/>
          <w:sz w:val="24"/>
        </w:rPr>
        <w:t>in the</w:t>
      </w:r>
      <w:r w:rsidR="00715D0E" w:rsidRPr="00695E1F">
        <w:rPr>
          <w:rFonts w:ascii="Book Antiqua" w:hAnsi="Book Antiqua"/>
          <w:sz w:val="24"/>
        </w:rPr>
        <w:t xml:space="preserve"> supernatant </w:t>
      </w:r>
      <w:r w:rsidR="00B0433F" w:rsidRPr="00695E1F">
        <w:rPr>
          <w:rFonts w:ascii="Book Antiqua" w:hAnsi="Book Antiqua"/>
          <w:sz w:val="24"/>
        </w:rPr>
        <w:t>was</w:t>
      </w:r>
      <w:r w:rsidR="00715D0E" w:rsidRPr="00695E1F">
        <w:rPr>
          <w:rFonts w:ascii="Book Antiqua" w:hAnsi="Book Antiqua"/>
          <w:sz w:val="24"/>
        </w:rPr>
        <w:t xml:space="preserve"> measured by qPCR</w:t>
      </w:r>
      <w:r w:rsidRPr="00695E1F">
        <w:rPr>
          <w:rFonts w:ascii="Book Antiqua" w:hAnsi="Book Antiqua" w:hint="eastAsia"/>
          <w:sz w:val="24"/>
        </w:rPr>
        <w:t>;</w:t>
      </w:r>
      <w:r w:rsidRPr="00695E1F">
        <w:rPr>
          <w:rFonts w:ascii="Book Antiqua" w:hAnsi="Book Antiqua"/>
          <w:sz w:val="24"/>
        </w:rPr>
        <w:t xml:space="preserve"> C</w:t>
      </w:r>
      <w:r w:rsidRPr="00695E1F">
        <w:rPr>
          <w:rFonts w:ascii="Book Antiqua" w:hAnsi="Book Antiqua" w:hint="eastAsia"/>
          <w:sz w:val="24"/>
        </w:rPr>
        <w:t>:</w:t>
      </w:r>
      <w:r w:rsidR="00B0433F" w:rsidRPr="00695E1F">
        <w:rPr>
          <w:rFonts w:ascii="Book Antiqua" w:hAnsi="Book Antiqua"/>
          <w:sz w:val="24"/>
        </w:rPr>
        <w:t xml:space="preserve"> </w:t>
      </w:r>
      <w:r w:rsidR="00715D0E" w:rsidRPr="00695E1F">
        <w:rPr>
          <w:rFonts w:ascii="Book Antiqua" w:hAnsi="Book Antiqua"/>
          <w:kern w:val="0"/>
          <w:sz w:val="24"/>
        </w:rPr>
        <w:t>Effect of IFN-</w:t>
      </w:r>
      <w:r w:rsidR="00BE35A9" w:rsidRPr="00695E1F">
        <w:rPr>
          <w:rFonts w:ascii="Book Antiqua" w:hAnsi="Book Antiqua"/>
          <w:kern w:val="0"/>
          <w:sz w:val="24"/>
        </w:rPr>
        <w:t></w:t>
      </w:r>
      <w:r w:rsidR="00715D0E" w:rsidRPr="00695E1F">
        <w:rPr>
          <w:rFonts w:ascii="Book Antiqua" w:hAnsi="Book Antiqua"/>
          <w:kern w:val="0"/>
          <w:sz w:val="24"/>
        </w:rPr>
        <w:t xml:space="preserve"> </w:t>
      </w:r>
      <w:r w:rsidR="006C7A74" w:rsidRPr="00695E1F">
        <w:rPr>
          <w:rFonts w:ascii="Book Antiqua" w:hAnsi="Book Antiqua"/>
          <w:kern w:val="0"/>
          <w:sz w:val="24"/>
        </w:rPr>
        <w:t xml:space="preserve">on </w:t>
      </w:r>
      <w:r w:rsidR="00715D0E" w:rsidRPr="00695E1F">
        <w:rPr>
          <w:rFonts w:ascii="Book Antiqua" w:hAnsi="Book Antiqua"/>
          <w:kern w:val="0"/>
          <w:sz w:val="24"/>
        </w:rPr>
        <w:t xml:space="preserve">HBV-NLuc-35 </w:t>
      </w:r>
      <w:r w:rsidR="00B0433F" w:rsidRPr="00695E1F">
        <w:rPr>
          <w:rFonts w:ascii="Book Antiqua" w:hAnsi="Book Antiqua"/>
          <w:kern w:val="0"/>
          <w:sz w:val="24"/>
        </w:rPr>
        <w:t>cell</w:t>
      </w:r>
      <w:r w:rsidR="00715D0E" w:rsidRPr="00695E1F">
        <w:rPr>
          <w:rFonts w:ascii="Book Antiqua" w:hAnsi="Book Antiqua"/>
          <w:kern w:val="0"/>
          <w:sz w:val="24"/>
        </w:rPr>
        <w:t xml:space="preserve"> lines. HBV-NLuc-35 </w:t>
      </w:r>
      <w:r w:rsidR="00B0433F" w:rsidRPr="00695E1F">
        <w:rPr>
          <w:rFonts w:ascii="Book Antiqua" w:hAnsi="Book Antiqua"/>
          <w:kern w:val="0"/>
          <w:sz w:val="24"/>
        </w:rPr>
        <w:t>cell</w:t>
      </w:r>
      <w:r w:rsidR="00715D0E" w:rsidRPr="00695E1F">
        <w:rPr>
          <w:rFonts w:ascii="Book Antiqua" w:hAnsi="Book Antiqua"/>
          <w:kern w:val="0"/>
          <w:sz w:val="24"/>
        </w:rPr>
        <w:t xml:space="preserve"> lines </w:t>
      </w:r>
      <w:r w:rsidR="006C7A74" w:rsidRPr="00695E1F">
        <w:rPr>
          <w:rFonts w:ascii="Book Antiqua" w:hAnsi="Book Antiqua"/>
          <w:kern w:val="0"/>
          <w:sz w:val="24"/>
        </w:rPr>
        <w:t xml:space="preserve">were </w:t>
      </w:r>
      <w:r w:rsidR="00B0433F" w:rsidRPr="00695E1F">
        <w:rPr>
          <w:rFonts w:ascii="Book Antiqua" w:hAnsi="Book Antiqua"/>
          <w:kern w:val="0"/>
          <w:sz w:val="24"/>
        </w:rPr>
        <w:t>inoculated</w:t>
      </w:r>
      <w:r w:rsidR="00715D0E" w:rsidRPr="00695E1F">
        <w:rPr>
          <w:rFonts w:ascii="Book Antiqua" w:hAnsi="Book Antiqua"/>
          <w:kern w:val="0"/>
          <w:sz w:val="24"/>
        </w:rPr>
        <w:t xml:space="preserve"> with</w:t>
      </w:r>
      <w:r w:rsidR="00BE35A9" w:rsidRPr="00695E1F">
        <w:rPr>
          <w:rFonts w:ascii="Book Antiqua" w:hAnsi="Book Antiqua"/>
          <w:kern w:val="0"/>
          <w:sz w:val="24"/>
        </w:rPr>
        <w:t xml:space="preserve"> </w:t>
      </w:r>
      <w:r w:rsidR="00B0433F" w:rsidRPr="00695E1F">
        <w:rPr>
          <w:rFonts w:ascii="Book Antiqua" w:hAnsi="Book Antiqua"/>
          <w:kern w:val="0"/>
          <w:sz w:val="24"/>
        </w:rPr>
        <w:t>3000 IU/m</w:t>
      </w:r>
      <w:r w:rsidRPr="00695E1F">
        <w:rPr>
          <w:rFonts w:ascii="Book Antiqua" w:hAnsi="Book Antiqua"/>
          <w:kern w:val="0"/>
          <w:sz w:val="24"/>
        </w:rPr>
        <w:t>L</w:t>
      </w:r>
      <w:r w:rsidR="00715D0E" w:rsidRPr="00695E1F">
        <w:rPr>
          <w:rFonts w:ascii="Book Antiqua" w:hAnsi="Book Antiqua"/>
          <w:kern w:val="0"/>
          <w:sz w:val="24"/>
        </w:rPr>
        <w:t xml:space="preserve"> </w:t>
      </w:r>
      <w:r w:rsidR="006C7A74" w:rsidRPr="00695E1F">
        <w:rPr>
          <w:rFonts w:ascii="Book Antiqua" w:hAnsi="Book Antiqua"/>
          <w:kern w:val="0"/>
          <w:sz w:val="24"/>
        </w:rPr>
        <w:t>IFN-</w:t>
      </w:r>
      <w:r w:rsidR="00BE35A9" w:rsidRPr="00695E1F">
        <w:rPr>
          <w:rFonts w:ascii="Book Antiqua" w:hAnsi="Book Antiqua"/>
          <w:kern w:val="0"/>
          <w:sz w:val="24"/>
        </w:rPr>
        <w:t></w:t>
      </w:r>
      <w:r w:rsidR="006C7A74" w:rsidRPr="00695E1F">
        <w:rPr>
          <w:rFonts w:ascii="Book Antiqua" w:hAnsi="Book Antiqua"/>
          <w:kern w:val="0"/>
          <w:sz w:val="24"/>
        </w:rPr>
        <w:t xml:space="preserve"> </w:t>
      </w:r>
      <w:r w:rsidR="00715D0E" w:rsidRPr="00695E1F">
        <w:rPr>
          <w:rFonts w:ascii="Book Antiqua" w:hAnsi="Book Antiqua"/>
          <w:kern w:val="0"/>
          <w:sz w:val="24"/>
        </w:rPr>
        <w:t>(down line)</w:t>
      </w:r>
      <w:r w:rsidR="00BE35A9" w:rsidRPr="00695E1F">
        <w:rPr>
          <w:rFonts w:ascii="Book Antiqua" w:hAnsi="Book Antiqua"/>
          <w:kern w:val="0"/>
          <w:sz w:val="24"/>
        </w:rPr>
        <w:t xml:space="preserve"> or untreated (up line)</w:t>
      </w:r>
      <w:r w:rsidR="00715D0E" w:rsidRPr="00695E1F">
        <w:rPr>
          <w:rFonts w:ascii="Book Antiqua" w:hAnsi="Book Antiqua"/>
          <w:kern w:val="0"/>
          <w:sz w:val="24"/>
        </w:rPr>
        <w:t xml:space="preserve">, </w:t>
      </w:r>
      <w:r w:rsidR="006C7A74" w:rsidRPr="00695E1F">
        <w:rPr>
          <w:rFonts w:ascii="Book Antiqua" w:hAnsi="Book Antiqua"/>
          <w:kern w:val="0"/>
          <w:sz w:val="24"/>
        </w:rPr>
        <w:t xml:space="preserve">and </w:t>
      </w:r>
      <w:r w:rsidR="00715D0E" w:rsidRPr="00695E1F">
        <w:rPr>
          <w:rFonts w:ascii="Book Antiqua" w:hAnsi="Book Antiqua"/>
          <w:sz w:val="24"/>
        </w:rPr>
        <w:t xml:space="preserve">luciferase expression </w:t>
      </w:r>
      <w:r w:rsidR="006C7A74" w:rsidRPr="00695E1F">
        <w:rPr>
          <w:rFonts w:ascii="Book Antiqua" w:hAnsi="Book Antiqua"/>
          <w:sz w:val="24"/>
        </w:rPr>
        <w:t xml:space="preserve">in the </w:t>
      </w:r>
      <w:r w:rsidR="00715D0E" w:rsidRPr="00695E1F">
        <w:rPr>
          <w:rFonts w:ascii="Book Antiqua" w:hAnsi="Book Antiqua"/>
          <w:sz w:val="24"/>
        </w:rPr>
        <w:t xml:space="preserve">supernatant </w:t>
      </w:r>
      <w:r w:rsidR="00B0433F" w:rsidRPr="00695E1F">
        <w:rPr>
          <w:rFonts w:ascii="Book Antiqua" w:hAnsi="Book Antiqua"/>
          <w:sz w:val="24"/>
        </w:rPr>
        <w:t>was</w:t>
      </w:r>
      <w:r w:rsidR="00715D0E" w:rsidRPr="00695E1F">
        <w:rPr>
          <w:rFonts w:ascii="Book Antiqua" w:hAnsi="Book Antiqua"/>
          <w:sz w:val="24"/>
        </w:rPr>
        <w:t xml:space="preserve"> detected at the indicated </w:t>
      </w:r>
      <w:r w:rsidR="006C7A74" w:rsidRPr="00695E1F">
        <w:rPr>
          <w:rFonts w:ascii="Book Antiqua" w:hAnsi="Book Antiqua"/>
          <w:sz w:val="24"/>
        </w:rPr>
        <w:t xml:space="preserve">time points </w:t>
      </w:r>
      <w:r w:rsidR="00715D0E" w:rsidRPr="00695E1F">
        <w:rPr>
          <w:rFonts w:ascii="Book Antiqua" w:hAnsi="Book Antiqua"/>
          <w:sz w:val="24"/>
        </w:rPr>
        <w:t>(</w:t>
      </w:r>
      <w:r w:rsidR="00B0433F" w:rsidRPr="00695E1F">
        <w:rPr>
          <w:rFonts w:ascii="Book Antiqua" w:hAnsi="Book Antiqua"/>
          <w:sz w:val="24"/>
        </w:rPr>
        <w:t>24</w:t>
      </w:r>
      <w:r w:rsidR="00715D0E" w:rsidRPr="00695E1F">
        <w:rPr>
          <w:rFonts w:ascii="Book Antiqua" w:hAnsi="Book Antiqua"/>
          <w:sz w:val="24"/>
        </w:rPr>
        <w:t xml:space="preserve">, </w:t>
      </w:r>
      <w:r w:rsidR="00B0433F" w:rsidRPr="00695E1F">
        <w:rPr>
          <w:rFonts w:ascii="Book Antiqua" w:hAnsi="Book Antiqua"/>
          <w:sz w:val="24"/>
        </w:rPr>
        <w:t>48</w:t>
      </w:r>
      <w:r w:rsidR="00715D0E" w:rsidRPr="00695E1F">
        <w:rPr>
          <w:rFonts w:ascii="Book Antiqua" w:hAnsi="Book Antiqua"/>
          <w:sz w:val="24"/>
        </w:rPr>
        <w:t xml:space="preserve">, </w:t>
      </w:r>
      <w:r w:rsidR="00B0433F" w:rsidRPr="00695E1F">
        <w:rPr>
          <w:rFonts w:ascii="Book Antiqua" w:hAnsi="Book Antiqua"/>
          <w:sz w:val="24"/>
        </w:rPr>
        <w:t xml:space="preserve">72, 96, </w:t>
      </w:r>
      <w:r w:rsidR="006C7A74" w:rsidRPr="00695E1F">
        <w:rPr>
          <w:rFonts w:ascii="Book Antiqua" w:hAnsi="Book Antiqua"/>
          <w:sz w:val="24"/>
        </w:rPr>
        <w:t xml:space="preserve">and </w:t>
      </w:r>
      <w:r w:rsidR="00B0433F" w:rsidRPr="00695E1F">
        <w:rPr>
          <w:rFonts w:ascii="Book Antiqua" w:hAnsi="Book Antiqua"/>
          <w:sz w:val="24"/>
        </w:rPr>
        <w:t>120 h</w:t>
      </w:r>
      <w:r w:rsidR="00715D0E" w:rsidRPr="00695E1F">
        <w:rPr>
          <w:rFonts w:ascii="Book Antiqua" w:hAnsi="Book Antiqua"/>
          <w:sz w:val="24"/>
        </w:rPr>
        <w:t>).</w:t>
      </w:r>
      <w:r w:rsidR="008B4CA0" w:rsidRPr="00695E1F">
        <w:rPr>
          <w:rFonts w:ascii="Book Antiqua" w:hAnsi="Book Antiqua" w:hint="eastAsia"/>
          <w:sz w:val="24"/>
        </w:rPr>
        <w:t xml:space="preserve"> </w:t>
      </w:r>
      <w:r w:rsidR="008B4CA0" w:rsidRPr="00695E1F">
        <w:rPr>
          <w:rFonts w:ascii="Book Antiqua" w:hAnsi="Book Antiqua"/>
          <w:kern w:val="0"/>
          <w:sz w:val="24"/>
        </w:rPr>
        <w:t>HBV</w:t>
      </w:r>
      <w:r w:rsidR="008B4CA0" w:rsidRPr="00695E1F">
        <w:rPr>
          <w:rFonts w:ascii="Book Antiqua" w:hAnsi="Book Antiqua" w:hint="eastAsia"/>
          <w:sz w:val="24"/>
        </w:rPr>
        <w:t xml:space="preserve">: </w:t>
      </w:r>
      <w:r w:rsidR="008B4CA0" w:rsidRPr="00695E1F">
        <w:rPr>
          <w:rFonts w:ascii="Book Antiqua" w:hAnsi="Book Antiqua"/>
          <w:sz w:val="24"/>
        </w:rPr>
        <w:t>Hepatitis B virus</w:t>
      </w:r>
      <w:r w:rsidR="008B4CA0" w:rsidRPr="00695E1F">
        <w:rPr>
          <w:rFonts w:ascii="Book Antiqua" w:hAnsi="Book Antiqua" w:hint="eastAsia"/>
          <w:sz w:val="24"/>
        </w:rPr>
        <w:t xml:space="preserve">; RUL: </w:t>
      </w:r>
      <w:r w:rsidR="008823F9" w:rsidRPr="00695E1F">
        <w:rPr>
          <w:rFonts w:ascii="Book Antiqua" w:hAnsi="Book Antiqua"/>
          <w:caps/>
          <w:kern w:val="0"/>
          <w:sz w:val="24"/>
        </w:rPr>
        <w:t>r</w:t>
      </w:r>
      <w:r w:rsidR="008823F9" w:rsidRPr="00695E1F">
        <w:rPr>
          <w:rFonts w:ascii="Book Antiqua" w:hAnsi="Book Antiqua"/>
          <w:kern w:val="0"/>
          <w:sz w:val="24"/>
        </w:rPr>
        <w:t>elative light unit</w:t>
      </w:r>
      <w:r w:rsidR="008823F9" w:rsidRPr="00695E1F">
        <w:rPr>
          <w:rFonts w:ascii="Book Antiqua" w:hAnsi="Book Antiqua" w:hint="eastAsia"/>
          <w:kern w:val="0"/>
          <w:sz w:val="24"/>
        </w:rPr>
        <w:t>.</w:t>
      </w:r>
    </w:p>
    <w:sectPr w:rsidR="00B42033" w:rsidRPr="00FE51B7">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B1" w:rsidRDefault="003134B1">
      <w:r>
        <w:separator/>
      </w:r>
    </w:p>
  </w:endnote>
  <w:endnote w:type="continuationSeparator" w:id="0">
    <w:p w:rsidR="003134B1" w:rsidRDefault="003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等线">
    <w:panose1 w:val="02010600030101010101"/>
    <w:charset w:val="86"/>
    <w:family w:val="auto"/>
    <w:pitch w:val="variable"/>
    <w:sig w:usb0="A00002BF" w:usb1="38CF7CFA" w:usb2="00000016" w:usb3="00000000" w:csb0="0004000F" w:csb1="00000000"/>
  </w:font>
  <w:font w:name="AdvEPSTIM">
    <w:altName w:val="宋体"/>
    <w:charset w:val="86"/>
    <w:family w:val="auto"/>
    <w:pitch w:val="default"/>
    <w:sig w:usb0="00000001" w:usb1="080E0000" w:usb2="00000010" w:usb3="00000000" w:csb0="00040000" w:csb1="00000000"/>
  </w:font>
  <w:font w:name="AdvTimes">
    <w:altName w:val="Microsoft JhengHei"/>
    <w:charset w:val="88"/>
    <w:family w:val="auto"/>
    <w:pitch w:val="default"/>
    <w:sig w:usb0="00000000" w:usb1="00000000" w:usb2="00000010" w:usb3="00000000" w:csb0="00100000" w:csb1="00000000"/>
  </w:font>
  <w:font w:name="UB-Times">
    <w:altName w:val="宋体"/>
    <w:charset w:val="86"/>
    <w:family w:val="auto"/>
    <w:pitch w:val="default"/>
    <w:sig w:usb0="00000001" w:usb1="080E0000" w:usb2="00000010" w:usb3="00000000" w:csb0="00040000" w:csb1="00000000"/>
  </w:font>
  <w:font w:name="AdvP7DA6">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B1" w:rsidRDefault="003134B1">
      <w:r>
        <w:separator/>
      </w:r>
    </w:p>
  </w:footnote>
  <w:footnote w:type="continuationSeparator" w:id="0">
    <w:p w:rsidR="003134B1" w:rsidRDefault="0031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A8" w:rsidRDefault="00F436A8" w:rsidP="000912C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tds092r5pwrzbewxr6vs2tiaae25ppeettp&quot;&gt;replication-competent HBV vector库&lt;record-ids&gt;&lt;item&gt;1&lt;/item&gt;&lt;/record-ids&gt;&lt;/item&gt;&lt;item db-id=&quot;dpsfxeet22xfejefddnxz526ffxrtvtp2229&quot;&gt;My EndNote Library&lt;record-ids&gt;&lt;item&gt;61&lt;/item&gt;&lt;item&gt;62&lt;/item&gt;&lt;item&gt;63&lt;/item&gt;&lt;item&gt;66&lt;/item&gt;&lt;item&gt;67&lt;/item&gt;&lt;item&gt;68&lt;/item&gt;&lt;item&gt;90&lt;/item&gt;&lt;item&gt;98&lt;/item&gt;&lt;item&gt;100&lt;/item&gt;&lt;item&gt;103&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5&lt;/item&gt;&lt;item&gt;136&lt;/item&gt;&lt;item&gt;137&lt;/item&gt;&lt;item&gt;138&lt;/item&gt;&lt;item&gt;139&lt;/item&gt;&lt;item&gt;140&lt;/item&gt;&lt;item&gt;141&lt;/item&gt;&lt;item&gt;142&lt;/item&gt;&lt;/record-ids&gt;&lt;/item&gt;&lt;/Libraries&gt;"/>
    <w:docVar w:name="MachineID" w:val="204|188|197|190|207|197|201|200|197|199|207|197|206|200|197|187|185|"/>
    <w:docVar w:name="Username" w:val="Editor"/>
  </w:docVars>
  <w:rsids>
    <w:rsidRoot w:val="008A5FBD"/>
    <w:rsid w:val="000027D3"/>
    <w:rsid w:val="000030BB"/>
    <w:rsid w:val="000137CB"/>
    <w:rsid w:val="0001696F"/>
    <w:rsid w:val="0002005A"/>
    <w:rsid w:val="00021546"/>
    <w:rsid w:val="000245F4"/>
    <w:rsid w:val="00031DE0"/>
    <w:rsid w:val="00037CDC"/>
    <w:rsid w:val="000423A3"/>
    <w:rsid w:val="00045914"/>
    <w:rsid w:val="000459E0"/>
    <w:rsid w:val="00046422"/>
    <w:rsid w:val="000469F4"/>
    <w:rsid w:val="000478C3"/>
    <w:rsid w:val="00047D5E"/>
    <w:rsid w:val="0005116C"/>
    <w:rsid w:val="000511D5"/>
    <w:rsid w:val="00051800"/>
    <w:rsid w:val="0005556D"/>
    <w:rsid w:val="00055FA8"/>
    <w:rsid w:val="000660EA"/>
    <w:rsid w:val="00067B93"/>
    <w:rsid w:val="00087C0E"/>
    <w:rsid w:val="000912C8"/>
    <w:rsid w:val="000A00B7"/>
    <w:rsid w:val="000A604D"/>
    <w:rsid w:val="000A650B"/>
    <w:rsid w:val="000B16B0"/>
    <w:rsid w:val="000B619E"/>
    <w:rsid w:val="000C3824"/>
    <w:rsid w:val="000C4AAC"/>
    <w:rsid w:val="000D063E"/>
    <w:rsid w:val="000D2007"/>
    <w:rsid w:val="000D2853"/>
    <w:rsid w:val="000E542B"/>
    <w:rsid w:val="000F0A80"/>
    <w:rsid w:val="000F1EC1"/>
    <w:rsid w:val="000F2AAB"/>
    <w:rsid w:val="000F31DB"/>
    <w:rsid w:val="000F49E7"/>
    <w:rsid w:val="000F506E"/>
    <w:rsid w:val="000F6126"/>
    <w:rsid w:val="000F6E9E"/>
    <w:rsid w:val="000F75AC"/>
    <w:rsid w:val="00101F0A"/>
    <w:rsid w:val="00114A63"/>
    <w:rsid w:val="0011550E"/>
    <w:rsid w:val="00116C60"/>
    <w:rsid w:val="001170ED"/>
    <w:rsid w:val="0012787F"/>
    <w:rsid w:val="00134DCA"/>
    <w:rsid w:val="00144D33"/>
    <w:rsid w:val="00146CFA"/>
    <w:rsid w:val="001631D6"/>
    <w:rsid w:val="0016334B"/>
    <w:rsid w:val="00164789"/>
    <w:rsid w:val="00167C6B"/>
    <w:rsid w:val="00170C93"/>
    <w:rsid w:val="001717C5"/>
    <w:rsid w:val="0018472C"/>
    <w:rsid w:val="00187A15"/>
    <w:rsid w:val="00195143"/>
    <w:rsid w:val="00195D8A"/>
    <w:rsid w:val="00196AF2"/>
    <w:rsid w:val="001A008D"/>
    <w:rsid w:val="001A5B5E"/>
    <w:rsid w:val="001B2CBE"/>
    <w:rsid w:val="001B3B6D"/>
    <w:rsid w:val="001B4AB7"/>
    <w:rsid w:val="001C1246"/>
    <w:rsid w:val="001C2078"/>
    <w:rsid w:val="001C442E"/>
    <w:rsid w:val="001C4D6A"/>
    <w:rsid w:val="001D4A84"/>
    <w:rsid w:val="001D551F"/>
    <w:rsid w:val="001E1305"/>
    <w:rsid w:val="001E2934"/>
    <w:rsid w:val="001E2A3B"/>
    <w:rsid w:val="001E60EB"/>
    <w:rsid w:val="001F0421"/>
    <w:rsid w:val="001F0D59"/>
    <w:rsid w:val="001F1239"/>
    <w:rsid w:val="001F2451"/>
    <w:rsid w:val="001F7361"/>
    <w:rsid w:val="0020077A"/>
    <w:rsid w:val="0020111C"/>
    <w:rsid w:val="002062C3"/>
    <w:rsid w:val="0020755B"/>
    <w:rsid w:val="002100C0"/>
    <w:rsid w:val="00211296"/>
    <w:rsid w:val="002162FF"/>
    <w:rsid w:val="00216D89"/>
    <w:rsid w:val="00230652"/>
    <w:rsid w:val="002331F0"/>
    <w:rsid w:val="00235337"/>
    <w:rsid w:val="00235E62"/>
    <w:rsid w:val="00236C8A"/>
    <w:rsid w:val="00240789"/>
    <w:rsid w:val="002505F3"/>
    <w:rsid w:val="00260937"/>
    <w:rsid w:val="00276FE8"/>
    <w:rsid w:val="00287ABB"/>
    <w:rsid w:val="00290D5A"/>
    <w:rsid w:val="002A4FA2"/>
    <w:rsid w:val="002A61C0"/>
    <w:rsid w:val="002B0784"/>
    <w:rsid w:val="002B1928"/>
    <w:rsid w:val="002B49E3"/>
    <w:rsid w:val="002C0AFA"/>
    <w:rsid w:val="002C1CCB"/>
    <w:rsid w:val="002C3D9E"/>
    <w:rsid w:val="002E33F8"/>
    <w:rsid w:val="002F5338"/>
    <w:rsid w:val="00300733"/>
    <w:rsid w:val="00303886"/>
    <w:rsid w:val="00303DA4"/>
    <w:rsid w:val="003109A8"/>
    <w:rsid w:val="003134B1"/>
    <w:rsid w:val="003160F3"/>
    <w:rsid w:val="003170DF"/>
    <w:rsid w:val="00323973"/>
    <w:rsid w:val="00327496"/>
    <w:rsid w:val="00332DBA"/>
    <w:rsid w:val="00335DB6"/>
    <w:rsid w:val="003402ED"/>
    <w:rsid w:val="00341B9B"/>
    <w:rsid w:val="00341E89"/>
    <w:rsid w:val="00346719"/>
    <w:rsid w:val="00346995"/>
    <w:rsid w:val="00353122"/>
    <w:rsid w:val="003627BF"/>
    <w:rsid w:val="00363A88"/>
    <w:rsid w:val="00365E9D"/>
    <w:rsid w:val="00366000"/>
    <w:rsid w:val="003776AB"/>
    <w:rsid w:val="00382B9A"/>
    <w:rsid w:val="003859A3"/>
    <w:rsid w:val="00392A08"/>
    <w:rsid w:val="00396CC1"/>
    <w:rsid w:val="00397E6E"/>
    <w:rsid w:val="003B4676"/>
    <w:rsid w:val="003C0A13"/>
    <w:rsid w:val="003C2A31"/>
    <w:rsid w:val="003D002A"/>
    <w:rsid w:val="003D1BC2"/>
    <w:rsid w:val="003E322E"/>
    <w:rsid w:val="003F0BE0"/>
    <w:rsid w:val="003F16FB"/>
    <w:rsid w:val="00402496"/>
    <w:rsid w:val="00404F40"/>
    <w:rsid w:val="00432F8D"/>
    <w:rsid w:val="00436B62"/>
    <w:rsid w:val="00444288"/>
    <w:rsid w:val="00444B11"/>
    <w:rsid w:val="00452815"/>
    <w:rsid w:val="00452F57"/>
    <w:rsid w:val="00452FE4"/>
    <w:rsid w:val="00454C8D"/>
    <w:rsid w:val="00457B9B"/>
    <w:rsid w:val="004600BC"/>
    <w:rsid w:val="00461A4F"/>
    <w:rsid w:val="0046282D"/>
    <w:rsid w:val="00463DFF"/>
    <w:rsid w:val="0047774F"/>
    <w:rsid w:val="00484AC3"/>
    <w:rsid w:val="00493448"/>
    <w:rsid w:val="00497528"/>
    <w:rsid w:val="004A0A2E"/>
    <w:rsid w:val="004B7934"/>
    <w:rsid w:val="004C04E8"/>
    <w:rsid w:val="004C3AD8"/>
    <w:rsid w:val="004C3E77"/>
    <w:rsid w:val="004C4232"/>
    <w:rsid w:val="004C6EDB"/>
    <w:rsid w:val="004D65ED"/>
    <w:rsid w:val="004D733A"/>
    <w:rsid w:val="004E6B38"/>
    <w:rsid w:val="004F315F"/>
    <w:rsid w:val="004F4510"/>
    <w:rsid w:val="0050188D"/>
    <w:rsid w:val="00505AC0"/>
    <w:rsid w:val="0051080F"/>
    <w:rsid w:val="0051205D"/>
    <w:rsid w:val="00515B37"/>
    <w:rsid w:val="00517801"/>
    <w:rsid w:val="0052565E"/>
    <w:rsid w:val="00534C78"/>
    <w:rsid w:val="0055782D"/>
    <w:rsid w:val="00557E53"/>
    <w:rsid w:val="00561FF9"/>
    <w:rsid w:val="005802CE"/>
    <w:rsid w:val="00581FD8"/>
    <w:rsid w:val="00584E8B"/>
    <w:rsid w:val="00591766"/>
    <w:rsid w:val="0059294C"/>
    <w:rsid w:val="005B02C0"/>
    <w:rsid w:val="005B271D"/>
    <w:rsid w:val="005B3F1D"/>
    <w:rsid w:val="005B4E4C"/>
    <w:rsid w:val="005C1E01"/>
    <w:rsid w:val="005C21DF"/>
    <w:rsid w:val="005C5CBB"/>
    <w:rsid w:val="005C7E2E"/>
    <w:rsid w:val="005D33CB"/>
    <w:rsid w:val="005D34F7"/>
    <w:rsid w:val="005D53B0"/>
    <w:rsid w:val="005D6B41"/>
    <w:rsid w:val="005E4DFD"/>
    <w:rsid w:val="005E6957"/>
    <w:rsid w:val="005E6CF0"/>
    <w:rsid w:val="005F0716"/>
    <w:rsid w:val="005F0AEA"/>
    <w:rsid w:val="005F16CF"/>
    <w:rsid w:val="005F264B"/>
    <w:rsid w:val="005F4DA9"/>
    <w:rsid w:val="005F53BD"/>
    <w:rsid w:val="005F6BEF"/>
    <w:rsid w:val="00602ACC"/>
    <w:rsid w:val="006032DA"/>
    <w:rsid w:val="006037F8"/>
    <w:rsid w:val="00604766"/>
    <w:rsid w:val="0060489C"/>
    <w:rsid w:val="00615311"/>
    <w:rsid w:val="00616119"/>
    <w:rsid w:val="00616481"/>
    <w:rsid w:val="006169A4"/>
    <w:rsid w:val="006171C5"/>
    <w:rsid w:val="006213D4"/>
    <w:rsid w:val="00623BC9"/>
    <w:rsid w:val="006244D6"/>
    <w:rsid w:val="00632DCD"/>
    <w:rsid w:val="006349EA"/>
    <w:rsid w:val="00636FB1"/>
    <w:rsid w:val="0063751E"/>
    <w:rsid w:val="00646E01"/>
    <w:rsid w:val="00654558"/>
    <w:rsid w:val="00661056"/>
    <w:rsid w:val="006673D1"/>
    <w:rsid w:val="00680235"/>
    <w:rsid w:val="00684076"/>
    <w:rsid w:val="00693B5A"/>
    <w:rsid w:val="00695E1F"/>
    <w:rsid w:val="00696B06"/>
    <w:rsid w:val="006A0C67"/>
    <w:rsid w:val="006A2CFC"/>
    <w:rsid w:val="006A3663"/>
    <w:rsid w:val="006A48FB"/>
    <w:rsid w:val="006A55EE"/>
    <w:rsid w:val="006B0918"/>
    <w:rsid w:val="006B7339"/>
    <w:rsid w:val="006C1565"/>
    <w:rsid w:val="006C23EE"/>
    <w:rsid w:val="006C7A74"/>
    <w:rsid w:val="006D72A8"/>
    <w:rsid w:val="006E4949"/>
    <w:rsid w:val="006F0C2D"/>
    <w:rsid w:val="006F25C5"/>
    <w:rsid w:val="006F33C7"/>
    <w:rsid w:val="006F3A62"/>
    <w:rsid w:val="006F6A09"/>
    <w:rsid w:val="0070118C"/>
    <w:rsid w:val="007015B7"/>
    <w:rsid w:val="00704AF9"/>
    <w:rsid w:val="007148B5"/>
    <w:rsid w:val="00715D0E"/>
    <w:rsid w:val="007218E7"/>
    <w:rsid w:val="00721CC3"/>
    <w:rsid w:val="00724E41"/>
    <w:rsid w:val="007258E7"/>
    <w:rsid w:val="0072626A"/>
    <w:rsid w:val="00727059"/>
    <w:rsid w:val="007352A0"/>
    <w:rsid w:val="00741DE4"/>
    <w:rsid w:val="00742A64"/>
    <w:rsid w:val="007470B4"/>
    <w:rsid w:val="007476E3"/>
    <w:rsid w:val="007502EE"/>
    <w:rsid w:val="0075275E"/>
    <w:rsid w:val="00752A8D"/>
    <w:rsid w:val="00755959"/>
    <w:rsid w:val="0076199C"/>
    <w:rsid w:val="00762161"/>
    <w:rsid w:val="007723FE"/>
    <w:rsid w:val="00772736"/>
    <w:rsid w:val="007815B4"/>
    <w:rsid w:val="00783681"/>
    <w:rsid w:val="00796178"/>
    <w:rsid w:val="00797138"/>
    <w:rsid w:val="007A43B8"/>
    <w:rsid w:val="007A5308"/>
    <w:rsid w:val="007B35AD"/>
    <w:rsid w:val="007B58AD"/>
    <w:rsid w:val="007D2677"/>
    <w:rsid w:val="007E4435"/>
    <w:rsid w:val="007F0DB6"/>
    <w:rsid w:val="007F3569"/>
    <w:rsid w:val="007F4AE0"/>
    <w:rsid w:val="007F6BAC"/>
    <w:rsid w:val="007F6EBB"/>
    <w:rsid w:val="008019FA"/>
    <w:rsid w:val="00805E82"/>
    <w:rsid w:val="00806DD2"/>
    <w:rsid w:val="008078EE"/>
    <w:rsid w:val="00810E1A"/>
    <w:rsid w:val="00815775"/>
    <w:rsid w:val="008345FD"/>
    <w:rsid w:val="00834E4C"/>
    <w:rsid w:val="00840180"/>
    <w:rsid w:val="00840346"/>
    <w:rsid w:val="008405D7"/>
    <w:rsid w:val="00842A67"/>
    <w:rsid w:val="0086033E"/>
    <w:rsid w:val="008606E3"/>
    <w:rsid w:val="0086430D"/>
    <w:rsid w:val="00864B2B"/>
    <w:rsid w:val="0086545D"/>
    <w:rsid w:val="00867272"/>
    <w:rsid w:val="008732B3"/>
    <w:rsid w:val="008760A8"/>
    <w:rsid w:val="00876F2B"/>
    <w:rsid w:val="008819EC"/>
    <w:rsid w:val="008823F9"/>
    <w:rsid w:val="00883EAA"/>
    <w:rsid w:val="00890255"/>
    <w:rsid w:val="00892CBD"/>
    <w:rsid w:val="0089325B"/>
    <w:rsid w:val="00896151"/>
    <w:rsid w:val="00896F27"/>
    <w:rsid w:val="008A0D78"/>
    <w:rsid w:val="008A5FBD"/>
    <w:rsid w:val="008A6CDB"/>
    <w:rsid w:val="008B1802"/>
    <w:rsid w:val="008B4CA0"/>
    <w:rsid w:val="008B5528"/>
    <w:rsid w:val="008B64FB"/>
    <w:rsid w:val="008B68AD"/>
    <w:rsid w:val="008C05DF"/>
    <w:rsid w:val="008C19C8"/>
    <w:rsid w:val="008C4E7B"/>
    <w:rsid w:val="008D18D3"/>
    <w:rsid w:val="008D40EB"/>
    <w:rsid w:val="008D4510"/>
    <w:rsid w:val="008E378D"/>
    <w:rsid w:val="008E3ADE"/>
    <w:rsid w:val="008E64AE"/>
    <w:rsid w:val="008F3287"/>
    <w:rsid w:val="00900972"/>
    <w:rsid w:val="00900BA0"/>
    <w:rsid w:val="009100A1"/>
    <w:rsid w:val="00914AF0"/>
    <w:rsid w:val="00916CD5"/>
    <w:rsid w:val="00931173"/>
    <w:rsid w:val="00935D32"/>
    <w:rsid w:val="00940958"/>
    <w:rsid w:val="009441B7"/>
    <w:rsid w:val="00945D06"/>
    <w:rsid w:val="009544EB"/>
    <w:rsid w:val="00965898"/>
    <w:rsid w:val="00965EAC"/>
    <w:rsid w:val="00966F6C"/>
    <w:rsid w:val="009673D5"/>
    <w:rsid w:val="00967F35"/>
    <w:rsid w:val="0097091A"/>
    <w:rsid w:val="00970B87"/>
    <w:rsid w:val="00974DD5"/>
    <w:rsid w:val="0097532B"/>
    <w:rsid w:val="00977817"/>
    <w:rsid w:val="00980B9B"/>
    <w:rsid w:val="009843C0"/>
    <w:rsid w:val="00987FBD"/>
    <w:rsid w:val="00990F6F"/>
    <w:rsid w:val="009A141A"/>
    <w:rsid w:val="009A4B16"/>
    <w:rsid w:val="009A4D2C"/>
    <w:rsid w:val="009B2415"/>
    <w:rsid w:val="009B46F6"/>
    <w:rsid w:val="009B66E6"/>
    <w:rsid w:val="009C06CE"/>
    <w:rsid w:val="009C3A3A"/>
    <w:rsid w:val="009C48D2"/>
    <w:rsid w:val="009D2BCD"/>
    <w:rsid w:val="009D314D"/>
    <w:rsid w:val="009D4D5D"/>
    <w:rsid w:val="009D72E5"/>
    <w:rsid w:val="009E17D2"/>
    <w:rsid w:val="009E717C"/>
    <w:rsid w:val="009F6339"/>
    <w:rsid w:val="00A25E46"/>
    <w:rsid w:val="00A311D5"/>
    <w:rsid w:val="00A3248B"/>
    <w:rsid w:val="00A35AFD"/>
    <w:rsid w:val="00A37964"/>
    <w:rsid w:val="00A460A2"/>
    <w:rsid w:val="00A562B4"/>
    <w:rsid w:val="00A627BC"/>
    <w:rsid w:val="00A669CB"/>
    <w:rsid w:val="00A74D4A"/>
    <w:rsid w:val="00A84774"/>
    <w:rsid w:val="00A8610E"/>
    <w:rsid w:val="00A90C3C"/>
    <w:rsid w:val="00A9174C"/>
    <w:rsid w:val="00A97B8B"/>
    <w:rsid w:val="00AB4124"/>
    <w:rsid w:val="00AC0672"/>
    <w:rsid w:val="00AC0A19"/>
    <w:rsid w:val="00AC2BE8"/>
    <w:rsid w:val="00AD3BF7"/>
    <w:rsid w:val="00AE4642"/>
    <w:rsid w:val="00AE7131"/>
    <w:rsid w:val="00AF038F"/>
    <w:rsid w:val="00B0433F"/>
    <w:rsid w:val="00B04557"/>
    <w:rsid w:val="00B05905"/>
    <w:rsid w:val="00B062C1"/>
    <w:rsid w:val="00B10E9F"/>
    <w:rsid w:val="00B15F89"/>
    <w:rsid w:val="00B230FF"/>
    <w:rsid w:val="00B24DAE"/>
    <w:rsid w:val="00B354A1"/>
    <w:rsid w:val="00B36325"/>
    <w:rsid w:val="00B37E3A"/>
    <w:rsid w:val="00B42033"/>
    <w:rsid w:val="00B420F5"/>
    <w:rsid w:val="00B46E15"/>
    <w:rsid w:val="00B50D5E"/>
    <w:rsid w:val="00B50E06"/>
    <w:rsid w:val="00B54352"/>
    <w:rsid w:val="00B54DE1"/>
    <w:rsid w:val="00B6150A"/>
    <w:rsid w:val="00B6348B"/>
    <w:rsid w:val="00B634CF"/>
    <w:rsid w:val="00B65215"/>
    <w:rsid w:val="00B72592"/>
    <w:rsid w:val="00B72678"/>
    <w:rsid w:val="00B763AA"/>
    <w:rsid w:val="00B82C99"/>
    <w:rsid w:val="00B970E8"/>
    <w:rsid w:val="00B97EB8"/>
    <w:rsid w:val="00BA1A6F"/>
    <w:rsid w:val="00BA38CB"/>
    <w:rsid w:val="00BA6DED"/>
    <w:rsid w:val="00BA724C"/>
    <w:rsid w:val="00BB2753"/>
    <w:rsid w:val="00BB2951"/>
    <w:rsid w:val="00BB718E"/>
    <w:rsid w:val="00BC0EA2"/>
    <w:rsid w:val="00BC1C1A"/>
    <w:rsid w:val="00BC2104"/>
    <w:rsid w:val="00BC5E0A"/>
    <w:rsid w:val="00BD2C5A"/>
    <w:rsid w:val="00BD513F"/>
    <w:rsid w:val="00BE0105"/>
    <w:rsid w:val="00BE35A9"/>
    <w:rsid w:val="00BE6482"/>
    <w:rsid w:val="00BE7B72"/>
    <w:rsid w:val="00BE7BFB"/>
    <w:rsid w:val="00BF161B"/>
    <w:rsid w:val="00C000DE"/>
    <w:rsid w:val="00C02EEA"/>
    <w:rsid w:val="00C06E1F"/>
    <w:rsid w:val="00C1076A"/>
    <w:rsid w:val="00C216F5"/>
    <w:rsid w:val="00C222D2"/>
    <w:rsid w:val="00C263AD"/>
    <w:rsid w:val="00C31381"/>
    <w:rsid w:val="00C33BAC"/>
    <w:rsid w:val="00C341E7"/>
    <w:rsid w:val="00C35FDF"/>
    <w:rsid w:val="00C40C90"/>
    <w:rsid w:val="00C427F4"/>
    <w:rsid w:val="00C42ABB"/>
    <w:rsid w:val="00C43F7D"/>
    <w:rsid w:val="00C60378"/>
    <w:rsid w:val="00C62403"/>
    <w:rsid w:val="00C64BFD"/>
    <w:rsid w:val="00C65E61"/>
    <w:rsid w:val="00C74169"/>
    <w:rsid w:val="00C74B4D"/>
    <w:rsid w:val="00C75EEB"/>
    <w:rsid w:val="00C760B5"/>
    <w:rsid w:val="00C7734F"/>
    <w:rsid w:val="00C80295"/>
    <w:rsid w:val="00C9462F"/>
    <w:rsid w:val="00CA3667"/>
    <w:rsid w:val="00CB07D7"/>
    <w:rsid w:val="00CB72EC"/>
    <w:rsid w:val="00CC1C9A"/>
    <w:rsid w:val="00CD3841"/>
    <w:rsid w:val="00CD48E4"/>
    <w:rsid w:val="00CD6E83"/>
    <w:rsid w:val="00CE5166"/>
    <w:rsid w:val="00CE5501"/>
    <w:rsid w:val="00D018E7"/>
    <w:rsid w:val="00D03228"/>
    <w:rsid w:val="00D05838"/>
    <w:rsid w:val="00D11C30"/>
    <w:rsid w:val="00D13EF7"/>
    <w:rsid w:val="00D17F45"/>
    <w:rsid w:val="00D23BD0"/>
    <w:rsid w:val="00D26C8E"/>
    <w:rsid w:val="00D278A4"/>
    <w:rsid w:val="00D4129A"/>
    <w:rsid w:val="00D430C9"/>
    <w:rsid w:val="00D61265"/>
    <w:rsid w:val="00D62FAE"/>
    <w:rsid w:val="00D713BB"/>
    <w:rsid w:val="00D7510E"/>
    <w:rsid w:val="00D80FA1"/>
    <w:rsid w:val="00D8251C"/>
    <w:rsid w:val="00D84712"/>
    <w:rsid w:val="00D85A3C"/>
    <w:rsid w:val="00D901FA"/>
    <w:rsid w:val="00D911F6"/>
    <w:rsid w:val="00D97225"/>
    <w:rsid w:val="00DA1279"/>
    <w:rsid w:val="00DB7FD7"/>
    <w:rsid w:val="00DD0276"/>
    <w:rsid w:val="00DD493B"/>
    <w:rsid w:val="00DE0F27"/>
    <w:rsid w:val="00DE1EA5"/>
    <w:rsid w:val="00DE6A67"/>
    <w:rsid w:val="00DF484B"/>
    <w:rsid w:val="00DF5387"/>
    <w:rsid w:val="00E04DEB"/>
    <w:rsid w:val="00E075B9"/>
    <w:rsid w:val="00E112C5"/>
    <w:rsid w:val="00E12402"/>
    <w:rsid w:val="00E14163"/>
    <w:rsid w:val="00E14995"/>
    <w:rsid w:val="00E149F5"/>
    <w:rsid w:val="00E16ADD"/>
    <w:rsid w:val="00E20300"/>
    <w:rsid w:val="00E229CC"/>
    <w:rsid w:val="00E259FD"/>
    <w:rsid w:val="00E315A4"/>
    <w:rsid w:val="00E40C90"/>
    <w:rsid w:val="00E4162B"/>
    <w:rsid w:val="00E4222F"/>
    <w:rsid w:val="00E440C3"/>
    <w:rsid w:val="00E4433E"/>
    <w:rsid w:val="00E46D95"/>
    <w:rsid w:val="00E56406"/>
    <w:rsid w:val="00E60630"/>
    <w:rsid w:val="00E672E5"/>
    <w:rsid w:val="00E72A40"/>
    <w:rsid w:val="00E77282"/>
    <w:rsid w:val="00E83079"/>
    <w:rsid w:val="00EA14D4"/>
    <w:rsid w:val="00EA28CB"/>
    <w:rsid w:val="00EB23B8"/>
    <w:rsid w:val="00EB34D5"/>
    <w:rsid w:val="00EB4A50"/>
    <w:rsid w:val="00EC0534"/>
    <w:rsid w:val="00EC1C73"/>
    <w:rsid w:val="00EC4272"/>
    <w:rsid w:val="00ED344E"/>
    <w:rsid w:val="00ED5D11"/>
    <w:rsid w:val="00EE23FC"/>
    <w:rsid w:val="00EE29CF"/>
    <w:rsid w:val="00EF13B9"/>
    <w:rsid w:val="00EF3E6B"/>
    <w:rsid w:val="00F00748"/>
    <w:rsid w:val="00F031BC"/>
    <w:rsid w:val="00F03C83"/>
    <w:rsid w:val="00F0437A"/>
    <w:rsid w:val="00F069B8"/>
    <w:rsid w:val="00F10806"/>
    <w:rsid w:val="00F10F3C"/>
    <w:rsid w:val="00F15A71"/>
    <w:rsid w:val="00F25C01"/>
    <w:rsid w:val="00F32251"/>
    <w:rsid w:val="00F414E9"/>
    <w:rsid w:val="00F436A8"/>
    <w:rsid w:val="00F501C3"/>
    <w:rsid w:val="00F5288D"/>
    <w:rsid w:val="00F60C67"/>
    <w:rsid w:val="00F639C1"/>
    <w:rsid w:val="00F64A0E"/>
    <w:rsid w:val="00F762F8"/>
    <w:rsid w:val="00F779AE"/>
    <w:rsid w:val="00F77B2D"/>
    <w:rsid w:val="00F8759F"/>
    <w:rsid w:val="00F9174C"/>
    <w:rsid w:val="00F95B1B"/>
    <w:rsid w:val="00FA3AB1"/>
    <w:rsid w:val="00FA4CDF"/>
    <w:rsid w:val="00FA5148"/>
    <w:rsid w:val="00FA573C"/>
    <w:rsid w:val="00FB0B28"/>
    <w:rsid w:val="00FB6BC4"/>
    <w:rsid w:val="00FB76F3"/>
    <w:rsid w:val="00FC19C6"/>
    <w:rsid w:val="00FC2E72"/>
    <w:rsid w:val="00FC3094"/>
    <w:rsid w:val="00FC35F9"/>
    <w:rsid w:val="00FC42F4"/>
    <w:rsid w:val="00FD575B"/>
    <w:rsid w:val="00FE02CD"/>
    <w:rsid w:val="00FE1025"/>
    <w:rsid w:val="00FE147D"/>
    <w:rsid w:val="00FE51B7"/>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hsd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6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8A5FB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A5FBD"/>
    <w:pPr>
      <w:tabs>
        <w:tab w:val="center" w:pos="4153"/>
        <w:tab w:val="right" w:pos="8306"/>
      </w:tabs>
      <w:snapToGrid w:val="0"/>
      <w:jc w:val="left"/>
    </w:pPr>
    <w:rPr>
      <w:sz w:val="18"/>
      <w:szCs w:val="18"/>
    </w:rPr>
  </w:style>
  <w:style w:type="paragraph" w:customStyle="1" w:styleId="Default">
    <w:name w:val="Default"/>
    <w:rsid w:val="008A5FBD"/>
    <w:pPr>
      <w:widowControl w:val="0"/>
      <w:autoSpaceDE w:val="0"/>
      <w:autoSpaceDN w:val="0"/>
      <w:adjustRightInd w:val="0"/>
    </w:pPr>
    <w:rPr>
      <w:rFonts w:ascii="Book Antiqua" w:hAnsi="Book Antiqua" w:cs="Book Antiqua"/>
      <w:color w:val="000000"/>
      <w:sz w:val="24"/>
      <w:szCs w:val="24"/>
    </w:rPr>
  </w:style>
  <w:style w:type="character" w:styleId="a5">
    <w:name w:val="Hyperlink"/>
    <w:rsid w:val="001F2451"/>
    <w:rPr>
      <w:color w:val="0000FF"/>
      <w:u w:val="single"/>
    </w:rPr>
  </w:style>
  <w:style w:type="paragraph" w:customStyle="1" w:styleId="EndNoteBibliography">
    <w:name w:val="EndNote Bibliography"/>
    <w:basedOn w:val="a"/>
    <w:rsid w:val="001F0421"/>
    <w:pPr>
      <w:autoSpaceDE w:val="0"/>
      <w:autoSpaceDN w:val="0"/>
      <w:adjustRightInd w:val="0"/>
      <w:ind w:firstLineChars="200" w:firstLine="560"/>
      <w:textAlignment w:val="top"/>
    </w:pPr>
    <w:rPr>
      <w:sz w:val="20"/>
      <w:szCs w:val="28"/>
    </w:rPr>
  </w:style>
  <w:style w:type="paragraph" w:styleId="a6">
    <w:name w:val="Balloon Text"/>
    <w:basedOn w:val="a"/>
    <w:link w:val="Char0"/>
    <w:rsid w:val="00196AF2"/>
    <w:rPr>
      <w:sz w:val="18"/>
      <w:szCs w:val="18"/>
    </w:rPr>
  </w:style>
  <w:style w:type="character" w:customStyle="1" w:styleId="Char0">
    <w:name w:val="批注框文本 Char"/>
    <w:link w:val="a6"/>
    <w:rsid w:val="00196AF2"/>
    <w:rPr>
      <w:kern w:val="2"/>
      <w:sz w:val="18"/>
      <w:szCs w:val="18"/>
      <w:lang w:eastAsia="zh-CN"/>
    </w:rPr>
  </w:style>
  <w:style w:type="character" w:styleId="a7">
    <w:name w:val="annotation reference"/>
    <w:unhideWhenUsed/>
    <w:rsid w:val="00196AF2"/>
    <w:rPr>
      <w:rFonts w:ascii="Tahoma" w:hAnsi="Tahoma" w:cs="Tahoma"/>
      <w:b w:val="0"/>
      <w:i w:val="0"/>
      <w:caps w:val="0"/>
      <w:strike w:val="0"/>
      <w:sz w:val="16"/>
      <w:szCs w:val="16"/>
      <w:u w:val="none"/>
    </w:rPr>
  </w:style>
  <w:style w:type="paragraph" w:styleId="a8">
    <w:name w:val="annotation text"/>
    <w:basedOn w:val="a"/>
    <w:link w:val="Char1"/>
    <w:unhideWhenUsed/>
    <w:qFormat/>
    <w:rsid w:val="00196AF2"/>
    <w:pPr>
      <w:widowControl/>
      <w:spacing w:after="160"/>
      <w:jc w:val="left"/>
    </w:pPr>
    <w:rPr>
      <w:rFonts w:ascii="Tahoma" w:eastAsia="Calibri" w:hAnsi="Tahoma" w:cs="Tahoma"/>
      <w:kern w:val="0"/>
      <w:sz w:val="16"/>
      <w:szCs w:val="20"/>
      <w:lang w:eastAsia="en-US"/>
    </w:rPr>
  </w:style>
  <w:style w:type="character" w:customStyle="1" w:styleId="Char1">
    <w:name w:val="批注文字 Char"/>
    <w:link w:val="a8"/>
    <w:qFormat/>
    <w:rsid w:val="00196AF2"/>
    <w:rPr>
      <w:rFonts w:ascii="Tahoma" w:eastAsia="Calibri" w:hAnsi="Tahoma" w:cs="Tahoma"/>
      <w:sz w:val="16"/>
    </w:rPr>
  </w:style>
  <w:style w:type="paragraph" w:customStyle="1" w:styleId="CorpoA">
    <w:name w:val="Corpo A"/>
    <w:rsid w:val="00196AF2"/>
    <w:pPr>
      <w:pBdr>
        <w:top w:val="nil"/>
        <w:left w:val="nil"/>
        <w:bottom w:val="nil"/>
        <w:right w:val="nil"/>
        <w:between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196AF2"/>
    <w:pPr>
      <w:pBdr>
        <w:top w:val="nil"/>
        <w:left w:val="nil"/>
        <w:bottom w:val="nil"/>
        <w:right w:val="nil"/>
        <w:between w:val="nil"/>
      </w:pBdr>
    </w:pPr>
    <w:rPr>
      <w:rFonts w:ascii="Helvetica Neue" w:eastAsia="Arial Unicode MS" w:hAnsi="Helvetica Neue" w:cs="Arial Unicode MS"/>
      <w:color w:val="000000"/>
      <w:sz w:val="22"/>
      <w:szCs w:val="22"/>
      <w:u w:color="000000"/>
      <w:bdr w:val="nil"/>
      <w:lang w:eastAsia="pt-BR"/>
    </w:rPr>
  </w:style>
  <w:style w:type="paragraph" w:customStyle="1" w:styleId="Padro">
    <w:name w:val="Padrão"/>
    <w:rsid w:val="00196AF2"/>
    <w:pPr>
      <w:pBdr>
        <w:top w:val="nil"/>
        <w:left w:val="nil"/>
        <w:bottom w:val="nil"/>
        <w:right w:val="nil"/>
        <w:between w:val="nil"/>
      </w:pBdr>
    </w:pPr>
    <w:rPr>
      <w:rFonts w:ascii="Helvetica Neue" w:eastAsia="Arial Unicode MS" w:hAnsi="Helvetica Neue" w:cs="Arial Unicode MS"/>
      <w:color w:val="000000"/>
      <w:sz w:val="22"/>
      <w:szCs w:val="22"/>
      <w:bdr w:val="nil"/>
      <w:lang w:eastAsia="pt-BR"/>
    </w:rPr>
  </w:style>
  <w:style w:type="paragraph" w:customStyle="1" w:styleId="EndNoteBibliographyTitle">
    <w:name w:val="EndNote Bibliography Title"/>
    <w:basedOn w:val="a"/>
    <w:rsid w:val="006673D1"/>
    <w:pPr>
      <w:jc w:val="center"/>
    </w:pPr>
    <w:rPr>
      <w:noProof/>
      <w:sz w:val="20"/>
    </w:rPr>
  </w:style>
  <w:style w:type="paragraph" w:customStyle="1" w:styleId="CharCharCharCharCharCharCharCharCharCharCharCharCharCharCharChar">
    <w:name w:val=" Char Char Char Char Char Char Char Char Char Char Char Char Char Char Char Char"/>
    <w:basedOn w:val="a"/>
    <w:rsid w:val="0011550E"/>
    <w:pPr>
      <w:widowControl/>
      <w:spacing w:line="440" w:lineRule="exact"/>
      <w:jc w:val="left"/>
    </w:pPr>
  </w:style>
  <w:style w:type="paragraph" w:styleId="a9">
    <w:name w:val="annotation subject"/>
    <w:basedOn w:val="a8"/>
    <w:next w:val="a8"/>
    <w:link w:val="Char2"/>
    <w:rsid w:val="005F0716"/>
    <w:pPr>
      <w:widowControl w:val="0"/>
      <w:spacing w:after="0"/>
      <w:jc w:val="both"/>
    </w:pPr>
    <w:rPr>
      <w:rFonts w:ascii="Times New Roman" w:eastAsia="宋体" w:hAnsi="Times New Roman"/>
      <w:b/>
      <w:bCs/>
      <w:kern w:val="2"/>
      <w:lang w:eastAsia="zh-CN"/>
    </w:rPr>
  </w:style>
  <w:style w:type="character" w:customStyle="1" w:styleId="Char2">
    <w:name w:val="批注主题 Char"/>
    <w:link w:val="a9"/>
    <w:rsid w:val="005F0716"/>
    <w:rPr>
      <w:rFonts w:ascii="Tahoma" w:eastAsia="Calibri" w:hAnsi="Tahoma" w:cs="Tahoma"/>
      <w:b/>
      <w:bCs/>
      <w:kern w:val="2"/>
      <w:sz w:val="16"/>
      <w:lang w:eastAsia="zh-CN"/>
    </w:rPr>
  </w:style>
  <w:style w:type="character" w:customStyle="1" w:styleId="highlight">
    <w:name w:val="highlight"/>
    <w:rsid w:val="00A562B4"/>
    <w:rPr>
      <w:rFonts w:cs="Times New Roman"/>
    </w:rPr>
  </w:style>
  <w:style w:type="character" w:styleId="aa">
    <w:name w:val="Strong"/>
    <w:qFormat/>
    <w:rsid w:val="001717C5"/>
    <w:rPr>
      <w:b/>
      <w:bCs/>
    </w:rPr>
  </w:style>
  <w:style w:type="paragraph" w:customStyle="1" w:styleId="label">
    <w:name w:val="label"/>
    <w:basedOn w:val="a"/>
    <w:rsid w:val="005C1E01"/>
    <w:pPr>
      <w:widowControl/>
      <w:spacing w:before="100" w:beforeAutospacing="1" w:after="100" w:afterAutospacing="1"/>
      <w:jc w:val="left"/>
    </w:pPr>
    <w:rPr>
      <w:rFonts w:ascii="宋体" w:hAnsi="宋体" w:cs="宋体"/>
      <w:kern w:val="0"/>
      <w:sz w:val="24"/>
    </w:rPr>
  </w:style>
  <w:style w:type="paragraph" w:customStyle="1" w:styleId="kwmain">
    <w:name w:val="kw_main"/>
    <w:basedOn w:val="a"/>
    <w:rsid w:val="005C1E01"/>
    <w:pPr>
      <w:widowControl/>
      <w:spacing w:before="100" w:beforeAutospacing="1" w:after="100" w:afterAutospacing="1"/>
      <w:jc w:val="left"/>
    </w:pPr>
    <w:rPr>
      <w:rFonts w:ascii="宋体" w:hAnsi="宋体" w:cs="宋体"/>
      <w:kern w:val="0"/>
      <w:sz w:val="24"/>
    </w:rPr>
  </w:style>
  <w:style w:type="character" w:styleId="ab">
    <w:name w:val="FollowedHyperlink"/>
    <w:rsid w:val="005C21DF"/>
    <w:rPr>
      <w:color w:val="800080"/>
      <w:u w:val="single"/>
    </w:rPr>
  </w:style>
  <w:style w:type="character" w:customStyle="1" w:styleId="Char">
    <w:name w:val="页眉 Char"/>
    <w:link w:val="a3"/>
    <w:uiPriority w:val="99"/>
    <w:rsid w:val="00D26C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6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8A5FB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A5FBD"/>
    <w:pPr>
      <w:tabs>
        <w:tab w:val="center" w:pos="4153"/>
        <w:tab w:val="right" w:pos="8306"/>
      </w:tabs>
      <w:snapToGrid w:val="0"/>
      <w:jc w:val="left"/>
    </w:pPr>
    <w:rPr>
      <w:sz w:val="18"/>
      <w:szCs w:val="18"/>
    </w:rPr>
  </w:style>
  <w:style w:type="paragraph" w:customStyle="1" w:styleId="Default">
    <w:name w:val="Default"/>
    <w:rsid w:val="008A5FBD"/>
    <w:pPr>
      <w:widowControl w:val="0"/>
      <w:autoSpaceDE w:val="0"/>
      <w:autoSpaceDN w:val="0"/>
      <w:adjustRightInd w:val="0"/>
    </w:pPr>
    <w:rPr>
      <w:rFonts w:ascii="Book Antiqua" w:hAnsi="Book Antiqua" w:cs="Book Antiqua"/>
      <w:color w:val="000000"/>
      <w:sz w:val="24"/>
      <w:szCs w:val="24"/>
    </w:rPr>
  </w:style>
  <w:style w:type="character" w:styleId="a5">
    <w:name w:val="Hyperlink"/>
    <w:rsid w:val="001F2451"/>
    <w:rPr>
      <w:color w:val="0000FF"/>
      <w:u w:val="single"/>
    </w:rPr>
  </w:style>
  <w:style w:type="paragraph" w:customStyle="1" w:styleId="EndNoteBibliography">
    <w:name w:val="EndNote Bibliography"/>
    <w:basedOn w:val="a"/>
    <w:rsid w:val="001F0421"/>
    <w:pPr>
      <w:autoSpaceDE w:val="0"/>
      <w:autoSpaceDN w:val="0"/>
      <w:adjustRightInd w:val="0"/>
      <w:ind w:firstLineChars="200" w:firstLine="560"/>
      <w:textAlignment w:val="top"/>
    </w:pPr>
    <w:rPr>
      <w:sz w:val="20"/>
      <w:szCs w:val="28"/>
    </w:rPr>
  </w:style>
  <w:style w:type="paragraph" w:styleId="a6">
    <w:name w:val="Balloon Text"/>
    <w:basedOn w:val="a"/>
    <w:link w:val="Char0"/>
    <w:rsid w:val="00196AF2"/>
    <w:rPr>
      <w:sz w:val="18"/>
      <w:szCs w:val="18"/>
    </w:rPr>
  </w:style>
  <w:style w:type="character" w:customStyle="1" w:styleId="Char0">
    <w:name w:val="批注框文本 Char"/>
    <w:link w:val="a6"/>
    <w:rsid w:val="00196AF2"/>
    <w:rPr>
      <w:kern w:val="2"/>
      <w:sz w:val="18"/>
      <w:szCs w:val="18"/>
      <w:lang w:eastAsia="zh-CN"/>
    </w:rPr>
  </w:style>
  <w:style w:type="character" w:styleId="a7">
    <w:name w:val="annotation reference"/>
    <w:unhideWhenUsed/>
    <w:rsid w:val="00196AF2"/>
    <w:rPr>
      <w:rFonts w:ascii="Tahoma" w:hAnsi="Tahoma" w:cs="Tahoma"/>
      <w:b w:val="0"/>
      <w:i w:val="0"/>
      <w:caps w:val="0"/>
      <w:strike w:val="0"/>
      <w:sz w:val="16"/>
      <w:szCs w:val="16"/>
      <w:u w:val="none"/>
    </w:rPr>
  </w:style>
  <w:style w:type="paragraph" w:styleId="a8">
    <w:name w:val="annotation text"/>
    <w:basedOn w:val="a"/>
    <w:link w:val="Char1"/>
    <w:unhideWhenUsed/>
    <w:qFormat/>
    <w:rsid w:val="00196AF2"/>
    <w:pPr>
      <w:widowControl/>
      <w:spacing w:after="160"/>
      <w:jc w:val="left"/>
    </w:pPr>
    <w:rPr>
      <w:rFonts w:ascii="Tahoma" w:eastAsia="Calibri" w:hAnsi="Tahoma" w:cs="Tahoma"/>
      <w:kern w:val="0"/>
      <w:sz w:val="16"/>
      <w:szCs w:val="20"/>
      <w:lang w:eastAsia="en-US"/>
    </w:rPr>
  </w:style>
  <w:style w:type="character" w:customStyle="1" w:styleId="Char1">
    <w:name w:val="批注文字 Char"/>
    <w:link w:val="a8"/>
    <w:qFormat/>
    <w:rsid w:val="00196AF2"/>
    <w:rPr>
      <w:rFonts w:ascii="Tahoma" w:eastAsia="Calibri" w:hAnsi="Tahoma" w:cs="Tahoma"/>
      <w:sz w:val="16"/>
    </w:rPr>
  </w:style>
  <w:style w:type="paragraph" w:customStyle="1" w:styleId="CorpoA">
    <w:name w:val="Corpo A"/>
    <w:rsid w:val="00196AF2"/>
    <w:pPr>
      <w:pBdr>
        <w:top w:val="nil"/>
        <w:left w:val="nil"/>
        <w:bottom w:val="nil"/>
        <w:right w:val="nil"/>
        <w:between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196AF2"/>
    <w:pPr>
      <w:pBdr>
        <w:top w:val="nil"/>
        <w:left w:val="nil"/>
        <w:bottom w:val="nil"/>
        <w:right w:val="nil"/>
        <w:between w:val="nil"/>
      </w:pBdr>
    </w:pPr>
    <w:rPr>
      <w:rFonts w:ascii="Helvetica Neue" w:eastAsia="Arial Unicode MS" w:hAnsi="Helvetica Neue" w:cs="Arial Unicode MS"/>
      <w:color w:val="000000"/>
      <w:sz w:val="22"/>
      <w:szCs w:val="22"/>
      <w:u w:color="000000"/>
      <w:bdr w:val="nil"/>
      <w:lang w:eastAsia="pt-BR"/>
    </w:rPr>
  </w:style>
  <w:style w:type="paragraph" w:customStyle="1" w:styleId="Padro">
    <w:name w:val="Padrão"/>
    <w:rsid w:val="00196AF2"/>
    <w:pPr>
      <w:pBdr>
        <w:top w:val="nil"/>
        <w:left w:val="nil"/>
        <w:bottom w:val="nil"/>
        <w:right w:val="nil"/>
        <w:between w:val="nil"/>
      </w:pBdr>
    </w:pPr>
    <w:rPr>
      <w:rFonts w:ascii="Helvetica Neue" w:eastAsia="Arial Unicode MS" w:hAnsi="Helvetica Neue" w:cs="Arial Unicode MS"/>
      <w:color w:val="000000"/>
      <w:sz w:val="22"/>
      <w:szCs w:val="22"/>
      <w:bdr w:val="nil"/>
      <w:lang w:eastAsia="pt-BR"/>
    </w:rPr>
  </w:style>
  <w:style w:type="paragraph" w:customStyle="1" w:styleId="EndNoteBibliographyTitle">
    <w:name w:val="EndNote Bibliography Title"/>
    <w:basedOn w:val="a"/>
    <w:rsid w:val="006673D1"/>
    <w:pPr>
      <w:jc w:val="center"/>
    </w:pPr>
    <w:rPr>
      <w:noProof/>
      <w:sz w:val="20"/>
    </w:rPr>
  </w:style>
  <w:style w:type="paragraph" w:customStyle="1" w:styleId="CharCharCharCharCharCharCharCharCharCharCharCharCharCharCharChar">
    <w:name w:val=" Char Char Char Char Char Char Char Char Char Char Char Char Char Char Char Char"/>
    <w:basedOn w:val="a"/>
    <w:rsid w:val="0011550E"/>
    <w:pPr>
      <w:widowControl/>
      <w:spacing w:line="440" w:lineRule="exact"/>
      <w:jc w:val="left"/>
    </w:pPr>
  </w:style>
  <w:style w:type="paragraph" w:styleId="a9">
    <w:name w:val="annotation subject"/>
    <w:basedOn w:val="a8"/>
    <w:next w:val="a8"/>
    <w:link w:val="Char2"/>
    <w:rsid w:val="005F0716"/>
    <w:pPr>
      <w:widowControl w:val="0"/>
      <w:spacing w:after="0"/>
      <w:jc w:val="both"/>
    </w:pPr>
    <w:rPr>
      <w:rFonts w:ascii="Times New Roman" w:eastAsia="宋体" w:hAnsi="Times New Roman"/>
      <w:b/>
      <w:bCs/>
      <w:kern w:val="2"/>
      <w:lang w:eastAsia="zh-CN"/>
    </w:rPr>
  </w:style>
  <w:style w:type="character" w:customStyle="1" w:styleId="Char2">
    <w:name w:val="批注主题 Char"/>
    <w:link w:val="a9"/>
    <w:rsid w:val="005F0716"/>
    <w:rPr>
      <w:rFonts w:ascii="Tahoma" w:eastAsia="Calibri" w:hAnsi="Tahoma" w:cs="Tahoma"/>
      <w:b/>
      <w:bCs/>
      <w:kern w:val="2"/>
      <w:sz w:val="16"/>
      <w:lang w:eastAsia="zh-CN"/>
    </w:rPr>
  </w:style>
  <w:style w:type="character" w:customStyle="1" w:styleId="highlight">
    <w:name w:val="highlight"/>
    <w:rsid w:val="00A562B4"/>
    <w:rPr>
      <w:rFonts w:cs="Times New Roman"/>
    </w:rPr>
  </w:style>
  <w:style w:type="character" w:styleId="aa">
    <w:name w:val="Strong"/>
    <w:qFormat/>
    <w:rsid w:val="001717C5"/>
    <w:rPr>
      <w:b/>
      <w:bCs/>
    </w:rPr>
  </w:style>
  <w:style w:type="paragraph" w:customStyle="1" w:styleId="label">
    <w:name w:val="label"/>
    <w:basedOn w:val="a"/>
    <w:rsid w:val="005C1E01"/>
    <w:pPr>
      <w:widowControl/>
      <w:spacing w:before="100" w:beforeAutospacing="1" w:after="100" w:afterAutospacing="1"/>
      <w:jc w:val="left"/>
    </w:pPr>
    <w:rPr>
      <w:rFonts w:ascii="宋体" w:hAnsi="宋体" w:cs="宋体"/>
      <w:kern w:val="0"/>
      <w:sz w:val="24"/>
    </w:rPr>
  </w:style>
  <w:style w:type="paragraph" w:customStyle="1" w:styleId="kwmain">
    <w:name w:val="kw_main"/>
    <w:basedOn w:val="a"/>
    <w:rsid w:val="005C1E01"/>
    <w:pPr>
      <w:widowControl/>
      <w:spacing w:before="100" w:beforeAutospacing="1" w:after="100" w:afterAutospacing="1"/>
      <w:jc w:val="left"/>
    </w:pPr>
    <w:rPr>
      <w:rFonts w:ascii="宋体" w:hAnsi="宋体" w:cs="宋体"/>
      <w:kern w:val="0"/>
      <w:sz w:val="24"/>
    </w:rPr>
  </w:style>
  <w:style w:type="character" w:styleId="ab">
    <w:name w:val="FollowedHyperlink"/>
    <w:rsid w:val="005C21DF"/>
    <w:rPr>
      <w:color w:val="800080"/>
      <w:u w:val="single"/>
    </w:rPr>
  </w:style>
  <w:style w:type="character" w:customStyle="1" w:styleId="Char">
    <w:name w:val="页眉 Char"/>
    <w:link w:val="a3"/>
    <w:uiPriority w:val="99"/>
    <w:rsid w:val="00D26C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0639">
      <w:bodyDiv w:val="1"/>
      <w:marLeft w:val="0"/>
      <w:marRight w:val="0"/>
      <w:marTop w:val="0"/>
      <w:marBottom w:val="0"/>
      <w:divBdr>
        <w:top w:val="none" w:sz="0" w:space="0" w:color="auto"/>
        <w:left w:val="none" w:sz="0" w:space="0" w:color="auto"/>
        <w:bottom w:val="none" w:sz="0" w:space="0" w:color="auto"/>
        <w:right w:val="none" w:sz="0" w:space="0" w:color="auto"/>
      </w:divBdr>
      <w:divsChild>
        <w:div w:id="169301088">
          <w:marLeft w:val="0"/>
          <w:marRight w:val="0"/>
          <w:marTop w:val="0"/>
          <w:marBottom w:val="0"/>
          <w:divBdr>
            <w:top w:val="none" w:sz="0" w:space="0" w:color="auto"/>
            <w:left w:val="none" w:sz="0" w:space="0" w:color="auto"/>
            <w:bottom w:val="none" w:sz="0" w:space="0" w:color="auto"/>
            <w:right w:val="none" w:sz="0" w:space="0" w:color="auto"/>
          </w:divBdr>
        </w:div>
      </w:divsChild>
    </w:div>
    <w:div w:id="259412198">
      <w:bodyDiv w:val="1"/>
      <w:marLeft w:val="0"/>
      <w:marRight w:val="0"/>
      <w:marTop w:val="0"/>
      <w:marBottom w:val="0"/>
      <w:divBdr>
        <w:top w:val="none" w:sz="0" w:space="0" w:color="auto"/>
        <w:left w:val="none" w:sz="0" w:space="0" w:color="auto"/>
        <w:bottom w:val="none" w:sz="0" w:space="0" w:color="auto"/>
        <w:right w:val="none" w:sz="0" w:space="0" w:color="auto"/>
      </w:divBdr>
    </w:div>
    <w:div w:id="992175118">
      <w:bodyDiv w:val="1"/>
      <w:marLeft w:val="0"/>
      <w:marRight w:val="0"/>
      <w:marTop w:val="0"/>
      <w:marBottom w:val="0"/>
      <w:divBdr>
        <w:top w:val="none" w:sz="0" w:space="0" w:color="auto"/>
        <w:left w:val="none" w:sz="0" w:space="0" w:color="auto"/>
        <w:bottom w:val="none" w:sz="0" w:space="0" w:color="auto"/>
        <w:right w:val="none" w:sz="0" w:space="0" w:color="auto"/>
      </w:divBdr>
      <w:divsChild>
        <w:div w:id="884483827">
          <w:marLeft w:val="0"/>
          <w:marRight w:val="0"/>
          <w:marTop w:val="0"/>
          <w:marBottom w:val="0"/>
          <w:divBdr>
            <w:top w:val="none" w:sz="0" w:space="0" w:color="auto"/>
            <w:left w:val="none" w:sz="0" w:space="0" w:color="auto"/>
            <w:bottom w:val="none" w:sz="0" w:space="0" w:color="auto"/>
            <w:right w:val="none" w:sz="0" w:space="0" w:color="auto"/>
          </w:divBdr>
        </w:div>
      </w:divsChild>
    </w:div>
    <w:div w:id="1119959809">
      <w:bodyDiv w:val="1"/>
      <w:marLeft w:val="0"/>
      <w:marRight w:val="0"/>
      <w:marTop w:val="0"/>
      <w:marBottom w:val="0"/>
      <w:divBdr>
        <w:top w:val="none" w:sz="0" w:space="0" w:color="auto"/>
        <w:left w:val="none" w:sz="0" w:space="0" w:color="auto"/>
        <w:bottom w:val="none" w:sz="0" w:space="0" w:color="auto"/>
        <w:right w:val="none" w:sz="0" w:space="0" w:color="auto"/>
      </w:divBdr>
      <w:divsChild>
        <w:div w:id="589121583">
          <w:marLeft w:val="0"/>
          <w:marRight w:val="0"/>
          <w:marTop w:val="0"/>
          <w:marBottom w:val="0"/>
          <w:divBdr>
            <w:top w:val="none" w:sz="0" w:space="0" w:color="auto"/>
            <w:left w:val="none" w:sz="0" w:space="0" w:color="auto"/>
            <w:bottom w:val="none" w:sz="0" w:space="0" w:color="auto"/>
            <w:right w:val="none" w:sz="0" w:space="0" w:color="auto"/>
          </w:divBdr>
        </w:div>
      </w:divsChild>
    </w:div>
    <w:div w:id="1248534655">
      <w:bodyDiv w:val="1"/>
      <w:marLeft w:val="0"/>
      <w:marRight w:val="0"/>
      <w:marTop w:val="0"/>
      <w:marBottom w:val="0"/>
      <w:divBdr>
        <w:top w:val="none" w:sz="0" w:space="0" w:color="auto"/>
        <w:left w:val="none" w:sz="0" w:space="0" w:color="auto"/>
        <w:bottom w:val="none" w:sz="0" w:space="0" w:color="auto"/>
        <w:right w:val="none" w:sz="0" w:space="0" w:color="auto"/>
      </w:divBdr>
      <w:divsChild>
        <w:div w:id="15935222">
          <w:marLeft w:val="0"/>
          <w:marRight w:val="0"/>
          <w:marTop w:val="800"/>
          <w:marBottom w:val="0"/>
          <w:divBdr>
            <w:top w:val="none" w:sz="0" w:space="0" w:color="auto"/>
            <w:left w:val="none" w:sz="0" w:space="0" w:color="auto"/>
            <w:bottom w:val="none" w:sz="0" w:space="0" w:color="auto"/>
            <w:right w:val="none" w:sz="0" w:space="0" w:color="auto"/>
          </w:divBdr>
          <w:divsChild>
            <w:div w:id="378749503">
              <w:marLeft w:val="-200"/>
              <w:marRight w:val="-200"/>
              <w:marTop w:val="0"/>
              <w:marBottom w:val="0"/>
              <w:divBdr>
                <w:top w:val="none" w:sz="0" w:space="0" w:color="auto"/>
                <w:left w:val="none" w:sz="0" w:space="0" w:color="auto"/>
                <w:bottom w:val="none" w:sz="0" w:space="0" w:color="auto"/>
                <w:right w:val="none" w:sz="0" w:space="0" w:color="auto"/>
              </w:divBdr>
              <w:divsChild>
                <w:div w:id="80566726">
                  <w:marLeft w:val="0"/>
                  <w:marRight w:val="0"/>
                  <w:marTop w:val="0"/>
                  <w:marBottom w:val="0"/>
                  <w:divBdr>
                    <w:top w:val="none" w:sz="0" w:space="0" w:color="auto"/>
                    <w:left w:val="none" w:sz="0" w:space="0" w:color="auto"/>
                    <w:bottom w:val="none" w:sz="0" w:space="0" w:color="auto"/>
                    <w:right w:val="none" w:sz="0" w:space="0" w:color="auto"/>
                  </w:divBdr>
                </w:div>
                <w:div w:id="15443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36">
          <w:marLeft w:val="0"/>
          <w:marRight w:val="0"/>
          <w:marTop w:val="0"/>
          <w:marBottom w:val="0"/>
          <w:divBdr>
            <w:top w:val="none" w:sz="0" w:space="0" w:color="auto"/>
            <w:left w:val="none" w:sz="0" w:space="0" w:color="auto"/>
            <w:bottom w:val="none" w:sz="0" w:space="0" w:color="auto"/>
            <w:right w:val="none" w:sz="0" w:space="0" w:color="auto"/>
          </w:divBdr>
          <w:divsChild>
            <w:div w:id="756943448">
              <w:marLeft w:val="0"/>
              <w:marRight w:val="0"/>
              <w:marTop w:val="0"/>
              <w:marBottom w:val="0"/>
              <w:divBdr>
                <w:top w:val="none" w:sz="0" w:space="0" w:color="auto"/>
                <w:left w:val="none" w:sz="0" w:space="0" w:color="auto"/>
                <w:bottom w:val="none" w:sz="0" w:space="0" w:color="auto"/>
                <w:right w:val="none" w:sz="0" w:space="0" w:color="auto"/>
              </w:divBdr>
              <w:divsChild>
                <w:div w:id="150801433">
                  <w:marLeft w:val="0"/>
                  <w:marRight w:val="0"/>
                  <w:marTop w:val="0"/>
                  <w:marBottom w:val="0"/>
                  <w:divBdr>
                    <w:top w:val="none" w:sz="0" w:space="0" w:color="auto"/>
                    <w:left w:val="none" w:sz="0" w:space="0" w:color="auto"/>
                    <w:bottom w:val="none" w:sz="0" w:space="0" w:color="auto"/>
                    <w:right w:val="none" w:sz="0" w:space="0" w:color="auto"/>
                  </w:divBdr>
                  <w:divsChild>
                    <w:div w:id="727461141">
                      <w:marLeft w:val="0"/>
                      <w:marRight w:val="0"/>
                      <w:marTop w:val="0"/>
                      <w:marBottom w:val="0"/>
                      <w:divBdr>
                        <w:top w:val="none" w:sz="0" w:space="0" w:color="auto"/>
                        <w:left w:val="none" w:sz="0" w:space="0" w:color="auto"/>
                        <w:bottom w:val="none" w:sz="0" w:space="0" w:color="auto"/>
                        <w:right w:val="none" w:sz="0" w:space="0" w:color="auto"/>
                      </w:divBdr>
                      <w:divsChild>
                        <w:div w:id="1146436695">
                          <w:marLeft w:val="0"/>
                          <w:marRight w:val="0"/>
                          <w:marTop w:val="0"/>
                          <w:marBottom w:val="0"/>
                          <w:divBdr>
                            <w:top w:val="none" w:sz="0" w:space="0" w:color="auto"/>
                            <w:left w:val="none" w:sz="0" w:space="0" w:color="auto"/>
                            <w:bottom w:val="none" w:sz="0" w:space="0" w:color="auto"/>
                            <w:right w:val="none" w:sz="0" w:space="0" w:color="auto"/>
                          </w:divBdr>
                        </w:div>
                        <w:div w:id="16720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5968">
              <w:marLeft w:val="0"/>
              <w:marRight w:val="0"/>
              <w:marTop w:val="0"/>
              <w:marBottom w:val="0"/>
              <w:divBdr>
                <w:top w:val="none" w:sz="0" w:space="0" w:color="auto"/>
                <w:left w:val="none" w:sz="0" w:space="0" w:color="auto"/>
                <w:bottom w:val="none" w:sz="0" w:space="0" w:color="auto"/>
                <w:right w:val="none" w:sz="0" w:space="0" w:color="auto"/>
              </w:divBdr>
              <w:divsChild>
                <w:div w:id="564683452">
                  <w:marLeft w:val="0"/>
                  <w:marRight w:val="0"/>
                  <w:marTop w:val="0"/>
                  <w:marBottom w:val="0"/>
                  <w:divBdr>
                    <w:top w:val="none" w:sz="0" w:space="0" w:color="auto"/>
                    <w:left w:val="none" w:sz="0" w:space="0" w:color="auto"/>
                    <w:bottom w:val="none" w:sz="0" w:space="0" w:color="auto"/>
                    <w:right w:val="none" w:sz="0" w:space="0" w:color="auto"/>
                  </w:divBdr>
                  <w:divsChild>
                    <w:div w:id="1955288461">
                      <w:marLeft w:val="0"/>
                      <w:marRight w:val="0"/>
                      <w:marTop w:val="0"/>
                      <w:marBottom w:val="0"/>
                      <w:divBdr>
                        <w:top w:val="none" w:sz="0" w:space="0" w:color="auto"/>
                        <w:left w:val="none" w:sz="0" w:space="0" w:color="auto"/>
                        <w:bottom w:val="none" w:sz="0" w:space="0" w:color="auto"/>
                        <w:right w:val="none" w:sz="0" w:space="0" w:color="auto"/>
                      </w:divBdr>
                      <w:divsChild>
                        <w:div w:id="43406948">
                          <w:marLeft w:val="0"/>
                          <w:marRight w:val="0"/>
                          <w:marTop w:val="0"/>
                          <w:marBottom w:val="0"/>
                          <w:divBdr>
                            <w:top w:val="none" w:sz="0" w:space="0" w:color="auto"/>
                            <w:left w:val="none" w:sz="0" w:space="0" w:color="auto"/>
                            <w:bottom w:val="none" w:sz="0" w:space="0" w:color="auto"/>
                            <w:right w:val="none" w:sz="0" w:space="0" w:color="auto"/>
                          </w:divBdr>
                          <w:divsChild>
                            <w:div w:id="1127310853">
                              <w:marLeft w:val="0"/>
                              <w:marRight w:val="0"/>
                              <w:marTop w:val="0"/>
                              <w:marBottom w:val="0"/>
                              <w:divBdr>
                                <w:top w:val="none" w:sz="0" w:space="0" w:color="auto"/>
                                <w:left w:val="none" w:sz="0" w:space="0" w:color="auto"/>
                                <w:bottom w:val="none" w:sz="0" w:space="0" w:color="auto"/>
                                <w:right w:val="none" w:sz="0" w:space="0" w:color="auto"/>
                              </w:divBdr>
                              <w:divsChild>
                                <w:div w:id="599802936">
                                  <w:marLeft w:val="0"/>
                                  <w:marRight w:val="0"/>
                                  <w:marTop w:val="0"/>
                                  <w:marBottom w:val="0"/>
                                  <w:divBdr>
                                    <w:top w:val="none" w:sz="0" w:space="0" w:color="auto"/>
                                    <w:left w:val="none" w:sz="0" w:space="0" w:color="auto"/>
                                    <w:bottom w:val="none" w:sz="0" w:space="0" w:color="auto"/>
                                    <w:right w:val="none" w:sz="0" w:space="0" w:color="auto"/>
                                  </w:divBdr>
                                  <w:divsChild>
                                    <w:div w:id="1929456524">
                                      <w:marLeft w:val="0"/>
                                      <w:marRight w:val="0"/>
                                      <w:marTop w:val="0"/>
                                      <w:marBottom w:val="0"/>
                                      <w:divBdr>
                                        <w:top w:val="none" w:sz="0" w:space="0" w:color="auto"/>
                                        <w:left w:val="none" w:sz="0" w:space="0" w:color="auto"/>
                                        <w:bottom w:val="none" w:sz="0" w:space="0" w:color="auto"/>
                                        <w:right w:val="none" w:sz="0" w:space="0" w:color="auto"/>
                                      </w:divBdr>
                                      <w:divsChild>
                                        <w:div w:id="305478630">
                                          <w:marLeft w:val="0"/>
                                          <w:marRight w:val="0"/>
                                          <w:marTop w:val="0"/>
                                          <w:marBottom w:val="0"/>
                                          <w:divBdr>
                                            <w:top w:val="none" w:sz="0" w:space="0" w:color="auto"/>
                                            <w:left w:val="none" w:sz="0" w:space="0" w:color="auto"/>
                                            <w:bottom w:val="none" w:sz="0" w:space="0" w:color="auto"/>
                                            <w:right w:val="none" w:sz="0" w:space="0" w:color="auto"/>
                                          </w:divBdr>
                                          <w:divsChild>
                                            <w:div w:id="1441293440">
                                              <w:marLeft w:val="0"/>
                                              <w:marRight w:val="0"/>
                                              <w:marTop w:val="0"/>
                                              <w:marBottom w:val="0"/>
                                              <w:divBdr>
                                                <w:top w:val="none" w:sz="0" w:space="0" w:color="auto"/>
                                                <w:left w:val="none" w:sz="0" w:space="0" w:color="auto"/>
                                                <w:bottom w:val="none" w:sz="0" w:space="0" w:color="auto"/>
                                                <w:right w:val="none" w:sz="0" w:space="0" w:color="auto"/>
                                              </w:divBdr>
                                              <w:divsChild>
                                                <w:div w:id="1587610296">
                                                  <w:marLeft w:val="0"/>
                                                  <w:marRight w:val="0"/>
                                                  <w:marTop w:val="0"/>
                                                  <w:marBottom w:val="0"/>
                                                  <w:divBdr>
                                                    <w:top w:val="none" w:sz="0" w:space="0" w:color="auto"/>
                                                    <w:left w:val="none" w:sz="0" w:space="0" w:color="auto"/>
                                                    <w:bottom w:val="none" w:sz="0" w:space="0" w:color="auto"/>
                                                    <w:right w:val="none" w:sz="0" w:space="0" w:color="auto"/>
                                                  </w:divBdr>
                                                  <w:divsChild>
                                                    <w:div w:id="904798460">
                                                      <w:marLeft w:val="0"/>
                                                      <w:marRight w:val="0"/>
                                                      <w:marTop w:val="200"/>
                                                      <w:marBottom w:val="0"/>
                                                      <w:divBdr>
                                                        <w:top w:val="none" w:sz="0" w:space="0" w:color="auto"/>
                                                        <w:left w:val="none" w:sz="0" w:space="0" w:color="auto"/>
                                                        <w:bottom w:val="none" w:sz="0" w:space="0" w:color="auto"/>
                                                        <w:right w:val="none" w:sz="0" w:space="0" w:color="auto"/>
                                                      </w:divBdr>
                                                      <w:divsChild>
                                                        <w:div w:id="637078650">
                                                          <w:marLeft w:val="0"/>
                                                          <w:marRight w:val="0"/>
                                                          <w:marTop w:val="0"/>
                                                          <w:marBottom w:val="0"/>
                                                          <w:divBdr>
                                                            <w:top w:val="none" w:sz="0" w:space="0" w:color="auto"/>
                                                            <w:left w:val="none" w:sz="0" w:space="0" w:color="auto"/>
                                                            <w:bottom w:val="none" w:sz="0" w:space="0" w:color="auto"/>
                                                            <w:right w:val="none" w:sz="0" w:space="0" w:color="auto"/>
                                                          </w:divBdr>
                                                          <w:divsChild>
                                                            <w:div w:id="85079554">
                                                              <w:marLeft w:val="0"/>
                                                              <w:marRight w:val="100"/>
                                                              <w:marTop w:val="0"/>
                                                              <w:marBottom w:val="100"/>
                                                              <w:divBdr>
                                                                <w:top w:val="none" w:sz="0" w:space="0" w:color="auto"/>
                                                                <w:left w:val="none" w:sz="0" w:space="0" w:color="auto"/>
                                                                <w:bottom w:val="none" w:sz="0" w:space="0" w:color="auto"/>
                                                                <w:right w:val="none" w:sz="0" w:space="0" w:color="auto"/>
                                                              </w:divBdr>
                                                            </w:div>
                                                            <w:div w:id="101536788">
                                                              <w:marLeft w:val="0"/>
                                                              <w:marRight w:val="0"/>
                                                              <w:marTop w:val="0"/>
                                                              <w:marBottom w:val="100"/>
                                                              <w:divBdr>
                                                                <w:top w:val="none" w:sz="0" w:space="0" w:color="auto"/>
                                                                <w:left w:val="none" w:sz="0" w:space="0" w:color="auto"/>
                                                                <w:bottom w:val="none" w:sz="0" w:space="0" w:color="auto"/>
                                                                <w:right w:val="none" w:sz="0" w:space="0" w:color="auto"/>
                                                              </w:divBdr>
                                                            </w:div>
                                                            <w:div w:id="1506094507">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443113362">
                                                      <w:marLeft w:val="0"/>
                                                      <w:marRight w:val="0"/>
                                                      <w:marTop w:val="0"/>
                                                      <w:marBottom w:val="0"/>
                                                      <w:divBdr>
                                                        <w:top w:val="none" w:sz="0" w:space="0" w:color="auto"/>
                                                        <w:left w:val="none" w:sz="0" w:space="0" w:color="auto"/>
                                                        <w:bottom w:val="none" w:sz="0" w:space="0" w:color="auto"/>
                                                        <w:right w:val="none" w:sz="0" w:space="0" w:color="auto"/>
                                                      </w:divBdr>
                                                    </w:div>
                                                    <w:div w:id="2124958377">
                                                      <w:marLeft w:val="0"/>
                                                      <w:marRight w:val="0"/>
                                                      <w:marTop w:val="200"/>
                                                      <w:marBottom w:val="0"/>
                                                      <w:divBdr>
                                                        <w:top w:val="none" w:sz="0" w:space="0" w:color="auto"/>
                                                        <w:left w:val="none" w:sz="0" w:space="0" w:color="auto"/>
                                                        <w:bottom w:val="none" w:sz="0" w:space="0" w:color="auto"/>
                                                        <w:right w:val="none" w:sz="0" w:space="0" w:color="auto"/>
                                                      </w:divBdr>
                                                      <w:divsChild>
                                                        <w:div w:id="74598185">
                                                          <w:marLeft w:val="0"/>
                                                          <w:marRight w:val="0"/>
                                                          <w:marTop w:val="0"/>
                                                          <w:marBottom w:val="0"/>
                                                          <w:divBdr>
                                                            <w:top w:val="none" w:sz="0" w:space="0" w:color="auto"/>
                                                            <w:left w:val="none" w:sz="0" w:space="0" w:color="auto"/>
                                                            <w:bottom w:val="none" w:sz="0" w:space="0" w:color="auto"/>
                                                            <w:right w:val="none" w:sz="0" w:space="0" w:color="auto"/>
                                                          </w:divBdr>
                                                        </w:div>
                                                        <w:div w:id="175196089">
                                                          <w:marLeft w:val="0"/>
                                                          <w:marRight w:val="0"/>
                                                          <w:marTop w:val="0"/>
                                                          <w:marBottom w:val="0"/>
                                                          <w:divBdr>
                                                            <w:top w:val="none" w:sz="0" w:space="0" w:color="auto"/>
                                                            <w:left w:val="none" w:sz="0" w:space="0" w:color="auto"/>
                                                            <w:bottom w:val="none" w:sz="0" w:space="0" w:color="auto"/>
                                                            <w:right w:val="none" w:sz="0" w:space="0" w:color="auto"/>
                                                          </w:divBdr>
                                                        </w:div>
                                                        <w:div w:id="8612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465">
                                              <w:marLeft w:val="300"/>
                                              <w:marRight w:val="300"/>
                                              <w:marTop w:val="200"/>
                                              <w:marBottom w:val="0"/>
                                              <w:divBdr>
                                                <w:top w:val="none" w:sz="0" w:space="0" w:color="auto"/>
                                                <w:left w:val="none" w:sz="0" w:space="0" w:color="auto"/>
                                                <w:bottom w:val="none" w:sz="0" w:space="0" w:color="auto"/>
                                                <w:right w:val="none" w:sz="0" w:space="0" w:color="auto"/>
                                              </w:divBdr>
                                              <w:divsChild>
                                                <w:div w:id="225607295">
                                                  <w:marLeft w:val="-200"/>
                                                  <w:marRight w:val="-200"/>
                                                  <w:marTop w:val="0"/>
                                                  <w:marBottom w:val="0"/>
                                                  <w:divBdr>
                                                    <w:top w:val="none" w:sz="0" w:space="0" w:color="auto"/>
                                                    <w:left w:val="none" w:sz="0" w:space="0" w:color="auto"/>
                                                    <w:bottom w:val="none" w:sz="0" w:space="0" w:color="auto"/>
                                                    <w:right w:val="none" w:sz="0" w:space="0" w:color="auto"/>
                                                  </w:divBdr>
                                                  <w:divsChild>
                                                    <w:div w:id="372197445">
                                                      <w:marLeft w:val="0"/>
                                                      <w:marRight w:val="0"/>
                                                      <w:marTop w:val="0"/>
                                                      <w:marBottom w:val="0"/>
                                                      <w:divBdr>
                                                        <w:top w:val="none" w:sz="0" w:space="0" w:color="auto"/>
                                                        <w:left w:val="none" w:sz="0" w:space="0" w:color="auto"/>
                                                        <w:bottom w:val="none" w:sz="0" w:space="0" w:color="auto"/>
                                                        <w:right w:val="none" w:sz="0" w:space="0" w:color="auto"/>
                                                      </w:divBdr>
                                                      <w:divsChild>
                                                        <w:div w:id="866068163">
                                                          <w:marLeft w:val="-400"/>
                                                          <w:marRight w:val="0"/>
                                                          <w:marTop w:val="0"/>
                                                          <w:marBottom w:val="0"/>
                                                          <w:divBdr>
                                                            <w:top w:val="none" w:sz="0" w:space="0" w:color="auto"/>
                                                            <w:left w:val="none" w:sz="0" w:space="0" w:color="auto"/>
                                                            <w:bottom w:val="none" w:sz="0" w:space="0" w:color="auto"/>
                                                            <w:right w:val="none" w:sz="0" w:space="0" w:color="auto"/>
                                                          </w:divBdr>
                                                          <w:divsChild>
                                                            <w:div w:id="781534378">
                                                              <w:marLeft w:val="400"/>
                                                              <w:marRight w:val="0"/>
                                                              <w:marTop w:val="0"/>
                                                              <w:marBottom w:val="400"/>
                                                              <w:divBdr>
                                                                <w:top w:val="none" w:sz="0" w:space="0" w:color="auto"/>
                                                                <w:left w:val="none" w:sz="0" w:space="0" w:color="auto"/>
                                                                <w:bottom w:val="none" w:sz="0" w:space="0" w:color="auto"/>
                                                                <w:right w:val="none" w:sz="0" w:space="0" w:color="auto"/>
                                                              </w:divBdr>
                                                            </w:div>
                                                            <w:div w:id="1531527497">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8080">
                                  <w:marLeft w:val="0"/>
                                  <w:marRight w:val="0"/>
                                  <w:marTop w:val="0"/>
                                  <w:marBottom w:val="0"/>
                                  <w:divBdr>
                                    <w:top w:val="none" w:sz="0" w:space="0" w:color="auto"/>
                                    <w:left w:val="none" w:sz="0" w:space="0" w:color="auto"/>
                                    <w:bottom w:val="none" w:sz="0" w:space="0" w:color="auto"/>
                                    <w:right w:val="none" w:sz="0" w:space="0" w:color="auto"/>
                                  </w:divBdr>
                                  <w:divsChild>
                                    <w:div w:id="447241943">
                                      <w:marLeft w:val="0"/>
                                      <w:marRight w:val="0"/>
                                      <w:marTop w:val="0"/>
                                      <w:marBottom w:val="0"/>
                                      <w:divBdr>
                                        <w:top w:val="single" w:sz="8" w:space="0" w:color="DDDDDD"/>
                                        <w:left w:val="single" w:sz="8" w:space="0" w:color="DDDDDD"/>
                                        <w:bottom w:val="single" w:sz="8" w:space="0" w:color="DDDDDD"/>
                                        <w:right w:val="single" w:sz="8" w:space="0" w:color="DDDDDD"/>
                                      </w:divBdr>
                                      <w:divsChild>
                                        <w:div w:id="982731542">
                                          <w:marLeft w:val="0"/>
                                          <w:marRight w:val="0"/>
                                          <w:marTop w:val="0"/>
                                          <w:marBottom w:val="0"/>
                                          <w:divBdr>
                                            <w:top w:val="none" w:sz="0" w:space="0" w:color="auto"/>
                                            <w:left w:val="none" w:sz="0" w:space="0" w:color="auto"/>
                                            <w:bottom w:val="none" w:sz="0" w:space="0" w:color="auto"/>
                                            <w:right w:val="none" w:sz="0" w:space="0" w:color="auto"/>
                                          </w:divBdr>
                                          <w:divsChild>
                                            <w:div w:id="1672174119">
                                              <w:marLeft w:val="0"/>
                                              <w:marRight w:val="0"/>
                                              <w:marTop w:val="0"/>
                                              <w:marBottom w:val="0"/>
                                              <w:divBdr>
                                                <w:top w:val="none" w:sz="0" w:space="0" w:color="auto"/>
                                                <w:left w:val="none" w:sz="0" w:space="0" w:color="auto"/>
                                                <w:bottom w:val="none" w:sz="0" w:space="0" w:color="auto"/>
                                                <w:right w:val="none" w:sz="0" w:space="0" w:color="auto"/>
                                              </w:divBdr>
                                              <w:divsChild>
                                                <w:div w:id="813568497">
                                                  <w:marLeft w:val="0"/>
                                                  <w:marRight w:val="0"/>
                                                  <w:marTop w:val="0"/>
                                                  <w:marBottom w:val="0"/>
                                                  <w:divBdr>
                                                    <w:top w:val="none" w:sz="0" w:space="0" w:color="auto"/>
                                                    <w:left w:val="none" w:sz="0" w:space="0" w:color="auto"/>
                                                    <w:bottom w:val="none" w:sz="0" w:space="0" w:color="auto"/>
                                                    <w:right w:val="none" w:sz="0" w:space="0" w:color="auto"/>
                                                  </w:divBdr>
                                                  <w:divsChild>
                                                    <w:div w:id="293171402">
                                                      <w:marLeft w:val="0"/>
                                                      <w:marRight w:val="0"/>
                                                      <w:marTop w:val="0"/>
                                                      <w:marBottom w:val="0"/>
                                                      <w:divBdr>
                                                        <w:top w:val="none" w:sz="0" w:space="0" w:color="auto"/>
                                                        <w:left w:val="none" w:sz="0" w:space="0" w:color="auto"/>
                                                        <w:bottom w:val="none" w:sz="0" w:space="0" w:color="auto"/>
                                                        <w:right w:val="none" w:sz="0" w:space="0" w:color="auto"/>
                                                      </w:divBdr>
                                                      <w:divsChild>
                                                        <w:div w:id="1922448262">
                                                          <w:marLeft w:val="0"/>
                                                          <w:marRight w:val="0"/>
                                                          <w:marTop w:val="0"/>
                                                          <w:marBottom w:val="0"/>
                                                          <w:divBdr>
                                                            <w:top w:val="none" w:sz="0" w:space="0" w:color="auto"/>
                                                            <w:left w:val="none" w:sz="0" w:space="0" w:color="auto"/>
                                                            <w:bottom w:val="none" w:sz="0" w:space="0" w:color="auto"/>
                                                            <w:right w:val="none" w:sz="0" w:space="0" w:color="auto"/>
                                                          </w:divBdr>
                                                          <w:divsChild>
                                                            <w:div w:id="2072577664">
                                                              <w:marLeft w:val="0"/>
                                                              <w:marRight w:val="0"/>
                                                              <w:marTop w:val="0"/>
                                                              <w:marBottom w:val="0"/>
                                                              <w:divBdr>
                                                                <w:top w:val="none" w:sz="0" w:space="0" w:color="auto"/>
                                                                <w:left w:val="none" w:sz="0" w:space="0" w:color="auto"/>
                                                                <w:bottom w:val="none" w:sz="0" w:space="0" w:color="auto"/>
                                                                <w:right w:val="none" w:sz="0" w:space="0" w:color="auto"/>
                                                              </w:divBdr>
                                                              <w:divsChild>
                                                                <w:div w:id="1007055973">
                                                                  <w:marLeft w:val="0"/>
                                                                  <w:marRight w:val="0"/>
                                                                  <w:marTop w:val="0"/>
                                                                  <w:marBottom w:val="0"/>
                                                                  <w:divBdr>
                                                                    <w:top w:val="none" w:sz="0" w:space="0" w:color="auto"/>
                                                                    <w:left w:val="none" w:sz="0" w:space="0" w:color="auto"/>
                                                                    <w:bottom w:val="none" w:sz="0" w:space="0" w:color="auto"/>
                                                                    <w:right w:val="none" w:sz="0" w:space="0" w:color="auto"/>
                                                                  </w:divBdr>
                                                                  <w:divsChild>
                                                                    <w:div w:id="1273321206">
                                                                      <w:marLeft w:val="0"/>
                                                                      <w:marRight w:val="0"/>
                                                                      <w:marTop w:val="0"/>
                                                                      <w:marBottom w:val="0"/>
                                                                      <w:divBdr>
                                                                        <w:top w:val="none" w:sz="0" w:space="0" w:color="auto"/>
                                                                        <w:left w:val="none" w:sz="0" w:space="0" w:color="auto"/>
                                                                        <w:bottom w:val="none" w:sz="0" w:space="0" w:color="auto"/>
                                                                        <w:right w:val="none" w:sz="0" w:space="0" w:color="auto"/>
                                                                      </w:divBdr>
                                                                      <w:divsChild>
                                                                        <w:div w:id="210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681644">
                          <w:marLeft w:val="0"/>
                          <w:marRight w:val="0"/>
                          <w:marTop w:val="0"/>
                          <w:marBottom w:val="0"/>
                          <w:divBdr>
                            <w:top w:val="none" w:sz="0" w:space="0" w:color="auto"/>
                            <w:left w:val="none" w:sz="0" w:space="0" w:color="auto"/>
                            <w:bottom w:val="none" w:sz="0" w:space="0" w:color="auto"/>
                            <w:right w:val="none" w:sz="0" w:space="0" w:color="auto"/>
                          </w:divBdr>
                          <w:divsChild>
                            <w:div w:id="108664071">
                              <w:marLeft w:val="0"/>
                              <w:marRight w:val="0"/>
                              <w:marTop w:val="0"/>
                              <w:marBottom w:val="0"/>
                              <w:divBdr>
                                <w:top w:val="none" w:sz="0" w:space="0" w:color="auto"/>
                                <w:left w:val="none" w:sz="0" w:space="0" w:color="auto"/>
                                <w:bottom w:val="none" w:sz="0" w:space="0" w:color="auto"/>
                                <w:right w:val="none" w:sz="0" w:space="0" w:color="auto"/>
                              </w:divBdr>
                              <w:divsChild>
                                <w:div w:id="1887176117">
                                  <w:marLeft w:val="0"/>
                                  <w:marRight w:val="0"/>
                                  <w:marTop w:val="0"/>
                                  <w:marBottom w:val="0"/>
                                  <w:divBdr>
                                    <w:top w:val="none" w:sz="0" w:space="0" w:color="auto"/>
                                    <w:left w:val="none" w:sz="0" w:space="0" w:color="auto"/>
                                    <w:bottom w:val="none" w:sz="0" w:space="0" w:color="auto"/>
                                    <w:right w:val="none" w:sz="0" w:space="0" w:color="auto"/>
                                  </w:divBdr>
                                  <w:divsChild>
                                    <w:div w:id="1134906887">
                                      <w:marLeft w:val="0"/>
                                      <w:marRight w:val="0"/>
                                      <w:marTop w:val="0"/>
                                      <w:marBottom w:val="0"/>
                                      <w:divBdr>
                                        <w:top w:val="none" w:sz="0" w:space="0" w:color="auto"/>
                                        <w:left w:val="none" w:sz="0" w:space="0" w:color="auto"/>
                                        <w:bottom w:val="none" w:sz="0" w:space="0" w:color="auto"/>
                                        <w:right w:val="none" w:sz="0" w:space="0" w:color="auto"/>
                                      </w:divBdr>
                                      <w:divsChild>
                                        <w:div w:id="1218659851">
                                          <w:marLeft w:val="0"/>
                                          <w:marRight w:val="0"/>
                                          <w:marTop w:val="0"/>
                                          <w:marBottom w:val="0"/>
                                          <w:divBdr>
                                            <w:top w:val="none" w:sz="0" w:space="0" w:color="auto"/>
                                            <w:left w:val="none" w:sz="0" w:space="0" w:color="auto"/>
                                            <w:bottom w:val="none" w:sz="0" w:space="0" w:color="auto"/>
                                            <w:right w:val="none" w:sz="0" w:space="0" w:color="auto"/>
                                          </w:divBdr>
                                          <w:divsChild>
                                            <w:div w:id="542600098">
                                              <w:marLeft w:val="0"/>
                                              <w:marRight w:val="0"/>
                                              <w:marTop w:val="0"/>
                                              <w:marBottom w:val="0"/>
                                              <w:divBdr>
                                                <w:top w:val="none" w:sz="0" w:space="0" w:color="auto"/>
                                                <w:left w:val="none" w:sz="0" w:space="0" w:color="auto"/>
                                                <w:bottom w:val="none" w:sz="0" w:space="0" w:color="auto"/>
                                                <w:right w:val="none" w:sz="0" w:space="0" w:color="auto"/>
                                              </w:divBdr>
                                              <w:divsChild>
                                                <w:div w:id="1981109041">
                                                  <w:marLeft w:val="0"/>
                                                  <w:marRight w:val="0"/>
                                                  <w:marTop w:val="0"/>
                                                  <w:marBottom w:val="0"/>
                                                  <w:divBdr>
                                                    <w:top w:val="none" w:sz="0" w:space="0" w:color="auto"/>
                                                    <w:left w:val="none" w:sz="0" w:space="0" w:color="auto"/>
                                                    <w:bottom w:val="none" w:sz="0" w:space="0" w:color="auto"/>
                                                    <w:right w:val="none" w:sz="0" w:space="0" w:color="auto"/>
                                                  </w:divBdr>
                                                  <w:divsChild>
                                                    <w:div w:id="156649520">
                                                      <w:marLeft w:val="0"/>
                                                      <w:marRight w:val="0"/>
                                                      <w:marTop w:val="200"/>
                                                      <w:marBottom w:val="0"/>
                                                      <w:divBdr>
                                                        <w:top w:val="none" w:sz="0" w:space="0" w:color="auto"/>
                                                        <w:left w:val="none" w:sz="0" w:space="0" w:color="auto"/>
                                                        <w:bottom w:val="none" w:sz="0" w:space="0" w:color="auto"/>
                                                        <w:right w:val="none" w:sz="0" w:space="0" w:color="auto"/>
                                                      </w:divBdr>
                                                      <w:divsChild>
                                                        <w:div w:id="1078359989">
                                                          <w:marLeft w:val="0"/>
                                                          <w:marRight w:val="0"/>
                                                          <w:marTop w:val="0"/>
                                                          <w:marBottom w:val="0"/>
                                                          <w:divBdr>
                                                            <w:top w:val="none" w:sz="0" w:space="0" w:color="auto"/>
                                                            <w:left w:val="none" w:sz="0" w:space="0" w:color="auto"/>
                                                            <w:bottom w:val="none" w:sz="0" w:space="0" w:color="auto"/>
                                                            <w:right w:val="none" w:sz="0" w:space="0" w:color="auto"/>
                                                          </w:divBdr>
                                                        </w:div>
                                                      </w:divsChild>
                                                    </w:div>
                                                    <w:div w:id="874852787">
                                                      <w:marLeft w:val="0"/>
                                                      <w:marRight w:val="0"/>
                                                      <w:marTop w:val="200"/>
                                                      <w:marBottom w:val="0"/>
                                                      <w:divBdr>
                                                        <w:top w:val="none" w:sz="0" w:space="0" w:color="auto"/>
                                                        <w:left w:val="none" w:sz="0" w:space="0" w:color="auto"/>
                                                        <w:bottom w:val="none" w:sz="0" w:space="0" w:color="auto"/>
                                                        <w:right w:val="none" w:sz="0" w:space="0" w:color="auto"/>
                                                      </w:divBdr>
                                                      <w:divsChild>
                                                        <w:div w:id="1411538001">
                                                          <w:marLeft w:val="0"/>
                                                          <w:marRight w:val="0"/>
                                                          <w:marTop w:val="0"/>
                                                          <w:marBottom w:val="0"/>
                                                          <w:divBdr>
                                                            <w:top w:val="none" w:sz="0" w:space="0" w:color="auto"/>
                                                            <w:left w:val="none" w:sz="0" w:space="0" w:color="auto"/>
                                                            <w:bottom w:val="none" w:sz="0" w:space="0" w:color="auto"/>
                                                            <w:right w:val="none" w:sz="0" w:space="0" w:color="auto"/>
                                                          </w:divBdr>
                                                          <w:divsChild>
                                                            <w:div w:id="995912307">
                                                              <w:marLeft w:val="0"/>
                                                              <w:marRight w:val="100"/>
                                                              <w:marTop w:val="0"/>
                                                              <w:marBottom w:val="100"/>
                                                              <w:divBdr>
                                                                <w:top w:val="none" w:sz="0" w:space="0" w:color="auto"/>
                                                                <w:left w:val="none" w:sz="0" w:space="0" w:color="auto"/>
                                                                <w:bottom w:val="none" w:sz="0" w:space="0" w:color="auto"/>
                                                                <w:right w:val="none" w:sz="0" w:space="0" w:color="auto"/>
                                                              </w:divBdr>
                                                            </w:div>
                                                            <w:div w:id="13921218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9164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854">
                                              <w:marLeft w:val="300"/>
                                              <w:marRight w:val="300"/>
                                              <w:marTop w:val="200"/>
                                              <w:marBottom w:val="0"/>
                                              <w:divBdr>
                                                <w:top w:val="none" w:sz="0" w:space="0" w:color="auto"/>
                                                <w:left w:val="none" w:sz="0" w:space="0" w:color="auto"/>
                                                <w:bottom w:val="none" w:sz="0" w:space="0" w:color="auto"/>
                                                <w:right w:val="none" w:sz="0" w:space="0" w:color="auto"/>
                                              </w:divBdr>
                                              <w:divsChild>
                                                <w:div w:id="895168195">
                                                  <w:marLeft w:val="-200"/>
                                                  <w:marRight w:val="-200"/>
                                                  <w:marTop w:val="0"/>
                                                  <w:marBottom w:val="0"/>
                                                  <w:divBdr>
                                                    <w:top w:val="none" w:sz="0" w:space="0" w:color="auto"/>
                                                    <w:left w:val="none" w:sz="0" w:space="0" w:color="auto"/>
                                                    <w:bottom w:val="none" w:sz="0" w:space="0" w:color="auto"/>
                                                    <w:right w:val="none" w:sz="0" w:space="0" w:color="auto"/>
                                                  </w:divBdr>
                                                  <w:divsChild>
                                                    <w:div w:id="1878665904">
                                                      <w:marLeft w:val="0"/>
                                                      <w:marRight w:val="0"/>
                                                      <w:marTop w:val="0"/>
                                                      <w:marBottom w:val="0"/>
                                                      <w:divBdr>
                                                        <w:top w:val="none" w:sz="0" w:space="0" w:color="auto"/>
                                                        <w:left w:val="none" w:sz="0" w:space="0" w:color="auto"/>
                                                        <w:bottom w:val="none" w:sz="0" w:space="0" w:color="auto"/>
                                                        <w:right w:val="none" w:sz="0" w:space="0" w:color="auto"/>
                                                      </w:divBdr>
                                                      <w:divsChild>
                                                        <w:div w:id="1146124760">
                                                          <w:marLeft w:val="-400"/>
                                                          <w:marRight w:val="0"/>
                                                          <w:marTop w:val="0"/>
                                                          <w:marBottom w:val="0"/>
                                                          <w:divBdr>
                                                            <w:top w:val="none" w:sz="0" w:space="0" w:color="auto"/>
                                                            <w:left w:val="none" w:sz="0" w:space="0" w:color="auto"/>
                                                            <w:bottom w:val="none" w:sz="0" w:space="0" w:color="auto"/>
                                                            <w:right w:val="none" w:sz="0" w:space="0" w:color="auto"/>
                                                          </w:divBdr>
                                                          <w:divsChild>
                                                            <w:div w:id="889849695">
                                                              <w:marLeft w:val="400"/>
                                                              <w:marRight w:val="0"/>
                                                              <w:marTop w:val="0"/>
                                                              <w:marBottom w:val="400"/>
                                                              <w:divBdr>
                                                                <w:top w:val="none" w:sz="0" w:space="0" w:color="auto"/>
                                                                <w:left w:val="none" w:sz="0" w:space="0" w:color="auto"/>
                                                                <w:bottom w:val="none" w:sz="0" w:space="0" w:color="auto"/>
                                                                <w:right w:val="none" w:sz="0" w:space="0" w:color="auto"/>
                                                              </w:divBdr>
                                                            </w:div>
                                                            <w:div w:id="1559314735">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233187">
                          <w:marLeft w:val="0"/>
                          <w:marRight w:val="0"/>
                          <w:marTop w:val="0"/>
                          <w:marBottom w:val="0"/>
                          <w:divBdr>
                            <w:top w:val="none" w:sz="0" w:space="0" w:color="auto"/>
                            <w:left w:val="none" w:sz="0" w:space="0" w:color="auto"/>
                            <w:bottom w:val="none" w:sz="0" w:space="0" w:color="auto"/>
                            <w:right w:val="none" w:sz="0" w:space="0" w:color="auto"/>
                          </w:divBdr>
                          <w:divsChild>
                            <w:div w:id="1642880712">
                              <w:marLeft w:val="0"/>
                              <w:marRight w:val="0"/>
                              <w:marTop w:val="0"/>
                              <w:marBottom w:val="0"/>
                              <w:divBdr>
                                <w:top w:val="none" w:sz="0" w:space="0" w:color="auto"/>
                                <w:left w:val="none" w:sz="0" w:space="0" w:color="auto"/>
                                <w:bottom w:val="none" w:sz="0" w:space="0" w:color="auto"/>
                                <w:right w:val="none" w:sz="0" w:space="0" w:color="auto"/>
                              </w:divBdr>
                              <w:divsChild>
                                <w:div w:id="326711549">
                                  <w:marLeft w:val="0"/>
                                  <w:marRight w:val="0"/>
                                  <w:marTop w:val="0"/>
                                  <w:marBottom w:val="0"/>
                                  <w:divBdr>
                                    <w:top w:val="none" w:sz="0" w:space="0" w:color="auto"/>
                                    <w:left w:val="none" w:sz="0" w:space="0" w:color="auto"/>
                                    <w:bottom w:val="none" w:sz="0" w:space="0" w:color="auto"/>
                                    <w:right w:val="none" w:sz="0" w:space="0" w:color="auto"/>
                                  </w:divBdr>
                                  <w:divsChild>
                                    <w:div w:id="540049194">
                                      <w:marLeft w:val="0"/>
                                      <w:marRight w:val="0"/>
                                      <w:marTop w:val="0"/>
                                      <w:marBottom w:val="0"/>
                                      <w:divBdr>
                                        <w:top w:val="none" w:sz="0" w:space="0" w:color="auto"/>
                                        <w:left w:val="none" w:sz="0" w:space="0" w:color="auto"/>
                                        <w:bottom w:val="none" w:sz="0" w:space="0" w:color="auto"/>
                                        <w:right w:val="none" w:sz="0" w:space="0" w:color="auto"/>
                                      </w:divBdr>
                                      <w:divsChild>
                                        <w:div w:id="54285118">
                                          <w:marLeft w:val="0"/>
                                          <w:marRight w:val="0"/>
                                          <w:marTop w:val="0"/>
                                          <w:marBottom w:val="0"/>
                                          <w:divBdr>
                                            <w:top w:val="none" w:sz="0" w:space="0" w:color="auto"/>
                                            <w:left w:val="none" w:sz="0" w:space="0" w:color="auto"/>
                                            <w:bottom w:val="none" w:sz="0" w:space="0" w:color="auto"/>
                                            <w:right w:val="none" w:sz="0" w:space="0" w:color="auto"/>
                                          </w:divBdr>
                                          <w:divsChild>
                                            <w:div w:id="1105492223">
                                              <w:marLeft w:val="300"/>
                                              <w:marRight w:val="300"/>
                                              <w:marTop w:val="200"/>
                                              <w:marBottom w:val="0"/>
                                              <w:divBdr>
                                                <w:top w:val="none" w:sz="0" w:space="0" w:color="auto"/>
                                                <w:left w:val="none" w:sz="0" w:space="0" w:color="auto"/>
                                                <w:bottom w:val="none" w:sz="0" w:space="0" w:color="auto"/>
                                                <w:right w:val="none" w:sz="0" w:space="0" w:color="auto"/>
                                              </w:divBdr>
                                              <w:divsChild>
                                                <w:div w:id="1607467390">
                                                  <w:marLeft w:val="-200"/>
                                                  <w:marRight w:val="-200"/>
                                                  <w:marTop w:val="0"/>
                                                  <w:marBottom w:val="0"/>
                                                  <w:divBdr>
                                                    <w:top w:val="none" w:sz="0" w:space="0" w:color="auto"/>
                                                    <w:left w:val="none" w:sz="0" w:space="0" w:color="auto"/>
                                                    <w:bottom w:val="none" w:sz="0" w:space="0" w:color="auto"/>
                                                    <w:right w:val="none" w:sz="0" w:space="0" w:color="auto"/>
                                                  </w:divBdr>
                                                  <w:divsChild>
                                                    <w:div w:id="255865909">
                                                      <w:marLeft w:val="0"/>
                                                      <w:marRight w:val="0"/>
                                                      <w:marTop w:val="0"/>
                                                      <w:marBottom w:val="0"/>
                                                      <w:divBdr>
                                                        <w:top w:val="none" w:sz="0" w:space="0" w:color="auto"/>
                                                        <w:left w:val="none" w:sz="0" w:space="0" w:color="auto"/>
                                                        <w:bottom w:val="none" w:sz="0" w:space="0" w:color="auto"/>
                                                        <w:right w:val="none" w:sz="0" w:space="0" w:color="auto"/>
                                                      </w:divBdr>
                                                      <w:divsChild>
                                                        <w:div w:id="1164471137">
                                                          <w:marLeft w:val="-400"/>
                                                          <w:marRight w:val="0"/>
                                                          <w:marTop w:val="0"/>
                                                          <w:marBottom w:val="0"/>
                                                          <w:divBdr>
                                                            <w:top w:val="none" w:sz="0" w:space="0" w:color="auto"/>
                                                            <w:left w:val="none" w:sz="0" w:space="0" w:color="auto"/>
                                                            <w:bottom w:val="none" w:sz="0" w:space="0" w:color="auto"/>
                                                            <w:right w:val="none" w:sz="0" w:space="0" w:color="auto"/>
                                                          </w:divBdr>
                                                          <w:divsChild>
                                                            <w:div w:id="1768035251">
                                                              <w:marLeft w:val="400"/>
                                                              <w:marRight w:val="0"/>
                                                              <w:marTop w:val="0"/>
                                                              <w:marBottom w:val="400"/>
                                                              <w:divBdr>
                                                                <w:top w:val="none" w:sz="0" w:space="0" w:color="auto"/>
                                                                <w:left w:val="none" w:sz="0" w:space="0" w:color="auto"/>
                                                                <w:bottom w:val="none" w:sz="0" w:space="0" w:color="auto"/>
                                                                <w:right w:val="none" w:sz="0" w:space="0" w:color="auto"/>
                                                              </w:divBdr>
                                                            </w:div>
                                                            <w:div w:id="2003074790">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303803178">
                                              <w:marLeft w:val="0"/>
                                              <w:marRight w:val="0"/>
                                              <w:marTop w:val="0"/>
                                              <w:marBottom w:val="0"/>
                                              <w:divBdr>
                                                <w:top w:val="none" w:sz="0" w:space="0" w:color="auto"/>
                                                <w:left w:val="none" w:sz="0" w:space="0" w:color="auto"/>
                                                <w:bottom w:val="none" w:sz="0" w:space="0" w:color="auto"/>
                                                <w:right w:val="none" w:sz="0" w:space="0" w:color="auto"/>
                                              </w:divBdr>
                                              <w:divsChild>
                                                <w:div w:id="461658827">
                                                  <w:marLeft w:val="0"/>
                                                  <w:marRight w:val="0"/>
                                                  <w:marTop w:val="0"/>
                                                  <w:marBottom w:val="0"/>
                                                  <w:divBdr>
                                                    <w:top w:val="none" w:sz="0" w:space="0" w:color="auto"/>
                                                    <w:left w:val="none" w:sz="0" w:space="0" w:color="auto"/>
                                                    <w:bottom w:val="none" w:sz="0" w:space="0" w:color="auto"/>
                                                    <w:right w:val="none" w:sz="0" w:space="0" w:color="auto"/>
                                                  </w:divBdr>
                                                  <w:divsChild>
                                                    <w:div w:id="518588043">
                                                      <w:marLeft w:val="0"/>
                                                      <w:marRight w:val="0"/>
                                                      <w:marTop w:val="200"/>
                                                      <w:marBottom w:val="0"/>
                                                      <w:divBdr>
                                                        <w:top w:val="none" w:sz="0" w:space="0" w:color="auto"/>
                                                        <w:left w:val="none" w:sz="0" w:space="0" w:color="auto"/>
                                                        <w:bottom w:val="none" w:sz="0" w:space="0" w:color="auto"/>
                                                        <w:right w:val="none" w:sz="0" w:space="0" w:color="auto"/>
                                                      </w:divBdr>
                                                      <w:divsChild>
                                                        <w:div w:id="1934776469">
                                                          <w:marLeft w:val="0"/>
                                                          <w:marRight w:val="0"/>
                                                          <w:marTop w:val="0"/>
                                                          <w:marBottom w:val="0"/>
                                                          <w:divBdr>
                                                            <w:top w:val="none" w:sz="0" w:space="0" w:color="auto"/>
                                                            <w:left w:val="none" w:sz="0" w:space="0" w:color="auto"/>
                                                            <w:bottom w:val="none" w:sz="0" w:space="0" w:color="auto"/>
                                                            <w:right w:val="none" w:sz="0" w:space="0" w:color="auto"/>
                                                          </w:divBdr>
                                                        </w:div>
                                                        <w:div w:id="1963531467">
                                                          <w:marLeft w:val="0"/>
                                                          <w:marRight w:val="0"/>
                                                          <w:marTop w:val="0"/>
                                                          <w:marBottom w:val="0"/>
                                                          <w:divBdr>
                                                            <w:top w:val="none" w:sz="0" w:space="0" w:color="auto"/>
                                                            <w:left w:val="none" w:sz="0" w:space="0" w:color="auto"/>
                                                            <w:bottom w:val="none" w:sz="0" w:space="0" w:color="auto"/>
                                                            <w:right w:val="none" w:sz="0" w:space="0" w:color="auto"/>
                                                          </w:divBdr>
                                                        </w:div>
                                                      </w:divsChild>
                                                    </w:div>
                                                    <w:div w:id="1623654977">
                                                      <w:marLeft w:val="0"/>
                                                      <w:marRight w:val="0"/>
                                                      <w:marTop w:val="200"/>
                                                      <w:marBottom w:val="0"/>
                                                      <w:divBdr>
                                                        <w:top w:val="none" w:sz="0" w:space="0" w:color="auto"/>
                                                        <w:left w:val="none" w:sz="0" w:space="0" w:color="auto"/>
                                                        <w:bottom w:val="none" w:sz="0" w:space="0" w:color="auto"/>
                                                        <w:right w:val="none" w:sz="0" w:space="0" w:color="auto"/>
                                                      </w:divBdr>
                                                      <w:divsChild>
                                                        <w:div w:id="844781850">
                                                          <w:marLeft w:val="0"/>
                                                          <w:marRight w:val="0"/>
                                                          <w:marTop w:val="0"/>
                                                          <w:marBottom w:val="0"/>
                                                          <w:divBdr>
                                                            <w:top w:val="none" w:sz="0" w:space="0" w:color="auto"/>
                                                            <w:left w:val="none" w:sz="0" w:space="0" w:color="auto"/>
                                                            <w:bottom w:val="none" w:sz="0" w:space="0" w:color="auto"/>
                                                            <w:right w:val="none" w:sz="0" w:space="0" w:color="auto"/>
                                                          </w:divBdr>
                                                          <w:divsChild>
                                                            <w:div w:id="468521273">
                                                              <w:marLeft w:val="0"/>
                                                              <w:marRight w:val="0"/>
                                                              <w:marTop w:val="0"/>
                                                              <w:marBottom w:val="100"/>
                                                              <w:divBdr>
                                                                <w:top w:val="none" w:sz="0" w:space="0" w:color="auto"/>
                                                                <w:left w:val="none" w:sz="0" w:space="0" w:color="auto"/>
                                                                <w:bottom w:val="none" w:sz="0" w:space="0" w:color="auto"/>
                                                                <w:right w:val="none" w:sz="0" w:space="0" w:color="auto"/>
                                                              </w:divBdr>
                                                            </w:div>
                                                            <w:div w:id="672537092">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6453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3167">
                          <w:marLeft w:val="0"/>
                          <w:marRight w:val="0"/>
                          <w:marTop w:val="0"/>
                          <w:marBottom w:val="0"/>
                          <w:divBdr>
                            <w:top w:val="none" w:sz="0" w:space="0" w:color="auto"/>
                            <w:left w:val="none" w:sz="0" w:space="0" w:color="auto"/>
                            <w:bottom w:val="none" w:sz="0" w:space="0" w:color="auto"/>
                            <w:right w:val="none" w:sz="0" w:space="0" w:color="auto"/>
                          </w:divBdr>
                          <w:divsChild>
                            <w:div w:id="784424932">
                              <w:marLeft w:val="0"/>
                              <w:marRight w:val="0"/>
                              <w:marTop w:val="0"/>
                              <w:marBottom w:val="0"/>
                              <w:divBdr>
                                <w:top w:val="none" w:sz="0" w:space="0" w:color="auto"/>
                                <w:left w:val="none" w:sz="0" w:space="0" w:color="auto"/>
                                <w:bottom w:val="none" w:sz="0" w:space="0" w:color="auto"/>
                                <w:right w:val="none" w:sz="0" w:space="0" w:color="auto"/>
                              </w:divBdr>
                              <w:divsChild>
                                <w:div w:id="456487855">
                                  <w:marLeft w:val="0"/>
                                  <w:marRight w:val="0"/>
                                  <w:marTop w:val="0"/>
                                  <w:marBottom w:val="0"/>
                                  <w:divBdr>
                                    <w:top w:val="none" w:sz="0" w:space="0" w:color="auto"/>
                                    <w:left w:val="none" w:sz="0" w:space="0" w:color="auto"/>
                                    <w:bottom w:val="none" w:sz="0" w:space="0" w:color="auto"/>
                                    <w:right w:val="none" w:sz="0" w:space="0" w:color="auto"/>
                                  </w:divBdr>
                                  <w:divsChild>
                                    <w:div w:id="643891948">
                                      <w:marLeft w:val="0"/>
                                      <w:marRight w:val="0"/>
                                      <w:marTop w:val="0"/>
                                      <w:marBottom w:val="0"/>
                                      <w:divBdr>
                                        <w:top w:val="none" w:sz="0" w:space="0" w:color="auto"/>
                                        <w:left w:val="none" w:sz="0" w:space="0" w:color="auto"/>
                                        <w:bottom w:val="none" w:sz="0" w:space="0" w:color="auto"/>
                                        <w:right w:val="none" w:sz="0" w:space="0" w:color="auto"/>
                                      </w:divBdr>
                                      <w:divsChild>
                                        <w:div w:id="90317207">
                                          <w:marLeft w:val="0"/>
                                          <w:marRight w:val="0"/>
                                          <w:marTop w:val="0"/>
                                          <w:marBottom w:val="0"/>
                                          <w:divBdr>
                                            <w:top w:val="none" w:sz="0" w:space="0" w:color="auto"/>
                                            <w:left w:val="none" w:sz="0" w:space="0" w:color="auto"/>
                                            <w:bottom w:val="none" w:sz="0" w:space="0" w:color="auto"/>
                                            <w:right w:val="none" w:sz="0" w:space="0" w:color="auto"/>
                                          </w:divBdr>
                                          <w:divsChild>
                                            <w:div w:id="862087923">
                                              <w:marLeft w:val="300"/>
                                              <w:marRight w:val="300"/>
                                              <w:marTop w:val="200"/>
                                              <w:marBottom w:val="0"/>
                                              <w:divBdr>
                                                <w:top w:val="none" w:sz="0" w:space="0" w:color="auto"/>
                                                <w:left w:val="none" w:sz="0" w:space="0" w:color="auto"/>
                                                <w:bottom w:val="none" w:sz="0" w:space="0" w:color="auto"/>
                                                <w:right w:val="none" w:sz="0" w:space="0" w:color="auto"/>
                                              </w:divBdr>
                                              <w:divsChild>
                                                <w:div w:id="2096659883">
                                                  <w:marLeft w:val="-200"/>
                                                  <w:marRight w:val="-200"/>
                                                  <w:marTop w:val="0"/>
                                                  <w:marBottom w:val="0"/>
                                                  <w:divBdr>
                                                    <w:top w:val="none" w:sz="0" w:space="0" w:color="auto"/>
                                                    <w:left w:val="none" w:sz="0" w:space="0" w:color="auto"/>
                                                    <w:bottom w:val="none" w:sz="0" w:space="0" w:color="auto"/>
                                                    <w:right w:val="none" w:sz="0" w:space="0" w:color="auto"/>
                                                  </w:divBdr>
                                                  <w:divsChild>
                                                    <w:div w:id="728191705">
                                                      <w:marLeft w:val="0"/>
                                                      <w:marRight w:val="0"/>
                                                      <w:marTop w:val="0"/>
                                                      <w:marBottom w:val="0"/>
                                                      <w:divBdr>
                                                        <w:top w:val="none" w:sz="0" w:space="0" w:color="auto"/>
                                                        <w:left w:val="none" w:sz="0" w:space="0" w:color="auto"/>
                                                        <w:bottom w:val="none" w:sz="0" w:space="0" w:color="auto"/>
                                                        <w:right w:val="none" w:sz="0" w:space="0" w:color="auto"/>
                                                      </w:divBdr>
                                                      <w:divsChild>
                                                        <w:div w:id="1448354169">
                                                          <w:marLeft w:val="-400"/>
                                                          <w:marRight w:val="0"/>
                                                          <w:marTop w:val="0"/>
                                                          <w:marBottom w:val="0"/>
                                                          <w:divBdr>
                                                            <w:top w:val="none" w:sz="0" w:space="0" w:color="auto"/>
                                                            <w:left w:val="none" w:sz="0" w:space="0" w:color="auto"/>
                                                            <w:bottom w:val="none" w:sz="0" w:space="0" w:color="auto"/>
                                                            <w:right w:val="none" w:sz="0" w:space="0" w:color="auto"/>
                                                          </w:divBdr>
                                                          <w:divsChild>
                                                            <w:div w:id="1113474810">
                                                              <w:marLeft w:val="400"/>
                                                              <w:marRight w:val="0"/>
                                                              <w:marTop w:val="0"/>
                                                              <w:marBottom w:val="400"/>
                                                              <w:divBdr>
                                                                <w:top w:val="none" w:sz="0" w:space="0" w:color="auto"/>
                                                                <w:left w:val="none" w:sz="0" w:space="0" w:color="auto"/>
                                                                <w:bottom w:val="none" w:sz="0" w:space="0" w:color="auto"/>
                                                                <w:right w:val="none" w:sz="0" w:space="0" w:color="auto"/>
                                                              </w:divBdr>
                                                            </w:div>
                                                            <w:div w:id="2075082011">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346202570">
                                              <w:marLeft w:val="0"/>
                                              <w:marRight w:val="0"/>
                                              <w:marTop w:val="0"/>
                                              <w:marBottom w:val="0"/>
                                              <w:divBdr>
                                                <w:top w:val="none" w:sz="0" w:space="0" w:color="auto"/>
                                                <w:left w:val="none" w:sz="0" w:space="0" w:color="auto"/>
                                                <w:bottom w:val="none" w:sz="0" w:space="0" w:color="auto"/>
                                                <w:right w:val="none" w:sz="0" w:space="0" w:color="auto"/>
                                              </w:divBdr>
                                              <w:divsChild>
                                                <w:div w:id="744842262">
                                                  <w:marLeft w:val="0"/>
                                                  <w:marRight w:val="0"/>
                                                  <w:marTop w:val="0"/>
                                                  <w:marBottom w:val="0"/>
                                                  <w:divBdr>
                                                    <w:top w:val="none" w:sz="0" w:space="0" w:color="auto"/>
                                                    <w:left w:val="none" w:sz="0" w:space="0" w:color="auto"/>
                                                    <w:bottom w:val="none" w:sz="0" w:space="0" w:color="auto"/>
                                                    <w:right w:val="none" w:sz="0" w:space="0" w:color="auto"/>
                                                  </w:divBdr>
                                                  <w:divsChild>
                                                    <w:div w:id="377555813">
                                                      <w:marLeft w:val="0"/>
                                                      <w:marRight w:val="0"/>
                                                      <w:marTop w:val="200"/>
                                                      <w:marBottom w:val="0"/>
                                                      <w:divBdr>
                                                        <w:top w:val="none" w:sz="0" w:space="0" w:color="auto"/>
                                                        <w:left w:val="none" w:sz="0" w:space="0" w:color="auto"/>
                                                        <w:bottom w:val="none" w:sz="0" w:space="0" w:color="auto"/>
                                                        <w:right w:val="none" w:sz="0" w:space="0" w:color="auto"/>
                                                      </w:divBdr>
                                                      <w:divsChild>
                                                        <w:div w:id="1525172239">
                                                          <w:marLeft w:val="0"/>
                                                          <w:marRight w:val="0"/>
                                                          <w:marTop w:val="0"/>
                                                          <w:marBottom w:val="0"/>
                                                          <w:divBdr>
                                                            <w:top w:val="none" w:sz="0" w:space="0" w:color="auto"/>
                                                            <w:left w:val="none" w:sz="0" w:space="0" w:color="auto"/>
                                                            <w:bottom w:val="none" w:sz="0" w:space="0" w:color="auto"/>
                                                            <w:right w:val="none" w:sz="0" w:space="0" w:color="auto"/>
                                                          </w:divBdr>
                                                          <w:divsChild>
                                                            <w:div w:id="863440071">
                                                              <w:marLeft w:val="0"/>
                                                              <w:marRight w:val="100"/>
                                                              <w:marTop w:val="0"/>
                                                              <w:marBottom w:val="100"/>
                                                              <w:divBdr>
                                                                <w:top w:val="none" w:sz="0" w:space="0" w:color="auto"/>
                                                                <w:left w:val="none" w:sz="0" w:space="0" w:color="auto"/>
                                                                <w:bottom w:val="none" w:sz="0" w:space="0" w:color="auto"/>
                                                                <w:right w:val="none" w:sz="0" w:space="0" w:color="auto"/>
                                                              </w:divBdr>
                                                            </w:div>
                                                            <w:div w:id="1022822091">
                                                              <w:marLeft w:val="0"/>
                                                              <w:marRight w:val="100"/>
                                                              <w:marTop w:val="0"/>
                                                              <w:marBottom w:val="100"/>
                                                              <w:divBdr>
                                                                <w:top w:val="none" w:sz="0" w:space="0" w:color="auto"/>
                                                                <w:left w:val="none" w:sz="0" w:space="0" w:color="auto"/>
                                                                <w:bottom w:val="none" w:sz="0" w:space="0" w:color="auto"/>
                                                                <w:right w:val="none" w:sz="0" w:space="0" w:color="auto"/>
                                                              </w:divBdr>
                                                            </w:div>
                                                            <w:div w:id="112435324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96985158">
                                                      <w:marLeft w:val="0"/>
                                                      <w:marRight w:val="0"/>
                                                      <w:marTop w:val="200"/>
                                                      <w:marBottom w:val="0"/>
                                                      <w:divBdr>
                                                        <w:top w:val="none" w:sz="0" w:space="0" w:color="auto"/>
                                                        <w:left w:val="none" w:sz="0" w:space="0" w:color="auto"/>
                                                        <w:bottom w:val="none" w:sz="0" w:space="0" w:color="auto"/>
                                                        <w:right w:val="none" w:sz="0" w:space="0" w:color="auto"/>
                                                      </w:divBdr>
                                                      <w:divsChild>
                                                        <w:div w:id="594018658">
                                                          <w:marLeft w:val="0"/>
                                                          <w:marRight w:val="0"/>
                                                          <w:marTop w:val="0"/>
                                                          <w:marBottom w:val="0"/>
                                                          <w:divBdr>
                                                            <w:top w:val="none" w:sz="0" w:space="0" w:color="auto"/>
                                                            <w:left w:val="none" w:sz="0" w:space="0" w:color="auto"/>
                                                            <w:bottom w:val="none" w:sz="0" w:space="0" w:color="auto"/>
                                                            <w:right w:val="none" w:sz="0" w:space="0" w:color="auto"/>
                                                          </w:divBdr>
                                                        </w:div>
                                                      </w:divsChild>
                                                    </w:div>
                                                    <w:div w:id="16107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368043">
                          <w:marLeft w:val="0"/>
                          <w:marRight w:val="0"/>
                          <w:marTop w:val="0"/>
                          <w:marBottom w:val="0"/>
                          <w:divBdr>
                            <w:top w:val="none" w:sz="0" w:space="0" w:color="auto"/>
                            <w:left w:val="none" w:sz="0" w:space="0" w:color="auto"/>
                            <w:bottom w:val="none" w:sz="0" w:space="0" w:color="auto"/>
                            <w:right w:val="none" w:sz="0" w:space="0" w:color="auto"/>
                          </w:divBdr>
                          <w:divsChild>
                            <w:div w:id="1107391638">
                              <w:marLeft w:val="0"/>
                              <w:marRight w:val="0"/>
                              <w:marTop w:val="0"/>
                              <w:marBottom w:val="0"/>
                              <w:divBdr>
                                <w:top w:val="none" w:sz="0" w:space="0" w:color="auto"/>
                                <w:left w:val="none" w:sz="0" w:space="0" w:color="auto"/>
                                <w:bottom w:val="none" w:sz="0" w:space="0" w:color="auto"/>
                                <w:right w:val="none" w:sz="0" w:space="0" w:color="auto"/>
                              </w:divBdr>
                              <w:divsChild>
                                <w:div w:id="49770245">
                                  <w:marLeft w:val="0"/>
                                  <w:marRight w:val="0"/>
                                  <w:marTop w:val="0"/>
                                  <w:marBottom w:val="0"/>
                                  <w:divBdr>
                                    <w:top w:val="none" w:sz="0" w:space="0" w:color="auto"/>
                                    <w:left w:val="none" w:sz="0" w:space="0" w:color="auto"/>
                                    <w:bottom w:val="none" w:sz="0" w:space="0" w:color="auto"/>
                                    <w:right w:val="none" w:sz="0" w:space="0" w:color="auto"/>
                                  </w:divBdr>
                                  <w:divsChild>
                                    <w:div w:id="642470921">
                                      <w:marLeft w:val="0"/>
                                      <w:marRight w:val="0"/>
                                      <w:marTop w:val="0"/>
                                      <w:marBottom w:val="0"/>
                                      <w:divBdr>
                                        <w:top w:val="none" w:sz="0" w:space="0" w:color="auto"/>
                                        <w:left w:val="none" w:sz="0" w:space="0" w:color="auto"/>
                                        <w:bottom w:val="none" w:sz="0" w:space="0" w:color="auto"/>
                                        <w:right w:val="none" w:sz="0" w:space="0" w:color="auto"/>
                                      </w:divBdr>
                                      <w:divsChild>
                                        <w:div w:id="1341811217">
                                          <w:marLeft w:val="0"/>
                                          <w:marRight w:val="0"/>
                                          <w:marTop w:val="0"/>
                                          <w:marBottom w:val="0"/>
                                          <w:divBdr>
                                            <w:top w:val="none" w:sz="0" w:space="0" w:color="auto"/>
                                            <w:left w:val="none" w:sz="0" w:space="0" w:color="auto"/>
                                            <w:bottom w:val="none" w:sz="0" w:space="0" w:color="auto"/>
                                            <w:right w:val="none" w:sz="0" w:space="0" w:color="auto"/>
                                          </w:divBdr>
                                          <w:divsChild>
                                            <w:div w:id="1302267663">
                                              <w:marLeft w:val="300"/>
                                              <w:marRight w:val="300"/>
                                              <w:marTop w:val="200"/>
                                              <w:marBottom w:val="0"/>
                                              <w:divBdr>
                                                <w:top w:val="none" w:sz="0" w:space="0" w:color="auto"/>
                                                <w:left w:val="none" w:sz="0" w:space="0" w:color="auto"/>
                                                <w:bottom w:val="none" w:sz="0" w:space="0" w:color="auto"/>
                                                <w:right w:val="none" w:sz="0" w:space="0" w:color="auto"/>
                                              </w:divBdr>
                                              <w:divsChild>
                                                <w:div w:id="1017847208">
                                                  <w:marLeft w:val="-200"/>
                                                  <w:marRight w:val="-200"/>
                                                  <w:marTop w:val="0"/>
                                                  <w:marBottom w:val="0"/>
                                                  <w:divBdr>
                                                    <w:top w:val="none" w:sz="0" w:space="0" w:color="auto"/>
                                                    <w:left w:val="none" w:sz="0" w:space="0" w:color="auto"/>
                                                    <w:bottom w:val="none" w:sz="0" w:space="0" w:color="auto"/>
                                                    <w:right w:val="none" w:sz="0" w:space="0" w:color="auto"/>
                                                  </w:divBdr>
                                                  <w:divsChild>
                                                    <w:div w:id="1664819517">
                                                      <w:marLeft w:val="0"/>
                                                      <w:marRight w:val="0"/>
                                                      <w:marTop w:val="0"/>
                                                      <w:marBottom w:val="0"/>
                                                      <w:divBdr>
                                                        <w:top w:val="none" w:sz="0" w:space="0" w:color="auto"/>
                                                        <w:left w:val="none" w:sz="0" w:space="0" w:color="auto"/>
                                                        <w:bottom w:val="none" w:sz="0" w:space="0" w:color="auto"/>
                                                        <w:right w:val="none" w:sz="0" w:space="0" w:color="auto"/>
                                                      </w:divBdr>
                                                      <w:divsChild>
                                                        <w:div w:id="1629429625">
                                                          <w:marLeft w:val="-400"/>
                                                          <w:marRight w:val="0"/>
                                                          <w:marTop w:val="0"/>
                                                          <w:marBottom w:val="0"/>
                                                          <w:divBdr>
                                                            <w:top w:val="none" w:sz="0" w:space="0" w:color="auto"/>
                                                            <w:left w:val="none" w:sz="0" w:space="0" w:color="auto"/>
                                                            <w:bottom w:val="none" w:sz="0" w:space="0" w:color="auto"/>
                                                            <w:right w:val="none" w:sz="0" w:space="0" w:color="auto"/>
                                                          </w:divBdr>
                                                          <w:divsChild>
                                                            <w:div w:id="7803174">
                                                              <w:marLeft w:val="400"/>
                                                              <w:marRight w:val="0"/>
                                                              <w:marTop w:val="0"/>
                                                              <w:marBottom w:val="400"/>
                                                              <w:divBdr>
                                                                <w:top w:val="none" w:sz="0" w:space="0" w:color="auto"/>
                                                                <w:left w:val="none" w:sz="0" w:space="0" w:color="auto"/>
                                                                <w:bottom w:val="none" w:sz="0" w:space="0" w:color="auto"/>
                                                                <w:right w:val="none" w:sz="0" w:space="0" w:color="auto"/>
                                                              </w:divBdr>
                                                            </w:div>
                                                            <w:div w:id="1885946173">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476752922">
                                              <w:marLeft w:val="0"/>
                                              <w:marRight w:val="0"/>
                                              <w:marTop w:val="0"/>
                                              <w:marBottom w:val="0"/>
                                              <w:divBdr>
                                                <w:top w:val="none" w:sz="0" w:space="0" w:color="auto"/>
                                                <w:left w:val="none" w:sz="0" w:space="0" w:color="auto"/>
                                                <w:bottom w:val="none" w:sz="0" w:space="0" w:color="auto"/>
                                                <w:right w:val="none" w:sz="0" w:space="0" w:color="auto"/>
                                              </w:divBdr>
                                              <w:divsChild>
                                                <w:div w:id="470054929">
                                                  <w:marLeft w:val="0"/>
                                                  <w:marRight w:val="0"/>
                                                  <w:marTop w:val="0"/>
                                                  <w:marBottom w:val="0"/>
                                                  <w:divBdr>
                                                    <w:top w:val="none" w:sz="0" w:space="0" w:color="auto"/>
                                                    <w:left w:val="none" w:sz="0" w:space="0" w:color="auto"/>
                                                    <w:bottom w:val="none" w:sz="0" w:space="0" w:color="auto"/>
                                                    <w:right w:val="none" w:sz="0" w:space="0" w:color="auto"/>
                                                  </w:divBdr>
                                                  <w:divsChild>
                                                    <w:div w:id="547692113">
                                                      <w:marLeft w:val="0"/>
                                                      <w:marRight w:val="0"/>
                                                      <w:marTop w:val="0"/>
                                                      <w:marBottom w:val="0"/>
                                                      <w:divBdr>
                                                        <w:top w:val="none" w:sz="0" w:space="0" w:color="auto"/>
                                                        <w:left w:val="none" w:sz="0" w:space="0" w:color="auto"/>
                                                        <w:bottom w:val="none" w:sz="0" w:space="0" w:color="auto"/>
                                                        <w:right w:val="none" w:sz="0" w:space="0" w:color="auto"/>
                                                      </w:divBdr>
                                                    </w:div>
                                                    <w:div w:id="855579600">
                                                      <w:marLeft w:val="0"/>
                                                      <w:marRight w:val="0"/>
                                                      <w:marTop w:val="200"/>
                                                      <w:marBottom w:val="0"/>
                                                      <w:divBdr>
                                                        <w:top w:val="none" w:sz="0" w:space="0" w:color="auto"/>
                                                        <w:left w:val="none" w:sz="0" w:space="0" w:color="auto"/>
                                                        <w:bottom w:val="none" w:sz="0" w:space="0" w:color="auto"/>
                                                        <w:right w:val="none" w:sz="0" w:space="0" w:color="auto"/>
                                                      </w:divBdr>
                                                      <w:divsChild>
                                                        <w:div w:id="862671756">
                                                          <w:marLeft w:val="0"/>
                                                          <w:marRight w:val="0"/>
                                                          <w:marTop w:val="0"/>
                                                          <w:marBottom w:val="0"/>
                                                          <w:divBdr>
                                                            <w:top w:val="none" w:sz="0" w:space="0" w:color="auto"/>
                                                            <w:left w:val="none" w:sz="0" w:space="0" w:color="auto"/>
                                                            <w:bottom w:val="none" w:sz="0" w:space="0" w:color="auto"/>
                                                            <w:right w:val="none" w:sz="0" w:space="0" w:color="auto"/>
                                                          </w:divBdr>
                                                        </w:div>
                                                        <w:div w:id="1036194775">
                                                          <w:marLeft w:val="0"/>
                                                          <w:marRight w:val="0"/>
                                                          <w:marTop w:val="0"/>
                                                          <w:marBottom w:val="0"/>
                                                          <w:divBdr>
                                                            <w:top w:val="none" w:sz="0" w:space="0" w:color="auto"/>
                                                            <w:left w:val="none" w:sz="0" w:space="0" w:color="auto"/>
                                                            <w:bottom w:val="none" w:sz="0" w:space="0" w:color="auto"/>
                                                            <w:right w:val="none" w:sz="0" w:space="0" w:color="auto"/>
                                                          </w:divBdr>
                                                        </w:div>
                                                      </w:divsChild>
                                                    </w:div>
                                                    <w:div w:id="1299336028">
                                                      <w:marLeft w:val="0"/>
                                                      <w:marRight w:val="0"/>
                                                      <w:marTop w:val="200"/>
                                                      <w:marBottom w:val="0"/>
                                                      <w:divBdr>
                                                        <w:top w:val="none" w:sz="0" w:space="0" w:color="auto"/>
                                                        <w:left w:val="none" w:sz="0" w:space="0" w:color="auto"/>
                                                        <w:bottom w:val="none" w:sz="0" w:space="0" w:color="auto"/>
                                                        <w:right w:val="none" w:sz="0" w:space="0" w:color="auto"/>
                                                      </w:divBdr>
                                                      <w:divsChild>
                                                        <w:div w:id="231818023">
                                                          <w:marLeft w:val="0"/>
                                                          <w:marRight w:val="0"/>
                                                          <w:marTop w:val="0"/>
                                                          <w:marBottom w:val="0"/>
                                                          <w:divBdr>
                                                            <w:top w:val="none" w:sz="0" w:space="0" w:color="auto"/>
                                                            <w:left w:val="none" w:sz="0" w:space="0" w:color="auto"/>
                                                            <w:bottom w:val="none" w:sz="0" w:space="0" w:color="auto"/>
                                                            <w:right w:val="none" w:sz="0" w:space="0" w:color="auto"/>
                                                          </w:divBdr>
                                                          <w:divsChild>
                                                            <w:div w:id="60762249">
                                                              <w:marLeft w:val="0"/>
                                                              <w:marRight w:val="100"/>
                                                              <w:marTop w:val="0"/>
                                                              <w:marBottom w:val="100"/>
                                                              <w:divBdr>
                                                                <w:top w:val="none" w:sz="0" w:space="0" w:color="auto"/>
                                                                <w:left w:val="none" w:sz="0" w:space="0" w:color="auto"/>
                                                                <w:bottom w:val="none" w:sz="0" w:space="0" w:color="auto"/>
                                                                <w:right w:val="none" w:sz="0" w:space="0" w:color="auto"/>
                                                              </w:divBdr>
                                                            </w:div>
                                                            <w:div w:id="590089944">
                                                              <w:marLeft w:val="0"/>
                                                              <w:marRight w:val="0"/>
                                                              <w:marTop w:val="0"/>
                                                              <w:marBottom w:val="100"/>
                                                              <w:divBdr>
                                                                <w:top w:val="none" w:sz="0" w:space="0" w:color="auto"/>
                                                                <w:left w:val="none" w:sz="0" w:space="0" w:color="auto"/>
                                                                <w:bottom w:val="none" w:sz="0" w:space="0" w:color="auto"/>
                                                                <w:right w:val="none" w:sz="0" w:space="0" w:color="auto"/>
                                                              </w:divBdr>
                                                            </w:div>
                                                            <w:div w:id="725837331">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164294">
                          <w:marLeft w:val="0"/>
                          <w:marRight w:val="0"/>
                          <w:marTop w:val="0"/>
                          <w:marBottom w:val="0"/>
                          <w:divBdr>
                            <w:top w:val="none" w:sz="0" w:space="0" w:color="auto"/>
                            <w:left w:val="none" w:sz="0" w:space="0" w:color="auto"/>
                            <w:bottom w:val="none" w:sz="0" w:space="0" w:color="auto"/>
                            <w:right w:val="none" w:sz="0" w:space="0" w:color="auto"/>
                          </w:divBdr>
                          <w:divsChild>
                            <w:div w:id="1162769084">
                              <w:marLeft w:val="0"/>
                              <w:marRight w:val="0"/>
                              <w:marTop w:val="0"/>
                              <w:marBottom w:val="0"/>
                              <w:divBdr>
                                <w:top w:val="none" w:sz="0" w:space="0" w:color="auto"/>
                                <w:left w:val="none" w:sz="0" w:space="0" w:color="auto"/>
                                <w:bottom w:val="none" w:sz="0" w:space="0" w:color="auto"/>
                                <w:right w:val="none" w:sz="0" w:space="0" w:color="auto"/>
                              </w:divBdr>
                              <w:divsChild>
                                <w:div w:id="484902280">
                                  <w:marLeft w:val="0"/>
                                  <w:marRight w:val="0"/>
                                  <w:marTop w:val="0"/>
                                  <w:marBottom w:val="0"/>
                                  <w:divBdr>
                                    <w:top w:val="none" w:sz="0" w:space="0" w:color="auto"/>
                                    <w:left w:val="none" w:sz="0" w:space="0" w:color="auto"/>
                                    <w:bottom w:val="none" w:sz="0" w:space="0" w:color="auto"/>
                                    <w:right w:val="none" w:sz="0" w:space="0" w:color="auto"/>
                                  </w:divBdr>
                                  <w:divsChild>
                                    <w:div w:id="1137917840">
                                      <w:marLeft w:val="0"/>
                                      <w:marRight w:val="0"/>
                                      <w:marTop w:val="0"/>
                                      <w:marBottom w:val="0"/>
                                      <w:divBdr>
                                        <w:top w:val="none" w:sz="0" w:space="0" w:color="auto"/>
                                        <w:left w:val="none" w:sz="0" w:space="0" w:color="auto"/>
                                        <w:bottom w:val="none" w:sz="0" w:space="0" w:color="auto"/>
                                        <w:right w:val="none" w:sz="0" w:space="0" w:color="auto"/>
                                      </w:divBdr>
                                      <w:divsChild>
                                        <w:div w:id="819158298">
                                          <w:marLeft w:val="0"/>
                                          <w:marRight w:val="0"/>
                                          <w:marTop w:val="0"/>
                                          <w:marBottom w:val="0"/>
                                          <w:divBdr>
                                            <w:top w:val="none" w:sz="0" w:space="0" w:color="auto"/>
                                            <w:left w:val="none" w:sz="0" w:space="0" w:color="auto"/>
                                            <w:bottom w:val="none" w:sz="0" w:space="0" w:color="auto"/>
                                            <w:right w:val="none" w:sz="0" w:space="0" w:color="auto"/>
                                          </w:divBdr>
                                          <w:divsChild>
                                            <w:div w:id="524749860">
                                              <w:marLeft w:val="0"/>
                                              <w:marRight w:val="0"/>
                                              <w:marTop w:val="0"/>
                                              <w:marBottom w:val="0"/>
                                              <w:divBdr>
                                                <w:top w:val="none" w:sz="0" w:space="0" w:color="auto"/>
                                                <w:left w:val="none" w:sz="0" w:space="0" w:color="auto"/>
                                                <w:bottom w:val="none" w:sz="0" w:space="0" w:color="auto"/>
                                                <w:right w:val="none" w:sz="0" w:space="0" w:color="auto"/>
                                              </w:divBdr>
                                              <w:divsChild>
                                                <w:div w:id="1199465216">
                                                  <w:marLeft w:val="0"/>
                                                  <w:marRight w:val="0"/>
                                                  <w:marTop w:val="0"/>
                                                  <w:marBottom w:val="0"/>
                                                  <w:divBdr>
                                                    <w:top w:val="none" w:sz="0" w:space="0" w:color="auto"/>
                                                    <w:left w:val="none" w:sz="0" w:space="0" w:color="auto"/>
                                                    <w:bottom w:val="none" w:sz="0" w:space="0" w:color="auto"/>
                                                    <w:right w:val="none" w:sz="0" w:space="0" w:color="auto"/>
                                                  </w:divBdr>
                                                  <w:divsChild>
                                                    <w:div w:id="493183235">
                                                      <w:marLeft w:val="0"/>
                                                      <w:marRight w:val="0"/>
                                                      <w:marTop w:val="200"/>
                                                      <w:marBottom w:val="0"/>
                                                      <w:divBdr>
                                                        <w:top w:val="none" w:sz="0" w:space="0" w:color="auto"/>
                                                        <w:left w:val="none" w:sz="0" w:space="0" w:color="auto"/>
                                                        <w:bottom w:val="none" w:sz="0" w:space="0" w:color="auto"/>
                                                        <w:right w:val="none" w:sz="0" w:space="0" w:color="auto"/>
                                                      </w:divBdr>
                                                      <w:divsChild>
                                                        <w:div w:id="1595934661">
                                                          <w:marLeft w:val="0"/>
                                                          <w:marRight w:val="0"/>
                                                          <w:marTop w:val="0"/>
                                                          <w:marBottom w:val="0"/>
                                                          <w:divBdr>
                                                            <w:top w:val="none" w:sz="0" w:space="0" w:color="auto"/>
                                                            <w:left w:val="none" w:sz="0" w:space="0" w:color="auto"/>
                                                            <w:bottom w:val="none" w:sz="0" w:space="0" w:color="auto"/>
                                                            <w:right w:val="none" w:sz="0" w:space="0" w:color="auto"/>
                                                          </w:divBdr>
                                                        </w:div>
                                                      </w:divsChild>
                                                    </w:div>
                                                    <w:div w:id="1144470944">
                                                      <w:marLeft w:val="0"/>
                                                      <w:marRight w:val="0"/>
                                                      <w:marTop w:val="0"/>
                                                      <w:marBottom w:val="0"/>
                                                      <w:divBdr>
                                                        <w:top w:val="none" w:sz="0" w:space="0" w:color="auto"/>
                                                        <w:left w:val="none" w:sz="0" w:space="0" w:color="auto"/>
                                                        <w:bottom w:val="none" w:sz="0" w:space="0" w:color="auto"/>
                                                        <w:right w:val="none" w:sz="0" w:space="0" w:color="auto"/>
                                                      </w:divBdr>
                                                    </w:div>
                                                    <w:div w:id="1589997325">
                                                      <w:marLeft w:val="0"/>
                                                      <w:marRight w:val="0"/>
                                                      <w:marTop w:val="200"/>
                                                      <w:marBottom w:val="0"/>
                                                      <w:divBdr>
                                                        <w:top w:val="none" w:sz="0" w:space="0" w:color="auto"/>
                                                        <w:left w:val="none" w:sz="0" w:space="0" w:color="auto"/>
                                                        <w:bottom w:val="none" w:sz="0" w:space="0" w:color="auto"/>
                                                        <w:right w:val="none" w:sz="0" w:space="0" w:color="auto"/>
                                                      </w:divBdr>
                                                      <w:divsChild>
                                                        <w:div w:id="1025979968">
                                                          <w:marLeft w:val="0"/>
                                                          <w:marRight w:val="0"/>
                                                          <w:marTop w:val="0"/>
                                                          <w:marBottom w:val="0"/>
                                                          <w:divBdr>
                                                            <w:top w:val="none" w:sz="0" w:space="0" w:color="auto"/>
                                                            <w:left w:val="none" w:sz="0" w:space="0" w:color="auto"/>
                                                            <w:bottom w:val="none" w:sz="0" w:space="0" w:color="auto"/>
                                                            <w:right w:val="none" w:sz="0" w:space="0" w:color="auto"/>
                                                          </w:divBdr>
                                                          <w:divsChild>
                                                            <w:div w:id="778256643">
                                                              <w:marLeft w:val="0"/>
                                                              <w:marRight w:val="0"/>
                                                              <w:marTop w:val="0"/>
                                                              <w:marBottom w:val="100"/>
                                                              <w:divBdr>
                                                                <w:top w:val="none" w:sz="0" w:space="0" w:color="auto"/>
                                                                <w:left w:val="none" w:sz="0" w:space="0" w:color="auto"/>
                                                                <w:bottom w:val="none" w:sz="0" w:space="0" w:color="auto"/>
                                                                <w:right w:val="none" w:sz="0" w:space="0" w:color="auto"/>
                                                              </w:divBdr>
                                                            </w:div>
                                                            <w:div w:id="1040130210">
                                                              <w:marLeft w:val="0"/>
                                                              <w:marRight w:val="100"/>
                                                              <w:marTop w:val="0"/>
                                                              <w:marBottom w:val="100"/>
                                                              <w:divBdr>
                                                                <w:top w:val="none" w:sz="0" w:space="0" w:color="auto"/>
                                                                <w:left w:val="none" w:sz="0" w:space="0" w:color="auto"/>
                                                                <w:bottom w:val="none" w:sz="0" w:space="0" w:color="auto"/>
                                                                <w:right w:val="none" w:sz="0" w:space="0" w:color="auto"/>
                                                              </w:divBdr>
                                                            </w:div>
                                                            <w:div w:id="1971129179">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11870901">
                                              <w:marLeft w:val="300"/>
                                              <w:marRight w:val="300"/>
                                              <w:marTop w:val="200"/>
                                              <w:marBottom w:val="0"/>
                                              <w:divBdr>
                                                <w:top w:val="none" w:sz="0" w:space="0" w:color="auto"/>
                                                <w:left w:val="none" w:sz="0" w:space="0" w:color="auto"/>
                                                <w:bottom w:val="none" w:sz="0" w:space="0" w:color="auto"/>
                                                <w:right w:val="none" w:sz="0" w:space="0" w:color="auto"/>
                                              </w:divBdr>
                                              <w:divsChild>
                                                <w:div w:id="768626856">
                                                  <w:marLeft w:val="-200"/>
                                                  <w:marRight w:val="-200"/>
                                                  <w:marTop w:val="0"/>
                                                  <w:marBottom w:val="0"/>
                                                  <w:divBdr>
                                                    <w:top w:val="none" w:sz="0" w:space="0" w:color="auto"/>
                                                    <w:left w:val="none" w:sz="0" w:space="0" w:color="auto"/>
                                                    <w:bottom w:val="none" w:sz="0" w:space="0" w:color="auto"/>
                                                    <w:right w:val="none" w:sz="0" w:space="0" w:color="auto"/>
                                                  </w:divBdr>
                                                  <w:divsChild>
                                                    <w:div w:id="1133986728">
                                                      <w:marLeft w:val="0"/>
                                                      <w:marRight w:val="0"/>
                                                      <w:marTop w:val="0"/>
                                                      <w:marBottom w:val="0"/>
                                                      <w:divBdr>
                                                        <w:top w:val="none" w:sz="0" w:space="0" w:color="auto"/>
                                                        <w:left w:val="none" w:sz="0" w:space="0" w:color="auto"/>
                                                        <w:bottom w:val="none" w:sz="0" w:space="0" w:color="auto"/>
                                                        <w:right w:val="none" w:sz="0" w:space="0" w:color="auto"/>
                                                      </w:divBdr>
                                                      <w:divsChild>
                                                        <w:div w:id="178013214">
                                                          <w:marLeft w:val="-400"/>
                                                          <w:marRight w:val="0"/>
                                                          <w:marTop w:val="0"/>
                                                          <w:marBottom w:val="0"/>
                                                          <w:divBdr>
                                                            <w:top w:val="none" w:sz="0" w:space="0" w:color="auto"/>
                                                            <w:left w:val="none" w:sz="0" w:space="0" w:color="auto"/>
                                                            <w:bottom w:val="none" w:sz="0" w:space="0" w:color="auto"/>
                                                            <w:right w:val="none" w:sz="0" w:space="0" w:color="auto"/>
                                                          </w:divBdr>
                                                          <w:divsChild>
                                                            <w:div w:id="922301994">
                                                              <w:marLeft w:val="400"/>
                                                              <w:marRight w:val="0"/>
                                                              <w:marTop w:val="0"/>
                                                              <w:marBottom w:val="400"/>
                                                              <w:divBdr>
                                                                <w:top w:val="none" w:sz="0" w:space="0" w:color="auto"/>
                                                                <w:left w:val="none" w:sz="0" w:space="0" w:color="auto"/>
                                                                <w:bottom w:val="none" w:sz="0" w:space="0" w:color="auto"/>
                                                                <w:right w:val="none" w:sz="0" w:space="0" w:color="auto"/>
                                                              </w:divBdr>
                                                            </w:div>
                                                            <w:div w:id="1258907990">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7037">
                                  <w:marLeft w:val="0"/>
                                  <w:marRight w:val="0"/>
                                  <w:marTop w:val="0"/>
                                  <w:marBottom w:val="0"/>
                                  <w:divBdr>
                                    <w:top w:val="none" w:sz="0" w:space="0" w:color="auto"/>
                                    <w:left w:val="none" w:sz="0" w:space="0" w:color="auto"/>
                                    <w:bottom w:val="none" w:sz="0" w:space="0" w:color="auto"/>
                                    <w:right w:val="none" w:sz="0" w:space="0" w:color="auto"/>
                                  </w:divBdr>
                                  <w:divsChild>
                                    <w:div w:id="9987485">
                                      <w:marLeft w:val="0"/>
                                      <w:marRight w:val="0"/>
                                      <w:marTop w:val="0"/>
                                      <w:marBottom w:val="0"/>
                                      <w:divBdr>
                                        <w:top w:val="single" w:sz="8" w:space="0" w:color="DDDDDD"/>
                                        <w:left w:val="single" w:sz="8" w:space="0" w:color="DDDDDD"/>
                                        <w:bottom w:val="single" w:sz="8" w:space="0" w:color="DDDDDD"/>
                                        <w:right w:val="single" w:sz="8" w:space="0" w:color="DDDDDD"/>
                                      </w:divBdr>
                                      <w:divsChild>
                                        <w:div w:id="1041592525">
                                          <w:marLeft w:val="0"/>
                                          <w:marRight w:val="0"/>
                                          <w:marTop w:val="0"/>
                                          <w:marBottom w:val="0"/>
                                          <w:divBdr>
                                            <w:top w:val="none" w:sz="0" w:space="0" w:color="auto"/>
                                            <w:left w:val="none" w:sz="0" w:space="0" w:color="auto"/>
                                            <w:bottom w:val="none" w:sz="0" w:space="0" w:color="auto"/>
                                            <w:right w:val="none" w:sz="0" w:space="0" w:color="auto"/>
                                          </w:divBdr>
                                          <w:divsChild>
                                            <w:div w:id="154882639">
                                              <w:marLeft w:val="0"/>
                                              <w:marRight w:val="0"/>
                                              <w:marTop w:val="0"/>
                                              <w:marBottom w:val="0"/>
                                              <w:divBdr>
                                                <w:top w:val="none" w:sz="0" w:space="0" w:color="auto"/>
                                                <w:left w:val="none" w:sz="0" w:space="0" w:color="auto"/>
                                                <w:bottom w:val="none" w:sz="0" w:space="0" w:color="auto"/>
                                                <w:right w:val="none" w:sz="0" w:space="0" w:color="auto"/>
                                              </w:divBdr>
                                              <w:divsChild>
                                                <w:div w:id="1494563694">
                                                  <w:marLeft w:val="0"/>
                                                  <w:marRight w:val="0"/>
                                                  <w:marTop w:val="0"/>
                                                  <w:marBottom w:val="0"/>
                                                  <w:divBdr>
                                                    <w:top w:val="none" w:sz="0" w:space="0" w:color="auto"/>
                                                    <w:left w:val="none" w:sz="0" w:space="0" w:color="auto"/>
                                                    <w:bottom w:val="none" w:sz="0" w:space="0" w:color="auto"/>
                                                    <w:right w:val="none" w:sz="0" w:space="0" w:color="auto"/>
                                                  </w:divBdr>
                                                  <w:divsChild>
                                                    <w:div w:id="654728758">
                                                      <w:marLeft w:val="0"/>
                                                      <w:marRight w:val="0"/>
                                                      <w:marTop w:val="0"/>
                                                      <w:marBottom w:val="0"/>
                                                      <w:divBdr>
                                                        <w:top w:val="none" w:sz="0" w:space="0" w:color="auto"/>
                                                        <w:left w:val="none" w:sz="0" w:space="0" w:color="auto"/>
                                                        <w:bottom w:val="none" w:sz="0" w:space="0" w:color="auto"/>
                                                        <w:right w:val="none" w:sz="0" w:space="0" w:color="auto"/>
                                                      </w:divBdr>
                                                      <w:divsChild>
                                                        <w:div w:id="927272668">
                                                          <w:marLeft w:val="0"/>
                                                          <w:marRight w:val="0"/>
                                                          <w:marTop w:val="0"/>
                                                          <w:marBottom w:val="0"/>
                                                          <w:divBdr>
                                                            <w:top w:val="none" w:sz="0" w:space="0" w:color="auto"/>
                                                            <w:left w:val="none" w:sz="0" w:space="0" w:color="auto"/>
                                                            <w:bottom w:val="none" w:sz="0" w:space="0" w:color="auto"/>
                                                            <w:right w:val="none" w:sz="0" w:space="0" w:color="auto"/>
                                                          </w:divBdr>
                                                          <w:divsChild>
                                                            <w:div w:id="1777408700">
                                                              <w:marLeft w:val="0"/>
                                                              <w:marRight w:val="0"/>
                                                              <w:marTop w:val="0"/>
                                                              <w:marBottom w:val="0"/>
                                                              <w:divBdr>
                                                                <w:top w:val="none" w:sz="0" w:space="0" w:color="auto"/>
                                                                <w:left w:val="none" w:sz="0" w:space="0" w:color="auto"/>
                                                                <w:bottom w:val="none" w:sz="0" w:space="0" w:color="auto"/>
                                                                <w:right w:val="none" w:sz="0" w:space="0" w:color="auto"/>
                                                              </w:divBdr>
                                                              <w:divsChild>
                                                                <w:div w:id="877203496">
                                                                  <w:marLeft w:val="0"/>
                                                                  <w:marRight w:val="0"/>
                                                                  <w:marTop w:val="0"/>
                                                                  <w:marBottom w:val="0"/>
                                                                  <w:divBdr>
                                                                    <w:top w:val="none" w:sz="0" w:space="0" w:color="auto"/>
                                                                    <w:left w:val="none" w:sz="0" w:space="0" w:color="auto"/>
                                                                    <w:bottom w:val="none" w:sz="0" w:space="0" w:color="auto"/>
                                                                    <w:right w:val="none" w:sz="0" w:space="0" w:color="auto"/>
                                                                  </w:divBdr>
                                                                  <w:divsChild>
                                                                    <w:div w:id="1676030747">
                                                                      <w:marLeft w:val="0"/>
                                                                      <w:marRight w:val="0"/>
                                                                      <w:marTop w:val="0"/>
                                                                      <w:marBottom w:val="0"/>
                                                                      <w:divBdr>
                                                                        <w:top w:val="none" w:sz="0" w:space="0" w:color="auto"/>
                                                                        <w:left w:val="none" w:sz="0" w:space="0" w:color="auto"/>
                                                                        <w:bottom w:val="none" w:sz="0" w:space="0" w:color="auto"/>
                                                                        <w:right w:val="none" w:sz="0" w:space="0" w:color="auto"/>
                                                                      </w:divBdr>
                                                                      <w:divsChild>
                                                                        <w:div w:id="16586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36912">
                          <w:marLeft w:val="0"/>
                          <w:marRight w:val="0"/>
                          <w:marTop w:val="0"/>
                          <w:marBottom w:val="0"/>
                          <w:divBdr>
                            <w:top w:val="none" w:sz="0" w:space="0" w:color="auto"/>
                            <w:left w:val="none" w:sz="0" w:space="0" w:color="auto"/>
                            <w:bottom w:val="none" w:sz="0" w:space="0" w:color="auto"/>
                            <w:right w:val="none" w:sz="0" w:space="0" w:color="auto"/>
                          </w:divBdr>
                          <w:divsChild>
                            <w:div w:id="152533753">
                              <w:marLeft w:val="0"/>
                              <w:marRight w:val="0"/>
                              <w:marTop w:val="0"/>
                              <w:marBottom w:val="0"/>
                              <w:divBdr>
                                <w:top w:val="none" w:sz="0" w:space="0" w:color="auto"/>
                                <w:left w:val="none" w:sz="0" w:space="0" w:color="auto"/>
                                <w:bottom w:val="none" w:sz="0" w:space="0" w:color="auto"/>
                                <w:right w:val="none" w:sz="0" w:space="0" w:color="auto"/>
                              </w:divBdr>
                              <w:divsChild>
                                <w:div w:id="408701077">
                                  <w:marLeft w:val="0"/>
                                  <w:marRight w:val="0"/>
                                  <w:marTop w:val="0"/>
                                  <w:marBottom w:val="0"/>
                                  <w:divBdr>
                                    <w:top w:val="none" w:sz="0" w:space="0" w:color="auto"/>
                                    <w:left w:val="none" w:sz="0" w:space="0" w:color="auto"/>
                                    <w:bottom w:val="none" w:sz="0" w:space="0" w:color="auto"/>
                                    <w:right w:val="none" w:sz="0" w:space="0" w:color="auto"/>
                                  </w:divBdr>
                                  <w:divsChild>
                                    <w:div w:id="457845120">
                                      <w:marLeft w:val="0"/>
                                      <w:marRight w:val="0"/>
                                      <w:marTop w:val="0"/>
                                      <w:marBottom w:val="0"/>
                                      <w:divBdr>
                                        <w:top w:val="none" w:sz="0" w:space="0" w:color="auto"/>
                                        <w:left w:val="none" w:sz="0" w:space="0" w:color="auto"/>
                                        <w:bottom w:val="none" w:sz="0" w:space="0" w:color="auto"/>
                                        <w:right w:val="none" w:sz="0" w:space="0" w:color="auto"/>
                                      </w:divBdr>
                                      <w:divsChild>
                                        <w:div w:id="172841814">
                                          <w:marLeft w:val="0"/>
                                          <w:marRight w:val="0"/>
                                          <w:marTop w:val="0"/>
                                          <w:marBottom w:val="0"/>
                                          <w:divBdr>
                                            <w:top w:val="none" w:sz="0" w:space="0" w:color="auto"/>
                                            <w:left w:val="none" w:sz="0" w:space="0" w:color="auto"/>
                                            <w:bottom w:val="none" w:sz="0" w:space="0" w:color="auto"/>
                                            <w:right w:val="none" w:sz="0" w:space="0" w:color="auto"/>
                                          </w:divBdr>
                                          <w:divsChild>
                                            <w:div w:id="512499638">
                                              <w:marLeft w:val="300"/>
                                              <w:marRight w:val="300"/>
                                              <w:marTop w:val="200"/>
                                              <w:marBottom w:val="0"/>
                                              <w:divBdr>
                                                <w:top w:val="none" w:sz="0" w:space="0" w:color="auto"/>
                                                <w:left w:val="none" w:sz="0" w:space="0" w:color="auto"/>
                                                <w:bottom w:val="none" w:sz="0" w:space="0" w:color="auto"/>
                                                <w:right w:val="none" w:sz="0" w:space="0" w:color="auto"/>
                                              </w:divBdr>
                                              <w:divsChild>
                                                <w:div w:id="1114251824">
                                                  <w:marLeft w:val="-200"/>
                                                  <w:marRight w:val="-200"/>
                                                  <w:marTop w:val="0"/>
                                                  <w:marBottom w:val="0"/>
                                                  <w:divBdr>
                                                    <w:top w:val="none" w:sz="0" w:space="0" w:color="auto"/>
                                                    <w:left w:val="none" w:sz="0" w:space="0" w:color="auto"/>
                                                    <w:bottom w:val="none" w:sz="0" w:space="0" w:color="auto"/>
                                                    <w:right w:val="none" w:sz="0" w:space="0" w:color="auto"/>
                                                  </w:divBdr>
                                                  <w:divsChild>
                                                    <w:div w:id="1586064380">
                                                      <w:marLeft w:val="0"/>
                                                      <w:marRight w:val="0"/>
                                                      <w:marTop w:val="0"/>
                                                      <w:marBottom w:val="0"/>
                                                      <w:divBdr>
                                                        <w:top w:val="none" w:sz="0" w:space="0" w:color="auto"/>
                                                        <w:left w:val="none" w:sz="0" w:space="0" w:color="auto"/>
                                                        <w:bottom w:val="none" w:sz="0" w:space="0" w:color="auto"/>
                                                        <w:right w:val="none" w:sz="0" w:space="0" w:color="auto"/>
                                                      </w:divBdr>
                                                      <w:divsChild>
                                                        <w:div w:id="1835026870">
                                                          <w:marLeft w:val="-400"/>
                                                          <w:marRight w:val="0"/>
                                                          <w:marTop w:val="0"/>
                                                          <w:marBottom w:val="0"/>
                                                          <w:divBdr>
                                                            <w:top w:val="none" w:sz="0" w:space="0" w:color="auto"/>
                                                            <w:left w:val="none" w:sz="0" w:space="0" w:color="auto"/>
                                                            <w:bottom w:val="none" w:sz="0" w:space="0" w:color="auto"/>
                                                            <w:right w:val="none" w:sz="0" w:space="0" w:color="auto"/>
                                                          </w:divBdr>
                                                          <w:divsChild>
                                                            <w:div w:id="1687710000">
                                                              <w:marLeft w:val="400"/>
                                                              <w:marRight w:val="0"/>
                                                              <w:marTop w:val="0"/>
                                                              <w:marBottom w:val="400"/>
                                                              <w:divBdr>
                                                                <w:top w:val="none" w:sz="0" w:space="0" w:color="auto"/>
                                                                <w:left w:val="none" w:sz="0" w:space="0" w:color="auto"/>
                                                                <w:bottom w:val="none" w:sz="0" w:space="0" w:color="auto"/>
                                                                <w:right w:val="none" w:sz="0" w:space="0" w:color="auto"/>
                                                              </w:divBdr>
                                                            </w:div>
                                                            <w:div w:id="2056003245">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2070182797">
                                              <w:marLeft w:val="0"/>
                                              <w:marRight w:val="0"/>
                                              <w:marTop w:val="0"/>
                                              <w:marBottom w:val="0"/>
                                              <w:divBdr>
                                                <w:top w:val="none" w:sz="0" w:space="0" w:color="auto"/>
                                                <w:left w:val="none" w:sz="0" w:space="0" w:color="auto"/>
                                                <w:bottom w:val="none" w:sz="0" w:space="0" w:color="auto"/>
                                                <w:right w:val="none" w:sz="0" w:space="0" w:color="auto"/>
                                              </w:divBdr>
                                              <w:divsChild>
                                                <w:div w:id="1272592855">
                                                  <w:marLeft w:val="0"/>
                                                  <w:marRight w:val="0"/>
                                                  <w:marTop w:val="0"/>
                                                  <w:marBottom w:val="0"/>
                                                  <w:divBdr>
                                                    <w:top w:val="none" w:sz="0" w:space="0" w:color="auto"/>
                                                    <w:left w:val="none" w:sz="0" w:space="0" w:color="auto"/>
                                                    <w:bottom w:val="none" w:sz="0" w:space="0" w:color="auto"/>
                                                    <w:right w:val="none" w:sz="0" w:space="0" w:color="auto"/>
                                                  </w:divBdr>
                                                  <w:divsChild>
                                                    <w:div w:id="107429504">
                                                      <w:marLeft w:val="0"/>
                                                      <w:marRight w:val="0"/>
                                                      <w:marTop w:val="200"/>
                                                      <w:marBottom w:val="0"/>
                                                      <w:divBdr>
                                                        <w:top w:val="none" w:sz="0" w:space="0" w:color="auto"/>
                                                        <w:left w:val="none" w:sz="0" w:space="0" w:color="auto"/>
                                                        <w:bottom w:val="none" w:sz="0" w:space="0" w:color="auto"/>
                                                        <w:right w:val="none" w:sz="0" w:space="0" w:color="auto"/>
                                                      </w:divBdr>
                                                      <w:divsChild>
                                                        <w:div w:id="2109235037">
                                                          <w:marLeft w:val="0"/>
                                                          <w:marRight w:val="0"/>
                                                          <w:marTop w:val="0"/>
                                                          <w:marBottom w:val="0"/>
                                                          <w:divBdr>
                                                            <w:top w:val="none" w:sz="0" w:space="0" w:color="auto"/>
                                                            <w:left w:val="none" w:sz="0" w:space="0" w:color="auto"/>
                                                            <w:bottom w:val="none" w:sz="0" w:space="0" w:color="auto"/>
                                                            <w:right w:val="none" w:sz="0" w:space="0" w:color="auto"/>
                                                          </w:divBdr>
                                                          <w:divsChild>
                                                            <w:div w:id="767965925">
                                                              <w:marLeft w:val="0"/>
                                                              <w:marRight w:val="100"/>
                                                              <w:marTop w:val="0"/>
                                                              <w:marBottom w:val="100"/>
                                                              <w:divBdr>
                                                                <w:top w:val="none" w:sz="0" w:space="0" w:color="auto"/>
                                                                <w:left w:val="none" w:sz="0" w:space="0" w:color="auto"/>
                                                                <w:bottom w:val="none" w:sz="0" w:space="0" w:color="auto"/>
                                                                <w:right w:val="none" w:sz="0" w:space="0" w:color="auto"/>
                                                              </w:divBdr>
                                                            </w:div>
                                                            <w:div w:id="1007249782">
                                                              <w:marLeft w:val="0"/>
                                                              <w:marRight w:val="0"/>
                                                              <w:marTop w:val="0"/>
                                                              <w:marBottom w:val="100"/>
                                                              <w:divBdr>
                                                                <w:top w:val="none" w:sz="0" w:space="0" w:color="auto"/>
                                                                <w:left w:val="none" w:sz="0" w:space="0" w:color="auto"/>
                                                                <w:bottom w:val="none" w:sz="0" w:space="0" w:color="auto"/>
                                                                <w:right w:val="none" w:sz="0" w:space="0" w:color="auto"/>
                                                              </w:divBdr>
                                                            </w:div>
                                                            <w:div w:id="1873230143">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08620947">
                                                      <w:marLeft w:val="0"/>
                                                      <w:marRight w:val="0"/>
                                                      <w:marTop w:val="200"/>
                                                      <w:marBottom w:val="0"/>
                                                      <w:divBdr>
                                                        <w:top w:val="none" w:sz="0" w:space="0" w:color="auto"/>
                                                        <w:left w:val="none" w:sz="0" w:space="0" w:color="auto"/>
                                                        <w:bottom w:val="none" w:sz="0" w:space="0" w:color="auto"/>
                                                        <w:right w:val="none" w:sz="0" w:space="0" w:color="auto"/>
                                                      </w:divBdr>
                                                      <w:divsChild>
                                                        <w:div w:id="475071403">
                                                          <w:marLeft w:val="0"/>
                                                          <w:marRight w:val="0"/>
                                                          <w:marTop w:val="0"/>
                                                          <w:marBottom w:val="0"/>
                                                          <w:divBdr>
                                                            <w:top w:val="none" w:sz="0" w:space="0" w:color="auto"/>
                                                            <w:left w:val="none" w:sz="0" w:space="0" w:color="auto"/>
                                                            <w:bottom w:val="none" w:sz="0" w:space="0" w:color="auto"/>
                                                            <w:right w:val="none" w:sz="0" w:space="0" w:color="auto"/>
                                                          </w:divBdr>
                                                        </w:div>
                                                        <w:div w:id="750548627">
                                                          <w:marLeft w:val="0"/>
                                                          <w:marRight w:val="0"/>
                                                          <w:marTop w:val="0"/>
                                                          <w:marBottom w:val="0"/>
                                                          <w:divBdr>
                                                            <w:top w:val="none" w:sz="0" w:space="0" w:color="auto"/>
                                                            <w:left w:val="none" w:sz="0" w:space="0" w:color="auto"/>
                                                            <w:bottom w:val="none" w:sz="0" w:space="0" w:color="auto"/>
                                                            <w:right w:val="none" w:sz="0" w:space="0" w:color="auto"/>
                                                          </w:divBdr>
                                                        </w:div>
                                                        <w:div w:id="1277062600">
                                                          <w:marLeft w:val="0"/>
                                                          <w:marRight w:val="0"/>
                                                          <w:marTop w:val="0"/>
                                                          <w:marBottom w:val="0"/>
                                                          <w:divBdr>
                                                            <w:top w:val="none" w:sz="0" w:space="0" w:color="auto"/>
                                                            <w:left w:val="none" w:sz="0" w:space="0" w:color="auto"/>
                                                            <w:bottom w:val="none" w:sz="0" w:space="0" w:color="auto"/>
                                                            <w:right w:val="none" w:sz="0" w:space="0" w:color="auto"/>
                                                          </w:divBdr>
                                                        </w:div>
                                                      </w:divsChild>
                                                    </w:div>
                                                    <w:div w:id="2085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2952">
                                  <w:marLeft w:val="0"/>
                                  <w:marRight w:val="0"/>
                                  <w:marTop w:val="0"/>
                                  <w:marBottom w:val="0"/>
                                  <w:divBdr>
                                    <w:top w:val="none" w:sz="0" w:space="0" w:color="auto"/>
                                    <w:left w:val="none" w:sz="0" w:space="0" w:color="auto"/>
                                    <w:bottom w:val="none" w:sz="0" w:space="0" w:color="auto"/>
                                    <w:right w:val="none" w:sz="0" w:space="0" w:color="auto"/>
                                  </w:divBdr>
                                  <w:divsChild>
                                    <w:div w:id="644159725">
                                      <w:marLeft w:val="0"/>
                                      <w:marRight w:val="0"/>
                                      <w:marTop w:val="0"/>
                                      <w:marBottom w:val="0"/>
                                      <w:divBdr>
                                        <w:top w:val="single" w:sz="8" w:space="0" w:color="DDDDDD"/>
                                        <w:left w:val="single" w:sz="8" w:space="0" w:color="DDDDDD"/>
                                        <w:bottom w:val="single" w:sz="8" w:space="0" w:color="DDDDDD"/>
                                        <w:right w:val="single" w:sz="8" w:space="0" w:color="DDDDDD"/>
                                      </w:divBdr>
                                      <w:divsChild>
                                        <w:div w:id="1601986751">
                                          <w:marLeft w:val="0"/>
                                          <w:marRight w:val="0"/>
                                          <w:marTop w:val="0"/>
                                          <w:marBottom w:val="0"/>
                                          <w:divBdr>
                                            <w:top w:val="none" w:sz="0" w:space="0" w:color="auto"/>
                                            <w:left w:val="none" w:sz="0" w:space="0" w:color="auto"/>
                                            <w:bottom w:val="none" w:sz="0" w:space="0" w:color="auto"/>
                                            <w:right w:val="none" w:sz="0" w:space="0" w:color="auto"/>
                                          </w:divBdr>
                                          <w:divsChild>
                                            <w:div w:id="2136176044">
                                              <w:marLeft w:val="0"/>
                                              <w:marRight w:val="0"/>
                                              <w:marTop w:val="0"/>
                                              <w:marBottom w:val="0"/>
                                              <w:divBdr>
                                                <w:top w:val="none" w:sz="0" w:space="0" w:color="auto"/>
                                                <w:left w:val="none" w:sz="0" w:space="0" w:color="auto"/>
                                                <w:bottom w:val="none" w:sz="0" w:space="0" w:color="auto"/>
                                                <w:right w:val="none" w:sz="0" w:space="0" w:color="auto"/>
                                              </w:divBdr>
                                              <w:divsChild>
                                                <w:div w:id="248850605">
                                                  <w:marLeft w:val="0"/>
                                                  <w:marRight w:val="0"/>
                                                  <w:marTop w:val="0"/>
                                                  <w:marBottom w:val="0"/>
                                                  <w:divBdr>
                                                    <w:top w:val="none" w:sz="0" w:space="0" w:color="auto"/>
                                                    <w:left w:val="none" w:sz="0" w:space="0" w:color="auto"/>
                                                    <w:bottom w:val="none" w:sz="0" w:space="0" w:color="auto"/>
                                                    <w:right w:val="none" w:sz="0" w:space="0" w:color="auto"/>
                                                  </w:divBdr>
                                                  <w:divsChild>
                                                    <w:div w:id="1231189681">
                                                      <w:marLeft w:val="0"/>
                                                      <w:marRight w:val="0"/>
                                                      <w:marTop w:val="0"/>
                                                      <w:marBottom w:val="0"/>
                                                      <w:divBdr>
                                                        <w:top w:val="none" w:sz="0" w:space="0" w:color="auto"/>
                                                        <w:left w:val="none" w:sz="0" w:space="0" w:color="auto"/>
                                                        <w:bottom w:val="none" w:sz="0" w:space="0" w:color="auto"/>
                                                        <w:right w:val="none" w:sz="0" w:space="0" w:color="auto"/>
                                                      </w:divBdr>
                                                      <w:divsChild>
                                                        <w:div w:id="1373731106">
                                                          <w:marLeft w:val="0"/>
                                                          <w:marRight w:val="0"/>
                                                          <w:marTop w:val="0"/>
                                                          <w:marBottom w:val="0"/>
                                                          <w:divBdr>
                                                            <w:top w:val="none" w:sz="0" w:space="0" w:color="auto"/>
                                                            <w:left w:val="none" w:sz="0" w:space="0" w:color="auto"/>
                                                            <w:bottom w:val="none" w:sz="0" w:space="0" w:color="auto"/>
                                                            <w:right w:val="none" w:sz="0" w:space="0" w:color="auto"/>
                                                          </w:divBdr>
                                                          <w:divsChild>
                                                            <w:div w:id="667827807">
                                                              <w:marLeft w:val="0"/>
                                                              <w:marRight w:val="0"/>
                                                              <w:marTop w:val="0"/>
                                                              <w:marBottom w:val="0"/>
                                                              <w:divBdr>
                                                                <w:top w:val="none" w:sz="0" w:space="0" w:color="auto"/>
                                                                <w:left w:val="none" w:sz="0" w:space="0" w:color="auto"/>
                                                                <w:bottom w:val="none" w:sz="0" w:space="0" w:color="auto"/>
                                                                <w:right w:val="none" w:sz="0" w:space="0" w:color="auto"/>
                                                              </w:divBdr>
                                                              <w:divsChild>
                                                                <w:div w:id="810097717">
                                                                  <w:marLeft w:val="0"/>
                                                                  <w:marRight w:val="0"/>
                                                                  <w:marTop w:val="0"/>
                                                                  <w:marBottom w:val="0"/>
                                                                  <w:divBdr>
                                                                    <w:top w:val="none" w:sz="0" w:space="0" w:color="auto"/>
                                                                    <w:left w:val="none" w:sz="0" w:space="0" w:color="auto"/>
                                                                    <w:bottom w:val="none" w:sz="0" w:space="0" w:color="auto"/>
                                                                    <w:right w:val="none" w:sz="0" w:space="0" w:color="auto"/>
                                                                  </w:divBdr>
                                                                  <w:divsChild>
                                                                    <w:div w:id="1613593553">
                                                                      <w:marLeft w:val="0"/>
                                                                      <w:marRight w:val="0"/>
                                                                      <w:marTop w:val="0"/>
                                                                      <w:marBottom w:val="0"/>
                                                                      <w:divBdr>
                                                                        <w:top w:val="none" w:sz="0" w:space="0" w:color="auto"/>
                                                                        <w:left w:val="none" w:sz="0" w:space="0" w:color="auto"/>
                                                                        <w:bottom w:val="none" w:sz="0" w:space="0" w:color="auto"/>
                                                                        <w:right w:val="none" w:sz="0" w:space="0" w:color="auto"/>
                                                                      </w:divBdr>
                                                                      <w:divsChild>
                                                                        <w:div w:id="13009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4766">
                          <w:marLeft w:val="0"/>
                          <w:marRight w:val="0"/>
                          <w:marTop w:val="0"/>
                          <w:marBottom w:val="0"/>
                          <w:divBdr>
                            <w:top w:val="none" w:sz="0" w:space="0" w:color="auto"/>
                            <w:left w:val="none" w:sz="0" w:space="0" w:color="auto"/>
                            <w:bottom w:val="none" w:sz="0" w:space="0" w:color="auto"/>
                            <w:right w:val="none" w:sz="0" w:space="0" w:color="auto"/>
                          </w:divBdr>
                          <w:divsChild>
                            <w:div w:id="647590886">
                              <w:marLeft w:val="0"/>
                              <w:marRight w:val="0"/>
                              <w:marTop w:val="0"/>
                              <w:marBottom w:val="0"/>
                              <w:divBdr>
                                <w:top w:val="none" w:sz="0" w:space="0" w:color="auto"/>
                                <w:left w:val="none" w:sz="0" w:space="0" w:color="auto"/>
                                <w:bottom w:val="none" w:sz="0" w:space="0" w:color="auto"/>
                                <w:right w:val="none" w:sz="0" w:space="0" w:color="auto"/>
                              </w:divBdr>
                              <w:divsChild>
                                <w:div w:id="1446391402">
                                  <w:marLeft w:val="0"/>
                                  <w:marRight w:val="0"/>
                                  <w:marTop w:val="0"/>
                                  <w:marBottom w:val="0"/>
                                  <w:divBdr>
                                    <w:top w:val="none" w:sz="0" w:space="0" w:color="auto"/>
                                    <w:left w:val="none" w:sz="0" w:space="0" w:color="auto"/>
                                    <w:bottom w:val="none" w:sz="0" w:space="0" w:color="auto"/>
                                    <w:right w:val="none" w:sz="0" w:space="0" w:color="auto"/>
                                  </w:divBdr>
                                  <w:divsChild>
                                    <w:div w:id="1829056571">
                                      <w:marLeft w:val="0"/>
                                      <w:marRight w:val="0"/>
                                      <w:marTop w:val="0"/>
                                      <w:marBottom w:val="0"/>
                                      <w:divBdr>
                                        <w:top w:val="none" w:sz="0" w:space="0" w:color="auto"/>
                                        <w:left w:val="none" w:sz="0" w:space="0" w:color="auto"/>
                                        <w:bottom w:val="none" w:sz="0" w:space="0" w:color="auto"/>
                                        <w:right w:val="none" w:sz="0" w:space="0" w:color="auto"/>
                                      </w:divBdr>
                                      <w:divsChild>
                                        <w:div w:id="1509950650">
                                          <w:marLeft w:val="0"/>
                                          <w:marRight w:val="0"/>
                                          <w:marTop w:val="0"/>
                                          <w:marBottom w:val="0"/>
                                          <w:divBdr>
                                            <w:top w:val="none" w:sz="0" w:space="0" w:color="auto"/>
                                            <w:left w:val="none" w:sz="0" w:space="0" w:color="auto"/>
                                            <w:bottom w:val="none" w:sz="0" w:space="0" w:color="auto"/>
                                            <w:right w:val="none" w:sz="0" w:space="0" w:color="auto"/>
                                          </w:divBdr>
                                          <w:divsChild>
                                            <w:div w:id="1145977092">
                                              <w:marLeft w:val="300"/>
                                              <w:marRight w:val="300"/>
                                              <w:marTop w:val="200"/>
                                              <w:marBottom w:val="0"/>
                                              <w:divBdr>
                                                <w:top w:val="none" w:sz="0" w:space="0" w:color="auto"/>
                                                <w:left w:val="none" w:sz="0" w:space="0" w:color="auto"/>
                                                <w:bottom w:val="none" w:sz="0" w:space="0" w:color="auto"/>
                                                <w:right w:val="none" w:sz="0" w:space="0" w:color="auto"/>
                                              </w:divBdr>
                                              <w:divsChild>
                                                <w:div w:id="416294419">
                                                  <w:marLeft w:val="-200"/>
                                                  <w:marRight w:val="-200"/>
                                                  <w:marTop w:val="0"/>
                                                  <w:marBottom w:val="0"/>
                                                  <w:divBdr>
                                                    <w:top w:val="none" w:sz="0" w:space="0" w:color="auto"/>
                                                    <w:left w:val="none" w:sz="0" w:space="0" w:color="auto"/>
                                                    <w:bottom w:val="none" w:sz="0" w:space="0" w:color="auto"/>
                                                    <w:right w:val="none" w:sz="0" w:space="0" w:color="auto"/>
                                                  </w:divBdr>
                                                  <w:divsChild>
                                                    <w:div w:id="464153635">
                                                      <w:marLeft w:val="0"/>
                                                      <w:marRight w:val="0"/>
                                                      <w:marTop w:val="0"/>
                                                      <w:marBottom w:val="0"/>
                                                      <w:divBdr>
                                                        <w:top w:val="none" w:sz="0" w:space="0" w:color="auto"/>
                                                        <w:left w:val="none" w:sz="0" w:space="0" w:color="auto"/>
                                                        <w:bottom w:val="none" w:sz="0" w:space="0" w:color="auto"/>
                                                        <w:right w:val="none" w:sz="0" w:space="0" w:color="auto"/>
                                                      </w:divBdr>
                                                      <w:divsChild>
                                                        <w:div w:id="1927881044">
                                                          <w:marLeft w:val="-400"/>
                                                          <w:marRight w:val="0"/>
                                                          <w:marTop w:val="0"/>
                                                          <w:marBottom w:val="0"/>
                                                          <w:divBdr>
                                                            <w:top w:val="none" w:sz="0" w:space="0" w:color="auto"/>
                                                            <w:left w:val="none" w:sz="0" w:space="0" w:color="auto"/>
                                                            <w:bottom w:val="none" w:sz="0" w:space="0" w:color="auto"/>
                                                            <w:right w:val="none" w:sz="0" w:space="0" w:color="auto"/>
                                                          </w:divBdr>
                                                          <w:divsChild>
                                                            <w:div w:id="726105410">
                                                              <w:marLeft w:val="400"/>
                                                              <w:marRight w:val="0"/>
                                                              <w:marTop w:val="0"/>
                                                              <w:marBottom w:val="400"/>
                                                              <w:divBdr>
                                                                <w:top w:val="none" w:sz="0" w:space="0" w:color="auto"/>
                                                                <w:left w:val="none" w:sz="0" w:space="0" w:color="auto"/>
                                                                <w:bottom w:val="none" w:sz="0" w:space="0" w:color="auto"/>
                                                                <w:right w:val="none" w:sz="0" w:space="0" w:color="auto"/>
                                                              </w:divBdr>
                                                            </w:div>
                                                            <w:div w:id="786701712">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905792800">
                                              <w:marLeft w:val="0"/>
                                              <w:marRight w:val="0"/>
                                              <w:marTop w:val="0"/>
                                              <w:marBottom w:val="0"/>
                                              <w:divBdr>
                                                <w:top w:val="none" w:sz="0" w:space="0" w:color="auto"/>
                                                <w:left w:val="none" w:sz="0" w:space="0" w:color="auto"/>
                                                <w:bottom w:val="none" w:sz="0" w:space="0" w:color="auto"/>
                                                <w:right w:val="none" w:sz="0" w:space="0" w:color="auto"/>
                                              </w:divBdr>
                                              <w:divsChild>
                                                <w:div w:id="1324310291">
                                                  <w:marLeft w:val="0"/>
                                                  <w:marRight w:val="0"/>
                                                  <w:marTop w:val="0"/>
                                                  <w:marBottom w:val="0"/>
                                                  <w:divBdr>
                                                    <w:top w:val="none" w:sz="0" w:space="0" w:color="auto"/>
                                                    <w:left w:val="none" w:sz="0" w:space="0" w:color="auto"/>
                                                    <w:bottom w:val="none" w:sz="0" w:space="0" w:color="auto"/>
                                                    <w:right w:val="none" w:sz="0" w:space="0" w:color="auto"/>
                                                  </w:divBdr>
                                                  <w:divsChild>
                                                    <w:div w:id="886574283">
                                                      <w:marLeft w:val="0"/>
                                                      <w:marRight w:val="0"/>
                                                      <w:marTop w:val="200"/>
                                                      <w:marBottom w:val="0"/>
                                                      <w:divBdr>
                                                        <w:top w:val="none" w:sz="0" w:space="0" w:color="auto"/>
                                                        <w:left w:val="none" w:sz="0" w:space="0" w:color="auto"/>
                                                        <w:bottom w:val="none" w:sz="0" w:space="0" w:color="auto"/>
                                                        <w:right w:val="none" w:sz="0" w:space="0" w:color="auto"/>
                                                      </w:divBdr>
                                                      <w:divsChild>
                                                        <w:div w:id="1592276440">
                                                          <w:marLeft w:val="0"/>
                                                          <w:marRight w:val="0"/>
                                                          <w:marTop w:val="0"/>
                                                          <w:marBottom w:val="0"/>
                                                          <w:divBdr>
                                                            <w:top w:val="none" w:sz="0" w:space="0" w:color="auto"/>
                                                            <w:left w:val="none" w:sz="0" w:space="0" w:color="auto"/>
                                                            <w:bottom w:val="none" w:sz="0" w:space="0" w:color="auto"/>
                                                            <w:right w:val="none" w:sz="0" w:space="0" w:color="auto"/>
                                                          </w:divBdr>
                                                        </w:div>
                                                      </w:divsChild>
                                                    </w:div>
                                                    <w:div w:id="909732123">
                                                      <w:marLeft w:val="0"/>
                                                      <w:marRight w:val="0"/>
                                                      <w:marTop w:val="200"/>
                                                      <w:marBottom w:val="0"/>
                                                      <w:divBdr>
                                                        <w:top w:val="none" w:sz="0" w:space="0" w:color="auto"/>
                                                        <w:left w:val="none" w:sz="0" w:space="0" w:color="auto"/>
                                                        <w:bottom w:val="none" w:sz="0" w:space="0" w:color="auto"/>
                                                        <w:right w:val="none" w:sz="0" w:space="0" w:color="auto"/>
                                                      </w:divBdr>
                                                      <w:divsChild>
                                                        <w:div w:id="260987478">
                                                          <w:marLeft w:val="0"/>
                                                          <w:marRight w:val="0"/>
                                                          <w:marTop w:val="0"/>
                                                          <w:marBottom w:val="0"/>
                                                          <w:divBdr>
                                                            <w:top w:val="none" w:sz="0" w:space="0" w:color="auto"/>
                                                            <w:left w:val="none" w:sz="0" w:space="0" w:color="auto"/>
                                                            <w:bottom w:val="none" w:sz="0" w:space="0" w:color="auto"/>
                                                            <w:right w:val="none" w:sz="0" w:space="0" w:color="auto"/>
                                                          </w:divBdr>
                                                          <w:divsChild>
                                                            <w:div w:id="1109859659">
                                                              <w:marLeft w:val="0"/>
                                                              <w:marRight w:val="100"/>
                                                              <w:marTop w:val="0"/>
                                                              <w:marBottom w:val="100"/>
                                                              <w:divBdr>
                                                                <w:top w:val="none" w:sz="0" w:space="0" w:color="auto"/>
                                                                <w:left w:val="none" w:sz="0" w:space="0" w:color="auto"/>
                                                                <w:bottom w:val="none" w:sz="0" w:space="0" w:color="auto"/>
                                                                <w:right w:val="none" w:sz="0" w:space="0" w:color="auto"/>
                                                              </w:divBdr>
                                                            </w:div>
                                                            <w:div w:id="1599368750">
                                                              <w:marLeft w:val="0"/>
                                                              <w:marRight w:val="0"/>
                                                              <w:marTop w:val="0"/>
                                                              <w:marBottom w:val="100"/>
                                                              <w:divBdr>
                                                                <w:top w:val="none" w:sz="0" w:space="0" w:color="auto"/>
                                                                <w:left w:val="none" w:sz="0" w:space="0" w:color="auto"/>
                                                                <w:bottom w:val="none" w:sz="0" w:space="0" w:color="auto"/>
                                                                <w:right w:val="none" w:sz="0" w:space="0" w:color="auto"/>
                                                              </w:divBdr>
                                                            </w:div>
                                                            <w:div w:id="1891962482">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201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864140">
                          <w:marLeft w:val="0"/>
                          <w:marRight w:val="0"/>
                          <w:marTop w:val="0"/>
                          <w:marBottom w:val="0"/>
                          <w:divBdr>
                            <w:top w:val="none" w:sz="0" w:space="0" w:color="auto"/>
                            <w:left w:val="none" w:sz="0" w:space="0" w:color="auto"/>
                            <w:bottom w:val="none" w:sz="0" w:space="0" w:color="auto"/>
                            <w:right w:val="none" w:sz="0" w:space="0" w:color="auto"/>
                          </w:divBdr>
                          <w:divsChild>
                            <w:div w:id="88425707">
                              <w:marLeft w:val="0"/>
                              <w:marRight w:val="0"/>
                              <w:marTop w:val="0"/>
                              <w:marBottom w:val="0"/>
                              <w:divBdr>
                                <w:top w:val="none" w:sz="0" w:space="0" w:color="auto"/>
                                <w:left w:val="none" w:sz="0" w:space="0" w:color="auto"/>
                                <w:bottom w:val="none" w:sz="0" w:space="0" w:color="auto"/>
                                <w:right w:val="none" w:sz="0" w:space="0" w:color="auto"/>
                              </w:divBdr>
                              <w:divsChild>
                                <w:div w:id="1966345844">
                                  <w:marLeft w:val="0"/>
                                  <w:marRight w:val="0"/>
                                  <w:marTop w:val="0"/>
                                  <w:marBottom w:val="0"/>
                                  <w:divBdr>
                                    <w:top w:val="none" w:sz="0" w:space="0" w:color="auto"/>
                                    <w:left w:val="none" w:sz="0" w:space="0" w:color="auto"/>
                                    <w:bottom w:val="none" w:sz="0" w:space="0" w:color="auto"/>
                                    <w:right w:val="none" w:sz="0" w:space="0" w:color="auto"/>
                                  </w:divBdr>
                                  <w:divsChild>
                                    <w:div w:id="1265528082">
                                      <w:marLeft w:val="0"/>
                                      <w:marRight w:val="0"/>
                                      <w:marTop w:val="0"/>
                                      <w:marBottom w:val="0"/>
                                      <w:divBdr>
                                        <w:top w:val="none" w:sz="0" w:space="0" w:color="auto"/>
                                        <w:left w:val="none" w:sz="0" w:space="0" w:color="auto"/>
                                        <w:bottom w:val="none" w:sz="0" w:space="0" w:color="auto"/>
                                        <w:right w:val="none" w:sz="0" w:space="0" w:color="auto"/>
                                      </w:divBdr>
                                      <w:divsChild>
                                        <w:div w:id="1899514347">
                                          <w:marLeft w:val="0"/>
                                          <w:marRight w:val="0"/>
                                          <w:marTop w:val="0"/>
                                          <w:marBottom w:val="0"/>
                                          <w:divBdr>
                                            <w:top w:val="none" w:sz="0" w:space="0" w:color="auto"/>
                                            <w:left w:val="none" w:sz="0" w:space="0" w:color="auto"/>
                                            <w:bottom w:val="none" w:sz="0" w:space="0" w:color="auto"/>
                                            <w:right w:val="none" w:sz="0" w:space="0" w:color="auto"/>
                                          </w:divBdr>
                                          <w:divsChild>
                                            <w:div w:id="424149886">
                                              <w:marLeft w:val="300"/>
                                              <w:marRight w:val="300"/>
                                              <w:marTop w:val="200"/>
                                              <w:marBottom w:val="0"/>
                                              <w:divBdr>
                                                <w:top w:val="none" w:sz="0" w:space="0" w:color="auto"/>
                                                <w:left w:val="none" w:sz="0" w:space="0" w:color="auto"/>
                                                <w:bottom w:val="none" w:sz="0" w:space="0" w:color="auto"/>
                                                <w:right w:val="none" w:sz="0" w:space="0" w:color="auto"/>
                                              </w:divBdr>
                                              <w:divsChild>
                                                <w:div w:id="1110516499">
                                                  <w:marLeft w:val="-200"/>
                                                  <w:marRight w:val="-200"/>
                                                  <w:marTop w:val="0"/>
                                                  <w:marBottom w:val="0"/>
                                                  <w:divBdr>
                                                    <w:top w:val="none" w:sz="0" w:space="0" w:color="auto"/>
                                                    <w:left w:val="none" w:sz="0" w:space="0" w:color="auto"/>
                                                    <w:bottom w:val="none" w:sz="0" w:space="0" w:color="auto"/>
                                                    <w:right w:val="none" w:sz="0" w:space="0" w:color="auto"/>
                                                  </w:divBdr>
                                                  <w:divsChild>
                                                    <w:div w:id="759761449">
                                                      <w:marLeft w:val="0"/>
                                                      <w:marRight w:val="0"/>
                                                      <w:marTop w:val="0"/>
                                                      <w:marBottom w:val="0"/>
                                                      <w:divBdr>
                                                        <w:top w:val="none" w:sz="0" w:space="0" w:color="auto"/>
                                                        <w:left w:val="none" w:sz="0" w:space="0" w:color="auto"/>
                                                        <w:bottom w:val="none" w:sz="0" w:space="0" w:color="auto"/>
                                                        <w:right w:val="none" w:sz="0" w:space="0" w:color="auto"/>
                                                      </w:divBdr>
                                                      <w:divsChild>
                                                        <w:div w:id="1448231672">
                                                          <w:marLeft w:val="-400"/>
                                                          <w:marRight w:val="0"/>
                                                          <w:marTop w:val="0"/>
                                                          <w:marBottom w:val="0"/>
                                                          <w:divBdr>
                                                            <w:top w:val="none" w:sz="0" w:space="0" w:color="auto"/>
                                                            <w:left w:val="none" w:sz="0" w:space="0" w:color="auto"/>
                                                            <w:bottom w:val="none" w:sz="0" w:space="0" w:color="auto"/>
                                                            <w:right w:val="none" w:sz="0" w:space="0" w:color="auto"/>
                                                          </w:divBdr>
                                                          <w:divsChild>
                                                            <w:div w:id="299657456">
                                                              <w:marLeft w:val="400"/>
                                                              <w:marRight w:val="0"/>
                                                              <w:marTop w:val="0"/>
                                                              <w:marBottom w:val="400"/>
                                                              <w:divBdr>
                                                                <w:top w:val="none" w:sz="0" w:space="0" w:color="auto"/>
                                                                <w:left w:val="none" w:sz="0" w:space="0" w:color="auto"/>
                                                                <w:bottom w:val="none" w:sz="0" w:space="0" w:color="auto"/>
                                                                <w:right w:val="none" w:sz="0" w:space="0" w:color="auto"/>
                                                              </w:divBdr>
                                                            </w:div>
                                                            <w:div w:id="2034306828">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094016507">
                                              <w:marLeft w:val="0"/>
                                              <w:marRight w:val="0"/>
                                              <w:marTop w:val="0"/>
                                              <w:marBottom w:val="0"/>
                                              <w:divBdr>
                                                <w:top w:val="none" w:sz="0" w:space="0" w:color="auto"/>
                                                <w:left w:val="none" w:sz="0" w:space="0" w:color="auto"/>
                                                <w:bottom w:val="none" w:sz="0" w:space="0" w:color="auto"/>
                                                <w:right w:val="none" w:sz="0" w:space="0" w:color="auto"/>
                                              </w:divBdr>
                                              <w:divsChild>
                                                <w:div w:id="1700161341">
                                                  <w:marLeft w:val="0"/>
                                                  <w:marRight w:val="0"/>
                                                  <w:marTop w:val="0"/>
                                                  <w:marBottom w:val="0"/>
                                                  <w:divBdr>
                                                    <w:top w:val="none" w:sz="0" w:space="0" w:color="auto"/>
                                                    <w:left w:val="none" w:sz="0" w:space="0" w:color="auto"/>
                                                    <w:bottom w:val="none" w:sz="0" w:space="0" w:color="auto"/>
                                                    <w:right w:val="none" w:sz="0" w:space="0" w:color="auto"/>
                                                  </w:divBdr>
                                                  <w:divsChild>
                                                    <w:div w:id="844441171">
                                                      <w:marLeft w:val="0"/>
                                                      <w:marRight w:val="0"/>
                                                      <w:marTop w:val="0"/>
                                                      <w:marBottom w:val="0"/>
                                                      <w:divBdr>
                                                        <w:top w:val="none" w:sz="0" w:space="0" w:color="auto"/>
                                                        <w:left w:val="none" w:sz="0" w:space="0" w:color="auto"/>
                                                        <w:bottom w:val="none" w:sz="0" w:space="0" w:color="auto"/>
                                                        <w:right w:val="none" w:sz="0" w:space="0" w:color="auto"/>
                                                      </w:divBdr>
                                                    </w:div>
                                                    <w:div w:id="902330075">
                                                      <w:marLeft w:val="0"/>
                                                      <w:marRight w:val="0"/>
                                                      <w:marTop w:val="200"/>
                                                      <w:marBottom w:val="0"/>
                                                      <w:divBdr>
                                                        <w:top w:val="none" w:sz="0" w:space="0" w:color="auto"/>
                                                        <w:left w:val="none" w:sz="0" w:space="0" w:color="auto"/>
                                                        <w:bottom w:val="none" w:sz="0" w:space="0" w:color="auto"/>
                                                        <w:right w:val="none" w:sz="0" w:space="0" w:color="auto"/>
                                                      </w:divBdr>
                                                      <w:divsChild>
                                                        <w:div w:id="291910447">
                                                          <w:marLeft w:val="0"/>
                                                          <w:marRight w:val="0"/>
                                                          <w:marTop w:val="0"/>
                                                          <w:marBottom w:val="0"/>
                                                          <w:divBdr>
                                                            <w:top w:val="none" w:sz="0" w:space="0" w:color="auto"/>
                                                            <w:left w:val="none" w:sz="0" w:space="0" w:color="auto"/>
                                                            <w:bottom w:val="none" w:sz="0" w:space="0" w:color="auto"/>
                                                            <w:right w:val="none" w:sz="0" w:space="0" w:color="auto"/>
                                                          </w:divBdr>
                                                          <w:divsChild>
                                                            <w:div w:id="363747988">
                                                              <w:marLeft w:val="0"/>
                                                              <w:marRight w:val="0"/>
                                                              <w:marTop w:val="0"/>
                                                              <w:marBottom w:val="100"/>
                                                              <w:divBdr>
                                                                <w:top w:val="none" w:sz="0" w:space="0" w:color="auto"/>
                                                                <w:left w:val="none" w:sz="0" w:space="0" w:color="auto"/>
                                                                <w:bottom w:val="none" w:sz="0" w:space="0" w:color="auto"/>
                                                                <w:right w:val="none" w:sz="0" w:space="0" w:color="auto"/>
                                                              </w:divBdr>
                                                            </w:div>
                                                            <w:div w:id="1456027222">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474061822">
                                                      <w:marLeft w:val="0"/>
                                                      <w:marRight w:val="0"/>
                                                      <w:marTop w:val="200"/>
                                                      <w:marBottom w:val="0"/>
                                                      <w:divBdr>
                                                        <w:top w:val="none" w:sz="0" w:space="0" w:color="auto"/>
                                                        <w:left w:val="none" w:sz="0" w:space="0" w:color="auto"/>
                                                        <w:bottom w:val="none" w:sz="0" w:space="0" w:color="auto"/>
                                                        <w:right w:val="none" w:sz="0" w:space="0" w:color="auto"/>
                                                      </w:divBdr>
                                                      <w:divsChild>
                                                        <w:div w:id="1000428522">
                                                          <w:marLeft w:val="0"/>
                                                          <w:marRight w:val="0"/>
                                                          <w:marTop w:val="0"/>
                                                          <w:marBottom w:val="0"/>
                                                          <w:divBdr>
                                                            <w:top w:val="none" w:sz="0" w:space="0" w:color="auto"/>
                                                            <w:left w:val="none" w:sz="0" w:space="0" w:color="auto"/>
                                                            <w:bottom w:val="none" w:sz="0" w:space="0" w:color="auto"/>
                                                            <w:right w:val="none" w:sz="0" w:space="0" w:color="auto"/>
                                                          </w:divBdr>
                                                        </w:div>
                                                        <w:div w:id="1225019253">
                                                          <w:marLeft w:val="0"/>
                                                          <w:marRight w:val="0"/>
                                                          <w:marTop w:val="0"/>
                                                          <w:marBottom w:val="0"/>
                                                          <w:divBdr>
                                                            <w:top w:val="none" w:sz="0" w:space="0" w:color="auto"/>
                                                            <w:left w:val="none" w:sz="0" w:space="0" w:color="auto"/>
                                                            <w:bottom w:val="none" w:sz="0" w:space="0" w:color="auto"/>
                                                            <w:right w:val="none" w:sz="0" w:space="0" w:color="auto"/>
                                                          </w:divBdr>
                                                        </w:div>
                                                        <w:div w:id="13455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18367">
          <w:marLeft w:val="0"/>
          <w:marRight w:val="0"/>
          <w:marTop w:val="0"/>
          <w:marBottom w:val="0"/>
          <w:divBdr>
            <w:top w:val="single" w:sz="8" w:space="0" w:color="DDDDDD"/>
            <w:left w:val="single" w:sz="8" w:space="0" w:color="DDDDDD"/>
            <w:bottom w:val="single" w:sz="8" w:space="0" w:color="DDDDDD"/>
            <w:right w:val="single" w:sz="8" w:space="0" w:color="DDDDDD"/>
          </w:divBdr>
          <w:divsChild>
            <w:div w:id="1138302856">
              <w:marLeft w:val="0"/>
              <w:marRight w:val="0"/>
              <w:marTop w:val="0"/>
              <w:marBottom w:val="0"/>
              <w:divBdr>
                <w:top w:val="none" w:sz="0" w:space="0" w:color="auto"/>
                <w:left w:val="none" w:sz="0" w:space="0" w:color="auto"/>
                <w:bottom w:val="none" w:sz="0" w:space="0" w:color="auto"/>
                <w:right w:val="none" w:sz="0" w:space="0" w:color="auto"/>
              </w:divBdr>
              <w:divsChild>
                <w:div w:id="948045716">
                  <w:marLeft w:val="0"/>
                  <w:marRight w:val="0"/>
                  <w:marTop w:val="0"/>
                  <w:marBottom w:val="0"/>
                  <w:divBdr>
                    <w:top w:val="none" w:sz="0" w:space="0" w:color="auto"/>
                    <w:left w:val="none" w:sz="0" w:space="0" w:color="auto"/>
                    <w:bottom w:val="none" w:sz="0" w:space="0" w:color="auto"/>
                    <w:right w:val="none" w:sz="0" w:space="0" w:color="auto"/>
                  </w:divBdr>
                  <w:divsChild>
                    <w:div w:id="1322546085">
                      <w:marLeft w:val="-100"/>
                      <w:marRight w:val="-100"/>
                      <w:marTop w:val="0"/>
                      <w:marBottom w:val="0"/>
                      <w:divBdr>
                        <w:top w:val="none" w:sz="0" w:space="0" w:color="auto"/>
                        <w:left w:val="none" w:sz="0" w:space="0" w:color="auto"/>
                        <w:bottom w:val="none" w:sz="0" w:space="0" w:color="auto"/>
                        <w:right w:val="none" w:sz="0" w:space="0" w:color="auto"/>
                      </w:divBdr>
                      <w:divsChild>
                        <w:div w:id="1230725272">
                          <w:marLeft w:val="0"/>
                          <w:marRight w:val="0"/>
                          <w:marTop w:val="0"/>
                          <w:marBottom w:val="0"/>
                          <w:divBdr>
                            <w:top w:val="none" w:sz="0" w:space="0" w:color="auto"/>
                            <w:left w:val="none" w:sz="0" w:space="0" w:color="auto"/>
                            <w:bottom w:val="none" w:sz="0" w:space="0" w:color="auto"/>
                            <w:right w:val="none" w:sz="0" w:space="0" w:color="auto"/>
                          </w:divBdr>
                        </w:div>
                        <w:div w:id="1272709462">
                          <w:marLeft w:val="0"/>
                          <w:marRight w:val="0"/>
                          <w:marTop w:val="0"/>
                          <w:marBottom w:val="0"/>
                          <w:divBdr>
                            <w:top w:val="none" w:sz="0" w:space="0" w:color="auto"/>
                            <w:left w:val="none" w:sz="0" w:space="0" w:color="auto"/>
                            <w:bottom w:val="none" w:sz="0" w:space="0" w:color="auto"/>
                            <w:right w:val="none" w:sz="0" w:space="0" w:color="auto"/>
                          </w:divBdr>
                          <w:divsChild>
                            <w:div w:id="651370990">
                              <w:marLeft w:val="0"/>
                              <w:marRight w:val="0"/>
                              <w:marTop w:val="0"/>
                              <w:marBottom w:val="0"/>
                              <w:divBdr>
                                <w:top w:val="none" w:sz="0" w:space="0" w:color="auto"/>
                                <w:left w:val="none" w:sz="0" w:space="0" w:color="auto"/>
                                <w:bottom w:val="none" w:sz="0" w:space="0" w:color="auto"/>
                                <w:right w:val="none" w:sz="0" w:space="0" w:color="auto"/>
                              </w:divBdr>
                              <w:divsChild>
                                <w:div w:id="1813592432">
                                  <w:marLeft w:val="0"/>
                                  <w:marRight w:val="0"/>
                                  <w:marTop w:val="0"/>
                                  <w:marBottom w:val="0"/>
                                  <w:divBdr>
                                    <w:top w:val="none" w:sz="0" w:space="0" w:color="auto"/>
                                    <w:left w:val="none" w:sz="0" w:space="0" w:color="auto"/>
                                    <w:bottom w:val="none" w:sz="0" w:space="0" w:color="auto"/>
                                    <w:right w:val="none" w:sz="0" w:space="0" w:color="auto"/>
                                  </w:divBdr>
                                  <w:divsChild>
                                    <w:div w:id="1555578820">
                                      <w:marLeft w:val="0"/>
                                      <w:marRight w:val="0"/>
                                      <w:marTop w:val="0"/>
                                      <w:marBottom w:val="0"/>
                                      <w:divBdr>
                                        <w:top w:val="none" w:sz="0" w:space="0" w:color="auto"/>
                                        <w:left w:val="none" w:sz="0" w:space="0" w:color="auto"/>
                                        <w:bottom w:val="none" w:sz="0" w:space="0" w:color="auto"/>
                                        <w:right w:val="none" w:sz="0" w:space="0" w:color="auto"/>
                                      </w:divBdr>
                                      <w:divsChild>
                                        <w:div w:id="1844474096">
                                          <w:marLeft w:val="0"/>
                                          <w:marRight w:val="0"/>
                                          <w:marTop w:val="0"/>
                                          <w:marBottom w:val="0"/>
                                          <w:divBdr>
                                            <w:top w:val="none" w:sz="0" w:space="0" w:color="auto"/>
                                            <w:left w:val="none" w:sz="0" w:space="0" w:color="auto"/>
                                            <w:bottom w:val="none" w:sz="0" w:space="0" w:color="auto"/>
                                            <w:right w:val="none" w:sz="0" w:space="0" w:color="auto"/>
                                          </w:divBdr>
                                          <w:divsChild>
                                            <w:div w:id="13527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899255">
          <w:marLeft w:val="0"/>
          <w:marRight w:val="0"/>
          <w:marTop w:val="0"/>
          <w:marBottom w:val="400"/>
          <w:divBdr>
            <w:top w:val="none" w:sz="0" w:space="0" w:color="auto"/>
            <w:left w:val="none" w:sz="0" w:space="0" w:color="auto"/>
            <w:bottom w:val="none" w:sz="0" w:space="0" w:color="auto"/>
            <w:right w:val="none" w:sz="0" w:space="0" w:color="auto"/>
          </w:divBdr>
          <w:divsChild>
            <w:div w:id="1402672794">
              <w:marLeft w:val="0"/>
              <w:marRight w:val="0"/>
              <w:marTop w:val="0"/>
              <w:marBottom w:val="0"/>
              <w:divBdr>
                <w:top w:val="none" w:sz="0" w:space="0" w:color="auto"/>
                <w:left w:val="none" w:sz="0" w:space="0" w:color="auto"/>
                <w:bottom w:val="none" w:sz="0" w:space="0" w:color="auto"/>
                <w:right w:val="none" w:sz="0" w:space="0" w:color="auto"/>
              </w:divBdr>
            </w:div>
          </w:divsChild>
        </w:div>
        <w:div w:id="1131288526">
          <w:marLeft w:val="0"/>
          <w:marRight w:val="0"/>
          <w:marTop w:val="0"/>
          <w:marBottom w:val="0"/>
          <w:divBdr>
            <w:top w:val="single" w:sz="8" w:space="0" w:color="DDDDDD"/>
            <w:left w:val="single" w:sz="8" w:space="0" w:color="DDDDDD"/>
            <w:bottom w:val="single" w:sz="8" w:space="0" w:color="DDDDDD"/>
            <w:right w:val="single" w:sz="8" w:space="0" w:color="DDDDDD"/>
          </w:divBdr>
          <w:divsChild>
            <w:div w:id="1637178860">
              <w:marLeft w:val="0"/>
              <w:marRight w:val="0"/>
              <w:marTop w:val="0"/>
              <w:marBottom w:val="0"/>
              <w:divBdr>
                <w:top w:val="none" w:sz="0" w:space="0" w:color="auto"/>
                <w:left w:val="none" w:sz="0" w:space="0" w:color="auto"/>
                <w:bottom w:val="none" w:sz="0" w:space="0" w:color="auto"/>
                <w:right w:val="none" w:sz="0" w:space="0" w:color="auto"/>
              </w:divBdr>
              <w:divsChild>
                <w:div w:id="1686982884">
                  <w:marLeft w:val="0"/>
                  <w:marRight w:val="0"/>
                  <w:marTop w:val="0"/>
                  <w:marBottom w:val="0"/>
                  <w:divBdr>
                    <w:top w:val="none" w:sz="0" w:space="0" w:color="auto"/>
                    <w:left w:val="none" w:sz="0" w:space="0" w:color="auto"/>
                    <w:bottom w:val="none" w:sz="0" w:space="0" w:color="auto"/>
                    <w:right w:val="none" w:sz="0" w:space="0" w:color="auto"/>
                  </w:divBdr>
                  <w:divsChild>
                    <w:div w:id="380905224">
                      <w:marLeft w:val="-100"/>
                      <w:marRight w:val="-100"/>
                      <w:marTop w:val="0"/>
                      <w:marBottom w:val="0"/>
                      <w:divBdr>
                        <w:top w:val="none" w:sz="0" w:space="0" w:color="auto"/>
                        <w:left w:val="none" w:sz="0" w:space="0" w:color="auto"/>
                        <w:bottom w:val="none" w:sz="0" w:space="0" w:color="auto"/>
                        <w:right w:val="none" w:sz="0" w:space="0" w:color="auto"/>
                      </w:divBdr>
                      <w:divsChild>
                        <w:div w:id="335306909">
                          <w:marLeft w:val="0"/>
                          <w:marRight w:val="0"/>
                          <w:marTop w:val="0"/>
                          <w:marBottom w:val="0"/>
                          <w:divBdr>
                            <w:top w:val="none" w:sz="0" w:space="0" w:color="auto"/>
                            <w:left w:val="none" w:sz="0" w:space="0" w:color="auto"/>
                            <w:bottom w:val="none" w:sz="0" w:space="0" w:color="auto"/>
                            <w:right w:val="none" w:sz="0" w:space="0" w:color="auto"/>
                          </w:divBdr>
                        </w:div>
                        <w:div w:id="1294754470">
                          <w:marLeft w:val="0"/>
                          <w:marRight w:val="0"/>
                          <w:marTop w:val="0"/>
                          <w:marBottom w:val="0"/>
                          <w:divBdr>
                            <w:top w:val="none" w:sz="0" w:space="0" w:color="auto"/>
                            <w:left w:val="none" w:sz="0" w:space="0" w:color="auto"/>
                            <w:bottom w:val="none" w:sz="0" w:space="0" w:color="auto"/>
                            <w:right w:val="none" w:sz="0" w:space="0" w:color="auto"/>
                          </w:divBdr>
                          <w:divsChild>
                            <w:div w:id="1149134323">
                              <w:marLeft w:val="0"/>
                              <w:marRight w:val="0"/>
                              <w:marTop w:val="0"/>
                              <w:marBottom w:val="0"/>
                              <w:divBdr>
                                <w:top w:val="none" w:sz="0" w:space="0" w:color="auto"/>
                                <w:left w:val="none" w:sz="0" w:space="0" w:color="auto"/>
                                <w:bottom w:val="none" w:sz="0" w:space="0" w:color="auto"/>
                                <w:right w:val="none" w:sz="0" w:space="0" w:color="auto"/>
                              </w:divBdr>
                              <w:divsChild>
                                <w:div w:id="1954554924">
                                  <w:marLeft w:val="0"/>
                                  <w:marRight w:val="0"/>
                                  <w:marTop w:val="0"/>
                                  <w:marBottom w:val="0"/>
                                  <w:divBdr>
                                    <w:top w:val="none" w:sz="0" w:space="0" w:color="auto"/>
                                    <w:left w:val="none" w:sz="0" w:space="0" w:color="auto"/>
                                    <w:bottom w:val="none" w:sz="0" w:space="0" w:color="auto"/>
                                    <w:right w:val="none" w:sz="0" w:space="0" w:color="auto"/>
                                  </w:divBdr>
                                  <w:divsChild>
                                    <w:div w:id="1306007840">
                                      <w:marLeft w:val="0"/>
                                      <w:marRight w:val="0"/>
                                      <w:marTop w:val="0"/>
                                      <w:marBottom w:val="0"/>
                                      <w:divBdr>
                                        <w:top w:val="none" w:sz="0" w:space="0" w:color="auto"/>
                                        <w:left w:val="none" w:sz="0" w:space="0" w:color="auto"/>
                                        <w:bottom w:val="none" w:sz="0" w:space="0" w:color="auto"/>
                                        <w:right w:val="none" w:sz="0" w:space="0" w:color="auto"/>
                                      </w:divBdr>
                                      <w:divsChild>
                                        <w:div w:id="521437075">
                                          <w:marLeft w:val="0"/>
                                          <w:marRight w:val="0"/>
                                          <w:marTop w:val="0"/>
                                          <w:marBottom w:val="0"/>
                                          <w:divBdr>
                                            <w:top w:val="none" w:sz="0" w:space="0" w:color="auto"/>
                                            <w:left w:val="none" w:sz="0" w:space="0" w:color="auto"/>
                                            <w:bottom w:val="none" w:sz="0" w:space="0" w:color="auto"/>
                                            <w:right w:val="none" w:sz="0" w:space="0" w:color="auto"/>
                                          </w:divBdr>
                                          <w:divsChild>
                                            <w:div w:id="1526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900725">
          <w:marLeft w:val="0"/>
          <w:marRight w:val="0"/>
          <w:marTop w:val="0"/>
          <w:marBottom w:val="0"/>
          <w:divBdr>
            <w:top w:val="single" w:sz="8" w:space="0" w:color="DDDDDD"/>
            <w:left w:val="single" w:sz="8" w:space="0" w:color="DDDDDD"/>
            <w:bottom w:val="single" w:sz="8" w:space="0" w:color="DDDDDD"/>
            <w:right w:val="single" w:sz="8" w:space="0" w:color="DDDDDD"/>
          </w:divBdr>
          <w:divsChild>
            <w:div w:id="1599562490">
              <w:marLeft w:val="0"/>
              <w:marRight w:val="0"/>
              <w:marTop w:val="0"/>
              <w:marBottom w:val="0"/>
              <w:divBdr>
                <w:top w:val="none" w:sz="0" w:space="0" w:color="auto"/>
                <w:left w:val="none" w:sz="0" w:space="0" w:color="auto"/>
                <w:bottom w:val="none" w:sz="0" w:space="0" w:color="auto"/>
                <w:right w:val="none" w:sz="0" w:space="0" w:color="auto"/>
              </w:divBdr>
              <w:divsChild>
                <w:div w:id="789930937">
                  <w:marLeft w:val="0"/>
                  <w:marRight w:val="0"/>
                  <w:marTop w:val="0"/>
                  <w:marBottom w:val="0"/>
                  <w:divBdr>
                    <w:top w:val="none" w:sz="0" w:space="0" w:color="auto"/>
                    <w:left w:val="none" w:sz="0" w:space="0" w:color="auto"/>
                    <w:bottom w:val="none" w:sz="0" w:space="0" w:color="auto"/>
                    <w:right w:val="none" w:sz="0" w:space="0" w:color="auto"/>
                  </w:divBdr>
                  <w:divsChild>
                    <w:div w:id="1770156104">
                      <w:marLeft w:val="-100"/>
                      <w:marRight w:val="-100"/>
                      <w:marTop w:val="0"/>
                      <w:marBottom w:val="0"/>
                      <w:divBdr>
                        <w:top w:val="none" w:sz="0" w:space="0" w:color="auto"/>
                        <w:left w:val="none" w:sz="0" w:space="0" w:color="auto"/>
                        <w:bottom w:val="none" w:sz="0" w:space="0" w:color="auto"/>
                        <w:right w:val="none" w:sz="0" w:space="0" w:color="auto"/>
                      </w:divBdr>
                      <w:divsChild>
                        <w:div w:id="918751690">
                          <w:marLeft w:val="0"/>
                          <w:marRight w:val="0"/>
                          <w:marTop w:val="0"/>
                          <w:marBottom w:val="0"/>
                          <w:divBdr>
                            <w:top w:val="none" w:sz="0" w:space="0" w:color="auto"/>
                            <w:left w:val="none" w:sz="0" w:space="0" w:color="auto"/>
                            <w:bottom w:val="none" w:sz="0" w:space="0" w:color="auto"/>
                            <w:right w:val="none" w:sz="0" w:space="0" w:color="auto"/>
                          </w:divBdr>
                        </w:div>
                        <w:div w:id="1658223507">
                          <w:marLeft w:val="0"/>
                          <w:marRight w:val="0"/>
                          <w:marTop w:val="0"/>
                          <w:marBottom w:val="0"/>
                          <w:divBdr>
                            <w:top w:val="none" w:sz="0" w:space="0" w:color="auto"/>
                            <w:left w:val="none" w:sz="0" w:space="0" w:color="auto"/>
                            <w:bottom w:val="none" w:sz="0" w:space="0" w:color="auto"/>
                            <w:right w:val="none" w:sz="0" w:space="0" w:color="auto"/>
                          </w:divBdr>
                          <w:divsChild>
                            <w:div w:id="688263939">
                              <w:marLeft w:val="0"/>
                              <w:marRight w:val="0"/>
                              <w:marTop w:val="0"/>
                              <w:marBottom w:val="0"/>
                              <w:divBdr>
                                <w:top w:val="none" w:sz="0" w:space="0" w:color="auto"/>
                                <w:left w:val="none" w:sz="0" w:space="0" w:color="auto"/>
                                <w:bottom w:val="none" w:sz="0" w:space="0" w:color="auto"/>
                                <w:right w:val="none" w:sz="0" w:space="0" w:color="auto"/>
                              </w:divBdr>
                              <w:divsChild>
                                <w:div w:id="1265460686">
                                  <w:marLeft w:val="0"/>
                                  <w:marRight w:val="0"/>
                                  <w:marTop w:val="0"/>
                                  <w:marBottom w:val="0"/>
                                  <w:divBdr>
                                    <w:top w:val="none" w:sz="0" w:space="0" w:color="auto"/>
                                    <w:left w:val="none" w:sz="0" w:space="0" w:color="auto"/>
                                    <w:bottom w:val="none" w:sz="0" w:space="0" w:color="auto"/>
                                    <w:right w:val="none" w:sz="0" w:space="0" w:color="auto"/>
                                  </w:divBdr>
                                  <w:divsChild>
                                    <w:div w:id="1883177352">
                                      <w:marLeft w:val="0"/>
                                      <w:marRight w:val="0"/>
                                      <w:marTop w:val="0"/>
                                      <w:marBottom w:val="0"/>
                                      <w:divBdr>
                                        <w:top w:val="none" w:sz="0" w:space="0" w:color="auto"/>
                                        <w:left w:val="none" w:sz="0" w:space="0" w:color="auto"/>
                                        <w:bottom w:val="none" w:sz="0" w:space="0" w:color="auto"/>
                                        <w:right w:val="none" w:sz="0" w:space="0" w:color="auto"/>
                                      </w:divBdr>
                                      <w:divsChild>
                                        <w:div w:id="532690964">
                                          <w:marLeft w:val="0"/>
                                          <w:marRight w:val="0"/>
                                          <w:marTop w:val="0"/>
                                          <w:marBottom w:val="0"/>
                                          <w:divBdr>
                                            <w:top w:val="none" w:sz="0" w:space="0" w:color="auto"/>
                                            <w:left w:val="none" w:sz="0" w:space="0" w:color="auto"/>
                                            <w:bottom w:val="none" w:sz="0" w:space="0" w:color="auto"/>
                                            <w:right w:val="none" w:sz="0" w:space="0" w:color="auto"/>
                                          </w:divBdr>
                                          <w:divsChild>
                                            <w:div w:id="643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045865">
          <w:marLeft w:val="0"/>
          <w:marRight w:val="0"/>
          <w:marTop w:val="0"/>
          <w:marBottom w:val="400"/>
          <w:divBdr>
            <w:top w:val="none" w:sz="0" w:space="0" w:color="auto"/>
            <w:left w:val="none" w:sz="0" w:space="0" w:color="auto"/>
            <w:bottom w:val="none" w:sz="0" w:space="0" w:color="auto"/>
            <w:right w:val="none" w:sz="0" w:space="0" w:color="auto"/>
          </w:divBdr>
        </w:div>
        <w:div w:id="1536429354">
          <w:marLeft w:val="200"/>
          <w:marRight w:val="0"/>
          <w:marTop w:val="0"/>
          <w:marBottom w:val="0"/>
          <w:divBdr>
            <w:top w:val="single" w:sz="8" w:space="0" w:color="DDDDDD"/>
            <w:left w:val="single" w:sz="8" w:space="0" w:color="DDDDDD"/>
            <w:bottom w:val="single" w:sz="8" w:space="0" w:color="DDDDDD"/>
            <w:right w:val="single" w:sz="8" w:space="0" w:color="DDDDDD"/>
          </w:divBdr>
          <w:divsChild>
            <w:div w:id="637685357">
              <w:marLeft w:val="0"/>
              <w:marRight w:val="0"/>
              <w:marTop w:val="0"/>
              <w:marBottom w:val="0"/>
              <w:divBdr>
                <w:top w:val="none" w:sz="0" w:space="0" w:color="auto"/>
                <w:left w:val="none" w:sz="0" w:space="0" w:color="auto"/>
                <w:bottom w:val="none" w:sz="0" w:space="0" w:color="auto"/>
                <w:right w:val="none" w:sz="0" w:space="0" w:color="auto"/>
              </w:divBdr>
            </w:div>
          </w:divsChild>
        </w:div>
        <w:div w:id="1578906028">
          <w:marLeft w:val="0"/>
          <w:marRight w:val="0"/>
          <w:marTop w:val="0"/>
          <w:marBottom w:val="0"/>
          <w:divBdr>
            <w:top w:val="single" w:sz="8" w:space="0" w:color="DDDDDD"/>
            <w:left w:val="single" w:sz="8" w:space="0" w:color="DDDDDD"/>
            <w:bottom w:val="single" w:sz="8" w:space="0" w:color="DDDDDD"/>
            <w:right w:val="single" w:sz="8" w:space="0" w:color="DDDDDD"/>
          </w:divBdr>
          <w:divsChild>
            <w:div w:id="633171778">
              <w:marLeft w:val="0"/>
              <w:marRight w:val="0"/>
              <w:marTop w:val="0"/>
              <w:marBottom w:val="0"/>
              <w:divBdr>
                <w:top w:val="none" w:sz="0" w:space="0" w:color="auto"/>
                <w:left w:val="none" w:sz="0" w:space="0" w:color="auto"/>
                <w:bottom w:val="none" w:sz="0" w:space="0" w:color="auto"/>
                <w:right w:val="none" w:sz="0" w:space="0" w:color="auto"/>
              </w:divBdr>
              <w:divsChild>
                <w:div w:id="888807294">
                  <w:marLeft w:val="0"/>
                  <w:marRight w:val="0"/>
                  <w:marTop w:val="0"/>
                  <w:marBottom w:val="343"/>
                  <w:divBdr>
                    <w:top w:val="none" w:sz="0" w:space="0" w:color="auto"/>
                    <w:left w:val="none" w:sz="0" w:space="0" w:color="auto"/>
                    <w:bottom w:val="none" w:sz="0" w:space="0" w:color="auto"/>
                    <w:right w:val="none" w:sz="0" w:space="0" w:color="auto"/>
                  </w:divBdr>
                </w:div>
              </w:divsChild>
            </w:div>
            <w:div w:id="1540893070">
              <w:marLeft w:val="0"/>
              <w:marRight w:val="0"/>
              <w:marTop w:val="0"/>
              <w:marBottom w:val="0"/>
              <w:divBdr>
                <w:top w:val="none" w:sz="0" w:space="0" w:color="auto"/>
                <w:left w:val="none" w:sz="0" w:space="0" w:color="auto"/>
                <w:bottom w:val="single" w:sz="8" w:space="20" w:color="DDDDDD"/>
                <w:right w:val="none" w:sz="0" w:space="0" w:color="auto"/>
              </w:divBdr>
              <w:divsChild>
                <w:div w:id="1978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1">
          <w:marLeft w:val="0"/>
          <w:marRight w:val="0"/>
          <w:marTop w:val="0"/>
          <w:marBottom w:val="0"/>
          <w:divBdr>
            <w:top w:val="single" w:sz="8" w:space="0" w:color="DDDDDD"/>
            <w:left w:val="single" w:sz="8" w:space="0" w:color="DDDDDD"/>
            <w:bottom w:val="single" w:sz="8" w:space="0" w:color="DDDDDD"/>
            <w:right w:val="single" w:sz="8" w:space="0" w:color="DDDDDD"/>
          </w:divBdr>
          <w:divsChild>
            <w:div w:id="1483623092">
              <w:marLeft w:val="0"/>
              <w:marRight w:val="0"/>
              <w:marTop w:val="0"/>
              <w:marBottom w:val="0"/>
              <w:divBdr>
                <w:top w:val="none" w:sz="0" w:space="0" w:color="auto"/>
                <w:left w:val="none" w:sz="0" w:space="0" w:color="auto"/>
                <w:bottom w:val="none" w:sz="0" w:space="0" w:color="auto"/>
                <w:right w:val="none" w:sz="0" w:space="0" w:color="auto"/>
              </w:divBdr>
              <w:divsChild>
                <w:div w:id="153375622">
                  <w:marLeft w:val="0"/>
                  <w:marRight w:val="0"/>
                  <w:marTop w:val="0"/>
                  <w:marBottom w:val="0"/>
                  <w:divBdr>
                    <w:top w:val="none" w:sz="0" w:space="0" w:color="auto"/>
                    <w:left w:val="none" w:sz="0" w:space="0" w:color="auto"/>
                    <w:bottom w:val="none" w:sz="0" w:space="0" w:color="auto"/>
                    <w:right w:val="none" w:sz="0" w:space="0" w:color="auto"/>
                  </w:divBdr>
                  <w:divsChild>
                    <w:div w:id="52239058">
                      <w:marLeft w:val="-100"/>
                      <w:marRight w:val="-100"/>
                      <w:marTop w:val="0"/>
                      <w:marBottom w:val="0"/>
                      <w:divBdr>
                        <w:top w:val="none" w:sz="0" w:space="0" w:color="auto"/>
                        <w:left w:val="none" w:sz="0" w:space="0" w:color="auto"/>
                        <w:bottom w:val="none" w:sz="0" w:space="0" w:color="auto"/>
                        <w:right w:val="none" w:sz="0" w:space="0" w:color="auto"/>
                      </w:divBdr>
                      <w:divsChild>
                        <w:div w:id="1159346376">
                          <w:marLeft w:val="0"/>
                          <w:marRight w:val="0"/>
                          <w:marTop w:val="0"/>
                          <w:marBottom w:val="0"/>
                          <w:divBdr>
                            <w:top w:val="none" w:sz="0" w:space="0" w:color="auto"/>
                            <w:left w:val="none" w:sz="0" w:space="0" w:color="auto"/>
                            <w:bottom w:val="none" w:sz="0" w:space="0" w:color="auto"/>
                            <w:right w:val="none" w:sz="0" w:space="0" w:color="auto"/>
                          </w:divBdr>
                        </w:div>
                        <w:div w:id="1431241068">
                          <w:marLeft w:val="0"/>
                          <w:marRight w:val="0"/>
                          <w:marTop w:val="0"/>
                          <w:marBottom w:val="0"/>
                          <w:divBdr>
                            <w:top w:val="none" w:sz="0" w:space="0" w:color="auto"/>
                            <w:left w:val="none" w:sz="0" w:space="0" w:color="auto"/>
                            <w:bottom w:val="none" w:sz="0" w:space="0" w:color="auto"/>
                            <w:right w:val="none" w:sz="0" w:space="0" w:color="auto"/>
                          </w:divBdr>
                          <w:divsChild>
                            <w:div w:id="469782572">
                              <w:marLeft w:val="0"/>
                              <w:marRight w:val="0"/>
                              <w:marTop w:val="0"/>
                              <w:marBottom w:val="0"/>
                              <w:divBdr>
                                <w:top w:val="none" w:sz="0" w:space="0" w:color="auto"/>
                                <w:left w:val="none" w:sz="0" w:space="0" w:color="auto"/>
                                <w:bottom w:val="none" w:sz="0" w:space="0" w:color="auto"/>
                                <w:right w:val="none" w:sz="0" w:space="0" w:color="auto"/>
                              </w:divBdr>
                              <w:divsChild>
                                <w:div w:id="2007586603">
                                  <w:marLeft w:val="0"/>
                                  <w:marRight w:val="0"/>
                                  <w:marTop w:val="0"/>
                                  <w:marBottom w:val="0"/>
                                  <w:divBdr>
                                    <w:top w:val="none" w:sz="0" w:space="0" w:color="auto"/>
                                    <w:left w:val="none" w:sz="0" w:space="0" w:color="auto"/>
                                    <w:bottom w:val="none" w:sz="0" w:space="0" w:color="auto"/>
                                    <w:right w:val="none" w:sz="0" w:space="0" w:color="auto"/>
                                  </w:divBdr>
                                  <w:divsChild>
                                    <w:div w:id="367802468">
                                      <w:marLeft w:val="0"/>
                                      <w:marRight w:val="0"/>
                                      <w:marTop w:val="0"/>
                                      <w:marBottom w:val="0"/>
                                      <w:divBdr>
                                        <w:top w:val="none" w:sz="0" w:space="0" w:color="auto"/>
                                        <w:left w:val="none" w:sz="0" w:space="0" w:color="auto"/>
                                        <w:bottom w:val="none" w:sz="0" w:space="0" w:color="auto"/>
                                        <w:right w:val="none" w:sz="0" w:space="0" w:color="auto"/>
                                      </w:divBdr>
                                      <w:divsChild>
                                        <w:div w:id="1688483878">
                                          <w:marLeft w:val="0"/>
                                          <w:marRight w:val="0"/>
                                          <w:marTop w:val="0"/>
                                          <w:marBottom w:val="0"/>
                                          <w:divBdr>
                                            <w:top w:val="none" w:sz="0" w:space="0" w:color="auto"/>
                                            <w:left w:val="none" w:sz="0" w:space="0" w:color="auto"/>
                                            <w:bottom w:val="none" w:sz="0" w:space="0" w:color="auto"/>
                                            <w:right w:val="none" w:sz="0" w:space="0" w:color="auto"/>
                                          </w:divBdr>
                                          <w:divsChild>
                                            <w:div w:id="1705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61868">
          <w:marLeft w:val="0"/>
          <w:marRight w:val="0"/>
          <w:marTop w:val="0"/>
          <w:marBottom w:val="0"/>
          <w:divBdr>
            <w:top w:val="none" w:sz="0" w:space="0" w:color="auto"/>
            <w:left w:val="none" w:sz="0" w:space="0" w:color="auto"/>
            <w:bottom w:val="none" w:sz="0" w:space="0" w:color="auto"/>
            <w:right w:val="none" w:sz="0" w:space="0" w:color="auto"/>
          </w:divBdr>
          <w:divsChild>
            <w:div w:id="82993779">
              <w:marLeft w:val="0"/>
              <w:marRight w:val="0"/>
              <w:marTop w:val="400"/>
              <w:marBottom w:val="400"/>
              <w:divBdr>
                <w:top w:val="none" w:sz="0" w:space="0" w:color="auto"/>
                <w:left w:val="none" w:sz="0" w:space="0" w:color="auto"/>
                <w:bottom w:val="none" w:sz="0" w:space="0" w:color="auto"/>
                <w:right w:val="none" w:sz="0" w:space="0" w:color="auto"/>
              </w:divBdr>
              <w:divsChild>
                <w:div w:id="44379810">
                  <w:marLeft w:val="0"/>
                  <w:marRight w:val="0"/>
                  <w:marTop w:val="0"/>
                  <w:marBottom w:val="0"/>
                  <w:divBdr>
                    <w:top w:val="none" w:sz="0" w:space="0" w:color="auto"/>
                    <w:left w:val="none" w:sz="0" w:space="0" w:color="auto"/>
                    <w:bottom w:val="none" w:sz="0" w:space="0" w:color="auto"/>
                    <w:right w:val="none" w:sz="0" w:space="0" w:color="auto"/>
                  </w:divBdr>
                  <w:divsChild>
                    <w:div w:id="83848009">
                      <w:marLeft w:val="0"/>
                      <w:marRight w:val="0"/>
                      <w:marTop w:val="0"/>
                      <w:marBottom w:val="0"/>
                      <w:divBdr>
                        <w:top w:val="none" w:sz="0" w:space="0" w:color="auto"/>
                        <w:left w:val="none" w:sz="0" w:space="0" w:color="auto"/>
                        <w:bottom w:val="none" w:sz="0" w:space="0" w:color="auto"/>
                        <w:right w:val="none" w:sz="0" w:space="0" w:color="auto"/>
                      </w:divBdr>
                    </w:div>
                    <w:div w:id="9737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6889">
      <w:bodyDiv w:val="1"/>
      <w:marLeft w:val="0"/>
      <w:marRight w:val="0"/>
      <w:marTop w:val="0"/>
      <w:marBottom w:val="0"/>
      <w:divBdr>
        <w:top w:val="none" w:sz="0" w:space="0" w:color="auto"/>
        <w:left w:val="none" w:sz="0" w:space="0" w:color="auto"/>
        <w:bottom w:val="none" w:sz="0" w:space="0" w:color="auto"/>
        <w:right w:val="none" w:sz="0" w:space="0" w:color="auto"/>
      </w:divBdr>
      <w:divsChild>
        <w:div w:id="517045082">
          <w:marLeft w:val="0"/>
          <w:marRight w:val="0"/>
          <w:marTop w:val="0"/>
          <w:marBottom w:val="0"/>
          <w:divBdr>
            <w:top w:val="none" w:sz="0" w:space="0" w:color="auto"/>
            <w:left w:val="none" w:sz="0" w:space="0" w:color="auto"/>
            <w:bottom w:val="none" w:sz="0" w:space="0" w:color="auto"/>
            <w:right w:val="none" w:sz="0" w:space="0" w:color="auto"/>
          </w:divBdr>
          <w:divsChild>
            <w:div w:id="329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19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ndianxing@hot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9879</Words>
  <Characters>56313</Characters>
  <Application>Microsoft Office Word</Application>
  <DocSecurity>0</DocSecurity>
  <Lines>469</Lines>
  <Paragraphs>132</Paragraphs>
  <ScaleCrop>false</ScaleCrop>
  <Company>Microsoft China</Company>
  <LinksUpToDate>false</LinksUpToDate>
  <CharactersWithSpaces>66060</CharactersWithSpaces>
  <SharedDoc>false</SharedDoc>
  <HLinks>
    <vt:vector size="324" baseType="variant">
      <vt:variant>
        <vt:i4>4325387</vt:i4>
      </vt:variant>
      <vt:variant>
        <vt:i4>397</vt:i4>
      </vt:variant>
      <vt:variant>
        <vt:i4>0</vt:i4>
      </vt:variant>
      <vt:variant>
        <vt:i4>5</vt:i4>
      </vt:variant>
      <vt:variant>
        <vt:lpwstr/>
      </vt:variant>
      <vt:variant>
        <vt:lpwstr>_ENREF_39</vt:lpwstr>
      </vt:variant>
      <vt:variant>
        <vt:i4>4325387</vt:i4>
      </vt:variant>
      <vt:variant>
        <vt:i4>394</vt:i4>
      </vt:variant>
      <vt:variant>
        <vt:i4>0</vt:i4>
      </vt:variant>
      <vt:variant>
        <vt:i4>5</vt:i4>
      </vt:variant>
      <vt:variant>
        <vt:lpwstr/>
      </vt:variant>
      <vt:variant>
        <vt:lpwstr>_ENREF_37</vt:lpwstr>
      </vt:variant>
      <vt:variant>
        <vt:i4>4325387</vt:i4>
      </vt:variant>
      <vt:variant>
        <vt:i4>386</vt:i4>
      </vt:variant>
      <vt:variant>
        <vt:i4>0</vt:i4>
      </vt:variant>
      <vt:variant>
        <vt:i4>5</vt:i4>
      </vt:variant>
      <vt:variant>
        <vt:lpwstr/>
      </vt:variant>
      <vt:variant>
        <vt:lpwstr>_ENREF_38</vt:lpwstr>
      </vt:variant>
      <vt:variant>
        <vt:i4>4718603</vt:i4>
      </vt:variant>
      <vt:variant>
        <vt:i4>378</vt:i4>
      </vt:variant>
      <vt:variant>
        <vt:i4>0</vt:i4>
      </vt:variant>
      <vt:variant>
        <vt:i4>5</vt:i4>
      </vt:variant>
      <vt:variant>
        <vt:lpwstr/>
      </vt:variant>
      <vt:variant>
        <vt:lpwstr>_ENREF_9</vt:lpwstr>
      </vt:variant>
      <vt:variant>
        <vt:i4>4325387</vt:i4>
      </vt:variant>
      <vt:variant>
        <vt:i4>372</vt:i4>
      </vt:variant>
      <vt:variant>
        <vt:i4>0</vt:i4>
      </vt:variant>
      <vt:variant>
        <vt:i4>5</vt:i4>
      </vt:variant>
      <vt:variant>
        <vt:lpwstr/>
      </vt:variant>
      <vt:variant>
        <vt:lpwstr>_ENREF_37</vt:lpwstr>
      </vt:variant>
      <vt:variant>
        <vt:i4>4325387</vt:i4>
      </vt:variant>
      <vt:variant>
        <vt:i4>366</vt:i4>
      </vt:variant>
      <vt:variant>
        <vt:i4>0</vt:i4>
      </vt:variant>
      <vt:variant>
        <vt:i4>5</vt:i4>
      </vt:variant>
      <vt:variant>
        <vt:lpwstr/>
      </vt:variant>
      <vt:variant>
        <vt:lpwstr>_ENREF_36</vt:lpwstr>
      </vt:variant>
      <vt:variant>
        <vt:i4>4194315</vt:i4>
      </vt:variant>
      <vt:variant>
        <vt:i4>363</vt:i4>
      </vt:variant>
      <vt:variant>
        <vt:i4>0</vt:i4>
      </vt:variant>
      <vt:variant>
        <vt:i4>5</vt:i4>
      </vt:variant>
      <vt:variant>
        <vt:lpwstr/>
      </vt:variant>
      <vt:variant>
        <vt:lpwstr>_ENREF_16</vt:lpwstr>
      </vt:variant>
      <vt:variant>
        <vt:i4>4718603</vt:i4>
      </vt:variant>
      <vt:variant>
        <vt:i4>355</vt:i4>
      </vt:variant>
      <vt:variant>
        <vt:i4>0</vt:i4>
      </vt:variant>
      <vt:variant>
        <vt:i4>5</vt:i4>
      </vt:variant>
      <vt:variant>
        <vt:lpwstr/>
      </vt:variant>
      <vt:variant>
        <vt:lpwstr>_ENREF_9</vt:lpwstr>
      </vt:variant>
      <vt:variant>
        <vt:i4>4325387</vt:i4>
      </vt:variant>
      <vt:variant>
        <vt:i4>349</vt:i4>
      </vt:variant>
      <vt:variant>
        <vt:i4>0</vt:i4>
      </vt:variant>
      <vt:variant>
        <vt:i4>5</vt:i4>
      </vt:variant>
      <vt:variant>
        <vt:lpwstr/>
      </vt:variant>
      <vt:variant>
        <vt:lpwstr>_ENREF_35</vt:lpwstr>
      </vt:variant>
      <vt:variant>
        <vt:i4>4456459</vt:i4>
      </vt:variant>
      <vt:variant>
        <vt:i4>346</vt:i4>
      </vt:variant>
      <vt:variant>
        <vt:i4>0</vt:i4>
      </vt:variant>
      <vt:variant>
        <vt:i4>5</vt:i4>
      </vt:variant>
      <vt:variant>
        <vt:lpwstr/>
      </vt:variant>
      <vt:variant>
        <vt:lpwstr>_ENREF_5</vt:lpwstr>
      </vt:variant>
      <vt:variant>
        <vt:i4>4194315</vt:i4>
      </vt:variant>
      <vt:variant>
        <vt:i4>338</vt:i4>
      </vt:variant>
      <vt:variant>
        <vt:i4>0</vt:i4>
      </vt:variant>
      <vt:variant>
        <vt:i4>5</vt:i4>
      </vt:variant>
      <vt:variant>
        <vt:lpwstr/>
      </vt:variant>
      <vt:variant>
        <vt:lpwstr>_ENREF_16</vt:lpwstr>
      </vt:variant>
      <vt:variant>
        <vt:i4>4194315</vt:i4>
      </vt:variant>
      <vt:variant>
        <vt:i4>329</vt:i4>
      </vt:variant>
      <vt:variant>
        <vt:i4>0</vt:i4>
      </vt:variant>
      <vt:variant>
        <vt:i4>5</vt:i4>
      </vt:variant>
      <vt:variant>
        <vt:lpwstr/>
      </vt:variant>
      <vt:variant>
        <vt:lpwstr>_ENREF_16</vt:lpwstr>
      </vt:variant>
      <vt:variant>
        <vt:i4>4325387</vt:i4>
      </vt:variant>
      <vt:variant>
        <vt:i4>320</vt:i4>
      </vt:variant>
      <vt:variant>
        <vt:i4>0</vt:i4>
      </vt:variant>
      <vt:variant>
        <vt:i4>5</vt:i4>
      </vt:variant>
      <vt:variant>
        <vt:lpwstr/>
      </vt:variant>
      <vt:variant>
        <vt:lpwstr>_ENREF_34</vt:lpwstr>
      </vt:variant>
      <vt:variant>
        <vt:i4>4194315</vt:i4>
      </vt:variant>
      <vt:variant>
        <vt:i4>314</vt:i4>
      </vt:variant>
      <vt:variant>
        <vt:i4>0</vt:i4>
      </vt:variant>
      <vt:variant>
        <vt:i4>5</vt:i4>
      </vt:variant>
      <vt:variant>
        <vt:lpwstr/>
      </vt:variant>
      <vt:variant>
        <vt:lpwstr>_ENREF_10</vt:lpwstr>
      </vt:variant>
      <vt:variant>
        <vt:i4>4194315</vt:i4>
      </vt:variant>
      <vt:variant>
        <vt:i4>305</vt:i4>
      </vt:variant>
      <vt:variant>
        <vt:i4>0</vt:i4>
      </vt:variant>
      <vt:variant>
        <vt:i4>5</vt:i4>
      </vt:variant>
      <vt:variant>
        <vt:lpwstr/>
      </vt:variant>
      <vt:variant>
        <vt:lpwstr>_ENREF_16</vt:lpwstr>
      </vt:variant>
      <vt:variant>
        <vt:i4>4325387</vt:i4>
      </vt:variant>
      <vt:variant>
        <vt:i4>296</vt:i4>
      </vt:variant>
      <vt:variant>
        <vt:i4>0</vt:i4>
      </vt:variant>
      <vt:variant>
        <vt:i4>5</vt:i4>
      </vt:variant>
      <vt:variant>
        <vt:lpwstr/>
      </vt:variant>
      <vt:variant>
        <vt:lpwstr>_ENREF_33</vt:lpwstr>
      </vt:variant>
      <vt:variant>
        <vt:i4>4194315</vt:i4>
      </vt:variant>
      <vt:variant>
        <vt:i4>290</vt:i4>
      </vt:variant>
      <vt:variant>
        <vt:i4>0</vt:i4>
      </vt:variant>
      <vt:variant>
        <vt:i4>5</vt:i4>
      </vt:variant>
      <vt:variant>
        <vt:lpwstr/>
      </vt:variant>
      <vt:variant>
        <vt:lpwstr>_ENREF_10</vt:lpwstr>
      </vt:variant>
      <vt:variant>
        <vt:i4>4653067</vt:i4>
      </vt:variant>
      <vt:variant>
        <vt:i4>281</vt:i4>
      </vt:variant>
      <vt:variant>
        <vt:i4>0</vt:i4>
      </vt:variant>
      <vt:variant>
        <vt:i4>5</vt:i4>
      </vt:variant>
      <vt:variant>
        <vt:lpwstr/>
      </vt:variant>
      <vt:variant>
        <vt:lpwstr>_ENREF_6</vt:lpwstr>
      </vt:variant>
      <vt:variant>
        <vt:i4>4653067</vt:i4>
      </vt:variant>
      <vt:variant>
        <vt:i4>272</vt:i4>
      </vt:variant>
      <vt:variant>
        <vt:i4>0</vt:i4>
      </vt:variant>
      <vt:variant>
        <vt:i4>5</vt:i4>
      </vt:variant>
      <vt:variant>
        <vt:lpwstr/>
      </vt:variant>
      <vt:variant>
        <vt:lpwstr>_ENREF_6</vt:lpwstr>
      </vt:variant>
      <vt:variant>
        <vt:i4>4325387</vt:i4>
      </vt:variant>
      <vt:variant>
        <vt:i4>264</vt:i4>
      </vt:variant>
      <vt:variant>
        <vt:i4>0</vt:i4>
      </vt:variant>
      <vt:variant>
        <vt:i4>5</vt:i4>
      </vt:variant>
      <vt:variant>
        <vt:lpwstr/>
      </vt:variant>
      <vt:variant>
        <vt:lpwstr>_ENREF_32</vt:lpwstr>
      </vt:variant>
      <vt:variant>
        <vt:i4>4325387</vt:i4>
      </vt:variant>
      <vt:variant>
        <vt:i4>256</vt:i4>
      </vt:variant>
      <vt:variant>
        <vt:i4>0</vt:i4>
      </vt:variant>
      <vt:variant>
        <vt:i4>5</vt:i4>
      </vt:variant>
      <vt:variant>
        <vt:lpwstr/>
      </vt:variant>
      <vt:variant>
        <vt:lpwstr>_ENREF_31</vt:lpwstr>
      </vt:variant>
      <vt:variant>
        <vt:i4>4325387</vt:i4>
      </vt:variant>
      <vt:variant>
        <vt:i4>248</vt:i4>
      </vt:variant>
      <vt:variant>
        <vt:i4>0</vt:i4>
      </vt:variant>
      <vt:variant>
        <vt:i4>5</vt:i4>
      </vt:variant>
      <vt:variant>
        <vt:lpwstr/>
      </vt:variant>
      <vt:variant>
        <vt:lpwstr>_ENREF_30</vt:lpwstr>
      </vt:variant>
      <vt:variant>
        <vt:i4>4390923</vt:i4>
      </vt:variant>
      <vt:variant>
        <vt:i4>242</vt:i4>
      </vt:variant>
      <vt:variant>
        <vt:i4>0</vt:i4>
      </vt:variant>
      <vt:variant>
        <vt:i4>5</vt:i4>
      </vt:variant>
      <vt:variant>
        <vt:lpwstr/>
      </vt:variant>
      <vt:variant>
        <vt:lpwstr>_ENREF_29</vt:lpwstr>
      </vt:variant>
      <vt:variant>
        <vt:i4>4390923</vt:i4>
      </vt:variant>
      <vt:variant>
        <vt:i4>234</vt:i4>
      </vt:variant>
      <vt:variant>
        <vt:i4>0</vt:i4>
      </vt:variant>
      <vt:variant>
        <vt:i4>5</vt:i4>
      </vt:variant>
      <vt:variant>
        <vt:lpwstr/>
      </vt:variant>
      <vt:variant>
        <vt:lpwstr>_ENREF_28</vt:lpwstr>
      </vt:variant>
      <vt:variant>
        <vt:i4>4390923</vt:i4>
      </vt:variant>
      <vt:variant>
        <vt:i4>226</vt:i4>
      </vt:variant>
      <vt:variant>
        <vt:i4>0</vt:i4>
      </vt:variant>
      <vt:variant>
        <vt:i4>5</vt:i4>
      </vt:variant>
      <vt:variant>
        <vt:lpwstr/>
      </vt:variant>
      <vt:variant>
        <vt:lpwstr>_ENREF_25</vt:lpwstr>
      </vt:variant>
      <vt:variant>
        <vt:i4>4390923</vt:i4>
      </vt:variant>
      <vt:variant>
        <vt:i4>218</vt:i4>
      </vt:variant>
      <vt:variant>
        <vt:i4>0</vt:i4>
      </vt:variant>
      <vt:variant>
        <vt:i4>5</vt:i4>
      </vt:variant>
      <vt:variant>
        <vt:lpwstr/>
      </vt:variant>
      <vt:variant>
        <vt:lpwstr>_ENREF_24</vt:lpwstr>
      </vt:variant>
      <vt:variant>
        <vt:i4>4390923</vt:i4>
      </vt:variant>
      <vt:variant>
        <vt:i4>215</vt:i4>
      </vt:variant>
      <vt:variant>
        <vt:i4>0</vt:i4>
      </vt:variant>
      <vt:variant>
        <vt:i4>5</vt:i4>
      </vt:variant>
      <vt:variant>
        <vt:lpwstr/>
      </vt:variant>
      <vt:variant>
        <vt:lpwstr>_ENREF_23</vt:lpwstr>
      </vt:variant>
      <vt:variant>
        <vt:i4>4390923</vt:i4>
      </vt:variant>
      <vt:variant>
        <vt:i4>206</vt:i4>
      </vt:variant>
      <vt:variant>
        <vt:i4>0</vt:i4>
      </vt:variant>
      <vt:variant>
        <vt:i4>5</vt:i4>
      </vt:variant>
      <vt:variant>
        <vt:lpwstr/>
      </vt:variant>
      <vt:variant>
        <vt:lpwstr>_ENREF_22</vt:lpwstr>
      </vt:variant>
      <vt:variant>
        <vt:i4>4390923</vt:i4>
      </vt:variant>
      <vt:variant>
        <vt:i4>203</vt:i4>
      </vt:variant>
      <vt:variant>
        <vt:i4>0</vt:i4>
      </vt:variant>
      <vt:variant>
        <vt:i4>5</vt:i4>
      </vt:variant>
      <vt:variant>
        <vt:lpwstr/>
      </vt:variant>
      <vt:variant>
        <vt:lpwstr>_ENREF_21</vt:lpwstr>
      </vt:variant>
      <vt:variant>
        <vt:i4>4653067</vt:i4>
      </vt:variant>
      <vt:variant>
        <vt:i4>194</vt:i4>
      </vt:variant>
      <vt:variant>
        <vt:i4>0</vt:i4>
      </vt:variant>
      <vt:variant>
        <vt:i4>5</vt:i4>
      </vt:variant>
      <vt:variant>
        <vt:lpwstr/>
      </vt:variant>
      <vt:variant>
        <vt:lpwstr>_ENREF_6</vt:lpwstr>
      </vt:variant>
      <vt:variant>
        <vt:i4>4456459</vt:i4>
      </vt:variant>
      <vt:variant>
        <vt:i4>191</vt:i4>
      </vt:variant>
      <vt:variant>
        <vt:i4>0</vt:i4>
      </vt:variant>
      <vt:variant>
        <vt:i4>5</vt:i4>
      </vt:variant>
      <vt:variant>
        <vt:lpwstr/>
      </vt:variant>
      <vt:variant>
        <vt:lpwstr>_ENREF_5</vt:lpwstr>
      </vt:variant>
      <vt:variant>
        <vt:i4>4194315</vt:i4>
      </vt:variant>
      <vt:variant>
        <vt:i4>182</vt:i4>
      </vt:variant>
      <vt:variant>
        <vt:i4>0</vt:i4>
      </vt:variant>
      <vt:variant>
        <vt:i4>5</vt:i4>
      </vt:variant>
      <vt:variant>
        <vt:lpwstr/>
      </vt:variant>
      <vt:variant>
        <vt:lpwstr>_ENREF_16</vt:lpwstr>
      </vt:variant>
      <vt:variant>
        <vt:i4>4194315</vt:i4>
      </vt:variant>
      <vt:variant>
        <vt:i4>173</vt:i4>
      </vt:variant>
      <vt:variant>
        <vt:i4>0</vt:i4>
      </vt:variant>
      <vt:variant>
        <vt:i4>5</vt:i4>
      </vt:variant>
      <vt:variant>
        <vt:lpwstr/>
      </vt:variant>
      <vt:variant>
        <vt:lpwstr>_ENREF_18</vt:lpwstr>
      </vt:variant>
      <vt:variant>
        <vt:i4>4194315</vt:i4>
      </vt:variant>
      <vt:variant>
        <vt:i4>167</vt:i4>
      </vt:variant>
      <vt:variant>
        <vt:i4>0</vt:i4>
      </vt:variant>
      <vt:variant>
        <vt:i4>5</vt:i4>
      </vt:variant>
      <vt:variant>
        <vt:lpwstr/>
      </vt:variant>
      <vt:variant>
        <vt:lpwstr>_ENREF_16</vt:lpwstr>
      </vt:variant>
      <vt:variant>
        <vt:i4>4194315</vt:i4>
      </vt:variant>
      <vt:variant>
        <vt:i4>158</vt:i4>
      </vt:variant>
      <vt:variant>
        <vt:i4>0</vt:i4>
      </vt:variant>
      <vt:variant>
        <vt:i4>5</vt:i4>
      </vt:variant>
      <vt:variant>
        <vt:lpwstr/>
      </vt:variant>
      <vt:variant>
        <vt:lpwstr>_ENREF_16</vt:lpwstr>
      </vt:variant>
      <vt:variant>
        <vt:i4>4194315</vt:i4>
      </vt:variant>
      <vt:variant>
        <vt:i4>149</vt:i4>
      </vt:variant>
      <vt:variant>
        <vt:i4>0</vt:i4>
      </vt:variant>
      <vt:variant>
        <vt:i4>5</vt:i4>
      </vt:variant>
      <vt:variant>
        <vt:lpwstr/>
      </vt:variant>
      <vt:variant>
        <vt:lpwstr>_ENREF_16</vt:lpwstr>
      </vt:variant>
      <vt:variant>
        <vt:i4>4194315</vt:i4>
      </vt:variant>
      <vt:variant>
        <vt:i4>140</vt:i4>
      </vt:variant>
      <vt:variant>
        <vt:i4>0</vt:i4>
      </vt:variant>
      <vt:variant>
        <vt:i4>5</vt:i4>
      </vt:variant>
      <vt:variant>
        <vt:lpwstr/>
      </vt:variant>
      <vt:variant>
        <vt:lpwstr>_ENREF_16</vt:lpwstr>
      </vt:variant>
      <vt:variant>
        <vt:i4>4194315</vt:i4>
      </vt:variant>
      <vt:variant>
        <vt:i4>131</vt:i4>
      </vt:variant>
      <vt:variant>
        <vt:i4>0</vt:i4>
      </vt:variant>
      <vt:variant>
        <vt:i4>5</vt:i4>
      </vt:variant>
      <vt:variant>
        <vt:lpwstr/>
      </vt:variant>
      <vt:variant>
        <vt:lpwstr>_ENREF_16</vt:lpwstr>
      </vt:variant>
      <vt:variant>
        <vt:i4>4653067</vt:i4>
      </vt:variant>
      <vt:variant>
        <vt:i4>122</vt:i4>
      </vt:variant>
      <vt:variant>
        <vt:i4>0</vt:i4>
      </vt:variant>
      <vt:variant>
        <vt:i4>5</vt:i4>
      </vt:variant>
      <vt:variant>
        <vt:lpwstr/>
      </vt:variant>
      <vt:variant>
        <vt:lpwstr>_ENREF_6</vt:lpwstr>
      </vt:variant>
      <vt:variant>
        <vt:i4>4194315</vt:i4>
      </vt:variant>
      <vt:variant>
        <vt:i4>113</vt:i4>
      </vt:variant>
      <vt:variant>
        <vt:i4>0</vt:i4>
      </vt:variant>
      <vt:variant>
        <vt:i4>5</vt:i4>
      </vt:variant>
      <vt:variant>
        <vt:lpwstr/>
      </vt:variant>
      <vt:variant>
        <vt:lpwstr>_ENREF_17</vt:lpwstr>
      </vt:variant>
      <vt:variant>
        <vt:i4>4194315</vt:i4>
      </vt:variant>
      <vt:variant>
        <vt:i4>104</vt:i4>
      </vt:variant>
      <vt:variant>
        <vt:i4>0</vt:i4>
      </vt:variant>
      <vt:variant>
        <vt:i4>5</vt:i4>
      </vt:variant>
      <vt:variant>
        <vt:lpwstr/>
      </vt:variant>
      <vt:variant>
        <vt:lpwstr>_ENREF_16</vt:lpwstr>
      </vt:variant>
      <vt:variant>
        <vt:i4>4194315</vt:i4>
      </vt:variant>
      <vt:variant>
        <vt:i4>95</vt:i4>
      </vt:variant>
      <vt:variant>
        <vt:i4>0</vt:i4>
      </vt:variant>
      <vt:variant>
        <vt:i4>5</vt:i4>
      </vt:variant>
      <vt:variant>
        <vt:lpwstr/>
      </vt:variant>
      <vt:variant>
        <vt:lpwstr>_ENREF_13</vt:lpwstr>
      </vt:variant>
      <vt:variant>
        <vt:i4>4194315</vt:i4>
      </vt:variant>
      <vt:variant>
        <vt:i4>86</vt:i4>
      </vt:variant>
      <vt:variant>
        <vt:i4>0</vt:i4>
      </vt:variant>
      <vt:variant>
        <vt:i4>5</vt:i4>
      </vt:variant>
      <vt:variant>
        <vt:lpwstr/>
      </vt:variant>
      <vt:variant>
        <vt:lpwstr>_ENREF_12</vt:lpwstr>
      </vt:variant>
      <vt:variant>
        <vt:i4>4194315</vt:i4>
      </vt:variant>
      <vt:variant>
        <vt:i4>83</vt:i4>
      </vt:variant>
      <vt:variant>
        <vt:i4>0</vt:i4>
      </vt:variant>
      <vt:variant>
        <vt:i4>5</vt:i4>
      </vt:variant>
      <vt:variant>
        <vt:lpwstr/>
      </vt:variant>
      <vt:variant>
        <vt:lpwstr>_ENREF_11</vt:lpwstr>
      </vt:variant>
      <vt:variant>
        <vt:i4>4194315</vt:i4>
      </vt:variant>
      <vt:variant>
        <vt:i4>74</vt:i4>
      </vt:variant>
      <vt:variant>
        <vt:i4>0</vt:i4>
      </vt:variant>
      <vt:variant>
        <vt:i4>5</vt:i4>
      </vt:variant>
      <vt:variant>
        <vt:lpwstr/>
      </vt:variant>
      <vt:variant>
        <vt:lpwstr>_ENREF_10</vt:lpwstr>
      </vt:variant>
      <vt:variant>
        <vt:i4>4194315</vt:i4>
      </vt:variant>
      <vt:variant>
        <vt:i4>65</vt:i4>
      </vt:variant>
      <vt:variant>
        <vt:i4>0</vt:i4>
      </vt:variant>
      <vt:variant>
        <vt:i4>5</vt:i4>
      </vt:variant>
      <vt:variant>
        <vt:lpwstr/>
      </vt:variant>
      <vt:variant>
        <vt:lpwstr>_ENREF_10</vt:lpwstr>
      </vt:variant>
      <vt:variant>
        <vt:i4>4653067</vt:i4>
      </vt:variant>
      <vt:variant>
        <vt:i4>56</vt:i4>
      </vt:variant>
      <vt:variant>
        <vt:i4>0</vt:i4>
      </vt:variant>
      <vt:variant>
        <vt:i4>5</vt:i4>
      </vt:variant>
      <vt:variant>
        <vt:lpwstr/>
      </vt:variant>
      <vt:variant>
        <vt:lpwstr>_ENREF_6</vt:lpwstr>
      </vt:variant>
      <vt:variant>
        <vt:i4>4587531</vt:i4>
      </vt:variant>
      <vt:variant>
        <vt:i4>47</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4325387</vt:i4>
      </vt:variant>
      <vt:variant>
        <vt:i4>29</vt:i4>
      </vt:variant>
      <vt:variant>
        <vt:i4>0</vt:i4>
      </vt:variant>
      <vt:variant>
        <vt:i4>5</vt:i4>
      </vt:variant>
      <vt:variant>
        <vt:lpwstr/>
      </vt:variant>
      <vt:variant>
        <vt:lpwstr>_ENREF_3</vt:lpwstr>
      </vt:variant>
      <vt:variant>
        <vt:i4>4390923</vt:i4>
      </vt:variant>
      <vt:variant>
        <vt:i4>20</vt:i4>
      </vt:variant>
      <vt:variant>
        <vt:i4>0</vt:i4>
      </vt:variant>
      <vt:variant>
        <vt:i4>5</vt:i4>
      </vt:variant>
      <vt:variant>
        <vt:lpwstr/>
      </vt:variant>
      <vt:variant>
        <vt:lpwstr>_ENREF_2</vt:lpwstr>
      </vt:variant>
      <vt:variant>
        <vt:i4>4194315</vt:i4>
      </vt:variant>
      <vt:variant>
        <vt:i4>11</vt:i4>
      </vt:variant>
      <vt:variant>
        <vt:i4>0</vt:i4>
      </vt:variant>
      <vt:variant>
        <vt:i4>5</vt:i4>
      </vt:variant>
      <vt:variant>
        <vt:lpwstr/>
      </vt:variant>
      <vt:variant>
        <vt:lpwstr>_ENREF_1</vt:lpwstr>
      </vt:variant>
      <vt:variant>
        <vt:i4>6881350</vt:i4>
      </vt:variant>
      <vt:variant>
        <vt:i4>3</vt:i4>
      </vt:variant>
      <vt:variant>
        <vt:i4>0</vt:i4>
      </vt:variant>
      <vt:variant>
        <vt:i4>5</vt:i4>
      </vt:variant>
      <vt:variant>
        <vt:lpwstr>mailto:sundianxing@hotmail.com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小无相功</dc:creator>
  <cp:lastModifiedBy>8613716430021</cp:lastModifiedBy>
  <cp:revision>2</cp:revision>
  <cp:lastPrinted>1601-01-01T00:00:00Z</cp:lastPrinted>
  <dcterms:created xsi:type="dcterms:W3CDTF">2019-10-20T05:20:00Z</dcterms:created>
  <dcterms:modified xsi:type="dcterms:W3CDTF">2019-10-20T05:20:00Z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