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7EF8DD" w14:textId="77777777" w:rsidR="0044552E" w:rsidRDefault="00840639">
      <w:pPr>
        <w:snapToGrid w:val="0"/>
        <w:spacing w:after="0" w:line="360" w:lineRule="auto"/>
        <w:rPr>
          <w:rFonts w:ascii="Book Antiqua" w:eastAsia="宋体" w:hAnsi="Book Antiqua" w:cs="Times New Roman"/>
          <w:b/>
          <w:color w:val="000000" w:themeColor="text1"/>
          <w:szCs w:val="20"/>
        </w:rPr>
      </w:pPr>
      <w:bookmarkStart w:id="0" w:name="OLE_LINK54"/>
      <w:bookmarkStart w:id="1" w:name="OLE_LINK86"/>
      <w:bookmarkStart w:id="2" w:name="_GoBack"/>
      <w:r>
        <w:rPr>
          <w:rFonts w:ascii="Book Antiqua" w:hAnsi="Book Antiqua"/>
          <w:b/>
          <w:color w:val="000000" w:themeColor="text1"/>
        </w:rPr>
        <w:t xml:space="preserve">Name of Journal: </w:t>
      </w:r>
      <w:r>
        <w:rPr>
          <w:rFonts w:ascii="Book Antiqua" w:hAnsi="Book Antiqua"/>
          <w:i/>
          <w:color w:val="000000" w:themeColor="text1"/>
        </w:rPr>
        <w:t>World Journal of Clinical Cases</w:t>
      </w:r>
    </w:p>
    <w:p w14:paraId="0E1E2A34" w14:textId="77777777" w:rsidR="0044552E" w:rsidRDefault="00840639">
      <w:pPr>
        <w:adjustRightInd w:val="0"/>
        <w:snapToGrid w:val="0"/>
        <w:spacing w:after="0" w:line="360" w:lineRule="auto"/>
        <w:rPr>
          <w:rFonts w:ascii="Book Antiqua" w:hAnsi="Book Antiqua" w:cs="Arial"/>
          <w:b/>
          <w:color w:val="000000" w:themeColor="text1"/>
          <w:lang w:val="en"/>
        </w:rPr>
      </w:pPr>
      <w:r>
        <w:rPr>
          <w:rFonts w:ascii="Book Antiqua" w:eastAsia="Times New Roman" w:hAnsi="Book Antiqua"/>
          <w:b/>
          <w:bCs/>
          <w:color w:val="000000" w:themeColor="text1"/>
        </w:rPr>
        <w:t>Manuscript NO</w:t>
      </w:r>
      <w:r>
        <w:rPr>
          <w:rFonts w:ascii="Book Antiqua" w:hAnsi="Book Antiqua" w:cs="Arial"/>
          <w:b/>
          <w:color w:val="000000" w:themeColor="text1"/>
          <w:lang w:val="en"/>
        </w:rPr>
        <w:t xml:space="preserve">: </w:t>
      </w:r>
      <w:r>
        <w:rPr>
          <w:rFonts w:ascii="Book Antiqua" w:hAnsi="Book Antiqua" w:cs="Arial"/>
          <w:color w:val="000000" w:themeColor="text1"/>
          <w:lang w:val="en"/>
        </w:rPr>
        <w:t>49972</w:t>
      </w:r>
    </w:p>
    <w:p w14:paraId="3645C04B" w14:textId="77777777" w:rsidR="0044552E" w:rsidRDefault="00840639">
      <w:pPr>
        <w:spacing w:after="0" w:line="360" w:lineRule="auto"/>
        <w:rPr>
          <w:rFonts w:ascii="Book Antiqua" w:hAnsi="Book Antiqua"/>
          <w:b/>
          <w:caps/>
          <w:color w:val="000000" w:themeColor="text1"/>
        </w:rPr>
      </w:pPr>
      <w:r>
        <w:rPr>
          <w:rFonts w:ascii="Book Antiqua" w:hAnsi="Book Antiqua"/>
          <w:b/>
          <w:color w:val="000000" w:themeColor="text1"/>
        </w:rPr>
        <w:t xml:space="preserve">Manuscript Type: </w:t>
      </w:r>
      <w:r>
        <w:rPr>
          <w:rFonts w:ascii="Book Antiqua" w:eastAsia="宋体" w:hAnsi="Book Antiqua" w:cs="Times New Roman"/>
          <w:bCs/>
          <w:caps/>
          <w:color w:val="000000" w:themeColor="text1"/>
          <w:sz w:val="24"/>
        </w:rPr>
        <w:t>case report</w:t>
      </w:r>
    </w:p>
    <w:p w14:paraId="2CEEC7F3" w14:textId="77777777" w:rsidR="0044552E" w:rsidRDefault="0044552E">
      <w:pPr>
        <w:spacing w:after="0" w:line="360" w:lineRule="auto"/>
        <w:rPr>
          <w:rFonts w:ascii="Book Antiqua" w:eastAsia="宋体" w:hAnsi="Book Antiqua" w:cs="Times New Roman"/>
          <w:b/>
          <w:bCs/>
          <w:color w:val="000000" w:themeColor="text1"/>
          <w:sz w:val="24"/>
        </w:rPr>
      </w:pPr>
    </w:p>
    <w:p w14:paraId="5F7992C9" w14:textId="77777777" w:rsidR="0044552E" w:rsidRDefault="00840639">
      <w:pPr>
        <w:spacing w:after="0" w:line="360" w:lineRule="auto"/>
        <w:rPr>
          <w:rFonts w:ascii="Book Antiqua" w:eastAsia="宋体" w:hAnsi="Book Antiqua" w:cs="Times New Roman"/>
          <w:b/>
          <w:bCs/>
          <w:color w:val="000000" w:themeColor="text1"/>
          <w:sz w:val="24"/>
        </w:rPr>
      </w:pPr>
      <w:r>
        <w:rPr>
          <w:rFonts w:ascii="Book Antiqua" w:eastAsia="宋体" w:hAnsi="Book Antiqua" w:cs="Times New Roman"/>
          <w:b/>
          <w:bCs/>
          <w:color w:val="000000" w:themeColor="text1"/>
          <w:sz w:val="24"/>
        </w:rPr>
        <w:t xml:space="preserve">Primitive </w:t>
      </w:r>
      <w:r>
        <w:rPr>
          <w:rFonts w:ascii="Book Antiqua" w:hAnsi="Book Antiqua" w:cs="Times New Roman"/>
          <w:b/>
          <w:bCs/>
          <w:color w:val="000000" w:themeColor="text1"/>
          <w:sz w:val="24"/>
        </w:rPr>
        <w:t>n</w:t>
      </w:r>
      <w:r>
        <w:rPr>
          <w:rFonts w:ascii="Book Antiqua" w:eastAsia="宋体" w:hAnsi="Book Antiqua" w:cs="Times New Roman"/>
          <w:b/>
          <w:bCs/>
          <w:color w:val="000000" w:themeColor="text1"/>
          <w:sz w:val="24"/>
        </w:rPr>
        <w:t xml:space="preserve">euroectodermal </w:t>
      </w:r>
      <w:r>
        <w:rPr>
          <w:rFonts w:ascii="Book Antiqua" w:hAnsi="Book Antiqua" w:cs="Times New Roman"/>
          <w:b/>
          <w:bCs/>
          <w:color w:val="000000" w:themeColor="text1"/>
          <w:sz w:val="24"/>
        </w:rPr>
        <w:t>t</w:t>
      </w:r>
      <w:r>
        <w:rPr>
          <w:rFonts w:ascii="Book Antiqua" w:eastAsia="宋体" w:hAnsi="Book Antiqua" w:cs="Times New Roman"/>
          <w:b/>
          <w:bCs/>
          <w:color w:val="000000" w:themeColor="text1"/>
          <w:sz w:val="24"/>
        </w:rPr>
        <w:t xml:space="preserve">umors </w:t>
      </w:r>
      <w:r>
        <w:rPr>
          <w:rFonts w:ascii="Book Antiqua" w:hAnsi="Book Antiqua" w:cs="Times New Roman"/>
          <w:b/>
          <w:bCs/>
          <w:color w:val="000000" w:themeColor="text1"/>
          <w:sz w:val="24"/>
        </w:rPr>
        <w:t>of the a</w:t>
      </w:r>
      <w:r>
        <w:rPr>
          <w:rFonts w:ascii="Book Antiqua" w:eastAsia="宋体" w:hAnsi="Book Antiqua" w:cs="Times New Roman"/>
          <w:b/>
          <w:bCs/>
          <w:color w:val="000000" w:themeColor="text1"/>
          <w:sz w:val="24"/>
        </w:rPr>
        <w:t>bdominal</w:t>
      </w:r>
      <w:r>
        <w:rPr>
          <w:rFonts w:ascii="Book Antiqua" w:hAnsi="Book Antiqua" w:cs="Times New Roman"/>
          <w:b/>
          <w:bCs/>
          <w:color w:val="000000" w:themeColor="text1"/>
          <w:sz w:val="24"/>
        </w:rPr>
        <w:t xml:space="preserve"> wall</w:t>
      </w:r>
      <w:r>
        <w:rPr>
          <w:rFonts w:ascii="Book Antiqua" w:eastAsia="宋体" w:hAnsi="Book Antiqua" w:cs="Times New Roman"/>
          <w:b/>
          <w:bCs/>
          <w:color w:val="000000" w:themeColor="text1"/>
          <w:sz w:val="24"/>
        </w:rPr>
        <w:t xml:space="preserve"> and </w:t>
      </w:r>
      <w:r>
        <w:rPr>
          <w:rFonts w:ascii="Book Antiqua" w:hAnsi="Book Antiqua" w:cs="Times New Roman"/>
          <w:b/>
          <w:bCs/>
          <w:color w:val="000000" w:themeColor="text1"/>
          <w:sz w:val="24"/>
        </w:rPr>
        <w:t>v</w:t>
      </w:r>
      <w:r>
        <w:rPr>
          <w:rFonts w:ascii="Book Antiqua" w:eastAsia="宋体" w:hAnsi="Book Antiqua" w:cs="Times New Roman"/>
          <w:b/>
          <w:bCs/>
          <w:color w:val="000000" w:themeColor="text1"/>
          <w:sz w:val="24"/>
        </w:rPr>
        <w:t>ulva in children: Report of two cases and review of the literature</w:t>
      </w:r>
    </w:p>
    <w:p w14:paraId="56011D3B" w14:textId="77777777" w:rsidR="0044552E" w:rsidRDefault="0044552E">
      <w:pPr>
        <w:spacing w:after="0" w:line="360" w:lineRule="auto"/>
        <w:rPr>
          <w:rFonts w:ascii="Book Antiqua" w:eastAsia="宋体" w:hAnsi="Book Antiqua" w:cs="Times New Roman"/>
          <w:b/>
          <w:bCs/>
          <w:color w:val="000000" w:themeColor="text1"/>
          <w:sz w:val="24"/>
        </w:rPr>
      </w:pPr>
    </w:p>
    <w:p w14:paraId="03CB5613"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 xml:space="preserve">Xu QQ </w:t>
      </w:r>
      <w:r>
        <w:rPr>
          <w:rFonts w:ascii="Book Antiqua" w:hAnsi="Book Antiqua" w:cs="Times New Roman" w:hint="eastAsia"/>
          <w:i/>
          <w:iCs/>
          <w:color w:val="000000" w:themeColor="text1"/>
          <w:sz w:val="24"/>
        </w:rPr>
        <w:t>et al</w:t>
      </w:r>
      <w:r>
        <w:rPr>
          <w:rFonts w:ascii="Book Antiqua" w:hAnsi="Book Antiqua" w:cs="Times New Roman"/>
          <w:i/>
          <w:iCs/>
          <w:color w:val="000000" w:themeColor="text1"/>
          <w:sz w:val="24"/>
        </w:rPr>
        <w:t xml:space="preserve">. </w:t>
      </w:r>
      <w:r>
        <w:rPr>
          <w:rFonts w:ascii="Book Antiqua" w:eastAsia="宋体" w:hAnsi="Book Antiqua" w:cs="Times New Roman"/>
          <w:bCs/>
          <w:color w:val="000000" w:themeColor="text1"/>
          <w:sz w:val="24"/>
        </w:rPr>
        <w:t>T</w:t>
      </w:r>
      <w:r>
        <w:rPr>
          <w:rFonts w:ascii="Book Antiqua" w:hAnsi="Book Antiqua" w:cs="Times New Roman"/>
          <w:color w:val="000000" w:themeColor="text1"/>
          <w:sz w:val="24"/>
        </w:rPr>
        <w:t xml:space="preserve">wo cases of PNET in </w:t>
      </w:r>
      <w:r>
        <w:rPr>
          <w:rFonts w:ascii="Book Antiqua" w:eastAsia="宋体" w:hAnsi="Book Antiqua" w:cs="Times New Roman"/>
          <w:bCs/>
          <w:color w:val="000000" w:themeColor="text1"/>
          <w:sz w:val="24"/>
        </w:rPr>
        <w:t>children</w:t>
      </w:r>
    </w:p>
    <w:p w14:paraId="2AB1D120"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 xml:space="preserve"> </w:t>
      </w:r>
    </w:p>
    <w:p w14:paraId="02B07146"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Qiong-Qian Xu, Wen-Wen Xing, Gang Chen, Yi-Wu Dang, Yi-Ge Luo, Peng Chen, Song-Wu Liang, Jia-Bo Chen</w:t>
      </w:r>
    </w:p>
    <w:bookmarkEnd w:id="0"/>
    <w:p w14:paraId="45F64A32" w14:textId="77777777" w:rsidR="0044552E" w:rsidRDefault="0044552E">
      <w:pPr>
        <w:spacing w:after="0" w:line="360" w:lineRule="auto"/>
        <w:rPr>
          <w:rFonts w:ascii="Book Antiqua" w:hAnsi="Book Antiqua" w:cs="Times New Roman"/>
          <w:color w:val="000000" w:themeColor="text1"/>
          <w:sz w:val="24"/>
        </w:rPr>
      </w:pPr>
    </w:p>
    <w:p w14:paraId="148929C0"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b/>
          <w:bCs/>
          <w:color w:val="000000" w:themeColor="text1"/>
          <w:sz w:val="24"/>
        </w:rPr>
        <w:t>Qiong-Qian Xu, Peng Chen, Song-Wu Liang,</w:t>
      </w:r>
      <w:r>
        <w:rPr>
          <w:rFonts w:hint="eastAsia"/>
          <w:color w:val="000000" w:themeColor="text1"/>
        </w:rPr>
        <w:t xml:space="preserve"> </w:t>
      </w:r>
      <w:r>
        <w:rPr>
          <w:rFonts w:ascii="Book Antiqua" w:hAnsi="Book Antiqua" w:cs="Times New Roman"/>
          <w:b/>
          <w:bCs/>
          <w:color w:val="000000" w:themeColor="text1"/>
          <w:sz w:val="24"/>
        </w:rPr>
        <w:t>Yi-Ge Luo,</w:t>
      </w:r>
      <w:r>
        <w:rPr>
          <w:rFonts w:ascii="Book Antiqua" w:hAnsi="Book Antiqua" w:cs="Times New Roman"/>
          <w:color w:val="000000" w:themeColor="text1"/>
          <w:sz w:val="24"/>
        </w:rPr>
        <w:t xml:space="preserve"> </w:t>
      </w:r>
      <w:r>
        <w:rPr>
          <w:rFonts w:ascii="Book Antiqua" w:hAnsi="Book Antiqua" w:cs="Times New Roman"/>
          <w:b/>
          <w:bCs/>
          <w:color w:val="000000" w:themeColor="text1"/>
          <w:sz w:val="24"/>
        </w:rPr>
        <w:t>Jia-Bo Chen,</w:t>
      </w:r>
      <w:r>
        <w:rPr>
          <w:rFonts w:ascii="Book Antiqua" w:hAnsi="Book Antiqua" w:cs="Times New Roman"/>
          <w:color w:val="000000" w:themeColor="text1"/>
          <w:sz w:val="24"/>
        </w:rPr>
        <w:t xml:space="preserve"> Department of Pediatric Surgery, the First Affiliated Hospital of Guangxi Medical University, Nanning 530021, Guangxi Zhuang Autonomous Region, China</w:t>
      </w:r>
    </w:p>
    <w:p w14:paraId="6D135D19" w14:textId="77777777" w:rsidR="0044552E" w:rsidRDefault="0044552E">
      <w:pPr>
        <w:spacing w:after="0" w:line="360" w:lineRule="auto"/>
        <w:rPr>
          <w:color w:val="000000" w:themeColor="text1"/>
        </w:rPr>
      </w:pPr>
    </w:p>
    <w:p w14:paraId="1AE78AAF" w14:textId="77777777" w:rsidR="0044552E" w:rsidRDefault="00840639">
      <w:pPr>
        <w:spacing w:after="0" w:line="360" w:lineRule="auto"/>
      </w:pPr>
      <w:r>
        <w:rPr>
          <w:rFonts w:ascii="Book Antiqua" w:hAnsi="Book Antiqua" w:cs="Times New Roman"/>
          <w:b/>
          <w:bCs/>
          <w:color w:val="000000" w:themeColor="text1"/>
          <w:sz w:val="24"/>
        </w:rPr>
        <w:t>Wen-Wen Xing,</w:t>
      </w:r>
      <w:r>
        <w:rPr>
          <w:rFonts w:ascii="Book Antiqua" w:hAnsi="Book Antiqua" w:cs="Times New Roman"/>
          <w:color w:val="000000" w:themeColor="text1"/>
          <w:sz w:val="24"/>
        </w:rPr>
        <w:t xml:space="preserve"> </w:t>
      </w:r>
      <w:r>
        <w:rPr>
          <w:rFonts w:ascii="Book Antiqua" w:hAnsi="Book Antiqua" w:cs="Times New Roman"/>
          <w:b/>
          <w:bCs/>
          <w:color w:val="000000" w:themeColor="text1"/>
          <w:sz w:val="24"/>
        </w:rPr>
        <w:t>Gang Chen,</w:t>
      </w:r>
      <w:r>
        <w:rPr>
          <w:rFonts w:hint="eastAsia"/>
        </w:rPr>
        <w:t xml:space="preserve"> </w:t>
      </w:r>
      <w:r>
        <w:rPr>
          <w:rFonts w:ascii="Book Antiqua" w:hAnsi="Book Antiqua" w:cs="Times New Roman"/>
          <w:b/>
          <w:bCs/>
          <w:color w:val="000000" w:themeColor="text1"/>
          <w:sz w:val="24"/>
        </w:rPr>
        <w:t>Yi-Wu Dang,</w:t>
      </w:r>
      <w:r>
        <w:rPr>
          <w:rFonts w:hint="eastAsia"/>
        </w:rPr>
        <w:t xml:space="preserve"> </w:t>
      </w:r>
      <w:r>
        <w:rPr>
          <w:rFonts w:ascii="Book Antiqua" w:hAnsi="Book Antiqua" w:cs="Times New Roman"/>
          <w:color w:val="000000" w:themeColor="text1"/>
          <w:sz w:val="24"/>
        </w:rPr>
        <w:t>Department of Pathology, the First Affiliated Hospital of Guangxi Medical University, Nanning 530021, Guangxi Zhuang Autonomous Region, China</w:t>
      </w:r>
    </w:p>
    <w:p w14:paraId="3FC02621" w14:textId="77777777" w:rsidR="0044552E" w:rsidRDefault="0044552E">
      <w:pPr>
        <w:spacing w:after="0" w:line="360" w:lineRule="auto"/>
        <w:rPr>
          <w:rFonts w:ascii="Book Antiqua" w:hAnsi="Book Antiqua" w:cs="Times New Roman"/>
          <w:color w:val="000000" w:themeColor="text1"/>
          <w:sz w:val="24"/>
        </w:rPr>
      </w:pPr>
    </w:p>
    <w:p w14:paraId="49838F90" w14:textId="77777777" w:rsidR="0044552E" w:rsidRDefault="00840639">
      <w:pPr>
        <w:widowControl/>
        <w:spacing w:after="0" w:line="360" w:lineRule="auto"/>
        <w:rPr>
          <w:rFonts w:ascii="Book Antiqua" w:eastAsia="宋体" w:hAnsi="Book Antiqua" w:cs="Times New Roman"/>
          <w:color w:val="000000" w:themeColor="text1"/>
          <w:kern w:val="0"/>
          <w:sz w:val="24"/>
        </w:rPr>
      </w:pPr>
      <w:r>
        <w:rPr>
          <w:rFonts w:ascii="Book Antiqua" w:hAnsi="Book Antiqua" w:cs="Times New Roman"/>
          <w:b/>
          <w:bCs/>
          <w:color w:val="000000" w:themeColor="text1"/>
          <w:sz w:val="24"/>
          <w:shd w:val="clear" w:color="auto" w:fill="FFFFFF"/>
        </w:rPr>
        <w:t>ORCID number</w:t>
      </w:r>
      <w:r>
        <w:rPr>
          <w:rFonts w:ascii="Book Antiqua" w:hAnsi="Book Antiqua" w:cs="Times New Roman"/>
          <w:b/>
          <w:color w:val="000000" w:themeColor="text1"/>
          <w:sz w:val="24"/>
        </w:rPr>
        <w:t>:</w:t>
      </w:r>
      <w:r>
        <w:rPr>
          <w:rFonts w:ascii="Book Antiqua" w:hAnsi="Book Antiqua" w:cs="Times New Roman"/>
          <w:color w:val="000000" w:themeColor="text1"/>
          <w:sz w:val="24"/>
        </w:rPr>
        <w:t xml:space="preserve"> </w:t>
      </w:r>
      <w:r>
        <w:rPr>
          <w:rFonts w:ascii="Book Antiqua" w:hAnsi="Book Antiqua" w:cs="Times New Roman"/>
          <w:bCs/>
          <w:color w:val="000000" w:themeColor="text1"/>
          <w:sz w:val="24"/>
        </w:rPr>
        <w:t xml:space="preserve">Qiong-Qian Xu (0000-0003-0924-2658); Wen-Wen Xing (0000-0001-8963-025X); </w:t>
      </w:r>
      <w:bookmarkStart w:id="3" w:name="_Hlk17277716"/>
      <w:r>
        <w:rPr>
          <w:rFonts w:ascii="Book Antiqua" w:hAnsi="Book Antiqua" w:cs="Times New Roman"/>
          <w:bCs/>
          <w:color w:val="000000" w:themeColor="text1"/>
          <w:sz w:val="24"/>
        </w:rPr>
        <w:t>Gang Chen</w:t>
      </w:r>
      <w:bookmarkEnd w:id="3"/>
      <w:r>
        <w:rPr>
          <w:rFonts w:ascii="Book Antiqua" w:hAnsi="Book Antiqua" w:cs="Times New Roman"/>
          <w:bCs/>
          <w:color w:val="000000" w:themeColor="text1"/>
          <w:sz w:val="24"/>
        </w:rPr>
        <w:t xml:space="preserve"> (0000-0002-4864-1451); Yi-Wu Dang (0000-0002-7793-1239); Yi-Ge Luo (0000-0002-2929-4482); Peng Chen (0000-0001-5893-8120); </w:t>
      </w:r>
      <w:bookmarkStart w:id="4" w:name="_Hlk17277754"/>
      <w:r>
        <w:rPr>
          <w:rFonts w:ascii="Book Antiqua" w:hAnsi="Book Antiqua" w:cs="Times New Roman"/>
          <w:bCs/>
          <w:color w:val="000000" w:themeColor="text1"/>
          <w:sz w:val="24"/>
        </w:rPr>
        <w:t>Song-Wu Liang</w:t>
      </w:r>
      <w:bookmarkEnd w:id="4"/>
      <w:r>
        <w:rPr>
          <w:rFonts w:ascii="Book Antiqua" w:hAnsi="Book Antiqua" w:cs="Times New Roman"/>
          <w:bCs/>
          <w:color w:val="000000" w:themeColor="text1"/>
          <w:sz w:val="24"/>
        </w:rPr>
        <w:t xml:space="preserve"> (0000-0002-5664-8776); Jia-Bo Chen (0000-0003-1757-3481).</w:t>
      </w:r>
    </w:p>
    <w:p w14:paraId="57275D67" w14:textId="77777777" w:rsidR="0044552E" w:rsidRDefault="0044552E">
      <w:pPr>
        <w:spacing w:after="0" w:line="360" w:lineRule="auto"/>
        <w:rPr>
          <w:rFonts w:ascii="Book Antiqua" w:hAnsi="Book Antiqua"/>
          <w:color w:val="000000" w:themeColor="text1"/>
          <w:sz w:val="24"/>
        </w:rPr>
      </w:pPr>
    </w:p>
    <w:p w14:paraId="1C372D4F" w14:textId="77777777" w:rsidR="0044552E" w:rsidRDefault="00840639">
      <w:pPr>
        <w:spacing w:after="0" w:line="360" w:lineRule="auto"/>
        <w:rPr>
          <w:rFonts w:ascii="Book Antiqua" w:hAnsi="Book Antiqua"/>
          <w:b/>
          <w:color w:val="000000" w:themeColor="text1"/>
          <w:sz w:val="24"/>
        </w:rPr>
      </w:pPr>
      <w:r>
        <w:rPr>
          <w:rFonts w:ascii="Book Antiqua" w:hAnsi="Book Antiqua" w:cs="Garamond-Bold"/>
          <w:b/>
          <w:bCs/>
          <w:color w:val="000000" w:themeColor="text1"/>
          <w:sz w:val="24"/>
        </w:rPr>
        <w:t>Author contributions</w:t>
      </w:r>
      <w:r>
        <w:rPr>
          <w:rFonts w:ascii="Book Antiqua" w:hAnsi="Book Antiqua"/>
          <w:b/>
          <w:color w:val="000000" w:themeColor="text1"/>
          <w:sz w:val="24"/>
        </w:rPr>
        <w:t>:</w:t>
      </w:r>
      <w:r>
        <w:rPr>
          <w:rFonts w:ascii="Book Antiqua" w:hAnsi="Book Antiqua" w:cs="Times New Roman"/>
          <w:bCs/>
          <w:color w:val="000000" w:themeColor="text1"/>
          <w:sz w:val="24"/>
        </w:rPr>
        <w:t xml:space="preserve"> Xu QQ and Chen JB designed the research; Xing WW and Chen G performed the research; Dang YW contributed new </w:t>
      </w:r>
      <w:r>
        <w:rPr>
          <w:rFonts w:ascii="Book Antiqua" w:hAnsi="Book Antiqua" w:cs="Times New Roman"/>
          <w:bCs/>
          <w:color w:val="000000" w:themeColor="text1"/>
          <w:sz w:val="24"/>
        </w:rPr>
        <w:lastRenderedPageBreak/>
        <w:t>reagents/analytic tools; Luo YG, Chen P, and Liang SW analyzed the data; and Xu QQ wrote the paper.</w:t>
      </w:r>
    </w:p>
    <w:p w14:paraId="0BD1F0F7" w14:textId="77777777" w:rsidR="0044552E" w:rsidRDefault="0044552E">
      <w:pPr>
        <w:spacing w:after="0" w:line="360" w:lineRule="auto"/>
        <w:rPr>
          <w:rFonts w:ascii="Book Antiqua" w:hAnsi="Book Antiqua"/>
          <w:color w:val="000000" w:themeColor="text1"/>
          <w:sz w:val="24"/>
        </w:rPr>
      </w:pPr>
    </w:p>
    <w:p w14:paraId="1015EF3A" w14:textId="77777777" w:rsidR="0044552E" w:rsidRDefault="00840639">
      <w:pPr>
        <w:pStyle w:val="a8"/>
        <w:widowControl/>
        <w:spacing w:beforeAutospacing="0" w:after="0" w:afterAutospacing="0" w:line="360" w:lineRule="auto"/>
        <w:jc w:val="both"/>
        <w:rPr>
          <w:rFonts w:ascii="Book Antiqua" w:hAnsi="Book Antiqua"/>
          <w:color w:val="000000" w:themeColor="text1"/>
        </w:rPr>
      </w:pPr>
      <w:r>
        <w:rPr>
          <w:rFonts w:ascii="Book Antiqua" w:hAnsi="Book Antiqua"/>
          <w:b/>
          <w:bCs/>
          <w:caps/>
          <w:color w:val="000000" w:themeColor="text1"/>
        </w:rPr>
        <w:t>s</w:t>
      </w:r>
      <w:r>
        <w:rPr>
          <w:rFonts w:ascii="Book Antiqua" w:hAnsi="Book Antiqua"/>
          <w:b/>
          <w:bCs/>
          <w:color w:val="000000" w:themeColor="text1"/>
        </w:rPr>
        <w:t xml:space="preserve">upported by </w:t>
      </w:r>
      <w:r>
        <w:rPr>
          <w:rFonts w:ascii="Book Antiqua" w:hAnsi="Book Antiqua"/>
          <w:color w:val="000000" w:themeColor="text1"/>
        </w:rPr>
        <w:t>the Guangxi Natural Science Foundation Project, No. 2014GXNSFAA118202.</w:t>
      </w:r>
    </w:p>
    <w:p w14:paraId="34874017" w14:textId="77777777" w:rsidR="0044552E" w:rsidRDefault="0044552E">
      <w:pPr>
        <w:spacing w:after="0" w:line="360" w:lineRule="auto"/>
        <w:rPr>
          <w:rFonts w:ascii="Book Antiqua" w:hAnsi="Book Antiqua"/>
          <w:color w:val="000000" w:themeColor="text1"/>
          <w:sz w:val="24"/>
        </w:rPr>
      </w:pPr>
    </w:p>
    <w:p w14:paraId="43B278CA"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b/>
          <w:bCs/>
          <w:iCs/>
          <w:color w:val="000000" w:themeColor="text1"/>
          <w:sz w:val="24"/>
        </w:rPr>
        <w:t xml:space="preserve">Informed consent </w:t>
      </w:r>
      <w:r>
        <w:rPr>
          <w:rFonts w:ascii="Book Antiqua" w:hAnsi="Book Antiqua"/>
          <w:b/>
          <w:bCs/>
          <w:color w:val="000000" w:themeColor="text1"/>
          <w:sz w:val="24"/>
        </w:rPr>
        <w:t>statement</w:t>
      </w:r>
      <w:r>
        <w:rPr>
          <w:rFonts w:ascii="Book Antiqua" w:hAnsi="Book Antiqua"/>
          <w:b/>
          <w:color w:val="000000" w:themeColor="text1"/>
          <w:sz w:val="24"/>
        </w:rPr>
        <w:t xml:space="preserve">: </w:t>
      </w:r>
      <w:r w:rsidRPr="00840639">
        <w:rPr>
          <w:rFonts w:ascii="Book Antiqua" w:hAnsi="Book Antiqua"/>
          <w:color w:val="000000" w:themeColor="text1"/>
          <w:sz w:val="24"/>
        </w:rPr>
        <w:t>The</w:t>
      </w:r>
      <w:r>
        <w:rPr>
          <w:rFonts w:ascii="Book Antiqua" w:hAnsi="Book Antiqua"/>
          <w:b/>
          <w:color w:val="000000" w:themeColor="text1"/>
          <w:sz w:val="24"/>
        </w:rPr>
        <w:t xml:space="preserve"> </w:t>
      </w:r>
      <w:r>
        <w:rPr>
          <w:rFonts w:ascii="Book Antiqua" w:hAnsi="Book Antiqua" w:cs="Times New Roman"/>
          <w:color w:val="000000" w:themeColor="text1"/>
          <w:sz w:val="24"/>
        </w:rPr>
        <w:t>patients provided informed consent for publication of the case.</w:t>
      </w:r>
    </w:p>
    <w:p w14:paraId="30D0AD55" w14:textId="77777777" w:rsidR="0044552E" w:rsidRDefault="0044552E">
      <w:pPr>
        <w:spacing w:after="0" w:line="360" w:lineRule="auto"/>
        <w:rPr>
          <w:rFonts w:ascii="Book Antiqua" w:hAnsi="Book Antiqua"/>
          <w:color w:val="000000" w:themeColor="text1"/>
          <w:sz w:val="24"/>
        </w:rPr>
      </w:pPr>
    </w:p>
    <w:p w14:paraId="50966873" w14:textId="77777777" w:rsidR="0044552E" w:rsidRDefault="00840639">
      <w:pPr>
        <w:spacing w:after="0" w:line="360" w:lineRule="auto"/>
        <w:rPr>
          <w:rFonts w:ascii="Book Antiqua" w:hAnsi="Book Antiqua"/>
          <w:b/>
          <w:color w:val="000000" w:themeColor="text1"/>
          <w:sz w:val="24"/>
        </w:rPr>
      </w:pPr>
      <w:r>
        <w:rPr>
          <w:rFonts w:ascii="Book Antiqua" w:hAnsi="Book Antiqua" w:cs="TimesNewRomanPS-BoldItalicMT"/>
          <w:b/>
          <w:bCs/>
          <w:iCs/>
          <w:color w:val="000000" w:themeColor="text1"/>
          <w:sz w:val="24"/>
        </w:rPr>
        <w:t xml:space="preserve">Conflict-of-interest </w:t>
      </w:r>
      <w:r>
        <w:rPr>
          <w:rFonts w:ascii="Book Antiqua" w:hAnsi="Book Antiqua"/>
          <w:b/>
          <w:bCs/>
          <w:color w:val="000000" w:themeColor="text1"/>
          <w:sz w:val="24"/>
        </w:rPr>
        <w:t>statement</w:t>
      </w:r>
      <w:r>
        <w:rPr>
          <w:rFonts w:ascii="Book Antiqua" w:hAnsi="Book Antiqua"/>
          <w:b/>
          <w:color w:val="000000" w:themeColor="text1"/>
          <w:sz w:val="24"/>
        </w:rPr>
        <w:t xml:space="preserve">: </w:t>
      </w:r>
      <w:r>
        <w:rPr>
          <w:rFonts w:ascii="Book Antiqua" w:hAnsi="Book Antiqua" w:cs="Times New Roman"/>
          <w:color w:val="000000" w:themeColor="text1"/>
          <w:sz w:val="24"/>
        </w:rPr>
        <w:t>The authors of this manuscript have no conflicts of interest to disclose.</w:t>
      </w:r>
    </w:p>
    <w:p w14:paraId="3531E410" w14:textId="77777777" w:rsidR="0044552E" w:rsidRDefault="0044552E">
      <w:pPr>
        <w:spacing w:after="0" w:line="360" w:lineRule="auto"/>
        <w:rPr>
          <w:rFonts w:ascii="Book Antiqua" w:hAnsi="Book Antiqua"/>
          <w:color w:val="000000" w:themeColor="text1"/>
          <w:sz w:val="24"/>
        </w:rPr>
      </w:pPr>
    </w:p>
    <w:p w14:paraId="5606FCF2" w14:textId="77777777" w:rsidR="0044552E" w:rsidRDefault="00840639">
      <w:pPr>
        <w:spacing w:after="0" w:line="360" w:lineRule="auto"/>
        <w:rPr>
          <w:rFonts w:ascii="Book Antiqua" w:hAnsi="Book Antiqua"/>
          <w:color w:val="000000" w:themeColor="text1"/>
          <w:sz w:val="24"/>
        </w:rPr>
      </w:pPr>
      <w:r>
        <w:rPr>
          <w:rFonts w:ascii="Book Antiqua" w:hAnsi="Book Antiqua"/>
          <w:b/>
          <w:bCs/>
          <w:color w:val="000000" w:themeColor="text1"/>
          <w:sz w:val="24"/>
        </w:rPr>
        <w:t>CARE Checklist (2016) statement</w:t>
      </w:r>
      <w:r>
        <w:rPr>
          <w:rFonts w:ascii="Book Antiqua" w:hAnsi="Book Antiqua"/>
          <w:b/>
          <w:color w:val="000000" w:themeColor="text1"/>
          <w:sz w:val="24"/>
        </w:rPr>
        <w:t>:</w:t>
      </w:r>
      <w:r>
        <w:rPr>
          <w:rFonts w:ascii="Book Antiqua" w:hAnsi="Book Antiqua"/>
          <w:bCs/>
          <w:color w:val="000000" w:themeColor="text1"/>
          <w:sz w:val="24"/>
        </w:rPr>
        <w:t xml:space="preserve"> The manuscript was revised according to the CARE checklist.</w:t>
      </w:r>
    </w:p>
    <w:p w14:paraId="6522C686" w14:textId="77777777" w:rsidR="0044552E" w:rsidRDefault="0044552E">
      <w:pPr>
        <w:pStyle w:val="a8"/>
        <w:widowControl/>
        <w:spacing w:beforeAutospacing="0" w:after="0" w:afterAutospacing="0" w:line="360" w:lineRule="auto"/>
        <w:jc w:val="both"/>
        <w:rPr>
          <w:rFonts w:ascii="Book Antiqua" w:hAnsi="Book Antiqua"/>
          <w:color w:val="000000" w:themeColor="text1"/>
        </w:rPr>
      </w:pPr>
    </w:p>
    <w:p w14:paraId="0226F121" w14:textId="77777777" w:rsidR="0044552E" w:rsidRDefault="00840639">
      <w:pPr>
        <w:spacing w:after="0" w:line="360" w:lineRule="auto"/>
        <w:rPr>
          <w:rFonts w:ascii="Book Antiqua" w:hAnsi="Book Antiqua"/>
          <w:color w:val="000000" w:themeColor="text1"/>
          <w:sz w:val="24"/>
        </w:rPr>
      </w:pPr>
      <w:bookmarkStart w:id="5" w:name="OLE_LINK506"/>
      <w:bookmarkStart w:id="6" w:name="OLE_LINK479"/>
      <w:bookmarkStart w:id="7" w:name="OLE_LINK507"/>
      <w:bookmarkStart w:id="8" w:name="OLE_LINK496"/>
      <w:r>
        <w:rPr>
          <w:rFonts w:ascii="Book Antiqua" w:hAnsi="Book Antiqua"/>
          <w:b/>
          <w:color w:val="000000" w:themeColor="text1"/>
          <w:sz w:val="24"/>
        </w:rPr>
        <w:t xml:space="preserve">Open-Access: </w:t>
      </w:r>
      <w:r>
        <w:rPr>
          <w:rFonts w:ascii="Book Antiqua" w:hAnsi="Book Antiqua"/>
          <w:color w:val="000000" w:themeColor="text1"/>
          <w:sz w:val="24"/>
        </w:rPr>
        <w:t>This article is an open-access</w:t>
      </w:r>
      <w:r>
        <w:rPr>
          <w:rFonts w:ascii="Book Antiqua" w:hAnsi="Book Antiqua" w:hint="eastAsia"/>
          <w:color w:val="000000" w:themeColor="text1"/>
          <w:sz w:val="24"/>
        </w:rPr>
        <w:t xml:space="preserve"> </w:t>
      </w:r>
      <w:r>
        <w:rPr>
          <w:rFonts w:ascii="Book Antiqua" w:hAnsi="Book Antiqua"/>
          <w:color w:val="000000" w:themeColor="text1"/>
          <w:sz w:val="24"/>
        </w:rPr>
        <w:t>article</w:t>
      </w:r>
      <w:r>
        <w:rPr>
          <w:rFonts w:ascii="Book Antiqua" w:hAnsi="Book Antiqua" w:hint="eastAsia"/>
          <w:color w:val="000000" w:themeColor="text1"/>
          <w:sz w:val="24"/>
        </w:rPr>
        <w:t xml:space="preserve"> </w:t>
      </w:r>
      <w:r>
        <w:rPr>
          <w:rFonts w:ascii="Book Antiqua" w:hAnsi="Book Antiqua"/>
          <w:color w:val="000000" w:themeColor="text1"/>
          <w:sz w:val="24"/>
        </w:rPr>
        <w:t>which was selected by an in-house editor and fully peer-reviewed by external reviewers. It is distributed</w:t>
      </w:r>
      <w:r>
        <w:rPr>
          <w:rFonts w:ascii="Book Antiqua" w:hAnsi="Book Antiqua" w:hint="eastAsia"/>
          <w:color w:val="000000" w:themeColor="text1"/>
          <w:sz w:val="24"/>
        </w:rPr>
        <w:t xml:space="preserve"> </w:t>
      </w:r>
      <w:r>
        <w:rPr>
          <w:rFonts w:ascii="Book Antiqua" w:hAnsi="Book Antiqua"/>
          <w:color w:val="000000" w:themeColor="text1"/>
          <w:sz w:val="24"/>
        </w:rPr>
        <w:t>in</w:t>
      </w:r>
      <w:r>
        <w:rPr>
          <w:rFonts w:ascii="Book Antiqua" w:hAnsi="Book Antiqua" w:hint="eastAsia"/>
          <w:color w:val="000000" w:themeColor="text1"/>
          <w:sz w:val="24"/>
        </w:rPr>
        <w:t xml:space="preserve"> </w:t>
      </w:r>
      <w:r>
        <w:rPr>
          <w:rFonts w:ascii="Book Antiqua" w:hAnsi="Book Antiqua"/>
          <w:color w:val="000000" w:themeColor="text1"/>
          <w:sz w:val="24"/>
        </w:rPr>
        <w:t>accordance</w:t>
      </w:r>
      <w:r>
        <w:rPr>
          <w:rFonts w:ascii="Book Antiqua" w:hAnsi="Book Antiqua" w:hint="eastAsia"/>
          <w:color w:val="000000" w:themeColor="text1"/>
          <w:sz w:val="24"/>
        </w:rPr>
        <w:t xml:space="preserve"> </w:t>
      </w:r>
      <w:r>
        <w:rPr>
          <w:rFonts w:ascii="Book Antiqua" w:hAnsi="Book Antiqua"/>
          <w:color w:val="000000" w:themeColor="text1"/>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
      <w:bookmarkEnd w:id="6"/>
      <w:bookmarkEnd w:id="7"/>
      <w:bookmarkEnd w:id="8"/>
    </w:p>
    <w:p w14:paraId="2AFD286D" w14:textId="77777777" w:rsidR="0044552E" w:rsidRDefault="0044552E">
      <w:pPr>
        <w:spacing w:after="0" w:line="360" w:lineRule="auto"/>
        <w:rPr>
          <w:rFonts w:ascii="Book Antiqua" w:hAnsi="Book Antiqua"/>
          <w:b/>
          <w:color w:val="000000" w:themeColor="text1"/>
          <w:sz w:val="24"/>
        </w:rPr>
      </w:pPr>
      <w:bookmarkStart w:id="9" w:name="_Hlk17899658"/>
    </w:p>
    <w:p w14:paraId="4D04A23C" w14:textId="77777777" w:rsidR="0044552E" w:rsidRDefault="00840639">
      <w:pPr>
        <w:spacing w:after="0" w:line="360" w:lineRule="auto"/>
        <w:rPr>
          <w:rFonts w:ascii="Book Antiqua" w:hAnsi="Book Antiqua"/>
          <w:b/>
          <w:color w:val="000000" w:themeColor="text1"/>
          <w:sz w:val="24"/>
        </w:rPr>
      </w:pPr>
      <w:r>
        <w:rPr>
          <w:rFonts w:ascii="Book Antiqua" w:hAnsi="Book Antiqua"/>
          <w:b/>
          <w:color w:val="000000" w:themeColor="text1"/>
          <w:sz w:val="24"/>
        </w:rPr>
        <w:t xml:space="preserve">Manuscript source: </w:t>
      </w:r>
      <w:r>
        <w:rPr>
          <w:rFonts w:ascii="Book Antiqua" w:hAnsi="Book Antiqua"/>
          <w:color w:val="000000" w:themeColor="text1"/>
          <w:sz w:val="24"/>
        </w:rPr>
        <w:t>Unsolicited manuscript</w:t>
      </w:r>
      <w:bookmarkEnd w:id="9"/>
    </w:p>
    <w:p w14:paraId="45D0B0F6" w14:textId="77777777" w:rsidR="0044552E" w:rsidRDefault="0044552E">
      <w:pPr>
        <w:pStyle w:val="a8"/>
        <w:widowControl/>
        <w:spacing w:beforeAutospacing="0" w:after="0" w:afterAutospacing="0" w:line="360" w:lineRule="auto"/>
        <w:jc w:val="both"/>
        <w:rPr>
          <w:rFonts w:ascii="Book Antiqua" w:hAnsi="Book Antiqua"/>
          <w:color w:val="000000" w:themeColor="text1"/>
        </w:rPr>
      </w:pPr>
    </w:p>
    <w:p w14:paraId="7221AD0C" w14:textId="77777777" w:rsidR="0044552E" w:rsidRDefault="00840639">
      <w:pPr>
        <w:pStyle w:val="a8"/>
        <w:widowControl/>
        <w:spacing w:beforeAutospacing="0" w:after="0" w:afterAutospacing="0" w:line="360" w:lineRule="auto"/>
        <w:jc w:val="both"/>
        <w:rPr>
          <w:rFonts w:ascii="Book Antiqua" w:hAnsi="Book Antiqua"/>
          <w:color w:val="000000" w:themeColor="text1"/>
        </w:rPr>
      </w:pPr>
      <w:r>
        <w:rPr>
          <w:rFonts w:ascii="Book Antiqua" w:hAnsi="Book Antiqua"/>
          <w:b/>
          <w:bCs/>
          <w:color w:val="000000" w:themeColor="text1"/>
        </w:rPr>
        <w:t>Corresponding author:</w:t>
      </w:r>
      <w:r>
        <w:rPr>
          <w:rFonts w:ascii="Book Antiqua" w:hAnsi="Book Antiqua"/>
          <w:color w:val="000000" w:themeColor="text1"/>
        </w:rPr>
        <w:t xml:space="preserve"> </w:t>
      </w:r>
      <w:r>
        <w:rPr>
          <w:rFonts w:ascii="Book Antiqua" w:hAnsi="Book Antiqua"/>
          <w:b/>
          <w:bCs/>
          <w:color w:val="000000" w:themeColor="text1"/>
        </w:rPr>
        <w:t>Jia-</w:t>
      </w:r>
      <w:r>
        <w:rPr>
          <w:rFonts w:ascii="Book Antiqua" w:hAnsi="Book Antiqua"/>
          <w:b/>
          <w:bCs/>
          <w:caps/>
          <w:color w:val="000000" w:themeColor="text1"/>
        </w:rPr>
        <w:t>b</w:t>
      </w:r>
      <w:r>
        <w:rPr>
          <w:rFonts w:ascii="Book Antiqua" w:hAnsi="Book Antiqua"/>
          <w:b/>
          <w:bCs/>
          <w:color w:val="000000" w:themeColor="text1"/>
        </w:rPr>
        <w:t xml:space="preserve">o Chen, MD, </w:t>
      </w:r>
      <w:r>
        <w:rPr>
          <w:rFonts w:ascii="Book Antiqua" w:hAnsi="Book Antiqua" w:hint="eastAsia"/>
          <w:b/>
          <w:bCs/>
          <w:color w:val="000000" w:themeColor="text1"/>
        </w:rPr>
        <w:t xml:space="preserve">Doctor, </w:t>
      </w:r>
      <w:r>
        <w:rPr>
          <w:rFonts w:ascii="Book Antiqua" w:hAnsi="Book Antiqua"/>
          <w:color w:val="000000" w:themeColor="text1"/>
        </w:rPr>
        <w:t xml:space="preserve">Department of Pediatric Surgery, the First </w:t>
      </w:r>
      <w:r>
        <w:rPr>
          <w:rFonts w:ascii="Book Antiqua" w:hAnsi="Book Antiqua"/>
          <w:caps/>
          <w:color w:val="000000" w:themeColor="text1"/>
        </w:rPr>
        <w:t>a</w:t>
      </w:r>
      <w:r>
        <w:rPr>
          <w:rFonts w:ascii="Book Antiqua" w:hAnsi="Book Antiqua"/>
          <w:color w:val="000000" w:themeColor="text1"/>
        </w:rPr>
        <w:t xml:space="preserve">ffiliated </w:t>
      </w:r>
      <w:r>
        <w:rPr>
          <w:rFonts w:ascii="Book Antiqua" w:hAnsi="Book Antiqua"/>
          <w:caps/>
          <w:color w:val="000000" w:themeColor="text1"/>
        </w:rPr>
        <w:t>h</w:t>
      </w:r>
      <w:r>
        <w:rPr>
          <w:rFonts w:ascii="Book Antiqua" w:hAnsi="Book Antiqua"/>
          <w:color w:val="000000" w:themeColor="text1"/>
        </w:rPr>
        <w:t xml:space="preserve">ospital of Guangxi Medical University, No. 6, </w:t>
      </w:r>
      <w:r>
        <w:rPr>
          <w:rFonts w:ascii="Book Antiqua" w:hAnsi="Book Antiqua"/>
          <w:color w:val="000000" w:themeColor="text1"/>
        </w:rPr>
        <w:lastRenderedPageBreak/>
        <w:t xml:space="preserve">Shuangyong Road, Nanning 5350021, Guangxi Zhuang Autonomous Region, China. </w:t>
      </w:r>
      <w:hyperlink r:id="rId9" w:history="1">
        <w:r>
          <w:rPr>
            <w:rStyle w:val="ad"/>
            <w:rFonts w:ascii="Book Antiqua" w:hAnsi="Book Antiqua"/>
          </w:rPr>
          <w:t>cjb1205@163.com</w:t>
        </w:r>
      </w:hyperlink>
    </w:p>
    <w:p w14:paraId="10F8A3D7"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b/>
          <w:bCs/>
          <w:color w:val="000000" w:themeColor="text1"/>
          <w:sz w:val="24"/>
        </w:rPr>
        <w:t>Telephone:</w:t>
      </w:r>
      <w:r>
        <w:rPr>
          <w:rFonts w:ascii="Book Antiqua" w:hAnsi="Book Antiqua" w:cs="Times New Roman"/>
          <w:color w:val="000000" w:themeColor="text1"/>
          <w:sz w:val="24"/>
        </w:rPr>
        <w:t xml:space="preserve"> +86-771-5337362</w:t>
      </w:r>
    </w:p>
    <w:p w14:paraId="2DB239F6" w14:textId="77777777" w:rsidR="0044552E" w:rsidRDefault="0044552E">
      <w:pPr>
        <w:spacing w:after="0" w:line="360" w:lineRule="auto"/>
        <w:rPr>
          <w:rFonts w:ascii="Book Antiqua" w:hAnsi="Book Antiqua" w:cs="Times New Roman"/>
          <w:color w:val="000000" w:themeColor="text1"/>
          <w:sz w:val="24"/>
        </w:rPr>
      </w:pPr>
    </w:p>
    <w:p w14:paraId="29665774" w14:textId="77777777" w:rsidR="0044552E" w:rsidRDefault="00840639">
      <w:pPr>
        <w:spacing w:after="0" w:line="360" w:lineRule="auto"/>
        <w:rPr>
          <w:rFonts w:ascii="Book Antiqua" w:hAnsi="Book Antiqua"/>
          <w:b/>
          <w:color w:val="000000" w:themeColor="text1"/>
          <w:sz w:val="24"/>
        </w:rPr>
      </w:pPr>
      <w:r>
        <w:rPr>
          <w:rFonts w:ascii="Book Antiqua" w:hAnsi="Book Antiqua"/>
          <w:b/>
          <w:color w:val="000000" w:themeColor="text1"/>
          <w:sz w:val="24"/>
        </w:rPr>
        <w:t xml:space="preserve">Received: </w:t>
      </w:r>
      <w:r>
        <w:rPr>
          <w:rFonts w:ascii="Book Antiqua" w:hAnsi="Book Antiqua"/>
          <w:bCs/>
          <w:color w:val="000000" w:themeColor="text1"/>
          <w:sz w:val="24"/>
        </w:rPr>
        <w:t xml:space="preserve">June 29, 2019 </w:t>
      </w:r>
    </w:p>
    <w:p w14:paraId="5635C2BF" w14:textId="77777777" w:rsidR="0044552E" w:rsidRDefault="00840639">
      <w:pPr>
        <w:spacing w:after="0" w:line="360" w:lineRule="auto"/>
        <w:rPr>
          <w:rFonts w:ascii="Book Antiqua" w:hAnsi="Book Antiqua"/>
          <w:b/>
          <w:color w:val="000000" w:themeColor="text1"/>
          <w:sz w:val="24"/>
        </w:rPr>
      </w:pPr>
      <w:r>
        <w:rPr>
          <w:rFonts w:ascii="Book Antiqua" w:hAnsi="Book Antiqua"/>
          <w:b/>
          <w:color w:val="000000" w:themeColor="text1"/>
          <w:sz w:val="24"/>
        </w:rPr>
        <w:t xml:space="preserve">Peer-review started: </w:t>
      </w:r>
      <w:r>
        <w:rPr>
          <w:rFonts w:ascii="Book Antiqua" w:hAnsi="Book Antiqua"/>
          <w:bCs/>
          <w:color w:val="000000" w:themeColor="text1"/>
          <w:sz w:val="24"/>
        </w:rPr>
        <w:t>July 1, 2019</w:t>
      </w:r>
    </w:p>
    <w:p w14:paraId="677D0FC5" w14:textId="77777777" w:rsidR="0044552E" w:rsidRDefault="00840639">
      <w:pPr>
        <w:spacing w:after="0" w:line="360" w:lineRule="auto"/>
        <w:rPr>
          <w:rFonts w:ascii="Book Antiqua" w:hAnsi="Book Antiqua"/>
          <w:b/>
          <w:color w:val="000000" w:themeColor="text1"/>
          <w:sz w:val="24"/>
        </w:rPr>
      </w:pPr>
      <w:r>
        <w:rPr>
          <w:rFonts w:ascii="Book Antiqua" w:hAnsi="Book Antiqua"/>
          <w:b/>
          <w:color w:val="000000" w:themeColor="text1"/>
          <w:sz w:val="24"/>
        </w:rPr>
        <w:t xml:space="preserve">First decision: </w:t>
      </w:r>
      <w:r>
        <w:rPr>
          <w:rFonts w:ascii="Book Antiqua" w:hAnsi="Book Antiqua"/>
          <w:bCs/>
          <w:color w:val="000000" w:themeColor="text1"/>
          <w:sz w:val="24"/>
        </w:rPr>
        <w:t>July 31, 2019</w:t>
      </w:r>
    </w:p>
    <w:p w14:paraId="43D2F878" w14:textId="77777777" w:rsidR="0044552E" w:rsidRDefault="00840639">
      <w:pPr>
        <w:spacing w:after="0" w:line="360" w:lineRule="auto"/>
        <w:rPr>
          <w:rFonts w:ascii="Book Antiqua" w:hAnsi="Book Antiqua"/>
          <w:b/>
          <w:color w:val="000000" w:themeColor="text1"/>
          <w:sz w:val="24"/>
        </w:rPr>
      </w:pPr>
      <w:r>
        <w:rPr>
          <w:rFonts w:ascii="Book Antiqua" w:hAnsi="Book Antiqua"/>
          <w:b/>
          <w:color w:val="000000" w:themeColor="text1"/>
          <w:sz w:val="24"/>
        </w:rPr>
        <w:t xml:space="preserve">Revised: </w:t>
      </w:r>
      <w:r>
        <w:rPr>
          <w:rFonts w:ascii="Book Antiqua" w:hAnsi="Book Antiqua"/>
          <w:bCs/>
          <w:color w:val="000000" w:themeColor="text1"/>
          <w:sz w:val="24"/>
        </w:rPr>
        <w:t>August 25, 2019</w:t>
      </w:r>
      <w:r>
        <w:rPr>
          <w:rFonts w:ascii="Book Antiqua" w:hAnsi="Book Antiqua"/>
          <w:b/>
          <w:color w:val="000000" w:themeColor="text1"/>
          <w:sz w:val="24"/>
        </w:rPr>
        <w:t xml:space="preserve"> </w:t>
      </w:r>
    </w:p>
    <w:p w14:paraId="0F92EFC2" w14:textId="77777777" w:rsidR="0044552E" w:rsidRDefault="00840639">
      <w:pPr>
        <w:spacing w:after="0" w:line="360" w:lineRule="auto"/>
        <w:rPr>
          <w:rFonts w:ascii="Book Antiqua" w:hAnsi="Book Antiqua"/>
          <w:b/>
          <w:color w:val="000000" w:themeColor="text1"/>
          <w:sz w:val="24"/>
        </w:rPr>
      </w:pPr>
      <w:r>
        <w:rPr>
          <w:rFonts w:ascii="Book Antiqua" w:hAnsi="Book Antiqua"/>
          <w:b/>
          <w:color w:val="000000" w:themeColor="text1"/>
          <w:sz w:val="24"/>
        </w:rPr>
        <w:t>Accepted:</w:t>
      </w:r>
      <w:r>
        <w:t xml:space="preserve"> </w:t>
      </w:r>
      <w:r>
        <w:rPr>
          <w:rFonts w:ascii="Book Antiqua" w:hAnsi="Book Antiqua"/>
          <w:color w:val="000000" w:themeColor="text1"/>
          <w:sz w:val="24"/>
        </w:rPr>
        <w:t xml:space="preserve">September 13, 2019 </w:t>
      </w:r>
    </w:p>
    <w:p w14:paraId="1304A8FD" w14:textId="37730D12" w:rsidR="0044552E" w:rsidRDefault="00840639">
      <w:pPr>
        <w:spacing w:after="0" w:line="360" w:lineRule="auto"/>
        <w:rPr>
          <w:rFonts w:ascii="Book Antiqua" w:hAnsi="Book Antiqua"/>
          <w:b/>
          <w:color w:val="000000" w:themeColor="text1"/>
          <w:sz w:val="24"/>
        </w:rPr>
      </w:pPr>
      <w:r>
        <w:rPr>
          <w:rFonts w:ascii="Book Antiqua" w:hAnsi="Book Antiqua"/>
          <w:b/>
          <w:color w:val="000000" w:themeColor="text1"/>
          <w:sz w:val="24"/>
        </w:rPr>
        <w:t>Article in press:</w:t>
      </w:r>
      <w:r w:rsidR="00E115C3" w:rsidRPr="00E115C3">
        <w:rPr>
          <w:rFonts w:ascii="Book Antiqua" w:hAnsi="Book Antiqua"/>
          <w:color w:val="000000" w:themeColor="text1"/>
          <w:sz w:val="24"/>
        </w:rPr>
        <w:t xml:space="preserve"> </w:t>
      </w:r>
      <w:r w:rsidR="00E115C3">
        <w:rPr>
          <w:rFonts w:ascii="Book Antiqua" w:hAnsi="Book Antiqua"/>
          <w:color w:val="000000" w:themeColor="text1"/>
          <w:sz w:val="24"/>
        </w:rPr>
        <w:t>September 1</w:t>
      </w:r>
      <w:r w:rsidR="00E115C3">
        <w:rPr>
          <w:rFonts w:ascii="Book Antiqua" w:hAnsi="Book Antiqua" w:hint="eastAsia"/>
          <w:color w:val="000000" w:themeColor="text1"/>
          <w:sz w:val="24"/>
        </w:rPr>
        <w:t>2</w:t>
      </w:r>
      <w:r w:rsidR="00E115C3">
        <w:rPr>
          <w:rFonts w:ascii="Book Antiqua" w:hAnsi="Book Antiqua"/>
          <w:color w:val="000000" w:themeColor="text1"/>
          <w:sz w:val="24"/>
        </w:rPr>
        <w:t>, 2019</w:t>
      </w:r>
    </w:p>
    <w:p w14:paraId="27C3E8C9" w14:textId="717C6B6F" w:rsidR="00E115C3" w:rsidRPr="003803B9" w:rsidRDefault="00840639" w:rsidP="00E115C3">
      <w:pPr>
        <w:spacing w:after="0" w:line="360" w:lineRule="auto"/>
        <w:rPr>
          <w:rFonts w:ascii="Book Antiqua" w:hAnsi="Book Antiqua"/>
          <w:color w:val="000000"/>
          <w:sz w:val="24"/>
        </w:rPr>
      </w:pPr>
      <w:r>
        <w:rPr>
          <w:rFonts w:ascii="Book Antiqua" w:hAnsi="Book Antiqua"/>
          <w:b/>
          <w:color w:val="000000" w:themeColor="text1"/>
          <w:sz w:val="24"/>
        </w:rPr>
        <w:t>Published online:</w:t>
      </w:r>
      <w:r w:rsidR="00E115C3" w:rsidRPr="00E115C3">
        <w:rPr>
          <w:rFonts w:ascii="Book Antiqua" w:hAnsi="Book Antiqua"/>
          <w:color w:val="000000"/>
          <w:sz w:val="24"/>
        </w:rPr>
        <w:t xml:space="preserve"> </w:t>
      </w:r>
      <w:r w:rsidR="00886A80" w:rsidRPr="00886A80">
        <w:rPr>
          <w:rFonts w:ascii="Book Antiqua" w:hAnsi="Book Antiqua"/>
          <w:color w:val="000000"/>
          <w:sz w:val="24"/>
        </w:rPr>
        <w:t>November 6, 2019</w:t>
      </w:r>
    </w:p>
    <w:p w14:paraId="34D3BEA3" w14:textId="77777777" w:rsidR="0044552E" w:rsidRDefault="0044552E">
      <w:pPr>
        <w:spacing w:after="0" w:line="360" w:lineRule="auto"/>
        <w:rPr>
          <w:rFonts w:ascii="Book Antiqua" w:hAnsi="Book Antiqua"/>
          <w:color w:val="000000" w:themeColor="text1"/>
          <w:sz w:val="24"/>
        </w:rPr>
      </w:pPr>
    </w:p>
    <w:p w14:paraId="3A454D0E" w14:textId="77777777" w:rsidR="0044552E" w:rsidRDefault="0044552E">
      <w:pPr>
        <w:spacing w:after="0" w:line="360" w:lineRule="auto"/>
        <w:rPr>
          <w:rFonts w:ascii="Book Antiqua" w:eastAsia="宋体" w:hAnsi="Book Antiqua" w:cs="Times New Roman"/>
          <w:b/>
          <w:bCs/>
          <w:color w:val="000000" w:themeColor="text1"/>
          <w:sz w:val="24"/>
        </w:rPr>
      </w:pPr>
      <w:bookmarkStart w:id="10" w:name="OLE_LINK73"/>
      <w:bookmarkStart w:id="11" w:name="_Hlk4313399"/>
    </w:p>
    <w:p w14:paraId="0FA9E3C3" w14:textId="77777777" w:rsidR="0044552E" w:rsidRDefault="00840639">
      <w:pPr>
        <w:widowControl/>
        <w:spacing w:after="0" w:line="240" w:lineRule="auto"/>
        <w:jc w:val="left"/>
        <w:rPr>
          <w:rFonts w:ascii="Book Antiqua" w:hAnsi="Book Antiqua" w:cs="Times New Roman"/>
          <w:b/>
          <w:bCs/>
          <w:color w:val="000000" w:themeColor="text1"/>
          <w:sz w:val="24"/>
        </w:rPr>
      </w:pPr>
      <w:r>
        <w:rPr>
          <w:rFonts w:ascii="Book Antiqua" w:hAnsi="Book Antiqua" w:cs="Times New Roman"/>
          <w:b/>
          <w:bCs/>
          <w:color w:val="000000" w:themeColor="text1"/>
          <w:sz w:val="24"/>
        </w:rPr>
        <w:br w:type="page"/>
      </w:r>
      <w:r>
        <w:rPr>
          <w:rFonts w:ascii="Book Antiqua" w:hAnsi="Book Antiqua" w:cs="Times New Roman"/>
          <w:b/>
          <w:bCs/>
          <w:color w:val="000000" w:themeColor="text1"/>
          <w:sz w:val="24"/>
        </w:rPr>
        <w:lastRenderedPageBreak/>
        <w:t>Abstract</w:t>
      </w:r>
      <w:bookmarkStart w:id="12" w:name="OLE_LINK82"/>
      <w:bookmarkStart w:id="13" w:name="OLE_LINK21"/>
    </w:p>
    <w:p w14:paraId="039362DF" w14:textId="77777777" w:rsidR="0044552E" w:rsidRDefault="00840639">
      <w:pPr>
        <w:spacing w:after="0" w:line="360" w:lineRule="auto"/>
        <w:rPr>
          <w:rFonts w:ascii="Book Antiqua" w:hAnsi="Book Antiqua" w:cs="Times New Roman"/>
          <w:b/>
          <w:bCs/>
          <w:i/>
          <w:iCs/>
          <w:caps/>
          <w:color w:val="000000" w:themeColor="text1"/>
          <w:sz w:val="24"/>
        </w:rPr>
      </w:pPr>
      <w:r>
        <w:rPr>
          <w:rFonts w:ascii="Book Antiqua" w:hAnsi="Book Antiqua" w:cs="Times New Roman"/>
          <w:b/>
          <w:bCs/>
          <w:i/>
          <w:iCs/>
          <w:caps/>
          <w:color w:val="000000" w:themeColor="text1"/>
          <w:sz w:val="24"/>
        </w:rPr>
        <w:t>Background</w:t>
      </w:r>
      <w:bookmarkStart w:id="14" w:name="OLE_LINK77"/>
      <w:bookmarkStart w:id="15" w:name="OLE_LINK78"/>
      <w:bookmarkStart w:id="16" w:name="OLE_LINK100"/>
      <w:bookmarkStart w:id="17" w:name="OLE_LINK101"/>
      <w:bookmarkEnd w:id="12"/>
    </w:p>
    <w:p w14:paraId="4844ACE0"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Primitive neuroectodermal tumors are rare, highly malignant small round cell tumors belonging to the Ewing sarcoma family.</w:t>
      </w:r>
      <w:bookmarkEnd w:id="14"/>
      <w:bookmarkEnd w:id="15"/>
      <w:r>
        <w:rPr>
          <w:rFonts w:ascii="Book Antiqua" w:hAnsi="Book Antiqua" w:cs="Times New Roman"/>
          <w:color w:val="000000" w:themeColor="text1"/>
          <w:sz w:val="24"/>
        </w:rPr>
        <w:t xml:space="preserve"> The purpose of this article is to present clinical manifestation, histology, treatment, and prognosis of two primitive neuroectodermal tumors (PNETs) in extremely rare anatomic locations, the </w:t>
      </w:r>
      <w:bookmarkStart w:id="18" w:name="OLE_LINK84"/>
      <w:r>
        <w:rPr>
          <w:rFonts w:ascii="Book Antiqua" w:hAnsi="Book Antiqua" w:cs="Times New Roman"/>
          <w:color w:val="000000" w:themeColor="text1"/>
          <w:sz w:val="24"/>
        </w:rPr>
        <w:t>abdominal wall</w:t>
      </w:r>
      <w:bookmarkEnd w:id="18"/>
      <w:r>
        <w:rPr>
          <w:rFonts w:ascii="Book Antiqua" w:hAnsi="Book Antiqua" w:cs="Times New Roman"/>
          <w:color w:val="000000" w:themeColor="text1"/>
          <w:sz w:val="24"/>
        </w:rPr>
        <w:t xml:space="preserve"> and vulva. </w:t>
      </w:r>
      <w:bookmarkEnd w:id="16"/>
      <w:bookmarkEnd w:id="17"/>
    </w:p>
    <w:p w14:paraId="0DA8D922" w14:textId="77777777" w:rsidR="0044552E" w:rsidRDefault="0044552E">
      <w:pPr>
        <w:spacing w:after="0" w:line="360" w:lineRule="auto"/>
        <w:rPr>
          <w:rFonts w:ascii="Book Antiqua" w:hAnsi="Book Antiqua" w:cs="Times New Roman"/>
          <w:color w:val="000000" w:themeColor="text1"/>
          <w:sz w:val="24"/>
        </w:rPr>
      </w:pPr>
    </w:p>
    <w:p w14:paraId="219E92F8" w14:textId="77777777" w:rsidR="0044552E" w:rsidRDefault="00840639">
      <w:pPr>
        <w:spacing w:after="0" w:line="360" w:lineRule="auto"/>
        <w:rPr>
          <w:rFonts w:ascii="Book Antiqua" w:hAnsi="Book Antiqua" w:cs="Times New Roman"/>
          <w:b/>
          <w:bCs/>
          <w:i/>
          <w:iCs/>
          <w:caps/>
          <w:color w:val="000000" w:themeColor="text1"/>
          <w:sz w:val="24"/>
        </w:rPr>
      </w:pPr>
      <w:r>
        <w:rPr>
          <w:rFonts w:ascii="Book Antiqua" w:hAnsi="Book Antiqua" w:cs="Times New Roman"/>
          <w:b/>
          <w:bCs/>
          <w:i/>
          <w:iCs/>
          <w:caps/>
          <w:color w:val="000000" w:themeColor="text1"/>
          <w:sz w:val="24"/>
        </w:rPr>
        <w:t>Case summary</w:t>
      </w:r>
      <w:bookmarkStart w:id="19" w:name="OLE_LINK76"/>
      <w:bookmarkStart w:id="20" w:name="OLE_LINK74"/>
      <w:bookmarkStart w:id="21" w:name="OLE_LINK75"/>
      <w:bookmarkStart w:id="22" w:name="OLE_LINK106"/>
      <w:bookmarkStart w:id="23" w:name="OLE_LINK104"/>
    </w:p>
    <w:p w14:paraId="5B78EE9D" w14:textId="47184987" w:rsidR="0044552E" w:rsidRDefault="00840639">
      <w:pPr>
        <w:spacing w:after="0" w:line="360" w:lineRule="auto"/>
        <w:rPr>
          <w:rFonts w:ascii="Book Antiqua" w:hAnsi="Book Antiqua" w:cs="Times New Roman"/>
          <w:b/>
          <w:bCs/>
          <w:color w:val="000000" w:themeColor="text1"/>
          <w:sz w:val="24"/>
        </w:rPr>
      </w:pPr>
      <w:r>
        <w:rPr>
          <w:rFonts w:ascii="Book Antiqua" w:hAnsi="Book Antiqua" w:cs="Times New Roman"/>
          <w:color w:val="000000" w:themeColor="text1"/>
          <w:sz w:val="24"/>
        </w:rPr>
        <w:t xml:space="preserve">Case 1 was a 66-month-old girl with lesions on the abdominal wall; tumor size was about 3.4 cm × 6.1 cm × 2 cm. The patient underwent radical resection of the tumor. After the operation, an alternating vincristine, doxorubicin, and cyclophosphamide/ifosfamide and etoposide (IE) regimen was given for eight cycles, and </w:t>
      </w:r>
      <w:bookmarkStart w:id="24" w:name="OLE_LINK15"/>
      <w:r>
        <w:rPr>
          <w:rFonts w:ascii="Book Antiqua" w:hAnsi="Book Antiqua" w:cs="Times New Roman"/>
          <w:color w:val="000000" w:themeColor="text1"/>
          <w:sz w:val="24"/>
        </w:rPr>
        <w:t>the patient survived for 66 mo without progression</w:t>
      </w:r>
      <w:bookmarkEnd w:id="24"/>
      <w:r>
        <w:rPr>
          <w:rFonts w:ascii="Book Antiqua" w:hAnsi="Book Antiqua" w:cs="Times New Roman"/>
          <w:color w:val="000000" w:themeColor="text1"/>
          <w:sz w:val="24"/>
        </w:rPr>
        <w:t>. Case 2 was a 40-</w:t>
      </w:r>
      <w:r>
        <w:rPr>
          <w:rFonts w:ascii="Book Antiqua" w:hAnsi="Book Antiqua" w:cs="Times New Roman" w:hint="eastAsia"/>
          <w:color w:val="000000" w:themeColor="text1"/>
          <w:sz w:val="24"/>
        </w:rPr>
        <w:t>mo</w:t>
      </w:r>
      <w:r>
        <w:rPr>
          <w:rFonts w:ascii="Book Antiqua" w:hAnsi="Book Antiqua" w:cs="Times New Roman"/>
          <w:color w:val="000000" w:themeColor="text1"/>
          <w:sz w:val="24"/>
        </w:rPr>
        <w:t>nth-old girl, with a vulvar lesion; tumor size was about 3.3 cm × 5 cm × 2.5 cm. The tumor was partially resected by surgery. The family left treatment after two cycles of vincristine, pirarubicin, and cyclophosphamide/IE chemotherapy, and the patient died at home six months after surgery.</w:t>
      </w:r>
      <w:bookmarkEnd w:id="19"/>
      <w:bookmarkEnd w:id="20"/>
      <w:bookmarkEnd w:id="21"/>
      <w:r>
        <w:rPr>
          <w:rFonts w:ascii="Book Antiqua" w:hAnsi="Book Antiqua" w:cs="Times New Roman"/>
          <w:b/>
          <w:bCs/>
          <w:color w:val="000000" w:themeColor="text1"/>
          <w:sz w:val="24"/>
        </w:rPr>
        <w:t xml:space="preserve"> </w:t>
      </w:r>
      <w:bookmarkEnd w:id="13"/>
      <w:bookmarkEnd w:id="22"/>
      <w:bookmarkEnd w:id="23"/>
    </w:p>
    <w:p w14:paraId="4966D18E" w14:textId="77777777" w:rsidR="0044552E" w:rsidRDefault="0044552E">
      <w:pPr>
        <w:spacing w:after="0" w:line="360" w:lineRule="auto"/>
        <w:rPr>
          <w:rFonts w:ascii="Book Antiqua" w:hAnsi="Book Antiqua" w:cs="Times New Roman"/>
          <w:b/>
          <w:bCs/>
          <w:color w:val="000000" w:themeColor="text1"/>
          <w:sz w:val="24"/>
        </w:rPr>
      </w:pPr>
    </w:p>
    <w:p w14:paraId="08820A3C" w14:textId="77777777" w:rsidR="0044552E" w:rsidRDefault="00840639">
      <w:pPr>
        <w:spacing w:after="0" w:line="360" w:lineRule="auto"/>
        <w:rPr>
          <w:rFonts w:ascii="Book Antiqua" w:hAnsi="Book Antiqua" w:cs="Times New Roman"/>
          <w:b/>
          <w:bCs/>
          <w:i/>
          <w:iCs/>
          <w:caps/>
          <w:color w:val="000000" w:themeColor="text1"/>
          <w:sz w:val="24"/>
        </w:rPr>
      </w:pPr>
      <w:r>
        <w:rPr>
          <w:rFonts w:ascii="Book Antiqua" w:hAnsi="Book Antiqua" w:cs="Times New Roman"/>
          <w:b/>
          <w:bCs/>
          <w:i/>
          <w:iCs/>
          <w:caps/>
          <w:color w:val="000000" w:themeColor="text1"/>
          <w:sz w:val="24"/>
        </w:rPr>
        <w:t>Conclusion</w:t>
      </w:r>
    </w:p>
    <w:p w14:paraId="7FCF4482"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PNET is a rare, fast-growing, highly malignant tumor that requires histologic and molecular analyses for exact diagnosis, and multimodal treatment is required to achieve a good prognosis.</w:t>
      </w:r>
    </w:p>
    <w:p w14:paraId="4D842F94" w14:textId="77777777" w:rsidR="0044552E" w:rsidRDefault="0044552E">
      <w:pPr>
        <w:spacing w:after="0" w:line="360" w:lineRule="auto"/>
        <w:rPr>
          <w:rFonts w:ascii="Book Antiqua" w:hAnsi="Book Antiqua" w:cs="Times New Roman"/>
          <w:color w:val="000000" w:themeColor="text1"/>
          <w:sz w:val="24"/>
        </w:rPr>
      </w:pPr>
    </w:p>
    <w:bookmarkEnd w:id="10"/>
    <w:p w14:paraId="63222072"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b/>
          <w:bCs/>
          <w:color w:val="000000" w:themeColor="text1"/>
          <w:sz w:val="24"/>
        </w:rPr>
        <w:t>Key words</w:t>
      </w:r>
      <w:bookmarkStart w:id="25" w:name="OLE_LINK1"/>
      <w:r>
        <w:rPr>
          <w:rFonts w:ascii="Book Antiqua" w:hAnsi="Book Antiqua" w:cs="Times New Roman"/>
          <w:b/>
          <w:bCs/>
          <w:color w:val="000000" w:themeColor="text1"/>
          <w:sz w:val="24"/>
        </w:rPr>
        <w:t xml:space="preserve">: </w:t>
      </w:r>
      <w:r>
        <w:rPr>
          <w:rFonts w:ascii="Book Antiqua" w:hAnsi="Book Antiqua" w:cs="Times New Roman"/>
          <w:color w:val="000000" w:themeColor="text1"/>
          <w:sz w:val="24"/>
        </w:rPr>
        <w:t xml:space="preserve">Primitive </w:t>
      </w:r>
      <w:bookmarkStart w:id="26" w:name="OLE_LINK3"/>
      <w:r>
        <w:rPr>
          <w:rFonts w:ascii="Book Antiqua" w:hAnsi="Book Antiqua" w:cs="Times New Roman"/>
          <w:color w:val="000000" w:themeColor="text1"/>
          <w:sz w:val="24"/>
        </w:rPr>
        <w:t>neuroect</w:t>
      </w:r>
      <w:bookmarkStart w:id="27" w:name="OLE_LINK2"/>
      <w:r>
        <w:rPr>
          <w:rFonts w:ascii="Book Antiqua" w:hAnsi="Book Antiqua" w:cs="Times New Roman"/>
          <w:color w:val="000000" w:themeColor="text1"/>
          <w:sz w:val="24"/>
        </w:rPr>
        <w:t xml:space="preserve">odermal tumor; </w:t>
      </w:r>
      <w:bookmarkEnd w:id="25"/>
      <w:bookmarkEnd w:id="26"/>
      <w:bookmarkEnd w:id="27"/>
      <w:r>
        <w:rPr>
          <w:rFonts w:ascii="Book Antiqua" w:hAnsi="Book Antiqua" w:cs="Times New Roman"/>
          <w:color w:val="000000" w:themeColor="text1"/>
          <w:sz w:val="24"/>
        </w:rPr>
        <w:t>Therapy; Prognosis; Case report</w:t>
      </w:r>
    </w:p>
    <w:p w14:paraId="2F43B3E5" w14:textId="77777777" w:rsidR="0044552E" w:rsidRDefault="0044552E">
      <w:pPr>
        <w:spacing w:after="0" w:line="360" w:lineRule="auto"/>
        <w:rPr>
          <w:rFonts w:ascii="Book Antiqua" w:hAnsi="Book Antiqua" w:cs="Times New Roman"/>
          <w:color w:val="000000" w:themeColor="text1"/>
          <w:sz w:val="24"/>
        </w:rPr>
      </w:pPr>
    </w:p>
    <w:p w14:paraId="5359230B" w14:textId="77777777" w:rsidR="0044552E" w:rsidRDefault="00840639">
      <w:pPr>
        <w:autoSpaceDE w:val="0"/>
        <w:autoSpaceDN w:val="0"/>
        <w:adjustRightInd w:val="0"/>
        <w:snapToGrid w:val="0"/>
        <w:spacing w:after="0" w:line="360" w:lineRule="auto"/>
        <w:rPr>
          <w:rFonts w:ascii="Book Antiqua" w:hAnsi="Book Antiqua" w:cs="Arial Unicode MS"/>
          <w:color w:val="000000" w:themeColor="text1"/>
          <w:sz w:val="24"/>
        </w:rPr>
      </w:pPr>
      <w:bookmarkStart w:id="28" w:name="OLE_LINK514"/>
      <w:bookmarkStart w:id="29" w:name="OLE_LINK546"/>
      <w:bookmarkStart w:id="30" w:name="OLE_LINK547"/>
      <w:bookmarkStart w:id="31" w:name="OLE_LINK470"/>
      <w:bookmarkStart w:id="32" w:name="OLE_LINK474"/>
      <w:bookmarkStart w:id="33" w:name="OLE_LINK466"/>
      <w:bookmarkStart w:id="34" w:name="OLE_LINK471"/>
      <w:bookmarkStart w:id="35" w:name="OLE_LINK464"/>
      <w:bookmarkStart w:id="36" w:name="OLE_LINK311"/>
      <w:bookmarkStart w:id="37" w:name="OLE_LINK330"/>
      <w:bookmarkStart w:id="38" w:name="OLE_LINK472"/>
      <w:bookmarkStart w:id="39" w:name="OLE_LINK800"/>
      <w:bookmarkStart w:id="40" w:name="OLE_LINK982"/>
      <w:bookmarkStart w:id="41" w:name="OLE_LINK465"/>
      <w:bookmarkStart w:id="42" w:name="OLE_LINK247"/>
      <w:bookmarkStart w:id="43" w:name="OLE_LINK1027"/>
      <w:bookmarkStart w:id="44" w:name="OLE_LINK512"/>
      <w:bookmarkStart w:id="45" w:name="OLE_LINK312"/>
      <w:bookmarkStart w:id="46" w:name="OLE_LINK513"/>
      <w:bookmarkStart w:id="47" w:name="OLE_LINK504"/>
      <w:bookmarkStart w:id="48" w:name="OLE_LINK325"/>
      <w:bookmarkStart w:id="49" w:name="OLE_LINK1334"/>
      <w:bookmarkStart w:id="50" w:name="OLE_LINK906"/>
      <w:bookmarkStart w:id="51" w:name="OLE_LINK1219"/>
      <w:bookmarkStart w:id="52" w:name="OLE_LINK820"/>
      <w:bookmarkStart w:id="53" w:name="OLE_LINK575"/>
      <w:bookmarkStart w:id="54" w:name="OLE_LINK1284"/>
      <w:bookmarkStart w:id="55" w:name="OLE_LINK672"/>
      <w:bookmarkStart w:id="56" w:name="OLE_LINK960"/>
      <w:bookmarkStart w:id="57" w:name="OLE_LINK744"/>
      <w:bookmarkStart w:id="58" w:name="OLE_LINK787"/>
      <w:bookmarkStart w:id="59" w:name="OLE_LINK807"/>
      <w:bookmarkStart w:id="60" w:name="OLE_LINK640"/>
      <w:bookmarkStart w:id="61" w:name="OLE_LINK928"/>
      <w:bookmarkStart w:id="62" w:name="OLE_LINK983"/>
      <w:bookmarkStart w:id="63" w:name="OLE_LINK651"/>
      <w:bookmarkStart w:id="64" w:name="OLE_LINK758"/>
      <w:bookmarkStart w:id="65" w:name="OLE_LINK1061"/>
      <w:bookmarkStart w:id="66" w:name="OLE_LINK1100"/>
      <w:bookmarkStart w:id="67" w:name="OLE_LINK652"/>
      <w:bookmarkStart w:id="68" w:name="OLE_LINK1060"/>
      <w:bookmarkStart w:id="69" w:name="OLE_LINK862"/>
      <w:bookmarkStart w:id="70" w:name="OLE_LINK861"/>
      <w:bookmarkStart w:id="71" w:name="OLE_LINK1086"/>
      <w:bookmarkStart w:id="72" w:name="OLE_LINK714"/>
      <w:bookmarkStart w:id="73" w:name="OLE_LINK1029"/>
      <w:bookmarkStart w:id="74" w:name="OLE_LINK1125"/>
      <w:bookmarkStart w:id="75" w:name="OLE_LINK1348"/>
      <w:bookmarkStart w:id="76" w:name="OLE_LINK1163"/>
      <w:bookmarkStart w:id="77" w:name="OLE_LINK1247"/>
      <w:bookmarkStart w:id="78" w:name="OLE_LINK1313"/>
      <w:bookmarkStart w:id="79" w:name="OLE_LINK1193"/>
      <w:bookmarkStart w:id="80" w:name="OLE_LINK879"/>
      <w:bookmarkStart w:id="81" w:name="OLE_LINK1835"/>
      <w:bookmarkStart w:id="82" w:name="OLE_LINK1478"/>
      <w:bookmarkStart w:id="83" w:name="OLE_LINK1549"/>
      <w:bookmarkStart w:id="84" w:name="OLE_LINK1884"/>
      <w:bookmarkStart w:id="85" w:name="OLE_LINK1817"/>
      <w:bookmarkStart w:id="86" w:name="OLE_LINK1866"/>
      <w:bookmarkStart w:id="87" w:name="OLE_LINK1901"/>
      <w:bookmarkStart w:id="88" w:name="OLE_LINK1403"/>
      <w:bookmarkStart w:id="89" w:name="OLE_LINK1882"/>
      <w:bookmarkStart w:id="90" w:name="OLE_LINK1902"/>
      <w:bookmarkStart w:id="91" w:name="OLE_LINK1777"/>
      <w:bookmarkStart w:id="92" w:name="OLE_LINK1437"/>
      <w:bookmarkStart w:id="93" w:name="OLE_LINK1539"/>
      <w:bookmarkStart w:id="94" w:name="OLE_LINK1361"/>
      <w:bookmarkStart w:id="95" w:name="OLE_LINK1644"/>
      <w:bookmarkStart w:id="96" w:name="OLE_LINK1776"/>
      <w:bookmarkStart w:id="97" w:name="OLE_LINK1504"/>
      <w:bookmarkStart w:id="98" w:name="OLE_LINK2013"/>
      <w:bookmarkStart w:id="99" w:name="OLE_LINK1538"/>
      <w:bookmarkStart w:id="100" w:name="OLE_LINK1186"/>
      <w:bookmarkStart w:id="101" w:name="OLE_LINK1885"/>
      <w:bookmarkStart w:id="102" w:name="OLE_LINK1778"/>
      <w:bookmarkStart w:id="103" w:name="OLE_LINK1454"/>
      <w:bookmarkStart w:id="104" w:name="OLE_LINK1480"/>
      <w:bookmarkStart w:id="105" w:name="OLE_LINK1756"/>
      <w:bookmarkStart w:id="106" w:name="OLE_LINK1384"/>
      <w:bookmarkStart w:id="107" w:name="OLE_LINK1868"/>
      <w:bookmarkStart w:id="108" w:name="OLE_LINK1265"/>
      <w:bookmarkStart w:id="109" w:name="OLE_LINK1373"/>
      <w:bookmarkStart w:id="110" w:name="OLE_LINK1744"/>
      <w:bookmarkStart w:id="111" w:name="OLE_LINK1543"/>
      <w:bookmarkStart w:id="112" w:name="OLE_LINK1516"/>
      <w:bookmarkStart w:id="113" w:name="OLE_LINK1941"/>
      <w:bookmarkStart w:id="114" w:name="OLE_LINK2071"/>
      <w:bookmarkStart w:id="115" w:name="OLE_LINK2020"/>
      <w:bookmarkStart w:id="116" w:name="OLE_LINK1964"/>
      <w:bookmarkStart w:id="117" w:name="OLE_LINK2134"/>
      <w:bookmarkStart w:id="118" w:name="OLE_LINK1923"/>
      <w:bookmarkStart w:id="119" w:name="OLE_LINK2265"/>
      <w:bookmarkStart w:id="120" w:name="OLE_LINK2331"/>
      <w:bookmarkStart w:id="121" w:name="OLE_LINK2562"/>
      <w:bookmarkStart w:id="122" w:name="OLE_LINK1894"/>
      <w:bookmarkStart w:id="123" w:name="OLE_LINK2190"/>
      <w:bookmarkStart w:id="124" w:name="OLE_LINK2467"/>
      <w:bookmarkStart w:id="125" w:name="OLE_LINK2082"/>
      <w:bookmarkStart w:id="126" w:name="OLE_LINK2110"/>
      <w:bookmarkStart w:id="127" w:name="OLE_LINK2252"/>
      <w:bookmarkStart w:id="128" w:name="OLE_LINK1995"/>
      <w:bookmarkStart w:id="129" w:name="OLE_LINK2446"/>
      <w:bookmarkStart w:id="130" w:name="OLE_LINK2081"/>
      <w:bookmarkStart w:id="131" w:name="OLE_LINK2221"/>
      <w:bookmarkStart w:id="132" w:name="OLE_LINK2445"/>
      <w:bookmarkStart w:id="133" w:name="OLE_LINK2192"/>
      <w:bookmarkStart w:id="134" w:name="OLE_LINK2348"/>
      <w:bookmarkStart w:id="135" w:name="OLE_LINK2451"/>
      <w:bookmarkStart w:id="136" w:name="OLE_LINK2627"/>
      <w:bookmarkStart w:id="137" w:name="OLE_LINK2484"/>
      <w:bookmarkStart w:id="138" w:name="OLE_LINK2345"/>
      <w:bookmarkStart w:id="139" w:name="OLE_LINK2169"/>
      <w:bookmarkStart w:id="140" w:name="OLE_LINK1938"/>
      <w:bookmarkStart w:id="141" w:name="OLE_LINK2292"/>
      <w:bookmarkStart w:id="142" w:name="OLE_LINK2157"/>
      <w:bookmarkStart w:id="143" w:name="OLE_LINK1931"/>
      <w:bookmarkStart w:id="144" w:name="OLE_LINK1929"/>
      <w:bookmarkStart w:id="145" w:name="OLE_LINK2856"/>
      <w:bookmarkStart w:id="146" w:name="OLE_LINK2482"/>
      <w:bookmarkStart w:id="147" w:name="OLE_LINK2962"/>
      <w:bookmarkStart w:id="148" w:name="OLE_LINK2643"/>
      <w:bookmarkStart w:id="149" w:name="OLE_LINK2663"/>
      <w:bookmarkStart w:id="150" w:name="OLE_LINK2582"/>
      <w:bookmarkStart w:id="151" w:name="OLE_LINK2762"/>
      <w:bookmarkStart w:id="152" w:name="OLE_LINK2761"/>
      <w:bookmarkStart w:id="153" w:name="OLE_LINK2583"/>
      <w:bookmarkStart w:id="154" w:name="OLE_LINK2993"/>
      <w:bookmarkStart w:id="155" w:name="_Hlk17899813"/>
      <w:r>
        <w:rPr>
          <w:rFonts w:ascii="Book Antiqua" w:hAnsi="Book Antiqua"/>
          <w:b/>
          <w:color w:val="000000" w:themeColor="text1"/>
          <w:sz w:val="24"/>
          <w:lang w:val="en-GB"/>
        </w:rPr>
        <w:t xml:space="preserve">© </w:t>
      </w:r>
      <w:r>
        <w:rPr>
          <w:rFonts w:ascii="Book Antiqua" w:eastAsia="AdvTimes" w:hAnsi="Book Antiqua" w:cs="AdvTimes"/>
          <w:b/>
          <w:color w:val="000000" w:themeColor="text1"/>
          <w:sz w:val="24"/>
        </w:rPr>
        <w:t>The Author(s) 201</w:t>
      </w:r>
      <w:r>
        <w:rPr>
          <w:rFonts w:ascii="Book Antiqua" w:hAnsi="Book Antiqua" w:cs="AdvTimes"/>
          <w:b/>
          <w:color w:val="000000" w:themeColor="text1"/>
          <w:sz w:val="24"/>
        </w:rPr>
        <w:t>9</w:t>
      </w:r>
      <w:r>
        <w:rPr>
          <w:rFonts w:ascii="Book Antiqua" w:eastAsia="AdvTimes" w:hAnsi="Book Antiqua" w:cs="AdvTimes"/>
          <w:color w:val="000000" w:themeColor="text1"/>
          <w:sz w:val="24"/>
        </w:rPr>
        <w:t xml:space="preserve"> Published by </w:t>
      </w:r>
      <w:r>
        <w:rPr>
          <w:rFonts w:ascii="Book Antiqua" w:hAnsi="Book Antiqua" w:cs="Arial Unicode MS"/>
          <w:color w:val="000000" w:themeColor="text1"/>
          <w:sz w:val="24"/>
          <w:lang w:val="en-GB"/>
        </w:rPr>
        <w:t>Baishideng Publishing Group Inc.</w:t>
      </w:r>
      <w:r>
        <w:rPr>
          <w:rFonts w:ascii="Book Antiqua" w:hAnsi="Book Antiqua" w:cs="Arial Unicode MS"/>
          <w:color w:val="000000" w:themeColor="text1"/>
          <w:sz w:val="24"/>
        </w:rPr>
        <w:t xml:space="preserve"> All </w:t>
      </w:r>
      <w:r>
        <w:rPr>
          <w:rFonts w:ascii="Book Antiqua" w:hAnsi="Book Antiqua" w:cs="Arial Unicode MS"/>
          <w:color w:val="000000" w:themeColor="text1"/>
          <w:sz w:val="24"/>
        </w:rPr>
        <w:lastRenderedPageBreak/>
        <w:t>rights reserved.</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bookmarkEnd w:id="155"/>
    <w:p w14:paraId="1DA24872" w14:textId="77777777" w:rsidR="0044552E" w:rsidRDefault="0044552E">
      <w:pPr>
        <w:spacing w:after="0" w:line="360" w:lineRule="auto"/>
        <w:rPr>
          <w:rFonts w:ascii="Book Antiqua" w:hAnsi="Book Antiqua" w:cs="Times New Roman"/>
          <w:color w:val="000000" w:themeColor="text1"/>
          <w:sz w:val="24"/>
        </w:rPr>
      </w:pPr>
    </w:p>
    <w:p w14:paraId="75C20305" w14:textId="77777777" w:rsidR="0044552E" w:rsidRDefault="00840639">
      <w:pPr>
        <w:pStyle w:val="a8"/>
        <w:widowControl/>
        <w:spacing w:beforeAutospacing="0" w:after="0" w:afterAutospacing="0" w:line="360" w:lineRule="auto"/>
        <w:jc w:val="both"/>
        <w:rPr>
          <w:rFonts w:ascii="Book Antiqua" w:hAnsi="Book Antiqua"/>
          <w:color w:val="000000" w:themeColor="text1"/>
        </w:rPr>
      </w:pPr>
      <w:r>
        <w:rPr>
          <w:rFonts w:ascii="Book Antiqua" w:hAnsi="Book Antiqua"/>
          <w:b/>
          <w:color w:val="000000" w:themeColor="text1"/>
        </w:rPr>
        <w:t>Core tip:</w:t>
      </w:r>
      <w:r>
        <w:rPr>
          <w:rStyle w:val="ae"/>
          <w:rFonts w:ascii="Book Antiqua" w:hAnsi="Book Antiqua"/>
          <w:color w:val="000000" w:themeColor="text1"/>
          <w:sz w:val="24"/>
          <w:szCs w:val="24"/>
        </w:rPr>
        <w:t xml:space="preserve"> </w:t>
      </w:r>
      <w:r>
        <w:rPr>
          <w:rFonts w:ascii="Book Antiqua" w:hAnsi="Book Antiqua"/>
          <w:color w:val="000000" w:themeColor="text1"/>
        </w:rPr>
        <w:t>Primitive neuroectodermal tumors (PNETs) are rare undifferentiated tumors with similar biological characteristics. They belong to the Ewing sarcoma family, accounting for 4% to 17% of all pediatric soft tissue tumors. PNETs usually occur in children and young adults under 25 years of age. We retrospectively analyzed two PNET cases at the First Affiliated Hospital of Guangxi Medical University from May 2012 to June 2014. Both patients were female with an age of onset at 66 and 40 mo. Both patients were provided inpatient visits, outpatient medical records, and telephone follow-ups for more than one year. In this report, we describe in detail the clinical manifestations, treatment protocols, pathological findings, and patient prognoses. This report provides an in-depth analysis of two cases of PNET at rare sites.</w:t>
      </w:r>
    </w:p>
    <w:p w14:paraId="2EFACD34" w14:textId="77777777" w:rsidR="0044552E" w:rsidRDefault="0044552E">
      <w:pPr>
        <w:pStyle w:val="a8"/>
        <w:widowControl/>
        <w:spacing w:beforeAutospacing="0" w:after="0" w:afterAutospacing="0" w:line="360" w:lineRule="auto"/>
        <w:jc w:val="both"/>
        <w:rPr>
          <w:rFonts w:ascii="Book Antiqua" w:hAnsi="Book Antiqua"/>
          <w:color w:val="000000" w:themeColor="text1"/>
        </w:rPr>
      </w:pPr>
    </w:p>
    <w:p w14:paraId="669F1D6E" w14:textId="42CED89B"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 xml:space="preserve">Xu QQ, Xing WW, Chen G, Dang YW, Luo YG, Chen P, Liang SW, Chen JB. </w:t>
      </w:r>
      <w:r>
        <w:rPr>
          <w:rFonts w:ascii="Book Antiqua" w:eastAsia="宋体" w:hAnsi="Book Antiqua" w:cs="Times New Roman"/>
          <w:color w:val="000000" w:themeColor="text1"/>
          <w:sz w:val="24"/>
        </w:rPr>
        <w:t xml:space="preserve">Primitive </w:t>
      </w:r>
      <w:r>
        <w:rPr>
          <w:rFonts w:ascii="Book Antiqua" w:hAnsi="Book Antiqua" w:cs="Times New Roman"/>
          <w:color w:val="000000" w:themeColor="text1"/>
          <w:sz w:val="24"/>
        </w:rPr>
        <w:t>n</w:t>
      </w:r>
      <w:r>
        <w:rPr>
          <w:rFonts w:ascii="Book Antiqua" w:eastAsia="宋体" w:hAnsi="Book Antiqua" w:cs="Times New Roman"/>
          <w:color w:val="000000" w:themeColor="text1"/>
          <w:sz w:val="24"/>
        </w:rPr>
        <w:t xml:space="preserve">euroectodermal </w:t>
      </w:r>
      <w:r>
        <w:rPr>
          <w:rFonts w:ascii="Book Antiqua" w:hAnsi="Book Antiqua" w:cs="Times New Roman"/>
          <w:color w:val="000000" w:themeColor="text1"/>
          <w:sz w:val="24"/>
        </w:rPr>
        <w:t>t</w:t>
      </w:r>
      <w:r>
        <w:rPr>
          <w:rFonts w:ascii="Book Antiqua" w:eastAsia="宋体" w:hAnsi="Book Antiqua" w:cs="Times New Roman"/>
          <w:color w:val="000000" w:themeColor="text1"/>
          <w:sz w:val="24"/>
        </w:rPr>
        <w:t xml:space="preserve">umors </w:t>
      </w:r>
      <w:r>
        <w:rPr>
          <w:rFonts w:ascii="Book Antiqua" w:hAnsi="Book Antiqua" w:cs="Times New Roman"/>
          <w:color w:val="000000" w:themeColor="text1"/>
          <w:sz w:val="24"/>
        </w:rPr>
        <w:t>of the a</w:t>
      </w:r>
      <w:r>
        <w:rPr>
          <w:rFonts w:ascii="Book Antiqua" w:eastAsia="宋体" w:hAnsi="Book Antiqua" w:cs="Times New Roman"/>
          <w:color w:val="000000" w:themeColor="text1"/>
          <w:sz w:val="24"/>
        </w:rPr>
        <w:t>bdominal</w:t>
      </w:r>
      <w:r>
        <w:rPr>
          <w:rFonts w:ascii="Book Antiqua" w:hAnsi="Book Antiqua" w:cs="Times New Roman"/>
          <w:color w:val="000000" w:themeColor="text1"/>
          <w:sz w:val="24"/>
        </w:rPr>
        <w:t xml:space="preserve"> wall</w:t>
      </w:r>
      <w:r>
        <w:rPr>
          <w:rFonts w:ascii="Book Antiqua" w:eastAsia="宋体" w:hAnsi="Book Antiqua" w:cs="Times New Roman"/>
          <w:color w:val="000000" w:themeColor="text1"/>
          <w:sz w:val="24"/>
        </w:rPr>
        <w:t xml:space="preserve"> and </w:t>
      </w:r>
      <w:r>
        <w:rPr>
          <w:rFonts w:ascii="Book Antiqua" w:hAnsi="Book Antiqua" w:cs="Times New Roman"/>
          <w:color w:val="000000" w:themeColor="text1"/>
          <w:sz w:val="24"/>
        </w:rPr>
        <w:t>v</w:t>
      </w:r>
      <w:r>
        <w:rPr>
          <w:rFonts w:ascii="Book Antiqua" w:eastAsia="宋体" w:hAnsi="Book Antiqua" w:cs="Times New Roman"/>
          <w:color w:val="000000" w:themeColor="text1"/>
          <w:sz w:val="24"/>
        </w:rPr>
        <w:t xml:space="preserve">ulva in children: Report of two cases and review of the literature. </w:t>
      </w:r>
      <w:r>
        <w:rPr>
          <w:rFonts w:ascii="Book Antiqua" w:eastAsia="宋体" w:hAnsi="Book Antiqua" w:cs="Times New Roman"/>
          <w:i/>
          <w:iCs/>
          <w:color w:val="000000" w:themeColor="text1"/>
          <w:sz w:val="24"/>
        </w:rPr>
        <w:t xml:space="preserve">World J Clin Cases </w:t>
      </w:r>
      <w:r>
        <w:rPr>
          <w:rFonts w:ascii="Book Antiqua" w:eastAsia="宋体" w:hAnsi="Book Antiqua" w:cs="Times New Roman"/>
          <w:color w:val="000000" w:themeColor="text1"/>
          <w:sz w:val="24"/>
        </w:rPr>
        <w:t xml:space="preserve">2019; </w:t>
      </w:r>
      <w:r w:rsidR="00886A80" w:rsidRPr="00886A80">
        <w:rPr>
          <w:rFonts w:ascii="Book Antiqua" w:eastAsia="宋体" w:hAnsi="Book Antiqua" w:cs="Times New Roman"/>
          <w:color w:val="000000" w:themeColor="text1"/>
          <w:sz w:val="24"/>
        </w:rPr>
        <w:t xml:space="preserve">7(21): </w:t>
      </w:r>
      <w:r w:rsidR="00886A80">
        <w:rPr>
          <w:rFonts w:ascii="Book Antiqua" w:eastAsia="宋体" w:hAnsi="Book Antiqua" w:cs="Times New Roman" w:hint="eastAsia"/>
          <w:color w:val="000000" w:themeColor="text1"/>
          <w:sz w:val="24"/>
        </w:rPr>
        <w:t>3671-3682</w:t>
      </w:r>
      <w:r w:rsidR="00886A80" w:rsidRPr="00886A80">
        <w:rPr>
          <w:rFonts w:ascii="Book Antiqua" w:eastAsia="宋体" w:hAnsi="Book Antiqua" w:cs="Times New Roman"/>
          <w:color w:val="000000" w:themeColor="text1"/>
          <w:sz w:val="24"/>
        </w:rPr>
        <w:t xml:space="preserve"> URL: https://www.wjgnet.com/2307-8960/full/v7/i21/</w:t>
      </w:r>
      <w:r w:rsidR="00886A80">
        <w:rPr>
          <w:rFonts w:ascii="Book Antiqua" w:eastAsia="宋体" w:hAnsi="Book Antiqua" w:cs="Times New Roman" w:hint="eastAsia"/>
          <w:color w:val="000000" w:themeColor="text1"/>
          <w:sz w:val="24"/>
        </w:rPr>
        <w:t>3671</w:t>
      </w:r>
      <w:r w:rsidR="00886A80" w:rsidRPr="00886A80">
        <w:rPr>
          <w:rFonts w:ascii="Book Antiqua" w:eastAsia="宋体" w:hAnsi="Book Antiqua" w:cs="Times New Roman"/>
          <w:color w:val="000000" w:themeColor="text1"/>
          <w:sz w:val="24"/>
        </w:rPr>
        <w:t>.htm DOI: https://dx.doi.org/10.12998/wjcc.v7.i21.</w:t>
      </w:r>
      <w:r w:rsidR="00886A80">
        <w:rPr>
          <w:rFonts w:ascii="Book Antiqua" w:eastAsia="宋体" w:hAnsi="Book Antiqua" w:cs="Times New Roman" w:hint="eastAsia"/>
          <w:color w:val="000000" w:themeColor="text1"/>
          <w:sz w:val="24"/>
        </w:rPr>
        <w:t>3671</w:t>
      </w:r>
    </w:p>
    <w:p w14:paraId="0138E120" w14:textId="77777777" w:rsidR="0044552E" w:rsidRDefault="0044552E">
      <w:pPr>
        <w:pStyle w:val="a8"/>
        <w:widowControl/>
        <w:spacing w:beforeAutospacing="0" w:after="0" w:afterAutospacing="0" w:line="360" w:lineRule="auto"/>
        <w:jc w:val="both"/>
        <w:rPr>
          <w:rFonts w:ascii="Book Antiqua" w:hAnsi="Book Antiqua"/>
          <w:color w:val="000000" w:themeColor="text1"/>
        </w:rPr>
      </w:pPr>
    </w:p>
    <w:p w14:paraId="7E214C22" w14:textId="77777777" w:rsidR="0044552E" w:rsidRDefault="00840639">
      <w:pPr>
        <w:widowControl/>
        <w:spacing w:after="0" w:line="360" w:lineRule="auto"/>
        <w:rPr>
          <w:rFonts w:ascii="Book Antiqua" w:hAnsi="Book Antiqua" w:cs="Times New Roman"/>
          <w:color w:val="000000" w:themeColor="text1"/>
          <w:kern w:val="0"/>
          <w:sz w:val="24"/>
        </w:rPr>
      </w:pPr>
      <w:r>
        <w:rPr>
          <w:rFonts w:ascii="Book Antiqua" w:hAnsi="Book Antiqua" w:cs="Times New Roman"/>
          <w:color w:val="000000" w:themeColor="text1"/>
          <w:sz w:val="24"/>
        </w:rPr>
        <w:br w:type="page"/>
      </w:r>
    </w:p>
    <w:p w14:paraId="5E72A771" w14:textId="77777777" w:rsidR="0044552E" w:rsidRDefault="00840639">
      <w:pPr>
        <w:widowControl/>
        <w:pBdr>
          <w:bottom w:val="single" w:sz="6" w:space="0" w:color="97B0C8"/>
        </w:pBdr>
        <w:shd w:val="clear" w:color="auto" w:fill="FFFFFF"/>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lastRenderedPageBreak/>
        <w:t>INTRODUCTION</w:t>
      </w:r>
    </w:p>
    <w:p w14:paraId="6F8E7F6D" w14:textId="66F6AADE" w:rsidR="0044552E" w:rsidRDefault="00840639">
      <w:pPr>
        <w:widowControl/>
        <w:pBdr>
          <w:bottom w:val="single" w:sz="6" w:space="0" w:color="97B0C8"/>
        </w:pBdr>
        <w:shd w:val="clear" w:color="auto" w:fill="FFFFFF"/>
        <w:spacing w:after="0" w:line="360" w:lineRule="auto"/>
        <w:rPr>
          <w:rFonts w:ascii="Book Antiqua" w:hAnsi="Book Antiqua"/>
          <w:color w:val="000000" w:themeColor="text1"/>
          <w:sz w:val="24"/>
        </w:rPr>
      </w:pPr>
      <w:bookmarkStart w:id="156" w:name="OLE_LINK256"/>
      <w:r>
        <w:rPr>
          <w:rFonts w:ascii="Book Antiqua" w:hAnsi="Book Antiqua"/>
          <w:color w:val="000000" w:themeColor="text1"/>
          <w:sz w:val="24"/>
        </w:rPr>
        <w:t xml:space="preserve">Primitive neuroectodermal tumors (PNET) are rare undifferentiated tumors with similar biological characteristics. They belong to the Ewing sarcoma family, </w:t>
      </w:r>
      <w:bookmarkStart w:id="157" w:name="OLE_LINK93"/>
      <w:r>
        <w:rPr>
          <w:rFonts w:ascii="Book Antiqua" w:hAnsi="Book Antiqua"/>
          <w:color w:val="000000" w:themeColor="text1"/>
          <w:sz w:val="24"/>
        </w:rPr>
        <w:t>accounting for 4% to 17% of all pediatric soft tissue tumors</w:t>
      </w:r>
      <w:bookmarkEnd w:id="157"/>
      <w:r>
        <w:rPr>
          <w:rFonts w:ascii="Book Antiqua" w:hAnsi="Book Antiqua"/>
          <w:color w:val="000000" w:themeColor="text1"/>
          <w:sz w:val="24"/>
        </w:rPr>
        <w:t xml:space="preserve">. </w:t>
      </w:r>
      <w:bookmarkStart w:id="158" w:name="_Hlk19911046"/>
      <w:r>
        <w:rPr>
          <w:rFonts w:ascii="Book Antiqua" w:hAnsi="Book Antiqua"/>
          <w:color w:val="000000" w:themeColor="text1"/>
          <w:sz w:val="24"/>
        </w:rPr>
        <w:t>Ewing sarcoma PNETs</w:t>
      </w:r>
      <w:bookmarkEnd w:id="158"/>
      <w:r>
        <w:rPr>
          <w:rFonts w:ascii="Book Antiqua" w:hAnsi="Book Antiqua"/>
          <w:color w:val="000000" w:themeColor="text1"/>
          <w:sz w:val="24"/>
        </w:rPr>
        <w:t xml:space="preserve"> (ES/PNETs) usually occur in children and young adults under 25 years of age</w:t>
      </w:r>
      <w:bookmarkEnd w:id="156"/>
      <w:r>
        <w:rPr>
          <w:rFonts w:ascii="Book Antiqua" w:hAnsi="Book Antiqua"/>
          <w:color w:val="000000" w:themeColor="text1"/>
          <w:sz w:val="24"/>
          <w:vertAlign w:val="superscript"/>
        </w:rPr>
        <w:t>[1-3]</w:t>
      </w:r>
      <w:r>
        <w:rPr>
          <w:rFonts w:ascii="Book Antiqua" w:hAnsi="Book Antiqua"/>
          <w:color w:val="000000" w:themeColor="text1"/>
          <w:sz w:val="24"/>
        </w:rPr>
        <w:t>. T</w:t>
      </w:r>
      <w:r>
        <w:rPr>
          <w:rFonts w:ascii="Book Antiqua" w:eastAsia="宋体" w:hAnsi="Book Antiqua"/>
          <w:color w:val="000000" w:themeColor="text1"/>
          <w:sz w:val="24"/>
        </w:rPr>
        <w:t>here are two main types</w:t>
      </w:r>
      <w:r>
        <w:rPr>
          <w:rFonts w:ascii="Book Antiqua" w:hAnsi="Book Antiqua"/>
          <w:color w:val="000000" w:themeColor="text1"/>
          <w:sz w:val="24"/>
        </w:rPr>
        <w:t xml:space="preserve"> a</w:t>
      </w:r>
      <w:r>
        <w:rPr>
          <w:rFonts w:ascii="Book Antiqua" w:eastAsia="宋体" w:hAnsi="Book Antiqua"/>
          <w:color w:val="000000" w:themeColor="text1"/>
          <w:sz w:val="24"/>
        </w:rPr>
        <w:t xml:space="preserve">ccording to cell location and origin: Central PNET (cPNET) and peripheral PNET (pPNET). The cPNETs are derived from the neural tube and mainly involve the </w:t>
      </w:r>
      <w:r>
        <w:rPr>
          <w:rFonts w:ascii="Book Antiqua" w:hAnsi="Book Antiqua" w:cs="Times New Roman"/>
          <w:color w:val="000000" w:themeColor="text1"/>
          <w:sz w:val="24"/>
        </w:rPr>
        <w:t>brain</w:t>
      </w:r>
      <w:r>
        <w:rPr>
          <w:rFonts w:ascii="Book Antiqua" w:eastAsia="宋体" w:hAnsi="Book Antiqua"/>
          <w:color w:val="000000" w:themeColor="text1"/>
          <w:sz w:val="24"/>
        </w:rPr>
        <w:t xml:space="preserve"> and spinal cord, while the pPNETs are derived from the neural crest and occur outside the central nervous system, and often involve the sympathetic nervous system or soft tissue and bone</w:t>
      </w:r>
      <w:bookmarkStart w:id="159" w:name="_Hlk3416162"/>
      <w:r>
        <w:rPr>
          <w:rFonts w:ascii="Book Antiqua" w:eastAsia="宋体" w:hAnsi="Book Antiqua"/>
          <w:color w:val="000000" w:themeColor="text1"/>
          <w:sz w:val="24"/>
          <w:vertAlign w:val="superscript"/>
        </w:rPr>
        <w:t>[4</w:t>
      </w:r>
      <w:bookmarkEnd w:id="159"/>
      <w:r>
        <w:rPr>
          <w:rFonts w:ascii="Book Antiqua" w:eastAsia="宋体" w:hAnsi="Book Antiqua"/>
          <w:color w:val="000000" w:themeColor="text1"/>
          <w:sz w:val="24"/>
          <w:vertAlign w:val="superscript"/>
        </w:rPr>
        <w:t>]</w:t>
      </w:r>
      <w:r>
        <w:rPr>
          <w:rFonts w:ascii="Book Antiqua" w:hAnsi="Book Antiqua"/>
          <w:color w:val="000000" w:themeColor="text1"/>
          <w:sz w:val="24"/>
        </w:rPr>
        <w:t>. We report on two patients presenting with PNETs located in the abdominal wall and vulva. As far as we know, only 13 cases of abdominal wall PNET and 37 cases of vulvar PNET have been reported.</w:t>
      </w:r>
      <w:bookmarkStart w:id="160" w:name="OLE_LINK108"/>
    </w:p>
    <w:p w14:paraId="48BB6F95" w14:textId="77777777" w:rsidR="0044552E" w:rsidRDefault="00840639">
      <w:pPr>
        <w:widowControl/>
        <w:pBdr>
          <w:bottom w:val="single" w:sz="6" w:space="0" w:color="97B0C8"/>
        </w:pBdr>
        <w:shd w:val="clear" w:color="auto" w:fill="FFFFFF"/>
        <w:spacing w:after="0" w:line="360" w:lineRule="auto"/>
        <w:ind w:firstLineChars="100" w:firstLine="240"/>
        <w:rPr>
          <w:rFonts w:ascii="Book Antiqua" w:hAnsi="Book Antiqua"/>
          <w:color w:val="000000" w:themeColor="text1"/>
          <w:sz w:val="24"/>
        </w:rPr>
      </w:pPr>
      <w:r>
        <w:rPr>
          <w:rFonts w:ascii="Book Antiqua" w:hAnsi="Book Antiqua"/>
          <w:color w:val="000000" w:themeColor="text1"/>
          <w:sz w:val="24"/>
        </w:rPr>
        <w:t xml:space="preserve">We retrospectively analyzed these two PNET cases at the </w:t>
      </w:r>
      <w:bookmarkStart w:id="161" w:name="OLE_LINK53"/>
      <w:bookmarkStart w:id="162" w:name="OLE_LINK52"/>
      <w:bookmarkStart w:id="163" w:name="OLE_LINK36"/>
      <w:bookmarkStart w:id="164" w:name="OLE_LINK37"/>
      <w:r>
        <w:rPr>
          <w:rFonts w:ascii="Book Antiqua" w:hAnsi="Book Antiqua"/>
          <w:color w:val="000000" w:themeColor="text1"/>
          <w:sz w:val="24"/>
        </w:rPr>
        <w:t>First Affiliated Hospital</w:t>
      </w:r>
      <w:bookmarkEnd w:id="161"/>
      <w:bookmarkEnd w:id="162"/>
      <w:r>
        <w:rPr>
          <w:rFonts w:ascii="Book Antiqua" w:hAnsi="Book Antiqua"/>
          <w:color w:val="000000" w:themeColor="text1"/>
          <w:sz w:val="24"/>
        </w:rPr>
        <w:t xml:space="preserve"> </w:t>
      </w:r>
      <w:bookmarkEnd w:id="163"/>
      <w:bookmarkEnd w:id="164"/>
      <w:r>
        <w:rPr>
          <w:rFonts w:ascii="Book Antiqua" w:hAnsi="Book Antiqua"/>
          <w:color w:val="000000" w:themeColor="text1"/>
          <w:sz w:val="24"/>
        </w:rPr>
        <w:t xml:space="preserve">of </w:t>
      </w:r>
      <w:bookmarkStart w:id="165" w:name="OLE_LINK34"/>
      <w:bookmarkStart w:id="166" w:name="OLE_LINK33"/>
      <w:r>
        <w:rPr>
          <w:rFonts w:ascii="Book Antiqua" w:hAnsi="Book Antiqua"/>
          <w:color w:val="000000" w:themeColor="text1"/>
          <w:sz w:val="24"/>
        </w:rPr>
        <w:t>Guangxi Medical University</w:t>
      </w:r>
      <w:bookmarkEnd w:id="165"/>
      <w:bookmarkEnd w:id="166"/>
      <w:r>
        <w:rPr>
          <w:rFonts w:ascii="Book Antiqua" w:hAnsi="Book Antiqua"/>
          <w:color w:val="000000" w:themeColor="text1"/>
          <w:sz w:val="24"/>
        </w:rPr>
        <w:t xml:space="preserve"> from May 2012 to June 2014. Both patients were female with an age of onset at 66 and 40 months. Both patients were provided inpatient visits, outpatient medical records, and telephone follow-ups for more than one year (Table 1). In this case report, we describe in detail the clinical manifestations, treatment protocols, pathological findings, and patient prognoses. This report provides an in-depth analysis of two cases of PNET at rare sites.</w:t>
      </w:r>
      <w:bookmarkEnd w:id="160"/>
    </w:p>
    <w:p w14:paraId="59B4920D" w14:textId="77777777" w:rsidR="0044552E" w:rsidRDefault="0044552E">
      <w:pPr>
        <w:widowControl/>
        <w:pBdr>
          <w:bottom w:val="single" w:sz="6" w:space="0" w:color="97B0C8"/>
        </w:pBdr>
        <w:shd w:val="clear" w:color="auto" w:fill="FFFFFF"/>
        <w:spacing w:after="0" w:line="360" w:lineRule="auto"/>
        <w:rPr>
          <w:rFonts w:ascii="Book Antiqua" w:hAnsi="Book Antiqua"/>
          <w:color w:val="000000" w:themeColor="text1"/>
          <w:sz w:val="24"/>
        </w:rPr>
      </w:pPr>
    </w:p>
    <w:p w14:paraId="7F53DE47" w14:textId="77777777" w:rsidR="0044552E" w:rsidRDefault="00840639">
      <w:pPr>
        <w:widowControl/>
        <w:pBdr>
          <w:bottom w:val="single" w:sz="6" w:space="0" w:color="97B0C8"/>
        </w:pBdr>
        <w:shd w:val="clear" w:color="auto" w:fill="FFFFFF"/>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t>CASE PRESENTATION</w:t>
      </w:r>
    </w:p>
    <w:p w14:paraId="4F8336AA" w14:textId="77777777" w:rsidR="0044552E" w:rsidRDefault="00840639">
      <w:pPr>
        <w:widowControl/>
        <w:pBdr>
          <w:bottom w:val="single" w:sz="6" w:space="0" w:color="97B0C8"/>
        </w:pBdr>
        <w:shd w:val="clear" w:color="auto" w:fill="FFFFFF"/>
        <w:spacing w:after="0" w:line="360" w:lineRule="auto"/>
        <w:rPr>
          <w:rFonts w:ascii="Book Antiqua" w:hAnsi="Book Antiqua" w:cs="Times New Roman"/>
          <w:b/>
          <w:bCs/>
          <w:color w:val="000000" w:themeColor="text1"/>
          <w:sz w:val="24"/>
        </w:rPr>
      </w:pPr>
      <w:r>
        <w:rPr>
          <w:rFonts w:ascii="Book Antiqua" w:hAnsi="Book Antiqua" w:cs="Times New Roman"/>
          <w:b/>
          <w:bCs/>
          <w:i/>
          <w:iCs/>
          <w:color w:val="000000" w:themeColor="text1"/>
          <w:sz w:val="24"/>
        </w:rPr>
        <w:t>Chief complaints</w:t>
      </w:r>
      <w:bookmarkStart w:id="167" w:name="_Hlk17361057"/>
    </w:p>
    <w:p w14:paraId="77D4EEBF" w14:textId="77777777" w:rsidR="0044552E" w:rsidRDefault="00840639">
      <w:pPr>
        <w:widowControl/>
        <w:pBdr>
          <w:bottom w:val="single" w:sz="6" w:space="0" w:color="97B0C8"/>
        </w:pBdr>
        <w:shd w:val="clear" w:color="auto" w:fill="FFFFFF"/>
        <w:spacing w:after="0" w:line="360" w:lineRule="auto"/>
        <w:rPr>
          <w:rFonts w:ascii="Book Antiqua" w:hAnsi="Book Antiqua" w:cs="Times New Roman"/>
          <w:color w:val="000000" w:themeColor="text1"/>
          <w:sz w:val="24"/>
        </w:rPr>
      </w:pPr>
      <w:r>
        <w:rPr>
          <w:rFonts w:ascii="Book Antiqua" w:hAnsi="Book Antiqua" w:cs="Times New Roman"/>
          <w:b/>
          <w:bCs/>
          <w:color w:val="000000" w:themeColor="text1"/>
          <w:sz w:val="24"/>
        </w:rPr>
        <w:t xml:space="preserve">Case 1: </w:t>
      </w:r>
      <w:bookmarkStart w:id="168" w:name="OLE_LINK226"/>
      <w:bookmarkEnd w:id="167"/>
      <w:r>
        <w:rPr>
          <w:rFonts w:ascii="Book Antiqua" w:hAnsi="Book Antiqua" w:cs="Times New Roman"/>
          <w:color w:val="000000" w:themeColor="text1"/>
          <w:sz w:val="24"/>
        </w:rPr>
        <w:t>A 66-</w:t>
      </w:r>
      <w:r>
        <w:rPr>
          <w:rFonts w:ascii="Book Antiqua" w:hAnsi="Book Antiqua" w:cs="Times New Roman" w:hint="eastAsia"/>
          <w:color w:val="000000" w:themeColor="text1"/>
          <w:sz w:val="24"/>
        </w:rPr>
        <w:t>mo</w:t>
      </w:r>
      <w:r>
        <w:rPr>
          <w:rFonts w:ascii="Book Antiqua" w:hAnsi="Book Antiqua" w:cs="Times New Roman"/>
          <w:color w:val="000000" w:themeColor="text1"/>
          <w:sz w:val="24"/>
        </w:rPr>
        <w:t xml:space="preserve">nth-old </w:t>
      </w:r>
      <w:bookmarkStart w:id="169" w:name="OLE_LINK227"/>
      <w:r>
        <w:rPr>
          <w:rFonts w:ascii="Book Antiqua" w:hAnsi="Book Antiqua" w:cs="Times New Roman"/>
          <w:color w:val="000000" w:themeColor="text1"/>
          <w:sz w:val="24"/>
        </w:rPr>
        <w:t xml:space="preserve">girl with no traumatic medical history presented with reported abdominal pain </w:t>
      </w:r>
      <w:bookmarkStart w:id="170" w:name="_Hlk17361145"/>
      <w:bookmarkStart w:id="171" w:name="OLE_LINK225"/>
      <w:r>
        <w:rPr>
          <w:rFonts w:ascii="Book Antiqua" w:hAnsi="Book Antiqua" w:cs="Times New Roman"/>
          <w:color w:val="000000" w:themeColor="text1"/>
          <w:sz w:val="24"/>
        </w:rPr>
        <w:t>two months ago</w:t>
      </w:r>
      <w:bookmarkEnd w:id="168"/>
      <w:bookmarkEnd w:id="170"/>
      <w:bookmarkEnd w:id="171"/>
      <w:r>
        <w:rPr>
          <w:rFonts w:ascii="Book Antiqua" w:hAnsi="Book Antiqua" w:cs="Times New Roman"/>
          <w:color w:val="000000" w:themeColor="text1"/>
          <w:sz w:val="24"/>
        </w:rPr>
        <w:t>.</w:t>
      </w:r>
      <w:bookmarkStart w:id="172" w:name="OLE_LINK224"/>
      <w:bookmarkStart w:id="173" w:name="_Hlk17361065"/>
      <w:bookmarkEnd w:id="169"/>
    </w:p>
    <w:p w14:paraId="3ED8112B" w14:textId="77777777" w:rsidR="0044552E" w:rsidRDefault="0044552E">
      <w:pPr>
        <w:widowControl/>
        <w:pBdr>
          <w:bottom w:val="single" w:sz="6" w:space="0" w:color="97B0C8"/>
        </w:pBdr>
        <w:shd w:val="clear" w:color="auto" w:fill="FFFFFF"/>
        <w:spacing w:after="0" w:line="360" w:lineRule="auto"/>
        <w:rPr>
          <w:rFonts w:ascii="Book Antiqua" w:hAnsi="Book Antiqua" w:cs="Times New Roman"/>
          <w:color w:val="000000" w:themeColor="text1"/>
          <w:sz w:val="24"/>
        </w:rPr>
      </w:pPr>
    </w:p>
    <w:p w14:paraId="02177B29" w14:textId="77777777" w:rsidR="0044552E" w:rsidRDefault="0044552E">
      <w:pPr>
        <w:widowControl/>
        <w:pBdr>
          <w:bottom w:val="single" w:sz="6" w:space="0" w:color="97B0C8"/>
        </w:pBdr>
        <w:shd w:val="clear" w:color="auto" w:fill="FFFFFF"/>
        <w:spacing w:after="0" w:line="360" w:lineRule="auto"/>
        <w:rPr>
          <w:rFonts w:ascii="Book Antiqua" w:hAnsi="Book Antiqua" w:cs="Times New Roman"/>
          <w:color w:val="000000" w:themeColor="text1"/>
          <w:sz w:val="24"/>
        </w:rPr>
      </w:pPr>
    </w:p>
    <w:p w14:paraId="59DC93E2" w14:textId="77777777" w:rsidR="0044552E" w:rsidRDefault="00840639">
      <w:pPr>
        <w:widowControl/>
        <w:pBdr>
          <w:bottom w:val="single" w:sz="6" w:space="0" w:color="97B0C8"/>
        </w:pBdr>
        <w:shd w:val="clear" w:color="auto" w:fill="FFFFFF"/>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t>Case 2:</w:t>
      </w:r>
      <w:r>
        <w:rPr>
          <w:rFonts w:ascii="Book Antiqua" w:hAnsi="Book Antiqua" w:cs="Times New Roman"/>
          <w:color w:val="000000" w:themeColor="text1"/>
          <w:sz w:val="24"/>
        </w:rPr>
        <w:t xml:space="preserve"> </w:t>
      </w:r>
      <w:bookmarkEnd w:id="172"/>
      <w:bookmarkEnd w:id="173"/>
      <w:r>
        <w:rPr>
          <w:rFonts w:ascii="Book Antiqua" w:hAnsi="Book Antiqua" w:cs="Times New Roman"/>
          <w:color w:val="000000" w:themeColor="text1"/>
          <w:sz w:val="24"/>
        </w:rPr>
        <w:t>A 40-</w:t>
      </w:r>
      <w:r>
        <w:rPr>
          <w:rFonts w:ascii="Book Antiqua" w:hAnsi="Book Antiqua" w:cs="Times New Roman" w:hint="eastAsia"/>
          <w:color w:val="000000" w:themeColor="text1"/>
          <w:sz w:val="24"/>
        </w:rPr>
        <w:t>mo</w:t>
      </w:r>
      <w:r>
        <w:rPr>
          <w:rFonts w:ascii="Book Antiqua" w:hAnsi="Book Antiqua" w:cs="Times New Roman"/>
          <w:color w:val="000000" w:themeColor="text1"/>
          <w:sz w:val="24"/>
        </w:rPr>
        <w:t xml:space="preserve">nth-old girl presented with </w:t>
      </w:r>
      <w:bookmarkStart w:id="174" w:name="OLE_LINK229"/>
      <w:r>
        <w:rPr>
          <w:rFonts w:ascii="Book Antiqua" w:hAnsi="Book Antiqua" w:cs="Times New Roman"/>
          <w:color w:val="000000" w:themeColor="text1"/>
          <w:sz w:val="24"/>
        </w:rPr>
        <w:t>a mass (the size of a broad bean) at the external vaginal orifice</w:t>
      </w:r>
      <w:bookmarkEnd w:id="174"/>
      <w:r>
        <w:rPr>
          <w:rFonts w:ascii="Book Antiqua" w:hAnsi="Book Antiqua" w:cs="Times New Roman"/>
          <w:color w:val="000000" w:themeColor="text1"/>
          <w:sz w:val="24"/>
        </w:rPr>
        <w:t xml:space="preserve">, </w:t>
      </w:r>
      <w:bookmarkStart w:id="175" w:name="OLE_LINK230"/>
      <w:r>
        <w:rPr>
          <w:rFonts w:ascii="Book Antiqua" w:hAnsi="Book Antiqua" w:cs="Times New Roman"/>
          <w:color w:val="000000" w:themeColor="text1"/>
          <w:sz w:val="24"/>
        </w:rPr>
        <w:t>accompanied by intermittent hemorrhage</w:t>
      </w:r>
      <w:bookmarkEnd w:id="175"/>
      <w:r>
        <w:rPr>
          <w:rFonts w:ascii="Book Antiqua" w:hAnsi="Book Antiqua" w:cs="Times New Roman"/>
          <w:color w:val="000000" w:themeColor="text1"/>
          <w:sz w:val="24"/>
        </w:rPr>
        <w:t>.</w:t>
      </w:r>
    </w:p>
    <w:p w14:paraId="7E222396" w14:textId="77777777" w:rsidR="0044552E" w:rsidRDefault="0044552E">
      <w:pPr>
        <w:spacing w:after="0" w:line="360" w:lineRule="auto"/>
        <w:rPr>
          <w:rFonts w:ascii="Book Antiqua" w:hAnsi="Book Antiqua" w:cs="Times New Roman"/>
          <w:b/>
          <w:bCs/>
          <w:color w:val="000000" w:themeColor="text1"/>
          <w:sz w:val="24"/>
        </w:rPr>
      </w:pPr>
    </w:p>
    <w:p w14:paraId="7EBC2434" w14:textId="77777777" w:rsidR="0044552E" w:rsidRDefault="00840639">
      <w:pPr>
        <w:spacing w:after="0" w:line="360" w:lineRule="auto"/>
        <w:rPr>
          <w:rFonts w:ascii="Book Antiqua" w:hAnsi="Book Antiqua" w:cs="Times New Roman"/>
          <w:b/>
          <w:bCs/>
          <w:i/>
          <w:iCs/>
          <w:color w:val="000000" w:themeColor="text1"/>
          <w:sz w:val="24"/>
        </w:rPr>
      </w:pPr>
      <w:r>
        <w:rPr>
          <w:rFonts w:ascii="Book Antiqua" w:hAnsi="Book Antiqua" w:cs="Times New Roman"/>
          <w:b/>
          <w:bCs/>
          <w:i/>
          <w:iCs/>
          <w:color w:val="000000" w:themeColor="text1"/>
          <w:sz w:val="24"/>
        </w:rPr>
        <w:t>History of present illness</w:t>
      </w:r>
    </w:p>
    <w:p w14:paraId="12C5E2B1" w14:textId="77777777" w:rsidR="0044552E" w:rsidRDefault="00840639">
      <w:pPr>
        <w:spacing w:after="0" w:line="360" w:lineRule="auto"/>
        <w:rPr>
          <w:rFonts w:ascii="Book Antiqua" w:eastAsia="宋体" w:hAnsi="Book Antiqua" w:cs="Times New Roman"/>
          <w:color w:val="000000" w:themeColor="text1"/>
          <w:sz w:val="24"/>
          <w:shd w:val="clear" w:color="auto" w:fill="FFFFFF"/>
        </w:rPr>
      </w:pPr>
      <w:bookmarkStart w:id="176" w:name="OLE_LINK231"/>
      <w:r>
        <w:rPr>
          <w:rFonts w:ascii="Book Antiqua" w:hAnsi="Book Antiqua" w:cs="Times New Roman"/>
          <w:b/>
          <w:bCs/>
          <w:color w:val="000000" w:themeColor="text1"/>
          <w:sz w:val="24"/>
        </w:rPr>
        <w:t xml:space="preserve">Case 1: </w:t>
      </w:r>
      <w:bookmarkEnd w:id="176"/>
      <w:r>
        <w:rPr>
          <w:rFonts w:ascii="Book Antiqua" w:hAnsi="Book Antiqua" w:cs="Times New Roman"/>
          <w:color w:val="000000" w:themeColor="text1"/>
          <w:sz w:val="24"/>
        </w:rPr>
        <w:t xml:space="preserve">Two months ago, the girl began to present with reported abdominal pain </w:t>
      </w:r>
      <w:r>
        <w:rPr>
          <w:rFonts w:ascii="Book Antiqua" w:eastAsia="宋体" w:hAnsi="Book Antiqua" w:cs="Times New Roman"/>
          <w:color w:val="000000" w:themeColor="text1"/>
          <w:sz w:val="24"/>
          <w:shd w:val="clear" w:color="auto" w:fill="FFFFFF"/>
        </w:rPr>
        <w:t>without any obvious causes.</w:t>
      </w:r>
    </w:p>
    <w:p w14:paraId="4C966742" w14:textId="77777777" w:rsidR="0044552E" w:rsidRDefault="0044552E">
      <w:pPr>
        <w:spacing w:after="0" w:line="360" w:lineRule="auto"/>
        <w:rPr>
          <w:rFonts w:ascii="Book Antiqua" w:hAnsi="Book Antiqua" w:cs="Times New Roman"/>
          <w:b/>
          <w:bCs/>
          <w:color w:val="000000" w:themeColor="text1"/>
          <w:sz w:val="24"/>
        </w:rPr>
      </w:pPr>
    </w:p>
    <w:p w14:paraId="41042957"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b/>
          <w:bCs/>
          <w:color w:val="000000" w:themeColor="text1"/>
          <w:sz w:val="24"/>
        </w:rPr>
        <w:t xml:space="preserve">Case 2: </w:t>
      </w:r>
      <w:r>
        <w:rPr>
          <w:rFonts w:ascii="Book Antiqua" w:hAnsi="Book Antiqua" w:cs="Times New Roman"/>
          <w:color w:val="000000" w:themeColor="text1"/>
          <w:sz w:val="24"/>
        </w:rPr>
        <w:t>Eight months ago, the girl began to present with a mass (the size of a broad bean) at the external vaginal orifice, which was grown up and accompanied by intermittent hemorrhage.</w:t>
      </w:r>
    </w:p>
    <w:p w14:paraId="57B2CAB1" w14:textId="77777777" w:rsidR="0044552E" w:rsidRDefault="0044552E">
      <w:pPr>
        <w:spacing w:after="0" w:line="360" w:lineRule="auto"/>
        <w:rPr>
          <w:rFonts w:ascii="Book Antiqua" w:hAnsi="Book Antiqua" w:cs="Times New Roman"/>
          <w:b/>
          <w:bCs/>
          <w:color w:val="000000" w:themeColor="text1"/>
          <w:sz w:val="24"/>
        </w:rPr>
      </w:pPr>
    </w:p>
    <w:p w14:paraId="0116CB36" w14:textId="77777777" w:rsidR="0044552E" w:rsidRDefault="00840639">
      <w:pPr>
        <w:spacing w:after="0" w:line="360" w:lineRule="auto"/>
        <w:rPr>
          <w:rFonts w:ascii="Book Antiqua" w:hAnsi="Book Antiqua" w:cs="Times New Roman"/>
          <w:b/>
          <w:bCs/>
          <w:i/>
          <w:iCs/>
          <w:color w:val="000000" w:themeColor="text1"/>
          <w:sz w:val="24"/>
        </w:rPr>
      </w:pPr>
      <w:r>
        <w:rPr>
          <w:rFonts w:ascii="Book Antiqua" w:hAnsi="Book Antiqua" w:cs="Times New Roman"/>
          <w:b/>
          <w:bCs/>
          <w:i/>
          <w:iCs/>
          <w:color w:val="000000" w:themeColor="text1"/>
          <w:sz w:val="24"/>
        </w:rPr>
        <w:t>History of past illness</w:t>
      </w:r>
    </w:p>
    <w:p w14:paraId="627E811A" w14:textId="77777777" w:rsidR="0044552E" w:rsidRPr="00840639" w:rsidRDefault="00840639">
      <w:pPr>
        <w:spacing w:after="0" w:line="360" w:lineRule="auto"/>
        <w:rPr>
          <w:rFonts w:ascii="Book Antiqua" w:hAnsi="Book Antiqua"/>
          <w:color w:val="000000" w:themeColor="text1"/>
          <w:sz w:val="24"/>
        </w:rPr>
      </w:pPr>
      <w:bookmarkStart w:id="177" w:name="OLE_LINK232"/>
      <w:r>
        <w:rPr>
          <w:rFonts w:ascii="Book Antiqua" w:hAnsi="Book Antiqua" w:cs="Times New Roman"/>
          <w:b/>
          <w:bCs/>
          <w:color w:val="000000" w:themeColor="text1"/>
          <w:sz w:val="24"/>
        </w:rPr>
        <w:t xml:space="preserve">Case 1: </w:t>
      </w:r>
      <w:bookmarkEnd w:id="177"/>
      <w:r w:rsidRPr="00840639">
        <w:rPr>
          <w:rFonts w:ascii="Book Antiqua" w:hAnsi="Book Antiqua"/>
          <w:color w:val="000000" w:themeColor="text1"/>
          <w:sz w:val="24"/>
        </w:rPr>
        <w:t>The patient has no special past history.</w:t>
      </w:r>
    </w:p>
    <w:p w14:paraId="2A2B9BEA" w14:textId="77777777" w:rsidR="0044552E" w:rsidRDefault="0044552E">
      <w:pPr>
        <w:spacing w:after="0" w:line="360" w:lineRule="auto"/>
        <w:rPr>
          <w:rFonts w:ascii="Book Antiqua" w:hAnsi="Book Antiqua" w:cs="Times New Roman"/>
          <w:b/>
          <w:bCs/>
          <w:color w:val="000000" w:themeColor="text1"/>
          <w:sz w:val="24"/>
        </w:rPr>
      </w:pPr>
    </w:p>
    <w:p w14:paraId="66091A4D" w14:textId="77777777" w:rsidR="0044552E" w:rsidRDefault="00840639">
      <w:pPr>
        <w:spacing w:after="0" w:line="360" w:lineRule="auto"/>
        <w:rPr>
          <w:rFonts w:ascii="Book Antiqua" w:eastAsia="宋体" w:hAnsi="Book Antiqua" w:cs="Times New Roman"/>
          <w:color w:val="000000" w:themeColor="text1"/>
          <w:sz w:val="24"/>
          <w:shd w:val="clear" w:color="auto" w:fill="FFFFFF"/>
        </w:rPr>
      </w:pPr>
      <w:r>
        <w:rPr>
          <w:rFonts w:ascii="Book Antiqua" w:hAnsi="Book Antiqua" w:cs="Times New Roman"/>
          <w:b/>
          <w:bCs/>
          <w:color w:val="000000" w:themeColor="text1"/>
          <w:sz w:val="24"/>
        </w:rPr>
        <w:t xml:space="preserve">Case 2: </w:t>
      </w:r>
      <w:r>
        <w:rPr>
          <w:rFonts w:ascii="Book Antiqua" w:hAnsi="Book Antiqua" w:cs="Times New Roman"/>
          <w:color w:val="000000" w:themeColor="text1"/>
          <w:kern w:val="0"/>
          <w:sz w:val="24"/>
        </w:rPr>
        <w:t xml:space="preserve">The patient was diagnosed with pPNET </w:t>
      </w:r>
      <w:r>
        <w:rPr>
          <w:rFonts w:ascii="Book Antiqua" w:hAnsi="Book Antiqua" w:cs="Times New Roman"/>
          <w:i/>
          <w:iCs/>
          <w:color w:val="000000" w:themeColor="text1"/>
          <w:kern w:val="0"/>
          <w:sz w:val="24"/>
        </w:rPr>
        <w:t>via</w:t>
      </w:r>
      <w:r>
        <w:rPr>
          <w:rFonts w:ascii="Book Antiqua" w:hAnsi="Book Antiqua" w:cs="Times New Roman"/>
          <w:color w:val="000000" w:themeColor="text1"/>
          <w:kern w:val="0"/>
          <w:sz w:val="24"/>
        </w:rPr>
        <w:t xml:space="preserve"> pathological biopsy at another hospital. But she did not receive </w:t>
      </w:r>
      <w:r>
        <w:rPr>
          <w:rFonts w:ascii="Book Antiqua" w:eastAsia="宋体" w:hAnsi="Book Antiqua" w:cs="Times New Roman"/>
          <w:color w:val="000000" w:themeColor="text1"/>
          <w:sz w:val="24"/>
          <w:shd w:val="clear" w:color="auto" w:fill="FFFFFF"/>
        </w:rPr>
        <w:t>surgical interventions.</w:t>
      </w:r>
    </w:p>
    <w:p w14:paraId="0642E1F4" w14:textId="77777777" w:rsidR="0044552E" w:rsidRDefault="0044552E">
      <w:pPr>
        <w:spacing w:after="0" w:line="360" w:lineRule="auto"/>
        <w:rPr>
          <w:rFonts w:ascii="Book Antiqua" w:hAnsi="Book Antiqua" w:cs="Times New Roman"/>
          <w:b/>
          <w:bCs/>
          <w:color w:val="000000" w:themeColor="text1"/>
          <w:sz w:val="24"/>
        </w:rPr>
      </w:pPr>
    </w:p>
    <w:p w14:paraId="4EE30948" w14:textId="77777777" w:rsidR="0044552E" w:rsidRDefault="00840639">
      <w:pPr>
        <w:spacing w:after="0" w:line="360" w:lineRule="auto"/>
        <w:rPr>
          <w:rFonts w:ascii="Book Antiqua" w:hAnsi="Book Antiqua" w:cs="Times New Roman"/>
          <w:b/>
          <w:bCs/>
          <w:i/>
          <w:iCs/>
          <w:color w:val="000000" w:themeColor="text1"/>
          <w:sz w:val="24"/>
        </w:rPr>
      </w:pPr>
      <w:r>
        <w:rPr>
          <w:rFonts w:ascii="Book Antiqua" w:hAnsi="Book Antiqua" w:cs="Times New Roman"/>
          <w:b/>
          <w:bCs/>
          <w:i/>
          <w:iCs/>
          <w:color w:val="000000" w:themeColor="text1"/>
          <w:sz w:val="24"/>
        </w:rPr>
        <w:t>Personal and family history</w:t>
      </w:r>
    </w:p>
    <w:p w14:paraId="76E7FF79" w14:textId="77777777" w:rsidR="0044552E" w:rsidRDefault="00840639">
      <w:pPr>
        <w:spacing w:after="0" w:line="360" w:lineRule="auto"/>
        <w:rPr>
          <w:rFonts w:ascii="Book Antiqua" w:eastAsia="宋体" w:hAnsi="Book Antiqua" w:cs="Times New Roman"/>
          <w:color w:val="000000" w:themeColor="text1"/>
          <w:sz w:val="24"/>
          <w:shd w:val="clear" w:color="auto" w:fill="FFFFFF"/>
        </w:rPr>
      </w:pPr>
      <w:r>
        <w:rPr>
          <w:rFonts w:ascii="Book Antiqua" w:hAnsi="Book Antiqua" w:cs="Times New Roman"/>
          <w:color w:val="000000" w:themeColor="text1"/>
          <w:sz w:val="24"/>
        </w:rPr>
        <w:t xml:space="preserve">Both of the two patients </w:t>
      </w:r>
      <w:r>
        <w:rPr>
          <w:rFonts w:ascii="Book Antiqua" w:eastAsia="宋体" w:hAnsi="Book Antiqua" w:cs="Times New Roman"/>
          <w:color w:val="000000" w:themeColor="text1"/>
          <w:sz w:val="24"/>
          <w:shd w:val="clear" w:color="auto" w:fill="FFFFFF"/>
        </w:rPr>
        <w:t>had no significant personal or family history.</w:t>
      </w:r>
    </w:p>
    <w:p w14:paraId="3D40A983" w14:textId="77777777" w:rsidR="0044552E" w:rsidRDefault="0044552E">
      <w:pPr>
        <w:spacing w:after="0" w:line="360" w:lineRule="auto"/>
        <w:rPr>
          <w:rFonts w:ascii="Book Antiqua" w:eastAsia="宋体" w:hAnsi="Book Antiqua" w:cs="Times New Roman"/>
          <w:color w:val="000000" w:themeColor="text1"/>
          <w:sz w:val="24"/>
          <w:shd w:val="clear" w:color="auto" w:fill="FFFFFF"/>
        </w:rPr>
      </w:pPr>
    </w:p>
    <w:p w14:paraId="74B3D76F" w14:textId="77777777" w:rsidR="0044552E" w:rsidRDefault="00840639">
      <w:pPr>
        <w:spacing w:after="0" w:line="360" w:lineRule="auto"/>
        <w:rPr>
          <w:rFonts w:ascii="Book Antiqua" w:hAnsi="Book Antiqua" w:cs="Times New Roman"/>
          <w:b/>
          <w:bCs/>
          <w:i/>
          <w:iCs/>
          <w:color w:val="000000" w:themeColor="text1"/>
          <w:sz w:val="24"/>
        </w:rPr>
      </w:pPr>
      <w:r>
        <w:rPr>
          <w:rFonts w:ascii="Book Antiqua" w:hAnsi="Book Antiqua" w:cs="Times New Roman"/>
          <w:b/>
          <w:bCs/>
          <w:i/>
          <w:iCs/>
          <w:color w:val="000000" w:themeColor="text1"/>
          <w:sz w:val="24"/>
        </w:rPr>
        <w:t>Physical examination upon admission</w:t>
      </w:r>
    </w:p>
    <w:p w14:paraId="325CBD27" w14:textId="77777777" w:rsidR="0044552E" w:rsidRDefault="00840639">
      <w:pPr>
        <w:spacing w:after="0" w:line="360" w:lineRule="auto"/>
        <w:rPr>
          <w:rFonts w:ascii="Book Antiqua" w:hAnsi="Book Antiqua" w:cs="Times New Roman"/>
          <w:color w:val="000000" w:themeColor="text1"/>
          <w:sz w:val="24"/>
        </w:rPr>
      </w:pPr>
      <w:bookmarkStart w:id="178" w:name="OLE_LINK236"/>
      <w:bookmarkStart w:id="179" w:name="OLE_LINK250"/>
      <w:r>
        <w:rPr>
          <w:rFonts w:ascii="Book Antiqua" w:hAnsi="Book Antiqua" w:cs="Times New Roman"/>
          <w:b/>
          <w:bCs/>
          <w:color w:val="000000" w:themeColor="text1"/>
          <w:sz w:val="24"/>
        </w:rPr>
        <w:t>Case 1</w:t>
      </w:r>
      <w:bookmarkEnd w:id="178"/>
      <w:r>
        <w:rPr>
          <w:rFonts w:ascii="Book Antiqua" w:hAnsi="Book Antiqua" w:cs="Times New Roman"/>
          <w:b/>
          <w:bCs/>
          <w:color w:val="000000" w:themeColor="text1"/>
          <w:sz w:val="24"/>
        </w:rPr>
        <w:t xml:space="preserve">: </w:t>
      </w:r>
      <w:bookmarkEnd w:id="179"/>
      <w:r>
        <w:rPr>
          <w:rFonts w:ascii="Book Antiqua" w:hAnsi="Book Antiqua" w:cs="Times New Roman"/>
          <w:color w:val="000000" w:themeColor="text1"/>
          <w:sz w:val="24"/>
        </w:rPr>
        <w:t>Clinical examination revealed a large mass in her right abdomen approximately 5 cm</w:t>
      </w:r>
      <w:r>
        <w:rPr>
          <w:rFonts w:ascii="Book Antiqua" w:hAnsi="Book Antiqua" w:cs="Times New Roman" w:hint="eastAsia"/>
          <w:color w:val="000000" w:themeColor="text1"/>
          <w:sz w:val="24"/>
        </w:rPr>
        <w:t xml:space="preserve"> </w:t>
      </w:r>
      <w:r>
        <w:rPr>
          <w:rFonts w:ascii="Book Antiqua" w:hAnsi="Book Antiqua" w:cs="Times New Roman"/>
          <w:color w:val="000000" w:themeColor="text1"/>
          <w:kern w:val="0"/>
          <w:sz w:val="24"/>
        </w:rPr>
        <w:t>×</w:t>
      </w:r>
      <w:r>
        <w:rPr>
          <w:rFonts w:ascii="Book Antiqua" w:hAnsi="Book Antiqua" w:cs="Times New Roman"/>
          <w:color w:val="000000" w:themeColor="text1"/>
          <w:sz w:val="24"/>
        </w:rPr>
        <w:t xml:space="preserve"> 5 cm.</w:t>
      </w:r>
    </w:p>
    <w:p w14:paraId="2AD15683" w14:textId="77777777" w:rsidR="0044552E" w:rsidRDefault="0044552E">
      <w:pPr>
        <w:spacing w:after="0" w:line="360" w:lineRule="auto"/>
        <w:rPr>
          <w:rFonts w:ascii="Book Antiqua" w:hAnsi="Book Antiqua" w:cs="Times New Roman"/>
          <w:b/>
          <w:bCs/>
          <w:color w:val="000000" w:themeColor="text1"/>
          <w:sz w:val="24"/>
        </w:rPr>
      </w:pPr>
    </w:p>
    <w:p w14:paraId="3BF0B529" w14:textId="77777777" w:rsidR="0044552E" w:rsidRDefault="00840639">
      <w:pPr>
        <w:spacing w:after="0" w:line="360" w:lineRule="auto"/>
        <w:rPr>
          <w:rFonts w:ascii="Book Antiqua" w:hAnsi="Book Antiqua" w:cs="Times New Roman"/>
          <w:color w:val="000000" w:themeColor="text1"/>
          <w:kern w:val="0"/>
          <w:sz w:val="24"/>
        </w:rPr>
      </w:pPr>
      <w:r>
        <w:rPr>
          <w:rFonts w:ascii="Book Antiqua" w:hAnsi="Book Antiqua" w:cs="Times New Roman"/>
          <w:b/>
          <w:bCs/>
          <w:color w:val="000000" w:themeColor="text1"/>
          <w:sz w:val="24"/>
        </w:rPr>
        <w:t xml:space="preserve">Case 2: </w:t>
      </w:r>
      <w:r>
        <w:rPr>
          <w:rFonts w:ascii="Book Antiqua" w:hAnsi="Book Antiqua" w:cs="Times New Roman"/>
          <w:color w:val="000000" w:themeColor="text1"/>
          <w:kern w:val="0"/>
          <w:sz w:val="24"/>
        </w:rPr>
        <w:t xml:space="preserve">Physical examination revealed a 3 cm × 3 cm × 1 cm, red, irregular, soft mass located on the external vaginal orifice; no other symptoms were noted. </w:t>
      </w:r>
    </w:p>
    <w:p w14:paraId="1C62AA02" w14:textId="77777777" w:rsidR="0044552E" w:rsidRDefault="0044552E">
      <w:pPr>
        <w:spacing w:after="0" w:line="360" w:lineRule="auto"/>
        <w:rPr>
          <w:rFonts w:ascii="Book Antiqua" w:hAnsi="Book Antiqua" w:cs="Times New Roman"/>
          <w:b/>
          <w:bCs/>
          <w:color w:val="000000" w:themeColor="text1"/>
          <w:sz w:val="24"/>
        </w:rPr>
      </w:pPr>
    </w:p>
    <w:p w14:paraId="1020C67A" w14:textId="77777777" w:rsidR="0044552E" w:rsidRDefault="00840639">
      <w:pPr>
        <w:spacing w:after="0" w:line="360" w:lineRule="auto"/>
        <w:rPr>
          <w:rFonts w:ascii="Book Antiqua" w:hAnsi="Book Antiqua" w:cs="Times New Roman"/>
          <w:b/>
          <w:bCs/>
          <w:i/>
          <w:iCs/>
          <w:color w:val="000000" w:themeColor="text1"/>
          <w:sz w:val="24"/>
        </w:rPr>
      </w:pPr>
      <w:r>
        <w:rPr>
          <w:rFonts w:ascii="Book Antiqua" w:hAnsi="Book Antiqua" w:cs="Times New Roman"/>
          <w:b/>
          <w:bCs/>
          <w:i/>
          <w:iCs/>
          <w:color w:val="000000" w:themeColor="text1"/>
          <w:sz w:val="24"/>
        </w:rPr>
        <w:t>Laboratory examinations</w:t>
      </w:r>
    </w:p>
    <w:p w14:paraId="546AEF31" w14:textId="77777777" w:rsidR="0044552E" w:rsidRDefault="00840639">
      <w:pPr>
        <w:spacing w:after="0" w:line="360" w:lineRule="auto"/>
        <w:rPr>
          <w:rFonts w:ascii="Book Antiqua" w:eastAsia="宋体" w:hAnsi="Book Antiqua" w:cs="Times New Roman"/>
          <w:color w:val="000000" w:themeColor="text1"/>
          <w:sz w:val="24"/>
          <w:shd w:val="clear" w:color="auto" w:fill="FFFFFF"/>
        </w:rPr>
      </w:pPr>
      <w:r>
        <w:rPr>
          <w:rFonts w:ascii="Book Antiqua" w:hAnsi="Book Antiqua" w:cs="Times New Roman"/>
          <w:b/>
          <w:bCs/>
          <w:color w:val="000000" w:themeColor="text1"/>
          <w:sz w:val="24"/>
        </w:rPr>
        <w:t xml:space="preserve">Case 1: </w:t>
      </w:r>
      <w:r>
        <w:rPr>
          <w:rFonts w:ascii="Book Antiqua" w:hAnsi="Book Antiqua" w:cs="Times New Roman"/>
          <w:color w:val="000000" w:themeColor="text1"/>
          <w:sz w:val="24"/>
        </w:rPr>
        <w:t>The patient</w:t>
      </w:r>
      <w:r>
        <w:rPr>
          <w:rFonts w:ascii="Book Antiqua" w:eastAsia="宋体" w:hAnsi="Book Antiqua" w:cs="Times New Roman"/>
          <w:color w:val="000000" w:themeColor="text1"/>
          <w:sz w:val="24"/>
          <w:shd w:val="clear" w:color="auto" w:fill="FFFFFF"/>
        </w:rPr>
        <w:t xml:space="preserve"> had no significant laboratory test result.</w:t>
      </w:r>
    </w:p>
    <w:p w14:paraId="2566FF79" w14:textId="77777777" w:rsidR="0044552E" w:rsidRDefault="0044552E">
      <w:pPr>
        <w:spacing w:after="0" w:line="360" w:lineRule="auto"/>
        <w:rPr>
          <w:rFonts w:ascii="Book Antiqua" w:hAnsi="Book Antiqua" w:cs="Times New Roman"/>
          <w:b/>
          <w:bCs/>
          <w:color w:val="000000" w:themeColor="text1"/>
          <w:sz w:val="24"/>
        </w:rPr>
      </w:pPr>
    </w:p>
    <w:p w14:paraId="7B63822C" w14:textId="77777777" w:rsidR="0044552E" w:rsidRDefault="00840639">
      <w:pPr>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t xml:space="preserve">Case 2: </w:t>
      </w:r>
      <w:r>
        <w:rPr>
          <w:rFonts w:ascii="Book Antiqua" w:eastAsia="宋体" w:hAnsi="Book Antiqua" w:cs="Times New Roman"/>
          <w:color w:val="000000" w:themeColor="text1"/>
          <w:sz w:val="24"/>
          <w:shd w:val="clear" w:color="auto" w:fill="FFFFFF"/>
        </w:rPr>
        <w:t>Laboratory examination revealed a hemoglobin level of 118 g/L (normal range: 120-160 g/L), blood platelet count of 422 × 10</w:t>
      </w:r>
      <w:r>
        <w:rPr>
          <w:rFonts w:ascii="Book Antiqua" w:eastAsia="宋体" w:hAnsi="Book Antiqua" w:cs="Times New Roman"/>
          <w:color w:val="000000" w:themeColor="text1"/>
          <w:sz w:val="24"/>
          <w:shd w:val="clear" w:color="auto" w:fill="FFFFFF"/>
          <w:vertAlign w:val="superscript"/>
        </w:rPr>
        <w:t>9</w:t>
      </w:r>
      <w:r>
        <w:rPr>
          <w:rFonts w:ascii="Book Antiqua" w:eastAsia="宋体" w:hAnsi="Book Antiqua" w:cs="Times New Roman"/>
          <w:color w:val="000000" w:themeColor="text1"/>
          <w:sz w:val="24"/>
          <w:shd w:val="clear" w:color="auto" w:fill="FFFFFF"/>
        </w:rPr>
        <w:t>/L (normal range: 125 × 10</w:t>
      </w:r>
      <w:r>
        <w:rPr>
          <w:rFonts w:ascii="Book Antiqua" w:eastAsia="宋体" w:hAnsi="Book Antiqua" w:cs="Times New Roman"/>
          <w:color w:val="000000" w:themeColor="text1"/>
          <w:sz w:val="24"/>
          <w:shd w:val="clear" w:color="auto" w:fill="FFFFFF"/>
          <w:vertAlign w:val="superscript"/>
        </w:rPr>
        <w:t>9</w:t>
      </w:r>
      <w:r>
        <w:rPr>
          <w:rFonts w:ascii="Book Antiqua" w:eastAsia="宋体" w:hAnsi="Book Antiqua" w:cs="Times New Roman"/>
          <w:color w:val="000000" w:themeColor="text1"/>
          <w:sz w:val="24"/>
          <w:shd w:val="clear" w:color="auto" w:fill="FFFFFF"/>
        </w:rPr>
        <w:t>/L to 355 × 10</w:t>
      </w:r>
      <w:r>
        <w:rPr>
          <w:rFonts w:ascii="Book Antiqua" w:eastAsia="宋体" w:hAnsi="Book Antiqua" w:cs="Times New Roman"/>
          <w:color w:val="000000" w:themeColor="text1"/>
          <w:sz w:val="24"/>
          <w:shd w:val="clear" w:color="auto" w:fill="FFFFFF"/>
          <w:vertAlign w:val="superscript"/>
        </w:rPr>
        <w:t>9</w:t>
      </w:r>
      <w:r>
        <w:rPr>
          <w:rFonts w:ascii="Book Antiqua" w:eastAsia="宋体" w:hAnsi="Book Antiqua" w:cs="Times New Roman"/>
          <w:color w:val="000000" w:themeColor="text1"/>
          <w:sz w:val="24"/>
          <w:shd w:val="clear" w:color="auto" w:fill="FFFFFF"/>
        </w:rPr>
        <w:t xml:space="preserve">/L), neutrophil percentage of 20.9% </w:t>
      </w:r>
      <w:bookmarkStart w:id="180" w:name="OLE_LINK253"/>
      <w:r>
        <w:rPr>
          <w:rFonts w:ascii="Book Antiqua" w:eastAsia="宋体" w:hAnsi="Book Antiqua" w:cs="Times New Roman"/>
          <w:color w:val="000000" w:themeColor="text1"/>
          <w:sz w:val="24"/>
          <w:shd w:val="clear" w:color="auto" w:fill="FFFFFF"/>
        </w:rPr>
        <w:t>(normal range: 40%-75%)</w:t>
      </w:r>
      <w:bookmarkEnd w:id="180"/>
      <w:r>
        <w:rPr>
          <w:rFonts w:ascii="Book Antiqua" w:eastAsia="宋体" w:hAnsi="Book Antiqua" w:cs="Times New Roman"/>
          <w:color w:val="000000" w:themeColor="text1"/>
          <w:sz w:val="24"/>
          <w:shd w:val="clear" w:color="auto" w:fill="FFFFFF"/>
        </w:rPr>
        <w:t>, neuronspecific enolase level of 61.96 ng/m</w:t>
      </w:r>
      <w:r>
        <w:rPr>
          <w:rFonts w:ascii="Book Antiqua" w:eastAsia="宋体" w:hAnsi="Book Antiqua" w:cs="Times New Roman"/>
          <w:caps/>
          <w:color w:val="000000" w:themeColor="text1"/>
          <w:sz w:val="24"/>
          <w:shd w:val="clear" w:color="auto" w:fill="FFFFFF"/>
        </w:rPr>
        <w:t>l</w:t>
      </w:r>
      <w:r>
        <w:rPr>
          <w:rFonts w:ascii="Book Antiqua" w:eastAsia="宋体" w:hAnsi="Book Antiqua" w:cs="Times New Roman"/>
          <w:color w:val="000000" w:themeColor="text1"/>
          <w:sz w:val="24"/>
          <w:shd w:val="clear" w:color="auto" w:fill="FFFFFF"/>
        </w:rPr>
        <w:t xml:space="preserve"> (</w:t>
      </w:r>
      <w:bookmarkStart w:id="181" w:name="OLE_LINK255"/>
      <w:bookmarkStart w:id="182" w:name="OLE_LINK254"/>
      <w:r>
        <w:rPr>
          <w:rFonts w:ascii="Book Antiqua" w:eastAsia="宋体" w:hAnsi="Book Antiqua" w:cs="Times New Roman"/>
          <w:color w:val="000000" w:themeColor="text1"/>
          <w:sz w:val="24"/>
          <w:shd w:val="clear" w:color="auto" w:fill="FFFFFF"/>
        </w:rPr>
        <w:t>normal range:</w:t>
      </w:r>
      <w:bookmarkEnd w:id="181"/>
      <w:r>
        <w:rPr>
          <w:rFonts w:ascii="Book Antiqua" w:eastAsia="宋体" w:hAnsi="Book Antiqua" w:cs="Times New Roman"/>
          <w:color w:val="000000" w:themeColor="text1"/>
          <w:sz w:val="24"/>
          <w:shd w:val="clear" w:color="auto" w:fill="FFFFFF"/>
        </w:rPr>
        <w:t xml:space="preserve"> 0.00-23.00</w:t>
      </w:r>
      <w:bookmarkEnd w:id="182"/>
      <w:r>
        <w:rPr>
          <w:rFonts w:ascii="Book Antiqua" w:eastAsia="宋体" w:hAnsi="Book Antiqua" w:cs="Times New Roman"/>
          <w:color w:val="000000" w:themeColor="text1"/>
          <w:sz w:val="24"/>
          <w:shd w:val="clear" w:color="auto" w:fill="FFFFFF"/>
        </w:rPr>
        <w:t>), international normalized ratio of 0.75 (normal range: 0.80-1.40), and prothrombin time of 8.90 s (normal range: 9.00-15.00 s).</w:t>
      </w:r>
    </w:p>
    <w:p w14:paraId="3385BB2F" w14:textId="77777777" w:rsidR="0044552E" w:rsidRDefault="0044552E">
      <w:pPr>
        <w:spacing w:after="0" w:line="360" w:lineRule="auto"/>
        <w:rPr>
          <w:rFonts w:ascii="Book Antiqua" w:hAnsi="Book Antiqua" w:cs="Times New Roman"/>
          <w:b/>
          <w:bCs/>
          <w:color w:val="000000" w:themeColor="text1"/>
          <w:sz w:val="24"/>
        </w:rPr>
      </w:pPr>
    </w:p>
    <w:p w14:paraId="2C6AD4D0" w14:textId="77777777" w:rsidR="0044552E" w:rsidRDefault="00840639">
      <w:pPr>
        <w:spacing w:after="0" w:line="360" w:lineRule="auto"/>
        <w:rPr>
          <w:rFonts w:ascii="Book Antiqua" w:hAnsi="Book Antiqua" w:cs="Times New Roman"/>
          <w:b/>
          <w:bCs/>
          <w:i/>
          <w:iCs/>
          <w:color w:val="000000" w:themeColor="text1"/>
          <w:sz w:val="24"/>
        </w:rPr>
      </w:pPr>
      <w:r>
        <w:rPr>
          <w:rFonts w:ascii="Book Antiqua" w:hAnsi="Book Antiqua" w:cs="Times New Roman"/>
          <w:b/>
          <w:bCs/>
          <w:i/>
          <w:iCs/>
          <w:color w:val="000000" w:themeColor="text1"/>
          <w:sz w:val="24"/>
        </w:rPr>
        <w:t>Imaging examinations</w:t>
      </w:r>
    </w:p>
    <w:p w14:paraId="19730821"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b/>
          <w:bCs/>
          <w:color w:val="000000" w:themeColor="text1"/>
          <w:sz w:val="24"/>
        </w:rPr>
        <w:t xml:space="preserve">Case 1: </w:t>
      </w:r>
      <w:r>
        <w:rPr>
          <w:rFonts w:ascii="Book Antiqua" w:hAnsi="Book Antiqua" w:cs="Times New Roman"/>
          <w:bCs/>
          <w:color w:val="000000" w:themeColor="text1"/>
          <w:sz w:val="24"/>
        </w:rPr>
        <w:t>Computed</w:t>
      </w:r>
      <w:r>
        <w:rPr>
          <w:rFonts w:ascii="Book Antiqua" w:hAnsi="Book Antiqua" w:cs="Times New Roman" w:hint="eastAsia"/>
          <w:bCs/>
          <w:color w:val="000000" w:themeColor="text1"/>
          <w:sz w:val="24"/>
        </w:rPr>
        <w:t xml:space="preserve"> tomography (</w:t>
      </w:r>
      <w:r>
        <w:rPr>
          <w:rFonts w:ascii="Book Antiqua" w:hAnsi="Book Antiqua" w:cs="Times New Roman"/>
          <w:color w:val="000000" w:themeColor="text1"/>
          <w:kern w:val="0"/>
          <w:sz w:val="24"/>
        </w:rPr>
        <w:t>CT</w:t>
      </w:r>
      <w:r>
        <w:rPr>
          <w:rFonts w:ascii="Book Antiqua" w:hAnsi="Book Antiqua" w:cs="Times New Roman" w:hint="eastAsia"/>
          <w:color w:val="000000" w:themeColor="text1"/>
          <w:kern w:val="0"/>
          <w:sz w:val="24"/>
        </w:rPr>
        <w:t>)</w:t>
      </w:r>
      <w:r>
        <w:rPr>
          <w:rFonts w:ascii="Book Antiqua" w:hAnsi="Book Antiqua" w:cs="Times New Roman"/>
          <w:color w:val="000000" w:themeColor="text1"/>
          <w:kern w:val="0"/>
          <w:sz w:val="24"/>
        </w:rPr>
        <w:t xml:space="preserve"> showed a fusiform soft tissue density between the abdominis obliquus internus musculus and the abdominal transverse muscle in the right inferior abdominal, with a density measuring about 3.4 cm × 6.1 cm with irregular patchy calcification, evenly enhanced in the middle of the right lower abdominal wall (Figure 1). </w:t>
      </w:r>
      <w:r>
        <w:rPr>
          <w:rFonts w:ascii="Book Antiqua" w:hAnsi="Book Antiqua" w:cs="Times New Roman"/>
          <w:color w:val="000000" w:themeColor="text1"/>
          <w:sz w:val="24"/>
        </w:rPr>
        <w:t>No evidence of metastatic disease was uncovered after a complete examination.</w:t>
      </w:r>
    </w:p>
    <w:p w14:paraId="6D0BA849" w14:textId="77777777" w:rsidR="0044552E" w:rsidRDefault="0044552E">
      <w:pPr>
        <w:spacing w:after="0" w:line="360" w:lineRule="auto"/>
        <w:rPr>
          <w:rFonts w:ascii="Book Antiqua" w:hAnsi="Book Antiqua" w:cs="Times New Roman"/>
          <w:b/>
          <w:bCs/>
          <w:color w:val="000000" w:themeColor="text1"/>
          <w:sz w:val="24"/>
        </w:rPr>
      </w:pPr>
    </w:p>
    <w:p w14:paraId="7343F19A" w14:textId="77777777" w:rsidR="0044552E" w:rsidRDefault="00840639">
      <w:pPr>
        <w:spacing w:after="0" w:line="360" w:lineRule="auto"/>
        <w:rPr>
          <w:rFonts w:ascii="Book Antiqua" w:hAnsi="Book Antiqua" w:cs="Times New Roman"/>
          <w:b/>
          <w:bCs/>
          <w:color w:val="000000" w:themeColor="text1"/>
          <w:kern w:val="0"/>
          <w:sz w:val="24"/>
        </w:rPr>
      </w:pPr>
      <w:r>
        <w:rPr>
          <w:rFonts w:ascii="Book Antiqua" w:hAnsi="Book Antiqua" w:cs="Times New Roman"/>
          <w:b/>
          <w:bCs/>
          <w:color w:val="000000" w:themeColor="text1"/>
          <w:kern w:val="0"/>
          <w:sz w:val="24"/>
        </w:rPr>
        <w:t xml:space="preserve">Case 2: </w:t>
      </w:r>
      <w:r>
        <w:rPr>
          <w:rFonts w:ascii="Book Antiqua" w:hAnsi="Book Antiqua" w:cs="Times New Roman"/>
          <w:color w:val="000000" w:themeColor="text1"/>
          <w:kern w:val="0"/>
          <w:sz w:val="24"/>
        </w:rPr>
        <w:t>Pelvic CT showed an irregular soft tissue density in the patient’s vagina with some protruding lesions ranging over an area of about 3.3 cm × 5 cm × 2.5 cm. A boundary was not clear, nor was the inner wall of the normal vagina, and the enhancement scanning showed that the lesion was enhanced (Figure 2). No evidence of distant metastases was revealed upon head, chest, and abdominal CT.</w:t>
      </w:r>
    </w:p>
    <w:p w14:paraId="10988F2B" w14:textId="77777777" w:rsidR="0044552E" w:rsidRDefault="0044552E">
      <w:pPr>
        <w:spacing w:after="0" w:line="360" w:lineRule="auto"/>
        <w:rPr>
          <w:rStyle w:val="ae"/>
          <w:rFonts w:ascii="Book Antiqua" w:hAnsi="Book Antiqua" w:cs="Times New Roman"/>
          <w:i/>
          <w:iCs/>
          <w:color w:val="000000" w:themeColor="text1"/>
          <w:sz w:val="24"/>
          <w:szCs w:val="24"/>
        </w:rPr>
      </w:pPr>
    </w:p>
    <w:p w14:paraId="47B91F97" w14:textId="77777777" w:rsidR="0044552E" w:rsidRDefault="00840639">
      <w:pPr>
        <w:spacing w:after="0" w:line="360" w:lineRule="auto"/>
        <w:rPr>
          <w:rFonts w:ascii="Book Antiqua" w:hAnsi="Book Antiqua" w:cs="Times New Roman"/>
          <w:b/>
          <w:color w:val="000000" w:themeColor="text1"/>
          <w:sz w:val="24"/>
        </w:rPr>
      </w:pPr>
      <w:r>
        <w:rPr>
          <w:rFonts w:ascii="Book Antiqua" w:hAnsi="Book Antiqua" w:cs="Times New Roman"/>
          <w:b/>
          <w:color w:val="000000" w:themeColor="text1"/>
          <w:sz w:val="24"/>
        </w:rPr>
        <w:t>TREATMENT</w:t>
      </w:r>
    </w:p>
    <w:p w14:paraId="23FDBBD3" w14:textId="77777777" w:rsidR="0044552E" w:rsidRDefault="00840639">
      <w:pPr>
        <w:spacing w:after="0" w:line="360" w:lineRule="auto"/>
        <w:rPr>
          <w:rStyle w:val="ae"/>
          <w:rFonts w:ascii="Book Antiqua" w:hAnsi="Book Antiqua" w:cs="Times New Roman"/>
          <w:b/>
          <w:bCs/>
          <w:i/>
          <w:iCs/>
          <w:color w:val="000000" w:themeColor="text1"/>
          <w:sz w:val="24"/>
          <w:szCs w:val="24"/>
        </w:rPr>
      </w:pPr>
      <w:r>
        <w:rPr>
          <w:rStyle w:val="ae"/>
          <w:rFonts w:ascii="Book Antiqua" w:hAnsi="Book Antiqua" w:cs="Times New Roman"/>
          <w:b/>
          <w:bCs/>
          <w:i/>
          <w:iCs/>
          <w:color w:val="000000" w:themeColor="text1"/>
          <w:sz w:val="24"/>
          <w:szCs w:val="24"/>
        </w:rPr>
        <w:t>Case 1</w:t>
      </w:r>
    </w:p>
    <w:p w14:paraId="581B4A91" w14:textId="77777777" w:rsidR="0044552E" w:rsidRDefault="00840639">
      <w:pPr>
        <w:pStyle w:val="a8"/>
        <w:widowControl/>
        <w:spacing w:beforeAutospacing="0" w:after="0" w:afterAutospacing="0" w:line="360" w:lineRule="auto"/>
        <w:jc w:val="both"/>
        <w:rPr>
          <w:rFonts w:ascii="Book Antiqua" w:hAnsi="Book Antiqua"/>
          <w:color w:val="000000" w:themeColor="text1"/>
        </w:rPr>
      </w:pPr>
      <w:r>
        <w:rPr>
          <w:rFonts w:ascii="Book Antiqua" w:hAnsi="Book Antiqua"/>
          <w:color w:val="000000" w:themeColor="text1"/>
        </w:rPr>
        <w:lastRenderedPageBreak/>
        <w:t>During surgery to remove the mass, a gray-white mass measuring approximately 4 cm × 3 cm × 2 cm was excised from between the abdominis obliquus internus musculus and the abdominal transverse muscle. The mass was tough and unencapsulated, with a basal portion adhered to the abdominal transverse muscle. There was no invasion of the abdominal transverse muscle membrane. Incision of the tumor revealed calcification and a yellow, turbid liquid.</w:t>
      </w:r>
    </w:p>
    <w:p w14:paraId="2A08905E" w14:textId="77777777" w:rsidR="0044552E" w:rsidRDefault="0044552E">
      <w:pPr>
        <w:pStyle w:val="a8"/>
        <w:widowControl/>
        <w:spacing w:beforeAutospacing="0" w:after="0" w:afterAutospacing="0" w:line="360" w:lineRule="auto"/>
        <w:jc w:val="both"/>
        <w:rPr>
          <w:rFonts w:ascii="Book Antiqua" w:hAnsi="Book Antiqua"/>
          <w:color w:val="000000" w:themeColor="text1"/>
        </w:rPr>
      </w:pPr>
    </w:p>
    <w:p w14:paraId="25972B02" w14:textId="77777777" w:rsidR="0044552E" w:rsidRDefault="00840639">
      <w:pPr>
        <w:pStyle w:val="a8"/>
        <w:widowControl/>
        <w:spacing w:beforeAutospacing="0" w:after="0" w:afterAutospacing="0" w:line="360" w:lineRule="auto"/>
        <w:jc w:val="both"/>
        <w:rPr>
          <w:rFonts w:ascii="Book Antiqua" w:hAnsi="Book Antiqua"/>
          <w:b/>
          <w:bCs/>
          <w:i/>
          <w:iCs/>
          <w:color w:val="000000" w:themeColor="text1"/>
        </w:rPr>
      </w:pPr>
      <w:r>
        <w:rPr>
          <w:rFonts w:ascii="Book Antiqua" w:hAnsi="Book Antiqua"/>
          <w:b/>
          <w:bCs/>
          <w:i/>
          <w:iCs/>
          <w:color w:val="000000" w:themeColor="text1"/>
        </w:rPr>
        <w:t>Case 2</w:t>
      </w:r>
    </w:p>
    <w:p w14:paraId="3359C2CB" w14:textId="77777777" w:rsidR="0044552E" w:rsidRDefault="00840639">
      <w:pPr>
        <w:spacing w:after="0" w:line="360" w:lineRule="auto"/>
        <w:rPr>
          <w:rFonts w:ascii="Book Antiqua" w:hAnsi="Book Antiqua" w:cs="Times New Roman"/>
          <w:color w:val="000000" w:themeColor="text1"/>
          <w:kern w:val="0"/>
          <w:sz w:val="24"/>
        </w:rPr>
      </w:pPr>
      <w:r>
        <w:rPr>
          <w:rFonts w:ascii="Book Antiqua" w:hAnsi="Book Antiqua" w:cs="Times New Roman"/>
          <w:color w:val="000000" w:themeColor="text1"/>
          <w:kern w:val="0"/>
          <w:sz w:val="24"/>
        </w:rPr>
        <w:t xml:space="preserve">During the surgery, a mass protruding into the vulva about 5 </w:t>
      </w:r>
      <w:r>
        <w:rPr>
          <w:rFonts w:ascii="Book Antiqua" w:hAnsi="Book Antiqua"/>
          <w:color w:val="000000" w:themeColor="text1"/>
        </w:rPr>
        <w:t xml:space="preserve">cm </w:t>
      </w:r>
      <w:r>
        <w:rPr>
          <w:rFonts w:ascii="Book Antiqua" w:hAnsi="Book Antiqua" w:cs="Times New Roman"/>
          <w:color w:val="000000" w:themeColor="text1"/>
          <w:kern w:val="0"/>
          <w:sz w:val="24"/>
        </w:rPr>
        <w:t xml:space="preserve">× 3 </w:t>
      </w:r>
      <w:r>
        <w:rPr>
          <w:rFonts w:ascii="Book Antiqua" w:hAnsi="Book Antiqua"/>
          <w:color w:val="000000" w:themeColor="text1"/>
        </w:rPr>
        <w:t xml:space="preserve">cm </w:t>
      </w:r>
      <w:r>
        <w:rPr>
          <w:rFonts w:ascii="Book Antiqua" w:hAnsi="Book Antiqua" w:cs="Times New Roman"/>
          <w:color w:val="000000" w:themeColor="text1"/>
          <w:kern w:val="0"/>
          <w:sz w:val="24"/>
        </w:rPr>
        <w:t xml:space="preserve">× 3 cm in size was visualized, presenting as red, irregular, soft tissue, leading inward to the vagina but clearly separated from the cervix with no cervical invasion. The tumor filled the vaginal orifice, invaded the hymen and urethral orifice, and covered the external urethral orifice. Partial resection was conducted due to the many invasion sites of tumor and the difficulty of complete resection. The operation was completed without complication. </w:t>
      </w:r>
    </w:p>
    <w:p w14:paraId="1592C223" w14:textId="77777777" w:rsidR="0044552E" w:rsidRDefault="0044552E">
      <w:pPr>
        <w:spacing w:after="0" w:line="360" w:lineRule="auto"/>
        <w:rPr>
          <w:rFonts w:ascii="Book Antiqua" w:hAnsi="Book Antiqua" w:cs="Times New Roman"/>
          <w:color w:val="000000" w:themeColor="text1"/>
          <w:kern w:val="0"/>
          <w:sz w:val="24"/>
        </w:rPr>
      </w:pPr>
    </w:p>
    <w:p w14:paraId="3A2E6AC5" w14:textId="77777777" w:rsidR="0044552E" w:rsidRDefault="00840639">
      <w:pPr>
        <w:spacing w:after="0" w:line="360" w:lineRule="auto"/>
        <w:rPr>
          <w:rFonts w:ascii="Book Antiqua" w:hAnsi="Book Antiqua" w:cs="Times New Roman"/>
          <w:b/>
          <w:color w:val="000000" w:themeColor="text1"/>
          <w:sz w:val="24"/>
        </w:rPr>
      </w:pPr>
      <w:r>
        <w:rPr>
          <w:rFonts w:ascii="Book Antiqua" w:hAnsi="Book Antiqua" w:cs="Times New Roman"/>
          <w:b/>
          <w:color w:val="000000" w:themeColor="text1"/>
          <w:sz w:val="24"/>
        </w:rPr>
        <w:t>FINAL DIAGNOSIS</w:t>
      </w:r>
    </w:p>
    <w:p w14:paraId="21C2C7EF" w14:textId="77777777" w:rsidR="0044552E" w:rsidRDefault="00840639">
      <w:pPr>
        <w:spacing w:after="0" w:line="360" w:lineRule="auto"/>
        <w:rPr>
          <w:rStyle w:val="ae"/>
          <w:rFonts w:ascii="Book Antiqua" w:hAnsi="Book Antiqua" w:cs="Times New Roman"/>
          <w:b/>
          <w:bCs/>
          <w:i/>
          <w:iCs/>
          <w:color w:val="000000" w:themeColor="text1"/>
          <w:sz w:val="24"/>
          <w:szCs w:val="24"/>
        </w:rPr>
      </w:pPr>
      <w:r>
        <w:rPr>
          <w:rStyle w:val="ae"/>
          <w:rFonts w:ascii="Book Antiqua" w:hAnsi="Book Antiqua" w:cs="Times New Roman"/>
          <w:b/>
          <w:bCs/>
          <w:i/>
          <w:iCs/>
          <w:color w:val="000000" w:themeColor="text1"/>
          <w:sz w:val="24"/>
          <w:szCs w:val="24"/>
        </w:rPr>
        <w:t>Case 1</w:t>
      </w:r>
    </w:p>
    <w:p w14:paraId="487CD06C" w14:textId="77777777" w:rsidR="0044552E" w:rsidRDefault="00840639">
      <w:pPr>
        <w:spacing w:after="0" w:line="360" w:lineRule="auto"/>
        <w:rPr>
          <w:rFonts w:ascii="Book Antiqua" w:hAnsi="Book Antiqua"/>
          <w:color w:val="000000" w:themeColor="text1"/>
          <w:sz w:val="24"/>
        </w:rPr>
      </w:pPr>
      <w:r>
        <w:rPr>
          <w:rFonts w:ascii="Book Antiqua" w:hAnsi="Book Antiqua"/>
          <w:color w:val="000000" w:themeColor="text1"/>
          <w:sz w:val="24"/>
        </w:rPr>
        <w:t>Histologic examination revealed small round cells with a high nuclear cytoplasmic ratio. Immunohistochemistry showed that the tumor cells were positive for CD99 and Synaptophysin</w:t>
      </w:r>
      <w:r>
        <w:rPr>
          <w:rFonts w:ascii="Book Antiqua" w:eastAsia="宋体" w:hAnsi="Book Antiqua" w:cs="Times New Roman"/>
          <w:color w:val="000000" w:themeColor="text1"/>
          <w:sz w:val="24"/>
        </w:rPr>
        <w:t xml:space="preserve"> </w:t>
      </w:r>
      <w:r>
        <w:rPr>
          <w:rFonts w:ascii="Book Antiqua" w:hAnsi="Book Antiqua"/>
          <w:color w:val="000000" w:themeColor="text1"/>
          <w:sz w:val="24"/>
        </w:rPr>
        <w:t xml:space="preserve">(Syn), and negative for CK, LCA, chromogranin A (CgA), vimentin, CD3, CD20, and CD56 (Figure 3). </w:t>
      </w:r>
      <w:r>
        <w:rPr>
          <w:rFonts w:ascii="Book Antiqua" w:hAnsi="Book Antiqua"/>
          <w:i/>
          <w:iCs/>
          <w:color w:val="000000" w:themeColor="text1"/>
          <w:sz w:val="24"/>
        </w:rPr>
        <w:t>EWSR1</w:t>
      </w:r>
      <w:r>
        <w:rPr>
          <w:rFonts w:ascii="Book Antiqua" w:hAnsi="Book Antiqua"/>
          <w:color w:val="000000" w:themeColor="text1"/>
          <w:sz w:val="24"/>
        </w:rPr>
        <w:t xml:space="preserve"> gene rearrangement was positively confirmed by fluorescent </w:t>
      </w:r>
      <w:r>
        <w:rPr>
          <w:rFonts w:ascii="Book Antiqua" w:hAnsi="Book Antiqua"/>
          <w:i/>
          <w:iCs/>
          <w:color w:val="000000" w:themeColor="text1"/>
          <w:sz w:val="24"/>
        </w:rPr>
        <w:t>in situ</w:t>
      </w:r>
      <w:r>
        <w:rPr>
          <w:rFonts w:ascii="Book Antiqua" w:hAnsi="Book Antiqua"/>
          <w:color w:val="000000" w:themeColor="text1"/>
          <w:sz w:val="24"/>
        </w:rPr>
        <w:t xml:space="preserve"> hybridization (FISH) analysis (Figure 4). The patient was thereby diagnosed with pPNET.</w:t>
      </w:r>
    </w:p>
    <w:p w14:paraId="7754ACB4" w14:textId="77777777" w:rsidR="0044552E" w:rsidRDefault="0044552E">
      <w:pPr>
        <w:spacing w:after="0" w:line="360" w:lineRule="auto"/>
        <w:rPr>
          <w:rFonts w:ascii="Book Antiqua" w:eastAsia="宋体" w:hAnsi="Book Antiqua"/>
          <w:color w:val="000000" w:themeColor="text1"/>
          <w:sz w:val="24"/>
        </w:rPr>
      </w:pPr>
    </w:p>
    <w:p w14:paraId="06725DB2" w14:textId="77777777" w:rsidR="0044552E" w:rsidRDefault="00840639">
      <w:pPr>
        <w:pStyle w:val="a8"/>
        <w:widowControl/>
        <w:spacing w:beforeAutospacing="0" w:after="0" w:afterAutospacing="0" w:line="360" w:lineRule="auto"/>
        <w:jc w:val="both"/>
        <w:rPr>
          <w:rFonts w:ascii="Book Antiqua" w:hAnsi="Book Antiqua"/>
          <w:b/>
          <w:bCs/>
          <w:i/>
          <w:iCs/>
          <w:color w:val="000000" w:themeColor="text1"/>
        </w:rPr>
      </w:pPr>
      <w:r>
        <w:rPr>
          <w:rFonts w:ascii="Book Antiqua" w:hAnsi="Book Antiqua"/>
          <w:b/>
          <w:bCs/>
          <w:i/>
          <w:iCs/>
          <w:color w:val="000000" w:themeColor="text1"/>
        </w:rPr>
        <w:t>Case 2</w:t>
      </w:r>
    </w:p>
    <w:p w14:paraId="6C812325" w14:textId="77777777" w:rsidR="0044552E" w:rsidRDefault="00840639">
      <w:pPr>
        <w:pStyle w:val="a8"/>
        <w:widowControl/>
        <w:spacing w:beforeAutospacing="0" w:after="0" w:afterAutospacing="0" w:line="360" w:lineRule="auto"/>
        <w:jc w:val="both"/>
        <w:rPr>
          <w:rFonts w:ascii="Book Antiqua" w:hAnsi="Book Antiqua"/>
          <w:color w:val="000000" w:themeColor="text1"/>
        </w:rPr>
      </w:pPr>
      <w:r>
        <w:rPr>
          <w:rFonts w:ascii="Book Antiqua" w:hAnsi="Book Antiqua"/>
          <w:color w:val="000000" w:themeColor="text1"/>
        </w:rPr>
        <w:lastRenderedPageBreak/>
        <w:t xml:space="preserve">Pathological examination demonstrated round and oval tumor cells in the shape of flakes or beams; cells were abnormal, and mitosis was apparent. On immunohistochemical analysis, the tumor cells were positive for CD99 and vimentin and negative for </w:t>
      </w:r>
      <w:bookmarkStart w:id="183" w:name="OLE_LINK92"/>
      <w:bookmarkStart w:id="184" w:name="OLE_LINK96"/>
      <w:r>
        <w:rPr>
          <w:rFonts w:ascii="Book Antiqua" w:hAnsi="Book Antiqua"/>
          <w:color w:val="000000" w:themeColor="text1"/>
        </w:rPr>
        <w:t>desmin, CgA</w:t>
      </w:r>
      <w:bookmarkEnd w:id="183"/>
      <w:bookmarkEnd w:id="184"/>
      <w:r>
        <w:rPr>
          <w:rFonts w:ascii="Book Antiqua" w:hAnsi="Book Antiqua"/>
          <w:color w:val="000000" w:themeColor="text1"/>
        </w:rPr>
        <w:t xml:space="preserve">, Syn, CD56, NSE, CK, LCA, myogenin, and actin. FISH analysis revealed heterotopic changes in the </w:t>
      </w:r>
      <w:r>
        <w:rPr>
          <w:rFonts w:ascii="Book Antiqua" w:hAnsi="Book Antiqua"/>
          <w:i/>
          <w:iCs/>
          <w:color w:val="000000" w:themeColor="text1"/>
        </w:rPr>
        <w:t>EWSR1</w:t>
      </w:r>
      <w:r>
        <w:rPr>
          <w:rFonts w:ascii="Book Antiqua" w:hAnsi="Book Antiqua"/>
          <w:color w:val="000000" w:themeColor="text1"/>
        </w:rPr>
        <w:t xml:space="preserve"> gene (Figure 5). The diagnosis was pPNET. As the patient's sections were loaned out, we are unable to show the pathology images.</w:t>
      </w:r>
    </w:p>
    <w:p w14:paraId="312E2619" w14:textId="77777777" w:rsidR="0044552E" w:rsidRDefault="0044552E">
      <w:pPr>
        <w:spacing w:after="0" w:line="360" w:lineRule="auto"/>
        <w:rPr>
          <w:rFonts w:ascii="Book Antiqua" w:hAnsi="Book Antiqua" w:cs="Times New Roman"/>
          <w:color w:val="000000" w:themeColor="text1"/>
          <w:sz w:val="24"/>
        </w:rPr>
      </w:pPr>
    </w:p>
    <w:p w14:paraId="52785709"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b/>
          <w:color w:val="000000" w:themeColor="text1"/>
          <w:sz w:val="24"/>
        </w:rPr>
        <w:t xml:space="preserve">OUTCOME AND FOLLOW-UP </w:t>
      </w:r>
    </w:p>
    <w:p w14:paraId="6DAFD8D2" w14:textId="77777777" w:rsidR="0044552E" w:rsidRDefault="00840639">
      <w:pPr>
        <w:spacing w:after="0" w:line="360" w:lineRule="auto"/>
        <w:rPr>
          <w:rStyle w:val="ae"/>
          <w:rFonts w:ascii="Book Antiqua" w:hAnsi="Book Antiqua" w:cs="Times New Roman"/>
          <w:b/>
          <w:bCs/>
          <w:i/>
          <w:iCs/>
          <w:color w:val="000000" w:themeColor="text1"/>
          <w:sz w:val="24"/>
          <w:szCs w:val="24"/>
        </w:rPr>
      </w:pPr>
      <w:bookmarkStart w:id="185" w:name="OLE_LINK241"/>
      <w:r>
        <w:rPr>
          <w:rStyle w:val="ae"/>
          <w:rFonts w:ascii="Book Antiqua" w:hAnsi="Book Antiqua" w:cs="Times New Roman"/>
          <w:b/>
          <w:bCs/>
          <w:i/>
          <w:iCs/>
          <w:color w:val="000000" w:themeColor="text1"/>
          <w:sz w:val="24"/>
          <w:szCs w:val="24"/>
        </w:rPr>
        <w:t>Case 1</w:t>
      </w:r>
      <w:bookmarkEnd w:id="185"/>
    </w:p>
    <w:p w14:paraId="0E1DE75A" w14:textId="77777777" w:rsidR="0044552E" w:rsidRDefault="00840639">
      <w:pPr>
        <w:pStyle w:val="a8"/>
        <w:widowControl/>
        <w:spacing w:beforeAutospacing="0" w:after="0" w:afterAutospacing="0" w:line="360" w:lineRule="auto"/>
        <w:jc w:val="both"/>
        <w:rPr>
          <w:rFonts w:ascii="Book Antiqua" w:hAnsi="Book Antiqua"/>
          <w:color w:val="000000" w:themeColor="text1"/>
        </w:rPr>
      </w:pPr>
      <w:bookmarkStart w:id="186" w:name="OLE_LINK242"/>
      <w:r>
        <w:rPr>
          <w:rFonts w:ascii="Book Antiqua" w:hAnsi="Book Antiqua"/>
          <w:color w:val="000000" w:themeColor="text1"/>
        </w:rPr>
        <w:t>One week after the operation, t</w:t>
      </w:r>
      <w:r>
        <w:rPr>
          <w:rFonts w:ascii="Book Antiqua" w:eastAsia="宋体" w:hAnsi="Book Antiqua"/>
          <w:color w:val="000000" w:themeColor="text1"/>
        </w:rPr>
        <w:t xml:space="preserve">he patient began treatment with an alternating </w:t>
      </w:r>
      <w:r>
        <w:rPr>
          <w:rFonts w:ascii="Book Antiqua" w:hAnsi="Book Antiqua"/>
          <w:color w:val="000000" w:themeColor="text1"/>
        </w:rPr>
        <w:t>VDC/IE</w:t>
      </w:r>
      <w:r>
        <w:rPr>
          <w:rFonts w:ascii="Book Antiqua" w:eastAsia="宋体" w:hAnsi="Book Antiqua"/>
          <w:color w:val="000000" w:themeColor="text1"/>
        </w:rPr>
        <w:t xml:space="preserve"> regimen </w:t>
      </w:r>
      <w:r>
        <w:rPr>
          <w:rFonts w:ascii="Book Antiqua" w:hAnsi="Book Antiqua"/>
          <w:color w:val="000000" w:themeColor="text1"/>
        </w:rPr>
        <w:t>for eight cycles of chemotherapy. VDC was provided as vincristine (1.5 mg/m</w:t>
      </w:r>
      <w:r>
        <w:rPr>
          <w:rFonts w:ascii="Book Antiqua" w:hAnsi="Book Antiqua"/>
          <w:color w:val="000000" w:themeColor="text1"/>
          <w:vertAlign w:val="superscript"/>
        </w:rPr>
        <w:t>2</w:t>
      </w:r>
      <w:r>
        <w:rPr>
          <w:rFonts w:ascii="Book Antiqua" w:hAnsi="Book Antiqua"/>
          <w:color w:val="000000" w:themeColor="text1"/>
        </w:rPr>
        <w:t xml:space="preserve">), </w:t>
      </w:r>
      <w:r>
        <w:rPr>
          <w:rFonts w:ascii="Book Antiqua" w:eastAsia="宋体" w:hAnsi="Book Antiqua"/>
          <w:color w:val="000000" w:themeColor="text1"/>
        </w:rPr>
        <w:t>doxorubicin (</w:t>
      </w:r>
      <w:r>
        <w:rPr>
          <w:rFonts w:ascii="Book Antiqua" w:hAnsi="Book Antiqua"/>
          <w:color w:val="000000" w:themeColor="text1"/>
        </w:rPr>
        <w:t>37.5 mg/m</w:t>
      </w:r>
      <w:r>
        <w:rPr>
          <w:rFonts w:ascii="Book Antiqua" w:hAnsi="Book Antiqua"/>
          <w:color w:val="000000" w:themeColor="text1"/>
          <w:vertAlign w:val="superscript"/>
        </w:rPr>
        <w:t>2</w:t>
      </w:r>
      <w:r>
        <w:rPr>
          <w:rFonts w:ascii="Book Antiqua" w:hAnsi="Book Antiqua"/>
          <w:color w:val="000000" w:themeColor="text1"/>
        </w:rPr>
        <w:t>), and cyclophosphamide (1.2 g/m</w:t>
      </w:r>
      <w:r>
        <w:rPr>
          <w:rFonts w:ascii="Book Antiqua" w:hAnsi="Book Antiqua"/>
          <w:color w:val="000000" w:themeColor="text1"/>
          <w:vertAlign w:val="superscript"/>
        </w:rPr>
        <w:t>2</w:t>
      </w:r>
      <w:r>
        <w:rPr>
          <w:rFonts w:ascii="Book Antiqua" w:hAnsi="Book Antiqua"/>
          <w:color w:val="000000" w:themeColor="text1"/>
        </w:rPr>
        <w:t xml:space="preserve">); IE was </w:t>
      </w:r>
      <w:r>
        <w:rPr>
          <w:rFonts w:ascii="Book Antiqua" w:eastAsia="宋体" w:hAnsi="Book Antiqua"/>
          <w:color w:val="000000" w:themeColor="text1"/>
        </w:rPr>
        <w:t xml:space="preserve">ifosfamide </w:t>
      </w:r>
      <w:r>
        <w:rPr>
          <w:rFonts w:ascii="Book Antiqua" w:hAnsi="Book Antiqua"/>
          <w:color w:val="000000" w:themeColor="text1"/>
        </w:rPr>
        <w:t>(1.0 g days 1, 2, 3, 4, and 5) and etoposide (50 mg days 1, 2, 3, 4, and 5). The patient was followed for 66 mo with no relapse or metastatic disease, and currently attends school and functions normally. No treatments followed the eight cycles of chemotherapy.</w:t>
      </w:r>
    </w:p>
    <w:p w14:paraId="2C41334D" w14:textId="77777777" w:rsidR="0044552E" w:rsidRDefault="0044552E">
      <w:pPr>
        <w:pStyle w:val="a8"/>
        <w:widowControl/>
        <w:spacing w:beforeAutospacing="0" w:after="0" w:afterAutospacing="0" w:line="360" w:lineRule="auto"/>
        <w:jc w:val="both"/>
        <w:rPr>
          <w:rFonts w:ascii="Book Antiqua" w:hAnsi="Book Antiqua"/>
          <w:color w:val="000000" w:themeColor="text1"/>
        </w:rPr>
      </w:pPr>
    </w:p>
    <w:p w14:paraId="5C59CF03" w14:textId="77777777" w:rsidR="0044552E" w:rsidRDefault="00840639">
      <w:pPr>
        <w:pStyle w:val="a8"/>
        <w:widowControl/>
        <w:spacing w:beforeAutospacing="0" w:after="0" w:afterAutospacing="0" w:line="360" w:lineRule="auto"/>
        <w:jc w:val="both"/>
        <w:rPr>
          <w:rFonts w:ascii="Book Antiqua" w:hAnsi="Book Antiqua"/>
          <w:b/>
          <w:bCs/>
          <w:i/>
          <w:iCs/>
          <w:color w:val="000000" w:themeColor="text1"/>
        </w:rPr>
      </w:pPr>
      <w:r>
        <w:rPr>
          <w:rFonts w:ascii="Book Antiqua" w:hAnsi="Book Antiqua"/>
          <w:b/>
          <w:bCs/>
          <w:i/>
          <w:iCs/>
          <w:color w:val="000000" w:themeColor="text1"/>
        </w:rPr>
        <w:t>Case 2</w:t>
      </w:r>
    </w:p>
    <w:bookmarkEnd w:id="186"/>
    <w:p w14:paraId="7C678F36" w14:textId="77777777" w:rsidR="0044552E" w:rsidRDefault="00840639">
      <w:pPr>
        <w:pStyle w:val="a8"/>
        <w:widowControl/>
        <w:spacing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The patient received chemotherapy </w:t>
      </w:r>
      <w:r>
        <w:rPr>
          <w:rFonts w:ascii="Book Antiqua" w:hAnsi="Book Antiqua"/>
          <w:i/>
          <w:color w:val="000000" w:themeColor="text1"/>
        </w:rPr>
        <w:t>via</w:t>
      </w:r>
      <w:r>
        <w:rPr>
          <w:rFonts w:ascii="Book Antiqua" w:hAnsi="Book Antiqua"/>
          <w:color w:val="000000" w:themeColor="text1"/>
        </w:rPr>
        <w:t xml:space="preserve"> an alternating VAC/IE regimen three weeks after surgery, as follows: VAC was vincristine (1 mg on day 1), pirarubicin (40 mg on day 1), and cyclophosphamide (700 mg on day 1); IE was ifosfamide (1.0 g on days 1, 2, 3, 4, and 5) and etoposide (50 mg on days 1, 2, 3, 4, and 5). The patient left treatment after two cycles of chemotherapy and died at home 14 months after diagnosis, approximately six months after surgery. Cause of death was spread of the tumor throughout the body.</w:t>
      </w:r>
    </w:p>
    <w:p w14:paraId="2BEE04C0" w14:textId="77777777" w:rsidR="0044552E" w:rsidRDefault="0044552E">
      <w:pPr>
        <w:pStyle w:val="a8"/>
        <w:widowControl/>
        <w:spacing w:beforeAutospacing="0" w:after="0" w:afterAutospacing="0" w:line="360" w:lineRule="auto"/>
        <w:jc w:val="both"/>
        <w:rPr>
          <w:rFonts w:ascii="Book Antiqua" w:hAnsi="Book Antiqua"/>
          <w:b/>
          <w:bCs/>
          <w:color w:val="000000" w:themeColor="text1"/>
        </w:rPr>
      </w:pPr>
    </w:p>
    <w:p w14:paraId="65391696" w14:textId="77777777" w:rsidR="0044552E" w:rsidRDefault="00840639">
      <w:pPr>
        <w:widowControl/>
        <w:pBdr>
          <w:bottom w:val="single" w:sz="6" w:space="0" w:color="97B0C8"/>
        </w:pBdr>
        <w:shd w:val="clear" w:color="auto" w:fill="FFFFFF"/>
        <w:spacing w:after="0" w:line="360" w:lineRule="auto"/>
        <w:rPr>
          <w:rFonts w:ascii="Book Antiqua" w:hAnsi="Book Antiqua" w:cs="Times New Roman"/>
          <w:b/>
          <w:color w:val="000000" w:themeColor="text1"/>
          <w:sz w:val="24"/>
        </w:rPr>
      </w:pPr>
      <w:r>
        <w:rPr>
          <w:rFonts w:ascii="Book Antiqua" w:hAnsi="Book Antiqua" w:cs="Times New Roman"/>
          <w:b/>
          <w:color w:val="000000" w:themeColor="text1"/>
          <w:sz w:val="24"/>
        </w:rPr>
        <w:t>DISCUSSION</w:t>
      </w:r>
    </w:p>
    <w:p w14:paraId="5A24545A" w14:textId="0CB159B1" w:rsidR="0044552E" w:rsidRDefault="00840639">
      <w:pPr>
        <w:spacing w:after="0" w:line="360" w:lineRule="auto"/>
        <w:rPr>
          <w:rFonts w:ascii="Book Antiqua" w:hAnsi="Book Antiqua" w:cs="Times New Roman"/>
          <w:color w:val="000000" w:themeColor="text1"/>
          <w:sz w:val="24"/>
        </w:rPr>
      </w:pPr>
      <w:bookmarkStart w:id="187" w:name="OLE_LINK114"/>
      <w:bookmarkStart w:id="188" w:name="OLE_LINK113"/>
      <w:bookmarkStart w:id="189" w:name="OLE_LINK115"/>
      <w:r>
        <w:rPr>
          <w:rFonts w:ascii="Book Antiqua" w:hAnsi="Book Antiqua" w:cs="Times New Roman"/>
          <w:color w:val="000000" w:themeColor="text1"/>
          <w:sz w:val="24"/>
        </w:rPr>
        <w:lastRenderedPageBreak/>
        <w:t xml:space="preserve">PNETs originate from the neuroectoderm and are highly malignant tumors with small round cells, first elucidated by </w:t>
      </w:r>
      <w:bookmarkStart w:id="190" w:name="OLE_LINK23"/>
      <w:bookmarkStart w:id="191" w:name="OLE_LINK12"/>
      <w:r>
        <w:rPr>
          <w:rFonts w:ascii="Book Antiqua" w:hAnsi="Book Antiqua" w:cs="Times New Roman"/>
          <w:color w:val="000000" w:themeColor="text1"/>
          <w:sz w:val="24"/>
        </w:rPr>
        <w:t>Hart</w:t>
      </w:r>
      <w:bookmarkEnd w:id="190"/>
      <w:bookmarkEnd w:id="191"/>
      <w:r>
        <w:rPr>
          <w:rFonts w:ascii="Book Antiqua" w:hAnsi="Book Antiqua" w:cs="Times New Roman"/>
          <w:color w:val="000000" w:themeColor="text1"/>
          <w:sz w:val="24"/>
        </w:rPr>
        <w:t xml:space="preserve"> and Earle</w:t>
      </w:r>
      <w:r>
        <w:rPr>
          <w:rFonts w:ascii="Book Antiqua" w:hAnsi="Book Antiqua" w:cs="Times New Roman"/>
          <w:color w:val="000000" w:themeColor="text1"/>
          <w:sz w:val="24"/>
          <w:vertAlign w:val="superscript"/>
        </w:rPr>
        <w:t>[5]</w:t>
      </w:r>
      <w:r>
        <w:rPr>
          <w:rFonts w:ascii="Book Antiqua" w:hAnsi="Book Antiqua" w:cs="Times New Roman"/>
          <w:color w:val="000000" w:themeColor="text1"/>
          <w:sz w:val="24"/>
        </w:rPr>
        <w:t xml:space="preserve"> in 1973. In 2013, the WHO pathological classification system updated and removed any differences between PNET and Ewing sarcoma because they demonstrate the same biological characteristics, reclassifying PNET as a member of Ewing sarcoma tumor family</w:t>
      </w:r>
      <w:r>
        <w:rPr>
          <w:rFonts w:ascii="Book Antiqua" w:hAnsi="Book Antiqua" w:cs="Times New Roman"/>
          <w:color w:val="000000" w:themeColor="text1"/>
          <w:sz w:val="24"/>
          <w:vertAlign w:val="superscript"/>
        </w:rPr>
        <w:t>[6]</w:t>
      </w:r>
      <w:r>
        <w:rPr>
          <w:rFonts w:ascii="Book Antiqua" w:hAnsi="Book Antiqua" w:cs="Times New Roman"/>
          <w:color w:val="000000" w:themeColor="text1"/>
          <w:sz w:val="24"/>
        </w:rPr>
        <w:t xml:space="preserve">. </w:t>
      </w:r>
      <w:bookmarkStart w:id="192" w:name="OLE_LINK69"/>
      <w:bookmarkStart w:id="193" w:name="OLE_LINK56"/>
      <w:bookmarkStart w:id="194" w:name="OLE_LINK59"/>
      <w:bookmarkStart w:id="195" w:name="OLE_LINK60"/>
      <w:r>
        <w:rPr>
          <w:rFonts w:ascii="Book Antiqua" w:hAnsi="Book Antiqua" w:cs="Times New Roman"/>
          <w:color w:val="000000" w:themeColor="text1"/>
          <w:sz w:val="24"/>
        </w:rPr>
        <w:t>Campbell</w:t>
      </w:r>
      <w:bookmarkEnd w:id="192"/>
      <w:bookmarkEnd w:id="193"/>
      <w:r>
        <w:rPr>
          <w:rFonts w:ascii="Book Antiqua" w:hAnsi="Book Antiqua" w:cs="Times New Roman"/>
          <w:color w:val="000000" w:themeColor="text1"/>
          <w:sz w:val="24"/>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[7]</w:t>
      </w:r>
      <w:r>
        <w:rPr>
          <w:rFonts w:ascii="Book Antiqua" w:hAnsi="Book Antiqua" w:cs="Times New Roman"/>
          <w:color w:val="000000" w:themeColor="text1"/>
          <w:sz w:val="24"/>
        </w:rPr>
        <w:t xml:space="preserve"> compared the epidemiology, clinical features, and outcomes of patients with </w:t>
      </w:r>
      <w:r>
        <w:rPr>
          <w:rFonts w:ascii="Book Antiqua" w:eastAsia="宋体" w:hAnsi="Book Antiqua" w:cs="Times New Roman"/>
          <w:color w:val="000000" w:themeColor="text1"/>
          <w:sz w:val="24"/>
        </w:rPr>
        <w:t xml:space="preserve">3575 </w:t>
      </w:r>
      <w:r>
        <w:rPr>
          <w:rFonts w:ascii="Book Antiqua" w:hAnsi="Book Antiqua" w:cs="Times New Roman"/>
          <w:color w:val="000000" w:themeColor="text1"/>
          <w:sz w:val="24"/>
        </w:rPr>
        <w:t xml:space="preserve">reported </w:t>
      </w:r>
      <w:r>
        <w:rPr>
          <w:rFonts w:ascii="Book Antiqua" w:eastAsia="宋体" w:hAnsi="Book Antiqua" w:cs="Times New Roman"/>
          <w:color w:val="000000" w:themeColor="text1"/>
          <w:sz w:val="24"/>
        </w:rPr>
        <w:t xml:space="preserve">cases of </w:t>
      </w:r>
      <w:r>
        <w:rPr>
          <w:rFonts w:ascii="Book Antiqua" w:hAnsi="Book Antiqua" w:cs="Times New Roman"/>
          <w:color w:val="000000" w:themeColor="text1"/>
          <w:sz w:val="24"/>
        </w:rPr>
        <w:t xml:space="preserve">Ewing sarcoma or PNET over a 40-year period, and proved that the classification by WHO was correct. </w:t>
      </w:r>
      <w:bookmarkEnd w:id="187"/>
      <w:bookmarkEnd w:id="188"/>
      <w:bookmarkEnd w:id="189"/>
      <w:bookmarkEnd w:id="194"/>
      <w:bookmarkEnd w:id="195"/>
      <w:r>
        <w:rPr>
          <w:rFonts w:ascii="Book Antiqua" w:hAnsi="Book Antiqua" w:cs="Times New Roman"/>
          <w:color w:val="000000" w:themeColor="text1"/>
          <w:sz w:val="24"/>
        </w:rPr>
        <w:t>PNET is known to be a rare disease that rarely occurs in the skin or subcutaneous tissue</w:t>
      </w:r>
      <w:r>
        <w:rPr>
          <w:rFonts w:ascii="Book Antiqua" w:hAnsi="Book Antiqua" w:cs="Times New Roman"/>
          <w:color w:val="000000" w:themeColor="text1"/>
          <w:sz w:val="24"/>
          <w:vertAlign w:val="superscript"/>
        </w:rPr>
        <w:t>[8]</w:t>
      </w:r>
      <w:r>
        <w:rPr>
          <w:rFonts w:ascii="Book Antiqua" w:hAnsi="Book Antiqua" w:cs="Times New Roman"/>
          <w:color w:val="000000" w:themeColor="text1"/>
          <w:sz w:val="24"/>
        </w:rPr>
        <w:t xml:space="preserve">. We reviewed the literature published over an extended period, and found only 13 cases of PNET in the abdominal wall (Table 2) with an average patient age of 27.5 years and maximum age of 65 years, with the youngest being 2 years. The abdominal wall PNET that we examined in this study is the second </w:t>
      </w:r>
      <w:bookmarkStart w:id="196" w:name="OLE_LINK83"/>
      <w:r>
        <w:rPr>
          <w:rFonts w:ascii="Book Antiqua" w:hAnsi="Book Antiqua" w:cs="Times New Roman"/>
          <w:color w:val="000000" w:themeColor="text1"/>
          <w:sz w:val="24"/>
        </w:rPr>
        <w:t>youngest of all such patients.</w:t>
      </w:r>
      <w:bookmarkEnd w:id="196"/>
      <w:r>
        <w:rPr>
          <w:rFonts w:ascii="Book Antiqua" w:hAnsi="Book Antiqua" w:cs="Times New Roman"/>
          <w:color w:val="000000" w:themeColor="text1"/>
          <w:sz w:val="24"/>
        </w:rPr>
        <w:t xml:space="preserve"> Only 37 cases of PNET in the vulva were uncovered (Table 3) with an average age of 24.4 years and a maximum age of 65 years. The patient with vulvar PNET examined for this study was only 40 months of age and is the youngest case of vulvar PNET presently reported. </w:t>
      </w:r>
    </w:p>
    <w:p w14:paraId="3EC4F50F" w14:textId="56D6953B" w:rsidR="0044552E" w:rsidRDefault="00840639">
      <w:pPr>
        <w:spacing w:after="0" w:line="360" w:lineRule="auto"/>
        <w:ind w:firstLineChars="200" w:firstLine="480"/>
        <w:rPr>
          <w:rFonts w:ascii="Book Antiqua" w:hAnsi="Book Antiqua" w:cs="Times New Roman"/>
          <w:color w:val="000000" w:themeColor="text1"/>
          <w:sz w:val="24"/>
        </w:rPr>
      </w:pPr>
      <w:r>
        <w:rPr>
          <w:rFonts w:ascii="Book Antiqua" w:hAnsi="Book Antiqua" w:cs="Times New Roman"/>
          <w:color w:val="000000" w:themeColor="text1"/>
          <w:sz w:val="24"/>
        </w:rPr>
        <w:t xml:space="preserve">The mechanisms that underlie PNETs are unclear. Roncati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[9]</w:t>
      </w:r>
      <w:r>
        <w:rPr>
          <w:rFonts w:ascii="Book Antiqua" w:hAnsi="Book Antiqua" w:cs="Times New Roman"/>
          <w:color w:val="000000" w:themeColor="text1"/>
          <w:sz w:val="24"/>
        </w:rPr>
        <w:t xml:space="preserve"> found a biological accumulation of copper, chromium, aluminum, and bismuth in an abdominal wall PNET patient who had been applying abdominal skin cream for a long period; interestingly, tests revealed that the cream contained aluminum and bismuth, suggesting that these metals were acting as intracellular carcinogens. The high magnetic resistance of bismuth might have interfered with cell electromagnetic equilibrium, and particularly impacted the electromagnetic balance found in neurons containing ES/PNET cells</w:t>
      </w:r>
      <w:r>
        <w:rPr>
          <w:rFonts w:ascii="Book Antiqua" w:hAnsi="Book Antiqua" w:cs="Times New Roman"/>
          <w:color w:val="000000" w:themeColor="text1"/>
          <w:sz w:val="24"/>
          <w:vertAlign w:val="superscript"/>
        </w:rPr>
        <w:t>[10]</w:t>
      </w:r>
      <w:r>
        <w:rPr>
          <w:rFonts w:ascii="Book Antiqua" w:hAnsi="Book Antiqua" w:cs="Times New Roman"/>
          <w:color w:val="000000" w:themeColor="text1"/>
          <w:sz w:val="24"/>
        </w:rPr>
        <w:t>. It is worth considering whether heavy metals such as aluminum and bismuth cause the formation of the PNET.</w:t>
      </w:r>
    </w:p>
    <w:p w14:paraId="24FA1DA9" w14:textId="77777777" w:rsidR="0044552E" w:rsidRDefault="00840639">
      <w:pPr>
        <w:spacing w:after="0" w:line="360" w:lineRule="auto"/>
        <w:ind w:firstLineChars="200" w:firstLine="480"/>
        <w:rPr>
          <w:rFonts w:ascii="Book Antiqua" w:hAnsi="Book Antiqua" w:cs="Times New Roman"/>
          <w:color w:val="000000" w:themeColor="text1"/>
          <w:sz w:val="24"/>
        </w:rPr>
      </w:pPr>
      <w:r>
        <w:rPr>
          <w:rFonts w:ascii="Book Antiqua" w:hAnsi="Book Antiqua" w:cs="Times New Roman"/>
          <w:color w:val="000000" w:themeColor="text1"/>
          <w:sz w:val="24"/>
        </w:rPr>
        <w:lastRenderedPageBreak/>
        <w:t xml:space="preserve">PNET differential diagnosis mainly involves the exclusion of other similar round blue cell tumors, as PNETs and those tumors have some of the same morphological characteristics, which can easily lead to misdiagnosis. Immunohistochemical, reverse transcription-polymerase chain reaction (RT-PCR), and fluorescence </w:t>
      </w:r>
      <w:r>
        <w:rPr>
          <w:rFonts w:ascii="Book Antiqua" w:hAnsi="Book Antiqua" w:cs="Times New Roman"/>
          <w:i/>
          <w:iCs/>
          <w:color w:val="000000" w:themeColor="text1"/>
          <w:sz w:val="24"/>
        </w:rPr>
        <w:t>in situ</w:t>
      </w:r>
      <w:r>
        <w:rPr>
          <w:rFonts w:ascii="Book Antiqua" w:hAnsi="Book Antiqua" w:cs="Times New Roman"/>
          <w:color w:val="000000" w:themeColor="text1"/>
          <w:sz w:val="24"/>
        </w:rPr>
        <w:t xml:space="preserve"> hybridization (FISH) analyses are necessary for accurate diagnosis. CD99 and vimentin are the most commonly used immunomarkers in the diagnosis of PNET. Both of our cases were CD99-positive, and although </w:t>
      </w:r>
      <w:r>
        <w:rPr>
          <w:rFonts w:ascii="Book Antiqua" w:eastAsia="宋体" w:hAnsi="Book Antiqua" w:cs="Times New Roman"/>
          <w:color w:val="000000" w:themeColor="text1"/>
          <w:sz w:val="24"/>
        </w:rPr>
        <w:t xml:space="preserve">Case 1 </w:t>
      </w:r>
      <w:r>
        <w:rPr>
          <w:rFonts w:ascii="Book Antiqua" w:hAnsi="Book Antiqua" w:cs="Times New Roman"/>
          <w:color w:val="000000" w:themeColor="text1"/>
          <w:sz w:val="24"/>
        </w:rPr>
        <w:t xml:space="preserve">was </w:t>
      </w:r>
      <w:r>
        <w:rPr>
          <w:rFonts w:ascii="Book Antiqua" w:eastAsia="宋体" w:hAnsi="Book Antiqua" w:cs="Times New Roman"/>
          <w:color w:val="000000" w:themeColor="text1"/>
          <w:sz w:val="24"/>
        </w:rPr>
        <w:t>negative for</w:t>
      </w:r>
      <w:r>
        <w:rPr>
          <w:rFonts w:ascii="Book Antiqua" w:hAnsi="Book Antiqua" w:cs="Times New Roman"/>
          <w:color w:val="000000" w:themeColor="text1"/>
          <w:sz w:val="24"/>
        </w:rPr>
        <w:t xml:space="preserve"> v</w:t>
      </w:r>
      <w:r>
        <w:rPr>
          <w:rFonts w:ascii="Book Antiqua" w:eastAsia="宋体" w:hAnsi="Book Antiqua" w:cs="Times New Roman"/>
          <w:color w:val="000000" w:themeColor="text1"/>
          <w:sz w:val="24"/>
        </w:rPr>
        <w:t xml:space="preserve">imentin, we did show the translocation of the </w:t>
      </w:r>
      <w:r>
        <w:rPr>
          <w:rFonts w:ascii="Book Antiqua" w:eastAsia="宋体" w:hAnsi="Book Antiqua" w:cs="Times New Roman"/>
          <w:i/>
          <w:iCs/>
          <w:color w:val="000000" w:themeColor="text1"/>
          <w:sz w:val="24"/>
        </w:rPr>
        <w:t>EWSR1</w:t>
      </w:r>
      <w:r>
        <w:rPr>
          <w:rFonts w:ascii="Book Antiqua" w:eastAsia="宋体" w:hAnsi="Book Antiqua" w:cs="Times New Roman"/>
          <w:color w:val="000000" w:themeColor="text1"/>
          <w:sz w:val="24"/>
        </w:rPr>
        <w:t xml:space="preserve"> gene in tumor cells </w:t>
      </w:r>
      <w:r>
        <w:rPr>
          <w:rFonts w:ascii="Book Antiqua" w:eastAsia="宋体" w:hAnsi="Book Antiqua" w:cs="Times New Roman"/>
          <w:i/>
          <w:iCs/>
          <w:color w:val="000000" w:themeColor="text1"/>
          <w:sz w:val="24"/>
        </w:rPr>
        <w:t>via</w:t>
      </w:r>
      <w:r>
        <w:rPr>
          <w:rFonts w:ascii="Book Antiqua" w:eastAsia="宋体" w:hAnsi="Book Antiqua" w:cs="Times New Roman"/>
          <w:color w:val="000000" w:themeColor="text1"/>
          <w:sz w:val="24"/>
        </w:rPr>
        <w:t xml:space="preserve"> FISH analysis, confirming the PNET diagnosis</w:t>
      </w:r>
      <w:r>
        <w:rPr>
          <w:rFonts w:ascii="Book Antiqua" w:hAnsi="Book Antiqua" w:cs="Times New Roman"/>
          <w:color w:val="000000" w:themeColor="text1"/>
          <w:sz w:val="24"/>
        </w:rPr>
        <w:t xml:space="preserve">. Because both patients' FISH analyses showed </w:t>
      </w:r>
      <w:r>
        <w:rPr>
          <w:rFonts w:ascii="Book Antiqua" w:hAnsi="Book Antiqua" w:cs="Times New Roman"/>
          <w:i/>
          <w:iCs/>
          <w:color w:val="000000" w:themeColor="text1"/>
          <w:sz w:val="24"/>
        </w:rPr>
        <w:t>EWSR1</w:t>
      </w:r>
      <w:r>
        <w:rPr>
          <w:rFonts w:ascii="Book Antiqua" w:hAnsi="Book Antiqua" w:cs="Times New Roman"/>
          <w:color w:val="000000" w:themeColor="text1"/>
          <w:sz w:val="24"/>
        </w:rPr>
        <w:t xml:space="preserve"> gene rearrangement, there was no need to test them by RT-PCR. In recent years, scientists have found high expression levels of cyclin D1 in PNET. A study comparing the expression patterns of cyclin D1 in ES/PNET and rhabdomyosarcoma demonstrated that all PNET patients showed a strong, diffuse, nuclear immune response to cyclin D1, while no expression of cyclin D1 was detected in any patients with rhabdomyosarcoma. Cyclin D1 is another highly sensitive immunological marker for the diagnosis of ES/PNET alongside CD99 and FLI-1 markers, although it is not recommended as an independent diagnostic marker thereof</w:t>
      </w:r>
      <w:r>
        <w:rPr>
          <w:rFonts w:ascii="Book Antiqua" w:hAnsi="Book Antiqua" w:cs="Times New Roman"/>
          <w:color w:val="000000" w:themeColor="text1"/>
          <w:sz w:val="24"/>
          <w:vertAlign w:val="superscript"/>
        </w:rPr>
        <w:t>[10]</w:t>
      </w:r>
      <w:r>
        <w:rPr>
          <w:rFonts w:ascii="Book Antiqua" w:hAnsi="Book Antiqua" w:cs="Times New Roman"/>
          <w:color w:val="000000" w:themeColor="text1"/>
          <w:sz w:val="24"/>
        </w:rPr>
        <w:t xml:space="preserve">. </w:t>
      </w:r>
    </w:p>
    <w:p w14:paraId="2A50B4BD" w14:textId="7350F07B" w:rsidR="0044552E" w:rsidRDefault="00840639">
      <w:pPr>
        <w:spacing w:after="0" w:line="360" w:lineRule="auto"/>
        <w:ind w:firstLineChars="200" w:firstLine="480"/>
        <w:rPr>
          <w:rFonts w:ascii="Book Antiqua" w:hAnsi="Book Antiqua" w:cs="Times New Roman"/>
          <w:color w:val="000000" w:themeColor="text1"/>
          <w:sz w:val="24"/>
        </w:rPr>
      </w:pPr>
      <w:r>
        <w:rPr>
          <w:rFonts w:ascii="Book Antiqua" w:hAnsi="Book Antiqua" w:cs="Times New Roman"/>
          <w:color w:val="000000" w:themeColor="text1"/>
          <w:sz w:val="24"/>
        </w:rPr>
        <w:t>A main characteristic of PNET</w:t>
      </w:r>
      <w:r>
        <w:rPr>
          <w:rFonts w:ascii="Book Antiqua" w:hAnsi="Book Antiqua" w:cs="Times New Roman"/>
          <w:color w:val="000000" w:themeColor="text1"/>
          <w:sz w:val="24"/>
          <w:vertAlign w:val="superscript"/>
        </w:rPr>
        <w:t>[11]</w:t>
      </w:r>
      <w:r>
        <w:rPr>
          <w:rFonts w:ascii="Book Antiqua" w:hAnsi="Book Antiqua" w:cs="Times New Roman"/>
          <w:color w:val="000000" w:themeColor="text1"/>
          <w:sz w:val="24"/>
        </w:rPr>
        <w:t xml:space="preserve"> is the detection of t (11; 22) (q24; q12) translocation, wherein an EWS-FLI-1 fusion gene is formed. In recent years, scientists have discovered other genetic changes in PNETs. Some researchers found histological and immunohistochemical tumor features consistent with those of PNET in a 15-year-old boy, but no </w:t>
      </w:r>
      <w:bookmarkStart w:id="197" w:name="OLE_LINK17"/>
      <w:r>
        <w:rPr>
          <w:rFonts w:ascii="Book Antiqua" w:hAnsi="Book Antiqua" w:cs="Times New Roman"/>
          <w:color w:val="000000" w:themeColor="text1"/>
          <w:sz w:val="24"/>
        </w:rPr>
        <w:t>EWSR</w:t>
      </w:r>
      <w:bookmarkEnd w:id="197"/>
      <w:r>
        <w:rPr>
          <w:rFonts w:ascii="Book Antiqua" w:hAnsi="Book Antiqua" w:cs="Times New Roman"/>
          <w:color w:val="000000" w:themeColor="text1"/>
          <w:sz w:val="24"/>
        </w:rPr>
        <w:t xml:space="preserve">1 rearrangement was found by FISH and RT-PCR molecular studies. Instead, a translocation of the long arms of chromosomes 18 and 19 was uncovered, resulting in a chromosome t (18; 19) (q23; q13.2) transposition. In addition, some researchers discovered </w:t>
      </w:r>
      <w:r>
        <w:rPr>
          <w:rFonts w:ascii="Book Antiqua" w:hAnsi="Book Antiqua" w:cs="Times New Roman"/>
          <w:color w:val="000000" w:themeColor="text1"/>
          <w:sz w:val="24"/>
        </w:rPr>
        <w:lastRenderedPageBreak/>
        <w:t xml:space="preserve">that another translocation in chromosome t (4; 22) (q31n; q12) led to </w:t>
      </w:r>
      <w:r>
        <w:rPr>
          <w:rFonts w:ascii="Book Antiqua" w:hAnsi="Book Antiqua" w:cs="Times New Roman"/>
          <w:i/>
          <w:iCs/>
          <w:color w:val="000000" w:themeColor="text1"/>
          <w:sz w:val="24"/>
        </w:rPr>
        <w:t>EWSR1-SMARCA5</w:t>
      </w:r>
      <w:r>
        <w:rPr>
          <w:rFonts w:ascii="Book Antiqua" w:hAnsi="Book Antiqua" w:cs="Times New Roman"/>
          <w:color w:val="000000" w:themeColor="text1"/>
          <w:sz w:val="24"/>
        </w:rPr>
        <w:t xml:space="preserve"> gene fusion in patients with PNET.</w:t>
      </w:r>
    </w:p>
    <w:p w14:paraId="7532700D" w14:textId="5BD03C8D" w:rsidR="0044552E" w:rsidRDefault="00840639">
      <w:pPr>
        <w:spacing w:after="0" w:line="360" w:lineRule="auto"/>
        <w:ind w:firstLineChars="200" w:firstLine="480"/>
        <w:rPr>
          <w:rFonts w:ascii="Book Antiqua" w:hAnsi="Book Antiqua" w:cs="Times New Roman"/>
          <w:color w:val="000000" w:themeColor="text1"/>
          <w:sz w:val="24"/>
        </w:rPr>
      </w:pPr>
      <w:r>
        <w:rPr>
          <w:rFonts w:ascii="Book Antiqua" w:hAnsi="Book Antiqua" w:cs="Times New Roman"/>
          <w:color w:val="000000" w:themeColor="text1"/>
          <w:sz w:val="24"/>
        </w:rPr>
        <w:t xml:space="preserve">Because PNET is rare and little research has been performed on it, there is not enough epidemiological and evidence-based medical evidence to derive treatment standards. At present, the main chemotherapeutic drugs used in PNET are vincristine (V), doxorubicin (D), cyclophosphamide (C), actinomycin-D (A), ifosfamide (I), and etoposide (E); our methods of treatment are based on these drugs. Regimens of </w:t>
      </w:r>
      <w:bookmarkStart w:id="198" w:name="OLE_LINK18"/>
      <w:r>
        <w:rPr>
          <w:rFonts w:ascii="Book Antiqua" w:hAnsi="Book Antiqua" w:cs="Times New Roman"/>
          <w:color w:val="000000" w:themeColor="text1"/>
          <w:sz w:val="24"/>
        </w:rPr>
        <w:t>VAC/IE</w:t>
      </w:r>
      <w:bookmarkEnd w:id="198"/>
      <w:r>
        <w:rPr>
          <w:rFonts w:ascii="Book Antiqua" w:hAnsi="Book Antiqua" w:cs="Times New Roman"/>
          <w:color w:val="000000" w:themeColor="text1"/>
          <w:sz w:val="24"/>
        </w:rPr>
        <w:t xml:space="preserve"> or VDC/IE are commonly used in chemotherapy, but their chemotherapeutic effects are not always satisfactory. Takigami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[12]</w:t>
      </w:r>
      <w:r>
        <w:rPr>
          <w:rFonts w:ascii="Book Antiqua" w:hAnsi="Book Antiqua" w:cs="Times New Roman"/>
          <w:color w:val="000000" w:themeColor="text1"/>
          <w:sz w:val="24"/>
        </w:rPr>
        <w:t xml:space="preserve"> reported on a lung PNET case that had been treated with VDC/IE chemotherapy for 5 mo before surgery; after the tumor was resected, it recurred 1.5 mo later. In this case, adriamycin was replaced with actinomycin-D due to a cumulative dose of doxorubicin near 500 mg/m</w:t>
      </w:r>
      <w:r>
        <w:rPr>
          <w:rFonts w:ascii="Book Antiqua" w:hAnsi="Book Antiqua" w:cs="Times New Roman"/>
          <w:color w:val="000000" w:themeColor="text1"/>
          <w:sz w:val="24"/>
          <w:vertAlign w:val="superscript"/>
        </w:rPr>
        <w:t>2</w:t>
      </w:r>
      <w:r>
        <w:rPr>
          <w:rFonts w:ascii="Book Antiqua" w:hAnsi="Book Antiqua" w:cs="Times New Roman"/>
          <w:color w:val="000000" w:themeColor="text1"/>
          <w:sz w:val="24"/>
        </w:rPr>
        <w:t xml:space="preserve">. Unfortunately, the tumor grew bigger, and the patient began taking pazopanib (800 mg/d); the tumor </w:t>
      </w:r>
      <w:bookmarkStart w:id="199" w:name="OLE_LINK19"/>
      <w:r>
        <w:rPr>
          <w:rFonts w:ascii="Book Antiqua" w:hAnsi="Book Antiqua" w:cs="Times New Roman"/>
          <w:color w:val="000000" w:themeColor="text1"/>
          <w:sz w:val="24"/>
        </w:rPr>
        <w:t>shrank</w:t>
      </w:r>
      <w:bookmarkEnd w:id="199"/>
      <w:r>
        <w:rPr>
          <w:rFonts w:ascii="Book Antiqua" w:hAnsi="Book Antiqua" w:cs="Times New Roman"/>
          <w:color w:val="000000" w:themeColor="text1"/>
          <w:sz w:val="24"/>
        </w:rPr>
        <w:t xml:space="preserve"> four weeks later, and the patient survived for five months, eventually dying due to disease spread. When standard treatment fails, pazopanib can be another effective option. A randomized study of 120 cases of metastatic bone Ewing sarcoma and PNET in the Children's Cancer Group and the Pediatric Oncology Group in the United States showed that adding </w:t>
      </w:r>
      <w:bookmarkStart w:id="200" w:name="OLE_LINK20"/>
      <w:r>
        <w:rPr>
          <w:rFonts w:ascii="Book Antiqua" w:hAnsi="Book Antiqua" w:cs="Times New Roman"/>
          <w:color w:val="000000" w:themeColor="text1"/>
          <w:sz w:val="24"/>
        </w:rPr>
        <w:t>ifosfamide</w:t>
      </w:r>
      <w:bookmarkEnd w:id="200"/>
      <w:r>
        <w:rPr>
          <w:rFonts w:ascii="Book Antiqua" w:hAnsi="Book Antiqua" w:cs="Times New Roman"/>
          <w:color w:val="000000" w:themeColor="text1"/>
          <w:sz w:val="24"/>
        </w:rPr>
        <w:t xml:space="preserve"> and etoposide to standard therapy does not improve outcomes for patients with bone Ewing sarcoma or PNET with metastases at diagnosis</w:t>
      </w:r>
      <w:r>
        <w:rPr>
          <w:rFonts w:ascii="Book Antiqua" w:hAnsi="Book Antiqua" w:cs="Times New Roman"/>
          <w:color w:val="000000" w:themeColor="text1"/>
          <w:sz w:val="24"/>
          <w:vertAlign w:val="superscript"/>
        </w:rPr>
        <w:t>[13]</w:t>
      </w:r>
      <w:r>
        <w:rPr>
          <w:rFonts w:ascii="Book Antiqua" w:hAnsi="Book Antiqua" w:cs="Times New Roman"/>
          <w:color w:val="000000" w:themeColor="text1"/>
          <w:sz w:val="24"/>
        </w:rPr>
        <w:t>, although the addition of ifosfamide and etoposide to standard therapy can improve the prognosis of patients with no metastatic disease at the time of diagnosis</w:t>
      </w:r>
      <w:r>
        <w:rPr>
          <w:rFonts w:ascii="Book Antiqua" w:hAnsi="Book Antiqua" w:cs="Times New Roman"/>
          <w:color w:val="000000" w:themeColor="text1"/>
          <w:sz w:val="24"/>
          <w:vertAlign w:val="superscript"/>
        </w:rPr>
        <w:t>[14]</w:t>
      </w:r>
      <w:r>
        <w:rPr>
          <w:rFonts w:ascii="Book Antiqua" w:hAnsi="Book Antiqua" w:cs="Times New Roman"/>
          <w:color w:val="000000" w:themeColor="text1"/>
          <w:sz w:val="24"/>
        </w:rPr>
        <w:t xml:space="preserve">. </w:t>
      </w:r>
      <w:bookmarkStart w:id="201" w:name="OLE_LINK58"/>
      <w:bookmarkStart w:id="202" w:name="OLE_LINK57"/>
      <w:bookmarkStart w:id="203" w:name="OLE_LINK14"/>
      <w:bookmarkStart w:id="204" w:name="OLE_LINK64"/>
      <w:bookmarkStart w:id="205" w:name="OLE_LINK66"/>
      <w:bookmarkStart w:id="206" w:name="OLE_LINK24"/>
      <w:r>
        <w:rPr>
          <w:rFonts w:ascii="Book Antiqua" w:hAnsi="Book Antiqua" w:cs="Times New Roman"/>
          <w:color w:val="000000" w:themeColor="text1"/>
          <w:sz w:val="24"/>
        </w:rPr>
        <w:t>The survival time of Ewing sarcoma patients was determined by whether the tumor had metastasized or not; a five-year survival rate was 33% in the case of tumor metastasis and 70% in those without metastasis.</w:t>
      </w:r>
      <w:bookmarkEnd w:id="201"/>
      <w:bookmarkEnd w:id="202"/>
      <w:r>
        <w:rPr>
          <w:rFonts w:ascii="Book Antiqua" w:hAnsi="Book Antiqua" w:cs="Times New Roman"/>
          <w:color w:val="000000" w:themeColor="text1"/>
          <w:sz w:val="24"/>
        </w:rPr>
        <w:t xml:space="preserve"> Extraosseous origin was an adverse prognostic factor for Ewing sarcoma</w:t>
      </w:r>
      <w:bookmarkEnd w:id="203"/>
      <w:bookmarkEnd w:id="204"/>
      <w:bookmarkEnd w:id="205"/>
      <w:bookmarkEnd w:id="206"/>
      <w:r>
        <w:rPr>
          <w:rFonts w:ascii="Book Antiqua" w:hAnsi="Book Antiqua" w:cs="Times New Roman"/>
          <w:color w:val="000000" w:themeColor="text1"/>
          <w:sz w:val="24"/>
          <w:vertAlign w:val="superscript"/>
        </w:rPr>
        <w:t>[15-17]</w:t>
      </w:r>
      <w:r>
        <w:rPr>
          <w:rFonts w:ascii="Book Antiqua" w:hAnsi="Book Antiqua" w:cs="Times New Roman"/>
          <w:color w:val="000000" w:themeColor="text1"/>
          <w:sz w:val="24"/>
        </w:rPr>
        <w:t xml:space="preserve">. A retrospective study of </w:t>
      </w:r>
      <w:r>
        <w:rPr>
          <w:rFonts w:ascii="Book Antiqua" w:hAnsi="Book Antiqua" w:cs="Times New Roman"/>
          <w:color w:val="000000" w:themeColor="text1"/>
          <w:sz w:val="24"/>
        </w:rPr>
        <w:lastRenderedPageBreak/>
        <w:t>975 patients with Ewing sarcoma in the European Intergroup Cooperative Ewing Sarcoma Study Group indicated that the presence of metastasis at diagnosis, exceptionally large tumors (volume ≥ 200 m</w:t>
      </w:r>
      <w:r>
        <w:rPr>
          <w:rFonts w:ascii="Book Antiqua" w:hAnsi="Book Antiqua" w:cs="Times New Roman"/>
          <w:caps/>
          <w:color w:val="000000" w:themeColor="text1"/>
          <w:sz w:val="24"/>
        </w:rPr>
        <w:t>l</w:t>
      </w:r>
      <w:r>
        <w:rPr>
          <w:rFonts w:ascii="Book Antiqua" w:hAnsi="Book Antiqua" w:cs="Times New Roman"/>
          <w:color w:val="000000" w:themeColor="text1"/>
          <w:sz w:val="24"/>
        </w:rPr>
        <w:t xml:space="preserve"> or largest diameter ≥ 8 cm), primary tumors </w:t>
      </w:r>
      <w:bookmarkStart w:id="207" w:name="OLE_LINK87"/>
      <w:r>
        <w:rPr>
          <w:rFonts w:ascii="Book Antiqua" w:hAnsi="Book Antiqua" w:cs="Times New Roman"/>
          <w:color w:val="000000" w:themeColor="text1"/>
          <w:sz w:val="24"/>
        </w:rPr>
        <w:t>located in the axial skeleton</w:t>
      </w:r>
      <w:bookmarkEnd w:id="207"/>
      <w:r>
        <w:rPr>
          <w:rFonts w:ascii="Book Antiqua" w:hAnsi="Book Antiqua" w:cs="Times New Roman"/>
          <w:color w:val="000000" w:themeColor="text1"/>
          <w:sz w:val="24"/>
        </w:rPr>
        <w:t xml:space="preserve"> (especially the pelvis), and a histological response of less than 100% were strongly associated with poor survival in Ewing sarcoma</w:t>
      </w:r>
      <w:r>
        <w:rPr>
          <w:rFonts w:ascii="Book Antiqua" w:hAnsi="Book Antiqua" w:cs="Times New Roman"/>
          <w:color w:val="000000" w:themeColor="text1"/>
          <w:sz w:val="24"/>
          <w:vertAlign w:val="superscript"/>
        </w:rPr>
        <w:t>[15]</w:t>
      </w:r>
      <w:r>
        <w:rPr>
          <w:rFonts w:ascii="Book Antiqua" w:hAnsi="Book Antiqua" w:cs="Times New Roman"/>
          <w:color w:val="000000" w:themeColor="text1"/>
          <w:sz w:val="24"/>
        </w:rPr>
        <w:t>. The two cases we report on here were extraosseous in origin, but neither of them had metastasis at diagnosis, nor were they large tumors located in the axial skeleton. Case 1 completed standardized treatment and survived without progression for 66 mo; we consider that this is a successful treatment. Case 2, however, died 14 mo after diagnosis; extraosseous origin might have been an adverse prognostic factor, but the most likely cause of death was cessation of treatment.</w:t>
      </w:r>
    </w:p>
    <w:p w14:paraId="2B01A82C" w14:textId="28ACDCD1" w:rsidR="0044552E" w:rsidRDefault="00840639">
      <w:pPr>
        <w:spacing w:after="0" w:line="360" w:lineRule="auto"/>
        <w:ind w:firstLineChars="200" w:firstLine="480"/>
        <w:rPr>
          <w:rFonts w:ascii="Book Antiqua" w:hAnsi="Book Antiqua" w:cs="Times New Roman"/>
          <w:color w:val="000000" w:themeColor="text1"/>
          <w:sz w:val="24"/>
        </w:rPr>
      </w:pPr>
      <w:r>
        <w:rPr>
          <w:rFonts w:ascii="Book Antiqua" w:hAnsi="Book Antiqua" w:cs="Times New Roman"/>
          <w:color w:val="000000" w:themeColor="text1"/>
          <w:sz w:val="24"/>
        </w:rPr>
        <w:t xml:space="preserve">In this paper, </w:t>
      </w:r>
      <w:r w:rsidR="00376C2E">
        <w:rPr>
          <w:rFonts w:ascii="Book Antiqua" w:hAnsi="Book Antiqua" w:cs="Times New Roman"/>
          <w:color w:val="000000" w:themeColor="text1"/>
          <w:sz w:val="24"/>
        </w:rPr>
        <w:t xml:space="preserve">two </w:t>
      </w:r>
      <w:r>
        <w:rPr>
          <w:rFonts w:ascii="Book Antiqua" w:hAnsi="Book Antiqua" w:cs="Times New Roman"/>
          <w:color w:val="000000" w:themeColor="text1"/>
          <w:sz w:val="24"/>
        </w:rPr>
        <w:t>extremely rare cases of PNET presenting a primary location in the abdominal wall and vulva are presented. A limitation of this report is the small number of cases reported on, which is due to the rarity of PNETs. We also only analyzed the specific diagnostic methods, pathological results, treatment plans, and follow-up. As survival analysis of the disease and prognostic indicators were lacking, specific tumor staging and treatment criteria could not be provided. When diagnosing PNET, immunohistochemistry is often not enough to provide us with satisfactory diagnostic information, and</w:t>
      </w:r>
      <w:r w:rsidR="00D72BC5">
        <w:rPr>
          <w:rFonts w:ascii="Book Antiqua" w:hAnsi="Book Antiqua" w:cs="Times New Roman"/>
          <w:color w:val="000000" w:themeColor="text1"/>
          <w:sz w:val="24"/>
        </w:rPr>
        <w:t xml:space="preserve"> follow-</w:t>
      </w:r>
      <w:r>
        <w:rPr>
          <w:rFonts w:ascii="Book Antiqua" w:hAnsi="Book Antiqua" w:cs="Times New Roman"/>
          <w:color w:val="000000" w:themeColor="text1"/>
          <w:sz w:val="24"/>
        </w:rPr>
        <w:t>up by FISH or RT-PCR can make the diagnosis more persuasive. For the treatment of PNET, we chose mass resection by surgery when conditions permit, followed by alternating VAC/IE or VDC/IE chemotherapy. We are increasing our efforts to collect more case data and improve diagnostic parameters for the treatment of PNET. Despite these limitations, we hope that our case report will help inform future clinical work.</w:t>
      </w:r>
      <w:bookmarkEnd w:id="11"/>
    </w:p>
    <w:p w14:paraId="799D66CA" w14:textId="77777777" w:rsidR="0044552E" w:rsidRDefault="0044552E">
      <w:pPr>
        <w:spacing w:after="0" w:line="360" w:lineRule="auto"/>
        <w:rPr>
          <w:rFonts w:ascii="Book Antiqua" w:hAnsi="Book Antiqua" w:cs="Times New Roman"/>
          <w:color w:val="000000" w:themeColor="text1"/>
          <w:sz w:val="24"/>
        </w:rPr>
      </w:pPr>
    </w:p>
    <w:p w14:paraId="267D462D" w14:textId="77777777" w:rsidR="0044552E" w:rsidRDefault="00840639">
      <w:pPr>
        <w:spacing w:after="0" w:line="360" w:lineRule="auto"/>
        <w:rPr>
          <w:rFonts w:ascii="Book Antiqua" w:hAnsi="Book Antiqua" w:cs="Times New Roman"/>
          <w:b/>
          <w:caps/>
          <w:color w:val="000000" w:themeColor="text1"/>
          <w:sz w:val="24"/>
        </w:rPr>
      </w:pPr>
      <w:r>
        <w:rPr>
          <w:rFonts w:ascii="Book Antiqua" w:hAnsi="Book Antiqua" w:cs="Times New Roman"/>
          <w:b/>
          <w:caps/>
          <w:color w:val="000000" w:themeColor="text1"/>
          <w:sz w:val="24"/>
        </w:rPr>
        <w:lastRenderedPageBreak/>
        <w:t>References</w:t>
      </w:r>
    </w:p>
    <w:p w14:paraId="2EF9EA51"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1 </w:t>
      </w:r>
      <w:r>
        <w:rPr>
          <w:rFonts w:ascii="Book Antiqua" w:eastAsia="等线" w:hAnsi="Book Antiqua" w:cs="Times New Roman"/>
          <w:b/>
          <w:sz w:val="24"/>
        </w:rPr>
        <w:t>Celli R</w:t>
      </w:r>
      <w:r>
        <w:rPr>
          <w:rFonts w:ascii="Book Antiqua" w:eastAsia="等线" w:hAnsi="Book Antiqua" w:cs="Times New Roman"/>
          <w:sz w:val="24"/>
        </w:rPr>
        <w:t xml:space="preserve">, Cai G. Ewing Sarcoma/Primitive Neuroectodermal Tumor of the Kidney: A Rare and Lethal Entity. </w:t>
      </w:r>
      <w:r>
        <w:rPr>
          <w:rFonts w:ascii="Book Antiqua" w:eastAsia="等线" w:hAnsi="Book Antiqua" w:cs="Times New Roman"/>
          <w:i/>
          <w:sz w:val="24"/>
        </w:rPr>
        <w:t>Arch Pathol Lab Med</w:t>
      </w:r>
      <w:r>
        <w:rPr>
          <w:rFonts w:ascii="Book Antiqua" w:eastAsia="等线" w:hAnsi="Book Antiqua" w:cs="Times New Roman"/>
          <w:sz w:val="24"/>
        </w:rPr>
        <w:t xml:space="preserve"> 2016; </w:t>
      </w:r>
      <w:r>
        <w:rPr>
          <w:rFonts w:ascii="Book Antiqua" w:eastAsia="等线" w:hAnsi="Book Antiqua" w:cs="Times New Roman"/>
          <w:b/>
          <w:sz w:val="24"/>
        </w:rPr>
        <w:t>140</w:t>
      </w:r>
      <w:r>
        <w:rPr>
          <w:rFonts w:ascii="Book Antiqua" w:eastAsia="等线" w:hAnsi="Book Antiqua" w:cs="Times New Roman"/>
          <w:sz w:val="24"/>
        </w:rPr>
        <w:t>: 281-285 [PMID: 26927724 DOI: 10.5858/arpa.2014-0367-RS]</w:t>
      </w:r>
    </w:p>
    <w:p w14:paraId="449EE138"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2 </w:t>
      </w:r>
      <w:r>
        <w:rPr>
          <w:rFonts w:ascii="Book Antiqua" w:eastAsia="等线" w:hAnsi="Book Antiqua" w:cs="Times New Roman"/>
          <w:b/>
          <w:sz w:val="24"/>
        </w:rPr>
        <w:t>Smoll NR</w:t>
      </w:r>
      <w:r>
        <w:rPr>
          <w:rFonts w:ascii="Book Antiqua" w:eastAsia="等线" w:hAnsi="Book Antiqua" w:cs="Times New Roman"/>
          <w:sz w:val="24"/>
        </w:rPr>
        <w:t xml:space="preserve">. Relative survival of childhood and adult medulloblastomas and primitive neuroectodermal tumors (PNETs). </w:t>
      </w:r>
      <w:r>
        <w:rPr>
          <w:rFonts w:ascii="Book Antiqua" w:eastAsia="等线" w:hAnsi="Book Antiqua" w:cs="Times New Roman"/>
          <w:i/>
          <w:sz w:val="24"/>
        </w:rPr>
        <w:t>Cancer</w:t>
      </w:r>
      <w:r>
        <w:rPr>
          <w:rFonts w:ascii="Book Antiqua" w:eastAsia="等线" w:hAnsi="Book Antiqua" w:cs="Times New Roman"/>
          <w:sz w:val="24"/>
        </w:rPr>
        <w:t xml:space="preserve"> 2012; </w:t>
      </w:r>
      <w:r>
        <w:rPr>
          <w:rFonts w:ascii="Book Antiqua" w:eastAsia="等线" w:hAnsi="Book Antiqua" w:cs="Times New Roman"/>
          <w:b/>
          <w:sz w:val="24"/>
        </w:rPr>
        <w:t>118</w:t>
      </w:r>
      <w:r>
        <w:rPr>
          <w:rFonts w:ascii="Book Antiqua" w:eastAsia="等线" w:hAnsi="Book Antiqua" w:cs="Times New Roman"/>
          <w:sz w:val="24"/>
        </w:rPr>
        <w:t>: 1313-1322 [PMID: 21837678 DOI: 10.1002/cncr.26387]</w:t>
      </w:r>
    </w:p>
    <w:p w14:paraId="1E32F93D"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3 </w:t>
      </w:r>
      <w:r>
        <w:rPr>
          <w:rFonts w:ascii="Book Antiqua" w:eastAsia="等线" w:hAnsi="Book Antiqua" w:cs="Times New Roman"/>
          <w:b/>
          <w:sz w:val="24"/>
        </w:rPr>
        <w:t>Windfuhr JP</w:t>
      </w:r>
      <w:r>
        <w:rPr>
          <w:rFonts w:ascii="Book Antiqua" w:eastAsia="等线" w:hAnsi="Book Antiqua" w:cs="Times New Roman"/>
          <w:sz w:val="24"/>
        </w:rPr>
        <w:t xml:space="preserve">. Primitive neuroectodermal tumor of the head and neck: incidence, diagnosis, and management. </w:t>
      </w:r>
      <w:r>
        <w:rPr>
          <w:rFonts w:ascii="Book Antiqua" w:eastAsia="等线" w:hAnsi="Book Antiqua" w:cs="Times New Roman"/>
          <w:i/>
          <w:sz w:val="24"/>
        </w:rPr>
        <w:t>Ann Otol Rhinol Laryngol</w:t>
      </w:r>
      <w:r>
        <w:rPr>
          <w:rFonts w:ascii="Book Antiqua" w:eastAsia="等线" w:hAnsi="Book Antiqua" w:cs="Times New Roman"/>
          <w:sz w:val="24"/>
        </w:rPr>
        <w:t xml:space="preserve"> 2004; </w:t>
      </w:r>
      <w:r>
        <w:rPr>
          <w:rFonts w:ascii="Book Antiqua" w:eastAsia="等线" w:hAnsi="Book Antiqua" w:cs="Times New Roman"/>
          <w:b/>
          <w:sz w:val="24"/>
        </w:rPr>
        <w:t>113</w:t>
      </w:r>
      <w:r>
        <w:rPr>
          <w:rFonts w:ascii="Book Antiqua" w:eastAsia="等线" w:hAnsi="Book Antiqua" w:cs="Times New Roman"/>
          <w:sz w:val="24"/>
        </w:rPr>
        <w:t>: 533-543 [PMID: 15274413 DOI: 10.1177/000348940411300705]</w:t>
      </w:r>
    </w:p>
    <w:p w14:paraId="24904F1C"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4 </w:t>
      </w:r>
      <w:r>
        <w:rPr>
          <w:rFonts w:ascii="Book Antiqua" w:eastAsia="等线" w:hAnsi="Book Antiqua" w:cs="Times New Roman"/>
          <w:b/>
          <w:sz w:val="24"/>
        </w:rPr>
        <w:t>Park JY</w:t>
      </w:r>
      <w:r>
        <w:rPr>
          <w:rFonts w:ascii="Book Antiqua" w:eastAsia="等线" w:hAnsi="Book Antiqua" w:cs="Times New Roman"/>
          <w:sz w:val="24"/>
        </w:rPr>
        <w:t xml:space="preserve">, Lee S, Kang HJ, Kim HS, Park SY. Primary Ewing's sarcoma-primitive neuroectodermal tumor of the uterus: a case report and literature review. </w:t>
      </w:r>
      <w:r>
        <w:rPr>
          <w:rFonts w:ascii="Book Antiqua" w:eastAsia="等线" w:hAnsi="Book Antiqua" w:cs="Times New Roman"/>
          <w:i/>
          <w:sz w:val="24"/>
        </w:rPr>
        <w:t>Gynecol Oncol</w:t>
      </w:r>
      <w:r>
        <w:rPr>
          <w:rFonts w:ascii="Book Antiqua" w:eastAsia="等线" w:hAnsi="Book Antiqua" w:cs="Times New Roman"/>
          <w:sz w:val="24"/>
        </w:rPr>
        <w:t xml:space="preserve"> 2007; </w:t>
      </w:r>
      <w:r>
        <w:rPr>
          <w:rFonts w:ascii="Book Antiqua" w:eastAsia="等线" w:hAnsi="Book Antiqua" w:cs="Times New Roman"/>
          <w:b/>
          <w:sz w:val="24"/>
        </w:rPr>
        <w:t>106</w:t>
      </w:r>
      <w:r>
        <w:rPr>
          <w:rFonts w:ascii="Book Antiqua" w:eastAsia="等线" w:hAnsi="Book Antiqua" w:cs="Times New Roman"/>
          <w:sz w:val="24"/>
        </w:rPr>
        <w:t>: 427-432 [PMID: 17572479 DOI: 10.1016/j.ygyno.2007.04.036]</w:t>
      </w:r>
    </w:p>
    <w:p w14:paraId="4F37B69E"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5 </w:t>
      </w:r>
      <w:r>
        <w:rPr>
          <w:rFonts w:ascii="Book Antiqua" w:eastAsia="等线" w:hAnsi="Book Antiqua" w:cs="Times New Roman"/>
          <w:b/>
          <w:sz w:val="24"/>
        </w:rPr>
        <w:t>Hart MN</w:t>
      </w:r>
      <w:r>
        <w:rPr>
          <w:rFonts w:ascii="Book Antiqua" w:eastAsia="等线" w:hAnsi="Book Antiqua" w:cs="Times New Roman"/>
          <w:sz w:val="24"/>
        </w:rPr>
        <w:t xml:space="preserve">, Earle KM. Primitive neuroectodermal tumors of the brain in children. </w:t>
      </w:r>
      <w:r>
        <w:rPr>
          <w:rFonts w:ascii="Book Antiqua" w:eastAsia="等线" w:hAnsi="Book Antiqua" w:cs="Times New Roman"/>
          <w:i/>
          <w:sz w:val="24"/>
        </w:rPr>
        <w:t>Cancer</w:t>
      </w:r>
      <w:r>
        <w:rPr>
          <w:rFonts w:ascii="Book Antiqua" w:eastAsia="等线" w:hAnsi="Book Antiqua" w:cs="Times New Roman"/>
          <w:sz w:val="24"/>
        </w:rPr>
        <w:t xml:space="preserve"> 1973; </w:t>
      </w:r>
      <w:r>
        <w:rPr>
          <w:rFonts w:ascii="Book Antiqua" w:eastAsia="等线" w:hAnsi="Book Antiqua" w:cs="Times New Roman"/>
          <w:b/>
          <w:sz w:val="24"/>
        </w:rPr>
        <w:t>32</w:t>
      </w:r>
      <w:r>
        <w:rPr>
          <w:rFonts w:ascii="Book Antiqua" w:eastAsia="等线" w:hAnsi="Book Antiqua" w:cs="Times New Roman"/>
          <w:sz w:val="24"/>
        </w:rPr>
        <w:t>: 890-897 [PMID: 4751919 DOI: 10.1002/1097-0142(197310)32:4&lt;890::aid-cncr2820320421&gt;3.0.co;2-o]</w:t>
      </w:r>
    </w:p>
    <w:p w14:paraId="2765B63F"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6 </w:t>
      </w:r>
      <w:r>
        <w:rPr>
          <w:rFonts w:ascii="Book Antiqua" w:eastAsia="等线" w:hAnsi="Book Antiqua" w:cs="Times New Roman"/>
          <w:b/>
          <w:sz w:val="24"/>
        </w:rPr>
        <w:t xml:space="preserve">WHO. </w:t>
      </w:r>
      <w:r>
        <w:rPr>
          <w:rFonts w:ascii="Book Antiqua" w:eastAsia="等线" w:hAnsi="Book Antiqua" w:cs="Times New Roman"/>
          <w:bCs/>
          <w:sz w:val="24"/>
        </w:rPr>
        <w:t xml:space="preserve">International Classification of Disease for Oncology (ICD-O), </w:t>
      </w:r>
      <w:r>
        <w:rPr>
          <w:rFonts w:ascii="Book Antiqua" w:eastAsia="等线" w:hAnsi="Book Antiqua" w:cs="Times New Roman"/>
          <w:sz w:val="24"/>
        </w:rPr>
        <w:t>World Health Organization, Geneva, Switzerland, 3rd edition. 2013</w:t>
      </w:r>
    </w:p>
    <w:p w14:paraId="040D697B"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7 </w:t>
      </w:r>
      <w:r>
        <w:rPr>
          <w:rFonts w:ascii="Book Antiqua" w:eastAsia="等线" w:hAnsi="Book Antiqua" w:cs="Times New Roman"/>
          <w:b/>
          <w:sz w:val="24"/>
        </w:rPr>
        <w:t>Campbell K</w:t>
      </w:r>
      <w:r>
        <w:rPr>
          <w:rFonts w:ascii="Book Antiqua" w:eastAsia="等线" w:hAnsi="Book Antiqua" w:cs="Times New Roman"/>
          <w:sz w:val="24"/>
        </w:rPr>
        <w:t xml:space="preserve">, Shulman D, Janeway KA, DuBois SG. Comparison of Epidemiology, Clinical Features, and Outcomes of Patients with Reported Ewing Sarcoma and PNET over 40 Years Justifies Current WHO Classification and Treatment Approaches. </w:t>
      </w:r>
      <w:r>
        <w:rPr>
          <w:rFonts w:ascii="Book Antiqua" w:eastAsia="等线" w:hAnsi="Book Antiqua" w:cs="Times New Roman"/>
          <w:i/>
          <w:sz w:val="24"/>
        </w:rPr>
        <w:t>Sarcoma</w:t>
      </w:r>
      <w:r>
        <w:rPr>
          <w:rFonts w:ascii="Book Antiqua" w:eastAsia="等线" w:hAnsi="Book Antiqua" w:cs="Times New Roman"/>
          <w:sz w:val="24"/>
        </w:rPr>
        <w:t xml:space="preserve"> 2018; </w:t>
      </w:r>
      <w:r>
        <w:rPr>
          <w:rFonts w:ascii="Book Antiqua" w:eastAsia="等线" w:hAnsi="Book Antiqua" w:cs="Times New Roman"/>
          <w:b/>
          <w:sz w:val="24"/>
        </w:rPr>
        <w:t>2018</w:t>
      </w:r>
      <w:r>
        <w:rPr>
          <w:rFonts w:ascii="Book Antiqua" w:eastAsia="等线" w:hAnsi="Book Antiqua" w:cs="Times New Roman"/>
          <w:sz w:val="24"/>
        </w:rPr>
        <w:t>: 1712964 [PMID: 30158829 DOI: 10.1155/2018/1712964]</w:t>
      </w:r>
    </w:p>
    <w:p w14:paraId="119437F4"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8 </w:t>
      </w:r>
      <w:r>
        <w:rPr>
          <w:rFonts w:ascii="Book Antiqua" w:eastAsia="等线" w:hAnsi="Book Antiqua" w:cs="Times New Roman"/>
          <w:b/>
          <w:sz w:val="24"/>
        </w:rPr>
        <w:t>Taylor GB</w:t>
      </w:r>
      <w:r>
        <w:rPr>
          <w:rFonts w:ascii="Book Antiqua" w:eastAsia="等线" w:hAnsi="Book Antiqua" w:cs="Times New Roman"/>
          <w:sz w:val="24"/>
        </w:rPr>
        <w:t xml:space="preserve">, Chan YF. Subcutaneous primitive neuroectodermal tumour in the abdominal wall of a child: long-term survival after local excision. </w:t>
      </w:r>
      <w:r>
        <w:rPr>
          <w:rFonts w:ascii="Book Antiqua" w:eastAsia="等线" w:hAnsi="Book Antiqua" w:cs="Times New Roman"/>
          <w:i/>
          <w:sz w:val="24"/>
        </w:rPr>
        <w:t>Pathology</w:t>
      </w:r>
      <w:r>
        <w:rPr>
          <w:rFonts w:ascii="Book Antiqua" w:eastAsia="等线" w:hAnsi="Book Antiqua" w:cs="Times New Roman"/>
          <w:sz w:val="24"/>
        </w:rPr>
        <w:t xml:space="preserve"> 2000; </w:t>
      </w:r>
      <w:r>
        <w:rPr>
          <w:rFonts w:ascii="Book Antiqua" w:eastAsia="等线" w:hAnsi="Book Antiqua" w:cs="Times New Roman"/>
          <w:b/>
          <w:sz w:val="24"/>
        </w:rPr>
        <w:t>32</w:t>
      </w:r>
      <w:r>
        <w:rPr>
          <w:rFonts w:ascii="Book Antiqua" w:eastAsia="等线" w:hAnsi="Book Antiqua" w:cs="Times New Roman"/>
          <w:sz w:val="24"/>
        </w:rPr>
        <w:t>: 294-298 [PMID: 11186429 DOI: 10.1080/pat.32.4.294.298]</w:t>
      </w:r>
    </w:p>
    <w:p w14:paraId="7E333BD1"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9 </w:t>
      </w:r>
      <w:r>
        <w:rPr>
          <w:rFonts w:ascii="Book Antiqua" w:eastAsia="等线" w:hAnsi="Book Antiqua" w:cs="Times New Roman"/>
          <w:b/>
          <w:sz w:val="24"/>
        </w:rPr>
        <w:t>Roncati L</w:t>
      </w:r>
      <w:r>
        <w:rPr>
          <w:rFonts w:ascii="Book Antiqua" w:eastAsia="等线" w:hAnsi="Book Antiqua" w:cs="Times New Roman"/>
          <w:sz w:val="24"/>
        </w:rPr>
        <w:t xml:space="preserve">, Gatti AM, Capitani F, Barbolini G, Maiorana A, Palmieri B. </w:t>
      </w:r>
      <w:r>
        <w:rPr>
          <w:rFonts w:ascii="Book Antiqua" w:eastAsia="等线" w:hAnsi="Book Antiqua" w:cs="Times New Roman"/>
          <w:sz w:val="24"/>
        </w:rPr>
        <w:lastRenderedPageBreak/>
        <w:t xml:space="preserve">Heavy Metal Bioaccumulation in an Atypical Primitive Neuroectodermal Tumor of the Abdominal Wall. </w:t>
      </w:r>
      <w:r>
        <w:rPr>
          <w:rFonts w:ascii="Book Antiqua" w:eastAsia="等线" w:hAnsi="Book Antiqua" w:cs="Times New Roman"/>
          <w:i/>
          <w:sz w:val="24"/>
        </w:rPr>
        <w:t>Ultrastruct Pathol</w:t>
      </w:r>
      <w:r>
        <w:rPr>
          <w:rFonts w:ascii="Book Antiqua" w:eastAsia="等线" w:hAnsi="Book Antiqua" w:cs="Times New Roman"/>
          <w:sz w:val="24"/>
        </w:rPr>
        <w:t xml:space="preserve"> 2015; </w:t>
      </w:r>
      <w:r>
        <w:rPr>
          <w:rFonts w:ascii="Book Antiqua" w:eastAsia="等线" w:hAnsi="Book Antiqua" w:cs="Times New Roman"/>
          <w:b/>
          <w:sz w:val="24"/>
        </w:rPr>
        <w:t>39</w:t>
      </w:r>
      <w:r>
        <w:rPr>
          <w:rFonts w:ascii="Book Antiqua" w:eastAsia="等线" w:hAnsi="Book Antiqua" w:cs="Times New Roman"/>
          <w:sz w:val="24"/>
        </w:rPr>
        <w:t>: 286-292 [PMID: 26270725 DOI: 10.3109/01913123.2015.1013655]</w:t>
      </w:r>
    </w:p>
    <w:p w14:paraId="0E8AB944"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10 </w:t>
      </w:r>
      <w:r>
        <w:rPr>
          <w:rFonts w:ascii="Book Antiqua" w:eastAsia="等线" w:hAnsi="Book Antiqua" w:cs="Times New Roman"/>
          <w:b/>
          <w:sz w:val="24"/>
        </w:rPr>
        <w:t>Cifra M</w:t>
      </w:r>
      <w:r>
        <w:rPr>
          <w:rFonts w:ascii="Book Antiqua" w:eastAsia="等线" w:hAnsi="Book Antiqua" w:cs="Times New Roman"/>
          <w:sz w:val="24"/>
        </w:rPr>
        <w:t xml:space="preserve">, Fields JZ, Farhadi A. Electromagnetic cellular interactions. </w:t>
      </w:r>
      <w:r>
        <w:rPr>
          <w:rFonts w:ascii="Book Antiqua" w:eastAsia="等线" w:hAnsi="Book Antiqua" w:cs="Times New Roman"/>
          <w:i/>
          <w:sz w:val="24"/>
        </w:rPr>
        <w:t>Prog Biophys Mol Biol</w:t>
      </w:r>
      <w:r>
        <w:rPr>
          <w:rFonts w:ascii="Book Antiqua" w:eastAsia="等线" w:hAnsi="Book Antiqua" w:cs="Times New Roman"/>
          <w:sz w:val="24"/>
        </w:rPr>
        <w:t xml:space="preserve"> 2011; </w:t>
      </w:r>
      <w:r>
        <w:rPr>
          <w:rFonts w:ascii="Book Antiqua" w:eastAsia="等线" w:hAnsi="Book Antiqua" w:cs="Times New Roman"/>
          <w:b/>
          <w:sz w:val="24"/>
        </w:rPr>
        <w:t>105</w:t>
      </w:r>
      <w:r>
        <w:rPr>
          <w:rFonts w:ascii="Book Antiqua" w:eastAsia="等线" w:hAnsi="Book Antiqua" w:cs="Times New Roman"/>
          <w:sz w:val="24"/>
        </w:rPr>
        <w:t>: 223-246 [PMID: 20674588 DOI: 10.1016/j.pbiomolbio.2010.07.003]</w:t>
      </w:r>
    </w:p>
    <w:p w14:paraId="7AF20E63"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11 </w:t>
      </w:r>
      <w:r>
        <w:rPr>
          <w:rFonts w:ascii="Book Antiqua" w:eastAsia="等线" w:hAnsi="Book Antiqua" w:cs="Times New Roman"/>
          <w:b/>
          <w:sz w:val="24"/>
        </w:rPr>
        <w:t>Akazawa M</w:t>
      </w:r>
      <w:r>
        <w:rPr>
          <w:rFonts w:ascii="Book Antiqua" w:eastAsia="等线" w:hAnsi="Book Antiqua" w:cs="Times New Roman"/>
          <w:sz w:val="24"/>
        </w:rPr>
        <w:t xml:space="preserve">, Saito T, Ariyoshi K, Okadome M, Yokoyama R, Taguchi K. Adjuvant chemotherapy for a primitive neuroectodermal tumor of the uterine corpus: A case report and literature review. </w:t>
      </w:r>
      <w:r>
        <w:rPr>
          <w:rFonts w:ascii="Book Antiqua" w:eastAsia="等线" w:hAnsi="Book Antiqua" w:cs="Times New Roman"/>
          <w:i/>
          <w:sz w:val="24"/>
        </w:rPr>
        <w:t>J Obstet Gynaecol Res</w:t>
      </w:r>
      <w:r>
        <w:rPr>
          <w:rFonts w:ascii="Book Antiqua" w:eastAsia="等线" w:hAnsi="Book Antiqua" w:cs="Times New Roman"/>
          <w:sz w:val="24"/>
        </w:rPr>
        <w:t xml:space="preserve"> 2018; </w:t>
      </w:r>
      <w:r>
        <w:rPr>
          <w:rFonts w:ascii="Book Antiqua" w:eastAsia="等线" w:hAnsi="Book Antiqua" w:cs="Times New Roman"/>
          <w:b/>
          <w:sz w:val="24"/>
        </w:rPr>
        <w:t>44</w:t>
      </w:r>
      <w:r>
        <w:rPr>
          <w:rFonts w:ascii="Book Antiqua" w:eastAsia="等线" w:hAnsi="Book Antiqua" w:cs="Times New Roman"/>
          <w:sz w:val="24"/>
        </w:rPr>
        <w:t>: 2008-2015 [PMID: 30051552 DOI: 10.1111/jog.13753]</w:t>
      </w:r>
    </w:p>
    <w:p w14:paraId="331EDE02"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12 </w:t>
      </w:r>
      <w:r>
        <w:rPr>
          <w:rFonts w:ascii="Book Antiqua" w:eastAsia="等线" w:hAnsi="Book Antiqua" w:cs="Times New Roman"/>
          <w:b/>
          <w:sz w:val="24"/>
        </w:rPr>
        <w:t>Takigami A</w:t>
      </w:r>
      <w:r>
        <w:rPr>
          <w:rFonts w:ascii="Book Antiqua" w:eastAsia="等线" w:hAnsi="Book Antiqua" w:cs="Times New Roman"/>
          <w:sz w:val="24"/>
        </w:rPr>
        <w:t xml:space="preserve">, Yamasawa H, Kurosaki A, Sakamoto N, Onuki T, Mato N, Tetsuka K, Endo S, Niki T, Bando M, Hagiwara K. Pazopanib Confers a Progression-free Survival in a Patient with Ewing's Sarcoma/Primitive Neuroectodermal Tumor of the Lung. </w:t>
      </w:r>
      <w:r>
        <w:rPr>
          <w:rFonts w:ascii="Book Antiqua" w:eastAsia="等线" w:hAnsi="Book Antiqua" w:cs="Times New Roman"/>
          <w:i/>
          <w:sz w:val="24"/>
        </w:rPr>
        <w:t>Intern Med</w:t>
      </w:r>
      <w:r>
        <w:rPr>
          <w:rFonts w:ascii="Book Antiqua" w:eastAsia="等线" w:hAnsi="Book Antiqua" w:cs="Times New Roman"/>
          <w:sz w:val="24"/>
        </w:rPr>
        <w:t xml:space="preserve"> 2019; </w:t>
      </w:r>
      <w:r>
        <w:rPr>
          <w:rFonts w:ascii="Book Antiqua" w:eastAsia="等线" w:hAnsi="Book Antiqua" w:cs="Times New Roman"/>
          <w:b/>
          <w:sz w:val="24"/>
        </w:rPr>
        <w:t>58</w:t>
      </w:r>
      <w:r>
        <w:rPr>
          <w:rFonts w:ascii="Book Antiqua" w:eastAsia="等线" w:hAnsi="Book Antiqua" w:cs="Times New Roman"/>
          <w:sz w:val="24"/>
        </w:rPr>
        <w:t>: 1335-1339 [PMID: 30626819 DOI: 10.2169/internalmedicine.1549-18]</w:t>
      </w:r>
    </w:p>
    <w:p w14:paraId="4237B7E3"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13 </w:t>
      </w:r>
      <w:r>
        <w:rPr>
          <w:rFonts w:ascii="Book Antiqua" w:eastAsia="等线" w:hAnsi="Book Antiqua" w:cs="Times New Roman"/>
          <w:b/>
          <w:sz w:val="24"/>
        </w:rPr>
        <w:t>Miser JS</w:t>
      </w:r>
      <w:r>
        <w:rPr>
          <w:rFonts w:ascii="Book Antiqua" w:eastAsia="等线" w:hAnsi="Book Antiqua" w:cs="Times New Roman"/>
          <w:sz w:val="24"/>
        </w:rPr>
        <w:t xml:space="preserve">, Krailo MD, Tarbell NJ, Link MP, Fryer CJ, Pritchard DJ, Gebhardt MC, Dickman PS, Perlman EJ, Meyers PA, Donaldson SS, Moore S, Rausen AR, Vietti TJ, Grier HE. Treatment of metastatic Ewing's sarcoma or primitive neuroectodermal tumor of bone: evaluation of combination ifosfamide and etoposide--a Children's Cancer Group and Pediatric Oncology Group study. </w:t>
      </w:r>
      <w:r>
        <w:rPr>
          <w:rFonts w:ascii="Book Antiqua" w:eastAsia="等线" w:hAnsi="Book Antiqua" w:cs="Times New Roman"/>
          <w:i/>
          <w:sz w:val="24"/>
        </w:rPr>
        <w:t>J Clin Oncol</w:t>
      </w:r>
      <w:r>
        <w:rPr>
          <w:rFonts w:ascii="Book Antiqua" w:eastAsia="等线" w:hAnsi="Book Antiqua" w:cs="Times New Roman"/>
          <w:sz w:val="24"/>
        </w:rPr>
        <w:t xml:space="preserve"> 2004; </w:t>
      </w:r>
      <w:r>
        <w:rPr>
          <w:rFonts w:ascii="Book Antiqua" w:eastAsia="等线" w:hAnsi="Book Antiqua" w:cs="Times New Roman"/>
          <w:b/>
          <w:sz w:val="24"/>
        </w:rPr>
        <w:t>22</w:t>
      </w:r>
      <w:r>
        <w:rPr>
          <w:rFonts w:ascii="Book Antiqua" w:eastAsia="等线" w:hAnsi="Book Antiqua" w:cs="Times New Roman"/>
          <w:sz w:val="24"/>
        </w:rPr>
        <w:t>: 2873-2876 [PMID: 15254055 DOI: 10.1200/JCO.2004.01.041]</w:t>
      </w:r>
    </w:p>
    <w:p w14:paraId="6E964C0A"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14 </w:t>
      </w:r>
      <w:r>
        <w:rPr>
          <w:rFonts w:ascii="Book Antiqua" w:eastAsia="等线" w:hAnsi="Book Antiqua" w:cs="Times New Roman"/>
          <w:b/>
          <w:sz w:val="24"/>
        </w:rPr>
        <w:t>Grier HE</w:t>
      </w:r>
      <w:r>
        <w:rPr>
          <w:rFonts w:ascii="Book Antiqua" w:eastAsia="等线" w:hAnsi="Book Antiqua" w:cs="Times New Roman"/>
          <w:sz w:val="24"/>
        </w:rPr>
        <w:t xml:space="preserve">, Krailo MD, Tarbell NJ, Link MP, Fryer CJ, Pritchard DJ, Gebhardt MC, Dickman PS, Perlman EJ, Meyers PA, Donaldson SS, Moore S, Rausen AR, Vietti TJ, Miser JS. Addition of ifosfamide and etoposide to standard chemotherapy for Ewing's sarcoma and primitive neuroectodermal tumor of bone. </w:t>
      </w:r>
      <w:r>
        <w:rPr>
          <w:rFonts w:ascii="Book Antiqua" w:eastAsia="等线" w:hAnsi="Book Antiqua" w:cs="Times New Roman"/>
          <w:i/>
          <w:sz w:val="24"/>
        </w:rPr>
        <w:t>N Engl J Med</w:t>
      </w:r>
      <w:r>
        <w:rPr>
          <w:rFonts w:ascii="Book Antiqua" w:eastAsia="等线" w:hAnsi="Book Antiqua" w:cs="Times New Roman"/>
          <w:sz w:val="24"/>
        </w:rPr>
        <w:t xml:space="preserve"> 2003; </w:t>
      </w:r>
      <w:r>
        <w:rPr>
          <w:rFonts w:ascii="Book Antiqua" w:eastAsia="等线" w:hAnsi="Book Antiqua" w:cs="Times New Roman"/>
          <w:b/>
          <w:sz w:val="24"/>
        </w:rPr>
        <w:t>348</w:t>
      </w:r>
      <w:r>
        <w:rPr>
          <w:rFonts w:ascii="Book Antiqua" w:eastAsia="等线" w:hAnsi="Book Antiqua" w:cs="Times New Roman"/>
          <w:sz w:val="24"/>
        </w:rPr>
        <w:t>: 694-701 [PMID: 12594313 DOI: 10.1056/NEJMoa020890]</w:t>
      </w:r>
    </w:p>
    <w:p w14:paraId="16F00DE7"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lastRenderedPageBreak/>
        <w:t xml:space="preserve">15 </w:t>
      </w:r>
      <w:r>
        <w:rPr>
          <w:rFonts w:ascii="Book Antiqua" w:eastAsia="等线" w:hAnsi="Book Antiqua" w:cs="Times New Roman"/>
          <w:b/>
          <w:sz w:val="24"/>
        </w:rPr>
        <w:t>Cotterill SJ</w:t>
      </w:r>
      <w:r>
        <w:rPr>
          <w:rFonts w:ascii="Book Antiqua" w:eastAsia="等线" w:hAnsi="Book Antiqua" w:cs="Times New Roman"/>
          <w:sz w:val="24"/>
        </w:rPr>
        <w:t xml:space="preserve">, Ahrens S, Paulussen M, Jürgens HF, Voûte PA, Gadner H, Craft AW. Prognostic factors in Ewing's tumor of bone: analysis of 975 patients from the European Intergroup Cooperative Ewing's Sarcoma Study Group. </w:t>
      </w:r>
      <w:r>
        <w:rPr>
          <w:rFonts w:ascii="Book Antiqua" w:eastAsia="等线" w:hAnsi="Book Antiqua" w:cs="Times New Roman"/>
          <w:i/>
          <w:sz w:val="24"/>
        </w:rPr>
        <w:t>J Clin Oncol</w:t>
      </w:r>
      <w:r>
        <w:rPr>
          <w:rFonts w:ascii="Book Antiqua" w:eastAsia="等线" w:hAnsi="Book Antiqua" w:cs="Times New Roman"/>
          <w:sz w:val="24"/>
        </w:rPr>
        <w:t xml:space="preserve"> 2000; </w:t>
      </w:r>
      <w:r>
        <w:rPr>
          <w:rFonts w:ascii="Book Antiqua" w:eastAsia="等线" w:hAnsi="Book Antiqua" w:cs="Times New Roman"/>
          <w:b/>
          <w:sz w:val="24"/>
        </w:rPr>
        <w:t>18</w:t>
      </w:r>
      <w:r>
        <w:rPr>
          <w:rFonts w:ascii="Book Antiqua" w:eastAsia="等线" w:hAnsi="Book Antiqua" w:cs="Times New Roman"/>
          <w:sz w:val="24"/>
        </w:rPr>
        <w:t>: 3108-3114 [PMID: 10963639 DOI: 10.1200/JCO.2000.18.17.3108]</w:t>
      </w:r>
    </w:p>
    <w:p w14:paraId="12520A8C"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16 </w:t>
      </w:r>
      <w:r>
        <w:rPr>
          <w:rFonts w:ascii="Book Antiqua" w:eastAsia="等线" w:hAnsi="Book Antiqua" w:cs="Times New Roman"/>
          <w:b/>
          <w:sz w:val="24"/>
        </w:rPr>
        <w:t>Paulussen M</w:t>
      </w:r>
      <w:r>
        <w:rPr>
          <w:rFonts w:ascii="Book Antiqua" w:eastAsia="等线" w:hAnsi="Book Antiqua" w:cs="Times New Roman"/>
          <w:sz w:val="24"/>
        </w:rPr>
        <w:t xml:space="preserve">, Ahrens S, Burdach S, Craft A, Dockhorn-Dworniczak B, Dunst J, Fröhlich B, Winkelmann W, Zoubek A, Jürgens H. Primary metastatic (stage IV) Ewing tumor: survival analysis of 171 patients from the EICESS studies. European Intergroup Cooperative Ewing Sarcoma Studies. </w:t>
      </w:r>
      <w:r>
        <w:rPr>
          <w:rFonts w:ascii="Book Antiqua" w:eastAsia="等线" w:hAnsi="Book Antiqua" w:cs="Times New Roman"/>
          <w:i/>
          <w:sz w:val="24"/>
        </w:rPr>
        <w:t>Ann Oncol</w:t>
      </w:r>
      <w:r>
        <w:rPr>
          <w:rFonts w:ascii="Book Antiqua" w:eastAsia="等线" w:hAnsi="Book Antiqua" w:cs="Times New Roman"/>
          <w:sz w:val="24"/>
        </w:rPr>
        <w:t xml:space="preserve"> 1998; </w:t>
      </w:r>
      <w:r>
        <w:rPr>
          <w:rFonts w:ascii="Book Antiqua" w:eastAsia="等线" w:hAnsi="Book Antiqua" w:cs="Times New Roman"/>
          <w:b/>
          <w:sz w:val="24"/>
        </w:rPr>
        <w:t>9</w:t>
      </w:r>
      <w:r>
        <w:rPr>
          <w:rFonts w:ascii="Book Antiqua" w:eastAsia="等线" w:hAnsi="Book Antiqua" w:cs="Times New Roman"/>
          <w:sz w:val="24"/>
        </w:rPr>
        <w:t>: 275-281 [PMID: 9602261 DOI: 10.1023/a:1008208511815]</w:t>
      </w:r>
    </w:p>
    <w:p w14:paraId="706B561A"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17 </w:t>
      </w:r>
      <w:r>
        <w:rPr>
          <w:rFonts w:ascii="Book Antiqua" w:eastAsia="等线" w:hAnsi="Book Antiqua" w:cs="Times New Roman"/>
          <w:b/>
          <w:sz w:val="24"/>
        </w:rPr>
        <w:t>Jiang S</w:t>
      </w:r>
      <w:r>
        <w:rPr>
          <w:rFonts w:ascii="Book Antiqua" w:eastAsia="等线" w:hAnsi="Book Antiqua" w:cs="Times New Roman"/>
          <w:sz w:val="24"/>
        </w:rPr>
        <w:t xml:space="preserve">, Wang G, Chen J, Dong Y. Comparison of clinical features and outcomes in patients with extraskeletal vs skeletal Ewing sarcoma: an SEER database analysis of 3,178 cases. </w:t>
      </w:r>
      <w:r>
        <w:rPr>
          <w:rFonts w:ascii="Book Antiqua" w:eastAsia="等线" w:hAnsi="Book Antiqua" w:cs="Times New Roman"/>
          <w:i/>
          <w:sz w:val="24"/>
        </w:rPr>
        <w:t>Cancer Manag Res</w:t>
      </w:r>
      <w:r>
        <w:rPr>
          <w:rFonts w:ascii="Book Antiqua" w:eastAsia="等线" w:hAnsi="Book Antiqua" w:cs="Times New Roman"/>
          <w:sz w:val="24"/>
        </w:rPr>
        <w:t xml:space="preserve"> 2018; </w:t>
      </w:r>
      <w:r>
        <w:rPr>
          <w:rFonts w:ascii="Book Antiqua" w:eastAsia="等线" w:hAnsi="Book Antiqua" w:cs="Times New Roman"/>
          <w:b/>
          <w:sz w:val="24"/>
        </w:rPr>
        <w:t>10</w:t>
      </w:r>
      <w:r>
        <w:rPr>
          <w:rFonts w:ascii="Book Antiqua" w:eastAsia="等线" w:hAnsi="Book Antiqua" w:cs="Times New Roman"/>
          <w:sz w:val="24"/>
        </w:rPr>
        <w:t>: 6227-6236 [PMID: 30538569 DOI: 10.2147/CMAR.S178979]</w:t>
      </w:r>
    </w:p>
    <w:p w14:paraId="60D31AF4"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18 </w:t>
      </w:r>
      <w:r>
        <w:rPr>
          <w:rFonts w:ascii="Book Antiqua" w:eastAsia="等线" w:hAnsi="Book Antiqua" w:cs="Times New Roman"/>
          <w:b/>
          <w:sz w:val="24"/>
        </w:rPr>
        <w:t>Riccardi GF</w:t>
      </w:r>
      <w:r>
        <w:rPr>
          <w:rFonts w:ascii="Book Antiqua" w:eastAsia="等线" w:hAnsi="Book Antiqua" w:cs="Times New Roman"/>
          <w:sz w:val="24"/>
        </w:rPr>
        <w:t xml:space="preserve">, Stein C, de la Roza G, Damron TA. Newly described translocation (18;19)(q23;q13.2) in abdominal wall soft-tissue tumor resembling Ewing sarcoma/primitive neuroectodermal tumor. </w:t>
      </w:r>
      <w:r>
        <w:rPr>
          <w:rFonts w:ascii="Book Antiqua" w:eastAsia="等线" w:hAnsi="Book Antiqua" w:cs="Times New Roman"/>
          <w:i/>
          <w:sz w:val="24"/>
        </w:rPr>
        <w:t>Cancer Genet Cytogenet</w:t>
      </w:r>
      <w:r>
        <w:rPr>
          <w:rFonts w:ascii="Book Antiqua" w:eastAsia="等线" w:hAnsi="Book Antiqua" w:cs="Times New Roman"/>
          <w:sz w:val="24"/>
        </w:rPr>
        <w:t xml:space="preserve"> 2010; </w:t>
      </w:r>
      <w:r>
        <w:rPr>
          <w:rFonts w:ascii="Book Antiqua" w:eastAsia="等线" w:hAnsi="Book Antiqua" w:cs="Times New Roman"/>
          <w:b/>
          <w:sz w:val="24"/>
        </w:rPr>
        <w:t>201</w:t>
      </w:r>
      <w:r>
        <w:rPr>
          <w:rFonts w:ascii="Book Antiqua" w:eastAsia="等线" w:hAnsi="Book Antiqua" w:cs="Times New Roman"/>
          <w:sz w:val="24"/>
        </w:rPr>
        <w:t>: 1-5 [PMID: 20633761 DOI: 10.1016/j.cancergencyto.2010.04.012]</w:t>
      </w:r>
    </w:p>
    <w:p w14:paraId="1DBDF80E"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19 </w:t>
      </w:r>
      <w:r>
        <w:rPr>
          <w:rFonts w:ascii="Book Antiqua" w:eastAsia="等线" w:hAnsi="Book Antiqua" w:cs="Times New Roman"/>
          <w:b/>
          <w:sz w:val="24"/>
        </w:rPr>
        <w:t>Betal D</w:t>
      </w:r>
      <w:r>
        <w:rPr>
          <w:rFonts w:ascii="Book Antiqua" w:eastAsia="等线" w:hAnsi="Book Antiqua" w:cs="Times New Roman"/>
          <w:sz w:val="24"/>
        </w:rPr>
        <w:t xml:space="preserve">, Shaygi B, Babu R, Jamil K, Sainsbury RJ. Primitive Neuroectodermal Tumour (PNET) in subcutaneous abdominal wall: a case report. </w:t>
      </w:r>
      <w:r>
        <w:rPr>
          <w:rFonts w:ascii="Book Antiqua" w:eastAsia="等线" w:hAnsi="Book Antiqua" w:cs="Times New Roman"/>
          <w:i/>
          <w:sz w:val="24"/>
        </w:rPr>
        <w:t>Int Semin Surg Oncol</w:t>
      </w:r>
      <w:r>
        <w:rPr>
          <w:rFonts w:ascii="Book Antiqua" w:eastAsia="等线" w:hAnsi="Book Antiqua" w:cs="Times New Roman"/>
          <w:sz w:val="24"/>
        </w:rPr>
        <w:t xml:space="preserve"> 2009; </w:t>
      </w:r>
      <w:r>
        <w:rPr>
          <w:rFonts w:ascii="Book Antiqua" w:eastAsia="等线" w:hAnsi="Book Antiqua" w:cs="Times New Roman"/>
          <w:b/>
          <w:sz w:val="24"/>
        </w:rPr>
        <w:t>6</w:t>
      </w:r>
      <w:r>
        <w:rPr>
          <w:rFonts w:ascii="Book Antiqua" w:eastAsia="等线" w:hAnsi="Book Antiqua" w:cs="Times New Roman"/>
          <w:sz w:val="24"/>
        </w:rPr>
        <w:t>: 10 [PMID: 19335918 DOI: 10.1186/1477-7800-6-10]</w:t>
      </w:r>
    </w:p>
    <w:p w14:paraId="1BE1FCC4"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20 </w:t>
      </w:r>
      <w:r>
        <w:rPr>
          <w:rFonts w:ascii="Book Antiqua" w:eastAsia="等线" w:hAnsi="Book Antiqua" w:cs="Times New Roman"/>
          <w:b/>
          <w:sz w:val="24"/>
        </w:rPr>
        <w:t>Soma S</w:t>
      </w:r>
      <w:r>
        <w:rPr>
          <w:rFonts w:ascii="Book Antiqua" w:eastAsia="等线" w:hAnsi="Book Antiqua" w:cs="Times New Roman"/>
          <w:sz w:val="24"/>
        </w:rPr>
        <w:t xml:space="preserve">, Shetty SK, Bhat S. PNET of the Abdominal Wall: A Rare Presentation. </w:t>
      </w:r>
      <w:r>
        <w:rPr>
          <w:rFonts w:ascii="Book Antiqua" w:eastAsia="等线" w:hAnsi="Book Antiqua" w:cs="Times New Roman"/>
          <w:i/>
          <w:sz w:val="24"/>
        </w:rPr>
        <w:t>J Clin Diagn Res</w:t>
      </w:r>
      <w:r>
        <w:rPr>
          <w:rFonts w:ascii="Book Antiqua" w:eastAsia="等线" w:hAnsi="Book Antiqua" w:cs="Times New Roman"/>
          <w:sz w:val="24"/>
        </w:rPr>
        <w:t xml:space="preserve"> 2015; </w:t>
      </w:r>
      <w:r>
        <w:rPr>
          <w:rFonts w:ascii="Book Antiqua" w:eastAsia="等线" w:hAnsi="Book Antiqua" w:cs="Times New Roman"/>
          <w:b/>
          <w:sz w:val="24"/>
        </w:rPr>
        <w:t>9</w:t>
      </w:r>
      <w:r>
        <w:rPr>
          <w:rFonts w:ascii="Book Antiqua" w:eastAsia="等线" w:hAnsi="Book Antiqua" w:cs="Times New Roman"/>
          <w:sz w:val="24"/>
        </w:rPr>
        <w:t>: XD01-XD02 [PMID: 26436030 DOI: 10.7860/JCDR/2015/14562.6321]</w:t>
      </w:r>
    </w:p>
    <w:p w14:paraId="47AAB036"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21 </w:t>
      </w:r>
      <w:r>
        <w:rPr>
          <w:rFonts w:ascii="Book Antiqua" w:eastAsia="等线" w:hAnsi="Book Antiqua" w:cs="Times New Roman"/>
          <w:b/>
          <w:sz w:val="24"/>
        </w:rPr>
        <w:t>Somers GR</w:t>
      </w:r>
      <w:r>
        <w:rPr>
          <w:rFonts w:ascii="Book Antiqua" w:eastAsia="等线" w:hAnsi="Book Antiqua" w:cs="Times New Roman"/>
          <w:sz w:val="24"/>
        </w:rPr>
        <w:t xml:space="preserve">, Shago M, Zielenska M, Chan HS, Ngan BY. Primary subcutaneous primitive neuroectodermal tumor with aggressive behavior </w:t>
      </w:r>
      <w:r>
        <w:rPr>
          <w:rFonts w:ascii="Book Antiqua" w:eastAsia="等线" w:hAnsi="Book Antiqua" w:cs="Times New Roman"/>
          <w:sz w:val="24"/>
        </w:rPr>
        <w:lastRenderedPageBreak/>
        <w:t xml:space="preserve">and an unusual karyotype: case report. </w:t>
      </w:r>
      <w:r>
        <w:rPr>
          <w:rFonts w:ascii="Book Antiqua" w:eastAsia="等线" w:hAnsi="Book Antiqua" w:cs="Times New Roman"/>
          <w:i/>
          <w:sz w:val="24"/>
        </w:rPr>
        <w:t>Pediatr Dev Pathol</w:t>
      </w:r>
      <w:r>
        <w:rPr>
          <w:rFonts w:ascii="Book Antiqua" w:eastAsia="等线" w:hAnsi="Book Antiqua" w:cs="Times New Roman"/>
          <w:sz w:val="24"/>
        </w:rPr>
        <w:t xml:space="preserve"> 2004; </w:t>
      </w:r>
      <w:r>
        <w:rPr>
          <w:rFonts w:ascii="Book Antiqua" w:eastAsia="等线" w:hAnsi="Book Antiqua" w:cs="Times New Roman"/>
          <w:b/>
          <w:sz w:val="24"/>
        </w:rPr>
        <w:t>7</w:t>
      </w:r>
      <w:r>
        <w:rPr>
          <w:rFonts w:ascii="Book Antiqua" w:eastAsia="等线" w:hAnsi="Book Antiqua" w:cs="Times New Roman"/>
          <w:sz w:val="24"/>
        </w:rPr>
        <w:t>: 538-545 [PMID: 15547779 DOI: 10.1007/s10024-004-2024-6]</w:t>
      </w:r>
    </w:p>
    <w:p w14:paraId="7A36EC9E"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22 </w:t>
      </w:r>
      <w:r>
        <w:rPr>
          <w:rFonts w:ascii="Book Antiqua" w:eastAsia="等线" w:hAnsi="Book Antiqua" w:cs="Times New Roman"/>
          <w:b/>
          <w:sz w:val="24"/>
        </w:rPr>
        <w:t>Savić Đ,</w:t>
      </w:r>
      <w:r>
        <w:rPr>
          <w:rFonts w:ascii="Book Antiqua" w:eastAsia="等线" w:hAnsi="Book Antiqua" w:cs="Times New Roman"/>
          <w:sz w:val="24"/>
        </w:rPr>
        <w:t xml:space="preserve"> Đuričić SM, Miličković M, Đokić D, Grujić B, Vukadin M, Samardžija G. Extraskeletal Ewing sarcoma in the anterior abdominal wall. </w:t>
      </w:r>
      <w:r>
        <w:rPr>
          <w:rFonts w:ascii="Book Antiqua" w:eastAsia="等线" w:hAnsi="Book Antiqua" w:cs="Times New Roman"/>
          <w:i/>
          <w:iCs/>
          <w:sz w:val="24"/>
        </w:rPr>
        <w:t>Srp Arh Celok Lek</w:t>
      </w:r>
      <w:r>
        <w:rPr>
          <w:rFonts w:ascii="Book Antiqua" w:eastAsia="等线" w:hAnsi="Book Antiqua" w:cs="Times New Roman"/>
          <w:sz w:val="24"/>
        </w:rPr>
        <w:t xml:space="preserve"> 2018; </w:t>
      </w:r>
      <w:r>
        <w:rPr>
          <w:rFonts w:ascii="Book Antiqua" w:eastAsia="等线" w:hAnsi="Book Antiqua" w:cs="Times New Roman"/>
          <w:b/>
          <w:bCs/>
          <w:sz w:val="24"/>
        </w:rPr>
        <w:t>146</w:t>
      </w:r>
      <w:r>
        <w:rPr>
          <w:rFonts w:ascii="Book Antiqua" w:eastAsia="等线" w:hAnsi="Book Antiqua" w:cs="Times New Roman"/>
          <w:sz w:val="24"/>
        </w:rPr>
        <w:t>: 207-210 [DOI: 10.2298/SARH170323126S]</w:t>
      </w:r>
    </w:p>
    <w:p w14:paraId="282063E8"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23 </w:t>
      </w:r>
      <w:r>
        <w:rPr>
          <w:rFonts w:ascii="Book Antiqua" w:eastAsia="等线" w:hAnsi="Book Antiqua" w:cs="Times New Roman"/>
          <w:b/>
          <w:sz w:val="24"/>
        </w:rPr>
        <w:t>Askri A</w:t>
      </w:r>
      <w:r>
        <w:rPr>
          <w:rFonts w:ascii="Book Antiqua" w:eastAsia="等线" w:hAnsi="Book Antiqua" w:cs="Times New Roman"/>
          <w:sz w:val="24"/>
        </w:rPr>
        <w:t xml:space="preserve">, Farhat LB, Ghariani B, Rabeh A, Dali N, Said W, Hendaoui L. Extraskeletal Ewing sarcoma of the abdominal wall. </w:t>
      </w:r>
      <w:r>
        <w:rPr>
          <w:rFonts w:ascii="Book Antiqua" w:eastAsia="等线" w:hAnsi="Book Antiqua" w:cs="Times New Roman"/>
          <w:i/>
          <w:sz w:val="24"/>
        </w:rPr>
        <w:t>Cancer Imaging</w:t>
      </w:r>
      <w:r>
        <w:rPr>
          <w:rFonts w:ascii="Book Antiqua" w:eastAsia="等线" w:hAnsi="Book Antiqua" w:cs="Times New Roman"/>
          <w:sz w:val="24"/>
        </w:rPr>
        <w:t xml:space="preserve"> 2008; </w:t>
      </w:r>
      <w:r>
        <w:rPr>
          <w:rFonts w:ascii="Book Antiqua" w:eastAsia="等线" w:hAnsi="Book Antiqua" w:cs="Times New Roman"/>
          <w:b/>
          <w:sz w:val="24"/>
        </w:rPr>
        <w:t>8</w:t>
      </w:r>
      <w:r>
        <w:rPr>
          <w:rFonts w:ascii="Book Antiqua" w:eastAsia="等线" w:hAnsi="Book Antiqua" w:cs="Times New Roman"/>
          <w:sz w:val="24"/>
        </w:rPr>
        <w:t>: 156-158 [PMID: 18818133 DOI: 10.1102/1470-7330.2008.0023]</w:t>
      </w:r>
    </w:p>
    <w:p w14:paraId="7DA59484"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24 </w:t>
      </w:r>
      <w:r>
        <w:rPr>
          <w:rFonts w:ascii="Book Antiqua" w:eastAsia="等线" w:hAnsi="Book Antiqua" w:cs="Times New Roman"/>
          <w:b/>
          <w:sz w:val="24"/>
        </w:rPr>
        <w:t>Gurria JP</w:t>
      </w:r>
      <w:r>
        <w:rPr>
          <w:rFonts w:ascii="Book Antiqua" w:eastAsia="等线" w:hAnsi="Book Antiqua" w:cs="Times New Roman"/>
          <w:sz w:val="24"/>
        </w:rPr>
        <w:t xml:space="preserve">, Dasgupta R. Rhabdomyosarcoma and Extraosseous Ewing Sarcoma. </w:t>
      </w:r>
      <w:r>
        <w:rPr>
          <w:rFonts w:ascii="Book Antiqua" w:eastAsia="等线" w:hAnsi="Book Antiqua" w:cs="Times New Roman"/>
          <w:i/>
          <w:sz w:val="24"/>
        </w:rPr>
        <w:t>Children (Basel)</w:t>
      </w:r>
      <w:r>
        <w:rPr>
          <w:rFonts w:ascii="Book Antiqua" w:eastAsia="等线" w:hAnsi="Book Antiqua" w:cs="Times New Roman"/>
          <w:sz w:val="24"/>
        </w:rPr>
        <w:t xml:space="preserve"> 2018; </w:t>
      </w:r>
      <w:r>
        <w:rPr>
          <w:rFonts w:ascii="Book Antiqua" w:eastAsia="等线" w:hAnsi="Book Antiqua" w:cs="Times New Roman"/>
          <w:b/>
          <w:sz w:val="24"/>
        </w:rPr>
        <w:t>5</w:t>
      </w:r>
      <w:r>
        <w:rPr>
          <w:rFonts w:ascii="Book Antiqua" w:eastAsia="等线" w:hAnsi="Book Antiqua" w:cs="Times New Roman"/>
          <w:sz w:val="24"/>
        </w:rPr>
        <w:t>: [PMID: 30544742 DOI: 10.3390/children5120165]</w:t>
      </w:r>
    </w:p>
    <w:p w14:paraId="543F98F8"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25 </w:t>
      </w:r>
      <w:r>
        <w:rPr>
          <w:rFonts w:ascii="Book Antiqua" w:eastAsia="等线" w:hAnsi="Book Antiqua" w:cs="Times New Roman"/>
          <w:b/>
          <w:sz w:val="24"/>
        </w:rPr>
        <w:t>Aydinli B</w:t>
      </w:r>
      <w:r>
        <w:rPr>
          <w:rFonts w:ascii="Book Antiqua" w:eastAsia="等线" w:hAnsi="Book Antiqua" w:cs="Times New Roman"/>
          <w:sz w:val="24"/>
        </w:rPr>
        <w:t xml:space="preserve">, Ozturk G, Yildirgan MI, Polat KY, Basoglu M, Gundogdu C, Kantarci M, Akgun M. Extraskeletal Ewing's sarcoma in the abdominal wall: a case report. </w:t>
      </w:r>
      <w:r>
        <w:rPr>
          <w:rFonts w:ascii="Book Antiqua" w:eastAsia="等线" w:hAnsi="Book Antiqua" w:cs="Times New Roman"/>
          <w:i/>
          <w:sz w:val="24"/>
        </w:rPr>
        <w:t>Acta Oncol</w:t>
      </w:r>
      <w:r>
        <w:rPr>
          <w:rFonts w:ascii="Book Antiqua" w:eastAsia="等线" w:hAnsi="Book Antiqua" w:cs="Times New Roman"/>
          <w:sz w:val="24"/>
        </w:rPr>
        <w:t xml:space="preserve"> 2006; </w:t>
      </w:r>
      <w:r>
        <w:rPr>
          <w:rFonts w:ascii="Book Antiqua" w:eastAsia="等线" w:hAnsi="Book Antiqua" w:cs="Times New Roman"/>
          <w:b/>
          <w:sz w:val="24"/>
        </w:rPr>
        <w:t>45</w:t>
      </w:r>
      <w:r>
        <w:rPr>
          <w:rFonts w:ascii="Book Antiqua" w:eastAsia="等线" w:hAnsi="Book Antiqua" w:cs="Times New Roman"/>
          <w:sz w:val="24"/>
        </w:rPr>
        <w:t>: 484-486 [PMID: 16760186 DOI: 10.1080/02841860500400987]</w:t>
      </w:r>
    </w:p>
    <w:p w14:paraId="26DC363D"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26 </w:t>
      </w:r>
      <w:r>
        <w:rPr>
          <w:rFonts w:ascii="Book Antiqua" w:eastAsia="等线" w:hAnsi="Book Antiqua" w:cs="Times New Roman"/>
          <w:b/>
          <w:bCs/>
          <w:sz w:val="24"/>
        </w:rPr>
        <w:t>Wang CM</w:t>
      </w:r>
      <w:r>
        <w:rPr>
          <w:rFonts w:ascii="Book Antiqua" w:eastAsia="等线" w:hAnsi="Book Antiqua" w:cs="Times New Roman"/>
          <w:sz w:val="24"/>
        </w:rPr>
        <w:t xml:space="preserve">, Zeng JT, Zhang YL. Primary neuroectodermal tumor of abdominal wall: a case report and related literature review. </w:t>
      </w:r>
      <w:r>
        <w:rPr>
          <w:rFonts w:ascii="Book Antiqua" w:eastAsia="等线" w:hAnsi="Book Antiqua" w:cs="Times New Roman"/>
          <w:i/>
          <w:iCs/>
          <w:sz w:val="24"/>
        </w:rPr>
        <w:t xml:space="preserve">Chongqing Yixue Zazhi </w:t>
      </w:r>
      <w:r>
        <w:rPr>
          <w:rFonts w:ascii="Book Antiqua" w:eastAsia="等线" w:hAnsi="Book Antiqua" w:cs="Times New Roman"/>
          <w:sz w:val="24"/>
        </w:rPr>
        <w:t xml:space="preserve">2017; </w:t>
      </w:r>
      <w:r>
        <w:rPr>
          <w:rFonts w:ascii="Book Antiqua" w:eastAsia="等线" w:hAnsi="Book Antiqua" w:cs="Times New Roman"/>
          <w:b/>
          <w:bCs/>
          <w:sz w:val="24"/>
        </w:rPr>
        <w:t>46</w:t>
      </w:r>
      <w:r>
        <w:rPr>
          <w:rFonts w:ascii="Book Antiqua" w:eastAsia="等线" w:hAnsi="Book Antiqua" w:cs="Times New Roman"/>
          <w:sz w:val="24"/>
        </w:rPr>
        <w:t>: 2408-2409</w:t>
      </w:r>
    </w:p>
    <w:p w14:paraId="69199B53"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27 </w:t>
      </w:r>
      <w:r>
        <w:rPr>
          <w:rFonts w:ascii="Book Antiqua" w:eastAsia="等线" w:hAnsi="Book Antiqua" w:cs="Times New Roman"/>
          <w:b/>
          <w:bCs/>
          <w:sz w:val="24"/>
        </w:rPr>
        <w:t>Zhan JH</w:t>
      </w:r>
      <w:r>
        <w:rPr>
          <w:rFonts w:ascii="Book Antiqua" w:eastAsia="等线" w:hAnsi="Book Antiqua" w:cs="Times New Roman"/>
          <w:sz w:val="24"/>
        </w:rPr>
        <w:t xml:space="preserve">, Luo XR, Guan ZW, Hu XL, Bao GQ, Liu Y. A case of primitive neuroectodermal tumor in the abdominal wall. </w:t>
      </w:r>
      <w:r>
        <w:rPr>
          <w:rFonts w:ascii="Book Antiqua" w:eastAsia="等线" w:hAnsi="Book Antiqua" w:cs="Times New Roman"/>
          <w:i/>
          <w:iCs/>
          <w:sz w:val="24"/>
        </w:rPr>
        <w:t>Zhonghua Xiao’er Waike Zazhi</w:t>
      </w:r>
      <w:r>
        <w:rPr>
          <w:rFonts w:ascii="Book Antiqua" w:eastAsia="等线" w:hAnsi="Book Antiqua" w:cs="Times New Roman"/>
          <w:sz w:val="24"/>
        </w:rPr>
        <w:t xml:space="preserve"> 2012; </w:t>
      </w:r>
      <w:r>
        <w:rPr>
          <w:rFonts w:ascii="Book Antiqua" w:eastAsia="等线" w:hAnsi="Book Antiqua" w:cs="Times New Roman"/>
          <w:b/>
          <w:bCs/>
          <w:sz w:val="24"/>
        </w:rPr>
        <w:t>33</w:t>
      </w:r>
      <w:r>
        <w:rPr>
          <w:rFonts w:ascii="Book Antiqua" w:eastAsia="等线" w:hAnsi="Book Antiqua" w:cs="Times New Roman"/>
          <w:sz w:val="24"/>
        </w:rPr>
        <w:t>: 719-720 [DOI: 10.3760/cma.j.issn.0253-3006.2012.09.023]</w:t>
      </w:r>
    </w:p>
    <w:p w14:paraId="16689ED7"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28 </w:t>
      </w:r>
      <w:r>
        <w:rPr>
          <w:rFonts w:ascii="Book Antiqua" w:eastAsia="等线" w:hAnsi="Book Antiqua" w:cs="Times New Roman"/>
          <w:b/>
          <w:bCs/>
          <w:sz w:val="24"/>
        </w:rPr>
        <w:t>Pei Y</w:t>
      </w:r>
      <w:r>
        <w:rPr>
          <w:rFonts w:ascii="Book Antiqua" w:eastAsia="等线" w:hAnsi="Book Antiqua" w:cs="Times New Roman"/>
          <w:bCs/>
          <w:sz w:val="24"/>
        </w:rPr>
        <w:t>, Zhang BZ,</w:t>
      </w:r>
      <w:r>
        <w:rPr>
          <w:rFonts w:ascii="Book Antiqua" w:eastAsia="等线" w:hAnsi="Book Antiqua" w:cs="Times New Roman"/>
          <w:sz w:val="24"/>
        </w:rPr>
        <w:t xml:space="preserve"> Xu GC, Xiao JJ. A case of vulva with pelvic metastasis of Ewing sarcoma and review of literature. </w:t>
      </w:r>
      <w:r>
        <w:rPr>
          <w:rFonts w:ascii="Book Antiqua" w:eastAsia="等线" w:hAnsi="Book Antiqua" w:cs="Times New Roman"/>
          <w:i/>
          <w:iCs/>
          <w:sz w:val="24"/>
        </w:rPr>
        <w:t xml:space="preserve">Shanxi Yike Daxue Xuebao </w:t>
      </w:r>
      <w:r>
        <w:rPr>
          <w:rFonts w:ascii="Book Antiqua" w:eastAsia="等线" w:hAnsi="Book Antiqua" w:cs="Times New Roman"/>
          <w:sz w:val="24"/>
        </w:rPr>
        <w:t xml:space="preserve">2018; </w:t>
      </w:r>
      <w:r>
        <w:rPr>
          <w:rFonts w:ascii="Book Antiqua" w:eastAsia="等线" w:hAnsi="Book Antiqua" w:cs="Times New Roman"/>
          <w:b/>
          <w:bCs/>
          <w:sz w:val="24"/>
        </w:rPr>
        <w:t>49</w:t>
      </w:r>
      <w:r>
        <w:rPr>
          <w:rFonts w:ascii="Book Antiqua" w:eastAsia="等线" w:hAnsi="Book Antiqua" w:cs="Times New Roman"/>
          <w:sz w:val="24"/>
        </w:rPr>
        <w:t>: 325-327 [DOI</w:t>
      </w:r>
      <w:r>
        <w:rPr>
          <w:rFonts w:ascii="Book Antiqua" w:eastAsia="等线" w:hAnsi="Book Antiqua" w:cs="Times New Roman" w:hint="eastAsia"/>
          <w:sz w:val="24"/>
        </w:rPr>
        <w:t>:</w:t>
      </w:r>
      <w:r>
        <w:rPr>
          <w:rFonts w:ascii="Book Antiqua" w:eastAsia="等线" w:hAnsi="Book Antiqua" w:cs="Times New Roman"/>
          <w:sz w:val="24"/>
        </w:rPr>
        <w:t xml:space="preserve"> 10.13753/j.issn.1007-6611.2018.03.026]</w:t>
      </w:r>
    </w:p>
    <w:p w14:paraId="46A24FDC"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29 </w:t>
      </w:r>
      <w:r>
        <w:rPr>
          <w:rFonts w:ascii="Book Antiqua" w:eastAsia="等线" w:hAnsi="Book Antiqua" w:cs="Times New Roman"/>
          <w:b/>
          <w:sz w:val="24"/>
        </w:rPr>
        <w:t>Chiang S</w:t>
      </w:r>
      <w:r>
        <w:rPr>
          <w:rFonts w:ascii="Book Antiqua" w:eastAsia="等线" w:hAnsi="Book Antiqua" w:cs="Times New Roman"/>
          <w:sz w:val="24"/>
        </w:rPr>
        <w:t xml:space="preserve">, Snuderl M, Kojiro-Sanada S, Quer Pi-Sunyer A, Daya D, Hayashi T, Bosincu L, Ogawa F, Rosenberg AE, Horn LC, Wang L, Iafrate AJ, Oliva E. Primitive Neuroectodermal Tumors of the Female Genital Tract: A Morphologic, Immunohistochemical, and Molecular Study of 19 Cases. </w:t>
      </w:r>
      <w:r>
        <w:rPr>
          <w:rFonts w:ascii="Book Antiqua" w:eastAsia="等线" w:hAnsi="Book Antiqua" w:cs="Times New Roman"/>
          <w:i/>
          <w:sz w:val="24"/>
        </w:rPr>
        <w:t xml:space="preserve">Am J </w:t>
      </w:r>
      <w:r>
        <w:rPr>
          <w:rFonts w:ascii="Book Antiqua" w:eastAsia="等线" w:hAnsi="Book Antiqua" w:cs="Times New Roman"/>
          <w:i/>
          <w:sz w:val="24"/>
        </w:rPr>
        <w:lastRenderedPageBreak/>
        <w:t>Surg Pathol</w:t>
      </w:r>
      <w:r>
        <w:rPr>
          <w:rFonts w:ascii="Book Antiqua" w:eastAsia="等线" w:hAnsi="Book Antiqua" w:cs="Times New Roman"/>
          <w:sz w:val="24"/>
        </w:rPr>
        <w:t xml:space="preserve"> 2017; </w:t>
      </w:r>
      <w:r>
        <w:rPr>
          <w:rFonts w:ascii="Book Antiqua" w:eastAsia="等线" w:hAnsi="Book Antiqua" w:cs="Times New Roman"/>
          <w:b/>
          <w:sz w:val="24"/>
        </w:rPr>
        <w:t>41</w:t>
      </w:r>
      <w:r>
        <w:rPr>
          <w:rFonts w:ascii="Book Antiqua" w:eastAsia="等线" w:hAnsi="Book Antiqua" w:cs="Times New Roman"/>
          <w:sz w:val="24"/>
        </w:rPr>
        <w:t>: 761-772 [PMID: 28296680 DOI: 10.1097/PAS.0000000000000831]</w:t>
      </w:r>
    </w:p>
    <w:p w14:paraId="5BDE75C6"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30 </w:t>
      </w:r>
      <w:r>
        <w:rPr>
          <w:rFonts w:ascii="Book Antiqua" w:eastAsia="等线" w:hAnsi="Book Antiqua" w:cs="Times New Roman"/>
          <w:b/>
          <w:sz w:val="24"/>
        </w:rPr>
        <w:t>Kakoti LM,</w:t>
      </w:r>
      <w:r>
        <w:rPr>
          <w:rFonts w:ascii="Book Antiqua" w:eastAsia="等线" w:hAnsi="Book Antiqua" w:cs="Times New Roman"/>
          <w:sz w:val="24"/>
        </w:rPr>
        <w:t xml:space="preserve"> Sharma JD, Kataki AC, Barmon D. Primary Ewing Sarcoma of Vulva: A Case Report and a Review of Literature. </w:t>
      </w:r>
      <w:r>
        <w:rPr>
          <w:rFonts w:ascii="Book Antiqua" w:eastAsia="等线" w:hAnsi="Book Antiqua" w:cs="Times New Roman"/>
          <w:i/>
          <w:iCs/>
          <w:sz w:val="24"/>
        </w:rPr>
        <w:t xml:space="preserve">Indian J Gynecol Oncol </w:t>
      </w:r>
      <w:r>
        <w:rPr>
          <w:rFonts w:ascii="Book Antiqua" w:eastAsia="等线" w:hAnsi="Book Antiqua" w:cs="Times New Roman"/>
          <w:sz w:val="24"/>
        </w:rPr>
        <w:t xml:space="preserve">2017; </w:t>
      </w:r>
      <w:r>
        <w:rPr>
          <w:rFonts w:ascii="Book Antiqua" w:eastAsia="等线" w:hAnsi="Book Antiqua" w:cs="Times New Roman"/>
          <w:b/>
          <w:bCs/>
          <w:sz w:val="24"/>
        </w:rPr>
        <w:t>15</w:t>
      </w:r>
      <w:r>
        <w:rPr>
          <w:rFonts w:ascii="Book Antiqua" w:eastAsia="等线" w:hAnsi="Book Antiqua" w:cs="Times New Roman"/>
          <w:sz w:val="24"/>
        </w:rPr>
        <w:t>: 15 [DOI: 10.1007/s40944-017-0103-7]</w:t>
      </w:r>
    </w:p>
    <w:p w14:paraId="00591862"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31 </w:t>
      </w:r>
      <w:r>
        <w:rPr>
          <w:rFonts w:ascii="Book Antiqua" w:eastAsia="等线" w:hAnsi="Book Antiqua" w:cs="Times New Roman"/>
          <w:b/>
          <w:sz w:val="24"/>
        </w:rPr>
        <w:t>Tunitsky-Bitton E</w:t>
      </w:r>
      <w:r>
        <w:rPr>
          <w:rFonts w:ascii="Book Antiqua" w:eastAsia="等线" w:hAnsi="Book Antiqua" w:cs="Times New Roman"/>
          <w:sz w:val="24"/>
        </w:rPr>
        <w:t xml:space="preserve">, Uy-Kroh MJ, Michener C, Tarr ME. Primary Ewing Sarcoma Presenting as a Vulvar Mass in an Adolescent: Case Report and Review of Literature. </w:t>
      </w:r>
      <w:r>
        <w:rPr>
          <w:rFonts w:ascii="Book Antiqua" w:eastAsia="等线" w:hAnsi="Book Antiqua" w:cs="Times New Roman"/>
          <w:i/>
          <w:sz w:val="24"/>
        </w:rPr>
        <w:t>J Pediatr Adolesc Gynecol</w:t>
      </w:r>
      <w:r>
        <w:rPr>
          <w:rFonts w:ascii="Book Antiqua" w:eastAsia="等线" w:hAnsi="Book Antiqua" w:cs="Times New Roman"/>
          <w:sz w:val="24"/>
        </w:rPr>
        <w:t xml:space="preserve"> 2015; </w:t>
      </w:r>
      <w:r>
        <w:rPr>
          <w:rFonts w:ascii="Book Antiqua" w:eastAsia="等线" w:hAnsi="Book Antiqua" w:cs="Times New Roman"/>
          <w:b/>
          <w:sz w:val="24"/>
        </w:rPr>
        <w:t>28</w:t>
      </w:r>
      <w:r>
        <w:rPr>
          <w:rFonts w:ascii="Book Antiqua" w:eastAsia="等线" w:hAnsi="Book Antiqua" w:cs="Times New Roman"/>
          <w:sz w:val="24"/>
        </w:rPr>
        <w:t>: e179-e183 [PMID: 26211932 DOI: 10.1016/j.jpag.2015.04.004]</w:t>
      </w:r>
    </w:p>
    <w:p w14:paraId="750906D8"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32 </w:t>
      </w:r>
      <w:r>
        <w:rPr>
          <w:rFonts w:ascii="Book Antiqua" w:eastAsia="等线" w:hAnsi="Book Antiqua" w:cs="Times New Roman"/>
          <w:b/>
          <w:bCs/>
          <w:sz w:val="24"/>
        </w:rPr>
        <w:t>Huang YR</w:t>
      </w:r>
      <w:r>
        <w:rPr>
          <w:rFonts w:ascii="Book Antiqua" w:eastAsia="等线" w:hAnsi="Book Antiqua" w:cs="Times New Roman"/>
          <w:bCs/>
          <w:sz w:val="24"/>
        </w:rPr>
        <w:t xml:space="preserve">, Kang JL, </w:t>
      </w:r>
      <w:r>
        <w:rPr>
          <w:rFonts w:ascii="Book Antiqua" w:eastAsia="等线" w:hAnsi="Book Antiqua" w:cs="Times New Roman"/>
          <w:sz w:val="24"/>
        </w:rPr>
        <w:t xml:space="preserve">Li QT. Case of cranial Metastasis of primitive Neuroectodermal tumor of vulva. </w:t>
      </w:r>
      <w:r>
        <w:rPr>
          <w:rFonts w:ascii="Book Antiqua" w:eastAsia="等线" w:hAnsi="Book Antiqua" w:cs="Times New Roman"/>
          <w:i/>
          <w:iCs/>
          <w:sz w:val="24"/>
        </w:rPr>
        <w:t xml:space="preserve">Guangdong Yixue </w:t>
      </w:r>
      <w:r>
        <w:rPr>
          <w:rFonts w:ascii="Book Antiqua" w:eastAsia="等线" w:hAnsi="Book Antiqua" w:cs="Times New Roman"/>
          <w:sz w:val="24"/>
        </w:rPr>
        <w:t xml:space="preserve">2015; </w:t>
      </w:r>
      <w:r>
        <w:rPr>
          <w:rFonts w:ascii="Book Antiqua" w:eastAsia="等线" w:hAnsi="Book Antiqua" w:cs="Times New Roman"/>
          <w:b/>
          <w:bCs/>
          <w:sz w:val="24"/>
        </w:rPr>
        <w:t>36</w:t>
      </w:r>
      <w:r>
        <w:rPr>
          <w:rFonts w:ascii="Book Antiqua" w:eastAsia="等线" w:hAnsi="Book Antiqua" w:cs="Times New Roman"/>
          <w:sz w:val="24"/>
        </w:rPr>
        <w:t>: 3096</w:t>
      </w:r>
    </w:p>
    <w:p w14:paraId="765882DB"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33 </w:t>
      </w:r>
      <w:r>
        <w:rPr>
          <w:rFonts w:ascii="Book Antiqua" w:eastAsia="等线" w:hAnsi="Book Antiqua" w:cs="Times New Roman"/>
          <w:b/>
          <w:sz w:val="24"/>
        </w:rPr>
        <w:t>Rekhi B</w:t>
      </w:r>
      <w:r>
        <w:rPr>
          <w:rFonts w:ascii="Book Antiqua" w:eastAsia="等线" w:hAnsi="Book Antiqua" w:cs="Times New Roman"/>
          <w:sz w:val="24"/>
        </w:rPr>
        <w:t xml:space="preserve">, Chinnaswamy G, Vora T, Shah S, Rangarajan V. Primary Ewing sarcoma of vulva, confirmed with molecular cytogenetic analysis: A rare case report with diagnostic and treatment implications. </w:t>
      </w:r>
      <w:r>
        <w:rPr>
          <w:rFonts w:ascii="Book Antiqua" w:eastAsia="等线" w:hAnsi="Book Antiqua" w:cs="Times New Roman"/>
          <w:i/>
          <w:sz w:val="24"/>
        </w:rPr>
        <w:t>Indian J Pathol Microbiol</w:t>
      </w:r>
      <w:r>
        <w:rPr>
          <w:rFonts w:ascii="Book Antiqua" w:eastAsia="等线" w:hAnsi="Book Antiqua" w:cs="Times New Roman"/>
          <w:sz w:val="24"/>
        </w:rPr>
        <w:t xml:space="preserve"> 2015; </w:t>
      </w:r>
      <w:r>
        <w:rPr>
          <w:rFonts w:ascii="Book Antiqua" w:eastAsia="等线" w:hAnsi="Book Antiqua" w:cs="Times New Roman"/>
          <w:b/>
          <w:sz w:val="24"/>
        </w:rPr>
        <w:t>58</w:t>
      </w:r>
      <w:r>
        <w:rPr>
          <w:rFonts w:ascii="Book Antiqua" w:eastAsia="等线" w:hAnsi="Book Antiqua" w:cs="Times New Roman"/>
          <w:sz w:val="24"/>
        </w:rPr>
        <w:t>: 341-344 [PMID: 26275259 DOI: 10.4103/0377-4929.162869]</w:t>
      </w:r>
    </w:p>
    <w:p w14:paraId="3CA0F37C"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34 </w:t>
      </w:r>
      <w:r>
        <w:rPr>
          <w:rFonts w:ascii="Book Antiqua" w:eastAsia="等线" w:hAnsi="Book Antiqua" w:cs="Times New Roman"/>
          <w:b/>
          <w:sz w:val="24"/>
        </w:rPr>
        <w:t>Narayanan G</w:t>
      </w:r>
      <w:r>
        <w:rPr>
          <w:rFonts w:ascii="Book Antiqua" w:eastAsia="等线" w:hAnsi="Book Antiqua" w:cs="Times New Roman"/>
          <w:sz w:val="24"/>
        </w:rPr>
        <w:t xml:space="preserve">, Rajan V, Puthusseri J, Kattoor J, Soman LV. Primitive Neuroectodermal Tumor of the Vulva in an Adolescent Girl. </w:t>
      </w:r>
      <w:r>
        <w:rPr>
          <w:rFonts w:ascii="Book Antiqua" w:eastAsia="等线" w:hAnsi="Book Antiqua" w:cs="Times New Roman"/>
          <w:i/>
          <w:sz w:val="24"/>
        </w:rPr>
        <w:t>World J Oncol</w:t>
      </w:r>
      <w:r>
        <w:rPr>
          <w:rFonts w:ascii="Book Antiqua" w:eastAsia="等线" w:hAnsi="Book Antiqua" w:cs="Times New Roman"/>
          <w:sz w:val="24"/>
        </w:rPr>
        <w:t xml:space="preserve"> 2014; </w:t>
      </w:r>
      <w:r>
        <w:rPr>
          <w:rFonts w:ascii="Book Antiqua" w:eastAsia="等线" w:hAnsi="Book Antiqua" w:cs="Times New Roman"/>
          <w:b/>
          <w:sz w:val="24"/>
        </w:rPr>
        <w:t>5</w:t>
      </w:r>
      <w:r>
        <w:rPr>
          <w:rFonts w:ascii="Book Antiqua" w:eastAsia="等线" w:hAnsi="Book Antiqua" w:cs="Times New Roman"/>
          <w:sz w:val="24"/>
        </w:rPr>
        <w:t>: 220-222 [PMID: 29147407 DOI: 10.14740/wjon819w]</w:t>
      </w:r>
    </w:p>
    <w:p w14:paraId="05A9B37E"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35 </w:t>
      </w:r>
      <w:r>
        <w:rPr>
          <w:rFonts w:ascii="Book Antiqua" w:eastAsia="等线" w:hAnsi="Book Antiqua" w:cs="Times New Roman"/>
          <w:b/>
          <w:sz w:val="24"/>
        </w:rPr>
        <w:t>Matsuda M</w:t>
      </w:r>
      <w:r>
        <w:rPr>
          <w:rFonts w:ascii="Book Antiqua" w:eastAsia="等线" w:hAnsi="Book Antiqua" w:cs="Times New Roman"/>
          <w:sz w:val="24"/>
        </w:rPr>
        <w:t xml:space="preserve">, Ichimura T, Kasai M, Murakami M, Hoshi M, Kawamura N, Sumi T. Primitive neuroectodermal tumor originating in the vulva: A case report. </w:t>
      </w:r>
      <w:r>
        <w:rPr>
          <w:rFonts w:ascii="Book Antiqua" w:eastAsia="等线" w:hAnsi="Book Antiqua" w:cs="Times New Roman"/>
          <w:i/>
          <w:sz w:val="24"/>
        </w:rPr>
        <w:t>Oncol Lett</w:t>
      </w:r>
      <w:r>
        <w:rPr>
          <w:rFonts w:ascii="Book Antiqua" w:eastAsia="等线" w:hAnsi="Book Antiqua" w:cs="Times New Roman"/>
          <w:sz w:val="24"/>
        </w:rPr>
        <w:t xml:space="preserve"> 2014; </w:t>
      </w:r>
      <w:r>
        <w:rPr>
          <w:rFonts w:ascii="Book Antiqua" w:eastAsia="等线" w:hAnsi="Book Antiqua" w:cs="Times New Roman"/>
          <w:b/>
          <w:sz w:val="24"/>
        </w:rPr>
        <w:t>8</w:t>
      </w:r>
      <w:r>
        <w:rPr>
          <w:rFonts w:ascii="Book Antiqua" w:eastAsia="等线" w:hAnsi="Book Antiqua" w:cs="Times New Roman"/>
          <w:sz w:val="24"/>
        </w:rPr>
        <w:t>: 187-189 [PMID: 24959242 DOI: 10.3892/ol.2014.2073]</w:t>
      </w:r>
    </w:p>
    <w:p w14:paraId="5A579B46"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36 </w:t>
      </w:r>
      <w:r>
        <w:rPr>
          <w:rFonts w:ascii="Book Antiqua" w:eastAsia="等线" w:hAnsi="Book Antiqua" w:cs="Times New Roman"/>
          <w:b/>
          <w:sz w:val="24"/>
        </w:rPr>
        <w:t>Xiao C</w:t>
      </w:r>
      <w:r>
        <w:rPr>
          <w:rFonts w:ascii="Book Antiqua" w:eastAsia="等线" w:hAnsi="Book Antiqua" w:cs="Times New Roman"/>
          <w:sz w:val="24"/>
        </w:rPr>
        <w:t xml:space="preserve">, Zhao J, Guo P, Wang D, Zhao D, Ren T, Yang J, Shen K, Lang J, Xiang Y, Cui Q. Clinical analysis of primary primitive neuroectodermal tumors in the female genital tract. </w:t>
      </w:r>
      <w:r>
        <w:rPr>
          <w:rFonts w:ascii="Book Antiqua" w:eastAsia="等线" w:hAnsi="Book Antiqua" w:cs="Times New Roman"/>
          <w:i/>
          <w:sz w:val="24"/>
        </w:rPr>
        <w:t>Int J Gynecol Cancer</w:t>
      </w:r>
      <w:r>
        <w:rPr>
          <w:rFonts w:ascii="Book Antiqua" w:eastAsia="等线" w:hAnsi="Book Antiqua" w:cs="Times New Roman"/>
          <w:sz w:val="24"/>
        </w:rPr>
        <w:t xml:space="preserve"> 2014; </w:t>
      </w:r>
      <w:r>
        <w:rPr>
          <w:rFonts w:ascii="Book Antiqua" w:eastAsia="等线" w:hAnsi="Book Antiqua" w:cs="Times New Roman"/>
          <w:b/>
          <w:sz w:val="24"/>
        </w:rPr>
        <w:t>24</w:t>
      </w:r>
      <w:r>
        <w:rPr>
          <w:rFonts w:ascii="Book Antiqua" w:eastAsia="等线" w:hAnsi="Book Antiqua" w:cs="Times New Roman"/>
          <w:sz w:val="24"/>
        </w:rPr>
        <w:t>: 404-409 [PMID: 24463642 DOI: 10.1097/IGC.0000000000000082]</w:t>
      </w:r>
    </w:p>
    <w:p w14:paraId="6DECB69A"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37 </w:t>
      </w:r>
      <w:r>
        <w:rPr>
          <w:rFonts w:ascii="Book Antiqua" w:eastAsia="等线" w:hAnsi="Book Antiqua" w:cs="Times New Roman"/>
          <w:b/>
          <w:sz w:val="24"/>
        </w:rPr>
        <w:t>Che SM</w:t>
      </w:r>
      <w:r>
        <w:rPr>
          <w:rFonts w:ascii="Book Antiqua" w:eastAsia="等线" w:hAnsi="Book Antiqua" w:cs="Times New Roman"/>
          <w:sz w:val="24"/>
        </w:rPr>
        <w:t xml:space="preserve">, Cao PL, Chen HW, Liu Z, Meng D. Primary Ewing's sarcoma of vulva: a case report and a review of the literature. </w:t>
      </w:r>
      <w:r>
        <w:rPr>
          <w:rFonts w:ascii="Book Antiqua" w:eastAsia="等线" w:hAnsi="Book Antiqua" w:cs="Times New Roman"/>
          <w:i/>
          <w:sz w:val="24"/>
        </w:rPr>
        <w:t>J Obstet Gynaecol Res</w:t>
      </w:r>
      <w:r>
        <w:rPr>
          <w:rFonts w:ascii="Book Antiqua" w:eastAsia="等线" w:hAnsi="Book Antiqua" w:cs="Times New Roman"/>
          <w:sz w:val="24"/>
        </w:rPr>
        <w:t xml:space="preserve"> 2013; </w:t>
      </w:r>
      <w:r>
        <w:rPr>
          <w:rFonts w:ascii="Book Antiqua" w:eastAsia="等线" w:hAnsi="Book Antiqua" w:cs="Times New Roman"/>
          <w:b/>
          <w:sz w:val="24"/>
        </w:rPr>
        <w:lastRenderedPageBreak/>
        <w:t>39</w:t>
      </w:r>
      <w:r>
        <w:rPr>
          <w:rFonts w:ascii="Book Antiqua" w:eastAsia="等线" w:hAnsi="Book Antiqua" w:cs="Times New Roman"/>
          <w:sz w:val="24"/>
        </w:rPr>
        <w:t>: 746-749 [PMID: 23106919 DOI: 10.1111/j.1447-0756.2012.02019.x]</w:t>
      </w:r>
    </w:p>
    <w:p w14:paraId="2D261A8C" w14:textId="77777777" w:rsidR="0044552E" w:rsidRDefault="00840639">
      <w:pPr>
        <w:spacing w:after="0" w:line="360" w:lineRule="auto"/>
        <w:rPr>
          <w:rFonts w:ascii="Book Antiqua" w:eastAsia="等线" w:hAnsi="Book Antiqua" w:cs="Times New Roman"/>
          <w:bCs/>
          <w:sz w:val="24"/>
        </w:rPr>
      </w:pPr>
      <w:r>
        <w:rPr>
          <w:rFonts w:ascii="Book Antiqua" w:eastAsia="等线" w:hAnsi="Book Antiqua" w:cs="Times New Roman"/>
          <w:sz w:val="24"/>
        </w:rPr>
        <w:t xml:space="preserve">38 </w:t>
      </w:r>
      <w:r>
        <w:rPr>
          <w:rFonts w:ascii="Book Antiqua" w:eastAsia="等线" w:hAnsi="Book Antiqua" w:cs="Times New Roman"/>
          <w:b/>
          <w:sz w:val="24"/>
        </w:rPr>
        <w:t>Tang X</w:t>
      </w:r>
      <w:r>
        <w:rPr>
          <w:rFonts w:ascii="Book Antiqua" w:eastAsia="等线" w:hAnsi="Book Antiqua" w:cs="Times New Roman"/>
          <w:bCs/>
          <w:sz w:val="24"/>
        </w:rPr>
        <w:t xml:space="preserve">, Wang P, He Y, Yang F, Li L, Wang H, Wang QL, Yao XY, Yang KX. [Primitive neuroectodermal tumor in female genital tract: a clinicopathologic study]. </w:t>
      </w:r>
      <w:r>
        <w:rPr>
          <w:rFonts w:ascii="Book Antiqua" w:eastAsia="等线" w:hAnsi="Book Antiqua" w:cs="Times New Roman"/>
          <w:bCs/>
          <w:i/>
          <w:iCs/>
          <w:sz w:val="24"/>
        </w:rPr>
        <w:t>Zhonghua Bing Li Xue Za Zhi</w:t>
      </w:r>
      <w:r>
        <w:rPr>
          <w:rFonts w:ascii="Book Antiqua" w:eastAsia="等线" w:hAnsi="Book Antiqua" w:cs="Times New Roman"/>
          <w:bCs/>
          <w:sz w:val="24"/>
        </w:rPr>
        <w:t xml:space="preserve"> 2012; </w:t>
      </w:r>
      <w:r>
        <w:rPr>
          <w:rFonts w:ascii="Book Antiqua" w:eastAsia="等线" w:hAnsi="Book Antiqua" w:cs="Times New Roman"/>
          <w:b/>
          <w:sz w:val="24"/>
        </w:rPr>
        <w:t>41</w:t>
      </w:r>
      <w:r>
        <w:rPr>
          <w:rFonts w:ascii="Book Antiqua" w:eastAsia="等线" w:hAnsi="Book Antiqua" w:cs="Times New Roman"/>
          <w:bCs/>
          <w:sz w:val="24"/>
        </w:rPr>
        <w:t>: 729-732 [PMID: 23302331 DOI: 10.3760/cma.j.issn.0529-5807.2012.11.004]</w:t>
      </w:r>
    </w:p>
    <w:p w14:paraId="29D53637"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39 </w:t>
      </w:r>
      <w:r>
        <w:rPr>
          <w:rFonts w:ascii="Book Antiqua" w:eastAsia="等线" w:hAnsi="Book Antiqua" w:cs="Times New Roman"/>
          <w:b/>
          <w:sz w:val="24"/>
        </w:rPr>
        <w:t>Yang J</w:t>
      </w:r>
      <w:r>
        <w:rPr>
          <w:rFonts w:ascii="Book Antiqua" w:eastAsia="等线" w:hAnsi="Book Antiqua" w:cs="Times New Roman"/>
          <w:sz w:val="24"/>
        </w:rPr>
        <w:t xml:space="preserve">, Guo Q, Yang Y, Zhang J, Lang J, Shi H. Primary vulvar Ewing sarcoma/primitive neuroectodermal tumor: a report of one case and review of the literature. </w:t>
      </w:r>
      <w:r>
        <w:rPr>
          <w:rFonts w:ascii="Book Antiqua" w:eastAsia="等线" w:hAnsi="Book Antiqua" w:cs="Times New Roman"/>
          <w:i/>
          <w:sz w:val="24"/>
        </w:rPr>
        <w:t>J Pediatr Adolesc Gynecol</w:t>
      </w:r>
      <w:r>
        <w:rPr>
          <w:rFonts w:ascii="Book Antiqua" w:eastAsia="等线" w:hAnsi="Book Antiqua" w:cs="Times New Roman"/>
          <w:sz w:val="24"/>
        </w:rPr>
        <w:t xml:space="preserve"> 2012; </w:t>
      </w:r>
      <w:r>
        <w:rPr>
          <w:rFonts w:ascii="Book Antiqua" w:eastAsia="等线" w:hAnsi="Book Antiqua" w:cs="Times New Roman"/>
          <w:b/>
          <w:sz w:val="24"/>
        </w:rPr>
        <w:t>25</w:t>
      </w:r>
      <w:r>
        <w:rPr>
          <w:rFonts w:ascii="Book Antiqua" w:eastAsia="等线" w:hAnsi="Book Antiqua" w:cs="Times New Roman"/>
          <w:sz w:val="24"/>
        </w:rPr>
        <w:t>: e93-e97 [PMID: 22840944 DOI: 10.1016/j.jpag.2012.03.005]</w:t>
      </w:r>
    </w:p>
    <w:p w14:paraId="738DAF26"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40 </w:t>
      </w:r>
      <w:r>
        <w:rPr>
          <w:rFonts w:ascii="Book Antiqua" w:eastAsia="等线" w:hAnsi="Book Antiqua" w:cs="Times New Roman"/>
          <w:b/>
          <w:sz w:val="24"/>
        </w:rPr>
        <w:t>Kelling K</w:t>
      </w:r>
      <w:r>
        <w:rPr>
          <w:rFonts w:ascii="Book Antiqua" w:eastAsia="等线" w:hAnsi="Book Antiqua" w:cs="Times New Roman"/>
          <w:sz w:val="24"/>
        </w:rPr>
        <w:t xml:space="preserve">, Noack F, Altgassen C, Kujath P, Bohlmann MK, Hoellen F. Primary metastasized extraskeletal Ewing sarcoma of the vulva: report of a case and review of the literature. </w:t>
      </w:r>
      <w:r>
        <w:rPr>
          <w:rFonts w:ascii="Book Antiqua" w:eastAsia="等线" w:hAnsi="Book Antiqua" w:cs="Times New Roman"/>
          <w:i/>
          <w:sz w:val="24"/>
        </w:rPr>
        <w:t>Arch Gynecol Obstet</w:t>
      </w:r>
      <w:r>
        <w:rPr>
          <w:rFonts w:ascii="Book Antiqua" w:eastAsia="等线" w:hAnsi="Book Antiqua" w:cs="Times New Roman"/>
          <w:sz w:val="24"/>
        </w:rPr>
        <w:t xml:space="preserve"> 2012; </w:t>
      </w:r>
      <w:r>
        <w:rPr>
          <w:rFonts w:ascii="Book Antiqua" w:eastAsia="等线" w:hAnsi="Book Antiqua" w:cs="Times New Roman"/>
          <w:b/>
          <w:sz w:val="24"/>
        </w:rPr>
        <w:t>285</w:t>
      </w:r>
      <w:r>
        <w:rPr>
          <w:rFonts w:ascii="Book Antiqua" w:eastAsia="等线" w:hAnsi="Book Antiqua" w:cs="Times New Roman"/>
          <w:sz w:val="24"/>
        </w:rPr>
        <w:t>: 785-789 [PMID: 21805144 DOI: 10.1007/s00404-011-2011-x]</w:t>
      </w:r>
    </w:p>
    <w:p w14:paraId="1D853679"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41 </w:t>
      </w:r>
      <w:r>
        <w:rPr>
          <w:rFonts w:ascii="Book Antiqua" w:eastAsia="等线" w:hAnsi="Book Antiqua" w:cs="Times New Roman"/>
          <w:b/>
          <w:sz w:val="24"/>
        </w:rPr>
        <w:t>Anastasiades EN</w:t>
      </w:r>
      <w:r>
        <w:rPr>
          <w:rFonts w:ascii="Book Antiqua" w:eastAsia="等线" w:hAnsi="Book Antiqua" w:cs="Times New Roman"/>
          <w:sz w:val="24"/>
        </w:rPr>
        <w:t xml:space="preserve">, El Abiad SA, Chouairy CJ. Ewing sarcoma/primitive neuroectodermal tumor (PNET) of the vulva. Case report and review of the literature. </w:t>
      </w:r>
      <w:r>
        <w:rPr>
          <w:rFonts w:ascii="Book Antiqua" w:eastAsia="等线" w:hAnsi="Book Antiqua" w:cs="Times New Roman"/>
          <w:i/>
          <w:sz w:val="24"/>
        </w:rPr>
        <w:t>J Med Liban</w:t>
      </w:r>
      <w:r>
        <w:rPr>
          <w:rFonts w:ascii="Book Antiqua" w:eastAsia="等线" w:hAnsi="Book Antiqua" w:cs="Times New Roman"/>
          <w:sz w:val="24"/>
        </w:rPr>
        <w:t xml:space="preserve"> 2012; </w:t>
      </w:r>
      <w:r>
        <w:rPr>
          <w:rFonts w:ascii="Book Antiqua" w:eastAsia="等线" w:hAnsi="Book Antiqua" w:cs="Times New Roman"/>
          <w:b/>
          <w:sz w:val="24"/>
        </w:rPr>
        <w:t>60</w:t>
      </w:r>
      <w:r>
        <w:rPr>
          <w:rFonts w:ascii="Book Antiqua" w:eastAsia="等线" w:hAnsi="Book Antiqua" w:cs="Times New Roman"/>
          <w:sz w:val="24"/>
        </w:rPr>
        <w:t>: 113-116 [PMID: 22919869]</w:t>
      </w:r>
    </w:p>
    <w:p w14:paraId="1A878891"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42 </w:t>
      </w:r>
      <w:r>
        <w:rPr>
          <w:rFonts w:ascii="Book Antiqua" w:eastAsia="等线" w:hAnsi="Book Antiqua" w:cs="Times New Roman"/>
          <w:b/>
          <w:bCs/>
          <w:sz w:val="24"/>
        </w:rPr>
        <w:t>Dong YJ</w:t>
      </w:r>
      <w:r>
        <w:rPr>
          <w:rFonts w:ascii="Book Antiqua" w:eastAsia="等线" w:hAnsi="Book Antiqua" w:cs="Times New Roman"/>
          <w:sz w:val="24"/>
        </w:rPr>
        <w:t xml:space="preserve">, </w:t>
      </w:r>
      <w:r>
        <w:rPr>
          <w:rFonts w:ascii="Book Antiqua" w:eastAsia="等线" w:hAnsi="Book Antiqua" w:cs="Times New Roman"/>
          <w:bCs/>
          <w:sz w:val="24"/>
        </w:rPr>
        <w:t>Wang WZ, Zhong DR.</w:t>
      </w:r>
      <w:r>
        <w:rPr>
          <w:rFonts w:ascii="Book Antiqua" w:eastAsia="等线" w:hAnsi="Book Antiqua" w:cs="Times New Roman"/>
          <w:b/>
          <w:sz w:val="24"/>
        </w:rPr>
        <w:t xml:space="preserve"> </w:t>
      </w:r>
      <w:r>
        <w:rPr>
          <w:rFonts w:ascii="Book Antiqua" w:eastAsia="等线" w:hAnsi="Book Antiqua" w:cs="Times New Roman"/>
          <w:sz w:val="24"/>
        </w:rPr>
        <w:t xml:space="preserve">Clinicopathological features of primary peripheral primitive neuroectodermal tumors of vulva: a report of 3 case. </w:t>
      </w:r>
      <w:r>
        <w:rPr>
          <w:rFonts w:ascii="Book Antiqua" w:eastAsia="等线" w:hAnsi="Book Antiqua" w:cs="Times New Roman"/>
          <w:i/>
          <w:iCs/>
          <w:sz w:val="24"/>
        </w:rPr>
        <w:t xml:space="preserve">Linchuang Yu Shiyan Binglixue Zazhi </w:t>
      </w:r>
      <w:r>
        <w:rPr>
          <w:rFonts w:ascii="Book Antiqua" w:eastAsia="等线" w:hAnsi="Book Antiqua" w:cs="Times New Roman"/>
          <w:sz w:val="24"/>
        </w:rPr>
        <w:t xml:space="preserve">2012; </w:t>
      </w:r>
      <w:r>
        <w:rPr>
          <w:rFonts w:ascii="Book Antiqua" w:eastAsia="等线" w:hAnsi="Book Antiqua" w:cs="Times New Roman"/>
          <w:b/>
          <w:bCs/>
          <w:sz w:val="24"/>
        </w:rPr>
        <w:t>28</w:t>
      </w:r>
      <w:r>
        <w:rPr>
          <w:rFonts w:ascii="Book Antiqua" w:eastAsia="等线" w:hAnsi="Book Antiqua" w:cs="Times New Roman"/>
          <w:sz w:val="24"/>
        </w:rPr>
        <w:t>: 98-100 [</w:t>
      </w:r>
      <w:r>
        <w:rPr>
          <w:rFonts w:ascii="Book Antiqua" w:eastAsia="等线" w:hAnsi="Book Antiqua" w:cs="Times New Roman" w:hint="eastAsia"/>
          <w:sz w:val="24"/>
        </w:rPr>
        <w:t>DOI:</w:t>
      </w:r>
      <w:r>
        <w:rPr>
          <w:rFonts w:ascii="Book Antiqua" w:eastAsia="等线" w:hAnsi="Book Antiqua" w:cs="Times New Roman"/>
          <w:sz w:val="24"/>
        </w:rPr>
        <w:t xml:space="preserve"> </w:t>
      </w:r>
      <w:r>
        <w:rPr>
          <w:rFonts w:ascii="Book Antiqua" w:eastAsia="等线" w:hAnsi="Book Antiqua" w:cs="Times New Roman" w:hint="eastAsia"/>
          <w:sz w:val="24"/>
        </w:rPr>
        <w:t>10.3969/j.issn.1001-7399.2012.01.031</w:t>
      </w:r>
      <w:r>
        <w:rPr>
          <w:rFonts w:ascii="Book Antiqua" w:eastAsia="等线" w:hAnsi="Book Antiqua" w:cs="Times New Roman"/>
          <w:sz w:val="24"/>
        </w:rPr>
        <w:t>]</w:t>
      </w:r>
    </w:p>
    <w:p w14:paraId="5C8ED686"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43 </w:t>
      </w:r>
      <w:r>
        <w:rPr>
          <w:rFonts w:ascii="Book Antiqua" w:eastAsia="等线" w:hAnsi="Book Antiqua" w:cs="Times New Roman"/>
          <w:b/>
          <w:sz w:val="24"/>
        </w:rPr>
        <w:t>Halil S</w:t>
      </w:r>
      <w:r>
        <w:rPr>
          <w:rFonts w:ascii="Book Antiqua" w:eastAsia="等线" w:hAnsi="Book Antiqua" w:cs="Times New Roman"/>
          <w:sz w:val="24"/>
        </w:rPr>
        <w:t xml:space="preserve">, Kucuk M, Arvas M, Aydin O, Calay ZZ. Peripheral primitive neuroectodermal tumor (PNET) of the vulva: a case report. </w:t>
      </w:r>
      <w:r>
        <w:rPr>
          <w:rFonts w:ascii="Book Antiqua" w:eastAsia="等线" w:hAnsi="Book Antiqua" w:cs="Times New Roman"/>
          <w:i/>
          <w:sz w:val="24"/>
        </w:rPr>
        <w:t>Eur J Gynaecol Oncol</w:t>
      </w:r>
      <w:r>
        <w:rPr>
          <w:rFonts w:ascii="Book Antiqua" w:eastAsia="等线" w:hAnsi="Book Antiqua" w:cs="Times New Roman"/>
          <w:sz w:val="24"/>
        </w:rPr>
        <w:t xml:space="preserve"> 2011; </w:t>
      </w:r>
      <w:r>
        <w:rPr>
          <w:rFonts w:ascii="Book Antiqua" w:eastAsia="等线" w:hAnsi="Book Antiqua" w:cs="Times New Roman"/>
          <w:b/>
          <w:sz w:val="24"/>
        </w:rPr>
        <w:t>32</w:t>
      </w:r>
      <w:r>
        <w:rPr>
          <w:rFonts w:ascii="Book Antiqua" w:eastAsia="等线" w:hAnsi="Book Antiqua" w:cs="Times New Roman"/>
          <w:sz w:val="24"/>
        </w:rPr>
        <w:t>: 117-118 [PMID: 21446342 DOI: 10.1007/978-1-4471-2140-4_13]</w:t>
      </w:r>
    </w:p>
    <w:p w14:paraId="6EC8C731"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44 </w:t>
      </w:r>
      <w:r>
        <w:rPr>
          <w:rFonts w:ascii="Book Antiqua" w:eastAsia="等线" w:hAnsi="Book Antiqua" w:cs="Times New Roman"/>
          <w:b/>
          <w:sz w:val="24"/>
        </w:rPr>
        <w:t>Boldorini R</w:t>
      </w:r>
      <w:r>
        <w:rPr>
          <w:rFonts w:ascii="Book Antiqua" w:eastAsia="等线" w:hAnsi="Book Antiqua" w:cs="Times New Roman"/>
          <w:sz w:val="24"/>
        </w:rPr>
        <w:t xml:space="preserve">, Riboni F, Cristina S, Allegrini S, Valentini S, Muscarà M, Ruspa G. Primary vulvar Ewing's sarcoma/primitive neuroectodermal tumor in a post-menopausal woman: a case report. </w:t>
      </w:r>
      <w:r>
        <w:rPr>
          <w:rFonts w:ascii="Book Antiqua" w:eastAsia="等线" w:hAnsi="Book Antiqua" w:cs="Times New Roman"/>
          <w:i/>
          <w:sz w:val="24"/>
        </w:rPr>
        <w:t>Pathol Res Pract</w:t>
      </w:r>
      <w:r>
        <w:rPr>
          <w:rFonts w:ascii="Book Antiqua" w:eastAsia="等线" w:hAnsi="Book Antiqua" w:cs="Times New Roman"/>
          <w:sz w:val="24"/>
        </w:rPr>
        <w:t xml:space="preserve"> 2010; </w:t>
      </w:r>
      <w:r>
        <w:rPr>
          <w:rFonts w:ascii="Book Antiqua" w:eastAsia="等线" w:hAnsi="Book Antiqua" w:cs="Times New Roman"/>
          <w:b/>
          <w:sz w:val="24"/>
        </w:rPr>
        <w:t>206</w:t>
      </w:r>
      <w:r>
        <w:rPr>
          <w:rFonts w:ascii="Book Antiqua" w:eastAsia="等线" w:hAnsi="Book Antiqua" w:cs="Times New Roman"/>
          <w:sz w:val="24"/>
        </w:rPr>
        <w:t>: 476-479 [PMID: 19656640 DOI: 10.1016/j.prp.2009.07.006]</w:t>
      </w:r>
    </w:p>
    <w:p w14:paraId="278E8DF3"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45 </w:t>
      </w:r>
      <w:r>
        <w:rPr>
          <w:rFonts w:ascii="Book Antiqua" w:eastAsia="等线" w:hAnsi="Book Antiqua" w:cs="Times New Roman"/>
          <w:b/>
          <w:sz w:val="24"/>
        </w:rPr>
        <w:t>Dadhwal V</w:t>
      </w:r>
      <w:r>
        <w:rPr>
          <w:rFonts w:ascii="Book Antiqua" w:eastAsia="等线" w:hAnsi="Book Antiqua" w:cs="Times New Roman"/>
          <w:sz w:val="24"/>
        </w:rPr>
        <w:t xml:space="preserve">, Bahadur A, Gupta R, Bansal S, Mittal S. Peripheral </w:t>
      </w:r>
      <w:r>
        <w:rPr>
          <w:rFonts w:ascii="Book Antiqua" w:eastAsia="等线" w:hAnsi="Book Antiqua" w:cs="Times New Roman"/>
          <w:sz w:val="24"/>
        </w:rPr>
        <w:lastRenderedPageBreak/>
        <w:t xml:space="preserve">neuroectodermal tumor of the vulva: a case report. </w:t>
      </w:r>
      <w:r>
        <w:rPr>
          <w:rFonts w:ascii="Book Antiqua" w:eastAsia="等线" w:hAnsi="Book Antiqua" w:cs="Times New Roman"/>
          <w:i/>
          <w:sz w:val="24"/>
        </w:rPr>
        <w:t>J Low Genit Tract Dis</w:t>
      </w:r>
      <w:r>
        <w:rPr>
          <w:rFonts w:ascii="Book Antiqua" w:eastAsia="等线" w:hAnsi="Book Antiqua" w:cs="Times New Roman"/>
          <w:sz w:val="24"/>
        </w:rPr>
        <w:t xml:space="preserve"> 2010; </w:t>
      </w:r>
      <w:r>
        <w:rPr>
          <w:rFonts w:ascii="Book Antiqua" w:eastAsia="等线" w:hAnsi="Book Antiqua" w:cs="Times New Roman"/>
          <w:b/>
          <w:sz w:val="24"/>
        </w:rPr>
        <w:t>14</w:t>
      </w:r>
      <w:r>
        <w:rPr>
          <w:rFonts w:ascii="Book Antiqua" w:eastAsia="等线" w:hAnsi="Book Antiqua" w:cs="Times New Roman"/>
          <w:sz w:val="24"/>
        </w:rPr>
        <w:t>: 59-62 [PMID: 20040838 DOI: 10.1097/LGT.0b013e3181b0f8f3]</w:t>
      </w:r>
    </w:p>
    <w:p w14:paraId="22E87387"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46 </w:t>
      </w:r>
      <w:r>
        <w:rPr>
          <w:rFonts w:ascii="Book Antiqua" w:eastAsia="等线" w:hAnsi="Book Antiqua" w:cs="Times New Roman"/>
          <w:b/>
          <w:sz w:val="24"/>
        </w:rPr>
        <w:t>Cetiner H</w:t>
      </w:r>
      <w:r>
        <w:rPr>
          <w:rFonts w:ascii="Book Antiqua" w:eastAsia="等线" w:hAnsi="Book Antiqua" w:cs="Times New Roman"/>
          <w:sz w:val="24"/>
        </w:rPr>
        <w:t xml:space="preserve">, Kir G, Gelmann EP, Ozdemirli M. Primary vulvar Ewing sarcoma/primitive neuroectodermal tumor: a report of 2 cases and review of the literature. </w:t>
      </w:r>
      <w:r>
        <w:rPr>
          <w:rFonts w:ascii="Book Antiqua" w:eastAsia="等线" w:hAnsi="Book Antiqua" w:cs="Times New Roman"/>
          <w:i/>
          <w:sz w:val="24"/>
        </w:rPr>
        <w:t>Int J Gynecol Cancer</w:t>
      </w:r>
      <w:r>
        <w:rPr>
          <w:rFonts w:ascii="Book Antiqua" w:eastAsia="等线" w:hAnsi="Book Antiqua" w:cs="Times New Roman"/>
          <w:sz w:val="24"/>
        </w:rPr>
        <w:t xml:space="preserve"> 2009; </w:t>
      </w:r>
      <w:r>
        <w:rPr>
          <w:rFonts w:ascii="Book Antiqua" w:eastAsia="等线" w:hAnsi="Book Antiqua" w:cs="Times New Roman"/>
          <w:b/>
          <w:sz w:val="24"/>
        </w:rPr>
        <w:t>19</w:t>
      </w:r>
      <w:r>
        <w:rPr>
          <w:rFonts w:ascii="Book Antiqua" w:eastAsia="等线" w:hAnsi="Book Antiqua" w:cs="Times New Roman"/>
          <w:sz w:val="24"/>
        </w:rPr>
        <w:t>: 1131-1136 [PMID: 19820381 DOI: 10.1111/IGC.0b013e3181acae33]</w:t>
      </w:r>
    </w:p>
    <w:p w14:paraId="4AA4CA20"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47 </w:t>
      </w:r>
      <w:r>
        <w:rPr>
          <w:rFonts w:ascii="Book Antiqua" w:eastAsia="等线" w:hAnsi="Book Antiqua" w:cs="Times New Roman"/>
          <w:b/>
          <w:sz w:val="24"/>
        </w:rPr>
        <w:t>Fong YE</w:t>
      </w:r>
      <w:r>
        <w:rPr>
          <w:rFonts w:ascii="Book Antiqua" w:eastAsia="等线" w:hAnsi="Book Antiqua" w:cs="Times New Roman"/>
          <w:sz w:val="24"/>
        </w:rPr>
        <w:t xml:space="preserve">, López-Terrada D, Zhai QJ. Primary Ewing sarcoma/peripheral primitive neuroectodermal tumor of the vulva. </w:t>
      </w:r>
      <w:r>
        <w:rPr>
          <w:rFonts w:ascii="Book Antiqua" w:eastAsia="等线" w:hAnsi="Book Antiqua" w:cs="Times New Roman"/>
          <w:i/>
          <w:sz w:val="24"/>
        </w:rPr>
        <w:t>Hum Pathol</w:t>
      </w:r>
      <w:r>
        <w:rPr>
          <w:rFonts w:ascii="Book Antiqua" w:eastAsia="等线" w:hAnsi="Book Antiqua" w:cs="Times New Roman"/>
          <w:sz w:val="24"/>
        </w:rPr>
        <w:t xml:space="preserve"> 2008; </w:t>
      </w:r>
      <w:r>
        <w:rPr>
          <w:rFonts w:ascii="Book Antiqua" w:eastAsia="等线" w:hAnsi="Book Antiqua" w:cs="Times New Roman"/>
          <w:b/>
          <w:sz w:val="24"/>
        </w:rPr>
        <w:t>39</w:t>
      </w:r>
      <w:r>
        <w:rPr>
          <w:rFonts w:ascii="Book Antiqua" w:eastAsia="等线" w:hAnsi="Book Antiqua" w:cs="Times New Roman"/>
          <w:sz w:val="24"/>
        </w:rPr>
        <w:t>: 1535-1539 [PMID: 18602673 DOI: 10.1016/j.humpath.2008.01.013]</w:t>
      </w:r>
    </w:p>
    <w:p w14:paraId="2EEAFD6D"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48 </w:t>
      </w:r>
      <w:r>
        <w:rPr>
          <w:rFonts w:ascii="Book Antiqua" w:eastAsia="等线" w:hAnsi="Book Antiqua" w:cs="Times New Roman"/>
          <w:b/>
          <w:sz w:val="24"/>
        </w:rPr>
        <w:t>McCluggage WG</w:t>
      </w:r>
      <w:r>
        <w:rPr>
          <w:rFonts w:ascii="Book Antiqua" w:eastAsia="等线" w:hAnsi="Book Antiqua" w:cs="Times New Roman"/>
          <w:sz w:val="24"/>
        </w:rPr>
        <w:t xml:space="preserve">, Sumathi VP, Nucci MR, Hirsch M, Dal Cin P, Wells M, Flanagan AM, Fisher C. Ewing family of tumours involving the vulva and vagina: report of a series of four cases. </w:t>
      </w:r>
      <w:r>
        <w:rPr>
          <w:rFonts w:ascii="Book Antiqua" w:eastAsia="等线" w:hAnsi="Book Antiqua" w:cs="Times New Roman"/>
          <w:i/>
          <w:sz w:val="24"/>
        </w:rPr>
        <w:t>J Clin Pathol</w:t>
      </w:r>
      <w:r>
        <w:rPr>
          <w:rFonts w:ascii="Book Antiqua" w:eastAsia="等线" w:hAnsi="Book Antiqua" w:cs="Times New Roman"/>
          <w:sz w:val="24"/>
        </w:rPr>
        <w:t xml:space="preserve"> 2007; </w:t>
      </w:r>
      <w:r>
        <w:rPr>
          <w:rFonts w:ascii="Book Antiqua" w:eastAsia="等线" w:hAnsi="Book Antiqua" w:cs="Times New Roman"/>
          <w:b/>
          <w:sz w:val="24"/>
        </w:rPr>
        <w:t>60</w:t>
      </w:r>
      <w:r>
        <w:rPr>
          <w:rFonts w:ascii="Book Antiqua" w:eastAsia="等线" w:hAnsi="Book Antiqua" w:cs="Times New Roman"/>
          <w:sz w:val="24"/>
        </w:rPr>
        <w:t>: 674-680 [PMID: 17557870 DOI: 10.1136/jcp.2006.040931]</w:t>
      </w:r>
    </w:p>
    <w:p w14:paraId="0809033C"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49 </w:t>
      </w:r>
      <w:r>
        <w:rPr>
          <w:rFonts w:ascii="Book Antiqua" w:eastAsia="等线" w:hAnsi="Book Antiqua" w:cs="Times New Roman"/>
          <w:b/>
          <w:sz w:val="24"/>
        </w:rPr>
        <w:t>Moodley M</w:t>
      </w:r>
      <w:r>
        <w:rPr>
          <w:rFonts w:ascii="Book Antiqua" w:eastAsia="等线" w:hAnsi="Book Antiqua" w:cs="Times New Roman"/>
          <w:sz w:val="24"/>
        </w:rPr>
        <w:t xml:space="preserve">, Jordaan A. Ewing's sarcoma of the vulva--a case report. </w:t>
      </w:r>
      <w:r>
        <w:rPr>
          <w:rFonts w:ascii="Book Antiqua" w:eastAsia="等线" w:hAnsi="Book Antiqua" w:cs="Times New Roman"/>
          <w:i/>
          <w:sz w:val="24"/>
        </w:rPr>
        <w:t>Int J Gynecol Cancer</w:t>
      </w:r>
      <w:r>
        <w:rPr>
          <w:rFonts w:ascii="Book Antiqua" w:eastAsia="等线" w:hAnsi="Book Antiqua" w:cs="Times New Roman"/>
          <w:sz w:val="24"/>
        </w:rPr>
        <w:t xml:space="preserve"> 2005; </w:t>
      </w:r>
      <w:r>
        <w:rPr>
          <w:rFonts w:ascii="Book Antiqua" w:eastAsia="等线" w:hAnsi="Book Antiqua" w:cs="Times New Roman"/>
          <w:b/>
          <w:sz w:val="24"/>
        </w:rPr>
        <w:t>15</w:t>
      </w:r>
      <w:r>
        <w:rPr>
          <w:rFonts w:ascii="Book Antiqua" w:eastAsia="等线" w:hAnsi="Book Antiqua" w:cs="Times New Roman"/>
          <w:sz w:val="24"/>
        </w:rPr>
        <w:t>: 1177-1178 [PMID: 16343207 DOI: 10.1111/j.1525-1438.2005.00330.x]</w:t>
      </w:r>
    </w:p>
    <w:p w14:paraId="5CCDD6F5"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50 </w:t>
      </w:r>
      <w:r>
        <w:rPr>
          <w:rFonts w:ascii="Book Antiqua" w:eastAsia="等线" w:hAnsi="Book Antiqua" w:cs="Times New Roman"/>
          <w:b/>
          <w:sz w:val="24"/>
        </w:rPr>
        <w:t>Takeshima N</w:t>
      </w:r>
      <w:r>
        <w:rPr>
          <w:rFonts w:ascii="Book Antiqua" w:eastAsia="等线" w:hAnsi="Book Antiqua" w:cs="Times New Roman"/>
          <w:sz w:val="24"/>
        </w:rPr>
        <w:t xml:space="preserve">, Tabata T, Nishida H, Furuta N, Tsuzuku M, Hirai Y, Hasumi K. Peripheral primitive neuroectodermal tumor of the vulva: report of a case with imprint cytology. </w:t>
      </w:r>
      <w:r>
        <w:rPr>
          <w:rFonts w:ascii="Book Antiqua" w:eastAsia="等线" w:hAnsi="Book Antiqua" w:cs="Times New Roman"/>
          <w:i/>
          <w:sz w:val="24"/>
        </w:rPr>
        <w:t>Acta Cytol</w:t>
      </w:r>
      <w:r>
        <w:rPr>
          <w:rFonts w:ascii="Book Antiqua" w:eastAsia="等线" w:hAnsi="Book Antiqua" w:cs="Times New Roman"/>
          <w:sz w:val="24"/>
        </w:rPr>
        <w:t xml:space="preserve"> 2001; </w:t>
      </w:r>
      <w:r>
        <w:rPr>
          <w:rFonts w:ascii="Book Antiqua" w:eastAsia="等线" w:hAnsi="Book Antiqua" w:cs="Times New Roman"/>
          <w:b/>
          <w:sz w:val="24"/>
        </w:rPr>
        <w:t>45</w:t>
      </w:r>
      <w:r>
        <w:rPr>
          <w:rFonts w:ascii="Book Antiqua" w:eastAsia="等线" w:hAnsi="Book Antiqua" w:cs="Times New Roman"/>
          <w:sz w:val="24"/>
        </w:rPr>
        <w:t>: 1049-1052 [PMID: 11726102 DOI: 10.1159/000328353]</w:t>
      </w:r>
    </w:p>
    <w:p w14:paraId="5FBC5DC1"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51 </w:t>
      </w:r>
      <w:r>
        <w:rPr>
          <w:rFonts w:ascii="Book Antiqua" w:eastAsia="等线" w:hAnsi="Book Antiqua" w:cs="Times New Roman"/>
          <w:b/>
          <w:sz w:val="24"/>
        </w:rPr>
        <w:t>Lazure T</w:t>
      </w:r>
      <w:r>
        <w:rPr>
          <w:rFonts w:ascii="Book Antiqua" w:eastAsia="等线" w:hAnsi="Book Antiqua" w:cs="Times New Roman"/>
          <w:sz w:val="24"/>
        </w:rPr>
        <w:t xml:space="preserve">, Alsamad IA, Meuric S, Orbach D, Fabre M. [Primary uterine and vulvar Ewing's sarcoma/peripheral neuroectodermal tumors in children: two unusual locations]. </w:t>
      </w:r>
      <w:r>
        <w:rPr>
          <w:rFonts w:ascii="Book Antiqua" w:eastAsia="等线" w:hAnsi="Book Antiqua" w:cs="Times New Roman"/>
          <w:i/>
          <w:sz w:val="24"/>
        </w:rPr>
        <w:t>Ann Pathol</w:t>
      </w:r>
      <w:r>
        <w:rPr>
          <w:rFonts w:ascii="Book Antiqua" w:eastAsia="等线" w:hAnsi="Book Antiqua" w:cs="Times New Roman"/>
          <w:sz w:val="24"/>
        </w:rPr>
        <w:t xml:space="preserve"> 2001; </w:t>
      </w:r>
      <w:r>
        <w:rPr>
          <w:rFonts w:ascii="Book Antiqua" w:eastAsia="等线" w:hAnsi="Book Antiqua" w:cs="Times New Roman"/>
          <w:b/>
          <w:sz w:val="24"/>
        </w:rPr>
        <w:t>21</w:t>
      </w:r>
      <w:r>
        <w:rPr>
          <w:rFonts w:ascii="Book Antiqua" w:eastAsia="等线" w:hAnsi="Book Antiqua" w:cs="Times New Roman"/>
          <w:sz w:val="24"/>
        </w:rPr>
        <w:t>: 263-266 [PMID: 11468565]</w:t>
      </w:r>
    </w:p>
    <w:p w14:paraId="58658C67"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52 </w:t>
      </w:r>
      <w:r>
        <w:rPr>
          <w:rFonts w:ascii="Book Antiqua" w:eastAsia="等线" w:hAnsi="Book Antiqua" w:cs="Times New Roman"/>
          <w:b/>
          <w:sz w:val="24"/>
        </w:rPr>
        <w:t>Vang R</w:t>
      </w:r>
      <w:r>
        <w:rPr>
          <w:rFonts w:ascii="Book Antiqua" w:eastAsia="等线" w:hAnsi="Book Antiqua" w:cs="Times New Roman"/>
          <w:sz w:val="24"/>
        </w:rPr>
        <w:t xml:space="preserve">, Taubenberger JK, Mannion CM, Bijwaard K, Malpica A, Ordonez NG, Tavassoli FA, Silver SA. Primary vulvar and vaginal extraosseous Ewing's sarcoma/peripheral neuroectodermal tumor: diagnostic confirmation with CD99 immunostaining and reverse transcriptase-polymerase chain reaction. </w:t>
      </w:r>
      <w:r>
        <w:rPr>
          <w:rFonts w:ascii="Book Antiqua" w:eastAsia="等线" w:hAnsi="Book Antiqua" w:cs="Times New Roman"/>
          <w:i/>
          <w:sz w:val="24"/>
        </w:rPr>
        <w:t>Int J Gynecol Pathol</w:t>
      </w:r>
      <w:r>
        <w:rPr>
          <w:rFonts w:ascii="Book Antiqua" w:eastAsia="等线" w:hAnsi="Book Antiqua" w:cs="Times New Roman"/>
          <w:sz w:val="24"/>
        </w:rPr>
        <w:t xml:space="preserve"> 2000; </w:t>
      </w:r>
      <w:r>
        <w:rPr>
          <w:rFonts w:ascii="Book Antiqua" w:eastAsia="等线" w:hAnsi="Book Antiqua" w:cs="Times New Roman"/>
          <w:b/>
          <w:sz w:val="24"/>
        </w:rPr>
        <w:t>19</w:t>
      </w:r>
      <w:r>
        <w:rPr>
          <w:rFonts w:ascii="Book Antiqua" w:eastAsia="等线" w:hAnsi="Book Antiqua" w:cs="Times New Roman"/>
          <w:sz w:val="24"/>
        </w:rPr>
        <w:t xml:space="preserve">: 103-109 </w:t>
      </w:r>
      <w:r>
        <w:rPr>
          <w:rFonts w:ascii="Book Antiqua" w:eastAsia="等线" w:hAnsi="Book Antiqua" w:cs="Times New Roman"/>
          <w:sz w:val="24"/>
        </w:rPr>
        <w:lastRenderedPageBreak/>
        <w:t>[PMID: 10782405 DOI: 10.1097/00004347-200004000-00002]</w:t>
      </w:r>
    </w:p>
    <w:p w14:paraId="4AC83CB6"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53 </w:t>
      </w:r>
      <w:r>
        <w:rPr>
          <w:rFonts w:ascii="Book Antiqua" w:eastAsia="等线" w:hAnsi="Book Antiqua" w:cs="Times New Roman"/>
          <w:b/>
          <w:sz w:val="24"/>
        </w:rPr>
        <w:t>Paredes E</w:t>
      </w:r>
      <w:r>
        <w:rPr>
          <w:rFonts w:ascii="Book Antiqua" w:eastAsia="等线" w:hAnsi="Book Antiqua" w:cs="Times New Roman"/>
          <w:sz w:val="24"/>
        </w:rPr>
        <w:t xml:space="preserve">, Duarte A, Couceiro A, Fernandes D, Alves A, Bastos S. [A peripheral neuroectodermal tumor of the vulva]. </w:t>
      </w:r>
      <w:r>
        <w:rPr>
          <w:rFonts w:ascii="Book Antiqua" w:eastAsia="等线" w:hAnsi="Book Antiqua" w:cs="Times New Roman"/>
          <w:i/>
          <w:sz w:val="24"/>
        </w:rPr>
        <w:t>Acta Med Port</w:t>
      </w:r>
      <w:r>
        <w:rPr>
          <w:rFonts w:ascii="Book Antiqua" w:eastAsia="等线" w:hAnsi="Book Antiqua" w:cs="Times New Roman"/>
          <w:sz w:val="24"/>
        </w:rPr>
        <w:t xml:space="preserve"> 1995; </w:t>
      </w:r>
      <w:r>
        <w:rPr>
          <w:rFonts w:ascii="Book Antiqua" w:eastAsia="等线" w:hAnsi="Book Antiqua" w:cs="Times New Roman"/>
          <w:b/>
          <w:sz w:val="24"/>
        </w:rPr>
        <w:t>8</w:t>
      </w:r>
      <w:r>
        <w:rPr>
          <w:rFonts w:ascii="Book Antiqua" w:eastAsia="等线" w:hAnsi="Book Antiqua" w:cs="Times New Roman"/>
          <w:sz w:val="24"/>
        </w:rPr>
        <w:t>: 161-163 [PMID: 7484244]</w:t>
      </w:r>
    </w:p>
    <w:p w14:paraId="7ECDDE2A"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54 </w:t>
      </w:r>
      <w:r>
        <w:rPr>
          <w:rFonts w:ascii="Book Antiqua" w:eastAsia="等线" w:hAnsi="Book Antiqua" w:cs="Times New Roman"/>
          <w:b/>
          <w:sz w:val="24"/>
        </w:rPr>
        <w:t>Nirenberg A</w:t>
      </w:r>
      <w:r>
        <w:rPr>
          <w:rFonts w:ascii="Book Antiqua" w:eastAsia="等线" w:hAnsi="Book Antiqua" w:cs="Times New Roman"/>
          <w:sz w:val="24"/>
        </w:rPr>
        <w:t xml:space="preserve">, Ostör AG, Slavin J, Riley CB, Rome RM. Primary vulvar sarcomas. </w:t>
      </w:r>
      <w:r>
        <w:rPr>
          <w:rFonts w:ascii="Book Antiqua" w:eastAsia="等线" w:hAnsi="Book Antiqua" w:cs="Times New Roman"/>
          <w:i/>
          <w:sz w:val="24"/>
        </w:rPr>
        <w:t>Int J Gynecol Pathol</w:t>
      </w:r>
      <w:r>
        <w:rPr>
          <w:rFonts w:ascii="Book Antiqua" w:eastAsia="等线" w:hAnsi="Book Antiqua" w:cs="Times New Roman"/>
          <w:sz w:val="24"/>
        </w:rPr>
        <w:t xml:space="preserve"> 1995; </w:t>
      </w:r>
      <w:r>
        <w:rPr>
          <w:rFonts w:ascii="Book Antiqua" w:eastAsia="等线" w:hAnsi="Book Antiqua" w:cs="Times New Roman"/>
          <w:b/>
          <w:sz w:val="24"/>
        </w:rPr>
        <w:t>14</w:t>
      </w:r>
      <w:r>
        <w:rPr>
          <w:rFonts w:ascii="Book Antiqua" w:eastAsia="等线" w:hAnsi="Book Antiqua" w:cs="Times New Roman"/>
          <w:sz w:val="24"/>
        </w:rPr>
        <w:t>: 55-62 [PMID: 7883427 DOI: 10.1097/00004347-199501000-00010]</w:t>
      </w:r>
    </w:p>
    <w:p w14:paraId="3AD0FF79"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55 </w:t>
      </w:r>
      <w:r>
        <w:rPr>
          <w:rFonts w:ascii="Book Antiqua" w:eastAsia="等线" w:hAnsi="Book Antiqua" w:cs="Times New Roman"/>
          <w:b/>
          <w:sz w:val="24"/>
        </w:rPr>
        <w:t>Scherr GR</w:t>
      </w:r>
      <w:r>
        <w:rPr>
          <w:rFonts w:ascii="Book Antiqua" w:eastAsia="等线" w:hAnsi="Book Antiqua" w:cs="Times New Roman"/>
          <w:sz w:val="24"/>
        </w:rPr>
        <w:t xml:space="preserve">, d'Ablaing G 3rd, Ouzounian JG. Peripheral primitive neuroectodermal tumor of the vulva. </w:t>
      </w:r>
      <w:r>
        <w:rPr>
          <w:rFonts w:ascii="Book Antiqua" w:eastAsia="等线" w:hAnsi="Book Antiqua" w:cs="Times New Roman"/>
          <w:i/>
          <w:sz w:val="24"/>
        </w:rPr>
        <w:t>Gynecol Oncol</w:t>
      </w:r>
      <w:r>
        <w:rPr>
          <w:rFonts w:ascii="Book Antiqua" w:eastAsia="等线" w:hAnsi="Book Antiqua" w:cs="Times New Roman"/>
          <w:sz w:val="24"/>
        </w:rPr>
        <w:t xml:space="preserve"> 1994; </w:t>
      </w:r>
      <w:r>
        <w:rPr>
          <w:rFonts w:ascii="Book Antiqua" w:eastAsia="等线" w:hAnsi="Book Antiqua" w:cs="Times New Roman"/>
          <w:b/>
          <w:sz w:val="24"/>
        </w:rPr>
        <w:t>54</w:t>
      </w:r>
      <w:r>
        <w:rPr>
          <w:rFonts w:ascii="Book Antiqua" w:eastAsia="等线" w:hAnsi="Book Antiqua" w:cs="Times New Roman"/>
          <w:sz w:val="24"/>
        </w:rPr>
        <w:t>: 254-258 [PMID: 8063257 DOI: 10.1006/gyno.1994.1204]</w:t>
      </w:r>
    </w:p>
    <w:p w14:paraId="7EE59580"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sz w:val="24"/>
        </w:rPr>
        <w:t xml:space="preserve">56 </w:t>
      </w:r>
      <w:r>
        <w:rPr>
          <w:rFonts w:ascii="Book Antiqua" w:eastAsia="等线" w:hAnsi="Book Antiqua" w:cs="Times New Roman"/>
          <w:b/>
          <w:sz w:val="24"/>
        </w:rPr>
        <w:t>Habib K</w:t>
      </w:r>
      <w:r>
        <w:rPr>
          <w:rFonts w:ascii="Book Antiqua" w:eastAsia="等线" w:hAnsi="Book Antiqua" w:cs="Times New Roman"/>
          <w:sz w:val="24"/>
        </w:rPr>
        <w:t xml:space="preserve">, Finet JF, Plantier F, Spatz A, Sfoggia D, Fitoussi F. [Rare lesion of the vulva]. </w:t>
      </w:r>
      <w:r>
        <w:rPr>
          <w:rFonts w:ascii="Book Antiqua" w:eastAsia="等线" w:hAnsi="Book Antiqua" w:cs="Times New Roman"/>
          <w:i/>
          <w:sz w:val="24"/>
        </w:rPr>
        <w:t>Arch Anat Cytol Pathol</w:t>
      </w:r>
      <w:r>
        <w:rPr>
          <w:rFonts w:ascii="Book Antiqua" w:eastAsia="等线" w:hAnsi="Book Antiqua" w:cs="Times New Roman"/>
          <w:sz w:val="24"/>
        </w:rPr>
        <w:t xml:space="preserve"> 1992; </w:t>
      </w:r>
      <w:r>
        <w:rPr>
          <w:rFonts w:ascii="Book Antiqua" w:eastAsia="等线" w:hAnsi="Book Antiqua" w:cs="Times New Roman"/>
          <w:b/>
          <w:sz w:val="24"/>
        </w:rPr>
        <w:t>40</w:t>
      </w:r>
      <w:r>
        <w:rPr>
          <w:rFonts w:ascii="Book Antiqua" w:eastAsia="等线" w:hAnsi="Book Antiqua" w:cs="Times New Roman"/>
          <w:sz w:val="24"/>
        </w:rPr>
        <w:t>: 158-159 [PMID: 1449264]</w:t>
      </w:r>
    </w:p>
    <w:p w14:paraId="48A559D1" w14:textId="678DD889" w:rsidR="0044552E" w:rsidRPr="000345E8" w:rsidRDefault="00840639" w:rsidP="006A74F0">
      <w:pPr>
        <w:suppressAutoHyphens/>
        <w:wordWrap w:val="0"/>
        <w:spacing w:after="0" w:line="360" w:lineRule="auto"/>
        <w:jc w:val="right"/>
        <w:rPr>
          <w:rFonts w:ascii="Book Antiqua" w:hAnsi="Book Antiqua" w:cs="Mangal"/>
          <w:b/>
          <w:bCs/>
          <w:sz w:val="24"/>
          <w:lang w:val="it-IT" w:eastAsia="en-US" w:bidi="hi-IN"/>
        </w:rPr>
      </w:pPr>
      <w:bookmarkStart w:id="208" w:name="OLE_LINK502"/>
      <w:bookmarkStart w:id="209" w:name="OLE_LINK480"/>
      <w:bookmarkStart w:id="210" w:name="OLE_LINK2199"/>
      <w:bookmarkStart w:id="211" w:name="OLE_LINK2198"/>
      <w:bookmarkStart w:id="212" w:name="OLE_LINK1963"/>
      <w:bookmarkStart w:id="213" w:name="OLE_LINK2090"/>
      <w:bookmarkStart w:id="214" w:name="OLE_LINK2162"/>
      <w:bookmarkStart w:id="215" w:name="OLE_LINK1962"/>
      <w:bookmarkStart w:id="216" w:name="OLE_LINK1811"/>
      <w:bookmarkStart w:id="217" w:name="OLE_LINK1807"/>
      <w:bookmarkStart w:id="218" w:name="OLE_LINK1812"/>
      <w:bookmarkStart w:id="219" w:name="OLE_LINK2200"/>
      <w:bookmarkStart w:id="220" w:name="OLE_LINK1806"/>
      <w:bookmarkStart w:id="221" w:name="OLE_LINK1636"/>
      <w:bookmarkStart w:id="222" w:name="OLE_LINK1065"/>
      <w:bookmarkStart w:id="223" w:name="OLE_LINK1158"/>
      <w:bookmarkStart w:id="224" w:name="OLE_LINK1043"/>
      <w:bookmarkStart w:id="225" w:name="OLE_LINK1064"/>
      <w:bookmarkStart w:id="226" w:name="OLE_LINK1843"/>
      <w:bookmarkStart w:id="227" w:name="OLE_LINK1261"/>
      <w:bookmarkStart w:id="228" w:name="OLE_LINK1800"/>
      <w:bookmarkStart w:id="229" w:name="OLE_LINK1803"/>
      <w:bookmarkStart w:id="230" w:name="OLE_LINK1845"/>
      <w:bookmarkStart w:id="231" w:name="OLE_LINK1039"/>
      <w:bookmarkStart w:id="232" w:name="OLE_LINK1264"/>
      <w:bookmarkStart w:id="233" w:name="OLE_LINK1038"/>
      <w:bookmarkStart w:id="234" w:name="OLE_LINK947"/>
      <w:bookmarkStart w:id="235" w:name="OLE_LINK945"/>
      <w:bookmarkStart w:id="236" w:name="OLE_LINK987"/>
      <w:bookmarkStart w:id="237" w:name="OLE_LINK1266"/>
      <w:bookmarkStart w:id="238" w:name="OLE_LINK1035"/>
      <w:bookmarkStart w:id="239" w:name="OLE_LINK962"/>
      <w:bookmarkStart w:id="240" w:name="OLE_LINK959"/>
      <w:bookmarkStart w:id="241" w:name="OLE_LINK1185"/>
      <w:bookmarkStart w:id="242" w:name="OLE_LINK1260"/>
      <w:bookmarkStart w:id="243" w:name="OLE_LINK1036"/>
      <w:bookmarkStart w:id="244" w:name="OLE_LINK1282"/>
      <w:bookmarkStart w:id="245" w:name="OLE_LINK1127"/>
      <w:bookmarkStart w:id="246" w:name="OLE_LINK1159"/>
      <w:bookmarkStart w:id="247" w:name="OLE_LINK1157"/>
      <w:bookmarkStart w:id="248" w:name="OLE_LINK1844"/>
      <w:bookmarkStart w:id="249" w:name="OLE_LINK946"/>
      <w:bookmarkStart w:id="250" w:name="OLE_LINK1801"/>
      <w:bookmarkStart w:id="251" w:name="OLE_LINK1044"/>
      <w:bookmarkStart w:id="252" w:name="OLE_LINK1156"/>
      <w:bookmarkStart w:id="253" w:name="OLE_LINK1802"/>
      <w:bookmarkStart w:id="254" w:name="OLE_LINK1022"/>
      <w:bookmarkStart w:id="255" w:name="OLE_LINK1021"/>
      <w:bookmarkStart w:id="256" w:name="OLE_LINK1023"/>
      <w:bookmarkStart w:id="257" w:name="_Hlk17901632"/>
      <w:r>
        <w:rPr>
          <w:rFonts w:ascii="Book Antiqua" w:eastAsia="Lucida Sans Unicode" w:hAnsi="Book Antiqua" w:cs="Arial"/>
          <w:b/>
          <w:lang w:val="it-IT" w:eastAsia="hi-IN" w:bidi="hi-IN"/>
        </w:rPr>
        <w:t>P-Reviewer</w:t>
      </w:r>
      <w:r>
        <w:rPr>
          <w:rFonts w:ascii="Book Antiqua" w:hAnsi="Book Antiqua" w:cs="Arial"/>
          <w:b/>
          <w:lang w:val="it-IT" w:bidi="hi-IN"/>
        </w:rPr>
        <w:t>:</w:t>
      </w:r>
      <w:r>
        <w:rPr>
          <w:rFonts w:ascii="Book Antiqua" w:hAnsi="Book Antiqua"/>
        </w:rPr>
        <w:t xml:space="preserve"> Lim SC </w:t>
      </w:r>
      <w:r>
        <w:rPr>
          <w:rFonts w:ascii="Book Antiqua" w:eastAsia="Lucida Sans Unicode" w:hAnsi="Book Antiqua" w:cs="Mangal"/>
          <w:b/>
          <w:bCs/>
          <w:lang w:val="it-IT" w:eastAsia="hi-IN" w:bidi="hi-IN"/>
        </w:rPr>
        <w:t>S-Editor</w:t>
      </w:r>
      <w:r>
        <w:rPr>
          <w:rFonts w:ascii="Book Antiqua" w:hAnsi="Book Antiqua" w:cs="Mangal"/>
          <w:b/>
          <w:bCs/>
          <w:lang w:val="it-IT" w:bidi="hi-IN"/>
        </w:rPr>
        <w:t>:</w:t>
      </w:r>
      <w:r>
        <w:rPr>
          <w:rFonts w:ascii="Book Antiqua" w:eastAsia="Lucida Sans Unicode" w:hAnsi="Book Antiqua" w:cs="Mangal"/>
          <w:bCs/>
          <w:lang w:val="it-IT" w:eastAsia="hi-IN" w:bidi="hi-IN"/>
        </w:rPr>
        <w:t xml:space="preserve"> </w:t>
      </w:r>
      <w:r>
        <w:rPr>
          <w:rFonts w:ascii="Book Antiqua" w:hAnsi="Book Antiqua" w:cs="Mangal"/>
          <w:bCs/>
          <w:lang w:val="it-IT" w:bidi="hi-IN"/>
        </w:rPr>
        <w:t>Ma YJ</w:t>
      </w:r>
      <w:r>
        <w:rPr>
          <w:rFonts w:ascii="Book Antiqua" w:eastAsia="Lucida Sans Unicode" w:hAnsi="Book Antiqua" w:cs="Mangal"/>
          <w:b/>
          <w:bCs/>
          <w:lang w:val="it-IT" w:eastAsia="hi-IN" w:bidi="hi-IN"/>
        </w:rPr>
        <w:t xml:space="preserve"> L-Editor</w:t>
      </w:r>
      <w:r>
        <w:rPr>
          <w:rFonts w:ascii="Book Antiqua" w:hAnsi="Book Antiqua" w:cs="Mangal"/>
          <w:b/>
          <w:bCs/>
          <w:lang w:val="it-IT" w:bidi="hi-IN"/>
        </w:rPr>
        <w:t>:</w:t>
      </w:r>
      <w:r w:rsidRPr="006A74F0">
        <w:rPr>
          <w:rFonts w:ascii="Book Antiqua" w:hAnsi="Book Antiqua" w:cs="Mangal"/>
          <w:bCs/>
          <w:lang w:val="it-IT" w:bidi="hi-IN"/>
        </w:rPr>
        <w:t xml:space="preserve"> Wang TQ</w:t>
      </w:r>
      <w:r>
        <w:rPr>
          <w:rFonts w:ascii="Book Antiqua" w:hAnsi="Book Antiqua" w:cs="Mangal"/>
          <w:b/>
          <w:bCs/>
          <w:lang w:val="it-IT" w:bidi="hi-IN"/>
        </w:rPr>
        <w:t xml:space="preserve"> </w:t>
      </w:r>
      <w:r>
        <w:rPr>
          <w:rFonts w:ascii="Book Antiqua" w:eastAsia="Lucida Sans Unicode" w:hAnsi="Book Antiqua" w:cs="Mangal"/>
          <w:b/>
          <w:bCs/>
          <w:lang w:val="it-IT" w:eastAsia="hi-IN" w:bidi="hi-IN"/>
        </w:rPr>
        <w:t>E-Editor</w:t>
      </w:r>
      <w:r>
        <w:rPr>
          <w:rFonts w:ascii="Book Antiqua" w:hAnsi="Book Antiqua" w:cs="Mangal"/>
          <w:b/>
          <w:bCs/>
          <w:lang w:val="it-IT" w:bidi="hi-IN"/>
        </w:rPr>
        <w:t>:</w:t>
      </w:r>
      <w:r w:rsidRPr="000345E8">
        <w:rPr>
          <w:rFonts w:ascii="Book Antiqua" w:hAnsi="Book Antiqua"/>
          <w:lang w:val="it-IT"/>
        </w:rPr>
        <w:t xml:space="preserve"> </w:t>
      </w:r>
      <w:r w:rsidR="000345E8" w:rsidRPr="000345E8">
        <w:rPr>
          <w:rFonts w:ascii="Book Antiqua" w:hAnsi="Book Antiqua"/>
          <w:lang w:val="it-IT"/>
        </w:rPr>
        <w:t>Liu JH</w:t>
      </w:r>
    </w:p>
    <w:p w14:paraId="0A738CC2" w14:textId="77777777" w:rsidR="0044552E" w:rsidRDefault="0044552E">
      <w:pPr>
        <w:suppressAutoHyphens/>
        <w:spacing w:after="0" w:line="360" w:lineRule="auto"/>
        <w:rPr>
          <w:rFonts w:ascii="Book Antiqua" w:hAnsi="Book Antiqua" w:cs="Mangal"/>
          <w:b/>
          <w:bCs/>
          <w:lang w:val="it-IT" w:eastAsia="pt-BR" w:bidi="hi-IN"/>
        </w:rPr>
      </w:pPr>
    </w:p>
    <w:p w14:paraId="0DEB9C30" w14:textId="77777777" w:rsidR="0044552E" w:rsidRDefault="00840639">
      <w:pPr>
        <w:shd w:val="clear" w:color="auto" w:fill="FFFFFF"/>
        <w:snapToGrid w:val="0"/>
        <w:spacing w:after="0" w:line="360" w:lineRule="auto"/>
        <w:rPr>
          <w:rFonts w:ascii="Book Antiqua" w:hAnsi="Book Antiqua" w:cs="Helvetica"/>
          <w:b/>
          <w:kern w:val="0"/>
          <w:sz w:val="24"/>
        </w:rPr>
      </w:pPr>
      <w:r>
        <w:rPr>
          <w:rFonts w:ascii="Book Antiqua" w:hAnsi="Book Antiqua" w:cs="Helvetica"/>
          <w:b/>
          <w:sz w:val="24"/>
        </w:rPr>
        <w:t xml:space="preserve">Specialty type: </w:t>
      </w:r>
      <w:r>
        <w:rPr>
          <w:rFonts w:ascii="Book Antiqua" w:eastAsia="微软雅黑" w:hAnsi="Book Antiqua" w:cs="宋体"/>
          <w:sz w:val="24"/>
        </w:rPr>
        <w:t>Medicine, research and experimental</w:t>
      </w:r>
    </w:p>
    <w:p w14:paraId="22D38946" w14:textId="77777777" w:rsidR="0044552E" w:rsidRDefault="00840639">
      <w:pPr>
        <w:shd w:val="clear" w:color="auto" w:fill="FFFFFF"/>
        <w:snapToGrid w:val="0"/>
        <w:spacing w:after="0" w:line="360" w:lineRule="auto"/>
        <w:rPr>
          <w:rFonts w:ascii="Book Antiqua" w:hAnsi="Book Antiqua" w:cs="Helvetica"/>
          <w:b/>
          <w:sz w:val="24"/>
          <w:lang w:val="pt-BR"/>
        </w:rPr>
      </w:pPr>
      <w:r>
        <w:rPr>
          <w:rFonts w:ascii="Book Antiqua" w:hAnsi="Book Antiqua" w:cs="Helvetica"/>
          <w:b/>
          <w:sz w:val="24"/>
        </w:rPr>
        <w:t xml:space="preserve">Country of origin: </w:t>
      </w:r>
      <w:r>
        <w:rPr>
          <w:rFonts w:ascii="Book Antiqua" w:hAnsi="Book Antiqua" w:cs="Helvetica"/>
          <w:sz w:val="24"/>
        </w:rPr>
        <w:t>China</w:t>
      </w:r>
    </w:p>
    <w:p w14:paraId="2845FFDF" w14:textId="77777777" w:rsidR="0044552E" w:rsidRDefault="00840639">
      <w:pPr>
        <w:shd w:val="clear" w:color="auto" w:fill="FFFFFF"/>
        <w:snapToGrid w:val="0"/>
        <w:spacing w:after="0" w:line="360" w:lineRule="auto"/>
        <w:rPr>
          <w:rFonts w:ascii="Book Antiqua" w:hAnsi="Book Antiqua" w:cs="Helvetica"/>
          <w:b/>
          <w:sz w:val="24"/>
        </w:rPr>
      </w:pPr>
      <w:r>
        <w:rPr>
          <w:rFonts w:ascii="Book Antiqua" w:hAnsi="Book Antiqua" w:cs="Helvetica"/>
          <w:b/>
          <w:sz w:val="24"/>
        </w:rPr>
        <w:t>Peer-review report classification</w:t>
      </w:r>
    </w:p>
    <w:p w14:paraId="2075E5C1" w14:textId="77777777" w:rsidR="0044552E" w:rsidRDefault="00840639">
      <w:pPr>
        <w:shd w:val="clear" w:color="auto" w:fill="FFFFFF"/>
        <w:snapToGrid w:val="0"/>
        <w:spacing w:after="0" w:line="360" w:lineRule="auto"/>
        <w:rPr>
          <w:rFonts w:ascii="Book Antiqua" w:hAnsi="Book Antiqua" w:cs="Helvetica"/>
          <w:sz w:val="24"/>
        </w:rPr>
      </w:pPr>
      <w:r>
        <w:rPr>
          <w:rFonts w:ascii="Book Antiqua" w:hAnsi="Book Antiqua" w:cs="Helvetica"/>
          <w:sz w:val="24"/>
        </w:rPr>
        <w:t>Grade A (Excellent): 0</w:t>
      </w:r>
    </w:p>
    <w:p w14:paraId="65FBEB7C" w14:textId="77777777" w:rsidR="0044552E" w:rsidRDefault="00840639">
      <w:pPr>
        <w:shd w:val="clear" w:color="auto" w:fill="FFFFFF"/>
        <w:snapToGrid w:val="0"/>
        <w:spacing w:after="0" w:line="360" w:lineRule="auto"/>
        <w:rPr>
          <w:rFonts w:ascii="Book Antiqua" w:hAnsi="Book Antiqua" w:cs="Helvetica"/>
          <w:sz w:val="24"/>
        </w:rPr>
      </w:pPr>
      <w:r>
        <w:rPr>
          <w:rFonts w:ascii="Book Antiqua" w:hAnsi="Book Antiqua" w:cs="Helvetica"/>
          <w:sz w:val="24"/>
        </w:rPr>
        <w:t>Grade B (Very good): 0</w:t>
      </w:r>
    </w:p>
    <w:p w14:paraId="0C85F41A" w14:textId="77777777" w:rsidR="0044552E" w:rsidRDefault="00840639">
      <w:pPr>
        <w:shd w:val="clear" w:color="auto" w:fill="FFFFFF"/>
        <w:snapToGrid w:val="0"/>
        <w:spacing w:after="0" w:line="360" w:lineRule="auto"/>
        <w:rPr>
          <w:rFonts w:ascii="Book Antiqua" w:hAnsi="Book Antiqua" w:cs="Helvetica"/>
          <w:sz w:val="24"/>
        </w:rPr>
      </w:pPr>
      <w:r>
        <w:rPr>
          <w:rFonts w:ascii="Book Antiqua" w:hAnsi="Book Antiqua" w:cs="Helvetica"/>
          <w:sz w:val="24"/>
        </w:rPr>
        <w:t>Grade C (Good): C</w:t>
      </w:r>
    </w:p>
    <w:p w14:paraId="09F24D2F" w14:textId="77777777" w:rsidR="0044552E" w:rsidRDefault="00840639">
      <w:pPr>
        <w:shd w:val="clear" w:color="auto" w:fill="FFFFFF"/>
        <w:snapToGrid w:val="0"/>
        <w:spacing w:after="0" w:line="360" w:lineRule="auto"/>
        <w:rPr>
          <w:rFonts w:ascii="Book Antiqua" w:hAnsi="Book Antiqua" w:cs="Helvetica"/>
          <w:sz w:val="24"/>
        </w:rPr>
      </w:pPr>
      <w:r>
        <w:rPr>
          <w:rFonts w:ascii="Book Antiqua" w:hAnsi="Book Antiqua" w:cs="Helvetica"/>
          <w:sz w:val="24"/>
        </w:rPr>
        <w:t xml:space="preserve">Grade D (Fair): </w:t>
      </w:r>
      <w:bookmarkEnd w:id="208"/>
      <w:bookmarkEnd w:id="209"/>
      <w:r>
        <w:rPr>
          <w:rFonts w:ascii="Book Antiqua" w:hAnsi="Book Antiqua" w:cs="Helvetica"/>
          <w:sz w:val="24"/>
        </w:rPr>
        <w:t>0</w:t>
      </w:r>
    </w:p>
    <w:p w14:paraId="2F87BF58" w14:textId="77777777" w:rsidR="0044552E" w:rsidRDefault="00840639">
      <w:pPr>
        <w:shd w:val="clear" w:color="auto" w:fill="FFFFFF"/>
        <w:snapToGrid w:val="0"/>
        <w:spacing w:after="0" w:line="360" w:lineRule="auto"/>
        <w:rPr>
          <w:rFonts w:ascii="Book Antiqua" w:hAnsi="Book Antiqua" w:cs="Helvetica"/>
          <w:sz w:val="24"/>
        </w:rPr>
      </w:pPr>
      <w:r>
        <w:rPr>
          <w:rFonts w:ascii="Book Antiqua" w:hAnsi="Book Antiqua" w:cs="Helvetica"/>
          <w:sz w:val="24"/>
        </w:rPr>
        <w:t xml:space="preserve">Grade E (Poor): </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Pr>
          <w:rFonts w:ascii="Book Antiqua" w:hAnsi="Book Antiqua" w:cs="Helvetica"/>
          <w:sz w:val="24"/>
        </w:rPr>
        <w:t>0</w:t>
      </w:r>
    </w:p>
    <w:bookmarkEnd w:id="257"/>
    <w:p w14:paraId="05C46073"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br w:type="page"/>
      </w:r>
    </w:p>
    <w:p w14:paraId="59B4C835"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noProof/>
          <w:color w:val="000000" w:themeColor="text1"/>
          <w:sz w:val="24"/>
        </w:rPr>
        <w:lastRenderedPageBreak/>
        <mc:AlternateContent>
          <mc:Choice Requires="wpg">
            <w:drawing>
              <wp:anchor distT="0" distB="0" distL="114300" distR="114300" simplePos="0" relativeHeight="251642880" behindDoc="0" locked="0" layoutInCell="1" allowOverlap="1" wp14:anchorId="70DCF57F" wp14:editId="67C30E82">
                <wp:simplePos x="0" y="0"/>
                <wp:positionH relativeFrom="column">
                  <wp:posOffset>10160</wp:posOffset>
                </wp:positionH>
                <wp:positionV relativeFrom="paragraph">
                  <wp:posOffset>0</wp:posOffset>
                </wp:positionV>
                <wp:extent cx="3855085" cy="1168400"/>
                <wp:effectExtent l="0" t="0" r="0" b="0"/>
                <wp:wrapNone/>
                <wp:docPr id="2" name="组合 52"/>
                <wp:cNvGraphicFramePr/>
                <a:graphic xmlns:a="http://schemas.openxmlformats.org/drawingml/2006/main">
                  <a:graphicData uri="http://schemas.microsoft.com/office/word/2010/wordprocessingGroup">
                    <wpg:wgp>
                      <wpg:cNvGrpSpPr/>
                      <wpg:grpSpPr>
                        <a:xfrm>
                          <a:off x="0" y="0"/>
                          <a:ext cx="3855174" cy="1168306"/>
                          <a:chOff x="3326" y="181728"/>
                          <a:chExt cx="8724" cy="3387"/>
                        </a:xfrm>
                      </wpg:grpSpPr>
                      <wpg:grpSp>
                        <wpg:cNvPr id="4" name="组合 30"/>
                        <wpg:cNvGrpSpPr/>
                        <wpg:grpSpPr>
                          <a:xfrm>
                            <a:off x="3326" y="181746"/>
                            <a:ext cx="4177" cy="3369"/>
                            <a:chOff x="3506" y="189515"/>
                            <a:chExt cx="4177" cy="3369"/>
                          </a:xfrm>
                        </wpg:grpSpPr>
                        <pic:pic xmlns:pic="http://schemas.openxmlformats.org/drawingml/2006/picture">
                          <pic:nvPicPr>
                            <pic:cNvPr id="5" name="图片 18" descr="平扫2"/>
                            <pic:cNvPicPr>
                              <a:picLocks noChangeAspect="1"/>
                            </pic:cNvPicPr>
                          </pic:nvPicPr>
                          <pic:blipFill>
                            <a:blip r:embed="rId10"/>
                            <a:srcRect l="5447" t="21870" r="6979" b="16893"/>
                            <a:stretch>
                              <a:fillRect/>
                            </a:stretch>
                          </pic:blipFill>
                          <pic:spPr>
                            <a:xfrm>
                              <a:off x="3506" y="189515"/>
                              <a:ext cx="4177" cy="3296"/>
                            </a:xfrm>
                            <a:prstGeom prst="rect">
                              <a:avLst/>
                            </a:prstGeom>
                          </pic:spPr>
                        </pic:pic>
                        <wps:wsp>
                          <wps:cNvPr id="6" name="文本框 29"/>
                          <wps:cNvSpPr txBox="1"/>
                          <wps:spPr>
                            <a:xfrm>
                              <a:off x="3555" y="191647"/>
                              <a:ext cx="645" cy="12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E9833" w14:textId="77777777" w:rsidR="00852976" w:rsidRDefault="00852976">
                                <w:pPr>
                                  <w:rPr>
                                    <w:rFonts w:hAnsi="Times New Roman" w:cs="Times New Roman"/>
                                    <w:color w:val="FFFFFF" w:themeColor="background1"/>
                                    <w:sz w:val="48"/>
                                    <w:szCs w:val="48"/>
                                  </w:rPr>
                                </w:pPr>
                                <w:r>
                                  <w:rPr>
                                    <w:rFonts w:hAnsi="Times New Roman" w:cs="Times New Roman"/>
                                    <w:color w:val="FFFFFF" w:themeColor="background1"/>
                                    <w:sz w:val="48"/>
                                    <w:szCs w:val="4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7" name="组合 42"/>
                        <wpg:cNvGrpSpPr/>
                        <wpg:grpSpPr>
                          <a:xfrm>
                            <a:off x="7541" y="181728"/>
                            <a:ext cx="4509" cy="3381"/>
                            <a:chOff x="3506" y="188009"/>
                            <a:chExt cx="4509" cy="3381"/>
                          </a:xfrm>
                        </wpg:grpSpPr>
                        <pic:pic xmlns:pic="http://schemas.openxmlformats.org/drawingml/2006/picture">
                          <pic:nvPicPr>
                            <pic:cNvPr id="8" name="图片 19" descr="动脉期1"/>
                            <pic:cNvPicPr>
                              <a:picLocks noChangeAspect="1"/>
                            </pic:cNvPicPr>
                          </pic:nvPicPr>
                          <pic:blipFill>
                            <a:blip r:embed="rId11"/>
                            <a:srcRect l="8852" t="33032" r="10198" b="14480"/>
                            <a:stretch>
                              <a:fillRect/>
                            </a:stretch>
                          </pic:blipFill>
                          <pic:spPr>
                            <a:xfrm>
                              <a:off x="3506" y="188009"/>
                              <a:ext cx="4509" cy="3300"/>
                            </a:xfrm>
                            <a:prstGeom prst="rect">
                              <a:avLst/>
                            </a:prstGeom>
                          </pic:spPr>
                        </pic:pic>
                        <wps:wsp>
                          <wps:cNvPr id="9" name="文本框 31"/>
                          <wps:cNvSpPr txBox="1"/>
                          <wps:spPr>
                            <a:xfrm>
                              <a:off x="3546" y="190118"/>
                              <a:ext cx="616" cy="12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46187F" w14:textId="77777777" w:rsidR="00852976" w:rsidRDefault="00852976">
                                <w:pPr>
                                  <w:rPr>
                                    <w:rFonts w:hAnsi="Times New Roman" w:cs="Times New Roman"/>
                                    <w:color w:val="FFFFFF" w:themeColor="background1"/>
                                    <w:sz w:val="48"/>
                                    <w:szCs w:val="48"/>
                                  </w:rPr>
                                </w:pPr>
                                <w:r>
                                  <w:rPr>
                                    <w:rFonts w:hAnsi="Times New Roman" w:cs="Times New Roman"/>
                                    <w:color w:val="FFFFFF" w:themeColor="background1"/>
                                    <w:sz w:val="48"/>
                                    <w:szCs w:val="4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组合 52" o:spid="_x0000_s1026" style="position:absolute;left:0;text-align:left;margin-left:.8pt;margin-top:0;width:303.55pt;height:92pt;z-index:251642880" coordorigin="3326,181728" coordsize="8724,3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">
                <v:group id="组合 30" o:spid="_x0000_s1027" style="position:absolute;left:3326;top:181746;width:4177;height:3369" coordorigin="3506,189515" coordsize="4177,3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8" o:spid="_x0000_s1028" type="#_x0000_t75" alt="平扫2" style="position:absolute;left:3506;top:189515;width:4177;height:3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rXnXEAAAA2gAAAA8AAABkcnMvZG93bnJldi54bWxEj0FrwkAUhO9C/8PyCr2ZjW2tErNKKQQ8&#10;lKJpBI+P7DMJzb4N2TVJ/323IHgcZuYbJt1NphUD9a6xrGARxSCIS6sbrhQU39l8DcJ5ZI2tZVLw&#10;Sw5224dZiom2Ix9pyH0lAoRdggpq77tESlfWZNBFtiMO3sX2Bn2QfSV1j2OAm1Y+x/GbNNhwWKix&#10;o4+ayp/8ahS44ty1L4PxX6/FsPrMDtfF/kRKPT1O7xsQniZ/D9/ae61gCf9Xwg2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rXnXEAAAA2gAAAA8AAAAAAAAAAAAAAAAA&#10;nwIAAGRycy9kb3ducmV2LnhtbFBLBQYAAAAABAAEAPcAAACQAwAAAAA=&#10;">
                    <v:imagedata r:id="rId12" o:title="平扫2" croptop="14333f" cropbottom="11071f" cropleft="3570f" cropright="4574f"/>
                    <v:path arrowok="t"/>
                  </v:shape>
                  <v:shapetype id="_x0000_t202" coordsize="21600,21600" o:spt="202" path="m,l,21600r21600,l21600,xe">
                    <v:stroke joinstyle="miter"/>
                    <v:path gradientshapeok="t" o:connecttype="rect"/>
                  </v:shapetype>
                  <v:shape id="文本框 29" o:spid="_x0000_s1029" type="#_x0000_t202" style="position:absolute;left:3555;top:191647;width:645;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32BE9833" w14:textId="77777777" w:rsidR="00852976" w:rsidRDefault="00852976">
                          <w:pPr>
                            <w:rPr>
                              <w:rFonts w:hAnsi="Times New Roman" w:cs="Times New Roman"/>
                              <w:color w:val="FFFFFF" w:themeColor="background1"/>
                              <w:sz w:val="48"/>
                              <w:szCs w:val="48"/>
                            </w:rPr>
                          </w:pPr>
                          <w:r>
                            <w:rPr>
                              <w:rFonts w:hAnsi="Times New Roman" w:cs="Times New Roman"/>
                              <w:color w:val="FFFFFF" w:themeColor="background1"/>
                              <w:sz w:val="48"/>
                              <w:szCs w:val="48"/>
                            </w:rPr>
                            <w:t>A</w:t>
                          </w:r>
                        </w:p>
                      </w:txbxContent>
                    </v:textbox>
                  </v:shape>
                </v:group>
                <v:group id="组合 42" o:spid="_x0000_s1030" style="position:absolute;left:7541;top:181728;width:4509;height:3381" coordorigin="3506,188009" coordsize="4509,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图片 19" o:spid="_x0000_s1031" type="#_x0000_t75" alt="动脉期1" style="position:absolute;left:3506;top:188009;width:4509;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XIwC/AAAA2gAAAA8AAABkcnMvZG93bnJldi54bWxETztvwjAQ3iv1P1hXqVtxYCiQ4iACatWO&#10;QBe2U3zkQXyO7APSf18PlTp++t6r9eh6daMQW88GppMMFHHlbcu1ge/j+8sCVBRki71nMvBDEdbF&#10;48MKc+vvvKfbQWqVQjjmaKARGXKtY9WQwzjxA3Hizj44lARDrW3Aewp3vZ5l2at22HJqaHCgbUPV&#10;5XB1BrY76VywYfZxOpXlfNmNXzIvjXl+GjdvoIRG+Rf/uT+tgbQ1XUk3QB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FyMAvwAAANoAAAAPAAAAAAAAAAAAAAAAAJ8CAABk&#10;cnMvZG93bnJldi54bWxQSwUGAAAAAAQABAD3AAAAiwMAAAAA&#10;">
                    <v:imagedata r:id="rId13" o:title="动脉期1" croptop="21648f" cropbottom="9490f" cropleft="5801f" cropright="6683f"/>
                    <v:path arrowok="t"/>
                  </v:shape>
                  <v:shape id="文本框 31" o:spid="_x0000_s1032" type="#_x0000_t202" style="position:absolute;left:3546;top:190118;width:616;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346187F" w14:textId="77777777" w:rsidR="00852976" w:rsidRDefault="00852976">
                          <w:pPr>
                            <w:rPr>
                              <w:rFonts w:hAnsi="Times New Roman" w:cs="Times New Roman"/>
                              <w:color w:val="FFFFFF" w:themeColor="background1"/>
                              <w:sz w:val="48"/>
                              <w:szCs w:val="48"/>
                            </w:rPr>
                          </w:pPr>
                          <w:r>
                            <w:rPr>
                              <w:rFonts w:hAnsi="Times New Roman" w:cs="Times New Roman"/>
                              <w:color w:val="FFFFFF" w:themeColor="background1"/>
                              <w:sz w:val="48"/>
                              <w:szCs w:val="48"/>
                            </w:rPr>
                            <w:t>B</w:t>
                          </w:r>
                        </w:p>
                      </w:txbxContent>
                    </v:textbox>
                  </v:shape>
                </v:group>
              </v:group>
            </w:pict>
          </mc:Fallback>
        </mc:AlternateContent>
      </w:r>
      <w:r>
        <w:rPr>
          <w:rFonts w:ascii="Book Antiqua" w:hAnsi="Book Antiqua" w:cs="Times New Roman"/>
          <w:noProof/>
          <w:color w:val="000000" w:themeColor="text1"/>
          <w:sz w:val="24"/>
        </w:rPr>
        <mc:AlternateContent>
          <mc:Choice Requires="wpg">
            <w:drawing>
              <wp:anchor distT="0" distB="0" distL="114300" distR="114300" simplePos="0" relativeHeight="251658240" behindDoc="0" locked="0" layoutInCell="1" allowOverlap="1" wp14:anchorId="4110775B" wp14:editId="2FBFA7A4">
                <wp:simplePos x="0" y="0"/>
                <wp:positionH relativeFrom="column">
                  <wp:posOffset>0</wp:posOffset>
                </wp:positionH>
                <wp:positionV relativeFrom="paragraph">
                  <wp:posOffset>1170940</wp:posOffset>
                </wp:positionV>
                <wp:extent cx="3860800" cy="1701165"/>
                <wp:effectExtent l="0" t="0" r="0" b="0"/>
                <wp:wrapNone/>
                <wp:docPr id="10" name="组合 51"/>
                <wp:cNvGraphicFramePr/>
                <a:graphic xmlns:a="http://schemas.openxmlformats.org/drawingml/2006/main">
                  <a:graphicData uri="http://schemas.microsoft.com/office/word/2010/wordprocessingGroup">
                    <wpg:wgp>
                      <wpg:cNvGrpSpPr/>
                      <wpg:grpSpPr>
                        <a:xfrm>
                          <a:off x="0" y="0"/>
                          <a:ext cx="3860686" cy="1701463"/>
                          <a:chOff x="3245" y="188706"/>
                          <a:chExt cx="8405" cy="4621"/>
                        </a:xfrm>
                      </wpg:grpSpPr>
                      <wpg:grpSp>
                        <wpg:cNvPr id="11" name="组合 45"/>
                        <wpg:cNvGrpSpPr/>
                        <wpg:grpSpPr>
                          <a:xfrm>
                            <a:off x="3245" y="188710"/>
                            <a:ext cx="5045" cy="4617"/>
                            <a:chOff x="3470" y="193285"/>
                            <a:chExt cx="5045" cy="4617"/>
                          </a:xfrm>
                        </wpg:grpSpPr>
                        <pic:pic xmlns:pic="http://schemas.openxmlformats.org/drawingml/2006/picture">
                          <pic:nvPicPr>
                            <pic:cNvPr id="12" name="图片 21" descr="冠状位4"/>
                            <pic:cNvPicPr>
                              <a:picLocks noChangeAspect="1"/>
                            </pic:cNvPicPr>
                          </pic:nvPicPr>
                          <pic:blipFill>
                            <a:blip r:embed="rId14"/>
                            <a:srcRect l="5611" t="19910" r="11575" b="12971"/>
                            <a:stretch>
                              <a:fillRect/>
                            </a:stretch>
                          </pic:blipFill>
                          <pic:spPr>
                            <a:xfrm>
                              <a:off x="3470" y="193285"/>
                              <a:ext cx="5045" cy="4617"/>
                            </a:xfrm>
                            <a:prstGeom prst="rect">
                              <a:avLst/>
                            </a:prstGeom>
                          </pic:spPr>
                        </pic:pic>
                        <wps:wsp>
                          <wps:cNvPr id="14" name="文本框 43"/>
                          <wps:cNvSpPr txBox="1"/>
                          <wps:spPr>
                            <a:xfrm>
                              <a:off x="3494" y="196608"/>
                              <a:ext cx="585" cy="1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D8052" w14:textId="77777777" w:rsidR="00852976" w:rsidRDefault="00852976">
                                <w:pPr>
                                  <w:rPr>
                                    <w:rFonts w:ascii="Times New Roman" w:hAnsi="Times New Roman" w:cs="Times New Roman"/>
                                    <w:color w:val="FFFFFF" w:themeColor="background1"/>
                                    <w:sz w:val="48"/>
                                    <w:szCs w:val="48"/>
                                  </w:rPr>
                                </w:pPr>
                                <w:r>
                                  <w:rPr>
                                    <w:rFonts w:hAnsi="Times New Roman" w:cs="Times New Roman"/>
                                    <w:color w:val="FFFFFF" w:themeColor="background1"/>
                                    <w:sz w:val="48"/>
                                    <w:szCs w:val="48"/>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5" name="组合 15"/>
                        <wpg:cNvGrpSpPr/>
                        <wpg:grpSpPr>
                          <a:xfrm>
                            <a:off x="8378" y="188706"/>
                            <a:ext cx="3272" cy="4608"/>
                            <a:chOff x="3488" y="193909"/>
                            <a:chExt cx="3272" cy="4608"/>
                          </a:xfrm>
                        </wpg:grpSpPr>
                        <pic:pic xmlns:pic="http://schemas.openxmlformats.org/drawingml/2006/picture">
                          <pic:nvPicPr>
                            <pic:cNvPr id="16" name="图片 22" descr="矢状位3"/>
                            <pic:cNvPicPr>
                              <a:picLocks noChangeAspect="1"/>
                            </pic:cNvPicPr>
                          </pic:nvPicPr>
                          <pic:blipFill>
                            <a:blip r:embed="rId15"/>
                            <a:srcRect l="33023" t="19759" r="12937" b="12821"/>
                            <a:stretch>
                              <a:fillRect/>
                            </a:stretch>
                          </pic:blipFill>
                          <pic:spPr>
                            <a:xfrm>
                              <a:off x="3488" y="193909"/>
                              <a:ext cx="3272" cy="4608"/>
                            </a:xfrm>
                            <a:prstGeom prst="rect">
                              <a:avLst/>
                            </a:prstGeom>
                          </pic:spPr>
                        </pic:pic>
                        <wps:wsp>
                          <wps:cNvPr id="17" name="文本框 49"/>
                          <wps:cNvSpPr txBox="1"/>
                          <wps:spPr>
                            <a:xfrm>
                              <a:off x="3527" y="197205"/>
                              <a:ext cx="688" cy="1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7BD65" w14:textId="77777777" w:rsidR="00852976" w:rsidRDefault="00852976">
                                <w:pPr>
                                  <w:rPr>
                                    <w:rFonts w:hAnsi="Times New Roman" w:cs="Times New Roman"/>
                                    <w:color w:val="FFFFFF" w:themeColor="background1"/>
                                    <w:sz w:val="48"/>
                                    <w:szCs w:val="48"/>
                                  </w:rPr>
                                </w:pPr>
                                <w:r>
                                  <w:rPr>
                                    <w:rFonts w:hAnsi="Times New Roman" w:cs="Times New Roman"/>
                                    <w:color w:val="FFFFFF" w:themeColor="background1"/>
                                    <w:sz w:val="48"/>
                                    <w:szCs w:val="48"/>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组合 51" o:spid="_x0000_s1033" style="position:absolute;left:0;text-align:left;margin-left:0;margin-top:92.2pt;width:304pt;height:133.95pt;z-index:251658240" coordorigin="3245,188706" coordsize="8405,4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">
                <v:group id="组合 45" o:spid="_x0000_s1034" style="position:absolute;left:3245;top:188710;width:5045;height:4617" coordorigin="3470,193285" coordsize="5045,4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图片 21" o:spid="_x0000_s1035" type="#_x0000_t75" alt="冠状位4" style="position:absolute;left:3470;top:193285;width:5045;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icnLEAAAA2wAAAA8AAABkcnMvZG93bnJldi54bWxET01rwkAQvRf8D8sUeil10wjFpq4i0tAe&#10;REiaS25DdpqEZGdjdqvx37tCwds83uesNpPpxYlG11pW8DqPQBBXVrdcKyh+0pclCOeRNfaWScGF&#10;HGzWs4cVJtqeOaNT7msRQtglqKDxfkikdFVDBt3cDsSB+7WjQR/gWEs94jmEm17GUfQmDbYcGhoc&#10;aNdQ1eV/RkHWlVH7/tUVnKXD5/75eFiUl4NST4/T9gOEp8nfxf/ubx3mx3D7JRwg1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icnLEAAAA2wAAAA8AAAAAAAAAAAAAAAAA&#10;nwIAAGRycy9kb3ducmV2LnhtbFBLBQYAAAAABAAEAPcAAACQAwAAAAA=&#10;">
                    <v:imagedata r:id="rId16" o:title="冠状位4" croptop="13048f" cropbottom="8501f" cropleft="3677f" cropright="7586f"/>
                    <v:path arrowok="t"/>
                  </v:shape>
                  <v:shape id="文本框 43" o:spid="_x0000_s1036" type="#_x0000_t202" style="position:absolute;left:3494;top:196608;width:585;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603D8052" w14:textId="77777777" w:rsidR="00852976" w:rsidRDefault="00852976">
                          <w:pPr>
                            <w:rPr>
                              <w:rFonts w:ascii="Times New Roman" w:hAnsi="Times New Roman" w:cs="Times New Roman"/>
                              <w:color w:val="FFFFFF" w:themeColor="background1"/>
                              <w:sz w:val="48"/>
                              <w:szCs w:val="48"/>
                            </w:rPr>
                          </w:pPr>
                          <w:r>
                            <w:rPr>
                              <w:rFonts w:hAnsi="Times New Roman" w:cs="Times New Roman"/>
                              <w:color w:val="FFFFFF" w:themeColor="background1"/>
                              <w:sz w:val="48"/>
                              <w:szCs w:val="48"/>
                            </w:rPr>
                            <w:t>C</w:t>
                          </w:r>
                        </w:p>
                      </w:txbxContent>
                    </v:textbox>
                  </v:shape>
                </v:group>
                <v:group id="组合 15" o:spid="_x0000_s1037" style="position:absolute;left:8378;top:188706;width:3272;height:4608" coordorigin="3488,193909" coordsize="3272,4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图片 22" o:spid="_x0000_s1038" type="#_x0000_t75" alt="矢状位3" style="position:absolute;left:3488;top:193909;width:3272;height:4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PGXO+AAAA2wAAAA8AAABkcnMvZG93bnJldi54bWxET82KwjAQvgv7DmEW9iJrqkJdqlFkQdSj&#10;1QcYmjEtNpNsE7X79kYQvM3H9zuLVW9bcaMuNI4VjEcZCOLK6YaNgtNx8/0DIkRkja1jUvBPAVbL&#10;j8ECC+3ufKBbGY1IIRwKVFDH6AspQ1WTxTBynjhxZ9dZjAl2RuoO7ynctnKSZbm02HBqqNHTb03V&#10;pbxaBdO9nmy1Jz8zfl2ehuavPLe5Ul+f/XoOIlIf3+KXe6fT/Byev6QD5PI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iPGXO+AAAA2wAAAA8AAAAAAAAAAAAAAAAAnwIAAGRy&#10;cy9kb3ducmV2LnhtbFBLBQYAAAAABAAEAPcAAACKAwAAAAA=&#10;">
                    <v:imagedata r:id="rId17" o:title="矢状位3" croptop="12949f" cropbottom="8402f" cropleft="21642f" cropright="8478f"/>
                    <v:path arrowok="t"/>
                  </v:shape>
                  <v:shape id="文本框 49" o:spid="_x0000_s1039" type="#_x0000_t202" style="position:absolute;left:3527;top:197205;width:688;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2747BD65" w14:textId="77777777" w:rsidR="00852976" w:rsidRDefault="00852976">
                          <w:pPr>
                            <w:rPr>
                              <w:rFonts w:hAnsi="Times New Roman" w:cs="Times New Roman"/>
                              <w:color w:val="FFFFFF" w:themeColor="background1"/>
                              <w:sz w:val="48"/>
                              <w:szCs w:val="48"/>
                            </w:rPr>
                          </w:pPr>
                          <w:r>
                            <w:rPr>
                              <w:rFonts w:hAnsi="Times New Roman" w:cs="Times New Roman"/>
                              <w:color w:val="FFFFFF" w:themeColor="background1"/>
                              <w:sz w:val="48"/>
                              <w:szCs w:val="48"/>
                            </w:rPr>
                            <w:t>D</w:t>
                          </w:r>
                        </w:p>
                      </w:txbxContent>
                    </v:textbox>
                  </v:shape>
                </v:group>
              </v:group>
            </w:pict>
          </mc:Fallback>
        </mc:AlternateContent>
      </w:r>
    </w:p>
    <w:p w14:paraId="07718E72" w14:textId="77777777" w:rsidR="0044552E" w:rsidRDefault="0044552E">
      <w:pPr>
        <w:spacing w:after="0" w:line="360" w:lineRule="auto"/>
        <w:ind w:firstLineChars="200" w:firstLine="960"/>
        <w:rPr>
          <w:rFonts w:hAnsi="Times New Roman" w:cs="Times New Roman"/>
          <w:color w:val="FFFFFF" w:themeColor="background1"/>
          <w:sz w:val="48"/>
          <w:szCs w:val="48"/>
        </w:rPr>
      </w:pPr>
    </w:p>
    <w:p w14:paraId="2A726230" w14:textId="77777777" w:rsidR="0044552E" w:rsidRDefault="0044552E">
      <w:pPr>
        <w:spacing w:after="0" w:line="360" w:lineRule="auto"/>
        <w:ind w:firstLineChars="200" w:firstLine="960"/>
        <w:rPr>
          <w:rFonts w:hAnsi="Times New Roman" w:cs="Times New Roman"/>
          <w:color w:val="FFFFFF" w:themeColor="background1"/>
          <w:sz w:val="48"/>
          <w:szCs w:val="48"/>
        </w:rPr>
      </w:pPr>
    </w:p>
    <w:p w14:paraId="012D9CD0" w14:textId="77777777" w:rsidR="0044552E" w:rsidRDefault="0044552E">
      <w:pPr>
        <w:spacing w:after="0" w:line="360" w:lineRule="auto"/>
        <w:ind w:firstLineChars="200" w:firstLine="960"/>
        <w:rPr>
          <w:rFonts w:hAnsi="Times New Roman" w:cs="Times New Roman"/>
          <w:color w:val="FFFFFF" w:themeColor="background1"/>
          <w:sz w:val="48"/>
          <w:szCs w:val="48"/>
        </w:rPr>
      </w:pPr>
    </w:p>
    <w:p w14:paraId="4DE59514" w14:textId="77777777" w:rsidR="0044552E" w:rsidRDefault="0044552E">
      <w:pPr>
        <w:spacing w:after="0" w:line="360" w:lineRule="auto"/>
        <w:ind w:firstLineChars="200" w:firstLine="960"/>
        <w:rPr>
          <w:rFonts w:hAnsi="Times New Roman" w:cs="Times New Roman"/>
          <w:color w:val="FFFFFF" w:themeColor="background1"/>
          <w:sz w:val="48"/>
          <w:szCs w:val="48"/>
        </w:rPr>
      </w:pPr>
    </w:p>
    <w:p w14:paraId="7B94FEF9" w14:textId="77777777" w:rsidR="0044552E" w:rsidRDefault="0044552E">
      <w:pPr>
        <w:spacing w:after="0" w:line="360" w:lineRule="auto"/>
        <w:ind w:firstLineChars="200" w:firstLine="960"/>
        <w:rPr>
          <w:rFonts w:hAnsi="Times New Roman" w:cs="Times New Roman"/>
          <w:color w:val="FFFFFF" w:themeColor="background1"/>
          <w:sz w:val="48"/>
          <w:szCs w:val="48"/>
        </w:rPr>
      </w:pPr>
    </w:p>
    <w:p w14:paraId="1E06928A" w14:textId="77777777" w:rsidR="0044552E" w:rsidRDefault="0044552E">
      <w:pPr>
        <w:spacing w:after="0" w:line="360" w:lineRule="auto"/>
        <w:ind w:firstLineChars="200" w:firstLine="960"/>
        <w:rPr>
          <w:rFonts w:hAnsi="Times New Roman" w:cs="Times New Roman"/>
          <w:color w:val="FFFFFF" w:themeColor="background1"/>
          <w:sz w:val="48"/>
          <w:szCs w:val="48"/>
        </w:rPr>
      </w:pPr>
    </w:p>
    <w:p w14:paraId="7D308A2D" w14:textId="77777777" w:rsidR="0044552E" w:rsidRDefault="0044552E">
      <w:pPr>
        <w:spacing w:after="0" w:line="360" w:lineRule="auto"/>
        <w:rPr>
          <w:rFonts w:ascii="Book Antiqua" w:hAnsi="Book Antiqua" w:cs="Times New Roman"/>
          <w:b/>
          <w:bCs/>
          <w:color w:val="000000" w:themeColor="text1"/>
          <w:sz w:val="24"/>
        </w:rPr>
      </w:pPr>
    </w:p>
    <w:p w14:paraId="4A31DC94"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b/>
          <w:bCs/>
          <w:color w:val="000000" w:themeColor="text1"/>
          <w:sz w:val="24"/>
        </w:rPr>
        <w:t>Figure 1 Computed tomography evaluation of Case 1.</w:t>
      </w:r>
      <w:r>
        <w:rPr>
          <w:rFonts w:ascii="Book Antiqua" w:hAnsi="Book Antiqua" w:cs="Times New Roman"/>
          <w:color w:val="000000" w:themeColor="text1"/>
          <w:sz w:val="24"/>
        </w:rPr>
        <w:t xml:space="preserve"> </w:t>
      </w:r>
      <w:r>
        <w:rPr>
          <w:rFonts w:ascii="Book Antiqua" w:hAnsi="Book Antiqua" w:cs="Times New Roman"/>
          <w:caps/>
          <w:color w:val="000000" w:themeColor="text1"/>
          <w:sz w:val="24"/>
        </w:rPr>
        <w:t>a</w:t>
      </w:r>
      <w:r>
        <w:rPr>
          <w:rFonts w:ascii="Book Antiqua" w:hAnsi="Book Antiqua" w:cs="Times New Roman" w:hint="eastAsia"/>
          <w:color w:val="000000" w:themeColor="text1"/>
          <w:sz w:val="24"/>
        </w:rPr>
        <w:t>:</w:t>
      </w:r>
      <w:r>
        <w:rPr>
          <w:rFonts w:ascii="Book Antiqua" w:hAnsi="Book Antiqua" w:cs="Times New Roman"/>
          <w:color w:val="000000" w:themeColor="text1"/>
          <w:sz w:val="24"/>
        </w:rPr>
        <w:t xml:space="preserve"> Axial computed tomography image showing a fusiform soft tissue density between the abdominis obliquus internus musculus and the abdominal transverse muscle in the right inferior abdomen; the middle of the mass has irregular patchy calcification; </w:t>
      </w:r>
      <w:r>
        <w:rPr>
          <w:rFonts w:ascii="Book Antiqua" w:hAnsi="Book Antiqua" w:cs="Times New Roman"/>
          <w:caps/>
          <w:color w:val="000000" w:themeColor="text1"/>
          <w:sz w:val="24"/>
        </w:rPr>
        <w:t>b</w:t>
      </w:r>
      <w:r>
        <w:rPr>
          <w:rFonts w:ascii="Book Antiqua" w:hAnsi="Book Antiqua" w:cs="Times New Roman"/>
          <w:color w:val="000000" w:themeColor="text1"/>
          <w:sz w:val="24"/>
        </w:rPr>
        <w:t xml:space="preserve">: Enhanced image showing uniform enhancement of the mass; </w:t>
      </w:r>
      <w:r>
        <w:rPr>
          <w:rFonts w:ascii="Book Antiqua" w:hAnsi="Book Antiqua" w:cs="Times New Roman"/>
          <w:caps/>
          <w:color w:val="000000" w:themeColor="text1"/>
          <w:sz w:val="24"/>
        </w:rPr>
        <w:t>c</w:t>
      </w:r>
      <w:r>
        <w:rPr>
          <w:rFonts w:ascii="Book Antiqua" w:hAnsi="Book Antiqua" w:cs="Times New Roman"/>
          <w:color w:val="000000" w:themeColor="text1"/>
          <w:sz w:val="24"/>
        </w:rPr>
        <w:t xml:space="preserve"> and </w:t>
      </w:r>
      <w:r>
        <w:rPr>
          <w:rFonts w:ascii="Book Antiqua" w:hAnsi="Book Antiqua" w:cs="Times New Roman"/>
          <w:caps/>
          <w:color w:val="000000" w:themeColor="text1"/>
          <w:sz w:val="24"/>
        </w:rPr>
        <w:t>d</w:t>
      </w:r>
      <w:r>
        <w:rPr>
          <w:rFonts w:ascii="Book Antiqua" w:hAnsi="Book Antiqua" w:cs="Times New Roman"/>
          <w:color w:val="000000" w:themeColor="text1"/>
          <w:sz w:val="24"/>
        </w:rPr>
        <w:t>: The mass involving the musculus tra</w:t>
      </w:r>
      <w:r>
        <w:rPr>
          <w:rFonts w:ascii="Book Antiqua" w:hAnsi="Book Antiqua" w:cs="Times New Roman" w:hint="eastAsia"/>
          <w:color w:val="000000" w:themeColor="text1"/>
          <w:sz w:val="24"/>
        </w:rPr>
        <w:t>n</w:t>
      </w:r>
      <w:r>
        <w:rPr>
          <w:rFonts w:ascii="Book Antiqua" w:hAnsi="Book Antiqua" w:cs="Times New Roman"/>
          <w:color w:val="000000" w:themeColor="text1"/>
          <w:sz w:val="24"/>
        </w:rPr>
        <w:t>sversus abdominis.</w:t>
      </w:r>
    </w:p>
    <w:p w14:paraId="75E7F9E5" w14:textId="77777777" w:rsidR="0044552E" w:rsidRDefault="0044552E">
      <w:pPr>
        <w:spacing w:after="0" w:line="360" w:lineRule="auto"/>
        <w:rPr>
          <w:rFonts w:ascii="Book Antiqua" w:hAnsi="Book Antiqua"/>
          <w:color w:val="000000" w:themeColor="text1"/>
          <w:sz w:val="24"/>
        </w:rPr>
      </w:pPr>
    </w:p>
    <w:p w14:paraId="5F6AC81E" w14:textId="77777777" w:rsidR="0044552E" w:rsidRDefault="00840639">
      <w:pPr>
        <w:spacing w:after="0" w:line="360" w:lineRule="auto"/>
        <w:jc w:val="left"/>
        <w:rPr>
          <w:rFonts w:hAnsi="Times New Roman" w:cs="Times New Roman"/>
          <w:color w:val="FFFFFF" w:themeColor="background1"/>
          <w:sz w:val="48"/>
          <w:szCs w:val="48"/>
        </w:rPr>
      </w:pPr>
      <w:r>
        <w:rPr>
          <w:rFonts w:hAnsi="Times New Roman" w:cs="Times New Roman"/>
          <w:color w:val="FFFFFF" w:themeColor="background1"/>
          <w:sz w:val="48"/>
          <w:szCs w:val="48"/>
        </w:rPr>
        <w:br w:type="page"/>
      </w:r>
    </w:p>
    <w:p w14:paraId="1E8BFF8A" w14:textId="77777777" w:rsidR="0044552E" w:rsidRDefault="00840639">
      <w:pPr>
        <w:spacing w:after="0" w:line="360" w:lineRule="auto"/>
        <w:jc w:val="left"/>
        <w:rPr>
          <w:rFonts w:hAnsi="Times New Roman" w:cs="Times New Roman"/>
          <w:color w:val="FFFFFF" w:themeColor="background1"/>
          <w:sz w:val="48"/>
          <w:szCs w:val="48"/>
        </w:rPr>
      </w:pPr>
      <w:r>
        <w:rPr>
          <w:rFonts w:hAnsi="Times New Roman" w:cs="Times New Roman"/>
          <w:noProof/>
          <w:color w:val="FFFFFF" w:themeColor="background1"/>
          <w:sz w:val="48"/>
          <w:szCs w:val="48"/>
        </w:rPr>
        <w:lastRenderedPageBreak/>
        <mc:AlternateContent>
          <mc:Choice Requires="wpg">
            <w:drawing>
              <wp:anchor distT="0" distB="0" distL="114300" distR="114300" simplePos="0" relativeHeight="251646976" behindDoc="0" locked="0" layoutInCell="1" allowOverlap="1" wp14:anchorId="668F004A" wp14:editId="170AFC30">
                <wp:simplePos x="0" y="0"/>
                <wp:positionH relativeFrom="column">
                  <wp:posOffset>134620</wp:posOffset>
                </wp:positionH>
                <wp:positionV relativeFrom="paragraph">
                  <wp:posOffset>201295</wp:posOffset>
                </wp:positionV>
                <wp:extent cx="4903470" cy="3822700"/>
                <wp:effectExtent l="0" t="0" r="0" b="6350"/>
                <wp:wrapNone/>
                <wp:docPr id="19" name="组合 80"/>
                <wp:cNvGraphicFramePr/>
                <a:graphic xmlns:a="http://schemas.openxmlformats.org/drawingml/2006/main">
                  <a:graphicData uri="http://schemas.microsoft.com/office/word/2010/wordprocessingGroup">
                    <wpg:wgp>
                      <wpg:cNvGrpSpPr/>
                      <wpg:grpSpPr>
                        <a:xfrm>
                          <a:off x="0" y="0"/>
                          <a:ext cx="4903464" cy="3822793"/>
                          <a:chOff x="3506" y="214597"/>
                          <a:chExt cx="7721" cy="4478"/>
                        </a:xfrm>
                      </wpg:grpSpPr>
                      <wpg:grpSp>
                        <wpg:cNvPr id="20" name="组合 72"/>
                        <wpg:cNvGrpSpPr/>
                        <wpg:grpSpPr>
                          <a:xfrm>
                            <a:off x="3521" y="214603"/>
                            <a:ext cx="4282" cy="2305"/>
                            <a:chOff x="3506" y="214423"/>
                            <a:chExt cx="4416" cy="2320"/>
                          </a:xfrm>
                        </wpg:grpSpPr>
                        <pic:pic xmlns:pic="http://schemas.openxmlformats.org/drawingml/2006/picture">
                          <pic:nvPicPr>
                            <pic:cNvPr id="21" name="图片 69" descr="平扫2"/>
                            <pic:cNvPicPr>
                              <a:picLocks noChangeAspect="1"/>
                            </pic:cNvPicPr>
                          </pic:nvPicPr>
                          <pic:blipFill>
                            <a:blip r:embed="rId18"/>
                            <a:srcRect l="9362" t="39916" r="-1202" b="19590"/>
                            <a:stretch>
                              <a:fillRect/>
                            </a:stretch>
                          </pic:blipFill>
                          <pic:spPr>
                            <a:xfrm>
                              <a:off x="3506" y="214423"/>
                              <a:ext cx="4416" cy="2251"/>
                            </a:xfrm>
                            <a:prstGeom prst="rect">
                              <a:avLst/>
                            </a:prstGeom>
                          </pic:spPr>
                        </pic:pic>
                        <wps:wsp>
                          <wps:cNvPr id="22" name="文本框 71"/>
                          <wps:cNvSpPr txBox="1"/>
                          <wps:spPr>
                            <a:xfrm>
                              <a:off x="3508" y="215992"/>
                              <a:ext cx="585" cy="75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9B832" w14:textId="77777777" w:rsidR="00852976" w:rsidRDefault="00852976">
                                <w:pPr>
                                  <w:rPr>
                                    <w:rFonts w:hAnsi="Times New Roman" w:cs="Times New Roman"/>
                                    <w:color w:val="FFFFFF" w:themeColor="background1"/>
                                    <w:sz w:val="48"/>
                                    <w:szCs w:val="48"/>
                                  </w:rPr>
                                </w:pPr>
                                <w:r>
                                  <w:rPr>
                                    <w:rFonts w:hAnsi="Times New Roman" w:cs="Times New Roman"/>
                                    <w:color w:val="FFFFFF" w:themeColor="background1"/>
                                    <w:sz w:val="48"/>
                                    <w:szCs w:val="4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3" name="组合 77"/>
                        <wpg:cNvGrpSpPr/>
                        <wpg:grpSpPr>
                          <a:xfrm>
                            <a:off x="3506" y="216874"/>
                            <a:ext cx="4228" cy="2190"/>
                            <a:chOff x="3506" y="216949"/>
                            <a:chExt cx="4258" cy="2190"/>
                          </a:xfrm>
                        </wpg:grpSpPr>
                        <pic:pic xmlns:pic="http://schemas.openxmlformats.org/drawingml/2006/picture">
                          <pic:nvPicPr>
                            <pic:cNvPr id="24" name="图片 73" descr="动脉期4"/>
                            <pic:cNvPicPr>
                              <a:picLocks noChangeAspect="1"/>
                            </pic:cNvPicPr>
                          </pic:nvPicPr>
                          <pic:blipFill>
                            <a:blip r:embed="rId19"/>
                            <a:srcRect l="6298" t="38590" b="19737"/>
                            <a:stretch>
                              <a:fillRect/>
                            </a:stretch>
                          </pic:blipFill>
                          <pic:spPr>
                            <a:xfrm>
                              <a:off x="3506" y="216949"/>
                              <a:ext cx="4259" cy="2191"/>
                            </a:xfrm>
                            <a:prstGeom prst="rect">
                              <a:avLst/>
                            </a:prstGeom>
                          </pic:spPr>
                        </pic:pic>
                        <wps:wsp>
                          <wps:cNvPr id="25" name="文本框 76"/>
                          <wps:cNvSpPr txBox="1"/>
                          <wps:spPr>
                            <a:xfrm>
                              <a:off x="3570" y="218420"/>
                              <a:ext cx="630" cy="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95758B" w14:textId="77777777" w:rsidR="00852976" w:rsidRDefault="00852976">
                                <w:pPr>
                                  <w:rPr>
                                    <w:rFonts w:hAnsi="Times New Roman" w:cs="Times New Roman"/>
                                    <w:caps/>
                                    <w:color w:val="FFFFFF" w:themeColor="background1"/>
                                    <w:sz w:val="48"/>
                                    <w:szCs w:val="48"/>
                                  </w:rPr>
                                </w:pPr>
                                <w:r>
                                  <w:rPr>
                                    <w:rFonts w:hAnsi="Times New Roman" w:cs="Times New Roman"/>
                                    <w:caps/>
                                    <w:color w:val="FFFFFF" w:themeColor="background1"/>
                                    <w:sz w:val="48"/>
                                    <w:szCs w:val="4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6" name="组合 79"/>
                        <wpg:cNvGrpSpPr/>
                        <wpg:grpSpPr>
                          <a:xfrm>
                            <a:off x="7781" y="214597"/>
                            <a:ext cx="3446" cy="4478"/>
                            <a:chOff x="7781" y="214597"/>
                            <a:chExt cx="3446" cy="4478"/>
                          </a:xfrm>
                        </wpg:grpSpPr>
                        <pic:pic xmlns:pic="http://schemas.openxmlformats.org/drawingml/2006/picture">
                          <pic:nvPicPr>
                            <pic:cNvPr id="28" name="图片 75" descr="矢状位1"/>
                            <pic:cNvPicPr>
                              <a:picLocks noChangeAspect="1"/>
                            </pic:cNvPicPr>
                          </pic:nvPicPr>
                          <pic:blipFill>
                            <a:blip r:embed="rId20"/>
                            <a:srcRect l="28427" t="11341" r="13277" b="23125"/>
                            <a:stretch>
                              <a:fillRect/>
                            </a:stretch>
                          </pic:blipFill>
                          <pic:spPr>
                            <a:xfrm>
                              <a:off x="7781" y="214597"/>
                              <a:ext cx="3447" cy="4479"/>
                            </a:xfrm>
                            <a:prstGeom prst="rect">
                              <a:avLst/>
                            </a:prstGeom>
                          </pic:spPr>
                        </pic:pic>
                        <wps:wsp>
                          <wps:cNvPr id="29" name="文本框 78"/>
                          <wps:cNvSpPr txBox="1"/>
                          <wps:spPr>
                            <a:xfrm>
                              <a:off x="7950" y="218271"/>
                              <a:ext cx="705" cy="7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BEC09E" w14:textId="77777777" w:rsidR="00852976" w:rsidRDefault="00852976">
                                <w:pPr>
                                  <w:rPr>
                                    <w:rFonts w:hAnsi="Times New Roman" w:cs="Times New Roman"/>
                                    <w:color w:val="FFFFFF" w:themeColor="background1"/>
                                    <w:sz w:val="48"/>
                                    <w:szCs w:val="48"/>
                                  </w:rPr>
                                </w:pPr>
                                <w:r>
                                  <w:rPr>
                                    <w:rFonts w:hAnsi="Times New Roman" w:cs="Times New Roman"/>
                                    <w:color w:val="FFFFFF" w:themeColor="background1"/>
                                    <w:sz w:val="48"/>
                                    <w:szCs w:val="48"/>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组合 80" o:spid="_x0000_s1040" style="position:absolute;margin-left:10.6pt;margin-top:15.85pt;width:386.1pt;height:301pt;z-index:251646976" coordorigin="3506,214597" coordsize="772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CxlsSa8cYAAPHGAAAVAAAAZHJzL21lZGlhL2ltYWdlMy5q&#10;cGVn/9j/4AAQSkZJRgABAQEA3ADcAAD/2wBDAAgGBgcGBQgHBwcJCQgKDBQNDAsLDBkSEw8UHRof&#10;Hh0aHBwgJC4nICIsIxwcKDcpLDAxNDQ0Hyc5PTgyPC4zNDL/2wBDAQkJCQwLDBgNDRgyIRwhMjIy&#10;MjIyMjIyMjIyMjIyMjIyMjIyMjIyMjIyMjIyMjIyMjIyMjIyMjIyMjIyMjIyMjL/wAARCAQUA4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rwwv/&#10;ABaa2B/58T/6DXx1c/8AH3N/vt/OvsnwwM/Cy0HrYH/0Gvje74vJ/wDro386AI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7P8Lf8AJLrP/rx/9lr4&#10;2u/+P2f/AK6N/Ovsvw9+7+F1qT2sM/8AjtfGd0c3cx9ZG/nQBF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o6ikpV+8PrQB9n6OP+LWQ/8AYP8A/Za+M5/+&#10;PiX/AHz/ADr6703xBosfw0jgOr2AmFgV8s3Kbs7emM18hzHM8h9WP86A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">
                <v:group id="组合 72" o:spid="_x0000_s1041" style="position:absolute;left:3521;top:214603;width:4282;height:2305" coordorigin="3506,214423" coordsize="4416,2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图片 69" o:spid="_x0000_s1042" type="#_x0000_t75" alt="平扫2" style="position:absolute;left:3506;top:214423;width:4416;height:2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gUOvFAAAA2wAAAA8AAABkcnMvZG93bnJldi54bWxEj0+LwjAUxO+C3yE8wZum9SDSNcoiuiwq&#10;gn8ue3s0b9va5qU2Uet++o0geBxm5jfMdN6aStyocYVlBfEwAkGcWl1wpuB0XA0mIJxH1lhZJgUP&#10;cjCfdTtTTLS9855uB5+JAGGXoILc+zqR0qU5GXRDWxMH79c2Bn2QTSZ1g/cAN5UcRdFYGiw4LORY&#10;0yKntDxcjQK/PpeXNv75Wm9253FZ/S3tNjsp1e+1nx8gPLX+HX61v7WCUQzPL+EHyN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4FDrxQAAANsAAAAPAAAAAAAAAAAAAAAA&#10;AJ8CAABkcnMvZG93bnJldi54bWxQSwUGAAAAAAQABAD3AAAAkQMAAAAA&#10;">
                    <v:imagedata r:id="rId21" o:title="平扫2" croptop="26159f" cropbottom="12839f" cropleft="6135f" cropright="-788f"/>
                    <v:path arrowok="t"/>
                  </v:shape>
                  <v:shape id="文本框 71" o:spid="_x0000_s1043" type="#_x0000_t202" style="position:absolute;left:3508;top:215992;width:58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6809B832" w14:textId="77777777" w:rsidR="00852976" w:rsidRDefault="00852976">
                          <w:pPr>
                            <w:rPr>
                              <w:rFonts w:hAnsi="Times New Roman" w:cs="Times New Roman"/>
                              <w:color w:val="FFFFFF" w:themeColor="background1"/>
                              <w:sz w:val="48"/>
                              <w:szCs w:val="48"/>
                            </w:rPr>
                          </w:pPr>
                          <w:r>
                            <w:rPr>
                              <w:rFonts w:hAnsi="Times New Roman" w:cs="Times New Roman"/>
                              <w:color w:val="FFFFFF" w:themeColor="background1"/>
                              <w:sz w:val="48"/>
                              <w:szCs w:val="48"/>
                            </w:rPr>
                            <w:t>A</w:t>
                          </w:r>
                        </w:p>
                      </w:txbxContent>
                    </v:textbox>
                  </v:shape>
                </v:group>
                <v:group id="组合 77" o:spid="_x0000_s1044" style="position:absolute;left:3506;top:216874;width:4228;height:2190" coordorigin="3506,216949" coordsize="4258,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图片 73" o:spid="_x0000_s1045" type="#_x0000_t75" alt="动脉期4" style="position:absolute;left:3506;top:216949;width:4259;height: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hx+XDAAAA2wAAAA8AAABkcnMvZG93bnJldi54bWxEj0FrwkAUhO9C/8PyCr3pRi1FUjehVASh&#10;IFR78PjIPpPF7NuQfYnpv+8WCj0OM/MNsy0n36qR+ugCG1guMlDEVbCOawNf5/18AyoKssU2MBn4&#10;pghl8TDbYm7DnT9pPEmtEoRjjgYakS7XOlYNeYyL0BEn7xp6j5JkX2vb4z3BfatXWfaiPTpOCw12&#10;9N5QdTsN3kDH6wsN4obDZjdeZDrujx9uaczT4/T2Ckpokv/wX/tgDaye4fdL+gG6+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HH5cMAAADbAAAADwAAAAAAAAAAAAAAAACf&#10;AgAAZHJzL2Rvd25yZXYueG1sUEsFBgAAAAAEAAQA9wAAAI8DAAAAAA==&#10;">
                    <v:imagedata r:id="rId22" o:title="动脉期4" croptop="25290f" cropbottom="12935f" cropleft="4127f"/>
                    <v:path arrowok="t"/>
                  </v:shape>
                  <v:shape id="文本框 76" o:spid="_x0000_s1046" type="#_x0000_t202" style="position:absolute;left:3570;top:218420;width:63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1C95758B" w14:textId="77777777" w:rsidR="00852976" w:rsidRDefault="00852976">
                          <w:pPr>
                            <w:rPr>
                              <w:rFonts w:hAnsi="Times New Roman" w:cs="Times New Roman"/>
                              <w:caps/>
                              <w:color w:val="FFFFFF" w:themeColor="background1"/>
                              <w:sz w:val="48"/>
                              <w:szCs w:val="48"/>
                            </w:rPr>
                          </w:pPr>
                          <w:r>
                            <w:rPr>
                              <w:rFonts w:hAnsi="Times New Roman" w:cs="Times New Roman"/>
                              <w:caps/>
                              <w:color w:val="FFFFFF" w:themeColor="background1"/>
                              <w:sz w:val="48"/>
                              <w:szCs w:val="48"/>
                            </w:rPr>
                            <w:t>b</w:t>
                          </w:r>
                        </w:p>
                      </w:txbxContent>
                    </v:textbox>
                  </v:shape>
                </v:group>
                <v:group id="组合 79" o:spid="_x0000_s1047" style="position:absolute;left:7781;top:214597;width:3446;height:4478" coordorigin="7781,214597" coordsize="3446,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图片 75" o:spid="_x0000_s1048" type="#_x0000_t75" alt="矢状位1" style="position:absolute;left:7781;top:214597;width:3447;height:4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VaDBAAAA2wAAAA8AAABkcnMvZG93bnJldi54bWxET02LwjAQvQv+hzDCXkTTFV2kmhZZ6OJF&#10;RF0Eb0MztsVmUprYdv/95iB4fLzvbTqYWnTUusqygs95BII4t7riQsHvJZutQTiPrLG2TAr+yEGa&#10;jEdbjLXt+UTd2RcihLCLUUHpfRNL6fKSDLq5bYgDd7etQR9gW0jdYh/CTS0XUfQlDVYcGkps6Luk&#10;/HF+GgW3a2aP3Srv94f18gd30/o5HDKlPibDbgPC0+Df4pd7rxUswtjwJfwAm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nVaDBAAAA2wAAAA8AAAAAAAAAAAAAAAAAnwIA&#10;AGRycy9kb3ducmV2LnhtbFBLBQYAAAAABAAEAPcAAACNAwAAAAA=&#10;">
                    <v:imagedata r:id="rId23" o:title="矢状位1" croptop="7432f" cropbottom="15155f" cropleft="18630f" cropright="8701f"/>
                    <v:path arrowok="t"/>
                  </v:shape>
                  <v:shape id="文本框 78" o:spid="_x0000_s1049" type="#_x0000_t202" style="position:absolute;left:7950;top:218271;width:705;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07BEC09E" w14:textId="77777777" w:rsidR="00852976" w:rsidRDefault="00852976">
                          <w:pPr>
                            <w:rPr>
                              <w:rFonts w:hAnsi="Times New Roman" w:cs="Times New Roman"/>
                              <w:color w:val="FFFFFF" w:themeColor="background1"/>
                              <w:sz w:val="48"/>
                              <w:szCs w:val="48"/>
                            </w:rPr>
                          </w:pPr>
                          <w:proofErr w:type="gramStart"/>
                          <w:r>
                            <w:rPr>
                              <w:rFonts w:hAnsi="Times New Roman" w:cs="Times New Roman"/>
                              <w:color w:val="FFFFFF" w:themeColor="background1"/>
                              <w:sz w:val="48"/>
                              <w:szCs w:val="48"/>
                            </w:rPr>
                            <w:t>c</w:t>
                          </w:r>
                          <w:proofErr w:type="gramEnd"/>
                        </w:p>
                      </w:txbxContent>
                    </v:textbox>
                  </v:shape>
                </v:group>
              </v:group>
            </w:pict>
          </mc:Fallback>
        </mc:AlternateContent>
      </w:r>
    </w:p>
    <w:p w14:paraId="7BD72666" w14:textId="77777777" w:rsidR="0044552E" w:rsidRDefault="0044552E">
      <w:pPr>
        <w:spacing w:after="0" w:line="360" w:lineRule="auto"/>
        <w:jc w:val="left"/>
        <w:rPr>
          <w:rFonts w:hAnsi="Times New Roman" w:cs="Times New Roman"/>
          <w:color w:val="FFFFFF" w:themeColor="background1"/>
          <w:sz w:val="48"/>
          <w:szCs w:val="48"/>
        </w:rPr>
      </w:pPr>
    </w:p>
    <w:p w14:paraId="07E90C06" w14:textId="77777777" w:rsidR="0044552E" w:rsidRDefault="0044552E">
      <w:pPr>
        <w:spacing w:after="0" w:line="360" w:lineRule="auto"/>
        <w:jc w:val="left"/>
        <w:rPr>
          <w:rFonts w:hAnsi="Times New Roman" w:cs="Times New Roman"/>
          <w:color w:val="FFFFFF" w:themeColor="background1"/>
          <w:sz w:val="48"/>
          <w:szCs w:val="48"/>
        </w:rPr>
      </w:pPr>
    </w:p>
    <w:p w14:paraId="127EE420" w14:textId="77777777" w:rsidR="0044552E" w:rsidRDefault="0044552E">
      <w:pPr>
        <w:spacing w:after="0" w:line="360" w:lineRule="auto"/>
        <w:jc w:val="left"/>
        <w:rPr>
          <w:rFonts w:hAnsi="Times New Roman" w:cs="Times New Roman"/>
          <w:color w:val="FFFFFF" w:themeColor="background1"/>
          <w:sz w:val="48"/>
          <w:szCs w:val="48"/>
        </w:rPr>
      </w:pPr>
    </w:p>
    <w:p w14:paraId="29025DF8" w14:textId="77777777" w:rsidR="0044552E" w:rsidRDefault="0044552E">
      <w:pPr>
        <w:spacing w:after="0" w:line="360" w:lineRule="auto"/>
        <w:jc w:val="left"/>
        <w:rPr>
          <w:rFonts w:hAnsi="Times New Roman" w:cs="Times New Roman"/>
          <w:color w:val="FFFFFF" w:themeColor="background1"/>
          <w:sz w:val="48"/>
          <w:szCs w:val="48"/>
        </w:rPr>
      </w:pPr>
    </w:p>
    <w:p w14:paraId="5ADBAB5D" w14:textId="77777777" w:rsidR="0044552E" w:rsidRDefault="0044552E">
      <w:pPr>
        <w:spacing w:after="0" w:line="360" w:lineRule="auto"/>
        <w:jc w:val="left"/>
        <w:rPr>
          <w:rFonts w:hAnsi="Times New Roman" w:cs="Times New Roman"/>
          <w:color w:val="FFFFFF" w:themeColor="background1"/>
          <w:sz w:val="48"/>
          <w:szCs w:val="48"/>
        </w:rPr>
      </w:pPr>
    </w:p>
    <w:p w14:paraId="3849F86F" w14:textId="77777777" w:rsidR="0044552E" w:rsidRDefault="0044552E">
      <w:pPr>
        <w:spacing w:after="0" w:line="360" w:lineRule="auto"/>
        <w:jc w:val="left"/>
        <w:rPr>
          <w:rFonts w:hAnsi="Times New Roman" w:cs="Times New Roman"/>
          <w:color w:val="FFFFFF" w:themeColor="background1"/>
          <w:sz w:val="48"/>
          <w:szCs w:val="48"/>
        </w:rPr>
      </w:pPr>
    </w:p>
    <w:p w14:paraId="08CC9883" w14:textId="77777777" w:rsidR="0044552E" w:rsidRDefault="0044552E">
      <w:pPr>
        <w:spacing w:after="0" w:line="360" w:lineRule="auto"/>
        <w:jc w:val="left"/>
        <w:rPr>
          <w:rFonts w:hAnsi="Times New Roman" w:cs="Times New Roman"/>
          <w:color w:val="FFFFFF" w:themeColor="background1"/>
          <w:sz w:val="48"/>
          <w:szCs w:val="48"/>
        </w:rPr>
      </w:pPr>
    </w:p>
    <w:p w14:paraId="2C03996E" w14:textId="77777777" w:rsidR="0044552E" w:rsidRDefault="0044552E">
      <w:pPr>
        <w:spacing w:after="0" w:line="360" w:lineRule="auto"/>
        <w:jc w:val="left"/>
        <w:rPr>
          <w:rFonts w:hAnsi="Times New Roman" w:cs="Times New Roman"/>
          <w:color w:val="FFFFFF" w:themeColor="background1"/>
          <w:sz w:val="48"/>
          <w:szCs w:val="48"/>
        </w:rPr>
      </w:pPr>
    </w:p>
    <w:p w14:paraId="2121E183" w14:textId="77777777" w:rsidR="0044552E" w:rsidRDefault="0044552E">
      <w:pPr>
        <w:spacing w:after="0" w:line="360" w:lineRule="auto"/>
        <w:jc w:val="left"/>
        <w:rPr>
          <w:rFonts w:hAnsi="Times New Roman" w:cs="Times New Roman"/>
          <w:color w:val="FFFFFF" w:themeColor="background1"/>
          <w:sz w:val="48"/>
          <w:szCs w:val="48"/>
        </w:rPr>
      </w:pPr>
    </w:p>
    <w:p w14:paraId="2BD51C2F" w14:textId="77777777" w:rsidR="0044552E" w:rsidRDefault="00840639">
      <w:pPr>
        <w:spacing w:after="0" w:line="360" w:lineRule="auto"/>
        <w:rPr>
          <w:rFonts w:ascii="Book Antiqua" w:eastAsia="等线" w:hAnsi="Book Antiqua" w:cs="Times New Roman"/>
          <w:sz w:val="24"/>
        </w:rPr>
      </w:pPr>
      <w:r>
        <w:rPr>
          <w:rFonts w:ascii="Book Antiqua" w:eastAsia="等线" w:hAnsi="Book Antiqua" w:cs="Times New Roman"/>
          <w:b/>
          <w:bCs/>
          <w:sz w:val="24"/>
        </w:rPr>
        <w:t xml:space="preserve">Figure 2 </w:t>
      </w:r>
      <w:r>
        <w:rPr>
          <w:rFonts w:ascii="Book Antiqua" w:hAnsi="Book Antiqua" w:cs="Times New Roman"/>
          <w:b/>
          <w:bCs/>
          <w:color w:val="000000" w:themeColor="text1"/>
          <w:sz w:val="24"/>
        </w:rPr>
        <w:t>Computed tomography</w:t>
      </w:r>
      <w:r>
        <w:rPr>
          <w:rFonts w:ascii="Book Antiqua" w:eastAsia="等线" w:hAnsi="Book Antiqua" w:cs="Times New Roman"/>
          <w:b/>
          <w:bCs/>
          <w:sz w:val="24"/>
        </w:rPr>
        <w:t xml:space="preserve"> evaluation of Case 2. </w:t>
      </w:r>
      <w:r>
        <w:rPr>
          <w:rFonts w:ascii="Book Antiqua" w:eastAsia="等线" w:hAnsi="Book Antiqua" w:cs="Times New Roman"/>
          <w:sz w:val="24"/>
        </w:rPr>
        <w:t xml:space="preserve">A: Axial computed tomography image showing an irregular soft tissue density in the vagina; </w:t>
      </w:r>
      <w:r>
        <w:rPr>
          <w:rFonts w:ascii="Book Antiqua" w:eastAsia="等线" w:hAnsi="Book Antiqua" w:cs="Times New Roman"/>
          <w:caps/>
          <w:sz w:val="24"/>
        </w:rPr>
        <w:t>b</w:t>
      </w:r>
      <w:r>
        <w:rPr>
          <w:rFonts w:ascii="Book Antiqua" w:eastAsia="等线" w:hAnsi="Book Antiqua" w:cs="Times New Roman"/>
          <w:sz w:val="24"/>
        </w:rPr>
        <w:t xml:space="preserve">: Enhanced image showing non-uniform lesion enhancement; </w:t>
      </w:r>
      <w:r>
        <w:rPr>
          <w:rFonts w:ascii="Book Antiqua" w:eastAsia="等线" w:hAnsi="Book Antiqua" w:cs="Times New Roman"/>
          <w:caps/>
          <w:sz w:val="24"/>
        </w:rPr>
        <w:t>c</w:t>
      </w:r>
      <w:r>
        <w:rPr>
          <w:rFonts w:ascii="Book Antiqua" w:eastAsia="等线" w:hAnsi="Book Antiqua" w:cs="Times New Roman"/>
          <w:sz w:val="24"/>
        </w:rPr>
        <w:t>: Sagittal image showing partial lesion protruding into the vagina.</w:t>
      </w:r>
    </w:p>
    <w:p w14:paraId="29A6F664" w14:textId="77777777" w:rsidR="0044552E" w:rsidRDefault="00840639">
      <w:pPr>
        <w:spacing w:after="0" w:line="360" w:lineRule="auto"/>
        <w:jc w:val="left"/>
        <w:rPr>
          <w:rFonts w:hAnsi="Times New Roman" w:cs="Times New Roman"/>
          <w:color w:val="FFFFFF" w:themeColor="background1"/>
          <w:sz w:val="48"/>
          <w:szCs w:val="48"/>
        </w:rPr>
      </w:pPr>
      <w:r>
        <w:rPr>
          <w:rFonts w:hAnsi="Times New Roman" w:cs="Times New Roman"/>
          <w:color w:val="FFFFFF" w:themeColor="background1"/>
          <w:sz w:val="48"/>
          <w:szCs w:val="48"/>
        </w:rPr>
        <w:br w:type="page"/>
      </w:r>
    </w:p>
    <w:p w14:paraId="05472077" w14:textId="77777777" w:rsidR="0044552E" w:rsidRDefault="00840639">
      <w:pPr>
        <w:spacing w:after="0" w:line="360" w:lineRule="auto"/>
        <w:jc w:val="left"/>
        <w:rPr>
          <w:rFonts w:hAnsi="Times New Roman" w:cs="Times New Roman"/>
          <w:color w:val="FFFFFF" w:themeColor="background1"/>
          <w:sz w:val="48"/>
          <w:szCs w:val="48"/>
        </w:rPr>
      </w:pPr>
      <w:r>
        <w:rPr>
          <w:noProof/>
        </w:rPr>
        <w:lastRenderedPageBreak/>
        <mc:AlternateContent>
          <mc:Choice Requires="wpg">
            <w:drawing>
              <wp:anchor distT="0" distB="0" distL="114300" distR="114300" simplePos="0" relativeHeight="251638784" behindDoc="0" locked="0" layoutInCell="1" allowOverlap="1" wp14:anchorId="1B798718" wp14:editId="20406C67">
                <wp:simplePos x="0" y="0"/>
                <wp:positionH relativeFrom="column">
                  <wp:posOffset>110490</wp:posOffset>
                </wp:positionH>
                <wp:positionV relativeFrom="paragraph">
                  <wp:posOffset>0</wp:posOffset>
                </wp:positionV>
                <wp:extent cx="4125595" cy="3272790"/>
                <wp:effectExtent l="0" t="0" r="8255" b="4445"/>
                <wp:wrapNone/>
                <wp:docPr id="1" name="组合 13"/>
                <wp:cNvGraphicFramePr/>
                <a:graphic xmlns:a="http://schemas.openxmlformats.org/drawingml/2006/main">
                  <a:graphicData uri="http://schemas.microsoft.com/office/word/2010/wordprocessingGroup">
                    <wpg:wgp>
                      <wpg:cNvGrpSpPr/>
                      <wpg:grpSpPr>
                        <a:xfrm>
                          <a:off x="0" y="0"/>
                          <a:ext cx="4125837" cy="3272767"/>
                          <a:chOff x="3504" y="35983"/>
                          <a:chExt cx="9245" cy="6852"/>
                        </a:xfrm>
                      </wpg:grpSpPr>
                      <wpg:grpSp>
                        <wpg:cNvPr id="3" name="组合 11"/>
                        <wpg:cNvGrpSpPr/>
                        <wpg:grpSpPr>
                          <a:xfrm>
                            <a:off x="3504" y="35983"/>
                            <a:ext cx="9245" cy="6852"/>
                            <a:chOff x="3504" y="35983"/>
                            <a:chExt cx="9245" cy="6852"/>
                          </a:xfrm>
                        </wpg:grpSpPr>
                        <wpg:grpSp>
                          <wpg:cNvPr id="27" name="组合 7"/>
                          <wpg:cNvGrpSpPr/>
                          <wpg:grpSpPr>
                            <a:xfrm>
                              <a:off x="3504" y="35983"/>
                              <a:ext cx="9245" cy="6852"/>
                              <a:chOff x="4648" y="35966"/>
                              <a:chExt cx="9245" cy="6852"/>
                            </a:xfrm>
                          </wpg:grpSpPr>
                          <pic:pic xmlns:pic="http://schemas.openxmlformats.org/drawingml/2006/picture">
                            <pic:nvPicPr>
                              <pic:cNvPr id="30" name="图片 30" descr="HE（100）"/>
                              <pic:cNvPicPr>
                                <a:picLocks noChangeAspect="1"/>
                              </pic:cNvPicPr>
                            </pic:nvPicPr>
                            <pic:blipFill>
                              <a:blip r:embed="rId24"/>
                              <a:stretch>
                                <a:fillRect/>
                              </a:stretch>
                            </pic:blipFill>
                            <pic:spPr>
                              <a:xfrm>
                                <a:off x="4648" y="35966"/>
                                <a:ext cx="4543" cy="3409"/>
                              </a:xfrm>
                              <a:prstGeom prst="rect">
                                <a:avLst/>
                              </a:prstGeom>
                              <a:noFill/>
                              <a:ln w="9525">
                                <a:noFill/>
                              </a:ln>
                            </pic:spPr>
                          </pic:pic>
                          <pic:pic xmlns:pic="http://schemas.openxmlformats.org/drawingml/2006/picture">
                            <pic:nvPicPr>
                              <pic:cNvPr id="31" name="图片 31" descr="CD99（200）"/>
                              <pic:cNvPicPr>
                                <a:picLocks noChangeAspect="1"/>
                              </pic:cNvPicPr>
                            </pic:nvPicPr>
                            <pic:blipFill>
                              <a:blip r:embed="rId25"/>
                              <a:stretch>
                                <a:fillRect/>
                              </a:stretch>
                            </pic:blipFill>
                            <pic:spPr>
                              <a:xfrm>
                                <a:off x="4648" y="39407"/>
                                <a:ext cx="4547" cy="3411"/>
                              </a:xfrm>
                              <a:prstGeom prst="rect">
                                <a:avLst/>
                              </a:prstGeom>
                              <a:noFill/>
                              <a:ln w="9525">
                                <a:noFill/>
                              </a:ln>
                            </pic:spPr>
                          </pic:pic>
                          <pic:pic xmlns:pic="http://schemas.openxmlformats.org/drawingml/2006/picture">
                            <pic:nvPicPr>
                              <pic:cNvPr id="33" name="图片 33" descr="HE（200）"/>
                              <pic:cNvPicPr>
                                <a:picLocks noChangeAspect="1"/>
                              </pic:cNvPicPr>
                            </pic:nvPicPr>
                            <pic:blipFill>
                              <a:blip r:embed="rId26"/>
                              <a:stretch>
                                <a:fillRect/>
                              </a:stretch>
                            </pic:blipFill>
                            <pic:spPr>
                              <a:xfrm>
                                <a:off x="9371" y="35982"/>
                                <a:ext cx="4522" cy="3394"/>
                              </a:xfrm>
                              <a:prstGeom prst="rect">
                                <a:avLst/>
                              </a:prstGeom>
                              <a:noFill/>
                              <a:ln w="9525">
                                <a:noFill/>
                              </a:ln>
                            </pic:spPr>
                          </pic:pic>
                          <pic:pic xmlns:pic="http://schemas.openxmlformats.org/drawingml/2006/picture">
                            <pic:nvPicPr>
                              <pic:cNvPr id="34" name="图片 34" descr="Syn（200）"/>
                              <pic:cNvPicPr>
                                <a:picLocks noChangeAspect="1"/>
                              </pic:cNvPicPr>
                            </pic:nvPicPr>
                            <pic:blipFill>
                              <a:blip r:embed="rId27"/>
                              <a:stretch>
                                <a:fillRect/>
                              </a:stretch>
                            </pic:blipFill>
                            <pic:spPr>
                              <a:xfrm>
                                <a:off x="9375" y="39405"/>
                                <a:ext cx="4502" cy="3379"/>
                              </a:xfrm>
                              <a:prstGeom prst="rect">
                                <a:avLst/>
                              </a:prstGeom>
                              <a:noFill/>
                              <a:ln w="9525">
                                <a:noFill/>
                              </a:ln>
                            </pic:spPr>
                          </pic:pic>
                        </wpg:grpSp>
                        <wps:wsp>
                          <wps:cNvPr id="37" name="文本框 10"/>
                          <wps:cNvSpPr txBox="1"/>
                          <wps:spPr>
                            <a:xfrm>
                              <a:off x="3842" y="38333"/>
                              <a:ext cx="1000" cy="921"/>
                            </a:xfrm>
                            <a:prstGeom prst="rect">
                              <a:avLst/>
                            </a:prstGeom>
                            <a:noFill/>
                            <a:ln w="9525">
                              <a:noFill/>
                            </a:ln>
                          </wps:spPr>
                          <wps:txbx>
                            <w:txbxContent>
                              <w:p w14:paraId="0912818E" w14:textId="77777777" w:rsidR="00852976" w:rsidRDefault="00852976">
                                <w:pPr>
                                  <w:rPr>
                                    <w:rFonts w:eastAsia="宋体" w:hAnsi="Times New Roman" w:cs="Times New Roman"/>
                                    <w:caps/>
                                    <w:sz w:val="48"/>
                                    <w:szCs w:val="48"/>
                                  </w:rPr>
                                </w:pPr>
                                <w:r>
                                  <w:rPr>
                                    <w:rFonts w:hAnsi="Times New Roman" w:cs="Times New Roman"/>
                                    <w:caps/>
                                    <w:sz w:val="48"/>
                                    <w:szCs w:val="48"/>
                                  </w:rPr>
                                  <w:t>a</w:t>
                                </w:r>
                              </w:p>
                            </w:txbxContent>
                          </wps:txbx>
                          <wps:bodyPr upright="1"/>
                        </wps:wsp>
                      </wpg:grpSp>
                      <wps:wsp>
                        <wps:cNvPr id="38" name="文本框 12"/>
                        <wps:cNvSpPr txBox="1"/>
                        <wps:spPr>
                          <a:xfrm>
                            <a:off x="8526" y="41883"/>
                            <a:ext cx="759" cy="886"/>
                          </a:xfrm>
                          <a:prstGeom prst="rect">
                            <a:avLst/>
                          </a:prstGeom>
                          <a:noFill/>
                          <a:ln w="9525">
                            <a:noFill/>
                          </a:ln>
                        </wps:spPr>
                        <wps:txbx>
                          <w:txbxContent>
                            <w:p w14:paraId="0A62047F" w14:textId="77777777" w:rsidR="00852976" w:rsidRDefault="00852976">
                              <w:pPr>
                                <w:rPr>
                                  <w:rFonts w:eastAsia="宋体" w:hAnsi="Times New Roman" w:cs="Times New Roman"/>
                                  <w:caps/>
                                  <w:sz w:val="48"/>
                                  <w:szCs w:val="48"/>
                                </w:rPr>
                              </w:pPr>
                              <w:r>
                                <w:rPr>
                                  <w:rFonts w:hAnsi="Times New Roman" w:cs="Times New Roman"/>
                                  <w:caps/>
                                  <w:sz w:val="48"/>
                                  <w:szCs w:val="48"/>
                                </w:rPr>
                                <w:t>d</w:t>
                              </w:r>
                            </w:p>
                          </w:txbxContent>
                        </wps:txbx>
                        <wps:bodyPr upright="1"/>
                      </wps:wsp>
                    </wpg:wgp>
                  </a:graphicData>
                </a:graphic>
              </wp:anchor>
            </w:drawing>
          </mc:Choice>
          <mc:Fallback>
            <w:pict>
              <v:group id="组合 13" o:spid="_x0000_s1050" style="position:absolute;margin-left:8.7pt;margin-top:0;width:324.85pt;height:257.7pt;z-index:251638784" coordorigin="3504,35983" coordsize="9245,6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">
                <v:group id="组合 11" o:spid="_x0000_s1051" style="position:absolute;left:3504;top:35983;width:9245;height:6852" coordorigin="3504,35983" coordsize="9245,6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组合 7" o:spid="_x0000_s1052" style="position:absolute;left:3504;top:35983;width:9245;height:6852" coordorigin="4648,35966" coordsize="9245,6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图片 30" o:spid="_x0000_s1053" type="#_x0000_t75" alt="HE（100）" style="position:absolute;left:4648;top:35966;width:4543;height:3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eeda+AAAA2wAAAA8AAABkcnMvZG93bnJldi54bWxET8uKwjAU3Q/4D+EKsxtTRxSpRhHBwc3I&#10;+MD1pbm2weamJtHWvzcLYZaH854vO1uLB/lgHCsYDjIQxIXThksFp+PmawoiRGSNtWNS8KQAy0Xv&#10;Y465di3v6XGIpUghHHJUUMXY5FKGoiKLYeAa4sRdnLcYE/Sl1B7bFG5r+Z1lE2nRcGqosKF1RcX1&#10;cLcKfs+haNvpyfzVP/Tk23hn7p6U+ux3qxmISF38F7/dW61glNanL+kHyMU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Seeda+AAAA2wAAAA8AAAAAAAAAAAAAAAAAnwIAAGRy&#10;cy9kb3ducmV2LnhtbFBLBQYAAAAABAAEAPcAAACKAwAAAAA=&#10;">
                      <v:imagedata r:id="rId28" o:title="HE（100）"/>
                      <v:path arrowok="t"/>
                    </v:shape>
                    <v:shape id="图片 31" o:spid="_x0000_s1054" type="#_x0000_t75" alt="CD99（200）" style="position:absolute;left:4648;top:39407;width:4547;height:3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FR6zCAAAA2wAAAA8AAABkcnMvZG93bnJldi54bWxEj0GLwjAUhO/C/ofwFvYimqrg1mqURRQV&#10;T7rq+dE827rNS2myWv+9EQSPw8x8w0xmjSnFlWpXWFbQ60YgiFOrC84UHH6XnRiE88gaS8uk4E4O&#10;ZtOP1gQTbW+8o+veZyJA2CWoIPe+SqR0aU4GXddWxME729qgD7LOpK7xFuCmlP0oGkqDBYeFHCua&#10;55T+7f+NAtpcysVo9d228YLtGtkct/FJqa/P5mcMwlPj3+FXe60VDHrw/BJ+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xUeswgAAANsAAAAPAAAAAAAAAAAAAAAAAJ8C&#10;AABkcnMvZG93bnJldi54bWxQSwUGAAAAAAQABAD3AAAAjgMAAAAA&#10;">
                      <v:imagedata r:id="rId29" o:title="CD99（200）"/>
                      <v:path arrowok="t"/>
                    </v:shape>
                    <v:shape id="图片 33" o:spid="_x0000_s1055" type="#_x0000_t75" alt="HE（200）" style="position:absolute;left:9371;top:35982;width:4522;height:3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LwmnFAAAA2wAAAA8AAABkcnMvZG93bnJldi54bWxEj1trAjEUhN8L/odwhL7VrBWkrGYXUQu9&#10;gXhB8O2wOe4ubk5Ckur23zeFgo/DzHzDzMvedOJKPrSWFYxHGQjiyuqWawWH/evTC4gQkTV2lknB&#10;DwUoi8HDHHNtb7yl6y7WIkE45KigidHlUoaqIYNhZB1x8s7WG4xJ+lpqj7cEN518zrKpNNhyWmjQ&#10;0bKh6rL7NgrMZdNvfHd00/j+9fnhDqfVeuGUehz2ixmISH28h//bb1rBZAJ/X9IPk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C8JpxQAAANsAAAAPAAAAAAAAAAAAAAAA&#10;AJ8CAABkcnMvZG93bnJldi54bWxQSwUGAAAAAAQABAD3AAAAkQMAAAAA&#10;">
                      <v:imagedata r:id="rId30" o:title="HE（200）"/>
                      <v:path arrowok="t"/>
                    </v:shape>
                    <v:shape id="图片 34" o:spid="_x0000_s1056" type="#_x0000_t75" alt="Syn（200）" style="position:absolute;left:9375;top:39405;width:4502;height:3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hQQTFAAAA2wAAAA8AAABkcnMvZG93bnJldi54bWxEj0FrAjEUhO8F/0N4greardZatkYRrVAE&#10;ha6FXh+b52br5mVJUl3/vREKPQ4z8w0zW3S2EWfyoXas4GmYgSAuna65UvB12Dy+gggRWWPjmBRc&#10;KcBi3nuYYa7dhT/pXMRKJAiHHBWYGNtcylAashiGriVO3tF5izFJX0nt8ZLgtpGjLHuRFmtOCwZb&#10;WhkqT8WvVbB8n578z/E62W6K6aqQ+/XOfB+UGvS75RuISF38D/+1P7SC8TPcv6Qf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oUEExQAAANsAAAAPAAAAAAAAAAAAAAAA&#10;AJ8CAABkcnMvZG93bnJldi54bWxQSwUGAAAAAAQABAD3AAAAkQMAAAAA&#10;">
                      <v:imagedata r:id="rId31" o:title="Syn（200）"/>
                      <v:path arrowok="t"/>
                    </v:shape>
                  </v:group>
                  <v:shape id="_x0000_s1057" type="#_x0000_t202" style="position:absolute;left:3842;top:38333;width:1000;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0912818E" w14:textId="77777777" w:rsidR="00852976" w:rsidRDefault="00852976">
                          <w:pPr>
                            <w:rPr>
                              <w:rFonts w:eastAsia="宋体" w:hAnsi="Times New Roman" w:cs="Times New Roman"/>
                              <w:caps/>
                              <w:sz w:val="48"/>
                              <w:szCs w:val="48"/>
                            </w:rPr>
                          </w:pPr>
                          <w:r>
                            <w:rPr>
                              <w:rFonts w:hAnsi="Times New Roman" w:cs="Times New Roman"/>
                              <w:caps/>
                              <w:sz w:val="48"/>
                              <w:szCs w:val="48"/>
                            </w:rPr>
                            <w:t>a</w:t>
                          </w:r>
                        </w:p>
                      </w:txbxContent>
                    </v:textbox>
                  </v:shape>
                </v:group>
                <v:shape id="文本框 12" o:spid="_x0000_s1058" type="#_x0000_t202" style="position:absolute;left:8526;top:41883;width:759;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0A62047F" w14:textId="77777777" w:rsidR="00852976" w:rsidRDefault="00852976">
                        <w:pPr>
                          <w:rPr>
                            <w:rFonts w:eastAsia="宋体" w:hAnsi="Times New Roman" w:cs="Times New Roman"/>
                            <w:caps/>
                            <w:sz w:val="48"/>
                            <w:szCs w:val="48"/>
                          </w:rPr>
                        </w:pPr>
                        <w:r>
                          <w:rPr>
                            <w:rFonts w:hAnsi="Times New Roman" w:cs="Times New Roman"/>
                            <w:caps/>
                            <w:sz w:val="48"/>
                            <w:szCs w:val="48"/>
                          </w:rPr>
                          <w:t>d</w:t>
                        </w:r>
                      </w:p>
                    </w:txbxContent>
                  </v:textbox>
                </v:shape>
              </v:group>
            </w:pict>
          </mc:Fallback>
        </mc:AlternateContent>
      </w:r>
    </w:p>
    <w:p w14:paraId="14B5294F" w14:textId="77777777" w:rsidR="0044552E" w:rsidRDefault="0044552E">
      <w:pPr>
        <w:spacing w:after="0" w:line="360" w:lineRule="auto"/>
        <w:jc w:val="left"/>
        <w:rPr>
          <w:rFonts w:hAnsi="Times New Roman" w:cs="Times New Roman"/>
          <w:color w:val="FFFFFF" w:themeColor="background1"/>
          <w:sz w:val="48"/>
          <w:szCs w:val="48"/>
        </w:rPr>
      </w:pPr>
    </w:p>
    <w:p w14:paraId="04FE7865" w14:textId="77777777" w:rsidR="0044552E" w:rsidRDefault="00840639">
      <w:pPr>
        <w:spacing w:after="0" w:line="360" w:lineRule="auto"/>
        <w:jc w:val="left"/>
        <w:rPr>
          <w:rFonts w:hAnsi="Times New Roman" w:cs="Times New Roman"/>
          <w:color w:val="FFFFFF" w:themeColor="background1"/>
          <w:sz w:val="48"/>
          <w:szCs w:val="48"/>
        </w:rPr>
      </w:pPr>
      <w:r>
        <w:rPr>
          <w:noProof/>
        </w:rPr>
        <mc:AlternateContent>
          <mc:Choice Requires="wps">
            <w:drawing>
              <wp:anchor distT="0" distB="0" distL="114300" distR="114300" simplePos="0" relativeHeight="251654144" behindDoc="0" locked="0" layoutInCell="1" allowOverlap="1" wp14:anchorId="628B663C" wp14:editId="18DDFC31">
                <wp:simplePos x="0" y="0"/>
                <wp:positionH relativeFrom="column">
                  <wp:posOffset>2393315</wp:posOffset>
                </wp:positionH>
                <wp:positionV relativeFrom="paragraph">
                  <wp:posOffset>346710</wp:posOffset>
                </wp:positionV>
                <wp:extent cx="446405" cy="440055"/>
                <wp:effectExtent l="0" t="0" r="0" b="0"/>
                <wp:wrapNone/>
                <wp:docPr id="39" name="文本框 10"/>
                <wp:cNvGraphicFramePr/>
                <a:graphic xmlns:a="http://schemas.openxmlformats.org/drawingml/2006/main">
                  <a:graphicData uri="http://schemas.microsoft.com/office/word/2010/wordprocessingShape">
                    <wps:wsp>
                      <wps:cNvSpPr txBox="1"/>
                      <wps:spPr>
                        <a:xfrm>
                          <a:off x="0" y="0"/>
                          <a:ext cx="446252" cy="439821"/>
                        </a:xfrm>
                        <a:prstGeom prst="rect">
                          <a:avLst/>
                        </a:prstGeom>
                        <a:noFill/>
                        <a:ln w="9525">
                          <a:noFill/>
                        </a:ln>
                      </wps:spPr>
                      <wps:txbx>
                        <w:txbxContent>
                          <w:p w14:paraId="2A849526" w14:textId="77777777" w:rsidR="00852976" w:rsidRDefault="00852976">
                            <w:pPr>
                              <w:rPr>
                                <w:rFonts w:eastAsia="宋体" w:hAnsi="Times New Roman" w:cs="Times New Roman"/>
                                <w:caps/>
                                <w:sz w:val="48"/>
                                <w:szCs w:val="48"/>
                              </w:rPr>
                            </w:pPr>
                            <w:r>
                              <w:rPr>
                                <w:rFonts w:hAnsi="Times New Roman" w:cs="Times New Roman"/>
                                <w:caps/>
                                <w:sz w:val="48"/>
                                <w:szCs w:val="48"/>
                              </w:rPr>
                              <w:t>b</w:t>
                            </w:r>
                          </w:p>
                        </w:txbxContent>
                      </wps:txbx>
                      <wps:bodyPr upright="1"/>
                    </wps:wsp>
                  </a:graphicData>
                </a:graphic>
              </wp:anchor>
            </w:drawing>
          </mc:Choice>
          <mc:Fallback>
            <w:pict>
              <v:shape id="文本框 10" o:spid="_x0000_s1059" type="#_x0000_t202" style="position:absolute;margin-left:188.45pt;margin-top:27.3pt;width:35.15pt;height:34.6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" filled="f" stroked="f">
                <v:textbox>
                  <w:txbxContent>
                    <w:p w14:paraId="2A849526" w14:textId="77777777" w:rsidR="00852976" w:rsidRDefault="00852976">
                      <w:pPr>
                        <w:rPr>
                          <w:rFonts w:eastAsia="宋体" w:hAnsi="Times New Roman" w:cs="Times New Roman"/>
                          <w:caps/>
                          <w:sz w:val="48"/>
                          <w:szCs w:val="48"/>
                        </w:rPr>
                      </w:pPr>
                      <w:r>
                        <w:rPr>
                          <w:rFonts w:hAnsi="Times New Roman" w:cs="Times New Roman"/>
                          <w:caps/>
                          <w:sz w:val="48"/>
                          <w:szCs w:val="48"/>
                        </w:rPr>
                        <w:t>b</w:t>
                      </w:r>
                    </w:p>
                  </w:txbxContent>
                </v:textbox>
              </v:shape>
            </w:pict>
          </mc:Fallback>
        </mc:AlternateContent>
      </w:r>
    </w:p>
    <w:p w14:paraId="315D731D" w14:textId="77777777" w:rsidR="0044552E" w:rsidRDefault="0044552E">
      <w:pPr>
        <w:spacing w:after="0" w:line="360" w:lineRule="auto"/>
        <w:jc w:val="left"/>
        <w:rPr>
          <w:rFonts w:hAnsi="Times New Roman" w:cs="Times New Roman"/>
          <w:color w:val="FFFFFF" w:themeColor="background1"/>
          <w:sz w:val="48"/>
          <w:szCs w:val="48"/>
        </w:rPr>
      </w:pPr>
    </w:p>
    <w:p w14:paraId="6915F0C1" w14:textId="77777777" w:rsidR="0044552E" w:rsidRDefault="0044552E">
      <w:pPr>
        <w:spacing w:after="0" w:line="360" w:lineRule="auto"/>
        <w:jc w:val="left"/>
        <w:rPr>
          <w:rFonts w:hAnsi="Times New Roman" w:cs="Times New Roman"/>
          <w:color w:val="FFFFFF" w:themeColor="background1"/>
          <w:sz w:val="48"/>
          <w:szCs w:val="48"/>
        </w:rPr>
      </w:pPr>
    </w:p>
    <w:p w14:paraId="09C2186C" w14:textId="77777777" w:rsidR="0044552E" w:rsidRDefault="0044552E">
      <w:pPr>
        <w:spacing w:after="0" w:line="360" w:lineRule="auto"/>
        <w:jc w:val="left"/>
        <w:rPr>
          <w:rFonts w:hAnsi="Times New Roman" w:cs="Times New Roman"/>
          <w:color w:val="FFFFFF" w:themeColor="background1"/>
          <w:sz w:val="48"/>
          <w:szCs w:val="48"/>
        </w:rPr>
      </w:pPr>
    </w:p>
    <w:p w14:paraId="762FA7D2" w14:textId="77777777" w:rsidR="0044552E" w:rsidRDefault="00840639">
      <w:pPr>
        <w:spacing w:after="0" w:line="360" w:lineRule="auto"/>
        <w:jc w:val="left"/>
        <w:rPr>
          <w:rFonts w:hAnsi="Times New Roman" w:cs="Times New Roman"/>
          <w:color w:val="FFFFFF" w:themeColor="background1"/>
          <w:sz w:val="48"/>
          <w:szCs w:val="48"/>
        </w:rPr>
      </w:pPr>
      <w:r>
        <w:rPr>
          <w:noProof/>
        </w:rPr>
        <mc:AlternateContent>
          <mc:Choice Requires="wps">
            <w:drawing>
              <wp:anchor distT="0" distB="0" distL="114300" distR="114300" simplePos="0" relativeHeight="251664384" behindDoc="0" locked="0" layoutInCell="1" allowOverlap="1" wp14:anchorId="1720A8F6" wp14:editId="5AFEB1F1">
                <wp:simplePos x="0" y="0"/>
                <wp:positionH relativeFrom="column">
                  <wp:posOffset>142875</wp:posOffset>
                </wp:positionH>
                <wp:positionV relativeFrom="paragraph">
                  <wp:posOffset>385445</wp:posOffset>
                </wp:positionV>
                <wp:extent cx="446405" cy="440055"/>
                <wp:effectExtent l="0" t="0" r="0" b="0"/>
                <wp:wrapNone/>
                <wp:docPr id="40" name="文本框 10"/>
                <wp:cNvGraphicFramePr/>
                <a:graphic xmlns:a="http://schemas.openxmlformats.org/drawingml/2006/main">
                  <a:graphicData uri="http://schemas.microsoft.com/office/word/2010/wordprocessingShape">
                    <wps:wsp>
                      <wps:cNvSpPr txBox="1"/>
                      <wps:spPr>
                        <a:xfrm>
                          <a:off x="0" y="0"/>
                          <a:ext cx="446252" cy="439821"/>
                        </a:xfrm>
                        <a:prstGeom prst="rect">
                          <a:avLst/>
                        </a:prstGeom>
                        <a:noFill/>
                        <a:ln w="9525">
                          <a:noFill/>
                        </a:ln>
                      </wps:spPr>
                      <wps:txbx>
                        <w:txbxContent>
                          <w:p w14:paraId="1FA6D2BD" w14:textId="77777777" w:rsidR="00852976" w:rsidRDefault="00852976">
                            <w:pPr>
                              <w:rPr>
                                <w:rFonts w:eastAsia="宋体" w:hAnsi="Times New Roman" w:cs="Times New Roman"/>
                                <w:caps/>
                                <w:sz w:val="48"/>
                                <w:szCs w:val="48"/>
                              </w:rPr>
                            </w:pPr>
                            <w:r>
                              <w:rPr>
                                <w:rFonts w:hAnsi="Times New Roman" w:cs="Times New Roman"/>
                                <w:caps/>
                                <w:sz w:val="48"/>
                                <w:szCs w:val="48"/>
                              </w:rPr>
                              <w:t>c</w:t>
                            </w:r>
                          </w:p>
                        </w:txbxContent>
                      </wps:txbx>
                      <wps:bodyPr upright="1"/>
                    </wps:wsp>
                  </a:graphicData>
                </a:graphic>
              </wp:anchor>
            </w:drawing>
          </mc:Choice>
          <mc:Fallback>
            <w:pict>
              <v:shape id="_x0000_s1060" type="#_x0000_t202" style="position:absolute;margin-left:11.25pt;margin-top:30.35pt;width:35.15pt;height:34.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" filled="f" stroked="f">
                <v:textbox>
                  <w:txbxContent>
                    <w:p w14:paraId="1FA6D2BD" w14:textId="77777777" w:rsidR="00852976" w:rsidRDefault="00852976">
                      <w:pPr>
                        <w:rPr>
                          <w:rFonts w:eastAsia="宋体" w:hAnsi="Times New Roman" w:cs="Times New Roman"/>
                          <w:caps/>
                          <w:sz w:val="48"/>
                          <w:szCs w:val="48"/>
                        </w:rPr>
                      </w:pPr>
                      <w:r>
                        <w:rPr>
                          <w:rFonts w:hAnsi="Times New Roman" w:cs="Times New Roman"/>
                          <w:caps/>
                          <w:sz w:val="48"/>
                          <w:szCs w:val="48"/>
                        </w:rPr>
                        <w:t>c</w:t>
                      </w:r>
                    </w:p>
                  </w:txbxContent>
                </v:textbox>
              </v:shape>
            </w:pict>
          </mc:Fallback>
        </mc:AlternateContent>
      </w:r>
    </w:p>
    <w:p w14:paraId="1D461329" w14:textId="77777777" w:rsidR="0044552E" w:rsidRDefault="0044552E">
      <w:pPr>
        <w:spacing w:after="0" w:line="360" w:lineRule="auto"/>
        <w:jc w:val="left"/>
        <w:rPr>
          <w:rFonts w:hAnsi="Times New Roman" w:cs="Times New Roman"/>
          <w:color w:val="FFFFFF" w:themeColor="background1"/>
          <w:sz w:val="48"/>
          <w:szCs w:val="48"/>
        </w:rPr>
      </w:pPr>
    </w:p>
    <w:p w14:paraId="2459C6B7" w14:textId="77777777" w:rsidR="0044552E" w:rsidRDefault="0044552E">
      <w:pPr>
        <w:spacing w:after="0" w:line="360" w:lineRule="auto"/>
        <w:rPr>
          <w:rFonts w:hAnsi="Times New Roman" w:cs="Times New Roman"/>
          <w:color w:val="FFFFFF" w:themeColor="background1"/>
          <w:sz w:val="48"/>
          <w:szCs w:val="48"/>
        </w:rPr>
      </w:pPr>
    </w:p>
    <w:p w14:paraId="23292483" w14:textId="77777777" w:rsidR="0044552E" w:rsidRDefault="00840639">
      <w:pPr>
        <w:spacing w:after="0" w:line="360" w:lineRule="auto"/>
        <w:rPr>
          <w:rFonts w:ascii="Book Antiqua" w:hAnsi="Book Antiqua" w:cs="Times New Roman"/>
          <w:sz w:val="24"/>
        </w:rPr>
      </w:pPr>
      <w:r>
        <w:rPr>
          <w:rFonts w:ascii="Book Antiqua" w:hAnsi="Book Antiqua" w:cs="Times New Roman"/>
          <w:b/>
          <w:bCs/>
          <w:sz w:val="24"/>
        </w:rPr>
        <w:t xml:space="preserve">Figure 3 Case 1. </w:t>
      </w:r>
      <w:r>
        <w:rPr>
          <w:rFonts w:ascii="Book Antiqua" w:hAnsi="Book Antiqua" w:cs="Times New Roman"/>
          <w:caps/>
          <w:sz w:val="24"/>
        </w:rPr>
        <w:t>a</w:t>
      </w:r>
      <w:r>
        <w:rPr>
          <w:rFonts w:ascii="Book Antiqua" w:hAnsi="Book Antiqua" w:cs="Times New Roman"/>
          <w:sz w:val="24"/>
        </w:rPr>
        <w:t xml:space="preserve"> and </w:t>
      </w:r>
      <w:r>
        <w:rPr>
          <w:rFonts w:ascii="Book Antiqua" w:hAnsi="Book Antiqua" w:cs="Times New Roman"/>
          <w:caps/>
          <w:sz w:val="24"/>
        </w:rPr>
        <w:t>b</w:t>
      </w:r>
      <w:r>
        <w:rPr>
          <w:rFonts w:ascii="Book Antiqua" w:hAnsi="Book Antiqua" w:cs="Times New Roman"/>
          <w:sz w:val="24"/>
        </w:rPr>
        <w:t xml:space="preserve">: Small round cells with large nuclei and little cytoplasm showing the characteristic perivascular rosette of primitive neuroectodermal tumors (H and E, 100× and 200×); </w:t>
      </w:r>
      <w:r>
        <w:rPr>
          <w:rFonts w:ascii="Book Antiqua" w:hAnsi="Book Antiqua" w:cs="Times New Roman"/>
          <w:caps/>
          <w:sz w:val="24"/>
        </w:rPr>
        <w:t>c</w:t>
      </w:r>
      <w:r>
        <w:rPr>
          <w:rFonts w:ascii="Book Antiqua" w:hAnsi="Book Antiqua" w:cs="Times New Roman"/>
          <w:sz w:val="24"/>
        </w:rPr>
        <w:t xml:space="preserve">: Tumor cells positive for CD99 (DAB, 200×); </w:t>
      </w:r>
      <w:r>
        <w:rPr>
          <w:rFonts w:ascii="Book Antiqua" w:hAnsi="Book Antiqua" w:cs="Times New Roman"/>
          <w:caps/>
          <w:sz w:val="24"/>
        </w:rPr>
        <w:t>d</w:t>
      </w:r>
      <w:r>
        <w:rPr>
          <w:rFonts w:ascii="Book Antiqua" w:hAnsi="Book Antiqua" w:cs="Times New Roman"/>
          <w:sz w:val="24"/>
        </w:rPr>
        <w:t>: Diffuse staining for Syn (DAB, 200×).</w:t>
      </w:r>
    </w:p>
    <w:p w14:paraId="7C6A7ABF" w14:textId="77777777" w:rsidR="0044552E" w:rsidRDefault="00840639">
      <w:pPr>
        <w:spacing w:after="0" w:line="360" w:lineRule="auto"/>
        <w:jc w:val="left"/>
        <w:rPr>
          <w:rFonts w:hAnsi="Times New Roman" w:cs="Times New Roman"/>
          <w:color w:val="FFFFFF" w:themeColor="background1"/>
          <w:sz w:val="48"/>
          <w:szCs w:val="48"/>
        </w:rPr>
      </w:pPr>
      <w:r>
        <w:rPr>
          <w:rFonts w:hAnsi="Times New Roman" w:cs="Times New Roman"/>
          <w:color w:val="FFFFFF" w:themeColor="background1"/>
          <w:sz w:val="48"/>
          <w:szCs w:val="48"/>
        </w:rPr>
        <w:br w:type="page"/>
      </w:r>
    </w:p>
    <w:p w14:paraId="1BF3E454" w14:textId="77777777" w:rsidR="0044552E" w:rsidRDefault="00840639">
      <w:pPr>
        <w:spacing w:after="0" w:line="360" w:lineRule="auto"/>
        <w:jc w:val="left"/>
        <w:rPr>
          <w:rFonts w:hAnsi="Times New Roman" w:cs="Times New Roman"/>
          <w:color w:val="FFFFFF" w:themeColor="background1"/>
          <w:sz w:val="48"/>
          <w:szCs w:val="48"/>
        </w:rPr>
      </w:pPr>
      <w:r>
        <w:rPr>
          <w:rFonts w:hAnsi="Times New Roman" w:cs="Times New Roman"/>
          <w:noProof/>
          <w:color w:val="FFFFFF" w:themeColor="background1"/>
          <w:sz w:val="48"/>
          <w:szCs w:val="48"/>
        </w:rPr>
        <w:lastRenderedPageBreak/>
        <mc:AlternateContent>
          <mc:Choice Requires="wpg">
            <w:drawing>
              <wp:anchor distT="0" distB="0" distL="114300" distR="114300" simplePos="0" relativeHeight="251676672" behindDoc="0" locked="0" layoutInCell="1" allowOverlap="1" wp14:anchorId="77FD5CD0" wp14:editId="4DDE97D7">
                <wp:simplePos x="0" y="0"/>
                <wp:positionH relativeFrom="column">
                  <wp:posOffset>63500</wp:posOffset>
                </wp:positionH>
                <wp:positionV relativeFrom="paragraph">
                  <wp:posOffset>405130</wp:posOffset>
                </wp:positionV>
                <wp:extent cx="4827270" cy="2367280"/>
                <wp:effectExtent l="0" t="0" r="0" b="0"/>
                <wp:wrapNone/>
                <wp:docPr id="13" name="组合 13"/>
                <wp:cNvGraphicFramePr/>
                <a:graphic xmlns:a="http://schemas.openxmlformats.org/drawingml/2006/main">
                  <a:graphicData uri="http://schemas.microsoft.com/office/word/2010/wordprocessingGroup">
                    <wpg:wgp>
                      <wpg:cNvGrpSpPr/>
                      <wpg:grpSpPr>
                        <a:xfrm>
                          <a:off x="0" y="0"/>
                          <a:ext cx="4827049" cy="2367280"/>
                          <a:chOff x="0" y="0"/>
                          <a:chExt cx="4827049" cy="2367280"/>
                        </a:xfrm>
                      </wpg:grpSpPr>
                      <pic:pic xmlns:pic="http://schemas.openxmlformats.org/drawingml/2006/picture">
                        <pic:nvPicPr>
                          <pic:cNvPr id="43" name="图片 26" descr="1306892 FISH(EWSR1)-1_副本"/>
                          <pic:cNvPicPr>
                            <a:picLocks noChangeAspect="1"/>
                          </pic:cNvPicPr>
                        </pic:nvPicPr>
                        <pic:blipFill>
                          <a:blip r:embed="rId32"/>
                          <a:srcRect l="488" t="12650" r="69010" b="50063"/>
                          <a:stretch>
                            <a:fillRect/>
                          </a:stretch>
                        </pic:blipFill>
                        <pic:spPr>
                          <a:xfrm>
                            <a:off x="0" y="0"/>
                            <a:ext cx="2374900" cy="2355215"/>
                          </a:xfrm>
                          <a:prstGeom prst="rect">
                            <a:avLst/>
                          </a:prstGeom>
                        </pic:spPr>
                      </pic:pic>
                      <pic:pic xmlns:pic="http://schemas.openxmlformats.org/drawingml/2006/picture">
                        <pic:nvPicPr>
                          <pic:cNvPr id="44" name="图片 9" descr="1306892 FISH(EWSR1)-1_副本"/>
                          <pic:cNvPicPr>
                            <a:picLocks noChangeAspect="1"/>
                          </pic:cNvPicPr>
                        </pic:nvPicPr>
                        <pic:blipFill>
                          <a:blip r:embed="rId32"/>
                          <a:srcRect l="52657" t="38850" r="17745" b="22254"/>
                          <a:stretch>
                            <a:fillRect/>
                          </a:stretch>
                        </pic:blipFill>
                        <pic:spPr>
                          <a:xfrm>
                            <a:off x="2433099" y="0"/>
                            <a:ext cx="2393950" cy="2367280"/>
                          </a:xfrm>
                          <a:prstGeom prst="rect">
                            <a:avLst/>
                          </a:prstGeom>
                        </pic:spPr>
                      </pic:pic>
                    </wpg:wgp>
                  </a:graphicData>
                </a:graphic>
              </wp:anchor>
            </w:drawing>
          </mc:Choice>
          <mc:Fallback xmlns:w15="http://schemas.microsoft.com/office/word/2012/wordml" xmlns:wpsCustomData="http://www.wps.cn/officeDocument/2013/wpsCustom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26" o:spt="203" style="position:absolute;left:0pt;margin-left:5pt;margin-top:31.9pt;height:186.4pt;width:380.1pt;z-index:251676672;mso-width-relative:page;mso-height-relative:page;" coordsize="4827049,2367280" o:gfxdata="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">
                <o:lock v:ext="edit" aspectratio="f"/>
                <v:shape id="图片 26" o:spid="_x0000_s1026" o:spt="75" alt="1306892 FISH(EWSR1)-1_副本" type="#_x0000_t75" style="position:absolute;left:0;top:0;height:2355215;width:2374900;" filled="f" o:preferrelative="t" stroked="f" coordsize="21600,21600" o:gfxdata="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C1r4A&#10;AADbAAAADwAAAAAAAAABACAAAAAiAAAAZHJzL2Rvd25yZXYueG1sUEsBAhQAFAAAAAgAh07iQDMv&#10;BZ47AAAAOQAAABAAAAAAAAAAAQAgAAAADQEAAGRycy9zaGFwZXhtbC54bWxQSwUGAAAAAAYABgBb&#10;AQAAtwMAAAAA&#10;">
                  <v:fill on="f" focussize="0,0"/>
                  <v:stroke on="f"/>
                  <v:imagedata r:id="rId35" cropleft="320f" croptop="8290f" cropright="45226f" cropbottom="32809f" o:title=""/>
                  <o:lock v:ext="edit" aspectratio="t"/>
                </v:shape>
                <v:shape id="图片 9" o:spid="_x0000_s1026" o:spt="75" alt="1306892 FISH(EWSR1)-1_副本" type="#_x0000_t75" style="position:absolute;left:2433099;top:0;height:2367280;width:2393950;" filled="f" o:preferrelative="t" stroked="f" coordsize="21600,21600" o:gfxdata="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cYLsAAADb&#10;AAAADwAAAAAAAAABACAAAAAiAAAAZHJzL2Rvd25yZXYueG1sUEsBAhQAFAAAAAgAh07iQDMvBZ47&#10;AAAAOQAAABAAAAAAAAAAAQAgAAAACgEAAGRycy9zaGFwZXhtbC54bWxQSwUGAAAAAAYABgBbAQAA&#10;tAMAAAAA&#10;">
                  <v:fill on="f" focussize="0,0"/>
                  <v:stroke on="f"/>
                  <v:imagedata r:id="rId35" cropleft="34509f" croptop="25461f" cropright="11629f" cropbottom="14584f" o:title=""/>
                  <o:lock v:ext="edit" aspectratio="t"/>
                </v:shape>
              </v:group>
            </w:pict>
          </mc:Fallback>
        </mc:AlternateContent>
      </w:r>
    </w:p>
    <w:p w14:paraId="768B3691" w14:textId="77777777" w:rsidR="0044552E" w:rsidRDefault="0044552E">
      <w:pPr>
        <w:spacing w:after="0" w:line="360" w:lineRule="auto"/>
        <w:jc w:val="left"/>
        <w:rPr>
          <w:rFonts w:hAnsi="Times New Roman" w:cs="Times New Roman"/>
          <w:color w:val="FFFFFF" w:themeColor="background1"/>
          <w:sz w:val="48"/>
          <w:szCs w:val="48"/>
        </w:rPr>
      </w:pPr>
    </w:p>
    <w:p w14:paraId="55B94087" w14:textId="77777777" w:rsidR="0044552E" w:rsidRDefault="0044552E">
      <w:pPr>
        <w:spacing w:after="0" w:line="360" w:lineRule="auto"/>
        <w:jc w:val="left"/>
        <w:rPr>
          <w:rFonts w:hAnsi="Times New Roman" w:cs="Times New Roman"/>
          <w:color w:val="FFFFFF" w:themeColor="background1"/>
          <w:sz w:val="48"/>
          <w:szCs w:val="48"/>
        </w:rPr>
      </w:pPr>
    </w:p>
    <w:p w14:paraId="3EED4B97" w14:textId="77777777" w:rsidR="0044552E" w:rsidRDefault="0044552E">
      <w:pPr>
        <w:spacing w:after="0" w:line="360" w:lineRule="auto"/>
        <w:jc w:val="left"/>
        <w:rPr>
          <w:rFonts w:hAnsi="Times New Roman" w:cs="Times New Roman"/>
          <w:color w:val="FFFFFF" w:themeColor="background1"/>
          <w:sz w:val="48"/>
          <w:szCs w:val="48"/>
        </w:rPr>
      </w:pPr>
    </w:p>
    <w:p w14:paraId="3079C3D0" w14:textId="77777777" w:rsidR="0044552E" w:rsidRDefault="0044552E">
      <w:pPr>
        <w:spacing w:after="0" w:line="360" w:lineRule="auto"/>
        <w:jc w:val="left"/>
        <w:rPr>
          <w:rFonts w:hAnsi="Times New Roman" w:cs="Times New Roman"/>
          <w:color w:val="FFFFFF" w:themeColor="background1"/>
          <w:sz w:val="48"/>
          <w:szCs w:val="48"/>
        </w:rPr>
      </w:pPr>
    </w:p>
    <w:p w14:paraId="4A59C1E0" w14:textId="77777777" w:rsidR="0044552E" w:rsidRDefault="0044552E">
      <w:pPr>
        <w:spacing w:after="0" w:line="360" w:lineRule="auto"/>
        <w:jc w:val="left"/>
        <w:rPr>
          <w:rFonts w:hAnsi="Times New Roman" w:cs="Times New Roman"/>
          <w:color w:val="FFFFFF" w:themeColor="background1"/>
          <w:sz w:val="48"/>
          <w:szCs w:val="48"/>
        </w:rPr>
      </w:pPr>
    </w:p>
    <w:p w14:paraId="706F9ADE" w14:textId="77777777" w:rsidR="0044552E" w:rsidRDefault="0044552E">
      <w:pPr>
        <w:spacing w:after="0" w:line="360" w:lineRule="auto"/>
        <w:jc w:val="left"/>
        <w:rPr>
          <w:rFonts w:hAnsi="Times New Roman" w:cs="Times New Roman"/>
          <w:color w:val="FFFFFF" w:themeColor="background1"/>
          <w:sz w:val="48"/>
          <w:szCs w:val="48"/>
        </w:rPr>
      </w:pPr>
    </w:p>
    <w:p w14:paraId="04953774" w14:textId="77777777" w:rsidR="0044552E" w:rsidRDefault="00840639">
      <w:pPr>
        <w:spacing w:after="0" w:line="360" w:lineRule="auto"/>
        <w:rPr>
          <w:rFonts w:ascii="Book Antiqua" w:hAnsi="Book Antiqua" w:cs="Times New Roman"/>
          <w:sz w:val="24"/>
        </w:rPr>
      </w:pPr>
      <w:r>
        <w:rPr>
          <w:rFonts w:ascii="Book Antiqua" w:hAnsi="Book Antiqua" w:cs="Times New Roman"/>
          <w:b/>
          <w:bCs/>
          <w:sz w:val="24"/>
        </w:rPr>
        <w:t xml:space="preserve">Figure 4 Fluorescent </w:t>
      </w:r>
      <w:r>
        <w:rPr>
          <w:rFonts w:ascii="Book Antiqua" w:hAnsi="Book Antiqua" w:cs="Times New Roman"/>
          <w:b/>
          <w:bCs/>
          <w:i/>
          <w:iCs/>
          <w:sz w:val="24"/>
        </w:rPr>
        <w:t>in situ</w:t>
      </w:r>
      <w:r>
        <w:rPr>
          <w:rFonts w:ascii="Book Antiqua" w:hAnsi="Book Antiqua" w:cs="Times New Roman"/>
          <w:b/>
          <w:bCs/>
          <w:sz w:val="24"/>
        </w:rPr>
        <w:t xml:space="preserve"> hybridization in Case 1. </w:t>
      </w:r>
      <w:r w:rsidRPr="006A74F0">
        <w:rPr>
          <w:rFonts w:ascii="Book Antiqua" w:hAnsi="Book Antiqua" w:cs="Times New Roman"/>
          <w:bCs/>
          <w:sz w:val="24"/>
        </w:rPr>
        <w:t xml:space="preserve">The 5'-terminus of the </w:t>
      </w:r>
      <w:r w:rsidRPr="006A74F0">
        <w:rPr>
          <w:rFonts w:ascii="Book Antiqua" w:hAnsi="Book Antiqua" w:cs="Times New Roman"/>
          <w:bCs/>
          <w:i/>
          <w:iCs/>
          <w:sz w:val="24"/>
        </w:rPr>
        <w:t>EWSR1</w:t>
      </w:r>
      <w:r w:rsidRPr="006A74F0">
        <w:rPr>
          <w:rFonts w:ascii="Book Antiqua" w:hAnsi="Book Antiqua" w:cs="Times New Roman"/>
          <w:bCs/>
          <w:sz w:val="24"/>
        </w:rPr>
        <w:t xml:space="preserve"> gene was labeled with red dye, and the 3'-terminus labeled with green dye.</w:t>
      </w:r>
      <w:r>
        <w:rPr>
          <w:rFonts w:ascii="Book Antiqua" w:hAnsi="Book Antiqua" w:cs="Times New Roman"/>
          <w:b/>
          <w:bCs/>
          <w:sz w:val="24"/>
        </w:rPr>
        <w:t xml:space="preserve"> </w:t>
      </w:r>
      <w:r>
        <w:rPr>
          <w:rFonts w:ascii="Book Antiqua" w:hAnsi="Book Antiqua" w:cs="Times New Roman"/>
          <w:sz w:val="24"/>
        </w:rPr>
        <w:t xml:space="preserve">Results showed that the red and green signals were isolated from tumor cells, suggesting translocation of the </w:t>
      </w:r>
      <w:r>
        <w:rPr>
          <w:rFonts w:ascii="Book Antiqua" w:hAnsi="Book Antiqua" w:cs="Times New Roman"/>
          <w:i/>
          <w:iCs/>
          <w:sz w:val="24"/>
        </w:rPr>
        <w:t>EWSR1</w:t>
      </w:r>
      <w:r>
        <w:rPr>
          <w:rFonts w:ascii="Book Antiqua" w:hAnsi="Book Antiqua" w:cs="Times New Roman"/>
          <w:sz w:val="24"/>
        </w:rPr>
        <w:t xml:space="preserve"> gene (DAPI, 1000×).</w:t>
      </w:r>
    </w:p>
    <w:p w14:paraId="6B7D19E8" w14:textId="77777777" w:rsidR="0044552E" w:rsidRDefault="0044552E">
      <w:pPr>
        <w:spacing w:after="0" w:line="360" w:lineRule="auto"/>
        <w:jc w:val="left"/>
        <w:rPr>
          <w:rFonts w:hAnsi="Times New Roman" w:cs="Times New Roman"/>
          <w:color w:val="FFFFFF" w:themeColor="background1"/>
          <w:sz w:val="48"/>
          <w:szCs w:val="48"/>
        </w:rPr>
      </w:pPr>
    </w:p>
    <w:p w14:paraId="3957BF09" w14:textId="77777777" w:rsidR="0044552E" w:rsidRDefault="00840639">
      <w:pPr>
        <w:widowControl/>
        <w:spacing w:after="0" w:line="240" w:lineRule="auto"/>
        <w:jc w:val="left"/>
        <w:rPr>
          <w:rFonts w:ascii="Book Antiqua" w:hAnsi="Book Antiqua"/>
          <w:color w:val="000000" w:themeColor="text1"/>
          <w:sz w:val="24"/>
        </w:rPr>
      </w:pPr>
      <w:r>
        <w:rPr>
          <w:rFonts w:ascii="Book Antiqua" w:hAnsi="Book Antiqua"/>
          <w:color w:val="000000" w:themeColor="text1"/>
          <w:sz w:val="24"/>
        </w:rPr>
        <w:br w:type="page"/>
      </w:r>
    </w:p>
    <w:p w14:paraId="76488985" w14:textId="77777777" w:rsidR="0044552E" w:rsidRDefault="0044552E">
      <w:pPr>
        <w:spacing w:after="0" w:line="360" w:lineRule="auto"/>
        <w:rPr>
          <w:rFonts w:ascii="Book Antiqua" w:hAnsi="Book Antiqua"/>
          <w:color w:val="000000" w:themeColor="text1"/>
          <w:sz w:val="24"/>
        </w:rPr>
        <w:sectPr w:rsidR="0044552E">
          <w:headerReference w:type="default" r:id="rId36"/>
          <w:footerReference w:type="default" r:id="rId37"/>
          <w:type w:val="continuous"/>
          <w:pgSz w:w="11850" w:h="16783"/>
          <w:pgMar w:top="1440" w:right="1803" w:bottom="1440" w:left="1803" w:header="851" w:footer="992" w:gutter="0"/>
          <w:cols w:space="0"/>
          <w:docGrid w:type="lines" w:linePitch="317"/>
        </w:sectPr>
      </w:pPr>
    </w:p>
    <w:p w14:paraId="57D09792" w14:textId="77777777" w:rsidR="0044552E" w:rsidRDefault="00840639">
      <w:pPr>
        <w:spacing w:after="0" w:line="360" w:lineRule="auto"/>
        <w:rPr>
          <w:rFonts w:hAnsi="Times New Roman" w:cs="Times New Roman"/>
          <w:caps/>
          <w:sz w:val="48"/>
          <w:szCs w:val="48"/>
        </w:rPr>
      </w:pPr>
      <w:r>
        <w:rPr>
          <w:noProof/>
        </w:rPr>
        <w:lastRenderedPageBreak/>
        <mc:AlternateContent>
          <mc:Choice Requires="wpg">
            <w:drawing>
              <wp:anchor distT="0" distB="0" distL="114300" distR="114300" simplePos="0" relativeHeight="251680768" behindDoc="0" locked="0" layoutInCell="1" allowOverlap="1" wp14:anchorId="6F73EBBE" wp14:editId="4D27D3A8">
                <wp:simplePos x="0" y="0"/>
                <wp:positionH relativeFrom="column">
                  <wp:posOffset>0</wp:posOffset>
                </wp:positionH>
                <wp:positionV relativeFrom="paragraph">
                  <wp:posOffset>-635</wp:posOffset>
                </wp:positionV>
                <wp:extent cx="4655820" cy="2153285"/>
                <wp:effectExtent l="0" t="0" r="0" b="0"/>
                <wp:wrapNone/>
                <wp:docPr id="50" name="组合 50"/>
                <wp:cNvGraphicFramePr/>
                <a:graphic xmlns:a="http://schemas.openxmlformats.org/drawingml/2006/main">
                  <a:graphicData uri="http://schemas.microsoft.com/office/word/2010/wordprocessingGroup">
                    <wpg:wgp>
                      <wpg:cNvGrpSpPr/>
                      <wpg:grpSpPr>
                        <a:xfrm>
                          <a:off x="0" y="0"/>
                          <a:ext cx="4655605" cy="2153104"/>
                          <a:chOff x="214929" y="179705"/>
                          <a:chExt cx="4655605" cy="2153104"/>
                        </a:xfrm>
                      </wpg:grpSpPr>
                      <pic:pic xmlns:pic="http://schemas.openxmlformats.org/drawingml/2006/picture">
                        <pic:nvPicPr>
                          <pic:cNvPr id="51" name="图片 51" descr="5143465 FISH(EWSR1)-1"/>
                          <pic:cNvPicPr>
                            <a:picLocks noChangeAspect="1"/>
                          </pic:cNvPicPr>
                        </pic:nvPicPr>
                        <pic:blipFill>
                          <a:blip r:embed="rId38"/>
                          <a:srcRect l="48399" t="21706" r="16680" b="36554"/>
                          <a:stretch>
                            <a:fillRect/>
                          </a:stretch>
                        </pic:blipFill>
                        <pic:spPr>
                          <a:xfrm>
                            <a:off x="214929" y="179705"/>
                            <a:ext cx="2427716" cy="2153104"/>
                          </a:xfrm>
                          <a:prstGeom prst="rect">
                            <a:avLst/>
                          </a:prstGeom>
                        </pic:spPr>
                      </pic:pic>
                      <pic:pic xmlns:pic="http://schemas.openxmlformats.org/drawingml/2006/picture">
                        <pic:nvPicPr>
                          <pic:cNvPr id="52" name="图片 52" descr="5143465 FISH(EWSR1)-1"/>
                          <pic:cNvPicPr>
                            <a:picLocks noChangeAspect="1"/>
                          </pic:cNvPicPr>
                        </pic:nvPicPr>
                        <pic:blipFill>
                          <a:blip r:embed="rId38"/>
                          <a:srcRect l="15756" t="50196" r="51687" b="8681"/>
                          <a:stretch>
                            <a:fillRect/>
                          </a:stretch>
                        </pic:blipFill>
                        <pic:spPr>
                          <a:xfrm>
                            <a:off x="2667030" y="185180"/>
                            <a:ext cx="2203504" cy="2116147"/>
                          </a:xfrm>
                          <a:prstGeom prst="rect">
                            <a:avLst/>
                          </a:prstGeom>
                        </pic:spPr>
                      </pic:pic>
                    </wpg:wgp>
                  </a:graphicData>
                </a:graphic>
              </wp:anchor>
            </w:drawing>
          </mc:Choice>
          <mc:Fallback xmlns:w15="http://schemas.microsoft.com/office/word/2012/wordml" xmlns:wpsCustomData="http://www.wps.cn/officeDocument/2013/wpsCustom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26" o:spt="203" style="position:absolute;left:0pt;margin-left:0pt;margin-top:-0.05pt;height:169.55pt;width:366.6pt;z-index:251680768;mso-width-relative:page;mso-height-relative:page;" coordorigin="214929,179705" coordsize="4655605,2153104" o:gfxdata="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">
                <o:lock v:ext="edit" aspectratio="f"/>
                <v:shape id="_x0000_s1026" o:spid="_x0000_s1026" o:spt="75" alt="5143465 FISH(EWSR1)-1" type="#_x0000_t75" style="position:absolute;left:214929;top:179705;height:2153104;width:2427716;" filled="f" o:preferrelative="t" stroked="f" coordsize="21600,21600" o:gfxdata="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EkvfvQAA&#10;ANsAAAAPAAAAAAAAAAEAIAAAACIAAABkcnMvZG93bnJldi54bWxQSwECFAAUAAAACACHTuJAMy8F&#10;njsAAAA5AAAAEAAAAAAAAAABACAAAAAMAQAAZHJzL3NoYXBleG1sLnhtbFBLBQYAAAAABgAGAFsB&#10;AAC2AwAAAAA=&#10;">
                  <v:fill on="f" focussize="0,0"/>
                  <v:stroke on="f"/>
                  <v:imagedata r:id="rId39" cropleft="31719f" croptop="14225f" cropright="10931f" cropbottom="23956f" o:title=""/>
                  <o:lock v:ext="edit" aspectratio="t"/>
                </v:shape>
                <v:shape id="_x0000_s1026" o:spid="_x0000_s1026" o:spt="75" alt="5143465 FISH(EWSR1)-1" type="#_x0000_t75" style="position:absolute;left:2667030;top:185180;height:2116147;width:2203504;" filled="f" o:preferrelative="t" stroked="f" coordsize="21600,21600" o:gfxdata="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pN6S8AAAA&#10;2wAAAA8AAAAAAAAAAQAgAAAAIgAAAGRycy9kb3ducmV2LnhtbFBLAQIUABQAAAAIAIdO4kAzLwWe&#10;OwAAADkAAAAQAAAAAAAAAAEAIAAAAAsBAABkcnMvc2hhcGV4bWwueG1sUEsFBgAAAAAGAAYAWwEA&#10;ALUDAAAAAA==&#10;">
                  <v:fill on="f" focussize="0,0"/>
                  <v:stroke on="f"/>
                  <v:imagedata r:id="rId39" cropleft="10326f" croptop="32896f" cropright="33874f" cropbottom="5689f" o:title=""/>
                  <o:lock v:ext="edit" aspectratio="t"/>
                </v:shape>
              </v:group>
            </w:pict>
          </mc:Fallback>
        </mc:AlternateContent>
      </w:r>
    </w:p>
    <w:p w14:paraId="78539760" w14:textId="77777777" w:rsidR="0044552E" w:rsidRDefault="0044552E">
      <w:pPr>
        <w:spacing w:after="0" w:line="360" w:lineRule="auto"/>
        <w:rPr>
          <w:rFonts w:hAnsi="Times New Roman" w:cs="Times New Roman"/>
          <w:caps/>
          <w:sz w:val="48"/>
          <w:szCs w:val="48"/>
        </w:rPr>
      </w:pPr>
    </w:p>
    <w:p w14:paraId="39E327D3" w14:textId="77777777" w:rsidR="0044552E" w:rsidRDefault="0044552E">
      <w:pPr>
        <w:spacing w:after="0" w:line="360" w:lineRule="auto"/>
        <w:rPr>
          <w:rFonts w:hAnsi="Times New Roman" w:cs="Times New Roman"/>
          <w:caps/>
          <w:sz w:val="48"/>
          <w:szCs w:val="48"/>
        </w:rPr>
      </w:pPr>
    </w:p>
    <w:p w14:paraId="5A7B9D7F" w14:textId="77777777" w:rsidR="0044552E" w:rsidRDefault="0044552E">
      <w:pPr>
        <w:spacing w:after="0" w:line="360" w:lineRule="auto"/>
        <w:rPr>
          <w:rFonts w:hAnsi="Times New Roman" w:cs="Times New Roman"/>
          <w:caps/>
          <w:sz w:val="48"/>
          <w:szCs w:val="48"/>
        </w:rPr>
      </w:pPr>
    </w:p>
    <w:p w14:paraId="5355F4CA" w14:textId="77777777" w:rsidR="0044552E" w:rsidRDefault="0044552E">
      <w:pPr>
        <w:spacing w:after="0" w:line="360" w:lineRule="auto"/>
        <w:rPr>
          <w:rFonts w:hAnsi="Times New Roman" w:cs="Times New Roman"/>
          <w:caps/>
          <w:sz w:val="48"/>
          <w:szCs w:val="48"/>
        </w:rPr>
      </w:pPr>
    </w:p>
    <w:p w14:paraId="239CD98D" w14:textId="77777777" w:rsidR="0044552E" w:rsidRDefault="0044552E">
      <w:pPr>
        <w:spacing w:after="0" w:line="360" w:lineRule="auto"/>
        <w:rPr>
          <w:rFonts w:hAnsi="Times New Roman" w:cs="Times New Roman"/>
          <w:caps/>
          <w:sz w:val="48"/>
          <w:szCs w:val="48"/>
        </w:rPr>
      </w:pPr>
    </w:p>
    <w:p w14:paraId="5352CCD7" w14:textId="77777777" w:rsidR="0044552E" w:rsidRDefault="00840639">
      <w:pPr>
        <w:spacing w:after="0" w:line="360" w:lineRule="auto"/>
        <w:rPr>
          <w:rFonts w:ascii="Book Antiqua" w:hAnsi="Book Antiqua" w:cs="Times New Roman"/>
          <w:sz w:val="24"/>
        </w:rPr>
      </w:pPr>
      <w:r>
        <w:rPr>
          <w:rFonts w:ascii="Book Antiqua" w:hAnsi="Book Antiqua" w:cs="Times New Roman"/>
          <w:b/>
          <w:bCs/>
          <w:sz w:val="24"/>
        </w:rPr>
        <w:t xml:space="preserve">Figure 5 Fluorescent </w:t>
      </w:r>
      <w:r>
        <w:rPr>
          <w:rFonts w:ascii="Book Antiqua" w:hAnsi="Book Antiqua" w:cs="Times New Roman"/>
          <w:b/>
          <w:bCs/>
          <w:i/>
          <w:iCs/>
          <w:sz w:val="24"/>
        </w:rPr>
        <w:t>in situ</w:t>
      </w:r>
      <w:r>
        <w:rPr>
          <w:rFonts w:ascii="Book Antiqua" w:hAnsi="Book Antiqua" w:cs="Times New Roman"/>
          <w:b/>
          <w:bCs/>
          <w:sz w:val="24"/>
        </w:rPr>
        <w:t xml:space="preserve"> hybridization in Case 2. </w:t>
      </w:r>
      <w:r w:rsidRPr="006A74F0">
        <w:rPr>
          <w:rFonts w:ascii="Book Antiqua" w:hAnsi="Book Antiqua" w:cs="Times New Roman"/>
          <w:bCs/>
          <w:sz w:val="24"/>
        </w:rPr>
        <w:t xml:space="preserve">The separation of the red and green signals indicates that the </w:t>
      </w:r>
      <w:r w:rsidRPr="006A74F0">
        <w:rPr>
          <w:rFonts w:ascii="Book Antiqua" w:hAnsi="Book Antiqua" w:cs="Times New Roman"/>
          <w:bCs/>
          <w:i/>
          <w:iCs/>
          <w:sz w:val="24"/>
        </w:rPr>
        <w:t>EWSR1</w:t>
      </w:r>
      <w:r w:rsidRPr="006A74F0">
        <w:rPr>
          <w:rFonts w:ascii="Book Antiqua" w:hAnsi="Book Antiqua" w:cs="Times New Roman"/>
          <w:bCs/>
          <w:sz w:val="24"/>
        </w:rPr>
        <w:t xml:space="preserve"> gene is translocated.</w:t>
      </w:r>
      <w:r>
        <w:rPr>
          <w:rFonts w:ascii="Book Antiqua" w:hAnsi="Book Antiqua" w:cs="Times New Roman"/>
          <w:sz w:val="24"/>
        </w:rPr>
        <w:t xml:space="preserve"> Red arrows indicate the translocation change of the </w:t>
      </w:r>
      <w:r>
        <w:rPr>
          <w:rFonts w:ascii="Book Antiqua" w:hAnsi="Book Antiqua" w:cs="Times New Roman"/>
          <w:i/>
          <w:iCs/>
          <w:sz w:val="24"/>
        </w:rPr>
        <w:t>EWSR1</w:t>
      </w:r>
      <w:r>
        <w:rPr>
          <w:rFonts w:ascii="Book Antiqua" w:hAnsi="Book Antiqua" w:cs="Times New Roman"/>
          <w:sz w:val="24"/>
        </w:rPr>
        <w:t xml:space="preserve"> gene (DAPI, 1000×).</w:t>
      </w:r>
    </w:p>
    <w:p w14:paraId="2A892D0C" w14:textId="77777777" w:rsidR="0044552E" w:rsidRDefault="0044552E">
      <w:pPr>
        <w:spacing w:after="0" w:line="360" w:lineRule="auto"/>
        <w:rPr>
          <w:rFonts w:hAnsi="Times New Roman" w:cs="Times New Roman"/>
          <w:caps/>
          <w:sz w:val="48"/>
          <w:szCs w:val="48"/>
        </w:rPr>
      </w:pPr>
    </w:p>
    <w:p w14:paraId="6B91F023" w14:textId="77777777" w:rsidR="0044552E" w:rsidRDefault="0044552E">
      <w:pPr>
        <w:spacing w:after="0" w:line="360" w:lineRule="auto"/>
        <w:rPr>
          <w:rFonts w:ascii="Book Antiqua" w:hAnsi="Book Antiqua"/>
          <w:color w:val="000000" w:themeColor="text1"/>
          <w:sz w:val="24"/>
        </w:rPr>
        <w:sectPr w:rsidR="0044552E">
          <w:type w:val="continuous"/>
          <w:pgSz w:w="11850" w:h="16783"/>
          <w:pgMar w:top="1440" w:right="1803" w:bottom="1440" w:left="1803" w:header="851" w:footer="992" w:gutter="0"/>
          <w:cols w:space="0"/>
          <w:docGrid w:type="lines" w:linePitch="317"/>
        </w:sectPr>
      </w:pPr>
    </w:p>
    <w:p w14:paraId="58B65331" w14:textId="77777777" w:rsidR="0044552E" w:rsidRDefault="00840639">
      <w:pPr>
        <w:widowControl/>
        <w:spacing w:after="0" w:line="240" w:lineRule="auto"/>
        <w:jc w:val="left"/>
        <w:rPr>
          <w:rFonts w:ascii="Book Antiqua" w:hAnsi="Book Antiqua"/>
          <w:color w:val="000000" w:themeColor="text1"/>
          <w:sz w:val="24"/>
        </w:rPr>
      </w:pPr>
      <w:r>
        <w:rPr>
          <w:rFonts w:ascii="Book Antiqua" w:hAnsi="Book Antiqua"/>
          <w:color w:val="000000" w:themeColor="text1"/>
          <w:sz w:val="24"/>
        </w:rPr>
        <w:lastRenderedPageBreak/>
        <w:br w:type="page"/>
      </w:r>
    </w:p>
    <w:p w14:paraId="65A26EF7" w14:textId="77777777" w:rsidR="0044552E" w:rsidRDefault="0044552E">
      <w:pPr>
        <w:spacing w:after="0" w:line="360" w:lineRule="auto"/>
        <w:rPr>
          <w:rFonts w:ascii="Book Antiqua" w:hAnsi="Book Antiqua"/>
          <w:color w:val="000000" w:themeColor="text1"/>
          <w:sz w:val="24"/>
        </w:rPr>
      </w:pPr>
    </w:p>
    <w:p w14:paraId="2387F6B7" w14:textId="77777777" w:rsidR="0044552E" w:rsidRDefault="00840639">
      <w:pPr>
        <w:spacing w:after="0" w:line="360" w:lineRule="auto"/>
        <w:rPr>
          <w:rFonts w:ascii="Book Antiqua" w:hAnsi="Book Antiqua" w:cs="Times New Roman"/>
          <w:b/>
          <w:bCs/>
          <w:color w:val="000000" w:themeColor="text1"/>
          <w:sz w:val="24"/>
          <w:shd w:val="clear" w:color="auto" w:fill="FFFFFF"/>
        </w:rPr>
      </w:pPr>
      <w:r>
        <w:rPr>
          <w:rFonts w:ascii="Book Antiqua" w:hAnsi="Book Antiqua" w:cs="Times New Roman"/>
          <w:b/>
          <w:bCs/>
          <w:color w:val="000000" w:themeColor="text1"/>
          <w:sz w:val="24"/>
          <w:shd w:val="clear" w:color="auto" w:fill="FFFFFF"/>
        </w:rPr>
        <w:t>Table 1 Follow-up data of two cases of primitive neuroectodermal tumor patients</w:t>
      </w:r>
    </w:p>
    <w:tbl>
      <w:tblPr>
        <w:tblStyle w:val="aa"/>
        <w:tblpPr w:leftFromText="180" w:rightFromText="180" w:vertAnchor="text" w:horzAnchor="margin" w:tblpY="407"/>
        <w:tblOverlap w:val="never"/>
        <w:tblW w:w="8448"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2"/>
        <w:gridCol w:w="858"/>
        <w:gridCol w:w="1406"/>
        <w:gridCol w:w="1344"/>
        <w:gridCol w:w="1767"/>
        <w:gridCol w:w="1533"/>
        <w:gridCol w:w="898"/>
      </w:tblGrid>
      <w:tr w:rsidR="0044552E" w14:paraId="3EED026D" w14:textId="77777777">
        <w:trPr>
          <w:trHeight w:val="90"/>
        </w:trPr>
        <w:tc>
          <w:tcPr>
            <w:tcW w:w="642" w:type="dxa"/>
            <w:tcBorders>
              <w:top w:val="single" w:sz="8" w:space="0" w:color="auto"/>
              <w:bottom w:val="single" w:sz="8" w:space="0" w:color="auto"/>
            </w:tcBorders>
            <w:vAlign w:val="center"/>
          </w:tcPr>
          <w:p w14:paraId="32107D0F" w14:textId="77777777" w:rsidR="0044552E" w:rsidRDefault="00840639">
            <w:pPr>
              <w:spacing w:after="0" w:line="360" w:lineRule="auto"/>
              <w:rPr>
                <w:rFonts w:ascii="Book Antiqua" w:eastAsia="宋体" w:hAnsi="Book Antiqua" w:cs="Times New Roman"/>
                <w:b/>
                <w:bCs/>
                <w:color w:val="000000" w:themeColor="text1"/>
                <w:sz w:val="24"/>
              </w:rPr>
            </w:pPr>
            <w:bookmarkStart w:id="264" w:name="OLE_LINK80"/>
            <w:r>
              <w:rPr>
                <w:rFonts w:ascii="Book Antiqua" w:hAnsi="Book Antiqua" w:cs="Times New Roman"/>
                <w:b/>
                <w:bCs/>
                <w:color w:val="000000" w:themeColor="text1"/>
                <w:sz w:val="24"/>
              </w:rPr>
              <w:t>Case</w:t>
            </w:r>
          </w:p>
        </w:tc>
        <w:tc>
          <w:tcPr>
            <w:tcW w:w="858" w:type="dxa"/>
            <w:tcBorders>
              <w:top w:val="single" w:sz="8" w:space="0" w:color="auto"/>
              <w:bottom w:val="single" w:sz="8" w:space="0" w:color="auto"/>
            </w:tcBorders>
            <w:vAlign w:val="center"/>
          </w:tcPr>
          <w:p w14:paraId="3D9A733A" w14:textId="77777777" w:rsidR="0044552E" w:rsidRDefault="00840639">
            <w:pPr>
              <w:spacing w:after="0" w:line="360" w:lineRule="auto"/>
              <w:rPr>
                <w:rFonts w:ascii="Book Antiqua" w:eastAsia="宋体" w:hAnsi="Book Antiqua" w:cs="Times New Roman"/>
                <w:b/>
                <w:bCs/>
                <w:color w:val="000000" w:themeColor="text1"/>
                <w:sz w:val="24"/>
              </w:rPr>
            </w:pPr>
            <w:r>
              <w:rPr>
                <w:rFonts w:ascii="Book Antiqua" w:hAnsi="Book Antiqua" w:cs="Times New Roman"/>
                <w:b/>
                <w:bCs/>
                <w:color w:val="000000" w:themeColor="text1"/>
                <w:sz w:val="24"/>
              </w:rPr>
              <w:t>Age (mo)</w:t>
            </w:r>
          </w:p>
        </w:tc>
        <w:tc>
          <w:tcPr>
            <w:tcW w:w="1406" w:type="dxa"/>
            <w:tcBorders>
              <w:top w:val="single" w:sz="8" w:space="0" w:color="auto"/>
              <w:bottom w:val="single" w:sz="8" w:space="0" w:color="auto"/>
            </w:tcBorders>
            <w:vAlign w:val="center"/>
          </w:tcPr>
          <w:p w14:paraId="69435C8C" w14:textId="77777777" w:rsidR="0044552E" w:rsidRDefault="00840639">
            <w:pPr>
              <w:spacing w:after="0" w:line="360" w:lineRule="auto"/>
              <w:rPr>
                <w:rFonts w:ascii="Book Antiqua" w:eastAsia="宋体" w:hAnsi="Book Antiqua" w:cs="Times New Roman"/>
                <w:b/>
                <w:bCs/>
                <w:color w:val="000000" w:themeColor="text1"/>
                <w:sz w:val="24"/>
              </w:rPr>
            </w:pPr>
            <w:r>
              <w:rPr>
                <w:rFonts w:ascii="Book Antiqua" w:hAnsi="Book Antiqua" w:cs="Times New Roman"/>
                <w:b/>
                <w:bCs/>
                <w:color w:val="000000" w:themeColor="text1"/>
                <w:sz w:val="24"/>
              </w:rPr>
              <w:t>Position</w:t>
            </w:r>
          </w:p>
        </w:tc>
        <w:tc>
          <w:tcPr>
            <w:tcW w:w="1344" w:type="dxa"/>
            <w:tcBorders>
              <w:top w:val="single" w:sz="8" w:space="0" w:color="auto"/>
              <w:bottom w:val="single" w:sz="8" w:space="0" w:color="auto"/>
            </w:tcBorders>
            <w:vAlign w:val="center"/>
          </w:tcPr>
          <w:p w14:paraId="584256F3" w14:textId="77777777" w:rsidR="0044552E" w:rsidRDefault="00840639">
            <w:pPr>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t>Size (cm)</w:t>
            </w:r>
          </w:p>
        </w:tc>
        <w:tc>
          <w:tcPr>
            <w:tcW w:w="1767" w:type="dxa"/>
            <w:tcBorders>
              <w:top w:val="single" w:sz="8" w:space="0" w:color="auto"/>
              <w:bottom w:val="single" w:sz="8" w:space="0" w:color="auto"/>
            </w:tcBorders>
            <w:vAlign w:val="center"/>
          </w:tcPr>
          <w:p w14:paraId="040E9E4B" w14:textId="77777777" w:rsidR="0044552E" w:rsidRDefault="00840639">
            <w:pPr>
              <w:spacing w:after="0" w:line="360" w:lineRule="auto"/>
              <w:rPr>
                <w:rFonts w:ascii="Book Antiqua" w:eastAsia="宋体" w:hAnsi="Book Antiqua" w:cs="Times New Roman"/>
                <w:b/>
                <w:bCs/>
                <w:color w:val="000000" w:themeColor="text1"/>
                <w:sz w:val="24"/>
              </w:rPr>
            </w:pPr>
            <w:r>
              <w:rPr>
                <w:rFonts w:ascii="Book Antiqua" w:hAnsi="Book Antiqua" w:cs="Times New Roman"/>
                <w:b/>
                <w:bCs/>
                <w:color w:val="000000" w:themeColor="text1"/>
                <w:sz w:val="24"/>
              </w:rPr>
              <w:t>Therapy</w:t>
            </w:r>
          </w:p>
        </w:tc>
        <w:tc>
          <w:tcPr>
            <w:tcW w:w="1533" w:type="dxa"/>
            <w:tcBorders>
              <w:top w:val="single" w:sz="8" w:space="0" w:color="auto"/>
              <w:bottom w:val="single" w:sz="8" w:space="0" w:color="auto"/>
            </w:tcBorders>
            <w:vAlign w:val="center"/>
          </w:tcPr>
          <w:p w14:paraId="3FDB59F2" w14:textId="77777777" w:rsidR="0044552E" w:rsidRDefault="00840639">
            <w:pPr>
              <w:spacing w:after="0" w:line="360" w:lineRule="auto"/>
              <w:ind w:firstLine="170"/>
              <w:rPr>
                <w:rFonts w:ascii="Book Antiqua" w:eastAsia="宋体" w:hAnsi="Book Antiqua" w:cs="Times New Roman"/>
                <w:b/>
                <w:bCs/>
                <w:color w:val="000000" w:themeColor="text1"/>
                <w:sz w:val="24"/>
              </w:rPr>
            </w:pPr>
            <w:r>
              <w:rPr>
                <w:rFonts w:ascii="Book Antiqua" w:eastAsia="宋体" w:hAnsi="Book Antiqua" w:cs="Times New Roman"/>
                <w:b/>
                <w:bCs/>
                <w:color w:val="000000" w:themeColor="text1"/>
                <w:sz w:val="24"/>
              </w:rPr>
              <w:t xml:space="preserve">Survival </w:t>
            </w:r>
            <w:r>
              <w:rPr>
                <w:rFonts w:ascii="Book Antiqua" w:hAnsi="Book Antiqua" w:cs="Times New Roman"/>
                <w:b/>
                <w:bCs/>
                <w:color w:val="000000" w:themeColor="text1"/>
                <w:sz w:val="24"/>
              </w:rPr>
              <w:t>(mo)</w:t>
            </w:r>
          </w:p>
        </w:tc>
        <w:tc>
          <w:tcPr>
            <w:tcW w:w="898" w:type="dxa"/>
            <w:tcBorders>
              <w:top w:val="single" w:sz="8" w:space="0" w:color="auto"/>
              <w:bottom w:val="single" w:sz="8" w:space="0" w:color="auto"/>
            </w:tcBorders>
            <w:vAlign w:val="center"/>
          </w:tcPr>
          <w:p w14:paraId="5D166351" w14:textId="77777777" w:rsidR="0044552E" w:rsidRDefault="00840639">
            <w:pPr>
              <w:spacing w:after="0" w:line="360" w:lineRule="auto"/>
              <w:rPr>
                <w:rFonts w:ascii="Book Antiqua" w:eastAsia="宋体" w:hAnsi="Book Antiqua" w:cs="Times New Roman"/>
                <w:b/>
                <w:bCs/>
                <w:color w:val="000000" w:themeColor="text1"/>
                <w:sz w:val="24"/>
              </w:rPr>
            </w:pPr>
            <w:r>
              <w:rPr>
                <w:rFonts w:ascii="Book Antiqua" w:hAnsi="Book Antiqua" w:cs="Times New Roman"/>
                <w:b/>
                <w:bCs/>
                <w:color w:val="000000" w:themeColor="text1"/>
                <w:sz w:val="24"/>
              </w:rPr>
              <w:t>Outcome</w:t>
            </w:r>
          </w:p>
        </w:tc>
      </w:tr>
      <w:tr w:rsidR="0044552E" w14:paraId="13636AFC" w14:textId="77777777">
        <w:trPr>
          <w:trHeight w:val="431"/>
        </w:trPr>
        <w:tc>
          <w:tcPr>
            <w:tcW w:w="642" w:type="dxa"/>
            <w:tcBorders>
              <w:top w:val="single" w:sz="8" w:space="0" w:color="auto"/>
            </w:tcBorders>
            <w:vAlign w:val="center"/>
          </w:tcPr>
          <w:p w14:paraId="2582EDEF"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1</w:t>
            </w:r>
          </w:p>
        </w:tc>
        <w:tc>
          <w:tcPr>
            <w:tcW w:w="858" w:type="dxa"/>
            <w:tcBorders>
              <w:top w:val="single" w:sz="8" w:space="0" w:color="auto"/>
            </w:tcBorders>
            <w:vAlign w:val="center"/>
          </w:tcPr>
          <w:p w14:paraId="2AEEB79A"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66</w:t>
            </w:r>
          </w:p>
        </w:tc>
        <w:tc>
          <w:tcPr>
            <w:tcW w:w="1406" w:type="dxa"/>
            <w:tcBorders>
              <w:top w:val="single" w:sz="8" w:space="0" w:color="auto"/>
            </w:tcBorders>
            <w:vAlign w:val="center"/>
          </w:tcPr>
          <w:p w14:paraId="23065741"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shd w:val="clear" w:color="auto" w:fill="FFFFFF"/>
              </w:rPr>
              <w:t>Abdominal</w:t>
            </w:r>
            <w:r>
              <w:rPr>
                <w:rFonts w:ascii="Book Antiqua" w:hAnsi="Book Antiqua" w:cs="Times New Roman"/>
                <w:color w:val="000000" w:themeColor="text1"/>
                <w:sz w:val="24"/>
                <w:shd w:val="clear" w:color="auto" w:fill="FFFFFF"/>
              </w:rPr>
              <w:t xml:space="preserve"> </w:t>
            </w:r>
            <w:r>
              <w:rPr>
                <w:rFonts w:ascii="Book Antiqua" w:eastAsia="宋体" w:hAnsi="Book Antiqua" w:cs="Times New Roman"/>
                <w:color w:val="000000" w:themeColor="text1"/>
                <w:sz w:val="24"/>
                <w:shd w:val="clear" w:color="auto" w:fill="FFFFFF"/>
              </w:rPr>
              <w:t>wall</w:t>
            </w:r>
          </w:p>
        </w:tc>
        <w:tc>
          <w:tcPr>
            <w:tcW w:w="1344" w:type="dxa"/>
            <w:tcBorders>
              <w:top w:val="single" w:sz="8" w:space="0" w:color="auto"/>
            </w:tcBorders>
            <w:vAlign w:val="center"/>
          </w:tcPr>
          <w:p w14:paraId="454E16F4"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3.4 × 6.1 × 2.0</w:t>
            </w:r>
          </w:p>
        </w:tc>
        <w:tc>
          <w:tcPr>
            <w:tcW w:w="1767" w:type="dxa"/>
            <w:tcBorders>
              <w:top w:val="single" w:sz="8" w:space="0" w:color="auto"/>
            </w:tcBorders>
            <w:vAlign w:val="center"/>
          </w:tcPr>
          <w:p w14:paraId="5FD36D46"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 xml:space="preserve">S </w:t>
            </w:r>
            <w:r>
              <w:rPr>
                <w:rFonts w:ascii="Book Antiqua" w:eastAsia="宋体" w:hAnsi="Book Antiqua" w:cs="Times New Roman"/>
                <w:color w:val="000000" w:themeColor="text1"/>
                <w:sz w:val="24"/>
              </w:rPr>
              <w:t xml:space="preserve">+ </w:t>
            </w:r>
            <w:r>
              <w:rPr>
                <w:rFonts w:ascii="Book Antiqua" w:hAnsi="Book Antiqua" w:cs="Times New Roman"/>
                <w:color w:val="000000" w:themeColor="text1"/>
                <w:sz w:val="24"/>
              </w:rPr>
              <w:t xml:space="preserve">Ch </w:t>
            </w:r>
            <w:r>
              <w:rPr>
                <w:rFonts w:ascii="Book Antiqua" w:eastAsia="宋体" w:hAnsi="Book Antiqua" w:cs="Times New Roman"/>
                <w:color w:val="000000" w:themeColor="text1"/>
                <w:sz w:val="24"/>
              </w:rPr>
              <w:t>(VDC/IE)</w:t>
            </w:r>
          </w:p>
        </w:tc>
        <w:tc>
          <w:tcPr>
            <w:tcW w:w="1533" w:type="dxa"/>
            <w:tcBorders>
              <w:top w:val="single" w:sz="8" w:space="0" w:color="auto"/>
            </w:tcBorders>
            <w:vAlign w:val="center"/>
          </w:tcPr>
          <w:p w14:paraId="4D140014"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66+</w:t>
            </w:r>
          </w:p>
        </w:tc>
        <w:tc>
          <w:tcPr>
            <w:tcW w:w="898" w:type="dxa"/>
            <w:tcBorders>
              <w:top w:val="single" w:sz="8" w:space="0" w:color="auto"/>
            </w:tcBorders>
            <w:vAlign w:val="center"/>
          </w:tcPr>
          <w:p w14:paraId="1353DD74"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aps/>
                <w:color w:val="000000" w:themeColor="text1"/>
                <w:sz w:val="24"/>
              </w:rPr>
              <w:t>s</w:t>
            </w:r>
            <w:r>
              <w:rPr>
                <w:rFonts w:ascii="Book Antiqua" w:eastAsia="宋体" w:hAnsi="Book Antiqua" w:cs="Times New Roman"/>
                <w:color w:val="000000" w:themeColor="text1"/>
                <w:sz w:val="24"/>
              </w:rPr>
              <w:t>urvival</w:t>
            </w:r>
          </w:p>
        </w:tc>
      </w:tr>
      <w:tr w:rsidR="0044552E" w14:paraId="322CB26F" w14:textId="77777777">
        <w:trPr>
          <w:trHeight w:val="381"/>
        </w:trPr>
        <w:tc>
          <w:tcPr>
            <w:tcW w:w="642" w:type="dxa"/>
            <w:tcBorders>
              <w:bottom w:val="single" w:sz="8" w:space="0" w:color="auto"/>
            </w:tcBorders>
            <w:vAlign w:val="center"/>
          </w:tcPr>
          <w:p w14:paraId="680BEFBB"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2</w:t>
            </w:r>
          </w:p>
        </w:tc>
        <w:tc>
          <w:tcPr>
            <w:tcW w:w="858" w:type="dxa"/>
            <w:tcBorders>
              <w:bottom w:val="single" w:sz="8" w:space="0" w:color="auto"/>
            </w:tcBorders>
            <w:vAlign w:val="center"/>
          </w:tcPr>
          <w:p w14:paraId="2CF8BCE4"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40</w:t>
            </w:r>
          </w:p>
        </w:tc>
        <w:tc>
          <w:tcPr>
            <w:tcW w:w="1406" w:type="dxa"/>
            <w:tcBorders>
              <w:bottom w:val="single" w:sz="8" w:space="0" w:color="auto"/>
            </w:tcBorders>
            <w:vAlign w:val="center"/>
          </w:tcPr>
          <w:p w14:paraId="5D733624"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aps/>
                <w:color w:val="000000" w:themeColor="text1"/>
                <w:sz w:val="24"/>
              </w:rPr>
              <w:t>v</w:t>
            </w:r>
            <w:r>
              <w:rPr>
                <w:rFonts w:ascii="Book Antiqua" w:hAnsi="Book Antiqua" w:cs="Times New Roman"/>
                <w:color w:val="000000" w:themeColor="text1"/>
                <w:sz w:val="24"/>
              </w:rPr>
              <w:t>ulva</w:t>
            </w:r>
          </w:p>
        </w:tc>
        <w:tc>
          <w:tcPr>
            <w:tcW w:w="1344" w:type="dxa"/>
            <w:tcBorders>
              <w:bottom w:val="single" w:sz="8" w:space="0" w:color="auto"/>
            </w:tcBorders>
            <w:vAlign w:val="center"/>
          </w:tcPr>
          <w:p w14:paraId="27F0EF93"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3.3 × 5.0 × 2.5</w:t>
            </w:r>
          </w:p>
        </w:tc>
        <w:tc>
          <w:tcPr>
            <w:tcW w:w="1767" w:type="dxa"/>
            <w:tcBorders>
              <w:bottom w:val="single" w:sz="8" w:space="0" w:color="auto"/>
            </w:tcBorders>
            <w:vAlign w:val="center"/>
          </w:tcPr>
          <w:p w14:paraId="6123B4D7"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 xml:space="preserve">S </w:t>
            </w:r>
            <w:r>
              <w:rPr>
                <w:rFonts w:ascii="Book Antiqua" w:eastAsia="宋体" w:hAnsi="Book Antiqua" w:cs="Times New Roman"/>
                <w:color w:val="000000" w:themeColor="text1"/>
                <w:sz w:val="24"/>
              </w:rPr>
              <w:t xml:space="preserve">+ </w:t>
            </w:r>
            <w:r>
              <w:rPr>
                <w:rFonts w:ascii="Book Antiqua" w:hAnsi="Book Antiqua" w:cs="Times New Roman"/>
                <w:color w:val="000000" w:themeColor="text1"/>
                <w:sz w:val="24"/>
              </w:rPr>
              <w:t xml:space="preserve">Ch </w:t>
            </w:r>
            <w:r>
              <w:rPr>
                <w:rFonts w:ascii="Book Antiqua" w:eastAsia="宋体" w:hAnsi="Book Antiqua" w:cs="Times New Roman"/>
                <w:color w:val="000000" w:themeColor="text1"/>
                <w:sz w:val="24"/>
              </w:rPr>
              <w:t>(VAC/IE)</w:t>
            </w:r>
          </w:p>
        </w:tc>
        <w:tc>
          <w:tcPr>
            <w:tcW w:w="1533" w:type="dxa"/>
            <w:tcBorders>
              <w:bottom w:val="single" w:sz="8" w:space="0" w:color="auto"/>
            </w:tcBorders>
            <w:vAlign w:val="center"/>
          </w:tcPr>
          <w:p w14:paraId="31DD7F29"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14</w:t>
            </w:r>
          </w:p>
        </w:tc>
        <w:tc>
          <w:tcPr>
            <w:tcW w:w="898" w:type="dxa"/>
            <w:tcBorders>
              <w:bottom w:val="single" w:sz="8" w:space="0" w:color="auto"/>
            </w:tcBorders>
            <w:vAlign w:val="center"/>
          </w:tcPr>
          <w:p w14:paraId="196426AE"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aps/>
                <w:color w:val="000000" w:themeColor="text1"/>
                <w:sz w:val="24"/>
              </w:rPr>
              <w:t>d</w:t>
            </w:r>
            <w:r>
              <w:rPr>
                <w:rFonts w:ascii="Book Antiqua" w:hAnsi="Book Antiqua" w:cs="Times New Roman"/>
                <w:color w:val="000000" w:themeColor="text1"/>
                <w:sz w:val="24"/>
              </w:rPr>
              <w:t>eath</w:t>
            </w:r>
          </w:p>
        </w:tc>
      </w:tr>
      <w:bookmarkEnd w:id="264"/>
    </w:tbl>
    <w:p w14:paraId="77C62244" w14:textId="77777777" w:rsidR="0044552E" w:rsidRDefault="0044552E">
      <w:pPr>
        <w:spacing w:after="0" w:line="360" w:lineRule="auto"/>
        <w:rPr>
          <w:rFonts w:ascii="Book Antiqua" w:hAnsi="Book Antiqua" w:cs="Times New Roman"/>
          <w:color w:val="000000" w:themeColor="text1"/>
          <w:sz w:val="24"/>
        </w:rPr>
      </w:pPr>
    </w:p>
    <w:p w14:paraId="071D71A9" w14:textId="77777777" w:rsidR="0044552E" w:rsidRDefault="00840639">
      <w:pPr>
        <w:spacing w:after="0" w:line="360" w:lineRule="auto"/>
        <w:rPr>
          <w:rFonts w:ascii="Book Antiqua" w:hAnsi="Book Antiqua" w:cs="Times New Roman"/>
          <w:color w:val="000000" w:themeColor="text1"/>
          <w:sz w:val="24"/>
          <w:shd w:val="clear" w:color="auto" w:fill="FFFFFF"/>
        </w:rPr>
      </w:pPr>
      <w:r>
        <w:rPr>
          <w:rFonts w:ascii="Book Antiqua" w:hAnsi="Book Antiqua" w:cs="Times New Roman"/>
          <w:color w:val="000000" w:themeColor="text1"/>
          <w:sz w:val="24"/>
        </w:rPr>
        <w:t>F: Female; S: Surgery; Ch: Chemotherapy.</w:t>
      </w:r>
    </w:p>
    <w:p w14:paraId="0F9E03B0" w14:textId="77777777" w:rsidR="0044552E" w:rsidRDefault="0044552E">
      <w:pPr>
        <w:spacing w:after="0" w:line="360" w:lineRule="auto"/>
        <w:rPr>
          <w:rFonts w:ascii="Book Antiqua" w:hAnsi="Book Antiqua" w:cs="Times New Roman"/>
          <w:color w:val="000000" w:themeColor="text1"/>
          <w:sz w:val="24"/>
          <w:shd w:val="clear" w:color="auto" w:fill="FFFFFF"/>
        </w:rPr>
      </w:pPr>
    </w:p>
    <w:p w14:paraId="3C003F9E" w14:textId="77777777" w:rsidR="0044552E" w:rsidRDefault="0044552E">
      <w:pPr>
        <w:spacing w:after="0" w:line="360" w:lineRule="auto"/>
        <w:rPr>
          <w:rFonts w:ascii="Book Antiqua" w:hAnsi="Book Antiqua" w:cs="Times New Roman"/>
          <w:color w:val="000000" w:themeColor="text1"/>
          <w:sz w:val="24"/>
          <w:shd w:val="clear" w:color="auto" w:fill="FFFFFF"/>
        </w:rPr>
        <w:sectPr w:rsidR="0044552E">
          <w:type w:val="continuous"/>
          <w:pgSz w:w="11850" w:h="16783"/>
          <w:pgMar w:top="1440" w:right="1803" w:bottom="1440" w:left="1803" w:header="851" w:footer="992" w:gutter="0"/>
          <w:cols w:space="0"/>
          <w:docGrid w:type="lines" w:linePitch="317"/>
        </w:sectPr>
      </w:pPr>
    </w:p>
    <w:p w14:paraId="70957194" w14:textId="77777777" w:rsidR="0044552E" w:rsidRDefault="00840639">
      <w:pPr>
        <w:spacing w:after="0" w:line="360" w:lineRule="auto"/>
        <w:rPr>
          <w:rFonts w:ascii="Book Antiqua" w:hAnsi="Book Antiqua" w:cs="Times New Roman"/>
          <w:color w:val="000000" w:themeColor="text1"/>
          <w:sz w:val="24"/>
          <w:shd w:val="clear" w:color="auto" w:fill="FFFFFF"/>
        </w:rPr>
      </w:pPr>
      <w:r>
        <w:rPr>
          <w:rFonts w:ascii="Book Antiqua" w:hAnsi="Book Antiqua" w:cs="Times New Roman"/>
          <w:b/>
          <w:bCs/>
          <w:color w:val="000000" w:themeColor="text1"/>
          <w:sz w:val="24"/>
        </w:rPr>
        <w:lastRenderedPageBreak/>
        <w:t>Table 2 Thirteen reported cases of primitive neuroectodermal tumor in the abdominal wall</w:t>
      </w:r>
    </w:p>
    <w:p w14:paraId="30332B29" w14:textId="77777777" w:rsidR="0044552E" w:rsidRDefault="0044552E">
      <w:pPr>
        <w:spacing w:after="0" w:line="360" w:lineRule="auto"/>
        <w:rPr>
          <w:rFonts w:ascii="Book Antiqua" w:hAnsi="Book Antiqua" w:cs="Times New Roman"/>
          <w:color w:val="000000" w:themeColor="text1"/>
          <w:sz w:val="24"/>
          <w:shd w:val="clear" w:color="auto" w:fill="FFFFFF"/>
        </w:rPr>
      </w:pPr>
    </w:p>
    <w:tbl>
      <w:tblPr>
        <w:tblpPr w:leftFromText="180" w:rightFromText="180" w:vertAnchor="text" w:horzAnchor="margin" w:tblpY="-3"/>
        <w:tblOverlap w:val="never"/>
        <w:tblW w:w="12066" w:type="dxa"/>
        <w:tblBorders>
          <w:top w:val="single" w:sz="4" w:space="0" w:color="auto"/>
        </w:tblBorders>
        <w:tblLayout w:type="fixed"/>
        <w:tblCellMar>
          <w:left w:w="0" w:type="dxa"/>
          <w:right w:w="0" w:type="dxa"/>
        </w:tblCellMar>
        <w:tblLook w:val="04A0" w:firstRow="1" w:lastRow="0" w:firstColumn="1" w:lastColumn="0" w:noHBand="0" w:noVBand="1"/>
      </w:tblPr>
      <w:tblGrid>
        <w:gridCol w:w="1170"/>
        <w:gridCol w:w="516"/>
        <w:gridCol w:w="457"/>
        <w:gridCol w:w="990"/>
        <w:gridCol w:w="2716"/>
        <w:gridCol w:w="1475"/>
        <w:gridCol w:w="603"/>
        <w:gridCol w:w="1729"/>
        <w:gridCol w:w="649"/>
        <w:gridCol w:w="768"/>
        <w:gridCol w:w="993"/>
      </w:tblGrid>
      <w:tr w:rsidR="0044552E" w14:paraId="3D7B5AF5" w14:textId="77777777">
        <w:trPr>
          <w:cantSplit/>
          <w:trHeight w:val="488"/>
          <w:tblHeader/>
        </w:trPr>
        <w:tc>
          <w:tcPr>
            <w:tcW w:w="1170" w:type="dxa"/>
            <w:tcBorders>
              <w:top w:val="single" w:sz="4" w:space="0" w:color="auto"/>
              <w:bottom w:val="single" w:sz="6" w:space="0" w:color="auto"/>
              <w:tl2br w:val="nil"/>
              <w:tr2bl w:val="nil"/>
            </w:tcBorders>
            <w:vAlign w:val="center"/>
          </w:tcPr>
          <w:p w14:paraId="360B890E" w14:textId="77777777" w:rsidR="0044552E" w:rsidRDefault="00840639">
            <w:pPr>
              <w:spacing w:after="0" w:line="360" w:lineRule="auto"/>
              <w:rPr>
                <w:rFonts w:ascii="Book Antiqua" w:hAnsi="Book Antiqua" w:cs="Times New Roman"/>
                <w:b/>
                <w:bCs/>
                <w:color w:val="000000" w:themeColor="text1"/>
                <w:sz w:val="24"/>
              </w:rPr>
            </w:pPr>
            <w:r>
              <w:rPr>
                <w:rFonts w:ascii="Book Antiqua" w:eastAsia="Times New Roman" w:hAnsi="Book Antiqua" w:cs="Times New Roman"/>
                <w:b/>
                <w:bCs/>
                <w:color w:val="000000" w:themeColor="text1"/>
                <w:sz w:val="24"/>
              </w:rPr>
              <w:t>Ref.</w:t>
            </w:r>
          </w:p>
        </w:tc>
        <w:tc>
          <w:tcPr>
            <w:tcW w:w="516" w:type="dxa"/>
            <w:tcBorders>
              <w:top w:val="single" w:sz="4" w:space="0" w:color="auto"/>
              <w:bottom w:val="single" w:sz="6" w:space="0" w:color="auto"/>
              <w:tl2br w:val="nil"/>
              <w:tr2bl w:val="nil"/>
            </w:tcBorders>
            <w:vAlign w:val="center"/>
          </w:tcPr>
          <w:p w14:paraId="7395AAA9" w14:textId="77777777" w:rsidR="0044552E" w:rsidRDefault="00840639">
            <w:pPr>
              <w:spacing w:after="0" w:line="360" w:lineRule="auto"/>
              <w:rPr>
                <w:rFonts w:ascii="Book Antiqua" w:hAnsi="Book Antiqua" w:cs="Times New Roman"/>
                <w:b/>
                <w:bCs/>
                <w:color w:val="000000" w:themeColor="text1"/>
                <w:sz w:val="24"/>
              </w:rPr>
            </w:pPr>
            <w:r>
              <w:rPr>
                <w:rFonts w:ascii="Book Antiqua" w:eastAsia="Times New Roman" w:hAnsi="Book Antiqua" w:cs="Times New Roman"/>
                <w:b/>
                <w:bCs/>
                <w:color w:val="000000" w:themeColor="text1"/>
                <w:sz w:val="24"/>
              </w:rPr>
              <w:t>Age</w:t>
            </w:r>
          </w:p>
        </w:tc>
        <w:tc>
          <w:tcPr>
            <w:tcW w:w="457" w:type="dxa"/>
            <w:tcBorders>
              <w:top w:val="single" w:sz="4" w:space="0" w:color="auto"/>
              <w:bottom w:val="single" w:sz="6" w:space="0" w:color="auto"/>
              <w:tl2br w:val="nil"/>
              <w:tr2bl w:val="nil"/>
            </w:tcBorders>
            <w:vAlign w:val="center"/>
          </w:tcPr>
          <w:p w14:paraId="4FC107A9" w14:textId="77777777" w:rsidR="0044552E" w:rsidRDefault="00840639">
            <w:pPr>
              <w:spacing w:after="0" w:line="360" w:lineRule="auto"/>
              <w:rPr>
                <w:rFonts w:ascii="Book Antiqua" w:eastAsia="宋体" w:hAnsi="Book Antiqua" w:cs="Times New Roman"/>
                <w:b/>
                <w:bCs/>
                <w:color w:val="000000" w:themeColor="text1"/>
                <w:sz w:val="24"/>
              </w:rPr>
            </w:pPr>
            <w:r>
              <w:rPr>
                <w:rFonts w:ascii="Book Antiqua" w:eastAsia="宋体" w:hAnsi="Book Antiqua" w:cs="Times New Roman"/>
                <w:b/>
                <w:bCs/>
                <w:color w:val="000000" w:themeColor="text1"/>
                <w:sz w:val="24"/>
              </w:rPr>
              <w:t>Sex</w:t>
            </w:r>
          </w:p>
        </w:tc>
        <w:tc>
          <w:tcPr>
            <w:tcW w:w="990" w:type="dxa"/>
            <w:tcBorders>
              <w:top w:val="single" w:sz="4" w:space="0" w:color="auto"/>
              <w:bottom w:val="single" w:sz="6" w:space="0" w:color="auto"/>
              <w:tl2br w:val="nil"/>
              <w:tr2bl w:val="nil"/>
            </w:tcBorders>
            <w:vAlign w:val="center"/>
          </w:tcPr>
          <w:p w14:paraId="3B4FB862" w14:textId="77777777" w:rsidR="0044552E" w:rsidRDefault="00840639">
            <w:pPr>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t>Size (cm)</w:t>
            </w:r>
          </w:p>
        </w:tc>
        <w:tc>
          <w:tcPr>
            <w:tcW w:w="2716" w:type="dxa"/>
            <w:tcBorders>
              <w:top w:val="single" w:sz="4" w:space="0" w:color="auto"/>
              <w:bottom w:val="single" w:sz="6" w:space="0" w:color="auto"/>
              <w:tl2br w:val="nil"/>
              <w:tr2bl w:val="nil"/>
            </w:tcBorders>
            <w:vAlign w:val="center"/>
          </w:tcPr>
          <w:p w14:paraId="7C616735" w14:textId="77777777" w:rsidR="0044552E" w:rsidRDefault="00840639">
            <w:pPr>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t>Immunohistochemistry</w:t>
            </w:r>
          </w:p>
        </w:tc>
        <w:tc>
          <w:tcPr>
            <w:tcW w:w="1475" w:type="dxa"/>
            <w:tcBorders>
              <w:top w:val="single" w:sz="4" w:space="0" w:color="auto"/>
              <w:bottom w:val="single" w:sz="6" w:space="0" w:color="auto"/>
              <w:tl2br w:val="nil"/>
              <w:tr2bl w:val="nil"/>
            </w:tcBorders>
            <w:vAlign w:val="center"/>
          </w:tcPr>
          <w:p w14:paraId="3FC153C4" w14:textId="77777777" w:rsidR="0044552E" w:rsidRDefault="00840639">
            <w:pPr>
              <w:spacing w:after="0" w:line="360" w:lineRule="auto"/>
              <w:rPr>
                <w:rFonts w:ascii="Book Antiqua" w:hAnsi="Book Antiqua" w:cs="Times New Roman"/>
                <w:b/>
                <w:bCs/>
                <w:color w:val="000000" w:themeColor="text1"/>
                <w:sz w:val="24"/>
              </w:rPr>
            </w:pPr>
            <w:r>
              <w:rPr>
                <w:rFonts w:ascii="Book Antiqua" w:eastAsia="宋体" w:hAnsi="Book Antiqua" w:cs="Times New Roman"/>
                <w:b/>
                <w:bCs/>
                <w:color w:val="000000" w:themeColor="text1"/>
                <w:sz w:val="24"/>
              </w:rPr>
              <w:t>Molecular/cytogenetic analysis</w:t>
            </w:r>
          </w:p>
        </w:tc>
        <w:tc>
          <w:tcPr>
            <w:tcW w:w="603" w:type="dxa"/>
            <w:tcBorders>
              <w:top w:val="single" w:sz="4" w:space="0" w:color="auto"/>
              <w:bottom w:val="single" w:sz="6" w:space="0" w:color="auto"/>
              <w:tl2br w:val="nil"/>
              <w:tr2bl w:val="nil"/>
            </w:tcBorders>
            <w:vAlign w:val="center"/>
          </w:tcPr>
          <w:p w14:paraId="76B75540" w14:textId="77777777" w:rsidR="0044552E" w:rsidRDefault="00840639">
            <w:pPr>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t>MATOD</w:t>
            </w:r>
          </w:p>
        </w:tc>
        <w:tc>
          <w:tcPr>
            <w:tcW w:w="1729" w:type="dxa"/>
            <w:tcBorders>
              <w:top w:val="single" w:sz="4" w:space="0" w:color="auto"/>
              <w:bottom w:val="single" w:sz="6" w:space="0" w:color="auto"/>
              <w:tl2br w:val="nil"/>
              <w:tr2bl w:val="nil"/>
            </w:tcBorders>
            <w:vAlign w:val="center"/>
          </w:tcPr>
          <w:p w14:paraId="724E6A4A" w14:textId="77777777" w:rsidR="0044552E" w:rsidRDefault="00840639">
            <w:pPr>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t>Therapy</w:t>
            </w:r>
          </w:p>
        </w:tc>
        <w:tc>
          <w:tcPr>
            <w:tcW w:w="649" w:type="dxa"/>
            <w:tcBorders>
              <w:top w:val="single" w:sz="4" w:space="0" w:color="auto"/>
              <w:bottom w:val="single" w:sz="6" w:space="0" w:color="auto"/>
              <w:tl2br w:val="nil"/>
              <w:tr2bl w:val="nil"/>
            </w:tcBorders>
            <w:vAlign w:val="center"/>
          </w:tcPr>
          <w:p w14:paraId="45508468" w14:textId="77777777" w:rsidR="0044552E" w:rsidRDefault="00840639">
            <w:pPr>
              <w:spacing w:after="0" w:line="360" w:lineRule="auto"/>
              <w:rPr>
                <w:rFonts w:ascii="Book Antiqua" w:hAnsi="Book Antiqua" w:cs="Times New Roman"/>
                <w:b/>
                <w:bCs/>
                <w:color w:val="000000" w:themeColor="text1"/>
                <w:sz w:val="24"/>
              </w:rPr>
            </w:pPr>
            <w:r>
              <w:rPr>
                <w:rFonts w:ascii="Book Antiqua" w:eastAsia="Times New Roman" w:hAnsi="Book Antiqua" w:cs="Times New Roman"/>
                <w:b/>
                <w:bCs/>
                <w:color w:val="000000" w:themeColor="text1"/>
                <w:sz w:val="24"/>
              </w:rPr>
              <w:t>Follow</w:t>
            </w:r>
            <w:r>
              <w:rPr>
                <w:rFonts w:ascii="Book Antiqua" w:eastAsia="宋体" w:hAnsi="Book Antiqua" w:cs="Times New Roman"/>
                <w:b/>
                <w:bCs/>
                <w:color w:val="000000" w:themeColor="text1"/>
                <w:sz w:val="24"/>
              </w:rPr>
              <w:t>-</w:t>
            </w:r>
            <w:r>
              <w:rPr>
                <w:rFonts w:ascii="Book Antiqua" w:eastAsia="Times New Roman" w:hAnsi="Book Antiqua" w:cs="Times New Roman"/>
                <w:b/>
                <w:bCs/>
                <w:color w:val="000000" w:themeColor="text1"/>
                <w:sz w:val="24"/>
              </w:rPr>
              <w:t>up</w:t>
            </w:r>
          </w:p>
        </w:tc>
        <w:tc>
          <w:tcPr>
            <w:tcW w:w="768" w:type="dxa"/>
            <w:tcBorders>
              <w:top w:val="single" w:sz="4" w:space="0" w:color="auto"/>
              <w:bottom w:val="single" w:sz="6" w:space="0" w:color="auto"/>
              <w:tl2br w:val="nil"/>
              <w:tr2bl w:val="nil"/>
            </w:tcBorders>
            <w:vAlign w:val="center"/>
          </w:tcPr>
          <w:p w14:paraId="3CF4566F" w14:textId="77777777" w:rsidR="0044552E" w:rsidRDefault="00840639">
            <w:pPr>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t>Relapse</w:t>
            </w:r>
          </w:p>
        </w:tc>
        <w:tc>
          <w:tcPr>
            <w:tcW w:w="993" w:type="dxa"/>
            <w:tcBorders>
              <w:top w:val="single" w:sz="4" w:space="0" w:color="auto"/>
              <w:bottom w:val="single" w:sz="6" w:space="0" w:color="auto"/>
              <w:tl2br w:val="nil"/>
              <w:tr2bl w:val="nil"/>
            </w:tcBorders>
            <w:vAlign w:val="center"/>
          </w:tcPr>
          <w:p w14:paraId="04A4B333" w14:textId="77777777" w:rsidR="0044552E" w:rsidRDefault="00840639">
            <w:pPr>
              <w:spacing w:after="0" w:line="360" w:lineRule="auto"/>
              <w:rPr>
                <w:rFonts w:ascii="Book Antiqua" w:hAnsi="Book Antiqua" w:cs="Times New Roman"/>
                <w:b/>
                <w:bCs/>
                <w:color w:val="000000" w:themeColor="text1"/>
                <w:sz w:val="24"/>
              </w:rPr>
            </w:pPr>
            <w:r>
              <w:rPr>
                <w:rFonts w:ascii="Book Antiqua" w:hAnsi="Book Antiqua" w:cs="Times New Roman"/>
                <w:b/>
                <w:bCs/>
                <w:color w:val="000000" w:themeColor="text1"/>
                <w:sz w:val="24"/>
              </w:rPr>
              <w:t>Outcome</w:t>
            </w:r>
          </w:p>
        </w:tc>
      </w:tr>
      <w:tr w:rsidR="0044552E" w14:paraId="39CF08FD" w14:textId="77777777">
        <w:trPr>
          <w:cantSplit/>
          <w:trHeight w:val="90"/>
        </w:trPr>
        <w:tc>
          <w:tcPr>
            <w:tcW w:w="1170" w:type="dxa"/>
            <w:tcBorders>
              <w:top w:val="single" w:sz="6" w:space="0" w:color="auto"/>
            </w:tcBorders>
            <w:vAlign w:val="center"/>
          </w:tcPr>
          <w:p w14:paraId="405D4205" w14:textId="03716171"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 xml:space="preserve">Roncati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[9]</w:t>
            </w:r>
            <w:r>
              <w:rPr>
                <w:rFonts w:ascii="Book Antiqua" w:hAnsi="Book Antiqua" w:cs="Times New Roman"/>
                <w:color w:val="000000" w:themeColor="text1"/>
                <w:sz w:val="24"/>
              </w:rPr>
              <w:t>, 2015</w:t>
            </w:r>
          </w:p>
        </w:tc>
        <w:tc>
          <w:tcPr>
            <w:tcW w:w="516" w:type="dxa"/>
            <w:tcBorders>
              <w:top w:val="single" w:sz="6" w:space="0" w:color="auto"/>
            </w:tcBorders>
            <w:vAlign w:val="center"/>
          </w:tcPr>
          <w:p w14:paraId="54BA8B90"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45 yr</w:t>
            </w:r>
          </w:p>
        </w:tc>
        <w:tc>
          <w:tcPr>
            <w:tcW w:w="457" w:type="dxa"/>
            <w:tcBorders>
              <w:top w:val="single" w:sz="6" w:space="0" w:color="auto"/>
            </w:tcBorders>
            <w:vAlign w:val="center"/>
          </w:tcPr>
          <w:p w14:paraId="1388F3AC"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M</w:t>
            </w:r>
          </w:p>
        </w:tc>
        <w:tc>
          <w:tcPr>
            <w:tcW w:w="990" w:type="dxa"/>
            <w:tcBorders>
              <w:top w:val="single" w:sz="6" w:space="0" w:color="auto"/>
            </w:tcBorders>
            <w:vAlign w:val="center"/>
          </w:tcPr>
          <w:p w14:paraId="07F8D798"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1.5</w:t>
            </w:r>
          </w:p>
        </w:tc>
        <w:tc>
          <w:tcPr>
            <w:tcW w:w="2716" w:type="dxa"/>
            <w:tcBorders>
              <w:top w:val="single" w:sz="6" w:space="0" w:color="auto"/>
            </w:tcBorders>
            <w:vAlign w:val="center"/>
          </w:tcPr>
          <w:p w14:paraId="707387FB"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NSE, CD99 (+)</w:t>
            </w:r>
          </w:p>
        </w:tc>
        <w:tc>
          <w:tcPr>
            <w:tcW w:w="1475" w:type="dxa"/>
            <w:tcBorders>
              <w:top w:val="single" w:sz="6" w:space="0" w:color="auto"/>
            </w:tcBorders>
            <w:vAlign w:val="center"/>
          </w:tcPr>
          <w:p w14:paraId="1B349701"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FISH (+)</w:t>
            </w:r>
          </w:p>
        </w:tc>
        <w:tc>
          <w:tcPr>
            <w:tcW w:w="603" w:type="dxa"/>
            <w:tcBorders>
              <w:top w:val="single" w:sz="6" w:space="0" w:color="auto"/>
            </w:tcBorders>
            <w:vAlign w:val="center"/>
          </w:tcPr>
          <w:p w14:paraId="4B91CDB7"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1729" w:type="dxa"/>
            <w:tcBorders>
              <w:top w:val="single" w:sz="6" w:space="0" w:color="auto"/>
            </w:tcBorders>
            <w:vAlign w:val="center"/>
          </w:tcPr>
          <w:p w14:paraId="338DC2D8"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649" w:type="dxa"/>
            <w:tcBorders>
              <w:top w:val="single" w:sz="6" w:space="0" w:color="auto"/>
            </w:tcBorders>
            <w:vAlign w:val="center"/>
          </w:tcPr>
          <w:p w14:paraId="60789862"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768" w:type="dxa"/>
            <w:tcBorders>
              <w:top w:val="single" w:sz="6" w:space="0" w:color="auto"/>
            </w:tcBorders>
            <w:vAlign w:val="center"/>
          </w:tcPr>
          <w:p w14:paraId="0D7ABF1F"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993" w:type="dxa"/>
            <w:tcBorders>
              <w:top w:val="single" w:sz="6" w:space="0" w:color="auto"/>
            </w:tcBorders>
            <w:vAlign w:val="center"/>
          </w:tcPr>
          <w:p w14:paraId="3902C1BC"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r>
      <w:tr w:rsidR="0044552E" w14:paraId="4B61C51E" w14:textId="77777777">
        <w:trPr>
          <w:cantSplit/>
          <w:trHeight w:val="90"/>
        </w:trPr>
        <w:tc>
          <w:tcPr>
            <w:tcW w:w="1170" w:type="dxa"/>
            <w:tcBorders>
              <w:tl2br w:val="nil"/>
              <w:tr2bl w:val="nil"/>
            </w:tcBorders>
            <w:vAlign w:val="center"/>
          </w:tcPr>
          <w:p w14:paraId="56989485"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 xml:space="preserve">Riccardi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[18]</w:t>
            </w:r>
            <w:r>
              <w:rPr>
                <w:rFonts w:ascii="Book Antiqua" w:hAnsi="Book Antiqua" w:cs="Times New Roman"/>
                <w:color w:val="000000" w:themeColor="text1"/>
                <w:sz w:val="24"/>
              </w:rPr>
              <w:t>, 2010</w:t>
            </w:r>
          </w:p>
        </w:tc>
        <w:tc>
          <w:tcPr>
            <w:tcW w:w="516" w:type="dxa"/>
            <w:tcBorders>
              <w:tl2br w:val="nil"/>
              <w:tr2bl w:val="nil"/>
            </w:tcBorders>
            <w:vAlign w:val="center"/>
          </w:tcPr>
          <w:p w14:paraId="36869E84"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15 yr</w:t>
            </w:r>
          </w:p>
        </w:tc>
        <w:tc>
          <w:tcPr>
            <w:tcW w:w="457" w:type="dxa"/>
            <w:tcBorders>
              <w:tl2br w:val="nil"/>
              <w:tr2bl w:val="nil"/>
            </w:tcBorders>
            <w:vAlign w:val="center"/>
          </w:tcPr>
          <w:p w14:paraId="657BEC84"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M</w:t>
            </w:r>
          </w:p>
        </w:tc>
        <w:tc>
          <w:tcPr>
            <w:tcW w:w="990" w:type="dxa"/>
            <w:tcBorders>
              <w:tl2br w:val="nil"/>
              <w:tr2bl w:val="nil"/>
            </w:tcBorders>
            <w:vAlign w:val="center"/>
          </w:tcPr>
          <w:p w14:paraId="5E2D777E"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2.5-3.0</w:t>
            </w:r>
          </w:p>
        </w:tc>
        <w:tc>
          <w:tcPr>
            <w:tcW w:w="2716" w:type="dxa"/>
            <w:tcBorders>
              <w:tl2br w:val="nil"/>
              <w:tr2bl w:val="nil"/>
            </w:tcBorders>
            <w:vAlign w:val="center"/>
          </w:tcPr>
          <w:p w14:paraId="114DFA10"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CD99, NB84a, vimentin (+)</w:t>
            </w:r>
          </w:p>
        </w:tc>
        <w:tc>
          <w:tcPr>
            <w:tcW w:w="1475" w:type="dxa"/>
            <w:tcBorders>
              <w:tl2br w:val="nil"/>
              <w:tr2bl w:val="nil"/>
            </w:tcBorders>
            <w:vAlign w:val="center"/>
          </w:tcPr>
          <w:p w14:paraId="777EF0C1"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FISH, RT-PCR (-)</w:t>
            </w:r>
          </w:p>
        </w:tc>
        <w:tc>
          <w:tcPr>
            <w:tcW w:w="603" w:type="dxa"/>
            <w:tcBorders>
              <w:tl2br w:val="nil"/>
              <w:tr2bl w:val="nil"/>
            </w:tcBorders>
            <w:vAlign w:val="center"/>
          </w:tcPr>
          <w:p w14:paraId="5BE71E1D"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1729" w:type="dxa"/>
            <w:tcBorders>
              <w:tl2br w:val="nil"/>
              <w:tr2bl w:val="nil"/>
            </w:tcBorders>
            <w:vAlign w:val="center"/>
          </w:tcPr>
          <w:p w14:paraId="4C7B1E11"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S + Ch</w:t>
            </w:r>
          </w:p>
        </w:tc>
        <w:tc>
          <w:tcPr>
            <w:tcW w:w="649" w:type="dxa"/>
            <w:tcBorders>
              <w:tl2br w:val="nil"/>
              <w:tr2bl w:val="nil"/>
            </w:tcBorders>
            <w:vAlign w:val="center"/>
          </w:tcPr>
          <w:p w14:paraId="2A3D62B8"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768" w:type="dxa"/>
            <w:tcBorders>
              <w:tl2br w:val="nil"/>
              <w:tr2bl w:val="nil"/>
            </w:tcBorders>
            <w:vAlign w:val="center"/>
          </w:tcPr>
          <w:p w14:paraId="1000FFF1"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993" w:type="dxa"/>
            <w:tcBorders>
              <w:tl2br w:val="nil"/>
              <w:tr2bl w:val="nil"/>
            </w:tcBorders>
            <w:vAlign w:val="center"/>
          </w:tcPr>
          <w:p w14:paraId="116784E3"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r>
      <w:tr w:rsidR="0044552E" w14:paraId="5116E50B" w14:textId="77777777">
        <w:trPr>
          <w:cantSplit/>
          <w:trHeight w:val="90"/>
        </w:trPr>
        <w:tc>
          <w:tcPr>
            <w:tcW w:w="1170" w:type="dxa"/>
            <w:tcBorders>
              <w:tl2br w:val="nil"/>
              <w:tr2bl w:val="nil"/>
            </w:tcBorders>
            <w:vAlign w:val="center"/>
          </w:tcPr>
          <w:p w14:paraId="00D3E2C6"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 xml:space="preserve">Betal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[19]</w:t>
            </w:r>
            <w:r>
              <w:rPr>
                <w:rFonts w:ascii="Book Antiqua" w:hAnsi="Book Antiqua" w:cs="Times New Roman"/>
                <w:color w:val="000000" w:themeColor="text1"/>
                <w:sz w:val="24"/>
              </w:rPr>
              <w:t>, 2009</w:t>
            </w:r>
          </w:p>
        </w:tc>
        <w:tc>
          <w:tcPr>
            <w:tcW w:w="516" w:type="dxa"/>
            <w:tcBorders>
              <w:tl2br w:val="nil"/>
              <w:tr2bl w:val="nil"/>
            </w:tcBorders>
            <w:vAlign w:val="center"/>
          </w:tcPr>
          <w:p w14:paraId="5BAF755C"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61 yr</w:t>
            </w:r>
          </w:p>
        </w:tc>
        <w:tc>
          <w:tcPr>
            <w:tcW w:w="457" w:type="dxa"/>
            <w:tcBorders>
              <w:tl2br w:val="nil"/>
              <w:tr2bl w:val="nil"/>
            </w:tcBorders>
            <w:vAlign w:val="center"/>
          </w:tcPr>
          <w:p w14:paraId="7536236F"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F</w:t>
            </w:r>
          </w:p>
        </w:tc>
        <w:tc>
          <w:tcPr>
            <w:tcW w:w="990" w:type="dxa"/>
            <w:tcBorders>
              <w:tl2br w:val="nil"/>
              <w:tr2bl w:val="nil"/>
            </w:tcBorders>
            <w:vAlign w:val="center"/>
          </w:tcPr>
          <w:p w14:paraId="38FA5CE6"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2716" w:type="dxa"/>
            <w:tcBorders>
              <w:tl2br w:val="nil"/>
              <w:tr2bl w:val="nil"/>
            </w:tcBorders>
            <w:vAlign w:val="center"/>
          </w:tcPr>
          <w:p w14:paraId="77CABBE4"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CD99, CD56, cytokeratins, S100 (+)</w:t>
            </w:r>
          </w:p>
        </w:tc>
        <w:tc>
          <w:tcPr>
            <w:tcW w:w="1475" w:type="dxa"/>
            <w:tcBorders>
              <w:tl2br w:val="nil"/>
              <w:tr2bl w:val="nil"/>
            </w:tcBorders>
            <w:vAlign w:val="center"/>
          </w:tcPr>
          <w:p w14:paraId="37971FF3"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603" w:type="dxa"/>
            <w:tcBorders>
              <w:tl2br w:val="nil"/>
              <w:tr2bl w:val="nil"/>
            </w:tcBorders>
            <w:vAlign w:val="center"/>
          </w:tcPr>
          <w:p w14:paraId="3BB18C83"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1729" w:type="dxa"/>
            <w:tcBorders>
              <w:tl2br w:val="nil"/>
              <w:tr2bl w:val="nil"/>
            </w:tcBorders>
            <w:vAlign w:val="center"/>
          </w:tcPr>
          <w:p w14:paraId="25685243"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S + Ch (6 cycles of VDC)</w:t>
            </w:r>
          </w:p>
        </w:tc>
        <w:tc>
          <w:tcPr>
            <w:tcW w:w="649" w:type="dxa"/>
            <w:tcBorders>
              <w:tl2br w:val="nil"/>
              <w:tr2bl w:val="nil"/>
            </w:tcBorders>
            <w:vAlign w:val="center"/>
          </w:tcPr>
          <w:p w14:paraId="2E28918F"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768" w:type="dxa"/>
            <w:tcBorders>
              <w:tl2br w:val="nil"/>
              <w:tr2bl w:val="nil"/>
            </w:tcBorders>
            <w:vAlign w:val="center"/>
          </w:tcPr>
          <w:p w14:paraId="6564DDC9"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993" w:type="dxa"/>
            <w:tcBorders>
              <w:tl2br w:val="nil"/>
              <w:tr2bl w:val="nil"/>
            </w:tcBorders>
            <w:vAlign w:val="center"/>
          </w:tcPr>
          <w:p w14:paraId="699D42C1"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NA</w:t>
            </w:r>
          </w:p>
        </w:tc>
      </w:tr>
      <w:tr w:rsidR="0044552E" w14:paraId="4885A670" w14:textId="77777777">
        <w:trPr>
          <w:cantSplit/>
          <w:trHeight w:val="90"/>
        </w:trPr>
        <w:tc>
          <w:tcPr>
            <w:tcW w:w="1170" w:type="dxa"/>
            <w:tcBorders>
              <w:tl2br w:val="nil"/>
              <w:tr2bl w:val="nil"/>
            </w:tcBorders>
            <w:vAlign w:val="center"/>
          </w:tcPr>
          <w:p w14:paraId="765DA54B"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shd w:val="clear" w:color="auto" w:fill="FFFFFF"/>
              </w:rPr>
              <w:t xml:space="preserve">Taylor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[8]</w:t>
            </w:r>
            <w:r>
              <w:rPr>
                <w:rFonts w:ascii="Book Antiqua" w:hAnsi="Book Antiqua" w:cs="Times New Roman"/>
                <w:color w:val="000000" w:themeColor="text1"/>
                <w:sz w:val="24"/>
              </w:rPr>
              <w:t>, 2000</w:t>
            </w:r>
          </w:p>
        </w:tc>
        <w:tc>
          <w:tcPr>
            <w:tcW w:w="516" w:type="dxa"/>
            <w:tcBorders>
              <w:tl2br w:val="nil"/>
              <w:tr2bl w:val="nil"/>
            </w:tcBorders>
            <w:vAlign w:val="center"/>
          </w:tcPr>
          <w:p w14:paraId="019B2756"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33 mo</w:t>
            </w:r>
          </w:p>
        </w:tc>
        <w:tc>
          <w:tcPr>
            <w:tcW w:w="457" w:type="dxa"/>
            <w:tcBorders>
              <w:tl2br w:val="nil"/>
              <w:tr2bl w:val="nil"/>
            </w:tcBorders>
            <w:vAlign w:val="center"/>
          </w:tcPr>
          <w:p w14:paraId="3840AFBC"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M</w:t>
            </w:r>
          </w:p>
        </w:tc>
        <w:tc>
          <w:tcPr>
            <w:tcW w:w="990" w:type="dxa"/>
            <w:tcBorders>
              <w:tl2br w:val="nil"/>
              <w:tr2bl w:val="nil"/>
            </w:tcBorders>
            <w:vAlign w:val="center"/>
          </w:tcPr>
          <w:p w14:paraId="24A2A08F"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3.5 × 3.5 × 2.5</w:t>
            </w:r>
          </w:p>
        </w:tc>
        <w:tc>
          <w:tcPr>
            <w:tcW w:w="2716" w:type="dxa"/>
            <w:tcBorders>
              <w:tl2br w:val="nil"/>
              <w:tr2bl w:val="nil"/>
            </w:tcBorders>
            <w:vAlign w:val="center"/>
          </w:tcPr>
          <w:p w14:paraId="0DF6440D"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CD99 (+)</w:t>
            </w:r>
          </w:p>
        </w:tc>
        <w:tc>
          <w:tcPr>
            <w:tcW w:w="1475" w:type="dxa"/>
            <w:tcBorders>
              <w:tl2br w:val="nil"/>
              <w:tr2bl w:val="nil"/>
            </w:tcBorders>
            <w:vAlign w:val="center"/>
          </w:tcPr>
          <w:p w14:paraId="3B9D5FBE"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603" w:type="dxa"/>
            <w:tcBorders>
              <w:tl2br w:val="nil"/>
              <w:tr2bl w:val="nil"/>
            </w:tcBorders>
            <w:vAlign w:val="center"/>
          </w:tcPr>
          <w:p w14:paraId="1F6EDEA2"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1729" w:type="dxa"/>
            <w:tcBorders>
              <w:tl2br w:val="nil"/>
              <w:tr2bl w:val="nil"/>
            </w:tcBorders>
            <w:vAlign w:val="center"/>
          </w:tcPr>
          <w:p w14:paraId="7B5FA1D3"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S</w:t>
            </w:r>
          </w:p>
        </w:tc>
        <w:tc>
          <w:tcPr>
            <w:tcW w:w="649" w:type="dxa"/>
            <w:tcBorders>
              <w:tl2br w:val="nil"/>
              <w:tr2bl w:val="nil"/>
            </w:tcBorders>
            <w:vAlign w:val="center"/>
          </w:tcPr>
          <w:p w14:paraId="1ED0059A"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10</w:t>
            </w:r>
            <w:r>
              <w:rPr>
                <w:rFonts w:ascii="Book Antiqua" w:hAnsi="Book Antiqua" w:cs="Arial"/>
                <w:color w:val="000000" w:themeColor="text1"/>
                <w:sz w:val="24"/>
              </w:rPr>
              <w:t xml:space="preserve"> yr</w:t>
            </w:r>
          </w:p>
        </w:tc>
        <w:tc>
          <w:tcPr>
            <w:tcW w:w="768" w:type="dxa"/>
            <w:tcBorders>
              <w:tl2br w:val="nil"/>
              <w:tr2bl w:val="nil"/>
            </w:tcBorders>
            <w:vAlign w:val="center"/>
          </w:tcPr>
          <w:p w14:paraId="2D73B8CB"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993" w:type="dxa"/>
            <w:tcBorders>
              <w:tl2br w:val="nil"/>
              <w:tr2bl w:val="nil"/>
            </w:tcBorders>
            <w:vAlign w:val="center"/>
          </w:tcPr>
          <w:p w14:paraId="4B850109"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Survival</w:t>
            </w:r>
          </w:p>
        </w:tc>
      </w:tr>
      <w:tr w:rsidR="0044552E" w14:paraId="675AA688" w14:textId="77777777">
        <w:trPr>
          <w:cantSplit/>
          <w:trHeight w:val="90"/>
        </w:trPr>
        <w:tc>
          <w:tcPr>
            <w:tcW w:w="1170" w:type="dxa"/>
            <w:tcBorders>
              <w:tl2br w:val="nil"/>
              <w:tr2bl w:val="nil"/>
            </w:tcBorders>
            <w:vAlign w:val="center"/>
          </w:tcPr>
          <w:p w14:paraId="4A4EED4E"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 xml:space="preserve">Soma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[20]</w:t>
            </w:r>
            <w:r>
              <w:rPr>
                <w:rFonts w:ascii="Book Antiqua" w:hAnsi="Book Antiqua" w:cs="Times New Roman"/>
                <w:color w:val="000000" w:themeColor="text1"/>
                <w:sz w:val="24"/>
              </w:rPr>
              <w:t>, 2015</w:t>
            </w:r>
          </w:p>
        </w:tc>
        <w:tc>
          <w:tcPr>
            <w:tcW w:w="516" w:type="dxa"/>
            <w:tcBorders>
              <w:tl2br w:val="nil"/>
              <w:tr2bl w:val="nil"/>
            </w:tcBorders>
            <w:vAlign w:val="center"/>
          </w:tcPr>
          <w:p w14:paraId="50F2A246"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21 yr</w:t>
            </w:r>
          </w:p>
        </w:tc>
        <w:tc>
          <w:tcPr>
            <w:tcW w:w="457" w:type="dxa"/>
            <w:tcBorders>
              <w:tl2br w:val="nil"/>
              <w:tr2bl w:val="nil"/>
            </w:tcBorders>
            <w:vAlign w:val="center"/>
          </w:tcPr>
          <w:p w14:paraId="07484893"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F</w:t>
            </w:r>
          </w:p>
        </w:tc>
        <w:tc>
          <w:tcPr>
            <w:tcW w:w="990" w:type="dxa"/>
            <w:tcBorders>
              <w:tl2br w:val="nil"/>
              <w:tr2bl w:val="nil"/>
            </w:tcBorders>
            <w:vAlign w:val="center"/>
          </w:tcPr>
          <w:p w14:paraId="7B14ED84"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6 × 4</w:t>
            </w:r>
          </w:p>
        </w:tc>
        <w:tc>
          <w:tcPr>
            <w:tcW w:w="2716" w:type="dxa"/>
            <w:tcBorders>
              <w:tl2br w:val="nil"/>
              <w:tr2bl w:val="nil"/>
            </w:tcBorders>
            <w:vAlign w:val="center"/>
          </w:tcPr>
          <w:p w14:paraId="6CE8D10B"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CD 99, vimentin (+)</w:t>
            </w:r>
          </w:p>
        </w:tc>
        <w:tc>
          <w:tcPr>
            <w:tcW w:w="1475" w:type="dxa"/>
            <w:tcBorders>
              <w:tl2br w:val="nil"/>
              <w:tr2bl w:val="nil"/>
            </w:tcBorders>
            <w:vAlign w:val="center"/>
          </w:tcPr>
          <w:p w14:paraId="3AA88902"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603" w:type="dxa"/>
            <w:tcBorders>
              <w:tl2br w:val="nil"/>
              <w:tr2bl w:val="nil"/>
            </w:tcBorders>
            <w:vAlign w:val="center"/>
          </w:tcPr>
          <w:p w14:paraId="6E9CEEDC"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1729" w:type="dxa"/>
            <w:tcBorders>
              <w:tl2br w:val="nil"/>
              <w:tr2bl w:val="nil"/>
            </w:tcBorders>
            <w:vAlign w:val="center"/>
          </w:tcPr>
          <w:p w14:paraId="158465A9"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S + Ch (VDC)</w:t>
            </w:r>
          </w:p>
        </w:tc>
        <w:tc>
          <w:tcPr>
            <w:tcW w:w="649" w:type="dxa"/>
            <w:tcBorders>
              <w:tl2br w:val="nil"/>
              <w:tr2bl w:val="nil"/>
            </w:tcBorders>
            <w:vAlign w:val="center"/>
          </w:tcPr>
          <w:p w14:paraId="133CC210"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6 mo</w:t>
            </w:r>
          </w:p>
        </w:tc>
        <w:tc>
          <w:tcPr>
            <w:tcW w:w="768" w:type="dxa"/>
            <w:tcBorders>
              <w:tl2br w:val="nil"/>
              <w:tr2bl w:val="nil"/>
            </w:tcBorders>
            <w:vAlign w:val="center"/>
          </w:tcPr>
          <w:p w14:paraId="1CEDA619"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993" w:type="dxa"/>
            <w:tcBorders>
              <w:tl2br w:val="nil"/>
              <w:tr2bl w:val="nil"/>
            </w:tcBorders>
            <w:vAlign w:val="center"/>
          </w:tcPr>
          <w:p w14:paraId="6409CF18"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Survival</w:t>
            </w:r>
          </w:p>
        </w:tc>
      </w:tr>
      <w:tr w:rsidR="0044552E" w14:paraId="21A80BB4" w14:textId="77777777">
        <w:trPr>
          <w:cantSplit/>
          <w:trHeight w:val="782"/>
        </w:trPr>
        <w:tc>
          <w:tcPr>
            <w:tcW w:w="1170" w:type="dxa"/>
            <w:tcBorders>
              <w:tl2br w:val="nil"/>
              <w:tr2bl w:val="nil"/>
            </w:tcBorders>
            <w:vAlign w:val="center"/>
          </w:tcPr>
          <w:p w14:paraId="1BB38EF1"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shd w:val="clear" w:color="auto" w:fill="FFFFFF"/>
              </w:rPr>
              <w:lastRenderedPageBreak/>
              <w:t xml:space="preserve">Somers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[21]</w:t>
            </w:r>
            <w:r>
              <w:rPr>
                <w:rFonts w:ascii="Book Antiqua" w:hAnsi="Book Antiqua" w:cs="Times New Roman"/>
                <w:color w:val="000000" w:themeColor="text1"/>
                <w:sz w:val="24"/>
              </w:rPr>
              <w:t>, 2004</w:t>
            </w:r>
          </w:p>
        </w:tc>
        <w:tc>
          <w:tcPr>
            <w:tcW w:w="516" w:type="dxa"/>
            <w:tcBorders>
              <w:tl2br w:val="nil"/>
              <w:tr2bl w:val="nil"/>
            </w:tcBorders>
            <w:vAlign w:val="center"/>
          </w:tcPr>
          <w:p w14:paraId="527F7DBB"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16 yr</w:t>
            </w:r>
          </w:p>
        </w:tc>
        <w:tc>
          <w:tcPr>
            <w:tcW w:w="457" w:type="dxa"/>
            <w:tcBorders>
              <w:tl2br w:val="nil"/>
              <w:tr2bl w:val="nil"/>
            </w:tcBorders>
            <w:vAlign w:val="center"/>
          </w:tcPr>
          <w:p w14:paraId="00074209"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F</w:t>
            </w:r>
          </w:p>
        </w:tc>
        <w:tc>
          <w:tcPr>
            <w:tcW w:w="990" w:type="dxa"/>
            <w:tcBorders>
              <w:tl2br w:val="nil"/>
              <w:tr2bl w:val="nil"/>
            </w:tcBorders>
            <w:vAlign w:val="center"/>
          </w:tcPr>
          <w:p w14:paraId="317CF13E" w14:textId="77777777" w:rsidR="0044552E" w:rsidRDefault="00840639">
            <w:pPr>
              <w:spacing w:after="0" w:line="360" w:lineRule="auto"/>
              <w:rPr>
                <w:rFonts w:ascii="Book Antiqua" w:hAnsi="Book Antiqua" w:cs="Times New Roman"/>
                <w:color w:val="000000" w:themeColor="text1"/>
                <w:sz w:val="24"/>
              </w:rPr>
            </w:pPr>
            <w:r>
              <w:rPr>
                <w:rFonts w:ascii="Book Antiqua" w:eastAsia="宋体" w:hAnsi="Book Antiqua" w:cs="Times New Roman"/>
                <w:color w:val="000000" w:themeColor="text1"/>
                <w:sz w:val="24"/>
              </w:rPr>
              <w:t>1.5</w:t>
            </w:r>
          </w:p>
        </w:tc>
        <w:tc>
          <w:tcPr>
            <w:tcW w:w="2716" w:type="dxa"/>
            <w:tcBorders>
              <w:tl2br w:val="nil"/>
              <w:tr2bl w:val="nil"/>
            </w:tcBorders>
            <w:vAlign w:val="center"/>
          </w:tcPr>
          <w:p w14:paraId="213FA42E"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CD99, CD56, S100 (+)</w:t>
            </w:r>
          </w:p>
        </w:tc>
        <w:tc>
          <w:tcPr>
            <w:tcW w:w="1475" w:type="dxa"/>
            <w:tcBorders>
              <w:tl2br w:val="nil"/>
              <w:tr2bl w:val="nil"/>
            </w:tcBorders>
            <w:vAlign w:val="center"/>
          </w:tcPr>
          <w:p w14:paraId="218A32DC"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FISH and RT-PCR (-)</w:t>
            </w:r>
          </w:p>
        </w:tc>
        <w:tc>
          <w:tcPr>
            <w:tcW w:w="603" w:type="dxa"/>
            <w:tcBorders>
              <w:tl2br w:val="nil"/>
              <w:tr2bl w:val="nil"/>
            </w:tcBorders>
            <w:vAlign w:val="center"/>
          </w:tcPr>
          <w:p w14:paraId="4DCDD399"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1729" w:type="dxa"/>
            <w:tcBorders>
              <w:tl2br w:val="nil"/>
              <w:tr2bl w:val="nil"/>
            </w:tcBorders>
            <w:vAlign w:val="center"/>
          </w:tcPr>
          <w:p w14:paraId="6C3B7ED4"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Before metastasis: S + Ch (</w:t>
            </w:r>
            <w:r>
              <w:rPr>
                <w:rFonts w:ascii="Book Antiqua" w:eastAsia="宋体" w:hAnsi="Book Antiqua" w:cs="Times New Roman"/>
                <w:color w:val="000000" w:themeColor="text1"/>
                <w:sz w:val="24"/>
              </w:rPr>
              <w:t xml:space="preserve">6 </w:t>
            </w:r>
            <w:r>
              <w:rPr>
                <w:rFonts w:ascii="Book Antiqua" w:hAnsi="Book Antiqua" w:cs="Times New Roman"/>
                <w:color w:val="000000" w:themeColor="text1"/>
                <w:sz w:val="24"/>
              </w:rPr>
              <w:t>cycles</w:t>
            </w:r>
            <w:r>
              <w:rPr>
                <w:rFonts w:ascii="Book Antiqua" w:eastAsia="宋体" w:hAnsi="Book Antiqua" w:cs="Times New Roman"/>
                <w:color w:val="000000" w:themeColor="text1"/>
                <w:sz w:val="24"/>
              </w:rPr>
              <w:t xml:space="preserve"> of </w:t>
            </w:r>
            <w:r>
              <w:rPr>
                <w:rFonts w:ascii="Book Antiqua" w:hAnsi="Book Antiqua" w:cs="Times New Roman"/>
                <w:color w:val="000000" w:themeColor="text1"/>
                <w:sz w:val="24"/>
              </w:rPr>
              <w:t>VAC); after metastasis: S + RT + CT</w:t>
            </w:r>
          </w:p>
          <w:p w14:paraId="417D7A96"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 xml:space="preserve"> (1 cycle of IE + CBP)</w:t>
            </w:r>
          </w:p>
        </w:tc>
        <w:tc>
          <w:tcPr>
            <w:tcW w:w="649" w:type="dxa"/>
            <w:tcBorders>
              <w:tl2br w:val="nil"/>
              <w:tr2bl w:val="nil"/>
            </w:tcBorders>
            <w:vAlign w:val="center"/>
          </w:tcPr>
          <w:p w14:paraId="05D491CE" w14:textId="77777777" w:rsidR="0044552E" w:rsidRDefault="00840639">
            <w:pPr>
              <w:spacing w:after="0" w:line="360" w:lineRule="auto"/>
              <w:ind w:firstLineChars="100" w:firstLine="240"/>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768" w:type="dxa"/>
            <w:tcBorders>
              <w:tl2br w:val="nil"/>
              <w:tr2bl w:val="nil"/>
            </w:tcBorders>
            <w:vAlign w:val="center"/>
          </w:tcPr>
          <w:p w14:paraId="46EA3FFC"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Yes</w:t>
            </w:r>
          </w:p>
        </w:tc>
        <w:tc>
          <w:tcPr>
            <w:tcW w:w="993" w:type="dxa"/>
            <w:tcBorders>
              <w:tl2br w:val="nil"/>
              <w:tr2bl w:val="nil"/>
            </w:tcBorders>
            <w:vAlign w:val="center"/>
          </w:tcPr>
          <w:p w14:paraId="23A59093"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Death</w:t>
            </w:r>
          </w:p>
        </w:tc>
      </w:tr>
      <w:tr w:rsidR="0044552E" w14:paraId="0A1039B8" w14:textId="77777777">
        <w:trPr>
          <w:cantSplit/>
          <w:trHeight w:val="90"/>
        </w:trPr>
        <w:tc>
          <w:tcPr>
            <w:tcW w:w="1170" w:type="dxa"/>
            <w:tcBorders>
              <w:tl2br w:val="nil"/>
              <w:tr2bl w:val="nil"/>
            </w:tcBorders>
            <w:vAlign w:val="center"/>
          </w:tcPr>
          <w:p w14:paraId="46D5C9FD"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shd w:val="clear" w:color="auto" w:fill="FFFFFF"/>
              </w:rPr>
              <w:t>Savić</w:t>
            </w:r>
            <w:r>
              <w:rPr>
                <w:rFonts w:ascii="Book Antiqua" w:eastAsia="宋体" w:hAnsi="Book Antiqua" w:cs="Times New Roman"/>
                <w:color w:val="000000" w:themeColor="text1"/>
                <w:sz w:val="24"/>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[22]</w:t>
            </w:r>
            <w:r>
              <w:rPr>
                <w:rFonts w:ascii="Book Antiqua" w:hAnsi="Book Antiqua" w:cs="Times New Roman"/>
                <w:color w:val="000000" w:themeColor="text1"/>
                <w:sz w:val="24"/>
              </w:rPr>
              <w:t>, 2017</w:t>
            </w:r>
          </w:p>
        </w:tc>
        <w:tc>
          <w:tcPr>
            <w:tcW w:w="516" w:type="dxa"/>
            <w:tcBorders>
              <w:tl2br w:val="nil"/>
              <w:tr2bl w:val="nil"/>
            </w:tcBorders>
            <w:vAlign w:val="center"/>
          </w:tcPr>
          <w:p w14:paraId="12B2C156"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15 yr</w:t>
            </w:r>
          </w:p>
        </w:tc>
        <w:tc>
          <w:tcPr>
            <w:tcW w:w="457" w:type="dxa"/>
            <w:tcBorders>
              <w:tl2br w:val="nil"/>
              <w:tr2bl w:val="nil"/>
            </w:tcBorders>
            <w:vAlign w:val="center"/>
          </w:tcPr>
          <w:p w14:paraId="6EAFAC39"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M</w:t>
            </w:r>
          </w:p>
        </w:tc>
        <w:tc>
          <w:tcPr>
            <w:tcW w:w="990" w:type="dxa"/>
            <w:tcBorders>
              <w:tl2br w:val="nil"/>
              <w:tr2bl w:val="nil"/>
            </w:tcBorders>
            <w:vAlign w:val="center"/>
          </w:tcPr>
          <w:p w14:paraId="646EF872" w14:textId="77777777" w:rsidR="0044552E" w:rsidRDefault="00840639">
            <w:pPr>
              <w:spacing w:after="0" w:line="360" w:lineRule="auto"/>
              <w:rPr>
                <w:rFonts w:ascii="Book Antiqua" w:hAnsi="Book Antiqua" w:cs="Times New Roman"/>
                <w:color w:val="000000" w:themeColor="text1"/>
                <w:sz w:val="24"/>
              </w:rPr>
            </w:pPr>
            <w:r>
              <w:rPr>
                <w:rFonts w:ascii="Book Antiqua" w:eastAsia="宋体" w:hAnsi="Book Antiqua" w:cs="Times New Roman"/>
                <w:color w:val="000000" w:themeColor="text1"/>
                <w:sz w:val="24"/>
              </w:rPr>
              <w:t>3.8 × 2.6 × 3.7</w:t>
            </w:r>
          </w:p>
        </w:tc>
        <w:tc>
          <w:tcPr>
            <w:tcW w:w="2716" w:type="dxa"/>
            <w:tcBorders>
              <w:tl2br w:val="nil"/>
              <w:tr2bl w:val="nil"/>
            </w:tcBorders>
            <w:vAlign w:val="center"/>
          </w:tcPr>
          <w:p w14:paraId="103E236E"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CD99, vimentin, synaptophysin (+)</w:t>
            </w:r>
          </w:p>
        </w:tc>
        <w:tc>
          <w:tcPr>
            <w:tcW w:w="1475" w:type="dxa"/>
            <w:tcBorders>
              <w:tl2br w:val="nil"/>
              <w:tr2bl w:val="nil"/>
            </w:tcBorders>
            <w:vAlign w:val="center"/>
          </w:tcPr>
          <w:p w14:paraId="3AE1E9A9"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RT-PCR (+)</w:t>
            </w:r>
          </w:p>
        </w:tc>
        <w:tc>
          <w:tcPr>
            <w:tcW w:w="603" w:type="dxa"/>
            <w:tcBorders>
              <w:tl2br w:val="nil"/>
              <w:tr2bl w:val="nil"/>
            </w:tcBorders>
            <w:vAlign w:val="center"/>
          </w:tcPr>
          <w:p w14:paraId="07CDC2CD"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1729" w:type="dxa"/>
            <w:tcBorders>
              <w:tl2br w:val="nil"/>
              <w:tr2bl w:val="nil"/>
            </w:tcBorders>
            <w:vAlign w:val="center"/>
          </w:tcPr>
          <w:p w14:paraId="7BB6F41B"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S + Ch (VAC) + RT</w:t>
            </w:r>
          </w:p>
        </w:tc>
        <w:tc>
          <w:tcPr>
            <w:tcW w:w="649" w:type="dxa"/>
            <w:tcBorders>
              <w:tl2br w:val="nil"/>
              <w:tr2bl w:val="nil"/>
            </w:tcBorders>
            <w:vAlign w:val="center"/>
          </w:tcPr>
          <w:p w14:paraId="34BFB482"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8m</w:t>
            </w:r>
          </w:p>
        </w:tc>
        <w:tc>
          <w:tcPr>
            <w:tcW w:w="768" w:type="dxa"/>
            <w:tcBorders>
              <w:tl2br w:val="nil"/>
              <w:tr2bl w:val="nil"/>
            </w:tcBorders>
            <w:vAlign w:val="center"/>
          </w:tcPr>
          <w:p w14:paraId="397CAD14"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No</w:t>
            </w:r>
          </w:p>
        </w:tc>
        <w:tc>
          <w:tcPr>
            <w:tcW w:w="993" w:type="dxa"/>
            <w:tcBorders>
              <w:tl2br w:val="nil"/>
              <w:tr2bl w:val="nil"/>
            </w:tcBorders>
            <w:vAlign w:val="center"/>
          </w:tcPr>
          <w:p w14:paraId="7F08A789"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Survival</w:t>
            </w:r>
          </w:p>
        </w:tc>
      </w:tr>
      <w:tr w:rsidR="0044552E" w14:paraId="48E0B812" w14:textId="77777777">
        <w:trPr>
          <w:cantSplit/>
          <w:trHeight w:val="90"/>
        </w:trPr>
        <w:tc>
          <w:tcPr>
            <w:tcW w:w="1170" w:type="dxa"/>
            <w:tcBorders>
              <w:tl2br w:val="nil"/>
              <w:tr2bl w:val="nil"/>
            </w:tcBorders>
            <w:vAlign w:val="center"/>
          </w:tcPr>
          <w:p w14:paraId="2B830091"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 xml:space="preserve">Askri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[23]</w:t>
            </w:r>
            <w:r>
              <w:rPr>
                <w:rFonts w:ascii="Book Antiqua" w:hAnsi="Book Antiqua" w:cs="Times New Roman"/>
                <w:color w:val="000000" w:themeColor="text1"/>
                <w:sz w:val="24"/>
              </w:rPr>
              <w:t>, 2008</w:t>
            </w:r>
          </w:p>
        </w:tc>
        <w:tc>
          <w:tcPr>
            <w:tcW w:w="516" w:type="dxa"/>
            <w:tcBorders>
              <w:tl2br w:val="nil"/>
              <w:tr2bl w:val="nil"/>
            </w:tcBorders>
            <w:vAlign w:val="center"/>
          </w:tcPr>
          <w:p w14:paraId="5BB98168"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35 yr</w:t>
            </w:r>
          </w:p>
        </w:tc>
        <w:tc>
          <w:tcPr>
            <w:tcW w:w="457" w:type="dxa"/>
            <w:tcBorders>
              <w:tl2br w:val="nil"/>
              <w:tr2bl w:val="nil"/>
            </w:tcBorders>
            <w:vAlign w:val="center"/>
          </w:tcPr>
          <w:p w14:paraId="76A65E9A"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F</w:t>
            </w:r>
          </w:p>
        </w:tc>
        <w:tc>
          <w:tcPr>
            <w:tcW w:w="990" w:type="dxa"/>
            <w:tcBorders>
              <w:tl2br w:val="nil"/>
              <w:tr2bl w:val="nil"/>
            </w:tcBorders>
            <w:vAlign w:val="center"/>
          </w:tcPr>
          <w:p w14:paraId="67882265"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 xml:space="preserve">6.5 </w:t>
            </w:r>
            <w:r>
              <w:rPr>
                <w:rFonts w:ascii="Book Antiqua" w:eastAsia="宋体" w:hAnsi="Book Antiqua" w:cs="Times New Roman"/>
                <w:color w:val="000000" w:themeColor="text1"/>
                <w:sz w:val="24"/>
              </w:rPr>
              <w:t xml:space="preserve">× </w:t>
            </w:r>
            <w:r>
              <w:rPr>
                <w:rFonts w:ascii="Book Antiqua" w:hAnsi="Book Antiqua" w:cs="Times New Roman"/>
                <w:color w:val="000000" w:themeColor="text1"/>
                <w:sz w:val="24"/>
              </w:rPr>
              <w:t>4</w:t>
            </w:r>
          </w:p>
        </w:tc>
        <w:tc>
          <w:tcPr>
            <w:tcW w:w="2716" w:type="dxa"/>
            <w:tcBorders>
              <w:tl2br w:val="nil"/>
              <w:tr2bl w:val="nil"/>
            </w:tcBorders>
            <w:vAlign w:val="center"/>
          </w:tcPr>
          <w:p w14:paraId="6C9C5E9F"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CD99 (+)</w:t>
            </w:r>
          </w:p>
        </w:tc>
        <w:tc>
          <w:tcPr>
            <w:tcW w:w="1475" w:type="dxa"/>
            <w:tcBorders>
              <w:tl2br w:val="nil"/>
              <w:tr2bl w:val="nil"/>
            </w:tcBorders>
            <w:vAlign w:val="center"/>
          </w:tcPr>
          <w:p w14:paraId="45E6E31C"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603" w:type="dxa"/>
            <w:tcBorders>
              <w:tl2br w:val="nil"/>
              <w:tr2bl w:val="nil"/>
            </w:tcBorders>
            <w:vAlign w:val="center"/>
          </w:tcPr>
          <w:p w14:paraId="45A391FF"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1729" w:type="dxa"/>
            <w:tcBorders>
              <w:tl2br w:val="nil"/>
              <w:tr2bl w:val="nil"/>
            </w:tcBorders>
            <w:vAlign w:val="center"/>
          </w:tcPr>
          <w:p w14:paraId="2F24C1E6"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S + Ch (</w:t>
            </w:r>
            <w:r>
              <w:rPr>
                <w:rFonts w:ascii="Book Antiqua" w:eastAsia="宋体" w:hAnsi="Book Antiqua" w:cs="Times New Roman"/>
                <w:color w:val="000000" w:themeColor="text1"/>
                <w:sz w:val="24"/>
              </w:rPr>
              <w:t>3 cycles</w:t>
            </w:r>
            <w:r>
              <w:rPr>
                <w:rFonts w:ascii="Book Antiqua" w:hAnsi="Book Antiqua" w:cs="Times New Roman"/>
                <w:color w:val="000000" w:themeColor="text1"/>
                <w:sz w:val="24"/>
              </w:rPr>
              <w:t xml:space="preserve"> of VDC )</w:t>
            </w:r>
          </w:p>
        </w:tc>
        <w:tc>
          <w:tcPr>
            <w:tcW w:w="649" w:type="dxa"/>
            <w:tcBorders>
              <w:tl2br w:val="nil"/>
              <w:tr2bl w:val="nil"/>
            </w:tcBorders>
            <w:vAlign w:val="center"/>
          </w:tcPr>
          <w:p w14:paraId="302F5B5D"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768" w:type="dxa"/>
            <w:tcBorders>
              <w:tl2br w:val="nil"/>
              <w:tr2bl w:val="nil"/>
            </w:tcBorders>
            <w:vAlign w:val="center"/>
          </w:tcPr>
          <w:p w14:paraId="23D0CB37"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993" w:type="dxa"/>
            <w:tcBorders>
              <w:tl2br w:val="nil"/>
              <w:tr2bl w:val="nil"/>
            </w:tcBorders>
            <w:vAlign w:val="center"/>
          </w:tcPr>
          <w:p w14:paraId="1C10BAF3"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NA</w:t>
            </w:r>
          </w:p>
        </w:tc>
      </w:tr>
      <w:tr w:rsidR="0044552E" w14:paraId="408A5687" w14:textId="77777777">
        <w:trPr>
          <w:cantSplit/>
          <w:trHeight w:val="90"/>
        </w:trPr>
        <w:tc>
          <w:tcPr>
            <w:tcW w:w="1170" w:type="dxa"/>
            <w:vAlign w:val="center"/>
          </w:tcPr>
          <w:p w14:paraId="7002626D"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 xml:space="preserve">Gurria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[24]</w:t>
            </w:r>
            <w:r>
              <w:rPr>
                <w:rFonts w:ascii="Book Antiqua" w:hAnsi="Book Antiqua" w:cs="Times New Roman"/>
                <w:color w:val="000000" w:themeColor="text1"/>
                <w:sz w:val="24"/>
              </w:rPr>
              <w:t>, 2011</w:t>
            </w:r>
          </w:p>
        </w:tc>
        <w:tc>
          <w:tcPr>
            <w:tcW w:w="516" w:type="dxa"/>
            <w:vAlign w:val="center"/>
          </w:tcPr>
          <w:p w14:paraId="2686F246"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23 yr</w:t>
            </w:r>
          </w:p>
        </w:tc>
        <w:tc>
          <w:tcPr>
            <w:tcW w:w="457" w:type="dxa"/>
            <w:vAlign w:val="center"/>
          </w:tcPr>
          <w:p w14:paraId="220938E1"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F</w:t>
            </w:r>
          </w:p>
        </w:tc>
        <w:tc>
          <w:tcPr>
            <w:tcW w:w="990" w:type="dxa"/>
            <w:vAlign w:val="center"/>
          </w:tcPr>
          <w:p w14:paraId="56D7D439"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 xml:space="preserve">14 </w:t>
            </w:r>
            <w:r>
              <w:rPr>
                <w:rFonts w:ascii="Book Antiqua" w:eastAsia="宋体" w:hAnsi="Book Antiqua" w:cs="Times New Roman"/>
                <w:color w:val="000000" w:themeColor="text1"/>
                <w:sz w:val="24"/>
              </w:rPr>
              <w:t>× 10 × 7</w:t>
            </w:r>
          </w:p>
        </w:tc>
        <w:tc>
          <w:tcPr>
            <w:tcW w:w="2716" w:type="dxa"/>
            <w:vAlign w:val="center"/>
          </w:tcPr>
          <w:p w14:paraId="30F5694C"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CD99, PAS (+)</w:t>
            </w:r>
          </w:p>
        </w:tc>
        <w:tc>
          <w:tcPr>
            <w:tcW w:w="1475" w:type="dxa"/>
            <w:vAlign w:val="center"/>
          </w:tcPr>
          <w:p w14:paraId="51D5533D"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NA</w:t>
            </w:r>
          </w:p>
        </w:tc>
        <w:tc>
          <w:tcPr>
            <w:tcW w:w="603" w:type="dxa"/>
            <w:vAlign w:val="center"/>
          </w:tcPr>
          <w:p w14:paraId="7FE721B3"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1729" w:type="dxa"/>
            <w:vAlign w:val="center"/>
          </w:tcPr>
          <w:p w14:paraId="6104C85C"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S + RT + Ch (VAC/IE)</w:t>
            </w:r>
          </w:p>
        </w:tc>
        <w:tc>
          <w:tcPr>
            <w:tcW w:w="649" w:type="dxa"/>
            <w:vAlign w:val="center"/>
          </w:tcPr>
          <w:p w14:paraId="0F8766D6"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8 mo</w:t>
            </w:r>
          </w:p>
        </w:tc>
        <w:tc>
          <w:tcPr>
            <w:tcW w:w="768" w:type="dxa"/>
            <w:vAlign w:val="center"/>
          </w:tcPr>
          <w:p w14:paraId="5880EB6B"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No</w:t>
            </w:r>
          </w:p>
        </w:tc>
        <w:tc>
          <w:tcPr>
            <w:tcW w:w="993" w:type="dxa"/>
            <w:vAlign w:val="center"/>
          </w:tcPr>
          <w:p w14:paraId="64D4533E"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Survival</w:t>
            </w:r>
          </w:p>
        </w:tc>
      </w:tr>
      <w:tr w:rsidR="0044552E" w14:paraId="415A4FE7" w14:textId="77777777">
        <w:trPr>
          <w:cantSplit/>
          <w:trHeight w:val="90"/>
        </w:trPr>
        <w:tc>
          <w:tcPr>
            <w:tcW w:w="1170" w:type="dxa"/>
            <w:vAlign w:val="center"/>
          </w:tcPr>
          <w:p w14:paraId="16264D31"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shd w:val="clear" w:color="auto" w:fill="FFFFFF"/>
              </w:rPr>
              <w:t>Aydinli</w:t>
            </w:r>
            <w:r>
              <w:rPr>
                <w:rFonts w:ascii="Book Antiqua" w:eastAsia="宋体" w:hAnsi="Book Antiqua" w:cs="Times New Roman"/>
                <w:color w:val="000000" w:themeColor="text1"/>
                <w:sz w:val="24"/>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[25]</w:t>
            </w:r>
            <w:r>
              <w:rPr>
                <w:rFonts w:ascii="Book Antiqua" w:hAnsi="Book Antiqua" w:cs="Times New Roman"/>
                <w:color w:val="000000" w:themeColor="text1"/>
                <w:sz w:val="24"/>
              </w:rPr>
              <w:t>, 2009</w:t>
            </w:r>
          </w:p>
        </w:tc>
        <w:tc>
          <w:tcPr>
            <w:tcW w:w="516" w:type="dxa"/>
            <w:vAlign w:val="center"/>
          </w:tcPr>
          <w:p w14:paraId="566C039A"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65 yr</w:t>
            </w:r>
          </w:p>
        </w:tc>
        <w:tc>
          <w:tcPr>
            <w:tcW w:w="457" w:type="dxa"/>
            <w:vAlign w:val="center"/>
          </w:tcPr>
          <w:p w14:paraId="08D30AA2"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M</w:t>
            </w:r>
          </w:p>
        </w:tc>
        <w:tc>
          <w:tcPr>
            <w:tcW w:w="990" w:type="dxa"/>
            <w:vAlign w:val="center"/>
          </w:tcPr>
          <w:p w14:paraId="234B9A9B"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5</w:t>
            </w:r>
          </w:p>
        </w:tc>
        <w:tc>
          <w:tcPr>
            <w:tcW w:w="2716" w:type="dxa"/>
            <w:vAlign w:val="center"/>
          </w:tcPr>
          <w:p w14:paraId="2676F72A"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CD99 (+)</w:t>
            </w:r>
          </w:p>
        </w:tc>
        <w:tc>
          <w:tcPr>
            <w:tcW w:w="1475" w:type="dxa"/>
            <w:vAlign w:val="center"/>
          </w:tcPr>
          <w:p w14:paraId="3CF4CB58"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NA</w:t>
            </w:r>
          </w:p>
        </w:tc>
        <w:tc>
          <w:tcPr>
            <w:tcW w:w="603" w:type="dxa"/>
            <w:vAlign w:val="center"/>
          </w:tcPr>
          <w:p w14:paraId="1629B494"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NA</w:t>
            </w:r>
          </w:p>
        </w:tc>
        <w:tc>
          <w:tcPr>
            <w:tcW w:w="1729" w:type="dxa"/>
            <w:vAlign w:val="center"/>
          </w:tcPr>
          <w:p w14:paraId="590161CA"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 + Ch (</w:t>
            </w:r>
            <w:r>
              <w:rPr>
                <w:rFonts w:ascii="Book Antiqua" w:eastAsia="宋体" w:hAnsi="Book Antiqua" w:cs="Times New Roman"/>
                <w:color w:val="000000" w:themeColor="text1"/>
                <w:sz w:val="24"/>
              </w:rPr>
              <w:t xml:space="preserve">6 cycles of </w:t>
            </w:r>
            <w:r>
              <w:rPr>
                <w:rFonts w:ascii="Book Antiqua" w:hAnsi="Book Antiqua" w:cs="Times New Roman"/>
                <w:color w:val="000000" w:themeColor="text1"/>
                <w:sz w:val="24"/>
              </w:rPr>
              <w:t>VDCE)</w:t>
            </w:r>
          </w:p>
        </w:tc>
        <w:tc>
          <w:tcPr>
            <w:tcW w:w="649" w:type="dxa"/>
            <w:vAlign w:val="center"/>
          </w:tcPr>
          <w:p w14:paraId="25115BED"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1</w:t>
            </w:r>
            <w:r>
              <w:rPr>
                <w:rFonts w:ascii="Book Antiqua" w:hAnsi="Book Antiqua" w:cs="Arial"/>
                <w:color w:val="000000" w:themeColor="text1"/>
                <w:sz w:val="24"/>
              </w:rPr>
              <w:t xml:space="preserve"> yr</w:t>
            </w:r>
          </w:p>
        </w:tc>
        <w:tc>
          <w:tcPr>
            <w:tcW w:w="768" w:type="dxa"/>
            <w:vAlign w:val="center"/>
          </w:tcPr>
          <w:p w14:paraId="260048E6"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No</w:t>
            </w:r>
          </w:p>
        </w:tc>
        <w:tc>
          <w:tcPr>
            <w:tcW w:w="993" w:type="dxa"/>
            <w:vAlign w:val="center"/>
          </w:tcPr>
          <w:p w14:paraId="73F96310"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Survival</w:t>
            </w:r>
          </w:p>
        </w:tc>
      </w:tr>
      <w:tr w:rsidR="0044552E" w14:paraId="5F1F7A63" w14:textId="77777777">
        <w:trPr>
          <w:cantSplit/>
          <w:trHeight w:val="393"/>
        </w:trPr>
        <w:tc>
          <w:tcPr>
            <w:tcW w:w="1170" w:type="dxa"/>
            <w:vAlign w:val="center"/>
          </w:tcPr>
          <w:p w14:paraId="40B82AC2"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lastRenderedPageBreak/>
              <w:t xml:space="preserve">Wang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[26]</w:t>
            </w:r>
            <w:r>
              <w:rPr>
                <w:rFonts w:ascii="Book Antiqua" w:hAnsi="Book Antiqua" w:cs="Times New Roman"/>
                <w:color w:val="000000" w:themeColor="text1"/>
                <w:sz w:val="24"/>
              </w:rPr>
              <w:t>, 2017</w:t>
            </w:r>
          </w:p>
        </w:tc>
        <w:tc>
          <w:tcPr>
            <w:tcW w:w="516" w:type="dxa"/>
            <w:vAlign w:val="center"/>
          </w:tcPr>
          <w:p w14:paraId="744D2625"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21 yr</w:t>
            </w:r>
          </w:p>
        </w:tc>
        <w:tc>
          <w:tcPr>
            <w:tcW w:w="457" w:type="dxa"/>
            <w:vAlign w:val="center"/>
          </w:tcPr>
          <w:p w14:paraId="4EBD5932"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F</w:t>
            </w:r>
          </w:p>
        </w:tc>
        <w:tc>
          <w:tcPr>
            <w:tcW w:w="990" w:type="dxa"/>
            <w:vAlign w:val="center"/>
          </w:tcPr>
          <w:p w14:paraId="5113A177"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 xml:space="preserve">5 </w:t>
            </w:r>
            <w:r>
              <w:rPr>
                <w:rFonts w:ascii="Book Antiqua" w:eastAsia="宋体" w:hAnsi="Book Antiqua" w:cs="Times New Roman"/>
                <w:color w:val="000000" w:themeColor="text1"/>
                <w:sz w:val="24"/>
              </w:rPr>
              <w:t xml:space="preserve">× </w:t>
            </w:r>
            <w:r>
              <w:rPr>
                <w:rFonts w:ascii="Book Antiqua" w:hAnsi="Book Antiqua" w:cs="Times New Roman"/>
                <w:color w:val="000000" w:themeColor="text1"/>
                <w:sz w:val="24"/>
              </w:rPr>
              <w:t>4</w:t>
            </w:r>
          </w:p>
        </w:tc>
        <w:tc>
          <w:tcPr>
            <w:tcW w:w="2716" w:type="dxa"/>
            <w:vAlign w:val="center"/>
          </w:tcPr>
          <w:p w14:paraId="792624F3"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 xml:space="preserve">CD99, </w:t>
            </w:r>
            <w:r>
              <w:rPr>
                <w:rFonts w:ascii="Book Antiqua" w:eastAsia="宋体" w:hAnsi="Book Antiqua" w:cs="Times New Roman"/>
                <w:color w:val="000000" w:themeColor="text1"/>
                <w:sz w:val="24"/>
              </w:rPr>
              <w:t>vimentin</w:t>
            </w:r>
            <w:r>
              <w:rPr>
                <w:rFonts w:ascii="Book Antiqua" w:hAnsi="Book Antiqua" w:cs="Times New Roman"/>
                <w:color w:val="000000" w:themeColor="text1"/>
                <w:sz w:val="24"/>
              </w:rPr>
              <w:t>, NSE (+)</w:t>
            </w:r>
          </w:p>
        </w:tc>
        <w:tc>
          <w:tcPr>
            <w:tcW w:w="1475" w:type="dxa"/>
            <w:vAlign w:val="center"/>
          </w:tcPr>
          <w:p w14:paraId="47646C7F"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NA</w:t>
            </w:r>
          </w:p>
        </w:tc>
        <w:tc>
          <w:tcPr>
            <w:tcW w:w="603" w:type="dxa"/>
            <w:vAlign w:val="center"/>
          </w:tcPr>
          <w:p w14:paraId="72A32577"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Yes</w:t>
            </w:r>
          </w:p>
        </w:tc>
        <w:tc>
          <w:tcPr>
            <w:tcW w:w="1729" w:type="dxa"/>
            <w:vAlign w:val="center"/>
          </w:tcPr>
          <w:p w14:paraId="77E1448E"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 + RT + Ch (VAC)</w:t>
            </w:r>
          </w:p>
        </w:tc>
        <w:tc>
          <w:tcPr>
            <w:tcW w:w="649" w:type="dxa"/>
            <w:vAlign w:val="center"/>
          </w:tcPr>
          <w:p w14:paraId="18100562"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7 mo</w:t>
            </w:r>
          </w:p>
        </w:tc>
        <w:tc>
          <w:tcPr>
            <w:tcW w:w="768" w:type="dxa"/>
            <w:vAlign w:val="center"/>
          </w:tcPr>
          <w:p w14:paraId="39AB3594"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Yes</w:t>
            </w:r>
          </w:p>
        </w:tc>
        <w:tc>
          <w:tcPr>
            <w:tcW w:w="993" w:type="dxa"/>
            <w:vAlign w:val="center"/>
          </w:tcPr>
          <w:p w14:paraId="78333259"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Death</w:t>
            </w:r>
          </w:p>
        </w:tc>
      </w:tr>
      <w:tr w:rsidR="0044552E" w14:paraId="4F457B6F" w14:textId="77777777">
        <w:trPr>
          <w:cantSplit/>
          <w:trHeight w:val="470"/>
        </w:trPr>
        <w:tc>
          <w:tcPr>
            <w:tcW w:w="1170" w:type="dxa"/>
            <w:vAlign w:val="center"/>
          </w:tcPr>
          <w:p w14:paraId="55A7241F" w14:textId="77777777" w:rsidR="0044552E" w:rsidRDefault="00840639">
            <w:pPr>
              <w:spacing w:after="0" w:line="360" w:lineRule="auto"/>
              <w:rPr>
                <w:rFonts w:ascii="Book Antiqua" w:eastAsia="宋体" w:hAnsi="Book Antiqua" w:cs="Times New Roman"/>
                <w:color w:val="000000" w:themeColor="text1"/>
                <w:sz w:val="24"/>
              </w:rPr>
            </w:pPr>
            <w:r>
              <w:rPr>
                <w:rFonts w:ascii="Book Antiqua" w:hAnsi="Book Antiqua" w:cs="Times New Roman"/>
                <w:color w:val="000000" w:themeColor="text1"/>
                <w:sz w:val="24"/>
              </w:rPr>
              <w:t xml:space="preserve">Zhan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[27]</w:t>
            </w:r>
            <w:r>
              <w:rPr>
                <w:rFonts w:ascii="Book Antiqua" w:hAnsi="Book Antiqua" w:cs="Times New Roman"/>
                <w:color w:val="000000" w:themeColor="text1"/>
                <w:sz w:val="24"/>
              </w:rPr>
              <w:t>, 2012</w:t>
            </w:r>
          </w:p>
        </w:tc>
        <w:tc>
          <w:tcPr>
            <w:tcW w:w="516" w:type="dxa"/>
            <w:vAlign w:val="center"/>
          </w:tcPr>
          <w:p w14:paraId="08219248"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2 yr</w:t>
            </w:r>
          </w:p>
        </w:tc>
        <w:tc>
          <w:tcPr>
            <w:tcW w:w="457" w:type="dxa"/>
            <w:vAlign w:val="center"/>
          </w:tcPr>
          <w:p w14:paraId="0AF57F8B"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F</w:t>
            </w:r>
          </w:p>
        </w:tc>
        <w:tc>
          <w:tcPr>
            <w:tcW w:w="990" w:type="dxa"/>
            <w:vAlign w:val="center"/>
          </w:tcPr>
          <w:p w14:paraId="072AB17F"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 xml:space="preserve">5.0 </w:t>
            </w:r>
            <w:r>
              <w:rPr>
                <w:rFonts w:ascii="Book Antiqua" w:eastAsia="宋体" w:hAnsi="Book Antiqua" w:cs="Times New Roman"/>
                <w:color w:val="000000" w:themeColor="text1"/>
                <w:sz w:val="24"/>
              </w:rPr>
              <w:t xml:space="preserve">× </w:t>
            </w:r>
            <w:r>
              <w:rPr>
                <w:rFonts w:ascii="Book Antiqua" w:hAnsi="Book Antiqua" w:cs="Times New Roman"/>
                <w:color w:val="000000" w:themeColor="text1"/>
                <w:sz w:val="24"/>
              </w:rPr>
              <w:t xml:space="preserve">3.8 </w:t>
            </w:r>
            <w:r>
              <w:rPr>
                <w:rFonts w:ascii="Book Antiqua" w:eastAsia="宋体" w:hAnsi="Book Antiqua" w:cs="Times New Roman"/>
                <w:color w:val="000000" w:themeColor="text1"/>
                <w:sz w:val="24"/>
              </w:rPr>
              <w:t xml:space="preserve">× </w:t>
            </w:r>
            <w:r>
              <w:rPr>
                <w:rFonts w:ascii="Book Antiqua" w:hAnsi="Book Antiqua" w:cs="Times New Roman"/>
                <w:color w:val="000000" w:themeColor="text1"/>
                <w:sz w:val="24"/>
              </w:rPr>
              <w:t>5.1</w:t>
            </w:r>
          </w:p>
        </w:tc>
        <w:tc>
          <w:tcPr>
            <w:tcW w:w="2716" w:type="dxa"/>
            <w:vAlign w:val="center"/>
          </w:tcPr>
          <w:p w14:paraId="0BE7F8E2"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positive</w:t>
            </w:r>
            <w:r>
              <w:rPr>
                <w:rFonts w:ascii="Book Antiqua" w:hAnsi="Book Antiqua" w:cs="Times New Roman"/>
                <w:color w:val="000000" w:themeColor="text1"/>
                <w:sz w:val="24"/>
              </w:rPr>
              <w:t xml:space="preserve"> CD99, NSE, Ki67 (+)</w:t>
            </w:r>
          </w:p>
        </w:tc>
        <w:tc>
          <w:tcPr>
            <w:tcW w:w="1475" w:type="dxa"/>
            <w:vAlign w:val="center"/>
          </w:tcPr>
          <w:p w14:paraId="5D439BDD" w14:textId="77777777" w:rsidR="0044552E" w:rsidRDefault="00840639">
            <w:pPr>
              <w:spacing w:after="0" w:line="360" w:lineRule="auto"/>
              <w:rPr>
                <w:rFonts w:ascii="Book Antiqua" w:hAnsi="Book Antiqua" w:cs="Times New Roman"/>
                <w:color w:val="000000" w:themeColor="text1"/>
                <w:sz w:val="24"/>
              </w:rPr>
            </w:pPr>
            <w:r>
              <w:rPr>
                <w:rFonts w:ascii="Book Antiqua" w:eastAsia="宋体" w:hAnsi="Book Antiqua" w:cs="Times New Roman"/>
                <w:color w:val="000000" w:themeColor="text1"/>
                <w:sz w:val="24"/>
              </w:rPr>
              <w:t>NA</w:t>
            </w:r>
          </w:p>
        </w:tc>
        <w:tc>
          <w:tcPr>
            <w:tcW w:w="603" w:type="dxa"/>
            <w:vAlign w:val="center"/>
          </w:tcPr>
          <w:p w14:paraId="05BF5C1C"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No</w:t>
            </w:r>
          </w:p>
        </w:tc>
        <w:tc>
          <w:tcPr>
            <w:tcW w:w="1729" w:type="dxa"/>
            <w:vAlign w:val="center"/>
          </w:tcPr>
          <w:p w14:paraId="193D4417"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 + Ch (CTX + ADM + DDP)</w:t>
            </w:r>
          </w:p>
        </w:tc>
        <w:tc>
          <w:tcPr>
            <w:tcW w:w="649" w:type="dxa"/>
            <w:vAlign w:val="center"/>
          </w:tcPr>
          <w:p w14:paraId="5E69D662"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1</w:t>
            </w:r>
            <w:r>
              <w:rPr>
                <w:rFonts w:ascii="Book Antiqua" w:hAnsi="Book Antiqua" w:cs="Arial"/>
                <w:color w:val="000000" w:themeColor="text1"/>
                <w:sz w:val="24"/>
              </w:rPr>
              <w:t xml:space="preserve"> yr</w:t>
            </w:r>
          </w:p>
        </w:tc>
        <w:tc>
          <w:tcPr>
            <w:tcW w:w="768" w:type="dxa"/>
            <w:vAlign w:val="center"/>
          </w:tcPr>
          <w:p w14:paraId="1D525801"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No</w:t>
            </w:r>
          </w:p>
        </w:tc>
        <w:tc>
          <w:tcPr>
            <w:tcW w:w="993" w:type="dxa"/>
            <w:vAlign w:val="center"/>
          </w:tcPr>
          <w:p w14:paraId="7B06CF23"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Survival</w:t>
            </w:r>
          </w:p>
        </w:tc>
      </w:tr>
      <w:tr w:rsidR="0044552E" w14:paraId="0196AF95" w14:textId="77777777">
        <w:trPr>
          <w:cantSplit/>
          <w:trHeight w:val="90"/>
        </w:trPr>
        <w:tc>
          <w:tcPr>
            <w:tcW w:w="1170" w:type="dxa"/>
            <w:tcBorders>
              <w:bottom w:val="single" w:sz="4" w:space="0" w:color="auto"/>
            </w:tcBorders>
            <w:vAlign w:val="center"/>
          </w:tcPr>
          <w:p w14:paraId="379D25C5"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aps/>
                <w:color w:val="000000" w:themeColor="text1"/>
                <w:sz w:val="24"/>
              </w:rPr>
              <w:t>p</w:t>
            </w:r>
            <w:r>
              <w:rPr>
                <w:rFonts w:ascii="Book Antiqua" w:hAnsi="Book Antiqua" w:cs="Times New Roman"/>
                <w:color w:val="000000" w:themeColor="text1"/>
                <w:sz w:val="24"/>
              </w:rPr>
              <w:t>resent case, 2019</w:t>
            </w:r>
          </w:p>
        </w:tc>
        <w:tc>
          <w:tcPr>
            <w:tcW w:w="516" w:type="dxa"/>
            <w:tcBorders>
              <w:bottom w:val="single" w:sz="4" w:space="0" w:color="auto"/>
            </w:tcBorders>
            <w:vAlign w:val="center"/>
          </w:tcPr>
          <w:p w14:paraId="22BEC53E"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66 mo</w:t>
            </w:r>
          </w:p>
        </w:tc>
        <w:tc>
          <w:tcPr>
            <w:tcW w:w="457" w:type="dxa"/>
            <w:tcBorders>
              <w:bottom w:val="single" w:sz="4" w:space="0" w:color="auto"/>
            </w:tcBorders>
            <w:vAlign w:val="center"/>
          </w:tcPr>
          <w:p w14:paraId="0BA1AABA"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F</w:t>
            </w:r>
          </w:p>
        </w:tc>
        <w:tc>
          <w:tcPr>
            <w:tcW w:w="990" w:type="dxa"/>
            <w:tcBorders>
              <w:bottom w:val="single" w:sz="4" w:space="0" w:color="auto"/>
            </w:tcBorders>
            <w:vAlign w:val="center"/>
          </w:tcPr>
          <w:p w14:paraId="541F54D2" w14:textId="77777777" w:rsidR="0044552E" w:rsidRDefault="00840639">
            <w:pPr>
              <w:spacing w:after="0" w:line="360" w:lineRule="auto"/>
              <w:rPr>
                <w:rFonts w:ascii="Book Antiqua" w:hAnsi="Book Antiqua" w:cs="Times New Roman"/>
                <w:color w:val="000000" w:themeColor="text1"/>
                <w:sz w:val="24"/>
              </w:rPr>
            </w:pPr>
            <w:r>
              <w:rPr>
                <w:rFonts w:ascii="Book Antiqua" w:eastAsia="宋体" w:hAnsi="Book Antiqua" w:cs="Times New Roman"/>
                <w:color w:val="000000" w:themeColor="text1"/>
                <w:sz w:val="24"/>
              </w:rPr>
              <w:t>3.4 × 6.1 × 2</w:t>
            </w:r>
          </w:p>
        </w:tc>
        <w:tc>
          <w:tcPr>
            <w:tcW w:w="2716" w:type="dxa"/>
            <w:tcBorders>
              <w:bottom w:val="single" w:sz="4" w:space="0" w:color="auto"/>
            </w:tcBorders>
            <w:vAlign w:val="center"/>
          </w:tcPr>
          <w:p w14:paraId="5105DF6B"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CD99, Syn (+)</w:t>
            </w:r>
          </w:p>
        </w:tc>
        <w:tc>
          <w:tcPr>
            <w:tcW w:w="1475" w:type="dxa"/>
            <w:tcBorders>
              <w:bottom w:val="single" w:sz="4" w:space="0" w:color="auto"/>
            </w:tcBorders>
            <w:vAlign w:val="center"/>
          </w:tcPr>
          <w:p w14:paraId="6958F19F" w14:textId="77777777" w:rsidR="0044552E" w:rsidRDefault="00840639">
            <w:pPr>
              <w:spacing w:after="0" w:line="360" w:lineRule="auto"/>
              <w:rPr>
                <w:rFonts w:ascii="Book Antiqua" w:eastAsia="宋体" w:hAnsi="Book Antiqua" w:cs="Times New Roman"/>
                <w:color w:val="000000" w:themeColor="text1"/>
                <w:sz w:val="24"/>
              </w:rPr>
            </w:pPr>
            <w:r>
              <w:rPr>
                <w:rFonts w:ascii="Book Antiqua" w:eastAsia="宋体" w:hAnsi="Book Antiqua" w:cs="Times New Roman"/>
                <w:color w:val="000000" w:themeColor="text1"/>
                <w:sz w:val="24"/>
              </w:rPr>
              <w:t>NA</w:t>
            </w:r>
          </w:p>
        </w:tc>
        <w:tc>
          <w:tcPr>
            <w:tcW w:w="603" w:type="dxa"/>
            <w:tcBorders>
              <w:bottom w:val="single" w:sz="4" w:space="0" w:color="auto"/>
            </w:tcBorders>
            <w:vAlign w:val="center"/>
          </w:tcPr>
          <w:p w14:paraId="143A543B"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No</w:t>
            </w:r>
          </w:p>
        </w:tc>
        <w:tc>
          <w:tcPr>
            <w:tcW w:w="1729" w:type="dxa"/>
            <w:tcBorders>
              <w:bottom w:val="single" w:sz="4" w:space="0" w:color="auto"/>
            </w:tcBorders>
            <w:vAlign w:val="center"/>
          </w:tcPr>
          <w:p w14:paraId="1CBE0B64" w14:textId="5ED98F0A"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w:t>
            </w:r>
            <w:r w:rsidR="00D72BC5">
              <w:rPr>
                <w:rFonts w:ascii="Book Antiqua" w:hAnsi="Book Antiqua" w:cs="Times New Roman"/>
                <w:color w:val="000000" w:themeColor="text1"/>
                <w:sz w:val="24"/>
              </w:rPr>
              <w:t xml:space="preserve"> </w:t>
            </w:r>
            <w:r>
              <w:rPr>
                <w:rFonts w:ascii="Book Antiqua" w:eastAsia="宋体" w:hAnsi="Book Antiqua" w:cs="Times New Roman"/>
                <w:color w:val="000000" w:themeColor="text1"/>
                <w:sz w:val="24"/>
              </w:rPr>
              <w:t>+</w:t>
            </w:r>
            <w:r w:rsidR="00D72BC5">
              <w:rPr>
                <w:rFonts w:ascii="Book Antiqua" w:eastAsia="宋体" w:hAnsi="Book Antiqua" w:cs="Times New Roman"/>
                <w:color w:val="000000" w:themeColor="text1"/>
                <w:sz w:val="24"/>
              </w:rPr>
              <w:t xml:space="preserve"> </w:t>
            </w:r>
            <w:r>
              <w:rPr>
                <w:rFonts w:ascii="Book Antiqua" w:hAnsi="Book Antiqua" w:cs="Times New Roman"/>
                <w:color w:val="000000" w:themeColor="text1"/>
                <w:sz w:val="24"/>
              </w:rPr>
              <w:t>Ch</w:t>
            </w:r>
            <w:r w:rsidR="00D72BC5">
              <w:rPr>
                <w:rFonts w:ascii="Book Antiqua" w:hAnsi="Book Antiqua" w:cs="Times New Roman"/>
                <w:color w:val="000000" w:themeColor="text1"/>
                <w:sz w:val="24"/>
              </w:rPr>
              <w:t xml:space="preserve"> </w:t>
            </w:r>
            <w:r>
              <w:rPr>
                <w:rFonts w:ascii="Book Antiqua" w:hAnsi="Book Antiqua" w:cs="Times New Roman"/>
                <w:color w:val="000000" w:themeColor="text1"/>
                <w:sz w:val="24"/>
              </w:rPr>
              <w:t>(VDC</w:t>
            </w:r>
            <w:r>
              <w:rPr>
                <w:rFonts w:ascii="Book Antiqua" w:eastAsia="宋体" w:hAnsi="Book Antiqua" w:cs="Times New Roman"/>
                <w:color w:val="000000" w:themeColor="text1"/>
                <w:sz w:val="24"/>
              </w:rPr>
              <w:t>/IE</w:t>
            </w:r>
            <w:r>
              <w:rPr>
                <w:rFonts w:ascii="Book Antiqua" w:eastAsia="宋体" w:hAnsi="Book Antiqua" w:cs="Times New Roman"/>
                <w:color w:val="000000" w:themeColor="text1"/>
                <w:sz w:val="24"/>
              </w:rPr>
              <w:t>）</w:t>
            </w:r>
          </w:p>
        </w:tc>
        <w:tc>
          <w:tcPr>
            <w:tcW w:w="649" w:type="dxa"/>
            <w:tcBorders>
              <w:bottom w:val="single" w:sz="4" w:space="0" w:color="auto"/>
            </w:tcBorders>
            <w:vAlign w:val="center"/>
          </w:tcPr>
          <w:p w14:paraId="41C7B865"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66 mo</w:t>
            </w:r>
          </w:p>
        </w:tc>
        <w:tc>
          <w:tcPr>
            <w:tcW w:w="768" w:type="dxa"/>
            <w:tcBorders>
              <w:bottom w:val="single" w:sz="4" w:space="0" w:color="auto"/>
            </w:tcBorders>
            <w:vAlign w:val="center"/>
          </w:tcPr>
          <w:p w14:paraId="25F9D5F5"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No</w:t>
            </w:r>
          </w:p>
        </w:tc>
        <w:tc>
          <w:tcPr>
            <w:tcW w:w="993" w:type="dxa"/>
            <w:tcBorders>
              <w:bottom w:val="single" w:sz="4" w:space="0" w:color="auto"/>
            </w:tcBorders>
            <w:vAlign w:val="center"/>
          </w:tcPr>
          <w:p w14:paraId="7C91D49E" w14:textId="77777777" w:rsidR="0044552E" w:rsidRDefault="00840639">
            <w:pPr>
              <w:spacing w:after="0" w:line="360" w:lineRule="auto"/>
              <w:rPr>
                <w:rFonts w:ascii="Book Antiqua" w:hAnsi="Book Antiqua" w:cs="Times New Roman"/>
                <w:color w:val="000000" w:themeColor="text1"/>
                <w:sz w:val="24"/>
              </w:rPr>
            </w:pPr>
            <w:r>
              <w:rPr>
                <w:rFonts w:ascii="Book Antiqua" w:hAnsi="Book Antiqua" w:cs="Times New Roman"/>
                <w:color w:val="000000" w:themeColor="text1"/>
                <w:sz w:val="24"/>
              </w:rPr>
              <w:t>Survival</w:t>
            </w:r>
          </w:p>
        </w:tc>
      </w:tr>
    </w:tbl>
    <w:p w14:paraId="0CDA961D" w14:textId="77777777" w:rsidR="0044552E" w:rsidRDefault="0044552E">
      <w:pPr>
        <w:spacing w:after="0" w:line="360" w:lineRule="auto"/>
        <w:rPr>
          <w:rFonts w:ascii="Book Antiqua" w:hAnsi="Book Antiqua" w:cs="Times New Roman"/>
          <w:color w:val="000000" w:themeColor="text1"/>
          <w:sz w:val="24"/>
          <w:shd w:val="clear" w:color="auto" w:fill="FFFFFF"/>
        </w:rPr>
      </w:pPr>
    </w:p>
    <w:p w14:paraId="38BD85BE" w14:textId="77777777" w:rsidR="0044552E" w:rsidRDefault="0044552E">
      <w:pPr>
        <w:spacing w:after="0" w:line="360" w:lineRule="auto"/>
        <w:rPr>
          <w:rFonts w:ascii="Book Antiqua" w:hAnsi="Book Antiqua"/>
          <w:color w:val="000000" w:themeColor="text1"/>
          <w:sz w:val="24"/>
        </w:rPr>
      </w:pPr>
    </w:p>
    <w:p w14:paraId="59C099A2" w14:textId="77777777" w:rsidR="0044552E" w:rsidRDefault="0044552E">
      <w:pPr>
        <w:spacing w:after="0" w:line="360" w:lineRule="auto"/>
        <w:rPr>
          <w:rFonts w:ascii="Book Antiqua" w:hAnsi="Book Antiqua"/>
          <w:color w:val="000000" w:themeColor="text1"/>
          <w:sz w:val="24"/>
        </w:rPr>
      </w:pPr>
    </w:p>
    <w:p w14:paraId="4CD2C8A6" w14:textId="77777777" w:rsidR="0044552E" w:rsidRDefault="0044552E">
      <w:pPr>
        <w:spacing w:after="0" w:line="360" w:lineRule="auto"/>
        <w:rPr>
          <w:rFonts w:ascii="Book Antiqua" w:hAnsi="Book Antiqua"/>
          <w:color w:val="000000" w:themeColor="text1"/>
          <w:sz w:val="24"/>
        </w:rPr>
      </w:pPr>
    </w:p>
    <w:p w14:paraId="4D685841" w14:textId="77777777" w:rsidR="0044552E" w:rsidRDefault="0044552E">
      <w:pPr>
        <w:spacing w:after="0" w:line="360" w:lineRule="auto"/>
        <w:rPr>
          <w:rFonts w:ascii="Book Antiqua" w:hAnsi="Book Antiqua"/>
          <w:color w:val="000000" w:themeColor="text1"/>
          <w:sz w:val="24"/>
        </w:rPr>
      </w:pPr>
    </w:p>
    <w:p w14:paraId="75B1D57D" w14:textId="77777777" w:rsidR="00F27E27" w:rsidRDefault="00F27E27">
      <w:pPr>
        <w:spacing w:after="0" w:line="360" w:lineRule="auto"/>
        <w:rPr>
          <w:rFonts w:ascii="Book Antiqua" w:hAnsi="Book Antiqua"/>
          <w:color w:val="000000" w:themeColor="text1"/>
          <w:sz w:val="24"/>
        </w:rPr>
      </w:pPr>
    </w:p>
    <w:p w14:paraId="399487FE" w14:textId="77777777" w:rsidR="00F27E27" w:rsidRDefault="00F27E27">
      <w:pPr>
        <w:spacing w:after="0" w:line="360" w:lineRule="auto"/>
        <w:rPr>
          <w:rFonts w:ascii="Book Antiqua" w:hAnsi="Book Antiqua"/>
          <w:color w:val="000000" w:themeColor="text1"/>
          <w:sz w:val="24"/>
        </w:rPr>
      </w:pPr>
    </w:p>
    <w:p w14:paraId="370E882F" w14:textId="77777777" w:rsidR="0044552E" w:rsidRDefault="00840639">
      <w:pPr>
        <w:spacing w:after="0" w:line="360" w:lineRule="auto"/>
        <w:rPr>
          <w:rFonts w:ascii="Book Antiqua" w:hAnsi="Book Antiqua"/>
          <w:color w:val="000000" w:themeColor="text1"/>
          <w:sz w:val="24"/>
        </w:rPr>
      </w:pPr>
      <w:bookmarkStart w:id="265" w:name="OLE_LINK39"/>
      <w:r>
        <w:rPr>
          <w:rFonts w:ascii="Book Antiqua" w:hAnsi="Book Antiqua"/>
          <w:color w:val="000000" w:themeColor="text1"/>
          <w:sz w:val="24"/>
        </w:rPr>
        <w:t xml:space="preserve">+: </w:t>
      </w:r>
      <w:r>
        <w:rPr>
          <w:rFonts w:ascii="Book Antiqua" w:hAnsi="Book Antiqua"/>
          <w:caps/>
          <w:color w:val="000000" w:themeColor="text1"/>
          <w:sz w:val="24"/>
        </w:rPr>
        <w:t>p</w:t>
      </w:r>
      <w:r>
        <w:rPr>
          <w:rFonts w:ascii="Book Antiqua" w:hAnsi="Book Antiqua"/>
          <w:color w:val="000000" w:themeColor="text1"/>
          <w:sz w:val="24"/>
        </w:rPr>
        <w:t xml:space="preserve">ositive; MATOD: </w:t>
      </w:r>
      <w:r>
        <w:rPr>
          <w:rFonts w:ascii="Book Antiqua" w:hAnsi="Book Antiqua"/>
          <w:caps/>
          <w:color w:val="000000" w:themeColor="text1"/>
          <w:sz w:val="24"/>
        </w:rPr>
        <w:t>m</w:t>
      </w:r>
      <w:r>
        <w:rPr>
          <w:rFonts w:ascii="Book Antiqua" w:hAnsi="Book Antiqua"/>
          <w:color w:val="000000" w:themeColor="text1"/>
          <w:sz w:val="24"/>
        </w:rPr>
        <w:t xml:space="preserve">etastatic at the time of diagnosis; S: Surgery; Ch: Chemotherapy; RT: Radiotherapy; NA: Not available; FISH: Fluorescence </w:t>
      </w:r>
      <w:r w:rsidRPr="002A0E0F">
        <w:rPr>
          <w:rFonts w:ascii="Book Antiqua" w:hAnsi="Book Antiqua"/>
          <w:i/>
          <w:color w:val="000000" w:themeColor="text1"/>
          <w:sz w:val="24"/>
        </w:rPr>
        <w:t>in situ</w:t>
      </w:r>
      <w:r>
        <w:rPr>
          <w:rFonts w:ascii="Book Antiqua" w:hAnsi="Book Antiqua"/>
          <w:color w:val="000000" w:themeColor="text1"/>
          <w:sz w:val="24"/>
        </w:rPr>
        <w:t xml:space="preserve"> hybridization; RT-PCR: Reverse transcription-PCR; </w:t>
      </w:r>
      <w:r>
        <w:rPr>
          <w:rFonts w:ascii="Book Antiqua" w:hAnsi="Book Antiqua" w:hint="eastAsia"/>
          <w:color w:val="000000" w:themeColor="text1"/>
          <w:sz w:val="24"/>
        </w:rPr>
        <w:t xml:space="preserve">VAC: </w:t>
      </w:r>
      <w:r>
        <w:rPr>
          <w:rFonts w:ascii="Book Antiqua" w:hAnsi="Book Antiqua"/>
          <w:color w:val="000000" w:themeColor="text1"/>
          <w:sz w:val="24"/>
        </w:rPr>
        <w:t xml:space="preserve">Vincristine and </w:t>
      </w:r>
      <w:r>
        <w:rPr>
          <w:rFonts w:ascii="Book Antiqua" w:hAnsi="Book Antiqua" w:hint="eastAsia"/>
          <w:color w:val="000000" w:themeColor="text1"/>
          <w:sz w:val="24"/>
        </w:rPr>
        <w:t xml:space="preserve">actinomycin D, cyclophosphamide; IE: </w:t>
      </w:r>
      <w:r>
        <w:rPr>
          <w:rFonts w:ascii="Book Antiqua" w:hAnsi="Book Antiqua"/>
          <w:color w:val="000000" w:themeColor="text1"/>
          <w:sz w:val="24"/>
        </w:rPr>
        <w:t>Ifosfamide and</w:t>
      </w:r>
      <w:r>
        <w:rPr>
          <w:rFonts w:ascii="Book Antiqua" w:hAnsi="Book Antiqua" w:hint="eastAsia"/>
          <w:color w:val="000000" w:themeColor="text1"/>
          <w:sz w:val="24"/>
        </w:rPr>
        <w:t xml:space="preserve"> etoposide; VDC: </w:t>
      </w:r>
      <w:r>
        <w:rPr>
          <w:rFonts w:ascii="Book Antiqua" w:hAnsi="Book Antiqua"/>
          <w:color w:val="000000" w:themeColor="text1"/>
          <w:sz w:val="24"/>
        </w:rPr>
        <w:t>Vincristine</w:t>
      </w:r>
      <w:r>
        <w:rPr>
          <w:rFonts w:ascii="Book Antiqua" w:hAnsi="Book Antiqua" w:hint="eastAsia"/>
          <w:color w:val="000000" w:themeColor="text1"/>
          <w:sz w:val="24"/>
        </w:rPr>
        <w:t xml:space="preserve">, doxorubicin, </w:t>
      </w:r>
      <w:r>
        <w:rPr>
          <w:rFonts w:ascii="Book Antiqua" w:hAnsi="Book Antiqua"/>
          <w:color w:val="000000" w:themeColor="text1"/>
          <w:sz w:val="24"/>
        </w:rPr>
        <w:t xml:space="preserve">and </w:t>
      </w:r>
      <w:r>
        <w:rPr>
          <w:rFonts w:ascii="Book Antiqua" w:hAnsi="Book Antiqua" w:hint="eastAsia"/>
          <w:color w:val="000000" w:themeColor="text1"/>
          <w:sz w:val="24"/>
        </w:rPr>
        <w:t>cyclophosphamide</w:t>
      </w:r>
      <w:r>
        <w:rPr>
          <w:rFonts w:ascii="Book Antiqua" w:hAnsi="Book Antiqua"/>
          <w:color w:val="000000" w:themeColor="text1"/>
          <w:sz w:val="24"/>
        </w:rPr>
        <w:t>.</w:t>
      </w:r>
    </w:p>
    <w:p w14:paraId="438B535B" w14:textId="77777777" w:rsidR="0044552E" w:rsidRDefault="0044552E">
      <w:pPr>
        <w:spacing w:after="0" w:line="360" w:lineRule="auto"/>
        <w:rPr>
          <w:rFonts w:ascii="Book Antiqua" w:hAnsi="Book Antiqua"/>
          <w:color w:val="000000" w:themeColor="text1"/>
          <w:sz w:val="24"/>
        </w:rPr>
      </w:pPr>
    </w:p>
    <w:p w14:paraId="5309B38F" w14:textId="77777777" w:rsidR="0044552E" w:rsidRDefault="0044552E">
      <w:pPr>
        <w:spacing w:after="0" w:line="360" w:lineRule="auto"/>
        <w:rPr>
          <w:rFonts w:ascii="Book Antiqua" w:hAnsi="Book Antiqua"/>
          <w:color w:val="000000" w:themeColor="text1"/>
          <w:sz w:val="24"/>
        </w:rPr>
      </w:pPr>
    </w:p>
    <w:p w14:paraId="363A4533" w14:textId="77777777" w:rsidR="0044552E" w:rsidRDefault="0044552E">
      <w:pPr>
        <w:spacing w:after="0" w:line="360" w:lineRule="auto"/>
        <w:rPr>
          <w:rFonts w:ascii="Book Antiqua" w:hAnsi="Book Antiqua" w:cs="Times New Roman"/>
          <w:color w:val="000000" w:themeColor="text1"/>
          <w:sz w:val="24"/>
        </w:rPr>
        <w:sectPr w:rsidR="0044552E">
          <w:type w:val="continuous"/>
          <w:pgSz w:w="16783" w:h="11850" w:orient="landscape"/>
          <w:pgMar w:top="1803" w:right="1440" w:bottom="1803" w:left="1440" w:header="851" w:footer="992" w:gutter="0"/>
          <w:cols w:space="0"/>
          <w:docGrid w:type="lines" w:linePitch="317"/>
        </w:sectPr>
      </w:pPr>
    </w:p>
    <w:bookmarkEnd w:id="265"/>
    <w:p w14:paraId="747D7D9B" w14:textId="77777777" w:rsidR="0044552E" w:rsidRDefault="00840639">
      <w:pPr>
        <w:spacing w:after="0" w:line="360" w:lineRule="auto"/>
        <w:rPr>
          <w:rFonts w:ascii="Book Antiqua" w:hAnsi="Book Antiqua"/>
          <w:b/>
          <w:bCs/>
          <w:color w:val="000000" w:themeColor="text1"/>
          <w:sz w:val="24"/>
        </w:rPr>
      </w:pPr>
      <w:r>
        <w:rPr>
          <w:rFonts w:ascii="Book Antiqua" w:hAnsi="Book Antiqua"/>
          <w:b/>
          <w:bCs/>
          <w:color w:val="000000" w:themeColor="text1"/>
          <w:sz w:val="24"/>
        </w:rPr>
        <w:lastRenderedPageBreak/>
        <w:t>Table 3 Thirty-seven reported cases of primitive neuroectodermal tumor in the vulva</w:t>
      </w:r>
    </w:p>
    <w:tbl>
      <w:tblPr>
        <w:tblW w:w="13264"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1680"/>
        <w:gridCol w:w="653"/>
        <w:gridCol w:w="1170"/>
        <w:gridCol w:w="3420"/>
        <w:gridCol w:w="1701"/>
        <w:gridCol w:w="760"/>
        <w:gridCol w:w="1342"/>
        <w:gridCol w:w="951"/>
        <w:gridCol w:w="715"/>
        <w:gridCol w:w="872"/>
      </w:tblGrid>
      <w:tr w:rsidR="0044552E" w14:paraId="2D337009" w14:textId="77777777">
        <w:trPr>
          <w:cantSplit/>
          <w:trHeight w:val="657"/>
          <w:tblHeader/>
          <w:jc w:val="center"/>
        </w:trPr>
        <w:tc>
          <w:tcPr>
            <w:tcW w:w="1680" w:type="dxa"/>
            <w:tcBorders>
              <w:top w:val="single" w:sz="4" w:space="0" w:color="auto"/>
              <w:bottom w:val="single" w:sz="4" w:space="0" w:color="auto"/>
              <w:tl2br w:val="nil"/>
              <w:tr2bl w:val="nil"/>
            </w:tcBorders>
            <w:vAlign w:val="center"/>
          </w:tcPr>
          <w:p w14:paraId="0D489979" w14:textId="77777777" w:rsidR="0044552E" w:rsidRDefault="00840639">
            <w:pPr>
              <w:pStyle w:val="a3"/>
              <w:spacing w:after="0" w:line="360" w:lineRule="auto"/>
              <w:rPr>
                <w:rFonts w:ascii="Book Antiqua" w:hAnsi="Book Antiqua" w:cs="Arial"/>
                <w:b/>
                <w:bCs/>
                <w:color w:val="000000" w:themeColor="text1"/>
                <w:sz w:val="24"/>
              </w:rPr>
            </w:pPr>
            <w:bookmarkStart w:id="266" w:name="_Hlk3801222"/>
            <w:bookmarkStart w:id="267" w:name="OLE_LINK30" w:colFirst="0" w:colLast="10"/>
            <w:bookmarkStart w:id="268" w:name="OLE_LINK85"/>
            <w:r>
              <w:rPr>
                <w:rFonts w:ascii="Book Antiqua" w:eastAsia="Times New Roman" w:hAnsi="Book Antiqua" w:cs="Arial"/>
                <w:b/>
                <w:bCs/>
                <w:color w:val="000000" w:themeColor="text1"/>
                <w:sz w:val="24"/>
              </w:rPr>
              <w:t>Ref.</w:t>
            </w:r>
          </w:p>
        </w:tc>
        <w:tc>
          <w:tcPr>
            <w:tcW w:w="653" w:type="dxa"/>
            <w:tcBorders>
              <w:top w:val="single" w:sz="4" w:space="0" w:color="auto"/>
              <w:bottom w:val="single" w:sz="4" w:space="0" w:color="auto"/>
              <w:tl2br w:val="nil"/>
              <w:tr2bl w:val="nil"/>
            </w:tcBorders>
            <w:vAlign w:val="center"/>
          </w:tcPr>
          <w:p w14:paraId="35347BAB" w14:textId="77777777" w:rsidR="0044552E" w:rsidRDefault="00840639">
            <w:pPr>
              <w:pStyle w:val="a3"/>
              <w:spacing w:after="0" w:line="360" w:lineRule="auto"/>
              <w:rPr>
                <w:rFonts w:ascii="Book Antiqua" w:hAnsi="Book Antiqua" w:cs="Arial"/>
                <w:b/>
                <w:bCs/>
                <w:color w:val="000000" w:themeColor="text1"/>
                <w:sz w:val="24"/>
              </w:rPr>
            </w:pPr>
            <w:r>
              <w:rPr>
                <w:rFonts w:ascii="Book Antiqua" w:eastAsia="Times New Roman" w:hAnsi="Book Antiqua" w:cs="Arial"/>
                <w:b/>
                <w:bCs/>
                <w:color w:val="000000" w:themeColor="text1"/>
                <w:sz w:val="24"/>
              </w:rPr>
              <w:t>Age</w:t>
            </w:r>
          </w:p>
        </w:tc>
        <w:tc>
          <w:tcPr>
            <w:tcW w:w="1170" w:type="dxa"/>
            <w:tcBorders>
              <w:top w:val="single" w:sz="4" w:space="0" w:color="auto"/>
              <w:bottom w:val="single" w:sz="4" w:space="0" w:color="auto"/>
              <w:tl2br w:val="nil"/>
              <w:tr2bl w:val="nil"/>
            </w:tcBorders>
            <w:vAlign w:val="center"/>
          </w:tcPr>
          <w:p w14:paraId="39791840" w14:textId="77777777" w:rsidR="0044552E" w:rsidRDefault="00840639">
            <w:pPr>
              <w:pStyle w:val="a3"/>
              <w:spacing w:after="0" w:line="360" w:lineRule="auto"/>
              <w:rPr>
                <w:rFonts w:ascii="Book Antiqua" w:hAnsi="Book Antiqua" w:cs="Arial"/>
                <w:b/>
                <w:bCs/>
                <w:color w:val="000000" w:themeColor="text1"/>
                <w:sz w:val="24"/>
              </w:rPr>
            </w:pPr>
            <w:r>
              <w:rPr>
                <w:rFonts w:ascii="Book Antiqua" w:hAnsi="Book Antiqua" w:cs="Arial"/>
                <w:b/>
                <w:bCs/>
                <w:color w:val="000000" w:themeColor="text1"/>
                <w:sz w:val="24"/>
              </w:rPr>
              <w:t>Size (cm)</w:t>
            </w:r>
          </w:p>
        </w:tc>
        <w:tc>
          <w:tcPr>
            <w:tcW w:w="3420" w:type="dxa"/>
            <w:tcBorders>
              <w:top w:val="single" w:sz="4" w:space="0" w:color="auto"/>
              <w:bottom w:val="single" w:sz="4" w:space="0" w:color="auto"/>
              <w:tl2br w:val="nil"/>
              <w:tr2bl w:val="nil"/>
            </w:tcBorders>
            <w:vAlign w:val="center"/>
          </w:tcPr>
          <w:p w14:paraId="75A433E0" w14:textId="77777777" w:rsidR="0044552E" w:rsidRDefault="00840639">
            <w:pPr>
              <w:pStyle w:val="a3"/>
              <w:spacing w:after="0" w:line="360" w:lineRule="auto"/>
              <w:rPr>
                <w:rFonts w:ascii="Book Antiqua" w:hAnsi="Book Antiqua" w:cs="Arial"/>
                <w:b/>
                <w:bCs/>
                <w:color w:val="000000" w:themeColor="text1"/>
                <w:sz w:val="24"/>
              </w:rPr>
            </w:pPr>
            <w:r>
              <w:rPr>
                <w:rFonts w:ascii="Book Antiqua" w:hAnsi="Book Antiqua" w:cs="Arial"/>
                <w:b/>
                <w:bCs/>
                <w:color w:val="000000" w:themeColor="text1"/>
                <w:sz w:val="24"/>
              </w:rPr>
              <w:t>Immunohistochemistry</w:t>
            </w:r>
          </w:p>
        </w:tc>
        <w:tc>
          <w:tcPr>
            <w:tcW w:w="1701" w:type="dxa"/>
            <w:tcBorders>
              <w:top w:val="single" w:sz="4" w:space="0" w:color="auto"/>
              <w:bottom w:val="single" w:sz="4" w:space="0" w:color="auto"/>
              <w:tl2br w:val="nil"/>
              <w:tr2bl w:val="nil"/>
            </w:tcBorders>
            <w:vAlign w:val="center"/>
          </w:tcPr>
          <w:p w14:paraId="37671668" w14:textId="77777777" w:rsidR="0044552E" w:rsidRDefault="00840639">
            <w:pPr>
              <w:pStyle w:val="a3"/>
              <w:spacing w:after="0" w:line="360" w:lineRule="auto"/>
              <w:rPr>
                <w:rFonts w:ascii="Book Antiqua" w:hAnsi="Book Antiqua" w:cs="Arial"/>
                <w:b/>
                <w:bCs/>
                <w:color w:val="000000" w:themeColor="text1"/>
                <w:sz w:val="24"/>
              </w:rPr>
            </w:pPr>
            <w:bookmarkStart w:id="269" w:name="OLE_LINK40"/>
            <w:r>
              <w:rPr>
                <w:rFonts w:ascii="Book Antiqua" w:eastAsia="宋体" w:hAnsi="Book Antiqua" w:cs="Arial"/>
                <w:b/>
                <w:bCs/>
                <w:color w:val="000000" w:themeColor="text1"/>
                <w:sz w:val="24"/>
              </w:rPr>
              <w:t>Molecular/cytogenetic analysis</w:t>
            </w:r>
            <w:bookmarkEnd w:id="269"/>
          </w:p>
        </w:tc>
        <w:tc>
          <w:tcPr>
            <w:tcW w:w="760" w:type="dxa"/>
            <w:tcBorders>
              <w:top w:val="single" w:sz="4" w:space="0" w:color="auto"/>
              <w:bottom w:val="single" w:sz="4" w:space="0" w:color="auto"/>
              <w:tl2br w:val="nil"/>
              <w:tr2bl w:val="nil"/>
            </w:tcBorders>
            <w:vAlign w:val="center"/>
          </w:tcPr>
          <w:p w14:paraId="08D35B57" w14:textId="77777777" w:rsidR="0044552E" w:rsidRDefault="00840639">
            <w:pPr>
              <w:pStyle w:val="a3"/>
              <w:spacing w:after="0" w:line="360" w:lineRule="auto"/>
              <w:rPr>
                <w:rFonts w:ascii="Book Antiqua" w:hAnsi="Book Antiqua" w:cs="Arial"/>
                <w:b/>
                <w:bCs/>
                <w:caps/>
                <w:color w:val="000000" w:themeColor="text1"/>
                <w:sz w:val="24"/>
              </w:rPr>
            </w:pPr>
            <w:bookmarkStart w:id="270" w:name="OLE_LINK72"/>
            <w:r>
              <w:rPr>
                <w:rFonts w:ascii="Book Antiqua" w:hAnsi="Book Antiqua" w:cs="Arial"/>
                <w:b/>
                <w:bCs/>
                <w:caps/>
                <w:color w:val="000000" w:themeColor="text1"/>
                <w:sz w:val="24"/>
              </w:rPr>
              <w:t>Matod</w:t>
            </w:r>
            <w:bookmarkEnd w:id="270"/>
          </w:p>
        </w:tc>
        <w:tc>
          <w:tcPr>
            <w:tcW w:w="1342" w:type="dxa"/>
            <w:tcBorders>
              <w:top w:val="single" w:sz="4" w:space="0" w:color="auto"/>
              <w:bottom w:val="single" w:sz="4" w:space="0" w:color="auto"/>
              <w:tl2br w:val="nil"/>
              <w:tr2bl w:val="nil"/>
            </w:tcBorders>
            <w:vAlign w:val="center"/>
          </w:tcPr>
          <w:p w14:paraId="2F63DDFE" w14:textId="77777777" w:rsidR="0044552E" w:rsidRDefault="00840639">
            <w:pPr>
              <w:pStyle w:val="a3"/>
              <w:spacing w:after="0" w:line="360" w:lineRule="auto"/>
              <w:rPr>
                <w:rFonts w:ascii="Book Antiqua" w:hAnsi="Book Antiqua" w:cs="Arial"/>
                <w:b/>
                <w:bCs/>
                <w:color w:val="000000" w:themeColor="text1"/>
                <w:sz w:val="24"/>
              </w:rPr>
            </w:pPr>
            <w:r>
              <w:rPr>
                <w:rFonts w:ascii="Book Antiqua" w:hAnsi="Book Antiqua" w:cs="Arial"/>
                <w:b/>
                <w:bCs/>
                <w:color w:val="000000" w:themeColor="text1"/>
                <w:sz w:val="24"/>
              </w:rPr>
              <w:t>Therapy</w:t>
            </w:r>
          </w:p>
        </w:tc>
        <w:tc>
          <w:tcPr>
            <w:tcW w:w="951" w:type="dxa"/>
            <w:tcBorders>
              <w:top w:val="single" w:sz="4" w:space="0" w:color="auto"/>
              <w:bottom w:val="single" w:sz="4" w:space="0" w:color="auto"/>
              <w:tl2br w:val="nil"/>
              <w:tr2bl w:val="nil"/>
            </w:tcBorders>
            <w:vAlign w:val="center"/>
          </w:tcPr>
          <w:p w14:paraId="25481465" w14:textId="77777777" w:rsidR="0044552E" w:rsidRDefault="00840639">
            <w:pPr>
              <w:pStyle w:val="a3"/>
              <w:spacing w:after="0" w:line="360" w:lineRule="auto"/>
              <w:rPr>
                <w:rFonts w:ascii="Book Antiqua" w:hAnsi="Book Antiqua" w:cs="Arial"/>
                <w:b/>
                <w:bCs/>
                <w:color w:val="000000" w:themeColor="text1"/>
                <w:sz w:val="24"/>
              </w:rPr>
            </w:pPr>
            <w:r>
              <w:rPr>
                <w:rFonts w:ascii="Book Antiqua" w:eastAsia="Times New Roman" w:hAnsi="Book Antiqua" w:cs="Arial"/>
                <w:b/>
                <w:bCs/>
                <w:color w:val="000000" w:themeColor="text1"/>
                <w:sz w:val="24"/>
              </w:rPr>
              <w:t>Follow</w:t>
            </w:r>
            <w:r>
              <w:rPr>
                <w:rFonts w:ascii="Book Antiqua" w:eastAsia="宋体" w:hAnsi="Book Antiqua" w:cs="Arial"/>
                <w:b/>
                <w:bCs/>
                <w:color w:val="000000" w:themeColor="text1"/>
                <w:sz w:val="24"/>
              </w:rPr>
              <w:t>-</w:t>
            </w:r>
            <w:r>
              <w:rPr>
                <w:rFonts w:ascii="Book Antiqua" w:eastAsia="Times New Roman" w:hAnsi="Book Antiqua" w:cs="Arial"/>
                <w:b/>
                <w:bCs/>
                <w:color w:val="000000" w:themeColor="text1"/>
                <w:sz w:val="24"/>
              </w:rPr>
              <w:t>up</w:t>
            </w:r>
          </w:p>
        </w:tc>
        <w:tc>
          <w:tcPr>
            <w:tcW w:w="715" w:type="dxa"/>
            <w:tcBorders>
              <w:top w:val="single" w:sz="4" w:space="0" w:color="auto"/>
              <w:bottom w:val="single" w:sz="4" w:space="0" w:color="auto"/>
              <w:tl2br w:val="nil"/>
              <w:tr2bl w:val="nil"/>
            </w:tcBorders>
            <w:vAlign w:val="center"/>
          </w:tcPr>
          <w:p w14:paraId="5943263B" w14:textId="77777777" w:rsidR="0044552E" w:rsidRDefault="00840639">
            <w:pPr>
              <w:pStyle w:val="a3"/>
              <w:spacing w:after="0" w:line="360" w:lineRule="auto"/>
              <w:rPr>
                <w:rFonts w:ascii="Book Antiqua" w:hAnsi="Book Antiqua" w:cs="Arial"/>
                <w:b/>
                <w:bCs/>
                <w:color w:val="000000" w:themeColor="text1"/>
                <w:sz w:val="24"/>
              </w:rPr>
            </w:pPr>
            <w:r>
              <w:rPr>
                <w:rFonts w:ascii="Book Antiqua" w:hAnsi="Book Antiqua" w:cs="Arial"/>
                <w:b/>
                <w:bCs/>
                <w:color w:val="000000" w:themeColor="text1"/>
                <w:sz w:val="24"/>
              </w:rPr>
              <w:t>Relapse</w:t>
            </w:r>
          </w:p>
        </w:tc>
        <w:tc>
          <w:tcPr>
            <w:tcW w:w="872" w:type="dxa"/>
            <w:tcBorders>
              <w:top w:val="single" w:sz="4" w:space="0" w:color="auto"/>
              <w:bottom w:val="single" w:sz="4" w:space="0" w:color="auto"/>
              <w:tl2br w:val="nil"/>
              <w:tr2bl w:val="nil"/>
            </w:tcBorders>
            <w:vAlign w:val="center"/>
          </w:tcPr>
          <w:p w14:paraId="001E807A" w14:textId="77777777" w:rsidR="0044552E" w:rsidRDefault="00840639">
            <w:pPr>
              <w:pStyle w:val="a3"/>
              <w:spacing w:after="0" w:line="360" w:lineRule="auto"/>
              <w:rPr>
                <w:rFonts w:ascii="Book Antiqua" w:hAnsi="Book Antiqua" w:cs="Arial"/>
                <w:b/>
                <w:bCs/>
                <w:color w:val="000000" w:themeColor="text1"/>
                <w:sz w:val="24"/>
              </w:rPr>
            </w:pPr>
            <w:r>
              <w:rPr>
                <w:rFonts w:ascii="Book Antiqua" w:hAnsi="Book Antiqua" w:cs="Arial"/>
                <w:b/>
                <w:bCs/>
                <w:color w:val="000000" w:themeColor="text1"/>
                <w:sz w:val="24"/>
              </w:rPr>
              <w:t>Outcome</w:t>
            </w:r>
          </w:p>
        </w:tc>
      </w:tr>
      <w:bookmarkEnd w:id="266"/>
      <w:bookmarkEnd w:id="267"/>
      <w:tr w:rsidR="0044552E" w14:paraId="6F2E584D" w14:textId="77777777">
        <w:trPr>
          <w:cantSplit/>
          <w:trHeight w:val="342"/>
          <w:jc w:val="center"/>
        </w:trPr>
        <w:tc>
          <w:tcPr>
            <w:tcW w:w="1680" w:type="dxa"/>
            <w:tcBorders>
              <w:top w:val="single" w:sz="4" w:space="0" w:color="auto"/>
              <w:bottom w:val="nil"/>
            </w:tcBorders>
          </w:tcPr>
          <w:p w14:paraId="295DC717"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aps/>
                <w:color w:val="000000" w:themeColor="text1"/>
                <w:sz w:val="24"/>
              </w:rPr>
              <w:t>p</w:t>
            </w:r>
            <w:r>
              <w:rPr>
                <w:rFonts w:ascii="Book Antiqua" w:hAnsi="Book Antiqua" w:cs="Arial"/>
                <w:color w:val="000000" w:themeColor="text1"/>
                <w:sz w:val="24"/>
              </w:rPr>
              <w:t>resent case, 2019</w:t>
            </w:r>
          </w:p>
        </w:tc>
        <w:tc>
          <w:tcPr>
            <w:tcW w:w="653" w:type="dxa"/>
            <w:tcBorders>
              <w:top w:val="single" w:sz="4" w:space="0" w:color="auto"/>
              <w:bottom w:val="nil"/>
            </w:tcBorders>
          </w:tcPr>
          <w:p w14:paraId="0DAB799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40 mo</w:t>
            </w:r>
          </w:p>
        </w:tc>
        <w:tc>
          <w:tcPr>
            <w:tcW w:w="1170" w:type="dxa"/>
            <w:tcBorders>
              <w:top w:val="single" w:sz="4" w:space="0" w:color="auto"/>
              <w:bottom w:val="nil"/>
            </w:tcBorders>
          </w:tcPr>
          <w:p w14:paraId="0664BDEC"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3.3 × 5 × 2.5</w:t>
            </w:r>
          </w:p>
        </w:tc>
        <w:tc>
          <w:tcPr>
            <w:tcW w:w="3420" w:type="dxa"/>
            <w:tcBorders>
              <w:top w:val="single" w:sz="4" w:space="0" w:color="auto"/>
              <w:bottom w:val="nil"/>
            </w:tcBorders>
          </w:tcPr>
          <w:p w14:paraId="61D6CA51"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Vimentin, CD99 (+)</w:t>
            </w:r>
          </w:p>
        </w:tc>
        <w:tc>
          <w:tcPr>
            <w:tcW w:w="1701" w:type="dxa"/>
            <w:tcBorders>
              <w:top w:val="single" w:sz="4" w:space="0" w:color="auto"/>
              <w:bottom w:val="nil"/>
            </w:tcBorders>
          </w:tcPr>
          <w:p w14:paraId="081C7F7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60" w:type="dxa"/>
            <w:tcBorders>
              <w:top w:val="single" w:sz="4" w:space="0" w:color="auto"/>
              <w:bottom w:val="nil"/>
            </w:tcBorders>
          </w:tcPr>
          <w:p w14:paraId="48538DC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1342" w:type="dxa"/>
            <w:tcBorders>
              <w:top w:val="single" w:sz="4" w:space="0" w:color="auto"/>
              <w:bottom w:val="nil"/>
            </w:tcBorders>
          </w:tcPr>
          <w:p w14:paraId="48726A4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S </w:t>
            </w:r>
            <w:r>
              <w:rPr>
                <w:rFonts w:ascii="Book Antiqua" w:eastAsia="宋体" w:hAnsi="Book Antiqua" w:cs="Arial"/>
                <w:color w:val="000000" w:themeColor="text1"/>
                <w:sz w:val="24"/>
              </w:rPr>
              <w:t xml:space="preserve">+ </w:t>
            </w:r>
            <w:r>
              <w:rPr>
                <w:rFonts w:ascii="Book Antiqua" w:hAnsi="Book Antiqua" w:cs="Arial"/>
                <w:color w:val="000000" w:themeColor="text1"/>
                <w:sz w:val="24"/>
              </w:rPr>
              <w:t>C</w:t>
            </w:r>
            <w:r>
              <w:rPr>
                <w:rFonts w:ascii="Book Antiqua" w:eastAsia="宋体" w:hAnsi="Book Antiqua" w:cs="Arial"/>
                <w:color w:val="000000" w:themeColor="text1"/>
                <w:sz w:val="24"/>
              </w:rPr>
              <w:t>h (VAC/IE)</w:t>
            </w:r>
          </w:p>
        </w:tc>
        <w:tc>
          <w:tcPr>
            <w:tcW w:w="951" w:type="dxa"/>
            <w:tcBorders>
              <w:top w:val="single" w:sz="4" w:space="0" w:color="auto"/>
              <w:bottom w:val="nil"/>
            </w:tcBorders>
          </w:tcPr>
          <w:p w14:paraId="6862EF1E"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14 mo</w:t>
            </w:r>
          </w:p>
        </w:tc>
        <w:tc>
          <w:tcPr>
            <w:tcW w:w="715" w:type="dxa"/>
            <w:tcBorders>
              <w:top w:val="single" w:sz="4" w:space="0" w:color="auto"/>
              <w:bottom w:val="nil"/>
            </w:tcBorders>
          </w:tcPr>
          <w:p w14:paraId="367C31E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Borders>
              <w:top w:val="single" w:sz="4" w:space="0" w:color="auto"/>
              <w:bottom w:val="nil"/>
            </w:tcBorders>
          </w:tcPr>
          <w:p w14:paraId="559278B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347AA4AB" w14:textId="77777777">
        <w:trPr>
          <w:cantSplit/>
          <w:trHeight w:val="345"/>
          <w:jc w:val="center"/>
        </w:trPr>
        <w:tc>
          <w:tcPr>
            <w:tcW w:w="1680" w:type="dxa"/>
            <w:tcBorders>
              <w:top w:val="nil"/>
              <w:bottom w:val="nil"/>
            </w:tcBorders>
          </w:tcPr>
          <w:p w14:paraId="5FFE6EEB"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 xml:space="preserve">Pei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[28]</w:t>
            </w:r>
            <w:r>
              <w:rPr>
                <w:rFonts w:ascii="Book Antiqua" w:hAnsi="Book Antiqua" w:cs="Times New Roman"/>
                <w:color w:val="000000" w:themeColor="text1"/>
                <w:sz w:val="24"/>
              </w:rPr>
              <w:t>, 2018</w:t>
            </w:r>
          </w:p>
        </w:tc>
        <w:tc>
          <w:tcPr>
            <w:tcW w:w="653" w:type="dxa"/>
            <w:tcBorders>
              <w:top w:val="nil"/>
              <w:bottom w:val="nil"/>
            </w:tcBorders>
          </w:tcPr>
          <w:p w14:paraId="3EF20B6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33 yr</w:t>
            </w:r>
          </w:p>
        </w:tc>
        <w:tc>
          <w:tcPr>
            <w:tcW w:w="1170" w:type="dxa"/>
            <w:tcBorders>
              <w:top w:val="nil"/>
              <w:bottom w:val="nil"/>
            </w:tcBorders>
          </w:tcPr>
          <w:p w14:paraId="66AC6D0B"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 xml:space="preserve">0.5 </w:t>
            </w:r>
            <w:r>
              <w:rPr>
                <w:rFonts w:ascii="Book Antiqua" w:eastAsia="宋体" w:hAnsi="Book Antiqua" w:cs="Arial"/>
                <w:color w:val="000000" w:themeColor="text1"/>
                <w:sz w:val="24"/>
              </w:rPr>
              <w:t xml:space="preserve">× </w:t>
            </w:r>
            <w:r>
              <w:rPr>
                <w:rFonts w:ascii="Book Antiqua" w:hAnsi="Book Antiqua" w:cs="Arial"/>
                <w:color w:val="000000" w:themeColor="text1"/>
                <w:sz w:val="24"/>
              </w:rPr>
              <w:t>0.5</w:t>
            </w:r>
          </w:p>
        </w:tc>
        <w:tc>
          <w:tcPr>
            <w:tcW w:w="3420" w:type="dxa"/>
            <w:tcBorders>
              <w:top w:val="nil"/>
              <w:bottom w:val="nil"/>
            </w:tcBorders>
          </w:tcPr>
          <w:p w14:paraId="7FE03E25"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PAS</w:t>
            </w:r>
            <w:r>
              <w:rPr>
                <w:rFonts w:ascii="Book Antiqua" w:hAnsi="Book Antiqua" w:cs="Arial"/>
                <w:color w:val="000000" w:themeColor="text1"/>
                <w:sz w:val="24"/>
              </w:rPr>
              <w:t xml:space="preserve">, </w:t>
            </w: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vimentin</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Borders>
              <w:top w:val="nil"/>
              <w:bottom w:val="nil"/>
            </w:tcBorders>
          </w:tcPr>
          <w:p w14:paraId="58BD1B02"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 xml:space="preserve">EWSR1 </w:t>
            </w:r>
            <w:r>
              <w:rPr>
                <w:rFonts w:ascii="Book Antiqua" w:eastAsia="宋体" w:hAnsi="Book Antiqua" w:cs="Arial"/>
                <w:color w:val="000000" w:themeColor="text1"/>
                <w:sz w:val="24"/>
              </w:rPr>
              <w:t>gene (+)</w:t>
            </w:r>
          </w:p>
        </w:tc>
        <w:tc>
          <w:tcPr>
            <w:tcW w:w="760" w:type="dxa"/>
            <w:tcBorders>
              <w:top w:val="nil"/>
              <w:bottom w:val="nil"/>
            </w:tcBorders>
          </w:tcPr>
          <w:p w14:paraId="69C2087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1342" w:type="dxa"/>
            <w:tcBorders>
              <w:top w:val="nil"/>
              <w:bottom w:val="nil"/>
            </w:tcBorders>
          </w:tcPr>
          <w:p w14:paraId="53CAECC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S + RT + Ch </w:t>
            </w:r>
          </w:p>
        </w:tc>
        <w:tc>
          <w:tcPr>
            <w:tcW w:w="951" w:type="dxa"/>
            <w:tcBorders>
              <w:top w:val="nil"/>
              <w:bottom w:val="nil"/>
            </w:tcBorders>
          </w:tcPr>
          <w:p w14:paraId="2AE9A52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15 mo</w:t>
            </w:r>
          </w:p>
        </w:tc>
        <w:tc>
          <w:tcPr>
            <w:tcW w:w="715" w:type="dxa"/>
            <w:tcBorders>
              <w:top w:val="nil"/>
              <w:bottom w:val="nil"/>
            </w:tcBorders>
          </w:tcPr>
          <w:p w14:paraId="6072428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872" w:type="dxa"/>
            <w:tcBorders>
              <w:top w:val="nil"/>
              <w:bottom w:val="nil"/>
            </w:tcBorders>
          </w:tcPr>
          <w:p w14:paraId="1A6F221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11934BD0" w14:textId="77777777">
        <w:trPr>
          <w:cantSplit/>
          <w:trHeight w:val="341"/>
          <w:jc w:val="center"/>
        </w:trPr>
        <w:tc>
          <w:tcPr>
            <w:tcW w:w="1680" w:type="dxa"/>
            <w:tcBorders>
              <w:top w:val="nil"/>
              <w:bottom w:val="nil"/>
            </w:tcBorders>
          </w:tcPr>
          <w:p w14:paraId="600BFA54"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Chiang</w:t>
            </w:r>
            <w:r>
              <w:rPr>
                <w:rFonts w:ascii="Book Antiqua" w:hAnsi="Book Antiqua" w:cs="Arial"/>
                <w:color w:val="000000" w:themeColor="text1"/>
                <w:sz w:val="24"/>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[29]</w:t>
            </w:r>
            <w:r>
              <w:rPr>
                <w:rFonts w:ascii="Book Antiqua" w:hAnsi="Book Antiqua" w:cs="Times New Roman"/>
                <w:color w:val="000000" w:themeColor="text1"/>
                <w:sz w:val="24"/>
              </w:rPr>
              <w:t>, 2017</w:t>
            </w:r>
          </w:p>
        </w:tc>
        <w:tc>
          <w:tcPr>
            <w:tcW w:w="653" w:type="dxa"/>
            <w:tcBorders>
              <w:top w:val="nil"/>
              <w:bottom w:val="nil"/>
            </w:tcBorders>
          </w:tcPr>
          <w:p w14:paraId="468F49E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65 yr</w:t>
            </w:r>
          </w:p>
        </w:tc>
        <w:tc>
          <w:tcPr>
            <w:tcW w:w="1170" w:type="dxa"/>
            <w:tcBorders>
              <w:top w:val="nil"/>
              <w:bottom w:val="nil"/>
            </w:tcBorders>
          </w:tcPr>
          <w:p w14:paraId="0213C1A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3420" w:type="dxa"/>
            <w:tcBorders>
              <w:top w:val="nil"/>
              <w:bottom w:val="nil"/>
            </w:tcBorders>
          </w:tcPr>
          <w:p w14:paraId="4AF99C48"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NSE</w:t>
            </w:r>
            <w:r>
              <w:rPr>
                <w:rFonts w:ascii="Book Antiqua" w:hAnsi="Book Antiqua" w:cs="Arial"/>
                <w:color w:val="000000" w:themeColor="text1"/>
                <w:sz w:val="24"/>
              </w:rPr>
              <w:t xml:space="preserve">, </w:t>
            </w:r>
            <w:r>
              <w:rPr>
                <w:rFonts w:ascii="Book Antiqua" w:eastAsia="宋体" w:hAnsi="Book Antiqua" w:cs="Arial"/>
                <w:color w:val="000000" w:themeColor="text1"/>
                <w:sz w:val="24"/>
              </w:rPr>
              <w:t>SYN</w:t>
            </w:r>
            <w:r>
              <w:rPr>
                <w:rFonts w:ascii="Book Antiqua" w:hAnsi="Book Antiqua" w:cs="Arial"/>
                <w:color w:val="000000" w:themeColor="text1"/>
                <w:sz w:val="24"/>
              </w:rPr>
              <w:t xml:space="preserve">, </w:t>
            </w:r>
            <w:r>
              <w:rPr>
                <w:rFonts w:ascii="Book Antiqua" w:eastAsia="宋体" w:hAnsi="Book Antiqua" w:cs="Arial"/>
                <w:color w:val="000000" w:themeColor="text1"/>
                <w:sz w:val="24"/>
              </w:rPr>
              <w:t>CD56</w:t>
            </w:r>
            <w:r>
              <w:rPr>
                <w:rFonts w:ascii="Book Antiqua" w:hAnsi="Book Antiqua" w:cs="Arial"/>
                <w:color w:val="000000" w:themeColor="text1"/>
                <w:sz w:val="24"/>
              </w:rPr>
              <w:t xml:space="preserve">, </w:t>
            </w:r>
            <w:r>
              <w:rPr>
                <w:rFonts w:ascii="Book Antiqua" w:eastAsia="宋体" w:hAnsi="Book Antiqua" w:cs="Arial"/>
                <w:color w:val="000000" w:themeColor="text1"/>
                <w:sz w:val="24"/>
              </w:rPr>
              <w:t>S100</w:t>
            </w:r>
            <w:r>
              <w:rPr>
                <w:rFonts w:ascii="Book Antiqua" w:hAnsi="Book Antiqua" w:cs="Arial"/>
                <w:color w:val="000000" w:themeColor="text1"/>
                <w:sz w:val="24"/>
              </w:rPr>
              <w:t>, FLI-1 (+)</w:t>
            </w:r>
          </w:p>
        </w:tc>
        <w:tc>
          <w:tcPr>
            <w:tcW w:w="1701" w:type="dxa"/>
            <w:tcBorders>
              <w:top w:val="nil"/>
              <w:bottom w:val="nil"/>
            </w:tcBorders>
          </w:tcPr>
          <w:p w14:paraId="64ED43DB" w14:textId="77777777" w:rsidR="0044552E" w:rsidRDefault="00840639">
            <w:pPr>
              <w:pStyle w:val="a3"/>
              <w:spacing w:after="0" w:line="360" w:lineRule="auto"/>
              <w:rPr>
                <w:rFonts w:ascii="Book Antiqua" w:eastAsia="宋体" w:hAnsi="Book Antiqua" w:cs="Arial"/>
                <w:color w:val="000000" w:themeColor="text1"/>
                <w:sz w:val="24"/>
              </w:rPr>
            </w:pPr>
            <w:bookmarkStart w:id="271" w:name="OLE_LINK71"/>
            <w:r>
              <w:rPr>
                <w:rFonts w:ascii="Book Antiqua" w:eastAsia="宋体" w:hAnsi="Book Antiqua" w:cs="Arial"/>
                <w:color w:val="000000" w:themeColor="text1"/>
                <w:sz w:val="24"/>
              </w:rPr>
              <w:t>FISH</w:t>
            </w:r>
            <w:r>
              <w:rPr>
                <w:rFonts w:ascii="Book Antiqua" w:hAnsi="Book Antiqua" w:cs="Arial"/>
                <w:color w:val="000000" w:themeColor="text1"/>
                <w:sz w:val="24"/>
              </w:rPr>
              <w:t xml:space="preserve"> </w:t>
            </w:r>
            <w:bookmarkEnd w:id="271"/>
            <w:r>
              <w:rPr>
                <w:rFonts w:ascii="Book Antiqua" w:eastAsia="宋体" w:hAnsi="Book Antiqua" w:cs="Arial"/>
                <w:color w:val="000000" w:themeColor="text1"/>
                <w:sz w:val="24"/>
              </w:rPr>
              <w:t>(+)</w:t>
            </w:r>
          </w:p>
        </w:tc>
        <w:tc>
          <w:tcPr>
            <w:tcW w:w="760" w:type="dxa"/>
            <w:tcBorders>
              <w:top w:val="nil"/>
              <w:bottom w:val="nil"/>
            </w:tcBorders>
          </w:tcPr>
          <w:p w14:paraId="7D51274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Borders>
              <w:top w:val="nil"/>
              <w:bottom w:val="nil"/>
            </w:tcBorders>
          </w:tcPr>
          <w:p w14:paraId="2D5C151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951" w:type="dxa"/>
            <w:tcBorders>
              <w:top w:val="nil"/>
              <w:bottom w:val="nil"/>
            </w:tcBorders>
          </w:tcPr>
          <w:p w14:paraId="40A23F5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15" w:type="dxa"/>
            <w:tcBorders>
              <w:top w:val="nil"/>
              <w:bottom w:val="nil"/>
            </w:tcBorders>
          </w:tcPr>
          <w:p w14:paraId="2B63DB1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Borders>
              <w:top w:val="nil"/>
              <w:bottom w:val="nil"/>
            </w:tcBorders>
          </w:tcPr>
          <w:p w14:paraId="30D90B4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r>
      <w:tr w:rsidR="0044552E" w14:paraId="34315DD4" w14:textId="77777777">
        <w:trPr>
          <w:cantSplit/>
          <w:trHeight w:val="313"/>
          <w:jc w:val="center"/>
        </w:trPr>
        <w:tc>
          <w:tcPr>
            <w:tcW w:w="1680" w:type="dxa"/>
            <w:tcBorders>
              <w:top w:val="nil"/>
              <w:bottom w:val="nil"/>
            </w:tcBorders>
          </w:tcPr>
          <w:p w14:paraId="5AD01EF0"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Kakoti</w:t>
            </w:r>
            <w:r>
              <w:rPr>
                <w:rFonts w:ascii="Book Antiqua" w:hAnsi="Book Antiqua" w:cs="Arial"/>
                <w:color w:val="000000" w:themeColor="text1"/>
                <w:sz w:val="24"/>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[30]</w:t>
            </w:r>
            <w:r>
              <w:rPr>
                <w:rFonts w:ascii="Book Antiqua" w:hAnsi="Book Antiqua" w:cs="Times New Roman"/>
                <w:color w:val="000000" w:themeColor="text1"/>
                <w:sz w:val="24"/>
              </w:rPr>
              <w:t>, 2017</w:t>
            </w:r>
          </w:p>
        </w:tc>
        <w:tc>
          <w:tcPr>
            <w:tcW w:w="653" w:type="dxa"/>
            <w:tcBorders>
              <w:top w:val="nil"/>
              <w:bottom w:val="nil"/>
            </w:tcBorders>
          </w:tcPr>
          <w:p w14:paraId="7D3FB5C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16 yr</w:t>
            </w:r>
          </w:p>
        </w:tc>
        <w:tc>
          <w:tcPr>
            <w:tcW w:w="1170" w:type="dxa"/>
            <w:tcBorders>
              <w:top w:val="nil"/>
              <w:bottom w:val="nil"/>
            </w:tcBorders>
          </w:tcPr>
          <w:p w14:paraId="102C7B6B"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 xml:space="preserve">15 </w:t>
            </w:r>
            <w:r>
              <w:rPr>
                <w:rFonts w:ascii="Book Antiqua" w:hAnsi="Book Antiqua" w:cs="Arial"/>
                <w:color w:val="000000" w:themeColor="text1"/>
                <w:sz w:val="24"/>
              </w:rPr>
              <w:t xml:space="preserve">× </w:t>
            </w:r>
            <w:r>
              <w:rPr>
                <w:rFonts w:ascii="Book Antiqua" w:eastAsia="宋体" w:hAnsi="Book Antiqua" w:cs="Arial"/>
                <w:color w:val="000000" w:themeColor="text1"/>
                <w:sz w:val="24"/>
              </w:rPr>
              <w:t>10</w:t>
            </w:r>
          </w:p>
        </w:tc>
        <w:tc>
          <w:tcPr>
            <w:tcW w:w="3420" w:type="dxa"/>
            <w:tcBorders>
              <w:top w:val="nil"/>
              <w:bottom w:val="nil"/>
            </w:tcBorders>
          </w:tcPr>
          <w:p w14:paraId="1587644E"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CK</w:t>
            </w:r>
            <w:r>
              <w:rPr>
                <w:rFonts w:ascii="Book Antiqua" w:hAnsi="Book Antiqua" w:cs="Arial"/>
                <w:color w:val="000000" w:themeColor="text1"/>
                <w:sz w:val="24"/>
              </w:rPr>
              <w:t xml:space="preserve">, </w:t>
            </w:r>
            <w:r>
              <w:rPr>
                <w:rFonts w:ascii="Book Antiqua" w:eastAsia="宋体" w:hAnsi="Book Antiqua" w:cs="Arial"/>
                <w:color w:val="000000" w:themeColor="text1"/>
                <w:sz w:val="24"/>
              </w:rPr>
              <w:t>vimentin</w:t>
            </w:r>
            <w:r>
              <w:rPr>
                <w:rFonts w:ascii="Book Antiqua" w:hAnsi="Book Antiqua" w:cs="Arial"/>
                <w:color w:val="000000" w:themeColor="text1"/>
                <w:sz w:val="24"/>
              </w:rPr>
              <w:t xml:space="preserve">, </w:t>
            </w: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FLI</w:t>
            </w:r>
            <w:r>
              <w:rPr>
                <w:rFonts w:ascii="Book Antiqua" w:hAnsi="Book Antiqua" w:cs="Arial"/>
                <w:color w:val="000000" w:themeColor="text1"/>
                <w:sz w:val="24"/>
              </w:rPr>
              <w:t>-</w:t>
            </w:r>
            <w:r>
              <w:rPr>
                <w:rFonts w:ascii="Book Antiqua" w:eastAsia="宋体" w:hAnsi="Book Antiqua" w:cs="Arial"/>
                <w:color w:val="000000" w:themeColor="text1"/>
                <w:sz w:val="24"/>
              </w:rPr>
              <w:t>1</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Borders>
              <w:top w:val="nil"/>
              <w:bottom w:val="nil"/>
            </w:tcBorders>
          </w:tcPr>
          <w:p w14:paraId="061FD32A"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NA</w:t>
            </w:r>
          </w:p>
        </w:tc>
        <w:tc>
          <w:tcPr>
            <w:tcW w:w="760" w:type="dxa"/>
            <w:tcBorders>
              <w:top w:val="nil"/>
              <w:bottom w:val="nil"/>
            </w:tcBorders>
          </w:tcPr>
          <w:p w14:paraId="0DF4A90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1342" w:type="dxa"/>
            <w:tcBorders>
              <w:top w:val="nil"/>
              <w:bottom w:val="nil"/>
            </w:tcBorders>
          </w:tcPr>
          <w:p w14:paraId="7E05694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Ch (VDC/IE)</w:t>
            </w:r>
          </w:p>
        </w:tc>
        <w:tc>
          <w:tcPr>
            <w:tcW w:w="951" w:type="dxa"/>
            <w:tcBorders>
              <w:top w:val="nil"/>
              <w:bottom w:val="nil"/>
            </w:tcBorders>
          </w:tcPr>
          <w:p w14:paraId="30A4ACA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15" w:type="dxa"/>
            <w:tcBorders>
              <w:top w:val="nil"/>
              <w:bottom w:val="nil"/>
            </w:tcBorders>
          </w:tcPr>
          <w:p w14:paraId="3881214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Borders>
              <w:top w:val="nil"/>
              <w:bottom w:val="nil"/>
            </w:tcBorders>
          </w:tcPr>
          <w:p w14:paraId="4CE6254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657859BE" w14:textId="77777777">
        <w:trPr>
          <w:cantSplit/>
          <w:trHeight w:val="453"/>
          <w:jc w:val="center"/>
        </w:trPr>
        <w:tc>
          <w:tcPr>
            <w:tcW w:w="1680" w:type="dxa"/>
            <w:tcBorders>
              <w:top w:val="nil"/>
              <w:bottom w:val="nil"/>
            </w:tcBorders>
          </w:tcPr>
          <w:p w14:paraId="64E94E9A" w14:textId="77777777" w:rsidR="0044552E" w:rsidRDefault="00840639">
            <w:pPr>
              <w:pStyle w:val="a3"/>
              <w:spacing w:after="0" w:line="360" w:lineRule="auto"/>
              <w:rPr>
                <w:rFonts w:ascii="Book Antiqua" w:eastAsia="宋体" w:hAnsi="Book Antiqua" w:cs="Arial"/>
                <w:color w:val="000000" w:themeColor="text1"/>
                <w:sz w:val="24"/>
                <w:shd w:val="clear" w:color="auto" w:fill="FFFFFF"/>
              </w:rPr>
            </w:pPr>
            <w:r>
              <w:rPr>
                <w:rFonts w:ascii="Book Antiqua" w:eastAsia="宋体" w:hAnsi="Book Antiqua" w:cs="Arial"/>
                <w:color w:val="000000" w:themeColor="text1"/>
                <w:sz w:val="24"/>
              </w:rPr>
              <w:t xml:space="preserve">Tunitsky-Bitton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[31]</w:t>
            </w:r>
            <w:r>
              <w:rPr>
                <w:rFonts w:ascii="Book Antiqua" w:hAnsi="Book Antiqua" w:cs="Times New Roman"/>
                <w:color w:val="000000" w:themeColor="text1"/>
                <w:sz w:val="24"/>
              </w:rPr>
              <w:t>, 2015</w:t>
            </w:r>
          </w:p>
        </w:tc>
        <w:tc>
          <w:tcPr>
            <w:tcW w:w="653" w:type="dxa"/>
            <w:tcBorders>
              <w:top w:val="nil"/>
              <w:bottom w:val="nil"/>
            </w:tcBorders>
          </w:tcPr>
          <w:p w14:paraId="657959D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15 yr</w:t>
            </w:r>
          </w:p>
        </w:tc>
        <w:tc>
          <w:tcPr>
            <w:tcW w:w="1170" w:type="dxa"/>
            <w:tcBorders>
              <w:top w:val="nil"/>
              <w:bottom w:val="nil"/>
            </w:tcBorders>
          </w:tcPr>
          <w:p w14:paraId="7B7761A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shd w:val="clear" w:color="auto" w:fill="FFFFFF"/>
              </w:rPr>
              <w:t>5</w:t>
            </w:r>
          </w:p>
        </w:tc>
        <w:tc>
          <w:tcPr>
            <w:tcW w:w="3420" w:type="dxa"/>
            <w:tcBorders>
              <w:top w:val="nil"/>
              <w:bottom w:val="nil"/>
            </w:tcBorders>
          </w:tcPr>
          <w:p w14:paraId="2DEAC68C"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Borders>
              <w:top w:val="nil"/>
              <w:bottom w:val="nil"/>
            </w:tcBorders>
          </w:tcPr>
          <w:p w14:paraId="22CFB237"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RT-PCR (+)</w:t>
            </w:r>
          </w:p>
        </w:tc>
        <w:tc>
          <w:tcPr>
            <w:tcW w:w="760" w:type="dxa"/>
            <w:tcBorders>
              <w:top w:val="nil"/>
              <w:bottom w:val="nil"/>
            </w:tcBorders>
          </w:tcPr>
          <w:p w14:paraId="14F4BB2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1342" w:type="dxa"/>
            <w:tcBorders>
              <w:top w:val="nil"/>
              <w:bottom w:val="nil"/>
            </w:tcBorders>
          </w:tcPr>
          <w:p w14:paraId="0BBC927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Ch (</w:t>
            </w:r>
            <w:r>
              <w:rPr>
                <w:rFonts w:ascii="Book Antiqua" w:eastAsia="宋体" w:hAnsi="Book Antiqua" w:cs="Arial"/>
                <w:color w:val="000000" w:themeColor="text1"/>
                <w:sz w:val="24"/>
              </w:rPr>
              <w:t>VDC/IE</w:t>
            </w:r>
            <w:r>
              <w:rPr>
                <w:rFonts w:ascii="Book Antiqua" w:hAnsi="Book Antiqua" w:cs="Arial"/>
                <w:color w:val="000000" w:themeColor="text1"/>
                <w:sz w:val="24"/>
              </w:rPr>
              <w:t xml:space="preserve"> </w:t>
            </w:r>
            <w:r>
              <w:rPr>
                <w:rFonts w:ascii="Book Antiqua" w:eastAsia="宋体" w:hAnsi="Book Antiqua" w:cs="Arial"/>
                <w:color w:val="000000" w:themeColor="text1"/>
                <w:sz w:val="24"/>
              </w:rPr>
              <w:t>14 cycles</w:t>
            </w:r>
            <w:r>
              <w:rPr>
                <w:rFonts w:ascii="Book Antiqua" w:hAnsi="Book Antiqua" w:cs="Arial"/>
                <w:color w:val="000000" w:themeColor="text1"/>
                <w:sz w:val="24"/>
              </w:rPr>
              <w:t>)</w:t>
            </w:r>
          </w:p>
        </w:tc>
        <w:tc>
          <w:tcPr>
            <w:tcW w:w="951" w:type="dxa"/>
            <w:tcBorders>
              <w:top w:val="nil"/>
              <w:bottom w:val="nil"/>
            </w:tcBorders>
          </w:tcPr>
          <w:p w14:paraId="5C4BF47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29</w:t>
            </w:r>
          </w:p>
        </w:tc>
        <w:tc>
          <w:tcPr>
            <w:tcW w:w="715" w:type="dxa"/>
            <w:tcBorders>
              <w:top w:val="nil"/>
              <w:bottom w:val="nil"/>
            </w:tcBorders>
          </w:tcPr>
          <w:p w14:paraId="68EF32A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872" w:type="dxa"/>
            <w:tcBorders>
              <w:top w:val="nil"/>
              <w:bottom w:val="nil"/>
            </w:tcBorders>
          </w:tcPr>
          <w:p w14:paraId="3B77294E"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0A06D346" w14:textId="77777777">
        <w:trPr>
          <w:cantSplit/>
          <w:trHeight w:val="313"/>
          <w:jc w:val="center"/>
        </w:trPr>
        <w:tc>
          <w:tcPr>
            <w:tcW w:w="1680" w:type="dxa"/>
            <w:tcBorders>
              <w:top w:val="nil"/>
              <w:bottom w:val="nil"/>
            </w:tcBorders>
          </w:tcPr>
          <w:p w14:paraId="5517C801"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shd w:val="clear" w:color="auto" w:fill="FFFFFF"/>
              </w:rPr>
              <w:t xml:space="preserve">Huang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[32]</w:t>
            </w:r>
            <w:r>
              <w:rPr>
                <w:rFonts w:ascii="Book Antiqua" w:hAnsi="Book Antiqua" w:cs="Times New Roman"/>
                <w:color w:val="000000" w:themeColor="text1"/>
                <w:sz w:val="24"/>
              </w:rPr>
              <w:t>, 2015</w:t>
            </w:r>
          </w:p>
        </w:tc>
        <w:tc>
          <w:tcPr>
            <w:tcW w:w="653" w:type="dxa"/>
            <w:tcBorders>
              <w:top w:val="nil"/>
              <w:bottom w:val="nil"/>
            </w:tcBorders>
          </w:tcPr>
          <w:p w14:paraId="0C60C37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20 yr</w:t>
            </w:r>
          </w:p>
        </w:tc>
        <w:tc>
          <w:tcPr>
            <w:tcW w:w="1170" w:type="dxa"/>
            <w:tcBorders>
              <w:top w:val="nil"/>
              <w:bottom w:val="nil"/>
            </w:tcBorders>
          </w:tcPr>
          <w:p w14:paraId="7737F57C"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rPr>
              <w:t xml:space="preserve">8 </w:t>
            </w:r>
            <w:r>
              <w:rPr>
                <w:rFonts w:ascii="Book Antiqua" w:eastAsia="宋体" w:hAnsi="Book Antiqua" w:cs="Arial"/>
                <w:color w:val="000000" w:themeColor="text1"/>
                <w:sz w:val="24"/>
              </w:rPr>
              <w:t xml:space="preserve">× </w:t>
            </w:r>
            <w:r>
              <w:rPr>
                <w:rFonts w:ascii="Book Antiqua" w:hAnsi="Book Antiqua" w:cs="Arial"/>
                <w:color w:val="000000" w:themeColor="text1"/>
                <w:sz w:val="24"/>
              </w:rPr>
              <w:t xml:space="preserve">10 </w:t>
            </w:r>
            <w:r>
              <w:rPr>
                <w:rFonts w:ascii="Book Antiqua" w:eastAsia="宋体" w:hAnsi="Book Antiqua" w:cs="Arial"/>
                <w:color w:val="000000" w:themeColor="text1"/>
                <w:sz w:val="24"/>
              </w:rPr>
              <w:t xml:space="preserve">× </w:t>
            </w:r>
            <w:r>
              <w:rPr>
                <w:rFonts w:ascii="Book Antiqua" w:hAnsi="Book Antiqua" w:cs="Arial"/>
                <w:color w:val="000000" w:themeColor="text1"/>
                <w:sz w:val="24"/>
              </w:rPr>
              <w:t>10</w:t>
            </w:r>
          </w:p>
        </w:tc>
        <w:tc>
          <w:tcPr>
            <w:tcW w:w="3420" w:type="dxa"/>
            <w:tcBorders>
              <w:top w:val="nil"/>
              <w:bottom w:val="nil"/>
            </w:tcBorders>
          </w:tcPr>
          <w:p w14:paraId="38D191E7"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vimentin</w:t>
            </w:r>
            <w:r>
              <w:rPr>
                <w:rFonts w:ascii="Book Antiqua" w:hAnsi="Book Antiqua" w:cs="Arial"/>
                <w:color w:val="000000" w:themeColor="text1"/>
                <w:sz w:val="24"/>
              </w:rPr>
              <w:t xml:space="preserve">, </w:t>
            </w:r>
            <w:r>
              <w:rPr>
                <w:rFonts w:ascii="Book Antiqua" w:eastAsia="宋体" w:hAnsi="Book Antiqua" w:cs="Arial"/>
                <w:color w:val="000000" w:themeColor="text1"/>
                <w:sz w:val="24"/>
              </w:rPr>
              <w:t>NSE</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Borders>
              <w:top w:val="nil"/>
              <w:bottom w:val="nil"/>
            </w:tcBorders>
          </w:tcPr>
          <w:p w14:paraId="5AD72E7F"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rPr>
              <w:t>NA</w:t>
            </w:r>
          </w:p>
        </w:tc>
        <w:tc>
          <w:tcPr>
            <w:tcW w:w="760" w:type="dxa"/>
            <w:tcBorders>
              <w:top w:val="nil"/>
              <w:bottom w:val="nil"/>
            </w:tcBorders>
          </w:tcPr>
          <w:p w14:paraId="0C1FA75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1342" w:type="dxa"/>
            <w:tcBorders>
              <w:top w:val="nil"/>
              <w:bottom w:val="nil"/>
            </w:tcBorders>
          </w:tcPr>
          <w:p w14:paraId="356368F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w:t>
            </w:r>
          </w:p>
        </w:tc>
        <w:tc>
          <w:tcPr>
            <w:tcW w:w="951" w:type="dxa"/>
            <w:tcBorders>
              <w:top w:val="nil"/>
              <w:bottom w:val="nil"/>
            </w:tcBorders>
          </w:tcPr>
          <w:p w14:paraId="41BF3DC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 wk</w:t>
            </w:r>
          </w:p>
        </w:tc>
        <w:tc>
          <w:tcPr>
            <w:tcW w:w="715" w:type="dxa"/>
            <w:tcBorders>
              <w:top w:val="nil"/>
              <w:bottom w:val="nil"/>
            </w:tcBorders>
          </w:tcPr>
          <w:p w14:paraId="60B0BD0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Borders>
              <w:top w:val="nil"/>
              <w:bottom w:val="nil"/>
            </w:tcBorders>
          </w:tcPr>
          <w:p w14:paraId="77516E7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6BD6D59B" w14:textId="77777777">
        <w:trPr>
          <w:cantSplit/>
          <w:trHeight w:val="438"/>
          <w:jc w:val="center"/>
        </w:trPr>
        <w:tc>
          <w:tcPr>
            <w:tcW w:w="1680" w:type="dxa"/>
            <w:tcBorders>
              <w:top w:val="nil"/>
              <w:bottom w:val="nil"/>
            </w:tcBorders>
          </w:tcPr>
          <w:p w14:paraId="42E3DF66"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lastRenderedPageBreak/>
              <w:t>Rekhi</w:t>
            </w:r>
            <w:r>
              <w:rPr>
                <w:rFonts w:ascii="Book Antiqua" w:hAnsi="Book Antiqua" w:cs="Arial"/>
                <w:color w:val="000000" w:themeColor="text1"/>
                <w:sz w:val="24"/>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[33]</w:t>
            </w:r>
            <w:r>
              <w:rPr>
                <w:rFonts w:ascii="Book Antiqua" w:hAnsi="Book Antiqua" w:cs="Times New Roman"/>
                <w:color w:val="000000" w:themeColor="text1"/>
                <w:sz w:val="24"/>
              </w:rPr>
              <w:t>, 2015</w:t>
            </w:r>
          </w:p>
        </w:tc>
        <w:tc>
          <w:tcPr>
            <w:tcW w:w="653" w:type="dxa"/>
            <w:tcBorders>
              <w:top w:val="nil"/>
              <w:bottom w:val="nil"/>
            </w:tcBorders>
          </w:tcPr>
          <w:p w14:paraId="3AFE240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10 yr</w:t>
            </w:r>
          </w:p>
        </w:tc>
        <w:tc>
          <w:tcPr>
            <w:tcW w:w="1170" w:type="dxa"/>
            <w:tcBorders>
              <w:top w:val="nil"/>
              <w:bottom w:val="nil"/>
            </w:tcBorders>
          </w:tcPr>
          <w:p w14:paraId="42B8B719"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shd w:val="clear" w:color="auto" w:fill="FFFFFF"/>
              </w:rPr>
              <w:t xml:space="preserve">12 </w:t>
            </w:r>
            <w:r>
              <w:rPr>
                <w:rFonts w:ascii="Book Antiqua" w:hAnsi="Book Antiqua" w:cs="Arial"/>
                <w:color w:val="000000" w:themeColor="text1"/>
                <w:sz w:val="24"/>
              </w:rPr>
              <w:t xml:space="preserve">× </w:t>
            </w:r>
            <w:r>
              <w:rPr>
                <w:rFonts w:ascii="Book Antiqua" w:hAnsi="Book Antiqua" w:cs="Arial"/>
                <w:color w:val="000000" w:themeColor="text1"/>
                <w:sz w:val="24"/>
                <w:shd w:val="clear" w:color="auto" w:fill="FFFFFF"/>
              </w:rPr>
              <w:t>8</w:t>
            </w:r>
          </w:p>
        </w:tc>
        <w:tc>
          <w:tcPr>
            <w:tcW w:w="3420" w:type="dxa"/>
            <w:tcBorders>
              <w:top w:val="nil"/>
              <w:bottom w:val="nil"/>
            </w:tcBorders>
          </w:tcPr>
          <w:p w14:paraId="43550768"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MIC2/CD99</w:t>
            </w:r>
            <w:r>
              <w:rPr>
                <w:rFonts w:ascii="Book Antiqua" w:hAnsi="Book Antiqua" w:cs="Arial"/>
                <w:color w:val="000000" w:themeColor="text1"/>
                <w:sz w:val="24"/>
              </w:rPr>
              <w:t>, FLI-1</w:t>
            </w:r>
            <w:r>
              <w:rPr>
                <w:rFonts w:ascii="Book Antiqua" w:eastAsia="宋体" w:hAnsi="Book Antiqua" w:cs="Arial"/>
                <w:color w:val="000000" w:themeColor="text1"/>
                <w:sz w:val="24"/>
              </w:rPr>
              <w:t>(+)</w:t>
            </w:r>
          </w:p>
        </w:tc>
        <w:tc>
          <w:tcPr>
            <w:tcW w:w="1701" w:type="dxa"/>
            <w:tcBorders>
              <w:top w:val="nil"/>
              <w:bottom w:val="nil"/>
            </w:tcBorders>
          </w:tcPr>
          <w:p w14:paraId="300A0C01"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FISH (+)</w:t>
            </w:r>
          </w:p>
        </w:tc>
        <w:tc>
          <w:tcPr>
            <w:tcW w:w="760" w:type="dxa"/>
            <w:tcBorders>
              <w:top w:val="nil"/>
              <w:bottom w:val="nil"/>
            </w:tcBorders>
          </w:tcPr>
          <w:p w14:paraId="0C7B596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Borders>
              <w:top w:val="nil"/>
              <w:bottom w:val="nil"/>
            </w:tcBorders>
          </w:tcPr>
          <w:p w14:paraId="7322AD5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S + Ch (VIME 5 </w:t>
            </w:r>
            <w:r>
              <w:rPr>
                <w:rFonts w:ascii="Book Antiqua" w:eastAsia="宋体" w:hAnsi="Book Antiqua" w:cs="Arial"/>
                <w:color w:val="000000" w:themeColor="text1"/>
                <w:sz w:val="24"/>
              </w:rPr>
              <w:t>cycles</w:t>
            </w:r>
            <w:r>
              <w:rPr>
                <w:rFonts w:ascii="Book Antiqua" w:hAnsi="Book Antiqua" w:cs="Arial"/>
                <w:color w:val="000000" w:themeColor="text1"/>
                <w:sz w:val="24"/>
              </w:rPr>
              <w:t>)</w:t>
            </w:r>
          </w:p>
        </w:tc>
        <w:tc>
          <w:tcPr>
            <w:tcW w:w="951" w:type="dxa"/>
            <w:tcBorders>
              <w:top w:val="nil"/>
              <w:bottom w:val="nil"/>
            </w:tcBorders>
          </w:tcPr>
          <w:p w14:paraId="146107C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18 mo</w:t>
            </w:r>
          </w:p>
        </w:tc>
        <w:tc>
          <w:tcPr>
            <w:tcW w:w="715" w:type="dxa"/>
            <w:tcBorders>
              <w:top w:val="nil"/>
              <w:bottom w:val="nil"/>
            </w:tcBorders>
          </w:tcPr>
          <w:p w14:paraId="6973111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Borders>
              <w:top w:val="nil"/>
              <w:bottom w:val="nil"/>
            </w:tcBorders>
          </w:tcPr>
          <w:p w14:paraId="7E64607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02D5CF63" w14:textId="77777777">
        <w:trPr>
          <w:cantSplit/>
          <w:trHeight w:val="313"/>
          <w:jc w:val="center"/>
        </w:trPr>
        <w:tc>
          <w:tcPr>
            <w:tcW w:w="1680" w:type="dxa"/>
            <w:tcBorders>
              <w:top w:val="nil"/>
              <w:bottom w:val="nil"/>
            </w:tcBorders>
          </w:tcPr>
          <w:p w14:paraId="2BCD83AF" w14:textId="77777777" w:rsidR="0044552E" w:rsidRDefault="00840639">
            <w:pPr>
              <w:pStyle w:val="a3"/>
              <w:spacing w:after="0" w:line="360" w:lineRule="auto"/>
              <w:rPr>
                <w:rFonts w:ascii="Book Antiqua" w:eastAsia="宋体" w:hAnsi="Book Antiqua" w:cs="Arial"/>
                <w:color w:val="000000" w:themeColor="text1"/>
                <w:sz w:val="24"/>
                <w:shd w:val="clear" w:color="auto" w:fill="FFFFFF"/>
              </w:rPr>
            </w:pPr>
            <w:r>
              <w:rPr>
                <w:rFonts w:ascii="Book Antiqua" w:eastAsia="宋体" w:hAnsi="Book Antiqua" w:cs="Arial"/>
                <w:color w:val="000000" w:themeColor="text1"/>
                <w:sz w:val="24"/>
              </w:rPr>
              <w:t xml:space="preserve">Narayanan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[34]</w:t>
            </w:r>
            <w:r>
              <w:rPr>
                <w:rFonts w:ascii="Book Antiqua" w:hAnsi="Book Antiqua" w:cs="Times New Roman"/>
                <w:color w:val="000000" w:themeColor="text1"/>
                <w:sz w:val="24"/>
              </w:rPr>
              <w:t>, 2014</w:t>
            </w:r>
          </w:p>
        </w:tc>
        <w:tc>
          <w:tcPr>
            <w:tcW w:w="653" w:type="dxa"/>
            <w:tcBorders>
              <w:top w:val="nil"/>
              <w:bottom w:val="nil"/>
            </w:tcBorders>
          </w:tcPr>
          <w:p w14:paraId="0641AB7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17 yr</w:t>
            </w:r>
          </w:p>
        </w:tc>
        <w:tc>
          <w:tcPr>
            <w:tcW w:w="1170" w:type="dxa"/>
            <w:tcBorders>
              <w:top w:val="nil"/>
              <w:bottom w:val="nil"/>
            </w:tcBorders>
          </w:tcPr>
          <w:p w14:paraId="205BB45F"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3 × 2 × 2</w:t>
            </w:r>
          </w:p>
        </w:tc>
        <w:tc>
          <w:tcPr>
            <w:tcW w:w="3420" w:type="dxa"/>
            <w:tcBorders>
              <w:top w:val="nil"/>
              <w:bottom w:val="nil"/>
            </w:tcBorders>
          </w:tcPr>
          <w:p w14:paraId="79236691"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MIC2</w:t>
            </w:r>
            <w:r>
              <w:rPr>
                <w:rFonts w:ascii="Book Antiqua" w:hAnsi="Book Antiqua" w:cs="Arial"/>
                <w:color w:val="000000" w:themeColor="text1"/>
                <w:sz w:val="24"/>
              </w:rPr>
              <w:t xml:space="preserve"> (+)</w:t>
            </w:r>
          </w:p>
        </w:tc>
        <w:tc>
          <w:tcPr>
            <w:tcW w:w="1701" w:type="dxa"/>
            <w:tcBorders>
              <w:top w:val="nil"/>
              <w:bottom w:val="nil"/>
            </w:tcBorders>
          </w:tcPr>
          <w:p w14:paraId="5E22C282"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rPr>
              <w:t>NA</w:t>
            </w:r>
          </w:p>
        </w:tc>
        <w:tc>
          <w:tcPr>
            <w:tcW w:w="760" w:type="dxa"/>
            <w:tcBorders>
              <w:top w:val="nil"/>
              <w:bottom w:val="nil"/>
            </w:tcBorders>
          </w:tcPr>
          <w:p w14:paraId="768CDC8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Borders>
              <w:top w:val="nil"/>
              <w:bottom w:val="nil"/>
            </w:tcBorders>
          </w:tcPr>
          <w:p w14:paraId="14F5F99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RT + Ch (VAC/IE)</w:t>
            </w:r>
          </w:p>
        </w:tc>
        <w:tc>
          <w:tcPr>
            <w:tcW w:w="951" w:type="dxa"/>
            <w:tcBorders>
              <w:top w:val="nil"/>
              <w:bottom w:val="nil"/>
            </w:tcBorders>
          </w:tcPr>
          <w:p w14:paraId="3B7422B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22 mo</w:t>
            </w:r>
          </w:p>
        </w:tc>
        <w:tc>
          <w:tcPr>
            <w:tcW w:w="715" w:type="dxa"/>
            <w:tcBorders>
              <w:top w:val="nil"/>
              <w:bottom w:val="nil"/>
            </w:tcBorders>
          </w:tcPr>
          <w:p w14:paraId="7163B32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Borders>
              <w:top w:val="nil"/>
              <w:bottom w:val="nil"/>
            </w:tcBorders>
          </w:tcPr>
          <w:p w14:paraId="18DD74C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0C9C77EF" w14:textId="77777777">
        <w:trPr>
          <w:cantSplit/>
          <w:trHeight w:val="514"/>
          <w:jc w:val="center"/>
        </w:trPr>
        <w:tc>
          <w:tcPr>
            <w:tcW w:w="1680" w:type="dxa"/>
            <w:tcBorders>
              <w:top w:val="nil"/>
              <w:bottom w:val="nil"/>
            </w:tcBorders>
          </w:tcPr>
          <w:p w14:paraId="5F81BB51" w14:textId="77777777" w:rsidR="0044552E" w:rsidRDefault="00A975BD">
            <w:pPr>
              <w:pStyle w:val="a3"/>
              <w:spacing w:after="0" w:line="360" w:lineRule="auto"/>
              <w:rPr>
                <w:rFonts w:ascii="Book Antiqua" w:eastAsia="宋体" w:hAnsi="Book Antiqua" w:cs="Arial"/>
                <w:color w:val="000000" w:themeColor="text1"/>
                <w:sz w:val="24"/>
              </w:rPr>
            </w:pPr>
            <w:hyperlink r:id="rId40" w:history="1">
              <w:r w:rsidR="00840639">
                <w:rPr>
                  <w:rStyle w:val="ad"/>
                  <w:rFonts w:ascii="Book Antiqua" w:eastAsia="宋体" w:hAnsi="Book Antiqua" w:cs="Arial"/>
                  <w:color w:val="000000" w:themeColor="text1"/>
                  <w:sz w:val="24"/>
                  <w:u w:val="none"/>
                  <w:shd w:val="clear" w:color="auto" w:fill="FFFFFF"/>
                </w:rPr>
                <w:t>Matsuda</w:t>
              </w:r>
            </w:hyperlink>
            <w:r w:rsidR="00840639">
              <w:rPr>
                <w:rFonts w:ascii="Book Antiqua" w:hAnsi="Book Antiqua" w:cs="Arial"/>
                <w:color w:val="000000" w:themeColor="text1"/>
                <w:sz w:val="24"/>
                <w:shd w:val="clear" w:color="auto" w:fill="FFFFFF"/>
              </w:rPr>
              <w:t xml:space="preserve"> </w:t>
            </w:r>
            <w:r w:rsidR="00840639">
              <w:rPr>
                <w:rFonts w:ascii="Book Antiqua" w:hAnsi="Book Antiqua" w:cs="Times New Roman"/>
                <w:i/>
                <w:iCs/>
                <w:color w:val="000000" w:themeColor="text1"/>
                <w:sz w:val="24"/>
              </w:rPr>
              <w:t>et al</w:t>
            </w:r>
            <w:r w:rsidR="00840639">
              <w:rPr>
                <w:rFonts w:ascii="Book Antiqua" w:hAnsi="Book Antiqua" w:cs="Times New Roman"/>
                <w:color w:val="000000" w:themeColor="text1"/>
                <w:sz w:val="24"/>
                <w:vertAlign w:val="superscript"/>
              </w:rPr>
              <w:t>[35]</w:t>
            </w:r>
            <w:r w:rsidR="00840639">
              <w:rPr>
                <w:rFonts w:ascii="Book Antiqua" w:hAnsi="Book Antiqua" w:cs="Times New Roman"/>
                <w:color w:val="000000" w:themeColor="text1"/>
                <w:sz w:val="24"/>
              </w:rPr>
              <w:t>, 2014</w:t>
            </w:r>
          </w:p>
        </w:tc>
        <w:tc>
          <w:tcPr>
            <w:tcW w:w="653" w:type="dxa"/>
            <w:tcBorders>
              <w:top w:val="nil"/>
              <w:bottom w:val="nil"/>
            </w:tcBorders>
          </w:tcPr>
          <w:p w14:paraId="0EFBEEA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60 yr</w:t>
            </w:r>
          </w:p>
        </w:tc>
        <w:tc>
          <w:tcPr>
            <w:tcW w:w="1170" w:type="dxa"/>
            <w:tcBorders>
              <w:top w:val="nil"/>
              <w:bottom w:val="nil"/>
            </w:tcBorders>
          </w:tcPr>
          <w:p w14:paraId="71FFD13D"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shd w:val="clear" w:color="auto" w:fill="FFFFFF"/>
              </w:rPr>
              <w:t>NA</w:t>
            </w:r>
          </w:p>
        </w:tc>
        <w:tc>
          <w:tcPr>
            <w:tcW w:w="3420" w:type="dxa"/>
            <w:tcBorders>
              <w:top w:val="nil"/>
              <w:bottom w:val="nil"/>
            </w:tcBorders>
          </w:tcPr>
          <w:p w14:paraId="7E0AF70F"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MIC-2,</w:t>
            </w:r>
            <w:r>
              <w:rPr>
                <w:rFonts w:ascii="Book Antiqua" w:hAnsi="Book Antiqua" w:cs="Arial"/>
                <w:color w:val="000000" w:themeColor="text1"/>
                <w:sz w:val="24"/>
              </w:rPr>
              <w:t xml:space="preserve"> </w:t>
            </w:r>
            <w:r>
              <w:rPr>
                <w:rFonts w:ascii="Book Antiqua" w:eastAsia="宋体" w:hAnsi="Book Antiqua" w:cs="Arial"/>
                <w:color w:val="000000" w:themeColor="text1"/>
                <w:sz w:val="24"/>
              </w:rPr>
              <w:t>synaptophysin,</w:t>
            </w:r>
            <w:r>
              <w:rPr>
                <w:rFonts w:ascii="Book Antiqua" w:hAnsi="Book Antiqua" w:cs="Arial"/>
                <w:color w:val="000000" w:themeColor="text1"/>
                <w:sz w:val="24"/>
              </w:rPr>
              <w:t xml:space="preserve"> </w:t>
            </w:r>
            <w:r>
              <w:rPr>
                <w:rFonts w:ascii="Book Antiqua" w:eastAsia="宋体" w:hAnsi="Book Antiqua" w:cs="Arial"/>
                <w:color w:val="000000" w:themeColor="text1"/>
                <w:sz w:val="24"/>
              </w:rPr>
              <w:t>NSE</w:t>
            </w:r>
            <w:r>
              <w:rPr>
                <w:rFonts w:ascii="Book Antiqua" w:hAnsi="Book Antiqua" w:cs="Arial"/>
                <w:color w:val="000000" w:themeColor="text1"/>
                <w:sz w:val="24"/>
              </w:rPr>
              <w:t xml:space="preserve">, </w:t>
            </w:r>
            <w:r>
              <w:rPr>
                <w:rFonts w:ascii="Book Antiqua" w:eastAsia="宋体" w:hAnsi="Book Antiqua" w:cs="Arial"/>
                <w:color w:val="000000" w:themeColor="text1"/>
                <w:sz w:val="24"/>
              </w:rPr>
              <w:t>neurofilament antibodies</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Borders>
              <w:top w:val="nil"/>
              <w:bottom w:val="nil"/>
            </w:tcBorders>
          </w:tcPr>
          <w:p w14:paraId="05B4FBD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60" w:type="dxa"/>
            <w:tcBorders>
              <w:top w:val="nil"/>
              <w:bottom w:val="nil"/>
            </w:tcBorders>
          </w:tcPr>
          <w:p w14:paraId="0B2EA85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1342" w:type="dxa"/>
            <w:tcBorders>
              <w:top w:val="nil"/>
              <w:bottom w:val="nil"/>
            </w:tcBorders>
          </w:tcPr>
          <w:p w14:paraId="17FD231E"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RT + Ch (VACI)</w:t>
            </w:r>
          </w:p>
        </w:tc>
        <w:tc>
          <w:tcPr>
            <w:tcW w:w="951" w:type="dxa"/>
            <w:tcBorders>
              <w:top w:val="nil"/>
              <w:bottom w:val="nil"/>
            </w:tcBorders>
          </w:tcPr>
          <w:p w14:paraId="653905F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48 mo</w:t>
            </w:r>
          </w:p>
        </w:tc>
        <w:tc>
          <w:tcPr>
            <w:tcW w:w="715" w:type="dxa"/>
            <w:tcBorders>
              <w:top w:val="nil"/>
              <w:bottom w:val="nil"/>
            </w:tcBorders>
          </w:tcPr>
          <w:p w14:paraId="57A7E82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Borders>
              <w:top w:val="nil"/>
              <w:bottom w:val="nil"/>
            </w:tcBorders>
          </w:tcPr>
          <w:p w14:paraId="5F81AB7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7803AC32" w14:textId="77777777">
        <w:trPr>
          <w:cantSplit/>
          <w:trHeight w:val="313"/>
          <w:jc w:val="center"/>
        </w:trPr>
        <w:tc>
          <w:tcPr>
            <w:tcW w:w="1680" w:type="dxa"/>
            <w:tcBorders>
              <w:top w:val="nil"/>
              <w:bottom w:val="nil"/>
            </w:tcBorders>
          </w:tcPr>
          <w:p w14:paraId="69B1D507" w14:textId="77777777" w:rsidR="0044552E" w:rsidRDefault="00840639">
            <w:pPr>
              <w:pStyle w:val="a3"/>
              <w:spacing w:after="0" w:line="360" w:lineRule="auto"/>
              <w:rPr>
                <w:rFonts w:ascii="Book Antiqua" w:eastAsia="宋体" w:hAnsi="Book Antiqua" w:cs="Arial"/>
                <w:color w:val="000000" w:themeColor="text1"/>
                <w:sz w:val="24"/>
                <w:u w:val="single"/>
                <w:shd w:val="clear" w:color="auto" w:fill="FFFFFF"/>
              </w:rPr>
            </w:pPr>
            <w:r>
              <w:rPr>
                <w:rFonts w:ascii="Book Antiqua" w:eastAsia="宋体" w:hAnsi="Book Antiqua" w:cs="Arial"/>
                <w:color w:val="000000" w:themeColor="text1"/>
                <w:sz w:val="24"/>
              </w:rPr>
              <w:t xml:space="preserve">Xiao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[36]</w:t>
            </w:r>
            <w:r>
              <w:rPr>
                <w:rFonts w:ascii="Book Antiqua" w:hAnsi="Book Antiqua" w:cs="Times New Roman"/>
                <w:color w:val="000000" w:themeColor="text1"/>
                <w:sz w:val="24"/>
              </w:rPr>
              <w:t>, 2014</w:t>
            </w:r>
          </w:p>
        </w:tc>
        <w:tc>
          <w:tcPr>
            <w:tcW w:w="653" w:type="dxa"/>
            <w:tcBorders>
              <w:top w:val="nil"/>
              <w:bottom w:val="nil"/>
            </w:tcBorders>
          </w:tcPr>
          <w:p w14:paraId="66465923"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20 yr</w:t>
            </w:r>
          </w:p>
        </w:tc>
        <w:tc>
          <w:tcPr>
            <w:tcW w:w="1170" w:type="dxa"/>
            <w:tcBorders>
              <w:top w:val="nil"/>
              <w:bottom w:val="nil"/>
            </w:tcBorders>
          </w:tcPr>
          <w:p w14:paraId="33D68DA0"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rPr>
              <w:t>NA</w:t>
            </w:r>
          </w:p>
        </w:tc>
        <w:tc>
          <w:tcPr>
            <w:tcW w:w="3420" w:type="dxa"/>
            <w:tcBorders>
              <w:top w:val="nil"/>
              <w:bottom w:val="nil"/>
            </w:tcBorders>
          </w:tcPr>
          <w:p w14:paraId="4903FAE8"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NSE</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Borders>
              <w:top w:val="nil"/>
              <w:bottom w:val="nil"/>
            </w:tcBorders>
          </w:tcPr>
          <w:p w14:paraId="38BD7092"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rPr>
              <w:t>NA</w:t>
            </w:r>
          </w:p>
        </w:tc>
        <w:tc>
          <w:tcPr>
            <w:tcW w:w="760" w:type="dxa"/>
            <w:tcBorders>
              <w:top w:val="nil"/>
              <w:bottom w:val="nil"/>
            </w:tcBorders>
          </w:tcPr>
          <w:p w14:paraId="5694662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Borders>
              <w:top w:val="nil"/>
              <w:bottom w:val="nil"/>
            </w:tcBorders>
          </w:tcPr>
          <w:p w14:paraId="161FF38F"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Not done</w:t>
            </w:r>
          </w:p>
        </w:tc>
        <w:tc>
          <w:tcPr>
            <w:tcW w:w="951" w:type="dxa"/>
            <w:tcBorders>
              <w:top w:val="nil"/>
              <w:bottom w:val="nil"/>
            </w:tcBorders>
          </w:tcPr>
          <w:p w14:paraId="62CF856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15" w:type="dxa"/>
            <w:tcBorders>
              <w:top w:val="nil"/>
              <w:bottom w:val="nil"/>
            </w:tcBorders>
          </w:tcPr>
          <w:p w14:paraId="4E3E5D3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Borders>
              <w:top w:val="nil"/>
              <w:bottom w:val="nil"/>
            </w:tcBorders>
          </w:tcPr>
          <w:p w14:paraId="498B172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5F2D3D6B" w14:textId="77777777">
        <w:trPr>
          <w:cantSplit/>
          <w:trHeight w:val="560"/>
          <w:jc w:val="center"/>
        </w:trPr>
        <w:tc>
          <w:tcPr>
            <w:tcW w:w="1680" w:type="dxa"/>
          </w:tcPr>
          <w:p w14:paraId="3FF1FE7D" w14:textId="77777777" w:rsidR="0044552E" w:rsidRDefault="00840639">
            <w:pPr>
              <w:pStyle w:val="a3"/>
              <w:spacing w:after="0" w:line="360" w:lineRule="auto"/>
              <w:rPr>
                <w:rFonts w:ascii="Book Antiqua" w:eastAsia="宋体" w:hAnsi="Book Antiqua" w:cs="Arial"/>
                <w:color w:val="000000" w:themeColor="text1"/>
                <w:sz w:val="24"/>
                <w:u w:val="single"/>
                <w:shd w:val="clear" w:color="auto" w:fill="FFFFFF"/>
              </w:rPr>
            </w:pPr>
            <w:r>
              <w:rPr>
                <w:rFonts w:ascii="Book Antiqua" w:eastAsia="宋体" w:hAnsi="Book Antiqua" w:cs="Arial"/>
                <w:color w:val="000000" w:themeColor="text1"/>
                <w:sz w:val="24"/>
              </w:rPr>
              <w:t xml:space="preserve">Xiao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[36]</w:t>
            </w:r>
            <w:r>
              <w:rPr>
                <w:rFonts w:ascii="Book Antiqua" w:hAnsi="Book Antiqua" w:cs="Times New Roman"/>
                <w:color w:val="000000" w:themeColor="text1"/>
                <w:sz w:val="24"/>
              </w:rPr>
              <w:t>, 2014</w:t>
            </w:r>
          </w:p>
        </w:tc>
        <w:tc>
          <w:tcPr>
            <w:tcW w:w="653" w:type="dxa"/>
          </w:tcPr>
          <w:p w14:paraId="41BCD2D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36 yr</w:t>
            </w:r>
          </w:p>
        </w:tc>
        <w:tc>
          <w:tcPr>
            <w:tcW w:w="1170" w:type="dxa"/>
          </w:tcPr>
          <w:p w14:paraId="03F20669"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rPr>
              <w:t>NA</w:t>
            </w:r>
          </w:p>
        </w:tc>
        <w:tc>
          <w:tcPr>
            <w:tcW w:w="3420" w:type="dxa"/>
          </w:tcPr>
          <w:p w14:paraId="76EC9E5E"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Syn</w:t>
            </w:r>
            <w:r>
              <w:rPr>
                <w:rFonts w:ascii="Book Antiqua" w:hAnsi="Book Antiqua" w:cs="Arial"/>
                <w:color w:val="000000" w:themeColor="text1"/>
                <w:sz w:val="24"/>
              </w:rPr>
              <w:t xml:space="preserve">, </w:t>
            </w:r>
            <w:r>
              <w:rPr>
                <w:rFonts w:ascii="Book Antiqua" w:eastAsia="宋体" w:hAnsi="Book Antiqua" w:cs="Arial"/>
                <w:color w:val="000000" w:themeColor="text1"/>
                <w:sz w:val="24"/>
              </w:rPr>
              <w:t>NSE</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Pr>
          <w:p w14:paraId="6E846D23"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rPr>
              <w:t>NA</w:t>
            </w:r>
          </w:p>
        </w:tc>
        <w:tc>
          <w:tcPr>
            <w:tcW w:w="760" w:type="dxa"/>
          </w:tcPr>
          <w:p w14:paraId="695BD49E"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Pr>
          <w:p w14:paraId="02F8A9D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Ch (P</w:t>
            </w:r>
            <w:r>
              <w:rPr>
                <w:rFonts w:ascii="Book Antiqua" w:eastAsia="宋体" w:hAnsi="Book Antiqua" w:cs="Arial"/>
                <w:color w:val="000000" w:themeColor="text1"/>
                <w:sz w:val="24"/>
              </w:rPr>
              <w:t xml:space="preserve">EI, 4 </w:t>
            </w:r>
            <w:r>
              <w:rPr>
                <w:rFonts w:ascii="Book Antiqua" w:eastAsia="宋体" w:hAnsi="Book Antiqua" w:cs="Times New Roman"/>
                <w:color w:val="000000" w:themeColor="text1"/>
                <w:sz w:val="24"/>
              </w:rPr>
              <w:t>cycles</w:t>
            </w:r>
            <w:r>
              <w:rPr>
                <w:rFonts w:ascii="Book Antiqua" w:eastAsia="宋体" w:hAnsi="Book Antiqua" w:cs="Arial"/>
                <w:color w:val="000000" w:themeColor="text1"/>
                <w:sz w:val="24"/>
              </w:rPr>
              <w:t xml:space="preserve">; PAC, 2 </w:t>
            </w:r>
            <w:r>
              <w:rPr>
                <w:rFonts w:ascii="Book Antiqua" w:eastAsia="宋体" w:hAnsi="Book Antiqua" w:cs="Times New Roman"/>
                <w:color w:val="000000" w:themeColor="text1"/>
                <w:sz w:val="24"/>
              </w:rPr>
              <w:t>cycles</w:t>
            </w:r>
            <w:r>
              <w:rPr>
                <w:rFonts w:ascii="Book Antiqua" w:hAnsi="Book Antiqua" w:cs="Arial"/>
                <w:color w:val="000000" w:themeColor="text1"/>
                <w:sz w:val="24"/>
              </w:rPr>
              <w:t>)</w:t>
            </w:r>
          </w:p>
        </w:tc>
        <w:tc>
          <w:tcPr>
            <w:tcW w:w="951" w:type="dxa"/>
          </w:tcPr>
          <w:p w14:paraId="1897401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13 mo</w:t>
            </w:r>
          </w:p>
        </w:tc>
        <w:tc>
          <w:tcPr>
            <w:tcW w:w="715" w:type="dxa"/>
          </w:tcPr>
          <w:p w14:paraId="7D81AC2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Pr>
          <w:p w14:paraId="72B6858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26E1B17F" w14:textId="77777777">
        <w:trPr>
          <w:cantSplit/>
          <w:trHeight w:val="626"/>
          <w:jc w:val="center"/>
        </w:trPr>
        <w:tc>
          <w:tcPr>
            <w:tcW w:w="1680" w:type="dxa"/>
          </w:tcPr>
          <w:p w14:paraId="659A26AF"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shd w:val="clear" w:color="auto" w:fill="FFFFFF"/>
              </w:rPr>
              <w:t xml:space="preserve">Che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[37]</w:t>
            </w:r>
            <w:r>
              <w:rPr>
                <w:rFonts w:ascii="Book Antiqua" w:hAnsi="Book Antiqua" w:cs="Times New Roman"/>
                <w:color w:val="000000" w:themeColor="text1"/>
                <w:sz w:val="24"/>
              </w:rPr>
              <w:t>, 2013</w:t>
            </w:r>
          </w:p>
        </w:tc>
        <w:tc>
          <w:tcPr>
            <w:tcW w:w="653" w:type="dxa"/>
          </w:tcPr>
          <w:p w14:paraId="65CAE83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37 yr</w:t>
            </w:r>
          </w:p>
        </w:tc>
        <w:tc>
          <w:tcPr>
            <w:tcW w:w="1170" w:type="dxa"/>
          </w:tcPr>
          <w:p w14:paraId="343C056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5 × 3.5 × 3; 3 × 2 × 1.2</w:t>
            </w:r>
          </w:p>
        </w:tc>
        <w:tc>
          <w:tcPr>
            <w:tcW w:w="3420" w:type="dxa"/>
          </w:tcPr>
          <w:p w14:paraId="7DA86F2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CD99, vimentin, </w:t>
            </w:r>
            <w:bookmarkStart w:id="272" w:name="OLE_LINK70"/>
            <w:r>
              <w:rPr>
                <w:rFonts w:ascii="Book Antiqua" w:hAnsi="Book Antiqua" w:cs="Arial"/>
                <w:color w:val="000000" w:themeColor="text1"/>
                <w:sz w:val="24"/>
              </w:rPr>
              <w:t>FLI-1</w:t>
            </w:r>
            <w:bookmarkEnd w:id="272"/>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Pr>
          <w:p w14:paraId="41BCF51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60" w:type="dxa"/>
          </w:tcPr>
          <w:p w14:paraId="09148AE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Pr>
          <w:p w14:paraId="7421247E"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Ch (VAC)</w:t>
            </w:r>
          </w:p>
        </w:tc>
        <w:tc>
          <w:tcPr>
            <w:tcW w:w="951" w:type="dxa"/>
          </w:tcPr>
          <w:p w14:paraId="3681E38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12 mo </w:t>
            </w:r>
          </w:p>
        </w:tc>
        <w:tc>
          <w:tcPr>
            <w:tcW w:w="715" w:type="dxa"/>
          </w:tcPr>
          <w:p w14:paraId="3003296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Pr>
          <w:p w14:paraId="04575EE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2DBD95AE" w14:textId="77777777">
        <w:trPr>
          <w:cantSplit/>
          <w:trHeight w:val="395"/>
          <w:jc w:val="center"/>
        </w:trPr>
        <w:tc>
          <w:tcPr>
            <w:tcW w:w="1680" w:type="dxa"/>
          </w:tcPr>
          <w:p w14:paraId="3B63113B" w14:textId="77777777" w:rsidR="0044552E" w:rsidRDefault="00840639">
            <w:pPr>
              <w:pStyle w:val="a3"/>
              <w:spacing w:after="0" w:line="360" w:lineRule="auto"/>
              <w:rPr>
                <w:rFonts w:ascii="Book Antiqua" w:eastAsia="宋体" w:hAnsi="Book Antiqua" w:cs="Arial"/>
                <w:color w:val="000000" w:themeColor="text1"/>
                <w:sz w:val="24"/>
                <w:shd w:val="clear" w:color="auto" w:fill="FFFFFF"/>
              </w:rPr>
            </w:pPr>
            <w:r>
              <w:rPr>
                <w:rFonts w:ascii="Book Antiqua" w:hAnsi="Book Antiqua" w:cs="Arial"/>
                <w:color w:val="000000" w:themeColor="text1"/>
                <w:sz w:val="24"/>
              </w:rPr>
              <w:lastRenderedPageBreak/>
              <w:t xml:space="preserve">Tang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[38]</w:t>
            </w:r>
            <w:r>
              <w:rPr>
                <w:rFonts w:ascii="Book Antiqua" w:hAnsi="Book Antiqua" w:cs="Times New Roman"/>
                <w:color w:val="000000" w:themeColor="text1"/>
                <w:sz w:val="24"/>
              </w:rPr>
              <w:t>, 2012</w:t>
            </w:r>
          </w:p>
        </w:tc>
        <w:tc>
          <w:tcPr>
            <w:tcW w:w="653" w:type="dxa"/>
          </w:tcPr>
          <w:p w14:paraId="6298D1D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17 yr</w:t>
            </w:r>
          </w:p>
        </w:tc>
        <w:tc>
          <w:tcPr>
            <w:tcW w:w="1170" w:type="dxa"/>
          </w:tcPr>
          <w:p w14:paraId="1BB6CA9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5.5 × 5 × 5</w:t>
            </w:r>
          </w:p>
        </w:tc>
        <w:tc>
          <w:tcPr>
            <w:tcW w:w="3420" w:type="dxa"/>
          </w:tcPr>
          <w:p w14:paraId="4E8615FC"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and </w:t>
            </w:r>
            <w:r>
              <w:rPr>
                <w:rFonts w:ascii="Book Antiqua" w:eastAsia="宋体" w:hAnsi="Book Antiqua" w:cs="Arial"/>
                <w:color w:val="000000" w:themeColor="text1"/>
                <w:sz w:val="24"/>
              </w:rPr>
              <w:t>FLI-1</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Pr>
          <w:p w14:paraId="0906415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60" w:type="dxa"/>
          </w:tcPr>
          <w:p w14:paraId="5004489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Pr>
          <w:p w14:paraId="4F61C15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w:t>
            </w:r>
          </w:p>
        </w:tc>
        <w:tc>
          <w:tcPr>
            <w:tcW w:w="951" w:type="dxa"/>
          </w:tcPr>
          <w:p w14:paraId="7443037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15" w:type="dxa"/>
          </w:tcPr>
          <w:p w14:paraId="49E7E1E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Pr>
          <w:p w14:paraId="5FD29C2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LS</w:t>
            </w:r>
          </w:p>
        </w:tc>
      </w:tr>
      <w:tr w:rsidR="0044552E" w14:paraId="04683260" w14:textId="77777777">
        <w:trPr>
          <w:cantSplit/>
          <w:trHeight w:val="418"/>
          <w:jc w:val="center"/>
        </w:trPr>
        <w:tc>
          <w:tcPr>
            <w:tcW w:w="1680" w:type="dxa"/>
          </w:tcPr>
          <w:p w14:paraId="5D24044F" w14:textId="77777777" w:rsidR="0044552E" w:rsidRDefault="00840639">
            <w:pPr>
              <w:pStyle w:val="a3"/>
              <w:spacing w:after="0" w:line="360" w:lineRule="auto"/>
              <w:rPr>
                <w:rFonts w:ascii="Book Antiqua" w:eastAsia="宋体" w:hAnsi="Book Antiqua" w:cs="Arial"/>
                <w:color w:val="000000" w:themeColor="text1"/>
                <w:sz w:val="24"/>
                <w:shd w:val="clear" w:color="auto" w:fill="FFFFFF"/>
              </w:rPr>
            </w:pPr>
            <w:r>
              <w:rPr>
                <w:rFonts w:ascii="Book Antiqua" w:eastAsia="宋体" w:hAnsi="Book Antiqua" w:cs="Arial"/>
                <w:color w:val="000000" w:themeColor="text1"/>
                <w:sz w:val="24"/>
                <w:shd w:val="clear" w:color="auto" w:fill="FFFFFF"/>
              </w:rPr>
              <w:t xml:space="preserve">Tang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[38]</w:t>
            </w:r>
            <w:r>
              <w:rPr>
                <w:rFonts w:ascii="Book Antiqua" w:hAnsi="Book Antiqua" w:cs="Times New Roman"/>
                <w:color w:val="000000" w:themeColor="text1"/>
                <w:sz w:val="24"/>
              </w:rPr>
              <w:t>, 2012</w:t>
            </w:r>
          </w:p>
        </w:tc>
        <w:tc>
          <w:tcPr>
            <w:tcW w:w="653" w:type="dxa"/>
          </w:tcPr>
          <w:p w14:paraId="49C62B3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25 yr</w:t>
            </w:r>
          </w:p>
        </w:tc>
        <w:tc>
          <w:tcPr>
            <w:tcW w:w="1170" w:type="dxa"/>
          </w:tcPr>
          <w:p w14:paraId="5274684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 × 2 × 2</w:t>
            </w:r>
          </w:p>
        </w:tc>
        <w:tc>
          <w:tcPr>
            <w:tcW w:w="3420" w:type="dxa"/>
          </w:tcPr>
          <w:p w14:paraId="56D1EF7E"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and </w:t>
            </w:r>
            <w:r>
              <w:rPr>
                <w:rFonts w:ascii="Book Antiqua" w:eastAsia="宋体" w:hAnsi="Book Antiqua" w:cs="Arial"/>
                <w:color w:val="000000" w:themeColor="text1"/>
                <w:sz w:val="24"/>
              </w:rPr>
              <w:t xml:space="preserve">FLI-1 </w:t>
            </w:r>
            <w:r>
              <w:rPr>
                <w:rFonts w:ascii="Book Antiqua" w:hAnsi="Book Antiqua" w:cs="Arial"/>
                <w:color w:val="000000" w:themeColor="text1"/>
                <w:sz w:val="24"/>
              </w:rPr>
              <w:t>(+)</w:t>
            </w:r>
          </w:p>
        </w:tc>
        <w:tc>
          <w:tcPr>
            <w:tcW w:w="1701" w:type="dxa"/>
          </w:tcPr>
          <w:p w14:paraId="4EDDA45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60" w:type="dxa"/>
          </w:tcPr>
          <w:p w14:paraId="27F6893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Pr>
          <w:p w14:paraId="37FA637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w:t>
            </w:r>
          </w:p>
        </w:tc>
        <w:tc>
          <w:tcPr>
            <w:tcW w:w="951" w:type="dxa"/>
          </w:tcPr>
          <w:p w14:paraId="1BC5877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15" w:type="dxa"/>
          </w:tcPr>
          <w:p w14:paraId="03EAE0E3"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Pr>
          <w:p w14:paraId="64C2133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LS</w:t>
            </w:r>
          </w:p>
        </w:tc>
      </w:tr>
      <w:tr w:rsidR="0044552E" w14:paraId="47FF67B9" w14:textId="77777777">
        <w:trPr>
          <w:cantSplit/>
          <w:trHeight w:val="313"/>
          <w:jc w:val="center"/>
        </w:trPr>
        <w:tc>
          <w:tcPr>
            <w:tcW w:w="1680" w:type="dxa"/>
          </w:tcPr>
          <w:p w14:paraId="2C6136FC" w14:textId="77777777" w:rsidR="0044552E" w:rsidRDefault="00840639">
            <w:pPr>
              <w:pStyle w:val="a3"/>
              <w:spacing w:after="0" w:line="360" w:lineRule="auto"/>
              <w:rPr>
                <w:rFonts w:ascii="Book Antiqua" w:eastAsia="宋体" w:hAnsi="Book Antiqua" w:cs="Arial"/>
                <w:color w:val="000000" w:themeColor="text1"/>
                <w:sz w:val="24"/>
                <w:u w:val="single"/>
                <w:shd w:val="clear" w:color="auto" w:fill="FFFFFF"/>
              </w:rPr>
            </w:pPr>
            <w:r>
              <w:rPr>
                <w:rFonts w:ascii="Book Antiqua" w:eastAsia="宋体" w:hAnsi="Book Antiqua" w:cs="Arial"/>
                <w:color w:val="000000" w:themeColor="text1"/>
                <w:sz w:val="24"/>
              </w:rPr>
              <w:t>Yang</w:t>
            </w:r>
            <w:r>
              <w:rPr>
                <w:rFonts w:ascii="Book Antiqua" w:hAnsi="Book Antiqua" w:cs="Arial"/>
                <w:color w:val="000000" w:themeColor="text1"/>
                <w:sz w:val="24"/>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[39]</w:t>
            </w:r>
            <w:r>
              <w:rPr>
                <w:rFonts w:ascii="Book Antiqua" w:hAnsi="Book Antiqua" w:cs="Times New Roman"/>
                <w:color w:val="000000" w:themeColor="text1"/>
                <w:sz w:val="24"/>
              </w:rPr>
              <w:t>, 2012</w:t>
            </w:r>
          </w:p>
        </w:tc>
        <w:tc>
          <w:tcPr>
            <w:tcW w:w="653" w:type="dxa"/>
          </w:tcPr>
          <w:p w14:paraId="28873E8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20 yr</w:t>
            </w:r>
          </w:p>
        </w:tc>
        <w:tc>
          <w:tcPr>
            <w:tcW w:w="1170" w:type="dxa"/>
          </w:tcPr>
          <w:p w14:paraId="6776D134"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 xml:space="preserve">20 </w:t>
            </w:r>
            <w:r>
              <w:rPr>
                <w:rFonts w:ascii="Book Antiqua" w:hAnsi="Book Antiqua" w:cs="Arial"/>
                <w:color w:val="000000" w:themeColor="text1"/>
                <w:sz w:val="24"/>
              </w:rPr>
              <w:t xml:space="preserve">× </w:t>
            </w:r>
            <w:r>
              <w:rPr>
                <w:rFonts w:ascii="Book Antiqua" w:eastAsia="宋体" w:hAnsi="Book Antiqua" w:cs="Arial"/>
                <w:color w:val="000000" w:themeColor="text1"/>
                <w:sz w:val="24"/>
              </w:rPr>
              <w:t xml:space="preserve">10 </w:t>
            </w:r>
            <w:r>
              <w:rPr>
                <w:rFonts w:ascii="Book Antiqua" w:hAnsi="Book Antiqua" w:cs="Arial"/>
                <w:color w:val="000000" w:themeColor="text1"/>
                <w:sz w:val="24"/>
              </w:rPr>
              <w:t xml:space="preserve">× </w:t>
            </w:r>
            <w:r>
              <w:rPr>
                <w:rFonts w:ascii="Book Antiqua" w:eastAsia="宋体" w:hAnsi="Book Antiqua" w:cs="Arial"/>
                <w:color w:val="000000" w:themeColor="text1"/>
                <w:sz w:val="24"/>
              </w:rPr>
              <w:t>7</w:t>
            </w:r>
          </w:p>
        </w:tc>
        <w:tc>
          <w:tcPr>
            <w:tcW w:w="3420" w:type="dxa"/>
          </w:tcPr>
          <w:p w14:paraId="5444A403"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and NSE</w:t>
            </w:r>
            <w:r>
              <w:rPr>
                <w:rFonts w:ascii="Book Antiqua" w:hAnsi="Book Antiqua" w:cs="Arial"/>
                <w:color w:val="000000" w:themeColor="text1"/>
                <w:sz w:val="24"/>
              </w:rPr>
              <w:t xml:space="preserve"> (+)</w:t>
            </w:r>
          </w:p>
        </w:tc>
        <w:tc>
          <w:tcPr>
            <w:tcW w:w="1701" w:type="dxa"/>
          </w:tcPr>
          <w:p w14:paraId="6854E50C"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RT-PCR (+)</w:t>
            </w:r>
          </w:p>
        </w:tc>
        <w:tc>
          <w:tcPr>
            <w:tcW w:w="760" w:type="dxa"/>
          </w:tcPr>
          <w:p w14:paraId="1BE3F50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1342" w:type="dxa"/>
          </w:tcPr>
          <w:p w14:paraId="133B9DB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Ch</w:t>
            </w:r>
          </w:p>
        </w:tc>
        <w:tc>
          <w:tcPr>
            <w:tcW w:w="951" w:type="dxa"/>
          </w:tcPr>
          <w:p w14:paraId="711ECB6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15" w:type="dxa"/>
          </w:tcPr>
          <w:p w14:paraId="456DF84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Pr>
          <w:p w14:paraId="26DB595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417C2DF2" w14:textId="77777777">
        <w:trPr>
          <w:cantSplit/>
          <w:trHeight w:val="313"/>
          <w:jc w:val="center"/>
        </w:trPr>
        <w:tc>
          <w:tcPr>
            <w:tcW w:w="1680" w:type="dxa"/>
          </w:tcPr>
          <w:p w14:paraId="2C3B0D7C"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Kelling</w:t>
            </w:r>
            <w:r>
              <w:rPr>
                <w:rFonts w:ascii="Book Antiqua" w:hAnsi="Book Antiqua" w:cs="Arial"/>
                <w:color w:val="000000" w:themeColor="text1"/>
                <w:sz w:val="24"/>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[40]</w:t>
            </w:r>
            <w:r>
              <w:rPr>
                <w:rFonts w:ascii="Book Antiqua" w:hAnsi="Book Antiqua" w:cs="Times New Roman"/>
                <w:color w:val="000000" w:themeColor="text1"/>
                <w:sz w:val="24"/>
              </w:rPr>
              <w:t>, 2012</w:t>
            </w:r>
          </w:p>
        </w:tc>
        <w:tc>
          <w:tcPr>
            <w:tcW w:w="653" w:type="dxa"/>
          </w:tcPr>
          <w:p w14:paraId="70810963"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18 yr</w:t>
            </w:r>
          </w:p>
        </w:tc>
        <w:tc>
          <w:tcPr>
            <w:tcW w:w="1170" w:type="dxa"/>
          </w:tcPr>
          <w:p w14:paraId="215215C6"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 xml:space="preserve">1.7 </w:t>
            </w:r>
            <w:r>
              <w:rPr>
                <w:rFonts w:ascii="Book Antiqua" w:hAnsi="Book Antiqua" w:cs="Arial"/>
                <w:color w:val="000000" w:themeColor="text1"/>
                <w:sz w:val="24"/>
              </w:rPr>
              <w:t xml:space="preserve">× </w:t>
            </w:r>
            <w:r>
              <w:rPr>
                <w:rFonts w:ascii="Book Antiqua" w:eastAsia="宋体" w:hAnsi="Book Antiqua" w:cs="Arial"/>
                <w:color w:val="000000" w:themeColor="text1"/>
                <w:sz w:val="24"/>
              </w:rPr>
              <w:t xml:space="preserve">9 </w:t>
            </w:r>
            <w:r>
              <w:rPr>
                <w:rFonts w:ascii="Book Antiqua" w:hAnsi="Book Antiqua" w:cs="Arial"/>
                <w:color w:val="000000" w:themeColor="text1"/>
                <w:sz w:val="24"/>
              </w:rPr>
              <w:t xml:space="preserve">× </w:t>
            </w:r>
            <w:r>
              <w:rPr>
                <w:rFonts w:ascii="Book Antiqua" w:eastAsia="宋体" w:hAnsi="Book Antiqua" w:cs="Arial"/>
                <w:color w:val="000000" w:themeColor="text1"/>
                <w:sz w:val="24"/>
              </w:rPr>
              <w:t>1.5</w:t>
            </w:r>
          </w:p>
        </w:tc>
        <w:tc>
          <w:tcPr>
            <w:tcW w:w="3420" w:type="dxa"/>
          </w:tcPr>
          <w:p w14:paraId="651A1BAD"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 and vimentin</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Pr>
          <w:p w14:paraId="35A4B861"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RT-PCR (+)</w:t>
            </w:r>
          </w:p>
        </w:tc>
        <w:tc>
          <w:tcPr>
            <w:tcW w:w="760" w:type="dxa"/>
          </w:tcPr>
          <w:p w14:paraId="0B4236B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1342" w:type="dxa"/>
          </w:tcPr>
          <w:p w14:paraId="063A877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RT + Ch</w:t>
            </w:r>
          </w:p>
        </w:tc>
        <w:tc>
          <w:tcPr>
            <w:tcW w:w="951" w:type="dxa"/>
          </w:tcPr>
          <w:p w14:paraId="0E6AB5E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3 mo</w:t>
            </w:r>
          </w:p>
        </w:tc>
        <w:tc>
          <w:tcPr>
            <w:tcW w:w="715" w:type="dxa"/>
          </w:tcPr>
          <w:p w14:paraId="2ED1D73B" w14:textId="77777777" w:rsidR="0044552E" w:rsidRDefault="00840639">
            <w:pPr>
              <w:pStyle w:val="a3"/>
              <w:spacing w:after="0" w:line="360" w:lineRule="auto"/>
              <w:rPr>
                <w:rFonts w:ascii="Book Antiqua" w:hAnsi="Book Antiqua" w:cs="Arial"/>
                <w:color w:val="000000" w:themeColor="text1"/>
                <w:sz w:val="24"/>
              </w:rPr>
            </w:pPr>
            <w:bookmarkStart w:id="273" w:name="OLE_LINK68"/>
            <w:r>
              <w:rPr>
                <w:rFonts w:ascii="Book Antiqua" w:hAnsi="Book Antiqua" w:cs="Arial"/>
                <w:color w:val="000000" w:themeColor="text1"/>
                <w:sz w:val="24"/>
              </w:rPr>
              <w:t>NA</w:t>
            </w:r>
            <w:bookmarkEnd w:id="273"/>
          </w:p>
        </w:tc>
        <w:tc>
          <w:tcPr>
            <w:tcW w:w="872" w:type="dxa"/>
          </w:tcPr>
          <w:p w14:paraId="433ACAA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55427519" w14:textId="77777777">
        <w:trPr>
          <w:cantSplit/>
          <w:trHeight w:val="395"/>
          <w:jc w:val="center"/>
        </w:trPr>
        <w:tc>
          <w:tcPr>
            <w:tcW w:w="1680" w:type="dxa"/>
          </w:tcPr>
          <w:p w14:paraId="53FB843D"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shd w:val="clear" w:color="auto" w:fill="FFFFFF"/>
              </w:rPr>
              <w:t>Anastasiades</w:t>
            </w:r>
            <w:r>
              <w:rPr>
                <w:rFonts w:ascii="Book Antiqua" w:hAnsi="Book Antiqua" w:cs="Arial"/>
                <w:color w:val="000000" w:themeColor="text1"/>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[41]</w:t>
            </w:r>
            <w:r>
              <w:rPr>
                <w:rFonts w:ascii="Book Antiqua" w:hAnsi="Book Antiqua" w:cs="Times New Roman"/>
                <w:color w:val="000000" w:themeColor="text1"/>
                <w:sz w:val="24"/>
              </w:rPr>
              <w:t>, 2012</w:t>
            </w:r>
          </w:p>
        </w:tc>
        <w:tc>
          <w:tcPr>
            <w:tcW w:w="653" w:type="dxa"/>
          </w:tcPr>
          <w:p w14:paraId="730D048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28 yr</w:t>
            </w:r>
          </w:p>
        </w:tc>
        <w:tc>
          <w:tcPr>
            <w:tcW w:w="1170" w:type="dxa"/>
          </w:tcPr>
          <w:p w14:paraId="5572BBBA"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3</w:t>
            </w:r>
          </w:p>
        </w:tc>
        <w:tc>
          <w:tcPr>
            <w:tcW w:w="3420" w:type="dxa"/>
          </w:tcPr>
          <w:p w14:paraId="2D98B9F2"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Pr>
          <w:p w14:paraId="5722378E"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NA</w:t>
            </w:r>
          </w:p>
        </w:tc>
        <w:tc>
          <w:tcPr>
            <w:tcW w:w="760" w:type="dxa"/>
          </w:tcPr>
          <w:p w14:paraId="56BA16B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1342" w:type="dxa"/>
          </w:tcPr>
          <w:p w14:paraId="3C06DD1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RT + Ch</w:t>
            </w:r>
          </w:p>
        </w:tc>
        <w:tc>
          <w:tcPr>
            <w:tcW w:w="951" w:type="dxa"/>
          </w:tcPr>
          <w:p w14:paraId="6E5CE7C3"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12 mo</w:t>
            </w:r>
          </w:p>
        </w:tc>
        <w:tc>
          <w:tcPr>
            <w:tcW w:w="715" w:type="dxa"/>
          </w:tcPr>
          <w:p w14:paraId="7D34225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Pr>
          <w:p w14:paraId="54156EA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1D83FE3B" w14:textId="77777777">
        <w:trPr>
          <w:cantSplit/>
          <w:trHeight w:val="371"/>
          <w:jc w:val="center"/>
        </w:trPr>
        <w:tc>
          <w:tcPr>
            <w:tcW w:w="1680" w:type="dxa"/>
          </w:tcPr>
          <w:p w14:paraId="71933305" w14:textId="77777777" w:rsidR="0044552E" w:rsidRDefault="00840639">
            <w:pPr>
              <w:pStyle w:val="a3"/>
              <w:spacing w:after="0" w:line="360" w:lineRule="auto"/>
              <w:rPr>
                <w:rFonts w:ascii="Book Antiqua" w:eastAsia="宋体" w:hAnsi="Book Antiqua" w:cs="Arial"/>
                <w:color w:val="000000" w:themeColor="text1"/>
                <w:sz w:val="24"/>
                <w:shd w:val="clear" w:color="auto" w:fill="FFFFFF"/>
              </w:rPr>
            </w:pPr>
            <w:r>
              <w:rPr>
                <w:rFonts w:ascii="Book Antiqua" w:eastAsia="宋体" w:hAnsi="Book Antiqua" w:cs="Arial"/>
                <w:color w:val="000000" w:themeColor="text1"/>
                <w:sz w:val="24"/>
                <w:shd w:val="clear" w:color="auto" w:fill="FFFFFF"/>
              </w:rPr>
              <w:t>Dong</w:t>
            </w:r>
            <w:r>
              <w:rPr>
                <w:rFonts w:ascii="Book Antiqua" w:hAnsi="Book Antiqua" w:cs="Arial"/>
                <w:color w:val="000000" w:themeColor="text1"/>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[42]</w:t>
            </w:r>
            <w:r>
              <w:rPr>
                <w:rFonts w:ascii="Book Antiqua" w:hAnsi="Book Antiqua" w:cs="Times New Roman"/>
                <w:color w:val="000000" w:themeColor="text1"/>
                <w:sz w:val="24"/>
              </w:rPr>
              <w:t>, 2012</w:t>
            </w:r>
          </w:p>
        </w:tc>
        <w:tc>
          <w:tcPr>
            <w:tcW w:w="653" w:type="dxa"/>
          </w:tcPr>
          <w:p w14:paraId="3719391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20 yr</w:t>
            </w:r>
          </w:p>
        </w:tc>
        <w:tc>
          <w:tcPr>
            <w:tcW w:w="1170" w:type="dxa"/>
          </w:tcPr>
          <w:p w14:paraId="5DAFB49E"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11 × 7.7 × 6.5</w:t>
            </w:r>
          </w:p>
        </w:tc>
        <w:tc>
          <w:tcPr>
            <w:tcW w:w="3420" w:type="dxa"/>
          </w:tcPr>
          <w:p w14:paraId="38B0F10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CD99, NSE, CK (</w:t>
            </w:r>
            <w:r>
              <w:rPr>
                <w:rFonts w:ascii="Book Antiqua" w:eastAsia="宋体" w:hAnsi="Book Antiqua" w:cs="Arial"/>
                <w:color w:val="000000" w:themeColor="text1"/>
                <w:sz w:val="24"/>
              </w:rPr>
              <w:t>AE1/AE3</w:t>
            </w:r>
            <w:r>
              <w:rPr>
                <w:rFonts w:ascii="Book Antiqua" w:hAnsi="Book Antiqua" w:cs="Arial"/>
                <w:color w:val="000000" w:themeColor="text1"/>
                <w:sz w:val="24"/>
              </w:rPr>
              <w:t xml:space="preserve">) and Syn </w:t>
            </w:r>
            <w:r>
              <w:rPr>
                <w:rFonts w:ascii="Book Antiqua" w:eastAsia="宋体" w:hAnsi="Book Antiqua" w:cs="Arial"/>
                <w:color w:val="000000" w:themeColor="text1"/>
                <w:sz w:val="24"/>
              </w:rPr>
              <w:t>(+)</w:t>
            </w:r>
          </w:p>
        </w:tc>
        <w:tc>
          <w:tcPr>
            <w:tcW w:w="1701" w:type="dxa"/>
          </w:tcPr>
          <w:p w14:paraId="771AAADF"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rPr>
              <w:t>NA</w:t>
            </w:r>
          </w:p>
        </w:tc>
        <w:tc>
          <w:tcPr>
            <w:tcW w:w="760" w:type="dxa"/>
          </w:tcPr>
          <w:p w14:paraId="551A225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1342" w:type="dxa"/>
          </w:tcPr>
          <w:p w14:paraId="66A49B8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w:t>
            </w:r>
          </w:p>
        </w:tc>
        <w:tc>
          <w:tcPr>
            <w:tcW w:w="951" w:type="dxa"/>
          </w:tcPr>
          <w:p w14:paraId="53F06DA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3 mo</w:t>
            </w:r>
          </w:p>
        </w:tc>
        <w:tc>
          <w:tcPr>
            <w:tcW w:w="715" w:type="dxa"/>
          </w:tcPr>
          <w:p w14:paraId="49AB7C0E"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Pr>
          <w:p w14:paraId="52C2FD8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4519424B" w14:textId="77777777">
        <w:trPr>
          <w:cantSplit/>
          <w:trHeight w:val="313"/>
          <w:jc w:val="center"/>
        </w:trPr>
        <w:tc>
          <w:tcPr>
            <w:tcW w:w="1680" w:type="dxa"/>
            <w:tcBorders>
              <w:bottom w:val="nil"/>
            </w:tcBorders>
          </w:tcPr>
          <w:p w14:paraId="6BBCD208" w14:textId="77777777" w:rsidR="0044552E" w:rsidRDefault="00840639">
            <w:pPr>
              <w:pStyle w:val="a3"/>
              <w:spacing w:after="0" w:line="360" w:lineRule="auto"/>
              <w:rPr>
                <w:rFonts w:ascii="Book Antiqua" w:eastAsia="宋体" w:hAnsi="Book Antiqua" w:cs="Arial"/>
                <w:color w:val="000000" w:themeColor="text1"/>
                <w:sz w:val="24"/>
                <w:shd w:val="clear" w:color="auto" w:fill="FFFFFF"/>
              </w:rPr>
            </w:pPr>
            <w:r>
              <w:rPr>
                <w:rFonts w:ascii="Book Antiqua" w:eastAsia="宋体" w:hAnsi="Book Antiqua" w:cs="Arial"/>
                <w:color w:val="000000" w:themeColor="text1"/>
                <w:sz w:val="24"/>
                <w:shd w:val="clear" w:color="auto" w:fill="FFFFFF"/>
              </w:rPr>
              <w:t>Dong</w:t>
            </w:r>
            <w:r>
              <w:rPr>
                <w:rFonts w:ascii="Book Antiqua" w:hAnsi="Book Antiqua" w:cs="Arial"/>
                <w:color w:val="000000" w:themeColor="text1"/>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[42]</w:t>
            </w:r>
            <w:r>
              <w:rPr>
                <w:rFonts w:ascii="Book Antiqua" w:hAnsi="Book Antiqua" w:cs="Times New Roman"/>
                <w:color w:val="000000" w:themeColor="text1"/>
                <w:sz w:val="24"/>
              </w:rPr>
              <w:t>, 2012</w:t>
            </w:r>
          </w:p>
        </w:tc>
        <w:tc>
          <w:tcPr>
            <w:tcW w:w="653" w:type="dxa"/>
            <w:tcBorders>
              <w:bottom w:val="nil"/>
            </w:tcBorders>
          </w:tcPr>
          <w:p w14:paraId="45D26A6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12 yr</w:t>
            </w:r>
          </w:p>
        </w:tc>
        <w:tc>
          <w:tcPr>
            <w:tcW w:w="1170" w:type="dxa"/>
            <w:tcBorders>
              <w:bottom w:val="nil"/>
            </w:tcBorders>
          </w:tcPr>
          <w:p w14:paraId="3447CD4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3.1</w:t>
            </w:r>
          </w:p>
        </w:tc>
        <w:tc>
          <w:tcPr>
            <w:tcW w:w="3420" w:type="dxa"/>
            <w:tcBorders>
              <w:bottom w:val="nil"/>
            </w:tcBorders>
          </w:tcPr>
          <w:p w14:paraId="4199EB1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CD99, NSE, CK (</w:t>
            </w:r>
            <w:r>
              <w:rPr>
                <w:rFonts w:ascii="Book Antiqua" w:eastAsia="宋体" w:hAnsi="Book Antiqua" w:cs="Arial"/>
                <w:color w:val="000000" w:themeColor="text1"/>
                <w:sz w:val="24"/>
              </w:rPr>
              <w:t>AE1/AE3</w:t>
            </w:r>
            <w:r>
              <w:rPr>
                <w:rFonts w:ascii="Book Antiqua" w:hAnsi="Book Antiqua" w:cs="Arial"/>
                <w:color w:val="000000" w:themeColor="text1"/>
                <w:sz w:val="24"/>
              </w:rPr>
              <w:t xml:space="preserve">) and Syn </w:t>
            </w:r>
            <w:r>
              <w:rPr>
                <w:rFonts w:ascii="Book Antiqua" w:eastAsia="宋体" w:hAnsi="Book Antiqua" w:cs="Arial"/>
                <w:color w:val="000000" w:themeColor="text1"/>
                <w:sz w:val="24"/>
              </w:rPr>
              <w:t>(+)</w:t>
            </w:r>
          </w:p>
        </w:tc>
        <w:tc>
          <w:tcPr>
            <w:tcW w:w="1701" w:type="dxa"/>
            <w:tcBorders>
              <w:bottom w:val="nil"/>
            </w:tcBorders>
          </w:tcPr>
          <w:p w14:paraId="48DBA459"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rPr>
              <w:t>NA</w:t>
            </w:r>
          </w:p>
        </w:tc>
        <w:tc>
          <w:tcPr>
            <w:tcW w:w="760" w:type="dxa"/>
            <w:tcBorders>
              <w:bottom w:val="nil"/>
            </w:tcBorders>
          </w:tcPr>
          <w:p w14:paraId="2D3CB483"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1342" w:type="dxa"/>
            <w:tcBorders>
              <w:bottom w:val="nil"/>
            </w:tcBorders>
          </w:tcPr>
          <w:p w14:paraId="0CE5D8B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951" w:type="dxa"/>
            <w:tcBorders>
              <w:bottom w:val="nil"/>
            </w:tcBorders>
          </w:tcPr>
          <w:p w14:paraId="68B69C4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13 mo</w:t>
            </w:r>
          </w:p>
        </w:tc>
        <w:tc>
          <w:tcPr>
            <w:tcW w:w="715" w:type="dxa"/>
            <w:tcBorders>
              <w:bottom w:val="nil"/>
            </w:tcBorders>
          </w:tcPr>
          <w:p w14:paraId="4095F61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Borders>
              <w:bottom w:val="nil"/>
            </w:tcBorders>
          </w:tcPr>
          <w:p w14:paraId="540E568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2B1A5C04" w14:textId="77777777">
        <w:trPr>
          <w:cantSplit/>
          <w:trHeight w:val="393"/>
          <w:jc w:val="center"/>
        </w:trPr>
        <w:tc>
          <w:tcPr>
            <w:tcW w:w="1680" w:type="dxa"/>
            <w:tcBorders>
              <w:top w:val="nil"/>
              <w:bottom w:val="nil"/>
            </w:tcBorders>
          </w:tcPr>
          <w:p w14:paraId="75111042" w14:textId="77777777" w:rsidR="0044552E" w:rsidRDefault="00840639">
            <w:pPr>
              <w:pStyle w:val="a3"/>
              <w:spacing w:after="0" w:line="360" w:lineRule="auto"/>
              <w:rPr>
                <w:rFonts w:ascii="Book Antiqua" w:eastAsia="宋体" w:hAnsi="Book Antiqua" w:cs="Arial"/>
                <w:color w:val="000000" w:themeColor="text1"/>
                <w:sz w:val="24"/>
                <w:shd w:val="clear" w:color="auto" w:fill="FFFFFF"/>
              </w:rPr>
            </w:pPr>
            <w:r>
              <w:rPr>
                <w:rFonts w:ascii="Book Antiqua" w:eastAsia="宋体" w:hAnsi="Book Antiqua" w:cs="Arial"/>
                <w:color w:val="000000" w:themeColor="text1"/>
                <w:sz w:val="24"/>
                <w:shd w:val="clear" w:color="auto" w:fill="FFFFFF"/>
              </w:rPr>
              <w:lastRenderedPageBreak/>
              <w:t>Dong</w:t>
            </w:r>
            <w:r>
              <w:rPr>
                <w:rFonts w:ascii="Book Antiqua" w:hAnsi="Book Antiqua" w:cs="Arial"/>
                <w:color w:val="000000" w:themeColor="text1"/>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[42]</w:t>
            </w:r>
            <w:r>
              <w:rPr>
                <w:rFonts w:ascii="Book Antiqua" w:hAnsi="Book Antiqua" w:cs="Times New Roman"/>
                <w:color w:val="000000" w:themeColor="text1"/>
                <w:sz w:val="24"/>
              </w:rPr>
              <w:t>, 2012</w:t>
            </w:r>
          </w:p>
        </w:tc>
        <w:tc>
          <w:tcPr>
            <w:tcW w:w="653" w:type="dxa"/>
            <w:tcBorders>
              <w:top w:val="nil"/>
              <w:bottom w:val="nil"/>
            </w:tcBorders>
          </w:tcPr>
          <w:p w14:paraId="2AA9AC1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35 yr</w:t>
            </w:r>
          </w:p>
        </w:tc>
        <w:tc>
          <w:tcPr>
            <w:tcW w:w="1170" w:type="dxa"/>
            <w:tcBorders>
              <w:top w:val="nil"/>
              <w:bottom w:val="nil"/>
            </w:tcBorders>
          </w:tcPr>
          <w:p w14:paraId="4A3BA86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3420" w:type="dxa"/>
            <w:tcBorders>
              <w:top w:val="nil"/>
              <w:bottom w:val="nil"/>
            </w:tcBorders>
          </w:tcPr>
          <w:p w14:paraId="6DB92EA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CD99 and NSE </w:t>
            </w:r>
            <w:r>
              <w:rPr>
                <w:rFonts w:ascii="Book Antiqua" w:eastAsia="宋体" w:hAnsi="Book Antiqua" w:cs="Arial"/>
                <w:color w:val="000000" w:themeColor="text1"/>
                <w:sz w:val="24"/>
              </w:rPr>
              <w:t>(+)</w:t>
            </w:r>
          </w:p>
        </w:tc>
        <w:tc>
          <w:tcPr>
            <w:tcW w:w="1701" w:type="dxa"/>
            <w:tcBorders>
              <w:top w:val="nil"/>
              <w:bottom w:val="nil"/>
            </w:tcBorders>
          </w:tcPr>
          <w:p w14:paraId="7440447D"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rPr>
              <w:t>NA</w:t>
            </w:r>
          </w:p>
        </w:tc>
        <w:tc>
          <w:tcPr>
            <w:tcW w:w="760" w:type="dxa"/>
            <w:tcBorders>
              <w:top w:val="nil"/>
              <w:bottom w:val="nil"/>
            </w:tcBorders>
          </w:tcPr>
          <w:p w14:paraId="60905EA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1342" w:type="dxa"/>
            <w:tcBorders>
              <w:top w:val="nil"/>
              <w:bottom w:val="nil"/>
            </w:tcBorders>
          </w:tcPr>
          <w:p w14:paraId="1D8D0903"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Ch</w:t>
            </w:r>
          </w:p>
        </w:tc>
        <w:tc>
          <w:tcPr>
            <w:tcW w:w="951" w:type="dxa"/>
            <w:tcBorders>
              <w:top w:val="nil"/>
              <w:bottom w:val="nil"/>
            </w:tcBorders>
          </w:tcPr>
          <w:p w14:paraId="469F7CB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20m</w:t>
            </w:r>
          </w:p>
        </w:tc>
        <w:tc>
          <w:tcPr>
            <w:tcW w:w="715" w:type="dxa"/>
            <w:tcBorders>
              <w:top w:val="nil"/>
              <w:bottom w:val="nil"/>
            </w:tcBorders>
          </w:tcPr>
          <w:p w14:paraId="6F80ADB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Borders>
              <w:top w:val="nil"/>
              <w:bottom w:val="nil"/>
            </w:tcBorders>
          </w:tcPr>
          <w:p w14:paraId="3695C7A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4F678C85" w14:textId="77777777">
        <w:trPr>
          <w:cantSplit/>
          <w:trHeight w:val="313"/>
          <w:jc w:val="center"/>
        </w:trPr>
        <w:tc>
          <w:tcPr>
            <w:tcW w:w="1680" w:type="dxa"/>
            <w:tcBorders>
              <w:top w:val="nil"/>
              <w:bottom w:val="nil"/>
            </w:tcBorders>
          </w:tcPr>
          <w:p w14:paraId="2D48DE52" w14:textId="77777777" w:rsidR="0044552E" w:rsidRDefault="00A975BD">
            <w:pPr>
              <w:pStyle w:val="a3"/>
              <w:spacing w:after="0" w:line="360" w:lineRule="auto"/>
              <w:rPr>
                <w:rFonts w:ascii="Book Antiqua" w:eastAsia="宋体" w:hAnsi="Book Antiqua" w:cs="Arial"/>
                <w:color w:val="000000" w:themeColor="text1"/>
                <w:sz w:val="24"/>
                <w:shd w:val="clear" w:color="auto" w:fill="FFFFFF"/>
              </w:rPr>
            </w:pPr>
            <w:hyperlink r:id="rId41" w:history="1">
              <w:bookmarkStart w:id="274" w:name="OLE_LINK29"/>
              <w:bookmarkStart w:id="275" w:name="OLE_LINK27"/>
              <w:bookmarkStart w:id="276" w:name="OLE_LINK26"/>
              <w:r w:rsidR="00840639">
                <w:rPr>
                  <w:rStyle w:val="ad"/>
                  <w:rFonts w:ascii="Book Antiqua" w:eastAsia="宋体" w:hAnsi="Book Antiqua" w:cs="Arial"/>
                  <w:color w:val="000000" w:themeColor="text1"/>
                  <w:sz w:val="24"/>
                  <w:u w:val="none"/>
                  <w:shd w:val="clear" w:color="auto" w:fill="FFFFFF"/>
                </w:rPr>
                <w:t>Halil</w:t>
              </w:r>
              <w:bookmarkEnd w:id="274"/>
              <w:bookmarkEnd w:id="275"/>
              <w:bookmarkEnd w:id="276"/>
              <w:r w:rsidR="00840639">
                <w:rPr>
                  <w:rStyle w:val="ad"/>
                  <w:rFonts w:ascii="Book Antiqua" w:eastAsia="宋体" w:hAnsi="Book Antiqua" w:cs="Arial"/>
                  <w:color w:val="000000" w:themeColor="text1"/>
                  <w:sz w:val="24"/>
                  <w:u w:val="none"/>
                  <w:shd w:val="clear" w:color="auto" w:fill="FFFFFF"/>
                </w:rPr>
                <w:t xml:space="preserve"> </w:t>
              </w:r>
            </w:hyperlink>
            <w:r w:rsidR="00840639">
              <w:rPr>
                <w:rFonts w:ascii="Book Antiqua" w:hAnsi="Book Antiqua" w:cs="Times New Roman"/>
                <w:i/>
                <w:iCs/>
                <w:color w:val="000000" w:themeColor="text1"/>
                <w:sz w:val="24"/>
              </w:rPr>
              <w:t xml:space="preserve"> et al</w:t>
            </w:r>
            <w:r w:rsidR="00840639">
              <w:rPr>
                <w:rFonts w:ascii="Book Antiqua" w:hAnsi="Book Antiqua" w:cs="Times New Roman"/>
                <w:color w:val="000000" w:themeColor="text1"/>
                <w:sz w:val="24"/>
                <w:vertAlign w:val="superscript"/>
              </w:rPr>
              <w:t>[43]</w:t>
            </w:r>
            <w:r w:rsidR="00840639">
              <w:rPr>
                <w:rFonts w:ascii="Book Antiqua" w:hAnsi="Book Antiqua" w:cs="Times New Roman"/>
                <w:color w:val="000000" w:themeColor="text1"/>
                <w:sz w:val="24"/>
              </w:rPr>
              <w:t>, 2011</w:t>
            </w:r>
          </w:p>
        </w:tc>
        <w:tc>
          <w:tcPr>
            <w:tcW w:w="653" w:type="dxa"/>
            <w:tcBorders>
              <w:top w:val="nil"/>
              <w:bottom w:val="nil"/>
            </w:tcBorders>
          </w:tcPr>
          <w:p w14:paraId="5F85B39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14 yr</w:t>
            </w:r>
          </w:p>
        </w:tc>
        <w:tc>
          <w:tcPr>
            <w:tcW w:w="1170" w:type="dxa"/>
            <w:tcBorders>
              <w:top w:val="nil"/>
              <w:bottom w:val="nil"/>
            </w:tcBorders>
          </w:tcPr>
          <w:p w14:paraId="2747DD2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3420" w:type="dxa"/>
            <w:tcBorders>
              <w:top w:val="nil"/>
              <w:bottom w:val="nil"/>
            </w:tcBorders>
          </w:tcPr>
          <w:p w14:paraId="0AFD1D6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CD99 (+)</w:t>
            </w:r>
          </w:p>
        </w:tc>
        <w:tc>
          <w:tcPr>
            <w:tcW w:w="1701" w:type="dxa"/>
            <w:tcBorders>
              <w:top w:val="nil"/>
              <w:bottom w:val="nil"/>
            </w:tcBorders>
          </w:tcPr>
          <w:p w14:paraId="2B5ED82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60" w:type="dxa"/>
            <w:tcBorders>
              <w:top w:val="nil"/>
              <w:bottom w:val="nil"/>
            </w:tcBorders>
          </w:tcPr>
          <w:p w14:paraId="70965BA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Borders>
              <w:top w:val="nil"/>
              <w:bottom w:val="nil"/>
            </w:tcBorders>
          </w:tcPr>
          <w:p w14:paraId="5347049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RT + Ch</w:t>
            </w:r>
          </w:p>
        </w:tc>
        <w:tc>
          <w:tcPr>
            <w:tcW w:w="951" w:type="dxa"/>
            <w:tcBorders>
              <w:top w:val="nil"/>
              <w:bottom w:val="nil"/>
            </w:tcBorders>
          </w:tcPr>
          <w:p w14:paraId="6686DB8E"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9 mo</w:t>
            </w:r>
          </w:p>
        </w:tc>
        <w:tc>
          <w:tcPr>
            <w:tcW w:w="715" w:type="dxa"/>
            <w:tcBorders>
              <w:top w:val="nil"/>
              <w:bottom w:val="nil"/>
            </w:tcBorders>
          </w:tcPr>
          <w:p w14:paraId="5EA1CF3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Borders>
              <w:top w:val="nil"/>
              <w:bottom w:val="nil"/>
            </w:tcBorders>
          </w:tcPr>
          <w:p w14:paraId="0097821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5EB4F77A" w14:textId="77777777">
        <w:trPr>
          <w:cantSplit/>
          <w:trHeight w:val="313"/>
          <w:jc w:val="center"/>
        </w:trPr>
        <w:tc>
          <w:tcPr>
            <w:tcW w:w="1680" w:type="dxa"/>
            <w:tcBorders>
              <w:top w:val="nil"/>
            </w:tcBorders>
          </w:tcPr>
          <w:p w14:paraId="52869911" w14:textId="77777777" w:rsidR="0044552E" w:rsidRDefault="00840639">
            <w:pPr>
              <w:pStyle w:val="a3"/>
              <w:spacing w:after="0" w:line="360" w:lineRule="auto"/>
              <w:rPr>
                <w:rFonts w:ascii="Book Antiqua" w:eastAsia="宋体" w:hAnsi="Book Antiqua" w:cs="Arial"/>
                <w:color w:val="000000" w:themeColor="text1"/>
                <w:sz w:val="24"/>
                <w:u w:val="single"/>
                <w:shd w:val="clear" w:color="auto" w:fill="FFFFFF"/>
              </w:rPr>
            </w:pPr>
            <w:r>
              <w:rPr>
                <w:rFonts w:ascii="Book Antiqua" w:eastAsia="宋体" w:hAnsi="Book Antiqua" w:cs="Arial"/>
                <w:color w:val="000000" w:themeColor="text1"/>
                <w:sz w:val="24"/>
              </w:rPr>
              <w:t xml:space="preserve">Boldorini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[44]</w:t>
            </w:r>
            <w:r>
              <w:rPr>
                <w:rFonts w:ascii="Book Antiqua" w:hAnsi="Book Antiqua" w:cs="Times New Roman"/>
                <w:color w:val="000000" w:themeColor="text1"/>
                <w:sz w:val="24"/>
              </w:rPr>
              <w:t>, 2010</w:t>
            </w:r>
          </w:p>
        </w:tc>
        <w:tc>
          <w:tcPr>
            <w:tcW w:w="653" w:type="dxa"/>
            <w:tcBorders>
              <w:top w:val="nil"/>
            </w:tcBorders>
          </w:tcPr>
          <w:p w14:paraId="10AB02D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52 yr</w:t>
            </w:r>
          </w:p>
        </w:tc>
        <w:tc>
          <w:tcPr>
            <w:tcW w:w="1170" w:type="dxa"/>
            <w:tcBorders>
              <w:top w:val="nil"/>
            </w:tcBorders>
          </w:tcPr>
          <w:p w14:paraId="0B978CAE"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3420" w:type="dxa"/>
            <w:tcBorders>
              <w:top w:val="nil"/>
            </w:tcBorders>
          </w:tcPr>
          <w:p w14:paraId="4FFC9BA5"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CK(</w:t>
            </w:r>
            <w:r>
              <w:rPr>
                <w:rFonts w:ascii="Book Antiqua" w:eastAsia="宋体" w:hAnsi="Book Antiqua" w:cs="Arial"/>
                <w:color w:val="000000" w:themeColor="text1"/>
                <w:sz w:val="24"/>
              </w:rPr>
              <w:t>AE1/AE3</w:t>
            </w:r>
            <w:r>
              <w:rPr>
                <w:rFonts w:ascii="Book Antiqua" w:hAnsi="Book Antiqua" w:cs="Arial"/>
                <w:color w:val="000000" w:themeColor="text1"/>
                <w:sz w:val="24"/>
              </w:rPr>
              <w:t xml:space="preserve">) </w:t>
            </w:r>
            <w:r>
              <w:rPr>
                <w:rFonts w:ascii="Book Antiqua" w:eastAsia="宋体" w:hAnsi="Book Antiqua" w:cs="Arial"/>
                <w:color w:val="000000" w:themeColor="text1"/>
                <w:sz w:val="24"/>
              </w:rPr>
              <w:t>and</w:t>
            </w:r>
            <w:r>
              <w:rPr>
                <w:rFonts w:ascii="Book Antiqua" w:hAnsi="Book Antiqua" w:cs="Arial"/>
                <w:color w:val="000000" w:themeColor="text1"/>
                <w:sz w:val="24"/>
              </w:rPr>
              <w:t xml:space="preserve"> </w:t>
            </w:r>
            <w:r>
              <w:rPr>
                <w:rFonts w:ascii="Book Antiqua" w:eastAsia="宋体" w:hAnsi="Book Antiqua" w:cs="Arial"/>
                <w:color w:val="000000" w:themeColor="text1"/>
                <w:sz w:val="24"/>
              </w:rPr>
              <w:t>vimentin (+)</w:t>
            </w:r>
          </w:p>
        </w:tc>
        <w:tc>
          <w:tcPr>
            <w:tcW w:w="1701" w:type="dxa"/>
            <w:tcBorders>
              <w:top w:val="nil"/>
            </w:tcBorders>
          </w:tcPr>
          <w:p w14:paraId="28EBD7C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FISH (+)</w:t>
            </w:r>
          </w:p>
        </w:tc>
        <w:tc>
          <w:tcPr>
            <w:tcW w:w="760" w:type="dxa"/>
            <w:tcBorders>
              <w:top w:val="nil"/>
            </w:tcBorders>
          </w:tcPr>
          <w:p w14:paraId="7AC1575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1342" w:type="dxa"/>
            <w:tcBorders>
              <w:top w:val="nil"/>
            </w:tcBorders>
          </w:tcPr>
          <w:p w14:paraId="664075F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RT + Ch(VAI/IE)</w:t>
            </w:r>
          </w:p>
        </w:tc>
        <w:tc>
          <w:tcPr>
            <w:tcW w:w="951" w:type="dxa"/>
            <w:tcBorders>
              <w:top w:val="nil"/>
            </w:tcBorders>
          </w:tcPr>
          <w:p w14:paraId="51FADBD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12 mo</w:t>
            </w:r>
          </w:p>
        </w:tc>
        <w:tc>
          <w:tcPr>
            <w:tcW w:w="715" w:type="dxa"/>
            <w:tcBorders>
              <w:top w:val="nil"/>
            </w:tcBorders>
          </w:tcPr>
          <w:p w14:paraId="1FD1007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872" w:type="dxa"/>
            <w:tcBorders>
              <w:top w:val="nil"/>
            </w:tcBorders>
          </w:tcPr>
          <w:p w14:paraId="300C30B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5178581E" w14:textId="77777777">
        <w:trPr>
          <w:cantSplit/>
          <w:trHeight w:val="313"/>
          <w:jc w:val="center"/>
        </w:trPr>
        <w:tc>
          <w:tcPr>
            <w:tcW w:w="1680" w:type="dxa"/>
            <w:tcBorders>
              <w:top w:val="nil"/>
            </w:tcBorders>
          </w:tcPr>
          <w:p w14:paraId="5F86E2DA"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sz w:val="24"/>
                <w:shd w:val="clear" w:color="auto" w:fill="FFFFFF"/>
              </w:rPr>
              <w:t>Dadhwal</w:t>
            </w:r>
            <w:r>
              <w:rPr>
                <w:rFonts w:ascii="Book Antiqua" w:hAnsi="Book Antiqua" w:cs="Arial"/>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[45]</w:t>
            </w:r>
            <w:r>
              <w:rPr>
                <w:rFonts w:ascii="Book Antiqua" w:hAnsi="Book Antiqua" w:cs="Times New Roman"/>
                <w:color w:val="000000" w:themeColor="text1"/>
                <w:sz w:val="24"/>
              </w:rPr>
              <w:t>, 2010</w:t>
            </w:r>
          </w:p>
        </w:tc>
        <w:tc>
          <w:tcPr>
            <w:tcW w:w="653" w:type="dxa"/>
            <w:tcBorders>
              <w:top w:val="nil"/>
            </w:tcBorders>
          </w:tcPr>
          <w:p w14:paraId="54B9B5B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20 yr</w:t>
            </w:r>
          </w:p>
        </w:tc>
        <w:tc>
          <w:tcPr>
            <w:tcW w:w="1170" w:type="dxa"/>
            <w:tcBorders>
              <w:top w:val="nil"/>
            </w:tcBorders>
          </w:tcPr>
          <w:p w14:paraId="737DE6C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20 × 15 × 10</w:t>
            </w:r>
          </w:p>
        </w:tc>
        <w:tc>
          <w:tcPr>
            <w:tcW w:w="3420" w:type="dxa"/>
            <w:tcBorders>
              <w:top w:val="nil"/>
            </w:tcBorders>
          </w:tcPr>
          <w:p w14:paraId="400A64D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CD99 </w:t>
            </w:r>
            <w:r>
              <w:rPr>
                <w:rFonts w:ascii="Book Antiqua" w:eastAsia="宋体" w:hAnsi="Book Antiqua" w:cs="Arial"/>
                <w:color w:val="000000" w:themeColor="text1"/>
                <w:sz w:val="24"/>
              </w:rPr>
              <w:t>(+)</w:t>
            </w:r>
          </w:p>
        </w:tc>
        <w:tc>
          <w:tcPr>
            <w:tcW w:w="1701" w:type="dxa"/>
            <w:tcBorders>
              <w:top w:val="nil"/>
            </w:tcBorders>
          </w:tcPr>
          <w:p w14:paraId="69CA4C36"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NA</w:t>
            </w:r>
          </w:p>
        </w:tc>
        <w:tc>
          <w:tcPr>
            <w:tcW w:w="760" w:type="dxa"/>
            <w:tcBorders>
              <w:top w:val="nil"/>
            </w:tcBorders>
          </w:tcPr>
          <w:p w14:paraId="10DAACD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1342" w:type="dxa"/>
            <w:tcBorders>
              <w:top w:val="nil"/>
            </w:tcBorders>
          </w:tcPr>
          <w:p w14:paraId="3025FCF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w:t>
            </w:r>
          </w:p>
        </w:tc>
        <w:tc>
          <w:tcPr>
            <w:tcW w:w="951" w:type="dxa"/>
            <w:tcBorders>
              <w:top w:val="nil"/>
            </w:tcBorders>
          </w:tcPr>
          <w:p w14:paraId="3C674EE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20 d</w:t>
            </w:r>
          </w:p>
        </w:tc>
        <w:tc>
          <w:tcPr>
            <w:tcW w:w="715" w:type="dxa"/>
            <w:tcBorders>
              <w:top w:val="nil"/>
            </w:tcBorders>
          </w:tcPr>
          <w:p w14:paraId="624BABD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Borders>
              <w:top w:val="nil"/>
            </w:tcBorders>
          </w:tcPr>
          <w:p w14:paraId="0C0C5DD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0FC34BF8" w14:textId="77777777">
        <w:trPr>
          <w:cantSplit/>
          <w:trHeight w:val="433"/>
          <w:jc w:val="center"/>
        </w:trPr>
        <w:tc>
          <w:tcPr>
            <w:tcW w:w="1680" w:type="dxa"/>
            <w:tcBorders>
              <w:top w:val="nil"/>
            </w:tcBorders>
          </w:tcPr>
          <w:p w14:paraId="10D96964"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 xml:space="preserve">Cetiner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[46]</w:t>
            </w:r>
            <w:r>
              <w:rPr>
                <w:rFonts w:ascii="Book Antiqua" w:hAnsi="Book Antiqua" w:cs="Times New Roman"/>
                <w:color w:val="000000" w:themeColor="text1"/>
                <w:sz w:val="24"/>
              </w:rPr>
              <w:t>, 2009</w:t>
            </w:r>
          </w:p>
        </w:tc>
        <w:tc>
          <w:tcPr>
            <w:tcW w:w="653" w:type="dxa"/>
            <w:tcBorders>
              <w:top w:val="nil"/>
            </w:tcBorders>
          </w:tcPr>
          <w:p w14:paraId="7FACE9C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23 yr</w:t>
            </w:r>
          </w:p>
        </w:tc>
        <w:tc>
          <w:tcPr>
            <w:tcW w:w="1170" w:type="dxa"/>
            <w:tcBorders>
              <w:top w:val="nil"/>
            </w:tcBorders>
          </w:tcPr>
          <w:p w14:paraId="2791904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4 × 4</w:t>
            </w:r>
          </w:p>
        </w:tc>
        <w:tc>
          <w:tcPr>
            <w:tcW w:w="3420" w:type="dxa"/>
            <w:tcBorders>
              <w:top w:val="nil"/>
            </w:tcBorders>
          </w:tcPr>
          <w:p w14:paraId="16598A2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CD99 and vimentin </w:t>
            </w:r>
            <w:r>
              <w:rPr>
                <w:rFonts w:ascii="Book Antiqua" w:eastAsia="宋体" w:hAnsi="Book Antiqua" w:cs="Arial"/>
                <w:color w:val="000000" w:themeColor="text1"/>
                <w:sz w:val="24"/>
              </w:rPr>
              <w:t>(+)</w:t>
            </w:r>
          </w:p>
        </w:tc>
        <w:tc>
          <w:tcPr>
            <w:tcW w:w="1701" w:type="dxa"/>
            <w:tcBorders>
              <w:top w:val="nil"/>
            </w:tcBorders>
          </w:tcPr>
          <w:p w14:paraId="0415CC25"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 xml:space="preserve">RT-PCR (+) </w:t>
            </w:r>
          </w:p>
        </w:tc>
        <w:tc>
          <w:tcPr>
            <w:tcW w:w="760" w:type="dxa"/>
            <w:tcBorders>
              <w:top w:val="nil"/>
            </w:tcBorders>
          </w:tcPr>
          <w:p w14:paraId="53454FF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1342" w:type="dxa"/>
            <w:tcBorders>
              <w:top w:val="nil"/>
            </w:tcBorders>
          </w:tcPr>
          <w:p w14:paraId="251A0DE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R + Ch (VDC/IE)</w:t>
            </w:r>
          </w:p>
        </w:tc>
        <w:tc>
          <w:tcPr>
            <w:tcW w:w="951" w:type="dxa"/>
            <w:tcBorders>
              <w:top w:val="nil"/>
            </w:tcBorders>
          </w:tcPr>
          <w:p w14:paraId="73950A5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7 yr</w:t>
            </w:r>
          </w:p>
        </w:tc>
        <w:tc>
          <w:tcPr>
            <w:tcW w:w="715" w:type="dxa"/>
            <w:tcBorders>
              <w:top w:val="nil"/>
            </w:tcBorders>
          </w:tcPr>
          <w:p w14:paraId="37BADC9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872" w:type="dxa"/>
            <w:tcBorders>
              <w:top w:val="nil"/>
            </w:tcBorders>
          </w:tcPr>
          <w:p w14:paraId="16AD41D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4B4DE9FF" w14:textId="77777777">
        <w:trPr>
          <w:cantSplit/>
          <w:trHeight w:val="313"/>
          <w:jc w:val="center"/>
        </w:trPr>
        <w:tc>
          <w:tcPr>
            <w:tcW w:w="1680" w:type="dxa"/>
            <w:tcBorders>
              <w:top w:val="nil"/>
            </w:tcBorders>
          </w:tcPr>
          <w:p w14:paraId="5246166D"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 xml:space="preserve">Cetiner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[46]</w:t>
            </w:r>
            <w:r>
              <w:rPr>
                <w:rFonts w:ascii="Book Antiqua" w:hAnsi="Book Antiqua" w:cs="Times New Roman"/>
                <w:color w:val="000000" w:themeColor="text1"/>
                <w:sz w:val="24"/>
              </w:rPr>
              <w:t>, 2009</w:t>
            </w:r>
          </w:p>
        </w:tc>
        <w:tc>
          <w:tcPr>
            <w:tcW w:w="653" w:type="dxa"/>
            <w:tcBorders>
              <w:top w:val="nil"/>
            </w:tcBorders>
          </w:tcPr>
          <w:p w14:paraId="65D7295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29 yr</w:t>
            </w:r>
          </w:p>
        </w:tc>
        <w:tc>
          <w:tcPr>
            <w:tcW w:w="1170" w:type="dxa"/>
            <w:tcBorders>
              <w:top w:val="nil"/>
            </w:tcBorders>
          </w:tcPr>
          <w:p w14:paraId="0A58DA7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3420" w:type="dxa"/>
            <w:tcBorders>
              <w:top w:val="nil"/>
            </w:tcBorders>
          </w:tcPr>
          <w:p w14:paraId="0DC229D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CD99 and vimentin </w:t>
            </w:r>
            <w:r>
              <w:rPr>
                <w:rFonts w:ascii="Book Antiqua" w:eastAsia="宋体" w:hAnsi="Book Antiqua" w:cs="Arial"/>
                <w:color w:val="000000" w:themeColor="text1"/>
                <w:sz w:val="24"/>
              </w:rPr>
              <w:t>(+)</w:t>
            </w:r>
          </w:p>
        </w:tc>
        <w:tc>
          <w:tcPr>
            <w:tcW w:w="1701" w:type="dxa"/>
            <w:tcBorders>
              <w:top w:val="nil"/>
            </w:tcBorders>
          </w:tcPr>
          <w:p w14:paraId="6CCB63A2"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 xml:space="preserve">RT-PCR (-) </w:t>
            </w:r>
          </w:p>
        </w:tc>
        <w:tc>
          <w:tcPr>
            <w:tcW w:w="760" w:type="dxa"/>
            <w:tcBorders>
              <w:top w:val="nil"/>
            </w:tcBorders>
          </w:tcPr>
          <w:p w14:paraId="51BA31D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Borders>
              <w:top w:val="nil"/>
            </w:tcBorders>
          </w:tcPr>
          <w:p w14:paraId="6F16E5D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Ch</w:t>
            </w:r>
          </w:p>
        </w:tc>
        <w:tc>
          <w:tcPr>
            <w:tcW w:w="951" w:type="dxa"/>
            <w:tcBorders>
              <w:top w:val="nil"/>
            </w:tcBorders>
          </w:tcPr>
          <w:p w14:paraId="5C7C2FB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51 mo</w:t>
            </w:r>
          </w:p>
        </w:tc>
        <w:tc>
          <w:tcPr>
            <w:tcW w:w="715" w:type="dxa"/>
            <w:tcBorders>
              <w:top w:val="nil"/>
            </w:tcBorders>
          </w:tcPr>
          <w:p w14:paraId="233E50F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872" w:type="dxa"/>
            <w:tcBorders>
              <w:top w:val="nil"/>
            </w:tcBorders>
          </w:tcPr>
          <w:p w14:paraId="28B538B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6CE770A4" w14:textId="77777777">
        <w:trPr>
          <w:cantSplit/>
          <w:trHeight w:val="332"/>
          <w:jc w:val="center"/>
        </w:trPr>
        <w:tc>
          <w:tcPr>
            <w:tcW w:w="1680" w:type="dxa"/>
            <w:tcBorders>
              <w:top w:val="nil"/>
            </w:tcBorders>
          </w:tcPr>
          <w:p w14:paraId="0716BED8"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lastRenderedPageBreak/>
              <w:t xml:space="preserve">Fong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[47]</w:t>
            </w:r>
            <w:r>
              <w:rPr>
                <w:rFonts w:ascii="Book Antiqua" w:hAnsi="Book Antiqua" w:cs="Times New Roman"/>
                <w:color w:val="000000" w:themeColor="text1"/>
                <w:sz w:val="24"/>
              </w:rPr>
              <w:t>, 2008</w:t>
            </w:r>
          </w:p>
        </w:tc>
        <w:tc>
          <w:tcPr>
            <w:tcW w:w="653" w:type="dxa"/>
            <w:tcBorders>
              <w:top w:val="nil"/>
            </w:tcBorders>
          </w:tcPr>
          <w:p w14:paraId="0EA42AD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17 yr</w:t>
            </w:r>
          </w:p>
        </w:tc>
        <w:tc>
          <w:tcPr>
            <w:tcW w:w="1170" w:type="dxa"/>
            <w:tcBorders>
              <w:top w:val="nil"/>
            </w:tcBorders>
          </w:tcPr>
          <w:p w14:paraId="4B0BCFF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0.7 × 0.6 × 0.2;</w:t>
            </w:r>
          </w:p>
          <w:p w14:paraId="1F37405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2.1 × 1.7 × 1.5</w:t>
            </w:r>
          </w:p>
        </w:tc>
        <w:tc>
          <w:tcPr>
            <w:tcW w:w="3420" w:type="dxa"/>
            <w:tcBorders>
              <w:top w:val="nil"/>
            </w:tcBorders>
          </w:tcPr>
          <w:p w14:paraId="25ABB66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CD99 and Fli-1 (+)</w:t>
            </w:r>
          </w:p>
        </w:tc>
        <w:tc>
          <w:tcPr>
            <w:tcW w:w="1701" w:type="dxa"/>
            <w:tcBorders>
              <w:top w:val="nil"/>
            </w:tcBorders>
          </w:tcPr>
          <w:p w14:paraId="47823A41"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 xml:space="preserve">RT-PCR (+) </w:t>
            </w:r>
          </w:p>
        </w:tc>
        <w:tc>
          <w:tcPr>
            <w:tcW w:w="760" w:type="dxa"/>
            <w:tcBorders>
              <w:top w:val="nil"/>
            </w:tcBorders>
          </w:tcPr>
          <w:p w14:paraId="6A01B47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1342" w:type="dxa"/>
            <w:tcBorders>
              <w:top w:val="nil"/>
            </w:tcBorders>
          </w:tcPr>
          <w:p w14:paraId="5E7525C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Ch (VDC)</w:t>
            </w:r>
          </w:p>
        </w:tc>
        <w:tc>
          <w:tcPr>
            <w:tcW w:w="951" w:type="dxa"/>
            <w:tcBorders>
              <w:top w:val="nil"/>
            </w:tcBorders>
          </w:tcPr>
          <w:p w14:paraId="4F380AE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48 mo</w:t>
            </w:r>
          </w:p>
        </w:tc>
        <w:tc>
          <w:tcPr>
            <w:tcW w:w="715" w:type="dxa"/>
            <w:tcBorders>
              <w:top w:val="nil"/>
            </w:tcBorders>
          </w:tcPr>
          <w:p w14:paraId="340638A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872" w:type="dxa"/>
            <w:tcBorders>
              <w:top w:val="nil"/>
            </w:tcBorders>
          </w:tcPr>
          <w:p w14:paraId="6DB8FDA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61D2B79E" w14:textId="77777777">
        <w:trPr>
          <w:cantSplit/>
          <w:trHeight w:val="454"/>
          <w:jc w:val="center"/>
        </w:trPr>
        <w:tc>
          <w:tcPr>
            <w:tcW w:w="1680" w:type="dxa"/>
            <w:tcBorders>
              <w:top w:val="nil"/>
            </w:tcBorders>
          </w:tcPr>
          <w:p w14:paraId="05D92B5C"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shd w:val="clear" w:color="auto" w:fill="FFFFFF"/>
              </w:rPr>
              <w:t xml:space="preserve">McCluggage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[48]</w:t>
            </w:r>
            <w:r>
              <w:rPr>
                <w:rFonts w:ascii="Book Antiqua" w:hAnsi="Book Antiqua" w:cs="Times New Roman"/>
                <w:color w:val="000000" w:themeColor="text1"/>
                <w:sz w:val="24"/>
              </w:rPr>
              <w:t>, 2007</w:t>
            </w:r>
          </w:p>
        </w:tc>
        <w:tc>
          <w:tcPr>
            <w:tcW w:w="653" w:type="dxa"/>
            <w:tcBorders>
              <w:top w:val="nil"/>
            </w:tcBorders>
          </w:tcPr>
          <w:p w14:paraId="77610B8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19 yr</w:t>
            </w:r>
          </w:p>
        </w:tc>
        <w:tc>
          <w:tcPr>
            <w:tcW w:w="1170" w:type="dxa"/>
            <w:tcBorders>
              <w:top w:val="nil"/>
            </w:tcBorders>
          </w:tcPr>
          <w:p w14:paraId="6105746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4</w:t>
            </w:r>
          </w:p>
        </w:tc>
        <w:tc>
          <w:tcPr>
            <w:tcW w:w="3420" w:type="dxa"/>
            <w:tcBorders>
              <w:top w:val="nil"/>
            </w:tcBorders>
          </w:tcPr>
          <w:p w14:paraId="2950164C"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and </w:t>
            </w:r>
            <w:r>
              <w:rPr>
                <w:rFonts w:ascii="Book Antiqua" w:eastAsia="宋体" w:hAnsi="Book Antiqua" w:cs="Arial"/>
                <w:color w:val="000000" w:themeColor="text1"/>
                <w:sz w:val="24"/>
              </w:rPr>
              <w:t>FLI-1</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Borders>
              <w:top w:val="nil"/>
            </w:tcBorders>
          </w:tcPr>
          <w:p w14:paraId="00742AE5"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RT-PCR and FISH (-)</w:t>
            </w:r>
          </w:p>
        </w:tc>
        <w:tc>
          <w:tcPr>
            <w:tcW w:w="760" w:type="dxa"/>
            <w:tcBorders>
              <w:top w:val="nil"/>
            </w:tcBorders>
          </w:tcPr>
          <w:p w14:paraId="039E390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w:t>
            </w:r>
            <w:r>
              <w:rPr>
                <w:rFonts w:ascii="Book Antiqua" w:hAnsi="Book Antiqua" w:cs="Arial"/>
                <w:caps/>
                <w:color w:val="000000" w:themeColor="text1"/>
                <w:sz w:val="24"/>
              </w:rPr>
              <w:t>a</w:t>
            </w:r>
          </w:p>
        </w:tc>
        <w:tc>
          <w:tcPr>
            <w:tcW w:w="1342" w:type="dxa"/>
            <w:tcBorders>
              <w:top w:val="nil"/>
            </w:tcBorders>
          </w:tcPr>
          <w:p w14:paraId="67FEB75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Ch</w:t>
            </w:r>
          </w:p>
        </w:tc>
        <w:tc>
          <w:tcPr>
            <w:tcW w:w="951" w:type="dxa"/>
            <w:tcBorders>
              <w:top w:val="nil"/>
            </w:tcBorders>
          </w:tcPr>
          <w:p w14:paraId="31CC0B8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15" w:type="dxa"/>
            <w:tcBorders>
              <w:top w:val="nil"/>
            </w:tcBorders>
          </w:tcPr>
          <w:p w14:paraId="7BE33E3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Borders>
              <w:top w:val="nil"/>
            </w:tcBorders>
          </w:tcPr>
          <w:p w14:paraId="57D6ADB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r>
      <w:tr w:rsidR="0044552E" w14:paraId="1D2FE71B" w14:textId="77777777">
        <w:trPr>
          <w:cantSplit/>
          <w:trHeight w:val="395"/>
          <w:jc w:val="center"/>
        </w:trPr>
        <w:tc>
          <w:tcPr>
            <w:tcW w:w="1680" w:type="dxa"/>
          </w:tcPr>
          <w:p w14:paraId="6BDB1172"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shd w:val="clear" w:color="auto" w:fill="FFFFFF"/>
              </w:rPr>
              <w:t>McCluggage</w:t>
            </w:r>
            <w:r>
              <w:rPr>
                <w:rFonts w:ascii="Book Antiqua" w:hAnsi="Book Antiqua" w:cs="Arial"/>
                <w:color w:val="000000" w:themeColor="text1"/>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[48]</w:t>
            </w:r>
            <w:r>
              <w:rPr>
                <w:rFonts w:ascii="Book Antiqua" w:hAnsi="Book Antiqua" w:cs="Times New Roman"/>
                <w:color w:val="000000" w:themeColor="text1"/>
                <w:sz w:val="24"/>
              </w:rPr>
              <w:t>, 2007</w:t>
            </w:r>
          </w:p>
        </w:tc>
        <w:tc>
          <w:tcPr>
            <w:tcW w:w="653" w:type="dxa"/>
          </w:tcPr>
          <w:p w14:paraId="4E39359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20 yr</w:t>
            </w:r>
          </w:p>
        </w:tc>
        <w:tc>
          <w:tcPr>
            <w:tcW w:w="1170" w:type="dxa"/>
          </w:tcPr>
          <w:p w14:paraId="03C94FA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6.5</w:t>
            </w:r>
          </w:p>
        </w:tc>
        <w:tc>
          <w:tcPr>
            <w:tcW w:w="3420" w:type="dxa"/>
          </w:tcPr>
          <w:p w14:paraId="5D0167D3"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and </w:t>
            </w:r>
            <w:r>
              <w:rPr>
                <w:rFonts w:ascii="Book Antiqua" w:eastAsia="宋体" w:hAnsi="Book Antiqua" w:cs="Arial"/>
                <w:color w:val="000000" w:themeColor="text1"/>
                <w:sz w:val="24"/>
              </w:rPr>
              <w:t>FLI-1</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Pr>
          <w:p w14:paraId="19F8DF4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FISH </w:t>
            </w:r>
            <w:r>
              <w:rPr>
                <w:rFonts w:ascii="Book Antiqua" w:eastAsia="宋体" w:hAnsi="Book Antiqua" w:cs="Arial"/>
                <w:color w:val="000000" w:themeColor="text1"/>
                <w:sz w:val="24"/>
              </w:rPr>
              <w:t>(+)</w:t>
            </w:r>
          </w:p>
        </w:tc>
        <w:tc>
          <w:tcPr>
            <w:tcW w:w="760" w:type="dxa"/>
          </w:tcPr>
          <w:p w14:paraId="7B9B31AF" w14:textId="77777777" w:rsidR="0044552E" w:rsidRDefault="00840639">
            <w:pPr>
              <w:pStyle w:val="a3"/>
              <w:spacing w:after="0" w:line="360" w:lineRule="auto"/>
              <w:rPr>
                <w:rFonts w:ascii="Book Antiqua" w:hAnsi="Book Antiqua" w:cs="Arial"/>
                <w:caps/>
                <w:color w:val="000000" w:themeColor="text1"/>
                <w:sz w:val="24"/>
              </w:rPr>
            </w:pPr>
            <w:r>
              <w:rPr>
                <w:rFonts w:ascii="Book Antiqua" w:hAnsi="Book Antiqua" w:cs="Arial"/>
                <w:caps/>
                <w:color w:val="000000" w:themeColor="text1"/>
                <w:sz w:val="24"/>
              </w:rPr>
              <w:t>Na</w:t>
            </w:r>
          </w:p>
        </w:tc>
        <w:tc>
          <w:tcPr>
            <w:tcW w:w="1342" w:type="dxa"/>
          </w:tcPr>
          <w:p w14:paraId="0BCE06EE"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w:t>
            </w:r>
          </w:p>
        </w:tc>
        <w:tc>
          <w:tcPr>
            <w:tcW w:w="951" w:type="dxa"/>
          </w:tcPr>
          <w:p w14:paraId="79EC91C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15" w:type="dxa"/>
          </w:tcPr>
          <w:p w14:paraId="03A17DC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Pr>
          <w:p w14:paraId="6562DFC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042A4B5D" w14:textId="77777777">
        <w:trPr>
          <w:cantSplit/>
          <w:trHeight w:val="395"/>
          <w:jc w:val="center"/>
        </w:trPr>
        <w:tc>
          <w:tcPr>
            <w:tcW w:w="1680" w:type="dxa"/>
          </w:tcPr>
          <w:p w14:paraId="51C1BC6B"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shd w:val="clear" w:color="auto" w:fill="FFFFFF"/>
              </w:rPr>
              <w:t>McCluggage</w:t>
            </w:r>
            <w:r>
              <w:rPr>
                <w:rFonts w:ascii="Book Antiqua" w:hAnsi="Book Antiqua" w:cs="Arial"/>
                <w:color w:val="000000" w:themeColor="text1"/>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[48]</w:t>
            </w:r>
            <w:r>
              <w:rPr>
                <w:rFonts w:ascii="Book Antiqua" w:hAnsi="Book Antiqua" w:cs="Times New Roman"/>
                <w:color w:val="000000" w:themeColor="text1"/>
                <w:sz w:val="24"/>
              </w:rPr>
              <w:t>, 2007</w:t>
            </w:r>
          </w:p>
        </w:tc>
        <w:tc>
          <w:tcPr>
            <w:tcW w:w="653" w:type="dxa"/>
          </w:tcPr>
          <w:p w14:paraId="106624E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40 yr</w:t>
            </w:r>
          </w:p>
        </w:tc>
        <w:tc>
          <w:tcPr>
            <w:tcW w:w="1170" w:type="dxa"/>
          </w:tcPr>
          <w:p w14:paraId="39A23EB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3</w:t>
            </w:r>
          </w:p>
        </w:tc>
        <w:tc>
          <w:tcPr>
            <w:tcW w:w="3420" w:type="dxa"/>
          </w:tcPr>
          <w:p w14:paraId="204D6819"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FLI-1</w:t>
            </w:r>
            <w:bookmarkStart w:id="277" w:name="OLE_LINK35"/>
            <w:r>
              <w:rPr>
                <w:rFonts w:ascii="Book Antiqua" w:eastAsia="宋体" w:hAnsi="Book Antiqua" w:cs="Arial"/>
                <w:color w:val="000000" w:themeColor="text1"/>
                <w:sz w:val="24"/>
              </w:rPr>
              <w:t xml:space="preserve"> </w:t>
            </w:r>
            <w:r>
              <w:rPr>
                <w:rFonts w:ascii="Book Antiqua" w:hAnsi="Book Antiqua" w:cs="Arial"/>
                <w:color w:val="000000" w:themeColor="text1"/>
                <w:sz w:val="24"/>
              </w:rPr>
              <w:t>(+)</w:t>
            </w:r>
            <w:bookmarkEnd w:id="277"/>
          </w:p>
        </w:tc>
        <w:tc>
          <w:tcPr>
            <w:tcW w:w="1701" w:type="dxa"/>
          </w:tcPr>
          <w:p w14:paraId="549F4A9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 xml:space="preserve">FISH </w:t>
            </w:r>
            <w:r>
              <w:rPr>
                <w:rFonts w:ascii="Book Antiqua" w:eastAsia="宋体" w:hAnsi="Book Antiqua" w:cs="Arial"/>
                <w:color w:val="000000" w:themeColor="text1"/>
                <w:sz w:val="24"/>
              </w:rPr>
              <w:t>(+)</w:t>
            </w:r>
          </w:p>
        </w:tc>
        <w:tc>
          <w:tcPr>
            <w:tcW w:w="760" w:type="dxa"/>
          </w:tcPr>
          <w:p w14:paraId="7DFD75F1" w14:textId="77777777" w:rsidR="0044552E" w:rsidRDefault="00840639">
            <w:pPr>
              <w:pStyle w:val="a3"/>
              <w:spacing w:after="0" w:line="360" w:lineRule="auto"/>
              <w:rPr>
                <w:rFonts w:ascii="Book Antiqua" w:hAnsi="Book Antiqua" w:cs="Arial"/>
                <w:caps/>
                <w:color w:val="000000" w:themeColor="text1"/>
                <w:sz w:val="24"/>
              </w:rPr>
            </w:pPr>
            <w:r>
              <w:rPr>
                <w:rFonts w:ascii="Book Antiqua" w:hAnsi="Book Antiqua" w:cs="Arial"/>
                <w:caps/>
                <w:color w:val="000000" w:themeColor="text1"/>
                <w:sz w:val="24"/>
              </w:rPr>
              <w:t>Na</w:t>
            </w:r>
          </w:p>
        </w:tc>
        <w:tc>
          <w:tcPr>
            <w:tcW w:w="1342" w:type="dxa"/>
          </w:tcPr>
          <w:p w14:paraId="7FA29EC0"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Ch</w:t>
            </w:r>
          </w:p>
        </w:tc>
        <w:tc>
          <w:tcPr>
            <w:tcW w:w="951" w:type="dxa"/>
          </w:tcPr>
          <w:p w14:paraId="1CB123D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12 mo</w:t>
            </w:r>
          </w:p>
        </w:tc>
        <w:tc>
          <w:tcPr>
            <w:tcW w:w="715" w:type="dxa"/>
          </w:tcPr>
          <w:p w14:paraId="52B98F5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Pr>
          <w:p w14:paraId="33BD672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03100EB0" w14:textId="77777777">
        <w:trPr>
          <w:cantSplit/>
          <w:trHeight w:val="313"/>
          <w:jc w:val="center"/>
        </w:trPr>
        <w:tc>
          <w:tcPr>
            <w:tcW w:w="1680" w:type="dxa"/>
          </w:tcPr>
          <w:p w14:paraId="6599D140" w14:textId="77777777" w:rsidR="0044552E" w:rsidRDefault="00840639">
            <w:pPr>
              <w:pStyle w:val="a3"/>
              <w:spacing w:after="0" w:line="360" w:lineRule="auto"/>
              <w:rPr>
                <w:rFonts w:ascii="Book Antiqua" w:eastAsia="宋体" w:hAnsi="Book Antiqua" w:cs="Arial"/>
                <w:color w:val="000000" w:themeColor="text1"/>
                <w:sz w:val="24"/>
                <w:u w:val="single"/>
                <w:shd w:val="clear" w:color="auto" w:fill="FFFFFF"/>
              </w:rPr>
            </w:pPr>
            <w:r>
              <w:rPr>
                <w:rFonts w:ascii="Book Antiqua" w:hAnsi="Book Antiqua" w:cs="Arial"/>
                <w:color w:val="000000" w:themeColor="text1"/>
                <w:sz w:val="24"/>
              </w:rPr>
              <w:t xml:space="preserve">Moodley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[49]</w:t>
            </w:r>
            <w:r>
              <w:rPr>
                <w:rFonts w:ascii="Book Antiqua" w:hAnsi="Book Antiqua" w:cs="Times New Roman"/>
                <w:color w:val="000000" w:themeColor="text1"/>
                <w:sz w:val="24"/>
              </w:rPr>
              <w:t>, 2005</w:t>
            </w:r>
          </w:p>
        </w:tc>
        <w:tc>
          <w:tcPr>
            <w:tcW w:w="653" w:type="dxa"/>
          </w:tcPr>
          <w:p w14:paraId="58FD735E"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26 yr</w:t>
            </w:r>
          </w:p>
        </w:tc>
        <w:tc>
          <w:tcPr>
            <w:tcW w:w="1170" w:type="dxa"/>
          </w:tcPr>
          <w:p w14:paraId="0E3FC54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4 × 5</w:t>
            </w:r>
          </w:p>
        </w:tc>
        <w:tc>
          <w:tcPr>
            <w:tcW w:w="3420" w:type="dxa"/>
          </w:tcPr>
          <w:p w14:paraId="3F80E0E2"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NA</w:t>
            </w:r>
          </w:p>
        </w:tc>
        <w:tc>
          <w:tcPr>
            <w:tcW w:w="1701" w:type="dxa"/>
          </w:tcPr>
          <w:p w14:paraId="4E4003A2"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NA</w:t>
            </w:r>
          </w:p>
        </w:tc>
        <w:tc>
          <w:tcPr>
            <w:tcW w:w="760" w:type="dxa"/>
          </w:tcPr>
          <w:p w14:paraId="08D84D4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1342" w:type="dxa"/>
          </w:tcPr>
          <w:p w14:paraId="6D192DB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Ch + RT</w:t>
            </w:r>
          </w:p>
        </w:tc>
        <w:tc>
          <w:tcPr>
            <w:tcW w:w="951" w:type="dxa"/>
          </w:tcPr>
          <w:p w14:paraId="79FC145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15" w:type="dxa"/>
          </w:tcPr>
          <w:p w14:paraId="56A5D487"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Pr>
          <w:p w14:paraId="32D7276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6A3A9A78" w14:textId="77777777">
        <w:trPr>
          <w:cantSplit/>
          <w:trHeight w:val="621"/>
          <w:jc w:val="center"/>
        </w:trPr>
        <w:tc>
          <w:tcPr>
            <w:tcW w:w="1680" w:type="dxa"/>
          </w:tcPr>
          <w:p w14:paraId="1A102F1C" w14:textId="77777777" w:rsidR="0044552E" w:rsidRDefault="00A975BD">
            <w:pPr>
              <w:pStyle w:val="a3"/>
              <w:spacing w:after="0" w:line="360" w:lineRule="auto"/>
              <w:rPr>
                <w:rFonts w:ascii="Book Antiqua" w:eastAsia="宋体" w:hAnsi="Book Antiqua" w:cs="Arial"/>
                <w:color w:val="000000" w:themeColor="text1"/>
                <w:sz w:val="24"/>
              </w:rPr>
            </w:pPr>
            <w:hyperlink r:id="rId42" w:history="1">
              <w:r w:rsidR="00840639">
                <w:rPr>
                  <w:rStyle w:val="ad"/>
                  <w:rFonts w:ascii="Book Antiqua" w:eastAsia="宋体" w:hAnsi="Book Antiqua" w:cs="Arial"/>
                  <w:color w:val="000000" w:themeColor="text1"/>
                  <w:sz w:val="24"/>
                  <w:u w:val="none"/>
                  <w:shd w:val="clear" w:color="auto" w:fill="FFFFFF"/>
                </w:rPr>
                <w:t>Takeshima</w:t>
              </w:r>
            </w:hyperlink>
            <w:r w:rsidR="00840639">
              <w:rPr>
                <w:rFonts w:ascii="Book Antiqua" w:hAnsi="Book Antiqua" w:cs="Arial"/>
                <w:color w:val="000000" w:themeColor="text1"/>
                <w:sz w:val="24"/>
                <w:shd w:val="clear" w:color="auto" w:fill="FFFFFF"/>
              </w:rPr>
              <w:t xml:space="preserve"> </w:t>
            </w:r>
            <w:r w:rsidR="00840639">
              <w:rPr>
                <w:rFonts w:ascii="Book Antiqua" w:hAnsi="Book Antiqua" w:cs="Times New Roman"/>
                <w:i/>
                <w:iCs/>
                <w:color w:val="000000" w:themeColor="text1"/>
                <w:sz w:val="24"/>
              </w:rPr>
              <w:t>et al</w:t>
            </w:r>
            <w:r w:rsidR="00840639">
              <w:rPr>
                <w:rFonts w:ascii="Book Antiqua" w:hAnsi="Book Antiqua" w:cs="Times New Roman"/>
                <w:color w:val="000000" w:themeColor="text1"/>
                <w:sz w:val="24"/>
                <w:vertAlign w:val="superscript"/>
              </w:rPr>
              <w:t>[50]</w:t>
            </w:r>
            <w:r w:rsidR="00840639">
              <w:rPr>
                <w:rFonts w:ascii="Book Antiqua" w:hAnsi="Book Antiqua" w:cs="Times New Roman"/>
                <w:color w:val="000000" w:themeColor="text1"/>
                <w:sz w:val="24"/>
              </w:rPr>
              <w:t>, 2001</w:t>
            </w:r>
          </w:p>
        </w:tc>
        <w:tc>
          <w:tcPr>
            <w:tcW w:w="653" w:type="dxa"/>
          </w:tcPr>
          <w:p w14:paraId="79EC0F5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45 yr</w:t>
            </w:r>
          </w:p>
        </w:tc>
        <w:tc>
          <w:tcPr>
            <w:tcW w:w="1170" w:type="dxa"/>
          </w:tcPr>
          <w:p w14:paraId="7015D9CB"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4</w:t>
            </w:r>
          </w:p>
          <w:p w14:paraId="1151226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w:t>
            </w:r>
            <w:r>
              <w:rPr>
                <w:rFonts w:ascii="Book Antiqua" w:eastAsia="宋体" w:hAnsi="Book Antiqua" w:cs="Arial"/>
                <w:color w:val="000000" w:themeColor="text1"/>
                <w:sz w:val="24"/>
              </w:rPr>
              <w:t>at recurrence</w:t>
            </w:r>
            <w:r>
              <w:rPr>
                <w:rFonts w:ascii="Book Antiqua" w:hAnsi="Book Antiqua" w:cs="Arial"/>
                <w:color w:val="000000" w:themeColor="text1"/>
                <w:sz w:val="24"/>
              </w:rPr>
              <w:t>)</w:t>
            </w:r>
          </w:p>
        </w:tc>
        <w:tc>
          <w:tcPr>
            <w:tcW w:w="3420" w:type="dxa"/>
          </w:tcPr>
          <w:p w14:paraId="70A0B0C9"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Neuron specific enolase, vimentin</w:t>
            </w:r>
            <w:r>
              <w:rPr>
                <w:rFonts w:ascii="Book Antiqua" w:hAnsi="Book Antiqua" w:cs="Arial"/>
                <w:color w:val="000000" w:themeColor="text1"/>
                <w:sz w:val="24"/>
              </w:rPr>
              <w:t xml:space="preserve">, </w:t>
            </w:r>
            <w:r>
              <w:rPr>
                <w:rFonts w:ascii="Book Antiqua" w:eastAsia="宋体" w:hAnsi="Book Antiqua" w:cs="Arial"/>
                <w:color w:val="000000" w:themeColor="text1"/>
                <w:sz w:val="24"/>
              </w:rPr>
              <w:t>HBA 71 (+)</w:t>
            </w:r>
          </w:p>
        </w:tc>
        <w:tc>
          <w:tcPr>
            <w:tcW w:w="1701" w:type="dxa"/>
          </w:tcPr>
          <w:p w14:paraId="5FAB0F2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60" w:type="dxa"/>
          </w:tcPr>
          <w:p w14:paraId="4070EFA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1342" w:type="dxa"/>
          </w:tcPr>
          <w:p w14:paraId="47A6EB7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w:t>
            </w:r>
          </w:p>
        </w:tc>
        <w:tc>
          <w:tcPr>
            <w:tcW w:w="951" w:type="dxa"/>
          </w:tcPr>
          <w:p w14:paraId="69A4934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 yr (</w:t>
            </w:r>
            <w:r>
              <w:rPr>
                <w:rFonts w:ascii="Book Antiqua" w:eastAsia="宋体" w:hAnsi="Book Antiqua" w:cs="Arial"/>
                <w:color w:val="000000" w:themeColor="text1"/>
                <w:sz w:val="24"/>
              </w:rPr>
              <w:t>at recurrence</w:t>
            </w:r>
            <w:r>
              <w:rPr>
                <w:rFonts w:ascii="Book Antiqua" w:hAnsi="Book Antiqua" w:cs="Arial"/>
                <w:color w:val="000000" w:themeColor="text1"/>
                <w:sz w:val="24"/>
              </w:rPr>
              <w:t>)</w:t>
            </w:r>
          </w:p>
        </w:tc>
        <w:tc>
          <w:tcPr>
            <w:tcW w:w="715" w:type="dxa"/>
          </w:tcPr>
          <w:p w14:paraId="69B3744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Pr>
          <w:p w14:paraId="2480549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36FBDBAE" w14:textId="77777777">
        <w:trPr>
          <w:cantSplit/>
          <w:trHeight w:val="313"/>
          <w:jc w:val="center"/>
        </w:trPr>
        <w:tc>
          <w:tcPr>
            <w:tcW w:w="1680" w:type="dxa"/>
          </w:tcPr>
          <w:p w14:paraId="6544D777" w14:textId="77777777" w:rsidR="0044552E" w:rsidRDefault="00840639">
            <w:pPr>
              <w:pStyle w:val="a3"/>
              <w:spacing w:after="0" w:line="360" w:lineRule="auto"/>
              <w:rPr>
                <w:rFonts w:ascii="Book Antiqua" w:eastAsia="宋体" w:hAnsi="Book Antiqua" w:cs="Arial"/>
                <w:color w:val="000000" w:themeColor="text1"/>
                <w:sz w:val="24"/>
                <w:u w:val="single"/>
                <w:shd w:val="clear" w:color="auto" w:fill="FFFFFF"/>
              </w:rPr>
            </w:pPr>
            <w:r>
              <w:rPr>
                <w:rFonts w:ascii="Book Antiqua" w:eastAsia="宋体" w:hAnsi="Book Antiqua" w:cs="Arial"/>
                <w:color w:val="000000" w:themeColor="text1"/>
                <w:sz w:val="24"/>
                <w:shd w:val="clear" w:color="auto" w:fill="FFFFFF"/>
              </w:rPr>
              <w:t>Lazure</w:t>
            </w:r>
            <w:r>
              <w:rPr>
                <w:rFonts w:ascii="Book Antiqua" w:hAnsi="Book Antiqua" w:cs="Arial"/>
                <w:color w:val="000000" w:themeColor="text1"/>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[51]</w:t>
            </w:r>
            <w:r>
              <w:rPr>
                <w:rFonts w:ascii="Book Antiqua" w:hAnsi="Book Antiqua" w:cs="Times New Roman"/>
                <w:color w:val="000000" w:themeColor="text1"/>
                <w:sz w:val="24"/>
              </w:rPr>
              <w:t>, 2001</w:t>
            </w:r>
          </w:p>
        </w:tc>
        <w:tc>
          <w:tcPr>
            <w:tcW w:w="653" w:type="dxa"/>
          </w:tcPr>
          <w:p w14:paraId="1D0AE353"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15 yr</w:t>
            </w:r>
          </w:p>
        </w:tc>
        <w:tc>
          <w:tcPr>
            <w:tcW w:w="1170" w:type="dxa"/>
          </w:tcPr>
          <w:p w14:paraId="45BF9AA1"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20</w:t>
            </w:r>
          </w:p>
        </w:tc>
        <w:tc>
          <w:tcPr>
            <w:tcW w:w="3420" w:type="dxa"/>
          </w:tcPr>
          <w:p w14:paraId="629BE429" w14:textId="77777777" w:rsidR="0044552E" w:rsidRDefault="00840639">
            <w:pPr>
              <w:pStyle w:val="a3"/>
              <w:spacing w:after="0" w:line="360" w:lineRule="auto"/>
              <w:rPr>
                <w:rFonts w:ascii="Book Antiqua" w:hAnsi="Book Antiqua" w:cs="Arial"/>
                <w:color w:val="000000" w:themeColor="text1"/>
                <w:sz w:val="24"/>
              </w:rPr>
            </w:pPr>
            <w:r>
              <w:rPr>
                <w:rFonts w:ascii="Book Antiqua" w:eastAsia="宋体" w:hAnsi="Book Antiqua" w:cs="Arial"/>
                <w:color w:val="000000" w:themeColor="text1"/>
                <w:sz w:val="24"/>
              </w:rPr>
              <w:t>CD99</w:t>
            </w:r>
            <w:r>
              <w:rPr>
                <w:rFonts w:ascii="Book Antiqua" w:hAnsi="Book Antiqua" w:cs="Arial"/>
                <w:color w:val="000000" w:themeColor="text1"/>
                <w:sz w:val="24"/>
              </w:rPr>
              <w:t xml:space="preserve"> </w:t>
            </w:r>
            <w:r>
              <w:rPr>
                <w:rFonts w:ascii="Book Antiqua" w:eastAsia="宋体" w:hAnsi="Book Antiqua" w:cs="Arial"/>
                <w:color w:val="000000" w:themeColor="text1"/>
                <w:sz w:val="24"/>
              </w:rPr>
              <w:t>(+)</w:t>
            </w:r>
          </w:p>
        </w:tc>
        <w:tc>
          <w:tcPr>
            <w:tcW w:w="1701" w:type="dxa"/>
          </w:tcPr>
          <w:p w14:paraId="118CD24A"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 xml:space="preserve">RT-PCR </w:t>
            </w:r>
            <w:r>
              <w:rPr>
                <w:rFonts w:ascii="Book Antiqua" w:hAnsi="Book Antiqua" w:cs="Arial"/>
                <w:color w:val="000000" w:themeColor="text1"/>
                <w:sz w:val="24"/>
              </w:rPr>
              <w:t>(+)</w:t>
            </w:r>
          </w:p>
        </w:tc>
        <w:tc>
          <w:tcPr>
            <w:tcW w:w="760" w:type="dxa"/>
          </w:tcPr>
          <w:p w14:paraId="626C08BE" w14:textId="77777777" w:rsidR="0044552E" w:rsidRDefault="00840639">
            <w:pPr>
              <w:pStyle w:val="a3"/>
              <w:spacing w:after="0" w:line="360" w:lineRule="auto"/>
              <w:rPr>
                <w:rFonts w:ascii="Book Antiqua" w:hAnsi="Book Antiqua" w:cs="Arial"/>
                <w:caps/>
                <w:color w:val="000000" w:themeColor="text1"/>
                <w:sz w:val="24"/>
              </w:rPr>
            </w:pPr>
            <w:r>
              <w:rPr>
                <w:rFonts w:ascii="Book Antiqua" w:hAnsi="Book Antiqua" w:cs="Arial"/>
                <w:caps/>
                <w:color w:val="000000" w:themeColor="text1"/>
                <w:sz w:val="24"/>
              </w:rPr>
              <w:t>Na</w:t>
            </w:r>
          </w:p>
        </w:tc>
        <w:tc>
          <w:tcPr>
            <w:tcW w:w="1342" w:type="dxa"/>
          </w:tcPr>
          <w:p w14:paraId="65985323"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Ch</w:t>
            </w:r>
          </w:p>
        </w:tc>
        <w:tc>
          <w:tcPr>
            <w:tcW w:w="951" w:type="dxa"/>
          </w:tcPr>
          <w:p w14:paraId="1FBA580F"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7 mo</w:t>
            </w:r>
          </w:p>
        </w:tc>
        <w:tc>
          <w:tcPr>
            <w:tcW w:w="715" w:type="dxa"/>
          </w:tcPr>
          <w:p w14:paraId="4AD0F1F8"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872" w:type="dxa"/>
          </w:tcPr>
          <w:p w14:paraId="4CDF8B9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1A99630E" w14:textId="77777777">
        <w:trPr>
          <w:cantSplit/>
          <w:trHeight w:val="469"/>
          <w:jc w:val="center"/>
        </w:trPr>
        <w:tc>
          <w:tcPr>
            <w:tcW w:w="1680" w:type="dxa"/>
          </w:tcPr>
          <w:p w14:paraId="77276D49" w14:textId="77777777" w:rsidR="0044552E" w:rsidRDefault="00840639">
            <w:pPr>
              <w:pStyle w:val="a3"/>
              <w:spacing w:after="0" w:line="360" w:lineRule="auto"/>
              <w:rPr>
                <w:rFonts w:ascii="Book Antiqua" w:eastAsia="宋体" w:hAnsi="Book Antiqua" w:cs="Arial"/>
                <w:color w:val="000000" w:themeColor="text1"/>
                <w:sz w:val="24"/>
                <w:shd w:val="clear" w:color="auto" w:fill="FFFFFF"/>
              </w:rPr>
            </w:pPr>
            <w:r>
              <w:rPr>
                <w:rFonts w:ascii="Book Antiqua" w:eastAsia="宋体" w:hAnsi="Book Antiqua" w:cs="Arial"/>
                <w:color w:val="000000" w:themeColor="text1"/>
                <w:sz w:val="24"/>
                <w:shd w:val="clear" w:color="auto" w:fill="FFFFFF"/>
              </w:rPr>
              <w:t>Vang</w:t>
            </w:r>
            <w:r>
              <w:rPr>
                <w:rFonts w:ascii="Book Antiqua" w:hAnsi="Book Antiqua" w:cs="Arial"/>
                <w:color w:val="000000" w:themeColor="text1"/>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[52]</w:t>
            </w:r>
            <w:r>
              <w:rPr>
                <w:rFonts w:ascii="Book Antiqua" w:hAnsi="Book Antiqua" w:cs="Times New Roman"/>
                <w:color w:val="000000" w:themeColor="text1"/>
                <w:sz w:val="24"/>
              </w:rPr>
              <w:t>, 2000</w:t>
            </w:r>
          </w:p>
        </w:tc>
        <w:tc>
          <w:tcPr>
            <w:tcW w:w="653" w:type="dxa"/>
          </w:tcPr>
          <w:p w14:paraId="3E9889D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28 yr</w:t>
            </w:r>
          </w:p>
        </w:tc>
        <w:tc>
          <w:tcPr>
            <w:tcW w:w="1170" w:type="dxa"/>
          </w:tcPr>
          <w:p w14:paraId="7CEE0FB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0.9</w:t>
            </w:r>
          </w:p>
        </w:tc>
        <w:tc>
          <w:tcPr>
            <w:tcW w:w="3420" w:type="dxa"/>
          </w:tcPr>
          <w:p w14:paraId="53DCF7C7"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CD99</w:t>
            </w:r>
            <w:bookmarkStart w:id="278" w:name="OLE_LINK42"/>
            <w:r>
              <w:rPr>
                <w:rFonts w:ascii="Book Antiqua" w:eastAsia="宋体" w:hAnsi="Book Antiqua" w:cs="Arial"/>
                <w:color w:val="000000" w:themeColor="text1"/>
                <w:sz w:val="24"/>
              </w:rPr>
              <w:t xml:space="preserve"> </w:t>
            </w:r>
            <w:r>
              <w:rPr>
                <w:rFonts w:ascii="Book Antiqua" w:hAnsi="Book Antiqua" w:cs="Arial"/>
                <w:color w:val="000000" w:themeColor="text1"/>
                <w:sz w:val="24"/>
              </w:rPr>
              <w:t>(+)</w:t>
            </w:r>
            <w:bookmarkEnd w:id="278"/>
          </w:p>
        </w:tc>
        <w:tc>
          <w:tcPr>
            <w:tcW w:w="1701" w:type="dxa"/>
          </w:tcPr>
          <w:p w14:paraId="5F1A7E82" w14:textId="77777777" w:rsidR="0044552E" w:rsidRDefault="00840639">
            <w:pPr>
              <w:pStyle w:val="a3"/>
              <w:spacing w:after="0" w:line="360" w:lineRule="auto"/>
              <w:rPr>
                <w:rFonts w:ascii="Book Antiqua" w:eastAsia="宋体" w:hAnsi="Book Antiqua" w:cs="Arial"/>
                <w:color w:val="000000" w:themeColor="text1"/>
                <w:sz w:val="24"/>
                <w:shd w:val="clear" w:color="auto" w:fill="FFFFFF"/>
              </w:rPr>
            </w:pPr>
            <w:r>
              <w:rPr>
                <w:rFonts w:ascii="Book Antiqua" w:eastAsia="宋体" w:hAnsi="Book Antiqua" w:cs="Arial"/>
                <w:color w:val="000000" w:themeColor="text1"/>
                <w:sz w:val="24"/>
              </w:rPr>
              <w:t xml:space="preserve">RT-PCR </w:t>
            </w:r>
            <w:r>
              <w:rPr>
                <w:rFonts w:ascii="Book Antiqua" w:hAnsi="Book Antiqua" w:cs="Arial"/>
                <w:color w:val="000000" w:themeColor="text1"/>
                <w:sz w:val="24"/>
              </w:rPr>
              <w:t>(+)</w:t>
            </w:r>
          </w:p>
        </w:tc>
        <w:tc>
          <w:tcPr>
            <w:tcW w:w="760" w:type="dxa"/>
          </w:tcPr>
          <w:p w14:paraId="16742CAD" w14:textId="77777777" w:rsidR="0044552E" w:rsidRDefault="00840639">
            <w:pPr>
              <w:pStyle w:val="a3"/>
              <w:spacing w:after="0" w:line="360" w:lineRule="auto"/>
              <w:rPr>
                <w:rFonts w:ascii="Book Antiqua" w:hAnsi="Book Antiqua" w:cs="Arial"/>
                <w:caps/>
                <w:color w:val="000000" w:themeColor="text1"/>
                <w:sz w:val="24"/>
              </w:rPr>
            </w:pPr>
            <w:r>
              <w:rPr>
                <w:rFonts w:ascii="Book Antiqua" w:hAnsi="Book Antiqua" w:cs="Arial"/>
                <w:caps/>
                <w:color w:val="000000" w:themeColor="text1"/>
                <w:sz w:val="24"/>
              </w:rPr>
              <w:t>Na</w:t>
            </w:r>
          </w:p>
        </w:tc>
        <w:tc>
          <w:tcPr>
            <w:tcW w:w="1342" w:type="dxa"/>
          </w:tcPr>
          <w:p w14:paraId="01E2AE7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Ch</w:t>
            </w:r>
          </w:p>
        </w:tc>
        <w:tc>
          <w:tcPr>
            <w:tcW w:w="951" w:type="dxa"/>
          </w:tcPr>
          <w:p w14:paraId="704B8E8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18 mo</w:t>
            </w:r>
          </w:p>
        </w:tc>
        <w:tc>
          <w:tcPr>
            <w:tcW w:w="715" w:type="dxa"/>
          </w:tcPr>
          <w:p w14:paraId="1DA7AA96"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Pr>
          <w:p w14:paraId="4448094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2ECF7F3E" w14:textId="77777777">
        <w:trPr>
          <w:cantSplit/>
          <w:trHeight w:val="373"/>
          <w:jc w:val="center"/>
        </w:trPr>
        <w:tc>
          <w:tcPr>
            <w:tcW w:w="1680" w:type="dxa"/>
          </w:tcPr>
          <w:p w14:paraId="0979DDA4" w14:textId="77777777" w:rsidR="0044552E" w:rsidRDefault="00840639">
            <w:pPr>
              <w:pStyle w:val="a3"/>
              <w:spacing w:after="0" w:line="360" w:lineRule="auto"/>
              <w:rPr>
                <w:rFonts w:ascii="Book Antiqua" w:eastAsia="宋体" w:hAnsi="Book Antiqua" w:cs="Arial"/>
                <w:color w:val="000000" w:themeColor="text1"/>
                <w:sz w:val="24"/>
                <w:u w:val="single"/>
                <w:shd w:val="clear" w:color="auto" w:fill="FFFFFF"/>
              </w:rPr>
            </w:pPr>
            <w:r>
              <w:rPr>
                <w:rFonts w:ascii="Book Antiqua" w:eastAsia="宋体" w:hAnsi="Book Antiqua" w:cs="Arial"/>
                <w:sz w:val="24"/>
                <w:shd w:val="clear" w:color="auto" w:fill="FFFFFF"/>
              </w:rPr>
              <w:t>Paredes</w:t>
            </w:r>
            <w:r>
              <w:rPr>
                <w:rFonts w:ascii="Book Antiqua" w:hAnsi="Book Antiqua" w:cs="Times New Roman"/>
                <w:i/>
                <w:iCs/>
                <w:color w:val="000000" w:themeColor="text1"/>
                <w:sz w:val="24"/>
              </w:rPr>
              <w:t xml:space="preserve"> et al</w:t>
            </w:r>
            <w:r>
              <w:rPr>
                <w:rFonts w:ascii="Book Antiqua" w:hAnsi="Book Antiqua" w:cs="Times New Roman"/>
                <w:color w:val="000000" w:themeColor="text1"/>
                <w:sz w:val="24"/>
                <w:vertAlign w:val="superscript"/>
              </w:rPr>
              <w:t>[53]</w:t>
            </w:r>
            <w:r>
              <w:rPr>
                <w:rFonts w:ascii="Book Antiqua" w:hAnsi="Book Antiqua" w:cs="Times New Roman"/>
                <w:color w:val="000000" w:themeColor="text1"/>
                <w:sz w:val="24"/>
              </w:rPr>
              <w:t>, 1995</w:t>
            </w:r>
          </w:p>
        </w:tc>
        <w:tc>
          <w:tcPr>
            <w:tcW w:w="653" w:type="dxa"/>
          </w:tcPr>
          <w:p w14:paraId="23388FF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29 yr</w:t>
            </w:r>
          </w:p>
        </w:tc>
        <w:tc>
          <w:tcPr>
            <w:tcW w:w="1170" w:type="dxa"/>
          </w:tcPr>
          <w:p w14:paraId="4BF85AE3"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shd w:val="clear" w:color="auto" w:fill="FFFFFF"/>
              </w:rPr>
              <w:t>5</w:t>
            </w:r>
          </w:p>
        </w:tc>
        <w:tc>
          <w:tcPr>
            <w:tcW w:w="3420" w:type="dxa"/>
          </w:tcPr>
          <w:p w14:paraId="11C393FA"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 xml:space="preserve">Vimentin </w:t>
            </w:r>
            <w:r>
              <w:rPr>
                <w:rFonts w:ascii="Book Antiqua" w:hAnsi="Book Antiqua" w:cs="Arial"/>
                <w:color w:val="000000" w:themeColor="text1"/>
                <w:sz w:val="24"/>
              </w:rPr>
              <w:t>(+)</w:t>
            </w:r>
          </w:p>
        </w:tc>
        <w:tc>
          <w:tcPr>
            <w:tcW w:w="1701" w:type="dxa"/>
          </w:tcPr>
          <w:p w14:paraId="1710ABA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60" w:type="dxa"/>
          </w:tcPr>
          <w:p w14:paraId="7596B4C1" w14:textId="77777777" w:rsidR="0044552E" w:rsidRDefault="00840639">
            <w:pPr>
              <w:pStyle w:val="a3"/>
              <w:spacing w:after="0" w:line="360" w:lineRule="auto"/>
              <w:rPr>
                <w:rFonts w:ascii="Book Antiqua" w:hAnsi="Book Antiqua" w:cs="Arial"/>
                <w:caps/>
                <w:color w:val="000000" w:themeColor="text1"/>
                <w:sz w:val="24"/>
              </w:rPr>
            </w:pPr>
            <w:r>
              <w:rPr>
                <w:rFonts w:ascii="Book Antiqua" w:hAnsi="Book Antiqua" w:cs="Arial"/>
                <w:caps/>
                <w:color w:val="000000" w:themeColor="text1"/>
                <w:sz w:val="24"/>
              </w:rPr>
              <w:t>Na</w:t>
            </w:r>
          </w:p>
        </w:tc>
        <w:tc>
          <w:tcPr>
            <w:tcW w:w="1342" w:type="dxa"/>
          </w:tcPr>
          <w:p w14:paraId="31A1570F"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RT + Ch (6 cycles of VAC)</w:t>
            </w:r>
          </w:p>
        </w:tc>
        <w:tc>
          <w:tcPr>
            <w:tcW w:w="951" w:type="dxa"/>
          </w:tcPr>
          <w:p w14:paraId="1595B989"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8 mo</w:t>
            </w:r>
          </w:p>
        </w:tc>
        <w:tc>
          <w:tcPr>
            <w:tcW w:w="715" w:type="dxa"/>
          </w:tcPr>
          <w:p w14:paraId="2BFB838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872" w:type="dxa"/>
          </w:tcPr>
          <w:p w14:paraId="6AF0B152"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Survival</w:t>
            </w:r>
          </w:p>
        </w:tc>
      </w:tr>
      <w:tr w:rsidR="0044552E" w14:paraId="24791A98" w14:textId="77777777">
        <w:trPr>
          <w:cantSplit/>
          <w:trHeight w:val="323"/>
          <w:jc w:val="center"/>
        </w:trPr>
        <w:tc>
          <w:tcPr>
            <w:tcW w:w="1680" w:type="dxa"/>
          </w:tcPr>
          <w:p w14:paraId="69512917" w14:textId="77777777" w:rsidR="0044552E" w:rsidRDefault="00840639">
            <w:pPr>
              <w:pStyle w:val="a3"/>
              <w:spacing w:after="0" w:line="360" w:lineRule="auto"/>
              <w:rPr>
                <w:rFonts w:ascii="Book Antiqua" w:eastAsia="宋体" w:hAnsi="Book Antiqua" w:cs="Arial"/>
                <w:color w:val="000000" w:themeColor="text1"/>
                <w:sz w:val="24"/>
                <w:u w:val="single"/>
                <w:shd w:val="clear" w:color="auto" w:fill="FFFFFF"/>
              </w:rPr>
            </w:pPr>
            <w:r>
              <w:rPr>
                <w:rFonts w:ascii="Book Antiqua" w:eastAsia="宋体" w:hAnsi="Book Antiqua" w:cs="Arial"/>
                <w:sz w:val="24"/>
                <w:shd w:val="clear" w:color="auto" w:fill="FFFFFF"/>
              </w:rPr>
              <w:t>Nirenberg</w:t>
            </w:r>
            <w:r>
              <w:rPr>
                <w:rFonts w:ascii="Book Antiqua" w:hAnsi="Book Antiqua" w:cs="Arial"/>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[54]</w:t>
            </w:r>
            <w:r>
              <w:rPr>
                <w:rFonts w:ascii="Book Antiqua" w:hAnsi="Book Antiqua" w:cs="Times New Roman"/>
                <w:color w:val="000000" w:themeColor="text1"/>
                <w:sz w:val="24"/>
              </w:rPr>
              <w:t>, 1995</w:t>
            </w:r>
          </w:p>
        </w:tc>
        <w:tc>
          <w:tcPr>
            <w:tcW w:w="653" w:type="dxa"/>
          </w:tcPr>
          <w:p w14:paraId="69A240B4"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20 yr</w:t>
            </w:r>
          </w:p>
        </w:tc>
        <w:tc>
          <w:tcPr>
            <w:tcW w:w="1170" w:type="dxa"/>
          </w:tcPr>
          <w:p w14:paraId="10992212"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shd w:val="clear" w:color="auto" w:fill="FFFFFF"/>
              </w:rPr>
              <w:t>12</w:t>
            </w:r>
          </w:p>
        </w:tc>
        <w:tc>
          <w:tcPr>
            <w:tcW w:w="3420" w:type="dxa"/>
          </w:tcPr>
          <w:p w14:paraId="5DBCB67F"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 xml:space="preserve">PAS </w:t>
            </w:r>
            <w:r>
              <w:rPr>
                <w:rFonts w:ascii="Book Antiqua" w:hAnsi="Book Antiqua" w:cs="Arial"/>
                <w:color w:val="000000" w:themeColor="text1"/>
                <w:sz w:val="24"/>
              </w:rPr>
              <w:t>(+)</w:t>
            </w:r>
          </w:p>
        </w:tc>
        <w:tc>
          <w:tcPr>
            <w:tcW w:w="1701" w:type="dxa"/>
          </w:tcPr>
          <w:p w14:paraId="2BB21B8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60" w:type="dxa"/>
          </w:tcPr>
          <w:p w14:paraId="6AD7BBE6" w14:textId="77777777" w:rsidR="0044552E" w:rsidRDefault="00840639">
            <w:pPr>
              <w:pStyle w:val="a3"/>
              <w:spacing w:after="0" w:line="360" w:lineRule="auto"/>
              <w:rPr>
                <w:rFonts w:ascii="Book Antiqua" w:hAnsi="Book Antiqua" w:cs="Arial"/>
                <w:caps/>
                <w:color w:val="000000" w:themeColor="text1"/>
                <w:sz w:val="24"/>
              </w:rPr>
            </w:pPr>
            <w:r>
              <w:rPr>
                <w:rFonts w:ascii="Book Antiqua" w:hAnsi="Book Antiqua" w:cs="Arial"/>
                <w:caps/>
                <w:color w:val="000000" w:themeColor="text1"/>
                <w:sz w:val="24"/>
              </w:rPr>
              <w:t>Na</w:t>
            </w:r>
          </w:p>
        </w:tc>
        <w:tc>
          <w:tcPr>
            <w:tcW w:w="1342" w:type="dxa"/>
          </w:tcPr>
          <w:p w14:paraId="715051E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 + RT + Ch (VA)</w:t>
            </w:r>
          </w:p>
        </w:tc>
        <w:tc>
          <w:tcPr>
            <w:tcW w:w="951" w:type="dxa"/>
          </w:tcPr>
          <w:p w14:paraId="3163D62D"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10 mo</w:t>
            </w:r>
          </w:p>
        </w:tc>
        <w:tc>
          <w:tcPr>
            <w:tcW w:w="715" w:type="dxa"/>
          </w:tcPr>
          <w:p w14:paraId="5E1C578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YES</w:t>
            </w:r>
          </w:p>
        </w:tc>
        <w:tc>
          <w:tcPr>
            <w:tcW w:w="872" w:type="dxa"/>
          </w:tcPr>
          <w:p w14:paraId="0056FEC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Death</w:t>
            </w:r>
          </w:p>
        </w:tc>
      </w:tr>
      <w:tr w:rsidR="0044552E" w14:paraId="5FA81ADE" w14:textId="77777777">
        <w:trPr>
          <w:cantSplit/>
          <w:trHeight w:val="335"/>
          <w:jc w:val="center"/>
        </w:trPr>
        <w:tc>
          <w:tcPr>
            <w:tcW w:w="1680" w:type="dxa"/>
          </w:tcPr>
          <w:p w14:paraId="54FE0E30" w14:textId="77777777" w:rsidR="0044552E" w:rsidRDefault="00840639">
            <w:pPr>
              <w:pStyle w:val="a3"/>
              <w:spacing w:after="0" w:line="360" w:lineRule="auto"/>
              <w:rPr>
                <w:rFonts w:ascii="Book Antiqua" w:eastAsia="宋体" w:hAnsi="Book Antiqua" w:cs="Arial"/>
                <w:color w:val="000000" w:themeColor="text1"/>
                <w:sz w:val="24"/>
                <w:u w:val="single"/>
                <w:shd w:val="clear" w:color="auto" w:fill="FFFFFF"/>
              </w:rPr>
            </w:pPr>
            <w:r>
              <w:rPr>
                <w:rFonts w:ascii="Book Antiqua" w:eastAsia="宋体" w:hAnsi="Book Antiqua" w:cs="Arial"/>
                <w:sz w:val="24"/>
                <w:shd w:val="clear" w:color="auto" w:fill="FFFFFF"/>
              </w:rPr>
              <w:t>Scherr</w:t>
            </w:r>
            <w:r>
              <w:rPr>
                <w:rFonts w:ascii="Book Antiqua" w:hAnsi="Book Antiqua" w:cs="Arial"/>
                <w:sz w:val="24"/>
                <w:shd w:val="clear" w:color="auto" w:fill="FFFFFF"/>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[55]</w:t>
            </w:r>
            <w:r>
              <w:rPr>
                <w:rFonts w:ascii="Book Antiqua" w:hAnsi="Book Antiqua" w:cs="Times New Roman"/>
                <w:color w:val="000000" w:themeColor="text1"/>
                <w:sz w:val="24"/>
              </w:rPr>
              <w:t>, 1994</w:t>
            </w:r>
          </w:p>
        </w:tc>
        <w:tc>
          <w:tcPr>
            <w:tcW w:w="653" w:type="dxa"/>
          </w:tcPr>
          <w:p w14:paraId="31732EE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10 yr</w:t>
            </w:r>
          </w:p>
        </w:tc>
        <w:tc>
          <w:tcPr>
            <w:tcW w:w="1170" w:type="dxa"/>
          </w:tcPr>
          <w:p w14:paraId="2ADB9AEE" w14:textId="77777777" w:rsidR="0044552E" w:rsidRDefault="00840639">
            <w:pPr>
              <w:pStyle w:val="a3"/>
              <w:spacing w:after="0" w:line="360" w:lineRule="auto"/>
              <w:rPr>
                <w:rFonts w:ascii="Book Antiqua" w:hAnsi="Book Antiqua" w:cs="Arial"/>
                <w:color w:val="000000" w:themeColor="text1"/>
                <w:sz w:val="24"/>
                <w:shd w:val="clear" w:color="auto" w:fill="FFFFFF"/>
              </w:rPr>
            </w:pPr>
            <w:r>
              <w:rPr>
                <w:rFonts w:ascii="Book Antiqua" w:hAnsi="Book Antiqua" w:cs="Arial"/>
                <w:color w:val="000000" w:themeColor="text1"/>
                <w:sz w:val="24"/>
                <w:shd w:val="clear" w:color="auto" w:fill="FFFFFF"/>
              </w:rPr>
              <w:t xml:space="preserve">6.5 </w:t>
            </w:r>
            <w:r>
              <w:rPr>
                <w:rFonts w:ascii="Book Antiqua" w:hAnsi="Book Antiqua" w:cs="Arial"/>
                <w:color w:val="000000" w:themeColor="text1"/>
                <w:sz w:val="24"/>
              </w:rPr>
              <w:t>× 5.5 × 2.0</w:t>
            </w:r>
          </w:p>
        </w:tc>
        <w:tc>
          <w:tcPr>
            <w:tcW w:w="3420" w:type="dxa"/>
          </w:tcPr>
          <w:p w14:paraId="45D360B8"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HBA-71</w:t>
            </w:r>
            <w:r>
              <w:rPr>
                <w:rFonts w:ascii="Book Antiqua" w:hAnsi="Book Antiqua" w:cs="Arial"/>
                <w:color w:val="000000" w:themeColor="text1"/>
                <w:sz w:val="24"/>
              </w:rPr>
              <w:t xml:space="preserve"> (+)</w:t>
            </w:r>
          </w:p>
        </w:tc>
        <w:tc>
          <w:tcPr>
            <w:tcW w:w="1701" w:type="dxa"/>
          </w:tcPr>
          <w:p w14:paraId="59325EE4" w14:textId="77777777" w:rsidR="0044552E" w:rsidRDefault="00840639">
            <w:pPr>
              <w:pStyle w:val="a3"/>
              <w:spacing w:after="0" w:line="360" w:lineRule="auto"/>
              <w:rPr>
                <w:rFonts w:ascii="Book Antiqua" w:hAnsi="Book Antiqua" w:cs="Arial"/>
                <w:color w:val="000000" w:themeColor="text1"/>
                <w:sz w:val="24"/>
              </w:rPr>
            </w:pPr>
            <w:bookmarkStart w:id="279" w:name="OLE_LINK43"/>
            <w:r>
              <w:rPr>
                <w:rFonts w:ascii="Book Antiqua" w:hAnsi="Book Antiqua" w:cs="Arial"/>
                <w:color w:val="000000" w:themeColor="text1"/>
                <w:sz w:val="24"/>
              </w:rPr>
              <w:t>NA</w:t>
            </w:r>
            <w:bookmarkEnd w:id="279"/>
          </w:p>
        </w:tc>
        <w:tc>
          <w:tcPr>
            <w:tcW w:w="760" w:type="dxa"/>
          </w:tcPr>
          <w:p w14:paraId="7C6F27D1"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No</w:t>
            </w:r>
          </w:p>
        </w:tc>
        <w:tc>
          <w:tcPr>
            <w:tcW w:w="1342" w:type="dxa"/>
          </w:tcPr>
          <w:p w14:paraId="4F5778B5"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S</w:t>
            </w:r>
          </w:p>
        </w:tc>
        <w:tc>
          <w:tcPr>
            <w:tcW w:w="951" w:type="dxa"/>
          </w:tcPr>
          <w:p w14:paraId="69BE944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15" w:type="dxa"/>
          </w:tcPr>
          <w:p w14:paraId="4F4BC13C"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Pr>
          <w:p w14:paraId="2840F949"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r>
      <w:tr w:rsidR="0044552E" w14:paraId="23124B10" w14:textId="77777777">
        <w:trPr>
          <w:cantSplit/>
          <w:trHeight w:val="323"/>
          <w:jc w:val="center"/>
        </w:trPr>
        <w:tc>
          <w:tcPr>
            <w:tcW w:w="1680" w:type="dxa"/>
            <w:tcBorders>
              <w:bottom w:val="single" w:sz="4" w:space="0" w:color="auto"/>
            </w:tcBorders>
          </w:tcPr>
          <w:p w14:paraId="4F1B9D13" w14:textId="77777777" w:rsidR="0044552E" w:rsidRDefault="00840639">
            <w:pPr>
              <w:pStyle w:val="a3"/>
              <w:spacing w:after="0" w:line="360" w:lineRule="auto"/>
              <w:rPr>
                <w:rFonts w:ascii="Book Antiqua" w:eastAsia="宋体" w:hAnsi="Book Antiqua" w:cs="Arial"/>
                <w:color w:val="000000" w:themeColor="text1"/>
                <w:sz w:val="24"/>
                <w:u w:val="single"/>
                <w:shd w:val="clear" w:color="auto" w:fill="FFFFFF"/>
              </w:rPr>
            </w:pPr>
            <w:r>
              <w:rPr>
                <w:rFonts w:ascii="Book Antiqua" w:eastAsia="宋体" w:hAnsi="Book Antiqua" w:cs="Arial"/>
                <w:color w:val="000000" w:themeColor="text1"/>
                <w:sz w:val="24"/>
              </w:rPr>
              <w:lastRenderedPageBreak/>
              <w:t>Habib</w:t>
            </w:r>
            <w:r>
              <w:rPr>
                <w:rFonts w:ascii="Book Antiqua" w:hAnsi="Book Antiqua" w:cs="Arial"/>
                <w:color w:val="000000" w:themeColor="text1"/>
                <w:sz w:val="24"/>
              </w:rPr>
              <w:t xml:space="preserve"> </w:t>
            </w:r>
            <w:r>
              <w:rPr>
                <w:rFonts w:ascii="Book Antiqua" w:hAnsi="Book Antiqua" w:cs="Times New Roman"/>
                <w:i/>
                <w:iCs/>
                <w:color w:val="000000" w:themeColor="text1"/>
                <w:sz w:val="24"/>
              </w:rPr>
              <w:t>et al</w:t>
            </w:r>
            <w:r>
              <w:rPr>
                <w:rFonts w:ascii="Book Antiqua" w:hAnsi="Book Antiqua" w:cs="Times New Roman"/>
                <w:color w:val="000000" w:themeColor="text1"/>
                <w:sz w:val="24"/>
                <w:vertAlign w:val="superscript"/>
              </w:rPr>
              <w:t>[56]</w:t>
            </w:r>
            <w:r>
              <w:rPr>
                <w:rFonts w:ascii="Book Antiqua" w:hAnsi="Book Antiqua" w:cs="Times New Roman"/>
                <w:color w:val="000000" w:themeColor="text1"/>
                <w:sz w:val="24"/>
              </w:rPr>
              <w:t>, 1992</w:t>
            </w:r>
          </w:p>
        </w:tc>
        <w:tc>
          <w:tcPr>
            <w:tcW w:w="653" w:type="dxa"/>
            <w:tcBorders>
              <w:bottom w:val="single" w:sz="4" w:space="0" w:color="auto"/>
            </w:tcBorders>
          </w:tcPr>
          <w:p w14:paraId="7165C75A"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23 yr</w:t>
            </w:r>
          </w:p>
        </w:tc>
        <w:tc>
          <w:tcPr>
            <w:tcW w:w="1170" w:type="dxa"/>
            <w:tcBorders>
              <w:bottom w:val="single" w:sz="4" w:space="0" w:color="auto"/>
            </w:tcBorders>
          </w:tcPr>
          <w:p w14:paraId="689DC5A6"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1.5</w:t>
            </w:r>
          </w:p>
        </w:tc>
        <w:tc>
          <w:tcPr>
            <w:tcW w:w="3420" w:type="dxa"/>
            <w:tcBorders>
              <w:bottom w:val="single" w:sz="4" w:space="0" w:color="auto"/>
            </w:tcBorders>
          </w:tcPr>
          <w:p w14:paraId="07B4582F"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eastAsia="宋体" w:hAnsi="Book Antiqua" w:cs="Arial"/>
                <w:color w:val="000000" w:themeColor="text1"/>
                <w:sz w:val="24"/>
              </w:rPr>
              <w:t xml:space="preserve">CK, EMA </w:t>
            </w:r>
            <w:r>
              <w:rPr>
                <w:rFonts w:ascii="Book Antiqua" w:hAnsi="Book Antiqua" w:cs="Arial"/>
                <w:color w:val="000000" w:themeColor="text1"/>
                <w:sz w:val="24"/>
              </w:rPr>
              <w:t>(+)</w:t>
            </w:r>
          </w:p>
        </w:tc>
        <w:tc>
          <w:tcPr>
            <w:tcW w:w="1701" w:type="dxa"/>
            <w:tcBorders>
              <w:bottom w:val="single" w:sz="4" w:space="0" w:color="auto"/>
            </w:tcBorders>
          </w:tcPr>
          <w:p w14:paraId="2CA7C59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760" w:type="dxa"/>
            <w:tcBorders>
              <w:bottom w:val="single" w:sz="4" w:space="0" w:color="auto"/>
            </w:tcBorders>
          </w:tcPr>
          <w:p w14:paraId="3B54D6E7" w14:textId="77777777" w:rsidR="0044552E" w:rsidRDefault="00840639">
            <w:pPr>
              <w:pStyle w:val="a3"/>
              <w:spacing w:after="0" w:line="360" w:lineRule="auto"/>
              <w:rPr>
                <w:rFonts w:ascii="Book Antiqua" w:hAnsi="Book Antiqua" w:cs="Arial"/>
                <w:caps/>
                <w:color w:val="000000" w:themeColor="text1"/>
                <w:sz w:val="24"/>
              </w:rPr>
            </w:pPr>
            <w:r>
              <w:rPr>
                <w:rFonts w:ascii="Book Antiqua" w:hAnsi="Book Antiqua" w:cs="Arial"/>
                <w:caps/>
                <w:color w:val="000000" w:themeColor="text1"/>
                <w:sz w:val="24"/>
              </w:rPr>
              <w:t>Na</w:t>
            </w:r>
          </w:p>
        </w:tc>
        <w:tc>
          <w:tcPr>
            <w:tcW w:w="1342" w:type="dxa"/>
            <w:tcBorders>
              <w:bottom w:val="single" w:sz="4" w:space="0" w:color="auto"/>
            </w:tcBorders>
          </w:tcPr>
          <w:p w14:paraId="40C51E9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951" w:type="dxa"/>
            <w:tcBorders>
              <w:bottom w:val="single" w:sz="4" w:space="0" w:color="auto"/>
            </w:tcBorders>
          </w:tcPr>
          <w:p w14:paraId="6533ED1C" w14:textId="77777777" w:rsidR="0044552E" w:rsidRDefault="00840639">
            <w:pPr>
              <w:pStyle w:val="a3"/>
              <w:spacing w:after="0" w:line="360" w:lineRule="auto"/>
              <w:rPr>
                <w:rFonts w:ascii="Book Antiqua" w:eastAsia="宋体" w:hAnsi="Book Antiqua" w:cs="Arial"/>
                <w:color w:val="000000" w:themeColor="text1"/>
                <w:sz w:val="24"/>
              </w:rPr>
            </w:pPr>
            <w:r>
              <w:rPr>
                <w:rFonts w:ascii="Book Antiqua" w:hAnsi="Book Antiqua" w:cs="Arial"/>
                <w:color w:val="000000" w:themeColor="text1"/>
                <w:sz w:val="24"/>
              </w:rPr>
              <w:t>NA</w:t>
            </w:r>
          </w:p>
        </w:tc>
        <w:tc>
          <w:tcPr>
            <w:tcW w:w="715" w:type="dxa"/>
            <w:tcBorders>
              <w:bottom w:val="single" w:sz="4" w:space="0" w:color="auto"/>
            </w:tcBorders>
          </w:tcPr>
          <w:p w14:paraId="141C2BFB"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c>
          <w:tcPr>
            <w:tcW w:w="872" w:type="dxa"/>
            <w:tcBorders>
              <w:bottom w:val="single" w:sz="4" w:space="0" w:color="auto"/>
            </w:tcBorders>
          </w:tcPr>
          <w:p w14:paraId="17D009BD" w14:textId="77777777" w:rsidR="0044552E" w:rsidRDefault="00840639">
            <w:pPr>
              <w:pStyle w:val="a3"/>
              <w:spacing w:after="0" w:line="360" w:lineRule="auto"/>
              <w:rPr>
                <w:rFonts w:ascii="Book Antiqua" w:hAnsi="Book Antiqua" w:cs="Arial"/>
                <w:color w:val="000000" w:themeColor="text1"/>
                <w:sz w:val="24"/>
              </w:rPr>
            </w:pPr>
            <w:r>
              <w:rPr>
                <w:rFonts w:ascii="Book Antiqua" w:hAnsi="Book Antiqua" w:cs="Arial"/>
                <w:color w:val="000000" w:themeColor="text1"/>
                <w:sz w:val="24"/>
              </w:rPr>
              <w:t>NA</w:t>
            </w:r>
          </w:p>
        </w:tc>
      </w:tr>
    </w:tbl>
    <w:bookmarkEnd w:id="268"/>
    <w:p w14:paraId="0FD66F85" w14:textId="77777777" w:rsidR="0044552E" w:rsidRDefault="00840639">
      <w:pPr>
        <w:spacing w:after="0" w:line="360" w:lineRule="auto"/>
        <w:rPr>
          <w:rFonts w:ascii="Book Antiqua" w:hAnsi="Book Antiqua"/>
          <w:color w:val="000000" w:themeColor="text1"/>
          <w:sz w:val="24"/>
        </w:rPr>
      </w:pPr>
      <w:r>
        <w:rPr>
          <w:rFonts w:ascii="Book Antiqua" w:hAnsi="Book Antiqua"/>
          <w:color w:val="000000" w:themeColor="text1"/>
          <w:sz w:val="24"/>
        </w:rPr>
        <w:t xml:space="preserve">+: </w:t>
      </w:r>
      <w:r>
        <w:rPr>
          <w:rFonts w:ascii="Book Antiqua" w:hAnsi="Book Antiqua"/>
          <w:caps/>
          <w:color w:val="000000" w:themeColor="text1"/>
          <w:sz w:val="24"/>
        </w:rPr>
        <w:t>p</w:t>
      </w:r>
      <w:r>
        <w:rPr>
          <w:rFonts w:ascii="Book Antiqua" w:hAnsi="Book Antiqua"/>
          <w:color w:val="000000" w:themeColor="text1"/>
          <w:sz w:val="24"/>
        </w:rPr>
        <w:t xml:space="preserve">ositive; MATOD: </w:t>
      </w:r>
      <w:r>
        <w:rPr>
          <w:rFonts w:ascii="Book Antiqua" w:hAnsi="Book Antiqua"/>
          <w:caps/>
          <w:color w:val="000000" w:themeColor="text1"/>
          <w:sz w:val="24"/>
        </w:rPr>
        <w:t>m</w:t>
      </w:r>
      <w:r>
        <w:rPr>
          <w:rFonts w:ascii="Book Antiqua" w:hAnsi="Book Antiqua"/>
          <w:color w:val="000000" w:themeColor="text1"/>
          <w:sz w:val="24"/>
        </w:rPr>
        <w:t>etastatic at the time of diagnosis; S: Surgery; Ch: Chemotherapy; RT: Radiotherapy; NA: Not available; FISH: Fluorescence in situ hybridization; RT-PCR: Reverse transcription-PCR; PEI: Cisplatin, ifosfamide, a</w:t>
      </w:r>
      <w:r>
        <w:rPr>
          <w:rFonts w:ascii="Book Antiqua" w:hAnsi="Book Antiqua" w:hint="eastAsia"/>
          <w:color w:val="000000" w:themeColor="text1"/>
          <w:sz w:val="24"/>
        </w:rPr>
        <w:t xml:space="preserve">nd etoposide; PAC: </w:t>
      </w:r>
      <w:r>
        <w:rPr>
          <w:rFonts w:ascii="Book Antiqua" w:hAnsi="Book Antiqua"/>
          <w:color w:val="000000" w:themeColor="text1"/>
          <w:sz w:val="24"/>
        </w:rPr>
        <w:t>Cisplatin</w:t>
      </w:r>
      <w:r>
        <w:rPr>
          <w:rFonts w:ascii="Book Antiqua" w:hAnsi="Book Antiqua" w:hint="eastAsia"/>
          <w:color w:val="000000" w:themeColor="text1"/>
          <w:sz w:val="24"/>
        </w:rPr>
        <w:t>,</w:t>
      </w:r>
      <w:r>
        <w:rPr>
          <w:rFonts w:ascii="Book Antiqua" w:hAnsi="Book Antiqua"/>
          <w:color w:val="000000" w:themeColor="text1"/>
          <w:sz w:val="24"/>
        </w:rPr>
        <w:t xml:space="preserve"> </w:t>
      </w:r>
      <w:r>
        <w:rPr>
          <w:rFonts w:ascii="Book Antiqua" w:hAnsi="Book Antiqua" w:hint="eastAsia"/>
          <w:color w:val="000000" w:themeColor="text1"/>
          <w:sz w:val="24"/>
        </w:rPr>
        <w:t xml:space="preserve">cyclophosphamide, and actinomycin D; VAC: </w:t>
      </w:r>
      <w:r>
        <w:rPr>
          <w:rFonts w:ascii="Book Antiqua" w:hAnsi="Book Antiqua"/>
          <w:color w:val="000000" w:themeColor="text1"/>
          <w:sz w:val="24"/>
        </w:rPr>
        <w:t>Vincristine</w:t>
      </w:r>
      <w:r>
        <w:rPr>
          <w:rFonts w:ascii="Book Antiqua" w:hAnsi="Book Antiqua" w:hint="eastAsia"/>
          <w:color w:val="000000" w:themeColor="text1"/>
          <w:sz w:val="24"/>
        </w:rPr>
        <w:t xml:space="preserve">, actinomycin D, </w:t>
      </w:r>
      <w:r>
        <w:rPr>
          <w:rFonts w:ascii="Book Antiqua" w:hAnsi="Book Antiqua"/>
          <w:color w:val="000000" w:themeColor="text1"/>
          <w:sz w:val="24"/>
        </w:rPr>
        <w:t xml:space="preserve">and </w:t>
      </w:r>
      <w:r>
        <w:rPr>
          <w:rFonts w:ascii="Book Antiqua" w:hAnsi="Book Antiqua" w:hint="eastAsia"/>
          <w:color w:val="000000" w:themeColor="text1"/>
          <w:sz w:val="24"/>
        </w:rPr>
        <w:t xml:space="preserve">cyclophosphamide; IE: </w:t>
      </w:r>
      <w:r>
        <w:rPr>
          <w:rFonts w:ascii="Book Antiqua" w:hAnsi="Book Antiqua"/>
          <w:color w:val="000000" w:themeColor="text1"/>
          <w:sz w:val="24"/>
        </w:rPr>
        <w:t>Ifosfamide and</w:t>
      </w:r>
      <w:r>
        <w:rPr>
          <w:rFonts w:ascii="Book Antiqua" w:hAnsi="Book Antiqua" w:hint="eastAsia"/>
          <w:color w:val="000000" w:themeColor="text1"/>
          <w:sz w:val="24"/>
        </w:rPr>
        <w:t xml:space="preserve"> etoposide; VDC: </w:t>
      </w:r>
      <w:r>
        <w:rPr>
          <w:rFonts w:ascii="Book Antiqua" w:hAnsi="Book Antiqua"/>
          <w:color w:val="000000" w:themeColor="text1"/>
          <w:sz w:val="24"/>
        </w:rPr>
        <w:t>Vincristine</w:t>
      </w:r>
      <w:r>
        <w:rPr>
          <w:rFonts w:ascii="Book Antiqua" w:hAnsi="Book Antiqua" w:hint="eastAsia"/>
          <w:color w:val="000000" w:themeColor="text1"/>
          <w:sz w:val="24"/>
        </w:rPr>
        <w:t xml:space="preserve">, doxorubicin, </w:t>
      </w:r>
      <w:r>
        <w:rPr>
          <w:rFonts w:ascii="Book Antiqua" w:hAnsi="Book Antiqua"/>
          <w:color w:val="000000" w:themeColor="text1"/>
          <w:sz w:val="24"/>
        </w:rPr>
        <w:t xml:space="preserve">and </w:t>
      </w:r>
      <w:r>
        <w:rPr>
          <w:rFonts w:ascii="Book Antiqua" w:hAnsi="Book Antiqua" w:hint="eastAsia"/>
          <w:color w:val="000000" w:themeColor="text1"/>
          <w:sz w:val="24"/>
        </w:rPr>
        <w:t xml:space="preserve">cyclophosphamide; VIDE: </w:t>
      </w:r>
      <w:r>
        <w:rPr>
          <w:rFonts w:ascii="Book Antiqua" w:hAnsi="Book Antiqua"/>
          <w:color w:val="000000" w:themeColor="text1"/>
          <w:sz w:val="24"/>
        </w:rPr>
        <w:t>Vincristine</w:t>
      </w:r>
      <w:r>
        <w:rPr>
          <w:rFonts w:ascii="Book Antiqua" w:hAnsi="Book Antiqua" w:hint="eastAsia"/>
          <w:color w:val="000000" w:themeColor="text1"/>
          <w:sz w:val="24"/>
        </w:rPr>
        <w:t>, ifosfamide, doxorubicin, and etoposide; VIME</w:t>
      </w:r>
      <w:r>
        <w:rPr>
          <w:rFonts w:ascii="Book Antiqua" w:hAnsi="Book Antiqua"/>
          <w:color w:val="000000" w:themeColor="text1"/>
          <w:sz w:val="24"/>
        </w:rPr>
        <w:t>: Vincristine, ifosfamide, mesna, and etoposide; LS: Loss to follow-up.</w:t>
      </w:r>
    </w:p>
    <w:p w14:paraId="3080F877" w14:textId="77777777" w:rsidR="0044552E" w:rsidRDefault="0044552E">
      <w:pPr>
        <w:spacing w:after="0" w:line="360" w:lineRule="auto"/>
        <w:rPr>
          <w:rFonts w:ascii="Book Antiqua" w:hAnsi="Book Antiqua"/>
          <w:color w:val="000000" w:themeColor="text1"/>
          <w:sz w:val="24"/>
        </w:rPr>
      </w:pPr>
    </w:p>
    <w:p w14:paraId="5EC8BB14" w14:textId="77777777" w:rsidR="0044552E" w:rsidRDefault="0044552E">
      <w:pPr>
        <w:spacing w:after="0" w:line="360" w:lineRule="auto"/>
        <w:rPr>
          <w:rFonts w:ascii="Book Antiqua" w:hAnsi="Book Antiqua"/>
          <w:color w:val="000000" w:themeColor="text1"/>
          <w:sz w:val="24"/>
        </w:rPr>
        <w:sectPr w:rsidR="0044552E">
          <w:type w:val="continuous"/>
          <w:pgSz w:w="16838" w:h="11906" w:orient="landscape"/>
          <w:pgMar w:top="1179" w:right="1157" w:bottom="1179" w:left="1157" w:header="851" w:footer="992" w:gutter="0"/>
          <w:cols w:space="0"/>
          <w:docGrid w:type="lines" w:linePitch="318"/>
        </w:sectPr>
      </w:pPr>
    </w:p>
    <w:bookmarkEnd w:id="1"/>
    <w:bookmarkEnd w:id="2"/>
    <w:p w14:paraId="55BDE3E7" w14:textId="77777777" w:rsidR="0044552E" w:rsidRDefault="0044552E">
      <w:pPr>
        <w:spacing w:after="0" w:line="360" w:lineRule="auto"/>
        <w:ind w:hanging="360"/>
        <w:rPr>
          <w:rFonts w:ascii="Book Antiqua" w:hAnsi="Book Antiqua" w:cs="Times New Roman"/>
          <w:color w:val="000000" w:themeColor="text1"/>
          <w:sz w:val="24"/>
        </w:rPr>
      </w:pPr>
    </w:p>
    <w:sectPr w:rsidR="0044552E">
      <w:type w:val="continuous"/>
      <w:pgSz w:w="11906" w:h="16838"/>
      <w:pgMar w:top="1157" w:right="1179" w:bottom="1157" w:left="1179" w:header="851" w:footer="992" w:gutter="0"/>
      <w:cols w:space="0"/>
      <w:docGrid w:type="lines" w:linePitch="31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598F3A" w16cid:durableId="212FD83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BA2EBA" w14:textId="77777777" w:rsidR="00A975BD" w:rsidRDefault="00A975BD">
      <w:pPr>
        <w:spacing w:after="0" w:line="240" w:lineRule="auto"/>
      </w:pPr>
      <w:r>
        <w:separator/>
      </w:r>
    </w:p>
  </w:endnote>
  <w:endnote w:type="continuationSeparator" w:id="0">
    <w:p w14:paraId="2DFBCBF5" w14:textId="77777777" w:rsidR="00A975BD" w:rsidRDefault="00A97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auto"/>
    <w:pitch w:val="variable"/>
    <w:sig w:usb0="00000001" w:usb1="080E0000" w:usb2="00000010" w:usb3="00000000" w:csb0="00040000" w:csb1="00000000"/>
  </w:font>
  <w:font w:name="Segoe UI">
    <w:panose1 w:val="020B0502040204020203"/>
    <w:charset w:val="00"/>
    <w:family w:val="swiss"/>
    <w:pitch w:val="variable"/>
    <w:sig w:usb0="E00002FF" w:usb1="4000205B"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AdvTimes">
    <w:altName w:val="Microsoft JhengHei"/>
    <w:charset w:val="88"/>
    <w:family w:val="auto"/>
    <w:pitch w:val="default"/>
    <w:sig w:usb0="00000000" w:usb1="00000000" w:usb2="00000010" w:usb3="00000000" w:csb0="00100000" w:csb1="00000000"/>
  </w:font>
  <w:font w:name="等线">
    <w:altName w:val="Arial Unicode MS"/>
    <w:charset w:val="86"/>
    <w:family w:val="auto"/>
    <w:pitch w:val="variable"/>
    <w:sig w:usb0="00000000"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Calibri Light">
    <w:altName w:val="Arial"/>
    <w:panose1 w:val="020F0302020204030204"/>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868920"/>
    </w:sdtPr>
    <w:sdtEndPr/>
    <w:sdtContent>
      <w:p w14:paraId="71817E3C" w14:textId="77777777" w:rsidR="00852976" w:rsidRDefault="00852976">
        <w:pPr>
          <w:pStyle w:val="a6"/>
        </w:pPr>
        <w:r>
          <w:fldChar w:fldCharType="begin"/>
        </w:r>
        <w:r>
          <w:instrText>PAGE   \* MERGEFORMAT</w:instrText>
        </w:r>
        <w:r>
          <w:fldChar w:fldCharType="separate"/>
        </w:r>
        <w:r w:rsidR="00886A80" w:rsidRPr="00886A80">
          <w:rPr>
            <w:noProof/>
            <w:lang w:val="zh-CN"/>
          </w:rPr>
          <w:t>39</w:t>
        </w:r>
        <w:r>
          <w:fldChar w:fldCharType="end"/>
        </w:r>
      </w:p>
    </w:sdtContent>
  </w:sdt>
  <w:p w14:paraId="0FD4ABE0" w14:textId="77777777" w:rsidR="00852976" w:rsidRDefault="00852976">
    <w:pPr>
      <w:pStyle w:val="a6"/>
    </w:pPr>
    <w:bookmarkStart w:id="258" w:name="OLE_LINK32"/>
    <w:bookmarkStart w:id="259" w:name="OLE_LINK38"/>
    <w:bookmarkStart w:id="260" w:name="OLE_LINK45"/>
    <w:bookmarkStart w:id="261" w:name="OLE_LINK44"/>
    <w:bookmarkStart w:id="262" w:name="OLE_LINK31"/>
    <w:bookmarkStart w:id="263" w:name="OLE_LINK22"/>
    <w:bookmarkEnd w:id="258"/>
    <w:bookmarkEnd w:id="259"/>
    <w:bookmarkEnd w:id="260"/>
    <w:bookmarkEnd w:id="261"/>
    <w:bookmarkEnd w:id="262"/>
    <w:bookmarkEnd w:id="26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C066A9" w14:textId="77777777" w:rsidR="00A975BD" w:rsidRDefault="00A975BD">
      <w:pPr>
        <w:spacing w:after="0" w:line="240" w:lineRule="auto"/>
      </w:pPr>
      <w:r>
        <w:separator/>
      </w:r>
    </w:p>
  </w:footnote>
  <w:footnote w:type="continuationSeparator" w:id="0">
    <w:p w14:paraId="7D0F2059" w14:textId="77777777" w:rsidR="00A975BD" w:rsidRDefault="00A975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088D3" w14:textId="77777777" w:rsidR="00852976" w:rsidRDefault="00852976">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embedSystemFonts/>
  <w:bordersDoNotSurroundHeader/>
  <w:bordersDoNotSurroundFooter/>
  <w:defaultTabStop w:val="420"/>
  <w:drawingGridHorizontalSpacing w:val="105"/>
  <w:drawingGridVerticalSpacing w:val="317"/>
  <w:displayHorizont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eztDA1MjAwtrAwMDVQ0lEKTi0uzszPAykwqgUA8nM2giwAAAA="/>
    <w:docVar w:name="EN.InstantFormat" w:val="&lt;ENInstantFormat&gt;&lt;Enabled&gt;1&lt;/Enabled&gt;&lt;ScanUnformatted&gt;1&lt;/ScanUnformatted&gt;&lt;ScanChanges&gt;1&lt;/ScanChanges&gt;&lt;Suspended&gt;0&lt;/Suspended&gt;&lt;/ENInstantFormat&gt;"/>
    <w:docVar w:name="EN.Layout" w:val="&lt;ENLayout&gt;&lt;Style&gt;Intl J Clinical Practic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sapetx62f2theftfivxzfvataszdzt0ede&quot;&gt;我的EndNote库&lt;record-ids&gt;&lt;item&gt;11&lt;/item&gt;&lt;item&gt;14&lt;/item&gt;&lt;item&gt;16&lt;/item&gt;&lt;item&gt;18&lt;/item&gt;&lt;item&gt;19&lt;/item&gt;&lt;item&gt;21&lt;/item&gt;&lt;item&gt;23&lt;/item&gt;&lt;item&gt;24&lt;/item&gt;&lt;item&gt;27&lt;/item&gt;&lt;item&gt;30&lt;/item&gt;&lt;item&gt;31&lt;/item&gt;&lt;item&gt;33&lt;/item&gt;&lt;item&gt;35&lt;/item&gt;&lt;item&gt;36&lt;/item&gt;&lt;item&gt;38&lt;/item&gt;&lt;item&gt;39&lt;/item&gt;&lt;item&gt;41&lt;/item&gt;&lt;item&gt;43&lt;/item&gt;&lt;item&gt;44&lt;/item&gt;&lt;item&gt;45&lt;/item&gt;&lt;item&gt;46&lt;/item&gt;&lt;item&gt;47&lt;/item&gt;&lt;item&gt;49&lt;/item&gt;&lt;item&gt;52&lt;/item&gt;&lt;item&gt;53&lt;/item&gt;&lt;item&gt;54&lt;/item&gt;&lt;item&gt;55&lt;/item&gt;&lt;item&gt;56&lt;/item&gt;&lt;item&gt;57&lt;/item&gt;&lt;item&gt;59&lt;/item&gt;&lt;item&gt;60&lt;/item&gt;&lt;item&gt;61&lt;/item&gt;&lt;item&gt;67&lt;/item&gt;&lt;item&gt;68&lt;/item&gt;&lt;item&gt;69&lt;/item&gt;&lt;item&gt;70&lt;/item&gt;&lt;item&gt;71&lt;/item&gt;&lt;item&gt;72&lt;/item&gt;&lt;item&gt;73&lt;/item&gt;&lt;item&gt;74&lt;/item&gt;&lt;item&gt;75&lt;/item&gt;&lt;item&gt;76&lt;/item&gt;&lt;item&gt;79&lt;/item&gt;&lt;item&gt;80&lt;/item&gt;&lt;item&gt;81&lt;/item&gt;&lt;item&gt;83&lt;/item&gt;&lt;item&gt;84&lt;/item&gt;&lt;item&gt;85&lt;/item&gt;&lt;item&gt;86&lt;/item&gt;&lt;item&gt;87&lt;/item&gt;&lt;item&gt;88&lt;/item&gt;&lt;item&gt;89&lt;/item&gt;&lt;item&gt;90&lt;/item&gt;&lt;item&gt;91&lt;/item&gt;&lt;item&gt;92&lt;/item&gt;&lt;item&gt;93&lt;/item&gt;&lt;/record-ids&gt;&lt;/item&gt;&lt;/Libraries&gt;"/>
  </w:docVars>
  <w:rsids>
    <w:rsidRoot w:val="14F0556E"/>
    <w:rsid w:val="000011FC"/>
    <w:rsid w:val="00004172"/>
    <w:rsid w:val="000077EB"/>
    <w:rsid w:val="00012ACB"/>
    <w:rsid w:val="0002670F"/>
    <w:rsid w:val="00030D07"/>
    <w:rsid w:val="000345E8"/>
    <w:rsid w:val="0004070F"/>
    <w:rsid w:val="00042113"/>
    <w:rsid w:val="00056A61"/>
    <w:rsid w:val="00060234"/>
    <w:rsid w:val="00060FD0"/>
    <w:rsid w:val="000645D9"/>
    <w:rsid w:val="000649A5"/>
    <w:rsid w:val="000662EA"/>
    <w:rsid w:val="00067BF5"/>
    <w:rsid w:val="000850FF"/>
    <w:rsid w:val="00092620"/>
    <w:rsid w:val="00097F02"/>
    <w:rsid w:val="000A015C"/>
    <w:rsid w:val="000A050F"/>
    <w:rsid w:val="000A2452"/>
    <w:rsid w:val="000A4226"/>
    <w:rsid w:val="000A5BC3"/>
    <w:rsid w:val="000B089F"/>
    <w:rsid w:val="000B1503"/>
    <w:rsid w:val="000B3293"/>
    <w:rsid w:val="000B3D37"/>
    <w:rsid w:val="000B4059"/>
    <w:rsid w:val="000B6D19"/>
    <w:rsid w:val="000B7767"/>
    <w:rsid w:val="000B7AB4"/>
    <w:rsid w:val="000C475D"/>
    <w:rsid w:val="000D17EB"/>
    <w:rsid w:val="000D1C5F"/>
    <w:rsid w:val="000D4161"/>
    <w:rsid w:val="000E27B0"/>
    <w:rsid w:val="000E78D9"/>
    <w:rsid w:val="00105A45"/>
    <w:rsid w:val="00112556"/>
    <w:rsid w:val="00133E42"/>
    <w:rsid w:val="00135D3F"/>
    <w:rsid w:val="00154DBD"/>
    <w:rsid w:val="00165730"/>
    <w:rsid w:val="001664FC"/>
    <w:rsid w:val="001701D1"/>
    <w:rsid w:val="00172226"/>
    <w:rsid w:val="00172A58"/>
    <w:rsid w:val="00197B18"/>
    <w:rsid w:val="001A61BD"/>
    <w:rsid w:val="001A77CD"/>
    <w:rsid w:val="001B16C8"/>
    <w:rsid w:val="001B77CA"/>
    <w:rsid w:val="001E161A"/>
    <w:rsid w:val="00210F80"/>
    <w:rsid w:val="00217218"/>
    <w:rsid w:val="0024776B"/>
    <w:rsid w:val="00250D69"/>
    <w:rsid w:val="00257D37"/>
    <w:rsid w:val="00262716"/>
    <w:rsid w:val="0027199E"/>
    <w:rsid w:val="00293089"/>
    <w:rsid w:val="002A056C"/>
    <w:rsid w:val="002A0E0F"/>
    <w:rsid w:val="002B5B92"/>
    <w:rsid w:val="002D1A4B"/>
    <w:rsid w:val="002D2D61"/>
    <w:rsid w:val="002D517C"/>
    <w:rsid w:val="002E2936"/>
    <w:rsid w:val="002E4415"/>
    <w:rsid w:val="002E63D9"/>
    <w:rsid w:val="002F270F"/>
    <w:rsid w:val="002F4F7D"/>
    <w:rsid w:val="002F7485"/>
    <w:rsid w:val="00303A2E"/>
    <w:rsid w:val="003043C8"/>
    <w:rsid w:val="0031064F"/>
    <w:rsid w:val="003145EE"/>
    <w:rsid w:val="00322A0D"/>
    <w:rsid w:val="00340D0D"/>
    <w:rsid w:val="0034298E"/>
    <w:rsid w:val="00347D11"/>
    <w:rsid w:val="003503CC"/>
    <w:rsid w:val="003539EC"/>
    <w:rsid w:val="00356967"/>
    <w:rsid w:val="00360345"/>
    <w:rsid w:val="00361FCD"/>
    <w:rsid w:val="00367448"/>
    <w:rsid w:val="003703C0"/>
    <w:rsid w:val="00375CD9"/>
    <w:rsid w:val="00376C2E"/>
    <w:rsid w:val="003856ED"/>
    <w:rsid w:val="00387438"/>
    <w:rsid w:val="00397A4C"/>
    <w:rsid w:val="003A089D"/>
    <w:rsid w:val="003B7001"/>
    <w:rsid w:val="003C22CD"/>
    <w:rsid w:val="003C3F31"/>
    <w:rsid w:val="003C48CB"/>
    <w:rsid w:val="003D0296"/>
    <w:rsid w:val="003D39A6"/>
    <w:rsid w:val="003D5988"/>
    <w:rsid w:val="003E06CF"/>
    <w:rsid w:val="003F0AB7"/>
    <w:rsid w:val="003F3200"/>
    <w:rsid w:val="00406C16"/>
    <w:rsid w:val="00413B3A"/>
    <w:rsid w:val="004163A5"/>
    <w:rsid w:val="00426EF5"/>
    <w:rsid w:val="004275C6"/>
    <w:rsid w:val="004312A9"/>
    <w:rsid w:val="00433047"/>
    <w:rsid w:val="0044552E"/>
    <w:rsid w:val="00450B9A"/>
    <w:rsid w:val="00453370"/>
    <w:rsid w:val="00460AC9"/>
    <w:rsid w:val="00461C82"/>
    <w:rsid w:val="00475267"/>
    <w:rsid w:val="00482EBD"/>
    <w:rsid w:val="0049061F"/>
    <w:rsid w:val="004C01FB"/>
    <w:rsid w:val="004C0778"/>
    <w:rsid w:val="004C257C"/>
    <w:rsid w:val="004C37FF"/>
    <w:rsid w:val="004C61A6"/>
    <w:rsid w:val="004D121B"/>
    <w:rsid w:val="004D4B98"/>
    <w:rsid w:val="005059D1"/>
    <w:rsid w:val="00514FE0"/>
    <w:rsid w:val="00515437"/>
    <w:rsid w:val="00523855"/>
    <w:rsid w:val="005252D0"/>
    <w:rsid w:val="00527FCF"/>
    <w:rsid w:val="005323B9"/>
    <w:rsid w:val="00545F5F"/>
    <w:rsid w:val="00554E8A"/>
    <w:rsid w:val="00564271"/>
    <w:rsid w:val="005658DC"/>
    <w:rsid w:val="0057223A"/>
    <w:rsid w:val="00580AE3"/>
    <w:rsid w:val="00583A76"/>
    <w:rsid w:val="00587CEC"/>
    <w:rsid w:val="00593785"/>
    <w:rsid w:val="00593CBD"/>
    <w:rsid w:val="005A07E5"/>
    <w:rsid w:val="005A0FC2"/>
    <w:rsid w:val="005B19A0"/>
    <w:rsid w:val="005B258A"/>
    <w:rsid w:val="005B611D"/>
    <w:rsid w:val="005C1A37"/>
    <w:rsid w:val="005C4DB4"/>
    <w:rsid w:val="005C52E7"/>
    <w:rsid w:val="005D0BBD"/>
    <w:rsid w:val="005D25F0"/>
    <w:rsid w:val="005D3EE5"/>
    <w:rsid w:val="005D683B"/>
    <w:rsid w:val="00600A5B"/>
    <w:rsid w:val="00615924"/>
    <w:rsid w:val="00624B53"/>
    <w:rsid w:val="006368DF"/>
    <w:rsid w:val="00640494"/>
    <w:rsid w:val="00650CC2"/>
    <w:rsid w:val="00652C5E"/>
    <w:rsid w:val="0066294C"/>
    <w:rsid w:val="006668E8"/>
    <w:rsid w:val="006675C6"/>
    <w:rsid w:val="006739AC"/>
    <w:rsid w:val="00681C62"/>
    <w:rsid w:val="00684C40"/>
    <w:rsid w:val="00690E47"/>
    <w:rsid w:val="00693596"/>
    <w:rsid w:val="00693A2E"/>
    <w:rsid w:val="006A20D2"/>
    <w:rsid w:val="006A2211"/>
    <w:rsid w:val="006A74AA"/>
    <w:rsid w:val="006A74F0"/>
    <w:rsid w:val="006B0D21"/>
    <w:rsid w:val="006B48B9"/>
    <w:rsid w:val="006C211E"/>
    <w:rsid w:val="006C7C8F"/>
    <w:rsid w:val="006D2CE2"/>
    <w:rsid w:val="006D44C6"/>
    <w:rsid w:val="006D479A"/>
    <w:rsid w:val="006D47C0"/>
    <w:rsid w:val="006E6112"/>
    <w:rsid w:val="006E67AF"/>
    <w:rsid w:val="006E7064"/>
    <w:rsid w:val="006F1C89"/>
    <w:rsid w:val="006F2694"/>
    <w:rsid w:val="007030B8"/>
    <w:rsid w:val="007103D6"/>
    <w:rsid w:val="007104CE"/>
    <w:rsid w:val="0071516A"/>
    <w:rsid w:val="00725713"/>
    <w:rsid w:val="007426E3"/>
    <w:rsid w:val="0074272F"/>
    <w:rsid w:val="00746B6E"/>
    <w:rsid w:val="00752A20"/>
    <w:rsid w:val="00752F1B"/>
    <w:rsid w:val="007644C9"/>
    <w:rsid w:val="00764DF4"/>
    <w:rsid w:val="00773AAC"/>
    <w:rsid w:val="00784BEC"/>
    <w:rsid w:val="007874B7"/>
    <w:rsid w:val="007952D5"/>
    <w:rsid w:val="007A0527"/>
    <w:rsid w:val="007B09E0"/>
    <w:rsid w:val="007B3BE6"/>
    <w:rsid w:val="007B6EBB"/>
    <w:rsid w:val="007F291A"/>
    <w:rsid w:val="008117C7"/>
    <w:rsid w:val="00814761"/>
    <w:rsid w:val="00815F05"/>
    <w:rsid w:val="00833CC1"/>
    <w:rsid w:val="00840639"/>
    <w:rsid w:val="008437A2"/>
    <w:rsid w:val="008444A4"/>
    <w:rsid w:val="00852976"/>
    <w:rsid w:val="00853913"/>
    <w:rsid w:val="00854312"/>
    <w:rsid w:val="0085799D"/>
    <w:rsid w:val="00860715"/>
    <w:rsid w:val="008667CF"/>
    <w:rsid w:val="00872C04"/>
    <w:rsid w:val="00872D08"/>
    <w:rsid w:val="00877AB3"/>
    <w:rsid w:val="00881F76"/>
    <w:rsid w:val="00886A80"/>
    <w:rsid w:val="00895625"/>
    <w:rsid w:val="00896891"/>
    <w:rsid w:val="008A1C59"/>
    <w:rsid w:val="008A625D"/>
    <w:rsid w:val="008B42D6"/>
    <w:rsid w:val="008C46FC"/>
    <w:rsid w:val="008C51A1"/>
    <w:rsid w:val="008D1035"/>
    <w:rsid w:val="008D2379"/>
    <w:rsid w:val="008D2390"/>
    <w:rsid w:val="008D72D3"/>
    <w:rsid w:val="008E01A0"/>
    <w:rsid w:val="008E1E34"/>
    <w:rsid w:val="008F259D"/>
    <w:rsid w:val="008F58E9"/>
    <w:rsid w:val="008F7CF8"/>
    <w:rsid w:val="0090543D"/>
    <w:rsid w:val="009108BD"/>
    <w:rsid w:val="009111C6"/>
    <w:rsid w:val="009275D4"/>
    <w:rsid w:val="009500AF"/>
    <w:rsid w:val="00950EA5"/>
    <w:rsid w:val="00956465"/>
    <w:rsid w:val="009633E4"/>
    <w:rsid w:val="00963853"/>
    <w:rsid w:val="00965F31"/>
    <w:rsid w:val="0097224E"/>
    <w:rsid w:val="00973286"/>
    <w:rsid w:val="009733DD"/>
    <w:rsid w:val="009803D4"/>
    <w:rsid w:val="009827AA"/>
    <w:rsid w:val="00984DB9"/>
    <w:rsid w:val="00990F64"/>
    <w:rsid w:val="0099365B"/>
    <w:rsid w:val="00994AF9"/>
    <w:rsid w:val="009A2829"/>
    <w:rsid w:val="009A2DB4"/>
    <w:rsid w:val="009B2559"/>
    <w:rsid w:val="009B2F67"/>
    <w:rsid w:val="009B3799"/>
    <w:rsid w:val="009B4D58"/>
    <w:rsid w:val="009E273E"/>
    <w:rsid w:val="009E2D61"/>
    <w:rsid w:val="009E4D26"/>
    <w:rsid w:val="009F1ED0"/>
    <w:rsid w:val="00A11855"/>
    <w:rsid w:val="00A13EF7"/>
    <w:rsid w:val="00A24798"/>
    <w:rsid w:val="00A27EF4"/>
    <w:rsid w:val="00A353B4"/>
    <w:rsid w:val="00A363B9"/>
    <w:rsid w:val="00A57E2A"/>
    <w:rsid w:val="00A617F1"/>
    <w:rsid w:val="00A61BA5"/>
    <w:rsid w:val="00A627F2"/>
    <w:rsid w:val="00A63995"/>
    <w:rsid w:val="00A67F96"/>
    <w:rsid w:val="00A73346"/>
    <w:rsid w:val="00A7423D"/>
    <w:rsid w:val="00A76B20"/>
    <w:rsid w:val="00A80073"/>
    <w:rsid w:val="00A84E74"/>
    <w:rsid w:val="00A91470"/>
    <w:rsid w:val="00A91478"/>
    <w:rsid w:val="00A94E7B"/>
    <w:rsid w:val="00A958C4"/>
    <w:rsid w:val="00A975BD"/>
    <w:rsid w:val="00AA2635"/>
    <w:rsid w:val="00AA28F0"/>
    <w:rsid w:val="00AA3C32"/>
    <w:rsid w:val="00AA7648"/>
    <w:rsid w:val="00AB5EC2"/>
    <w:rsid w:val="00AC0210"/>
    <w:rsid w:val="00AC024F"/>
    <w:rsid w:val="00AC71C0"/>
    <w:rsid w:val="00AD09C0"/>
    <w:rsid w:val="00AD251C"/>
    <w:rsid w:val="00AE05DB"/>
    <w:rsid w:val="00AE6375"/>
    <w:rsid w:val="00B02523"/>
    <w:rsid w:val="00B03270"/>
    <w:rsid w:val="00B420D1"/>
    <w:rsid w:val="00B46F68"/>
    <w:rsid w:val="00B51FC0"/>
    <w:rsid w:val="00B56F63"/>
    <w:rsid w:val="00B628C2"/>
    <w:rsid w:val="00B63B1B"/>
    <w:rsid w:val="00B63B37"/>
    <w:rsid w:val="00B83015"/>
    <w:rsid w:val="00B83A60"/>
    <w:rsid w:val="00B85E93"/>
    <w:rsid w:val="00B928CC"/>
    <w:rsid w:val="00B93B9D"/>
    <w:rsid w:val="00B95233"/>
    <w:rsid w:val="00BA52B0"/>
    <w:rsid w:val="00BA6ACD"/>
    <w:rsid w:val="00BB44C2"/>
    <w:rsid w:val="00BD0184"/>
    <w:rsid w:val="00BD0B71"/>
    <w:rsid w:val="00BD16F9"/>
    <w:rsid w:val="00BE4E80"/>
    <w:rsid w:val="00BE5CB8"/>
    <w:rsid w:val="00BE7B85"/>
    <w:rsid w:val="00C20111"/>
    <w:rsid w:val="00C23F7B"/>
    <w:rsid w:val="00C24869"/>
    <w:rsid w:val="00C249FE"/>
    <w:rsid w:val="00C2783C"/>
    <w:rsid w:val="00C444E2"/>
    <w:rsid w:val="00C70EB5"/>
    <w:rsid w:val="00C85309"/>
    <w:rsid w:val="00C85DFA"/>
    <w:rsid w:val="00C85E60"/>
    <w:rsid w:val="00C86AA4"/>
    <w:rsid w:val="00C901D9"/>
    <w:rsid w:val="00C90789"/>
    <w:rsid w:val="00CA20F2"/>
    <w:rsid w:val="00CA3CFD"/>
    <w:rsid w:val="00CB0EF7"/>
    <w:rsid w:val="00CB26B4"/>
    <w:rsid w:val="00CB7DC8"/>
    <w:rsid w:val="00CC2108"/>
    <w:rsid w:val="00CC4051"/>
    <w:rsid w:val="00CE15EB"/>
    <w:rsid w:val="00D0172D"/>
    <w:rsid w:val="00D13CB9"/>
    <w:rsid w:val="00D34CBD"/>
    <w:rsid w:val="00D3781F"/>
    <w:rsid w:val="00D4062B"/>
    <w:rsid w:val="00D40D41"/>
    <w:rsid w:val="00D63091"/>
    <w:rsid w:val="00D65808"/>
    <w:rsid w:val="00D72BC5"/>
    <w:rsid w:val="00D83130"/>
    <w:rsid w:val="00D95C8B"/>
    <w:rsid w:val="00D95F01"/>
    <w:rsid w:val="00D96183"/>
    <w:rsid w:val="00D967E7"/>
    <w:rsid w:val="00D96BB2"/>
    <w:rsid w:val="00D97181"/>
    <w:rsid w:val="00DA2341"/>
    <w:rsid w:val="00DA25B1"/>
    <w:rsid w:val="00DB56A7"/>
    <w:rsid w:val="00DD089F"/>
    <w:rsid w:val="00DD22FA"/>
    <w:rsid w:val="00DE4C5C"/>
    <w:rsid w:val="00DF0D83"/>
    <w:rsid w:val="00DF2F91"/>
    <w:rsid w:val="00E01FA6"/>
    <w:rsid w:val="00E11098"/>
    <w:rsid w:val="00E115C3"/>
    <w:rsid w:val="00E1160E"/>
    <w:rsid w:val="00E176BD"/>
    <w:rsid w:val="00E233CE"/>
    <w:rsid w:val="00E2342F"/>
    <w:rsid w:val="00E23A9D"/>
    <w:rsid w:val="00E25434"/>
    <w:rsid w:val="00E36C6E"/>
    <w:rsid w:val="00E3708E"/>
    <w:rsid w:val="00E40123"/>
    <w:rsid w:val="00E4083E"/>
    <w:rsid w:val="00E47C63"/>
    <w:rsid w:val="00E52221"/>
    <w:rsid w:val="00E652C9"/>
    <w:rsid w:val="00E81573"/>
    <w:rsid w:val="00E84A65"/>
    <w:rsid w:val="00EA2B50"/>
    <w:rsid w:val="00EB498D"/>
    <w:rsid w:val="00EC6301"/>
    <w:rsid w:val="00EC6384"/>
    <w:rsid w:val="00EC6EFB"/>
    <w:rsid w:val="00ED0444"/>
    <w:rsid w:val="00ED2F0B"/>
    <w:rsid w:val="00ED4544"/>
    <w:rsid w:val="00EE59E6"/>
    <w:rsid w:val="00EF1E04"/>
    <w:rsid w:val="00EF5160"/>
    <w:rsid w:val="00EF6A81"/>
    <w:rsid w:val="00F01B9B"/>
    <w:rsid w:val="00F045D8"/>
    <w:rsid w:val="00F04FC6"/>
    <w:rsid w:val="00F05A37"/>
    <w:rsid w:val="00F0678A"/>
    <w:rsid w:val="00F07657"/>
    <w:rsid w:val="00F16FB5"/>
    <w:rsid w:val="00F2620A"/>
    <w:rsid w:val="00F26FB9"/>
    <w:rsid w:val="00F27E27"/>
    <w:rsid w:val="00F30A5A"/>
    <w:rsid w:val="00F42629"/>
    <w:rsid w:val="00F4499C"/>
    <w:rsid w:val="00F54017"/>
    <w:rsid w:val="00F60470"/>
    <w:rsid w:val="00F76E72"/>
    <w:rsid w:val="00F967E5"/>
    <w:rsid w:val="00FA36BF"/>
    <w:rsid w:val="00FA3F58"/>
    <w:rsid w:val="00FA7230"/>
    <w:rsid w:val="00FB40E2"/>
    <w:rsid w:val="00FD3503"/>
    <w:rsid w:val="00FD75BB"/>
    <w:rsid w:val="00FE3C51"/>
    <w:rsid w:val="01AA565F"/>
    <w:rsid w:val="01FF0FE5"/>
    <w:rsid w:val="03647091"/>
    <w:rsid w:val="037D2E60"/>
    <w:rsid w:val="04E56DED"/>
    <w:rsid w:val="04F55BF7"/>
    <w:rsid w:val="05BA3A72"/>
    <w:rsid w:val="06BD4FB0"/>
    <w:rsid w:val="06DF63C3"/>
    <w:rsid w:val="07E659AE"/>
    <w:rsid w:val="08301FE3"/>
    <w:rsid w:val="08336390"/>
    <w:rsid w:val="084141BC"/>
    <w:rsid w:val="09156858"/>
    <w:rsid w:val="0A00398C"/>
    <w:rsid w:val="0A101EFA"/>
    <w:rsid w:val="0A7B6FAA"/>
    <w:rsid w:val="0B5D1DF9"/>
    <w:rsid w:val="0B5D6F48"/>
    <w:rsid w:val="0CE47856"/>
    <w:rsid w:val="0DB06055"/>
    <w:rsid w:val="0ED63102"/>
    <w:rsid w:val="0FE76D7D"/>
    <w:rsid w:val="0FF14D9C"/>
    <w:rsid w:val="10EF1AE6"/>
    <w:rsid w:val="10F27F15"/>
    <w:rsid w:val="113F6242"/>
    <w:rsid w:val="122D4EC8"/>
    <w:rsid w:val="134C23F5"/>
    <w:rsid w:val="137A2D0F"/>
    <w:rsid w:val="13C235D8"/>
    <w:rsid w:val="146D55D2"/>
    <w:rsid w:val="147461ED"/>
    <w:rsid w:val="14C5608C"/>
    <w:rsid w:val="14F0556E"/>
    <w:rsid w:val="151D6405"/>
    <w:rsid w:val="16266B15"/>
    <w:rsid w:val="163D4491"/>
    <w:rsid w:val="167D3D7F"/>
    <w:rsid w:val="16DF57F8"/>
    <w:rsid w:val="180274EE"/>
    <w:rsid w:val="18117A9C"/>
    <w:rsid w:val="18764D18"/>
    <w:rsid w:val="18B204AA"/>
    <w:rsid w:val="18D95067"/>
    <w:rsid w:val="199933DB"/>
    <w:rsid w:val="19E719A8"/>
    <w:rsid w:val="1A462EFF"/>
    <w:rsid w:val="1A585091"/>
    <w:rsid w:val="1B3B30F1"/>
    <w:rsid w:val="1B583167"/>
    <w:rsid w:val="1B7574FD"/>
    <w:rsid w:val="1C8850BB"/>
    <w:rsid w:val="1CD34797"/>
    <w:rsid w:val="1D3E4456"/>
    <w:rsid w:val="1D4E22FA"/>
    <w:rsid w:val="1E0F2ED7"/>
    <w:rsid w:val="1E6F6D7F"/>
    <w:rsid w:val="1EBE2BEF"/>
    <w:rsid w:val="1EC32864"/>
    <w:rsid w:val="1F534658"/>
    <w:rsid w:val="1FC64E8C"/>
    <w:rsid w:val="2007174D"/>
    <w:rsid w:val="20724B02"/>
    <w:rsid w:val="207E5803"/>
    <w:rsid w:val="20D335F3"/>
    <w:rsid w:val="212C1DC1"/>
    <w:rsid w:val="2165722B"/>
    <w:rsid w:val="228428C2"/>
    <w:rsid w:val="23327D1F"/>
    <w:rsid w:val="23365549"/>
    <w:rsid w:val="235B0A82"/>
    <w:rsid w:val="2363333C"/>
    <w:rsid w:val="23D84ED1"/>
    <w:rsid w:val="24D60BFD"/>
    <w:rsid w:val="2563283A"/>
    <w:rsid w:val="259344B1"/>
    <w:rsid w:val="25F033E0"/>
    <w:rsid w:val="26017F36"/>
    <w:rsid w:val="27746732"/>
    <w:rsid w:val="29F27716"/>
    <w:rsid w:val="2AF544C8"/>
    <w:rsid w:val="2BCF1DF2"/>
    <w:rsid w:val="2D616CAC"/>
    <w:rsid w:val="2D70241A"/>
    <w:rsid w:val="2EBC332F"/>
    <w:rsid w:val="2EC622A9"/>
    <w:rsid w:val="2EF705EB"/>
    <w:rsid w:val="2F2A7B25"/>
    <w:rsid w:val="2FE65EF9"/>
    <w:rsid w:val="31630654"/>
    <w:rsid w:val="32D654B7"/>
    <w:rsid w:val="32FB2491"/>
    <w:rsid w:val="3318079C"/>
    <w:rsid w:val="33804D7C"/>
    <w:rsid w:val="33DB641C"/>
    <w:rsid w:val="34C46D13"/>
    <w:rsid w:val="3516141E"/>
    <w:rsid w:val="35EE18E5"/>
    <w:rsid w:val="36073BDB"/>
    <w:rsid w:val="37710BEF"/>
    <w:rsid w:val="37CA0177"/>
    <w:rsid w:val="38054FBD"/>
    <w:rsid w:val="387F2B77"/>
    <w:rsid w:val="38D012FA"/>
    <w:rsid w:val="38D23DDF"/>
    <w:rsid w:val="38D2489A"/>
    <w:rsid w:val="395A47A3"/>
    <w:rsid w:val="39B97086"/>
    <w:rsid w:val="39FF7D7C"/>
    <w:rsid w:val="3AB3298B"/>
    <w:rsid w:val="3AF84049"/>
    <w:rsid w:val="3B2D40D4"/>
    <w:rsid w:val="3B48793D"/>
    <w:rsid w:val="3BF77B57"/>
    <w:rsid w:val="3C780934"/>
    <w:rsid w:val="3DAE05F9"/>
    <w:rsid w:val="3E2A52F7"/>
    <w:rsid w:val="3E423B55"/>
    <w:rsid w:val="3F3156F6"/>
    <w:rsid w:val="3F4E348B"/>
    <w:rsid w:val="40A7191C"/>
    <w:rsid w:val="410B2D3F"/>
    <w:rsid w:val="411164F0"/>
    <w:rsid w:val="41735849"/>
    <w:rsid w:val="41C62690"/>
    <w:rsid w:val="41D46709"/>
    <w:rsid w:val="426C3000"/>
    <w:rsid w:val="42D00E23"/>
    <w:rsid w:val="437C389E"/>
    <w:rsid w:val="43A3567D"/>
    <w:rsid w:val="43CC4956"/>
    <w:rsid w:val="44156867"/>
    <w:rsid w:val="44F21CE0"/>
    <w:rsid w:val="44F63E95"/>
    <w:rsid w:val="456223CE"/>
    <w:rsid w:val="45A53EB1"/>
    <w:rsid w:val="45B2507B"/>
    <w:rsid w:val="45D83514"/>
    <w:rsid w:val="46240365"/>
    <w:rsid w:val="466F49AC"/>
    <w:rsid w:val="46773522"/>
    <w:rsid w:val="472C2476"/>
    <w:rsid w:val="476A72FC"/>
    <w:rsid w:val="49064E23"/>
    <w:rsid w:val="49136646"/>
    <w:rsid w:val="4948141E"/>
    <w:rsid w:val="497C4C65"/>
    <w:rsid w:val="499F5E2A"/>
    <w:rsid w:val="49CF5061"/>
    <w:rsid w:val="4A8E73DB"/>
    <w:rsid w:val="4AE85CD1"/>
    <w:rsid w:val="4D0248CE"/>
    <w:rsid w:val="4D9E3D4B"/>
    <w:rsid w:val="4EE562CD"/>
    <w:rsid w:val="4FC94F50"/>
    <w:rsid w:val="4FCC5C54"/>
    <w:rsid w:val="50990EB7"/>
    <w:rsid w:val="50FB15C9"/>
    <w:rsid w:val="52290751"/>
    <w:rsid w:val="54B87866"/>
    <w:rsid w:val="54D40211"/>
    <w:rsid w:val="550D4A99"/>
    <w:rsid w:val="55D84EA1"/>
    <w:rsid w:val="56102A3F"/>
    <w:rsid w:val="57B5201C"/>
    <w:rsid w:val="580B58CD"/>
    <w:rsid w:val="587303F5"/>
    <w:rsid w:val="589D64EE"/>
    <w:rsid w:val="58E56631"/>
    <w:rsid w:val="59834D1C"/>
    <w:rsid w:val="59917031"/>
    <w:rsid w:val="59A82ACF"/>
    <w:rsid w:val="5A0A57C0"/>
    <w:rsid w:val="5AA639C4"/>
    <w:rsid w:val="5B916E2A"/>
    <w:rsid w:val="5BAD2184"/>
    <w:rsid w:val="5BC7578D"/>
    <w:rsid w:val="5C09794D"/>
    <w:rsid w:val="5C4A5CCE"/>
    <w:rsid w:val="5C66740D"/>
    <w:rsid w:val="5CA14D10"/>
    <w:rsid w:val="5E252B59"/>
    <w:rsid w:val="5E36041F"/>
    <w:rsid w:val="5F847D98"/>
    <w:rsid w:val="601E0DB9"/>
    <w:rsid w:val="6050502A"/>
    <w:rsid w:val="60A822D0"/>
    <w:rsid w:val="626043E6"/>
    <w:rsid w:val="62E54AA2"/>
    <w:rsid w:val="64337BFF"/>
    <w:rsid w:val="645C66B4"/>
    <w:rsid w:val="65012681"/>
    <w:rsid w:val="67661EC5"/>
    <w:rsid w:val="67CB7370"/>
    <w:rsid w:val="6866277E"/>
    <w:rsid w:val="68734870"/>
    <w:rsid w:val="689A6693"/>
    <w:rsid w:val="68DF375F"/>
    <w:rsid w:val="68EB441A"/>
    <w:rsid w:val="69D3404F"/>
    <w:rsid w:val="69F2542C"/>
    <w:rsid w:val="6A5B7F60"/>
    <w:rsid w:val="6B830EE0"/>
    <w:rsid w:val="6C172A68"/>
    <w:rsid w:val="6C634C2B"/>
    <w:rsid w:val="6C65702F"/>
    <w:rsid w:val="6D510ABB"/>
    <w:rsid w:val="6E123C18"/>
    <w:rsid w:val="6E293C8E"/>
    <w:rsid w:val="6E2C4F68"/>
    <w:rsid w:val="6E6D0DA7"/>
    <w:rsid w:val="6EAF4607"/>
    <w:rsid w:val="70012A14"/>
    <w:rsid w:val="717E2947"/>
    <w:rsid w:val="724D2FD2"/>
    <w:rsid w:val="72DA44F7"/>
    <w:rsid w:val="72FA50C6"/>
    <w:rsid w:val="734B429E"/>
    <w:rsid w:val="74310DA2"/>
    <w:rsid w:val="74CD0F01"/>
    <w:rsid w:val="75111B71"/>
    <w:rsid w:val="757A5B71"/>
    <w:rsid w:val="764136A0"/>
    <w:rsid w:val="768E425A"/>
    <w:rsid w:val="77C44AAD"/>
    <w:rsid w:val="7816776B"/>
    <w:rsid w:val="781A134B"/>
    <w:rsid w:val="78233666"/>
    <w:rsid w:val="78473FFA"/>
    <w:rsid w:val="78B73693"/>
    <w:rsid w:val="792653BF"/>
    <w:rsid w:val="79A842CC"/>
    <w:rsid w:val="79D05B60"/>
    <w:rsid w:val="7A8B7095"/>
    <w:rsid w:val="7AEB62CB"/>
    <w:rsid w:val="7B01680A"/>
    <w:rsid w:val="7CCC57BD"/>
    <w:rsid w:val="7D0222BF"/>
    <w:rsid w:val="7D465E41"/>
    <w:rsid w:val="7EE46EA6"/>
    <w:rsid w:val="7F164271"/>
    <w:rsid w:val="7F211057"/>
    <w:rsid w:val="7FFF09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BE32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99" w:unhideWhenUsed="0" w:qFormat="1"/>
    <w:lsdException w:name="header" w:semiHidden="0" w:unhideWhenUsed="0" w:qFormat="1"/>
    <w:lsdException w:name="footer" w:semiHidden="0" w:uiPriority="99" w:unhideWhenUsed="0" w:qFormat="1"/>
    <w:lsdException w:name="caption" w:semiHidden="0"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unhideWhenUsed="0" w:qFormat="1"/>
    <w:lsdException w:name="Followed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160" w:line="259" w:lineRule="auto"/>
      <w:jc w:val="both"/>
    </w:pPr>
    <w:rPr>
      <w:rFonts w:asciiTheme="minorHAnsi" w:eastAsiaTheme="minorEastAsia" w:hAnsiTheme="minorHAnsi" w:cstheme="minorBidi"/>
      <w:kern w:val="2"/>
      <w:sz w:val="21"/>
      <w:szCs w:val="24"/>
    </w:rPr>
  </w:style>
  <w:style w:type="paragraph" w:styleId="1">
    <w:name w:val="heading 1"/>
    <w:basedOn w:val="a"/>
    <w:next w:val="a"/>
    <w:qFormat/>
    <w:pPr>
      <w:spacing w:before="100" w:beforeAutospacing="1" w:after="100" w:afterAutospacing="1"/>
      <w:jc w:val="left"/>
      <w:outlineLvl w:val="0"/>
    </w:pPr>
    <w:rPr>
      <w:rFonts w:ascii="宋体" w:eastAsia="宋体" w:hAnsi="宋体" w:cs="Times New Roman" w:hint="eastAsia"/>
      <w:b/>
      <w:kern w:val="44"/>
      <w:sz w:val="48"/>
      <w:szCs w:val="48"/>
    </w:rPr>
  </w:style>
  <w:style w:type="paragraph" w:styleId="2">
    <w:name w:val="heading 2"/>
    <w:basedOn w:val="a"/>
    <w:next w:val="a"/>
    <w:semiHidden/>
    <w:unhideWhenUsed/>
    <w:qFormat/>
    <w:pPr>
      <w:spacing w:beforeAutospacing="1" w:after="0"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Arial" w:eastAsia="黑体" w:hAnsi="Arial"/>
      <w:sz w:val="20"/>
    </w:rPr>
  </w:style>
  <w:style w:type="paragraph" w:styleId="a4">
    <w:name w:val="annotation text"/>
    <w:basedOn w:val="a"/>
    <w:link w:val="Char"/>
    <w:uiPriority w:val="99"/>
    <w:qFormat/>
    <w:pPr>
      <w:jc w:val="left"/>
    </w:pPr>
  </w:style>
  <w:style w:type="paragraph" w:styleId="a5">
    <w:name w:val="Balloon Text"/>
    <w:basedOn w:val="a"/>
    <w:link w:val="Char0"/>
    <w:qFormat/>
    <w:pPr>
      <w:spacing w:after="0" w:line="240" w:lineRule="auto"/>
    </w:pPr>
    <w:rPr>
      <w:rFonts w:ascii="Segoe UI" w:hAnsi="Segoe UI" w:cs="Segoe UI"/>
      <w:sz w:val="20"/>
      <w:szCs w:val="18"/>
    </w:rPr>
  </w:style>
  <w:style w:type="paragraph" w:styleId="a6">
    <w:name w:val="footer"/>
    <w:basedOn w:val="a"/>
    <w:link w:val="Char1"/>
    <w:uiPriority w:val="99"/>
    <w:qFormat/>
    <w:pPr>
      <w:tabs>
        <w:tab w:val="center" w:pos="4153"/>
        <w:tab w:val="right" w:pos="8306"/>
      </w:tabs>
      <w:snapToGrid w:val="0"/>
      <w:jc w:val="left"/>
    </w:pPr>
    <w:rPr>
      <w:sz w:val="18"/>
      <w:szCs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link w:val="Char2"/>
    <w:qFormat/>
    <w:pPr>
      <w:spacing w:beforeAutospacing="1" w:afterAutospacing="1"/>
      <w:jc w:val="left"/>
    </w:pPr>
    <w:rPr>
      <w:rFonts w:cs="Times New Roman"/>
      <w:kern w:val="0"/>
      <w:sz w:val="24"/>
    </w:rPr>
  </w:style>
  <w:style w:type="paragraph" w:styleId="a9">
    <w:name w:val="annotation subject"/>
    <w:basedOn w:val="a4"/>
    <w:next w:val="a4"/>
    <w:link w:val="Char3"/>
    <w:qFormat/>
    <w:pPr>
      <w:spacing w:line="240" w:lineRule="auto"/>
      <w:jc w:val="both"/>
    </w:pPr>
    <w:rPr>
      <w:b/>
      <w:bCs/>
      <w:sz w:val="20"/>
      <w:szCs w:val="20"/>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semiHidden/>
    <w:unhideWhenUsed/>
    <w:qFormat/>
    <w:rPr>
      <w:color w:val="954F72" w:themeColor="followedHyperlink"/>
      <w:u w:val="single"/>
    </w:rPr>
  </w:style>
  <w:style w:type="character" w:styleId="ac">
    <w:name w:val="line number"/>
    <w:basedOn w:val="a0"/>
    <w:semiHidden/>
    <w:unhideWhenUsed/>
  </w:style>
  <w:style w:type="character" w:styleId="ad">
    <w:name w:val="Hyperlink"/>
    <w:basedOn w:val="a0"/>
    <w:uiPriority w:val="99"/>
    <w:qFormat/>
    <w:rPr>
      <w:color w:val="0000FF"/>
      <w:u w:val="single"/>
    </w:rPr>
  </w:style>
  <w:style w:type="character" w:styleId="ae">
    <w:name w:val="annotation reference"/>
    <w:basedOn w:val="a0"/>
    <w:qFormat/>
    <w:rPr>
      <w:sz w:val="16"/>
      <w:szCs w:val="16"/>
    </w:rPr>
  </w:style>
  <w:style w:type="paragraph" w:customStyle="1" w:styleId="EndNoteBibliographyTitle">
    <w:name w:val="EndNote Bibliography Title"/>
    <w:basedOn w:val="a"/>
    <w:link w:val="EndNoteBibliographyTitle0"/>
    <w:qFormat/>
    <w:pPr>
      <w:jc w:val="center"/>
    </w:pPr>
    <w:rPr>
      <w:rFonts w:ascii="Calibri" w:hAnsi="Calibri"/>
      <w:sz w:val="20"/>
    </w:rPr>
  </w:style>
  <w:style w:type="character" w:customStyle="1" w:styleId="Char2">
    <w:name w:val="普通(网站) Char"/>
    <w:basedOn w:val="a0"/>
    <w:link w:val="a8"/>
    <w:qFormat/>
    <w:rPr>
      <w:rFonts w:asciiTheme="minorHAnsi" w:eastAsiaTheme="minorEastAsia" w:hAnsiTheme="minorHAnsi"/>
      <w:sz w:val="24"/>
      <w:szCs w:val="24"/>
    </w:rPr>
  </w:style>
  <w:style w:type="character" w:customStyle="1" w:styleId="EndNoteBibliographyTitle0">
    <w:name w:val="EndNote Bibliography Title 字符"/>
    <w:basedOn w:val="Char2"/>
    <w:link w:val="EndNoteBibliographyTitle"/>
    <w:qFormat/>
    <w:rPr>
      <w:rFonts w:ascii="Calibri" w:eastAsiaTheme="minorEastAsia" w:hAnsi="Calibri" w:cstheme="minorBidi"/>
      <w:kern w:val="2"/>
      <w:sz w:val="24"/>
      <w:szCs w:val="24"/>
    </w:rPr>
  </w:style>
  <w:style w:type="paragraph" w:customStyle="1" w:styleId="EndNoteBibliography">
    <w:name w:val="EndNote Bibliography"/>
    <w:basedOn w:val="a"/>
    <w:link w:val="EndNoteBibliography0"/>
    <w:qFormat/>
    <w:pPr>
      <w:spacing w:line="240" w:lineRule="auto"/>
    </w:pPr>
    <w:rPr>
      <w:rFonts w:ascii="Calibri" w:hAnsi="Calibri"/>
      <w:sz w:val="20"/>
    </w:rPr>
  </w:style>
  <w:style w:type="character" w:customStyle="1" w:styleId="EndNoteBibliography0">
    <w:name w:val="EndNote Bibliography 字符"/>
    <w:basedOn w:val="Char2"/>
    <w:link w:val="EndNoteBibliography"/>
    <w:qFormat/>
    <w:rPr>
      <w:rFonts w:ascii="Calibri" w:eastAsiaTheme="minorEastAsia" w:hAnsi="Calibri" w:cstheme="minorBidi"/>
      <w:kern w:val="2"/>
      <w:sz w:val="24"/>
      <w:szCs w:val="24"/>
    </w:rPr>
  </w:style>
  <w:style w:type="character" w:customStyle="1" w:styleId="Char1">
    <w:name w:val="页脚 Char"/>
    <w:basedOn w:val="a0"/>
    <w:link w:val="a6"/>
    <w:uiPriority w:val="99"/>
    <w:qFormat/>
    <w:rPr>
      <w:rFonts w:asciiTheme="minorHAnsi" w:eastAsiaTheme="minorEastAsia" w:hAnsiTheme="minorHAnsi" w:cstheme="minorBidi"/>
      <w:kern w:val="2"/>
      <w:sz w:val="18"/>
      <w:szCs w:val="18"/>
    </w:rPr>
  </w:style>
  <w:style w:type="character" w:customStyle="1" w:styleId="Char0">
    <w:name w:val="批注框文本 Char"/>
    <w:basedOn w:val="a0"/>
    <w:link w:val="a5"/>
    <w:qFormat/>
    <w:rPr>
      <w:rFonts w:ascii="Segoe UI" w:eastAsiaTheme="minorEastAsia" w:hAnsi="Segoe UI" w:cs="Segoe UI"/>
      <w:kern w:val="2"/>
      <w:szCs w:val="18"/>
    </w:rPr>
  </w:style>
  <w:style w:type="character" w:customStyle="1" w:styleId="Char">
    <w:name w:val="批注文字 Char"/>
    <w:basedOn w:val="a0"/>
    <w:link w:val="a4"/>
    <w:uiPriority w:val="99"/>
    <w:qFormat/>
    <w:rPr>
      <w:rFonts w:asciiTheme="minorHAnsi" w:eastAsiaTheme="minorEastAsia" w:hAnsiTheme="minorHAnsi" w:cstheme="minorBidi"/>
      <w:kern w:val="2"/>
      <w:sz w:val="21"/>
      <w:szCs w:val="24"/>
    </w:rPr>
  </w:style>
  <w:style w:type="character" w:customStyle="1" w:styleId="Char3">
    <w:name w:val="批注主题 Char"/>
    <w:basedOn w:val="Char"/>
    <w:link w:val="a9"/>
    <w:qFormat/>
    <w:rPr>
      <w:rFonts w:asciiTheme="minorHAnsi" w:eastAsiaTheme="minorEastAsia" w:hAnsiTheme="minorHAnsi" w:cstheme="minorBidi"/>
      <w:b/>
      <w:bCs/>
      <w:kern w:val="2"/>
      <w:sz w:val="21"/>
      <w:szCs w:val="24"/>
    </w:rPr>
  </w:style>
  <w:style w:type="character" w:customStyle="1" w:styleId="font01">
    <w:name w:val="font01"/>
    <w:basedOn w:val="a0"/>
    <w:qFormat/>
    <w:rPr>
      <w:rFonts w:ascii="Arial" w:hAnsi="Arial" w:cs="Arial" w:hint="default"/>
      <w:color w:val="494A4C"/>
      <w:sz w:val="23"/>
      <w:szCs w:val="23"/>
      <w:u w:val="none"/>
    </w:rPr>
  </w:style>
  <w:style w:type="character" w:customStyle="1" w:styleId="10">
    <w:name w:val="未处理的提及1"/>
    <w:basedOn w:val="a0"/>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99" w:unhideWhenUsed="0" w:qFormat="1"/>
    <w:lsdException w:name="header" w:semiHidden="0" w:unhideWhenUsed="0" w:qFormat="1"/>
    <w:lsdException w:name="footer" w:semiHidden="0" w:uiPriority="99" w:unhideWhenUsed="0" w:qFormat="1"/>
    <w:lsdException w:name="caption" w:semiHidden="0"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unhideWhenUsed="0" w:qFormat="1"/>
    <w:lsdException w:name="Followed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160" w:line="259" w:lineRule="auto"/>
      <w:jc w:val="both"/>
    </w:pPr>
    <w:rPr>
      <w:rFonts w:asciiTheme="minorHAnsi" w:eastAsiaTheme="minorEastAsia" w:hAnsiTheme="minorHAnsi" w:cstheme="minorBidi"/>
      <w:kern w:val="2"/>
      <w:sz w:val="21"/>
      <w:szCs w:val="24"/>
    </w:rPr>
  </w:style>
  <w:style w:type="paragraph" w:styleId="1">
    <w:name w:val="heading 1"/>
    <w:basedOn w:val="a"/>
    <w:next w:val="a"/>
    <w:qFormat/>
    <w:pPr>
      <w:spacing w:before="100" w:beforeAutospacing="1" w:after="100" w:afterAutospacing="1"/>
      <w:jc w:val="left"/>
      <w:outlineLvl w:val="0"/>
    </w:pPr>
    <w:rPr>
      <w:rFonts w:ascii="宋体" w:eastAsia="宋体" w:hAnsi="宋体" w:cs="Times New Roman" w:hint="eastAsia"/>
      <w:b/>
      <w:kern w:val="44"/>
      <w:sz w:val="48"/>
      <w:szCs w:val="48"/>
    </w:rPr>
  </w:style>
  <w:style w:type="paragraph" w:styleId="2">
    <w:name w:val="heading 2"/>
    <w:basedOn w:val="a"/>
    <w:next w:val="a"/>
    <w:semiHidden/>
    <w:unhideWhenUsed/>
    <w:qFormat/>
    <w:pPr>
      <w:spacing w:beforeAutospacing="1" w:after="0"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Arial" w:eastAsia="黑体" w:hAnsi="Arial"/>
      <w:sz w:val="20"/>
    </w:rPr>
  </w:style>
  <w:style w:type="paragraph" w:styleId="a4">
    <w:name w:val="annotation text"/>
    <w:basedOn w:val="a"/>
    <w:link w:val="Char"/>
    <w:uiPriority w:val="99"/>
    <w:qFormat/>
    <w:pPr>
      <w:jc w:val="left"/>
    </w:pPr>
  </w:style>
  <w:style w:type="paragraph" w:styleId="a5">
    <w:name w:val="Balloon Text"/>
    <w:basedOn w:val="a"/>
    <w:link w:val="Char0"/>
    <w:qFormat/>
    <w:pPr>
      <w:spacing w:after="0" w:line="240" w:lineRule="auto"/>
    </w:pPr>
    <w:rPr>
      <w:rFonts w:ascii="Segoe UI" w:hAnsi="Segoe UI" w:cs="Segoe UI"/>
      <w:sz w:val="20"/>
      <w:szCs w:val="18"/>
    </w:rPr>
  </w:style>
  <w:style w:type="paragraph" w:styleId="a6">
    <w:name w:val="footer"/>
    <w:basedOn w:val="a"/>
    <w:link w:val="Char1"/>
    <w:uiPriority w:val="99"/>
    <w:qFormat/>
    <w:pPr>
      <w:tabs>
        <w:tab w:val="center" w:pos="4153"/>
        <w:tab w:val="right" w:pos="8306"/>
      </w:tabs>
      <w:snapToGrid w:val="0"/>
      <w:jc w:val="left"/>
    </w:pPr>
    <w:rPr>
      <w:sz w:val="18"/>
      <w:szCs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link w:val="Char2"/>
    <w:qFormat/>
    <w:pPr>
      <w:spacing w:beforeAutospacing="1" w:afterAutospacing="1"/>
      <w:jc w:val="left"/>
    </w:pPr>
    <w:rPr>
      <w:rFonts w:cs="Times New Roman"/>
      <w:kern w:val="0"/>
      <w:sz w:val="24"/>
    </w:rPr>
  </w:style>
  <w:style w:type="paragraph" w:styleId="a9">
    <w:name w:val="annotation subject"/>
    <w:basedOn w:val="a4"/>
    <w:next w:val="a4"/>
    <w:link w:val="Char3"/>
    <w:qFormat/>
    <w:pPr>
      <w:spacing w:line="240" w:lineRule="auto"/>
      <w:jc w:val="both"/>
    </w:pPr>
    <w:rPr>
      <w:b/>
      <w:bCs/>
      <w:sz w:val="20"/>
      <w:szCs w:val="20"/>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semiHidden/>
    <w:unhideWhenUsed/>
    <w:qFormat/>
    <w:rPr>
      <w:color w:val="954F72" w:themeColor="followedHyperlink"/>
      <w:u w:val="single"/>
    </w:rPr>
  </w:style>
  <w:style w:type="character" w:styleId="ac">
    <w:name w:val="line number"/>
    <w:basedOn w:val="a0"/>
    <w:semiHidden/>
    <w:unhideWhenUsed/>
  </w:style>
  <w:style w:type="character" w:styleId="ad">
    <w:name w:val="Hyperlink"/>
    <w:basedOn w:val="a0"/>
    <w:uiPriority w:val="99"/>
    <w:qFormat/>
    <w:rPr>
      <w:color w:val="0000FF"/>
      <w:u w:val="single"/>
    </w:rPr>
  </w:style>
  <w:style w:type="character" w:styleId="ae">
    <w:name w:val="annotation reference"/>
    <w:basedOn w:val="a0"/>
    <w:qFormat/>
    <w:rPr>
      <w:sz w:val="16"/>
      <w:szCs w:val="16"/>
    </w:rPr>
  </w:style>
  <w:style w:type="paragraph" w:customStyle="1" w:styleId="EndNoteBibliographyTitle">
    <w:name w:val="EndNote Bibliography Title"/>
    <w:basedOn w:val="a"/>
    <w:link w:val="EndNoteBibliographyTitle0"/>
    <w:qFormat/>
    <w:pPr>
      <w:jc w:val="center"/>
    </w:pPr>
    <w:rPr>
      <w:rFonts w:ascii="Calibri" w:hAnsi="Calibri"/>
      <w:sz w:val="20"/>
    </w:rPr>
  </w:style>
  <w:style w:type="character" w:customStyle="1" w:styleId="Char2">
    <w:name w:val="普通(网站) Char"/>
    <w:basedOn w:val="a0"/>
    <w:link w:val="a8"/>
    <w:qFormat/>
    <w:rPr>
      <w:rFonts w:asciiTheme="minorHAnsi" w:eastAsiaTheme="minorEastAsia" w:hAnsiTheme="minorHAnsi"/>
      <w:sz w:val="24"/>
      <w:szCs w:val="24"/>
    </w:rPr>
  </w:style>
  <w:style w:type="character" w:customStyle="1" w:styleId="EndNoteBibliographyTitle0">
    <w:name w:val="EndNote Bibliography Title 字符"/>
    <w:basedOn w:val="Char2"/>
    <w:link w:val="EndNoteBibliographyTitle"/>
    <w:qFormat/>
    <w:rPr>
      <w:rFonts w:ascii="Calibri" w:eastAsiaTheme="minorEastAsia" w:hAnsi="Calibri" w:cstheme="minorBidi"/>
      <w:kern w:val="2"/>
      <w:sz w:val="24"/>
      <w:szCs w:val="24"/>
    </w:rPr>
  </w:style>
  <w:style w:type="paragraph" w:customStyle="1" w:styleId="EndNoteBibliography">
    <w:name w:val="EndNote Bibliography"/>
    <w:basedOn w:val="a"/>
    <w:link w:val="EndNoteBibliography0"/>
    <w:qFormat/>
    <w:pPr>
      <w:spacing w:line="240" w:lineRule="auto"/>
    </w:pPr>
    <w:rPr>
      <w:rFonts w:ascii="Calibri" w:hAnsi="Calibri"/>
      <w:sz w:val="20"/>
    </w:rPr>
  </w:style>
  <w:style w:type="character" w:customStyle="1" w:styleId="EndNoteBibliography0">
    <w:name w:val="EndNote Bibliography 字符"/>
    <w:basedOn w:val="Char2"/>
    <w:link w:val="EndNoteBibliography"/>
    <w:qFormat/>
    <w:rPr>
      <w:rFonts w:ascii="Calibri" w:eastAsiaTheme="minorEastAsia" w:hAnsi="Calibri" w:cstheme="minorBidi"/>
      <w:kern w:val="2"/>
      <w:sz w:val="24"/>
      <w:szCs w:val="24"/>
    </w:rPr>
  </w:style>
  <w:style w:type="character" w:customStyle="1" w:styleId="Char1">
    <w:name w:val="页脚 Char"/>
    <w:basedOn w:val="a0"/>
    <w:link w:val="a6"/>
    <w:uiPriority w:val="99"/>
    <w:qFormat/>
    <w:rPr>
      <w:rFonts w:asciiTheme="minorHAnsi" w:eastAsiaTheme="minorEastAsia" w:hAnsiTheme="minorHAnsi" w:cstheme="minorBidi"/>
      <w:kern w:val="2"/>
      <w:sz w:val="18"/>
      <w:szCs w:val="18"/>
    </w:rPr>
  </w:style>
  <w:style w:type="character" w:customStyle="1" w:styleId="Char0">
    <w:name w:val="批注框文本 Char"/>
    <w:basedOn w:val="a0"/>
    <w:link w:val="a5"/>
    <w:qFormat/>
    <w:rPr>
      <w:rFonts w:ascii="Segoe UI" w:eastAsiaTheme="minorEastAsia" w:hAnsi="Segoe UI" w:cs="Segoe UI"/>
      <w:kern w:val="2"/>
      <w:szCs w:val="18"/>
    </w:rPr>
  </w:style>
  <w:style w:type="character" w:customStyle="1" w:styleId="Char">
    <w:name w:val="批注文字 Char"/>
    <w:basedOn w:val="a0"/>
    <w:link w:val="a4"/>
    <w:uiPriority w:val="99"/>
    <w:qFormat/>
    <w:rPr>
      <w:rFonts w:asciiTheme="minorHAnsi" w:eastAsiaTheme="minorEastAsia" w:hAnsiTheme="minorHAnsi" w:cstheme="minorBidi"/>
      <w:kern w:val="2"/>
      <w:sz w:val="21"/>
      <w:szCs w:val="24"/>
    </w:rPr>
  </w:style>
  <w:style w:type="character" w:customStyle="1" w:styleId="Char3">
    <w:name w:val="批注主题 Char"/>
    <w:basedOn w:val="Char"/>
    <w:link w:val="a9"/>
    <w:qFormat/>
    <w:rPr>
      <w:rFonts w:asciiTheme="minorHAnsi" w:eastAsiaTheme="minorEastAsia" w:hAnsiTheme="minorHAnsi" w:cstheme="minorBidi"/>
      <w:b/>
      <w:bCs/>
      <w:kern w:val="2"/>
      <w:sz w:val="21"/>
      <w:szCs w:val="24"/>
    </w:rPr>
  </w:style>
  <w:style w:type="character" w:customStyle="1" w:styleId="font01">
    <w:name w:val="font01"/>
    <w:basedOn w:val="a0"/>
    <w:qFormat/>
    <w:rPr>
      <w:rFonts w:ascii="Arial" w:hAnsi="Arial" w:cs="Arial" w:hint="default"/>
      <w:color w:val="494A4C"/>
      <w:sz w:val="23"/>
      <w:szCs w:val="23"/>
      <w:u w:val="none"/>
    </w:rPr>
  </w:style>
  <w:style w:type="character" w:customStyle="1" w:styleId="10">
    <w:name w:val="未处理的提及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130.jpeg"/><Relationship Id="rId3" Type="http://schemas.openxmlformats.org/officeDocument/2006/relationships/styles" Target="styles.xml"/><Relationship Id="rId21" Type="http://schemas.openxmlformats.org/officeDocument/2006/relationships/image" Target="media/image12.jpeg"/><Relationship Id="rId42" Type="http://schemas.openxmlformats.org/officeDocument/2006/relationships/hyperlink" Target="http://nc.yuntsg.com/pubmed/?term=Takeshima%20N%5bAuthor%5d&amp;cauthor=true&amp;cauthor_uid=11726102"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nc.yuntsg.com/pubmed/?term=Halil%20S%5bAuthor%5d&amp;cauthor=true&amp;cauthor_uid=2144634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40" Type="http://schemas.openxmlformats.org/officeDocument/2006/relationships/hyperlink" Target="http://nc.yuntsg.com/pubmed/?term=Matsuda%20M%5bAuthor%5d&amp;cauthor=true&amp;cauthor_uid=24959242" TargetMode="External"/><Relationship Id="rId45"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jb1205@163.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120.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ECBB53-D5D7-46DB-91E4-85FAB5D70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6300</Words>
  <Characters>35915</Characters>
  <Application>Microsoft Office Word</Application>
  <DocSecurity>0</DocSecurity>
  <Lines>299</Lines>
  <Paragraphs>84</Paragraphs>
  <ScaleCrop>false</ScaleCrop>
  <Company>HP</Company>
  <LinksUpToDate>false</LinksUpToDate>
  <CharactersWithSpaces>42131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QQ</dc:creator>
  <cp:lastModifiedBy>user</cp:lastModifiedBy>
  <cp:revision>9</cp:revision>
  <dcterms:created xsi:type="dcterms:W3CDTF">2019-09-24T07:53:00Z</dcterms:created>
  <dcterms:modified xsi:type="dcterms:W3CDTF">2019-11-06T05:37:00Z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