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7EF8DD" w14:textId="77777777" w:rsidR="0044552E" w:rsidRDefault="00840639">
      <w:pPr>
        <w:snapToGrid w:val="0"/>
        <w:spacing w:after="0" w:line="360" w:lineRule="auto"/>
        <w:rPr>
          <w:rFonts w:ascii="Book Antiqua" w:eastAsia="宋体" w:hAnsi="Book Antiqua" w:cs="Times New Roman"/>
          <w:b/>
          <w:color w:val="000000" w:themeColor="text1"/>
          <w:szCs w:val="20"/>
        </w:rPr>
      </w:pPr>
      <w:bookmarkStart w:id="0" w:name="OLE_LINK54"/>
      <w:bookmarkStart w:id="1" w:name="OLE_LINK86"/>
      <w:r>
        <w:rPr>
          <w:rFonts w:ascii="Book Antiqua" w:hAnsi="Book Antiqua"/>
          <w:b/>
          <w:color w:val="000000" w:themeColor="text1"/>
        </w:rPr>
        <w:t xml:space="preserve">Name of Journal: </w:t>
      </w:r>
      <w:r>
        <w:rPr>
          <w:rFonts w:ascii="Book Antiqua" w:hAnsi="Book Antiqua"/>
          <w:i/>
          <w:color w:val="000000" w:themeColor="text1"/>
        </w:rPr>
        <w:t>World Journal of Clinical Cases</w:t>
      </w:r>
    </w:p>
    <w:p w14:paraId="0E1E2A34" w14:textId="77777777" w:rsidR="0044552E" w:rsidRDefault="00840639">
      <w:pPr>
        <w:adjustRightInd w:val="0"/>
        <w:snapToGrid w:val="0"/>
        <w:spacing w:after="0" w:line="360" w:lineRule="auto"/>
        <w:rPr>
          <w:rFonts w:ascii="Book Antiqua" w:hAnsi="Book Antiqua" w:cs="Arial"/>
          <w:b/>
          <w:color w:val="000000" w:themeColor="text1"/>
          <w:lang w:val="en"/>
        </w:rPr>
      </w:pPr>
      <w:r>
        <w:rPr>
          <w:rFonts w:ascii="Book Antiqua" w:eastAsia="Times New Roman" w:hAnsi="Book Antiqua"/>
          <w:b/>
          <w:bCs/>
          <w:color w:val="000000" w:themeColor="text1"/>
        </w:rPr>
        <w:t>Manuscript NO</w:t>
      </w:r>
      <w:r>
        <w:rPr>
          <w:rFonts w:ascii="Book Antiqua" w:hAnsi="Book Antiqua" w:cs="Arial"/>
          <w:b/>
          <w:color w:val="000000" w:themeColor="text1"/>
          <w:lang w:val="en"/>
        </w:rPr>
        <w:t xml:space="preserve">: </w:t>
      </w:r>
      <w:r>
        <w:rPr>
          <w:rFonts w:ascii="Book Antiqua" w:hAnsi="Book Antiqua" w:cs="Arial"/>
          <w:color w:val="000000" w:themeColor="text1"/>
          <w:lang w:val="en"/>
        </w:rPr>
        <w:t>49972</w:t>
      </w:r>
    </w:p>
    <w:p w14:paraId="3645C04B" w14:textId="77777777" w:rsidR="0044552E" w:rsidRDefault="00840639">
      <w:pPr>
        <w:spacing w:after="0" w:line="360" w:lineRule="auto"/>
        <w:rPr>
          <w:rFonts w:ascii="Book Antiqua" w:hAnsi="Book Antiqua"/>
          <w:b/>
          <w:caps/>
          <w:color w:val="000000" w:themeColor="text1"/>
        </w:rPr>
      </w:pPr>
      <w:r>
        <w:rPr>
          <w:rFonts w:ascii="Book Antiqua" w:hAnsi="Book Antiqua"/>
          <w:b/>
          <w:color w:val="000000" w:themeColor="text1"/>
        </w:rPr>
        <w:t xml:space="preserve">Manuscript Type: </w:t>
      </w:r>
      <w:r>
        <w:rPr>
          <w:rFonts w:ascii="Book Antiqua" w:eastAsia="宋体" w:hAnsi="Book Antiqua" w:cs="Times New Roman"/>
          <w:bCs/>
          <w:caps/>
          <w:color w:val="000000" w:themeColor="text1"/>
          <w:sz w:val="24"/>
        </w:rPr>
        <w:t>case report</w:t>
      </w:r>
    </w:p>
    <w:p w14:paraId="2CEEC7F3" w14:textId="77777777" w:rsidR="0044552E" w:rsidRDefault="0044552E">
      <w:pPr>
        <w:spacing w:after="0" w:line="360" w:lineRule="auto"/>
        <w:rPr>
          <w:rFonts w:ascii="Book Antiqua" w:eastAsia="宋体" w:hAnsi="Book Antiqua" w:cs="Times New Roman"/>
          <w:b/>
          <w:bCs/>
          <w:color w:val="000000" w:themeColor="text1"/>
          <w:sz w:val="24"/>
        </w:rPr>
      </w:pPr>
    </w:p>
    <w:p w14:paraId="5F7992C9" w14:textId="77777777" w:rsidR="0044552E" w:rsidRDefault="00840639">
      <w:pPr>
        <w:spacing w:after="0" w:line="360" w:lineRule="auto"/>
        <w:rPr>
          <w:rFonts w:ascii="Book Antiqua" w:eastAsia="宋体" w:hAnsi="Book Antiqua" w:cs="Times New Roman"/>
          <w:b/>
          <w:bCs/>
          <w:color w:val="000000" w:themeColor="text1"/>
          <w:sz w:val="24"/>
        </w:rPr>
      </w:pPr>
      <w:r>
        <w:rPr>
          <w:rFonts w:ascii="Book Antiqua" w:eastAsia="宋体" w:hAnsi="Book Antiqua" w:cs="Times New Roman"/>
          <w:b/>
          <w:bCs/>
          <w:color w:val="000000" w:themeColor="text1"/>
          <w:sz w:val="24"/>
        </w:rPr>
        <w:t xml:space="preserve">Primitive </w:t>
      </w:r>
      <w:r>
        <w:rPr>
          <w:rFonts w:ascii="Book Antiqua" w:hAnsi="Book Antiqua" w:cs="Times New Roman"/>
          <w:b/>
          <w:bCs/>
          <w:color w:val="000000" w:themeColor="text1"/>
          <w:sz w:val="24"/>
        </w:rPr>
        <w:t>n</w:t>
      </w:r>
      <w:r>
        <w:rPr>
          <w:rFonts w:ascii="Book Antiqua" w:eastAsia="宋体" w:hAnsi="Book Antiqua" w:cs="Times New Roman"/>
          <w:b/>
          <w:bCs/>
          <w:color w:val="000000" w:themeColor="text1"/>
          <w:sz w:val="24"/>
        </w:rPr>
        <w:t xml:space="preserve">euroectodermal </w:t>
      </w:r>
      <w:r>
        <w:rPr>
          <w:rFonts w:ascii="Book Antiqua" w:hAnsi="Book Antiqua" w:cs="Times New Roman"/>
          <w:b/>
          <w:bCs/>
          <w:color w:val="000000" w:themeColor="text1"/>
          <w:sz w:val="24"/>
        </w:rPr>
        <w:t>t</w:t>
      </w:r>
      <w:r>
        <w:rPr>
          <w:rFonts w:ascii="Book Antiqua" w:eastAsia="宋体" w:hAnsi="Book Antiqua" w:cs="Times New Roman"/>
          <w:b/>
          <w:bCs/>
          <w:color w:val="000000" w:themeColor="text1"/>
          <w:sz w:val="24"/>
        </w:rPr>
        <w:t xml:space="preserve">umors </w:t>
      </w:r>
      <w:r>
        <w:rPr>
          <w:rFonts w:ascii="Book Antiqua" w:hAnsi="Book Antiqua" w:cs="Times New Roman"/>
          <w:b/>
          <w:bCs/>
          <w:color w:val="000000" w:themeColor="text1"/>
          <w:sz w:val="24"/>
        </w:rPr>
        <w:t>of the a</w:t>
      </w:r>
      <w:r>
        <w:rPr>
          <w:rFonts w:ascii="Book Antiqua" w:eastAsia="宋体" w:hAnsi="Book Antiqua" w:cs="Times New Roman"/>
          <w:b/>
          <w:bCs/>
          <w:color w:val="000000" w:themeColor="text1"/>
          <w:sz w:val="24"/>
        </w:rPr>
        <w:t>bdominal</w:t>
      </w:r>
      <w:r>
        <w:rPr>
          <w:rFonts w:ascii="Book Antiqua" w:hAnsi="Book Antiqua" w:cs="Times New Roman"/>
          <w:b/>
          <w:bCs/>
          <w:color w:val="000000" w:themeColor="text1"/>
          <w:sz w:val="24"/>
        </w:rPr>
        <w:t xml:space="preserve"> wall</w:t>
      </w:r>
      <w:r>
        <w:rPr>
          <w:rFonts w:ascii="Book Antiqua" w:eastAsia="宋体" w:hAnsi="Book Antiqua" w:cs="Times New Roman"/>
          <w:b/>
          <w:bCs/>
          <w:color w:val="000000" w:themeColor="text1"/>
          <w:sz w:val="24"/>
        </w:rPr>
        <w:t xml:space="preserve"> and </w:t>
      </w:r>
      <w:r>
        <w:rPr>
          <w:rFonts w:ascii="Book Antiqua" w:hAnsi="Book Antiqua" w:cs="Times New Roman"/>
          <w:b/>
          <w:bCs/>
          <w:color w:val="000000" w:themeColor="text1"/>
          <w:sz w:val="24"/>
        </w:rPr>
        <w:t>v</w:t>
      </w:r>
      <w:r>
        <w:rPr>
          <w:rFonts w:ascii="Book Antiqua" w:eastAsia="宋体" w:hAnsi="Book Antiqua" w:cs="Times New Roman"/>
          <w:b/>
          <w:bCs/>
          <w:color w:val="000000" w:themeColor="text1"/>
          <w:sz w:val="24"/>
        </w:rPr>
        <w:t>ulva in children: Report of two cases and review of the literature</w:t>
      </w:r>
    </w:p>
    <w:p w14:paraId="56011D3B" w14:textId="77777777" w:rsidR="0044552E" w:rsidRDefault="0044552E">
      <w:pPr>
        <w:spacing w:after="0" w:line="360" w:lineRule="auto"/>
        <w:rPr>
          <w:rFonts w:ascii="Book Antiqua" w:eastAsia="宋体" w:hAnsi="Book Antiqua" w:cs="Times New Roman"/>
          <w:b/>
          <w:bCs/>
          <w:color w:val="000000" w:themeColor="text1"/>
          <w:sz w:val="24"/>
        </w:rPr>
      </w:pPr>
    </w:p>
    <w:p w14:paraId="03CB5613"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 xml:space="preserve">Xu QQ </w:t>
      </w:r>
      <w:r>
        <w:rPr>
          <w:rFonts w:ascii="Book Antiqua" w:hAnsi="Book Antiqua" w:cs="Times New Roman" w:hint="eastAsia"/>
          <w:i/>
          <w:iCs/>
          <w:color w:val="000000" w:themeColor="text1"/>
          <w:sz w:val="24"/>
        </w:rPr>
        <w:t>et al</w:t>
      </w:r>
      <w:r>
        <w:rPr>
          <w:rFonts w:ascii="Book Antiqua" w:hAnsi="Book Antiqua" w:cs="Times New Roman"/>
          <w:i/>
          <w:iCs/>
          <w:color w:val="000000" w:themeColor="text1"/>
          <w:sz w:val="24"/>
        </w:rPr>
        <w:t xml:space="preserve">. </w:t>
      </w:r>
      <w:r>
        <w:rPr>
          <w:rFonts w:ascii="Book Antiqua" w:eastAsia="宋体" w:hAnsi="Book Antiqua" w:cs="Times New Roman"/>
          <w:bCs/>
          <w:color w:val="000000" w:themeColor="text1"/>
          <w:sz w:val="24"/>
        </w:rPr>
        <w:t>T</w:t>
      </w:r>
      <w:r>
        <w:rPr>
          <w:rFonts w:ascii="Book Antiqua" w:hAnsi="Book Antiqua" w:cs="Times New Roman"/>
          <w:color w:val="000000" w:themeColor="text1"/>
          <w:sz w:val="24"/>
        </w:rPr>
        <w:t xml:space="preserve">wo cases of PNET in </w:t>
      </w:r>
      <w:r>
        <w:rPr>
          <w:rFonts w:ascii="Book Antiqua" w:eastAsia="宋体" w:hAnsi="Book Antiqua" w:cs="Times New Roman"/>
          <w:bCs/>
          <w:color w:val="000000" w:themeColor="text1"/>
          <w:sz w:val="24"/>
        </w:rPr>
        <w:t>children</w:t>
      </w:r>
    </w:p>
    <w:p w14:paraId="2AB1D120"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 xml:space="preserve"> </w:t>
      </w:r>
    </w:p>
    <w:p w14:paraId="02B07146"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Qiong-Qian Xu, Wen-Wen Xing, Gang Chen, Yi-Wu Dang, Yi-Ge Luo, Peng Chen, Song-Wu Liang, Jia-Bo Chen</w:t>
      </w:r>
    </w:p>
    <w:bookmarkEnd w:id="0"/>
    <w:p w14:paraId="45F64A32" w14:textId="77777777" w:rsidR="0044552E" w:rsidRDefault="0044552E">
      <w:pPr>
        <w:spacing w:after="0" w:line="360" w:lineRule="auto"/>
        <w:rPr>
          <w:rFonts w:ascii="Book Antiqua" w:hAnsi="Book Antiqua" w:cs="Times New Roman"/>
          <w:color w:val="000000" w:themeColor="text1"/>
          <w:sz w:val="24"/>
        </w:rPr>
      </w:pPr>
    </w:p>
    <w:p w14:paraId="148929C0"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b/>
          <w:bCs/>
          <w:color w:val="000000" w:themeColor="text1"/>
          <w:sz w:val="24"/>
        </w:rPr>
        <w:t>Qiong-Qian Xu, Peng Chen, Song-Wu Liang,</w:t>
      </w:r>
      <w:r>
        <w:rPr>
          <w:rFonts w:hint="eastAsia"/>
          <w:color w:val="000000" w:themeColor="text1"/>
        </w:rPr>
        <w:t xml:space="preserve"> </w:t>
      </w:r>
      <w:r>
        <w:rPr>
          <w:rFonts w:ascii="Book Antiqua" w:hAnsi="Book Antiqua" w:cs="Times New Roman"/>
          <w:b/>
          <w:bCs/>
          <w:color w:val="000000" w:themeColor="text1"/>
          <w:sz w:val="24"/>
        </w:rPr>
        <w:t>Yi-Ge Luo,</w:t>
      </w:r>
      <w:r>
        <w:rPr>
          <w:rFonts w:ascii="Book Antiqua" w:hAnsi="Book Antiqua" w:cs="Times New Roman"/>
          <w:color w:val="000000" w:themeColor="text1"/>
          <w:sz w:val="24"/>
        </w:rPr>
        <w:t xml:space="preserve"> </w:t>
      </w:r>
      <w:r>
        <w:rPr>
          <w:rFonts w:ascii="Book Antiqua" w:hAnsi="Book Antiqua" w:cs="Times New Roman"/>
          <w:b/>
          <w:bCs/>
          <w:color w:val="000000" w:themeColor="text1"/>
          <w:sz w:val="24"/>
        </w:rPr>
        <w:t>Jia-Bo Chen,</w:t>
      </w:r>
      <w:r>
        <w:rPr>
          <w:rFonts w:ascii="Book Antiqua" w:hAnsi="Book Antiqua" w:cs="Times New Roman"/>
          <w:color w:val="000000" w:themeColor="text1"/>
          <w:sz w:val="24"/>
        </w:rPr>
        <w:t xml:space="preserve"> Department of Pediatric Surgery, the First Affiliated Hospital of Guangxi Medical University, Nanning 530021, Guangxi Zhuang Autonomous Region, China</w:t>
      </w:r>
    </w:p>
    <w:p w14:paraId="6D135D19" w14:textId="77777777" w:rsidR="0044552E" w:rsidRDefault="0044552E">
      <w:pPr>
        <w:spacing w:after="0" w:line="360" w:lineRule="auto"/>
        <w:rPr>
          <w:color w:val="000000" w:themeColor="text1"/>
        </w:rPr>
      </w:pPr>
    </w:p>
    <w:p w14:paraId="1AE78AAF" w14:textId="77777777" w:rsidR="0044552E" w:rsidRDefault="00840639">
      <w:pPr>
        <w:spacing w:after="0" w:line="360" w:lineRule="auto"/>
      </w:pPr>
      <w:r>
        <w:rPr>
          <w:rFonts w:ascii="Book Antiqua" w:hAnsi="Book Antiqua" w:cs="Times New Roman"/>
          <w:b/>
          <w:bCs/>
          <w:color w:val="000000" w:themeColor="text1"/>
          <w:sz w:val="24"/>
        </w:rPr>
        <w:t>Wen-Wen Xing,</w:t>
      </w:r>
      <w:r>
        <w:rPr>
          <w:rFonts w:ascii="Book Antiqua" w:hAnsi="Book Antiqua" w:cs="Times New Roman"/>
          <w:color w:val="000000" w:themeColor="text1"/>
          <w:sz w:val="24"/>
        </w:rPr>
        <w:t xml:space="preserve"> </w:t>
      </w:r>
      <w:r>
        <w:rPr>
          <w:rFonts w:ascii="Book Antiqua" w:hAnsi="Book Antiqua" w:cs="Times New Roman"/>
          <w:b/>
          <w:bCs/>
          <w:color w:val="000000" w:themeColor="text1"/>
          <w:sz w:val="24"/>
        </w:rPr>
        <w:t>Gang Chen,</w:t>
      </w:r>
      <w:r>
        <w:rPr>
          <w:rFonts w:hint="eastAsia"/>
        </w:rPr>
        <w:t xml:space="preserve"> </w:t>
      </w:r>
      <w:r>
        <w:rPr>
          <w:rFonts w:ascii="Book Antiqua" w:hAnsi="Book Antiqua" w:cs="Times New Roman"/>
          <w:b/>
          <w:bCs/>
          <w:color w:val="000000" w:themeColor="text1"/>
          <w:sz w:val="24"/>
        </w:rPr>
        <w:t>Yi-Wu Dang,</w:t>
      </w:r>
      <w:r>
        <w:rPr>
          <w:rFonts w:hint="eastAsia"/>
        </w:rPr>
        <w:t xml:space="preserve"> </w:t>
      </w:r>
      <w:r>
        <w:rPr>
          <w:rFonts w:ascii="Book Antiqua" w:hAnsi="Book Antiqua" w:cs="Times New Roman"/>
          <w:color w:val="000000" w:themeColor="text1"/>
          <w:sz w:val="24"/>
        </w:rPr>
        <w:t>Department of Pathology, the First Affiliated Hospital of Guangxi Medical University, Nanning 530021, Guangxi Zhuang Autonomous Region, China</w:t>
      </w:r>
    </w:p>
    <w:p w14:paraId="3FC02621" w14:textId="77777777" w:rsidR="0044552E" w:rsidRDefault="0044552E">
      <w:pPr>
        <w:spacing w:after="0" w:line="360" w:lineRule="auto"/>
        <w:rPr>
          <w:rFonts w:ascii="Book Antiqua" w:hAnsi="Book Antiqua" w:cs="Times New Roman"/>
          <w:color w:val="000000" w:themeColor="text1"/>
          <w:sz w:val="24"/>
        </w:rPr>
      </w:pPr>
    </w:p>
    <w:p w14:paraId="49838F90" w14:textId="77777777" w:rsidR="0044552E" w:rsidRDefault="00840639">
      <w:pPr>
        <w:widowControl/>
        <w:spacing w:after="0" w:line="360" w:lineRule="auto"/>
        <w:rPr>
          <w:rFonts w:ascii="Book Antiqua" w:eastAsia="宋体" w:hAnsi="Book Antiqua" w:cs="Times New Roman"/>
          <w:color w:val="000000" w:themeColor="text1"/>
          <w:kern w:val="0"/>
          <w:sz w:val="24"/>
        </w:rPr>
      </w:pPr>
      <w:r>
        <w:rPr>
          <w:rFonts w:ascii="Book Antiqua" w:hAnsi="Book Antiqua" w:cs="Times New Roman"/>
          <w:b/>
          <w:bCs/>
          <w:color w:val="000000" w:themeColor="text1"/>
          <w:sz w:val="24"/>
          <w:shd w:val="clear" w:color="auto" w:fill="FFFFFF"/>
        </w:rPr>
        <w:t>ORCID number</w:t>
      </w:r>
      <w:r>
        <w:rPr>
          <w:rFonts w:ascii="Book Antiqua" w:hAnsi="Book Antiqua" w:cs="Times New Roman"/>
          <w:b/>
          <w:color w:val="000000" w:themeColor="text1"/>
          <w:sz w:val="24"/>
        </w:rPr>
        <w:t>:</w:t>
      </w:r>
      <w:r>
        <w:rPr>
          <w:rFonts w:ascii="Book Antiqua" w:hAnsi="Book Antiqua" w:cs="Times New Roman"/>
          <w:color w:val="000000" w:themeColor="text1"/>
          <w:sz w:val="24"/>
        </w:rPr>
        <w:t xml:space="preserve"> </w:t>
      </w:r>
      <w:r>
        <w:rPr>
          <w:rFonts w:ascii="Book Antiqua" w:hAnsi="Book Antiqua" w:cs="Times New Roman"/>
          <w:bCs/>
          <w:color w:val="000000" w:themeColor="text1"/>
          <w:sz w:val="24"/>
        </w:rPr>
        <w:t xml:space="preserve">Qiong-Qian Xu (0000-0003-0924-2658); Wen-Wen Xing (0000-0001-8963-025X); </w:t>
      </w:r>
      <w:bookmarkStart w:id="2" w:name="_Hlk17277716"/>
      <w:r>
        <w:rPr>
          <w:rFonts w:ascii="Book Antiqua" w:hAnsi="Book Antiqua" w:cs="Times New Roman"/>
          <w:bCs/>
          <w:color w:val="000000" w:themeColor="text1"/>
          <w:sz w:val="24"/>
        </w:rPr>
        <w:t>Gang Chen</w:t>
      </w:r>
      <w:bookmarkEnd w:id="2"/>
      <w:r>
        <w:rPr>
          <w:rFonts w:ascii="Book Antiqua" w:hAnsi="Book Antiqua" w:cs="Times New Roman"/>
          <w:bCs/>
          <w:color w:val="000000" w:themeColor="text1"/>
          <w:sz w:val="24"/>
        </w:rPr>
        <w:t xml:space="preserve"> (0000-0002-4864-1451); Yi-Wu Dang (0000-0002-7793-1239); Yi-Ge Luo (0000-0002-2929-4482); Peng Chen (0000-0001-5893-8120); </w:t>
      </w:r>
      <w:bookmarkStart w:id="3" w:name="_Hlk17277754"/>
      <w:r>
        <w:rPr>
          <w:rFonts w:ascii="Book Antiqua" w:hAnsi="Book Antiqua" w:cs="Times New Roman"/>
          <w:bCs/>
          <w:color w:val="000000" w:themeColor="text1"/>
          <w:sz w:val="24"/>
        </w:rPr>
        <w:t>Song-Wu Liang</w:t>
      </w:r>
      <w:bookmarkEnd w:id="3"/>
      <w:r>
        <w:rPr>
          <w:rFonts w:ascii="Book Antiqua" w:hAnsi="Book Antiqua" w:cs="Times New Roman"/>
          <w:bCs/>
          <w:color w:val="000000" w:themeColor="text1"/>
          <w:sz w:val="24"/>
        </w:rPr>
        <w:t xml:space="preserve"> (0000-0002-5664-8776); Jia-Bo Chen (0000-0003-1757-3481).</w:t>
      </w:r>
    </w:p>
    <w:p w14:paraId="57275D67" w14:textId="77777777" w:rsidR="0044552E" w:rsidRDefault="0044552E">
      <w:pPr>
        <w:spacing w:after="0" w:line="360" w:lineRule="auto"/>
        <w:rPr>
          <w:rFonts w:ascii="Book Antiqua" w:hAnsi="Book Antiqua"/>
          <w:color w:val="000000" w:themeColor="text1"/>
          <w:sz w:val="24"/>
        </w:rPr>
      </w:pPr>
    </w:p>
    <w:p w14:paraId="1C372D4F" w14:textId="77777777" w:rsidR="0044552E" w:rsidRDefault="00840639">
      <w:pPr>
        <w:spacing w:after="0" w:line="360" w:lineRule="auto"/>
        <w:rPr>
          <w:rFonts w:ascii="Book Antiqua" w:hAnsi="Book Antiqua"/>
          <w:b/>
          <w:color w:val="000000" w:themeColor="text1"/>
          <w:sz w:val="24"/>
        </w:rPr>
      </w:pPr>
      <w:r>
        <w:rPr>
          <w:rFonts w:ascii="Book Antiqua" w:hAnsi="Book Antiqua" w:cs="Garamond-Bold"/>
          <w:b/>
          <w:bCs/>
          <w:color w:val="000000" w:themeColor="text1"/>
          <w:sz w:val="24"/>
        </w:rPr>
        <w:t>Author contributions</w:t>
      </w:r>
      <w:r>
        <w:rPr>
          <w:rFonts w:ascii="Book Antiqua" w:hAnsi="Book Antiqua"/>
          <w:b/>
          <w:color w:val="000000" w:themeColor="text1"/>
          <w:sz w:val="24"/>
        </w:rPr>
        <w:t>:</w:t>
      </w:r>
      <w:r>
        <w:rPr>
          <w:rFonts w:ascii="Book Antiqua" w:hAnsi="Book Antiqua" w:cs="Times New Roman"/>
          <w:bCs/>
          <w:color w:val="000000" w:themeColor="text1"/>
          <w:sz w:val="24"/>
        </w:rPr>
        <w:t xml:space="preserve"> Xu QQ and Chen JB designed the research; Xing WW and Chen G performed the research; Dang YW contributed new </w:t>
      </w:r>
      <w:r>
        <w:rPr>
          <w:rFonts w:ascii="Book Antiqua" w:hAnsi="Book Antiqua" w:cs="Times New Roman"/>
          <w:bCs/>
          <w:color w:val="000000" w:themeColor="text1"/>
          <w:sz w:val="24"/>
        </w:rPr>
        <w:lastRenderedPageBreak/>
        <w:t>reagents/analytic tools; Luo YG, Chen P, and Liang SW analyzed the data; and Xu QQ wrote the paper.</w:t>
      </w:r>
    </w:p>
    <w:p w14:paraId="0BD1F0F7" w14:textId="77777777" w:rsidR="0044552E" w:rsidRDefault="0044552E">
      <w:pPr>
        <w:spacing w:after="0" w:line="360" w:lineRule="auto"/>
        <w:rPr>
          <w:rFonts w:ascii="Book Antiqua" w:hAnsi="Book Antiqua"/>
          <w:color w:val="000000" w:themeColor="text1"/>
          <w:sz w:val="24"/>
        </w:rPr>
      </w:pPr>
    </w:p>
    <w:p w14:paraId="1015EF3A" w14:textId="77777777" w:rsidR="0044552E" w:rsidRDefault="00840639">
      <w:pPr>
        <w:pStyle w:val="a8"/>
        <w:widowControl/>
        <w:spacing w:beforeAutospacing="0" w:after="0" w:afterAutospacing="0" w:line="360" w:lineRule="auto"/>
        <w:jc w:val="both"/>
        <w:rPr>
          <w:rFonts w:ascii="Book Antiqua" w:hAnsi="Book Antiqua"/>
          <w:color w:val="000000" w:themeColor="text1"/>
        </w:rPr>
      </w:pPr>
      <w:r>
        <w:rPr>
          <w:rFonts w:ascii="Book Antiqua" w:hAnsi="Book Antiqua"/>
          <w:b/>
          <w:bCs/>
          <w:caps/>
          <w:color w:val="000000" w:themeColor="text1"/>
        </w:rPr>
        <w:t>s</w:t>
      </w:r>
      <w:r>
        <w:rPr>
          <w:rFonts w:ascii="Book Antiqua" w:hAnsi="Book Antiqua"/>
          <w:b/>
          <w:bCs/>
          <w:color w:val="000000" w:themeColor="text1"/>
        </w:rPr>
        <w:t xml:space="preserve">upported by </w:t>
      </w:r>
      <w:r>
        <w:rPr>
          <w:rFonts w:ascii="Book Antiqua" w:hAnsi="Book Antiqua"/>
          <w:color w:val="000000" w:themeColor="text1"/>
        </w:rPr>
        <w:t>the Guangxi Natural Science Foundation Project, No. 2014GXNSFAA118202.</w:t>
      </w:r>
    </w:p>
    <w:p w14:paraId="34874017" w14:textId="77777777" w:rsidR="0044552E" w:rsidRDefault="0044552E">
      <w:pPr>
        <w:spacing w:after="0" w:line="360" w:lineRule="auto"/>
        <w:rPr>
          <w:rFonts w:ascii="Book Antiqua" w:hAnsi="Book Antiqua"/>
          <w:color w:val="000000" w:themeColor="text1"/>
          <w:sz w:val="24"/>
        </w:rPr>
      </w:pPr>
    </w:p>
    <w:p w14:paraId="43B278CA"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b/>
          <w:bCs/>
          <w:iCs/>
          <w:color w:val="000000" w:themeColor="text1"/>
          <w:sz w:val="24"/>
        </w:rPr>
        <w:t xml:space="preserve">Informed consent </w:t>
      </w:r>
      <w:r>
        <w:rPr>
          <w:rFonts w:ascii="Book Antiqua" w:hAnsi="Book Antiqua"/>
          <w:b/>
          <w:bCs/>
          <w:color w:val="000000" w:themeColor="text1"/>
          <w:sz w:val="24"/>
        </w:rPr>
        <w:t>statement</w:t>
      </w:r>
      <w:r>
        <w:rPr>
          <w:rFonts w:ascii="Book Antiqua" w:hAnsi="Book Antiqua"/>
          <w:b/>
          <w:color w:val="000000" w:themeColor="text1"/>
          <w:sz w:val="24"/>
        </w:rPr>
        <w:t xml:space="preserve">: </w:t>
      </w:r>
      <w:r w:rsidRPr="00840639">
        <w:rPr>
          <w:rFonts w:ascii="Book Antiqua" w:hAnsi="Book Antiqua"/>
          <w:color w:val="000000" w:themeColor="text1"/>
          <w:sz w:val="24"/>
        </w:rPr>
        <w:t>The</w:t>
      </w:r>
      <w:r>
        <w:rPr>
          <w:rFonts w:ascii="Book Antiqua" w:hAnsi="Book Antiqua"/>
          <w:b/>
          <w:color w:val="000000" w:themeColor="text1"/>
          <w:sz w:val="24"/>
        </w:rPr>
        <w:t xml:space="preserve"> </w:t>
      </w:r>
      <w:r>
        <w:rPr>
          <w:rFonts w:ascii="Book Antiqua" w:hAnsi="Book Antiqua" w:cs="Times New Roman"/>
          <w:color w:val="000000" w:themeColor="text1"/>
          <w:sz w:val="24"/>
        </w:rPr>
        <w:t>patients provided informed consent for publication of the case.</w:t>
      </w:r>
    </w:p>
    <w:p w14:paraId="30D0AD55" w14:textId="77777777" w:rsidR="0044552E" w:rsidRDefault="0044552E">
      <w:pPr>
        <w:spacing w:after="0" w:line="360" w:lineRule="auto"/>
        <w:rPr>
          <w:rFonts w:ascii="Book Antiqua" w:hAnsi="Book Antiqua"/>
          <w:color w:val="000000" w:themeColor="text1"/>
          <w:sz w:val="24"/>
        </w:rPr>
      </w:pPr>
    </w:p>
    <w:p w14:paraId="50966873" w14:textId="77777777" w:rsidR="0044552E" w:rsidRDefault="00840639">
      <w:pPr>
        <w:spacing w:after="0" w:line="360" w:lineRule="auto"/>
        <w:rPr>
          <w:rFonts w:ascii="Book Antiqua" w:hAnsi="Book Antiqua"/>
          <w:b/>
          <w:color w:val="000000" w:themeColor="text1"/>
          <w:sz w:val="24"/>
        </w:rPr>
      </w:pPr>
      <w:r>
        <w:rPr>
          <w:rFonts w:ascii="Book Antiqua" w:hAnsi="Book Antiqua" w:cs="TimesNewRomanPS-BoldItalicMT"/>
          <w:b/>
          <w:bCs/>
          <w:iCs/>
          <w:color w:val="000000" w:themeColor="text1"/>
          <w:sz w:val="24"/>
        </w:rPr>
        <w:t xml:space="preserve">Conflict-of-interest </w:t>
      </w:r>
      <w:r>
        <w:rPr>
          <w:rFonts w:ascii="Book Antiqua" w:hAnsi="Book Antiqua"/>
          <w:b/>
          <w:bCs/>
          <w:color w:val="000000" w:themeColor="text1"/>
          <w:sz w:val="24"/>
        </w:rPr>
        <w:t>statement</w:t>
      </w:r>
      <w:r>
        <w:rPr>
          <w:rFonts w:ascii="Book Antiqua" w:hAnsi="Book Antiqua"/>
          <w:b/>
          <w:color w:val="000000" w:themeColor="text1"/>
          <w:sz w:val="24"/>
        </w:rPr>
        <w:t xml:space="preserve">: </w:t>
      </w:r>
      <w:r>
        <w:rPr>
          <w:rFonts w:ascii="Book Antiqua" w:hAnsi="Book Antiqua" w:cs="Times New Roman"/>
          <w:color w:val="000000" w:themeColor="text1"/>
          <w:sz w:val="24"/>
        </w:rPr>
        <w:t>The authors of this manuscript have no conflicts of interest to disclose.</w:t>
      </w:r>
    </w:p>
    <w:p w14:paraId="3531E410" w14:textId="77777777" w:rsidR="0044552E" w:rsidRDefault="0044552E">
      <w:pPr>
        <w:spacing w:after="0" w:line="360" w:lineRule="auto"/>
        <w:rPr>
          <w:rFonts w:ascii="Book Antiqua" w:hAnsi="Book Antiqua"/>
          <w:color w:val="000000" w:themeColor="text1"/>
          <w:sz w:val="24"/>
        </w:rPr>
      </w:pPr>
    </w:p>
    <w:p w14:paraId="5606FCF2" w14:textId="77777777" w:rsidR="0044552E" w:rsidRDefault="00840639">
      <w:pPr>
        <w:spacing w:after="0" w:line="360" w:lineRule="auto"/>
        <w:rPr>
          <w:rFonts w:ascii="Book Antiqua" w:hAnsi="Book Antiqua"/>
          <w:color w:val="000000" w:themeColor="text1"/>
          <w:sz w:val="24"/>
        </w:rPr>
      </w:pPr>
      <w:r>
        <w:rPr>
          <w:rFonts w:ascii="Book Antiqua" w:hAnsi="Book Antiqua"/>
          <w:b/>
          <w:bCs/>
          <w:color w:val="000000" w:themeColor="text1"/>
          <w:sz w:val="24"/>
        </w:rPr>
        <w:t>CARE Checklist (2016) statement</w:t>
      </w:r>
      <w:r>
        <w:rPr>
          <w:rFonts w:ascii="Book Antiqua" w:hAnsi="Book Antiqua"/>
          <w:b/>
          <w:color w:val="000000" w:themeColor="text1"/>
          <w:sz w:val="24"/>
        </w:rPr>
        <w:t>:</w:t>
      </w:r>
      <w:r>
        <w:rPr>
          <w:rFonts w:ascii="Book Antiqua" w:hAnsi="Book Antiqua"/>
          <w:bCs/>
          <w:color w:val="000000" w:themeColor="text1"/>
          <w:sz w:val="24"/>
        </w:rPr>
        <w:t xml:space="preserve"> The manuscript was revised according to the CARE checklist.</w:t>
      </w:r>
    </w:p>
    <w:p w14:paraId="6522C686" w14:textId="77777777" w:rsidR="0044552E" w:rsidRDefault="0044552E">
      <w:pPr>
        <w:pStyle w:val="a8"/>
        <w:widowControl/>
        <w:spacing w:beforeAutospacing="0" w:after="0" w:afterAutospacing="0" w:line="360" w:lineRule="auto"/>
        <w:jc w:val="both"/>
        <w:rPr>
          <w:rFonts w:ascii="Book Antiqua" w:hAnsi="Book Antiqua"/>
          <w:color w:val="000000" w:themeColor="text1"/>
        </w:rPr>
      </w:pPr>
    </w:p>
    <w:p w14:paraId="0226F121" w14:textId="77777777" w:rsidR="0044552E" w:rsidRDefault="00840639">
      <w:pPr>
        <w:spacing w:after="0" w:line="360" w:lineRule="auto"/>
        <w:rPr>
          <w:rFonts w:ascii="Book Antiqua" w:hAnsi="Book Antiqua"/>
          <w:color w:val="000000" w:themeColor="text1"/>
          <w:sz w:val="24"/>
        </w:rPr>
      </w:pPr>
      <w:bookmarkStart w:id="4" w:name="OLE_LINK506"/>
      <w:bookmarkStart w:id="5" w:name="OLE_LINK479"/>
      <w:bookmarkStart w:id="6" w:name="OLE_LINK507"/>
      <w:bookmarkStart w:id="7" w:name="OLE_LINK496"/>
      <w:r>
        <w:rPr>
          <w:rFonts w:ascii="Book Antiqua" w:hAnsi="Book Antiqua"/>
          <w:b/>
          <w:color w:val="000000" w:themeColor="text1"/>
          <w:sz w:val="24"/>
        </w:rPr>
        <w:t xml:space="preserve">Open-Access: </w:t>
      </w:r>
      <w:r>
        <w:rPr>
          <w:rFonts w:ascii="Book Antiqua" w:hAnsi="Book Antiqua"/>
          <w:color w:val="000000" w:themeColor="text1"/>
          <w:sz w:val="24"/>
        </w:rPr>
        <w:t>This article is an open-access</w:t>
      </w:r>
      <w:r>
        <w:rPr>
          <w:rFonts w:ascii="Book Antiqua" w:hAnsi="Book Antiqua" w:hint="eastAsia"/>
          <w:color w:val="000000" w:themeColor="text1"/>
          <w:sz w:val="24"/>
        </w:rPr>
        <w:t xml:space="preserve"> </w:t>
      </w:r>
      <w:r>
        <w:rPr>
          <w:rFonts w:ascii="Book Antiqua" w:hAnsi="Book Antiqua"/>
          <w:color w:val="000000" w:themeColor="text1"/>
          <w:sz w:val="24"/>
        </w:rPr>
        <w:t>article</w:t>
      </w:r>
      <w:r>
        <w:rPr>
          <w:rFonts w:ascii="Book Antiqua" w:hAnsi="Book Antiqua" w:hint="eastAsia"/>
          <w:color w:val="000000" w:themeColor="text1"/>
          <w:sz w:val="24"/>
        </w:rPr>
        <w:t xml:space="preserve"> </w:t>
      </w:r>
      <w:r>
        <w:rPr>
          <w:rFonts w:ascii="Book Antiqua" w:hAnsi="Book Antiqua"/>
          <w:color w:val="000000" w:themeColor="text1"/>
          <w:sz w:val="24"/>
        </w:rPr>
        <w:t>which was selected by an in-house editor and fully peer-reviewed by external reviewers. It is distributed</w:t>
      </w:r>
      <w:r>
        <w:rPr>
          <w:rFonts w:ascii="Book Antiqua" w:hAnsi="Book Antiqua" w:hint="eastAsia"/>
          <w:color w:val="000000" w:themeColor="text1"/>
          <w:sz w:val="24"/>
        </w:rPr>
        <w:t xml:space="preserve"> </w:t>
      </w:r>
      <w:r>
        <w:rPr>
          <w:rFonts w:ascii="Book Antiqua" w:hAnsi="Book Antiqua"/>
          <w:color w:val="000000" w:themeColor="text1"/>
          <w:sz w:val="24"/>
        </w:rPr>
        <w:t>in</w:t>
      </w:r>
      <w:r>
        <w:rPr>
          <w:rFonts w:ascii="Book Antiqua" w:hAnsi="Book Antiqua" w:hint="eastAsia"/>
          <w:color w:val="000000" w:themeColor="text1"/>
          <w:sz w:val="24"/>
        </w:rPr>
        <w:t xml:space="preserve"> </w:t>
      </w:r>
      <w:r>
        <w:rPr>
          <w:rFonts w:ascii="Book Antiqua" w:hAnsi="Book Antiqua"/>
          <w:color w:val="000000" w:themeColor="text1"/>
          <w:sz w:val="24"/>
        </w:rPr>
        <w:t>accordance</w:t>
      </w:r>
      <w:r>
        <w:rPr>
          <w:rFonts w:ascii="Book Antiqua" w:hAnsi="Book Antiqua" w:hint="eastAsia"/>
          <w:color w:val="000000" w:themeColor="text1"/>
          <w:sz w:val="24"/>
        </w:rPr>
        <w:t xml:space="preserve"> </w:t>
      </w:r>
      <w:r>
        <w:rPr>
          <w:rFonts w:ascii="Book Antiqua" w:hAnsi="Book Antiqua"/>
          <w:color w:val="000000" w:themeColor="text1"/>
          <w:sz w:val="24"/>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4"/>
      <w:bookmarkEnd w:id="5"/>
      <w:bookmarkEnd w:id="6"/>
      <w:bookmarkEnd w:id="7"/>
    </w:p>
    <w:p w14:paraId="2AFD286D" w14:textId="77777777" w:rsidR="0044552E" w:rsidRDefault="0044552E">
      <w:pPr>
        <w:spacing w:after="0" w:line="360" w:lineRule="auto"/>
        <w:rPr>
          <w:rFonts w:ascii="Book Antiqua" w:hAnsi="Book Antiqua"/>
          <w:b/>
          <w:color w:val="000000" w:themeColor="text1"/>
          <w:sz w:val="24"/>
        </w:rPr>
      </w:pPr>
      <w:bookmarkStart w:id="8" w:name="_Hlk17899658"/>
    </w:p>
    <w:p w14:paraId="4D04A23C" w14:textId="77777777" w:rsidR="0044552E" w:rsidRDefault="00840639">
      <w:pPr>
        <w:spacing w:after="0" w:line="360" w:lineRule="auto"/>
        <w:rPr>
          <w:rFonts w:ascii="Book Antiqua" w:hAnsi="Book Antiqua"/>
          <w:b/>
          <w:color w:val="000000" w:themeColor="text1"/>
          <w:sz w:val="24"/>
        </w:rPr>
      </w:pPr>
      <w:r>
        <w:rPr>
          <w:rFonts w:ascii="Book Antiqua" w:hAnsi="Book Antiqua"/>
          <w:b/>
          <w:color w:val="000000" w:themeColor="text1"/>
          <w:sz w:val="24"/>
        </w:rPr>
        <w:t xml:space="preserve">Manuscript source: </w:t>
      </w:r>
      <w:r>
        <w:rPr>
          <w:rFonts w:ascii="Book Antiqua" w:hAnsi="Book Antiqua"/>
          <w:color w:val="000000" w:themeColor="text1"/>
          <w:sz w:val="24"/>
        </w:rPr>
        <w:t>Unsolicited manuscript</w:t>
      </w:r>
      <w:bookmarkEnd w:id="8"/>
    </w:p>
    <w:p w14:paraId="45D0B0F6" w14:textId="77777777" w:rsidR="0044552E" w:rsidRDefault="0044552E">
      <w:pPr>
        <w:pStyle w:val="a8"/>
        <w:widowControl/>
        <w:spacing w:beforeAutospacing="0" w:after="0" w:afterAutospacing="0" w:line="360" w:lineRule="auto"/>
        <w:jc w:val="both"/>
        <w:rPr>
          <w:rFonts w:ascii="Book Antiqua" w:hAnsi="Book Antiqua"/>
          <w:color w:val="000000" w:themeColor="text1"/>
        </w:rPr>
      </w:pPr>
    </w:p>
    <w:p w14:paraId="7221AD0C" w14:textId="77777777" w:rsidR="0044552E" w:rsidRDefault="00840639">
      <w:pPr>
        <w:pStyle w:val="a8"/>
        <w:widowControl/>
        <w:spacing w:beforeAutospacing="0" w:after="0" w:afterAutospacing="0" w:line="360" w:lineRule="auto"/>
        <w:jc w:val="both"/>
        <w:rPr>
          <w:rFonts w:ascii="Book Antiqua" w:hAnsi="Book Antiqua"/>
          <w:color w:val="000000" w:themeColor="text1"/>
        </w:rPr>
      </w:pPr>
      <w:r>
        <w:rPr>
          <w:rFonts w:ascii="Book Antiqua" w:hAnsi="Book Antiqua"/>
          <w:b/>
          <w:bCs/>
          <w:color w:val="000000" w:themeColor="text1"/>
        </w:rPr>
        <w:t>Corresponding author:</w:t>
      </w:r>
      <w:r>
        <w:rPr>
          <w:rFonts w:ascii="Book Antiqua" w:hAnsi="Book Antiqua"/>
          <w:color w:val="000000" w:themeColor="text1"/>
        </w:rPr>
        <w:t xml:space="preserve"> </w:t>
      </w:r>
      <w:r>
        <w:rPr>
          <w:rFonts w:ascii="Book Antiqua" w:hAnsi="Book Antiqua"/>
          <w:b/>
          <w:bCs/>
          <w:color w:val="000000" w:themeColor="text1"/>
        </w:rPr>
        <w:t>Jia-</w:t>
      </w:r>
      <w:r>
        <w:rPr>
          <w:rFonts w:ascii="Book Antiqua" w:hAnsi="Book Antiqua"/>
          <w:b/>
          <w:bCs/>
          <w:caps/>
          <w:color w:val="000000" w:themeColor="text1"/>
        </w:rPr>
        <w:t>b</w:t>
      </w:r>
      <w:r>
        <w:rPr>
          <w:rFonts w:ascii="Book Antiqua" w:hAnsi="Book Antiqua"/>
          <w:b/>
          <w:bCs/>
          <w:color w:val="000000" w:themeColor="text1"/>
        </w:rPr>
        <w:t xml:space="preserve">o Chen, MD, </w:t>
      </w:r>
      <w:r>
        <w:rPr>
          <w:rFonts w:ascii="Book Antiqua" w:hAnsi="Book Antiqua" w:hint="eastAsia"/>
          <w:b/>
          <w:bCs/>
          <w:color w:val="000000" w:themeColor="text1"/>
        </w:rPr>
        <w:t xml:space="preserve">Doctor, </w:t>
      </w:r>
      <w:r>
        <w:rPr>
          <w:rFonts w:ascii="Book Antiqua" w:hAnsi="Book Antiqua"/>
          <w:color w:val="000000" w:themeColor="text1"/>
        </w:rPr>
        <w:t xml:space="preserve">Department of Pediatric Surgery, the First </w:t>
      </w:r>
      <w:r>
        <w:rPr>
          <w:rFonts w:ascii="Book Antiqua" w:hAnsi="Book Antiqua"/>
          <w:caps/>
          <w:color w:val="000000" w:themeColor="text1"/>
        </w:rPr>
        <w:t>a</w:t>
      </w:r>
      <w:r>
        <w:rPr>
          <w:rFonts w:ascii="Book Antiqua" w:hAnsi="Book Antiqua"/>
          <w:color w:val="000000" w:themeColor="text1"/>
        </w:rPr>
        <w:t xml:space="preserve">ffiliated </w:t>
      </w:r>
      <w:r>
        <w:rPr>
          <w:rFonts w:ascii="Book Antiqua" w:hAnsi="Book Antiqua"/>
          <w:caps/>
          <w:color w:val="000000" w:themeColor="text1"/>
        </w:rPr>
        <w:t>h</w:t>
      </w:r>
      <w:r>
        <w:rPr>
          <w:rFonts w:ascii="Book Antiqua" w:hAnsi="Book Antiqua"/>
          <w:color w:val="000000" w:themeColor="text1"/>
        </w:rPr>
        <w:t xml:space="preserve">ospital of Guangxi Medical University, No. 6, </w:t>
      </w:r>
      <w:r>
        <w:rPr>
          <w:rFonts w:ascii="Book Antiqua" w:hAnsi="Book Antiqua"/>
          <w:color w:val="000000" w:themeColor="text1"/>
        </w:rPr>
        <w:lastRenderedPageBreak/>
        <w:t xml:space="preserve">Shuangyong Road, Nanning 5350021, Guangxi Zhuang Autonomous Region, China. </w:t>
      </w:r>
      <w:hyperlink r:id="rId8" w:history="1">
        <w:r>
          <w:rPr>
            <w:rStyle w:val="ad"/>
            <w:rFonts w:ascii="Book Antiqua" w:hAnsi="Book Antiqua"/>
          </w:rPr>
          <w:t>cjb1205@163.com</w:t>
        </w:r>
      </w:hyperlink>
    </w:p>
    <w:p w14:paraId="10F8A3D7"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b/>
          <w:bCs/>
          <w:color w:val="000000" w:themeColor="text1"/>
          <w:sz w:val="24"/>
        </w:rPr>
        <w:t>Telephone:</w:t>
      </w:r>
      <w:r>
        <w:rPr>
          <w:rFonts w:ascii="Book Antiqua" w:hAnsi="Book Antiqua" w:cs="Times New Roman"/>
          <w:color w:val="000000" w:themeColor="text1"/>
          <w:sz w:val="24"/>
        </w:rPr>
        <w:t xml:space="preserve"> +86-771-5337362</w:t>
      </w:r>
    </w:p>
    <w:p w14:paraId="2DB239F6" w14:textId="77777777" w:rsidR="0044552E" w:rsidRDefault="0044552E">
      <w:pPr>
        <w:spacing w:after="0" w:line="360" w:lineRule="auto"/>
        <w:rPr>
          <w:rFonts w:ascii="Book Antiqua" w:hAnsi="Book Antiqua" w:cs="Times New Roman"/>
          <w:color w:val="000000" w:themeColor="text1"/>
          <w:sz w:val="24"/>
        </w:rPr>
      </w:pPr>
    </w:p>
    <w:p w14:paraId="29665774" w14:textId="77777777" w:rsidR="0044552E" w:rsidRDefault="00840639">
      <w:pPr>
        <w:spacing w:after="0" w:line="360" w:lineRule="auto"/>
        <w:rPr>
          <w:rFonts w:ascii="Book Antiqua" w:hAnsi="Book Antiqua"/>
          <w:b/>
          <w:color w:val="000000" w:themeColor="text1"/>
          <w:sz w:val="24"/>
        </w:rPr>
      </w:pPr>
      <w:r>
        <w:rPr>
          <w:rFonts w:ascii="Book Antiqua" w:hAnsi="Book Antiqua"/>
          <w:b/>
          <w:color w:val="000000" w:themeColor="text1"/>
          <w:sz w:val="24"/>
        </w:rPr>
        <w:t xml:space="preserve">Received: </w:t>
      </w:r>
      <w:r>
        <w:rPr>
          <w:rFonts w:ascii="Book Antiqua" w:hAnsi="Book Antiqua"/>
          <w:bCs/>
          <w:color w:val="000000" w:themeColor="text1"/>
          <w:sz w:val="24"/>
        </w:rPr>
        <w:t xml:space="preserve">June 29, 2019 </w:t>
      </w:r>
    </w:p>
    <w:p w14:paraId="5635C2BF" w14:textId="77777777" w:rsidR="0044552E" w:rsidRDefault="00840639">
      <w:pPr>
        <w:spacing w:after="0" w:line="360" w:lineRule="auto"/>
        <w:rPr>
          <w:rFonts w:ascii="Book Antiqua" w:hAnsi="Book Antiqua"/>
          <w:b/>
          <w:color w:val="000000" w:themeColor="text1"/>
          <w:sz w:val="24"/>
        </w:rPr>
      </w:pPr>
      <w:r>
        <w:rPr>
          <w:rFonts w:ascii="Book Antiqua" w:hAnsi="Book Antiqua"/>
          <w:b/>
          <w:color w:val="000000" w:themeColor="text1"/>
          <w:sz w:val="24"/>
        </w:rPr>
        <w:t xml:space="preserve">Peer-review started: </w:t>
      </w:r>
      <w:r>
        <w:rPr>
          <w:rFonts w:ascii="Book Antiqua" w:hAnsi="Book Antiqua"/>
          <w:bCs/>
          <w:color w:val="000000" w:themeColor="text1"/>
          <w:sz w:val="24"/>
        </w:rPr>
        <w:t>July 1, 2019</w:t>
      </w:r>
    </w:p>
    <w:p w14:paraId="677D0FC5" w14:textId="77777777" w:rsidR="0044552E" w:rsidRDefault="00840639">
      <w:pPr>
        <w:spacing w:after="0" w:line="360" w:lineRule="auto"/>
        <w:rPr>
          <w:rFonts w:ascii="Book Antiqua" w:hAnsi="Book Antiqua"/>
          <w:b/>
          <w:color w:val="000000" w:themeColor="text1"/>
          <w:sz w:val="24"/>
        </w:rPr>
      </w:pPr>
      <w:r>
        <w:rPr>
          <w:rFonts w:ascii="Book Antiqua" w:hAnsi="Book Antiqua"/>
          <w:b/>
          <w:color w:val="000000" w:themeColor="text1"/>
          <w:sz w:val="24"/>
        </w:rPr>
        <w:t xml:space="preserve">First decision: </w:t>
      </w:r>
      <w:r>
        <w:rPr>
          <w:rFonts w:ascii="Book Antiqua" w:hAnsi="Book Antiqua"/>
          <w:bCs/>
          <w:color w:val="000000" w:themeColor="text1"/>
          <w:sz w:val="24"/>
        </w:rPr>
        <w:t>July 31, 2019</w:t>
      </w:r>
    </w:p>
    <w:p w14:paraId="43D2F878" w14:textId="77777777" w:rsidR="0044552E" w:rsidRDefault="00840639">
      <w:pPr>
        <w:spacing w:after="0" w:line="360" w:lineRule="auto"/>
        <w:rPr>
          <w:rFonts w:ascii="Book Antiqua" w:hAnsi="Book Antiqua"/>
          <w:b/>
          <w:color w:val="000000" w:themeColor="text1"/>
          <w:sz w:val="24"/>
        </w:rPr>
      </w:pPr>
      <w:r>
        <w:rPr>
          <w:rFonts w:ascii="Book Antiqua" w:hAnsi="Book Antiqua"/>
          <w:b/>
          <w:color w:val="000000" w:themeColor="text1"/>
          <w:sz w:val="24"/>
        </w:rPr>
        <w:t xml:space="preserve">Revised: </w:t>
      </w:r>
      <w:r>
        <w:rPr>
          <w:rFonts w:ascii="Book Antiqua" w:hAnsi="Book Antiqua"/>
          <w:bCs/>
          <w:color w:val="000000" w:themeColor="text1"/>
          <w:sz w:val="24"/>
        </w:rPr>
        <w:t>August 25, 2019</w:t>
      </w:r>
      <w:r>
        <w:rPr>
          <w:rFonts w:ascii="Book Antiqua" w:hAnsi="Book Antiqua"/>
          <w:b/>
          <w:color w:val="000000" w:themeColor="text1"/>
          <w:sz w:val="24"/>
        </w:rPr>
        <w:t xml:space="preserve"> </w:t>
      </w:r>
    </w:p>
    <w:p w14:paraId="0F92EFC2" w14:textId="77777777" w:rsidR="0044552E" w:rsidRDefault="00840639">
      <w:pPr>
        <w:spacing w:after="0" w:line="360" w:lineRule="auto"/>
        <w:rPr>
          <w:rFonts w:ascii="Book Antiqua" w:hAnsi="Book Antiqua"/>
          <w:b/>
          <w:color w:val="000000" w:themeColor="text1"/>
          <w:sz w:val="24"/>
        </w:rPr>
      </w:pPr>
      <w:r>
        <w:rPr>
          <w:rFonts w:ascii="Book Antiqua" w:hAnsi="Book Antiqua"/>
          <w:b/>
          <w:color w:val="000000" w:themeColor="text1"/>
          <w:sz w:val="24"/>
        </w:rPr>
        <w:t>Accepted:</w:t>
      </w:r>
      <w:r>
        <w:t xml:space="preserve"> </w:t>
      </w:r>
      <w:r>
        <w:rPr>
          <w:rFonts w:ascii="Book Antiqua" w:hAnsi="Book Antiqua"/>
          <w:color w:val="000000" w:themeColor="text1"/>
          <w:sz w:val="24"/>
        </w:rPr>
        <w:t xml:space="preserve">September 13, 2019 </w:t>
      </w:r>
    </w:p>
    <w:p w14:paraId="1304A8FD" w14:textId="77777777" w:rsidR="0044552E" w:rsidRDefault="00840639">
      <w:pPr>
        <w:spacing w:after="0" w:line="360" w:lineRule="auto"/>
        <w:rPr>
          <w:rFonts w:ascii="Book Antiqua" w:hAnsi="Book Antiqua"/>
          <w:b/>
          <w:color w:val="000000" w:themeColor="text1"/>
          <w:sz w:val="24"/>
        </w:rPr>
      </w:pPr>
      <w:r>
        <w:rPr>
          <w:rFonts w:ascii="Book Antiqua" w:hAnsi="Book Antiqua"/>
          <w:b/>
          <w:color w:val="000000" w:themeColor="text1"/>
          <w:sz w:val="24"/>
        </w:rPr>
        <w:t>Article in press:</w:t>
      </w:r>
    </w:p>
    <w:p w14:paraId="34D3BEA3" w14:textId="77777777" w:rsidR="0044552E" w:rsidRDefault="00840639">
      <w:pPr>
        <w:spacing w:after="0" w:line="360" w:lineRule="auto"/>
        <w:rPr>
          <w:rFonts w:ascii="Book Antiqua" w:hAnsi="Book Antiqua"/>
          <w:color w:val="000000" w:themeColor="text1"/>
          <w:sz w:val="24"/>
        </w:rPr>
      </w:pPr>
      <w:r>
        <w:rPr>
          <w:rFonts w:ascii="Book Antiqua" w:hAnsi="Book Antiqua"/>
          <w:b/>
          <w:color w:val="000000" w:themeColor="text1"/>
          <w:sz w:val="24"/>
        </w:rPr>
        <w:t>Published online:</w:t>
      </w:r>
    </w:p>
    <w:p w14:paraId="3A454D0E" w14:textId="77777777" w:rsidR="0044552E" w:rsidRDefault="0044552E">
      <w:pPr>
        <w:spacing w:after="0" w:line="360" w:lineRule="auto"/>
        <w:rPr>
          <w:rFonts w:ascii="Book Antiqua" w:eastAsia="宋体" w:hAnsi="Book Antiqua" w:cs="Times New Roman"/>
          <w:b/>
          <w:bCs/>
          <w:color w:val="000000" w:themeColor="text1"/>
          <w:sz w:val="24"/>
        </w:rPr>
      </w:pPr>
      <w:bookmarkStart w:id="9" w:name="OLE_LINK73"/>
      <w:bookmarkStart w:id="10" w:name="_Hlk4313399"/>
    </w:p>
    <w:p w14:paraId="0FA9E3C3" w14:textId="77777777" w:rsidR="0044552E" w:rsidRDefault="00840639">
      <w:pPr>
        <w:widowControl/>
        <w:spacing w:after="0" w:line="240" w:lineRule="auto"/>
        <w:jc w:val="left"/>
        <w:rPr>
          <w:rFonts w:ascii="Book Antiqua" w:hAnsi="Book Antiqua" w:cs="Times New Roman"/>
          <w:b/>
          <w:bCs/>
          <w:color w:val="000000" w:themeColor="text1"/>
          <w:sz w:val="24"/>
        </w:rPr>
      </w:pPr>
      <w:r>
        <w:rPr>
          <w:rFonts w:ascii="Book Antiqua" w:hAnsi="Book Antiqua" w:cs="Times New Roman"/>
          <w:b/>
          <w:bCs/>
          <w:color w:val="000000" w:themeColor="text1"/>
          <w:sz w:val="24"/>
        </w:rPr>
        <w:br w:type="page"/>
      </w:r>
      <w:r>
        <w:rPr>
          <w:rFonts w:ascii="Book Antiqua" w:hAnsi="Book Antiqua" w:cs="Times New Roman"/>
          <w:b/>
          <w:bCs/>
          <w:color w:val="000000" w:themeColor="text1"/>
          <w:sz w:val="24"/>
        </w:rPr>
        <w:lastRenderedPageBreak/>
        <w:t>Abstract</w:t>
      </w:r>
      <w:bookmarkStart w:id="11" w:name="OLE_LINK82"/>
      <w:bookmarkStart w:id="12" w:name="OLE_LINK21"/>
    </w:p>
    <w:p w14:paraId="039362DF" w14:textId="77777777" w:rsidR="0044552E" w:rsidRDefault="00840639">
      <w:pPr>
        <w:spacing w:after="0" w:line="360" w:lineRule="auto"/>
        <w:rPr>
          <w:rFonts w:ascii="Book Antiqua" w:hAnsi="Book Antiqua" w:cs="Times New Roman"/>
          <w:b/>
          <w:bCs/>
          <w:i/>
          <w:iCs/>
          <w:caps/>
          <w:color w:val="000000" w:themeColor="text1"/>
          <w:sz w:val="24"/>
        </w:rPr>
      </w:pPr>
      <w:r>
        <w:rPr>
          <w:rFonts w:ascii="Book Antiqua" w:hAnsi="Book Antiqua" w:cs="Times New Roman"/>
          <w:b/>
          <w:bCs/>
          <w:i/>
          <w:iCs/>
          <w:caps/>
          <w:color w:val="000000" w:themeColor="text1"/>
          <w:sz w:val="24"/>
        </w:rPr>
        <w:t>Background</w:t>
      </w:r>
      <w:bookmarkStart w:id="13" w:name="OLE_LINK77"/>
      <w:bookmarkStart w:id="14" w:name="OLE_LINK78"/>
      <w:bookmarkStart w:id="15" w:name="OLE_LINK100"/>
      <w:bookmarkStart w:id="16" w:name="OLE_LINK101"/>
      <w:bookmarkEnd w:id="11"/>
    </w:p>
    <w:p w14:paraId="4844ACE0"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Primitive neuroectodermal tumors are rare, highly malignant small round cell tumors belonging to the Ewing sarcoma family.</w:t>
      </w:r>
      <w:bookmarkEnd w:id="13"/>
      <w:bookmarkEnd w:id="14"/>
      <w:r>
        <w:rPr>
          <w:rFonts w:ascii="Book Antiqua" w:hAnsi="Book Antiqua" w:cs="Times New Roman"/>
          <w:color w:val="000000" w:themeColor="text1"/>
          <w:sz w:val="24"/>
        </w:rPr>
        <w:t xml:space="preserve"> The purpose of this article is to present clinical manifestation, histology, treatment, and prognosis of two primitive neuroectodermal tumors (PNETs) in extremely rare anatomic locations, the </w:t>
      </w:r>
      <w:bookmarkStart w:id="17" w:name="OLE_LINK84"/>
      <w:r>
        <w:rPr>
          <w:rFonts w:ascii="Book Antiqua" w:hAnsi="Book Antiqua" w:cs="Times New Roman"/>
          <w:color w:val="000000" w:themeColor="text1"/>
          <w:sz w:val="24"/>
        </w:rPr>
        <w:t>abdominal wall</w:t>
      </w:r>
      <w:bookmarkEnd w:id="17"/>
      <w:r>
        <w:rPr>
          <w:rFonts w:ascii="Book Antiqua" w:hAnsi="Book Antiqua" w:cs="Times New Roman"/>
          <w:color w:val="000000" w:themeColor="text1"/>
          <w:sz w:val="24"/>
        </w:rPr>
        <w:t xml:space="preserve"> and vulva. </w:t>
      </w:r>
      <w:bookmarkEnd w:id="15"/>
      <w:bookmarkEnd w:id="16"/>
    </w:p>
    <w:p w14:paraId="0DA8D922" w14:textId="77777777" w:rsidR="0044552E" w:rsidRDefault="0044552E">
      <w:pPr>
        <w:spacing w:after="0" w:line="360" w:lineRule="auto"/>
        <w:rPr>
          <w:rFonts w:ascii="Book Antiqua" w:hAnsi="Book Antiqua" w:cs="Times New Roman"/>
          <w:color w:val="000000" w:themeColor="text1"/>
          <w:sz w:val="24"/>
        </w:rPr>
      </w:pPr>
    </w:p>
    <w:p w14:paraId="219E92F8" w14:textId="77777777" w:rsidR="0044552E" w:rsidRDefault="00840639">
      <w:pPr>
        <w:spacing w:after="0" w:line="360" w:lineRule="auto"/>
        <w:rPr>
          <w:rFonts w:ascii="Book Antiqua" w:hAnsi="Book Antiqua" w:cs="Times New Roman"/>
          <w:b/>
          <w:bCs/>
          <w:i/>
          <w:iCs/>
          <w:caps/>
          <w:color w:val="000000" w:themeColor="text1"/>
          <w:sz w:val="24"/>
        </w:rPr>
      </w:pPr>
      <w:r>
        <w:rPr>
          <w:rFonts w:ascii="Book Antiqua" w:hAnsi="Book Antiqua" w:cs="Times New Roman"/>
          <w:b/>
          <w:bCs/>
          <w:i/>
          <w:iCs/>
          <w:caps/>
          <w:color w:val="000000" w:themeColor="text1"/>
          <w:sz w:val="24"/>
        </w:rPr>
        <w:t>Case summary</w:t>
      </w:r>
      <w:bookmarkStart w:id="18" w:name="OLE_LINK76"/>
      <w:bookmarkStart w:id="19" w:name="OLE_LINK74"/>
      <w:bookmarkStart w:id="20" w:name="OLE_LINK75"/>
      <w:bookmarkStart w:id="21" w:name="OLE_LINK106"/>
      <w:bookmarkStart w:id="22" w:name="OLE_LINK104"/>
    </w:p>
    <w:p w14:paraId="5B78EE9D" w14:textId="47184987" w:rsidR="0044552E" w:rsidRDefault="00840639">
      <w:pPr>
        <w:spacing w:after="0" w:line="360" w:lineRule="auto"/>
        <w:rPr>
          <w:rFonts w:ascii="Book Antiqua" w:hAnsi="Book Antiqua" w:cs="Times New Roman"/>
          <w:b/>
          <w:bCs/>
          <w:color w:val="000000" w:themeColor="text1"/>
          <w:sz w:val="24"/>
        </w:rPr>
      </w:pPr>
      <w:r>
        <w:rPr>
          <w:rFonts w:ascii="Book Antiqua" w:hAnsi="Book Antiqua" w:cs="Times New Roman"/>
          <w:color w:val="000000" w:themeColor="text1"/>
          <w:sz w:val="24"/>
        </w:rPr>
        <w:t xml:space="preserve">Case 1 was a 66-month-old girl with lesions on the abdominal wall; tumor size was about 3.4 cm × 6.1 cm × 2 cm. The patient underwent radical resection of the tumor. After the operation, an alternating vincristine, doxorubicin, and cyclophosphamide/ifosfamide and etoposide (IE) regimen was given for eight cycles, and </w:t>
      </w:r>
      <w:bookmarkStart w:id="23" w:name="OLE_LINK15"/>
      <w:r>
        <w:rPr>
          <w:rFonts w:ascii="Book Antiqua" w:hAnsi="Book Antiqua" w:cs="Times New Roman"/>
          <w:color w:val="000000" w:themeColor="text1"/>
          <w:sz w:val="24"/>
        </w:rPr>
        <w:t>the patient survived for 66 mo without progression</w:t>
      </w:r>
      <w:bookmarkEnd w:id="23"/>
      <w:r>
        <w:rPr>
          <w:rFonts w:ascii="Book Antiqua" w:hAnsi="Book Antiqua" w:cs="Times New Roman"/>
          <w:color w:val="000000" w:themeColor="text1"/>
          <w:sz w:val="24"/>
        </w:rPr>
        <w:t>. Case 2 was a 40-</w:t>
      </w:r>
      <w:r>
        <w:rPr>
          <w:rFonts w:ascii="Book Antiqua" w:hAnsi="Book Antiqua" w:cs="Times New Roman" w:hint="eastAsia"/>
          <w:color w:val="000000" w:themeColor="text1"/>
          <w:sz w:val="24"/>
        </w:rPr>
        <w:t>mo</w:t>
      </w:r>
      <w:r>
        <w:rPr>
          <w:rFonts w:ascii="Book Antiqua" w:hAnsi="Book Antiqua" w:cs="Times New Roman"/>
          <w:color w:val="000000" w:themeColor="text1"/>
          <w:sz w:val="24"/>
        </w:rPr>
        <w:t>nth-old girl, with a vulvar lesion; tumor size was about 3.3 cm × 5 cm × 2.5 cm. The tumor was partially resected by surgery. The family left treatment after two cycles of vincristine, pirarubicin, and cyclophosphamide/IE chemotherapy, and the patient died at home six months after surgery.</w:t>
      </w:r>
      <w:bookmarkEnd w:id="18"/>
      <w:bookmarkEnd w:id="19"/>
      <w:bookmarkEnd w:id="20"/>
      <w:r>
        <w:rPr>
          <w:rFonts w:ascii="Book Antiqua" w:hAnsi="Book Antiqua" w:cs="Times New Roman"/>
          <w:b/>
          <w:bCs/>
          <w:color w:val="000000" w:themeColor="text1"/>
          <w:sz w:val="24"/>
        </w:rPr>
        <w:t xml:space="preserve"> </w:t>
      </w:r>
      <w:bookmarkEnd w:id="12"/>
      <w:bookmarkEnd w:id="21"/>
      <w:bookmarkEnd w:id="22"/>
    </w:p>
    <w:p w14:paraId="4966D18E" w14:textId="77777777" w:rsidR="0044552E" w:rsidRDefault="0044552E">
      <w:pPr>
        <w:spacing w:after="0" w:line="360" w:lineRule="auto"/>
        <w:rPr>
          <w:rFonts w:ascii="Book Antiqua" w:hAnsi="Book Antiqua" w:cs="Times New Roman"/>
          <w:b/>
          <w:bCs/>
          <w:color w:val="000000" w:themeColor="text1"/>
          <w:sz w:val="24"/>
        </w:rPr>
      </w:pPr>
    </w:p>
    <w:p w14:paraId="08820A3C" w14:textId="77777777" w:rsidR="0044552E" w:rsidRDefault="00840639">
      <w:pPr>
        <w:spacing w:after="0" w:line="360" w:lineRule="auto"/>
        <w:rPr>
          <w:rFonts w:ascii="Book Antiqua" w:hAnsi="Book Antiqua" w:cs="Times New Roman"/>
          <w:b/>
          <w:bCs/>
          <w:i/>
          <w:iCs/>
          <w:caps/>
          <w:color w:val="000000" w:themeColor="text1"/>
          <w:sz w:val="24"/>
        </w:rPr>
      </w:pPr>
      <w:r>
        <w:rPr>
          <w:rFonts w:ascii="Book Antiqua" w:hAnsi="Book Antiqua" w:cs="Times New Roman"/>
          <w:b/>
          <w:bCs/>
          <w:i/>
          <w:iCs/>
          <w:caps/>
          <w:color w:val="000000" w:themeColor="text1"/>
          <w:sz w:val="24"/>
        </w:rPr>
        <w:t>Conclusion</w:t>
      </w:r>
    </w:p>
    <w:p w14:paraId="7FCF4482"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PNET is a rare, fast-growing, highly malignant tumor that requires histologic and molecular analyses for exact diagnosis, and multimodal treatment is required to achieve a good prognosis.</w:t>
      </w:r>
    </w:p>
    <w:p w14:paraId="4D842F94" w14:textId="77777777" w:rsidR="0044552E" w:rsidRDefault="0044552E">
      <w:pPr>
        <w:spacing w:after="0" w:line="360" w:lineRule="auto"/>
        <w:rPr>
          <w:rFonts w:ascii="Book Antiqua" w:hAnsi="Book Antiqua" w:cs="Times New Roman"/>
          <w:color w:val="000000" w:themeColor="text1"/>
          <w:sz w:val="24"/>
        </w:rPr>
      </w:pPr>
    </w:p>
    <w:bookmarkEnd w:id="9"/>
    <w:p w14:paraId="63222072"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b/>
          <w:bCs/>
          <w:color w:val="000000" w:themeColor="text1"/>
          <w:sz w:val="24"/>
        </w:rPr>
        <w:t>Key words</w:t>
      </w:r>
      <w:bookmarkStart w:id="24" w:name="OLE_LINK1"/>
      <w:r>
        <w:rPr>
          <w:rFonts w:ascii="Book Antiqua" w:hAnsi="Book Antiqua" w:cs="Times New Roman"/>
          <w:b/>
          <w:bCs/>
          <w:color w:val="000000" w:themeColor="text1"/>
          <w:sz w:val="24"/>
        </w:rPr>
        <w:t xml:space="preserve">: </w:t>
      </w:r>
      <w:r>
        <w:rPr>
          <w:rFonts w:ascii="Book Antiqua" w:hAnsi="Book Antiqua" w:cs="Times New Roman"/>
          <w:color w:val="000000" w:themeColor="text1"/>
          <w:sz w:val="24"/>
        </w:rPr>
        <w:t xml:space="preserve">Primitive </w:t>
      </w:r>
      <w:bookmarkStart w:id="25" w:name="OLE_LINK3"/>
      <w:r>
        <w:rPr>
          <w:rFonts w:ascii="Book Antiqua" w:hAnsi="Book Antiqua" w:cs="Times New Roman"/>
          <w:color w:val="000000" w:themeColor="text1"/>
          <w:sz w:val="24"/>
        </w:rPr>
        <w:t>neuroect</w:t>
      </w:r>
      <w:bookmarkStart w:id="26" w:name="OLE_LINK2"/>
      <w:r>
        <w:rPr>
          <w:rFonts w:ascii="Book Antiqua" w:hAnsi="Book Antiqua" w:cs="Times New Roman"/>
          <w:color w:val="000000" w:themeColor="text1"/>
          <w:sz w:val="24"/>
        </w:rPr>
        <w:t xml:space="preserve">odermal tumor; </w:t>
      </w:r>
      <w:bookmarkEnd w:id="24"/>
      <w:bookmarkEnd w:id="25"/>
      <w:bookmarkEnd w:id="26"/>
      <w:r>
        <w:rPr>
          <w:rFonts w:ascii="Book Antiqua" w:hAnsi="Book Antiqua" w:cs="Times New Roman"/>
          <w:color w:val="000000" w:themeColor="text1"/>
          <w:sz w:val="24"/>
        </w:rPr>
        <w:t>Therapy; Prognosis; Case report</w:t>
      </w:r>
    </w:p>
    <w:p w14:paraId="2F43B3E5" w14:textId="77777777" w:rsidR="0044552E" w:rsidRDefault="0044552E">
      <w:pPr>
        <w:spacing w:after="0" w:line="360" w:lineRule="auto"/>
        <w:rPr>
          <w:rFonts w:ascii="Book Antiqua" w:hAnsi="Book Antiqua" w:cs="Times New Roman"/>
          <w:color w:val="000000" w:themeColor="text1"/>
          <w:sz w:val="24"/>
        </w:rPr>
      </w:pPr>
    </w:p>
    <w:p w14:paraId="5359230B" w14:textId="77777777" w:rsidR="0044552E" w:rsidRDefault="00840639">
      <w:pPr>
        <w:autoSpaceDE w:val="0"/>
        <w:autoSpaceDN w:val="0"/>
        <w:adjustRightInd w:val="0"/>
        <w:snapToGrid w:val="0"/>
        <w:spacing w:after="0" w:line="360" w:lineRule="auto"/>
        <w:rPr>
          <w:rFonts w:ascii="Book Antiqua" w:hAnsi="Book Antiqua" w:cs="Arial Unicode MS"/>
          <w:color w:val="000000" w:themeColor="text1"/>
          <w:sz w:val="24"/>
        </w:rPr>
      </w:pPr>
      <w:bookmarkStart w:id="27" w:name="OLE_LINK514"/>
      <w:bookmarkStart w:id="28" w:name="OLE_LINK546"/>
      <w:bookmarkStart w:id="29" w:name="OLE_LINK547"/>
      <w:bookmarkStart w:id="30" w:name="OLE_LINK470"/>
      <w:bookmarkStart w:id="31" w:name="OLE_LINK474"/>
      <w:bookmarkStart w:id="32" w:name="OLE_LINK466"/>
      <w:bookmarkStart w:id="33" w:name="OLE_LINK471"/>
      <w:bookmarkStart w:id="34" w:name="OLE_LINK464"/>
      <w:bookmarkStart w:id="35" w:name="OLE_LINK311"/>
      <w:bookmarkStart w:id="36" w:name="OLE_LINK330"/>
      <w:bookmarkStart w:id="37" w:name="OLE_LINK472"/>
      <w:bookmarkStart w:id="38" w:name="OLE_LINK800"/>
      <w:bookmarkStart w:id="39" w:name="OLE_LINK982"/>
      <w:bookmarkStart w:id="40" w:name="OLE_LINK465"/>
      <w:bookmarkStart w:id="41" w:name="OLE_LINK247"/>
      <w:bookmarkStart w:id="42" w:name="OLE_LINK1027"/>
      <w:bookmarkStart w:id="43" w:name="OLE_LINK512"/>
      <w:bookmarkStart w:id="44" w:name="OLE_LINK312"/>
      <w:bookmarkStart w:id="45" w:name="OLE_LINK513"/>
      <w:bookmarkStart w:id="46" w:name="OLE_LINK504"/>
      <w:bookmarkStart w:id="47" w:name="OLE_LINK325"/>
      <w:bookmarkStart w:id="48" w:name="OLE_LINK1334"/>
      <w:bookmarkStart w:id="49" w:name="OLE_LINK906"/>
      <w:bookmarkStart w:id="50" w:name="OLE_LINK1219"/>
      <w:bookmarkStart w:id="51" w:name="OLE_LINK820"/>
      <w:bookmarkStart w:id="52" w:name="OLE_LINK575"/>
      <w:bookmarkStart w:id="53" w:name="OLE_LINK1284"/>
      <w:bookmarkStart w:id="54" w:name="OLE_LINK672"/>
      <w:bookmarkStart w:id="55" w:name="OLE_LINK960"/>
      <w:bookmarkStart w:id="56" w:name="OLE_LINK744"/>
      <w:bookmarkStart w:id="57" w:name="OLE_LINK787"/>
      <w:bookmarkStart w:id="58" w:name="OLE_LINK807"/>
      <w:bookmarkStart w:id="59" w:name="OLE_LINK640"/>
      <w:bookmarkStart w:id="60" w:name="OLE_LINK928"/>
      <w:bookmarkStart w:id="61" w:name="OLE_LINK983"/>
      <w:bookmarkStart w:id="62" w:name="OLE_LINK651"/>
      <w:bookmarkStart w:id="63" w:name="OLE_LINK758"/>
      <w:bookmarkStart w:id="64" w:name="OLE_LINK1061"/>
      <w:bookmarkStart w:id="65" w:name="OLE_LINK1100"/>
      <w:bookmarkStart w:id="66" w:name="OLE_LINK652"/>
      <w:bookmarkStart w:id="67" w:name="OLE_LINK1060"/>
      <w:bookmarkStart w:id="68" w:name="OLE_LINK862"/>
      <w:bookmarkStart w:id="69" w:name="OLE_LINK861"/>
      <w:bookmarkStart w:id="70" w:name="OLE_LINK1086"/>
      <w:bookmarkStart w:id="71" w:name="OLE_LINK714"/>
      <w:bookmarkStart w:id="72" w:name="OLE_LINK1029"/>
      <w:bookmarkStart w:id="73" w:name="OLE_LINK1125"/>
      <w:bookmarkStart w:id="74" w:name="OLE_LINK1348"/>
      <w:bookmarkStart w:id="75" w:name="OLE_LINK1163"/>
      <w:bookmarkStart w:id="76" w:name="OLE_LINK1247"/>
      <w:bookmarkStart w:id="77" w:name="OLE_LINK1313"/>
      <w:bookmarkStart w:id="78" w:name="OLE_LINK1193"/>
      <w:bookmarkStart w:id="79" w:name="OLE_LINK879"/>
      <w:bookmarkStart w:id="80" w:name="OLE_LINK1835"/>
      <w:bookmarkStart w:id="81" w:name="OLE_LINK1478"/>
      <w:bookmarkStart w:id="82" w:name="OLE_LINK1549"/>
      <w:bookmarkStart w:id="83" w:name="OLE_LINK1884"/>
      <w:bookmarkStart w:id="84" w:name="OLE_LINK1817"/>
      <w:bookmarkStart w:id="85" w:name="OLE_LINK1866"/>
      <w:bookmarkStart w:id="86" w:name="OLE_LINK1901"/>
      <w:bookmarkStart w:id="87" w:name="OLE_LINK1403"/>
      <w:bookmarkStart w:id="88" w:name="OLE_LINK1882"/>
      <w:bookmarkStart w:id="89" w:name="OLE_LINK1902"/>
      <w:bookmarkStart w:id="90" w:name="OLE_LINK1777"/>
      <w:bookmarkStart w:id="91" w:name="OLE_LINK1437"/>
      <w:bookmarkStart w:id="92" w:name="OLE_LINK1539"/>
      <w:bookmarkStart w:id="93" w:name="OLE_LINK1361"/>
      <w:bookmarkStart w:id="94" w:name="OLE_LINK1644"/>
      <w:bookmarkStart w:id="95" w:name="OLE_LINK1776"/>
      <w:bookmarkStart w:id="96" w:name="OLE_LINK1504"/>
      <w:bookmarkStart w:id="97" w:name="OLE_LINK2013"/>
      <w:bookmarkStart w:id="98" w:name="OLE_LINK1538"/>
      <w:bookmarkStart w:id="99" w:name="OLE_LINK1186"/>
      <w:bookmarkStart w:id="100" w:name="OLE_LINK1885"/>
      <w:bookmarkStart w:id="101" w:name="OLE_LINK1778"/>
      <w:bookmarkStart w:id="102" w:name="OLE_LINK1454"/>
      <w:bookmarkStart w:id="103" w:name="OLE_LINK1480"/>
      <w:bookmarkStart w:id="104" w:name="OLE_LINK1756"/>
      <w:bookmarkStart w:id="105" w:name="OLE_LINK1384"/>
      <w:bookmarkStart w:id="106" w:name="OLE_LINK1868"/>
      <w:bookmarkStart w:id="107" w:name="OLE_LINK1265"/>
      <w:bookmarkStart w:id="108" w:name="OLE_LINK1373"/>
      <w:bookmarkStart w:id="109" w:name="OLE_LINK1744"/>
      <w:bookmarkStart w:id="110" w:name="OLE_LINK1543"/>
      <w:bookmarkStart w:id="111" w:name="OLE_LINK1516"/>
      <w:bookmarkStart w:id="112" w:name="OLE_LINK1941"/>
      <w:bookmarkStart w:id="113" w:name="OLE_LINK2071"/>
      <w:bookmarkStart w:id="114" w:name="OLE_LINK2020"/>
      <w:bookmarkStart w:id="115" w:name="OLE_LINK1964"/>
      <w:bookmarkStart w:id="116" w:name="OLE_LINK2134"/>
      <w:bookmarkStart w:id="117" w:name="OLE_LINK1923"/>
      <w:bookmarkStart w:id="118" w:name="OLE_LINK2265"/>
      <w:bookmarkStart w:id="119" w:name="OLE_LINK2331"/>
      <w:bookmarkStart w:id="120" w:name="OLE_LINK2562"/>
      <w:bookmarkStart w:id="121" w:name="OLE_LINK1894"/>
      <w:bookmarkStart w:id="122" w:name="OLE_LINK2190"/>
      <w:bookmarkStart w:id="123" w:name="OLE_LINK2467"/>
      <w:bookmarkStart w:id="124" w:name="OLE_LINK2082"/>
      <w:bookmarkStart w:id="125" w:name="OLE_LINK2110"/>
      <w:bookmarkStart w:id="126" w:name="OLE_LINK2252"/>
      <w:bookmarkStart w:id="127" w:name="OLE_LINK1995"/>
      <w:bookmarkStart w:id="128" w:name="OLE_LINK2446"/>
      <w:bookmarkStart w:id="129" w:name="OLE_LINK2081"/>
      <w:bookmarkStart w:id="130" w:name="OLE_LINK2221"/>
      <w:bookmarkStart w:id="131" w:name="OLE_LINK2445"/>
      <w:bookmarkStart w:id="132" w:name="OLE_LINK2192"/>
      <w:bookmarkStart w:id="133" w:name="OLE_LINK2348"/>
      <w:bookmarkStart w:id="134" w:name="OLE_LINK2451"/>
      <w:bookmarkStart w:id="135" w:name="OLE_LINK2627"/>
      <w:bookmarkStart w:id="136" w:name="OLE_LINK2484"/>
      <w:bookmarkStart w:id="137" w:name="OLE_LINK2345"/>
      <w:bookmarkStart w:id="138" w:name="OLE_LINK2169"/>
      <w:bookmarkStart w:id="139" w:name="OLE_LINK1938"/>
      <w:bookmarkStart w:id="140" w:name="OLE_LINK2292"/>
      <w:bookmarkStart w:id="141" w:name="OLE_LINK2157"/>
      <w:bookmarkStart w:id="142" w:name="OLE_LINK1931"/>
      <w:bookmarkStart w:id="143" w:name="OLE_LINK1929"/>
      <w:bookmarkStart w:id="144" w:name="OLE_LINK2856"/>
      <w:bookmarkStart w:id="145" w:name="OLE_LINK2482"/>
      <w:bookmarkStart w:id="146" w:name="OLE_LINK2962"/>
      <w:bookmarkStart w:id="147" w:name="OLE_LINK2643"/>
      <w:bookmarkStart w:id="148" w:name="OLE_LINK2663"/>
      <w:bookmarkStart w:id="149" w:name="OLE_LINK2582"/>
      <w:bookmarkStart w:id="150" w:name="OLE_LINK2762"/>
      <w:bookmarkStart w:id="151" w:name="OLE_LINK2761"/>
      <w:bookmarkStart w:id="152" w:name="OLE_LINK2583"/>
      <w:bookmarkStart w:id="153" w:name="OLE_LINK2993"/>
      <w:bookmarkStart w:id="154" w:name="_Hlk17899813"/>
      <w:r>
        <w:rPr>
          <w:rFonts w:ascii="Book Antiqua" w:hAnsi="Book Antiqua"/>
          <w:b/>
          <w:color w:val="000000" w:themeColor="text1"/>
          <w:sz w:val="24"/>
          <w:lang w:val="en-GB"/>
        </w:rPr>
        <w:t xml:space="preserve">© </w:t>
      </w:r>
      <w:r>
        <w:rPr>
          <w:rFonts w:ascii="Book Antiqua" w:eastAsia="AdvTimes" w:hAnsi="Book Antiqua" w:cs="AdvTimes"/>
          <w:b/>
          <w:color w:val="000000" w:themeColor="text1"/>
          <w:sz w:val="24"/>
        </w:rPr>
        <w:t>The Author(s) 201</w:t>
      </w:r>
      <w:r>
        <w:rPr>
          <w:rFonts w:ascii="Book Antiqua" w:hAnsi="Book Antiqua" w:cs="AdvTimes"/>
          <w:b/>
          <w:color w:val="000000" w:themeColor="text1"/>
          <w:sz w:val="24"/>
        </w:rPr>
        <w:t>9</w:t>
      </w:r>
      <w:r>
        <w:rPr>
          <w:rFonts w:ascii="Book Antiqua" w:eastAsia="AdvTimes" w:hAnsi="Book Antiqua" w:cs="AdvTimes"/>
          <w:color w:val="000000" w:themeColor="text1"/>
          <w:sz w:val="24"/>
        </w:rPr>
        <w:t xml:space="preserve"> Published by </w:t>
      </w:r>
      <w:r>
        <w:rPr>
          <w:rFonts w:ascii="Book Antiqua" w:hAnsi="Book Antiqua" w:cs="Arial Unicode MS"/>
          <w:color w:val="000000" w:themeColor="text1"/>
          <w:sz w:val="24"/>
          <w:lang w:val="en-GB"/>
        </w:rPr>
        <w:t>Baishideng Publishing Group Inc.</w:t>
      </w:r>
      <w:r>
        <w:rPr>
          <w:rFonts w:ascii="Book Antiqua" w:hAnsi="Book Antiqua" w:cs="Arial Unicode MS"/>
          <w:color w:val="000000" w:themeColor="text1"/>
          <w:sz w:val="24"/>
        </w:rPr>
        <w:t xml:space="preserve"> All rights reserved.</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bookmarkEnd w:id="154"/>
    <w:p w14:paraId="1DA24872" w14:textId="77777777" w:rsidR="0044552E" w:rsidRDefault="0044552E">
      <w:pPr>
        <w:spacing w:after="0" w:line="360" w:lineRule="auto"/>
        <w:rPr>
          <w:rFonts w:ascii="Book Antiqua" w:hAnsi="Book Antiqua" w:cs="Times New Roman"/>
          <w:color w:val="000000" w:themeColor="text1"/>
          <w:sz w:val="24"/>
        </w:rPr>
      </w:pPr>
    </w:p>
    <w:p w14:paraId="75C20305" w14:textId="77777777" w:rsidR="0044552E" w:rsidRDefault="00840639">
      <w:pPr>
        <w:pStyle w:val="a8"/>
        <w:widowControl/>
        <w:spacing w:beforeAutospacing="0" w:after="0" w:afterAutospacing="0" w:line="360" w:lineRule="auto"/>
        <w:jc w:val="both"/>
        <w:rPr>
          <w:rFonts w:ascii="Book Antiqua" w:hAnsi="Book Antiqua"/>
          <w:color w:val="000000" w:themeColor="text1"/>
        </w:rPr>
      </w:pPr>
      <w:r>
        <w:rPr>
          <w:rFonts w:ascii="Book Antiqua" w:hAnsi="Book Antiqua"/>
          <w:b/>
          <w:color w:val="000000" w:themeColor="text1"/>
        </w:rPr>
        <w:t>Core tip:</w:t>
      </w:r>
      <w:r>
        <w:rPr>
          <w:rStyle w:val="ae"/>
          <w:rFonts w:ascii="Book Antiqua" w:hAnsi="Book Antiqua"/>
          <w:color w:val="000000" w:themeColor="text1"/>
          <w:sz w:val="24"/>
          <w:szCs w:val="24"/>
        </w:rPr>
        <w:t xml:space="preserve"> </w:t>
      </w:r>
      <w:r>
        <w:rPr>
          <w:rFonts w:ascii="Book Antiqua" w:hAnsi="Book Antiqua"/>
          <w:color w:val="000000" w:themeColor="text1"/>
        </w:rPr>
        <w:t>Primitive neuroectodermal tumors (PNETs) are rare undifferentiated tumors with similar biological characteristics. They belong to the Ewing sarcoma family, accounting for 4% to 17% of all pediatric soft tissue tumors. PNETs usually occur in children and young adults under 25 years of age. We retrospectively analyzed two PNET cases at the First Affiliated Hospital of Guangxi Medical University from May 2012 to June 2014. Both patients were female with an age of onset at 66 and 40 mo. Both patients were provided inpatient visits, outpatient medical records, and telephone follow-ups for more than one year. In this report, we describe in detail the clinical manifestations, treatment protocols, pathological findings, and patient prognoses. This report provides an in-depth analysis of two cases of PNET at rare sites.</w:t>
      </w:r>
    </w:p>
    <w:p w14:paraId="2EFACD34" w14:textId="77777777" w:rsidR="0044552E" w:rsidRDefault="0044552E">
      <w:pPr>
        <w:pStyle w:val="a8"/>
        <w:widowControl/>
        <w:spacing w:beforeAutospacing="0" w:after="0" w:afterAutospacing="0" w:line="360" w:lineRule="auto"/>
        <w:jc w:val="both"/>
        <w:rPr>
          <w:rFonts w:ascii="Book Antiqua" w:hAnsi="Book Antiqua"/>
          <w:color w:val="000000" w:themeColor="text1"/>
        </w:rPr>
      </w:pPr>
    </w:p>
    <w:p w14:paraId="669F1D6E"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 xml:space="preserve">Xu QQ, Xing WW, Chen G, Dang YW, Luo YG, Chen P, Liang SW, Chen JB. </w:t>
      </w:r>
      <w:r>
        <w:rPr>
          <w:rFonts w:ascii="Book Antiqua" w:eastAsia="宋体" w:hAnsi="Book Antiqua" w:cs="Times New Roman"/>
          <w:color w:val="000000" w:themeColor="text1"/>
          <w:sz w:val="24"/>
        </w:rPr>
        <w:t xml:space="preserve">Primitive </w:t>
      </w:r>
      <w:r>
        <w:rPr>
          <w:rFonts w:ascii="Book Antiqua" w:hAnsi="Book Antiqua" w:cs="Times New Roman"/>
          <w:color w:val="000000" w:themeColor="text1"/>
          <w:sz w:val="24"/>
        </w:rPr>
        <w:t>n</w:t>
      </w:r>
      <w:r>
        <w:rPr>
          <w:rFonts w:ascii="Book Antiqua" w:eastAsia="宋体" w:hAnsi="Book Antiqua" w:cs="Times New Roman"/>
          <w:color w:val="000000" w:themeColor="text1"/>
          <w:sz w:val="24"/>
        </w:rPr>
        <w:t xml:space="preserve">euroectodermal </w:t>
      </w:r>
      <w:r>
        <w:rPr>
          <w:rFonts w:ascii="Book Antiqua" w:hAnsi="Book Antiqua" w:cs="Times New Roman"/>
          <w:color w:val="000000" w:themeColor="text1"/>
          <w:sz w:val="24"/>
        </w:rPr>
        <w:t>t</w:t>
      </w:r>
      <w:r>
        <w:rPr>
          <w:rFonts w:ascii="Book Antiqua" w:eastAsia="宋体" w:hAnsi="Book Antiqua" w:cs="Times New Roman"/>
          <w:color w:val="000000" w:themeColor="text1"/>
          <w:sz w:val="24"/>
        </w:rPr>
        <w:t xml:space="preserve">umors </w:t>
      </w:r>
      <w:r>
        <w:rPr>
          <w:rFonts w:ascii="Book Antiqua" w:hAnsi="Book Antiqua" w:cs="Times New Roman"/>
          <w:color w:val="000000" w:themeColor="text1"/>
          <w:sz w:val="24"/>
        </w:rPr>
        <w:t>of the a</w:t>
      </w:r>
      <w:r>
        <w:rPr>
          <w:rFonts w:ascii="Book Antiqua" w:eastAsia="宋体" w:hAnsi="Book Antiqua" w:cs="Times New Roman"/>
          <w:color w:val="000000" w:themeColor="text1"/>
          <w:sz w:val="24"/>
        </w:rPr>
        <w:t>bdominal</w:t>
      </w:r>
      <w:r>
        <w:rPr>
          <w:rFonts w:ascii="Book Antiqua" w:hAnsi="Book Antiqua" w:cs="Times New Roman"/>
          <w:color w:val="000000" w:themeColor="text1"/>
          <w:sz w:val="24"/>
        </w:rPr>
        <w:t xml:space="preserve"> wall</w:t>
      </w:r>
      <w:r>
        <w:rPr>
          <w:rFonts w:ascii="Book Antiqua" w:eastAsia="宋体" w:hAnsi="Book Antiqua" w:cs="Times New Roman"/>
          <w:color w:val="000000" w:themeColor="text1"/>
          <w:sz w:val="24"/>
        </w:rPr>
        <w:t xml:space="preserve"> and </w:t>
      </w:r>
      <w:r>
        <w:rPr>
          <w:rFonts w:ascii="Book Antiqua" w:hAnsi="Book Antiqua" w:cs="Times New Roman"/>
          <w:color w:val="000000" w:themeColor="text1"/>
          <w:sz w:val="24"/>
        </w:rPr>
        <w:t>v</w:t>
      </w:r>
      <w:r>
        <w:rPr>
          <w:rFonts w:ascii="Book Antiqua" w:eastAsia="宋体" w:hAnsi="Book Antiqua" w:cs="Times New Roman"/>
          <w:color w:val="000000" w:themeColor="text1"/>
          <w:sz w:val="24"/>
        </w:rPr>
        <w:t xml:space="preserve">ulva in children: Report of two cases and review of the literature. </w:t>
      </w:r>
      <w:r>
        <w:rPr>
          <w:rFonts w:ascii="Book Antiqua" w:eastAsia="宋体" w:hAnsi="Book Antiqua" w:cs="Times New Roman"/>
          <w:i/>
          <w:iCs/>
          <w:color w:val="000000" w:themeColor="text1"/>
          <w:sz w:val="24"/>
        </w:rPr>
        <w:t xml:space="preserve">World J Clin Cases </w:t>
      </w:r>
      <w:r>
        <w:rPr>
          <w:rFonts w:ascii="Book Antiqua" w:eastAsia="宋体" w:hAnsi="Book Antiqua" w:cs="Times New Roman"/>
          <w:color w:val="000000" w:themeColor="text1"/>
          <w:sz w:val="24"/>
        </w:rPr>
        <w:t>2019; In press</w:t>
      </w:r>
    </w:p>
    <w:p w14:paraId="0138E120" w14:textId="77777777" w:rsidR="0044552E" w:rsidRDefault="0044552E">
      <w:pPr>
        <w:pStyle w:val="a8"/>
        <w:widowControl/>
        <w:spacing w:beforeAutospacing="0" w:after="0" w:afterAutospacing="0" w:line="360" w:lineRule="auto"/>
        <w:jc w:val="both"/>
        <w:rPr>
          <w:rFonts w:ascii="Book Antiqua" w:hAnsi="Book Antiqua"/>
          <w:color w:val="000000" w:themeColor="text1"/>
        </w:rPr>
      </w:pPr>
    </w:p>
    <w:p w14:paraId="7E214C22" w14:textId="77777777" w:rsidR="0044552E" w:rsidRDefault="00840639">
      <w:pPr>
        <w:widowControl/>
        <w:spacing w:after="0" w:line="360" w:lineRule="auto"/>
        <w:rPr>
          <w:rFonts w:ascii="Book Antiqua" w:hAnsi="Book Antiqua" w:cs="Times New Roman"/>
          <w:color w:val="000000" w:themeColor="text1"/>
          <w:kern w:val="0"/>
          <w:sz w:val="24"/>
        </w:rPr>
      </w:pPr>
      <w:r>
        <w:rPr>
          <w:rFonts w:ascii="Book Antiqua" w:hAnsi="Book Antiqua" w:cs="Times New Roman"/>
          <w:color w:val="000000" w:themeColor="text1"/>
          <w:sz w:val="24"/>
        </w:rPr>
        <w:br w:type="page"/>
      </w:r>
    </w:p>
    <w:p w14:paraId="5E72A771" w14:textId="77777777" w:rsidR="0044552E" w:rsidRDefault="00840639">
      <w:pPr>
        <w:widowControl/>
        <w:pBdr>
          <w:bottom w:val="single" w:sz="6" w:space="0" w:color="97B0C8"/>
        </w:pBdr>
        <w:shd w:val="clear" w:color="auto" w:fill="FFFFFF"/>
        <w:spacing w:after="0" w:line="360" w:lineRule="auto"/>
        <w:rPr>
          <w:rFonts w:ascii="Book Antiqua" w:hAnsi="Book Antiqua" w:cs="Times New Roman"/>
          <w:b/>
          <w:bCs/>
          <w:color w:val="000000" w:themeColor="text1"/>
          <w:sz w:val="24"/>
        </w:rPr>
      </w:pPr>
      <w:r>
        <w:rPr>
          <w:rFonts w:ascii="Book Antiqua" w:hAnsi="Book Antiqua" w:cs="Times New Roman"/>
          <w:b/>
          <w:bCs/>
          <w:color w:val="000000" w:themeColor="text1"/>
          <w:sz w:val="24"/>
        </w:rPr>
        <w:lastRenderedPageBreak/>
        <w:t>INTRODUCTION</w:t>
      </w:r>
    </w:p>
    <w:p w14:paraId="6F8E7F6D" w14:textId="77777777" w:rsidR="0044552E" w:rsidRDefault="00840639">
      <w:pPr>
        <w:widowControl/>
        <w:pBdr>
          <w:bottom w:val="single" w:sz="6" w:space="0" w:color="97B0C8"/>
        </w:pBdr>
        <w:shd w:val="clear" w:color="auto" w:fill="FFFFFF"/>
        <w:spacing w:after="0" w:line="360" w:lineRule="auto"/>
        <w:rPr>
          <w:rFonts w:ascii="Book Antiqua" w:hAnsi="Book Antiqua"/>
          <w:color w:val="000000" w:themeColor="text1"/>
          <w:sz w:val="24"/>
        </w:rPr>
      </w:pPr>
      <w:bookmarkStart w:id="155" w:name="OLE_LINK256"/>
      <w:r>
        <w:rPr>
          <w:rFonts w:ascii="Book Antiqua" w:hAnsi="Book Antiqua"/>
          <w:color w:val="000000" w:themeColor="text1"/>
          <w:sz w:val="24"/>
        </w:rPr>
        <w:t xml:space="preserve">Primitive neuroectodermal tumors (PNET) are rare undifferentiated tumors with similar biological characteristics. They belong to the Ewing sarcoma family, </w:t>
      </w:r>
      <w:bookmarkStart w:id="156" w:name="OLE_LINK93"/>
      <w:r>
        <w:rPr>
          <w:rFonts w:ascii="Book Antiqua" w:hAnsi="Book Antiqua"/>
          <w:color w:val="000000" w:themeColor="text1"/>
          <w:sz w:val="24"/>
        </w:rPr>
        <w:t>accounting for 4% to 17% of all pediatric soft tissue tumors</w:t>
      </w:r>
      <w:bookmarkEnd w:id="156"/>
      <w:r>
        <w:rPr>
          <w:rFonts w:ascii="Book Antiqua" w:hAnsi="Book Antiqua"/>
          <w:color w:val="000000" w:themeColor="text1"/>
          <w:sz w:val="24"/>
        </w:rPr>
        <w:t xml:space="preserve">. </w:t>
      </w:r>
      <w:bookmarkStart w:id="157" w:name="_Hlk19911046"/>
      <w:r>
        <w:rPr>
          <w:rFonts w:ascii="Book Antiqua" w:hAnsi="Book Antiqua"/>
          <w:color w:val="000000" w:themeColor="text1"/>
          <w:sz w:val="24"/>
        </w:rPr>
        <w:t>Ewing sarcoma PNETs</w:t>
      </w:r>
      <w:bookmarkEnd w:id="157"/>
      <w:r>
        <w:rPr>
          <w:rFonts w:ascii="Book Antiqua" w:hAnsi="Book Antiqua"/>
          <w:color w:val="000000" w:themeColor="text1"/>
          <w:sz w:val="24"/>
        </w:rPr>
        <w:t xml:space="preserve"> (ES/PNETs) usually occur in children and young adults under 25 years of age</w:t>
      </w:r>
      <w:bookmarkEnd w:id="155"/>
      <w:r>
        <w:rPr>
          <w:rFonts w:ascii="Book Antiqua" w:hAnsi="Book Antiqua"/>
          <w:color w:val="000000" w:themeColor="text1"/>
          <w:sz w:val="24"/>
          <w:vertAlign w:val="superscript"/>
        </w:rPr>
        <w:t>[</w:t>
      </w:r>
      <w:r>
        <w:rPr>
          <w:rFonts w:ascii="Book Antiqua" w:hAnsi="Book Antiqua"/>
          <w:color w:val="000000" w:themeColor="text1"/>
          <w:sz w:val="24"/>
          <w:vertAlign w:val="superscript"/>
        </w:rPr>
        <w:fldChar w:fldCharType="begin">
          <w:fldData xml:space="preserve">PEVuZE5vdGU+PENpdGU+PEF1dGhvcj5DZWxsaTwvQXV0aG9yPjxZZWFyPjIwMTY8L1llYXI+PFJl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</w:fldData>
        </w:fldChar>
      </w:r>
      <w:r>
        <w:rPr>
          <w:rFonts w:ascii="Book Antiqua" w:hAnsi="Book Antiqua"/>
          <w:color w:val="000000" w:themeColor="text1"/>
          <w:sz w:val="24"/>
          <w:vertAlign w:val="superscript"/>
        </w:rPr>
        <w:instrText xml:space="preserve"> ADDIN EN.CITE </w:instrText>
      </w:r>
      <w:r>
        <w:rPr>
          <w:rFonts w:ascii="Book Antiqua" w:hAnsi="Book Antiqua"/>
          <w:color w:val="000000" w:themeColor="text1"/>
          <w:sz w:val="24"/>
          <w:vertAlign w:val="superscript"/>
        </w:rPr>
        <w:fldChar w:fldCharType="begin">
          <w:fldData xml:space="preserve">PEVuZE5vdGU+PENpdGU+PEF1dGhvcj5DZWxsaTwvQXV0aG9yPjxZZWFyPjIwMTY8L1llYXI+PFJl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</w:fldData>
        </w:fldChar>
      </w:r>
      <w:r>
        <w:rPr>
          <w:rFonts w:ascii="Book Antiqua" w:hAnsi="Book Antiqua"/>
          <w:color w:val="000000" w:themeColor="text1"/>
          <w:sz w:val="24"/>
          <w:vertAlign w:val="superscript"/>
        </w:rPr>
        <w:instrText xml:space="preserve"> ADDIN EN.CITE.DATA </w:instrText>
      </w:r>
      <w:r>
        <w:rPr>
          <w:rFonts w:ascii="Book Antiqua" w:hAnsi="Book Antiqua"/>
          <w:color w:val="000000" w:themeColor="text1"/>
          <w:sz w:val="24"/>
          <w:vertAlign w:val="superscript"/>
        </w:rPr>
      </w:r>
      <w:r>
        <w:rPr>
          <w:rFonts w:ascii="Book Antiqua" w:hAnsi="Book Antiqua"/>
          <w:color w:val="000000" w:themeColor="text1"/>
          <w:sz w:val="24"/>
          <w:vertAlign w:val="superscript"/>
        </w:rPr>
        <w:fldChar w:fldCharType="end"/>
      </w:r>
      <w:r>
        <w:rPr>
          <w:rFonts w:ascii="Book Antiqua" w:hAnsi="Book Antiqua"/>
          <w:color w:val="000000" w:themeColor="text1"/>
          <w:sz w:val="24"/>
          <w:vertAlign w:val="superscript"/>
        </w:rPr>
      </w:r>
      <w:r>
        <w:rPr>
          <w:rFonts w:ascii="Book Antiqua" w:hAnsi="Book Antiqua"/>
          <w:color w:val="000000" w:themeColor="text1"/>
          <w:sz w:val="24"/>
          <w:vertAlign w:val="superscript"/>
        </w:rPr>
        <w:fldChar w:fldCharType="separate"/>
      </w:r>
      <w:r>
        <w:rPr>
          <w:rFonts w:ascii="Book Antiqua" w:hAnsi="Book Antiqua"/>
          <w:color w:val="000000" w:themeColor="text1"/>
          <w:sz w:val="24"/>
          <w:vertAlign w:val="superscript"/>
        </w:rPr>
        <w:t>1-3</w:t>
      </w:r>
      <w:r>
        <w:rPr>
          <w:rFonts w:ascii="Book Antiqua" w:hAnsi="Book Antiqua"/>
          <w:color w:val="000000" w:themeColor="text1"/>
          <w:sz w:val="24"/>
          <w:vertAlign w:val="superscript"/>
        </w:rPr>
        <w:fldChar w:fldCharType="end"/>
      </w:r>
      <w:r>
        <w:rPr>
          <w:rFonts w:ascii="Book Antiqua" w:hAnsi="Book Antiqua"/>
          <w:color w:val="000000" w:themeColor="text1"/>
          <w:sz w:val="24"/>
          <w:vertAlign w:val="superscript"/>
        </w:rPr>
        <w:t>]</w:t>
      </w:r>
      <w:r>
        <w:rPr>
          <w:rFonts w:ascii="Book Antiqua" w:hAnsi="Book Antiqua"/>
          <w:color w:val="000000" w:themeColor="text1"/>
          <w:sz w:val="24"/>
        </w:rPr>
        <w:t>. T</w:t>
      </w:r>
      <w:r>
        <w:rPr>
          <w:rFonts w:ascii="Book Antiqua" w:eastAsia="宋体" w:hAnsi="Book Antiqua"/>
          <w:color w:val="000000" w:themeColor="text1"/>
          <w:sz w:val="24"/>
        </w:rPr>
        <w:t>here are two main types</w:t>
      </w:r>
      <w:r>
        <w:rPr>
          <w:rFonts w:ascii="Book Antiqua" w:hAnsi="Book Antiqua"/>
          <w:color w:val="000000" w:themeColor="text1"/>
          <w:sz w:val="24"/>
        </w:rPr>
        <w:t xml:space="preserve"> a</w:t>
      </w:r>
      <w:r>
        <w:rPr>
          <w:rFonts w:ascii="Book Antiqua" w:eastAsia="宋体" w:hAnsi="Book Antiqua"/>
          <w:color w:val="000000" w:themeColor="text1"/>
          <w:sz w:val="24"/>
        </w:rPr>
        <w:t xml:space="preserve">ccording to cell location and origin: Central PNET (cPNET) and peripheral PNET (pPNET). The cPNETs are derived from the neural tube and mainly involve the </w:t>
      </w:r>
      <w:r>
        <w:rPr>
          <w:rFonts w:ascii="Book Antiqua" w:hAnsi="Book Antiqua" w:cs="Times New Roman"/>
          <w:color w:val="000000" w:themeColor="text1"/>
          <w:sz w:val="24"/>
        </w:rPr>
        <w:t>brain</w:t>
      </w:r>
      <w:r>
        <w:rPr>
          <w:rFonts w:ascii="Book Antiqua" w:eastAsia="宋体" w:hAnsi="Book Antiqua"/>
          <w:color w:val="000000" w:themeColor="text1"/>
          <w:sz w:val="24"/>
        </w:rPr>
        <w:t xml:space="preserve"> and spinal cord, while the pPNETs are derived from the neural crest and occur outside the central nervous system, and often involve the sympathetic nervous system or soft tissue and bone</w:t>
      </w:r>
      <w:bookmarkStart w:id="158" w:name="_Hlk3416162"/>
      <w:r>
        <w:rPr>
          <w:rFonts w:ascii="Book Antiqua" w:eastAsia="宋体" w:hAnsi="Book Antiqua"/>
          <w:color w:val="000000" w:themeColor="text1"/>
          <w:sz w:val="24"/>
          <w:vertAlign w:val="superscript"/>
        </w:rPr>
        <w:t>[</w:t>
      </w:r>
      <w:r>
        <w:rPr>
          <w:rFonts w:ascii="Book Antiqua" w:eastAsia="宋体" w:hAnsi="Book Antiqua"/>
          <w:color w:val="000000" w:themeColor="text1"/>
          <w:sz w:val="24"/>
          <w:vertAlign w:val="superscript"/>
        </w:rPr>
        <w:fldChar w:fldCharType="begin"/>
      </w:r>
      <w:r>
        <w:rPr>
          <w:rFonts w:ascii="Book Antiqua" w:eastAsia="宋体" w:hAnsi="Book Antiqua"/>
          <w:color w:val="000000" w:themeColor="text1"/>
          <w:sz w:val="24"/>
          <w:vertAlign w:val="superscript"/>
        </w:rPr>
        <w:instrText xml:space="preserve"> ADDIN EN.CITE &lt;EndNote&gt;&lt;Cite&gt;&lt;Author&gt;Park&lt;/Author&gt;&lt;Year&gt;2007&lt;/Year&gt;&lt;RecNum&gt;46&lt;/RecNum&gt;&lt;DisplayText&gt;&lt;style face="superscript"&gt;4&lt;/style&gt;&lt;/DisplayText&gt;&lt;record&gt;&lt;rec-number&gt;46&lt;/rec-number&gt;&lt;foreign-keys&gt;&lt;key app="EN" db-id="0wsapetx62f2theftfivxzfvataszdzt0ede" timestamp="1552494463"&gt;46&lt;/key&gt;&lt;/foreign-keys&gt;&lt;ref-type name="Journal Article"&gt;17&lt;/ref-type&gt;&lt;contributors&gt;&lt;authors&gt;&lt;author&gt;Park, J. Y.&lt;/author&gt;&lt;author&gt;Lee, S.&lt;/author&gt;&lt;author&gt;Kang, H. J.&lt;/author&gt;&lt;author&gt;Kim, H. S.&lt;/author&gt;&lt;author&gt;Park, S. Y.&lt;/author&gt;&lt;/authors&gt;&lt;/contributors&gt;&lt;auth-address&gt;Center for Uterine Cancer, Research Institute and Hospital, National Cancer Center, 809 Madu1-dong, Ilsan-gu, Goyang-si, Gyeonggi-do, 411-351, Korea.&lt;/auth-address&gt;&lt;titles&gt;&lt;title&gt;Primary Ewing&amp;apos;s sarcoma-primitive neuroectodermal tumor of the uterus: a case report and literature review&lt;/title&gt;&lt;secondary-title&gt;Gynecol Oncol&lt;/secondary-title&gt;&lt;/titles&gt;&lt;periodical&gt;&lt;full-title&gt;Gynecol Oncol&lt;/full-title&gt;&lt;/periodical&gt;&lt;pages&gt;427-32&lt;/pages&gt;&lt;volume&gt;106&lt;/volume&gt;&lt;number&gt;2&lt;/number&gt;&lt;edition&gt;2007/06/19&lt;/edition&gt;&lt;keywords&gt;&lt;keyword&gt;Adult&lt;/keyword&gt;&lt;keyword&gt;Fatal Outcome&lt;/keyword&gt;&lt;keyword&gt;Female&lt;/keyword&gt;&lt;keyword&gt;Humans&lt;/keyword&gt;&lt;keyword&gt;Neuroectodermal Tumors, Primitive, Peripheral/*pathology/therapy&lt;/keyword&gt;&lt;keyword&gt;Sarcoma, Ewing/*pathology/therapy&lt;/keyword&gt;&lt;keyword&gt;Uterine Neoplasms/*pathology/therapy&lt;/keyword&gt;&lt;/keywords&gt;&lt;dates&gt;&lt;year&gt;2007&lt;/year&gt;&lt;pub-dates&gt;&lt;date&gt;Aug&lt;/date&gt;&lt;/pub-dates&gt;&lt;/dates&gt;&lt;isbn&gt;0090-8258 (Print)&amp;#xD;0090-8258 (Linking)&lt;/isbn&gt;&lt;accession-num&gt;17572479&lt;/accession-num&gt;&lt;urls&gt;&lt;related-urls&gt;&lt;url&gt;https://www.ncbi.nlm.nih.gov/pubmed/17572479&lt;/url&gt;&lt;/related-urls&gt;&lt;/urls&gt;&lt;electronic-resource-num&gt;10.1016/j.ygyno.2007.04.036&lt;/electronic-resource-num&gt;&lt;/record&gt;&lt;/Cite&gt;&lt;/EndNote&gt;</w:instrText>
      </w:r>
      <w:r>
        <w:rPr>
          <w:rFonts w:ascii="Book Antiqua" w:eastAsia="宋体" w:hAnsi="Book Antiqua"/>
          <w:color w:val="000000" w:themeColor="text1"/>
          <w:sz w:val="24"/>
          <w:vertAlign w:val="superscript"/>
        </w:rPr>
        <w:fldChar w:fldCharType="separate"/>
      </w:r>
      <w:r>
        <w:rPr>
          <w:rFonts w:ascii="Book Antiqua" w:eastAsia="宋体" w:hAnsi="Book Antiqua"/>
          <w:color w:val="000000" w:themeColor="text1"/>
          <w:sz w:val="24"/>
          <w:vertAlign w:val="superscript"/>
        </w:rPr>
        <w:t>4</w:t>
      </w:r>
      <w:r>
        <w:rPr>
          <w:rFonts w:ascii="Book Antiqua" w:eastAsia="宋体" w:hAnsi="Book Antiqua"/>
          <w:color w:val="000000" w:themeColor="text1"/>
          <w:sz w:val="24"/>
          <w:vertAlign w:val="superscript"/>
        </w:rPr>
        <w:fldChar w:fldCharType="end"/>
      </w:r>
      <w:bookmarkEnd w:id="158"/>
      <w:r>
        <w:rPr>
          <w:rFonts w:ascii="Book Antiqua" w:eastAsia="宋体" w:hAnsi="Book Antiqua"/>
          <w:color w:val="000000" w:themeColor="text1"/>
          <w:sz w:val="24"/>
          <w:vertAlign w:val="superscript"/>
        </w:rPr>
        <w:t>]</w:t>
      </w:r>
      <w:r>
        <w:rPr>
          <w:rFonts w:ascii="Book Antiqua" w:hAnsi="Book Antiqua"/>
          <w:color w:val="000000" w:themeColor="text1"/>
          <w:sz w:val="24"/>
        </w:rPr>
        <w:t>. We report on two patients presenting with PNETs located in the abdominal wall and vulva. As far as we know, only 13 cases of abdominal wall PNET and 37 cases of vulvar PNET have been reported.</w:t>
      </w:r>
      <w:bookmarkStart w:id="159" w:name="OLE_LINK108"/>
    </w:p>
    <w:p w14:paraId="48BB6F95" w14:textId="77777777" w:rsidR="0044552E" w:rsidRDefault="00840639">
      <w:pPr>
        <w:widowControl/>
        <w:pBdr>
          <w:bottom w:val="single" w:sz="6" w:space="0" w:color="97B0C8"/>
        </w:pBdr>
        <w:shd w:val="clear" w:color="auto" w:fill="FFFFFF"/>
        <w:spacing w:after="0" w:line="360" w:lineRule="auto"/>
        <w:ind w:firstLineChars="100" w:firstLine="240"/>
        <w:rPr>
          <w:rFonts w:ascii="Book Antiqua" w:hAnsi="Book Antiqua"/>
          <w:color w:val="000000" w:themeColor="text1"/>
          <w:sz w:val="24"/>
        </w:rPr>
      </w:pPr>
      <w:r>
        <w:rPr>
          <w:rFonts w:ascii="Book Antiqua" w:hAnsi="Book Antiqua"/>
          <w:color w:val="000000" w:themeColor="text1"/>
          <w:sz w:val="24"/>
        </w:rPr>
        <w:t xml:space="preserve">We retrospectively analyzed these two PNET cases at the </w:t>
      </w:r>
      <w:bookmarkStart w:id="160" w:name="OLE_LINK53"/>
      <w:bookmarkStart w:id="161" w:name="OLE_LINK52"/>
      <w:bookmarkStart w:id="162" w:name="OLE_LINK36"/>
      <w:bookmarkStart w:id="163" w:name="OLE_LINK37"/>
      <w:r>
        <w:rPr>
          <w:rFonts w:ascii="Book Antiqua" w:hAnsi="Book Antiqua"/>
          <w:color w:val="000000" w:themeColor="text1"/>
          <w:sz w:val="24"/>
        </w:rPr>
        <w:t>First Affiliated Hospital</w:t>
      </w:r>
      <w:bookmarkEnd w:id="160"/>
      <w:bookmarkEnd w:id="161"/>
      <w:r>
        <w:rPr>
          <w:rFonts w:ascii="Book Antiqua" w:hAnsi="Book Antiqua"/>
          <w:color w:val="000000" w:themeColor="text1"/>
          <w:sz w:val="24"/>
        </w:rPr>
        <w:t xml:space="preserve"> </w:t>
      </w:r>
      <w:bookmarkEnd w:id="162"/>
      <w:bookmarkEnd w:id="163"/>
      <w:r>
        <w:rPr>
          <w:rFonts w:ascii="Book Antiqua" w:hAnsi="Book Antiqua"/>
          <w:color w:val="000000" w:themeColor="text1"/>
          <w:sz w:val="24"/>
        </w:rPr>
        <w:t xml:space="preserve">of </w:t>
      </w:r>
      <w:bookmarkStart w:id="164" w:name="OLE_LINK34"/>
      <w:bookmarkStart w:id="165" w:name="OLE_LINK33"/>
      <w:r>
        <w:rPr>
          <w:rFonts w:ascii="Book Antiqua" w:hAnsi="Book Antiqua"/>
          <w:color w:val="000000" w:themeColor="text1"/>
          <w:sz w:val="24"/>
        </w:rPr>
        <w:t>Guangxi Medical University</w:t>
      </w:r>
      <w:bookmarkEnd w:id="164"/>
      <w:bookmarkEnd w:id="165"/>
      <w:r>
        <w:rPr>
          <w:rFonts w:ascii="Book Antiqua" w:hAnsi="Book Antiqua"/>
          <w:color w:val="000000" w:themeColor="text1"/>
          <w:sz w:val="24"/>
        </w:rPr>
        <w:t xml:space="preserve"> from May 2012 to June 2014. Both patients were female with an age of onset at 66 and 40 months. Both patients were provided inpatient visits, outpatient medical records, and telephone follow-ups for more than one year (Table 1). In this case report, we describe in detail the clinical manifestations, treatment protocols, pathological findings, and patient prognoses. This report provides an in-depth analysis of two cases of PNET at rare sites.</w:t>
      </w:r>
      <w:bookmarkEnd w:id="159"/>
    </w:p>
    <w:p w14:paraId="59B4920D" w14:textId="77777777" w:rsidR="0044552E" w:rsidRDefault="0044552E">
      <w:pPr>
        <w:widowControl/>
        <w:pBdr>
          <w:bottom w:val="single" w:sz="6" w:space="0" w:color="97B0C8"/>
        </w:pBdr>
        <w:shd w:val="clear" w:color="auto" w:fill="FFFFFF"/>
        <w:spacing w:after="0" w:line="360" w:lineRule="auto"/>
        <w:rPr>
          <w:rFonts w:ascii="Book Antiqua" w:hAnsi="Book Antiqua"/>
          <w:color w:val="000000" w:themeColor="text1"/>
          <w:sz w:val="24"/>
        </w:rPr>
      </w:pPr>
    </w:p>
    <w:p w14:paraId="7F53DE47" w14:textId="77777777" w:rsidR="0044552E" w:rsidRDefault="00840639">
      <w:pPr>
        <w:widowControl/>
        <w:pBdr>
          <w:bottom w:val="single" w:sz="6" w:space="0" w:color="97B0C8"/>
        </w:pBdr>
        <w:shd w:val="clear" w:color="auto" w:fill="FFFFFF"/>
        <w:spacing w:after="0" w:line="360" w:lineRule="auto"/>
        <w:rPr>
          <w:rFonts w:ascii="Book Antiqua" w:hAnsi="Book Antiqua" w:cs="Times New Roman"/>
          <w:b/>
          <w:bCs/>
          <w:color w:val="000000" w:themeColor="text1"/>
          <w:sz w:val="24"/>
        </w:rPr>
      </w:pPr>
      <w:r>
        <w:rPr>
          <w:rFonts w:ascii="Book Antiqua" w:hAnsi="Book Antiqua" w:cs="Times New Roman"/>
          <w:b/>
          <w:bCs/>
          <w:color w:val="000000" w:themeColor="text1"/>
          <w:sz w:val="24"/>
        </w:rPr>
        <w:t>CASE PRESENTATION</w:t>
      </w:r>
    </w:p>
    <w:p w14:paraId="4F8336AA" w14:textId="77777777" w:rsidR="0044552E" w:rsidRDefault="00840639">
      <w:pPr>
        <w:widowControl/>
        <w:pBdr>
          <w:bottom w:val="single" w:sz="6" w:space="0" w:color="97B0C8"/>
        </w:pBdr>
        <w:shd w:val="clear" w:color="auto" w:fill="FFFFFF"/>
        <w:spacing w:after="0" w:line="360" w:lineRule="auto"/>
        <w:rPr>
          <w:rFonts w:ascii="Book Antiqua" w:hAnsi="Book Antiqua" w:cs="Times New Roman"/>
          <w:b/>
          <w:bCs/>
          <w:color w:val="000000" w:themeColor="text1"/>
          <w:sz w:val="24"/>
        </w:rPr>
      </w:pPr>
      <w:r>
        <w:rPr>
          <w:rFonts w:ascii="Book Antiqua" w:hAnsi="Book Antiqua" w:cs="Times New Roman"/>
          <w:b/>
          <w:bCs/>
          <w:i/>
          <w:iCs/>
          <w:color w:val="000000" w:themeColor="text1"/>
          <w:sz w:val="24"/>
        </w:rPr>
        <w:t>Chief complaints</w:t>
      </w:r>
      <w:bookmarkStart w:id="166" w:name="_Hlk17361057"/>
    </w:p>
    <w:p w14:paraId="77D4EEBF" w14:textId="77777777" w:rsidR="0044552E" w:rsidRDefault="00840639">
      <w:pPr>
        <w:widowControl/>
        <w:pBdr>
          <w:bottom w:val="single" w:sz="6" w:space="0" w:color="97B0C8"/>
        </w:pBdr>
        <w:shd w:val="clear" w:color="auto" w:fill="FFFFFF"/>
        <w:spacing w:after="0" w:line="360" w:lineRule="auto"/>
        <w:rPr>
          <w:rFonts w:ascii="Book Antiqua" w:hAnsi="Book Antiqua" w:cs="Times New Roman"/>
          <w:color w:val="000000" w:themeColor="text1"/>
          <w:sz w:val="24"/>
        </w:rPr>
      </w:pPr>
      <w:r>
        <w:rPr>
          <w:rFonts w:ascii="Book Antiqua" w:hAnsi="Book Antiqua" w:cs="Times New Roman"/>
          <w:b/>
          <w:bCs/>
          <w:color w:val="000000" w:themeColor="text1"/>
          <w:sz w:val="24"/>
        </w:rPr>
        <w:t xml:space="preserve">Case 1: </w:t>
      </w:r>
      <w:bookmarkStart w:id="167" w:name="OLE_LINK226"/>
      <w:bookmarkEnd w:id="166"/>
      <w:r>
        <w:rPr>
          <w:rFonts w:ascii="Book Antiqua" w:hAnsi="Book Antiqua" w:cs="Times New Roman"/>
          <w:color w:val="000000" w:themeColor="text1"/>
          <w:sz w:val="24"/>
        </w:rPr>
        <w:t>A 66-</w:t>
      </w:r>
      <w:r>
        <w:rPr>
          <w:rFonts w:ascii="Book Antiqua" w:hAnsi="Book Antiqua" w:cs="Times New Roman" w:hint="eastAsia"/>
          <w:color w:val="000000" w:themeColor="text1"/>
          <w:sz w:val="24"/>
        </w:rPr>
        <w:t>mo</w:t>
      </w:r>
      <w:r>
        <w:rPr>
          <w:rFonts w:ascii="Book Antiqua" w:hAnsi="Book Antiqua" w:cs="Times New Roman"/>
          <w:color w:val="000000" w:themeColor="text1"/>
          <w:sz w:val="24"/>
        </w:rPr>
        <w:t xml:space="preserve">nth-old </w:t>
      </w:r>
      <w:bookmarkStart w:id="168" w:name="OLE_LINK227"/>
      <w:r>
        <w:rPr>
          <w:rFonts w:ascii="Book Antiqua" w:hAnsi="Book Antiqua" w:cs="Times New Roman"/>
          <w:color w:val="000000" w:themeColor="text1"/>
          <w:sz w:val="24"/>
        </w:rPr>
        <w:t xml:space="preserve">girl with no traumatic medical history presented with reported abdominal pain </w:t>
      </w:r>
      <w:bookmarkStart w:id="169" w:name="_Hlk17361145"/>
      <w:bookmarkStart w:id="170" w:name="OLE_LINK225"/>
      <w:r>
        <w:rPr>
          <w:rFonts w:ascii="Book Antiqua" w:hAnsi="Book Antiqua" w:cs="Times New Roman"/>
          <w:color w:val="000000" w:themeColor="text1"/>
          <w:sz w:val="24"/>
        </w:rPr>
        <w:t>two months ago</w:t>
      </w:r>
      <w:bookmarkEnd w:id="167"/>
      <w:bookmarkEnd w:id="169"/>
      <w:bookmarkEnd w:id="170"/>
      <w:r>
        <w:rPr>
          <w:rFonts w:ascii="Book Antiqua" w:hAnsi="Book Antiqua" w:cs="Times New Roman"/>
          <w:color w:val="000000" w:themeColor="text1"/>
          <w:sz w:val="24"/>
        </w:rPr>
        <w:t>.</w:t>
      </w:r>
      <w:bookmarkStart w:id="171" w:name="OLE_LINK224"/>
      <w:bookmarkStart w:id="172" w:name="_Hlk17361065"/>
      <w:bookmarkEnd w:id="168"/>
    </w:p>
    <w:p w14:paraId="3ED8112B" w14:textId="77777777" w:rsidR="0044552E" w:rsidRDefault="0044552E">
      <w:pPr>
        <w:widowControl/>
        <w:pBdr>
          <w:bottom w:val="single" w:sz="6" w:space="0" w:color="97B0C8"/>
        </w:pBdr>
        <w:shd w:val="clear" w:color="auto" w:fill="FFFFFF"/>
        <w:spacing w:after="0" w:line="360" w:lineRule="auto"/>
        <w:rPr>
          <w:rFonts w:ascii="Book Antiqua" w:hAnsi="Book Antiqua" w:cs="Times New Roman"/>
          <w:color w:val="000000" w:themeColor="text1"/>
          <w:sz w:val="24"/>
        </w:rPr>
      </w:pPr>
    </w:p>
    <w:p w14:paraId="02177B29" w14:textId="77777777" w:rsidR="0044552E" w:rsidRDefault="0044552E">
      <w:pPr>
        <w:widowControl/>
        <w:pBdr>
          <w:bottom w:val="single" w:sz="6" w:space="0" w:color="97B0C8"/>
        </w:pBdr>
        <w:shd w:val="clear" w:color="auto" w:fill="FFFFFF"/>
        <w:spacing w:after="0" w:line="360" w:lineRule="auto"/>
        <w:rPr>
          <w:rFonts w:ascii="Book Antiqua" w:hAnsi="Book Antiqua" w:cs="Times New Roman"/>
          <w:color w:val="000000" w:themeColor="text1"/>
          <w:sz w:val="24"/>
        </w:rPr>
      </w:pPr>
    </w:p>
    <w:p w14:paraId="59DC93E2" w14:textId="77777777" w:rsidR="0044552E" w:rsidRDefault="00840639">
      <w:pPr>
        <w:widowControl/>
        <w:pBdr>
          <w:bottom w:val="single" w:sz="6" w:space="0" w:color="97B0C8"/>
        </w:pBdr>
        <w:shd w:val="clear" w:color="auto" w:fill="FFFFFF"/>
        <w:spacing w:after="0" w:line="360" w:lineRule="auto"/>
        <w:rPr>
          <w:rFonts w:ascii="Book Antiqua" w:hAnsi="Book Antiqua" w:cs="Times New Roman"/>
          <w:b/>
          <w:bCs/>
          <w:color w:val="000000" w:themeColor="text1"/>
          <w:sz w:val="24"/>
        </w:rPr>
      </w:pPr>
      <w:r>
        <w:rPr>
          <w:rFonts w:ascii="Book Antiqua" w:hAnsi="Book Antiqua" w:cs="Times New Roman"/>
          <w:b/>
          <w:bCs/>
          <w:color w:val="000000" w:themeColor="text1"/>
          <w:sz w:val="24"/>
        </w:rPr>
        <w:lastRenderedPageBreak/>
        <w:t>Case 2:</w:t>
      </w:r>
      <w:r>
        <w:rPr>
          <w:rFonts w:ascii="Book Antiqua" w:hAnsi="Book Antiqua" w:cs="Times New Roman"/>
          <w:color w:val="000000" w:themeColor="text1"/>
          <w:sz w:val="24"/>
        </w:rPr>
        <w:t xml:space="preserve"> </w:t>
      </w:r>
      <w:bookmarkEnd w:id="171"/>
      <w:bookmarkEnd w:id="172"/>
      <w:r>
        <w:rPr>
          <w:rFonts w:ascii="Book Antiqua" w:hAnsi="Book Antiqua" w:cs="Times New Roman"/>
          <w:color w:val="000000" w:themeColor="text1"/>
          <w:sz w:val="24"/>
        </w:rPr>
        <w:t>A 40-</w:t>
      </w:r>
      <w:r>
        <w:rPr>
          <w:rFonts w:ascii="Book Antiqua" w:hAnsi="Book Antiqua" w:cs="Times New Roman" w:hint="eastAsia"/>
          <w:color w:val="000000" w:themeColor="text1"/>
          <w:sz w:val="24"/>
        </w:rPr>
        <w:t>mo</w:t>
      </w:r>
      <w:r>
        <w:rPr>
          <w:rFonts w:ascii="Book Antiqua" w:hAnsi="Book Antiqua" w:cs="Times New Roman"/>
          <w:color w:val="000000" w:themeColor="text1"/>
          <w:sz w:val="24"/>
        </w:rPr>
        <w:t xml:space="preserve">nth-old girl presented with </w:t>
      </w:r>
      <w:bookmarkStart w:id="173" w:name="OLE_LINK229"/>
      <w:r>
        <w:rPr>
          <w:rFonts w:ascii="Book Antiqua" w:hAnsi="Book Antiqua" w:cs="Times New Roman"/>
          <w:color w:val="000000" w:themeColor="text1"/>
          <w:sz w:val="24"/>
        </w:rPr>
        <w:t>a mass (the size of a broad bean) at the external vaginal orifice</w:t>
      </w:r>
      <w:bookmarkEnd w:id="173"/>
      <w:r>
        <w:rPr>
          <w:rFonts w:ascii="Book Antiqua" w:hAnsi="Book Antiqua" w:cs="Times New Roman"/>
          <w:color w:val="000000" w:themeColor="text1"/>
          <w:sz w:val="24"/>
        </w:rPr>
        <w:t xml:space="preserve">, </w:t>
      </w:r>
      <w:bookmarkStart w:id="174" w:name="OLE_LINK230"/>
      <w:r>
        <w:rPr>
          <w:rFonts w:ascii="Book Antiqua" w:hAnsi="Book Antiqua" w:cs="Times New Roman"/>
          <w:color w:val="000000" w:themeColor="text1"/>
          <w:sz w:val="24"/>
        </w:rPr>
        <w:t>accompanied by intermittent hemorrhage</w:t>
      </w:r>
      <w:bookmarkEnd w:id="174"/>
      <w:r>
        <w:rPr>
          <w:rFonts w:ascii="Book Antiqua" w:hAnsi="Book Antiqua" w:cs="Times New Roman"/>
          <w:color w:val="000000" w:themeColor="text1"/>
          <w:sz w:val="24"/>
        </w:rPr>
        <w:t>.</w:t>
      </w:r>
    </w:p>
    <w:p w14:paraId="7E222396" w14:textId="77777777" w:rsidR="0044552E" w:rsidRDefault="0044552E">
      <w:pPr>
        <w:spacing w:after="0" w:line="360" w:lineRule="auto"/>
        <w:rPr>
          <w:rFonts w:ascii="Book Antiqua" w:hAnsi="Book Antiqua" w:cs="Times New Roman"/>
          <w:b/>
          <w:bCs/>
          <w:color w:val="000000" w:themeColor="text1"/>
          <w:sz w:val="24"/>
        </w:rPr>
      </w:pPr>
    </w:p>
    <w:p w14:paraId="7EBC2434" w14:textId="77777777" w:rsidR="0044552E" w:rsidRDefault="00840639">
      <w:pPr>
        <w:spacing w:after="0" w:line="360" w:lineRule="auto"/>
        <w:rPr>
          <w:rFonts w:ascii="Book Antiqua" w:hAnsi="Book Antiqua" w:cs="Times New Roman"/>
          <w:b/>
          <w:bCs/>
          <w:i/>
          <w:iCs/>
          <w:color w:val="000000" w:themeColor="text1"/>
          <w:sz w:val="24"/>
        </w:rPr>
      </w:pPr>
      <w:r>
        <w:rPr>
          <w:rFonts w:ascii="Book Antiqua" w:hAnsi="Book Antiqua" w:cs="Times New Roman"/>
          <w:b/>
          <w:bCs/>
          <w:i/>
          <w:iCs/>
          <w:color w:val="000000" w:themeColor="text1"/>
          <w:sz w:val="24"/>
        </w:rPr>
        <w:t>History of present illness</w:t>
      </w:r>
    </w:p>
    <w:p w14:paraId="12C5E2B1" w14:textId="77777777" w:rsidR="0044552E" w:rsidRDefault="00840639">
      <w:pPr>
        <w:spacing w:after="0" w:line="360" w:lineRule="auto"/>
        <w:rPr>
          <w:rFonts w:ascii="Book Antiqua" w:eastAsia="宋体" w:hAnsi="Book Antiqua" w:cs="Times New Roman"/>
          <w:color w:val="000000" w:themeColor="text1"/>
          <w:sz w:val="24"/>
          <w:shd w:val="clear" w:color="auto" w:fill="FFFFFF"/>
        </w:rPr>
      </w:pPr>
      <w:bookmarkStart w:id="175" w:name="OLE_LINK231"/>
      <w:r>
        <w:rPr>
          <w:rFonts w:ascii="Book Antiqua" w:hAnsi="Book Antiqua" w:cs="Times New Roman"/>
          <w:b/>
          <w:bCs/>
          <w:color w:val="000000" w:themeColor="text1"/>
          <w:sz w:val="24"/>
        </w:rPr>
        <w:t xml:space="preserve">Case 1: </w:t>
      </w:r>
      <w:bookmarkEnd w:id="175"/>
      <w:r>
        <w:rPr>
          <w:rFonts w:ascii="Book Antiqua" w:hAnsi="Book Antiqua" w:cs="Times New Roman"/>
          <w:color w:val="000000" w:themeColor="text1"/>
          <w:sz w:val="24"/>
        </w:rPr>
        <w:t xml:space="preserve">Two months ago, the girl began to present with reported abdominal pain </w:t>
      </w:r>
      <w:r>
        <w:rPr>
          <w:rFonts w:ascii="Book Antiqua" w:eastAsia="宋体" w:hAnsi="Book Antiqua" w:cs="Times New Roman"/>
          <w:color w:val="000000" w:themeColor="text1"/>
          <w:sz w:val="24"/>
          <w:shd w:val="clear" w:color="auto" w:fill="FFFFFF"/>
        </w:rPr>
        <w:t>without any obvious causes.</w:t>
      </w:r>
    </w:p>
    <w:p w14:paraId="4C966742" w14:textId="77777777" w:rsidR="0044552E" w:rsidRDefault="0044552E">
      <w:pPr>
        <w:spacing w:after="0" w:line="360" w:lineRule="auto"/>
        <w:rPr>
          <w:rFonts w:ascii="Book Antiqua" w:hAnsi="Book Antiqua" w:cs="Times New Roman"/>
          <w:b/>
          <w:bCs/>
          <w:color w:val="000000" w:themeColor="text1"/>
          <w:sz w:val="24"/>
        </w:rPr>
      </w:pPr>
    </w:p>
    <w:p w14:paraId="41042957"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b/>
          <w:bCs/>
          <w:color w:val="000000" w:themeColor="text1"/>
          <w:sz w:val="24"/>
        </w:rPr>
        <w:t xml:space="preserve">Case 2: </w:t>
      </w:r>
      <w:r>
        <w:rPr>
          <w:rFonts w:ascii="Book Antiqua" w:hAnsi="Book Antiqua" w:cs="Times New Roman"/>
          <w:color w:val="000000" w:themeColor="text1"/>
          <w:sz w:val="24"/>
        </w:rPr>
        <w:t>Eight months ago, the girl began to present with a mass (the size of a broad bean) at the external vaginal orifice, which was grown up and accompanied by intermittent hemorrhage.</w:t>
      </w:r>
    </w:p>
    <w:p w14:paraId="57B2CAB1" w14:textId="77777777" w:rsidR="0044552E" w:rsidRDefault="0044552E">
      <w:pPr>
        <w:spacing w:after="0" w:line="360" w:lineRule="auto"/>
        <w:rPr>
          <w:rFonts w:ascii="Book Antiqua" w:hAnsi="Book Antiqua" w:cs="Times New Roman"/>
          <w:b/>
          <w:bCs/>
          <w:color w:val="000000" w:themeColor="text1"/>
          <w:sz w:val="24"/>
        </w:rPr>
      </w:pPr>
    </w:p>
    <w:p w14:paraId="0116CB36" w14:textId="77777777" w:rsidR="0044552E" w:rsidRDefault="00840639">
      <w:pPr>
        <w:spacing w:after="0" w:line="360" w:lineRule="auto"/>
        <w:rPr>
          <w:rFonts w:ascii="Book Antiqua" w:hAnsi="Book Antiqua" w:cs="Times New Roman"/>
          <w:b/>
          <w:bCs/>
          <w:i/>
          <w:iCs/>
          <w:color w:val="000000" w:themeColor="text1"/>
          <w:sz w:val="24"/>
        </w:rPr>
      </w:pPr>
      <w:r>
        <w:rPr>
          <w:rFonts w:ascii="Book Antiqua" w:hAnsi="Book Antiqua" w:cs="Times New Roman"/>
          <w:b/>
          <w:bCs/>
          <w:i/>
          <w:iCs/>
          <w:color w:val="000000" w:themeColor="text1"/>
          <w:sz w:val="24"/>
        </w:rPr>
        <w:t>History of past illness</w:t>
      </w:r>
    </w:p>
    <w:p w14:paraId="627E811A" w14:textId="77777777" w:rsidR="0044552E" w:rsidRPr="00840639" w:rsidRDefault="00840639">
      <w:pPr>
        <w:spacing w:after="0" w:line="360" w:lineRule="auto"/>
        <w:rPr>
          <w:rFonts w:ascii="Book Antiqua" w:hAnsi="Book Antiqua"/>
          <w:color w:val="000000" w:themeColor="text1"/>
          <w:sz w:val="24"/>
        </w:rPr>
      </w:pPr>
      <w:bookmarkStart w:id="176" w:name="OLE_LINK232"/>
      <w:r>
        <w:rPr>
          <w:rFonts w:ascii="Book Antiqua" w:hAnsi="Book Antiqua" w:cs="Times New Roman"/>
          <w:b/>
          <w:bCs/>
          <w:color w:val="000000" w:themeColor="text1"/>
          <w:sz w:val="24"/>
        </w:rPr>
        <w:t xml:space="preserve">Case 1: </w:t>
      </w:r>
      <w:bookmarkEnd w:id="176"/>
      <w:r w:rsidRPr="00840639">
        <w:rPr>
          <w:rFonts w:ascii="Book Antiqua" w:hAnsi="Book Antiqua"/>
          <w:color w:val="000000" w:themeColor="text1"/>
          <w:sz w:val="24"/>
        </w:rPr>
        <w:t>The patient has no special past history.</w:t>
      </w:r>
    </w:p>
    <w:p w14:paraId="2A2B9BEA" w14:textId="77777777" w:rsidR="0044552E" w:rsidRDefault="0044552E">
      <w:pPr>
        <w:spacing w:after="0" w:line="360" w:lineRule="auto"/>
        <w:rPr>
          <w:rFonts w:ascii="Book Antiqua" w:hAnsi="Book Antiqua" w:cs="Times New Roman"/>
          <w:b/>
          <w:bCs/>
          <w:color w:val="000000" w:themeColor="text1"/>
          <w:sz w:val="24"/>
        </w:rPr>
      </w:pPr>
    </w:p>
    <w:p w14:paraId="66091A4D" w14:textId="77777777" w:rsidR="0044552E" w:rsidRDefault="00840639">
      <w:pPr>
        <w:spacing w:after="0" w:line="360" w:lineRule="auto"/>
        <w:rPr>
          <w:rFonts w:ascii="Book Antiqua" w:eastAsia="宋体" w:hAnsi="Book Antiqua" w:cs="Times New Roman"/>
          <w:color w:val="000000" w:themeColor="text1"/>
          <w:sz w:val="24"/>
          <w:shd w:val="clear" w:color="auto" w:fill="FFFFFF"/>
        </w:rPr>
      </w:pPr>
      <w:r>
        <w:rPr>
          <w:rFonts w:ascii="Book Antiqua" w:hAnsi="Book Antiqua" w:cs="Times New Roman"/>
          <w:b/>
          <w:bCs/>
          <w:color w:val="000000" w:themeColor="text1"/>
          <w:sz w:val="24"/>
        </w:rPr>
        <w:t xml:space="preserve">Case 2: </w:t>
      </w:r>
      <w:r>
        <w:rPr>
          <w:rFonts w:ascii="Book Antiqua" w:hAnsi="Book Antiqua" w:cs="Times New Roman"/>
          <w:color w:val="000000" w:themeColor="text1"/>
          <w:kern w:val="0"/>
          <w:sz w:val="24"/>
        </w:rPr>
        <w:t xml:space="preserve">The patient was diagnosed with pPNET </w:t>
      </w:r>
      <w:r>
        <w:rPr>
          <w:rFonts w:ascii="Book Antiqua" w:hAnsi="Book Antiqua" w:cs="Times New Roman"/>
          <w:i/>
          <w:iCs/>
          <w:color w:val="000000" w:themeColor="text1"/>
          <w:kern w:val="0"/>
          <w:sz w:val="24"/>
        </w:rPr>
        <w:t>via</w:t>
      </w:r>
      <w:r>
        <w:rPr>
          <w:rFonts w:ascii="Book Antiqua" w:hAnsi="Book Antiqua" w:cs="Times New Roman"/>
          <w:color w:val="000000" w:themeColor="text1"/>
          <w:kern w:val="0"/>
          <w:sz w:val="24"/>
        </w:rPr>
        <w:t xml:space="preserve"> pathological biopsy at another hospital. But she did not receive </w:t>
      </w:r>
      <w:r>
        <w:rPr>
          <w:rFonts w:ascii="Book Antiqua" w:eastAsia="宋体" w:hAnsi="Book Antiqua" w:cs="Times New Roman"/>
          <w:color w:val="000000" w:themeColor="text1"/>
          <w:sz w:val="24"/>
          <w:shd w:val="clear" w:color="auto" w:fill="FFFFFF"/>
        </w:rPr>
        <w:t>surgical interventions.</w:t>
      </w:r>
    </w:p>
    <w:p w14:paraId="0642E1F4" w14:textId="77777777" w:rsidR="0044552E" w:rsidRDefault="0044552E">
      <w:pPr>
        <w:spacing w:after="0" w:line="360" w:lineRule="auto"/>
        <w:rPr>
          <w:rFonts w:ascii="Book Antiqua" w:hAnsi="Book Antiqua" w:cs="Times New Roman"/>
          <w:b/>
          <w:bCs/>
          <w:color w:val="000000" w:themeColor="text1"/>
          <w:sz w:val="24"/>
        </w:rPr>
      </w:pPr>
    </w:p>
    <w:p w14:paraId="4EE30948" w14:textId="77777777" w:rsidR="0044552E" w:rsidRDefault="00840639">
      <w:pPr>
        <w:spacing w:after="0" w:line="360" w:lineRule="auto"/>
        <w:rPr>
          <w:rFonts w:ascii="Book Antiqua" w:hAnsi="Book Antiqua" w:cs="Times New Roman"/>
          <w:b/>
          <w:bCs/>
          <w:i/>
          <w:iCs/>
          <w:color w:val="000000" w:themeColor="text1"/>
          <w:sz w:val="24"/>
        </w:rPr>
      </w:pPr>
      <w:r>
        <w:rPr>
          <w:rFonts w:ascii="Book Antiqua" w:hAnsi="Book Antiqua" w:cs="Times New Roman"/>
          <w:b/>
          <w:bCs/>
          <w:i/>
          <w:iCs/>
          <w:color w:val="000000" w:themeColor="text1"/>
          <w:sz w:val="24"/>
        </w:rPr>
        <w:t>Personal and family history</w:t>
      </w:r>
    </w:p>
    <w:p w14:paraId="76E7FF79" w14:textId="77777777" w:rsidR="0044552E" w:rsidRDefault="00840639">
      <w:pPr>
        <w:spacing w:after="0" w:line="360" w:lineRule="auto"/>
        <w:rPr>
          <w:rFonts w:ascii="Book Antiqua" w:eastAsia="宋体" w:hAnsi="Book Antiqua" w:cs="Times New Roman"/>
          <w:color w:val="000000" w:themeColor="text1"/>
          <w:sz w:val="24"/>
          <w:shd w:val="clear" w:color="auto" w:fill="FFFFFF"/>
        </w:rPr>
      </w:pPr>
      <w:r>
        <w:rPr>
          <w:rFonts w:ascii="Book Antiqua" w:hAnsi="Book Antiqua" w:cs="Times New Roman"/>
          <w:color w:val="000000" w:themeColor="text1"/>
          <w:sz w:val="24"/>
        </w:rPr>
        <w:t xml:space="preserve">Both of the two patients </w:t>
      </w:r>
      <w:r>
        <w:rPr>
          <w:rFonts w:ascii="Book Antiqua" w:eastAsia="宋体" w:hAnsi="Book Antiqua" w:cs="Times New Roman"/>
          <w:color w:val="000000" w:themeColor="text1"/>
          <w:sz w:val="24"/>
          <w:shd w:val="clear" w:color="auto" w:fill="FFFFFF"/>
        </w:rPr>
        <w:t>had no significant personal or family history.</w:t>
      </w:r>
    </w:p>
    <w:p w14:paraId="3D40A983" w14:textId="77777777" w:rsidR="0044552E" w:rsidRDefault="0044552E">
      <w:pPr>
        <w:spacing w:after="0" w:line="360" w:lineRule="auto"/>
        <w:rPr>
          <w:rFonts w:ascii="Book Antiqua" w:eastAsia="宋体" w:hAnsi="Book Antiqua" w:cs="Times New Roman"/>
          <w:color w:val="000000" w:themeColor="text1"/>
          <w:sz w:val="24"/>
          <w:shd w:val="clear" w:color="auto" w:fill="FFFFFF"/>
        </w:rPr>
      </w:pPr>
    </w:p>
    <w:p w14:paraId="74B3D76F" w14:textId="77777777" w:rsidR="0044552E" w:rsidRDefault="00840639">
      <w:pPr>
        <w:spacing w:after="0" w:line="360" w:lineRule="auto"/>
        <w:rPr>
          <w:rFonts w:ascii="Book Antiqua" w:hAnsi="Book Antiqua" w:cs="Times New Roman"/>
          <w:b/>
          <w:bCs/>
          <w:i/>
          <w:iCs/>
          <w:color w:val="000000" w:themeColor="text1"/>
          <w:sz w:val="24"/>
        </w:rPr>
      </w:pPr>
      <w:r>
        <w:rPr>
          <w:rFonts w:ascii="Book Antiqua" w:hAnsi="Book Antiqua" w:cs="Times New Roman"/>
          <w:b/>
          <w:bCs/>
          <w:i/>
          <w:iCs/>
          <w:color w:val="000000" w:themeColor="text1"/>
          <w:sz w:val="24"/>
        </w:rPr>
        <w:t>Physical examination upon admission</w:t>
      </w:r>
    </w:p>
    <w:p w14:paraId="325CBD27" w14:textId="77777777" w:rsidR="0044552E" w:rsidRDefault="00840639">
      <w:pPr>
        <w:spacing w:after="0" w:line="360" w:lineRule="auto"/>
        <w:rPr>
          <w:rFonts w:ascii="Book Antiqua" w:hAnsi="Book Antiqua" w:cs="Times New Roman"/>
          <w:color w:val="000000" w:themeColor="text1"/>
          <w:sz w:val="24"/>
        </w:rPr>
      </w:pPr>
      <w:bookmarkStart w:id="177" w:name="OLE_LINK236"/>
      <w:bookmarkStart w:id="178" w:name="OLE_LINK250"/>
      <w:r>
        <w:rPr>
          <w:rFonts w:ascii="Book Antiqua" w:hAnsi="Book Antiqua" w:cs="Times New Roman"/>
          <w:b/>
          <w:bCs/>
          <w:color w:val="000000" w:themeColor="text1"/>
          <w:sz w:val="24"/>
        </w:rPr>
        <w:t>Case 1</w:t>
      </w:r>
      <w:bookmarkEnd w:id="177"/>
      <w:r>
        <w:rPr>
          <w:rFonts w:ascii="Book Antiqua" w:hAnsi="Book Antiqua" w:cs="Times New Roman"/>
          <w:b/>
          <w:bCs/>
          <w:color w:val="000000" w:themeColor="text1"/>
          <w:sz w:val="24"/>
        </w:rPr>
        <w:t xml:space="preserve">: </w:t>
      </w:r>
      <w:bookmarkEnd w:id="178"/>
      <w:r>
        <w:rPr>
          <w:rFonts w:ascii="Book Antiqua" w:hAnsi="Book Antiqua" w:cs="Times New Roman"/>
          <w:color w:val="000000" w:themeColor="text1"/>
          <w:sz w:val="24"/>
        </w:rPr>
        <w:t>Clinical examination revealed a large mass in her right abdomen approximately 5 cm</w:t>
      </w:r>
      <w:r>
        <w:rPr>
          <w:rFonts w:ascii="Book Antiqua" w:hAnsi="Book Antiqua" w:cs="Times New Roman" w:hint="eastAsia"/>
          <w:color w:val="000000" w:themeColor="text1"/>
          <w:sz w:val="24"/>
        </w:rPr>
        <w:t xml:space="preserve"> </w:t>
      </w:r>
      <w:r>
        <w:rPr>
          <w:rFonts w:ascii="Book Antiqua" w:hAnsi="Book Antiqua" w:cs="Times New Roman"/>
          <w:color w:val="000000" w:themeColor="text1"/>
          <w:kern w:val="0"/>
          <w:sz w:val="24"/>
        </w:rPr>
        <w:t>×</w:t>
      </w:r>
      <w:r>
        <w:rPr>
          <w:rFonts w:ascii="Book Antiqua" w:hAnsi="Book Antiqua" w:cs="Times New Roman"/>
          <w:color w:val="000000" w:themeColor="text1"/>
          <w:sz w:val="24"/>
        </w:rPr>
        <w:t xml:space="preserve"> 5 cm.</w:t>
      </w:r>
    </w:p>
    <w:p w14:paraId="2AD15683" w14:textId="77777777" w:rsidR="0044552E" w:rsidRDefault="0044552E">
      <w:pPr>
        <w:spacing w:after="0" w:line="360" w:lineRule="auto"/>
        <w:rPr>
          <w:rFonts w:ascii="Book Antiqua" w:hAnsi="Book Antiqua" w:cs="Times New Roman"/>
          <w:b/>
          <w:bCs/>
          <w:color w:val="000000" w:themeColor="text1"/>
          <w:sz w:val="24"/>
        </w:rPr>
      </w:pPr>
    </w:p>
    <w:p w14:paraId="3BF0B529" w14:textId="77777777" w:rsidR="0044552E" w:rsidRDefault="00840639">
      <w:pPr>
        <w:spacing w:after="0" w:line="360" w:lineRule="auto"/>
        <w:rPr>
          <w:rFonts w:ascii="Book Antiqua" w:hAnsi="Book Antiqua" w:cs="Times New Roman"/>
          <w:color w:val="000000" w:themeColor="text1"/>
          <w:kern w:val="0"/>
          <w:sz w:val="24"/>
        </w:rPr>
      </w:pPr>
      <w:r>
        <w:rPr>
          <w:rFonts w:ascii="Book Antiqua" w:hAnsi="Book Antiqua" w:cs="Times New Roman"/>
          <w:b/>
          <w:bCs/>
          <w:color w:val="000000" w:themeColor="text1"/>
          <w:sz w:val="24"/>
        </w:rPr>
        <w:t xml:space="preserve">Case 2: </w:t>
      </w:r>
      <w:r>
        <w:rPr>
          <w:rFonts w:ascii="Book Antiqua" w:hAnsi="Book Antiqua" w:cs="Times New Roman"/>
          <w:color w:val="000000" w:themeColor="text1"/>
          <w:kern w:val="0"/>
          <w:sz w:val="24"/>
        </w:rPr>
        <w:t xml:space="preserve">Physical examination revealed a 3 cm × 3 cm × 1 cm, red, irregular, soft mass located on the external vaginal orifice; no other symptoms were noted. </w:t>
      </w:r>
    </w:p>
    <w:p w14:paraId="1C62AA02" w14:textId="77777777" w:rsidR="0044552E" w:rsidRDefault="0044552E">
      <w:pPr>
        <w:spacing w:after="0" w:line="360" w:lineRule="auto"/>
        <w:rPr>
          <w:rFonts w:ascii="Book Antiqua" w:hAnsi="Book Antiqua" w:cs="Times New Roman"/>
          <w:b/>
          <w:bCs/>
          <w:color w:val="000000" w:themeColor="text1"/>
          <w:sz w:val="24"/>
        </w:rPr>
      </w:pPr>
    </w:p>
    <w:p w14:paraId="1020C67A" w14:textId="77777777" w:rsidR="0044552E" w:rsidRDefault="00840639">
      <w:pPr>
        <w:spacing w:after="0" w:line="360" w:lineRule="auto"/>
        <w:rPr>
          <w:rFonts w:ascii="Book Antiqua" w:hAnsi="Book Antiqua" w:cs="Times New Roman"/>
          <w:b/>
          <w:bCs/>
          <w:i/>
          <w:iCs/>
          <w:color w:val="000000" w:themeColor="text1"/>
          <w:sz w:val="24"/>
        </w:rPr>
      </w:pPr>
      <w:r>
        <w:rPr>
          <w:rFonts w:ascii="Book Antiqua" w:hAnsi="Book Antiqua" w:cs="Times New Roman"/>
          <w:b/>
          <w:bCs/>
          <w:i/>
          <w:iCs/>
          <w:color w:val="000000" w:themeColor="text1"/>
          <w:sz w:val="24"/>
        </w:rPr>
        <w:t>Laboratory examinations</w:t>
      </w:r>
    </w:p>
    <w:p w14:paraId="546AEF31" w14:textId="77777777" w:rsidR="0044552E" w:rsidRDefault="00840639">
      <w:pPr>
        <w:spacing w:after="0" w:line="360" w:lineRule="auto"/>
        <w:rPr>
          <w:rFonts w:ascii="Book Antiqua" w:eastAsia="宋体" w:hAnsi="Book Antiqua" w:cs="Times New Roman"/>
          <w:color w:val="000000" w:themeColor="text1"/>
          <w:sz w:val="24"/>
          <w:shd w:val="clear" w:color="auto" w:fill="FFFFFF"/>
        </w:rPr>
      </w:pPr>
      <w:r>
        <w:rPr>
          <w:rFonts w:ascii="Book Antiqua" w:hAnsi="Book Antiqua" w:cs="Times New Roman"/>
          <w:b/>
          <w:bCs/>
          <w:color w:val="000000" w:themeColor="text1"/>
          <w:sz w:val="24"/>
        </w:rPr>
        <w:lastRenderedPageBreak/>
        <w:t xml:space="preserve">Case 1: </w:t>
      </w:r>
      <w:r>
        <w:rPr>
          <w:rFonts w:ascii="Book Antiqua" w:hAnsi="Book Antiqua" w:cs="Times New Roman"/>
          <w:color w:val="000000" w:themeColor="text1"/>
          <w:sz w:val="24"/>
        </w:rPr>
        <w:t>The patient</w:t>
      </w:r>
      <w:r>
        <w:rPr>
          <w:rFonts w:ascii="Book Antiqua" w:eastAsia="宋体" w:hAnsi="Book Antiqua" w:cs="Times New Roman"/>
          <w:color w:val="000000" w:themeColor="text1"/>
          <w:sz w:val="24"/>
          <w:shd w:val="clear" w:color="auto" w:fill="FFFFFF"/>
        </w:rPr>
        <w:t xml:space="preserve"> had no significant laboratory test result.</w:t>
      </w:r>
    </w:p>
    <w:p w14:paraId="2566FF79" w14:textId="77777777" w:rsidR="0044552E" w:rsidRDefault="0044552E">
      <w:pPr>
        <w:spacing w:after="0" w:line="360" w:lineRule="auto"/>
        <w:rPr>
          <w:rFonts w:ascii="Book Antiqua" w:hAnsi="Book Antiqua" w:cs="Times New Roman"/>
          <w:b/>
          <w:bCs/>
          <w:color w:val="000000" w:themeColor="text1"/>
          <w:sz w:val="24"/>
        </w:rPr>
      </w:pPr>
    </w:p>
    <w:p w14:paraId="7B63822C" w14:textId="77777777" w:rsidR="0044552E" w:rsidRDefault="00840639">
      <w:pPr>
        <w:spacing w:after="0" w:line="360" w:lineRule="auto"/>
        <w:rPr>
          <w:rFonts w:ascii="Book Antiqua" w:hAnsi="Book Antiqua" w:cs="Times New Roman"/>
          <w:b/>
          <w:bCs/>
          <w:color w:val="000000" w:themeColor="text1"/>
          <w:sz w:val="24"/>
        </w:rPr>
      </w:pPr>
      <w:r>
        <w:rPr>
          <w:rFonts w:ascii="Book Antiqua" w:hAnsi="Book Antiqua" w:cs="Times New Roman"/>
          <w:b/>
          <w:bCs/>
          <w:color w:val="000000" w:themeColor="text1"/>
          <w:sz w:val="24"/>
        </w:rPr>
        <w:t xml:space="preserve">Case 2: </w:t>
      </w:r>
      <w:r>
        <w:rPr>
          <w:rFonts w:ascii="Book Antiqua" w:eastAsia="宋体" w:hAnsi="Book Antiqua" w:cs="Times New Roman"/>
          <w:color w:val="000000" w:themeColor="text1"/>
          <w:sz w:val="24"/>
          <w:shd w:val="clear" w:color="auto" w:fill="FFFFFF"/>
        </w:rPr>
        <w:t>Laboratory examination revealed a hemoglobin level of 118 g/L (normal range: 120-160 g/L), blood platelet count of 422 × 10</w:t>
      </w:r>
      <w:r>
        <w:rPr>
          <w:rFonts w:ascii="Book Antiqua" w:eastAsia="宋体" w:hAnsi="Book Antiqua" w:cs="Times New Roman"/>
          <w:color w:val="000000" w:themeColor="text1"/>
          <w:sz w:val="24"/>
          <w:shd w:val="clear" w:color="auto" w:fill="FFFFFF"/>
          <w:vertAlign w:val="superscript"/>
        </w:rPr>
        <w:t>9</w:t>
      </w:r>
      <w:r>
        <w:rPr>
          <w:rFonts w:ascii="Book Antiqua" w:eastAsia="宋体" w:hAnsi="Book Antiqua" w:cs="Times New Roman"/>
          <w:color w:val="000000" w:themeColor="text1"/>
          <w:sz w:val="24"/>
          <w:shd w:val="clear" w:color="auto" w:fill="FFFFFF"/>
        </w:rPr>
        <w:t>/L (normal range: 125 × 10</w:t>
      </w:r>
      <w:r>
        <w:rPr>
          <w:rFonts w:ascii="Book Antiqua" w:eastAsia="宋体" w:hAnsi="Book Antiqua" w:cs="Times New Roman"/>
          <w:color w:val="000000" w:themeColor="text1"/>
          <w:sz w:val="24"/>
          <w:shd w:val="clear" w:color="auto" w:fill="FFFFFF"/>
          <w:vertAlign w:val="superscript"/>
        </w:rPr>
        <w:t>9</w:t>
      </w:r>
      <w:r>
        <w:rPr>
          <w:rFonts w:ascii="Book Antiqua" w:eastAsia="宋体" w:hAnsi="Book Antiqua" w:cs="Times New Roman"/>
          <w:color w:val="000000" w:themeColor="text1"/>
          <w:sz w:val="24"/>
          <w:shd w:val="clear" w:color="auto" w:fill="FFFFFF"/>
        </w:rPr>
        <w:t>/L to 355 × 10</w:t>
      </w:r>
      <w:r>
        <w:rPr>
          <w:rFonts w:ascii="Book Antiqua" w:eastAsia="宋体" w:hAnsi="Book Antiqua" w:cs="Times New Roman"/>
          <w:color w:val="000000" w:themeColor="text1"/>
          <w:sz w:val="24"/>
          <w:shd w:val="clear" w:color="auto" w:fill="FFFFFF"/>
          <w:vertAlign w:val="superscript"/>
        </w:rPr>
        <w:t>9</w:t>
      </w:r>
      <w:r>
        <w:rPr>
          <w:rFonts w:ascii="Book Antiqua" w:eastAsia="宋体" w:hAnsi="Book Antiqua" w:cs="Times New Roman"/>
          <w:color w:val="000000" w:themeColor="text1"/>
          <w:sz w:val="24"/>
          <w:shd w:val="clear" w:color="auto" w:fill="FFFFFF"/>
        </w:rPr>
        <w:t xml:space="preserve">/L), neutrophil percentage of 20.9% </w:t>
      </w:r>
      <w:bookmarkStart w:id="179" w:name="OLE_LINK253"/>
      <w:r>
        <w:rPr>
          <w:rFonts w:ascii="Book Antiqua" w:eastAsia="宋体" w:hAnsi="Book Antiqua" w:cs="Times New Roman"/>
          <w:color w:val="000000" w:themeColor="text1"/>
          <w:sz w:val="24"/>
          <w:shd w:val="clear" w:color="auto" w:fill="FFFFFF"/>
        </w:rPr>
        <w:t>(normal range: 40%-75%)</w:t>
      </w:r>
      <w:bookmarkEnd w:id="179"/>
      <w:r>
        <w:rPr>
          <w:rFonts w:ascii="Book Antiqua" w:eastAsia="宋体" w:hAnsi="Book Antiqua" w:cs="Times New Roman"/>
          <w:color w:val="000000" w:themeColor="text1"/>
          <w:sz w:val="24"/>
          <w:shd w:val="clear" w:color="auto" w:fill="FFFFFF"/>
        </w:rPr>
        <w:t>, neuronspecific enolase level of 61.96 ng/m</w:t>
      </w:r>
      <w:r>
        <w:rPr>
          <w:rFonts w:ascii="Book Antiqua" w:eastAsia="宋体" w:hAnsi="Book Antiqua" w:cs="Times New Roman"/>
          <w:caps/>
          <w:color w:val="000000" w:themeColor="text1"/>
          <w:sz w:val="24"/>
          <w:shd w:val="clear" w:color="auto" w:fill="FFFFFF"/>
        </w:rPr>
        <w:t>l</w:t>
      </w:r>
      <w:r>
        <w:rPr>
          <w:rFonts w:ascii="Book Antiqua" w:eastAsia="宋体" w:hAnsi="Book Antiqua" w:cs="Times New Roman"/>
          <w:color w:val="000000" w:themeColor="text1"/>
          <w:sz w:val="24"/>
          <w:shd w:val="clear" w:color="auto" w:fill="FFFFFF"/>
        </w:rPr>
        <w:t xml:space="preserve"> (</w:t>
      </w:r>
      <w:bookmarkStart w:id="180" w:name="OLE_LINK255"/>
      <w:bookmarkStart w:id="181" w:name="OLE_LINK254"/>
      <w:r>
        <w:rPr>
          <w:rFonts w:ascii="Book Antiqua" w:eastAsia="宋体" w:hAnsi="Book Antiqua" w:cs="Times New Roman"/>
          <w:color w:val="000000" w:themeColor="text1"/>
          <w:sz w:val="24"/>
          <w:shd w:val="clear" w:color="auto" w:fill="FFFFFF"/>
        </w:rPr>
        <w:t>normal range:</w:t>
      </w:r>
      <w:bookmarkEnd w:id="180"/>
      <w:r>
        <w:rPr>
          <w:rFonts w:ascii="Book Antiqua" w:eastAsia="宋体" w:hAnsi="Book Antiqua" w:cs="Times New Roman"/>
          <w:color w:val="000000" w:themeColor="text1"/>
          <w:sz w:val="24"/>
          <w:shd w:val="clear" w:color="auto" w:fill="FFFFFF"/>
        </w:rPr>
        <w:t xml:space="preserve"> 0.00-23.00</w:t>
      </w:r>
      <w:bookmarkEnd w:id="181"/>
      <w:r>
        <w:rPr>
          <w:rFonts w:ascii="Book Antiqua" w:eastAsia="宋体" w:hAnsi="Book Antiqua" w:cs="Times New Roman"/>
          <w:color w:val="000000" w:themeColor="text1"/>
          <w:sz w:val="24"/>
          <w:shd w:val="clear" w:color="auto" w:fill="FFFFFF"/>
        </w:rPr>
        <w:t>), international normalized ratio of 0.75 (normal range: 0.80-1.40), and prothrombin time of 8.90 s (normal range: 9.00-15.00 s).</w:t>
      </w:r>
    </w:p>
    <w:p w14:paraId="3385BB2F" w14:textId="77777777" w:rsidR="0044552E" w:rsidRDefault="0044552E">
      <w:pPr>
        <w:spacing w:after="0" w:line="360" w:lineRule="auto"/>
        <w:rPr>
          <w:rFonts w:ascii="Book Antiqua" w:hAnsi="Book Antiqua" w:cs="Times New Roman"/>
          <w:b/>
          <w:bCs/>
          <w:color w:val="000000" w:themeColor="text1"/>
          <w:sz w:val="24"/>
        </w:rPr>
      </w:pPr>
    </w:p>
    <w:p w14:paraId="2C6AD4D0" w14:textId="77777777" w:rsidR="0044552E" w:rsidRDefault="00840639">
      <w:pPr>
        <w:spacing w:after="0" w:line="360" w:lineRule="auto"/>
        <w:rPr>
          <w:rFonts w:ascii="Book Antiqua" w:hAnsi="Book Antiqua" w:cs="Times New Roman"/>
          <w:b/>
          <w:bCs/>
          <w:i/>
          <w:iCs/>
          <w:color w:val="000000" w:themeColor="text1"/>
          <w:sz w:val="24"/>
        </w:rPr>
      </w:pPr>
      <w:r>
        <w:rPr>
          <w:rFonts w:ascii="Book Antiqua" w:hAnsi="Book Antiqua" w:cs="Times New Roman"/>
          <w:b/>
          <w:bCs/>
          <w:i/>
          <w:iCs/>
          <w:color w:val="000000" w:themeColor="text1"/>
          <w:sz w:val="24"/>
        </w:rPr>
        <w:t>Imaging examinations</w:t>
      </w:r>
    </w:p>
    <w:p w14:paraId="19730821"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b/>
          <w:bCs/>
          <w:color w:val="000000" w:themeColor="text1"/>
          <w:sz w:val="24"/>
        </w:rPr>
        <w:t xml:space="preserve">Case 1: </w:t>
      </w:r>
      <w:r>
        <w:rPr>
          <w:rFonts w:ascii="Book Antiqua" w:hAnsi="Book Antiqua" w:cs="Times New Roman"/>
          <w:bCs/>
          <w:color w:val="000000" w:themeColor="text1"/>
          <w:sz w:val="24"/>
        </w:rPr>
        <w:t>Computed</w:t>
      </w:r>
      <w:r>
        <w:rPr>
          <w:rFonts w:ascii="Book Antiqua" w:hAnsi="Book Antiqua" w:cs="Times New Roman" w:hint="eastAsia"/>
          <w:bCs/>
          <w:color w:val="000000" w:themeColor="text1"/>
          <w:sz w:val="24"/>
        </w:rPr>
        <w:t xml:space="preserve"> tomography (</w:t>
      </w:r>
      <w:r>
        <w:rPr>
          <w:rFonts w:ascii="Book Antiqua" w:hAnsi="Book Antiqua" w:cs="Times New Roman"/>
          <w:color w:val="000000" w:themeColor="text1"/>
          <w:kern w:val="0"/>
          <w:sz w:val="24"/>
        </w:rPr>
        <w:t>CT</w:t>
      </w:r>
      <w:r>
        <w:rPr>
          <w:rFonts w:ascii="Book Antiqua" w:hAnsi="Book Antiqua" w:cs="Times New Roman" w:hint="eastAsia"/>
          <w:color w:val="000000" w:themeColor="text1"/>
          <w:kern w:val="0"/>
          <w:sz w:val="24"/>
        </w:rPr>
        <w:t>)</w:t>
      </w:r>
      <w:r>
        <w:rPr>
          <w:rFonts w:ascii="Book Antiqua" w:hAnsi="Book Antiqua" w:cs="Times New Roman"/>
          <w:color w:val="000000" w:themeColor="text1"/>
          <w:kern w:val="0"/>
          <w:sz w:val="24"/>
        </w:rPr>
        <w:t xml:space="preserve"> showed a fusiform soft tissue density between the abdominis obliquus internus musculus and the abdominal transverse muscle in the right inferior abdominal, with a density measuring about 3.4 cm × 6.1 cm with irregular patchy calcification, evenly enhanced in the middle of the right lower abdominal wall (Figure 1). </w:t>
      </w:r>
      <w:r>
        <w:rPr>
          <w:rFonts w:ascii="Book Antiqua" w:hAnsi="Book Antiqua" w:cs="Times New Roman"/>
          <w:color w:val="000000" w:themeColor="text1"/>
          <w:sz w:val="24"/>
        </w:rPr>
        <w:t>No evidence of metastatic disease was uncovered after a complete examination.</w:t>
      </w:r>
    </w:p>
    <w:p w14:paraId="6D0BA849" w14:textId="77777777" w:rsidR="0044552E" w:rsidRDefault="0044552E">
      <w:pPr>
        <w:spacing w:after="0" w:line="360" w:lineRule="auto"/>
        <w:rPr>
          <w:rFonts w:ascii="Book Antiqua" w:hAnsi="Book Antiqua" w:cs="Times New Roman"/>
          <w:b/>
          <w:bCs/>
          <w:color w:val="000000" w:themeColor="text1"/>
          <w:sz w:val="24"/>
        </w:rPr>
      </w:pPr>
    </w:p>
    <w:p w14:paraId="7343F19A" w14:textId="77777777" w:rsidR="0044552E" w:rsidRDefault="00840639">
      <w:pPr>
        <w:spacing w:after="0" w:line="360" w:lineRule="auto"/>
        <w:rPr>
          <w:rFonts w:ascii="Book Antiqua" w:hAnsi="Book Antiqua" w:cs="Times New Roman"/>
          <w:b/>
          <w:bCs/>
          <w:color w:val="000000" w:themeColor="text1"/>
          <w:kern w:val="0"/>
          <w:sz w:val="24"/>
        </w:rPr>
      </w:pPr>
      <w:r>
        <w:rPr>
          <w:rFonts w:ascii="Book Antiqua" w:hAnsi="Book Antiqua" w:cs="Times New Roman"/>
          <w:b/>
          <w:bCs/>
          <w:color w:val="000000" w:themeColor="text1"/>
          <w:kern w:val="0"/>
          <w:sz w:val="24"/>
        </w:rPr>
        <w:t xml:space="preserve">Case 2: </w:t>
      </w:r>
      <w:r>
        <w:rPr>
          <w:rFonts w:ascii="Book Antiqua" w:hAnsi="Book Antiqua" w:cs="Times New Roman"/>
          <w:color w:val="000000" w:themeColor="text1"/>
          <w:kern w:val="0"/>
          <w:sz w:val="24"/>
        </w:rPr>
        <w:t>Pelvic CT showed an irregular soft tissue density in the patient’s vagina with some protruding lesions ranging over an area of about 3.3 cm × 5 cm × 2.5 cm. A boundary was not clear, nor was the inner wall of the normal vagina, and the enhancement scanning showed that the lesion was enhanced (Figure 2). No evidence of distant metastases was revealed upon head, chest, and abdominal CT.</w:t>
      </w:r>
    </w:p>
    <w:p w14:paraId="10988F2B" w14:textId="77777777" w:rsidR="0044552E" w:rsidRDefault="0044552E">
      <w:pPr>
        <w:spacing w:after="0" w:line="360" w:lineRule="auto"/>
        <w:rPr>
          <w:rStyle w:val="ae"/>
          <w:rFonts w:ascii="Book Antiqua" w:hAnsi="Book Antiqua" w:cs="Times New Roman"/>
          <w:i/>
          <w:iCs/>
          <w:color w:val="000000" w:themeColor="text1"/>
          <w:sz w:val="24"/>
          <w:szCs w:val="24"/>
        </w:rPr>
      </w:pPr>
    </w:p>
    <w:p w14:paraId="47B91F97" w14:textId="77777777" w:rsidR="0044552E" w:rsidRDefault="00840639">
      <w:pPr>
        <w:spacing w:after="0" w:line="360" w:lineRule="auto"/>
        <w:rPr>
          <w:rFonts w:ascii="Book Antiqua" w:hAnsi="Book Antiqua" w:cs="Times New Roman"/>
          <w:b/>
          <w:color w:val="000000" w:themeColor="text1"/>
          <w:sz w:val="24"/>
        </w:rPr>
      </w:pPr>
      <w:r>
        <w:rPr>
          <w:rFonts w:ascii="Book Antiqua" w:hAnsi="Book Antiqua" w:cs="Times New Roman"/>
          <w:b/>
          <w:color w:val="000000" w:themeColor="text1"/>
          <w:sz w:val="24"/>
        </w:rPr>
        <w:t>TREATMENT</w:t>
      </w:r>
    </w:p>
    <w:p w14:paraId="23FDBBD3" w14:textId="77777777" w:rsidR="0044552E" w:rsidRDefault="00840639">
      <w:pPr>
        <w:spacing w:after="0" w:line="360" w:lineRule="auto"/>
        <w:rPr>
          <w:rStyle w:val="ae"/>
          <w:rFonts w:ascii="Book Antiqua" w:hAnsi="Book Antiqua" w:cs="Times New Roman"/>
          <w:b/>
          <w:bCs/>
          <w:i/>
          <w:iCs/>
          <w:color w:val="000000" w:themeColor="text1"/>
          <w:sz w:val="24"/>
          <w:szCs w:val="24"/>
        </w:rPr>
      </w:pPr>
      <w:r>
        <w:rPr>
          <w:rStyle w:val="ae"/>
          <w:rFonts w:ascii="Book Antiqua" w:hAnsi="Book Antiqua" w:cs="Times New Roman"/>
          <w:b/>
          <w:bCs/>
          <w:i/>
          <w:iCs/>
          <w:color w:val="000000" w:themeColor="text1"/>
          <w:sz w:val="24"/>
          <w:szCs w:val="24"/>
        </w:rPr>
        <w:t>Case 1</w:t>
      </w:r>
    </w:p>
    <w:p w14:paraId="581B4A91" w14:textId="77777777" w:rsidR="0044552E" w:rsidRDefault="00840639">
      <w:pPr>
        <w:pStyle w:val="a8"/>
        <w:widowControl/>
        <w:spacing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During surgery to remove the mass, a gray-white mass measuring approximately 4 cm × 3 cm × 2 cm was excised from between the abdominis </w:t>
      </w:r>
      <w:r>
        <w:rPr>
          <w:rFonts w:ascii="Book Antiqua" w:hAnsi="Book Antiqua"/>
          <w:color w:val="000000" w:themeColor="text1"/>
        </w:rPr>
        <w:lastRenderedPageBreak/>
        <w:t>obliquus internus musculus and the abdominal transverse muscle. The mass was tough and unencapsulated, with a basal portion adhered to the abdominal transverse muscle. There was no invasion of the abdominal transverse muscle membrane. Incision of the tumor revealed calcification and a yellow, turbid liquid.</w:t>
      </w:r>
    </w:p>
    <w:p w14:paraId="2A08905E" w14:textId="77777777" w:rsidR="0044552E" w:rsidRDefault="0044552E">
      <w:pPr>
        <w:pStyle w:val="a8"/>
        <w:widowControl/>
        <w:spacing w:beforeAutospacing="0" w:after="0" w:afterAutospacing="0" w:line="360" w:lineRule="auto"/>
        <w:jc w:val="both"/>
        <w:rPr>
          <w:rFonts w:ascii="Book Antiqua" w:hAnsi="Book Antiqua"/>
          <w:color w:val="000000" w:themeColor="text1"/>
        </w:rPr>
      </w:pPr>
    </w:p>
    <w:p w14:paraId="25972B02" w14:textId="77777777" w:rsidR="0044552E" w:rsidRDefault="00840639">
      <w:pPr>
        <w:pStyle w:val="a8"/>
        <w:widowControl/>
        <w:spacing w:beforeAutospacing="0" w:after="0" w:afterAutospacing="0" w:line="360" w:lineRule="auto"/>
        <w:jc w:val="both"/>
        <w:rPr>
          <w:rFonts w:ascii="Book Antiqua" w:hAnsi="Book Antiqua"/>
          <w:b/>
          <w:bCs/>
          <w:i/>
          <w:iCs/>
          <w:color w:val="000000" w:themeColor="text1"/>
        </w:rPr>
      </w:pPr>
      <w:r>
        <w:rPr>
          <w:rFonts w:ascii="Book Antiqua" w:hAnsi="Book Antiqua"/>
          <w:b/>
          <w:bCs/>
          <w:i/>
          <w:iCs/>
          <w:color w:val="000000" w:themeColor="text1"/>
        </w:rPr>
        <w:t>Case 2</w:t>
      </w:r>
    </w:p>
    <w:p w14:paraId="3359C2CB" w14:textId="77777777" w:rsidR="0044552E" w:rsidRDefault="00840639">
      <w:pPr>
        <w:spacing w:after="0" w:line="360" w:lineRule="auto"/>
        <w:rPr>
          <w:rFonts w:ascii="Book Antiqua" w:hAnsi="Book Antiqua" w:cs="Times New Roman"/>
          <w:color w:val="000000" w:themeColor="text1"/>
          <w:kern w:val="0"/>
          <w:sz w:val="24"/>
        </w:rPr>
      </w:pPr>
      <w:r>
        <w:rPr>
          <w:rFonts w:ascii="Book Antiqua" w:hAnsi="Book Antiqua" w:cs="Times New Roman"/>
          <w:color w:val="000000" w:themeColor="text1"/>
          <w:kern w:val="0"/>
          <w:sz w:val="24"/>
        </w:rPr>
        <w:t xml:space="preserve">During the surgery, a mass protruding into the vulva about 5 </w:t>
      </w:r>
      <w:r>
        <w:rPr>
          <w:rFonts w:ascii="Book Antiqua" w:hAnsi="Book Antiqua"/>
          <w:color w:val="000000" w:themeColor="text1"/>
        </w:rPr>
        <w:t xml:space="preserve">cm </w:t>
      </w:r>
      <w:r>
        <w:rPr>
          <w:rFonts w:ascii="Book Antiqua" w:hAnsi="Book Antiqua" w:cs="Times New Roman"/>
          <w:color w:val="000000" w:themeColor="text1"/>
          <w:kern w:val="0"/>
          <w:sz w:val="24"/>
        </w:rPr>
        <w:t xml:space="preserve">× 3 </w:t>
      </w:r>
      <w:r>
        <w:rPr>
          <w:rFonts w:ascii="Book Antiqua" w:hAnsi="Book Antiqua"/>
          <w:color w:val="000000" w:themeColor="text1"/>
        </w:rPr>
        <w:t xml:space="preserve">cm </w:t>
      </w:r>
      <w:r>
        <w:rPr>
          <w:rFonts w:ascii="Book Antiqua" w:hAnsi="Book Antiqua" w:cs="Times New Roman"/>
          <w:color w:val="000000" w:themeColor="text1"/>
          <w:kern w:val="0"/>
          <w:sz w:val="24"/>
        </w:rPr>
        <w:t xml:space="preserve">× 3 cm in size was visualized, presenting as red, irregular, soft tissue, leading inward to the vagina but clearly separated from the cervix with no cervical invasion. The tumor filled the vaginal orifice, invaded the hymen and urethral orifice, and covered the external urethral orifice. Partial resection was conducted due to the many invasion sites of tumor and the difficulty of complete resection. The operation was completed without complication. </w:t>
      </w:r>
    </w:p>
    <w:p w14:paraId="1592C223" w14:textId="77777777" w:rsidR="0044552E" w:rsidRDefault="0044552E">
      <w:pPr>
        <w:spacing w:after="0" w:line="360" w:lineRule="auto"/>
        <w:rPr>
          <w:rFonts w:ascii="Book Antiqua" w:hAnsi="Book Antiqua" w:cs="Times New Roman"/>
          <w:color w:val="000000" w:themeColor="text1"/>
          <w:kern w:val="0"/>
          <w:sz w:val="24"/>
        </w:rPr>
      </w:pPr>
    </w:p>
    <w:p w14:paraId="3A2E6AC5" w14:textId="77777777" w:rsidR="0044552E" w:rsidRDefault="00840639">
      <w:pPr>
        <w:spacing w:after="0" w:line="360" w:lineRule="auto"/>
        <w:rPr>
          <w:rFonts w:ascii="Book Antiqua" w:hAnsi="Book Antiqua" w:cs="Times New Roman"/>
          <w:b/>
          <w:color w:val="000000" w:themeColor="text1"/>
          <w:sz w:val="24"/>
        </w:rPr>
      </w:pPr>
      <w:r>
        <w:rPr>
          <w:rFonts w:ascii="Book Antiqua" w:hAnsi="Book Antiqua" w:cs="Times New Roman"/>
          <w:b/>
          <w:color w:val="000000" w:themeColor="text1"/>
          <w:sz w:val="24"/>
        </w:rPr>
        <w:t>FINAL DIAGNOSIS</w:t>
      </w:r>
    </w:p>
    <w:p w14:paraId="21C2C7EF" w14:textId="77777777" w:rsidR="0044552E" w:rsidRDefault="00840639">
      <w:pPr>
        <w:spacing w:after="0" w:line="360" w:lineRule="auto"/>
        <w:rPr>
          <w:rStyle w:val="ae"/>
          <w:rFonts w:ascii="Book Antiqua" w:hAnsi="Book Antiqua" w:cs="Times New Roman"/>
          <w:b/>
          <w:bCs/>
          <w:i/>
          <w:iCs/>
          <w:color w:val="000000" w:themeColor="text1"/>
          <w:sz w:val="24"/>
          <w:szCs w:val="24"/>
        </w:rPr>
      </w:pPr>
      <w:r>
        <w:rPr>
          <w:rStyle w:val="ae"/>
          <w:rFonts w:ascii="Book Antiqua" w:hAnsi="Book Antiqua" w:cs="Times New Roman"/>
          <w:b/>
          <w:bCs/>
          <w:i/>
          <w:iCs/>
          <w:color w:val="000000" w:themeColor="text1"/>
          <w:sz w:val="24"/>
          <w:szCs w:val="24"/>
        </w:rPr>
        <w:t>Case 1</w:t>
      </w:r>
    </w:p>
    <w:p w14:paraId="487CD06C" w14:textId="77777777" w:rsidR="0044552E" w:rsidRDefault="00840639">
      <w:pPr>
        <w:spacing w:after="0" w:line="360" w:lineRule="auto"/>
        <w:rPr>
          <w:rFonts w:ascii="Book Antiqua" w:hAnsi="Book Antiqua"/>
          <w:color w:val="000000" w:themeColor="text1"/>
          <w:sz w:val="24"/>
        </w:rPr>
      </w:pPr>
      <w:r>
        <w:rPr>
          <w:rFonts w:ascii="Book Antiqua" w:hAnsi="Book Antiqua"/>
          <w:color w:val="000000" w:themeColor="text1"/>
          <w:sz w:val="24"/>
        </w:rPr>
        <w:t>Histologic examination revealed small round cells with a high nuclear cytoplasmic ratio. Immunohistochemistry showed that the tumor cells were positive for CD99 and Synaptophysin</w:t>
      </w:r>
      <w:r>
        <w:rPr>
          <w:rFonts w:ascii="Book Antiqua" w:eastAsia="宋体" w:hAnsi="Book Antiqua" w:cs="Times New Roman"/>
          <w:color w:val="000000" w:themeColor="text1"/>
          <w:sz w:val="24"/>
        </w:rPr>
        <w:t xml:space="preserve"> </w:t>
      </w:r>
      <w:r>
        <w:rPr>
          <w:rFonts w:ascii="Book Antiqua" w:hAnsi="Book Antiqua"/>
          <w:color w:val="000000" w:themeColor="text1"/>
          <w:sz w:val="24"/>
        </w:rPr>
        <w:t xml:space="preserve">(Syn), and negative for CK, LCA, chromogranin A (CgA), vimentin, CD3, CD20, and CD56 (Figure 3). </w:t>
      </w:r>
      <w:r>
        <w:rPr>
          <w:rFonts w:ascii="Book Antiqua" w:hAnsi="Book Antiqua"/>
          <w:i/>
          <w:iCs/>
          <w:color w:val="000000" w:themeColor="text1"/>
          <w:sz w:val="24"/>
        </w:rPr>
        <w:t>EWSR1</w:t>
      </w:r>
      <w:r>
        <w:rPr>
          <w:rFonts w:ascii="Book Antiqua" w:hAnsi="Book Antiqua"/>
          <w:color w:val="000000" w:themeColor="text1"/>
          <w:sz w:val="24"/>
        </w:rPr>
        <w:t xml:space="preserve"> gene rearrangement was positively confirmed by fluorescent </w:t>
      </w:r>
      <w:r>
        <w:rPr>
          <w:rFonts w:ascii="Book Antiqua" w:hAnsi="Book Antiqua"/>
          <w:i/>
          <w:iCs/>
          <w:color w:val="000000" w:themeColor="text1"/>
          <w:sz w:val="24"/>
        </w:rPr>
        <w:t>in situ</w:t>
      </w:r>
      <w:r>
        <w:rPr>
          <w:rFonts w:ascii="Book Antiqua" w:hAnsi="Book Antiqua"/>
          <w:color w:val="000000" w:themeColor="text1"/>
          <w:sz w:val="24"/>
        </w:rPr>
        <w:t xml:space="preserve"> hybridization (FISH) analysis (Figure 4). The patient was thereby diagnosed with pPNET.</w:t>
      </w:r>
    </w:p>
    <w:p w14:paraId="7754ACB4" w14:textId="77777777" w:rsidR="0044552E" w:rsidRDefault="0044552E">
      <w:pPr>
        <w:spacing w:after="0" w:line="360" w:lineRule="auto"/>
        <w:rPr>
          <w:rFonts w:ascii="Book Antiqua" w:eastAsia="宋体" w:hAnsi="Book Antiqua"/>
          <w:color w:val="000000" w:themeColor="text1"/>
          <w:sz w:val="24"/>
        </w:rPr>
      </w:pPr>
    </w:p>
    <w:p w14:paraId="06725DB2" w14:textId="77777777" w:rsidR="0044552E" w:rsidRDefault="00840639">
      <w:pPr>
        <w:pStyle w:val="a8"/>
        <w:widowControl/>
        <w:spacing w:beforeAutospacing="0" w:after="0" w:afterAutospacing="0" w:line="360" w:lineRule="auto"/>
        <w:jc w:val="both"/>
        <w:rPr>
          <w:rFonts w:ascii="Book Antiqua" w:hAnsi="Book Antiqua"/>
          <w:b/>
          <w:bCs/>
          <w:i/>
          <w:iCs/>
          <w:color w:val="000000" w:themeColor="text1"/>
        </w:rPr>
      </w:pPr>
      <w:r>
        <w:rPr>
          <w:rFonts w:ascii="Book Antiqua" w:hAnsi="Book Antiqua"/>
          <w:b/>
          <w:bCs/>
          <w:i/>
          <w:iCs/>
          <w:color w:val="000000" w:themeColor="text1"/>
        </w:rPr>
        <w:t>Case 2</w:t>
      </w:r>
    </w:p>
    <w:p w14:paraId="6C812325" w14:textId="77777777" w:rsidR="0044552E" w:rsidRDefault="00840639">
      <w:pPr>
        <w:pStyle w:val="a8"/>
        <w:widowControl/>
        <w:spacing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Pathological examination demonstrated round and oval tumor cells in the shape of flakes or beams; cells were abnormal, and mitosis was apparent. On </w:t>
      </w:r>
      <w:r>
        <w:rPr>
          <w:rFonts w:ascii="Book Antiqua" w:hAnsi="Book Antiqua"/>
          <w:color w:val="000000" w:themeColor="text1"/>
        </w:rPr>
        <w:lastRenderedPageBreak/>
        <w:t xml:space="preserve">immunohistochemical analysis, the tumor cells were positive for CD99 and vimentin and negative for </w:t>
      </w:r>
      <w:bookmarkStart w:id="182" w:name="OLE_LINK92"/>
      <w:bookmarkStart w:id="183" w:name="OLE_LINK96"/>
      <w:r>
        <w:rPr>
          <w:rFonts w:ascii="Book Antiqua" w:hAnsi="Book Antiqua"/>
          <w:color w:val="000000" w:themeColor="text1"/>
        </w:rPr>
        <w:t>desmin, CgA</w:t>
      </w:r>
      <w:bookmarkEnd w:id="182"/>
      <w:bookmarkEnd w:id="183"/>
      <w:r>
        <w:rPr>
          <w:rFonts w:ascii="Book Antiqua" w:hAnsi="Book Antiqua"/>
          <w:color w:val="000000" w:themeColor="text1"/>
        </w:rPr>
        <w:t xml:space="preserve">, Syn, CD56, NSE, CK, LCA, myogenin, and actin. FISH analysis revealed heterotopic changes in the </w:t>
      </w:r>
      <w:r>
        <w:rPr>
          <w:rFonts w:ascii="Book Antiqua" w:hAnsi="Book Antiqua"/>
          <w:i/>
          <w:iCs/>
          <w:color w:val="000000" w:themeColor="text1"/>
        </w:rPr>
        <w:t>EWSR1</w:t>
      </w:r>
      <w:r>
        <w:rPr>
          <w:rFonts w:ascii="Book Antiqua" w:hAnsi="Book Antiqua"/>
          <w:color w:val="000000" w:themeColor="text1"/>
        </w:rPr>
        <w:t xml:space="preserve"> gene (Figure 5). The diagnosis was pPNET. As the patient's sections were loaned out, we are unable to show the pathology images.</w:t>
      </w:r>
    </w:p>
    <w:p w14:paraId="312E2619" w14:textId="77777777" w:rsidR="0044552E" w:rsidRDefault="0044552E">
      <w:pPr>
        <w:spacing w:after="0" w:line="360" w:lineRule="auto"/>
        <w:rPr>
          <w:rFonts w:ascii="Book Antiqua" w:hAnsi="Book Antiqua" w:cs="Times New Roman"/>
          <w:color w:val="000000" w:themeColor="text1"/>
          <w:sz w:val="24"/>
        </w:rPr>
      </w:pPr>
    </w:p>
    <w:p w14:paraId="52785709"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b/>
          <w:color w:val="000000" w:themeColor="text1"/>
          <w:sz w:val="24"/>
        </w:rPr>
        <w:t xml:space="preserve">OUTCOME AND FOLLOW-UP </w:t>
      </w:r>
    </w:p>
    <w:p w14:paraId="6DAFD8D2" w14:textId="77777777" w:rsidR="0044552E" w:rsidRDefault="00840639">
      <w:pPr>
        <w:spacing w:after="0" w:line="360" w:lineRule="auto"/>
        <w:rPr>
          <w:rStyle w:val="ae"/>
          <w:rFonts w:ascii="Book Antiqua" w:hAnsi="Book Antiqua" w:cs="Times New Roman"/>
          <w:b/>
          <w:bCs/>
          <w:i/>
          <w:iCs/>
          <w:color w:val="000000" w:themeColor="text1"/>
          <w:sz w:val="24"/>
          <w:szCs w:val="24"/>
        </w:rPr>
      </w:pPr>
      <w:bookmarkStart w:id="184" w:name="OLE_LINK241"/>
      <w:r>
        <w:rPr>
          <w:rStyle w:val="ae"/>
          <w:rFonts w:ascii="Book Antiqua" w:hAnsi="Book Antiqua" w:cs="Times New Roman"/>
          <w:b/>
          <w:bCs/>
          <w:i/>
          <w:iCs/>
          <w:color w:val="000000" w:themeColor="text1"/>
          <w:sz w:val="24"/>
          <w:szCs w:val="24"/>
        </w:rPr>
        <w:t>Case 1</w:t>
      </w:r>
      <w:bookmarkEnd w:id="184"/>
    </w:p>
    <w:p w14:paraId="0E1DE75A" w14:textId="77777777" w:rsidR="0044552E" w:rsidRDefault="00840639">
      <w:pPr>
        <w:pStyle w:val="a8"/>
        <w:widowControl/>
        <w:spacing w:beforeAutospacing="0" w:after="0" w:afterAutospacing="0" w:line="360" w:lineRule="auto"/>
        <w:jc w:val="both"/>
        <w:rPr>
          <w:rFonts w:ascii="Book Antiqua" w:hAnsi="Book Antiqua"/>
          <w:color w:val="000000" w:themeColor="text1"/>
        </w:rPr>
      </w:pPr>
      <w:bookmarkStart w:id="185" w:name="OLE_LINK242"/>
      <w:r>
        <w:rPr>
          <w:rFonts w:ascii="Book Antiqua" w:hAnsi="Book Antiqua"/>
          <w:color w:val="000000" w:themeColor="text1"/>
        </w:rPr>
        <w:t>One week after the operation, t</w:t>
      </w:r>
      <w:r>
        <w:rPr>
          <w:rFonts w:ascii="Book Antiqua" w:eastAsia="宋体" w:hAnsi="Book Antiqua"/>
          <w:color w:val="000000" w:themeColor="text1"/>
        </w:rPr>
        <w:t xml:space="preserve">he patient began treatment with an alternating </w:t>
      </w:r>
      <w:r>
        <w:rPr>
          <w:rFonts w:ascii="Book Antiqua" w:hAnsi="Book Antiqua"/>
          <w:color w:val="000000" w:themeColor="text1"/>
        </w:rPr>
        <w:t>VDC/IE</w:t>
      </w:r>
      <w:r>
        <w:rPr>
          <w:rFonts w:ascii="Book Antiqua" w:eastAsia="宋体" w:hAnsi="Book Antiqua"/>
          <w:color w:val="000000" w:themeColor="text1"/>
        </w:rPr>
        <w:t xml:space="preserve"> regimen </w:t>
      </w:r>
      <w:r>
        <w:rPr>
          <w:rFonts w:ascii="Book Antiqua" w:hAnsi="Book Antiqua"/>
          <w:color w:val="000000" w:themeColor="text1"/>
        </w:rPr>
        <w:t>for eight cycles of chemotherapy. VDC was provided as vincristine (1.5 mg/m</w:t>
      </w:r>
      <w:r>
        <w:rPr>
          <w:rFonts w:ascii="Book Antiqua" w:hAnsi="Book Antiqua"/>
          <w:color w:val="000000" w:themeColor="text1"/>
          <w:vertAlign w:val="superscript"/>
        </w:rPr>
        <w:t>2</w:t>
      </w:r>
      <w:r>
        <w:rPr>
          <w:rFonts w:ascii="Book Antiqua" w:hAnsi="Book Antiqua"/>
          <w:color w:val="000000" w:themeColor="text1"/>
        </w:rPr>
        <w:t xml:space="preserve">), </w:t>
      </w:r>
      <w:r>
        <w:rPr>
          <w:rFonts w:ascii="Book Antiqua" w:eastAsia="宋体" w:hAnsi="Book Antiqua"/>
          <w:color w:val="000000" w:themeColor="text1"/>
        </w:rPr>
        <w:t>doxorubicin (</w:t>
      </w:r>
      <w:r>
        <w:rPr>
          <w:rFonts w:ascii="Book Antiqua" w:hAnsi="Book Antiqua"/>
          <w:color w:val="000000" w:themeColor="text1"/>
        </w:rPr>
        <w:t>37.5 mg/m</w:t>
      </w:r>
      <w:r>
        <w:rPr>
          <w:rFonts w:ascii="Book Antiqua" w:hAnsi="Book Antiqua"/>
          <w:color w:val="000000" w:themeColor="text1"/>
          <w:vertAlign w:val="superscript"/>
        </w:rPr>
        <w:t>2</w:t>
      </w:r>
      <w:r>
        <w:rPr>
          <w:rFonts w:ascii="Book Antiqua" w:hAnsi="Book Antiqua"/>
          <w:color w:val="000000" w:themeColor="text1"/>
        </w:rPr>
        <w:t>), and cyclophosphamide (1.2 g/m</w:t>
      </w:r>
      <w:r>
        <w:rPr>
          <w:rFonts w:ascii="Book Antiqua" w:hAnsi="Book Antiqua"/>
          <w:color w:val="000000" w:themeColor="text1"/>
          <w:vertAlign w:val="superscript"/>
        </w:rPr>
        <w:t>2</w:t>
      </w:r>
      <w:r>
        <w:rPr>
          <w:rFonts w:ascii="Book Antiqua" w:hAnsi="Book Antiqua"/>
          <w:color w:val="000000" w:themeColor="text1"/>
        </w:rPr>
        <w:t xml:space="preserve">); IE was </w:t>
      </w:r>
      <w:r>
        <w:rPr>
          <w:rFonts w:ascii="Book Antiqua" w:eastAsia="宋体" w:hAnsi="Book Antiqua"/>
          <w:color w:val="000000" w:themeColor="text1"/>
        </w:rPr>
        <w:t xml:space="preserve">ifosfamide </w:t>
      </w:r>
      <w:r>
        <w:rPr>
          <w:rFonts w:ascii="Book Antiqua" w:hAnsi="Book Antiqua"/>
          <w:color w:val="000000" w:themeColor="text1"/>
        </w:rPr>
        <w:t>(1.0 g days 1, 2, 3, 4, and 5) and etoposide (50 mg days 1, 2, 3, 4, and 5). The patient was followed for 66 mo with no relapse or metastatic disease, and currently attends school and functions normally. No treatments followed the eight cycles of chemotherapy.</w:t>
      </w:r>
    </w:p>
    <w:p w14:paraId="2C41334D" w14:textId="77777777" w:rsidR="0044552E" w:rsidRDefault="0044552E">
      <w:pPr>
        <w:pStyle w:val="a8"/>
        <w:widowControl/>
        <w:spacing w:beforeAutospacing="0" w:after="0" w:afterAutospacing="0" w:line="360" w:lineRule="auto"/>
        <w:jc w:val="both"/>
        <w:rPr>
          <w:rFonts w:ascii="Book Antiqua" w:hAnsi="Book Antiqua"/>
          <w:color w:val="000000" w:themeColor="text1"/>
        </w:rPr>
      </w:pPr>
    </w:p>
    <w:p w14:paraId="5C59CF03" w14:textId="77777777" w:rsidR="0044552E" w:rsidRDefault="00840639">
      <w:pPr>
        <w:pStyle w:val="a8"/>
        <w:widowControl/>
        <w:spacing w:beforeAutospacing="0" w:after="0" w:afterAutospacing="0" w:line="360" w:lineRule="auto"/>
        <w:jc w:val="both"/>
        <w:rPr>
          <w:rFonts w:ascii="Book Antiqua" w:hAnsi="Book Antiqua"/>
          <w:b/>
          <w:bCs/>
          <w:i/>
          <w:iCs/>
          <w:color w:val="000000" w:themeColor="text1"/>
        </w:rPr>
      </w:pPr>
      <w:r>
        <w:rPr>
          <w:rFonts w:ascii="Book Antiqua" w:hAnsi="Book Antiqua"/>
          <w:b/>
          <w:bCs/>
          <w:i/>
          <w:iCs/>
          <w:color w:val="000000" w:themeColor="text1"/>
        </w:rPr>
        <w:t>Case 2</w:t>
      </w:r>
    </w:p>
    <w:bookmarkEnd w:id="185"/>
    <w:p w14:paraId="7C678F36" w14:textId="77777777" w:rsidR="0044552E" w:rsidRDefault="00840639">
      <w:pPr>
        <w:pStyle w:val="a8"/>
        <w:widowControl/>
        <w:spacing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The patient received chemotherapy </w:t>
      </w:r>
      <w:r>
        <w:rPr>
          <w:rFonts w:ascii="Book Antiqua" w:hAnsi="Book Antiqua"/>
          <w:i/>
          <w:color w:val="000000" w:themeColor="text1"/>
        </w:rPr>
        <w:t>via</w:t>
      </w:r>
      <w:r>
        <w:rPr>
          <w:rFonts w:ascii="Book Antiqua" w:hAnsi="Book Antiqua"/>
          <w:color w:val="000000" w:themeColor="text1"/>
        </w:rPr>
        <w:t xml:space="preserve"> an alternating VAC/IE regimen three weeks after surgery, as follows: VAC was vincristine (1 mg on day 1), pirarubicin (40 mg on day 1), and cyclophosphamide (700 mg on day 1); IE was ifosfamide (1.0 g on days 1, 2, 3, 4, and 5) and etoposide (50 mg on days 1, 2, 3, 4, and 5). The patient left treatment after two cycles of chemotherapy and died at home 14 months after diagnosis, approximately six months after surgery. Cause of death was spread of the tumor throughout the body.</w:t>
      </w:r>
    </w:p>
    <w:p w14:paraId="2BEE04C0" w14:textId="77777777" w:rsidR="0044552E" w:rsidRDefault="0044552E">
      <w:pPr>
        <w:pStyle w:val="a8"/>
        <w:widowControl/>
        <w:spacing w:beforeAutospacing="0" w:after="0" w:afterAutospacing="0" w:line="360" w:lineRule="auto"/>
        <w:jc w:val="both"/>
        <w:rPr>
          <w:rFonts w:ascii="Book Antiqua" w:hAnsi="Book Antiqua"/>
          <w:b/>
          <w:bCs/>
          <w:color w:val="000000" w:themeColor="text1"/>
        </w:rPr>
      </w:pPr>
    </w:p>
    <w:p w14:paraId="65391696" w14:textId="77777777" w:rsidR="0044552E" w:rsidRDefault="00840639">
      <w:pPr>
        <w:widowControl/>
        <w:pBdr>
          <w:bottom w:val="single" w:sz="6" w:space="0" w:color="97B0C8"/>
        </w:pBdr>
        <w:shd w:val="clear" w:color="auto" w:fill="FFFFFF"/>
        <w:spacing w:after="0" w:line="360" w:lineRule="auto"/>
        <w:rPr>
          <w:rFonts w:ascii="Book Antiqua" w:hAnsi="Book Antiqua" w:cs="Times New Roman"/>
          <w:b/>
          <w:color w:val="000000" w:themeColor="text1"/>
          <w:sz w:val="24"/>
        </w:rPr>
      </w:pPr>
      <w:r>
        <w:rPr>
          <w:rFonts w:ascii="Book Antiqua" w:hAnsi="Book Antiqua" w:cs="Times New Roman"/>
          <w:b/>
          <w:color w:val="000000" w:themeColor="text1"/>
          <w:sz w:val="24"/>
        </w:rPr>
        <w:t>DISCUSSION</w:t>
      </w:r>
    </w:p>
    <w:p w14:paraId="5A24545A" w14:textId="77777777" w:rsidR="0044552E" w:rsidRDefault="00840639">
      <w:pPr>
        <w:spacing w:after="0" w:line="360" w:lineRule="auto"/>
        <w:rPr>
          <w:rFonts w:ascii="Book Antiqua" w:hAnsi="Book Antiqua" w:cs="Times New Roman"/>
          <w:color w:val="000000" w:themeColor="text1"/>
          <w:sz w:val="24"/>
        </w:rPr>
      </w:pPr>
      <w:bookmarkStart w:id="186" w:name="OLE_LINK114"/>
      <w:bookmarkStart w:id="187" w:name="OLE_LINK113"/>
      <w:bookmarkStart w:id="188" w:name="OLE_LINK115"/>
      <w:r>
        <w:rPr>
          <w:rFonts w:ascii="Book Antiqua" w:hAnsi="Book Antiqua" w:cs="Times New Roman"/>
          <w:color w:val="000000" w:themeColor="text1"/>
          <w:sz w:val="24"/>
        </w:rPr>
        <w:t xml:space="preserve">PNETs originate from the neuroectoderm and are highly malignant tumors with small round cells, first elucidated by </w:t>
      </w:r>
      <w:bookmarkStart w:id="189" w:name="OLE_LINK23"/>
      <w:bookmarkStart w:id="190" w:name="OLE_LINK12"/>
      <w:r>
        <w:rPr>
          <w:rFonts w:ascii="Book Antiqua" w:hAnsi="Book Antiqua" w:cs="Times New Roman"/>
          <w:color w:val="000000" w:themeColor="text1"/>
          <w:sz w:val="24"/>
        </w:rPr>
        <w:t>Hart</w:t>
      </w:r>
      <w:bookmarkEnd w:id="189"/>
      <w:bookmarkEnd w:id="190"/>
      <w:r>
        <w:rPr>
          <w:rFonts w:ascii="Book Antiqua" w:hAnsi="Book Antiqua" w:cs="Times New Roman"/>
          <w:color w:val="000000" w:themeColor="text1"/>
          <w:sz w:val="24"/>
        </w:rPr>
        <w:t xml:space="preserve"> and Earle</w:t>
      </w:r>
      <w:r>
        <w:rPr>
          <w:rFonts w:ascii="Book Antiqua" w:hAnsi="Book Antiqua" w:cs="Times New Roman"/>
          <w:color w:val="000000" w:themeColor="text1"/>
          <w:sz w:val="24"/>
          <w:vertAlign w:val="superscript"/>
        </w:rPr>
        <w:t>[</w:t>
      </w:r>
      <w:r>
        <w:rPr>
          <w:rFonts w:ascii="Book Antiqua" w:hAnsi="Book Antiqua" w:cs="Times New Roman"/>
          <w:color w:val="000000" w:themeColor="text1"/>
          <w:sz w:val="24"/>
          <w:vertAlign w:val="superscript"/>
        </w:rPr>
        <w:fldChar w:fldCharType="begin"/>
      </w:r>
      <w:r>
        <w:rPr>
          <w:rFonts w:ascii="Book Antiqua" w:hAnsi="Book Antiqua" w:cs="Times New Roman"/>
          <w:color w:val="000000" w:themeColor="text1"/>
          <w:sz w:val="24"/>
          <w:vertAlign w:val="superscript"/>
        </w:rPr>
        <w:instrText xml:space="preserve"> ADDIN EN.CITE &lt;EndNote&gt;&lt;Cite&gt;&lt;Author&gt;Hart&lt;/Author&gt;&lt;Year&gt;1973&lt;/Year&gt;&lt;RecNum&gt;47&lt;/RecNum&gt;&lt;DisplayText&gt;&lt;style face="superscript"&gt;5&lt;/style&gt;&lt;/DisplayText&gt;&lt;record&gt;&lt;rec-number&gt;47&lt;/rec-number&gt;&lt;foreign-keys&gt;&lt;key app="EN" db-id="0wsapetx62f2theftfivxzfvataszdzt0ede" timestamp="1552549958"&gt;47&lt;/key&gt;&lt;/foreign-keys&gt;&lt;ref-type name="Journal Article"&gt;17&lt;/ref-type&gt;&lt;contributors&gt;&lt;authors&gt;&lt;author&gt;Hart, M. N.&lt;/author&gt;&lt;author&gt;Earle, K. M.&lt;/author&gt;&lt;/authors&gt;&lt;/contributors&gt;&lt;titles&gt;&lt;title&gt;Primitive neuroectodermal tumors of the brain in children&lt;/title&gt;&lt;secondary-title&gt;Cancer&lt;/secondary-title&gt;&lt;/titles&gt;&lt;periodical&gt;&lt;full-title&gt;Cancer&lt;/full-title&gt;&lt;/periodical&gt;&lt;pages&gt;890-7&lt;/pages&gt;&lt;volume&gt;32&lt;/volume&gt;&lt;number&gt;4&lt;/number&gt;&lt;edition&gt;1973/10/01&lt;/edition&gt;&lt;keywords&gt;&lt;keyword&gt;Adolescent&lt;/keyword&gt;&lt;keyword&gt;Adult&lt;/keyword&gt;&lt;keyword&gt;Brain/*pathology&lt;/keyword&gt;&lt;keyword&gt;Brain Neoplasms/mortality/*pathology&lt;/keyword&gt;&lt;keyword&gt;Child&lt;/keyword&gt;&lt;keyword&gt;Child, Preschool&lt;/keyword&gt;&lt;keyword&gt;Female&lt;/keyword&gt;&lt;keyword&gt;Follow-Up Studies&lt;/keyword&gt;&lt;keyword&gt;Humans&lt;/keyword&gt;&lt;keyword&gt;Infant&lt;/keyword&gt;&lt;keyword&gt;Infant, Newborn&lt;/keyword&gt;&lt;keyword&gt;Male&lt;/keyword&gt;&lt;/keywords&gt;&lt;dates&gt;&lt;year&gt;1973&lt;/year&gt;&lt;pub-dates&gt;&lt;date&gt;Oct&lt;/date&gt;&lt;/pub-dates&gt;&lt;/dates&gt;&lt;isbn&gt;0008-543X (Print)&amp;#xD;0008-543X (Linking)&lt;/isbn&gt;&lt;accession-num&gt;4751919&lt;/accession-num&gt;&lt;urls&gt;&lt;related-urls&gt;&lt;url&gt;https://www.ncbi.nlm.nih.gov/pubmed/4751919&lt;/url&gt;&lt;/related-urls&gt;&lt;/urls&gt;&lt;/record&gt;&lt;/Cite&gt;&lt;/EndNote&gt;</w:instrText>
      </w:r>
      <w:r>
        <w:rPr>
          <w:rFonts w:ascii="Book Antiqua" w:hAnsi="Book Antiqua" w:cs="Times New Roman"/>
          <w:color w:val="000000" w:themeColor="text1"/>
          <w:sz w:val="24"/>
          <w:vertAlign w:val="superscript"/>
        </w:rPr>
        <w:fldChar w:fldCharType="separate"/>
      </w:r>
      <w:r>
        <w:rPr>
          <w:rFonts w:ascii="Book Antiqua" w:hAnsi="Book Antiqua" w:cs="Times New Roman"/>
          <w:color w:val="000000" w:themeColor="text1"/>
          <w:sz w:val="24"/>
          <w:vertAlign w:val="superscript"/>
        </w:rPr>
        <w:t>5</w:t>
      </w:r>
      <w:r>
        <w:rPr>
          <w:rFonts w:ascii="Book Antiqua" w:hAnsi="Book Antiqua" w:cs="Times New Roman"/>
          <w:color w:val="000000" w:themeColor="text1"/>
          <w:sz w:val="24"/>
          <w:vertAlign w:val="superscript"/>
        </w:rPr>
        <w:fldChar w:fldCharType="end"/>
      </w:r>
      <w:r>
        <w:rPr>
          <w:rFonts w:ascii="Book Antiqua" w:hAnsi="Book Antiqua" w:cs="Times New Roman"/>
          <w:color w:val="000000" w:themeColor="text1"/>
          <w:sz w:val="24"/>
          <w:vertAlign w:val="superscript"/>
        </w:rPr>
        <w:t>]</w:t>
      </w:r>
      <w:r>
        <w:rPr>
          <w:rFonts w:ascii="Book Antiqua" w:hAnsi="Book Antiqua" w:cs="Times New Roman"/>
          <w:color w:val="000000" w:themeColor="text1"/>
          <w:sz w:val="24"/>
        </w:rPr>
        <w:t xml:space="preserve"> in 1973. In 2013, the </w:t>
      </w:r>
      <w:r>
        <w:rPr>
          <w:rFonts w:ascii="Book Antiqua" w:hAnsi="Book Antiqua" w:cs="Times New Roman"/>
          <w:color w:val="000000" w:themeColor="text1"/>
          <w:sz w:val="24"/>
        </w:rPr>
        <w:lastRenderedPageBreak/>
        <w:t>WHO pathological classification system updated and removed any differences between PNET and Ewing sarcoma because they demonstrate the same biological characteristics, reclassifying PNET as a member of Ewing sarcoma tumor family</w:t>
      </w:r>
      <w:r>
        <w:rPr>
          <w:rFonts w:ascii="Book Antiqua" w:hAnsi="Book Antiqua" w:cs="Times New Roman"/>
          <w:color w:val="000000" w:themeColor="text1"/>
          <w:sz w:val="24"/>
          <w:vertAlign w:val="superscript"/>
        </w:rPr>
        <w:t>[</w:t>
      </w:r>
      <w:r>
        <w:rPr>
          <w:rFonts w:ascii="Book Antiqua" w:hAnsi="Book Antiqua" w:cs="Times New Roman"/>
          <w:color w:val="000000" w:themeColor="text1"/>
          <w:sz w:val="24"/>
          <w:vertAlign w:val="superscript"/>
        </w:rPr>
        <w:fldChar w:fldCharType="begin"/>
      </w:r>
      <w:r>
        <w:rPr>
          <w:rFonts w:ascii="Book Antiqua" w:hAnsi="Book Antiqua" w:cs="Times New Roman"/>
          <w:color w:val="000000" w:themeColor="text1"/>
          <w:sz w:val="24"/>
          <w:vertAlign w:val="superscript"/>
        </w:rPr>
        <w:instrText xml:space="preserve"> ADDIN EN.CITE &lt;EndNote&gt;&lt;Cite&gt;&lt;Author&gt;WHO&lt;/Author&gt;&lt;Year&gt;2013&lt;/Year&gt;&lt;RecNum&gt;93&lt;/RecNum&gt;&lt;DisplayText&gt;&lt;style face="superscript"&gt;6&lt;/style&gt;&lt;/DisplayText&gt;&lt;record&gt;&lt;rec-number&gt;93&lt;/rec-number&gt;&lt;foreign-keys&gt;&lt;key app="EN" db-id="0wsapetx62f2theftfivxzfvataszdzt0ede" timestamp="1552843129"&gt;93&lt;/key&gt;&lt;/foreign-keys&gt;&lt;ref-type name="Journal Article"&gt;17&lt;/ref-type&gt;&lt;contributors&gt;&lt;authors&gt;&lt;author&gt;WHO&lt;/author&gt;&lt;/authors&gt;&lt;/contributors&gt;&lt;titles&gt;&lt;title&gt;International Classification of Disease for Oncology (ICD-O), World Health Organization,Geneva, Switzerland, 3rd edition&lt;/title&gt;&lt;/titles&gt;&lt;dates&gt;&lt;year&gt;2013&lt;/year&gt;&lt;/dates&gt;&lt;urls&gt;&lt;/urls&gt;&lt;/record&gt;&lt;/Cite&gt;&lt;/EndNote&gt;</w:instrText>
      </w:r>
      <w:r>
        <w:rPr>
          <w:rFonts w:ascii="Book Antiqua" w:hAnsi="Book Antiqua" w:cs="Times New Roman"/>
          <w:color w:val="000000" w:themeColor="text1"/>
          <w:sz w:val="24"/>
          <w:vertAlign w:val="superscript"/>
        </w:rPr>
        <w:fldChar w:fldCharType="separate"/>
      </w:r>
      <w:r>
        <w:rPr>
          <w:rFonts w:ascii="Book Antiqua" w:hAnsi="Book Antiqua" w:cs="Times New Roman"/>
          <w:color w:val="000000" w:themeColor="text1"/>
          <w:sz w:val="24"/>
          <w:vertAlign w:val="superscript"/>
        </w:rPr>
        <w:t>6</w:t>
      </w:r>
      <w:r>
        <w:rPr>
          <w:rFonts w:ascii="Book Antiqua" w:hAnsi="Book Antiqua" w:cs="Times New Roman"/>
          <w:color w:val="000000" w:themeColor="text1"/>
          <w:sz w:val="24"/>
          <w:vertAlign w:val="superscript"/>
        </w:rPr>
        <w:fldChar w:fldCharType="end"/>
      </w:r>
      <w:r>
        <w:rPr>
          <w:rFonts w:ascii="Book Antiqua" w:hAnsi="Book Antiqua" w:cs="Times New Roman"/>
          <w:color w:val="000000" w:themeColor="text1"/>
          <w:sz w:val="24"/>
          <w:vertAlign w:val="superscript"/>
        </w:rPr>
        <w:t>]</w:t>
      </w:r>
      <w:r>
        <w:rPr>
          <w:rFonts w:ascii="Book Antiqua" w:hAnsi="Book Antiqua" w:cs="Times New Roman"/>
          <w:color w:val="000000" w:themeColor="text1"/>
          <w:sz w:val="24"/>
        </w:rPr>
        <w:t xml:space="preserve">. </w:t>
      </w:r>
      <w:bookmarkStart w:id="191" w:name="OLE_LINK69"/>
      <w:bookmarkStart w:id="192" w:name="OLE_LINK56"/>
      <w:bookmarkStart w:id="193" w:name="OLE_LINK59"/>
      <w:bookmarkStart w:id="194" w:name="OLE_LINK60"/>
      <w:r>
        <w:rPr>
          <w:rFonts w:ascii="Book Antiqua" w:hAnsi="Book Antiqua" w:cs="Times New Roman"/>
          <w:color w:val="000000" w:themeColor="text1"/>
          <w:sz w:val="24"/>
        </w:rPr>
        <w:t>Campbell</w:t>
      </w:r>
      <w:bookmarkEnd w:id="191"/>
      <w:bookmarkEnd w:id="192"/>
      <w:r>
        <w:rPr>
          <w:rFonts w:ascii="Book Antiqua" w:hAnsi="Book Antiqua" w:cs="Times New Roman"/>
          <w:color w:val="000000" w:themeColor="text1"/>
          <w:sz w:val="24"/>
        </w:rPr>
        <w:t xml:space="preserve">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w:t>
      </w:r>
      <w:r>
        <w:rPr>
          <w:rFonts w:ascii="Book Antiqua" w:hAnsi="Book Antiqua" w:cs="Times New Roman"/>
          <w:color w:val="000000" w:themeColor="text1"/>
          <w:sz w:val="24"/>
          <w:vertAlign w:val="superscript"/>
        </w:rPr>
        <w:fldChar w:fldCharType="begin"/>
      </w:r>
      <w:r>
        <w:rPr>
          <w:rFonts w:ascii="Book Antiqua" w:hAnsi="Book Antiqua" w:cs="Times New Roman"/>
          <w:color w:val="000000" w:themeColor="text1"/>
          <w:sz w:val="24"/>
          <w:vertAlign w:val="superscript"/>
        </w:rPr>
        <w:instrText xml:space="preserve"> ADDIN EN.CITE &lt;EndNote&gt;&lt;Cite&gt;&lt;Author&gt;Campbell&lt;/Author&gt;&lt;Year&gt;2018&lt;/Year&gt;&lt;RecNum&gt;16&lt;/RecNum&gt;&lt;DisplayText&gt;&lt;style face="superscript"&gt;7&lt;/style&gt;&lt;/DisplayText&gt;&lt;record&gt;&lt;rec-number&gt;16&lt;/rec-number&gt;&lt;foreign-keys&gt;&lt;key app="EN" db-id="0wsapetx62f2theftfivxzfvataszdzt0ede" timestamp="1552484617"&gt;16&lt;/key&gt;&lt;key app="ENWeb" db-id=""&gt;0&lt;/key&gt;&lt;/foreign-keys&gt;&lt;ref-type name="Journal Article"&gt;17&lt;/ref-type&gt;&lt;contributors&gt;&lt;authors&gt;&lt;author&gt;Campbell, K.&lt;/author&gt;&lt;author&gt;Shulman, D.&lt;/author&gt;&lt;author&gt;Janeway, K. A.&lt;/author&gt;&lt;author&gt;DuBois, S. G.&lt;/author&gt;&lt;/authors&gt;&lt;/contributors&gt;&lt;auth-address&gt;Dana-Farber/Boston Children&amp;apos;s Cancer and Blood Disorders Center, Harvard Medical School, Boston, MA, USA.&lt;/auth-address&gt;&lt;titles&gt;&lt;title&gt;Comparison of Epidemiology, Clinical Features, and Outcomes of Patients with Reported Ewing Sarcoma and PNET over 40 Years Justifies Current WHO Classification and Treatment Approaches&lt;/title&gt;&lt;secondary-title&gt;Sarcoma&lt;/secondary-title&gt;&lt;/titles&gt;&lt;periodical&gt;&lt;full-title&gt;Sarcoma&lt;/full-title&gt;&lt;/periodical&gt;&lt;pages&gt;1712964&lt;/pages&gt;&lt;volume&gt;2018&lt;/volume&gt;&lt;edition&gt;2018/08/31&lt;/edition&gt;&lt;dates&gt;&lt;year&gt;2018&lt;/year&gt;&lt;/dates&gt;&lt;isbn&gt;1357-714X (Print)&amp;#xD;1357-714X (Linking)&lt;/isbn&gt;&lt;accession-num&gt;30158829&lt;/accession-num&gt;&lt;urls&gt;&lt;related-urls&gt;&lt;url&gt;https://www.ncbi.nlm.nih.gov/pubmed/30158829&lt;/url&gt;&lt;/related-urls&gt;&lt;/urls&gt;&lt;custom2&gt;PMC6109476&lt;/custom2&gt;&lt;electronic-resource-num&gt;10.1155/2018/1712964&lt;/electronic-resource-num&gt;&lt;/record&gt;&lt;/Cite&gt;&lt;/EndNote&gt;</w:instrText>
      </w:r>
      <w:r>
        <w:rPr>
          <w:rFonts w:ascii="Book Antiqua" w:hAnsi="Book Antiqua" w:cs="Times New Roman"/>
          <w:color w:val="000000" w:themeColor="text1"/>
          <w:sz w:val="24"/>
          <w:vertAlign w:val="superscript"/>
        </w:rPr>
        <w:fldChar w:fldCharType="separate"/>
      </w:r>
      <w:r>
        <w:rPr>
          <w:rFonts w:ascii="Book Antiqua" w:hAnsi="Book Antiqua" w:cs="Times New Roman"/>
          <w:color w:val="000000" w:themeColor="text1"/>
          <w:sz w:val="24"/>
          <w:vertAlign w:val="superscript"/>
        </w:rPr>
        <w:t>7</w:t>
      </w:r>
      <w:r>
        <w:rPr>
          <w:rFonts w:ascii="Book Antiqua" w:hAnsi="Book Antiqua" w:cs="Times New Roman"/>
          <w:color w:val="000000" w:themeColor="text1"/>
          <w:sz w:val="24"/>
          <w:vertAlign w:val="superscript"/>
        </w:rPr>
        <w:fldChar w:fldCharType="end"/>
      </w:r>
      <w:r>
        <w:rPr>
          <w:rFonts w:ascii="Book Antiqua" w:hAnsi="Book Antiqua" w:cs="Times New Roman"/>
          <w:color w:val="000000" w:themeColor="text1"/>
          <w:sz w:val="24"/>
          <w:vertAlign w:val="superscript"/>
        </w:rPr>
        <w:t>]</w:t>
      </w:r>
      <w:r>
        <w:rPr>
          <w:rFonts w:ascii="Book Antiqua" w:hAnsi="Book Antiqua" w:cs="Times New Roman"/>
          <w:color w:val="000000" w:themeColor="text1"/>
          <w:sz w:val="24"/>
        </w:rPr>
        <w:t xml:space="preserve"> compared the epidemiology, clinical features, and outcomes of patients with </w:t>
      </w:r>
      <w:r>
        <w:rPr>
          <w:rFonts w:ascii="Book Antiqua" w:eastAsia="宋体" w:hAnsi="Book Antiqua" w:cs="Times New Roman"/>
          <w:color w:val="000000" w:themeColor="text1"/>
          <w:sz w:val="24"/>
        </w:rPr>
        <w:t xml:space="preserve">3575 </w:t>
      </w:r>
      <w:r>
        <w:rPr>
          <w:rFonts w:ascii="Book Antiqua" w:hAnsi="Book Antiqua" w:cs="Times New Roman"/>
          <w:color w:val="000000" w:themeColor="text1"/>
          <w:sz w:val="24"/>
        </w:rPr>
        <w:t xml:space="preserve">reported </w:t>
      </w:r>
      <w:r>
        <w:rPr>
          <w:rFonts w:ascii="Book Antiqua" w:eastAsia="宋体" w:hAnsi="Book Antiqua" w:cs="Times New Roman"/>
          <w:color w:val="000000" w:themeColor="text1"/>
          <w:sz w:val="24"/>
        </w:rPr>
        <w:t xml:space="preserve">cases of </w:t>
      </w:r>
      <w:r>
        <w:rPr>
          <w:rFonts w:ascii="Book Antiqua" w:hAnsi="Book Antiqua" w:cs="Times New Roman"/>
          <w:color w:val="000000" w:themeColor="text1"/>
          <w:sz w:val="24"/>
        </w:rPr>
        <w:t xml:space="preserve">Ewing sarcoma or PNET over a 40-year period, and proved that the classification by WHO was correct. </w:t>
      </w:r>
      <w:bookmarkEnd w:id="186"/>
      <w:bookmarkEnd w:id="187"/>
      <w:bookmarkEnd w:id="188"/>
      <w:bookmarkEnd w:id="193"/>
      <w:bookmarkEnd w:id="194"/>
      <w:r>
        <w:rPr>
          <w:rFonts w:ascii="Book Antiqua" w:hAnsi="Book Antiqua" w:cs="Times New Roman"/>
          <w:color w:val="000000" w:themeColor="text1"/>
          <w:sz w:val="24"/>
        </w:rPr>
        <w:t>PNET is known to be a rare disease that rarely occurs in the skin or subcutaneous tissue</w:t>
      </w:r>
      <w:r>
        <w:rPr>
          <w:rFonts w:ascii="Book Antiqua" w:hAnsi="Book Antiqua" w:cs="Times New Roman"/>
          <w:color w:val="000000" w:themeColor="text1"/>
          <w:sz w:val="24"/>
          <w:vertAlign w:val="superscript"/>
        </w:rPr>
        <w:t>[</w:t>
      </w:r>
      <w:r>
        <w:rPr>
          <w:rFonts w:ascii="Book Antiqua" w:hAnsi="Book Antiqua" w:cs="Times New Roman"/>
          <w:color w:val="000000" w:themeColor="text1"/>
          <w:sz w:val="24"/>
          <w:vertAlign w:val="superscript"/>
        </w:rPr>
        <w:fldChar w:fldCharType="begin"/>
      </w:r>
      <w:r>
        <w:rPr>
          <w:rFonts w:ascii="Book Antiqua" w:hAnsi="Book Antiqua" w:cs="Times New Roman"/>
          <w:color w:val="000000" w:themeColor="text1"/>
          <w:sz w:val="24"/>
          <w:vertAlign w:val="superscript"/>
        </w:rPr>
        <w:instrText xml:space="preserve"> ADDIN EN.CITE &lt;EndNote&gt;&lt;Cite&gt;&lt;Author&gt;Taylor&lt;/Author&gt;&lt;Year&gt;2000&lt;/Year&gt;&lt;RecNum&gt;35&lt;/RecNum&gt;&lt;DisplayText&gt;&lt;style face="superscript"&gt;8&lt;/style&gt;&lt;/DisplayText&gt;&lt;record&gt;&lt;rec-number&gt;35&lt;/rec-number&gt;&lt;foreign-keys&gt;&lt;key app="EN" db-id="0wsapetx62f2theftfivxzfvataszdzt0ede" timestamp="1552484870"&gt;35&lt;/key&gt;&lt;key app="ENWeb" db-id=""&gt;0&lt;/key&gt;&lt;/foreign-keys&gt;&lt;ref-type name="Journal Article"&gt;17&lt;/ref-type&gt;&lt;contributors&gt;&lt;authors&gt;&lt;author&gt;Taylor, Graeme B.&lt;/author&gt;&lt;author&gt;Chan, Yuen F.&lt;/author&gt;&lt;/authors&gt;&lt;/contributors&gt;&lt;titles&gt;&lt;title&gt;Subcutaneous primitive neuroectodermal tumour in the abdominal wall of a child: long-term survival after local excision&lt;/title&gt;&lt;secondary-title&gt;Pathology&lt;/secondary-title&gt;&lt;/titles&gt;&lt;periodical&gt;&lt;full-title&gt;Pathology&lt;/full-title&gt;&lt;/periodical&gt;&lt;pages&gt;294-298&lt;/pages&gt;&lt;volume&gt;32&lt;/volume&gt;&lt;number&gt;4&lt;/number&gt;&lt;section&gt;294&lt;/section&gt;&lt;dates&gt;&lt;year&gt;2000&lt;/year&gt;&lt;/dates&gt;&lt;isbn&gt;00313025&lt;/isbn&gt;&lt;urls&gt;&lt;/urls&gt;&lt;electronic-resource-num&gt;10.1080/pat.32.4.294.298&lt;/electronic-resource-num&gt;&lt;/record&gt;&lt;/Cite&gt;&lt;/EndNote&gt;</w:instrText>
      </w:r>
      <w:r>
        <w:rPr>
          <w:rFonts w:ascii="Book Antiqua" w:hAnsi="Book Antiqua" w:cs="Times New Roman"/>
          <w:color w:val="000000" w:themeColor="text1"/>
          <w:sz w:val="24"/>
          <w:vertAlign w:val="superscript"/>
        </w:rPr>
        <w:fldChar w:fldCharType="separate"/>
      </w:r>
      <w:r>
        <w:rPr>
          <w:rFonts w:ascii="Book Antiqua" w:hAnsi="Book Antiqua" w:cs="Times New Roman"/>
          <w:color w:val="000000" w:themeColor="text1"/>
          <w:sz w:val="24"/>
          <w:vertAlign w:val="superscript"/>
        </w:rPr>
        <w:t>8</w:t>
      </w:r>
      <w:r>
        <w:rPr>
          <w:rFonts w:ascii="Book Antiqua" w:hAnsi="Book Antiqua" w:cs="Times New Roman"/>
          <w:color w:val="000000" w:themeColor="text1"/>
          <w:sz w:val="24"/>
          <w:vertAlign w:val="superscript"/>
        </w:rPr>
        <w:fldChar w:fldCharType="end"/>
      </w:r>
      <w:r>
        <w:rPr>
          <w:rFonts w:ascii="Book Antiqua" w:hAnsi="Book Antiqua" w:cs="Times New Roman"/>
          <w:color w:val="000000" w:themeColor="text1"/>
          <w:sz w:val="24"/>
          <w:vertAlign w:val="superscript"/>
        </w:rPr>
        <w:t>]</w:t>
      </w:r>
      <w:r>
        <w:rPr>
          <w:rFonts w:ascii="Book Antiqua" w:hAnsi="Book Antiqua" w:cs="Times New Roman"/>
          <w:color w:val="000000" w:themeColor="text1"/>
          <w:sz w:val="24"/>
        </w:rPr>
        <w:t xml:space="preserve">. We reviewed the literature published over an extended period, and found only 13 cases of PNET in the abdominal wall (Table 2) with an average patient age of 27.5 years and maximum age of 65 years, with the youngest being 2 years. The abdominal wall PNET that we examined in this study is the second </w:t>
      </w:r>
      <w:bookmarkStart w:id="195" w:name="OLE_LINK83"/>
      <w:r>
        <w:rPr>
          <w:rFonts w:ascii="Book Antiqua" w:hAnsi="Book Antiqua" w:cs="Times New Roman"/>
          <w:color w:val="000000" w:themeColor="text1"/>
          <w:sz w:val="24"/>
        </w:rPr>
        <w:t>youngest of all such patients.</w:t>
      </w:r>
      <w:bookmarkEnd w:id="195"/>
      <w:r>
        <w:rPr>
          <w:rFonts w:ascii="Book Antiqua" w:hAnsi="Book Antiqua" w:cs="Times New Roman"/>
          <w:color w:val="000000" w:themeColor="text1"/>
          <w:sz w:val="24"/>
        </w:rPr>
        <w:t xml:space="preserve"> Only 37 cases of PNET in the vulva were uncovered (Table 3) with an average age of 24.4 years and a maximum age of 65 years. The patient with vulvar PNET examined for this study was only 40 months of age and is the youngest case of vulvar PNET presently reported. </w:t>
      </w:r>
    </w:p>
    <w:p w14:paraId="3EC4F50F" w14:textId="77777777" w:rsidR="0044552E" w:rsidRDefault="00840639">
      <w:pPr>
        <w:spacing w:after="0" w:line="360" w:lineRule="auto"/>
        <w:ind w:firstLineChars="200" w:firstLine="480"/>
        <w:rPr>
          <w:rFonts w:ascii="Book Antiqua" w:hAnsi="Book Antiqua" w:cs="Times New Roman"/>
          <w:color w:val="000000" w:themeColor="text1"/>
          <w:sz w:val="24"/>
        </w:rPr>
      </w:pPr>
      <w:r>
        <w:rPr>
          <w:rFonts w:ascii="Book Antiqua" w:hAnsi="Book Antiqua" w:cs="Times New Roman"/>
          <w:color w:val="000000" w:themeColor="text1"/>
          <w:sz w:val="24"/>
        </w:rPr>
        <w:t xml:space="preserve">The mechanisms that underlie PNETs are unclear. Roncati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w:t>
      </w:r>
      <w:r>
        <w:rPr>
          <w:rFonts w:ascii="Book Antiqua" w:hAnsi="Book Antiqua" w:cs="Times New Roman"/>
          <w:color w:val="000000" w:themeColor="text1"/>
          <w:sz w:val="24"/>
          <w:vertAlign w:val="superscript"/>
        </w:rPr>
        <w:fldChar w:fldCharType="begin">
          <w:fldData xml:space="preserve">PEVuZE5vdGU+PENpdGU+PEF1dGhvcj5Sb25jYXRpPC9BdXRob3I+PFllYXI+MjAxNTwvWWVhcj48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</w:fldData>
        </w:fldChar>
      </w:r>
      <w:r>
        <w:rPr>
          <w:rFonts w:ascii="Book Antiqua" w:hAnsi="Book Antiqua" w:cs="Times New Roman"/>
          <w:color w:val="000000" w:themeColor="text1"/>
          <w:sz w:val="24"/>
          <w:vertAlign w:val="superscript"/>
        </w:rPr>
        <w:instrText xml:space="preserve"> ADDIN EN.CITE </w:instrText>
      </w:r>
      <w:r>
        <w:rPr>
          <w:rFonts w:ascii="Book Antiqua" w:hAnsi="Book Antiqua" w:cs="Times New Roman"/>
          <w:color w:val="000000" w:themeColor="text1"/>
          <w:sz w:val="24"/>
          <w:vertAlign w:val="superscript"/>
        </w:rPr>
        <w:fldChar w:fldCharType="begin">
          <w:fldData xml:space="preserve">PEVuZE5vdGU+PENpdGU+PEF1dGhvcj5Sb25jYXRpPC9BdXRob3I+PFllYXI+MjAxNTwvWWVhcj48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</w:fldData>
        </w:fldChar>
      </w:r>
      <w:r>
        <w:rPr>
          <w:rFonts w:ascii="Book Antiqua" w:hAnsi="Book Antiqua" w:cs="Times New Roman"/>
          <w:color w:val="000000" w:themeColor="text1"/>
          <w:sz w:val="24"/>
          <w:vertAlign w:val="superscript"/>
        </w:rPr>
        <w:instrText xml:space="preserve"> ADDIN EN.CITE.DATA </w:instrText>
      </w:r>
      <w:r>
        <w:rPr>
          <w:rFonts w:ascii="Book Antiqua" w:hAnsi="Book Antiqua" w:cs="Times New Roman"/>
          <w:color w:val="000000" w:themeColor="text1"/>
          <w:sz w:val="24"/>
          <w:vertAlign w:val="superscript"/>
        </w:rPr>
      </w:r>
      <w:r>
        <w:rPr>
          <w:rFonts w:ascii="Book Antiqua" w:hAnsi="Book Antiqua" w:cs="Times New Roman"/>
          <w:color w:val="000000" w:themeColor="text1"/>
          <w:sz w:val="24"/>
          <w:vertAlign w:val="superscript"/>
        </w:rPr>
        <w:fldChar w:fldCharType="end"/>
      </w:r>
      <w:r>
        <w:rPr>
          <w:rFonts w:ascii="Book Antiqua" w:hAnsi="Book Antiqua" w:cs="Times New Roman"/>
          <w:color w:val="000000" w:themeColor="text1"/>
          <w:sz w:val="24"/>
          <w:vertAlign w:val="superscript"/>
        </w:rPr>
      </w:r>
      <w:r>
        <w:rPr>
          <w:rFonts w:ascii="Book Antiqua" w:hAnsi="Book Antiqua" w:cs="Times New Roman"/>
          <w:color w:val="000000" w:themeColor="text1"/>
          <w:sz w:val="24"/>
          <w:vertAlign w:val="superscript"/>
        </w:rPr>
        <w:fldChar w:fldCharType="separate"/>
      </w:r>
      <w:r>
        <w:rPr>
          <w:rFonts w:ascii="Book Antiqua" w:hAnsi="Book Antiqua" w:cs="Times New Roman"/>
          <w:color w:val="000000" w:themeColor="text1"/>
          <w:sz w:val="24"/>
          <w:vertAlign w:val="superscript"/>
        </w:rPr>
        <w:t>9</w:t>
      </w:r>
      <w:r>
        <w:rPr>
          <w:rFonts w:ascii="Book Antiqua" w:hAnsi="Book Antiqua" w:cs="Times New Roman"/>
          <w:color w:val="000000" w:themeColor="text1"/>
          <w:sz w:val="24"/>
          <w:vertAlign w:val="superscript"/>
        </w:rPr>
        <w:fldChar w:fldCharType="end"/>
      </w:r>
      <w:r>
        <w:rPr>
          <w:rFonts w:ascii="Book Antiqua" w:hAnsi="Book Antiqua" w:cs="Times New Roman"/>
          <w:color w:val="000000" w:themeColor="text1"/>
          <w:sz w:val="24"/>
          <w:vertAlign w:val="superscript"/>
        </w:rPr>
        <w:t>]</w:t>
      </w:r>
      <w:r>
        <w:rPr>
          <w:rFonts w:ascii="Book Antiqua" w:hAnsi="Book Antiqua" w:cs="Times New Roman"/>
          <w:color w:val="000000" w:themeColor="text1"/>
          <w:sz w:val="24"/>
        </w:rPr>
        <w:t xml:space="preserve"> found a biological accumulation of copper, chromium, aluminum, and bismuth in an abdominal wall PNET patient who had been applying abdominal skin cream for a long period; interestingly, tests revealed that the cream contained aluminum and bismuth, suggesting that these metals were acting as intracellular carcinogens. The high magnetic resistance of bismuth might have interfered with cell electromagnetic equilibrium, and particularly impacted the electromagnetic balance found in neurons containing ES/PNET cells</w:t>
      </w:r>
      <w:r>
        <w:rPr>
          <w:rFonts w:ascii="Book Antiqua" w:hAnsi="Book Antiqua" w:cs="Times New Roman"/>
          <w:color w:val="000000" w:themeColor="text1"/>
          <w:sz w:val="24"/>
          <w:vertAlign w:val="superscript"/>
        </w:rPr>
        <w:t>[</w:t>
      </w:r>
      <w:r>
        <w:rPr>
          <w:rFonts w:ascii="Book Antiqua" w:hAnsi="Book Antiqua" w:cs="Times New Roman"/>
          <w:color w:val="000000" w:themeColor="text1"/>
          <w:sz w:val="24"/>
          <w:vertAlign w:val="superscript"/>
        </w:rPr>
        <w:fldChar w:fldCharType="begin"/>
      </w:r>
      <w:r>
        <w:rPr>
          <w:rFonts w:ascii="Book Antiqua" w:hAnsi="Book Antiqua" w:cs="Times New Roman"/>
          <w:color w:val="000000" w:themeColor="text1"/>
          <w:sz w:val="24"/>
          <w:vertAlign w:val="superscript"/>
        </w:rPr>
        <w:instrText xml:space="preserve"> ADDIN EN.CITE &lt;EndNote&gt;&lt;Cite&gt;&lt;Author&gt;Cifra&lt;/Author&gt;&lt;Year&gt;2011&lt;/Year&gt;&lt;RecNum&gt;49&lt;/RecNum&gt;&lt;DisplayText&gt;&lt;style face="superscript"&gt;10&lt;/style&gt;&lt;/DisplayText&gt;&lt;record&gt;&lt;rec-number&gt;49&lt;/rec-number&gt;&lt;foreign-keys&gt;&lt;key app="EN" db-id="0wsapetx62f2theftfivxzfvataszdzt0ede" timestamp="1552664608"&gt;49&lt;/key&gt;&lt;/foreign-keys&gt;&lt;ref-type name="Journal Article"&gt;17&lt;/ref-type&gt;&lt;contributors&gt;&lt;authors&gt;&lt;author&gt;Cifra, M.&lt;/author&gt;&lt;author&gt;Fields, J. Z.&lt;/author&gt;&lt;author&gt;Farhadi, A.&lt;/author&gt;&lt;/authors&gt;&lt;/contributors&gt;&lt;auth-address&gt;Institute of Photonics and Electronics, Academy of Sciences of the Czech Republic, Prague, Czech Republic. cifra@ufe.cz&lt;/auth-address&gt;&lt;titles&gt;&lt;title&gt;Electromagnetic cellular interactions&lt;/title&gt;&lt;secondary-title&gt;Prog Biophys Mol Biol&lt;/secondary-title&gt;&lt;/titles&gt;&lt;periodical&gt;&lt;full-title&gt;Prog Biophys Mol Biol&lt;/full-title&gt;&lt;/periodical&gt;&lt;pages&gt;223-46&lt;/pages&gt;&lt;volume&gt;105&lt;/volume&gt;&lt;number&gt;3&lt;/number&gt;&lt;edition&gt;2010/08/03&lt;/edition&gt;&lt;keywords&gt;&lt;keyword&gt;Animals&lt;/keyword&gt;&lt;keyword&gt;*Cell Communication&lt;/keyword&gt;&lt;keyword&gt;*Cells/cytology/metabolism&lt;/keyword&gt;&lt;keyword&gt;*Electromagnetic Fields&lt;/keyword&gt;&lt;keyword&gt;Humans&lt;/keyword&gt;&lt;keyword&gt;Infrared Rays&lt;/keyword&gt;&lt;keyword&gt;Spectrum Analysis&lt;/keyword&gt;&lt;keyword&gt;Ultraviolet Rays&lt;/keyword&gt;&lt;/keywords&gt;&lt;dates&gt;&lt;year&gt;2011&lt;/year&gt;&lt;pub-dates&gt;&lt;date&gt;May&lt;/date&gt;&lt;/pub-dates&gt;&lt;/dates&gt;&lt;isbn&gt;1873-1732 (Electronic)&amp;#xD;0079-6107 (Linking)&lt;/isbn&gt;&lt;accession-num&gt;20674588&lt;/accession-num&gt;&lt;urls&gt;&lt;related-urls&gt;&lt;url&gt;https://www.ncbi.nlm.nih.gov/pubmed/20674588&lt;/url&gt;&lt;/related-urls&gt;&lt;/urls&gt;&lt;electronic-resource-num&gt;10.1016/j.pbiomolbio.2010.07.003&lt;/electronic-resource-num&gt;&lt;/record&gt;&lt;/Cite&gt;&lt;/EndNote&gt;</w:instrText>
      </w:r>
      <w:r>
        <w:rPr>
          <w:rFonts w:ascii="Book Antiqua" w:hAnsi="Book Antiqua" w:cs="Times New Roman"/>
          <w:color w:val="000000" w:themeColor="text1"/>
          <w:sz w:val="24"/>
          <w:vertAlign w:val="superscript"/>
        </w:rPr>
        <w:fldChar w:fldCharType="separate"/>
      </w:r>
      <w:r>
        <w:rPr>
          <w:rFonts w:ascii="Book Antiqua" w:hAnsi="Book Antiqua" w:cs="Times New Roman"/>
          <w:color w:val="000000" w:themeColor="text1"/>
          <w:sz w:val="24"/>
          <w:vertAlign w:val="superscript"/>
        </w:rPr>
        <w:t>10</w:t>
      </w:r>
      <w:r>
        <w:rPr>
          <w:rFonts w:ascii="Book Antiqua" w:hAnsi="Book Antiqua" w:cs="Times New Roman"/>
          <w:color w:val="000000" w:themeColor="text1"/>
          <w:sz w:val="24"/>
          <w:vertAlign w:val="superscript"/>
        </w:rPr>
        <w:fldChar w:fldCharType="end"/>
      </w:r>
      <w:r>
        <w:rPr>
          <w:rFonts w:ascii="Book Antiqua" w:hAnsi="Book Antiqua" w:cs="Times New Roman"/>
          <w:color w:val="000000" w:themeColor="text1"/>
          <w:sz w:val="24"/>
          <w:vertAlign w:val="superscript"/>
        </w:rPr>
        <w:t>]</w:t>
      </w:r>
      <w:r>
        <w:rPr>
          <w:rFonts w:ascii="Book Antiqua" w:hAnsi="Book Antiqua" w:cs="Times New Roman"/>
          <w:color w:val="000000" w:themeColor="text1"/>
          <w:sz w:val="24"/>
        </w:rPr>
        <w:t>. It is worth considering whether heavy metals such as aluminum and bismuth cause the formation of the PNET.</w:t>
      </w:r>
    </w:p>
    <w:p w14:paraId="24FA1DA9" w14:textId="77777777" w:rsidR="0044552E" w:rsidRDefault="00840639">
      <w:pPr>
        <w:spacing w:after="0" w:line="360" w:lineRule="auto"/>
        <w:ind w:firstLineChars="200" w:firstLine="480"/>
        <w:rPr>
          <w:rFonts w:ascii="Book Antiqua" w:hAnsi="Book Antiqua" w:cs="Times New Roman"/>
          <w:color w:val="000000" w:themeColor="text1"/>
          <w:sz w:val="24"/>
        </w:rPr>
      </w:pPr>
      <w:r>
        <w:rPr>
          <w:rFonts w:ascii="Book Antiqua" w:hAnsi="Book Antiqua" w:cs="Times New Roman"/>
          <w:color w:val="000000" w:themeColor="text1"/>
          <w:sz w:val="24"/>
        </w:rPr>
        <w:t xml:space="preserve">PNET differential diagnosis mainly involves the exclusion of other similar round blue cell tumors, as PNETs and those tumors have some of the same </w:t>
      </w:r>
      <w:r>
        <w:rPr>
          <w:rFonts w:ascii="Book Antiqua" w:hAnsi="Book Antiqua" w:cs="Times New Roman"/>
          <w:color w:val="000000" w:themeColor="text1"/>
          <w:sz w:val="24"/>
        </w:rPr>
        <w:lastRenderedPageBreak/>
        <w:t xml:space="preserve">morphological characteristics, which can easily lead to misdiagnosis. Immunohistochemical, reverse transcription-polymerase chain reaction (RT-PCR), and fluorescence </w:t>
      </w:r>
      <w:r>
        <w:rPr>
          <w:rFonts w:ascii="Book Antiqua" w:hAnsi="Book Antiqua" w:cs="Times New Roman"/>
          <w:i/>
          <w:iCs/>
          <w:color w:val="000000" w:themeColor="text1"/>
          <w:sz w:val="24"/>
        </w:rPr>
        <w:t>in situ</w:t>
      </w:r>
      <w:r>
        <w:rPr>
          <w:rFonts w:ascii="Book Antiqua" w:hAnsi="Book Antiqua" w:cs="Times New Roman"/>
          <w:color w:val="000000" w:themeColor="text1"/>
          <w:sz w:val="24"/>
        </w:rPr>
        <w:t xml:space="preserve"> hybridization (FISH) analyses are necessary for accurate diagnosis. CD99 and vimentin are the most commonly used immunomarkers in the diagnosis of PNET. Both of our cases were CD99-positive, and although </w:t>
      </w:r>
      <w:r>
        <w:rPr>
          <w:rFonts w:ascii="Book Antiqua" w:eastAsia="宋体" w:hAnsi="Book Antiqua" w:cs="Times New Roman"/>
          <w:color w:val="000000" w:themeColor="text1"/>
          <w:sz w:val="24"/>
        </w:rPr>
        <w:t xml:space="preserve">Case 1 </w:t>
      </w:r>
      <w:r>
        <w:rPr>
          <w:rFonts w:ascii="Book Antiqua" w:hAnsi="Book Antiqua" w:cs="Times New Roman"/>
          <w:color w:val="000000" w:themeColor="text1"/>
          <w:sz w:val="24"/>
        </w:rPr>
        <w:t xml:space="preserve">was </w:t>
      </w:r>
      <w:r>
        <w:rPr>
          <w:rFonts w:ascii="Book Antiqua" w:eastAsia="宋体" w:hAnsi="Book Antiqua" w:cs="Times New Roman"/>
          <w:color w:val="000000" w:themeColor="text1"/>
          <w:sz w:val="24"/>
        </w:rPr>
        <w:t>negative for</w:t>
      </w:r>
      <w:r>
        <w:rPr>
          <w:rFonts w:ascii="Book Antiqua" w:hAnsi="Book Antiqua" w:cs="Times New Roman"/>
          <w:color w:val="000000" w:themeColor="text1"/>
          <w:sz w:val="24"/>
        </w:rPr>
        <w:t xml:space="preserve"> v</w:t>
      </w:r>
      <w:r>
        <w:rPr>
          <w:rFonts w:ascii="Book Antiqua" w:eastAsia="宋体" w:hAnsi="Book Antiqua" w:cs="Times New Roman"/>
          <w:color w:val="000000" w:themeColor="text1"/>
          <w:sz w:val="24"/>
        </w:rPr>
        <w:t xml:space="preserve">imentin, we did show the translocation of the </w:t>
      </w:r>
      <w:r>
        <w:rPr>
          <w:rFonts w:ascii="Book Antiqua" w:eastAsia="宋体" w:hAnsi="Book Antiqua" w:cs="Times New Roman"/>
          <w:i/>
          <w:iCs/>
          <w:color w:val="000000" w:themeColor="text1"/>
          <w:sz w:val="24"/>
        </w:rPr>
        <w:t>EWSR1</w:t>
      </w:r>
      <w:r>
        <w:rPr>
          <w:rFonts w:ascii="Book Antiqua" w:eastAsia="宋体" w:hAnsi="Book Antiqua" w:cs="Times New Roman"/>
          <w:color w:val="000000" w:themeColor="text1"/>
          <w:sz w:val="24"/>
        </w:rPr>
        <w:t xml:space="preserve"> gene in tumor cells </w:t>
      </w:r>
      <w:r>
        <w:rPr>
          <w:rFonts w:ascii="Book Antiqua" w:eastAsia="宋体" w:hAnsi="Book Antiqua" w:cs="Times New Roman"/>
          <w:i/>
          <w:iCs/>
          <w:color w:val="000000" w:themeColor="text1"/>
          <w:sz w:val="24"/>
        </w:rPr>
        <w:t>via</w:t>
      </w:r>
      <w:r>
        <w:rPr>
          <w:rFonts w:ascii="Book Antiqua" w:eastAsia="宋体" w:hAnsi="Book Antiqua" w:cs="Times New Roman"/>
          <w:color w:val="000000" w:themeColor="text1"/>
          <w:sz w:val="24"/>
        </w:rPr>
        <w:t xml:space="preserve"> FISH analysis, confirming the PNET diagnosis</w:t>
      </w:r>
      <w:r>
        <w:rPr>
          <w:rFonts w:ascii="Book Antiqua" w:hAnsi="Book Antiqua" w:cs="Times New Roman"/>
          <w:color w:val="000000" w:themeColor="text1"/>
          <w:sz w:val="24"/>
        </w:rPr>
        <w:t xml:space="preserve">. Because both patients' FISH analyses showed </w:t>
      </w:r>
      <w:r>
        <w:rPr>
          <w:rFonts w:ascii="Book Antiqua" w:hAnsi="Book Antiqua" w:cs="Times New Roman"/>
          <w:i/>
          <w:iCs/>
          <w:color w:val="000000" w:themeColor="text1"/>
          <w:sz w:val="24"/>
        </w:rPr>
        <w:t>EWSR1</w:t>
      </w:r>
      <w:r>
        <w:rPr>
          <w:rFonts w:ascii="Book Antiqua" w:hAnsi="Book Antiqua" w:cs="Times New Roman"/>
          <w:color w:val="000000" w:themeColor="text1"/>
          <w:sz w:val="24"/>
        </w:rPr>
        <w:t xml:space="preserve"> gene rearrangement, there was no need to test them by RT-PCR. In recent years, scientists have found high expression levels of cyclin D1 in PNET. A study comparing the expression patterns of cyclin D1 in ES/PNET and rhabdomyosarcoma demonstrated that all PNET patients showed a strong, diffuse, nuclear immune response to cyclin D1, while no expression of cyclin D1 was detected in any patients with rhabdomyosarcoma. Cyclin D1 is another highly sensitive immunological marker for the diagnosis of ES/PNET alongside CD99 and FLI-1 markers, although it is not recommended as an independent diagnostic marker thereof</w:t>
      </w:r>
      <w:r>
        <w:rPr>
          <w:rFonts w:ascii="Book Antiqua" w:hAnsi="Book Antiqua" w:cs="Times New Roman"/>
          <w:color w:val="000000" w:themeColor="text1"/>
          <w:sz w:val="24"/>
          <w:vertAlign w:val="superscript"/>
        </w:rPr>
        <w:t>[10]</w:t>
      </w:r>
      <w:r>
        <w:rPr>
          <w:rFonts w:ascii="Book Antiqua" w:hAnsi="Book Antiqua" w:cs="Times New Roman"/>
          <w:color w:val="000000" w:themeColor="text1"/>
          <w:sz w:val="24"/>
        </w:rPr>
        <w:t xml:space="preserve">. </w:t>
      </w:r>
    </w:p>
    <w:p w14:paraId="2A50B4BD" w14:textId="77777777" w:rsidR="0044552E" w:rsidRDefault="00840639">
      <w:pPr>
        <w:spacing w:after="0" w:line="360" w:lineRule="auto"/>
        <w:ind w:firstLineChars="200" w:firstLine="480"/>
        <w:rPr>
          <w:rFonts w:ascii="Book Antiqua" w:hAnsi="Book Antiqua" w:cs="Times New Roman"/>
          <w:color w:val="000000" w:themeColor="text1"/>
          <w:sz w:val="24"/>
        </w:rPr>
      </w:pPr>
      <w:r>
        <w:rPr>
          <w:rFonts w:ascii="Book Antiqua" w:hAnsi="Book Antiqua" w:cs="Times New Roman"/>
          <w:color w:val="000000" w:themeColor="text1"/>
          <w:sz w:val="24"/>
        </w:rPr>
        <w:t>A main characteristic of PNET</w:t>
      </w:r>
      <w:r>
        <w:rPr>
          <w:rFonts w:ascii="Book Antiqua" w:hAnsi="Book Antiqua" w:cs="Times New Roman"/>
          <w:color w:val="000000" w:themeColor="text1"/>
          <w:sz w:val="24"/>
          <w:vertAlign w:val="superscript"/>
        </w:rPr>
        <w:t>[</w:t>
      </w:r>
      <w:r>
        <w:rPr>
          <w:rFonts w:ascii="Book Antiqua" w:hAnsi="Book Antiqua" w:cs="Times New Roman"/>
          <w:color w:val="000000" w:themeColor="text1"/>
          <w:sz w:val="24"/>
          <w:vertAlign w:val="superscript"/>
        </w:rPr>
        <w:fldChar w:fldCharType="begin">
          <w:fldData xml:space="preserve">PEVuZE5vdGU+PENpdGU+PEF1dGhvcj5Ba2F6YXdhPC9BdXRob3I+PFllYXI+MjAxODwvWWVhcj48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</w:fldData>
        </w:fldChar>
      </w:r>
      <w:r>
        <w:rPr>
          <w:rFonts w:ascii="Book Antiqua" w:hAnsi="Book Antiqua" w:cs="Times New Roman"/>
          <w:color w:val="000000" w:themeColor="text1"/>
          <w:sz w:val="24"/>
          <w:vertAlign w:val="superscript"/>
        </w:rPr>
        <w:instrText xml:space="preserve"> ADDIN EN.CITE </w:instrText>
      </w:r>
      <w:r>
        <w:rPr>
          <w:rFonts w:ascii="Book Antiqua" w:hAnsi="Book Antiqua" w:cs="Times New Roman"/>
          <w:color w:val="000000" w:themeColor="text1"/>
          <w:sz w:val="24"/>
          <w:vertAlign w:val="superscript"/>
        </w:rPr>
        <w:fldChar w:fldCharType="begin">
          <w:fldData xml:space="preserve">PEVuZE5vdGU+PENpdGU+PEF1dGhvcj5Ba2F6YXdhPC9BdXRob3I+PFllYXI+MjAxODwvWWVhcj48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</w:fldData>
        </w:fldChar>
      </w:r>
      <w:r>
        <w:rPr>
          <w:rFonts w:ascii="Book Antiqua" w:hAnsi="Book Antiqua" w:cs="Times New Roman"/>
          <w:color w:val="000000" w:themeColor="text1"/>
          <w:sz w:val="24"/>
          <w:vertAlign w:val="superscript"/>
        </w:rPr>
        <w:instrText xml:space="preserve"> ADDIN EN.CITE.DATA </w:instrText>
      </w:r>
      <w:r>
        <w:rPr>
          <w:rFonts w:ascii="Book Antiqua" w:hAnsi="Book Antiqua" w:cs="Times New Roman"/>
          <w:color w:val="000000" w:themeColor="text1"/>
          <w:sz w:val="24"/>
          <w:vertAlign w:val="superscript"/>
        </w:rPr>
      </w:r>
      <w:r>
        <w:rPr>
          <w:rFonts w:ascii="Book Antiqua" w:hAnsi="Book Antiqua" w:cs="Times New Roman"/>
          <w:color w:val="000000" w:themeColor="text1"/>
          <w:sz w:val="24"/>
          <w:vertAlign w:val="superscript"/>
        </w:rPr>
        <w:fldChar w:fldCharType="end"/>
      </w:r>
      <w:r>
        <w:rPr>
          <w:rFonts w:ascii="Book Antiqua" w:hAnsi="Book Antiqua" w:cs="Times New Roman"/>
          <w:color w:val="000000" w:themeColor="text1"/>
          <w:sz w:val="24"/>
          <w:vertAlign w:val="superscript"/>
        </w:rPr>
      </w:r>
      <w:r>
        <w:rPr>
          <w:rFonts w:ascii="Book Antiqua" w:hAnsi="Book Antiqua" w:cs="Times New Roman"/>
          <w:color w:val="000000" w:themeColor="text1"/>
          <w:sz w:val="24"/>
          <w:vertAlign w:val="superscript"/>
        </w:rPr>
        <w:fldChar w:fldCharType="separate"/>
      </w:r>
      <w:r>
        <w:rPr>
          <w:rFonts w:ascii="Book Antiqua" w:hAnsi="Book Antiqua" w:cs="Times New Roman"/>
          <w:color w:val="000000" w:themeColor="text1"/>
          <w:sz w:val="24"/>
          <w:vertAlign w:val="superscript"/>
        </w:rPr>
        <w:t>11</w:t>
      </w:r>
      <w:r>
        <w:rPr>
          <w:rFonts w:ascii="Book Antiqua" w:hAnsi="Book Antiqua" w:cs="Times New Roman"/>
          <w:color w:val="000000" w:themeColor="text1"/>
          <w:sz w:val="24"/>
          <w:vertAlign w:val="superscript"/>
        </w:rPr>
        <w:fldChar w:fldCharType="end"/>
      </w:r>
      <w:r>
        <w:rPr>
          <w:rFonts w:ascii="Book Antiqua" w:hAnsi="Book Antiqua" w:cs="Times New Roman"/>
          <w:color w:val="000000" w:themeColor="text1"/>
          <w:sz w:val="24"/>
          <w:vertAlign w:val="superscript"/>
        </w:rPr>
        <w:t>]</w:t>
      </w:r>
      <w:r>
        <w:rPr>
          <w:rFonts w:ascii="Book Antiqua" w:hAnsi="Book Antiqua" w:cs="Times New Roman"/>
          <w:color w:val="000000" w:themeColor="text1"/>
          <w:sz w:val="24"/>
        </w:rPr>
        <w:t xml:space="preserve"> is the detection of t (11; 22) (q24; q12) translocation, wherein an EWS-FLI-1 fusion gene is formed. In recent years, scientists have discovered other genetic changes in PNETs. Some researchers found histological and immunohistochemical tumor features consistent with those of PNET in a 15-year-old boy, but no </w:t>
      </w:r>
      <w:bookmarkStart w:id="196" w:name="OLE_LINK17"/>
      <w:r>
        <w:rPr>
          <w:rFonts w:ascii="Book Antiqua" w:hAnsi="Book Antiqua" w:cs="Times New Roman"/>
          <w:color w:val="000000" w:themeColor="text1"/>
          <w:sz w:val="24"/>
        </w:rPr>
        <w:t>EWSR</w:t>
      </w:r>
      <w:bookmarkEnd w:id="196"/>
      <w:r>
        <w:rPr>
          <w:rFonts w:ascii="Book Antiqua" w:hAnsi="Book Antiqua" w:cs="Times New Roman"/>
          <w:color w:val="000000" w:themeColor="text1"/>
          <w:sz w:val="24"/>
        </w:rPr>
        <w:t xml:space="preserve">1 rearrangement was found by FISH and RT-PCR molecular studies. Instead, a translocation of the long arms of chromosomes 18 and 19 was uncovered, resulting in a chromosome t (18; 19) (q23; q13.2) transposition. In addition, some researchers discovered that another translocation in chromosome t (4; 22) (q31n; q12) led to </w:t>
      </w:r>
      <w:r>
        <w:rPr>
          <w:rFonts w:ascii="Book Antiqua" w:hAnsi="Book Antiqua" w:cs="Times New Roman"/>
          <w:i/>
          <w:iCs/>
          <w:color w:val="000000" w:themeColor="text1"/>
          <w:sz w:val="24"/>
        </w:rPr>
        <w:t>EWSR1-SMARCA5</w:t>
      </w:r>
      <w:r>
        <w:rPr>
          <w:rFonts w:ascii="Book Antiqua" w:hAnsi="Book Antiqua" w:cs="Times New Roman"/>
          <w:color w:val="000000" w:themeColor="text1"/>
          <w:sz w:val="24"/>
        </w:rPr>
        <w:t xml:space="preserve"> gene fusion in patients with PNET.</w:t>
      </w:r>
    </w:p>
    <w:p w14:paraId="7532700D" w14:textId="77777777" w:rsidR="0044552E" w:rsidRDefault="00840639">
      <w:pPr>
        <w:spacing w:after="0" w:line="360" w:lineRule="auto"/>
        <w:ind w:firstLineChars="200" w:firstLine="480"/>
        <w:rPr>
          <w:rFonts w:ascii="Book Antiqua" w:hAnsi="Book Antiqua" w:cs="Times New Roman"/>
          <w:color w:val="000000" w:themeColor="text1"/>
          <w:sz w:val="24"/>
        </w:rPr>
      </w:pPr>
      <w:r>
        <w:rPr>
          <w:rFonts w:ascii="Book Antiqua" w:hAnsi="Book Antiqua" w:cs="Times New Roman"/>
          <w:color w:val="000000" w:themeColor="text1"/>
          <w:sz w:val="24"/>
        </w:rPr>
        <w:t xml:space="preserve">Because PNET is rare and little research has been performed on it, there is </w:t>
      </w:r>
      <w:r>
        <w:rPr>
          <w:rFonts w:ascii="Book Antiqua" w:hAnsi="Book Antiqua" w:cs="Times New Roman"/>
          <w:color w:val="000000" w:themeColor="text1"/>
          <w:sz w:val="24"/>
        </w:rPr>
        <w:lastRenderedPageBreak/>
        <w:t xml:space="preserve">not enough epidemiological and evidence-based medical evidence to derive treatment standards. At present, the main chemotherapeutic drugs used in PNET are vincristine (V), doxorubicin (D), cyclophosphamide (C), actinomycin-D (A), ifosfamide (I), and etoposide (E); our methods of treatment are based on these drugs. Regimens of </w:t>
      </w:r>
      <w:bookmarkStart w:id="197" w:name="OLE_LINK18"/>
      <w:r>
        <w:rPr>
          <w:rFonts w:ascii="Book Antiqua" w:hAnsi="Book Antiqua" w:cs="Times New Roman"/>
          <w:color w:val="000000" w:themeColor="text1"/>
          <w:sz w:val="24"/>
        </w:rPr>
        <w:t>VAC/IE</w:t>
      </w:r>
      <w:bookmarkEnd w:id="197"/>
      <w:r>
        <w:rPr>
          <w:rFonts w:ascii="Book Antiqua" w:hAnsi="Book Antiqua" w:cs="Times New Roman"/>
          <w:color w:val="000000" w:themeColor="text1"/>
          <w:sz w:val="24"/>
        </w:rPr>
        <w:t xml:space="preserve"> or VDC/IE are commonly used in chemotherapy, but their chemotherapeutic effects are not always satisfactory. Takigami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w:t>
      </w:r>
      <w:r>
        <w:rPr>
          <w:rFonts w:ascii="Book Antiqua" w:hAnsi="Book Antiqua" w:cs="Times New Roman"/>
          <w:color w:val="000000" w:themeColor="text1"/>
          <w:sz w:val="24"/>
          <w:vertAlign w:val="superscript"/>
        </w:rPr>
        <w:fldChar w:fldCharType="begin"/>
      </w:r>
      <w:r>
        <w:rPr>
          <w:rFonts w:ascii="Book Antiqua" w:hAnsi="Book Antiqua" w:cs="Times New Roman"/>
          <w:color w:val="000000" w:themeColor="text1"/>
          <w:sz w:val="24"/>
          <w:vertAlign w:val="superscript"/>
        </w:rPr>
        <w:instrText xml:space="preserve"> ADDIN EN.CITE &lt;EndNote&gt;&lt;Cite&gt;&lt;Author&gt;Takigami&lt;/Author&gt;&lt;Year&gt;2019&lt;/Year&gt;&lt;RecNum&gt;24&lt;/RecNum&gt;&lt;DisplayText&gt;&lt;style face="superscript"&gt;12&lt;/style&gt;&lt;/DisplayText&gt;&lt;record&gt;&lt;rec-number&gt;24&lt;/rec-number&gt;&lt;foreign-keys&gt;&lt;key app="EN" db-id="0wsapetx62f2theftfivxzfvataszdzt0ede" timestamp="1552484743"&gt;24&lt;/key&gt;&lt;key app="ENWeb" db-id=""&gt;0&lt;/key&gt;&lt;/foreign-keys&gt;&lt;ref-type name="Journal Article"&gt;17&lt;/ref-type&gt;&lt;contributors&gt;&lt;authors&gt;&lt;author&gt;Takigami, A.&lt;/author&gt;&lt;author&gt;Yamasawa, H.&lt;/author&gt;&lt;author&gt;Kurosaki, A.&lt;/author&gt;&lt;author&gt;Sakamoto, N.&lt;/author&gt;&lt;author&gt;Onuki, T.&lt;/author&gt;&lt;author&gt;Mato, N.&lt;/author&gt;&lt;author&gt;Tetsuka, K.&lt;/author&gt;&lt;author&gt;Endo, S.&lt;/author&gt;&lt;author&gt;Niki, T.&lt;/author&gt;&lt;author&gt;Bando, M.&lt;/author&gt;&lt;author&gt;Hagiwara, K.&lt;/author&gt;&lt;/authors&gt;&lt;/contributors&gt;&lt;auth-address&gt;Division of Pulmonary Medicine, Department of Medicine, Jichi Medical University, Japan.&amp;#xD;Department of Pulmonary Medicine, International University of Health and Welfare, Japan.&amp;#xD;Department of General Thoracic Surgery, Jichi Medical University, Japan.&amp;#xD;Department of Integrative Pathology, Jichi Medical University, Japan.&lt;/auth-address&gt;&lt;titles&gt;&lt;title&gt;Pazopanib Confers a Progression-free Survival in a Patient with Ewing&amp;apos;s Sarcoma/Primitive Neuroectodermal Tumor of the Lung&lt;/title&gt;&lt;secondary-title&gt;Intern Med&lt;/secondary-title&gt;&lt;/titles&gt;&lt;periodical&gt;&lt;full-title&gt;Intern Med&lt;/full-title&gt;&lt;/periodical&gt;&lt;edition&gt;2019/01/11&lt;/edition&gt;&lt;keywords&gt;&lt;keyword&gt;Ewing&amp;apos;s sarcoma&lt;/keyword&gt;&lt;keyword&gt;pazopanib&lt;/keyword&gt;&lt;keyword&gt;primitive neuroectodermal tumors&lt;/keyword&gt;&lt;/keywords&gt;&lt;dates&gt;&lt;year&gt;2019&lt;/year&gt;&lt;pub-dates&gt;&lt;date&gt;Jan 10&lt;/date&gt;&lt;/pub-dates&gt;&lt;/dates&gt;&lt;isbn&gt;1349-7235 (Electronic)&amp;#xD;0918-2918 (Linking)&lt;/isbn&gt;&lt;accession-num&gt;30626819&lt;/accession-num&gt;&lt;urls&gt;&lt;related-urls&gt;&lt;url&gt;https://www.ncbi.nlm.nih.gov/pubmed/30626819&lt;/url&gt;&lt;/related-urls&gt;&lt;/urls&gt;&lt;electronic-resource-num&gt;10.2169/internalmedicine.1549-18&lt;/electronic-resource-num&gt;&lt;/record&gt;&lt;/Cite&gt;&lt;/EndNote&gt;</w:instrText>
      </w:r>
      <w:r>
        <w:rPr>
          <w:rFonts w:ascii="Book Antiqua" w:hAnsi="Book Antiqua" w:cs="Times New Roman"/>
          <w:color w:val="000000" w:themeColor="text1"/>
          <w:sz w:val="24"/>
          <w:vertAlign w:val="superscript"/>
        </w:rPr>
        <w:fldChar w:fldCharType="separate"/>
      </w:r>
      <w:r>
        <w:rPr>
          <w:rFonts w:ascii="Book Antiqua" w:hAnsi="Book Antiqua" w:cs="Times New Roman"/>
          <w:color w:val="000000" w:themeColor="text1"/>
          <w:sz w:val="24"/>
          <w:vertAlign w:val="superscript"/>
        </w:rPr>
        <w:t>12</w:t>
      </w:r>
      <w:r>
        <w:rPr>
          <w:rFonts w:ascii="Book Antiqua" w:hAnsi="Book Antiqua" w:cs="Times New Roman"/>
          <w:color w:val="000000" w:themeColor="text1"/>
          <w:sz w:val="24"/>
          <w:vertAlign w:val="superscript"/>
        </w:rPr>
        <w:fldChar w:fldCharType="end"/>
      </w:r>
      <w:r>
        <w:rPr>
          <w:rFonts w:ascii="Book Antiqua" w:hAnsi="Book Antiqua" w:cs="Times New Roman"/>
          <w:color w:val="000000" w:themeColor="text1"/>
          <w:sz w:val="24"/>
          <w:vertAlign w:val="superscript"/>
        </w:rPr>
        <w:t>]</w:t>
      </w:r>
      <w:r>
        <w:rPr>
          <w:rFonts w:ascii="Book Antiqua" w:hAnsi="Book Antiqua" w:cs="Times New Roman"/>
          <w:color w:val="000000" w:themeColor="text1"/>
          <w:sz w:val="24"/>
        </w:rPr>
        <w:t xml:space="preserve"> reported on a lung PNET case that had been treated with VDC/IE chemotherapy for 5 mo before surgery; after the tumor was resected, it recurred 1.5 mo later. In this case, adriamycin was replaced with actinomycin-D due to a cumulative dose of doxorubicin near 500 mg/m</w:t>
      </w:r>
      <w:r>
        <w:rPr>
          <w:rFonts w:ascii="Book Antiqua" w:hAnsi="Book Antiqua" w:cs="Times New Roman"/>
          <w:color w:val="000000" w:themeColor="text1"/>
          <w:sz w:val="24"/>
          <w:vertAlign w:val="superscript"/>
        </w:rPr>
        <w:t>2</w:t>
      </w:r>
      <w:r>
        <w:rPr>
          <w:rFonts w:ascii="Book Antiqua" w:hAnsi="Book Antiqua" w:cs="Times New Roman"/>
          <w:color w:val="000000" w:themeColor="text1"/>
          <w:sz w:val="24"/>
        </w:rPr>
        <w:t xml:space="preserve">. Unfortunately, the tumor grew bigger, and the patient began taking pazopanib (800 mg/d); the tumor </w:t>
      </w:r>
      <w:bookmarkStart w:id="198" w:name="OLE_LINK19"/>
      <w:r>
        <w:rPr>
          <w:rFonts w:ascii="Book Antiqua" w:hAnsi="Book Antiqua" w:cs="Times New Roman"/>
          <w:color w:val="000000" w:themeColor="text1"/>
          <w:sz w:val="24"/>
        </w:rPr>
        <w:t>shrank</w:t>
      </w:r>
      <w:bookmarkEnd w:id="198"/>
      <w:r>
        <w:rPr>
          <w:rFonts w:ascii="Book Antiqua" w:hAnsi="Book Antiqua" w:cs="Times New Roman"/>
          <w:color w:val="000000" w:themeColor="text1"/>
          <w:sz w:val="24"/>
        </w:rPr>
        <w:t xml:space="preserve"> four weeks later, and the patient survived for five months, eventually dying due to disease spread. When standard treatment fails, pazopanib can be another effective option. A randomized study of 120 cases of metastatic bone Ewing sarcoma and PNET in the Children's Cancer Group and the Pediatric Oncology Group in the United States showed that adding </w:t>
      </w:r>
      <w:bookmarkStart w:id="199" w:name="OLE_LINK20"/>
      <w:r>
        <w:rPr>
          <w:rFonts w:ascii="Book Antiqua" w:hAnsi="Book Antiqua" w:cs="Times New Roman"/>
          <w:color w:val="000000" w:themeColor="text1"/>
          <w:sz w:val="24"/>
        </w:rPr>
        <w:t>ifosfamide</w:t>
      </w:r>
      <w:bookmarkEnd w:id="199"/>
      <w:r>
        <w:rPr>
          <w:rFonts w:ascii="Book Antiqua" w:hAnsi="Book Antiqua" w:cs="Times New Roman"/>
          <w:color w:val="000000" w:themeColor="text1"/>
          <w:sz w:val="24"/>
        </w:rPr>
        <w:t xml:space="preserve"> and etoposide to standard therapy does not improve outcomes for patients with bone Ewing sarcoma or PNET with metastases at diagnosis</w:t>
      </w:r>
      <w:r>
        <w:rPr>
          <w:rFonts w:ascii="Book Antiqua" w:hAnsi="Book Antiqua" w:cs="Times New Roman"/>
          <w:color w:val="000000" w:themeColor="text1"/>
          <w:sz w:val="24"/>
          <w:vertAlign w:val="superscript"/>
        </w:rPr>
        <w:t>[</w:t>
      </w:r>
      <w:r>
        <w:rPr>
          <w:rFonts w:ascii="Book Antiqua" w:hAnsi="Book Antiqua" w:cs="Times New Roman"/>
          <w:color w:val="000000" w:themeColor="text1"/>
          <w:sz w:val="24"/>
          <w:vertAlign w:val="superscript"/>
        </w:rPr>
        <w:fldChar w:fldCharType="begin">
          <w:fldData xml:space="preserve">PEVuZE5vdGU+PENpdGU+PEF1dGhvcj5NaXNlcjwvQXV0aG9yPjxZZWFyPjIwMDQ8L1llYXI+PFJl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</w:fldData>
        </w:fldChar>
      </w:r>
      <w:r>
        <w:rPr>
          <w:rFonts w:ascii="Book Antiqua" w:hAnsi="Book Antiqua" w:cs="Times New Roman"/>
          <w:color w:val="000000" w:themeColor="text1"/>
          <w:sz w:val="24"/>
          <w:vertAlign w:val="superscript"/>
        </w:rPr>
        <w:instrText xml:space="preserve"> ADDIN EN.CITE </w:instrText>
      </w:r>
      <w:r>
        <w:rPr>
          <w:rFonts w:ascii="Book Antiqua" w:hAnsi="Book Antiqua" w:cs="Times New Roman"/>
          <w:color w:val="000000" w:themeColor="text1"/>
          <w:sz w:val="24"/>
          <w:vertAlign w:val="superscript"/>
        </w:rPr>
        <w:fldChar w:fldCharType="begin">
          <w:fldData xml:space="preserve">PEVuZE5vdGU+PENpdGU+PEF1dGhvcj5NaXNlcjwvQXV0aG9yPjxZZWFyPjIwMDQ8L1llYXI+PFJl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</w:fldData>
        </w:fldChar>
      </w:r>
      <w:r>
        <w:rPr>
          <w:rFonts w:ascii="Book Antiqua" w:hAnsi="Book Antiqua" w:cs="Times New Roman"/>
          <w:color w:val="000000" w:themeColor="text1"/>
          <w:sz w:val="24"/>
          <w:vertAlign w:val="superscript"/>
        </w:rPr>
        <w:instrText xml:space="preserve"> ADDIN EN.CITE.DATA </w:instrText>
      </w:r>
      <w:r>
        <w:rPr>
          <w:rFonts w:ascii="Book Antiqua" w:hAnsi="Book Antiqua" w:cs="Times New Roman"/>
          <w:color w:val="000000" w:themeColor="text1"/>
          <w:sz w:val="24"/>
          <w:vertAlign w:val="superscript"/>
        </w:rPr>
      </w:r>
      <w:r>
        <w:rPr>
          <w:rFonts w:ascii="Book Antiqua" w:hAnsi="Book Antiqua" w:cs="Times New Roman"/>
          <w:color w:val="000000" w:themeColor="text1"/>
          <w:sz w:val="24"/>
          <w:vertAlign w:val="superscript"/>
        </w:rPr>
        <w:fldChar w:fldCharType="end"/>
      </w:r>
      <w:r>
        <w:rPr>
          <w:rFonts w:ascii="Book Antiqua" w:hAnsi="Book Antiqua" w:cs="Times New Roman"/>
          <w:color w:val="000000" w:themeColor="text1"/>
          <w:sz w:val="24"/>
          <w:vertAlign w:val="superscript"/>
        </w:rPr>
      </w:r>
      <w:r>
        <w:rPr>
          <w:rFonts w:ascii="Book Antiqua" w:hAnsi="Book Antiqua" w:cs="Times New Roman"/>
          <w:color w:val="000000" w:themeColor="text1"/>
          <w:sz w:val="24"/>
          <w:vertAlign w:val="superscript"/>
        </w:rPr>
        <w:fldChar w:fldCharType="separate"/>
      </w:r>
      <w:r>
        <w:rPr>
          <w:rFonts w:ascii="Book Antiqua" w:hAnsi="Book Antiqua" w:cs="Times New Roman"/>
          <w:color w:val="000000" w:themeColor="text1"/>
          <w:sz w:val="24"/>
          <w:vertAlign w:val="superscript"/>
        </w:rPr>
        <w:t>13</w:t>
      </w:r>
      <w:r>
        <w:rPr>
          <w:rFonts w:ascii="Book Antiqua" w:hAnsi="Book Antiqua" w:cs="Times New Roman"/>
          <w:color w:val="000000" w:themeColor="text1"/>
          <w:sz w:val="24"/>
          <w:vertAlign w:val="superscript"/>
        </w:rPr>
        <w:fldChar w:fldCharType="end"/>
      </w:r>
      <w:r>
        <w:rPr>
          <w:rFonts w:ascii="Book Antiqua" w:hAnsi="Book Antiqua" w:cs="Times New Roman"/>
          <w:color w:val="000000" w:themeColor="text1"/>
          <w:sz w:val="24"/>
          <w:vertAlign w:val="superscript"/>
        </w:rPr>
        <w:t>]</w:t>
      </w:r>
      <w:r>
        <w:rPr>
          <w:rFonts w:ascii="Book Antiqua" w:hAnsi="Book Antiqua" w:cs="Times New Roman"/>
          <w:color w:val="000000" w:themeColor="text1"/>
          <w:sz w:val="24"/>
        </w:rPr>
        <w:t>, although the addition of ifosfamide and etoposide to standard therapy can improve the prognosis of patients with no metastatic disease at the time of diagnosis</w:t>
      </w:r>
      <w:r>
        <w:rPr>
          <w:rFonts w:ascii="Book Antiqua" w:hAnsi="Book Antiqua" w:cs="Times New Roman"/>
          <w:color w:val="000000" w:themeColor="text1"/>
          <w:sz w:val="24"/>
          <w:vertAlign w:val="superscript"/>
        </w:rPr>
        <w:t>[</w:t>
      </w:r>
      <w:r>
        <w:rPr>
          <w:rFonts w:ascii="Book Antiqua" w:hAnsi="Book Antiqua" w:cs="Times New Roman"/>
          <w:color w:val="000000" w:themeColor="text1"/>
          <w:sz w:val="24"/>
          <w:vertAlign w:val="superscript"/>
        </w:rPr>
        <w:fldChar w:fldCharType="begin"/>
      </w:r>
      <w:r>
        <w:rPr>
          <w:rFonts w:ascii="Book Antiqua" w:hAnsi="Book Antiqua" w:cs="Times New Roman"/>
          <w:color w:val="000000" w:themeColor="text1"/>
          <w:sz w:val="24"/>
          <w:vertAlign w:val="superscript"/>
        </w:rPr>
        <w:instrText xml:space="preserve"> ADDIN EN.CITE &lt;EndNote&gt;&lt;Cite&gt;&lt;RecNum&gt;52&lt;/RecNum&gt;&lt;DisplayText&gt;&lt;style face="superscript"&gt;14&lt;/style&gt;&lt;/DisplayText&gt;&lt;record&gt;&lt;rec-number&gt;52&lt;/rec-number&gt;&lt;foreign-keys&gt;&lt;key app="EN" db-id="0wsapetx62f2theftfivxzfvataszdzt0ede" timestamp="1552666833"&gt;52&lt;/key&gt;&lt;key app="ENWeb" db-id=""&gt;0&lt;/key&gt;&lt;/foreign-keys&gt;&lt;ref-type name="Journal Article"&gt;17&lt;/ref-type&gt;&lt;contributors&gt;&lt;authors&gt;&lt;author&gt;Grier HE, Krailo MD, Tarbell NJ, et al&lt;/author&gt;&lt;/authors&gt;&lt;/contributors&gt;&lt;titles&gt;&lt;title&gt;Addition of Ifosfamide and Etoposide to Standard Chemotherapy for Ewing’s Sarcoma and Primitive Neuroectodermal Tumor of Bone.&lt;/title&gt;&lt;secondary-title&gt;N Engl J Med &lt;/secondary-title&gt;&lt;/titles&gt;&lt;periodical&gt;&lt;full-title&gt;N Engl J Med&lt;/full-title&gt;&lt;/periodical&gt;&lt;pages&gt;694-701&lt;/pages&gt;&lt;volume&gt;384&lt;/volume&gt;&lt;dates&gt;&lt;year&gt;2003&lt;/year&gt;&lt;/dates&gt;&lt;urls&gt;&lt;/urls&gt;&lt;electronic-resource-num&gt;10.1056/NEJMoa020890&lt;/electronic-resource-num&gt;&lt;/record&gt;&lt;/Cite&gt;&lt;/EndNote&gt;</w:instrText>
      </w:r>
      <w:r>
        <w:rPr>
          <w:rFonts w:ascii="Book Antiqua" w:hAnsi="Book Antiqua" w:cs="Times New Roman"/>
          <w:color w:val="000000" w:themeColor="text1"/>
          <w:sz w:val="24"/>
          <w:vertAlign w:val="superscript"/>
        </w:rPr>
        <w:fldChar w:fldCharType="separate"/>
      </w:r>
      <w:r>
        <w:rPr>
          <w:rFonts w:ascii="Book Antiqua" w:hAnsi="Book Antiqua" w:cs="Times New Roman"/>
          <w:color w:val="000000" w:themeColor="text1"/>
          <w:sz w:val="24"/>
          <w:vertAlign w:val="superscript"/>
        </w:rPr>
        <w:t>14</w:t>
      </w:r>
      <w:r>
        <w:rPr>
          <w:rFonts w:ascii="Book Antiqua" w:hAnsi="Book Antiqua" w:cs="Times New Roman"/>
          <w:color w:val="000000" w:themeColor="text1"/>
          <w:sz w:val="24"/>
          <w:vertAlign w:val="superscript"/>
        </w:rPr>
        <w:fldChar w:fldCharType="end"/>
      </w:r>
      <w:r>
        <w:rPr>
          <w:rFonts w:ascii="Book Antiqua" w:hAnsi="Book Antiqua" w:cs="Times New Roman"/>
          <w:color w:val="000000" w:themeColor="text1"/>
          <w:sz w:val="24"/>
          <w:vertAlign w:val="superscript"/>
        </w:rPr>
        <w:t>]</w:t>
      </w:r>
      <w:r>
        <w:rPr>
          <w:rFonts w:ascii="Book Antiqua" w:hAnsi="Book Antiqua" w:cs="Times New Roman"/>
          <w:color w:val="000000" w:themeColor="text1"/>
          <w:sz w:val="24"/>
        </w:rPr>
        <w:t xml:space="preserve">. </w:t>
      </w:r>
      <w:bookmarkStart w:id="200" w:name="OLE_LINK58"/>
      <w:bookmarkStart w:id="201" w:name="OLE_LINK57"/>
      <w:bookmarkStart w:id="202" w:name="OLE_LINK14"/>
      <w:bookmarkStart w:id="203" w:name="OLE_LINK64"/>
      <w:bookmarkStart w:id="204" w:name="OLE_LINK66"/>
      <w:bookmarkStart w:id="205" w:name="OLE_LINK24"/>
      <w:r>
        <w:rPr>
          <w:rFonts w:ascii="Book Antiqua" w:hAnsi="Book Antiqua" w:cs="Times New Roman"/>
          <w:color w:val="000000" w:themeColor="text1"/>
          <w:sz w:val="24"/>
        </w:rPr>
        <w:t>The survival time of Ewing sarcoma patients was determined by whether the tumor had metastasized or not; a five-year survival rate was 33% in the case of tumor metastasis and 70% in those without metastasis.</w:t>
      </w:r>
      <w:bookmarkEnd w:id="200"/>
      <w:bookmarkEnd w:id="201"/>
      <w:r>
        <w:rPr>
          <w:rFonts w:ascii="Book Antiqua" w:hAnsi="Book Antiqua" w:cs="Times New Roman"/>
          <w:color w:val="000000" w:themeColor="text1"/>
          <w:sz w:val="24"/>
        </w:rPr>
        <w:t xml:space="preserve"> Extraosseous origin was an adverse prognostic factor for Ewing sarcoma</w:t>
      </w:r>
      <w:bookmarkEnd w:id="202"/>
      <w:bookmarkEnd w:id="203"/>
      <w:bookmarkEnd w:id="204"/>
      <w:bookmarkEnd w:id="205"/>
      <w:r>
        <w:rPr>
          <w:rFonts w:ascii="Book Antiqua" w:hAnsi="Book Antiqua" w:cs="Times New Roman"/>
          <w:color w:val="000000" w:themeColor="text1"/>
          <w:sz w:val="24"/>
          <w:vertAlign w:val="superscript"/>
        </w:rPr>
        <w:t>[</w:t>
      </w:r>
      <w:r>
        <w:rPr>
          <w:rFonts w:ascii="Book Antiqua" w:hAnsi="Book Antiqua" w:cs="Times New Roman"/>
          <w:color w:val="000000" w:themeColor="text1"/>
          <w:sz w:val="24"/>
          <w:vertAlign w:val="superscript"/>
        </w:rPr>
        <w:fldChar w:fldCharType="begin">
          <w:fldData xml:space="preserve">PEVuZE5vdGU+PENpdGU+PEF1dGhvcj5Db3R0ZXJpbGw8L0F1dGhvcj48WWVhcj4yMDAwPC9ZZWFy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</w:fldData>
        </w:fldChar>
      </w:r>
      <w:r>
        <w:rPr>
          <w:rFonts w:ascii="Book Antiqua" w:hAnsi="Book Antiqua" w:cs="Times New Roman"/>
          <w:color w:val="000000" w:themeColor="text1"/>
          <w:sz w:val="24"/>
          <w:vertAlign w:val="superscript"/>
        </w:rPr>
        <w:instrText xml:space="preserve"> ADDIN EN.CITE </w:instrText>
      </w:r>
      <w:r>
        <w:rPr>
          <w:rFonts w:ascii="Book Antiqua" w:hAnsi="Book Antiqua" w:cs="Times New Roman"/>
          <w:color w:val="000000" w:themeColor="text1"/>
          <w:sz w:val="24"/>
          <w:vertAlign w:val="superscript"/>
        </w:rPr>
        <w:fldChar w:fldCharType="begin">
          <w:fldData xml:space="preserve">PEVuZE5vdGU+PENpdGU+PEF1dGhvcj5Db3R0ZXJpbGw8L0F1dGhvcj48WWVhcj4yMDAwPC9ZZWFy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</w:fldData>
        </w:fldChar>
      </w:r>
      <w:r>
        <w:rPr>
          <w:rFonts w:ascii="Book Antiqua" w:hAnsi="Book Antiqua" w:cs="Times New Roman"/>
          <w:color w:val="000000" w:themeColor="text1"/>
          <w:sz w:val="24"/>
          <w:vertAlign w:val="superscript"/>
        </w:rPr>
        <w:instrText xml:space="preserve"> ADDIN EN.CITE.DATA </w:instrText>
      </w:r>
      <w:r>
        <w:rPr>
          <w:rFonts w:ascii="Book Antiqua" w:hAnsi="Book Antiqua" w:cs="Times New Roman"/>
          <w:color w:val="000000" w:themeColor="text1"/>
          <w:sz w:val="24"/>
          <w:vertAlign w:val="superscript"/>
        </w:rPr>
      </w:r>
      <w:r>
        <w:rPr>
          <w:rFonts w:ascii="Book Antiqua" w:hAnsi="Book Antiqua" w:cs="Times New Roman"/>
          <w:color w:val="000000" w:themeColor="text1"/>
          <w:sz w:val="24"/>
          <w:vertAlign w:val="superscript"/>
        </w:rPr>
        <w:fldChar w:fldCharType="end"/>
      </w:r>
      <w:r>
        <w:rPr>
          <w:rFonts w:ascii="Book Antiqua" w:hAnsi="Book Antiqua" w:cs="Times New Roman"/>
          <w:color w:val="000000" w:themeColor="text1"/>
          <w:sz w:val="24"/>
          <w:vertAlign w:val="superscript"/>
        </w:rPr>
      </w:r>
      <w:r>
        <w:rPr>
          <w:rFonts w:ascii="Book Antiqua" w:hAnsi="Book Antiqua" w:cs="Times New Roman"/>
          <w:color w:val="000000" w:themeColor="text1"/>
          <w:sz w:val="24"/>
          <w:vertAlign w:val="superscript"/>
        </w:rPr>
        <w:fldChar w:fldCharType="separate"/>
      </w:r>
      <w:r>
        <w:rPr>
          <w:rFonts w:ascii="Book Antiqua" w:hAnsi="Book Antiqua" w:cs="Times New Roman"/>
          <w:color w:val="000000" w:themeColor="text1"/>
          <w:sz w:val="24"/>
          <w:vertAlign w:val="superscript"/>
        </w:rPr>
        <w:t>15-17</w:t>
      </w:r>
      <w:r>
        <w:rPr>
          <w:rFonts w:ascii="Book Antiqua" w:hAnsi="Book Antiqua" w:cs="Times New Roman"/>
          <w:color w:val="000000" w:themeColor="text1"/>
          <w:sz w:val="24"/>
          <w:vertAlign w:val="superscript"/>
        </w:rPr>
        <w:fldChar w:fldCharType="end"/>
      </w:r>
      <w:r>
        <w:rPr>
          <w:rFonts w:ascii="Book Antiqua" w:hAnsi="Book Antiqua" w:cs="Times New Roman"/>
          <w:color w:val="000000" w:themeColor="text1"/>
          <w:sz w:val="24"/>
          <w:vertAlign w:val="superscript"/>
        </w:rPr>
        <w:t>]</w:t>
      </w:r>
      <w:r>
        <w:rPr>
          <w:rFonts w:ascii="Book Antiqua" w:hAnsi="Book Antiqua" w:cs="Times New Roman"/>
          <w:color w:val="000000" w:themeColor="text1"/>
          <w:sz w:val="24"/>
        </w:rPr>
        <w:t>. A retrospective study of 975 patients with Ewing sarcoma in the European Intergroup Cooperative Ewing Sarcoma Study Group indicated that the presence of metastasis at diagnosis, exceptionally large tumors (volume ≥ 200 m</w:t>
      </w:r>
      <w:r>
        <w:rPr>
          <w:rFonts w:ascii="Book Antiqua" w:hAnsi="Book Antiqua" w:cs="Times New Roman"/>
          <w:caps/>
          <w:color w:val="000000" w:themeColor="text1"/>
          <w:sz w:val="24"/>
        </w:rPr>
        <w:t>l</w:t>
      </w:r>
      <w:r>
        <w:rPr>
          <w:rFonts w:ascii="Book Antiqua" w:hAnsi="Book Antiqua" w:cs="Times New Roman"/>
          <w:color w:val="000000" w:themeColor="text1"/>
          <w:sz w:val="24"/>
        </w:rPr>
        <w:t xml:space="preserve"> or largest diameter ≥ 8 cm), primary tumors </w:t>
      </w:r>
      <w:bookmarkStart w:id="206" w:name="OLE_LINK87"/>
      <w:r>
        <w:rPr>
          <w:rFonts w:ascii="Book Antiqua" w:hAnsi="Book Antiqua" w:cs="Times New Roman"/>
          <w:color w:val="000000" w:themeColor="text1"/>
          <w:sz w:val="24"/>
        </w:rPr>
        <w:t xml:space="preserve">located in the axial </w:t>
      </w:r>
      <w:r>
        <w:rPr>
          <w:rFonts w:ascii="Book Antiqua" w:hAnsi="Book Antiqua" w:cs="Times New Roman"/>
          <w:color w:val="000000" w:themeColor="text1"/>
          <w:sz w:val="24"/>
        </w:rPr>
        <w:lastRenderedPageBreak/>
        <w:t>skeleton</w:t>
      </w:r>
      <w:bookmarkEnd w:id="206"/>
      <w:r>
        <w:rPr>
          <w:rFonts w:ascii="Book Antiqua" w:hAnsi="Book Antiqua" w:cs="Times New Roman"/>
          <w:color w:val="000000" w:themeColor="text1"/>
          <w:sz w:val="24"/>
        </w:rPr>
        <w:t xml:space="preserve"> (especially the pelvis), and a histological response of less than 100% were strongly associated with poor survival in Ewing sarcoma</w:t>
      </w:r>
      <w:r>
        <w:rPr>
          <w:rFonts w:ascii="Book Antiqua" w:hAnsi="Book Antiqua" w:cs="Times New Roman"/>
          <w:color w:val="000000" w:themeColor="text1"/>
          <w:sz w:val="24"/>
          <w:vertAlign w:val="superscript"/>
        </w:rPr>
        <w:t>[</w:t>
      </w:r>
      <w:r>
        <w:rPr>
          <w:rFonts w:ascii="Book Antiqua" w:hAnsi="Book Antiqua" w:cs="Times New Roman"/>
          <w:color w:val="000000" w:themeColor="text1"/>
          <w:sz w:val="24"/>
          <w:vertAlign w:val="superscript"/>
        </w:rPr>
        <w:fldChar w:fldCharType="begin">
          <w:fldData xml:space="preserve">PEVuZE5vdGU+PENpdGU+PEF1dGhvcj5Db3R0ZXJpbGw8L0F1dGhvcj48WWVhcj4yMDAwPC9ZZWFy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</w:fldData>
        </w:fldChar>
      </w:r>
      <w:r>
        <w:rPr>
          <w:rFonts w:ascii="Book Antiqua" w:hAnsi="Book Antiqua" w:cs="Times New Roman"/>
          <w:color w:val="000000" w:themeColor="text1"/>
          <w:sz w:val="24"/>
          <w:vertAlign w:val="superscript"/>
        </w:rPr>
        <w:instrText xml:space="preserve"> ADDIN EN.CITE </w:instrText>
      </w:r>
      <w:r>
        <w:rPr>
          <w:rFonts w:ascii="Book Antiqua" w:hAnsi="Book Antiqua" w:cs="Times New Roman"/>
          <w:color w:val="000000" w:themeColor="text1"/>
          <w:sz w:val="24"/>
          <w:vertAlign w:val="superscript"/>
        </w:rPr>
        <w:fldChar w:fldCharType="begin">
          <w:fldData xml:space="preserve">PEVuZE5vdGU+PENpdGU+PEF1dGhvcj5Db3R0ZXJpbGw8L0F1dGhvcj48WWVhcj4yMDAwPC9ZZWFy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</w:fldData>
        </w:fldChar>
      </w:r>
      <w:r>
        <w:rPr>
          <w:rFonts w:ascii="Book Antiqua" w:hAnsi="Book Antiqua" w:cs="Times New Roman"/>
          <w:color w:val="000000" w:themeColor="text1"/>
          <w:sz w:val="24"/>
          <w:vertAlign w:val="superscript"/>
        </w:rPr>
        <w:instrText xml:space="preserve"> ADDIN EN.CITE.DATA </w:instrText>
      </w:r>
      <w:r>
        <w:rPr>
          <w:rFonts w:ascii="Book Antiqua" w:hAnsi="Book Antiqua" w:cs="Times New Roman"/>
          <w:color w:val="000000" w:themeColor="text1"/>
          <w:sz w:val="24"/>
          <w:vertAlign w:val="superscript"/>
        </w:rPr>
      </w:r>
      <w:r>
        <w:rPr>
          <w:rFonts w:ascii="Book Antiqua" w:hAnsi="Book Antiqua" w:cs="Times New Roman"/>
          <w:color w:val="000000" w:themeColor="text1"/>
          <w:sz w:val="24"/>
          <w:vertAlign w:val="superscript"/>
        </w:rPr>
        <w:fldChar w:fldCharType="end"/>
      </w:r>
      <w:r>
        <w:rPr>
          <w:rFonts w:ascii="Book Antiqua" w:hAnsi="Book Antiqua" w:cs="Times New Roman"/>
          <w:color w:val="000000" w:themeColor="text1"/>
          <w:sz w:val="24"/>
          <w:vertAlign w:val="superscript"/>
        </w:rPr>
      </w:r>
      <w:r>
        <w:rPr>
          <w:rFonts w:ascii="Book Antiqua" w:hAnsi="Book Antiqua" w:cs="Times New Roman"/>
          <w:color w:val="000000" w:themeColor="text1"/>
          <w:sz w:val="24"/>
          <w:vertAlign w:val="superscript"/>
        </w:rPr>
        <w:fldChar w:fldCharType="separate"/>
      </w:r>
      <w:r>
        <w:rPr>
          <w:rFonts w:ascii="Book Antiqua" w:hAnsi="Book Antiqua" w:cs="Times New Roman"/>
          <w:color w:val="000000" w:themeColor="text1"/>
          <w:sz w:val="24"/>
          <w:vertAlign w:val="superscript"/>
        </w:rPr>
        <w:t>15</w:t>
      </w:r>
      <w:r>
        <w:rPr>
          <w:rFonts w:ascii="Book Antiqua" w:hAnsi="Book Antiqua" w:cs="Times New Roman"/>
          <w:color w:val="000000" w:themeColor="text1"/>
          <w:sz w:val="24"/>
          <w:vertAlign w:val="superscript"/>
        </w:rPr>
        <w:fldChar w:fldCharType="end"/>
      </w:r>
      <w:r>
        <w:rPr>
          <w:rFonts w:ascii="Book Antiqua" w:hAnsi="Book Antiqua" w:cs="Times New Roman"/>
          <w:color w:val="000000" w:themeColor="text1"/>
          <w:sz w:val="24"/>
          <w:vertAlign w:val="superscript"/>
        </w:rPr>
        <w:t>]</w:t>
      </w:r>
      <w:r>
        <w:rPr>
          <w:rFonts w:ascii="Book Antiqua" w:hAnsi="Book Antiqua" w:cs="Times New Roman"/>
          <w:color w:val="000000" w:themeColor="text1"/>
          <w:sz w:val="24"/>
        </w:rPr>
        <w:t>. The two cases we report on here were extraosseous in origin, but neither of them had metastasis at diagnosis, nor were they large tumors located in the axial skeleton. Case 1 completed standardized treatment and survived without progression for 66 mo; we consider that this is a successful treatment. Case 2, however, died 14 mo after diagnosis; extraosseous origin might have been an adverse prognostic factor, but the most likely cause of death was cessation of treatment.</w:t>
      </w:r>
    </w:p>
    <w:p w14:paraId="2B01A82C" w14:textId="28ACDCD1" w:rsidR="0044552E" w:rsidRDefault="00840639">
      <w:pPr>
        <w:spacing w:after="0" w:line="360" w:lineRule="auto"/>
        <w:ind w:firstLineChars="200" w:firstLine="480"/>
        <w:rPr>
          <w:rFonts w:ascii="Book Antiqua" w:hAnsi="Book Antiqua" w:cs="Times New Roman"/>
          <w:color w:val="000000" w:themeColor="text1"/>
          <w:sz w:val="24"/>
        </w:rPr>
      </w:pPr>
      <w:r>
        <w:rPr>
          <w:rFonts w:ascii="Book Antiqua" w:hAnsi="Book Antiqua" w:cs="Times New Roman"/>
          <w:color w:val="000000" w:themeColor="text1"/>
          <w:sz w:val="24"/>
        </w:rPr>
        <w:t xml:space="preserve">In this paper, </w:t>
      </w:r>
      <w:r w:rsidR="00376C2E">
        <w:rPr>
          <w:rFonts w:ascii="Book Antiqua" w:hAnsi="Book Antiqua" w:cs="Times New Roman"/>
          <w:color w:val="000000" w:themeColor="text1"/>
          <w:sz w:val="24"/>
        </w:rPr>
        <w:t xml:space="preserve">two </w:t>
      </w:r>
      <w:r>
        <w:rPr>
          <w:rFonts w:ascii="Book Antiqua" w:hAnsi="Book Antiqua" w:cs="Times New Roman"/>
          <w:color w:val="000000" w:themeColor="text1"/>
          <w:sz w:val="24"/>
        </w:rPr>
        <w:t>extremely rare cases of PNET presenting a primary location in the abdominal wall and vulva are presented. A limitation of this report is the small number of cases reported on, which is due to the rarity of PNETs. We also only analyzed the specific diagnostic methods, pathological results, treatment plans, and follow-up. As survival analysis of the disease and prognostic indicators were lacking, specific tumor staging and treatment criteria could not be provided. When diagnosing PNET, immunohistochemistry is often not enough to provide us with satisfactory diagnostic information, and</w:t>
      </w:r>
      <w:r w:rsidR="00D72BC5">
        <w:rPr>
          <w:rFonts w:ascii="Book Antiqua" w:hAnsi="Book Antiqua" w:cs="Times New Roman"/>
          <w:color w:val="000000" w:themeColor="text1"/>
          <w:sz w:val="24"/>
        </w:rPr>
        <w:t xml:space="preserve"> follow-</w:t>
      </w:r>
      <w:r>
        <w:rPr>
          <w:rFonts w:ascii="Book Antiqua" w:hAnsi="Book Antiqua" w:cs="Times New Roman"/>
          <w:color w:val="000000" w:themeColor="text1"/>
          <w:sz w:val="24"/>
        </w:rPr>
        <w:t>up by FISH or RT-PCR can make the diagnosis more persuasive. For the treatment of PNET, we chose mass resection by surgery when conditions permit, followed by alternating VAC/IE or VDC/IE chemotherapy. We are increasing our efforts to collect more case data and improve diagnostic parameters for the treatment of PNET. Despite these limitations, we hope that our case report will help inform future clinical work.</w:t>
      </w:r>
      <w:bookmarkEnd w:id="10"/>
    </w:p>
    <w:p w14:paraId="799D66CA" w14:textId="77777777" w:rsidR="0044552E" w:rsidRDefault="0044552E">
      <w:pPr>
        <w:spacing w:after="0" w:line="360" w:lineRule="auto"/>
        <w:rPr>
          <w:rFonts w:ascii="Book Antiqua" w:hAnsi="Book Antiqua" w:cs="Times New Roman"/>
          <w:color w:val="000000" w:themeColor="text1"/>
          <w:sz w:val="24"/>
        </w:rPr>
      </w:pPr>
    </w:p>
    <w:p w14:paraId="267D462D" w14:textId="77777777" w:rsidR="0044552E" w:rsidRDefault="00840639">
      <w:pPr>
        <w:spacing w:after="0" w:line="360" w:lineRule="auto"/>
        <w:rPr>
          <w:rFonts w:ascii="Book Antiqua" w:hAnsi="Book Antiqua" w:cs="Times New Roman"/>
          <w:b/>
          <w:caps/>
          <w:color w:val="000000" w:themeColor="text1"/>
          <w:sz w:val="24"/>
        </w:rPr>
      </w:pPr>
      <w:r>
        <w:rPr>
          <w:rFonts w:ascii="Book Antiqua" w:hAnsi="Book Antiqua" w:cs="Times New Roman"/>
          <w:b/>
          <w:caps/>
          <w:color w:val="000000" w:themeColor="text1"/>
          <w:sz w:val="24"/>
        </w:rPr>
        <w:t>References</w:t>
      </w:r>
    </w:p>
    <w:p w14:paraId="2EF9EA51"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1 </w:t>
      </w:r>
      <w:r>
        <w:rPr>
          <w:rFonts w:ascii="Book Antiqua" w:eastAsia="等线" w:hAnsi="Book Antiqua" w:cs="Times New Roman"/>
          <w:b/>
          <w:sz w:val="24"/>
        </w:rPr>
        <w:t>Celli R</w:t>
      </w:r>
      <w:r>
        <w:rPr>
          <w:rFonts w:ascii="Book Antiqua" w:eastAsia="等线" w:hAnsi="Book Antiqua" w:cs="Times New Roman"/>
          <w:sz w:val="24"/>
        </w:rPr>
        <w:t xml:space="preserve">, Cai G. Ewing Sarcoma/Primitive Neuroectodermal Tumor of the Kidney: A Rare and Lethal Entity. </w:t>
      </w:r>
      <w:r>
        <w:rPr>
          <w:rFonts w:ascii="Book Antiqua" w:eastAsia="等线" w:hAnsi="Book Antiqua" w:cs="Times New Roman"/>
          <w:i/>
          <w:sz w:val="24"/>
        </w:rPr>
        <w:t>Arch Pathol Lab Med</w:t>
      </w:r>
      <w:r>
        <w:rPr>
          <w:rFonts w:ascii="Book Antiqua" w:eastAsia="等线" w:hAnsi="Book Antiqua" w:cs="Times New Roman"/>
          <w:sz w:val="24"/>
        </w:rPr>
        <w:t xml:space="preserve"> 2016; </w:t>
      </w:r>
      <w:r>
        <w:rPr>
          <w:rFonts w:ascii="Book Antiqua" w:eastAsia="等线" w:hAnsi="Book Antiqua" w:cs="Times New Roman"/>
          <w:b/>
          <w:sz w:val="24"/>
        </w:rPr>
        <w:t>140</w:t>
      </w:r>
      <w:r>
        <w:rPr>
          <w:rFonts w:ascii="Book Antiqua" w:eastAsia="等线" w:hAnsi="Book Antiqua" w:cs="Times New Roman"/>
          <w:sz w:val="24"/>
        </w:rPr>
        <w:t xml:space="preserve">: 281-285 </w:t>
      </w:r>
      <w:r>
        <w:rPr>
          <w:rFonts w:ascii="Book Antiqua" w:eastAsia="等线" w:hAnsi="Book Antiqua" w:cs="Times New Roman"/>
          <w:sz w:val="24"/>
        </w:rPr>
        <w:lastRenderedPageBreak/>
        <w:t>[PMID: 26927724 DOI: 10.5858/arpa.2014-0367-RS]</w:t>
      </w:r>
    </w:p>
    <w:p w14:paraId="449EE138"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2 </w:t>
      </w:r>
      <w:r>
        <w:rPr>
          <w:rFonts w:ascii="Book Antiqua" w:eastAsia="等线" w:hAnsi="Book Antiqua" w:cs="Times New Roman"/>
          <w:b/>
          <w:sz w:val="24"/>
        </w:rPr>
        <w:t>Smoll NR</w:t>
      </w:r>
      <w:r>
        <w:rPr>
          <w:rFonts w:ascii="Book Antiqua" w:eastAsia="等线" w:hAnsi="Book Antiqua" w:cs="Times New Roman"/>
          <w:sz w:val="24"/>
        </w:rPr>
        <w:t xml:space="preserve">. Relative survival of childhood and adult medulloblastomas and primitive neuroectodermal tumors (PNETs). </w:t>
      </w:r>
      <w:r>
        <w:rPr>
          <w:rFonts w:ascii="Book Antiqua" w:eastAsia="等线" w:hAnsi="Book Antiqua" w:cs="Times New Roman"/>
          <w:i/>
          <w:sz w:val="24"/>
        </w:rPr>
        <w:t>Cancer</w:t>
      </w:r>
      <w:r>
        <w:rPr>
          <w:rFonts w:ascii="Book Antiqua" w:eastAsia="等线" w:hAnsi="Book Antiqua" w:cs="Times New Roman"/>
          <w:sz w:val="24"/>
        </w:rPr>
        <w:t xml:space="preserve"> 2012; </w:t>
      </w:r>
      <w:r>
        <w:rPr>
          <w:rFonts w:ascii="Book Antiqua" w:eastAsia="等线" w:hAnsi="Book Antiqua" w:cs="Times New Roman"/>
          <w:b/>
          <w:sz w:val="24"/>
        </w:rPr>
        <w:t>118</w:t>
      </w:r>
      <w:r>
        <w:rPr>
          <w:rFonts w:ascii="Book Antiqua" w:eastAsia="等线" w:hAnsi="Book Antiqua" w:cs="Times New Roman"/>
          <w:sz w:val="24"/>
        </w:rPr>
        <w:t>: 1313-1322 [PMID: 21837678 DOI: 10.1002/cncr.26387]</w:t>
      </w:r>
    </w:p>
    <w:p w14:paraId="1E32F93D"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3 </w:t>
      </w:r>
      <w:r>
        <w:rPr>
          <w:rFonts w:ascii="Book Antiqua" w:eastAsia="等线" w:hAnsi="Book Antiqua" w:cs="Times New Roman"/>
          <w:b/>
          <w:sz w:val="24"/>
        </w:rPr>
        <w:t>Windfuhr JP</w:t>
      </w:r>
      <w:r>
        <w:rPr>
          <w:rFonts w:ascii="Book Antiqua" w:eastAsia="等线" w:hAnsi="Book Antiqua" w:cs="Times New Roman"/>
          <w:sz w:val="24"/>
        </w:rPr>
        <w:t xml:space="preserve">. Primitive neuroectodermal tumor of the head and neck: incidence, diagnosis, and management. </w:t>
      </w:r>
      <w:r>
        <w:rPr>
          <w:rFonts w:ascii="Book Antiqua" w:eastAsia="等线" w:hAnsi="Book Antiqua" w:cs="Times New Roman"/>
          <w:i/>
          <w:sz w:val="24"/>
        </w:rPr>
        <w:t>Ann Otol Rhinol Laryngol</w:t>
      </w:r>
      <w:r>
        <w:rPr>
          <w:rFonts w:ascii="Book Antiqua" w:eastAsia="等线" w:hAnsi="Book Antiqua" w:cs="Times New Roman"/>
          <w:sz w:val="24"/>
        </w:rPr>
        <w:t xml:space="preserve"> 2004; </w:t>
      </w:r>
      <w:r>
        <w:rPr>
          <w:rFonts w:ascii="Book Antiqua" w:eastAsia="等线" w:hAnsi="Book Antiqua" w:cs="Times New Roman"/>
          <w:b/>
          <w:sz w:val="24"/>
        </w:rPr>
        <w:t>113</w:t>
      </w:r>
      <w:r>
        <w:rPr>
          <w:rFonts w:ascii="Book Antiqua" w:eastAsia="等线" w:hAnsi="Book Antiqua" w:cs="Times New Roman"/>
          <w:sz w:val="24"/>
        </w:rPr>
        <w:t>: 533-543 [PMID: 15274413 DOI: 10.1177/000348940411300705]</w:t>
      </w:r>
    </w:p>
    <w:p w14:paraId="24904F1C"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4 </w:t>
      </w:r>
      <w:r>
        <w:rPr>
          <w:rFonts w:ascii="Book Antiqua" w:eastAsia="等线" w:hAnsi="Book Antiqua" w:cs="Times New Roman"/>
          <w:b/>
          <w:sz w:val="24"/>
        </w:rPr>
        <w:t>Park JY</w:t>
      </w:r>
      <w:r>
        <w:rPr>
          <w:rFonts w:ascii="Book Antiqua" w:eastAsia="等线" w:hAnsi="Book Antiqua" w:cs="Times New Roman"/>
          <w:sz w:val="24"/>
        </w:rPr>
        <w:t xml:space="preserve">, Lee S, Kang HJ, Kim HS, Park SY. Primary Ewing's sarcoma-primitive neuroectodermal tumor of the uterus: a case report and literature review. </w:t>
      </w:r>
      <w:r>
        <w:rPr>
          <w:rFonts w:ascii="Book Antiqua" w:eastAsia="等线" w:hAnsi="Book Antiqua" w:cs="Times New Roman"/>
          <w:i/>
          <w:sz w:val="24"/>
        </w:rPr>
        <w:t>Gynecol Oncol</w:t>
      </w:r>
      <w:r>
        <w:rPr>
          <w:rFonts w:ascii="Book Antiqua" w:eastAsia="等线" w:hAnsi="Book Antiqua" w:cs="Times New Roman"/>
          <w:sz w:val="24"/>
        </w:rPr>
        <w:t xml:space="preserve"> 2007; </w:t>
      </w:r>
      <w:r>
        <w:rPr>
          <w:rFonts w:ascii="Book Antiqua" w:eastAsia="等线" w:hAnsi="Book Antiqua" w:cs="Times New Roman"/>
          <w:b/>
          <w:sz w:val="24"/>
        </w:rPr>
        <w:t>106</w:t>
      </w:r>
      <w:r>
        <w:rPr>
          <w:rFonts w:ascii="Book Antiqua" w:eastAsia="等线" w:hAnsi="Book Antiqua" w:cs="Times New Roman"/>
          <w:sz w:val="24"/>
        </w:rPr>
        <w:t>: 427-432 [PMID: 17572479 DOI: 10.1016/j.ygyno.2007.04.036]</w:t>
      </w:r>
    </w:p>
    <w:p w14:paraId="4F37B69E"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5 </w:t>
      </w:r>
      <w:r>
        <w:rPr>
          <w:rFonts w:ascii="Book Antiqua" w:eastAsia="等线" w:hAnsi="Book Antiqua" w:cs="Times New Roman"/>
          <w:b/>
          <w:sz w:val="24"/>
        </w:rPr>
        <w:t>Hart MN</w:t>
      </w:r>
      <w:r>
        <w:rPr>
          <w:rFonts w:ascii="Book Antiqua" w:eastAsia="等线" w:hAnsi="Book Antiqua" w:cs="Times New Roman"/>
          <w:sz w:val="24"/>
        </w:rPr>
        <w:t xml:space="preserve">, Earle KM. Primitive neuroectodermal tumors of the brain in children. </w:t>
      </w:r>
      <w:r>
        <w:rPr>
          <w:rFonts w:ascii="Book Antiqua" w:eastAsia="等线" w:hAnsi="Book Antiqua" w:cs="Times New Roman"/>
          <w:i/>
          <w:sz w:val="24"/>
        </w:rPr>
        <w:t>Cancer</w:t>
      </w:r>
      <w:r>
        <w:rPr>
          <w:rFonts w:ascii="Book Antiqua" w:eastAsia="等线" w:hAnsi="Book Antiqua" w:cs="Times New Roman"/>
          <w:sz w:val="24"/>
        </w:rPr>
        <w:t xml:space="preserve"> 1973; </w:t>
      </w:r>
      <w:r>
        <w:rPr>
          <w:rFonts w:ascii="Book Antiqua" w:eastAsia="等线" w:hAnsi="Book Antiqua" w:cs="Times New Roman"/>
          <w:b/>
          <w:sz w:val="24"/>
        </w:rPr>
        <w:t>32</w:t>
      </w:r>
      <w:r>
        <w:rPr>
          <w:rFonts w:ascii="Book Antiqua" w:eastAsia="等线" w:hAnsi="Book Antiqua" w:cs="Times New Roman"/>
          <w:sz w:val="24"/>
        </w:rPr>
        <w:t>: 890-897 [PMID: 4751919 DOI: 10.1002/1097-0142(197310)32:4&lt;890::aid-cncr2820320421&gt;3.0.co;2-o]</w:t>
      </w:r>
    </w:p>
    <w:p w14:paraId="2765B63F"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6 </w:t>
      </w:r>
      <w:r>
        <w:rPr>
          <w:rFonts w:ascii="Book Antiqua" w:eastAsia="等线" w:hAnsi="Book Antiqua" w:cs="Times New Roman"/>
          <w:b/>
          <w:sz w:val="24"/>
        </w:rPr>
        <w:t xml:space="preserve">WHO. </w:t>
      </w:r>
      <w:r>
        <w:rPr>
          <w:rFonts w:ascii="Book Antiqua" w:eastAsia="等线" w:hAnsi="Book Antiqua" w:cs="Times New Roman"/>
          <w:bCs/>
          <w:sz w:val="24"/>
        </w:rPr>
        <w:t xml:space="preserve">International Classification of Disease for Oncology (ICD-O), </w:t>
      </w:r>
      <w:r>
        <w:rPr>
          <w:rFonts w:ascii="Book Antiqua" w:eastAsia="等线" w:hAnsi="Book Antiqua" w:cs="Times New Roman"/>
          <w:sz w:val="24"/>
        </w:rPr>
        <w:t>World Health Organization, Geneva, Switzerland, 3rd edition. 2013</w:t>
      </w:r>
    </w:p>
    <w:p w14:paraId="040D697B"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7 </w:t>
      </w:r>
      <w:r>
        <w:rPr>
          <w:rFonts w:ascii="Book Antiqua" w:eastAsia="等线" w:hAnsi="Book Antiqua" w:cs="Times New Roman"/>
          <w:b/>
          <w:sz w:val="24"/>
        </w:rPr>
        <w:t>Campbell K</w:t>
      </w:r>
      <w:r>
        <w:rPr>
          <w:rFonts w:ascii="Book Antiqua" w:eastAsia="等线" w:hAnsi="Book Antiqua" w:cs="Times New Roman"/>
          <w:sz w:val="24"/>
        </w:rPr>
        <w:t xml:space="preserve">, Shulman D, Janeway KA, DuBois SG. Comparison of Epidemiology, Clinical Features, and Outcomes of Patients with Reported Ewing Sarcoma and PNET over 40 Years Justifies Current WHO Classification and Treatment Approaches. </w:t>
      </w:r>
      <w:r>
        <w:rPr>
          <w:rFonts w:ascii="Book Antiqua" w:eastAsia="等线" w:hAnsi="Book Antiqua" w:cs="Times New Roman"/>
          <w:i/>
          <w:sz w:val="24"/>
        </w:rPr>
        <w:t>Sarcoma</w:t>
      </w:r>
      <w:r>
        <w:rPr>
          <w:rFonts w:ascii="Book Antiqua" w:eastAsia="等线" w:hAnsi="Book Antiqua" w:cs="Times New Roman"/>
          <w:sz w:val="24"/>
        </w:rPr>
        <w:t xml:space="preserve"> 2018; </w:t>
      </w:r>
      <w:r>
        <w:rPr>
          <w:rFonts w:ascii="Book Antiqua" w:eastAsia="等线" w:hAnsi="Book Antiqua" w:cs="Times New Roman"/>
          <w:b/>
          <w:sz w:val="24"/>
        </w:rPr>
        <w:t>2018</w:t>
      </w:r>
      <w:r>
        <w:rPr>
          <w:rFonts w:ascii="Book Antiqua" w:eastAsia="等线" w:hAnsi="Book Antiqua" w:cs="Times New Roman"/>
          <w:sz w:val="24"/>
        </w:rPr>
        <w:t>: 1712964 [PMID: 30158829 DOI: 10.1155/2018/1712964]</w:t>
      </w:r>
    </w:p>
    <w:p w14:paraId="119437F4"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8 </w:t>
      </w:r>
      <w:r>
        <w:rPr>
          <w:rFonts w:ascii="Book Antiqua" w:eastAsia="等线" w:hAnsi="Book Antiqua" w:cs="Times New Roman"/>
          <w:b/>
          <w:sz w:val="24"/>
        </w:rPr>
        <w:t>Taylor GB</w:t>
      </w:r>
      <w:r>
        <w:rPr>
          <w:rFonts w:ascii="Book Antiqua" w:eastAsia="等线" w:hAnsi="Book Antiqua" w:cs="Times New Roman"/>
          <w:sz w:val="24"/>
        </w:rPr>
        <w:t xml:space="preserve">, Chan YF. Subcutaneous primitive neuroectodermal tumour in the abdominal wall of a child: long-term survival after local excision. </w:t>
      </w:r>
      <w:r>
        <w:rPr>
          <w:rFonts w:ascii="Book Antiqua" w:eastAsia="等线" w:hAnsi="Book Antiqua" w:cs="Times New Roman"/>
          <w:i/>
          <w:sz w:val="24"/>
        </w:rPr>
        <w:t>Pathology</w:t>
      </w:r>
      <w:r>
        <w:rPr>
          <w:rFonts w:ascii="Book Antiqua" w:eastAsia="等线" w:hAnsi="Book Antiqua" w:cs="Times New Roman"/>
          <w:sz w:val="24"/>
        </w:rPr>
        <w:t xml:space="preserve"> 2000; </w:t>
      </w:r>
      <w:r>
        <w:rPr>
          <w:rFonts w:ascii="Book Antiqua" w:eastAsia="等线" w:hAnsi="Book Antiqua" w:cs="Times New Roman"/>
          <w:b/>
          <w:sz w:val="24"/>
        </w:rPr>
        <w:t>32</w:t>
      </w:r>
      <w:r>
        <w:rPr>
          <w:rFonts w:ascii="Book Antiqua" w:eastAsia="等线" w:hAnsi="Book Antiqua" w:cs="Times New Roman"/>
          <w:sz w:val="24"/>
        </w:rPr>
        <w:t>: 294-298 [PMID: 11186429 DOI: 10.1080/pat.32.4.294.298]</w:t>
      </w:r>
    </w:p>
    <w:p w14:paraId="7E333BD1"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9 </w:t>
      </w:r>
      <w:r>
        <w:rPr>
          <w:rFonts w:ascii="Book Antiqua" w:eastAsia="等线" w:hAnsi="Book Antiqua" w:cs="Times New Roman"/>
          <w:b/>
          <w:sz w:val="24"/>
        </w:rPr>
        <w:t>Roncati L</w:t>
      </w:r>
      <w:r>
        <w:rPr>
          <w:rFonts w:ascii="Book Antiqua" w:eastAsia="等线" w:hAnsi="Book Antiqua" w:cs="Times New Roman"/>
          <w:sz w:val="24"/>
        </w:rPr>
        <w:t xml:space="preserve">, Gatti AM, Capitani F, Barbolini G, Maiorana A, Palmieri B. Heavy Metal Bioaccumulation in an Atypical Primitive Neuroectodermal Tumor of the Abdominal Wall. </w:t>
      </w:r>
      <w:r>
        <w:rPr>
          <w:rFonts w:ascii="Book Antiqua" w:eastAsia="等线" w:hAnsi="Book Antiqua" w:cs="Times New Roman"/>
          <w:i/>
          <w:sz w:val="24"/>
        </w:rPr>
        <w:t>Ultrastruct Pathol</w:t>
      </w:r>
      <w:r>
        <w:rPr>
          <w:rFonts w:ascii="Book Antiqua" w:eastAsia="等线" w:hAnsi="Book Antiqua" w:cs="Times New Roman"/>
          <w:sz w:val="24"/>
        </w:rPr>
        <w:t xml:space="preserve"> 2015; </w:t>
      </w:r>
      <w:r>
        <w:rPr>
          <w:rFonts w:ascii="Book Antiqua" w:eastAsia="等线" w:hAnsi="Book Antiqua" w:cs="Times New Roman"/>
          <w:b/>
          <w:sz w:val="24"/>
        </w:rPr>
        <w:t>39</w:t>
      </w:r>
      <w:r>
        <w:rPr>
          <w:rFonts w:ascii="Book Antiqua" w:eastAsia="等线" w:hAnsi="Book Antiqua" w:cs="Times New Roman"/>
          <w:sz w:val="24"/>
        </w:rPr>
        <w:t>: 286-292 [PMID: 26270725 DOI: 10.3109/01913123.2015.1013655]</w:t>
      </w:r>
    </w:p>
    <w:p w14:paraId="0E8AB944"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lastRenderedPageBreak/>
        <w:t xml:space="preserve">10 </w:t>
      </w:r>
      <w:r>
        <w:rPr>
          <w:rFonts w:ascii="Book Antiqua" w:eastAsia="等线" w:hAnsi="Book Antiqua" w:cs="Times New Roman"/>
          <w:b/>
          <w:sz w:val="24"/>
        </w:rPr>
        <w:t>Cifra M</w:t>
      </w:r>
      <w:r>
        <w:rPr>
          <w:rFonts w:ascii="Book Antiqua" w:eastAsia="等线" w:hAnsi="Book Antiqua" w:cs="Times New Roman"/>
          <w:sz w:val="24"/>
        </w:rPr>
        <w:t xml:space="preserve">, Fields JZ, Farhadi A. Electromagnetic cellular interactions. </w:t>
      </w:r>
      <w:r>
        <w:rPr>
          <w:rFonts w:ascii="Book Antiqua" w:eastAsia="等线" w:hAnsi="Book Antiqua" w:cs="Times New Roman"/>
          <w:i/>
          <w:sz w:val="24"/>
        </w:rPr>
        <w:t>Prog Biophys Mol Biol</w:t>
      </w:r>
      <w:r>
        <w:rPr>
          <w:rFonts w:ascii="Book Antiqua" w:eastAsia="等线" w:hAnsi="Book Antiqua" w:cs="Times New Roman"/>
          <w:sz w:val="24"/>
        </w:rPr>
        <w:t xml:space="preserve"> 2011; </w:t>
      </w:r>
      <w:r>
        <w:rPr>
          <w:rFonts w:ascii="Book Antiqua" w:eastAsia="等线" w:hAnsi="Book Antiqua" w:cs="Times New Roman"/>
          <w:b/>
          <w:sz w:val="24"/>
        </w:rPr>
        <w:t>105</w:t>
      </w:r>
      <w:r>
        <w:rPr>
          <w:rFonts w:ascii="Book Antiqua" w:eastAsia="等线" w:hAnsi="Book Antiqua" w:cs="Times New Roman"/>
          <w:sz w:val="24"/>
        </w:rPr>
        <w:t>: 223-246 [PMID: 20674588 DOI: 10.1016/j.pbiomolbio.2010.07.003]</w:t>
      </w:r>
    </w:p>
    <w:p w14:paraId="7AF20E63"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11 </w:t>
      </w:r>
      <w:r>
        <w:rPr>
          <w:rFonts w:ascii="Book Antiqua" w:eastAsia="等线" w:hAnsi="Book Antiqua" w:cs="Times New Roman"/>
          <w:b/>
          <w:sz w:val="24"/>
        </w:rPr>
        <w:t>Akazawa M</w:t>
      </w:r>
      <w:r>
        <w:rPr>
          <w:rFonts w:ascii="Book Antiqua" w:eastAsia="等线" w:hAnsi="Book Antiqua" w:cs="Times New Roman"/>
          <w:sz w:val="24"/>
        </w:rPr>
        <w:t xml:space="preserve">, Saito T, Ariyoshi K, Okadome M, Yokoyama R, Taguchi K. Adjuvant chemotherapy for a primitive neuroectodermal tumor of the uterine corpus: A case report and literature review. </w:t>
      </w:r>
      <w:r>
        <w:rPr>
          <w:rFonts w:ascii="Book Antiqua" w:eastAsia="等线" w:hAnsi="Book Antiqua" w:cs="Times New Roman"/>
          <w:i/>
          <w:sz w:val="24"/>
        </w:rPr>
        <w:t>J Obstet Gynaecol Res</w:t>
      </w:r>
      <w:r>
        <w:rPr>
          <w:rFonts w:ascii="Book Antiqua" w:eastAsia="等线" w:hAnsi="Book Antiqua" w:cs="Times New Roman"/>
          <w:sz w:val="24"/>
        </w:rPr>
        <w:t xml:space="preserve"> 2018; </w:t>
      </w:r>
      <w:r>
        <w:rPr>
          <w:rFonts w:ascii="Book Antiqua" w:eastAsia="等线" w:hAnsi="Book Antiqua" w:cs="Times New Roman"/>
          <w:b/>
          <w:sz w:val="24"/>
        </w:rPr>
        <w:t>44</w:t>
      </w:r>
      <w:r>
        <w:rPr>
          <w:rFonts w:ascii="Book Antiqua" w:eastAsia="等线" w:hAnsi="Book Antiqua" w:cs="Times New Roman"/>
          <w:sz w:val="24"/>
        </w:rPr>
        <w:t>: 2008-2015 [PMID: 30051552 DOI: 10.1111/jog.13753]</w:t>
      </w:r>
    </w:p>
    <w:p w14:paraId="331EDE02"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12 </w:t>
      </w:r>
      <w:r>
        <w:rPr>
          <w:rFonts w:ascii="Book Antiqua" w:eastAsia="等线" w:hAnsi="Book Antiqua" w:cs="Times New Roman"/>
          <w:b/>
          <w:sz w:val="24"/>
        </w:rPr>
        <w:t>Takigami A</w:t>
      </w:r>
      <w:r>
        <w:rPr>
          <w:rFonts w:ascii="Book Antiqua" w:eastAsia="等线" w:hAnsi="Book Antiqua" w:cs="Times New Roman"/>
          <w:sz w:val="24"/>
        </w:rPr>
        <w:t xml:space="preserve">, Yamasawa H, Kurosaki A, Sakamoto N, Onuki T, Mato N, Tetsuka K, Endo S, Niki T, Bando M, Hagiwara K. Pazopanib Confers a Progression-free Survival in a Patient with Ewing's Sarcoma/Primitive Neuroectodermal Tumor of the Lung. </w:t>
      </w:r>
      <w:r>
        <w:rPr>
          <w:rFonts w:ascii="Book Antiqua" w:eastAsia="等线" w:hAnsi="Book Antiqua" w:cs="Times New Roman"/>
          <w:i/>
          <w:sz w:val="24"/>
        </w:rPr>
        <w:t>Intern Med</w:t>
      </w:r>
      <w:r>
        <w:rPr>
          <w:rFonts w:ascii="Book Antiqua" w:eastAsia="等线" w:hAnsi="Book Antiqua" w:cs="Times New Roman"/>
          <w:sz w:val="24"/>
        </w:rPr>
        <w:t xml:space="preserve"> 2019; </w:t>
      </w:r>
      <w:r>
        <w:rPr>
          <w:rFonts w:ascii="Book Antiqua" w:eastAsia="等线" w:hAnsi="Book Antiqua" w:cs="Times New Roman"/>
          <w:b/>
          <w:sz w:val="24"/>
        </w:rPr>
        <w:t>58</w:t>
      </w:r>
      <w:r>
        <w:rPr>
          <w:rFonts w:ascii="Book Antiqua" w:eastAsia="等线" w:hAnsi="Book Antiqua" w:cs="Times New Roman"/>
          <w:sz w:val="24"/>
        </w:rPr>
        <w:t>: 1335-1339 [PMID: 30626819 DOI: 10.2169/internalmedicine.1549-18]</w:t>
      </w:r>
    </w:p>
    <w:p w14:paraId="4237B7E3"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13 </w:t>
      </w:r>
      <w:r>
        <w:rPr>
          <w:rFonts w:ascii="Book Antiqua" w:eastAsia="等线" w:hAnsi="Book Antiqua" w:cs="Times New Roman"/>
          <w:b/>
          <w:sz w:val="24"/>
        </w:rPr>
        <w:t>Miser JS</w:t>
      </w:r>
      <w:r>
        <w:rPr>
          <w:rFonts w:ascii="Book Antiqua" w:eastAsia="等线" w:hAnsi="Book Antiqua" w:cs="Times New Roman"/>
          <w:sz w:val="24"/>
        </w:rPr>
        <w:t xml:space="preserve">, Krailo MD, Tarbell NJ, Link MP, Fryer CJ, Pritchard DJ, Gebhardt MC, Dickman PS, Perlman EJ, Meyers PA, Donaldson SS, Moore S, Rausen AR, Vietti TJ, Grier HE. Treatment of metastatic Ewing's sarcoma or primitive neuroectodermal tumor of bone: evaluation of combination ifosfamide and etoposide--a Children's Cancer Group and Pediatric Oncology Group study. </w:t>
      </w:r>
      <w:r>
        <w:rPr>
          <w:rFonts w:ascii="Book Antiqua" w:eastAsia="等线" w:hAnsi="Book Antiqua" w:cs="Times New Roman"/>
          <w:i/>
          <w:sz w:val="24"/>
        </w:rPr>
        <w:t>J Clin Oncol</w:t>
      </w:r>
      <w:r>
        <w:rPr>
          <w:rFonts w:ascii="Book Antiqua" w:eastAsia="等线" w:hAnsi="Book Antiqua" w:cs="Times New Roman"/>
          <w:sz w:val="24"/>
        </w:rPr>
        <w:t xml:space="preserve"> 2004; </w:t>
      </w:r>
      <w:r>
        <w:rPr>
          <w:rFonts w:ascii="Book Antiqua" w:eastAsia="等线" w:hAnsi="Book Antiqua" w:cs="Times New Roman"/>
          <w:b/>
          <w:sz w:val="24"/>
        </w:rPr>
        <w:t>22</w:t>
      </w:r>
      <w:r>
        <w:rPr>
          <w:rFonts w:ascii="Book Antiqua" w:eastAsia="等线" w:hAnsi="Book Antiqua" w:cs="Times New Roman"/>
          <w:sz w:val="24"/>
        </w:rPr>
        <w:t>: 2873-2876 [PMID: 15254055 DOI: 10.1200/JCO.2004.01.041]</w:t>
      </w:r>
    </w:p>
    <w:p w14:paraId="6E964C0A"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14 </w:t>
      </w:r>
      <w:r>
        <w:rPr>
          <w:rFonts w:ascii="Book Antiqua" w:eastAsia="等线" w:hAnsi="Book Antiqua" w:cs="Times New Roman"/>
          <w:b/>
          <w:sz w:val="24"/>
        </w:rPr>
        <w:t>Grier HE</w:t>
      </w:r>
      <w:r>
        <w:rPr>
          <w:rFonts w:ascii="Book Antiqua" w:eastAsia="等线" w:hAnsi="Book Antiqua" w:cs="Times New Roman"/>
          <w:sz w:val="24"/>
        </w:rPr>
        <w:t xml:space="preserve">, Krailo MD, Tarbell NJ, Link MP, Fryer CJ, Pritchard DJ, Gebhardt MC, Dickman PS, Perlman EJ, Meyers PA, Donaldson SS, Moore S, Rausen AR, Vietti TJ, Miser JS. Addition of ifosfamide and etoposide to standard chemotherapy for Ewing's sarcoma and primitive neuroectodermal tumor of bone. </w:t>
      </w:r>
      <w:r>
        <w:rPr>
          <w:rFonts w:ascii="Book Antiqua" w:eastAsia="等线" w:hAnsi="Book Antiqua" w:cs="Times New Roman"/>
          <w:i/>
          <w:sz w:val="24"/>
        </w:rPr>
        <w:t>N Engl J Med</w:t>
      </w:r>
      <w:r>
        <w:rPr>
          <w:rFonts w:ascii="Book Antiqua" w:eastAsia="等线" w:hAnsi="Book Antiqua" w:cs="Times New Roman"/>
          <w:sz w:val="24"/>
        </w:rPr>
        <w:t xml:space="preserve"> 2003; </w:t>
      </w:r>
      <w:r>
        <w:rPr>
          <w:rFonts w:ascii="Book Antiqua" w:eastAsia="等线" w:hAnsi="Book Antiqua" w:cs="Times New Roman"/>
          <w:b/>
          <w:sz w:val="24"/>
        </w:rPr>
        <w:t>348</w:t>
      </w:r>
      <w:r>
        <w:rPr>
          <w:rFonts w:ascii="Book Antiqua" w:eastAsia="等线" w:hAnsi="Book Antiqua" w:cs="Times New Roman"/>
          <w:sz w:val="24"/>
        </w:rPr>
        <w:t>: 694-701 [PMID: 12594313 DOI: 10.1056/NEJMoa020890]</w:t>
      </w:r>
    </w:p>
    <w:p w14:paraId="16F00DE7"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15 </w:t>
      </w:r>
      <w:r>
        <w:rPr>
          <w:rFonts w:ascii="Book Antiqua" w:eastAsia="等线" w:hAnsi="Book Antiqua" w:cs="Times New Roman"/>
          <w:b/>
          <w:sz w:val="24"/>
        </w:rPr>
        <w:t>Cotterill SJ</w:t>
      </w:r>
      <w:r>
        <w:rPr>
          <w:rFonts w:ascii="Book Antiqua" w:eastAsia="等线" w:hAnsi="Book Antiqua" w:cs="Times New Roman"/>
          <w:sz w:val="24"/>
        </w:rPr>
        <w:t xml:space="preserve">, Ahrens S, Paulussen M, Jürgens HF, Voûte PA, Gadner H, Craft AW. Prognostic factors in Ewing's tumor of bone: analysis of 975 patients from the European Intergroup Cooperative Ewing's Sarcoma Study Group. </w:t>
      </w:r>
      <w:r>
        <w:rPr>
          <w:rFonts w:ascii="Book Antiqua" w:eastAsia="等线" w:hAnsi="Book Antiqua" w:cs="Times New Roman"/>
          <w:i/>
          <w:sz w:val="24"/>
        </w:rPr>
        <w:t>J Clin Oncol</w:t>
      </w:r>
      <w:r>
        <w:rPr>
          <w:rFonts w:ascii="Book Antiqua" w:eastAsia="等线" w:hAnsi="Book Antiqua" w:cs="Times New Roman"/>
          <w:sz w:val="24"/>
        </w:rPr>
        <w:t xml:space="preserve"> 2000; </w:t>
      </w:r>
      <w:r>
        <w:rPr>
          <w:rFonts w:ascii="Book Antiqua" w:eastAsia="等线" w:hAnsi="Book Antiqua" w:cs="Times New Roman"/>
          <w:b/>
          <w:sz w:val="24"/>
        </w:rPr>
        <w:t>18</w:t>
      </w:r>
      <w:r>
        <w:rPr>
          <w:rFonts w:ascii="Book Antiqua" w:eastAsia="等线" w:hAnsi="Book Antiqua" w:cs="Times New Roman"/>
          <w:sz w:val="24"/>
        </w:rPr>
        <w:t>: 3108-3114 [PMID: 10963639 DOI: 10.1200/JCO.2000.18.17.3108]</w:t>
      </w:r>
    </w:p>
    <w:p w14:paraId="12520A8C"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lastRenderedPageBreak/>
        <w:t xml:space="preserve">16 </w:t>
      </w:r>
      <w:r>
        <w:rPr>
          <w:rFonts w:ascii="Book Antiqua" w:eastAsia="等线" w:hAnsi="Book Antiqua" w:cs="Times New Roman"/>
          <w:b/>
          <w:sz w:val="24"/>
        </w:rPr>
        <w:t>Paulussen M</w:t>
      </w:r>
      <w:r>
        <w:rPr>
          <w:rFonts w:ascii="Book Antiqua" w:eastAsia="等线" w:hAnsi="Book Antiqua" w:cs="Times New Roman"/>
          <w:sz w:val="24"/>
        </w:rPr>
        <w:t xml:space="preserve">, Ahrens S, Burdach S, Craft A, Dockhorn-Dworniczak B, Dunst J, Fröhlich B, Winkelmann W, Zoubek A, Jürgens H. Primary metastatic (stage IV) Ewing tumor: survival analysis of 171 patients from the EICESS studies. European Intergroup Cooperative Ewing Sarcoma Studies. </w:t>
      </w:r>
      <w:r>
        <w:rPr>
          <w:rFonts w:ascii="Book Antiqua" w:eastAsia="等线" w:hAnsi="Book Antiqua" w:cs="Times New Roman"/>
          <w:i/>
          <w:sz w:val="24"/>
        </w:rPr>
        <w:t>Ann Oncol</w:t>
      </w:r>
      <w:r>
        <w:rPr>
          <w:rFonts w:ascii="Book Antiqua" w:eastAsia="等线" w:hAnsi="Book Antiqua" w:cs="Times New Roman"/>
          <w:sz w:val="24"/>
        </w:rPr>
        <w:t xml:space="preserve"> 1998; </w:t>
      </w:r>
      <w:r>
        <w:rPr>
          <w:rFonts w:ascii="Book Antiqua" w:eastAsia="等线" w:hAnsi="Book Antiqua" w:cs="Times New Roman"/>
          <w:b/>
          <w:sz w:val="24"/>
        </w:rPr>
        <w:t>9</w:t>
      </w:r>
      <w:r>
        <w:rPr>
          <w:rFonts w:ascii="Book Antiqua" w:eastAsia="等线" w:hAnsi="Book Antiqua" w:cs="Times New Roman"/>
          <w:sz w:val="24"/>
        </w:rPr>
        <w:t>: 275-281 [PMID: 9602261 DOI: 10.1023/a:1008208511815]</w:t>
      </w:r>
    </w:p>
    <w:p w14:paraId="706B561A"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17 </w:t>
      </w:r>
      <w:r>
        <w:rPr>
          <w:rFonts w:ascii="Book Antiqua" w:eastAsia="等线" w:hAnsi="Book Antiqua" w:cs="Times New Roman"/>
          <w:b/>
          <w:sz w:val="24"/>
        </w:rPr>
        <w:t>Jiang S</w:t>
      </w:r>
      <w:r>
        <w:rPr>
          <w:rFonts w:ascii="Book Antiqua" w:eastAsia="等线" w:hAnsi="Book Antiqua" w:cs="Times New Roman"/>
          <w:sz w:val="24"/>
        </w:rPr>
        <w:t xml:space="preserve">, Wang G, Chen J, Dong Y. Comparison of clinical features and outcomes in patients with extraskeletal vs skeletal Ewing sarcoma: an SEER database analysis of 3,178 cases. </w:t>
      </w:r>
      <w:r>
        <w:rPr>
          <w:rFonts w:ascii="Book Antiqua" w:eastAsia="等线" w:hAnsi="Book Antiqua" w:cs="Times New Roman"/>
          <w:i/>
          <w:sz w:val="24"/>
        </w:rPr>
        <w:t>Cancer Manag Res</w:t>
      </w:r>
      <w:r>
        <w:rPr>
          <w:rFonts w:ascii="Book Antiqua" w:eastAsia="等线" w:hAnsi="Book Antiqua" w:cs="Times New Roman"/>
          <w:sz w:val="24"/>
        </w:rPr>
        <w:t xml:space="preserve"> 2018; </w:t>
      </w:r>
      <w:r>
        <w:rPr>
          <w:rFonts w:ascii="Book Antiqua" w:eastAsia="等线" w:hAnsi="Book Antiqua" w:cs="Times New Roman"/>
          <w:b/>
          <w:sz w:val="24"/>
        </w:rPr>
        <w:t>10</w:t>
      </w:r>
      <w:r>
        <w:rPr>
          <w:rFonts w:ascii="Book Antiqua" w:eastAsia="等线" w:hAnsi="Book Antiqua" w:cs="Times New Roman"/>
          <w:sz w:val="24"/>
        </w:rPr>
        <w:t>: 6227-6236 [PMID: 30538569 DOI: 10.2147/CMAR.S178979]</w:t>
      </w:r>
    </w:p>
    <w:p w14:paraId="60D31AF4"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18 </w:t>
      </w:r>
      <w:r>
        <w:rPr>
          <w:rFonts w:ascii="Book Antiqua" w:eastAsia="等线" w:hAnsi="Book Antiqua" w:cs="Times New Roman"/>
          <w:b/>
          <w:sz w:val="24"/>
        </w:rPr>
        <w:t>Riccardi GF</w:t>
      </w:r>
      <w:r>
        <w:rPr>
          <w:rFonts w:ascii="Book Antiqua" w:eastAsia="等线" w:hAnsi="Book Antiqua" w:cs="Times New Roman"/>
          <w:sz w:val="24"/>
        </w:rPr>
        <w:t xml:space="preserve">, Stein C, de la Roza G, Damron TA. Newly described translocation (18;19)(q23;q13.2) in abdominal wall soft-tissue tumor resembling Ewing sarcoma/primitive neuroectodermal tumor. </w:t>
      </w:r>
      <w:r>
        <w:rPr>
          <w:rFonts w:ascii="Book Antiqua" w:eastAsia="等线" w:hAnsi="Book Antiqua" w:cs="Times New Roman"/>
          <w:i/>
          <w:sz w:val="24"/>
        </w:rPr>
        <w:t>Cancer Genet Cytogenet</w:t>
      </w:r>
      <w:r>
        <w:rPr>
          <w:rFonts w:ascii="Book Antiqua" w:eastAsia="等线" w:hAnsi="Book Antiqua" w:cs="Times New Roman"/>
          <w:sz w:val="24"/>
        </w:rPr>
        <w:t xml:space="preserve"> 2010; </w:t>
      </w:r>
      <w:r>
        <w:rPr>
          <w:rFonts w:ascii="Book Antiqua" w:eastAsia="等线" w:hAnsi="Book Antiqua" w:cs="Times New Roman"/>
          <w:b/>
          <w:sz w:val="24"/>
        </w:rPr>
        <w:t>201</w:t>
      </w:r>
      <w:r>
        <w:rPr>
          <w:rFonts w:ascii="Book Antiqua" w:eastAsia="等线" w:hAnsi="Book Antiqua" w:cs="Times New Roman"/>
          <w:sz w:val="24"/>
        </w:rPr>
        <w:t>: 1-5 [PMID: 20633761 DOI: 10.1016/j.cancergencyto.2010.04.012]</w:t>
      </w:r>
    </w:p>
    <w:p w14:paraId="1DBDF80E"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19 </w:t>
      </w:r>
      <w:r>
        <w:rPr>
          <w:rFonts w:ascii="Book Antiqua" w:eastAsia="等线" w:hAnsi="Book Antiqua" w:cs="Times New Roman"/>
          <w:b/>
          <w:sz w:val="24"/>
        </w:rPr>
        <w:t>Betal D</w:t>
      </w:r>
      <w:r>
        <w:rPr>
          <w:rFonts w:ascii="Book Antiqua" w:eastAsia="等线" w:hAnsi="Book Antiqua" w:cs="Times New Roman"/>
          <w:sz w:val="24"/>
        </w:rPr>
        <w:t xml:space="preserve">, Shaygi B, Babu R, Jamil K, Sainsbury RJ. Primitive Neuroectodermal Tumour (PNET) in subcutaneous abdominal wall: a case report. </w:t>
      </w:r>
      <w:r>
        <w:rPr>
          <w:rFonts w:ascii="Book Antiqua" w:eastAsia="等线" w:hAnsi="Book Antiqua" w:cs="Times New Roman"/>
          <w:i/>
          <w:sz w:val="24"/>
        </w:rPr>
        <w:t>Int Semin Surg Oncol</w:t>
      </w:r>
      <w:r>
        <w:rPr>
          <w:rFonts w:ascii="Book Antiqua" w:eastAsia="等线" w:hAnsi="Book Antiqua" w:cs="Times New Roman"/>
          <w:sz w:val="24"/>
        </w:rPr>
        <w:t xml:space="preserve"> 2009; </w:t>
      </w:r>
      <w:r>
        <w:rPr>
          <w:rFonts w:ascii="Book Antiqua" w:eastAsia="等线" w:hAnsi="Book Antiqua" w:cs="Times New Roman"/>
          <w:b/>
          <w:sz w:val="24"/>
        </w:rPr>
        <w:t>6</w:t>
      </w:r>
      <w:r>
        <w:rPr>
          <w:rFonts w:ascii="Book Antiqua" w:eastAsia="等线" w:hAnsi="Book Antiqua" w:cs="Times New Roman"/>
          <w:sz w:val="24"/>
        </w:rPr>
        <w:t>: 10 [PMID: 19335918 DOI: 10.1186/1477-7800-6-10]</w:t>
      </w:r>
    </w:p>
    <w:p w14:paraId="1BE1FCC4"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20 </w:t>
      </w:r>
      <w:r>
        <w:rPr>
          <w:rFonts w:ascii="Book Antiqua" w:eastAsia="等线" w:hAnsi="Book Antiqua" w:cs="Times New Roman"/>
          <w:b/>
          <w:sz w:val="24"/>
        </w:rPr>
        <w:t>Soma S</w:t>
      </w:r>
      <w:r>
        <w:rPr>
          <w:rFonts w:ascii="Book Antiqua" w:eastAsia="等线" w:hAnsi="Book Antiqua" w:cs="Times New Roman"/>
          <w:sz w:val="24"/>
        </w:rPr>
        <w:t xml:space="preserve">, Shetty SK, Bhat S. PNET of the Abdominal Wall: A Rare Presentation. </w:t>
      </w:r>
      <w:r>
        <w:rPr>
          <w:rFonts w:ascii="Book Antiqua" w:eastAsia="等线" w:hAnsi="Book Antiqua" w:cs="Times New Roman"/>
          <w:i/>
          <w:sz w:val="24"/>
        </w:rPr>
        <w:t>J Clin Diagn Res</w:t>
      </w:r>
      <w:r>
        <w:rPr>
          <w:rFonts w:ascii="Book Antiqua" w:eastAsia="等线" w:hAnsi="Book Antiqua" w:cs="Times New Roman"/>
          <w:sz w:val="24"/>
        </w:rPr>
        <w:t xml:space="preserve"> 2015; </w:t>
      </w:r>
      <w:r>
        <w:rPr>
          <w:rFonts w:ascii="Book Antiqua" w:eastAsia="等线" w:hAnsi="Book Antiqua" w:cs="Times New Roman"/>
          <w:b/>
          <w:sz w:val="24"/>
        </w:rPr>
        <w:t>9</w:t>
      </w:r>
      <w:r>
        <w:rPr>
          <w:rFonts w:ascii="Book Antiqua" w:eastAsia="等线" w:hAnsi="Book Antiqua" w:cs="Times New Roman"/>
          <w:sz w:val="24"/>
        </w:rPr>
        <w:t>: XD01-XD02 [PMID: 26436030 DOI: 10.7860/JCDR/2015/14562.6321]</w:t>
      </w:r>
    </w:p>
    <w:p w14:paraId="47AAB036"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21 </w:t>
      </w:r>
      <w:r>
        <w:rPr>
          <w:rFonts w:ascii="Book Antiqua" w:eastAsia="等线" w:hAnsi="Book Antiqua" w:cs="Times New Roman"/>
          <w:b/>
          <w:sz w:val="24"/>
        </w:rPr>
        <w:t>Somers GR</w:t>
      </w:r>
      <w:r>
        <w:rPr>
          <w:rFonts w:ascii="Book Antiqua" w:eastAsia="等线" w:hAnsi="Book Antiqua" w:cs="Times New Roman"/>
          <w:sz w:val="24"/>
        </w:rPr>
        <w:t xml:space="preserve">, Shago M, Zielenska M, Chan HS, Ngan BY. Primary subcutaneous primitive neuroectodermal tumor with aggressive behavior and an unusual karyotype: case report. </w:t>
      </w:r>
      <w:r>
        <w:rPr>
          <w:rFonts w:ascii="Book Antiqua" w:eastAsia="等线" w:hAnsi="Book Antiqua" w:cs="Times New Roman"/>
          <w:i/>
          <w:sz w:val="24"/>
        </w:rPr>
        <w:t>Pediatr Dev Pathol</w:t>
      </w:r>
      <w:r>
        <w:rPr>
          <w:rFonts w:ascii="Book Antiqua" w:eastAsia="等线" w:hAnsi="Book Antiqua" w:cs="Times New Roman"/>
          <w:sz w:val="24"/>
        </w:rPr>
        <w:t xml:space="preserve"> 2004; </w:t>
      </w:r>
      <w:r>
        <w:rPr>
          <w:rFonts w:ascii="Book Antiqua" w:eastAsia="等线" w:hAnsi="Book Antiqua" w:cs="Times New Roman"/>
          <w:b/>
          <w:sz w:val="24"/>
        </w:rPr>
        <w:t>7</w:t>
      </w:r>
      <w:r>
        <w:rPr>
          <w:rFonts w:ascii="Book Antiqua" w:eastAsia="等线" w:hAnsi="Book Antiqua" w:cs="Times New Roman"/>
          <w:sz w:val="24"/>
        </w:rPr>
        <w:t>: 538-545 [PMID: 15547779 DOI: 10.1007/s10024-004-2024-6]</w:t>
      </w:r>
    </w:p>
    <w:p w14:paraId="7A36EC9E"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22 </w:t>
      </w:r>
      <w:r>
        <w:rPr>
          <w:rFonts w:ascii="Book Antiqua" w:eastAsia="等线" w:hAnsi="Book Antiqua" w:cs="Times New Roman"/>
          <w:b/>
          <w:sz w:val="24"/>
        </w:rPr>
        <w:t>Savić Đ,</w:t>
      </w:r>
      <w:r>
        <w:rPr>
          <w:rFonts w:ascii="Book Antiqua" w:eastAsia="等线" w:hAnsi="Book Antiqua" w:cs="Times New Roman"/>
          <w:sz w:val="24"/>
        </w:rPr>
        <w:t xml:space="preserve"> Đuričić SM, Miličković M, Đokić D, Grujić B, Vukadin M, Samardžija G. Extraskeletal Ewing sarcoma in the anterior abdominal wall. </w:t>
      </w:r>
      <w:r>
        <w:rPr>
          <w:rFonts w:ascii="Book Antiqua" w:eastAsia="等线" w:hAnsi="Book Antiqua" w:cs="Times New Roman"/>
          <w:i/>
          <w:iCs/>
          <w:sz w:val="24"/>
        </w:rPr>
        <w:t>Srp Arh Celok Lek</w:t>
      </w:r>
      <w:r>
        <w:rPr>
          <w:rFonts w:ascii="Book Antiqua" w:eastAsia="等线" w:hAnsi="Book Antiqua" w:cs="Times New Roman"/>
          <w:sz w:val="24"/>
        </w:rPr>
        <w:t xml:space="preserve"> 2018; </w:t>
      </w:r>
      <w:r>
        <w:rPr>
          <w:rFonts w:ascii="Book Antiqua" w:eastAsia="等线" w:hAnsi="Book Antiqua" w:cs="Times New Roman"/>
          <w:b/>
          <w:bCs/>
          <w:sz w:val="24"/>
        </w:rPr>
        <w:t>146</w:t>
      </w:r>
      <w:r>
        <w:rPr>
          <w:rFonts w:ascii="Book Antiqua" w:eastAsia="等线" w:hAnsi="Book Antiqua" w:cs="Times New Roman"/>
          <w:sz w:val="24"/>
        </w:rPr>
        <w:t>: 207-210 [DOI: 10.2298/SARH170323126S]</w:t>
      </w:r>
    </w:p>
    <w:p w14:paraId="282063E8"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lastRenderedPageBreak/>
        <w:t xml:space="preserve">23 </w:t>
      </w:r>
      <w:r>
        <w:rPr>
          <w:rFonts w:ascii="Book Antiqua" w:eastAsia="等线" w:hAnsi="Book Antiqua" w:cs="Times New Roman"/>
          <w:b/>
          <w:sz w:val="24"/>
        </w:rPr>
        <w:t>Askri A</w:t>
      </w:r>
      <w:r>
        <w:rPr>
          <w:rFonts w:ascii="Book Antiqua" w:eastAsia="等线" w:hAnsi="Book Antiqua" w:cs="Times New Roman"/>
          <w:sz w:val="24"/>
        </w:rPr>
        <w:t xml:space="preserve">, Farhat LB, Ghariani B, Rabeh A, Dali N, Said W, Hendaoui L. Extraskeletal Ewing sarcoma of the abdominal wall. </w:t>
      </w:r>
      <w:r>
        <w:rPr>
          <w:rFonts w:ascii="Book Antiqua" w:eastAsia="等线" w:hAnsi="Book Antiqua" w:cs="Times New Roman"/>
          <w:i/>
          <w:sz w:val="24"/>
        </w:rPr>
        <w:t>Cancer Imaging</w:t>
      </w:r>
      <w:r>
        <w:rPr>
          <w:rFonts w:ascii="Book Antiqua" w:eastAsia="等线" w:hAnsi="Book Antiqua" w:cs="Times New Roman"/>
          <w:sz w:val="24"/>
        </w:rPr>
        <w:t xml:space="preserve"> 2008; </w:t>
      </w:r>
      <w:r>
        <w:rPr>
          <w:rFonts w:ascii="Book Antiqua" w:eastAsia="等线" w:hAnsi="Book Antiqua" w:cs="Times New Roman"/>
          <w:b/>
          <w:sz w:val="24"/>
        </w:rPr>
        <w:t>8</w:t>
      </w:r>
      <w:r>
        <w:rPr>
          <w:rFonts w:ascii="Book Antiqua" w:eastAsia="等线" w:hAnsi="Book Antiqua" w:cs="Times New Roman"/>
          <w:sz w:val="24"/>
        </w:rPr>
        <w:t>: 156-158 [PMID: 18818133 DOI: 10.1102/1470-7330.2008.0023]</w:t>
      </w:r>
    </w:p>
    <w:p w14:paraId="7DA59484"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24 </w:t>
      </w:r>
      <w:r>
        <w:rPr>
          <w:rFonts w:ascii="Book Antiqua" w:eastAsia="等线" w:hAnsi="Book Antiqua" w:cs="Times New Roman"/>
          <w:b/>
          <w:sz w:val="24"/>
        </w:rPr>
        <w:t>Gurria JP</w:t>
      </w:r>
      <w:r>
        <w:rPr>
          <w:rFonts w:ascii="Book Antiqua" w:eastAsia="等线" w:hAnsi="Book Antiqua" w:cs="Times New Roman"/>
          <w:sz w:val="24"/>
        </w:rPr>
        <w:t xml:space="preserve">, Dasgupta R. Rhabdomyosarcoma and Extraosseous Ewing Sarcoma. </w:t>
      </w:r>
      <w:r>
        <w:rPr>
          <w:rFonts w:ascii="Book Antiqua" w:eastAsia="等线" w:hAnsi="Book Antiqua" w:cs="Times New Roman"/>
          <w:i/>
          <w:sz w:val="24"/>
        </w:rPr>
        <w:t>Children (Basel)</w:t>
      </w:r>
      <w:r>
        <w:rPr>
          <w:rFonts w:ascii="Book Antiqua" w:eastAsia="等线" w:hAnsi="Book Antiqua" w:cs="Times New Roman"/>
          <w:sz w:val="24"/>
        </w:rPr>
        <w:t xml:space="preserve"> 2018; </w:t>
      </w:r>
      <w:r>
        <w:rPr>
          <w:rFonts w:ascii="Book Antiqua" w:eastAsia="等线" w:hAnsi="Book Antiqua" w:cs="Times New Roman"/>
          <w:b/>
          <w:sz w:val="24"/>
        </w:rPr>
        <w:t>5</w:t>
      </w:r>
      <w:r>
        <w:rPr>
          <w:rFonts w:ascii="Book Antiqua" w:eastAsia="等线" w:hAnsi="Book Antiqua" w:cs="Times New Roman"/>
          <w:sz w:val="24"/>
        </w:rPr>
        <w:t>: [PMID: 30544742 DOI: 10.3390/children5120165]</w:t>
      </w:r>
    </w:p>
    <w:p w14:paraId="543F98F8"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25 </w:t>
      </w:r>
      <w:r>
        <w:rPr>
          <w:rFonts w:ascii="Book Antiqua" w:eastAsia="等线" w:hAnsi="Book Antiqua" w:cs="Times New Roman"/>
          <w:b/>
          <w:sz w:val="24"/>
        </w:rPr>
        <w:t>Aydinli B</w:t>
      </w:r>
      <w:r>
        <w:rPr>
          <w:rFonts w:ascii="Book Antiqua" w:eastAsia="等线" w:hAnsi="Book Antiqua" w:cs="Times New Roman"/>
          <w:sz w:val="24"/>
        </w:rPr>
        <w:t xml:space="preserve">, Ozturk G, Yildirgan MI, Polat KY, Basoglu M, Gundogdu C, Kantarci M, Akgun M. Extraskeletal Ewing's sarcoma in the abdominal wall: a case report. </w:t>
      </w:r>
      <w:r>
        <w:rPr>
          <w:rFonts w:ascii="Book Antiqua" w:eastAsia="等线" w:hAnsi="Book Antiqua" w:cs="Times New Roman"/>
          <w:i/>
          <w:sz w:val="24"/>
        </w:rPr>
        <w:t>Acta Oncol</w:t>
      </w:r>
      <w:r>
        <w:rPr>
          <w:rFonts w:ascii="Book Antiqua" w:eastAsia="等线" w:hAnsi="Book Antiqua" w:cs="Times New Roman"/>
          <w:sz w:val="24"/>
        </w:rPr>
        <w:t xml:space="preserve"> 2006; </w:t>
      </w:r>
      <w:r>
        <w:rPr>
          <w:rFonts w:ascii="Book Antiqua" w:eastAsia="等线" w:hAnsi="Book Antiqua" w:cs="Times New Roman"/>
          <w:b/>
          <w:sz w:val="24"/>
        </w:rPr>
        <w:t>45</w:t>
      </w:r>
      <w:r>
        <w:rPr>
          <w:rFonts w:ascii="Book Antiqua" w:eastAsia="等线" w:hAnsi="Book Antiqua" w:cs="Times New Roman"/>
          <w:sz w:val="24"/>
        </w:rPr>
        <w:t>: 484-486 [PMID: 16760186 DOI: 10.1080/02841860500400987]</w:t>
      </w:r>
    </w:p>
    <w:p w14:paraId="26DC363D"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26 </w:t>
      </w:r>
      <w:r>
        <w:rPr>
          <w:rFonts w:ascii="Book Antiqua" w:eastAsia="等线" w:hAnsi="Book Antiqua" w:cs="Times New Roman"/>
          <w:b/>
          <w:bCs/>
          <w:sz w:val="24"/>
        </w:rPr>
        <w:t>Wang CM</w:t>
      </w:r>
      <w:r>
        <w:rPr>
          <w:rFonts w:ascii="Book Antiqua" w:eastAsia="等线" w:hAnsi="Book Antiqua" w:cs="Times New Roman"/>
          <w:sz w:val="24"/>
        </w:rPr>
        <w:t xml:space="preserve">, Zeng JT, Zhang YL. Primary neuroectodermal tumor of abdominal wall: a case report and related literature review. </w:t>
      </w:r>
      <w:r>
        <w:rPr>
          <w:rFonts w:ascii="Book Antiqua" w:eastAsia="等线" w:hAnsi="Book Antiqua" w:cs="Times New Roman"/>
          <w:i/>
          <w:iCs/>
          <w:sz w:val="24"/>
        </w:rPr>
        <w:t xml:space="preserve">Chongqing Yixue Zazhi </w:t>
      </w:r>
      <w:r>
        <w:rPr>
          <w:rFonts w:ascii="Book Antiqua" w:eastAsia="等线" w:hAnsi="Book Antiqua" w:cs="Times New Roman"/>
          <w:sz w:val="24"/>
        </w:rPr>
        <w:t xml:space="preserve">2017; </w:t>
      </w:r>
      <w:r>
        <w:rPr>
          <w:rFonts w:ascii="Book Antiqua" w:eastAsia="等线" w:hAnsi="Book Antiqua" w:cs="Times New Roman"/>
          <w:b/>
          <w:bCs/>
          <w:sz w:val="24"/>
        </w:rPr>
        <w:t>46</w:t>
      </w:r>
      <w:r>
        <w:rPr>
          <w:rFonts w:ascii="Book Antiqua" w:eastAsia="等线" w:hAnsi="Book Antiqua" w:cs="Times New Roman"/>
          <w:sz w:val="24"/>
        </w:rPr>
        <w:t>: 2408-2409</w:t>
      </w:r>
    </w:p>
    <w:p w14:paraId="69199B53"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27 </w:t>
      </w:r>
      <w:r>
        <w:rPr>
          <w:rFonts w:ascii="Book Antiqua" w:eastAsia="等线" w:hAnsi="Book Antiqua" w:cs="Times New Roman"/>
          <w:b/>
          <w:bCs/>
          <w:sz w:val="24"/>
        </w:rPr>
        <w:t>Zhan JH</w:t>
      </w:r>
      <w:r>
        <w:rPr>
          <w:rFonts w:ascii="Book Antiqua" w:eastAsia="等线" w:hAnsi="Book Antiqua" w:cs="Times New Roman"/>
          <w:sz w:val="24"/>
        </w:rPr>
        <w:t xml:space="preserve">, Luo XR, Guan ZW, Hu XL, Bao GQ, Liu Y. A case of primitive neuroectodermal tumor in the abdominal wall. </w:t>
      </w:r>
      <w:r>
        <w:rPr>
          <w:rFonts w:ascii="Book Antiqua" w:eastAsia="等线" w:hAnsi="Book Antiqua" w:cs="Times New Roman"/>
          <w:i/>
          <w:iCs/>
          <w:sz w:val="24"/>
        </w:rPr>
        <w:t>Zhonghua Xiao’er Waike Zazhi</w:t>
      </w:r>
      <w:r>
        <w:rPr>
          <w:rFonts w:ascii="Book Antiqua" w:eastAsia="等线" w:hAnsi="Book Antiqua" w:cs="Times New Roman"/>
          <w:sz w:val="24"/>
        </w:rPr>
        <w:t xml:space="preserve"> 2012; </w:t>
      </w:r>
      <w:r>
        <w:rPr>
          <w:rFonts w:ascii="Book Antiqua" w:eastAsia="等线" w:hAnsi="Book Antiqua" w:cs="Times New Roman"/>
          <w:b/>
          <w:bCs/>
          <w:sz w:val="24"/>
        </w:rPr>
        <w:t>33</w:t>
      </w:r>
      <w:r>
        <w:rPr>
          <w:rFonts w:ascii="Book Antiqua" w:eastAsia="等线" w:hAnsi="Book Antiqua" w:cs="Times New Roman"/>
          <w:sz w:val="24"/>
        </w:rPr>
        <w:t>: 719-720 [DOI: 10.3760/cma.j.issn.0253-3006.2012.09.023]</w:t>
      </w:r>
    </w:p>
    <w:p w14:paraId="16689ED7"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28 </w:t>
      </w:r>
      <w:r>
        <w:rPr>
          <w:rFonts w:ascii="Book Antiqua" w:eastAsia="等线" w:hAnsi="Book Antiqua" w:cs="Times New Roman"/>
          <w:b/>
          <w:bCs/>
          <w:sz w:val="24"/>
        </w:rPr>
        <w:t>Pei Y</w:t>
      </w:r>
      <w:r>
        <w:rPr>
          <w:rFonts w:ascii="Book Antiqua" w:eastAsia="等线" w:hAnsi="Book Antiqua" w:cs="Times New Roman"/>
          <w:bCs/>
          <w:sz w:val="24"/>
        </w:rPr>
        <w:t>, Zhang BZ,</w:t>
      </w:r>
      <w:r>
        <w:rPr>
          <w:rFonts w:ascii="Book Antiqua" w:eastAsia="等线" w:hAnsi="Book Antiqua" w:cs="Times New Roman"/>
          <w:sz w:val="24"/>
        </w:rPr>
        <w:t xml:space="preserve"> Xu GC, Xiao JJ. A case of vulva with pelvic metastasis of Ewing sarcoma and review of literature. </w:t>
      </w:r>
      <w:r>
        <w:rPr>
          <w:rFonts w:ascii="Book Antiqua" w:eastAsia="等线" w:hAnsi="Book Antiqua" w:cs="Times New Roman"/>
          <w:i/>
          <w:iCs/>
          <w:sz w:val="24"/>
        </w:rPr>
        <w:t xml:space="preserve">Shanxi Yike Daxue Xuebao </w:t>
      </w:r>
      <w:r>
        <w:rPr>
          <w:rFonts w:ascii="Book Antiqua" w:eastAsia="等线" w:hAnsi="Book Antiqua" w:cs="Times New Roman"/>
          <w:sz w:val="24"/>
        </w:rPr>
        <w:t xml:space="preserve">2018; </w:t>
      </w:r>
      <w:r>
        <w:rPr>
          <w:rFonts w:ascii="Book Antiqua" w:eastAsia="等线" w:hAnsi="Book Antiqua" w:cs="Times New Roman"/>
          <w:b/>
          <w:bCs/>
          <w:sz w:val="24"/>
        </w:rPr>
        <w:t>49</w:t>
      </w:r>
      <w:r>
        <w:rPr>
          <w:rFonts w:ascii="Book Antiqua" w:eastAsia="等线" w:hAnsi="Book Antiqua" w:cs="Times New Roman"/>
          <w:sz w:val="24"/>
        </w:rPr>
        <w:t>: 325-327 [DOI</w:t>
      </w:r>
      <w:r>
        <w:rPr>
          <w:rFonts w:ascii="Book Antiqua" w:eastAsia="等线" w:hAnsi="Book Antiqua" w:cs="Times New Roman" w:hint="eastAsia"/>
          <w:sz w:val="24"/>
        </w:rPr>
        <w:t>:</w:t>
      </w:r>
      <w:r>
        <w:rPr>
          <w:rFonts w:ascii="Book Antiqua" w:eastAsia="等线" w:hAnsi="Book Antiqua" w:cs="Times New Roman"/>
          <w:sz w:val="24"/>
        </w:rPr>
        <w:t xml:space="preserve"> 10.13753/j.issn.1007-6611.2018.03.026]</w:t>
      </w:r>
    </w:p>
    <w:p w14:paraId="46A24FDC"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29 </w:t>
      </w:r>
      <w:r>
        <w:rPr>
          <w:rFonts w:ascii="Book Antiqua" w:eastAsia="等线" w:hAnsi="Book Antiqua" w:cs="Times New Roman"/>
          <w:b/>
          <w:sz w:val="24"/>
        </w:rPr>
        <w:t>Chiang S</w:t>
      </w:r>
      <w:r>
        <w:rPr>
          <w:rFonts w:ascii="Book Antiqua" w:eastAsia="等线" w:hAnsi="Book Antiqua" w:cs="Times New Roman"/>
          <w:sz w:val="24"/>
        </w:rPr>
        <w:t xml:space="preserve">, Snuderl M, Kojiro-Sanada S, Quer Pi-Sunyer A, Daya D, Hayashi T, Bosincu L, Ogawa F, Rosenberg AE, Horn LC, Wang L, Iafrate AJ, Oliva E. Primitive Neuroectodermal Tumors of the Female Genital Tract: A Morphologic, Immunohistochemical, and Molecular Study of 19 Cases. </w:t>
      </w:r>
      <w:r>
        <w:rPr>
          <w:rFonts w:ascii="Book Antiqua" w:eastAsia="等线" w:hAnsi="Book Antiqua" w:cs="Times New Roman"/>
          <w:i/>
          <w:sz w:val="24"/>
        </w:rPr>
        <w:t>Am J Surg Pathol</w:t>
      </w:r>
      <w:r>
        <w:rPr>
          <w:rFonts w:ascii="Book Antiqua" w:eastAsia="等线" w:hAnsi="Book Antiqua" w:cs="Times New Roman"/>
          <w:sz w:val="24"/>
        </w:rPr>
        <w:t xml:space="preserve"> 2017; </w:t>
      </w:r>
      <w:r>
        <w:rPr>
          <w:rFonts w:ascii="Book Antiqua" w:eastAsia="等线" w:hAnsi="Book Antiqua" w:cs="Times New Roman"/>
          <w:b/>
          <w:sz w:val="24"/>
        </w:rPr>
        <w:t>41</w:t>
      </w:r>
      <w:r>
        <w:rPr>
          <w:rFonts w:ascii="Book Antiqua" w:eastAsia="等线" w:hAnsi="Book Antiqua" w:cs="Times New Roman"/>
          <w:sz w:val="24"/>
        </w:rPr>
        <w:t>: 761-772 [PMID: 28296680 DOI: 10.1097/PAS.0000000000000831]</w:t>
      </w:r>
    </w:p>
    <w:p w14:paraId="5BDE75C6"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30 </w:t>
      </w:r>
      <w:r>
        <w:rPr>
          <w:rFonts w:ascii="Book Antiqua" w:eastAsia="等线" w:hAnsi="Book Antiqua" w:cs="Times New Roman"/>
          <w:b/>
          <w:sz w:val="24"/>
        </w:rPr>
        <w:t>Kakoti LM,</w:t>
      </w:r>
      <w:r>
        <w:rPr>
          <w:rFonts w:ascii="Book Antiqua" w:eastAsia="等线" w:hAnsi="Book Antiqua" w:cs="Times New Roman"/>
          <w:sz w:val="24"/>
        </w:rPr>
        <w:t xml:space="preserve"> Sharma JD, Kataki AC, Barmon D. Primary Ewing Sarcoma of Vulva: A Case Report and a Review of Literature. </w:t>
      </w:r>
      <w:r>
        <w:rPr>
          <w:rFonts w:ascii="Book Antiqua" w:eastAsia="等线" w:hAnsi="Book Antiqua" w:cs="Times New Roman"/>
          <w:i/>
          <w:iCs/>
          <w:sz w:val="24"/>
        </w:rPr>
        <w:t xml:space="preserve">Indian J Gynecol Oncol </w:t>
      </w:r>
      <w:r>
        <w:rPr>
          <w:rFonts w:ascii="Book Antiqua" w:eastAsia="等线" w:hAnsi="Book Antiqua" w:cs="Times New Roman"/>
          <w:sz w:val="24"/>
        </w:rPr>
        <w:t xml:space="preserve">2017; </w:t>
      </w:r>
      <w:r>
        <w:rPr>
          <w:rFonts w:ascii="Book Antiqua" w:eastAsia="等线" w:hAnsi="Book Antiqua" w:cs="Times New Roman"/>
          <w:b/>
          <w:bCs/>
          <w:sz w:val="24"/>
        </w:rPr>
        <w:t>15</w:t>
      </w:r>
      <w:r>
        <w:rPr>
          <w:rFonts w:ascii="Book Antiqua" w:eastAsia="等线" w:hAnsi="Book Antiqua" w:cs="Times New Roman"/>
          <w:sz w:val="24"/>
        </w:rPr>
        <w:t>: 15 [DOI: 10.1007/s40944-017-0103-7]</w:t>
      </w:r>
    </w:p>
    <w:p w14:paraId="00591862"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lastRenderedPageBreak/>
        <w:t xml:space="preserve">31 </w:t>
      </w:r>
      <w:r>
        <w:rPr>
          <w:rFonts w:ascii="Book Antiqua" w:eastAsia="等线" w:hAnsi="Book Antiqua" w:cs="Times New Roman"/>
          <w:b/>
          <w:sz w:val="24"/>
        </w:rPr>
        <w:t>Tunitsky-Bitton E</w:t>
      </w:r>
      <w:r>
        <w:rPr>
          <w:rFonts w:ascii="Book Antiqua" w:eastAsia="等线" w:hAnsi="Book Antiqua" w:cs="Times New Roman"/>
          <w:sz w:val="24"/>
        </w:rPr>
        <w:t xml:space="preserve">, Uy-Kroh MJ, Michener C, Tarr ME. Primary Ewing Sarcoma Presenting as a Vulvar Mass in an Adolescent: Case Report and Review of Literature. </w:t>
      </w:r>
      <w:r>
        <w:rPr>
          <w:rFonts w:ascii="Book Antiqua" w:eastAsia="等线" w:hAnsi="Book Antiqua" w:cs="Times New Roman"/>
          <w:i/>
          <w:sz w:val="24"/>
        </w:rPr>
        <w:t>J Pediatr Adolesc Gynecol</w:t>
      </w:r>
      <w:r>
        <w:rPr>
          <w:rFonts w:ascii="Book Antiqua" w:eastAsia="等线" w:hAnsi="Book Antiqua" w:cs="Times New Roman"/>
          <w:sz w:val="24"/>
        </w:rPr>
        <w:t xml:space="preserve"> 2015; </w:t>
      </w:r>
      <w:r>
        <w:rPr>
          <w:rFonts w:ascii="Book Antiqua" w:eastAsia="等线" w:hAnsi="Book Antiqua" w:cs="Times New Roman"/>
          <w:b/>
          <w:sz w:val="24"/>
        </w:rPr>
        <w:t>28</w:t>
      </w:r>
      <w:r>
        <w:rPr>
          <w:rFonts w:ascii="Book Antiqua" w:eastAsia="等线" w:hAnsi="Book Antiqua" w:cs="Times New Roman"/>
          <w:sz w:val="24"/>
        </w:rPr>
        <w:t>: e179-e183 [PMID: 26211932 DOI: 10.1016/j.jpag.2015.04.004]</w:t>
      </w:r>
    </w:p>
    <w:p w14:paraId="750906D8"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32 </w:t>
      </w:r>
      <w:r>
        <w:rPr>
          <w:rFonts w:ascii="Book Antiqua" w:eastAsia="等线" w:hAnsi="Book Antiqua" w:cs="Times New Roman"/>
          <w:b/>
          <w:bCs/>
          <w:sz w:val="24"/>
        </w:rPr>
        <w:t>Huang YR</w:t>
      </w:r>
      <w:r>
        <w:rPr>
          <w:rFonts w:ascii="Book Antiqua" w:eastAsia="等线" w:hAnsi="Book Antiqua" w:cs="Times New Roman"/>
          <w:bCs/>
          <w:sz w:val="24"/>
        </w:rPr>
        <w:t xml:space="preserve">, Kang JL, </w:t>
      </w:r>
      <w:r>
        <w:rPr>
          <w:rFonts w:ascii="Book Antiqua" w:eastAsia="等线" w:hAnsi="Book Antiqua" w:cs="Times New Roman"/>
          <w:sz w:val="24"/>
        </w:rPr>
        <w:t xml:space="preserve">Li QT. Case of cranial Metastasis of primitive Neuroectodermal tumor of vulva. </w:t>
      </w:r>
      <w:r>
        <w:rPr>
          <w:rFonts w:ascii="Book Antiqua" w:eastAsia="等线" w:hAnsi="Book Antiqua" w:cs="Times New Roman"/>
          <w:i/>
          <w:iCs/>
          <w:sz w:val="24"/>
        </w:rPr>
        <w:t xml:space="preserve">Guangdong Yixue </w:t>
      </w:r>
      <w:r>
        <w:rPr>
          <w:rFonts w:ascii="Book Antiqua" w:eastAsia="等线" w:hAnsi="Book Antiqua" w:cs="Times New Roman"/>
          <w:sz w:val="24"/>
        </w:rPr>
        <w:t xml:space="preserve">2015; </w:t>
      </w:r>
      <w:r>
        <w:rPr>
          <w:rFonts w:ascii="Book Antiqua" w:eastAsia="等线" w:hAnsi="Book Antiqua" w:cs="Times New Roman"/>
          <w:b/>
          <w:bCs/>
          <w:sz w:val="24"/>
        </w:rPr>
        <w:t>36</w:t>
      </w:r>
      <w:r>
        <w:rPr>
          <w:rFonts w:ascii="Book Antiqua" w:eastAsia="等线" w:hAnsi="Book Antiqua" w:cs="Times New Roman"/>
          <w:sz w:val="24"/>
        </w:rPr>
        <w:t>: 3096</w:t>
      </w:r>
    </w:p>
    <w:p w14:paraId="765882DB"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33 </w:t>
      </w:r>
      <w:r>
        <w:rPr>
          <w:rFonts w:ascii="Book Antiqua" w:eastAsia="等线" w:hAnsi="Book Antiqua" w:cs="Times New Roman"/>
          <w:b/>
          <w:sz w:val="24"/>
        </w:rPr>
        <w:t>Rekhi B</w:t>
      </w:r>
      <w:r>
        <w:rPr>
          <w:rFonts w:ascii="Book Antiqua" w:eastAsia="等线" w:hAnsi="Book Antiqua" w:cs="Times New Roman"/>
          <w:sz w:val="24"/>
        </w:rPr>
        <w:t xml:space="preserve">, Chinnaswamy G, Vora T, Shah S, Rangarajan V. Primary Ewing sarcoma of vulva, confirmed with molecular cytogenetic analysis: A rare case report with diagnostic and treatment implications. </w:t>
      </w:r>
      <w:r>
        <w:rPr>
          <w:rFonts w:ascii="Book Antiqua" w:eastAsia="等线" w:hAnsi="Book Antiqua" w:cs="Times New Roman"/>
          <w:i/>
          <w:sz w:val="24"/>
        </w:rPr>
        <w:t>Indian J Pathol Microbiol</w:t>
      </w:r>
      <w:r>
        <w:rPr>
          <w:rFonts w:ascii="Book Antiqua" w:eastAsia="等线" w:hAnsi="Book Antiqua" w:cs="Times New Roman"/>
          <w:sz w:val="24"/>
        </w:rPr>
        <w:t xml:space="preserve"> 2015; </w:t>
      </w:r>
      <w:r>
        <w:rPr>
          <w:rFonts w:ascii="Book Antiqua" w:eastAsia="等线" w:hAnsi="Book Antiqua" w:cs="Times New Roman"/>
          <w:b/>
          <w:sz w:val="24"/>
        </w:rPr>
        <w:t>58</w:t>
      </w:r>
      <w:r>
        <w:rPr>
          <w:rFonts w:ascii="Book Antiqua" w:eastAsia="等线" w:hAnsi="Book Antiqua" w:cs="Times New Roman"/>
          <w:sz w:val="24"/>
        </w:rPr>
        <w:t>: 341-344 [PMID: 26275259 DOI: 10.4103/0377-4929.162869]</w:t>
      </w:r>
    </w:p>
    <w:p w14:paraId="3CA0F37C"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34 </w:t>
      </w:r>
      <w:r>
        <w:rPr>
          <w:rFonts w:ascii="Book Antiqua" w:eastAsia="等线" w:hAnsi="Book Antiqua" w:cs="Times New Roman"/>
          <w:b/>
          <w:sz w:val="24"/>
        </w:rPr>
        <w:t>Narayanan G</w:t>
      </w:r>
      <w:r>
        <w:rPr>
          <w:rFonts w:ascii="Book Antiqua" w:eastAsia="等线" w:hAnsi="Book Antiqua" w:cs="Times New Roman"/>
          <w:sz w:val="24"/>
        </w:rPr>
        <w:t xml:space="preserve">, Rajan V, Puthusseri J, Kattoor J, Soman LV. Primitive Neuroectodermal Tumor of the Vulva in an Adolescent Girl. </w:t>
      </w:r>
      <w:r>
        <w:rPr>
          <w:rFonts w:ascii="Book Antiqua" w:eastAsia="等线" w:hAnsi="Book Antiqua" w:cs="Times New Roman"/>
          <w:i/>
          <w:sz w:val="24"/>
        </w:rPr>
        <w:t>World J Oncol</w:t>
      </w:r>
      <w:r>
        <w:rPr>
          <w:rFonts w:ascii="Book Antiqua" w:eastAsia="等线" w:hAnsi="Book Antiqua" w:cs="Times New Roman"/>
          <w:sz w:val="24"/>
        </w:rPr>
        <w:t xml:space="preserve"> 2014; </w:t>
      </w:r>
      <w:r>
        <w:rPr>
          <w:rFonts w:ascii="Book Antiqua" w:eastAsia="等线" w:hAnsi="Book Antiqua" w:cs="Times New Roman"/>
          <w:b/>
          <w:sz w:val="24"/>
        </w:rPr>
        <w:t>5</w:t>
      </w:r>
      <w:r>
        <w:rPr>
          <w:rFonts w:ascii="Book Antiqua" w:eastAsia="等线" w:hAnsi="Book Antiqua" w:cs="Times New Roman"/>
          <w:sz w:val="24"/>
        </w:rPr>
        <w:t>: 220-222 [PMID: 29147407 DOI: 10.14740/wjon819w]</w:t>
      </w:r>
    </w:p>
    <w:p w14:paraId="05A9B37E"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35 </w:t>
      </w:r>
      <w:r>
        <w:rPr>
          <w:rFonts w:ascii="Book Antiqua" w:eastAsia="等线" w:hAnsi="Book Antiqua" w:cs="Times New Roman"/>
          <w:b/>
          <w:sz w:val="24"/>
        </w:rPr>
        <w:t>Matsuda M</w:t>
      </w:r>
      <w:r>
        <w:rPr>
          <w:rFonts w:ascii="Book Antiqua" w:eastAsia="等线" w:hAnsi="Book Antiqua" w:cs="Times New Roman"/>
          <w:sz w:val="24"/>
        </w:rPr>
        <w:t xml:space="preserve">, Ichimura T, Kasai M, Murakami M, Hoshi M, Kawamura N, Sumi T. Primitive neuroectodermal tumor originating in the vulva: A case report. </w:t>
      </w:r>
      <w:r>
        <w:rPr>
          <w:rFonts w:ascii="Book Antiqua" w:eastAsia="等线" w:hAnsi="Book Antiqua" w:cs="Times New Roman"/>
          <w:i/>
          <w:sz w:val="24"/>
        </w:rPr>
        <w:t>Oncol Lett</w:t>
      </w:r>
      <w:r>
        <w:rPr>
          <w:rFonts w:ascii="Book Antiqua" w:eastAsia="等线" w:hAnsi="Book Antiqua" w:cs="Times New Roman"/>
          <w:sz w:val="24"/>
        </w:rPr>
        <w:t xml:space="preserve"> 2014; </w:t>
      </w:r>
      <w:r>
        <w:rPr>
          <w:rFonts w:ascii="Book Antiqua" w:eastAsia="等线" w:hAnsi="Book Antiqua" w:cs="Times New Roman"/>
          <w:b/>
          <w:sz w:val="24"/>
        </w:rPr>
        <w:t>8</w:t>
      </w:r>
      <w:r>
        <w:rPr>
          <w:rFonts w:ascii="Book Antiqua" w:eastAsia="等线" w:hAnsi="Book Antiqua" w:cs="Times New Roman"/>
          <w:sz w:val="24"/>
        </w:rPr>
        <w:t>: 187-189 [PMID: 24959242 DOI: 10.3892/ol.2014.2073]</w:t>
      </w:r>
    </w:p>
    <w:p w14:paraId="5A579B46"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36 </w:t>
      </w:r>
      <w:r>
        <w:rPr>
          <w:rFonts w:ascii="Book Antiqua" w:eastAsia="等线" w:hAnsi="Book Antiqua" w:cs="Times New Roman"/>
          <w:b/>
          <w:sz w:val="24"/>
        </w:rPr>
        <w:t>Xiao C</w:t>
      </w:r>
      <w:r>
        <w:rPr>
          <w:rFonts w:ascii="Book Antiqua" w:eastAsia="等线" w:hAnsi="Book Antiqua" w:cs="Times New Roman"/>
          <w:sz w:val="24"/>
        </w:rPr>
        <w:t xml:space="preserve">, Zhao J, Guo P, Wang D, Zhao D, Ren T, Yang J, Shen K, Lang J, Xiang Y, Cui Q. Clinical analysis of primary primitive neuroectodermal tumors in the female genital tract. </w:t>
      </w:r>
      <w:r>
        <w:rPr>
          <w:rFonts w:ascii="Book Antiqua" w:eastAsia="等线" w:hAnsi="Book Antiqua" w:cs="Times New Roman"/>
          <w:i/>
          <w:sz w:val="24"/>
        </w:rPr>
        <w:t>Int J Gynecol Cancer</w:t>
      </w:r>
      <w:r>
        <w:rPr>
          <w:rFonts w:ascii="Book Antiqua" w:eastAsia="等线" w:hAnsi="Book Antiqua" w:cs="Times New Roman"/>
          <w:sz w:val="24"/>
        </w:rPr>
        <w:t xml:space="preserve"> 2014; </w:t>
      </w:r>
      <w:r>
        <w:rPr>
          <w:rFonts w:ascii="Book Antiqua" w:eastAsia="等线" w:hAnsi="Book Antiqua" w:cs="Times New Roman"/>
          <w:b/>
          <w:sz w:val="24"/>
        </w:rPr>
        <w:t>24</w:t>
      </w:r>
      <w:r>
        <w:rPr>
          <w:rFonts w:ascii="Book Antiqua" w:eastAsia="等线" w:hAnsi="Book Antiqua" w:cs="Times New Roman"/>
          <w:sz w:val="24"/>
        </w:rPr>
        <w:t>: 404-409 [PMID: 24463642 DOI: 10.1097/IGC.0000000000000082]</w:t>
      </w:r>
    </w:p>
    <w:p w14:paraId="6DECB69A"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37 </w:t>
      </w:r>
      <w:r>
        <w:rPr>
          <w:rFonts w:ascii="Book Antiqua" w:eastAsia="等线" w:hAnsi="Book Antiqua" w:cs="Times New Roman"/>
          <w:b/>
          <w:sz w:val="24"/>
        </w:rPr>
        <w:t>Che SM</w:t>
      </w:r>
      <w:r>
        <w:rPr>
          <w:rFonts w:ascii="Book Antiqua" w:eastAsia="等线" w:hAnsi="Book Antiqua" w:cs="Times New Roman"/>
          <w:sz w:val="24"/>
        </w:rPr>
        <w:t xml:space="preserve">, Cao PL, Chen HW, Liu Z, Meng D. Primary Ewing's sarcoma of vulva: a case report and a review of the literature. </w:t>
      </w:r>
      <w:r>
        <w:rPr>
          <w:rFonts w:ascii="Book Antiqua" w:eastAsia="等线" w:hAnsi="Book Antiqua" w:cs="Times New Roman"/>
          <w:i/>
          <w:sz w:val="24"/>
        </w:rPr>
        <w:t>J Obstet Gynaecol Res</w:t>
      </w:r>
      <w:r>
        <w:rPr>
          <w:rFonts w:ascii="Book Antiqua" w:eastAsia="等线" w:hAnsi="Book Antiqua" w:cs="Times New Roman"/>
          <w:sz w:val="24"/>
        </w:rPr>
        <w:t xml:space="preserve"> 2013; </w:t>
      </w:r>
      <w:r>
        <w:rPr>
          <w:rFonts w:ascii="Book Antiqua" w:eastAsia="等线" w:hAnsi="Book Antiqua" w:cs="Times New Roman"/>
          <w:b/>
          <w:sz w:val="24"/>
        </w:rPr>
        <w:t>39</w:t>
      </w:r>
      <w:r>
        <w:rPr>
          <w:rFonts w:ascii="Book Antiqua" w:eastAsia="等线" w:hAnsi="Book Antiqua" w:cs="Times New Roman"/>
          <w:sz w:val="24"/>
        </w:rPr>
        <w:t>: 746-749 [PMID: 23106919 DOI: 10.1111/j.1447-0756.2012.02019.x]</w:t>
      </w:r>
    </w:p>
    <w:p w14:paraId="2D261A8C" w14:textId="77777777" w:rsidR="0044552E" w:rsidRDefault="00840639">
      <w:pPr>
        <w:spacing w:after="0" w:line="360" w:lineRule="auto"/>
        <w:rPr>
          <w:rFonts w:ascii="Book Antiqua" w:eastAsia="等线" w:hAnsi="Book Antiqua" w:cs="Times New Roman"/>
          <w:bCs/>
          <w:sz w:val="24"/>
        </w:rPr>
      </w:pPr>
      <w:r>
        <w:rPr>
          <w:rFonts w:ascii="Book Antiqua" w:eastAsia="等线" w:hAnsi="Book Antiqua" w:cs="Times New Roman"/>
          <w:sz w:val="24"/>
        </w:rPr>
        <w:t xml:space="preserve">38 </w:t>
      </w:r>
      <w:r>
        <w:rPr>
          <w:rFonts w:ascii="Book Antiqua" w:eastAsia="等线" w:hAnsi="Book Antiqua" w:cs="Times New Roman"/>
          <w:b/>
          <w:sz w:val="24"/>
        </w:rPr>
        <w:t>Tang X</w:t>
      </w:r>
      <w:r>
        <w:rPr>
          <w:rFonts w:ascii="Book Antiqua" w:eastAsia="等线" w:hAnsi="Book Antiqua" w:cs="Times New Roman"/>
          <w:bCs/>
          <w:sz w:val="24"/>
        </w:rPr>
        <w:t xml:space="preserve">, Wang P, He Y, Yang F, Li L, Wang H, Wang QL, Yao XY, Yang KX. [Primitive neuroectodermal tumor in female genital tract: a clinicopathologic study]. </w:t>
      </w:r>
      <w:r>
        <w:rPr>
          <w:rFonts w:ascii="Book Antiqua" w:eastAsia="等线" w:hAnsi="Book Antiqua" w:cs="Times New Roman"/>
          <w:bCs/>
          <w:i/>
          <w:iCs/>
          <w:sz w:val="24"/>
        </w:rPr>
        <w:t>Zhonghua Bing Li Xue Za Zhi</w:t>
      </w:r>
      <w:r>
        <w:rPr>
          <w:rFonts w:ascii="Book Antiqua" w:eastAsia="等线" w:hAnsi="Book Antiqua" w:cs="Times New Roman"/>
          <w:bCs/>
          <w:sz w:val="24"/>
        </w:rPr>
        <w:t xml:space="preserve"> 2012; </w:t>
      </w:r>
      <w:r>
        <w:rPr>
          <w:rFonts w:ascii="Book Antiqua" w:eastAsia="等线" w:hAnsi="Book Antiqua" w:cs="Times New Roman"/>
          <w:b/>
          <w:sz w:val="24"/>
        </w:rPr>
        <w:t>41</w:t>
      </w:r>
      <w:r>
        <w:rPr>
          <w:rFonts w:ascii="Book Antiqua" w:eastAsia="等线" w:hAnsi="Book Antiqua" w:cs="Times New Roman"/>
          <w:bCs/>
          <w:sz w:val="24"/>
        </w:rPr>
        <w:t>: 729-732 [PMID: 23302331 DOI: 10.3760/cma.j.issn.0529-5807.2012.11.004]</w:t>
      </w:r>
    </w:p>
    <w:p w14:paraId="29D53637"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39 </w:t>
      </w:r>
      <w:r>
        <w:rPr>
          <w:rFonts w:ascii="Book Antiqua" w:eastAsia="等线" w:hAnsi="Book Antiqua" w:cs="Times New Roman"/>
          <w:b/>
          <w:sz w:val="24"/>
        </w:rPr>
        <w:t>Yang J</w:t>
      </w:r>
      <w:r>
        <w:rPr>
          <w:rFonts w:ascii="Book Antiqua" w:eastAsia="等线" w:hAnsi="Book Antiqua" w:cs="Times New Roman"/>
          <w:sz w:val="24"/>
        </w:rPr>
        <w:t xml:space="preserve">, Guo Q, Yang Y, Zhang J, Lang J, Shi H. Primary vulvar Ewing </w:t>
      </w:r>
      <w:r>
        <w:rPr>
          <w:rFonts w:ascii="Book Antiqua" w:eastAsia="等线" w:hAnsi="Book Antiqua" w:cs="Times New Roman"/>
          <w:sz w:val="24"/>
        </w:rPr>
        <w:lastRenderedPageBreak/>
        <w:t xml:space="preserve">sarcoma/primitive neuroectodermal tumor: a report of one case and review of the literature. </w:t>
      </w:r>
      <w:r>
        <w:rPr>
          <w:rFonts w:ascii="Book Antiqua" w:eastAsia="等线" w:hAnsi="Book Antiqua" w:cs="Times New Roman"/>
          <w:i/>
          <w:sz w:val="24"/>
        </w:rPr>
        <w:t>J Pediatr Adolesc Gynecol</w:t>
      </w:r>
      <w:r>
        <w:rPr>
          <w:rFonts w:ascii="Book Antiqua" w:eastAsia="等线" w:hAnsi="Book Antiqua" w:cs="Times New Roman"/>
          <w:sz w:val="24"/>
        </w:rPr>
        <w:t xml:space="preserve"> 2012; </w:t>
      </w:r>
      <w:r>
        <w:rPr>
          <w:rFonts w:ascii="Book Antiqua" w:eastAsia="等线" w:hAnsi="Book Antiqua" w:cs="Times New Roman"/>
          <w:b/>
          <w:sz w:val="24"/>
        </w:rPr>
        <w:t>25</w:t>
      </w:r>
      <w:r>
        <w:rPr>
          <w:rFonts w:ascii="Book Antiqua" w:eastAsia="等线" w:hAnsi="Book Antiqua" w:cs="Times New Roman"/>
          <w:sz w:val="24"/>
        </w:rPr>
        <w:t>: e93-e97 [PMID: 22840944 DOI: 10.1016/j.jpag.2012.03.005]</w:t>
      </w:r>
    </w:p>
    <w:p w14:paraId="738DAF26"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40 </w:t>
      </w:r>
      <w:r>
        <w:rPr>
          <w:rFonts w:ascii="Book Antiqua" w:eastAsia="等线" w:hAnsi="Book Antiqua" w:cs="Times New Roman"/>
          <w:b/>
          <w:sz w:val="24"/>
        </w:rPr>
        <w:t>Kelling K</w:t>
      </w:r>
      <w:r>
        <w:rPr>
          <w:rFonts w:ascii="Book Antiqua" w:eastAsia="等线" w:hAnsi="Book Antiqua" w:cs="Times New Roman"/>
          <w:sz w:val="24"/>
        </w:rPr>
        <w:t xml:space="preserve">, Noack F, Altgassen C, Kujath P, Bohlmann MK, Hoellen F. Primary metastasized extraskeletal Ewing sarcoma of the vulva: report of a case and review of the literature. </w:t>
      </w:r>
      <w:r>
        <w:rPr>
          <w:rFonts w:ascii="Book Antiqua" w:eastAsia="等线" w:hAnsi="Book Antiqua" w:cs="Times New Roman"/>
          <w:i/>
          <w:sz w:val="24"/>
        </w:rPr>
        <w:t>Arch Gynecol Obstet</w:t>
      </w:r>
      <w:r>
        <w:rPr>
          <w:rFonts w:ascii="Book Antiqua" w:eastAsia="等线" w:hAnsi="Book Antiqua" w:cs="Times New Roman"/>
          <w:sz w:val="24"/>
        </w:rPr>
        <w:t xml:space="preserve"> 2012; </w:t>
      </w:r>
      <w:r>
        <w:rPr>
          <w:rFonts w:ascii="Book Antiqua" w:eastAsia="等线" w:hAnsi="Book Antiqua" w:cs="Times New Roman"/>
          <w:b/>
          <w:sz w:val="24"/>
        </w:rPr>
        <w:t>285</w:t>
      </w:r>
      <w:r>
        <w:rPr>
          <w:rFonts w:ascii="Book Antiqua" w:eastAsia="等线" w:hAnsi="Book Antiqua" w:cs="Times New Roman"/>
          <w:sz w:val="24"/>
        </w:rPr>
        <w:t>: 785-789 [PMID: 21805144 DOI: 10.1007/s00404-011-2011-x]</w:t>
      </w:r>
    </w:p>
    <w:p w14:paraId="1D853679"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41 </w:t>
      </w:r>
      <w:r>
        <w:rPr>
          <w:rFonts w:ascii="Book Antiqua" w:eastAsia="等线" w:hAnsi="Book Antiqua" w:cs="Times New Roman"/>
          <w:b/>
          <w:sz w:val="24"/>
        </w:rPr>
        <w:t>Anastasiades EN</w:t>
      </w:r>
      <w:r>
        <w:rPr>
          <w:rFonts w:ascii="Book Antiqua" w:eastAsia="等线" w:hAnsi="Book Antiqua" w:cs="Times New Roman"/>
          <w:sz w:val="24"/>
        </w:rPr>
        <w:t xml:space="preserve">, El Abiad SA, Chouairy CJ. Ewing sarcoma/primitive neuroectodermal tumor (PNET) of the vulva. Case report and review of the literature. </w:t>
      </w:r>
      <w:r>
        <w:rPr>
          <w:rFonts w:ascii="Book Antiqua" w:eastAsia="等线" w:hAnsi="Book Antiqua" w:cs="Times New Roman"/>
          <w:i/>
          <w:sz w:val="24"/>
        </w:rPr>
        <w:t>J Med Liban</w:t>
      </w:r>
      <w:r>
        <w:rPr>
          <w:rFonts w:ascii="Book Antiqua" w:eastAsia="等线" w:hAnsi="Book Antiqua" w:cs="Times New Roman"/>
          <w:sz w:val="24"/>
        </w:rPr>
        <w:t xml:space="preserve"> 2012; </w:t>
      </w:r>
      <w:r>
        <w:rPr>
          <w:rFonts w:ascii="Book Antiqua" w:eastAsia="等线" w:hAnsi="Book Antiqua" w:cs="Times New Roman"/>
          <w:b/>
          <w:sz w:val="24"/>
        </w:rPr>
        <w:t>60</w:t>
      </w:r>
      <w:r>
        <w:rPr>
          <w:rFonts w:ascii="Book Antiqua" w:eastAsia="等线" w:hAnsi="Book Antiqua" w:cs="Times New Roman"/>
          <w:sz w:val="24"/>
        </w:rPr>
        <w:t>: 113-116 [PMID: 22919869]</w:t>
      </w:r>
    </w:p>
    <w:p w14:paraId="1A878891"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42 </w:t>
      </w:r>
      <w:r>
        <w:rPr>
          <w:rFonts w:ascii="Book Antiqua" w:eastAsia="等线" w:hAnsi="Book Antiqua" w:cs="Times New Roman"/>
          <w:b/>
          <w:bCs/>
          <w:sz w:val="24"/>
        </w:rPr>
        <w:t>Dong YJ</w:t>
      </w:r>
      <w:r>
        <w:rPr>
          <w:rFonts w:ascii="Book Antiqua" w:eastAsia="等线" w:hAnsi="Book Antiqua" w:cs="Times New Roman"/>
          <w:sz w:val="24"/>
        </w:rPr>
        <w:t xml:space="preserve">, </w:t>
      </w:r>
      <w:r>
        <w:rPr>
          <w:rFonts w:ascii="Book Antiqua" w:eastAsia="等线" w:hAnsi="Book Antiqua" w:cs="Times New Roman"/>
          <w:bCs/>
          <w:sz w:val="24"/>
        </w:rPr>
        <w:t>Wang WZ, Zhong DR.</w:t>
      </w:r>
      <w:r>
        <w:rPr>
          <w:rFonts w:ascii="Book Antiqua" w:eastAsia="等线" w:hAnsi="Book Antiqua" w:cs="Times New Roman"/>
          <w:b/>
          <w:sz w:val="24"/>
        </w:rPr>
        <w:t xml:space="preserve"> </w:t>
      </w:r>
      <w:r>
        <w:rPr>
          <w:rFonts w:ascii="Book Antiqua" w:eastAsia="等线" w:hAnsi="Book Antiqua" w:cs="Times New Roman"/>
          <w:sz w:val="24"/>
        </w:rPr>
        <w:t xml:space="preserve">Clinicopathological features of primary peripheral primitive neuroectodermal tumors of vulva: a report of 3 case. </w:t>
      </w:r>
      <w:r>
        <w:rPr>
          <w:rFonts w:ascii="Book Antiqua" w:eastAsia="等线" w:hAnsi="Book Antiqua" w:cs="Times New Roman"/>
          <w:i/>
          <w:iCs/>
          <w:sz w:val="24"/>
        </w:rPr>
        <w:t xml:space="preserve">Linchuang Yu Shiyan Binglixue Zazhi </w:t>
      </w:r>
      <w:r>
        <w:rPr>
          <w:rFonts w:ascii="Book Antiqua" w:eastAsia="等线" w:hAnsi="Book Antiqua" w:cs="Times New Roman"/>
          <w:sz w:val="24"/>
        </w:rPr>
        <w:t xml:space="preserve">2012; </w:t>
      </w:r>
      <w:r>
        <w:rPr>
          <w:rFonts w:ascii="Book Antiqua" w:eastAsia="等线" w:hAnsi="Book Antiqua" w:cs="Times New Roman"/>
          <w:b/>
          <w:bCs/>
          <w:sz w:val="24"/>
        </w:rPr>
        <w:t>28</w:t>
      </w:r>
      <w:r>
        <w:rPr>
          <w:rFonts w:ascii="Book Antiqua" w:eastAsia="等线" w:hAnsi="Book Antiqua" w:cs="Times New Roman"/>
          <w:sz w:val="24"/>
        </w:rPr>
        <w:t>: 98-100 [</w:t>
      </w:r>
      <w:r>
        <w:rPr>
          <w:rFonts w:ascii="Book Antiqua" w:eastAsia="等线" w:hAnsi="Book Antiqua" w:cs="Times New Roman" w:hint="eastAsia"/>
          <w:sz w:val="24"/>
        </w:rPr>
        <w:t>DOI:</w:t>
      </w:r>
      <w:r>
        <w:rPr>
          <w:rFonts w:ascii="Book Antiqua" w:eastAsia="等线" w:hAnsi="Book Antiqua" w:cs="Times New Roman"/>
          <w:sz w:val="24"/>
        </w:rPr>
        <w:t xml:space="preserve"> </w:t>
      </w:r>
      <w:r>
        <w:rPr>
          <w:rFonts w:ascii="Book Antiqua" w:eastAsia="等线" w:hAnsi="Book Antiqua" w:cs="Times New Roman" w:hint="eastAsia"/>
          <w:sz w:val="24"/>
        </w:rPr>
        <w:t>10.3969/j.issn.1001-7399.2012.01.031</w:t>
      </w:r>
      <w:r>
        <w:rPr>
          <w:rFonts w:ascii="Book Antiqua" w:eastAsia="等线" w:hAnsi="Book Antiqua" w:cs="Times New Roman"/>
          <w:sz w:val="24"/>
        </w:rPr>
        <w:t>]</w:t>
      </w:r>
    </w:p>
    <w:p w14:paraId="5C8ED686"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43 </w:t>
      </w:r>
      <w:r>
        <w:rPr>
          <w:rFonts w:ascii="Book Antiqua" w:eastAsia="等线" w:hAnsi="Book Antiqua" w:cs="Times New Roman"/>
          <w:b/>
          <w:sz w:val="24"/>
        </w:rPr>
        <w:t>Halil S</w:t>
      </w:r>
      <w:r>
        <w:rPr>
          <w:rFonts w:ascii="Book Antiqua" w:eastAsia="等线" w:hAnsi="Book Antiqua" w:cs="Times New Roman"/>
          <w:sz w:val="24"/>
        </w:rPr>
        <w:t xml:space="preserve">, Kucuk M, Arvas M, Aydin O, Calay ZZ. Peripheral primitive neuroectodermal tumor (PNET) of the vulva: a case report. </w:t>
      </w:r>
      <w:r>
        <w:rPr>
          <w:rFonts w:ascii="Book Antiqua" w:eastAsia="等线" w:hAnsi="Book Antiqua" w:cs="Times New Roman"/>
          <w:i/>
          <w:sz w:val="24"/>
        </w:rPr>
        <w:t>Eur J Gynaecol Oncol</w:t>
      </w:r>
      <w:r>
        <w:rPr>
          <w:rFonts w:ascii="Book Antiqua" w:eastAsia="等线" w:hAnsi="Book Antiqua" w:cs="Times New Roman"/>
          <w:sz w:val="24"/>
        </w:rPr>
        <w:t xml:space="preserve"> 2011; </w:t>
      </w:r>
      <w:r>
        <w:rPr>
          <w:rFonts w:ascii="Book Antiqua" w:eastAsia="等线" w:hAnsi="Book Antiqua" w:cs="Times New Roman"/>
          <w:b/>
          <w:sz w:val="24"/>
        </w:rPr>
        <w:t>32</w:t>
      </w:r>
      <w:r>
        <w:rPr>
          <w:rFonts w:ascii="Book Antiqua" w:eastAsia="等线" w:hAnsi="Book Antiqua" w:cs="Times New Roman"/>
          <w:sz w:val="24"/>
        </w:rPr>
        <w:t>: 117-118 [PMID: 21446342 DOI: 10.1007/978-1-4471-2140-4_13]</w:t>
      </w:r>
    </w:p>
    <w:p w14:paraId="6EC8C731"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44 </w:t>
      </w:r>
      <w:r>
        <w:rPr>
          <w:rFonts w:ascii="Book Antiqua" w:eastAsia="等线" w:hAnsi="Book Antiqua" w:cs="Times New Roman"/>
          <w:b/>
          <w:sz w:val="24"/>
        </w:rPr>
        <w:t>Boldorini R</w:t>
      </w:r>
      <w:r>
        <w:rPr>
          <w:rFonts w:ascii="Book Antiqua" w:eastAsia="等线" w:hAnsi="Book Antiqua" w:cs="Times New Roman"/>
          <w:sz w:val="24"/>
        </w:rPr>
        <w:t xml:space="preserve">, Riboni F, Cristina S, Allegrini S, Valentini S, Muscarà M, Ruspa G. Primary vulvar Ewing's sarcoma/primitive neuroectodermal tumor in a post-menopausal woman: a case report. </w:t>
      </w:r>
      <w:r>
        <w:rPr>
          <w:rFonts w:ascii="Book Antiqua" w:eastAsia="等线" w:hAnsi="Book Antiqua" w:cs="Times New Roman"/>
          <w:i/>
          <w:sz w:val="24"/>
        </w:rPr>
        <w:t>Pathol Res Pract</w:t>
      </w:r>
      <w:r>
        <w:rPr>
          <w:rFonts w:ascii="Book Antiqua" w:eastAsia="等线" w:hAnsi="Book Antiqua" w:cs="Times New Roman"/>
          <w:sz w:val="24"/>
        </w:rPr>
        <w:t xml:space="preserve"> 2010; </w:t>
      </w:r>
      <w:r>
        <w:rPr>
          <w:rFonts w:ascii="Book Antiqua" w:eastAsia="等线" w:hAnsi="Book Antiqua" w:cs="Times New Roman"/>
          <w:b/>
          <w:sz w:val="24"/>
        </w:rPr>
        <w:t>206</w:t>
      </w:r>
      <w:r>
        <w:rPr>
          <w:rFonts w:ascii="Book Antiqua" w:eastAsia="等线" w:hAnsi="Book Antiqua" w:cs="Times New Roman"/>
          <w:sz w:val="24"/>
        </w:rPr>
        <w:t>: 476-479 [PMID: 19656640 DOI: 10.1016/j.prp.2009.07.006]</w:t>
      </w:r>
    </w:p>
    <w:p w14:paraId="278E8DF3"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45 </w:t>
      </w:r>
      <w:r>
        <w:rPr>
          <w:rFonts w:ascii="Book Antiqua" w:eastAsia="等线" w:hAnsi="Book Antiqua" w:cs="Times New Roman"/>
          <w:b/>
          <w:sz w:val="24"/>
        </w:rPr>
        <w:t>Dadhwal V</w:t>
      </w:r>
      <w:r>
        <w:rPr>
          <w:rFonts w:ascii="Book Antiqua" w:eastAsia="等线" w:hAnsi="Book Antiqua" w:cs="Times New Roman"/>
          <w:sz w:val="24"/>
        </w:rPr>
        <w:t xml:space="preserve">, Bahadur A, Gupta R, Bansal S, Mittal S. Peripheral neuroectodermal tumor of the vulva: a case report. </w:t>
      </w:r>
      <w:r>
        <w:rPr>
          <w:rFonts w:ascii="Book Antiqua" w:eastAsia="等线" w:hAnsi="Book Antiqua" w:cs="Times New Roman"/>
          <w:i/>
          <w:sz w:val="24"/>
        </w:rPr>
        <w:t>J Low Genit Tract Dis</w:t>
      </w:r>
      <w:r>
        <w:rPr>
          <w:rFonts w:ascii="Book Antiqua" w:eastAsia="等线" w:hAnsi="Book Antiqua" w:cs="Times New Roman"/>
          <w:sz w:val="24"/>
        </w:rPr>
        <w:t xml:space="preserve"> 2010; </w:t>
      </w:r>
      <w:r>
        <w:rPr>
          <w:rFonts w:ascii="Book Antiqua" w:eastAsia="等线" w:hAnsi="Book Antiqua" w:cs="Times New Roman"/>
          <w:b/>
          <w:sz w:val="24"/>
        </w:rPr>
        <w:t>14</w:t>
      </w:r>
      <w:r>
        <w:rPr>
          <w:rFonts w:ascii="Book Antiqua" w:eastAsia="等线" w:hAnsi="Book Antiqua" w:cs="Times New Roman"/>
          <w:sz w:val="24"/>
        </w:rPr>
        <w:t>: 59-62 [PMID: 20040838 DOI: 10.1097/LGT.0b013e3181b0f8f3]</w:t>
      </w:r>
    </w:p>
    <w:p w14:paraId="22E87387"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46 </w:t>
      </w:r>
      <w:r>
        <w:rPr>
          <w:rFonts w:ascii="Book Antiqua" w:eastAsia="等线" w:hAnsi="Book Antiqua" w:cs="Times New Roman"/>
          <w:b/>
          <w:sz w:val="24"/>
        </w:rPr>
        <w:t>Cetiner H</w:t>
      </w:r>
      <w:r>
        <w:rPr>
          <w:rFonts w:ascii="Book Antiqua" w:eastAsia="等线" w:hAnsi="Book Antiqua" w:cs="Times New Roman"/>
          <w:sz w:val="24"/>
        </w:rPr>
        <w:t xml:space="preserve">, Kir G, Gelmann EP, Ozdemirli M. Primary vulvar Ewing sarcoma/primitive neuroectodermal tumor: a report of 2 cases and review of the literature. </w:t>
      </w:r>
      <w:r>
        <w:rPr>
          <w:rFonts w:ascii="Book Antiqua" w:eastAsia="等线" w:hAnsi="Book Antiqua" w:cs="Times New Roman"/>
          <w:i/>
          <w:sz w:val="24"/>
        </w:rPr>
        <w:t>Int J Gynecol Cancer</w:t>
      </w:r>
      <w:r>
        <w:rPr>
          <w:rFonts w:ascii="Book Antiqua" w:eastAsia="等线" w:hAnsi="Book Antiqua" w:cs="Times New Roman"/>
          <w:sz w:val="24"/>
        </w:rPr>
        <w:t xml:space="preserve"> 2009; </w:t>
      </w:r>
      <w:r>
        <w:rPr>
          <w:rFonts w:ascii="Book Antiqua" w:eastAsia="等线" w:hAnsi="Book Antiqua" w:cs="Times New Roman"/>
          <w:b/>
          <w:sz w:val="24"/>
        </w:rPr>
        <w:t>19</w:t>
      </w:r>
      <w:r>
        <w:rPr>
          <w:rFonts w:ascii="Book Antiqua" w:eastAsia="等线" w:hAnsi="Book Antiqua" w:cs="Times New Roman"/>
          <w:sz w:val="24"/>
        </w:rPr>
        <w:t>: 1131-1136 [PMID: 19820381 DOI: 10.1111/IGC.0b013e3181acae33]</w:t>
      </w:r>
    </w:p>
    <w:p w14:paraId="4AA4CA20"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lastRenderedPageBreak/>
        <w:t xml:space="preserve">47 </w:t>
      </w:r>
      <w:r>
        <w:rPr>
          <w:rFonts w:ascii="Book Antiqua" w:eastAsia="等线" w:hAnsi="Book Antiqua" w:cs="Times New Roman"/>
          <w:b/>
          <w:sz w:val="24"/>
        </w:rPr>
        <w:t>Fong YE</w:t>
      </w:r>
      <w:r>
        <w:rPr>
          <w:rFonts w:ascii="Book Antiqua" w:eastAsia="等线" w:hAnsi="Book Antiqua" w:cs="Times New Roman"/>
          <w:sz w:val="24"/>
        </w:rPr>
        <w:t xml:space="preserve">, López-Terrada D, Zhai QJ. Primary Ewing sarcoma/peripheral primitive neuroectodermal tumor of the vulva. </w:t>
      </w:r>
      <w:r>
        <w:rPr>
          <w:rFonts w:ascii="Book Antiqua" w:eastAsia="等线" w:hAnsi="Book Antiqua" w:cs="Times New Roman"/>
          <w:i/>
          <w:sz w:val="24"/>
        </w:rPr>
        <w:t>Hum Pathol</w:t>
      </w:r>
      <w:r>
        <w:rPr>
          <w:rFonts w:ascii="Book Antiqua" w:eastAsia="等线" w:hAnsi="Book Antiqua" w:cs="Times New Roman"/>
          <w:sz w:val="24"/>
        </w:rPr>
        <w:t xml:space="preserve"> 2008; </w:t>
      </w:r>
      <w:r>
        <w:rPr>
          <w:rFonts w:ascii="Book Antiqua" w:eastAsia="等线" w:hAnsi="Book Antiqua" w:cs="Times New Roman"/>
          <w:b/>
          <w:sz w:val="24"/>
        </w:rPr>
        <w:t>39</w:t>
      </w:r>
      <w:r>
        <w:rPr>
          <w:rFonts w:ascii="Book Antiqua" w:eastAsia="等线" w:hAnsi="Book Antiqua" w:cs="Times New Roman"/>
          <w:sz w:val="24"/>
        </w:rPr>
        <w:t>: 1535-1539 [PMID: 18602673 DOI: 10.1016/j.humpath.2008.01.013]</w:t>
      </w:r>
    </w:p>
    <w:p w14:paraId="2EEAFD6D"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48 </w:t>
      </w:r>
      <w:r>
        <w:rPr>
          <w:rFonts w:ascii="Book Antiqua" w:eastAsia="等线" w:hAnsi="Book Antiqua" w:cs="Times New Roman"/>
          <w:b/>
          <w:sz w:val="24"/>
        </w:rPr>
        <w:t>McCluggage WG</w:t>
      </w:r>
      <w:r>
        <w:rPr>
          <w:rFonts w:ascii="Book Antiqua" w:eastAsia="等线" w:hAnsi="Book Antiqua" w:cs="Times New Roman"/>
          <w:sz w:val="24"/>
        </w:rPr>
        <w:t xml:space="preserve">, Sumathi VP, Nucci MR, Hirsch M, Dal Cin P, Wells M, Flanagan AM, Fisher C. Ewing family of tumours involving the vulva and vagina: report of a series of four cases. </w:t>
      </w:r>
      <w:r>
        <w:rPr>
          <w:rFonts w:ascii="Book Antiqua" w:eastAsia="等线" w:hAnsi="Book Antiqua" w:cs="Times New Roman"/>
          <w:i/>
          <w:sz w:val="24"/>
        </w:rPr>
        <w:t>J Clin Pathol</w:t>
      </w:r>
      <w:r>
        <w:rPr>
          <w:rFonts w:ascii="Book Antiqua" w:eastAsia="等线" w:hAnsi="Book Antiqua" w:cs="Times New Roman"/>
          <w:sz w:val="24"/>
        </w:rPr>
        <w:t xml:space="preserve"> 2007; </w:t>
      </w:r>
      <w:r>
        <w:rPr>
          <w:rFonts w:ascii="Book Antiqua" w:eastAsia="等线" w:hAnsi="Book Antiqua" w:cs="Times New Roman"/>
          <w:b/>
          <w:sz w:val="24"/>
        </w:rPr>
        <w:t>60</w:t>
      </w:r>
      <w:r>
        <w:rPr>
          <w:rFonts w:ascii="Book Antiqua" w:eastAsia="等线" w:hAnsi="Book Antiqua" w:cs="Times New Roman"/>
          <w:sz w:val="24"/>
        </w:rPr>
        <w:t>: 674-680 [PMID: 17557870 DOI: 10.1136/jcp.2006.040931]</w:t>
      </w:r>
    </w:p>
    <w:p w14:paraId="0809033C"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49 </w:t>
      </w:r>
      <w:r>
        <w:rPr>
          <w:rFonts w:ascii="Book Antiqua" w:eastAsia="等线" w:hAnsi="Book Antiqua" w:cs="Times New Roman"/>
          <w:b/>
          <w:sz w:val="24"/>
        </w:rPr>
        <w:t>Moodley M</w:t>
      </w:r>
      <w:r>
        <w:rPr>
          <w:rFonts w:ascii="Book Antiqua" w:eastAsia="等线" w:hAnsi="Book Antiqua" w:cs="Times New Roman"/>
          <w:sz w:val="24"/>
        </w:rPr>
        <w:t xml:space="preserve">, Jordaan A. Ewing's sarcoma of the vulva--a case report. </w:t>
      </w:r>
      <w:r>
        <w:rPr>
          <w:rFonts w:ascii="Book Antiqua" w:eastAsia="等线" w:hAnsi="Book Antiqua" w:cs="Times New Roman"/>
          <w:i/>
          <w:sz w:val="24"/>
        </w:rPr>
        <w:t>Int J Gynecol Cancer</w:t>
      </w:r>
      <w:r>
        <w:rPr>
          <w:rFonts w:ascii="Book Antiqua" w:eastAsia="等线" w:hAnsi="Book Antiqua" w:cs="Times New Roman"/>
          <w:sz w:val="24"/>
        </w:rPr>
        <w:t xml:space="preserve"> 2005; </w:t>
      </w:r>
      <w:r>
        <w:rPr>
          <w:rFonts w:ascii="Book Antiqua" w:eastAsia="等线" w:hAnsi="Book Antiqua" w:cs="Times New Roman"/>
          <w:b/>
          <w:sz w:val="24"/>
        </w:rPr>
        <w:t>15</w:t>
      </w:r>
      <w:r>
        <w:rPr>
          <w:rFonts w:ascii="Book Antiqua" w:eastAsia="等线" w:hAnsi="Book Antiqua" w:cs="Times New Roman"/>
          <w:sz w:val="24"/>
        </w:rPr>
        <w:t>: 1177-1178 [PMID: 16343207 DOI: 10.1111/j.1525-1438.2005.00330.x]</w:t>
      </w:r>
    </w:p>
    <w:p w14:paraId="5CCDD6F5"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50 </w:t>
      </w:r>
      <w:r>
        <w:rPr>
          <w:rFonts w:ascii="Book Antiqua" w:eastAsia="等线" w:hAnsi="Book Antiqua" w:cs="Times New Roman"/>
          <w:b/>
          <w:sz w:val="24"/>
        </w:rPr>
        <w:t>Takeshima N</w:t>
      </w:r>
      <w:r>
        <w:rPr>
          <w:rFonts w:ascii="Book Antiqua" w:eastAsia="等线" w:hAnsi="Book Antiqua" w:cs="Times New Roman"/>
          <w:sz w:val="24"/>
        </w:rPr>
        <w:t xml:space="preserve">, Tabata T, Nishida H, Furuta N, Tsuzuku M, Hirai Y, Hasumi K. Peripheral primitive neuroectodermal tumor of the vulva: report of a case with imprint cytology. </w:t>
      </w:r>
      <w:r>
        <w:rPr>
          <w:rFonts w:ascii="Book Antiqua" w:eastAsia="等线" w:hAnsi="Book Antiqua" w:cs="Times New Roman"/>
          <w:i/>
          <w:sz w:val="24"/>
        </w:rPr>
        <w:t>Acta Cytol</w:t>
      </w:r>
      <w:r>
        <w:rPr>
          <w:rFonts w:ascii="Book Antiqua" w:eastAsia="等线" w:hAnsi="Book Antiqua" w:cs="Times New Roman"/>
          <w:sz w:val="24"/>
        </w:rPr>
        <w:t xml:space="preserve"> 2001; </w:t>
      </w:r>
      <w:r>
        <w:rPr>
          <w:rFonts w:ascii="Book Antiqua" w:eastAsia="等线" w:hAnsi="Book Antiqua" w:cs="Times New Roman"/>
          <w:b/>
          <w:sz w:val="24"/>
        </w:rPr>
        <w:t>45</w:t>
      </w:r>
      <w:r>
        <w:rPr>
          <w:rFonts w:ascii="Book Antiqua" w:eastAsia="等线" w:hAnsi="Book Antiqua" w:cs="Times New Roman"/>
          <w:sz w:val="24"/>
        </w:rPr>
        <w:t>: 1049-1052 [PMID: 11726102 DOI: 10.1159/000328353]</w:t>
      </w:r>
    </w:p>
    <w:p w14:paraId="5FBC5DC1"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51 </w:t>
      </w:r>
      <w:r>
        <w:rPr>
          <w:rFonts w:ascii="Book Antiqua" w:eastAsia="等线" w:hAnsi="Book Antiqua" w:cs="Times New Roman"/>
          <w:b/>
          <w:sz w:val="24"/>
        </w:rPr>
        <w:t>Lazure T</w:t>
      </w:r>
      <w:r>
        <w:rPr>
          <w:rFonts w:ascii="Book Antiqua" w:eastAsia="等线" w:hAnsi="Book Antiqua" w:cs="Times New Roman"/>
          <w:sz w:val="24"/>
        </w:rPr>
        <w:t xml:space="preserve">, Alsamad IA, Meuric S, Orbach D, Fabre M. [Primary uterine and vulvar Ewing's sarcoma/peripheral neuroectodermal tumors in children: two unusual locations]. </w:t>
      </w:r>
      <w:r>
        <w:rPr>
          <w:rFonts w:ascii="Book Antiqua" w:eastAsia="等线" w:hAnsi="Book Antiqua" w:cs="Times New Roman"/>
          <w:i/>
          <w:sz w:val="24"/>
        </w:rPr>
        <w:t>Ann Pathol</w:t>
      </w:r>
      <w:r>
        <w:rPr>
          <w:rFonts w:ascii="Book Antiqua" w:eastAsia="等线" w:hAnsi="Book Antiqua" w:cs="Times New Roman"/>
          <w:sz w:val="24"/>
        </w:rPr>
        <w:t xml:space="preserve"> 2001; </w:t>
      </w:r>
      <w:r>
        <w:rPr>
          <w:rFonts w:ascii="Book Antiqua" w:eastAsia="等线" w:hAnsi="Book Antiqua" w:cs="Times New Roman"/>
          <w:b/>
          <w:sz w:val="24"/>
        </w:rPr>
        <w:t>21</w:t>
      </w:r>
      <w:r>
        <w:rPr>
          <w:rFonts w:ascii="Book Antiqua" w:eastAsia="等线" w:hAnsi="Book Antiqua" w:cs="Times New Roman"/>
          <w:sz w:val="24"/>
        </w:rPr>
        <w:t>: 263-266 [PMID: 11468565]</w:t>
      </w:r>
    </w:p>
    <w:p w14:paraId="58658C67"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52 </w:t>
      </w:r>
      <w:r>
        <w:rPr>
          <w:rFonts w:ascii="Book Antiqua" w:eastAsia="等线" w:hAnsi="Book Antiqua" w:cs="Times New Roman"/>
          <w:b/>
          <w:sz w:val="24"/>
        </w:rPr>
        <w:t>Vang R</w:t>
      </w:r>
      <w:r>
        <w:rPr>
          <w:rFonts w:ascii="Book Antiqua" w:eastAsia="等线" w:hAnsi="Book Antiqua" w:cs="Times New Roman"/>
          <w:sz w:val="24"/>
        </w:rPr>
        <w:t xml:space="preserve">, Taubenberger JK, Mannion CM, Bijwaard K, Malpica A, Ordonez NG, Tavassoli FA, Silver SA. Primary vulvar and vaginal extraosseous Ewing's sarcoma/peripheral neuroectodermal tumor: diagnostic confirmation with CD99 immunostaining and reverse transcriptase-polymerase chain reaction. </w:t>
      </w:r>
      <w:r>
        <w:rPr>
          <w:rFonts w:ascii="Book Antiqua" w:eastAsia="等线" w:hAnsi="Book Antiqua" w:cs="Times New Roman"/>
          <w:i/>
          <w:sz w:val="24"/>
        </w:rPr>
        <w:t>Int J Gynecol Pathol</w:t>
      </w:r>
      <w:r>
        <w:rPr>
          <w:rFonts w:ascii="Book Antiqua" w:eastAsia="等线" w:hAnsi="Book Antiqua" w:cs="Times New Roman"/>
          <w:sz w:val="24"/>
        </w:rPr>
        <w:t xml:space="preserve"> 2000; </w:t>
      </w:r>
      <w:r>
        <w:rPr>
          <w:rFonts w:ascii="Book Antiqua" w:eastAsia="等线" w:hAnsi="Book Antiqua" w:cs="Times New Roman"/>
          <w:b/>
          <w:sz w:val="24"/>
        </w:rPr>
        <w:t>19</w:t>
      </w:r>
      <w:r>
        <w:rPr>
          <w:rFonts w:ascii="Book Antiqua" w:eastAsia="等线" w:hAnsi="Book Antiqua" w:cs="Times New Roman"/>
          <w:sz w:val="24"/>
        </w:rPr>
        <w:t>: 103-109 [PMID: 10782405 DOI: 10.1097/00004347-200004000-00002]</w:t>
      </w:r>
    </w:p>
    <w:p w14:paraId="4AC83CB6"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53 </w:t>
      </w:r>
      <w:r>
        <w:rPr>
          <w:rFonts w:ascii="Book Antiqua" w:eastAsia="等线" w:hAnsi="Book Antiqua" w:cs="Times New Roman"/>
          <w:b/>
          <w:sz w:val="24"/>
        </w:rPr>
        <w:t>Paredes E</w:t>
      </w:r>
      <w:r>
        <w:rPr>
          <w:rFonts w:ascii="Book Antiqua" w:eastAsia="等线" w:hAnsi="Book Antiqua" w:cs="Times New Roman"/>
          <w:sz w:val="24"/>
        </w:rPr>
        <w:t xml:space="preserve">, Duarte A, Couceiro A, Fernandes D, Alves A, Bastos S. [A peripheral neuroectodermal tumor of the vulva]. </w:t>
      </w:r>
      <w:r>
        <w:rPr>
          <w:rFonts w:ascii="Book Antiqua" w:eastAsia="等线" w:hAnsi="Book Antiqua" w:cs="Times New Roman"/>
          <w:i/>
          <w:sz w:val="24"/>
        </w:rPr>
        <w:t>Acta Med Port</w:t>
      </w:r>
      <w:r>
        <w:rPr>
          <w:rFonts w:ascii="Book Antiqua" w:eastAsia="等线" w:hAnsi="Book Antiqua" w:cs="Times New Roman"/>
          <w:sz w:val="24"/>
        </w:rPr>
        <w:t xml:space="preserve"> 1995; </w:t>
      </w:r>
      <w:r>
        <w:rPr>
          <w:rFonts w:ascii="Book Antiqua" w:eastAsia="等线" w:hAnsi="Book Antiqua" w:cs="Times New Roman"/>
          <w:b/>
          <w:sz w:val="24"/>
        </w:rPr>
        <w:t>8</w:t>
      </w:r>
      <w:r>
        <w:rPr>
          <w:rFonts w:ascii="Book Antiqua" w:eastAsia="等线" w:hAnsi="Book Antiqua" w:cs="Times New Roman"/>
          <w:sz w:val="24"/>
        </w:rPr>
        <w:t>: 161-163 [PMID: 7484244]</w:t>
      </w:r>
    </w:p>
    <w:p w14:paraId="7ECDDE2A"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54 </w:t>
      </w:r>
      <w:r>
        <w:rPr>
          <w:rFonts w:ascii="Book Antiqua" w:eastAsia="等线" w:hAnsi="Book Antiqua" w:cs="Times New Roman"/>
          <w:b/>
          <w:sz w:val="24"/>
        </w:rPr>
        <w:t>Nirenberg A</w:t>
      </w:r>
      <w:r>
        <w:rPr>
          <w:rFonts w:ascii="Book Antiqua" w:eastAsia="等线" w:hAnsi="Book Antiqua" w:cs="Times New Roman"/>
          <w:sz w:val="24"/>
        </w:rPr>
        <w:t xml:space="preserve">, Ostör AG, Slavin J, Riley CB, Rome RM. Primary vulvar sarcomas. </w:t>
      </w:r>
      <w:r>
        <w:rPr>
          <w:rFonts w:ascii="Book Antiqua" w:eastAsia="等线" w:hAnsi="Book Antiqua" w:cs="Times New Roman"/>
          <w:i/>
          <w:sz w:val="24"/>
        </w:rPr>
        <w:t>Int J Gynecol Pathol</w:t>
      </w:r>
      <w:r>
        <w:rPr>
          <w:rFonts w:ascii="Book Antiqua" w:eastAsia="等线" w:hAnsi="Book Antiqua" w:cs="Times New Roman"/>
          <w:sz w:val="24"/>
        </w:rPr>
        <w:t xml:space="preserve"> 1995; </w:t>
      </w:r>
      <w:r>
        <w:rPr>
          <w:rFonts w:ascii="Book Antiqua" w:eastAsia="等线" w:hAnsi="Book Antiqua" w:cs="Times New Roman"/>
          <w:b/>
          <w:sz w:val="24"/>
        </w:rPr>
        <w:t>14</w:t>
      </w:r>
      <w:r>
        <w:rPr>
          <w:rFonts w:ascii="Book Antiqua" w:eastAsia="等线" w:hAnsi="Book Antiqua" w:cs="Times New Roman"/>
          <w:sz w:val="24"/>
        </w:rPr>
        <w:t xml:space="preserve">: 55-62 [PMID: 7883427 DOI: </w:t>
      </w:r>
      <w:r>
        <w:rPr>
          <w:rFonts w:ascii="Book Antiqua" w:eastAsia="等线" w:hAnsi="Book Antiqua" w:cs="Times New Roman"/>
          <w:sz w:val="24"/>
        </w:rPr>
        <w:lastRenderedPageBreak/>
        <w:t>10.1097/00004347-199501000-00010]</w:t>
      </w:r>
    </w:p>
    <w:p w14:paraId="3AD0FF79"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55 </w:t>
      </w:r>
      <w:r>
        <w:rPr>
          <w:rFonts w:ascii="Book Antiqua" w:eastAsia="等线" w:hAnsi="Book Antiqua" w:cs="Times New Roman"/>
          <w:b/>
          <w:sz w:val="24"/>
        </w:rPr>
        <w:t>Scherr GR</w:t>
      </w:r>
      <w:r>
        <w:rPr>
          <w:rFonts w:ascii="Book Antiqua" w:eastAsia="等线" w:hAnsi="Book Antiqua" w:cs="Times New Roman"/>
          <w:sz w:val="24"/>
        </w:rPr>
        <w:t xml:space="preserve">, d'Ablaing G 3rd, Ouzounian JG. Peripheral primitive neuroectodermal tumor of the vulva. </w:t>
      </w:r>
      <w:r>
        <w:rPr>
          <w:rFonts w:ascii="Book Antiqua" w:eastAsia="等线" w:hAnsi="Book Antiqua" w:cs="Times New Roman"/>
          <w:i/>
          <w:sz w:val="24"/>
        </w:rPr>
        <w:t>Gynecol Oncol</w:t>
      </w:r>
      <w:r>
        <w:rPr>
          <w:rFonts w:ascii="Book Antiqua" w:eastAsia="等线" w:hAnsi="Book Antiqua" w:cs="Times New Roman"/>
          <w:sz w:val="24"/>
        </w:rPr>
        <w:t xml:space="preserve"> 1994; </w:t>
      </w:r>
      <w:r>
        <w:rPr>
          <w:rFonts w:ascii="Book Antiqua" w:eastAsia="等线" w:hAnsi="Book Antiqua" w:cs="Times New Roman"/>
          <w:b/>
          <w:sz w:val="24"/>
        </w:rPr>
        <w:t>54</w:t>
      </w:r>
      <w:r>
        <w:rPr>
          <w:rFonts w:ascii="Book Antiqua" w:eastAsia="等线" w:hAnsi="Book Antiqua" w:cs="Times New Roman"/>
          <w:sz w:val="24"/>
        </w:rPr>
        <w:t>: 254-258 [PMID: 8063257 DOI: 10.1006/gyno.1994.1204]</w:t>
      </w:r>
    </w:p>
    <w:p w14:paraId="7EE59580"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56 </w:t>
      </w:r>
      <w:r>
        <w:rPr>
          <w:rFonts w:ascii="Book Antiqua" w:eastAsia="等线" w:hAnsi="Book Antiqua" w:cs="Times New Roman"/>
          <w:b/>
          <w:sz w:val="24"/>
        </w:rPr>
        <w:t>Habib K</w:t>
      </w:r>
      <w:r>
        <w:rPr>
          <w:rFonts w:ascii="Book Antiqua" w:eastAsia="等线" w:hAnsi="Book Antiqua" w:cs="Times New Roman"/>
          <w:sz w:val="24"/>
        </w:rPr>
        <w:t xml:space="preserve">, Finet JF, Plantier F, Spatz A, Sfoggia D, Fitoussi F. [Rare lesion of the vulva]. </w:t>
      </w:r>
      <w:r>
        <w:rPr>
          <w:rFonts w:ascii="Book Antiqua" w:eastAsia="等线" w:hAnsi="Book Antiqua" w:cs="Times New Roman"/>
          <w:i/>
          <w:sz w:val="24"/>
        </w:rPr>
        <w:t>Arch Anat Cytol Pathol</w:t>
      </w:r>
      <w:r>
        <w:rPr>
          <w:rFonts w:ascii="Book Antiqua" w:eastAsia="等线" w:hAnsi="Book Antiqua" w:cs="Times New Roman"/>
          <w:sz w:val="24"/>
        </w:rPr>
        <w:t xml:space="preserve"> 1992; </w:t>
      </w:r>
      <w:r>
        <w:rPr>
          <w:rFonts w:ascii="Book Antiqua" w:eastAsia="等线" w:hAnsi="Book Antiqua" w:cs="Times New Roman"/>
          <w:b/>
          <w:sz w:val="24"/>
        </w:rPr>
        <w:t>40</w:t>
      </w:r>
      <w:r>
        <w:rPr>
          <w:rFonts w:ascii="Book Antiqua" w:eastAsia="等线" w:hAnsi="Book Antiqua" w:cs="Times New Roman"/>
          <w:sz w:val="24"/>
        </w:rPr>
        <w:t>: 158-159 [PMID: 1449264]</w:t>
      </w:r>
    </w:p>
    <w:p w14:paraId="48A559D1" w14:textId="77777777" w:rsidR="0044552E" w:rsidRDefault="00840639" w:rsidP="006A74F0">
      <w:pPr>
        <w:suppressAutoHyphens/>
        <w:wordWrap w:val="0"/>
        <w:spacing w:after="0" w:line="360" w:lineRule="auto"/>
        <w:jc w:val="right"/>
        <w:rPr>
          <w:rFonts w:ascii="Book Antiqua" w:hAnsi="Book Antiqua" w:cs="Mangal"/>
          <w:b/>
          <w:bCs/>
          <w:sz w:val="24"/>
          <w:lang w:val="it-IT" w:eastAsia="en-US" w:bidi="hi-IN"/>
        </w:rPr>
      </w:pPr>
      <w:bookmarkStart w:id="207" w:name="OLE_LINK502"/>
      <w:bookmarkStart w:id="208" w:name="OLE_LINK480"/>
      <w:bookmarkStart w:id="209" w:name="OLE_LINK2199"/>
      <w:bookmarkStart w:id="210" w:name="OLE_LINK2198"/>
      <w:bookmarkStart w:id="211" w:name="OLE_LINK1963"/>
      <w:bookmarkStart w:id="212" w:name="OLE_LINK2090"/>
      <w:bookmarkStart w:id="213" w:name="OLE_LINK2162"/>
      <w:bookmarkStart w:id="214" w:name="OLE_LINK1962"/>
      <w:bookmarkStart w:id="215" w:name="OLE_LINK1811"/>
      <w:bookmarkStart w:id="216" w:name="OLE_LINK1807"/>
      <w:bookmarkStart w:id="217" w:name="OLE_LINK1812"/>
      <w:bookmarkStart w:id="218" w:name="OLE_LINK2200"/>
      <w:bookmarkStart w:id="219" w:name="OLE_LINK1806"/>
      <w:bookmarkStart w:id="220" w:name="OLE_LINK1636"/>
      <w:bookmarkStart w:id="221" w:name="OLE_LINK1065"/>
      <w:bookmarkStart w:id="222" w:name="OLE_LINK1158"/>
      <w:bookmarkStart w:id="223" w:name="OLE_LINK1043"/>
      <w:bookmarkStart w:id="224" w:name="OLE_LINK1064"/>
      <w:bookmarkStart w:id="225" w:name="OLE_LINK1843"/>
      <w:bookmarkStart w:id="226" w:name="OLE_LINK1261"/>
      <w:bookmarkStart w:id="227" w:name="OLE_LINK1800"/>
      <w:bookmarkStart w:id="228" w:name="OLE_LINK1803"/>
      <w:bookmarkStart w:id="229" w:name="OLE_LINK1845"/>
      <w:bookmarkStart w:id="230" w:name="OLE_LINK1039"/>
      <w:bookmarkStart w:id="231" w:name="OLE_LINK1264"/>
      <w:bookmarkStart w:id="232" w:name="OLE_LINK1038"/>
      <w:bookmarkStart w:id="233" w:name="OLE_LINK947"/>
      <w:bookmarkStart w:id="234" w:name="OLE_LINK945"/>
      <w:bookmarkStart w:id="235" w:name="OLE_LINK987"/>
      <w:bookmarkStart w:id="236" w:name="OLE_LINK1266"/>
      <w:bookmarkStart w:id="237" w:name="OLE_LINK1035"/>
      <w:bookmarkStart w:id="238" w:name="OLE_LINK962"/>
      <w:bookmarkStart w:id="239" w:name="OLE_LINK959"/>
      <w:bookmarkStart w:id="240" w:name="OLE_LINK1185"/>
      <w:bookmarkStart w:id="241" w:name="OLE_LINK1260"/>
      <w:bookmarkStart w:id="242" w:name="OLE_LINK1036"/>
      <w:bookmarkStart w:id="243" w:name="OLE_LINK1282"/>
      <w:bookmarkStart w:id="244" w:name="OLE_LINK1127"/>
      <w:bookmarkStart w:id="245" w:name="OLE_LINK1159"/>
      <w:bookmarkStart w:id="246" w:name="OLE_LINK1157"/>
      <w:bookmarkStart w:id="247" w:name="OLE_LINK1844"/>
      <w:bookmarkStart w:id="248" w:name="OLE_LINK946"/>
      <w:bookmarkStart w:id="249" w:name="OLE_LINK1801"/>
      <w:bookmarkStart w:id="250" w:name="OLE_LINK1044"/>
      <w:bookmarkStart w:id="251" w:name="OLE_LINK1156"/>
      <w:bookmarkStart w:id="252" w:name="OLE_LINK1802"/>
      <w:bookmarkStart w:id="253" w:name="OLE_LINK1022"/>
      <w:bookmarkStart w:id="254" w:name="OLE_LINK1021"/>
      <w:bookmarkStart w:id="255" w:name="OLE_LINK1023"/>
      <w:bookmarkStart w:id="256" w:name="_Hlk17901632"/>
      <w:r>
        <w:rPr>
          <w:rFonts w:ascii="Book Antiqua" w:eastAsia="Lucida Sans Unicode" w:hAnsi="Book Antiqua" w:cs="Arial"/>
          <w:b/>
          <w:lang w:val="it-IT" w:eastAsia="hi-IN" w:bidi="hi-IN"/>
        </w:rPr>
        <w:t>P-Reviewer</w:t>
      </w:r>
      <w:r>
        <w:rPr>
          <w:rFonts w:ascii="Book Antiqua" w:hAnsi="Book Antiqua" w:cs="Arial"/>
          <w:b/>
          <w:lang w:val="it-IT" w:bidi="hi-IN"/>
        </w:rPr>
        <w:t>:</w:t>
      </w:r>
      <w:r>
        <w:rPr>
          <w:rFonts w:ascii="Book Antiqua" w:hAnsi="Book Antiqua"/>
        </w:rPr>
        <w:t xml:space="preserve"> Lim SC </w:t>
      </w:r>
      <w:r>
        <w:rPr>
          <w:rFonts w:ascii="Book Antiqua" w:eastAsia="Lucida Sans Unicode" w:hAnsi="Book Antiqua" w:cs="Mangal"/>
          <w:b/>
          <w:bCs/>
          <w:lang w:val="it-IT" w:eastAsia="hi-IN" w:bidi="hi-IN"/>
        </w:rPr>
        <w:t>S-Editor</w:t>
      </w:r>
      <w:r>
        <w:rPr>
          <w:rFonts w:ascii="Book Antiqua" w:hAnsi="Book Antiqua" w:cs="Mangal"/>
          <w:b/>
          <w:bCs/>
          <w:lang w:val="it-IT" w:bidi="hi-IN"/>
        </w:rPr>
        <w:t>:</w:t>
      </w:r>
      <w:r>
        <w:rPr>
          <w:rFonts w:ascii="Book Antiqua" w:eastAsia="Lucida Sans Unicode" w:hAnsi="Book Antiqua" w:cs="Mangal"/>
          <w:bCs/>
          <w:lang w:val="it-IT" w:eastAsia="hi-IN" w:bidi="hi-IN"/>
        </w:rPr>
        <w:t xml:space="preserve"> </w:t>
      </w:r>
      <w:r>
        <w:rPr>
          <w:rFonts w:ascii="Book Antiqua" w:hAnsi="Book Antiqua" w:cs="Mangal"/>
          <w:bCs/>
          <w:lang w:val="it-IT" w:bidi="hi-IN"/>
        </w:rPr>
        <w:t>Ma YJ</w:t>
      </w:r>
      <w:r>
        <w:rPr>
          <w:rFonts w:ascii="Book Antiqua" w:eastAsia="Lucida Sans Unicode" w:hAnsi="Book Antiqua" w:cs="Mangal"/>
          <w:b/>
          <w:bCs/>
          <w:lang w:val="it-IT" w:eastAsia="hi-IN" w:bidi="hi-IN"/>
        </w:rPr>
        <w:t xml:space="preserve"> L-Editor</w:t>
      </w:r>
      <w:r>
        <w:rPr>
          <w:rFonts w:ascii="Book Antiqua" w:hAnsi="Book Antiqua" w:cs="Mangal"/>
          <w:b/>
          <w:bCs/>
          <w:lang w:val="it-IT" w:bidi="hi-IN"/>
        </w:rPr>
        <w:t>:</w:t>
      </w:r>
      <w:r w:rsidRPr="006A74F0">
        <w:rPr>
          <w:rFonts w:ascii="Book Antiqua" w:hAnsi="Book Antiqua" w:cs="Mangal"/>
          <w:bCs/>
          <w:lang w:val="it-IT" w:bidi="hi-IN"/>
        </w:rPr>
        <w:t xml:space="preserve"> Wang TQ</w:t>
      </w:r>
      <w:r>
        <w:rPr>
          <w:rFonts w:ascii="Book Antiqua" w:hAnsi="Book Antiqua" w:cs="Mangal"/>
          <w:b/>
          <w:bCs/>
          <w:lang w:val="it-IT" w:bidi="hi-IN"/>
        </w:rPr>
        <w:t xml:space="preserve"> </w:t>
      </w:r>
      <w:r>
        <w:rPr>
          <w:rFonts w:ascii="Book Antiqua" w:eastAsia="Lucida Sans Unicode" w:hAnsi="Book Antiqua" w:cs="Mangal"/>
          <w:b/>
          <w:bCs/>
          <w:lang w:val="it-IT" w:eastAsia="hi-IN" w:bidi="hi-IN"/>
        </w:rPr>
        <w:t>E-Editor</w:t>
      </w:r>
      <w:r>
        <w:rPr>
          <w:rFonts w:ascii="Book Antiqua" w:hAnsi="Book Antiqua" w:cs="Mangal"/>
          <w:b/>
          <w:bCs/>
          <w:lang w:val="it-IT" w:bidi="hi-IN"/>
        </w:rPr>
        <w:t>:</w:t>
      </w:r>
      <w:r>
        <w:rPr>
          <w:lang w:val="it-IT"/>
        </w:rPr>
        <w:t xml:space="preserve"> </w:t>
      </w:r>
    </w:p>
    <w:p w14:paraId="0A738CC2" w14:textId="77777777" w:rsidR="0044552E" w:rsidRDefault="0044552E">
      <w:pPr>
        <w:suppressAutoHyphens/>
        <w:spacing w:after="0" w:line="360" w:lineRule="auto"/>
        <w:rPr>
          <w:rFonts w:ascii="Book Antiqua" w:hAnsi="Book Antiqua" w:cs="Mangal"/>
          <w:b/>
          <w:bCs/>
          <w:lang w:val="it-IT" w:eastAsia="pt-BR" w:bidi="hi-IN"/>
        </w:rPr>
      </w:pPr>
    </w:p>
    <w:p w14:paraId="0DEB9C30" w14:textId="77777777" w:rsidR="0044552E" w:rsidRDefault="00840639">
      <w:pPr>
        <w:shd w:val="clear" w:color="auto" w:fill="FFFFFF"/>
        <w:snapToGrid w:val="0"/>
        <w:spacing w:after="0" w:line="360" w:lineRule="auto"/>
        <w:rPr>
          <w:rFonts w:ascii="Book Antiqua" w:hAnsi="Book Antiqua" w:cs="Helvetica"/>
          <w:b/>
          <w:kern w:val="0"/>
          <w:sz w:val="24"/>
        </w:rPr>
      </w:pPr>
      <w:r>
        <w:rPr>
          <w:rFonts w:ascii="Book Antiqua" w:hAnsi="Book Antiqua" w:cs="Helvetica"/>
          <w:b/>
          <w:sz w:val="24"/>
        </w:rPr>
        <w:t xml:space="preserve">Specialty type: </w:t>
      </w:r>
      <w:r>
        <w:rPr>
          <w:rFonts w:ascii="Book Antiqua" w:eastAsia="微软雅黑" w:hAnsi="Book Antiqua" w:cs="宋体"/>
          <w:sz w:val="24"/>
        </w:rPr>
        <w:t>Medicine, research and experimental</w:t>
      </w:r>
    </w:p>
    <w:p w14:paraId="22D38946" w14:textId="77777777" w:rsidR="0044552E" w:rsidRDefault="00840639">
      <w:pPr>
        <w:shd w:val="clear" w:color="auto" w:fill="FFFFFF"/>
        <w:snapToGrid w:val="0"/>
        <w:spacing w:after="0" w:line="360" w:lineRule="auto"/>
        <w:rPr>
          <w:rFonts w:ascii="Book Antiqua" w:hAnsi="Book Antiqua" w:cs="Helvetica"/>
          <w:b/>
          <w:sz w:val="24"/>
          <w:lang w:val="pt-BR"/>
        </w:rPr>
      </w:pPr>
      <w:r>
        <w:rPr>
          <w:rFonts w:ascii="Book Antiqua" w:hAnsi="Book Antiqua" w:cs="Helvetica"/>
          <w:b/>
          <w:sz w:val="24"/>
        </w:rPr>
        <w:t xml:space="preserve">Country of origin: </w:t>
      </w:r>
      <w:r>
        <w:rPr>
          <w:rFonts w:ascii="Book Antiqua" w:hAnsi="Book Antiqua" w:cs="Helvetica"/>
          <w:sz w:val="24"/>
        </w:rPr>
        <w:t>China</w:t>
      </w:r>
    </w:p>
    <w:p w14:paraId="2845FFDF" w14:textId="77777777" w:rsidR="0044552E" w:rsidRDefault="00840639">
      <w:pPr>
        <w:shd w:val="clear" w:color="auto" w:fill="FFFFFF"/>
        <w:snapToGrid w:val="0"/>
        <w:spacing w:after="0" w:line="360" w:lineRule="auto"/>
        <w:rPr>
          <w:rFonts w:ascii="Book Antiqua" w:hAnsi="Book Antiqua" w:cs="Helvetica"/>
          <w:b/>
          <w:sz w:val="24"/>
        </w:rPr>
      </w:pPr>
      <w:r>
        <w:rPr>
          <w:rFonts w:ascii="Book Antiqua" w:hAnsi="Book Antiqua" w:cs="Helvetica"/>
          <w:b/>
          <w:sz w:val="24"/>
        </w:rPr>
        <w:t>Peer-review report classification</w:t>
      </w:r>
    </w:p>
    <w:p w14:paraId="2075E5C1" w14:textId="77777777" w:rsidR="0044552E" w:rsidRDefault="00840639">
      <w:pPr>
        <w:shd w:val="clear" w:color="auto" w:fill="FFFFFF"/>
        <w:snapToGrid w:val="0"/>
        <w:spacing w:after="0" w:line="360" w:lineRule="auto"/>
        <w:rPr>
          <w:rFonts w:ascii="Book Antiqua" w:hAnsi="Book Antiqua" w:cs="Helvetica"/>
          <w:sz w:val="24"/>
        </w:rPr>
      </w:pPr>
      <w:r>
        <w:rPr>
          <w:rFonts w:ascii="Book Antiqua" w:hAnsi="Book Antiqua" w:cs="Helvetica"/>
          <w:sz w:val="24"/>
        </w:rPr>
        <w:t>Grade A (Excellent): 0</w:t>
      </w:r>
    </w:p>
    <w:p w14:paraId="65FBEB7C" w14:textId="77777777" w:rsidR="0044552E" w:rsidRDefault="00840639">
      <w:pPr>
        <w:shd w:val="clear" w:color="auto" w:fill="FFFFFF"/>
        <w:snapToGrid w:val="0"/>
        <w:spacing w:after="0" w:line="360" w:lineRule="auto"/>
        <w:rPr>
          <w:rFonts w:ascii="Book Antiqua" w:hAnsi="Book Antiqua" w:cs="Helvetica"/>
          <w:sz w:val="24"/>
        </w:rPr>
      </w:pPr>
      <w:r>
        <w:rPr>
          <w:rFonts w:ascii="Book Antiqua" w:hAnsi="Book Antiqua" w:cs="Helvetica"/>
          <w:sz w:val="24"/>
        </w:rPr>
        <w:t>Grade B (Very good): 0</w:t>
      </w:r>
    </w:p>
    <w:p w14:paraId="0C85F41A" w14:textId="77777777" w:rsidR="0044552E" w:rsidRDefault="00840639">
      <w:pPr>
        <w:shd w:val="clear" w:color="auto" w:fill="FFFFFF"/>
        <w:snapToGrid w:val="0"/>
        <w:spacing w:after="0" w:line="360" w:lineRule="auto"/>
        <w:rPr>
          <w:rFonts w:ascii="Book Antiqua" w:hAnsi="Book Antiqua" w:cs="Helvetica"/>
          <w:sz w:val="24"/>
        </w:rPr>
      </w:pPr>
      <w:r>
        <w:rPr>
          <w:rFonts w:ascii="Book Antiqua" w:hAnsi="Book Antiqua" w:cs="Helvetica"/>
          <w:sz w:val="24"/>
        </w:rPr>
        <w:t>Grade C (Good): C</w:t>
      </w:r>
    </w:p>
    <w:p w14:paraId="09F24D2F" w14:textId="77777777" w:rsidR="0044552E" w:rsidRDefault="00840639">
      <w:pPr>
        <w:shd w:val="clear" w:color="auto" w:fill="FFFFFF"/>
        <w:snapToGrid w:val="0"/>
        <w:spacing w:after="0" w:line="360" w:lineRule="auto"/>
        <w:rPr>
          <w:rFonts w:ascii="Book Antiqua" w:hAnsi="Book Antiqua" w:cs="Helvetica"/>
          <w:sz w:val="24"/>
        </w:rPr>
      </w:pPr>
      <w:r>
        <w:rPr>
          <w:rFonts w:ascii="Book Antiqua" w:hAnsi="Book Antiqua" w:cs="Helvetica"/>
          <w:sz w:val="24"/>
        </w:rPr>
        <w:t xml:space="preserve">Grade D (Fair): </w:t>
      </w:r>
      <w:bookmarkEnd w:id="207"/>
      <w:bookmarkEnd w:id="208"/>
      <w:r>
        <w:rPr>
          <w:rFonts w:ascii="Book Antiqua" w:hAnsi="Book Antiqua" w:cs="Helvetica"/>
          <w:sz w:val="24"/>
        </w:rPr>
        <w:t>0</w:t>
      </w:r>
    </w:p>
    <w:p w14:paraId="2F87BF58" w14:textId="77777777" w:rsidR="0044552E" w:rsidRDefault="00840639">
      <w:pPr>
        <w:shd w:val="clear" w:color="auto" w:fill="FFFFFF"/>
        <w:snapToGrid w:val="0"/>
        <w:spacing w:after="0" w:line="360" w:lineRule="auto"/>
        <w:rPr>
          <w:rFonts w:ascii="Book Antiqua" w:hAnsi="Book Antiqua" w:cs="Helvetica"/>
          <w:sz w:val="24"/>
        </w:rPr>
      </w:pPr>
      <w:r>
        <w:rPr>
          <w:rFonts w:ascii="Book Antiqua" w:hAnsi="Book Antiqua" w:cs="Helvetica"/>
          <w:sz w:val="24"/>
        </w:rPr>
        <w:t xml:space="preserve">Grade E (Poor): </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Pr>
          <w:rFonts w:ascii="Book Antiqua" w:hAnsi="Book Antiqua" w:cs="Helvetica"/>
          <w:sz w:val="24"/>
        </w:rPr>
        <w:t>0</w:t>
      </w:r>
    </w:p>
    <w:bookmarkEnd w:id="256"/>
    <w:p w14:paraId="05C46073"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br w:type="page"/>
      </w:r>
    </w:p>
    <w:p w14:paraId="59B4C835"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noProof/>
          <w:color w:val="000000" w:themeColor="text1"/>
          <w:sz w:val="24"/>
        </w:rPr>
        <w:lastRenderedPageBreak/>
        <mc:AlternateContent>
          <mc:Choice Requires="wpg">
            <w:drawing>
              <wp:anchor distT="0" distB="0" distL="114300" distR="114300" simplePos="0" relativeHeight="251642880" behindDoc="0" locked="0" layoutInCell="1" allowOverlap="1" wp14:anchorId="70DCF57F" wp14:editId="67C30E82">
                <wp:simplePos x="0" y="0"/>
                <wp:positionH relativeFrom="column">
                  <wp:posOffset>10160</wp:posOffset>
                </wp:positionH>
                <wp:positionV relativeFrom="paragraph">
                  <wp:posOffset>0</wp:posOffset>
                </wp:positionV>
                <wp:extent cx="3855085" cy="1168400"/>
                <wp:effectExtent l="0" t="0" r="0" b="0"/>
                <wp:wrapNone/>
                <wp:docPr id="2" name="组合 52"/>
                <wp:cNvGraphicFramePr/>
                <a:graphic xmlns:a="http://schemas.openxmlformats.org/drawingml/2006/main">
                  <a:graphicData uri="http://schemas.microsoft.com/office/word/2010/wordprocessingGroup">
                    <wpg:wgp>
                      <wpg:cNvGrpSpPr/>
                      <wpg:grpSpPr>
                        <a:xfrm>
                          <a:off x="0" y="0"/>
                          <a:ext cx="3855174" cy="1168306"/>
                          <a:chOff x="3326" y="181728"/>
                          <a:chExt cx="8724" cy="3387"/>
                        </a:xfrm>
                      </wpg:grpSpPr>
                      <wpg:grpSp>
                        <wpg:cNvPr id="4" name="组合 30"/>
                        <wpg:cNvGrpSpPr/>
                        <wpg:grpSpPr>
                          <a:xfrm>
                            <a:off x="3326" y="181746"/>
                            <a:ext cx="4177" cy="3369"/>
                            <a:chOff x="3506" y="189515"/>
                            <a:chExt cx="4177" cy="3369"/>
                          </a:xfrm>
                        </wpg:grpSpPr>
                        <pic:pic xmlns:pic="http://schemas.openxmlformats.org/drawingml/2006/picture">
                          <pic:nvPicPr>
                            <pic:cNvPr id="5" name="图片 18" descr="平扫2"/>
                            <pic:cNvPicPr>
                              <a:picLocks noChangeAspect="1"/>
                            </pic:cNvPicPr>
                          </pic:nvPicPr>
                          <pic:blipFill>
                            <a:blip r:embed="rId9"/>
                            <a:srcRect l="5447" t="21870" r="6979" b="16893"/>
                            <a:stretch>
                              <a:fillRect/>
                            </a:stretch>
                          </pic:blipFill>
                          <pic:spPr>
                            <a:xfrm>
                              <a:off x="3506" y="189515"/>
                              <a:ext cx="4177" cy="3296"/>
                            </a:xfrm>
                            <a:prstGeom prst="rect">
                              <a:avLst/>
                            </a:prstGeom>
                          </pic:spPr>
                        </pic:pic>
                        <wps:wsp>
                          <wps:cNvPr id="6" name="文本框 29"/>
                          <wps:cNvSpPr txBox="1"/>
                          <wps:spPr>
                            <a:xfrm>
                              <a:off x="3555" y="191647"/>
                              <a:ext cx="645" cy="12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BE9833" w14:textId="77777777" w:rsidR="00D72BC5" w:rsidRDefault="00D72BC5">
                                <w:pPr>
                                  <w:rPr>
                                    <w:rFonts w:hAnsi="Times New Roman" w:cs="Times New Roman"/>
                                    <w:color w:val="FFFFFF" w:themeColor="background1"/>
                                    <w:sz w:val="48"/>
                                    <w:szCs w:val="48"/>
                                  </w:rPr>
                                </w:pPr>
                                <w:r>
                                  <w:rPr>
                                    <w:rFonts w:hAnsi="Times New Roman" w:cs="Times New Roman"/>
                                    <w:color w:val="FFFFFF" w:themeColor="background1"/>
                                    <w:sz w:val="48"/>
                                    <w:szCs w:val="48"/>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7" name="组合 42"/>
                        <wpg:cNvGrpSpPr/>
                        <wpg:grpSpPr>
                          <a:xfrm>
                            <a:off x="7541" y="181728"/>
                            <a:ext cx="4509" cy="3381"/>
                            <a:chOff x="3506" y="188009"/>
                            <a:chExt cx="4509" cy="3381"/>
                          </a:xfrm>
                        </wpg:grpSpPr>
                        <pic:pic xmlns:pic="http://schemas.openxmlformats.org/drawingml/2006/picture">
                          <pic:nvPicPr>
                            <pic:cNvPr id="8" name="图片 19" descr="动脉期1"/>
                            <pic:cNvPicPr>
                              <a:picLocks noChangeAspect="1"/>
                            </pic:cNvPicPr>
                          </pic:nvPicPr>
                          <pic:blipFill>
                            <a:blip r:embed="rId10"/>
                            <a:srcRect l="8852" t="33032" r="10198" b="14480"/>
                            <a:stretch>
                              <a:fillRect/>
                            </a:stretch>
                          </pic:blipFill>
                          <pic:spPr>
                            <a:xfrm>
                              <a:off x="3506" y="188009"/>
                              <a:ext cx="4509" cy="3300"/>
                            </a:xfrm>
                            <a:prstGeom prst="rect">
                              <a:avLst/>
                            </a:prstGeom>
                          </pic:spPr>
                        </pic:pic>
                        <wps:wsp>
                          <wps:cNvPr id="9" name="文本框 31"/>
                          <wps:cNvSpPr txBox="1"/>
                          <wps:spPr>
                            <a:xfrm>
                              <a:off x="3546" y="190118"/>
                              <a:ext cx="616" cy="12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46187F" w14:textId="77777777" w:rsidR="00D72BC5" w:rsidRDefault="00D72BC5">
                                <w:pPr>
                                  <w:rPr>
                                    <w:rFonts w:hAnsi="Times New Roman" w:cs="Times New Roman"/>
                                    <w:color w:val="FFFFFF" w:themeColor="background1"/>
                                    <w:sz w:val="48"/>
                                    <w:szCs w:val="48"/>
                                  </w:rPr>
                                </w:pPr>
                                <w:r>
                                  <w:rPr>
                                    <w:rFonts w:hAnsi="Times New Roman" w:cs="Times New Roman"/>
                                    <w:color w:val="FFFFFF" w:themeColor="background1"/>
                                    <w:sz w:val="48"/>
                                    <w:szCs w:val="48"/>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w14:anchorId="70DCF57F" id="组合 52" o:spid="_x0000_s1026" style="position:absolute;left:0;text-align:left;margin-left:.8pt;margin-top:0;width:303.55pt;height:92pt;z-index:251642880" coordorigin="3326,181728" coordsize="8724,3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">
                <v:group id="组合 30" o:spid="_x0000_s1027" style="position:absolute;left:3326;top:181746;width:4177;height:3369" coordorigin="3506,189515" coordsize="4177,3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8" o:spid="_x0000_s1028" type="#_x0000_t75" alt="平扫2" style="position:absolute;left:3506;top:189515;width:4177;height:3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rXnXEAAAA2gAAAA8AAABkcnMvZG93bnJldi54bWxEj0FrwkAUhO9C/8PyCr2ZjW2tErNKKQQ8&#10;lKJpBI+P7DMJzb4N2TVJ/323IHgcZuYbJt1NphUD9a6xrGARxSCIS6sbrhQU39l8DcJ5ZI2tZVLw&#10;Sw5224dZiom2Ix9pyH0lAoRdggpq77tESlfWZNBFtiMO3sX2Bn2QfSV1j2OAm1Y+x/GbNNhwWKix&#10;o4+ayp/8ahS44ty1L4PxX6/FsPrMDtfF/kRKPT1O7xsQniZ/D9/ae61gCf9Xwg2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2rXnXEAAAA2gAAAA8AAAAAAAAAAAAAAAAA&#10;nwIAAGRycy9kb3ducmV2LnhtbFBLBQYAAAAABAAEAPcAAACQAwAAAAA=&#10;">
                    <v:imagedata r:id="rId11" o:title="平扫2" croptop="14333f" cropbottom="11071f" cropleft="3570f" cropright="4574f"/>
                    <v:path arrowok="t"/>
                  </v:shape>
                  <v:shapetype id="_x0000_t202" coordsize="21600,21600" o:spt="202" path="m,l,21600r21600,l21600,xe">
                    <v:stroke joinstyle="miter"/>
                    <v:path gradientshapeok="t" o:connecttype="rect"/>
                  </v:shapetype>
                  <v:shape id="文本框 29" o:spid="_x0000_s1029" type="#_x0000_t202" style="position:absolute;left:3555;top:191647;width:645;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14:paraId="32BE9833" w14:textId="77777777" w:rsidR="00D72BC5" w:rsidRDefault="00D72BC5">
                          <w:pPr>
                            <w:rPr>
                              <w:rFonts w:hAnsi="Times New Roman" w:cs="Times New Roman"/>
                              <w:color w:val="FFFFFF" w:themeColor="background1"/>
                              <w:sz w:val="48"/>
                              <w:szCs w:val="48"/>
                            </w:rPr>
                          </w:pPr>
                          <w:r>
                            <w:rPr>
                              <w:rFonts w:hAnsi="Times New Roman" w:cs="Times New Roman"/>
                              <w:color w:val="FFFFFF" w:themeColor="background1"/>
                              <w:sz w:val="48"/>
                              <w:szCs w:val="48"/>
                            </w:rPr>
                            <w:t>A</w:t>
                          </w:r>
                        </w:p>
                      </w:txbxContent>
                    </v:textbox>
                  </v:shape>
                </v:group>
                <v:group id="组合 42" o:spid="_x0000_s1030" style="position:absolute;left:7541;top:181728;width:4509;height:3381" coordorigin="3506,188009" coordsize="4509,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图片 19" o:spid="_x0000_s1031" type="#_x0000_t75" alt="动脉期1" style="position:absolute;left:3506;top:188009;width:4509;height:3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XIwC/AAAA2gAAAA8AAABkcnMvZG93bnJldi54bWxETztvwjAQ3iv1P1hXqVtxYCiQ4iACatWO&#10;QBe2U3zkQXyO7APSf18PlTp++t6r9eh6daMQW88GppMMFHHlbcu1ge/j+8sCVBRki71nMvBDEdbF&#10;48MKc+vvvKfbQWqVQjjmaKARGXKtY9WQwzjxA3Hizj44lARDrW3Aewp3vZ5l2at22HJqaHCgbUPV&#10;5XB1BrY76VywYfZxOpXlfNmNXzIvjXl+GjdvoIRG+Rf/uT+tgbQ1XUk3QB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FyMAvwAAANoAAAAPAAAAAAAAAAAAAAAAAJ8CAABk&#10;cnMvZG93bnJldi54bWxQSwUGAAAAAAQABAD3AAAAiwMAAAAA&#10;">
                    <v:imagedata r:id="rId12" o:title="动脉期1" croptop="21648f" cropbottom="9490f" cropleft="5801f" cropright="6683f"/>
                    <v:path arrowok="t"/>
                  </v:shape>
                  <v:shape id="文本框 31" o:spid="_x0000_s1032" type="#_x0000_t202" style="position:absolute;left:3546;top:190118;width:616;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7346187F" w14:textId="77777777" w:rsidR="00D72BC5" w:rsidRDefault="00D72BC5">
                          <w:pPr>
                            <w:rPr>
                              <w:rFonts w:hAnsi="Times New Roman" w:cs="Times New Roman"/>
                              <w:color w:val="FFFFFF" w:themeColor="background1"/>
                              <w:sz w:val="48"/>
                              <w:szCs w:val="48"/>
                            </w:rPr>
                          </w:pPr>
                          <w:r>
                            <w:rPr>
                              <w:rFonts w:hAnsi="Times New Roman" w:cs="Times New Roman"/>
                              <w:color w:val="FFFFFF" w:themeColor="background1"/>
                              <w:sz w:val="48"/>
                              <w:szCs w:val="48"/>
                            </w:rPr>
                            <w:t>B</w:t>
                          </w:r>
                        </w:p>
                      </w:txbxContent>
                    </v:textbox>
                  </v:shape>
                </v:group>
              </v:group>
            </w:pict>
          </mc:Fallback>
        </mc:AlternateContent>
      </w:r>
      <w:r>
        <w:rPr>
          <w:rFonts w:ascii="Book Antiqua" w:hAnsi="Book Antiqua" w:cs="Times New Roman"/>
          <w:noProof/>
          <w:color w:val="000000" w:themeColor="text1"/>
          <w:sz w:val="24"/>
        </w:rPr>
        <mc:AlternateContent>
          <mc:Choice Requires="wpg">
            <w:drawing>
              <wp:anchor distT="0" distB="0" distL="114300" distR="114300" simplePos="0" relativeHeight="251658240" behindDoc="0" locked="0" layoutInCell="1" allowOverlap="1" wp14:anchorId="4110775B" wp14:editId="2FBFA7A4">
                <wp:simplePos x="0" y="0"/>
                <wp:positionH relativeFrom="column">
                  <wp:posOffset>0</wp:posOffset>
                </wp:positionH>
                <wp:positionV relativeFrom="paragraph">
                  <wp:posOffset>1170940</wp:posOffset>
                </wp:positionV>
                <wp:extent cx="3860800" cy="1701165"/>
                <wp:effectExtent l="0" t="0" r="0" b="0"/>
                <wp:wrapNone/>
                <wp:docPr id="10" name="组合 51"/>
                <wp:cNvGraphicFramePr/>
                <a:graphic xmlns:a="http://schemas.openxmlformats.org/drawingml/2006/main">
                  <a:graphicData uri="http://schemas.microsoft.com/office/word/2010/wordprocessingGroup">
                    <wpg:wgp>
                      <wpg:cNvGrpSpPr/>
                      <wpg:grpSpPr>
                        <a:xfrm>
                          <a:off x="0" y="0"/>
                          <a:ext cx="3860686" cy="1701463"/>
                          <a:chOff x="3245" y="188706"/>
                          <a:chExt cx="8405" cy="4621"/>
                        </a:xfrm>
                      </wpg:grpSpPr>
                      <wpg:grpSp>
                        <wpg:cNvPr id="11" name="组合 45"/>
                        <wpg:cNvGrpSpPr/>
                        <wpg:grpSpPr>
                          <a:xfrm>
                            <a:off x="3245" y="188710"/>
                            <a:ext cx="5045" cy="4617"/>
                            <a:chOff x="3470" y="193285"/>
                            <a:chExt cx="5045" cy="4617"/>
                          </a:xfrm>
                        </wpg:grpSpPr>
                        <pic:pic xmlns:pic="http://schemas.openxmlformats.org/drawingml/2006/picture">
                          <pic:nvPicPr>
                            <pic:cNvPr id="12" name="图片 21" descr="冠状位4"/>
                            <pic:cNvPicPr>
                              <a:picLocks noChangeAspect="1"/>
                            </pic:cNvPicPr>
                          </pic:nvPicPr>
                          <pic:blipFill>
                            <a:blip r:embed="rId13"/>
                            <a:srcRect l="5611" t="19910" r="11575" b="12971"/>
                            <a:stretch>
                              <a:fillRect/>
                            </a:stretch>
                          </pic:blipFill>
                          <pic:spPr>
                            <a:xfrm>
                              <a:off x="3470" y="193285"/>
                              <a:ext cx="5045" cy="4617"/>
                            </a:xfrm>
                            <a:prstGeom prst="rect">
                              <a:avLst/>
                            </a:prstGeom>
                          </pic:spPr>
                        </pic:pic>
                        <wps:wsp>
                          <wps:cNvPr id="14" name="文本框 43"/>
                          <wps:cNvSpPr txBox="1"/>
                          <wps:spPr>
                            <a:xfrm>
                              <a:off x="3494" y="196608"/>
                              <a:ext cx="585" cy="1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3D8052" w14:textId="77777777" w:rsidR="00D72BC5" w:rsidRDefault="00D72BC5">
                                <w:pPr>
                                  <w:rPr>
                                    <w:rFonts w:ascii="Times New Roman" w:hAnsi="Times New Roman" w:cs="Times New Roman"/>
                                    <w:color w:val="FFFFFF" w:themeColor="background1"/>
                                    <w:sz w:val="48"/>
                                    <w:szCs w:val="48"/>
                                  </w:rPr>
                                </w:pPr>
                                <w:r>
                                  <w:rPr>
                                    <w:rFonts w:hAnsi="Times New Roman" w:cs="Times New Roman"/>
                                    <w:color w:val="FFFFFF" w:themeColor="background1"/>
                                    <w:sz w:val="48"/>
                                    <w:szCs w:val="48"/>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5" name="组合 15"/>
                        <wpg:cNvGrpSpPr/>
                        <wpg:grpSpPr>
                          <a:xfrm>
                            <a:off x="8378" y="188706"/>
                            <a:ext cx="3272" cy="4608"/>
                            <a:chOff x="3488" y="193909"/>
                            <a:chExt cx="3272" cy="4608"/>
                          </a:xfrm>
                        </wpg:grpSpPr>
                        <pic:pic xmlns:pic="http://schemas.openxmlformats.org/drawingml/2006/picture">
                          <pic:nvPicPr>
                            <pic:cNvPr id="16" name="图片 22" descr="矢状位3"/>
                            <pic:cNvPicPr>
                              <a:picLocks noChangeAspect="1"/>
                            </pic:cNvPicPr>
                          </pic:nvPicPr>
                          <pic:blipFill>
                            <a:blip r:embed="rId14"/>
                            <a:srcRect l="33023" t="19759" r="12937" b="12821"/>
                            <a:stretch>
                              <a:fillRect/>
                            </a:stretch>
                          </pic:blipFill>
                          <pic:spPr>
                            <a:xfrm>
                              <a:off x="3488" y="193909"/>
                              <a:ext cx="3272" cy="4608"/>
                            </a:xfrm>
                            <a:prstGeom prst="rect">
                              <a:avLst/>
                            </a:prstGeom>
                          </pic:spPr>
                        </pic:pic>
                        <wps:wsp>
                          <wps:cNvPr id="17" name="文本框 49"/>
                          <wps:cNvSpPr txBox="1"/>
                          <wps:spPr>
                            <a:xfrm>
                              <a:off x="3527" y="197205"/>
                              <a:ext cx="688" cy="1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47BD65" w14:textId="77777777" w:rsidR="00D72BC5" w:rsidRDefault="00D72BC5">
                                <w:pPr>
                                  <w:rPr>
                                    <w:rFonts w:hAnsi="Times New Roman" w:cs="Times New Roman"/>
                                    <w:color w:val="FFFFFF" w:themeColor="background1"/>
                                    <w:sz w:val="48"/>
                                    <w:szCs w:val="48"/>
                                  </w:rPr>
                                </w:pPr>
                                <w:r>
                                  <w:rPr>
                                    <w:rFonts w:hAnsi="Times New Roman" w:cs="Times New Roman"/>
                                    <w:color w:val="FFFFFF" w:themeColor="background1"/>
                                    <w:sz w:val="48"/>
                                    <w:szCs w:val="48"/>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w14:anchorId="4110775B" id="组合 51" o:spid="_x0000_s1033" style="position:absolute;left:0;text-align:left;margin-left:0;margin-top:92.2pt;width:304pt;height:133.95pt;z-index:251658240" coordorigin="3245,188706" coordsize="8405,4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">
                <v:group id="组合 45" o:spid="_x0000_s1034" style="position:absolute;left:3245;top:188710;width:5045;height:4617" coordorigin="3470,193285" coordsize="5045,4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图片 21" o:spid="_x0000_s1035" type="#_x0000_t75" alt="冠状位4" style="position:absolute;left:3470;top:193285;width:5045;height:4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icnLEAAAA2wAAAA8AAABkcnMvZG93bnJldi54bWxET01rwkAQvRf8D8sUeil10wjFpq4i0tAe&#10;REiaS25DdpqEZGdjdqvx37tCwds83uesNpPpxYlG11pW8DqPQBBXVrdcKyh+0pclCOeRNfaWScGF&#10;HGzWs4cVJtqeOaNT7msRQtglqKDxfkikdFVDBt3cDsSB+7WjQR/gWEs94jmEm17GUfQmDbYcGhoc&#10;aNdQ1eV/RkHWlVH7/tUVnKXD5/75eFiUl4NST4/T9gOEp8nfxf/ubx3mx3D7JRwg1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icnLEAAAA2wAAAA8AAAAAAAAAAAAAAAAA&#10;nwIAAGRycy9kb3ducmV2LnhtbFBLBQYAAAAABAAEAPcAAACQAwAAAAA=&#10;">
                    <v:imagedata r:id="rId15" o:title="冠状位4" croptop="13048f" cropbottom="8501f" cropleft="3677f" cropright="7586f"/>
                    <v:path arrowok="t"/>
                  </v:shape>
                  <v:shape id="文本框 43" o:spid="_x0000_s1036" type="#_x0000_t202" style="position:absolute;left:3494;top:196608;width:585;height:1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14:paraId="603D8052" w14:textId="77777777" w:rsidR="00D72BC5" w:rsidRDefault="00D72BC5">
                          <w:pPr>
                            <w:rPr>
                              <w:rFonts w:ascii="Times New Roman" w:hAnsi="Times New Roman" w:cs="Times New Roman"/>
                              <w:color w:val="FFFFFF" w:themeColor="background1"/>
                              <w:sz w:val="48"/>
                              <w:szCs w:val="48"/>
                            </w:rPr>
                          </w:pPr>
                          <w:r>
                            <w:rPr>
                              <w:rFonts w:hAnsi="Times New Roman" w:cs="Times New Roman"/>
                              <w:color w:val="FFFFFF" w:themeColor="background1"/>
                              <w:sz w:val="48"/>
                              <w:szCs w:val="48"/>
                            </w:rPr>
                            <w:t>C</w:t>
                          </w:r>
                        </w:p>
                      </w:txbxContent>
                    </v:textbox>
                  </v:shape>
                </v:group>
                <v:group id="组合 15" o:spid="_x0000_s1037" style="position:absolute;left:8378;top:188706;width:3272;height:4608" coordorigin="3488,193909" coordsize="3272,4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图片 22" o:spid="_x0000_s1038" type="#_x0000_t75" alt="矢状位3" style="position:absolute;left:3488;top:193909;width:3272;height:4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PGXO+AAAA2wAAAA8AAABkcnMvZG93bnJldi54bWxET82KwjAQvgv7DmEW9iJrqkJdqlFkQdSj&#10;1QcYmjEtNpNsE7X79kYQvM3H9zuLVW9bcaMuNI4VjEcZCOLK6YaNgtNx8/0DIkRkja1jUvBPAVbL&#10;j8ECC+3ufKBbGY1IIRwKVFDH6AspQ1WTxTBynjhxZ9dZjAl2RuoO7ynctnKSZbm02HBqqNHTb03V&#10;pbxaBdO9nmy1Jz8zfl2ehuavPLe5Ul+f/XoOIlIf3+KXe6fT/Byev6QD5PI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iPGXO+AAAA2wAAAA8AAAAAAAAAAAAAAAAAnwIAAGRy&#10;cy9kb3ducmV2LnhtbFBLBQYAAAAABAAEAPcAAACKAwAAAAA=&#10;">
                    <v:imagedata r:id="rId16" o:title="矢状位3" croptop="12949f" cropbottom="8402f" cropleft="21642f" cropright="8478f"/>
                    <v:path arrowok="t"/>
                  </v:shape>
                  <v:shape id="文本框 49" o:spid="_x0000_s1039" type="#_x0000_t202" style="position:absolute;left:3527;top:197205;width:688;height:1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14:paraId="2747BD65" w14:textId="77777777" w:rsidR="00D72BC5" w:rsidRDefault="00D72BC5">
                          <w:pPr>
                            <w:rPr>
                              <w:rFonts w:hAnsi="Times New Roman" w:cs="Times New Roman"/>
                              <w:color w:val="FFFFFF" w:themeColor="background1"/>
                              <w:sz w:val="48"/>
                              <w:szCs w:val="48"/>
                            </w:rPr>
                          </w:pPr>
                          <w:r>
                            <w:rPr>
                              <w:rFonts w:hAnsi="Times New Roman" w:cs="Times New Roman"/>
                              <w:color w:val="FFFFFF" w:themeColor="background1"/>
                              <w:sz w:val="48"/>
                              <w:szCs w:val="48"/>
                            </w:rPr>
                            <w:t>D</w:t>
                          </w:r>
                        </w:p>
                      </w:txbxContent>
                    </v:textbox>
                  </v:shape>
                </v:group>
              </v:group>
            </w:pict>
          </mc:Fallback>
        </mc:AlternateContent>
      </w:r>
    </w:p>
    <w:p w14:paraId="07718E72" w14:textId="77777777" w:rsidR="0044552E" w:rsidRDefault="0044552E">
      <w:pPr>
        <w:spacing w:after="0" w:line="360" w:lineRule="auto"/>
        <w:ind w:firstLineChars="200" w:firstLine="960"/>
        <w:rPr>
          <w:rFonts w:hAnsi="Times New Roman" w:cs="Times New Roman"/>
          <w:color w:val="FFFFFF" w:themeColor="background1"/>
          <w:sz w:val="48"/>
          <w:szCs w:val="48"/>
        </w:rPr>
      </w:pPr>
    </w:p>
    <w:p w14:paraId="2A726230" w14:textId="77777777" w:rsidR="0044552E" w:rsidRDefault="0044552E">
      <w:pPr>
        <w:spacing w:after="0" w:line="360" w:lineRule="auto"/>
        <w:ind w:firstLineChars="200" w:firstLine="960"/>
        <w:rPr>
          <w:rFonts w:hAnsi="Times New Roman" w:cs="Times New Roman"/>
          <w:color w:val="FFFFFF" w:themeColor="background1"/>
          <w:sz w:val="48"/>
          <w:szCs w:val="48"/>
        </w:rPr>
      </w:pPr>
    </w:p>
    <w:p w14:paraId="012D9CD0" w14:textId="77777777" w:rsidR="0044552E" w:rsidRDefault="0044552E">
      <w:pPr>
        <w:spacing w:after="0" w:line="360" w:lineRule="auto"/>
        <w:ind w:firstLineChars="200" w:firstLine="960"/>
        <w:rPr>
          <w:rFonts w:hAnsi="Times New Roman" w:cs="Times New Roman"/>
          <w:color w:val="FFFFFF" w:themeColor="background1"/>
          <w:sz w:val="48"/>
          <w:szCs w:val="48"/>
        </w:rPr>
      </w:pPr>
    </w:p>
    <w:p w14:paraId="4DE59514" w14:textId="77777777" w:rsidR="0044552E" w:rsidRDefault="0044552E">
      <w:pPr>
        <w:spacing w:after="0" w:line="360" w:lineRule="auto"/>
        <w:ind w:firstLineChars="200" w:firstLine="960"/>
        <w:rPr>
          <w:rFonts w:hAnsi="Times New Roman" w:cs="Times New Roman"/>
          <w:color w:val="FFFFFF" w:themeColor="background1"/>
          <w:sz w:val="48"/>
          <w:szCs w:val="48"/>
        </w:rPr>
      </w:pPr>
    </w:p>
    <w:p w14:paraId="7B94FEF9" w14:textId="77777777" w:rsidR="0044552E" w:rsidRDefault="0044552E">
      <w:pPr>
        <w:spacing w:after="0" w:line="360" w:lineRule="auto"/>
        <w:ind w:firstLineChars="200" w:firstLine="960"/>
        <w:rPr>
          <w:rFonts w:hAnsi="Times New Roman" w:cs="Times New Roman"/>
          <w:color w:val="FFFFFF" w:themeColor="background1"/>
          <w:sz w:val="48"/>
          <w:szCs w:val="48"/>
        </w:rPr>
      </w:pPr>
    </w:p>
    <w:p w14:paraId="1E06928A" w14:textId="77777777" w:rsidR="0044552E" w:rsidRDefault="0044552E">
      <w:pPr>
        <w:spacing w:after="0" w:line="360" w:lineRule="auto"/>
        <w:ind w:firstLineChars="200" w:firstLine="960"/>
        <w:rPr>
          <w:rFonts w:hAnsi="Times New Roman" w:cs="Times New Roman"/>
          <w:color w:val="FFFFFF" w:themeColor="background1"/>
          <w:sz w:val="48"/>
          <w:szCs w:val="48"/>
        </w:rPr>
      </w:pPr>
    </w:p>
    <w:p w14:paraId="7D308A2D" w14:textId="77777777" w:rsidR="0044552E" w:rsidRDefault="0044552E">
      <w:pPr>
        <w:spacing w:after="0" w:line="360" w:lineRule="auto"/>
        <w:rPr>
          <w:rFonts w:ascii="Book Antiqua" w:hAnsi="Book Antiqua" w:cs="Times New Roman"/>
          <w:b/>
          <w:bCs/>
          <w:color w:val="000000" w:themeColor="text1"/>
          <w:sz w:val="24"/>
        </w:rPr>
      </w:pPr>
    </w:p>
    <w:p w14:paraId="4A31DC94"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b/>
          <w:bCs/>
          <w:color w:val="000000" w:themeColor="text1"/>
          <w:sz w:val="24"/>
        </w:rPr>
        <w:t>Figure 1 Computed tomography evaluation of Case 1.</w:t>
      </w:r>
      <w:r>
        <w:rPr>
          <w:rFonts w:ascii="Book Antiqua" w:hAnsi="Book Antiqua" w:cs="Times New Roman"/>
          <w:color w:val="000000" w:themeColor="text1"/>
          <w:sz w:val="24"/>
        </w:rPr>
        <w:t xml:space="preserve"> </w:t>
      </w:r>
      <w:r>
        <w:rPr>
          <w:rFonts w:ascii="Book Antiqua" w:hAnsi="Book Antiqua" w:cs="Times New Roman"/>
          <w:caps/>
          <w:color w:val="000000" w:themeColor="text1"/>
          <w:sz w:val="24"/>
        </w:rPr>
        <w:t>a</w:t>
      </w:r>
      <w:r>
        <w:rPr>
          <w:rFonts w:ascii="Book Antiqua" w:hAnsi="Book Antiqua" w:cs="Times New Roman" w:hint="eastAsia"/>
          <w:color w:val="000000" w:themeColor="text1"/>
          <w:sz w:val="24"/>
        </w:rPr>
        <w:t>:</w:t>
      </w:r>
      <w:r>
        <w:rPr>
          <w:rFonts w:ascii="Book Antiqua" w:hAnsi="Book Antiqua" w:cs="Times New Roman"/>
          <w:color w:val="000000" w:themeColor="text1"/>
          <w:sz w:val="24"/>
        </w:rPr>
        <w:t xml:space="preserve"> Axial computed tomography image showing a fusiform soft tissue density between the abdominis obliquus internus musculus and the abdominal transverse muscle in the right inferior abdomen; the middle of the mass has irregular patchy calcification; </w:t>
      </w:r>
      <w:r>
        <w:rPr>
          <w:rFonts w:ascii="Book Antiqua" w:hAnsi="Book Antiqua" w:cs="Times New Roman"/>
          <w:caps/>
          <w:color w:val="000000" w:themeColor="text1"/>
          <w:sz w:val="24"/>
        </w:rPr>
        <w:t>b</w:t>
      </w:r>
      <w:r>
        <w:rPr>
          <w:rFonts w:ascii="Book Antiqua" w:hAnsi="Book Antiqua" w:cs="Times New Roman"/>
          <w:color w:val="000000" w:themeColor="text1"/>
          <w:sz w:val="24"/>
        </w:rPr>
        <w:t xml:space="preserve">: Enhanced image showing uniform enhancement of the mass; </w:t>
      </w:r>
      <w:r>
        <w:rPr>
          <w:rFonts w:ascii="Book Antiqua" w:hAnsi="Book Antiqua" w:cs="Times New Roman"/>
          <w:caps/>
          <w:color w:val="000000" w:themeColor="text1"/>
          <w:sz w:val="24"/>
        </w:rPr>
        <w:t>c</w:t>
      </w:r>
      <w:r>
        <w:rPr>
          <w:rFonts w:ascii="Book Antiqua" w:hAnsi="Book Antiqua" w:cs="Times New Roman"/>
          <w:color w:val="000000" w:themeColor="text1"/>
          <w:sz w:val="24"/>
        </w:rPr>
        <w:t xml:space="preserve"> and </w:t>
      </w:r>
      <w:r>
        <w:rPr>
          <w:rFonts w:ascii="Book Antiqua" w:hAnsi="Book Antiqua" w:cs="Times New Roman"/>
          <w:caps/>
          <w:color w:val="000000" w:themeColor="text1"/>
          <w:sz w:val="24"/>
        </w:rPr>
        <w:t>d</w:t>
      </w:r>
      <w:r>
        <w:rPr>
          <w:rFonts w:ascii="Book Antiqua" w:hAnsi="Book Antiqua" w:cs="Times New Roman"/>
          <w:color w:val="000000" w:themeColor="text1"/>
          <w:sz w:val="24"/>
        </w:rPr>
        <w:t>: The mass involving the musculus tra</w:t>
      </w:r>
      <w:r>
        <w:rPr>
          <w:rFonts w:ascii="Book Antiqua" w:hAnsi="Book Antiqua" w:cs="Times New Roman" w:hint="eastAsia"/>
          <w:color w:val="000000" w:themeColor="text1"/>
          <w:sz w:val="24"/>
        </w:rPr>
        <w:t>n</w:t>
      </w:r>
      <w:r>
        <w:rPr>
          <w:rFonts w:ascii="Book Antiqua" w:hAnsi="Book Antiqua" w:cs="Times New Roman"/>
          <w:color w:val="000000" w:themeColor="text1"/>
          <w:sz w:val="24"/>
        </w:rPr>
        <w:t>sversus abdominis.</w:t>
      </w:r>
    </w:p>
    <w:p w14:paraId="75E7F9E5" w14:textId="77777777" w:rsidR="0044552E" w:rsidRDefault="0044552E">
      <w:pPr>
        <w:spacing w:after="0" w:line="360" w:lineRule="auto"/>
        <w:rPr>
          <w:rFonts w:ascii="Book Antiqua" w:hAnsi="Book Antiqua"/>
          <w:color w:val="000000" w:themeColor="text1"/>
          <w:sz w:val="24"/>
        </w:rPr>
      </w:pPr>
    </w:p>
    <w:p w14:paraId="5F6AC81E" w14:textId="77777777" w:rsidR="0044552E" w:rsidRDefault="00840639">
      <w:pPr>
        <w:spacing w:after="0" w:line="360" w:lineRule="auto"/>
        <w:jc w:val="left"/>
        <w:rPr>
          <w:rFonts w:hAnsi="Times New Roman" w:cs="Times New Roman"/>
          <w:color w:val="FFFFFF" w:themeColor="background1"/>
          <w:sz w:val="48"/>
          <w:szCs w:val="48"/>
        </w:rPr>
      </w:pPr>
      <w:r>
        <w:rPr>
          <w:rFonts w:hAnsi="Times New Roman" w:cs="Times New Roman"/>
          <w:color w:val="FFFFFF" w:themeColor="background1"/>
          <w:sz w:val="48"/>
          <w:szCs w:val="48"/>
        </w:rPr>
        <w:br w:type="page"/>
      </w:r>
    </w:p>
    <w:p w14:paraId="1E8BFF8A" w14:textId="77777777" w:rsidR="0044552E" w:rsidRDefault="00840639">
      <w:pPr>
        <w:spacing w:after="0" w:line="360" w:lineRule="auto"/>
        <w:jc w:val="left"/>
        <w:rPr>
          <w:rFonts w:hAnsi="Times New Roman" w:cs="Times New Roman"/>
          <w:color w:val="FFFFFF" w:themeColor="background1"/>
          <w:sz w:val="48"/>
          <w:szCs w:val="48"/>
        </w:rPr>
      </w:pPr>
      <w:r>
        <w:rPr>
          <w:rFonts w:hAnsi="Times New Roman" w:cs="Times New Roman"/>
          <w:noProof/>
          <w:color w:val="FFFFFF" w:themeColor="background1"/>
          <w:sz w:val="48"/>
          <w:szCs w:val="48"/>
        </w:rPr>
        <w:lastRenderedPageBreak/>
        <mc:AlternateContent>
          <mc:Choice Requires="wpg">
            <w:drawing>
              <wp:anchor distT="0" distB="0" distL="114300" distR="114300" simplePos="0" relativeHeight="251646976" behindDoc="0" locked="0" layoutInCell="1" allowOverlap="1" wp14:anchorId="668F004A" wp14:editId="170AFC30">
                <wp:simplePos x="0" y="0"/>
                <wp:positionH relativeFrom="column">
                  <wp:posOffset>134620</wp:posOffset>
                </wp:positionH>
                <wp:positionV relativeFrom="paragraph">
                  <wp:posOffset>201295</wp:posOffset>
                </wp:positionV>
                <wp:extent cx="4903470" cy="3822700"/>
                <wp:effectExtent l="0" t="0" r="0" b="6350"/>
                <wp:wrapNone/>
                <wp:docPr id="19" name="组合 80"/>
                <wp:cNvGraphicFramePr/>
                <a:graphic xmlns:a="http://schemas.openxmlformats.org/drawingml/2006/main">
                  <a:graphicData uri="http://schemas.microsoft.com/office/word/2010/wordprocessingGroup">
                    <wpg:wgp>
                      <wpg:cNvGrpSpPr/>
                      <wpg:grpSpPr>
                        <a:xfrm>
                          <a:off x="0" y="0"/>
                          <a:ext cx="4903464" cy="3822793"/>
                          <a:chOff x="3506" y="214597"/>
                          <a:chExt cx="7721" cy="4478"/>
                        </a:xfrm>
                      </wpg:grpSpPr>
                      <wpg:grpSp>
                        <wpg:cNvPr id="20" name="组合 72"/>
                        <wpg:cNvGrpSpPr/>
                        <wpg:grpSpPr>
                          <a:xfrm>
                            <a:off x="3521" y="214603"/>
                            <a:ext cx="4282" cy="2305"/>
                            <a:chOff x="3506" y="214423"/>
                            <a:chExt cx="4416" cy="2320"/>
                          </a:xfrm>
                        </wpg:grpSpPr>
                        <pic:pic xmlns:pic="http://schemas.openxmlformats.org/drawingml/2006/picture">
                          <pic:nvPicPr>
                            <pic:cNvPr id="21" name="图片 69" descr="平扫2"/>
                            <pic:cNvPicPr>
                              <a:picLocks noChangeAspect="1"/>
                            </pic:cNvPicPr>
                          </pic:nvPicPr>
                          <pic:blipFill>
                            <a:blip r:embed="rId17"/>
                            <a:srcRect l="9362" t="39916" r="-1202" b="19590"/>
                            <a:stretch>
                              <a:fillRect/>
                            </a:stretch>
                          </pic:blipFill>
                          <pic:spPr>
                            <a:xfrm>
                              <a:off x="3506" y="214423"/>
                              <a:ext cx="4416" cy="2251"/>
                            </a:xfrm>
                            <a:prstGeom prst="rect">
                              <a:avLst/>
                            </a:prstGeom>
                          </pic:spPr>
                        </pic:pic>
                        <wps:wsp>
                          <wps:cNvPr id="22" name="文本框 71"/>
                          <wps:cNvSpPr txBox="1"/>
                          <wps:spPr>
                            <a:xfrm>
                              <a:off x="3508" y="215992"/>
                              <a:ext cx="585" cy="75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09B832" w14:textId="77777777" w:rsidR="00D72BC5" w:rsidRDefault="00D72BC5">
                                <w:pPr>
                                  <w:rPr>
                                    <w:rFonts w:hAnsi="Times New Roman" w:cs="Times New Roman"/>
                                    <w:color w:val="FFFFFF" w:themeColor="background1"/>
                                    <w:sz w:val="48"/>
                                    <w:szCs w:val="48"/>
                                  </w:rPr>
                                </w:pPr>
                                <w:r>
                                  <w:rPr>
                                    <w:rFonts w:hAnsi="Times New Roman" w:cs="Times New Roman"/>
                                    <w:color w:val="FFFFFF" w:themeColor="background1"/>
                                    <w:sz w:val="48"/>
                                    <w:szCs w:val="48"/>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23" name="组合 77"/>
                        <wpg:cNvGrpSpPr/>
                        <wpg:grpSpPr>
                          <a:xfrm>
                            <a:off x="3506" y="216874"/>
                            <a:ext cx="4228" cy="2190"/>
                            <a:chOff x="3506" y="216949"/>
                            <a:chExt cx="4258" cy="2190"/>
                          </a:xfrm>
                        </wpg:grpSpPr>
                        <pic:pic xmlns:pic="http://schemas.openxmlformats.org/drawingml/2006/picture">
                          <pic:nvPicPr>
                            <pic:cNvPr id="24" name="图片 73" descr="动脉期4"/>
                            <pic:cNvPicPr>
                              <a:picLocks noChangeAspect="1"/>
                            </pic:cNvPicPr>
                          </pic:nvPicPr>
                          <pic:blipFill>
                            <a:blip r:embed="rId18"/>
                            <a:srcRect l="6298" t="38590" b="19737"/>
                            <a:stretch>
                              <a:fillRect/>
                            </a:stretch>
                          </pic:blipFill>
                          <pic:spPr>
                            <a:xfrm>
                              <a:off x="3506" y="216949"/>
                              <a:ext cx="4259" cy="2191"/>
                            </a:xfrm>
                            <a:prstGeom prst="rect">
                              <a:avLst/>
                            </a:prstGeom>
                          </pic:spPr>
                        </pic:pic>
                        <wps:wsp>
                          <wps:cNvPr id="25" name="文本框 76"/>
                          <wps:cNvSpPr txBox="1"/>
                          <wps:spPr>
                            <a:xfrm>
                              <a:off x="3570" y="218420"/>
                              <a:ext cx="630" cy="6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95758B" w14:textId="77777777" w:rsidR="00D72BC5" w:rsidRDefault="00D72BC5">
                                <w:pPr>
                                  <w:rPr>
                                    <w:rFonts w:hAnsi="Times New Roman" w:cs="Times New Roman"/>
                                    <w:caps/>
                                    <w:color w:val="FFFFFF" w:themeColor="background1"/>
                                    <w:sz w:val="48"/>
                                    <w:szCs w:val="48"/>
                                  </w:rPr>
                                </w:pPr>
                                <w:r>
                                  <w:rPr>
                                    <w:rFonts w:hAnsi="Times New Roman" w:cs="Times New Roman"/>
                                    <w:caps/>
                                    <w:color w:val="FFFFFF" w:themeColor="background1"/>
                                    <w:sz w:val="48"/>
                                    <w:szCs w:val="48"/>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26" name="组合 79"/>
                        <wpg:cNvGrpSpPr/>
                        <wpg:grpSpPr>
                          <a:xfrm>
                            <a:off x="7781" y="214597"/>
                            <a:ext cx="3446" cy="4478"/>
                            <a:chOff x="7781" y="214597"/>
                            <a:chExt cx="3446" cy="4478"/>
                          </a:xfrm>
                        </wpg:grpSpPr>
                        <pic:pic xmlns:pic="http://schemas.openxmlformats.org/drawingml/2006/picture">
                          <pic:nvPicPr>
                            <pic:cNvPr id="28" name="图片 75" descr="矢状位1"/>
                            <pic:cNvPicPr>
                              <a:picLocks noChangeAspect="1"/>
                            </pic:cNvPicPr>
                          </pic:nvPicPr>
                          <pic:blipFill>
                            <a:blip r:embed="rId19"/>
                            <a:srcRect l="28427" t="11341" r="13277" b="23125"/>
                            <a:stretch>
                              <a:fillRect/>
                            </a:stretch>
                          </pic:blipFill>
                          <pic:spPr>
                            <a:xfrm>
                              <a:off x="7781" y="214597"/>
                              <a:ext cx="3447" cy="4479"/>
                            </a:xfrm>
                            <a:prstGeom prst="rect">
                              <a:avLst/>
                            </a:prstGeom>
                          </pic:spPr>
                        </pic:pic>
                        <wps:wsp>
                          <wps:cNvPr id="29" name="文本框 78"/>
                          <wps:cNvSpPr txBox="1"/>
                          <wps:spPr>
                            <a:xfrm>
                              <a:off x="7950" y="218271"/>
                              <a:ext cx="705" cy="7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BEC09E" w14:textId="77777777" w:rsidR="00D72BC5" w:rsidRDefault="00D72BC5">
                                <w:pPr>
                                  <w:rPr>
                                    <w:rFonts w:hAnsi="Times New Roman" w:cs="Times New Roman"/>
                                    <w:color w:val="FFFFFF" w:themeColor="background1"/>
                                    <w:sz w:val="48"/>
                                    <w:szCs w:val="48"/>
                                  </w:rPr>
                                </w:pPr>
                                <w:r>
                                  <w:rPr>
                                    <w:rFonts w:hAnsi="Times New Roman" w:cs="Times New Roman"/>
                                    <w:color w:val="FFFFFF" w:themeColor="background1"/>
                                    <w:sz w:val="48"/>
                                    <w:szCs w:val="48"/>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w14:anchorId="668F004A" id="组合 80" o:spid="_x0000_s1040" style="position:absolute;margin-left:10.6pt;margin-top:15.85pt;width:386.1pt;height:301pt;z-index:251646976" coordorigin="3506,214597" coordsize="7721,4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DBAoAAAAAAAAAIQCxlsSa8cYAAPHGAAAVAAAAZHJzL21lZGlhL2ltYWdlMy5q&#10;cGVn/9j/4AAQSkZJRgABAQEA3ADcAAD/2wBDAAgGBgcGBQgHBwcJCQgKDBQNDAsLDBkSEw8UHRof&#10;Hh0aHBwgJC4nICIsIxwcKDcpLDAxNDQ0Hyc5PTgyPC4zNDL/2wBDAQkJCQwLDBgNDRgyIRwhMjIy&#10;MjIyMjIyMjIyMjIyMjIyMjIyMjIyMjIyMjIyMjIyMjIyMjIyMjIyMjIyMjIyMjL/wAARCAQUA4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srwwv/&#10;ABaa2B/58T/6DXx1c/8AH3N/vt/OvsnwwM/Cy0HrYH/0Gvje74vJ/wDro386AIa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7P8Lf8AJLrP/rx/9lr4&#10;2u/+P2f/AK6N/Ovsvw9+7+F1qT2sM/8AjtfGd0c3cx9ZG/nQBF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o6ikpV+8PrQB9n6OP+LWQ/8AYP8A/Za+M5/+&#10;PiX/AHz/ADr6703xBosfw0jgOr2AmFgV8s3Kbs7emM18hzHM8h9WP86AG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">
                <v:group id="组合 72" o:spid="_x0000_s1041" style="position:absolute;left:3521;top:214603;width:4282;height:2305" coordorigin="3506,214423" coordsize="4416,2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图片 69" o:spid="_x0000_s1042" type="#_x0000_t75" alt="平扫2" style="position:absolute;left:3506;top:214423;width:4416;height:2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gUOvFAAAA2wAAAA8AAABkcnMvZG93bnJldi54bWxEj0+LwjAUxO+C3yE8wZum9SDSNcoiuiwq&#10;gn8ue3s0b9va5qU2Uet++o0geBxm5jfMdN6aStyocYVlBfEwAkGcWl1wpuB0XA0mIJxH1lhZJgUP&#10;cjCfdTtTTLS9855uB5+JAGGXoILc+zqR0qU5GXRDWxMH79c2Bn2QTSZ1g/cAN5UcRdFYGiw4LORY&#10;0yKntDxcjQK/PpeXNv75Wm9253FZ/S3tNjsp1e+1nx8gPLX+HX61v7WCUQzPL+EHyN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4FDrxQAAANsAAAAPAAAAAAAAAAAAAAAA&#10;AJ8CAABkcnMvZG93bnJldi54bWxQSwUGAAAAAAQABAD3AAAAkQMAAAAA&#10;">
                    <v:imagedata r:id="rId20" o:title="平扫2" croptop="26159f" cropbottom="12839f" cropleft="6135f" cropright="-788f"/>
                    <v:path arrowok="t"/>
                  </v:shape>
                  <v:shape id="文本框 71" o:spid="_x0000_s1043" type="#_x0000_t202" style="position:absolute;left:3508;top:215992;width:58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14:paraId="6809B832" w14:textId="77777777" w:rsidR="00D72BC5" w:rsidRDefault="00D72BC5">
                          <w:pPr>
                            <w:rPr>
                              <w:rFonts w:hAnsi="Times New Roman" w:cs="Times New Roman"/>
                              <w:color w:val="FFFFFF" w:themeColor="background1"/>
                              <w:sz w:val="48"/>
                              <w:szCs w:val="48"/>
                            </w:rPr>
                          </w:pPr>
                          <w:r>
                            <w:rPr>
                              <w:rFonts w:hAnsi="Times New Roman" w:cs="Times New Roman"/>
                              <w:color w:val="FFFFFF" w:themeColor="background1"/>
                              <w:sz w:val="48"/>
                              <w:szCs w:val="48"/>
                            </w:rPr>
                            <w:t>A</w:t>
                          </w:r>
                        </w:p>
                      </w:txbxContent>
                    </v:textbox>
                  </v:shape>
                </v:group>
                <v:group id="组合 77" o:spid="_x0000_s1044" style="position:absolute;left:3506;top:216874;width:4228;height:2190" coordorigin="3506,216949" coordsize="4258,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图片 73" o:spid="_x0000_s1045" type="#_x0000_t75" alt="动脉期4" style="position:absolute;left:3506;top:216949;width:4259;height:2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hx+XDAAAA2wAAAA8AAABkcnMvZG93bnJldi54bWxEj0FrwkAUhO9C/8PyCr3pRi1FUjehVASh&#10;IFR78PjIPpPF7NuQfYnpv+8WCj0OM/MNsy0n36qR+ugCG1guMlDEVbCOawNf5/18AyoKssU2MBn4&#10;pghl8TDbYm7DnT9pPEmtEoRjjgYakS7XOlYNeYyL0BEn7xp6j5JkX2vb4z3BfatXWfaiPTpOCw12&#10;9N5QdTsN3kDH6wsN4obDZjdeZDrujx9uaczT4/T2Ckpokv/wX/tgDaye4fdL+gG6+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OHH5cMAAADbAAAADwAAAAAAAAAAAAAAAACf&#10;AgAAZHJzL2Rvd25yZXYueG1sUEsFBgAAAAAEAAQA9wAAAI8DAAAAAA==&#10;">
                    <v:imagedata r:id="rId21" o:title="动脉期4" croptop="25290f" cropbottom="12935f" cropleft="4127f"/>
                    <v:path arrowok="t"/>
                  </v:shape>
                  <v:shape id="文本框 76" o:spid="_x0000_s1046" type="#_x0000_t202" style="position:absolute;left:3570;top:218420;width:63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14:paraId="1C95758B" w14:textId="77777777" w:rsidR="00D72BC5" w:rsidRDefault="00D72BC5">
                          <w:pPr>
                            <w:rPr>
                              <w:rFonts w:hAnsi="Times New Roman" w:cs="Times New Roman"/>
                              <w:caps/>
                              <w:color w:val="FFFFFF" w:themeColor="background1"/>
                              <w:sz w:val="48"/>
                              <w:szCs w:val="48"/>
                            </w:rPr>
                          </w:pPr>
                          <w:r>
                            <w:rPr>
                              <w:rFonts w:hAnsi="Times New Roman" w:cs="Times New Roman"/>
                              <w:caps/>
                              <w:color w:val="FFFFFF" w:themeColor="background1"/>
                              <w:sz w:val="48"/>
                              <w:szCs w:val="48"/>
                            </w:rPr>
                            <w:t>b</w:t>
                          </w:r>
                        </w:p>
                      </w:txbxContent>
                    </v:textbox>
                  </v:shape>
                </v:group>
                <v:group id="组合 79" o:spid="_x0000_s1047" style="position:absolute;left:7781;top:214597;width:3446;height:4478" coordorigin="7781,214597" coordsize="3446,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图片 75" o:spid="_x0000_s1048" type="#_x0000_t75" alt="矢状位1" style="position:absolute;left:7781;top:214597;width:3447;height:4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nVaDBAAAA2wAAAA8AAABkcnMvZG93bnJldi54bWxET02LwjAQvQv+hzDCXkTTFV2kmhZZ6OJF&#10;RF0Eb0MztsVmUprYdv/95iB4fLzvbTqYWnTUusqygs95BII4t7riQsHvJZutQTiPrLG2TAr+yEGa&#10;jEdbjLXt+UTd2RcihLCLUUHpfRNL6fKSDLq5bYgDd7etQR9gW0jdYh/CTS0XUfQlDVYcGkps6Luk&#10;/HF+GgW3a2aP3Srv94f18gd30/o5HDKlPibDbgPC0+Df4pd7rxUswtjwJfwAm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dnVaDBAAAA2wAAAA8AAAAAAAAAAAAAAAAAnwIA&#10;AGRycy9kb3ducmV2LnhtbFBLBQYAAAAABAAEAPcAAACNAwAAAAA=&#10;">
                    <v:imagedata r:id="rId22" o:title="矢状位1" croptop="7432f" cropbottom="15155f" cropleft="18630f" cropright="8701f"/>
                    <v:path arrowok="t"/>
                  </v:shape>
                  <v:shape id="文本框 78" o:spid="_x0000_s1049" type="#_x0000_t202" style="position:absolute;left:7950;top:218271;width:705;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14:paraId="07BEC09E" w14:textId="77777777" w:rsidR="00D72BC5" w:rsidRDefault="00D72BC5">
                          <w:pPr>
                            <w:rPr>
                              <w:rFonts w:hAnsi="Times New Roman" w:cs="Times New Roman"/>
                              <w:color w:val="FFFFFF" w:themeColor="background1"/>
                              <w:sz w:val="48"/>
                              <w:szCs w:val="48"/>
                            </w:rPr>
                          </w:pPr>
                          <w:r>
                            <w:rPr>
                              <w:rFonts w:hAnsi="Times New Roman" w:cs="Times New Roman"/>
                              <w:color w:val="FFFFFF" w:themeColor="background1"/>
                              <w:sz w:val="48"/>
                              <w:szCs w:val="48"/>
                            </w:rPr>
                            <w:t>c</w:t>
                          </w:r>
                        </w:p>
                      </w:txbxContent>
                    </v:textbox>
                  </v:shape>
                </v:group>
              </v:group>
            </w:pict>
          </mc:Fallback>
        </mc:AlternateContent>
      </w:r>
    </w:p>
    <w:p w14:paraId="7BD72666" w14:textId="77777777" w:rsidR="0044552E" w:rsidRDefault="0044552E">
      <w:pPr>
        <w:spacing w:after="0" w:line="360" w:lineRule="auto"/>
        <w:jc w:val="left"/>
        <w:rPr>
          <w:rFonts w:hAnsi="Times New Roman" w:cs="Times New Roman"/>
          <w:color w:val="FFFFFF" w:themeColor="background1"/>
          <w:sz w:val="48"/>
          <w:szCs w:val="48"/>
        </w:rPr>
      </w:pPr>
    </w:p>
    <w:p w14:paraId="07E90C06" w14:textId="77777777" w:rsidR="0044552E" w:rsidRDefault="0044552E">
      <w:pPr>
        <w:spacing w:after="0" w:line="360" w:lineRule="auto"/>
        <w:jc w:val="left"/>
        <w:rPr>
          <w:rFonts w:hAnsi="Times New Roman" w:cs="Times New Roman"/>
          <w:color w:val="FFFFFF" w:themeColor="background1"/>
          <w:sz w:val="48"/>
          <w:szCs w:val="48"/>
        </w:rPr>
      </w:pPr>
    </w:p>
    <w:p w14:paraId="127EE420" w14:textId="77777777" w:rsidR="0044552E" w:rsidRDefault="0044552E">
      <w:pPr>
        <w:spacing w:after="0" w:line="360" w:lineRule="auto"/>
        <w:jc w:val="left"/>
        <w:rPr>
          <w:rFonts w:hAnsi="Times New Roman" w:cs="Times New Roman"/>
          <w:color w:val="FFFFFF" w:themeColor="background1"/>
          <w:sz w:val="48"/>
          <w:szCs w:val="48"/>
        </w:rPr>
      </w:pPr>
    </w:p>
    <w:p w14:paraId="29025DF8" w14:textId="77777777" w:rsidR="0044552E" w:rsidRDefault="0044552E">
      <w:pPr>
        <w:spacing w:after="0" w:line="360" w:lineRule="auto"/>
        <w:jc w:val="left"/>
        <w:rPr>
          <w:rFonts w:hAnsi="Times New Roman" w:cs="Times New Roman"/>
          <w:color w:val="FFFFFF" w:themeColor="background1"/>
          <w:sz w:val="48"/>
          <w:szCs w:val="48"/>
        </w:rPr>
      </w:pPr>
    </w:p>
    <w:p w14:paraId="5ADBAB5D" w14:textId="77777777" w:rsidR="0044552E" w:rsidRDefault="0044552E">
      <w:pPr>
        <w:spacing w:after="0" w:line="360" w:lineRule="auto"/>
        <w:jc w:val="left"/>
        <w:rPr>
          <w:rFonts w:hAnsi="Times New Roman" w:cs="Times New Roman"/>
          <w:color w:val="FFFFFF" w:themeColor="background1"/>
          <w:sz w:val="48"/>
          <w:szCs w:val="48"/>
        </w:rPr>
      </w:pPr>
    </w:p>
    <w:p w14:paraId="3849F86F" w14:textId="77777777" w:rsidR="0044552E" w:rsidRDefault="0044552E">
      <w:pPr>
        <w:spacing w:after="0" w:line="360" w:lineRule="auto"/>
        <w:jc w:val="left"/>
        <w:rPr>
          <w:rFonts w:hAnsi="Times New Roman" w:cs="Times New Roman"/>
          <w:color w:val="FFFFFF" w:themeColor="background1"/>
          <w:sz w:val="48"/>
          <w:szCs w:val="48"/>
        </w:rPr>
      </w:pPr>
    </w:p>
    <w:p w14:paraId="08CC9883" w14:textId="77777777" w:rsidR="0044552E" w:rsidRDefault="0044552E">
      <w:pPr>
        <w:spacing w:after="0" w:line="360" w:lineRule="auto"/>
        <w:jc w:val="left"/>
        <w:rPr>
          <w:rFonts w:hAnsi="Times New Roman" w:cs="Times New Roman"/>
          <w:color w:val="FFFFFF" w:themeColor="background1"/>
          <w:sz w:val="48"/>
          <w:szCs w:val="48"/>
        </w:rPr>
      </w:pPr>
    </w:p>
    <w:p w14:paraId="2C03996E" w14:textId="77777777" w:rsidR="0044552E" w:rsidRDefault="0044552E">
      <w:pPr>
        <w:spacing w:after="0" w:line="360" w:lineRule="auto"/>
        <w:jc w:val="left"/>
        <w:rPr>
          <w:rFonts w:hAnsi="Times New Roman" w:cs="Times New Roman"/>
          <w:color w:val="FFFFFF" w:themeColor="background1"/>
          <w:sz w:val="48"/>
          <w:szCs w:val="48"/>
        </w:rPr>
      </w:pPr>
    </w:p>
    <w:p w14:paraId="2121E183" w14:textId="77777777" w:rsidR="0044552E" w:rsidRDefault="0044552E">
      <w:pPr>
        <w:spacing w:after="0" w:line="360" w:lineRule="auto"/>
        <w:jc w:val="left"/>
        <w:rPr>
          <w:rFonts w:hAnsi="Times New Roman" w:cs="Times New Roman"/>
          <w:color w:val="FFFFFF" w:themeColor="background1"/>
          <w:sz w:val="48"/>
          <w:szCs w:val="48"/>
        </w:rPr>
      </w:pPr>
    </w:p>
    <w:p w14:paraId="2BD51C2F"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b/>
          <w:bCs/>
          <w:sz w:val="24"/>
        </w:rPr>
        <w:t xml:space="preserve">Figure 2 </w:t>
      </w:r>
      <w:r>
        <w:rPr>
          <w:rFonts w:ascii="Book Antiqua" w:hAnsi="Book Antiqua" w:cs="Times New Roman"/>
          <w:b/>
          <w:bCs/>
          <w:color w:val="000000" w:themeColor="text1"/>
          <w:sz w:val="24"/>
        </w:rPr>
        <w:t>Computed tomography</w:t>
      </w:r>
      <w:r>
        <w:rPr>
          <w:rFonts w:ascii="Book Antiqua" w:eastAsia="等线" w:hAnsi="Book Antiqua" w:cs="Times New Roman"/>
          <w:b/>
          <w:bCs/>
          <w:sz w:val="24"/>
        </w:rPr>
        <w:t xml:space="preserve"> evaluation of Case 2. </w:t>
      </w:r>
      <w:r>
        <w:rPr>
          <w:rFonts w:ascii="Book Antiqua" w:eastAsia="等线" w:hAnsi="Book Antiqua" w:cs="Times New Roman"/>
          <w:sz w:val="24"/>
        </w:rPr>
        <w:t xml:space="preserve">A: Axial computed tomography image showing an irregular soft tissue density in the vagina; </w:t>
      </w:r>
      <w:r>
        <w:rPr>
          <w:rFonts w:ascii="Book Antiqua" w:eastAsia="等线" w:hAnsi="Book Antiqua" w:cs="Times New Roman"/>
          <w:caps/>
          <w:sz w:val="24"/>
        </w:rPr>
        <w:t>b</w:t>
      </w:r>
      <w:r>
        <w:rPr>
          <w:rFonts w:ascii="Book Antiqua" w:eastAsia="等线" w:hAnsi="Book Antiqua" w:cs="Times New Roman"/>
          <w:sz w:val="24"/>
        </w:rPr>
        <w:t xml:space="preserve">: Enhanced image showing non-uniform lesion enhancement; </w:t>
      </w:r>
      <w:r>
        <w:rPr>
          <w:rFonts w:ascii="Book Antiqua" w:eastAsia="等线" w:hAnsi="Book Antiqua" w:cs="Times New Roman"/>
          <w:caps/>
          <w:sz w:val="24"/>
        </w:rPr>
        <w:t>c</w:t>
      </w:r>
      <w:r>
        <w:rPr>
          <w:rFonts w:ascii="Book Antiqua" w:eastAsia="等线" w:hAnsi="Book Antiqua" w:cs="Times New Roman"/>
          <w:sz w:val="24"/>
        </w:rPr>
        <w:t>: Sagittal image showing partial lesion protruding into the vagina.</w:t>
      </w:r>
    </w:p>
    <w:p w14:paraId="29A6F664" w14:textId="77777777" w:rsidR="0044552E" w:rsidRDefault="00840639">
      <w:pPr>
        <w:spacing w:after="0" w:line="360" w:lineRule="auto"/>
        <w:jc w:val="left"/>
        <w:rPr>
          <w:rFonts w:hAnsi="Times New Roman" w:cs="Times New Roman"/>
          <w:color w:val="FFFFFF" w:themeColor="background1"/>
          <w:sz w:val="48"/>
          <w:szCs w:val="48"/>
        </w:rPr>
      </w:pPr>
      <w:r>
        <w:rPr>
          <w:rFonts w:hAnsi="Times New Roman" w:cs="Times New Roman"/>
          <w:color w:val="FFFFFF" w:themeColor="background1"/>
          <w:sz w:val="48"/>
          <w:szCs w:val="48"/>
        </w:rPr>
        <w:br w:type="page"/>
      </w:r>
    </w:p>
    <w:p w14:paraId="05472077" w14:textId="77777777" w:rsidR="0044552E" w:rsidRDefault="00840639">
      <w:pPr>
        <w:spacing w:after="0" w:line="360" w:lineRule="auto"/>
        <w:jc w:val="left"/>
        <w:rPr>
          <w:rFonts w:hAnsi="Times New Roman" w:cs="Times New Roman"/>
          <w:color w:val="FFFFFF" w:themeColor="background1"/>
          <w:sz w:val="48"/>
          <w:szCs w:val="48"/>
        </w:rPr>
      </w:pPr>
      <w:r>
        <w:rPr>
          <w:noProof/>
        </w:rPr>
        <w:lastRenderedPageBreak/>
        <mc:AlternateContent>
          <mc:Choice Requires="wpg">
            <w:drawing>
              <wp:anchor distT="0" distB="0" distL="114300" distR="114300" simplePos="0" relativeHeight="251638784" behindDoc="0" locked="0" layoutInCell="1" allowOverlap="1" wp14:anchorId="1B798718" wp14:editId="20406C67">
                <wp:simplePos x="0" y="0"/>
                <wp:positionH relativeFrom="column">
                  <wp:posOffset>110490</wp:posOffset>
                </wp:positionH>
                <wp:positionV relativeFrom="paragraph">
                  <wp:posOffset>0</wp:posOffset>
                </wp:positionV>
                <wp:extent cx="4125595" cy="3272790"/>
                <wp:effectExtent l="0" t="0" r="8255" b="4445"/>
                <wp:wrapNone/>
                <wp:docPr id="1" name="组合 13"/>
                <wp:cNvGraphicFramePr/>
                <a:graphic xmlns:a="http://schemas.openxmlformats.org/drawingml/2006/main">
                  <a:graphicData uri="http://schemas.microsoft.com/office/word/2010/wordprocessingGroup">
                    <wpg:wgp>
                      <wpg:cNvGrpSpPr/>
                      <wpg:grpSpPr>
                        <a:xfrm>
                          <a:off x="0" y="0"/>
                          <a:ext cx="4125837" cy="3272767"/>
                          <a:chOff x="3504" y="35983"/>
                          <a:chExt cx="9245" cy="6852"/>
                        </a:xfrm>
                      </wpg:grpSpPr>
                      <wpg:grpSp>
                        <wpg:cNvPr id="3" name="组合 11"/>
                        <wpg:cNvGrpSpPr/>
                        <wpg:grpSpPr>
                          <a:xfrm>
                            <a:off x="3504" y="35983"/>
                            <a:ext cx="9245" cy="6852"/>
                            <a:chOff x="3504" y="35983"/>
                            <a:chExt cx="9245" cy="6852"/>
                          </a:xfrm>
                        </wpg:grpSpPr>
                        <wpg:grpSp>
                          <wpg:cNvPr id="27" name="组合 7"/>
                          <wpg:cNvGrpSpPr/>
                          <wpg:grpSpPr>
                            <a:xfrm>
                              <a:off x="3504" y="35983"/>
                              <a:ext cx="9245" cy="6852"/>
                              <a:chOff x="4648" y="35966"/>
                              <a:chExt cx="9245" cy="6852"/>
                            </a:xfrm>
                          </wpg:grpSpPr>
                          <pic:pic xmlns:pic="http://schemas.openxmlformats.org/drawingml/2006/picture">
                            <pic:nvPicPr>
                              <pic:cNvPr id="30" name="图片 30" descr="HE（100）"/>
                              <pic:cNvPicPr>
                                <a:picLocks noChangeAspect="1"/>
                              </pic:cNvPicPr>
                            </pic:nvPicPr>
                            <pic:blipFill>
                              <a:blip r:embed="rId23"/>
                              <a:stretch>
                                <a:fillRect/>
                              </a:stretch>
                            </pic:blipFill>
                            <pic:spPr>
                              <a:xfrm>
                                <a:off x="4648" y="35966"/>
                                <a:ext cx="4543" cy="3409"/>
                              </a:xfrm>
                              <a:prstGeom prst="rect">
                                <a:avLst/>
                              </a:prstGeom>
                              <a:noFill/>
                              <a:ln w="9525">
                                <a:noFill/>
                              </a:ln>
                            </pic:spPr>
                          </pic:pic>
                          <pic:pic xmlns:pic="http://schemas.openxmlformats.org/drawingml/2006/picture">
                            <pic:nvPicPr>
                              <pic:cNvPr id="31" name="图片 31" descr="CD99（200）"/>
                              <pic:cNvPicPr>
                                <a:picLocks noChangeAspect="1"/>
                              </pic:cNvPicPr>
                            </pic:nvPicPr>
                            <pic:blipFill>
                              <a:blip r:embed="rId24"/>
                              <a:stretch>
                                <a:fillRect/>
                              </a:stretch>
                            </pic:blipFill>
                            <pic:spPr>
                              <a:xfrm>
                                <a:off x="4648" y="39407"/>
                                <a:ext cx="4547" cy="3411"/>
                              </a:xfrm>
                              <a:prstGeom prst="rect">
                                <a:avLst/>
                              </a:prstGeom>
                              <a:noFill/>
                              <a:ln w="9525">
                                <a:noFill/>
                              </a:ln>
                            </pic:spPr>
                          </pic:pic>
                          <pic:pic xmlns:pic="http://schemas.openxmlformats.org/drawingml/2006/picture">
                            <pic:nvPicPr>
                              <pic:cNvPr id="33" name="图片 33" descr="HE（200）"/>
                              <pic:cNvPicPr>
                                <a:picLocks noChangeAspect="1"/>
                              </pic:cNvPicPr>
                            </pic:nvPicPr>
                            <pic:blipFill>
                              <a:blip r:embed="rId25"/>
                              <a:stretch>
                                <a:fillRect/>
                              </a:stretch>
                            </pic:blipFill>
                            <pic:spPr>
                              <a:xfrm>
                                <a:off x="9371" y="35982"/>
                                <a:ext cx="4522" cy="3394"/>
                              </a:xfrm>
                              <a:prstGeom prst="rect">
                                <a:avLst/>
                              </a:prstGeom>
                              <a:noFill/>
                              <a:ln w="9525">
                                <a:noFill/>
                              </a:ln>
                            </pic:spPr>
                          </pic:pic>
                          <pic:pic xmlns:pic="http://schemas.openxmlformats.org/drawingml/2006/picture">
                            <pic:nvPicPr>
                              <pic:cNvPr id="34" name="图片 34" descr="Syn（200）"/>
                              <pic:cNvPicPr>
                                <a:picLocks noChangeAspect="1"/>
                              </pic:cNvPicPr>
                            </pic:nvPicPr>
                            <pic:blipFill>
                              <a:blip r:embed="rId26"/>
                              <a:stretch>
                                <a:fillRect/>
                              </a:stretch>
                            </pic:blipFill>
                            <pic:spPr>
                              <a:xfrm>
                                <a:off x="9375" y="39405"/>
                                <a:ext cx="4502" cy="3379"/>
                              </a:xfrm>
                              <a:prstGeom prst="rect">
                                <a:avLst/>
                              </a:prstGeom>
                              <a:noFill/>
                              <a:ln w="9525">
                                <a:noFill/>
                              </a:ln>
                            </pic:spPr>
                          </pic:pic>
                        </wpg:grpSp>
                        <wps:wsp>
                          <wps:cNvPr id="37" name="文本框 10"/>
                          <wps:cNvSpPr txBox="1"/>
                          <wps:spPr>
                            <a:xfrm>
                              <a:off x="3842" y="38333"/>
                              <a:ext cx="1000" cy="921"/>
                            </a:xfrm>
                            <a:prstGeom prst="rect">
                              <a:avLst/>
                            </a:prstGeom>
                            <a:noFill/>
                            <a:ln w="9525">
                              <a:noFill/>
                            </a:ln>
                          </wps:spPr>
                          <wps:txbx>
                            <w:txbxContent>
                              <w:p w14:paraId="0912818E" w14:textId="77777777" w:rsidR="00D72BC5" w:rsidRDefault="00D72BC5">
                                <w:pPr>
                                  <w:rPr>
                                    <w:rFonts w:eastAsia="宋体" w:hAnsi="Times New Roman" w:cs="Times New Roman"/>
                                    <w:caps/>
                                    <w:sz w:val="48"/>
                                    <w:szCs w:val="48"/>
                                  </w:rPr>
                                </w:pPr>
                                <w:r>
                                  <w:rPr>
                                    <w:rFonts w:hAnsi="Times New Roman" w:cs="Times New Roman"/>
                                    <w:caps/>
                                    <w:sz w:val="48"/>
                                    <w:szCs w:val="48"/>
                                  </w:rPr>
                                  <w:t>a</w:t>
                                </w:r>
                              </w:p>
                            </w:txbxContent>
                          </wps:txbx>
                          <wps:bodyPr upright="1"/>
                        </wps:wsp>
                      </wpg:grpSp>
                      <wps:wsp>
                        <wps:cNvPr id="38" name="文本框 12"/>
                        <wps:cNvSpPr txBox="1"/>
                        <wps:spPr>
                          <a:xfrm>
                            <a:off x="8526" y="41883"/>
                            <a:ext cx="759" cy="886"/>
                          </a:xfrm>
                          <a:prstGeom prst="rect">
                            <a:avLst/>
                          </a:prstGeom>
                          <a:noFill/>
                          <a:ln w="9525">
                            <a:noFill/>
                          </a:ln>
                        </wps:spPr>
                        <wps:txbx>
                          <w:txbxContent>
                            <w:p w14:paraId="0A62047F" w14:textId="77777777" w:rsidR="00D72BC5" w:rsidRDefault="00D72BC5">
                              <w:pPr>
                                <w:rPr>
                                  <w:rFonts w:eastAsia="宋体" w:hAnsi="Times New Roman" w:cs="Times New Roman"/>
                                  <w:caps/>
                                  <w:sz w:val="48"/>
                                  <w:szCs w:val="48"/>
                                </w:rPr>
                              </w:pPr>
                              <w:r>
                                <w:rPr>
                                  <w:rFonts w:hAnsi="Times New Roman" w:cs="Times New Roman"/>
                                  <w:caps/>
                                  <w:sz w:val="48"/>
                                  <w:szCs w:val="48"/>
                                </w:rPr>
                                <w:t>d</w:t>
                              </w:r>
                            </w:p>
                          </w:txbxContent>
                        </wps:txbx>
                        <wps:bodyPr upright="1"/>
                      </wps:wsp>
                    </wpg:wgp>
                  </a:graphicData>
                </a:graphic>
              </wp:anchor>
            </w:drawing>
          </mc:Choice>
          <mc:Fallback>
            <w:pict>
              <v:group w14:anchorId="1B798718" id="组合 13" o:spid="_x0000_s1050" style="position:absolute;margin-left:8.7pt;margin-top:0;width:324.85pt;height:257.7pt;z-index:251638784" coordorigin="3504,35983" coordsize="9245,6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">
                <v:group id="组合 11" o:spid="_x0000_s1051" style="position:absolute;left:3504;top:35983;width:9245;height:6852" coordorigin="3504,35983" coordsize="9245,6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组合 7" o:spid="_x0000_s1052" style="position:absolute;left:3504;top:35983;width:9245;height:6852" coordorigin="4648,35966" coordsize="9245,6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图片 30" o:spid="_x0000_s1053" type="#_x0000_t75" alt="HE（100）" style="position:absolute;left:4648;top:35966;width:4543;height:3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eeda+AAAA2wAAAA8AAABkcnMvZG93bnJldi54bWxET8uKwjAU3Q/4D+EKsxtTRxSpRhHBwc3I&#10;+MD1pbm2weamJtHWvzcLYZaH854vO1uLB/lgHCsYDjIQxIXThksFp+PmawoiRGSNtWNS8KQAy0Xv&#10;Y465di3v6XGIpUghHHJUUMXY5FKGoiKLYeAa4sRdnLcYE/Sl1B7bFG5r+Z1lE2nRcGqosKF1RcX1&#10;cLcKfs+haNvpyfzVP/Tk23hn7p6U+ux3qxmISF38F7/dW61glNanL+kHyMU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Seeda+AAAA2wAAAA8AAAAAAAAAAAAAAAAAnwIAAGRy&#10;cy9kb3ducmV2LnhtbFBLBQYAAAAABAAEAPcAAACKAwAAAAA=&#10;">
                      <v:imagedata r:id="rId27" o:title="HE（100）"/>
                      <v:path arrowok="t"/>
                    </v:shape>
                    <v:shape id="图片 31" o:spid="_x0000_s1054" type="#_x0000_t75" alt="CD99（200）" style="position:absolute;left:4648;top:39407;width:4547;height:3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FR6zCAAAA2wAAAA8AAABkcnMvZG93bnJldi54bWxEj0GLwjAUhO/C/ofwFvYimqrg1mqURRQV&#10;T7rq+dE827rNS2myWv+9EQSPw8x8w0xmjSnFlWpXWFbQ60YgiFOrC84UHH6XnRiE88gaS8uk4E4O&#10;ZtOP1gQTbW+8o+veZyJA2CWoIPe+SqR0aU4GXddWxME729qgD7LOpK7xFuCmlP0oGkqDBYeFHCua&#10;55T+7f+NAtpcysVo9d228YLtGtkct/FJqa/P5mcMwlPj3+FXe60VDHrw/BJ+gJ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xUeswgAAANsAAAAPAAAAAAAAAAAAAAAAAJ8C&#10;AABkcnMvZG93bnJldi54bWxQSwUGAAAAAAQABAD3AAAAjgMAAAAA&#10;">
                      <v:imagedata r:id="rId28" o:title="CD99（200）"/>
                      <v:path arrowok="t"/>
                    </v:shape>
                    <v:shape id="图片 33" o:spid="_x0000_s1055" type="#_x0000_t75" alt="HE（200）" style="position:absolute;left:9371;top:35982;width:4522;height:3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LwmnFAAAA2wAAAA8AAABkcnMvZG93bnJldi54bWxEj1trAjEUhN8L/odwhL7VrBWkrGYXUQu9&#10;gXhB8O2wOe4ubk5Ckur23zeFgo/DzHzDzMvedOJKPrSWFYxHGQjiyuqWawWH/evTC4gQkTV2lknB&#10;DwUoi8HDHHNtb7yl6y7WIkE45KigidHlUoaqIYNhZB1x8s7WG4xJ+lpqj7cEN518zrKpNNhyWmjQ&#10;0bKh6rL7NgrMZdNvfHd00/j+9fnhDqfVeuGUehz2ixmISH28h//bb1rBZAJ/X9IPk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C8JpxQAAANsAAAAPAAAAAAAAAAAAAAAA&#10;AJ8CAABkcnMvZG93bnJldi54bWxQSwUGAAAAAAQABAD3AAAAkQMAAAAA&#10;">
                      <v:imagedata r:id="rId29" o:title="HE（200）"/>
                      <v:path arrowok="t"/>
                    </v:shape>
                    <v:shape id="图片 34" o:spid="_x0000_s1056" type="#_x0000_t75" alt="Syn（200）" style="position:absolute;left:9375;top:39405;width:4502;height:3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hQQTFAAAA2wAAAA8AAABkcnMvZG93bnJldi54bWxEj0FrAjEUhO8F/0N4greardZatkYRrVAE&#10;ha6FXh+b52br5mVJUl3/vREKPQ4z8w0zW3S2EWfyoXas4GmYgSAuna65UvB12Dy+gggRWWPjmBRc&#10;KcBi3nuYYa7dhT/pXMRKJAiHHBWYGNtcylAashiGriVO3tF5izFJX0nt8ZLgtpGjLHuRFmtOCwZb&#10;WhkqT8WvVbB8n578z/E62W6K6aqQ+/XOfB+UGvS75RuISF38D/+1P7SC8TPcv6Qf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oUEExQAAANsAAAAPAAAAAAAAAAAAAAAA&#10;AJ8CAABkcnMvZG93bnJldi54bWxQSwUGAAAAAAQABAD3AAAAkQMAAAAA&#10;">
                      <v:imagedata r:id="rId30" o:title="Syn（200）"/>
                      <v:path arrowok="t"/>
                    </v:shape>
                  </v:group>
                  <v:shape id="_x0000_s1057" type="#_x0000_t202" style="position:absolute;left:3842;top:38333;width:1000;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0912818E" w14:textId="77777777" w:rsidR="00D72BC5" w:rsidRDefault="00D72BC5">
                          <w:pPr>
                            <w:rPr>
                              <w:rFonts w:eastAsia="宋体" w:hAnsi="Times New Roman" w:cs="Times New Roman"/>
                              <w:caps/>
                              <w:sz w:val="48"/>
                              <w:szCs w:val="48"/>
                            </w:rPr>
                          </w:pPr>
                          <w:r>
                            <w:rPr>
                              <w:rFonts w:hAnsi="Times New Roman" w:cs="Times New Roman"/>
                              <w:caps/>
                              <w:sz w:val="48"/>
                              <w:szCs w:val="48"/>
                            </w:rPr>
                            <w:t>a</w:t>
                          </w:r>
                        </w:p>
                      </w:txbxContent>
                    </v:textbox>
                  </v:shape>
                </v:group>
                <v:shape id="文本框 12" o:spid="_x0000_s1058" type="#_x0000_t202" style="position:absolute;left:8526;top:41883;width:759;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14:paraId="0A62047F" w14:textId="77777777" w:rsidR="00D72BC5" w:rsidRDefault="00D72BC5">
                        <w:pPr>
                          <w:rPr>
                            <w:rFonts w:eastAsia="宋体" w:hAnsi="Times New Roman" w:cs="Times New Roman"/>
                            <w:caps/>
                            <w:sz w:val="48"/>
                            <w:szCs w:val="48"/>
                          </w:rPr>
                        </w:pPr>
                        <w:r>
                          <w:rPr>
                            <w:rFonts w:hAnsi="Times New Roman" w:cs="Times New Roman"/>
                            <w:caps/>
                            <w:sz w:val="48"/>
                            <w:szCs w:val="48"/>
                          </w:rPr>
                          <w:t>d</w:t>
                        </w:r>
                      </w:p>
                    </w:txbxContent>
                  </v:textbox>
                </v:shape>
              </v:group>
            </w:pict>
          </mc:Fallback>
        </mc:AlternateContent>
      </w:r>
    </w:p>
    <w:p w14:paraId="14B5294F" w14:textId="77777777" w:rsidR="0044552E" w:rsidRDefault="0044552E">
      <w:pPr>
        <w:spacing w:after="0" w:line="360" w:lineRule="auto"/>
        <w:jc w:val="left"/>
        <w:rPr>
          <w:rFonts w:hAnsi="Times New Roman" w:cs="Times New Roman"/>
          <w:color w:val="FFFFFF" w:themeColor="background1"/>
          <w:sz w:val="48"/>
          <w:szCs w:val="48"/>
        </w:rPr>
      </w:pPr>
    </w:p>
    <w:p w14:paraId="04FE7865" w14:textId="77777777" w:rsidR="0044552E" w:rsidRDefault="00840639">
      <w:pPr>
        <w:spacing w:after="0" w:line="360" w:lineRule="auto"/>
        <w:jc w:val="left"/>
        <w:rPr>
          <w:rFonts w:hAnsi="Times New Roman" w:cs="Times New Roman"/>
          <w:color w:val="FFFFFF" w:themeColor="background1"/>
          <w:sz w:val="48"/>
          <w:szCs w:val="48"/>
        </w:rPr>
      </w:pPr>
      <w:r>
        <w:rPr>
          <w:noProof/>
        </w:rPr>
        <mc:AlternateContent>
          <mc:Choice Requires="wps">
            <w:drawing>
              <wp:anchor distT="0" distB="0" distL="114300" distR="114300" simplePos="0" relativeHeight="251654144" behindDoc="0" locked="0" layoutInCell="1" allowOverlap="1" wp14:anchorId="628B663C" wp14:editId="18DDFC31">
                <wp:simplePos x="0" y="0"/>
                <wp:positionH relativeFrom="column">
                  <wp:posOffset>2393315</wp:posOffset>
                </wp:positionH>
                <wp:positionV relativeFrom="paragraph">
                  <wp:posOffset>346710</wp:posOffset>
                </wp:positionV>
                <wp:extent cx="446405" cy="440055"/>
                <wp:effectExtent l="0" t="0" r="0" b="0"/>
                <wp:wrapNone/>
                <wp:docPr id="39" name="文本框 10"/>
                <wp:cNvGraphicFramePr/>
                <a:graphic xmlns:a="http://schemas.openxmlformats.org/drawingml/2006/main">
                  <a:graphicData uri="http://schemas.microsoft.com/office/word/2010/wordprocessingShape">
                    <wps:wsp>
                      <wps:cNvSpPr txBox="1"/>
                      <wps:spPr>
                        <a:xfrm>
                          <a:off x="0" y="0"/>
                          <a:ext cx="446252" cy="439821"/>
                        </a:xfrm>
                        <a:prstGeom prst="rect">
                          <a:avLst/>
                        </a:prstGeom>
                        <a:noFill/>
                        <a:ln w="9525">
                          <a:noFill/>
                        </a:ln>
                      </wps:spPr>
                      <wps:txbx>
                        <w:txbxContent>
                          <w:p w14:paraId="2A849526" w14:textId="77777777" w:rsidR="00D72BC5" w:rsidRDefault="00D72BC5">
                            <w:pPr>
                              <w:rPr>
                                <w:rFonts w:eastAsia="宋体" w:hAnsi="Times New Roman" w:cs="Times New Roman"/>
                                <w:caps/>
                                <w:sz w:val="48"/>
                                <w:szCs w:val="48"/>
                              </w:rPr>
                            </w:pPr>
                            <w:r>
                              <w:rPr>
                                <w:rFonts w:hAnsi="Times New Roman" w:cs="Times New Roman"/>
                                <w:caps/>
                                <w:sz w:val="48"/>
                                <w:szCs w:val="48"/>
                              </w:rPr>
                              <w:t>b</w:t>
                            </w:r>
                          </w:p>
                        </w:txbxContent>
                      </wps:txbx>
                      <wps:bodyPr upright="1"/>
                    </wps:wsp>
                  </a:graphicData>
                </a:graphic>
              </wp:anchor>
            </w:drawing>
          </mc:Choice>
          <mc:Fallback>
            <w:pict>
              <v:shape w14:anchorId="628B663C" id="文本框 10" o:spid="_x0000_s1059" type="#_x0000_t202" style="position:absolute;margin-left:188.45pt;margin-top:27.3pt;width:35.15pt;height:34.6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" filled="f" stroked="f">
                <v:textbox>
                  <w:txbxContent>
                    <w:p w14:paraId="2A849526" w14:textId="77777777" w:rsidR="00D72BC5" w:rsidRDefault="00D72BC5">
                      <w:pPr>
                        <w:rPr>
                          <w:rFonts w:eastAsia="宋体" w:hAnsi="Times New Roman" w:cs="Times New Roman"/>
                          <w:caps/>
                          <w:sz w:val="48"/>
                          <w:szCs w:val="48"/>
                        </w:rPr>
                      </w:pPr>
                      <w:r>
                        <w:rPr>
                          <w:rFonts w:hAnsi="Times New Roman" w:cs="Times New Roman"/>
                          <w:caps/>
                          <w:sz w:val="48"/>
                          <w:szCs w:val="48"/>
                        </w:rPr>
                        <w:t>b</w:t>
                      </w:r>
                    </w:p>
                  </w:txbxContent>
                </v:textbox>
              </v:shape>
            </w:pict>
          </mc:Fallback>
        </mc:AlternateContent>
      </w:r>
    </w:p>
    <w:p w14:paraId="315D731D" w14:textId="77777777" w:rsidR="0044552E" w:rsidRDefault="0044552E">
      <w:pPr>
        <w:spacing w:after="0" w:line="360" w:lineRule="auto"/>
        <w:jc w:val="left"/>
        <w:rPr>
          <w:rFonts w:hAnsi="Times New Roman" w:cs="Times New Roman"/>
          <w:color w:val="FFFFFF" w:themeColor="background1"/>
          <w:sz w:val="48"/>
          <w:szCs w:val="48"/>
        </w:rPr>
      </w:pPr>
    </w:p>
    <w:p w14:paraId="6915F0C1" w14:textId="77777777" w:rsidR="0044552E" w:rsidRDefault="0044552E">
      <w:pPr>
        <w:spacing w:after="0" w:line="360" w:lineRule="auto"/>
        <w:jc w:val="left"/>
        <w:rPr>
          <w:rFonts w:hAnsi="Times New Roman" w:cs="Times New Roman"/>
          <w:color w:val="FFFFFF" w:themeColor="background1"/>
          <w:sz w:val="48"/>
          <w:szCs w:val="48"/>
        </w:rPr>
      </w:pPr>
    </w:p>
    <w:p w14:paraId="09C2186C" w14:textId="77777777" w:rsidR="0044552E" w:rsidRDefault="0044552E">
      <w:pPr>
        <w:spacing w:after="0" w:line="360" w:lineRule="auto"/>
        <w:jc w:val="left"/>
        <w:rPr>
          <w:rFonts w:hAnsi="Times New Roman" w:cs="Times New Roman"/>
          <w:color w:val="FFFFFF" w:themeColor="background1"/>
          <w:sz w:val="48"/>
          <w:szCs w:val="48"/>
        </w:rPr>
      </w:pPr>
    </w:p>
    <w:p w14:paraId="762FA7D2" w14:textId="77777777" w:rsidR="0044552E" w:rsidRDefault="00840639">
      <w:pPr>
        <w:spacing w:after="0" w:line="360" w:lineRule="auto"/>
        <w:jc w:val="left"/>
        <w:rPr>
          <w:rFonts w:hAnsi="Times New Roman" w:cs="Times New Roman"/>
          <w:color w:val="FFFFFF" w:themeColor="background1"/>
          <w:sz w:val="48"/>
          <w:szCs w:val="48"/>
        </w:rPr>
      </w:pPr>
      <w:r>
        <w:rPr>
          <w:noProof/>
        </w:rPr>
        <mc:AlternateContent>
          <mc:Choice Requires="wps">
            <w:drawing>
              <wp:anchor distT="0" distB="0" distL="114300" distR="114300" simplePos="0" relativeHeight="251664384" behindDoc="0" locked="0" layoutInCell="1" allowOverlap="1" wp14:anchorId="1720A8F6" wp14:editId="5AFEB1F1">
                <wp:simplePos x="0" y="0"/>
                <wp:positionH relativeFrom="column">
                  <wp:posOffset>142875</wp:posOffset>
                </wp:positionH>
                <wp:positionV relativeFrom="paragraph">
                  <wp:posOffset>385445</wp:posOffset>
                </wp:positionV>
                <wp:extent cx="446405" cy="440055"/>
                <wp:effectExtent l="0" t="0" r="0" b="0"/>
                <wp:wrapNone/>
                <wp:docPr id="40" name="文本框 10"/>
                <wp:cNvGraphicFramePr/>
                <a:graphic xmlns:a="http://schemas.openxmlformats.org/drawingml/2006/main">
                  <a:graphicData uri="http://schemas.microsoft.com/office/word/2010/wordprocessingShape">
                    <wps:wsp>
                      <wps:cNvSpPr txBox="1"/>
                      <wps:spPr>
                        <a:xfrm>
                          <a:off x="0" y="0"/>
                          <a:ext cx="446252" cy="439821"/>
                        </a:xfrm>
                        <a:prstGeom prst="rect">
                          <a:avLst/>
                        </a:prstGeom>
                        <a:noFill/>
                        <a:ln w="9525">
                          <a:noFill/>
                        </a:ln>
                      </wps:spPr>
                      <wps:txbx>
                        <w:txbxContent>
                          <w:p w14:paraId="1FA6D2BD" w14:textId="77777777" w:rsidR="00D72BC5" w:rsidRDefault="00D72BC5">
                            <w:pPr>
                              <w:rPr>
                                <w:rFonts w:eastAsia="宋体" w:hAnsi="Times New Roman" w:cs="Times New Roman"/>
                                <w:caps/>
                                <w:sz w:val="48"/>
                                <w:szCs w:val="48"/>
                              </w:rPr>
                            </w:pPr>
                            <w:r>
                              <w:rPr>
                                <w:rFonts w:hAnsi="Times New Roman" w:cs="Times New Roman"/>
                                <w:caps/>
                                <w:sz w:val="48"/>
                                <w:szCs w:val="48"/>
                              </w:rPr>
                              <w:t>c</w:t>
                            </w:r>
                          </w:p>
                        </w:txbxContent>
                      </wps:txbx>
                      <wps:bodyPr upright="1"/>
                    </wps:wsp>
                  </a:graphicData>
                </a:graphic>
              </wp:anchor>
            </w:drawing>
          </mc:Choice>
          <mc:Fallback>
            <w:pict>
              <v:shape w14:anchorId="1720A8F6" id="_x0000_s1060" type="#_x0000_t202" style="position:absolute;margin-left:11.25pt;margin-top:30.35pt;width:35.15pt;height:34.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" filled="f" stroked="f">
                <v:textbox>
                  <w:txbxContent>
                    <w:p w14:paraId="1FA6D2BD" w14:textId="77777777" w:rsidR="00D72BC5" w:rsidRDefault="00D72BC5">
                      <w:pPr>
                        <w:rPr>
                          <w:rFonts w:eastAsia="宋体" w:hAnsi="Times New Roman" w:cs="Times New Roman"/>
                          <w:caps/>
                          <w:sz w:val="48"/>
                          <w:szCs w:val="48"/>
                        </w:rPr>
                      </w:pPr>
                      <w:r>
                        <w:rPr>
                          <w:rFonts w:hAnsi="Times New Roman" w:cs="Times New Roman"/>
                          <w:caps/>
                          <w:sz w:val="48"/>
                          <w:szCs w:val="48"/>
                        </w:rPr>
                        <w:t>c</w:t>
                      </w:r>
                    </w:p>
                  </w:txbxContent>
                </v:textbox>
              </v:shape>
            </w:pict>
          </mc:Fallback>
        </mc:AlternateContent>
      </w:r>
    </w:p>
    <w:p w14:paraId="1D461329" w14:textId="77777777" w:rsidR="0044552E" w:rsidRDefault="0044552E">
      <w:pPr>
        <w:spacing w:after="0" w:line="360" w:lineRule="auto"/>
        <w:jc w:val="left"/>
        <w:rPr>
          <w:rFonts w:hAnsi="Times New Roman" w:cs="Times New Roman"/>
          <w:color w:val="FFFFFF" w:themeColor="background1"/>
          <w:sz w:val="48"/>
          <w:szCs w:val="48"/>
        </w:rPr>
      </w:pPr>
    </w:p>
    <w:p w14:paraId="2459C6B7" w14:textId="77777777" w:rsidR="0044552E" w:rsidRDefault="0044552E">
      <w:pPr>
        <w:spacing w:after="0" w:line="360" w:lineRule="auto"/>
        <w:rPr>
          <w:rFonts w:hAnsi="Times New Roman" w:cs="Times New Roman"/>
          <w:color w:val="FFFFFF" w:themeColor="background1"/>
          <w:sz w:val="48"/>
          <w:szCs w:val="48"/>
        </w:rPr>
      </w:pPr>
    </w:p>
    <w:p w14:paraId="23292483" w14:textId="77777777" w:rsidR="0044552E" w:rsidRDefault="00840639">
      <w:pPr>
        <w:spacing w:after="0" w:line="360" w:lineRule="auto"/>
        <w:rPr>
          <w:rFonts w:ascii="Book Antiqua" w:hAnsi="Book Antiqua" w:cs="Times New Roman"/>
          <w:sz w:val="24"/>
        </w:rPr>
      </w:pPr>
      <w:r>
        <w:rPr>
          <w:rFonts w:ascii="Book Antiqua" w:hAnsi="Book Antiqua" w:cs="Times New Roman"/>
          <w:b/>
          <w:bCs/>
          <w:sz w:val="24"/>
        </w:rPr>
        <w:t xml:space="preserve">Figure 3 Case 1. </w:t>
      </w:r>
      <w:r>
        <w:rPr>
          <w:rFonts w:ascii="Book Antiqua" w:hAnsi="Book Antiqua" w:cs="Times New Roman"/>
          <w:caps/>
          <w:sz w:val="24"/>
        </w:rPr>
        <w:t>a</w:t>
      </w:r>
      <w:r>
        <w:rPr>
          <w:rFonts w:ascii="Book Antiqua" w:hAnsi="Book Antiqua" w:cs="Times New Roman"/>
          <w:sz w:val="24"/>
        </w:rPr>
        <w:t xml:space="preserve"> and </w:t>
      </w:r>
      <w:r>
        <w:rPr>
          <w:rFonts w:ascii="Book Antiqua" w:hAnsi="Book Antiqua" w:cs="Times New Roman"/>
          <w:caps/>
          <w:sz w:val="24"/>
        </w:rPr>
        <w:t>b</w:t>
      </w:r>
      <w:r>
        <w:rPr>
          <w:rFonts w:ascii="Book Antiqua" w:hAnsi="Book Antiqua" w:cs="Times New Roman"/>
          <w:sz w:val="24"/>
        </w:rPr>
        <w:t xml:space="preserve">: Small round cells with large nuclei and little cytoplasm showing the characteristic perivascular rosette of primitive neuroectodermal tumors (H and E, 100× and 200×); </w:t>
      </w:r>
      <w:r>
        <w:rPr>
          <w:rFonts w:ascii="Book Antiqua" w:hAnsi="Book Antiqua" w:cs="Times New Roman"/>
          <w:caps/>
          <w:sz w:val="24"/>
        </w:rPr>
        <w:t>c</w:t>
      </w:r>
      <w:r>
        <w:rPr>
          <w:rFonts w:ascii="Book Antiqua" w:hAnsi="Book Antiqua" w:cs="Times New Roman"/>
          <w:sz w:val="24"/>
        </w:rPr>
        <w:t xml:space="preserve">: Tumor cells positive for CD99 (DAB, 200×); </w:t>
      </w:r>
      <w:r>
        <w:rPr>
          <w:rFonts w:ascii="Book Antiqua" w:hAnsi="Book Antiqua" w:cs="Times New Roman"/>
          <w:caps/>
          <w:sz w:val="24"/>
        </w:rPr>
        <w:t>d</w:t>
      </w:r>
      <w:r>
        <w:rPr>
          <w:rFonts w:ascii="Book Antiqua" w:hAnsi="Book Antiqua" w:cs="Times New Roman"/>
          <w:sz w:val="24"/>
        </w:rPr>
        <w:t>: Diffuse staining for Syn (DAB, 200×).</w:t>
      </w:r>
    </w:p>
    <w:p w14:paraId="7C6A7ABF" w14:textId="77777777" w:rsidR="0044552E" w:rsidRDefault="00840639">
      <w:pPr>
        <w:spacing w:after="0" w:line="360" w:lineRule="auto"/>
        <w:jc w:val="left"/>
        <w:rPr>
          <w:rFonts w:hAnsi="Times New Roman" w:cs="Times New Roman"/>
          <w:color w:val="FFFFFF" w:themeColor="background1"/>
          <w:sz w:val="48"/>
          <w:szCs w:val="48"/>
        </w:rPr>
      </w:pPr>
      <w:r>
        <w:rPr>
          <w:rFonts w:hAnsi="Times New Roman" w:cs="Times New Roman"/>
          <w:color w:val="FFFFFF" w:themeColor="background1"/>
          <w:sz w:val="48"/>
          <w:szCs w:val="48"/>
        </w:rPr>
        <w:br w:type="page"/>
      </w:r>
    </w:p>
    <w:p w14:paraId="1BF3E454" w14:textId="77777777" w:rsidR="0044552E" w:rsidRDefault="00840639">
      <w:pPr>
        <w:spacing w:after="0" w:line="360" w:lineRule="auto"/>
        <w:jc w:val="left"/>
        <w:rPr>
          <w:rFonts w:hAnsi="Times New Roman" w:cs="Times New Roman"/>
          <w:color w:val="FFFFFF" w:themeColor="background1"/>
          <w:sz w:val="48"/>
          <w:szCs w:val="48"/>
        </w:rPr>
      </w:pPr>
      <w:r>
        <w:rPr>
          <w:rFonts w:hAnsi="Times New Roman" w:cs="Times New Roman"/>
          <w:noProof/>
          <w:color w:val="FFFFFF" w:themeColor="background1"/>
          <w:sz w:val="48"/>
          <w:szCs w:val="48"/>
        </w:rPr>
        <w:lastRenderedPageBreak/>
        <mc:AlternateContent>
          <mc:Choice Requires="wpg">
            <w:drawing>
              <wp:anchor distT="0" distB="0" distL="114300" distR="114300" simplePos="0" relativeHeight="251676672" behindDoc="0" locked="0" layoutInCell="1" allowOverlap="1" wp14:anchorId="77FD5CD0" wp14:editId="4DDE97D7">
                <wp:simplePos x="0" y="0"/>
                <wp:positionH relativeFrom="column">
                  <wp:posOffset>63500</wp:posOffset>
                </wp:positionH>
                <wp:positionV relativeFrom="paragraph">
                  <wp:posOffset>405130</wp:posOffset>
                </wp:positionV>
                <wp:extent cx="4827270" cy="2367280"/>
                <wp:effectExtent l="0" t="0" r="0" b="0"/>
                <wp:wrapNone/>
                <wp:docPr id="13" name="组合 13"/>
                <wp:cNvGraphicFramePr/>
                <a:graphic xmlns:a="http://schemas.openxmlformats.org/drawingml/2006/main">
                  <a:graphicData uri="http://schemas.microsoft.com/office/word/2010/wordprocessingGroup">
                    <wpg:wgp>
                      <wpg:cNvGrpSpPr/>
                      <wpg:grpSpPr>
                        <a:xfrm>
                          <a:off x="0" y="0"/>
                          <a:ext cx="4827049" cy="2367280"/>
                          <a:chOff x="0" y="0"/>
                          <a:chExt cx="4827049" cy="2367280"/>
                        </a:xfrm>
                      </wpg:grpSpPr>
                      <pic:pic xmlns:pic="http://schemas.openxmlformats.org/drawingml/2006/picture">
                        <pic:nvPicPr>
                          <pic:cNvPr id="43" name="图片 26" descr="1306892 FISH(EWSR1)-1_副本"/>
                          <pic:cNvPicPr>
                            <a:picLocks noChangeAspect="1"/>
                          </pic:cNvPicPr>
                        </pic:nvPicPr>
                        <pic:blipFill>
                          <a:blip r:embed="rId31"/>
                          <a:srcRect l="488" t="12650" r="69010" b="50063"/>
                          <a:stretch>
                            <a:fillRect/>
                          </a:stretch>
                        </pic:blipFill>
                        <pic:spPr>
                          <a:xfrm>
                            <a:off x="0" y="0"/>
                            <a:ext cx="2374900" cy="2355215"/>
                          </a:xfrm>
                          <a:prstGeom prst="rect">
                            <a:avLst/>
                          </a:prstGeom>
                        </pic:spPr>
                      </pic:pic>
                      <pic:pic xmlns:pic="http://schemas.openxmlformats.org/drawingml/2006/picture">
                        <pic:nvPicPr>
                          <pic:cNvPr id="44" name="图片 9" descr="1306892 FISH(EWSR1)-1_副本"/>
                          <pic:cNvPicPr>
                            <a:picLocks noChangeAspect="1"/>
                          </pic:cNvPicPr>
                        </pic:nvPicPr>
                        <pic:blipFill>
                          <a:blip r:embed="rId31"/>
                          <a:srcRect l="52657" t="38850" r="17745" b="22254"/>
                          <a:stretch>
                            <a:fillRect/>
                          </a:stretch>
                        </pic:blipFill>
                        <pic:spPr>
                          <a:xfrm>
                            <a:off x="2433099" y="0"/>
                            <a:ext cx="2393950" cy="2367280"/>
                          </a:xfrm>
                          <a:prstGeom prst="rect">
                            <a:avLst/>
                          </a:prstGeom>
                        </pic:spPr>
                      </pic:pic>
                    </wpg:wgp>
                  </a:graphicData>
                </a:graphic>
              </wp:anchor>
            </w:drawing>
          </mc:Choice>
          <mc:Fallback xmlns:wpsCustomData="http://www.wps.cn/officeDocument/2013/wpsCustomData"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_x0000_s1026" o:spid="_x0000_s1026" o:spt="203" style="position:absolute;left:0pt;margin-left:5pt;margin-top:31.9pt;height:186.4pt;width:380.1pt;z-index:251676672;mso-width-relative:page;mso-height-relative:page;" coordsize="4827049,2367280" o:gfxdata="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">
                <o:lock v:ext="edit" aspectratio="f"/>
                <v:shape id="图片 26" o:spid="_x0000_s1026" o:spt="75" alt="1306892 FISH(EWSR1)-1_副本" type="#_x0000_t75" style="position:absolute;left:0;top:0;height:2355215;width:2374900;" filled="f" o:preferrelative="t" stroked="f" coordsize="21600,21600" o:gfxdata="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C1r4A&#10;AADbAAAADwAAAAAAAAABACAAAAAiAAAAZHJzL2Rvd25yZXYueG1sUEsBAhQAFAAAAAgAh07iQDMv&#10;BZ47AAAAOQAAABAAAAAAAAAAAQAgAAAADQEAAGRycy9zaGFwZXhtbC54bWxQSwUGAAAAAAYABgBb&#10;AQAAtwMAAAAA&#10;">
                  <v:fill on="f" focussize="0,0"/>
                  <v:stroke on="f"/>
                  <v:imagedata r:id="rId35" cropleft="320f" croptop="8290f" cropright="45226f" cropbottom="32809f" o:title=""/>
                  <o:lock v:ext="edit" aspectratio="t"/>
                </v:shape>
                <v:shape id="图片 9" o:spid="_x0000_s1026" o:spt="75" alt="1306892 FISH(EWSR1)-1_副本" type="#_x0000_t75" style="position:absolute;left:2433099;top:0;height:2367280;width:2393950;" filled="f" o:preferrelative="t" stroked="f" coordsize="21600,21600" o:gfxdata="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xcYLsAAADb&#10;AAAADwAAAAAAAAABACAAAAAiAAAAZHJzL2Rvd25yZXYueG1sUEsBAhQAFAAAAAgAh07iQDMvBZ47&#10;AAAAOQAAABAAAAAAAAAAAQAgAAAACgEAAGRycy9zaGFwZXhtbC54bWxQSwUGAAAAAAYABgBbAQAA&#10;tAMAAAAA&#10;">
                  <v:fill on="f" focussize="0,0"/>
                  <v:stroke on="f"/>
                  <v:imagedata r:id="rId35" cropleft="34509f" croptop="25461f" cropright="11629f" cropbottom="14584f" o:title=""/>
                  <o:lock v:ext="edit" aspectratio="t"/>
                </v:shape>
              </v:group>
            </w:pict>
          </mc:Fallback>
        </mc:AlternateContent>
      </w:r>
    </w:p>
    <w:p w14:paraId="768B3691" w14:textId="77777777" w:rsidR="0044552E" w:rsidRDefault="0044552E">
      <w:pPr>
        <w:spacing w:after="0" w:line="360" w:lineRule="auto"/>
        <w:jc w:val="left"/>
        <w:rPr>
          <w:rFonts w:hAnsi="Times New Roman" w:cs="Times New Roman"/>
          <w:color w:val="FFFFFF" w:themeColor="background1"/>
          <w:sz w:val="48"/>
          <w:szCs w:val="48"/>
        </w:rPr>
      </w:pPr>
    </w:p>
    <w:p w14:paraId="55B94087" w14:textId="77777777" w:rsidR="0044552E" w:rsidRDefault="0044552E">
      <w:pPr>
        <w:spacing w:after="0" w:line="360" w:lineRule="auto"/>
        <w:jc w:val="left"/>
        <w:rPr>
          <w:rFonts w:hAnsi="Times New Roman" w:cs="Times New Roman"/>
          <w:color w:val="FFFFFF" w:themeColor="background1"/>
          <w:sz w:val="48"/>
          <w:szCs w:val="48"/>
        </w:rPr>
      </w:pPr>
    </w:p>
    <w:p w14:paraId="3EED4B97" w14:textId="77777777" w:rsidR="0044552E" w:rsidRDefault="0044552E">
      <w:pPr>
        <w:spacing w:after="0" w:line="360" w:lineRule="auto"/>
        <w:jc w:val="left"/>
        <w:rPr>
          <w:rFonts w:hAnsi="Times New Roman" w:cs="Times New Roman"/>
          <w:color w:val="FFFFFF" w:themeColor="background1"/>
          <w:sz w:val="48"/>
          <w:szCs w:val="48"/>
        </w:rPr>
      </w:pPr>
    </w:p>
    <w:p w14:paraId="3079C3D0" w14:textId="77777777" w:rsidR="0044552E" w:rsidRDefault="0044552E">
      <w:pPr>
        <w:spacing w:after="0" w:line="360" w:lineRule="auto"/>
        <w:jc w:val="left"/>
        <w:rPr>
          <w:rFonts w:hAnsi="Times New Roman" w:cs="Times New Roman"/>
          <w:color w:val="FFFFFF" w:themeColor="background1"/>
          <w:sz w:val="48"/>
          <w:szCs w:val="48"/>
        </w:rPr>
      </w:pPr>
    </w:p>
    <w:p w14:paraId="4A59C1E0" w14:textId="77777777" w:rsidR="0044552E" w:rsidRDefault="0044552E">
      <w:pPr>
        <w:spacing w:after="0" w:line="360" w:lineRule="auto"/>
        <w:jc w:val="left"/>
        <w:rPr>
          <w:rFonts w:hAnsi="Times New Roman" w:cs="Times New Roman"/>
          <w:color w:val="FFFFFF" w:themeColor="background1"/>
          <w:sz w:val="48"/>
          <w:szCs w:val="48"/>
        </w:rPr>
      </w:pPr>
    </w:p>
    <w:p w14:paraId="706F9ADE" w14:textId="77777777" w:rsidR="0044552E" w:rsidRDefault="0044552E">
      <w:pPr>
        <w:spacing w:after="0" w:line="360" w:lineRule="auto"/>
        <w:jc w:val="left"/>
        <w:rPr>
          <w:rFonts w:hAnsi="Times New Roman" w:cs="Times New Roman"/>
          <w:color w:val="FFFFFF" w:themeColor="background1"/>
          <w:sz w:val="48"/>
          <w:szCs w:val="48"/>
        </w:rPr>
      </w:pPr>
    </w:p>
    <w:p w14:paraId="04953774" w14:textId="77777777" w:rsidR="0044552E" w:rsidRDefault="00840639">
      <w:pPr>
        <w:spacing w:after="0" w:line="360" w:lineRule="auto"/>
        <w:rPr>
          <w:rFonts w:ascii="Book Antiqua" w:hAnsi="Book Antiqua" w:cs="Times New Roman"/>
          <w:sz w:val="24"/>
        </w:rPr>
      </w:pPr>
      <w:r>
        <w:rPr>
          <w:rFonts w:ascii="Book Antiqua" w:hAnsi="Book Antiqua" w:cs="Times New Roman"/>
          <w:b/>
          <w:bCs/>
          <w:sz w:val="24"/>
        </w:rPr>
        <w:t xml:space="preserve">Figure 4 Fluorescent </w:t>
      </w:r>
      <w:r>
        <w:rPr>
          <w:rFonts w:ascii="Book Antiqua" w:hAnsi="Book Antiqua" w:cs="Times New Roman"/>
          <w:b/>
          <w:bCs/>
          <w:i/>
          <w:iCs/>
          <w:sz w:val="24"/>
        </w:rPr>
        <w:t>in situ</w:t>
      </w:r>
      <w:r>
        <w:rPr>
          <w:rFonts w:ascii="Book Antiqua" w:hAnsi="Book Antiqua" w:cs="Times New Roman"/>
          <w:b/>
          <w:bCs/>
          <w:sz w:val="24"/>
        </w:rPr>
        <w:t xml:space="preserve"> hybridization in Case 1. </w:t>
      </w:r>
      <w:r w:rsidRPr="006A74F0">
        <w:rPr>
          <w:rFonts w:ascii="Book Antiqua" w:hAnsi="Book Antiqua" w:cs="Times New Roman"/>
          <w:bCs/>
          <w:sz w:val="24"/>
        </w:rPr>
        <w:t xml:space="preserve">The 5'-terminus of the </w:t>
      </w:r>
      <w:r w:rsidRPr="006A74F0">
        <w:rPr>
          <w:rFonts w:ascii="Book Antiqua" w:hAnsi="Book Antiqua" w:cs="Times New Roman"/>
          <w:bCs/>
          <w:i/>
          <w:iCs/>
          <w:sz w:val="24"/>
        </w:rPr>
        <w:t>EWSR1</w:t>
      </w:r>
      <w:r w:rsidRPr="006A74F0">
        <w:rPr>
          <w:rFonts w:ascii="Book Antiqua" w:hAnsi="Book Antiqua" w:cs="Times New Roman"/>
          <w:bCs/>
          <w:sz w:val="24"/>
        </w:rPr>
        <w:t xml:space="preserve"> gene was labeled with red dye, and the 3'-terminus labeled with green dye.</w:t>
      </w:r>
      <w:r>
        <w:rPr>
          <w:rFonts w:ascii="Book Antiqua" w:hAnsi="Book Antiqua" w:cs="Times New Roman"/>
          <w:b/>
          <w:bCs/>
          <w:sz w:val="24"/>
        </w:rPr>
        <w:t xml:space="preserve"> </w:t>
      </w:r>
      <w:r>
        <w:rPr>
          <w:rFonts w:ascii="Book Antiqua" w:hAnsi="Book Antiqua" w:cs="Times New Roman"/>
          <w:sz w:val="24"/>
        </w:rPr>
        <w:t xml:space="preserve">Results showed that the red and green signals were isolated from tumor cells, suggesting translocation of the </w:t>
      </w:r>
      <w:r>
        <w:rPr>
          <w:rFonts w:ascii="Book Antiqua" w:hAnsi="Book Antiqua" w:cs="Times New Roman"/>
          <w:i/>
          <w:iCs/>
          <w:sz w:val="24"/>
        </w:rPr>
        <w:t>EWSR1</w:t>
      </w:r>
      <w:r>
        <w:rPr>
          <w:rFonts w:ascii="Book Antiqua" w:hAnsi="Book Antiqua" w:cs="Times New Roman"/>
          <w:sz w:val="24"/>
        </w:rPr>
        <w:t xml:space="preserve"> gene (DAPI, 1000×).</w:t>
      </w:r>
    </w:p>
    <w:p w14:paraId="6B7D19E8" w14:textId="77777777" w:rsidR="0044552E" w:rsidRDefault="0044552E">
      <w:pPr>
        <w:spacing w:after="0" w:line="360" w:lineRule="auto"/>
        <w:jc w:val="left"/>
        <w:rPr>
          <w:rFonts w:hAnsi="Times New Roman" w:cs="Times New Roman"/>
          <w:color w:val="FFFFFF" w:themeColor="background1"/>
          <w:sz w:val="48"/>
          <w:szCs w:val="48"/>
        </w:rPr>
      </w:pPr>
    </w:p>
    <w:p w14:paraId="3957BF09" w14:textId="77777777" w:rsidR="0044552E" w:rsidRDefault="00840639">
      <w:pPr>
        <w:widowControl/>
        <w:spacing w:after="0" w:line="240" w:lineRule="auto"/>
        <w:jc w:val="left"/>
        <w:rPr>
          <w:rFonts w:ascii="Book Antiqua" w:hAnsi="Book Antiqua"/>
          <w:color w:val="000000" w:themeColor="text1"/>
          <w:sz w:val="24"/>
        </w:rPr>
      </w:pPr>
      <w:r>
        <w:rPr>
          <w:rFonts w:ascii="Book Antiqua" w:hAnsi="Book Antiqua"/>
          <w:color w:val="000000" w:themeColor="text1"/>
          <w:sz w:val="24"/>
        </w:rPr>
        <w:br w:type="page"/>
      </w:r>
    </w:p>
    <w:p w14:paraId="76488985" w14:textId="77777777" w:rsidR="0044552E" w:rsidRDefault="0044552E">
      <w:pPr>
        <w:spacing w:after="0" w:line="360" w:lineRule="auto"/>
        <w:rPr>
          <w:rFonts w:ascii="Book Antiqua" w:hAnsi="Book Antiqua"/>
          <w:color w:val="000000" w:themeColor="text1"/>
          <w:sz w:val="24"/>
        </w:rPr>
        <w:sectPr w:rsidR="0044552E">
          <w:headerReference w:type="default" r:id="rId36"/>
          <w:footerReference w:type="default" r:id="rId37"/>
          <w:type w:val="continuous"/>
          <w:pgSz w:w="11850" w:h="16783"/>
          <w:pgMar w:top="1440" w:right="1803" w:bottom="1440" w:left="1803" w:header="851" w:footer="992" w:gutter="0"/>
          <w:cols w:space="0"/>
          <w:docGrid w:type="lines" w:linePitch="317"/>
        </w:sectPr>
      </w:pPr>
    </w:p>
    <w:p w14:paraId="57D09792" w14:textId="77777777" w:rsidR="0044552E" w:rsidRDefault="00840639">
      <w:pPr>
        <w:spacing w:after="0" w:line="360" w:lineRule="auto"/>
        <w:rPr>
          <w:rFonts w:hAnsi="Times New Roman" w:cs="Times New Roman"/>
          <w:caps/>
          <w:sz w:val="48"/>
          <w:szCs w:val="48"/>
        </w:rPr>
      </w:pPr>
      <w:r>
        <w:rPr>
          <w:noProof/>
        </w:rPr>
        <w:lastRenderedPageBreak/>
        <mc:AlternateContent>
          <mc:Choice Requires="wpg">
            <w:drawing>
              <wp:anchor distT="0" distB="0" distL="114300" distR="114300" simplePos="0" relativeHeight="251680768" behindDoc="0" locked="0" layoutInCell="1" allowOverlap="1" wp14:anchorId="6F73EBBE" wp14:editId="4D27D3A8">
                <wp:simplePos x="0" y="0"/>
                <wp:positionH relativeFrom="column">
                  <wp:posOffset>0</wp:posOffset>
                </wp:positionH>
                <wp:positionV relativeFrom="paragraph">
                  <wp:posOffset>-635</wp:posOffset>
                </wp:positionV>
                <wp:extent cx="4655820" cy="2153285"/>
                <wp:effectExtent l="0" t="0" r="0" b="0"/>
                <wp:wrapNone/>
                <wp:docPr id="50" name="组合 50"/>
                <wp:cNvGraphicFramePr/>
                <a:graphic xmlns:a="http://schemas.openxmlformats.org/drawingml/2006/main">
                  <a:graphicData uri="http://schemas.microsoft.com/office/word/2010/wordprocessingGroup">
                    <wpg:wgp>
                      <wpg:cNvGrpSpPr/>
                      <wpg:grpSpPr>
                        <a:xfrm>
                          <a:off x="0" y="0"/>
                          <a:ext cx="4655605" cy="2153104"/>
                          <a:chOff x="214929" y="179705"/>
                          <a:chExt cx="4655605" cy="2153104"/>
                        </a:xfrm>
                      </wpg:grpSpPr>
                      <pic:pic xmlns:pic="http://schemas.openxmlformats.org/drawingml/2006/picture">
                        <pic:nvPicPr>
                          <pic:cNvPr id="51" name="图片 51" descr="5143465 FISH(EWSR1)-1"/>
                          <pic:cNvPicPr>
                            <a:picLocks noChangeAspect="1"/>
                          </pic:cNvPicPr>
                        </pic:nvPicPr>
                        <pic:blipFill>
                          <a:blip r:embed="rId38"/>
                          <a:srcRect l="48399" t="21706" r="16680" b="36554"/>
                          <a:stretch>
                            <a:fillRect/>
                          </a:stretch>
                        </pic:blipFill>
                        <pic:spPr>
                          <a:xfrm>
                            <a:off x="214929" y="179705"/>
                            <a:ext cx="2427716" cy="2153104"/>
                          </a:xfrm>
                          <a:prstGeom prst="rect">
                            <a:avLst/>
                          </a:prstGeom>
                        </pic:spPr>
                      </pic:pic>
                      <pic:pic xmlns:pic="http://schemas.openxmlformats.org/drawingml/2006/picture">
                        <pic:nvPicPr>
                          <pic:cNvPr id="52" name="图片 52" descr="5143465 FISH(EWSR1)-1"/>
                          <pic:cNvPicPr>
                            <a:picLocks noChangeAspect="1"/>
                          </pic:cNvPicPr>
                        </pic:nvPicPr>
                        <pic:blipFill>
                          <a:blip r:embed="rId38"/>
                          <a:srcRect l="15756" t="50196" r="51687" b="8681"/>
                          <a:stretch>
                            <a:fillRect/>
                          </a:stretch>
                        </pic:blipFill>
                        <pic:spPr>
                          <a:xfrm>
                            <a:off x="2667030" y="185180"/>
                            <a:ext cx="2203504" cy="2116147"/>
                          </a:xfrm>
                          <a:prstGeom prst="rect">
                            <a:avLst/>
                          </a:prstGeom>
                        </pic:spPr>
                      </pic:pic>
                    </wpg:wgp>
                  </a:graphicData>
                </a:graphic>
              </wp:anchor>
            </w:drawing>
          </mc:Choice>
          <mc:Fallback xmlns:wpsCustomData="http://www.wps.cn/officeDocument/2013/wpsCustomData"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_x0000_s1026" o:spid="_x0000_s1026" o:spt="203" style="position:absolute;left:0pt;margin-left:0pt;margin-top:-0.05pt;height:169.55pt;width:366.6pt;z-index:251680768;mso-width-relative:page;mso-height-relative:page;" coordorigin="214929,179705" coordsize="4655605,2153104" o:gfxdata="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">
                <o:lock v:ext="edit" aspectratio="f"/>
                <v:shape id="_x0000_s1026" o:spid="_x0000_s1026" o:spt="75" alt="5143465 FISH(EWSR1)-1" type="#_x0000_t75" style="position:absolute;left:214929;top:179705;height:2153104;width:2427716;" filled="f" o:preferrelative="t" stroked="f" coordsize="21600,21600" o:gfxdata="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EkvfvQAA&#10;ANsAAAAPAAAAAAAAAAEAIAAAACIAAABkcnMvZG93bnJldi54bWxQSwECFAAUAAAACACHTuJAMy8F&#10;njsAAAA5AAAAEAAAAAAAAAABACAAAAAMAQAAZHJzL3NoYXBleG1sLnhtbFBLBQYAAAAABgAGAFsB&#10;AAC2AwAAAAA=&#10;">
                  <v:fill on="f" focussize="0,0"/>
                  <v:stroke on="f"/>
                  <v:imagedata r:id="rId39" cropleft="31719f" croptop="14225f" cropright="10931f" cropbottom="23956f" o:title=""/>
                  <o:lock v:ext="edit" aspectratio="t"/>
                </v:shape>
                <v:shape id="_x0000_s1026" o:spid="_x0000_s1026" o:spt="75" alt="5143465 FISH(EWSR1)-1" type="#_x0000_t75" style="position:absolute;left:2667030;top:185180;height:2116147;width:2203504;" filled="f" o:preferrelative="t" stroked="f" coordsize="21600,21600" o:gfxdata="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pN6S8AAAA&#10;2wAAAA8AAAAAAAAAAQAgAAAAIgAAAGRycy9kb3ducmV2LnhtbFBLAQIUABQAAAAIAIdO4kAzLwWe&#10;OwAAADkAAAAQAAAAAAAAAAEAIAAAAAsBAABkcnMvc2hhcGV4bWwueG1sUEsFBgAAAAAGAAYAWwEA&#10;ALUDAAAAAA==&#10;">
                  <v:fill on="f" focussize="0,0"/>
                  <v:stroke on="f"/>
                  <v:imagedata r:id="rId39" cropleft="10326f" croptop="32896f" cropright="33874f" cropbottom="5689f" o:title=""/>
                  <o:lock v:ext="edit" aspectratio="t"/>
                </v:shape>
              </v:group>
            </w:pict>
          </mc:Fallback>
        </mc:AlternateContent>
      </w:r>
    </w:p>
    <w:p w14:paraId="78539760" w14:textId="77777777" w:rsidR="0044552E" w:rsidRDefault="0044552E">
      <w:pPr>
        <w:spacing w:after="0" w:line="360" w:lineRule="auto"/>
        <w:rPr>
          <w:rFonts w:hAnsi="Times New Roman" w:cs="Times New Roman"/>
          <w:caps/>
          <w:sz w:val="48"/>
          <w:szCs w:val="48"/>
        </w:rPr>
      </w:pPr>
    </w:p>
    <w:p w14:paraId="39E327D3" w14:textId="77777777" w:rsidR="0044552E" w:rsidRDefault="0044552E">
      <w:pPr>
        <w:spacing w:after="0" w:line="360" w:lineRule="auto"/>
        <w:rPr>
          <w:rFonts w:hAnsi="Times New Roman" w:cs="Times New Roman"/>
          <w:caps/>
          <w:sz w:val="48"/>
          <w:szCs w:val="48"/>
        </w:rPr>
      </w:pPr>
    </w:p>
    <w:p w14:paraId="5A7B9D7F" w14:textId="77777777" w:rsidR="0044552E" w:rsidRDefault="0044552E">
      <w:pPr>
        <w:spacing w:after="0" w:line="360" w:lineRule="auto"/>
        <w:rPr>
          <w:rFonts w:hAnsi="Times New Roman" w:cs="Times New Roman"/>
          <w:caps/>
          <w:sz w:val="48"/>
          <w:szCs w:val="48"/>
        </w:rPr>
      </w:pPr>
    </w:p>
    <w:p w14:paraId="5355F4CA" w14:textId="77777777" w:rsidR="0044552E" w:rsidRDefault="0044552E">
      <w:pPr>
        <w:spacing w:after="0" w:line="360" w:lineRule="auto"/>
        <w:rPr>
          <w:rFonts w:hAnsi="Times New Roman" w:cs="Times New Roman"/>
          <w:caps/>
          <w:sz w:val="48"/>
          <w:szCs w:val="48"/>
        </w:rPr>
      </w:pPr>
    </w:p>
    <w:p w14:paraId="239CD98D" w14:textId="77777777" w:rsidR="0044552E" w:rsidRDefault="0044552E">
      <w:pPr>
        <w:spacing w:after="0" w:line="360" w:lineRule="auto"/>
        <w:rPr>
          <w:rFonts w:hAnsi="Times New Roman" w:cs="Times New Roman"/>
          <w:caps/>
          <w:sz w:val="48"/>
          <w:szCs w:val="48"/>
        </w:rPr>
      </w:pPr>
    </w:p>
    <w:p w14:paraId="5352CCD7" w14:textId="77777777" w:rsidR="0044552E" w:rsidRDefault="00840639">
      <w:pPr>
        <w:spacing w:after="0" w:line="360" w:lineRule="auto"/>
        <w:rPr>
          <w:rFonts w:ascii="Book Antiqua" w:hAnsi="Book Antiqua" w:cs="Times New Roman"/>
          <w:sz w:val="24"/>
        </w:rPr>
      </w:pPr>
      <w:r>
        <w:rPr>
          <w:rFonts w:ascii="Book Antiqua" w:hAnsi="Book Antiqua" w:cs="Times New Roman"/>
          <w:b/>
          <w:bCs/>
          <w:sz w:val="24"/>
        </w:rPr>
        <w:t xml:space="preserve">Figure 5 Fluorescent </w:t>
      </w:r>
      <w:r>
        <w:rPr>
          <w:rFonts w:ascii="Book Antiqua" w:hAnsi="Book Antiqua" w:cs="Times New Roman"/>
          <w:b/>
          <w:bCs/>
          <w:i/>
          <w:iCs/>
          <w:sz w:val="24"/>
        </w:rPr>
        <w:t>in situ</w:t>
      </w:r>
      <w:r>
        <w:rPr>
          <w:rFonts w:ascii="Book Antiqua" w:hAnsi="Book Antiqua" w:cs="Times New Roman"/>
          <w:b/>
          <w:bCs/>
          <w:sz w:val="24"/>
        </w:rPr>
        <w:t xml:space="preserve"> hybridization in Case 2. </w:t>
      </w:r>
      <w:r w:rsidRPr="006A74F0">
        <w:rPr>
          <w:rFonts w:ascii="Book Antiqua" w:hAnsi="Book Antiqua" w:cs="Times New Roman"/>
          <w:bCs/>
          <w:sz w:val="24"/>
        </w:rPr>
        <w:t xml:space="preserve">The separation of the red and green signals indicates that the </w:t>
      </w:r>
      <w:r w:rsidRPr="006A74F0">
        <w:rPr>
          <w:rFonts w:ascii="Book Antiqua" w:hAnsi="Book Antiqua" w:cs="Times New Roman"/>
          <w:bCs/>
          <w:i/>
          <w:iCs/>
          <w:sz w:val="24"/>
        </w:rPr>
        <w:t>EWSR1</w:t>
      </w:r>
      <w:r w:rsidRPr="006A74F0">
        <w:rPr>
          <w:rFonts w:ascii="Book Antiqua" w:hAnsi="Book Antiqua" w:cs="Times New Roman"/>
          <w:bCs/>
          <w:sz w:val="24"/>
        </w:rPr>
        <w:t xml:space="preserve"> gene is translocated.</w:t>
      </w:r>
      <w:r>
        <w:rPr>
          <w:rFonts w:ascii="Book Antiqua" w:hAnsi="Book Antiqua" w:cs="Times New Roman"/>
          <w:sz w:val="24"/>
        </w:rPr>
        <w:t xml:space="preserve"> Red arrows indicate the translocation change of the </w:t>
      </w:r>
      <w:r>
        <w:rPr>
          <w:rFonts w:ascii="Book Antiqua" w:hAnsi="Book Antiqua" w:cs="Times New Roman"/>
          <w:i/>
          <w:iCs/>
          <w:sz w:val="24"/>
        </w:rPr>
        <w:t>EWSR1</w:t>
      </w:r>
      <w:r>
        <w:rPr>
          <w:rFonts w:ascii="Book Antiqua" w:hAnsi="Book Antiqua" w:cs="Times New Roman"/>
          <w:sz w:val="24"/>
        </w:rPr>
        <w:t xml:space="preserve"> gene (DAPI, 1000×).</w:t>
      </w:r>
    </w:p>
    <w:p w14:paraId="2A892D0C" w14:textId="77777777" w:rsidR="0044552E" w:rsidRDefault="0044552E">
      <w:pPr>
        <w:spacing w:after="0" w:line="360" w:lineRule="auto"/>
        <w:rPr>
          <w:rFonts w:hAnsi="Times New Roman" w:cs="Times New Roman"/>
          <w:caps/>
          <w:sz w:val="48"/>
          <w:szCs w:val="48"/>
        </w:rPr>
      </w:pPr>
    </w:p>
    <w:p w14:paraId="6B91F023" w14:textId="77777777" w:rsidR="0044552E" w:rsidRDefault="0044552E">
      <w:pPr>
        <w:spacing w:after="0" w:line="360" w:lineRule="auto"/>
        <w:rPr>
          <w:rFonts w:ascii="Book Antiqua" w:hAnsi="Book Antiqua"/>
          <w:color w:val="000000" w:themeColor="text1"/>
          <w:sz w:val="24"/>
        </w:rPr>
        <w:sectPr w:rsidR="0044552E">
          <w:type w:val="continuous"/>
          <w:pgSz w:w="11850" w:h="16783"/>
          <w:pgMar w:top="1440" w:right="1803" w:bottom="1440" w:left="1803" w:header="851" w:footer="992" w:gutter="0"/>
          <w:cols w:space="0"/>
          <w:docGrid w:type="lines" w:linePitch="317"/>
        </w:sectPr>
      </w:pPr>
    </w:p>
    <w:p w14:paraId="58B65331" w14:textId="77777777" w:rsidR="0044552E" w:rsidRDefault="00840639">
      <w:pPr>
        <w:widowControl/>
        <w:spacing w:after="0" w:line="240" w:lineRule="auto"/>
        <w:jc w:val="left"/>
        <w:rPr>
          <w:rFonts w:ascii="Book Antiqua" w:hAnsi="Book Antiqua"/>
          <w:color w:val="000000" w:themeColor="text1"/>
          <w:sz w:val="24"/>
        </w:rPr>
      </w:pPr>
      <w:r>
        <w:rPr>
          <w:rFonts w:ascii="Book Antiqua" w:hAnsi="Book Antiqua"/>
          <w:color w:val="000000" w:themeColor="text1"/>
          <w:sz w:val="24"/>
        </w:rPr>
        <w:br w:type="page"/>
      </w:r>
    </w:p>
    <w:p w14:paraId="65A26EF7" w14:textId="77777777" w:rsidR="0044552E" w:rsidRDefault="0044552E">
      <w:pPr>
        <w:spacing w:after="0" w:line="360" w:lineRule="auto"/>
        <w:rPr>
          <w:rFonts w:ascii="Book Antiqua" w:hAnsi="Book Antiqua"/>
          <w:color w:val="000000" w:themeColor="text1"/>
          <w:sz w:val="24"/>
        </w:rPr>
      </w:pPr>
    </w:p>
    <w:p w14:paraId="2387F6B7" w14:textId="77777777" w:rsidR="0044552E" w:rsidRDefault="00840639">
      <w:pPr>
        <w:spacing w:after="0" w:line="360" w:lineRule="auto"/>
        <w:rPr>
          <w:rFonts w:ascii="Book Antiqua" w:hAnsi="Book Antiqua" w:cs="Times New Roman"/>
          <w:b/>
          <w:bCs/>
          <w:color w:val="000000" w:themeColor="text1"/>
          <w:sz w:val="24"/>
          <w:shd w:val="clear" w:color="auto" w:fill="FFFFFF"/>
        </w:rPr>
      </w:pPr>
      <w:r>
        <w:rPr>
          <w:rFonts w:ascii="Book Antiqua" w:hAnsi="Book Antiqua" w:cs="Times New Roman"/>
          <w:b/>
          <w:bCs/>
          <w:color w:val="000000" w:themeColor="text1"/>
          <w:sz w:val="24"/>
          <w:shd w:val="clear" w:color="auto" w:fill="FFFFFF"/>
        </w:rPr>
        <w:t>Table 1 Follow-up data of two cases of primitive neuroectodermal tumor patients</w:t>
      </w:r>
    </w:p>
    <w:tbl>
      <w:tblPr>
        <w:tblStyle w:val="aa"/>
        <w:tblpPr w:leftFromText="180" w:rightFromText="180" w:vertAnchor="text" w:horzAnchor="margin" w:tblpY="407"/>
        <w:tblOverlap w:val="never"/>
        <w:tblW w:w="8448" w:type="dxa"/>
        <w:tblBorders>
          <w:top w:val="none" w:sz="0"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2"/>
        <w:gridCol w:w="858"/>
        <w:gridCol w:w="1406"/>
        <w:gridCol w:w="1344"/>
        <w:gridCol w:w="1767"/>
        <w:gridCol w:w="1533"/>
        <w:gridCol w:w="898"/>
      </w:tblGrid>
      <w:tr w:rsidR="0044552E" w14:paraId="3EED026D" w14:textId="77777777">
        <w:trPr>
          <w:trHeight w:val="90"/>
        </w:trPr>
        <w:tc>
          <w:tcPr>
            <w:tcW w:w="642" w:type="dxa"/>
            <w:tcBorders>
              <w:top w:val="single" w:sz="8" w:space="0" w:color="auto"/>
              <w:bottom w:val="single" w:sz="8" w:space="0" w:color="auto"/>
            </w:tcBorders>
            <w:vAlign w:val="center"/>
          </w:tcPr>
          <w:p w14:paraId="32107D0F" w14:textId="77777777" w:rsidR="0044552E" w:rsidRDefault="00840639">
            <w:pPr>
              <w:spacing w:after="0" w:line="360" w:lineRule="auto"/>
              <w:rPr>
                <w:rFonts w:ascii="Book Antiqua" w:eastAsia="宋体" w:hAnsi="Book Antiqua" w:cs="Times New Roman"/>
                <w:b/>
                <w:bCs/>
                <w:color w:val="000000" w:themeColor="text1"/>
                <w:sz w:val="24"/>
              </w:rPr>
            </w:pPr>
            <w:bookmarkStart w:id="263" w:name="OLE_LINK80"/>
            <w:r>
              <w:rPr>
                <w:rFonts w:ascii="Book Antiqua" w:hAnsi="Book Antiqua" w:cs="Times New Roman"/>
                <w:b/>
                <w:bCs/>
                <w:color w:val="000000" w:themeColor="text1"/>
                <w:sz w:val="24"/>
              </w:rPr>
              <w:t>Case</w:t>
            </w:r>
          </w:p>
        </w:tc>
        <w:tc>
          <w:tcPr>
            <w:tcW w:w="858" w:type="dxa"/>
            <w:tcBorders>
              <w:top w:val="single" w:sz="8" w:space="0" w:color="auto"/>
              <w:bottom w:val="single" w:sz="8" w:space="0" w:color="auto"/>
            </w:tcBorders>
            <w:vAlign w:val="center"/>
          </w:tcPr>
          <w:p w14:paraId="3D9A733A" w14:textId="77777777" w:rsidR="0044552E" w:rsidRDefault="00840639">
            <w:pPr>
              <w:spacing w:after="0" w:line="360" w:lineRule="auto"/>
              <w:rPr>
                <w:rFonts w:ascii="Book Antiqua" w:eastAsia="宋体" w:hAnsi="Book Antiqua" w:cs="Times New Roman"/>
                <w:b/>
                <w:bCs/>
                <w:color w:val="000000" w:themeColor="text1"/>
                <w:sz w:val="24"/>
              </w:rPr>
            </w:pPr>
            <w:r>
              <w:rPr>
                <w:rFonts w:ascii="Book Antiqua" w:hAnsi="Book Antiqua" w:cs="Times New Roman"/>
                <w:b/>
                <w:bCs/>
                <w:color w:val="000000" w:themeColor="text1"/>
                <w:sz w:val="24"/>
              </w:rPr>
              <w:t>Age (mo)</w:t>
            </w:r>
          </w:p>
        </w:tc>
        <w:tc>
          <w:tcPr>
            <w:tcW w:w="1406" w:type="dxa"/>
            <w:tcBorders>
              <w:top w:val="single" w:sz="8" w:space="0" w:color="auto"/>
              <w:bottom w:val="single" w:sz="8" w:space="0" w:color="auto"/>
            </w:tcBorders>
            <w:vAlign w:val="center"/>
          </w:tcPr>
          <w:p w14:paraId="69435C8C" w14:textId="77777777" w:rsidR="0044552E" w:rsidRDefault="00840639">
            <w:pPr>
              <w:spacing w:after="0" w:line="360" w:lineRule="auto"/>
              <w:rPr>
                <w:rFonts w:ascii="Book Antiqua" w:eastAsia="宋体" w:hAnsi="Book Antiqua" w:cs="Times New Roman"/>
                <w:b/>
                <w:bCs/>
                <w:color w:val="000000" w:themeColor="text1"/>
                <w:sz w:val="24"/>
              </w:rPr>
            </w:pPr>
            <w:r>
              <w:rPr>
                <w:rFonts w:ascii="Book Antiqua" w:hAnsi="Book Antiqua" w:cs="Times New Roman"/>
                <w:b/>
                <w:bCs/>
                <w:color w:val="000000" w:themeColor="text1"/>
                <w:sz w:val="24"/>
              </w:rPr>
              <w:t>Position</w:t>
            </w:r>
          </w:p>
        </w:tc>
        <w:tc>
          <w:tcPr>
            <w:tcW w:w="1344" w:type="dxa"/>
            <w:tcBorders>
              <w:top w:val="single" w:sz="8" w:space="0" w:color="auto"/>
              <w:bottom w:val="single" w:sz="8" w:space="0" w:color="auto"/>
            </w:tcBorders>
            <w:vAlign w:val="center"/>
          </w:tcPr>
          <w:p w14:paraId="584256F3" w14:textId="77777777" w:rsidR="0044552E" w:rsidRDefault="00840639">
            <w:pPr>
              <w:spacing w:after="0" w:line="360" w:lineRule="auto"/>
              <w:rPr>
                <w:rFonts w:ascii="Book Antiqua" w:hAnsi="Book Antiqua" w:cs="Times New Roman"/>
                <w:b/>
                <w:bCs/>
                <w:color w:val="000000" w:themeColor="text1"/>
                <w:sz w:val="24"/>
              </w:rPr>
            </w:pPr>
            <w:r>
              <w:rPr>
                <w:rFonts w:ascii="Book Antiqua" w:hAnsi="Book Antiqua" w:cs="Times New Roman"/>
                <w:b/>
                <w:bCs/>
                <w:color w:val="000000" w:themeColor="text1"/>
                <w:sz w:val="24"/>
              </w:rPr>
              <w:t>Size (cm)</w:t>
            </w:r>
          </w:p>
        </w:tc>
        <w:tc>
          <w:tcPr>
            <w:tcW w:w="1767" w:type="dxa"/>
            <w:tcBorders>
              <w:top w:val="single" w:sz="8" w:space="0" w:color="auto"/>
              <w:bottom w:val="single" w:sz="8" w:space="0" w:color="auto"/>
            </w:tcBorders>
            <w:vAlign w:val="center"/>
          </w:tcPr>
          <w:p w14:paraId="040E9E4B" w14:textId="77777777" w:rsidR="0044552E" w:rsidRDefault="00840639">
            <w:pPr>
              <w:spacing w:after="0" w:line="360" w:lineRule="auto"/>
              <w:rPr>
                <w:rFonts w:ascii="Book Antiqua" w:eastAsia="宋体" w:hAnsi="Book Antiqua" w:cs="Times New Roman"/>
                <w:b/>
                <w:bCs/>
                <w:color w:val="000000" w:themeColor="text1"/>
                <w:sz w:val="24"/>
              </w:rPr>
            </w:pPr>
            <w:r>
              <w:rPr>
                <w:rFonts w:ascii="Book Antiqua" w:hAnsi="Book Antiqua" w:cs="Times New Roman"/>
                <w:b/>
                <w:bCs/>
                <w:color w:val="000000" w:themeColor="text1"/>
                <w:sz w:val="24"/>
              </w:rPr>
              <w:t>Therapy</w:t>
            </w:r>
          </w:p>
        </w:tc>
        <w:tc>
          <w:tcPr>
            <w:tcW w:w="1533" w:type="dxa"/>
            <w:tcBorders>
              <w:top w:val="single" w:sz="8" w:space="0" w:color="auto"/>
              <w:bottom w:val="single" w:sz="8" w:space="0" w:color="auto"/>
            </w:tcBorders>
            <w:vAlign w:val="center"/>
          </w:tcPr>
          <w:p w14:paraId="3FDB59F2" w14:textId="77777777" w:rsidR="0044552E" w:rsidRDefault="00840639">
            <w:pPr>
              <w:spacing w:after="0" w:line="360" w:lineRule="auto"/>
              <w:ind w:firstLine="170"/>
              <w:rPr>
                <w:rFonts w:ascii="Book Antiqua" w:eastAsia="宋体" w:hAnsi="Book Antiqua" w:cs="Times New Roman"/>
                <w:b/>
                <w:bCs/>
                <w:color w:val="000000" w:themeColor="text1"/>
                <w:sz w:val="24"/>
              </w:rPr>
            </w:pPr>
            <w:r>
              <w:rPr>
                <w:rFonts w:ascii="Book Antiqua" w:eastAsia="宋体" w:hAnsi="Book Antiqua" w:cs="Times New Roman"/>
                <w:b/>
                <w:bCs/>
                <w:color w:val="000000" w:themeColor="text1"/>
                <w:sz w:val="24"/>
              </w:rPr>
              <w:t xml:space="preserve">Survival </w:t>
            </w:r>
            <w:r>
              <w:rPr>
                <w:rFonts w:ascii="Book Antiqua" w:hAnsi="Book Antiqua" w:cs="Times New Roman"/>
                <w:b/>
                <w:bCs/>
                <w:color w:val="000000" w:themeColor="text1"/>
                <w:sz w:val="24"/>
              </w:rPr>
              <w:t>(mo)</w:t>
            </w:r>
          </w:p>
        </w:tc>
        <w:tc>
          <w:tcPr>
            <w:tcW w:w="898" w:type="dxa"/>
            <w:tcBorders>
              <w:top w:val="single" w:sz="8" w:space="0" w:color="auto"/>
              <w:bottom w:val="single" w:sz="8" w:space="0" w:color="auto"/>
            </w:tcBorders>
            <w:vAlign w:val="center"/>
          </w:tcPr>
          <w:p w14:paraId="5D166351" w14:textId="77777777" w:rsidR="0044552E" w:rsidRDefault="00840639">
            <w:pPr>
              <w:spacing w:after="0" w:line="360" w:lineRule="auto"/>
              <w:rPr>
                <w:rFonts w:ascii="Book Antiqua" w:eastAsia="宋体" w:hAnsi="Book Antiqua" w:cs="Times New Roman"/>
                <w:b/>
                <w:bCs/>
                <w:color w:val="000000" w:themeColor="text1"/>
                <w:sz w:val="24"/>
              </w:rPr>
            </w:pPr>
            <w:r>
              <w:rPr>
                <w:rFonts w:ascii="Book Antiqua" w:hAnsi="Book Antiqua" w:cs="Times New Roman"/>
                <w:b/>
                <w:bCs/>
                <w:color w:val="000000" w:themeColor="text1"/>
                <w:sz w:val="24"/>
              </w:rPr>
              <w:t>Outcome</w:t>
            </w:r>
          </w:p>
        </w:tc>
      </w:tr>
      <w:tr w:rsidR="0044552E" w14:paraId="13636AFC" w14:textId="77777777">
        <w:trPr>
          <w:trHeight w:val="431"/>
        </w:trPr>
        <w:tc>
          <w:tcPr>
            <w:tcW w:w="642" w:type="dxa"/>
            <w:tcBorders>
              <w:top w:val="single" w:sz="8" w:space="0" w:color="auto"/>
            </w:tcBorders>
            <w:vAlign w:val="center"/>
          </w:tcPr>
          <w:p w14:paraId="2582EDEF"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olor w:val="000000" w:themeColor="text1"/>
                <w:sz w:val="24"/>
              </w:rPr>
              <w:t>1</w:t>
            </w:r>
          </w:p>
        </w:tc>
        <w:tc>
          <w:tcPr>
            <w:tcW w:w="858" w:type="dxa"/>
            <w:tcBorders>
              <w:top w:val="single" w:sz="8" w:space="0" w:color="auto"/>
            </w:tcBorders>
            <w:vAlign w:val="center"/>
          </w:tcPr>
          <w:p w14:paraId="2AEEB79A"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olor w:val="000000" w:themeColor="text1"/>
                <w:sz w:val="24"/>
              </w:rPr>
              <w:t>66</w:t>
            </w:r>
          </w:p>
        </w:tc>
        <w:tc>
          <w:tcPr>
            <w:tcW w:w="1406" w:type="dxa"/>
            <w:tcBorders>
              <w:top w:val="single" w:sz="8" w:space="0" w:color="auto"/>
            </w:tcBorders>
            <w:vAlign w:val="center"/>
          </w:tcPr>
          <w:p w14:paraId="23065741"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olor w:val="000000" w:themeColor="text1"/>
                <w:sz w:val="24"/>
                <w:shd w:val="clear" w:color="auto" w:fill="FFFFFF"/>
              </w:rPr>
              <w:t>Abdominal</w:t>
            </w:r>
            <w:r>
              <w:rPr>
                <w:rFonts w:ascii="Book Antiqua" w:hAnsi="Book Antiqua" w:cs="Times New Roman"/>
                <w:color w:val="000000" w:themeColor="text1"/>
                <w:sz w:val="24"/>
                <w:shd w:val="clear" w:color="auto" w:fill="FFFFFF"/>
              </w:rPr>
              <w:t xml:space="preserve"> </w:t>
            </w:r>
            <w:r>
              <w:rPr>
                <w:rFonts w:ascii="Book Antiqua" w:eastAsia="宋体" w:hAnsi="Book Antiqua" w:cs="Times New Roman"/>
                <w:color w:val="000000" w:themeColor="text1"/>
                <w:sz w:val="24"/>
                <w:shd w:val="clear" w:color="auto" w:fill="FFFFFF"/>
              </w:rPr>
              <w:t>wall</w:t>
            </w:r>
          </w:p>
        </w:tc>
        <w:tc>
          <w:tcPr>
            <w:tcW w:w="1344" w:type="dxa"/>
            <w:tcBorders>
              <w:top w:val="single" w:sz="8" w:space="0" w:color="auto"/>
            </w:tcBorders>
            <w:vAlign w:val="center"/>
          </w:tcPr>
          <w:p w14:paraId="454E16F4"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olor w:val="000000" w:themeColor="text1"/>
                <w:sz w:val="24"/>
              </w:rPr>
              <w:t>3.4 × 6.1 × 2.0</w:t>
            </w:r>
          </w:p>
        </w:tc>
        <w:tc>
          <w:tcPr>
            <w:tcW w:w="1767" w:type="dxa"/>
            <w:tcBorders>
              <w:top w:val="single" w:sz="8" w:space="0" w:color="auto"/>
            </w:tcBorders>
            <w:vAlign w:val="center"/>
          </w:tcPr>
          <w:p w14:paraId="5FD36D46"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 xml:space="preserve">S </w:t>
            </w:r>
            <w:r>
              <w:rPr>
                <w:rFonts w:ascii="Book Antiqua" w:eastAsia="宋体" w:hAnsi="Book Antiqua" w:cs="Times New Roman"/>
                <w:color w:val="000000" w:themeColor="text1"/>
                <w:sz w:val="24"/>
              </w:rPr>
              <w:t xml:space="preserve">+ </w:t>
            </w:r>
            <w:r>
              <w:rPr>
                <w:rFonts w:ascii="Book Antiqua" w:hAnsi="Book Antiqua" w:cs="Times New Roman"/>
                <w:color w:val="000000" w:themeColor="text1"/>
                <w:sz w:val="24"/>
              </w:rPr>
              <w:t xml:space="preserve">Ch </w:t>
            </w:r>
            <w:r>
              <w:rPr>
                <w:rFonts w:ascii="Book Antiqua" w:eastAsia="宋体" w:hAnsi="Book Antiqua" w:cs="Times New Roman"/>
                <w:color w:val="000000" w:themeColor="text1"/>
                <w:sz w:val="24"/>
              </w:rPr>
              <w:t>(VDC/IE)</w:t>
            </w:r>
          </w:p>
        </w:tc>
        <w:tc>
          <w:tcPr>
            <w:tcW w:w="1533" w:type="dxa"/>
            <w:tcBorders>
              <w:top w:val="single" w:sz="8" w:space="0" w:color="auto"/>
            </w:tcBorders>
            <w:vAlign w:val="center"/>
          </w:tcPr>
          <w:p w14:paraId="4D140014"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olor w:val="000000" w:themeColor="text1"/>
                <w:sz w:val="24"/>
              </w:rPr>
              <w:t>66+</w:t>
            </w:r>
          </w:p>
        </w:tc>
        <w:tc>
          <w:tcPr>
            <w:tcW w:w="898" w:type="dxa"/>
            <w:tcBorders>
              <w:top w:val="single" w:sz="8" w:space="0" w:color="auto"/>
            </w:tcBorders>
            <w:vAlign w:val="center"/>
          </w:tcPr>
          <w:p w14:paraId="1353DD74"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aps/>
                <w:color w:val="000000" w:themeColor="text1"/>
                <w:sz w:val="24"/>
              </w:rPr>
              <w:t>s</w:t>
            </w:r>
            <w:r>
              <w:rPr>
                <w:rFonts w:ascii="Book Antiqua" w:eastAsia="宋体" w:hAnsi="Book Antiqua" w:cs="Times New Roman"/>
                <w:color w:val="000000" w:themeColor="text1"/>
                <w:sz w:val="24"/>
              </w:rPr>
              <w:t>urvival</w:t>
            </w:r>
          </w:p>
        </w:tc>
      </w:tr>
      <w:tr w:rsidR="0044552E" w14:paraId="322CB26F" w14:textId="77777777">
        <w:trPr>
          <w:trHeight w:val="381"/>
        </w:trPr>
        <w:tc>
          <w:tcPr>
            <w:tcW w:w="642" w:type="dxa"/>
            <w:tcBorders>
              <w:bottom w:val="single" w:sz="8" w:space="0" w:color="auto"/>
            </w:tcBorders>
            <w:vAlign w:val="center"/>
          </w:tcPr>
          <w:p w14:paraId="680BEFBB"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olor w:val="000000" w:themeColor="text1"/>
                <w:sz w:val="24"/>
              </w:rPr>
              <w:t>2</w:t>
            </w:r>
          </w:p>
        </w:tc>
        <w:tc>
          <w:tcPr>
            <w:tcW w:w="858" w:type="dxa"/>
            <w:tcBorders>
              <w:bottom w:val="single" w:sz="8" w:space="0" w:color="auto"/>
            </w:tcBorders>
            <w:vAlign w:val="center"/>
          </w:tcPr>
          <w:p w14:paraId="2CF8BCE4"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olor w:val="000000" w:themeColor="text1"/>
                <w:sz w:val="24"/>
              </w:rPr>
              <w:t>40</w:t>
            </w:r>
          </w:p>
        </w:tc>
        <w:tc>
          <w:tcPr>
            <w:tcW w:w="1406" w:type="dxa"/>
            <w:tcBorders>
              <w:bottom w:val="single" w:sz="8" w:space="0" w:color="auto"/>
            </w:tcBorders>
            <w:vAlign w:val="center"/>
          </w:tcPr>
          <w:p w14:paraId="5D733624"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aps/>
                <w:color w:val="000000" w:themeColor="text1"/>
                <w:sz w:val="24"/>
              </w:rPr>
              <w:t>v</w:t>
            </w:r>
            <w:r>
              <w:rPr>
                <w:rFonts w:ascii="Book Antiqua" w:hAnsi="Book Antiqua" w:cs="Times New Roman"/>
                <w:color w:val="000000" w:themeColor="text1"/>
                <w:sz w:val="24"/>
              </w:rPr>
              <w:t>ulva</w:t>
            </w:r>
          </w:p>
        </w:tc>
        <w:tc>
          <w:tcPr>
            <w:tcW w:w="1344" w:type="dxa"/>
            <w:tcBorders>
              <w:bottom w:val="single" w:sz="8" w:space="0" w:color="auto"/>
            </w:tcBorders>
            <w:vAlign w:val="center"/>
          </w:tcPr>
          <w:p w14:paraId="27F0EF93"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olor w:val="000000" w:themeColor="text1"/>
                <w:sz w:val="24"/>
              </w:rPr>
              <w:t>3.3 × 5.0 × 2.5</w:t>
            </w:r>
          </w:p>
        </w:tc>
        <w:tc>
          <w:tcPr>
            <w:tcW w:w="1767" w:type="dxa"/>
            <w:tcBorders>
              <w:bottom w:val="single" w:sz="8" w:space="0" w:color="auto"/>
            </w:tcBorders>
            <w:vAlign w:val="center"/>
          </w:tcPr>
          <w:p w14:paraId="6123B4D7"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 xml:space="preserve">S </w:t>
            </w:r>
            <w:r>
              <w:rPr>
                <w:rFonts w:ascii="Book Antiqua" w:eastAsia="宋体" w:hAnsi="Book Antiqua" w:cs="Times New Roman"/>
                <w:color w:val="000000" w:themeColor="text1"/>
                <w:sz w:val="24"/>
              </w:rPr>
              <w:t xml:space="preserve">+ </w:t>
            </w:r>
            <w:r>
              <w:rPr>
                <w:rFonts w:ascii="Book Antiqua" w:hAnsi="Book Antiqua" w:cs="Times New Roman"/>
                <w:color w:val="000000" w:themeColor="text1"/>
                <w:sz w:val="24"/>
              </w:rPr>
              <w:t xml:space="preserve">Ch </w:t>
            </w:r>
            <w:r>
              <w:rPr>
                <w:rFonts w:ascii="Book Antiqua" w:eastAsia="宋体" w:hAnsi="Book Antiqua" w:cs="Times New Roman"/>
                <w:color w:val="000000" w:themeColor="text1"/>
                <w:sz w:val="24"/>
              </w:rPr>
              <w:t>(VAC/IE)</w:t>
            </w:r>
          </w:p>
        </w:tc>
        <w:tc>
          <w:tcPr>
            <w:tcW w:w="1533" w:type="dxa"/>
            <w:tcBorders>
              <w:bottom w:val="single" w:sz="8" w:space="0" w:color="auto"/>
            </w:tcBorders>
            <w:vAlign w:val="center"/>
          </w:tcPr>
          <w:p w14:paraId="31DD7F29"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olor w:val="000000" w:themeColor="text1"/>
                <w:sz w:val="24"/>
              </w:rPr>
              <w:t>14</w:t>
            </w:r>
          </w:p>
        </w:tc>
        <w:tc>
          <w:tcPr>
            <w:tcW w:w="898" w:type="dxa"/>
            <w:tcBorders>
              <w:bottom w:val="single" w:sz="8" w:space="0" w:color="auto"/>
            </w:tcBorders>
            <w:vAlign w:val="center"/>
          </w:tcPr>
          <w:p w14:paraId="196426AE"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aps/>
                <w:color w:val="000000" w:themeColor="text1"/>
                <w:sz w:val="24"/>
              </w:rPr>
              <w:t>d</w:t>
            </w:r>
            <w:r>
              <w:rPr>
                <w:rFonts w:ascii="Book Antiqua" w:hAnsi="Book Antiqua" w:cs="Times New Roman"/>
                <w:color w:val="000000" w:themeColor="text1"/>
                <w:sz w:val="24"/>
              </w:rPr>
              <w:t>eath</w:t>
            </w:r>
          </w:p>
        </w:tc>
      </w:tr>
      <w:bookmarkEnd w:id="263"/>
    </w:tbl>
    <w:p w14:paraId="77C62244" w14:textId="77777777" w:rsidR="0044552E" w:rsidRDefault="0044552E">
      <w:pPr>
        <w:spacing w:after="0" w:line="360" w:lineRule="auto"/>
        <w:rPr>
          <w:rFonts w:ascii="Book Antiqua" w:hAnsi="Book Antiqua" w:cs="Times New Roman"/>
          <w:color w:val="000000" w:themeColor="text1"/>
          <w:sz w:val="24"/>
        </w:rPr>
      </w:pPr>
    </w:p>
    <w:p w14:paraId="071D71A9" w14:textId="77777777" w:rsidR="0044552E" w:rsidRDefault="00840639">
      <w:pPr>
        <w:spacing w:after="0" w:line="360" w:lineRule="auto"/>
        <w:rPr>
          <w:rFonts w:ascii="Book Antiqua" w:hAnsi="Book Antiqua" w:cs="Times New Roman"/>
          <w:color w:val="000000" w:themeColor="text1"/>
          <w:sz w:val="24"/>
          <w:shd w:val="clear" w:color="auto" w:fill="FFFFFF"/>
        </w:rPr>
      </w:pPr>
      <w:r>
        <w:rPr>
          <w:rFonts w:ascii="Book Antiqua" w:hAnsi="Book Antiqua" w:cs="Times New Roman"/>
          <w:color w:val="000000" w:themeColor="text1"/>
          <w:sz w:val="24"/>
        </w:rPr>
        <w:t>F: Female; S: Surgery; Ch: Chemotherapy.</w:t>
      </w:r>
    </w:p>
    <w:p w14:paraId="0F9E03B0" w14:textId="77777777" w:rsidR="0044552E" w:rsidRDefault="0044552E">
      <w:pPr>
        <w:spacing w:after="0" w:line="360" w:lineRule="auto"/>
        <w:rPr>
          <w:rFonts w:ascii="Book Antiqua" w:hAnsi="Book Antiqua" w:cs="Times New Roman"/>
          <w:color w:val="000000" w:themeColor="text1"/>
          <w:sz w:val="24"/>
          <w:shd w:val="clear" w:color="auto" w:fill="FFFFFF"/>
        </w:rPr>
      </w:pPr>
    </w:p>
    <w:p w14:paraId="3C003F9E" w14:textId="77777777" w:rsidR="0044552E" w:rsidRDefault="0044552E">
      <w:pPr>
        <w:spacing w:after="0" w:line="360" w:lineRule="auto"/>
        <w:rPr>
          <w:rFonts w:ascii="Book Antiqua" w:hAnsi="Book Antiqua" w:cs="Times New Roman"/>
          <w:color w:val="000000" w:themeColor="text1"/>
          <w:sz w:val="24"/>
          <w:shd w:val="clear" w:color="auto" w:fill="FFFFFF"/>
        </w:rPr>
        <w:sectPr w:rsidR="0044552E">
          <w:type w:val="continuous"/>
          <w:pgSz w:w="11850" w:h="16783"/>
          <w:pgMar w:top="1440" w:right="1803" w:bottom="1440" w:left="1803" w:header="851" w:footer="992" w:gutter="0"/>
          <w:cols w:space="0"/>
          <w:docGrid w:type="lines" w:linePitch="317"/>
        </w:sectPr>
      </w:pPr>
    </w:p>
    <w:p w14:paraId="70957194" w14:textId="77777777" w:rsidR="0044552E" w:rsidRDefault="00840639">
      <w:pPr>
        <w:spacing w:after="0" w:line="360" w:lineRule="auto"/>
        <w:rPr>
          <w:rFonts w:ascii="Book Antiqua" w:hAnsi="Book Antiqua" w:cs="Times New Roman"/>
          <w:color w:val="000000" w:themeColor="text1"/>
          <w:sz w:val="24"/>
          <w:shd w:val="clear" w:color="auto" w:fill="FFFFFF"/>
        </w:rPr>
      </w:pPr>
      <w:r>
        <w:rPr>
          <w:rFonts w:ascii="Book Antiqua" w:hAnsi="Book Antiqua" w:cs="Times New Roman"/>
          <w:b/>
          <w:bCs/>
          <w:color w:val="000000" w:themeColor="text1"/>
          <w:sz w:val="24"/>
        </w:rPr>
        <w:lastRenderedPageBreak/>
        <w:t>Table 2 Thirteen reported cases of primitive neuroectodermal tumor in the abdominal wall</w:t>
      </w:r>
    </w:p>
    <w:p w14:paraId="30332B29" w14:textId="77777777" w:rsidR="0044552E" w:rsidRDefault="0044552E">
      <w:pPr>
        <w:spacing w:after="0" w:line="360" w:lineRule="auto"/>
        <w:rPr>
          <w:rFonts w:ascii="Book Antiqua" w:hAnsi="Book Antiqua" w:cs="Times New Roman"/>
          <w:color w:val="000000" w:themeColor="text1"/>
          <w:sz w:val="24"/>
          <w:shd w:val="clear" w:color="auto" w:fill="FFFFFF"/>
        </w:rPr>
      </w:pPr>
    </w:p>
    <w:tbl>
      <w:tblPr>
        <w:tblpPr w:leftFromText="180" w:rightFromText="180" w:vertAnchor="text" w:horzAnchor="margin" w:tblpY="-3"/>
        <w:tblOverlap w:val="never"/>
        <w:tblW w:w="12066" w:type="dxa"/>
        <w:tblBorders>
          <w:top w:val="single" w:sz="4" w:space="0" w:color="auto"/>
        </w:tblBorders>
        <w:tblLayout w:type="fixed"/>
        <w:tblCellMar>
          <w:left w:w="0" w:type="dxa"/>
          <w:right w:w="0" w:type="dxa"/>
        </w:tblCellMar>
        <w:tblLook w:val="04A0" w:firstRow="1" w:lastRow="0" w:firstColumn="1" w:lastColumn="0" w:noHBand="0" w:noVBand="1"/>
      </w:tblPr>
      <w:tblGrid>
        <w:gridCol w:w="1170"/>
        <w:gridCol w:w="516"/>
        <w:gridCol w:w="457"/>
        <w:gridCol w:w="990"/>
        <w:gridCol w:w="2716"/>
        <w:gridCol w:w="1475"/>
        <w:gridCol w:w="603"/>
        <w:gridCol w:w="1729"/>
        <w:gridCol w:w="649"/>
        <w:gridCol w:w="768"/>
        <w:gridCol w:w="993"/>
      </w:tblGrid>
      <w:tr w:rsidR="0044552E" w14:paraId="3D7B5AF5" w14:textId="77777777">
        <w:trPr>
          <w:cantSplit/>
          <w:trHeight w:val="488"/>
          <w:tblHeader/>
        </w:trPr>
        <w:tc>
          <w:tcPr>
            <w:tcW w:w="1170" w:type="dxa"/>
            <w:tcBorders>
              <w:top w:val="single" w:sz="4" w:space="0" w:color="auto"/>
              <w:bottom w:val="single" w:sz="6" w:space="0" w:color="auto"/>
              <w:tl2br w:val="nil"/>
              <w:tr2bl w:val="nil"/>
            </w:tcBorders>
            <w:vAlign w:val="center"/>
          </w:tcPr>
          <w:p w14:paraId="360B890E" w14:textId="77777777" w:rsidR="0044552E" w:rsidRDefault="00840639">
            <w:pPr>
              <w:spacing w:after="0" w:line="360" w:lineRule="auto"/>
              <w:rPr>
                <w:rFonts w:ascii="Book Antiqua" w:hAnsi="Book Antiqua" w:cs="Times New Roman"/>
                <w:b/>
                <w:bCs/>
                <w:color w:val="000000" w:themeColor="text1"/>
                <w:sz w:val="24"/>
              </w:rPr>
            </w:pPr>
            <w:r>
              <w:rPr>
                <w:rFonts w:ascii="Book Antiqua" w:eastAsia="Times New Roman" w:hAnsi="Book Antiqua" w:cs="Times New Roman"/>
                <w:b/>
                <w:bCs/>
                <w:color w:val="000000" w:themeColor="text1"/>
                <w:sz w:val="24"/>
              </w:rPr>
              <w:lastRenderedPageBreak/>
              <w:t>Ref.</w:t>
            </w:r>
          </w:p>
        </w:tc>
        <w:tc>
          <w:tcPr>
            <w:tcW w:w="516" w:type="dxa"/>
            <w:tcBorders>
              <w:top w:val="single" w:sz="4" w:space="0" w:color="auto"/>
              <w:bottom w:val="single" w:sz="6" w:space="0" w:color="auto"/>
              <w:tl2br w:val="nil"/>
              <w:tr2bl w:val="nil"/>
            </w:tcBorders>
            <w:vAlign w:val="center"/>
          </w:tcPr>
          <w:p w14:paraId="7395AAA9" w14:textId="77777777" w:rsidR="0044552E" w:rsidRDefault="00840639">
            <w:pPr>
              <w:spacing w:after="0" w:line="360" w:lineRule="auto"/>
              <w:rPr>
                <w:rFonts w:ascii="Book Antiqua" w:hAnsi="Book Antiqua" w:cs="Times New Roman"/>
                <w:b/>
                <w:bCs/>
                <w:color w:val="000000" w:themeColor="text1"/>
                <w:sz w:val="24"/>
              </w:rPr>
            </w:pPr>
            <w:r>
              <w:rPr>
                <w:rFonts w:ascii="Book Antiqua" w:eastAsia="Times New Roman" w:hAnsi="Book Antiqua" w:cs="Times New Roman"/>
                <w:b/>
                <w:bCs/>
                <w:color w:val="000000" w:themeColor="text1"/>
                <w:sz w:val="24"/>
              </w:rPr>
              <w:t>Age</w:t>
            </w:r>
          </w:p>
        </w:tc>
        <w:tc>
          <w:tcPr>
            <w:tcW w:w="457" w:type="dxa"/>
            <w:tcBorders>
              <w:top w:val="single" w:sz="4" w:space="0" w:color="auto"/>
              <w:bottom w:val="single" w:sz="6" w:space="0" w:color="auto"/>
              <w:tl2br w:val="nil"/>
              <w:tr2bl w:val="nil"/>
            </w:tcBorders>
            <w:vAlign w:val="center"/>
          </w:tcPr>
          <w:p w14:paraId="4FC107A9" w14:textId="77777777" w:rsidR="0044552E" w:rsidRDefault="00840639">
            <w:pPr>
              <w:spacing w:after="0" w:line="360" w:lineRule="auto"/>
              <w:rPr>
                <w:rFonts w:ascii="Book Antiqua" w:eastAsia="宋体" w:hAnsi="Book Antiqua" w:cs="Times New Roman"/>
                <w:b/>
                <w:bCs/>
                <w:color w:val="000000" w:themeColor="text1"/>
                <w:sz w:val="24"/>
              </w:rPr>
            </w:pPr>
            <w:r>
              <w:rPr>
                <w:rFonts w:ascii="Book Antiqua" w:eastAsia="宋体" w:hAnsi="Book Antiqua" w:cs="Times New Roman"/>
                <w:b/>
                <w:bCs/>
                <w:color w:val="000000" w:themeColor="text1"/>
                <w:sz w:val="24"/>
              </w:rPr>
              <w:t>Sex</w:t>
            </w:r>
          </w:p>
        </w:tc>
        <w:tc>
          <w:tcPr>
            <w:tcW w:w="990" w:type="dxa"/>
            <w:tcBorders>
              <w:top w:val="single" w:sz="4" w:space="0" w:color="auto"/>
              <w:bottom w:val="single" w:sz="6" w:space="0" w:color="auto"/>
              <w:tl2br w:val="nil"/>
              <w:tr2bl w:val="nil"/>
            </w:tcBorders>
            <w:vAlign w:val="center"/>
          </w:tcPr>
          <w:p w14:paraId="3B4FB862" w14:textId="77777777" w:rsidR="0044552E" w:rsidRDefault="00840639">
            <w:pPr>
              <w:spacing w:after="0" w:line="360" w:lineRule="auto"/>
              <w:rPr>
                <w:rFonts w:ascii="Book Antiqua" w:hAnsi="Book Antiqua" w:cs="Times New Roman"/>
                <w:b/>
                <w:bCs/>
                <w:color w:val="000000" w:themeColor="text1"/>
                <w:sz w:val="24"/>
              </w:rPr>
            </w:pPr>
            <w:r>
              <w:rPr>
                <w:rFonts w:ascii="Book Antiqua" w:hAnsi="Book Antiqua" w:cs="Times New Roman"/>
                <w:b/>
                <w:bCs/>
                <w:color w:val="000000" w:themeColor="text1"/>
                <w:sz w:val="24"/>
              </w:rPr>
              <w:t>Size (cm)</w:t>
            </w:r>
          </w:p>
        </w:tc>
        <w:tc>
          <w:tcPr>
            <w:tcW w:w="2716" w:type="dxa"/>
            <w:tcBorders>
              <w:top w:val="single" w:sz="4" w:space="0" w:color="auto"/>
              <w:bottom w:val="single" w:sz="6" w:space="0" w:color="auto"/>
              <w:tl2br w:val="nil"/>
              <w:tr2bl w:val="nil"/>
            </w:tcBorders>
            <w:vAlign w:val="center"/>
          </w:tcPr>
          <w:p w14:paraId="7C616735" w14:textId="77777777" w:rsidR="0044552E" w:rsidRDefault="00840639">
            <w:pPr>
              <w:spacing w:after="0" w:line="360" w:lineRule="auto"/>
              <w:rPr>
                <w:rFonts w:ascii="Book Antiqua" w:hAnsi="Book Antiqua" w:cs="Times New Roman"/>
                <w:b/>
                <w:bCs/>
                <w:color w:val="000000" w:themeColor="text1"/>
                <w:sz w:val="24"/>
              </w:rPr>
            </w:pPr>
            <w:r>
              <w:rPr>
                <w:rFonts w:ascii="Book Antiqua" w:hAnsi="Book Antiqua" w:cs="Times New Roman"/>
                <w:b/>
                <w:bCs/>
                <w:color w:val="000000" w:themeColor="text1"/>
                <w:sz w:val="24"/>
              </w:rPr>
              <w:t>Immunohistochemistry</w:t>
            </w:r>
          </w:p>
        </w:tc>
        <w:tc>
          <w:tcPr>
            <w:tcW w:w="1475" w:type="dxa"/>
            <w:tcBorders>
              <w:top w:val="single" w:sz="4" w:space="0" w:color="auto"/>
              <w:bottom w:val="single" w:sz="6" w:space="0" w:color="auto"/>
              <w:tl2br w:val="nil"/>
              <w:tr2bl w:val="nil"/>
            </w:tcBorders>
            <w:vAlign w:val="center"/>
          </w:tcPr>
          <w:p w14:paraId="3FC153C4" w14:textId="77777777" w:rsidR="0044552E" w:rsidRDefault="00840639">
            <w:pPr>
              <w:spacing w:after="0" w:line="360" w:lineRule="auto"/>
              <w:rPr>
                <w:rFonts w:ascii="Book Antiqua" w:hAnsi="Book Antiqua" w:cs="Times New Roman"/>
                <w:b/>
                <w:bCs/>
                <w:color w:val="000000" w:themeColor="text1"/>
                <w:sz w:val="24"/>
              </w:rPr>
            </w:pPr>
            <w:r>
              <w:rPr>
                <w:rFonts w:ascii="Book Antiqua" w:eastAsia="宋体" w:hAnsi="Book Antiqua" w:cs="Times New Roman"/>
                <w:b/>
                <w:bCs/>
                <w:color w:val="000000" w:themeColor="text1"/>
                <w:sz w:val="24"/>
              </w:rPr>
              <w:t>Molecular/cytogenetic analysis</w:t>
            </w:r>
          </w:p>
        </w:tc>
        <w:tc>
          <w:tcPr>
            <w:tcW w:w="603" w:type="dxa"/>
            <w:tcBorders>
              <w:top w:val="single" w:sz="4" w:space="0" w:color="auto"/>
              <w:bottom w:val="single" w:sz="6" w:space="0" w:color="auto"/>
              <w:tl2br w:val="nil"/>
              <w:tr2bl w:val="nil"/>
            </w:tcBorders>
            <w:vAlign w:val="center"/>
          </w:tcPr>
          <w:p w14:paraId="76B75540" w14:textId="77777777" w:rsidR="0044552E" w:rsidRDefault="00840639">
            <w:pPr>
              <w:spacing w:after="0" w:line="360" w:lineRule="auto"/>
              <w:rPr>
                <w:rFonts w:ascii="Book Antiqua" w:hAnsi="Book Antiqua" w:cs="Times New Roman"/>
                <w:b/>
                <w:bCs/>
                <w:color w:val="000000" w:themeColor="text1"/>
                <w:sz w:val="24"/>
              </w:rPr>
            </w:pPr>
            <w:r>
              <w:rPr>
                <w:rFonts w:ascii="Book Antiqua" w:hAnsi="Book Antiqua" w:cs="Times New Roman"/>
                <w:b/>
                <w:bCs/>
                <w:color w:val="000000" w:themeColor="text1"/>
                <w:sz w:val="24"/>
              </w:rPr>
              <w:t>MATOD</w:t>
            </w:r>
          </w:p>
        </w:tc>
        <w:tc>
          <w:tcPr>
            <w:tcW w:w="1729" w:type="dxa"/>
            <w:tcBorders>
              <w:top w:val="single" w:sz="4" w:space="0" w:color="auto"/>
              <w:bottom w:val="single" w:sz="6" w:space="0" w:color="auto"/>
              <w:tl2br w:val="nil"/>
              <w:tr2bl w:val="nil"/>
            </w:tcBorders>
            <w:vAlign w:val="center"/>
          </w:tcPr>
          <w:p w14:paraId="724E6A4A" w14:textId="77777777" w:rsidR="0044552E" w:rsidRDefault="00840639">
            <w:pPr>
              <w:spacing w:after="0" w:line="360" w:lineRule="auto"/>
              <w:rPr>
                <w:rFonts w:ascii="Book Antiqua" w:hAnsi="Book Antiqua" w:cs="Times New Roman"/>
                <w:b/>
                <w:bCs/>
                <w:color w:val="000000" w:themeColor="text1"/>
                <w:sz w:val="24"/>
              </w:rPr>
            </w:pPr>
            <w:r>
              <w:rPr>
                <w:rFonts w:ascii="Book Antiqua" w:hAnsi="Book Antiqua" w:cs="Times New Roman"/>
                <w:b/>
                <w:bCs/>
                <w:color w:val="000000" w:themeColor="text1"/>
                <w:sz w:val="24"/>
              </w:rPr>
              <w:t>Therapy</w:t>
            </w:r>
          </w:p>
        </w:tc>
        <w:tc>
          <w:tcPr>
            <w:tcW w:w="649" w:type="dxa"/>
            <w:tcBorders>
              <w:top w:val="single" w:sz="4" w:space="0" w:color="auto"/>
              <w:bottom w:val="single" w:sz="6" w:space="0" w:color="auto"/>
              <w:tl2br w:val="nil"/>
              <w:tr2bl w:val="nil"/>
            </w:tcBorders>
            <w:vAlign w:val="center"/>
          </w:tcPr>
          <w:p w14:paraId="45508468" w14:textId="77777777" w:rsidR="0044552E" w:rsidRDefault="00840639">
            <w:pPr>
              <w:spacing w:after="0" w:line="360" w:lineRule="auto"/>
              <w:rPr>
                <w:rFonts w:ascii="Book Antiqua" w:hAnsi="Book Antiqua" w:cs="Times New Roman"/>
                <w:b/>
                <w:bCs/>
                <w:color w:val="000000" w:themeColor="text1"/>
                <w:sz w:val="24"/>
              </w:rPr>
            </w:pPr>
            <w:r>
              <w:rPr>
                <w:rFonts w:ascii="Book Antiqua" w:eastAsia="Times New Roman" w:hAnsi="Book Antiqua" w:cs="Times New Roman"/>
                <w:b/>
                <w:bCs/>
                <w:color w:val="000000" w:themeColor="text1"/>
                <w:sz w:val="24"/>
              </w:rPr>
              <w:t>Follow</w:t>
            </w:r>
            <w:r>
              <w:rPr>
                <w:rFonts w:ascii="Book Antiqua" w:eastAsia="宋体" w:hAnsi="Book Antiqua" w:cs="Times New Roman"/>
                <w:b/>
                <w:bCs/>
                <w:color w:val="000000" w:themeColor="text1"/>
                <w:sz w:val="24"/>
              </w:rPr>
              <w:t>-</w:t>
            </w:r>
            <w:r>
              <w:rPr>
                <w:rFonts w:ascii="Book Antiqua" w:eastAsia="Times New Roman" w:hAnsi="Book Antiqua" w:cs="Times New Roman"/>
                <w:b/>
                <w:bCs/>
                <w:color w:val="000000" w:themeColor="text1"/>
                <w:sz w:val="24"/>
              </w:rPr>
              <w:t>up</w:t>
            </w:r>
          </w:p>
        </w:tc>
        <w:tc>
          <w:tcPr>
            <w:tcW w:w="768" w:type="dxa"/>
            <w:tcBorders>
              <w:top w:val="single" w:sz="4" w:space="0" w:color="auto"/>
              <w:bottom w:val="single" w:sz="6" w:space="0" w:color="auto"/>
              <w:tl2br w:val="nil"/>
              <w:tr2bl w:val="nil"/>
            </w:tcBorders>
            <w:vAlign w:val="center"/>
          </w:tcPr>
          <w:p w14:paraId="3CF4566F" w14:textId="77777777" w:rsidR="0044552E" w:rsidRDefault="00840639">
            <w:pPr>
              <w:spacing w:after="0" w:line="360" w:lineRule="auto"/>
              <w:rPr>
                <w:rFonts w:ascii="Book Antiqua" w:hAnsi="Book Antiqua" w:cs="Times New Roman"/>
                <w:b/>
                <w:bCs/>
                <w:color w:val="000000" w:themeColor="text1"/>
                <w:sz w:val="24"/>
              </w:rPr>
            </w:pPr>
            <w:r>
              <w:rPr>
                <w:rFonts w:ascii="Book Antiqua" w:hAnsi="Book Antiqua" w:cs="Times New Roman"/>
                <w:b/>
                <w:bCs/>
                <w:color w:val="000000" w:themeColor="text1"/>
                <w:sz w:val="24"/>
              </w:rPr>
              <w:t>Relapse</w:t>
            </w:r>
          </w:p>
        </w:tc>
        <w:tc>
          <w:tcPr>
            <w:tcW w:w="993" w:type="dxa"/>
            <w:tcBorders>
              <w:top w:val="single" w:sz="4" w:space="0" w:color="auto"/>
              <w:bottom w:val="single" w:sz="6" w:space="0" w:color="auto"/>
              <w:tl2br w:val="nil"/>
              <w:tr2bl w:val="nil"/>
            </w:tcBorders>
            <w:vAlign w:val="center"/>
          </w:tcPr>
          <w:p w14:paraId="04A4B333" w14:textId="77777777" w:rsidR="0044552E" w:rsidRDefault="00840639">
            <w:pPr>
              <w:spacing w:after="0" w:line="360" w:lineRule="auto"/>
              <w:rPr>
                <w:rFonts w:ascii="Book Antiqua" w:hAnsi="Book Antiqua" w:cs="Times New Roman"/>
                <w:b/>
                <w:bCs/>
                <w:color w:val="000000" w:themeColor="text1"/>
                <w:sz w:val="24"/>
              </w:rPr>
            </w:pPr>
            <w:r>
              <w:rPr>
                <w:rFonts w:ascii="Book Antiqua" w:hAnsi="Book Antiqua" w:cs="Times New Roman"/>
                <w:b/>
                <w:bCs/>
                <w:color w:val="000000" w:themeColor="text1"/>
                <w:sz w:val="24"/>
              </w:rPr>
              <w:t>Outcome</w:t>
            </w:r>
          </w:p>
        </w:tc>
      </w:tr>
      <w:tr w:rsidR="0044552E" w14:paraId="39CF08FD" w14:textId="77777777">
        <w:trPr>
          <w:cantSplit/>
          <w:trHeight w:val="90"/>
        </w:trPr>
        <w:tc>
          <w:tcPr>
            <w:tcW w:w="1170" w:type="dxa"/>
            <w:tcBorders>
              <w:top w:val="single" w:sz="6" w:space="0" w:color="auto"/>
            </w:tcBorders>
            <w:vAlign w:val="center"/>
          </w:tcPr>
          <w:p w14:paraId="405D4205"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 xml:space="preserve">Roncati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w:t>
            </w:r>
            <w:r>
              <w:rPr>
                <w:rFonts w:ascii="Book Antiqua" w:hAnsi="Book Antiqua" w:cs="Times New Roman"/>
                <w:color w:val="000000" w:themeColor="text1"/>
                <w:sz w:val="24"/>
                <w:vertAlign w:val="superscript"/>
              </w:rPr>
              <w:fldChar w:fldCharType="begin">
                <w:fldData xml:space="preserve">PEVuZE5vdGU+PENpdGU+PEF1dGhvcj5Sb25jYXRpPC9BdXRob3I+PFllYXI+MjAxNTwvWWVhcj48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</w:fldData>
              </w:fldChar>
            </w:r>
            <w:r>
              <w:rPr>
                <w:rFonts w:ascii="Book Antiqua" w:hAnsi="Book Antiqua" w:cs="Times New Roman"/>
                <w:color w:val="000000" w:themeColor="text1"/>
                <w:sz w:val="24"/>
                <w:vertAlign w:val="superscript"/>
              </w:rPr>
              <w:instrText xml:space="preserve"> ADDIN EN.CITE </w:instrText>
            </w:r>
            <w:r>
              <w:rPr>
                <w:rFonts w:ascii="Book Antiqua" w:hAnsi="Book Antiqua" w:cs="Times New Roman"/>
                <w:color w:val="000000" w:themeColor="text1"/>
                <w:sz w:val="24"/>
                <w:vertAlign w:val="superscript"/>
              </w:rPr>
              <w:fldChar w:fldCharType="begin">
                <w:fldData xml:space="preserve">PEVuZE5vdGU+PENpdGU+PEF1dGhvcj5Sb25jYXRpPC9BdXRob3I+PFllYXI+MjAxNTwvWWVhcj48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</w:fldData>
              </w:fldChar>
            </w:r>
            <w:r>
              <w:rPr>
                <w:rFonts w:ascii="Book Antiqua" w:hAnsi="Book Antiqua" w:cs="Times New Roman"/>
                <w:color w:val="000000" w:themeColor="text1"/>
                <w:sz w:val="24"/>
                <w:vertAlign w:val="superscript"/>
              </w:rPr>
              <w:instrText xml:space="preserve"> ADDIN EN.CITE.DATA </w:instrText>
            </w:r>
            <w:r>
              <w:rPr>
                <w:rFonts w:ascii="Book Antiqua" w:hAnsi="Book Antiqua" w:cs="Times New Roman"/>
                <w:color w:val="000000" w:themeColor="text1"/>
                <w:sz w:val="24"/>
                <w:vertAlign w:val="superscript"/>
              </w:rPr>
            </w:r>
            <w:r>
              <w:rPr>
                <w:rFonts w:ascii="Book Antiqua" w:hAnsi="Book Antiqua" w:cs="Times New Roman"/>
                <w:color w:val="000000" w:themeColor="text1"/>
                <w:sz w:val="24"/>
                <w:vertAlign w:val="superscript"/>
              </w:rPr>
              <w:fldChar w:fldCharType="end"/>
            </w:r>
            <w:r>
              <w:rPr>
                <w:rFonts w:ascii="Book Antiqua" w:hAnsi="Book Antiqua" w:cs="Times New Roman"/>
                <w:color w:val="000000" w:themeColor="text1"/>
                <w:sz w:val="24"/>
                <w:vertAlign w:val="superscript"/>
              </w:rPr>
            </w:r>
            <w:r>
              <w:rPr>
                <w:rFonts w:ascii="Book Antiqua" w:hAnsi="Book Antiqua" w:cs="Times New Roman"/>
                <w:color w:val="000000" w:themeColor="text1"/>
                <w:sz w:val="24"/>
                <w:vertAlign w:val="superscript"/>
              </w:rPr>
              <w:fldChar w:fldCharType="separate"/>
            </w:r>
            <w:r>
              <w:rPr>
                <w:rFonts w:ascii="Book Antiqua" w:hAnsi="Book Antiqua" w:cs="Times New Roman"/>
                <w:color w:val="000000" w:themeColor="text1"/>
                <w:sz w:val="24"/>
                <w:vertAlign w:val="superscript"/>
              </w:rPr>
              <w:t>9</w:t>
            </w:r>
            <w:r>
              <w:rPr>
                <w:rFonts w:ascii="Book Antiqua" w:hAnsi="Book Antiqua" w:cs="Times New Roman"/>
                <w:color w:val="000000" w:themeColor="text1"/>
                <w:sz w:val="24"/>
                <w:vertAlign w:val="superscript"/>
              </w:rPr>
              <w:fldChar w:fldCharType="end"/>
            </w:r>
            <w:r>
              <w:rPr>
                <w:rFonts w:ascii="Book Antiqua" w:hAnsi="Book Antiqua" w:cs="Times New Roman"/>
                <w:color w:val="000000" w:themeColor="text1"/>
                <w:sz w:val="24"/>
                <w:vertAlign w:val="superscript"/>
              </w:rPr>
              <w:t>]</w:t>
            </w:r>
            <w:r>
              <w:rPr>
                <w:rFonts w:ascii="Book Antiqua" w:hAnsi="Book Antiqua" w:cs="Times New Roman"/>
                <w:color w:val="000000" w:themeColor="text1"/>
                <w:sz w:val="24"/>
              </w:rPr>
              <w:t>, 2015</w:t>
            </w:r>
          </w:p>
        </w:tc>
        <w:tc>
          <w:tcPr>
            <w:tcW w:w="516" w:type="dxa"/>
            <w:tcBorders>
              <w:top w:val="single" w:sz="6" w:space="0" w:color="auto"/>
            </w:tcBorders>
            <w:vAlign w:val="center"/>
          </w:tcPr>
          <w:p w14:paraId="54BA8B90"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45 yr</w:t>
            </w:r>
          </w:p>
        </w:tc>
        <w:tc>
          <w:tcPr>
            <w:tcW w:w="457" w:type="dxa"/>
            <w:tcBorders>
              <w:top w:val="single" w:sz="6" w:space="0" w:color="auto"/>
            </w:tcBorders>
            <w:vAlign w:val="center"/>
          </w:tcPr>
          <w:p w14:paraId="1388F3AC"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M</w:t>
            </w:r>
          </w:p>
        </w:tc>
        <w:tc>
          <w:tcPr>
            <w:tcW w:w="990" w:type="dxa"/>
            <w:tcBorders>
              <w:top w:val="single" w:sz="6" w:space="0" w:color="auto"/>
            </w:tcBorders>
            <w:vAlign w:val="center"/>
          </w:tcPr>
          <w:p w14:paraId="07F8D798"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1.5</w:t>
            </w:r>
          </w:p>
        </w:tc>
        <w:tc>
          <w:tcPr>
            <w:tcW w:w="2716" w:type="dxa"/>
            <w:tcBorders>
              <w:top w:val="single" w:sz="6" w:space="0" w:color="auto"/>
            </w:tcBorders>
            <w:vAlign w:val="center"/>
          </w:tcPr>
          <w:p w14:paraId="707387FB"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NSE, CD99 (+)</w:t>
            </w:r>
          </w:p>
        </w:tc>
        <w:tc>
          <w:tcPr>
            <w:tcW w:w="1475" w:type="dxa"/>
            <w:tcBorders>
              <w:top w:val="single" w:sz="6" w:space="0" w:color="auto"/>
            </w:tcBorders>
            <w:vAlign w:val="center"/>
          </w:tcPr>
          <w:p w14:paraId="1B349701"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FISH (+)</w:t>
            </w:r>
          </w:p>
        </w:tc>
        <w:tc>
          <w:tcPr>
            <w:tcW w:w="603" w:type="dxa"/>
            <w:tcBorders>
              <w:top w:val="single" w:sz="6" w:space="0" w:color="auto"/>
            </w:tcBorders>
            <w:vAlign w:val="center"/>
          </w:tcPr>
          <w:p w14:paraId="4B91CDB7"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NA</w:t>
            </w:r>
          </w:p>
        </w:tc>
        <w:tc>
          <w:tcPr>
            <w:tcW w:w="1729" w:type="dxa"/>
            <w:tcBorders>
              <w:top w:val="single" w:sz="6" w:space="0" w:color="auto"/>
            </w:tcBorders>
            <w:vAlign w:val="center"/>
          </w:tcPr>
          <w:p w14:paraId="338DC2D8"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NA</w:t>
            </w:r>
          </w:p>
        </w:tc>
        <w:tc>
          <w:tcPr>
            <w:tcW w:w="649" w:type="dxa"/>
            <w:tcBorders>
              <w:top w:val="single" w:sz="6" w:space="0" w:color="auto"/>
            </w:tcBorders>
            <w:vAlign w:val="center"/>
          </w:tcPr>
          <w:p w14:paraId="60789862"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NA</w:t>
            </w:r>
          </w:p>
        </w:tc>
        <w:tc>
          <w:tcPr>
            <w:tcW w:w="768" w:type="dxa"/>
            <w:tcBorders>
              <w:top w:val="single" w:sz="6" w:space="0" w:color="auto"/>
            </w:tcBorders>
            <w:vAlign w:val="center"/>
          </w:tcPr>
          <w:p w14:paraId="0D7ABF1F"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NA</w:t>
            </w:r>
          </w:p>
        </w:tc>
        <w:tc>
          <w:tcPr>
            <w:tcW w:w="993" w:type="dxa"/>
            <w:tcBorders>
              <w:top w:val="single" w:sz="6" w:space="0" w:color="auto"/>
            </w:tcBorders>
            <w:vAlign w:val="center"/>
          </w:tcPr>
          <w:p w14:paraId="3902C1BC"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NA</w:t>
            </w:r>
          </w:p>
        </w:tc>
      </w:tr>
      <w:tr w:rsidR="0044552E" w14:paraId="4B61C51E" w14:textId="77777777">
        <w:trPr>
          <w:cantSplit/>
          <w:trHeight w:val="90"/>
        </w:trPr>
        <w:tc>
          <w:tcPr>
            <w:tcW w:w="1170" w:type="dxa"/>
            <w:tcBorders>
              <w:tl2br w:val="nil"/>
              <w:tr2bl w:val="nil"/>
            </w:tcBorders>
            <w:vAlign w:val="center"/>
          </w:tcPr>
          <w:p w14:paraId="56989485"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 xml:space="preserve">Riccardi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[18]</w:t>
            </w:r>
            <w:r>
              <w:rPr>
                <w:rFonts w:ascii="Book Antiqua" w:hAnsi="Book Antiqua" w:cs="Times New Roman"/>
                <w:color w:val="000000" w:themeColor="text1"/>
                <w:sz w:val="24"/>
              </w:rPr>
              <w:t>, 2010</w:t>
            </w:r>
          </w:p>
        </w:tc>
        <w:tc>
          <w:tcPr>
            <w:tcW w:w="516" w:type="dxa"/>
            <w:tcBorders>
              <w:tl2br w:val="nil"/>
              <w:tr2bl w:val="nil"/>
            </w:tcBorders>
            <w:vAlign w:val="center"/>
          </w:tcPr>
          <w:p w14:paraId="36869E84"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15 yr</w:t>
            </w:r>
          </w:p>
        </w:tc>
        <w:tc>
          <w:tcPr>
            <w:tcW w:w="457" w:type="dxa"/>
            <w:tcBorders>
              <w:tl2br w:val="nil"/>
              <w:tr2bl w:val="nil"/>
            </w:tcBorders>
            <w:vAlign w:val="center"/>
          </w:tcPr>
          <w:p w14:paraId="657BEC84"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M</w:t>
            </w:r>
          </w:p>
        </w:tc>
        <w:tc>
          <w:tcPr>
            <w:tcW w:w="990" w:type="dxa"/>
            <w:tcBorders>
              <w:tl2br w:val="nil"/>
              <w:tr2bl w:val="nil"/>
            </w:tcBorders>
            <w:vAlign w:val="center"/>
          </w:tcPr>
          <w:p w14:paraId="5E2D777E"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2.5-3.0</w:t>
            </w:r>
          </w:p>
        </w:tc>
        <w:tc>
          <w:tcPr>
            <w:tcW w:w="2716" w:type="dxa"/>
            <w:tcBorders>
              <w:tl2br w:val="nil"/>
              <w:tr2bl w:val="nil"/>
            </w:tcBorders>
            <w:vAlign w:val="center"/>
          </w:tcPr>
          <w:p w14:paraId="114DFA10"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CD99, NB84a, vimentin (+)</w:t>
            </w:r>
          </w:p>
        </w:tc>
        <w:tc>
          <w:tcPr>
            <w:tcW w:w="1475" w:type="dxa"/>
            <w:tcBorders>
              <w:tl2br w:val="nil"/>
              <w:tr2bl w:val="nil"/>
            </w:tcBorders>
            <w:vAlign w:val="center"/>
          </w:tcPr>
          <w:p w14:paraId="777EF0C1"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FISH, RT-PCR (-)</w:t>
            </w:r>
          </w:p>
        </w:tc>
        <w:tc>
          <w:tcPr>
            <w:tcW w:w="603" w:type="dxa"/>
            <w:tcBorders>
              <w:tl2br w:val="nil"/>
              <w:tr2bl w:val="nil"/>
            </w:tcBorders>
            <w:vAlign w:val="center"/>
          </w:tcPr>
          <w:p w14:paraId="5BE71E1D"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No</w:t>
            </w:r>
          </w:p>
        </w:tc>
        <w:tc>
          <w:tcPr>
            <w:tcW w:w="1729" w:type="dxa"/>
            <w:tcBorders>
              <w:tl2br w:val="nil"/>
              <w:tr2bl w:val="nil"/>
            </w:tcBorders>
            <w:vAlign w:val="center"/>
          </w:tcPr>
          <w:p w14:paraId="4C7B1E11"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S + Ch</w:t>
            </w:r>
          </w:p>
        </w:tc>
        <w:tc>
          <w:tcPr>
            <w:tcW w:w="649" w:type="dxa"/>
            <w:tcBorders>
              <w:tl2br w:val="nil"/>
              <w:tr2bl w:val="nil"/>
            </w:tcBorders>
            <w:vAlign w:val="center"/>
          </w:tcPr>
          <w:p w14:paraId="2A3D62B8"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NA</w:t>
            </w:r>
          </w:p>
        </w:tc>
        <w:tc>
          <w:tcPr>
            <w:tcW w:w="768" w:type="dxa"/>
            <w:tcBorders>
              <w:tl2br w:val="nil"/>
              <w:tr2bl w:val="nil"/>
            </w:tcBorders>
            <w:vAlign w:val="center"/>
          </w:tcPr>
          <w:p w14:paraId="1000FFF1"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NA</w:t>
            </w:r>
          </w:p>
        </w:tc>
        <w:tc>
          <w:tcPr>
            <w:tcW w:w="993" w:type="dxa"/>
            <w:tcBorders>
              <w:tl2br w:val="nil"/>
              <w:tr2bl w:val="nil"/>
            </w:tcBorders>
            <w:vAlign w:val="center"/>
          </w:tcPr>
          <w:p w14:paraId="116784E3"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NA</w:t>
            </w:r>
          </w:p>
        </w:tc>
      </w:tr>
      <w:tr w:rsidR="0044552E" w14:paraId="5116E50B" w14:textId="77777777">
        <w:trPr>
          <w:cantSplit/>
          <w:trHeight w:val="90"/>
        </w:trPr>
        <w:tc>
          <w:tcPr>
            <w:tcW w:w="1170" w:type="dxa"/>
            <w:tcBorders>
              <w:tl2br w:val="nil"/>
              <w:tr2bl w:val="nil"/>
            </w:tcBorders>
            <w:vAlign w:val="center"/>
          </w:tcPr>
          <w:p w14:paraId="00D3E2C6"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 xml:space="preserve">Betal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[19]</w:t>
            </w:r>
            <w:r>
              <w:rPr>
                <w:rFonts w:ascii="Book Antiqua" w:hAnsi="Book Antiqua" w:cs="Times New Roman"/>
                <w:color w:val="000000" w:themeColor="text1"/>
                <w:sz w:val="24"/>
              </w:rPr>
              <w:t>, 2009</w:t>
            </w:r>
          </w:p>
        </w:tc>
        <w:tc>
          <w:tcPr>
            <w:tcW w:w="516" w:type="dxa"/>
            <w:tcBorders>
              <w:tl2br w:val="nil"/>
              <w:tr2bl w:val="nil"/>
            </w:tcBorders>
            <w:vAlign w:val="center"/>
          </w:tcPr>
          <w:p w14:paraId="5BAF755C"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61 yr</w:t>
            </w:r>
          </w:p>
        </w:tc>
        <w:tc>
          <w:tcPr>
            <w:tcW w:w="457" w:type="dxa"/>
            <w:tcBorders>
              <w:tl2br w:val="nil"/>
              <w:tr2bl w:val="nil"/>
            </w:tcBorders>
            <w:vAlign w:val="center"/>
          </w:tcPr>
          <w:p w14:paraId="7536236F"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F</w:t>
            </w:r>
          </w:p>
        </w:tc>
        <w:tc>
          <w:tcPr>
            <w:tcW w:w="990" w:type="dxa"/>
            <w:tcBorders>
              <w:tl2br w:val="nil"/>
              <w:tr2bl w:val="nil"/>
            </w:tcBorders>
            <w:vAlign w:val="center"/>
          </w:tcPr>
          <w:p w14:paraId="38FA5CE6"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NA</w:t>
            </w:r>
          </w:p>
        </w:tc>
        <w:tc>
          <w:tcPr>
            <w:tcW w:w="2716" w:type="dxa"/>
            <w:tcBorders>
              <w:tl2br w:val="nil"/>
              <w:tr2bl w:val="nil"/>
            </w:tcBorders>
            <w:vAlign w:val="center"/>
          </w:tcPr>
          <w:p w14:paraId="77CABBE4"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CD99, CD56, cytokeratins, S100 (+)</w:t>
            </w:r>
          </w:p>
        </w:tc>
        <w:tc>
          <w:tcPr>
            <w:tcW w:w="1475" w:type="dxa"/>
            <w:tcBorders>
              <w:tl2br w:val="nil"/>
              <w:tr2bl w:val="nil"/>
            </w:tcBorders>
            <w:vAlign w:val="center"/>
          </w:tcPr>
          <w:p w14:paraId="37971FF3"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NA</w:t>
            </w:r>
          </w:p>
        </w:tc>
        <w:tc>
          <w:tcPr>
            <w:tcW w:w="603" w:type="dxa"/>
            <w:tcBorders>
              <w:tl2br w:val="nil"/>
              <w:tr2bl w:val="nil"/>
            </w:tcBorders>
            <w:vAlign w:val="center"/>
          </w:tcPr>
          <w:p w14:paraId="3BB18C83"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No</w:t>
            </w:r>
          </w:p>
        </w:tc>
        <w:tc>
          <w:tcPr>
            <w:tcW w:w="1729" w:type="dxa"/>
            <w:tcBorders>
              <w:tl2br w:val="nil"/>
              <w:tr2bl w:val="nil"/>
            </w:tcBorders>
            <w:vAlign w:val="center"/>
          </w:tcPr>
          <w:p w14:paraId="25685243"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S + Ch (6 cycles of VDC)</w:t>
            </w:r>
          </w:p>
        </w:tc>
        <w:tc>
          <w:tcPr>
            <w:tcW w:w="649" w:type="dxa"/>
            <w:tcBorders>
              <w:tl2br w:val="nil"/>
              <w:tr2bl w:val="nil"/>
            </w:tcBorders>
            <w:vAlign w:val="center"/>
          </w:tcPr>
          <w:p w14:paraId="2E28918F"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NA</w:t>
            </w:r>
          </w:p>
        </w:tc>
        <w:tc>
          <w:tcPr>
            <w:tcW w:w="768" w:type="dxa"/>
            <w:tcBorders>
              <w:tl2br w:val="nil"/>
              <w:tr2bl w:val="nil"/>
            </w:tcBorders>
            <w:vAlign w:val="center"/>
          </w:tcPr>
          <w:p w14:paraId="6564DDC9"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No</w:t>
            </w:r>
          </w:p>
        </w:tc>
        <w:tc>
          <w:tcPr>
            <w:tcW w:w="993" w:type="dxa"/>
            <w:tcBorders>
              <w:tl2br w:val="nil"/>
              <w:tr2bl w:val="nil"/>
            </w:tcBorders>
            <w:vAlign w:val="center"/>
          </w:tcPr>
          <w:p w14:paraId="699D42C1"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olor w:val="000000" w:themeColor="text1"/>
                <w:sz w:val="24"/>
              </w:rPr>
              <w:t>NA</w:t>
            </w:r>
          </w:p>
        </w:tc>
      </w:tr>
      <w:tr w:rsidR="0044552E" w14:paraId="4885A670" w14:textId="77777777">
        <w:trPr>
          <w:cantSplit/>
          <w:trHeight w:val="90"/>
        </w:trPr>
        <w:tc>
          <w:tcPr>
            <w:tcW w:w="1170" w:type="dxa"/>
            <w:tcBorders>
              <w:tl2br w:val="nil"/>
              <w:tr2bl w:val="nil"/>
            </w:tcBorders>
            <w:vAlign w:val="center"/>
          </w:tcPr>
          <w:p w14:paraId="765DA54B"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olor w:val="000000" w:themeColor="text1"/>
                <w:sz w:val="24"/>
                <w:shd w:val="clear" w:color="auto" w:fill="FFFFFF"/>
              </w:rPr>
              <w:t xml:space="preserve">Taylor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[8]</w:t>
            </w:r>
            <w:r>
              <w:rPr>
                <w:rFonts w:ascii="Book Antiqua" w:hAnsi="Book Antiqua" w:cs="Times New Roman"/>
                <w:color w:val="000000" w:themeColor="text1"/>
                <w:sz w:val="24"/>
              </w:rPr>
              <w:t>, 2000</w:t>
            </w:r>
          </w:p>
        </w:tc>
        <w:tc>
          <w:tcPr>
            <w:tcW w:w="516" w:type="dxa"/>
            <w:tcBorders>
              <w:tl2br w:val="nil"/>
              <w:tr2bl w:val="nil"/>
            </w:tcBorders>
            <w:vAlign w:val="center"/>
          </w:tcPr>
          <w:p w14:paraId="019B2756"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33 mo</w:t>
            </w:r>
          </w:p>
        </w:tc>
        <w:tc>
          <w:tcPr>
            <w:tcW w:w="457" w:type="dxa"/>
            <w:tcBorders>
              <w:tl2br w:val="nil"/>
              <w:tr2bl w:val="nil"/>
            </w:tcBorders>
            <w:vAlign w:val="center"/>
          </w:tcPr>
          <w:p w14:paraId="3840AFBC"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M</w:t>
            </w:r>
          </w:p>
        </w:tc>
        <w:tc>
          <w:tcPr>
            <w:tcW w:w="990" w:type="dxa"/>
            <w:tcBorders>
              <w:tl2br w:val="nil"/>
              <w:tr2bl w:val="nil"/>
            </w:tcBorders>
            <w:vAlign w:val="center"/>
          </w:tcPr>
          <w:p w14:paraId="24A2A08F"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3.5 × 3.5 × 2.5</w:t>
            </w:r>
          </w:p>
        </w:tc>
        <w:tc>
          <w:tcPr>
            <w:tcW w:w="2716" w:type="dxa"/>
            <w:tcBorders>
              <w:tl2br w:val="nil"/>
              <w:tr2bl w:val="nil"/>
            </w:tcBorders>
            <w:vAlign w:val="center"/>
          </w:tcPr>
          <w:p w14:paraId="0DF6440D"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CD99 (+)</w:t>
            </w:r>
          </w:p>
        </w:tc>
        <w:tc>
          <w:tcPr>
            <w:tcW w:w="1475" w:type="dxa"/>
            <w:tcBorders>
              <w:tl2br w:val="nil"/>
              <w:tr2bl w:val="nil"/>
            </w:tcBorders>
            <w:vAlign w:val="center"/>
          </w:tcPr>
          <w:p w14:paraId="3B9D5FBE"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NA</w:t>
            </w:r>
          </w:p>
        </w:tc>
        <w:tc>
          <w:tcPr>
            <w:tcW w:w="603" w:type="dxa"/>
            <w:tcBorders>
              <w:tl2br w:val="nil"/>
              <w:tr2bl w:val="nil"/>
            </w:tcBorders>
            <w:vAlign w:val="center"/>
          </w:tcPr>
          <w:p w14:paraId="1F6EDEA2"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No</w:t>
            </w:r>
          </w:p>
        </w:tc>
        <w:tc>
          <w:tcPr>
            <w:tcW w:w="1729" w:type="dxa"/>
            <w:tcBorders>
              <w:tl2br w:val="nil"/>
              <w:tr2bl w:val="nil"/>
            </w:tcBorders>
            <w:vAlign w:val="center"/>
          </w:tcPr>
          <w:p w14:paraId="7B5FA1D3"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S</w:t>
            </w:r>
          </w:p>
        </w:tc>
        <w:tc>
          <w:tcPr>
            <w:tcW w:w="649" w:type="dxa"/>
            <w:tcBorders>
              <w:tl2br w:val="nil"/>
              <w:tr2bl w:val="nil"/>
            </w:tcBorders>
            <w:vAlign w:val="center"/>
          </w:tcPr>
          <w:p w14:paraId="1ED0059A"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10</w:t>
            </w:r>
            <w:r>
              <w:rPr>
                <w:rFonts w:ascii="Book Antiqua" w:hAnsi="Book Antiqua" w:cs="Arial"/>
                <w:color w:val="000000" w:themeColor="text1"/>
                <w:sz w:val="24"/>
              </w:rPr>
              <w:t xml:space="preserve"> yr</w:t>
            </w:r>
          </w:p>
        </w:tc>
        <w:tc>
          <w:tcPr>
            <w:tcW w:w="768" w:type="dxa"/>
            <w:tcBorders>
              <w:tl2br w:val="nil"/>
              <w:tr2bl w:val="nil"/>
            </w:tcBorders>
            <w:vAlign w:val="center"/>
          </w:tcPr>
          <w:p w14:paraId="2D73B8CB"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No</w:t>
            </w:r>
          </w:p>
        </w:tc>
        <w:tc>
          <w:tcPr>
            <w:tcW w:w="993" w:type="dxa"/>
            <w:tcBorders>
              <w:tl2br w:val="nil"/>
              <w:tr2bl w:val="nil"/>
            </w:tcBorders>
            <w:vAlign w:val="center"/>
          </w:tcPr>
          <w:p w14:paraId="4B850109"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Survival</w:t>
            </w:r>
          </w:p>
        </w:tc>
      </w:tr>
      <w:tr w:rsidR="0044552E" w14:paraId="675AA688" w14:textId="77777777">
        <w:trPr>
          <w:cantSplit/>
          <w:trHeight w:val="90"/>
        </w:trPr>
        <w:tc>
          <w:tcPr>
            <w:tcW w:w="1170" w:type="dxa"/>
            <w:tcBorders>
              <w:tl2br w:val="nil"/>
              <w:tr2bl w:val="nil"/>
            </w:tcBorders>
            <w:vAlign w:val="center"/>
          </w:tcPr>
          <w:p w14:paraId="4A4EED4E"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 xml:space="preserve">Soma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[20]</w:t>
            </w:r>
            <w:r>
              <w:rPr>
                <w:rFonts w:ascii="Book Antiqua" w:hAnsi="Book Antiqua" w:cs="Times New Roman"/>
                <w:color w:val="000000" w:themeColor="text1"/>
                <w:sz w:val="24"/>
              </w:rPr>
              <w:t>, 2015</w:t>
            </w:r>
          </w:p>
        </w:tc>
        <w:tc>
          <w:tcPr>
            <w:tcW w:w="516" w:type="dxa"/>
            <w:tcBorders>
              <w:tl2br w:val="nil"/>
              <w:tr2bl w:val="nil"/>
            </w:tcBorders>
            <w:vAlign w:val="center"/>
          </w:tcPr>
          <w:p w14:paraId="50F2A246"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21 yr</w:t>
            </w:r>
          </w:p>
        </w:tc>
        <w:tc>
          <w:tcPr>
            <w:tcW w:w="457" w:type="dxa"/>
            <w:tcBorders>
              <w:tl2br w:val="nil"/>
              <w:tr2bl w:val="nil"/>
            </w:tcBorders>
            <w:vAlign w:val="center"/>
          </w:tcPr>
          <w:p w14:paraId="07484893"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F</w:t>
            </w:r>
          </w:p>
        </w:tc>
        <w:tc>
          <w:tcPr>
            <w:tcW w:w="990" w:type="dxa"/>
            <w:tcBorders>
              <w:tl2br w:val="nil"/>
              <w:tr2bl w:val="nil"/>
            </w:tcBorders>
            <w:vAlign w:val="center"/>
          </w:tcPr>
          <w:p w14:paraId="7B14ED84"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6 × 4</w:t>
            </w:r>
          </w:p>
        </w:tc>
        <w:tc>
          <w:tcPr>
            <w:tcW w:w="2716" w:type="dxa"/>
            <w:tcBorders>
              <w:tl2br w:val="nil"/>
              <w:tr2bl w:val="nil"/>
            </w:tcBorders>
            <w:vAlign w:val="center"/>
          </w:tcPr>
          <w:p w14:paraId="6CE8D10B"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CD 99, vimentin (+)</w:t>
            </w:r>
          </w:p>
        </w:tc>
        <w:tc>
          <w:tcPr>
            <w:tcW w:w="1475" w:type="dxa"/>
            <w:tcBorders>
              <w:tl2br w:val="nil"/>
              <w:tr2bl w:val="nil"/>
            </w:tcBorders>
            <w:vAlign w:val="center"/>
          </w:tcPr>
          <w:p w14:paraId="3AA88902"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NA</w:t>
            </w:r>
          </w:p>
        </w:tc>
        <w:tc>
          <w:tcPr>
            <w:tcW w:w="603" w:type="dxa"/>
            <w:tcBorders>
              <w:tl2br w:val="nil"/>
              <w:tr2bl w:val="nil"/>
            </w:tcBorders>
            <w:vAlign w:val="center"/>
          </w:tcPr>
          <w:p w14:paraId="6E9CEEDC"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No</w:t>
            </w:r>
          </w:p>
        </w:tc>
        <w:tc>
          <w:tcPr>
            <w:tcW w:w="1729" w:type="dxa"/>
            <w:tcBorders>
              <w:tl2br w:val="nil"/>
              <w:tr2bl w:val="nil"/>
            </w:tcBorders>
            <w:vAlign w:val="center"/>
          </w:tcPr>
          <w:p w14:paraId="158465A9"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S + Ch (VDC)</w:t>
            </w:r>
          </w:p>
        </w:tc>
        <w:tc>
          <w:tcPr>
            <w:tcW w:w="649" w:type="dxa"/>
            <w:tcBorders>
              <w:tl2br w:val="nil"/>
              <w:tr2bl w:val="nil"/>
            </w:tcBorders>
            <w:vAlign w:val="center"/>
          </w:tcPr>
          <w:p w14:paraId="133CC210"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6 mo</w:t>
            </w:r>
          </w:p>
        </w:tc>
        <w:tc>
          <w:tcPr>
            <w:tcW w:w="768" w:type="dxa"/>
            <w:tcBorders>
              <w:tl2br w:val="nil"/>
              <w:tr2bl w:val="nil"/>
            </w:tcBorders>
            <w:vAlign w:val="center"/>
          </w:tcPr>
          <w:p w14:paraId="1CEDA619"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No</w:t>
            </w:r>
          </w:p>
        </w:tc>
        <w:tc>
          <w:tcPr>
            <w:tcW w:w="993" w:type="dxa"/>
            <w:tcBorders>
              <w:tl2br w:val="nil"/>
              <w:tr2bl w:val="nil"/>
            </w:tcBorders>
            <w:vAlign w:val="center"/>
          </w:tcPr>
          <w:p w14:paraId="6409CF18"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Survival</w:t>
            </w:r>
          </w:p>
        </w:tc>
      </w:tr>
      <w:tr w:rsidR="0044552E" w14:paraId="21A80BB4" w14:textId="77777777">
        <w:trPr>
          <w:cantSplit/>
          <w:trHeight w:val="782"/>
        </w:trPr>
        <w:tc>
          <w:tcPr>
            <w:tcW w:w="1170" w:type="dxa"/>
            <w:tcBorders>
              <w:tl2br w:val="nil"/>
              <w:tr2bl w:val="nil"/>
            </w:tcBorders>
            <w:vAlign w:val="center"/>
          </w:tcPr>
          <w:p w14:paraId="1BB38EF1"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olor w:val="000000" w:themeColor="text1"/>
                <w:sz w:val="24"/>
                <w:shd w:val="clear" w:color="auto" w:fill="FFFFFF"/>
              </w:rPr>
              <w:t xml:space="preserve">Somers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[21]</w:t>
            </w:r>
            <w:r>
              <w:rPr>
                <w:rFonts w:ascii="Book Antiqua" w:hAnsi="Book Antiqua" w:cs="Times New Roman"/>
                <w:color w:val="000000" w:themeColor="text1"/>
                <w:sz w:val="24"/>
              </w:rPr>
              <w:t>, 2004</w:t>
            </w:r>
          </w:p>
        </w:tc>
        <w:tc>
          <w:tcPr>
            <w:tcW w:w="516" w:type="dxa"/>
            <w:tcBorders>
              <w:tl2br w:val="nil"/>
              <w:tr2bl w:val="nil"/>
            </w:tcBorders>
            <w:vAlign w:val="center"/>
          </w:tcPr>
          <w:p w14:paraId="527F7DBB"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16 yr</w:t>
            </w:r>
          </w:p>
        </w:tc>
        <w:tc>
          <w:tcPr>
            <w:tcW w:w="457" w:type="dxa"/>
            <w:tcBorders>
              <w:tl2br w:val="nil"/>
              <w:tr2bl w:val="nil"/>
            </w:tcBorders>
            <w:vAlign w:val="center"/>
          </w:tcPr>
          <w:p w14:paraId="00074209"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F</w:t>
            </w:r>
          </w:p>
        </w:tc>
        <w:tc>
          <w:tcPr>
            <w:tcW w:w="990" w:type="dxa"/>
            <w:tcBorders>
              <w:tl2br w:val="nil"/>
              <w:tr2bl w:val="nil"/>
            </w:tcBorders>
            <w:vAlign w:val="center"/>
          </w:tcPr>
          <w:p w14:paraId="317CF13E" w14:textId="77777777" w:rsidR="0044552E" w:rsidRDefault="00840639">
            <w:pPr>
              <w:spacing w:after="0" w:line="360" w:lineRule="auto"/>
              <w:rPr>
                <w:rFonts w:ascii="Book Antiqua" w:hAnsi="Book Antiqua" w:cs="Times New Roman"/>
                <w:color w:val="000000" w:themeColor="text1"/>
                <w:sz w:val="24"/>
              </w:rPr>
            </w:pPr>
            <w:r>
              <w:rPr>
                <w:rFonts w:ascii="Book Antiqua" w:eastAsia="宋体" w:hAnsi="Book Antiqua" w:cs="Times New Roman"/>
                <w:color w:val="000000" w:themeColor="text1"/>
                <w:sz w:val="24"/>
              </w:rPr>
              <w:t>1.5</w:t>
            </w:r>
          </w:p>
        </w:tc>
        <w:tc>
          <w:tcPr>
            <w:tcW w:w="2716" w:type="dxa"/>
            <w:tcBorders>
              <w:tl2br w:val="nil"/>
              <w:tr2bl w:val="nil"/>
            </w:tcBorders>
            <w:vAlign w:val="center"/>
          </w:tcPr>
          <w:p w14:paraId="213FA42E"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CD99, CD56, S100 (+)</w:t>
            </w:r>
          </w:p>
        </w:tc>
        <w:tc>
          <w:tcPr>
            <w:tcW w:w="1475" w:type="dxa"/>
            <w:tcBorders>
              <w:tl2br w:val="nil"/>
              <w:tr2bl w:val="nil"/>
            </w:tcBorders>
            <w:vAlign w:val="center"/>
          </w:tcPr>
          <w:p w14:paraId="218A32DC"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olor w:val="000000" w:themeColor="text1"/>
                <w:sz w:val="24"/>
              </w:rPr>
              <w:t>FISH and RT-PCR (-)</w:t>
            </w:r>
          </w:p>
        </w:tc>
        <w:tc>
          <w:tcPr>
            <w:tcW w:w="603" w:type="dxa"/>
            <w:tcBorders>
              <w:tl2br w:val="nil"/>
              <w:tr2bl w:val="nil"/>
            </w:tcBorders>
            <w:vAlign w:val="center"/>
          </w:tcPr>
          <w:p w14:paraId="4DCDD399"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No</w:t>
            </w:r>
          </w:p>
        </w:tc>
        <w:tc>
          <w:tcPr>
            <w:tcW w:w="1729" w:type="dxa"/>
            <w:tcBorders>
              <w:tl2br w:val="nil"/>
              <w:tr2bl w:val="nil"/>
            </w:tcBorders>
            <w:vAlign w:val="center"/>
          </w:tcPr>
          <w:p w14:paraId="6C3B7ED4"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Before metastasis: S + Ch (</w:t>
            </w:r>
            <w:r>
              <w:rPr>
                <w:rFonts w:ascii="Book Antiqua" w:eastAsia="宋体" w:hAnsi="Book Antiqua" w:cs="Times New Roman"/>
                <w:color w:val="000000" w:themeColor="text1"/>
                <w:sz w:val="24"/>
              </w:rPr>
              <w:t xml:space="preserve">6 </w:t>
            </w:r>
            <w:r>
              <w:rPr>
                <w:rFonts w:ascii="Book Antiqua" w:hAnsi="Book Antiqua" w:cs="Times New Roman"/>
                <w:color w:val="000000" w:themeColor="text1"/>
                <w:sz w:val="24"/>
              </w:rPr>
              <w:t>cycles</w:t>
            </w:r>
            <w:r>
              <w:rPr>
                <w:rFonts w:ascii="Book Antiqua" w:eastAsia="宋体" w:hAnsi="Book Antiqua" w:cs="Times New Roman"/>
                <w:color w:val="000000" w:themeColor="text1"/>
                <w:sz w:val="24"/>
              </w:rPr>
              <w:t xml:space="preserve"> of </w:t>
            </w:r>
            <w:r>
              <w:rPr>
                <w:rFonts w:ascii="Book Antiqua" w:hAnsi="Book Antiqua" w:cs="Times New Roman"/>
                <w:color w:val="000000" w:themeColor="text1"/>
                <w:sz w:val="24"/>
              </w:rPr>
              <w:t xml:space="preserve">VAC); after </w:t>
            </w:r>
            <w:r>
              <w:rPr>
                <w:rFonts w:ascii="Book Antiqua" w:hAnsi="Book Antiqua" w:cs="Times New Roman"/>
                <w:color w:val="000000" w:themeColor="text1"/>
                <w:sz w:val="24"/>
              </w:rPr>
              <w:lastRenderedPageBreak/>
              <w:t>metastasis: S + RT + CT</w:t>
            </w:r>
          </w:p>
          <w:p w14:paraId="417D7A96"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 xml:space="preserve"> (1 cycle of IE + CBP)</w:t>
            </w:r>
          </w:p>
        </w:tc>
        <w:tc>
          <w:tcPr>
            <w:tcW w:w="649" w:type="dxa"/>
            <w:tcBorders>
              <w:tl2br w:val="nil"/>
              <w:tr2bl w:val="nil"/>
            </w:tcBorders>
            <w:vAlign w:val="center"/>
          </w:tcPr>
          <w:p w14:paraId="05D491CE" w14:textId="77777777" w:rsidR="0044552E" w:rsidRDefault="00840639">
            <w:pPr>
              <w:spacing w:after="0" w:line="360" w:lineRule="auto"/>
              <w:ind w:firstLineChars="100" w:firstLine="240"/>
              <w:rPr>
                <w:rFonts w:ascii="Book Antiqua" w:eastAsia="宋体" w:hAnsi="Book Antiqua" w:cs="Times New Roman"/>
                <w:color w:val="000000" w:themeColor="text1"/>
                <w:sz w:val="24"/>
              </w:rPr>
            </w:pPr>
            <w:r>
              <w:rPr>
                <w:rFonts w:ascii="Book Antiqua" w:hAnsi="Book Antiqua" w:cs="Times New Roman"/>
                <w:color w:val="000000" w:themeColor="text1"/>
                <w:sz w:val="24"/>
              </w:rPr>
              <w:lastRenderedPageBreak/>
              <w:t>NA</w:t>
            </w:r>
          </w:p>
        </w:tc>
        <w:tc>
          <w:tcPr>
            <w:tcW w:w="768" w:type="dxa"/>
            <w:tcBorders>
              <w:tl2br w:val="nil"/>
              <w:tr2bl w:val="nil"/>
            </w:tcBorders>
            <w:vAlign w:val="center"/>
          </w:tcPr>
          <w:p w14:paraId="46EA3FFC"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Yes</w:t>
            </w:r>
          </w:p>
        </w:tc>
        <w:tc>
          <w:tcPr>
            <w:tcW w:w="993" w:type="dxa"/>
            <w:tcBorders>
              <w:tl2br w:val="nil"/>
              <w:tr2bl w:val="nil"/>
            </w:tcBorders>
            <w:vAlign w:val="center"/>
          </w:tcPr>
          <w:p w14:paraId="23A59093"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Death</w:t>
            </w:r>
          </w:p>
        </w:tc>
      </w:tr>
      <w:tr w:rsidR="0044552E" w14:paraId="0A1039B8" w14:textId="77777777">
        <w:trPr>
          <w:cantSplit/>
          <w:trHeight w:val="90"/>
        </w:trPr>
        <w:tc>
          <w:tcPr>
            <w:tcW w:w="1170" w:type="dxa"/>
            <w:tcBorders>
              <w:tl2br w:val="nil"/>
              <w:tr2bl w:val="nil"/>
            </w:tcBorders>
            <w:vAlign w:val="center"/>
          </w:tcPr>
          <w:p w14:paraId="46D5C9FD"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shd w:val="clear" w:color="auto" w:fill="FFFFFF"/>
              </w:rPr>
              <w:t>Savić</w:t>
            </w:r>
            <w:r>
              <w:rPr>
                <w:rFonts w:ascii="Book Antiqua" w:eastAsia="宋体" w:hAnsi="Book Antiqua" w:cs="Times New Roman"/>
                <w:color w:val="000000" w:themeColor="text1"/>
                <w:sz w:val="24"/>
              </w:rPr>
              <w:t xml:space="preserve">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[22]</w:t>
            </w:r>
            <w:r>
              <w:rPr>
                <w:rFonts w:ascii="Book Antiqua" w:hAnsi="Book Antiqua" w:cs="Times New Roman"/>
                <w:color w:val="000000" w:themeColor="text1"/>
                <w:sz w:val="24"/>
              </w:rPr>
              <w:t>, 2017</w:t>
            </w:r>
          </w:p>
        </w:tc>
        <w:tc>
          <w:tcPr>
            <w:tcW w:w="516" w:type="dxa"/>
            <w:tcBorders>
              <w:tl2br w:val="nil"/>
              <w:tr2bl w:val="nil"/>
            </w:tcBorders>
            <w:vAlign w:val="center"/>
          </w:tcPr>
          <w:p w14:paraId="12B2C156"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15 yr</w:t>
            </w:r>
          </w:p>
        </w:tc>
        <w:tc>
          <w:tcPr>
            <w:tcW w:w="457" w:type="dxa"/>
            <w:tcBorders>
              <w:tl2br w:val="nil"/>
              <w:tr2bl w:val="nil"/>
            </w:tcBorders>
            <w:vAlign w:val="center"/>
          </w:tcPr>
          <w:p w14:paraId="6EAFAC39"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M</w:t>
            </w:r>
          </w:p>
        </w:tc>
        <w:tc>
          <w:tcPr>
            <w:tcW w:w="990" w:type="dxa"/>
            <w:tcBorders>
              <w:tl2br w:val="nil"/>
              <w:tr2bl w:val="nil"/>
            </w:tcBorders>
            <w:vAlign w:val="center"/>
          </w:tcPr>
          <w:p w14:paraId="646EF872" w14:textId="77777777" w:rsidR="0044552E" w:rsidRDefault="00840639">
            <w:pPr>
              <w:spacing w:after="0" w:line="360" w:lineRule="auto"/>
              <w:rPr>
                <w:rFonts w:ascii="Book Antiqua" w:hAnsi="Book Antiqua" w:cs="Times New Roman"/>
                <w:color w:val="000000" w:themeColor="text1"/>
                <w:sz w:val="24"/>
              </w:rPr>
            </w:pPr>
            <w:r>
              <w:rPr>
                <w:rFonts w:ascii="Book Antiqua" w:eastAsia="宋体" w:hAnsi="Book Antiqua" w:cs="Times New Roman"/>
                <w:color w:val="000000" w:themeColor="text1"/>
                <w:sz w:val="24"/>
              </w:rPr>
              <w:t>3.8 × 2.6 × 3.7</w:t>
            </w:r>
          </w:p>
        </w:tc>
        <w:tc>
          <w:tcPr>
            <w:tcW w:w="2716" w:type="dxa"/>
            <w:tcBorders>
              <w:tl2br w:val="nil"/>
              <w:tr2bl w:val="nil"/>
            </w:tcBorders>
            <w:vAlign w:val="center"/>
          </w:tcPr>
          <w:p w14:paraId="103E236E"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olor w:val="000000" w:themeColor="text1"/>
                <w:sz w:val="24"/>
              </w:rPr>
              <w:t>CD99, vimentin, synaptophysin (+)</w:t>
            </w:r>
          </w:p>
        </w:tc>
        <w:tc>
          <w:tcPr>
            <w:tcW w:w="1475" w:type="dxa"/>
            <w:tcBorders>
              <w:tl2br w:val="nil"/>
              <w:tr2bl w:val="nil"/>
            </w:tcBorders>
            <w:vAlign w:val="center"/>
          </w:tcPr>
          <w:p w14:paraId="3AE1E9A9"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olor w:val="000000" w:themeColor="text1"/>
                <w:sz w:val="24"/>
              </w:rPr>
              <w:t>RT-PCR (+)</w:t>
            </w:r>
          </w:p>
        </w:tc>
        <w:tc>
          <w:tcPr>
            <w:tcW w:w="603" w:type="dxa"/>
            <w:tcBorders>
              <w:tl2br w:val="nil"/>
              <w:tr2bl w:val="nil"/>
            </w:tcBorders>
            <w:vAlign w:val="center"/>
          </w:tcPr>
          <w:p w14:paraId="07CDC2CD"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No</w:t>
            </w:r>
          </w:p>
        </w:tc>
        <w:tc>
          <w:tcPr>
            <w:tcW w:w="1729" w:type="dxa"/>
            <w:tcBorders>
              <w:tl2br w:val="nil"/>
              <w:tr2bl w:val="nil"/>
            </w:tcBorders>
            <w:vAlign w:val="center"/>
          </w:tcPr>
          <w:p w14:paraId="7BB6F41B"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S + Ch (VAC) + RT</w:t>
            </w:r>
          </w:p>
        </w:tc>
        <w:tc>
          <w:tcPr>
            <w:tcW w:w="649" w:type="dxa"/>
            <w:tcBorders>
              <w:tl2br w:val="nil"/>
              <w:tr2bl w:val="nil"/>
            </w:tcBorders>
            <w:vAlign w:val="center"/>
          </w:tcPr>
          <w:p w14:paraId="34BFB482"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8m</w:t>
            </w:r>
          </w:p>
        </w:tc>
        <w:tc>
          <w:tcPr>
            <w:tcW w:w="768" w:type="dxa"/>
            <w:tcBorders>
              <w:tl2br w:val="nil"/>
              <w:tr2bl w:val="nil"/>
            </w:tcBorders>
            <w:vAlign w:val="center"/>
          </w:tcPr>
          <w:p w14:paraId="397CAD14"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No</w:t>
            </w:r>
          </w:p>
        </w:tc>
        <w:tc>
          <w:tcPr>
            <w:tcW w:w="993" w:type="dxa"/>
            <w:tcBorders>
              <w:tl2br w:val="nil"/>
              <w:tr2bl w:val="nil"/>
            </w:tcBorders>
            <w:vAlign w:val="center"/>
          </w:tcPr>
          <w:p w14:paraId="7F08A789"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Survival</w:t>
            </w:r>
          </w:p>
        </w:tc>
      </w:tr>
      <w:tr w:rsidR="0044552E" w14:paraId="48E0B812" w14:textId="77777777">
        <w:trPr>
          <w:cantSplit/>
          <w:trHeight w:val="90"/>
        </w:trPr>
        <w:tc>
          <w:tcPr>
            <w:tcW w:w="1170" w:type="dxa"/>
            <w:tcBorders>
              <w:tl2br w:val="nil"/>
              <w:tr2bl w:val="nil"/>
            </w:tcBorders>
            <w:vAlign w:val="center"/>
          </w:tcPr>
          <w:p w14:paraId="2B830091"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olor w:val="000000" w:themeColor="text1"/>
                <w:sz w:val="24"/>
              </w:rPr>
              <w:t xml:space="preserve">Askri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[23]</w:t>
            </w:r>
            <w:r>
              <w:rPr>
                <w:rFonts w:ascii="Book Antiqua" w:hAnsi="Book Antiqua" w:cs="Times New Roman"/>
                <w:color w:val="000000" w:themeColor="text1"/>
                <w:sz w:val="24"/>
              </w:rPr>
              <w:t>, 2008</w:t>
            </w:r>
          </w:p>
        </w:tc>
        <w:tc>
          <w:tcPr>
            <w:tcW w:w="516" w:type="dxa"/>
            <w:tcBorders>
              <w:tl2br w:val="nil"/>
              <w:tr2bl w:val="nil"/>
            </w:tcBorders>
            <w:vAlign w:val="center"/>
          </w:tcPr>
          <w:p w14:paraId="5BB98168"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35 yr</w:t>
            </w:r>
          </w:p>
        </w:tc>
        <w:tc>
          <w:tcPr>
            <w:tcW w:w="457" w:type="dxa"/>
            <w:tcBorders>
              <w:tl2br w:val="nil"/>
              <w:tr2bl w:val="nil"/>
            </w:tcBorders>
            <w:vAlign w:val="center"/>
          </w:tcPr>
          <w:p w14:paraId="76A65E9A"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F</w:t>
            </w:r>
          </w:p>
        </w:tc>
        <w:tc>
          <w:tcPr>
            <w:tcW w:w="990" w:type="dxa"/>
            <w:tcBorders>
              <w:tl2br w:val="nil"/>
              <w:tr2bl w:val="nil"/>
            </w:tcBorders>
            <w:vAlign w:val="center"/>
          </w:tcPr>
          <w:p w14:paraId="67882265"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 xml:space="preserve">6.5 </w:t>
            </w:r>
            <w:r>
              <w:rPr>
                <w:rFonts w:ascii="Book Antiqua" w:eastAsia="宋体" w:hAnsi="Book Antiqua" w:cs="Times New Roman"/>
                <w:color w:val="000000" w:themeColor="text1"/>
                <w:sz w:val="24"/>
              </w:rPr>
              <w:t xml:space="preserve">× </w:t>
            </w:r>
            <w:r>
              <w:rPr>
                <w:rFonts w:ascii="Book Antiqua" w:hAnsi="Book Antiqua" w:cs="Times New Roman"/>
                <w:color w:val="000000" w:themeColor="text1"/>
                <w:sz w:val="24"/>
              </w:rPr>
              <w:t>4</w:t>
            </w:r>
          </w:p>
        </w:tc>
        <w:tc>
          <w:tcPr>
            <w:tcW w:w="2716" w:type="dxa"/>
            <w:tcBorders>
              <w:tl2br w:val="nil"/>
              <w:tr2bl w:val="nil"/>
            </w:tcBorders>
            <w:vAlign w:val="center"/>
          </w:tcPr>
          <w:p w14:paraId="6C9C5E9F"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olor w:val="000000" w:themeColor="text1"/>
                <w:sz w:val="24"/>
              </w:rPr>
              <w:t>CD99 (+)</w:t>
            </w:r>
          </w:p>
        </w:tc>
        <w:tc>
          <w:tcPr>
            <w:tcW w:w="1475" w:type="dxa"/>
            <w:tcBorders>
              <w:tl2br w:val="nil"/>
              <w:tr2bl w:val="nil"/>
            </w:tcBorders>
            <w:vAlign w:val="center"/>
          </w:tcPr>
          <w:p w14:paraId="45E6E31C"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NA</w:t>
            </w:r>
          </w:p>
        </w:tc>
        <w:tc>
          <w:tcPr>
            <w:tcW w:w="603" w:type="dxa"/>
            <w:tcBorders>
              <w:tl2br w:val="nil"/>
              <w:tr2bl w:val="nil"/>
            </w:tcBorders>
            <w:vAlign w:val="center"/>
          </w:tcPr>
          <w:p w14:paraId="45A391FF"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NA</w:t>
            </w:r>
          </w:p>
        </w:tc>
        <w:tc>
          <w:tcPr>
            <w:tcW w:w="1729" w:type="dxa"/>
            <w:tcBorders>
              <w:tl2br w:val="nil"/>
              <w:tr2bl w:val="nil"/>
            </w:tcBorders>
            <w:vAlign w:val="center"/>
          </w:tcPr>
          <w:p w14:paraId="2F24C1E6"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S + Ch (</w:t>
            </w:r>
            <w:r>
              <w:rPr>
                <w:rFonts w:ascii="Book Antiqua" w:eastAsia="宋体" w:hAnsi="Book Antiqua" w:cs="Times New Roman"/>
                <w:color w:val="000000" w:themeColor="text1"/>
                <w:sz w:val="24"/>
              </w:rPr>
              <w:t>3 cycles</w:t>
            </w:r>
            <w:r>
              <w:rPr>
                <w:rFonts w:ascii="Book Antiqua" w:hAnsi="Book Antiqua" w:cs="Times New Roman"/>
                <w:color w:val="000000" w:themeColor="text1"/>
                <w:sz w:val="24"/>
              </w:rPr>
              <w:t xml:space="preserve"> of VDC )</w:t>
            </w:r>
          </w:p>
        </w:tc>
        <w:tc>
          <w:tcPr>
            <w:tcW w:w="649" w:type="dxa"/>
            <w:tcBorders>
              <w:tl2br w:val="nil"/>
              <w:tr2bl w:val="nil"/>
            </w:tcBorders>
            <w:vAlign w:val="center"/>
          </w:tcPr>
          <w:p w14:paraId="302F5B5D"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NA</w:t>
            </w:r>
          </w:p>
        </w:tc>
        <w:tc>
          <w:tcPr>
            <w:tcW w:w="768" w:type="dxa"/>
            <w:tcBorders>
              <w:tl2br w:val="nil"/>
              <w:tr2bl w:val="nil"/>
            </w:tcBorders>
            <w:vAlign w:val="center"/>
          </w:tcPr>
          <w:p w14:paraId="23D0CB37"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NA</w:t>
            </w:r>
          </w:p>
        </w:tc>
        <w:tc>
          <w:tcPr>
            <w:tcW w:w="993" w:type="dxa"/>
            <w:tcBorders>
              <w:tl2br w:val="nil"/>
              <w:tr2bl w:val="nil"/>
            </w:tcBorders>
            <w:vAlign w:val="center"/>
          </w:tcPr>
          <w:p w14:paraId="1C10BAF3"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NA</w:t>
            </w:r>
          </w:p>
        </w:tc>
      </w:tr>
      <w:tr w:rsidR="0044552E" w14:paraId="408A5687" w14:textId="77777777">
        <w:trPr>
          <w:cantSplit/>
          <w:trHeight w:val="90"/>
        </w:trPr>
        <w:tc>
          <w:tcPr>
            <w:tcW w:w="1170" w:type="dxa"/>
            <w:vAlign w:val="center"/>
          </w:tcPr>
          <w:p w14:paraId="7002626D"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olor w:val="000000" w:themeColor="text1"/>
                <w:sz w:val="24"/>
              </w:rPr>
              <w:t xml:space="preserve">Gurria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[24]</w:t>
            </w:r>
            <w:r>
              <w:rPr>
                <w:rFonts w:ascii="Book Antiqua" w:hAnsi="Book Antiqua" w:cs="Times New Roman"/>
                <w:color w:val="000000" w:themeColor="text1"/>
                <w:sz w:val="24"/>
              </w:rPr>
              <w:t>, 2011</w:t>
            </w:r>
          </w:p>
        </w:tc>
        <w:tc>
          <w:tcPr>
            <w:tcW w:w="516" w:type="dxa"/>
            <w:vAlign w:val="center"/>
          </w:tcPr>
          <w:p w14:paraId="2686F246"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23 yr</w:t>
            </w:r>
          </w:p>
        </w:tc>
        <w:tc>
          <w:tcPr>
            <w:tcW w:w="457" w:type="dxa"/>
            <w:vAlign w:val="center"/>
          </w:tcPr>
          <w:p w14:paraId="220938E1"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F</w:t>
            </w:r>
          </w:p>
        </w:tc>
        <w:tc>
          <w:tcPr>
            <w:tcW w:w="990" w:type="dxa"/>
            <w:vAlign w:val="center"/>
          </w:tcPr>
          <w:p w14:paraId="56D7D439"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 xml:space="preserve">14 </w:t>
            </w:r>
            <w:r>
              <w:rPr>
                <w:rFonts w:ascii="Book Antiqua" w:eastAsia="宋体" w:hAnsi="Book Antiqua" w:cs="Times New Roman"/>
                <w:color w:val="000000" w:themeColor="text1"/>
                <w:sz w:val="24"/>
              </w:rPr>
              <w:t>× 10 × 7</w:t>
            </w:r>
          </w:p>
        </w:tc>
        <w:tc>
          <w:tcPr>
            <w:tcW w:w="2716" w:type="dxa"/>
            <w:vAlign w:val="center"/>
          </w:tcPr>
          <w:p w14:paraId="30F5694C"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olor w:val="000000" w:themeColor="text1"/>
                <w:sz w:val="24"/>
              </w:rPr>
              <w:t>CD99, PAS (+)</w:t>
            </w:r>
          </w:p>
        </w:tc>
        <w:tc>
          <w:tcPr>
            <w:tcW w:w="1475" w:type="dxa"/>
            <w:vAlign w:val="center"/>
          </w:tcPr>
          <w:p w14:paraId="51D5533D"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NA</w:t>
            </w:r>
          </w:p>
        </w:tc>
        <w:tc>
          <w:tcPr>
            <w:tcW w:w="603" w:type="dxa"/>
            <w:vAlign w:val="center"/>
          </w:tcPr>
          <w:p w14:paraId="7FE721B3"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No</w:t>
            </w:r>
          </w:p>
        </w:tc>
        <w:tc>
          <w:tcPr>
            <w:tcW w:w="1729" w:type="dxa"/>
            <w:vAlign w:val="center"/>
          </w:tcPr>
          <w:p w14:paraId="6104C85C"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S + RT + Ch (VAC/IE)</w:t>
            </w:r>
          </w:p>
        </w:tc>
        <w:tc>
          <w:tcPr>
            <w:tcW w:w="649" w:type="dxa"/>
            <w:vAlign w:val="center"/>
          </w:tcPr>
          <w:p w14:paraId="0F8766D6"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8 mo</w:t>
            </w:r>
          </w:p>
        </w:tc>
        <w:tc>
          <w:tcPr>
            <w:tcW w:w="768" w:type="dxa"/>
            <w:vAlign w:val="center"/>
          </w:tcPr>
          <w:p w14:paraId="5880EB6B"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No</w:t>
            </w:r>
          </w:p>
        </w:tc>
        <w:tc>
          <w:tcPr>
            <w:tcW w:w="993" w:type="dxa"/>
            <w:vAlign w:val="center"/>
          </w:tcPr>
          <w:p w14:paraId="64D4533E"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Survival</w:t>
            </w:r>
          </w:p>
        </w:tc>
      </w:tr>
      <w:tr w:rsidR="0044552E" w14:paraId="415A4FE7" w14:textId="77777777">
        <w:trPr>
          <w:cantSplit/>
          <w:trHeight w:val="90"/>
        </w:trPr>
        <w:tc>
          <w:tcPr>
            <w:tcW w:w="1170" w:type="dxa"/>
            <w:vAlign w:val="center"/>
          </w:tcPr>
          <w:p w14:paraId="16264D31"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shd w:val="clear" w:color="auto" w:fill="FFFFFF"/>
              </w:rPr>
              <w:t>Aydinli</w:t>
            </w:r>
            <w:r>
              <w:rPr>
                <w:rFonts w:ascii="Book Antiqua" w:eastAsia="宋体" w:hAnsi="Book Antiqua" w:cs="Times New Roman"/>
                <w:color w:val="000000" w:themeColor="text1"/>
                <w:sz w:val="24"/>
              </w:rPr>
              <w:t xml:space="preserve">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[25]</w:t>
            </w:r>
            <w:r>
              <w:rPr>
                <w:rFonts w:ascii="Book Antiqua" w:hAnsi="Book Antiqua" w:cs="Times New Roman"/>
                <w:color w:val="000000" w:themeColor="text1"/>
                <w:sz w:val="24"/>
              </w:rPr>
              <w:t>, 2009</w:t>
            </w:r>
          </w:p>
        </w:tc>
        <w:tc>
          <w:tcPr>
            <w:tcW w:w="516" w:type="dxa"/>
            <w:vAlign w:val="center"/>
          </w:tcPr>
          <w:p w14:paraId="566C039A"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65 yr</w:t>
            </w:r>
          </w:p>
        </w:tc>
        <w:tc>
          <w:tcPr>
            <w:tcW w:w="457" w:type="dxa"/>
            <w:vAlign w:val="center"/>
          </w:tcPr>
          <w:p w14:paraId="08D30AA2"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M</w:t>
            </w:r>
          </w:p>
        </w:tc>
        <w:tc>
          <w:tcPr>
            <w:tcW w:w="990" w:type="dxa"/>
            <w:vAlign w:val="center"/>
          </w:tcPr>
          <w:p w14:paraId="234B9A9B"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5</w:t>
            </w:r>
          </w:p>
        </w:tc>
        <w:tc>
          <w:tcPr>
            <w:tcW w:w="2716" w:type="dxa"/>
            <w:vAlign w:val="center"/>
          </w:tcPr>
          <w:p w14:paraId="2676F72A"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olor w:val="000000" w:themeColor="text1"/>
                <w:sz w:val="24"/>
              </w:rPr>
              <w:t>CD99 (+)</w:t>
            </w:r>
          </w:p>
        </w:tc>
        <w:tc>
          <w:tcPr>
            <w:tcW w:w="1475" w:type="dxa"/>
            <w:vAlign w:val="center"/>
          </w:tcPr>
          <w:p w14:paraId="3CF4CB58"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NA</w:t>
            </w:r>
          </w:p>
        </w:tc>
        <w:tc>
          <w:tcPr>
            <w:tcW w:w="603" w:type="dxa"/>
            <w:vAlign w:val="center"/>
          </w:tcPr>
          <w:p w14:paraId="1629B494"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NA</w:t>
            </w:r>
          </w:p>
        </w:tc>
        <w:tc>
          <w:tcPr>
            <w:tcW w:w="1729" w:type="dxa"/>
            <w:vAlign w:val="center"/>
          </w:tcPr>
          <w:p w14:paraId="590161CA"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S + Ch (</w:t>
            </w:r>
            <w:r>
              <w:rPr>
                <w:rFonts w:ascii="Book Antiqua" w:eastAsia="宋体" w:hAnsi="Book Antiqua" w:cs="Times New Roman"/>
                <w:color w:val="000000" w:themeColor="text1"/>
                <w:sz w:val="24"/>
              </w:rPr>
              <w:t xml:space="preserve">6 cycles of </w:t>
            </w:r>
            <w:r>
              <w:rPr>
                <w:rFonts w:ascii="Book Antiqua" w:hAnsi="Book Antiqua" w:cs="Times New Roman"/>
                <w:color w:val="000000" w:themeColor="text1"/>
                <w:sz w:val="24"/>
              </w:rPr>
              <w:t>VDCE)</w:t>
            </w:r>
          </w:p>
        </w:tc>
        <w:tc>
          <w:tcPr>
            <w:tcW w:w="649" w:type="dxa"/>
            <w:vAlign w:val="center"/>
          </w:tcPr>
          <w:p w14:paraId="25115BED"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1</w:t>
            </w:r>
            <w:r>
              <w:rPr>
                <w:rFonts w:ascii="Book Antiqua" w:hAnsi="Book Antiqua" w:cs="Arial"/>
                <w:color w:val="000000" w:themeColor="text1"/>
                <w:sz w:val="24"/>
              </w:rPr>
              <w:t xml:space="preserve"> yr</w:t>
            </w:r>
          </w:p>
        </w:tc>
        <w:tc>
          <w:tcPr>
            <w:tcW w:w="768" w:type="dxa"/>
            <w:vAlign w:val="center"/>
          </w:tcPr>
          <w:p w14:paraId="260048E6"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No</w:t>
            </w:r>
          </w:p>
        </w:tc>
        <w:tc>
          <w:tcPr>
            <w:tcW w:w="993" w:type="dxa"/>
            <w:vAlign w:val="center"/>
          </w:tcPr>
          <w:p w14:paraId="73F96310"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Survival</w:t>
            </w:r>
          </w:p>
        </w:tc>
      </w:tr>
      <w:tr w:rsidR="0044552E" w14:paraId="5F1F7A63" w14:textId="77777777">
        <w:trPr>
          <w:cantSplit/>
          <w:trHeight w:val="393"/>
        </w:trPr>
        <w:tc>
          <w:tcPr>
            <w:tcW w:w="1170" w:type="dxa"/>
            <w:vAlign w:val="center"/>
          </w:tcPr>
          <w:p w14:paraId="40B82AC2"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 xml:space="preserve">Wang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[26]</w:t>
            </w:r>
            <w:r>
              <w:rPr>
                <w:rFonts w:ascii="Book Antiqua" w:hAnsi="Book Antiqua" w:cs="Times New Roman"/>
                <w:color w:val="000000" w:themeColor="text1"/>
                <w:sz w:val="24"/>
              </w:rPr>
              <w:t>, 2017</w:t>
            </w:r>
          </w:p>
        </w:tc>
        <w:tc>
          <w:tcPr>
            <w:tcW w:w="516" w:type="dxa"/>
            <w:vAlign w:val="center"/>
          </w:tcPr>
          <w:p w14:paraId="744D2625"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21 yr</w:t>
            </w:r>
          </w:p>
        </w:tc>
        <w:tc>
          <w:tcPr>
            <w:tcW w:w="457" w:type="dxa"/>
            <w:vAlign w:val="center"/>
          </w:tcPr>
          <w:p w14:paraId="4EBD5932"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F</w:t>
            </w:r>
          </w:p>
        </w:tc>
        <w:tc>
          <w:tcPr>
            <w:tcW w:w="990" w:type="dxa"/>
            <w:vAlign w:val="center"/>
          </w:tcPr>
          <w:p w14:paraId="5113A177"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 xml:space="preserve">5 </w:t>
            </w:r>
            <w:r>
              <w:rPr>
                <w:rFonts w:ascii="Book Antiqua" w:eastAsia="宋体" w:hAnsi="Book Antiqua" w:cs="Times New Roman"/>
                <w:color w:val="000000" w:themeColor="text1"/>
                <w:sz w:val="24"/>
              </w:rPr>
              <w:t xml:space="preserve">× </w:t>
            </w:r>
            <w:r>
              <w:rPr>
                <w:rFonts w:ascii="Book Antiqua" w:hAnsi="Book Antiqua" w:cs="Times New Roman"/>
                <w:color w:val="000000" w:themeColor="text1"/>
                <w:sz w:val="24"/>
              </w:rPr>
              <w:t>4</w:t>
            </w:r>
          </w:p>
        </w:tc>
        <w:tc>
          <w:tcPr>
            <w:tcW w:w="2716" w:type="dxa"/>
            <w:vAlign w:val="center"/>
          </w:tcPr>
          <w:p w14:paraId="792624F3"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 xml:space="preserve">CD99, </w:t>
            </w:r>
            <w:r>
              <w:rPr>
                <w:rFonts w:ascii="Book Antiqua" w:eastAsia="宋体" w:hAnsi="Book Antiqua" w:cs="Times New Roman"/>
                <w:color w:val="000000" w:themeColor="text1"/>
                <w:sz w:val="24"/>
              </w:rPr>
              <w:t>vimentin</w:t>
            </w:r>
            <w:r>
              <w:rPr>
                <w:rFonts w:ascii="Book Antiqua" w:hAnsi="Book Antiqua" w:cs="Times New Roman"/>
                <w:color w:val="000000" w:themeColor="text1"/>
                <w:sz w:val="24"/>
              </w:rPr>
              <w:t>, NSE (+)</w:t>
            </w:r>
          </w:p>
        </w:tc>
        <w:tc>
          <w:tcPr>
            <w:tcW w:w="1475" w:type="dxa"/>
            <w:vAlign w:val="center"/>
          </w:tcPr>
          <w:p w14:paraId="47646C7F"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NA</w:t>
            </w:r>
          </w:p>
        </w:tc>
        <w:tc>
          <w:tcPr>
            <w:tcW w:w="603" w:type="dxa"/>
            <w:vAlign w:val="center"/>
          </w:tcPr>
          <w:p w14:paraId="72A32577"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Yes</w:t>
            </w:r>
          </w:p>
        </w:tc>
        <w:tc>
          <w:tcPr>
            <w:tcW w:w="1729" w:type="dxa"/>
            <w:vAlign w:val="center"/>
          </w:tcPr>
          <w:p w14:paraId="77E1448E"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S + RT + Ch (VAC)</w:t>
            </w:r>
          </w:p>
        </w:tc>
        <w:tc>
          <w:tcPr>
            <w:tcW w:w="649" w:type="dxa"/>
            <w:vAlign w:val="center"/>
          </w:tcPr>
          <w:p w14:paraId="18100562"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7 mo</w:t>
            </w:r>
          </w:p>
        </w:tc>
        <w:tc>
          <w:tcPr>
            <w:tcW w:w="768" w:type="dxa"/>
            <w:vAlign w:val="center"/>
          </w:tcPr>
          <w:p w14:paraId="39AB3594"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Yes</w:t>
            </w:r>
          </w:p>
        </w:tc>
        <w:tc>
          <w:tcPr>
            <w:tcW w:w="993" w:type="dxa"/>
            <w:vAlign w:val="center"/>
          </w:tcPr>
          <w:p w14:paraId="78333259"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Death</w:t>
            </w:r>
          </w:p>
        </w:tc>
      </w:tr>
      <w:tr w:rsidR="0044552E" w14:paraId="4F457B6F" w14:textId="77777777">
        <w:trPr>
          <w:cantSplit/>
          <w:trHeight w:val="470"/>
        </w:trPr>
        <w:tc>
          <w:tcPr>
            <w:tcW w:w="1170" w:type="dxa"/>
            <w:vAlign w:val="center"/>
          </w:tcPr>
          <w:p w14:paraId="55A7241F"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 xml:space="preserve">Zhan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[27]</w:t>
            </w:r>
            <w:r>
              <w:rPr>
                <w:rFonts w:ascii="Book Antiqua" w:hAnsi="Book Antiqua" w:cs="Times New Roman"/>
                <w:color w:val="000000" w:themeColor="text1"/>
                <w:sz w:val="24"/>
              </w:rPr>
              <w:t>, 2012</w:t>
            </w:r>
          </w:p>
        </w:tc>
        <w:tc>
          <w:tcPr>
            <w:tcW w:w="516" w:type="dxa"/>
            <w:vAlign w:val="center"/>
          </w:tcPr>
          <w:p w14:paraId="08219248"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2 yr</w:t>
            </w:r>
          </w:p>
        </w:tc>
        <w:tc>
          <w:tcPr>
            <w:tcW w:w="457" w:type="dxa"/>
            <w:vAlign w:val="center"/>
          </w:tcPr>
          <w:p w14:paraId="0AF57F8B"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F</w:t>
            </w:r>
          </w:p>
        </w:tc>
        <w:tc>
          <w:tcPr>
            <w:tcW w:w="990" w:type="dxa"/>
            <w:vAlign w:val="center"/>
          </w:tcPr>
          <w:p w14:paraId="072AB17F"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 xml:space="preserve">5.0 </w:t>
            </w:r>
            <w:r>
              <w:rPr>
                <w:rFonts w:ascii="Book Antiqua" w:eastAsia="宋体" w:hAnsi="Book Antiqua" w:cs="Times New Roman"/>
                <w:color w:val="000000" w:themeColor="text1"/>
                <w:sz w:val="24"/>
              </w:rPr>
              <w:t xml:space="preserve">× </w:t>
            </w:r>
            <w:r>
              <w:rPr>
                <w:rFonts w:ascii="Book Antiqua" w:hAnsi="Book Antiqua" w:cs="Times New Roman"/>
                <w:color w:val="000000" w:themeColor="text1"/>
                <w:sz w:val="24"/>
              </w:rPr>
              <w:t xml:space="preserve">3.8 </w:t>
            </w:r>
            <w:r>
              <w:rPr>
                <w:rFonts w:ascii="Book Antiqua" w:eastAsia="宋体" w:hAnsi="Book Antiqua" w:cs="Times New Roman"/>
                <w:color w:val="000000" w:themeColor="text1"/>
                <w:sz w:val="24"/>
              </w:rPr>
              <w:t xml:space="preserve">× </w:t>
            </w:r>
            <w:r>
              <w:rPr>
                <w:rFonts w:ascii="Book Antiqua" w:hAnsi="Book Antiqua" w:cs="Times New Roman"/>
                <w:color w:val="000000" w:themeColor="text1"/>
                <w:sz w:val="24"/>
              </w:rPr>
              <w:t>5.1</w:t>
            </w:r>
          </w:p>
        </w:tc>
        <w:tc>
          <w:tcPr>
            <w:tcW w:w="2716" w:type="dxa"/>
            <w:vAlign w:val="center"/>
          </w:tcPr>
          <w:p w14:paraId="0BE7F8E2"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olor w:val="000000" w:themeColor="text1"/>
                <w:sz w:val="24"/>
              </w:rPr>
              <w:t>positive</w:t>
            </w:r>
            <w:r>
              <w:rPr>
                <w:rFonts w:ascii="Book Antiqua" w:hAnsi="Book Antiqua" w:cs="Times New Roman"/>
                <w:color w:val="000000" w:themeColor="text1"/>
                <w:sz w:val="24"/>
              </w:rPr>
              <w:t xml:space="preserve"> CD99, NSE, Ki67 (+)</w:t>
            </w:r>
          </w:p>
        </w:tc>
        <w:tc>
          <w:tcPr>
            <w:tcW w:w="1475" w:type="dxa"/>
            <w:vAlign w:val="center"/>
          </w:tcPr>
          <w:p w14:paraId="5D439BDD" w14:textId="77777777" w:rsidR="0044552E" w:rsidRDefault="00840639">
            <w:pPr>
              <w:spacing w:after="0" w:line="360" w:lineRule="auto"/>
              <w:rPr>
                <w:rFonts w:ascii="Book Antiqua" w:hAnsi="Book Antiqua" w:cs="Times New Roman"/>
                <w:color w:val="000000" w:themeColor="text1"/>
                <w:sz w:val="24"/>
              </w:rPr>
            </w:pPr>
            <w:r>
              <w:rPr>
                <w:rFonts w:ascii="Book Antiqua" w:eastAsia="宋体" w:hAnsi="Book Antiqua" w:cs="Times New Roman"/>
                <w:color w:val="000000" w:themeColor="text1"/>
                <w:sz w:val="24"/>
              </w:rPr>
              <w:t>NA</w:t>
            </w:r>
          </w:p>
        </w:tc>
        <w:tc>
          <w:tcPr>
            <w:tcW w:w="603" w:type="dxa"/>
            <w:vAlign w:val="center"/>
          </w:tcPr>
          <w:p w14:paraId="05BF5C1C"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No</w:t>
            </w:r>
          </w:p>
        </w:tc>
        <w:tc>
          <w:tcPr>
            <w:tcW w:w="1729" w:type="dxa"/>
            <w:vAlign w:val="center"/>
          </w:tcPr>
          <w:p w14:paraId="193D4417"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S + Ch (CTX + ADM + DDP)</w:t>
            </w:r>
          </w:p>
        </w:tc>
        <w:tc>
          <w:tcPr>
            <w:tcW w:w="649" w:type="dxa"/>
            <w:vAlign w:val="center"/>
          </w:tcPr>
          <w:p w14:paraId="5E69D662"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1</w:t>
            </w:r>
            <w:r>
              <w:rPr>
                <w:rFonts w:ascii="Book Antiqua" w:hAnsi="Book Antiqua" w:cs="Arial"/>
                <w:color w:val="000000" w:themeColor="text1"/>
                <w:sz w:val="24"/>
              </w:rPr>
              <w:t xml:space="preserve"> yr</w:t>
            </w:r>
          </w:p>
        </w:tc>
        <w:tc>
          <w:tcPr>
            <w:tcW w:w="768" w:type="dxa"/>
            <w:vAlign w:val="center"/>
          </w:tcPr>
          <w:p w14:paraId="1D525801"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No</w:t>
            </w:r>
          </w:p>
        </w:tc>
        <w:tc>
          <w:tcPr>
            <w:tcW w:w="993" w:type="dxa"/>
            <w:vAlign w:val="center"/>
          </w:tcPr>
          <w:p w14:paraId="7B06CF23"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Survival</w:t>
            </w:r>
          </w:p>
        </w:tc>
      </w:tr>
      <w:tr w:rsidR="0044552E" w14:paraId="0196AF95" w14:textId="77777777">
        <w:trPr>
          <w:cantSplit/>
          <w:trHeight w:val="90"/>
        </w:trPr>
        <w:tc>
          <w:tcPr>
            <w:tcW w:w="1170" w:type="dxa"/>
            <w:tcBorders>
              <w:bottom w:val="single" w:sz="4" w:space="0" w:color="auto"/>
            </w:tcBorders>
            <w:vAlign w:val="center"/>
          </w:tcPr>
          <w:p w14:paraId="379D25C5"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aps/>
                <w:color w:val="000000" w:themeColor="text1"/>
                <w:sz w:val="24"/>
              </w:rPr>
              <w:t>p</w:t>
            </w:r>
            <w:r>
              <w:rPr>
                <w:rFonts w:ascii="Book Antiqua" w:hAnsi="Book Antiqua" w:cs="Times New Roman"/>
                <w:color w:val="000000" w:themeColor="text1"/>
                <w:sz w:val="24"/>
              </w:rPr>
              <w:t xml:space="preserve">resent </w:t>
            </w:r>
            <w:r>
              <w:rPr>
                <w:rFonts w:ascii="Book Antiqua" w:hAnsi="Book Antiqua" w:cs="Times New Roman"/>
                <w:color w:val="000000" w:themeColor="text1"/>
                <w:sz w:val="24"/>
              </w:rPr>
              <w:lastRenderedPageBreak/>
              <w:t>case, 2019</w:t>
            </w:r>
          </w:p>
        </w:tc>
        <w:tc>
          <w:tcPr>
            <w:tcW w:w="516" w:type="dxa"/>
            <w:tcBorders>
              <w:bottom w:val="single" w:sz="4" w:space="0" w:color="auto"/>
            </w:tcBorders>
            <w:vAlign w:val="center"/>
          </w:tcPr>
          <w:p w14:paraId="22BEC53E"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lastRenderedPageBreak/>
              <w:t xml:space="preserve">66 </w:t>
            </w:r>
            <w:r>
              <w:rPr>
                <w:rFonts w:ascii="Book Antiqua" w:hAnsi="Book Antiqua" w:cs="Times New Roman"/>
                <w:color w:val="000000" w:themeColor="text1"/>
                <w:sz w:val="24"/>
              </w:rPr>
              <w:lastRenderedPageBreak/>
              <w:t>mo</w:t>
            </w:r>
          </w:p>
        </w:tc>
        <w:tc>
          <w:tcPr>
            <w:tcW w:w="457" w:type="dxa"/>
            <w:tcBorders>
              <w:bottom w:val="single" w:sz="4" w:space="0" w:color="auto"/>
            </w:tcBorders>
            <w:vAlign w:val="center"/>
          </w:tcPr>
          <w:p w14:paraId="0BA1AABA"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lastRenderedPageBreak/>
              <w:t>F</w:t>
            </w:r>
          </w:p>
        </w:tc>
        <w:tc>
          <w:tcPr>
            <w:tcW w:w="990" w:type="dxa"/>
            <w:tcBorders>
              <w:bottom w:val="single" w:sz="4" w:space="0" w:color="auto"/>
            </w:tcBorders>
            <w:vAlign w:val="center"/>
          </w:tcPr>
          <w:p w14:paraId="541F54D2" w14:textId="77777777" w:rsidR="0044552E" w:rsidRDefault="00840639">
            <w:pPr>
              <w:spacing w:after="0" w:line="360" w:lineRule="auto"/>
              <w:rPr>
                <w:rFonts w:ascii="Book Antiqua" w:hAnsi="Book Antiqua" w:cs="Times New Roman"/>
                <w:color w:val="000000" w:themeColor="text1"/>
                <w:sz w:val="24"/>
              </w:rPr>
            </w:pPr>
            <w:r>
              <w:rPr>
                <w:rFonts w:ascii="Book Antiqua" w:eastAsia="宋体" w:hAnsi="Book Antiqua" w:cs="Times New Roman"/>
                <w:color w:val="000000" w:themeColor="text1"/>
                <w:sz w:val="24"/>
              </w:rPr>
              <w:t xml:space="preserve">3.4 × 6.1 </w:t>
            </w:r>
            <w:r>
              <w:rPr>
                <w:rFonts w:ascii="Book Antiqua" w:eastAsia="宋体" w:hAnsi="Book Antiqua" w:cs="Times New Roman"/>
                <w:color w:val="000000" w:themeColor="text1"/>
                <w:sz w:val="24"/>
              </w:rPr>
              <w:lastRenderedPageBreak/>
              <w:t>× 2</w:t>
            </w:r>
          </w:p>
        </w:tc>
        <w:tc>
          <w:tcPr>
            <w:tcW w:w="2716" w:type="dxa"/>
            <w:tcBorders>
              <w:bottom w:val="single" w:sz="4" w:space="0" w:color="auto"/>
            </w:tcBorders>
            <w:vAlign w:val="center"/>
          </w:tcPr>
          <w:p w14:paraId="5105DF6B"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lastRenderedPageBreak/>
              <w:t>CD99, Syn (+)</w:t>
            </w:r>
          </w:p>
        </w:tc>
        <w:tc>
          <w:tcPr>
            <w:tcW w:w="1475" w:type="dxa"/>
            <w:tcBorders>
              <w:bottom w:val="single" w:sz="4" w:space="0" w:color="auto"/>
            </w:tcBorders>
            <w:vAlign w:val="center"/>
          </w:tcPr>
          <w:p w14:paraId="6958F19F"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olor w:val="000000" w:themeColor="text1"/>
                <w:sz w:val="24"/>
              </w:rPr>
              <w:t>NA</w:t>
            </w:r>
          </w:p>
        </w:tc>
        <w:tc>
          <w:tcPr>
            <w:tcW w:w="603" w:type="dxa"/>
            <w:tcBorders>
              <w:bottom w:val="single" w:sz="4" w:space="0" w:color="auto"/>
            </w:tcBorders>
            <w:vAlign w:val="center"/>
          </w:tcPr>
          <w:p w14:paraId="143A543B"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No</w:t>
            </w:r>
          </w:p>
        </w:tc>
        <w:tc>
          <w:tcPr>
            <w:tcW w:w="1729" w:type="dxa"/>
            <w:tcBorders>
              <w:bottom w:val="single" w:sz="4" w:space="0" w:color="auto"/>
            </w:tcBorders>
            <w:vAlign w:val="center"/>
          </w:tcPr>
          <w:p w14:paraId="1CBE0B64" w14:textId="5ED98F0A"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S</w:t>
            </w:r>
            <w:r w:rsidR="00D72BC5">
              <w:rPr>
                <w:rFonts w:ascii="Book Antiqua" w:hAnsi="Book Antiqua" w:cs="Times New Roman"/>
                <w:color w:val="000000" w:themeColor="text1"/>
                <w:sz w:val="24"/>
              </w:rPr>
              <w:t xml:space="preserve"> </w:t>
            </w:r>
            <w:r>
              <w:rPr>
                <w:rFonts w:ascii="Book Antiqua" w:eastAsia="宋体" w:hAnsi="Book Antiqua" w:cs="Times New Roman"/>
                <w:color w:val="000000" w:themeColor="text1"/>
                <w:sz w:val="24"/>
              </w:rPr>
              <w:t>+</w:t>
            </w:r>
            <w:r w:rsidR="00D72BC5">
              <w:rPr>
                <w:rFonts w:ascii="Book Antiqua" w:eastAsia="宋体" w:hAnsi="Book Antiqua" w:cs="Times New Roman"/>
                <w:color w:val="000000" w:themeColor="text1"/>
                <w:sz w:val="24"/>
              </w:rPr>
              <w:t xml:space="preserve"> </w:t>
            </w:r>
            <w:r>
              <w:rPr>
                <w:rFonts w:ascii="Book Antiqua" w:hAnsi="Book Antiqua" w:cs="Times New Roman"/>
                <w:color w:val="000000" w:themeColor="text1"/>
                <w:sz w:val="24"/>
              </w:rPr>
              <w:t>Ch</w:t>
            </w:r>
            <w:r w:rsidR="00D72BC5">
              <w:rPr>
                <w:rFonts w:ascii="Book Antiqua" w:hAnsi="Book Antiqua" w:cs="Times New Roman"/>
                <w:color w:val="000000" w:themeColor="text1"/>
                <w:sz w:val="24"/>
              </w:rPr>
              <w:t xml:space="preserve"> </w:t>
            </w:r>
            <w:bookmarkStart w:id="264" w:name="_GoBack"/>
            <w:bookmarkEnd w:id="264"/>
            <w:r>
              <w:rPr>
                <w:rFonts w:ascii="Book Antiqua" w:hAnsi="Book Antiqua" w:cs="Times New Roman"/>
                <w:color w:val="000000" w:themeColor="text1"/>
                <w:sz w:val="24"/>
              </w:rPr>
              <w:lastRenderedPageBreak/>
              <w:t>(VDC</w:t>
            </w:r>
            <w:r>
              <w:rPr>
                <w:rFonts w:ascii="Book Antiqua" w:eastAsia="宋体" w:hAnsi="Book Antiqua" w:cs="Times New Roman"/>
                <w:color w:val="000000" w:themeColor="text1"/>
                <w:sz w:val="24"/>
              </w:rPr>
              <w:t>/IE</w:t>
            </w:r>
            <w:r>
              <w:rPr>
                <w:rFonts w:ascii="Book Antiqua" w:eastAsia="宋体" w:hAnsi="Book Antiqua" w:cs="Times New Roman"/>
                <w:color w:val="000000" w:themeColor="text1"/>
                <w:sz w:val="24"/>
              </w:rPr>
              <w:t>）</w:t>
            </w:r>
          </w:p>
        </w:tc>
        <w:tc>
          <w:tcPr>
            <w:tcW w:w="649" w:type="dxa"/>
            <w:tcBorders>
              <w:bottom w:val="single" w:sz="4" w:space="0" w:color="auto"/>
            </w:tcBorders>
            <w:vAlign w:val="center"/>
          </w:tcPr>
          <w:p w14:paraId="41C7B865"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lastRenderedPageBreak/>
              <w:t>66 mo</w:t>
            </w:r>
          </w:p>
        </w:tc>
        <w:tc>
          <w:tcPr>
            <w:tcW w:w="768" w:type="dxa"/>
            <w:tcBorders>
              <w:bottom w:val="single" w:sz="4" w:space="0" w:color="auto"/>
            </w:tcBorders>
            <w:vAlign w:val="center"/>
          </w:tcPr>
          <w:p w14:paraId="25F9D5F5"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No</w:t>
            </w:r>
          </w:p>
        </w:tc>
        <w:tc>
          <w:tcPr>
            <w:tcW w:w="993" w:type="dxa"/>
            <w:tcBorders>
              <w:bottom w:val="single" w:sz="4" w:space="0" w:color="auto"/>
            </w:tcBorders>
            <w:vAlign w:val="center"/>
          </w:tcPr>
          <w:p w14:paraId="7C91D49E"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Survival</w:t>
            </w:r>
          </w:p>
        </w:tc>
      </w:tr>
    </w:tbl>
    <w:p w14:paraId="0CDA961D" w14:textId="77777777" w:rsidR="0044552E" w:rsidRDefault="0044552E">
      <w:pPr>
        <w:spacing w:after="0" w:line="360" w:lineRule="auto"/>
        <w:rPr>
          <w:rFonts w:ascii="Book Antiqua" w:hAnsi="Book Antiqua" w:cs="Times New Roman"/>
          <w:color w:val="000000" w:themeColor="text1"/>
          <w:sz w:val="24"/>
          <w:shd w:val="clear" w:color="auto" w:fill="FFFFFF"/>
        </w:rPr>
      </w:pPr>
    </w:p>
    <w:p w14:paraId="38BD85BE" w14:textId="77777777" w:rsidR="0044552E" w:rsidRDefault="0044552E">
      <w:pPr>
        <w:spacing w:after="0" w:line="360" w:lineRule="auto"/>
        <w:rPr>
          <w:rFonts w:ascii="Book Antiqua" w:hAnsi="Book Antiqua"/>
          <w:color w:val="000000" w:themeColor="text1"/>
          <w:sz w:val="24"/>
        </w:rPr>
      </w:pPr>
    </w:p>
    <w:p w14:paraId="59C099A2" w14:textId="77777777" w:rsidR="0044552E" w:rsidRDefault="0044552E">
      <w:pPr>
        <w:spacing w:after="0" w:line="360" w:lineRule="auto"/>
        <w:rPr>
          <w:rFonts w:ascii="Book Antiqua" w:hAnsi="Book Antiqua"/>
          <w:color w:val="000000" w:themeColor="text1"/>
          <w:sz w:val="24"/>
        </w:rPr>
      </w:pPr>
    </w:p>
    <w:p w14:paraId="4CD2C8A6" w14:textId="77777777" w:rsidR="0044552E" w:rsidRDefault="0044552E">
      <w:pPr>
        <w:spacing w:after="0" w:line="360" w:lineRule="auto"/>
        <w:rPr>
          <w:rFonts w:ascii="Book Antiqua" w:hAnsi="Book Antiqua"/>
          <w:color w:val="000000" w:themeColor="text1"/>
          <w:sz w:val="24"/>
        </w:rPr>
      </w:pPr>
    </w:p>
    <w:p w14:paraId="4D685841" w14:textId="77777777" w:rsidR="0044552E" w:rsidRDefault="0044552E">
      <w:pPr>
        <w:spacing w:after="0" w:line="360" w:lineRule="auto"/>
        <w:rPr>
          <w:rFonts w:ascii="Book Antiqua" w:hAnsi="Book Antiqua"/>
          <w:color w:val="000000" w:themeColor="text1"/>
          <w:sz w:val="24"/>
        </w:rPr>
      </w:pPr>
    </w:p>
    <w:p w14:paraId="370E882F" w14:textId="77777777" w:rsidR="0044552E" w:rsidRDefault="00840639">
      <w:pPr>
        <w:spacing w:after="0" w:line="360" w:lineRule="auto"/>
        <w:rPr>
          <w:rFonts w:ascii="Book Antiqua" w:hAnsi="Book Antiqua"/>
          <w:color w:val="000000" w:themeColor="text1"/>
          <w:sz w:val="24"/>
        </w:rPr>
      </w:pPr>
      <w:bookmarkStart w:id="265" w:name="OLE_LINK39"/>
      <w:r>
        <w:rPr>
          <w:rFonts w:ascii="Book Antiqua" w:hAnsi="Book Antiqua"/>
          <w:color w:val="000000" w:themeColor="text1"/>
          <w:sz w:val="24"/>
        </w:rPr>
        <w:t xml:space="preserve">+: </w:t>
      </w:r>
      <w:r>
        <w:rPr>
          <w:rFonts w:ascii="Book Antiqua" w:hAnsi="Book Antiqua"/>
          <w:caps/>
          <w:color w:val="000000" w:themeColor="text1"/>
          <w:sz w:val="24"/>
        </w:rPr>
        <w:t>p</w:t>
      </w:r>
      <w:r>
        <w:rPr>
          <w:rFonts w:ascii="Book Antiqua" w:hAnsi="Book Antiqua"/>
          <w:color w:val="000000" w:themeColor="text1"/>
          <w:sz w:val="24"/>
        </w:rPr>
        <w:t xml:space="preserve">ositive; MATOD: </w:t>
      </w:r>
      <w:r>
        <w:rPr>
          <w:rFonts w:ascii="Book Antiqua" w:hAnsi="Book Antiqua"/>
          <w:caps/>
          <w:color w:val="000000" w:themeColor="text1"/>
          <w:sz w:val="24"/>
        </w:rPr>
        <w:t>m</w:t>
      </w:r>
      <w:r>
        <w:rPr>
          <w:rFonts w:ascii="Book Antiqua" w:hAnsi="Book Antiqua"/>
          <w:color w:val="000000" w:themeColor="text1"/>
          <w:sz w:val="24"/>
        </w:rPr>
        <w:t xml:space="preserve">etastatic at the time of diagnosis; S: Surgery; Ch: Chemotherapy; RT: Radiotherapy; NA: Not available; FISH: Fluorescence </w:t>
      </w:r>
      <w:r w:rsidRPr="002A0E0F">
        <w:rPr>
          <w:rFonts w:ascii="Book Antiqua" w:hAnsi="Book Antiqua"/>
          <w:i/>
          <w:color w:val="000000" w:themeColor="text1"/>
          <w:sz w:val="24"/>
        </w:rPr>
        <w:t>in situ</w:t>
      </w:r>
      <w:r>
        <w:rPr>
          <w:rFonts w:ascii="Book Antiqua" w:hAnsi="Book Antiqua"/>
          <w:color w:val="000000" w:themeColor="text1"/>
          <w:sz w:val="24"/>
        </w:rPr>
        <w:t xml:space="preserve"> hybridization; RT-PCR: Reverse transcription-PCR; </w:t>
      </w:r>
      <w:r>
        <w:rPr>
          <w:rFonts w:ascii="Book Antiqua" w:hAnsi="Book Antiqua" w:hint="eastAsia"/>
          <w:color w:val="000000" w:themeColor="text1"/>
          <w:sz w:val="24"/>
        </w:rPr>
        <w:t xml:space="preserve">VAC: </w:t>
      </w:r>
      <w:r>
        <w:rPr>
          <w:rFonts w:ascii="Book Antiqua" w:hAnsi="Book Antiqua"/>
          <w:color w:val="000000" w:themeColor="text1"/>
          <w:sz w:val="24"/>
        </w:rPr>
        <w:t xml:space="preserve">Vincristine and </w:t>
      </w:r>
      <w:r>
        <w:rPr>
          <w:rFonts w:ascii="Book Antiqua" w:hAnsi="Book Antiqua" w:hint="eastAsia"/>
          <w:color w:val="000000" w:themeColor="text1"/>
          <w:sz w:val="24"/>
        </w:rPr>
        <w:t xml:space="preserve">actinomycin D, cyclophosphamide; IE: </w:t>
      </w:r>
      <w:r>
        <w:rPr>
          <w:rFonts w:ascii="Book Antiqua" w:hAnsi="Book Antiqua"/>
          <w:color w:val="000000" w:themeColor="text1"/>
          <w:sz w:val="24"/>
        </w:rPr>
        <w:t>Ifosfamide and</w:t>
      </w:r>
      <w:r>
        <w:rPr>
          <w:rFonts w:ascii="Book Antiqua" w:hAnsi="Book Antiqua" w:hint="eastAsia"/>
          <w:color w:val="000000" w:themeColor="text1"/>
          <w:sz w:val="24"/>
        </w:rPr>
        <w:t xml:space="preserve"> etoposide; VDC: </w:t>
      </w:r>
      <w:r>
        <w:rPr>
          <w:rFonts w:ascii="Book Antiqua" w:hAnsi="Book Antiqua"/>
          <w:color w:val="000000" w:themeColor="text1"/>
          <w:sz w:val="24"/>
        </w:rPr>
        <w:t>Vincristine</w:t>
      </w:r>
      <w:r>
        <w:rPr>
          <w:rFonts w:ascii="Book Antiqua" w:hAnsi="Book Antiqua" w:hint="eastAsia"/>
          <w:color w:val="000000" w:themeColor="text1"/>
          <w:sz w:val="24"/>
        </w:rPr>
        <w:t xml:space="preserve">, doxorubicin, </w:t>
      </w:r>
      <w:r>
        <w:rPr>
          <w:rFonts w:ascii="Book Antiqua" w:hAnsi="Book Antiqua"/>
          <w:color w:val="000000" w:themeColor="text1"/>
          <w:sz w:val="24"/>
        </w:rPr>
        <w:t xml:space="preserve">and </w:t>
      </w:r>
      <w:r>
        <w:rPr>
          <w:rFonts w:ascii="Book Antiqua" w:hAnsi="Book Antiqua" w:hint="eastAsia"/>
          <w:color w:val="000000" w:themeColor="text1"/>
          <w:sz w:val="24"/>
        </w:rPr>
        <w:t>cyclophosphamide</w:t>
      </w:r>
      <w:r>
        <w:rPr>
          <w:rFonts w:ascii="Book Antiqua" w:hAnsi="Book Antiqua"/>
          <w:color w:val="000000" w:themeColor="text1"/>
          <w:sz w:val="24"/>
        </w:rPr>
        <w:t>.</w:t>
      </w:r>
    </w:p>
    <w:p w14:paraId="438B535B" w14:textId="77777777" w:rsidR="0044552E" w:rsidRDefault="0044552E">
      <w:pPr>
        <w:spacing w:after="0" w:line="360" w:lineRule="auto"/>
        <w:rPr>
          <w:rFonts w:ascii="Book Antiqua" w:hAnsi="Book Antiqua"/>
          <w:color w:val="000000" w:themeColor="text1"/>
          <w:sz w:val="24"/>
        </w:rPr>
      </w:pPr>
    </w:p>
    <w:p w14:paraId="5309B38F" w14:textId="77777777" w:rsidR="0044552E" w:rsidRDefault="0044552E">
      <w:pPr>
        <w:spacing w:after="0" w:line="360" w:lineRule="auto"/>
        <w:rPr>
          <w:rFonts w:ascii="Book Antiqua" w:hAnsi="Book Antiqua"/>
          <w:color w:val="000000" w:themeColor="text1"/>
          <w:sz w:val="24"/>
        </w:rPr>
      </w:pPr>
    </w:p>
    <w:p w14:paraId="363A4533" w14:textId="77777777" w:rsidR="0044552E" w:rsidRDefault="0044552E">
      <w:pPr>
        <w:spacing w:after="0" w:line="360" w:lineRule="auto"/>
        <w:rPr>
          <w:rFonts w:ascii="Book Antiqua" w:hAnsi="Book Antiqua" w:cs="Times New Roman"/>
          <w:color w:val="000000" w:themeColor="text1"/>
          <w:sz w:val="24"/>
        </w:rPr>
        <w:sectPr w:rsidR="0044552E">
          <w:type w:val="continuous"/>
          <w:pgSz w:w="16783" w:h="11850" w:orient="landscape"/>
          <w:pgMar w:top="1803" w:right="1440" w:bottom="1803" w:left="1440" w:header="851" w:footer="992" w:gutter="0"/>
          <w:cols w:space="0"/>
          <w:docGrid w:type="lines" w:linePitch="317"/>
        </w:sectPr>
      </w:pPr>
    </w:p>
    <w:bookmarkEnd w:id="265"/>
    <w:p w14:paraId="747D7D9B" w14:textId="77777777" w:rsidR="0044552E" w:rsidRDefault="00840639">
      <w:pPr>
        <w:spacing w:after="0" w:line="360" w:lineRule="auto"/>
        <w:rPr>
          <w:rFonts w:ascii="Book Antiqua" w:hAnsi="Book Antiqua"/>
          <w:b/>
          <w:bCs/>
          <w:color w:val="000000" w:themeColor="text1"/>
          <w:sz w:val="24"/>
        </w:rPr>
      </w:pPr>
      <w:r>
        <w:rPr>
          <w:rFonts w:ascii="Book Antiqua" w:hAnsi="Book Antiqua"/>
          <w:b/>
          <w:bCs/>
          <w:color w:val="000000" w:themeColor="text1"/>
          <w:sz w:val="24"/>
        </w:rPr>
        <w:lastRenderedPageBreak/>
        <w:t>Table 3 Thirty-seven reported cases of primitive neuroectodermal tumor in the vulva</w:t>
      </w:r>
    </w:p>
    <w:tbl>
      <w:tblPr>
        <w:tblW w:w="13264" w:type="dxa"/>
        <w:jc w:val="center"/>
        <w:tblBorders>
          <w:top w:val="single" w:sz="4" w:space="0" w:color="auto"/>
        </w:tblBorders>
        <w:tblLayout w:type="fixed"/>
        <w:tblCellMar>
          <w:left w:w="0" w:type="dxa"/>
          <w:right w:w="0" w:type="dxa"/>
        </w:tblCellMar>
        <w:tblLook w:val="04A0" w:firstRow="1" w:lastRow="0" w:firstColumn="1" w:lastColumn="0" w:noHBand="0" w:noVBand="1"/>
      </w:tblPr>
      <w:tblGrid>
        <w:gridCol w:w="1680"/>
        <w:gridCol w:w="653"/>
        <w:gridCol w:w="1170"/>
        <w:gridCol w:w="3420"/>
        <w:gridCol w:w="1701"/>
        <w:gridCol w:w="760"/>
        <w:gridCol w:w="1342"/>
        <w:gridCol w:w="951"/>
        <w:gridCol w:w="715"/>
        <w:gridCol w:w="872"/>
      </w:tblGrid>
      <w:tr w:rsidR="0044552E" w14:paraId="2D337009" w14:textId="77777777">
        <w:trPr>
          <w:cantSplit/>
          <w:trHeight w:val="657"/>
          <w:tblHeader/>
          <w:jc w:val="center"/>
        </w:trPr>
        <w:tc>
          <w:tcPr>
            <w:tcW w:w="1680" w:type="dxa"/>
            <w:tcBorders>
              <w:top w:val="single" w:sz="4" w:space="0" w:color="auto"/>
              <w:bottom w:val="single" w:sz="4" w:space="0" w:color="auto"/>
              <w:tl2br w:val="nil"/>
              <w:tr2bl w:val="nil"/>
            </w:tcBorders>
            <w:vAlign w:val="center"/>
          </w:tcPr>
          <w:p w14:paraId="0D489979" w14:textId="77777777" w:rsidR="0044552E" w:rsidRDefault="00840639">
            <w:pPr>
              <w:pStyle w:val="a3"/>
              <w:spacing w:after="0" w:line="360" w:lineRule="auto"/>
              <w:rPr>
                <w:rFonts w:ascii="Book Antiqua" w:hAnsi="Book Antiqua" w:cs="Arial"/>
                <w:b/>
                <w:bCs/>
                <w:color w:val="000000" w:themeColor="text1"/>
                <w:sz w:val="24"/>
              </w:rPr>
            </w:pPr>
            <w:bookmarkStart w:id="266" w:name="_Hlk3801222"/>
            <w:bookmarkStart w:id="267" w:name="OLE_LINK30" w:colFirst="0" w:colLast="10"/>
            <w:bookmarkStart w:id="268" w:name="OLE_LINK85"/>
            <w:r>
              <w:rPr>
                <w:rFonts w:ascii="Book Antiqua" w:eastAsia="Times New Roman" w:hAnsi="Book Antiqua" w:cs="Arial"/>
                <w:b/>
                <w:bCs/>
                <w:color w:val="000000" w:themeColor="text1"/>
                <w:sz w:val="24"/>
              </w:rPr>
              <w:t>Ref.</w:t>
            </w:r>
          </w:p>
        </w:tc>
        <w:tc>
          <w:tcPr>
            <w:tcW w:w="653" w:type="dxa"/>
            <w:tcBorders>
              <w:top w:val="single" w:sz="4" w:space="0" w:color="auto"/>
              <w:bottom w:val="single" w:sz="4" w:space="0" w:color="auto"/>
              <w:tl2br w:val="nil"/>
              <w:tr2bl w:val="nil"/>
            </w:tcBorders>
            <w:vAlign w:val="center"/>
          </w:tcPr>
          <w:p w14:paraId="35347BAB" w14:textId="77777777" w:rsidR="0044552E" w:rsidRDefault="00840639">
            <w:pPr>
              <w:pStyle w:val="a3"/>
              <w:spacing w:after="0" w:line="360" w:lineRule="auto"/>
              <w:rPr>
                <w:rFonts w:ascii="Book Antiqua" w:hAnsi="Book Antiqua" w:cs="Arial"/>
                <w:b/>
                <w:bCs/>
                <w:color w:val="000000" w:themeColor="text1"/>
                <w:sz w:val="24"/>
              </w:rPr>
            </w:pPr>
            <w:r>
              <w:rPr>
                <w:rFonts w:ascii="Book Antiqua" w:eastAsia="Times New Roman" w:hAnsi="Book Antiqua" w:cs="Arial"/>
                <w:b/>
                <w:bCs/>
                <w:color w:val="000000" w:themeColor="text1"/>
                <w:sz w:val="24"/>
              </w:rPr>
              <w:t>Age</w:t>
            </w:r>
          </w:p>
        </w:tc>
        <w:tc>
          <w:tcPr>
            <w:tcW w:w="1170" w:type="dxa"/>
            <w:tcBorders>
              <w:top w:val="single" w:sz="4" w:space="0" w:color="auto"/>
              <w:bottom w:val="single" w:sz="4" w:space="0" w:color="auto"/>
              <w:tl2br w:val="nil"/>
              <w:tr2bl w:val="nil"/>
            </w:tcBorders>
            <w:vAlign w:val="center"/>
          </w:tcPr>
          <w:p w14:paraId="39791840" w14:textId="77777777" w:rsidR="0044552E" w:rsidRDefault="00840639">
            <w:pPr>
              <w:pStyle w:val="a3"/>
              <w:spacing w:after="0" w:line="360" w:lineRule="auto"/>
              <w:rPr>
                <w:rFonts w:ascii="Book Antiqua" w:hAnsi="Book Antiqua" w:cs="Arial"/>
                <w:b/>
                <w:bCs/>
                <w:color w:val="000000" w:themeColor="text1"/>
                <w:sz w:val="24"/>
              </w:rPr>
            </w:pPr>
            <w:r>
              <w:rPr>
                <w:rFonts w:ascii="Book Antiqua" w:hAnsi="Book Antiqua" w:cs="Arial"/>
                <w:b/>
                <w:bCs/>
                <w:color w:val="000000" w:themeColor="text1"/>
                <w:sz w:val="24"/>
              </w:rPr>
              <w:t>Size (cm)</w:t>
            </w:r>
          </w:p>
        </w:tc>
        <w:tc>
          <w:tcPr>
            <w:tcW w:w="3420" w:type="dxa"/>
            <w:tcBorders>
              <w:top w:val="single" w:sz="4" w:space="0" w:color="auto"/>
              <w:bottom w:val="single" w:sz="4" w:space="0" w:color="auto"/>
              <w:tl2br w:val="nil"/>
              <w:tr2bl w:val="nil"/>
            </w:tcBorders>
            <w:vAlign w:val="center"/>
          </w:tcPr>
          <w:p w14:paraId="75A433E0" w14:textId="77777777" w:rsidR="0044552E" w:rsidRDefault="00840639">
            <w:pPr>
              <w:pStyle w:val="a3"/>
              <w:spacing w:after="0" w:line="360" w:lineRule="auto"/>
              <w:rPr>
                <w:rFonts w:ascii="Book Antiqua" w:hAnsi="Book Antiqua" w:cs="Arial"/>
                <w:b/>
                <w:bCs/>
                <w:color w:val="000000" w:themeColor="text1"/>
                <w:sz w:val="24"/>
              </w:rPr>
            </w:pPr>
            <w:r>
              <w:rPr>
                <w:rFonts w:ascii="Book Antiqua" w:hAnsi="Book Antiqua" w:cs="Arial"/>
                <w:b/>
                <w:bCs/>
                <w:color w:val="000000" w:themeColor="text1"/>
                <w:sz w:val="24"/>
              </w:rPr>
              <w:t>Immunohistochemistry</w:t>
            </w:r>
          </w:p>
        </w:tc>
        <w:tc>
          <w:tcPr>
            <w:tcW w:w="1701" w:type="dxa"/>
            <w:tcBorders>
              <w:top w:val="single" w:sz="4" w:space="0" w:color="auto"/>
              <w:bottom w:val="single" w:sz="4" w:space="0" w:color="auto"/>
              <w:tl2br w:val="nil"/>
              <w:tr2bl w:val="nil"/>
            </w:tcBorders>
            <w:vAlign w:val="center"/>
          </w:tcPr>
          <w:p w14:paraId="37671668" w14:textId="77777777" w:rsidR="0044552E" w:rsidRDefault="00840639">
            <w:pPr>
              <w:pStyle w:val="a3"/>
              <w:spacing w:after="0" w:line="360" w:lineRule="auto"/>
              <w:rPr>
                <w:rFonts w:ascii="Book Antiqua" w:hAnsi="Book Antiqua" w:cs="Arial"/>
                <w:b/>
                <w:bCs/>
                <w:color w:val="000000" w:themeColor="text1"/>
                <w:sz w:val="24"/>
              </w:rPr>
            </w:pPr>
            <w:bookmarkStart w:id="269" w:name="OLE_LINK40"/>
            <w:r>
              <w:rPr>
                <w:rFonts w:ascii="Book Antiqua" w:eastAsia="宋体" w:hAnsi="Book Antiqua" w:cs="Arial"/>
                <w:b/>
                <w:bCs/>
                <w:color w:val="000000" w:themeColor="text1"/>
                <w:sz w:val="24"/>
              </w:rPr>
              <w:t>Molecular/cytogenetic analysis</w:t>
            </w:r>
            <w:bookmarkEnd w:id="269"/>
          </w:p>
        </w:tc>
        <w:tc>
          <w:tcPr>
            <w:tcW w:w="760" w:type="dxa"/>
            <w:tcBorders>
              <w:top w:val="single" w:sz="4" w:space="0" w:color="auto"/>
              <w:bottom w:val="single" w:sz="4" w:space="0" w:color="auto"/>
              <w:tl2br w:val="nil"/>
              <w:tr2bl w:val="nil"/>
            </w:tcBorders>
            <w:vAlign w:val="center"/>
          </w:tcPr>
          <w:p w14:paraId="08D35B57" w14:textId="77777777" w:rsidR="0044552E" w:rsidRDefault="00840639">
            <w:pPr>
              <w:pStyle w:val="a3"/>
              <w:spacing w:after="0" w:line="360" w:lineRule="auto"/>
              <w:rPr>
                <w:rFonts w:ascii="Book Antiqua" w:hAnsi="Book Antiqua" w:cs="Arial"/>
                <w:b/>
                <w:bCs/>
                <w:caps/>
                <w:color w:val="000000" w:themeColor="text1"/>
                <w:sz w:val="24"/>
              </w:rPr>
            </w:pPr>
            <w:bookmarkStart w:id="270" w:name="OLE_LINK72"/>
            <w:r>
              <w:rPr>
                <w:rFonts w:ascii="Book Antiqua" w:hAnsi="Book Antiqua" w:cs="Arial"/>
                <w:b/>
                <w:bCs/>
                <w:caps/>
                <w:color w:val="000000" w:themeColor="text1"/>
                <w:sz w:val="24"/>
              </w:rPr>
              <w:t>Matod</w:t>
            </w:r>
            <w:bookmarkEnd w:id="270"/>
          </w:p>
        </w:tc>
        <w:tc>
          <w:tcPr>
            <w:tcW w:w="1342" w:type="dxa"/>
            <w:tcBorders>
              <w:top w:val="single" w:sz="4" w:space="0" w:color="auto"/>
              <w:bottom w:val="single" w:sz="4" w:space="0" w:color="auto"/>
              <w:tl2br w:val="nil"/>
              <w:tr2bl w:val="nil"/>
            </w:tcBorders>
            <w:vAlign w:val="center"/>
          </w:tcPr>
          <w:p w14:paraId="2F63DDFE" w14:textId="77777777" w:rsidR="0044552E" w:rsidRDefault="00840639">
            <w:pPr>
              <w:pStyle w:val="a3"/>
              <w:spacing w:after="0" w:line="360" w:lineRule="auto"/>
              <w:rPr>
                <w:rFonts w:ascii="Book Antiqua" w:hAnsi="Book Antiqua" w:cs="Arial"/>
                <w:b/>
                <w:bCs/>
                <w:color w:val="000000" w:themeColor="text1"/>
                <w:sz w:val="24"/>
              </w:rPr>
            </w:pPr>
            <w:r>
              <w:rPr>
                <w:rFonts w:ascii="Book Antiqua" w:hAnsi="Book Antiqua" w:cs="Arial"/>
                <w:b/>
                <w:bCs/>
                <w:color w:val="000000" w:themeColor="text1"/>
                <w:sz w:val="24"/>
              </w:rPr>
              <w:t>Therapy</w:t>
            </w:r>
          </w:p>
        </w:tc>
        <w:tc>
          <w:tcPr>
            <w:tcW w:w="951" w:type="dxa"/>
            <w:tcBorders>
              <w:top w:val="single" w:sz="4" w:space="0" w:color="auto"/>
              <w:bottom w:val="single" w:sz="4" w:space="0" w:color="auto"/>
              <w:tl2br w:val="nil"/>
              <w:tr2bl w:val="nil"/>
            </w:tcBorders>
            <w:vAlign w:val="center"/>
          </w:tcPr>
          <w:p w14:paraId="25481465" w14:textId="77777777" w:rsidR="0044552E" w:rsidRDefault="00840639">
            <w:pPr>
              <w:pStyle w:val="a3"/>
              <w:spacing w:after="0" w:line="360" w:lineRule="auto"/>
              <w:rPr>
                <w:rFonts w:ascii="Book Antiqua" w:hAnsi="Book Antiqua" w:cs="Arial"/>
                <w:b/>
                <w:bCs/>
                <w:color w:val="000000" w:themeColor="text1"/>
                <w:sz w:val="24"/>
              </w:rPr>
            </w:pPr>
            <w:r>
              <w:rPr>
                <w:rFonts w:ascii="Book Antiqua" w:eastAsia="Times New Roman" w:hAnsi="Book Antiqua" w:cs="Arial"/>
                <w:b/>
                <w:bCs/>
                <w:color w:val="000000" w:themeColor="text1"/>
                <w:sz w:val="24"/>
              </w:rPr>
              <w:t>Follow</w:t>
            </w:r>
            <w:r>
              <w:rPr>
                <w:rFonts w:ascii="Book Antiqua" w:eastAsia="宋体" w:hAnsi="Book Antiqua" w:cs="Arial"/>
                <w:b/>
                <w:bCs/>
                <w:color w:val="000000" w:themeColor="text1"/>
                <w:sz w:val="24"/>
              </w:rPr>
              <w:t>-</w:t>
            </w:r>
            <w:r>
              <w:rPr>
                <w:rFonts w:ascii="Book Antiqua" w:eastAsia="Times New Roman" w:hAnsi="Book Antiqua" w:cs="Arial"/>
                <w:b/>
                <w:bCs/>
                <w:color w:val="000000" w:themeColor="text1"/>
                <w:sz w:val="24"/>
              </w:rPr>
              <w:t>up</w:t>
            </w:r>
          </w:p>
        </w:tc>
        <w:tc>
          <w:tcPr>
            <w:tcW w:w="715" w:type="dxa"/>
            <w:tcBorders>
              <w:top w:val="single" w:sz="4" w:space="0" w:color="auto"/>
              <w:bottom w:val="single" w:sz="4" w:space="0" w:color="auto"/>
              <w:tl2br w:val="nil"/>
              <w:tr2bl w:val="nil"/>
            </w:tcBorders>
            <w:vAlign w:val="center"/>
          </w:tcPr>
          <w:p w14:paraId="5943263B" w14:textId="77777777" w:rsidR="0044552E" w:rsidRDefault="00840639">
            <w:pPr>
              <w:pStyle w:val="a3"/>
              <w:spacing w:after="0" w:line="360" w:lineRule="auto"/>
              <w:rPr>
                <w:rFonts w:ascii="Book Antiqua" w:hAnsi="Book Antiqua" w:cs="Arial"/>
                <w:b/>
                <w:bCs/>
                <w:color w:val="000000" w:themeColor="text1"/>
                <w:sz w:val="24"/>
              </w:rPr>
            </w:pPr>
            <w:r>
              <w:rPr>
                <w:rFonts w:ascii="Book Antiqua" w:hAnsi="Book Antiqua" w:cs="Arial"/>
                <w:b/>
                <w:bCs/>
                <w:color w:val="000000" w:themeColor="text1"/>
                <w:sz w:val="24"/>
              </w:rPr>
              <w:t>Relapse</w:t>
            </w:r>
          </w:p>
        </w:tc>
        <w:tc>
          <w:tcPr>
            <w:tcW w:w="872" w:type="dxa"/>
            <w:tcBorders>
              <w:top w:val="single" w:sz="4" w:space="0" w:color="auto"/>
              <w:bottom w:val="single" w:sz="4" w:space="0" w:color="auto"/>
              <w:tl2br w:val="nil"/>
              <w:tr2bl w:val="nil"/>
            </w:tcBorders>
            <w:vAlign w:val="center"/>
          </w:tcPr>
          <w:p w14:paraId="001E807A" w14:textId="77777777" w:rsidR="0044552E" w:rsidRDefault="00840639">
            <w:pPr>
              <w:pStyle w:val="a3"/>
              <w:spacing w:after="0" w:line="360" w:lineRule="auto"/>
              <w:rPr>
                <w:rFonts w:ascii="Book Antiqua" w:hAnsi="Book Antiqua" w:cs="Arial"/>
                <w:b/>
                <w:bCs/>
                <w:color w:val="000000" w:themeColor="text1"/>
                <w:sz w:val="24"/>
              </w:rPr>
            </w:pPr>
            <w:r>
              <w:rPr>
                <w:rFonts w:ascii="Book Antiqua" w:hAnsi="Book Antiqua" w:cs="Arial"/>
                <w:b/>
                <w:bCs/>
                <w:color w:val="000000" w:themeColor="text1"/>
                <w:sz w:val="24"/>
              </w:rPr>
              <w:t>Outcome</w:t>
            </w:r>
          </w:p>
        </w:tc>
      </w:tr>
      <w:bookmarkEnd w:id="266"/>
      <w:bookmarkEnd w:id="267"/>
      <w:tr w:rsidR="0044552E" w14:paraId="6F2E584D" w14:textId="77777777">
        <w:trPr>
          <w:cantSplit/>
          <w:trHeight w:val="342"/>
          <w:jc w:val="center"/>
        </w:trPr>
        <w:tc>
          <w:tcPr>
            <w:tcW w:w="1680" w:type="dxa"/>
            <w:tcBorders>
              <w:top w:val="single" w:sz="4" w:space="0" w:color="auto"/>
              <w:bottom w:val="nil"/>
            </w:tcBorders>
          </w:tcPr>
          <w:p w14:paraId="295DC717"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aps/>
                <w:color w:val="000000" w:themeColor="text1"/>
                <w:sz w:val="24"/>
              </w:rPr>
              <w:t>p</w:t>
            </w:r>
            <w:r>
              <w:rPr>
                <w:rFonts w:ascii="Book Antiqua" w:hAnsi="Book Antiqua" w:cs="Arial"/>
                <w:color w:val="000000" w:themeColor="text1"/>
                <w:sz w:val="24"/>
              </w:rPr>
              <w:t>resent case, 2019</w:t>
            </w:r>
          </w:p>
        </w:tc>
        <w:tc>
          <w:tcPr>
            <w:tcW w:w="653" w:type="dxa"/>
            <w:tcBorders>
              <w:top w:val="single" w:sz="4" w:space="0" w:color="auto"/>
              <w:bottom w:val="nil"/>
            </w:tcBorders>
          </w:tcPr>
          <w:p w14:paraId="0DAB799A"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40 mo</w:t>
            </w:r>
          </w:p>
        </w:tc>
        <w:tc>
          <w:tcPr>
            <w:tcW w:w="1170" w:type="dxa"/>
            <w:tcBorders>
              <w:top w:val="single" w:sz="4" w:space="0" w:color="auto"/>
              <w:bottom w:val="nil"/>
            </w:tcBorders>
          </w:tcPr>
          <w:p w14:paraId="0664BDEC"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3.3 × 5 × 2.5</w:t>
            </w:r>
          </w:p>
        </w:tc>
        <w:tc>
          <w:tcPr>
            <w:tcW w:w="3420" w:type="dxa"/>
            <w:tcBorders>
              <w:top w:val="single" w:sz="4" w:space="0" w:color="auto"/>
              <w:bottom w:val="nil"/>
            </w:tcBorders>
          </w:tcPr>
          <w:p w14:paraId="61D6CA51"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rPr>
              <w:t>Vimentin, CD99 (+)</w:t>
            </w:r>
          </w:p>
        </w:tc>
        <w:tc>
          <w:tcPr>
            <w:tcW w:w="1701" w:type="dxa"/>
            <w:tcBorders>
              <w:top w:val="single" w:sz="4" w:space="0" w:color="auto"/>
              <w:bottom w:val="nil"/>
            </w:tcBorders>
          </w:tcPr>
          <w:p w14:paraId="081C7F7D"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760" w:type="dxa"/>
            <w:tcBorders>
              <w:top w:val="single" w:sz="4" w:space="0" w:color="auto"/>
              <w:bottom w:val="nil"/>
            </w:tcBorders>
          </w:tcPr>
          <w:p w14:paraId="48538DC4"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No</w:t>
            </w:r>
          </w:p>
        </w:tc>
        <w:tc>
          <w:tcPr>
            <w:tcW w:w="1342" w:type="dxa"/>
            <w:tcBorders>
              <w:top w:val="single" w:sz="4" w:space="0" w:color="auto"/>
              <w:bottom w:val="nil"/>
            </w:tcBorders>
          </w:tcPr>
          <w:p w14:paraId="48726A40"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 xml:space="preserve">S </w:t>
            </w:r>
            <w:r>
              <w:rPr>
                <w:rFonts w:ascii="Book Antiqua" w:eastAsia="宋体" w:hAnsi="Book Antiqua" w:cs="Arial"/>
                <w:color w:val="000000" w:themeColor="text1"/>
                <w:sz w:val="24"/>
              </w:rPr>
              <w:t xml:space="preserve">+ </w:t>
            </w:r>
            <w:r>
              <w:rPr>
                <w:rFonts w:ascii="Book Antiqua" w:hAnsi="Book Antiqua" w:cs="Arial"/>
                <w:color w:val="000000" w:themeColor="text1"/>
                <w:sz w:val="24"/>
              </w:rPr>
              <w:t>C</w:t>
            </w:r>
            <w:r>
              <w:rPr>
                <w:rFonts w:ascii="Book Antiqua" w:eastAsia="宋体" w:hAnsi="Book Antiqua" w:cs="Arial"/>
                <w:color w:val="000000" w:themeColor="text1"/>
                <w:sz w:val="24"/>
              </w:rPr>
              <w:t>h (VAC/IE)</w:t>
            </w:r>
          </w:p>
        </w:tc>
        <w:tc>
          <w:tcPr>
            <w:tcW w:w="951" w:type="dxa"/>
            <w:tcBorders>
              <w:top w:val="single" w:sz="4" w:space="0" w:color="auto"/>
              <w:bottom w:val="nil"/>
            </w:tcBorders>
          </w:tcPr>
          <w:p w14:paraId="6862EF1E"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14 mo</w:t>
            </w:r>
          </w:p>
        </w:tc>
        <w:tc>
          <w:tcPr>
            <w:tcW w:w="715" w:type="dxa"/>
            <w:tcBorders>
              <w:top w:val="single" w:sz="4" w:space="0" w:color="auto"/>
              <w:bottom w:val="nil"/>
            </w:tcBorders>
          </w:tcPr>
          <w:p w14:paraId="367C31E2"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YES</w:t>
            </w:r>
          </w:p>
        </w:tc>
        <w:tc>
          <w:tcPr>
            <w:tcW w:w="872" w:type="dxa"/>
            <w:tcBorders>
              <w:top w:val="single" w:sz="4" w:space="0" w:color="auto"/>
              <w:bottom w:val="nil"/>
            </w:tcBorders>
          </w:tcPr>
          <w:p w14:paraId="559278BA"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Death</w:t>
            </w:r>
          </w:p>
        </w:tc>
      </w:tr>
      <w:tr w:rsidR="0044552E" w14:paraId="347AA4AB" w14:textId="77777777">
        <w:trPr>
          <w:cantSplit/>
          <w:trHeight w:val="345"/>
          <w:jc w:val="center"/>
        </w:trPr>
        <w:tc>
          <w:tcPr>
            <w:tcW w:w="1680" w:type="dxa"/>
            <w:tcBorders>
              <w:top w:val="nil"/>
              <w:bottom w:val="nil"/>
            </w:tcBorders>
          </w:tcPr>
          <w:p w14:paraId="5FFE6EEB"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rPr>
              <w:t xml:space="preserve">Pei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[28]</w:t>
            </w:r>
            <w:r>
              <w:rPr>
                <w:rFonts w:ascii="Book Antiqua" w:hAnsi="Book Antiqua" w:cs="Times New Roman"/>
                <w:color w:val="000000" w:themeColor="text1"/>
                <w:sz w:val="24"/>
              </w:rPr>
              <w:t>, 2018</w:t>
            </w:r>
          </w:p>
        </w:tc>
        <w:tc>
          <w:tcPr>
            <w:tcW w:w="653" w:type="dxa"/>
            <w:tcBorders>
              <w:top w:val="nil"/>
              <w:bottom w:val="nil"/>
            </w:tcBorders>
          </w:tcPr>
          <w:p w14:paraId="3EF20B68"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33 yr</w:t>
            </w:r>
          </w:p>
        </w:tc>
        <w:tc>
          <w:tcPr>
            <w:tcW w:w="1170" w:type="dxa"/>
            <w:tcBorders>
              <w:top w:val="nil"/>
              <w:bottom w:val="nil"/>
            </w:tcBorders>
          </w:tcPr>
          <w:p w14:paraId="66AC6D0B"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rPr>
              <w:t xml:space="preserve">0.5 </w:t>
            </w:r>
            <w:r>
              <w:rPr>
                <w:rFonts w:ascii="Book Antiqua" w:eastAsia="宋体" w:hAnsi="Book Antiqua" w:cs="Arial"/>
                <w:color w:val="000000" w:themeColor="text1"/>
                <w:sz w:val="24"/>
              </w:rPr>
              <w:t xml:space="preserve">× </w:t>
            </w:r>
            <w:r>
              <w:rPr>
                <w:rFonts w:ascii="Book Antiqua" w:hAnsi="Book Antiqua" w:cs="Arial"/>
                <w:color w:val="000000" w:themeColor="text1"/>
                <w:sz w:val="24"/>
              </w:rPr>
              <w:t>0.5</w:t>
            </w:r>
          </w:p>
        </w:tc>
        <w:tc>
          <w:tcPr>
            <w:tcW w:w="3420" w:type="dxa"/>
            <w:tcBorders>
              <w:top w:val="nil"/>
              <w:bottom w:val="nil"/>
            </w:tcBorders>
          </w:tcPr>
          <w:p w14:paraId="7FE03E25"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PAS</w:t>
            </w:r>
            <w:r>
              <w:rPr>
                <w:rFonts w:ascii="Book Antiqua" w:hAnsi="Book Antiqua" w:cs="Arial"/>
                <w:color w:val="000000" w:themeColor="text1"/>
                <w:sz w:val="24"/>
              </w:rPr>
              <w:t xml:space="preserve">, </w:t>
            </w:r>
            <w:r>
              <w:rPr>
                <w:rFonts w:ascii="Book Antiqua" w:eastAsia="宋体" w:hAnsi="Book Antiqua" w:cs="Arial"/>
                <w:color w:val="000000" w:themeColor="text1"/>
                <w:sz w:val="24"/>
              </w:rPr>
              <w:t>CD99</w:t>
            </w:r>
            <w:r>
              <w:rPr>
                <w:rFonts w:ascii="Book Antiqua" w:hAnsi="Book Antiqua" w:cs="Arial"/>
                <w:color w:val="000000" w:themeColor="text1"/>
                <w:sz w:val="24"/>
              </w:rPr>
              <w:t xml:space="preserve">, </w:t>
            </w:r>
            <w:r>
              <w:rPr>
                <w:rFonts w:ascii="Book Antiqua" w:eastAsia="宋体" w:hAnsi="Book Antiqua" w:cs="Arial"/>
                <w:color w:val="000000" w:themeColor="text1"/>
                <w:sz w:val="24"/>
              </w:rPr>
              <w:t>vimentin</w:t>
            </w:r>
            <w:r>
              <w:rPr>
                <w:rFonts w:ascii="Book Antiqua" w:hAnsi="Book Antiqua" w:cs="Arial"/>
                <w:color w:val="000000" w:themeColor="text1"/>
                <w:sz w:val="24"/>
              </w:rPr>
              <w:t xml:space="preserve"> </w:t>
            </w:r>
            <w:r>
              <w:rPr>
                <w:rFonts w:ascii="Book Antiqua" w:eastAsia="宋体" w:hAnsi="Book Antiqua" w:cs="Arial"/>
                <w:color w:val="000000" w:themeColor="text1"/>
                <w:sz w:val="24"/>
              </w:rPr>
              <w:t>(+)</w:t>
            </w:r>
          </w:p>
        </w:tc>
        <w:tc>
          <w:tcPr>
            <w:tcW w:w="1701" w:type="dxa"/>
            <w:tcBorders>
              <w:top w:val="nil"/>
              <w:bottom w:val="nil"/>
            </w:tcBorders>
          </w:tcPr>
          <w:p w14:paraId="58BD1B02"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rPr>
              <w:t xml:space="preserve">EWSR1 </w:t>
            </w:r>
            <w:r>
              <w:rPr>
                <w:rFonts w:ascii="Book Antiqua" w:eastAsia="宋体" w:hAnsi="Book Antiqua" w:cs="Arial"/>
                <w:color w:val="000000" w:themeColor="text1"/>
                <w:sz w:val="24"/>
              </w:rPr>
              <w:t>gene (+)</w:t>
            </w:r>
          </w:p>
        </w:tc>
        <w:tc>
          <w:tcPr>
            <w:tcW w:w="760" w:type="dxa"/>
            <w:tcBorders>
              <w:top w:val="nil"/>
              <w:bottom w:val="nil"/>
            </w:tcBorders>
          </w:tcPr>
          <w:p w14:paraId="69C20872"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Yes</w:t>
            </w:r>
          </w:p>
        </w:tc>
        <w:tc>
          <w:tcPr>
            <w:tcW w:w="1342" w:type="dxa"/>
            <w:tcBorders>
              <w:top w:val="nil"/>
              <w:bottom w:val="nil"/>
            </w:tcBorders>
          </w:tcPr>
          <w:p w14:paraId="53CAECC2"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 xml:space="preserve">S + RT + Ch </w:t>
            </w:r>
          </w:p>
        </w:tc>
        <w:tc>
          <w:tcPr>
            <w:tcW w:w="951" w:type="dxa"/>
            <w:tcBorders>
              <w:top w:val="nil"/>
              <w:bottom w:val="nil"/>
            </w:tcBorders>
          </w:tcPr>
          <w:p w14:paraId="2AE9A52C"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15 mo</w:t>
            </w:r>
          </w:p>
        </w:tc>
        <w:tc>
          <w:tcPr>
            <w:tcW w:w="715" w:type="dxa"/>
            <w:tcBorders>
              <w:top w:val="nil"/>
              <w:bottom w:val="nil"/>
            </w:tcBorders>
          </w:tcPr>
          <w:p w14:paraId="60724287"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NO</w:t>
            </w:r>
          </w:p>
        </w:tc>
        <w:tc>
          <w:tcPr>
            <w:tcW w:w="872" w:type="dxa"/>
            <w:tcBorders>
              <w:top w:val="nil"/>
              <w:bottom w:val="nil"/>
            </w:tcBorders>
          </w:tcPr>
          <w:p w14:paraId="1A6F2211"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Survival</w:t>
            </w:r>
          </w:p>
        </w:tc>
      </w:tr>
      <w:tr w:rsidR="0044552E" w14:paraId="11934BD0" w14:textId="77777777">
        <w:trPr>
          <w:cantSplit/>
          <w:trHeight w:val="341"/>
          <w:jc w:val="center"/>
        </w:trPr>
        <w:tc>
          <w:tcPr>
            <w:tcW w:w="1680" w:type="dxa"/>
            <w:tcBorders>
              <w:top w:val="nil"/>
              <w:bottom w:val="nil"/>
            </w:tcBorders>
          </w:tcPr>
          <w:p w14:paraId="600BFA54"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rPr>
              <w:t>Chiang</w:t>
            </w:r>
            <w:r>
              <w:rPr>
                <w:rFonts w:ascii="Book Antiqua" w:hAnsi="Book Antiqua" w:cs="Arial"/>
                <w:color w:val="000000" w:themeColor="text1"/>
                <w:sz w:val="24"/>
              </w:rPr>
              <w:t xml:space="preserve">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[29]</w:t>
            </w:r>
            <w:r>
              <w:rPr>
                <w:rFonts w:ascii="Book Antiqua" w:hAnsi="Book Antiqua" w:cs="Times New Roman"/>
                <w:color w:val="000000" w:themeColor="text1"/>
                <w:sz w:val="24"/>
              </w:rPr>
              <w:t>, 2017</w:t>
            </w:r>
          </w:p>
        </w:tc>
        <w:tc>
          <w:tcPr>
            <w:tcW w:w="653" w:type="dxa"/>
            <w:tcBorders>
              <w:top w:val="nil"/>
              <w:bottom w:val="nil"/>
            </w:tcBorders>
          </w:tcPr>
          <w:p w14:paraId="468F49EC"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65 yr</w:t>
            </w:r>
          </w:p>
        </w:tc>
        <w:tc>
          <w:tcPr>
            <w:tcW w:w="1170" w:type="dxa"/>
            <w:tcBorders>
              <w:top w:val="nil"/>
              <w:bottom w:val="nil"/>
            </w:tcBorders>
          </w:tcPr>
          <w:p w14:paraId="0213C1AC"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3420" w:type="dxa"/>
            <w:tcBorders>
              <w:top w:val="nil"/>
              <w:bottom w:val="nil"/>
            </w:tcBorders>
          </w:tcPr>
          <w:p w14:paraId="4AF99C48"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rPr>
              <w:t>CD99</w:t>
            </w:r>
            <w:r>
              <w:rPr>
                <w:rFonts w:ascii="Book Antiqua" w:hAnsi="Book Antiqua" w:cs="Arial"/>
                <w:color w:val="000000" w:themeColor="text1"/>
                <w:sz w:val="24"/>
              </w:rPr>
              <w:t xml:space="preserve">, </w:t>
            </w:r>
            <w:r>
              <w:rPr>
                <w:rFonts w:ascii="Book Antiqua" w:eastAsia="宋体" w:hAnsi="Book Antiqua" w:cs="Arial"/>
                <w:color w:val="000000" w:themeColor="text1"/>
                <w:sz w:val="24"/>
              </w:rPr>
              <w:t>NSE</w:t>
            </w:r>
            <w:r>
              <w:rPr>
                <w:rFonts w:ascii="Book Antiqua" w:hAnsi="Book Antiqua" w:cs="Arial"/>
                <w:color w:val="000000" w:themeColor="text1"/>
                <w:sz w:val="24"/>
              </w:rPr>
              <w:t xml:space="preserve">, </w:t>
            </w:r>
            <w:r>
              <w:rPr>
                <w:rFonts w:ascii="Book Antiqua" w:eastAsia="宋体" w:hAnsi="Book Antiqua" w:cs="Arial"/>
                <w:color w:val="000000" w:themeColor="text1"/>
                <w:sz w:val="24"/>
              </w:rPr>
              <w:t>SYN</w:t>
            </w:r>
            <w:r>
              <w:rPr>
                <w:rFonts w:ascii="Book Antiqua" w:hAnsi="Book Antiqua" w:cs="Arial"/>
                <w:color w:val="000000" w:themeColor="text1"/>
                <w:sz w:val="24"/>
              </w:rPr>
              <w:t xml:space="preserve">, </w:t>
            </w:r>
            <w:r>
              <w:rPr>
                <w:rFonts w:ascii="Book Antiqua" w:eastAsia="宋体" w:hAnsi="Book Antiqua" w:cs="Arial"/>
                <w:color w:val="000000" w:themeColor="text1"/>
                <w:sz w:val="24"/>
              </w:rPr>
              <w:t>CD56</w:t>
            </w:r>
            <w:r>
              <w:rPr>
                <w:rFonts w:ascii="Book Antiqua" w:hAnsi="Book Antiqua" w:cs="Arial"/>
                <w:color w:val="000000" w:themeColor="text1"/>
                <w:sz w:val="24"/>
              </w:rPr>
              <w:t xml:space="preserve">, </w:t>
            </w:r>
            <w:r>
              <w:rPr>
                <w:rFonts w:ascii="Book Antiqua" w:eastAsia="宋体" w:hAnsi="Book Antiqua" w:cs="Arial"/>
                <w:color w:val="000000" w:themeColor="text1"/>
                <w:sz w:val="24"/>
              </w:rPr>
              <w:t>S100</w:t>
            </w:r>
            <w:r>
              <w:rPr>
                <w:rFonts w:ascii="Book Antiqua" w:hAnsi="Book Antiqua" w:cs="Arial"/>
                <w:color w:val="000000" w:themeColor="text1"/>
                <w:sz w:val="24"/>
              </w:rPr>
              <w:t>, FLI-1 (+)</w:t>
            </w:r>
          </w:p>
        </w:tc>
        <w:tc>
          <w:tcPr>
            <w:tcW w:w="1701" w:type="dxa"/>
            <w:tcBorders>
              <w:top w:val="nil"/>
              <w:bottom w:val="nil"/>
            </w:tcBorders>
          </w:tcPr>
          <w:p w14:paraId="64ED43DB" w14:textId="77777777" w:rsidR="0044552E" w:rsidRDefault="00840639">
            <w:pPr>
              <w:pStyle w:val="a3"/>
              <w:spacing w:after="0" w:line="360" w:lineRule="auto"/>
              <w:rPr>
                <w:rFonts w:ascii="Book Antiqua" w:eastAsia="宋体" w:hAnsi="Book Antiqua" w:cs="Arial"/>
                <w:color w:val="000000" w:themeColor="text1"/>
                <w:sz w:val="24"/>
              </w:rPr>
            </w:pPr>
            <w:bookmarkStart w:id="271" w:name="OLE_LINK71"/>
            <w:r>
              <w:rPr>
                <w:rFonts w:ascii="Book Antiqua" w:eastAsia="宋体" w:hAnsi="Book Antiqua" w:cs="Arial"/>
                <w:color w:val="000000" w:themeColor="text1"/>
                <w:sz w:val="24"/>
              </w:rPr>
              <w:t>FISH</w:t>
            </w:r>
            <w:r>
              <w:rPr>
                <w:rFonts w:ascii="Book Antiqua" w:hAnsi="Book Antiqua" w:cs="Arial"/>
                <w:color w:val="000000" w:themeColor="text1"/>
                <w:sz w:val="24"/>
              </w:rPr>
              <w:t xml:space="preserve"> </w:t>
            </w:r>
            <w:bookmarkEnd w:id="271"/>
            <w:r>
              <w:rPr>
                <w:rFonts w:ascii="Book Antiqua" w:eastAsia="宋体" w:hAnsi="Book Antiqua" w:cs="Arial"/>
                <w:color w:val="000000" w:themeColor="text1"/>
                <w:sz w:val="24"/>
              </w:rPr>
              <w:t>(+)</w:t>
            </w:r>
          </w:p>
        </w:tc>
        <w:tc>
          <w:tcPr>
            <w:tcW w:w="760" w:type="dxa"/>
            <w:tcBorders>
              <w:top w:val="nil"/>
              <w:bottom w:val="nil"/>
            </w:tcBorders>
          </w:tcPr>
          <w:p w14:paraId="7D512742"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w:t>
            </w:r>
            <w:r>
              <w:rPr>
                <w:rFonts w:ascii="Book Antiqua" w:hAnsi="Book Antiqua" w:cs="Arial"/>
                <w:caps/>
                <w:color w:val="000000" w:themeColor="text1"/>
                <w:sz w:val="24"/>
              </w:rPr>
              <w:t>a</w:t>
            </w:r>
          </w:p>
        </w:tc>
        <w:tc>
          <w:tcPr>
            <w:tcW w:w="1342" w:type="dxa"/>
            <w:tcBorders>
              <w:top w:val="nil"/>
              <w:bottom w:val="nil"/>
            </w:tcBorders>
          </w:tcPr>
          <w:p w14:paraId="2D5C151A"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951" w:type="dxa"/>
            <w:tcBorders>
              <w:top w:val="nil"/>
              <w:bottom w:val="nil"/>
            </w:tcBorders>
          </w:tcPr>
          <w:p w14:paraId="40A23F51"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715" w:type="dxa"/>
            <w:tcBorders>
              <w:top w:val="nil"/>
              <w:bottom w:val="nil"/>
            </w:tcBorders>
          </w:tcPr>
          <w:p w14:paraId="2B63DB19"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872" w:type="dxa"/>
            <w:tcBorders>
              <w:top w:val="nil"/>
              <w:bottom w:val="nil"/>
            </w:tcBorders>
          </w:tcPr>
          <w:p w14:paraId="30D90B4D"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r>
      <w:tr w:rsidR="0044552E" w14:paraId="34315DD4" w14:textId="77777777">
        <w:trPr>
          <w:cantSplit/>
          <w:trHeight w:val="313"/>
          <w:jc w:val="center"/>
        </w:trPr>
        <w:tc>
          <w:tcPr>
            <w:tcW w:w="1680" w:type="dxa"/>
            <w:tcBorders>
              <w:top w:val="nil"/>
              <w:bottom w:val="nil"/>
            </w:tcBorders>
          </w:tcPr>
          <w:p w14:paraId="5AD01EF0"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rPr>
              <w:t>Kakoti</w:t>
            </w:r>
            <w:r>
              <w:rPr>
                <w:rFonts w:ascii="Book Antiqua" w:hAnsi="Book Antiqua" w:cs="Arial"/>
                <w:color w:val="000000" w:themeColor="text1"/>
                <w:sz w:val="24"/>
              </w:rPr>
              <w:t xml:space="preserve">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[30]</w:t>
            </w:r>
            <w:r>
              <w:rPr>
                <w:rFonts w:ascii="Book Antiqua" w:hAnsi="Book Antiqua" w:cs="Times New Roman"/>
                <w:color w:val="000000" w:themeColor="text1"/>
                <w:sz w:val="24"/>
              </w:rPr>
              <w:t>, 2017</w:t>
            </w:r>
          </w:p>
        </w:tc>
        <w:tc>
          <w:tcPr>
            <w:tcW w:w="653" w:type="dxa"/>
            <w:tcBorders>
              <w:top w:val="nil"/>
              <w:bottom w:val="nil"/>
            </w:tcBorders>
          </w:tcPr>
          <w:p w14:paraId="7D3FB5C0"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16 yr</w:t>
            </w:r>
          </w:p>
        </w:tc>
        <w:tc>
          <w:tcPr>
            <w:tcW w:w="1170" w:type="dxa"/>
            <w:tcBorders>
              <w:top w:val="nil"/>
              <w:bottom w:val="nil"/>
            </w:tcBorders>
          </w:tcPr>
          <w:p w14:paraId="102C7B6B"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 xml:space="preserve">15 </w:t>
            </w:r>
            <w:r>
              <w:rPr>
                <w:rFonts w:ascii="Book Antiqua" w:hAnsi="Book Antiqua" w:cs="Arial"/>
                <w:color w:val="000000" w:themeColor="text1"/>
                <w:sz w:val="24"/>
              </w:rPr>
              <w:t xml:space="preserve">× </w:t>
            </w:r>
            <w:r>
              <w:rPr>
                <w:rFonts w:ascii="Book Antiqua" w:eastAsia="宋体" w:hAnsi="Book Antiqua" w:cs="Arial"/>
                <w:color w:val="000000" w:themeColor="text1"/>
                <w:sz w:val="24"/>
              </w:rPr>
              <w:t>10</w:t>
            </w:r>
          </w:p>
        </w:tc>
        <w:tc>
          <w:tcPr>
            <w:tcW w:w="3420" w:type="dxa"/>
            <w:tcBorders>
              <w:top w:val="nil"/>
              <w:bottom w:val="nil"/>
            </w:tcBorders>
          </w:tcPr>
          <w:p w14:paraId="1587644E"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CK</w:t>
            </w:r>
            <w:r>
              <w:rPr>
                <w:rFonts w:ascii="Book Antiqua" w:hAnsi="Book Antiqua" w:cs="Arial"/>
                <w:color w:val="000000" w:themeColor="text1"/>
                <w:sz w:val="24"/>
              </w:rPr>
              <w:t xml:space="preserve">, </w:t>
            </w:r>
            <w:r>
              <w:rPr>
                <w:rFonts w:ascii="Book Antiqua" w:eastAsia="宋体" w:hAnsi="Book Antiqua" w:cs="Arial"/>
                <w:color w:val="000000" w:themeColor="text1"/>
                <w:sz w:val="24"/>
              </w:rPr>
              <w:t>vimentin</w:t>
            </w:r>
            <w:r>
              <w:rPr>
                <w:rFonts w:ascii="Book Antiqua" w:hAnsi="Book Antiqua" w:cs="Arial"/>
                <w:color w:val="000000" w:themeColor="text1"/>
                <w:sz w:val="24"/>
              </w:rPr>
              <w:t xml:space="preserve">, </w:t>
            </w:r>
            <w:r>
              <w:rPr>
                <w:rFonts w:ascii="Book Antiqua" w:eastAsia="宋体" w:hAnsi="Book Antiqua" w:cs="Arial"/>
                <w:color w:val="000000" w:themeColor="text1"/>
                <w:sz w:val="24"/>
              </w:rPr>
              <w:t>CD99</w:t>
            </w:r>
            <w:r>
              <w:rPr>
                <w:rFonts w:ascii="Book Antiqua" w:hAnsi="Book Antiqua" w:cs="Arial"/>
                <w:color w:val="000000" w:themeColor="text1"/>
                <w:sz w:val="24"/>
              </w:rPr>
              <w:t xml:space="preserve">, </w:t>
            </w:r>
            <w:r>
              <w:rPr>
                <w:rFonts w:ascii="Book Antiqua" w:eastAsia="宋体" w:hAnsi="Book Antiqua" w:cs="Arial"/>
                <w:color w:val="000000" w:themeColor="text1"/>
                <w:sz w:val="24"/>
              </w:rPr>
              <w:t>FLI</w:t>
            </w:r>
            <w:r>
              <w:rPr>
                <w:rFonts w:ascii="Book Antiqua" w:hAnsi="Book Antiqua" w:cs="Arial"/>
                <w:color w:val="000000" w:themeColor="text1"/>
                <w:sz w:val="24"/>
              </w:rPr>
              <w:t>-</w:t>
            </w:r>
            <w:r>
              <w:rPr>
                <w:rFonts w:ascii="Book Antiqua" w:eastAsia="宋体" w:hAnsi="Book Antiqua" w:cs="Arial"/>
                <w:color w:val="000000" w:themeColor="text1"/>
                <w:sz w:val="24"/>
              </w:rPr>
              <w:t>1</w:t>
            </w:r>
            <w:r>
              <w:rPr>
                <w:rFonts w:ascii="Book Antiqua" w:hAnsi="Book Antiqua" w:cs="Arial"/>
                <w:color w:val="000000" w:themeColor="text1"/>
                <w:sz w:val="24"/>
              </w:rPr>
              <w:t xml:space="preserve"> </w:t>
            </w:r>
            <w:r>
              <w:rPr>
                <w:rFonts w:ascii="Book Antiqua" w:eastAsia="宋体" w:hAnsi="Book Antiqua" w:cs="Arial"/>
                <w:color w:val="000000" w:themeColor="text1"/>
                <w:sz w:val="24"/>
              </w:rPr>
              <w:t>(+)</w:t>
            </w:r>
          </w:p>
        </w:tc>
        <w:tc>
          <w:tcPr>
            <w:tcW w:w="1701" w:type="dxa"/>
            <w:tcBorders>
              <w:top w:val="nil"/>
              <w:bottom w:val="nil"/>
            </w:tcBorders>
          </w:tcPr>
          <w:p w14:paraId="061FD32A"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rPr>
              <w:t>NA</w:t>
            </w:r>
          </w:p>
        </w:tc>
        <w:tc>
          <w:tcPr>
            <w:tcW w:w="760" w:type="dxa"/>
            <w:tcBorders>
              <w:top w:val="nil"/>
              <w:bottom w:val="nil"/>
            </w:tcBorders>
          </w:tcPr>
          <w:p w14:paraId="0DF4A909"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No</w:t>
            </w:r>
          </w:p>
        </w:tc>
        <w:tc>
          <w:tcPr>
            <w:tcW w:w="1342" w:type="dxa"/>
            <w:tcBorders>
              <w:top w:val="nil"/>
              <w:bottom w:val="nil"/>
            </w:tcBorders>
          </w:tcPr>
          <w:p w14:paraId="7E056946"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Ch (VDC/IE)</w:t>
            </w:r>
          </w:p>
        </w:tc>
        <w:tc>
          <w:tcPr>
            <w:tcW w:w="951" w:type="dxa"/>
            <w:tcBorders>
              <w:top w:val="nil"/>
              <w:bottom w:val="nil"/>
            </w:tcBorders>
          </w:tcPr>
          <w:p w14:paraId="30A4ACAC"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715" w:type="dxa"/>
            <w:tcBorders>
              <w:top w:val="nil"/>
              <w:bottom w:val="nil"/>
            </w:tcBorders>
          </w:tcPr>
          <w:p w14:paraId="38812145"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872" w:type="dxa"/>
            <w:tcBorders>
              <w:top w:val="nil"/>
              <w:bottom w:val="nil"/>
            </w:tcBorders>
          </w:tcPr>
          <w:p w14:paraId="4CE6254A"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Death</w:t>
            </w:r>
          </w:p>
        </w:tc>
      </w:tr>
      <w:tr w:rsidR="0044552E" w14:paraId="657859BE" w14:textId="77777777">
        <w:trPr>
          <w:cantSplit/>
          <w:trHeight w:val="453"/>
          <w:jc w:val="center"/>
        </w:trPr>
        <w:tc>
          <w:tcPr>
            <w:tcW w:w="1680" w:type="dxa"/>
            <w:tcBorders>
              <w:top w:val="nil"/>
              <w:bottom w:val="nil"/>
            </w:tcBorders>
          </w:tcPr>
          <w:p w14:paraId="64E94E9A" w14:textId="77777777" w:rsidR="0044552E" w:rsidRDefault="00840639">
            <w:pPr>
              <w:pStyle w:val="a3"/>
              <w:spacing w:after="0" w:line="360" w:lineRule="auto"/>
              <w:rPr>
                <w:rFonts w:ascii="Book Antiqua" w:eastAsia="宋体" w:hAnsi="Book Antiqua" w:cs="Arial"/>
                <w:color w:val="000000" w:themeColor="text1"/>
                <w:sz w:val="24"/>
                <w:shd w:val="clear" w:color="auto" w:fill="FFFFFF"/>
              </w:rPr>
            </w:pPr>
            <w:r>
              <w:rPr>
                <w:rFonts w:ascii="Book Antiqua" w:eastAsia="宋体" w:hAnsi="Book Antiqua" w:cs="Arial"/>
                <w:color w:val="000000" w:themeColor="text1"/>
                <w:sz w:val="24"/>
              </w:rPr>
              <w:t xml:space="preserve">Tunitsky-Bitton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[31]</w:t>
            </w:r>
            <w:r>
              <w:rPr>
                <w:rFonts w:ascii="Book Antiqua" w:hAnsi="Book Antiqua" w:cs="Times New Roman"/>
                <w:color w:val="000000" w:themeColor="text1"/>
                <w:sz w:val="24"/>
              </w:rPr>
              <w:t>, 2015</w:t>
            </w:r>
          </w:p>
        </w:tc>
        <w:tc>
          <w:tcPr>
            <w:tcW w:w="653" w:type="dxa"/>
            <w:tcBorders>
              <w:top w:val="nil"/>
              <w:bottom w:val="nil"/>
            </w:tcBorders>
          </w:tcPr>
          <w:p w14:paraId="657959D0"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15 yr</w:t>
            </w:r>
          </w:p>
        </w:tc>
        <w:tc>
          <w:tcPr>
            <w:tcW w:w="1170" w:type="dxa"/>
            <w:tcBorders>
              <w:top w:val="nil"/>
              <w:bottom w:val="nil"/>
            </w:tcBorders>
          </w:tcPr>
          <w:p w14:paraId="7B7761A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shd w:val="clear" w:color="auto" w:fill="FFFFFF"/>
              </w:rPr>
              <w:t>5</w:t>
            </w:r>
          </w:p>
        </w:tc>
        <w:tc>
          <w:tcPr>
            <w:tcW w:w="3420" w:type="dxa"/>
            <w:tcBorders>
              <w:top w:val="nil"/>
              <w:bottom w:val="nil"/>
            </w:tcBorders>
          </w:tcPr>
          <w:p w14:paraId="2DEAC68C"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CD99</w:t>
            </w:r>
            <w:r>
              <w:rPr>
                <w:rFonts w:ascii="Book Antiqua" w:hAnsi="Book Antiqua" w:cs="Arial"/>
                <w:color w:val="000000" w:themeColor="text1"/>
                <w:sz w:val="24"/>
              </w:rPr>
              <w:t xml:space="preserve"> </w:t>
            </w:r>
            <w:r>
              <w:rPr>
                <w:rFonts w:ascii="Book Antiqua" w:eastAsia="宋体" w:hAnsi="Book Antiqua" w:cs="Arial"/>
                <w:color w:val="000000" w:themeColor="text1"/>
                <w:sz w:val="24"/>
              </w:rPr>
              <w:t>(+)</w:t>
            </w:r>
          </w:p>
        </w:tc>
        <w:tc>
          <w:tcPr>
            <w:tcW w:w="1701" w:type="dxa"/>
            <w:tcBorders>
              <w:top w:val="nil"/>
              <w:bottom w:val="nil"/>
            </w:tcBorders>
          </w:tcPr>
          <w:p w14:paraId="22CFB237"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RT-PCR (+)</w:t>
            </w:r>
          </w:p>
        </w:tc>
        <w:tc>
          <w:tcPr>
            <w:tcW w:w="760" w:type="dxa"/>
            <w:tcBorders>
              <w:top w:val="nil"/>
              <w:bottom w:val="nil"/>
            </w:tcBorders>
          </w:tcPr>
          <w:p w14:paraId="14F4BB27"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No</w:t>
            </w:r>
          </w:p>
        </w:tc>
        <w:tc>
          <w:tcPr>
            <w:tcW w:w="1342" w:type="dxa"/>
            <w:tcBorders>
              <w:top w:val="nil"/>
              <w:bottom w:val="nil"/>
            </w:tcBorders>
          </w:tcPr>
          <w:p w14:paraId="0BBC9279"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 + Ch (</w:t>
            </w:r>
            <w:r>
              <w:rPr>
                <w:rFonts w:ascii="Book Antiqua" w:eastAsia="宋体" w:hAnsi="Book Antiqua" w:cs="Arial"/>
                <w:color w:val="000000" w:themeColor="text1"/>
                <w:sz w:val="24"/>
              </w:rPr>
              <w:t>VDC/IE</w:t>
            </w:r>
            <w:r>
              <w:rPr>
                <w:rFonts w:ascii="Book Antiqua" w:hAnsi="Book Antiqua" w:cs="Arial"/>
                <w:color w:val="000000" w:themeColor="text1"/>
                <w:sz w:val="24"/>
              </w:rPr>
              <w:t xml:space="preserve"> </w:t>
            </w:r>
            <w:r>
              <w:rPr>
                <w:rFonts w:ascii="Book Antiqua" w:eastAsia="宋体" w:hAnsi="Book Antiqua" w:cs="Arial"/>
                <w:color w:val="000000" w:themeColor="text1"/>
                <w:sz w:val="24"/>
              </w:rPr>
              <w:t>14 cycles</w:t>
            </w:r>
            <w:r>
              <w:rPr>
                <w:rFonts w:ascii="Book Antiqua" w:hAnsi="Book Antiqua" w:cs="Arial"/>
                <w:color w:val="000000" w:themeColor="text1"/>
                <w:sz w:val="24"/>
              </w:rPr>
              <w:t>)</w:t>
            </w:r>
          </w:p>
        </w:tc>
        <w:tc>
          <w:tcPr>
            <w:tcW w:w="951" w:type="dxa"/>
            <w:tcBorders>
              <w:top w:val="nil"/>
              <w:bottom w:val="nil"/>
            </w:tcBorders>
          </w:tcPr>
          <w:p w14:paraId="5C4BF47C"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29</w:t>
            </w:r>
          </w:p>
        </w:tc>
        <w:tc>
          <w:tcPr>
            <w:tcW w:w="715" w:type="dxa"/>
            <w:tcBorders>
              <w:top w:val="nil"/>
              <w:bottom w:val="nil"/>
            </w:tcBorders>
          </w:tcPr>
          <w:p w14:paraId="68EF32A7"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NO</w:t>
            </w:r>
          </w:p>
        </w:tc>
        <w:tc>
          <w:tcPr>
            <w:tcW w:w="872" w:type="dxa"/>
            <w:tcBorders>
              <w:top w:val="nil"/>
              <w:bottom w:val="nil"/>
            </w:tcBorders>
          </w:tcPr>
          <w:p w14:paraId="3B77294E"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Survival</w:t>
            </w:r>
          </w:p>
        </w:tc>
      </w:tr>
      <w:tr w:rsidR="0044552E" w14:paraId="0A06D346" w14:textId="77777777">
        <w:trPr>
          <w:cantSplit/>
          <w:trHeight w:val="313"/>
          <w:jc w:val="center"/>
        </w:trPr>
        <w:tc>
          <w:tcPr>
            <w:tcW w:w="1680" w:type="dxa"/>
            <w:tcBorders>
              <w:top w:val="nil"/>
              <w:bottom w:val="nil"/>
            </w:tcBorders>
          </w:tcPr>
          <w:p w14:paraId="5517C801"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shd w:val="clear" w:color="auto" w:fill="FFFFFF"/>
              </w:rPr>
              <w:t xml:space="preserve">Huang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[32]</w:t>
            </w:r>
            <w:r>
              <w:rPr>
                <w:rFonts w:ascii="Book Antiqua" w:hAnsi="Book Antiqua" w:cs="Times New Roman"/>
                <w:color w:val="000000" w:themeColor="text1"/>
                <w:sz w:val="24"/>
              </w:rPr>
              <w:t>, 2015</w:t>
            </w:r>
          </w:p>
        </w:tc>
        <w:tc>
          <w:tcPr>
            <w:tcW w:w="653" w:type="dxa"/>
            <w:tcBorders>
              <w:top w:val="nil"/>
              <w:bottom w:val="nil"/>
            </w:tcBorders>
          </w:tcPr>
          <w:p w14:paraId="0C60C37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20 yr</w:t>
            </w:r>
          </w:p>
        </w:tc>
        <w:tc>
          <w:tcPr>
            <w:tcW w:w="1170" w:type="dxa"/>
            <w:tcBorders>
              <w:top w:val="nil"/>
              <w:bottom w:val="nil"/>
            </w:tcBorders>
          </w:tcPr>
          <w:p w14:paraId="7737F57C" w14:textId="77777777" w:rsidR="0044552E" w:rsidRDefault="00840639">
            <w:pPr>
              <w:pStyle w:val="a3"/>
              <w:spacing w:after="0" w:line="360" w:lineRule="auto"/>
              <w:rPr>
                <w:rFonts w:ascii="Book Antiqua" w:hAnsi="Book Antiqua" w:cs="Arial"/>
                <w:color w:val="000000" w:themeColor="text1"/>
                <w:sz w:val="24"/>
                <w:shd w:val="clear" w:color="auto" w:fill="FFFFFF"/>
              </w:rPr>
            </w:pPr>
            <w:r>
              <w:rPr>
                <w:rFonts w:ascii="Book Antiqua" w:hAnsi="Book Antiqua" w:cs="Arial"/>
                <w:color w:val="000000" w:themeColor="text1"/>
                <w:sz w:val="24"/>
              </w:rPr>
              <w:t xml:space="preserve">8 </w:t>
            </w:r>
            <w:r>
              <w:rPr>
                <w:rFonts w:ascii="Book Antiqua" w:eastAsia="宋体" w:hAnsi="Book Antiqua" w:cs="Arial"/>
                <w:color w:val="000000" w:themeColor="text1"/>
                <w:sz w:val="24"/>
              </w:rPr>
              <w:t xml:space="preserve">× </w:t>
            </w:r>
            <w:r>
              <w:rPr>
                <w:rFonts w:ascii="Book Antiqua" w:hAnsi="Book Antiqua" w:cs="Arial"/>
                <w:color w:val="000000" w:themeColor="text1"/>
                <w:sz w:val="24"/>
              </w:rPr>
              <w:t xml:space="preserve">10 </w:t>
            </w:r>
            <w:r>
              <w:rPr>
                <w:rFonts w:ascii="Book Antiqua" w:eastAsia="宋体" w:hAnsi="Book Antiqua" w:cs="Arial"/>
                <w:color w:val="000000" w:themeColor="text1"/>
                <w:sz w:val="24"/>
              </w:rPr>
              <w:t xml:space="preserve">× </w:t>
            </w:r>
            <w:r>
              <w:rPr>
                <w:rFonts w:ascii="Book Antiqua" w:hAnsi="Book Antiqua" w:cs="Arial"/>
                <w:color w:val="000000" w:themeColor="text1"/>
                <w:sz w:val="24"/>
              </w:rPr>
              <w:t>10</w:t>
            </w:r>
          </w:p>
        </w:tc>
        <w:tc>
          <w:tcPr>
            <w:tcW w:w="3420" w:type="dxa"/>
            <w:tcBorders>
              <w:top w:val="nil"/>
              <w:bottom w:val="nil"/>
            </w:tcBorders>
          </w:tcPr>
          <w:p w14:paraId="38D191E7"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CD99</w:t>
            </w:r>
            <w:r>
              <w:rPr>
                <w:rFonts w:ascii="Book Antiqua" w:hAnsi="Book Antiqua" w:cs="Arial"/>
                <w:color w:val="000000" w:themeColor="text1"/>
                <w:sz w:val="24"/>
              </w:rPr>
              <w:t xml:space="preserve">, </w:t>
            </w:r>
            <w:r>
              <w:rPr>
                <w:rFonts w:ascii="Book Antiqua" w:eastAsia="宋体" w:hAnsi="Book Antiqua" w:cs="Arial"/>
                <w:color w:val="000000" w:themeColor="text1"/>
                <w:sz w:val="24"/>
              </w:rPr>
              <w:t>vimentin</w:t>
            </w:r>
            <w:r>
              <w:rPr>
                <w:rFonts w:ascii="Book Antiqua" w:hAnsi="Book Antiqua" w:cs="Arial"/>
                <w:color w:val="000000" w:themeColor="text1"/>
                <w:sz w:val="24"/>
              </w:rPr>
              <w:t xml:space="preserve">, </w:t>
            </w:r>
            <w:r>
              <w:rPr>
                <w:rFonts w:ascii="Book Antiqua" w:eastAsia="宋体" w:hAnsi="Book Antiqua" w:cs="Arial"/>
                <w:color w:val="000000" w:themeColor="text1"/>
                <w:sz w:val="24"/>
              </w:rPr>
              <w:t>NSE</w:t>
            </w:r>
            <w:r>
              <w:rPr>
                <w:rFonts w:ascii="Book Antiqua" w:hAnsi="Book Antiqua" w:cs="Arial"/>
                <w:color w:val="000000" w:themeColor="text1"/>
                <w:sz w:val="24"/>
              </w:rPr>
              <w:t xml:space="preserve"> </w:t>
            </w:r>
            <w:r>
              <w:rPr>
                <w:rFonts w:ascii="Book Antiqua" w:eastAsia="宋体" w:hAnsi="Book Antiqua" w:cs="Arial"/>
                <w:color w:val="000000" w:themeColor="text1"/>
                <w:sz w:val="24"/>
              </w:rPr>
              <w:t>(+)</w:t>
            </w:r>
          </w:p>
        </w:tc>
        <w:tc>
          <w:tcPr>
            <w:tcW w:w="1701" w:type="dxa"/>
            <w:tcBorders>
              <w:top w:val="nil"/>
              <w:bottom w:val="nil"/>
            </w:tcBorders>
          </w:tcPr>
          <w:p w14:paraId="5AD72E7F" w14:textId="77777777" w:rsidR="0044552E" w:rsidRDefault="00840639">
            <w:pPr>
              <w:pStyle w:val="a3"/>
              <w:spacing w:after="0" w:line="360" w:lineRule="auto"/>
              <w:rPr>
                <w:rFonts w:ascii="Book Antiqua" w:hAnsi="Book Antiqua" w:cs="Arial"/>
                <w:color w:val="000000" w:themeColor="text1"/>
                <w:sz w:val="24"/>
                <w:shd w:val="clear" w:color="auto" w:fill="FFFFFF"/>
              </w:rPr>
            </w:pPr>
            <w:r>
              <w:rPr>
                <w:rFonts w:ascii="Book Antiqua" w:hAnsi="Book Antiqua" w:cs="Arial"/>
                <w:color w:val="000000" w:themeColor="text1"/>
                <w:sz w:val="24"/>
              </w:rPr>
              <w:t>NA</w:t>
            </w:r>
          </w:p>
        </w:tc>
        <w:tc>
          <w:tcPr>
            <w:tcW w:w="760" w:type="dxa"/>
            <w:tcBorders>
              <w:top w:val="nil"/>
              <w:bottom w:val="nil"/>
            </w:tcBorders>
          </w:tcPr>
          <w:p w14:paraId="0C1FA757"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Yes</w:t>
            </w:r>
          </w:p>
        </w:tc>
        <w:tc>
          <w:tcPr>
            <w:tcW w:w="1342" w:type="dxa"/>
            <w:tcBorders>
              <w:top w:val="nil"/>
              <w:bottom w:val="nil"/>
            </w:tcBorders>
          </w:tcPr>
          <w:p w14:paraId="356368F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w:t>
            </w:r>
          </w:p>
        </w:tc>
        <w:tc>
          <w:tcPr>
            <w:tcW w:w="951" w:type="dxa"/>
            <w:tcBorders>
              <w:top w:val="nil"/>
              <w:bottom w:val="nil"/>
            </w:tcBorders>
          </w:tcPr>
          <w:p w14:paraId="41BF3DC0"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 wk</w:t>
            </w:r>
          </w:p>
        </w:tc>
        <w:tc>
          <w:tcPr>
            <w:tcW w:w="715" w:type="dxa"/>
            <w:tcBorders>
              <w:top w:val="nil"/>
              <w:bottom w:val="nil"/>
            </w:tcBorders>
          </w:tcPr>
          <w:p w14:paraId="60B0BD0C"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872" w:type="dxa"/>
            <w:tcBorders>
              <w:top w:val="nil"/>
              <w:bottom w:val="nil"/>
            </w:tcBorders>
          </w:tcPr>
          <w:p w14:paraId="77516E71"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Death</w:t>
            </w:r>
          </w:p>
        </w:tc>
      </w:tr>
      <w:tr w:rsidR="0044552E" w14:paraId="6BD6D59B" w14:textId="77777777">
        <w:trPr>
          <w:cantSplit/>
          <w:trHeight w:val="438"/>
          <w:jc w:val="center"/>
        </w:trPr>
        <w:tc>
          <w:tcPr>
            <w:tcW w:w="1680" w:type="dxa"/>
            <w:tcBorders>
              <w:top w:val="nil"/>
              <w:bottom w:val="nil"/>
            </w:tcBorders>
          </w:tcPr>
          <w:p w14:paraId="42E3DF66"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rPr>
              <w:lastRenderedPageBreak/>
              <w:t>Rekhi</w:t>
            </w:r>
            <w:r>
              <w:rPr>
                <w:rFonts w:ascii="Book Antiqua" w:hAnsi="Book Antiqua" w:cs="Arial"/>
                <w:color w:val="000000" w:themeColor="text1"/>
                <w:sz w:val="24"/>
              </w:rPr>
              <w:t xml:space="preserve">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[33]</w:t>
            </w:r>
            <w:r>
              <w:rPr>
                <w:rFonts w:ascii="Book Antiqua" w:hAnsi="Book Antiqua" w:cs="Times New Roman"/>
                <w:color w:val="000000" w:themeColor="text1"/>
                <w:sz w:val="24"/>
              </w:rPr>
              <w:t>, 2015</w:t>
            </w:r>
          </w:p>
        </w:tc>
        <w:tc>
          <w:tcPr>
            <w:tcW w:w="653" w:type="dxa"/>
            <w:tcBorders>
              <w:top w:val="nil"/>
              <w:bottom w:val="nil"/>
            </w:tcBorders>
          </w:tcPr>
          <w:p w14:paraId="3AFE2405"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10 yr</w:t>
            </w:r>
          </w:p>
        </w:tc>
        <w:tc>
          <w:tcPr>
            <w:tcW w:w="1170" w:type="dxa"/>
            <w:tcBorders>
              <w:top w:val="nil"/>
              <w:bottom w:val="nil"/>
            </w:tcBorders>
          </w:tcPr>
          <w:p w14:paraId="42B8B719"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shd w:val="clear" w:color="auto" w:fill="FFFFFF"/>
              </w:rPr>
              <w:t xml:space="preserve">12 </w:t>
            </w:r>
            <w:r>
              <w:rPr>
                <w:rFonts w:ascii="Book Antiqua" w:hAnsi="Book Antiqua" w:cs="Arial"/>
                <w:color w:val="000000" w:themeColor="text1"/>
                <w:sz w:val="24"/>
              </w:rPr>
              <w:t xml:space="preserve">× </w:t>
            </w:r>
            <w:r>
              <w:rPr>
                <w:rFonts w:ascii="Book Antiqua" w:hAnsi="Book Antiqua" w:cs="Arial"/>
                <w:color w:val="000000" w:themeColor="text1"/>
                <w:sz w:val="24"/>
                <w:shd w:val="clear" w:color="auto" w:fill="FFFFFF"/>
              </w:rPr>
              <w:t>8</w:t>
            </w:r>
          </w:p>
        </w:tc>
        <w:tc>
          <w:tcPr>
            <w:tcW w:w="3420" w:type="dxa"/>
            <w:tcBorders>
              <w:top w:val="nil"/>
              <w:bottom w:val="nil"/>
            </w:tcBorders>
          </w:tcPr>
          <w:p w14:paraId="43550768"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MIC2/CD99</w:t>
            </w:r>
            <w:r>
              <w:rPr>
                <w:rFonts w:ascii="Book Antiqua" w:hAnsi="Book Antiqua" w:cs="Arial"/>
                <w:color w:val="000000" w:themeColor="text1"/>
                <w:sz w:val="24"/>
              </w:rPr>
              <w:t>, FLI-1</w:t>
            </w:r>
            <w:r>
              <w:rPr>
                <w:rFonts w:ascii="Book Antiqua" w:eastAsia="宋体" w:hAnsi="Book Antiqua" w:cs="Arial"/>
                <w:color w:val="000000" w:themeColor="text1"/>
                <w:sz w:val="24"/>
              </w:rPr>
              <w:t>(+)</w:t>
            </w:r>
          </w:p>
        </w:tc>
        <w:tc>
          <w:tcPr>
            <w:tcW w:w="1701" w:type="dxa"/>
            <w:tcBorders>
              <w:top w:val="nil"/>
              <w:bottom w:val="nil"/>
            </w:tcBorders>
          </w:tcPr>
          <w:p w14:paraId="300A0C01"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rPr>
              <w:t>FISH (+)</w:t>
            </w:r>
          </w:p>
        </w:tc>
        <w:tc>
          <w:tcPr>
            <w:tcW w:w="760" w:type="dxa"/>
            <w:tcBorders>
              <w:top w:val="nil"/>
              <w:bottom w:val="nil"/>
            </w:tcBorders>
          </w:tcPr>
          <w:p w14:paraId="0C7B596F"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w:t>
            </w:r>
            <w:r>
              <w:rPr>
                <w:rFonts w:ascii="Book Antiqua" w:hAnsi="Book Antiqua" w:cs="Arial"/>
                <w:caps/>
                <w:color w:val="000000" w:themeColor="text1"/>
                <w:sz w:val="24"/>
              </w:rPr>
              <w:t>a</w:t>
            </w:r>
          </w:p>
        </w:tc>
        <w:tc>
          <w:tcPr>
            <w:tcW w:w="1342" w:type="dxa"/>
            <w:tcBorders>
              <w:top w:val="nil"/>
              <w:bottom w:val="nil"/>
            </w:tcBorders>
          </w:tcPr>
          <w:p w14:paraId="7322AD58"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 xml:space="preserve">S + Ch (VIME 5 </w:t>
            </w:r>
            <w:r>
              <w:rPr>
                <w:rFonts w:ascii="Book Antiqua" w:eastAsia="宋体" w:hAnsi="Book Antiqua" w:cs="Arial"/>
                <w:color w:val="000000" w:themeColor="text1"/>
                <w:sz w:val="24"/>
              </w:rPr>
              <w:t>cycles</w:t>
            </w:r>
            <w:r>
              <w:rPr>
                <w:rFonts w:ascii="Book Antiqua" w:hAnsi="Book Antiqua" w:cs="Arial"/>
                <w:color w:val="000000" w:themeColor="text1"/>
                <w:sz w:val="24"/>
              </w:rPr>
              <w:t>)</w:t>
            </w:r>
          </w:p>
        </w:tc>
        <w:tc>
          <w:tcPr>
            <w:tcW w:w="951" w:type="dxa"/>
            <w:tcBorders>
              <w:top w:val="nil"/>
              <w:bottom w:val="nil"/>
            </w:tcBorders>
          </w:tcPr>
          <w:p w14:paraId="146107C0"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18 mo</w:t>
            </w:r>
          </w:p>
        </w:tc>
        <w:tc>
          <w:tcPr>
            <w:tcW w:w="715" w:type="dxa"/>
            <w:tcBorders>
              <w:top w:val="nil"/>
              <w:bottom w:val="nil"/>
            </w:tcBorders>
          </w:tcPr>
          <w:p w14:paraId="6973111C"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YES</w:t>
            </w:r>
          </w:p>
        </w:tc>
        <w:tc>
          <w:tcPr>
            <w:tcW w:w="872" w:type="dxa"/>
            <w:tcBorders>
              <w:top w:val="nil"/>
              <w:bottom w:val="nil"/>
            </w:tcBorders>
          </w:tcPr>
          <w:p w14:paraId="7E64607F"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Survival</w:t>
            </w:r>
          </w:p>
        </w:tc>
      </w:tr>
      <w:tr w:rsidR="0044552E" w14:paraId="02D5CF63" w14:textId="77777777">
        <w:trPr>
          <w:cantSplit/>
          <w:trHeight w:val="313"/>
          <w:jc w:val="center"/>
        </w:trPr>
        <w:tc>
          <w:tcPr>
            <w:tcW w:w="1680" w:type="dxa"/>
            <w:tcBorders>
              <w:top w:val="nil"/>
              <w:bottom w:val="nil"/>
            </w:tcBorders>
          </w:tcPr>
          <w:p w14:paraId="2BCD83AF" w14:textId="77777777" w:rsidR="0044552E" w:rsidRDefault="00840639">
            <w:pPr>
              <w:pStyle w:val="a3"/>
              <w:spacing w:after="0" w:line="360" w:lineRule="auto"/>
              <w:rPr>
                <w:rFonts w:ascii="Book Antiqua" w:eastAsia="宋体" w:hAnsi="Book Antiqua" w:cs="Arial"/>
                <w:color w:val="000000" w:themeColor="text1"/>
                <w:sz w:val="24"/>
                <w:shd w:val="clear" w:color="auto" w:fill="FFFFFF"/>
              </w:rPr>
            </w:pPr>
            <w:r>
              <w:rPr>
                <w:rFonts w:ascii="Book Antiqua" w:eastAsia="宋体" w:hAnsi="Book Antiqua" w:cs="Arial"/>
                <w:color w:val="000000" w:themeColor="text1"/>
                <w:sz w:val="24"/>
              </w:rPr>
              <w:t xml:space="preserve">Narayanan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[34]</w:t>
            </w:r>
            <w:r>
              <w:rPr>
                <w:rFonts w:ascii="Book Antiqua" w:hAnsi="Book Antiqua" w:cs="Times New Roman"/>
                <w:color w:val="000000" w:themeColor="text1"/>
                <w:sz w:val="24"/>
              </w:rPr>
              <w:t>, 2014</w:t>
            </w:r>
          </w:p>
        </w:tc>
        <w:tc>
          <w:tcPr>
            <w:tcW w:w="653" w:type="dxa"/>
            <w:tcBorders>
              <w:top w:val="nil"/>
              <w:bottom w:val="nil"/>
            </w:tcBorders>
          </w:tcPr>
          <w:p w14:paraId="0641AB77"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17 yr</w:t>
            </w:r>
          </w:p>
        </w:tc>
        <w:tc>
          <w:tcPr>
            <w:tcW w:w="1170" w:type="dxa"/>
            <w:tcBorders>
              <w:top w:val="nil"/>
              <w:bottom w:val="nil"/>
            </w:tcBorders>
          </w:tcPr>
          <w:p w14:paraId="205BB45F"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3 × 2 × 2</w:t>
            </w:r>
          </w:p>
        </w:tc>
        <w:tc>
          <w:tcPr>
            <w:tcW w:w="3420" w:type="dxa"/>
            <w:tcBorders>
              <w:top w:val="nil"/>
              <w:bottom w:val="nil"/>
            </w:tcBorders>
          </w:tcPr>
          <w:p w14:paraId="79236691"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rPr>
              <w:t>MIC2</w:t>
            </w:r>
            <w:r>
              <w:rPr>
                <w:rFonts w:ascii="Book Antiqua" w:hAnsi="Book Antiqua" w:cs="Arial"/>
                <w:color w:val="000000" w:themeColor="text1"/>
                <w:sz w:val="24"/>
              </w:rPr>
              <w:t xml:space="preserve"> (+)</w:t>
            </w:r>
          </w:p>
        </w:tc>
        <w:tc>
          <w:tcPr>
            <w:tcW w:w="1701" w:type="dxa"/>
            <w:tcBorders>
              <w:top w:val="nil"/>
              <w:bottom w:val="nil"/>
            </w:tcBorders>
          </w:tcPr>
          <w:p w14:paraId="5E22C282" w14:textId="77777777" w:rsidR="0044552E" w:rsidRDefault="00840639">
            <w:pPr>
              <w:pStyle w:val="a3"/>
              <w:spacing w:after="0" w:line="360" w:lineRule="auto"/>
              <w:rPr>
                <w:rFonts w:ascii="Book Antiqua" w:hAnsi="Book Antiqua" w:cs="Arial"/>
                <w:color w:val="000000" w:themeColor="text1"/>
                <w:sz w:val="24"/>
                <w:shd w:val="clear" w:color="auto" w:fill="FFFFFF"/>
              </w:rPr>
            </w:pPr>
            <w:r>
              <w:rPr>
                <w:rFonts w:ascii="Book Antiqua" w:hAnsi="Book Antiqua" w:cs="Arial"/>
                <w:color w:val="000000" w:themeColor="text1"/>
                <w:sz w:val="24"/>
              </w:rPr>
              <w:t>NA</w:t>
            </w:r>
          </w:p>
        </w:tc>
        <w:tc>
          <w:tcPr>
            <w:tcW w:w="760" w:type="dxa"/>
            <w:tcBorders>
              <w:top w:val="nil"/>
              <w:bottom w:val="nil"/>
            </w:tcBorders>
          </w:tcPr>
          <w:p w14:paraId="768CDC8D"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w:t>
            </w:r>
            <w:r>
              <w:rPr>
                <w:rFonts w:ascii="Book Antiqua" w:hAnsi="Book Antiqua" w:cs="Arial"/>
                <w:caps/>
                <w:color w:val="000000" w:themeColor="text1"/>
                <w:sz w:val="24"/>
              </w:rPr>
              <w:t>a</w:t>
            </w:r>
          </w:p>
        </w:tc>
        <w:tc>
          <w:tcPr>
            <w:tcW w:w="1342" w:type="dxa"/>
            <w:tcBorders>
              <w:top w:val="nil"/>
              <w:bottom w:val="nil"/>
            </w:tcBorders>
          </w:tcPr>
          <w:p w14:paraId="14F5F992"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 + RT + Ch (VAC/IE)</w:t>
            </w:r>
          </w:p>
        </w:tc>
        <w:tc>
          <w:tcPr>
            <w:tcW w:w="951" w:type="dxa"/>
            <w:tcBorders>
              <w:top w:val="nil"/>
              <w:bottom w:val="nil"/>
            </w:tcBorders>
          </w:tcPr>
          <w:p w14:paraId="3B7422B1"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22 mo</w:t>
            </w:r>
          </w:p>
        </w:tc>
        <w:tc>
          <w:tcPr>
            <w:tcW w:w="715" w:type="dxa"/>
            <w:tcBorders>
              <w:top w:val="nil"/>
              <w:bottom w:val="nil"/>
            </w:tcBorders>
          </w:tcPr>
          <w:p w14:paraId="7163B32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YES</w:t>
            </w:r>
          </w:p>
        </w:tc>
        <w:tc>
          <w:tcPr>
            <w:tcW w:w="872" w:type="dxa"/>
            <w:tcBorders>
              <w:top w:val="nil"/>
              <w:bottom w:val="nil"/>
            </w:tcBorders>
          </w:tcPr>
          <w:p w14:paraId="18DD74C8"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Death</w:t>
            </w:r>
          </w:p>
        </w:tc>
      </w:tr>
      <w:tr w:rsidR="0044552E" w14:paraId="0C9C77EF" w14:textId="77777777">
        <w:trPr>
          <w:cantSplit/>
          <w:trHeight w:val="514"/>
          <w:jc w:val="center"/>
        </w:trPr>
        <w:tc>
          <w:tcPr>
            <w:tcW w:w="1680" w:type="dxa"/>
            <w:tcBorders>
              <w:top w:val="nil"/>
              <w:bottom w:val="nil"/>
            </w:tcBorders>
          </w:tcPr>
          <w:p w14:paraId="5F81BB51" w14:textId="77777777" w:rsidR="0044552E" w:rsidRDefault="00D72BC5">
            <w:pPr>
              <w:pStyle w:val="a3"/>
              <w:spacing w:after="0" w:line="360" w:lineRule="auto"/>
              <w:rPr>
                <w:rFonts w:ascii="Book Antiqua" w:eastAsia="宋体" w:hAnsi="Book Antiqua" w:cs="Arial"/>
                <w:color w:val="000000" w:themeColor="text1"/>
                <w:sz w:val="24"/>
              </w:rPr>
            </w:pPr>
            <w:hyperlink r:id="rId40" w:history="1">
              <w:r w:rsidR="00840639">
                <w:rPr>
                  <w:rStyle w:val="ad"/>
                  <w:rFonts w:ascii="Book Antiqua" w:eastAsia="宋体" w:hAnsi="Book Antiqua" w:cs="Arial"/>
                  <w:color w:val="000000" w:themeColor="text1"/>
                  <w:sz w:val="24"/>
                  <w:u w:val="none"/>
                  <w:shd w:val="clear" w:color="auto" w:fill="FFFFFF"/>
                </w:rPr>
                <w:t>Matsuda</w:t>
              </w:r>
            </w:hyperlink>
            <w:r w:rsidR="00840639">
              <w:rPr>
                <w:rFonts w:ascii="Book Antiqua" w:hAnsi="Book Antiqua" w:cs="Arial"/>
                <w:color w:val="000000" w:themeColor="text1"/>
                <w:sz w:val="24"/>
                <w:shd w:val="clear" w:color="auto" w:fill="FFFFFF"/>
              </w:rPr>
              <w:t xml:space="preserve"> </w:t>
            </w:r>
            <w:r w:rsidR="00840639">
              <w:rPr>
                <w:rFonts w:ascii="Book Antiqua" w:hAnsi="Book Antiqua" w:cs="Times New Roman"/>
                <w:i/>
                <w:iCs/>
                <w:color w:val="000000" w:themeColor="text1"/>
                <w:sz w:val="24"/>
              </w:rPr>
              <w:t>et al</w:t>
            </w:r>
            <w:r w:rsidR="00840639">
              <w:rPr>
                <w:rFonts w:ascii="Book Antiqua" w:hAnsi="Book Antiqua" w:cs="Times New Roman"/>
                <w:color w:val="000000" w:themeColor="text1"/>
                <w:sz w:val="24"/>
                <w:vertAlign w:val="superscript"/>
              </w:rPr>
              <w:t>[35]</w:t>
            </w:r>
            <w:r w:rsidR="00840639">
              <w:rPr>
                <w:rFonts w:ascii="Book Antiqua" w:hAnsi="Book Antiqua" w:cs="Times New Roman"/>
                <w:color w:val="000000" w:themeColor="text1"/>
                <w:sz w:val="24"/>
              </w:rPr>
              <w:t>, 2014</w:t>
            </w:r>
          </w:p>
        </w:tc>
        <w:tc>
          <w:tcPr>
            <w:tcW w:w="653" w:type="dxa"/>
            <w:tcBorders>
              <w:top w:val="nil"/>
              <w:bottom w:val="nil"/>
            </w:tcBorders>
          </w:tcPr>
          <w:p w14:paraId="0EFBEEA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60 yr</w:t>
            </w:r>
          </w:p>
        </w:tc>
        <w:tc>
          <w:tcPr>
            <w:tcW w:w="1170" w:type="dxa"/>
            <w:tcBorders>
              <w:top w:val="nil"/>
              <w:bottom w:val="nil"/>
            </w:tcBorders>
          </w:tcPr>
          <w:p w14:paraId="71FFD13D"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shd w:val="clear" w:color="auto" w:fill="FFFFFF"/>
              </w:rPr>
              <w:t>NA</w:t>
            </w:r>
          </w:p>
        </w:tc>
        <w:tc>
          <w:tcPr>
            <w:tcW w:w="3420" w:type="dxa"/>
            <w:tcBorders>
              <w:top w:val="nil"/>
              <w:bottom w:val="nil"/>
            </w:tcBorders>
          </w:tcPr>
          <w:p w14:paraId="7E0AF70F"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MIC-2,</w:t>
            </w:r>
            <w:r>
              <w:rPr>
                <w:rFonts w:ascii="Book Antiqua" w:hAnsi="Book Antiqua" w:cs="Arial"/>
                <w:color w:val="000000" w:themeColor="text1"/>
                <w:sz w:val="24"/>
              </w:rPr>
              <w:t xml:space="preserve"> </w:t>
            </w:r>
            <w:r>
              <w:rPr>
                <w:rFonts w:ascii="Book Antiqua" w:eastAsia="宋体" w:hAnsi="Book Antiqua" w:cs="Arial"/>
                <w:color w:val="000000" w:themeColor="text1"/>
                <w:sz w:val="24"/>
              </w:rPr>
              <w:t>synaptophysin,</w:t>
            </w:r>
            <w:r>
              <w:rPr>
                <w:rFonts w:ascii="Book Antiqua" w:hAnsi="Book Antiqua" w:cs="Arial"/>
                <w:color w:val="000000" w:themeColor="text1"/>
                <w:sz w:val="24"/>
              </w:rPr>
              <w:t xml:space="preserve"> </w:t>
            </w:r>
            <w:r>
              <w:rPr>
                <w:rFonts w:ascii="Book Antiqua" w:eastAsia="宋体" w:hAnsi="Book Antiqua" w:cs="Arial"/>
                <w:color w:val="000000" w:themeColor="text1"/>
                <w:sz w:val="24"/>
              </w:rPr>
              <w:t>NSE</w:t>
            </w:r>
            <w:r>
              <w:rPr>
                <w:rFonts w:ascii="Book Antiqua" w:hAnsi="Book Antiqua" w:cs="Arial"/>
                <w:color w:val="000000" w:themeColor="text1"/>
                <w:sz w:val="24"/>
              </w:rPr>
              <w:t xml:space="preserve">, </w:t>
            </w:r>
            <w:r>
              <w:rPr>
                <w:rFonts w:ascii="Book Antiqua" w:eastAsia="宋体" w:hAnsi="Book Antiqua" w:cs="Arial"/>
                <w:color w:val="000000" w:themeColor="text1"/>
                <w:sz w:val="24"/>
              </w:rPr>
              <w:t>neurofilament antibodies</w:t>
            </w:r>
            <w:r>
              <w:rPr>
                <w:rFonts w:ascii="Book Antiqua" w:hAnsi="Book Antiqua" w:cs="Arial"/>
                <w:color w:val="000000" w:themeColor="text1"/>
                <w:sz w:val="24"/>
              </w:rPr>
              <w:t xml:space="preserve"> </w:t>
            </w:r>
            <w:r>
              <w:rPr>
                <w:rFonts w:ascii="Book Antiqua" w:eastAsia="宋体" w:hAnsi="Book Antiqua" w:cs="Arial"/>
                <w:color w:val="000000" w:themeColor="text1"/>
                <w:sz w:val="24"/>
              </w:rPr>
              <w:t>(+)</w:t>
            </w:r>
          </w:p>
        </w:tc>
        <w:tc>
          <w:tcPr>
            <w:tcW w:w="1701" w:type="dxa"/>
            <w:tcBorders>
              <w:top w:val="nil"/>
              <w:bottom w:val="nil"/>
            </w:tcBorders>
          </w:tcPr>
          <w:p w14:paraId="05B4FBD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760" w:type="dxa"/>
            <w:tcBorders>
              <w:top w:val="nil"/>
              <w:bottom w:val="nil"/>
            </w:tcBorders>
          </w:tcPr>
          <w:p w14:paraId="0B2EA859"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No</w:t>
            </w:r>
          </w:p>
        </w:tc>
        <w:tc>
          <w:tcPr>
            <w:tcW w:w="1342" w:type="dxa"/>
            <w:tcBorders>
              <w:top w:val="nil"/>
              <w:bottom w:val="nil"/>
            </w:tcBorders>
          </w:tcPr>
          <w:p w14:paraId="17FD231E"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 + RT + Ch (VACI)</w:t>
            </w:r>
          </w:p>
        </w:tc>
        <w:tc>
          <w:tcPr>
            <w:tcW w:w="951" w:type="dxa"/>
            <w:tcBorders>
              <w:top w:val="nil"/>
              <w:bottom w:val="nil"/>
            </w:tcBorders>
          </w:tcPr>
          <w:p w14:paraId="653905FF"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48 mo</w:t>
            </w:r>
          </w:p>
        </w:tc>
        <w:tc>
          <w:tcPr>
            <w:tcW w:w="715" w:type="dxa"/>
            <w:tcBorders>
              <w:top w:val="nil"/>
              <w:bottom w:val="nil"/>
            </w:tcBorders>
          </w:tcPr>
          <w:p w14:paraId="57A7E825"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YES</w:t>
            </w:r>
          </w:p>
        </w:tc>
        <w:tc>
          <w:tcPr>
            <w:tcW w:w="872" w:type="dxa"/>
            <w:tcBorders>
              <w:top w:val="nil"/>
              <w:bottom w:val="nil"/>
            </w:tcBorders>
          </w:tcPr>
          <w:p w14:paraId="5F81AB7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Survival</w:t>
            </w:r>
          </w:p>
        </w:tc>
      </w:tr>
      <w:tr w:rsidR="0044552E" w14:paraId="7803AC32" w14:textId="77777777">
        <w:trPr>
          <w:cantSplit/>
          <w:trHeight w:val="313"/>
          <w:jc w:val="center"/>
        </w:trPr>
        <w:tc>
          <w:tcPr>
            <w:tcW w:w="1680" w:type="dxa"/>
            <w:tcBorders>
              <w:top w:val="nil"/>
              <w:bottom w:val="nil"/>
            </w:tcBorders>
          </w:tcPr>
          <w:p w14:paraId="69B1D507" w14:textId="77777777" w:rsidR="0044552E" w:rsidRDefault="00840639">
            <w:pPr>
              <w:pStyle w:val="a3"/>
              <w:spacing w:after="0" w:line="360" w:lineRule="auto"/>
              <w:rPr>
                <w:rFonts w:ascii="Book Antiqua" w:eastAsia="宋体" w:hAnsi="Book Antiqua" w:cs="Arial"/>
                <w:color w:val="000000" w:themeColor="text1"/>
                <w:sz w:val="24"/>
                <w:u w:val="single"/>
                <w:shd w:val="clear" w:color="auto" w:fill="FFFFFF"/>
              </w:rPr>
            </w:pPr>
            <w:r>
              <w:rPr>
                <w:rFonts w:ascii="Book Antiqua" w:eastAsia="宋体" w:hAnsi="Book Antiqua" w:cs="Arial"/>
                <w:color w:val="000000" w:themeColor="text1"/>
                <w:sz w:val="24"/>
              </w:rPr>
              <w:t xml:space="preserve">Xiao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[36]</w:t>
            </w:r>
            <w:r>
              <w:rPr>
                <w:rFonts w:ascii="Book Antiqua" w:hAnsi="Book Antiqua" w:cs="Times New Roman"/>
                <w:color w:val="000000" w:themeColor="text1"/>
                <w:sz w:val="24"/>
              </w:rPr>
              <w:t>, 2014</w:t>
            </w:r>
          </w:p>
        </w:tc>
        <w:tc>
          <w:tcPr>
            <w:tcW w:w="653" w:type="dxa"/>
            <w:tcBorders>
              <w:top w:val="nil"/>
              <w:bottom w:val="nil"/>
            </w:tcBorders>
          </w:tcPr>
          <w:p w14:paraId="66465923"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20 yr</w:t>
            </w:r>
          </w:p>
        </w:tc>
        <w:tc>
          <w:tcPr>
            <w:tcW w:w="1170" w:type="dxa"/>
            <w:tcBorders>
              <w:top w:val="nil"/>
              <w:bottom w:val="nil"/>
            </w:tcBorders>
          </w:tcPr>
          <w:p w14:paraId="33D68DA0" w14:textId="77777777" w:rsidR="0044552E" w:rsidRDefault="00840639">
            <w:pPr>
              <w:pStyle w:val="a3"/>
              <w:spacing w:after="0" w:line="360" w:lineRule="auto"/>
              <w:rPr>
                <w:rFonts w:ascii="Book Antiqua" w:hAnsi="Book Antiqua" w:cs="Arial"/>
                <w:color w:val="000000" w:themeColor="text1"/>
                <w:sz w:val="24"/>
                <w:shd w:val="clear" w:color="auto" w:fill="FFFFFF"/>
              </w:rPr>
            </w:pPr>
            <w:r>
              <w:rPr>
                <w:rFonts w:ascii="Book Antiqua" w:hAnsi="Book Antiqua" w:cs="Arial"/>
                <w:color w:val="000000" w:themeColor="text1"/>
                <w:sz w:val="24"/>
              </w:rPr>
              <w:t>NA</w:t>
            </w:r>
          </w:p>
        </w:tc>
        <w:tc>
          <w:tcPr>
            <w:tcW w:w="3420" w:type="dxa"/>
            <w:tcBorders>
              <w:top w:val="nil"/>
              <w:bottom w:val="nil"/>
            </w:tcBorders>
          </w:tcPr>
          <w:p w14:paraId="4903FAE8"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CD99</w:t>
            </w:r>
            <w:r>
              <w:rPr>
                <w:rFonts w:ascii="Book Antiqua" w:hAnsi="Book Antiqua" w:cs="Arial"/>
                <w:color w:val="000000" w:themeColor="text1"/>
                <w:sz w:val="24"/>
              </w:rPr>
              <w:t xml:space="preserve">, </w:t>
            </w:r>
            <w:r>
              <w:rPr>
                <w:rFonts w:ascii="Book Antiqua" w:eastAsia="宋体" w:hAnsi="Book Antiqua" w:cs="Arial"/>
                <w:color w:val="000000" w:themeColor="text1"/>
                <w:sz w:val="24"/>
              </w:rPr>
              <w:t>NSE</w:t>
            </w:r>
            <w:r>
              <w:rPr>
                <w:rFonts w:ascii="Book Antiqua" w:hAnsi="Book Antiqua" w:cs="Arial"/>
                <w:color w:val="000000" w:themeColor="text1"/>
                <w:sz w:val="24"/>
              </w:rPr>
              <w:t xml:space="preserve"> </w:t>
            </w:r>
            <w:r>
              <w:rPr>
                <w:rFonts w:ascii="Book Antiqua" w:eastAsia="宋体" w:hAnsi="Book Antiqua" w:cs="Arial"/>
                <w:color w:val="000000" w:themeColor="text1"/>
                <w:sz w:val="24"/>
              </w:rPr>
              <w:t>(+)</w:t>
            </w:r>
          </w:p>
        </w:tc>
        <w:tc>
          <w:tcPr>
            <w:tcW w:w="1701" w:type="dxa"/>
            <w:tcBorders>
              <w:top w:val="nil"/>
              <w:bottom w:val="nil"/>
            </w:tcBorders>
          </w:tcPr>
          <w:p w14:paraId="38BD7092" w14:textId="77777777" w:rsidR="0044552E" w:rsidRDefault="00840639">
            <w:pPr>
              <w:pStyle w:val="a3"/>
              <w:spacing w:after="0" w:line="360" w:lineRule="auto"/>
              <w:rPr>
                <w:rFonts w:ascii="Book Antiqua" w:hAnsi="Book Antiqua" w:cs="Arial"/>
                <w:color w:val="000000" w:themeColor="text1"/>
                <w:sz w:val="24"/>
                <w:shd w:val="clear" w:color="auto" w:fill="FFFFFF"/>
              </w:rPr>
            </w:pPr>
            <w:r>
              <w:rPr>
                <w:rFonts w:ascii="Book Antiqua" w:hAnsi="Book Antiqua" w:cs="Arial"/>
                <w:color w:val="000000" w:themeColor="text1"/>
                <w:sz w:val="24"/>
              </w:rPr>
              <w:t>NA</w:t>
            </w:r>
          </w:p>
        </w:tc>
        <w:tc>
          <w:tcPr>
            <w:tcW w:w="760" w:type="dxa"/>
            <w:tcBorders>
              <w:top w:val="nil"/>
              <w:bottom w:val="nil"/>
            </w:tcBorders>
          </w:tcPr>
          <w:p w14:paraId="56946628"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w:t>
            </w:r>
            <w:r>
              <w:rPr>
                <w:rFonts w:ascii="Book Antiqua" w:hAnsi="Book Antiqua" w:cs="Arial"/>
                <w:caps/>
                <w:color w:val="000000" w:themeColor="text1"/>
                <w:sz w:val="24"/>
              </w:rPr>
              <w:t>a</w:t>
            </w:r>
          </w:p>
        </w:tc>
        <w:tc>
          <w:tcPr>
            <w:tcW w:w="1342" w:type="dxa"/>
            <w:tcBorders>
              <w:top w:val="nil"/>
              <w:bottom w:val="nil"/>
            </w:tcBorders>
          </w:tcPr>
          <w:p w14:paraId="161FF38F"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Not done</w:t>
            </w:r>
          </w:p>
        </w:tc>
        <w:tc>
          <w:tcPr>
            <w:tcW w:w="951" w:type="dxa"/>
            <w:tcBorders>
              <w:top w:val="nil"/>
              <w:bottom w:val="nil"/>
            </w:tcBorders>
          </w:tcPr>
          <w:p w14:paraId="62CF856C"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715" w:type="dxa"/>
            <w:tcBorders>
              <w:top w:val="nil"/>
              <w:bottom w:val="nil"/>
            </w:tcBorders>
          </w:tcPr>
          <w:p w14:paraId="4E3E5D38"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872" w:type="dxa"/>
            <w:tcBorders>
              <w:top w:val="nil"/>
              <w:bottom w:val="nil"/>
            </w:tcBorders>
          </w:tcPr>
          <w:p w14:paraId="498B1724"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Death</w:t>
            </w:r>
          </w:p>
        </w:tc>
      </w:tr>
      <w:tr w:rsidR="0044552E" w14:paraId="5F2D3D6B" w14:textId="77777777">
        <w:trPr>
          <w:cantSplit/>
          <w:trHeight w:val="560"/>
          <w:jc w:val="center"/>
        </w:trPr>
        <w:tc>
          <w:tcPr>
            <w:tcW w:w="1680" w:type="dxa"/>
          </w:tcPr>
          <w:p w14:paraId="3FF1FE7D" w14:textId="77777777" w:rsidR="0044552E" w:rsidRDefault="00840639">
            <w:pPr>
              <w:pStyle w:val="a3"/>
              <w:spacing w:after="0" w:line="360" w:lineRule="auto"/>
              <w:rPr>
                <w:rFonts w:ascii="Book Antiqua" w:eastAsia="宋体" w:hAnsi="Book Antiqua" w:cs="Arial"/>
                <w:color w:val="000000" w:themeColor="text1"/>
                <w:sz w:val="24"/>
                <w:u w:val="single"/>
                <w:shd w:val="clear" w:color="auto" w:fill="FFFFFF"/>
              </w:rPr>
            </w:pPr>
            <w:r>
              <w:rPr>
                <w:rFonts w:ascii="Book Antiqua" w:eastAsia="宋体" w:hAnsi="Book Antiqua" w:cs="Arial"/>
                <w:color w:val="000000" w:themeColor="text1"/>
                <w:sz w:val="24"/>
              </w:rPr>
              <w:t xml:space="preserve">Xiao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[36]</w:t>
            </w:r>
            <w:r>
              <w:rPr>
                <w:rFonts w:ascii="Book Antiqua" w:hAnsi="Book Antiqua" w:cs="Times New Roman"/>
                <w:color w:val="000000" w:themeColor="text1"/>
                <w:sz w:val="24"/>
              </w:rPr>
              <w:t>, 2014</w:t>
            </w:r>
          </w:p>
        </w:tc>
        <w:tc>
          <w:tcPr>
            <w:tcW w:w="653" w:type="dxa"/>
          </w:tcPr>
          <w:p w14:paraId="41BCD2DC"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36 yr</w:t>
            </w:r>
          </w:p>
        </w:tc>
        <w:tc>
          <w:tcPr>
            <w:tcW w:w="1170" w:type="dxa"/>
          </w:tcPr>
          <w:p w14:paraId="03F20669" w14:textId="77777777" w:rsidR="0044552E" w:rsidRDefault="00840639">
            <w:pPr>
              <w:pStyle w:val="a3"/>
              <w:spacing w:after="0" w:line="360" w:lineRule="auto"/>
              <w:rPr>
                <w:rFonts w:ascii="Book Antiqua" w:hAnsi="Book Antiqua" w:cs="Arial"/>
                <w:color w:val="000000" w:themeColor="text1"/>
                <w:sz w:val="24"/>
                <w:shd w:val="clear" w:color="auto" w:fill="FFFFFF"/>
              </w:rPr>
            </w:pPr>
            <w:r>
              <w:rPr>
                <w:rFonts w:ascii="Book Antiqua" w:hAnsi="Book Antiqua" w:cs="Arial"/>
                <w:color w:val="000000" w:themeColor="text1"/>
                <w:sz w:val="24"/>
              </w:rPr>
              <w:t>NA</w:t>
            </w:r>
          </w:p>
        </w:tc>
        <w:tc>
          <w:tcPr>
            <w:tcW w:w="3420" w:type="dxa"/>
          </w:tcPr>
          <w:p w14:paraId="76EC9E5E"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CD99</w:t>
            </w:r>
            <w:r>
              <w:rPr>
                <w:rFonts w:ascii="Book Antiqua" w:hAnsi="Book Antiqua" w:cs="Arial"/>
                <w:color w:val="000000" w:themeColor="text1"/>
                <w:sz w:val="24"/>
              </w:rPr>
              <w:t xml:space="preserve">, </w:t>
            </w:r>
            <w:r>
              <w:rPr>
                <w:rFonts w:ascii="Book Antiqua" w:eastAsia="宋体" w:hAnsi="Book Antiqua" w:cs="Arial"/>
                <w:color w:val="000000" w:themeColor="text1"/>
                <w:sz w:val="24"/>
              </w:rPr>
              <w:t>Syn</w:t>
            </w:r>
            <w:r>
              <w:rPr>
                <w:rFonts w:ascii="Book Antiqua" w:hAnsi="Book Antiqua" w:cs="Arial"/>
                <w:color w:val="000000" w:themeColor="text1"/>
                <w:sz w:val="24"/>
              </w:rPr>
              <w:t xml:space="preserve">, </w:t>
            </w:r>
            <w:r>
              <w:rPr>
                <w:rFonts w:ascii="Book Antiqua" w:eastAsia="宋体" w:hAnsi="Book Antiqua" w:cs="Arial"/>
                <w:color w:val="000000" w:themeColor="text1"/>
                <w:sz w:val="24"/>
              </w:rPr>
              <w:t>NSE</w:t>
            </w:r>
            <w:r>
              <w:rPr>
                <w:rFonts w:ascii="Book Antiqua" w:hAnsi="Book Antiqua" w:cs="Arial"/>
                <w:color w:val="000000" w:themeColor="text1"/>
                <w:sz w:val="24"/>
              </w:rPr>
              <w:t xml:space="preserve"> </w:t>
            </w:r>
            <w:r>
              <w:rPr>
                <w:rFonts w:ascii="Book Antiqua" w:eastAsia="宋体" w:hAnsi="Book Antiqua" w:cs="Arial"/>
                <w:color w:val="000000" w:themeColor="text1"/>
                <w:sz w:val="24"/>
              </w:rPr>
              <w:t>(+)</w:t>
            </w:r>
          </w:p>
        </w:tc>
        <w:tc>
          <w:tcPr>
            <w:tcW w:w="1701" w:type="dxa"/>
          </w:tcPr>
          <w:p w14:paraId="6E846D23" w14:textId="77777777" w:rsidR="0044552E" w:rsidRDefault="00840639">
            <w:pPr>
              <w:pStyle w:val="a3"/>
              <w:spacing w:after="0" w:line="360" w:lineRule="auto"/>
              <w:rPr>
                <w:rFonts w:ascii="Book Antiqua" w:hAnsi="Book Antiqua" w:cs="Arial"/>
                <w:color w:val="000000" w:themeColor="text1"/>
                <w:sz w:val="24"/>
                <w:shd w:val="clear" w:color="auto" w:fill="FFFFFF"/>
              </w:rPr>
            </w:pPr>
            <w:r>
              <w:rPr>
                <w:rFonts w:ascii="Book Antiqua" w:hAnsi="Book Antiqua" w:cs="Arial"/>
                <w:color w:val="000000" w:themeColor="text1"/>
                <w:sz w:val="24"/>
              </w:rPr>
              <w:t>NA</w:t>
            </w:r>
          </w:p>
        </w:tc>
        <w:tc>
          <w:tcPr>
            <w:tcW w:w="760" w:type="dxa"/>
          </w:tcPr>
          <w:p w14:paraId="695BD49E"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w:t>
            </w:r>
            <w:r>
              <w:rPr>
                <w:rFonts w:ascii="Book Antiqua" w:hAnsi="Book Antiqua" w:cs="Arial"/>
                <w:caps/>
                <w:color w:val="000000" w:themeColor="text1"/>
                <w:sz w:val="24"/>
              </w:rPr>
              <w:t>a</w:t>
            </w:r>
          </w:p>
        </w:tc>
        <w:tc>
          <w:tcPr>
            <w:tcW w:w="1342" w:type="dxa"/>
          </w:tcPr>
          <w:p w14:paraId="02F8A9D0"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 + Ch (P</w:t>
            </w:r>
            <w:r>
              <w:rPr>
                <w:rFonts w:ascii="Book Antiqua" w:eastAsia="宋体" w:hAnsi="Book Antiqua" w:cs="Arial"/>
                <w:color w:val="000000" w:themeColor="text1"/>
                <w:sz w:val="24"/>
              </w:rPr>
              <w:t xml:space="preserve">EI, 4 </w:t>
            </w:r>
            <w:r>
              <w:rPr>
                <w:rFonts w:ascii="Book Antiqua" w:eastAsia="宋体" w:hAnsi="Book Antiqua" w:cs="Times New Roman"/>
                <w:color w:val="000000" w:themeColor="text1"/>
                <w:sz w:val="24"/>
              </w:rPr>
              <w:t>cycles</w:t>
            </w:r>
            <w:r>
              <w:rPr>
                <w:rFonts w:ascii="Book Antiqua" w:eastAsia="宋体" w:hAnsi="Book Antiqua" w:cs="Arial"/>
                <w:color w:val="000000" w:themeColor="text1"/>
                <w:sz w:val="24"/>
              </w:rPr>
              <w:t xml:space="preserve">; PAC, 2 </w:t>
            </w:r>
            <w:r>
              <w:rPr>
                <w:rFonts w:ascii="Book Antiqua" w:eastAsia="宋体" w:hAnsi="Book Antiqua" w:cs="Times New Roman"/>
                <w:color w:val="000000" w:themeColor="text1"/>
                <w:sz w:val="24"/>
              </w:rPr>
              <w:t>cycles</w:t>
            </w:r>
            <w:r>
              <w:rPr>
                <w:rFonts w:ascii="Book Antiqua" w:hAnsi="Book Antiqua" w:cs="Arial"/>
                <w:color w:val="000000" w:themeColor="text1"/>
                <w:sz w:val="24"/>
              </w:rPr>
              <w:t>)</w:t>
            </w:r>
          </w:p>
        </w:tc>
        <w:tc>
          <w:tcPr>
            <w:tcW w:w="951" w:type="dxa"/>
          </w:tcPr>
          <w:p w14:paraId="18974012"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13 mo</w:t>
            </w:r>
          </w:p>
        </w:tc>
        <w:tc>
          <w:tcPr>
            <w:tcW w:w="715" w:type="dxa"/>
          </w:tcPr>
          <w:p w14:paraId="7D81AC28"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YES</w:t>
            </w:r>
          </w:p>
        </w:tc>
        <w:tc>
          <w:tcPr>
            <w:tcW w:w="872" w:type="dxa"/>
          </w:tcPr>
          <w:p w14:paraId="72B68585"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Death</w:t>
            </w:r>
          </w:p>
        </w:tc>
      </w:tr>
      <w:tr w:rsidR="0044552E" w14:paraId="26E1B17F" w14:textId="77777777">
        <w:trPr>
          <w:cantSplit/>
          <w:trHeight w:val="626"/>
          <w:jc w:val="center"/>
        </w:trPr>
        <w:tc>
          <w:tcPr>
            <w:tcW w:w="1680" w:type="dxa"/>
          </w:tcPr>
          <w:p w14:paraId="659A26AF"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shd w:val="clear" w:color="auto" w:fill="FFFFFF"/>
              </w:rPr>
              <w:t xml:space="preserve">Che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[37]</w:t>
            </w:r>
            <w:r>
              <w:rPr>
                <w:rFonts w:ascii="Book Antiqua" w:hAnsi="Book Antiqua" w:cs="Times New Roman"/>
                <w:color w:val="000000" w:themeColor="text1"/>
                <w:sz w:val="24"/>
              </w:rPr>
              <w:t>, 2013</w:t>
            </w:r>
          </w:p>
        </w:tc>
        <w:tc>
          <w:tcPr>
            <w:tcW w:w="653" w:type="dxa"/>
          </w:tcPr>
          <w:p w14:paraId="65CAE83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37 yr</w:t>
            </w:r>
          </w:p>
        </w:tc>
        <w:tc>
          <w:tcPr>
            <w:tcW w:w="1170" w:type="dxa"/>
          </w:tcPr>
          <w:p w14:paraId="343C0569"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5 × 3.5 × 3; 3 × 2 × 1.2</w:t>
            </w:r>
          </w:p>
        </w:tc>
        <w:tc>
          <w:tcPr>
            <w:tcW w:w="3420" w:type="dxa"/>
          </w:tcPr>
          <w:p w14:paraId="7DA86F26"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 xml:space="preserve">CD99, vimentin, </w:t>
            </w:r>
            <w:bookmarkStart w:id="272" w:name="OLE_LINK70"/>
            <w:r>
              <w:rPr>
                <w:rFonts w:ascii="Book Antiqua" w:hAnsi="Book Antiqua" w:cs="Arial"/>
                <w:color w:val="000000" w:themeColor="text1"/>
                <w:sz w:val="24"/>
              </w:rPr>
              <w:t>FLI-1</w:t>
            </w:r>
            <w:bookmarkEnd w:id="272"/>
            <w:r>
              <w:rPr>
                <w:rFonts w:ascii="Book Antiqua" w:hAnsi="Book Antiqua" w:cs="Arial"/>
                <w:color w:val="000000" w:themeColor="text1"/>
                <w:sz w:val="24"/>
              </w:rPr>
              <w:t xml:space="preserve"> </w:t>
            </w:r>
            <w:r>
              <w:rPr>
                <w:rFonts w:ascii="Book Antiqua" w:eastAsia="宋体" w:hAnsi="Book Antiqua" w:cs="Arial"/>
                <w:color w:val="000000" w:themeColor="text1"/>
                <w:sz w:val="24"/>
              </w:rPr>
              <w:t>(+)</w:t>
            </w:r>
          </w:p>
        </w:tc>
        <w:tc>
          <w:tcPr>
            <w:tcW w:w="1701" w:type="dxa"/>
          </w:tcPr>
          <w:p w14:paraId="41BCF51F"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760" w:type="dxa"/>
          </w:tcPr>
          <w:p w14:paraId="09148AE5"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w:t>
            </w:r>
            <w:r>
              <w:rPr>
                <w:rFonts w:ascii="Book Antiqua" w:hAnsi="Book Antiqua" w:cs="Arial"/>
                <w:caps/>
                <w:color w:val="000000" w:themeColor="text1"/>
                <w:sz w:val="24"/>
              </w:rPr>
              <w:t>a</w:t>
            </w:r>
          </w:p>
        </w:tc>
        <w:tc>
          <w:tcPr>
            <w:tcW w:w="1342" w:type="dxa"/>
          </w:tcPr>
          <w:p w14:paraId="7421247E"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 + Ch (VAC)</w:t>
            </w:r>
          </w:p>
        </w:tc>
        <w:tc>
          <w:tcPr>
            <w:tcW w:w="951" w:type="dxa"/>
          </w:tcPr>
          <w:p w14:paraId="3681E38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 xml:space="preserve">12 mo </w:t>
            </w:r>
          </w:p>
        </w:tc>
        <w:tc>
          <w:tcPr>
            <w:tcW w:w="715" w:type="dxa"/>
          </w:tcPr>
          <w:p w14:paraId="30032962"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YES</w:t>
            </w:r>
          </w:p>
        </w:tc>
        <w:tc>
          <w:tcPr>
            <w:tcW w:w="872" w:type="dxa"/>
          </w:tcPr>
          <w:p w14:paraId="04575EEF"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Survival</w:t>
            </w:r>
          </w:p>
        </w:tc>
      </w:tr>
      <w:tr w:rsidR="0044552E" w14:paraId="2DBD95AE" w14:textId="77777777">
        <w:trPr>
          <w:cantSplit/>
          <w:trHeight w:val="395"/>
          <w:jc w:val="center"/>
        </w:trPr>
        <w:tc>
          <w:tcPr>
            <w:tcW w:w="1680" w:type="dxa"/>
          </w:tcPr>
          <w:p w14:paraId="3B63113B" w14:textId="77777777" w:rsidR="0044552E" w:rsidRDefault="00840639">
            <w:pPr>
              <w:pStyle w:val="a3"/>
              <w:spacing w:after="0" w:line="360" w:lineRule="auto"/>
              <w:rPr>
                <w:rFonts w:ascii="Book Antiqua" w:eastAsia="宋体" w:hAnsi="Book Antiqua" w:cs="Arial"/>
                <w:color w:val="000000" w:themeColor="text1"/>
                <w:sz w:val="24"/>
                <w:shd w:val="clear" w:color="auto" w:fill="FFFFFF"/>
              </w:rPr>
            </w:pPr>
            <w:r>
              <w:rPr>
                <w:rFonts w:ascii="Book Antiqua" w:hAnsi="Book Antiqua" w:cs="Arial"/>
                <w:color w:val="000000" w:themeColor="text1"/>
                <w:sz w:val="24"/>
              </w:rPr>
              <w:lastRenderedPageBreak/>
              <w:t xml:space="preserve">Tang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[38]</w:t>
            </w:r>
            <w:r>
              <w:rPr>
                <w:rFonts w:ascii="Book Antiqua" w:hAnsi="Book Antiqua" w:cs="Times New Roman"/>
                <w:color w:val="000000" w:themeColor="text1"/>
                <w:sz w:val="24"/>
              </w:rPr>
              <w:t>, 2012</w:t>
            </w:r>
          </w:p>
        </w:tc>
        <w:tc>
          <w:tcPr>
            <w:tcW w:w="653" w:type="dxa"/>
          </w:tcPr>
          <w:p w14:paraId="6298D1D5"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17 yr</w:t>
            </w:r>
          </w:p>
        </w:tc>
        <w:tc>
          <w:tcPr>
            <w:tcW w:w="1170" w:type="dxa"/>
          </w:tcPr>
          <w:p w14:paraId="1BB6CA92"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5.5 × 5 × 5</w:t>
            </w:r>
          </w:p>
        </w:tc>
        <w:tc>
          <w:tcPr>
            <w:tcW w:w="3420" w:type="dxa"/>
          </w:tcPr>
          <w:p w14:paraId="4E8615FC"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CD99</w:t>
            </w:r>
            <w:r>
              <w:rPr>
                <w:rFonts w:ascii="Book Antiqua" w:hAnsi="Book Antiqua" w:cs="Arial"/>
                <w:color w:val="000000" w:themeColor="text1"/>
                <w:sz w:val="24"/>
              </w:rPr>
              <w:t xml:space="preserve"> and </w:t>
            </w:r>
            <w:r>
              <w:rPr>
                <w:rFonts w:ascii="Book Antiqua" w:eastAsia="宋体" w:hAnsi="Book Antiqua" w:cs="Arial"/>
                <w:color w:val="000000" w:themeColor="text1"/>
                <w:sz w:val="24"/>
              </w:rPr>
              <w:t>FLI-1</w:t>
            </w:r>
            <w:r>
              <w:rPr>
                <w:rFonts w:ascii="Book Antiqua" w:hAnsi="Book Antiqua" w:cs="Arial"/>
                <w:color w:val="000000" w:themeColor="text1"/>
                <w:sz w:val="24"/>
              </w:rPr>
              <w:t xml:space="preserve"> </w:t>
            </w:r>
            <w:r>
              <w:rPr>
                <w:rFonts w:ascii="Book Antiqua" w:eastAsia="宋体" w:hAnsi="Book Antiqua" w:cs="Arial"/>
                <w:color w:val="000000" w:themeColor="text1"/>
                <w:sz w:val="24"/>
              </w:rPr>
              <w:t>(+)</w:t>
            </w:r>
          </w:p>
        </w:tc>
        <w:tc>
          <w:tcPr>
            <w:tcW w:w="1701" w:type="dxa"/>
          </w:tcPr>
          <w:p w14:paraId="09064150"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760" w:type="dxa"/>
          </w:tcPr>
          <w:p w14:paraId="50044898"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w:t>
            </w:r>
            <w:r>
              <w:rPr>
                <w:rFonts w:ascii="Book Antiqua" w:hAnsi="Book Antiqua" w:cs="Arial"/>
                <w:caps/>
                <w:color w:val="000000" w:themeColor="text1"/>
                <w:sz w:val="24"/>
              </w:rPr>
              <w:t>a</w:t>
            </w:r>
          </w:p>
        </w:tc>
        <w:tc>
          <w:tcPr>
            <w:tcW w:w="1342" w:type="dxa"/>
          </w:tcPr>
          <w:p w14:paraId="4F61C157"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w:t>
            </w:r>
          </w:p>
        </w:tc>
        <w:tc>
          <w:tcPr>
            <w:tcW w:w="951" w:type="dxa"/>
          </w:tcPr>
          <w:p w14:paraId="74430370"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715" w:type="dxa"/>
          </w:tcPr>
          <w:p w14:paraId="49E7E1EA"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872" w:type="dxa"/>
          </w:tcPr>
          <w:p w14:paraId="5FD29C28"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LS</w:t>
            </w:r>
          </w:p>
        </w:tc>
      </w:tr>
      <w:tr w:rsidR="0044552E" w14:paraId="04683260" w14:textId="77777777">
        <w:trPr>
          <w:cantSplit/>
          <w:trHeight w:val="418"/>
          <w:jc w:val="center"/>
        </w:trPr>
        <w:tc>
          <w:tcPr>
            <w:tcW w:w="1680" w:type="dxa"/>
          </w:tcPr>
          <w:p w14:paraId="5D24044F" w14:textId="77777777" w:rsidR="0044552E" w:rsidRDefault="00840639">
            <w:pPr>
              <w:pStyle w:val="a3"/>
              <w:spacing w:after="0" w:line="360" w:lineRule="auto"/>
              <w:rPr>
                <w:rFonts w:ascii="Book Antiqua" w:eastAsia="宋体" w:hAnsi="Book Antiqua" w:cs="Arial"/>
                <w:color w:val="000000" w:themeColor="text1"/>
                <w:sz w:val="24"/>
                <w:shd w:val="clear" w:color="auto" w:fill="FFFFFF"/>
              </w:rPr>
            </w:pPr>
            <w:r>
              <w:rPr>
                <w:rFonts w:ascii="Book Antiqua" w:eastAsia="宋体" w:hAnsi="Book Antiqua" w:cs="Arial"/>
                <w:color w:val="000000" w:themeColor="text1"/>
                <w:sz w:val="24"/>
                <w:shd w:val="clear" w:color="auto" w:fill="FFFFFF"/>
              </w:rPr>
              <w:t xml:space="preserve">Tang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[38]</w:t>
            </w:r>
            <w:r>
              <w:rPr>
                <w:rFonts w:ascii="Book Antiqua" w:hAnsi="Book Antiqua" w:cs="Times New Roman"/>
                <w:color w:val="000000" w:themeColor="text1"/>
                <w:sz w:val="24"/>
              </w:rPr>
              <w:t>, 2012</w:t>
            </w:r>
          </w:p>
        </w:tc>
        <w:tc>
          <w:tcPr>
            <w:tcW w:w="653" w:type="dxa"/>
          </w:tcPr>
          <w:p w14:paraId="49C62B35"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25 yr</w:t>
            </w:r>
          </w:p>
        </w:tc>
        <w:tc>
          <w:tcPr>
            <w:tcW w:w="1170" w:type="dxa"/>
          </w:tcPr>
          <w:p w14:paraId="5274684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 × 2 × 2</w:t>
            </w:r>
          </w:p>
        </w:tc>
        <w:tc>
          <w:tcPr>
            <w:tcW w:w="3420" w:type="dxa"/>
          </w:tcPr>
          <w:p w14:paraId="56D1EF7E"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CD99</w:t>
            </w:r>
            <w:r>
              <w:rPr>
                <w:rFonts w:ascii="Book Antiqua" w:hAnsi="Book Antiqua" w:cs="Arial"/>
                <w:color w:val="000000" w:themeColor="text1"/>
                <w:sz w:val="24"/>
              </w:rPr>
              <w:t xml:space="preserve"> and </w:t>
            </w:r>
            <w:r>
              <w:rPr>
                <w:rFonts w:ascii="Book Antiqua" w:eastAsia="宋体" w:hAnsi="Book Antiqua" w:cs="Arial"/>
                <w:color w:val="000000" w:themeColor="text1"/>
                <w:sz w:val="24"/>
              </w:rPr>
              <w:t xml:space="preserve">FLI-1 </w:t>
            </w:r>
            <w:r>
              <w:rPr>
                <w:rFonts w:ascii="Book Antiqua" w:hAnsi="Book Antiqua" w:cs="Arial"/>
                <w:color w:val="000000" w:themeColor="text1"/>
                <w:sz w:val="24"/>
              </w:rPr>
              <w:t>(+)</w:t>
            </w:r>
          </w:p>
        </w:tc>
        <w:tc>
          <w:tcPr>
            <w:tcW w:w="1701" w:type="dxa"/>
          </w:tcPr>
          <w:p w14:paraId="4EDDA457"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760" w:type="dxa"/>
          </w:tcPr>
          <w:p w14:paraId="27F68934"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w:t>
            </w:r>
            <w:r>
              <w:rPr>
                <w:rFonts w:ascii="Book Antiqua" w:hAnsi="Book Antiqua" w:cs="Arial"/>
                <w:caps/>
                <w:color w:val="000000" w:themeColor="text1"/>
                <w:sz w:val="24"/>
              </w:rPr>
              <w:t>a</w:t>
            </w:r>
          </w:p>
        </w:tc>
        <w:tc>
          <w:tcPr>
            <w:tcW w:w="1342" w:type="dxa"/>
          </w:tcPr>
          <w:p w14:paraId="37FA6370"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w:t>
            </w:r>
          </w:p>
        </w:tc>
        <w:tc>
          <w:tcPr>
            <w:tcW w:w="951" w:type="dxa"/>
          </w:tcPr>
          <w:p w14:paraId="1BC58779"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715" w:type="dxa"/>
          </w:tcPr>
          <w:p w14:paraId="03EAE0E3"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872" w:type="dxa"/>
          </w:tcPr>
          <w:p w14:paraId="64C21338"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LS</w:t>
            </w:r>
          </w:p>
        </w:tc>
      </w:tr>
      <w:tr w:rsidR="0044552E" w14:paraId="47FF67B9" w14:textId="77777777">
        <w:trPr>
          <w:cantSplit/>
          <w:trHeight w:val="313"/>
          <w:jc w:val="center"/>
        </w:trPr>
        <w:tc>
          <w:tcPr>
            <w:tcW w:w="1680" w:type="dxa"/>
          </w:tcPr>
          <w:p w14:paraId="2C6136FC" w14:textId="77777777" w:rsidR="0044552E" w:rsidRDefault="00840639">
            <w:pPr>
              <w:pStyle w:val="a3"/>
              <w:spacing w:after="0" w:line="360" w:lineRule="auto"/>
              <w:rPr>
                <w:rFonts w:ascii="Book Antiqua" w:eastAsia="宋体" w:hAnsi="Book Antiqua" w:cs="Arial"/>
                <w:color w:val="000000" w:themeColor="text1"/>
                <w:sz w:val="24"/>
                <w:u w:val="single"/>
                <w:shd w:val="clear" w:color="auto" w:fill="FFFFFF"/>
              </w:rPr>
            </w:pPr>
            <w:r>
              <w:rPr>
                <w:rFonts w:ascii="Book Antiqua" w:eastAsia="宋体" w:hAnsi="Book Antiqua" w:cs="Arial"/>
                <w:color w:val="000000" w:themeColor="text1"/>
                <w:sz w:val="24"/>
              </w:rPr>
              <w:t>Yang</w:t>
            </w:r>
            <w:r>
              <w:rPr>
                <w:rFonts w:ascii="Book Antiqua" w:hAnsi="Book Antiqua" w:cs="Arial"/>
                <w:color w:val="000000" w:themeColor="text1"/>
                <w:sz w:val="24"/>
              </w:rPr>
              <w:t xml:space="preserve">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[39]</w:t>
            </w:r>
            <w:r>
              <w:rPr>
                <w:rFonts w:ascii="Book Antiqua" w:hAnsi="Book Antiqua" w:cs="Times New Roman"/>
                <w:color w:val="000000" w:themeColor="text1"/>
                <w:sz w:val="24"/>
              </w:rPr>
              <w:t>, 2012</w:t>
            </w:r>
          </w:p>
        </w:tc>
        <w:tc>
          <w:tcPr>
            <w:tcW w:w="653" w:type="dxa"/>
          </w:tcPr>
          <w:p w14:paraId="28873E89"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20 yr</w:t>
            </w:r>
          </w:p>
        </w:tc>
        <w:tc>
          <w:tcPr>
            <w:tcW w:w="1170" w:type="dxa"/>
          </w:tcPr>
          <w:p w14:paraId="6776D134"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 xml:space="preserve">20 </w:t>
            </w:r>
            <w:r>
              <w:rPr>
                <w:rFonts w:ascii="Book Antiqua" w:hAnsi="Book Antiqua" w:cs="Arial"/>
                <w:color w:val="000000" w:themeColor="text1"/>
                <w:sz w:val="24"/>
              </w:rPr>
              <w:t xml:space="preserve">× </w:t>
            </w:r>
            <w:r>
              <w:rPr>
                <w:rFonts w:ascii="Book Antiqua" w:eastAsia="宋体" w:hAnsi="Book Antiqua" w:cs="Arial"/>
                <w:color w:val="000000" w:themeColor="text1"/>
                <w:sz w:val="24"/>
              </w:rPr>
              <w:t xml:space="preserve">10 </w:t>
            </w:r>
            <w:r>
              <w:rPr>
                <w:rFonts w:ascii="Book Antiqua" w:hAnsi="Book Antiqua" w:cs="Arial"/>
                <w:color w:val="000000" w:themeColor="text1"/>
                <w:sz w:val="24"/>
              </w:rPr>
              <w:t xml:space="preserve">× </w:t>
            </w:r>
            <w:r>
              <w:rPr>
                <w:rFonts w:ascii="Book Antiqua" w:eastAsia="宋体" w:hAnsi="Book Antiqua" w:cs="Arial"/>
                <w:color w:val="000000" w:themeColor="text1"/>
                <w:sz w:val="24"/>
              </w:rPr>
              <w:t>7</w:t>
            </w:r>
          </w:p>
        </w:tc>
        <w:tc>
          <w:tcPr>
            <w:tcW w:w="3420" w:type="dxa"/>
          </w:tcPr>
          <w:p w14:paraId="5444A403"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rPr>
              <w:t>CD99</w:t>
            </w:r>
            <w:r>
              <w:rPr>
                <w:rFonts w:ascii="Book Antiqua" w:hAnsi="Book Antiqua" w:cs="Arial"/>
                <w:color w:val="000000" w:themeColor="text1"/>
                <w:sz w:val="24"/>
              </w:rPr>
              <w:t xml:space="preserve"> </w:t>
            </w:r>
            <w:r>
              <w:rPr>
                <w:rFonts w:ascii="Book Antiqua" w:eastAsia="宋体" w:hAnsi="Book Antiqua" w:cs="Arial"/>
                <w:color w:val="000000" w:themeColor="text1"/>
                <w:sz w:val="24"/>
              </w:rPr>
              <w:t>and NSE</w:t>
            </w:r>
            <w:r>
              <w:rPr>
                <w:rFonts w:ascii="Book Antiqua" w:hAnsi="Book Antiqua" w:cs="Arial"/>
                <w:color w:val="000000" w:themeColor="text1"/>
                <w:sz w:val="24"/>
              </w:rPr>
              <w:t xml:space="preserve"> (+)</w:t>
            </w:r>
          </w:p>
        </w:tc>
        <w:tc>
          <w:tcPr>
            <w:tcW w:w="1701" w:type="dxa"/>
          </w:tcPr>
          <w:p w14:paraId="6854E50C"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rPr>
              <w:t>RT-PCR (+)</w:t>
            </w:r>
          </w:p>
        </w:tc>
        <w:tc>
          <w:tcPr>
            <w:tcW w:w="760" w:type="dxa"/>
          </w:tcPr>
          <w:p w14:paraId="1BE3F506"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Yes</w:t>
            </w:r>
          </w:p>
        </w:tc>
        <w:tc>
          <w:tcPr>
            <w:tcW w:w="1342" w:type="dxa"/>
          </w:tcPr>
          <w:p w14:paraId="133B9DB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Ch</w:t>
            </w:r>
          </w:p>
        </w:tc>
        <w:tc>
          <w:tcPr>
            <w:tcW w:w="951" w:type="dxa"/>
          </w:tcPr>
          <w:p w14:paraId="711ECB66"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715" w:type="dxa"/>
          </w:tcPr>
          <w:p w14:paraId="456DF84C"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872" w:type="dxa"/>
          </w:tcPr>
          <w:p w14:paraId="26DB5959"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Death</w:t>
            </w:r>
          </w:p>
        </w:tc>
      </w:tr>
      <w:tr w:rsidR="0044552E" w14:paraId="417C2DF2" w14:textId="77777777">
        <w:trPr>
          <w:cantSplit/>
          <w:trHeight w:val="313"/>
          <w:jc w:val="center"/>
        </w:trPr>
        <w:tc>
          <w:tcPr>
            <w:tcW w:w="1680" w:type="dxa"/>
          </w:tcPr>
          <w:p w14:paraId="2C3B0D7C"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rPr>
              <w:t>Kelling</w:t>
            </w:r>
            <w:r>
              <w:rPr>
                <w:rFonts w:ascii="Book Antiqua" w:hAnsi="Book Antiqua" w:cs="Arial"/>
                <w:color w:val="000000" w:themeColor="text1"/>
                <w:sz w:val="24"/>
              </w:rPr>
              <w:t xml:space="preserve">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[40]</w:t>
            </w:r>
            <w:r>
              <w:rPr>
                <w:rFonts w:ascii="Book Antiqua" w:hAnsi="Book Antiqua" w:cs="Times New Roman"/>
                <w:color w:val="000000" w:themeColor="text1"/>
                <w:sz w:val="24"/>
              </w:rPr>
              <w:t>, 2012</w:t>
            </w:r>
          </w:p>
        </w:tc>
        <w:tc>
          <w:tcPr>
            <w:tcW w:w="653" w:type="dxa"/>
          </w:tcPr>
          <w:p w14:paraId="70810963"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18 yr</w:t>
            </w:r>
          </w:p>
        </w:tc>
        <w:tc>
          <w:tcPr>
            <w:tcW w:w="1170" w:type="dxa"/>
          </w:tcPr>
          <w:p w14:paraId="215215C6"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rPr>
              <w:t xml:space="preserve">1.7 </w:t>
            </w:r>
            <w:r>
              <w:rPr>
                <w:rFonts w:ascii="Book Antiqua" w:hAnsi="Book Antiqua" w:cs="Arial"/>
                <w:color w:val="000000" w:themeColor="text1"/>
                <w:sz w:val="24"/>
              </w:rPr>
              <w:t xml:space="preserve">× </w:t>
            </w:r>
            <w:r>
              <w:rPr>
                <w:rFonts w:ascii="Book Antiqua" w:eastAsia="宋体" w:hAnsi="Book Antiqua" w:cs="Arial"/>
                <w:color w:val="000000" w:themeColor="text1"/>
                <w:sz w:val="24"/>
              </w:rPr>
              <w:t xml:space="preserve">9 </w:t>
            </w:r>
            <w:r>
              <w:rPr>
                <w:rFonts w:ascii="Book Antiqua" w:hAnsi="Book Antiqua" w:cs="Arial"/>
                <w:color w:val="000000" w:themeColor="text1"/>
                <w:sz w:val="24"/>
              </w:rPr>
              <w:t xml:space="preserve">× </w:t>
            </w:r>
            <w:r>
              <w:rPr>
                <w:rFonts w:ascii="Book Antiqua" w:eastAsia="宋体" w:hAnsi="Book Antiqua" w:cs="Arial"/>
                <w:color w:val="000000" w:themeColor="text1"/>
                <w:sz w:val="24"/>
              </w:rPr>
              <w:t>1.5</w:t>
            </w:r>
          </w:p>
        </w:tc>
        <w:tc>
          <w:tcPr>
            <w:tcW w:w="3420" w:type="dxa"/>
          </w:tcPr>
          <w:p w14:paraId="651A1BAD"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CD99 and vimentin</w:t>
            </w:r>
            <w:r>
              <w:rPr>
                <w:rFonts w:ascii="Book Antiqua" w:hAnsi="Book Antiqua" w:cs="Arial"/>
                <w:color w:val="000000" w:themeColor="text1"/>
                <w:sz w:val="24"/>
              </w:rPr>
              <w:t xml:space="preserve"> </w:t>
            </w:r>
            <w:r>
              <w:rPr>
                <w:rFonts w:ascii="Book Antiqua" w:eastAsia="宋体" w:hAnsi="Book Antiqua" w:cs="Arial"/>
                <w:color w:val="000000" w:themeColor="text1"/>
                <w:sz w:val="24"/>
              </w:rPr>
              <w:t>(+)</w:t>
            </w:r>
          </w:p>
        </w:tc>
        <w:tc>
          <w:tcPr>
            <w:tcW w:w="1701" w:type="dxa"/>
          </w:tcPr>
          <w:p w14:paraId="35A4B861"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rPr>
              <w:t>RT-PCR (+)</w:t>
            </w:r>
          </w:p>
        </w:tc>
        <w:tc>
          <w:tcPr>
            <w:tcW w:w="760" w:type="dxa"/>
          </w:tcPr>
          <w:p w14:paraId="0B4236BC"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Yes</w:t>
            </w:r>
          </w:p>
        </w:tc>
        <w:tc>
          <w:tcPr>
            <w:tcW w:w="1342" w:type="dxa"/>
          </w:tcPr>
          <w:p w14:paraId="063A8771"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 + RT + Ch</w:t>
            </w:r>
          </w:p>
        </w:tc>
        <w:tc>
          <w:tcPr>
            <w:tcW w:w="951" w:type="dxa"/>
          </w:tcPr>
          <w:p w14:paraId="0E6AB5EC"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3 mo</w:t>
            </w:r>
          </w:p>
        </w:tc>
        <w:tc>
          <w:tcPr>
            <w:tcW w:w="715" w:type="dxa"/>
          </w:tcPr>
          <w:p w14:paraId="2ED1D73B" w14:textId="77777777" w:rsidR="0044552E" w:rsidRDefault="00840639">
            <w:pPr>
              <w:pStyle w:val="a3"/>
              <w:spacing w:after="0" w:line="360" w:lineRule="auto"/>
              <w:rPr>
                <w:rFonts w:ascii="Book Antiqua" w:hAnsi="Book Antiqua" w:cs="Arial"/>
                <w:color w:val="000000" w:themeColor="text1"/>
                <w:sz w:val="24"/>
              </w:rPr>
            </w:pPr>
            <w:bookmarkStart w:id="273" w:name="OLE_LINK68"/>
            <w:r>
              <w:rPr>
                <w:rFonts w:ascii="Book Antiqua" w:hAnsi="Book Antiqua" w:cs="Arial"/>
                <w:color w:val="000000" w:themeColor="text1"/>
                <w:sz w:val="24"/>
              </w:rPr>
              <w:t>NA</w:t>
            </w:r>
            <w:bookmarkEnd w:id="273"/>
          </w:p>
        </w:tc>
        <w:tc>
          <w:tcPr>
            <w:tcW w:w="872" w:type="dxa"/>
          </w:tcPr>
          <w:p w14:paraId="433ACAA0"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Survival</w:t>
            </w:r>
          </w:p>
        </w:tc>
      </w:tr>
      <w:tr w:rsidR="0044552E" w14:paraId="55427519" w14:textId="77777777">
        <w:trPr>
          <w:cantSplit/>
          <w:trHeight w:val="395"/>
          <w:jc w:val="center"/>
        </w:trPr>
        <w:tc>
          <w:tcPr>
            <w:tcW w:w="1680" w:type="dxa"/>
          </w:tcPr>
          <w:p w14:paraId="53FB843D"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shd w:val="clear" w:color="auto" w:fill="FFFFFF"/>
              </w:rPr>
              <w:t>Anastasiades</w:t>
            </w:r>
            <w:r>
              <w:rPr>
                <w:rFonts w:ascii="Book Antiqua" w:hAnsi="Book Antiqua" w:cs="Arial"/>
                <w:color w:val="000000" w:themeColor="text1"/>
                <w:sz w:val="24"/>
                <w:shd w:val="clear" w:color="auto" w:fill="FFFFFF"/>
              </w:rPr>
              <w:t xml:space="preserve">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[41]</w:t>
            </w:r>
            <w:r>
              <w:rPr>
                <w:rFonts w:ascii="Book Antiqua" w:hAnsi="Book Antiqua" w:cs="Times New Roman"/>
                <w:color w:val="000000" w:themeColor="text1"/>
                <w:sz w:val="24"/>
              </w:rPr>
              <w:t>, 2012</w:t>
            </w:r>
          </w:p>
        </w:tc>
        <w:tc>
          <w:tcPr>
            <w:tcW w:w="653" w:type="dxa"/>
          </w:tcPr>
          <w:p w14:paraId="730D0481"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28 yr</w:t>
            </w:r>
          </w:p>
        </w:tc>
        <w:tc>
          <w:tcPr>
            <w:tcW w:w="1170" w:type="dxa"/>
          </w:tcPr>
          <w:p w14:paraId="5572BBBA"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rPr>
              <w:t>3</w:t>
            </w:r>
          </w:p>
        </w:tc>
        <w:tc>
          <w:tcPr>
            <w:tcW w:w="3420" w:type="dxa"/>
          </w:tcPr>
          <w:p w14:paraId="2D98B9F2"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CD99</w:t>
            </w:r>
            <w:r>
              <w:rPr>
                <w:rFonts w:ascii="Book Antiqua" w:hAnsi="Book Antiqua" w:cs="Arial"/>
                <w:color w:val="000000" w:themeColor="text1"/>
                <w:sz w:val="24"/>
              </w:rPr>
              <w:t xml:space="preserve"> </w:t>
            </w:r>
            <w:r>
              <w:rPr>
                <w:rFonts w:ascii="Book Antiqua" w:eastAsia="宋体" w:hAnsi="Book Antiqua" w:cs="Arial"/>
                <w:color w:val="000000" w:themeColor="text1"/>
                <w:sz w:val="24"/>
              </w:rPr>
              <w:t>(+)</w:t>
            </w:r>
          </w:p>
        </w:tc>
        <w:tc>
          <w:tcPr>
            <w:tcW w:w="1701" w:type="dxa"/>
          </w:tcPr>
          <w:p w14:paraId="5722378E"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rPr>
              <w:t>NA</w:t>
            </w:r>
          </w:p>
        </w:tc>
        <w:tc>
          <w:tcPr>
            <w:tcW w:w="760" w:type="dxa"/>
          </w:tcPr>
          <w:p w14:paraId="56BA16B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No</w:t>
            </w:r>
          </w:p>
        </w:tc>
        <w:tc>
          <w:tcPr>
            <w:tcW w:w="1342" w:type="dxa"/>
          </w:tcPr>
          <w:p w14:paraId="3C06DD19"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 + RT + Ch</w:t>
            </w:r>
          </w:p>
        </w:tc>
        <w:tc>
          <w:tcPr>
            <w:tcW w:w="951" w:type="dxa"/>
          </w:tcPr>
          <w:p w14:paraId="6E5CE7C3"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12 mo</w:t>
            </w:r>
          </w:p>
        </w:tc>
        <w:tc>
          <w:tcPr>
            <w:tcW w:w="715" w:type="dxa"/>
          </w:tcPr>
          <w:p w14:paraId="7D342251"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YES</w:t>
            </w:r>
          </w:p>
        </w:tc>
        <w:tc>
          <w:tcPr>
            <w:tcW w:w="872" w:type="dxa"/>
          </w:tcPr>
          <w:p w14:paraId="54156EA4"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Death</w:t>
            </w:r>
          </w:p>
        </w:tc>
      </w:tr>
      <w:tr w:rsidR="0044552E" w14:paraId="1D83FE3B" w14:textId="77777777">
        <w:trPr>
          <w:cantSplit/>
          <w:trHeight w:val="371"/>
          <w:jc w:val="center"/>
        </w:trPr>
        <w:tc>
          <w:tcPr>
            <w:tcW w:w="1680" w:type="dxa"/>
          </w:tcPr>
          <w:p w14:paraId="71933305" w14:textId="77777777" w:rsidR="0044552E" w:rsidRDefault="00840639">
            <w:pPr>
              <w:pStyle w:val="a3"/>
              <w:spacing w:after="0" w:line="360" w:lineRule="auto"/>
              <w:rPr>
                <w:rFonts w:ascii="Book Antiqua" w:eastAsia="宋体" w:hAnsi="Book Antiqua" w:cs="Arial"/>
                <w:color w:val="000000" w:themeColor="text1"/>
                <w:sz w:val="24"/>
                <w:shd w:val="clear" w:color="auto" w:fill="FFFFFF"/>
              </w:rPr>
            </w:pPr>
            <w:r>
              <w:rPr>
                <w:rFonts w:ascii="Book Antiqua" w:eastAsia="宋体" w:hAnsi="Book Antiqua" w:cs="Arial"/>
                <w:color w:val="000000" w:themeColor="text1"/>
                <w:sz w:val="24"/>
                <w:shd w:val="clear" w:color="auto" w:fill="FFFFFF"/>
              </w:rPr>
              <w:t>Dong</w:t>
            </w:r>
            <w:r>
              <w:rPr>
                <w:rFonts w:ascii="Book Antiqua" w:hAnsi="Book Antiqua" w:cs="Arial"/>
                <w:color w:val="000000" w:themeColor="text1"/>
                <w:sz w:val="24"/>
                <w:shd w:val="clear" w:color="auto" w:fill="FFFFFF"/>
              </w:rPr>
              <w:t xml:space="preserve">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[42]</w:t>
            </w:r>
            <w:r>
              <w:rPr>
                <w:rFonts w:ascii="Book Antiqua" w:hAnsi="Book Antiqua" w:cs="Times New Roman"/>
                <w:color w:val="000000" w:themeColor="text1"/>
                <w:sz w:val="24"/>
              </w:rPr>
              <w:t>, 2012</w:t>
            </w:r>
          </w:p>
        </w:tc>
        <w:tc>
          <w:tcPr>
            <w:tcW w:w="653" w:type="dxa"/>
          </w:tcPr>
          <w:p w14:paraId="37193915"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20 yr</w:t>
            </w:r>
          </w:p>
        </w:tc>
        <w:tc>
          <w:tcPr>
            <w:tcW w:w="1170" w:type="dxa"/>
          </w:tcPr>
          <w:p w14:paraId="5DAFB49E"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11 × 7.7 × 6.5</w:t>
            </w:r>
          </w:p>
        </w:tc>
        <w:tc>
          <w:tcPr>
            <w:tcW w:w="3420" w:type="dxa"/>
          </w:tcPr>
          <w:p w14:paraId="38B0F102"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CD99, NSE, CK (</w:t>
            </w:r>
            <w:r>
              <w:rPr>
                <w:rFonts w:ascii="Book Antiqua" w:eastAsia="宋体" w:hAnsi="Book Antiqua" w:cs="Arial"/>
                <w:color w:val="000000" w:themeColor="text1"/>
                <w:sz w:val="24"/>
              </w:rPr>
              <w:t>AE1/AE3</w:t>
            </w:r>
            <w:r>
              <w:rPr>
                <w:rFonts w:ascii="Book Antiqua" w:hAnsi="Book Antiqua" w:cs="Arial"/>
                <w:color w:val="000000" w:themeColor="text1"/>
                <w:sz w:val="24"/>
              </w:rPr>
              <w:t xml:space="preserve">) and Syn </w:t>
            </w:r>
            <w:r>
              <w:rPr>
                <w:rFonts w:ascii="Book Antiqua" w:eastAsia="宋体" w:hAnsi="Book Antiqua" w:cs="Arial"/>
                <w:color w:val="000000" w:themeColor="text1"/>
                <w:sz w:val="24"/>
              </w:rPr>
              <w:t>(+)</w:t>
            </w:r>
          </w:p>
        </w:tc>
        <w:tc>
          <w:tcPr>
            <w:tcW w:w="1701" w:type="dxa"/>
          </w:tcPr>
          <w:p w14:paraId="771AAADF" w14:textId="77777777" w:rsidR="0044552E" w:rsidRDefault="00840639">
            <w:pPr>
              <w:pStyle w:val="a3"/>
              <w:spacing w:after="0" w:line="360" w:lineRule="auto"/>
              <w:rPr>
                <w:rFonts w:ascii="Book Antiqua" w:hAnsi="Book Antiqua" w:cs="Arial"/>
                <w:color w:val="000000" w:themeColor="text1"/>
                <w:sz w:val="24"/>
                <w:shd w:val="clear" w:color="auto" w:fill="FFFFFF"/>
              </w:rPr>
            </w:pPr>
            <w:r>
              <w:rPr>
                <w:rFonts w:ascii="Book Antiqua" w:hAnsi="Book Antiqua" w:cs="Arial"/>
                <w:color w:val="000000" w:themeColor="text1"/>
                <w:sz w:val="24"/>
              </w:rPr>
              <w:t>NA</w:t>
            </w:r>
          </w:p>
        </w:tc>
        <w:tc>
          <w:tcPr>
            <w:tcW w:w="760" w:type="dxa"/>
          </w:tcPr>
          <w:p w14:paraId="551A2259"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Yes</w:t>
            </w:r>
          </w:p>
        </w:tc>
        <w:tc>
          <w:tcPr>
            <w:tcW w:w="1342" w:type="dxa"/>
          </w:tcPr>
          <w:p w14:paraId="66A49B8D"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w:t>
            </w:r>
          </w:p>
        </w:tc>
        <w:tc>
          <w:tcPr>
            <w:tcW w:w="951" w:type="dxa"/>
          </w:tcPr>
          <w:p w14:paraId="53F06DA7"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3 mo</w:t>
            </w:r>
          </w:p>
        </w:tc>
        <w:tc>
          <w:tcPr>
            <w:tcW w:w="715" w:type="dxa"/>
          </w:tcPr>
          <w:p w14:paraId="49AB7C0E"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872" w:type="dxa"/>
          </w:tcPr>
          <w:p w14:paraId="52C2FD80"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Death</w:t>
            </w:r>
          </w:p>
        </w:tc>
      </w:tr>
      <w:tr w:rsidR="0044552E" w14:paraId="4519424B" w14:textId="77777777">
        <w:trPr>
          <w:cantSplit/>
          <w:trHeight w:val="313"/>
          <w:jc w:val="center"/>
        </w:trPr>
        <w:tc>
          <w:tcPr>
            <w:tcW w:w="1680" w:type="dxa"/>
            <w:tcBorders>
              <w:bottom w:val="nil"/>
            </w:tcBorders>
          </w:tcPr>
          <w:p w14:paraId="6BBCD208" w14:textId="77777777" w:rsidR="0044552E" w:rsidRDefault="00840639">
            <w:pPr>
              <w:pStyle w:val="a3"/>
              <w:spacing w:after="0" w:line="360" w:lineRule="auto"/>
              <w:rPr>
                <w:rFonts w:ascii="Book Antiqua" w:eastAsia="宋体" w:hAnsi="Book Antiqua" w:cs="Arial"/>
                <w:color w:val="000000" w:themeColor="text1"/>
                <w:sz w:val="24"/>
                <w:shd w:val="clear" w:color="auto" w:fill="FFFFFF"/>
              </w:rPr>
            </w:pPr>
            <w:r>
              <w:rPr>
                <w:rFonts w:ascii="Book Antiqua" w:eastAsia="宋体" w:hAnsi="Book Antiqua" w:cs="Arial"/>
                <w:color w:val="000000" w:themeColor="text1"/>
                <w:sz w:val="24"/>
                <w:shd w:val="clear" w:color="auto" w:fill="FFFFFF"/>
              </w:rPr>
              <w:t>Dong</w:t>
            </w:r>
            <w:r>
              <w:rPr>
                <w:rFonts w:ascii="Book Antiqua" w:hAnsi="Book Antiqua" w:cs="Arial"/>
                <w:color w:val="000000" w:themeColor="text1"/>
                <w:sz w:val="24"/>
                <w:shd w:val="clear" w:color="auto" w:fill="FFFFFF"/>
              </w:rPr>
              <w:t xml:space="preserve">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[42]</w:t>
            </w:r>
            <w:r>
              <w:rPr>
                <w:rFonts w:ascii="Book Antiqua" w:hAnsi="Book Antiqua" w:cs="Times New Roman"/>
                <w:color w:val="000000" w:themeColor="text1"/>
                <w:sz w:val="24"/>
              </w:rPr>
              <w:t>, 2012</w:t>
            </w:r>
          </w:p>
        </w:tc>
        <w:tc>
          <w:tcPr>
            <w:tcW w:w="653" w:type="dxa"/>
            <w:tcBorders>
              <w:bottom w:val="nil"/>
            </w:tcBorders>
          </w:tcPr>
          <w:p w14:paraId="45D26A60"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12 yr</w:t>
            </w:r>
          </w:p>
        </w:tc>
        <w:tc>
          <w:tcPr>
            <w:tcW w:w="1170" w:type="dxa"/>
            <w:tcBorders>
              <w:bottom w:val="nil"/>
            </w:tcBorders>
          </w:tcPr>
          <w:p w14:paraId="3447CD40"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3.1</w:t>
            </w:r>
          </w:p>
        </w:tc>
        <w:tc>
          <w:tcPr>
            <w:tcW w:w="3420" w:type="dxa"/>
            <w:tcBorders>
              <w:bottom w:val="nil"/>
            </w:tcBorders>
          </w:tcPr>
          <w:p w14:paraId="4199EB10"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CD99, NSE, CK (</w:t>
            </w:r>
            <w:r>
              <w:rPr>
                <w:rFonts w:ascii="Book Antiqua" w:eastAsia="宋体" w:hAnsi="Book Antiqua" w:cs="Arial"/>
                <w:color w:val="000000" w:themeColor="text1"/>
                <w:sz w:val="24"/>
              </w:rPr>
              <w:t>AE1/AE3</w:t>
            </w:r>
            <w:r>
              <w:rPr>
                <w:rFonts w:ascii="Book Antiqua" w:hAnsi="Book Antiqua" w:cs="Arial"/>
                <w:color w:val="000000" w:themeColor="text1"/>
                <w:sz w:val="24"/>
              </w:rPr>
              <w:t xml:space="preserve">) and Syn </w:t>
            </w:r>
            <w:r>
              <w:rPr>
                <w:rFonts w:ascii="Book Antiqua" w:eastAsia="宋体" w:hAnsi="Book Antiqua" w:cs="Arial"/>
                <w:color w:val="000000" w:themeColor="text1"/>
                <w:sz w:val="24"/>
              </w:rPr>
              <w:t>(+)</w:t>
            </w:r>
          </w:p>
        </w:tc>
        <w:tc>
          <w:tcPr>
            <w:tcW w:w="1701" w:type="dxa"/>
            <w:tcBorders>
              <w:bottom w:val="nil"/>
            </w:tcBorders>
          </w:tcPr>
          <w:p w14:paraId="48DBA459" w14:textId="77777777" w:rsidR="0044552E" w:rsidRDefault="00840639">
            <w:pPr>
              <w:pStyle w:val="a3"/>
              <w:spacing w:after="0" w:line="360" w:lineRule="auto"/>
              <w:rPr>
                <w:rFonts w:ascii="Book Antiqua" w:hAnsi="Book Antiqua" w:cs="Arial"/>
                <w:color w:val="000000" w:themeColor="text1"/>
                <w:sz w:val="24"/>
                <w:shd w:val="clear" w:color="auto" w:fill="FFFFFF"/>
              </w:rPr>
            </w:pPr>
            <w:r>
              <w:rPr>
                <w:rFonts w:ascii="Book Antiqua" w:hAnsi="Book Antiqua" w:cs="Arial"/>
                <w:color w:val="000000" w:themeColor="text1"/>
                <w:sz w:val="24"/>
              </w:rPr>
              <w:t>NA</w:t>
            </w:r>
          </w:p>
        </w:tc>
        <w:tc>
          <w:tcPr>
            <w:tcW w:w="760" w:type="dxa"/>
            <w:tcBorders>
              <w:bottom w:val="nil"/>
            </w:tcBorders>
          </w:tcPr>
          <w:p w14:paraId="2D3CB483"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Yes</w:t>
            </w:r>
          </w:p>
        </w:tc>
        <w:tc>
          <w:tcPr>
            <w:tcW w:w="1342" w:type="dxa"/>
            <w:tcBorders>
              <w:bottom w:val="nil"/>
            </w:tcBorders>
          </w:tcPr>
          <w:p w14:paraId="0CE5D8B0"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951" w:type="dxa"/>
            <w:tcBorders>
              <w:bottom w:val="nil"/>
            </w:tcBorders>
          </w:tcPr>
          <w:p w14:paraId="68B69C45"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13 mo</w:t>
            </w:r>
          </w:p>
        </w:tc>
        <w:tc>
          <w:tcPr>
            <w:tcW w:w="715" w:type="dxa"/>
            <w:tcBorders>
              <w:bottom w:val="nil"/>
            </w:tcBorders>
          </w:tcPr>
          <w:p w14:paraId="4095F615"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872" w:type="dxa"/>
            <w:tcBorders>
              <w:bottom w:val="nil"/>
            </w:tcBorders>
          </w:tcPr>
          <w:p w14:paraId="540E5680"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Survival</w:t>
            </w:r>
          </w:p>
        </w:tc>
      </w:tr>
      <w:tr w:rsidR="0044552E" w14:paraId="2B1A5C04" w14:textId="77777777">
        <w:trPr>
          <w:cantSplit/>
          <w:trHeight w:val="393"/>
          <w:jc w:val="center"/>
        </w:trPr>
        <w:tc>
          <w:tcPr>
            <w:tcW w:w="1680" w:type="dxa"/>
            <w:tcBorders>
              <w:top w:val="nil"/>
              <w:bottom w:val="nil"/>
            </w:tcBorders>
          </w:tcPr>
          <w:p w14:paraId="75111042" w14:textId="77777777" w:rsidR="0044552E" w:rsidRDefault="00840639">
            <w:pPr>
              <w:pStyle w:val="a3"/>
              <w:spacing w:after="0" w:line="360" w:lineRule="auto"/>
              <w:rPr>
                <w:rFonts w:ascii="Book Antiqua" w:eastAsia="宋体" w:hAnsi="Book Antiqua" w:cs="Arial"/>
                <w:color w:val="000000" w:themeColor="text1"/>
                <w:sz w:val="24"/>
                <w:shd w:val="clear" w:color="auto" w:fill="FFFFFF"/>
              </w:rPr>
            </w:pPr>
            <w:r>
              <w:rPr>
                <w:rFonts w:ascii="Book Antiqua" w:eastAsia="宋体" w:hAnsi="Book Antiqua" w:cs="Arial"/>
                <w:color w:val="000000" w:themeColor="text1"/>
                <w:sz w:val="24"/>
                <w:shd w:val="clear" w:color="auto" w:fill="FFFFFF"/>
              </w:rPr>
              <w:lastRenderedPageBreak/>
              <w:t>Dong</w:t>
            </w:r>
            <w:r>
              <w:rPr>
                <w:rFonts w:ascii="Book Antiqua" w:hAnsi="Book Antiqua" w:cs="Arial"/>
                <w:color w:val="000000" w:themeColor="text1"/>
                <w:sz w:val="24"/>
                <w:shd w:val="clear" w:color="auto" w:fill="FFFFFF"/>
              </w:rPr>
              <w:t xml:space="preserve">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[42]</w:t>
            </w:r>
            <w:r>
              <w:rPr>
                <w:rFonts w:ascii="Book Antiqua" w:hAnsi="Book Antiqua" w:cs="Times New Roman"/>
                <w:color w:val="000000" w:themeColor="text1"/>
                <w:sz w:val="24"/>
              </w:rPr>
              <w:t>, 2012</w:t>
            </w:r>
          </w:p>
        </w:tc>
        <w:tc>
          <w:tcPr>
            <w:tcW w:w="653" w:type="dxa"/>
            <w:tcBorders>
              <w:top w:val="nil"/>
              <w:bottom w:val="nil"/>
            </w:tcBorders>
          </w:tcPr>
          <w:p w14:paraId="2AA9AC17"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35 yr</w:t>
            </w:r>
          </w:p>
        </w:tc>
        <w:tc>
          <w:tcPr>
            <w:tcW w:w="1170" w:type="dxa"/>
            <w:tcBorders>
              <w:top w:val="nil"/>
              <w:bottom w:val="nil"/>
            </w:tcBorders>
          </w:tcPr>
          <w:p w14:paraId="4A3BA86D"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3420" w:type="dxa"/>
            <w:tcBorders>
              <w:top w:val="nil"/>
              <w:bottom w:val="nil"/>
            </w:tcBorders>
          </w:tcPr>
          <w:p w14:paraId="6DB92EA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 xml:space="preserve">CD99 and NSE </w:t>
            </w:r>
            <w:r>
              <w:rPr>
                <w:rFonts w:ascii="Book Antiqua" w:eastAsia="宋体" w:hAnsi="Book Antiqua" w:cs="Arial"/>
                <w:color w:val="000000" w:themeColor="text1"/>
                <w:sz w:val="24"/>
              </w:rPr>
              <w:t>(+)</w:t>
            </w:r>
          </w:p>
        </w:tc>
        <w:tc>
          <w:tcPr>
            <w:tcW w:w="1701" w:type="dxa"/>
            <w:tcBorders>
              <w:top w:val="nil"/>
              <w:bottom w:val="nil"/>
            </w:tcBorders>
          </w:tcPr>
          <w:p w14:paraId="7440447D" w14:textId="77777777" w:rsidR="0044552E" w:rsidRDefault="00840639">
            <w:pPr>
              <w:pStyle w:val="a3"/>
              <w:spacing w:after="0" w:line="360" w:lineRule="auto"/>
              <w:rPr>
                <w:rFonts w:ascii="Book Antiqua" w:hAnsi="Book Antiqua" w:cs="Arial"/>
                <w:color w:val="000000" w:themeColor="text1"/>
                <w:sz w:val="24"/>
                <w:shd w:val="clear" w:color="auto" w:fill="FFFFFF"/>
              </w:rPr>
            </w:pPr>
            <w:r>
              <w:rPr>
                <w:rFonts w:ascii="Book Antiqua" w:hAnsi="Book Antiqua" w:cs="Arial"/>
                <w:color w:val="000000" w:themeColor="text1"/>
                <w:sz w:val="24"/>
              </w:rPr>
              <w:t>NA</w:t>
            </w:r>
          </w:p>
        </w:tc>
        <w:tc>
          <w:tcPr>
            <w:tcW w:w="760" w:type="dxa"/>
            <w:tcBorders>
              <w:top w:val="nil"/>
              <w:bottom w:val="nil"/>
            </w:tcBorders>
          </w:tcPr>
          <w:p w14:paraId="60905EAD"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Yes</w:t>
            </w:r>
          </w:p>
        </w:tc>
        <w:tc>
          <w:tcPr>
            <w:tcW w:w="1342" w:type="dxa"/>
            <w:tcBorders>
              <w:top w:val="nil"/>
              <w:bottom w:val="nil"/>
            </w:tcBorders>
          </w:tcPr>
          <w:p w14:paraId="1D8D0903"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 + Ch</w:t>
            </w:r>
          </w:p>
        </w:tc>
        <w:tc>
          <w:tcPr>
            <w:tcW w:w="951" w:type="dxa"/>
            <w:tcBorders>
              <w:top w:val="nil"/>
              <w:bottom w:val="nil"/>
            </w:tcBorders>
          </w:tcPr>
          <w:p w14:paraId="469F7CB9"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20m</w:t>
            </w:r>
          </w:p>
        </w:tc>
        <w:tc>
          <w:tcPr>
            <w:tcW w:w="715" w:type="dxa"/>
            <w:tcBorders>
              <w:top w:val="nil"/>
              <w:bottom w:val="nil"/>
            </w:tcBorders>
          </w:tcPr>
          <w:p w14:paraId="6F80ADB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YES</w:t>
            </w:r>
          </w:p>
        </w:tc>
        <w:tc>
          <w:tcPr>
            <w:tcW w:w="872" w:type="dxa"/>
            <w:tcBorders>
              <w:top w:val="nil"/>
              <w:bottom w:val="nil"/>
            </w:tcBorders>
          </w:tcPr>
          <w:p w14:paraId="3695C7AF"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Death</w:t>
            </w:r>
          </w:p>
        </w:tc>
      </w:tr>
      <w:tr w:rsidR="0044552E" w14:paraId="4F678C85" w14:textId="77777777">
        <w:trPr>
          <w:cantSplit/>
          <w:trHeight w:val="313"/>
          <w:jc w:val="center"/>
        </w:trPr>
        <w:tc>
          <w:tcPr>
            <w:tcW w:w="1680" w:type="dxa"/>
            <w:tcBorders>
              <w:top w:val="nil"/>
              <w:bottom w:val="nil"/>
            </w:tcBorders>
          </w:tcPr>
          <w:p w14:paraId="2D48DE52" w14:textId="77777777" w:rsidR="0044552E" w:rsidRDefault="00D72BC5">
            <w:pPr>
              <w:pStyle w:val="a3"/>
              <w:spacing w:after="0" w:line="360" w:lineRule="auto"/>
              <w:rPr>
                <w:rFonts w:ascii="Book Antiqua" w:eastAsia="宋体" w:hAnsi="Book Antiqua" w:cs="Arial"/>
                <w:color w:val="000000" w:themeColor="text1"/>
                <w:sz w:val="24"/>
                <w:shd w:val="clear" w:color="auto" w:fill="FFFFFF"/>
              </w:rPr>
            </w:pPr>
            <w:hyperlink r:id="rId41" w:history="1">
              <w:bookmarkStart w:id="274" w:name="OLE_LINK29"/>
              <w:bookmarkStart w:id="275" w:name="OLE_LINK27"/>
              <w:bookmarkStart w:id="276" w:name="OLE_LINK26"/>
              <w:r w:rsidR="00840639">
                <w:rPr>
                  <w:rStyle w:val="ad"/>
                  <w:rFonts w:ascii="Book Antiqua" w:eastAsia="宋体" w:hAnsi="Book Antiqua" w:cs="Arial"/>
                  <w:color w:val="000000" w:themeColor="text1"/>
                  <w:sz w:val="24"/>
                  <w:u w:val="none"/>
                  <w:shd w:val="clear" w:color="auto" w:fill="FFFFFF"/>
                </w:rPr>
                <w:t>Halil</w:t>
              </w:r>
              <w:bookmarkEnd w:id="274"/>
              <w:bookmarkEnd w:id="275"/>
              <w:bookmarkEnd w:id="276"/>
              <w:r w:rsidR="00840639">
                <w:rPr>
                  <w:rStyle w:val="ad"/>
                  <w:rFonts w:ascii="Book Antiqua" w:eastAsia="宋体" w:hAnsi="Book Antiqua" w:cs="Arial"/>
                  <w:color w:val="000000" w:themeColor="text1"/>
                  <w:sz w:val="24"/>
                  <w:u w:val="none"/>
                  <w:shd w:val="clear" w:color="auto" w:fill="FFFFFF"/>
                </w:rPr>
                <w:t xml:space="preserve"> </w:t>
              </w:r>
            </w:hyperlink>
            <w:r w:rsidR="00840639">
              <w:rPr>
                <w:rFonts w:ascii="Book Antiqua" w:hAnsi="Book Antiqua" w:cs="Times New Roman"/>
                <w:i/>
                <w:iCs/>
                <w:color w:val="000000" w:themeColor="text1"/>
                <w:sz w:val="24"/>
              </w:rPr>
              <w:t xml:space="preserve"> et al</w:t>
            </w:r>
            <w:r w:rsidR="00840639">
              <w:rPr>
                <w:rFonts w:ascii="Book Antiqua" w:hAnsi="Book Antiqua" w:cs="Times New Roman"/>
                <w:color w:val="000000" w:themeColor="text1"/>
                <w:sz w:val="24"/>
                <w:vertAlign w:val="superscript"/>
              </w:rPr>
              <w:t>[43]</w:t>
            </w:r>
            <w:r w:rsidR="00840639">
              <w:rPr>
                <w:rFonts w:ascii="Book Antiqua" w:hAnsi="Book Antiqua" w:cs="Times New Roman"/>
                <w:color w:val="000000" w:themeColor="text1"/>
                <w:sz w:val="24"/>
              </w:rPr>
              <w:t>, 2011</w:t>
            </w:r>
          </w:p>
        </w:tc>
        <w:tc>
          <w:tcPr>
            <w:tcW w:w="653" w:type="dxa"/>
            <w:tcBorders>
              <w:top w:val="nil"/>
              <w:bottom w:val="nil"/>
            </w:tcBorders>
          </w:tcPr>
          <w:p w14:paraId="5F85B399"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14 yr</w:t>
            </w:r>
          </w:p>
        </w:tc>
        <w:tc>
          <w:tcPr>
            <w:tcW w:w="1170" w:type="dxa"/>
            <w:tcBorders>
              <w:top w:val="nil"/>
              <w:bottom w:val="nil"/>
            </w:tcBorders>
          </w:tcPr>
          <w:p w14:paraId="2747DD2F"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3420" w:type="dxa"/>
            <w:tcBorders>
              <w:top w:val="nil"/>
              <w:bottom w:val="nil"/>
            </w:tcBorders>
          </w:tcPr>
          <w:p w14:paraId="0AFD1D6F"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CD99 (+)</w:t>
            </w:r>
          </w:p>
        </w:tc>
        <w:tc>
          <w:tcPr>
            <w:tcW w:w="1701" w:type="dxa"/>
            <w:tcBorders>
              <w:top w:val="nil"/>
              <w:bottom w:val="nil"/>
            </w:tcBorders>
          </w:tcPr>
          <w:p w14:paraId="2B5ED822"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760" w:type="dxa"/>
            <w:tcBorders>
              <w:top w:val="nil"/>
              <w:bottom w:val="nil"/>
            </w:tcBorders>
          </w:tcPr>
          <w:p w14:paraId="70965BA7"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w:t>
            </w:r>
            <w:r>
              <w:rPr>
                <w:rFonts w:ascii="Book Antiqua" w:hAnsi="Book Antiqua" w:cs="Arial"/>
                <w:caps/>
                <w:color w:val="000000" w:themeColor="text1"/>
                <w:sz w:val="24"/>
              </w:rPr>
              <w:t>a</w:t>
            </w:r>
          </w:p>
        </w:tc>
        <w:tc>
          <w:tcPr>
            <w:tcW w:w="1342" w:type="dxa"/>
            <w:tcBorders>
              <w:top w:val="nil"/>
              <w:bottom w:val="nil"/>
            </w:tcBorders>
          </w:tcPr>
          <w:p w14:paraId="53470490"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 + RT + Ch</w:t>
            </w:r>
          </w:p>
        </w:tc>
        <w:tc>
          <w:tcPr>
            <w:tcW w:w="951" w:type="dxa"/>
            <w:tcBorders>
              <w:top w:val="nil"/>
              <w:bottom w:val="nil"/>
            </w:tcBorders>
          </w:tcPr>
          <w:p w14:paraId="6686DB8E"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9 mo</w:t>
            </w:r>
          </w:p>
        </w:tc>
        <w:tc>
          <w:tcPr>
            <w:tcW w:w="715" w:type="dxa"/>
            <w:tcBorders>
              <w:top w:val="nil"/>
              <w:bottom w:val="nil"/>
            </w:tcBorders>
          </w:tcPr>
          <w:p w14:paraId="5EA1CF38"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YES</w:t>
            </w:r>
          </w:p>
        </w:tc>
        <w:tc>
          <w:tcPr>
            <w:tcW w:w="872" w:type="dxa"/>
            <w:tcBorders>
              <w:top w:val="nil"/>
              <w:bottom w:val="nil"/>
            </w:tcBorders>
          </w:tcPr>
          <w:p w14:paraId="0097821F"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Death</w:t>
            </w:r>
          </w:p>
        </w:tc>
      </w:tr>
      <w:tr w:rsidR="0044552E" w14:paraId="5EB4F77A" w14:textId="77777777">
        <w:trPr>
          <w:cantSplit/>
          <w:trHeight w:val="313"/>
          <w:jc w:val="center"/>
        </w:trPr>
        <w:tc>
          <w:tcPr>
            <w:tcW w:w="1680" w:type="dxa"/>
            <w:tcBorders>
              <w:top w:val="nil"/>
            </w:tcBorders>
          </w:tcPr>
          <w:p w14:paraId="52869911" w14:textId="77777777" w:rsidR="0044552E" w:rsidRDefault="00840639">
            <w:pPr>
              <w:pStyle w:val="a3"/>
              <w:spacing w:after="0" w:line="360" w:lineRule="auto"/>
              <w:rPr>
                <w:rFonts w:ascii="Book Antiqua" w:eastAsia="宋体" w:hAnsi="Book Antiqua" w:cs="Arial"/>
                <w:color w:val="000000" w:themeColor="text1"/>
                <w:sz w:val="24"/>
                <w:u w:val="single"/>
                <w:shd w:val="clear" w:color="auto" w:fill="FFFFFF"/>
              </w:rPr>
            </w:pPr>
            <w:r>
              <w:rPr>
                <w:rFonts w:ascii="Book Antiqua" w:eastAsia="宋体" w:hAnsi="Book Antiqua" w:cs="Arial"/>
                <w:color w:val="000000" w:themeColor="text1"/>
                <w:sz w:val="24"/>
              </w:rPr>
              <w:t xml:space="preserve">Boldorini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[44]</w:t>
            </w:r>
            <w:r>
              <w:rPr>
                <w:rFonts w:ascii="Book Antiqua" w:hAnsi="Book Antiqua" w:cs="Times New Roman"/>
                <w:color w:val="000000" w:themeColor="text1"/>
                <w:sz w:val="24"/>
              </w:rPr>
              <w:t>, 2010</w:t>
            </w:r>
          </w:p>
        </w:tc>
        <w:tc>
          <w:tcPr>
            <w:tcW w:w="653" w:type="dxa"/>
            <w:tcBorders>
              <w:top w:val="nil"/>
            </w:tcBorders>
          </w:tcPr>
          <w:p w14:paraId="10AB02D0"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52 yr</w:t>
            </w:r>
          </w:p>
        </w:tc>
        <w:tc>
          <w:tcPr>
            <w:tcW w:w="1170" w:type="dxa"/>
            <w:tcBorders>
              <w:top w:val="nil"/>
            </w:tcBorders>
          </w:tcPr>
          <w:p w14:paraId="0B978CAE"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3420" w:type="dxa"/>
            <w:tcBorders>
              <w:top w:val="nil"/>
            </w:tcBorders>
          </w:tcPr>
          <w:p w14:paraId="4FFC9BA5"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rPr>
              <w:t>CD99</w:t>
            </w:r>
            <w:r>
              <w:rPr>
                <w:rFonts w:ascii="Book Antiqua" w:hAnsi="Book Antiqua" w:cs="Arial"/>
                <w:color w:val="000000" w:themeColor="text1"/>
                <w:sz w:val="24"/>
              </w:rPr>
              <w:t>, CK(</w:t>
            </w:r>
            <w:r>
              <w:rPr>
                <w:rFonts w:ascii="Book Antiqua" w:eastAsia="宋体" w:hAnsi="Book Antiqua" w:cs="Arial"/>
                <w:color w:val="000000" w:themeColor="text1"/>
                <w:sz w:val="24"/>
              </w:rPr>
              <w:t>AE1/AE3</w:t>
            </w:r>
            <w:r>
              <w:rPr>
                <w:rFonts w:ascii="Book Antiqua" w:hAnsi="Book Antiqua" w:cs="Arial"/>
                <w:color w:val="000000" w:themeColor="text1"/>
                <w:sz w:val="24"/>
              </w:rPr>
              <w:t xml:space="preserve">) </w:t>
            </w:r>
            <w:r>
              <w:rPr>
                <w:rFonts w:ascii="Book Antiqua" w:eastAsia="宋体" w:hAnsi="Book Antiqua" w:cs="Arial"/>
                <w:color w:val="000000" w:themeColor="text1"/>
                <w:sz w:val="24"/>
              </w:rPr>
              <w:t>and</w:t>
            </w:r>
            <w:r>
              <w:rPr>
                <w:rFonts w:ascii="Book Antiqua" w:hAnsi="Book Antiqua" w:cs="Arial"/>
                <w:color w:val="000000" w:themeColor="text1"/>
                <w:sz w:val="24"/>
              </w:rPr>
              <w:t xml:space="preserve"> </w:t>
            </w:r>
            <w:r>
              <w:rPr>
                <w:rFonts w:ascii="Book Antiqua" w:eastAsia="宋体" w:hAnsi="Book Antiqua" w:cs="Arial"/>
                <w:color w:val="000000" w:themeColor="text1"/>
                <w:sz w:val="24"/>
              </w:rPr>
              <w:t>vimentin (+)</w:t>
            </w:r>
          </w:p>
        </w:tc>
        <w:tc>
          <w:tcPr>
            <w:tcW w:w="1701" w:type="dxa"/>
            <w:tcBorders>
              <w:top w:val="nil"/>
            </w:tcBorders>
          </w:tcPr>
          <w:p w14:paraId="28EBD7C5"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FISH (+)</w:t>
            </w:r>
          </w:p>
        </w:tc>
        <w:tc>
          <w:tcPr>
            <w:tcW w:w="760" w:type="dxa"/>
            <w:tcBorders>
              <w:top w:val="nil"/>
            </w:tcBorders>
          </w:tcPr>
          <w:p w14:paraId="7AC15756"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No</w:t>
            </w:r>
          </w:p>
        </w:tc>
        <w:tc>
          <w:tcPr>
            <w:tcW w:w="1342" w:type="dxa"/>
            <w:tcBorders>
              <w:top w:val="nil"/>
            </w:tcBorders>
          </w:tcPr>
          <w:p w14:paraId="664075FA"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 + RT + Ch(VAI/IE)</w:t>
            </w:r>
          </w:p>
        </w:tc>
        <w:tc>
          <w:tcPr>
            <w:tcW w:w="951" w:type="dxa"/>
            <w:tcBorders>
              <w:top w:val="nil"/>
            </w:tcBorders>
          </w:tcPr>
          <w:p w14:paraId="51FADBD9"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12 mo</w:t>
            </w:r>
          </w:p>
        </w:tc>
        <w:tc>
          <w:tcPr>
            <w:tcW w:w="715" w:type="dxa"/>
            <w:tcBorders>
              <w:top w:val="nil"/>
            </w:tcBorders>
          </w:tcPr>
          <w:p w14:paraId="1FD1007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NO</w:t>
            </w:r>
          </w:p>
        </w:tc>
        <w:tc>
          <w:tcPr>
            <w:tcW w:w="872" w:type="dxa"/>
            <w:tcBorders>
              <w:top w:val="nil"/>
            </w:tcBorders>
          </w:tcPr>
          <w:p w14:paraId="300C30B2"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Survival</w:t>
            </w:r>
          </w:p>
        </w:tc>
      </w:tr>
      <w:tr w:rsidR="0044552E" w14:paraId="5178581E" w14:textId="77777777">
        <w:trPr>
          <w:cantSplit/>
          <w:trHeight w:val="313"/>
          <w:jc w:val="center"/>
        </w:trPr>
        <w:tc>
          <w:tcPr>
            <w:tcW w:w="1680" w:type="dxa"/>
            <w:tcBorders>
              <w:top w:val="nil"/>
            </w:tcBorders>
          </w:tcPr>
          <w:p w14:paraId="5F86E2DA"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sz w:val="24"/>
                <w:shd w:val="clear" w:color="auto" w:fill="FFFFFF"/>
              </w:rPr>
              <w:t>Dadhwal</w:t>
            </w:r>
            <w:r>
              <w:rPr>
                <w:rFonts w:ascii="Book Antiqua" w:hAnsi="Book Antiqua" w:cs="Arial"/>
                <w:sz w:val="24"/>
                <w:shd w:val="clear" w:color="auto" w:fill="FFFFFF"/>
              </w:rPr>
              <w:t xml:space="preserve">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[45]</w:t>
            </w:r>
            <w:r>
              <w:rPr>
                <w:rFonts w:ascii="Book Antiqua" w:hAnsi="Book Antiqua" w:cs="Times New Roman"/>
                <w:color w:val="000000" w:themeColor="text1"/>
                <w:sz w:val="24"/>
              </w:rPr>
              <w:t>, 2010</w:t>
            </w:r>
          </w:p>
        </w:tc>
        <w:tc>
          <w:tcPr>
            <w:tcW w:w="653" w:type="dxa"/>
            <w:tcBorders>
              <w:top w:val="nil"/>
            </w:tcBorders>
          </w:tcPr>
          <w:p w14:paraId="54B9B5BD"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20 yr</w:t>
            </w:r>
          </w:p>
        </w:tc>
        <w:tc>
          <w:tcPr>
            <w:tcW w:w="1170" w:type="dxa"/>
            <w:tcBorders>
              <w:top w:val="nil"/>
            </w:tcBorders>
          </w:tcPr>
          <w:p w14:paraId="737DE6C1"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20 × 15 × 10</w:t>
            </w:r>
          </w:p>
        </w:tc>
        <w:tc>
          <w:tcPr>
            <w:tcW w:w="3420" w:type="dxa"/>
            <w:tcBorders>
              <w:top w:val="nil"/>
            </w:tcBorders>
          </w:tcPr>
          <w:p w14:paraId="400A64D0"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 xml:space="preserve">CD99 </w:t>
            </w:r>
            <w:r>
              <w:rPr>
                <w:rFonts w:ascii="Book Antiqua" w:eastAsia="宋体" w:hAnsi="Book Antiqua" w:cs="Arial"/>
                <w:color w:val="000000" w:themeColor="text1"/>
                <w:sz w:val="24"/>
              </w:rPr>
              <w:t>(+)</w:t>
            </w:r>
          </w:p>
        </w:tc>
        <w:tc>
          <w:tcPr>
            <w:tcW w:w="1701" w:type="dxa"/>
            <w:tcBorders>
              <w:top w:val="nil"/>
            </w:tcBorders>
          </w:tcPr>
          <w:p w14:paraId="69CA4C36"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rPr>
              <w:t>NA</w:t>
            </w:r>
          </w:p>
        </w:tc>
        <w:tc>
          <w:tcPr>
            <w:tcW w:w="760" w:type="dxa"/>
            <w:tcBorders>
              <w:top w:val="nil"/>
            </w:tcBorders>
          </w:tcPr>
          <w:p w14:paraId="10DAACD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Yes</w:t>
            </w:r>
          </w:p>
        </w:tc>
        <w:tc>
          <w:tcPr>
            <w:tcW w:w="1342" w:type="dxa"/>
            <w:tcBorders>
              <w:top w:val="nil"/>
            </w:tcBorders>
          </w:tcPr>
          <w:p w14:paraId="3025FCFD"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w:t>
            </w:r>
          </w:p>
        </w:tc>
        <w:tc>
          <w:tcPr>
            <w:tcW w:w="951" w:type="dxa"/>
            <w:tcBorders>
              <w:top w:val="nil"/>
            </w:tcBorders>
          </w:tcPr>
          <w:p w14:paraId="3C674EED"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20 d</w:t>
            </w:r>
          </w:p>
        </w:tc>
        <w:tc>
          <w:tcPr>
            <w:tcW w:w="715" w:type="dxa"/>
            <w:tcBorders>
              <w:top w:val="nil"/>
            </w:tcBorders>
          </w:tcPr>
          <w:p w14:paraId="624BABD8"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YES</w:t>
            </w:r>
          </w:p>
        </w:tc>
        <w:tc>
          <w:tcPr>
            <w:tcW w:w="872" w:type="dxa"/>
            <w:tcBorders>
              <w:top w:val="nil"/>
            </w:tcBorders>
          </w:tcPr>
          <w:p w14:paraId="0C0C5DD4"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Death</w:t>
            </w:r>
          </w:p>
        </w:tc>
      </w:tr>
      <w:tr w:rsidR="0044552E" w14:paraId="0FC34BF8" w14:textId="77777777">
        <w:trPr>
          <w:cantSplit/>
          <w:trHeight w:val="433"/>
          <w:jc w:val="center"/>
        </w:trPr>
        <w:tc>
          <w:tcPr>
            <w:tcW w:w="1680" w:type="dxa"/>
            <w:tcBorders>
              <w:top w:val="nil"/>
            </w:tcBorders>
          </w:tcPr>
          <w:p w14:paraId="10D96964"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rPr>
              <w:t xml:space="preserve">Cetiner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[46]</w:t>
            </w:r>
            <w:r>
              <w:rPr>
                <w:rFonts w:ascii="Book Antiqua" w:hAnsi="Book Antiqua" w:cs="Times New Roman"/>
                <w:color w:val="000000" w:themeColor="text1"/>
                <w:sz w:val="24"/>
              </w:rPr>
              <w:t>, 2009</w:t>
            </w:r>
          </w:p>
        </w:tc>
        <w:tc>
          <w:tcPr>
            <w:tcW w:w="653" w:type="dxa"/>
            <w:tcBorders>
              <w:top w:val="nil"/>
            </w:tcBorders>
          </w:tcPr>
          <w:p w14:paraId="7FACE9C8"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23 yr</w:t>
            </w:r>
          </w:p>
        </w:tc>
        <w:tc>
          <w:tcPr>
            <w:tcW w:w="1170" w:type="dxa"/>
            <w:tcBorders>
              <w:top w:val="nil"/>
            </w:tcBorders>
          </w:tcPr>
          <w:p w14:paraId="2791904C"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4 × 4</w:t>
            </w:r>
          </w:p>
        </w:tc>
        <w:tc>
          <w:tcPr>
            <w:tcW w:w="3420" w:type="dxa"/>
            <w:tcBorders>
              <w:top w:val="nil"/>
            </w:tcBorders>
          </w:tcPr>
          <w:p w14:paraId="16598A28"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 xml:space="preserve">CD99 and vimentin </w:t>
            </w:r>
            <w:r>
              <w:rPr>
                <w:rFonts w:ascii="Book Antiqua" w:eastAsia="宋体" w:hAnsi="Book Antiqua" w:cs="Arial"/>
                <w:color w:val="000000" w:themeColor="text1"/>
                <w:sz w:val="24"/>
              </w:rPr>
              <w:t>(+)</w:t>
            </w:r>
          </w:p>
        </w:tc>
        <w:tc>
          <w:tcPr>
            <w:tcW w:w="1701" w:type="dxa"/>
            <w:tcBorders>
              <w:top w:val="nil"/>
            </w:tcBorders>
          </w:tcPr>
          <w:p w14:paraId="0415CC25"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rPr>
              <w:t xml:space="preserve">RT-PCR (+) </w:t>
            </w:r>
          </w:p>
        </w:tc>
        <w:tc>
          <w:tcPr>
            <w:tcW w:w="760" w:type="dxa"/>
            <w:tcBorders>
              <w:top w:val="nil"/>
            </w:tcBorders>
          </w:tcPr>
          <w:p w14:paraId="53454FFA"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Yes</w:t>
            </w:r>
          </w:p>
        </w:tc>
        <w:tc>
          <w:tcPr>
            <w:tcW w:w="1342" w:type="dxa"/>
            <w:tcBorders>
              <w:top w:val="nil"/>
            </w:tcBorders>
          </w:tcPr>
          <w:p w14:paraId="251A0DED"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 + R + Ch (VDC/IE)</w:t>
            </w:r>
          </w:p>
        </w:tc>
        <w:tc>
          <w:tcPr>
            <w:tcW w:w="951" w:type="dxa"/>
            <w:tcBorders>
              <w:top w:val="nil"/>
            </w:tcBorders>
          </w:tcPr>
          <w:p w14:paraId="73950A59"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7 yr</w:t>
            </w:r>
          </w:p>
        </w:tc>
        <w:tc>
          <w:tcPr>
            <w:tcW w:w="715" w:type="dxa"/>
            <w:tcBorders>
              <w:top w:val="nil"/>
            </w:tcBorders>
          </w:tcPr>
          <w:p w14:paraId="37BADC96"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NO</w:t>
            </w:r>
          </w:p>
        </w:tc>
        <w:tc>
          <w:tcPr>
            <w:tcW w:w="872" w:type="dxa"/>
            <w:tcBorders>
              <w:top w:val="nil"/>
            </w:tcBorders>
          </w:tcPr>
          <w:p w14:paraId="16AD41D5"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Survival</w:t>
            </w:r>
          </w:p>
        </w:tc>
      </w:tr>
      <w:tr w:rsidR="0044552E" w14:paraId="4B4DE9FF" w14:textId="77777777">
        <w:trPr>
          <w:cantSplit/>
          <w:trHeight w:val="313"/>
          <w:jc w:val="center"/>
        </w:trPr>
        <w:tc>
          <w:tcPr>
            <w:tcW w:w="1680" w:type="dxa"/>
            <w:tcBorders>
              <w:top w:val="nil"/>
            </w:tcBorders>
          </w:tcPr>
          <w:p w14:paraId="5246166D"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rPr>
              <w:t xml:space="preserve">Cetiner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[46]</w:t>
            </w:r>
            <w:r>
              <w:rPr>
                <w:rFonts w:ascii="Book Antiqua" w:hAnsi="Book Antiqua" w:cs="Times New Roman"/>
                <w:color w:val="000000" w:themeColor="text1"/>
                <w:sz w:val="24"/>
              </w:rPr>
              <w:t>, 2009</w:t>
            </w:r>
          </w:p>
        </w:tc>
        <w:tc>
          <w:tcPr>
            <w:tcW w:w="653" w:type="dxa"/>
            <w:tcBorders>
              <w:top w:val="nil"/>
            </w:tcBorders>
          </w:tcPr>
          <w:p w14:paraId="65D72950"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29 yr</w:t>
            </w:r>
          </w:p>
        </w:tc>
        <w:tc>
          <w:tcPr>
            <w:tcW w:w="1170" w:type="dxa"/>
            <w:tcBorders>
              <w:top w:val="nil"/>
            </w:tcBorders>
          </w:tcPr>
          <w:p w14:paraId="0A58DA7A"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3420" w:type="dxa"/>
            <w:tcBorders>
              <w:top w:val="nil"/>
            </w:tcBorders>
          </w:tcPr>
          <w:p w14:paraId="0DC229D4"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 xml:space="preserve">CD99 and vimentin </w:t>
            </w:r>
            <w:r>
              <w:rPr>
                <w:rFonts w:ascii="Book Antiqua" w:eastAsia="宋体" w:hAnsi="Book Antiqua" w:cs="Arial"/>
                <w:color w:val="000000" w:themeColor="text1"/>
                <w:sz w:val="24"/>
              </w:rPr>
              <w:t>(+)</w:t>
            </w:r>
          </w:p>
        </w:tc>
        <w:tc>
          <w:tcPr>
            <w:tcW w:w="1701" w:type="dxa"/>
            <w:tcBorders>
              <w:top w:val="nil"/>
            </w:tcBorders>
          </w:tcPr>
          <w:p w14:paraId="6CCB63A2"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rPr>
              <w:t xml:space="preserve">RT-PCR (-) </w:t>
            </w:r>
          </w:p>
        </w:tc>
        <w:tc>
          <w:tcPr>
            <w:tcW w:w="760" w:type="dxa"/>
            <w:tcBorders>
              <w:top w:val="nil"/>
            </w:tcBorders>
          </w:tcPr>
          <w:p w14:paraId="51BA31D7"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w:t>
            </w:r>
            <w:r>
              <w:rPr>
                <w:rFonts w:ascii="Book Antiqua" w:hAnsi="Book Antiqua" w:cs="Arial"/>
                <w:caps/>
                <w:color w:val="000000" w:themeColor="text1"/>
                <w:sz w:val="24"/>
              </w:rPr>
              <w:t>a</w:t>
            </w:r>
          </w:p>
        </w:tc>
        <w:tc>
          <w:tcPr>
            <w:tcW w:w="1342" w:type="dxa"/>
            <w:tcBorders>
              <w:top w:val="nil"/>
            </w:tcBorders>
          </w:tcPr>
          <w:p w14:paraId="6F16E5D6"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 + Ch</w:t>
            </w:r>
          </w:p>
        </w:tc>
        <w:tc>
          <w:tcPr>
            <w:tcW w:w="951" w:type="dxa"/>
            <w:tcBorders>
              <w:top w:val="nil"/>
            </w:tcBorders>
          </w:tcPr>
          <w:p w14:paraId="5C7C2FB0"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51 mo</w:t>
            </w:r>
          </w:p>
        </w:tc>
        <w:tc>
          <w:tcPr>
            <w:tcW w:w="715" w:type="dxa"/>
            <w:tcBorders>
              <w:top w:val="nil"/>
            </w:tcBorders>
          </w:tcPr>
          <w:p w14:paraId="233E50F9"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NO</w:t>
            </w:r>
          </w:p>
        </w:tc>
        <w:tc>
          <w:tcPr>
            <w:tcW w:w="872" w:type="dxa"/>
            <w:tcBorders>
              <w:top w:val="nil"/>
            </w:tcBorders>
          </w:tcPr>
          <w:p w14:paraId="28B538B9"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Survival</w:t>
            </w:r>
          </w:p>
        </w:tc>
      </w:tr>
      <w:tr w:rsidR="0044552E" w14:paraId="6CE770A4" w14:textId="77777777">
        <w:trPr>
          <w:cantSplit/>
          <w:trHeight w:val="332"/>
          <w:jc w:val="center"/>
        </w:trPr>
        <w:tc>
          <w:tcPr>
            <w:tcW w:w="1680" w:type="dxa"/>
            <w:tcBorders>
              <w:top w:val="nil"/>
            </w:tcBorders>
          </w:tcPr>
          <w:p w14:paraId="0716BED8"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rPr>
              <w:lastRenderedPageBreak/>
              <w:t xml:space="preserve">Fong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[47]</w:t>
            </w:r>
            <w:r>
              <w:rPr>
                <w:rFonts w:ascii="Book Antiqua" w:hAnsi="Book Antiqua" w:cs="Times New Roman"/>
                <w:color w:val="000000" w:themeColor="text1"/>
                <w:sz w:val="24"/>
              </w:rPr>
              <w:t>, 2008</w:t>
            </w:r>
          </w:p>
        </w:tc>
        <w:tc>
          <w:tcPr>
            <w:tcW w:w="653" w:type="dxa"/>
            <w:tcBorders>
              <w:top w:val="nil"/>
            </w:tcBorders>
          </w:tcPr>
          <w:p w14:paraId="0EA42AD4"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17 yr</w:t>
            </w:r>
          </w:p>
        </w:tc>
        <w:tc>
          <w:tcPr>
            <w:tcW w:w="1170" w:type="dxa"/>
            <w:tcBorders>
              <w:top w:val="nil"/>
            </w:tcBorders>
          </w:tcPr>
          <w:p w14:paraId="4B0BCFFF"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0.7 × 0.6 × 0.2;</w:t>
            </w:r>
          </w:p>
          <w:p w14:paraId="1F374055"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2.1 × 1.7 × 1.5</w:t>
            </w:r>
          </w:p>
        </w:tc>
        <w:tc>
          <w:tcPr>
            <w:tcW w:w="3420" w:type="dxa"/>
            <w:tcBorders>
              <w:top w:val="nil"/>
            </w:tcBorders>
          </w:tcPr>
          <w:p w14:paraId="25ABB66D"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CD99 and Fli-1 (+)</w:t>
            </w:r>
          </w:p>
        </w:tc>
        <w:tc>
          <w:tcPr>
            <w:tcW w:w="1701" w:type="dxa"/>
            <w:tcBorders>
              <w:top w:val="nil"/>
            </w:tcBorders>
          </w:tcPr>
          <w:p w14:paraId="47823A41"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 xml:space="preserve">RT-PCR (+) </w:t>
            </w:r>
          </w:p>
        </w:tc>
        <w:tc>
          <w:tcPr>
            <w:tcW w:w="760" w:type="dxa"/>
            <w:tcBorders>
              <w:top w:val="nil"/>
            </w:tcBorders>
          </w:tcPr>
          <w:p w14:paraId="6A01B477"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No</w:t>
            </w:r>
          </w:p>
        </w:tc>
        <w:tc>
          <w:tcPr>
            <w:tcW w:w="1342" w:type="dxa"/>
            <w:tcBorders>
              <w:top w:val="nil"/>
            </w:tcBorders>
          </w:tcPr>
          <w:p w14:paraId="5E7525CD"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 + Ch (VDC)</w:t>
            </w:r>
          </w:p>
        </w:tc>
        <w:tc>
          <w:tcPr>
            <w:tcW w:w="951" w:type="dxa"/>
            <w:tcBorders>
              <w:top w:val="nil"/>
            </w:tcBorders>
          </w:tcPr>
          <w:p w14:paraId="4F380AE1"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48 mo</w:t>
            </w:r>
          </w:p>
        </w:tc>
        <w:tc>
          <w:tcPr>
            <w:tcW w:w="715" w:type="dxa"/>
            <w:tcBorders>
              <w:top w:val="nil"/>
            </w:tcBorders>
          </w:tcPr>
          <w:p w14:paraId="340638AC"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NO</w:t>
            </w:r>
          </w:p>
        </w:tc>
        <w:tc>
          <w:tcPr>
            <w:tcW w:w="872" w:type="dxa"/>
            <w:tcBorders>
              <w:top w:val="nil"/>
            </w:tcBorders>
          </w:tcPr>
          <w:p w14:paraId="6DB8FDA4"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Survival</w:t>
            </w:r>
          </w:p>
        </w:tc>
      </w:tr>
      <w:tr w:rsidR="0044552E" w14:paraId="61D2B79E" w14:textId="77777777">
        <w:trPr>
          <w:cantSplit/>
          <w:trHeight w:val="454"/>
          <w:jc w:val="center"/>
        </w:trPr>
        <w:tc>
          <w:tcPr>
            <w:tcW w:w="1680" w:type="dxa"/>
            <w:tcBorders>
              <w:top w:val="nil"/>
            </w:tcBorders>
          </w:tcPr>
          <w:p w14:paraId="05D92B5C"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shd w:val="clear" w:color="auto" w:fill="FFFFFF"/>
              </w:rPr>
              <w:t xml:space="preserve">McCluggage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[48]</w:t>
            </w:r>
            <w:r>
              <w:rPr>
                <w:rFonts w:ascii="Book Antiqua" w:hAnsi="Book Antiqua" w:cs="Times New Roman"/>
                <w:color w:val="000000" w:themeColor="text1"/>
                <w:sz w:val="24"/>
              </w:rPr>
              <w:t>, 2007</w:t>
            </w:r>
          </w:p>
        </w:tc>
        <w:tc>
          <w:tcPr>
            <w:tcW w:w="653" w:type="dxa"/>
            <w:tcBorders>
              <w:top w:val="nil"/>
            </w:tcBorders>
          </w:tcPr>
          <w:p w14:paraId="77610B8F"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19 yr</w:t>
            </w:r>
          </w:p>
        </w:tc>
        <w:tc>
          <w:tcPr>
            <w:tcW w:w="1170" w:type="dxa"/>
            <w:tcBorders>
              <w:top w:val="nil"/>
            </w:tcBorders>
          </w:tcPr>
          <w:p w14:paraId="6105746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4</w:t>
            </w:r>
          </w:p>
        </w:tc>
        <w:tc>
          <w:tcPr>
            <w:tcW w:w="3420" w:type="dxa"/>
            <w:tcBorders>
              <w:top w:val="nil"/>
            </w:tcBorders>
          </w:tcPr>
          <w:p w14:paraId="2950164C"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CD99</w:t>
            </w:r>
            <w:r>
              <w:rPr>
                <w:rFonts w:ascii="Book Antiqua" w:hAnsi="Book Antiqua" w:cs="Arial"/>
                <w:color w:val="000000" w:themeColor="text1"/>
                <w:sz w:val="24"/>
              </w:rPr>
              <w:t xml:space="preserve"> and </w:t>
            </w:r>
            <w:r>
              <w:rPr>
                <w:rFonts w:ascii="Book Antiqua" w:eastAsia="宋体" w:hAnsi="Book Antiqua" w:cs="Arial"/>
                <w:color w:val="000000" w:themeColor="text1"/>
                <w:sz w:val="24"/>
              </w:rPr>
              <w:t>FLI-1</w:t>
            </w:r>
            <w:r>
              <w:rPr>
                <w:rFonts w:ascii="Book Antiqua" w:hAnsi="Book Antiqua" w:cs="Arial"/>
                <w:color w:val="000000" w:themeColor="text1"/>
                <w:sz w:val="24"/>
              </w:rPr>
              <w:t xml:space="preserve"> </w:t>
            </w:r>
            <w:r>
              <w:rPr>
                <w:rFonts w:ascii="Book Antiqua" w:eastAsia="宋体" w:hAnsi="Book Antiqua" w:cs="Arial"/>
                <w:color w:val="000000" w:themeColor="text1"/>
                <w:sz w:val="24"/>
              </w:rPr>
              <w:t>(+)</w:t>
            </w:r>
          </w:p>
        </w:tc>
        <w:tc>
          <w:tcPr>
            <w:tcW w:w="1701" w:type="dxa"/>
            <w:tcBorders>
              <w:top w:val="nil"/>
            </w:tcBorders>
          </w:tcPr>
          <w:p w14:paraId="00742AE5"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RT-PCR and FISH (-)</w:t>
            </w:r>
          </w:p>
        </w:tc>
        <w:tc>
          <w:tcPr>
            <w:tcW w:w="760" w:type="dxa"/>
            <w:tcBorders>
              <w:top w:val="nil"/>
            </w:tcBorders>
          </w:tcPr>
          <w:p w14:paraId="039E3909"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w:t>
            </w:r>
            <w:r>
              <w:rPr>
                <w:rFonts w:ascii="Book Antiqua" w:hAnsi="Book Antiqua" w:cs="Arial"/>
                <w:caps/>
                <w:color w:val="000000" w:themeColor="text1"/>
                <w:sz w:val="24"/>
              </w:rPr>
              <w:t>a</w:t>
            </w:r>
          </w:p>
        </w:tc>
        <w:tc>
          <w:tcPr>
            <w:tcW w:w="1342" w:type="dxa"/>
            <w:tcBorders>
              <w:top w:val="nil"/>
            </w:tcBorders>
          </w:tcPr>
          <w:p w14:paraId="67FEB754"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 + Ch</w:t>
            </w:r>
          </w:p>
        </w:tc>
        <w:tc>
          <w:tcPr>
            <w:tcW w:w="951" w:type="dxa"/>
            <w:tcBorders>
              <w:top w:val="nil"/>
            </w:tcBorders>
          </w:tcPr>
          <w:p w14:paraId="31CC0B88"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715" w:type="dxa"/>
            <w:tcBorders>
              <w:top w:val="nil"/>
            </w:tcBorders>
          </w:tcPr>
          <w:p w14:paraId="7BE33E37"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872" w:type="dxa"/>
            <w:tcBorders>
              <w:top w:val="nil"/>
            </w:tcBorders>
          </w:tcPr>
          <w:p w14:paraId="57D6ADB4"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r>
      <w:tr w:rsidR="0044552E" w14:paraId="1D2FE71B" w14:textId="77777777">
        <w:trPr>
          <w:cantSplit/>
          <w:trHeight w:val="395"/>
          <w:jc w:val="center"/>
        </w:trPr>
        <w:tc>
          <w:tcPr>
            <w:tcW w:w="1680" w:type="dxa"/>
          </w:tcPr>
          <w:p w14:paraId="6BDB1172"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shd w:val="clear" w:color="auto" w:fill="FFFFFF"/>
              </w:rPr>
              <w:t>McCluggage</w:t>
            </w:r>
            <w:r>
              <w:rPr>
                <w:rFonts w:ascii="Book Antiqua" w:hAnsi="Book Antiqua" w:cs="Arial"/>
                <w:color w:val="000000" w:themeColor="text1"/>
                <w:sz w:val="24"/>
                <w:shd w:val="clear" w:color="auto" w:fill="FFFFFF"/>
              </w:rPr>
              <w:t xml:space="preserve">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[48]</w:t>
            </w:r>
            <w:r>
              <w:rPr>
                <w:rFonts w:ascii="Book Antiqua" w:hAnsi="Book Antiqua" w:cs="Times New Roman"/>
                <w:color w:val="000000" w:themeColor="text1"/>
                <w:sz w:val="24"/>
              </w:rPr>
              <w:t>, 2007</w:t>
            </w:r>
          </w:p>
        </w:tc>
        <w:tc>
          <w:tcPr>
            <w:tcW w:w="653" w:type="dxa"/>
          </w:tcPr>
          <w:p w14:paraId="4E393594"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20 yr</w:t>
            </w:r>
          </w:p>
        </w:tc>
        <w:tc>
          <w:tcPr>
            <w:tcW w:w="1170" w:type="dxa"/>
          </w:tcPr>
          <w:p w14:paraId="03C94FA7"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6.5</w:t>
            </w:r>
          </w:p>
        </w:tc>
        <w:tc>
          <w:tcPr>
            <w:tcW w:w="3420" w:type="dxa"/>
          </w:tcPr>
          <w:p w14:paraId="5D0167D3"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CD99</w:t>
            </w:r>
            <w:r>
              <w:rPr>
                <w:rFonts w:ascii="Book Antiqua" w:hAnsi="Book Antiqua" w:cs="Arial"/>
                <w:color w:val="000000" w:themeColor="text1"/>
                <w:sz w:val="24"/>
              </w:rPr>
              <w:t xml:space="preserve"> and </w:t>
            </w:r>
            <w:r>
              <w:rPr>
                <w:rFonts w:ascii="Book Antiqua" w:eastAsia="宋体" w:hAnsi="Book Antiqua" w:cs="Arial"/>
                <w:color w:val="000000" w:themeColor="text1"/>
                <w:sz w:val="24"/>
              </w:rPr>
              <w:t>FLI-1</w:t>
            </w:r>
            <w:r>
              <w:rPr>
                <w:rFonts w:ascii="Book Antiqua" w:hAnsi="Book Antiqua" w:cs="Arial"/>
                <w:color w:val="000000" w:themeColor="text1"/>
                <w:sz w:val="24"/>
              </w:rPr>
              <w:t xml:space="preserve"> </w:t>
            </w:r>
            <w:r>
              <w:rPr>
                <w:rFonts w:ascii="Book Antiqua" w:eastAsia="宋体" w:hAnsi="Book Antiqua" w:cs="Arial"/>
                <w:color w:val="000000" w:themeColor="text1"/>
                <w:sz w:val="24"/>
              </w:rPr>
              <w:t>(+)</w:t>
            </w:r>
          </w:p>
        </w:tc>
        <w:tc>
          <w:tcPr>
            <w:tcW w:w="1701" w:type="dxa"/>
          </w:tcPr>
          <w:p w14:paraId="19F8DF4C"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 xml:space="preserve">FISH </w:t>
            </w:r>
            <w:r>
              <w:rPr>
                <w:rFonts w:ascii="Book Antiqua" w:eastAsia="宋体" w:hAnsi="Book Antiqua" w:cs="Arial"/>
                <w:color w:val="000000" w:themeColor="text1"/>
                <w:sz w:val="24"/>
              </w:rPr>
              <w:t>(+)</w:t>
            </w:r>
          </w:p>
        </w:tc>
        <w:tc>
          <w:tcPr>
            <w:tcW w:w="760" w:type="dxa"/>
          </w:tcPr>
          <w:p w14:paraId="7B9B31AF" w14:textId="77777777" w:rsidR="0044552E" w:rsidRDefault="00840639">
            <w:pPr>
              <w:pStyle w:val="a3"/>
              <w:spacing w:after="0" w:line="360" w:lineRule="auto"/>
              <w:rPr>
                <w:rFonts w:ascii="Book Antiqua" w:hAnsi="Book Antiqua" w:cs="Arial"/>
                <w:caps/>
                <w:color w:val="000000" w:themeColor="text1"/>
                <w:sz w:val="24"/>
              </w:rPr>
            </w:pPr>
            <w:r>
              <w:rPr>
                <w:rFonts w:ascii="Book Antiqua" w:hAnsi="Book Antiqua" w:cs="Arial"/>
                <w:caps/>
                <w:color w:val="000000" w:themeColor="text1"/>
                <w:sz w:val="24"/>
              </w:rPr>
              <w:t>Na</w:t>
            </w:r>
          </w:p>
        </w:tc>
        <w:tc>
          <w:tcPr>
            <w:tcW w:w="1342" w:type="dxa"/>
          </w:tcPr>
          <w:p w14:paraId="0BCE06EE"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w:t>
            </w:r>
          </w:p>
        </w:tc>
        <w:tc>
          <w:tcPr>
            <w:tcW w:w="951" w:type="dxa"/>
          </w:tcPr>
          <w:p w14:paraId="79EC91C7"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715" w:type="dxa"/>
          </w:tcPr>
          <w:p w14:paraId="03A17DC7"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872" w:type="dxa"/>
          </w:tcPr>
          <w:p w14:paraId="6562DFC8"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Death</w:t>
            </w:r>
          </w:p>
        </w:tc>
      </w:tr>
      <w:tr w:rsidR="0044552E" w14:paraId="042A4B5D" w14:textId="77777777">
        <w:trPr>
          <w:cantSplit/>
          <w:trHeight w:val="395"/>
          <w:jc w:val="center"/>
        </w:trPr>
        <w:tc>
          <w:tcPr>
            <w:tcW w:w="1680" w:type="dxa"/>
          </w:tcPr>
          <w:p w14:paraId="51C1BC6B"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shd w:val="clear" w:color="auto" w:fill="FFFFFF"/>
              </w:rPr>
              <w:t>McCluggage</w:t>
            </w:r>
            <w:r>
              <w:rPr>
                <w:rFonts w:ascii="Book Antiqua" w:hAnsi="Book Antiqua" w:cs="Arial"/>
                <w:color w:val="000000" w:themeColor="text1"/>
                <w:sz w:val="24"/>
                <w:shd w:val="clear" w:color="auto" w:fill="FFFFFF"/>
              </w:rPr>
              <w:t xml:space="preserve">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[48]</w:t>
            </w:r>
            <w:r>
              <w:rPr>
                <w:rFonts w:ascii="Book Antiqua" w:hAnsi="Book Antiqua" w:cs="Times New Roman"/>
                <w:color w:val="000000" w:themeColor="text1"/>
                <w:sz w:val="24"/>
              </w:rPr>
              <w:t>, 2007</w:t>
            </w:r>
          </w:p>
        </w:tc>
        <w:tc>
          <w:tcPr>
            <w:tcW w:w="653" w:type="dxa"/>
          </w:tcPr>
          <w:p w14:paraId="106624E6"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40 yr</w:t>
            </w:r>
          </w:p>
        </w:tc>
        <w:tc>
          <w:tcPr>
            <w:tcW w:w="1170" w:type="dxa"/>
          </w:tcPr>
          <w:p w14:paraId="39A23EB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3</w:t>
            </w:r>
          </w:p>
        </w:tc>
        <w:tc>
          <w:tcPr>
            <w:tcW w:w="3420" w:type="dxa"/>
          </w:tcPr>
          <w:p w14:paraId="204D6819"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rPr>
              <w:t>CD99</w:t>
            </w:r>
            <w:r>
              <w:rPr>
                <w:rFonts w:ascii="Book Antiqua" w:hAnsi="Book Antiqua" w:cs="Arial"/>
                <w:color w:val="000000" w:themeColor="text1"/>
                <w:sz w:val="24"/>
              </w:rPr>
              <w:t xml:space="preserve">, </w:t>
            </w:r>
            <w:r>
              <w:rPr>
                <w:rFonts w:ascii="Book Antiqua" w:eastAsia="宋体" w:hAnsi="Book Antiqua" w:cs="Arial"/>
                <w:color w:val="000000" w:themeColor="text1"/>
                <w:sz w:val="24"/>
              </w:rPr>
              <w:t>FLI-1</w:t>
            </w:r>
            <w:bookmarkStart w:id="277" w:name="OLE_LINK35"/>
            <w:r>
              <w:rPr>
                <w:rFonts w:ascii="Book Antiqua" w:eastAsia="宋体" w:hAnsi="Book Antiqua" w:cs="Arial"/>
                <w:color w:val="000000" w:themeColor="text1"/>
                <w:sz w:val="24"/>
              </w:rPr>
              <w:t xml:space="preserve"> </w:t>
            </w:r>
            <w:r>
              <w:rPr>
                <w:rFonts w:ascii="Book Antiqua" w:hAnsi="Book Antiqua" w:cs="Arial"/>
                <w:color w:val="000000" w:themeColor="text1"/>
                <w:sz w:val="24"/>
              </w:rPr>
              <w:t>(+)</w:t>
            </w:r>
            <w:bookmarkEnd w:id="277"/>
          </w:p>
        </w:tc>
        <w:tc>
          <w:tcPr>
            <w:tcW w:w="1701" w:type="dxa"/>
          </w:tcPr>
          <w:p w14:paraId="549F4A97"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 xml:space="preserve">FISH </w:t>
            </w:r>
            <w:r>
              <w:rPr>
                <w:rFonts w:ascii="Book Antiqua" w:eastAsia="宋体" w:hAnsi="Book Antiqua" w:cs="Arial"/>
                <w:color w:val="000000" w:themeColor="text1"/>
                <w:sz w:val="24"/>
              </w:rPr>
              <w:t>(+)</w:t>
            </w:r>
          </w:p>
        </w:tc>
        <w:tc>
          <w:tcPr>
            <w:tcW w:w="760" w:type="dxa"/>
          </w:tcPr>
          <w:p w14:paraId="7DFD75F1" w14:textId="77777777" w:rsidR="0044552E" w:rsidRDefault="00840639">
            <w:pPr>
              <w:pStyle w:val="a3"/>
              <w:spacing w:after="0" w:line="360" w:lineRule="auto"/>
              <w:rPr>
                <w:rFonts w:ascii="Book Antiqua" w:hAnsi="Book Antiqua" w:cs="Arial"/>
                <w:caps/>
                <w:color w:val="000000" w:themeColor="text1"/>
                <w:sz w:val="24"/>
              </w:rPr>
            </w:pPr>
            <w:r>
              <w:rPr>
                <w:rFonts w:ascii="Book Antiqua" w:hAnsi="Book Antiqua" w:cs="Arial"/>
                <w:caps/>
                <w:color w:val="000000" w:themeColor="text1"/>
                <w:sz w:val="24"/>
              </w:rPr>
              <w:t>Na</w:t>
            </w:r>
          </w:p>
        </w:tc>
        <w:tc>
          <w:tcPr>
            <w:tcW w:w="1342" w:type="dxa"/>
          </w:tcPr>
          <w:p w14:paraId="7FA29EC0"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 + Ch</w:t>
            </w:r>
          </w:p>
        </w:tc>
        <w:tc>
          <w:tcPr>
            <w:tcW w:w="951" w:type="dxa"/>
          </w:tcPr>
          <w:p w14:paraId="1CB123DD"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12 mo</w:t>
            </w:r>
          </w:p>
        </w:tc>
        <w:tc>
          <w:tcPr>
            <w:tcW w:w="715" w:type="dxa"/>
          </w:tcPr>
          <w:p w14:paraId="52B98F5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872" w:type="dxa"/>
          </w:tcPr>
          <w:p w14:paraId="33BD6722"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Survival</w:t>
            </w:r>
          </w:p>
        </w:tc>
      </w:tr>
      <w:tr w:rsidR="0044552E" w14:paraId="03100EB0" w14:textId="77777777">
        <w:trPr>
          <w:cantSplit/>
          <w:trHeight w:val="313"/>
          <w:jc w:val="center"/>
        </w:trPr>
        <w:tc>
          <w:tcPr>
            <w:tcW w:w="1680" w:type="dxa"/>
          </w:tcPr>
          <w:p w14:paraId="6599D140" w14:textId="77777777" w:rsidR="0044552E" w:rsidRDefault="00840639">
            <w:pPr>
              <w:pStyle w:val="a3"/>
              <w:spacing w:after="0" w:line="360" w:lineRule="auto"/>
              <w:rPr>
                <w:rFonts w:ascii="Book Antiqua" w:eastAsia="宋体" w:hAnsi="Book Antiqua" w:cs="Arial"/>
                <w:color w:val="000000" w:themeColor="text1"/>
                <w:sz w:val="24"/>
                <w:u w:val="single"/>
                <w:shd w:val="clear" w:color="auto" w:fill="FFFFFF"/>
              </w:rPr>
            </w:pPr>
            <w:r>
              <w:rPr>
                <w:rFonts w:ascii="Book Antiqua" w:hAnsi="Book Antiqua" w:cs="Arial"/>
                <w:color w:val="000000" w:themeColor="text1"/>
                <w:sz w:val="24"/>
              </w:rPr>
              <w:t xml:space="preserve">Moodley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[49]</w:t>
            </w:r>
            <w:r>
              <w:rPr>
                <w:rFonts w:ascii="Book Antiqua" w:hAnsi="Book Antiqua" w:cs="Times New Roman"/>
                <w:color w:val="000000" w:themeColor="text1"/>
                <w:sz w:val="24"/>
              </w:rPr>
              <w:t>, 2005</w:t>
            </w:r>
          </w:p>
        </w:tc>
        <w:tc>
          <w:tcPr>
            <w:tcW w:w="653" w:type="dxa"/>
          </w:tcPr>
          <w:p w14:paraId="58FD735E"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26 yr</w:t>
            </w:r>
          </w:p>
        </w:tc>
        <w:tc>
          <w:tcPr>
            <w:tcW w:w="1170" w:type="dxa"/>
          </w:tcPr>
          <w:p w14:paraId="0E3FC54D"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4 × 5</w:t>
            </w:r>
          </w:p>
        </w:tc>
        <w:tc>
          <w:tcPr>
            <w:tcW w:w="3420" w:type="dxa"/>
          </w:tcPr>
          <w:p w14:paraId="3F80E0E2"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rPr>
              <w:t>NA</w:t>
            </w:r>
          </w:p>
        </w:tc>
        <w:tc>
          <w:tcPr>
            <w:tcW w:w="1701" w:type="dxa"/>
          </w:tcPr>
          <w:p w14:paraId="4E4003A2"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rPr>
              <w:t>NA</w:t>
            </w:r>
          </w:p>
        </w:tc>
        <w:tc>
          <w:tcPr>
            <w:tcW w:w="760" w:type="dxa"/>
          </w:tcPr>
          <w:p w14:paraId="08D84D46"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No</w:t>
            </w:r>
          </w:p>
        </w:tc>
        <w:tc>
          <w:tcPr>
            <w:tcW w:w="1342" w:type="dxa"/>
          </w:tcPr>
          <w:p w14:paraId="6D192DB9"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Ch + RT</w:t>
            </w:r>
          </w:p>
        </w:tc>
        <w:tc>
          <w:tcPr>
            <w:tcW w:w="951" w:type="dxa"/>
          </w:tcPr>
          <w:p w14:paraId="79FC145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715" w:type="dxa"/>
          </w:tcPr>
          <w:p w14:paraId="56A5D487"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YES</w:t>
            </w:r>
          </w:p>
        </w:tc>
        <w:tc>
          <w:tcPr>
            <w:tcW w:w="872" w:type="dxa"/>
          </w:tcPr>
          <w:p w14:paraId="32D7276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Death</w:t>
            </w:r>
          </w:p>
        </w:tc>
      </w:tr>
      <w:tr w:rsidR="0044552E" w14:paraId="6A3A9A78" w14:textId="77777777">
        <w:trPr>
          <w:cantSplit/>
          <w:trHeight w:val="621"/>
          <w:jc w:val="center"/>
        </w:trPr>
        <w:tc>
          <w:tcPr>
            <w:tcW w:w="1680" w:type="dxa"/>
          </w:tcPr>
          <w:p w14:paraId="1A102F1C" w14:textId="77777777" w:rsidR="0044552E" w:rsidRDefault="00D72BC5">
            <w:pPr>
              <w:pStyle w:val="a3"/>
              <w:spacing w:after="0" w:line="360" w:lineRule="auto"/>
              <w:rPr>
                <w:rFonts w:ascii="Book Antiqua" w:eastAsia="宋体" w:hAnsi="Book Antiqua" w:cs="Arial"/>
                <w:color w:val="000000" w:themeColor="text1"/>
                <w:sz w:val="24"/>
              </w:rPr>
            </w:pPr>
            <w:hyperlink r:id="rId42" w:history="1">
              <w:r w:rsidR="00840639">
                <w:rPr>
                  <w:rStyle w:val="ad"/>
                  <w:rFonts w:ascii="Book Antiqua" w:eastAsia="宋体" w:hAnsi="Book Antiqua" w:cs="Arial"/>
                  <w:color w:val="000000" w:themeColor="text1"/>
                  <w:sz w:val="24"/>
                  <w:u w:val="none"/>
                  <w:shd w:val="clear" w:color="auto" w:fill="FFFFFF"/>
                </w:rPr>
                <w:t>Takeshima</w:t>
              </w:r>
            </w:hyperlink>
            <w:r w:rsidR="00840639">
              <w:rPr>
                <w:rFonts w:ascii="Book Antiqua" w:hAnsi="Book Antiqua" w:cs="Arial"/>
                <w:color w:val="000000" w:themeColor="text1"/>
                <w:sz w:val="24"/>
                <w:shd w:val="clear" w:color="auto" w:fill="FFFFFF"/>
              </w:rPr>
              <w:t xml:space="preserve"> </w:t>
            </w:r>
            <w:r w:rsidR="00840639">
              <w:rPr>
                <w:rFonts w:ascii="Book Antiqua" w:hAnsi="Book Antiqua" w:cs="Times New Roman"/>
                <w:i/>
                <w:iCs/>
                <w:color w:val="000000" w:themeColor="text1"/>
                <w:sz w:val="24"/>
              </w:rPr>
              <w:t>et al</w:t>
            </w:r>
            <w:r w:rsidR="00840639">
              <w:rPr>
                <w:rFonts w:ascii="Book Antiqua" w:hAnsi="Book Antiqua" w:cs="Times New Roman"/>
                <w:color w:val="000000" w:themeColor="text1"/>
                <w:sz w:val="24"/>
                <w:vertAlign w:val="superscript"/>
              </w:rPr>
              <w:t>[50]</w:t>
            </w:r>
            <w:r w:rsidR="00840639">
              <w:rPr>
                <w:rFonts w:ascii="Book Antiqua" w:hAnsi="Book Antiqua" w:cs="Times New Roman"/>
                <w:color w:val="000000" w:themeColor="text1"/>
                <w:sz w:val="24"/>
              </w:rPr>
              <w:t>, 2001</w:t>
            </w:r>
          </w:p>
        </w:tc>
        <w:tc>
          <w:tcPr>
            <w:tcW w:w="653" w:type="dxa"/>
          </w:tcPr>
          <w:p w14:paraId="79EC0F5A"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45 yr</w:t>
            </w:r>
          </w:p>
        </w:tc>
        <w:tc>
          <w:tcPr>
            <w:tcW w:w="1170" w:type="dxa"/>
          </w:tcPr>
          <w:p w14:paraId="7015D9CB"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rPr>
              <w:t>4</w:t>
            </w:r>
          </w:p>
          <w:p w14:paraId="11512261"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w:t>
            </w:r>
            <w:r>
              <w:rPr>
                <w:rFonts w:ascii="Book Antiqua" w:eastAsia="宋体" w:hAnsi="Book Antiqua" w:cs="Arial"/>
                <w:color w:val="000000" w:themeColor="text1"/>
                <w:sz w:val="24"/>
              </w:rPr>
              <w:t>at recurrence</w:t>
            </w:r>
            <w:r>
              <w:rPr>
                <w:rFonts w:ascii="Book Antiqua" w:hAnsi="Book Antiqua" w:cs="Arial"/>
                <w:color w:val="000000" w:themeColor="text1"/>
                <w:sz w:val="24"/>
              </w:rPr>
              <w:t>)</w:t>
            </w:r>
          </w:p>
        </w:tc>
        <w:tc>
          <w:tcPr>
            <w:tcW w:w="3420" w:type="dxa"/>
          </w:tcPr>
          <w:p w14:paraId="70A0B0C9"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rPr>
              <w:t>Neuron specific enolase, vimentin</w:t>
            </w:r>
            <w:r>
              <w:rPr>
                <w:rFonts w:ascii="Book Antiqua" w:hAnsi="Book Antiqua" w:cs="Arial"/>
                <w:color w:val="000000" w:themeColor="text1"/>
                <w:sz w:val="24"/>
              </w:rPr>
              <w:t xml:space="preserve">, </w:t>
            </w:r>
            <w:r>
              <w:rPr>
                <w:rFonts w:ascii="Book Antiqua" w:eastAsia="宋体" w:hAnsi="Book Antiqua" w:cs="Arial"/>
                <w:color w:val="000000" w:themeColor="text1"/>
                <w:sz w:val="24"/>
              </w:rPr>
              <w:t>HBA 71 (+)</w:t>
            </w:r>
          </w:p>
        </w:tc>
        <w:tc>
          <w:tcPr>
            <w:tcW w:w="1701" w:type="dxa"/>
          </w:tcPr>
          <w:p w14:paraId="5FAB0F25"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760" w:type="dxa"/>
          </w:tcPr>
          <w:p w14:paraId="4070EFA9"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No</w:t>
            </w:r>
          </w:p>
        </w:tc>
        <w:tc>
          <w:tcPr>
            <w:tcW w:w="1342" w:type="dxa"/>
          </w:tcPr>
          <w:p w14:paraId="47A6EB7A"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w:t>
            </w:r>
          </w:p>
        </w:tc>
        <w:tc>
          <w:tcPr>
            <w:tcW w:w="951" w:type="dxa"/>
          </w:tcPr>
          <w:p w14:paraId="69A4934A"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1 yr (</w:t>
            </w:r>
            <w:r>
              <w:rPr>
                <w:rFonts w:ascii="Book Antiqua" w:eastAsia="宋体" w:hAnsi="Book Antiqua" w:cs="Arial"/>
                <w:color w:val="000000" w:themeColor="text1"/>
                <w:sz w:val="24"/>
              </w:rPr>
              <w:t>at recurrence</w:t>
            </w:r>
            <w:r>
              <w:rPr>
                <w:rFonts w:ascii="Book Antiqua" w:hAnsi="Book Antiqua" w:cs="Arial"/>
                <w:color w:val="000000" w:themeColor="text1"/>
                <w:sz w:val="24"/>
              </w:rPr>
              <w:t>)</w:t>
            </w:r>
          </w:p>
        </w:tc>
        <w:tc>
          <w:tcPr>
            <w:tcW w:w="715" w:type="dxa"/>
          </w:tcPr>
          <w:p w14:paraId="69B37444"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YES</w:t>
            </w:r>
          </w:p>
        </w:tc>
        <w:tc>
          <w:tcPr>
            <w:tcW w:w="872" w:type="dxa"/>
          </w:tcPr>
          <w:p w14:paraId="2480549C"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Survival</w:t>
            </w:r>
          </w:p>
        </w:tc>
      </w:tr>
      <w:tr w:rsidR="0044552E" w14:paraId="36FBDBAE" w14:textId="77777777">
        <w:trPr>
          <w:cantSplit/>
          <w:trHeight w:val="313"/>
          <w:jc w:val="center"/>
        </w:trPr>
        <w:tc>
          <w:tcPr>
            <w:tcW w:w="1680" w:type="dxa"/>
          </w:tcPr>
          <w:p w14:paraId="6544D777" w14:textId="77777777" w:rsidR="0044552E" w:rsidRDefault="00840639">
            <w:pPr>
              <w:pStyle w:val="a3"/>
              <w:spacing w:after="0" w:line="360" w:lineRule="auto"/>
              <w:rPr>
                <w:rFonts w:ascii="Book Antiqua" w:eastAsia="宋体" w:hAnsi="Book Antiqua" w:cs="Arial"/>
                <w:color w:val="000000" w:themeColor="text1"/>
                <w:sz w:val="24"/>
                <w:u w:val="single"/>
                <w:shd w:val="clear" w:color="auto" w:fill="FFFFFF"/>
              </w:rPr>
            </w:pPr>
            <w:r>
              <w:rPr>
                <w:rFonts w:ascii="Book Antiqua" w:eastAsia="宋体" w:hAnsi="Book Antiqua" w:cs="Arial"/>
                <w:color w:val="000000" w:themeColor="text1"/>
                <w:sz w:val="24"/>
                <w:shd w:val="clear" w:color="auto" w:fill="FFFFFF"/>
              </w:rPr>
              <w:t>Lazure</w:t>
            </w:r>
            <w:r>
              <w:rPr>
                <w:rFonts w:ascii="Book Antiqua" w:hAnsi="Book Antiqua" w:cs="Arial"/>
                <w:color w:val="000000" w:themeColor="text1"/>
                <w:sz w:val="24"/>
                <w:shd w:val="clear" w:color="auto" w:fill="FFFFFF"/>
              </w:rPr>
              <w:t xml:space="preserve">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[51]</w:t>
            </w:r>
            <w:r>
              <w:rPr>
                <w:rFonts w:ascii="Book Antiqua" w:hAnsi="Book Antiqua" w:cs="Times New Roman"/>
                <w:color w:val="000000" w:themeColor="text1"/>
                <w:sz w:val="24"/>
              </w:rPr>
              <w:t>, 2001</w:t>
            </w:r>
          </w:p>
        </w:tc>
        <w:tc>
          <w:tcPr>
            <w:tcW w:w="653" w:type="dxa"/>
          </w:tcPr>
          <w:p w14:paraId="1D0AE353"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15 yr</w:t>
            </w:r>
          </w:p>
        </w:tc>
        <w:tc>
          <w:tcPr>
            <w:tcW w:w="1170" w:type="dxa"/>
          </w:tcPr>
          <w:p w14:paraId="45BF9AA1"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rPr>
              <w:t>20</w:t>
            </w:r>
          </w:p>
        </w:tc>
        <w:tc>
          <w:tcPr>
            <w:tcW w:w="3420" w:type="dxa"/>
          </w:tcPr>
          <w:p w14:paraId="629BE429"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CD99</w:t>
            </w:r>
            <w:r>
              <w:rPr>
                <w:rFonts w:ascii="Book Antiqua" w:hAnsi="Book Antiqua" w:cs="Arial"/>
                <w:color w:val="000000" w:themeColor="text1"/>
                <w:sz w:val="24"/>
              </w:rPr>
              <w:t xml:space="preserve"> </w:t>
            </w:r>
            <w:r>
              <w:rPr>
                <w:rFonts w:ascii="Book Antiqua" w:eastAsia="宋体" w:hAnsi="Book Antiqua" w:cs="Arial"/>
                <w:color w:val="000000" w:themeColor="text1"/>
                <w:sz w:val="24"/>
              </w:rPr>
              <w:t>(+)</w:t>
            </w:r>
          </w:p>
        </w:tc>
        <w:tc>
          <w:tcPr>
            <w:tcW w:w="1701" w:type="dxa"/>
          </w:tcPr>
          <w:p w14:paraId="118CD24A"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rPr>
              <w:t xml:space="preserve">RT-PCR </w:t>
            </w:r>
            <w:r>
              <w:rPr>
                <w:rFonts w:ascii="Book Antiqua" w:hAnsi="Book Antiqua" w:cs="Arial"/>
                <w:color w:val="000000" w:themeColor="text1"/>
                <w:sz w:val="24"/>
              </w:rPr>
              <w:t>(+)</w:t>
            </w:r>
          </w:p>
        </w:tc>
        <w:tc>
          <w:tcPr>
            <w:tcW w:w="760" w:type="dxa"/>
          </w:tcPr>
          <w:p w14:paraId="626C08BE" w14:textId="77777777" w:rsidR="0044552E" w:rsidRDefault="00840639">
            <w:pPr>
              <w:pStyle w:val="a3"/>
              <w:spacing w:after="0" w:line="360" w:lineRule="auto"/>
              <w:rPr>
                <w:rFonts w:ascii="Book Antiqua" w:hAnsi="Book Antiqua" w:cs="Arial"/>
                <w:caps/>
                <w:color w:val="000000" w:themeColor="text1"/>
                <w:sz w:val="24"/>
              </w:rPr>
            </w:pPr>
            <w:r>
              <w:rPr>
                <w:rFonts w:ascii="Book Antiqua" w:hAnsi="Book Antiqua" w:cs="Arial"/>
                <w:caps/>
                <w:color w:val="000000" w:themeColor="text1"/>
                <w:sz w:val="24"/>
              </w:rPr>
              <w:t>Na</w:t>
            </w:r>
          </w:p>
        </w:tc>
        <w:tc>
          <w:tcPr>
            <w:tcW w:w="1342" w:type="dxa"/>
          </w:tcPr>
          <w:p w14:paraId="65985323"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 + Ch</w:t>
            </w:r>
          </w:p>
        </w:tc>
        <w:tc>
          <w:tcPr>
            <w:tcW w:w="951" w:type="dxa"/>
          </w:tcPr>
          <w:p w14:paraId="1FBA580F"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rPr>
              <w:t>7 mo</w:t>
            </w:r>
          </w:p>
        </w:tc>
        <w:tc>
          <w:tcPr>
            <w:tcW w:w="715" w:type="dxa"/>
          </w:tcPr>
          <w:p w14:paraId="4AD0F1F8"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NO</w:t>
            </w:r>
          </w:p>
        </w:tc>
        <w:tc>
          <w:tcPr>
            <w:tcW w:w="872" w:type="dxa"/>
          </w:tcPr>
          <w:p w14:paraId="4CDF8B9D"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Survival</w:t>
            </w:r>
          </w:p>
        </w:tc>
      </w:tr>
      <w:tr w:rsidR="0044552E" w14:paraId="1A99630E" w14:textId="77777777">
        <w:trPr>
          <w:cantSplit/>
          <w:trHeight w:val="469"/>
          <w:jc w:val="center"/>
        </w:trPr>
        <w:tc>
          <w:tcPr>
            <w:tcW w:w="1680" w:type="dxa"/>
          </w:tcPr>
          <w:p w14:paraId="77276D49" w14:textId="77777777" w:rsidR="0044552E" w:rsidRDefault="00840639">
            <w:pPr>
              <w:pStyle w:val="a3"/>
              <w:spacing w:after="0" w:line="360" w:lineRule="auto"/>
              <w:rPr>
                <w:rFonts w:ascii="Book Antiqua" w:eastAsia="宋体" w:hAnsi="Book Antiqua" w:cs="Arial"/>
                <w:color w:val="000000" w:themeColor="text1"/>
                <w:sz w:val="24"/>
                <w:shd w:val="clear" w:color="auto" w:fill="FFFFFF"/>
              </w:rPr>
            </w:pPr>
            <w:r>
              <w:rPr>
                <w:rFonts w:ascii="Book Antiqua" w:eastAsia="宋体" w:hAnsi="Book Antiqua" w:cs="Arial"/>
                <w:color w:val="000000" w:themeColor="text1"/>
                <w:sz w:val="24"/>
                <w:shd w:val="clear" w:color="auto" w:fill="FFFFFF"/>
              </w:rPr>
              <w:t>Vang</w:t>
            </w:r>
            <w:r>
              <w:rPr>
                <w:rFonts w:ascii="Book Antiqua" w:hAnsi="Book Antiqua" w:cs="Arial"/>
                <w:color w:val="000000" w:themeColor="text1"/>
                <w:sz w:val="24"/>
                <w:shd w:val="clear" w:color="auto" w:fill="FFFFFF"/>
              </w:rPr>
              <w:t xml:space="preserve">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[52]</w:t>
            </w:r>
            <w:r>
              <w:rPr>
                <w:rFonts w:ascii="Book Antiqua" w:hAnsi="Book Antiqua" w:cs="Times New Roman"/>
                <w:color w:val="000000" w:themeColor="text1"/>
                <w:sz w:val="24"/>
              </w:rPr>
              <w:t>, 2000</w:t>
            </w:r>
          </w:p>
        </w:tc>
        <w:tc>
          <w:tcPr>
            <w:tcW w:w="653" w:type="dxa"/>
          </w:tcPr>
          <w:p w14:paraId="3E9889DF"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28 yr</w:t>
            </w:r>
          </w:p>
        </w:tc>
        <w:tc>
          <w:tcPr>
            <w:tcW w:w="1170" w:type="dxa"/>
          </w:tcPr>
          <w:p w14:paraId="7CEE0FB1"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0.9</w:t>
            </w:r>
          </w:p>
        </w:tc>
        <w:tc>
          <w:tcPr>
            <w:tcW w:w="3420" w:type="dxa"/>
          </w:tcPr>
          <w:p w14:paraId="53DCF7C7"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rPr>
              <w:t>CD99</w:t>
            </w:r>
            <w:bookmarkStart w:id="278" w:name="OLE_LINK42"/>
            <w:r>
              <w:rPr>
                <w:rFonts w:ascii="Book Antiqua" w:eastAsia="宋体" w:hAnsi="Book Antiqua" w:cs="Arial"/>
                <w:color w:val="000000" w:themeColor="text1"/>
                <w:sz w:val="24"/>
              </w:rPr>
              <w:t xml:space="preserve"> </w:t>
            </w:r>
            <w:r>
              <w:rPr>
                <w:rFonts w:ascii="Book Antiqua" w:hAnsi="Book Antiqua" w:cs="Arial"/>
                <w:color w:val="000000" w:themeColor="text1"/>
                <w:sz w:val="24"/>
              </w:rPr>
              <w:t>(+)</w:t>
            </w:r>
            <w:bookmarkEnd w:id="278"/>
          </w:p>
        </w:tc>
        <w:tc>
          <w:tcPr>
            <w:tcW w:w="1701" w:type="dxa"/>
          </w:tcPr>
          <w:p w14:paraId="5F1A7E82" w14:textId="77777777" w:rsidR="0044552E" w:rsidRDefault="00840639">
            <w:pPr>
              <w:pStyle w:val="a3"/>
              <w:spacing w:after="0" w:line="360" w:lineRule="auto"/>
              <w:rPr>
                <w:rFonts w:ascii="Book Antiqua" w:eastAsia="宋体" w:hAnsi="Book Antiqua" w:cs="Arial"/>
                <w:color w:val="000000" w:themeColor="text1"/>
                <w:sz w:val="24"/>
                <w:shd w:val="clear" w:color="auto" w:fill="FFFFFF"/>
              </w:rPr>
            </w:pPr>
            <w:r>
              <w:rPr>
                <w:rFonts w:ascii="Book Antiqua" w:eastAsia="宋体" w:hAnsi="Book Antiqua" w:cs="Arial"/>
                <w:color w:val="000000" w:themeColor="text1"/>
                <w:sz w:val="24"/>
              </w:rPr>
              <w:t xml:space="preserve">RT-PCR </w:t>
            </w:r>
            <w:r>
              <w:rPr>
                <w:rFonts w:ascii="Book Antiqua" w:hAnsi="Book Antiqua" w:cs="Arial"/>
                <w:color w:val="000000" w:themeColor="text1"/>
                <w:sz w:val="24"/>
              </w:rPr>
              <w:t>(+)</w:t>
            </w:r>
          </w:p>
        </w:tc>
        <w:tc>
          <w:tcPr>
            <w:tcW w:w="760" w:type="dxa"/>
          </w:tcPr>
          <w:p w14:paraId="16742CAD" w14:textId="77777777" w:rsidR="0044552E" w:rsidRDefault="00840639">
            <w:pPr>
              <w:pStyle w:val="a3"/>
              <w:spacing w:after="0" w:line="360" w:lineRule="auto"/>
              <w:rPr>
                <w:rFonts w:ascii="Book Antiqua" w:hAnsi="Book Antiqua" w:cs="Arial"/>
                <w:caps/>
                <w:color w:val="000000" w:themeColor="text1"/>
                <w:sz w:val="24"/>
              </w:rPr>
            </w:pPr>
            <w:r>
              <w:rPr>
                <w:rFonts w:ascii="Book Antiqua" w:hAnsi="Book Antiqua" w:cs="Arial"/>
                <w:caps/>
                <w:color w:val="000000" w:themeColor="text1"/>
                <w:sz w:val="24"/>
              </w:rPr>
              <w:t>Na</w:t>
            </w:r>
          </w:p>
        </w:tc>
        <w:tc>
          <w:tcPr>
            <w:tcW w:w="1342" w:type="dxa"/>
          </w:tcPr>
          <w:p w14:paraId="01E2AE76"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 + Ch</w:t>
            </w:r>
          </w:p>
        </w:tc>
        <w:tc>
          <w:tcPr>
            <w:tcW w:w="951" w:type="dxa"/>
          </w:tcPr>
          <w:p w14:paraId="704B8E86"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18 mo</w:t>
            </w:r>
          </w:p>
        </w:tc>
        <w:tc>
          <w:tcPr>
            <w:tcW w:w="715" w:type="dxa"/>
          </w:tcPr>
          <w:p w14:paraId="1DA7AA96"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872" w:type="dxa"/>
          </w:tcPr>
          <w:p w14:paraId="4448094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Survival</w:t>
            </w:r>
          </w:p>
        </w:tc>
      </w:tr>
      <w:tr w:rsidR="0044552E" w14:paraId="2ECF7F3E" w14:textId="77777777">
        <w:trPr>
          <w:cantSplit/>
          <w:trHeight w:val="373"/>
          <w:jc w:val="center"/>
        </w:trPr>
        <w:tc>
          <w:tcPr>
            <w:tcW w:w="1680" w:type="dxa"/>
          </w:tcPr>
          <w:p w14:paraId="0979DDA4" w14:textId="77777777" w:rsidR="0044552E" w:rsidRDefault="00840639">
            <w:pPr>
              <w:pStyle w:val="a3"/>
              <w:spacing w:after="0" w:line="360" w:lineRule="auto"/>
              <w:rPr>
                <w:rFonts w:ascii="Book Antiqua" w:eastAsia="宋体" w:hAnsi="Book Antiqua" w:cs="Arial"/>
                <w:color w:val="000000" w:themeColor="text1"/>
                <w:sz w:val="24"/>
                <w:u w:val="single"/>
                <w:shd w:val="clear" w:color="auto" w:fill="FFFFFF"/>
              </w:rPr>
            </w:pPr>
            <w:r>
              <w:rPr>
                <w:rFonts w:ascii="Book Antiqua" w:eastAsia="宋体" w:hAnsi="Book Antiqua" w:cs="Arial"/>
                <w:sz w:val="24"/>
                <w:shd w:val="clear" w:color="auto" w:fill="FFFFFF"/>
              </w:rPr>
              <w:t>Paredes</w:t>
            </w:r>
            <w:r>
              <w:rPr>
                <w:rFonts w:ascii="Book Antiqua" w:hAnsi="Book Antiqua" w:cs="Times New Roman"/>
                <w:i/>
                <w:iCs/>
                <w:color w:val="000000" w:themeColor="text1"/>
                <w:sz w:val="24"/>
              </w:rPr>
              <w:t xml:space="preserve"> et al</w:t>
            </w:r>
            <w:r>
              <w:rPr>
                <w:rFonts w:ascii="Book Antiqua" w:hAnsi="Book Antiqua" w:cs="Times New Roman"/>
                <w:color w:val="000000" w:themeColor="text1"/>
                <w:sz w:val="24"/>
                <w:vertAlign w:val="superscript"/>
              </w:rPr>
              <w:t>[53]</w:t>
            </w:r>
            <w:r>
              <w:rPr>
                <w:rFonts w:ascii="Book Antiqua" w:hAnsi="Book Antiqua" w:cs="Times New Roman"/>
                <w:color w:val="000000" w:themeColor="text1"/>
                <w:sz w:val="24"/>
              </w:rPr>
              <w:t>, 1995</w:t>
            </w:r>
          </w:p>
        </w:tc>
        <w:tc>
          <w:tcPr>
            <w:tcW w:w="653" w:type="dxa"/>
          </w:tcPr>
          <w:p w14:paraId="23388FF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29 yr</w:t>
            </w:r>
          </w:p>
        </w:tc>
        <w:tc>
          <w:tcPr>
            <w:tcW w:w="1170" w:type="dxa"/>
          </w:tcPr>
          <w:p w14:paraId="4BF85AE3"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shd w:val="clear" w:color="auto" w:fill="FFFFFF"/>
              </w:rPr>
              <w:t>5</w:t>
            </w:r>
          </w:p>
        </w:tc>
        <w:tc>
          <w:tcPr>
            <w:tcW w:w="3420" w:type="dxa"/>
          </w:tcPr>
          <w:p w14:paraId="11C393FA"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rPr>
              <w:t xml:space="preserve">Vimentin </w:t>
            </w:r>
            <w:r>
              <w:rPr>
                <w:rFonts w:ascii="Book Antiqua" w:hAnsi="Book Antiqua" w:cs="Arial"/>
                <w:color w:val="000000" w:themeColor="text1"/>
                <w:sz w:val="24"/>
              </w:rPr>
              <w:t>(+)</w:t>
            </w:r>
          </w:p>
        </w:tc>
        <w:tc>
          <w:tcPr>
            <w:tcW w:w="1701" w:type="dxa"/>
          </w:tcPr>
          <w:p w14:paraId="1710ABAC"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760" w:type="dxa"/>
          </w:tcPr>
          <w:p w14:paraId="7596B4C1" w14:textId="77777777" w:rsidR="0044552E" w:rsidRDefault="00840639">
            <w:pPr>
              <w:pStyle w:val="a3"/>
              <w:spacing w:after="0" w:line="360" w:lineRule="auto"/>
              <w:rPr>
                <w:rFonts w:ascii="Book Antiqua" w:hAnsi="Book Antiqua" w:cs="Arial"/>
                <w:caps/>
                <w:color w:val="000000" w:themeColor="text1"/>
                <w:sz w:val="24"/>
              </w:rPr>
            </w:pPr>
            <w:r>
              <w:rPr>
                <w:rFonts w:ascii="Book Antiqua" w:hAnsi="Book Antiqua" w:cs="Arial"/>
                <w:caps/>
                <w:color w:val="000000" w:themeColor="text1"/>
                <w:sz w:val="24"/>
              </w:rPr>
              <w:t>Na</w:t>
            </w:r>
          </w:p>
        </w:tc>
        <w:tc>
          <w:tcPr>
            <w:tcW w:w="1342" w:type="dxa"/>
          </w:tcPr>
          <w:p w14:paraId="31A1570F"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 + RT + Ch (6 cycles of VAC)</w:t>
            </w:r>
          </w:p>
        </w:tc>
        <w:tc>
          <w:tcPr>
            <w:tcW w:w="951" w:type="dxa"/>
          </w:tcPr>
          <w:p w14:paraId="1595B989"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rPr>
              <w:t>8 mo</w:t>
            </w:r>
          </w:p>
        </w:tc>
        <w:tc>
          <w:tcPr>
            <w:tcW w:w="715" w:type="dxa"/>
          </w:tcPr>
          <w:p w14:paraId="2BFB8381"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NO</w:t>
            </w:r>
          </w:p>
        </w:tc>
        <w:tc>
          <w:tcPr>
            <w:tcW w:w="872" w:type="dxa"/>
          </w:tcPr>
          <w:p w14:paraId="6AF0B152"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Survival</w:t>
            </w:r>
          </w:p>
        </w:tc>
      </w:tr>
      <w:tr w:rsidR="0044552E" w14:paraId="24791A98" w14:textId="77777777">
        <w:trPr>
          <w:cantSplit/>
          <w:trHeight w:val="323"/>
          <w:jc w:val="center"/>
        </w:trPr>
        <w:tc>
          <w:tcPr>
            <w:tcW w:w="1680" w:type="dxa"/>
          </w:tcPr>
          <w:p w14:paraId="69512917" w14:textId="77777777" w:rsidR="0044552E" w:rsidRDefault="00840639">
            <w:pPr>
              <w:pStyle w:val="a3"/>
              <w:spacing w:after="0" w:line="360" w:lineRule="auto"/>
              <w:rPr>
                <w:rFonts w:ascii="Book Antiqua" w:eastAsia="宋体" w:hAnsi="Book Antiqua" w:cs="Arial"/>
                <w:color w:val="000000" w:themeColor="text1"/>
                <w:sz w:val="24"/>
                <w:u w:val="single"/>
                <w:shd w:val="clear" w:color="auto" w:fill="FFFFFF"/>
              </w:rPr>
            </w:pPr>
            <w:r>
              <w:rPr>
                <w:rFonts w:ascii="Book Antiqua" w:eastAsia="宋体" w:hAnsi="Book Antiqua" w:cs="Arial"/>
                <w:sz w:val="24"/>
                <w:shd w:val="clear" w:color="auto" w:fill="FFFFFF"/>
              </w:rPr>
              <w:t>Nirenberg</w:t>
            </w:r>
            <w:r>
              <w:rPr>
                <w:rFonts w:ascii="Book Antiqua" w:hAnsi="Book Antiqua" w:cs="Arial"/>
                <w:sz w:val="24"/>
                <w:shd w:val="clear" w:color="auto" w:fill="FFFFFF"/>
              </w:rPr>
              <w:t xml:space="preserve">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[54]</w:t>
            </w:r>
            <w:r>
              <w:rPr>
                <w:rFonts w:ascii="Book Antiqua" w:hAnsi="Book Antiqua" w:cs="Times New Roman"/>
                <w:color w:val="000000" w:themeColor="text1"/>
                <w:sz w:val="24"/>
              </w:rPr>
              <w:t>, 1995</w:t>
            </w:r>
          </w:p>
        </w:tc>
        <w:tc>
          <w:tcPr>
            <w:tcW w:w="653" w:type="dxa"/>
          </w:tcPr>
          <w:p w14:paraId="69A240B4"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20 yr</w:t>
            </w:r>
          </w:p>
        </w:tc>
        <w:tc>
          <w:tcPr>
            <w:tcW w:w="1170" w:type="dxa"/>
          </w:tcPr>
          <w:p w14:paraId="10992212"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shd w:val="clear" w:color="auto" w:fill="FFFFFF"/>
              </w:rPr>
              <w:t>12</w:t>
            </w:r>
          </w:p>
        </w:tc>
        <w:tc>
          <w:tcPr>
            <w:tcW w:w="3420" w:type="dxa"/>
          </w:tcPr>
          <w:p w14:paraId="5DBCB67F"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rPr>
              <w:t xml:space="preserve">PAS </w:t>
            </w:r>
            <w:r>
              <w:rPr>
                <w:rFonts w:ascii="Book Antiqua" w:hAnsi="Book Antiqua" w:cs="Arial"/>
                <w:color w:val="000000" w:themeColor="text1"/>
                <w:sz w:val="24"/>
              </w:rPr>
              <w:t>(+)</w:t>
            </w:r>
          </w:p>
        </w:tc>
        <w:tc>
          <w:tcPr>
            <w:tcW w:w="1701" w:type="dxa"/>
          </w:tcPr>
          <w:p w14:paraId="2BB21B8D"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760" w:type="dxa"/>
          </w:tcPr>
          <w:p w14:paraId="6AD7BBE6" w14:textId="77777777" w:rsidR="0044552E" w:rsidRDefault="00840639">
            <w:pPr>
              <w:pStyle w:val="a3"/>
              <w:spacing w:after="0" w:line="360" w:lineRule="auto"/>
              <w:rPr>
                <w:rFonts w:ascii="Book Antiqua" w:hAnsi="Book Antiqua" w:cs="Arial"/>
                <w:caps/>
                <w:color w:val="000000" w:themeColor="text1"/>
                <w:sz w:val="24"/>
              </w:rPr>
            </w:pPr>
            <w:r>
              <w:rPr>
                <w:rFonts w:ascii="Book Antiqua" w:hAnsi="Book Antiqua" w:cs="Arial"/>
                <w:caps/>
                <w:color w:val="000000" w:themeColor="text1"/>
                <w:sz w:val="24"/>
              </w:rPr>
              <w:t>Na</w:t>
            </w:r>
          </w:p>
        </w:tc>
        <w:tc>
          <w:tcPr>
            <w:tcW w:w="1342" w:type="dxa"/>
          </w:tcPr>
          <w:p w14:paraId="715051ED"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 + RT + Ch (VA)</w:t>
            </w:r>
          </w:p>
        </w:tc>
        <w:tc>
          <w:tcPr>
            <w:tcW w:w="951" w:type="dxa"/>
          </w:tcPr>
          <w:p w14:paraId="3163D62D"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rPr>
              <w:t>10 mo</w:t>
            </w:r>
          </w:p>
        </w:tc>
        <w:tc>
          <w:tcPr>
            <w:tcW w:w="715" w:type="dxa"/>
          </w:tcPr>
          <w:p w14:paraId="5E1C5789"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YES</w:t>
            </w:r>
          </w:p>
        </w:tc>
        <w:tc>
          <w:tcPr>
            <w:tcW w:w="872" w:type="dxa"/>
          </w:tcPr>
          <w:p w14:paraId="0056FEC9"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Death</w:t>
            </w:r>
          </w:p>
        </w:tc>
      </w:tr>
      <w:tr w:rsidR="0044552E" w14:paraId="5FA81ADE" w14:textId="77777777">
        <w:trPr>
          <w:cantSplit/>
          <w:trHeight w:val="335"/>
          <w:jc w:val="center"/>
        </w:trPr>
        <w:tc>
          <w:tcPr>
            <w:tcW w:w="1680" w:type="dxa"/>
          </w:tcPr>
          <w:p w14:paraId="54FE0E30" w14:textId="77777777" w:rsidR="0044552E" w:rsidRDefault="00840639">
            <w:pPr>
              <w:pStyle w:val="a3"/>
              <w:spacing w:after="0" w:line="360" w:lineRule="auto"/>
              <w:rPr>
                <w:rFonts w:ascii="Book Antiqua" w:eastAsia="宋体" w:hAnsi="Book Antiqua" w:cs="Arial"/>
                <w:color w:val="000000" w:themeColor="text1"/>
                <w:sz w:val="24"/>
                <w:u w:val="single"/>
                <w:shd w:val="clear" w:color="auto" w:fill="FFFFFF"/>
              </w:rPr>
            </w:pPr>
            <w:r>
              <w:rPr>
                <w:rFonts w:ascii="Book Antiqua" w:eastAsia="宋体" w:hAnsi="Book Antiqua" w:cs="Arial"/>
                <w:sz w:val="24"/>
                <w:shd w:val="clear" w:color="auto" w:fill="FFFFFF"/>
              </w:rPr>
              <w:t>Scherr</w:t>
            </w:r>
            <w:r>
              <w:rPr>
                <w:rFonts w:ascii="Book Antiqua" w:hAnsi="Book Antiqua" w:cs="Arial"/>
                <w:sz w:val="24"/>
                <w:shd w:val="clear" w:color="auto" w:fill="FFFFFF"/>
              </w:rPr>
              <w:t xml:space="preserve">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[55]</w:t>
            </w:r>
            <w:r>
              <w:rPr>
                <w:rFonts w:ascii="Book Antiqua" w:hAnsi="Book Antiqua" w:cs="Times New Roman"/>
                <w:color w:val="000000" w:themeColor="text1"/>
                <w:sz w:val="24"/>
              </w:rPr>
              <w:t>, 1994</w:t>
            </w:r>
          </w:p>
        </w:tc>
        <w:tc>
          <w:tcPr>
            <w:tcW w:w="653" w:type="dxa"/>
          </w:tcPr>
          <w:p w14:paraId="31732EEA"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10 yr</w:t>
            </w:r>
          </w:p>
        </w:tc>
        <w:tc>
          <w:tcPr>
            <w:tcW w:w="1170" w:type="dxa"/>
          </w:tcPr>
          <w:p w14:paraId="2ADB9AEE" w14:textId="77777777" w:rsidR="0044552E" w:rsidRDefault="00840639">
            <w:pPr>
              <w:pStyle w:val="a3"/>
              <w:spacing w:after="0" w:line="360" w:lineRule="auto"/>
              <w:rPr>
                <w:rFonts w:ascii="Book Antiqua" w:hAnsi="Book Antiqua" w:cs="Arial"/>
                <w:color w:val="000000" w:themeColor="text1"/>
                <w:sz w:val="24"/>
                <w:shd w:val="clear" w:color="auto" w:fill="FFFFFF"/>
              </w:rPr>
            </w:pPr>
            <w:r>
              <w:rPr>
                <w:rFonts w:ascii="Book Antiqua" w:hAnsi="Book Antiqua" w:cs="Arial"/>
                <w:color w:val="000000" w:themeColor="text1"/>
                <w:sz w:val="24"/>
                <w:shd w:val="clear" w:color="auto" w:fill="FFFFFF"/>
              </w:rPr>
              <w:t xml:space="preserve">6.5 </w:t>
            </w:r>
            <w:r>
              <w:rPr>
                <w:rFonts w:ascii="Book Antiqua" w:hAnsi="Book Antiqua" w:cs="Arial"/>
                <w:color w:val="000000" w:themeColor="text1"/>
                <w:sz w:val="24"/>
              </w:rPr>
              <w:t>× 5.5 × 2.0</w:t>
            </w:r>
          </w:p>
        </w:tc>
        <w:tc>
          <w:tcPr>
            <w:tcW w:w="3420" w:type="dxa"/>
          </w:tcPr>
          <w:p w14:paraId="45D360B8"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rPr>
              <w:t>HBA-71</w:t>
            </w:r>
            <w:r>
              <w:rPr>
                <w:rFonts w:ascii="Book Antiqua" w:hAnsi="Book Antiqua" w:cs="Arial"/>
                <w:color w:val="000000" w:themeColor="text1"/>
                <w:sz w:val="24"/>
              </w:rPr>
              <w:t xml:space="preserve"> (+)</w:t>
            </w:r>
          </w:p>
        </w:tc>
        <w:tc>
          <w:tcPr>
            <w:tcW w:w="1701" w:type="dxa"/>
          </w:tcPr>
          <w:p w14:paraId="59325EE4" w14:textId="77777777" w:rsidR="0044552E" w:rsidRDefault="00840639">
            <w:pPr>
              <w:pStyle w:val="a3"/>
              <w:spacing w:after="0" w:line="360" w:lineRule="auto"/>
              <w:rPr>
                <w:rFonts w:ascii="Book Antiqua" w:hAnsi="Book Antiqua" w:cs="Arial"/>
                <w:color w:val="000000" w:themeColor="text1"/>
                <w:sz w:val="24"/>
              </w:rPr>
            </w:pPr>
            <w:bookmarkStart w:id="279" w:name="OLE_LINK43"/>
            <w:r>
              <w:rPr>
                <w:rFonts w:ascii="Book Antiqua" w:hAnsi="Book Antiqua" w:cs="Arial"/>
                <w:color w:val="000000" w:themeColor="text1"/>
                <w:sz w:val="24"/>
              </w:rPr>
              <w:t>NA</w:t>
            </w:r>
            <w:bookmarkEnd w:id="279"/>
          </w:p>
        </w:tc>
        <w:tc>
          <w:tcPr>
            <w:tcW w:w="760" w:type="dxa"/>
          </w:tcPr>
          <w:p w14:paraId="7C6F27D1"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No</w:t>
            </w:r>
          </w:p>
        </w:tc>
        <w:tc>
          <w:tcPr>
            <w:tcW w:w="1342" w:type="dxa"/>
          </w:tcPr>
          <w:p w14:paraId="4F5778B5"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w:t>
            </w:r>
          </w:p>
        </w:tc>
        <w:tc>
          <w:tcPr>
            <w:tcW w:w="951" w:type="dxa"/>
          </w:tcPr>
          <w:p w14:paraId="69BE944A"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715" w:type="dxa"/>
          </w:tcPr>
          <w:p w14:paraId="4F4BC13C"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872" w:type="dxa"/>
          </w:tcPr>
          <w:p w14:paraId="2840F949"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r>
      <w:tr w:rsidR="0044552E" w14:paraId="23124B10" w14:textId="77777777">
        <w:trPr>
          <w:cantSplit/>
          <w:trHeight w:val="323"/>
          <w:jc w:val="center"/>
        </w:trPr>
        <w:tc>
          <w:tcPr>
            <w:tcW w:w="1680" w:type="dxa"/>
            <w:tcBorders>
              <w:bottom w:val="single" w:sz="4" w:space="0" w:color="auto"/>
            </w:tcBorders>
          </w:tcPr>
          <w:p w14:paraId="4F1B9D13" w14:textId="77777777" w:rsidR="0044552E" w:rsidRDefault="00840639">
            <w:pPr>
              <w:pStyle w:val="a3"/>
              <w:spacing w:after="0" w:line="360" w:lineRule="auto"/>
              <w:rPr>
                <w:rFonts w:ascii="Book Antiqua" w:eastAsia="宋体" w:hAnsi="Book Antiqua" w:cs="Arial"/>
                <w:color w:val="000000" w:themeColor="text1"/>
                <w:sz w:val="24"/>
                <w:u w:val="single"/>
                <w:shd w:val="clear" w:color="auto" w:fill="FFFFFF"/>
              </w:rPr>
            </w:pPr>
            <w:r>
              <w:rPr>
                <w:rFonts w:ascii="Book Antiqua" w:eastAsia="宋体" w:hAnsi="Book Antiqua" w:cs="Arial"/>
                <w:color w:val="000000" w:themeColor="text1"/>
                <w:sz w:val="24"/>
              </w:rPr>
              <w:lastRenderedPageBreak/>
              <w:t>Habib</w:t>
            </w:r>
            <w:r>
              <w:rPr>
                <w:rFonts w:ascii="Book Antiqua" w:hAnsi="Book Antiqua" w:cs="Arial"/>
                <w:color w:val="000000" w:themeColor="text1"/>
                <w:sz w:val="24"/>
              </w:rPr>
              <w:t xml:space="preserve">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[56]</w:t>
            </w:r>
            <w:r>
              <w:rPr>
                <w:rFonts w:ascii="Book Antiqua" w:hAnsi="Book Antiqua" w:cs="Times New Roman"/>
                <w:color w:val="000000" w:themeColor="text1"/>
                <w:sz w:val="24"/>
              </w:rPr>
              <w:t>, 1992</w:t>
            </w:r>
          </w:p>
        </w:tc>
        <w:tc>
          <w:tcPr>
            <w:tcW w:w="653" w:type="dxa"/>
            <w:tcBorders>
              <w:bottom w:val="single" w:sz="4" w:space="0" w:color="auto"/>
            </w:tcBorders>
          </w:tcPr>
          <w:p w14:paraId="7165C75A"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23 yr</w:t>
            </w:r>
          </w:p>
        </w:tc>
        <w:tc>
          <w:tcPr>
            <w:tcW w:w="1170" w:type="dxa"/>
            <w:tcBorders>
              <w:bottom w:val="single" w:sz="4" w:space="0" w:color="auto"/>
            </w:tcBorders>
          </w:tcPr>
          <w:p w14:paraId="689DC5A6"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rPr>
              <w:t>1.5</w:t>
            </w:r>
          </w:p>
        </w:tc>
        <w:tc>
          <w:tcPr>
            <w:tcW w:w="3420" w:type="dxa"/>
            <w:tcBorders>
              <w:bottom w:val="single" w:sz="4" w:space="0" w:color="auto"/>
            </w:tcBorders>
          </w:tcPr>
          <w:p w14:paraId="07B4582F"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rPr>
              <w:t xml:space="preserve">CK, EMA </w:t>
            </w:r>
            <w:r>
              <w:rPr>
                <w:rFonts w:ascii="Book Antiqua" w:hAnsi="Book Antiqua" w:cs="Arial"/>
                <w:color w:val="000000" w:themeColor="text1"/>
                <w:sz w:val="24"/>
              </w:rPr>
              <w:t>(+)</w:t>
            </w:r>
          </w:p>
        </w:tc>
        <w:tc>
          <w:tcPr>
            <w:tcW w:w="1701" w:type="dxa"/>
            <w:tcBorders>
              <w:bottom w:val="single" w:sz="4" w:space="0" w:color="auto"/>
            </w:tcBorders>
          </w:tcPr>
          <w:p w14:paraId="2CA7C59D"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760" w:type="dxa"/>
            <w:tcBorders>
              <w:bottom w:val="single" w:sz="4" w:space="0" w:color="auto"/>
            </w:tcBorders>
          </w:tcPr>
          <w:p w14:paraId="3B54D6E7" w14:textId="77777777" w:rsidR="0044552E" w:rsidRDefault="00840639">
            <w:pPr>
              <w:pStyle w:val="a3"/>
              <w:spacing w:after="0" w:line="360" w:lineRule="auto"/>
              <w:rPr>
                <w:rFonts w:ascii="Book Antiqua" w:hAnsi="Book Antiqua" w:cs="Arial"/>
                <w:caps/>
                <w:color w:val="000000" w:themeColor="text1"/>
                <w:sz w:val="24"/>
              </w:rPr>
            </w:pPr>
            <w:r>
              <w:rPr>
                <w:rFonts w:ascii="Book Antiqua" w:hAnsi="Book Antiqua" w:cs="Arial"/>
                <w:caps/>
                <w:color w:val="000000" w:themeColor="text1"/>
                <w:sz w:val="24"/>
              </w:rPr>
              <w:t>Na</w:t>
            </w:r>
          </w:p>
        </w:tc>
        <w:tc>
          <w:tcPr>
            <w:tcW w:w="1342" w:type="dxa"/>
            <w:tcBorders>
              <w:bottom w:val="single" w:sz="4" w:space="0" w:color="auto"/>
            </w:tcBorders>
          </w:tcPr>
          <w:p w14:paraId="40C51E9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951" w:type="dxa"/>
            <w:tcBorders>
              <w:bottom w:val="single" w:sz="4" w:space="0" w:color="auto"/>
            </w:tcBorders>
          </w:tcPr>
          <w:p w14:paraId="6533ED1C"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rPr>
              <w:t>NA</w:t>
            </w:r>
          </w:p>
        </w:tc>
        <w:tc>
          <w:tcPr>
            <w:tcW w:w="715" w:type="dxa"/>
            <w:tcBorders>
              <w:bottom w:val="single" w:sz="4" w:space="0" w:color="auto"/>
            </w:tcBorders>
          </w:tcPr>
          <w:p w14:paraId="141C2BF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872" w:type="dxa"/>
            <w:tcBorders>
              <w:bottom w:val="single" w:sz="4" w:space="0" w:color="auto"/>
            </w:tcBorders>
          </w:tcPr>
          <w:p w14:paraId="17D009BD"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r>
    </w:tbl>
    <w:bookmarkEnd w:id="268"/>
    <w:p w14:paraId="0FD66F85" w14:textId="77777777" w:rsidR="0044552E" w:rsidRDefault="00840639">
      <w:pPr>
        <w:spacing w:after="0" w:line="360" w:lineRule="auto"/>
        <w:rPr>
          <w:rFonts w:ascii="Book Antiqua" w:hAnsi="Book Antiqua"/>
          <w:color w:val="000000" w:themeColor="text1"/>
          <w:sz w:val="24"/>
        </w:rPr>
      </w:pPr>
      <w:r>
        <w:rPr>
          <w:rFonts w:ascii="Book Antiqua" w:hAnsi="Book Antiqua"/>
          <w:color w:val="000000" w:themeColor="text1"/>
          <w:sz w:val="24"/>
        </w:rPr>
        <w:t xml:space="preserve">+: </w:t>
      </w:r>
      <w:r>
        <w:rPr>
          <w:rFonts w:ascii="Book Antiqua" w:hAnsi="Book Antiqua"/>
          <w:caps/>
          <w:color w:val="000000" w:themeColor="text1"/>
          <w:sz w:val="24"/>
        </w:rPr>
        <w:t>p</w:t>
      </w:r>
      <w:r>
        <w:rPr>
          <w:rFonts w:ascii="Book Antiqua" w:hAnsi="Book Antiqua"/>
          <w:color w:val="000000" w:themeColor="text1"/>
          <w:sz w:val="24"/>
        </w:rPr>
        <w:t xml:space="preserve">ositive; MATOD: </w:t>
      </w:r>
      <w:r>
        <w:rPr>
          <w:rFonts w:ascii="Book Antiqua" w:hAnsi="Book Antiqua"/>
          <w:caps/>
          <w:color w:val="000000" w:themeColor="text1"/>
          <w:sz w:val="24"/>
        </w:rPr>
        <w:t>m</w:t>
      </w:r>
      <w:r>
        <w:rPr>
          <w:rFonts w:ascii="Book Antiqua" w:hAnsi="Book Antiqua"/>
          <w:color w:val="000000" w:themeColor="text1"/>
          <w:sz w:val="24"/>
        </w:rPr>
        <w:t>etastatic at the time of diagnosis; S: Surgery; Ch: Chemotherapy; RT: Radiotherapy; NA: Not available; FISH: Fluorescence in situ hybridization; RT-PCR: Reverse transcription-PCR; PEI: Cisplatin, ifosfamide, a</w:t>
      </w:r>
      <w:r>
        <w:rPr>
          <w:rFonts w:ascii="Book Antiqua" w:hAnsi="Book Antiqua" w:hint="eastAsia"/>
          <w:color w:val="000000" w:themeColor="text1"/>
          <w:sz w:val="24"/>
        </w:rPr>
        <w:t xml:space="preserve">nd etoposide; PAC: </w:t>
      </w:r>
      <w:r>
        <w:rPr>
          <w:rFonts w:ascii="Book Antiqua" w:hAnsi="Book Antiqua"/>
          <w:color w:val="000000" w:themeColor="text1"/>
          <w:sz w:val="24"/>
        </w:rPr>
        <w:t>Cisplatin</w:t>
      </w:r>
      <w:r>
        <w:rPr>
          <w:rFonts w:ascii="Book Antiqua" w:hAnsi="Book Antiqua" w:hint="eastAsia"/>
          <w:color w:val="000000" w:themeColor="text1"/>
          <w:sz w:val="24"/>
        </w:rPr>
        <w:t>,</w:t>
      </w:r>
      <w:r>
        <w:rPr>
          <w:rFonts w:ascii="Book Antiqua" w:hAnsi="Book Antiqua"/>
          <w:color w:val="000000" w:themeColor="text1"/>
          <w:sz w:val="24"/>
        </w:rPr>
        <w:t xml:space="preserve"> </w:t>
      </w:r>
      <w:r>
        <w:rPr>
          <w:rFonts w:ascii="Book Antiqua" w:hAnsi="Book Antiqua" w:hint="eastAsia"/>
          <w:color w:val="000000" w:themeColor="text1"/>
          <w:sz w:val="24"/>
        </w:rPr>
        <w:t xml:space="preserve">cyclophosphamide, and actinomycin D; VAC: </w:t>
      </w:r>
      <w:r>
        <w:rPr>
          <w:rFonts w:ascii="Book Antiqua" w:hAnsi="Book Antiqua"/>
          <w:color w:val="000000" w:themeColor="text1"/>
          <w:sz w:val="24"/>
        </w:rPr>
        <w:t>Vincristine</w:t>
      </w:r>
      <w:r>
        <w:rPr>
          <w:rFonts w:ascii="Book Antiqua" w:hAnsi="Book Antiqua" w:hint="eastAsia"/>
          <w:color w:val="000000" w:themeColor="text1"/>
          <w:sz w:val="24"/>
        </w:rPr>
        <w:t xml:space="preserve">, actinomycin D, </w:t>
      </w:r>
      <w:r>
        <w:rPr>
          <w:rFonts w:ascii="Book Antiqua" w:hAnsi="Book Antiqua"/>
          <w:color w:val="000000" w:themeColor="text1"/>
          <w:sz w:val="24"/>
        </w:rPr>
        <w:t xml:space="preserve">and </w:t>
      </w:r>
      <w:r>
        <w:rPr>
          <w:rFonts w:ascii="Book Antiqua" w:hAnsi="Book Antiqua" w:hint="eastAsia"/>
          <w:color w:val="000000" w:themeColor="text1"/>
          <w:sz w:val="24"/>
        </w:rPr>
        <w:t xml:space="preserve">cyclophosphamide; IE: </w:t>
      </w:r>
      <w:r>
        <w:rPr>
          <w:rFonts w:ascii="Book Antiqua" w:hAnsi="Book Antiqua"/>
          <w:color w:val="000000" w:themeColor="text1"/>
          <w:sz w:val="24"/>
        </w:rPr>
        <w:t>Ifosfamide and</w:t>
      </w:r>
      <w:r>
        <w:rPr>
          <w:rFonts w:ascii="Book Antiqua" w:hAnsi="Book Antiqua" w:hint="eastAsia"/>
          <w:color w:val="000000" w:themeColor="text1"/>
          <w:sz w:val="24"/>
        </w:rPr>
        <w:t xml:space="preserve"> etoposide; VDC: </w:t>
      </w:r>
      <w:r>
        <w:rPr>
          <w:rFonts w:ascii="Book Antiqua" w:hAnsi="Book Antiqua"/>
          <w:color w:val="000000" w:themeColor="text1"/>
          <w:sz w:val="24"/>
        </w:rPr>
        <w:t>Vincristine</w:t>
      </w:r>
      <w:r>
        <w:rPr>
          <w:rFonts w:ascii="Book Antiqua" w:hAnsi="Book Antiqua" w:hint="eastAsia"/>
          <w:color w:val="000000" w:themeColor="text1"/>
          <w:sz w:val="24"/>
        </w:rPr>
        <w:t xml:space="preserve">, doxorubicin, </w:t>
      </w:r>
      <w:r>
        <w:rPr>
          <w:rFonts w:ascii="Book Antiqua" w:hAnsi="Book Antiqua"/>
          <w:color w:val="000000" w:themeColor="text1"/>
          <w:sz w:val="24"/>
        </w:rPr>
        <w:t xml:space="preserve">and </w:t>
      </w:r>
      <w:r>
        <w:rPr>
          <w:rFonts w:ascii="Book Antiqua" w:hAnsi="Book Antiqua" w:hint="eastAsia"/>
          <w:color w:val="000000" w:themeColor="text1"/>
          <w:sz w:val="24"/>
        </w:rPr>
        <w:t xml:space="preserve">cyclophosphamide; VIDE: </w:t>
      </w:r>
      <w:r>
        <w:rPr>
          <w:rFonts w:ascii="Book Antiqua" w:hAnsi="Book Antiqua"/>
          <w:color w:val="000000" w:themeColor="text1"/>
          <w:sz w:val="24"/>
        </w:rPr>
        <w:t>Vincristine</w:t>
      </w:r>
      <w:r>
        <w:rPr>
          <w:rFonts w:ascii="Book Antiqua" w:hAnsi="Book Antiqua" w:hint="eastAsia"/>
          <w:color w:val="000000" w:themeColor="text1"/>
          <w:sz w:val="24"/>
        </w:rPr>
        <w:t>, ifosfamide, doxorubicin, and etoposide; VIME</w:t>
      </w:r>
      <w:r>
        <w:rPr>
          <w:rFonts w:ascii="Book Antiqua" w:hAnsi="Book Antiqua"/>
          <w:color w:val="000000" w:themeColor="text1"/>
          <w:sz w:val="24"/>
        </w:rPr>
        <w:t>: Vincristine, ifosfamide, mesna, and etoposide; LS: Loss to follow-up.</w:t>
      </w:r>
    </w:p>
    <w:p w14:paraId="3080F877" w14:textId="77777777" w:rsidR="0044552E" w:rsidRDefault="0044552E">
      <w:pPr>
        <w:spacing w:after="0" w:line="360" w:lineRule="auto"/>
        <w:rPr>
          <w:rFonts w:ascii="Book Antiqua" w:hAnsi="Book Antiqua"/>
          <w:color w:val="000000" w:themeColor="text1"/>
          <w:sz w:val="24"/>
        </w:rPr>
      </w:pPr>
    </w:p>
    <w:p w14:paraId="5EC8BB14" w14:textId="77777777" w:rsidR="0044552E" w:rsidRDefault="0044552E">
      <w:pPr>
        <w:spacing w:after="0" w:line="360" w:lineRule="auto"/>
        <w:rPr>
          <w:rFonts w:ascii="Book Antiqua" w:hAnsi="Book Antiqua"/>
          <w:color w:val="000000" w:themeColor="text1"/>
          <w:sz w:val="24"/>
        </w:rPr>
        <w:sectPr w:rsidR="0044552E">
          <w:type w:val="continuous"/>
          <w:pgSz w:w="16838" w:h="11906" w:orient="landscape"/>
          <w:pgMar w:top="1179" w:right="1157" w:bottom="1179" w:left="1157" w:header="851" w:footer="992" w:gutter="0"/>
          <w:cols w:space="0"/>
          <w:docGrid w:type="lines" w:linePitch="318"/>
        </w:sectPr>
      </w:pPr>
    </w:p>
    <w:bookmarkEnd w:id="1"/>
    <w:p w14:paraId="55BDE3E7" w14:textId="77777777" w:rsidR="0044552E" w:rsidRDefault="0044552E">
      <w:pPr>
        <w:spacing w:after="0" w:line="360" w:lineRule="auto"/>
        <w:ind w:hanging="360"/>
        <w:rPr>
          <w:rFonts w:ascii="Book Antiqua" w:hAnsi="Book Antiqua" w:cs="Times New Roman"/>
          <w:color w:val="000000" w:themeColor="text1"/>
          <w:sz w:val="24"/>
        </w:rPr>
      </w:pPr>
    </w:p>
    <w:sectPr w:rsidR="0044552E">
      <w:type w:val="continuous"/>
      <w:pgSz w:w="11906" w:h="16838"/>
      <w:pgMar w:top="1157" w:right="1179" w:bottom="1157" w:left="1179" w:header="851" w:footer="992" w:gutter="0"/>
      <w:cols w:space="0"/>
      <w:docGrid w:type="lines" w:linePitch="318"/>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C598F3A" w16cid:durableId="212FD83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8FF43B" w14:textId="77777777" w:rsidR="00092620" w:rsidRDefault="00092620">
      <w:pPr>
        <w:spacing w:after="0" w:line="240" w:lineRule="auto"/>
      </w:pPr>
      <w:r>
        <w:separator/>
      </w:r>
    </w:p>
  </w:endnote>
  <w:endnote w:type="continuationSeparator" w:id="0">
    <w:p w14:paraId="1BF8671C" w14:textId="77777777" w:rsidR="00092620" w:rsidRDefault="00092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TimesNewRomanPS-BoldItalicMT">
    <w:charset w:val="00"/>
    <w:family w:val="auto"/>
    <w:pitch w:val="variable"/>
    <w:sig w:usb0="E0000AFF" w:usb1="00007843" w:usb2="00000001" w:usb3="00000000" w:csb0="000001BF" w:csb1="00000000"/>
  </w:font>
  <w:font w:name="Arial Unicode MS">
    <w:panose1 w:val="020B0604020202020204"/>
    <w:charset w:val="86"/>
    <w:family w:val="swiss"/>
    <w:pitch w:val="variable"/>
    <w:sig w:usb0="F7FFAFFF" w:usb1="E9DFFFFF" w:usb2="0000003F" w:usb3="00000000" w:csb0="003F01FF" w:csb1="00000000"/>
  </w:font>
  <w:font w:name="AdvTimes">
    <w:altName w:val="Microsoft JhengHei"/>
    <w:charset w:val="88"/>
    <w:family w:val="auto"/>
    <w:pitch w:val="default"/>
    <w:sig w:usb0="00000000" w:usb1="00000000" w:usb2="00000010" w:usb3="00000000" w:csb0="00100000" w:csb1="00000000"/>
  </w:font>
  <w:font w:name="等线">
    <w:altName w:val="Arial Unicode MS"/>
    <w:charset w:val="86"/>
    <w:family w:val="auto"/>
    <w:pitch w:val="variable"/>
    <w:sig w:usb0="00000000" w:usb1="38CF7CFA" w:usb2="00000016" w:usb3="00000000" w:csb0="0004000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A0000287"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9868920"/>
    </w:sdtPr>
    <w:sdtContent>
      <w:p w14:paraId="71817E3C" w14:textId="77777777" w:rsidR="00D72BC5" w:rsidRDefault="00D72BC5">
        <w:pPr>
          <w:pStyle w:val="a6"/>
        </w:pPr>
        <w:r>
          <w:fldChar w:fldCharType="begin"/>
        </w:r>
        <w:r>
          <w:instrText>PAGE   \* MERGEFORMAT</w:instrText>
        </w:r>
        <w:r>
          <w:fldChar w:fldCharType="separate"/>
        </w:r>
        <w:r w:rsidR="005059D1" w:rsidRPr="005059D1">
          <w:rPr>
            <w:noProof/>
            <w:lang w:val="zh-CN"/>
          </w:rPr>
          <w:t>40</w:t>
        </w:r>
        <w:r>
          <w:fldChar w:fldCharType="end"/>
        </w:r>
      </w:p>
    </w:sdtContent>
  </w:sdt>
  <w:p w14:paraId="0FD4ABE0" w14:textId="77777777" w:rsidR="00D72BC5" w:rsidRDefault="00D72BC5">
    <w:pPr>
      <w:pStyle w:val="a6"/>
    </w:pPr>
    <w:bookmarkStart w:id="257" w:name="OLE_LINK32"/>
    <w:bookmarkStart w:id="258" w:name="OLE_LINK38"/>
    <w:bookmarkStart w:id="259" w:name="OLE_LINK45"/>
    <w:bookmarkStart w:id="260" w:name="OLE_LINK44"/>
    <w:bookmarkStart w:id="261" w:name="OLE_LINK31"/>
    <w:bookmarkStart w:id="262" w:name="OLE_LINK22"/>
    <w:bookmarkEnd w:id="257"/>
    <w:bookmarkEnd w:id="258"/>
    <w:bookmarkEnd w:id="259"/>
    <w:bookmarkEnd w:id="260"/>
    <w:bookmarkEnd w:id="261"/>
    <w:bookmarkEnd w:id="26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60F7A3" w14:textId="77777777" w:rsidR="00092620" w:rsidRDefault="00092620">
      <w:pPr>
        <w:spacing w:after="0" w:line="240" w:lineRule="auto"/>
      </w:pPr>
      <w:r>
        <w:separator/>
      </w:r>
    </w:p>
  </w:footnote>
  <w:footnote w:type="continuationSeparator" w:id="0">
    <w:p w14:paraId="33A69003" w14:textId="77777777" w:rsidR="00092620" w:rsidRDefault="000926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088D3" w14:textId="77777777" w:rsidR="00D72BC5" w:rsidRDefault="00D72BC5">
    <w:pPr>
      <w:pStyle w:val="a7"/>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embedSystemFonts/>
  <w:bordersDoNotSurroundHeader/>
  <w:bordersDoNotSurroundFooter/>
  <w:defaultTabStop w:val="420"/>
  <w:drawingGridHorizontalSpacing w:val="105"/>
  <w:drawingGridVerticalSpacing w:val="317"/>
  <w:displayHorizont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eztDA1MjAwtrAwMDVQ0lEKTi0uzszPAykwqgUA8nM2giwAAAA="/>
    <w:docVar w:name="EN.InstantFormat" w:val="&lt;ENInstantFormat&gt;&lt;Enabled&gt;1&lt;/Enabled&gt;&lt;ScanUnformatted&gt;1&lt;/ScanUnformatted&gt;&lt;ScanChanges&gt;1&lt;/ScanChanges&gt;&lt;Suspended&gt;0&lt;/Suspended&gt;&lt;/ENInstantFormat&gt;"/>
    <w:docVar w:name="EN.Layout" w:val="&lt;ENLayout&gt;&lt;Style&gt;Intl J Clinical Practice&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wsapetx62f2theftfivxzfvataszdzt0ede&quot;&gt;我的EndNote库&lt;record-ids&gt;&lt;item&gt;11&lt;/item&gt;&lt;item&gt;14&lt;/item&gt;&lt;item&gt;16&lt;/item&gt;&lt;item&gt;18&lt;/item&gt;&lt;item&gt;19&lt;/item&gt;&lt;item&gt;21&lt;/item&gt;&lt;item&gt;23&lt;/item&gt;&lt;item&gt;24&lt;/item&gt;&lt;item&gt;27&lt;/item&gt;&lt;item&gt;30&lt;/item&gt;&lt;item&gt;31&lt;/item&gt;&lt;item&gt;33&lt;/item&gt;&lt;item&gt;35&lt;/item&gt;&lt;item&gt;36&lt;/item&gt;&lt;item&gt;38&lt;/item&gt;&lt;item&gt;39&lt;/item&gt;&lt;item&gt;41&lt;/item&gt;&lt;item&gt;43&lt;/item&gt;&lt;item&gt;44&lt;/item&gt;&lt;item&gt;45&lt;/item&gt;&lt;item&gt;46&lt;/item&gt;&lt;item&gt;47&lt;/item&gt;&lt;item&gt;49&lt;/item&gt;&lt;item&gt;52&lt;/item&gt;&lt;item&gt;53&lt;/item&gt;&lt;item&gt;54&lt;/item&gt;&lt;item&gt;55&lt;/item&gt;&lt;item&gt;56&lt;/item&gt;&lt;item&gt;57&lt;/item&gt;&lt;item&gt;59&lt;/item&gt;&lt;item&gt;60&lt;/item&gt;&lt;item&gt;61&lt;/item&gt;&lt;item&gt;67&lt;/item&gt;&lt;item&gt;68&lt;/item&gt;&lt;item&gt;69&lt;/item&gt;&lt;item&gt;70&lt;/item&gt;&lt;item&gt;71&lt;/item&gt;&lt;item&gt;72&lt;/item&gt;&lt;item&gt;73&lt;/item&gt;&lt;item&gt;74&lt;/item&gt;&lt;item&gt;75&lt;/item&gt;&lt;item&gt;76&lt;/item&gt;&lt;item&gt;79&lt;/item&gt;&lt;item&gt;80&lt;/item&gt;&lt;item&gt;81&lt;/item&gt;&lt;item&gt;83&lt;/item&gt;&lt;item&gt;84&lt;/item&gt;&lt;item&gt;85&lt;/item&gt;&lt;item&gt;86&lt;/item&gt;&lt;item&gt;87&lt;/item&gt;&lt;item&gt;88&lt;/item&gt;&lt;item&gt;89&lt;/item&gt;&lt;item&gt;90&lt;/item&gt;&lt;item&gt;91&lt;/item&gt;&lt;item&gt;92&lt;/item&gt;&lt;item&gt;93&lt;/item&gt;&lt;/record-ids&gt;&lt;/item&gt;&lt;/Libraries&gt;"/>
  </w:docVars>
  <w:rsids>
    <w:rsidRoot w:val="14F0556E"/>
    <w:rsid w:val="000011FC"/>
    <w:rsid w:val="00004172"/>
    <w:rsid w:val="000077EB"/>
    <w:rsid w:val="00012ACB"/>
    <w:rsid w:val="0002670F"/>
    <w:rsid w:val="00030D07"/>
    <w:rsid w:val="0004070F"/>
    <w:rsid w:val="00042113"/>
    <w:rsid w:val="00056A61"/>
    <w:rsid w:val="00060234"/>
    <w:rsid w:val="00060FD0"/>
    <w:rsid w:val="000645D9"/>
    <w:rsid w:val="000649A5"/>
    <w:rsid w:val="000662EA"/>
    <w:rsid w:val="00067BF5"/>
    <w:rsid w:val="000850FF"/>
    <w:rsid w:val="00092620"/>
    <w:rsid w:val="00097F02"/>
    <w:rsid w:val="000A015C"/>
    <w:rsid w:val="000A050F"/>
    <w:rsid w:val="000A2452"/>
    <w:rsid w:val="000A4226"/>
    <w:rsid w:val="000A5BC3"/>
    <w:rsid w:val="000B089F"/>
    <w:rsid w:val="000B1503"/>
    <w:rsid w:val="000B3293"/>
    <w:rsid w:val="000B3D37"/>
    <w:rsid w:val="000B4059"/>
    <w:rsid w:val="000B6D19"/>
    <w:rsid w:val="000B7767"/>
    <w:rsid w:val="000B7AB4"/>
    <w:rsid w:val="000C475D"/>
    <w:rsid w:val="000D17EB"/>
    <w:rsid w:val="000D1C5F"/>
    <w:rsid w:val="000D4161"/>
    <w:rsid w:val="000E27B0"/>
    <w:rsid w:val="000E78D9"/>
    <w:rsid w:val="00105A45"/>
    <w:rsid w:val="00112556"/>
    <w:rsid w:val="00133E42"/>
    <w:rsid w:val="00135D3F"/>
    <w:rsid w:val="00154DBD"/>
    <w:rsid w:val="00165730"/>
    <w:rsid w:val="001664FC"/>
    <w:rsid w:val="001701D1"/>
    <w:rsid w:val="00172226"/>
    <w:rsid w:val="00172A58"/>
    <w:rsid w:val="00197B18"/>
    <w:rsid w:val="001A61BD"/>
    <w:rsid w:val="001A77CD"/>
    <w:rsid w:val="001B16C8"/>
    <w:rsid w:val="001B77CA"/>
    <w:rsid w:val="001E161A"/>
    <w:rsid w:val="00210F80"/>
    <w:rsid w:val="00217218"/>
    <w:rsid w:val="0024776B"/>
    <w:rsid w:val="00250D69"/>
    <w:rsid w:val="00257D37"/>
    <w:rsid w:val="00262716"/>
    <w:rsid w:val="0027199E"/>
    <w:rsid w:val="00293089"/>
    <w:rsid w:val="002A056C"/>
    <w:rsid w:val="002A0E0F"/>
    <w:rsid w:val="002B5B92"/>
    <w:rsid w:val="002D1A4B"/>
    <w:rsid w:val="002D2D61"/>
    <w:rsid w:val="002D517C"/>
    <w:rsid w:val="002E2936"/>
    <w:rsid w:val="002E4415"/>
    <w:rsid w:val="002E63D9"/>
    <w:rsid w:val="002F270F"/>
    <w:rsid w:val="002F4F7D"/>
    <w:rsid w:val="002F7485"/>
    <w:rsid w:val="00303A2E"/>
    <w:rsid w:val="003043C8"/>
    <w:rsid w:val="0031064F"/>
    <w:rsid w:val="003145EE"/>
    <w:rsid w:val="00322A0D"/>
    <w:rsid w:val="00340D0D"/>
    <w:rsid w:val="0034298E"/>
    <w:rsid w:val="00347D11"/>
    <w:rsid w:val="003503CC"/>
    <w:rsid w:val="003539EC"/>
    <w:rsid w:val="00356967"/>
    <w:rsid w:val="00360345"/>
    <w:rsid w:val="00361FCD"/>
    <w:rsid w:val="00367448"/>
    <w:rsid w:val="003703C0"/>
    <w:rsid w:val="00375CD9"/>
    <w:rsid w:val="00376C2E"/>
    <w:rsid w:val="003856ED"/>
    <w:rsid w:val="00387438"/>
    <w:rsid w:val="00397A4C"/>
    <w:rsid w:val="003A089D"/>
    <w:rsid w:val="003B7001"/>
    <w:rsid w:val="003C22CD"/>
    <w:rsid w:val="003C3F31"/>
    <w:rsid w:val="003C48CB"/>
    <w:rsid w:val="003D0296"/>
    <w:rsid w:val="003D39A6"/>
    <w:rsid w:val="003D5988"/>
    <w:rsid w:val="003E06CF"/>
    <w:rsid w:val="003F0AB7"/>
    <w:rsid w:val="003F3200"/>
    <w:rsid w:val="00406C16"/>
    <w:rsid w:val="00413B3A"/>
    <w:rsid w:val="004163A5"/>
    <w:rsid w:val="00426EF5"/>
    <w:rsid w:val="004275C6"/>
    <w:rsid w:val="004312A9"/>
    <w:rsid w:val="00433047"/>
    <w:rsid w:val="0044552E"/>
    <w:rsid w:val="00450B9A"/>
    <w:rsid w:val="00453370"/>
    <w:rsid w:val="00460AC9"/>
    <w:rsid w:val="00461C82"/>
    <w:rsid w:val="00475267"/>
    <w:rsid w:val="00482EBD"/>
    <w:rsid w:val="0049061F"/>
    <w:rsid w:val="004C01FB"/>
    <w:rsid w:val="004C0778"/>
    <w:rsid w:val="004C257C"/>
    <w:rsid w:val="004C37FF"/>
    <w:rsid w:val="004C61A6"/>
    <w:rsid w:val="004D121B"/>
    <w:rsid w:val="004D4B98"/>
    <w:rsid w:val="005059D1"/>
    <w:rsid w:val="00514FE0"/>
    <w:rsid w:val="00515437"/>
    <w:rsid w:val="00523855"/>
    <w:rsid w:val="005252D0"/>
    <w:rsid w:val="00527FCF"/>
    <w:rsid w:val="005323B9"/>
    <w:rsid w:val="00545F5F"/>
    <w:rsid w:val="00554E8A"/>
    <w:rsid w:val="00564271"/>
    <w:rsid w:val="005658DC"/>
    <w:rsid w:val="0057223A"/>
    <w:rsid w:val="00580AE3"/>
    <w:rsid w:val="00583A76"/>
    <w:rsid w:val="00587CEC"/>
    <w:rsid w:val="00593785"/>
    <w:rsid w:val="00593CBD"/>
    <w:rsid w:val="005A07E5"/>
    <w:rsid w:val="005A0FC2"/>
    <w:rsid w:val="005B19A0"/>
    <w:rsid w:val="005B258A"/>
    <w:rsid w:val="005B611D"/>
    <w:rsid w:val="005C1A37"/>
    <w:rsid w:val="005C4DB4"/>
    <w:rsid w:val="005C52E7"/>
    <w:rsid w:val="005D0BBD"/>
    <w:rsid w:val="005D25F0"/>
    <w:rsid w:val="005D3EE5"/>
    <w:rsid w:val="005D683B"/>
    <w:rsid w:val="00600A5B"/>
    <w:rsid w:val="00615924"/>
    <w:rsid w:val="00624B53"/>
    <w:rsid w:val="006368DF"/>
    <w:rsid w:val="00640494"/>
    <w:rsid w:val="00650CC2"/>
    <w:rsid w:val="00652C5E"/>
    <w:rsid w:val="0066294C"/>
    <w:rsid w:val="006668E8"/>
    <w:rsid w:val="006675C6"/>
    <w:rsid w:val="006739AC"/>
    <w:rsid w:val="00681C62"/>
    <w:rsid w:val="00684C40"/>
    <w:rsid w:val="00690E47"/>
    <w:rsid w:val="00693596"/>
    <w:rsid w:val="00693A2E"/>
    <w:rsid w:val="006A20D2"/>
    <w:rsid w:val="006A2211"/>
    <w:rsid w:val="006A74AA"/>
    <w:rsid w:val="006A74F0"/>
    <w:rsid w:val="006B0D21"/>
    <w:rsid w:val="006B48B9"/>
    <w:rsid w:val="006C211E"/>
    <w:rsid w:val="006C7C8F"/>
    <w:rsid w:val="006D2CE2"/>
    <w:rsid w:val="006D44C6"/>
    <w:rsid w:val="006D479A"/>
    <w:rsid w:val="006D47C0"/>
    <w:rsid w:val="006E6112"/>
    <w:rsid w:val="006E67AF"/>
    <w:rsid w:val="006E7064"/>
    <w:rsid w:val="006F1C89"/>
    <w:rsid w:val="006F2694"/>
    <w:rsid w:val="007030B8"/>
    <w:rsid w:val="007103D6"/>
    <w:rsid w:val="007104CE"/>
    <w:rsid w:val="0071516A"/>
    <w:rsid w:val="00725713"/>
    <w:rsid w:val="007426E3"/>
    <w:rsid w:val="0074272F"/>
    <w:rsid w:val="00746B6E"/>
    <w:rsid w:val="00752A20"/>
    <w:rsid w:val="00752F1B"/>
    <w:rsid w:val="007644C9"/>
    <w:rsid w:val="00764DF4"/>
    <w:rsid w:val="00773AAC"/>
    <w:rsid w:val="00784BEC"/>
    <w:rsid w:val="007874B7"/>
    <w:rsid w:val="007A0527"/>
    <w:rsid w:val="007B09E0"/>
    <w:rsid w:val="007B3BE6"/>
    <w:rsid w:val="007B6EBB"/>
    <w:rsid w:val="007F291A"/>
    <w:rsid w:val="008117C7"/>
    <w:rsid w:val="00814761"/>
    <w:rsid w:val="00815F05"/>
    <w:rsid w:val="00833CC1"/>
    <w:rsid w:val="00840639"/>
    <w:rsid w:val="008437A2"/>
    <w:rsid w:val="008444A4"/>
    <w:rsid w:val="00853913"/>
    <w:rsid w:val="00854312"/>
    <w:rsid w:val="0085799D"/>
    <w:rsid w:val="00860715"/>
    <w:rsid w:val="008667CF"/>
    <w:rsid w:val="00872C04"/>
    <w:rsid w:val="00872D08"/>
    <w:rsid w:val="00877AB3"/>
    <w:rsid w:val="00881F76"/>
    <w:rsid w:val="00895625"/>
    <w:rsid w:val="00896891"/>
    <w:rsid w:val="008A1C59"/>
    <w:rsid w:val="008A625D"/>
    <w:rsid w:val="008B42D6"/>
    <w:rsid w:val="008C46FC"/>
    <w:rsid w:val="008C51A1"/>
    <w:rsid w:val="008D1035"/>
    <w:rsid w:val="008D2379"/>
    <w:rsid w:val="008D2390"/>
    <w:rsid w:val="008D72D3"/>
    <w:rsid w:val="008E01A0"/>
    <w:rsid w:val="008E1E34"/>
    <w:rsid w:val="008F259D"/>
    <w:rsid w:val="008F58E9"/>
    <w:rsid w:val="008F7CF8"/>
    <w:rsid w:val="0090543D"/>
    <w:rsid w:val="009108BD"/>
    <w:rsid w:val="009111C6"/>
    <w:rsid w:val="009275D4"/>
    <w:rsid w:val="009500AF"/>
    <w:rsid w:val="00950EA5"/>
    <w:rsid w:val="00956465"/>
    <w:rsid w:val="009633E4"/>
    <w:rsid w:val="00963853"/>
    <w:rsid w:val="00965F31"/>
    <w:rsid w:val="0097224E"/>
    <w:rsid w:val="00973286"/>
    <w:rsid w:val="009733DD"/>
    <w:rsid w:val="009803D4"/>
    <w:rsid w:val="009827AA"/>
    <w:rsid w:val="00984DB9"/>
    <w:rsid w:val="00990F64"/>
    <w:rsid w:val="0099365B"/>
    <w:rsid w:val="00994AF9"/>
    <w:rsid w:val="009A2829"/>
    <w:rsid w:val="009A2DB4"/>
    <w:rsid w:val="009B2559"/>
    <w:rsid w:val="009B2F67"/>
    <w:rsid w:val="009B3799"/>
    <w:rsid w:val="009B4D58"/>
    <w:rsid w:val="009E273E"/>
    <w:rsid w:val="009E2D61"/>
    <w:rsid w:val="009E4D26"/>
    <w:rsid w:val="009F1ED0"/>
    <w:rsid w:val="00A11855"/>
    <w:rsid w:val="00A13EF7"/>
    <w:rsid w:val="00A24798"/>
    <w:rsid w:val="00A27EF4"/>
    <w:rsid w:val="00A353B4"/>
    <w:rsid w:val="00A363B9"/>
    <w:rsid w:val="00A57E2A"/>
    <w:rsid w:val="00A617F1"/>
    <w:rsid w:val="00A61BA5"/>
    <w:rsid w:val="00A627F2"/>
    <w:rsid w:val="00A63995"/>
    <w:rsid w:val="00A67F96"/>
    <w:rsid w:val="00A73346"/>
    <w:rsid w:val="00A7423D"/>
    <w:rsid w:val="00A76B20"/>
    <w:rsid w:val="00A80073"/>
    <w:rsid w:val="00A91470"/>
    <w:rsid w:val="00A91478"/>
    <w:rsid w:val="00A94E7B"/>
    <w:rsid w:val="00A958C4"/>
    <w:rsid w:val="00AA2635"/>
    <w:rsid w:val="00AA28F0"/>
    <w:rsid w:val="00AA3C32"/>
    <w:rsid w:val="00AA7648"/>
    <w:rsid w:val="00AB5EC2"/>
    <w:rsid w:val="00AC0210"/>
    <w:rsid w:val="00AC024F"/>
    <w:rsid w:val="00AC71C0"/>
    <w:rsid w:val="00AD09C0"/>
    <w:rsid w:val="00AD251C"/>
    <w:rsid w:val="00AE05DB"/>
    <w:rsid w:val="00AE6375"/>
    <w:rsid w:val="00B02523"/>
    <w:rsid w:val="00B03270"/>
    <w:rsid w:val="00B420D1"/>
    <w:rsid w:val="00B46F68"/>
    <w:rsid w:val="00B51FC0"/>
    <w:rsid w:val="00B56F63"/>
    <w:rsid w:val="00B628C2"/>
    <w:rsid w:val="00B63B1B"/>
    <w:rsid w:val="00B63B37"/>
    <w:rsid w:val="00B83015"/>
    <w:rsid w:val="00B83A60"/>
    <w:rsid w:val="00B85E93"/>
    <w:rsid w:val="00B928CC"/>
    <w:rsid w:val="00B93B9D"/>
    <w:rsid w:val="00B95233"/>
    <w:rsid w:val="00BA52B0"/>
    <w:rsid w:val="00BA6ACD"/>
    <w:rsid w:val="00BB44C2"/>
    <w:rsid w:val="00BD0184"/>
    <w:rsid w:val="00BD0B71"/>
    <w:rsid w:val="00BD16F9"/>
    <w:rsid w:val="00BE4E80"/>
    <w:rsid w:val="00BE5CB8"/>
    <w:rsid w:val="00BE7B85"/>
    <w:rsid w:val="00C20111"/>
    <w:rsid w:val="00C23F7B"/>
    <w:rsid w:val="00C24869"/>
    <w:rsid w:val="00C249FE"/>
    <w:rsid w:val="00C2783C"/>
    <w:rsid w:val="00C444E2"/>
    <w:rsid w:val="00C70EB5"/>
    <w:rsid w:val="00C85309"/>
    <w:rsid w:val="00C85DFA"/>
    <w:rsid w:val="00C85E60"/>
    <w:rsid w:val="00C86AA4"/>
    <w:rsid w:val="00C901D9"/>
    <w:rsid w:val="00C90789"/>
    <w:rsid w:val="00CA20F2"/>
    <w:rsid w:val="00CA3CFD"/>
    <w:rsid w:val="00CB0EF7"/>
    <w:rsid w:val="00CB26B4"/>
    <w:rsid w:val="00CB7DC8"/>
    <w:rsid w:val="00CC2108"/>
    <w:rsid w:val="00CC4051"/>
    <w:rsid w:val="00CE15EB"/>
    <w:rsid w:val="00D0172D"/>
    <w:rsid w:val="00D13CB9"/>
    <w:rsid w:val="00D34CBD"/>
    <w:rsid w:val="00D3781F"/>
    <w:rsid w:val="00D4062B"/>
    <w:rsid w:val="00D40D41"/>
    <w:rsid w:val="00D63091"/>
    <w:rsid w:val="00D65808"/>
    <w:rsid w:val="00D72BC5"/>
    <w:rsid w:val="00D83130"/>
    <w:rsid w:val="00D95C8B"/>
    <w:rsid w:val="00D95F01"/>
    <w:rsid w:val="00D96183"/>
    <w:rsid w:val="00D967E7"/>
    <w:rsid w:val="00D96BB2"/>
    <w:rsid w:val="00D97181"/>
    <w:rsid w:val="00DA2341"/>
    <w:rsid w:val="00DA25B1"/>
    <w:rsid w:val="00DB56A7"/>
    <w:rsid w:val="00DD089F"/>
    <w:rsid w:val="00DD22FA"/>
    <w:rsid w:val="00DE4C5C"/>
    <w:rsid w:val="00DF0D83"/>
    <w:rsid w:val="00DF2F91"/>
    <w:rsid w:val="00E01FA6"/>
    <w:rsid w:val="00E11098"/>
    <w:rsid w:val="00E1160E"/>
    <w:rsid w:val="00E176BD"/>
    <w:rsid w:val="00E233CE"/>
    <w:rsid w:val="00E2342F"/>
    <w:rsid w:val="00E23A9D"/>
    <w:rsid w:val="00E25434"/>
    <w:rsid w:val="00E36C6E"/>
    <w:rsid w:val="00E3708E"/>
    <w:rsid w:val="00E40123"/>
    <w:rsid w:val="00E4083E"/>
    <w:rsid w:val="00E47C63"/>
    <w:rsid w:val="00E52221"/>
    <w:rsid w:val="00E652C9"/>
    <w:rsid w:val="00E81573"/>
    <w:rsid w:val="00E84A65"/>
    <w:rsid w:val="00EA2B50"/>
    <w:rsid w:val="00EB498D"/>
    <w:rsid w:val="00EC6301"/>
    <w:rsid w:val="00EC6384"/>
    <w:rsid w:val="00EC6EFB"/>
    <w:rsid w:val="00ED0444"/>
    <w:rsid w:val="00ED2F0B"/>
    <w:rsid w:val="00ED4544"/>
    <w:rsid w:val="00EE59E6"/>
    <w:rsid w:val="00EF1E04"/>
    <w:rsid w:val="00EF5160"/>
    <w:rsid w:val="00EF6A81"/>
    <w:rsid w:val="00F01B9B"/>
    <w:rsid w:val="00F045D8"/>
    <w:rsid w:val="00F04FC6"/>
    <w:rsid w:val="00F05A37"/>
    <w:rsid w:val="00F0678A"/>
    <w:rsid w:val="00F07657"/>
    <w:rsid w:val="00F16FB5"/>
    <w:rsid w:val="00F2620A"/>
    <w:rsid w:val="00F26FB9"/>
    <w:rsid w:val="00F30A5A"/>
    <w:rsid w:val="00F42629"/>
    <w:rsid w:val="00F4499C"/>
    <w:rsid w:val="00F54017"/>
    <w:rsid w:val="00F60470"/>
    <w:rsid w:val="00F76E72"/>
    <w:rsid w:val="00F967E5"/>
    <w:rsid w:val="00FA36BF"/>
    <w:rsid w:val="00FA3F58"/>
    <w:rsid w:val="00FA7230"/>
    <w:rsid w:val="00FB40E2"/>
    <w:rsid w:val="00FD3503"/>
    <w:rsid w:val="00FD75BB"/>
    <w:rsid w:val="00FE3C51"/>
    <w:rsid w:val="01AA565F"/>
    <w:rsid w:val="01FF0FE5"/>
    <w:rsid w:val="03647091"/>
    <w:rsid w:val="037D2E60"/>
    <w:rsid w:val="04E56DED"/>
    <w:rsid w:val="04F55BF7"/>
    <w:rsid w:val="05BA3A72"/>
    <w:rsid w:val="06BD4FB0"/>
    <w:rsid w:val="06DF63C3"/>
    <w:rsid w:val="07E659AE"/>
    <w:rsid w:val="08301FE3"/>
    <w:rsid w:val="08336390"/>
    <w:rsid w:val="084141BC"/>
    <w:rsid w:val="09156858"/>
    <w:rsid w:val="0A00398C"/>
    <w:rsid w:val="0A101EFA"/>
    <w:rsid w:val="0A7B6FAA"/>
    <w:rsid w:val="0B5D1DF9"/>
    <w:rsid w:val="0B5D6F48"/>
    <w:rsid w:val="0CE47856"/>
    <w:rsid w:val="0DB06055"/>
    <w:rsid w:val="0ED63102"/>
    <w:rsid w:val="0FE76D7D"/>
    <w:rsid w:val="0FF14D9C"/>
    <w:rsid w:val="10EF1AE6"/>
    <w:rsid w:val="10F27F15"/>
    <w:rsid w:val="113F6242"/>
    <w:rsid w:val="122D4EC8"/>
    <w:rsid w:val="134C23F5"/>
    <w:rsid w:val="137A2D0F"/>
    <w:rsid w:val="13C235D8"/>
    <w:rsid w:val="146D55D2"/>
    <w:rsid w:val="147461ED"/>
    <w:rsid w:val="14C5608C"/>
    <w:rsid w:val="14F0556E"/>
    <w:rsid w:val="151D6405"/>
    <w:rsid w:val="16266B15"/>
    <w:rsid w:val="163D4491"/>
    <w:rsid w:val="167D3D7F"/>
    <w:rsid w:val="16DF57F8"/>
    <w:rsid w:val="180274EE"/>
    <w:rsid w:val="18117A9C"/>
    <w:rsid w:val="18764D18"/>
    <w:rsid w:val="18B204AA"/>
    <w:rsid w:val="18D95067"/>
    <w:rsid w:val="199933DB"/>
    <w:rsid w:val="19E719A8"/>
    <w:rsid w:val="1A462EFF"/>
    <w:rsid w:val="1A585091"/>
    <w:rsid w:val="1B3B30F1"/>
    <w:rsid w:val="1B583167"/>
    <w:rsid w:val="1B7574FD"/>
    <w:rsid w:val="1C8850BB"/>
    <w:rsid w:val="1CD34797"/>
    <w:rsid w:val="1D3E4456"/>
    <w:rsid w:val="1D4E22FA"/>
    <w:rsid w:val="1E0F2ED7"/>
    <w:rsid w:val="1E6F6D7F"/>
    <w:rsid w:val="1EBE2BEF"/>
    <w:rsid w:val="1EC32864"/>
    <w:rsid w:val="1F534658"/>
    <w:rsid w:val="1FC64E8C"/>
    <w:rsid w:val="2007174D"/>
    <w:rsid w:val="20724B02"/>
    <w:rsid w:val="207E5803"/>
    <w:rsid w:val="20D335F3"/>
    <w:rsid w:val="212C1DC1"/>
    <w:rsid w:val="2165722B"/>
    <w:rsid w:val="228428C2"/>
    <w:rsid w:val="23327D1F"/>
    <w:rsid w:val="23365549"/>
    <w:rsid w:val="235B0A82"/>
    <w:rsid w:val="2363333C"/>
    <w:rsid w:val="23D84ED1"/>
    <w:rsid w:val="24D60BFD"/>
    <w:rsid w:val="2563283A"/>
    <w:rsid w:val="259344B1"/>
    <w:rsid w:val="25F033E0"/>
    <w:rsid w:val="26017F36"/>
    <w:rsid w:val="27746732"/>
    <w:rsid w:val="29F27716"/>
    <w:rsid w:val="2AF544C8"/>
    <w:rsid w:val="2BCF1DF2"/>
    <w:rsid w:val="2D616CAC"/>
    <w:rsid w:val="2D70241A"/>
    <w:rsid w:val="2EBC332F"/>
    <w:rsid w:val="2EC622A9"/>
    <w:rsid w:val="2EF705EB"/>
    <w:rsid w:val="2F2A7B25"/>
    <w:rsid w:val="2FE65EF9"/>
    <w:rsid w:val="31630654"/>
    <w:rsid w:val="32D654B7"/>
    <w:rsid w:val="32FB2491"/>
    <w:rsid w:val="3318079C"/>
    <w:rsid w:val="33804D7C"/>
    <w:rsid w:val="33DB641C"/>
    <w:rsid w:val="34C46D13"/>
    <w:rsid w:val="3516141E"/>
    <w:rsid w:val="35EE18E5"/>
    <w:rsid w:val="36073BDB"/>
    <w:rsid w:val="37710BEF"/>
    <w:rsid w:val="37CA0177"/>
    <w:rsid w:val="38054FBD"/>
    <w:rsid w:val="387F2B77"/>
    <w:rsid w:val="38D012FA"/>
    <w:rsid w:val="38D23DDF"/>
    <w:rsid w:val="38D2489A"/>
    <w:rsid w:val="395A47A3"/>
    <w:rsid w:val="39B97086"/>
    <w:rsid w:val="39FF7D7C"/>
    <w:rsid w:val="3AB3298B"/>
    <w:rsid w:val="3AF84049"/>
    <w:rsid w:val="3B2D40D4"/>
    <w:rsid w:val="3B48793D"/>
    <w:rsid w:val="3BF77B57"/>
    <w:rsid w:val="3C780934"/>
    <w:rsid w:val="3DAE05F9"/>
    <w:rsid w:val="3E2A52F7"/>
    <w:rsid w:val="3E423B55"/>
    <w:rsid w:val="3F3156F6"/>
    <w:rsid w:val="3F4E348B"/>
    <w:rsid w:val="40A7191C"/>
    <w:rsid w:val="410B2D3F"/>
    <w:rsid w:val="411164F0"/>
    <w:rsid w:val="41735849"/>
    <w:rsid w:val="41C62690"/>
    <w:rsid w:val="41D46709"/>
    <w:rsid w:val="426C3000"/>
    <w:rsid w:val="42D00E23"/>
    <w:rsid w:val="437C389E"/>
    <w:rsid w:val="43A3567D"/>
    <w:rsid w:val="43CC4956"/>
    <w:rsid w:val="44156867"/>
    <w:rsid w:val="44F21CE0"/>
    <w:rsid w:val="44F63E95"/>
    <w:rsid w:val="456223CE"/>
    <w:rsid w:val="45A53EB1"/>
    <w:rsid w:val="45B2507B"/>
    <w:rsid w:val="45D83514"/>
    <w:rsid w:val="46240365"/>
    <w:rsid w:val="466F49AC"/>
    <w:rsid w:val="46773522"/>
    <w:rsid w:val="472C2476"/>
    <w:rsid w:val="476A72FC"/>
    <w:rsid w:val="49064E23"/>
    <w:rsid w:val="49136646"/>
    <w:rsid w:val="4948141E"/>
    <w:rsid w:val="497C4C65"/>
    <w:rsid w:val="499F5E2A"/>
    <w:rsid w:val="49CF5061"/>
    <w:rsid w:val="4A8E73DB"/>
    <w:rsid w:val="4AE85CD1"/>
    <w:rsid w:val="4D0248CE"/>
    <w:rsid w:val="4D9E3D4B"/>
    <w:rsid w:val="4EE562CD"/>
    <w:rsid w:val="4FC94F50"/>
    <w:rsid w:val="4FCC5C54"/>
    <w:rsid w:val="50990EB7"/>
    <w:rsid w:val="50FB15C9"/>
    <w:rsid w:val="52290751"/>
    <w:rsid w:val="54B87866"/>
    <w:rsid w:val="54D40211"/>
    <w:rsid w:val="550D4A99"/>
    <w:rsid w:val="55D84EA1"/>
    <w:rsid w:val="56102A3F"/>
    <w:rsid w:val="57B5201C"/>
    <w:rsid w:val="580B58CD"/>
    <w:rsid w:val="587303F5"/>
    <w:rsid w:val="589D64EE"/>
    <w:rsid w:val="58E56631"/>
    <w:rsid w:val="59834D1C"/>
    <w:rsid w:val="59917031"/>
    <w:rsid w:val="59A82ACF"/>
    <w:rsid w:val="5A0A57C0"/>
    <w:rsid w:val="5AA639C4"/>
    <w:rsid w:val="5B916E2A"/>
    <w:rsid w:val="5BAD2184"/>
    <w:rsid w:val="5BC7578D"/>
    <w:rsid w:val="5C09794D"/>
    <w:rsid w:val="5C4A5CCE"/>
    <w:rsid w:val="5C66740D"/>
    <w:rsid w:val="5CA14D10"/>
    <w:rsid w:val="5E252B59"/>
    <w:rsid w:val="5E36041F"/>
    <w:rsid w:val="5F847D98"/>
    <w:rsid w:val="601E0DB9"/>
    <w:rsid w:val="6050502A"/>
    <w:rsid w:val="60A822D0"/>
    <w:rsid w:val="626043E6"/>
    <w:rsid w:val="62E54AA2"/>
    <w:rsid w:val="64337BFF"/>
    <w:rsid w:val="645C66B4"/>
    <w:rsid w:val="65012681"/>
    <w:rsid w:val="67661EC5"/>
    <w:rsid w:val="67CB7370"/>
    <w:rsid w:val="6866277E"/>
    <w:rsid w:val="68734870"/>
    <w:rsid w:val="689A6693"/>
    <w:rsid w:val="68DF375F"/>
    <w:rsid w:val="68EB441A"/>
    <w:rsid w:val="69D3404F"/>
    <w:rsid w:val="69F2542C"/>
    <w:rsid w:val="6A5B7F60"/>
    <w:rsid w:val="6B830EE0"/>
    <w:rsid w:val="6C172A68"/>
    <w:rsid w:val="6C634C2B"/>
    <w:rsid w:val="6C65702F"/>
    <w:rsid w:val="6D510ABB"/>
    <w:rsid w:val="6E123C18"/>
    <w:rsid w:val="6E293C8E"/>
    <w:rsid w:val="6E2C4F68"/>
    <w:rsid w:val="6E6D0DA7"/>
    <w:rsid w:val="6EAF4607"/>
    <w:rsid w:val="70012A14"/>
    <w:rsid w:val="717E2947"/>
    <w:rsid w:val="724D2FD2"/>
    <w:rsid w:val="72DA44F7"/>
    <w:rsid w:val="72FA50C6"/>
    <w:rsid w:val="734B429E"/>
    <w:rsid w:val="74310DA2"/>
    <w:rsid w:val="74CD0F01"/>
    <w:rsid w:val="75111B71"/>
    <w:rsid w:val="757A5B71"/>
    <w:rsid w:val="764136A0"/>
    <w:rsid w:val="768E425A"/>
    <w:rsid w:val="77C44AAD"/>
    <w:rsid w:val="7816776B"/>
    <w:rsid w:val="781A134B"/>
    <w:rsid w:val="78233666"/>
    <w:rsid w:val="78473FFA"/>
    <w:rsid w:val="78B73693"/>
    <w:rsid w:val="792653BF"/>
    <w:rsid w:val="79A842CC"/>
    <w:rsid w:val="79D05B60"/>
    <w:rsid w:val="7A8B7095"/>
    <w:rsid w:val="7AEB62CB"/>
    <w:rsid w:val="7B01680A"/>
    <w:rsid w:val="7CCC57BD"/>
    <w:rsid w:val="7D0222BF"/>
    <w:rsid w:val="7D465E41"/>
    <w:rsid w:val="7EE46EA6"/>
    <w:rsid w:val="7F164271"/>
    <w:rsid w:val="7F211057"/>
    <w:rsid w:val="7FFF09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E32A8E"/>
  <w15:docId w15:val="{00462570-1904-40D4-B1EB-A41E64FE0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Theme="minorHAnsi" w:eastAsiaTheme="minorEastAsia" w:hAnsiTheme="minorHAnsi" w:cstheme="minorBidi"/>
      <w:kern w:val="2"/>
      <w:sz w:val="21"/>
      <w:szCs w:val="24"/>
    </w:rPr>
  </w:style>
  <w:style w:type="paragraph" w:styleId="1">
    <w:name w:val="heading 1"/>
    <w:basedOn w:val="a"/>
    <w:next w:val="a"/>
    <w:qFormat/>
    <w:pPr>
      <w:spacing w:before="100" w:beforeAutospacing="1" w:after="100" w:afterAutospacing="1"/>
      <w:jc w:val="left"/>
      <w:outlineLvl w:val="0"/>
    </w:pPr>
    <w:rPr>
      <w:rFonts w:ascii="宋体" w:eastAsia="宋体" w:hAnsi="宋体" w:cs="Times New Roman" w:hint="eastAsia"/>
      <w:b/>
      <w:kern w:val="44"/>
      <w:sz w:val="48"/>
      <w:szCs w:val="48"/>
    </w:rPr>
  </w:style>
  <w:style w:type="paragraph" w:styleId="2">
    <w:name w:val="heading 2"/>
    <w:basedOn w:val="a"/>
    <w:next w:val="a"/>
    <w:semiHidden/>
    <w:unhideWhenUsed/>
    <w:qFormat/>
    <w:pPr>
      <w:spacing w:beforeAutospacing="1" w:after="0" w:afterAutospacing="1"/>
      <w:jc w:val="left"/>
      <w:outlineLvl w:val="1"/>
    </w:pPr>
    <w:rPr>
      <w:rFonts w:ascii="宋体" w:eastAsia="宋体" w:hAnsi="宋体" w:cs="Times New Roman"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Arial" w:eastAsia="黑体" w:hAnsi="Arial"/>
      <w:sz w:val="20"/>
    </w:rPr>
  </w:style>
  <w:style w:type="paragraph" w:styleId="a4">
    <w:name w:val="annotation text"/>
    <w:basedOn w:val="a"/>
    <w:link w:val="Char"/>
    <w:uiPriority w:val="99"/>
    <w:qFormat/>
    <w:pPr>
      <w:jc w:val="left"/>
    </w:pPr>
  </w:style>
  <w:style w:type="paragraph" w:styleId="a5">
    <w:name w:val="Balloon Text"/>
    <w:basedOn w:val="a"/>
    <w:link w:val="Char0"/>
    <w:qFormat/>
    <w:pPr>
      <w:spacing w:after="0" w:line="240" w:lineRule="auto"/>
    </w:pPr>
    <w:rPr>
      <w:rFonts w:ascii="Segoe UI" w:hAnsi="Segoe UI" w:cs="Segoe UI"/>
      <w:sz w:val="20"/>
      <w:szCs w:val="18"/>
    </w:rPr>
  </w:style>
  <w:style w:type="paragraph" w:styleId="a6">
    <w:name w:val="footer"/>
    <w:basedOn w:val="a"/>
    <w:link w:val="Char1"/>
    <w:uiPriority w:val="99"/>
    <w:qFormat/>
    <w:pPr>
      <w:tabs>
        <w:tab w:val="center" w:pos="4153"/>
        <w:tab w:val="right" w:pos="8306"/>
      </w:tabs>
      <w:snapToGrid w:val="0"/>
      <w:jc w:val="left"/>
    </w:pPr>
    <w:rPr>
      <w:sz w:val="18"/>
      <w:szCs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Normal (Web)"/>
    <w:basedOn w:val="a"/>
    <w:link w:val="Char2"/>
    <w:qFormat/>
    <w:pPr>
      <w:spacing w:beforeAutospacing="1" w:afterAutospacing="1"/>
      <w:jc w:val="left"/>
    </w:pPr>
    <w:rPr>
      <w:rFonts w:cs="Times New Roman"/>
      <w:kern w:val="0"/>
      <w:sz w:val="24"/>
    </w:rPr>
  </w:style>
  <w:style w:type="paragraph" w:styleId="a9">
    <w:name w:val="annotation subject"/>
    <w:basedOn w:val="a4"/>
    <w:next w:val="a4"/>
    <w:link w:val="Char3"/>
    <w:qFormat/>
    <w:pPr>
      <w:spacing w:line="240" w:lineRule="auto"/>
      <w:jc w:val="both"/>
    </w:pPr>
    <w:rPr>
      <w:b/>
      <w:bCs/>
      <w:sz w:val="20"/>
      <w:szCs w:val="20"/>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0"/>
    <w:semiHidden/>
    <w:unhideWhenUsed/>
    <w:qFormat/>
    <w:rPr>
      <w:color w:val="954F72" w:themeColor="followedHyperlink"/>
      <w:u w:val="single"/>
    </w:rPr>
  </w:style>
  <w:style w:type="character" w:styleId="ac">
    <w:name w:val="line number"/>
    <w:basedOn w:val="a0"/>
    <w:semiHidden/>
    <w:unhideWhenUsed/>
  </w:style>
  <w:style w:type="character" w:styleId="ad">
    <w:name w:val="Hyperlink"/>
    <w:basedOn w:val="a0"/>
    <w:uiPriority w:val="99"/>
    <w:qFormat/>
    <w:rPr>
      <w:color w:val="0000FF"/>
      <w:u w:val="single"/>
    </w:rPr>
  </w:style>
  <w:style w:type="character" w:styleId="ae">
    <w:name w:val="annotation reference"/>
    <w:basedOn w:val="a0"/>
    <w:qFormat/>
    <w:rPr>
      <w:sz w:val="16"/>
      <w:szCs w:val="16"/>
    </w:rPr>
  </w:style>
  <w:style w:type="paragraph" w:customStyle="1" w:styleId="EndNoteBibliographyTitle">
    <w:name w:val="EndNote Bibliography Title"/>
    <w:basedOn w:val="a"/>
    <w:link w:val="EndNoteBibliographyTitle0"/>
    <w:qFormat/>
    <w:pPr>
      <w:jc w:val="center"/>
    </w:pPr>
    <w:rPr>
      <w:rFonts w:ascii="Calibri" w:hAnsi="Calibri"/>
      <w:sz w:val="20"/>
    </w:rPr>
  </w:style>
  <w:style w:type="character" w:customStyle="1" w:styleId="Char2">
    <w:name w:val="普通(网站) Char"/>
    <w:basedOn w:val="a0"/>
    <w:link w:val="a8"/>
    <w:qFormat/>
    <w:rPr>
      <w:rFonts w:asciiTheme="minorHAnsi" w:eastAsiaTheme="minorEastAsia" w:hAnsiTheme="minorHAnsi"/>
      <w:sz w:val="24"/>
      <w:szCs w:val="24"/>
    </w:rPr>
  </w:style>
  <w:style w:type="character" w:customStyle="1" w:styleId="EndNoteBibliographyTitle0">
    <w:name w:val="EndNote Bibliography Title 字符"/>
    <w:basedOn w:val="Char2"/>
    <w:link w:val="EndNoteBibliographyTitle"/>
    <w:qFormat/>
    <w:rPr>
      <w:rFonts w:ascii="Calibri" w:eastAsiaTheme="minorEastAsia" w:hAnsi="Calibri" w:cstheme="minorBidi"/>
      <w:kern w:val="2"/>
      <w:sz w:val="24"/>
      <w:szCs w:val="24"/>
    </w:rPr>
  </w:style>
  <w:style w:type="paragraph" w:customStyle="1" w:styleId="EndNoteBibliography">
    <w:name w:val="EndNote Bibliography"/>
    <w:basedOn w:val="a"/>
    <w:link w:val="EndNoteBibliography0"/>
    <w:qFormat/>
    <w:pPr>
      <w:spacing w:line="240" w:lineRule="auto"/>
    </w:pPr>
    <w:rPr>
      <w:rFonts w:ascii="Calibri" w:hAnsi="Calibri"/>
      <w:sz w:val="20"/>
    </w:rPr>
  </w:style>
  <w:style w:type="character" w:customStyle="1" w:styleId="EndNoteBibliography0">
    <w:name w:val="EndNote Bibliography 字符"/>
    <w:basedOn w:val="Char2"/>
    <w:link w:val="EndNoteBibliography"/>
    <w:qFormat/>
    <w:rPr>
      <w:rFonts w:ascii="Calibri" w:eastAsiaTheme="minorEastAsia" w:hAnsi="Calibri" w:cstheme="minorBidi"/>
      <w:kern w:val="2"/>
      <w:sz w:val="24"/>
      <w:szCs w:val="24"/>
    </w:rPr>
  </w:style>
  <w:style w:type="character" w:customStyle="1" w:styleId="Char1">
    <w:name w:val="页脚 Char"/>
    <w:basedOn w:val="a0"/>
    <w:link w:val="a6"/>
    <w:uiPriority w:val="99"/>
    <w:qFormat/>
    <w:rPr>
      <w:rFonts w:asciiTheme="minorHAnsi" w:eastAsiaTheme="minorEastAsia" w:hAnsiTheme="minorHAnsi" w:cstheme="minorBidi"/>
      <w:kern w:val="2"/>
      <w:sz w:val="18"/>
      <w:szCs w:val="18"/>
    </w:rPr>
  </w:style>
  <w:style w:type="character" w:customStyle="1" w:styleId="Char0">
    <w:name w:val="批注框文本 Char"/>
    <w:basedOn w:val="a0"/>
    <w:link w:val="a5"/>
    <w:qFormat/>
    <w:rPr>
      <w:rFonts w:ascii="Segoe UI" w:eastAsiaTheme="minorEastAsia" w:hAnsi="Segoe UI" w:cs="Segoe UI"/>
      <w:kern w:val="2"/>
      <w:szCs w:val="18"/>
    </w:rPr>
  </w:style>
  <w:style w:type="character" w:customStyle="1" w:styleId="Char">
    <w:name w:val="批注文字 Char"/>
    <w:basedOn w:val="a0"/>
    <w:link w:val="a4"/>
    <w:uiPriority w:val="99"/>
    <w:qFormat/>
    <w:rPr>
      <w:rFonts w:asciiTheme="minorHAnsi" w:eastAsiaTheme="minorEastAsia" w:hAnsiTheme="minorHAnsi" w:cstheme="minorBidi"/>
      <w:kern w:val="2"/>
      <w:sz w:val="21"/>
      <w:szCs w:val="24"/>
    </w:rPr>
  </w:style>
  <w:style w:type="character" w:customStyle="1" w:styleId="Char3">
    <w:name w:val="批注主题 Char"/>
    <w:basedOn w:val="Char"/>
    <w:link w:val="a9"/>
    <w:qFormat/>
    <w:rPr>
      <w:rFonts w:asciiTheme="minorHAnsi" w:eastAsiaTheme="minorEastAsia" w:hAnsiTheme="minorHAnsi" w:cstheme="minorBidi"/>
      <w:b/>
      <w:bCs/>
      <w:kern w:val="2"/>
      <w:sz w:val="21"/>
      <w:szCs w:val="24"/>
    </w:rPr>
  </w:style>
  <w:style w:type="character" w:customStyle="1" w:styleId="font01">
    <w:name w:val="font01"/>
    <w:basedOn w:val="a0"/>
    <w:qFormat/>
    <w:rPr>
      <w:rFonts w:ascii="Arial" w:hAnsi="Arial" w:cs="Arial" w:hint="default"/>
      <w:color w:val="494A4C"/>
      <w:sz w:val="23"/>
      <w:szCs w:val="23"/>
      <w:u w:val="none"/>
    </w:rPr>
  </w:style>
  <w:style w:type="character" w:customStyle="1" w:styleId="10">
    <w:name w:val="未处理的提及1"/>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130.jpeg"/><Relationship Id="rId21" Type="http://schemas.openxmlformats.org/officeDocument/2006/relationships/image" Target="media/image13.jpeg"/><Relationship Id="rId42" Type="http://schemas.openxmlformats.org/officeDocument/2006/relationships/hyperlink" Target="http://nc.yuntsg.com/pubmed/?term=Takeshima%20N%5bAuthor%5d&amp;cauthor=true&amp;cauthor_uid=11726102" TargetMode="Externa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nc.yuntsg.com/pubmed/?term=Halil%20S%5bAuthor%5d&amp;cauthor=true&amp;cauthor_uid=2144634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7" Type="http://schemas.openxmlformats.org/officeDocument/2006/relationships/footer" Target="footer1.xml"/><Relationship Id="rId40" Type="http://schemas.openxmlformats.org/officeDocument/2006/relationships/hyperlink" Target="http://nc.yuntsg.com/pubmed/?term=Matsuda%20M%5bAuthor%5d&amp;cauthor=true&amp;cauthor_uid=24959242" TargetMode="External"/><Relationship Id="rId45"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120.jpeg"/><Relationship Id="rId43" Type="http://schemas.openxmlformats.org/officeDocument/2006/relationships/fontTable" Target="fontTable.xml"/><Relationship Id="rId8" Type="http://schemas.openxmlformats.org/officeDocument/2006/relationships/hyperlink" Target="mailto:cjb1205@163.co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8" Type="http://schemas.openxmlformats.org/officeDocument/2006/relationships/image" Target="media/image2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AEA3C1-8446-4724-AE78-4EB4EA740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40</Pages>
  <Words>7905</Words>
  <Characters>45062</Characters>
  <Application>Microsoft Office Word</Application>
  <DocSecurity>0</DocSecurity>
  <Lines>375</Lines>
  <Paragraphs>105</Paragraphs>
  <ScaleCrop>false</ScaleCrop>
  <Company>HP</Company>
  <LinksUpToDate>false</LinksUpToDate>
  <CharactersWithSpaces>52862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QQ</dc:creator>
  <cp:lastModifiedBy>Wang Tianqi</cp:lastModifiedBy>
  <cp:revision>4</cp:revision>
  <dcterms:created xsi:type="dcterms:W3CDTF">2019-09-24T07:53:00Z</dcterms:created>
  <dcterms:modified xsi:type="dcterms:W3CDTF">2019-09-24T08:07:00Z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