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88" w:rsidRPr="00CB114C" w:rsidRDefault="00DA2D88" w:rsidP="00883611">
      <w:pPr>
        <w:tabs>
          <w:tab w:val="left" w:pos="8222"/>
        </w:tabs>
        <w:adjustRightInd w:val="0"/>
        <w:snapToGrid w:val="0"/>
        <w:spacing w:after="0" w:line="360" w:lineRule="auto"/>
        <w:jc w:val="both"/>
        <w:rPr>
          <w:rFonts w:ascii="Book Antiqua" w:eastAsia="BatangChe" w:hAnsi="Book Antiqua"/>
          <w:i/>
          <w:sz w:val="24"/>
          <w:szCs w:val="24"/>
          <w:lang w:val="en-US"/>
        </w:rPr>
      </w:pPr>
      <w:r w:rsidRPr="00CB114C">
        <w:rPr>
          <w:rFonts w:ascii="Book Antiqua" w:eastAsia="BatangChe" w:hAnsi="Book Antiqua"/>
          <w:b/>
          <w:sz w:val="24"/>
          <w:szCs w:val="24"/>
          <w:lang w:val="en-US"/>
        </w:rPr>
        <w:t xml:space="preserve">Name of journal: </w:t>
      </w:r>
      <w:r w:rsidRPr="00CB114C">
        <w:rPr>
          <w:rFonts w:ascii="Book Antiqua" w:eastAsia="BatangChe" w:hAnsi="Book Antiqua"/>
          <w:i/>
          <w:sz w:val="24"/>
          <w:szCs w:val="24"/>
          <w:lang w:val="en-US"/>
        </w:rPr>
        <w:t>World Journal of Gastroenterology</w:t>
      </w:r>
    </w:p>
    <w:p w:rsidR="00DA2D88" w:rsidRPr="00CB114C" w:rsidRDefault="00DA2D88" w:rsidP="00883611">
      <w:pPr>
        <w:adjustRightInd w:val="0"/>
        <w:snapToGrid w:val="0"/>
        <w:spacing w:after="0" w:line="360" w:lineRule="auto"/>
        <w:jc w:val="both"/>
        <w:rPr>
          <w:rFonts w:ascii="Book Antiqua" w:hAnsi="Book Antiqua"/>
          <w:b/>
          <w:sz w:val="24"/>
          <w:szCs w:val="24"/>
          <w:lang w:val="en-US" w:eastAsia="zh-CN"/>
        </w:rPr>
      </w:pPr>
      <w:r w:rsidRPr="00CB114C">
        <w:rPr>
          <w:rFonts w:ascii="Book Antiqua" w:eastAsia="BatangChe" w:hAnsi="Book Antiqua"/>
          <w:b/>
          <w:sz w:val="24"/>
          <w:szCs w:val="24"/>
          <w:lang w:val="en-US"/>
        </w:rPr>
        <w:t xml:space="preserve">ESPS Manuscript NO: </w:t>
      </w:r>
      <w:r w:rsidRPr="00CB114C">
        <w:rPr>
          <w:rFonts w:ascii="Book Antiqua" w:hAnsi="Book Antiqua"/>
          <w:b/>
          <w:sz w:val="24"/>
          <w:szCs w:val="24"/>
          <w:lang w:val="en-US" w:eastAsia="zh-CN"/>
        </w:rPr>
        <w:t>5213</w:t>
      </w:r>
    </w:p>
    <w:p w:rsidR="00DA2D88" w:rsidRPr="00CB114C" w:rsidRDefault="00DA2D88" w:rsidP="00883611">
      <w:pPr>
        <w:tabs>
          <w:tab w:val="left" w:pos="7545"/>
        </w:tabs>
        <w:spacing w:after="0" w:line="360" w:lineRule="auto"/>
        <w:jc w:val="both"/>
        <w:rPr>
          <w:rFonts w:ascii="Book Antiqua" w:hAnsi="Book Antiqua"/>
          <w:b/>
          <w:sz w:val="24"/>
          <w:szCs w:val="24"/>
          <w:lang w:val="en-US" w:eastAsia="zh-CN"/>
        </w:rPr>
      </w:pPr>
      <w:r w:rsidRPr="00CB114C">
        <w:rPr>
          <w:rFonts w:ascii="Book Antiqua" w:eastAsia="BatangChe" w:hAnsi="Book Antiqua"/>
          <w:b/>
          <w:sz w:val="24"/>
          <w:szCs w:val="24"/>
          <w:lang w:val="en-US"/>
        </w:rPr>
        <w:t>Columns:</w:t>
      </w:r>
      <w:r w:rsidRPr="00CB114C">
        <w:rPr>
          <w:rFonts w:ascii="Book Antiqua" w:hAnsi="Book Antiqua"/>
          <w:sz w:val="24"/>
          <w:szCs w:val="24"/>
          <w:lang w:val="en-US"/>
        </w:rPr>
        <w:t xml:space="preserve"> </w:t>
      </w:r>
      <w:r w:rsidRPr="00CB114C">
        <w:rPr>
          <w:rFonts w:ascii="Book Antiqua" w:hAnsi="Book Antiqua"/>
          <w:b/>
          <w:sz w:val="24"/>
          <w:szCs w:val="24"/>
          <w:lang w:val="en-US"/>
        </w:rPr>
        <w:t>BRIEF ARTICLE</w:t>
      </w:r>
    </w:p>
    <w:p w:rsidR="00DA2D88" w:rsidRPr="00CB114C" w:rsidRDefault="00DA2D88" w:rsidP="00883611">
      <w:pPr>
        <w:tabs>
          <w:tab w:val="left" w:pos="7545"/>
        </w:tabs>
        <w:spacing w:after="0" w:line="360" w:lineRule="auto"/>
        <w:jc w:val="both"/>
        <w:rPr>
          <w:rFonts w:ascii="Book Antiqua" w:hAnsi="Book Antiqua"/>
          <w:b/>
          <w:sz w:val="24"/>
          <w:szCs w:val="24"/>
          <w:lang w:val="en-US" w:eastAsia="zh-CN"/>
        </w:rPr>
      </w:pPr>
    </w:p>
    <w:p w:rsidR="00DA2D88" w:rsidRPr="00CB114C" w:rsidRDefault="00DA2D88" w:rsidP="00883611">
      <w:pPr>
        <w:tabs>
          <w:tab w:val="left" w:pos="7545"/>
        </w:tabs>
        <w:spacing w:after="0" w:line="360" w:lineRule="auto"/>
        <w:jc w:val="both"/>
        <w:rPr>
          <w:rFonts w:ascii="Book Antiqua" w:hAnsi="Book Antiqua"/>
          <w:b/>
          <w:sz w:val="24"/>
          <w:szCs w:val="24"/>
          <w:lang w:val="en-US"/>
        </w:rPr>
      </w:pPr>
      <w:r w:rsidRPr="00CB114C">
        <w:rPr>
          <w:rFonts w:ascii="Book Antiqua" w:hAnsi="Book Antiqua"/>
          <w:b/>
          <w:sz w:val="24"/>
          <w:szCs w:val="24"/>
          <w:lang w:val="en-US"/>
        </w:rPr>
        <w:t xml:space="preserve">Chronic permanent hypoxemia predisposes to mild elevation of liver stiffness </w:t>
      </w:r>
    </w:p>
    <w:p w:rsidR="00DA2D88" w:rsidRPr="00CB114C" w:rsidRDefault="00DA2D88" w:rsidP="00883611">
      <w:pPr>
        <w:autoSpaceDE w:val="0"/>
        <w:autoSpaceDN w:val="0"/>
        <w:adjustRightInd w:val="0"/>
        <w:spacing w:after="0" w:line="360" w:lineRule="auto"/>
        <w:jc w:val="both"/>
        <w:rPr>
          <w:rFonts w:ascii="Book Antiqua" w:hAnsi="Book Antiqua"/>
          <w:bCs/>
          <w:sz w:val="24"/>
          <w:szCs w:val="24"/>
          <w:lang w:val="en-US" w:eastAsia="zh-CN"/>
        </w:rPr>
      </w:pPr>
    </w:p>
    <w:p w:rsidR="00DA2D88" w:rsidRPr="00CB114C" w:rsidRDefault="00DA2D88" w:rsidP="00883611">
      <w:pPr>
        <w:autoSpaceDE w:val="0"/>
        <w:autoSpaceDN w:val="0"/>
        <w:adjustRightInd w:val="0"/>
        <w:spacing w:after="0" w:line="360" w:lineRule="auto"/>
        <w:jc w:val="both"/>
        <w:rPr>
          <w:rFonts w:ascii="Book Antiqua" w:hAnsi="Book Antiqua"/>
          <w:bCs/>
          <w:sz w:val="24"/>
          <w:szCs w:val="24"/>
          <w:lang w:val="en-US" w:eastAsia="zh-CN"/>
        </w:rPr>
      </w:pPr>
      <w:proofErr w:type="spellStart"/>
      <w:r w:rsidRPr="00CB114C">
        <w:rPr>
          <w:rFonts w:ascii="Book Antiqua" w:hAnsi="Book Antiqua"/>
          <w:bCs/>
          <w:sz w:val="24"/>
          <w:szCs w:val="24"/>
          <w:lang w:val="en-US"/>
        </w:rPr>
        <w:t>Tahiri</w:t>
      </w:r>
      <w:proofErr w:type="spellEnd"/>
      <w:r w:rsidRPr="00CB114C">
        <w:rPr>
          <w:rFonts w:ascii="Book Antiqua" w:hAnsi="Book Antiqua"/>
          <w:bCs/>
          <w:sz w:val="24"/>
          <w:szCs w:val="24"/>
          <w:lang w:val="en-US" w:eastAsia="zh-CN"/>
        </w:rPr>
        <w:t xml:space="preserve"> M</w:t>
      </w:r>
      <w:r w:rsidRPr="00CB114C">
        <w:rPr>
          <w:rFonts w:ascii="Book Antiqua" w:hAnsi="Book Antiqua"/>
          <w:bCs/>
          <w:i/>
          <w:sz w:val="24"/>
          <w:szCs w:val="24"/>
          <w:lang w:val="en-US" w:eastAsia="zh-CN"/>
        </w:rPr>
        <w:t xml:space="preserve"> et al</w:t>
      </w:r>
      <w:r w:rsidRPr="00CB114C">
        <w:rPr>
          <w:rFonts w:ascii="Book Antiqua" w:hAnsi="Book Antiqua"/>
          <w:bCs/>
          <w:sz w:val="24"/>
          <w:szCs w:val="24"/>
          <w:lang w:val="en-US" w:eastAsia="zh-CN"/>
        </w:rPr>
        <w:t>. Hypoxemia and liver</w:t>
      </w:r>
    </w:p>
    <w:p w:rsidR="00DA2D88" w:rsidRPr="00CB114C" w:rsidRDefault="00DA2D88" w:rsidP="00883611">
      <w:pPr>
        <w:autoSpaceDE w:val="0"/>
        <w:autoSpaceDN w:val="0"/>
        <w:adjustRightInd w:val="0"/>
        <w:spacing w:after="0" w:line="360" w:lineRule="auto"/>
        <w:jc w:val="both"/>
        <w:rPr>
          <w:rFonts w:ascii="Book Antiqua" w:hAnsi="Book Antiqua"/>
          <w:bCs/>
          <w:sz w:val="24"/>
          <w:szCs w:val="24"/>
          <w:lang w:val="en-US" w:eastAsia="zh-CN"/>
        </w:rPr>
      </w:pPr>
    </w:p>
    <w:p w:rsidR="00DA2D88" w:rsidRPr="00CB114C" w:rsidRDefault="00DA2D88" w:rsidP="00883611">
      <w:pPr>
        <w:autoSpaceDE w:val="0"/>
        <w:autoSpaceDN w:val="0"/>
        <w:adjustRightInd w:val="0"/>
        <w:spacing w:after="0" w:line="360" w:lineRule="auto"/>
        <w:jc w:val="both"/>
        <w:rPr>
          <w:rFonts w:ascii="Book Antiqua" w:hAnsi="Book Antiqua"/>
          <w:bCs/>
          <w:sz w:val="24"/>
          <w:szCs w:val="24"/>
          <w:lang w:val="en-US"/>
        </w:rPr>
      </w:pPr>
      <w:r w:rsidRPr="00CB114C">
        <w:rPr>
          <w:rFonts w:ascii="Book Antiqua" w:hAnsi="Book Antiqua"/>
          <w:bCs/>
          <w:sz w:val="24"/>
          <w:szCs w:val="24"/>
          <w:lang w:val="en-US"/>
        </w:rPr>
        <w:t xml:space="preserve">Mohamed </w:t>
      </w:r>
      <w:proofErr w:type="spellStart"/>
      <w:r w:rsidRPr="00CB114C">
        <w:rPr>
          <w:rFonts w:ascii="Book Antiqua" w:hAnsi="Book Antiqua"/>
          <w:bCs/>
          <w:sz w:val="24"/>
          <w:szCs w:val="24"/>
          <w:lang w:val="en-US"/>
        </w:rPr>
        <w:t>Tahiri</w:t>
      </w:r>
      <w:proofErr w:type="spellEnd"/>
      <w:r w:rsidRPr="00CB114C">
        <w:rPr>
          <w:rFonts w:ascii="Book Antiqua" w:hAnsi="Book Antiqua"/>
          <w:bCs/>
          <w:sz w:val="24"/>
          <w:szCs w:val="24"/>
          <w:lang w:val="en-US"/>
        </w:rPr>
        <w:t xml:space="preserve">, </w:t>
      </w:r>
      <w:proofErr w:type="spellStart"/>
      <w:r w:rsidRPr="00CB114C">
        <w:rPr>
          <w:rFonts w:ascii="Book Antiqua" w:hAnsi="Book Antiqua"/>
          <w:bCs/>
          <w:sz w:val="24"/>
          <w:szCs w:val="24"/>
          <w:lang w:val="en-US"/>
        </w:rPr>
        <w:t>Abdenasser</w:t>
      </w:r>
      <w:proofErr w:type="spellEnd"/>
      <w:r w:rsidRPr="00CB114C">
        <w:rPr>
          <w:rFonts w:ascii="Book Antiqua" w:hAnsi="Book Antiqua"/>
          <w:bCs/>
          <w:sz w:val="24"/>
          <w:szCs w:val="24"/>
          <w:lang w:val="en-US"/>
        </w:rPr>
        <w:t xml:space="preserve"> </w:t>
      </w:r>
      <w:proofErr w:type="spellStart"/>
      <w:r w:rsidRPr="00CB114C">
        <w:rPr>
          <w:rFonts w:ascii="Book Antiqua" w:hAnsi="Book Antiqua"/>
          <w:bCs/>
          <w:sz w:val="24"/>
          <w:szCs w:val="24"/>
          <w:lang w:val="en-US"/>
        </w:rPr>
        <w:t>Drighil</w:t>
      </w:r>
      <w:proofErr w:type="spellEnd"/>
      <w:r w:rsidRPr="00CB114C">
        <w:rPr>
          <w:rFonts w:ascii="Book Antiqua" w:hAnsi="Book Antiqua"/>
          <w:bCs/>
          <w:sz w:val="24"/>
          <w:szCs w:val="24"/>
          <w:lang w:val="en-US"/>
        </w:rPr>
        <w:t>,</w:t>
      </w:r>
      <w:r w:rsidRPr="00CB114C">
        <w:rPr>
          <w:rFonts w:ascii="Book Antiqua" w:hAnsi="Book Antiqua"/>
          <w:sz w:val="24"/>
          <w:szCs w:val="24"/>
          <w:lang w:val="en-US"/>
        </w:rPr>
        <w:t xml:space="preserve"> </w:t>
      </w:r>
      <w:proofErr w:type="spellStart"/>
      <w:r w:rsidRPr="00CB114C">
        <w:rPr>
          <w:rFonts w:ascii="Book Antiqua" w:hAnsi="Book Antiqua"/>
          <w:sz w:val="24"/>
          <w:szCs w:val="24"/>
          <w:lang w:val="en-US"/>
        </w:rPr>
        <w:t>Yasmine</w:t>
      </w:r>
      <w:proofErr w:type="spellEnd"/>
      <w:r w:rsidRPr="00CB114C">
        <w:rPr>
          <w:rFonts w:ascii="Book Antiqua" w:hAnsi="Book Antiqua"/>
          <w:sz w:val="24"/>
          <w:szCs w:val="24"/>
          <w:lang w:val="en-US"/>
        </w:rPr>
        <w:t xml:space="preserve"> Jalal,</w:t>
      </w:r>
      <w:r w:rsidRPr="00CB114C">
        <w:rPr>
          <w:rFonts w:ascii="Book Antiqua" w:hAnsi="Book Antiqua"/>
          <w:bCs/>
          <w:sz w:val="24"/>
          <w:szCs w:val="24"/>
          <w:lang w:val="en-US"/>
        </w:rPr>
        <w:t xml:space="preserve"> </w:t>
      </w:r>
      <w:proofErr w:type="spellStart"/>
      <w:r w:rsidRPr="00CB114C">
        <w:rPr>
          <w:rFonts w:ascii="Book Antiqua" w:hAnsi="Book Antiqua"/>
          <w:bCs/>
          <w:sz w:val="24"/>
          <w:szCs w:val="24"/>
          <w:lang w:val="en-US"/>
        </w:rPr>
        <w:t>Dounia</w:t>
      </w:r>
      <w:proofErr w:type="spellEnd"/>
      <w:r w:rsidRPr="00CB114C">
        <w:rPr>
          <w:rFonts w:ascii="Book Antiqua" w:hAnsi="Book Antiqua"/>
          <w:bCs/>
          <w:sz w:val="24"/>
          <w:szCs w:val="24"/>
          <w:lang w:val="en-US"/>
        </w:rPr>
        <w:t xml:space="preserve"> </w:t>
      </w:r>
      <w:proofErr w:type="spellStart"/>
      <w:r w:rsidRPr="00CB114C">
        <w:rPr>
          <w:rFonts w:ascii="Book Antiqua" w:hAnsi="Book Antiqua"/>
          <w:bCs/>
          <w:sz w:val="24"/>
          <w:szCs w:val="24"/>
          <w:lang w:val="en-US"/>
        </w:rPr>
        <w:t>Ghellab</w:t>
      </w:r>
      <w:proofErr w:type="spellEnd"/>
      <w:r w:rsidRPr="00CB114C">
        <w:rPr>
          <w:rFonts w:ascii="Book Antiqua" w:hAnsi="Book Antiqua"/>
          <w:bCs/>
          <w:sz w:val="24"/>
          <w:szCs w:val="24"/>
          <w:lang w:val="en-US"/>
        </w:rPr>
        <w:t>,</w:t>
      </w:r>
      <w:r w:rsidRPr="00CB114C">
        <w:rPr>
          <w:rFonts w:ascii="Book Antiqua" w:hAnsi="Book Antiqua"/>
          <w:bCs/>
          <w:sz w:val="24"/>
          <w:szCs w:val="24"/>
          <w:lang w:val="en-US" w:eastAsia="zh-CN"/>
        </w:rPr>
        <w:t xml:space="preserve"> </w:t>
      </w:r>
      <w:proofErr w:type="spellStart"/>
      <w:r w:rsidRPr="00CB114C">
        <w:rPr>
          <w:rFonts w:ascii="Book Antiqua" w:hAnsi="Book Antiqua"/>
          <w:bCs/>
          <w:sz w:val="24"/>
          <w:szCs w:val="24"/>
          <w:lang w:val="en-US"/>
        </w:rPr>
        <w:t>Wafaa</w:t>
      </w:r>
      <w:proofErr w:type="spellEnd"/>
      <w:r w:rsidRPr="00CB114C">
        <w:rPr>
          <w:rFonts w:ascii="Book Antiqua" w:hAnsi="Book Antiqua"/>
          <w:bCs/>
          <w:sz w:val="24"/>
          <w:szCs w:val="24"/>
          <w:lang w:val="en-US"/>
        </w:rPr>
        <w:t xml:space="preserve"> </w:t>
      </w:r>
      <w:proofErr w:type="spellStart"/>
      <w:r w:rsidRPr="00CB114C">
        <w:rPr>
          <w:rFonts w:ascii="Book Antiqua" w:hAnsi="Book Antiqua"/>
          <w:bCs/>
          <w:sz w:val="24"/>
          <w:szCs w:val="24"/>
          <w:lang w:val="en-US"/>
        </w:rPr>
        <w:t>Hliwa</w:t>
      </w:r>
      <w:proofErr w:type="spellEnd"/>
      <w:r w:rsidRPr="00CB114C">
        <w:rPr>
          <w:rFonts w:ascii="Book Antiqua" w:hAnsi="Book Antiqua"/>
          <w:bCs/>
          <w:sz w:val="24"/>
          <w:szCs w:val="24"/>
          <w:lang w:val="en-US"/>
        </w:rPr>
        <w:t xml:space="preserve">, Haddad </w:t>
      </w:r>
      <w:proofErr w:type="spellStart"/>
      <w:r w:rsidRPr="00CB114C">
        <w:rPr>
          <w:rFonts w:ascii="Book Antiqua" w:hAnsi="Book Antiqua"/>
          <w:bCs/>
          <w:sz w:val="24"/>
          <w:szCs w:val="24"/>
          <w:lang w:val="en-US"/>
        </w:rPr>
        <w:t>Fouad</w:t>
      </w:r>
      <w:proofErr w:type="spellEnd"/>
      <w:r w:rsidRPr="00CB114C">
        <w:rPr>
          <w:rFonts w:ascii="Book Antiqua" w:hAnsi="Book Antiqua"/>
          <w:bCs/>
          <w:sz w:val="24"/>
          <w:szCs w:val="24"/>
          <w:lang w:val="en-US"/>
        </w:rPr>
        <w:t xml:space="preserve">, </w:t>
      </w:r>
      <w:proofErr w:type="spellStart"/>
      <w:r w:rsidRPr="00CB114C">
        <w:rPr>
          <w:rFonts w:ascii="Book Antiqua" w:hAnsi="Book Antiqua"/>
          <w:bCs/>
          <w:sz w:val="24"/>
          <w:szCs w:val="24"/>
          <w:lang w:val="en-US"/>
        </w:rPr>
        <w:t>Wafaa</w:t>
      </w:r>
      <w:proofErr w:type="spellEnd"/>
      <w:r w:rsidRPr="00CB114C">
        <w:rPr>
          <w:rFonts w:ascii="Book Antiqua" w:hAnsi="Book Antiqua"/>
          <w:bCs/>
          <w:sz w:val="24"/>
          <w:szCs w:val="24"/>
          <w:lang w:val="en-US"/>
        </w:rPr>
        <w:t xml:space="preserve"> </w:t>
      </w:r>
      <w:proofErr w:type="spellStart"/>
      <w:r w:rsidRPr="00CB114C">
        <w:rPr>
          <w:rFonts w:ascii="Book Antiqua" w:hAnsi="Book Antiqua"/>
          <w:bCs/>
          <w:sz w:val="24"/>
          <w:szCs w:val="24"/>
          <w:lang w:val="en-US"/>
        </w:rPr>
        <w:t>Badre</w:t>
      </w:r>
      <w:proofErr w:type="spellEnd"/>
      <w:r w:rsidRPr="00CB114C">
        <w:rPr>
          <w:rFonts w:ascii="Book Antiqua" w:hAnsi="Book Antiqua"/>
          <w:bCs/>
          <w:sz w:val="24"/>
          <w:szCs w:val="24"/>
          <w:lang w:val="en-US"/>
        </w:rPr>
        <w:t xml:space="preserve">, </w:t>
      </w:r>
      <w:r w:rsidRPr="00CB114C">
        <w:rPr>
          <w:rFonts w:ascii="Book Antiqua" w:hAnsi="Book Antiqua"/>
          <w:sz w:val="24"/>
          <w:szCs w:val="24"/>
          <w:lang w:val="en-US"/>
        </w:rPr>
        <w:t xml:space="preserve">Ahmad </w:t>
      </w:r>
      <w:proofErr w:type="spellStart"/>
      <w:r w:rsidRPr="00CB114C">
        <w:rPr>
          <w:rFonts w:ascii="Book Antiqua" w:hAnsi="Book Antiqua"/>
          <w:sz w:val="24"/>
          <w:szCs w:val="24"/>
          <w:lang w:val="en-US"/>
        </w:rPr>
        <w:t>Bellabah</w:t>
      </w:r>
      <w:proofErr w:type="spellEnd"/>
      <w:r w:rsidRPr="00CB114C">
        <w:rPr>
          <w:rFonts w:ascii="Book Antiqua" w:hAnsi="Book Antiqua"/>
          <w:sz w:val="24"/>
          <w:szCs w:val="24"/>
          <w:lang w:val="en-US"/>
        </w:rPr>
        <w:t>,</w:t>
      </w:r>
      <w:r w:rsidRPr="00CB114C">
        <w:rPr>
          <w:rFonts w:ascii="Book Antiqua" w:hAnsi="Book Antiqua"/>
          <w:bCs/>
          <w:sz w:val="24"/>
          <w:szCs w:val="24"/>
          <w:lang w:val="en-US"/>
        </w:rPr>
        <w:t xml:space="preserve"> </w:t>
      </w:r>
      <w:proofErr w:type="spellStart"/>
      <w:r w:rsidRPr="00CB114C">
        <w:rPr>
          <w:rFonts w:ascii="Book Antiqua" w:hAnsi="Book Antiqua"/>
          <w:bCs/>
          <w:sz w:val="24"/>
          <w:szCs w:val="24"/>
          <w:lang w:val="en-US"/>
        </w:rPr>
        <w:t>Rachida</w:t>
      </w:r>
      <w:proofErr w:type="spellEnd"/>
      <w:r w:rsidRPr="00CB114C">
        <w:rPr>
          <w:rFonts w:ascii="Book Antiqua" w:hAnsi="Book Antiqua"/>
          <w:bCs/>
          <w:sz w:val="24"/>
          <w:szCs w:val="24"/>
          <w:lang w:val="en-US"/>
        </w:rPr>
        <w:t xml:space="preserve"> </w:t>
      </w:r>
      <w:proofErr w:type="spellStart"/>
      <w:r w:rsidRPr="00CB114C">
        <w:rPr>
          <w:rFonts w:ascii="Book Antiqua" w:hAnsi="Book Antiqua"/>
          <w:bCs/>
          <w:sz w:val="24"/>
          <w:szCs w:val="24"/>
          <w:lang w:val="en-US"/>
        </w:rPr>
        <w:t>Habbal</w:t>
      </w:r>
      <w:proofErr w:type="spellEnd"/>
      <w:r w:rsidRPr="00CB114C">
        <w:rPr>
          <w:rFonts w:ascii="Book Antiqua" w:hAnsi="Book Antiqua"/>
          <w:bCs/>
          <w:sz w:val="24"/>
          <w:szCs w:val="24"/>
          <w:lang w:val="en-US"/>
        </w:rPr>
        <w:t xml:space="preserve">, </w:t>
      </w:r>
      <w:proofErr w:type="spellStart"/>
      <w:r w:rsidRPr="00CB114C">
        <w:rPr>
          <w:rFonts w:ascii="Book Antiqua" w:hAnsi="Book Antiqua"/>
          <w:bCs/>
          <w:sz w:val="24"/>
          <w:szCs w:val="24"/>
          <w:lang w:val="en-US"/>
        </w:rPr>
        <w:t>Rhimou</w:t>
      </w:r>
      <w:proofErr w:type="spellEnd"/>
      <w:r w:rsidRPr="00CB114C">
        <w:rPr>
          <w:rFonts w:ascii="Book Antiqua" w:hAnsi="Book Antiqua"/>
          <w:bCs/>
          <w:sz w:val="24"/>
          <w:szCs w:val="24"/>
          <w:lang w:val="en-US"/>
        </w:rPr>
        <w:t xml:space="preserve"> </w:t>
      </w:r>
      <w:proofErr w:type="spellStart"/>
      <w:r w:rsidRPr="00CB114C">
        <w:rPr>
          <w:rFonts w:ascii="Book Antiqua" w:hAnsi="Book Antiqua"/>
          <w:bCs/>
          <w:sz w:val="24"/>
          <w:szCs w:val="24"/>
          <w:lang w:val="en-US"/>
        </w:rPr>
        <w:t>Alaoui</w:t>
      </w:r>
      <w:proofErr w:type="spellEnd"/>
      <w:r w:rsidRPr="00CB114C">
        <w:rPr>
          <w:rFonts w:ascii="Book Antiqua" w:hAnsi="Book Antiqua"/>
          <w:bCs/>
          <w:sz w:val="24"/>
          <w:szCs w:val="24"/>
          <w:lang w:val="en-US"/>
        </w:rPr>
        <w:t xml:space="preserve"> </w:t>
      </w:r>
    </w:p>
    <w:p w:rsidR="00DA2D88" w:rsidRPr="00CB114C" w:rsidRDefault="00DA2D88" w:rsidP="00883611">
      <w:pPr>
        <w:autoSpaceDE w:val="0"/>
        <w:autoSpaceDN w:val="0"/>
        <w:adjustRightInd w:val="0"/>
        <w:spacing w:after="0" w:line="360" w:lineRule="auto"/>
        <w:jc w:val="both"/>
        <w:rPr>
          <w:rFonts w:ascii="Book Antiqua" w:hAnsi="Book Antiqua"/>
          <w:b/>
          <w:bCs/>
          <w:sz w:val="24"/>
          <w:szCs w:val="24"/>
          <w:lang w:val="en-US" w:eastAsia="zh-CN"/>
        </w:rPr>
      </w:pPr>
    </w:p>
    <w:p w:rsidR="00DA2D88" w:rsidRPr="00CB114C" w:rsidRDefault="00DA2D88" w:rsidP="00883611">
      <w:pPr>
        <w:spacing w:after="0" w:line="360" w:lineRule="auto"/>
        <w:jc w:val="both"/>
        <w:rPr>
          <w:rFonts w:ascii="Book Antiqua" w:hAnsi="Book Antiqua"/>
          <w:sz w:val="24"/>
          <w:szCs w:val="24"/>
          <w:lang w:val="en-US"/>
        </w:rPr>
      </w:pPr>
      <w:r w:rsidRPr="00CB114C">
        <w:rPr>
          <w:rFonts w:ascii="Book Antiqua" w:hAnsi="Book Antiqua"/>
          <w:b/>
          <w:sz w:val="24"/>
          <w:szCs w:val="24"/>
          <w:lang w:val="en-US"/>
        </w:rPr>
        <w:t xml:space="preserve">Mohamed </w:t>
      </w:r>
      <w:proofErr w:type="spellStart"/>
      <w:r w:rsidRPr="00CB114C">
        <w:rPr>
          <w:rFonts w:ascii="Book Antiqua" w:hAnsi="Book Antiqua"/>
          <w:b/>
          <w:sz w:val="24"/>
          <w:szCs w:val="24"/>
          <w:lang w:val="en-US"/>
        </w:rPr>
        <w:t>Tahiri</w:t>
      </w:r>
      <w:proofErr w:type="spellEnd"/>
      <w:r w:rsidRPr="00CB114C">
        <w:rPr>
          <w:rFonts w:ascii="Book Antiqua" w:hAnsi="Book Antiqua"/>
          <w:b/>
          <w:sz w:val="24"/>
          <w:szCs w:val="24"/>
          <w:lang w:val="en-US"/>
        </w:rPr>
        <w:t xml:space="preserve">, </w:t>
      </w:r>
      <w:proofErr w:type="spellStart"/>
      <w:r w:rsidRPr="00CB114C">
        <w:rPr>
          <w:rFonts w:ascii="Book Antiqua" w:hAnsi="Book Antiqua"/>
          <w:b/>
          <w:sz w:val="24"/>
          <w:szCs w:val="24"/>
          <w:lang w:val="en-US"/>
        </w:rPr>
        <w:t>Yasmine</w:t>
      </w:r>
      <w:proofErr w:type="spellEnd"/>
      <w:r w:rsidRPr="00CB114C">
        <w:rPr>
          <w:rFonts w:ascii="Book Antiqua" w:hAnsi="Book Antiqua"/>
          <w:b/>
          <w:sz w:val="24"/>
          <w:szCs w:val="24"/>
          <w:lang w:val="en-US"/>
        </w:rPr>
        <w:t xml:space="preserve"> Jalal, </w:t>
      </w:r>
      <w:proofErr w:type="spellStart"/>
      <w:r w:rsidRPr="00CB114C">
        <w:rPr>
          <w:rFonts w:ascii="Book Antiqua" w:hAnsi="Book Antiqua"/>
          <w:b/>
          <w:sz w:val="24"/>
          <w:szCs w:val="24"/>
          <w:lang w:val="en-US"/>
        </w:rPr>
        <w:t>Wafaa</w:t>
      </w:r>
      <w:proofErr w:type="spellEnd"/>
      <w:r w:rsidRPr="00CB114C">
        <w:rPr>
          <w:rFonts w:ascii="Book Antiqua" w:hAnsi="Book Antiqua"/>
          <w:b/>
          <w:sz w:val="24"/>
          <w:szCs w:val="24"/>
          <w:lang w:val="en-US"/>
        </w:rPr>
        <w:t xml:space="preserve"> </w:t>
      </w:r>
      <w:proofErr w:type="spellStart"/>
      <w:r w:rsidRPr="00CB114C">
        <w:rPr>
          <w:rFonts w:ascii="Book Antiqua" w:hAnsi="Book Antiqua"/>
          <w:b/>
          <w:sz w:val="24"/>
          <w:szCs w:val="24"/>
          <w:lang w:val="en-US"/>
        </w:rPr>
        <w:t>Hliwa</w:t>
      </w:r>
      <w:proofErr w:type="spellEnd"/>
      <w:r w:rsidRPr="00CB114C">
        <w:rPr>
          <w:rFonts w:ascii="Book Antiqua" w:hAnsi="Book Antiqua"/>
          <w:b/>
          <w:sz w:val="24"/>
          <w:szCs w:val="24"/>
          <w:lang w:val="en-US"/>
        </w:rPr>
        <w:t xml:space="preserve">, Haddad </w:t>
      </w:r>
      <w:proofErr w:type="spellStart"/>
      <w:r w:rsidRPr="00CB114C">
        <w:rPr>
          <w:rFonts w:ascii="Book Antiqua" w:hAnsi="Book Antiqua"/>
          <w:b/>
          <w:sz w:val="24"/>
          <w:szCs w:val="24"/>
          <w:lang w:val="en-US"/>
        </w:rPr>
        <w:t>Fouad</w:t>
      </w:r>
      <w:proofErr w:type="spellEnd"/>
      <w:r w:rsidRPr="00CB114C">
        <w:rPr>
          <w:rFonts w:ascii="Book Antiqua" w:hAnsi="Book Antiqua"/>
          <w:b/>
          <w:sz w:val="24"/>
          <w:szCs w:val="24"/>
          <w:lang w:val="en-US"/>
        </w:rPr>
        <w:t>,</w:t>
      </w:r>
      <w:r w:rsidRPr="00CB114C">
        <w:rPr>
          <w:rFonts w:ascii="Book Antiqua" w:hAnsi="Book Antiqua"/>
          <w:b/>
          <w:sz w:val="24"/>
          <w:szCs w:val="24"/>
          <w:lang w:val="en-US" w:eastAsia="zh-CN"/>
        </w:rPr>
        <w:t xml:space="preserve"> </w:t>
      </w:r>
      <w:proofErr w:type="spellStart"/>
      <w:r w:rsidRPr="00CB114C">
        <w:rPr>
          <w:rFonts w:ascii="Book Antiqua" w:hAnsi="Book Antiqua"/>
          <w:b/>
          <w:sz w:val="24"/>
          <w:szCs w:val="24"/>
          <w:lang w:val="en-US"/>
        </w:rPr>
        <w:t>Wafaa</w:t>
      </w:r>
      <w:proofErr w:type="spellEnd"/>
      <w:r w:rsidRPr="00CB114C">
        <w:rPr>
          <w:rFonts w:ascii="Book Antiqua" w:hAnsi="Book Antiqua"/>
          <w:b/>
          <w:sz w:val="24"/>
          <w:szCs w:val="24"/>
          <w:lang w:val="en-US"/>
        </w:rPr>
        <w:t xml:space="preserve"> </w:t>
      </w:r>
      <w:proofErr w:type="spellStart"/>
      <w:r w:rsidRPr="00CB114C">
        <w:rPr>
          <w:rFonts w:ascii="Book Antiqua" w:hAnsi="Book Antiqua"/>
          <w:b/>
          <w:sz w:val="24"/>
          <w:szCs w:val="24"/>
          <w:lang w:val="en-US"/>
        </w:rPr>
        <w:t>Badre</w:t>
      </w:r>
      <w:proofErr w:type="spellEnd"/>
      <w:r w:rsidRPr="00CB114C">
        <w:rPr>
          <w:rFonts w:ascii="Book Antiqua" w:hAnsi="Book Antiqua"/>
          <w:b/>
          <w:sz w:val="24"/>
          <w:szCs w:val="24"/>
          <w:lang w:val="en-US"/>
        </w:rPr>
        <w:t xml:space="preserve">, Ahmad </w:t>
      </w:r>
      <w:proofErr w:type="spellStart"/>
      <w:r w:rsidRPr="00CB114C">
        <w:rPr>
          <w:rFonts w:ascii="Book Antiqua" w:hAnsi="Book Antiqua"/>
          <w:b/>
          <w:sz w:val="24"/>
          <w:szCs w:val="24"/>
          <w:lang w:val="en-US"/>
        </w:rPr>
        <w:t>Bellabah</w:t>
      </w:r>
      <w:proofErr w:type="spellEnd"/>
      <w:r w:rsidRPr="00CB114C">
        <w:rPr>
          <w:rFonts w:ascii="Book Antiqua" w:hAnsi="Book Antiqua"/>
          <w:b/>
          <w:sz w:val="24"/>
          <w:szCs w:val="24"/>
          <w:lang w:val="en-US"/>
        </w:rPr>
        <w:t xml:space="preserve">, </w:t>
      </w:r>
      <w:proofErr w:type="spellStart"/>
      <w:r w:rsidRPr="00CB114C">
        <w:rPr>
          <w:rFonts w:ascii="Book Antiqua" w:hAnsi="Book Antiqua"/>
          <w:b/>
          <w:sz w:val="24"/>
          <w:szCs w:val="24"/>
          <w:lang w:val="en-US"/>
        </w:rPr>
        <w:t>Rhimou</w:t>
      </w:r>
      <w:proofErr w:type="spellEnd"/>
      <w:r w:rsidRPr="00CB114C">
        <w:rPr>
          <w:rFonts w:ascii="Book Antiqua" w:hAnsi="Book Antiqua"/>
          <w:b/>
          <w:sz w:val="24"/>
          <w:szCs w:val="24"/>
          <w:lang w:val="en-US"/>
        </w:rPr>
        <w:t xml:space="preserve"> </w:t>
      </w:r>
      <w:proofErr w:type="spellStart"/>
      <w:r w:rsidRPr="00CB114C">
        <w:rPr>
          <w:rFonts w:ascii="Book Antiqua" w:hAnsi="Book Antiqua"/>
          <w:b/>
          <w:sz w:val="24"/>
          <w:szCs w:val="24"/>
          <w:lang w:val="en-US"/>
        </w:rPr>
        <w:t>Alaoui</w:t>
      </w:r>
      <w:proofErr w:type="spellEnd"/>
      <w:r w:rsidRPr="00CB114C">
        <w:rPr>
          <w:rFonts w:ascii="Book Antiqua" w:hAnsi="Book Antiqua"/>
          <w:b/>
          <w:sz w:val="24"/>
          <w:szCs w:val="24"/>
          <w:lang w:val="en-US" w:eastAsia="zh-CN"/>
        </w:rPr>
        <w:t>,</w:t>
      </w:r>
      <w:r w:rsidRPr="00CB114C">
        <w:rPr>
          <w:rFonts w:ascii="Book Antiqua" w:hAnsi="Book Antiqua"/>
          <w:sz w:val="24"/>
          <w:szCs w:val="24"/>
          <w:lang w:val="en-US"/>
        </w:rPr>
        <w:t xml:space="preserve"> Department of Gastroenterology</w:t>
      </w:r>
      <w:r w:rsidRPr="00CB114C">
        <w:rPr>
          <w:rFonts w:ascii="Book Antiqua" w:hAnsi="Book Antiqua"/>
          <w:sz w:val="24"/>
          <w:szCs w:val="24"/>
          <w:lang w:val="en-GB"/>
        </w:rPr>
        <w:t xml:space="preserve">, Ibn </w:t>
      </w:r>
      <w:proofErr w:type="spellStart"/>
      <w:r w:rsidRPr="00CB114C">
        <w:rPr>
          <w:rFonts w:ascii="Book Antiqua" w:hAnsi="Book Antiqua"/>
          <w:sz w:val="24"/>
          <w:szCs w:val="24"/>
          <w:lang w:val="en-GB"/>
        </w:rPr>
        <w:t>Rochd</w:t>
      </w:r>
      <w:proofErr w:type="spellEnd"/>
      <w:r w:rsidRPr="00CB114C">
        <w:rPr>
          <w:rFonts w:ascii="Book Antiqua" w:hAnsi="Book Antiqua"/>
          <w:sz w:val="24"/>
          <w:szCs w:val="24"/>
          <w:lang w:val="en-GB"/>
        </w:rPr>
        <w:t xml:space="preserve"> University Hospital </w:t>
      </w:r>
      <w:proofErr w:type="spellStart"/>
      <w:r w:rsidRPr="00CB114C">
        <w:rPr>
          <w:rFonts w:ascii="Book Antiqua" w:hAnsi="Book Antiqua"/>
          <w:sz w:val="24"/>
          <w:szCs w:val="24"/>
          <w:lang w:val="en-GB"/>
        </w:rPr>
        <w:t>Center</w:t>
      </w:r>
      <w:proofErr w:type="spellEnd"/>
      <w:r w:rsidRPr="00CB114C">
        <w:rPr>
          <w:rFonts w:ascii="Book Antiqua" w:hAnsi="Book Antiqua"/>
          <w:sz w:val="24"/>
          <w:szCs w:val="24"/>
          <w:lang w:val="en-GB"/>
        </w:rPr>
        <w:t xml:space="preserve"> of Casablanca, </w:t>
      </w:r>
      <w:r w:rsidRPr="00CB114C">
        <w:rPr>
          <w:rFonts w:ascii="Book Antiqua" w:hAnsi="Book Antiqua"/>
          <w:sz w:val="24"/>
          <w:szCs w:val="24"/>
          <w:lang w:val="en-US"/>
        </w:rPr>
        <w:t>Casablanca</w:t>
      </w:r>
      <w:r w:rsidRPr="00CB114C">
        <w:rPr>
          <w:rFonts w:ascii="Book Antiqua" w:hAnsi="Book Antiqua"/>
          <w:sz w:val="24"/>
          <w:szCs w:val="24"/>
          <w:lang w:val="en-US" w:eastAsia="zh-CN"/>
        </w:rPr>
        <w:t xml:space="preserve"> 20170,</w:t>
      </w:r>
      <w:r w:rsidRPr="00CB114C">
        <w:rPr>
          <w:rFonts w:ascii="Book Antiqua" w:hAnsi="Book Antiqua"/>
          <w:sz w:val="24"/>
          <w:szCs w:val="24"/>
          <w:lang w:val="en-GB"/>
        </w:rPr>
        <w:t xml:space="preserve"> Morocco</w:t>
      </w:r>
    </w:p>
    <w:p w:rsidR="00DA2D88" w:rsidRPr="00CB114C" w:rsidRDefault="00DA2D88" w:rsidP="00883611">
      <w:pPr>
        <w:spacing w:after="0" w:line="360" w:lineRule="auto"/>
        <w:jc w:val="both"/>
        <w:rPr>
          <w:rFonts w:ascii="Book Antiqua" w:hAnsi="Book Antiqua"/>
          <w:b/>
          <w:sz w:val="24"/>
          <w:szCs w:val="24"/>
          <w:lang w:val="en-US"/>
        </w:rPr>
      </w:pPr>
    </w:p>
    <w:p w:rsidR="00DA2D88" w:rsidRPr="00CB114C" w:rsidRDefault="00DA2D88" w:rsidP="00883611">
      <w:pPr>
        <w:spacing w:after="0" w:line="360" w:lineRule="auto"/>
        <w:jc w:val="both"/>
        <w:rPr>
          <w:rFonts w:ascii="Book Antiqua" w:hAnsi="Book Antiqua"/>
          <w:sz w:val="24"/>
          <w:szCs w:val="24"/>
          <w:lang w:val="en-US"/>
        </w:rPr>
      </w:pPr>
      <w:proofErr w:type="spellStart"/>
      <w:r w:rsidRPr="00CB114C">
        <w:rPr>
          <w:rFonts w:ascii="Book Antiqua" w:hAnsi="Book Antiqua"/>
          <w:b/>
          <w:sz w:val="24"/>
          <w:szCs w:val="24"/>
          <w:lang w:val="en-US"/>
        </w:rPr>
        <w:t>Abdenasser</w:t>
      </w:r>
      <w:proofErr w:type="spellEnd"/>
      <w:r w:rsidRPr="00CB114C">
        <w:rPr>
          <w:rFonts w:ascii="Book Antiqua" w:hAnsi="Book Antiqua"/>
          <w:b/>
          <w:sz w:val="24"/>
          <w:szCs w:val="24"/>
          <w:lang w:val="en-US"/>
        </w:rPr>
        <w:t xml:space="preserve"> </w:t>
      </w:r>
      <w:proofErr w:type="spellStart"/>
      <w:r w:rsidRPr="00CB114C">
        <w:rPr>
          <w:rFonts w:ascii="Book Antiqua" w:hAnsi="Book Antiqua"/>
          <w:b/>
          <w:sz w:val="24"/>
          <w:szCs w:val="24"/>
          <w:lang w:val="en-US"/>
        </w:rPr>
        <w:t>Drighil</w:t>
      </w:r>
      <w:proofErr w:type="spellEnd"/>
      <w:r w:rsidRPr="00CB114C">
        <w:rPr>
          <w:rFonts w:ascii="Book Antiqua" w:hAnsi="Book Antiqua"/>
          <w:b/>
          <w:sz w:val="24"/>
          <w:szCs w:val="24"/>
          <w:lang w:val="en-US"/>
        </w:rPr>
        <w:t>,</w:t>
      </w:r>
      <w:r w:rsidRPr="00CB114C">
        <w:rPr>
          <w:rFonts w:ascii="Book Antiqua" w:hAnsi="Book Antiqua"/>
          <w:b/>
          <w:bCs/>
          <w:sz w:val="24"/>
          <w:szCs w:val="24"/>
          <w:lang w:val="en-US"/>
        </w:rPr>
        <w:t xml:space="preserve"> </w:t>
      </w:r>
      <w:proofErr w:type="spellStart"/>
      <w:r w:rsidRPr="00CB114C">
        <w:rPr>
          <w:rFonts w:ascii="Book Antiqua" w:hAnsi="Book Antiqua"/>
          <w:b/>
          <w:bCs/>
          <w:sz w:val="24"/>
          <w:szCs w:val="24"/>
          <w:lang w:val="en-US"/>
        </w:rPr>
        <w:t>Dounia</w:t>
      </w:r>
      <w:proofErr w:type="spellEnd"/>
      <w:r w:rsidRPr="00CB114C">
        <w:rPr>
          <w:rFonts w:ascii="Book Antiqua" w:hAnsi="Book Antiqua"/>
          <w:b/>
          <w:bCs/>
          <w:sz w:val="24"/>
          <w:szCs w:val="24"/>
          <w:lang w:val="en-US"/>
        </w:rPr>
        <w:t xml:space="preserve"> </w:t>
      </w:r>
      <w:proofErr w:type="spellStart"/>
      <w:r w:rsidRPr="00CB114C">
        <w:rPr>
          <w:rFonts w:ascii="Book Antiqua" w:hAnsi="Book Antiqua"/>
          <w:b/>
          <w:bCs/>
          <w:sz w:val="24"/>
          <w:szCs w:val="24"/>
          <w:lang w:val="en-US"/>
        </w:rPr>
        <w:t>Ghellab</w:t>
      </w:r>
      <w:proofErr w:type="spellEnd"/>
      <w:r w:rsidRPr="00CB114C">
        <w:rPr>
          <w:rFonts w:ascii="Book Antiqua" w:hAnsi="Book Antiqua"/>
          <w:b/>
          <w:sz w:val="24"/>
          <w:szCs w:val="24"/>
          <w:lang w:val="en-US"/>
        </w:rPr>
        <w:t>,</w:t>
      </w:r>
      <w:r w:rsidRPr="00CB114C">
        <w:rPr>
          <w:rFonts w:ascii="Book Antiqua" w:hAnsi="Book Antiqua"/>
          <w:b/>
          <w:sz w:val="24"/>
          <w:szCs w:val="24"/>
          <w:lang w:val="en-US" w:eastAsia="zh-CN"/>
        </w:rPr>
        <w:t xml:space="preserve"> </w:t>
      </w:r>
      <w:proofErr w:type="spellStart"/>
      <w:r w:rsidRPr="00CB114C">
        <w:rPr>
          <w:rFonts w:ascii="Book Antiqua" w:hAnsi="Book Antiqua"/>
          <w:b/>
          <w:sz w:val="24"/>
          <w:szCs w:val="24"/>
          <w:lang w:val="en-US"/>
        </w:rPr>
        <w:t>Rachida</w:t>
      </w:r>
      <w:proofErr w:type="spellEnd"/>
      <w:r w:rsidRPr="00CB114C">
        <w:rPr>
          <w:rFonts w:ascii="Book Antiqua" w:hAnsi="Book Antiqua"/>
          <w:b/>
          <w:sz w:val="24"/>
          <w:szCs w:val="24"/>
          <w:lang w:val="en-US"/>
        </w:rPr>
        <w:t xml:space="preserve"> </w:t>
      </w:r>
      <w:proofErr w:type="spellStart"/>
      <w:r w:rsidRPr="00CB114C">
        <w:rPr>
          <w:rFonts w:ascii="Book Antiqua" w:hAnsi="Book Antiqua"/>
          <w:b/>
          <w:sz w:val="24"/>
          <w:szCs w:val="24"/>
          <w:lang w:val="en-US"/>
        </w:rPr>
        <w:t>Habal</w:t>
      </w:r>
      <w:proofErr w:type="spellEnd"/>
      <w:r w:rsidRPr="00CB114C">
        <w:rPr>
          <w:rFonts w:ascii="Book Antiqua" w:hAnsi="Book Antiqua"/>
          <w:b/>
          <w:sz w:val="24"/>
          <w:szCs w:val="24"/>
          <w:lang w:val="en-US" w:eastAsia="zh-CN"/>
        </w:rPr>
        <w:t>,</w:t>
      </w:r>
      <w:r w:rsidRPr="00CB114C">
        <w:rPr>
          <w:rFonts w:ascii="Book Antiqua" w:hAnsi="Book Antiqua"/>
          <w:b/>
          <w:sz w:val="24"/>
          <w:szCs w:val="24"/>
          <w:lang w:val="en-US"/>
        </w:rPr>
        <w:t xml:space="preserve"> </w:t>
      </w:r>
      <w:r w:rsidRPr="00CB114C">
        <w:rPr>
          <w:rFonts w:ascii="Book Antiqua" w:hAnsi="Book Antiqua"/>
          <w:sz w:val="24"/>
          <w:szCs w:val="24"/>
          <w:lang w:val="en-US"/>
        </w:rPr>
        <w:t xml:space="preserve">Department of Cardiology, </w:t>
      </w:r>
      <w:r w:rsidRPr="00CB114C">
        <w:rPr>
          <w:rFonts w:ascii="Book Antiqua" w:hAnsi="Book Antiqua"/>
          <w:sz w:val="24"/>
          <w:szCs w:val="24"/>
          <w:lang w:val="en-GB"/>
        </w:rPr>
        <w:t xml:space="preserve">Ibn </w:t>
      </w:r>
      <w:proofErr w:type="spellStart"/>
      <w:r w:rsidRPr="00CB114C">
        <w:rPr>
          <w:rFonts w:ascii="Book Antiqua" w:hAnsi="Book Antiqua"/>
          <w:sz w:val="24"/>
          <w:szCs w:val="24"/>
          <w:lang w:val="en-GB"/>
        </w:rPr>
        <w:t>Rochd</w:t>
      </w:r>
      <w:proofErr w:type="spellEnd"/>
      <w:r w:rsidRPr="00CB114C">
        <w:rPr>
          <w:rFonts w:ascii="Book Antiqua" w:hAnsi="Book Antiqua"/>
          <w:sz w:val="24"/>
          <w:szCs w:val="24"/>
          <w:lang w:val="en-GB"/>
        </w:rPr>
        <w:t xml:space="preserve"> University Hospital </w:t>
      </w:r>
      <w:proofErr w:type="spellStart"/>
      <w:r w:rsidRPr="00CB114C">
        <w:rPr>
          <w:rFonts w:ascii="Book Antiqua" w:hAnsi="Book Antiqua"/>
          <w:sz w:val="24"/>
          <w:szCs w:val="24"/>
          <w:lang w:val="en-GB"/>
        </w:rPr>
        <w:t>Center</w:t>
      </w:r>
      <w:proofErr w:type="spellEnd"/>
      <w:r w:rsidRPr="00CB114C">
        <w:rPr>
          <w:rFonts w:ascii="Book Antiqua" w:hAnsi="Book Antiqua"/>
          <w:sz w:val="24"/>
          <w:szCs w:val="24"/>
          <w:lang w:val="en-GB"/>
        </w:rPr>
        <w:t xml:space="preserve"> of Casablanca, </w:t>
      </w:r>
      <w:r w:rsidRPr="00CB114C">
        <w:rPr>
          <w:rFonts w:ascii="Book Antiqua" w:hAnsi="Book Antiqua"/>
          <w:sz w:val="24"/>
          <w:szCs w:val="24"/>
          <w:lang w:val="en-US"/>
        </w:rPr>
        <w:t>Casablanca</w:t>
      </w:r>
      <w:r w:rsidRPr="00CB114C">
        <w:rPr>
          <w:rFonts w:ascii="Book Antiqua" w:hAnsi="Book Antiqua"/>
          <w:sz w:val="24"/>
          <w:szCs w:val="24"/>
          <w:lang w:val="en-US" w:eastAsia="zh-CN"/>
        </w:rPr>
        <w:t xml:space="preserve"> 20170,</w:t>
      </w:r>
      <w:r w:rsidRPr="00CB114C">
        <w:rPr>
          <w:rFonts w:ascii="Book Antiqua" w:hAnsi="Book Antiqua"/>
          <w:sz w:val="24"/>
          <w:szCs w:val="24"/>
          <w:lang w:val="en-GB"/>
        </w:rPr>
        <w:t xml:space="preserve"> Morocco</w:t>
      </w:r>
    </w:p>
    <w:p w:rsidR="00DA2D88" w:rsidRPr="00CB114C" w:rsidRDefault="00DA2D88" w:rsidP="00883611">
      <w:pPr>
        <w:spacing w:after="0" w:line="360" w:lineRule="auto"/>
        <w:jc w:val="both"/>
        <w:rPr>
          <w:rFonts w:ascii="Book Antiqua" w:hAnsi="Book Antiqua"/>
          <w:sz w:val="24"/>
          <w:szCs w:val="24"/>
          <w:lang w:val="en-US" w:eastAsia="zh-CN"/>
        </w:rPr>
      </w:pPr>
      <w:r w:rsidRPr="00CB114C">
        <w:rPr>
          <w:rFonts w:ascii="Book Antiqua" w:hAnsi="Book Antiqua"/>
          <w:b/>
          <w:sz w:val="24"/>
          <w:szCs w:val="24"/>
          <w:lang w:val="en-US"/>
        </w:rPr>
        <w:t>Author contributions:</w:t>
      </w:r>
      <w:r w:rsidRPr="00CB114C">
        <w:rPr>
          <w:rFonts w:ascii="Book Antiqua" w:hAnsi="Book Antiqua"/>
          <w:sz w:val="24"/>
          <w:szCs w:val="24"/>
          <w:lang w:val="en-US"/>
        </w:rPr>
        <w:t xml:space="preserve"> </w:t>
      </w:r>
      <w:proofErr w:type="spellStart"/>
      <w:r w:rsidRPr="00CB114C">
        <w:rPr>
          <w:rFonts w:ascii="Book Antiqua" w:hAnsi="Book Antiqua"/>
          <w:sz w:val="24"/>
          <w:szCs w:val="24"/>
          <w:lang w:val="en-US"/>
        </w:rPr>
        <w:t>Tahiri</w:t>
      </w:r>
      <w:proofErr w:type="spellEnd"/>
      <w:r w:rsidRPr="00CB114C">
        <w:rPr>
          <w:rFonts w:ascii="Book Antiqua" w:hAnsi="Book Antiqua"/>
          <w:sz w:val="24"/>
          <w:szCs w:val="24"/>
          <w:lang w:val="en-US"/>
        </w:rPr>
        <w:t xml:space="preserve"> M designed the research and wrote the paper; Jalal</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Y, </w:t>
      </w:r>
      <w:proofErr w:type="spellStart"/>
      <w:r w:rsidRPr="00CB114C">
        <w:rPr>
          <w:rFonts w:ascii="Book Antiqua" w:hAnsi="Book Antiqua"/>
          <w:sz w:val="24"/>
          <w:szCs w:val="24"/>
          <w:lang w:val="en-US"/>
        </w:rPr>
        <w:t>Hliwa</w:t>
      </w:r>
      <w:proofErr w:type="spellEnd"/>
      <w:r w:rsidRPr="00CB114C">
        <w:rPr>
          <w:rFonts w:ascii="Book Antiqua" w:hAnsi="Book Antiqua"/>
          <w:sz w:val="24"/>
          <w:szCs w:val="24"/>
          <w:lang w:val="en-US"/>
        </w:rPr>
        <w:t xml:space="preserve"> W, </w:t>
      </w:r>
      <w:proofErr w:type="spellStart"/>
      <w:r w:rsidRPr="00CB114C">
        <w:rPr>
          <w:rFonts w:ascii="Book Antiqua" w:hAnsi="Book Antiqua"/>
          <w:sz w:val="24"/>
          <w:szCs w:val="24"/>
          <w:lang w:val="en-US"/>
        </w:rPr>
        <w:t>Fouad</w:t>
      </w:r>
      <w:proofErr w:type="spellEnd"/>
      <w:r w:rsidRPr="00CB114C">
        <w:rPr>
          <w:rFonts w:ascii="Book Antiqua" w:hAnsi="Book Antiqua"/>
          <w:sz w:val="24"/>
          <w:szCs w:val="24"/>
          <w:lang w:val="en-US"/>
        </w:rPr>
        <w:t xml:space="preserve"> H, </w:t>
      </w:r>
      <w:proofErr w:type="spellStart"/>
      <w:r w:rsidRPr="00CB114C">
        <w:rPr>
          <w:rFonts w:ascii="Book Antiqua" w:hAnsi="Book Antiqua"/>
          <w:sz w:val="24"/>
          <w:szCs w:val="24"/>
          <w:lang w:val="en-US"/>
        </w:rPr>
        <w:t>Badre</w:t>
      </w:r>
      <w:proofErr w:type="spellEnd"/>
      <w:r w:rsidRPr="00CB114C">
        <w:rPr>
          <w:rFonts w:ascii="Book Antiqua" w:hAnsi="Book Antiqua"/>
          <w:sz w:val="24"/>
          <w:szCs w:val="24"/>
          <w:lang w:val="en-US"/>
        </w:rPr>
        <w:t xml:space="preserve"> W, </w:t>
      </w:r>
      <w:proofErr w:type="spellStart"/>
      <w:r w:rsidRPr="00CB114C">
        <w:rPr>
          <w:rFonts w:ascii="Book Antiqua" w:hAnsi="Book Antiqua"/>
          <w:sz w:val="24"/>
          <w:szCs w:val="24"/>
          <w:lang w:val="en-US"/>
        </w:rPr>
        <w:t>Bellabah</w:t>
      </w:r>
      <w:proofErr w:type="spellEnd"/>
      <w:r w:rsidRPr="00CB114C">
        <w:rPr>
          <w:rFonts w:ascii="Book Antiqua" w:hAnsi="Book Antiqua"/>
          <w:sz w:val="24"/>
          <w:szCs w:val="24"/>
          <w:lang w:val="en-US"/>
        </w:rPr>
        <w:t xml:space="preserve"> A</w:t>
      </w:r>
      <w:r w:rsidRPr="00CB114C">
        <w:rPr>
          <w:rFonts w:ascii="Book Antiqua" w:hAnsi="Book Antiqua"/>
          <w:sz w:val="24"/>
          <w:szCs w:val="24"/>
          <w:lang w:val="en-US" w:eastAsia="zh-CN"/>
        </w:rPr>
        <w:t xml:space="preserve"> and</w:t>
      </w:r>
      <w:r w:rsidRPr="00CB114C">
        <w:rPr>
          <w:rFonts w:ascii="Book Antiqua" w:hAnsi="Book Antiqua"/>
          <w:sz w:val="24"/>
          <w:szCs w:val="24"/>
          <w:lang w:val="en-US"/>
        </w:rPr>
        <w:t xml:space="preserve"> </w:t>
      </w:r>
      <w:proofErr w:type="spellStart"/>
      <w:r w:rsidRPr="00CB114C">
        <w:rPr>
          <w:rFonts w:ascii="Book Antiqua" w:hAnsi="Book Antiqua"/>
          <w:sz w:val="24"/>
          <w:szCs w:val="24"/>
          <w:lang w:val="en-US"/>
        </w:rPr>
        <w:t>Alaoui</w:t>
      </w:r>
      <w:proofErr w:type="spellEnd"/>
      <w:r w:rsidRPr="00CB114C">
        <w:rPr>
          <w:rFonts w:ascii="Book Antiqua" w:hAnsi="Book Antiqua"/>
          <w:sz w:val="24"/>
          <w:szCs w:val="24"/>
          <w:lang w:val="en-US"/>
        </w:rPr>
        <w:t xml:space="preserve"> R performed the research; </w:t>
      </w:r>
      <w:proofErr w:type="spellStart"/>
      <w:r w:rsidRPr="00CB114C">
        <w:rPr>
          <w:rFonts w:ascii="Book Antiqua" w:hAnsi="Book Antiqua"/>
          <w:sz w:val="24"/>
          <w:szCs w:val="24"/>
          <w:lang w:val="en-US"/>
        </w:rPr>
        <w:t>Drighil</w:t>
      </w:r>
      <w:proofErr w:type="spellEnd"/>
      <w:r w:rsidRPr="00CB114C">
        <w:rPr>
          <w:rFonts w:ascii="Book Antiqua" w:hAnsi="Book Antiqua"/>
          <w:sz w:val="24"/>
          <w:szCs w:val="24"/>
          <w:lang w:val="en-US"/>
        </w:rPr>
        <w:t xml:space="preserve"> A, </w:t>
      </w:r>
      <w:proofErr w:type="spellStart"/>
      <w:r w:rsidRPr="00CB114C">
        <w:rPr>
          <w:rFonts w:ascii="Book Antiqua" w:hAnsi="Book Antiqua"/>
          <w:bCs/>
          <w:sz w:val="24"/>
          <w:szCs w:val="24"/>
          <w:lang w:val="en-US"/>
        </w:rPr>
        <w:t>Ghellab</w:t>
      </w:r>
      <w:proofErr w:type="spellEnd"/>
      <w:r w:rsidRPr="00CB114C">
        <w:rPr>
          <w:rFonts w:ascii="Book Antiqua" w:hAnsi="Book Antiqua"/>
          <w:bCs/>
          <w:sz w:val="24"/>
          <w:szCs w:val="24"/>
          <w:lang w:val="en-US"/>
        </w:rPr>
        <w:t xml:space="preserve"> D</w:t>
      </w:r>
      <w:r w:rsidRPr="00CB114C">
        <w:rPr>
          <w:rFonts w:ascii="Book Antiqua" w:hAnsi="Book Antiqua"/>
          <w:sz w:val="24"/>
          <w:szCs w:val="24"/>
          <w:lang w:val="en-US" w:eastAsia="zh-CN"/>
        </w:rPr>
        <w:t xml:space="preserve"> and </w:t>
      </w:r>
      <w:proofErr w:type="spellStart"/>
      <w:r w:rsidRPr="00CB114C">
        <w:rPr>
          <w:rFonts w:ascii="Book Antiqua" w:hAnsi="Book Antiqua"/>
          <w:sz w:val="24"/>
          <w:szCs w:val="24"/>
          <w:lang w:val="en-US"/>
        </w:rPr>
        <w:t>Habal</w:t>
      </w:r>
      <w:proofErr w:type="spellEnd"/>
      <w:r w:rsidRPr="00CB114C">
        <w:rPr>
          <w:rFonts w:ascii="Book Antiqua" w:hAnsi="Book Antiqua"/>
          <w:sz w:val="24"/>
          <w:szCs w:val="24"/>
          <w:lang w:val="en-US"/>
        </w:rPr>
        <w:t xml:space="preserve"> R analyzed the data</w:t>
      </w:r>
      <w:r w:rsidRPr="00CB114C">
        <w:rPr>
          <w:rFonts w:ascii="Book Antiqua" w:hAnsi="Book Antiqua"/>
          <w:sz w:val="24"/>
          <w:szCs w:val="24"/>
          <w:lang w:val="en-US" w:eastAsia="zh-CN"/>
        </w:rPr>
        <w:t>.</w:t>
      </w:r>
    </w:p>
    <w:p w:rsidR="00DA2D88" w:rsidRPr="00CB114C" w:rsidRDefault="00DA2D88" w:rsidP="00883611">
      <w:pPr>
        <w:autoSpaceDE w:val="0"/>
        <w:autoSpaceDN w:val="0"/>
        <w:adjustRightInd w:val="0"/>
        <w:spacing w:after="0" w:line="360" w:lineRule="auto"/>
        <w:jc w:val="both"/>
        <w:rPr>
          <w:rFonts w:ascii="Book Antiqua" w:hAnsi="Book Antiqua"/>
          <w:b/>
          <w:bCs/>
          <w:sz w:val="24"/>
          <w:szCs w:val="24"/>
          <w:lang w:val="en-US"/>
        </w:rPr>
      </w:pPr>
    </w:p>
    <w:p w:rsidR="00DA2D88" w:rsidRPr="00CB114C" w:rsidRDefault="00DA2D88" w:rsidP="00883611">
      <w:pPr>
        <w:autoSpaceDE w:val="0"/>
        <w:autoSpaceDN w:val="0"/>
        <w:adjustRightInd w:val="0"/>
        <w:spacing w:after="0" w:line="360" w:lineRule="auto"/>
        <w:jc w:val="both"/>
        <w:rPr>
          <w:rFonts w:ascii="Book Antiqua" w:eastAsia="Times New Roman" w:hAnsi="Book Antiqua" w:cs="TimesNewRomanPSMT"/>
          <w:sz w:val="24"/>
          <w:szCs w:val="24"/>
          <w:lang w:val="en-US"/>
        </w:rPr>
      </w:pPr>
      <w:r w:rsidRPr="00CB114C">
        <w:rPr>
          <w:rFonts w:ascii="Book Antiqua" w:hAnsi="Book Antiqua" w:cs="Tahoma"/>
          <w:b/>
          <w:sz w:val="24"/>
          <w:szCs w:val="24"/>
          <w:lang w:val="en-US"/>
        </w:rPr>
        <w:t>Correspondence to: Dr</w:t>
      </w:r>
      <w:r>
        <w:rPr>
          <w:rFonts w:ascii="Book Antiqua" w:hAnsi="Book Antiqua" w:cs="Tahoma"/>
          <w:b/>
          <w:sz w:val="24"/>
          <w:szCs w:val="24"/>
          <w:lang w:val="en-US"/>
        </w:rPr>
        <w:t>.</w:t>
      </w:r>
      <w:r w:rsidRPr="00CB114C">
        <w:rPr>
          <w:rFonts w:ascii="Book Antiqua" w:hAnsi="Book Antiqua" w:cs="Tahoma"/>
          <w:b/>
          <w:sz w:val="24"/>
          <w:szCs w:val="24"/>
          <w:lang w:val="en-US"/>
        </w:rPr>
        <w:t xml:space="preserve"> </w:t>
      </w:r>
      <w:proofErr w:type="spellStart"/>
      <w:r w:rsidRPr="00CB114C">
        <w:rPr>
          <w:rFonts w:ascii="Book Antiqua" w:hAnsi="Book Antiqua" w:cs="Tahoma"/>
          <w:b/>
          <w:sz w:val="24"/>
          <w:szCs w:val="24"/>
          <w:lang w:val="en-US"/>
        </w:rPr>
        <w:t>Tahiri</w:t>
      </w:r>
      <w:proofErr w:type="spellEnd"/>
      <w:r w:rsidRPr="00CB114C">
        <w:rPr>
          <w:rFonts w:ascii="Book Antiqua" w:hAnsi="Book Antiqua" w:cs="Tahoma"/>
          <w:b/>
          <w:sz w:val="24"/>
          <w:szCs w:val="24"/>
          <w:lang w:val="en-US"/>
        </w:rPr>
        <w:t xml:space="preserve"> </w:t>
      </w:r>
      <w:proofErr w:type="spellStart"/>
      <w:r w:rsidRPr="00CB114C">
        <w:rPr>
          <w:rFonts w:ascii="Book Antiqua" w:hAnsi="Book Antiqua" w:cs="Tahoma"/>
          <w:b/>
          <w:sz w:val="24"/>
          <w:szCs w:val="24"/>
          <w:lang w:val="en-US"/>
        </w:rPr>
        <w:t>Mohame</w:t>
      </w:r>
      <w:proofErr w:type="spellEnd"/>
      <w:r w:rsidRPr="00CB114C">
        <w:rPr>
          <w:rFonts w:ascii="Book Antiqua" w:hAnsi="Book Antiqua" w:cs="Tahoma"/>
          <w:b/>
          <w:sz w:val="24"/>
          <w:szCs w:val="24"/>
          <w:lang w:val="en-US"/>
        </w:rPr>
        <w:t>, PhD,</w:t>
      </w:r>
      <w:r w:rsidRPr="00CB114C">
        <w:rPr>
          <w:rFonts w:ascii="Book Antiqua" w:hAnsi="Book Antiqua" w:cs="Tahoma"/>
          <w:sz w:val="24"/>
          <w:szCs w:val="24"/>
          <w:lang w:val="en-US"/>
        </w:rPr>
        <w:t xml:space="preserve"> </w:t>
      </w:r>
      <w:r w:rsidRPr="00CB114C">
        <w:rPr>
          <w:rFonts w:ascii="Book Antiqua" w:eastAsia="Times New Roman" w:hAnsi="Book Antiqua" w:cs="TimesNewRomanPSMT"/>
          <w:sz w:val="24"/>
          <w:szCs w:val="24"/>
          <w:lang w:val="en-US"/>
        </w:rPr>
        <w:t>Department of Gastroenterology,</w:t>
      </w:r>
      <w:r w:rsidRPr="00CB114C">
        <w:rPr>
          <w:rFonts w:ascii="Book Antiqua" w:hAnsi="Book Antiqua"/>
          <w:sz w:val="24"/>
          <w:szCs w:val="24"/>
          <w:lang w:val="en-GB"/>
        </w:rPr>
        <w:t xml:space="preserve"> Ibn </w:t>
      </w:r>
      <w:proofErr w:type="spellStart"/>
      <w:r w:rsidRPr="00CB114C">
        <w:rPr>
          <w:rFonts w:ascii="Book Antiqua" w:hAnsi="Book Antiqua"/>
          <w:sz w:val="24"/>
          <w:szCs w:val="24"/>
          <w:lang w:val="en-GB"/>
        </w:rPr>
        <w:t>Rochd</w:t>
      </w:r>
      <w:proofErr w:type="spellEnd"/>
      <w:r w:rsidRPr="00CB114C">
        <w:rPr>
          <w:rFonts w:ascii="Book Antiqua" w:hAnsi="Book Antiqua"/>
          <w:sz w:val="24"/>
          <w:szCs w:val="24"/>
          <w:lang w:val="en-GB"/>
        </w:rPr>
        <w:t xml:space="preserve"> University Hospital </w:t>
      </w:r>
      <w:proofErr w:type="spellStart"/>
      <w:r w:rsidRPr="00CB114C">
        <w:rPr>
          <w:rFonts w:ascii="Book Antiqua" w:hAnsi="Book Antiqua"/>
          <w:sz w:val="24"/>
          <w:szCs w:val="24"/>
          <w:lang w:val="en-GB"/>
        </w:rPr>
        <w:t>Center</w:t>
      </w:r>
      <w:proofErr w:type="spellEnd"/>
      <w:r w:rsidRPr="00CB114C">
        <w:rPr>
          <w:rFonts w:ascii="Book Antiqua" w:hAnsi="Book Antiqua"/>
          <w:sz w:val="24"/>
          <w:szCs w:val="24"/>
          <w:lang w:val="en-GB"/>
        </w:rPr>
        <w:t xml:space="preserve"> of Casablanca,</w:t>
      </w:r>
      <w:r w:rsidRPr="00CB114C">
        <w:rPr>
          <w:rFonts w:ascii="Book Antiqua" w:hAnsi="Book Antiqua" w:cs="TimesNewRomanPSMT"/>
          <w:sz w:val="24"/>
          <w:szCs w:val="24"/>
          <w:lang w:val="en-US" w:eastAsia="zh-CN"/>
        </w:rPr>
        <w:t xml:space="preserve"> </w:t>
      </w:r>
      <w:r w:rsidRPr="00CB114C">
        <w:rPr>
          <w:rFonts w:ascii="Book Antiqua" w:hAnsi="Book Antiqua"/>
          <w:sz w:val="24"/>
          <w:szCs w:val="24"/>
          <w:lang w:val="en-US"/>
        </w:rPr>
        <w:t xml:space="preserve">187, </w:t>
      </w:r>
      <w:proofErr w:type="spellStart"/>
      <w:r w:rsidRPr="00CB114C">
        <w:rPr>
          <w:rFonts w:ascii="Book Antiqua" w:hAnsi="Book Antiqua"/>
          <w:sz w:val="24"/>
          <w:szCs w:val="24"/>
          <w:lang w:val="en-US"/>
        </w:rPr>
        <w:t>Lotissement</w:t>
      </w:r>
      <w:proofErr w:type="spellEnd"/>
      <w:r w:rsidRPr="00CB114C">
        <w:rPr>
          <w:rFonts w:ascii="Book Antiqua" w:hAnsi="Book Antiqua"/>
          <w:sz w:val="24"/>
          <w:szCs w:val="24"/>
          <w:lang w:val="en-US"/>
        </w:rPr>
        <w:t xml:space="preserve"> </w:t>
      </w:r>
      <w:proofErr w:type="spellStart"/>
      <w:r w:rsidRPr="00CB114C">
        <w:rPr>
          <w:rFonts w:ascii="Book Antiqua" w:hAnsi="Book Antiqua"/>
          <w:sz w:val="24"/>
          <w:szCs w:val="24"/>
          <w:lang w:val="en-US"/>
        </w:rPr>
        <w:t>Madaronna</w:t>
      </w:r>
      <w:proofErr w:type="spellEnd"/>
      <w:r w:rsidRPr="00CB114C">
        <w:rPr>
          <w:rFonts w:ascii="Book Antiqua" w:hAnsi="Book Antiqua"/>
          <w:sz w:val="24"/>
          <w:szCs w:val="24"/>
          <w:lang w:val="en-US"/>
        </w:rPr>
        <w:t xml:space="preserve">, </w:t>
      </w:r>
      <w:proofErr w:type="spellStart"/>
      <w:r w:rsidRPr="00CB114C">
        <w:rPr>
          <w:rFonts w:ascii="Book Antiqua" w:hAnsi="Book Antiqua"/>
          <w:sz w:val="24"/>
          <w:szCs w:val="24"/>
          <w:lang w:val="en-US"/>
        </w:rPr>
        <w:t>Sidi</w:t>
      </w:r>
      <w:proofErr w:type="spellEnd"/>
      <w:r w:rsidRPr="00CB114C">
        <w:rPr>
          <w:rFonts w:ascii="Book Antiqua" w:hAnsi="Book Antiqua"/>
          <w:sz w:val="24"/>
          <w:szCs w:val="24"/>
          <w:lang w:val="en-US"/>
        </w:rPr>
        <w:t xml:space="preserve"> </w:t>
      </w:r>
      <w:proofErr w:type="spellStart"/>
      <w:r w:rsidRPr="00CB114C">
        <w:rPr>
          <w:rFonts w:ascii="Book Antiqua" w:hAnsi="Book Antiqua"/>
          <w:sz w:val="24"/>
          <w:szCs w:val="24"/>
          <w:lang w:val="en-US"/>
        </w:rPr>
        <w:t>Maârouf</w:t>
      </w:r>
      <w:proofErr w:type="spellEnd"/>
      <w:r w:rsidRPr="00CB114C">
        <w:rPr>
          <w:rFonts w:ascii="Book Antiqua" w:hAnsi="Book Antiqua"/>
          <w:sz w:val="24"/>
          <w:szCs w:val="24"/>
          <w:lang w:val="en-US"/>
        </w:rPr>
        <w:t>, Casablanca</w:t>
      </w:r>
      <w:r w:rsidRPr="00CB114C">
        <w:rPr>
          <w:rFonts w:ascii="Book Antiqua" w:hAnsi="Book Antiqua"/>
          <w:sz w:val="24"/>
          <w:szCs w:val="24"/>
          <w:lang w:val="en-US" w:eastAsia="zh-CN"/>
        </w:rPr>
        <w:t xml:space="preserve"> 20170</w:t>
      </w:r>
      <w:r w:rsidRPr="00CB114C">
        <w:rPr>
          <w:rFonts w:ascii="Book Antiqua" w:hAnsi="Book Antiqua"/>
          <w:sz w:val="24"/>
          <w:szCs w:val="24"/>
          <w:lang w:val="en-US"/>
        </w:rPr>
        <w:t>, Morocco.</w:t>
      </w:r>
      <w:r w:rsidRPr="00CB114C">
        <w:rPr>
          <w:rFonts w:ascii="Book Antiqua" w:hAnsi="Book Antiqua"/>
          <w:b/>
          <w:bCs/>
          <w:sz w:val="24"/>
          <w:szCs w:val="24"/>
          <w:lang w:val="en-US"/>
        </w:rPr>
        <w:t xml:space="preserve"> </w:t>
      </w:r>
      <w:hyperlink r:id="rId8" w:history="1">
        <w:r w:rsidRPr="00CB114C">
          <w:rPr>
            <w:rStyle w:val="a5"/>
            <w:rFonts w:ascii="Book Antiqua" w:hAnsi="Book Antiqua"/>
            <w:color w:val="auto"/>
            <w:sz w:val="24"/>
            <w:szCs w:val="24"/>
            <w:lang w:val="en-US"/>
          </w:rPr>
          <w:t>docteurtahirimohamed@yahoo.fr</w:t>
        </w:r>
      </w:hyperlink>
    </w:p>
    <w:p w:rsidR="00DA2D88" w:rsidRPr="00CB114C" w:rsidRDefault="00DA2D88" w:rsidP="00883611">
      <w:pPr>
        <w:autoSpaceDE w:val="0"/>
        <w:autoSpaceDN w:val="0"/>
        <w:adjustRightInd w:val="0"/>
        <w:spacing w:after="0" w:line="360" w:lineRule="auto"/>
        <w:jc w:val="both"/>
        <w:rPr>
          <w:rFonts w:ascii="Book Antiqua" w:hAnsi="Book Antiqua"/>
          <w:b/>
          <w:bCs/>
          <w:sz w:val="24"/>
          <w:szCs w:val="24"/>
          <w:lang w:val="en-US" w:eastAsia="zh-CN"/>
        </w:rPr>
      </w:pPr>
    </w:p>
    <w:p w:rsidR="00DA2D88" w:rsidRPr="00E236B2" w:rsidRDefault="00DA2D88" w:rsidP="00883611">
      <w:pPr>
        <w:autoSpaceDE w:val="0"/>
        <w:autoSpaceDN w:val="0"/>
        <w:adjustRightInd w:val="0"/>
        <w:spacing w:after="0" w:line="360" w:lineRule="auto"/>
        <w:jc w:val="both"/>
        <w:rPr>
          <w:rFonts w:ascii="Book Antiqua" w:hAnsi="Book Antiqua"/>
          <w:sz w:val="24"/>
          <w:szCs w:val="24"/>
          <w:lang w:val="en-US"/>
        </w:rPr>
      </w:pPr>
      <w:r w:rsidRPr="00CB114C">
        <w:rPr>
          <w:rFonts w:ascii="Book Antiqua" w:hAnsi="Book Antiqua"/>
          <w:b/>
          <w:bCs/>
          <w:sz w:val="24"/>
          <w:szCs w:val="24"/>
          <w:lang w:val="en-US"/>
        </w:rPr>
        <w:t xml:space="preserve">Telephone: </w:t>
      </w:r>
      <w:r w:rsidRPr="00E236B2">
        <w:rPr>
          <w:rFonts w:ascii="Book Antiqua" w:hAnsi="Book Antiqua"/>
          <w:bCs/>
          <w:sz w:val="24"/>
          <w:szCs w:val="24"/>
          <w:lang w:val="en-US"/>
        </w:rPr>
        <w:t>+</w:t>
      </w:r>
      <w:r w:rsidRPr="00E236B2">
        <w:rPr>
          <w:rFonts w:ascii="Book Antiqua" w:hAnsi="Book Antiqua"/>
          <w:sz w:val="24"/>
          <w:szCs w:val="24"/>
          <w:lang w:val="en-US"/>
        </w:rPr>
        <w:t>212- 77561214</w:t>
      </w:r>
      <w:r w:rsidRPr="00CB114C">
        <w:rPr>
          <w:rFonts w:ascii="Book Antiqua" w:hAnsi="Book Antiqua"/>
          <w:sz w:val="24"/>
          <w:szCs w:val="24"/>
          <w:lang w:val="en-US" w:eastAsia="zh-CN"/>
        </w:rPr>
        <w:t xml:space="preserve"> </w:t>
      </w:r>
      <w:r w:rsidRPr="00CB114C">
        <w:rPr>
          <w:rFonts w:ascii="Book Antiqua" w:hAnsi="Book Antiqua"/>
          <w:b/>
          <w:bCs/>
          <w:sz w:val="24"/>
          <w:szCs w:val="24"/>
          <w:lang w:val="en-US"/>
        </w:rPr>
        <w:t xml:space="preserve">Fax: </w:t>
      </w:r>
      <w:r w:rsidRPr="00E236B2">
        <w:rPr>
          <w:rFonts w:ascii="Book Antiqua" w:hAnsi="Book Antiqua"/>
          <w:bCs/>
          <w:sz w:val="24"/>
          <w:szCs w:val="24"/>
          <w:lang w:val="en-US"/>
        </w:rPr>
        <w:t>+212-73618211</w:t>
      </w:r>
    </w:p>
    <w:p w:rsidR="00DA2D88" w:rsidRPr="00CB114C" w:rsidRDefault="00DA2D88" w:rsidP="00883611">
      <w:pPr>
        <w:autoSpaceDE w:val="0"/>
        <w:autoSpaceDN w:val="0"/>
        <w:adjustRightInd w:val="0"/>
        <w:spacing w:after="0" w:line="360" w:lineRule="auto"/>
        <w:jc w:val="both"/>
        <w:rPr>
          <w:rFonts w:ascii="Book Antiqua" w:hAnsi="Book Antiqua"/>
          <w:sz w:val="24"/>
          <w:szCs w:val="24"/>
          <w:lang w:val="en-US"/>
        </w:rPr>
      </w:pPr>
    </w:p>
    <w:p w:rsidR="00DA2D88" w:rsidRPr="00CB114C" w:rsidRDefault="00DA2D88" w:rsidP="00883611">
      <w:pPr>
        <w:spacing w:after="0" w:line="360" w:lineRule="auto"/>
        <w:jc w:val="both"/>
        <w:rPr>
          <w:rFonts w:ascii="Book Antiqua" w:hAnsi="Book Antiqua"/>
          <w:sz w:val="24"/>
          <w:szCs w:val="24"/>
          <w:lang w:eastAsia="zh-CN"/>
        </w:rPr>
      </w:pPr>
      <w:proofErr w:type="spellStart"/>
      <w:r w:rsidRPr="00CB114C">
        <w:rPr>
          <w:rFonts w:ascii="Book Antiqua" w:hAnsi="Book Antiqua"/>
          <w:b/>
          <w:sz w:val="24"/>
          <w:szCs w:val="24"/>
        </w:rPr>
        <w:t>Received</w:t>
      </w:r>
      <w:proofErr w:type="spellEnd"/>
      <w:r w:rsidRPr="00CB114C">
        <w:rPr>
          <w:rFonts w:ascii="Book Antiqua" w:hAnsi="Book Antiqua"/>
          <w:b/>
          <w:sz w:val="24"/>
          <w:szCs w:val="24"/>
        </w:rPr>
        <w:t xml:space="preserve">: </w:t>
      </w:r>
      <w:r w:rsidRPr="00CB114C">
        <w:rPr>
          <w:rFonts w:ascii="Book Antiqua" w:hAnsi="Book Antiqua"/>
          <w:sz w:val="24"/>
          <w:szCs w:val="24"/>
          <w:lang w:eastAsia="zh-CN"/>
        </w:rPr>
        <w:t>August 22, 2013</w:t>
      </w:r>
      <w:r w:rsidRPr="00CB114C">
        <w:rPr>
          <w:rFonts w:ascii="Book Antiqua" w:hAnsi="Book Antiqua"/>
          <w:b/>
          <w:sz w:val="24"/>
          <w:szCs w:val="24"/>
          <w:lang w:eastAsia="zh-CN"/>
        </w:rPr>
        <w:t xml:space="preserve"> </w:t>
      </w:r>
      <w:proofErr w:type="spellStart"/>
      <w:r w:rsidRPr="00CB114C">
        <w:rPr>
          <w:rFonts w:ascii="Book Antiqua" w:hAnsi="Book Antiqua"/>
          <w:b/>
          <w:sz w:val="24"/>
          <w:szCs w:val="24"/>
        </w:rPr>
        <w:t>Revised</w:t>
      </w:r>
      <w:proofErr w:type="spellEnd"/>
      <w:r w:rsidRPr="00CB114C">
        <w:rPr>
          <w:rFonts w:ascii="Book Antiqua" w:hAnsi="Book Antiqua"/>
          <w:b/>
          <w:sz w:val="24"/>
          <w:szCs w:val="24"/>
        </w:rPr>
        <w:t xml:space="preserve">: </w:t>
      </w:r>
      <w:proofErr w:type="spellStart"/>
      <w:r w:rsidRPr="00CB114C">
        <w:rPr>
          <w:rFonts w:ascii="Book Antiqua" w:hAnsi="Book Antiqua"/>
          <w:sz w:val="24"/>
          <w:szCs w:val="24"/>
          <w:lang w:eastAsia="zh-CN"/>
        </w:rPr>
        <w:t>October</w:t>
      </w:r>
      <w:proofErr w:type="spellEnd"/>
      <w:r w:rsidRPr="00CB114C">
        <w:rPr>
          <w:rFonts w:ascii="Book Antiqua" w:hAnsi="Book Antiqua"/>
          <w:sz w:val="24"/>
          <w:szCs w:val="24"/>
          <w:lang w:eastAsia="zh-CN"/>
        </w:rPr>
        <w:t xml:space="preserve"> 31, 2013</w:t>
      </w:r>
    </w:p>
    <w:p w:rsidR="00A348D7" w:rsidRPr="008E1700" w:rsidRDefault="00DA2D88" w:rsidP="00A348D7">
      <w:pPr>
        <w:rPr>
          <w:rFonts w:ascii="Book Antiqua" w:hAnsi="Book Antiqua"/>
          <w:sz w:val="24"/>
          <w:szCs w:val="24"/>
        </w:rPr>
      </w:pPr>
      <w:proofErr w:type="spellStart"/>
      <w:r w:rsidRPr="00CB114C">
        <w:rPr>
          <w:rFonts w:ascii="Book Antiqua" w:hAnsi="Book Antiqua"/>
          <w:b/>
          <w:sz w:val="24"/>
          <w:szCs w:val="24"/>
        </w:rPr>
        <w:t>Accepted</w:t>
      </w:r>
      <w:proofErr w:type="spellEnd"/>
      <w:r w:rsidRPr="00CB114C">
        <w:rPr>
          <w:rFonts w:ascii="Book Antiqua" w:hAnsi="Book Antiqua"/>
          <w:b/>
          <w:sz w:val="24"/>
          <w:szCs w:val="24"/>
        </w:rPr>
        <w:t xml:space="preserve">: </w:t>
      </w:r>
      <w:proofErr w:type="spellStart"/>
      <w:r w:rsidR="00A348D7" w:rsidRPr="008E1700">
        <w:rPr>
          <w:rFonts w:ascii="Book Antiqua" w:hAnsi="Book Antiqua"/>
          <w:sz w:val="24"/>
          <w:szCs w:val="24"/>
        </w:rPr>
        <w:t>January</w:t>
      </w:r>
      <w:proofErr w:type="spellEnd"/>
      <w:r w:rsidR="00A348D7" w:rsidRPr="008E1700">
        <w:rPr>
          <w:rFonts w:ascii="Book Antiqua" w:hAnsi="Book Antiqua"/>
          <w:sz w:val="24"/>
          <w:szCs w:val="24"/>
        </w:rPr>
        <w:t xml:space="preserve"> 6, 2014</w:t>
      </w:r>
    </w:p>
    <w:p w:rsidR="00DA2D88" w:rsidRPr="00CB114C" w:rsidRDefault="00DA2D88" w:rsidP="00883611">
      <w:pPr>
        <w:spacing w:after="0" w:line="360" w:lineRule="auto"/>
        <w:jc w:val="both"/>
        <w:rPr>
          <w:rFonts w:ascii="Book Antiqua" w:hAnsi="Book Antiqua"/>
          <w:b/>
          <w:sz w:val="24"/>
          <w:szCs w:val="24"/>
        </w:rPr>
      </w:pPr>
      <w:bookmarkStart w:id="0" w:name="_GoBack"/>
      <w:bookmarkEnd w:id="0"/>
    </w:p>
    <w:p w:rsidR="00DA2D88" w:rsidRPr="00CB114C" w:rsidRDefault="00DA2D88" w:rsidP="00883611">
      <w:pPr>
        <w:spacing w:after="0" w:line="360" w:lineRule="auto"/>
        <w:jc w:val="both"/>
        <w:rPr>
          <w:rFonts w:ascii="Book Antiqua" w:hAnsi="Book Antiqua"/>
          <w:b/>
          <w:sz w:val="24"/>
          <w:szCs w:val="24"/>
        </w:rPr>
      </w:pPr>
      <w:proofErr w:type="spellStart"/>
      <w:r w:rsidRPr="00CB114C">
        <w:rPr>
          <w:rFonts w:ascii="Book Antiqua" w:hAnsi="Book Antiqua"/>
          <w:b/>
          <w:sz w:val="24"/>
          <w:szCs w:val="24"/>
        </w:rPr>
        <w:t>Published</w:t>
      </w:r>
      <w:proofErr w:type="spellEnd"/>
      <w:r w:rsidRPr="00CB114C">
        <w:rPr>
          <w:rFonts w:ascii="Book Antiqua" w:hAnsi="Book Antiqua"/>
          <w:b/>
          <w:sz w:val="24"/>
          <w:szCs w:val="24"/>
        </w:rPr>
        <w:t xml:space="preserve"> online: </w:t>
      </w:r>
    </w:p>
    <w:p w:rsidR="00DA2D88" w:rsidRPr="00CB114C" w:rsidRDefault="00DA2D88" w:rsidP="00883611">
      <w:pPr>
        <w:autoSpaceDE w:val="0"/>
        <w:autoSpaceDN w:val="0"/>
        <w:adjustRightInd w:val="0"/>
        <w:spacing w:after="0" w:line="360" w:lineRule="auto"/>
        <w:jc w:val="both"/>
        <w:rPr>
          <w:rFonts w:ascii="Book Antiqua" w:hAnsi="Book Antiqua"/>
          <w:sz w:val="24"/>
          <w:szCs w:val="24"/>
          <w:lang w:val="en-US"/>
        </w:rPr>
      </w:pPr>
    </w:p>
    <w:p w:rsidR="00DA2D88" w:rsidRDefault="00DA2D88" w:rsidP="00883611">
      <w:pPr>
        <w:tabs>
          <w:tab w:val="left" w:pos="7545"/>
        </w:tabs>
        <w:spacing w:after="0" w:line="360" w:lineRule="auto"/>
        <w:jc w:val="both"/>
        <w:rPr>
          <w:rFonts w:ascii="Book Antiqua" w:hAnsi="Book Antiqua"/>
          <w:b/>
          <w:sz w:val="24"/>
          <w:szCs w:val="24"/>
          <w:lang w:val="en-US"/>
        </w:rPr>
      </w:pPr>
    </w:p>
    <w:p w:rsidR="00DA2D88" w:rsidRPr="00CB114C" w:rsidRDefault="00DA2D88" w:rsidP="00883611">
      <w:pPr>
        <w:tabs>
          <w:tab w:val="left" w:pos="7545"/>
        </w:tabs>
        <w:spacing w:after="0" w:line="360" w:lineRule="auto"/>
        <w:jc w:val="both"/>
        <w:rPr>
          <w:rFonts w:ascii="Book Antiqua" w:hAnsi="Book Antiqua"/>
          <w:b/>
          <w:sz w:val="24"/>
          <w:szCs w:val="24"/>
          <w:lang w:val="en-US"/>
        </w:rPr>
      </w:pPr>
      <w:r w:rsidRPr="00CB114C">
        <w:rPr>
          <w:rFonts w:ascii="Book Antiqua" w:hAnsi="Book Antiqua"/>
          <w:b/>
          <w:sz w:val="24"/>
          <w:szCs w:val="24"/>
          <w:lang w:val="en-US"/>
        </w:rPr>
        <w:t>Abstract</w:t>
      </w:r>
    </w:p>
    <w:p w:rsidR="00DA2D88" w:rsidRPr="00CB114C" w:rsidRDefault="00DA2D88" w:rsidP="00883611">
      <w:pPr>
        <w:autoSpaceDE w:val="0"/>
        <w:autoSpaceDN w:val="0"/>
        <w:adjustRightInd w:val="0"/>
        <w:spacing w:after="0" w:line="360" w:lineRule="auto"/>
        <w:jc w:val="both"/>
        <w:rPr>
          <w:rFonts w:ascii="Book Antiqua" w:hAnsi="Book Antiqua"/>
          <w:sz w:val="24"/>
          <w:szCs w:val="24"/>
          <w:lang w:val="en-US"/>
        </w:rPr>
      </w:pPr>
      <w:r w:rsidRPr="00CB114C">
        <w:rPr>
          <w:rFonts w:ascii="Book Antiqua" w:hAnsi="Book Antiqua"/>
          <w:b/>
          <w:sz w:val="24"/>
          <w:szCs w:val="24"/>
          <w:lang w:val="en-US" w:eastAsia="zh-CN"/>
        </w:rPr>
        <w:t xml:space="preserve">AIM: </w:t>
      </w:r>
      <w:r w:rsidRPr="00CB114C">
        <w:rPr>
          <w:rFonts w:ascii="Book Antiqua" w:hAnsi="Book Antiqua"/>
          <w:sz w:val="24"/>
          <w:szCs w:val="24"/>
          <w:lang w:val="en-US"/>
        </w:rPr>
        <w:t xml:space="preserve">To evaluate the impact of long term permanent hypoxemia noticed in patients with </w:t>
      </w:r>
      <w:proofErr w:type="spellStart"/>
      <w:r w:rsidRPr="00CB114C">
        <w:rPr>
          <w:rFonts w:ascii="Book Antiqua" w:hAnsi="Book Antiqua"/>
          <w:sz w:val="24"/>
          <w:szCs w:val="24"/>
          <w:lang w:val="en-US"/>
        </w:rPr>
        <w:t>non operated</w:t>
      </w:r>
      <w:proofErr w:type="spellEnd"/>
      <w:r w:rsidRPr="00CB114C">
        <w:rPr>
          <w:rFonts w:ascii="Book Antiqua" w:hAnsi="Book Antiqua"/>
          <w:sz w:val="24"/>
          <w:szCs w:val="24"/>
          <w:lang w:val="en-US"/>
        </w:rPr>
        <w:t xml:space="preserve"> congenital </w:t>
      </w:r>
      <w:proofErr w:type="spellStart"/>
      <w:r w:rsidRPr="00CB114C">
        <w:rPr>
          <w:rFonts w:ascii="Book Antiqua" w:hAnsi="Book Antiqua"/>
          <w:sz w:val="24"/>
          <w:szCs w:val="24"/>
          <w:lang w:val="en-US"/>
        </w:rPr>
        <w:t>cyanogenic</w:t>
      </w:r>
      <w:proofErr w:type="spellEnd"/>
      <w:r w:rsidRPr="00CB114C">
        <w:rPr>
          <w:rFonts w:ascii="Book Antiqua" w:hAnsi="Book Antiqua"/>
          <w:sz w:val="24"/>
          <w:szCs w:val="24"/>
          <w:lang w:val="en-US"/>
        </w:rPr>
        <w:t xml:space="preserve"> cyanotic </w:t>
      </w:r>
      <w:proofErr w:type="spellStart"/>
      <w:r w:rsidRPr="00CB114C">
        <w:rPr>
          <w:rFonts w:ascii="Book Antiqua" w:hAnsi="Book Antiqua"/>
          <w:sz w:val="24"/>
          <w:szCs w:val="24"/>
          <w:lang w:val="en-US"/>
        </w:rPr>
        <w:t>cardiopathy</w:t>
      </w:r>
      <w:proofErr w:type="spellEnd"/>
      <w:r w:rsidRPr="00CB114C">
        <w:rPr>
          <w:rFonts w:ascii="Book Antiqua" w:hAnsi="Book Antiqua"/>
          <w:sz w:val="24"/>
          <w:szCs w:val="24"/>
          <w:lang w:val="en-US"/>
        </w:rPr>
        <w:t xml:space="preserve"> on liver stiffness</w:t>
      </w:r>
      <w:r w:rsidRPr="00CB114C">
        <w:rPr>
          <w:rFonts w:ascii="Book Antiqua" w:hAnsi="Book Antiqua"/>
          <w:sz w:val="24"/>
          <w:szCs w:val="24"/>
          <w:lang w:val="en-US" w:eastAsia="zh-CN"/>
        </w:rPr>
        <w:t>.</w:t>
      </w:r>
      <w:r w:rsidRPr="00CB114C">
        <w:rPr>
          <w:rFonts w:ascii="Book Antiqua" w:hAnsi="Book Antiqua"/>
          <w:sz w:val="24"/>
          <w:szCs w:val="24"/>
          <w:lang w:val="en-US"/>
        </w:rPr>
        <w:t xml:space="preserve"> </w:t>
      </w:r>
    </w:p>
    <w:p w:rsidR="00DA2D88" w:rsidRPr="00CB114C" w:rsidRDefault="00DA2D88" w:rsidP="00883611">
      <w:pPr>
        <w:autoSpaceDE w:val="0"/>
        <w:autoSpaceDN w:val="0"/>
        <w:adjustRightInd w:val="0"/>
        <w:spacing w:after="0" w:line="360" w:lineRule="auto"/>
        <w:jc w:val="both"/>
        <w:rPr>
          <w:rFonts w:ascii="Book Antiqua" w:hAnsi="Book Antiqua"/>
          <w:sz w:val="24"/>
          <w:szCs w:val="24"/>
          <w:lang w:val="en-US" w:eastAsia="zh-CN"/>
        </w:rPr>
      </w:pPr>
    </w:p>
    <w:p w:rsidR="00DA2D88" w:rsidRPr="00CB114C" w:rsidRDefault="00DA2D88" w:rsidP="00883611">
      <w:pPr>
        <w:autoSpaceDE w:val="0"/>
        <w:autoSpaceDN w:val="0"/>
        <w:adjustRightInd w:val="0"/>
        <w:spacing w:after="0" w:line="360" w:lineRule="auto"/>
        <w:jc w:val="both"/>
        <w:rPr>
          <w:rFonts w:ascii="Book Antiqua" w:hAnsi="Book Antiqua"/>
          <w:sz w:val="24"/>
          <w:szCs w:val="24"/>
          <w:lang w:val="en-US" w:eastAsia="zh-CN"/>
        </w:rPr>
      </w:pPr>
      <w:r w:rsidRPr="00CB114C">
        <w:rPr>
          <w:rFonts w:ascii="Book Antiqua" w:hAnsi="Book Antiqua"/>
          <w:b/>
          <w:sz w:val="24"/>
          <w:szCs w:val="24"/>
          <w:lang w:val="en-US"/>
        </w:rPr>
        <w:t xml:space="preserve">METHODS: </w:t>
      </w:r>
      <w:r w:rsidRPr="00CB114C">
        <w:rPr>
          <w:rFonts w:ascii="Book Antiqua" w:hAnsi="Book Antiqua"/>
          <w:sz w:val="24"/>
          <w:szCs w:val="24"/>
          <w:lang w:val="en-US"/>
        </w:rPr>
        <w:t xml:space="preserve">We included ten adult patients with </w:t>
      </w:r>
      <w:proofErr w:type="spellStart"/>
      <w:r w:rsidRPr="00CB114C">
        <w:rPr>
          <w:rFonts w:ascii="Book Antiqua" w:hAnsi="Book Antiqua"/>
          <w:sz w:val="24"/>
          <w:szCs w:val="24"/>
          <w:lang w:val="en-US"/>
        </w:rPr>
        <w:t>non operated</w:t>
      </w:r>
      <w:proofErr w:type="spellEnd"/>
      <w:r w:rsidRPr="00CB114C">
        <w:rPr>
          <w:rFonts w:ascii="Book Antiqua" w:hAnsi="Book Antiqua"/>
          <w:sz w:val="24"/>
          <w:szCs w:val="24"/>
          <w:lang w:val="en-US"/>
        </w:rPr>
        <w:t xml:space="preserve"> </w:t>
      </w:r>
      <w:proofErr w:type="spellStart"/>
      <w:r w:rsidRPr="00CB114C">
        <w:rPr>
          <w:rFonts w:ascii="Book Antiqua" w:hAnsi="Book Antiqua"/>
          <w:sz w:val="24"/>
          <w:szCs w:val="24"/>
          <w:lang w:val="en-US"/>
        </w:rPr>
        <w:t>inoperate</w:t>
      </w:r>
      <w:proofErr w:type="spellEnd"/>
      <w:r w:rsidRPr="00CB114C">
        <w:rPr>
          <w:rFonts w:ascii="Book Antiqua" w:hAnsi="Book Antiqua"/>
          <w:sz w:val="24"/>
          <w:szCs w:val="24"/>
          <w:lang w:val="en-US"/>
        </w:rPr>
        <w:t xml:space="preserve"> cyanotic </w:t>
      </w:r>
      <w:proofErr w:type="spellStart"/>
      <w:r w:rsidRPr="00CB114C">
        <w:rPr>
          <w:rFonts w:ascii="Book Antiqua" w:hAnsi="Book Antiqua"/>
          <w:sz w:val="24"/>
          <w:szCs w:val="24"/>
          <w:lang w:val="en-US"/>
        </w:rPr>
        <w:t>cardiopathy</w:t>
      </w:r>
      <w:proofErr w:type="spellEnd"/>
      <w:r w:rsidRPr="00CB114C">
        <w:rPr>
          <w:rFonts w:ascii="Book Antiqua" w:hAnsi="Book Antiqua"/>
          <w:sz w:val="24"/>
          <w:szCs w:val="24"/>
          <w:lang w:val="en-US"/>
        </w:rPr>
        <w:t xml:space="preserve"> and ten matched patients for age and gender admitted to the </w:t>
      </w:r>
      <w:proofErr w:type="spellStart"/>
      <w:r w:rsidRPr="00CB114C">
        <w:rPr>
          <w:rFonts w:ascii="Book Antiqua" w:hAnsi="Book Antiqua"/>
          <w:sz w:val="24"/>
          <w:szCs w:val="24"/>
          <w:lang w:val="en-US"/>
        </w:rPr>
        <w:t>gastroenterolgy</w:t>
      </w:r>
      <w:proofErr w:type="spellEnd"/>
      <w:r w:rsidRPr="00CB114C">
        <w:rPr>
          <w:rFonts w:ascii="Book Antiqua" w:hAnsi="Book Antiqua"/>
          <w:sz w:val="24"/>
          <w:szCs w:val="24"/>
          <w:lang w:val="en-US"/>
        </w:rPr>
        <w:t xml:space="preserve"> department for proctologic diseases; Clinical and laboratory data were collected </w:t>
      </w:r>
      <w:r w:rsidRPr="00CB114C">
        <w:rPr>
          <w:rFonts w:ascii="Book Antiqua" w:hAnsi="Book Antiqua"/>
          <w:sz w:val="24"/>
          <w:szCs w:val="24"/>
          <w:lang w:val="en-US" w:eastAsia="zh-CN"/>
        </w:rPr>
        <w:t>[</w:t>
      </w:r>
      <w:r w:rsidRPr="00CB114C">
        <w:rPr>
          <w:rFonts w:ascii="Book Antiqua" w:hAnsi="Book Antiqua"/>
          <w:sz w:val="24"/>
          <w:szCs w:val="24"/>
          <w:lang w:val="en-US"/>
        </w:rPr>
        <w:t>age,</w:t>
      </w:r>
      <w:r w:rsidRPr="00CB114C">
        <w:rPr>
          <w:rFonts w:ascii="Book Antiqua" w:hAnsi="Book Antiqua"/>
          <w:sz w:val="24"/>
          <w:szCs w:val="24"/>
          <w:lang w:val="en-US" w:eastAsia="zh-CN"/>
        </w:rPr>
        <w:t xml:space="preserve"> </w:t>
      </w:r>
      <w:proofErr w:type="spellStart"/>
      <w:r w:rsidRPr="00CB114C">
        <w:rPr>
          <w:rFonts w:ascii="Book Antiqua" w:hAnsi="Book Antiqua"/>
          <w:sz w:val="24"/>
          <w:szCs w:val="24"/>
          <w:lang w:val="en-US"/>
        </w:rPr>
        <w:t>gender,body</w:t>
      </w:r>
      <w:proofErr w:type="spellEnd"/>
      <w:r w:rsidRPr="00CB114C">
        <w:rPr>
          <w:rFonts w:ascii="Book Antiqua" w:hAnsi="Book Antiqua"/>
          <w:sz w:val="24"/>
          <w:szCs w:val="24"/>
          <w:lang w:val="en-US"/>
        </w:rPr>
        <w:t xml:space="preserve"> mass index, oxygen saturation, glutamate oxaloacetate transaminase</w:t>
      </w:r>
      <w:r w:rsidRPr="00CB114C">
        <w:rPr>
          <w:rFonts w:ascii="Book Antiqua" w:hAnsi="Book Antiqua"/>
          <w:sz w:val="24"/>
          <w:szCs w:val="24"/>
          <w:lang w:val="en-US" w:eastAsia="zh-CN"/>
        </w:rPr>
        <w:t xml:space="preserve"> </w:t>
      </w:r>
      <w:r w:rsidRPr="00CB114C">
        <w:rPr>
          <w:rFonts w:ascii="Book Antiqua" w:hAnsi="Book Antiqua"/>
          <w:sz w:val="24"/>
          <w:szCs w:val="24"/>
          <w:lang w:val="en-US"/>
        </w:rPr>
        <w:t>(GOT), glutamate pyruvate transaminase</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(GPT),  </w:t>
      </w:r>
      <w:proofErr w:type="spellStart"/>
      <w:r w:rsidRPr="00CB114C">
        <w:rPr>
          <w:rFonts w:ascii="Book Antiqua" w:hAnsi="Book Antiqua"/>
          <w:sz w:val="24"/>
          <w:szCs w:val="24"/>
          <w:lang w:val="en-US"/>
        </w:rPr>
        <w:t>glycemia</w:t>
      </w:r>
      <w:proofErr w:type="spellEnd"/>
      <w:r w:rsidRPr="00CB114C">
        <w:rPr>
          <w:rFonts w:ascii="Book Antiqua" w:hAnsi="Book Antiqua"/>
          <w:sz w:val="24"/>
          <w:szCs w:val="24"/>
          <w:lang w:val="en-US"/>
        </w:rPr>
        <w:t xml:space="preserve"> and cholesterol</w:t>
      </w:r>
      <w:r w:rsidRPr="00CB114C">
        <w:rPr>
          <w:rFonts w:ascii="Book Antiqua" w:hAnsi="Book Antiqua"/>
          <w:sz w:val="24"/>
          <w:szCs w:val="24"/>
          <w:lang w:val="en-US" w:eastAsia="zh-CN"/>
        </w:rPr>
        <w:t>)</w:t>
      </w:r>
      <w:r w:rsidRPr="00CB114C">
        <w:rPr>
          <w:rFonts w:ascii="Book Antiqua" w:hAnsi="Book Antiqua"/>
          <w:sz w:val="24"/>
          <w:szCs w:val="24"/>
          <w:lang w:val="en-US"/>
        </w:rPr>
        <w:t xml:space="preserve">. Measurement of hepatic stiffness by transient </w:t>
      </w:r>
      <w:proofErr w:type="spellStart"/>
      <w:r w:rsidRPr="00CB114C">
        <w:rPr>
          <w:rFonts w:ascii="Book Antiqua" w:hAnsi="Book Antiqua"/>
          <w:sz w:val="24"/>
          <w:szCs w:val="24"/>
          <w:lang w:val="en-US"/>
        </w:rPr>
        <w:t>elastography</w:t>
      </w:r>
      <w:proofErr w:type="spellEnd"/>
      <w:r w:rsidRPr="00CB114C">
        <w:rPr>
          <w:rFonts w:ascii="Book Antiqua" w:hAnsi="Book Antiqua"/>
          <w:sz w:val="24"/>
          <w:szCs w:val="24"/>
          <w:lang w:val="en-US"/>
        </w:rPr>
        <w:t xml:space="preserve"> was carried out in all patients using the </w:t>
      </w:r>
      <w:proofErr w:type="spellStart"/>
      <w:r w:rsidRPr="00CB114C">
        <w:rPr>
          <w:rFonts w:ascii="Book Antiqua" w:hAnsi="Book Antiqua"/>
          <w:sz w:val="24"/>
          <w:szCs w:val="24"/>
          <w:lang w:val="en-US"/>
        </w:rPr>
        <w:t>Fibroscan</w:t>
      </w:r>
      <w:proofErr w:type="spellEnd"/>
      <w:r w:rsidRPr="00CB114C">
        <w:rPr>
          <w:rFonts w:ascii="Book Antiqua" w:hAnsi="Book Antiqua"/>
          <w:sz w:val="24"/>
          <w:szCs w:val="24"/>
          <w:lang w:val="en-US"/>
        </w:rPr>
        <w:t xml:space="preserve"> device. All patients underwent an echocardiography to eliminate congestive heart failure</w:t>
      </w:r>
      <w:r w:rsidRPr="00CB114C">
        <w:rPr>
          <w:rFonts w:ascii="Book Antiqua" w:hAnsi="Book Antiqua"/>
          <w:sz w:val="24"/>
          <w:szCs w:val="24"/>
          <w:lang w:val="en-US" w:eastAsia="zh-CN"/>
        </w:rPr>
        <w:t>.</w:t>
      </w:r>
      <w:r w:rsidRPr="00CB114C">
        <w:rPr>
          <w:rFonts w:ascii="Book Antiqua" w:hAnsi="Book Antiqua"/>
          <w:sz w:val="24"/>
          <w:szCs w:val="24"/>
          <w:lang w:val="en-US"/>
        </w:rPr>
        <w:t xml:space="preserve"> </w:t>
      </w:r>
    </w:p>
    <w:p w:rsidR="00DA2D88" w:rsidRPr="00CB114C" w:rsidRDefault="00DA2D88" w:rsidP="00883611">
      <w:pPr>
        <w:autoSpaceDE w:val="0"/>
        <w:autoSpaceDN w:val="0"/>
        <w:adjustRightInd w:val="0"/>
        <w:spacing w:after="0" w:line="360" w:lineRule="auto"/>
        <w:jc w:val="both"/>
        <w:rPr>
          <w:rFonts w:ascii="Book Antiqua" w:hAnsi="Book Antiqua"/>
          <w:sz w:val="24"/>
          <w:szCs w:val="24"/>
          <w:lang w:val="en-US" w:eastAsia="zh-CN"/>
        </w:rPr>
      </w:pPr>
    </w:p>
    <w:p w:rsidR="00DA2D88" w:rsidRPr="00CB114C" w:rsidRDefault="00DA2D88" w:rsidP="00883611">
      <w:pPr>
        <w:autoSpaceDE w:val="0"/>
        <w:autoSpaceDN w:val="0"/>
        <w:adjustRightInd w:val="0"/>
        <w:spacing w:after="0" w:line="360" w:lineRule="auto"/>
        <w:jc w:val="both"/>
        <w:rPr>
          <w:rFonts w:ascii="Book Antiqua" w:hAnsi="Book Antiqua"/>
          <w:sz w:val="24"/>
          <w:szCs w:val="24"/>
          <w:lang w:val="en-US" w:eastAsia="zh-CN"/>
        </w:rPr>
      </w:pPr>
      <w:r w:rsidRPr="00CB114C">
        <w:rPr>
          <w:rFonts w:ascii="Book Antiqua" w:hAnsi="Book Antiqua"/>
          <w:b/>
          <w:sz w:val="24"/>
          <w:szCs w:val="24"/>
          <w:lang w:val="en-US" w:eastAsia="zh-CN"/>
        </w:rPr>
        <w:t xml:space="preserve">RESULT: </w:t>
      </w:r>
      <w:r w:rsidRPr="00CB114C">
        <w:rPr>
          <w:rFonts w:ascii="Book Antiqua" w:hAnsi="Book Antiqua"/>
          <w:sz w:val="24"/>
          <w:szCs w:val="24"/>
          <w:lang w:val="en-US"/>
        </w:rPr>
        <w:t xml:space="preserve">Among the patients with cyanotic </w:t>
      </w:r>
      <w:proofErr w:type="spellStart"/>
      <w:r w:rsidRPr="00CB114C">
        <w:rPr>
          <w:rFonts w:ascii="Book Antiqua" w:hAnsi="Book Antiqua"/>
          <w:sz w:val="24"/>
          <w:szCs w:val="24"/>
          <w:lang w:val="en-US"/>
        </w:rPr>
        <w:t>cardiopathy</w:t>
      </w:r>
      <w:proofErr w:type="spellEnd"/>
      <w:r w:rsidRPr="00CB114C">
        <w:rPr>
          <w:rFonts w:ascii="Book Antiqua" w:hAnsi="Book Antiqua"/>
          <w:sz w:val="24"/>
          <w:szCs w:val="24"/>
          <w:lang w:val="en-US"/>
        </w:rPr>
        <w:t>, median liver stiffness 5</w:t>
      </w:r>
      <w:r w:rsidRPr="00CB114C">
        <w:rPr>
          <w:rFonts w:ascii="Book Antiqua" w:hAnsi="Book Antiqua"/>
          <w:sz w:val="24"/>
          <w:szCs w:val="24"/>
          <w:lang w:val="en-US" w:eastAsia="zh-CN"/>
        </w:rPr>
        <w:t>.</w:t>
      </w:r>
      <w:r w:rsidRPr="00CB114C">
        <w:rPr>
          <w:rFonts w:ascii="Book Antiqua" w:hAnsi="Book Antiqua"/>
          <w:sz w:val="24"/>
          <w:szCs w:val="24"/>
          <w:lang w:val="en-US"/>
        </w:rPr>
        <w:t>9</w:t>
      </w:r>
      <w:r w:rsidRPr="00CB114C">
        <w:rPr>
          <w:rFonts w:ascii="Book Antiqua" w:hAnsi="Book Antiqua"/>
          <w:sz w:val="24"/>
          <w:szCs w:val="24"/>
          <w:lang w:val="en-US" w:eastAsia="zh-CN"/>
        </w:rPr>
        <w:t xml:space="preserve"> </w:t>
      </w:r>
      <w:r w:rsidRPr="00CB114C">
        <w:rPr>
          <w:rFonts w:ascii="Book Antiqua" w:hAnsi="Book Antiqua"/>
          <w:sz w:val="24"/>
          <w:szCs w:val="24"/>
          <w:lang w:val="en-US"/>
        </w:rPr>
        <w:t>± 1</w:t>
      </w:r>
      <w:r w:rsidRPr="00CB114C">
        <w:rPr>
          <w:rFonts w:ascii="Book Antiqua" w:hAnsi="Book Antiqua"/>
          <w:sz w:val="24"/>
          <w:szCs w:val="24"/>
          <w:lang w:val="en-US" w:eastAsia="zh-CN"/>
        </w:rPr>
        <w:t>.</w:t>
      </w:r>
      <w:r w:rsidRPr="00CB114C">
        <w:rPr>
          <w:rFonts w:ascii="Book Antiqua" w:hAnsi="Book Antiqua"/>
          <w:sz w:val="24"/>
          <w:szCs w:val="24"/>
          <w:lang w:val="en-US"/>
        </w:rPr>
        <w:t xml:space="preserve">3 </w:t>
      </w:r>
      <w:proofErr w:type="spellStart"/>
      <w:r w:rsidRPr="00CB114C">
        <w:rPr>
          <w:rFonts w:ascii="Book Antiqua" w:hAnsi="Book Antiqua"/>
          <w:sz w:val="24"/>
          <w:szCs w:val="24"/>
          <w:lang w:val="en-US"/>
        </w:rPr>
        <w:t>kPa</w:t>
      </w:r>
      <w:proofErr w:type="spellEnd"/>
      <w:r w:rsidRPr="00CB114C">
        <w:rPr>
          <w:rFonts w:ascii="Book Antiqua" w:hAnsi="Book Antiqua"/>
          <w:sz w:val="24"/>
          <w:szCs w:val="24"/>
          <w:lang w:val="en-US"/>
        </w:rPr>
        <w:t>)</w:t>
      </w:r>
      <w:r w:rsidRPr="00CB114C">
        <w:rPr>
          <w:rFonts w:ascii="Book Antiqua" w:hAnsi="Book Antiqua"/>
          <w:sz w:val="24"/>
          <w:szCs w:val="24"/>
          <w:lang w:val="en-US" w:eastAsia="zh-CN"/>
        </w:rPr>
        <w:t xml:space="preserve"> </w:t>
      </w:r>
      <w:r w:rsidRPr="00CB114C">
        <w:rPr>
          <w:rFonts w:ascii="Book Antiqua" w:hAnsi="Book Antiqua"/>
          <w:sz w:val="24"/>
          <w:szCs w:val="24"/>
          <w:lang w:val="en-US"/>
        </w:rPr>
        <w:t>was greater than control group (4</w:t>
      </w:r>
      <w:r w:rsidRPr="00CB114C">
        <w:rPr>
          <w:rFonts w:ascii="Book Antiqua" w:hAnsi="Book Antiqua"/>
          <w:sz w:val="24"/>
          <w:szCs w:val="24"/>
          <w:lang w:val="en-US" w:eastAsia="zh-CN"/>
        </w:rPr>
        <w:t>.</w:t>
      </w:r>
      <w:r w:rsidRPr="00CB114C">
        <w:rPr>
          <w:rFonts w:ascii="Book Antiqua" w:hAnsi="Book Antiqua"/>
          <w:sz w:val="24"/>
          <w:szCs w:val="24"/>
          <w:lang w:val="en-US"/>
        </w:rPr>
        <w:t xml:space="preserve">7 ± 0.4 </w:t>
      </w:r>
      <w:proofErr w:type="spellStart"/>
      <w:r w:rsidRPr="00CB114C">
        <w:rPr>
          <w:rFonts w:ascii="Book Antiqua" w:hAnsi="Book Antiqua"/>
          <w:sz w:val="24"/>
          <w:szCs w:val="24"/>
          <w:lang w:val="en-US"/>
        </w:rPr>
        <w:t>kPa</w:t>
      </w:r>
      <w:proofErr w:type="spellEnd"/>
      <w:r w:rsidRPr="00CB114C">
        <w:rPr>
          <w:rFonts w:ascii="Book Antiqua" w:hAnsi="Book Antiqua"/>
          <w:sz w:val="24"/>
          <w:szCs w:val="24"/>
          <w:lang w:val="en-US"/>
        </w:rPr>
        <w:t>) (</w:t>
      </w:r>
      <w:r w:rsidRPr="00CB114C">
        <w:rPr>
          <w:rFonts w:ascii="Book Antiqua" w:hAnsi="Book Antiqua"/>
          <w:i/>
          <w:sz w:val="24"/>
          <w:szCs w:val="24"/>
          <w:lang w:val="en-US"/>
        </w:rPr>
        <w:t xml:space="preserve">P </w:t>
      </w:r>
      <w:r w:rsidRPr="00CB114C">
        <w:rPr>
          <w:rFonts w:ascii="Book Antiqua" w:hAnsi="Book Antiqua"/>
          <w:sz w:val="24"/>
          <w:szCs w:val="24"/>
          <w:lang w:val="en-US"/>
        </w:rPr>
        <w:t>= 0.008).</w:t>
      </w:r>
      <w:r w:rsidRPr="00CB114C">
        <w:rPr>
          <w:rFonts w:ascii="Book Antiqua" w:hAnsi="Book Antiqua"/>
          <w:sz w:val="24"/>
          <w:szCs w:val="24"/>
          <w:lang w:val="en-US" w:eastAsia="zh-CN"/>
        </w:rPr>
        <w:t xml:space="preserve"> </w:t>
      </w:r>
      <w:r w:rsidRPr="00CB114C">
        <w:rPr>
          <w:rFonts w:ascii="Book Antiqua" w:hAnsi="Book Antiqua"/>
          <w:sz w:val="24"/>
          <w:szCs w:val="24"/>
          <w:lang w:val="en-US"/>
        </w:rPr>
        <w:t>Median levels of</w:t>
      </w:r>
      <w:r w:rsidRPr="00CB114C">
        <w:rPr>
          <w:rFonts w:ascii="Book Antiqua" w:hAnsi="Book Antiqua"/>
          <w:sz w:val="24"/>
          <w:szCs w:val="24"/>
          <w:lang w:val="en-US" w:eastAsia="zh-CN"/>
        </w:rPr>
        <w:t xml:space="preserve"> </w:t>
      </w:r>
      <w:r w:rsidRPr="00CB114C">
        <w:rPr>
          <w:rFonts w:ascii="Book Antiqua" w:hAnsi="Book Antiqua"/>
          <w:sz w:val="24"/>
          <w:szCs w:val="24"/>
          <w:lang w:val="en-US"/>
        </w:rPr>
        <w:t>GOT, GPT, gamma-</w:t>
      </w:r>
      <w:proofErr w:type="spellStart"/>
      <w:r w:rsidRPr="00CB114C">
        <w:rPr>
          <w:rFonts w:ascii="Book Antiqua" w:hAnsi="Book Antiqua"/>
          <w:sz w:val="24"/>
          <w:szCs w:val="24"/>
          <w:lang w:val="en-US"/>
        </w:rPr>
        <w:t>glutamyltransferase</w:t>
      </w:r>
      <w:proofErr w:type="spellEnd"/>
      <w:r w:rsidRPr="00CB114C">
        <w:rPr>
          <w:rFonts w:ascii="Book Antiqua" w:hAnsi="Book Antiqua"/>
          <w:sz w:val="24"/>
          <w:szCs w:val="24"/>
          <w:lang w:val="en-US"/>
        </w:rPr>
        <w:t xml:space="preserve">, </w:t>
      </w:r>
      <w:proofErr w:type="spellStart"/>
      <w:r w:rsidRPr="00CB114C">
        <w:rPr>
          <w:rFonts w:ascii="Book Antiqua" w:hAnsi="Book Antiqua"/>
          <w:sz w:val="24"/>
          <w:szCs w:val="24"/>
          <w:lang w:val="en-US"/>
        </w:rPr>
        <w:t>glycemia</w:t>
      </w:r>
      <w:proofErr w:type="spellEnd"/>
      <w:r w:rsidRPr="00CB114C">
        <w:rPr>
          <w:rFonts w:ascii="Book Antiqua" w:hAnsi="Book Antiqua"/>
          <w:sz w:val="24"/>
          <w:szCs w:val="24"/>
          <w:lang w:val="en-US"/>
        </w:rPr>
        <w:t xml:space="preserve"> and cholesterol were comparable in </w:t>
      </w:r>
      <w:proofErr w:type="spellStart"/>
      <w:r w:rsidRPr="00CB114C">
        <w:rPr>
          <w:rFonts w:ascii="Book Antiqua" w:hAnsi="Book Antiqua"/>
          <w:sz w:val="24"/>
          <w:szCs w:val="24"/>
          <w:lang w:val="en-US"/>
        </w:rPr>
        <w:t>cardiopathy</w:t>
      </w:r>
      <w:proofErr w:type="spellEnd"/>
      <w:r w:rsidRPr="00CB114C">
        <w:rPr>
          <w:rFonts w:ascii="Book Antiqua" w:hAnsi="Book Antiqua"/>
          <w:sz w:val="24"/>
          <w:szCs w:val="24"/>
          <w:lang w:val="en-US"/>
        </w:rPr>
        <w:t xml:space="preserve"> and control group. In regression analysis including age, gender,</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body mass index, oxygen saturation, GOT, GPT, </w:t>
      </w:r>
      <w:proofErr w:type="spellStart"/>
      <w:r w:rsidRPr="00CB114C">
        <w:rPr>
          <w:rFonts w:ascii="Book Antiqua" w:hAnsi="Book Antiqua"/>
          <w:sz w:val="24"/>
          <w:szCs w:val="24"/>
          <w:lang w:val="en-US"/>
        </w:rPr>
        <w:t>glycemia</w:t>
      </w:r>
      <w:proofErr w:type="spellEnd"/>
      <w:r w:rsidRPr="00CB114C">
        <w:rPr>
          <w:rFonts w:ascii="Book Antiqua" w:hAnsi="Book Antiqua"/>
          <w:sz w:val="24"/>
          <w:szCs w:val="24"/>
          <w:lang w:val="en-US"/>
        </w:rPr>
        <w:t>, cholesterol showed that only oxygen saturation was related to liver stiffness (</w:t>
      </w:r>
      <w:r w:rsidRPr="00CB114C">
        <w:rPr>
          <w:rFonts w:ascii="Book Antiqua" w:hAnsi="Book Antiqua"/>
          <w:i/>
          <w:sz w:val="24"/>
          <w:szCs w:val="24"/>
          <w:lang w:val="en-US"/>
        </w:rPr>
        <w:t xml:space="preserve">r </w:t>
      </w:r>
      <w:r w:rsidRPr="00CB114C">
        <w:rPr>
          <w:rFonts w:ascii="Book Antiqua" w:hAnsi="Book Antiqua"/>
          <w:sz w:val="24"/>
          <w:szCs w:val="24"/>
          <w:lang w:val="en-US"/>
        </w:rPr>
        <w:t xml:space="preserve">= -0.63 </w:t>
      </w:r>
      <w:r w:rsidRPr="00CB114C">
        <w:rPr>
          <w:rFonts w:ascii="Book Antiqua" w:hAnsi="Book Antiqua"/>
          <w:i/>
          <w:sz w:val="24"/>
          <w:szCs w:val="24"/>
          <w:lang w:val="en-US"/>
        </w:rPr>
        <w:t>P</w:t>
      </w:r>
      <w:r w:rsidRPr="00CB114C">
        <w:rPr>
          <w:rFonts w:ascii="Book Antiqua" w:hAnsi="Book Antiqua"/>
          <w:sz w:val="24"/>
          <w:szCs w:val="24"/>
          <w:lang w:val="en-US"/>
        </w:rPr>
        <w:t xml:space="preserve"> = 0.002)</w:t>
      </w:r>
      <w:r w:rsidRPr="00CB114C">
        <w:rPr>
          <w:rFonts w:ascii="Book Antiqua" w:hAnsi="Book Antiqua"/>
          <w:sz w:val="24"/>
          <w:szCs w:val="24"/>
          <w:lang w:val="en-US" w:eastAsia="zh-CN"/>
        </w:rPr>
        <w:t xml:space="preserve">. </w:t>
      </w:r>
    </w:p>
    <w:p w:rsidR="00DA2D88" w:rsidRPr="00CB114C" w:rsidRDefault="00DA2D88" w:rsidP="00883611">
      <w:pPr>
        <w:autoSpaceDE w:val="0"/>
        <w:autoSpaceDN w:val="0"/>
        <w:adjustRightInd w:val="0"/>
        <w:spacing w:after="0" w:line="360" w:lineRule="auto"/>
        <w:jc w:val="both"/>
        <w:rPr>
          <w:rFonts w:ascii="Book Antiqua" w:hAnsi="Book Antiqua"/>
          <w:sz w:val="24"/>
          <w:szCs w:val="24"/>
          <w:lang w:val="en-US"/>
        </w:rPr>
      </w:pPr>
    </w:p>
    <w:p w:rsidR="00DA2D88" w:rsidRPr="00CB114C" w:rsidRDefault="00DA2D88" w:rsidP="00883611">
      <w:pPr>
        <w:autoSpaceDE w:val="0"/>
        <w:autoSpaceDN w:val="0"/>
        <w:adjustRightInd w:val="0"/>
        <w:spacing w:after="0" w:line="360" w:lineRule="auto"/>
        <w:jc w:val="both"/>
        <w:rPr>
          <w:rFonts w:ascii="Book Antiqua" w:hAnsi="Book Antiqua" w:cs="AGaramond-Regular"/>
          <w:sz w:val="24"/>
          <w:szCs w:val="24"/>
          <w:lang w:val="en-US"/>
        </w:rPr>
      </w:pPr>
      <w:r w:rsidRPr="00CB114C">
        <w:rPr>
          <w:rFonts w:ascii="Book Antiqua" w:hAnsi="Book Antiqua"/>
          <w:b/>
          <w:sz w:val="24"/>
          <w:szCs w:val="24"/>
          <w:lang w:val="en-US"/>
        </w:rPr>
        <w:t>CONCLUSION:</w:t>
      </w:r>
      <w:r w:rsidRPr="00CB114C">
        <w:rPr>
          <w:rFonts w:ascii="Book Antiqua" w:hAnsi="Book Antiqua"/>
          <w:sz w:val="24"/>
          <w:szCs w:val="24"/>
          <w:lang w:val="en-US"/>
        </w:rPr>
        <w:t xml:space="preserve"> Chronic permanent hypoxemia can induce mild increase of liver stiffness, but further studies are needed to explore the histological aspects of liver injury induced by chronic permanent hypoxemia</w:t>
      </w:r>
      <w:r w:rsidRPr="00CB114C">
        <w:rPr>
          <w:rFonts w:ascii="Book Antiqua" w:hAnsi="Book Antiqua" w:cs="AGaramond-Regular"/>
          <w:sz w:val="24"/>
          <w:szCs w:val="24"/>
          <w:lang w:val="en-US"/>
        </w:rPr>
        <w:t xml:space="preserve">. </w:t>
      </w:r>
    </w:p>
    <w:p w:rsidR="00DA2D88" w:rsidRDefault="00DA2D88" w:rsidP="000C322E">
      <w:pPr>
        <w:spacing w:after="0" w:line="360" w:lineRule="auto"/>
        <w:jc w:val="both"/>
        <w:rPr>
          <w:rFonts w:ascii="Book Antiqua" w:hAnsi="Book Antiqua"/>
          <w:sz w:val="24"/>
          <w:szCs w:val="24"/>
        </w:rPr>
      </w:pPr>
    </w:p>
    <w:p w:rsidR="00DA2D88" w:rsidRPr="003619EE" w:rsidRDefault="00DA2D88" w:rsidP="000C322E">
      <w:pPr>
        <w:spacing w:after="0" w:line="360" w:lineRule="auto"/>
        <w:jc w:val="both"/>
        <w:rPr>
          <w:rFonts w:ascii="Book Antiqua" w:hAnsi="Book Antiqua"/>
          <w:sz w:val="24"/>
          <w:szCs w:val="24"/>
        </w:rPr>
      </w:pPr>
      <w:r w:rsidRPr="003619EE">
        <w:rPr>
          <w:rFonts w:ascii="Book Antiqua" w:hAnsi="Book Antiqua"/>
          <w:sz w:val="24"/>
          <w:szCs w:val="24"/>
        </w:rPr>
        <w:sym w:font="Symbol" w:char="F0D3"/>
      </w:r>
      <w:r>
        <w:rPr>
          <w:rFonts w:ascii="Book Antiqua" w:hAnsi="Book Antiqua"/>
          <w:sz w:val="24"/>
          <w:szCs w:val="24"/>
        </w:rPr>
        <w:t>2014</w:t>
      </w:r>
      <w:r w:rsidRPr="003619EE">
        <w:rPr>
          <w:rFonts w:ascii="Book Antiqua" w:hAnsi="Book Antiqua"/>
          <w:sz w:val="24"/>
          <w:szCs w:val="24"/>
        </w:rPr>
        <w:t xml:space="preserve"> </w:t>
      </w:r>
      <w:proofErr w:type="spellStart"/>
      <w:r w:rsidRPr="003619EE">
        <w:rPr>
          <w:rFonts w:ascii="Book Antiqua" w:hAnsi="Book Antiqua"/>
          <w:sz w:val="24"/>
          <w:szCs w:val="24"/>
        </w:rPr>
        <w:t>Baishideng</w:t>
      </w:r>
      <w:proofErr w:type="spellEnd"/>
      <w:r w:rsidRPr="003619EE">
        <w:rPr>
          <w:rFonts w:ascii="Book Antiqua" w:hAnsi="Book Antiqua"/>
          <w:sz w:val="24"/>
          <w:szCs w:val="24"/>
        </w:rPr>
        <w:t xml:space="preserve"> </w:t>
      </w:r>
      <w:proofErr w:type="spellStart"/>
      <w:r w:rsidRPr="003619EE">
        <w:rPr>
          <w:rFonts w:ascii="Book Antiqua" w:hAnsi="Book Antiqua"/>
          <w:sz w:val="24"/>
          <w:szCs w:val="24"/>
        </w:rPr>
        <w:t>Publishing</w:t>
      </w:r>
      <w:proofErr w:type="spellEnd"/>
      <w:r w:rsidRPr="003619EE">
        <w:rPr>
          <w:rFonts w:ascii="Book Antiqua" w:hAnsi="Book Antiqua"/>
          <w:sz w:val="24"/>
          <w:szCs w:val="24"/>
        </w:rPr>
        <w:t xml:space="preserve"> Group Co., Limited. All </w:t>
      </w:r>
      <w:proofErr w:type="spellStart"/>
      <w:r w:rsidRPr="003619EE">
        <w:rPr>
          <w:rFonts w:ascii="Book Antiqua" w:hAnsi="Book Antiqua"/>
          <w:sz w:val="24"/>
          <w:szCs w:val="24"/>
        </w:rPr>
        <w:t>rights</w:t>
      </w:r>
      <w:proofErr w:type="spellEnd"/>
      <w:r w:rsidRPr="003619EE">
        <w:rPr>
          <w:rFonts w:ascii="Book Antiqua" w:hAnsi="Book Antiqua"/>
          <w:sz w:val="24"/>
          <w:szCs w:val="24"/>
        </w:rPr>
        <w:t xml:space="preserve"> </w:t>
      </w:r>
      <w:proofErr w:type="spellStart"/>
      <w:r w:rsidRPr="003619EE">
        <w:rPr>
          <w:rFonts w:ascii="Book Antiqua" w:hAnsi="Book Antiqua"/>
          <w:sz w:val="24"/>
          <w:szCs w:val="24"/>
        </w:rPr>
        <w:t>reserved</w:t>
      </w:r>
      <w:proofErr w:type="spellEnd"/>
      <w:r w:rsidRPr="003619EE">
        <w:rPr>
          <w:rFonts w:ascii="Book Antiqua" w:hAnsi="Book Antiqua"/>
          <w:sz w:val="24"/>
          <w:szCs w:val="24"/>
        </w:rPr>
        <w:t>.</w:t>
      </w:r>
    </w:p>
    <w:p w:rsidR="00DA2D88" w:rsidRPr="00CB114C" w:rsidRDefault="00DA2D88" w:rsidP="00883611">
      <w:pPr>
        <w:spacing w:after="0" w:line="360" w:lineRule="auto"/>
        <w:jc w:val="both"/>
        <w:rPr>
          <w:rFonts w:ascii="Book Antiqua" w:hAnsi="Book Antiqua" w:cs="AGaramond-Regular"/>
          <w:sz w:val="24"/>
          <w:szCs w:val="24"/>
          <w:lang w:val="en-US"/>
        </w:rPr>
      </w:pPr>
    </w:p>
    <w:p w:rsidR="00DA2D88" w:rsidRPr="00CB114C" w:rsidRDefault="00DA2D88" w:rsidP="00883611">
      <w:pPr>
        <w:tabs>
          <w:tab w:val="left" w:pos="7545"/>
        </w:tabs>
        <w:spacing w:after="0" w:line="360" w:lineRule="auto"/>
        <w:jc w:val="both"/>
        <w:rPr>
          <w:rFonts w:ascii="Book Antiqua" w:hAnsi="Book Antiqua"/>
          <w:sz w:val="24"/>
          <w:szCs w:val="24"/>
          <w:lang w:val="en-US" w:eastAsia="zh-CN"/>
        </w:rPr>
      </w:pPr>
      <w:r w:rsidRPr="00CB114C">
        <w:rPr>
          <w:rFonts w:ascii="Book Antiqua" w:hAnsi="Book Antiqua"/>
          <w:b/>
          <w:sz w:val="24"/>
          <w:szCs w:val="24"/>
          <w:lang w:val="en-US"/>
        </w:rPr>
        <w:t>Key</w:t>
      </w:r>
      <w:r w:rsidRPr="00CB114C">
        <w:rPr>
          <w:rFonts w:ascii="Book Antiqua" w:hAnsi="Book Antiqua"/>
          <w:b/>
          <w:sz w:val="24"/>
          <w:szCs w:val="24"/>
          <w:lang w:val="en-US" w:eastAsia="zh-CN"/>
        </w:rPr>
        <w:t xml:space="preserve"> </w:t>
      </w:r>
      <w:r w:rsidRPr="00CB114C">
        <w:rPr>
          <w:rFonts w:ascii="Book Antiqua" w:hAnsi="Book Antiqua"/>
          <w:b/>
          <w:sz w:val="24"/>
          <w:szCs w:val="24"/>
          <w:lang w:val="en-US"/>
        </w:rPr>
        <w:t>words:</w:t>
      </w:r>
      <w:r w:rsidRPr="00CB114C">
        <w:rPr>
          <w:rFonts w:ascii="Book Antiqua" w:hAnsi="Book Antiqua"/>
          <w:b/>
          <w:sz w:val="24"/>
          <w:szCs w:val="24"/>
          <w:lang w:val="en-US" w:eastAsia="zh-CN"/>
        </w:rPr>
        <w:t xml:space="preserve"> </w:t>
      </w:r>
      <w:r w:rsidRPr="00CB114C">
        <w:rPr>
          <w:rFonts w:ascii="Book Antiqua" w:hAnsi="Book Antiqua"/>
          <w:sz w:val="24"/>
          <w:szCs w:val="24"/>
          <w:lang w:val="en-US"/>
        </w:rPr>
        <w:t>Liver</w:t>
      </w:r>
      <w:r w:rsidRPr="00CB114C">
        <w:rPr>
          <w:rFonts w:ascii="Book Antiqua" w:hAnsi="Book Antiqua"/>
          <w:sz w:val="24"/>
          <w:szCs w:val="24"/>
          <w:lang w:val="en-US" w:eastAsia="zh-CN"/>
        </w:rPr>
        <w:t xml:space="preserve">; </w:t>
      </w:r>
      <w:proofErr w:type="spellStart"/>
      <w:r w:rsidRPr="00CB114C">
        <w:rPr>
          <w:rFonts w:ascii="Book Antiqua" w:hAnsi="Book Antiqua"/>
          <w:sz w:val="24"/>
          <w:szCs w:val="24"/>
          <w:lang w:val="en-US"/>
        </w:rPr>
        <w:t>Cardiopathy</w:t>
      </w:r>
      <w:proofErr w:type="spellEnd"/>
      <w:r w:rsidRPr="00CB114C">
        <w:rPr>
          <w:rFonts w:ascii="Book Antiqua" w:hAnsi="Book Antiqua"/>
          <w:sz w:val="24"/>
          <w:szCs w:val="24"/>
          <w:lang w:val="en-US" w:eastAsia="zh-CN"/>
        </w:rPr>
        <w:t>;</w:t>
      </w:r>
      <w:r w:rsidRPr="00CB114C">
        <w:rPr>
          <w:rFonts w:ascii="Book Antiqua" w:hAnsi="Book Antiqua"/>
          <w:sz w:val="24"/>
          <w:szCs w:val="24"/>
          <w:lang w:val="en-US"/>
        </w:rPr>
        <w:t xml:space="preserve"> Hypoxemia</w:t>
      </w:r>
      <w:r w:rsidRPr="00CB114C">
        <w:rPr>
          <w:rFonts w:ascii="Book Antiqua" w:hAnsi="Book Antiqua"/>
          <w:sz w:val="24"/>
          <w:szCs w:val="24"/>
          <w:lang w:val="en-US" w:eastAsia="zh-CN"/>
        </w:rPr>
        <w:t>;</w:t>
      </w:r>
      <w:r w:rsidRPr="00CB114C">
        <w:rPr>
          <w:rFonts w:ascii="Book Antiqua" w:hAnsi="Book Antiqua"/>
          <w:sz w:val="24"/>
          <w:szCs w:val="24"/>
          <w:lang w:val="en-US"/>
        </w:rPr>
        <w:t xml:space="preserve"> Stiffness</w:t>
      </w:r>
      <w:r w:rsidRPr="00CB114C">
        <w:rPr>
          <w:rFonts w:ascii="Book Antiqua" w:hAnsi="Book Antiqua"/>
          <w:sz w:val="24"/>
          <w:szCs w:val="24"/>
          <w:lang w:val="en-US" w:eastAsia="zh-CN"/>
        </w:rPr>
        <w:t>;</w:t>
      </w:r>
      <w:r w:rsidRPr="00CB114C">
        <w:rPr>
          <w:rFonts w:ascii="Book Antiqua" w:hAnsi="Book Antiqua"/>
          <w:sz w:val="24"/>
          <w:szCs w:val="24"/>
          <w:lang w:val="en-US"/>
        </w:rPr>
        <w:t xml:space="preserve"> Cyanotic </w:t>
      </w:r>
    </w:p>
    <w:p w:rsidR="00DA2D88" w:rsidRPr="00CB114C" w:rsidRDefault="00DA2D88" w:rsidP="00883611">
      <w:pPr>
        <w:tabs>
          <w:tab w:val="left" w:pos="7545"/>
        </w:tabs>
        <w:spacing w:after="0" w:line="360" w:lineRule="auto"/>
        <w:jc w:val="both"/>
        <w:rPr>
          <w:rFonts w:ascii="Book Antiqua" w:hAnsi="Book Antiqua"/>
          <w:sz w:val="24"/>
          <w:szCs w:val="24"/>
          <w:lang w:val="en-US" w:eastAsia="zh-CN"/>
        </w:rPr>
      </w:pPr>
    </w:p>
    <w:p w:rsidR="00DA2D88" w:rsidRPr="00CB114C" w:rsidRDefault="00DA2D88" w:rsidP="00883611">
      <w:pPr>
        <w:spacing w:after="0" w:line="360" w:lineRule="auto"/>
        <w:jc w:val="both"/>
        <w:rPr>
          <w:rFonts w:ascii="Book Antiqua" w:hAnsi="Book Antiqua"/>
          <w:sz w:val="24"/>
          <w:szCs w:val="24"/>
          <w:lang w:val="en-US" w:eastAsia="zh-CN"/>
        </w:rPr>
      </w:pPr>
      <w:r w:rsidRPr="00CB114C">
        <w:rPr>
          <w:rFonts w:ascii="Book Antiqua" w:hAnsi="Book Antiqua"/>
          <w:b/>
          <w:sz w:val="24"/>
          <w:szCs w:val="24"/>
          <w:lang w:val="en-US"/>
        </w:rPr>
        <w:lastRenderedPageBreak/>
        <w:t>Core tip:</w:t>
      </w:r>
      <w:r w:rsidRPr="00CB114C">
        <w:rPr>
          <w:rFonts w:ascii="Book Antiqua" w:hAnsi="Book Antiqua"/>
          <w:sz w:val="24"/>
          <w:szCs w:val="24"/>
          <w:lang w:val="en-US"/>
        </w:rPr>
        <w:t xml:space="preserve"> Our study is the first one to be carried out in humans and to evaluate the long term effect of hypoxemia on liver stiffness. The clinical model is provided by </w:t>
      </w:r>
      <w:proofErr w:type="spellStart"/>
      <w:r w:rsidRPr="00CB114C">
        <w:rPr>
          <w:rFonts w:ascii="Book Antiqua" w:hAnsi="Book Antiqua"/>
          <w:sz w:val="24"/>
          <w:szCs w:val="24"/>
          <w:lang w:val="en-US"/>
        </w:rPr>
        <w:t>non operated</w:t>
      </w:r>
      <w:proofErr w:type="spellEnd"/>
      <w:r w:rsidRPr="00CB114C">
        <w:rPr>
          <w:rFonts w:ascii="Book Antiqua" w:hAnsi="Book Antiqua"/>
          <w:sz w:val="24"/>
          <w:szCs w:val="24"/>
          <w:lang w:val="en-US"/>
        </w:rPr>
        <w:t xml:space="preserve"> adult patients with cyanotic </w:t>
      </w:r>
      <w:proofErr w:type="spellStart"/>
      <w:r w:rsidRPr="00CB114C">
        <w:rPr>
          <w:rFonts w:ascii="Book Antiqua" w:hAnsi="Book Antiqua"/>
          <w:sz w:val="24"/>
          <w:szCs w:val="24"/>
          <w:lang w:val="en-US"/>
        </w:rPr>
        <w:t>cardiopathy</w:t>
      </w:r>
      <w:proofErr w:type="spellEnd"/>
      <w:r w:rsidRPr="00CB114C">
        <w:rPr>
          <w:rFonts w:ascii="Book Antiqua" w:hAnsi="Book Antiqua"/>
          <w:sz w:val="24"/>
          <w:szCs w:val="24"/>
          <w:lang w:val="en-US"/>
        </w:rPr>
        <w:t xml:space="preserve">. Heart failure, that can overestimate liver stiffness, is eliminated by </w:t>
      </w:r>
      <w:proofErr w:type="spellStart"/>
      <w:r w:rsidRPr="00CB114C">
        <w:rPr>
          <w:rFonts w:ascii="Book Antiqua" w:hAnsi="Book Antiqua"/>
          <w:sz w:val="24"/>
          <w:szCs w:val="24"/>
          <w:lang w:val="en-US"/>
        </w:rPr>
        <w:t>echcardiography</w:t>
      </w:r>
      <w:proofErr w:type="spellEnd"/>
      <w:r w:rsidRPr="00CB114C">
        <w:rPr>
          <w:rFonts w:ascii="Book Antiqua" w:hAnsi="Book Antiqua"/>
          <w:sz w:val="24"/>
          <w:szCs w:val="24"/>
          <w:lang w:val="en-US"/>
        </w:rPr>
        <w:t xml:space="preserve"> in all patients</w:t>
      </w:r>
      <w:r w:rsidRPr="00CB114C">
        <w:rPr>
          <w:rFonts w:ascii="Book Antiqua" w:hAnsi="Book Antiqua"/>
          <w:sz w:val="24"/>
          <w:szCs w:val="24"/>
          <w:lang w:val="en-US" w:eastAsia="zh-CN"/>
        </w:rPr>
        <w:t>.</w:t>
      </w:r>
      <w:r w:rsidRPr="00CB114C">
        <w:rPr>
          <w:rFonts w:ascii="Book Antiqua" w:hAnsi="Book Antiqua"/>
          <w:sz w:val="24"/>
          <w:szCs w:val="24"/>
          <w:lang w:val="en-US"/>
        </w:rPr>
        <w:t xml:space="preserve"> The results show that long term hypoxemia leads to only mild liver stiffness elevation</w:t>
      </w:r>
      <w:r w:rsidRPr="00CB114C">
        <w:rPr>
          <w:rFonts w:ascii="Book Antiqua" w:hAnsi="Book Antiqua"/>
          <w:sz w:val="24"/>
          <w:szCs w:val="24"/>
          <w:lang w:val="en-US" w:eastAsia="zh-CN"/>
        </w:rPr>
        <w:t>.</w:t>
      </w:r>
    </w:p>
    <w:p w:rsidR="00DA2D88" w:rsidRPr="00CB114C" w:rsidRDefault="00DA2D88" w:rsidP="00883611">
      <w:pPr>
        <w:spacing w:after="0" w:line="360" w:lineRule="auto"/>
        <w:jc w:val="both"/>
        <w:rPr>
          <w:rFonts w:ascii="Book Antiqua" w:hAnsi="Book Antiqua"/>
          <w:sz w:val="24"/>
          <w:szCs w:val="24"/>
          <w:lang w:val="en-US" w:eastAsia="zh-CN"/>
        </w:rPr>
      </w:pPr>
    </w:p>
    <w:p w:rsidR="00DA2D88" w:rsidRPr="00CB114C" w:rsidRDefault="00DA2D88" w:rsidP="00883611">
      <w:pPr>
        <w:autoSpaceDE w:val="0"/>
        <w:autoSpaceDN w:val="0"/>
        <w:adjustRightInd w:val="0"/>
        <w:spacing w:after="0" w:line="360" w:lineRule="auto"/>
        <w:jc w:val="both"/>
        <w:rPr>
          <w:rFonts w:ascii="Book Antiqua" w:hAnsi="Book Antiqua"/>
          <w:sz w:val="24"/>
          <w:szCs w:val="24"/>
          <w:lang w:val="en-US" w:eastAsia="zh-CN"/>
        </w:rPr>
      </w:pPr>
      <w:r w:rsidRPr="00CB114C">
        <w:rPr>
          <w:rFonts w:ascii="Book Antiqua" w:hAnsi="Book Antiqua"/>
          <w:sz w:val="24"/>
          <w:szCs w:val="24"/>
          <w:lang w:val="en-US"/>
        </w:rPr>
        <w:t xml:space="preserve"> </w:t>
      </w:r>
      <w:proofErr w:type="spellStart"/>
      <w:r w:rsidRPr="00CB114C">
        <w:rPr>
          <w:rFonts w:ascii="Book Antiqua" w:hAnsi="Book Antiqua"/>
          <w:bCs/>
          <w:sz w:val="24"/>
          <w:szCs w:val="24"/>
          <w:lang w:val="en-US"/>
        </w:rPr>
        <w:t>Tahiri</w:t>
      </w:r>
      <w:proofErr w:type="spellEnd"/>
      <w:r w:rsidRPr="00CB114C">
        <w:rPr>
          <w:rFonts w:ascii="Book Antiqua" w:hAnsi="Book Antiqua"/>
          <w:bCs/>
          <w:sz w:val="24"/>
          <w:szCs w:val="24"/>
          <w:lang w:val="en-US"/>
        </w:rPr>
        <w:t xml:space="preserve"> M, </w:t>
      </w:r>
      <w:proofErr w:type="spellStart"/>
      <w:r w:rsidRPr="00CB114C">
        <w:rPr>
          <w:rFonts w:ascii="Book Antiqua" w:hAnsi="Book Antiqua"/>
          <w:bCs/>
          <w:sz w:val="24"/>
          <w:szCs w:val="24"/>
          <w:lang w:val="en-US"/>
        </w:rPr>
        <w:t>Drighil</w:t>
      </w:r>
      <w:proofErr w:type="spellEnd"/>
      <w:r w:rsidRPr="00CB114C">
        <w:rPr>
          <w:rFonts w:ascii="Book Antiqua" w:hAnsi="Book Antiqua"/>
          <w:bCs/>
          <w:sz w:val="24"/>
          <w:szCs w:val="24"/>
          <w:lang w:val="en-US"/>
        </w:rPr>
        <w:t xml:space="preserve"> A,</w:t>
      </w:r>
      <w:r w:rsidRPr="00CB114C">
        <w:rPr>
          <w:rFonts w:ascii="Book Antiqua" w:hAnsi="Book Antiqua"/>
          <w:sz w:val="24"/>
          <w:szCs w:val="24"/>
          <w:lang w:val="en-US"/>
        </w:rPr>
        <w:t xml:space="preserve"> Jalal Y,</w:t>
      </w:r>
      <w:r w:rsidRPr="00CB114C">
        <w:rPr>
          <w:rFonts w:ascii="Book Antiqua" w:hAnsi="Book Antiqua"/>
          <w:bCs/>
          <w:sz w:val="24"/>
          <w:szCs w:val="24"/>
          <w:lang w:val="en-US"/>
        </w:rPr>
        <w:t xml:space="preserve"> </w:t>
      </w:r>
      <w:proofErr w:type="spellStart"/>
      <w:r w:rsidRPr="00CB114C">
        <w:rPr>
          <w:rFonts w:ascii="Book Antiqua" w:hAnsi="Book Antiqua"/>
          <w:bCs/>
          <w:sz w:val="24"/>
          <w:szCs w:val="24"/>
          <w:lang w:val="en-US"/>
        </w:rPr>
        <w:t>Ghellab</w:t>
      </w:r>
      <w:proofErr w:type="spellEnd"/>
      <w:r w:rsidRPr="00CB114C">
        <w:rPr>
          <w:rFonts w:ascii="Book Antiqua" w:hAnsi="Book Antiqua"/>
          <w:bCs/>
          <w:sz w:val="24"/>
          <w:szCs w:val="24"/>
          <w:lang w:val="en-US"/>
        </w:rPr>
        <w:t xml:space="preserve"> D,</w:t>
      </w:r>
      <w:r w:rsidRPr="00CB114C">
        <w:rPr>
          <w:rFonts w:ascii="Book Antiqua" w:hAnsi="Book Antiqua"/>
          <w:bCs/>
          <w:sz w:val="24"/>
          <w:szCs w:val="24"/>
          <w:lang w:val="en-US" w:eastAsia="zh-CN"/>
        </w:rPr>
        <w:t xml:space="preserve"> </w:t>
      </w:r>
      <w:proofErr w:type="spellStart"/>
      <w:r w:rsidRPr="00CB114C">
        <w:rPr>
          <w:rFonts w:ascii="Book Antiqua" w:hAnsi="Book Antiqua"/>
          <w:bCs/>
          <w:sz w:val="24"/>
          <w:szCs w:val="24"/>
          <w:lang w:val="en-US"/>
        </w:rPr>
        <w:t>Hliwa</w:t>
      </w:r>
      <w:proofErr w:type="spellEnd"/>
      <w:r w:rsidRPr="00CB114C">
        <w:rPr>
          <w:rFonts w:ascii="Book Antiqua" w:hAnsi="Book Antiqua"/>
          <w:bCs/>
          <w:sz w:val="24"/>
          <w:szCs w:val="24"/>
          <w:lang w:val="en-US"/>
        </w:rPr>
        <w:t xml:space="preserve"> W, </w:t>
      </w:r>
      <w:proofErr w:type="spellStart"/>
      <w:r w:rsidRPr="00CB114C">
        <w:rPr>
          <w:rFonts w:ascii="Book Antiqua" w:hAnsi="Book Antiqua"/>
          <w:bCs/>
          <w:sz w:val="24"/>
          <w:szCs w:val="24"/>
          <w:lang w:val="en-US"/>
        </w:rPr>
        <w:t>Fouad</w:t>
      </w:r>
      <w:proofErr w:type="spellEnd"/>
      <w:r w:rsidRPr="00CB114C">
        <w:rPr>
          <w:rFonts w:ascii="Book Antiqua" w:hAnsi="Book Antiqua"/>
          <w:bCs/>
          <w:sz w:val="24"/>
          <w:szCs w:val="24"/>
          <w:lang w:val="en-US"/>
        </w:rPr>
        <w:t xml:space="preserve"> H, </w:t>
      </w:r>
      <w:proofErr w:type="spellStart"/>
      <w:r w:rsidRPr="00CB114C">
        <w:rPr>
          <w:rFonts w:ascii="Book Antiqua" w:hAnsi="Book Antiqua"/>
          <w:bCs/>
          <w:sz w:val="24"/>
          <w:szCs w:val="24"/>
          <w:lang w:val="en-US"/>
        </w:rPr>
        <w:t>Badre</w:t>
      </w:r>
      <w:proofErr w:type="spellEnd"/>
      <w:r w:rsidRPr="00CB114C">
        <w:rPr>
          <w:rFonts w:ascii="Book Antiqua" w:hAnsi="Book Antiqua"/>
          <w:bCs/>
          <w:sz w:val="24"/>
          <w:szCs w:val="24"/>
          <w:lang w:val="en-US"/>
        </w:rPr>
        <w:t xml:space="preserve"> W, </w:t>
      </w:r>
      <w:proofErr w:type="spellStart"/>
      <w:r w:rsidRPr="00CB114C">
        <w:rPr>
          <w:rFonts w:ascii="Book Antiqua" w:hAnsi="Book Antiqua"/>
          <w:sz w:val="24"/>
          <w:szCs w:val="24"/>
          <w:lang w:val="en-US"/>
        </w:rPr>
        <w:t>Bellabah</w:t>
      </w:r>
      <w:proofErr w:type="spellEnd"/>
      <w:r w:rsidRPr="00CB114C">
        <w:rPr>
          <w:rFonts w:ascii="Book Antiqua" w:hAnsi="Book Antiqua"/>
          <w:sz w:val="24"/>
          <w:szCs w:val="24"/>
          <w:lang w:val="en-US"/>
        </w:rPr>
        <w:t xml:space="preserve"> A,</w:t>
      </w:r>
      <w:r w:rsidRPr="00CB114C">
        <w:rPr>
          <w:rFonts w:ascii="Book Antiqua" w:hAnsi="Book Antiqua"/>
          <w:bCs/>
          <w:sz w:val="24"/>
          <w:szCs w:val="24"/>
          <w:lang w:val="en-US"/>
        </w:rPr>
        <w:t xml:space="preserve"> </w:t>
      </w:r>
      <w:proofErr w:type="spellStart"/>
      <w:r w:rsidRPr="00CB114C">
        <w:rPr>
          <w:rFonts w:ascii="Book Antiqua" w:hAnsi="Book Antiqua"/>
          <w:bCs/>
          <w:sz w:val="24"/>
          <w:szCs w:val="24"/>
          <w:lang w:val="en-US"/>
        </w:rPr>
        <w:t>Habbal</w:t>
      </w:r>
      <w:proofErr w:type="spellEnd"/>
      <w:r w:rsidRPr="00CB114C">
        <w:rPr>
          <w:rFonts w:ascii="Book Antiqua" w:hAnsi="Book Antiqua"/>
          <w:bCs/>
          <w:sz w:val="24"/>
          <w:szCs w:val="24"/>
          <w:lang w:val="en-US"/>
        </w:rPr>
        <w:t xml:space="preserve"> R, </w:t>
      </w:r>
      <w:proofErr w:type="spellStart"/>
      <w:r w:rsidRPr="00CB114C">
        <w:rPr>
          <w:rFonts w:ascii="Book Antiqua" w:hAnsi="Book Antiqua"/>
          <w:bCs/>
          <w:sz w:val="24"/>
          <w:szCs w:val="24"/>
          <w:lang w:val="en-US"/>
        </w:rPr>
        <w:t>Alaoui</w:t>
      </w:r>
      <w:proofErr w:type="spellEnd"/>
      <w:r w:rsidRPr="00CB114C">
        <w:rPr>
          <w:rFonts w:ascii="Book Antiqua" w:hAnsi="Book Antiqua"/>
          <w:bCs/>
          <w:sz w:val="24"/>
          <w:szCs w:val="24"/>
          <w:lang w:val="en-US"/>
        </w:rPr>
        <w:t xml:space="preserve"> R</w:t>
      </w:r>
      <w:r w:rsidRPr="00CB114C">
        <w:rPr>
          <w:rFonts w:ascii="Book Antiqua" w:hAnsi="Book Antiqua"/>
          <w:bCs/>
          <w:sz w:val="24"/>
          <w:szCs w:val="24"/>
          <w:lang w:val="en-US" w:eastAsia="zh-CN"/>
        </w:rPr>
        <w:t xml:space="preserve">. </w:t>
      </w:r>
      <w:r w:rsidRPr="00CB114C">
        <w:rPr>
          <w:rFonts w:ascii="Book Antiqua" w:hAnsi="Book Antiqua"/>
          <w:sz w:val="24"/>
          <w:szCs w:val="24"/>
          <w:lang w:val="en-US"/>
        </w:rPr>
        <w:t>Chronic permanent hypoxemia predisposes to mild elevation of liver stiffness</w:t>
      </w:r>
      <w:r>
        <w:rPr>
          <w:rFonts w:ascii="Book Antiqua" w:hAnsi="Book Antiqua"/>
          <w:sz w:val="24"/>
          <w:szCs w:val="24"/>
          <w:lang w:val="en-US"/>
        </w:rPr>
        <w:t>.</w:t>
      </w:r>
    </w:p>
    <w:p w:rsidR="00DA2D88" w:rsidRPr="00CB114C" w:rsidRDefault="00DA2D88" w:rsidP="00883611">
      <w:pPr>
        <w:autoSpaceDE w:val="0"/>
        <w:autoSpaceDN w:val="0"/>
        <w:adjustRightInd w:val="0"/>
        <w:spacing w:after="0" w:line="360" w:lineRule="auto"/>
        <w:jc w:val="both"/>
        <w:rPr>
          <w:rFonts w:ascii="Book Antiqua" w:hAnsi="Book Antiqua"/>
          <w:bCs/>
          <w:sz w:val="24"/>
          <w:szCs w:val="24"/>
          <w:lang w:val="en-US" w:eastAsia="zh-CN"/>
        </w:rPr>
      </w:pPr>
    </w:p>
    <w:p w:rsidR="00DA2D88" w:rsidRPr="00CB114C" w:rsidRDefault="00DA2D88" w:rsidP="00883611">
      <w:pPr>
        <w:spacing w:after="0" w:line="360" w:lineRule="auto"/>
        <w:jc w:val="both"/>
        <w:rPr>
          <w:rFonts w:ascii="Book Antiqua" w:hAnsi="Book Antiqua"/>
          <w:sz w:val="24"/>
          <w:szCs w:val="24"/>
        </w:rPr>
      </w:pPr>
      <w:proofErr w:type="spellStart"/>
      <w:r w:rsidRPr="00CB114C">
        <w:rPr>
          <w:rFonts w:ascii="Book Antiqua" w:hAnsi="Book Antiqua"/>
          <w:b/>
          <w:sz w:val="24"/>
          <w:szCs w:val="24"/>
        </w:rPr>
        <w:t>Available</w:t>
      </w:r>
      <w:proofErr w:type="spellEnd"/>
      <w:r w:rsidRPr="00CB114C">
        <w:rPr>
          <w:rFonts w:ascii="Book Antiqua" w:hAnsi="Book Antiqua"/>
          <w:b/>
          <w:sz w:val="24"/>
          <w:szCs w:val="24"/>
        </w:rPr>
        <w:t xml:space="preserve"> </w:t>
      </w:r>
      <w:proofErr w:type="spellStart"/>
      <w:r w:rsidRPr="00CB114C">
        <w:rPr>
          <w:rFonts w:ascii="Book Antiqua" w:hAnsi="Book Antiqua"/>
          <w:b/>
          <w:sz w:val="24"/>
          <w:szCs w:val="24"/>
        </w:rPr>
        <w:t>from</w:t>
      </w:r>
      <w:proofErr w:type="spellEnd"/>
      <w:r w:rsidRPr="00CB114C">
        <w:rPr>
          <w:rFonts w:ascii="Book Antiqua" w:hAnsi="Book Antiqua"/>
          <w:b/>
          <w:sz w:val="24"/>
          <w:szCs w:val="24"/>
        </w:rPr>
        <w:t xml:space="preserve">: </w:t>
      </w:r>
    </w:p>
    <w:p w:rsidR="00DA2D88" w:rsidRPr="00CB114C" w:rsidRDefault="00DA2D88" w:rsidP="00883611">
      <w:pPr>
        <w:spacing w:after="0" w:line="360" w:lineRule="auto"/>
        <w:jc w:val="both"/>
        <w:rPr>
          <w:rFonts w:ascii="Book Antiqua" w:hAnsi="Book Antiqua"/>
          <w:sz w:val="24"/>
          <w:szCs w:val="24"/>
        </w:rPr>
      </w:pPr>
      <w:r w:rsidRPr="00CB114C">
        <w:rPr>
          <w:rFonts w:ascii="Book Antiqua" w:hAnsi="Book Antiqua"/>
          <w:b/>
          <w:sz w:val="24"/>
          <w:szCs w:val="24"/>
        </w:rPr>
        <w:t>DOI:</w:t>
      </w:r>
    </w:p>
    <w:p w:rsidR="00DA2D88" w:rsidRPr="00CB114C" w:rsidRDefault="00DA2D88" w:rsidP="00883611">
      <w:pPr>
        <w:tabs>
          <w:tab w:val="left" w:pos="7545"/>
        </w:tabs>
        <w:spacing w:after="0" w:line="360" w:lineRule="auto"/>
        <w:jc w:val="both"/>
        <w:rPr>
          <w:rFonts w:ascii="Book Antiqua" w:hAnsi="Book Antiqua"/>
          <w:b/>
          <w:sz w:val="24"/>
          <w:szCs w:val="24"/>
          <w:lang w:val="en-US"/>
        </w:rPr>
      </w:pPr>
    </w:p>
    <w:p w:rsidR="00DA2D88" w:rsidRPr="00CB114C" w:rsidRDefault="00DA2D88" w:rsidP="00883611">
      <w:pPr>
        <w:tabs>
          <w:tab w:val="left" w:pos="7545"/>
        </w:tabs>
        <w:spacing w:after="0" w:line="360" w:lineRule="auto"/>
        <w:jc w:val="both"/>
        <w:rPr>
          <w:rFonts w:ascii="Book Antiqua" w:hAnsi="Book Antiqua"/>
          <w:b/>
          <w:sz w:val="24"/>
          <w:szCs w:val="24"/>
          <w:lang w:val="en-US" w:eastAsia="zh-CN"/>
        </w:rPr>
      </w:pPr>
      <w:r w:rsidRPr="00CB114C">
        <w:rPr>
          <w:rFonts w:ascii="Book Antiqua" w:hAnsi="Book Antiqua"/>
          <w:b/>
          <w:sz w:val="24"/>
          <w:szCs w:val="24"/>
          <w:lang w:val="en-US"/>
        </w:rPr>
        <w:t>INTRODUCTION</w:t>
      </w:r>
    </w:p>
    <w:p w:rsidR="00DA2D88" w:rsidRPr="00CB114C" w:rsidRDefault="00DA2D88" w:rsidP="00883611">
      <w:pPr>
        <w:tabs>
          <w:tab w:val="left" w:pos="7545"/>
        </w:tabs>
        <w:spacing w:after="0" w:line="360" w:lineRule="auto"/>
        <w:jc w:val="both"/>
        <w:rPr>
          <w:rFonts w:ascii="Book Antiqua" w:hAnsi="Book Antiqua"/>
          <w:sz w:val="24"/>
          <w:szCs w:val="24"/>
          <w:lang w:val="en-US"/>
        </w:rPr>
      </w:pPr>
      <w:r w:rsidRPr="00CB114C">
        <w:rPr>
          <w:rFonts w:ascii="Book Antiqua" w:hAnsi="Book Antiqua"/>
          <w:sz w:val="24"/>
          <w:szCs w:val="24"/>
          <w:lang w:val="en-US"/>
        </w:rPr>
        <w:t>Recent evidence indicates that chronic intermittent hypoxemia (CIH),</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related to obstructive sleep apnea, is associated with non-alcoholic </w:t>
      </w:r>
      <w:proofErr w:type="spellStart"/>
      <w:r w:rsidRPr="00CB114C">
        <w:rPr>
          <w:rFonts w:ascii="Book Antiqua" w:hAnsi="Book Antiqua"/>
          <w:sz w:val="24"/>
          <w:szCs w:val="24"/>
          <w:lang w:val="en-US"/>
        </w:rPr>
        <w:t>steatohepatitis</w:t>
      </w:r>
      <w:proofErr w:type="spellEnd"/>
      <w:r w:rsidRPr="00CB114C">
        <w:rPr>
          <w:rFonts w:ascii="Book Antiqua" w:hAnsi="Book Antiqua"/>
          <w:sz w:val="24"/>
          <w:szCs w:val="24"/>
          <w:lang w:val="en-US"/>
        </w:rPr>
        <w:t xml:space="preserve"> (NASH) and chronic liver injury in obese </w:t>
      </w:r>
      <w:proofErr w:type="gramStart"/>
      <w:r w:rsidRPr="00CB114C">
        <w:rPr>
          <w:rFonts w:ascii="Book Antiqua" w:hAnsi="Book Antiqua"/>
          <w:sz w:val="24"/>
          <w:szCs w:val="24"/>
          <w:lang w:val="en-US"/>
        </w:rPr>
        <w:t>individuals</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rPr>
        <w:t>1</w:t>
      </w:r>
      <w:r w:rsidRPr="00CB114C">
        <w:rPr>
          <w:rFonts w:ascii="Book Antiqua" w:hAnsi="Book Antiqua"/>
          <w:sz w:val="24"/>
          <w:szCs w:val="24"/>
          <w:vertAlign w:val="superscript"/>
          <w:lang w:val="en-US" w:eastAsia="zh-CN"/>
        </w:rPr>
        <w:t>-</w:t>
      </w:r>
      <w:r w:rsidRPr="00CB114C">
        <w:rPr>
          <w:rFonts w:ascii="Book Antiqua" w:hAnsi="Book Antiqua"/>
          <w:sz w:val="24"/>
          <w:szCs w:val="24"/>
          <w:vertAlign w:val="superscript"/>
          <w:lang w:val="en-US"/>
        </w:rPr>
        <w:t>3]</w:t>
      </w:r>
      <w:r w:rsidRPr="00CB114C">
        <w:rPr>
          <w:rFonts w:ascii="Book Antiqua" w:hAnsi="Book Antiqua"/>
          <w:sz w:val="24"/>
          <w:szCs w:val="24"/>
          <w:lang w:val="en-US"/>
        </w:rPr>
        <w:t>.</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Also, CIH has also been associated with an increased risk of hypertension, type 2 diabetes, dyslipidemia, and atherosclerosis, independently of underlying </w:t>
      </w:r>
      <w:proofErr w:type="gramStart"/>
      <w:r w:rsidRPr="00CB114C">
        <w:rPr>
          <w:rFonts w:ascii="Book Antiqua" w:hAnsi="Book Antiqua"/>
          <w:sz w:val="24"/>
          <w:szCs w:val="24"/>
          <w:lang w:val="en-US"/>
        </w:rPr>
        <w:t>obesity</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rPr>
        <w:t>4</w:t>
      </w:r>
      <w:r w:rsidRPr="00CB114C">
        <w:rPr>
          <w:rFonts w:ascii="Book Antiqua" w:hAnsi="Book Antiqua"/>
          <w:sz w:val="24"/>
          <w:szCs w:val="24"/>
          <w:vertAlign w:val="superscript"/>
          <w:lang w:val="en-US" w:eastAsia="zh-CN"/>
        </w:rPr>
        <w:t>-</w:t>
      </w:r>
      <w:r w:rsidRPr="00CB114C">
        <w:rPr>
          <w:rFonts w:ascii="Book Antiqua" w:hAnsi="Book Antiqua"/>
          <w:sz w:val="24"/>
          <w:szCs w:val="24"/>
          <w:vertAlign w:val="superscript"/>
          <w:lang w:val="en-US"/>
        </w:rPr>
        <w:t>8]</w:t>
      </w:r>
      <w:r w:rsidRPr="00CB114C">
        <w:rPr>
          <w:rFonts w:ascii="Book Antiqua" w:hAnsi="Book Antiqua"/>
          <w:sz w:val="24"/>
          <w:szCs w:val="24"/>
          <w:lang w:val="en-US"/>
        </w:rPr>
        <w:t>.</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Moreover, in rodent models, CIH can lead to insulin resistance, dyslipidemia and hypertension. non operated patients with cyanotic </w:t>
      </w:r>
      <w:proofErr w:type="spellStart"/>
      <w:r w:rsidRPr="00CB114C">
        <w:rPr>
          <w:rFonts w:ascii="Book Antiqua" w:hAnsi="Book Antiqua"/>
          <w:sz w:val="24"/>
          <w:szCs w:val="24"/>
          <w:lang w:val="en-US"/>
        </w:rPr>
        <w:t>cardiopathy</w:t>
      </w:r>
      <w:proofErr w:type="spellEnd"/>
      <w:r w:rsidRPr="00CB114C">
        <w:rPr>
          <w:rFonts w:ascii="Book Antiqua" w:hAnsi="Book Antiqua"/>
          <w:sz w:val="24"/>
          <w:szCs w:val="24"/>
          <w:lang w:val="en-US"/>
        </w:rPr>
        <w:t xml:space="preserve"> provide clinical models of long term exposition to hypoxemia The effect of chronic permanent hypoxemia in cyanotic </w:t>
      </w:r>
      <w:proofErr w:type="spellStart"/>
      <w:r w:rsidRPr="00CB114C">
        <w:rPr>
          <w:rFonts w:ascii="Book Antiqua" w:hAnsi="Book Antiqua"/>
          <w:sz w:val="24"/>
          <w:szCs w:val="24"/>
          <w:lang w:val="en-US"/>
        </w:rPr>
        <w:t>cardiopathy</w:t>
      </w:r>
      <w:proofErr w:type="spellEnd"/>
      <w:r w:rsidRPr="00CB114C">
        <w:rPr>
          <w:rFonts w:ascii="Book Antiqua" w:hAnsi="Book Antiqua"/>
          <w:sz w:val="24"/>
          <w:szCs w:val="24"/>
          <w:lang w:val="en-US"/>
        </w:rPr>
        <w:t xml:space="preserve"> on liver stiffness, </w:t>
      </w:r>
      <w:proofErr w:type="spellStart"/>
      <w:r w:rsidRPr="00CB114C">
        <w:rPr>
          <w:rFonts w:ascii="Book Antiqua" w:hAnsi="Book Antiqua"/>
          <w:sz w:val="24"/>
          <w:szCs w:val="24"/>
          <w:lang w:val="en-US"/>
        </w:rPr>
        <w:t>glycemia</w:t>
      </w:r>
      <w:proofErr w:type="spellEnd"/>
      <w:r w:rsidRPr="00CB114C">
        <w:rPr>
          <w:rFonts w:ascii="Book Antiqua" w:hAnsi="Book Antiqua"/>
          <w:sz w:val="24"/>
          <w:szCs w:val="24"/>
          <w:lang w:val="en-US"/>
        </w:rPr>
        <w:t xml:space="preserve"> and </w:t>
      </w:r>
      <w:proofErr w:type="spellStart"/>
      <w:r w:rsidRPr="00CB114C">
        <w:rPr>
          <w:rFonts w:ascii="Book Antiqua" w:hAnsi="Book Antiqua"/>
          <w:sz w:val="24"/>
          <w:szCs w:val="24"/>
          <w:lang w:val="en-US"/>
        </w:rPr>
        <w:t>triglycerid</w:t>
      </w:r>
      <w:proofErr w:type="spellEnd"/>
      <w:r w:rsidRPr="00CB114C">
        <w:rPr>
          <w:rFonts w:ascii="Book Antiqua" w:hAnsi="Book Antiqua"/>
          <w:sz w:val="24"/>
          <w:szCs w:val="24"/>
          <w:lang w:val="en-US"/>
        </w:rPr>
        <w:t xml:space="preserve"> and cholesterol levels is unknown in </w:t>
      </w:r>
      <w:proofErr w:type="spellStart"/>
      <w:r w:rsidRPr="00CB114C">
        <w:rPr>
          <w:rFonts w:ascii="Book Antiqua" w:hAnsi="Book Antiqua"/>
          <w:sz w:val="24"/>
          <w:szCs w:val="24"/>
          <w:lang w:val="en-US"/>
        </w:rPr>
        <w:t>humans.It</w:t>
      </w:r>
      <w:proofErr w:type="spellEnd"/>
      <w:r w:rsidRPr="00CB114C">
        <w:rPr>
          <w:rFonts w:ascii="Book Antiqua" w:hAnsi="Book Antiqua"/>
          <w:sz w:val="24"/>
          <w:szCs w:val="24"/>
          <w:lang w:val="en-US"/>
        </w:rPr>
        <w:t xml:space="preserve"> is still unclear if permanent hypoxemia has the same effects on liver, </w:t>
      </w:r>
      <w:proofErr w:type="spellStart"/>
      <w:r w:rsidRPr="00CB114C">
        <w:rPr>
          <w:rFonts w:ascii="Book Antiqua" w:hAnsi="Book Antiqua"/>
          <w:sz w:val="24"/>
          <w:szCs w:val="24"/>
          <w:lang w:val="en-US"/>
        </w:rPr>
        <w:t>glycemia</w:t>
      </w:r>
      <w:proofErr w:type="spellEnd"/>
      <w:r w:rsidRPr="00CB114C">
        <w:rPr>
          <w:rFonts w:ascii="Book Antiqua" w:hAnsi="Book Antiqua"/>
          <w:sz w:val="24"/>
          <w:szCs w:val="24"/>
          <w:lang w:val="en-US"/>
        </w:rPr>
        <w:t xml:space="preserve">, </w:t>
      </w:r>
      <w:proofErr w:type="spellStart"/>
      <w:r w:rsidRPr="00CB114C">
        <w:rPr>
          <w:rFonts w:ascii="Book Antiqua" w:hAnsi="Book Antiqua"/>
          <w:sz w:val="24"/>
          <w:szCs w:val="24"/>
          <w:lang w:val="en-US"/>
        </w:rPr>
        <w:t>triglycerid</w:t>
      </w:r>
      <w:proofErr w:type="spellEnd"/>
      <w:r w:rsidRPr="00CB114C">
        <w:rPr>
          <w:rFonts w:ascii="Book Antiqua" w:hAnsi="Book Antiqua"/>
          <w:sz w:val="24"/>
          <w:szCs w:val="24"/>
          <w:lang w:val="en-US"/>
        </w:rPr>
        <w:t xml:space="preserve"> and cholesterol levels as intermittent chronic hypoxemia does.</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Furthermore, exposure of primary mouse hepatocytes to permanent 1% oxygen stimulates nuclear accumulation of HIF-1α and </w:t>
      </w:r>
      <w:proofErr w:type="spellStart"/>
      <w:r w:rsidRPr="00CB114C">
        <w:rPr>
          <w:rFonts w:ascii="Book Antiqua" w:hAnsi="Book Antiqua"/>
          <w:sz w:val="24"/>
          <w:szCs w:val="24"/>
          <w:lang w:val="en-US"/>
        </w:rPr>
        <w:t>upregulated</w:t>
      </w:r>
      <w:proofErr w:type="spellEnd"/>
      <w:r w:rsidRPr="00CB114C">
        <w:rPr>
          <w:rFonts w:ascii="Book Antiqua" w:hAnsi="Book Antiqua"/>
          <w:sz w:val="24"/>
          <w:szCs w:val="24"/>
          <w:lang w:val="en-US"/>
        </w:rPr>
        <w:t xml:space="preserve"> PAI-1, vascular endothelial cell growth factor, and the vasoactive peptides adrenomedullin-1 (ADM-1) and ADM-2</w:t>
      </w:r>
      <w:r w:rsidRPr="00CB114C">
        <w:rPr>
          <w:rFonts w:ascii="Book Antiqua" w:hAnsi="Book Antiqua"/>
          <w:sz w:val="24"/>
          <w:szCs w:val="24"/>
          <w:vertAlign w:val="superscript"/>
          <w:lang w:val="en-US"/>
        </w:rPr>
        <w:t>[9]</w:t>
      </w:r>
      <w:r w:rsidRPr="00CB114C">
        <w:rPr>
          <w:rFonts w:ascii="Book Antiqua" w:hAnsi="Book Antiqua"/>
          <w:sz w:val="24"/>
          <w:szCs w:val="24"/>
          <w:lang w:val="en-US"/>
        </w:rPr>
        <w:t>.</w:t>
      </w:r>
    </w:p>
    <w:p w:rsidR="00DA2D88" w:rsidRPr="00CB114C" w:rsidRDefault="00DA2D88" w:rsidP="00883611">
      <w:pPr>
        <w:tabs>
          <w:tab w:val="left" w:pos="7545"/>
        </w:tabs>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 xml:space="preserve">Liver stiffness measurement using </w:t>
      </w:r>
      <w:proofErr w:type="spellStart"/>
      <w:r w:rsidRPr="00CB114C">
        <w:rPr>
          <w:rFonts w:ascii="Book Antiqua" w:hAnsi="Book Antiqua"/>
          <w:sz w:val="24"/>
          <w:szCs w:val="24"/>
          <w:lang w:val="en-US"/>
        </w:rPr>
        <w:t>Fibroscan</w:t>
      </w:r>
      <w:proofErr w:type="spellEnd"/>
      <w:r w:rsidRPr="00CB114C">
        <w:rPr>
          <w:rFonts w:ascii="Book Antiqua" w:hAnsi="Book Antiqua"/>
          <w:sz w:val="24"/>
          <w:szCs w:val="24"/>
          <w:lang w:val="en-US"/>
        </w:rPr>
        <w:t xml:space="preserve"> is a non-invasive method for diagnosis of liver fibrosis. It also has a high degree of accuracy and reproducibility in </w:t>
      </w:r>
      <w:r w:rsidRPr="00CB114C">
        <w:rPr>
          <w:rFonts w:ascii="Book Antiqua" w:hAnsi="Book Antiqua"/>
          <w:sz w:val="24"/>
          <w:szCs w:val="24"/>
          <w:lang w:val="en-US"/>
        </w:rPr>
        <w:lastRenderedPageBreak/>
        <w:t xml:space="preserve">predicting bridging fibrosis, cirrhosis and prognosis in patients with chronic liver diseases even in </w:t>
      </w:r>
      <w:proofErr w:type="gramStart"/>
      <w:r w:rsidRPr="00CB114C">
        <w:rPr>
          <w:rFonts w:ascii="Book Antiqua" w:hAnsi="Book Antiqua"/>
          <w:sz w:val="24"/>
          <w:szCs w:val="24"/>
          <w:lang w:val="en-US"/>
        </w:rPr>
        <w:t>NAFLD</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rPr>
        <w:t>10</w:t>
      </w:r>
      <w:r w:rsidRPr="00CB114C">
        <w:rPr>
          <w:rFonts w:ascii="Book Antiqua" w:hAnsi="Book Antiqua"/>
          <w:sz w:val="24"/>
          <w:szCs w:val="24"/>
          <w:vertAlign w:val="superscript"/>
          <w:lang w:val="en-US" w:eastAsia="zh-CN"/>
        </w:rPr>
        <w:t>-</w:t>
      </w:r>
      <w:r w:rsidRPr="00CB114C">
        <w:rPr>
          <w:rFonts w:ascii="Book Antiqua" w:hAnsi="Book Antiqua"/>
          <w:sz w:val="24"/>
          <w:szCs w:val="24"/>
          <w:vertAlign w:val="superscript"/>
          <w:lang w:val="en-US"/>
        </w:rPr>
        <w:t>15]</w:t>
      </w:r>
      <w:r w:rsidRPr="00CB114C">
        <w:rPr>
          <w:rFonts w:ascii="Book Antiqua" w:hAnsi="Book Antiqua"/>
          <w:sz w:val="24"/>
          <w:szCs w:val="24"/>
          <w:lang w:val="en-US"/>
        </w:rPr>
        <w:t>.</w:t>
      </w:r>
    </w:p>
    <w:p w:rsidR="00DA2D88" w:rsidRPr="00CB114C" w:rsidRDefault="00DA2D88" w:rsidP="00883611">
      <w:pPr>
        <w:tabs>
          <w:tab w:val="left" w:pos="7545"/>
        </w:tabs>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 xml:space="preserve">The aim of the study is to assess the impact of chronic permanent hypoxemia noticed in patients with </w:t>
      </w:r>
      <w:proofErr w:type="spellStart"/>
      <w:r w:rsidRPr="00CB114C">
        <w:rPr>
          <w:rFonts w:ascii="Book Antiqua" w:hAnsi="Book Antiqua"/>
          <w:sz w:val="24"/>
          <w:szCs w:val="24"/>
          <w:lang w:val="en-US"/>
        </w:rPr>
        <w:t>non operated</w:t>
      </w:r>
      <w:proofErr w:type="spellEnd"/>
      <w:r w:rsidRPr="00CB114C">
        <w:rPr>
          <w:rFonts w:ascii="Book Antiqua" w:hAnsi="Book Antiqua"/>
          <w:sz w:val="24"/>
          <w:szCs w:val="24"/>
          <w:lang w:val="en-US"/>
        </w:rPr>
        <w:t xml:space="preserve"> cyanotic heart disease on liver stiffness and metabolic defining criteria (</w:t>
      </w:r>
      <w:proofErr w:type="spellStart"/>
      <w:r w:rsidRPr="00CB114C">
        <w:rPr>
          <w:rFonts w:ascii="Book Antiqua" w:hAnsi="Book Antiqua"/>
          <w:sz w:val="24"/>
          <w:szCs w:val="24"/>
          <w:lang w:val="en-US"/>
        </w:rPr>
        <w:t>glycemia</w:t>
      </w:r>
      <w:proofErr w:type="spellEnd"/>
      <w:r w:rsidRPr="00CB114C">
        <w:rPr>
          <w:rFonts w:ascii="Book Antiqua" w:hAnsi="Book Antiqua"/>
          <w:sz w:val="24"/>
          <w:szCs w:val="24"/>
          <w:lang w:val="en-US"/>
        </w:rPr>
        <w:t xml:space="preserve">, cholesterol and </w:t>
      </w:r>
      <w:proofErr w:type="spellStart"/>
      <w:r w:rsidRPr="00CB114C">
        <w:rPr>
          <w:rFonts w:ascii="Book Antiqua" w:hAnsi="Book Antiqua"/>
          <w:sz w:val="24"/>
          <w:szCs w:val="24"/>
          <w:lang w:val="en-US"/>
        </w:rPr>
        <w:t>triglycerid</w:t>
      </w:r>
      <w:proofErr w:type="spellEnd"/>
      <w:r w:rsidRPr="00CB114C">
        <w:rPr>
          <w:rFonts w:ascii="Book Antiqua" w:hAnsi="Book Antiqua"/>
          <w:sz w:val="24"/>
          <w:szCs w:val="24"/>
          <w:lang w:val="en-US"/>
        </w:rPr>
        <w:t xml:space="preserve"> levels).</w:t>
      </w:r>
    </w:p>
    <w:p w:rsidR="00DA2D88" w:rsidRPr="00CB114C" w:rsidRDefault="00DA2D88" w:rsidP="00883611">
      <w:pPr>
        <w:tabs>
          <w:tab w:val="left" w:pos="7545"/>
        </w:tabs>
        <w:spacing w:after="0" w:line="360" w:lineRule="auto"/>
        <w:jc w:val="both"/>
        <w:rPr>
          <w:rFonts w:ascii="Book Antiqua" w:hAnsi="Book Antiqua"/>
          <w:sz w:val="24"/>
          <w:szCs w:val="24"/>
          <w:lang w:val="en-US"/>
        </w:rPr>
      </w:pPr>
    </w:p>
    <w:p w:rsidR="00DA2D88" w:rsidRPr="00CB114C" w:rsidRDefault="00DA2D88" w:rsidP="00883611">
      <w:pPr>
        <w:autoSpaceDE w:val="0"/>
        <w:autoSpaceDN w:val="0"/>
        <w:adjustRightInd w:val="0"/>
        <w:spacing w:after="0" w:line="360" w:lineRule="auto"/>
        <w:jc w:val="both"/>
        <w:rPr>
          <w:rFonts w:ascii="Book Antiqua" w:hAnsi="Book Antiqua"/>
          <w:sz w:val="24"/>
          <w:szCs w:val="24"/>
          <w:lang w:val="en-US" w:eastAsia="zh-CN"/>
        </w:rPr>
      </w:pPr>
      <w:r w:rsidRPr="00CB114C">
        <w:rPr>
          <w:rFonts w:ascii="Book Antiqua" w:hAnsi="Book Antiqua"/>
          <w:b/>
          <w:sz w:val="24"/>
          <w:szCs w:val="24"/>
          <w:lang w:val="en-US"/>
        </w:rPr>
        <w:t>MATERIALS AND METHODS</w:t>
      </w:r>
      <w:r w:rsidRPr="00CB114C">
        <w:rPr>
          <w:rFonts w:ascii="Book Antiqua" w:hAnsi="Book Antiqua"/>
          <w:sz w:val="24"/>
          <w:szCs w:val="24"/>
          <w:lang w:val="en-US"/>
        </w:rPr>
        <w:t xml:space="preserve"> </w:t>
      </w:r>
    </w:p>
    <w:p w:rsidR="00DA2D88" w:rsidRPr="00CB114C" w:rsidRDefault="00DA2D88" w:rsidP="00883611">
      <w:pPr>
        <w:autoSpaceDE w:val="0"/>
        <w:autoSpaceDN w:val="0"/>
        <w:adjustRightInd w:val="0"/>
        <w:spacing w:after="0" w:line="360" w:lineRule="auto"/>
        <w:jc w:val="both"/>
        <w:rPr>
          <w:rFonts w:ascii="Book Antiqua" w:hAnsi="Book Antiqua"/>
          <w:sz w:val="24"/>
          <w:szCs w:val="24"/>
          <w:lang w:val="en-US"/>
        </w:rPr>
      </w:pPr>
      <w:r w:rsidRPr="00CB114C">
        <w:rPr>
          <w:rFonts w:ascii="Book Antiqua" w:hAnsi="Book Antiqua"/>
          <w:sz w:val="24"/>
          <w:szCs w:val="24"/>
          <w:lang w:val="en-US"/>
        </w:rPr>
        <w:t xml:space="preserve">We included all </w:t>
      </w:r>
      <w:proofErr w:type="gramStart"/>
      <w:r w:rsidRPr="00CB114C">
        <w:rPr>
          <w:rFonts w:ascii="Book Antiqua" w:hAnsi="Book Antiqua"/>
          <w:sz w:val="24"/>
          <w:szCs w:val="24"/>
          <w:lang w:val="en-US"/>
        </w:rPr>
        <w:t>alive</w:t>
      </w:r>
      <w:proofErr w:type="gramEnd"/>
      <w:r w:rsidRPr="00CB114C">
        <w:rPr>
          <w:rFonts w:ascii="Book Antiqua" w:hAnsi="Book Antiqua"/>
          <w:sz w:val="24"/>
          <w:szCs w:val="24"/>
          <w:lang w:val="en-US"/>
        </w:rPr>
        <w:t xml:space="preserve"> adult patients having non operated cyanotic </w:t>
      </w:r>
      <w:proofErr w:type="spellStart"/>
      <w:r w:rsidRPr="00CB114C">
        <w:rPr>
          <w:rFonts w:ascii="Book Antiqua" w:hAnsi="Book Antiqua"/>
          <w:sz w:val="24"/>
          <w:szCs w:val="24"/>
          <w:lang w:val="en-US"/>
        </w:rPr>
        <w:t>cardiopathy</w:t>
      </w:r>
      <w:proofErr w:type="spellEnd"/>
      <w:r w:rsidRPr="00CB114C">
        <w:rPr>
          <w:rFonts w:ascii="Book Antiqua" w:hAnsi="Book Antiqua"/>
          <w:sz w:val="24"/>
          <w:szCs w:val="24"/>
          <w:lang w:val="en-US"/>
        </w:rPr>
        <w:t xml:space="preserve"> followed in the Cardiology Department of Ibn </w:t>
      </w:r>
      <w:proofErr w:type="spellStart"/>
      <w:r w:rsidRPr="00CB114C">
        <w:rPr>
          <w:rFonts w:ascii="Book Antiqua" w:hAnsi="Book Antiqua"/>
          <w:sz w:val="24"/>
          <w:szCs w:val="24"/>
          <w:lang w:val="en-US"/>
        </w:rPr>
        <w:t>Rochd</w:t>
      </w:r>
      <w:proofErr w:type="spellEnd"/>
      <w:r w:rsidRPr="00CB114C">
        <w:rPr>
          <w:rFonts w:ascii="Book Antiqua" w:hAnsi="Book Antiqua"/>
          <w:sz w:val="24"/>
          <w:szCs w:val="24"/>
          <w:lang w:val="en-US"/>
        </w:rPr>
        <w:t xml:space="preserve"> Hospital Center and control group matched for age and gender admitted to gastroenterology department for proctologic diseases (anal fissure, hemorrhoids, anal fistula). Clinical and laboratory data were collected </w:t>
      </w:r>
      <w:r w:rsidRPr="00CB114C">
        <w:rPr>
          <w:rFonts w:ascii="Book Antiqua" w:hAnsi="Book Antiqua"/>
          <w:sz w:val="24"/>
          <w:szCs w:val="24"/>
          <w:lang w:val="en-US" w:eastAsia="zh-CN"/>
        </w:rPr>
        <w:t>[</w:t>
      </w:r>
      <w:r w:rsidRPr="00CB114C">
        <w:rPr>
          <w:rFonts w:ascii="Book Antiqua" w:hAnsi="Book Antiqua"/>
          <w:sz w:val="24"/>
          <w:szCs w:val="24"/>
          <w:lang w:val="en-US"/>
        </w:rPr>
        <w:t>age, gender, body mass index</w:t>
      </w:r>
      <w:r w:rsidRPr="00CB114C">
        <w:rPr>
          <w:rFonts w:ascii="Book Antiqua" w:hAnsi="Book Antiqua"/>
          <w:sz w:val="24"/>
          <w:szCs w:val="24"/>
          <w:lang w:val="en-US" w:eastAsia="zh-CN"/>
        </w:rPr>
        <w:t xml:space="preserve"> </w:t>
      </w:r>
      <w:r w:rsidRPr="00CB114C">
        <w:rPr>
          <w:rFonts w:ascii="Book Antiqua" w:hAnsi="Book Antiqua"/>
          <w:sz w:val="24"/>
          <w:szCs w:val="24"/>
          <w:lang w:val="en-US"/>
        </w:rPr>
        <w:t>(BMI), aspartate aminotransferase (AST), gamma-</w:t>
      </w:r>
      <w:proofErr w:type="spellStart"/>
      <w:r w:rsidRPr="00CB114C">
        <w:rPr>
          <w:rFonts w:ascii="Book Antiqua" w:hAnsi="Book Antiqua"/>
          <w:sz w:val="24"/>
          <w:szCs w:val="24"/>
          <w:lang w:val="en-US"/>
        </w:rPr>
        <w:t>glutamyltransferase</w:t>
      </w:r>
      <w:proofErr w:type="spellEnd"/>
      <w:r w:rsidRPr="00CB114C">
        <w:rPr>
          <w:rFonts w:ascii="Book Antiqua" w:hAnsi="Book Antiqua"/>
          <w:sz w:val="24"/>
          <w:szCs w:val="24"/>
          <w:lang w:val="en-US" w:eastAsia="zh-CN"/>
        </w:rPr>
        <w:t xml:space="preserve"> </w:t>
      </w:r>
      <w:r w:rsidRPr="00CB114C">
        <w:rPr>
          <w:rFonts w:ascii="Book Antiqua" w:hAnsi="Book Antiqua"/>
          <w:sz w:val="24"/>
          <w:szCs w:val="24"/>
          <w:lang w:val="en-US"/>
        </w:rPr>
        <w:t>(GGT),</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alkaline phosphatase alanine </w:t>
      </w:r>
      <w:proofErr w:type="spellStart"/>
      <w:r w:rsidRPr="00CB114C">
        <w:rPr>
          <w:rFonts w:ascii="Book Antiqua" w:hAnsi="Book Antiqua"/>
          <w:sz w:val="24"/>
          <w:szCs w:val="24"/>
          <w:lang w:val="en-US"/>
        </w:rPr>
        <w:t>aminotransferas</w:t>
      </w:r>
      <w:proofErr w:type="spellEnd"/>
      <w:r w:rsidRPr="00CB114C">
        <w:rPr>
          <w:rFonts w:ascii="Book Antiqua" w:hAnsi="Book Antiqua"/>
          <w:sz w:val="24"/>
          <w:szCs w:val="24"/>
          <w:lang w:val="en-US"/>
        </w:rPr>
        <w:t xml:space="preserve"> (ALT), </w:t>
      </w:r>
      <w:proofErr w:type="spellStart"/>
      <w:r w:rsidRPr="00CB114C">
        <w:rPr>
          <w:rFonts w:ascii="Book Antiqua" w:hAnsi="Book Antiqua"/>
          <w:sz w:val="24"/>
          <w:szCs w:val="24"/>
          <w:lang w:val="en-US"/>
        </w:rPr>
        <w:t>glycemia</w:t>
      </w:r>
      <w:proofErr w:type="spellEnd"/>
      <w:r w:rsidRPr="00CB114C">
        <w:rPr>
          <w:rFonts w:ascii="Book Antiqua" w:hAnsi="Book Antiqua"/>
          <w:sz w:val="24"/>
          <w:szCs w:val="24"/>
          <w:lang w:val="en-US"/>
        </w:rPr>
        <w:t>, triglycerides and total cholesterol, oxygen saturation, liver stiffness</w:t>
      </w:r>
      <w:r w:rsidRPr="00CB114C">
        <w:rPr>
          <w:rFonts w:ascii="Book Antiqua" w:hAnsi="Book Antiqua"/>
          <w:sz w:val="24"/>
          <w:szCs w:val="24"/>
          <w:lang w:val="en-US" w:eastAsia="zh-CN"/>
        </w:rPr>
        <w:t>]</w:t>
      </w:r>
      <w:r w:rsidRPr="00CB114C">
        <w:rPr>
          <w:rFonts w:ascii="Book Antiqua" w:hAnsi="Book Antiqua"/>
          <w:sz w:val="24"/>
          <w:szCs w:val="24"/>
          <w:lang w:val="en-US"/>
        </w:rPr>
        <w:t>.</w:t>
      </w:r>
      <w:r w:rsidRPr="00CB114C">
        <w:rPr>
          <w:rFonts w:ascii="Book Antiqua" w:hAnsi="Book Antiqua" w:cs="TrebuchetMS"/>
          <w:sz w:val="24"/>
          <w:szCs w:val="24"/>
          <w:lang w:val="en-US"/>
        </w:rPr>
        <w:t xml:space="preserve"> </w:t>
      </w:r>
      <w:r w:rsidRPr="00CB114C">
        <w:rPr>
          <w:rFonts w:ascii="Book Antiqua" w:hAnsi="Book Antiqua"/>
          <w:sz w:val="24"/>
          <w:szCs w:val="24"/>
          <w:lang w:val="en-US"/>
        </w:rPr>
        <w:t xml:space="preserve">Oxygen saturation </w:t>
      </w:r>
      <w:proofErr w:type="spellStart"/>
      <w:r w:rsidRPr="00CB114C">
        <w:rPr>
          <w:rFonts w:ascii="Book Antiqua" w:hAnsi="Book Antiqua"/>
          <w:sz w:val="24"/>
          <w:szCs w:val="24"/>
          <w:lang w:val="en-US"/>
        </w:rPr>
        <w:t>measurments</w:t>
      </w:r>
      <w:proofErr w:type="spellEnd"/>
      <w:r w:rsidRPr="00CB114C">
        <w:rPr>
          <w:rFonts w:ascii="Book Antiqua" w:hAnsi="Book Antiqua"/>
          <w:sz w:val="24"/>
          <w:szCs w:val="24"/>
          <w:lang w:val="en-US"/>
        </w:rPr>
        <w:t xml:space="preserve"> with pulse oximetry were obtained</w:t>
      </w:r>
    </w:p>
    <w:p w:rsidR="00DA2D88" w:rsidRPr="00CB114C" w:rsidRDefault="00DA2D88" w:rsidP="00883611">
      <w:pPr>
        <w:autoSpaceDE w:val="0"/>
        <w:autoSpaceDN w:val="0"/>
        <w:adjustRightInd w:val="0"/>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 xml:space="preserve">Using a SIEMENS pulse </w:t>
      </w:r>
      <w:proofErr w:type="spellStart"/>
      <w:r w:rsidRPr="00CB114C">
        <w:rPr>
          <w:rFonts w:ascii="Book Antiqua" w:hAnsi="Book Antiqua"/>
          <w:sz w:val="24"/>
          <w:szCs w:val="24"/>
          <w:lang w:val="en-US"/>
        </w:rPr>
        <w:t>oximeter</w:t>
      </w:r>
      <w:proofErr w:type="spellEnd"/>
      <w:r w:rsidRPr="00CB114C">
        <w:rPr>
          <w:rFonts w:ascii="Book Antiqua" w:hAnsi="Book Antiqua"/>
          <w:sz w:val="24"/>
          <w:szCs w:val="24"/>
          <w:lang w:val="en-US"/>
        </w:rPr>
        <w:t xml:space="preserve"> (Siemens Medical Electronics, Danvers</w:t>
      </w:r>
      <w:r w:rsidRPr="00CB114C">
        <w:rPr>
          <w:rFonts w:ascii="Book Antiqua" w:hAnsi="Book Antiqua"/>
          <w:sz w:val="24"/>
          <w:szCs w:val="24"/>
          <w:lang w:val="en-US" w:eastAsia="zh-CN"/>
        </w:rPr>
        <w:t xml:space="preserve">, </w:t>
      </w:r>
      <w:r w:rsidRPr="00CB114C">
        <w:rPr>
          <w:rFonts w:ascii="Book Antiqua" w:hAnsi="Book Antiqua"/>
          <w:sz w:val="24"/>
          <w:szCs w:val="24"/>
          <w:lang w:val="en-US"/>
        </w:rPr>
        <w:t>U</w:t>
      </w:r>
      <w:r w:rsidRPr="00CB114C">
        <w:rPr>
          <w:rFonts w:ascii="Book Antiqua" w:hAnsi="Book Antiqua"/>
          <w:sz w:val="24"/>
          <w:szCs w:val="24"/>
          <w:lang w:val="en-US" w:eastAsia="zh-CN"/>
        </w:rPr>
        <w:t>nited States</w:t>
      </w:r>
      <w:r w:rsidRPr="00CB114C">
        <w:rPr>
          <w:rFonts w:ascii="Book Antiqua" w:hAnsi="Book Antiqua"/>
          <w:sz w:val="24"/>
          <w:szCs w:val="24"/>
          <w:lang w:val="en-US"/>
        </w:rPr>
        <w:t xml:space="preserve">) connected to a re-usable finger sensor probe NELLCORTM DS-100A </w:t>
      </w:r>
      <w:proofErr w:type="spellStart"/>
      <w:r w:rsidRPr="00CB114C">
        <w:rPr>
          <w:rFonts w:ascii="Book Antiqua" w:hAnsi="Book Antiqua"/>
          <w:sz w:val="24"/>
          <w:szCs w:val="24"/>
          <w:lang w:val="en-US"/>
        </w:rPr>
        <w:t>Durasensor</w:t>
      </w:r>
      <w:proofErr w:type="spellEnd"/>
      <w:r w:rsidRPr="00CB114C">
        <w:rPr>
          <w:rFonts w:ascii="Book Antiqua" w:hAnsi="Book Antiqua"/>
          <w:sz w:val="24"/>
          <w:szCs w:val="24"/>
          <w:vertAlign w:val="superscript"/>
          <w:lang w:val="en-US"/>
        </w:rPr>
        <w:t>®</w:t>
      </w:r>
      <w:r w:rsidRPr="00CB114C">
        <w:rPr>
          <w:rFonts w:ascii="Book Antiqua" w:hAnsi="Book Antiqua"/>
          <w:sz w:val="24"/>
          <w:szCs w:val="24"/>
          <w:lang w:val="en-US"/>
        </w:rPr>
        <w:t xml:space="preserve"> (</w:t>
      </w:r>
      <w:proofErr w:type="spellStart"/>
      <w:r w:rsidRPr="00CB114C">
        <w:rPr>
          <w:rFonts w:ascii="Book Antiqua" w:hAnsi="Book Antiqua"/>
          <w:sz w:val="24"/>
          <w:szCs w:val="24"/>
          <w:lang w:val="en-US"/>
        </w:rPr>
        <w:t>Nellcor</w:t>
      </w:r>
      <w:proofErr w:type="spellEnd"/>
      <w:r w:rsidRPr="00CB114C">
        <w:rPr>
          <w:rFonts w:ascii="Book Antiqua" w:hAnsi="Book Antiqua"/>
          <w:sz w:val="24"/>
          <w:szCs w:val="24"/>
          <w:lang w:val="en-US"/>
        </w:rPr>
        <w:t xml:space="preserve"> Puritan Bennett Inc., Pleasanton, U</w:t>
      </w:r>
      <w:r w:rsidRPr="00CB114C">
        <w:rPr>
          <w:rFonts w:ascii="Book Antiqua" w:hAnsi="Book Antiqua"/>
          <w:sz w:val="24"/>
          <w:szCs w:val="24"/>
          <w:lang w:val="en-US" w:eastAsia="zh-CN"/>
        </w:rPr>
        <w:t>nited States</w:t>
      </w:r>
      <w:r w:rsidRPr="00CB114C">
        <w:rPr>
          <w:rFonts w:ascii="Book Antiqua" w:hAnsi="Book Antiqua"/>
          <w:sz w:val="24"/>
          <w:szCs w:val="24"/>
          <w:lang w:val="en-US"/>
        </w:rPr>
        <w:t>).</w:t>
      </w:r>
      <w:r w:rsidRPr="00CB114C">
        <w:rPr>
          <w:rFonts w:ascii="Book Antiqua" w:hAnsi="Book Antiqua" w:cs="TrebuchetMS"/>
          <w:sz w:val="24"/>
          <w:szCs w:val="24"/>
          <w:lang w:val="en-US"/>
        </w:rPr>
        <w:t xml:space="preserve"> </w:t>
      </w:r>
      <w:r w:rsidRPr="00CB114C">
        <w:rPr>
          <w:rFonts w:ascii="Book Antiqua" w:hAnsi="Book Antiqua"/>
          <w:sz w:val="24"/>
          <w:szCs w:val="24"/>
          <w:lang w:val="en-US"/>
        </w:rPr>
        <w:t xml:space="preserve">The cyanotic </w:t>
      </w:r>
      <w:proofErr w:type="spellStart"/>
      <w:r w:rsidRPr="00CB114C">
        <w:rPr>
          <w:rFonts w:ascii="Book Antiqua" w:hAnsi="Book Antiqua"/>
          <w:sz w:val="24"/>
          <w:szCs w:val="24"/>
          <w:lang w:val="en-US"/>
        </w:rPr>
        <w:t>cardiopathy</w:t>
      </w:r>
      <w:proofErr w:type="spellEnd"/>
      <w:r w:rsidRPr="00CB114C">
        <w:rPr>
          <w:rFonts w:ascii="Book Antiqua" w:hAnsi="Book Antiqua"/>
          <w:sz w:val="24"/>
          <w:szCs w:val="24"/>
          <w:lang w:val="en-US"/>
        </w:rPr>
        <w:t xml:space="preserve"> was </w:t>
      </w:r>
      <w:proofErr w:type="spellStart"/>
      <w:r w:rsidRPr="00CB114C">
        <w:rPr>
          <w:rFonts w:ascii="Book Antiqua" w:hAnsi="Book Antiqua"/>
          <w:sz w:val="24"/>
          <w:szCs w:val="24"/>
          <w:lang w:val="en-US"/>
        </w:rPr>
        <w:t>Fallot</w:t>
      </w:r>
      <w:proofErr w:type="spellEnd"/>
      <w:r w:rsidRPr="00CB114C">
        <w:rPr>
          <w:rFonts w:ascii="Book Antiqua" w:hAnsi="Book Antiqua"/>
          <w:sz w:val="24"/>
          <w:szCs w:val="24"/>
          <w:lang w:val="en-US"/>
        </w:rPr>
        <w:t xml:space="preserve"> Tetralogy in 5 cases, pulmonary atresia with intact ventricular septum in 1case, tricuspid atresia in 1 case, transposition of great vessels in 1 case and double outlet right </w:t>
      </w:r>
      <w:proofErr w:type="spellStart"/>
      <w:r w:rsidRPr="00CB114C">
        <w:rPr>
          <w:rFonts w:ascii="Book Antiqua" w:hAnsi="Book Antiqua"/>
          <w:sz w:val="24"/>
          <w:szCs w:val="24"/>
          <w:lang w:val="en-US"/>
        </w:rPr>
        <w:t>ventricule</w:t>
      </w:r>
      <w:proofErr w:type="spellEnd"/>
      <w:r w:rsidRPr="00CB114C">
        <w:rPr>
          <w:rFonts w:ascii="Book Antiqua" w:hAnsi="Book Antiqua"/>
          <w:sz w:val="24"/>
          <w:szCs w:val="24"/>
          <w:lang w:val="en-US"/>
        </w:rPr>
        <w:t xml:space="preserve"> (DORV) in 2 cases (Table 1).</w:t>
      </w:r>
      <w:r w:rsidRPr="00CB114C">
        <w:rPr>
          <w:rFonts w:ascii="Book Antiqua" w:hAnsi="Book Antiqua"/>
          <w:sz w:val="24"/>
          <w:szCs w:val="24"/>
          <w:lang w:val="en-US" w:eastAsia="zh-CN"/>
        </w:rPr>
        <w:t xml:space="preserve"> </w:t>
      </w:r>
      <w:r w:rsidRPr="00CB114C">
        <w:rPr>
          <w:rFonts w:ascii="Book Antiqua" w:hAnsi="Book Antiqua"/>
          <w:sz w:val="24"/>
          <w:szCs w:val="24"/>
          <w:lang w:val="en-US"/>
        </w:rPr>
        <w:t>All patients underwent an echocardiography to exclude out a heart failure that can overestimate liver stiffness.</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None of the </w:t>
      </w:r>
      <w:proofErr w:type="spellStart"/>
      <w:r w:rsidRPr="00CB114C">
        <w:rPr>
          <w:rFonts w:ascii="Book Antiqua" w:hAnsi="Book Antiqua"/>
          <w:sz w:val="24"/>
          <w:szCs w:val="24"/>
          <w:lang w:val="en-US"/>
        </w:rPr>
        <w:t>patiens</w:t>
      </w:r>
      <w:proofErr w:type="spellEnd"/>
      <w:r w:rsidRPr="00CB114C">
        <w:rPr>
          <w:rFonts w:ascii="Book Antiqua" w:hAnsi="Book Antiqua"/>
          <w:sz w:val="24"/>
          <w:szCs w:val="24"/>
          <w:lang w:val="en-US"/>
        </w:rPr>
        <w:t xml:space="preserve"> had cardiac failure at the time of the study or as a known medical </w:t>
      </w:r>
      <w:proofErr w:type="spellStart"/>
      <w:r w:rsidRPr="00CB114C">
        <w:rPr>
          <w:rFonts w:ascii="Book Antiqua" w:hAnsi="Book Antiqua"/>
          <w:sz w:val="24"/>
          <w:szCs w:val="24"/>
          <w:lang w:val="en-US"/>
        </w:rPr>
        <w:t>antecedent.all</w:t>
      </w:r>
      <w:proofErr w:type="spellEnd"/>
      <w:r w:rsidRPr="00CB114C">
        <w:rPr>
          <w:rFonts w:ascii="Book Antiqua" w:hAnsi="Book Antiqua"/>
          <w:sz w:val="24"/>
          <w:szCs w:val="24"/>
          <w:lang w:val="en-US"/>
        </w:rPr>
        <w:t xml:space="preserve"> of the included patients were negative of hepatitis B and C and none of them was alcohol consumer</w:t>
      </w:r>
      <w:r w:rsidRPr="00CB114C">
        <w:rPr>
          <w:rFonts w:ascii="Book Antiqua" w:hAnsi="Book Antiqua"/>
          <w:sz w:val="24"/>
          <w:szCs w:val="24"/>
          <w:lang w:val="en-US" w:eastAsia="zh-CN"/>
        </w:rPr>
        <w:t>.</w:t>
      </w:r>
      <w:r w:rsidRPr="00CB114C">
        <w:rPr>
          <w:rFonts w:ascii="Book Antiqua" w:hAnsi="Book Antiqua"/>
          <w:sz w:val="24"/>
          <w:szCs w:val="24"/>
          <w:lang w:val="en-US"/>
        </w:rPr>
        <w:t xml:space="preserve"> </w:t>
      </w:r>
    </w:p>
    <w:p w:rsidR="00DA2D88" w:rsidRPr="00CB114C" w:rsidRDefault="00DA2D88" w:rsidP="00883611">
      <w:pPr>
        <w:tabs>
          <w:tab w:val="left" w:pos="7545"/>
        </w:tabs>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 xml:space="preserve">Liver stiffness measurement was performed using </w:t>
      </w:r>
      <w:proofErr w:type="spellStart"/>
      <w:r w:rsidRPr="00CB114C">
        <w:rPr>
          <w:rFonts w:ascii="Book Antiqua" w:hAnsi="Book Antiqua"/>
          <w:sz w:val="24"/>
          <w:szCs w:val="24"/>
          <w:lang w:val="en-US"/>
        </w:rPr>
        <w:t>Fibroscan</w:t>
      </w:r>
      <w:proofErr w:type="spellEnd"/>
      <w:r w:rsidRPr="00CB114C">
        <w:rPr>
          <w:rFonts w:ascii="Book Antiqua" w:hAnsi="Book Antiqua"/>
          <w:sz w:val="24"/>
          <w:szCs w:val="24"/>
          <w:lang w:val="en-US"/>
        </w:rPr>
        <w:t xml:space="preserve"> (</w:t>
      </w:r>
      <w:proofErr w:type="spellStart"/>
      <w:r w:rsidRPr="00CB114C">
        <w:rPr>
          <w:rFonts w:ascii="Book Antiqua" w:hAnsi="Book Antiqua"/>
          <w:sz w:val="24"/>
          <w:szCs w:val="24"/>
          <w:lang w:val="en-US"/>
        </w:rPr>
        <w:t>Echosens</w:t>
      </w:r>
      <w:proofErr w:type="spellEnd"/>
      <w:r w:rsidRPr="00CB114C">
        <w:rPr>
          <w:rFonts w:ascii="Book Antiqua" w:hAnsi="Book Antiqua"/>
          <w:sz w:val="24"/>
          <w:szCs w:val="24"/>
          <w:lang w:val="en-US"/>
        </w:rPr>
        <w:t xml:space="preserve">, Paris, France) with the patient lying in dorsal decubitus with the right arm in maximal abduction, on the right lobe of the liver, through </w:t>
      </w:r>
      <w:proofErr w:type="spellStart"/>
      <w:r w:rsidRPr="00CB114C">
        <w:rPr>
          <w:rFonts w:ascii="Book Antiqua" w:hAnsi="Book Antiqua"/>
          <w:sz w:val="24"/>
          <w:szCs w:val="24"/>
          <w:lang w:val="en-US"/>
        </w:rPr>
        <w:t>intercostals</w:t>
      </w:r>
      <w:proofErr w:type="spellEnd"/>
      <w:r w:rsidRPr="00CB114C">
        <w:rPr>
          <w:rFonts w:ascii="Book Antiqua" w:hAnsi="Book Antiqua"/>
          <w:sz w:val="24"/>
          <w:szCs w:val="24"/>
          <w:lang w:val="en-US"/>
        </w:rPr>
        <w:t xml:space="preserve"> spaces. The operator, assisted by a time-motion ultrasound image, located a liver portion at least 6cm thick and free of large vascular structures. When the target area had been located, the </w:t>
      </w:r>
      <w:r w:rsidRPr="00CB114C">
        <w:rPr>
          <w:rFonts w:ascii="Book Antiqua" w:hAnsi="Book Antiqua"/>
          <w:sz w:val="24"/>
          <w:szCs w:val="24"/>
          <w:lang w:val="en-US"/>
        </w:rPr>
        <w:lastRenderedPageBreak/>
        <w:t>operator pressed the M probe button to launch the measurements. The measurement depth ranged between 25 and 65</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mm. </w:t>
      </w:r>
      <w:proofErr w:type="gramStart"/>
      <w:r w:rsidRPr="00CB114C">
        <w:rPr>
          <w:rFonts w:ascii="Book Antiqua" w:hAnsi="Book Antiqua"/>
          <w:sz w:val="24"/>
          <w:szCs w:val="24"/>
          <w:lang w:val="en-US"/>
        </w:rPr>
        <w:t>Ten</w:t>
      </w:r>
      <w:proofErr w:type="gramEnd"/>
      <w:r w:rsidRPr="00CB114C">
        <w:rPr>
          <w:rFonts w:ascii="Book Antiqua" w:hAnsi="Book Antiqua"/>
          <w:sz w:val="24"/>
          <w:szCs w:val="24"/>
          <w:lang w:val="en-US"/>
        </w:rPr>
        <w:t xml:space="preserve"> validated measurements were performed on each patient. The results were expressed in Kilopascals (</w:t>
      </w:r>
      <w:proofErr w:type="spellStart"/>
      <w:r w:rsidRPr="00CB114C">
        <w:rPr>
          <w:rFonts w:ascii="Book Antiqua" w:hAnsi="Book Antiqua"/>
          <w:sz w:val="24"/>
          <w:szCs w:val="24"/>
          <w:lang w:val="en-US"/>
        </w:rPr>
        <w:t>kPa</w:t>
      </w:r>
      <w:proofErr w:type="spellEnd"/>
      <w:r w:rsidRPr="00CB114C">
        <w:rPr>
          <w:rFonts w:ascii="Book Antiqua" w:hAnsi="Book Antiqua"/>
          <w:sz w:val="24"/>
          <w:szCs w:val="24"/>
          <w:lang w:val="en-US"/>
        </w:rPr>
        <w:t>). Only procedures with at least 10 validated measurements and an interquartile range (IQR) inferior to 30% of the median value were considered reliable</w:t>
      </w:r>
      <w:r w:rsidRPr="00CB114C">
        <w:rPr>
          <w:rFonts w:ascii="Book Antiqua" w:hAnsi="Book Antiqua"/>
          <w:sz w:val="24"/>
          <w:szCs w:val="24"/>
          <w:vertAlign w:val="superscript"/>
          <w:lang w:val="en-US"/>
        </w:rPr>
        <w:t>[16,17]</w:t>
      </w:r>
      <w:r w:rsidRPr="00CB114C">
        <w:rPr>
          <w:rFonts w:ascii="Book Antiqua" w:hAnsi="Book Antiqua"/>
          <w:sz w:val="24"/>
          <w:szCs w:val="24"/>
          <w:lang w:val="en-US"/>
        </w:rPr>
        <w:t xml:space="preserve">. The measurement of liver stiffness was performed in our unit by the same specialized </w:t>
      </w:r>
      <w:proofErr w:type="gramStart"/>
      <w:r w:rsidRPr="00CB114C">
        <w:rPr>
          <w:rFonts w:ascii="Book Antiqua" w:hAnsi="Book Antiqua"/>
          <w:sz w:val="24"/>
          <w:szCs w:val="24"/>
          <w:lang w:val="en-US"/>
        </w:rPr>
        <w:t>physician</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rPr>
        <w:t>10]</w:t>
      </w:r>
      <w:r w:rsidRPr="00CB114C">
        <w:rPr>
          <w:rFonts w:ascii="Book Antiqua" w:hAnsi="Book Antiqua"/>
          <w:sz w:val="24"/>
          <w:szCs w:val="24"/>
          <w:lang w:val="en-US"/>
        </w:rPr>
        <w:t>.</w:t>
      </w:r>
    </w:p>
    <w:p w:rsidR="00DA2D88" w:rsidRPr="00CB114C" w:rsidRDefault="00DA2D88" w:rsidP="00883611">
      <w:pPr>
        <w:autoSpaceDE w:val="0"/>
        <w:autoSpaceDN w:val="0"/>
        <w:adjustRightInd w:val="0"/>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This study was performed in accordance with the ethical standards laid down</w:t>
      </w:r>
      <w:r w:rsidRPr="00CB114C">
        <w:rPr>
          <w:rFonts w:ascii="Book Antiqua" w:hAnsi="Book Antiqua"/>
          <w:sz w:val="24"/>
          <w:szCs w:val="24"/>
          <w:lang w:val="en-US" w:eastAsia="zh-CN"/>
        </w:rPr>
        <w:t xml:space="preserve"> </w:t>
      </w:r>
      <w:r w:rsidRPr="00CB114C">
        <w:rPr>
          <w:rFonts w:ascii="Book Antiqua" w:hAnsi="Book Antiqua"/>
          <w:sz w:val="24"/>
          <w:szCs w:val="24"/>
          <w:lang w:val="en-US"/>
        </w:rPr>
        <w:t>in the 1964 Declaration of Helsinki. Patients were informed about the procedure and asked for informed consent prior to inclusion in the study.</w:t>
      </w:r>
    </w:p>
    <w:p w:rsidR="00DA2D88" w:rsidRPr="00CB114C" w:rsidRDefault="00DA2D88" w:rsidP="00883611">
      <w:pPr>
        <w:tabs>
          <w:tab w:val="left" w:pos="7545"/>
        </w:tabs>
        <w:spacing w:after="0" w:line="360" w:lineRule="auto"/>
        <w:jc w:val="both"/>
        <w:rPr>
          <w:rFonts w:ascii="Book Antiqua" w:hAnsi="Book Antiqua"/>
          <w:sz w:val="24"/>
          <w:szCs w:val="24"/>
          <w:lang w:val="en-US"/>
        </w:rPr>
      </w:pPr>
    </w:p>
    <w:p w:rsidR="00DA2D88" w:rsidRPr="00CB114C" w:rsidRDefault="00DA2D88" w:rsidP="00883611">
      <w:pPr>
        <w:tabs>
          <w:tab w:val="left" w:pos="7545"/>
        </w:tabs>
        <w:spacing w:after="0" w:line="360" w:lineRule="auto"/>
        <w:jc w:val="both"/>
        <w:rPr>
          <w:rFonts w:ascii="Book Antiqua" w:hAnsi="Book Antiqua"/>
          <w:i/>
          <w:sz w:val="24"/>
          <w:szCs w:val="24"/>
          <w:lang w:val="en-US" w:eastAsia="zh-CN"/>
        </w:rPr>
      </w:pPr>
      <w:r w:rsidRPr="00CB114C">
        <w:rPr>
          <w:rFonts w:ascii="Book Antiqua" w:hAnsi="Book Antiqua"/>
          <w:b/>
          <w:i/>
          <w:sz w:val="24"/>
          <w:szCs w:val="24"/>
          <w:lang w:val="en-US"/>
        </w:rPr>
        <w:t>Statistical analysis</w:t>
      </w:r>
    </w:p>
    <w:p w:rsidR="00DA2D88" w:rsidRPr="00CB114C" w:rsidRDefault="00DA2D88" w:rsidP="00883611">
      <w:pPr>
        <w:tabs>
          <w:tab w:val="left" w:pos="7545"/>
        </w:tabs>
        <w:spacing w:after="0" w:line="360" w:lineRule="auto"/>
        <w:jc w:val="both"/>
        <w:rPr>
          <w:rFonts w:ascii="Book Antiqua" w:hAnsi="Book Antiqua"/>
          <w:sz w:val="24"/>
          <w:szCs w:val="24"/>
          <w:lang w:val="en-US"/>
        </w:rPr>
      </w:pPr>
      <w:proofErr w:type="spellStart"/>
      <w:r w:rsidRPr="00CB114C">
        <w:rPr>
          <w:rFonts w:ascii="Book Antiqua" w:hAnsi="Book Antiqua"/>
          <w:sz w:val="24"/>
          <w:szCs w:val="24"/>
          <w:lang w:val="en-US"/>
        </w:rPr>
        <w:t>Continuousvariables</w:t>
      </w:r>
      <w:proofErr w:type="spellEnd"/>
      <w:r w:rsidRPr="00CB114C">
        <w:rPr>
          <w:rFonts w:ascii="Book Antiqua" w:hAnsi="Book Antiqua"/>
          <w:sz w:val="24"/>
          <w:szCs w:val="24"/>
          <w:lang w:val="en-US"/>
        </w:rPr>
        <w:t xml:space="preserve"> are expressed as means ± SD. The relationship between LS and each variable was assessed using Pearson’s correlation coefficient and LS was compared between two groups using the unpaired Student’s </w:t>
      </w:r>
      <w:r w:rsidRPr="00CB114C">
        <w:rPr>
          <w:rFonts w:ascii="Book Antiqua" w:hAnsi="Book Antiqua"/>
          <w:i/>
          <w:sz w:val="24"/>
          <w:szCs w:val="24"/>
          <w:lang w:val="en-US"/>
        </w:rPr>
        <w:t>t</w:t>
      </w:r>
      <w:r w:rsidRPr="00CB114C">
        <w:rPr>
          <w:rFonts w:ascii="Book Antiqua" w:hAnsi="Book Antiqua"/>
          <w:sz w:val="24"/>
          <w:szCs w:val="24"/>
          <w:lang w:val="en-US"/>
        </w:rPr>
        <w:t>-test.</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Categorical data were compared using the </w:t>
      </w:r>
      <w:r w:rsidRPr="00CB114C">
        <w:rPr>
          <w:rFonts w:ascii="Book Antiqua" w:hAnsi="Book Antiqua"/>
          <w:i/>
          <w:sz w:val="24"/>
          <w:szCs w:val="24"/>
          <w:lang w:val="en-US"/>
        </w:rPr>
        <w:t>χ</w:t>
      </w:r>
      <w:r w:rsidRPr="00CB114C">
        <w:rPr>
          <w:rFonts w:ascii="Book Antiqua" w:hAnsi="Book Antiqua"/>
          <w:i/>
          <w:sz w:val="24"/>
          <w:szCs w:val="24"/>
          <w:vertAlign w:val="superscript"/>
          <w:lang w:val="en-US"/>
        </w:rPr>
        <w:t>2</w:t>
      </w:r>
      <w:r w:rsidRPr="00CB114C">
        <w:rPr>
          <w:rFonts w:ascii="Book Antiqua" w:hAnsi="Book Antiqua"/>
          <w:sz w:val="24"/>
          <w:szCs w:val="24"/>
          <w:lang w:val="en-US"/>
        </w:rPr>
        <w:t xml:space="preserve"> test. </w:t>
      </w:r>
      <w:r w:rsidRPr="00CB114C">
        <w:rPr>
          <w:rFonts w:ascii="Book Antiqua" w:hAnsi="Book Antiqua"/>
          <w:i/>
          <w:sz w:val="24"/>
          <w:szCs w:val="24"/>
          <w:lang w:val="en-US"/>
        </w:rPr>
        <w:t>P</w:t>
      </w:r>
      <w:r w:rsidRPr="00CB114C">
        <w:rPr>
          <w:rFonts w:ascii="Book Antiqua" w:hAnsi="Book Antiqua"/>
          <w:sz w:val="24"/>
          <w:szCs w:val="24"/>
          <w:lang w:val="en-US" w:eastAsia="zh-CN"/>
        </w:rPr>
        <w:t xml:space="preserve"> </w:t>
      </w:r>
      <w:r w:rsidRPr="00CB114C">
        <w:rPr>
          <w:rFonts w:ascii="Book Antiqua" w:hAnsi="Book Antiqua"/>
          <w:sz w:val="24"/>
          <w:szCs w:val="24"/>
          <w:lang w:val="en-US"/>
        </w:rPr>
        <w:t>&lt;</w:t>
      </w:r>
      <w:r w:rsidRPr="00CB114C">
        <w:rPr>
          <w:rFonts w:ascii="Book Antiqua" w:hAnsi="Book Antiqua"/>
          <w:sz w:val="24"/>
          <w:szCs w:val="24"/>
          <w:lang w:val="en-US" w:eastAsia="zh-CN"/>
        </w:rPr>
        <w:t xml:space="preserve"> </w:t>
      </w:r>
      <w:r w:rsidRPr="00CB114C">
        <w:rPr>
          <w:rFonts w:ascii="Book Antiqua" w:hAnsi="Book Antiqua"/>
          <w:sz w:val="24"/>
          <w:szCs w:val="24"/>
          <w:lang w:val="en-US"/>
        </w:rPr>
        <w:t>0.05 was considered to represent a statistically significant difference. Data were statistically analyzed using SPSS 16 software.</w:t>
      </w:r>
    </w:p>
    <w:p w:rsidR="00DA2D88" w:rsidRPr="00CB114C" w:rsidRDefault="00DA2D88" w:rsidP="00883611">
      <w:pPr>
        <w:tabs>
          <w:tab w:val="left" w:pos="7545"/>
        </w:tabs>
        <w:spacing w:after="0" w:line="360" w:lineRule="auto"/>
        <w:jc w:val="both"/>
        <w:rPr>
          <w:rFonts w:ascii="Book Antiqua" w:hAnsi="Book Antiqua"/>
          <w:sz w:val="24"/>
          <w:szCs w:val="24"/>
          <w:lang w:val="en-US"/>
        </w:rPr>
      </w:pPr>
    </w:p>
    <w:p w:rsidR="00DA2D88" w:rsidRPr="00CB114C" w:rsidRDefault="00DA2D88" w:rsidP="00883611">
      <w:pPr>
        <w:tabs>
          <w:tab w:val="left" w:pos="7545"/>
        </w:tabs>
        <w:spacing w:after="0" w:line="360" w:lineRule="auto"/>
        <w:jc w:val="both"/>
        <w:rPr>
          <w:rFonts w:ascii="Book Antiqua" w:hAnsi="Book Antiqua"/>
          <w:b/>
          <w:sz w:val="24"/>
          <w:szCs w:val="24"/>
          <w:lang w:val="en-US" w:eastAsia="zh-CN"/>
        </w:rPr>
      </w:pPr>
      <w:r w:rsidRPr="00CB114C">
        <w:rPr>
          <w:rFonts w:ascii="Book Antiqua" w:hAnsi="Book Antiqua"/>
          <w:b/>
          <w:sz w:val="24"/>
          <w:szCs w:val="24"/>
          <w:lang w:val="en-US"/>
        </w:rPr>
        <w:t>RESULTS</w:t>
      </w:r>
    </w:p>
    <w:p w:rsidR="00DA2D88" w:rsidRPr="00CB114C" w:rsidRDefault="00DA2D88" w:rsidP="00883611">
      <w:pPr>
        <w:tabs>
          <w:tab w:val="left" w:pos="7545"/>
        </w:tabs>
        <w:spacing w:after="0" w:line="360" w:lineRule="auto"/>
        <w:jc w:val="both"/>
        <w:rPr>
          <w:rFonts w:ascii="Book Antiqua" w:hAnsi="Book Antiqua"/>
          <w:sz w:val="24"/>
          <w:szCs w:val="24"/>
          <w:lang w:val="en-US"/>
        </w:rPr>
      </w:pPr>
      <w:r w:rsidRPr="00CB114C">
        <w:rPr>
          <w:rFonts w:ascii="Book Antiqua" w:hAnsi="Book Antiqua"/>
          <w:sz w:val="24"/>
          <w:szCs w:val="24"/>
          <w:lang w:val="en-US"/>
        </w:rPr>
        <w:t xml:space="preserve">The value of liver stiffness in </w:t>
      </w:r>
      <w:proofErr w:type="spellStart"/>
      <w:r w:rsidRPr="00CB114C">
        <w:rPr>
          <w:rFonts w:ascii="Book Antiqua" w:hAnsi="Book Antiqua"/>
          <w:sz w:val="24"/>
          <w:szCs w:val="24"/>
          <w:lang w:val="en-US"/>
        </w:rPr>
        <w:t>cyanotiic</w:t>
      </w:r>
      <w:proofErr w:type="spellEnd"/>
      <w:r w:rsidRPr="00CB114C">
        <w:rPr>
          <w:rFonts w:ascii="Book Antiqua" w:hAnsi="Book Antiqua"/>
          <w:sz w:val="24"/>
          <w:szCs w:val="24"/>
          <w:lang w:val="en-US"/>
        </w:rPr>
        <w:t xml:space="preserve"> </w:t>
      </w:r>
      <w:proofErr w:type="spellStart"/>
      <w:r w:rsidRPr="00CB114C">
        <w:rPr>
          <w:rFonts w:ascii="Book Antiqua" w:hAnsi="Book Antiqua"/>
          <w:sz w:val="24"/>
          <w:szCs w:val="24"/>
          <w:lang w:val="en-US"/>
        </w:rPr>
        <w:t>cardiopathy</w:t>
      </w:r>
      <w:proofErr w:type="spellEnd"/>
      <w:r w:rsidRPr="00CB114C">
        <w:rPr>
          <w:rFonts w:ascii="Book Antiqua" w:hAnsi="Book Antiqua"/>
          <w:sz w:val="24"/>
          <w:szCs w:val="24"/>
          <w:lang w:val="en-US"/>
        </w:rPr>
        <w:t xml:space="preserve"> patients</w:t>
      </w:r>
      <w:r w:rsidRPr="00CB114C">
        <w:rPr>
          <w:rFonts w:ascii="Book Antiqua" w:hAnsi="Book Antiqua"/>
          <w:sz w:val="24"/>
          <w:szCs w:val="24"/>
          <w:lang w:val="en-US" w:eastAsia="zh-CN"/>
        </w:rPr>
        <w:t xml:space="preserve"> </w:t>
      </w:r>
      <w:r w:rsidRPr="00CB114C">
        <w:rPr>
          <w:rFonts w:ascii="Book Antiqua" w:hAnsi="Book Antiqua"/>
          <w:sz w:val="24"/>
          <w:szCs w:val="24"/>
          <w:lang w:val="en-US"/>
        </w:rPr>
        <w:t>(</w:t>
      </w:r>
      <w:r w:rsidRPr="00CB114C">
        <w:rPr>
          <w:rFonts w:ascii="Book Antiqua" w:hAnsi="Book Antiqua"/>
          <w:i/>
          <w:sz w:val="24"/>
          <w:szCs w:val="24"/>
          <w:lang w:val="en-US"/>
        </w:rPr>
        <w:t>n</w:t>
      </w:r>
      <w:r w:rsidRPr="00CB114C">
        <w:rPr>
          <w:rFonts w:ascii="Book Antiqua" w:hAnsi="Book Antiqua"/>
          <w:sz w:val="24"/>
          <w:szCs w:val="24"/>
          <w:lang w:val="en-US" w:eastAsia="zh-CN"/>
        </w:rPr>
        <w:t xml:space="preserve"> </w:t>
      </w:r>
      <w:r w:rsidRPr="00CB114C">
        <w:rPr>
          <w:rFonts w:ascii="Book Antiqua" w:hAnsi="Book Antiqua"/>
          <w:sz w:val="24"/>
          <w:szCs w:val="24"/>
          <w:lang w:val="en-US"/>
        </w:rPr>
        <w:t>= 10) was 5</w:t>
      </w:r>
      <w:r w:rsidRPr="00CB114C">
        <w:rPr>
          <w:rFonts w:ascii="Book Antiqua" w:hAnsi="Book Antiqua"/>
          <w:sz w:val="24"/>
          <w:szCs w:val="24"/>
          <w:lang w:val="en-US" w:eastAsia="zh-CN"/>
        </w:rPr>
        <w:t>.</w:t>
      </w:r>
      <w:r w:rsidRPr="00CB114C">
        <w:rPr>
          <w:rFonts w:ascii="Book Antiqua" w:hAnsi="Book Antiqua"/>
          <w:sz w:val="24"/>
          <w:szCs w:val="24"/>
          <w:lang w:val="en-US"/>
        </w:rPr>
        <w:t>9 ± 1</w:t>
      </w:r>
      <w:r w:rsidRPr="00CB114C">
        <w:rPr>
          <w:rFonts w:ascii="Book Antiqua" w:hAnsi="Book Antiqua"/>
          <w:sz w:val="24"/>
          <w:szCs w:val="24"/>
          <w:lang w:val="en-US" w:eastAsia="zh-CN"/>
        </w:rPr>
        <w:t>.</w:t>
      </w:r>
      <w:r w:rsidRPr="00CB114C">
        <w:rPr>
          <w:rFonts w:ascii="Book Antiqua" w:hAnsi="Book Antiqua"/>
          <w:sz w:val="24"/>
          <w:szCs w:val="24"/>
          <w:lang w:val="en-US"/>
        </w:rPr>
        <w:t>35 and that in healthy control group matched for age, gender and BMI was 4</w:t>
      </w:r>
      <w:r w:rsidRPr="00CB114C">
        <w:rPr>
          <w:rFonts w:ascii="Book Antiqua" w:hAnsi="Book Antiqua"/>
          <w:sz w:val="24"/>
          <w:szCs w:val="24"/>
          <w:lang w:val="en-US" w:eastAsia="zh-CN"/>
        </w:rPr>
        <w:t>.</w:t>
      </w:r>
      <w:r w:rsidRPr="00CB114C">
        <w:rPr>
          <w:rFonts w:ascii="Book Antiqua" w:hAnsi="Book Antiqua"/>
          <w:sz w:val="24"/>
          <w:szCs w:val="24"/>
          <w:lang w:val="en-US"/>
        </w:rPr>
        <w:t>7 ± 0</w:t>
      </w:r>
      <w:r w:rsidRPr="00CB114C">
        <w:rPr>
          <w:rFonts w:ascii="Book Antiqua" w:hAnsi="Book Antiqua"/>
          <w:sz w:val="24"/>
          <w:szCs w:val="24"/>
          <w:lang w:val="en-US" w:eastAsia="zh-CN"/>
        </w:rPr>
        <w:t>.</w:t>
      </w:r>
      <w:r w:rsidRPr="00CB114C">
        <w:rPr>
          <w:rFonts w:ascii="Book Antiqua" w:hAnsi="Book Antiqua"/>
          <w:sz w:val="24"/>
          <w:szCs w:val="24"/>
          <w:lang w:val="en-US"/>
        </w:rPr>
        <w:t>4. The difference between the two groups is significant (</w:t>
      </w:r>
      <w:r w:rsidRPr="00CB114C">
        <w:rPr>
          <w:rFonts w:ascii="Book Antiqua" w:hAnsi="Book Antiqua"/>
          <w:i/>
          <w:sz w:val="24"/>
          <w:szCs w:val="24"/>
          <w:lang w:val="en-US"/>
        </w:rPr>
        <w:t>P</w:t>
      </w:r>
      <w:r w:rsidRPr="00CB114C">
        <w:rPr>
          <w:rFonts w:ascii="Book Antiqua" w:hAnsi="Book Antiqua"/>
          <w:sz w:val="24"/>
          <w:szCs w:val="24"/>
          <w:lang w:val="en-US" w:eastAsia="zh-CN"/>
        </w:rPr>
        <w:t xml:space="preserve"> </w:t>
      </w:r>
      <w:r w:rsidRPr="00CB114C">
        <w:rPr>
          <w:rFonts w:ascii="Book Antiqua" w:hAnsi="Book Antiqua"/>
          <w:sz w:val="24"/>
          <w:szCs w:val="24"/>
          <w:lang w:val="en-US"/>
        </w:rPr>
        <w:t>= 0</w:t>
      </w:r>
      <w:r w:rsidRPr="00CB114C">
        <w:rPr>
          <w:rFonts w:ascii="Book Antiqua" w:hAnsi="Book Antiqua"/>
          <w:sz w:val="24"/>
          <w:szCs w:val="24"/>
          <w:lang w:val="en-US" w:eastAsia="zh-CN"/>
        </w:rPr>
        <w:t>.</w:t>
      </w:r>
      <w:r w:rsidRPr="00CB114C">
        <w:rPr>
          <w:rFonts w:ascii="Book Antiqua" w:hAnsi="Book Antiqua"/>
          <w:sz w:val="24"/>
          <w:szCs w:val="24"/>
          <w:lang w:val="en-US"/>
        </w:rPr>
        <w:t>005).</w:t>
      </w:r>
    </w:p>
    <w:p w:rsidR="00DA2D88" w:rsidRPr="00CB114C" w:rsidRDefault="00DA2D88" w:rsidP="00883611">
      <w:pPr>
        <w:tabs>
          <w:tab w:val="left" w:pos="7545"/>
        </w:tabs>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 xml:space="preserve">All other parameters including BMI, cholesterol, triglyceride, </w:t>
      </w:r>
      <w:proofErr w:type="spellStart"/>
      <w:r w:rsidRPr="00CB114C">
        <w:rPr>
          <w:rFonts w:ascii="Book Antiqua" w:hAnsi="Book Antiqua"/>
          <w:sz w:val="24"/>
          <w:szCs w:val="24"/>
          <w:lang w:val="en-US"/>
        </w:rPr>
        <w:t>glycemia</w:t>
      </w:r>
      <w:proofErr w:type="spellEnd"/>
      <w:r w:rsidRPr="00CB114C">
        <w:rPr>
          <w:rFonts w:ascii="Book Antiqua" w:hAnsi="Book Antiqua"/>
          <w:sz w:val="24"/>
          <w:szCs w:val="24"/>
          <w:lang w:val="en-US"/>
        </w:rPr>
        <w:t xml:space="preserve"> were comparable in the two groups: only oxygen saturation was lower in cyanotic group (85</w:t>
      </w:r>
      <w:r w:rsidRPr="00CB114C">
        <w:rPr>
          <w:rFonts w:ascii="Book Antiqua" w:hAnsi="Book Antiqua"/>
          <w:sz w:val="24"/>
          <w:szCs w:val="24"/>
          <w:lang w:val="en-US" w:eastAsia="zh-CN"/>
        </w:rPr>
        <w:t>.</w:t>
      </w:r>
      <w:r w:rsidRPr="00CB114C">
        <w:rPr>
          <w:rFonts w:ascii="Book Antiqua" w:hAnsi="Book Antiqua"/>
          <w:sz w:val="24"/>
          <w:szCs w:val="24"/>
          <w:lang w:val="en-US"/>
        </w:rPr>
        <w:t>1 ± 6</w:t>
      </w:r>
      <w:r w:rsidRPr="00CB114C">
        <w:rPr>
          <w:rFonts w:ascii="Book Antiqua" w:hAnsi="Book Antiqua"/>
          <w:sz w:val="24"/>
          <w:szCs w:val="24"/>
          <w:lang w:val="en-US" w:eastAsia="zh-CN"/>
        </w:rPr>
        <w:t>.</w:t>
      </w:r>
      <w:r w:rsidRPr="00CB114C">
        <w:rPr>
          <w:rFonts w:ascii="Book Antiqua" w:hAnsi="Book Antiqua"/>
          <w:sz w:val="24"/>
          <w:szCs w:val="24"/>
          <w:lang w:val="en-US"/>
        </w:rPr>
        <w:t>1) as compared to healthy control (99</w:t>
      </w:r>
      <w:r w:rsidRPr="00CB114C">
        <w:rPr>
          <w:rFonts w:ascii="Book Antiqua" w:hAnsi="Book Antiqua"/>
          <w:sz w:val="24"/>
          <w:szCs w:val="24"/>
          <w:lang w:val="en-US" w:eastAsia="zh-CN"/>
        </w:rPr>
        <w:t>.</w:t>
      </w:r>
      <w:r w:rsidRPr="00CB114C">
        <w:rPr>
          <w:rFonts w:ascii="Book Antiqua" w:hAnsi="Book Antiqua"/>
          <w:sz w:val="24"/>
          <w:szCs w:val="24"/>
          <w:lang w:val="en-US"/>
        </w:rPr>
        <w:t>5 ± 0</w:t>
      </w:r>
      <w:r w:rsidRPr="00CB114C">
        <w:rPr>
          <w:rFonts w:ascii="Book Antiqua" w:hAnsi="Book Antiqua"/>
          <w:sz w:val="24"/>
          <w:szCs w:val="24"/>
          <w:lang w:val="en-US" w:eastAsia="zh-CN"/>
        </w:rPr>
        <w:t>.</w:t>
      </w:r>
      <w:r w:rsidRPr="00CB114C">
        <w:rPr>
          <w:rFonts w:ascii="Book Antiqua" w:hAnsi="Book Antiqua"/>
          <w:sz w:val="24"/>
          <w:szCs w:val="24"/>
          <w:lang w:val="en-US"/>
        </w:rPr>
        <w:t>5) (</w:t>
      </w:r>
      <w:r w:rsidRPr="00CB114C">
        <w:rPr>
          <w:rFonts w:ascii="Book Antiqua" w:hAnsi="Book Antiqua"/>
          <w:i/>
          <w:sz w:val="24"/>
          <w:szCs w:val="24"/>
          <w:lang w:val="en-US"/>
        </w:rPr>
        <w:t>P</w:t>
      </w:r>
      <w:r w:rsidRPr="00CB114C">
        <w:rPr>
          <w:rFonts w:ascii="Book Antiqua" w:hAnsi="Book Antiqua"/>
          <w:sz w:val="24"/>
          <w:szCs w:val="24"/>
          <w:lang w:val="en-US"/>
        </w:rPr>
        <w:t xml:space="preserve"> = 005). Table 2 shows background of all patients with cyanotic </w:t>
      </w:r>
      <w:proofErr w:type="spellStart"/>
      <w:r w:rsidRPr="00CB114C">
        <w:rPr>
          <w:rFonts w:ascii="Book Antiqua" w:hAnsi="Book Antiqua"/>
          <w:sz w:val="24"/>
          <w:szCs w:val="24"/>
          <w:lang w:val="en-US"/>
        </w:rPr>
        <w:t>cardiopathy</w:t>
      </w:r>
      <w:proofErr w:type="spellEnd"/>
      <w:r w:rsidRPr="00CB114C">
        <w:rPr>
          <w:rFonts w:ascii="Book Antiqua" w:hAnsi="Book Antiqua"/>
          <w:sz w:val="24"/>
          <w:szCs w:val="24"/>
          <w:lang w:val="en-US"/>
        </w:rPr>
        <w:t xml:space="preserve"> and control.</w:t>
      </w:r>
    </w:p>
    <w:p w:rsidR="00DA2D88" w:rsidRPr="00CB114C" w:rsidRDefault="00DA2D88" w:rsidP="00883611">
      <w:pPr>
        <w:tabs>
          <w:tab w:val="left" w:pos="7545"/>
        </w:tabs>
        <w:spacing w:after="0" w:line="360" w:lineRule="auto"/>
        <w:ind w:firstLineChars="200" w:firstLine="480"/>
        <w:jc w:val="both"/>
        <w:rPr>
          <w:rFonts w:ascii="Book Antiqua" w:hAnsi="Book Antiqua"/>
          <w:sz w:val="24"/>
          <w:szCs w:val="24"/>
          <w:lang w:val="en-US" w:eastAsia="zh-CN"/>
        </w:rPr>
      </w:pPr>
      <w:r w:rsidRPr="00CB114C">
        <w:rPr>
          <w:rFonts w:ascii="Book Antiqua" w:hAnsi="Book Antiqua"/>
          <w:sz w:val="24"/>
          <w:szCs w:val="24"/>
          <w:lang w:val="en-US"/>
        </w:rPr>
        <w:t>Liver stiffness significantly correlated with oxygen saturation (</w:t>
      </w:r>
      <w:r w:rsidRPr="00CB114C">
        <w:rPr>
          <w:rFonts w:ascii="Book Antiqua" w:hAnsi="Book Antiqua"/>
          <w:i/>
          <w:sz w:val="24"/>
          <w:szCs w:val="24"/>
          <w:lang w:val="en-US"/>
        </w:rPr>
        <w:t>r</w:t>
      </w:r>
      <w:r w:rsidRPr="00CB114C">
        <w:rPr>
          <w:rFonts w:ascii="Book Antiqua" w:hAnsi="Book Antiqua"/>
          <w:sz w:val="24"/>
          <w:szCs w:val="24"/>
          <w:lang w:val="en-US"/>
        </w:rPr>
        <w:t xml:space="preserve"> = -0.63, </w:t>
      </w:r>
      <w:r w:rsidRPr="00CB114C">
        <w:rPr>
          <w:rFonts w:ascii="Book Antiqua" w:hAnsi="Book Antiqua"/>
          <w:i/>
          <w:sz w:val="24"/>
          <w:szCs w:val="24"/>
          <w:lang w:val="en-US"/>
        </w:rPr>
        <w:t>P</w:t>
      </w:r>
      <w:r w:rsidRPr="00CB114C">
        <w:rPr>
          <w:rFonts w:ascii="Book Antiqua" w:hAnsi="Book Antiqua"/>
          <w:sz w:val="24"/>
          <w:szCs w:val="24"/>
          <w:lang w:val="en-US"/>
        </w:rPr>
        <w:t xml:space="preserve"> = 0.002)</w:t>
      </w:r>
      <w:r w:rsidRPr="00CB114C">
        <w:rPr>
          <w:rFonts w:ascii="Book Antiqua" w:hAnsi="Book Antiqua"/>
          <w:sz w:val="24"/>
          <w:szCs w:val="24"/>
          <w:lang w:val="en-US" w:eastAsia="zh-CN"/>
        </w:rPr>
        <w:t>,</w:t>
      </w:r>
      <w:r w:rsidRPr="00CB114C">
        <w:rPr>
          <w:rFonts w:ascii="Book Antiqua" w:hAnsi="Book Antiqua"/>
          <w:sz w:val="24"/>
          <w:szCs w:val="24"/>
          <w:lang w:val="en-US"/>
        </w:rPr>
        <w:t xml:space="preserve"> while it was not correlated to </w:t>
      </w:r>
      <w:proofErr w:type="spellStart"/>
      <w:r w:rsidRPr="00CB114C">
        <w:rPr>
          <w:rFonts w:ascii="Book Antiqua" w:hAnsi="Book Antiqua"/>
          <w:sz w:val="24"/>
          <w:szCs w:val="24"/>
          <w:lang w:val="en-US"/>
        </w:rPr>
        <w:t>glycemia</w:t>
      </w:r>
      <w:proofErr w:type="spellEnd"/>
      <w:r w:rsidRPr="00CB114C">
        <w:rPr>
          <w:rFonts w:ascii="Book Antiqua" w:hAnsi="Book Antiqua"/>
          <w:sz w:val="24"/>
          <w:szCs w:val="24"/>
          <w:lang w:val="en-US"/>
        </w:rPr>
        <w:t xml:space="preserve">, total cholesterol, </w:t>
      </w:r>
      <w:proofErr w:type="spellStart"/>
      <w:r w:rsidRPr="00CB114C">
        <w:rPr>
          <w:rFonts w:ascii="Book Antiqua" w:hAnsi="Book Antiqua"/>
          <w:sz w:val="24"/>
          <w:szCs w:val="24"/>
          <w:lang w:val="en-US"/>
        </w:rPr>
        <w:t>triglyceridemia</w:t>
      </w:r>
      <w:proofErr w:type="spellEnd"/>
      <w:r w:rsidRPr="00CB114C">
        <w:rPr>
          <w:rFonts w:ascii="Book Antiqua" w:hAnsi="Book Antiqua"/>
          <w:sz w:val="24"/>
          <w:szCs w:val="24"/>
          <w:lang w:val="en-US"/>
        </w:rPr>
        <w:t>, glutamate oxaloacetate transaminase, glutamate pyruvate transaminase</w:t>
      </w:r>
      <w:r w:rsidRPr="00CB114C">
        <w:rPr>
          <w:rFonts w:ascii="Book Antiqua" w:hAnsi="Book Antiqua"/>
          <w:sz w:val="24"/>
          <w:szCs w:val="24"/>
          <w:lang w:val="en-US" w:eastAsia="zh-CN"/>
        </w:rPr>
        <w:t>,</w:t>
      </w:r>
      <w:r w:rsidRPr="00CB114C">
        <w:rPr>
          <w:rFonts w:ascii="Book Antiqua" w:hAnsi="Book Antiqua"/>
          <w:sz w:val="24"/>
          <w:szCs w:val="24"/>
          <w:lang w:val="en-US"/>
        </w:rPr>
        <w:t xml:space="preserve"> and GGT (Table</w:t>
      </w:r>
      <w:r w:rsidRPr="00CB114C">
        <w:rPr>
          <w:rFonts w:ascii="Book Antiqua" w:hAnsi="Book Antiqua"/>
          <w:sz w:val="24"/>
          <w:szCs w:val="24"/>
          <w:lang w:val="en-US" w:eastAsia="zh-CN"/>
        </w:rPr>
        <w:t xml:space="preserve"> </w:t>
      </w:r>
      <w:r w:rsidRPr="00CB114C">
        <w:rPr>
          <w:rFonts w:ascii="Book Antiqua" w:hAnsi="Book Antiqua"/>
          <w:sz w:val="24"/>
          <w:szCs w:val="24"/>
          <w:lang w:val="en-US"/>
        </w:rPr>
        <w:t>3)</w:t>
      </w:r>
      <w:r w:rsidRPr="00CB114C">
        <w:rPr>
          <w:rFonts w:ascii="Book Antiqua" w:hAnsi="Book Antiqua"/>
          <w:sz w:val="24"/>
          <w:szCs w:val="24"/>
          <w:lang w:val="en-US" w:eastAsia="zh-CN"/>
        </w:rPr>
        <w:t>.</w:t>
      </w:r>
    </w:p>
    <w:p w:rsidR="00DA2D88" w:rsidRPr="00CB114C" w:rsidRDefault="00DA2D88" w:rsidP="00883611">
      <w:pPr>
        <w:tabs>
          <w:tab w:val="left" w:pos="7545"/>
        </w:tabs>
        <w:spacing w:after="0" w:line="360" w:lineRule="auto"/>
        <w:jc w:val="both"/>
        <w:rPr>
          <w:rFonts w:ascii="Book Antiqua" w:hAnsi="Book Antiqua"/>
          <w:b/>
          <w:sz w:val="24"/>
          <w:szCs w:val="24"/>
          <w:lang w:val="en-US"/>
        </w:rPr>
      </w:pPr>
    </w:p>
    <w:p w:rsidR="00DA2D88" w:rsidRPr="00CB114C" w:rsidRDefault="00DA2D88" w:rsidP="00883611">
      <w:pPr>
        <w:tabs>
          <w:tab w:val="left" w:pos="7545"/>
        </w:tabs>
        <w:spacing w:after="0" w:line="360" w:lineRule="auto"/>
        <w:jc w:val="both"/>
        <w:rPr>
          <w:rFonts w:ascii="Book Antiqua" w:hAnsi="Book Antiqua"/>
          <w:b/>
          <w:sz w:val="24"/>
          <w:szCs w:val="24"/>
          <w:lang w:val="en-US"/>
        </w:rPr>
      </w:pPr>
      <w:r w:rsidRPr="00CB114C">
        <w:rPr>
          <w:rFonts w:ascii="Book Antiqua" w:hAnsi="Book Antiqua"/>
          <w:b/>
          <w:sz w:val="24"/>
          <w:szCs w:val="24"/>
          <w:lang w:val="en-US"/>
        </w:rPr>
        <w:t>DISCUSSION</w:t>
      </w:r>
    </w:p>
    <w:p w:rsidR="00DA2D88" w:rsidRPr="00CB114C" w:rsidRDefault="00DA2D88" w:rsidP="00883611">
      <w:pPr>
        <w:tabs>
          <w:tab w:val="left" w:pos="7545"/>
        </w:tabs>
        <w:spacing w:after="0" w:line="360" w:lineRule="auto"/>
        <w:jc w:val="both"/>
        <w:rPr>
          <w:rFonts w:ascii="Book Antiqua" w:hAnsi="Book Antiqua"/>
          <w:sz w:val="24"/>
          <w:szCs w:val="24"/>
          <w:lang w:val="en-US"/>
        </w:rPr>
      </w:pPr>
      <w:r w:rsidRPr="00CB114C">
        <w:rPr>
          <w:rFonts w:ascii="Book Antiqua" w:hAnsi="Book Antiqua"/>
          <w:sz w:val="24"/>
          <w:szCs w:val="24"/>
          <w:lang w:val="en-US"/>
        </w:rPr>
        <w:lastRenderedPageBreak/>
        <w:t xml:space="preserve">The first interesting finding of our study indicates that the long term effect of permanent hypoxemia on the liver stiffness in </w:t>
      </w:r>
      <w:proofErr w:type="spellStart"/>
      <w:r w:rsidRPr="00CB114C">
        <w:rPr>
          <w:rFonts w:ascii="Book Antiqua" w:hAnsi="Book Antiqua"/>
          <w:sz w:val="24"/>
          <w:szCs w:val="24"/>
          <w:lang w:val="en-US"/>
        </w:rPr>
        <w:t>non obese</w:t>
      </w:r>
      <w:proofErr w:type="spellEnd"/>
      <w:r w:rsidRPr="00CB114C">
        <w:rPr>
          <w:rFonts w:ascii="Book Antiqua" w:hAnsi="Book Antiqua"/>
          <w:sz w:val="24"/>
          <w:szCs w:val="24"/>
          <w:lang w:val="en-US"/>
        </w:rPr>
        <w:t xml:space="preserve"> patient is mild.</w:t>
      </w:r>
    </w:p>
    <w:p w:rsidR="00DA2D88" w:rsidRPr="00CB114C" w:rsidRDefault="00DA2D88" w:rsidP="00CB114C">
      <w:pPr>
        <w:tabs>
          <w:tab w:val="left" w:pos="7545"/>
        </w:tabs>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 xml:space="preserve">Liver fibrosis is initiated when chronic liver injury stimulates numerous cells types, including hepatocytes, bile duct epithelial cells, </w:t>
      </w:r>
      <w:proofErr w:type="spellStart"/>
      <w:r w:rsidRPr="00CB114C">
        <w:rPr>
          <w:rFonts w:ascii="Book Antiqua" w:hAnsi="Book Antiqua"/>
          <w:sz w:val="24"/>
          <w:szCs w:val="24"/>
          <w:lang w:val="en-US"/>
        </w:rPr>
        <w:t>Kupffer</w:t>
      </w:r>
      <w:proofErr w:type="spellEnd"/>
      <w:r w:rsidRPr="00CB114C">
        <w:rPr>
          <w:rFonts w:ascii="Book Antiqua" w:hAnsi="Book Antiqua"/>
          <w:sz w:val="24"/>
          <w:szCs w:val="24"/>
          <w:lang w:val="en-US"/>
        </w:rPr>
        <w:t xml:space="preserve"> cells and other inflammatory cells to produce mediators (</w:t>
      </w:r>
      <w:r w:rsidRPr="00CB114C">
        <w:rPr>
          <w:rFonts w:ascii="Book Antiqua" w:hAnsi="Book Antiqua"/>
          <w:i/>
          <w:sz w:val="24"/>
          <w:szCs w:val="24"/>
          <w:lang w:val="en-US"/>
        </w:rPr>
        <w:t>e.g.</w:t>
      </w:r>
      <w:r w:rsidRPr="00CB114C">
        <w:rPr>
          <w:rFonts w:ascii="Book Antiqua" w:hAnsi="Book Antiqua"/>
          <w:sz w:val="24"/>
          <w:szCs w:val="24"/>
          <w:lang w:val="en-US"/>
        </w:rPr>
        <w:t xml:space="preserve">, growth factors, </w:t>
      </w:r>
      <w:proofErr w:type="spellStart"/>
      <w:r w:rsidRPr="00CB114C">
        <w:rPr>
          <w:rFonts w:ascii="Book Antiqua" w:hAnsi="Book Antiqua"/>
          <w:sz w:val="24"/>
          <w:szCs w:val="24"/>
          <w:lang w:val="en-US"/>
        </w:rPr>
        <w:t>chemokines</w:t>
      </w:r>
      <w:proofErr w:type="spellEnd"/>
      <w:r w:rsidRPr="00CB114C">
        <w:rPr>
          <w:rFonts w:ascii="Book Antiqua" w:hAnsi="Book Antiqua"/>
          <w:sz w:val="24"/>
          <w:szCs w:val="24"/>
          <w:lang w:val="en-US"/>
        </w:rPr>
        <w:t xml:space="preserve">, </w:t>
      </w:r>
      <w:proofErr w:type="gramStart"/>
      <w:r w:rsidRPr="00CB114C">
        <w:rPr>
          <w:rFonts w:ascii="Book Antiqua" w:hAnsi="Book Antiqua"/>
          <w:sz w:val="24"/>
          <w:szCs w:val="24"/>
          <w:lang w:val="en-US"/>
        </w:rPr>
        <w:t>reactive</w:t>
      </w:r>
      <w:proofErr w:type="gramEnd"/>
      <w:r w:rsidRPr="00CB114C">
        <w:rPr>
          <w:rFonts w:ascii="Book Antiqua" w:hAnsi="Book Antiqua"/>
          <w:sz w:val="24"/>
          <w:szCs w:val="24"/>
          <w:lang w:val="en-US"/>
        </w:rPr>
        <w:t xml:space="preserve"> oxygen species). These mediators cause cells in the liver, such as hepatic stellate cells, </w:t>
      </w:r>
      <w:proofErr w:type="spellStart"/>
      <w:r w:rsidRPr="00CB114C">
        <w:rPr>
          <w:rFonts w:ascii="Book Antiqua" w:hAnsi="Book Antiqua"/>
          <w:sz w:val="24"/>
          <w:szCs w:val="24"/>
          <w:lang w:val="en-US"/>
        </w:rPr>
        <w:t>perbiliary</w:t>
      </w:r>
      <w:proofErr w:type="spellEnd"/>
      <w:r w:rsidRPr="00CB114C">
        <w:rPr>
          <w:rFonts w:ascii="Book Antiqua" w:hAnsi="Book Antiqua"/>
          <w:sz w:val="24"/>
          <w:szCs w:val="24"/>
          <w:lang w:val="en-US"/>
        </w:rPr>
        <w:t xml:space="preserve"> fibroblasts, hepatocytes, bile duct epithelial cells, and bone marrow-derived cells to differentiate into </w:t>
      </w:r>
      <w:proofErr w:type="spellStart"/>
      <w:r w:rsidRPr="00CB114C">
        <w:rPr>
          <w:rFonts w:ascii="Book Antiqua" w:hAnsi="Book Antiqua"/>
          <w:sz w:val="24"/>
          <w:szCs w:val="24"/>
          <w:lang w:val="en-US"/>
        </w:rPr>
        <w:t>myofibroblasts</w:t>
      </w:r>
      <w:proofErr w:type="spellEnd"/>
      <w:r w:rsidRPr="00CB114C">
        <w:rPr>
          <w:rFonts w:ascii="Book Antiqua" w:hAnsi="Book Antiqua"/>
          <w:sz w:val="24"/>
          <w:szCs w:val="24"/>
          <w:lang w:val="en-US"/>
        </w:rPr>
        <w:t xml:space="preserve">. Additionally, these mediators stimulate </w:t>
      </w:r>
      <w:proofErr w:type="spellStart"/>
      <w:r w:rsidRPr="00CB114C">
        <w:rPr>
          <w:rFonts w:ascii="Book Antiqua" w:hAnsi="Book Antiqua"/>
          <w:sz w:val="24"/>
          <w:szCs w:val="24"/>
          <w:lang w:val="en-US"/>
        </w:rPr>
        <w:t>myofibroblast</w:t>
      </w:r>
      <w:proofErr w:type="spellEnd"/>
      <w:r w:rsidRPr="00CB114C">
        <w:rPr>
          <w:rFonts w:ascii="Book Antiqua" w:hAnsi="Book Antiqua"/>
          <w:sz w:val="24"/>
          <w:szCs w:val="24"/>
          <w:lang w:val="en-US"/>
        </w:rPr>
        <w:t xml:space="preserve"> </w:t>
      </w:r>
      <w:proofErr w:type="gramStart"/>
      <w:r w:rsidRPr="00CB114C">
        <w:rPr>
          <w:rFonts w:ascii="Book Antiqua" w:hAnsi="Book Antiqua"/>
          <w:sz w:val="24"/>
          <w:szCs w:val="24"/>
          <w:lang w:val="en-US"/>
        </w:rPr>
        <w:t>proliferation</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rPr>
        <w:t>18]</w:t>
      </w:r>
      <w:r w:rsidRPr="00CB114C">
        <w:rPr>
          <w:rFonts w:ascii="Book Antiqua" w:hAnsi="Book Antiqua"/>
          <w:sz w:val="24"/>
          <w:szCs w:val="24"/>
          <w:lang w:val="en-US"/>
        </w:rPr>
        <w:t xml:space="preserve"> and stimulate these cells to migrate to injured regions of the liver (</w:t>
      </w:r>
      <w:r w:rsidRPr="00CB114C">
        <w:rPr>
          <w:rFonts w:ascii="Book Antiqua" w:hAnsi="Book Antiqua"/>
          <w:i/>
          <w:sz w:val="24"/>
          <w:szCs w:val="24"/>
          <w:lang w:val="en-US"/>
        </w:rPr>
        <w:t>i.e.</w:t>
      </w:r>
      <w:r w:rsidRPr="00CB114C">
        <w:rPr>
          <w:rFonts w:ascii="Book Antiqua" w:hAnsi="Book Antiqua"/>
          <w:sz w:val="24"/>
          <w:szCs w:val="24"/>
          <w:lang w:val="en-US"/>
        </w:rPr>
        <w:t xml:space="preserve">, </w:t>
      </w:r>
      <w:proofErr w:type="spellStart"/>
      <w:r w:rsidRPr="00CB114C">
        <w:rPr>
          <w:rFonts w:ascii="Book Antiqua" w:hAnsi="Book Antiqua"/>
          <w:sz w:val="24"/>
          <w:szCs w:val="24"/>
          <w:lang w:val="en-US"/>
        </w:rPr>
        <w:t>chemotaxis</w:t>
      </w:r>
      <w:proofErr w:type="spellEnd"/>
      <w:r w:rsidRPr="00CB114C">
        <w:rPr>
          <w:rFonts w:ascii="Book Antiqua" w:hAnsi="Book Antiqua"/>
          <w:sz w:val="24"/>
          <w:szCs w:val="24"/>
          <w:lang w:val="en-US"/>
        </w:rPr>
        <w:t>)</w:t>
      </w:r>
      <w:r w:rsidRPr="00CB114C">
        <w:rPr>
          <w:rFonts w:ascii="Book Antiqua" w:hAnsi="Book Antiqua"/>
          <w:sz w:val="24"/>
          <w:szCs w:val="24"/>
          <w:vertAlign w:val="superscript"/>
          <w:lang w:val="en-US"/>
        </w:rPr>
        <w:t>[19,20]</w:t>
      </w:r>
      <w:r w:rsidRPr="00CB114C">
        <w:rPr>
          <w:rFonts w:ascii="Book Antiqua" w:hAnsi="Book Antiqua"/>
          <w:sz w:val="24"/>
          <w:szCs w:val="24"/>
          <w:lang w:val="en-US"/>
        </w:rPr>
        <w:t>.</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Once the </w:t>
      </w:r>
      <w:proofErr w:type="spellStart"/>
      <w:r w:rsidRPr="00CB114C">
        <w:rPr>
          <w:rFonts w:ascii="Book Antiqua" w:hAnsi="Book Antiqua"/>
          <w:sz w:val="24"/>
          <w:szCs w:val="24"/>
          <w:lang w:val="en-US"/>
        </w:rPr>
        <w:t>myofibroblats</w:t>
      </w:r>
      <w:proofErr w:type="spellEnd"/>
      <w:r w:rsidRPr="00CB114C">
        <w:rPr>
          <w:rFonts w:ascii="Book Antiqua" w:hAnsi="Book Antiqua"/>
          <w:sz w:val="24"/>
          <w:szCs w:val="24"/>
          <w:lang w:val="en-US"/>
        </w:rPr>
        <w:t xml:space="preserve"> accumulate in these areas, they are stimulated to produce collagen and other components of extracellular matrix causing fibrosis. </w:t>
      </w:r>
    </w:p>
    <w:p w:rsidR="00DA2D88" w:rsidRPr="00CB114C" w:rsidRDefault="00DA2D88" w:rsidP="00CB114C">
      <w:pPr>
        <w:tabs>
          <w:tab w:val="left" w:pos="7545"/>
        </w:tabs>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 xml:space="preserve">Hypoxia has been shown to play a role in liver fibrosis through hypoxia-inducible factors (HIFs). HIFs are a group of transcription factors rapidly activated in hypoxic cells. Active HIF consists of an alpha subunit and beta subunit. Three alpha subunits termed HIF 1 α, HIF 2 α and HIF 3 α have been </w:t>
      </w:r>
      <w:proofErr w:type="spellStart"/>
      <w:r w:rsidRPr="00CB114C">
        <w:rPr>
          <w:rFonts w:ascii="Book Antiqua" w:hAnsi="Book Antiqua"/>
          <w:sz w:val="24"/>
          <w:szCs w:val="24"/>
          <w:lang w:val="en-US"/>
        </w:rPr>
        <w:t>discribed</w:t>
      </w:r>
      <w:proofErr w:type="spellEnd"/>
      <w:r w:rsidRPr="00CB114C">
        <w:rPr>
          <w:rFonts w:ascii="Book Antiqua" w:hAnsi="Book Antiqua"/>
          <w:sz w:val="24"/>
          <w:szCs w:val="24"/>
          <w:lang w:val="en-US"/>
        </w:rPr>
        <w:t xml:space="preserve">. All bind to a </w:t>
      </w:r>
      <w:proofErr w:type="spellStart"/>
      <w:r w:rsidRPr="00CB114C">
        <w:rPr>
          <w:rFonts w:ascii="Book Antiqua" w:hAnsi="Book Antiqua"/>
          <w:sz w:val="24"/>
          <w:szCs w:val="24"/>
          <w:lang w:val="en-US"/>
        </w:rPr>
        <w:t>commun</w:t>
      </w:r>
      <w:proofErr w:type="spellEnd"/>
      <w:r w:rsidRPr="00CB114C">
        <w:rPr>
          <w:rFonts w:ascii="Book Antiqua" w:hAnsi="Book Antiqua"/>
          <w:sz w:val="24"/>
          <w:szCs w:val="24"/>
          <w:lang w:val="en-US"/>
        </w:rPr>
        <w:t xml:space="preserve"> β subunit named HIF1 β. Once activated, these transcription factors regulate expression of genes that allow cells to adapt to a hypoxic </w:t>
      </w:r>
      <w:proofErr w:type="gramStart"/>
      <w:r w:rsidRPr="00CB114C">
        <w:rPr>
          <w:rFonts w:ascii="Book Antiqua" w:hAnsi="Book Antiqua"/>
          <w:sz w:val="24"/>
          <w:szCs w:val="24"/>
          <w:lang w:val="en-US"/>
        </w:rPr>
        <w:t>environment</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rPr>
        <w:t>21,22]</w:t>
      </w:r>
      <w:r w:rsidRPr="00CB114C">
        <w:rPr>
          <w:rFonts w:ascii="Book Antiqua" w:hAnsi="Book Antiqua"/>
          <w:sz w:val="24"/>
          <w:szCs w:val="24"/>
          <w:lang w:val="en-US"/>
        </w:rPr>
        <w:t>.</w:t>
      </w:r>
    </w:p>
    <w:p w:rsidR="00DA2D88" w:rsidRPr="00CB114C" w:rsidRDefault="00DA2D88" w:rsidP="00CB114C">
      <w:pPr>
        <w:tabs>
          <w:tab w:val="left" w:pos="7545"/>
        </w:tabs>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 xml:space="preserve">Exposure of primary mouse hepatocytes to permanent hypoxia (1% oxygen) stimulates nuclear accumulation of HIF-1α and </w:t>
      </w:r>
      <w:proofErr w:type="spellStart"/>
      <w:r w:rsidRPr="00CB114C">
        <w:rPr>
          <w:rFonts w:ascii="Book Antiqua" w:hAnsi="Book Antiqua"/>
          <w:sz w:val="24"/>
          <w:szCs w:val="24"/>
          <w:lang w:val="en-US"/>
        </w:rPr>
        <w:t>upregulates</w:t>
      </w:r>
      <w:proofErr w:type="spellEnd"/>
      <w:r w:rsidRPr="00CB114C">
        <w:rPr>
          <w:rFonts w:ascii="Book Antiqua" w:hAnsi="Book Antiqua"/>
          <w:sz w:val="24"/>
          <w:szCs w:val="24"/>
          <w:lang w:val="en-US"/>
        </w:rPr>
        <w:t xml:space="preserve"> </w:t>
      </w:r>
      <w:proofErr w:type="spellStart"/>
      <w:r w:rsidRPr="00CB114C">
        <w:rPr>
          <w:rFonts w:ascii="Book Antiqua" w:hAnsi="Book Antiqua"/>
          <w:sz w:val="24"/>
          <w:szCs w:val="24"/>
          <w:lang w:val="en-US"/>
        </w:rPr>
        <w:t>porofibrotic</w:t>
      </w:r>
      <w:proofErr w:type="spellEnd"/>
      <w:r w:rsidRPr="00CB114C">
        <w:rPr>
          <w:rFonts w:ascii="Book Antiqua" w:hAnsi="Book Antiqua"/>
          <w:sz w:val="24"/>
          <w:szCs w:val="24"/>
          <w:lang w:val="en-US"/>
        </w:rPr>
        <w:t xml:space="preserve"> and vasoactive factors as PAI-1, vascular endothelial cell growth factor, and the vasoactive peptides adrenomedullin-1 (ADM-1) and ADM-2. But exposure of HIF-1β-deficient hepatocytes to 1% oxygen completely prevents </w:t>
      </w:r>
      <w:proofErr w:type="spellStart"/>
      <w:r w:rsidRPr="00CB114C">
        <w:rPr>
          <w:rFonts w:ascii="Book Antiqua" w:hAnsi="Book Antiqua"/>
          <w:sz w:val="24"/>
          <w:szCs w:val="24"/>
          <w:lang w:val="en-US"/>
        </w:rPr>
        <w:t>upregulation</w:t>
      </w:r>
      <w:proofErr w:type="spellEnd"/>
      <w:r w:rsidRPr="00CB114C">
        <w:rPr>
          <w:rFonts w:ascii="Book Antiqua" w:hAnsi="Book Antiqua"/>
          <w:sz w:val="24"/>
          <w:szCs w:val="24"/>
          <w:lang w:val="en-US"/>
        </w:rPr>
        <w:t xml:space="preserve"> of PAI-1, VEGF, and ADM-1</w:t>
      </w:r>
      <w:r w:rsidRPr="00CB114C">
        <w:rPr>
          <w:rFonts w:ascii="Book Antiqua" w:hAnsi="Book Antiqua"/>
          <w:sz w:val="24"/>
          <w:szCs w:val="24"/>
          <w:vertAlign w:val="superscript"/>
          <w:lang w:val="en-US"/>
        </w:rPr>
        <w:t>[9]</w:t>
      </w:r>
      <w:r w:rsidRPr="00CB114C">
        <w:rPr>
          <w:rFonts w:ascii="Book Antiqua" w:hAnsi="Book Antiqua"/>
          <w:sz w:val="24"/>
          <w:szCs w:val="24"/>
          <w:lang w:val="en-US"/>
        </w:rPr>
        <w:t>.</w:t>
      </w:r>
    </w:p>
    <w:p w:rsidR="00DA2D88" w:rsidRPr="00CB114C" w:rsidRDefault="00DA2D88" w:rsidP="00CB114C">
      <w:pPr>
        <w:tabs>
          <w:tab w:val="left" w:pos="7545"/>
        </w:tabs>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 xml:space="preserve">Furthermore, it is proven that permanent hypoxemia can stimulate epithelial to mesenchymal transition of hepatocytes. During the development of liver fibrosis, an important source of </w:t>
      </w:r>
      <w:proofErr w:type="spellStart"/>
      <w:r w:rsidRPr="00CB114C">
        <w:rPr>
          <w:rFonts w:ascii="Book Antiqua" w:hAnsi="Book Antiqua"/>
          <w:sz w:val="24"/>
          <w:szCs w:val="24"/>
          <w:lang w:val="en-US"/>
        </w:rPr>
        <w:t>myofibroblasts</w:t>
      </w:r>
      <w:proofErr w:type="spellEnd"/>
      <w:r w:rsidRPr="00CB114C">
        <w:rPr>
          <w:rFonts w:ascii="Book Antiqua" w:hAnsi="Book Antiqua"/>
          <w:sz w:val="24"/>
          <w:szCs w:val="24"/>
          <w:lang w:val="en-US"/>
        </w:rPr>
        <w:t xml:space="preserve"> is hepatocytes, which differentiate into </w:t>
      </w:r>
      <w:proofErr w:type="spellStart"/>
      <w:r w:rsidRPr="00CB114C">
        <w:rPr>
          <w:rFonts w:ascii="Book Antiqua" w:hAnsi="Book Antiqua"/>
          <w:sz w:val="24"/>
          <w:szCs w:val="24"/>
          <w:lang w:val="en-US"/>
        </w:rPr>
        <w:t>myofibroblasts</w:t>
      </w:r>
      <w:proofErr w:type="spellEnd"/>
      <w:r w:rsidRPr="00CB114C">
        <w:rPr>
          <w:rFonts w:ascii="Book Antiqua" w:hAnsi="Book Antiqua"/>
          <w:sz w:val="24"/>
          <w:szCs w:val="24"/>
          <w:lang w:val="en-US"/>
        </w:rPr>
        <w:t xml:space="preserve"> by epithelial to mesenchymal transition. Exposure of hepatocytes to hypoxemia 1% oxygen increased expression of a smooth muscle actin, </w:t>
      </w:r>
      <w:proofErr w:type="spellStart"/>
      <w:r w:rsidRPr="00CB114C">
        <w:rPr>
          <w:rFonts w:ascii="Book Antiqua" w:hAnsi="Book Antiqua"/>
          <w:sz w:val="24"/>
          <w:szCs w:val="24"/>
          <w:lang w:val="en-US"/>
        </w:rPr>
        <w:t>vimentin</w:t>
      </w:r>
      <w:proofErr w:type="spellEnd"/>
      <w:r w:rsidRPr="00CB114C">
        <w:rPr>
          <w:rFonts w:ascii="Book Antiqua" w:hAnsi="Book Antiqua"/>
          <w:sz w:val="24"/>
          <w:szCs w:val="24"/>
          <w:lang w:val="en-US"/>
        </w:rPr>
        <w:t xml:space="preserve">, Snail and fibroblast-specific protein-1 (FSP-1). </w:t>
      </w:r>
      <w:proofErr w:type="spellStart"/>
      <w:r w:rsidRPr="00CB114C">
        <w:rPr>
          <w:rFonts w:ascii="Book Antiqua" w:hAnsi="Book Antiqua"/>
          <w:sz w:val="24"/>
          <w:szCs w:val="24"/>
          <w:lang w:val="en-US"/>
        </w:rPr>
        <w:t>Upregulation</w:t>
      </w:r>
      <w:proofErr w:type="spellEnd"/>
      <w:r w:rsidRPr="00CB114C">
        <w:rPr>
          <w:rFonts w:ascii="Book Antiqua" w:hAnsi="Book Antiqua"/>
          <w:sz w:val="24"/>
          <w:szCs w:val="24"/>
          <w:lang w:val="en-US"/>
        </w:rPr>
        <w:t xml:space="preserve"> of FSP-1 and Snail by hypoxemia is completely prevented in HIF-1 β deficient </w:t>
      </w:r>
      <w:proofErr w:type="gramStart"/>
      <w:r w:rsidRPr="00CB114C">
        <w:rPr>
          <w:rFonts w:ascii="Book Antiqua" w:hAnsi="Book Antiqua"/>
          <w:sz w:val="24"/>
          <w:szCs w:val="24"/>
          <w:lang w:val="en-US"/>
        </w:rPr>
        <w:t>hepatocytes</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rPr>
        <w:t>23]</w:t>
      </w:r>
      <w:r w:rsidRPr="00CB114C">
        <w:rPr>
          <w:rFonts w:ascii="Book Antiqua" w:hAnsi="Book Antiqua"/>
          <w:sz w:val="24"/>
          <w:szCs w:val="24"/>
          <w:lang w:val="en-US"/>
        </w:rPr>
        <w:t xml:space="preserve">. However, in </w:t>
      </w:r>
      <w:r w:rsidRPr="00CB114C">
        <w:rPr>
          <w:rFonts w:ascii="Book Antiqua" w:hAnsi="Book Antiqua"/>
          <w:sz w:val="24"/>
          <w:szCs w:val="24"/>
          <w:lang w:val="en-US"/>
        </w:rPr>
        <w:lastRenderedPageBreak/>
        <w:t xml:space="preserve">studies carried out in rodents, only the effect of intermittent hypoxemia was studied and there are no studies focusing on permanent hypoxemia, such as seen in cyanotic </w:t>
      </w:r>
      <w:proofErr w:type="spellStart"/>
      <w:r w:rsidRPr="00CB114C">
        <w:rPr>
          <w:rFonts w:ascii="Book Antiqua" w:hAnsi="Book Antiqua"/>
          <w:sz w:val="24"/>
          <w:szCs w:val="24"/>
          <w:lang w:val="en-US"/>
        </w:rPr>
        <w:t>cardiopathy</w:t>
      </w:r>
      <w:proofErr w:type="spellEnd"/>
      <w:r w:rsidRPr="00CB114C">
        <w:rPr>
          <w:rFonts w:ascii="Book Antiqua" w:hAnsi="Book Antiqua"/>
          <w:sz w:val="24"/>
          <w:szCs w:val="24"/>
          <w:lang w:val="en-US"/>
        </w:rPr>
        <w:t xml:space="preserve">, and studying its effect on the liver. </w:t>
      </w:r>
    </w:p>
    <w:p w:rsidR="00DA2D88" w:rsidRPr="00CB114C" w:rsidRDefault="00DA2D88" w:rsidP="00CB114C">
      <w:pPr>
        <w:tabs>
          <w:tab w:val="left" w:pos="7545"/>
        </w:tabs>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 xml:space="preserve">CIH results in repetitive cycles of hypoxemia and </w:t>
      </w:r>
      <w:proofErr w:type="spellStart"/>
      <w:r w:rsidRPr="00CB114C">
        <w:rPr>
          <w:rFonts w:ascii="Book Antiqua" w:hAnsi="Book Antiqua"/>
          <w:sz w:val="24"/>
          <w:szCs w:val="24"/>
          <w:lang w:val="en-US"/>
        </w:rPr>
        <w:t>reoxygenation</w:t>
      </w:r>
      <w:proofErr w:type="spellEnd"/>
      <w:r w:rsidRPr="00CB114C">
        <w:rPr>
          <w:rFonts w:ascii="Book Antiqua" w:hAnsi="Book Antiqua"/>
          <w:sz w:val="24"/>
          <w:szCs w:val="24"/>
          <w:lang w:val="en-US"/>
        </w:rPr>
        <w:t xml:space="preserve">, leading to excessive production of reactive oxygen species and oxidative stress in various organs and </w:t>
      </w:r>
      <w:proofErr w:type="gramStart"/>
      <w:r w:rsidRPr="00CB114C">
        <w:rPr>
          <w:rFonts w:ascii="Book Antiqua" w:hAnsi="Book Antiqua"/>
          <w:sz w:val="24"/>
          <w:szCs w:val="24"/>
          <w:lang w:val="en-US"/>
        </w:rPr>
        <w:t>tissues</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rPr>
        <w:t>24]</w:t>
      </w:r>
      <w:r w:rsidRPr="00CB114C">
        <w:rPr>
          <w:rFonts w:ascii="Book Antiqua" w:hAnsi="Book Antiqua"/>
          <w:sz w:val="24"/>
          <w:szCs w:val="24"/>
          <w:lang w:val="en-US"/>
        </w:rPr>
        <w:t>.</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Yet, intermittent hypoxemia causes lipid peroxidation in different organs and is associated with increased serum levels of </w:t>
      </w:r>
      <w:proofErr w:type="spellStart"/>
      <w:r w:rsidRPr="00CB114C">
        <w:rPr>
          <w:rFonts w:ascii="Book Antiqua" w:hAnsi="Book Antiqua"/>
          <w:sz w:val="24"/>
          <w:szCs w:val="24"/>
          <w:lang w:val="en-US"/>
        </w:rPr>
        <w:t>amalondiadehyde</w:t>
      </w:r>
      <w:proofErr w:type="spellEnd"/>
      <w:r w:rsidRPr="00CB114C">
        <w:rPr>
          <w:rFonts w:ascii="Book Antiqua" w:hAnsi="Book Antiqua"/>
          <w:sz w:val="24"/>
          <w:szCs w:val="24"/>
          <w:lang w:val="en-US"/>
        </w:rPr>
        <w:t xml:space="preserve"> </w:t>
      </w:r>
      <w:proofErr w:type="spellStart"/>
      <w:r w:rsidRPr="00CB114C">
        <w:rPr>
          <w:rFonts w:ascii="Book Antiqua" w:hAnsi="Book Antiqua"/>
          <w:sz w:val="24"/>
          <w:szCs w:val="24"/>
          <w:lang w:val="en-US"/>
        </w:rPr>
        <w:t>amalondialdehyde</w:t>
      </w:r>
      <w:proofErr w:type="spellEnd"/>
      <w:r w:rsidRPr="00CB114C">
        <w:rPr>
          <w:rFonts w:ascii="Book Antiqua" w:hAnsi="Book Antiqua"/>
          <w:sz w:val="24"/>
          <w:szCs w:val="24"/>
          <w:lang w:val="en-US"/>
        </w:rPr>
        <w:t xml:space="preserve"> (MDA) and 8-isoprostane, which are products of lipid </w:t>
      </w:r>
      <w:proofErr w:type="spellStart"/>
      <w:r w:rsidRPr="00CB114C">
        <w:rPr>
          <w:rFonts w:ascii="Book Antiqua" w:hAnsi="Book Antiqua"/>
          <w:sz w:val="24"/>
          <w:szCs w:val="24"/>
          <w:lang w:val="en-US"/>
        </w:rPr>
        <w:t>peroxidation.thus</w:t>
      </w:r>
      <w:proofErr w:type="spellEnd"/>
      <w:r w:rsidRPr="00CB114C">
        <w:rPr>
          <w:rFonts w:ascii="Book Antiqua" w:hAnsi="Book Antiqua"/>
          <w:sz w:val="24"/>
          <w:szCs w:val="24"/>
          <w:lang w:val="en-US"/>
        </w:rPr>
        <w:t xml:space="preserve">, CIH in mice increases MDA and </w:t>
      </w:r>
      <w:proofErr w:type="spellStart"/>
      <w:r w:rsidRPr="00CB114C">
        <w:rPr>
          <w:rFonts w:ascii="Book Antiqua" w:hAnsi="Book Antiqua"/>
          <w:sz w:val="24"/>
          <w:szCs w:val="24"/>
          <w:lang w:val="en-US"/>
        </w:rPr>
        <w:t>isoprostane</w:t>
      </w:r>
      <w:proofErr w:type="spellEnd"/>
      <w:r w:rsidRPr="00CB114C">
        <w:rPr>
          <w:rFonts w:ascii="Book Antiqua" w:hAnsi="Book Antiqua"/>
          <w:sz w:val="24"/>
          <w:szCs w:val="24"/>
          <w:lang w:val="en-US"/>
        </w:rPr>
        <w:t xml:space="preserve"> levels in the brain as well as activity of NADPH oxidase, an enzyme-</w:t>
      </w:r>
      <w:proofErr w:type="spellStart"/>
      <w:r w:rsidRPr="00CB114C">
        <w:rPr>
          <w:rFonts w:ascii="Book Antiqua" w:hAnsi="Book Antiqua"/>
          <w:sz w:val="24"/>
          <w:szCs w:val="24"/>
          <w:lang w:val="en-US"/>
        </w:rPr>
        <w:t>producting</w:t>
      </w:r>
      <w:proofErr w:type="spellEnd"/>
      <w:r w:rsidRPr="00CB114C">
        <w:rPr>
          <w:rFonts w:ascii="Book Antiqua" w:hAnsi="Book Antiqua"/>
          <w:sz w:val="24"/>
          <w:szCs w:val="24"/>
          <w:lang w:val="en-US"/>
        </w:rPr>
        <w:t xml:space="preserve"> superoxide dismutase. CIH also increases MDA levels in the myocardium and decreases activity of an important endogenous antioxidant superoxide dismutase.</w:t>
      </w:r>
    </w:p>
    <w:p w:rsidR="00DA2D88" w:rsidRPr="00CB114C" w:rsidRDefault="00DA2D88" w:rsidP="00CB114C">
      <w:pPr>
        <w:tabs>
          <w:tab w:val="left" w:pos="7545"/>
        </w:tabs>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 xml:space="preserve">However, in the liver, intermittent hypoxemia alone seems unable per se to induce liver fibrosis. </w:t>
      </w:r>
      <w:proofErr w:type="gramStart"/>
      <w:r w:rsidRPr="00CB114C">
        <w:rPr>
          <w:rFonts w:ascii="Book Antiqua" w:hAnsi="Book Antiqua"/>
          <w:sz w:val="24"/>
          <w:szCs w:val="24"/>
          <w:lang w:val="en-US"/>
        </w:rPr>
        <w:t xml:space="preserve">In </w:t>
      </w:r>
      <w:proofErr w:type="spellStart"/>
      <w:r w:rsidRPr="00CB114C">
        <w:rPr>
          <w:rFonts w:ascii="Book Antiqua" w:hAnsi="Book Antiqua"/>
          <w:sz w:val="24"/>
          <w:szCs w:val="24"/>
          <w:lang w:val="en-US"/>
        </w:rPr>
        <w:t>Takatama</w:t>
      </w:r>
      <w:proofErr w:type="spellEnd"/>
      <w:r w:rsidRPr="00CB114C">
        <w:rPr>
          <w:rFonts w:ascii="Book Antiqua" w:hAnsi="Book Antiqua"/>
          <w:sz w:val="24"/>
          <w:szCs w:val="24"/>
          <w:lang w:val="en-US"/>
        </w:rPr>
        <w:t xml:space="preserve"> study.</w:t>
      </w:r>
      <w:proofErr w:type="gramEnd"/>
      <w:r w:rsidRPr="00CB114C">
        <w:rPr>
          <w:rFonts w:ascii="Book Antiqua" w:hAnsi="Book Antiqua"/>
          <w:sz w:val="24"/>
          <w:szCs w:val="24"/>
          <w:lang w:val="en-US"/>
        </w:rPr>
        <w:t xml:space="preserve"> Choline-deficient high-fat diet (CDHF) associated with intermittent hypoxemia for 4 weeks is confirmed to induce histological changes that resemble those NASH, associated to biochemical liver dysfunction, while intermittent hypoxemia group liver is normal</w:t>
      </w:r>
      <w:r w:rsidRPr="00CB114C">
        <w:rPr>
          <w:rFonts w:ascii="Book Antiqua" w:hAnsi="Book Antiqua"/>
          <w:sz w:val="24"/>
          <w:szCs w:val="24"/>
          <w:vertAlign w:val="superscript"/>
          <w:lang w:val="en-US"/>
        </w:rPr>
        <w:t>[25]</w:t>
      </w:r>
      <w:r w:rsidRPr="00CB114C">
        <w:rPr>
          <w:rFonts w:ascii="Book Antiqua" w:hAnsi="Book Antiqua"/>
          <w:sz w:val="24"/>
          <w:szCs w:val="24"/>
          <w:lang w:val="en-US"/>
        </w:rPr>
        <w:t>.</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Also, CIH in lean C57BL/6J mice causes an increase in serum ALT, while AST and alkaline phosphatase are unchanged. Liver histology shows no evidence of hepatic </w:t>
      </w:r>
      <w:proofErr w:type="spellStart"/>
      <w:r w:rsidRPr="00CB114C">
        <w:rPr>
          <w:rFonts w:ascii="Book Antiqua" w:hAnsi="Book Antiqua"/>
          <w:sz w:val="24"/>
          <w:szCs w:val="24"/>
          <w:lang w:val="en-US"/>
        </w:rPr>
        <w:t>steatosis</w:t>
      </w:r>
      <w:proofErr w:type="spellEnd"/>
      <w:r w:rsidRPr="00CB114C">
        <w:rPr>
          <w:rFonts w:ascii="Book Antiqua" w:hAnsi="Book Antiqua"/>
          <w:sz w:val="24"/>
          <w:szCs w:val="24"/>
          <w:lang w:val="en-US"/>
        </w:rPr>
        <w:t xml:space="preserve"> or fibrosis, but reveals swelling of hepatocytes, and marked accumulation of glycogen in </w:t>
      </w:r>
      <w:proofErr w:type="gramStart"/>
      <w:r w:rsidRPr="00CB114C">
        <w:rPr>
          <w:rFonts w:ascii="Book Antiqua" w:hAnsi="Book Antiqua"/>
          <w:sz w:val="24"/>
          <w:szCs w:val="24"/>
          <w:lang w:val="en-US"/>
        </w:rPr>
        <w:t>hepatocytes</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rPr>
        <w:t>26]</w:t>
      </w:r>
      <w:r w:rsidRPr="00CB114C">
        <w:rPr>
          <w:rFonts w:ascii="Book Antiqua" w:hAnsi="Book Antiqua"/>
          <w:sz w:val="24"/>
          <w:szCs w:val="24"/>
          <w:lang w:val="en-US"/>
        </w:rPr>
        <w:t>.</w:t>
      </w:r>
      <w:r w:rsidRPr="00CB114C">
        <w:rPr>
          <w:rFonts w:ascii="Book Antiqua" w:hAnsi="Book Antiqua"/>
          <w:sz w:val="24"/>
          <w:szCs w:val="24"/>
          <w:lang w:val="en-US" w:eastAsia="zh-CN"/>
        </w:rPr>
        <w:t xml:space="preserve"> </w:t>
      </w:r>
      <w:r w:rsidRPr="00CB114C">
        <w:rPr>
          <w:rFonts w:ascii="Book Antiqua" w:hAnsi="Book Antiqua"/>
          <w:sz w:val="24"/>
          <w:szCs w:val="24"/>
          <w:lang w:val="en-US"/>
        </w:rPr>
        <w:t>Moreover, Increased</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MDA/free fatty acids (FFA) levels and active nuclear factor kappa </w:t>
      </w:r>
      <w:proofErr w:type="gramStart"/>
      <w:r w:rsidRPr="00CB114C">
        <w:rPr>
          <w:rFonts w:ascii="Book Antiqua" w:hAnsi="Book Antiqua"/>
          <w:sz w:val="24"/>
          <w:szCs w:val="24"/>
          <w:lang w:val="en-US"/>
        </w:rPr>
        <w:t>B(</w:t>
      </w:r>
      <w:proofErr w:type="gramEnd"/>
      <w:r w:rsidRPr="00CB114C">
        <w:rPr>
          <w:rFonts w:ascii="Book Antiqua" w:hAnsi="Book Antiqua"/>
          <w:sz w:val="24"/>
          <w:szCs w:val="24"/>
          <w:lang w:val="en-US"/>
        </w:rPr>
        <w:t xml:space="preserve">NF-B) in the nuclear fraction of hepatocytes are observed in CIH mice as compared to control animals suggesting that CIH induces oxidative stress in the liver. In the absence of obesity, CIH leads to mild liver injury via oxidative stress and excessive glycogen accumulation in hepatocytes, while fibrosis is not </w:t>
      </w:r>
      <w:proofErr w:type="spellStart"/>
      <w:r w:rsidRPr="00CB114C">
        <w:rPr>
          <w:rFonts w:ascii="Book Antiqua" w:hAnsi="Book Antiqua"/>
          <w:sz w:val="24"/>
          <w:szCs w:val="24"/>
          <w:lang w:val="en-US"/>
        </w:rPr>
        <w:t>developped</w:t>
      </w:r>
      <w:proofErr w:type="spellEnd"/>
      <w:r w:rsidRPr="00CB114C">
        <w:rPr>
          <w:rFonts w:ascii="Book Antiqua" w:hAnsi="Book Antiqua"/>
          <w:sz w:val="24"/>
          <w:szCs w:val="24"/>
          <w:lang w:val="en-US"/>
        </w:rPr>
        <w:t xml:space="preserve">. </w:t>
      </w:r>
    </w:p>
    <w:p w:rsidR="00DA2D88" w:rsidRPr="00CB114C" w:rsidRDefault="00DA2D88" w:rsidP="00CB114C">
      <w:pPr>
        <w:tabs>
          <w:tab w:val="left" w:pos="7545"/>
        </w:tabs>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 xml:space="preserve">Patients with congenital heart disease through chronic hypoxemia and ischemia reperfusion episodes are also exposed to excessive oxygen radicals, total oxidant </w:t>
      </w:r>
      <w:proofErr w:type="gramStart"/>
      <w:r w:rsidRPr="00CB114C">
        <w:rPr>
          <w:rFonts w:ascii="Book Antiqua" w:hAnsi="Book Antiqua"/>
          <w:sz w:val="24"/>
          <w:szCs w:val="24"/>
          <w:lang w:val="en-US"/>
        </w:rPr>
        <w:t>status ;oxidative</w:t>
      </w:r>
      <w:proofErr w:type="gramEnd"/>
      <w:r w:rsidRPr="00CB114C">
        <w:rPr>
          <w:rFonts w:ascii="Book Antiqua" w:hAnsi="Book Antiqua"/>
          <w:sz w:val="24"/>
          <w:szCs w:val="24"/>
          <w:lang w:val="en-US"/>
        </w:rPr>
        <w:t xml:space="preserve"> stress index is higher in the cyanotic patients than in the </w:t>
      </w:r>
      <w:proofErr w:type="spellStart"/>
      <w:r w:rsidRPr="00CB114C">
        <w:rPr>
          <w:rFonts w:ascii="Book Antiqua" w:hAnsi="Book Antiqua"/>
          <w:sz w:val="24"/>
          <w:szCs w:val="24"/>
          <w:lang w:val="en-US"/>
        </w:rPr>
        <w:t>acyanotic</w:t>
      </w:r>
      <w:proofErr w:type="spellEnd"/>
      <w:r w:rsidRPr="00CB114C">
        <w:rPr>
          <w:rFonts w:ascii="Book Antiqua" w:hAnsi="Book Antiqua"/>
          <w:sz w:val="24"/>
          <w:szCs w:val="24"/>
          <w:lang w:val="en-US"/>
        </w:rPr>
        <w:t xml:space="preserve"> group and controls</w:t>
      </w:r>
      <w:r w:rsidRPr="00CB114C">
        <w:rPr>
          <w:rFonts w:ascii="Book Antiqua" w:hAnsi="Book Antiqua"/>
          <w:sz w:val="24"/>
          <w:szCs w:val="24"/>
          <w:vertAlign w:val="superscript"/>
          <w:lang w:val="en-US"/>
        </w:rPr>
        <w:t>[27]</w:t>
      </w:r>
      <w:r w:rsidRPr="00CB114C">
        <w:rPr>
          <w:rFonts w:ascii="Book Antiqua" w:hAnsi="Book Antiqua"/>
          <w:sz w:val="24"/>
          <w:szCs w:val="24"/>
          <w:lang w:val="en-US"/>
        </w:rPr>
        <w:t>.</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Furthermore, it has been proven that the increase of free oxygen radicals, which depends on the degree of chronic hypoxemia in cyanotic </w:t>
      </w:r>
      <w:r w:rsidRPr="00CB114C">
        <w:rPr>
          <w:rFonts w:ascii="Book Antiqua" w:hAnsi="Book Antiqua"/>
          <w:sz w:val="24"/>
          <w:szCs w:val="24"/>
          <w:lang w:val="en-US"/>
        </w:rPr>
        <w:lastRenderedPageBreak/>
        <w:t xml:space="preserve">congenital heart disease, lay the foundations for several diseases such as </w:t>
      </w:r>
      <w:proofErr w:type="gramStart"/>
      <w:r w:rsidRPr="00CB114C">
        <w:rPr>
          <w:rFonts w:ascii="Book Antiqua" w:hAnsi="Book Antiqua"/>
          <w:sz w:val="24"/>
          <w:szCs w:val="24"/>
          <w:lang w:val="en-US"/>
        </w:rPr>
        <w:t>atherosclerosis</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rPr>
        <w:t>28]</w:t>
      </w:r>
      <w:r w:rsidRPr="00CB114C">
        <w:rPr>
          <w:rFonts w:ascii="Book Antiqua" w:hAnsi="Book Antiqua"/>
          <w:sz w:val="24"/>
          <w:szCs w:val="24"/>
          <w:lang w:val="en-US"/>
        </w:rPr>
        <w:t>. Free oxygen radicals play an important role in tissue damage with inadequate blood circulation.</w:t>
      </w:r>
    </w:p>
    <w:p w:rsidR="00DA2D88" w:rsidRPr="00CB114C" w:rsidRDefault="00DA2D88" w:rsidP="00CB114C">
      <w:pPr>
        <w:tabs>
          <w:tab w:val="left" w:pos="7545"/>
        </w:tabs>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 xml:space="preserve">In our study, we observed for the first time in humans, that chronic permanent hypoxemia is only associated with mild elevation of stiffness but it is unclear if </w:t>
      </w:r>
      <w:proofErr w:type="gramStart"/>
      <w:r w:rsidRPr="00CB114C">
        <w:rPr>
          <w:rFonts w:ascii="Book Antiqua" w:hAnsi="Book Antiqua"/>
          <w:sz w:val="24"/>
          <w:szCs w:val="24"/>
          <w:lang w:val="en-US"/>
        </w:rPr>
        <w:t>its</w:t>
      </w:r>
      <w:proofErr w:type="gramEnd"/>
      <w:r w:rsidRPr="00CB114C">
        <w:rPr>
          <w:rFonts w:ascii="Book Antiqua" w:hAnsi="Book Antiqua"/>
          <w:sz w:val="24"/>
          <w:szCs w:val="24"/>
          <w:lang w:val="en-US"/>
        </w:rPr>
        <w:t xml:space="preserve"> due to glycogenic </w:t>
      </w:r>
      <w:proofErr w:type="spellStart"/>
      <w:r w:rsidRPr="00CB114C">
        <w:rPr>
          <w:rFonts w:ascii="Book Antiqua" w:hAnsi="Book Antiqua"/>
          <w:sz w:val="24"/>
          <w:szCs w:val="24"/>
          <w:lang w:val="en-US"/>
        </w:rPr>
        <w:t>hepatopathy</w:t>
      </w:r>
      <w:proofErr w:type="spellEnd"/>
      <w:r w:rsidRPr="00CB114C">
        <w:rPr>
          <w:rFonts w:ascii="Book Antiqua" w:hAnsi="Book Antiqua"/>
          <w:sz w:val="24"/>
          <w:szCs w:val="24"/>
          <w:lang w:val="en-US"/>
        </w:rPr>
        <w:t xml:space="preserve"> or mild liver fibrosis.</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The second major finding in our study is the non </w:t>
      </w:r>
      <w:proofErr w:type="spellStart"/>
      <w:r w:rsidRPr="00CB114C">
        <w:rPr>
          <w:rFonts w:ascii="Book Antiqua" w:hAnsi="Book Antiqua"/>
          <w:sz w:val="24"/>
          <w:szCs w:val="24"/>
          <w:lang w:val="en-US"/>
        </w:rPr>
        <w:t>supervention</w:t>
      </w:r>
      <w:proofErr w:type="spellEnd"/>
      <w:r w:rsidRPr="00CB114C">
        <w:rPr>
          <w:rFonts w:ascii="Book Antiqua" w:hAnsi="Book Antiqua"/>
          <w:sz w:val="24"/>
          <w:szCs w:val="24"/>
          <w:lang w:val="en-US"/>
        </w:rPr>
        <w:t xml:space="preserve"> of </w:t>
      </w:r>
      <w:proofErr w:type="spellStart"/>
      <w:r w:rsidRPr="00CB114C">
        <w:rPr>
          <w:rFonts w:ascii="Book Antiqua" w:hAnsi="Book Antiqua"/>
          <w:sz w:val="24"/>
          <w:szCs w:val="24"/>
          <w:lang w:val="en-US"/>
        </w:rPr>
        <w:t>glycemia</w:t>
      </w:r>
      <w:proofErr w:type="spellEnd"/>
      <w:r w:rsidRPr="00CB114C">
        <w:rPr>
          <w:rFonts w:ascii="Book Antiqua" w:hAnsi="Book Antiqua"/>
          <w:sz w:val="24"/>
          <w:szCs w:val="24"/>
          <w:lang w:val="en-US"/>
        </w:rPr>
        <w:t xml:space="preserve">, </w:t>
      </w:r>
      <w:proofErr w:type="spellStart"/>
      <w:r w:rsidRPr="00CB114C">
        <w:rPr>
          <w:rFonts w:ascii="Book Antiqua" w:hAnsi="Book Antiqua"/>
          <w:sz w:val="24"/>
          <w:szCs w:val="24"/>
          <w:lang w:val="en-US"/>
        </w:rPr>
        <w:t>triglycerid</w:t>
      </w:r>
      <w:proofErr w:type="spellEnd"/>
      <w:r w:rsidRPr="00CB114C">
        <w:rPr>
          <w:rFonts w:ascii="Book Antiqua" w:hAnsi="Book Antiqua"/>
          <w:sz w:val="24"/>
          <w:szCs w:val="24"/>
          <w:lang w:val="en-US"/>
        </w:rPr>
        <w:t xml:space="preserve"> and cholesterol levels elevation in chronic hypoxemic patients with </w:t>
      </w:r>
      <w:proofErr w:type="spellStart"/>
      <w:r w:rsidRPr="00CB114C">
        <w:rPr>
          <w:rFonts w:ascii="Book Antiqua" w:hAnsi="Book Antiqua"/>
          <w:sz w:val="24"/>
          <w:szCs w:val="24"/>
          <w:lang w:val="en-US"/>
        </w:rPr>
        <w:t>non operated</w:t>
      </w:r>
      <w:proofErr w:type="spellEnd"/>
      <w:r w:rsidRPr="00CB114C">
        <w:rPr>
          <w:rFonts w:ascii="Book Antiqua" w:hAnsi="Book Antiqua"/>
          <w:sz w:val="24"/>
          <w:szCs w:val="24"/>
          <w:lang w:val="en-US"/>
        </w:rPr>
        <w:t xml:space="preserve"> cyanotic heart disease.</w:t>
      </w:r>
    </w:p>
    <w:p w:rsidR="00DA2D88" w:rsidRPr="00CB114C" w:rsidRDefault="00DA2D88" w:rsidP="00CB114C">
      <w:pPr>
        <w:tabs>
          <w:tab w:val="left" w:pos="7545"/>
        </w:tabs>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 xml:space="preserve">Studies in rodent models of intermittent hypoxia demonstrated that CIH can cause insulin resistance, and </w:t>
      </w:r>
      <w:proofErr w:type="gramStart"/>
      <w:r w:rsidRPr="00CB114C">
        <w:rPr>
          <w:rFonts w:ascii="Book Antiqua" w:hAnsi="Book Antiqua"/>
          <w:sz w:val="24"/>
          <w:szCs w:val="24"/>
          <w:lang w:val="en-US"/>
        </w:rPr>
        <w:t>dyslipidemia</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rPr>
        <w:t>26,29</w:t>
      </w:r>
      <w:r w:rsidRPr="00CB114C">
        <w:rPr>
          <w:rFonts w:ascii="Book Antiqua" w:hAnsi="Book Antiqua"/>
          <w:sz w:val="24"/>
          <w:szCs w:val="24"/>
          <w:vertAlign w:val="superscript"/>
          <w:lang w:val="en-US" w:eastAsia="zh-CN"/>
        </w:rPr>
        <w:t>-</w:t>
      </w:r>
      <w:r w:rsidRPr="00CB114C">
        <w:rPr>
          <w:rFonts w:ascii="Book Antiqua" w:hAnsi="Book Antiqua"/>
          <w:sz w:val="24"/>
          <w:szCs w:val="24"/>
          <w:vertAlign w:val="superscript"/>
          <w:lang w:val="en-US"/>
        </w:rPr>
        <w:t>32]</w:t>
      </w:r>
      <w:r w:rsidRPr="00CB114C">
        <w:rPr>
          <w:rFonts w:ascii="Book Antiqua" w:hAnsi="Book Antiqua"/>
          <w:sz w:val="24"/>
          <w:szCs w:val="24"/>
          <w:vertAlign w:val="subscript"/>
          <w:lang w:val="en-US"/>
        </w:rPr>
        <w:t>.</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Furthermore, several </w:t>
      </w:r>
      <w:proofErr w:type="spellStart"/>
      <w:r w:rsidRPr="00CB114C">
        <w:rPr>
          <w:rFonts w:ascii="Book Antiqua" w:hAnsi="Book Antiqua"/>
          <w:sz w:val="24"/>
          <w:szCs w:val="24"/>
          <w:lang w:val="en-US"/>
        </w:rPr>
        <w:t>crossectional</w:t>
      </w:r>
      <w:proofErr w:type="spellEnd"/>
      <w:r w:rsidRPr="00CB114C">
        <w:rPr>
          <w:rFonts w:ascii="Book Antiqua" w:hAnsi="Book Antiqua"/>
          <w:sz w:val="24"/>
          <w:szCs w:val="24"/>
          <w:lang w:val="en-US"/>
        </w:rPr>
        <w:t xml:space="preserve"> studies suggest that CIH seen in OSA is independently associated with increased levels of total cholesterol, LDL and triglycerides, whereas others report no such </w:t>
      </w:r>
      <w:proofErr w:type="gramStart"/>
      <w:r w:rsidRPr="00CB114C">
        <w:rPr>
          <w:rFonts w:ascii="Book Antiqua" w:hAnsi="Book Antiqua"/>
          <w:sz w:val="24"/>
          <w:szCs w:val="24"/>
          <w:lang w:val="en-US"/>
        </w:rPr>
        <w:t>relationships</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eastAsia="zh-CN"/>
        </w:rPr>
        <w:t>7,</w:t>
      </w:r>
      <w:r w:rsidRPr="00CB114C">
        <w:rPr>
          <w:rFonts w:ascii="Book Antiqua" w:hAnsi="Book Antiqua"/>
          <w:sz w:val="24"/>
          <w:szCs w:val="24"/>
          <w:vertAlign w:val="superscript"/>
          <w:lang w:val="en-US"/>
        </w:rPr>
        <w:t>33</w:t>
      </w:r>
      <w:r w:rsidRPr="00CB114C">
        <w:rPr>
          <w:rFonts w:ascii="Book Antiqua" w:hAnsi="Book Antiqua"/>
          <w:sz w:val="24"/>
          <w:szCs w:val="24"/>
          <w:vertAlign w:val="superscript"/>
          <w:lang w:val="en-US" w:eastAsia="zh-CN"/>
        </w:rPr>
        <w:t>-35</w:t>
      </w:r>
      <w:r w:rsidRPr="00CB114C">
        <w:rPr>
          <w:rFonts w:ascii="Book Antiqua" w:hAnsi="Book Antiqua"/>
          <w:sz w:val="24"/>
          <w:szCs w:val="24"/>
          <w:vertAlign w:val="superscript"/>
          <w:lang w:val="en-US"/>
        </w:rPr>
        <w:t>]</w:t>
      </w:r>
      <w:r w:rsidRPr="00CB114C">
        <w:rPr>
          <w:rFonts w:ascii="Book Antiqua" w:hAnsi="Book Antiqua"/>
          <w:sz w:val="24"/>
          <w:szCs w:val="24"/>
          <w:lang w:val="en-US"/>
        </w:rPr>
        <w:t xml:space="preserve">. Many studies show that OSA treatment with continuous positive airway pressure (CPAP) may have a beneficial effect on lipid </w:t>
      </w:r>
      <w:proofErr w:type="gramStart"/>
      <w:r w:rsidRPr="00CB114C">
        <w:rPr>
          <w:rFonts w:ascii="Book Antiqua" w:hAnsi="Book Antiqua"/>
          <w:sz w:val="24"/>
          <w:szCs w:val="24"/>
          <w:lang w:val="en-US"/>
        </w:rPr>
        <w:t>profile</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eastAsia="zh-CN"/>
        </w:rPr>
        <w:t>8,</w:t>
      </w:r>
      <w:r w:rsidRPr="00CB114C">
        <w:rPr>
          <w:rFonts w:ascii="Book Antiqua" w:hAnsi="Book Antiqua"/>
          <w:sz w:val="24"/>
          <w:szCs w:val="24"/>
          <w:vertAlign w:val="superscript"/>
          <w:lang w:val="en-US"/>
        </w:rPr>
        <w:t>3</w:t>
      </w:r>
      <w:r w:rsidRPr="00CB114C">
        <w:rPr>
          <w:rFonts w:ascii="Book Antiqua" w:hAnsi="Book Antiqua"/>
          <w:sz w:val="24"/>
          <w:szCs w:val="24"/>
          <w:vertAlign w:val="superscript"/>
          <w:lang w:val="en-US" w:eastAsia="zh-CN"/>
        </w:rPr>
        <w:t>6</w:t>
      </w:r>
      <w:r w:rsidRPr="00CB114C">
        <w:rPr>
          <w:rFonts w:ascii="Book Antiqua" w:hAnsi="Book Antiqua"/>
          <w:sz w:val="24"/>
          <w:szCs w:val="24"/>
          <w:vertAlign w:val="superscript"/>
          <w:lang w:val="en-US"/>
        </w:rPr>
        <w:t>]</w:t>
      </w:r>
      <w:r w:rsidRPr="00CB114C">
        <w:rPr>
          <w:rFonts w:ascii="Book Antiqua" w:hAnsi="Book Antiqua"/>
          <w:sz w:val="24"/>
          <w:szCs w:val="24"/>
          <w:lang w:val="en-US"/>
        </w:rPr>
        <w:t>.</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CIH was also proven to be associated with increased prevalence of type 2 </w:t>
      </w:r>
      <w:proofErr w:type="gramStart"/>
      <w:r w:rsidRPr="00CB114C">
        <w:rPr>
          <w:rFonts w:ascii="Book Antiqua" w:hAnsi="Book Antiqua"/>
          <w:sz w:val="24"/>
          <w:szCs w:val="24"/>
          <w:lang w:val="en-US"/>
        </w:rPr>
        <w:t>diabetes</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rPr>
        <w:t>3</w:t>
      </w:r>
      <w:r w:rsidRPr="00CB114C">
        <w:rPr>
          <w:rFonts w:ascii="Book Antiqua" w:hAnsi="Book Antiqua"/>
          <w:sz w:val="24"/>
          <w:szCs w:val="24"/>
          <w:vertAlign w:val="superscript"/>
          <w:lang w:val="en-US" w:eastAsia="zh-CN"/>
        </w:rPr>
        <w:t>7</w:t>
      </w:r>
      <w:r w:rsidRPr="00CB114C">
        <w:rPr>
          <w:rFonts w:ascii="Book Antiqua" w:hAnsi="Book Antiqua"/>
          <w:sz w:val="24"/>
          <w:szCs w:val="24"/>
          <w:vertAlign w:val="superscript"/>
          <w:lang w:val="en-US"/>
        </w:rPr>
        <w:t>]</w:t>
      </w:r>
      <w:r w:rsidRPr="00CB114C">
        <w:rPr>
          <w:rFonts w:ascii="Book Antiqua" w:hAnsi="Book Antiqua"/>
          <w:sz w:val="24"/>
          <w:szCs w:val="24"/>
          <w:lang w:val="en-US"/>
        </w:rPr>
        <w:t xml:space="preserve"> and has recently been shown to be a risk factor for diabetes incidence</w:t>
      </w:r>
      <w:r w:rsidRPr="00CB114C">
        <w:rPr>
          <w:rFonts w:ascii="Book Antiqua" w:hAnsi="Book Antiqua"/>
          <w:sz w:val="24"/>
          <w:szCs w:val="24"/>
          <w:vertAlign w:val="superscript"/>
          <w:lang w:val="en-US"/>
        </w:rPr>
        <w:t>[</w:t>
      </w:r>
      <w:r w:rsidRPr="00CB114C">
        <w:rPr>
          <w:rFonts w:ascii="Book Antiqua" w:hAnsi="Book Antiqua"/>
          <w:sz w:val="24"/>
          <w:szCs w:val="24"/>
          <w:vertAlign w:val="superscript"/>
          <w:lang w:val="en-US" w:eastAsia="zh-CN"/>
        </w:rPr>
        <w:t>38</w:t>
      </w:r>
      <w:r w:rsidRPr="00CB114C">
        <w:rPr>
          <w:rFonts w:ascii="Book Antiqua" w:hAnsi="Book Antiqua"/>
          <w:sz w:val="24"/>
          <w:szCs w:val="24"/>
          <w:vertAlign w:val="superscript"/>
          <w:lang w:val="en-US"/>
        </w:rPr>
        <w:t>]</w:t>
      </w:r>
      <w:r w:rsidRPr="00CB114C">
        <w:rPr>
          <w:rFonts w:ascii="Book Antiqua" w:hAnsi="Book Antiqua"/>
          <w:sz w:val="24"/>
          <w:szCs w:val="24"/>
          <w:lang w:val="en-US"/>
        </w:rPr>
        <w:t xml:space="preserve">. In non-diabetics, CIH is associated with insulin resistance in proportion to the degree of nocturnal </w:t>
      </w:r>
      <w:proofErr w:type="gramStart"/>
      <w:r w:rsidRPr="00CB114C">
        <w:rPr>
          <w:rFonts w:ascii="Book Antiqua" w:hAnsi="Book Antiqua"/>
          <w:sz w:val="24"/>
          <w:szCs w:val="24"/>
          <w:lang w:val="en-US"/>
        </w:rPr>
        <w:t>hypoxemia</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eastAsia="zh-CN"/>
        </w:rPr>
        <w:t>39-</w:t>
      </w:r>
      <w:r w:rsidRPr="00CB114C">
        <w:rPr>
          <w:rFonts w:ascii="Book Antiqua" w:hAnsi="Book Antiqua"/>
          <w:sz w:val="24"/>
          <w:szCs w:val="24"/>
          <w:vertAlign w:val="superscript"/>
          <w:lang w:val="en-US"/>
        </w:rPr>
        <w:t>4</w:t>
      </w:r>
      <w:r w:rsidRPr="00CB114C">
        <w:rPr>
          <w:rFonts w:ascii="Book Antiqua" w:hAnsi="Book Antiqua"/>
          <w:sz w:val="24"/>
          <w:szCs w:val="24"/>
          <w:vertAlign w:val="superscript"/>
          <w:lang w:val="en-US" w:eastAsia="zh-CN"/>
        </w:rPr>
        <w:t>1</w:t>
      </w:r>
      <w:r w:rsidRPr="00CB114C">
        <w:rPr>
          <w:rFonts w:ascii="Book Antiqua" w:hAnsi="Book Antiqua"/>
          <w:sz w:val="24"/>
          <w:szCs w:val="24"/>
          <w:vertAlign w:val="superscript"/>
          <w:lang w:val="en-US"/>
        </w:rPr>
        <w:t>]</w:t>
      </w:r>
      <w:r w:rsidRPr="00CB114C">
        <w:rPr>
          <w:rFonts w:ascii="Book Antiqua" w:hAnsi="Book Antiqua"/>
          <w:sz w:val="24"/>
          <w:szCs w:val="24"/>
          <w:lang w:val="en-US"/>
        </w:rPr>
        <w:t>.</w:t>
      </w:r>
    </w:p>
    <w:p w:rsidR="00DA2D88" w:rsidRPr="00CB114C" w:rsidRDefault="00DA2D88" w:rsidP="00CB114C">
      <w:pPr>
        <w:tabs>
          <w:tab w:val="left" w:pos="7545"/>
        </w:tabs>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 xml:space="preserve">CPAP can reverse the insulin resistance of OSA both acutely (within 2 d) and chronically (after 4 </w:t>
      </w:r>
      <w:proofErr w:type="spellStart"/>
      <w:r w:rsidRPr="00CB114C">
        <w:rPr>
          <w:rFonts w:ascii="Book Antiqua" w:hAnsi="Book Antiqua"/>
          <w:sz w:val="24"/>
          <w:szCs w:val="24"/>
          <w:lang w:val="en-US"/>
        </w:rPr>
        <w:t>mo</w:t>
      </w:r>
      <w:proofErr w:type="spellEnd"/>
      <w:proofErr w:type="gramStart"/>
      <w:r w:rsidRPr="00CB114C">
        <w:rPr>
          <w:rFonts w:ascii="Book Antiqua" w:hAnsi="Book Antiqua"/>
          <w:sz w:val="24"/>
          <w:szCs w:val="24"/>
          <w:lang w:val="en-US"/>
        </w:rPr>
        <w:t>)</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rPr>
        <w:t>4</w:t>
      </w:r>
      <w:r w:rsidRPr="00CB114C">
        <w:rPr>
          <w:rFonts w:ascii="Book Antiqua" w:hAnsi="Book Antiqua"/>
          <w:sz w:val="24"/>
          <w:szCs w:val="24"/>
          <w:vertAlign w:val="superscript"/>
          <w:lang w:val="en-US" w:eastAsia="zh-CN"/>
        </w:rPr>
        <w:t>2</w:t>
      </w:r>
      <w:r w:rsidRPr="00CB114C">
        <w:rPr>
          <w:rFonts w:ascii="Book Antiqua" w:hAnsi="Book Antiqua"/>
          <w:sz w:val="24"/>
          <w:szCs w:val="24"/>
          <w:vertAlign w:val="superscript"/>
          <w:lang w:val="en-US"/>
        </w:rPr>
        <w:t>]</w:t>
      </w:r>
      <w:r w:rsidRPr="00CB114C">
        <w:rPr>
          <w:rFonts w:ascii="Book Antiqua" w:hAnsi="Book Antiqua"/>
          <w:sz w:val="24"/>
          <w:szCs w:val="24"/>
          <w:lang w:val="en-US"/>
        </w:rPr>
        <w:t>. Recently, healthy human volunteers have been exposed to hypoxemia by inspiring hypoxic N</w:t>
      </w:r>
      <w:r w:rsidRPr="00CB114C">
        <w:rPr>
          <w:rFonts w:ascii="Book Antiqua" w:hAnsi="Book Antiqua"/>
          <w:sz w:val="24"/>
          <w:szCs w:val="24"/>
          <w:vertAlign w:val="subscript"/>
          <w:lang w:val="en-US"/>
        </w:rPr>
        <w:t>2</w:t>
      </w:r>
      <w:r w:rsidRPr="00CB114C">
        <w:rPr>
          <w:rFonts w:ascii="Book Antiqua" w:hAnsi="Book Antiqua"/>
          <w:sz w:val="24"/>
          <w:szCs w:val="24"/>
          <w:lang w:val="en-US"/>
        </w:rPr>
        <w:t>-O</w:t>
      </w:r>
      <w:r w:rsidRPr="00CB114C">
        <w:rPr>
          <w:rFonts w:ascii="Book Antiqua" w:hAnsi="Book Antiqua"/>
          <w:sz w:val="24"/>
          <w:szCs w:val="24"/>
          <w:vertAlign w:val="subscript"/>
          <w:lang w:val="en-US"/>
        </w:rPr>
        <w:t>2</w:t>
      </w:r>
      <w:r w:rsidRPr="00CB114C">
        <w:rPr>
          <w:rFonts w:ascii="Book Antiqua" w:hAnsi="Book Antiqua"/>
          <w:sz w:val="24"/>
          <w:szCs w:val="24"/>
          <w:lang w:val="en-US"/>
        </w:rPr>
        <w:t xml:space="preserve"> gas mixture until the </w:t>
      </w:r>
      <w:proofErr w:type="spellStart"/>
      <w:r w:rsidRPr="00CB114C">
        <w:rPr>
          <w:rFonts w:ascii="Book Antiqua" w:hAnsi="Book Antiqua"/>
          <w:sz w:val="24"/>
          <w:szCs w:val="24"/>
          <w:lang w:val="en-US"/>
        </w:rPr>
        <w:t>oxyhemoglobin</w:t>
      </w:r>
      <w:proofErr w:type="spellEnd"/>
      <w:r w:rsidRPr="00CB114C">
        <w:rPr>
          <w:rFonts w:ascii="Book Antiqua" w:hAnsi="Book Antiqua"/>
          <w:sz w:val="24"/>
          <w:szCs w:val="24"/>
          <w:lang w:val="en-US"/>
        </w:rPr>
        <w:t xml:space="preserve"> saturation dropped to 85%. After 5H, an intravenous glucose tolerance test demonstrated a decrease in both insulin sensitivity and glucose effectiveness by minimal modeling </w:t>
      </w:r>
      <w:proofErr w:type="gramStart"/>
      <w:r w:rsidRPr="00CB114C">
        <w:rPr>
          <w:rFonts w:ascii="Book Antiqua" w:hAnsi="Book Antiqua"/>
          <w:sz w:val="24"/>
          <w:szCs w:val="24"/>
          <w:lang w:val="en-US"/>
        </w:rPr>
        <w:t>methods</w:t>
      </w:r>
      <w:r w:rsidRPr="00CB114C">
        <w:rPr>
          <w:rFonts w:ascii="Book Antiqua" w:hAnsi="Book Antiqua"/>
          <w:sz w:val="24"/>
          <w:szCs w:val="24"/>
          <w:vertAlign w:val="superscript"/>
          <w:lang w:val="en-US"/>
        </w:rPr>
        <w:t>[</w:t>
      </w:r>
      <w:proofErr w:type="gramEnd"/>
      <w:r w:rsidRPr="00CB114C">
        <w:rPr>
          <w:rFonts w:ascii="Book Antiqua" w:hAnsi="Book Antiqua"/>
          <w:sz w:val="24"/>
          <w:szCs w:val="24"/>
          <w:vertAlign w:val="superscript"/>
          <w:lang w:val="en-US"/>
        </w:rPr>
        <w:t>4</w:t>
      </w:r>
      <w:r w:rsidRPr="00CB114C">
        <w:rPr>
          <w:rFonts w:ascii="Book Antiqua" w:hAnsi="Book Antiqua"/>
          <w:sz w:val="24"/>
          <w:szCs w:val="24"/>
          <w:vertAlign w:val="superscript"/>
          <w:lang w:val="en-US" w:eastAsia="zh-CN"/>
        </w:rPr>
        <w:t>3</w:t>
      </w:r>
      <w:r w:rsidRPr="00CB114C">
        <w:rPr>
          <w:rFonts w:ascii="Book Antiqua" w:hAnsi="Book Antiqua"/>
          <w:sz w:val="24"/>
          <w:szCs w:val="24"/>
          <w:vertAlign w:val="superscript"/>
          <w:lang w:val="en-US"/>
        </w:rPr>
        <w:t>]</w:t>
      </w:r>
      <w:r w:rsidRPr="00CB114C">
        <w:rPr>
          <w:rFonts w:ascii="Book Antiqua" w:hAnsi="Book Antiqua"/>
          <w:sz w:val="24"/>
          <w:szCs w:val="24"/>
          <w:lang w:val="en-US"/>
        </w:rPr>
        <w:t>.</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Interestingly, </w:t>
      </w:r>
      <w:proofErr w:type="gramStart"/>
      <w:r w:rsidRPr="00CB114C">
        <w:rPr>
          <w:rFonts w:ascii="Book Antiqua" w:hAnsi="Book Antiqua"/>
          <w:sz w:val="24"/>
          <w:szCs w:val="24"/>
          <w:lang w:val="en-US"/>
        </w:rPr>
        <w:t>Chronic</w:t>
      </w:r>
      <w:proofErr w:type="gramEnd"/>
      <w:r w:rsidRPr="00CB114C">
        <w:rPr>
          <w:rFonts w:ascii="Book Antiqua" w:hAnsi="Book Antiqua"/>
          <w:sz w:val="24"/>
          <w:szCs w:val="24"/>
          <w:lang w:val="en-US"/>
        </w:rPr>
        <w:t xml:space="preserve"> permanent hypoxemia, such as </w:t>
      </w:r>
      <w:proofErr w:type="spellStart"/>
      <w:r w:rsidRPr="00CB114C">
        <w:rPr>
          <w:rFonts w:ascii="Book Antiqua" w:hAnsi="Book Antiqua"/>
          <w:sz w:val="24"/>
          <w:szCs w:val="24"/>
          <w:lang w:val="en-US"/>
        </w:rPr>
        <w:t>discribed</w:t>
      </w:r>
      <w:proofErr w:type="spellEnd"/>
      <w:r w:rsidRPr="00CB114C">
        <w:rPr>
          <w:rFonts w:ascii="Book Antiqua" w:hAnsi="Book Antiqua"/>
          <w:sz w:val="24"/>
          <w:szCs w:val="24"/>
          <w:lang w:val="en-US"/>
        </w:rPr>
        <w:t xml:space="preserve"> in our clinical model seems not to induce neither hyperglycemia, nor hypercholesterolemia, nor hypertriglyceridemia.</w:t>
      </w:r>
    </w:p>
    <w:p w:rsidR="00DA2D88" w:rsidRPr="00CB114C" w:rsidRDefault="00DA2D88" w:rsidP="00CB114C">
      <w:pPr>
        <w:tabs>
          <w:tab w:val="left" w:pos="7545"/>
        </w:tabs>
        <w:spacing w:after="0" w:line="360" w:lineRule="auto"/>
        <w:ind w:firstLineChars="200" w:firstLine="480"/>
        <w:jc w:val="both"/>
        <w:rPr>
          <w:rFonts w:ascii="Book Antiqua" w:hAnsi="Book Antiqua"/>
          <w:sz w:val="24"/>
          <w:szCs w:val="24"/>
          <w:lang w:val="en-US"/>
        </w:rPr>
      </w:pPr>
      <w:r w:rsidRPr="00CB114C">
        <w:rPr>
          <w:rFonts w:ascii="Book Antiqua" w:hAnsi="Book Antiqua"/>
          <w:sz w:val="24"/>
          <w:szCs w:val="24"/>
          <w:lang w:val="en-US"/>
        </w:rPr>
        <w:t xml:space="preserve">Our study has many </w:t>
      </w:r>
      <w:proofErr w:type="spellStart"/>
      <w:r w:rsidRPr="00CB114C">
        <w:rPr>
          <w:rFonts w:ascii="Book Antiqua" w:hAnsi="Book Antiqua"/>
          <w:sz w:val="24"/>
          <w:szCs w:val="24"/>
          <w:lang w:val="en-US"/>
        </w:rPr>
        <w:t>advandages</w:t>
      </w:r>
      <w:proofErr w:type="spellEnd"/>
      <w:r w:rsidRPr="00CB114C">
        <w:rPr>
          <w:rFonts w:ascii="Book Antiqua" w:hAnsi="Book Antiqua"/>
          <w:sz w:val="24"/>
          <w:szCs w:val="24"/>
          <w:lang w:val="en-US"/>
        </w:rPr>
        <w:t>.</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Firstly, it is the first study carried out in humans concerning the effect of long term hypoxemia on the liver provided by </w:t>
      </w:r>
      <w:proofErr w:type="spellStart"/>
      <w:r w:rsidRPr="00CB114C">
        <w:rPr>
          <w:rFonts w:ascii="Book Antiqua" w:hAnsi="Book Antiqua"/>
          <w:sz w:val="24"/>
          <w:szCs w:val="24"/>
          <w:lang w:val="en-US"/>
        </w:rPr>
        <w:t>non operated</w:t>
      </w:r>
      <w:proofErr w:type="spellEnd"/>
      <w:r w:rsidRPr="00CB114C">
        <w:rPr>
          <w:rFonts w:ascii="Book Antiqua" w:hAnsi="Book Antiqua"/>
          <w:sz w:val="24"/>
          <w:szCs w:val="24"/>
          <w:lang w:val="en-US"/>
        </w:rPr>
        <w:t xml:space="preserve"> patients with cyanotic </w:t>
      </w:r>
      <w:proofErr w:type="spellStart"/>
      <w:proofErr w:type="gramStart"/>
      <w:r w:rsidRPr="00CB114C">
        <w:rPr>
          <w:rFonts w:ascii="Book Antiqua" w:hAnsi="Book Antiqua"/>
          <w:sz w:val="24"/>
          <w:szCs w:val="24"/>
          <w:lang w:val="en-US"/>
        </w:rPr>
        <w:t>cardiopathy.secondly</w:t>
      </w:r>
      <w:proofErr w:type="spellEnd"/>
      <w:r w:rsidRPr="00CB114C">
        <w:rPr>
          <w:rFonts w:ascii="Book Antiqua" w:hAnsi="Book Antiqua"/>
          <w:sz w:val="24"/>
          <w:szCs w:val="24"/>
          <w:lang w:val="en-US"/>
        </w:rPr>
        <w:t>,</w:t>
      </w:r>
      <w:proofErr w:type="gramEnd"/>
      <w:r w:rsidRPr="00CB114C">
        <w:rPr>
          <w:rFonts w:ascii="Book Antiqua" w:hAnsi="Book Antiqua"/>
          <w:sz w:val="24"/>
          <w:szCs w:val="24"/>
          <w:lang w:val="en-US"/>
        </w:rPr>
        <w:t xml:space="preserve"> our study shows that long term effect of chronic hypoxemia did not induce neither </w:t>
      </w:r>
      <w:proofErr w:type="spellStart"/>
      <w:r w:rsidRPr="00CB114C">
        <w:rPr>
          <w:rFonts w:ascii="Book Antiqua" w:hAnsi="Book Antiqua"/>
          <w:sz w:val="24"/>
          <w:szCs w:val="24"/>
          <w:lang w:val="en-US"/>
        </w:rPr>
        <w:t>hypeglycemia</w:t>
      </w:r>
      <w:proofErr w:type="spellEnd"/>
      <w:r w:rsidRPr="00CB114C">
        <w:rPr>
          <w:rFonts w:ascii="Book Antiqua" w:hAnsi="Book Antiqua"/>
          <w:sz w:val="24"/>
          <w:szCs w:val="24"/>
          <w:lang w:val="en-US"/>
        </w:rPr>
        <w:t xml:space="preserve"> nor dyslipidemia. On other hand, our </w:t>
      </w:r>
      <w:proofErr w:type="spellStart"/>
      <w:r w:rsidRPr="00CB114C">
        <w:rPr>
          <w:rFonts w:ascii="Book Antiqua" w:hAnsi="Book Antiqua"/>
          <w:sz w:val="24"/>
          <w:szCs w:val="24"/>
          <w:lang w:val="en-US"/>
        </w:rPr>
        <w:t>sudy</w:t>
      </w:r>
      <w:proofErr w:type="spellEnd"/>
      <w:r w:rsidRPr="00CB114C">
        <w:rPr>
          <w:rFonts w:ascii="Book Antiqua" w:hAnsi="Book Antiqua"/>
          <w:sz w:val="24"/>
          <w:szCs w:val="24"/>
          <w:lang w:val="en-US"/>
        </w:rPr>
        <w:t xml:space="preserve"> has several limitations.</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The first is absence of </w:t>
      </w:r>
      <w:r w:rsidRPr="00CB114C">
        <w:rPr>
          <w:rFonts w:ascii="Book Antiqua" w:hAnsi="Book Antiqua"/>
          <w:sz w:val="24"/>
          <w:szCs w:val="24"/>
          <w:lang w:val="en-US"/>
        </w:rPr>
        <w:lastRenderedPageBreak/>
        <w:t>liver biopsy that can be done because of ethic restrictions.</w:t>
      </w:r>
      <w:r w:rsidRPr="00CB114C">
        <w:rPr>
          <w:rFonts w:ascii="Book Antiqua" w:hAnsi="Book Antiqua"/>
          <w:sz w:val="24"/>
          <w:szCs w:val="24"/>
          <w:lang w:val="en-US" w:eastAsia="zh-CN"/>
        </w:rPr>
        <w:t xml:space="preserve"> </w:t>
      </w:r>
      <w:r w:rsidRPr="00CB114C">
        <w:rPr>
          <w:rFonts w:ascii="Book Antiqua" w:hAnsi="Book Antiqua"/>
          <w:sz w:val="24"/>
          <w:szCs w:val="24"/>
          <w:lang w:val="en-US"/>
        </w:rPr>
        <w:t xml:space="preserve">The second is the small number of patients included in our study due to the rareness of adult alive patients with cyanotic </w:t>
      </w:r>
      <w:proofErr w:type="spellStart"/>
      <w:r w:rsidRPr="00CB114C">
        <w:rPr>
          <w:rFonts w:ascii="Book Antiqua" w:hAnsi="Book Antiqua"/>
          <w:sz w:val="24"/>
          <w:szCs w:val="24"/>
          <w:lang w:val="en-US"/>
        </w:rPr>
        <w:t>cardiopathy</w:t>
      </w:r>
      <w:proofErr w:type="spellEnd"/>
      <w:r w:rsidRPr="00CB114C">
        <w:rPr>
          <w:rFonts w:ascii="Book Antiqua" w:hAnsi="Book Antiqua"/>
          <w:sz w:val="24"/>
          <w:szCs w:val="24"/>
          <w:lang w:val="en-US"/>
        </w:rPr>
        <w:t>.</w:t>
      </w:r>
    </w:p>
    <w:p w:rsidR="00DA2D88" w:rsidRPr="00CB114C" w:rsidRDefault="00DA2D88" w:rsidP="00CB114C">
      <w:pPr>
        <w:tabs>
          <w:tab w:val="left" w:pos="7545"/>
        </w:tabs>
        <w:spacing w:after="0" w:line="360" w:lineRule="auto"/>
        <w:ind w:firstLineChars="200" w:firstLine="480"/>
        <w:jc w:val="both"/>
        <w:rPr>
          <w:rFonts w:ascii="Book Antiqua" w:hAnsi="Book Antiqua"/>
          <w:sz w:val="24"/>
          <w:szCs w:val="24"/>
          <w:lang w:val="en-US" w:eastAsia="zh-CN"/>
        </w:rPr>
      </w:pPr>
      <w:r w:rsidRPr="00CB114C">
        <w:rPr>
          <w:rFonts w:ascii="Book Antiqua" w:hAnsi="Book Antiqua"/>
          <w:sz w:val="24"/>
          <w:szCs w:val="24"/>
          <w:lang w:val="en-US"/>
        </w:rPr>
        <w:t xml:space="preserve">Permanent hypoxemia found in </w:t>
      </w:r>
      <w:proofErr w:type="spellStart"/>
      <w:r w:rsidRPr="00CB114C">
        <w:rPr>
          <w:rFonts w:ascii="Book Antiqua" w:hAnsi="Book Antiqua"/>
          <w:sz w:val="24"/>
          <w:szCs w:val="24"/>
          <w:lang w:val="en-US"/>
        </w:rPr>
        <w:t>non operated</w:t>
      </w:r>
      <w:proofErr w:type="spellEnd"/>
      <w:r w:rsidRPr="00CB114C">
        <w:rPr>
          <w:rFonts w:ascii="Book Antiqua" w:hAnsi="Book Antiqua"/>
          <w:sz w:val="24"/>
          <w:szCs w:val="24"/>
          <w:lang w:val="en-US"/>
        </w:rPr>
        <w:t xml:space="preserve"> patients having cyanotic </w:t>
      </w:r>
      <w:proofErr w:type="spellStart"/>
      <w:r w:rsidRPr="00CB114C">
        <w:rPr>
          <w:rFonts w:ascii="Book Antiqua" w:hAnsi="Book Antiqua"/>
          <w:sz w:val="24"/>
          <w:szCs w:val="24"/>
          <w:lang w:val="en-US"/>
        </w:rPr>
        <w:t>cardiopathy</w:t>
      </w:r>
      <w:proofErr w:type="spellEnd"/>
      <w:r w:rsidRPr="00CB114C">
        <w:rPr>
          <w:rFonts w:ascii="Book Antiqua" w:hAnsi="Book Antiqua"/>
          <w:sz w:val="24"/>
          <w:szCs w:val="24"/>
          <w:lang w:val="en-US"/>
        </w:rPr>
        <w:t xml:space="preserve"> leads to mild </w:t>
      </w:r>
      <w:proofErr w:type="spellStart"/>
      <w:r w:rsidRPr="00CB114C">
        <w:rPr>
          <w:rFonts w:ascii="Book Antiqua" w:hAnsi="Book Antiqua"/>
          <w:sz w:val="24"/>
          <w:szCs w:val="24"/>
          <w:lang w:val="en-US"/>
        </w:rPr>
        <w:t>elelvation</w:t>
      </w:r>
      <w:proofErr w:type="spellEnd"/>
      <w:r w:rsidRPr="00CB114C">
        <w:rPr>
          <w:rFonts w:ascii="Book Antiqua" w:hAnsi="Book Antiqua"/>
          <w:sz w:val="24"/>
          <w:szCs w:val="24"/>
          <w:lang w:val="en-US"/>
        </w:rPr>
        <w:t xml:space="preserve"> of liver </w:t>
      </w:r>
      <w:proofErr w:type="spellStart"/>
      <w:proofErr w:type="gramStart"/>
      <w:r w:rsidRPr="00CB114C">
        <w:rPr>
          <w:rFonts w:ascii="Book Antiqua" w:hAnsi="Book Antiqua"/>
          <w:sz w:val="24"/>
          <w:szCs w:val="24"/>
          <w:lang w:val="en-US"/>
        </w:rPr>
        <w:t>stifness</w:t>
      </w:r>
      <w:proofErr w:type="spellEnd"/>
      <w:r w:rsidRPr="00CB114C">
        <w:rPr>
          <w:rFonts w:ascii="Book Antiqua" w:hAnsi="Book Antiqua"/>
          <w:sz w:val="24"/>
          <w:szCs w:val="24"/>
          <w:lang w:val="en-US"/>
        </w:rPr>
        <w:t>,</w:t>
      </w:r>
      <w:proofErr w:type="gramEnd"/>
      <w:r w:rsidRPr="00CB114C">
        <w:rPr>
          <w:rFonts w:ascii="Book Antiqua" w:hAnsi="Book Antiqua"/>
          <w:sz w:val="24"/>
          <w:szCs w:val="24"/>
          <w:lang w:val="en-US"/>
        </w:rPr>
        <w:t xml:space="preserve"> further studies using liver biopsies are </w:t>
      </w:r>
      <w:proofErr w:type="spellStart"/>
      <w:r w:rsidRPr="00CB114C">
        <w:rPr>
          <w:rFonts w:ascii="Book Antiqua" w:hAnsi="Book Antiqua"/>
          <w:sz w:val="24"/>
          <w:szCs w:val="24"/>
          <w:lang w:val="en-US"/>
        </w:rPr>
        <w:t>needeed</w:t>
      </w:r>
      <w:proofErr w:type="spellEnd"/>
      <w:r w:rsidRPr="00CB114C">
        <w:rPr>
          <w:rFonts w:ascii="Book Antiqua" w:hAnsi="Book Antiqua"/>
          <w:sz w:val="24"/>
          <w:szCs w:val="24"/>
          <w:lang w:val="en-US"/>
        </w:rPr>
        <w:t xml:space="preserve"> to explore the nature of the liver damage observed in long term hypoxemic patients.</w:t>
      </w:r>
    </w:p>
    <w:p w:rsidR="00DA2D88" w:rsidRPr="00CB114C" w:rsidRDefault="00DA2D88" w:rsidP="00CB114C">
      <w:pPr>
        <w:tabs>
          <w:tab w:val="left" w:pos="7545"/>
        </w:tabs>
        <w:spacing w:after="0" w:line="360" w:lineRule="auto"/>
        <w:ind w:firstLineChars="200" w:firstLine="480"/>
        <w:jc w:val="both"/>
        <w:rPr>
          <w:rFonts w:ascii="Book Antiqua" w:hAnsi="Book Antiqua"/>
          <w:sz w:val="24"/>
          <w:szCs w:val="24"/>
          <w:lang w:val="en-US" w:eastAsia="zh-CN"/>
        </w:rPr>
      </w:pPr>
    </w:p>
    <w:p w:rsidR="00DA2D88" w:rsidRPr="00CB114C" w:rsidRDefault="00DA2D88" w:rsidP="00883611">
      <w:pPr>
        <w:spacing w:after="0" w:line="360" w:lineRule="auto"/>
        <w:jc w:val="both"/>
        <w:rPr>
          <w:rFonts w:ascii="Book Antiqua" w:hAnsi="Book Antiqua"/>
          <w:b/>
          <w:sz w:val="24"/>
          <w:szCs w:val="24"/>
          <w:lang w:val="en-US"/>
        </w:rPr>
      </w:pPr>
      <w:r w:rsidRPr="00CB114C">
        <w:rPr>
          <w:rFonts w:ascii="Book Antiqua" w:hAnsi="Book Antiqua"/>
          <w:b/>
          <w:sz w:val="24"/>
          <w:szCs w:val="24"/>
          <w:lang w:val="en-US"/>
        </w:rPr>
        <w:t>COMMENTS</w:t>
      </w:r>
    </w:p>
    <w:p w:rsidR="00DA2D88" w:rsidRPr="00CB114C" w:rsidRDefault="00DA2D88" w:rsidP="00883611">
      <w:pPr>
        <w:spacing w:after="0" w:line="360" w:lineRule="auto"/>
        <w:jc w:val="both"/>
        <w:rPr>
          <w:rFonts w:ascii="Book Antiqua" w:hAnsi="Book Antiqua"/>
          <w:b/>
          <w:bCs/>
          <w:i/>
          <w:sz w:val="24"/>
          <w:szCs w:val="24"/>
          <w:lang w:val="en-US"/>
        </w:rPr>
      </w:pPr>
      <w:r w:rsidRPr="00CB114C">
        <w:rPr>
          <w:rFonts w:ascii="Book Antiqua" w:hAnsi="Book Antiqua"/>
          <w:b/>
          <w:bCs/>
          <w:i/>
          <w:sz w:val="24"/>
          <w:szCs w:val="24"/>
          <w:lang w:val="en-US"/>
        </w:rPr>
        <w:t>Background</w:t>
      </w:r>
    </w:p>
    <w:p w:rsidR="00DA2D88" w:rsidRPr="00CB114C" w:rsidRDefault="00DA2D88" w:rsidP="00883611">
      <w:pPr>
        <w:spacing w:after="0" w:line="360" w:lineRule="auto"/>
        <w:jc w:val="both"/>
        <w:rPr>
          <w:rFonts w:ascii="Book Antiqua" w:hAnsi="Book Antiqua"/>
          <w:sz w:val="24"/>
          <w:szCs w:val="24"/>
          <w:lang w:val="en-US"/>
        </w:rPr>
      </w:pPr>
      <w:r w:rsidRPr="00CB114C">
        <w:rPr>
          <w:rFonts w:ascii="Book Antiqua" w:hAnsi="Book Antiqua"/>
          <w:sz w:val="24"/>
          <w:szCs w:val="24"/>
          <w:lang w:val="en-US"/>
        </w:rPr>
        <w:t>Recent evidence indicates that chronic hypoxemia is associated with angiogenesis and liver injury. This clinical evidence comes mostly from case-series of patients with metabolic syndrome and sleep apnea syndrome. However, it is still unclear if long term hypoxemia per se, without a metabolic syndrome, can induce liver injury or not.</w:t>
      </w:r>
    </w:p>
    <w:p w:rsidR="00DA2D88" w:rsidRPr="00CB114C" w:rsidRDefault="00DA2D88" w:rsidP="00883611">
      <w:pPr>
        <w:spacing w:after="0" w:line="360" w:lineRule="auto"/>
        <w:jc w:val="both"/>
        <w:rPr>
          <w:rFonts w:ascii="Book Antiqua" w:hAnsi="Book Antiqua"/>
          <w:sz w:val="24"/>
          <w:szCs w:val="24"/>
          <w:lang w:val="en-US" w:eastAsia="zh-CN"/>
        </w:rPr>
      </w:pPr>
    </w:p>
    <w:p w:rsidR="00DA2D88" w:rsidRPr="00CB114C" w:rsidRDefault="00DA2D88" w:rsidP="00883611">
      <w:pPr>
        <w:spacing w:after="0" w:line="360" w:lineRule="auto"/>
        <w:jc w:val="both"/>
        <w:rPr>
          <w:rFonts w:ascii="Book Antiqua" w:hAnsi="Book Antiqua"/>
          <w:b/>
          <w:bCs/>
          <w:i/>
          <w:sz w:val="24"/>
          <w:szCs w:val="24"/>
          <w:lang w:val="en-US"/>
        </w:rPr>
      </w:pPr>
      <w:r w:rsidRPr="00CB114C">
        <w:rPr>
          <w:rFonts w:ascii="Book Antiqua" w:hAnsi="Book Antiqua"/>
          <w:b/>
          <w:bCs/>
          <w:i/>
          <w:sz w:val="24"/>
          <w:szCs w:val="24"/>
          <w:lang w:val="en-US"/>
        </w:rPr>
        <w:t>Research frontiers</w:t>
      </w:r>
    </w:p>
    <w:p w:rsidR="00DA2D88" w:rsidRPr="00CB114C" w:rsidRDefault="00DA2D88" w:rsidP="00883611">
      <w:pPr>
        <w:spacing w:after="0" w:line="360" w:lineRule="auto"/>
        <w:jc w:val="both"/>
        <w:rPr>
          <w:rFonts w:ascii="Book Antiqua" w:hAnsi="Book Antiqua"/>
          <w:sz w:val="24"/>
          <w:szCs w:val="24"/>
          <w:lang w:val="en-US"/>
        </w:rPr>
      </w:pPr>
      <w:r w:rsidRPr="00CB114C">
        <w:rPr>
          <w:rFonts w:ascii="Book Antiqua" w:hAnsi="Book Antiqua"/>
          <w:sz w:val="24"/>
          <w:szCs w:val="24"/>
          <w:lang w:val="en-US"/>
        </w:rPr>
        <w:t xml:space="preserve">Hypoxemia was suspected to be major stimulus for hepatic angiogenesis and </w:t>
      </w:r>
      <w:proofErr w:type="spellStart"/>
      <w:r w:rsidRPr="00CB114C">
        <w:rPr>
          <w:rFonts w:ascii="Book Antiqua" w:hAnsi="Book Antiqua"/>
          <w:sz w:val="24"/>
          <w:szCs w:val="24"/>
          <w:lang w:val="en-US"/>
        </w:rPr>
        <w:t>fibrogenesis.Anti-angiogenic</w:t>
      </w:r>
      <w:proofErr w:type="spellEnd"/>
      <w:r w:rsidRPr="00CB114C">
        <w:rPr>
          <w:rFonts w:ascii="Book Antiqua" w:hAnsi="Book Antiqua"/>
          <w:sz w:val="24"/>
          <w:szCs w:val="24"/>
          <w:lang w:val="en-US"/>
        </w:rPr>
        <w:t xml:space="preserve"> molecules can be a therapeutic alternative to prevent liver fibrosis progression.</w:t>
      </w:r>
    </w:p>
    <w:p w:rsidR="00DA2D88" w:rsidRPr="00CB114C" w:rsidRDefault="00DA2D88" w:rsidP="00883611">
      <w:pPr>
        <w:spacing w:after="0" w:line="360" w:lineRule="auto"/>
        <w:jc w:val="both"/>
        <w:rPr>
          <w:rFonts w:ascii="Book Antiqua" w:hAnsi="Book Antiqua"/>
          <w:sz w:val="24"/>
          <w:szCs w:val="24"/>
          <w:lang w:val="en-US" w:eastAsia="zh-CN"/>
        </w:rPr>
      </w:pPr>
    </w:p>
    <w:p w:rsidR="00DA2D88" w:rsidRPr="00CB114C" w:rsidRDefault="00DA2D88" w:rsidP="00883611">
      <w:pPr>
        <w:spacing w:after="0" w:line="360" w:lineRule="auto"/>
        <w:jc w:val="both"/>
        <w:rPr>
          <w:rFonts w:ascii="Book Antiqua" w:hAnsi="Book Antiqua"/>
          <w:i/>
          <w:sz w:val="24"/>
          <w:szCs w:val="24"/>
          <w:lang w:val="en-US"/>
        </w:rPr>
      </w:pPr>
      <w:r w:rsidRPr="00CB114C">
        <w:rPr>
          <w:rFonts w:ascii="Book Antiqua" w:hAnsi="Book Antiqua"/>
          <w:b/>
          <w:bCs/>
          <w:i/>
          <w:sz w:val="24"/>
          <w:szCs w:val="24"/>
          <w:lang w:val="en-US"/>
        </w:rPr>
        <w:t>Innovations and breakthroughs</w:t>
      </w:r>
    </w:p>
    <w:p w:rsidR="00DA2D88" w:rsidRPr="00CB114C" w:rsidRDefault="00DA2D88" w:rsidP="00883611">
      <w:pPr>
        <w:spacing w:after="0" w:line="360" w:lineRule="auto"/>
        <w:jc w:val="both"/>
        <w:rPr>
          <w:rFonts w:ascii="Book Antiqua" w:hAnsi="Book Antiqua"/>
          <w:sz w:val="24"/>
          <w:szCs w:val="24"/>
          <w:lang w:val="en-US"/>
        </w:rPr>
      </w:pPr>
      <w:r w:rsidRPr="00CB114C">
        <w:rPr>
          <w:rFonts w:ascii="Book Antiqua" w:hAnsi="Book Antiqua"/>
          <w:sz w:val="24"/>
          <w:szCs w:val="24"/>
          <w:lang w:val="en-US" w:eastAsia="zh-CN"/>
        </w:rPr>
        <w:t>This</w:t>
      </w:r>
      <w:r w:rsidRPr="00CB114C">
        <w:rPr>
          <w:rFonts w:ascii="Book Antiqua" w:hAnsi="Book Antiqua"/>
          <w:sz w:val="24"/>
          <w:szCs w:val="24"/>
          <w:lang w:val="en-US"/>
        </w:rPr>
        <w:t xml:space="preserve"> study was carried out in a clinical model of long term hypoxemia. This sample was provided by adult patient with </w:t>
      </w:r>
      <w:proofErr w:type="spellStart"/>
      <w:r w:rsidRPr="00CB114C">
        <w:rPr>
          <w:rFonts w:ascii="Book Antiqua" w:hAnsi="Book Antiqua"/>
          <w:sz w:val="24"/>
          <w:szCs w:val="24"/>
          <w:lang w:val="en-US"/>
        </w:rPr>
        <w:t>non operated</w:t>
      </w:r>
      <w:proofErr w:type="spellEnd"/>
      <w:r w:rsidRPr="00CB114C">
        <w:rPr>
          <w:rFonts w:ascii="Book Antiqua" w:hAnsi="Book Antiqua"/>
          <w:sz w:val="24"/>
          <w:szCs w:val="24"/>
          <w:lang w:val="en-US"/>
        </w:rPr>
        <w:t xml:space="preserve"> cyanotic </w:t>
      </w:r>
      <w:proofErr w:type="spellStart"/>
      <w:r w:rsidRPr="00CB114C">
        <w:rPr>
          <w:rFonts w:ascii="Book Antiqua" w:hAnsi="Book Antiqua"/>
          <w:sz w:val="24"/>
          <w:szCs w:val="24"/>
          <w:lang w:val="en-US"/>
        </w:rPr>
        <w:t>cardiopathy</w:t>
      </w:r>
      <w:proofErr w:type="spellEnd"/>
      <w:r w:rsidRPr="00CB114C">
        <w:rPr>
          <w:rFonts w:ascii="Book Antiqua" w:hAnsi="Book Antiqua"/>
          <w:sz w:val="24"/>
          <w:szCs w:val="24"/>
          <w:lang w:val="en-US"/>
        </w:rPr>
        <w:t>.</w:t>
      </w:r>
      <w:r w:rsidRPr="00CB114C">
        <w:rPr>
          <w:rFonts w:ascii="Book Antiqua" w:hAnsi="Book Antiqua"/>
          <w:sz w:val="24"/>
          <w:szCs w:val="24"/>
          <w:lang w:val="en-US" w:eastAsia="zh-CN"/>
        </w:rPr>
        <w:t xml:space="preserve"> </w:t>
      </w:r>
      <w:r w:rsidRPr="00CB114C">
        <w:rPr>
          <w:rFonts w:ascii="Book Antiqua" w:hAnsi="Book Antiqua"/>
          <w:sz w:val="24"/>
          <w:szCs w:val="24"/>
          <w:lang w:val="en-US"/>
        </w:rPr>
        <w:t>Heart failure, that can overestimate liver stiffness, was excluded in all patients.</w:t>
      </w:r>
      <w:r w:rsidRPr="00CB114C">
        <w:rPr>
          <w:rFonts w:ascii="Book Antiqua" w:hAnsi="Book Antiqua"/>
          <w:sz w:val="24"/>
          <w:szCs w:val="24"/>
          <w:lang w:val="en-US" w:eastAsia="zh-CN"/>
        </w:rPr>
        <w:t xml:space="preserve"> This</w:t>
      </w:r>
      <w:r w:rsidRPr="00CB114C">
        <w:rPr>
          <w:rFonts w:ascii="Book Antiqua" w:hAnsi="Book Antiqua"/>
          <w:sz w:val="24"/>
          <w:szCs w:val="24"/>
          <w:lang w:val="en-US"/>
        </w:rPr>
        <w:t xml:space="preserve"> study is interesting because </w:t>
      </w:r>
      <w:proofErr w:type="gramStart"/>
      <w:r w:rsidRPr="00CB114C">
        <w:rPr>
          <w:rFonts w:ascii="Book Antiqua" w:hAnsi="Book Antiqua"/>
          <w:sz w:val="24"/>
          <w:szCs w:val="24"/>
          <w:lang w:val="en-US"/>
        </w:rPr>
        <w:t xml:space="preserve">all </w:t>
      </w:r>
      <w:r>
        <w:rPr>
          <w:rFonts w:ascii="Book Antiqua" w:hAnsi="Book Antiqua"/>
          <w:sz w:val="24"/>
          <w:szCs w:val="24"/>
          <w:lang w:val="en-US"/>
        </w:rPr>
        <w:t>the</w:t>
      </w:r>
      <w:proofErr w:type="gramEnd"/>
      <w:r w:rsidRPr="00CB114C">
        <w:rPr>
          <w:rFonts w:ascii="Book Antiqua" w:hAnsi="Book Antiqua"/>
          <w:sz w:val="24"/>
          <w:szCs w:val="24"/>
          <w:lang w:val="en-US"/>
        </w:rPr>
        <w:t xml:space="preserve"> patient do not have metabolic syndrome;</w:t>
      </w:r>
      <w:r w:rsidRPr="00CB114C">
        <w:rPr>
          <w:rFonts w:ascii="Book Antiqua" w:hAnsi="Book Antiqua"/>
          <w:sz w:val="24"/>
          <w:szCs w:val="24"/>
          <w:lang w:val="en-US" w:eastAsia="zh-CN"/>
        </w:rPr>
        <w:t xml:space="preserve"> </w:t>
      </w:r>
      <w:r w:rsidRPr="00CB114C">
        <w:rPr>
          <w:rFonts w:ascii="Book Antiqua" w:hAnsi="Book Antiqua"/>
          <w:sz w:val="24"/>
          <w:szCs w:val="24"/>
          <w:lang w:val="en-US"/>
        </w:rPr>
        <w:t>consequently, the isolate effect of long term hypoxemia is independently measured.</w:t>
      </w:r>
    </w:p>
    <w:p w:rsidR="00DA2D88" w:rsidRPr="00197B0F" w:rsidRDefault="00DA2D88" w:rsidP="00883611">
      <w:pPr>
        <w:spacing w:after="0" w:line="360" w:lineRule="auto"/>
        <w:jc w:val="both"/>
        <w:rPr>
          <w:rFonts w:ascii="Book Antiqua" w:hAnsi="Book Antiqua"/>
          <w:sz w:val="24"/>
          <w:szCs w:val="24"/>
          <w:lang w:val="en-US" w:eastAsia="zh-CN"/>
        </w:rPr>
      </w:pPr>
    </w:p>
    <w:p w:rsidR="00DA2D88" w:rsidRPr="00CB114C" w:rsidRDefault="00DA2D88" w:rsidP="00883611">
      <w:pPr>
        <w:spacing w:after="0" w:line="360" w:lineRule="auto"/>
        <w:jc w:val="both"/>
        <w:rPr>
          <w:rFonts w:ascii="Book Antiqua" w:hAnsi="Book Antiqua"/>
          <w:b/>
          <w:bCs/>
          <w:i/>
          <w:sz w:val="24"/>
          <w:szCs w:val="24"/>
          <w:lang w:val="en-US"/>
        </w:rPr>
      </w:pPr>
      <w:r w:rsidRPr="00CB114C">
        <w:rPr>
          <w:rFonts w:ascii="Book Antiqua" w:hAnsi="Book Antiqua"/>
          <w:b/>
          <w:bCs/>
          <w:i/>
          <w:sz w:val="24"/>
          <w:szCs w:val="24"/>
          <w:lang w:val="en-US"/>
        </w:rPr>
        <w:t>Applications</w:t>
      </w:r>
    </w:p>
    <w:p w:rsidR="00DA2D88" w:rsidRPr="00CB114C" w:rsidRDefault="00DA2D88" w:rsidP="00883611">
      <w:pPr>
        <w:spacing w:after="0" w:line="360" w:lineRule="auto"/>
        <w:jc w:val="both"/>
        <w:rPr>
          <w:rFonts w:ascii="Book Antiqua" w:hAnsi="Book Antiqua"/>
          <w:bCs/>
          <w:sz w:val="24"/>
          <w:szCs w:val="24"/>
          <w:lang w:val="en-US"/>
        </w:rPr>
      </w:pPr>
      <w:r>
        <w:rPr>
          <w:rFonts w:ascii="Book Antiqua" w:hAnsi="Book Antiqua"/>
          <w:bCs/>
          <w:sz w:val="24"/>
          <w:szCs w:val="24"/>
          <w:lang w:val="en-US"/>
        </w:rPr>
        <w:t>This</w:t>
      </w:r>
      <w:r w:rsidRPr="00CB114C">
        <w:rPr>
          <w:rFonts w:ascii="Book Antiqua" w:hAnsi="Book Antiqua"/>
          <w:bCs/>
          <w:sz w:val="24"/>
          <w:szCs w:val="24"/>
          <w:lang w:val="en-US"/>
        </w:rPr>
        <w:t xml:space="preserve"> study proves that long term hypoxemia in patient without metabolic syndrome induces mild liver elevation of liver stiffness.</w:t>
      </w:r>
    </w:p>
    <w:p w:rsidR="00DA2D88" w:rsidRPr="00CB114C" w:rsidRDefault="00DA2D88" w:rsidP="00883611">
      <w:pPr>
        <w:spacing w:after="0" w:line="360" w:lineRule="auto"/>
        <w:jc w:val="both"/>
        <w:rPr>
          <w:rFonts w:ascii="Book Antiqua" w:hAnsi="Book Antiqua"/>
          <w:sz w:val="24"/>
          <w:szCs w:val="24"/>
          <w:lang w:val="en-US"/>
        </w:rPr>
      </w:pPr>
    </w:p>
    <w:p w:rsidR="00DA2D88" w:rsidRPr="00CB114C" w:rsidRDefault="00DA2D88" w:rsidP="00883611">
      <w:pPr>
        <w:spacing w:after="0" w:line="360" w:lineRule="auto"/>
        <w:jc w:val="both"/>
        <w:rPr>
          <w:rFonts w:ascii="Book Antiqua" w:hAnsi="Book Antiqua"/>
          <w:b/>
          <w:bCs/>
          <w:i/>
          <w:sz w:val="24"/>
          <w:szCs w:val="24"/>
          <w:lang w:val="en-US"/>
        </w:rPr>
      </w:pPr>
      <w:r w:rsidRPr="00CB114C">
        <w:rPr>
          <w:rFonts w:ascii="Book Antiqua" w:hAnsi="Book Antiqua"/>
          <w:b/>
          <w:bCs/>
          <w:i/>
          <w:sz w:val="24"/>
          <w:szCs w:val="24"/>
          <w:lang w:val="en-US"/>
        </w:rPr>
        <w:t>Terminology</w:t>
      </w:r>
    </w:p>
    <w:p w:rsidR="00DA2D88" w:rsidRPr="00CB114C" w:rsidRDefault="00DA2D88" w:rsidP="00883611">
      <w:pPr>
        <w:spacing w:after="0" w:line="360" w:lineRule="auto"/>
        <w:jc w:val="both"/>
        <w:rPr>
          <w:rFonts w:ascii="Book Antiqua" w:hAnsi="Book Antiqua"/>
          <w:bCs/>
          <w:sz w:val="24"/>
          <w:szCs w:val="24"/>
          <w:lang w:val="en-US" w:eastAsia="zh-CN"/>
        </w:rPr>
      </w:pPr>
      <w:r w:rsidRPr="00CB114C">
        <w:rPr>
          <w:rFonts w:ascii="Book Antiqua" w:hAnsi="Book Antiqua"/>
          <w:bCs/>
          <w:sz w:val="24"/>
          <w:szCs w:val="24"/>
          <w:lang w:val="en-US"/>
        </w:rPr>
        <w:t xml:space="preserve">Cyanotic </w:t>
      </w:r>
      <w:proofErr w:type="spellStart"/>
      <w:r w:rsidRPr="00CB114C">
        <w:rPr>
          <w:rFonts w:ascii="Book Antiqua" w:hAnsi="Book Antiqua"/>
          <w:bCs/>
          <w:sz w:val="24"/>
          <w:szCs w:val="24"/>
          <w:lang w:val="en-US"/>
        </w:rPr>
        <w:t>cardiopathy</w:t>
      </w:r>
      <w:proofErr w:type="spellEnd"/>
      <w:r w:rsidRPr="00CB114C">
        <w:rPr>
          <w:rFonts w:ascii="Book Antiqua" w:hAnsi="Book Antiqua"/>
          <w:bCs/>
          <w:sz w:val="24"/>
          <w:szCs w:val="24"/>
          <w:lang w:val="en-US"/>
        </w:rPr>
        <w:t xml:space="preserve">: is a group type of congenital heart defects. The patient appear blue due to </w:t>
      </w:r>
      <w:proofErr w:type="spellStart"/>
      <w:r w:rsidRPr="00CB114C">
        <w:rPr>
          <w:rFonts w:ascii="Book Antiqua" w:hAnsi="Book Antiqua"/>
          <w:bCs/>
          <w:sz w:val="24"/>
          <w:szCs w:val="24"/>
          <w:lang w:val="en-US"/>
        </w:rPr>
        <w:t>desoxygenated</w:t>
      </w:r>
      <w:proofErr w:type="spellEnd"/>
      <w:r w:rsidRPr="00CB114C">
        <w:rPr>
          <w:rFonts w:ascii="Book Antiqua" w:hAnsi="Book Antiqua"/>
          <w:bCs/>
          <w:sz w:val="24"/>
          <w:szCs w:val="24"/>
          <w:lang w:val="en-US"/>
        </w:rPr>
        <w:t xml:space="preserve"> blood bypassing the lungs and </w:t>
      </w:r>
      <w:proofErr w:type="spellStart"/>
      <w:r w:rsidRPr="00CB114C">
        <w:rPr>
          <w:rFonts w:ascii="Book Antiqua" w:hAnsi="Book Antiqua"/>
          <w:bCs/>
          <w:sz w:val="24"/>
          <w:szCs w:val="24"/>
          <w:lang w:val="en-US"/>
        </w:rPr>
        <w:t>entery</w:t>
      </w:r>
      <w:proofErr w:type="spellEnd"/>
      <w:r w:rsidRPr="00CB114C">
        <w:rPr>
          <w:rFonts w:ascii="Book Antiqua" w:hAnsi="Book Antiqua"/>
          <w:bCs/>
          <w:sz w:val="24"/>
          <w:szCs w:val="24"/>
          <w:lang w:val="en-US"/>
        </w:rPr>
        <w:t xml:space="preserve"> the systemic circulation</w:t>
      </w:r>
    </w:p>
    <w:p w:rsidR="00DA2D88" w:rsidRPr="00CB114C" w:rsidRDefault="00DA2D88" w:rsidP="00883611">
      <w:pPr>
        <w:spacing w:after="0" w:line="360" w:lineRule="auto"/>
        <w:jc w:val="both"/>
        <w:rPr>
          <w:rFonts w:ascii="Book Antiqua" w:hAnsi="Book Antiqua"/>
          <w:bCs/>
          <w:i/>
          <w:sz w:val="24"/>
          <w:szCs w:val="24"/>
          <w:lang w:val="en-US" w:eastAsia="zh-CN"/>
        </w:rPr>
      </w:pPr>
    </w:p>
    <w:p w:rsidR="00DA2D88" w:rsidRPr="00CB114C" w:rsidRDefault="00DA2D88" w:rsidP="00883611">
      <w:pPr>
        <w:spacing w:after="0" w:line="360" w:lineRule="auto"/>
        <w:jc w:val="both"/>
        <w:rPr>
          <w:rFonts w:ascii="Book Antiqua" w:hAnsi="Book Antiqua"/>
          <w:b/>
          <w:bCs/>
          <w:i/>
          <w:sz w:val="24"/>
          <w:szCs w:val="24"/>
          <w:lang w:val="en-US"/>
        </w:rPr>
      </w:pPr>
      <w:r w:rsidRPr="00CB114C">
        <w:rPr>
          <w:rFonts w:ascii="Book Antiqua" w:hAnsi="Book Antiqua"/>
          <w:b/>
          <w:bCs/>
          <w:i/>
          <w:sz w:val="24"/>
          <w:szCs w:val="24"/>
          <w:lang w:val="en-US"/>
        </w:rPr>
        <w:t>Peer review</w:t>
      </w:r>
    </w:p>
    <w:p w:rsidR="00DA2D88" w:rsidRPr="00CB114C" w:rsidRDefault="00DA2D88" w:rsidP="00883611">
      <w:pPr>
        <w:tabs>
          <w:tab w:val="left" w:pos="7545"/>
        </w:tabs>
        <w:spacing w:after="0" w:line="360" w:lineRule="auto"/>
        <w:jc w:val="both"/>
        <w:rPr>
          <w:rFonts w:ascii="Book Antiqua" w:hAnsi="Book Antiqua"/>
          <w:sz w:val="24"/>
          <w:szCs w:val="24"/>
          <w:lang w:val="en-US" w:eastAsia="zh-CN"/>
        </w:rPr>
      </w:pPr>
      <w:r w:rsidRPr="00CB114C">
        <w:rPr>
          <w:rFonts w:ascii="Book Antiqua" w:hAnsi="Book Antiqua"/>
          <w:sz w:val="24"/>
          <w:szCs w:val="24"/>
          <w:lang w:val="en-US" w:eastAsia="zh-CN"/>
        </w:rPr>
        <w:t>This is an interesting study including a small sample size population of patients with cyanotic congenital cardiac disease and a well matched control group, the conclusion of the study is that patients with hypoxemia associated to heart disease showed a higher fibrosis score as compared with the control group. This study is original and the hypothesis is clearly formulated.</w:t>
      </w:r>
    </w:p>
    <w:p w:rsidR="00DA2D88" w:rsidRPr="00CB114C" w:rsidRDefault="00DA2D88" w:rsidP="00883611">
      <w:pPr>
        <w:tabs>
          <w:tab w:val="left" w:pos="7545"/>
        </w:tabs>
        <w:spacing w:after="0" w:line="360" w:lineRule="auto"/>
        <w:jc w:val="both"/>
        <w:rPr>
          <w:rFonts w:ascii="Book Antiqua" w:hAnsi="Book Antiqua"/>
          <w:sz w:val="24"/>
          <w:szCs w:val="24"/>
          <w:lang w:val="en-US" w:eastAsia="zh-CN"/>
        </w:rPr>
      </w:pPr>
    </w:p>
    <w:p w:rsidR="00DA2D88" w:rsidRPr="00CB114C" w:rsidRDefault="00DA2D88" w:rsidP="00883611">
      <w:pPr>
        <w:tabs>
          <w:tab w:val="left" w:pos="7545"/>
        </w:tabs>
        <w:spacing w:after="0" w:line="360" w:lineRule="auto"/>
        <w:jc w:val="both"/>
        <w:rPr>
          <w:rFonts w:ascii="Book Antiqua" w:hAnsi="Book Antiqua"/>
          <w:b/>
          <w:sz w:val="24"/>
          <w:szCs w:val="24"/>
          <w:lang w:val="en-US" w:eastAsia="zh-CN"/>
        </w:rPr>
      </w:pPr>
      <w:r w:rsidRPr="00CB114C">
        <w:rPr>
          <w:rFonts w:ascii="Book Antiqua" w:hAnsi="Book Antiqua"/>
          <w:b/>
          <w:sz w:val="24"/>
          <w:szCs w:val="24"/>
          <w:lang w:val="en-US"/>
        </w:rPr>
        <w:t>REFERENCE</w:t>
      </w:r>
      <w:r w:rsidRPr="00CB114C">
        <w:rPr>
          <w:rFonts w:ascii="Book Antiqua" w:hAnsi="Book Antiqua"/>
          <w:b/>
          <w:sz w:val="24"/>
          <w:szCs w:val="24"/>
          <w:lang w:val="en-US" w:eastAsia="zh-CN"/>
        </w:rPr>
        <w:t>S</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1 </w:t>
      </w:r>
      <w:proofErr w:type="spellStart"/>
      <w:r w:rsidRPr="00CB114C">
        <w:rPr>
          <w:rFonts w:ascii="Book Antiqua" w:hAnsi="Book Antiqua" w:cs="宋体"/>
          <w:b/>
          <w:bCs/>
          <w:sz w:val="24"/>
          <w:szCs w:val="24"/>
          <w:lang w:val="en-US" w:eastAsia="zh-CN"/>
        </w:rPr>
        <w:t>Gastaut</w:t>
      </w:r>
      <w:proofErr w:type="spellEnd"/>
      <w:r w:rsidRPr="00CB114C">
        <w:rPr>
          <w:rFonts w:ascii="Book Antiqua" w:hAnsi="Book Antiqua" w:cs="宋体"/>
          <w:b/>
          <w:bCs/>
          <w:sz w:val="24"/>
          <w:szCs w:val="24"/>
          <w:lang w:val="en-US" w:eastAsia="zh-CN"/>
        </w:rPr>
        <w:t xml:space="preserve"> H</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Tassinari</w:t>
      </w:r>
      <w:proofErr w:type="spellEnd"/>
      <w:r w:rsidRPr="00CB114C">
        <w:rPr>
          <w:rFonts w:ascii="Book Antiqua" w:hAnsi="Book Antiqua" w:cs="宋体"/>
          <w:sz w:val="24"/>
          <w:szCs w:val="24"/>
          <w:lang w:val="en-US" w:eastAsia="zh-CN"/>
        </w:rPr>
        <w:t xml:space="preserve"> CA, Duron B. </w:t>
      </w:r>
      <w:proofErr w:type="spellStart"/>
      <w:r w:rsidRPr="00CB114C">
        <w:rPr>
          <w:rFonts w:ascii="Book Antiqua" w:hAnsi="Book Antiqua" w:cs="宋体"/>
          <w:sz w:val="24"/>
          <w:szCs w:val="24"/>
          <w:lang w:val="en-US" w:eastAsia="zh-CN"/>
        </w:rPr>
        <w:t>Polygraphic</w:t>
      </w:r>
      <w:proofErr w:type="spellEnd"/>
      <w:r w:rsidRPr="00CB114C">
        <w:rPr>
          <w:rFonts w:ascii="Book Antiqua" w:hAnsi="Book Antiqua" w:cs="宋体"/>
          <w:sz w:val="24"/>
          <w:szCs w:val="24"/>
          <w:lang w:val="en-US" w:eastAsia="zh-CN"/>
        </w:rPr>
        <w:t xml:space="preserve"> study of the episodic diurnal and nocturnal (</w:t>
      </w:r>
      <w:proofErr w:type="spellStart"/>
      <w:r w:rsidRPr="00CB114C">
        <w:rPr>
          <w:rFonts w:ascii="Book Antiqua" w:hAnsi="Book Antiqua" w:cs="宋体"/>
          <w:sz w:val="24"/>
          <w:szCs w:val="24"/>
          <w:lang w:val="en-US" w:eastAsia="zh-CN"/>
        </w:rPr>
        <w:t>hypnic</w:t>
      </w:r>
      <w:proofErr w:type="spellEnd"/>
      <w:r w:rsidRPr="00CB114C">
        <w:rPr>
          <w:rFonts w:ascii="Book Antiqua" w:hAnsi="Book Antiqua" w:cs="宋体"/>
          <w:sz w:val="24"/>
          <w:szCs w:val="24"/>
          <w:lang w:val="en-US" w:eastAsia="zh-CN"/>
        </w:rPr>
        <w:t xml:space="preserve"> and respiratory) manifestations of the Pickwick syndrome. </w:t>
      </w:r>
      <w:r w:rsidRPr="00CB114C">
        <w:rPr>
          <w:rFonts w:ascii="Book Antiqua" w:hAnsi="Book Antiqua" w:cs="宋体"/>
          <w:i/>
          <w:iCs/>
          <w:sz w:val="24"/>
          <w:szCs w:val="24"/>
          <w:lang w:val="en-US" w:eastAsia="zh-CN"/>
        </w:rPr>
        <w:t>Brain Res</w:t>
      </w:r>
      <w:r w:rsidRPr="00CB114C">
        <w:rPr>
          <w:rFonts w:ascii="Book Antiqua" w:hAnsi="Book Antiqua" w:cs="宋体"/>
          <w:sz w:val="24"/>
          <w:szCs w:val="24"/>
          <w:lang w:val="en-US" w:eastAsia="zh-CN"/>
        </w:rPr>
        <w:t xml:space="preserve"> 1966; </w:t>
      </w:r>
      <w:r w:rsidRPr="00CB114C">
        <w:rPr>
          <w:rFonts w:ascii="Book Antiqua" w:hAnsi="Book Antiqua" w:cs="宋体"/>
          <w:b/>
          <w:bCs/>
          <w:sz w:val="24"/>
          <w:szCs w:val="24"/>
          <w:lang w:val="en-US" w:eastAsia="zh-CN"/>
        </w:rPr>
        <w:t>1</w:t>
      </w:r>
      <w:r w:rsidRPr="00CB114C">
        <w:rPr>
          <w:rFonts w:ascii="Book Antiqua" w:hAnsi="Book Antiqua" w:cs="宋体"/>
          <w:sz w:val="24"/>
          <w:szCs w:val="24"/>
          <w:lang w:val="en-US" w:eastAsia="zh-CN"/>
        </w:rPr>
        <w:t>: 167-186 [PMID: 5923125]</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2 </w:t>
      </w:r>
      <w:proofErr w:type="spellStart"/>
      <w:r w:rsidRPr="00CB114C">
        <w:rPr>
          <w:rFonts w:ascii="Book Antiqua" w:hAnsi="Book Antiqua" w:cs="宋体"/>
          <w:b/>
          <w:bCs/>
          <w:sz w:val="24"/>
          <w:szCs w:val="24"/>
          <w:lang w:val="en-US" w:eastAsia="zh-CN"/>
        </w:rPr>
        <w:t>Tanné</w:t>
      </w:r>
      <w:proofErr w:type="spellEnd"/>
      <w:r w:rsidRPr="00CB114C">
        <w:rPr>
          <w:rFonts w:ascii="Book Antiqua" w:hAnsi="Book Antiqua" w:cs="宋体"/>
          <w:b/>
          <w:bCs/>
          <w:sz w:val="24"/>
          <w:szCs w:val="24"/>
          <w:lang w:val="en-US" w:eastAsia="zh-CN"/>
        </w:rPr>
        <w:t xml:space="preserve"> F</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Gagnadoux</w:t>
      </w:r>
      <w:proofErr w:type="spellEnd"/>
      <w:r w:rsidRPr="00CB114C">
        <w:rPr>
          <w:rFonts w:ascii="Book Antiqua" w:hAnsi="Book Antiqua" w:cs="宋体"/>
          <w:sz w:val="24"/>
          <w:szCs w:val="24"/>
          <w:lang w:val="en-US" w:eastAsia="zh-CN"/>
        </w:rPr>
        <w:t xml:space="preserve"> F, </w:t>
      </w:r>
      <w:proofErr w:type="spellStart"/>
      <w:r w:rsidRPr="00CB114C">
        <w:rPr>
          <w:rFonts w:ascii="Book Antiqua" w:hAnsi="Book Antiqua" w:cs="宋体"/>
          <w:sz w:val="24"/>
          <w:szCs w:val="24"/>
          <w:lang w:val="en-US" w:eastAsia="zh-CN"/>
        </w:rPr>
        <w:t>Chazouillères</w:t>
      </w:r>
      <w:proofErr w:type="spellEnd"/>
      <w:r w:rsidRPr="00CB114C">
        <w:rPr>
          <w:rFonts w:ascii="Book Antiqua" w:hAnsi="Book Antiqua" w:cs="宋体"/>
          <w:sz w:val="24"/>
          <w:szCs w:val="24"/>
          <w:lang w:val="en-US" w:eastAsia="zh-CN"/>
        </w:rPr>
        <w:t xml:space="preserve"> O, </w:t>
      </w:r>
      <w:proofErr w:type="spellStart"/>
      <w:r w:rsidRPr="00CB114C">
        <w:rPr>
          <w:rFonts w:ascii="Book Antiqua" w:hAnsi="Book Antiqua" w:cs="宋体"/>
          <w:sz w:val="24"/>
          <w:szCs w:val="24"/>
          <w:lang w:val="en-US" w:eastAsia="zh-CN"/>
        </w:rPr>
        <w:t>Fleury</w:t>
      </w:r>
      <w:proofErr w:type="spellEnd"/>
      <w:r w:rsidRPr="00CB114C">
        <w:rPr>
          <w:rFonts w:ascii="Book Antiqua" w:hAnsi="Book Antiqua" w:cs="宋体"/>
          <w:sz w:val="24"/>
          <w:szCs w:val="24"/>
          <w:lang w:val="en-US" w:eastAsia="zh-CN"/>
        </w:rPr>
        <w:t xml:space="preserve"> B, </w:t>
      </w:r>
      <w:proofErr w:type="spellStart"/>
      <w:r w:rsidRPr="00CB114C">
        <w:rPr>
          <w:rFonts w:ascii="Book Antiqua" w:hAnsi="Book Antiqua" w:cs="宋体"/>
          <w:sz w:val="24"/>
          <w:szCs w:val="24"/>
          <w:lang w:val="en-US" w:eastAsia="zh-CN"/>
        </w:rPr>
        <w:t>Wendum</w:t>
      </w:r>
      <w:proofErr w:type="spellEnd"/>
      <w:r w:rsidRPr="00CB114C">
        <w:rPr>
          <w:rFonts w:ascii="Book Antiqua" w:hAnsi="Book Antiqua" w:cs="宋体"/>
          <w:sz w:val="24"/>
          <w:szCs w:val="24"/>
          <w:lang w:val="en-US" w:eastAsia="zh-CN"/>
        </w:rPr>
        <w:t xml:space="preserve"> D, </w:t>
      </w:r>
      <w:proofErr w:type="spellStart"/>
      <w:r w:rsidRPr="00CB114C">
        <w:rPr>
          <w:rFonts w:ascii="Book Antiqua" w:hAnsi="Book Antiqua" w:cs="宋体"/>
          <w:sz w:val="24"/>
          <w:szCs w:val="24"/>
          <w:lang w:val="en-US" w:eastAsia="zh-CN"/>
        </w:rPr>
        <w:t>Lasnier</w:t>
      </w:r>
      <w:proofErr w:type="spellEnd"/>
      <w:r w:rsidRPr="00CB114C">
        <w:rPr>
          <w:rFonts w:ascii="Book Antiqua" w:hAnsi="Book Antiqua" w:cs="宋体"/>
          <w:sz w:val="24"/>
          <w:szCs w:val="24"/>
          <w:lang w:val="en-US" w:eastAsia="zh-CN"/>
        </w:rPr>
        <w:t xml:space="preserve"> E, </w:t>
      </w:r>
      <w:proofErr w:type="spellStart"/>
      <w:r w:rsidRPr="00CB114C">
        <w:rPr>
          <w:rFonts w:ascii="Book Antiqua" w:hAnsi="Book Antiqua" w:cs="宋体"/>
          <w:sz w:val="24"/>
          <w:szCs w:val="24"/>
          <w:lang w:val="en-US" w:eastAsia="zh-CN"/>
        </w:rPr>
        <w:t>Lebeau</w:t>
      </w:r>
      <w:proofErr w:type="spellEnd"/>
      <w:r w:rsidRPr="00CB114C">
        <w:rPr>
          <w:rFonts w:ascii="Book Antiqua" w:hAnsi="Book Antiqua" w:cs="宋体"/>
          <w:sz w:val="24"/>
          <w:szCs w:val="24"/>
          <w:lang w:val="en-US" w:eastAsia="zh-CN"/>
        </w:rPr>
        <w:t xml:space="preserve"> B, </w:t>
      </w:r>
      <w:proofErr w:type="spellStart"/>
      <w:r w:rsidRPr="00CB114C">
        <w:rPr>
          <w:rFonts w:ascii="Book Antiqua" w:hAnsi="Book Antiqua" w:cs="宋体"/>
          <w:sz w:val="24"/>
          <w:szCs w:val="24"/>
          <w:lang w:val="en-US" w:eastAsia="zh-CN"/>
        </w:rPr>
        <w:t>Poupon</w:t>
      </w:r>
      <w:proofErr w:type="spellEnd"/>
      <w:r w:rsidRPr="00CB114C">
        <w:rPr>
          <w:rFonts w:ascii="Book Antiqua" w:hAnsi="Book Antiqua" w:cs="宋体"/>
          <w:sz w:val="24"/>
          <w:szCs w:val="24"/>
          <w:lang w:val="en-US" w:eastAsia="zh-CN"/>
        </w:rPr>
        <w:t xml:space="preserve"> R, </w:t>
      </w:r>
      <w:proofErr w:type="spellStart"/>
      <w:r w:rsidRPr="00CB114C">
        <w:rPr>
          <w:rFonts w:ascii="Book Antiqua" w:hAnsi="Book Antiqua" w:cs="宋体"/>
          <w:sz w:val="24"/>
          <w:szCs w:val="24"/>
          <w:lang w:val="en-US" w:eastAsia="zh-CN"/>
        </w:rPr>
        <w:t>Serfaty</w:t>
      </w:r>
      <w:proofErr w:type="spellEnd"/>
      <w:r w:rsidRPr="00CB114C">
        <w:rPr>
          <w:rFonts w:ascii="Book Antiqua" w:hAnsi="Book Antiqua" w:cs="宋体"/>
          <w:sz w:val="24"/>
          <w:szCs w:val="24"/>
          <w:lang w:val="en-US" w:eastAsia="zh-CN"/>
        </w:rPr>
        <w:t xml:space="preserve"> L. Chronic liver injury during obstructive sleep apnea. </w:t>
      </w:r>
      <w:proofErr w:type="spellStart"/>
      <w:r w:rsidRPr="00CB114C">
        <w:rPr>
          <w:rFonts w:ascii="Book Antiqua" w:hAnsi="Book Antiqua" w:cs="宋体"/>
          <w:i/>
          <w:iCs/>
          <w:sz w:val="24"/>
          <w:szCs w:val="24"/>
          <w:lang w:val="en-US" w:eastAsia="zh-CN"/>
        </w:rPr>
        <w:t>Hepatology</w:t>
      </w:r>
      <w:proofErr w:type="spellEnd"/>
      <w:r w:rsidRPr="00CB114C">
        <w:rPr>
          <w:rFonts w:ascii="Book Antiqua" w:hAnsi="Book Antiqua" w:cs="宋体"/>
          <w:sz w:val="24"/>
          <w:szCs w:val="24"/>
          <w:lang w:val="en-US" w:eastAsia="zh-CN"/>
        </w:rPr>
        <w:t xml:space="preserve"> 2005; </w:t>
      </w:r>
      <w:r w:rsidRPr="00CB114C">
        <w:rPr>
          <w:rFonts w:ascii="Book Antiqua" w:hAnsi="Book Antiqua" w:cs="宋体"/>
          <w:b/>
          <w:bCs/>
          <w:sz w:val="24"/>
          <w:szCs w:val="24"/>
          <w:lang w:val="en-US" w:eastAsia="zh-CN"/>
        </w:rPr>
        <w:t>41</w:t>
      </w:r>
      <w:r w:rsidRPr="00CB114C">
        <w:rPr>
          <w:rFonts w:ascii="Book Antiqua" w:hAnsi="Book Antiqua" w:cs="宋体"/>
          <w:sz w:val="24"/>
          <w:szCs w:val="24"/>
          <w:lang w:val="en-US" w:eastAsia="zh-CN"/>
        </w:rPr>
        <w:t>: 1290-1296 [PMID: 15915459 DOI: 10.1002/hep.20725]</w:t>
      </w:r>
    </w:p>
    <w:p w:rsidR="00DA2D88" w:rsidRPr="00CB114C" w:rsidRDefault="00DA2D88" w:rsidP="00883611">
      <w:pPr>
        <w:spacing w:after="0" w:line="360" w:lineRule="auto"/>
        <w:jc w:val="both"/>
        <w:rPr>
          <w:rFonts w:ascii="Book Antiqua" w:hAnsi="Book Antiqua" w:cs="宋体"/>
          <w:sz w:val="24"/>
          <w:szCs w:val="24"/>
          <w:lang w:val="en-US" w:eastAsia="zh-CN"/>
        </w:rPr>
      </w:pPr>
      <w:proofErr w:type="gramStart"/>
      <w:r w:rsidRPr="00CB114C">
        <w:rPr>
          <w:rFonts w:ascii="Book Antiqua" w:hAnsi="Book Antiqua" w:cs="宋体"/>
          <w:sz w:val="24"/>
          <w:szCs w:val="24"/>
          <w:lang w:val="en-US" w:eastAsia="zh-CN"/>
        </w:rPr>
        <w:t xml:space="preserve">3 </w:t>
      </w:r>
      <w:proofErr w:type="spellStart"/>
      <w:r w:rsidRPr="00CB114C">
        <w:rPr>
          <w:rFonts w:ascii="Book Antiqua" w:hAnsi="Book Antiqua" w:cs="宋体"/>
          <w:b/>
          <w:bCs/>
          <w:sz w:val="24"/>
          <w:szCs w:val="24"/>
          <w:lang w:val="en-US" w:eastAsia="zh-CN"/>
        </w:rPr>
        <w:t>Tatsumi</w:t>
      </w:r>
      <w:proofErr w:type="spellEnd"/>
      <w:r w:rsidRPr="00CB114C">
        <w:rPr>
          <w:rFonts w:ascii="Book Antiqua" w:hAnsi="Book Antiqua" w:cs="宋体"/>
          <w:b/>
          <w:bCs/>
          <w:sz w:val="24"/>
          <w:szCs w:val="24"/>
          <w:lang w:val="en-US" w:eastAsia="zh-CN"/>
        </w:rPr>
        <w:t xml:space="preserve"> K</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Saibara</w:t>
      </w:r>
      <w:proofErr w:type="spellEnd"/>
      <w:r w:rsidRPr="00CB114C">
        <w:rPr>
          <w:rFonts w:ascii="Book Antiqua" w:hAnsi="Book Antiqua" w:cs="宋体"/>
          <w:sz w:val="24"/>
          <w:szCs w:val="24"/>
          <w:lang w:val="en-US" w:eastAsia="zh-CN"/>
        </w:rPr>
        <w:t xml:space="preserve"> T. Effects of obstructive sleep apnea syndrome on hepatic </w:t>
      </w:r>
      <w:proofErr w:type="spellStart"/>
      <w:r w:rsidRPr="00CB114C">
        <w:rPr>
          <w:rFonts w:ascii="Book Antiqua" w:hAnsi="Book Antiqua" w:cs="宋体"/>
          <w:sz w:val="24"/>
          <w:szCs w:val="24"/>
          <w:lang w:val="en-US" w:eastAsia="zh-CN"/>
        </w:rPr>
        <w:t>steatosis</w:t>
      </w:r>
      <w:proofErr w:type="spellEnd"/>
      <w:r w:rsidRPr="00CB114C">
        <w:rPr>
          <w:rFonts w:ascii="Book Antiqua" w:hAnsi="Book Antiqua" w:cs="宋体"/>
          <w:sz w:val="24"/>
          <w:szCs w:val="24"/>
          <w:lang w:val="en-US" w:eastAsia="zh-CN"/>
        </w:rPr>
        <w:t xml:space="preserve"> and nonalcoholic </w:t>
      </w:r>
      <w:proofErr w:type="spellStart"/>
      <w:r w:rsidRPr="00CB114C">
        <w:rPr>
          <w:rFonts w:ascii="Book Antiqua" w:hAnsi="Book Antiqua" w:cs="宋体"/>
          <w:sz w:val="24"/>
          <w:szCs w:val="24"/>
          <w:lang w:val="en-US" w:eastAsia="zh-CN"/>
        </w:rPr>
        <w:t>steatohepatitis</w:t>
      </w:r>
      <w:proofErr w:type="spellEnd"/>
      <w:r w:rsidRPr="00CB114C">
        <w:rPr>
          <w:rFonts w:ascii="Book Antiqua" w:hAnsi="Book Antiqua" w:cs="宋体"/>
          <w:sz w:val="24"/>
          <w:szCs w:val="24"/>
          <w:lang w:val="en-US" w:eastAsia="zh-CN"/>
        </w:rPr>
        <w:t>.</w:t>
      </w:r>
      <w:proofErr w:type="gramEnd"/>
      <w:r w:rsidRPr="00CB114C">
        <w:rPr>
          <w:rFonts w:ascii="Book Antiqua" w:hAnsi="Book Antiqua" w:cs="宋体"/>
          <w:sz w:val="24"/>
          <w:szCs w:val="24"/>
          <w:lang w:val="en-US" w:eastAsia="zh-CN"/>
        </w:rPr>
        <w:t xml:space="preserve"> </w:t>
      </w:r>
      <w:proofErr w:type="spellStart"/>
      <w:r w:rsidRPr="00CB114C">
        <w:rPr>
          <w:rFonts w:ascii="Book Antiqua" w:hAnsi="Book Antiqua" w:cs="宋体"/>
          <w:i/>
          <w:iCs/>
          <w:sz w:val="24"/>
          <w:szCs w:val="24"/>
          <w:lang w:val="en-US" w:eastAsia="zh-CN"/>
        </w:rPr>
        <w:t>Hepatol</w:t>
      </w:r>
      <w:proofErr w:type="spellEnd"/>
      <w:r w:rsidRPr="00CB114C">
        <w:rPr>
          <w:rFonts w:ascii="Book Antiqua" w:hAnsi="Book Antiqua" w:cs="宋体"/>
          <w:i/>
          <w:iCs/>
          <w:sz w:val="24"/>
          <w:szCs w:val="24"/>
          <w:lang w:val="en-US" w:eastAsia="zh-CN"/>
        </w:rPr>
        <w:t xml:space="preserve"> Res</w:t>
      </w:r>
      <w:r w:rsidRPr="00CB114C">
        <w:rPr>
          <w:rFonts w:ascii="Book Antiqua" w:hAnsi="Book Antiqua" w:cs="宋体"/>
          <w:sz w:val="24"/>
          <w:szCs w:val="24"/>
          <w:lang w:val="en-US" w:eastAsia="zh-CN"/>
        </w:rPr>
        <w:t xml:space="preserve"> 2005; </w:t>
      </w:r>
      <w:r w:rsidRPr="00CB114C">
        <w:rPr>
          <w:rFonts w:ascii="Book Antiqua" w:hAnsi="Book Antiqua" w:cs="宋体"/>
          <w:b/>
          <w:bCs/>
          <w:sz w:val="24"/>
          <w:szCs w:val="24"/>
          <w:lang w:val="en-US" w:eastAsia="zh-CN"/>
        </w:rPr>
        <w:t>33</w:t>
      </w:r>
      <w:r w:rsidRPr="00CB114C">
        <w:rPr>
          <w:rFonts w:ascii="Book Antiqua" w:hAnsi="Book Antiqua" w:cs="宋体"/>
          <w:sz w:val="24"/>
          <w:szCs w:val="24"/>
          <w:lang w:val="en-US" w:eastAsia="zh-CN"/>
        </w:rPr>
        <w:t>: 100-104 [PMID: 16214391 DOI: 10.1016/j.hepres.2005.09.014]</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4 </w:t>
      </w:r>
      <w:r w:rsidRPr="00CB114C">
        <w:rPr>
          <w:rFonts w:ascii="Book Antiqua" w:hAnsi="Book Antiqua" w:cs="宋体"/>
          <w:b/>
          <w:bCs/>
          <w:sz w:val="24"/>
          <w:szCs w:val="24"/>
          <w:lang w:val="en-US" w:eastAsia="zh-CN"/>
        </w:rPr>
        <w:t>Nieto FJ</w:t>
      </w:r>
      <w:r w:rsidRPr="00CB114C">
        <w:rPr>
          <w:rFonts w:ascii="Book Antiqua" w:hAnsi="Book Antiqua" w:cs="宋体"/>
          <w:sz w:val="24"/>
          <w:szCs w:val="24"/>
          <w:lang w:val="en-US" w:eastAsia="zh-CN"/>
        </w:rPr>
        <w:t xml:space="preserve">, Young TB, Lind BK, </w:t>
      </w:r>
      <w:proofErr w:type="spellStart"/>
      <w:r w:rsidRPr="00CB114C">
        <w:rPr>
          <w:rFonts w:ascii="Book Antiqua" w:hAnsi="Book Antiqua" w:cs="宋体"/>
          <w:sz w:val="24"/>
          <w:szCs w:val="24"/>
          <w:lang w:val="en-US" w:eastAsia="zh-CN"/>
        </w:rPr>
        <w:t>Shahar</w:t>
      </w:r>
      <w:proofErr w:type="spellEnd"/>
      <w:r w:rsidRPr="00CB114C">
        <w:rPr>
          <w:rFonts w:ascii="Book Antiqua" w:hAnsi="Book Antiqua" w:cs="宋体"/>
          <w:sz w:val="24"/>
          <w:szCs w:val="24"/>
          <w:lang w:val="en-US" w:eastAsia="zh-CN"/>
        </w:rPr>
        <w:t xml:space="preserve"> E, </w:t>
      </w:r>
      <w:proofErr w:type="spellStart"/>
      <w:r w:rsidRPr="00CB114C">
        <w:rPr>
          <w:rFonts w:ascii="Book Antiqua" w:hAnsi="Book Antiqua" w:cs="宋体"/>
          <w:sz w:val="24"/>
          <w:szCs w:val="24"/>
          <w:lang w:val="en-US" w:eastAsia="zh-CN"/>
        </w:rPr>
        <w:t>Samet</w:t>
      </w:r>
      <w:proofErr w:type="spellEnd"/>
      <w:r w:rsidRPr="00CB114C">
        <w:rPr>
          <w:rFonts w:ascii="Book Antiqua" w:hAnsi="Book Antiqua" w:cs="宋体"/>
          <w:sz w:val="24"/>
          <w:szCs w:val="24"/>
          <w:lang w:val="en-US" w:eastAsia="zh-CN"/>
        </w:rPr>
        <w:t xml:space="preserve"> JM, Redline S, </w:t>
      </w:r>
      <w:proofErr w:type="spellStart"/>
      <w:r w:rsidRPr="00CB114C">
        <w:rPr>
          <w:rFonts w:ascii="Book Antiqua" w:hAnsi="Book Antiqua" w:cs="宋体"/>
          <w:sz w:val="24"/>
          <w:szCs w:val="24"/>
          <w:lang w:val="en-US" w:eastAsia="zh-CN"/>
        </w:rPr>
        <w:t>D'Agostino</w:t>
      </w:r>
      <w:proofErr w:type="spellEnd"/>
      <w:r w:rsidRPr="00CB114C">
        <w:rPr>
          <w:rFonts w:ascii="Book Antiqua" w:hAnsi="Book Antiqua" w:cs="宋体"/>
          <w:sz w:val="24"/>
          <w:szCs w:val="24"/>
          <w:lang w:val="en-US" w:eastAsia="zh-CN"/>
        </w:rPr>
        <w:t xml:space="preserve"> RB, Newman AB, </w:t>
      </w:r>
      <w:proofErr w:type="spellStart"/>
      <w:r w:rsidRPr="00CB114C">
        <w:rPr>
          <w:rFonts w:ascii="Book Antiqua" w:hAnsi="Book Antiqua" w:cs="宋体"/>
          <w:sz w:val="24"/>
          <w:szCs w:val="24"/>
          <w:lang w:val="en-US" w:eastAsia="zh-CN"/>
        </w:rPr>
        <w:t>Lebowitz</w:t>
      </w:r>
      <w:proofErr w:type="spellEnd"/>
      <w:r w:rsidRPr="00CB114C">
        <w:rPr>
          <w:rFonts w:ascii="Book Antiqua" w:hAnsi="Book Antiqua" w:cs="宋体"/>
          <w:sz w:val="24"/>
          <w:szCs w:val="24"/>
          <w:lang w:val="en-US" w:eastAsia="zh-CN"/>
        </w:rPr>
        <w:t xml:space="preserve"> MD, Pickering TG. </w:t>
      </w:r>
      <w:proofErr w:type="gramStart"/>
      <w:r w:rsidRPr="00CB114C">
        <w:rPr>
          <w:rFonts w:ascii="Book Antiqua" w:hAnsi="Book Antiqua" w:cs="宋体"/>
          <w:sz w:val="24"/>
          <w:szCs w:val="24"/>
          <w:lang w:val="en-US" w:eastAsia="zh-CN"/>
        </w:rPr>
        <w:t>Association of sleep-disordered breathing, sleep apnea, and hypertension in a large community-based study.</w:t>
      </w:r>
      <w:proofErr w:type="gramEnd"/>
      <w:r w:rsidRPr="00CB114C">
        <w:rPr>
          <w:rFonts w:ascii="Book Antiqua" w:hAnsi="Book Antiqua" w:cs="宋体"/>
          <w:sz w:val="24"/>
          <w:szCs w:val="24"/>
          <w:lang w:val="en-US" w:eastAsia="zh-CN"/>
        </w:rPr>
        <w:t xml:space="preserve"> Sleep Heart Health Study. </w:t>
      </w:r>
      <w:r w:rsidRPr="00CB114C">
        <w:rPr>
          <w:rFonts w:ascii="Book Antiqua" w:hAnsi="Book Antiqua" w:cs="宋体"/>
          <w:i/>
          <w:iCs/>
          <w:sz w:val="24"/>
          <w:szCs w:val="24"/>
          <w:lang w:val="en-US" w:eastAsia="zh-CN"/>
        </w:rPr>
        <w:t>JAMA</w:t>
      </w:r>
      <w:r w:rsidRPr="00CB114C">
        <w:rPr>
          <w:rFonts w:ascii="Book Antiqua" w:hAnsi="Book Antiqua" w:cs="宋体"/>
          <w:sz w:val="24"/>
          <w:szCs w:val="24"/>
          <w:lang w:val="en-US" w:eastAsia="zh-CN"/>
        </w:rPr>
        <w:t xml:space="preserve"> 2000; </w:t>
      </w:r>
      <w:r w:rsidRPr="00CB114C">
        <w:rPr>
          <w:rFonts w:ascii="Book Antiqua" w:hAnsi="Book Antiqua" w:cs="宋体"/>
          <w:b/>
          <w:bCs/>
          <w:sz w:val="24"/>
          <w:szCs w:val="24"/>
          <w:lang w:val="en-US" w:eastAsia="zh-CN"/>
        </w:rPr>
        <w:t>283</w:t>
      </w:r>
      <w:r w:rsidRPr="00CB114C">
        <w:rPr>
          <w:rFonts w:ascii="Book Antiqua" w:hAnsi="Book Antiqua" w:cs="宋体"/>
          <w:sz w:val="24"/>
          <w:szCs w:val="24"/>
          <w:lang w:val="en-US" w:eastAsia="zh-CN"/>
        </w:rPr>
        <w:t>: 1829-1836 [PMID: 10770144 DOI: 10.1001/jama.283.14.1829]</w:t>
      </w:r>
    </w:p>
    <w:p w:rsidR="00DA2D88" w:rsidRPr="00CB114C" w:rsidRDefault="00DA2D88" w:rsidP="00883611">
      <w:pPr>
        <w:spacing w:after="0" w:line="360" w:lineRule="auto"/>
        <w:jc w:val="both"/>
        <w:rPr>
          <w:rFonts w:ascii="Book Antiqua" w:hAnsi="Book Antiqua" w:cs="宋体"/>
          <w:sz w:val="24"/>
          <w:szCs w:val="24"/>
          <w:lang w:val="en-US" w:eastAsia="zh-CN"/>
        </w:rPr>
      </w:pPr>
      <w:proofErr w:type="gramStart"/>
      <w:r w:rsidRPr="00CB114C">
        <w:rPr>
          <w:rFonts w:ascii="Book Antiqua" w:hAnsi="Book Antiqua" w:cs="宋体"/>
          <w:sz w:val="24"/>
          <w:szCs w:val="24"/>
          <w:lang w:val="en-US" w:eastAsia="zh-CN"/>
        </w:rPr>
        <w:t xml:space="preserve">5 </w:t>
      </w:r>
      <w:proofErr w:type="spellStart"/>
      <w:r w:rsidRPr="00CB114C">
        <w:rPr>
          <w:rFonts w:ascii="Book Antiqua" w:hAnsi="Book Antiqua" w:cs="宋体"/>
          <w:b/>
          <w:bCs/>
          <w:sz w:val="24"/>
          <w:szCs w:val="24"/>
          <w:lang w:val="en-US" w:eastAsia="zh-CN"/>
        </w:rPr>
        <w:t>Peppard</w:t>
      </w:r>
      <w:proofErr w:type="spellEnd"/>
      <w:r w:rsidRPr="00CB114C">
        <w:rPr>
          <w:rFonts w:ascii="Book Antiqua" w:hAnsi="Book Antiqua" w:cs="宋体"/>
          <w:b/>
          <w:bCs/>
          <w:sz w:val="24"/>
          <w:szCs w:val="24"/>
          <w:lang w:val="en-US" w:eastAsia="zh-CN"/>
        </w:rPr>
        <w:t xml:space="preserve"> PE</w:t>
      </w:r>
      <w:r w:rsidRPr="00CB114C">
        <w:rPr>
          <w:rFonts w:ascii="Book Antiqua" w:hAnsi="Book Antiqua" w:cs="宋体"/>
          <w:sz w:val="24"/>
          <w:szCs w:val="24"/>
          <w:lang w:val="en-US" w:eastAsia="zh-CN"/>
        </w:rPr>
        <w:t xml:space="preserve">, Young T, </w:t>
      </w:r>
      <w:proofErr w:type="spellStart"/>
      <w:r w:rsidRPr="00CB114C">
        <w:rPr>
          <w:rFonts w:ascii="Book Antiqua" w:hAnsi="Book Antiqua" w:cs="宋体"/>
          <w:sz w:val="24"/>
          <w:szCs w:val="24"/>
          <w:lang w:val="en-US" w:eastAsia="zh-CN"/>
        </w:rPr>
        <w:t>Palta</w:t>
      </w:r>
      <w:proofErr w:type="spellEnd"/>
      <w:r w:rsidRPr="00CB114C">
        <w:rPr>
          <w:rFonts w:ascii="Book Antiqua" w:hAnsi="Book Antiqua" w:cs="宋体"/>
          <w:sz w:val="24"/>
          <w:szCs w:val="24"/>
          <w:lang w:val="en-US" w:eastAsia="zh-CN"/>
        </w:rPr>
        <w:t xml:space="preserve"> M, </w:t>
      </w:r>
      <w:proofErr w:type="spellStart"/>
      <w:r w:rsidRPr="00CB114C">
        <w:rPr>
          <w:rFonts w:ascii="Book Antiqua" w:hAnsi="Book Antiqua" w:cs="宋体"/>
          <w:sz w:val="24"/>
          <w:szCs w:val="24"/>
          <w:lang w:val="en-US" w:eastAsia="zh-CN"/>
        </w:rPr>
        <w:t>Skatrud</w:t>
      </w:r>
      <w:proofErr w:type="spellEnd"/>
      <w:r w:rsidRPr="00CB114C">
        <w:rPr>
          <w:rFonts w:ascii="Book Antiqua" w:hAnsi="Book Antiqua" w:cs="宋体"/>
          <w:sz w:val="24"/>
          <w:szCs w:val="24"/>
          <w:lang w:val="en-US" w:eastAsia="zh-CN"/>
        </w:rPr>
        <w:t xml:space="preserve"> J. Prospective study of the association between sleep-disordered breathing and hypertension.</w:t>
      </w:r>
      <w:proofErr w:type="gramEnd"/>
      <w:r w:rsidRPr="00CB114C">
        <w:rPr>
          <w:rFonts w:ascii="Book Antiqua" w:hAnsi="Book Antiqua" w:cs="宋体"/>
          <w:sz w:val="24"/>
          <w:szCs w:val="24"/>
          <w:lang w:val="en-US" w:eastAsia="zh-CN"/>
        </w:rPr>
        <w:t xml:space="preserve"> </w:t>
      </w:r>
      <w:r w:rsidRPr="00CB114C">
        <w:rPr>
          <w:rFonts w:ascii="Book Antiqua" w:hAnsi="Book Antiqua" w:cs="宋体"/>
          <w:i/>
          <w:iCs/>
          <w:sz w:val="24"/>
          <w:szCs w:val="24"/>
          <w:lang w:val="en-US" w:eastAsia="zh-CN"/>
        </w:rPr>
        <w:t xml:space="preserve">N </w:t>
      </w:r>
      <w:proofErr w:type="spellStart"/>
      <w:r w:rsidRPr="00CB114C">
        <w:rPr>
          <w:rFonts w:ascii="Book Antiqua" w:hAnsi="Book Antiqua" w:cs="宋体"/>
          <w:i/>
          <w:iCs/>
          <w:sz w:val="24"/>
          <w:szCs w:val="24"/>
          <w:lang w:val="en-US" w:eastAsia="zh-CN"/>
        </w:rPr>
        <w:t>Engl</w:t>
      </w:r>
      <w:proofErr w:type="spellEnd"/>
      <w:r w:rsidRPr="00CB114C">
        <w:rPr>
          <w:rFonts w:ascii="Book Antiqua" w:hAnsi="Book Antiqua" w:cs="宋体"/>
          <w:i/>
          <w:iCs/>
          <w:sz w:val="24"/>
          <w:szCs w:val="24"/>
          <w:lang w:val="en-US" w:eastAsia="zh-CN"/>
        </w:rPr>
        <w:t xml:space="preserve"> J Med</w:t>
      </w:r>
      <w:r w:rsidRPr="00CB114C">
        <w:rPr>
          <w:rFonts w:ascii="Book Antiqua" w:hAnsi="Book Antiqua" w:cs="宋体"/>
          <w:sz w:val="24"/>
          <w:szCs w:val="24"/>
          <w:lang w:val="en-US" w:eastAsia="zh-CN"/>
        </w:rPr>
        <w:t xml:space="preserve"> 2000; </w:t>
      </w:r>
      <w:r w:rsidRPr="00CB114C">
        <w:rPr>
          <w:rFonts w:ascii="Book Antiqua" w:hAnsi="Book Antiqua" w:cs="宋体"/>
          <w:b/>
          <w:bCs/>
          <w:sz w:val="24"/>
          <w:szCs w:val="24"/>
          <w:lang w:val="en-US" w:eastAsia="zh-CN"/>
        </w:rPr>
        <w:t>342</w:t>
      </w:r>
      <w:r w:rsidRPr="00CB114C">
        <w:rPr>
          <w:rFonts w:ascii="Book Antiqua" w:hAnsi="Book Antiqua" w:cs="宋体"/>
          <w:sz w:val="24"/>
          <w:szCs w:val="24"/>
          <w:lang w:val="en-US" w:eastAsia="zh-CN"/>
        </w:rPr>
        <w:t>: 1378-1384 [PMID: 10805822 DOI: 10.1056/NEJM200005113421901]</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lastRenderedPageBreak/>
        <w:t xml:space="preserve">6 </w:t>
      </w:r>
      <w:r w:rsidRPr="00CB114C">
        <w:rPr>
          <w:rFonts w:ascii="Book Antiqua" w:hAnsi="Book Antiqua" w:cs="宋体"/>
          <w:b/>
          <w:bCs/>
          <w:sz w:val="24"/>
          <w:szCs w:val="24"/>
          <w:lang w:val="en-US" w:eastAsia="zh-CN"/>
        </w:rPr>
        <w:t>Punjabi NM</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Polotsky</w:t>
      </w:r>
      <w:proofErr w:type="spellEnd"/>
      <w:r w:rsidRPr="00CB114C">
        <w:rPr>
          <w:rFonts w:ascii="Book Antiqua" w:hAnsi="Book Antiqua" w:cs="宋体"/>
          <w:sz w:val="24"/>
          <w:szCs w:val="24"/>
          <w:lang w:val="en-US" w:eastAsia="zh-CN"/>
        </w:rPr>
        <w:t xml:space="preserve"> VY. </w:t>
      </w:r>
      <w:proofErr w:type="gramStart"/>
      <w:r w:rsidRPr="00CB114C">
        <w:rPr>
          <w:rFonts w:ascii="Book Antiqua" w:hAnsi="Book Antiqua" w:cs="宋体"/>
          <w:sz w:val="24"/>
          <w:szCs w:val="24"/>
          <w:lang w:val="en-US" w:eastAsia="zh-CN"/>
        </w:rPr>
        <w:t>Disorders of glucose metabolism in sleep apnea.</w:t>
      </w:r>
      <w:proofErr w:type="gramEnd"/>
      <w:r w:rsidRPr="00CB114C">
        <w:rPr>
          <w:rFonts w:ascii="Book Antiqua" w:hAnsi="Book Antiqua" w:cs="宋体"/>
          <w:sz w:val="24"/>
          <w:szCs w:val="24"/>
          <w:lang w:val="en-US" w:eastAsia="zh-CN"/>
        </w:rPr>
        <w:t xml:space="preserve"> </w:t>
      </w:r>
      <w:r w:rsidRPr="00CB114C">
        <w:rPr>
          <w:rFonts w:ascii="Book Antiqua" w:hAnsi="Book Antiqua" w:cs="宋体"/>
          <w:i/>
          <w:iCs/>
          <w:sz w:val="24"/>
          <w:szCs w:val="24"/>
          <w:lang w:val="en-US" w:eastAsia="zh-CN"/>
        </w:rPr>
        <w:t xml:space="preserve">J </w:t>
      </w:r>
      <w:proofErr w:type="spellStart"/>
      <w:r w:rsidRPr="00CB114C">
        <w:rPr>
          <w:rFonts w:ascii="Book Antiqua" w:hAnsi="Book Antiqua" w:cs="宋体"/>
          <w:i/>
          <w:iCs/>
          <w:sz w:val="24"/>
          <w:szCs w:val="24"/>
          <w:lang w:val="en-US" w:eastAsia="zh-CN"/>
        </w:rPr>
        <w:t>Appl</w:t>
      </w:r>
      <w:proofErr w:type="spellEnd"/>
      <w:r w:rsidRPr="00CB114C">
        <w:rPr>
          <w:rFonts w:ascii="Book Antiqua" w:hAnsi="Book Antiqua" w:cs="宋体"/>
          <w:i/>
          <w:iCs/>
          <w:sz w:val="24"/>
          <w:szCs w:val="24"/>
          <w:lang w:val="en-US" w:eastAsia="zh-CN"/>
        </w:rPr>
        <w:t xml:space="preserve"> </w:t>
      </w:r>
      <w:proofErr w:type="spellStart"/>
      <w:r w:rsidRPr="00CB114C">
        <w:rPr>
          <w:rFonts w:ascii="Book Antiqua" w:hAnsi="Book Antiqua" w:cs="宋体"/>
          <w:i/>
          <w:iCs/>
          <w:sz w:val="24"/>
          <w:szCs w:val="24"/>
          <w:lang w:val="en-US" w:eastAsia="zh-CN"/>
        </w:rPr>
        <w:t>Physiol</w:t>
      </w:r>
      <w:proofErr w:type="spellEnd"/>
      <w:r w:rsidRPr="00CB114C">
        <w:rPr>
          <w:rFonts w:ascii="Book Antiqua" w:hAnsi="Book Antiqua" w:cs="宋体"/>
          <w:i/>
          <w:iCs/>
          <w:sz w:val="24"/>
          <w:szCs w:val="24"/>
          <w:lang w:val="en-US" w:eastAsia="zh-CN"/>
        </w:rPr>
        <w:t xml:space="preserve"> (1985)</w:t>
      </w:r>
      <w:r w:rsidRPr="00CB114C">
        <w:rPr>
          <w:rFonts w:ascii="Book Antiqua" w:hAnsi="Book Antiqua" w:cs="宋体"/>
          <w:sz w:val="24"/>
          <w:szCs w:val="24"/>
          <w:lang w:val="en-US" w:eastAsia="zh-CN"/>
        </w:rPr>
        <w:t xml:space="preserve"> 2005; </w:t>
      </w:r>
      <w:r w:rsidRPr="00CB114C">
        <w:rPr>
          <w:rFonts w:ascii="Book Antiqua" w:hAnsi="Book Antiqua" w:cs="宋体"/>
          <w:b/>
          <w:bCs/>
          <w:sz w:val="24"/>
          <w:szCs w:val="24"/>
          <w:lang w:val="en-US" w:eastAsia="zh-CN"/>
        </w:rPr>
        <w:t>99</w:t>
      </w:r>
      <w:r w:rsidRPr="00CB114C">
        <w:rPr>
          <w:rFonts w:ascii="Book Antiqua" w:hAnsi="Book Antiqua" w:cs="宋体"/>
          <w:sz w:val="24"/>
          <w:szCs w:val="24"/>
          <w:lang w:val="en-US" w:eastAsia="zh-CN"/>
        </w:rPr>
        <w:t>: 1998-2007 [PMID: 16227461 DOI: 10.1152/japplphysiol.00695.2005]</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7 </w:t>
      </w:r>
      <w:r w:rsidRPr="00CB114C">
        <w:rPr>
          <w:rFonts w:ascii="Book Antiqua" w:hAnsi="Book Antiqua" w:cs="宋体"/>
          <w:b/>
          <w:bCs/>
          <w:sz w:val="24"/>
          <w:szCs w:val="24"/>
          <w:lang w:val="en-US" w:eastAsia="zh-CN"/>
        </w:rPr>
        <w:t>Newman AB</w:t>
      </w:r>
      <w:r w:rsidRPr="00CB114C">
        <w:rPr>
          <w:rFonts w:ascii="Book Antiqua" w:hAnsi="Book Antiqua" w:cs="宋体"/>
          <w:sz w:val="24"/>
          <w:szCs w:val="24"/>
          <w:lang w:val="en-US" w:eastAsia="zh-CN"/>
        </w:rPr>
        <w:t xml:space="preserve">, Nieto FJ, Guidry U, Lind BK, Redline S, Pickering TG, </w:t>
      </w:r>
      <w:proofErr w:type="spellStart"/>
      <w:r w:rsidRPr="00CB114C">
        <w:rPr>
          <w:rFonts w:ascii="Book Antiqua" w:hAnsi="Book Antiqua" w:cs="宋体"/>
          <w:sz w:val="24"/>
          <w:szCs w:val="24"/>
          <w:lang w:val="en-US" w:eastAsia="zh-CN"/>
        </w:rPr>
        <w:t>Quan</w:t>
      </w:r>
      <w:proofErr w:type="spellEnd"/>
      <w:r w:rsidRPr="00CB114C">
        <w:rPr>
          <w:rFonts w:ascii="Book Antiqua" w:hAnsi="Book Antiqua" w:cs="宋体"/>
          <w:sz w:val="24"/>
          <w:szCs w:val="24"/>
          <w:lang w:val="en-US" w:eastAsia="zh-CN"/>
        </w:rPr>
        <w:t xml:space="preserve"> SF. Relation of sleep-disordered breathing to cardiovascular disease risk factors: the Sleep Heart Health Study. </w:t>
      </w:r>
      <w:r w:rsidRPr="00CB114C">
        <w:rPr>
          <w:rFonts w:ascii="Book Antiqua" w:hAnsi="Book Antiqua" w:cs="宋体"/>
          <w:i/>
          <w:iCs/>
          <w:sz w:val="24"/>
          <w:szCs w:val="24"/>
          <w:lang w:val="en-US" w:eastAsia="zh-CN"/>
        </w:rPr>
        <w:t xml:space="preserve">Am J </w:t>
      </w:r>
      <w:proofErr w:type="spellStart"/>
      <w:r w:rsidRPr="00CB114C">
        <w:rPr>
          <w:rFonts w:ascii="Book Antiqua" w:hAnsi="Book Antiqua" w:cs="宋体"/>
          <w:i/>
          <w:iCs/>
          <w:sz w:val="24"/>
          <w:szCs w:val="24"/>
          <w:lang w:val="en-US" w:eastAsia="zh-CN"/>
        </w:rPr>
        <w:t>Epidemiol</w:t>
      </w:r>
      <w:proofErr w:type="spellEnd"/>
      <w:r w:rsidRPr="00CB114C">
        <w:rPr>
          <w:rFonts w:ascii="Book Antiqua" w:hAnsi="Book Antiqua" w:cs="宋体"/>
          <w:sz w:val="24"/>
          <w:szCs w:val="24"/>
          <w:lang w:val="en-US" w:eastAsia="zh-CN"/>
        </w:rPr>
        <w:t xml:space="preserve"> 2001; </w:t>
      </w:r>
      <w:r w:rsidRPr="00CB114C">
        <w:rPr>
          <w:rFonts w:ascii="Book Antiqua" w:hAnsi="Book Antiqua" w:cs="宋体"/>
          <w:b/>
          <w:bCs/>
          <w:sz w:val="24"/>
          <w:szCs w:val="24"/>
          <w:lang w:val="en-US" w:eastAsia="zh-CN"/>
        </w:rPr>
        <w:t>154</w:t>
      </w:r>
      <w:r w:rsidRPr="00CB114C">
        <w:rPr>
          <w:rFonts w:ascii="Book Antiqua" w:hAnsi="Book Antiqua" w:cs="宋体"/>
          <w:sz w:val="24"/>
          <w:szCs w:val="24"/>
          <w:lang w:val="en-US" w:eastAsia="zh-CN"/>
        </w:rPr>
        <w:t>: 50-59 [PMID: 11434366 DOI: 10.1093/</w:t>
      </w:r>
      <w:proofErr w:type="spellStart"/>
      <w:r w:rsidRPr="00CB114C">
        <w:rPr>
          <w:rFonts w:ascii="Book Antiqua" w:hAnsi="Book Antiqua" w:cs="宋体"/>
          <w:sz w:val="24"/>
          <w:szCs w:val="24"/>
          <w:lang w:val="en-US" w:eastAsia="zh-CN"/>
        </w:rPr>
        <w:t>aje</w:t>
      </w:r>
      <w:proofErr w:type="spellEnd"/>
      <w:r w:rsidRPr="00CB114C">
        <w:rPr>
          <w:rFonts w:ascii="Book Antiqua" w:hAnsi="Book Antiqua" w:cs="宋体"/>
          <w:sz w:val="24"/>
          <w:szCs w:val="24"/>
          <w:lang w:val="en-US" w:eastAsia="zh-CN"/>
        </w:rPr>
        <w:t>/154.1.50]</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8 </w:t>
      </w:r>
      <w:r w:rsidRPr="00CB114C">
        <w:rPr>
          <w:rFonts w:ascii="Book Antiqua" w:hAnsi="Book Antiqua" w:cs="宋体"/>
          <w:b/>
          <w:bCs/>
          <w:sz w:val="24"/>
          <w:szCs w:val="24"/>
          <w:lang w:val="en-US" w:eastAsia="zh-CN"/>
        </w:rPr>
        <w:t>Robinson GV</w:t>
      </w:r>
      <w:r w:rsidRPr="00CB114C">
        <w:rPr>
          <w:rFonts w:ascii="Book Antiqua" w:hAnsi="Book Antiqua" w:cs="宋体"/>
          <w:sz w:val="24"/>
          <w:szCs w:val="24"/>
          <w:lang w:val="en-US" w:eastAsia="zh-CN"/>
        </w:rPr>
        <w:t xml:space="preserve">, Pepperell JC, Segal HC, Davies RJ, </w:t>
      </w:r>
      <w:proofErr w:type="spellStart"/>
      <w:r w:rsidRPr="00CB114C">
        <w:rPr>
          <w:rFonts w:ascii="Book Antiqua" w:hAnsi="Book Antiqua" w:cs="宋体"/>
          <w:sz w:val="24"/>
          <w:szCs w:val="24"/>
          <w:lang w:val="en-US" w:eastAsia="zh-CN"/>
        </w:rPr>
        <w:t>Stradling</w:t>
      </w:r>
      <w:proofErr w:type="spellEnd"/>
      <w:r w:rsidRPr="00CB114C">
        <w:rPr>
          <w:rFonts w:ascii="Book Antiqua" w:hAnsi="Book Antiqua" w:cs="宋体"/>
          <w:sz w:val="24"/>
          <w:szCs w:val="24"/>
          <w:lang w:val="en-US" w:eastAsia="zh-CN"/>
        </w:rPr>
        <w:t xml:space="preserve"> JR. Circulating cardiovascular risk factors in obstructive sleep </w:t>
      </w:r>
      <w:proofErr w:type="spellStart"/>
      <w:r w:rsidRPr="00CB114C">
        <w:rPr>
          <w:rFonts w:ascii="Book Antiqua" w:hAnsi="Book Antiqua" w:cs="宋体"/>
          <w:sz w:val="24"/>
          <w:szCs w:val="24"/>
          <w:lang w:val="en-US" w:eastAsia="zh-CN"/>
        </w:rPr>
        <w:t>apnoea</w:t>
      </w:r>
      <w:proofErr w:type="spellEnd"/>
      <w:r w:rsidRPr="00CB114C">
        <w:rPr>
          <w:rFonts w:ascii="Book Antiqua" w:hAnsi="Book Antiqua" w:cs="宋体"/>
          <w:sz w:val="24"/>
          <w:szCs w:val="24"/>
          <w:lang w:val="en-US" w:eastAsia="zh-CN"/>
        </w:rPr>
        <w:t xml:space="preserve">: data from </w:t>
      </w:r>
      <w:proofErr w:type="spellStart"/>
      <w:r w:rsidRPr="00CB114C">
        <w:rPr>
          <w:rFonts w:ascii="Book Antiqua" w:hAnsi="Book Antiqua" w:cs="宋体"/>
          <w:sz w:val="24"/>
          <w:szCs w:val="24"/>
          <w:lang w:val="en-US" w:eastAsia="zh-CN"/>
        </w:rPr>
        <w:t>randomised</w:t>
      </w:r>
      <w:proofErr w:type="spellEnd"/>
      <w:r w:rsidRPr="00CB114C">
        <w:rPr>
          <w:rFonts w:ascii="Book Antiqua" w:hAnsi="Book Antiqua" w:cs="宋体"/>
          <w:sz w:val="24"/>
          <w:szCs w:val="24"/>
          <w:lang w:val="en-US" w:eastAsia="zh-CN"/>
        </w:rPr>
        <w:t xml:space="preserve"> controlled trials. </w:t>
      </w:r>
      <w:r w:rsidRPr="00CB114C">
        <w:rPr>
          <w:rFonts w:ascii="Book Antiqua" w:hAnsi="Book Antiqua" w:cs="宋体"/>
          <w:i/>
          <w:iCs/>
          <w:sz w:val="24"/>
          <w:szCs w:val="24"/>
          <w:lang w:val="en-US" w:eastAsia="zh-CN"/>
        </w:rPr>
        <w:t>Thorax</w:t>
      </w:r>
      <w:r w:rsidRPr="00CB114C">
        <w:rPr>
          <w:rFonts w:ascii="Book Antiqua" w:hAnsi="Book Antiqua" w:cs="宋体"/>
          <w:sz w:val="24"/>
          <w:szCs w:val="24"/>
          <w:lang w:val="en-US" w:eastAsia="zh-CN"/>
        </w:rPr>
        <w:t xml:space="preserve"> 2004; </w:t>
      </w:r>
      <w:r w:rsidRPr="00CB114C">
        <w:rPr>
          <w:rFonts w:ascii="Book Antiqua" w:hAnsi="Book Antiqua" w:cs="宋体"/>
          <w:b/>
          <w:bCs/>
          <w:sz w:val="24"/>
          <w:szCs w:val="24"/>
          <w:lang w:val="en-US" w:eastAsia="zh-CN"/>
        </w:rPr>
        <w:t>59</w:t>
      </w:r>
      <w:r w:rsidRPr="00CB114C">
        <w:rPr>
          <w:rFonts w:ascii="Book Antiqua" w:hAnsi="Book Antiqua" w:cs="宋体"/>
          <w:sz w:val="24"/>
          <w:szCs w:val="24"/>
          <w:lang w:val="en-US" w:eastAsia="zh-CN"/>
        </w:rPr>
        <w:t>: 777-782 [PMID: 15333855 DOI: 10.1136/thx.2003.018739]</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9 </w:t>
      </w:r>
      <w:proofErr w:type="spellStart"/>
      <w:r w:rsidRPr="00CB114C">
        <w:rPr>
          <w:rFonts w:ascii="Book Antiqua" w:hAnsi="Book Antiqua" w:cs="宋体"/>
          <w:b/>
          <w:bCs/>
          <w:sz w:val="24"/>
          <w:szCs w:val="24"/>
          <w:lang w:val="en-US" w:eastAsia="zh-CN"/>
        </w:rPr>
        <w:t>Copple</w:t>
      </w:r>
      <w:proofErr w:type="spellEnd"/>
      <w:r w:rsidRPr="00CB114C">
        <w:rPr>
          <w:rFonts w:ascii="Book Antiqua" w:hAnsi="Book Antiqua" w:cs="宋体"/>
          <w:b/>
          <w:bCs/>
          <w:sz w:val="24"/>
          <w:szCs w:val="24"/>
          <w:lang w:val="en-US" w:eastAsia="zh-CN"/>
        </w:rPr>
        <w:t xml:space="preserve"> BL</w:t>
      </w:r>
      <w:r w:rsidRPr="00CB114C">
        <w:rPr>
          <w:rFonts w:ascii="Book Antiqua" w:hAnsi="Book Antiqua" w:cs="宋体"/>
          <w:sz w:val="24"/>
          <w:szCs w:val="24"/>
          <w:lang w:val="en-US" w:eastAsia="zh-CN"/>
        </w:rPr>
        <w:t xml:space="preserve">, Bustamante JJ, Welch TP, Kim ND, Moon JO. </w:t>
      </w:r>
      <w:proofErr w:type="gramStart"/>
      <w:r w:rsidRPr="00CB114C">
        <w:rPr>
          <w:rFonts w:ascii="Book Antiqua" w:hAnsi="Book Antiqua" w:cs="宋体"/>
          <w:sz w:val="24"/>
          <w:szCs w:val="24"/>
          <w:lang w:val="en-US" w:eastAsia="zh-CN"/>
        </w:rPr>
        <w:t xml:space="preserve">Hypoxia-inducible factor-dependent production of </w:t>
      </w:r>
      <w:proofErr w:type="spellStart"/>
      <w:r w:rsidRPr="00CB114C">
        <w:rPr>
          <w:rFonts w:ascii="Book Antiqua" w:hAnsi="Book Antiqua" w:cs="宋体"/>
          <w:sz w:val="24"/>
          <w:szCs w:val="24"/>
          <w:lang w:val="en-US" w:eastAsia="zh-CN"/>
        </w:rPr>
        <w:t>profibrotic</w:t>
      </w:r>
      <w:proofErr w:type="spellEnd"/>
      <w:r w:rsidRPr="00CB114C">
        <w:rPr>
          <w:rFonts w:ascii="Book Antiqua" w:hAnsi="Book Antiqua" w:cs="宋体"/>
          <w:sz w:val="24"/>
          <w:szCs w:val="24"/>
          <w:lang w:val="en-US" w:eastAsia="zh-CN"/>
        </w:rPr>
        <w:t xml:space="preserve"> mediators by hypoxic hepatocytes.</w:t>
      </w:r>
      <w:proofErr w:type="gramEnd"/>
      <w:r w:rsidRPr="00CB114C">
        <w:rPr>
          <w:rFonts w:ascii="Book Antiqua" w:hAnsi="Book Antiqua" w:cs="宋体"/>
          <w:sz w:val="24"/>
          <w:szCs w:val="24"/>
          <w:lang w:val="en-US" w:eastAsia="zh-CN"/>
        </w:rPr>
        <w:t xml:space="preserve"> </w:t>
      </w:r>
      <w:r w:rsidRPr="00CB114C">
        <w:rPr>
          <w:rFonts w:ascii="Book Antiqua" w:hAnsi="Book Antiqua" w:cs="宋体"/>
          <w:i/>
          <w:iCs/>
          <w:sz w:val="24"/>
          <w:szCs w:val="24"/>
          <w:lang w:val="en-US" w:eastAsia="zh-CN"/>
        </w:rPr>
        <w:t xml:space="preserve">Liver </w:t>
      </w:r>
      <w:proofErr w:type="spellStart"/>
      <w:r w:rsidRPr="00CB114C">
        <w:rPr>
          <w:rFonts w:ascii="Book Antiqua" w:hAnsi="Book Antiqua" w:cs="宋体"/>
          <w:i/>
          <w:iCs/>
          <w:sz w:val="24"/>
          <w:szCs w:val="24"/>
          <w:lang w:val="en-US" w:eastAsia="zh-CN"/>
        </w:rPr>
        <w:t>Int</w:t>
      </w:r>
      <w:proofErr w:type="spellEnd"/>
      <w:r w:rsidRPr="00CB114C">
        <w:rPr>
          <w:rFonts w:ascii="Book Antiqua" w:hAnsi="Book Antiqua" w:cs="宋体"/>
          <w:sz w:val="24"/>
          <w:szCs w:val="24"/>
          <w:lang w:val="en-US" w:eastAsia="zh-CN"/>
        </w:rPr>
        <w:t xml:space="preserve"> 2009; </w:t>
      </w:r>
      <w:r w:rsidRPr="00CB114C">
        <w:rPr>
          <w:rFonts w:ascii="Book Antiqua" w:hAnsi="Book Antiqua" w:cs="宋体"/>
          <w:b/>
          <w:bCs/>
          <w:sz w:val="24"/>
          <w:szCs w:val="24"/>
          <w:lang w:val="en-US" w:eastAsia="zh-CN"/>
        </w:rPr>
        <w:t>29</w:t>
      </w:r>
      <w:r w:rsidRPr="00CB114C">
        <w:rPr>
          <w:rFonts w:ascii="Book Antiqua" w:hAnsi="Book Antiqua" w:cs="宋体"/>
          <w:sz w:val="24"/>
          <w:szCs w:val="24"/>
          <w:lang w:val="en-US" w:eastAsia="zh-CN"/>
        </w:rPr>
        <w:t>: 1010-1021 [PMID: 19302442 DOI: 10.1111/j.1478-3231.2009.02015.x]</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10 </w:t>
      </w:r>
      <w:r w:rsidRPr="00CB114C">
        <w:rPr>
          <w:rFonts w:ascii="Book Antiqua" w:hAnsi="Book Antiqua" w:cs="宋体"/>
          <w:b/>
          <w:bCs/>
          <w:sz w:val="24"/>
          <w:szCs w:val="24"/>
          <w:lang w:val="en-US" w:eastAsia="zh-CN"/>
        </w:rPr>
        <w:t>Wong VW</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Vergniol</w:t>
      </w:r>
      <w:proofErr w:type="spellEnd"/>
      <w:r w:rsidRPr="00CB114C">
        <w:rPr>
          <w:rFonts w:ascii="Book Antiqua" w:hAnsi="Book Antiqua" w:cs="宋体"/>
          <w:sz w:val="24"/>
          <w:szCs w:val="24"/>
          <w:lang w:val="en-US" w:eastAsia="zh-CN"/>
        </w:rPr>
        <w:t xml:space="preserve"> J, Wong GL, </w:t>
      </w:r>
      <w:proofErr w:type="spellStart"/>
      <w:r w:rsidRPr="00CB114C">
        <w:rPr>
          <w:rFonts w:ascii="Book Antiqua" w:hAnsi="Book Antiqua" w:cs="宋体"/>
          <w:sz w:val="24"/>
          <w:szCs w:val="24"/>
          <w:lang w:val="en-US" w:eastAsia="zh-CN"/>
        </w:rPr>
        <w:t>Foucher</w:t>
      </w:r>
      <w:proofErr w:type="spellEnd"/>
      <w:r w:rsidRPr="00CB114C">
        <w:rPr>
          <w:rFonts w:ascii="Book Antiqua" w:hAnsi="Book Antiqua" w:cs="宋体"/>
          <w:sz w:val="24"/>
          <w:szCs w:val="24"/>
          <w:lang w:val="en-US" w:eastAsia="zh-CN"/>
        </w:rPr>
        <w:t xml:space="preserve"> J, Chan AW, </w:t>
      </w:r>
      <w:proofErr w:type="spellStart"/>
      <w:r w:rsidRPr="00CB114C">
        <w:rPr>
          <w:rFonts w:ascii="Book Antiqua" w:hAnsi="Book Antiqua" w:cs="宋体"/>
          <w:sz w:val="24"/>
          <w:szCs w:val="24"/>
          <w:lang w:val="en-US" w:eastAsia="zh-CN"/>
        </w:rPr>
        <w:t>Chermak</w:t>
      </w:r>
      <w:proofErr w:type="spellEnd"/>
      <w:r w:rsidRPr="00CB114C">
        <w:rPr>
          <w:rFonts w:ascii="Book Antiqua" w:hAnsi="Book Antiqua" w:cs="宋体"/>
          <w:sz w:val="24"/>
          <w:szCs w:val="24"/>
          <w:lang w:val="en-US" w:eastAsia="zh-CN"/>
        </w:rPr>
        <w:t xml:space="preserve"> F, Choi PC, </w:t>
      </w:r>
      <w:proofErr w:type="spellStart"/>
      <w:r w:rsidRPr="00CB114C">
        <w:rPr>
          <w:rFonts w:ascii="Book Antiqua" w:hAnsi="Book Antiqua" w:cs="宋体"/>
          <w:sz w:val="24"/>
          <w:szCs w:val="24"/>
          <w:lang w:val="en-US" w:eastAsia="zh-CN"/>
        </w:rPr>
        <w:t>Merrouche</w:t>
      </w:r>
      <w:proofErr w:type="spellEnd"/>
      <w:r w:rsidRPr="00CB114C">
        <w:rPr>
          <w:rFonts w:ascii="Book Antiqua" w:hAnsi="Book Antiqua" w:cs="宋体"/>
          <w:sz w:val="24"/>
          <w:szCs w:val="24"/>
          <w:lang w:val="en-US" w:eastAsia="zh-CN"/>
        </w:rPr>
        <w:t xml:space="preserve"> W, Chu SH, </w:t>
      </w:r>
      <w:proofErr w:type="spellStart"/>
      <w:r w:rsidRPr="00CB114C">
        <w:rPr>
          <w:rFonts w:ascii="Book Antiqua" w:hAnsi="Book Antiqua" w:cs="宋体"/>
          <w:sz w:val="24"/>
          <w:szCs w:val="24"/>
          <w:lang w:val="en-US" w:eastAsia="zh-CN"/>
        </w:rPr>
        <w:t>Pesque</w:t>
      </w:r>
      <w:proofErr w:type="spellEnd"/>
      <w:r w:rsidRPr="00CB114C">
        <w:rPr>
          <w:rFonts w:ascii="Book Antiqua" w:hAnsi="Book Antiqua" w:cs="宋体"/>
          <w:sz w:val="24"/>
          <w:szCs w:val="24"/>
          <w:lang w:val="en-US" w:eastAsia="zh-CN"/>
        </w:rPr>
        <w:t xml:space="preserve"> S, Chan HL, de </w:t>
      </w:r>
      <w:proofErr w:type="spellStart"/>
      <w:r w:rsidRPr="00CB114C">
        <w:rPr>
          <w:rFonts w:ascii="Book Antiqua" w:hAnsi="Book Antiqua" w:cs="宋体"/>
          <w:sz w:val="24"/>
          <w:szCs w:val="24"/>
          <w:lang w:val="en-US" w:eastAsia="zh-CN"/>
        </w:rPr>
        <w:t>Lédinghen</w:t>
      </w:r>
      <w:proofErr w:type="spellEnd"/>
      <w:r w:rsidRPr="00CB114C">
        <w:rPr>
          <w:rFonts w:ascii="Book Antiqua" w:hAnsi="Book Antiqua" w:cs="宋体"/>
          <w:sz w:val="24"/>
          <w:szCs w:val="24"/>
          <w:lang w:val="en-US" w:eastAsia="zh-CN"/>
        </w:rPr>
        <w:t xml:space="preserve"> V. Liver stiffness measurement using XL probe in patients with nonalcoholic fatty liver disease. </w:t>
      </w:r>
      <w:r w:rsidRPr="00CB114C">
        <w:rPr>
          <w:rFonts w:ascii="Book Antiqua" w:hAnsi="Book Antiqua" w:cs="宋体"/>
          <w:i/>
          <w:iCs/>
          <w:sz w:val="24"/>
          <w:szCs w:val="24"/>
          <w:lang w:val="en-US" w:eastAsia="zh-CN"/>
        </w:rPr>
        <w:t xml:space="preserve">Am J </w:t>
      </w:r>
      <w:proofErr w:type="spellStart"/>
      <w:r w:rsidRPr="00CB114C">
        <w:rPr>
          <w:rFonts w:ascii="Book Antiqua" w:hAnsi="Book Antiqua" w:cs="宋体"/>
          <w:i/>
          <w:iCs/>
          <w:sz w:val="24"/>
          <w:szCs w:val="24"/>
          <w:lang w:val="en-US" w:eastAsia="zh-CN"/>
        </w:rPr>
        <w:t>Gastroenterol</w:t>
      </w:r>
      <w:proofErr w:type="spellEnd"/>
      <w:r w:rsidRPr="00CB114C">
        <w:rPr>
          <w:rFonts w:ascii="Book Antiqua" w:hAnsi="Book Antiqua" w:cs="宋体"/>
          <w:sz w:val="24"/>
          <w:szCs w:val="24"/>
          <w:lang w:val="en-US" w:eastAsia="zh-CN"/>
        </w:rPr>
        <w:t xml:space="preserve"> 2012; </w:t>
      </w:r>
      <w:r w:rsidRPr="00CB114C">
        <w:rPr>
          <w:rFonts w:ascii="Book Antiqua" w:hAnsi="Book Antiqua" w:cs="宋体"/>
          <w:b/>
          <w:bCs/>
          <w:sz w:val="24"/>
          <w:szCs w:val="24"/>
          <w:lang w:val="en-US" w:eastAsia="zh-CN"/>
        </w:rPr>
        <w:t>107</w:t>
      </w:r>
      <w:r w:rsidRPr="00CB114C">
        <w:rPr>
          <w:rFonts w:ascii="Book Antiqua" w:hAnsi="Book Antiqua" w:cs="宋体"/>
          <w:sz w:val="24"/>
          <w:szCs w:val="24"/>
          <w:lang w:val="en-US" w:eastAsia="zh-CN"/>
        </w:rPr>
        <w:t>: 1862-1871 [PMID: 23032979 DOI: 10.1038/ajg.2012.331]</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11 </w:t>
      </w:r>
      <w:proofErr w:type="spellStart"/>
      <w:r w:rsidRPr="00CB114C">
        <w:rPr>
          <w:rFonts w:ascii="Book Antiqua" w:hAnsi="Book Antiqua" w:cs="宋体"/>
          <w:b/>
          <w:bCs/>
          <w:sz w:val="24"/>
          <w:szCs w:val="24"/>
          <w:lang w:val="en-US" w:eastAsia="zh-CN"/>
        </w:rPr>
        <w:t>Castéra</w:t>
      </w:r>
      <w:proofErr w:type="spellEnd"/>
      <w:r w:rsidRPr="00CB114C">
        <w:rPr>
          <w:rFonts w:ascii="Book Antiqua" w:hAnsi="Book Antiqua" w:cs="宋体"/>
          <w:b/>
          <w:bCs/>
          <w:sz w:val="24"/>
          <w:szCs w:val="24"/>
          <w:lang w:val="en-US" w:eastAsia="zh-CN"/>
        </w:rPr>
        <w:t xml:space="preserve"> L</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Vergniol</w:t>
      </w:r>
      <w:proofErr w:type="spellEnd"/>
      <w:r w:rsidRPr="00CB114C">
        <w:rPr>
          <w:rFonts w:ascii="Book Antiqua" w:hAnsi="Book Antiqua" w:cs="宋体"/>
          <w:sz w:val="24"/>
          <w:szCs w:val="24"/>
          <w:lang w:val="en-US" w:eastAsia="zh-CN"/>
        </w:rPr>
        <w:t xml:space="preserve"> J, </w:t>
      </w:r>
      <w:proofErr w:type="spellStart"/>
      <w:r w:rsidRPr="00CB114C">
        <w:rPr>
          <w:rFonts w:ascii="Book Antiqua" w:hAnsi="Book Antiqua" w:cs="宋体"/>
          <w:sz w:val="24"/>
          <w:szCs w:val="24"/>
          <w:lang w:val="en-US" w:eastAsia="zh-CN"/>
        </w:rPr>
        <w:t>Foucher</w:t>
      </w:r>
      <w:proofErr w:type="spellEnd"/>
      <w:r w:rsidRPr="00CB114C">
        <w:rPr>
          <w:rFonts w:ascii="Book Antiqua" w:hAnsi="Book Antiqua" w:cs="宋体"/>
          <w:sz w:val="24"/>
          <w:szCs w:val="24"/>
          <w:lang w:val="en-US" w:eastAsia="zh-CN"/>
        </w:rPr>
        <w:t xml:space="preserve"> J, Le Bail B, </w:t>
      </w:r>
      <w:proofErr w:type="spellStart"/>
      <w:r w:rsidRPr="00CB114C">
        <w:rPr>
          <w:rFonts w:ascii="Book Antiqua" w:hAnsi="Book Antiqua" w:cs="宋体"/>
          <w:sz w:val="24"/>
          <w:szCs w:val="24"/>
          <w:lang w:val="en-US" w:eastAsia="zh-CN"/>
        </w:rPr>
        <w:t>Chanteloup</w:t>
      </w:r>
      <w:proofErr w:type="spellEnd"/>
      <w:r w:rsidRPr="00CB114C">
        <w:rPr>
          <w:rFonts w:ascii="Book Antiqua" w:hAnsi="Book Antiqua" w:cs="宋体"/>
          <w:sz w:val="24"/>
          <w:szCs w:val="24"/>
          <w:lang w:val="en-US" w:eastAsia="zh-CN"/>
        </w:rPr>
        <w:t xml:space="preserve"> E, </w:t>
      </w:r>
      <w:proofErr w:type="spellStart"/>
      <w:r w:rsidRPr="00CB114C">
        <w:rPr>
          <w:rFonts w:ascii="Book Antiqua" w:hAnsi="Book Antiqua" w:cs="宋体"/>
          <w:sz w:val="24"/>
          <w:szCs w:val="24"/>
          <w:lang w:val="en-US" w:eastAsia="zh-CN"/>
        </w:rPr>
        <w:t>Haaser</w:t>
      </w:r>
      <w:proofErr w:type="spellEnd"/>
      <w:r w:rsidRPr="00CB114C">
        <w:rPr>
          <w:rFonts w:ascii="Book Antiqua" w:hAnsi="Book Antiqua" w:cs="宋体"/>
          <w:sz w:val="24"/>
          <w:szCs w:val="24"/>
          <w:lang w:val="en-US" w:eastAsia="zh-CN"/>
        </w:rPr>
        <w:t xml:space="preserve"> M, </w:t>
      </w:r>
      <w:proofErr w:type="spellStart"/>
      <w:r w:rsidRPr="00CB114C">
        <w:rPr>
          <w:rFonts w:ascii="Book Antiqua" w:hAnsi="Book Antiqua" w:cs="宋体"/>
          <w:sz w:val="24"/>
          <w:szCs w:val="24"/>
          <w:lang w:val="en-US" w:eastAsia="zh-CN"/>
        </w:rPr>
        <w:t>Darriet</w:t>
      </w:r>
      <w:proofErr w:type="spellEnd"/>
      <w:r w:rsidRPr="00CB114C">
        <w:rPr>
          <w:rFonts w:ascii="Book Antiqua" w:hAnsi="Book Antiqua" w:cs="宋体"/>
          <w:sz w:val="24"/>
          <w:szCs w:val="24"/>
          <w:lang w:val="en-US" w:eastAsia="zh-CN"/>
        </w:rPr>
        <w:t xml:space="preserve"> M, </w:t>
      </w:r>
      <w:proofErr w:type="spellStart"/>
      <w:r w:rsidRPr="00CB114C">
        <w:rPr>
          <w:rFonts w:ascii="Book Antiqua" w:hAnsi="Book Antiqua" w:cs="宋体"/>
          <w:sz w:val="24"/>
          <w:szCs w:val="24"/>
          <w:lang w:val="en-US" w:eastAsia="zh-CN"/>
        </w:rPr>
        <w:t>Couzigou</w:t>
      </w:r>
      <w:proofErr w:type="spellEnd"/>
      <w:r w:rsidRPr="00CB114C">
        <w:rPr>
          <w:rFonts w:ascii="Book Antiqua" w:hAnsi="Book Antiqua" w:cs="宋体"/>
          <w:sz w:val="24"/>
          <w:szCs w:val="24"/>
          <w:lang w:val="en-US" w:eastAsia="zh-CN"/>
        </w:rPr>
        <w:t xml:space="preserve"> P, De </w:t>
      </w:r>
      <w:proofErr w:type="spellStart"/>
      <w:r w:rsidRPr="00CB114C">
        <w:rPr>
          <w:rFonts w:ascii="Book Antiqua" w:hAnsi="Book Antiqua" w:cs="宋体"/>
          <w:sz w:val="24"/>
          <w:szCs w:val="24"/>
          <w:lang w:val="en-US" w:eastAsia="zh-CN"/>
        </w:rPr>
        <w:t>Lédinghen</w:t>
      </w:r>
      <w:proofErr w:type="spellEnd"/>
      <w:r w:rsidRPr="00CB114C">
        <w:rPr>
          <w:rFonts w:ascii="Book Antiqua" w:hAnsi="Book Antiqua" w:cs="宋体"/>
          <w:sz w:val="24"/>
          <w:szCs w:val="24"/>
          <w:lang w:val="en-US" w:eastAsia="zh-CN"/>
        </w:rPr>
        <w:t xml:space="preserve"> V. Prospective comparison of transient </w:t>
      </w:r>
      <w:proofErr w:type="spellStart"/>
      <w:r w:rsidRPr="00CB114C">
        <w:rPr>
          <w:rFonts w:ascii="Book Antiqua" w:hAnsi="Book Antiqua" w:cs="宋体"/>
          <w:sz w:val="24"/>
          <w:szCs w:val="24"/>
          <w:lang w:val="en-US" w:eastAsia="zh-CN"/>
        </w:rPr>
        <w:t>elastography</w:t>
      </w:r>
      <w:proofErr w:type="spellEnd"/>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Fibrotest</w:t>
      </w:r>
      <w:proofErr w:type="spellEnd"/>
      <w:r w:rsidRPr="00CB114C">
        <w:rPr>
          <w:rFonts w:ascii="Book Antiqua" w:hAnsi="Book Antiqua" w:cs="宋体"/>
          <w:sz w:val="24"/>
          <w:szCs w:val="24"/>
          <w:lang w:val="en-US" w:eastAsia="zh-CN"/>
        </w:rPr>
        <w:t xml:space="preserve">, APRI, and liver biopsy for the assessment of fibrosis in chronic hepatitis C. </w:t>
      </w:r>
      <w:r w:rsidRPr="00CB114C">
        <w:rPr>
          <w:rFonts w:ascii="Book Antiqua" w:hAnsi="Book Antiqua" w:cs="宋体"/>
          <w:i/>
          <w:iCs/>
          <w:sz w:val="24"/>
          <w:szCs w:val="24"/>
          <w:lang w:val="en-US" w:eastAsia="zh-CN"/>
        </w:rPr>
        <w:t>Gastroenterology</w:t>
      </w:r>
      <w:r w:rsidRPr="00CB114C">
        <w:rPr>
          <w:rFonts w:ascii="Book Antiqua" w:hAnsi="Book Antiqua" w:cs="宋体"/>
          <w:sz w:val="24"/>
          <w:szCs w:val="24"/>
          <w:lang w:val="en-US" w:eastAsia="zh-CN"/>
        </w:rPr>
        <w:t xml:space="preserve"> 2005; </w:t>
      </w:r>
      <w:r w:rsidRPr="00CB114C">
        <w:rPr>
          <w:rFonts w:ascii="Book Antiqua" w:hAnsi="Book Antiqua" w:cs="宋体"/>
          <w:b/>
          <w:bCs/>
          <w:sz w:val="24"/>
          <w:szCs w:val="24"/>
          <w:lang w:val="en-US" w:eastAsia="zh-CN"/>
        </w:rPr>
        <w:t>128</w:t>
      </w:r>
      <w:r w:rsidRPr="00CB114C">
        <w:rPr>
          <w:rFonts w:ascii="Book Antiqua" w:hAnsi="Book Antiqua" w:cs="宋体"/>
          <w:sz w:val="24"/>
          <w:szCs w:val="24"/>
          <w:lang w:val="en-US" w:eastAsia="zh-CN"/>
        </w:rPr>
        <w:t>: 343-350 [PMID: 15685546 DOI: 10.1053/j.gastro.2004.11.018]</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12 </w:t>
      </w:r>
      <w:proofErr w:type="spellStart"/>
      <w:r w:rsidRPr="00CB114C">
        <w:rPr>
          <w:rFonts w:ascii="Book Antiqua" w:hAnsi="Book Antiqua" w:cs="宋体"/>
          <w:b/>
          <w:bCs/>
          <w:sz w:val="24"/>
          <w:szCs w:val="24"/>
          <w:lang w:val="en-US" w:eastAsia="zh-CN"/>
        </w:rPr>
        <w:t>Foucher</w:t>
      </w:r>
      <w:proofErr w:type="spellEnd"/>
      <w:r w:rsidRPr="00CB114C">
        <w:rPr>
          <w:rFonts w:ascii="Book Antiqua" w:hAnsi="Book Antiqua" w:cs="宋体"/>
          <w:b/>
          <w:bCs/>
          <w:sz w:val="24"/>
          <w:szCs w:val="24"/>
          <w:lang w:val="en-US" w:eastAsia="zh-CN"/>
        </w:rPr>
        <w:t xml:space="preserve"> J</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Chanteloup</w:t>
      </w:r>
      <w:proofErr w:type="spellEnd"/>
      <w:r w:rsidRPr="00CB114C">
        <w:rPr>
          <w:rFonts w:ascii="Book Antiqua" w:hAnsi="Book Antiqua" w:cs="宋体"/>
          <w:sz w:val="24"/>
          <w:szCs w:val="24"/>
          <w:lang w:val="en-US" w:eastAsia="zh-CN"/>
        </w:rPr>
        <w:t xml:space="preserve"> E, </w:t>
      </w:r>
      <w:proofErr w:type="spellStart"/>
      <w:r w:rsidRPr="00CB114C">
        <w:rPr>
          <w:rFonts w:ascii="Book Antiqua" w:hAnsi="Book Antiqua" w:cs="宋体"/>
          <w:sz w:val="24"/>
          <w:szCs w:val="24"/>
          <w:lang w:val="en-US" w:eastAsia="zh-CN"/>
        </w:rPr>
        <w:t>Vergniol</w:t>
      </w:r>
      <w:proofErr w:type="spellEnd"/>
      <w:r w:rsidRPr="00CB114C">
        <w:rPr>
          <w:rFonts w:ascii="Book Antiqua" w:hAnsi="Book Antiqua" w:cs="宋体"/>
          <w:sz w:val="24"/>
          <w:szCs w:val="24"/>
          <w:lang w:val="en-US" w:eastAsia="zh-CN"/>
        </w:rPr>
        <w:t xml:space="preserve"> J, </w:t>
      </w:r>
      <w:proofErr w:type="spellStart"/>
      <w:r w:rsidRPr="00CB114C">
        <w:rPr>
          <w:rFonts w:ascii="Book Antiqua" w:hAnsi="Book Antiqua" w:cs="宋体"/>
          <w:sz w:val="24"/>
          <w:szCs w:val="24"/>
          <w:lang w:val="en-US" w:eastAsia="zh-CN"/>
        </w:rPr>
        <w:t>Castéra</w:t>
      </w:r>
      <w:proofErr w:type="spellEnd"/>
      <w:r w:rsidRPr="00CB114C">
        <w:rPr>
          <w:rFonts w:ascii="Book Antiqua" w:hAnsi="Book Antiqua" w:cs="宋体"/>
          <w:sz w:val="24"/>
          <w:szCs w:val="24"/>
          <w:lang w:val="en-US" w:eastAsia="zh-CN"/>
        </w:rPr>
        <w:t xml:space="preserve"> L, Le Bail B, </w:t>
      </w:r>
      <w:proofErr w:type="spellStart"/>
      <w:r w:rsidRPr="00CB114C">
        <w:rPr>
          <w:rFonts w:ascii="Book Antiqua" w:hAnsi="Book Antiqua" w:cs="宋体"/>
          <w:sz w:val="24"/>
          <w:szCs w:val="24"/>
          <w:lang w:val="en-US" w:eastAsia="zh-CN"/>
        </w:rPr>
        <w:t>Adhoute</w:t>
      </w:r>
      <w:proofErr w:type="spellEnd"/>
      <w:r w:rsidRPr="00CB114C">
        <w:rPr>
          <w:rFonts w:ascii="Book Antiqua" w:hAnsi="Book Antiqua" w:cs="宋体"/>
          <w:sz w:val="24"/>
          <w:szCs w:val="24"/>
          <w:lang w:val="en-US" w:eastAsia="zh-CN"/>
        </w:rPr>
        <w:t xml:space="preserve"> X, </w:t>
      </w:r>
      <w:proofErr w:type="spellStart"/>
      <w:r w:rsidRPr="00CB114C">
        <w:rPr>
          <w:rFonts w:ascii="Book Antiqua" w:hAnsi="Book Antiqua" w:cs="宋体"/>
          <w:sz w:val="24"/>
          <w:szCs w:val="24"/>
          <w:lang w:val="en-US" w:eastAsia="zh-CN"/>
        </w:rPr>
        <w:t>Bertet</w:t>
      </w:r>
      <w:proofErr w:type="spellEnd"/>
      <w:r w:rsidRPr="00CB114C">
        <w:rPr>
          <w:rFonts w:ascii="Book Antiqua" w:hAnsi="Book Antiqua" w:cs="宋体"/>
          <w:sz w:val="24"/>
          <w:szCs w:val="24"/>
          <w:lang w:val="en-US" w:eastAsia="zh-CN"/>
        </w:rPr>
        <w:t xml:space="preserve"> J, </w:t>
      </w:r>
      <w:proofErr w:type="spellStart"/>
      <w:r w:rsidRPr="00CB114C">
        <w:rPr>
          <w:rFonts w:ascii="Book Antiqua" w:hAnsi="Book Antiqua" w:cs="宋体"/>
          <w:sz w:val="24"/>
          <w:szCs w:val="24"/>
          <w:lang w:val="en-US" w:eastAsia="zh-CN"/>
        </w:rPr>
        <w:t>Couzigou</w:t>
      </w:r>
      <w:proofErr w:type="spellEnd"/>
      <w:r w:rsidRPr="00CB114C">
        <w:rPr>
          <w:rFonts w:ascii="Book Antiqua" w:hAnsi="Book Antiqua" w:cs="宋体"/>
          <w:sz w:val="24"/>
          <w:szCs w:val="24"/>
          <w:lang w:val="en-US" w:eastAsia="zh-CN"/>
        </w:rPr>
        <w:t xml:space="preserve"> P, de </w:t>
      </w:r>
      <w:proofErr w:type="spellStart"/>
      <w:r w:rsidRPr="00CB114C">
        <w:rPr>
          <w:rFonts w:ascii="Book Antiqua" w:hAnsi="Book Antiqua" w:cs="宋体"/>
          <w:sz w:val="24"/>
          <w:szCs w:val="24"/>
          <w:lang w:val="en-US" w:eastAsia="zh-CN"/>
        </w:rPr>
        <w:t>Lédinghen</w:t>
      </w:r>
      <w:proofErr w:type="spellEnd"/>
      <w:r w:rsidRPr="00CB114C">
        <w:rPr>
          <w:rFonts w:ascii="Book Antiqua" w:hAnsi="Book Antiqua" w:cs="宋体"/>
          <w:sz w:val="24"/>
          <w:szCs w:val="24"/>
          <w:lang w:val="en-US" w:eastAsia="zh-CN"/>
        </w:rPr>
        <w:t xml:space="preserve"> V. Diagnosis of cirrhosis by transient </w:t>
      </w:r>
      <w:proofErr w:type="spellStart"/>
      <w:r w:rsidRPr="00CB114C">
        <w:rPr>
          <w:rFonts w:ascii="Book Antiqua" w:hAnsi="Book Antiqua" w:cs="宋体"/>
          <w:sz w:val="24"/>
          <w:szCs w:val="24"/>
          <w:lang w:val="en-US" w:eastAsia="zh-CN"/>
        </w:rPr>
        <w:t>elastography</w:t>
      </w:r>
      <w:proofErr w:type="spellEnd"/>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FibroScan</w:t>
      </w:r>
      <w:proofErr w:type="spellEnd"/>
      <w:r w:rsidRPr="00CB114C">
        <w:rPr>
          <w:rFonts w:ascii="Book Antiqua" w:hAnsi="Book Antiqua" w:cs="宋体"/>
          <w:sz w:val="24"/>
          <w:szCs w:val="24"/>
          <w:lang w:val="en-US" w:eastAsia="zh-CN"/>
        </w:rPr>
        <w:t xml:space="preserve">): a prospective study. </w:t>
      </w:r>
      <w:r w:rsidRPr="00CB114C">
        <w:rPr>
          <w:rFonts w:ascii="Book Antiqua" w:hAnsi="Book Antiqua" w:cs="宋体"/>
          <w:i/>
          <w:iCs/>
          <w:sz w:val="24"/>
          <w:szCs w:val="24"/>
          <w:lang w:val="en-US" w:eastAsia="zh-CN"/>
        </w:rPr>
        <w:t>Gut</w:t>
      </w:r>
      <w:r w:rsidRPr="00CB114C">
        <w:rPr>
          <w:rFonts w:ascii="Book Antiqua" w:hAnsi="Book Antiqua" w:cs="宋体"/>
          <w:sz w:val="24"/>
          <w:szCs w:val="24"/>
          <w:lang w:val="en-US" w:eastAsia="zh-CN"/>
        </w:rPr>
        <w:t xml:space="preserve"> 2006; </w:t>
      </w:r>
      <w:r w:rsidRPr="00CB114C">
        <w:rPr>
          <w:rFonts w:ascii="Book Antiqua" w:hAnsi="Book Antiqua" w:cs="宋体"/>
          <w:b/>
          <w:bCs/>
          <w:sz w:val="24"/>
          <w:szCs w:val="24"/>
          <w:lang w:val="en-US" w:eastAsia="zh-CN"/>
        </w:rPr>
        <w:t>55</w:t>
      </w:r>
      <w:r w:rsidRPr="00CB114C">
        <w:rPr>
          <w:rFonts w:ascii="Book Antiqua" w:hAnsi="Book Antiqua" w:cs="宋体"/>
          <w:sz w:val="24"/>
          <w:szCs w:val="24"/>
          <w:lang w:val="en-US" w:eastAsia="zh-CN"/>
        </w:rPr>
        <w:t>: 403-408 [PMID: 16020491 DOI: 10.1136/gut.2005.069153]</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13 </w:t>
      </w:r>
      <w:r w:rsidRPr="00CB114C">
        <w:rPr>
          <w:rFonts w:ascii="Book Antiqua" w:hAnsi="Book Antiqua" w:cs="宋体"/>
          <w:b/>
          <w:bCs/>
          <w:sz w:val="24"/>
          <w:szCs w:val="24"/>
          <w:lang w:val="en-US" w:eastAsia="zh-CN"/>
        </w:rPr>
        <w:t xml:space="preserve">de </w:t>
      </w:r>
      <w:proofErr w:type="spellStart"/>
      <w:r w:rsidRPr="00CB114C">
        <w:rPr>
          <w:rFonts w:ascii="Book Antiqua" w:hAnsi="Book Antiqua" w:cs="宋体"/>
          <w:b/>
          <w:bCs/>
          <w:sz w:val="24"/>
          <w:szCs w:val="24"/>
          <w:lang w:val="en-US" w:eastAsia="zh-CN"/>
        </w:rPr>
        <w:t>Lédinghen</w:t>
      </w:r>
      <w:proofErr w:type="spellEnd"/>
      <w:r w:rsidRPr="00CB114C">
        <w:rPr>
          <w:rFonts w:ascii="Book Antiqua" w:hAnsi="Book Antiqua" w:cs="宋体"/>
          <w:b/>
          <w:bCs/>
          <w:sz w:val="24"/>
          <w:szCs w:val="24"/>
          <w:lang w:val="en-US" w:eastAsia="zh-CN"/>
        </w:rPr>
        <w:t xml:space="preserve"> V</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Douvin</w:t>
      </w:r>
      <w:proofErr w:type="spellEnd"/>
      <w:r w:rsidRPr="00CB114C">
        <w:rPr>
          <w:rFonts w:ascii="Book Antiqua" w:hAnsi="Book Antiqua" w:cs="宋体"/>
          <w:sz w:val="24"/>
          <w:szCs w:val="24"/>
          <w:lang w:val="en-US" w:eastAsia="zh-CN"/>
        </w:rPr>
        <w:t xml:space="preserve"> C, </w:t>
      </w:r>
      <w:proofErr w:type="spellStart"/>
      <w:r w:rsidRPr="00CB114C">
        <w:rPr>
          <w:rFonts w:ascii="Book Antiqua" w:hAnsi="Book Antiqua" w:cs="宋体"/>
          <w:sz w:val="24"/>
          <w:szCs w:val="24"/>
          <w:lang w:val="en-US" w:eastAsia="zh-CN"/>
        </w:rPr>
        <w:t>Kettaneh</w:t>
      </w:r>
      <w:proofErr w:type="spellEnd"/>
      <w:r w:rsidRPr="00CB114C">
        <w:rPr>
          <w:rFonts w:ascii="Book Antiqua" w:hAnsi="Book Antiqua" w:cs="宋体"/>
          <w:sz w:val="24"/>
          <w:szCs w:val="24"/>
          <w:lang w:val="en-US" w:eastAsia="zh-CN"/>
        </w:rPr>
        <w:t xml:space="preserve"> A, </w:t>
      </w:r>
      <w:proofErr w:type="spellStart"/>
      <w:r w:rsidRPr="00CB114C">
        <w:rPr>
          <w:rFonts w:ascii="Book Antiqua" w:hAnsi="Book Antiqua" w:cs="宋体"/>
          <w:sz w:val="24"/>
          <w:szCs w:val="24"/>
          <w:lang w:val="en-US" w:eastAsia="zh-CN"/>
        </w:rPr>
        <w:t>Ziol</w:t>
      </w:r>
      <w:proofErr w:type="spellEnd"/>
      <w:r w:rsidRPr="00CB114C">
        <w:rPr>
          <w:rFonts w:ascii="Book Antiqua" w:hAnsi="Book Antiqua" w:cs="宋体"/>
          <w:sz w:val="24"/>
          <w:szCs w:val="24"/>
          <w:lang w:val="en-US" w:eastAsia="zh-CN"/>
        </w:rPr>
        <w:t xml:space="preserve"> M, </w:t>
      </w:r>
      <w:proofErr w:type="spellStart"/>
      <w:r w:rsidRPr="00CB114C">
        <w:rPr>
          <w:rFonts w:ascii="Book Antiqua" w:hAnsi="Book Antiqua" w:cs="宋体"/>
          <w:sz w:val="24"/>
          <w:szCs w:val="24"/>
          <w:lang w:val="en-US" w:eastAsia="zh-CN"/>
        </w:rPr>
        <w:t>Roulot</w:t>
      </w:r>
      <w:proofErr w:type="spellEnd"/>
      <w:r w:rsidRPr="00CB114C">
        <w:rPr>
          <w:rFonts w:ascii="Book Antiqua" w:hAnsi="Book Antiqua" w:cs="宋体"/>
          <w:sz w:val="24"/>
          <w:szCs w:val="24"/>
          <w:lang w:val="en-US" w:eastAsia="zh-CN"/>
        </w:rPr>
        <w:t xml:space="preserve"> D, </w:t>
      </w:r>
      <w:proofErr w:type="spellStart"/>
      <w:r w:rsidRPr="00CB114C">
        <w:rPr>
          <w:rFonts w:ascii="Book Antiqua" w:hAnsi="Book Antiqua" w:cs="宋体"/>
          <w:sz w:val="24"/>
          <w:szCs w:val="24"/>
          <w:lang w:val="en-US" w:eastAsia="zh-CN"/>
        </w:rPr>
        <w:t>Marcellin</w:t>
      </w:r>
      <w:proofErr w:type="spellEnd"/>
      <w:r w:rsidRPr="00CB114C">
        <w:rPr>
          <w:rFonts w:ascii="Book Antiqua" w:hAnsi="Book Antiqua" w:cs="宋体"/>
          <w:sz w:val="24"/>
          <w:szCs w:val="24"/>
          <w:lang w:val="en-US" w:eastAsia="zh-CN"/>
        </w:rPr>
        <w:t xml:space="preserve"> P, </w:t>
      </w:r>
      <w:proofErr w:type="spellStart"/>
      <w:r w:rsidRPr="00CB114C">
        <w:rPr>
          <w:rFonts w:ascii="Book Antiqua" w:hAnsi="Book Antiqua" w:cs="宋体"/>
          <w:sz w:val="24"/>
          <w:szCs w:val="24"/>
          <w:lang w:val="en-US" w:eastAsia="zh-CN"/>
        </w:rPr>
        <w:t>Dhumeaux</w:t>
      </w:r>
      <w:proofErr w:type="spellEnd"/>
      <w:r w:rsidRPr="00CB114C">
        <w:rPr>
          <w:rFonts w:ascii="Book Antiqua" w:hAnsi="Book Antiqua" w:cs="宋体"/>
          <w:sz w:val="24"/>
          <w:szCs w:val="24"/>
          <w:lang w:val="en-US" w:eastAsia="zh-CN"/>
        </w:rPr>
        <w:t xml:space="preserve"> D, </w:t>
      </w:r>
      <w:proofErr w:type="spellStart"/>
      <w:r w:rsidRPr="00CB114C">
        <w:rPr>
          <w:rFonts w:ascii="Book Antiqua" w:hAnsi="Book Antiqua" w:cs="宋体"/>
          <w:sz w:val="24"/>
          <w:szCs w:val="24"/>
          <w:lang w:val="en-US" w:eastAsia="zh-CN"/>
        </w:rPr>
        <w:t>Beaugrand</w:t>
      </w:r>
      <w:proofErr w:type="spellEnd"/>
      <w:r w:rsidRPr="00CB114C">
        <w:rPr>
          <w:rFonts w:ascii="Book Antiqua" w:hAnsi="Book Antiqua" w:cs="宋体"/>
          <w:sz w:val="24"/>
          <w:szCs w:val="24"/>
          <w:lang w:val="en-US" w:eastAsia="zh-CN"/>
        </w:rPr>
        <w:t xml:space="preserve"> M. Diagnosis of hepatic fibrosis and cirrhosis by transient </w:t>
      </w:r>
      <w:proofErr w:type="spellStart"/>
      <w:r w:rsidRPr="00CB114C">
        <w:rPr>
          <w:rFonts w:ascii="Book Antiqua" w:hAnsi="Book Antiqua" w:cs="宋体"/>
          <w:sz w:val="24"/>
          <w:szCs w:val="24"/>
          <w:lang w:val="en-US" w:eastAsia="zh-CN"/>
        </w:rPr>
        <w:t>elastography</w:t>
      </w:r>
      <w:proofErr w:type="spellEnd"/>
      <w:r w:rsidRPr="00CB114C">
        <w:rPr>
          <w:rFonts w:ascii="Book Antiqua" w:hAnsi="Book Antiqua" w:cs="宋体"/>
          <w:sz w:val="24"/>
          <w:szCs w:val="24"/>
          <w:lang w:val="en-US" w:eastAsia="zh-CN"/>
        </w:rPr>
        <w:t xml:space="preserve"> in HIV/hepatitis C virus-</w:t>
      </w:r>
      <w:proofErr w:type="spellStart"/>
      <w:r w:rsidRPr="00CB114C">
        <w:rPr>
          <w:rFonts w:ascii="Book Antiqua" w:hAnsi="Book Antiqua" w:cs="宋体"/>
          <w:sz w:val="24"/>
          <w:szCs w:val="24"/>
          <w:lang w:val="en-US" w:eastAsia="zh-CN"/>
        </w:rPr>
        <w:t>coinfected</w:t>
      </w:r>
      <w:proofErr w:type="spellEnd"/>
      <w:r w:rsidRPr="00CB114C">
        <w:rPr>
          <w:rFonts w:ascii="Book Antiqua" w:hAnsi="Book Antiqua" w:cs="宋体"/>
          <w:sz w:val="24"/>
          <w:szCs w:val="24"/>
          <w:lang w:val="en-US" w:eastAsia="zh-CN"/>
        </w:rPr>
        <w:t xml:space="preserve"> patients. </w:t>
      </w:r>
      <w:r w:rsidRPr="00CB114C">
        <w:rPr>
          <w:rFonts w:ascii="Book Antiqua" w:hAnsi="Book Antiqua" w:cs="宋体"/>
          <w:i/>
          <w:iCs/>
          <w:sz w:val="24"/>
          <w:szCs w:val="24"/>
          <w:lang w:val="en-US" w:eastAsia="zh-CN"/>
        </w:rPr>
        <w:t xml:space="preserve">J </w:t>
      </w:r>
      <w:proofErr w:type="spellStart"/>
      <w:r w:rsidRPr="00CB114C">
        <w:rPr>
          <w:rFonts w:ascii="Book Antiqua" w:hAnsi="Book Antiqua" w:cs="宋体"/>
          <w:i/>
          <w:iCs/>
          <w:sz w:val="24"/>
          <w:szCs w:val="24"/>
          <w:lang w:val="en-US" w:eastAsia="zh-CN"/>
        </w:rPr>
        <w:t>Acquir</w:t>
      </w:r>
      <w:proofErr w:type="spellEnd"/>
      <w:r w:rsidRPr="00CB114C">
        <w:rPr>
          <w:rFonts w:ascii="Book Antiqua" w:hAnsi="Book Antiqua" w:cs="宋体"/>
          <w:i/>
          <w:iCs/>
          <w:sz w:val="24"/>
          <w:szCs w:val="24"/>
          <w:lang w:val="en-US" w:eastAsia="zh-CN"/>
        </w:rPr>
        <w:t xml:space="preserve"> Immune </w:t>
      </w:r>
      <w:proofErr w:type="spellStart"/>
      <w:r w:rsidRPr="00CB114C">
        <w:rPr>
          <w:rFonts w:ascii="Book Antiqua" w:hAnsi="Book Antiqua" w:cs="宋体"/>
          <w:i/>
          <w:iCs/>
          <w:sz w:val="24"/>
          <w:szCs w:val="24"/>
          <w:lang w:val="en-US" w:eastAsia="zh-CN"/>
        </w:rPr>
        <w:t>Defic</w:t>
      </w:r>
      <w:proofErr w:type="spellEnd"/>
      <w:r w:rsidRPr="00CB114C">
        <w:rPr>
          <w:rFonts w:ascii="Book Antiqua" w:hAnsi="Book Antiqua" w:cs="宋体"/>
          <w:i/>
          <w:iCs/>
          <w:sz w:val="24"/>
          <w:szCs w:val="24"/>
          <w:lang w:val="en-US" w:eastAsia="zh-CN"/>
        </w:rPr>
        <w:t xml:space="preserve"> </w:t>
      </w:r>
      <w:proofErr w:type="spellStart"/>
      <w:r w:rsidRPr="00CB114C">
        <w:rPr>
          <w:rFonts w:ascii="Book Antiqua" w:hAnsi="Book Antiqua" w:cs="宋体"/>
          <w:i/>
          <w:iCs/>
          <w:sz w:val="24"/>
          <w:szCs w:val="24"/>
          <w:lang w:val="en-US" w:eastAsia="zh-CN"/>
        </w:rPr>
        <w:t>Syndr</w:t>
      </w:r>
      <w:proofErr w:type="spellEnd"/>
      <w:r w:rsidRPr="00CB114C">
        <w:rPr>
          <w:rFonts w:ascii="Book Antiqua" w:hAnsi="Book Antiqua" w:cs="宋体"/>
          <w:sz w:val="24"/>
          <w:szCs w:val="24"/>
          <w:lang w:val="en-US" w:eastAsia="zh-CN"/>
        </w:rPr>
        <w:t xml:space="preserve"> 2006; </w:t>
      </w:r>
      <w:r w:rsidRPr="00CB114C">
        <w:rPr>
          <w:rFonts w:ascii="Book Antiqua" w:hAnsi="Book Antiqua" w:cs="宋体"/>
          <w:b/>
          <w:bCs/>
          <w:sz w:val="24"/>
          <w:szCs w:val="24"/>
          <w:lang w:val="en-US" w:eastAsia="zh-CN"/>
        </w:rPr>
        <w:t>41</w:t>
      </w:r>
      <w:r w:rsidRPr="00CB114C">
        <w:rPr>
          <w:rFonts w:ascii="Book Antiqua" w:hAnsi="Book Antiqua" w:cs="宋体"/>
          <w:sz w:val="24"/>
          <w:szCs w:val="24"/>
          <w:lang w:val="en-US" w:eastAsia="zh-CN"/>
        </w:rPr>
        <w:t>: 175-179 [PMID: 16394849]</w:t>
      </w:r>
    </w:p>
    <w:p w:rsidR="00DA2D88" w:rsidRPr="00CB114C" w:rsidRDefault="00DA2D88" w:rsidP="00883611">
      <w:pPr>
        <w:spacing w:after="0" w:line="360" w:lineRule="auto"/>
        <w:jc w:val="both"/>
        <w:rPr>
          <w:rFonts w:ascii="Book Antiqua" w:hAnsi="Book Antiqua" w:cs="宋体"/>
          <w:sz w:val="24"/>
          <w:szCs w:val="24"/>
          <w:lang w:val="en-US" w:eastAsia="zh-CN"/>
        </w:rPr>
      </w:pPr>
      <w:proofErr w:type="gramStart"/>
      <w:r w:rsidRPr="00CB114C">
        <w:rPr>
          <w:rFonts w:ascii="Book Antiqua" w:hAnsi="Book Antiqua" w:cs="宋体"/>
          <w:sz w:val="24"/>
          <w:szCs w:val="24"/>
          <w:lang w:val="en-US" w:eastAsia="zh-CN"/>
        </w:rPr>
        <w:lastRenderedPageBreak/>
        <w:t xml:space="preserve">14 </w:t>
      </w:r>
      <w:r w:rsidRPr="00CB114C">
        <w:rPr>
          <w:rFonts w:ascii="Book Antiqua" w:hAnsi="Book Antiqua" w:cs="宋体"/>
          <w:b/>
          <w:bCs/>
          <w:sz w:val="24"/>
          <w:szCs w:val="24"/>
          <w:lang w:val="en-US" w:eastAsia="zh-CN"/>
        </w:rPr>
        <w:t xml:space="preserve">de </w:t>
      </w:r>
      <w:proofErr w:type="spellStart"/>
      <w:r w:rsidRPr="00CB114C">
        <w:rPr>
          <w:rFonts w:ascii="Book Antiqua" w:hAnsi="Book Antiqua" w:cs="宋体"/>
          <w:b/>
          <w:bCs/>
          <w:sz w:val="24"/>
          <w:szCs w:val="24"/>
          <w:lang w:val="en-US" w:eastAsia="zh-CN"/>
        </w:rPr>
        <w:t>Lédinghen</w:t>
      </w:r>
      <w:proofErr w:type="spellEnd"/>
      <w:r w:rsidRPr="00CB114C">
        <w:rPr>
          <w:rFonts w:ascii="Book Antiqua" w:hAnsi="Book Antiqua" w:cs="宋体"/>
          <w:b/>
          <w:bCs/>
          <w:sz w:val="24"/>
          <w:szCs w:val="24"/>
          <w:lang w:val="en-US" w:eastAsia="zh-CN"/>
        </w:rPr>
        <w:t xml:space="preserve"> V</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Vergniol</w:t>
      </w:r>
      <w:proofErr w:type="spellEnd"/>
      <w:r w:rsidRPr="00CB114C">
        <w:rPr>
          <w:rFonts w:ascii="Book Antiqua" w:hAnsi="Book Antiqua" w:cs="宋体"/>
          <w:sz w:val="24"/>
          <w:szCs w:val="24"/>
          <w:lang w:val="en-US" w:eastAsia="zh-CN"/>
        </w:rPr>
        <w:t xml:space="preserve"> J. Transient </w:t>
      </w:r>
      <w:proofErr w:type="spellStart"/>
      <w:r w:rsidRPr="00CB114C">
        <w:rPr>
          <w:rFonts w:ascii="Book Antiqua" w:hAnsi="Book Antiqua" w:cs="宋体"/>
          <w:sz w:val="24"/>
          <w:szCs w:val="24"/>
          <w:lang w:val="en-US" w:eastAsia="zh-CN"/>
        </w:rPr>
        <w:t>elastography</w:t>
      </w:r>
      <w:proofErr w:type="spellEnd"/>
      <w:r w:rsidRPr="00CB114C">
        <w:rPr>
          <w:rFonts w:ascii="Book Antiqua" w:hAnsi="Book Antiqua" w:cs="宋体"/>
          <w:sz w:val="24"/>
          <w:szCs w:val="24"/>
          <w:lang w:val="en-US" w:eastAsia="zh-CN"/>
        </w:rPr>
        <w:t xml:space="preserve"> for the diagnosis of liver fibrosis.</w:t>
      </w:r>
      <w:proofErr w:type="gramEnd"/>
      <w:r w:rsidRPr="00CB114C">
        <w:rPr>
          <w:rFonts w:ascii="Book Antiqua" w:hAnsi="Book Antiqua" w:cs="宋体"/>
          <w:sz w:val="24"/>
          <w:szCs w:val="24"/>
          <w:lang w:val="en-US" w:eastAsia="zh-CN"/>
        </w:rPr>
        <w:t xml:space="preserve"> </w:t>
      </w:r>
      <w:r w:rsidRPr="00CB114C">
        <w:rPr>
          <w:rFonts w:ascii="Book Antiqua" w:hAnsi="Book Antiqua" w:cs="宋体"/>
          <w:i/>
          <w:iCs/>
          <w:sz w:val="24"/>
          <w:szCs w:val="24"/>
          <w:lang w:val="en-US" w:eastAsia="zh-CN"/>
        </w:rPr>
        <w:t>Expert Rev Med Devices</w:t>
      </w:r>
      <w:r w:rsidRPr="00CB114C">
        <w:rPr>
          <w:rFonts w:ascii="Book Antiqua" w:hAnsi="Book Antiqua" w:cs="宋体"/>
          <w:sz w:val="24"/>
          <w:szCs w:val="24"/>
          <w:lang w:val="en-US" w:eastAsia="zh-CN"/>
        </w:rPr>
        <w:t xml:space="preserve"> 2010; </w:t>
      </w:r>
      <w:r w:rsidRPr="00CB114C">
        <w:rPr>
          <w:rFonts w:ascii="Book Antiqua" w:hAnsi="Book Antiqua" w:cs="宋体"/>
          <w:b/>
          <w:bCs/>
          <w:sz w:val="24"/>
          <w:szCs w:val="24"/>
          <w:lang w:val="en-US" w:eastAsia="zh-CN"/>
        </w:rPr>
        <w:t>7</w:t>
      </w:r>
      <w:r w:rsidRPr="00CB114C">
        <w:rPr>
          <w:rFonts w:ascii="Book Antiqua" w:hAnsi="Book Antiqua" w:cs="宋体"/>
          <w:sz w:val="24"/>
          <w:szCs w:val="24"/>
          <w:lang w:val="en-US" w:eastAsia="zh-CN"/>
        </w:rPr>
        <w:t>: 811-823 [PMID: 21050091 DOI: 10.1586/erd.10.46]</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15 </w:t>
      </w:r>
      <w:proofErr w:type="spellStart"/>
      <w:r w:rsidRPr="00CB114C">
        <w:rPr>
          <w:rFonts w:ascii="Book Antiqua" w:hAnsi="Book Antiqua" w:cs="宋体"/>
          <w:b/>
          <w:bCs/>
          <w:sz w:val="24"/>
          <w:szCs w:val="24"/>
          <w:lang w:val="en-US" w:eastAsia="zh-CN"/>
        </w:rPr>
        <w:t>Vergniol</w:t>
      </w:r>
      <w:proofErr w:type="spellEnd"/>
      <w:r w:rsidRPr="00CB114C">
        <w:rPr>
          <w:rFonts w:ascii="Book Antiqua" w:hAnsi="Book Antiqua" w:cs="宋体"/>
          <w:b/>
          <w:bCs/>
          <w:sz w:val="24"/>
          <w:szCs w:val="24"/>
          <w:lang w:val="en-US" w:eastAsia="zh-CN"/>
        </w:rPr>
        <w:t xml:space="preserve"> J</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Foucher</w:t>
      </w:r>
      <w:proofErr w:type="spellEnd"/>
      <w:r w:rsidRPr="00CB114C">
        <w:rPr>
          <w:rFonts w:ascii="Book Antiqua" w:hAnsi="Book Antiqua" w:cs="宋体"/>
          <w:sz w:val="24"/>
          <w:szCs w:val="24"/>
          <w:lang w:val="en-US" w:eastAsia="zh-CN"/>
        </w:rPr>
        <w:t xml:space="preserve"> J, Terrebonne E, Bernard PH, le Bail B, </w:t>
      </w:r>
      <w:proofErr w:type="spellStart"/>
      <w:r w:rsidRPr="00CB114C">
        <w:rPr>
          <w:rFonts w:ascii="Book Antiqua" w:hAnsi="Book Antiqua" w:cs="宋体"/>
          <w:sz w:val="24"/>
          <w:szCs w:val="24"/>
          <w:lang w:val="en-US" w:eastAsia="zh-CN"/>
        </w:rPr>
        <w:t>Merrouche</w:t>
      </w:r>
      <w:proofErr w:type="spellEnd"/>
      <w:r w:rsidRPr="00CB114C">
        <w:rPr>
          <w:rFonts w:ascii="Book Antiqua" w:hAnsi="Book Antiqua" w:cs="宋体"/>
          <w:sz w:val="24"/>
          <w:szCs w:val="24"/>
          <w:lang w:val="en-US" w:eastAsia="zh-CN"/>
        </w:rPr>
        <w:t xml:space="preserve"> W, </w:t>
      </w:r>
      <w:proofErr w:type="spellStart"/>
      <w:r w:rsidRPr="00CB114C">
        <w:rPr>
          <w:rFonts w:ascii="Book Antiqua" w:hAnsi="Book Antiqua" w:cs="宋体"/>
          <w:sz w:val="24"/>
          <w:szCs w:val="24"/>
          <w:lang w:val="en-US" w:eastAsia="zh-CN"/>
        </w:rPr>
        <w:t>Couzigou</w:t>
      </w:r>
      <w:proofErr w:type="spellEnd"/>
      <w:r w:rsidRPr="00CB114C">
        <w:rPr>
          <w:rFonts w:ascii="Book Antiqua" w:hAnsi="Book Antiqua" w:cs="宋体"/>
          <w:sz w:val="24"/>
          <w:szCs w:val="24"/>
          <w:lang w:val="en-US" w:eastAsia="zh-CN"/>
        </w:rPr>
        <w:t xml:space="preserve"> P, de </w:t>
      </w:r>
      <w:proofErr w:type="spellStart"/>
      <w:r w:rsidRPr="00CB114C">
        <w:rPr>
          <w:rFonts w:ascii="Book Antiqua" w:hAnsi="Book Antiqua" w:cs="宋体"/>
          <w:sz w:val="24"/>
          <w:szCs w:val="24"/>
          <w:lang w:val="en-US" w:eastAsia="zh-CN"/>
        </w:rPr>
        <w:t>Ledinghen</w:t>
      </w:r>
      <w:proofErr w:type="spellEnd"/>
      <w:r w:rsidRPr="00CB114C">
        <w:rPr>
          <w:rFonts w:ascii="Book Antiqua" w:hAnsi="Book Antiqua" w:cs="宋体"/>
          <w:sz w:val="24"/>
          <w:szCs w:val="24"/>
          <w:lang w:val="en-US" w:eastAsia="zh-CN"/>
        </w:rPr>
        <w:t xml:space="preserve"> V. Noninvasive tests for fibrosis and liver stiffness predict 5-year outcomes of patients with chronic hepatitis C. </w:t>
      </w:r>
      <w:r w:rsidRPr="00CB114C">
        <w:rPr>
          <w:rFonts w:ascii="Book Antiqua" w:hAnsi="Book Antiqua" w:cs="宋体"/>
          <w:i/>
          <w:iCs/>
          <w:sz w:val="24"/>
          <w:szCs w:val="24"/>
          <w:lang w:val="en-US" w:eastAsia="zh-CN"/>
        </w:rPr>
        <w:t>Gastroenterology</w:t>
      </w:r>
      <w:r w:rsidRPr="00CB114C">
        <w:rPr>
          <w:rFonts w:ascii="Book Antiqua" w:hAnsi="Book Antiqua" w:cs="宋体"/>
          <w:sz w:val="24"/>
          <w:szCs w:val="24"/>
          <w:lang w:val="en-US" w:eastAsia="zh-CN"/>
        </w:rPr>
        <w:t xml:space="preserve"> 2011; </w:t>
      </w:r>
      <w:r w:rsidRPr="00CB114C">
        <w:rPr>
          <w:rFonts w:ascii="Book Antiqua" w:hAnsi="Book Antiqua" w:cs="宋体"/>
          <w:b/>
          <w:bCs/>
          <w:sz w:val="24"/>
          <w:szCs w:val="24"/>
          <w:lang w:val="en-US" w:eastAsia="zh-CN"/>
        </w:rPr>
        <w:t>140</w:t>
      </w:r>
      <w:r w:rsidRPr="00CB114C">
        <w:rPr>
          <w:rFonts w:ascii="Book Antiqua" w:hAnsi="Book Antiqua" w:cs="宋体"/>
          <w:sz w:val="24"/>
          <w:szCs w:val="24"/>
          <w:lang w:val="en-US" w:eastAsia="zh-CN"/>
        </w:rPr>
        <w:t>: 1970-199, 1970-199, [PMID: 21376047 DOI: 10.1053/j.gastro.2011.02.058]</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16 </w:t>
      </w:r>
      <w:proofErr w:type="spellStart"/>
      <w:r w:rsidRPr="00CB114C">
        <w:rPr>
          <w:rFonts w:ascii="Book Antiqua" w:hAnsi="Book Antiqua" w:cs="宋体"/>
          <w:b/>
          <w:bCs/>
          <w:sz w:val="24"/>
          <w:szCs w:val="24"/>
          <w:lang w:val="en-US" w:eastAsia="zh-CN"/>
        </w:rPr>
        <w:t>Lucidarme</w:t>
      </w:r>
      <w:proofErr w:type="spellEnd"/>
      <w:r w:rsidRPr="00CB114C">
        <w:rPr>
          <w:rFonts w:ascii="Book Antiqua" w:hAnsi="Book Antiqua" w:cs="宋体"/>
          <w:b/>
          <w:bCs/>
          <w:sz w:val="24"/>
          <w:szCs w:val="24"/>
          <w:lang w:val="en-US" w:eastAsia="zh-CN"/>
        </w:rPr>
        <w:t xml:space="preserve"> D</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Foucher</w:t>
      </w:r>
      <w:proofErr w:type="spellEnd"/>
      <w:r w:rsidRPr="00CB114C">
        <w:rPr>
          <w:rFonts w:ascii="Book Antiqua" w:hAnsi="Book Antiqua" w:cs="宋体"/>
          <w:sz w:val="24"/>
          <w:szCs w:val="24"/>
          <w:lang w:val="en-US" w:eastAsia="zh-CN"/>
        </w:rPr>
        <w:t xml:space="preserve"> J, Le Bail B, </w:t>
      </w:r>
      <w:proofErr w:type="spellStart"/>
      <w:r w:rsidRPr="00CB114C">
        <w:rPr>
          <w:rFonts w:ascii="Book Antiqua" w:hAnsi="Book Antiqua" w:cs="宋体"/>
          <w:sz w:val="24"/>
          <w:szCs w:val="24"/>
          <w:lang w:val="en-US" w:eastAsia="zh-CN"/>
        </w:rPr>
        <w:t>Vergniol</w:t>
      </w:r>
      <w:proofErr w:type="spellEnd"/>
      <w:r w:rsidRPr="00CB114C">
        <w:rPr>
          <w:rFonts w:ascii="Book Antiqua" w:hAnsi="Book Antiqua" w:cs="宋体"/>
          <w:sz w:val="24"/>
          <w:szCs w:val="24"/>
          <w:lang w:val="en-US" w:eastAsia="zh-CN"/>
        </w:rPr>
        <w:t xml:space="preserve"> J, </w:t>
      </w:r>
      <w:proofErr w:type="spellStart"/>
      <w:r w:rsidRPr="00CB114C">
        <w:rPr>
          <w:rFonts w:ascii="Book Antiqua" w:hAnsi="Book Antiqua" w:cs="宋体"/>
          <w:sz w:val="24"/>
          <w:szCs w:val="24"/>
          <w:lang w:val="en-US" w:eastAsia="zh-CN"/>
        </w:rPr>
        <w:t>Castera</w:t>
      </w:r>
      <w:proofErr w:type="spellEnd"/>
      <w:r w:rsidRPr="00CB114C">
        <w:rPr>
          <w:rFonts w:ascii="Book Antiqua" w:hAnsi="Book Antiqua" w:cs="宋体"/>
          <w:sz w:val="24"/>
          <w:szCs w:val="24"/>
          <w:lang w:val="en-US" w:eastAsia="zh-CN"/>
        </w:rPr>
        <w:t xml:space="preserve"> L, </w:t>
      </w:r>
      <w:proofErr w:type="spellStart"/>
      <w:r w:rsidRPr="00CB114C">
        <w:rPr>
          <w:rFonts w:ascii="Book Antiqua" w:hAnsi="Book Antiqua" w:cs="宋体"/>
          <w:sz w:val="24"/>
          <w:szCs w:val="24"/>
          <w:lang w:val="en-US" w:eastAsia="zh-CN"/>
        </w:rPr>
        <w:t>Duburque</w:t>
      </w:r>
      <w:proofErr w:type="spellEnd"/>
      <w:r w:rsidRPr="00CB114C">
        <w:rPr>
          <w:rFonts w:ascii="Book Antiqua" w:hAnsi="Book Antiqua" w:cs="宋体"/>
          <w:sz w:val="24"/>
          <w:szCs w:val="24"/>
          <w:lang w:val="en-US" w:eastAsia="zh-CN"/>
        </w:rPr>
        <w:t xml:space="preserve"> C, </w:t>
      </w:r>
      <w:proofErr w:type="spellStart"/>
      <w:r w:rsidRPr="00CB114C">
        <w:rPr>
          <w:rFonts w:ascii="Book Antiqua" w:hAnsi="Book Antiqua" w:cs="宋体"/>
          <w:sz w:val="24"/>
          <w:szCs w:val="24"/>
          <w:lang w:val="en-US" w:eastAsia="zh-CN"/>
        </w:rPr>
        <w:t>Forzy</w:t>
      </w:r>
      <w:proofErr w:type="spellEnd"/>
      <w:r w:rsidRPr="00CB114C">
        <w:rPr>
          <w:rFonts w:ascii="Book Antiqua" w:hAnsi="Book Antiqua" w:cs="宋体"/>
          <w:sz w:val="24"/>
          <w:szCs w:val="24"/>
          <w:lang w:val="en-US" w:eastAsia="zh-CN"/>
        </w:rPr>
        <w:t xml:space="preserve"> G, </w:t>
      </w:r>
      <w:proofErr w:type="spellStart"/>
      <w:r w:rsidRPr="00CB114C">
        <w:rPr>
          <w:rFonts w:ascii="Book Antiqua" w:hAnsi="Book Antiqua" w:cs="宋体"/>
          <w:sz w:val="24"/>
          <w:szCs w:val="24"/>
          <w:lang w:val="en-US" w:eastAsia="zh-CN"/>
        </w:rPr>
        <w:t>Filoche</w:t>
      </w:r>
      <w:proofErr w:type="spellEnd"/>
      <w:r w:rsidRPr="00CB114C">
        <w:rPr>
          <w:rFonts w:ascii="Book Antiqua" w:hAnsi="Book Antiqua" w:cs="宋体"/>
          <w:sz w:val="24"/>
          <w:szCs w:val="24"/>
          <w:lang w:val="en-US" w:eastAsia="zh-CN"/>
        </w:rPr>
        <w:t xml:space="preserve"> B, </w:t>
      </w:r>
      <w:proofErr w:type="spellStart"/>
      <w:r w:rsidRPr="00CB114C">
        <w:rPr>
          <w:rFonts w:ascii="Book Antiqua" w:hAnsi="Book Antiqua" w:cs="宋体"/>
          <w:sz w:val="24"/>
          <w:szCs w:val="24"/>
          <w:lang w:val="en-US" w:eastAsia="zh-CN"/>
        </w:rPr>
        <w:t>Couzigou</w:t>
      </w:r>
      <w:proofErr w:type="spellEnd"/>
      <w:r w:rsidRPr="00CB114C">
        <w:rPr>
          <w:rFonts w:ascii="Book Antiqua" w:hAnsi="Book Antiqua" w:cs="宋体"/>
          <w:sz w:val="24"/>
          <w:szCs w:val="24"/>
          <w:lang w:val="en-US" w:eastAsia="zh-CN"/>
        </w:rPr>
        <w:t xml:space="preserve"> P, de </w:t>
      </w:r>
      <w:proofErr w:type="spellStart"/>
      <w:r w:rsidRPr="00CB114C">
        <w:rPr>
          <w:rFonts w:ascii="Book Antiqua" w:hAnsi="Book Antiqua" w:cs="宋体"/>
          <w:sz w:val="24"/>
          <w:szCs w:val="24"/>
          <w:lang w:val="en-US" w:eastAsia="zh-CN"/>
        </w:rPr>
        <w:t>Lédinghen</w:t>
      </w:r>
      <w:proofErr w:type="spellEnd"/>
      <w:r w:rsidRPr="00CB114C">
        <w:rPr>
          <w:rFonts w:ascii="Book Antiqua" w:hAnsi="Book Antiqua" w:cs="宋体"/>
          <w:sz w:val="24"/>
          <w:szCs w:val="24"/>
          <w:lang w:val="en-US" w:eastAsia="zh-CN"/>
        </w:rPr>
        <w:t xml:space="preserve"> V. Factors of accuracy of transient </w:t>
      </w:r>
      <w:proofErr w:type="spellStart"/>
      <w:r w:rsidRPr="00CB114C">
        <w:rPr>
          <w:rFonts w:ascii="Book Antiqua" w:hAnsi="Book Antiqua" w:cs="宋体"/>
          <w:sz w:val="24"/>
          <w:szCs w:val="24"/>
          <w:lang w:val="en-US" w:eastAsia="zh-CN"/>
        </w:rPr>
        <w:t>elastography</w:t>
      </w:r>
      <w:proofErr w:type="spellEnd"/>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fibroscan</w:t>
      </w:r>
      <w:proofErr w:type="spellEnd"/>
      <w:r w:rsidRPr="00CB114C">
        <w:rPr>
          <w:rFonts w:ascii="Book Antiqua" w:hAnsi="Book Antiqua" w:cs="宋体"/>
          <w:sz w:val="24"/>
          <w:szCs w:val="24"/>
          <w:lang w:val="en-US" w:eastAsia="zh-CN"/>
        </w:rPr>
        <w:t xml:space="preserve">) for the diagnosis of liver fibrosis in chronic hepatitis C. </w:t>
      </w:r>
      <w:proofErr w:type="spellStart"/>
      <w:r w:rsidRPr="00CB114C">
        <w:rPr>
          <w:rFonts w:ascii="Book Antiqua" w:hAnsi="Book Antiqua" w:cs="宋体"/>
          <w:i/>
          <w:iCs/>
          <w:sz w:val="24"/>
          <w:szCs w:val="24"/>
          <w:lang w:val="en-US" w:eastAsia="zh-CN"/>
        </w:rPr>
        <w:t>Hepatology</w:t>
      </w:r>
      <w:proofErr w:type="spellEnd"/>
      <w:r w:rsidRPr="00CB114C">
        <w:rPr>
          <w:rFonts w:ascii="Book Antiqua" w:hAnsi="Book Antiqua" w:cs="宋体"/>
          <w:sz w:val="24"/>
          <w:szCs w:val="24"/>
          <w:lang w:val="en-US" w:eastAsia="zh-CN"/>
        </w:rPr>
        <w:t xml:space="preserve"> 2009; </w:t>
      </w:r>
      <w:r w:rsidRPr="00CB114C">
        <w:rPr>
          <w:rFonts w:ascii="Book Antiqua" w:hAnsi="Book Antiqua" w:cs="宋体"/>
          <w:b/>
          <w:bCs/>
          <w:sz w:val="24"/>
          <w:szCs w:val="24"/>
          <w:lang w:val="en-US" w:eastAsia="zh-CN"/>
        </w:rPr>
        <w:t>49</w:t>
      </w:r>
      <w:r w:rsidRPr="00CB114C">
        <w:rPr>
          <w:rFonts w:ascii="Book Antiqua" w:hAnsi="Book Antiqua" w:cs="宋体"/>
          <w:sz w:val="24"/>
          <w:szCs w:val="24"/>
          <w:lang w:val="en-US" w:eastAsia="zh-CN"/>
        </w:rPr>
        <w:t>: 1083-1089 [PMID: 19140221 DOI: 10.1002/hep.22748]</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17 </w:t>
      </w:r>
      <w:proofErr w:type="spellStart"/>
      <w:r w:rsidRPr="00CB114C">
        <w:rPr>
          <w:rFonts w:ascii="Book Antiqua" w:hAnsi="Book Antiqua" w:cs="宋体"/>
          <w:b/>
          <w:bCs/>
          <w:sz w:val="24"/>
          <w:szCs w:val="24"/>
          <w:lang w:val="en-US" w:eastAsia="zh-CN"/>
        </w:rPr>
        <w:t>Kettaneh</w:t>
      </w:r>
      <w:proofErr w:type="spellEnd"/>
      <w:r w:rsidRPr="00CB114C">
        <w:rPr>
          <w:rFonts w:ascii="Book Antiqua" w:hAnsi="Book Antiqua" w:cs="宋体"/>
          <w:b/>
          <w:bCs/>
          <w:sz w:val="24"/>
          <w:szCs w:val="24"/>
          <w:lang w:val="en-US" w:eastAsia="zh-CN"/>
        </w:rPr>
        <w:t xml:space="preserve"> A</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Marcellin</w:t>
      </w:r>
      <w:proofErr w:type="spellEnd"/>
      <w:r w:rsidRPr="00CB114C">
        <w:rPr>
          <w:rFonts w:ascii="Book Antiqua" w:hAnsi="Book Antiqua" w:cs="宋体"/>
          <w:sz w:val="24"/>
          <w:szCs w:val="24"/>
          <w:lang w:val="en-US" w:eastAsia="zh-CN"/>
        </w:rPr>
        <w:t xml:space="preserve"> P, </w:t>
      </w:r>
      <w:proofErr w:type="spellStart"/>
      <w:r w:rsidRPr="00CB114C">
        <w:rPr>
          <w:rFonts w:ascii="Book Antiqua" w:hAnsi="Book Antiqua" w:cs="宋体"/>
          <w:sz w:val="24"/>
          <w:szCs w:val="24"/>
          <w:lang w:val="en-US" w:eastAsia="zh-CN"/>
        </w:rPr>
        <w:t>Douvin</w:t>
      </w:r>
      <w:proofErr w:type="spellEnd"/>
      <w:r w:rsidRPr="00CB114C">
        <w:rPr>
          <w:rFonts w:ascii="Book Antiqua" w:hAnsi="Book Antiqua" w:cs="宋体"/>
          <w:sz w:val="24"/>
          <w:szCs w:val="24"/>
          <w:lang w:val="en-US" w:eastAsia="zh-CN"/>
        </w:rPr>
        <w:t xml:space="preserve"> C, </w:t>
      </w:r>
      <w:proofErr w:type="spellStart"/>
      <w:r w:rsidRPr="00CB114C">
        <w:rPr>
          <w:rFonts w:ascii="Book Antiqua" w:hAnsi="Book Antiqua" w:cs="宋体"/>
          <w:sz w:val="24"/>
          <w:szCs w:val="24"/>
          <w:lang w:val="en-US" w:eastAsia="zh-CN"/>
        </w:rPr>
        <w:t>Poupon</w:t>
      </w:r>
      <w:proofErr w:type="spellEnd"/>
      <w:r w:rsidRPr="00CB114C">
        <w:rPr>
          <w:rFonts w:ascii="Book Antiqua" w:hAnsi="Book Antiqua" w:cs="宋体"/>
          <w:sz w:val="24"/>
          <w:szCs w:val="24"/>
          <w:lang w:val="en-US" w:eastAsia="zh-CN"/>
        </w:rPr>
        <w:t xml:space="preserve"> R, </w:t>
      </w:r>
      <w:proofErr w:type="spellStart"/>
      <w:r w:rsidRPr="00CB114C">
        <w:rPr>
          <w:rFonts w:ascii="Book Antiqua" w:hAnsi="Book Antiqua" w:cs="宋体"/>
          <w:sz w:val="24"/>
          <w:szCs w:val="24"/>
          <w:lang w:val="en-US" w:eastAsia="zh-CN"/>
        </w:rPr>
        <w:t>Ziol</w:t>
      </w:r>
      <w:proofErr w:type="spellEnd"/>
      <w:r w:rsidRPr="00CB114C">
        <w:rPr>
          <w:rFonts w:ascii="Book Antiqua" w:hAnsi="Book Antiqua" w:cs="宋体"/>
          <w:sz w:val="24"/>
          <w:szCs w:val="24"/>
          <w:lang w:val="en-US" w:eastAsia="zh-CN"/>
        </w:rPr>
        <w:t xml:space="preserve"> M, </w:t>
      </w:r>
      <w:proofErr w:type="spellStart"/>
      <w:r w:rsidRPr="00CB114C">
        <w:rPr>
          <w:rFonts w:ascii="Book Antiqua" w:hAnsi="Book Antiqua" w:cs="宋体"/>
          <w:sz w:val="24"/>
          <w:szCs w:val="24"/>
          <w:lang w:val="en-US" w:eastAsia="zh-CN"/>
        </w:rPr>
        <w:t>Beaugrand</w:t>
      </w:r>
      <w:proofErr w:type="spellEnd"/>
      <w:r w:rsidRPr="00CB114C">
        <w:rPr>
          <w:rFonts w:ascii="Book Antiqua" w:hAnsi="Book Antiqua" w:cs="宋体"/>
          <w:sz w:val="24"/>
          <w:szCs w:val="24"/>
          <w:lang w:val="en-US" w:eastAsia="zh-CN"/>
        </w:rPr>
        <w:t xml:space="preserve"> M, de </w:t>
      </w:r>
      <w:proofErr w:type="spellStart"/>
      <w:r w:rsidRPr="00CB114C">
        <w:rPr>
          <w:rFonts w:ascii="Book Antiqua" w:hAnsi="Book Antiqua" w:cs="宋体"/>
          <w:sz w:val="24"/>
          <w:szCs w:val="24"/>
          <w:lang w:val="en-US" w:eastAsia="zh-CN"/>
        </w:rPr>
        <w:t>Lédinghen</w:t>
      </w:r>
      <w:proofErr w:type="spellEnd"/>
      <w:r w:rsidRPr="00CB114C">
        <w:rPr>
          <w:rFonts w:ascii="Book Antiqua" w:hAnsi="Book Antiqua" w:cs="宋体"/>
          <w:sz w:val="24"/>
          <w:szCs w:val="24"/>
          <w:lang w:val="en-US" w:eastAsia="zh-CN"/>
        </w:rPr>
        <w:t xml:space="preserve"> V. Features associated with success rate and performance of </w:t>
      </w:r>
      <w:proofErr w:type="spellStart"/>
      <w:r w:rsidRPr="00CB114C">
        <w:rPr>
          <w:rFonts w:ascii="Book Antiqua" w:hAnsi="Book Antiqua" w:cs="宋体"/>
          <w:sz w:val="24"/>
          <w:szCs w:val="24"/>
          <w:lang w:val="en-US" w:eastAsia="zh-CN"/>
        </w:rPr>
        <w:t>FibroScan</w:t>
      </w:r>
      <w:proofErr w:type="spellEnd"/>
      <w:r w:rsidRPr="00CB114C">
        <w:rPr>
          <w:rFonts w:ascii="Book Antiqua" w:hAnsi="Book Antiqua" w:cs="宋体"/>
          <w:sz w:val="24"/>
          <w:szCs w:val="24"/>
          <w:lang w:val="en-US" w:eastAsia="zh-CN"/>
        </w:rPr>
        <w:t xml:space="preserve"> measurements for the diagnosis of cirrhosis in HCV patients: a prospective study of 935 patients. </w:t>
      </w:r>
      <w:r w:rsidRPr="00CB114C">
        <w:rPr>
          <w:rFonts w:ascii="Book Antiqua" w:hAnsi="Book Antiqua" w:cs="宋体"/>
          <w:i/>
          <w:iCs/>
          <w:sz w:val="24"/>
          <w:szCs w:val="24"/>
          <w:lang w:val="en-US" w:eastAsia="zh-CN"/>
        </w:rPr>
        <w:t xml:space="preserve">J </w:t>
      </w:r>
      <w:proofErr w:type="spellStart"/>
      <w:r w:rsidRPr="00CB114C">
        <w:rPr>
          <w:rFonts w:ascii="Book Antiqua" w:hAnsi="Book Antiqua" w:cs="宋体"/>
          <w:i/>
          <w:iCs/>
          <w:sz w:val="24"/>
          <w:szCs w:val="24"/>
          <w:lang w:val="en-US" w:eastAsia="zh-CN"/>
        </w:rPr>
        <w:t>Hepatol</w:t>
      </w:r>
      <w:proofErr w:type="spellEnd"/>
      <w:r w:rsidRPr="00CB114C">
        <w:rPr>
          <w:rFonts w:ascii="Book Antiqua" w:hAnsi="Book Antiqua" w:cs="宋体"/>
          <w:sz w:val="24"/>
          <w:szCs w:val="24"/>
          <w:lang w:val="en-US" w:eastAsia="zh-CN"/>
        </w:rPr>
        <w:t xml:space="preserve"> 2007; </w:t>
      </w:r>
      <w:r w:rsidRPr="00CB114C">
        <w:rPr>
          <w:rFonts w:ascii="Book Antiqua" w:hAnsi="Book Antiqua" w:cs="宋体"/>
          <w:b/>
          <w:bCs/>
          <w:sz w:val="24"/>
          <w:szCs w:val="24"/>
          <w:lang w:val="en-US" w:eastAsia="zh-CN"/>
        </w:rPr>
        <w:t>46</w:t>
      </w:r>
      <w:r w:rsidRPr="00CB114C">
        <w:rPr>
          <w:rFonts w:ascii="Book Antiqua" w:hAnsi="Book Antiqua" w:cs="宋体"/>
          <w:sz w:val="24"/>
          <w:szCs w:val="24"/>
          <w:lang w:val="en-US" w:eastAsia="zh-CN"/>
        </w:rPr>
        <w:t>: 628-634 [PMID: 17258346 DOI: 10.1016/j.jhep.2006.11.010]</w:t>
      </w:r>
    </w:p>
    <w:p w:rsidR="00DA2D88" w:rsidRPr="00CB114C" w:rsidRDefault="00DA2D88" w:rsidP="00883611">
      <w:pPr>
        <w:spacing w:after="0" w:line="360" w:lineRule="auto"/>
        <w:jc w:val="both"/>
        <w:rPr>
          <w:rFonts w:ascii="Book Antiqua" w:hAnsi="Book Antiqua" w:cs="宋体"/>
          <w:sz w:val="24"/>
          <w:szCs w:val="24"/>
          <w:lang w:val="en-US" w:eastAsia="zh-CN"/>
        </w:rPr>
      </w:pPr>
      <w:proofErr w:type="gramStart"/>
      <w:r w:rsidRPr="00CB114C">
        <w:rPr>
          <w:rFonts w:ascii="Book Antiqua" w:hAnsi="Book Antiqua" w:cs="宋体"/>
          <w:sz w:val="24"/>
          <w:szCs w:val="24"/>
          <w:lang w:val="en-US" w:eastAsia="zh-CN"/>
        </w:rPr>
        <w:t xml:space="preserve">18 </w:t>
      </w:r>
      <w:r w:rsidRPr="00CB114C">
        <w:rPr>
          <w:rFonts w:ascii="Book Antiqua" w:hAnsi="Book Antiqua" w:cs="宋体"/>
          <w:b/>
          <w:bCs/>
          <w:sz w:val="24"/>
          <w:szCs w:val="24"/>
          <w:lang w:val="en-US" w:eastAsia="zh-CN"/>
        </w:rPr>
        <w:t>Friedman SL</w:t>
      </w:r>
      <w:r w:rsidRPr="00CB114C">
        <w:rPr>
          <w:rFonts w:ascii="Book Antiqua" w:hAnsi="Book Antiqua" w:cs="宋体"/>
          <w:sz w:val="24"/>
          <w:szCs w:val="24"/>
          <w:lang w:val="en-US" w:eastAsia="zh-CN"/>
        </w:rPr>
        <w:t>, Arthur MJ.</w:t>
      </w:r>
      <w:proofErr w:type="gramEnd"/>
      <w:r w:rsidRPr="00CB114C">
        <w:rPr>
          <w:rFonts w:ascii="Book Antiqua" w:hAnsi="Book Antiqua" w:cs="宋体"/>
          <w:sz w:val="24"/>
          <w:szCs w:val="24"/>
          <w:lang w:val="en-US" w:eastAsia="zh-CN"/>
        </w:rPr>
        <w:t xml:space="preserve"> Activation of cultured rat hepatic </w:t>
      </w:r>
      <w:proofErr w:type="spellStart"/>
      <w:r w:rsidRPr="00CB114C">
        <w:rPr>
          <w:rFonts w:ascii="Book Antiqua" w:hAnsi="Book Antiqua" w:cs="宋体"/>
          <w:sz w:val="24"/>
          <w:szCs w:val="24"/>
          <w:lang w:val="en-US" w:eastAsia="zh-CN"/>
        </w:rPr>
        <w:t>lipocytes</w:t>
      </w:r>
      <w:proofErr w:type="spellEnd"/>
      <w:r w:rsidRPr="00CB114C">
        <w:rPr>
          <w:rFonts w:ascii="Book Antiqua" w:hAnsi="Book Antiqua" w:cs="宋体"/>
          <w:sz w:val="24"/>
          <w:szCs w:val="24"/>
          <w:lang w:val="en-US" w:eastAsia="zh-CN"/>
        </w:rPr>
        <w:t xml:space="preserve"> by </w:t>
      </w:r>
      <w:proofErr w:type="spellStart"/>
      <w:r w:rsidRPr="00CB114C">
        <w:rPr>
          <w:rFonts w:ascii="Book Antiqua" w:hAnsi="Book Antiqua" w:cs="宋体"/>
          <w:sz w:val="24"/>
          <w:szCs w:val="24"/>
          <w:lang w:val="en-US" w:eastAsia="zh-CN"/>
        </w:rPr>
        <w:t>Kupffer</w:t>
      </w:r>
      <w:proofErr w:type="spellEnd"/>
      <w:r w:rsidRPr="00CB114C">
        <w:rPr>
          <w:rFonts w:ascii="Book Antiqua" w:hAnsi="Book Antiqua" w:cs="宋体"/>
          <w:sz w:val="24"/>
          <w:szCs w:val="24"/>
          <w:lang w:val="en-US" w:eastAsia="zh-CN"/>
        </w:rPr>
        <w:t xml:space="preserve"> cell conditioned medium. </w:t>
      </w:r>
      <w:proofErr w:type="gramStart"/>
      <w:r w:rsidRPr="00CB114C">
        <w:rPr>
          <w:rFonts w:ascii="Book Antiqua" w:hAnsi="Book Antiqua" w:cs="宋体"/>
          <w:sz w:val="24"/>
          <w:szCs w:val="24"/>
          <w:lang w:val="en-US" w:eastAsia="zh-CN"/>
        </w:rPr>
        <w:t>Direct enhancement of matrix synthesis and stimulation of cell proliferation via induction of platelet-derived growth factor receptors.</w:t>
      </w:r>
      <w:proofErr w:type="gramEnd"/>
      <w:r w:rsidRPr="00CB114C">
        <w:rPr>
          <w:rFonts w:ascii="Book Antiqua" w:hAnsi="Book Antiqua" w:cs="宋体"/>
          <w:sz w:val="24"/>
          <w:szCs w:val="24"/>
          <w:lang w:val="en-US" w:eastAsia="zh-CN"/>
        </w:rPr>
        <w:t xml:space="preserve"> </w:t>
      </w:r>
      <w:r w:rsidRPr="00CB114C">
        <w:rPr>
          <w:rFonts w:ascii="Book Antiqua" w:hAnsi="Book Antiqua" w:cs="宋体"/>
          <w:i/>
          <w:iCs/>
          <w:sz w:val="24"/>
          <w:szCs w:val="24"/>
          <w:lang w:val="en-US" w:eastAsia="zh-CN"/>
        </w:rPr>
        <w:t xml:space="preserve">J </w:t>
      </w:r>
      <w:proofErr w:type="spellStart"/>
      <w:r w:rsidRPr="00CB114C">
        <w:rPr>
          <w:rFonts w:ascii="Book Antiqua" w:hAnsi="Book Antiqua" w:cs="宋体"/>
          <w:i/>
          <w:iCs/>
          <w:sz w:val="24"/>
          <w:szCs w:val="24"/>
          <w:lang w:val="en-US" w:eastAsia="zh-CN"/>
        </w:rPr>
        <w:t>Clin</w:t>
      </w:r>
      <w:proofErr w:type="spellEnd"/>
      <w:r w:rsidRPr="00CB114C">
        <w:rPr>
          <w:rFonts w:ascii="Book Antiqua" w:hAnsi="Book Antiqua" w:cs="宋体"/>
          <w:i/>
          <w:iCs/>
          <w:sz w:val="24"/>
          <w:szCs w:val="24"/>
          <w:lang w:val="en-US" w:eastAsia="zh-CN"/>
        </w:rPr>
        <w:t xml:space="preserve"> Invest</w:t>
      </w:r>
      <w:r w:rsidRPr="00CB114C">
        <w:rPr>
          <w:rFonts w:ascii="Book Antiqua" w:hAnsi="Book Antiqua" w:cs="宋体"/>
          <w:sz w:val="24"/>
          <w:szCs w:val="24"/>
          <w:lang w:val="en-US" w:eastAsia="zh-CN"/>
        </w:rPr>
        <w:t xml:space="preserve"> 1989; </w:t>
      </w:r>
      <w:r w:rsidRPr="00CB114C">
        <w:rPr>
          <w:rFonts w:ascii="Book Antiqua" w:hAnsi="Book Antiqua" w:cs="宋体"/>
          <w:b/>
          <w:bCs/>
          <w:sz w:val="24"/>
          <w:szCs w:val="24"/>
          <w:lang w:val="en-US" w:eastAsia="zh-CN"/>
        </w:rPr>
        <w:t>84</w:t>
      </w:r>
      <w:r w:rsidRPr="00CB114C">
        <w:rPr>
          <w:rFonts w:ascii="Book Antiqua" w:hAnsi="Book Antiqua" w:cs="宋体"/>
          <w:sz w:val="24"/>
          <w:szCs w:val="24"/>
          <w:lang w:val="en-US" w:eastAsia="zh-CN"/>
        </w:rPr>
        <w:t>: 1780-1785 [PMID: 2556445 DOI: 10.1172/JCI114362]</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19 </w:t>
      </w:r>
      <w:proofErr w:type="spellStart"/>
      <w:r w:rsidRPr="00CB114C">
        <w:rPr>
          <w:rFonts w:ascii="Book Antiqua" w:hAnsi="Book Antiqua" w:cs="宋体"/>
          <w:b/>
          <w:bCs/>
          <w:sz w:val="24"/>
          <w:szCs w:val="24"/>
          <w:lang w:val="en-US" w:eastAsia="zh-CN"/>
        </w:rPr>
        <w:t>Marra</w:t>
      </w:r>
      <w:proofErr w:type="spellEnd"/>
      <w:r w:rsidRPr="00CB114C">
        <w:rPr>
          <w:rFonts w:ascii="Book Antiqua" w:hAnsi="Book Antiqua" w:cs="宋体"/>
          <w:b/>
          <w:bCs/>
          <w:sz w:val="24"/>
          <w:szCs w:val="24"/>
          <w:lang w:val="en-US" w:eastAsia="zh-CN"/>
        </w:rPr>
        <w:t xml:space="preserve"> F</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Romanelli</w:t>
      </w:r>
      <w:proofErr w:type="spellEnd"/>
      <w:r w:rsidRPr="00CB114C">
        <w:rPr>
          <w:rFonts w:ascii="Book Antiqua" w:hAnsi="Book Antiqua" w:cs="宋体"/>
          <w:sz w:val="24"/>
          <w:szCs w:val="24"/>
          <w:lang w:val="en-US" w:eastAsia="zh-CN"/>
        </w:rPr>
        <w:t xml:space="preserve"> RG, </w:t>
      </w:r>
      <w:proofErr w:type="spellStart"/>
      <w:r w:rsidRPr="00CB114C">
        <w:rPr>
          <w:rFonts w:ascii="Book Antiqua" w:hAnsi="Book Antiqua" w:cs="宋体"/>
          <w:sz w:val="24"/>
          <w:szCs w:val="24"/>
          <w:lang w:val="en-US" w:eastAsia="zh-CN"/>
        </w:rPr>
        <w:t>Giannini</w:t>
      </w:r>
      <w:proofErr w:type="spellEnd"/>
      <w:r w:rsidRPr="00CB114C">
        <w:rPr>
          <w:rFonts w:ascii="Book Antiqua" w:hAnsi="Book Antiqua" w:cs="宋体"/>
          <w:sz w:val="24"/>
          <w:szCs w:val="24"/>
          <w:lang w:val="en-US" w:eastAsia="zh-CN"/>
        </w:rPr>
        <w:t xml:space="preserve"> C, </w:t>
      </w:r>
      <w:proofErr w:type="spellStart"/>
      <w:r w:rsidRPr="00CB114C">
        <w:rPr>
          <w:rFonts w:ascii="Book Antiqua" w:hAnsi="Book Antiqua" w:cs="宋体"/>
          <w:sz w:val="24"/>
          <w:szCs w:val="24"/>
          <w:lang w:val="en-US" w:eastAsia="zh-CN"/>
        </w:rPr>
        <w:t>Failli</w:t>
      </w:r>
      <w:proofErr w:type="spellEnd"/>
      <w:r w:rsidRPr="00CB114C">
        <w:rPr>
          <w:rFonts w:ascii="Book Antiqua" w:hAnsi="Book Antiqua" w:cs="宋体"/>
          <w:sz w:val="24"/>
          <w:szCs w:val="24"/>
          <w:lang w:val="en-US" w:eastAsia="zh-CN"/>
        </w:rPr>
        <w:t xml:space="preserve"> P, </w:t>
      </w:r>
      <w:proofErr w:type="spellStart"/>
      <w:r w:rsidRPr="00CB114C">
        <w:rPr>
          <w:rFonts w:ascii="Book Antiqua" w:hAnsi="Book Antiqua" w:cs="宋体"/>
          <w:sz w:val="24"/>
          <w:szCs w:val="24"/>
          <w:lang w:val="en-US" w:eastAsia="zh-CN"/>
        </w:rPr>
        <w:t>Pastacaldi</w:t>
      </w:r>
      <w:proofErr w:type="spellEnd"/>
      <w:r w:rsidRPr="00CB114C">
        <w:rPr>
          <w:rFonts w:ascii="Book Antiqua" w:hAnsi="Book Antiqua" w:cs="宋体"/>
          <w:sz w:val="24"/>
          <w:szCs w:val="24"/>
          <w:lang w:val="en-US" w:eastAsia="zh-CN"/>
        </w:rPr>
        <w:t xml:space="preserve"> S, </w:t>
      </w:r>
      <w:proofErr w:type="spellStart"/>
      <w:r w:rsidRPr="00CB114C">
        <w:rPr>
          <w:rFonts w:ascii="Book Antiqua" w:hAnsi="Book Antiqua" w:cs="宋体"/>
          <w:sz w:val="24"/>
          <w:szCs w:val="24"/>
          <w:lang w:val="en-US" w:eastAsia="zh-CN"/>
        </w:rPr>
        <w:t>Arrighi</w:t>
      </w:r>
      <w:proofErr w:type="spellEnd"/>
      <w:r w:rsidRPr="00CB114C">
        <w:rPr>
          <w:rFonts w:ascii="Book Antiqua" w:hAnsi="Book Antiqua" w:cs="宋体"/>
          <w:sz w:val="24"/>
          <w:szCs w:val="24"/>
          <w:lang w:val="en-US" w:eastAsia="zh-CN"/>
        </w:rPr>
        <w:t xml:space="preserve"> MC, </w:t>
      </w:r>
      <w:proofErr w:type="spellStart"/>
      <w:r w:rsidRPr="00CB114C">
        <w:rPr>
          <w:rFonts w:ascii="Book Antiqua" w:hAnsi="Book Antiqua" w:cs="宋体"/>
          <w:sz w:val="24"/>
          <w:szCs w:val="24"/>
          <w:lang w:val="en-US" w:eastAsia="zh-CN"/>
        </w:rPr>
        <w:t>Pinzani</w:t>
      </w:r>
      <w:proofErr w:type="spellEnd"/>
      <w:r w:rsidRPr="00CB114C">
        <w:rPr>
          <w:rFonts w:ascii="Book Antiqua" w:hAnsi="Book Antiqua" w:cs="宋体"/>
          <w:sz w:val="24"/>
          <w:szCs w:val="24"/>
          <w:lang w:val="en-US" w:eastAsia="zh-CN"/>
        </w:rPr>
        <w:t xml:space="preserve"> M, </w:t>
      </w:r>
      <w:proofErr w:type="spellStart"/>
      <w:r w:rsidRPr="00CB114C">
        <w:rPr>
          <w:rFonts w:ascii="Book Antiqua" w:hAnsi="Book Antiqua" w:cs="宋体"/>
          <w:sz w:val="24"/>
          <w:szCs w:val="24"/>
          <w:lang w:val="en-US" w:eastAsia="zh-CN"/>
        </w:rPr>
        <w:t>Laffi</w:t>
      </w:r>
      <w:proofErr w:type="spellEnd"/>
      <w:r w:rsidRPr="00CB114C">
        <w:rPr>
          <w:rFonts w:ascii="Book Antiqua" w:hAnsi="Book Antiqua" w:cs="宋体"/>
          <w:sz w:val="24"/>
          <w:szCs w:val="24"/>
          <w:lang w:val="en-US" w:eastAsia="zh-CN"/>
        </w:rPr>
        <w:t xml:space="preserve"> G, </w:t>
      </w:r>
      <w:proofErr w:type="spellStart"/>
      <w:r w:rsidRPr="00CB114C">
        <w:rPr>
          <w:rFonts w:ascii="Book Antiqua" w:hAnsi="Book Antiqua" w:cs="宋体"/>
          <w:sz w:val="24"/>
          <w:szCs w:val="24"/>
          <w:lang w:val="en-US" w:eastAsia="zh-CN"/>
        </w:rPr>
        <w:t>Montalto</w:t>
      </w:r>
      <w:proofErr w:type="spellEnd"/>
      <w:r w:rsidRPr="00CB114C">
        <w:rPr>
          <w:rFonts w:ascii="Book Antiqua" w:hAnsi="Book Antiqua" w:cs="宋体"/>
          <w:sz w:val="24"/>
          <w:szCs w:val="24"/>
          <w:lang w:val="en-US" w:eastAsia="zh-CN"/>
        </w:rPr>
        <w:t xml:space="preserve"> P, </w:t>
      </w:r>
      <w:proofErr w:type="spellStart"/>
      <w:r w:rsidRPr="00CB114C">
        <w:rPr>
          <w:rFonts w:ascii="Book Antiqua" w:hAnsi="Book Antiqua" w:cs="宋体"/>
          <w:sz w:val="24"/>
          <w:szCs w:val="24"/>
          <w:lang w:val="en-US" w:eastAsia="zh-CN"/>
        </w:rPr>
        <w:t>Gentilini</w:t>
      </w:r>
      <w:proofErr w:type="spellEnd"/>
      <w:r w:rsidRPr="00CB114C">
        <w:rPr>
          <w:rFonts w:ascii="Book Antiqua" w:hAnsi="Book Antiqua" w:cs="宋体"/>
          <w:sz w:val="24"/>
          <w:szCs w:val="24"/>
          <w:lang w:val="en-US" w:eastAsia="zh-CN"/>
        </w:rPr>
        <w:t xml:space="preserve"> P. Monocyte chemotactic protein-1 as a </w:t>
      </w:r>
      <w:proofErr w:type="spellStart"/>
      <w:r w:rsidRPr="00CB114C">
        <w:rPr>
          <w:rFonts w:ascii="Book Antiqua" w:hAnsi="Book Antiqua" w:cs="宋体"/>
          <w:sz w:val="24"/>
          <w:szCs w:val="24"/>
          <w:lang w:val="en-US" w:eastAsia="zh-CN"/>
        </w:rPr>
        <w:t>chemoattractant</w:t>
      </w:r>
      <w:proofErr w:type="spellEnd"/>
      <w:r w:rsidRPr="00CB114C">
        <w:rPr>
          <w:rFonts w:ascii="Book Antiqua" w:hAnsi="Book Antiqua" w:cs="宋体"/>
          <w:sz w:val="24"/>
          <w:szCs w:val="24"/>
          <w:lang w:val="en-US" w:eastAsia="zh-CN"/>
        </w:rPr>
        <w:t xml:space="preserve"> for human hepatic stellate cells. </w:t>
      </w:r>
      <w:proofErr w:type="spellStart"/>
      <w:r w:rsidRPr="00CB114C">
        <w:rPr>
          <w:rFonts w:ascii="Book Antiqua" w:hAnsi="Book Antiqua" w:cs="宋体"/>
          <w:i/>
          <w:iCs/>
          <w:sz w:val="24"/>
          <w:szCs w:val="24"/>
          <w:lang w:val="en-US" w:eastAsia="zh-CN"/>
        </w:rPr>
        <w:t>Hepatology</w:t>
      </w:r>
      <w:proofErr w:type="spellEnd"/>
      <w:r w:rsidRPr="00CB114C">
        <w:rPr>
          <w:rFonts w:ascii="Book Antiqua" w:hAnsi="Book Antiqua" w:cs="宋体"/>
          <w:sz w:val="24"/>
          <w:szCs w:val="24"/>
          <w:lang w:val="en-US" w:eastAsia="zh-CN"/>
        </w:rPr>
        <w:t xml:space="preserve"> 1999; </w:t>
      </w:r>
      <w:r w:rsidRPr="00CB114C">
        <w:rPr>
          <w:rFonts w:ascii="Book Antiqua" w:hAnsi="Book Antiqua" w:cs="宋体"/>
          <w:b/>
          <w:bCs/>
          <w:sz w:val="24"/>
          <w:szCs w:val="24"/>
          <w:lang w:val="en-US" w:eastAsia="zh-CN"/>
        </w:rPr>
        <w:t>29</w:t>
      </w:r>
      <w:r w:rsidRPr="00CB114C">
        <w:rPr>
          <w:rFonts w:ascii="Book Antiqua" w:hAnsi="Book Antiqua" w:cs="宋体"/>
          <w:sz w:val="24"/>
          <w:szCs w:val="24"/>
          <w:lang w:val="en-US" w:eastAsia="zh-CN"/>
        </w:rPr>
        <w:t>: 140-148 [PMID: 9862860 DOI: 10.1002/hep.510290107]</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20 </w:t>
      </w:r>
      <w:r w:rsidRPr="00CB114C">
        <w:rPr>
          <w:rFonts w:ascii="Book Antiqua" w:hAnsi="Book Antiqua" w:cs="宋体"/>
          <w:b/>
          <w:bCs/>
          <w:sz w:val="24"/>
          <w:szCs w:val="24"/>
          <w:lang w:val="en-US" w:eastAsia="zh-CN"/>
        </w:rPr>
        <w:t>Novo E</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Cannito</w:t>
      </w:r>
      <w:proofErr w:type="spellEnd"/>
      <w:r w:rsidRPr="00CB114C">
        <w:rPr>
          <w:rFonts w:ascii="Book Antiqua" w:hAnsi="Book Antiqua" w:cs="宋体"/>
          <w:sz w:val="24"/>
          <w:szCs w:val="24"/>
          <w:lang w:val="en-US" w:eastAsia="zh-CN"/>
        </w:rPr>
        <w:t xml:space="preserve"> S, </w:t>
      </w:r>
      <w:proofErr w:type="spellStart"/>
      <w:r w:rsidRPr="00CB114C">
        <w:rPr>
          <w:rFonts w:ascii="Book Antiqua" w:hAnsi="Book Antiqua" w:cs="宋体"/>
          <w:sz w:val="24"/>
          <w:szCs w:val="24"/>
          <w:lang w:val="en-US" w:eastAsia="zh-CN"/>
        </w:rPr>
        <w:t>Zamara</w:t>
      </w:r>
      <w:proofErr w:type="spellEnd"/>
      <w:r w:rsidRPr="00CB114C">
        <w:rPr>
          <w:rFonts w:ascii="Book Antiqua" w:hAnsi="Book Antiqua" w:cs="宋体"/>
          <w:sz w:val="24"/>
          <w:szCs w:val="24"/>
          <w:lang w:val="en-US" w:eastAsia="zh-CN"/>
        </w:rPr>
        <w:t xml:space="preserve"> E, </w:t>
      </w:r>
      <w:proofErr w:type="spellStart"/>
      <w:r w:rsidRPr="00CB114C">
        <w:rPr>
          <w:rFonts w:ascii="Book Antiqua" w:hAnsi="Book Antiqua" w:cs="宋体"/>
          <w:sz w:val="24"/>
          <w:szCs w:val="24"/>
          <w:lang w:val="en-US" w:eastAsia="zh-CN"/>
        </w:rPr>
        <w:t>Valfrè</w:t>
      </w:r>
      <w:proofErr w:type="spellEnd"/>
      <w:r w:rsidRPr="00CB114C">
        <w:rPr>
          <w:rFonts w:ascii="Book Antiqua" w:hAnsi="Book Antiqua" w:cs="宋体"/>
          <w:sz w:val="24"/>
          <w:szCs w:val="24"/>
          <w:lang w:val="en-US" w:eastAsia="zh-CN"/>
        </w:rPr>
        <w:t xml:space="preserve"> di </w:t>
      </w:r>
      <w:proofErr w:type="spellStart"/>
      <w:r w:rsidRPr="00CB114C">
        <w:rPr>
          <w:rFonts w:ascii="Book Antiqua" w:hAnsi="Book Antiqua" w:cs="宋体"/>
          <w:sz w:val="24"/>
          <w:szCs w:val="24"/>
          <w:lang w:val="en-US" w:eastAsia="zh-CN"/>
        </w:rPr>
        <w:t>Bonzo</w:t>
      </w:r>
      <w:proofErr w:type="spellEnd"/>
      <w:r w:rsidRPr="00CB114C">
        <w:rPr>
          <w:rFonts w:ascii="Book Antiqua" w:hAnsi="Book Antiqua" w:cs="宋体"/>
          <w:sz w:val="24"/>
          <w:szCs w:val="24"/>
          <w:lang w:val="en-US" w:eastAsia="zh-CN"/>
        </w:rPr>
        <w:t xml:space="preserve"> L, </w:t>
      </w:r>
      <w:proofErr w:type="spellStart"/>
      <w:r w:rsidRPr="00CB114C">
        <w:rPr>
          <w:rFonts w:ascii="Book Antiqua" w:hAnsi="Book Antiqua" w:cs="宋体"/>
          <w:sz w:val="24"/>
          <w:szCs w:val="24"/>
          <w:lang w:val="en-US" w:eastAsia="zh-CN"/>
        </w:rPr>
        <w:t>Caligiuri</w:t>
      </w:r>
      <w:proofErr w:type="spellEnd"/>
      <w:r w:rsidRPr="00CB114C">
        <w:rPr>
          <w:rFonts w:ascii="Book Antiqua" w:hAnsi="Book Antiqua" w:cs="宋体"/>
          <w:sz w:val="24"/>
          <w:szCs w:val="24"/>
          <w:lang w:val="en-US" w:eastAsia="zh-CN"/>
        </w:rPr>
        <w:t xml:space="preserve"> A, </w:t>
      </w:r>
      <w:proofErr w:type="spellStart"/>
      <w:r w:rsidRPr="00CB114C">
        <w:rPr>
          <w:rFonts w:ascii="Book Antiqua" w:hAnsi="Book Antiqua" w:cs="宋体"/>
          <w:sz w:val="24"/>
          <w:szCs w:val="24"/>
          <w:lang w:val="en-US" w:eastAsia="zh-CN"/>
        </w:rPr>
        <w:t>Cravanzola</w:t>
      </w:r>
      <w:proofErr w:type="spellEnd"/>
      <w:r w:rsidRPr="00CB114C">
        <w:rPr>
          <w:rFonts w:ascii="Book Antiqua" w:hAnsi="Book Antiqua" w:cs="宋体"/>
          <w:sz w:val="24"/>
          <w:szCs w:val="24"/>
          <w:lang w:val="en-US" w:eastAsia="zh-CN"/>
        </w:rPr>
        <w:t xml:space="preserve"> C, </w:t>
      </w:r>
      <w:proofErr w:type="spellStart"/>
      <w:r w:rsidRPr="00CB114C">
        <w:rPr>
          <w:rFonts w:ascii="Book Antiqua" w:hAnsi="Book Antiqua" w:cs="宋体"/>
          <w:sz w:val="24"/>
          <w:szCs w:val="24"/>
          <w:lang w:val="en-US" w:eastAsia="zh-CN"/>
        </w:rPr>
        <w:t>Compagnone</w:t>
      </w:r>
      <w:proofErr w:type="spellEnd"/>
      <w:r w:rsidRPr="00CB114C">
        <w:rPr>
          <w:rFonts w:ascii="Book Antiqua" w:hAnsi="Book Antiqua" w:cs="宋体"/>
          <w:sz w:val="24"/>
          <w:szCs w:val="24"/>
          <w:lang w:val="en-US" w:eastAsia="zh-CN"/>
        </w:rPr>
        <w:t xml:space="preserve"> A, </w:t>
      </w:r>
      <w:proofErr w:type="spellStart"/>
      <w:r w:rsidRPr="00CB114C">
        <w:rPr>
          <w:rFonts w:ascii="Book Antiqua" w:hAnsi="Book Antiqua" w:cs="宋体"/>
          <w:sz w:val="24"/>
          <w:szCs w:val="24"/>
          <w:lang w:val="en-US" w:eastAsia="zh-CN"/>
        </w:rPr>
        <w:t>Colombatto</w:t>
      </w:r>
      <w:proofErr w:type="spellEnd"/>
      <w:r w:rsidRPr="00CB114C">
        <w:rPr>
          <w:rFonts w:ascii="Book Antiqua" w:hAnsi="Book Antiqua" w:cs="宋体"/>
          <w:sz w:val="24"/>
          <w:szCs w:val="24"/>
          <w:lang w:val="en-US" w:eastAsia="zh-CN"/>
        </w:rPr>
        <w:t xml:space="preserve"> S, </w:t>
      </w:r>
      <w:proofErr w:type="spellStart"/>
      <w:r w:rsidRPr="00CB114C">
        <w:rPr>
          <w:rFonts w:ascii="Book Antiqua" w:hAnsi="Book Antiqua" w:cs="宋体"/>
          <w:sz w:val="24"/>
          <w:szCs w:val="24"/>
          <w:lang w:val="en-US" w:eastAsia="zh-CN"/>
        </w:rPr>
        <w:t>Marra</w:t>
      </w:r>
      <w:proofErr w:type="spellEnd"/>
      <w:r w:rsidRPr="00CB114C">
        <w:rPr>
          <w:rFonts w:ascii="Book Antiqua" w:hAnsi="Book Antiqua" w:cs="宋体"/>
          <w:sz w:val="24"/>
          <w:szCs w:val="24"/>
          <w:lang w:val="en-US" w:eastAsia="zh-CN"/>
        </w:rPr>
        <w:t xml:space="preserve"> F, </w:t>
      </w:r>
      <w:proofErr w:type="spellStart"/>
      <w:r w:rsidRPr="00CB114C">
        <w:rPr>
          <w:rFonts w:ascii="Book Antiqua" w:hAnsi="Book Antiqua" w:cs="宋体"/>
          <w:sz w:val="24"/>
          <w:szCs w:val="24"/>
          <w:lang w:val="en-US" w:eastAsia="zh-CN"/>
        </w:rPr>
        <w:t>Pinzani</w:t>
      </w:r>
      <w:proofErr w:type="spellEnd"/>
      <w:r w:rsidRPr="00CB114C">
        <w:rPr>
          <w:rFonts w:ascii="Book Antiqua" w:hAnsi="Book Antiqua" w:cs="宋体"/>
          <w:sz w:val="24"/>
          <w:szCs w:val="24"/>
          <w:lang w:val="en-US" w:eastAsia="zh-CN"/>
        </w:rPr>
        <w:t xml:space="preserve"> M, </w:t>
      </w:r>
      <w:proofErr w:type="spellStart"/>
      <w:r w:rsidRPr="00CB114C">
        <w:rPr>
          <w:rFonts w:ascii="Book Antiqua" w:hAnsi="Book Antiqua" w:cs="宋体"/>
          <w:sz w:val="24"/>
          <w:szCs w:val="24"/>
          <w:lang w:val="en-US" w:eastAsia="zh-CN"/>
        </w:rPr>
        <w:t>Parola</w:t>
      </w:r>
      <w:proofErr w:type="spellEnd"/>
      <w:r w:rsidRPr="00CB114C">
        <w:rPr>
          <w:rFonts w:ascii="Book Antiqua" w:hAnsi="Book Antiqua" w:cs="宋体"/>
          <w:sz w:val="24"/>
          <w:szCs w:val="24"/>
          <w:lang w:val="en-US" w:eastAsia="zh-CN"/>
        </w:rPr>
        <w:t xml:space="preserve"> M. </w:t>
      </w:r>
      <w:proofErr w:type="spellStart"/>
      <w:r w:rsidRPr="00CB114C">
        <w:rPr>
          <w:rFonts w:ascii="Book Antiqua" w:hAnsi="Book Antiqua" w:cs="宋体"/>
          <w:sz w:val="24"/>
          <w:szCs w:val="24"/>
          <w:lang w:val="en-US" w:eastAsia="zh-CN"/>
        </w:rPr>
        <w:t>Proangiogenic</w:t>
      </w:r>
      <w:proofErr w:type="spellEnd"/>
      <w:r w:rsidRPr="00CB114C">
        <w:rPr>
          <w:rFonts w:ascii="Book Antiqua" w:hAnsi="Book Antiqua" w:cs="宋体"/>
          <w:sz w:val="24"/>
          <w:szCs w:val="24"/>
          <w:lang w:val="en-US" w:eastAsia="zh-CN"/>
        </w:rPr>
        <w:t xml:space="preserve"> cytokines as hypoxia-dependent factors stimulating migration of human hepatic stellate cells. </w:t>
      </w:r>
      <w:r w:rsidRPr="00CB114C">
        <w:rPr>
          <w:rFonts w:ascii="Book Antiqua" w:hAnsi="Book Antiqua" w:cs="宋体"/>
          <w:i/>
          <w:iCs/>
          <w:sz w:val="24"/>
          <w:szCs w:val="24"/>
          <w:lang w:val="en-US" w:eastAsia="zh-CN"/>
        </w:rPr>
        <w:t xml:space="preserve">Am J </w:t>
      </w:r>
      <w:proofErr w:type="spellStart"/>
      <w:r w:rsidRPr="00CB114C">
        <w:rPr>
          <w:rFonts w:ascii="Book Antiqua" w:hAnsi="Book Antiqua" w:cs="宋体"/>
          <w:i/>
          <w:iCs/>
          <w:sz w:val="24"/>
          <w:szCs w:val="24"/>
          <w:lang w:val="en-US" w:eastAsia="zh-CN"/>
        </w:rPr>
        <w:t>Pathol</w:t>
      </w:r>
      <w:proofErr w:type="spellEnd"/>
      <w:r w:rsidRPr="00CB114C">
        <w:rPr>
          <w:rFonts w:ascii="Book Antiqua" w:hAnsi="Book Antiqua" w:cs="宋体"/>
          <w:sz w:val="24"/>
          <w:szCs w:val="24"/>
          <w:lang w:val="en-US" w:eastAsia="zh-CN"/>
        </w:rPr>
        <w:t xml:space="preserve"> 2007; </w:t>
      </w:r>
      <w:r w:rsidRPr="00CB114C">
        <w:rPr>
          <w:rFonts w:ascii="Book Antiqua" w:hAnsi="Book Antiqua" w:cs="宋体"/>
          <w:b/>
          <w:bCs/>
          <w:sz w:val="24"/>
          <w:szCs w:val="24"/>
          <w:lang w:val="en-US" w:eastAsia="zh-CN"/>
        </w:rPr>
        <w:t>170</w:t>
      </w:r>
      <w:r w:rsidRPr="00CB114C">
        <w:rPr>
          <w:rFonts w:ascii="Book Antiqua" w:hAnsi="Book Antiqua" w:cs="宋体"/>
          <w:sz w:val="24"/>
          <w:szCs w:val="24"/>
          <w:lang w:val="en-US" w:eastAsia="zh-CN"/>
        </w:rPr>
        <w:t>: 1942-1953 [PMID: 17525262 DOI: 10.2353/ajpath.2007.060887]</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21 </w:t>
      </w:r>
      <w:r w:rsidRPr="00CB114C">
        <w:rPr>
          <w:rFonts w:ascii="Book Antiqua" w:hAnsi="Book Antiqua" w:cs="宋体"/>
          <w:b/>
          <w:bCs/>
          <w:sz w:val="24"/>
          <w:szCs w:val="24"/>
          <w:lang w:val="en-US" w:eastAsia="zh-CN"/>
        </w:rPr>
        <w:t>Coleman ML</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Ratcliffe</w:t>
      </w:r>
      <w:proofErr w:type="spellEnd"/>
      <w:r w:rsidRPr="00CB114C">
        <w:rPr>
          <w:rFonts w:ascii="Book Antiqua" w:hAnsi="Book Antiqua" w:cs="宋体"/>
          <w:sz w:val="24"/>
          <w:szCs w:val="24"/>
          <w:lang w:val="en-US" w:eastAsia="zh-CN"/>
        </w:rPr>
        <w:t xml:space="preserve"> PJ. </w:t>
      </w:r>
      <w:proofErr w:type="gramStart"/>
      <w:r w:rsidRPr="00CB114C">
        <w:rPr>
          <w:rFonts w:ascii="Book Antiqua" w:hAnsi="Book Antiqua" w:cs="宋体"/>
          <w:sz w:val="24"/>
          <w:szCs w:val="24"/>
          <w:lang w:val="en-US" w:eastAsia="zh-CN"/>
        </w:rPr>
        <w:t>Oxygen sensing and hypoxia-induced responses.</w:t>
      </w:r>
      <w:proofErr w:type="gramEnd"/>
      <w:r w:rsidRPr="00CB114C">
        <w:rPr>
          <w:rFonts w:ascii="Book Antiqua" w:hAnsi="Book Antiqua" w:cs="宋体"/>
          <w:sz w:val="24"/>
          <w:szCs w:val="24"/>
          <w:lang w:val="en-US" w:eastAsia="zh-CN"/>
        </w:rPr>
        <w:t xml:space="preserve"> </w:t>
      </w:r>
      <w:r w:rsidRPr="00CB114C">
        <w:rPr>
          <w:rFonts w:ascii="Book Antiqua" w:hAnsi="Book Antiqua" w:cs="宋体"/>
          <w:i/>
          <w:iCs/>
          <w:sz w:val="24"/>
          <w:szCs w:val="24"/>
          <w:lang w:val="en-US" w:eastAsia="zh-CN"/>
        </w:rPr>
        <w:t xml:space="preserve">Essays </w:t>
      </w:r>
      <w:proofErr w:type="spellStart"/>
      <w:r w:rsidRPr="00CB114C">
        <w:rPr>
          <w:rFonts w:ascii="Book Antiqua" w:hAnsi="Book Antiqua" w:cs="宋体"/>
          <w:i/>
          <w:iCs/>
          <w:sz w:val="24"/>
          <w:szCs w:val="24"/>
          <w:lang w:val="en-US" w:eastAsia="zh-CN"/>
        </w:rPr>
        <w:t>Biochem</w:t>
      </w:r>
      <w:proofErr w:type="spellEnd"/>
      <w:r w:rsidRPr="00CB114C">
        <w:rPr>
          <w:rFonts w:ascii="Book Antiqua" w:hAnsi="Book Antiqua" w:cs="宋体"/>
          <w:sz w:val="24"/>
          <w:szCs w:val="24"/>
          <w:lang w:val="en-US" w:eastAsia="zh-CN"/>
        </w:rPr>
        <w:t xml:space="preserve"> 2007; </w:t>
      </w:r>
      <w:r w:rsidRPr="00CB114C">
        <w:rPr>
          <w:rFonts w:ascii="Book Antiqua" w:hAnsi="Book Antiqua" w:cs="宋体"/>
          <w:b/>
          <w:bCs/>
          <w:sz w:val="24"/>
          <w:szCs w:val="24"/>
          <w:lang w:val="en-US" w:eastAsia="zh-CN"/>
        </w:rPr>
        <w:t>43</w:t>
      </w:r>
      <w:r w:rsidRPr="00CB114C">
        <w:rPr>
          <w:rFonts w:ascii="Book Antiqua" w:hAnsi="Book Antiqua" w:cs="宋体"/>
          <w:sz w:val="24"/>
          <w:szCs w:val="24"/>
          <w:lang w:val="en-US" w:eastAsia="zh-CN"/>
        </w:rPr>
        <w:t>: 1-15 [PMID: 17705789 DOI: 10.1042/BSE0430001]</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lastRenderedPageBreak/>
        <w:t xml:space="preserve">22 </w:t>
      </w:r>
      <w:proofErr w:type="spellStart"/>
      <w:r w:rsidRPr="00CB114C">
        <w:rPr>
          <w:rFonts w:ascii="Book Antiqua" w:hAnsi="Book Antiqua" w:cs="宋体"/>
          <w:b/>
          <w:bCs/>
          <w:sz w:val="24"/>
          <w:szCs w:val="24"/>
          <w:lang w:val="en-US" w:eastAsia="zh-CN"/>
        </w:rPr>
        <w:t>Gaber</w:t>
      </w:r>
      <w:proofErr w:type="spellEnd"/>
      <w:r w:rsidRPr="00CB114C">
        <w:rPr>
          <w:rFonts w:ascii="Book Antiqua" w:hAnsi="Book Antiqua" w:cs="宋体"/>
          <w:b/>
          <w:bCs/>
          <w:sz w:val="24"/>
          <w:szCs w:val="24"/>
          <w:lang w:val="en-US" w:eastAsia="zh-CN"/>
        </w:rPr>
        <w:t xml:space="preserve"> T</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Dziurla</w:t>
      </w:r>
      <w:proofErr w:type="spellEnd"/>
      <w:r w:rsidRPr="00CB114C">
        <w:rPr>
          <w:rFonts w:ascii="Book Antiqua" w:hAnsi="Book Antiqua" w:cs="宋体"/>
          <w:sz w:val="24"/>
          <w:szCs w:val="24"/>
          <w:lang w:val="en-US" w:eastAsia="zh-CN"/>
        </w:rPr>
        <w:t xml:space="preserve"> R, </w:t>
      </w:r>
      <w:proofErr w:type="spellStart"/>
      <w:r w:rsidRPr="00CB114C">
        <w:rPr>
          <w:rFonts w:ascii="Book Antiqua" w:hAnsi="Book Antiqua" w:cs="宋体"/>
          <w:sz w:val="24"/>
          <w:szCs w:val="24"/>
          <w:lang w:val="en-US" w:eastAsia="zh-CN"/>
        </w:rPr>
        <w:t>Tripmacher</w:t>
      </w:r>
      <w:proofErr w:type="spellEnd"/>
      <w:r w:rsidRPr="00CB114C">
        <w:rPr>
          <w:rFonts w:ascii="Book Antiqua" w:hAnsi="Book Antiqua" w:cs="宋体"/>
          <w:sz w:val="24"/>
          <w:szCs w:val="24"/>
          <w:lang w:val="en-US" w:eastAsia="zh-CN"/>
        </w:rPr>
        <w:t xml:space="preserve"> R, </w:t>
      </w:r>
      <w:proofErr w:type="spellStart"/>
      <w:r w:rsidRPr="00CB114C">
        <w:rPr>
          <w:rFonts w:ascii="Book Antiqua" w:hAnsi="Book Antiqua" w:cs="宋体"/>
          <w:sz w:val="24"/>
          <w:szCs w:val="24"/>
          <w:lang w:val="en-US" w:eastAsia="zh-CN"/>
        </w:rPr>
        <w:t>Burmester</w:t>
      </w:r>
      <w:proofErr w:type="spellEnd"/>
      <w:r w:rsidRPr="00CB114C">
        <w:rPr>
          <w:rFonts w:ascii="Book Antiqua" w:hAnsi="Book Antiqua" w:cs="宋体"/>
          <w:sz w:val="24"/>
          <w:szCs w:val="24"/>
          <w:lang w:val="en-US" w:eastAsia="zh-CN"/>
        </w:rPr>
        <w:t xml:space="preserve"> GR, </w:t>
      </w:r>
      <w:proofErr w:type="spellStart"/>
      <w:r w:rsidRPr="00CB114C">
        <w:rPr>
          <w:rFonts w:ascii="Book Antiqua" w:hAnsi="Book Antiqua" w:cs="宋体"/>
          <w:sz w:val="24"/>
          <w:szCs w:val="24"/>
          <w:lang w:val="en-US" w:eastAsia="zh-CN"/>
        </w:rPr>
        <w:t>Buttgereit</w:t>
      </w:r>
      <w:proofErr w:type="spellEnd"/>
      <w:r w:rsidRPr="00CB114C">
        <w:rPr>
          <w:rFonts w:ascii="Book Antiqua" w:hAnsi="Book Antiqua" w:cs="宋体"/>
          <w:sz w:val="24"/>
          <w:szCs w:val="24"/>
          <w:lang w:val="en-US" w:eastAsia="zh-CN"/>
        </w:rPr>
        <w:t xml:space="preserve"> F. Hypoxia inducible factor (HIF) in rheumatology: low O2! See what HIF can do! </w:t>
      </w:r>
      <w:r w:rsidRPr="00CB114C">
        <w:rPr>
          <w:rFonts w:ascii="Book Antiqua" w:hAnsi="Book Antiqua" w:cs="宋体"/>
          <w:i/>
          <w:iCs/>
          <w:sz w:val="24"/>
          <w:szCs w:val="24"/>
          <w:lang w:val="en-US" w:eastAsia="zh-CN"/>
        </w:rPr>
        <w:t>Ann Rheum Dis</w:t>
      </w:r>
      <w:r w:rsidRPr="00CB114C">
        <w:rPr>
          <w:rFonts w:ascii="Book Antiqua" w:hAnsi="Book Antiqua" w:cs="宋体"/>
          <w:sz w:val="24"/>
          <w:szCs w:val="24"/>
          <w:lang w:val="en-US" w:eastAsia="zh-CN"/>
        </w:rPr>
        <w:t xml:space="preserve"> 2005; </w:t>
      </w:r>
      <w:r w:rsidRPr="00CB114C">
        <w:rPr>
          <w:rFonts w:ascii="Book Antiqua" w:hAnsi="Book Antiqua" w:cs="宋体"/>
          <w:b/>
          <w:bCs/>
          <w:sz w:val="24"/>
          <w:szCs w:val="24"/>
          <w:lang w:val="en-US" w:eastAsia="zh-CN"/>
        </w:rPr>
        <w:t>64</w:t>
      </w:r>
      <w:r w:rsidRPr="00CB114C">
        <w:rPr>
          <w:rFonts w:ascii="Book Antiqua" w:hAnsi="Book Antiqua" w:cs="宋体"/>
          <w:sz w:val="24"/>
          <w:szCs w:val="24"/>
          <w:lang w:val="en-US" w:eastAsia="zh-CN"/>
        </w:rPr>
        <w:t>: 971-980 [PMID: 15800008 DOI: 10.1136/ard.2004.031641]</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23 </w:t>
      </w:r>
      <w:proofErr w:type="spellStart"/>
      <w:r w:rsidRPr="00CB114C">
        <w:rPr>
          <w:rFonts w:ascii="Book Antiqua" w:hAnsi="Book Antiqua" w:cs="宋体"/>
          <w:b/>
          <w:bCs/>
          <w:sz w:val="24"/>
          <w:szCs w:val="24"/>
          <w:lang w:val="en-US" w:eastAsia="zh-CN"/>
        </w:rPr>
        <w:t>Copple</w:t>
      </w:r>
      <w:proofErr w:type="spellEnd"/>
      <w:r w:rsidRPr="00CB114C">
        <w:rPr>
          <w:rFonts w:ascii="Book Antiqua" w:hAnsi="Book Antiqua" w:cs="宋体"/>
          <w:b/>
          <w:bCs/>
          <w:sz w:val="24"/>
          <w:szCs w:val="24"/>
          <w:lang w:val="en-US" w:eastAsia="zh-CN"/>
        </w:rPr>
        <w:t xml:space="preserve"> BL</w:t>
      </w:r>
      <w:r w:rsidRPr="00CB114C">
        <w:rPr>
          <w:rFonts w:ascii="Book Antiqua" w:hAnsi="Book Antiqua" w:cs="宋体"/>
          <w:sz w:val="24"/>
          <w:szCs w:val="24"/>
          <w:lang w:val="en-US" w:eastAsia="zh-CN"/>
        </w:rPr>
        <w:t xml:space="preserve">. Hypoxia stimulates hepatocyte epithelial to mesenchymal transition by hypoxia-inducible factor and transforming growth factor-beta-dependent mechanisms. </w:t>
      </w:r>
      <w:r w:rsidRPr="00CB114C">
        <w:rPr>
          <w:rFonts w:ascii="Book Antiqua" w:hAnsi="Book Antiqua" w:cs="宋体"/>
          <w:i/>
          <w:iCs/>
          <w:sz w:val="24"/>
          <w:szCs w:val="24"/>
          <w:lang w:val="en-US" w:eastAsia="zh-CN"/>
        </w:rPr>
        <w:t xml:space="preserve">Liver </w:t>
      </w:r>
      <w:proofErr w:type="spellStart"/>
      <w:r w:rsidRPr="00CB114C">
        <w:rPr>
          <w:rFonts w:ascii="Book Antiqua" w:hAnsi="Book Antiqua" w:cs="宋体"/>
          <w:i/>
          <w:iCs/>
          <w:sz w:val="24"/>
          <w:szCs w:val="24"/>
          <w:lang w:val="en-US" w:eastAsia="zh-CN"/>
        </w:rPr>
        <w:t>Int</w:t>
      </w:r>
      <w:proofErr w:type="spellEnd"/>
      <w:r w:rsidRPr="00CB114C">
        <w:rPr>
          <w:rFonts w:ascii="Book Antiqua" w:hAnsi="Book Antiqua" w:cs="宋体"/>
          <w:sz w:val="24"/>
          <w:szCs w:val="24"/>
          <w:lang w:val="en-US" w:eastAsia="zh-CN"/>
        </w:rPr>
        <w:t xml:space="preserve"> 2010; </w:t>
      </w:r>
      <w:r w:rsidRPr="00CB114C">
        <w:rPr>
          <w:rFonts w:ascii="Book Antiqua" w:hAnsi="Book Antiqua" w:cs="宋体"/>
          <w:b/>
          <w:bCs/>
          <w:sz w:val="24"/>
          <w:szCs w:val="24"/>
          <w:lang w:val="en-US" w:eastAsia="zh-CN"/>
        </w:rPr>
        <w:t>30</w:t>
      </w:r>
      <w:r w:rsidRPr="00CB114C">
        <w:rPr>
          <w:rFonts w:ascii="Book Antiqua" w:hAnsi="Book Antiqua" w:cs="宋体"/>
          <w:sz w:val="24"/>
          <w:szCs w:val="24"/>
          <w:lang w:val="en-US" w:eastAsia="zh-CN"/>
        </w:rPr>
        <w:t>: 669-682 [PMID: 20158611 DOI: 10.1111/j.1478-3231.2010.02205]</w:t>
      </w:r>
    </w:p>
    <w:p w:rsidR="00DA2D88" w:rsidRPr="00CB114C" w:rsidRDefault="00DA2D88" w:rsidP="00883611">
      <w:pPr>
        <w:spacing w:after="0" w:line="360" w:lineRule="auto"/>
        <w:jc w:val="both"/>
        <w:rPr>
          <w:rFonts w:ascii="Book Antiqua" w:hAnsi="Book Antiqua" w:cs="宋体"/>
          <w:sz w:val="24"/>
          <w:szCs w:val="24"/>
          <w:lang w:val="en-US" w:eastAsia="zh-CN"/>
        </w:rPr>
      </w:pPr>
      <w:proofErr w:type="gramStart"/>
      <w:r w:rsidRPr="00CB114C">
        <w:rPr>
          <w:rFonts w:ascii="Book Antiqua" w:hAnsi="Book Antiqua" w:cs="宋体"/>
          <w:sz w:val="24"/>
          <w:szCs w:val="24"/>
          <w:lang w:val="en-US" w:eastAsia="zh-CN"/>
        </w:rPr>
        <w:t xml:space="preserve">24 </w:t>
      </w:r>
      <w:proofErr w:type="spellStart"/>
      <w:r w:rsidRPr="00CB114C">
        <w:rPr>
          <w:rFonts w:ascii="Book Antiqua" w:hAnsi="Book Antiqua" w:cs="宋体"/>
          <w:b/>
          <w:bCs/>
          <w:sz w:val="24"/>
          <w:szCs w:val="24"/>
          <w:lang w:val="en-US" w:eastAsia="zh-CN"/>
        </w:rPr>
        <w:t>Lavie</w:t>
      </w:r>
      <w:proofErr w:type="spellEnd"/>
      <w:r w:rsidRPr="00CB114C">
        <w:rPr>
          <w:rFonts w:ascii="Book Antiqua" w:hAnsi="Book Antiqua" w:cs="宋体"/>
          <w:b/>
          <w:bCs/>
          <w:sz w:val="24"/>
          <w:szCs w:val="24"/>
          <w:lang w:val="en-US" w:eastAsia="zh-CN"/>
        </w:rPr>
        <w:t xml:space="preserve"> L</w:t>
      </w:r>
      <w:r w:rsidRPr="00CB114C">
        <w:rPr>
          <w:rFonts w:ascii="Book Antiqua" w:hAnsi="Book Antiqua" w:cs="宋体"/>
          <w:sz w:val="24"/>
          <w:szCs w:val="24"/>
          <w:lang w:val="en-US" w:eastAsia="zh-CN"/>
        </w:rPr>
        <w:t xml:space="preserve">. Obstructive sleep </w:t>
      </w:r>
      <w:proofErr w:type="spellStart"/>
      <w:r w:rsidRPr="00CB114C">
        <w:rPr>
          <w:rFonts w:ascii="Book Antiqua" w:hAnsi="Book Antiqua" w:cs="宋体"/>
          <w:sz w:val="24"/>
          <w:szCs w:val="24"/>
          <w:lang w:val="en-US" w:eastAsia="zh-CN"/>
        </w:rPr>
        <w:t>apnoea</w:t>
      </w:r>
      <w:proofErr w:type="spellEnd"/>
      <w:r w:rsidRPr="00CB114C">
        <w:rPr>
          <w:rFonts w:ascii="Book Antiqua" w:hAnsi="Book Antiqua" w:cs="宋体"/>
          <w:sz w:val="24"/>
          <w:szCs w:val="24"/>
          <w:lang w:val="en-US" w:eastAsia="zh-CN"/>
        </w:rPr>
        <w:t xml:space="preserve"> syndrome--an oxidative stress disorder.</w:t>
      </w:r>
      <w:proofErr w:type="gramEnd"/>
      <w:r w:rsidRPr="00CB114C">
        <w:rPr>
          <w:rFonts w:ascii="Book Antiqua" w:hAnsi="Book Antiqua" w:cs="宋体"/>
          <w:sz w:val="24"/>
          <w:szCs w:val="24"/>
          <w:lang w:val="en-US" w:eastAsia="zh-CN"/>
        </w:rPr>
        <w:t xml:space="preserve"> </w:t>
      </w:r>
      <w:r w:rsidRPr="00CB114C">
        <w:rPr>
          <w:rFonts w:ascii="Book Antiqua" w:hAnsi="Book Antiqua" w:cs="宋体"/>
          <w:i/>
          <w:iCs/>
          <w:sz w:val="24"/>
          <w:szCs w:val="24"/>
          <w:lang w:val="en-US" w:eastAsia="zh-CN"/>
        </w:rPr>
        <w:t>Sleep Med Rev</w:t>
      </w:r>
      <w:r w:rsidRPr="00CB114C">
        <w:rPr>
          <w:rFonts w:ascii="Book Antiqua" w:hAnsi="Book Antiqua" w:cs="宋体"/>
          <w:sz w:val="24"/>
          <w:szCs w:val="24"/>
          <w:lang w:val="en-US" w:eastAsia="zh-CN"/>
        </w:rPr>
        <w:t xml:space="preserve"> 2003; </w:t>
      </w:r>
      <w:r w:rsidRPr="00CB114C">
        <w:rPr>
          <w:rFonts w:ascii="Book Antiqua" w:hAnsi="Book Antiqua" w:cs="宋体"/>
          <w:b/>
          <w:bCs/>
          <w:sz w:val="24"/>
          <w:szCs w:val="24"/>
          <w:lang w:val="en-US" w:eastAsia="zh-CN"/>
        </w:rPr>
        <w:t>7</w:t>
      </w:r>
      <w:r w:rsidRPr="00CB114C">
        <w:rPr>
          <w:rFonts w:ascii="Book Antiqua" w:hAnsi="Book Antiqua" w:cs="宋体"/>
          <w:sz w:val="24"/>
          <w:szCs w:val="24"/>
          <w:lang w:val="en-US" w:eastAsia="zh-CN"/>
        </w:rPr>
        <w:t>: 35-51 [PMID: 12586529]</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25 </w:t>
      </w:r>
      <w:proofErr w:type="spellStart"/>
      <w:r w:rsidRPr="00CB114C">
        <w:rPr>
          <w:rFonts w:ascii="Book Antiqua" w:hAnsi="Book Antiqua" w:cs="宋体"/>
          <w:b/>
          <w:bCs/>
          <w:sz w:val="24"/>
          <w:szCs w:val="24"/>
          <w:lang w:val="en-US" w:eastAsia="zh-CN"/>
        </w:rPr>
        <w:t>Takayama</w:t>
      </w:r>
      <w:proofErr w:type="spellEnd"/>
      <w:r w:rsidRPr="00CB114C">
        <w:rPr>
          <w:rFonts w:ascii="Book Antiqua" w:hAnsi="Book Antiqua" w:cs="宋体"/>
          <w:b/>
          <w:bCs/>
          <w:sz w:val="24"/>
          <w:szCs w:val="24"/>
          <w:lang w:val="en-US" w:eastAsia="zh-CN"/>
        </w:rPr>
        <w:t xml:space="preserve"> F</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Egashira</w:t>
      </w:r>
      <w:proofErr w:type="spellEnd"/>
      <w:r w:rsidRPr="00CB114C">
        <w:rPr>
          <w:rFonts w:ascii="Book Antiqua" w:hAnsi="Book Antiqua" w:cs="宋体"/>
          <w:sz w:val="24"/>
          <w:szCs w:val="24"/>
          <w:lang w:val="en-US" w:eastAsia="zh-CN"/>
        </w:rPr>
        <w:t xml:space="preserve"> T, Kawasaki H, </w:t>
      </w:r>
      <w:proofErr w:type="spellStart"/>
      <w:r w:rsidRPr="00CB114C">
        <w:rPr>
          <w:rFonts w:ascii="Book Antiqua" w:hAnsi="Book Antiqua" w:cs="宋体"/>
          <w:sz w:val="24"/>
          <w:szCs w:val="24"/>
          <w:lang w:val="en-US" w:eastAsia="zh-CN"/>
        </w:rPr>
        <w:t>Mankura</w:t>
      </w:r>
      <w:proofErr w:type="spellEnd"/>
      <w:r w:rsidRPr="00CB114C">
        <w:rPr>
          <w:rFonts w:ascii="Book Antiqua" w:hAnsi="Book Antiqua" w:cs="宋体"/>
          <w:sz w:val="24"/>
          <w:szCs w:val="24"/>
          <w:lang w:val="en-US" w:eastAsia="zh-CN"/>
        </w:rPr>
        <w:t xml:space="preserve"> M, </w:t>
      </w:r>
      <w:proofErr w:type="spellStart"/>
      <w:r w:rsidRPr="00CB114C">
        <w:rPr>
          <w:rFonts w:ascii="Book Antiqua" w:hAnsi="Book Antiqua" w:cs="宋体"/>
          <w:sz w:val="24"/>
          <w:szCs w:val="24"/>
          <w:lang w:val="en-US" w:eastAsia="zh-CN"/>
        </w:rPr>
        <w:t>Nakamoto</w:t>
      </w:r>
      <w:proofErr w:type="spellEnd"/>
      <w:r w:rsidRPr="00CB114C">
        <w:rPr>
          <w:rFonts w:ascii="Book Antiqua" w:hAnsi="Book Antiqua" w:cs="宋体"/>
          <w:sz w:val="24"/>
          <w:szCs w:val="24"/>
          <w:lang w:val="en-US" w:eastAsia="zh-CN"/>
        </w:rPr>
        <w:t xml:space="preserve"> K, Okada S, Mori A. A Novel Animal Model of Nonalcoholic </w:t>
      </w:r>
      <w:proofErr w:type="spellStart"/>
      <w:r w:rsidRPr="00CB114C">
        <w:rPr>
          <w:rFonts w:ascii="Book Antiqua" w:hAnsi="Book Antiqua" w:cs="宋体"/>
          <w:sz w:val="24"/>
          <w:szCs w:val="24"/>
          <w:lang w:val="en-US" w:eastAsia="zh-CN"/>
        </w:rPr>
        <w:t>Steatohepatitis</w:t>
      </w:r>
      <w:proofErr w:type="spellEnd"/>
      <w:r w:rsidRPr="00CB114C">
        <w:rPr>
          <w:rFonts w:ascii="Book Antiqua" w:hAnsi="Book Antiqua" w:cs="宋体"/>
          <w:sz w:val="24"/>
          <w:szCs w:val="24"/>
          <w:lang w:val="en-US" w:eastAsia="zh-CN"/>
        </w:rPr>
        <w:t xml:space="preserve"> (NASH): Hypoxemia Enhances the Development of NASH. </w:t>
      </w:r>
      <w:r w:rsidRPr="00CB114C">
        <w:rPr>
          <w:rFonts w:ascii="Book Antiqua" w:hAnsi="Book Antiqua" w:cs="宋体"/>
          <w:i/>
          <w:iCs/>
          <w:sz w:val="24"/>
          <w:szCs w:val="24"/>
          <w:lang w:val="en-US" w:eastAsia="zh-CN"/>
        </w:rPr>
        <w:t xml:space="preserve">J </w:t>
      </w:r>
      <w:proofErr w:type="spellStart"/>
      <w:r w:rsidRPr="00CB114C">
        <w:rPr>
          <w:rFonts w:ascii="Book Antiqua" w:hAnsi="Book Antiqua" w:cs="宋体"/>
          <w:i/>
          <w:iCs/>
          <w:sz w:val="24"/>
          <w:szCs w:val="24"/>
          <w:lang w:val="en-US" w:eastAsia="zh-CN"/>
        </w:rPr>
        <w:t>Clin</w:t>
      </w:r>
      <w:proofErr w:type="spellEnd"/>
      <w:r w:rsidRPr="00CB114C">
        <w:rPr>
          <w:rFonts w:ascii="Book Antiqua" w:hAnsi="Book Antiqua" w:cs="宋体"/>
          <w:i/>
          <w:iCs/>
          <w:sz w:val="24"/>
          <w:szCs w:val="24"/>
          <w:lang w:val="en-US" w:eastAsia="zh-CN"/>
        </w:rPr>
        <w:t xml:space="preserve"> </w:t>
      </w:r>
      <w:proofErr w:type="spellStart"/>
      <w:r w:rsidRPr="00CB114C">
        <w:rPr>
          <w:rFonts w:ascii="Book Antiqua" w:hAnsi="Book Antiqua" w:cs="宋体"/>
          <w:i/>
          <w:iCs/>
          <w:sz w:val="24"/>
          <w:szCs w:val="24"/>
          <w:lang w:val="en-US" w:eastAsia="zh-CN"/>
        </w:rPr>
        <w:t>Biochem</w:t>
      </w:r>
      <w:proofErr w:type="spellEnd"/>
      <w:r w:rsidRPr="00CB114C">
        <w:rPr>
          <w:rFonts w:ascii="Book Antiqua" w:hAnsi="Book Antiqua" w:cs="宋体"/>
          <w:i/>
          <w:iCs/>
          <w:sz w:val="24"/>
          <w:szCs w:val="24"/>
          <w:lang w:val="en-US" w:eastAsia="zh-CN"/>
        </w:rPr>
        <w:t xml:space="preserve"> </w:t>
      </w:r>
      <w:proofErr w:type="spellStart"/>
      <w:r w:rsidRPr="00CB114C">
        <w:rPr>
          <w:rFonts w:ascii="Book Antiqua" w:hAnsi="Book Antiqua" w:cs="宋体"/>
          <w:i/>
          <w:iCs/>
          <w:sz w:val="24"/>
          <w:szCs w:val="24"/>
          <w:lang w:val="en-US" w:eastAsia="zh-CN"/>
        </w:rPr>
        <w:t>Nutr</w:t>
      </w:r>
      <w:proofErr w:type="spellEnd"/>
      <w:r w:rsidRPr="00CB114C">
        <w:rPr>
          <w:rFonts w:ascii="Book Antiqua" w:hAnsi="Book Antiqua" w:cs="宋体"/>
          <w:sz w:val="24"/>
          <w:szCs w:val="24"/>
          <w:lang w:val="en-US" w:eastAsia="zh-CN"/>
        </w:rPr>
        <w:t xml:space="preserve"> 2009; </w:t>
      </w:r>
      <w:r w:rsidRPr="00CB114C">
        <w:rPr>
          <w:rFonts w:ascii="Book Antiqua" w:hAnsi="Book Antiqua" w:cs="宋体"/>
          <w:b/>
          <w:bCs/>
          <w:sz w:val="24"/>
          <w:szCs w:val="24"/>
          <w:lang w:val="en-US" w:eastAsia="zh-CN"/>
        </w:rPr>
        <w:t>45</w:t>
      </w:r>
      <w:r w:rsidRPr="00CB114C">
        <w:rPr>
          <w:rFonts w:ascii="Book Antiqua" w:hAnsi="Book Antiqua" w:cs="宋体"/>
          <w:sz w:val="24"/>
          <w:szCs w:val="24"/>
          <w:lang w:val="en-US" w:eastAsia="zh-CN"/>
        </w:rPr>
        <w:t>: 335-340 [PMID: 19902025 DOI: 10.3164/jcbn.09-29]</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26 </w:t>
      </w:r>
      <w:proofErr w:type="spellStart"/>
      <w:r w:rsidRPr="00CB114C">
        <w:rPr>
          <w:rFonts w:ascii="Book Antiqua" w:hAnsi="Book Antiqua" w:cs="宋体"/>
          <w:b/>
          <w:bCs/>
          <w:sz w:val="24"/>
          <w:szCs w:val="24"/>
          <w:lang w:val="en-US" w:eastAsia="zh-CN"/>
        </w:rPr>
        <w:t>Savransky</w:t>
      </w:r>
      <w:proofErr w:type="spellEnd"/>
      <w:r w:rsidRPr="00CB114C">
        <w:rPr>
          <w:rFonts w:ascii="Book Antiqua" w:hAnsi="Book Antiqua" w:cs="宋体"/>
          <w:b/>
          <w:bCs/>
          <w:sz w:val="24"/>
          <w:szCs w:val="24"/>
          <w:lang w:val="en-US" w:eastAsia="zh-CN"/>
        </w:rPr>
        <w:t xml:space="preserve"> V</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Nanayakkara</w:t>
      </w:r>
      <w:proofErr w:type="spellEnd"/>
      <w:r w:rsidRPr="00CB114C">
        <w:rPr>
          <w:rFonts w:ascii="Book Antiqua" w:hAnsi="Book Antiqua" w:cs="宋体"/>
          <w:sz w:val="24"/>
          <w:szCs w:val="24"/>
          <w:lang w:val="en-US" w:eastAsia="zh-CN"/>
        </w:rPr>
        <w:t xml:space="preserve"> A, </w:t>
      </w:r>
      <w:proofErr w:type="spellStart"/>
      <w:r w:rsidRPr="00CB114C">
        <w:rPr>
          <w:rFonts w:ascii="Book Antiqua" w:hAnsi="Book Antiqua" w:cs="宋体"/>
          <w:sz w:val="24"/>
          <w:szCs w:val="24"/>
          <w:lang w:val="en-US" w:eastAsia="zh-CN"/>
        </w:rPr>
        <w:t>Vivero</w:t>
      </w:r>
      <w:proofErr w:type="spellEnd"/>
      <w:r w:rsidRPr="00CB114C">
        <w:rPr>
          <w:rFonts w:ascii="Book Antiqua" w:hAnsi="Book Antiqua" w:cs="宋体"/>
          <w:sz w:val="24"/>
          <w:szCs w:val="24"/>
          <w:lang w:val="en-US" w:eastAsia="zh-CN"/>
        </w:rPr>
        <w:t xml:space="preserve"> A, Li J, </w:t>
      </w:r>
      <w:proofErr w:type="spellStart"/>
      <w:r w:rsidRPr="00CB114C">
        <w:rPr>
          <w:rFonts w:ascii="Book Antiqua" w:hAnsi="Book Antiqua" w:cs="宋体"/>
          <w:sz w:val="24"/>
          <w:szCs w:val="24"/>
          <w:lang w:val="en-US" w:eastAsia="zh-CN"/>
        </w:rPr>
        <w:t>Bevans</w:t>
      </w:r>
      <w:proofErr w:type="spellEnd"/>
      <w:r w:rsidRPr="00CB114C">
        <w:rPr>
          <w:rFonts w:ascii="Book Antiqua" w:hAnsi="Book Antiqua" w:cs="宋体"/>
          <w:sz w:val="24"/>
          <w:szCs w:val="24"/>
          <w:lang w:val="en-US" w:eastAsia="zh-CN"/>
        </w:rPr>
        <w:t xml:space="preserve"> S, Smith PL, </w:t>
      </w:r>
      <w:proofErr w:type="spellStart"/>
      <w:r w:rsidRPr="00CB114C">
        <w:rPr>
          <w:rFonts w:ascii="Book Antiqua" w:hAnsi="Book Antiqua" w:cs="宋体"/>
          <w:sz w:val="24"/>
          <w:szCs w:val="24"/>
          <w:lang w:val="en-US" w:eastAsia="zh-CN"/>
        </w:rPr>
        <w:t>Torbenson</w:t>
      </w:r>
      <w:proofErr w:type="spellEnd"/>
      <w:r w:rsidRPr="00CB114C">
        <w:rPr>
          <w:rFonts w:ascii="Book Antiqua" w:hAnsi="Book Antiqua" w:cs="宋体"/>
          <w:sz w:val="24"/>
          <w:szCs w:val="24"/>
          <w:lang w:val="en-US" w:eastAsia="zh-CN"/>
        </w:rPr>
        <w:t xml:space="preserve"> MS, </w:t>
      </w:r>
      <w:proofErr w:type="spellStart"/>
      <w:r w:rsidRPr="00CB114C">
        <w:rPr>
          <w:rFonts w:ascii="Book Antiqua" w:hAnsi="Book Antiqua" w:cs="宋体"/>
          <w:sz w:val="24"/>
          <w:szCs w:val="24"/>
          <w:lang w:val="en-US" w:eastAsia="zh-CN"/>
        </w:rPr>
        <w:t>Polotsky</w:t>
      </w:r>
      <w:proofErr w:type="spellEnd"/>
      <w:r w:rsidRPr="00CB114C">
        <w:rPr>
          <w:rFonts w:ascii="Book Antiqua" w:hAnsi="Book Antiqua" w:cs="宋体"/>
          <w:sz w:val="24"/>
          <w:szCs w:val="24"/>
          <w:lang w:val="en-US" w:eastAsia="zh-CN"/>
        </w:rPr>
        <w:t xml:space="preserve"> VY. Chronic intermittent hypoxia predisposes to liver injury. </w:t>
      </w:r>
      <w:proofErr w:type="spellStart"/>
      <w:r w:rsidRPr="00CB114C">
        <w:rPr>
          <w:rFonts w:ascii="Book Antiqua" w:hAnsi="Book Antiqua" w:cs="宋体"/>
          <w:i/>
          <w:iCs/>
          <w:sz w:val="24"/>
          <w:szCs w:val="24"/>
          <w:lang w:val="en-US" w:eastAsia="zh-CN"/>
        </w:rPr>
        <w:t>Hepatology</w:t>
      </w:r>
      <w:proofErr w:type="spellEnd"/>
      <w:r w:rsidRPr="00CB114C">
        <w:rPr>
          <w:rFonts w:ascii="Book Antiqua" w:hAnsi="Book Antiqua" w:cs="宋体"/>
          <w:sz w:val="24"/>
          <w:szCs w:val="24"/>
          <w:lang w:val="en-US" w:eastAsia="zh-CN"/>
        </w:rPr>
        <w:t xml:space="preserve"> 2007; </w:t>
      </w:r>
      <w:r w:rsidRPr="00CB114C">
        <w:rPr>
          <w:rFonts w:ascii="Book Antiqua" w:hAnsi="Book Antiqua" w:cs="宋体"/>
          <w:b/>
          <w:bCs/>
          <w:sz w:val="24"/>
          <w:szCs w:val="24"/>
          <w:lang w:val="en-US" w:eastAsia="zh-CN"/>
        </w:rPr>
        <w:t>45</w:t>
      </w:r>
      <w:r w:rsidRPr="00CB114C">
        <w:rPr>
          <w:rFonts w:ascii="Book Antiqua" w:hAnsi="Book Antiqua" w:cs="宋体"/>
          <w:sz w:val="24"/>
          <w:szCs w:val="24"/>
          <w:lang w:val="en-US" w:eastAsia="zh-CN"/>
        </w:rPr>
        <w:t>: 1007-1013 [PMID: 17393512 DOI: 10.1002/hep.21593]</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27 </w:t>
      </w:r>
      <w:proofErr w:type="spellStart"/>
      <w:r w:rsidRPr="00CB114C">
        <w:rPr>
          <w:rFonts w:ascii="Book Antiqua" w:hAnsi="Book Antiqua" w:cs="宋体"/>
          <w:b/>
          <w:bCs/>
          <w:sz w:val="24"/>
          <w:szCs w:val="24"/>
          <w:lang w:val="en-US" w:eastAsia="zh-CN"/>
        </w:rPr>
        <w:t>Rokicki</w:t>
      </w:r>
      <w:proofErr w:type="spellEnd"/>
      <w:r w:rsidRPr="00CB114C">
        <w:rPr>
          <w:rFonts w:ascii="Book Antiqua" w:hAnsi="Book Antiqua" w:cs="宋体"/>
          <w:b/>
          <w:bCs/>
          <w:sz w:val="24"/>
          <w:szCs w:val="24"/>
          <w:lang w:val="en-US" w:eastAsia="zh-CN"/>
        </w:rPr>
        <w:t xml:space="preserve"> W</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Strza</w:t>
      </w:r>
      <w:r w:rsidRPr="00CB114C">
        <w:rPr>
          <w:rFonts w:ascii="Book Antiqua" w:eastAsia="MS Mincho" w:hAnsi="Book Antiqua" w:cs="MS Mincho"/>
          <w:sz w:val="24"/>
          <w:szCs w:val="24"/>
          <w:lang w:val="en-US" w:eastAsia="zh-CN"/>
        </w:rPr>
        <w:t>ł</w:t>
      </w:r>
      <w:r w:rsidRPr="00CB114C">
        <w:rPr>
          <w:rFonts w:ascii="Book Antiqua" w:hAnsi="Book Antiqua" w:cs="宋体"/>
          <w:sz w:val="24"/>
          <w:szCs w:val="24"/>
          <w:lang w:val="en-US" w:eastAsia="zh-CN"/>
        </w:rPr>
        <w:t>kowski</w:t>
      </w:r>
      <w:proofErr w:type="spellEnd"/>
      <w:r w:rsidRPr="00CB114C">
        <w:rPr>
          <w:rFonts w:ascii="Book Antiqua" w:hAnsi="Book Antiqua" w:cs="宋体"/>
          <w:sz w:val="24"/>
          <w:szCs w:val="24"/>
          <w:lang w:val="en-US" w:eastAsia="zh-CN"/>
        </w:rPr>
        <w:t xml:space="preserve"> A, </w:t>
      </w:r>
      <w:proofErr w:type="spellStart"/>
      <w:r w:rsidRPr="00CB114C">
        <w:rPr>
          <w:rFonts w:ascii="Book Antiqua" w:hAnsi="Book Antiqua" w:cs="宋体"/>
          <w:sz w:val="24"/>
          <w:szCs w:val="24"/>
          <w:lang w:val="en-US" w:eastAsia="zh-CN"/>
        </w:rPr>
        <w:t>K</w:t>
      </w:r>
      <w:r w:rsidRPr="00CB114C">
        <w:rPr>
          <w:rFonts w:ascii="Book Antiqua" w:eastAsia="MS Mincho" w:hAnsi="Book Antiqua" w:cs="MS Mincho"/>
          <w:sz w:val="24"/>
          <w:szCs w:val="24"/>
          <w:lang w:val="en-US" w:eastAsia="zh-CN"/>
        </w:rPr>
        <w:t>ł</w:t>
      </w:r>
      <w:r w:rsidRPr="00CB114C">
        <w:rPr>
          <w:rFonts w:ascii="Book Antiqua" w:hAnsi="Book Antiqua" w:cs="宋体"/>
          <w:sz w:val="24"/>
          <w:szCs w:val="24"/>
          <w:lang w:val="en-US" w:eastAsia="zh-CN"/>
        </w:rPr>
        <w:t>apcińska</w:t>
      </w:r>
      <w:proofErr w:type="spellEnd"/>
      <w:r w:rsidRPr="00CB114C">
        <w:rPr>
          <w:rFonts w:ascii="Book Antiqua" w:hAnsi="Book Antiqua" w:cs="宋体"/>
          <w:sz w:val="24"/>
          <w:szCs w:val="24"/>
          <w:lang w:val="en-US" w:eastAsia="zh-CN"/>
        </w:rPr>
        <w:t xml:space="preserve"> B, </w:t>
      </w:r>
      <w:proofErr w:type="spellStart"/>
      <w:r w:rsidRPr="00CB114C">
        <w:rPr>
          <w:rFonts w:ascii="Book Antiqua" w:hAnsi="Book Antiqua" w:cs="宋体"/>
          <w:sz w:val="24"/>
          <w:szCs w:val="24"/>
          <w:lang w:val="en-US" w:eastAsia="zh-CN"/>
        </w:rPr>
        <w:t>Danch</w:t>
      </w:r>
      <w:proofErr w:type="spellEnd"/>
      <w:r w:rsidRPr="00CB114C">
        <w:rPr>
          <w:rFonts w:ascii="Book Antiqua" w:hAnsi="Book Antiqua" w:cs="宋体"/>
          <w:sz w:val="24"/>
          <w:szCs w:val="24"/>
          <w:lang w:val="en-US" w:eastAsia="zh-CN"/>
        </w:rPr>
        <w:t xml:space="preserve"> A, </w:t>
      </w:r>
      <w:proofErr w:type="spellStart"/>
      <w:r w:rsidRPr="00CB114C">
        <w:rPr>
          <w:rFonts w:ascii="Book Antiqua" w:hAnsi="Book Antiqua" w:cs="宋体"/>
          <w:sz w:val="24"/>
          <w:szCs w:val="24"/>
          <w:lang w:val="en-US" w:eastAsia="zh-CN"/>
        </w:rPr>
        <w:t>Sobczak</w:t>
      </w:r>
      <w:proofErr w:type="spellEnd"/>
      <w:r w:rsidRPr="00CB114C">
        <w:rPr>
          <w:rFonts w:ascii="Book Antiqua" w:hAnsi="Book Antiqua" w:cs="宋体"/>
          <w:sz w:val="24"/>
          <w:szCs w:val="24"/>
          <w:lang w:val="en-US" w:eastAsia="zh-CN"/>
        </w:rPr>
        <w:t xml:space="preserve"> A. Antioxidant status in newborns and infants suffering from congenital heart defects. </w:t>
      </w:r>
      <w:proofErr w:type="spellStart"/>
      <w:r w:rsidRPr="00CB114C">
        <w:rPr>
          <w:rFonts w:ascii="Book Antiqua" w:hAnsi="Book Antiqua" w:cs="宋体"/>
          <w:i/>
          <w:iCs/>
          <w:sz w:val="24"/>
          <w:szCs w:val="24"/>
          <w:lang w:val="en-US" w:eastAsia="zh-CN"/>
        </w:rPr>
        <w:t>Wiad</w:t>
      </w:r>
      <w:proofErr w:type="spellEnd"/>
      <w:r w:rsidRPr="00CB114C">
        <w:rPr>
          <w:rFonts w:ascii="Book Antiqua" w:hAnsi="Book Antiqua" w:cs="宋体"/>
          <w:i/>
          <w:iCs/>
          <w:sz w:val="24"/>
          <w:szCs w:val="24"/>
          <w:lang w:val="en-US" w:eastAsia="zh-CN"/>
        </w:rPr>
        <w:t xml:space="preserve"> </w:t>
      </w:r>
      <w:proofErr w:type="spellStart"/>
      <w:r w:rsidRPr="00CB114C">
        <w:rPr>
          <w:rFonts w:ascii="Book Antiqua" w:hAnsi="Book Antiqua" w:cs="宋体"/>
          <w:i/>
          <w:iCs/>
          <w:sz w:val="24"/>
          <w:szCs w:val="24"/>
          <w:lang w:val="en-US" w:eastAsia="zh-CN"/>
        </w:rPr>
        <w:t>Lek</w:t>
      </w:r>
      <w:proofErr w:type="spellEnd"/>
      <w:r w:rsidRPr="00CB114C">
        <w:rPr>
          <w:rFonts w:ascii="Book Antiqua" w:hAnsi="Book Antiqua" w:cs="宋体"/>
          <w:sz w:val="24"/>
          <w:szCs w:val="24"/>
          <w:lang w:val="en-US" w:eastAsia="zh-CN"/>
        </w:rPr>
        <w:t xml:space="preserve"> 2003; </w:t>
      </w:r>
      <w:r w:rsidRPr="00CB114C">
        <w:rPr>
          <w:rFonts w:ascii="Book Antiqua" w:hAnsi="Book Antiqua" w:cs="宋体"/>
          <w:b/>
          <w:bCs/>
          <w:sz w:val="24"/>
          <w:szCs w:val="24"/>
          <w:lang w:val="en-US" w:eastAsia="zh-CN"/>
        </w:rPr>
        <w:t>56</w:t>
      </w:r>
      <w:r w:rsidRPr="00CB114C">
        <w:rPr>
          <w:rFonts w:ascii="Book Antiqua" w:hAnsi="Book Antiqua" w:cs="宋体"/>
          <w:sz w:val="24"/>
          <w:szCs w:val="24"/>
          <w:lang w:val="en-US" w:eastAsia="zh-CN"/>
        </w:rPr>
        <w:t>: 337-340 [PMID: 14969161]</w:t>
      </w:r>
    </w:p>
    <w:p w:rsidR="00DA2D88" w:rsidRPr="00CB114C" w:rsidRDefault="00DA2D88" w:rsidP="00883611">
      <w:pPr>
        <w:spacing w:after="0" w:line="360" w:lineRule="auto"/>
        <w:jc w:val="both"/>
        <w:rPr>
          <w:rFonts w:ascii="Book Antiqua" w:hAnsi="Book Antiqua" w:cs="宋体"/>
          <w:sz w:val="24"/>
          <w:szCs w:val="24"/>
          <w:lang w:val="en-US" w:eastAsia="zh-CN"/>
        </w:rPr>
      </w:pPr>
      <w:proofErr w:type="gramStart"/>
      <w:r w:rsidRPr="00CB114C">
        <w:rPr>
          <w:rFonts w:ascii="Book Antiqua" w:hAnsi="Book Antiqua" w:cs="宋体"/>
          <w:sz w:val="24"/>
          <w:szCs w:val="24"/>
          <w:lang w:val="en-US" w:eastAsia="zh-CN"/>
        </w:rPr>
        <w:t xml:space="preserve">28 </w:t>
      </w:r>
      <w:r w:rsidRPr="00CB114C">
        <w:rPr>
          <w:rFonts w:ascii="Book Antiqua" w:hAnsi="Book Antiqua" w:cs="宋体"/>
          <w:b/>
          <w:bCs/>
          <w:sz w:val="24"/>
          <w:szCs w:val="24"/>
          <w:lang w:val="en-US" w:eastAsia="zh-CN"/>
        </w:rPr>
        <w:t>Warner BB</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Wispé</w:t>
      </w:r>
      <w:proofErr w:type="spellEnd"/>
      <w:r w:rsidRPr="00CB114C">
        <w:rPr>
          <w:rFonts w:ascii="Book Antiqua" w:hAnsi="Book Antiqua" w:cs="宋体"/>
          <w:sz w:val="24"/>
          <w:szCs w:val="24"/>
          <w:lang w:val="en-US" w:eastAsia="zh-CN"/>
        </w:rPr>
        <w:t xml:space="preserve"> JR. Free radical-mediated diseases in pediatrics.</w:t>
      </w:r>
      <w:proofErr w:type="gramEnd"/>
      <w:r w:rsidRPr="00CB114C">
        <w:rPr>
          <w:rFonts w:ascii="Book Antiqua" w:hAnsi="Book Antiqua" w:cs="宋体"/>
          <w:sz w:val="24"/>
          <w:szCs w:val="24"/>
          <w:lang w:val="en-US" w:eastAsia="zh-CN"/>
        </w:rPr>
        <w:t xml:space="preserve"> </w:t>
      </w:r>
      <w:proofErr w:type="spellStart"/>
      <w:r w:rsidRPr="00CB114C">
        <w:rPr>
          <w:rFonts w:ascii="Book Antiqua" w:hAnsi="Book Antiqua" w:cs="宋体"/>
          <w:i/>
          <w:iCs/>
          <w:sz w:val="24"/>
          <w:szCs w:val="24"/>
          <w:lang w:val="en-US" w:eastAsia="zh-CN"/>
        </w:rPr>
        <w:t>Semin</w:t>
      </w:r>
      <w:proofErr w:type="spellEnd"/>
      <w:r w:rsidRPr="00CB114C">
        <w:rPr>
          <w:rFonts w:ascii="Book Antiqua" w:hAnsi="Book Antiqua" w:cs="宋体"/>
          <w:i/>
          <w:iCs/>
          <w:sz w:val="24"/>
          <w:szCs w:val="24"/>
          <w:lang w:val="en-US" w:eastAsia="zh-CN"/>
        </w:rPr>
        <w:t xml:space="preserve"> </w:t>
      </w:r>
      <w:proofErr w:type="spellStart"/>
      <w:r w:rsidRPr="00CB114C">
        <w:rPr>
          <w:rFonts w:ascii="Book Antiqua" w:hAnsi="Book Antiqua" w:cs="宋体"/>
          <w:i/>
          <w:iCs/>
          <w:sz w:val="24"/>
          <w:szCs w:val="24"/>
          <w:lang w:val="en-US" w:eastAsia="zh-CN"/>
        </w:rPr>
        <w:t>Perinatol</w:t>
      </w:r>
      <w:proofErr w:type="spellEnd"/>
      <w:r w:rsidRPr="00CB114C">
        <w:rPr>
          <w:rFonts w:ascii="Book Antiqua" w:hAnsi="Book Antiqua" w:cs="宋体"/>
          <w:sz w:val="24"/>
          <w:szCs w:val="24"/>
          <w:lang w:val="en-US" w:eastAsia="zh-CN"/>
        </w:rPr>
        <w:t xml:space="preserve"> 1992; </w:t>
      </w:r>
      <w:r w:rsidRPr="00CB114C">
        <w:rPr>
          <w:rFonts w:ascii="Book Antiqua" w:hAnsi="Book Antiqua" w:cs="宋体"/>
          <w:b/>
          <w:bCs/>
          <w:sz w:val="24"/>
          <w:szCs w:val="24"/>
          <w:lang w:val="en-US" w:eastAsia="zh-CN"/>
        </w:rPr>
        <w:t>16</w:t>
      </w:r>
      <w:r w:rsidRPr="00CB114C">
        <w:rPr>
          <w:rFonts w:ascii="Book Antiqua" w:hAnsi="Book Antiqua" w:cs="宋体"/>
          <w:sz w:val="24"/>
          <w:szCs w:val="24"/>
          <w:lang w:val="en-US" w:eastAsia="zh-CN"/>
        </w:rPr>
        <w:t>: 47-57 [PMID: 1574724]</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29 </w:t>
      </w:r>
      <w:proofErr w:type="spellStart"/>
      <w:r w:rsidRPr="00CB114C">
        <w:rPr>
          <w:rFonts w:ascii="Book Antiqua" w:hAnsi="Book Antiqua" w:cs="宋体"/>
          <w:b/>
          <w:bCs/>
          <w:sz w:val="24"/>
          <w:szCs w:val="24"/>
          <w:lang w:val="en-US" w:eastAsia="zh-CN"/>
        </w:rPr>
        <w:t>Polotsky</w:t>
      </w:r>
      <w:proofErr w:type="spellEnd"/>
      <w:r w:rsidRPr="00CB114C">
        <w:rPr>
          <w:rFonts w:ascii="Book Antiqua" w:hAnsi="Book Antiqua" w:cs="宋体"/>
          <w:b/>
          <w:bCs/>
          <w:sz w:val="24"/>
          <w:szCs w:val="24"/>
          <w:lang w:val="en-US" w:eastAsia="zh-CN"/>
        </w:rPr>
        <w:t xml:space="preserve"> VY</w:t>
      </w:r>
      <w:r w:rsidRPr="00CB114C">
        <w:rPr>
          <w:rFonts w:ascii="Book Antiqua" w:hAnsi="Book Antiqua" w:cs="宋体"/>
          <w:sz w:val="24"/>
          <w:szCs w:val="24"/>
          <w:lang w:val="en-US" w:eastAsia="zh-CN"/>
        </w:rPr>
        <w:t xml:space="preserve">, Li J, Punjabi NM, Rubin AE, Smith PL, Schwartz AR, O'Donnell CP. Intermittent hypoxia increases insulin resistance in genetically obese mice. </w:t>
      </w:r>
      <w:r w:rsidRPr="00CB114C">
        <w:rPr>
          <w:rFonts w:ascii="Book Antiqua" w:hAnsi="Book Antiqua" w:cs="宋体"/>
          <w:i/>
          <w:iCs/>
          <w:sz w:val="24"/>
          <w:szCs w:val="24"/>
          <w:lang w:val="en-US" w:eastAsia="zh-CN"/>
        </w:rPr>
        <w:t xml:space="preserve">J </w:t>
      </w:r>
      <w:proofErr w:type="spellStart"/>
      <w:r w:rsidRPr="00CB114C">
        <w:rPr>
          <w:rFonts w:ascii="Book Antiqua" w:hAnsi="Book Antiqua" w:cs="宋体"/>
          <w:i/>
          <w:iCs/>
          <w:sz w:val="24"/>
          <w:szCs w:val="24"/>
          <w:lang w:val="en-US" w:eastAsia="zh-CN"/>
        </w:rPr>
        <w:t>Physiol</w:t>
      </w:r>
      <w:proofErr w:type="spellEnd"/>
      <w:r w:rsidRPr="00CB114C">
        <w:rPr>
          <w:rFonts w:ascii="Book Antiqua" w:hAnsi="Book Antiqua" w:cs="宋体"/>
          <w:sz w:val="24"/>
          <w:szCs w:val="24"/>
          <w:lang w:val="en-US" w:eastAsia="zh-CN"/>
        </w:rPr>
        <w:t xml:space="preserve"> 2003; </w:t>
      </w:r>
      <w:r w:rsidRPr="00CB114C">
        <w:rPr>
          <w:rFonts w:ascii="Book Antiqua" w:hAnsi="Book Antiqua" w:cs="宋体"/>
          <w:b/>
          <w:bCs/>
          <w:sz w:val="24"/>
          <w:szCs w:val="24"/>
          <w:lang w:val="en-US" w:eastAsia="zh-CN"/>
        </w:rPr>
        <w:t>552</w:t>
      </w:r>
      <w:r w:rsidRPr="00CB114C">
        <w:rPr>
          <w:rFonts w:ascii="Book Antiqua" w:hAnsi="Book Antiqua" w:cs="宋体"/>
          <w:sz w:val="24"/>
          <w:szCs w:val="24"/>
          <w:lang w:val="en-US" w:eastAsia="zh-CN"/>
        </w:rPr>
        <w:t>: 253-264 [PMID: 12878760 DOI: 10.1113/jphysiol.2003.048173]</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30 </w:t>
      </w:r>
      <w:r w:rsidRPr="00CB114C">
        <w:rPr>
          <w:rFonts w:ascii="Book Antiqua" w:hAnsi="Book Antiqua" w:cs="宋体"/>
          <w:b/>
          <w:bCs/>
          <w:sz w:val="24"/>
          <w:szCs w:val="24"/>
          <w:lang w:val="en-US" w:eastAsia="zh-CN"/>
        </w:rPr>
        <w:t>Li J</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Grigoryev</w:t>
      </w:r>
      <w:proofErr w:type="spellEnd"/>
      <w:r w:rsidRPr="00CB114C">
        <w:rPr>
          <w:rFonts w:ascii="Book Antiqua" w:hAnsi="Book Antiqua" w:cs="宋体"/>
          <w:sz w:val="24"/>
          <w:szCs w:val="24"/>
          <w:lang w:val="en-US" w:eastAsia="zh-CN"/>
        </w:rPr>
        <w:t xml:space="preserve"> DN, Ye SQ, Thorne L, Schwartz AR, Smith PL, O'Donnell CP, </w:t>
      </w:r>
      <w:proofErr w:type="spellStart"/>
      <w:r w:rsidRPr="00CB114C">
        <w:rPr>
          <w:rFonts w:ascii="Book Antiqua" w:hAnsi="Book Antiqua" w:cs="宋体"/>
          <w:sz w:val="24"/>
          <w:szCs w:val="24"/>
          <w:lang w:val="en-US" w:eastAsia="zh-CN"/>
        </w:rPr>
        <w:t>Polotsky</w:t>
      </w:r>
      <w:proofErr w:type="spellEnd"/>
      <w:r w:rsidRPr="00CB114C">
        <w:rPr>
          <w:rFonts w:ascii="Book Antiqua" w:hAnsi="Book Antiqua" w:cs="宋体"/>
          <w:sz w:val="24"/>
          <w:szCs w:val="24"/>
          <w:lang w:val="en-US" w:eastAsia="zh-CN"/>
        </w:rPr>
        <w:t xml:space="preserve"> VY. </w:t>
      </w:r>
      <w:proofErr w:type="gramStart"/>
      <w:r w:rsidRPr="00CB114C">
        <w:rPr>
          <w:rFonts w:ascii="Book Antiqua" w:hAnsi="Book Antiqua" w:cs="宋体"/>
          <w:sz w:val="24"/>
          <w:szCs w:val="24"/>
          <w:lang w:val="en-US" w:eastAsia="zh-CN"/>
        </w:rPr>
        <w:t xml:space="preserve">Chronic intermittent hypoxia </w:t>
      </w:r>
      <w:proofErr w:type="spellStart"/>
      <w:r w:rsidRPr="00CB114C">
        <w:rPr>
          <w:rFonts w:ascii="Book Antiqua" w:hAnsi="Book Antiqua" w:cs="宋体"/>
          <w:sz w:val="24"/>
          <w:szCs w:val="24"/>
          <w:lang w:val="en-US" w:eastAsia="zh-CN"/>
        </w:rPr>
        <w:t>upregulates</w:t>
      </w:r>
      <w:proofErr w:type="spellEnd"/>
      <w:r w:rsidRPr="00CB114C">
        <w:rPr>
          <w:rFonts w:ascii="Book Antiqua" w:hAnsi="Book Antiqua" w:cs="宋体"/>
          <w:sz w:val="24"/>
          <w:szCs w:val="24"/>
          <w:lang w:val="en-US" w:eastAsia="zh-CN"/>
        </w:rPr>
        <w:t xml:space="preserve"> genes of lipid biosynthesis in obese mice.</w:t>
      </w:r>
      <w:proofErr w:type="gramEnd"/>
      <w:r w:rsidRPr="00CB114C">
        <w:rPr>
          <w:rFonts w:ascii="Book Antiqua" w:hAnsi="Book Antiqua" w:cs="宋体"/>
          <w:sz w:val="24"/>
          <w:szCs w:val="24"/>
          <w:lang w:val="en-US" w:eastAsia="zh-CN"/>
        </w:rPr>
        <w:t xml:space="preserve"> </w:t>
      </w:r>
      <w:r w:rsidRPr="00CB114C">
        <w:rPr>
          <w:rFonts w:ascii="Book Antiqua" w:hAnsi="Book Antiqua" w:cs="宋体"/>
          <w:i/>
          <w:iCs/>
          <w:sz w:val="24"/>
          <w:szCs w:val="24"/>
          <w:lang w:val="en-US" w:eastAsia="zh-CN"/>
        </w:rPr>
        <w:t xml:space="preserve">J </w:t>
      </w:r>
      <w:proofErr w:type="spellStart"/>
      <w:r w:rsidRPr="00CB114C">
        <w:rPr>
          <w:rFonts w:ascii="Book Antiqua" w:hAnsi="Book Antiqua" w:cs="宋体"/>
          <w:i/>
          <w:iCs/>
          <w:sz w:val="24"/>
          <w:szCs w:val="24"/>
          <w:lang w:val="en-US" w:eastAsia="zh-CN"/>
        </w:rPr>
        <w:t>Appl</w:t>
      </w:r>
      <w:proofErr w:type="spellEnd"/>
      <w:r w:rsidRPr="00CB114C">
        <w:rPr>
          <w:rFonts w:ascii="Book Antiqua" w:hAnsi="Book Antiqua" w:cs="宋体"/>
          <w:i/>
          <w:iCs/>
          <w:sz w:val="24"/>
          <w:szCs w:val="24"/>
          <w:lang w:val="en-US" w:eastAsia="zh-CN"/>
        </w:rPr>
        <w:t xml:space="preserve"> </w:t>
      </w:r>
      <w:proofErr w:type="spellStart"/>
      <w:r w:rsidRPr="00CB114C">
        <w:rPr>
          <w:rFonts w:ascii="Book Antiqua" w:hAnsi="Book Antiqua" w:cs="宋体"/>
          <w:i/>
          <w:iCs/>
          <w:sz w:val="24"/>
          <w:szCs w:val="24"/>
          <w:lang w:val="en-US" w:eastAsia="zh-CN"/>
        </w:rPr>
        <w:t>Physiol</w:t>
      </w:r>
      <w:proofErr w:type="spellEnd"/>
      <w:r w:rsidRPr="00CB114C">
        <w:rPr>
          <w:rFonts w:ascii="Book Antiqua" w:hAnsi="Book Antiqua" w:cs="宋体"/>
          <w:i/>
          <w:iCs/>
          <w:sz w:val="24"/>
          <w:szCs w:val="24"/>
          <w:lang w:val="en-US" w:eastAsia="zh-CN"/>
        </w:rPr>
        <w:t xml:space="preserve"> (1985)</w:t>
      </w:r>
      <w:r w:rsidRPr="00CB114C">
        <w:rPr>
          <w:rFonts w:ascii="Book Antiqua" w:hAnsi="Book Antiqua" w:cs="宋体"/>
          <w:sz w:val="24"/>
          <w:szCs w:val="24"/>
          <w:lang w:val="en-US" w:eastAsia="zh-CN"/>
        </w:rPr>
        <w:t xml:space="preserve"> 2005; </w:t>
      </w:r>
      <w:r w:rsidRPr="00CB114C">
        <w:rPr>
          <w:rFonts w:ascii="Book Antiqua" w:hAnsi="Book Antiqua" w:cs="宋体"/>
          <w:b/>
          <w:bCs/>
          <w:sz w:val="24"/>
          <w:szCs w:val="24"/>
          <w:lang w:val="en-US" w:eastAsia="zh-CN"/>
        </w:rPr>
        <w:t>99</w:t>
      </w:r>
      <w:r w:rsidRPr="00CB114C">
        <w:rPr>
          <w:rFonts w:ascii="Book Antiqua" w:hAnsi="Book Antiqua" w:cs="宋体"/>
          <w:sz w:val="24"/>
          <w:szCs w:val="24"/>
          <w:lang w:val="en-US" w:eastAsia="zh-CN"/>
        </w:rPr>
        <w:t>: 1643-1648 [PMID: 16037401 DOI: 10.1152/japplphysiol.00522.2005]</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31 </w:t>
      </w:r>
      <w:r w:rsidRPr="00CB114C">
        <w:rPr>
          <w:rFonts w:ascii="Book Antiqua" w:hAnsi="Book Antiqua" w:cs="宋体"/>
          <w:b/>
          <w:bCs/>
          <w:sz w:val="24"/>
          <w:szCs w:val="24"/>
          <w:lang w:val="en-US" w:eastAsia="zh-CN"/>
        </w:rPr>
        <w:t>Li J</w:t>
      </w:r>
      <w:r w:rsidRPr="00CB114C">
        <w:rPr>
          <w:rFonts w:ascii="Book Antiqua" w:hAnsi="Book Antiqua" w:cs="宋体"/>
          <w:sz w:val="24"/>
          <w:szCs w:val="24"/>
          <w:lang w:val="en-US" w:eastAsia="zh-CN"/>
        </w:rPr>
        <w:t xml:space="preserve">, Thorne LN, Punjabi NM, Sun CK, Schwartz AR, Smith PL, Marino RL, Rodriguez A, Hubbard WC, O'Donnell CP, </w:t>
      </w:r>
      <w:proofErr w:type="spellStart"/>
      <w:r w:rsidRPr="00CB114C">
        <w:rPr>
          <w:rFonts w:ascii="Book Antiqua" w:hAnsi="Book Antiqua" w:cs="宋体"/>
          <w:sz w:val="24"/>
          <w:szCs w:val="24"/>
          <w:lang w:val="en-US" w:eastAsia="zh-CN"/>
        </w:rPr>
        <w:t>Polotsky</w:t>
      </w:r>
      <w:proofErr w:type="spellEnd"/>
      <w:r w:rsidRPr="00CB114C">
        <w:rPr>
          <w:rFonts w:ascii="Book Antiqua" w:hAnsi="Book Antiqua" w:cs="宋体"/>
          <w:sz w:val="24"/>
          <w:szCs w:val="24"/>
          <w:lang w:val="en-US" w:eastAsia="zh-CN"/>
        </w:rPr>
        <w:t xml:space="preserve"> VY. Intermittent hypoxia </w:t>
      </w:r>
      <w:r w:rsidRPr="00CB114C">
        <w:rPr>
          <w:rFonts w:ascii="Book Antiqua" w:hAnsi="Book Antiqua" w:cs="宋体"/>
          <w:sz w:val="24"/>
          <w:szCs w:val="24"/>
          <w:lang w:val="en-US" w:eastAsia="zh-CN"/>
        </w:rPr>
        <w:lastRenderedPageBreak/>
        <w:t xml:space="preserve">induces hyperlipidemia in lean mice. </w:t>
      </w:r>
      <w:proofErr w:type="spellStart"/>
      <w:r w:rsidRPr="00CB114C">
        <w:rPr>
          <w:rFonts w:ascii="Book Antiqua" w:hAnsi="Book Antiqua" w:cs="宋体"/>
          <w:i/>
          <w:iCs/>
          <w:sz w:val="24"/>
          <w:szCs w:val="24"/>
          <w:lang w:val="en-US" w:eastAsia="zh-CN"/>
        </w:rPr>
        <w:t>Circ</w:t>
      </w:r>
      <w:proofErr w:type="spellEnd"/>
      <w:r w:rsidRPr="00CB114C">
        <w:rPr>
          <w:rFonts w:ascii="Book Antiqua" w:hAnsi="Book Antiqua" w:cs="宋体"/>
          <w:i/>
          <w:iCs/>
          <w:sz w:val="24"/>
          <w:szCs w:val="24"/>
          <w:lang w:val="en-US" w:eastAsia="zh-CN"/>
        </w:rPr>
        <w:t xml:space="preserve"> Res</w:t>
      </w:r>
      <w:r w:rsidRPr="00CB114C">
        <w:rPr>
          <w:rFonts w:ascii="Book Antiqua" w:hAnsi="Book Antiqua" w:cs="宋体"/>
          <w:sz w:val="24"/>
          <w:szCs w:val="24"/>
          <w:lang w:val="en-US" w:eastAsia="zh-CN"/>
        </w:rPr>
        <w:t xml:space="preserve"> 2005; </w:t>
      </w:r>
      <w:r w:rsidRPr="00CB114C">
        <w:rPr>
          <w:rFonts w:ascii="Book Antiqua" w:hAnsi="Book Antiqua" w:cs="宋体"/>
          <w:b/>
          <w:bCs/>
          <w:sz w:val="24"/>
          <w:szCs w:val="24"/>
          <w:lang w:val="en-US" w:eastAsia="zh-CN"/>
        </w:rPr>
        <w:t>97</w:t>
      </w:r>
      <w:r w:rsidRPr="00CB114C">
        <w:rPr>
          <w:rFonts w:ascii="Book Antiqua" w:hAnsi="Book Antiqua" w:cs="宋体"/>
          <w:sz w:val="24"/>
          <w:szCs w:val="24"/>
          <w:lang w:val="en-US" w:eastAsia="zh-CN"/>
        </w:rPr>
        <w:t>: 698-706 [PMID: 16123334 DOI: 10.1161/01.RES.0000183879.60089.a9]</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32 </w:t>
      </w:r>
      <w:proofErr w:type="spellStart"/>
      <w:r w:rsidRPr="00CB114C">
        <w:rPr>
          <w:rFonts w:ascii="Book Antiqua" w:hAnsi="Book Antiqua" w:cs="宋体"/>
          <w:b/>
          <w:bCs/>
          <w:sz w:val="24"/>
          <w:szCs w:val="24"/>
          <w:lang w:val="en-US" w:eastAsia="zh-CN"/>
        </w:rPr>
        <w:t>Iiyori</w:t>
      </w:r>
      <w:proofErr w:type="spellEnd"/>
      <w:r w:rsidRPr="00CB114C">
        <w:rPr>
          <w:rFonts w:ascii="Book Antiqua" w:hAnsi="Book Antiqua" w:cs="宋体"/>
          <w:b/>
          <w:bCs/>
          <w:sz w:val="24"/>
          <w:szCs w:val="24"/>
          <w:lang w:val="en-US" w:eastAsia="zh-CN"/>
        </w:rPr>
        <w:t xml:space="preserve"> N</w:t>
      </w:r>
      <w:r w:rsidRPr="00CB114C">
        <w:rPr>
          <w:rFonts w:ascii="Book Antiqua" w:hAnsi="Book Antiqua" w:cs="宋体"/>
          <w:sz w:val="24"/>
          <w:szCs w:val="24"/>
          <w:lang w:val="en-US" w:eastAsia="zh-CN"/>
        </w:rPr>
        <w:t>, Alonso LC, Li J, Sanders MH, Garcia-</w:t>
      </w:r>
      <w:proofErr w:type="spellStart"/>
      <w:r w:rsidRPr="00CB114C">
        <w:rPr>
          <w:rFonts w:ascii="Book Antiqua" w:hAnsi="Book Antiqua" w:cs="宋体"/>
          <w:sz w:val="24"/>
          <w:szCs w:val="24"/>
          <w:lang w:val="en-US" w:eastAsia="zh-CN"/>
        </w:rPr>
        <w:t>Ocana</w:t>
      </w:r>
      <w:proofErr w:type="spellEnd"/>
      <w:r w:rsidRPr="00CB114C">
        <w:rPr>
          <w:rFonts w:ascii="Book Antiqua" w:hAnsi="Book Antiqua" w:cs="宋体"/>
          <w:sz w:val="24"/>
          <w:szCs w:val="24"/>
          <w:lang w:val="en-US" w:eastAsia="zh-CN"/>
        </w:rPr>
        <w:t xml:space="preserve"> A, </w:t>
      </w:r>
      <w:proofErr w:type="spellStart"/>
      <w:r w:rsidRPr="00CB114C">
        <w:rPr>
          <w:rFonts w:ascii="Book Antiqua" w:hAnsi="Book Antiqua" w:cs="宋体"/>
          <w:sz w:val="24"/>
          <w:szCs w:val="24"/>
          <w:lang w:val="en-US" w:eastAsia="zh-CN"/>
        </w:rPr>
        <w:t>O'Doherty</w:t>
      </w:r>
      <w:proofErr w:type="spellEnd"/>
      <w:r w:rsidRPr="00CB114C">
        <w:rPr>
          <w:rFonts w:ascii="Book Antiqua" w:hAnsi="Book Antiqua" w:cs="宋体"/>
          <w:sz w:val="24"/>
          <w:szCs w:val="24"/>
          <w:lang w:val="en-US" w:eastAsia="zh-CN"/>
        </w:rPr>
        <w:t xml:space="preserve"> RM, </w:t>
      </w:r>
      <w:proofErr w:type="spellStart"/>
      <w:r w:rsidRPr="00CB114C">
        <w:rPr>
          <w:rFonts w:ascii="Book Antiqua" w:hAnsi="Book Antiqua" w:cs="宋体"/>
          <w:sz w:val="24"/>
          <w:szCs w:val="24"/>
          <w:lang w:val="en-US" w:eastAsia="zh-CN"/>
        </w:rPr>
        <w:t>Polotsky</w:t>
      </w:r>
      <w:proofErr w:type="spellEnd"/>
      <w:r w:rsidRPr="00CB114C">
        <w:rPr>
          <w:rFonts w:ascii="Book Antiqua" w:hAnsi="Book Antiqua" w:cs="宋体"/>
          <w:sz w:val="24"/>
          <w:szCs w:val="24"/>
          <w:lang w:val="en-US" w:eastAsia="zh-CN"/>
        </w:rPr>
        <w:t xml:space="preserve"> VY, O'Donnell CP. Intermittent hypoxia causes insulin resistance in lean mice independent of autonomic activity. </w:t>
      </w:r>
      <w:r w:rsidRPr="00CB114C">
        <w:rPr>
          <w:rFonts w:ascii="Book Antiqua" w:hAnsi="Book Antiqua" w:cs="宋体"/>
          <w:i/>
          <w:iCs/>
          <w:sz w:val="24"/>
          <w:szCs w:val="24"/>
          <w:lang w:val="en-US" w:eastAsia="zh-CN"/>
        </w:rPr>
        <w:t xml:space="preserve">Am J </w:t>
      </w:r>
      <w:proofErr w:type="spellStart"/>
      <w:r w:rsidRPr="00CB114C">
        <w:rPr>
          <w:rFonts w:ascii="Book Antiqua" w:hAnsi="Book Antiqua" w:cs="宋体"/>
          <w:i/>
          <w:iCs/>
          <w:sz w:val="24"/>
          <w:szCs w:val="24"/>
          <w:lang w:val="en-US" w:eastAsia="zh-CN"/>
        </w:rPr>
        <w:t>Respir</w:t>
      </w:r>
      <w:proofErr w:type="spellEnd"/>
      <w:r w:rsidRPr="00CB114C">
        <w:rPr>
          <w:rFonts w:ascii="Book Antiqua" w:hAnsi="Book Antiqua" w:cs="宋体"/>
          <w:i/>
          <w:iCs/>
          <w:sz w:val="24"/>
          <w:szCs w:val="24"/>
          <w:lang w:val="en-US" w:eastAsia="zh-CN"/>
        </w:rPr>
        <w:t xml:space="preserve"> </w:t>
      </w:r>
      <w:proofErr w:type="spellStart"/>
      <w:r w:rsidRPr="00CB114C">
        <w:rPr>
          <w:rFonts w:ascii="Book Antiqua" w:hAnsi="Book Antiqua" w:cs="宋体"/>
          <w:i/>
          <w:iCs/>
          <w:sz w:val="24"/>
          <w:szCs w:val="24"/>
          <w:lang w:val="en-US" w:eastAsia="zh-CN"/>
        </w:rPr>
        <w:t>Crit</w:t>
      </w:r>
      <w:proofErr w:type="spellEnd"/>
      <w:r w:rsidRPr="00CB114C">
        <w:rPr>
          <w:rFonts w:ascii="Book Antiqua" w:hAnsi="Book Antiqua" w:cs="宋体"/>
          <w:i/>
          <w:iCs/>
          <w:sz w:val="24"/>
          <w:szCs w:val="24"/>
          <w:lang w:val="en-US" w:eastAsia="zh-CN"/>
        </w:rPr>
        <w:t xml:space="preserve"> Care Med</w:t>
      </w:r>
      <w:r w:rsidRPr="00CB114C">
        <w:rPr>
          <w:rFonts w:ascii="Book Antiqua" w:hAnsi="Book Antiqua" w:cs="宋体"/>
          <w:sz w:val="24"/>
          <w:szCs w:val="24"/>
          <w:lang w:val="en-US" w:eastAsia="zh-CN"/>
        </w:rPr>
        <w:t xml:space="preserve"> 2007; </w:t>
      </w:r>
      <w:r w:rsidRPr="00CB114C">
        <w:rPr>
          <w:rFonts w:ascii="Book Antiqua" w:hAnsi="Book Antiqua" w:cs="宋体"/>
          <w:b/>
          <w:bCs/>
          <w:sz w:val="24"/>
          <w:szCs w:val="24"/>
          <w:lang w:val="en-US" w:eastAsia="zh-CN"/>
        </w:rPr>
        <w:t>175</w:t>
      </w:r>
      <w:r w:rsidRPr="00CB114C">
        <w:rPr>
          <w:rFonts w:ascii="Book Antiqua" w:hAnsi="Book Antiqua" w:cs="宋体"/>
          <w:sz w:val="24"/>
          <w:szCs w:val="24"/>
          <w:lang w:val="en-US" w:eastAsia="zh-CN"/>
        </w:rPr>
        <w:t>: 851-857 [PMID: 17272786 DOI: 10.1164/rccm.200610-1527OC]</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33 </w:t>
      </w:r>
      <w:proofErr w:type="spellStart"/>
      <w:r w:rsidRPr="00CB114C">
        <w:rPr>
          <w:rFonts w:ascii="Book Antiqua" w:hAnsi="Book Antiqua" w:cs="宋体"/>
          <w:b/>
          <w:bCs/>
          <w:sz w:val="24"/>
          <w:szCs w:val="24"/>
          <w:lang w:val="en-US" w:eastAsia="zh-CN"/>
        </w:rPr>
        <w:t>Tsioufis</w:t>
      </w:r>
      <w:proofErr w:type="spellEnd"/>
      <w:r w:rsidRPr="00CB114C">
        <w:rPr>
          <w:rFonts w:ascii="Book Antiqua" w:hAnsi="Book Antiqua" w:cs="宋体"/>
          <w:b/>
          <w:bCs/>
          <w:sz w:val="24"/>
          <w:szCs w:val="24"/>
          <w:lang w:val="en-US" w:eastAsia="zh-CN"/>
        </w:rPr>
        <w:t xml:space="preserve"> C</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Thomopoulos</w:t>
      </w:r>
      <w:proofErr w:type="spellEnd"/>
      <w:r w:rsidRPr="00CB114C">
        <w:rPr>
          <w:rFonts w:ascii="Book Antiqua" w:hAnsi="Book Antiqua" w:cs="宋体"/>
          <w:sz w:val="24"/>
          <w:szCs w:val="24"/>
          <w:lang w:val="en-US" w:eastAsia="zh-CN"/>
        </w:rPr>
        <w:t xml:space="preserve"> K, </w:t>
      </w:r>
      <w:proofErr w:type="spellStart"/>
      <w:r w:rsidRPr="00CB114C">
        <w:rPr>
          <w:rFonts w:ascii="Book Antiqua" w:hAnsi="Book Antiqua" w:cs="宋体"/>
          <w:sz w:val="24"/>
          <w:szCs w:val="24"/>
          <w:lang w:val="en-US" w:eastAsia="zh-CN"/>
        </w:rPr>
        <w:t>Dimitriadis</w:t>
      </w:r>
      <w:proofErr w:type="spellEnd"/>
      <w:r w:rsidRPr="00CB114C">
        <w:rPr>
          <w:rFonts w:ascii="Book Antiqua" w:hAnsi="Book Antiqua" w:cs="宋体"/>
          <w:sz w:val="24"/>
          <w:szCs w:val="24"/>
          <w:lang w:val="en-US" w:eastAsia="zh-CN"/>
        </w:rPr>
        <w:t xml:space="preserve"> K, </w:t>
      </w:r>
      <w:proofErr w:type="spellStart"/>
      <w:r w:rsidRPr="00CB114C">
        <w:rPr>
          <w:rFonts w:ascii="Book Antiqua" w:hAnsi="Book Antiqua" w:cs="宋体"/>
          <w:sz w:val="24"/>
          <w:szCs w:val="24"/>
          <w:lang w:val="en-US" w:eastAsia="zh-CN"/>
        </w:rPr>
        <w:t>Amfilochiou</w:t>
      </w:r>
      <w:proofErr w:type="spellEnd"/>
      <w:r w:rsidRPr="00CB114C">
        <w:rPr>
          <w:rFonts w:ascii="Book Antiqua" w:hAnsi="Book Antiqua" w:cs="宋体"/>
          <w:sz w:val="24"/>
          <w:szCs w:val="24"/>
          <w:lang w:val="en-US" w:eastAsia="zh-CN"/>
        </w:rPr>
        <w:t xml:space="preserve"> A, </w:t>
      </w:r>
      <w:proofErr w:type="spellStart"/>
      <w:r w:rsidRPr="00CB114C">
        <w:rPr>
          <w:rFonts w:ascii="Book Antiqua" w:hAnsi="Book Antiqua" w:cs="宋体"/>
          <w:sz w:val="24"/>
          <w:szCs w:val="24"/>
          <w:lang w:val="en-US" w:eastAsia="zh-CN"/>
        </w:rPr>
        <w:t>Tousoulis</w:t>
      </w:r>
      <w:proofErr w:type="spellEnd"/>
      <w:r w:rsidRPr="00CB114C">
        <w:rPr>
          <w:rFonts w:ascii="Book Antiqua" w:hAnsi="Book Antiqua" w:cs="宋体"/>
          <w:sz w:val="24"/>
          <w:szCs w:val="24"/>
          <w:lang w:val="en-US" w:eastAsia="zh-CN"/>
        </w:rPr>
        <w:t xml:space="preserve"> D, </w:t>
      </w:r>
      <w:proofErr w:type="spellStart"/>
      <w:r w:rsidRPr="00CB114C">
        <w:rPr>
          <w:rFonts w:ascii="Book Antiqua" w:hAnsi="Book Antiqua" w:cs="宋体"/>
          <w:sz w:val="24"/>
          <w:szCs w:val="24"/>
          <w:lang w:val="en-US" w:eastAsia="zh-CN"/>
        </w:rPr>
        <w:t>Alchanatis</w:t>
      </w:r>
      <w:proofErr w:type="spellEnd"/>
      <w:r w:rsidRPr="00CB114C">
        <w:rPr>
          <w:rFonts w:ascii="Book Antiqua" w:hAnsi="Book Antiqua" w:cs="宋体"/>
          <w:sz w:val="24"/>
          <w:szCs w:val="24"/>
          <w:lang w:val="en-US" w:eastAsia="zh-CN"/>
        </w:rPr>
        <w:t xml:space="preserve"> M, </w:t>
      </w:r>
      <w:proofErr w:type="spellStart"/>
      <w:r w:rsidRPr="00CB114C">
        <w:rPr>
          <w:rFonts w:ascii="Book Antiqua" w:hAnsi="Book Antiqua" w:cs="宋体"/>
          <w:sz w:val="24"/>
          <w:szCs w:val="24"/>
          <w:lang w:val="en-US" w:eastAsia="zh-CN"/>
        </w:rPr>
        <w:t>Stefanadis</w:t>
      </w:r>
      <w:proofErr w:type="spellEnd"/>
      <w:r w:rsidRPr="00CB114C">
        <w:rPr>
          <w:rFonts w:ascii="Book Antiqua" w:hAnsi="Book Antiqua" w:cs="宋体"/>
          <w:sz w:val="24"/>
          <w:szCs w:val="24"/>
          <w:lang w:val="en-US" w:eastAsia="zh-CN"/>
        </w:rPr>
        <w:t xml:space="preserve"> C, </w:t>
      </w:r>
      <w:proofErr w:type="spellStart"/>
      <w:r w:rsidRPr="00CB114C">
        <w:rPr>
          <w:rFonts w:ascii="Book Antiqua" w:hAnsi="Book Antiqua" w:cs="宋体"/>
          <w:sz w:val="24"/>
          <w:szCs w:val="24"/>
          <w:lang w:val="en-US" w:eastAsia="zh-CN"/>
        </w:rPr>
        <w:t>Kallikazaros</w:t>
      </w:r>
      <w:proofErr w:type="spellEnd"/>
      <w:r w:rsidRPr="00CB114C">
        <w:rPr>
          <w:rFonts w:ascii="Book Antiqua" w:hAnsi="Book Antiqua" w:cs="宋体"/>
          <w:sz w:val="24"/>
          <w:szCs w:val="24"/>
          <w:lang w:val="en-US" w:eastAsia="zh-CN"/>
        </w:rPr>
        <w:t xml:space="preserve"> I. The incremental effect of obstructive sleep </w:t>
      </w:r>
      <w:proofErr w:type="spellStart"/>
      <w:r w:rsidRPr="00CB114C">
        <w:rPr>
          <w:rFonts w:ascii="Book Antiqua" w:hAnsi="Book Antiqua" w:cs="宋体"/>
          <w:sz w:val="24"/>
          <w:szCs w:val="24"/>
          <w:lang w:val="en-US" w:eastAsia="zh-CN"/>
        </w:rPr>
        <w:t>apnoea</w:t>
      </w:r>
      <w:proofErr w:type="spellEnd"/>
      <w:r w:rsidRPr="00CB114C">
        <w:rPr>
          <w:rFonts w:ascii="Book Antiqua" w:hAnsi="Book Antiqua" w:cs="宋体"/>
          <w:sz w:val="24"/>
          <w:szCs w:val="24"/>
          <w:lang w:val="en-US" w:eastAsia="zh-CN"/>
        </w:rPr>
        <w:t xml:space="preserve"> syndrome on arterial stiffness in newly diagnosed essential hypertensive subjects. </w:t>
      </w:r>
      <w:r w:rsidRPr="00CB114C">
        <w:rPr>
          <w:rFonts w:ascii="Book Antiqua" w:hAnsi="Book Antiqua" w:cs="宋体"/>
          <w:i/>
          <w:iCs/>
          <w:sz w:val="24"/>
          <w:szCs w:val="24"/>
          <w:lang w:val="en-US" w:eastAsia="zh-CN"/>
        </w:rPr>
        <w:t xml:space="preserve">J </w:t>
      </w:r>
      <w:proofErr w:type="spellStart"/>
      <w:r w:rsidRPr="00CB114C">
        <w:rPr>
          <w:rFonts w:ascii="Book Antiqua" w:hAnsi="Book Antiqua" w:cs="宋体"/>
          <w:i/>
          <w:iCs/>
          <w:sz w:val="24"/>
          <w:szCs w:val="24"/>
          <w:lang w:val="en-US" w:eastAsia="zh-CN"/>
        </w:rPr>
        <w:t>Hypertens</w:t>
      </w:r>
      <w:proofErr w:type="spellEnd"/>
      <w:r w:rsidRPr="00CB114C">
        <w:rPr>
          <w:rFonts w:ascii="Book Antiqua" w:hAnsi="Book Antiqua" w:cs="宋体"/>
          <w:sz w:val="24"/>
          <w:szCs w:val="24"/>
          <w:lang w:val="en-US" w:eastAsia="zh-CN"/>
        </w:rPr>
        <w:t xml:space="preserve"> 2007; </w:t>
      </w:r>
      <w:r w:rsidRPr="00CB114C">
        <w:rPr>
          <w:rFonts w:ascii="Book Antiqua" w:hAnsi="Book Antiqua" w:cs="宋体"/>
          <w:b/>
          <w:bCs/>
          <w:sz w:val="24"/>
          <w:szCs w:val="24"/>
          <w:lang w:val="en-US" w:eastAsia="zh-CN"/>
        </w:rPr>
        <w:t>25</w:t>
      </w:r>
      <w:r w:rsidRPr="00CB114C">
        <w:rPr>
          <w:rFonts w:ascii="Book Antiqua" w:hAnsi="Book Antiqua" w:cs="宋体"/>
          <w:sz w:val="24"/>
          <w:szCs w:val="24"/>
          <w:lang w:val="en-US" w:eastAsia="zh-CN"/>
        </w:rPr>
        <w:t>: 141-146 [PMID: 17143185 DOI: 10.1097/HJH.0b013e32801092c1]</w:t>
      </w:r>
    </w:p>
    <w:p w:rsidR="00DA2D88" w:rsidRPr="00CB114C" w:rsidRDefault="00DA2D88" w:rsidP="00883611">
      <w:pPr>
        <w:spacing w:after="0" w:line="360" w:lineRule="auto"/>
        <w:jc w:val="both"/>
        <w:rPr>
          <w:rFonts w:ascii="Book Antiqua" w:hAnsi="Book Antiqua" w:cs="宋体"/>
          <w:sz w:val="24"/>
          <w:szCs w:val="24"/>
          <w:lang w:val="en-US" w:eastAsia="zh-CN"/>
        </w:rPr>
      </w:pPr>
      <w:proofErr w:type="gramStart"/>
      <w:r w:rsidRPr="00CB114C">
        <w:rPr>
          <w:rFonts w:ascii="Book Antiqua" w:hAnsi="Book Antiqua" w:cs="宋体"/>
          <w:sz w:val="24"/>
          <w:szCs w:val="24"/>
          <w:lang w:val="en-US" w:eastAsia="zh-CN"/>
        </w:rPr>
        <w:t xml:space="preserve">34 </w:t>
      </w:r>
      <w:proofErr w:type="spellStart"/>
      <w:r w:rsidRPr="00CB114C">
        <w:rPr>
          <w:rFonts w:ascii="Book Antiqua" w:hAnsi="Book Antiqua" w:cs="宋体"/>
          <w:b/>
          <w:bCs/>
          <w:sz w:val="24"/>
          <w:szCs w:val="24"/>
          <w:lang w:val="en-US" w:eastAsia="zh-CN"/>
        </w:rPr>
        <w:t>Drager</w:t>
      </w:r>
      <w:proofErr w:type="spellEnd"/>
      <w:r w:rsidRPr="00CB114C">
        <w:rPr>
          <w:rFonts w:ascii="Book Antiqua" w:hAnsi="Book Antiqua" w:cs="宋体"/>
          <w:b/>
          <w:bCs/>
          <w:sz w:val="24"/>
          <w:szCs w:val="24"/>
          <w:lang w:val="en-US" w:eastAsia="zh-CN"/>
        </w:rPr>
        <w:t xml:space="preserve"> LF</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Bortolotto</w:t>
      </w:r>
      <w:proofErr w:type="spellEnd"/>
      <w:r w:rsidRPr="00CB114C">
        <w:rPr>
          <w:rFonts w:ascii="Book Antiqua" w:hAnsi="Book Antiqua" w:cs="宋体"/>
          <w:sz w:val="24"/>
          <w:szCs w:val="24"/>
          <w:lang w:val="en-US" w:eastAsia="zh-CN"/>
        </w:rPr>
        <w:t xml:space="preserve"> LA, </w:t>
      </w:r>
      <w:proofErr w:type="spellStart"/>
      <w:r w:rsidRPr="00CB114C">
        <w:rPr>
          <w:rFonts w:ascii="Book Antiqua" w:hAnsi="Book Antiqua" w:cs="宋体"/>
          <w:sz w:val="24"/>
          <w:szCs w:val="24"/>
          <w:lang w:val="en-US" w:eastAsia="zh-CN"/>
        </w:rPr>
        <w:t>Lorenzi</w:t>
      </w:r>
      <w:proofErr w:type="spellEnd"/>
      <w:r w:rsidRPr="00CB114C">
        <w:rPr>
          <w:rFonts w:ascii="Book Antiqua" w:hAnsi="Book Antiqua" w:cs="宋体"/>
          <w:sz w:val="24"/>
          <w:szCs w:val="24"/>
          <w:lang w:val="en-US" w:eastAsia="zh-CN"/>
        </w:rPr>
        <w:t xml:space="preserve"> MC, </w:t>
      </w:r>
      <w:proofErr w:type="spellStart"/>
      <w:r w:rsidRPr="00CB114C">
        <w:rPr>
          <w:rFonts w:ascii="Book Antiqua" w:hAnsi="Book Antiqua" w:cs="宋体"/>
          <w:sz w:val="24"/>
          <w:szCs w:val="24"/>
          <w:lang w:val="en-US" w:eastAsia="zh-CN"/>
        </w:rPr>
        <w:t>Figueiredo</w:t>
      </w:r>
      <w:proofErr w:type="spellEnd"/>
      <w:r w:rsidRPr="00CB114C">
        <w:rPr>
          <w:rFonts w:ascii="Book Antiqua" w:hAnsi="Book Antiqua" w:cs="宋体"/>
          <w:sz w:val="24"/>
          <w:szCs w:val="24"/>
          <w:lang w:val="en-US" w:eastAsia="zh-CN"/>
        </w:rPr>
        <w:t xml:space="preserve"> AC, Krieger EM, </w:t>
      </w:r>
      <w:proofErr w:type="spellStart"/>
      <w:r w:rsidRPr="00CB114C">
        <w:rPr>
          <w:rFonts w:ascii="Book Antiqua" w:hAnsi="Book Antiqua" w:cs="宋体"/>
          <w:sz w:val="24"/>
          <w:szCs w:val="24"/>
          <w:lang w:val="en-US" w:eastAsia="zh-CN"/>
        </w:rPr>
        <w:t>Lorenzi-Filho</w:t>
      </w:r>
      <w:proofErr w:type="spellEnd"/>
      <w:r w:rsidRPr="00CB114C">
        <w:rPr>
          <w:rFonts w:ascii="Book Antiqua" w:hAnsi="Book Antiqua" w:cs="宋体"/>
          <w:sz w:val="24"/>
          <w:szCs w:val="24"/>
          <w:lang w:val="en-US" w:eastAsia="zh-CN"/>
        </w:rPr>
        <w:t xml:space="preserve"> G.</w:t>
      </w:r>
      <w:proofErr w:type="gramEnd"/>
      <w:r w:rsidRPr="00CB114C">
        <w:rPr>
          <w:rFonts w:ascii="Book Antiqua" w:hAnsi="Book Antiqua" w:cs="宋体"/>
          <w:sz w:val="24"/>
          <w:szCs w:val="24"/>
          <w:lang w:val="en-US" w:eastAsia="zh-CN"/>
        </w:rPr>
        <w:t xml:space="preserve"> </w:t>
      </w:r>
      <w:proofErr w:type="gramStart"/>
      <w:r w:rsidRPr="00CB114C">
        <w:rPr>
          <w:rFonts w:ascii="Book Antiqua" w:hAnsi="Book Antiqua" w:cs="宋体"/>
          <w:sz w:val="24"/>
          <w:szCs w:val="24"/>
          <w:lang w:val="en-US" w:eastAsia="zh-CN"/>
        </w:rPr>
        <w:t>Early signs of atherosclerosis in obstructive sleep apnea.</w:t>
      </w:r>
      <w:proofErr w:type="gramEnd"/>
      <w:r w:rsidRPr="00CB114C">
        <w:rPr>
          <w:rFonts w:ascii="Book Antiqua" w:hAnsi="Book Antiqua" w:cs="宋体"/>
          <w:sz w:val="24"/>
          <w:szCs w:val="24"/>
          <w:lang w:val="en-US" w:eastAsia="zh-CN"/>
        </w:rPr>
        <w:t xml:space="preserve"> </w:t>
      </w:r>
      <w:r w:rsidRPr="00CB114C">
        <w:rPr>
          <w:rFonts w:ascii="Book Antiqua" w:hAnsi="Book Antiqua" w:cs="宋体"/>
          <w:i/>
          <w:iCs/>
          <w:sz w:val="24"/>
          <w:szCs w:val="24"/>
          <w:lang w:val="en-US" w:eastAsia="zh-CN"/>
        </w:rPr>
        <w:t xml:space="preserve">Am J </w:t>
      </w:r>
      <w:proofErr w:type="spellStart"/>
      <w:r w:rsidRPr="00CB114C">
        <w:rPr>
          <w:rFonts w:ascii="Book Antiqua" w:hAnsi="Book Antiqua" w:cs="宋体"/>
          <w:i/>
          <w:iCs/>
          <w:sz w:val="24"/>
          <w:szCs w:val="24"/>
          <w:lang w:val="en-US" w:eastAsia="zh-CN"/>
        </w:rPr>
        <w:t>Respir</w:t>
      </w:r>
      <w:proofErr w:type="spellEnd"/>
      <w:r w:rsidRPr="00CB114C">
        <w:rPr>
          <w:rFonts w:ascii="Book Antiqua" w:hAnsi="Book Antiqua" w:cs="宋体"/>
          <w:i/>
          <w:iCs/>
          <w:sz w:val="24"/>
          <w:szCs w:val="24"/>
          <w:lang w:val="en-US" w:eastAsia="zh-CN"/>
        </w:rPr>
        <w:t xml:space="preserve"> </w:t>
      </w:r>
      <w:proofErr w:type="spellStart"/>
      <w:r w:rsidRPr="00CB114C">
        <w:rPr>
          <w:rFonts w:ascii="Book Antiqua" w:hAnsi="Book Antiqua" w:cs="宋体"/>
          <w:i/>
          <w:iCs/>
          <w:sz w:val="24"/>
          <w:szCs w:val="24"/>
          <w:lang w:val="en-US" w:eastAsia="zh-CN"/>
        </w:rPr>
        <w:t>Crit</w:t>
      </w:r>
      <w:proofErr w:type="spellEnd"/>
      <w:r w:rsidRPr="00CB114C">
        <w:rPr>
          <w:rFonts w:ascii="Book Antiqua" w:hAnsi="Book Antiqua" w:cs="宋体"/>
          <w:i/>
          <w:iCs/>
          <w:sz w:val="24"/>
          <w:szCs w:val="24"/>
          <w:lang w:val="en-US" w:eastAsia="zh-CN"/>
        </w:rPr>
        <w:t xml:space="preserve"> Care Med</w:t>
      </w:r>
      <w:r w:rsidRPr="00CB114C">
        <w:rPr>
          <w:rFonts w:ascii="Book Antiqua" w:hAnsi="Book Antiqua" w:cs="宋体"/>
          <w:sz w:val="24"/>
          <w:szCs w:val="24"/>
          <w:lang w:val="en-US" w:eastAsia="zh-CN"/>
        </w:rPr>
        <w:t xml:space="preserve"> 2005; </w:t>
      </w:r>
      <w:r w:rsidRPr="00CB114C">
        <w:rPr>
          <w:rFonts w:ascii="Book Antiqua" w:hAnsi="Book Antiqua" w:cs="宋体"/>
          <w:b/>
          <w:bCs/>
          <w:sz w:val="24"/>
          <w:szCs w:val="24"/>
          <w:lang w:val="en-US" w:eastAsia="zh-CN"/>
        </w:rPr>
        <w:t>172</w:t>
      </w:r>
      <w:r w:rsidRPr="00CB114C">
        <w:rPr>
          <w:rFonts w:ascii="Book Antiqua" w:hAnsi="Book Antiqua" w:cs="宋体"/>
          <w:sz w:val="24"/>
          <w:szCs w:val="24"/>
          <w:lang w:val="en-US" w:eastAsia="zh-CN"/>
        </w:rPr>
        <w:t>: 613-618 [PMID: 15901608 DOI: 10.1164/rccm.200503-340OC]</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35 </w:t>
      </w:r>
      <w:proofErr w:type="spellStart"/>
      <w:r w:rsidRPr="00CB114C">
        <w:rPr>
          <w:rFonts w:ascii="Book Antiqua" w:hAnsi="Book Antiqua" w:cs="宋体"/>
          <w:b/>
          <w:bCs/>
          <w:sz w:val="24"/>
          <w:szCs w:val="24"/>
          <w:lang w:val="en-US" w:eastAsia="zh-CN"/>
        </w:rPr>
        <w:t>Drager</w:t>
      </w:r>
      <w:proofErr w:type="spellEnd"/>
      <w:r w:rsidRPr="00CB114C">
        <w:rPr>
          <w:rFonts w:ascii="Book Antiqua" w:hAnsi="Book Antiqua" w:cs="宋体"/>
          <w:b/>
          <w:bCs/>
          <w:sz w:val="24"/>
          <w:szCs w:val="24"/>
          <w:lang w:val="en-US" w:eastAsia="zh-CN"/>
        </w:rPr>
        <w:t xml:space="preserve"> LF</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Bortolotto</w:t>
      </w:r>
      <w:proofErr w:type="spellEnd"/>
      <w:r w:rsidRPr="00CB114C">
        <w:rPr>
          <w:rFonts w:ascii="Book Antiqua" w:hAnsi="Book Antiqua" w:cs="宋体"/>
          <w:sz w:val="24"/>
          <w:szCs w:val="24"/>
          <w:lang w:val="en-US" w:eastAsia="zh-CN"/>
        </w:rPr>
        <w:t xml:space="preserve"> LA, Maki-</w:t>
      </w:r>
      <w:proofErr w:type="spellStart"/>
      <w:r w:rsidRPr="00CB114C">
        <w:rPr>
          <w:rFonts w:ascii="Book Antiqua" w:hAnsi="Book Antiqua" w:cs="宋体"/>
          <w:sz w:val="24"/>
          <w:szCs w:val="24"/>
          <w:lang w:val="en-US" w:eastAsia="zh-CN"/>
        </w:rPr>
        <w:t>Nunes</w:t>
      </w:r>
      <w:proofErr w:type="spellEnd"/>
      <w:r w:rsidRPr="00CB114C">
        <w:rPr>
          <w:rFonts w:ascii="Book Antiqua" w:hAnsi="Book Antiqua" w:cs="宋体"/>
          <w:sz w:val="24"/>
          <w:szCs w:val="24"/>
          <w:lang w:val="en-US" w:eastAsia="zh-CN"/>
        </w:rPr>
        <w:t xml:space="preserve"> C, </w:t>
      </w:r>
      <w:proofErr w:type="spellStart"/>
      <w:r w:rsidRPr="00CB114C">
        <w:rPr>
          <w:rFonts w:ascii="Book Antiqua" w:hAnsi="Book Antiqua" w:cs="宋体"/>
          <w:sz w:val="24"/>
          <w:szCs w:val="24"/>
          <w:lang w:val="en-US" w:eastAsia="zh-CN"/>
        </w:rPr>
        <w:t>Trombetta</w:t>
      </w:r>
      <w:proofErr w:type="spellEnd"/>
      <w:r w:rsidRPr="00CB114C">
        <w:rPr>
          <w:rFonts w:ascii="Book Antiqua" w:hAnsi="Book Antiqua" w:cs="宋体"/>
          <w:sz w:val="24"/>
          <w:szCs w:val="24"/>
          <w:lang w:val="en-US" w:eastAsia="zh-CN"/>
        </w:rPr>
        <w:t xml:space="preserve"> IC, </w:t>
      </w:r>
      <w:proofErr w:type="spellStart"/>
      <w:r w:rsidRPr="00CB114C">
        <w:rPr>
          <w:rFonts w:ascii="Book Antiqua" w:hAnsi="Book Antiqua" w:cs="宋体"/>
          <w:sz w:val="24"/>
          <w:szCs w:val="24"/>
          <w:lang w:val="en-US" w:eastAsia="zh-CN"/>
        </w:rPr>
        <w:t>Alves</w:t>
      </w:r>
      <w:proofErr w:type="spellEnd"/>
      <w:r w:rsidRPr="00CB114C">
        <w:rPr>
          <w:rFonts w:ascii="Book Antiqua" w:hAnsi="Book Antiqua" w:cs="宋体"/>
          <w:sz w:val="24"/>
          <w:szCs w:val="24"/>
          <w:lang w:val="en-US" w:eastAsia="zh-CN"/>
        </w:rPr>
        <w:t xml:space="preserve"> MJ, </w:t>
      </w:r>
      <w:proofErr w:type="spellStart"/>
      <w:r w:rsidRPr="00CB114C">
        <w:rPr>
          <w:rFonts w:ascii="Book Antiqua" w:hAnsi="Book Antiqua" w:cs="宋体"/>
          <w:sz w:val="24"/>
          <w:szCs w:val="24"/>
          <w:lang w:val="en-US" w:eastAsia="zh-CN"/>
        </w:rPr>
        <w:t>Fraga</w:t>
      </w:r>
      <w:proofErr w:type="spellEnd"/>
      <w:r w:rsidRPr="00CB114C">
        <w:rPr>
          <w:rFonts w:ascii="Book Antiqua" w:hAnsi="Book Antiqua" w:cs="宋体"/>
          <w:sz w:val="24"/>
          <w:szCs w:val="24"/>
          <w:lang w:val="en-US" w:eastAsia="zh-CN"/>
        </w:rPr>
        <w:t xml:space="preserve"> RF, </w:t>
      </w:r>
      <w:proofErr w:type="spellStart"/>
      <w:r w:rsidRPr="00CB114C">
        <w:rPr>
          <w:rFonts w:ascii="Book Antiqua" w:hAnsi="Book Antiqua" w:cs="宋体"/>
          <w:sz w:val="24"/>
          <w:szCs w:val="24"/>
          <w:lang w:val="en-US" w:eastAsia="zh-CN"/>
        </w:rPr>
        <w:t>Negrão</w:t>
      </w:r>
      <w:proofErr w:type="spellEnd"/>
      <w:r w:rsidRPr="00CB114C">
        <w:rPr>
          <w:rFonts w:ascii="Book Antiqua" w:hAnsi="Book Antiqua" w:cs="宋体"/>
          <w:sz w:val="24"/>
          <w:szCs w:val="24"/>
          <w:lang w:val="en-US" w:eastAsia="zh-CN"/>
        </w:rPr>
        <w:t xml:space="preserve"> CE, Krieger EM, </w:t>
      </w:r>
      <w:proofErr w:type="spellStart"/>
      <w:r w:rsidRPr="00CB114C">
        <w:rPr>
          <w:rFonts w:ascii="Book Antiqua" w:hAnsi="Book Antiqua" w:cs="宋体"/>
          <w:sz w:val="24"/>
          <w:szCs w:val="24"/>
          <w:lang w:val="en-US" w:eastAsia="zh-CN"/>
        </w:rPr>
        <w:t>Lorenzi-Filho</w:t>
      </w:r>
      <w:proofErr w:type="spellEnd"/>
      <w:r w:rsidRPr="00CB114C">
        <w:rPr>
          <w:rFonts w:ascii="Book Antiqua" w:hAnsi="Book Antiqua" w:cs="宋体"/>
          <w:sz w:val="24"/>
          <w:szCs w:val="24"/>
          <w:lang w:val="en-US" w:eastAsia="zh-CN"/>
        </w:rPr>
        <w:t xml:space="preserve"> G. </w:t>
      </w:r>
      <w:proofErr w:type="gramStart"/>
      <w:r w:rsidRPr="00CB114C">
        <w:rPr>
          <w:rFonts w:ascii="Book Antiqua" w:hAnsi="Book Antiqua" w:cs="宋体"/>
          <w:sz w:val="24"/>
          <w:szCs w:val="24"/>
          <w:lang w:val="en-US" w:eastAsia="zh-CN"/>
        </w:rPr>
        <w:t xml:space="preserve">The incremental role of obstructive sleep </w:t>
      </w:r>
      <w:proofErr w:type="spellStart"/>
      <w:r w:rsidRPr="00CB114C">
        <w:rPr>
          <w:rFonts w:ascii="Book Antiqua" w:hAnsi="Book Antiqua" w:cs="宋体"/>
          <w:sz w:val="24"/>
          <w:szCs w:val="24"/>
          <w:lang w:val="en-US" w:eastAsia="zh-CN"/>
        </w:rPr>
        <w:t>apnoea</w:t>
      </w:r>
      <w:proofErr w:type="spellEnd"/>
      <w:r w:rsidRPr="00CB114C">
        <w:rPr>
          <w:rFonts w:ascii="Book Antiqua" w:hAnsi="Book Antiqua" w:cs="宋体"/>
          <w:sz w:val="24"/>
          <w:szCs w:val="24"/>
          <w:lang w:val="en-US" w:eastAsia="zh-CN"/>
        </w:rPr>
        <w:t xml:space="preserve"> on markers of atherosclerosis in patients with metabolic syndrome.</w:t>
      </w:r>
      <w:proofErr w:type="gramEnd"/>
      <w:r w:rsidRPr="00CB114C">
        <w:rPr>
          <w:rFonts w:ascii="Book Antiqua" w:hAnsi="Book Antiqua" w:cs="宋体"/>
          <w:sz w:val="24"/>
          <w:szCs w:val="24"/>
          <w:lang w:val="en-US" w:eastAsia="zh-CN"/>
        </w:rPr>
        <w:t xml:space="preserve"> </w:t>
      </w:r>
      <w:r w:rsidRPr="00CB114C">
        <w:rPr>
          <w:rFonts w:ascii="Book Antiqua" w:hAnsi="Book Antiqua" w:cs="宋体"/>
          <w:i/>
          <w:iCs/>
          <w:sz w:val="24"/>
          <w:szCs w:val="24"/>
          <w:lang w:val="en-US" w:eastAsia="zh-CN"/>
        </w:rPr>
        <w:t>Atherosclerosis</w:t>
      </w:r>
      <w:r w:rsidRPr="00CB114C">
        <w:rPr>
          <w:rFonts w:ascii="Book Antiqua" w:hAnsi="Book Antiqua" w:cs="宋体"/>
          <w:sz w:val="24"/>
          <w:szCs w:val="24"/>
          <w:lang w:val="en-US" w:eastAsia="zh-CN"/>
        </w:rPr>
        <w:t xml:space="preserve"> 2010; </w:t>
      </w:r>
      <w:r w:rsidRPr="00CB114C">
        <w:rPr>
          <w:rFonts w:ascii="Book Antiqua" w:hAnsi="Book Antiqua" w:cs="宋体"/>
          <w:b/>
          <w:bCs/>
          <w:sz w:val="24"/>
          <w:szCs w:val="24"/>
          <w:lang w:val="en-US" w:eastAsia="zh-CN"/>
        </w:rPr>
        <w:t>208</w:t>
      </w:r>
      <w:r w:rsidRPr="00CB114C">
        <w:rPr>
          <w:rFonts w:ascii="Book Antiqua" w:hAnsi="Book Antiqua" w:cs="宋体"/>
          <w:sz w:val="24"/>
          <w:szCs w:val="24"/>
          <w:lang w:val="en-US" w:eastAsia="zh-CN"/>
        </w:rPr>
        <w:t>: 490-495 [PMID: 19762024 DOI: 10.1016/j]</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36 </w:t>
      </w:r>
      <w:proofErr w:type="spellStart"/>
      <w:r w:rsidRPr="00CB114C">
        <w:rPr>
          <w:rFonts w:ascii="Book Antiqua" w:hAnsi="Book Antiqua" w:cs="宋体"/>
          <w:b/>
          <w:bCs/>
          <w:sz w:val="24"/>
          <w:szCs w:val="24"/>
          <w:lang w:val="en-US" w:eastAsia="zh-CN"/>
        </w:rPr>
        <w:t>Tokuda</w:t>
      </w:r>
      <w:proofErr w:type="spellEnd"/>
      <w:r w:rsidRPr="00CB114C">
        <w:rPr>
          <w:rFonts w:ascii="Book Antiqua" w:hAnsi="Book Antiqua" w:cs="宋体"/>
          <w:b/>
          <w:bCs/>
          <w:sz w:val="24"/>
          <w:szCs w:val="24"/>
          <w:lang w:val="en-US" w:eastAsia="zh-CN"/>
        </w:rPr>
        <w:t xml:space="preserve"> F</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Sando</w:t>
      </w:r>
      <w:proofErr w:type="spellEnd"/>
      <w:r w:rsidRPr="00CB114C">
        <w:rPr>
          <w:rFonts w:ascii="Book Antiqua" w:hAnsi="Book Antiqua" w:cs="宋体"/>
          <w:sz w:val="24"/>
          <w:szCs w:val="24"/>
          <w:lang w:val="en-US" w:eastAsia="zh-CN"/>
        </w:rPr>
        <w:t xml:space="preserve"> Y, Matsui H, Koike H, Yokoyama T. Serum levels of </w:t>
      </w:r>
      <w:proofErr w:type="spellStart"/>
      <w:r w:rsidRPr="00CB114C">
        <w:rPr>
          <w:rFonts w:ascii="Book Antiqua" w:hAnsi="Book Antiqua" w:cs="宋体"/>
          <w:sz w:val="24"/>
          <w:szCs w:val="24"/>
          <w:lang w:val="en-US" w:eastAsia="zh-CN"/>
        </w:rPr>
        <w:t>adipocytokines</w:t>
      </w:r>
      <w:proofErr w:type="spellEnd"/>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adiponectin</w:t>
      </w:r>
      <w:proofErr w:type="spellEnd"/>
      <w:r w:rsidRPr="00CB114C">
        <w:rPr>
          <w:rFonts w:ascii="Book Antiqua" w:hAnsi="Book Antiqua" w:cs="宋体"/>
          <w:sz w:val="24"/>
          <w:szCs w:val="24"/>
          <w:lang w:val="en-US" w:eastAsia="zh-CN"/>
        </w:rPr>
        <w:t xml:space="preserve"> and </w:t>
      </w:r>
      <w:proofErr w:type="spellStart"/>
      <w:r w:rsidRPr="00CB114C">
        <w:rPr>
          <w:rFonts w:ascii="Book Antiqua" w:hAnsi="Book Antiqua" w:cs="宋体"/>
          <w:sz w:val="24"/>
          <w:szCs w:val="24"/>
          <w:lang w:val="en-US" w:eastAsia="zh-CN"/>
        </w:rPr>
        <w:t>leptin</w:t>
      </w:r>
      <w:proofErr w:type="spellEnd"/>
      <w:r w:rsidRPr="00CB114C">
        <w:rPr>
          <w:rFonts w:ascii="Book Antiqua" w:hAnsi="Book Antiqua" w:cs="宋体"/>
          <w:sz w:val="24"/>
          <w:szCs w:val="24"/>
          <w:lang w:val="en-US" w:eastAsia="zh-CN"/>
        </w:rPr>
        <w:t xml:space="preserve">, in patients with obstructive sleep apnea syndrome. </w:t>
      </w:r>
      <w:r w:rsidRPr="00CB114C">
        <w:rPr>
          <w:rFonts w:ascii="Book Antiqua" w:hAnsi="Book Antiqua" w:cs="宋体"/>
          <w:i/>
          <w:iCs/>
          <w:sz w:val="24"/>
          <w:szCs w:val="24"/>
          <w:lang w:val="en-US" w:eastAsia="zh-CN"/>
        </w:rPr>
        <w:t>Intern Med</w:t>
      </w:r>
      <w:r w:rsidRPr="00CB114C">
        <w:rPr>
          <w:rFonts w:ascii="Book Antiqua" w:hAnsi="Book Antiqua" w:cs="宋体"/>
          <w:sz w:val="24"/>
          <w:szCs w:val="24"/>
          <w:lang w:val="en-US" w:eastAsia="zh-CN"/>
        </w:rPr>
        <w:t xml:space="preserve"> 2008; </w:t>
      </w:r>
      <w:r w:rsidRPr="00CB114C">
        <w:rPr>
          <w:rFonts w:ascii="Book Antiqua" w:hAnsi="Book Antiqua" w:cs="宋体"/>
          <w:b/>
          <w:bCs/>
          <w:sz w:val="24"/>
          <w:szCs w:val="24"/>
          <w:lang w:val="en-US" w:eastAsia="zh-CN"/>
        </w:rPr>
        <w:t>47</w:t>
      </w:r>
      <w:r w:rsidRPr="00CB114C">
        <w:rPr>
          <w:rFonts w:ascii="Book Antiqua" w:hAnsi="Book Antiqua" w:cs="宋体"/>
          <w:sz w:val="24"/>
          <w:szCs w:val="24"/>
          <w:lang w:val="en-US" w:eastAsia="zh-CN"/>
        </w:rPr>
        <w:t>: 1843-1849 [PMID: 18981626 DOI: 10.2169/internalmedicine.47.1035]</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37 </w:t>
      </w:r>
      <w:proofErr w:type="spellStart"/>
      <w:r w:rsidRPr="00CB114C">
        <w:rPr>
          <w:rFonts w:ascii="Book Antiqua" w:hAnsi="Book Antiqua" w:cs="宋体"/>
          <w:b/>
          <w:bCs/>
          <w:sz w:val="24"/>
          <w:szCs w:val="24"/>
          <w:lang w:val="en-US" w:eastAsia="zh-CN"/>
        </w:rPr>
        <w:t>Reichmuth</w:t>
      </w:r>
      <w:proofErr w:type="spellEnd"/>
      <w:r w:rsidRPr="00CB114C">
        <w:rPr>
          <w:rFonts w:ascii="Book Antiqua" w:hAnsi="Book Antiqua" w:cs="宋体"/>
          <w:b/>
          <w:bCs/>
          <w:sz w:val="24"/>
          <w:szCs w:val="24"/>
          <w:lang w:val="en-US" w:eastAsia="zh-CN"/>
        </w:rPr>
        <w:t xml:space="preserve"> KJ</w:t>
      </w:r>
      <w:r w:rsidRPr="00CB114C">
        <w:rPr>
          <w:rFonts w:ascii="Book Antiqua" w:hAnsi="Book Antiqua" w:cs="宋体"/>
          <w:sz w:val="24"/>
          <w:szCs w:val="24"/>
          <w:lang w:val="en-US" w:eastAsia="zh-CN"/>
        </w:rPr>
        <w:t xml:space="preserve">, Austin D, </w:t>
      </w:r>
      <w:proofErr w:type="spellStart"/>
      <w:r w:rsidRPr="00CB114C">
        <w:rPr>
          <w:rFonts w:ascii="Book Antiqua" w:hAnsi="Book Antiqua" w:cs="宋体"/>
          <w:sz w:val="24"/>
          <w:szCs w:val="24"/>
          <w:lang w:val="en-US" w:eastAsia="zh-CN"/>
        </w:rPr>
        <w:t>Skatrud</w:t>
      </w:r>
      <w:proofErr w:type="spellEnd"/>
      <w:r w:rsidRPr="00CB114C">
        <w:rPr>
          <w:rFonts w:ascii="Book Antiqua" w:hAnsi="Book Antiqua" w:cs="宋体"/>
          <w:sz w:val="24"/>
          <w:szCs w:val="24"/>
          <w:lang w:val="en-US" w:eastAsia="zh-CN"/>
        </w:rPr>
        <w:t xml:space="preserve"> JB, Young T. Association of sleep apnea and type II diabetes: a population-based study. </w:t>
      </w:r>
      <w:r w:rsidRPr="00CB114C">
        <w:rPr>
          <w:rFonts w:ascii="Book Antiqua" w:hAnsi="Book Antiqua" w:cs="宋体"/>
          <w:i/>
          <w:iCs/>
          <w:sz w:val="24"/>
          <w:szCs w:val="24"/>
          <w:lang w:val="en-US" w:eastAsia="zh-CN"/>
        </w:rPr>
        <w:t xml:space="preserve">Am J </w:t>
      </w:r>
      <w:proofErr w:type="spellStart"/>
      <w:r w:rsidRPr="00CB114C">
        <w:rPr>
          <w:rFonts w:ascii="Book Antiqua" w:hAnsi="Book Antiqua" w:cs="宋体"/>
          <w:i/>
          <w:iCs/>
          <w:sz w:val="24"/>
          <w:szCs w:val="24"/>
          <w:lang w:val="en-US" w:eastAsia="zh-CN"/>
        </w:rPr>
        <w:t>Respir</w:t>
      </w:r>
      <w:proofErr w:type="spellEnd"/>
      <w:r w:rsidRPr="00CB114C">
        <w:rPr>
          <w:rFonts w:ascii="Book Antiqua" w:hAnsi="Book Antiqua" w:cs="宋体"/>
          <w:i/>
          <w:iCs/>
          <w:sz w:val="24"/>
          <w:szCs w:val="24"/>
          <w:lang w:val="en-US" w:eastAsia="zh-CN"/>
        </w:rPr>
        <w:t xml:space="preserve"> </w:t>
      </w:r>
      <w:proofErr w:type="spellStart"/>
      <w:r w:rsidRPr="00CB114C">
        <w:rPr>
          <w:rFonts w:ascii="Book Antiqua" w:hAnsi="Book Antiqua" w:cs="宋体"/>
          <w:i/>
          <w:iCs/>
          <w:sz w:val="24"/>
          <w:szCs w:val="24"/>
          <w:lang w:val="en-US" w:eastAsia="zh-CN"/>
        </w:rPr>
        <w:t>Crit</w:t>
      </w:r>
      <w:proofErr w:type="spellEnd"/>
      <w:r w:rsidRPr="00CB114C">
        <w:rPr>
          <w:rFonts w:ascii="Book Antiqua" w:hAnsi="Book Antiqua" w:cs="宋体"/>
          <w:i/>
          <w:iCs/>
          <w:sz w:val="24"/>
          <w:szCs w:val="24"/>
          <w:lang w:val="en-US" w:eastAsia="zh-CN"/>
        </w:rPr>
        <w:t xml:space="preserve"> Care Med</w:t>
      </w:r>
      <w:r w:rsidRPr="00CB114C">
        <w:rPr>
          <w:rFonts w:ascii="Book Antiqua" w:hAnsi="Book Antiqua" w:cs="宋体"/>
          <w:sz w:val="24"/>
          <w:szCs w:val="24"/>
          <w:lang w:val="en-US" w:eastAsia="zh-CN"/>
        </w:rPr>
        <w:t xml:space="preserve"> 2005; </w:t>
      </w:r>
      <w:r w:rsidRPr="00CB114C">
        <w:rPr>
          <w:rFonts w:ascii="Book Antiqua" w:hAnsi="Book Antiqua" w:cs="宋体"/>
          <w:b/>
          <w:bCs/>
          <w:sz w:val="24"/>
          <w:szCs w:val="24"/>
          <w:lang w:val="en-US" w:eastAsia="zh-CN"/>
        </w:rPr>
        <w:t>172</w:t>
      </w:r>
      <w:r w:rsidRPr="00CB114C">
        <w:rPr>
          <w:rFonts w:ascii="Book Antiqua" w:hAnsi="Book Antiqua" w:cs="宋体"/>
          <w:sz w:val="24"/>
          <w:szCs w:val="24"/>
          <w:lang w:val="en-US" w:eastAsia="zh-CN"/>
        </w:rPr>
        <w:t>: 1590-1595 [PMID: 16192452 DOI: 10.1164/rccm.200504-637OC]</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38 </w:t>
      </w:r>
      <w:proofErr w:type="spellStart"/>
      <w:r w:rsidRPr="00CB114C">
        <w:rPr>
          <w:rFonts w:ascii="Book Antiqua" w:hAnsi="Book Antiqua" w:cs="宋体"/>
          <w:b/>
          <w:bCs/>
          <w:sz w:val="24"/>
          <w:szCs w:val="24"/>
          <w:lang w:val="en-US" w:eastAsia="zh-CN"/>
        </w:rPr>
        <w:t>Botros</w:t>
      </w:r>
      <w:proofErr w:type="spellEnd"/>
      <w:r w:rsidRPr="00CB114C">
        <w:rPr>
          <w:rFonts w:ascii="Book Antiqua" w:hAnsi="Book Antiqua" w:cs="宋体"/>
          <w:b/>
          <w:bCs/>
          <w:sz w:val="24"/>
          <w:szCs w:val="24"/>
          <w:lang w:val="en-US" w:eastAsia="zh-CN"/>
        </w:rPr>
        <w:t xml:space="preserve"> N</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Concato</w:t>
      </w:r>
      <w:proofErr w:type="spellEnd"/>
      <w:r w:rsidRPr="00CB114C">
        <w:rPr>
          <w:rFonts w:ascii="Book Antiqua" w:hAnsi="Book Antiqua" w:cs="宋体"/>
          <w:sz w:val="24"/>
          <w:szCs w:val="24"/>
          <w:lang w:val="en-US" w:eastAsia="zh-CN"/>
        </w:rPr>
        <w:t xml:space="preserve"> J, </w:t>
      </w:r>
      <w:proofErr w:type="spellStart"/>
      <w:r w:rsidRPr="00CB114C">
        <w:rPr>
          <w:rFonts w:ascii="Book Antiqua" w:hAnsi="Book Antiqua" w:cs="宋体"/>
          <w:sz w:val="24"/>
          <w:szCs w:val="24"/>
          <w:lang w:val="en-US" w:eastAsia="zh-CN"/>
        </w:rPr>
        <w:t>Mohsenin</w:t>
      </w:r>
      <w:proofErr w:type="spellEnd"/>
      <w:r w:rsidRPr="00CB114C">
        <w:rPr>
          <w:rFonts w:ascii="Book Antiqua" w:hAnsi="Book Antiqua" w:cs="宋体"/>
          <w:sz w:val="24"/>
          <w:szCs w:val="24"/>
          <w:lang w:val="en-US" w:eastAsia="zh-CN"/>
        </w:rPr>
        <w:t xml:space="preserve"> V, </w:t>
      </w:r>
      <w:proofErr w:type="spellStart"/>
      <w:r w:rsidRPr="00CB114C">
        <w:rPr>
          <w:rFonts w:ascii="Book Antiqua" w:hAnsi="Book Antiqua" w:cs="宋体"/>
          <w:sz w:val="24"/>
          <w:szCs w:val="24"/>
          <w:lang w:val="en-US" w:eastAsia="zh-CN"/>
        </w:rPr>
        <w:t>Selim</w:t>
      </w:r>
      <w:proofErr w:type="spellEnd"/>
      <w:r w:rsidRPr="00CB114C">
        <w:rPr>
          <w:rFonts w:ascii="Book Antiqua" w:hAnsi="Book Antiqua" w:cs="宋体"/>
          <w:sz w:val="24"/>
          <w:szCs w:val="24"/>
          <w:lang w:val="en-US" w:eastAsia="zh-CN"/>
        </w:rPr>
        <w:t xml:space="preserve"> B, Doctor K, </w:t>
      </w:r>
      <w:proofErr w:type="spellStart"/>
      <w:r w:rsidRPr="00CB114C">
        <w:rPr>
          <w:rFonts w:ascii="Book Antiqua" w:hAnsi="Book Antiqua" w:cs="宋体"/>
          <w:sz w:val="24"/>
          <w:szCs w:val="24"/>
          <w:lang w:val="en-US" w:eastAsia="zh-CN"/>
        </w:rPr>
        <w:t>Yaggi</w:t>
      </w:r>
      <w:proofErr w:type="spellEnd"/>
      <w:r w:rsidRPr="00CB114C">
        <w:rPr>
          <w:rFonts w:ascii="Book Antiqua" w:hAnsi="Book Antiqua" w:cs="宋体"/>
          <w:sz w:val="24"/>
          <w:szCs w:val="24"/>
          <w:lang w:val="en-US" w:eastAsia="zh-CN"/>
        </w:rPr>
        <w:t xml:space="preserve"> HK. </w:t>
      </w:r>
      <w:proofErr w:type="gramStart"/>
      <w:r w:rsidRPr="00CB114C">
        <w:rPr>
          <w:rFonts w:ascii="Book Antiqua" w:hAnsi="Book Antiqua" w:cs="宋体"/>
          <w:sz w:val="24"/>
          <w:szCs w:val="24"/>
          <w:lang w:val="en-US" w:eastAsia="zh-CN"/>
        </w:rPr>
        <w:t>Obstructive sleep apnea as a risk factor for type 2 diabetes.</w:t>
      </w:r>
      <w:proofErr w:type="gramEnd"/>
      <w:r w:rsidRPr="00CB114C">
        <w:rPr>
          <w:rFonts w:ascii="Book Antiqua" w:hAnsi="Book Antiqua" w:cs="宋体"/>
          <w:sz w:val="24"/>
          <w:szCs w:val="24"/>
          <w:lang w:val="en-US" w:eastAsia="zh-CN"/>
        </w:rPr>
        <w:t xml:space="preserve"> </w:t>
      </w:r>
      <w:r w:rsidRPr="00CB114C">
        <w:rPr>
          <w:rFonts w:ascii="Book Antiqua" w:hAnsi="Book Antiqua" w:cs="宋体"/>
          <w:i/>
          <w:iCs/>
          <w:sz w:val="24"/>
          <w:szCs w:val="24"/>
          <w:lang w:val="en-US" w:eastAsia="zh-CN"/>
        </w:rPr>
        <w:t>Am J Med</w:t>
      </w:r>
      <w:r w:rsidRPr="00CB114C">
        <w:rPr>
          <w:rFonts w:ascii="Book Antiqua" w:hAnsi="Book Antiqua" w:cs="宋体"/>
          <w:sz w:val="24"/>
          <w:szCs w:val="24"/>
          <w:lang w:val="en-US" w:eastAsia="zh-CN"/>
        </w:rPr>
        <w:t xml:space="preserve"> 2009; </w:t>
      </w:r>
      <w:r w:rsidRPr="00CB114C">
        <w:rPr>
          <w:rFonts w:ascii="Book Antiqua" w:hAnsi="Book Antiqua" w:cs="宋体"/>
          <w:b/>
          <w:bCs/>
          <w:sz w:val="24"/>
          <w:szCs w:val="24"/>
          <w:lang w:val="en-US" w:eastAsia="zh-CN"/>
        </w:rPr>
        <w:t>122</w:t>
      </w:r>
      <w:r w:rsidRPr="00CB114C">
        <w:rPr>
          <w:rFonts w:ascii="Book Antiqua" w:hAnsi="Book Antiqua" w:cs="宋体"/>
          <w:sz w:val="24"/>
          <w:szCs w:val="24"/>
          <w:lang w:val="en-US" w:eastAsia="zh-CN"/>
        </w:rPr>
        <w:t>: 1122-1127 [PMID: 19958890]</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39 </w:t>
      </w:r>
      <w:r w:rsidRPr="00CB114C">
        <w:rPr>
          <w:rFonts w:ascii="Book Antiqua" w:hAnsi="Book Antiqua" w:cs="宋体"/>
          <w:b/>
          <w:bCs/>
          <w:sz w:val="24"/>
          <w:szCs w:val="24"/>
          <w:lang w:val="en-US" w:eastAsia="zh-CN"/>
        </w:rPr>
        <w:t>Punjabi NM</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Sorkin</w:t>
      </w:r>
      <w:proofErr w:type="spellEnd"/>
      <w:r w:rsidRPr="00CB114C">
        <w:rPr>
          <w:rFonts w:ascii="Book Antiqua" w:hAnsi="Book Antiqua" w:cs="宋体"/>
          <w:sz w:val="24"/>
          <w:szCs w:val="24"/>
          <w:lang w:val="en-US" w:eastAsia="zh-CN"/>
        </w:rPr>
        <w:t xml:space="preserve"> JD, </w:t>
      </w:r>
      <w:proofErr w:type="spellStart"/>
      <w:r w:rsidRPr="00CB114C">
        <w:rPr>
          <w:rFonts w:ascii="Book Antiqua" w:hAnsi="Book Antiqua" w:cs="宋体"/>
          <w:sz w:val="24"/>
          <w:szCs w:val="24"/>
          <w:lang w:val="en-US" w:eastAsia="zh-CN"/>
        </w:rPr>
        <w:t>Katzel</w:t>
      </w:r>
      <w:proofErr w:type="spellEnd"/>
      <w:r w:rsidRPr="00CB114C">
        <w:rPr>
          <w:rFonts w:ascii="Book Antiqua" w:hAnsi="Book Antiqua" w:cs="宋体"/>
          <w:sz w:val="24"/>
          <w:szCs w:val="24"/>
          <w:lang w:val="en-US" w:eastAsia="zh-CN"/>
        </w:rPr>
        <w:t xml:space="preserve"> LI, Goldberg AP, Schwartz AR, Smith PL. Sleep-disordered breathing and insulin resistance in middle-aged and overweight men. </w:t>
      </w:r>
      <w:r w:rsidRPr="00CB114C">
        <w:rPr>
          <w:rFonts w:ascii="Book Antiqua" w:hAnsi="Book Antiqua" w:cs="宋体"/>
          <w:i/>
          <w:iCs/>
          <w:sz w:val="24"/>
          <w:szCs w:val="24"/>
          <w:lang w:val="en-US" w:eastAsia="zh-CN"/>
        </w:rPr>
        <w:t xml:space="preserve">Am </w:t>
      </w:r>
      <w:r w:rsidRPr="00CB114C">
        <w:rPr>
          <w:rFonts w:ascii="Book Antiqua" w:hAnsi="Book Antiqua" w:cs="宋体"/>
          <w:i/>
          <w:iCs/>
          <w:sz w:val="24"/>
          <w:szCs w:val="24"/>
          <w:lang w:val="en-US" w:eastAsia="zh-CN"/>
        </w:rPr>
        <w:lastRenderedPageBreak/>
        <w:t xml:space="preserve">J </w:t>
      </w:r>
      <w:proofErr w:type="spellStart"/>
      <w:r w:rsidRPr="00CB114C">
        <w:rPr>
          <w:rFonts w:ascii="Book Antiqua" w:hAnsi="Book Antiqua" w:cs="宋体"/>
          <w:i/>
          <w:iCs/>
          <w:sz w:val="24"/>
          <w:szCs w:val="24"/>
          <w:lang w:val="en-US" w:eastAsia="zh-CN"/>
        </w:rPr>
        <w:t>Respir</w:t>
      </w:r>
      <w:proofErr w:type="spellEnd"/>
      <w:r w:rsidRPr="00CB114C">
        <w:rPr>
          <w:rFonts w:ascii="Book Antiqua" w:hAnsi="Book Antiqua" w:cs="宋体"/>
          <w:i/>
          <w:iCs/>
          <w:sz w:val="24"/>
          <w:szCs w:val="24"/>
          <w:lang w:val="en-US" w:eastAsia="zh-CN"/>
        </w:rPr>
        <w:t xml:space="preserve"> </w:t>
      </w:r>
      <w:proofErr w:type="spellStart"/>
      <w:r w:rsidRPr="00CB114C">
        <w:rPr>
          <w:rFonts w:ascii="Book Antiqua" w:hAnsi="Book Antiqua" w:cs="宋体"/>
          <w:i/>
          <w:iCs/>
          <w:sz w:val="24"/>
          <w:szCs w:val="24"/>
          <w:lang w:val="en-US" w:eastAsia="zh-CN"/>
        </w:rPr>
        <w:t>Crit</w:t>
      </w:r>
      <w:proofErr w:type="spellEnd"/>
      <w:r w:rsidRPr="00CB114C">
        <w:rPr>
          <w:rFonts w:ascii="Book Antiqua" w:hAnsi="Book Antiqua" w:cs="宋体"/>
          <w:i/>
          <w:iCs/>
          <w:sz w:val="24"/>
          <w:szCs w:val="24"/>
          <w:lang w:val="en-US" w:eastAsia="zh-CN"/>
        </w:rPr>
        <w:t xml:space="preserve"> Care Med</w:t>
      </w:r>
      <w:r w:rsidRPr="00CB114C">
        <w:rPr>
          <w:rFonts w:ascii="Book Antiqua" w:hAnsi="Book Antiqua" w:cs="宋体"/>
          <w:sz w:val="24"/>
          <w:szCs w:val="24"/>
          <w:lang w:val="en-US" w:eastAsia="zh-CN"/>
        </w:rPr>
        <w:t xml:space="preserve"> 2002; </w:t>
      </w:r>
      <w:r w:rsidRPr="00CB114C">
        <w:rPr>
          <w:rFonts w:ascii="Book Antiqua" w:hAnsi="Book Antiqua" w:cs="宋体"/>
          <w:b/>
          <w:bCs/>
          <w:sz w:val="24"/>
          <w:szCs w:val="24"/>
          <w:lang w:val="en-US" w:eastAsia="zh-CN"/>
        </w:rPr>
        <w:t>165</w:t>
      </w:r>
      <w:r w:rsidRPr="00CB114C">
        <w:rPr>
          <w:rFonts w:ascii="Book Antiqua" w:hAnsi="Book Antiqua" w:cs="宋体"/>
          <w:sz w:val="24"/>
          <w:szCs w:val="24"/>
          <w:lang w:val="en-US" w:eastAsia="zh-CN"/>
        </w:rPr>
        <w:t>: 677-682 [PMID: 11874813 DOI: 10.1164/ajrccm.165.5.2104087]</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40 </w:t>
      </w:r>
      <w:r w:rsidRPr="00CB114C">
        <w:rPr>
          <w:rFonts w:ascii="Book Antiqua" w:hAnsi="Book Antiqua" w:cs="宋体"/>
          <w:b/>
          <w:bCs/>
          <w:sz w:val="24"/>
          <w:szCs w:val="24"/>
          <w:lang w:val="en-US" w:eastAsia="zh-CN"/>
        </w:rPr>
        <w:t>Punjabi NM</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Shahar</w:t>
      </w:r>
      <w:proofErr w:type="spellEnd"/>
      <w:r w:rsidRPr="00CB114C">
        <w:rPr>
          <w:rFonts w:ascii="Book Antiqua" w:hAnsi="Book Antiqua" w:cs="宋体"/>
          <w:sz w:val="24"/>
          <w:szCs w:val="24"/>
          <w:lang w:val="en-US" w:eastAsia="zh-CN"/>
        </w:rPr>
        <w:t xml:space="preserve"> E, Redline S, Gottlieb DJ, </w:t>
      </w:r>
      <w:proofErr w:type="spellStart"/>
      <w:r w:rsidRPr="00CB114C">
        <w:rPr>
          <w:rFonts w:ascii="Book Antiqua" w:hAnsi="Book Antiqua" w:cs="宋体"/>
          <w:sz w:val="24"/>
          <w:szCs w:val="24"/>
          <w:lang w:val="en-US" w:eastAsia="zh-CN"/>
        </w:rPr>
        <w:t>Givelber</w:t>
      </w:r>
      <w:proofErr w:type="spellEnd"/>
      <w:r w:rsidRPr="00CB114C">
        <w:rPr>
          <w:rFonts w:ascii="Book Antiqua" w:hAnsi="Book Antiqua" w:cs="宋体"/>
          <w:sz w:val="24"/>
          <w:szCs w:val="24"/>
          <w:lang w:val="en-US" w:eastAsia="zh-CN"/>
        </w:rPr>
        <w:t xml:space="preserve"> R, </w:t>
      </w:r>
      <w:proofErr w:type="spellStart"/>
      <w:r w:rsidRPr="00CB114C">
        <w:rPr>
          <w:rFonts w:ascii="Book Antiqua" w:hAnsi="Book Antiqua" w:cs="宋体"/>
          <w:sz w:val="24"/>
          <w:szCs w:val="24"/>
          <w:lang w:val="en-US" w:eastAsia="zh-CN"/>
        </w:rPr>
        <w:t>Resnick</w:t>
      </w:r>
      <w:proofErr w:type="spellEnd"/>
      <w:r w:rsidRPr="00CB114C">
        <w:rPr>
          <w:rFonts w:ascii="Book Antiqua" w:hAnsi="Book Antiqua" w:cs="宋体"/>
          <w:sz w:val="24"/>
          <w:szCs w:val="24"/>
          <w:lang w:val="en-US" w:eastAsia="zh-CN"/>
        </w:rPr>
        <w:t xml:space="preserve"> HE</w:t>
      </w:r>
      <w:r w:rsidRPr="00CB114C">
        <w:rPr>
          <w:rFonts w:ascii="Book Antiqua" w:hAnsi="Book Antiqua" w:cs="Arial"/>
          <w:sz w:val="24"/>
          <w:szCs w:val="24"/>
        </w:rPr>
        <w:t xml:space="preserve">; </w:t>
      </w:r>
      <w:hyperlink r:id="rId9" w:history="1">
        <w:proofErr w:type="spellStart"/>
        <w:r w:rsidRPr="00197B0F">
          <w:rPr>
            <w:rStyle w:val="highlight"/>
            <w:rFonts w:ascii="Book Antiqua" w:hAnsi="Book Antiqua" w:cs="Arial"/>
            <w:sz w:val="24"/>
            <w:szCs w:val="24"/>
          </w:rPr>
          <w:t>Sleep</w:t>
        </w:r>
        <w:proofErr w:type="spellEnd"/>
        <w:r w:rsidRPr="00197B0F">
          <w:rPr>
            <w:rFonts w:ascii="Book Antiqua" w:hAnsi="Book Antiqua" w:cs="Arial"/>
            <w:sz w:val="24"/>
            <w:szCs w:val="24"/>
          </w:rPr>
          <w:t xml:space="preserve"> </w:t>
        </w:r>
        <w:proofErr w:type="spellStart"/>
        <w:r w:rsidRPr="00197B0F">
          <w:rPr>
            <w:rStyle w:val="highlight"/>
            <w:rFonts w:ascii="Book Antiqua" w:hAnsi="Book Antiqua" w:cs="Arial"/>
            <w:sz w:val="24"/>
            <w:szCs w:val="24"/>
          </w:rPr>
          <w:t>Heart</w:t>
        </w:r>
        <w:proofErr w:type="spellEnd"/>
        <w:r w:rsidRPr="00197B0F">
          <w:rPr>
            <w:rFonts w:ascii="Book Antiqua" w:hAnsi="Book Antiqua" w:cs="Arial"/>
            <w:sz w:val="24"/>
            <w:szCs w:val="24"/>
          </w:rPr>
          <w:t xml:space="preserve"> </w:t>
        </w:r>
        <w:proofErr w:type="spellStart"/>
        <w:r w:rsidRPr="00197B0F">
          <w:rPr>
            <w:rStyle w:val="highlight"/>
            <w:rFonts w:ascii="Book Antiqua" w:hAnsi="Book Antiqua" w:cs="Arial"/>
            <w:sz w:val="24"/>
            <w:szCs w:val="24"/>
          </w:rPr>
          <w:t>Health</w:t>
        </w:r>
        <w:proofErr w:type="spellEnd"/>
        <w:r w:rsidRPr="00197B0F">
          <w:rPr>
            <w:rFonts w:ascii="Book Antiqua" w:hAnsi="Book Antiqua" w:cs="Arial"/>
            <w:sz w:val="24"/>
            <w:szCs w:val="24"/>
          </w:rPr>
          <w:t xml:space="preserve"> </w:t>
        </w:r>
        <w:proofErr w:type="spellStart"/>
        <w:r w:rsidRPr="00197B0F">
          <w:rPr>
            <w:rStyle w:val="highlight"/>
            <w:rFonts w:ascii="Book Antiqua" w:hAnsi="Book Antiqua" w:cs="Arial"/>
            <w:sz w:val="24"/>
            <w:szCs w:val="24"/>
          </w:rPr>
          <w:t>Study</w:t>
        </w:r>
        <w:proofErr w:type="spellEnd"/>
        <w:r w:rsidRPr="00197B0F">
          <w:rPr>
            <w:rFonts w:ascii="Book Antiqua" w:hAnsi="Book Antiqua" w:cs="Arial"/>
            <w:sz w:val="24"/>
            <w:szCs w:val="24"/>
          </w:rPr>
          <w:t xml:space="preserve"> </w:t>
        </w:r>
        <w:proofErr w:type="spellStart"/>
        <w:r w:rsidRPr="00197B0F">
          <w:rPr>
            <w:rFonts w:ascii="Book Antiqua" w:hAnsi="Book Antiqua" w:cs="Arial"/>
            <w:sz w:val="24"/>
            <w:szCs w:val="24"/>
          </w:rPr>
          <w:t>Investigators</w:t>
        </w:r>
        <w:proofErr w:type="spellEnd"/>
      </w:hyperlink>
      <w:r w:rsidRPr="00197B0F">
        <w:rPr>
          <w:rFonts w:ascii="Book Antiqua" w:hAnsi="Book Antiqua" w:cs="Arial"/>
          <w:sz w:val="24"/>
          <w:szCs w:val="24"/>
        </w:rPr>
        <w:t>.</w:t>
      </w:r>
      <w:r w:rsidRPr="00CB114C">
        <w:rPr>
          <w:rFonts w:ascii="Book Antiqua" w:hAnsi="Book Antiqua" w:cs="宋体"/>
          <w:sz w:val="24"/>
          <w:szCs w:val="24"/>
          <w:lang w:val="en-US" w:eastAsia="zh-CN"/>
        </w:rPr>
        <w:t xml:space="preserve"> Sleep-disordered breathing, glucose intolerance, and insulin resistance: the Sleep Heart Health Study. </w:t>
      </w:r>
      <w:r w:rsidRPr="00CB114C">
        <w:rPr>
          <w:rFonts w:ascii="Book Antiqua" w:hAnsi="Book Antiqua" w:cs="宋体"/>
          <w:i/>
          <w:iCs/>
          <w:sz w:val="24"/>
          <w:szCs w:val="24"/>
          <w:lang w:val="en-US" w:eastAsia="zh-CN"/>
        </w:rPr>
        <w:t xml:space="preserve">Am J </w:t>
      </w:r>
      <w:proofErr w:type="spellStart"/>
      <w:r w:rsidRPr="00CB114C">
        <w:rPr>
          <w:rFonts w:ascii="Book Antiqua" w:hAnsi="Book Antiqua" w:cs="宋体"/>
          <w:i/>
          <w:iCs/>
          <w:sz w:val="24"/>
          <w:szCs w:val="24"/>
          <w:lang w:val="en-US" w:eastAsia="zh-CN"/>
        </w:rPr>
        <w:t>Epidemiol</w:t>
      </w:r>
      <w:proofErr w:type="spellEnd"/>
      <w:r w:rsidRPr="00CB114C">
        <w:rPr>
          <w:rFonts w:ascii="Book Antiqua" w:hAnsi="Book Antiqua" w:cs="宋体"/>
          <w:sz w:val="24"/>
          <w:szCs w:val="24"/>
          <w:lang w:val="en-US" w:eastAsia="zh-CN"/>
        </w:rPr>
        <w:t xml:space="preserve"> 2004; </w:t>
      </w:r>
      <w:r w:rsidRPr="00CB114C">
        <w:rPr>
          <w:rFonts w:ascii="Book Antiqua" w:hAnsi="Book Antiqua" w:cs="宋体"/>
          <w:b/>
          <w:bCs/>
          <w:sz w:val="24"/>
          <w:szCs w:val="24"/>
          <w:lang w:val="en-US" w:eastAsia="zh-CN"/>
        </w:rPr>
        <w:t>160</w:t>
      </w:r>
      <w:r w:rsidRPr="00CB114C">
        <w:rPr>
          <w:rFonts w:ascii="Book Antiqua" w:hAnsi="Book Antiqua" w:cs="宋体"/>
          <w:sz w:val="24"/>
          <w:szCs w:val="24"/>
          <w:lang w:val="en-US" w:eastAsia="zh-CN"/>
        </w:rPr>
        <w:t>: 521-530 [PMID: 15353412 DOI: 10.1093/</w:t>
      </w:r>
      <w:proofErr w:type="spellStart"/>
      <w:r w:rsidRPr="00CB114C">
        <w:rPr>
          <w:rFonts w:ascii="Book Antiqua" w:hAnsi="Book Antiqua" w:cs="宋体"/>
          <w:sz w:val="24"/>
          <w:szCs w:val="24"/>
          <w:lang w:val="en-US" w:eastAsia="zh-CN"/>
        </w:rPr>
        <w:t>aje</w:t>
      </w:r>
      <w:proofErr w:type="spellEnd"/>
      <w:r w:rsidRPr="00CB114C">
        <w:rPr>
          <w:rFonts w:ascii="Book Antiqua" w:hAnsi="Book Antiqua" w:cs="宋体"/>
          <w:sz w:val="24"/>
          <w:szCs w:val="24"/>
          <w:lang w:val="en-US" w:eastAsia="zh-CN"/>
        </w:rPr>
        <w:t>/kwh261]</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41 </w:t>
      </w:r>
      <w:r w:rsidRPr="00CB114C">
        <w:rPr>
          <w:rFonts w:ascii="Book Antiqua" w:hAnsi="Book Antiqua" w:cs="宋体"/>
          <w:b/>
          <w:bCs/>
          <w:sz w:val="24"/>
          <w:szCs w:val="24"/>
          <w:lang w:val="en-US" w:eastAsia="zh-CN"/>
        </w:rPr>
        <w:t>Punjabi NM</w:t>
      </w:r>
      <w:r w:rsidRPr="00CB114C">
        <w:rPr>
          <w:rFonts w:ascii="Book Antiqua" w:hAnsi="Book Antiqua" w:cs="宋体"/>
          <w:sz w:val="24"/>
          <w:szCs w:val="24"/>
          <w:lang w:val="en-US" w:eastAsia="zh-CN"/>
        </w:rPr>
        <w:t xml:space="preserve">, Beamer BA. </w:t>
      </w:r>
      <w:proofErr w:type="gramStart"/>
      <w:r w:rsidRPr="00CB114C">
        <w:rPr>
          <w:rFonts w:ascii="Book Antiqua" w:hAnsi="Book Antiqua" w:cs="宋体"/>
          <w:sz w:val="24"/>
          <w:szCs w:val="24"/>
          <w:lang w:val="en-US" w:eastAsia="zh-CN"/>
        </w:rPr>
        <w:t>Alterations in Glucose Disposal in Sleep-disordered Breathing.</w:t>
      </w:r>
      <w:proofErr w:type="gramEnd"/>
      <w:r w:rsidRPr="00CB114C">
        <w:rPr>
          <w:rFonts w:ascii="Book Antiqua" w:hAnsi="Book Antiqua" w:cs="宋体"/>
          <w:sz w:val="24"/>
          <w:szCs w:val="24"/>
          <w:lang w:val="en-US" w:eastAsia="zh-CN"/>
        </w:rPr>
        <w:t xml:space="preserve"> </w:t>
      </w:r>
      <w:r w:rsidRPr="00CB114C">
        <w:rPr>
          <w:rFonts w:ascii="Book Antiqua" w:hAnsi="Book Antiqua" w:cs="宋体"/>
          <w:i/>
          <w:iCs/>
          <w:sz w:val="24"/>
          <w:szCs w:val="24"/>
          <w:lang w:val="en-US" w:eastAsia="zh-CN"/>
        </w:rPr>
        <w:t xml:space="preserve">Am J </w:t>
      </w:r>
      <w:proofErr w:type="spellStart"/>
      <w:r w:rsidRPr="00CB114C">
        <w:rPr>
          <w:rFonts w:ascii="Book Antiqua" w:hAnsi="Book Antiqua" w:cs="宋体"/>
          <w:i/>
          <w:iCs/>
          <w:sz w:val="24"/>
          <w:szCs w:val="24"/>
          <w:lang w:val="en-US" w:eastAsia="zh-CN"/>
        </w:rPr>
        <w:t>Respir</w:t>
      </w:r>
      <w:proofErr w:type="spellEnd"/>
      <w:r w:rsidRPr="00CB114C">
        <w:rPr>
          <w:rFonts w:ascii="Book Antiqua" w:hAnsi="Book Antiqua" w:cs="宋体"/>
          <w:i/>
          <w:iCs/>
          <w:sz w:val="24"/>
          <w:szCs w:val="24"/>
          <w:lang w:val="en-US" w:eastAsia="zh-CN"/>
        </w:rPr>
        <w:t xml:space="preserve"> </w:t>
      </w:r>
      <w:proofErr w:type="spellStart"/>
      <w:r w:rsidRPr="00CB114C">
        <w:rPr>
          <w:rFonts w:ascii="Book Antiqua" w:hAnsi="Book Antiqua" w:cs="宋体"/>
          <w:i/>
          <w:iCs/>
          <w:sz w:val="24"/>
          <w:szCs w:val="24"/>
          <w:lang w:val="en-US" w:eastAsia="zh-CN"/>
        </w:rPr>
        <w:t>Crit</w:t>
      </w:r>
      <w:proofErr w:type="spellEnd"/>
      <w:r w:rsidRPr="00CB114C">
        <w:rPr>
          <w:rFonts w:ascii="Book Antiqua" w:hAnsi="Book Antiqua" w:cs="宋体"/>
          <w:i/>
          <w:iCs/>
          <w:sz w:val="24"/>
          <w:szCs w:val="24"/>
          <w:lang w:val="en-US" w:eastAsia="zh-CN"/>
        </w:rPr>
        <w:t xml:space="preserve"> Care Med</w:t>
      </w:r>
      <w:r w:rsidRPr="00CB114C">
        <w:rPr>
          <w:rFonts w:ascii="Book Antiqua" w:hAnsi="Book Antiqua" w:cs="宋体"/>
          <w:sz w:val="24"/>
          <w:szCs w:val="24"/>
          <w:lang w:val="en-US" w:eastAsia="zh-CN"/>
        </w:rPr>
        <w:t xml:space="preserve"> 2009; </w:t>
      </w:r>
      <w:r w:rsidRPr="00CB114C">
        <w:rPr>
          <w:rFonts w:ascii="Book Antiqua" w:hAnsi="Book Antiqua" w:cs="宋体"/>
          <w:b/>
          <w:bCs/>
          <w:sz w:val="24"/>
          <w:szCs w:val="24"/>
          <w:lang w:val="en-US" w:eastAsia="zh-CN"/>
        </w:rPr>
        <w:t>179</w:t>
      </w:r>
      <w:r w:rsidRPr="00CB114C">
        <w:rPr>
          <w:rFonts w:ascii="Book Antiqua" w:hAnsi="Book Antiqua" w:cs="宋体"/>
          <w:sz w:val="24"/>
          <w:szCs w:val="24"/>
          <w:lang w:val="en-US" w:eastAsia="zh-CN"/>
        </w:rPr>
        <w:t>: 235-240 [PMID: 19011148 DOI: 10.1164/</w:t>
      </w:r>
      <w:proofErr w:type="spellStart"/>
      <w:r w:rsidRPr="00CB114C">
        <w:rPr>
          <w:rFonts w:ascii="Book Antiqua" w:hAnsi="Book Antiqua" w:cs="宋体"/>
          <w:sz w:val="24"/>
          <w:szCs w:val="24"/>
          <w:lang w:val="en-US" w:eastAsia="zh-CN"/>
        </w:rPr>
        <w:t>rccm</w:t>
      </w:r>
      <w:proofErr w:type="spellEnd"/>
      <w:r w:rsidRPr="00CB114C">
        <w:rPr>
          <w:rFonts w:ascii="Book Antiqua" w:hAnsi="Book Antiqua" w:cs="宋体"/>
          <w:sz w:val="24"/>
          <w:szCs w:val="24"/>
          <w:lang w:val="en-US" w:eastAsia="zh-CN"/>
        </w:rPr>
        <w:t>,]</w:t>
      </w:r>
    </w:p>
    <w:p w:rsidR="00DA2D88" w:rsidRPr="00CB114C" w:rsidRDefault="00DA2D88" w:rsidP="00883611">
      <w:pPr>
        <w:spacing w:after="0" w:line="360" w:lineRule="auto"/>
        <w:jc w:val="both"/>
        <w:rPr>
          <w:rFonts w:ascii="Book Antiqua" w:hAnsi="Book Antiqua" w:cs="宋体"/>
          <w:sz w:val="24"/>
          <w:szCs w:val="24"/>
          <w:lang w:val="en-US" w:eastAsia="zh-CN"/>
        </w:rPr>
      </w:pPr>
      <w:r w:rsidRPr="00CB114C">
        <w:rPr>
          <w:rFonts w:ascii="Book Antiqua" w:hAnsi="Book Antiqua" w:cs="宋体"/>
          <w:sz w:val="24"/>
          <w:szCs w:val="24"/>
          <w:lang w:val="en-US" w:eastAsia="zh-CN"/>
        </w:rPr>
        <w:t xml:space="preserve">42 </w:t>
      </w:r>
      <w:r w:rsidRPr="00CB114C">
        <w:rPr>
          <w:rFonts w:ascii="Book Antiqua" w:hAnsi="Book Antiqua" w:cs="宋体"/>
          <w:b/>
          <w:bCs/>
          <w:sz w:val="24"/>
          <w:szCs w:val="24"/>
          <w:lang w:val="en-US" w:eastAsia="zh-CN"/>
        </w:rPr>
        <w:t>Brooks B</w:t>
      </w:r>
      <w:r w:rsidRPr="00CB114C">
        <w:rPr>
          <w:rFonts w:ascii="Book Antiqua" w:hAnsi="Book Antiqua" w:cs="宋体"/>
          <w:sz w:val="24"/>
          <w:szCs w:val="24"/>
          <w:lang w:val="en-US" w:eastAsia="zh-CN"/>
        </w:rPr>
        <w:t xml:space="preserve">, </w:t>
      </w:r>
      <w:proofErr w:type="spellStart"/>
      <w:r w:rsidRPr="00CB114C">
        <w:rPr>
          <w:rFonts w:ascii="Book Antiqua" w:hAnsi="Book Antiqua" w:cs="宋体"/>
          <w:sz w:val="24"/>
          <w:szCs w:val="24"/>
          <w:lang w:val="en-US" w:eastAsia="zh-CN"/>
        </w:rPr>
        <w:t>Cistulli</w:t>
      </w:r>
      <w:proofErr w:type="spellEnd"/>
      <w:r w:rsidRPr="00CB114C">
        <w:rPr>
          <w:rFonts w:ascii="Book Antiqua" w:hAnsi="Book Antiqua" w:cs="宋体"/>
          <w:sz w:val="24"/>
          <w:szCs w:val="24"/>
          <w:lang w:val="en-US" w:eastAsia="zh-CN"/>
        </w:rPr>
        <w:t xml:space="preserve"> PA, </w:t>
      </w:r>
      <w:proofErr w:type="spellStart"/>
      <w:r w:rsidRPr="00CB114C">
        <w:rPr>
          <w:rFonts w:ascii="Book Antiqua" w:hAnsi="Book Antiqua" w:cs="宋体"/>
          <w:sz w:val="24"/>
          <w:szCs w:val="24"/>
          <w:lang w:val="en-US" w:eastAsia="zh-CN"/>
        </w:rPr>
        <w:t>Borkman</w:t>
      </w:r>
      <w:proofErr w:type="spellEnd"/>
      <w:r w:rsidRPr="00CB114C">
        <w:rPr>
          <w:rFonts w:ascii="Book Antiqua" w:hAnsi="Book Antiqua" w:cs="宋体"/>
          <w:sz w:val="24"/>
          <w:szCs w:val="24"/>
          <w:lang w:val="en-US" w:eastAsia="zh-CN"/>
        </w:rPr>
        <w:t xml:space="preserve"> M, Ross G, McGhee S, </w:t>
      </w:r>
      <w:proofErr w:type="spellStart"/>
      <w:r w:rsidRPr="00CB114C">
        <w:rPr>
          <w:rFonts w:ascii="Book Antiqua" w:hAnsi="Book Antiqua" w:cs="宋体"/>
          <w:sz w:val="24"/>
          <w:szCs w:val="24"/>
          <w:lang w:val="en-US" w:eastAsia="zh-CN"/>
        </w:rPr>
        <w:t>Grunstein</w:t>
      </w:r>
      <w:proofErr w:type="spellEnd"/>
      <w:r w:rsidRPr="00CB114C">
        <w:rPr>
          <w:rFonts w:ascii="Book Antiqua" w:hAnsi="Book Antiqua" w:cs="宋体"/>
          <w:sz w:val="24"/>
          <w:szCs w:val="24"/>
          <w:lang w:val="en-US" w:eastAsia="zh-CN"/>
        </w:rPr>
        <w:t xml:space="preserve"> RR, Sullivan CE, Yue DK. Obstructive sleep apnea in obese noninsulin-dependent diabetic patients: effect of continuous positive airway pressure treatment on insulin responsiveness. </w:t>
      </w:r>
      <w:r w:rsidRPr="00CB114C">
        <w:rPr>
          <w:rFonts w:ascii="Book Antiqua" w:hAnsi="Book Antiqua" w:cs="宋体"/>
          <w:i/>
          <w:iCs/>
          <w:sz w:val="24"/>
          <w:szCs w:val="24"/>
          <w:lang w:val="en-US" w:eastAsia="zh-CN"/>
        </w:rPr>
        <w:t xml:space="preserve">J </w:t>
      </w:r>
      <w:proofErr w:type="spellStart"/>
      <w:r w:rsidRPr="00CB114C">
        <w:rPr>
          <w:rFonts w:ascii="Book Antiqua" w:hAnsi="Book Antiqua" w:cs="宋体"/>
          <w:i/>
          <w:iCs/>
          <w:sz w:val="24"/>
          <w:szCs w:val="24"/>
          <w:lang w:val="en-US" w:eastAsia="zh-CN"/>
        </w:rPr>
        <w:t>Clin</w:t>
      </w:r>
      <w:proofErr w:type="spellEnd"/>
      <w:r w:rsidRPr="00CB114C">
        <w:rPr>
          <w:rFonts w:ascii="Book Antiqua" w:hAnsi="Book Antiqua" w:cs="宋体"/>
          <w:i/>
          <w:iCs/>
          <w:sz w:val="24"/>
          <w:szCs w:val="24"/>
          <w:lang w:val="en-US" w:eastAsia="zh-CN"/>
        </w:rPr>
        <w:t xml:space="preserve"> </w:t>
      </w:r>
      <w:proofErr w:type="spellStart"/>
      <w:r w:rsidRPr="00CB114C">
        <w:rPr>
          <w:rFonts w:ascii="Book Antiqua" w:hAnsi="Book Antiqua" w:cs="宋体"/>
          <w:i/>
          <w:iCs/>
          <w:sz w:val="24"/>
          <w:szCs w:val="24"/>
          <w:lang w:val="en-US" w:eastAsia="zh-CN"/>
        </w:rPr>
        <w:t>Endocrinol</w:t>
      </w:r>
      <w:proofErr w:type="spellEnd"/>
      <w:r w:rsidRPr="00CB114C">
        <w:rPr>
          <w:rFonts w:ascii="Book Antiqua" w:hAnsi="Book Antiqua" w:cs="宋体"/>
          <w:i/>
          <w:iCs/>
          <w:sz w:val="24"/>
          <w:szCs w:val="24"/>
          <w:lang w:val="en-US" w:eastAsia="zh-CN"/>
        </w:rPr>
        <w:t xml:space="preserve"> </w:t>
      </w:r>
      <w:proofErr w:type="spellStart"/>
      <w:r w:rsidRPr="00CB114C">
        <w:rPr>
          <w:rFonts w:ascii="Book Antiqua" w:hAnsi="Book Antiqua" w:cs="宋体"/>
          <w:i/>
          <w:iCs/>
          <w:sz w:val="24"/>
          <w:szCs w:val="24"/>
          <w:lang w:val="en-US" w:eastAsia="zh-CN"/>
        </w:rPr>
        <w:t>Metab</w:t>
      </w:r>
      <w:proofErr w:type="spellEnd"/>
      <w:r w:rsidRPr="00CB114C">
        <w:rPr>
          <w:rFonts w:ascii="Book Antiqua" w:hAnsi="Book Antiqua" w:cs="宋体"/>
          <w:sz w:val="24"/>
          <w:szCs w:val="24"/>
          <w:lang w:val="en-US" w:eastAsia="zh-CN"/>
        </w:rPr>
        <w:t xml:space="preserve"> 1994; </w:t>
      </w:r>
      <w:r w:rsidRPr="00CB114C">
        <w:rPr>
          <w:rFonts w:ascii="Book Antiqua" w:hAnsi="Book Antiqua" w:cs="宋体"/>
          <w:b/>
          <w:bCs/>
          <w:sz w:val="24"/>
          <w:szCs w:val="24"/>
          <w:lang w:val="en-US" w:eastAsia="zh-CN"/>
        </w:rPr>
        <w:t>79</w:t>
      </w:r>
      <w:r w:rsidRPr="00CB114C">
        <w:rPr>
          <w:rFonts w:ascii="Book Antiqua" w:hAnsi="Book Antiqua" w:cs="宋体"/>
          <w:sz w:val="24"/>
          <w:szCs w:val="24"/>
          <w:lang w:val="en-US" w:eastAsia="zh-CN"/>
        </w:rPr>
        <w:t>: 1681-1685 [PMID: 7989475 DOI: 10.1210/jc.79.6.1681]</w:t>
      </w:r>
    </w:p>
    <w:p w:rsidR="00DA2D88" w:rsidRPr="00CB114C" w:rsidRDefault="00DA2D88" w:rsidP="00883611">
      <w:pPr>
        <w:spacing w:after="0" w:line="360" w:lineRule="auto"/>
        <w:jc w:val="both"/>
        <w:rPr>
          <w:rFonts w:ascii="Book Antiqua" w:hAnsi="Book Antiqua" w:cs="宋体"/>
          <w:sz w:val="24"/>
          <w:szCs w:val="24"/>
          <w:lang w:val="en-US" w:eastAsia="zh-CN"/>
        </w:rPr>
      </w:pPr>
      <w:proofErr w:type="gramStart"/>
      <w:r w:rsidRPr="00CB114C">
        <w:rPr>
          <w:rFonts w:ascii="Book Antiqua" w:hAnsi="Book Antiqua" w:cs="宋体"/>
          <w:sz w:val="24"/>
          <w:szCs w:val="24"/>
          <w:lang w:val="en-US" w:eastAsia="zh-CN"/>
        </w:rPr>
        <w:t xml:space="preserve">43 </w:t>
      </w:r>
      <w:r w:rsidRPr="00CB114C">
        <w:rPr>
          <w:rFonts w:ascii="Book Antiqua" w:hAnsi="Book Antiqua" w:cs="宋体"/>
          <w:b/>
          <w:bCs/>
          <w:sz w:val="24"/>
          <w:szCs w:val="24"/>
          <w:lang w:val="en-US" w:eastAsia="zh-CN"/>
        </w:rPr>
        <w:t>Louis M</w:t>
      </w:r>
      <w:r w:rsidRPr="00CB114C">
        <w:rPr>
          <w:rFonts w:ascii="Book Antiqua" w:hAnsi="Book Antiqua" w:cs="宋体"/>
          <w:sz w:val="24"/>
          <w:szCs w:val="24"/>
          <w:lang w:val="en-US" w:eastAsia="zh-CN"/>
        </w:rPr>
        <w:t>, Punjabi NM.</w:t>
      </w:r>
      <w:proofErr w:type="gramEnd"/>
      <w:r w:rsidRPr="00CB114C">
        <w:rPr>
          <w:rFonts w:ascii="Book Antiqua" w:hAnsi="Book Antiqua" w:cs="宋体"/>
          <w:sz w:val="24"/>
          <w:szCs w:val="24"/>
          <w:lang w:val="en-US" w:eastAsia="zh-CN"/>
        </w:rPr>
        <w:t xml:space="preserve"> </w:t>
      </w:r>
      <w:proofErr w:type="gramStart"/>
      <w:r w:rsidRPr="00CB114C">
        <w:rPr>
          <w:rFonts w:ascii="Book Antiqua" w:hAnsi="Book Antiqua" w:cs="宋体"/>
          <w:sz w:val="24"/>
          <w:szCs w:val="24"/>
          <w:lang w:val="en-US" w:eastAsia="zh-CN"/>
        </w:rPr>
        <w:t>Effects of acute intermittent hypoxia on glucose metabolism in awake healthy volunteers.</w:t>
      </w:r>
      <w:proofErr w:type="gramEnd"/>
      <w:r w:rsidRPr="00CB114C">
        <w:rPr>
          <w:rFonts w:ascii="Book Antiqua" w:hAnsi="Book Antiqua" w:cs="宋体"/>
          <w:sz w:val="24"/>
          <w:szCs w:val="24"/>
          <w:lang w:val="en-US" w:eastAsia="zh-CN"/>
        </w:rPr>
        <w:t xml:space="preserve"> </w:t>
      </w:r>
      <w:r w:rsidRPr="00CB114C">
        <w:rPr>
          <w:rFonts w:ascii="Book Antiqua" w:hAnsi="Book Antiqua" w:cs="宋体"/>
          <w:i/>
          <w:iCs/>
          <w:sz w:val="24"/>
          <w:szCs w:val="24"/>
          <w:lang w:val="en-US" w:eastAsia="zh-CN"/>
        </w:rPr>
        <w:t xml:space="preserve">J </w:t>
      </w:r>
      <w:proofErr w:type="spellStart"/>
      <w:r w:rsidRPr="00CB114C">
        <w:rPr>
          <w:rFonts w:ascii="Book Antiqua" w:hAnsi="Book Antiqua" w:cs="宋体"/>
          <w:i/>
          <w:iCs/>
          <w:sz w:val="24"/>
          <w:szCs w:val="24"/>
          <w:lang w:val="en-US" w:eastAsia="zh-CN"/>
        </w:rPr>
        <w:t>Appl</w:t>
      </w:r>
      <w:proofErr w:type="spellEnd"/>
      <w:r w:rsidRPr="00CB114C">
        <w:rPr>
          <w:rFonts w:ascii="Book Antiqua" w:hAnsi="Book Antiqua" w:cs="宋体"/>
          <w:i/>
          <w:iCs/>
          <w:sz w:val="24"/>
          <w:szCs w:val="24"/>
          <w:lang w:val="en-US" w:eastAsia="zh-CN"/>
        </w:rPr>
        <w:t xml:space="preserve"> </w:t>
      </w:r>
      <w:proofErr w:type="spellStart"/>
      <w:r w:rsidRPr="00CB114C">
        <w:rPr>
          <w:rFonts w:ascii="Book Antiqua" w:hAnsi="Book Antiqua" w:cs="宋体"/>
          <w:i/>
          <w:iCs/>
          <w:sz w:val="24"/>
          <w:szCs w:val="24"/>
          <w:lang w:val="en-US" w:eastAsia="zh-CN"/>
        </w:rPr>
        <w:t>Physiol</w:t>
      </w:r>
      <w:proofErr w:type="spellEnd"/>
      <w:r w:rsidRPr="00CB114C">
        <w:rPr>
          <w:rFonts w:ascii="Book Antiqua" w:hAnsi="Book Antiqua" w:cs="宋体"/>
          <w:i/>
          <w:iCs/>
          <w:sz w:val="24"/>
          <w:szCs w:val="24"/>
          <w:lang w:val="en-US" w:eastAsia="zh-CN"/>
        </w:rPr>
        <w:t xml:space="preserve"> (1985)</w:t>
      </w:r>
      <w:r w:rsidRPr="00CB114C">
        <w:rPr>
          <w:rFonts w:ascii="Book Antiqua" w:hAnsi="Book Antiqua" w:cs="宋体"/>
          <w:sz w:val="24"/>
          <w:szCs w:val="24"/>
          <w:lang w:val="en-US" w:eastAsia="zh-CN"/>
        </w:rPr>
        <w:t xml:space="preserve"> 2009; </w:t>
      </w:r>
      <w:r w:rsidRPr="00CB114C">
        <w:rPr>
          <w:rFonts w:ascii="Book Antiqua" w:hAnsi="Book Antiqua" w:cs="宋体"/>
          <w:b/>
          <w:bCs/>
          <w:sz w:val="24"/>
          <w:szCs w:val="24"/>
          <w:lang w:val="en-US" w:eastAsia="zh-CN"/>
        </w:rPr>
        <w:t>106</w:t>
      </w:r>
      <w:r w:rsidRPr="00CB114C">
        <w:rPr>
          <w:rFonts w:ascii="Book Antiqua" w:hAnsi="Book Antiqua" w:cs="宋体"/>
          <w:sz w:val="24"/>
          <w:szCs w:val="24"/>
          <w:lang w:val="en-US" w:eastAsia="zh-CN"/>
        </w:rPr>
        <w:t>: 1538-1544 [PMID: 19265062 DOI: 10.1152/</w:t>
      </w:r>
      <w:proofErr w:type="spellStart"/>
      <w:r w:rsidRPr="00CB114C">
        <w:rPr>
          <w:rFonts w:ascii="Book Antiqua" w:hAnsi="Book Antiqua" w:cs="宋体"/>
          <w:sz w:val="24"/>
          <w:szCs w:val="24"/>
          <w:lang w:val="en-US" w:eastAsia="zh-CN"/>
        </w:rPr>
        <w:t>japplphysiol</w:t>
      </w:r>
      <w:proofErr w:type="spellEnd"/>
      <w:r w:rsidRPr="00CB114C">
        <w:rPr>
          <w:rFonts w:ascii="Book Antiqua" w:hAnsi="Book Antiqua" w:cs="宋体"/>
          <w:sz w:val="24"/>
          <w:szCs w:val="24"/>
          <w:lang w:val="en-US" w:eastAsia="zh-CN"/>
        </w:rPr>
        <w:t>]</w:t>
      </w:r>
    </w:p>
    <w:p w:rsidR="00DA2D88" w:rsidRPr="00CB114C" w:rsidRDefault="00DA2D88" w:rsidP="00CB114C">
      <w:pPr>
        <w:spacing w:after="0" w:line="360" w:lineRule="auto"/>
        <w:jc w:val="right"/>
        <w:rPr>
          <w:rFonts w:ascii="Book Antiqua" w:hAnsi="Book Antiqua" w:cs="宋体"/>
          <w:sz w:val="24"/>
          <w:szCs w:val="24"/>
          <w:lang w:eastAsia="zh-CN"/>
        </w:rPr>
      </w:pPr>
      <w:bookmarkStart w:id="1" w:name="OLE_LINK13"/>
      <w:bookmarkStart w:id="2" w:name="OLE_LINK14"/>
      <w:bookmarkStart w:id="3" w:name="OLE_LINK43"/>
      <w:r w:rsidRPr="00CB114C">
        <w:rPr>
          <w:rFonts w:ascii="Book Antiqua" w:hAnsi="Book Antiqua" w:cs="宋体"/>
          <w:b/>
          <w:sz w:val="24"/>
          <w:szCs w:val="24"/>
        </w:rPr>
        <w:t>P-</w:t>
      </w:r>
      <w:proofErr w:type="spellStart"/>
      <w:r w:rsidRPr="00CB114C">
        <w:rPr>
          <w:rFonts w:ascii="Book Antiqua" w:hAnsi="Book Antiqua" w:cs="宋体"/>
          <w:b/>
          <w:sz w:val="24"/>
          <w:szCs w:val="24"/>
        </w:rPr>
        <w:t>Reviewer</w:t>
      </w:r>
      <w:proofErr w:type="spellEnd"/>
      <w:r w:rsidRPr="00CB114C">
        <w:rPr>
          <w:rFonts w:ascii="Book Antiqua" w:hAnsi="Book Antiqua" w:cs="宋体"/>
          <w:b/>
          <w:sz w:val="24"/>
          <w:szCs w:val="24"/>
        </w:rPr>
        <w:t>:</w:t>
      </w:r>
      <w:r w:rsidRPr="00CB114C">
        <w:rPr>
          <w:rFonts w:ascii="Book Antiqua" w:hAnsi="Book Antiqua"/>
          <w:sz w:val="24"/>
          <w:szCs w:val="24"/>
        </w:rPr>
        <w:t xml:space="preserve"> </w:t>
      </w:r>
      <w:r w:rsidRPr="00CB114C">
        <w:rPr>
          <w:rFonts w:ascii="Book Antiqua" w:hAnsi="Book Antiqua" w:cs="宋体"/>
          <w:sz w:val="24"/>
          <w:szCs w:val="24"/>
        </w:rPr>
        <w:t>El-</w:t>
      </w:r>
      <w:proofErr w:type="spellStart"/>
      <w:r w:rsidRPr="00CB114C">
        <w:rPr>
          <w:rFonts w:ascii="Book Antiqua" w:hAnsi="Book Antiqua" w:cs="宋体"/>
          <w:sz w:val="24"/>
          <w:szCs w:val="24"/>
        </w:rPr>
        <w:t>Shabrawi</w:t>
      </w:r>
      <w:proofErr w:type="spellEnd"/>
      <w:r w:rsidRPr="00CB114C">
        <w:rPr>
          <w:rFonts w:ascii="Book Antiqua" w:hAnsi="Book Antiqua" w:cs="宋体"/>
          <w:sz w:val="24"/>
          <w:szCs w:val="24"/>
        </w:rPr>
        <w:t xml:space="preserve"> MHF,</w:t>
      </w:r>
      <w:r w:rsidRPr="00CB114C">
        <w:rPr>
          <w:rFonts w:ascii="Book Antiqua" w:hAnsi="Book Antiqua"/>
          <w:sz w:val="24"/>
          <w:szCs w:val="24"/>
        </w:rPr>
        <w:t xml:space="preserve"> </w:t>
      </w:r>
      <w:r w:rsidRPr="00CB114C">
        <w:rPr>
          <w:rFonts w:ascii="Book Antiqua" w:hAnsi="Book Antiqua" w:cs="宋体"/>
          <w:sz w:val="24"/>
          <w:szCs w:val="24"/>
        </w:rPr>
        <w:t>Fernandez-</w:t>
      </w:r>
      <w:proofErr w:type="spellStart"/>
      <w:r w:rsidRPr="00CB114C">
        <w:rPr>
          <w:rFonts w:ascii="Book Antiqua" w:hAnsi="Book Antiqua" w:cs="宋体"/>
          <w:sz w:val="24"/>
          <w:szCs w:val="24"/>
        </w:rPr>
        <w:t>RodriguezCM</w:t>
      </w:r>
      <w:proofErr w:type="spellEnd"/>
      <w:r w:rsidRPr="00CB114C">
        <w:rPr>
          <w:rFonts w:ascii="Book Antiqua" w:hAnsi="Book Antiqua" w:cs="宋体"/>
          <w:sz w:val="24"/>
          <w:szCs w:val="24"/>
        </w:rPr>
        <w:t xml:space="preserve">, </w:t>
      </w:r>
      <w:proofErr w:type="spellStart"/>
      <w:r w:rsidRPr="00CB114C">
        <w:rPr>
          <w:rFonts w:ascii="Book Antiqua" w:hAnsi="Book Antiqua"/>
          <w:sz w:val="24"/>
          <w:szCs w:val="24"/>
        </w:rPr>
        <w:t>Skrypnyk</w:t>
      </w:r>
      <w:proofErr w:type="spellEnd"/>
      <w:r w:rsidRPr="00CB114C">
        <w:rPr>
          <w:rFonts w:ascii="Book Antiqua" w:hAnsi="Book Antiqua"/>
          <w:sz w:val="24"/>
          <w:szCs w:val="24"/>
        </w:rPr>
        <w:t xml:space="preserve"> IN</w:t>
      </w:r>
    </w:p>
    <w:p w:rsidR="00DA2D88" w:rsidRPr="00CB114C" w:rsidRDefault="00DA2D88" w:rsidP="00CB114C">
      <w:pPr>
        <w:spacing w:after="0" w:line="360" w:lineRule="auto"/>
        <w:jc w:val="right"/>
        <w:rPr>
          <w:rFonts w:ascii="Book Antiqua" w:hAnsi="Book Antiqua" w:cs="宋体"/>
          <w:sz w:val="24"/>
          <w:szCs w:val="24"/>
        </w:rPr>
      </w:pPr>
      <w:r w:rsidRPr="00CB114C">
        <w:rPr>
          <w:rFonts w:ascii="Book Antiqua" w:hAnsi="Book Antiqua" w:cs="宋体"/>
          <w:b/>
          <w:sz w:val="24"/>
          <w:szCs w:val="24"/>
        </w:rPr>
        <w:t>S-Editor:</w:t>
      </w:r>
      <w:r w:rsidRPr="00CB114C">
        <w:rPr>
          <w:rFonts w:ascii="Book Antiqua" w:hAnsi="Book Antiqua" w:cs="宋体"/>
          <w:sz w:val="24"/>
          <w:szCs w:val="24"/>
        </w:rPr>
        <w:t xml:space="preserve"> </w:t>
      </w:r>
      <w:proofErr w:type="spellStart"/>
      <w:r w:rsidRPr="00CB114C">
        <w:rPr>
          <w:rFonts w:ascii="Book Antiqua" w:hAnsi="Book Antiqua" w:cs="宋体"/>
          <w:sz w:val="24"/>
          <w:szCs w:val="24"/>
        </w:rPr>
        <w:t>Zhai</w:t>
      </w:r>
      <w:proofErr w:type="spellEnd"/>
      <w:r w:rsidRPr="00CB114C">
        <w:rPr>
          <w:rFonts w:ascii="Book Antiqua" w:hAnsi="Book Antiqua" w:cs="宋体"/>
          <w:sz w:val="24"/>
          <w:szCs w:val="24"/>
        </w:rPr>
        <w:t xml:space="preserve"> HH</w:t>
      </w:r>
      <w:r w:rsidRPr="00CB114C">
        <w:rPr>
          <w:rFonts w:ascii="Book Antiqua" w:hAnsi="Book Antiqua" w:cs="宋体"/>
          <w:b/>
          <w:sz w:val="24"/>
          <w:szCs w:val="24"/>
        </w:rPr>
        <w:t xml:space="preserve"> L-Editor: E-Edito</w:t>
      </w:r>
      <w:r w:rsidRPr="00CB114C">
        <w:rPr>
          <w:rFonts w:ascii="Book Antiqua" w:hAnsi="Book Antiqua" w:cs="宋体"/>
          <w:sz w:val="24"/>
          <w:szCs w:val="24"/>
        </w:rPr>
        <w:t>r</w:t>
      </w:r>
      <w:r w:rsidRPr="00CB114C">
        <w:rPr>
          <w:rFonts w:ascii="Book Antiqua" w:hAnsi="Book Antiqua" w:cs="宋体"/>
          <w:b/>
          <w:sz w:val="24"/>
          <w:szCs w:val="24"/>
        </w:rPr>
        <w:t>:</w:t>
      </w:r>
    </w:p>
    <w:bookmarkEnd w:id="1"/>
    <w:bookmarkEnd w:id="2"/>
    <w:bookmarkEnd w:id="3"/>
    <w:p w:rsidR="00DA2D88" w:rsidRPr="00CB114C" w:rsidRDefault="00DA2D88" w:rsidP="00883611">
      <w:pPr>
        <w:pStyle w:val="desc"/>
        <w:spacing w:before="0" w:beforeAutospacing="0" w:after="0" w:afterAutospacing="0" w:line="360" w:lineRule="auto"/>
        <w:jc w:val="both"/>
        <w:rPr>
          <w:rFonts w:ascii="Book Antiqua" w:hAnsi="Book Antiqua"/>
          <w:lang w:val="en-US"/>
        </w:rPr>
      </w:pPr>
    </w:p>
    <w:p w:rsidR="00DA2D88" w:rsidRPr="00E600A5" w:rsidRDefault="00DA2D88" w:rsidP="00883611">
      <w:pPr>
        <w:spacing w:after="0" w:line="360" w:lineRule="auto"/>
        <w:jc w:val="both"/>
        <w:rPr>
          <w:rFonts w:ascii="Book Antiqua" w:hAnsi="Book Antiqua"/>
          <w:b/>
          <w:bCs/>
          <w:i/>
          <w:sz w:val="24"/>
          <w:szCs w:val="24"/>
          <w:lang w:val="en-US" w:eastAsia="zh-CN"/>
        </w:rPr>
      </w:pPr>
    </w:p>
    <w:p w:rsidR="00DA2D88" w:rsidRPr="00E600A5" w:rsidRDefault="00DA2D88" w:rsidP="00883611">
      <w:pPr>
        <w:pStyle w:val="a7"/>
        <w:spacing w:after="0" w:line="360" w:lineRule="auto"/>
        <w:jc w:val="both"/>
        <w:rPr>
          <w:rFonts w:ascii="Book Antiqua" w:hAnsi="Book Antiqua" w:cs="Arial"/>
          <w:b/>
          <w:sz w:val="24"/>
          <w:szCs w:val="24"/>
          <w:lang w:val="it-IT" w:eastAsia="zh-CN"/>
        </w:rPr>
      </w:pPr>
      <w:r w:rsidRPr="00E600A5">
        <w:rPr>
          <w:rFonts w:ascii="Book Antiqua" w:hAnsi="Book Antiqua" w:cs="Arial"/>
          <w:b/>
          <w:sz w:val="24"/>
          <w:szCs w:val="24"/>
          <w:lang w:val="it-IT" w:eastAsia="zh-CN"/>
        </w:rPr>
        <w:t xml:space="preserve">Table 1 Caracteristcs of pataients with cyanotic cardiopathy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5"/>
        <w:gridCol w:w="1172"/>
        <w:gridCol w:w="2896"/>
        <w:gridCol w:w="1559"/>
        <w:gridCol w:w="1276"/>
      </w:tblGrid>
      <w:tr w:rsidR="00DA2D88" w:rsidRPr="009A29AB" w:rsidTr="009A29AB">
        <w:tc>
          <w:tcPr>
            <w:tcW w:w="1285"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 xml:space="preserve">Patients </w:t>
            </w:r>
          </w:p>
        </w:tc>
        <w:tc>
          <w:tcPr>
            <w:tcW w:w="1172"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Age (</w:t>
            </w:r>
            <w:proofErr w:type="spellStart"/>
            <w:r w:rsidRPr="009A29AB">
              <w:rPr>
                <w:rFonts w:ascii="Book Antiqua" w:hAnsi="Book Antiqua"/>
                <w:sz w:val="24"/>
                <w:szCs w:val="24"/>
              </w:rPr>
              <w:t>y</w:t>
            </w:r>
            <w:r w:rsidRPr="009A29AB">
              <w:rPr>
                <w:rFonts w:ascii="Book Antiqua" w:hAnsi="Book Antiqua"/>
                <w:sz w:val="24"/>
                <w:szCs w:val="24"/>
                <w:lang w:eastAsia="zh-CN"/>
              </w:rPr>
              <w:t>r</w:t>
            </w:r>
            <w:proofErr w:type="spellEnd"/>
            <w:r w:rsidRPr="009A29AB">
              <w:rPr>
                <w:rFonts w:ascii="Book Antiqua" w:hAnsi="Book Antiqua"/>
                <w:sz w:val="24"/>
                <w:szCs w:val="24"/>
              </w:rPr>
              <w:t>)</w:t>
            </w:r>
          </w:p>
        </w:tc>
        <w:tc>
          <w:tcPr>
            <w:tcW w:w="2896" w:type="dxa"/>
          </w:tcPr>
          <w:p w:rsidR="00DA2D88" w:rsidRPr="009A29AB" w:rsidRDefault="00DA2D88" w:rsidP="009A29AB">
            <w:pPr>
              <w:spacing w:after="0" w:line="360" w:lineRule="auto"/>
              <w:jc w:val="both"/>
              <w:rPr>
                <w:rFonts w:ascii="Book Antiqua" w:hAnsi="Book Antiqua"/>
                <w:sz w:val="24"/>
                <w:szCs w:val="24"/>
              </w:rPr>
            </w:pPr>
            <w:proofErr w:type="spellStart"/>
            <w:r w:rsidRPr="009A29AB">
              <w:rPr>
                <w:rFonts w:ascii="Book Antiqua" w:hAnsi="Book Antiqua"/>
                <w:sz w:val="24"/>
                <w:szCs w:val="24"/>
              </w:rPr>
              <w:t>Diagnosis</w:t>
            </w:r>
            <w:proofErr w:type="spellEnd"/>
            <w:r w:rsidRPr="009A29AB">
              <w:rPr>
                <w:rFonts w:ascii="Book Antiqua" w:hAnsi="Book Antiqua"/>
                <w:sz w:val="24"/>
                <w:szCs w:val="24"/>
              </w:rPr>
              <w:t xml:space="preserve"> </w:t>
            </w:r>
          </w:p>
        </w:tc>
        <w:tc>
          <w:tcPr>
            <w:tcW w:w="1559" w:type="dxa"/>
          </w:tcPr>
          <w:p w:rsidR="00DA2D88" w:rsidRPr="009A29AB" w:rsidRDefault="00DA2D88" w:rsidP="009A29AB">
            <w:pPr>
              <w:spacing w:after="0" w:line="360" w:lineRule="auto"/>
              <w:jc w:val="both"/>
              <w:rPr>
                <w:rFonts w:ascii="Book Antiqua" w:hAnsi="Book Antiqua"/>
                <w:sz w:val="24"/>
                <w:szCs w:val="24"/>
              </w:rPr>
            </w:pPr>
            <w:proofErr w:type="spellStart"/>
            <w:r w:rsidRPr="009A29AB">
              <w:rPr>
                <w:rFonts w:ascii="Book Antiqua" w:hAnsi="Book Antiqua"/>
                <w:sz w:val="24"/>
                <w:szCs w:val="24"/>
              </w:rPr>
              <w:t>Oxygen</w:t>
            </w:r>
            <w:proofErr w:type="spellEnd"/>
            <w:r w:rsidRPr="009A29AB">
              <w:rPr>
                <w:rFonts w:ascii="Book Antiqua" w:hAnsi="Book Antiqua"/>
                <w:sz w:val="24"/>
                <w:szCs w:val="24"/>
              </w:rPr>
              <w:t xml:space="preserve"> saturation </w:t>
            </w:r>
          </w:p>
        </w:tc>
        <w:tc>
          <w:tcPr>
            <w:tcW w:w="1276" w:type="dxa"/>
          </w:tcPr>
          <w:p w:rsidR="00DA2D88" w:rsidRPr="009A29AB" w:rsidRDefault="00DA2D88" w:rsidP="009A29AB">
            <w:pPr>
              <w:spacing w:after="0" w:line="360" w:lineRule="auto"/>
              <w:jc w:val="both"/>
              <w:rPr>
                <w:rFonts w:ascii="Book Antiqua" w:hAnsi="Book Antiqua"/>
                <w:sz w:val="24"/>
                <w:szCs w:val="24"/>
              </w:rPr>
            </w:pPr>
            <w:proofErr w:type="spellStart"/>
            <w:r w:rsidRPr="009A29AB">
              <w:rPr>
                <w:rFonts w:ascii="Book Antiqua" w:hAnsi="Book Antiqua"/>
                <w:sz w:val="24"/>
                <w:szCs w:val="24"/>
              </w:rPr>
              <w:t>Liver</w:t>
            </w:r>
            <w:proofErr w:type="spellEnd"/>
          </w:p>
          <w:p w:rsidR="00DA2D88" w:rsidRPr="009A29AB" w:rsidRDefault="00DA2D88" w:rsidP="009A29AB">
            <w:pPr>
              <w:spacing w:after="0" w:line="360" w:lineRule="auto"/>
              <w:jc w:val="both"/>
              <w:rPr>
                <w:rFonts w:ascii="Book Antiqua" w:hAnsi="Book Antiqua"/>
                <w:sz w:val="24"/>
                <w:szCs w:val="24"/>
              </w:rPr>
            </w:pPr>
            <w:proofErr w:type="spellStart"/>
            <w:r w:rsidRPr="009A29AB">
              <w:rPr>
                <w:rFonts w:ascii="Book Antiqua" w:hAnsi="Book Antiqua"/>
                <w:sz w:val="24"/>
                <w:szCs w:val="24"/>
              </w:rPr>
              <w:t>stiffness</w:t>
            </w:r>
            <w:proofErr w:type="spellEnd"/>
          </w:p>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(kPa)</w:t>
            </w:r>
          </w:p>
        </w:tc>
      </w:tr>
      <w:tr w:rsidR="00DA2D88" w:rsidRPr="009A29AB" w:rsidTr="009A29AB">
        <w:tc>
          <w:tcPr>
            <w:tcW w:w="1285"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 xml:space="preserve">1 </w:t>
            </w:r>
          </w:p>
        </w:tc>
        <w:tc>
          <w:tcPr>
            <w:tcW w:w="1172"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 xml:space="preserve">33 </w:t>
            </w:r>
          </w:p>
        </w:tc>
        <w:tc>
          <w:tcPr>
            <w:tcW w:w="2896"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Transposition of the great vessels</w:t>
            </w:r>
          </w:p>
        </w:tc>
        <w:tc>
          <w:tcPr>
            <w:tcW w:w="1559"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80%</w:t>
            </w:r>
          </w:p>
        </w:tc>
        <w:tc>
          <w:tcPr>
            <w:tcW w:w="1276"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 xml:space="preserve">7. 2 </w:t>
            </w:r>
          </w:p>
        </w:tc>
      </w:tr>
      <w:tr w:rsidR="00DA2D88" w:rsidRPr="009A29AB" w:rsidTr="009A29AB">
        <w:tc>
          <w:tcPr>
            <w:tcW w:w="1285"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2</w:t>
            </w:r>
          </w:p>
        </w:tc>
        <w:tc>
          <w:tcPr>
            <w:tcW w:w="1172"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20</w:t>
            </w:r>
          </w:p>
        </w:tc>
        <w:tc>
          <w:tcPr>
            <w:tcW w:w="2896" w:type="dxa"/>
          </w:tcPr>
          <w:p w:rsidR="00DA2D88" w:rsidRPr="009A29AB" w:rsidRDefault="00DA2D88" w:rsidP="009A29AB">
            <w:pPr>
              <w:spacing w:after="0" w:line="360" w:lineRule="auto"/>
              <w:jc w:val="both"/>
              <w:rPr>
                <w:rFonts w:ascii="Book Antiqua" w:hAnsi="Book Antiqua"/>
                <w:sz w:val="24"/>
                <w:szCs w:val="24"/>
                <w:lang w:val="en-US"/>
              </w:rPr>
            </w:pPr>
            <w:proofErr w:type="spellStart"/>
            <w:r w:rsidRPr="009A29AB">
              <w:rPr>
                <w:rFonts w:ascii="Book Antiqua" w:hAnsi="Book Antiqua"/>
                <w:sz w:val="24"/>
                <w:szCs w:val="24"/>
                <w:lang w:val="en-US"/>
              </w:rPr>
              <w:t>Ticuspid</w:t>
            </w:r>
            <w:proofErr w:type="spellEnd"/>
            <w:r w:rsidRPr="009A29AB">
              <w:rPr>
                <w:rFonts w:ascii="Book Antiqua" w:hAnsi="Book Antiqua"/>
                <w:sz w:val="24"/>
                <w:szCs w:val="24"/>
                <w:lang w:val="en-US"/>
              </w:rPr>
              <w:t xml:space="preserve"> atresia, malposition of the great vessels and pulmonary atresia</w:t>
            </w:r>
          </w:p>
          <w:p w:rsidR="00DA2D88" w:rsidRPr="009A29AB" w:rsidRDefault="00DA2D88" w:rsidP="009A29AB">
            <w:pPr>
              <w:spacing w:after="0" w:line="360" w:lineRule="auto"/>
              <w:jc w:val="both"/>
              <w:rPr>
                <w:rFonts w:ascii="Book Antiqua" w:hAnsi="Book Antiqua"/>
                <w:sz w:val="24"/>
                <w:szCs w:val="24"/>
                <w:lang w:val="en-US"/>
              </w:rPr>
            </w:pPr>
          </w:p>
          <w:p w:rsidR="00DA2D88" w:rsidRPr="009A29AB" w:rsidRDefault="00DA2D88" w:rsidP="009A29AB">
            <w:pPr>
              <w:spacing w:after="0" w:line="360" w:lineRule="auto"/>
              <w:jc w:val="both"/>
              <w:rPr>
                <w:rFonts w:ascii="Book Antiqua" w:hAnsi="Book Antiqua"/>
                <w:sz w:val="24"/>
                <w:szCs w:val="24"/>
                <w:lang w:val="en-US"/>
              </w:rPr>
            </w:pPr>
          </w:p>
        </w:tc>
        <w:tc>
          <w:tcPr>
            <w:tcW w:w="1559"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lastRenderedPageBreak/>
              <w:t>86%</w:t>
            </w:r>
          </w:p>
        </w:tc>
        <w:tc>
          <w:tcPr>
            <w:tcW w:w="1276"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5.9</w:t>
            </w:r>
          </w:p>
        </w:tc>
      </w:tr>
      <w:tr w:rsidR="00DA2D88" w:rsidRPr="009A29AB" w:rsidTr="009A29AB">
        <w:tc>
          <w:tcPr>
            <w:tcW w:w="1285"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lastRenderedPageBreak/>
              <w:t xml:space="preserve">3 </w:t>
            </w:r>
          </w:p>
        </w:tc>
        <w:tc>
          <w:tcPr>
            <w:tcW w:w="1172"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25</w:t>
            </w:r>
          </w:p>
        </w:tc>
        <w:tc>
          <w:tcPr>
            <w:tcW w:w="2896" w:type="dxa"/>
          </w:tcPr>
          <w:p w:rsidR="00DA2D88" w:rsidRPr="009A29AB" w:rsidRDefault="00DA2D88" w:rsidP="009A29AB">
            <w:pPr>
              <w:spacing w:after="0" w:line="360" w:lineRule="auto"/>
              <w:jc w:val="both"/>
              <w:rPr>
                <w:rFonts w:ascii="Book Antiqua" w:hAnsi="Book Antiqua"/>
                <w:sz w:val="24"/>
                <w:szCs w:val="24"/>
              </w:rPr>
            </w:pPr>
            <w:proofErr w:type="spellStart"/>
            <w:r w:rsidRPr="009A29AB">
              <w:rPr>
                <w:rFonts w:ascii="Book Antiqua" w:hAnsi="Book Antiqua"/>
                <w:sz w:val="24"/>
                <w:szCs w:val="24"/>
                <w:lang w:val="en-US"/>
              </w:rPr>
              <w:t>Fallot</w:t>
            </w:r>
            <w:proofErr w:type="spellEnd"/>
            <w:r w:rsidRPr="009A29AB">
              <w:rPr>
                <w:rFonts w:ascii="Book Antiqua" w:hAnsi="Book Antiqua"/>
                <w:sz w:val="24"/>
                <w:szCs w:val="24"/>
                <w:lang w:val="en-US"/>
              </w:rPr>
              <w:t xml:space="preserve"> Tetralogy</w:t>
            </w:r>
          </w:p>
        </w:tc>
        <w:tc>
          <w:tcPr>
            <w:tcW w:w="1559"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87%</w:t>
            </w:r>
          </w:p>
        </w:tc>
        <w:tc>
          <w:tcPr>
            <w:tcW w:w="1276"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6.1</w:t>
            </w:r>
          </w:p>
        </w:tc>
      </w:tr>
      <w:tr w:rsidR="00DA2D88" w:rsidRPr="009A29AB" w:rsidTr="009A29AB">
        <w:tc>
          <w:tcPr>
            <w:tcW w:w="1285"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 xml:space="preserve">4 </w:t>
            </w:r>
          </w:p>
        </w:tc>
        <w:tc>
          <w:tcPr>
            <w:tcW w:w="1172"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22</w:t>
            </w:r>
          </w:p>
        </w:tc>
        <w:tc>
          <w:tcPr>
            <w:tcW w:w="2896"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w:t>
            </w:r>
            <w:proofErr w:type="spellStart"/>
            <w:r w:rsidRPr="009A29AB">
              <w:rPr>
                <w:rFonts w:ascii="Book Antiqua" w:hAnsi="Book Antiqua"/>
                <w:sz w:val="24"/>
                <w:szCs w:val="24"/>
                <w:lang w:val="en-US"/>
              </w:rPr>
              <w:t>triscupid</w:t>
            </w:r>
            <w:proofErr w:type="spellEnd"/>
            <w:r w:rsidRPr="009A29AB">
              <w:rPr>
                <w:rFonts w:ascii="Book Antiqua" w:hAnsi="Book Antiqua"/>
                <w:sz w:val="24"/>
                <w:szCs w:val="24"/>
                <w:lang w:val="en-US"/>
              </w:rPr>
              <w:t xml:space="preserve"> atresia + malposition of the great vessels + </w:t>
            </w:r>
            <w:proofErr w:type="spellStart"/>
            <w:r w:rsidRPr="009A29AB">
              <w:rPr>
                <w:rFonts w:ascii="Book Antiqua" w:hAnsi="Book Antiqua"/>
                <w:sz w:val="24"/>
                <w:szCs w:val="24"/>
                <w:lang w:val="en-US"/>
              </w:rPr>
              <w:t>interventricular</w:t>
            </w:r>
            <w:proofErr w:type="spellEnd"/>
            <w:r w:rsidRPr="009A29AB">
              <w:rPr>
                <w:rFonts w:ascii="Book Antiqua" w:hAnsi="Book Antiqua"/>
                <w:sz w:val="24"/>
                <w:szCs w:val="24"/>
                <w:lang w:val="en-US"/>
              </w:rPr>
              <w:t xml:space="preserve"> communication</w:t>
            </w:r>
          </w:p>
        </w:tc>
        <w:tc>
          <w:tcPr>
            <w:tcW w:w="1559"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87%</w:t>
            </w:r>
          </w:p>
        </w:tc>
        <w:tc>
          <w:tcPr>
            <w:tcW w:w="1276"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4.0</w:t>
            </w:r>
          </w:p>
        </w:tc>
      </w:tr>
      <w:tr w:rsidR="00DA2D88" w:rsidRPr="009A29AB" w:rsidTr="009A29AB">
        <w:tc>
          <w:tcPr>
            <w:tcW w:w="1285"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 xml:space="preserve">5 </w:t>
            </w:r>
          </w:p>
        </w:tc>
        <w:tc>
          <w:tcPr>
            <w:tcW w:w="1172"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 xml:space="preserve">32 </w:t>
            </w:r>
          </w:p>
        </w:tc>
        <w:tc>
          <w:tcPr>
            <w:tcW w:w="2896" w:type="dxa"/>
          </w:tcPr>
          <w:p w:rsidR="00DA2D88" w:rsidRPr="009A29AB" w:rsidRDefault="00DA2D88" w:rsidP="009A29AB">
            <w:pPr>
              <w:spacing w:after="0" w:line="360" w:lineRule="auto"/>
              <w:jc w:val="both"/>
              <w:rPr>
                <w:rFonts w:ascii="Book Antiqua" w:hAnsi="Book Antiqua"/>
                <w:sz w:val="24"/>
                <w:szCs w:val="24"/>
              </w:rPr>
            </w:pPr>
            <w:proofErr w:type="spellStart"/>
            <w:r w:rsidRPr="009A29AB">
              <w:rPr>
                <w:rFonts w:ascii="Book Antiqua" w:hAnsi="Book Antiqua"/>
                <w:sz w:val="24"/>
                <w:szCs w:val="24"/>
                <w:lang w:val="en-US"/>
              </w:rPr>
              <w:t>Fallot</w:t>
            </w:r>
            <w:proofErr w:type="spellEnd"/>
            <w:r w:rsidRPr="009A29AB">
              <w:rPr>
                <w:rFonts w:ascii="Book Antiqua" w:hAnsi="Book Antiqua"/>
                <w:sz w:val="24"/>
                <w:szCs w:val="24"/>
                <w:lang w:val="en-US"/>
              </w:rPr>
              <w:t xml:space="preserve"> Tetralogy</w:t>
            </w:r>
          </w:p>
        </w:tc>
        <w:tc>
          <w:tcPr>
            <w:tcW w:w="1559" w:type="dxa"/>
          </w:tcPr>
          <w:p w:rsidR="00DA2D88" w:rsidRPr="009A29AB" w:rsidRDefault="00DA2D88" w:rsidP="009A29AB">
            <w:pPr>
              <w:spacing w:after="0" w:line="360" w:lineRule="auto"/>
              <w:jc w:val="both"/>
              <w:rPr>
                <w:rFonts w:ascii="Book Antiqua" w:hAnsi="Book Antiqua"/>
                <w:sz w:val="24"/>
                <w:szCs w:val="24"/>
              </w:rPr>
            </w:pPr>
            <w:r w:rsidRPr="009A29AB">
              <w:rPr>
                <w:rFonts w:ascii="Book Antiqua" w:hAnsi="Book Antiqua"/>
                <w:sz w:val="24"/>
                <w:szCs w:val="24"/>
              </w:rPr>
              <w:t>97%</w:t>
            </w:r>
          </w:p>
        </w:tc>
        <w:tc>
          <w:tcPr>
            <w:tcW w:w="1276"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6.5</w:t>
            </w:r>
          </w:p>
        </w:tc>
      </w:tr>
      <w:tr w:rsidR="00DA2D88" w:rsidRPr="009A29AB" w:rsidTr="009A29AB">
        <w:tc>
          <w:tcPr>
            <w:tcW w:w="1285"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6 </w:t>
            </w:r>
          </w:p>
          <w:p w:rsidR="00DA2D88" w:rsidRPr="009A29AB" w:rsidRDefault="00DA2D88" w:rsidP="009A29AB">
            <w:pPr>
              <w:spacing w:after="0" w:line="360" w:lineRule="auto"/>
              <w:jc w:val="both"/>
              <w:rPr>
                <w:rFonts w:ascii="Book Antiqua" w:hAnsi="Book Antiqua"/>
                <w:sz w:val="24"/>
                <w:szCs w:val="24"/>
                <w:lang w:val="en-US"/>
              </w:rPr>
            </w:pPr>
          </w:p>
        </w:tc>
        <w:tc>
          <w:tcPr>
            <w:tcW w:w="1172"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20 </w:t>
            </w:r>
          </w:p>
        </w:tc>
        <w:tc>
          <w:tcPr>
            <w:tcW w:w="2896"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Double outlet right ventricle with severe pulmonary stenosis.</w:t>
            </w:r>
          </w:p>
        </w:tc>
        <w:tc>
          <w:tcPr>
            <w:tcW w:w="1559"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90%</w:t>
            </w:r>
          </w:p>
        </w:tc>
        <w:tc>
          <w:tcPr>
            <w:tcW w:w="1276"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3.7</w:t>
            </w:r>
          </w:p>
        </w:tc>
      </w:tr>
      <w:tr w:rsidR="00DA2D88" w:rsidRPr="009A29AB" w:rsidTr="009A29AB">
        <w:tc>
          <w:tcPr>
            <w:tcW w:w="1285"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7 </w:t>
            </w:r>
          </w:p>
          <w:p w:rsidR="00DA2D88" w:rsidRPr="009A29AB" w:rsidRDefault="00DA2D88" w:rsidP="009A29AB">
            <w:pPr>
              <w:spacing w:after="0" w:line="360" w:lineRule="auto"/>
              <w:jc w:val="both"/>
              <w:rPr>
                <w:rFonts w:ascii="Book Antiqua" w:hAnsi="Book Antiqua"/>
                <w:sz w:val="24"/>
                <w:szCs w:val="24"/>
                <w:lang w:val="en-US"/>
              </w:rPr>
            </w:pPr>
          </w:p>
        </w:tc>
        <w:tc>
          <w:tcPr>
            <w:tcW w:w="1172"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20 </w:t>
            </w:r>
          </w:p>
        </w:tc>
        <w:tc>
          <w:tcPr>
            <w:tcW w:w="2896"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Double outlet right ventricle + pulmonary atresia </w:t>
            </w:r>
          </w:p>
        </w:tc>
        <w:tc>
          <w:tcPr>
            <w:tcW w:w="1559"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78%</w:t>
            </w:r>
          </w:p>
        </w:tc>
        <w:tc>
          <w:tcPr>
            <w:tcW w:w="1276"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7.8</w:t>
            </w:r>
          </w:p>
        </w:tc>
      </w:tr>
      <w:tr w:rsidR="00DA2D88" w:rsidRPr="009A29AB" w:rsidTr="009A29AB">
        <w:tc>
          <w:tcPr>
            <w:tcW w:w="1285"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8 </w:t>
            </w:r>
          </w:p>
          <w:p w:rsidR="00DA2D88" w:rsidRPr="009A29AB" w:rsidRDefault="00DA2D88" w:rsidP="009A29AB">
            <w:pPr>
              <w:spacing w:after="0" w:line="360" w:lineRule="auto"/>
              <w:jc w:val="both"/>
              <w:rPr>
                <w:rFonts w:ascii="Book Antiqua" w:hAnsi="Book Antiqua"/>
                <w:sz w:val="24"/>
                <w:szCs w:val="24"/>
                <w:lang w:val="en-US"/>
              </w:rPr>
            </w:pPr>
          </w:p>
        </w:tc>
        <w:tc>
          <w:tcPr>
            <w:tcW w:w="1172"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42</w:t>
            </w:r>
          </w:p>
        </w:tc>
        <w:tc>
          <w:tcPr>
            <w:tcW w:w="2896" w:type="dxa"/>
          </w:tcPr>
          <w:p w:rsidR="00DA2D88" w:rsidRPr="009A29AB" w:rsidRDefault="00DA2D88" w:rsidP="009A29AB">
            <w:pPr>
              <w:spacing w:after="0" w:line="360" w:lineRule="auto"/>
              <w:jc w:val="both"/>
              <w:rPr>
                <w:rFonts w:ascii="Book Antiqua" w:hAnsi="Book Antiqua"/>
                <w:sz w:val="24"/>
                <w:szCs w:val="24"/>
                <w:lang w:val="en-US"/>
              </w:rPr>
            </w:pPr>
            <w:proofErr w:type="spellStart"/>
            <w:r w:rsidRPr="009A29AB">
              <w:rPr>
                <w:rFonts w:ascii="Book Antiqua" w:hAnsi="Book Antiqua"/>
                <w:sz w:val="24"/>
                <w:szCs w:val="24"/>
                <w:lang w:val="en-US"/>
              </w:rPr>
              <w:t>Fallot</w:t>
            </w:r>
            <w:proofErr w:type="spellEnd"/>
            <w:r w:rsidRPr="009A29AB">
              <w:rPr>
                <w:rFonts w:ascii="Book Antiqua" w:hAnsi="Book Antiqua"/>
                <w:sz w:val="24"/>
                <w:szCs w:val="24"/>
                <w:lang w:val="en-US"/>
              </w:rPr>
              <w:t xml:space="preserve"> Tetralogy</w:t>
            </w:r>
          </w:p>
        </w:tc>
        <w:tc>
          <w:tcPr>
            <w:tcW w:w="1559"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76%</w:t>
            </w:r>
          </w:p>
        </w:tc>
        <w:tc>
          <w:tcPr>
            <w:tcW w:w="1276"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6.4</w:t>
            </w:r>
          </w:p>
        </w:tc>
      </w:tr>
      <w:tr w:rsidR="00DA2D88" w:rsidRPr="009A29AB" w:rsidTr="009A29AB">
        <w:tc>
          <w:tcPr>
            <w:tcW w:w="1285"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9</w:t>
            </w:r>
          </w:p>
        </w:tc>
        <w:tc>
          <w:tcPr>
            <w:tcW w:w="1172"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24</w:t>
            </w:r>
          </w:p>
        </w:tc>
        <w:tc>
          <w:tcPr>
            <w:tcW w:w="2896" w:type="dxa"/>
          </w:tcPr>
          <w:p w:rsidR="00DA2D88" w:rsidRPr="009A29AB" w:rsidRDefault="00DA2D88" w:rsidP="009A29AB">
            <w:pPr>
              <w:spacing w:after="0" w:line="360" w:lineRule="auto"/>
              <w:jc w:val="both"/>
              <w:rPr>
                <w:rFonts w:ascii="Book Antiqua" w:hAnsi="Book Antiqua"/>
                <w:sz w:val="24"/>
                <w:szCs w:val="24"/>
                <w:lang w:val="en-US"/>
              </w:rPr>
            </w:pPr>
            <w:proofErr w:type="spellStart"/>
            <w:r w:rsidRPr="009A29AB">
              <w:rPr>
                <w:rFonts w:ascii="Book Antiqua" w:hAnsi="Book Antiqua"/>
                <w:sz w:val="24"/>
                <w:szCs w:val="24"/>
                <w:lang w:val="en-US"/>
              </w:rPr>
              <w:t>Fallot</w:t>
            </w:r>
            <w:proofErr w:type="spellEnd"/>
            <w:r w:rsidRPr="009A29AB">
              <w:rPr>
                <w:rFonts w:ascii="Book Antiqua" w:hAnsi="Book Antiqua"/>
                <w:sz w:val="24"/>
                <w:szCs w:val="24"/>
                <w:lang w:val="en-US"/>
              </w:rPr>
              <w:t xml:space="preserve"> Tetralogy</w:t>
            </w:r>
          </w:p>
        </w:tc>
        <w:tc>
          <w:tcPr>
            <w:tcW w:w="1559"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87%</w:t>
            </w:r>
          </w:p>
        </w:tc>
        <w:tc>
          <w:tcPr>
            <w:tcW w:w="1276"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4.8</w:t>
            </w:r>
          </w:p>
        </w:tc>
      </w:tr>
      <w:tr w:rsidR="00DA2D88" w:rsidRPr="009A29AB" w:rsidTr="009A29AB">
        <w:tc>
          <w:tcPr>
            <w:tcW w:w="1285"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10</w:t>
            </w:r>
          </w:p>
        </w:tc>
        <w:tc>
          <w:tcPr>
            <w:tcW w:w="1172"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26</w:t>
            </w:r>
          </w:p>
        </w:tc>
        <w:tc>
          <w:tcPr>
            <w:tcW w:w="2896" w:type="dxa"/>
          </w:tcPr>
          <w:p w:rsidR="00DA2D88" w:rsidRPr="009A29AB" w:rsidRDefault="00DA2D88" w:rsidP="009A29AB">
            <w:pPr>
              <w:spacing w:after="0" w:line="360" w:lineRule="auto"/>
              <w:jc w:val="both"/>
              <w:rPr>
                <w:rFonts w:ascii="Book Antiqua" w:hAnsi="Book Antiqua"/>
                <w:sz w:val="24"/>
                <w:szCs w:val="24"/>
                <w:lang w:val="en-US"/>
              </w:rPr>
            </w:pPr>
            <w:proofErr w:type="spellStart"/>
            <w:r w:rsidRPr="009A29AB">
              <w:rPr>
                <w:rFonts w:ascii="Book Antiqua" w:hAnsi="Book Antiqua"/>
                <w:sz w:val="24"/>
                <w:szCs w:val="24"/>
                <w:lang w:val="en-US"/>
              </w:rPr>
              <w:t>Fallot</w:t>
            </w:r>
            <w:proofErr w:type="spellEnd"/>
            <w:r w:rsidRPr="009A29AB">
              <w:rPr>
                <w:rFonts w:ascii="Book Antiqua" w:hAnsi="Book Antiqua"/>
                <w:sz w:val="24"/>
                <w:szCs w:val="24"/>
                <w:lang w:val="en-US"/>
              </w:rPr>
              <w:t xml:space="preserve"> Tetralogy</w:t>
            </w:r>
          </w:p>
        </w:tc>
        <w:tc>
          <w:tcPr>
            <w:tcW w:w="1559"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85%</w:t>
            </w:r>
          </w:p>
        </w:tc>
        <w:tc>
          <w:tcPr>
            <w:tcW w:w="1276" w:type="dxa"/>
          </w:tcPr>
          <w:p w:rsidR="00DA2D88" w:rsidRPr="009A29AB" w:rsidRDefault="00DA2D88" w:rsidP="009A29AB">
            <w:pPr>
              <w:spacing w:after="0" w:line="360" w:lineRule="auto"/>
              <w:jc w:val="both"/>
              <w:rPr>
                <w:rFonts w:ascii="Book Antiqua" w:hAnsi="Book Antiqua"/>
                <w:sz w:val="24"/>
                <w:szCs w:val="24"/>
                <w:lang w:val="en-US"/>
              </w:rPr>
            </w:pPr>
            <w:r w:rsidRPr="009A29AB">
              <w:rPr>
                <w:rFonts w:ascii="Book Antiqua" w:hAnsi="Book Antiqua"/>
                <w:sz w:val="24"/>
                <w:szCs w:val="24"/>
                <w:lang w:val="en-US"/>
              </w:rPr>
              <w:t>6.9</w:t>
            </w:r>
          </w:p>
        </w:tc>
      </w:tr>
    </w:tbl>
    <w:p w:rsidR="00DA2D88" w:rsidRPr="00CB114C" w:rsidRDefault="00DA2D88" w:rsidP="00883611">
      <w:pPr>
        <w:pStyle w:val="a7"/>
        <w:spacing w:after="0" w:line="360" w:lineRule="auto"/>
        <w:jc w:val="both"/>
        <w:rPr>
          <w:rFonts w:ascii="Book Antiqua" w:hAnsi="Book Antiqua" w:cs="Arial"/>
          <w:sz w:val="24"/>
          <w:szCs w:val="24"/>
          <w:vertAlign w:val="superscript"/>
          <w:lang w:val="it-IT" w:eastAsia="zh-CN"/>
        </w:rPr>
      </w:pPr>
    </w:p>
    <w:p w:rsidR="00DA2D88" w:rsidRPr="00CB114C" w:rsidRDefault="00DA2D88" w:rsidP="00883611">
      <w:pPr>
        <w:tabs>
          <w:tab w:val="left" w:pos="7545"/>
        </w:tabs>
        <w:spacing w:after="0" w:line="360" w:lineRule="auto"/>
        <w:jc w:val="both"/>
        <w:rPr>
          <w:rFonts w:ascii="Book Antiqua" w:hAnsi="Book Antiqua"/>
          <w:sz w:val="24"/>
          <w:szCs w:val="24"/>
          <w:lang w:val="en-US"/>
        </w:rPr>
      </w:pPr>
    </w:p>
    <w:p w:rsidR="00DA2D88" w:rsidRPr="00CB114C" w:rsidRDefault="00DA2D88" w:rsidP="00883611">
      <w:pPr>
        <w:tabs>
          <w:tab w:val="left" w:pos="7545"/>
        </w:tabs>
        <w:spacing w:after="0" w:line="360" w:lineRule="auto"/>
        <w:jc w:val="both"/>
        <w:rPr>
          <w:rFonts w:ascii="Book Antiqua" w:hAnsi="Book Antiqua"/>
          <w:b/>
          <w:sz w:val="24"/>
          <w:szCs w:val="24"/>
          <w:lang w:val="en-US" w:eastAsia="zh-CN"/>
        </w:rPr>
      </w:pPr>
      <w:r w:rsidRPr="00CB114C">
        <w:rPr>
          <w:rFonts w:ascii="Book Antiqua" w:hAnsi="Book Antiqua"/>
          <w:b/>
          <w:sz w:val="24"/>
          <w:szCs w:val="24"/>
          <w:lang w:val="en-US"/>
        </w:rPr>
        <w:t>Table</w:t>
      </w:r>
      <w:r w:rsidRPr="00CB114C">
        <w:rPr>
          <w:rFonts w:ascii="Book Antiqua" w:hAnsi="Book Antiqua"/>
          <w:b/>
          <w:sz w:val="24"/>
          <w:szCs w:val="24"/>
          <w:lang w:val="en-US" w:eastAsia="zh-CN"/>
        </w:rPr>
        <w:t xml:space="preserve"> </w:t>
      </w:r>
      <w:r w:rsidRPr="00CB114C">
        <w:rPr>
          <w:rFonts w:ascii="Book Antiqua" w:hAnsi="Book Antiqua"/>
          <w:b/>
          <w:sz w:val="24"/>
          <w:szCs w:val="24"/>
          <w:lang w:val="en-US"/>
        </w:rPr>
        <w:t xml:space="preserve">2 Characteristics of patients with cyanotic </w:t>
      </w:r>
      <w:proofErr w:type="spellStart"/>
      <w:r w:rsidRPr="00CB114C">
        <w:rPr>
          <w:rFonts w:ascii="Book Antiqua" w:hAnsi="Book Antiqua"/>
          <w:b/>
          <w:sz w:val="24"/>
          <w:szCs w:val="24"/>
          <w:lang w:val="en-US"/>
        </w:rPr>
        <w:t>cardiopathy</w:t>
      </w:r>
      <w:proofErr w:type="spellEnd"/>
      <w:r w:rsidRPr="00CB114C">
        <w:rPr>
          <w:rFonts w:ascii="Book Antiqua" w:hAnsi="Book Antiqua"/>
          <w:b/>
          <w:sz w:val="24"/>
          <w:szCs w:val="24"/>
          <w:lang w:val="en-US"/>
        </w:rPr>
        <w:t xml:space="preserve"> and control</w:t>
      </w:r>
    </w:p>
    <w:p w:rsidR="00DA2D88" w:rsidRPr="00CB114C" w:rsidRDefault="00DA2D88" w:rsidP="00883611">
      <w:pPr>
        <w:tabs>
          <w:tab w:val="left" w:pos="7545"/>
        </w:tabs>
        <w:spacing w:after="0" w:line="360" w:lineRule="auto"/>
        <w:jc w:val="both"/>
        <w:rPr>
          <w:rFonts w:ascii="Book Antiqua" w:hAnsi="Book Antiqua"/>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DA2D88" w:rsidRPr="009A29AB" w:rsidTr="009A29AB">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eastAsia="zh-CN"/>
              </w:rPr>
            </w:pPr>
            <w:r w:rsidRPr="009A29AB">
              <w:rPr>
                <w:rFonts w:ascii="Book Antiqua" w:hAnsi="Book Antiqua"/>
                <w:sz w:val="24"/>
                <w:szCs w:val="24"/>
                <w:lang w:val="en-US"/>
              </w:rPr>
              <w:t xml:space="preserve">Patients w cyanotic </w:t>
            </w:r>
            <w:proofErr w:type="spellStart"/>
            <w:r w:rsidRPr="009A29AB">
              <w:rPr>
                <w:rFonts w:ascii="Book Antiqua" w:hAnsi="Book Antiqua"/>
                <w:sz w:val="24"/>
                <w:szCs w:val="24"/>
                <w:lang w:val="en-US"/>
              </w:rPr>
              <w:t>cardiopathy</w:t>
            </w:r>
            <w:proofErr w:type="spellEnd"/>
            <w:r w:rsidRPr="009A29AB">
              <w:rPr>
                <w:rFonts w:ascii="Book Antiqua" w:hAnsi="Book Antiqua"/>
                <w:sz w:val="24"/>
                <w:szCs w:val="24"/>
                <w:lang w:val="en-US"/>
              </w:rPr>
              <w:t xml:space="preserve"> </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Control</w:t>
            </w:r>
            <w:r w:rsidRPr="009A29AB">
              <w:rPr>
                <w:rFonts w:ascii="Book Antiqua" w:hAnsi="Book Antiqua"/>
                <w:sz w:val="24"/>
                <w:szCs w:val="24"/>
                <w:lang w:val="en-US" w:eastAsia="zh-CN"/>
              </w:rPr>
              <w:t xml:space="preserve"> </w:t>
            </w:r>
          </w:p>
        </w:tc>
        <w:tc>
          <w:tcPr>
            <w:tcW w:w="2303" w:type="dxa"/>
          </w:tcPr>
          <w:p w:rsidR="00DA2D88" w:rsidRPr="009A29AB" w:rsidRDefault="00DA2D88" w:rsidP="009A29AB">
            <w:pPr>
              <w:tabs>
                <w:tab w:val="left" w:pos="7545"/>
              </w:tabs>
              <w:spacing w:after="0" w:line="360" w:lineRule="auto"/>
              <w:jc w:val="both"/>
              <w:rPr>
                <w:rFonts w:ascii="Book Antiqua" w:hAnsi="Book Antiqua"/>
                <w:i/>
                <w:sz w:val="24"/>
                <w:szCs w:val="24"/>
                <w:lang w:val="en-US" w:eastAsia="zh-CN"/>
              </w:rPr>
            </w:pPr>
            <w:r w:rsidRPr="009A29AB">
              <w:rPr>
                <w:rFonts w:ascii="Book Antiqua" w:hAnsi="Book Antiqua"/>
                <w:i/>
                <w:sz w:val="24"/>
                <w:szCs w:val="24"/>
                <w:lang w:val="en-US"/>
              </w:rPr>
              <w:t>P</w:t>
            </w:r>
            <w:r w:rsidRPr="009A29AB">
              <w:rPr>
                <w:rFonts w:ascii="Book Antiqua" w:hAnsi="Book Antiqua"/>
                <w:i/>
                <w:sz w:val="24"/>
                <w:szCs w:val="24"/>
                <w:lang w:val="en-US" w:eastAsia="zh-CN"/>
              </w:rPr>
              <w:t xml:space="preserve"> </w:t>
            </w:r>
            <w:r w:rsidRPr="009A29AB">
              <w:rPr>
                <w:rFonts w:ascii="Book Antiqua" w:hAnsi="Book Antiqua"/>
                <w:sz w:val="24"/>
                <w:szCs w:val="24"/>
                <w:lang w:val="en-US" w:eastAsia="zh-CN"/>
              </w:rPr>
              <w:t>value</w:t>
            </w:r>
          </w:p>
        </w:tc>
      </w:tr>
      <w:tr w:rsidR="00DA2D88" w:rsidRPr="009A29AB" w:rsidTr="009A29AB">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Case </w:t>
            </w:r>
            <w:r w:rsidRPr="009A29AB">
              <w:rPr>
                <w:rFonts w:ascii="Book Antiqua" w:hAnsi="Book Antiqua"/>
                <w:sz w:val="24"/>
                <w:szCs w:val="24"/>
                <w:lang w:val="en-US" w:eastAsia="zh-CN"/>
              </w:rPr>
              <w:t>(male</w:t>
            </w:r>
            <w:r w:rsidRPr="009A29AB">
              <w:rPr>
                <w:rFonts w:ascii="Book Antiqua" w:hAnsi="Book Antiqua"/>
                <w:sz w:val="24"/>
                <w:szCs w:val="24"/>
                <w:lang w:val="en-US"/>
              </w:rPr>
              <w:t>/</w:t>
            </w:r>
            <w:r w:rsidRPr="009A29AB">
              <w:rPr>
                <w:rFonts w:ascii="Book Antiqua" w:hAnsi="Book Antiqua"/>
                <w:sz w:val="24"/>
                <w:szCs w:val="24"/>
                <w:lang w:val="en-US" w:eastAsia="zh-CN"/>
              </w:rPr>
              <w:t>female</w:t>
            </w:r>
            <w:r w:rsidRPr="009A29AB">
              <w:rPr>
                <w:rFonts w:ascii="Book Antiqua" w:hAnsi="Book Antiqua"/>
                <w:sz w:val="24"/>
                <w:szCs w:val="24"/>
                <w:lang w:val="en-US"/>
              </w:rPr>
              <w:t>)</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3/7</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3/7</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p>
        </w:tc>
      </w:tr>
      <w:tr w:rsidR="00DA2D88" w:rsidRPr="009A29AB" w:rsidTr="009A29AB">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Age</w:t>
            </w:r>
            <w:r w:rsidRPr="009A29AB">
              <w:rPr>
                <w:rFonts w:ascii="Book Antiqua" w:hAnsi="Book Antiqua"/>
                <w:sz w:val="24"/>
                <w:szCs w:val="24"/>
                <w:lang w:val="en-US" w:eastAsia="zh-CN"/>
              </w:rPr>
              <w:t xml:space="preserve"> </w:t>
            </w:r>
            <w:r w:rsidRPr="009A29AB">
              <w:rPr>
                <w:rFonts w:ascii="Book Antiqua" w:hAnsi="Book Antiqua"/>
                <w:sz w:val="24"/>
                <w:szCs w:val="24"/>
                <w:lang w:val="en-US"/>
              </w:rPr>
              <w:t>(</w:t>
            </w:r>
            <w:proofErr w:type="spellStart"/>
            <w:r w:rsidRPr="009A29AB">
              <w:rPr>
                <w:rFonts w:ascii="Book Antiqua" w:hAnsi="Book Antiqua"/>
                <w:sz w:val="24"/>
                <w:szCs w:val="24"/>
                <w:lang w:val="en-US"/>
              </w:rPr>
              <w:t>yr</w:t>
            </w:r>
            <w:proofErr w:type="spellEnd"/>
            <w:r w:rsidRPr="009A29AB">
              <w:rPr>
                <w:rFonts w:ascii="Book Antiqua" w:hAnsi="Book Antiqua"/>
                <w:sz w:val="24"/>
                <w:szCs w:val="24"/>
                <w:lang w:val="en-US"/>
              </w:rPr>
              <w:t>)</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26.4</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27.1</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0.54</w:t>
            </w:r>
          </w:p>
        </w:tc>
      </w:tr>
      <w:tr w:rsidR="00DA2D88" w:rsidRPr="009A29AB" w:rsidTr="009A29AB">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BMI (kg/m</w:t>
            </w:r>
            <w:r w:rsidRPr="009A29AB">
              <w:rPr>
                <w:rFonts w:ascii="Book Antiqua" w:hAnsi="Book Antiqua"/>
                <w:sz w:val="24"/>
                <w:szCs w:val="24"/>
                <w:vertAlign w:val="superscript"/>
                <w:lang w:val="en-US"/>
              </w:rPr>
              <w:t>2</w:t>
            </w:r>
            <w:r w:rsidRPr="009A29AB">
              <w:rPr>
                <w:rFonts w:ascii="Book Antiqua" w:hAnsi="Book Antiqua"/>
                <w:sz w:val="24"/>
                <w:szCs w:val="24"/>
                <w:lang w:val="en-US"/>
              </w:rPr>
              <w:t>)</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19.21 ± 4.8</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18.64 ± 2.52</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0.46</w:t>
            </w:r>
          </w:p>
        </w:tc>
      </w:tr>
      <w:tr w:rsidR="00DA2D88" w:rsidRPr="009A29AB" w:rsidTr="009A29AB">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AST</w:t>
            </w:r>
            <w:r w:rsidRPr="009A29AB">
              <w:rPr>
                <w:rFonts w:ascii="Book Antiqua" w:hAnsi="Book Antiqua"/>
                <w:sz w:val="24"/>
                <w:szCs w:val="24"/>
                <w:lang w:val="en-US" w:eastAsia="zh-CN"/>
              </w:rPr>
              <w:t xml:space="preserve"> </w:t>
            </w:r>
            <w:r w:rsidRPr="009A29AB">
              <w:rPr>
                <w:rFonts w:ascii="Book Antiqua" w:hAnsi="Book Antiqua"/>
                <w:sz w:val="24"/>
                <w:szCs w:val="24"/>
                <w:lang w:val="en-US"/>
              </w:rPr>
              <w:t>(IU)</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23.12 ± 7.33</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23.75 ± 4.94</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0.37</w:t>
            </w:r>
          </w:p>
        </w:tc>
      </w:tr>
      <w:tr w:rsidR="00DA2D88" w:rsidRPr="009A29AB" w:rsidTr="009A29AB">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ALT (IU)</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23.9 ± 6.93</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24.9 ± 5.43</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0.08</w:t>
            </w:r>
          </w:p>
        </w:tc>
      </w:tr>
      <w:tr w:rsidR="00DA2D88" w:rsidRPr="009A29AB" w:rsidTr="009A29AB">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proofErr w:type="spellStart"/>
            <w:r w:rsidRPr="009A29AB">
              <w:rPr>
                <w:rFonts w:ascii="Book Antiqua" w:hAnsi="Book Antiqua"/>
                <w:sz w:val="24"/>
                <w:szCs w:val="24"/>
                <w:lang w:val="en-US"/>
              </w:rPr>
              <w:t>Cholesterolg</w:t>
            </w:r>
            <w:proofErr w:type="spellEnd"/>
            <w:r w:rsidRPr="009A29AB">
              <w:rPr>
                <w:rFonts w:ascii="Book Antiqua" w:hAnsi="Book Antiqua"/>
                <w:sz w:val="24"/>
                <w:szCs w:val="24"/>
                <w:lang w:val="en-US" w:eastAsia="zh-CN"/>
              </w:rPr>
              <w:t xml:space="preserve"> </w:t>
            </w:r>
            <w:r w:rsidRPr="009A29AB">
              <w:rPr>
                <w:rFonts w:ascii="Book Antiqua" w:hAnsi="Book Antiqua"/>
                <w:sz w:val="24"/>
                <w:szCs w:val="24"/>
                <w:lang w:val="en-US"/>
              </w:rPr>
              <w:t>(/L)</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1.22 ± 0.24</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1.25 ± 0.26</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0.83</w:t>
            </w:r>
          </w:p>
        </w:tc>
      </w:tr>
      <w:tr w:rsidR="00DA2D88" w:rsidRPr="009A29AB" w:rsidTr="009A29AB">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proofErr w:type="spellStart"/>
            <w:r w:rsidRPr="009A29AB">
              <w:rPr>
                <w:rFonts w:ascii="Book Antiqua" w:hAnsi="Book Antiqua"/>
                <w:sz w:val="24"/>
                <w:szCs w:val="24"/>
                <w:lang w:val="en-US"/>
              </w:rPr>
              <w:lastRenderedPageBreak/>
              <w:t>Triglycerideg</w:t>
            </w:r>
            <w:proofErr w:type="spellEnd"/>
            <w:r w:rsidRPr="009A29AB">
              <w:rPr>
                <w:rFonts w:ascii="Book Antiqua" w:hAnsi="Book Antiqua"/>
                <w:sz w:val="24"/>
                <w:szCs w:val="24"/>
                <w:lang w:val="en-US" w:eastAsia="zh-CN"/>
              </w:rPr>
              <w:t xml:space="preserve"> </w:t>
            </w:r>
            <w:r w:rsidRPr="009A29AB">
              <w:rPr>
                <w:rFonts w:ascii="Book Antiqua" w:hAnsi="Book Antiqua"/>
                <w:sz w:val="24"/>
                <w:szCs w:val="24"/>
                <w:lang w:val="en-US"/>
              </w:rPr>
              <w:t>(/L)</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0.85 ± 0.23</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0.98 ± 0.18</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0.91</w:t>
            </w:r>
          </w:p>
        </w:tc>
      </w:tr>
      <w:tr w:rsidR="00DA2D88" w:rsidRPr="009A29AB" w:rsidTr="009A29AB">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proofErr w:type="spellStart"/>
            <w:r w:rsidRPr="009A29AB">
              <w:rPr>
                <w:rFonts w:ascii="Book Antiqua" w:hAnsi="Book Antiqua"/>
                <w:sz w:val="24"/>
                <w:szCs w:val="24"/>
                <w:lang w:val="en-US"/>
              </w:rPr>
              <w:t>Gylcemiag</w:t>
            </w:r>
            <w:proofErr w:type="spellEnd"/>
            <w:r w:rsidRPr="009A29AB">
              <w:rPr>
                <w:rFonts w:ascii="Book Antiqua" w:hAnsi="Book Antiqua"/>
                <w:sz w:val="24"/>
                <w:szCs w:val="24"/>
                <w:lang w:val="en-US" w:eastAsia="zh-CN"/>
              </w:rPr>
              <w:t xml:space="preserve"> </w:t>
            </w:r>
            <w:r w:rsidRPr="009A29AB">
              <w:rPr>
                <w:rFonts w:ascii="Book Antiqua" w:hAnsi="Book Antiqua"/>
                <w:sz w:val="24"/>
                <w:szCs w:val="24"/>
                <w:lang w:val="en-US"/>
              </w:rPr>
              <w:t>(/L)</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0.97 ± 0.09</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0.92 ± 0.01 </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0.83</w:t>
            </w:r>
          </w:p>
        </w:tc>
      </w:tr>
      <w:tr w:rsidR="00DA2D88" w:rsidRPr="009A29AB" w:rsidTr="009A29AB">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GGT </w:t>
            </w:r>
            <w:r w:rsidRPr="009A29AB">
              <w:rPr>
                <w:rFonts w:ascii="Book Antiqua" w:hAnsi="Book Antiqua"/>
                <w:sz w:val="24"/>
                <w:szCs w:val="24"/>
                <w:lang w:val="en-US" w:eastAsia="zh-CN"/>
              </w:rPr>
              <w:t>(</w:t>
            </w:r>
            <w:r w:rsidRPr="009A29AB">
              <w:rPr>
                <w:rFonts w:ascii="Book Antiqua" w:hAnsi="Book Antiqua"/>
                <w:sz w:val="24"/>
                <w:szCs w:val="24"/>
                <w:lang w:val="en-US"/>
              </w:rPr>
              <w:t>IU)</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39.9± 18.65</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41.1 ± 13.39</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0.33</w:t>
            </w:r>
          </w:p>
        </w:tc>
      </w:tr>
      <w:tr w:rsidR="00DA2D88" w:rsidRPr="009A29AB" w:rsidTr="009A29AB">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eastAsia="zh-CN"/>
              </w:rPr>
            </w:pPr>
            <w:r w:rsidRPr="009A29AB">
              <w:rPr>
                <w:rFonts w:ascii="Book Antiqua" w:hAnsi="Book Antiqua"/>
                <w:sz w:val="24"/>
                <w:szCs w:val="24"/>
                <w:lang w:val="en-US"/>
              </w:rPr>
              <w:t xml:space="preserve">Liver stiffness </w:t>
            </w:r>
            <w:r w:rsidRPr="009A29AB">
              <w:rPr>
                <w:rFonts w:ascii="Book Antiqua" w:hAnsi="Book Antiqua"/>
                <w:sz w:val="24"/>
                <w:szCs w:val="24"/>
                <w:lang w:val="en-US" w:eastAsia="zh-CN"/>
              </w:rPr>
              <w:t>(</w:t>
            </w:r>
            <w:proofErr w:type="spellStart"/>
            <w:r w:rsidRPr="009A29AB">
              <w:rPr>
                <w:rFonts w:ascii="Book Antiqua" w:hAnsi="Book Antiqua"/>
                <w:sz w:val="24"/>
                <w:szCs w:val="24"/>
                <w:lang w:val="en-US"/>
              </w:rPr>
              <w:t>kPa</w:t>
            </w:r>
            <w:proofErr w:type="spellEnd"/>
            <w:r w:rsidRPr="009A29AB">
              <w:rPr>
                <w:rFonts w:ascii="Book Antiqua" w:hAnsi="Book Antiqua"/>
                <w:sz w:val="24"/>
                <w:szCs w:val="24"/>
                <w:lang w:val="en-US" w:eastAsia="zh-CN"/>
              </w:rPr>
              <w:t>)</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5.93 ± 135</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4.74 ± 0.40</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0.008</w:t>
            </w:r>
          </w:p>
        </w:tc>
      </w:tr>
      <w:tr w:rsidR="00DA2D88" w:rsidRPr="009A29AB" w:rsidTr="009A29AB">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Saturation (%)</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85.4 ± 6.1</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99.5 ± 0.52</w:t>
            </w:r>
          </w:p>
        </w:tc>
        <w:tc>
          <w:tcPr>
            <w:tcW w:w="2303"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0.005</w:t>
            </w:r>
          </w:p>
        </w:tc>
      </w:tr>
    </w:tbl>
    <w:p w:rsidR="00DA2D88" w:rsidRDefault="00DA2D88" w:rsidP="00883611">
      <w:pPr>
        <w:tabs>
          <w:tab w:val="left" w:pos="7545"/>
        </w:tabs>
        <w:spacing w:after="0" w:line="360" w:lineRule="auto"/>
        <w:jc w:val="both"/>
        <w:rPr>
          <w:rFonts w:ascii="Book Antiqua" w:hAnsi="Book Antiqua"/>
          <w:sz w:val="24"/>
          <w:szCs w:val="24"/>
          <w:lang w:val="en-US" w:eastAsia="zh-CN"/>
        </w:rPr>
      </w:pPr>
      <w:r w:rsidRPr="00CB114C">
        <w:rPr>
          <w:rFonts w:ascii="Book Antiqua" w:hAnsi="Book Antiqua"/>
          <w:sz w:val="24"/>
          <w:szCs w:val="24"/>
          <w:lang w:val="en-US"/>
        </w:rPr>
        <w:t>BMI</w:t>
      </w:r>
      <w:r w:rsidRPr="00CB114C">
        <w:rPr>
          <w:rFonts w:ascii="Book Antiqua" w:hAnsi="Book Antiqua"/>
          <w:sz w:val="24"/>
          <w:szCs w:val="24"/>
          <w:lang w:val="en-US" w:eastAsia="zh-CN"/>
        </w:rPr>
        <w:t>:</w:t>
      </w:r>
      <w:r w:rsidRPr="00CB114C">
        <w:rPr>
          <w:rFonts w:ascii="Book Antiqua" w:hAnsi="Book Antiqua"/>
          <w:sz w:val="24"/>
          <w:szCs w:val="24"/>
          <w:lang w:val="en-US"/>
        </w:rPr>
        <w:t xml:space="preserve"> Body mass index</w:t>
      </w:r>
      <w:r w:rsidRPr="00CB114C">
        <w:rPr>
          <w:rFonts w:ascii="Book Antiqua" w:hAnsi="Book Antiqua"/>
          <w:sz w:val="24"/>
          <w:szCs w:val="24"/>
          <w:lang w:val="en-US" w:eastAsia="zh-CN"/>
        </w:rPr>
        <w:t>;</w:t>
      </w:r>
      <w:r w:rsidRPr="00CB114C">
        <w:rPr>
          <w:rFonts w:ascii="Book Antiqua" w:hAnsi="Book Antiqua"/>
          <w:sz w:val="24"/>
          <w:szCs w:val="24"/>
          <w:lang w:val="en-US"/>
        </w:rPr>
        <w:t xml:space="preserve"> AST</w:t>
      </w:r>
      <w:r w:rsidRPr="00CB114C">
        <w:rPr>
          <w:rFonts w:ascii="Book Antiqua" w:hAnsi="Book Antiqua"/>
          <w:sz w:val="24"/>
          <w:szCs w:val="24"/>
          <w:lang w:val="en-US" w:eastAsia="zh-CN"/>
        </w:rPr>
        <w:t>:</w:t>
      </w:r>
      <w:r w:rsidRPr="00CB114C">
        <w:rPr>
          <w:rFonts w:ascii="Book Antiqua" w:hAnsi="Book Antiqua"/>
          <w:sz w:val="24"/>
          <w:szCs w:val="24"/>
          <w:lang w:val="en-US"/>
        </w:rPr>
        <w:t xml:space="preserve"> Aspartate aminotransferase</w:t>
      </w:r>
      <w:r w:rsidRPr="00CB114C">
        <w:rPr>
          <w:rFonts w:ascii="Book Antiqua" w:hAnsi="Book Antiqua"/>
          <w:sz w:val="24"/>
          <w:szCs w:val="24"/>
          <w:lang w:val="en-US" w:eastAsia="zh-CN"/>
        </w:rPr>
        <w:t>;</w:t>
      </w:r>
      <w:r w:rsidRPr="00CB114C">
        <w:rPr>
          <w:rFonts w:ascii="Book Antiqua" w:hAnsi="Book Antiqua"/>
          <w:sz w:val="24"/>
          <w:szCs w:val="24"/>
          <w:lang w:val="en-US"/>
        </w:rPr>
        <w:t xml:space="preserve"> ALT</w:t>
      </w:r>
      <w:r w:rsidRPr="00CB114C">
        <w:rPr>
          <w:rFonts w:ascii="Book Antiqua" w:hAnsi="Book Antiqua"/>
          <w:sz w:val="24"/>
          <w:szCs w:val="24"/>
          <w:lang w:val="en-US" w:eastAsia="zh-CN"/>
        </w:rPr>
        <w:t>:</w:t>
      </w:r>
      <w:r w:rsidRPr="00CB114C">
        <w:rPr>
          <w:rFonts w:ascii="Book Antiqua" w:hAnsi="Book Antiqua"/>
          <w:sz w:val="24"/>
          <w:szCs w:val="24"/>
          <w:lang w:val="en-US"/>
        </w:rPr>
        <w:t xml:space="preserve"> Alanine aminotransferase</w:t>
      </w:r>
      <w:r w:rsidRPr="00CB114C">
        <w:rPr>
          <w:rFonts w:ascii="Book Antiqua" w:hAnsi="Book Antiqua"/>
          <w:sz w:val="24"/>
          <w:szCs w:val="24"/>
          <w:lang w:val="en-US" w:eastAsia="zh-CN"/>
        </w:rPr>
        <w:t xml:space="preserve">; </w:t>
      </w:r>
      <w:r w:rsidRPr="00CB114C">
        <w:rPr>
          <w:rFonts w:ascii="Book Antiqua" w:hAnsi="Book Antiqua"/>
          <w:sz w:val="24"/>
          <w:szCs w:val="24"/>
          <w:lang w:val="en-US"/>
        </w:rPr>
        <w:t>GGT</w:t>
      </w:r>
      <w:r w:rsidRPr="00CB114C">
        <w:rPr>
          <w:rFonts w:ascii="Book Antiqua" w:hAnsi="Book Antiqua"/>
          <w:sz w:val="24"/>
          <w:szCs w:val="24"/>
          <w:lang w:val="en-US" w:eastAsia="zh-CN"/>
        </w:rPr>
        <w:t>:</w:t>
      </w:r>
      <w:r w:rsidRPr="00CB114C">
        <w:rPr>
          <w:rFonts w:ascii="Book Antiqua" w:hAnsi="Book Antiqua"/>
          <w:sz w:val="24"/>
          <w:szCs w:val="24"/>
          <w:lang w:val="en-US"/>
        </w:rPr>
        <w:t xml:space="preserve"> Gamma-</w:t>
      </w:r>
      <w:proofErr w:type="spellStart"/>
      <w:r w:rsidRPr="00CB114C">
        <w:rPr>
          <w:rFonts w:ascii="Book Antiqua" w:hAnsi="Book Antiqua"/>
          <w:sz w:val="24"/>
          <w:szCs w:val="24"/>
          <w:lang w:val="en-US"/>
        </w:rPr>
        <w:t>glutamyltransferase</w:t>
      </w:r>
      <w:proofErr w:type="spellEnd"/>
      <w:r w:rsidRPr="00CB114C">
        <w:rPr>
          <w:rFonts w:ascii="Book Antiqua" w:hAnsi="Book Antiqua"/>
          <w:sz w:val="24"/>
          <w:szCs w:val="24"/>
          <w:lang w:val="en-US" w:eastAsia="zh-CN"/>
        </w:rPr>
        <w:t>.</w:t>
      </w:r>
    </w:p>
    <w:p w:rsidR="00DA2D88" w:rsidRDefault="00DA2D88" w:rsidP="00883611">
      <w:pPr>
        <w:tabs>
          <w:tab w:val="left" w:pos="7545"/>
        </w:tabs>
        <w:spacing w:after="0" w:line="360" w:lineRule="auto"/>
        <w:jc w:val="both"/>
        <w:rPr>
          <w:rFonts w:ascii="Book Antiqua" w:hAnsi="Book Antiqua"/>
          <w:sz w:val="24"/>
          <w:szCs w:val="24"/>
          <w:lang w:val="en-US" w:eastAsia="zh-CN"/>
        </w:rPr>
      </w:pPr>
    </w:p>
    <w:p w:rsidR="00DA2D88" w:rsidRPr="00CB114C" w:rsidRDefault="00DA2D88" w:rsidP="00883611">
      <w:pPr>
        <w:tabs>
          <w:tab w:val="left" w:pos="7545"/>
        </w:tabs>
        <w:spacing w:after="0" w:line="360" w:lineRule="auto"/>
        <w:jc w:val="both"/>
        <w:rPr>
          <w:rFonts w:ascii="Book Antiqua" w:hAnsi="Book Antiqua"/>
          <w:sz w:val="24"/>
          <w:szCs w:val="24"/>
          <w:lang w:val="en-US" w:eastAsia="zh-CN"/>
        </w:rPr>
      </w:pPr>
    </w:p>
    <w:p w:rsidR="00DA2D88" w:rsidRPr="00CB114C" w:rsidRDefault="00DA2D88" w:rsidP="00883611">
      <w:pPr>
        <w:tabs>
          <w:tab w:val="left" w:pos="7545"/>
        </w:tabs>
        <w:spacing w:after="0" w:line="360" w:lineRule="auto"/>
        <w:jc w:val="both"/>
        <w:rPr>
          <w:rFonts w:ascii="Book Antiqua" w:hAnsi="Book Antiqua"/>
          <w:b/>
          <w:sz w:val="24"/>
          <w:szCs w:val="24"/>
          <w:lang w:val="en-US" w:eastAsia="zh-CN"/>
        </w:rPr>
      </w:pPr>
      <w:r w:rsidRPr="00CB114C">
        <w:rPr>
          <w:rFonts w:ascii="Book Antiqua" w:hAnsi="Book Antiqua"/>
          <w:b/>
          <w:sz w:val="24"/>
          <w:szCs w:val="24"/>
          <w:lang w:val="en-US"/>
        </w:rPr>
        <w:t>Table 3 Relationship between liver stiffness and other factors in all participants</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DA2D88" w:rsidRPr="009A29AB" w:rsidTr="009A29AB">
        <w:tc>
          <w:tcPr>
            <w:tcW w:w="3070"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p>
        </w:tc>
        <w:tc>
          <w:tcPr>
            <w:tcW w:w="3071"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Correlation coefficient (</w:t>
            </w:r>
            <w:r w:rsidRPr="009A29AB">
              <w:rPr>
                <w:rFonts w:ascii="Book Antiqua" w:hAnsi="Book Antiqua"/>
                <w:i/>
                <w:sz w:val="24"/>
                <w:szCs w:val="24"/>
                <w:lang w:val="en-US"/>
              </w:rPr>
              <w:t>r</w:t>
            </w:r>
            <w:r w:rsidRPr="009A29AB">
              <w:rPr>
                <w:rFonts w:ascii="Book Antiqua" w:hAnsi="Book Antiqua"/>
                <w:sz w:val="24"/>
                <w:szCs w:val="24"/>
                <w:lang w:val="en-US"/>
              </w:rPr>
              <w:t>)</w:t>
            </w:r>
          </w:p>
        </w:tc>
        <w:tc>
          <w:tcPr>
            <w:tcW w:w="3071"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i/>
                <w:sz w:val="24"/>
                <w:szCs w:val="24"/>
                <w:lang w:val="en-US"/>
              </w:rPr>
              <w:t>P</w:t>
            </w:r>
            <w:r w:rsidRPr="009A29AB">
              <w:rPr>
                <w:rFonts w:ascii="Book Antiqua" w:hAnsi="Book Antiqua"/>
                <w:sz w:val="24"/>
                <w:szCs w:val="24"/>
                <w:lang w:val="en-US"/>
              </w:rPr>
              <w:t xml:space="preserve"> value</w:t>
            </w:r>
          </w:p>
        </w:tc>
      </w:tr>
      <w:tr w:rsidR="00DA2D88" w:rsidRPr="009A29AB" w:rsidTr="009A29AB">
        <w:tc>
          <w:tcPr>
            <w:tcW w:w="3070"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proofErr w:type="spellStart"/>
            <w:r w:rsidRPr="009A29AB">
              <w:rPr>
                <w:rFonts w:ascii="Book Antiqua" w:hAnsi="Book Antiqua"/>
                <w:sz w:val="24"/>
                <w:szCs w:val="24"/>
                <w:lang w:val="en-US"/>
              </w:rPr>
              <w:t>Glycemia</w:t>
            </w:r>
            <w:proofErr w:type="spellEnd"/>
          </w:p>
        </w:tc>
        <w:tc>
          <w:tcPr>
            <w:tcW w:w="3071"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0.11</w:t>
            </w:r>
          </w:p>
        </w:tc>
        <w:tc>
          <w:tcPr>
            <w:tcW w:w="3071"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0.63</w:t>
            </w:r>
          </w:p>
        </w:tc>
      </w:tr>
      <w:tr w:rsidR="00DA2D88" w:rsidRPr="009A29AB" w:rsidTr="009A29AB">
        <w:tc>
          <w:tcPr>
            <w:tcW w:w="3070"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GOT</w:t>
            </w:r>
          </w:p>
        </w:tc>
        <w:tc>
          <w:tcPr>
            <w:tcW w:w="3071"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0.07</w:t>
            </w:r>
          </w:p>
        </w:tc>
        <w:tc>
          <w:tcPr>
            <w:tcW w:w="3071"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0.76</w:t>
            </w:r>
          </w:p>
        </w:tc>
      </w:tr>
      <w:tr w:rsidR="00DA2D88" w:rsidRPr="009A29AB" w:rsidTr="009A29AB">
        <w:tc>
          <w:tcPr>
            <w:tcW w:w="3070"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GPT</w:t>
            </w:r>
          </w:p>
        </w:tc>
        <w:tc>
          <w:tcPr>
            <w:tcW w:w="3071"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- 0.19</w:t>
            </w:r>
          </w:p>
        </w:tc>
        <w:tc>
          <w:tcPr>
            <w:tcW w:w="3071"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0.39</w:t>
            </w:r>
          </w:p>
        </w:tc>
      </w:tr>
      <w:tr w:rsidR="00DA2D88" w:rsidRPr="009A29AB" w:rsidTr="009A29AB">
        <w:tc>
          <w:tcPr>
            <w:tcW w:w="3070"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GGT</w:t>
            </w:r>
          </w:p>
        </w:tc>
        <w:tc>
          <w:tcPr>
            <w:tcW w:w="3071"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0.009</w:t>
            </w:r>
          </w:p>
        </w:tc>
        <w:tc>
          <w:tcPr>
            <w:tcW w:w="3071"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0.97</w:t>
            </w:r>
          </w:p>
        </w:tc>
      </w:tr>
      <w:tr w:rsidR="00DA2D88" w:rsidRPr="009A29AB" w:rsidTr="009A29AB">
        <w:tc>
          <w:tcPr>
            <w:tcW w:w="3070"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T. cholesterol</w:t>
            </w:r>
          </w:p>
        </w:tc>
        <w:tc>
          <w:tcPr>
            <w:tcW w:w="3071"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0.17</w:t>
            </w:r>
          </w:p>
        </w:tc>
        <w:tc>
          <w:tcPr>
            <w:tcW w:w="3071"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0.45</w:t>
            </w:r>
          </w:p>
        </w:tc>
      </w:tr>
      <w:tr w:rsidR="00DA2D88" w:rsidRPr="009A29AB" w:rsidTr="009A29AB">
        <w:tc>
          <w:tcPr>
            <w:tcW w:w="3070"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proofErr w:type="spellStart"/>
            <w:r w:rsidRPr="009A29AB">
              <w:rPr>
                <w:rFonts w:ascii="Book Antiqua" w:hAnsi="Book Antiqua"/>
                <w:sz w:val="24"/>
                <w:szCs w:val="24"/>
                <w:lang w:val="en-US"/>
              </w:rPr>
              <w:t>Triglyceridemia</w:t>
            </w:r>
            <w:proofErr w:type="spellEnd"/>
          </w:p>
        </w:tc>
        <w:tc>
          <w:tcPr>
            <w:tcW w:w="3071"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-0.21 </w:t>
            </w:r>
          </w:p>
        </w:tc>
        <w:tc>
          <w:tcPr>
            <w:tcW w:w="3071"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0.35</w:t>
            </w:r>
          </w:p>
        </w:tc>
      </w:tr>
      <w:tr w:rsidR="00DA2D88" w:rsidRPr="009A29AB" w:rsidTr="009A29AB">
        <w:tc>
          <w:tcPr>
            <w:tcW w:w="3070"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Saturation</w:t>
            </w:r>
          </w:p>
        </w:tc>
        <w:tc>
          <w:tcPr>
            <w:tcW w:w="3071"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- 0.63</w:t>
            </w:r>
          </w:p>
        </w:tc>
        <w:tc>
          <w:tcPr>
            <w:tcW w:w="3071" w:type="dxa"/>
          </w:tcPr>
          <w:p w:rsidR="00DA2D88" w:rsidRPr="009A29AB" w:rsidRDefault="00DA2D88" w:rsidP="009A29AB">
            <w:pPr>
              <w:tabs>
                <w:tab w:val="left" w:pos="7545"/>
              </w:tabs>
              <w:spacing w:after="0" w:line="360" w:lineRule="auto"/>
              <w:jc w:val="both"/>
              <w:rPr>
                <w:rFonts w:ascii="Book Antiqua" w:hAnsi="Book Antiqua"/>
                <w:sz w:val="24"/>
                <w:szCs w:val="24"/>
                <w:lang w:val="en-US"/>
              </w:rPr>
            </w:pPr>
            <w:r w:rsidRPr="009A29AB">
              <w:rPr>
                <w:rFonts w:ascii="Book Antiqua" w:hAnsi="Book Antiqua"/>
                <w:sz w:val="24"/>
                <w:szCs w:val="24"/>
                <w:lang w:val="en-US"/>
              </w:rPr>
              <w:t xml:space="preserve"> 0.002</w:t>
            </w:r>
          </w:p>
        </w:tc>
      </w:tr>
    </w:tbl>
    <w:p w:rsidR="00DA2D88" w:rsidRPr="00CB114C" w:rsidRDefault="00DA2D88" w:rsidP="00883611">
      <w:pPr>
        <w:tabs>
          <w:tab w:val="left" w:pos="7545"/>
        </w:tabs>
        <w:spacing w:after="0" w:line="360" w:lineRule="auto"/>
        <w:jc w:val="both"/>
        <w:rPr>
          <w:rFonts w:ascii="Book Antiqua" w:hAnsi="Book Antiqua"/>
          <w:sz w:val="24"/>
          <w:szCs w:val="24"/>
          <w:lang w:val="en-US" w:eastAsia="zh-CN"/>
        </w:rPr>
      </w:pPr>
      <w:r w:rsidRPr="00CB114C">
        <w:rPr>
          <w:rFonts w:ascii="Book Antiqua" w:hAnsi="Book Antiqua"/>
          <w:sz w:val="24"/>
          <w:szCs w:val="24"/>
          <w:lang w:val="en-US"/>
        </w:rPr>
        <w:t>GOT</w:t>
      </w:r>
      <w:r w:rsidRPr="00CB114C">
        <w:rPr>
          <w:rFonts w:ascii="Book Antiqua" w:hAnsi="Book Antiqua"/>
          <w:sz w:val="24"/>
          <w:szCs w:val="24"/>
          <w:lang w:val="en-US" w:eastAsia="zh-CN"/>
        </w:rPr>
        <w:t>:</w:t>
      </w:r>
      <w:r w:rsidRPr="00CB114C">
        <w:rPr>
          <w:rFonts w:ascii="Book Antiqua" w:hAnsi="Book Antiqua"/>
          <w:sz w:val="24"/>
          <w:szCs w:val="24"/>
          <w:lang w:val="en-US"/>
        </w:rPr>
        <w:t xml:space="preserve"> Glutamate oxaloacetate transaminase</w:t>
      </w:r>
      <w:r w:rsidRPr="00CB114C">
        <w:rPr>
          <w:rFonts w:ascii="Book Antiqua" w:hAnsi="Book Antiqua"/>
          <w:sz w:val="24"/>
          <w:szCs w:val="24"/>
          <w:lang w:val="en-US" w:eastAsia="zh-CN"/>
        </w:rPr>
        <w:t xml:space="preserve">; </w:t>
      </w:r>
      <w:r w:rsidRPr="00CB114C">
        <w:rPr>
          <w:rFonts w:ascii="Book Antiqua" w:hAnsi="Book Antiqua"/>
          <w:sz w:val="24"/>
          <w:szCs w:val="24"/>
          <w:lang w:val="en-US"/>
        </w:rPr>
        <w:t>GPT</w:t>
      </w:r>
      <w:r w:rsidRPr="00CB114C">
        <w:rPr>
          <w:rFonts w:ascii="Book Antiqua" w:hAnsi="Book Antiqua"/>
          <w:sz w:val="24"/>
          <w:szCs w:val="24"/>
          <w:lang w:val="en-US" w:eastAsia="zh-CN"/>
        </w:rPr>
        <w:t>:</w:t>
      </w:r>
      <w:r w:rsidRPr="00CB114C">
        <w:rPr>
          <w:rFonts w:ascii="Book Antiqua" w:hAnsi="Book Antiqua"/>
          <w:sz w:val="24"/>
          <w:szCs w:val="24"/>
          <w:lang w:val="en-US"/>
        </w:rPr>
        <w:t xml:space="preserve"> Gamma- pyruvate transaminase</w:t>
      </w:r>
      <w:r w:rsidRPr="00CB114C">
        <w:rPr>
          <w:rFonts w:ascii="Book Antiqua" w:hAnsi="Book Antiqua"/>
          <w:sz w:val="24"/>
          <w:szCs w:val="24"/>
          <w:lang w:val="en-US" w:eastAsia="zh-CN"/>
        </w:rPr>
        <w:t>;</w:t>
      </w:r>
    </w:p>
    <w:p w:rsidR="00DA2D88" w:rsidRPr="00CB114C" w:rsidRDefault="00DA2D88" w:rsidP="00883611">
      <w:pPr>
        <w:tabs>
          <w:tab w:val="left" w:pos="7545"/>
        </w:tabs>
        <w:spacing w:after="0" w:line="360" w:lineRule="auto"/>
        <w:jc w:val="both"/>
        <w:rPr>
          <w:rFonts w:ascii="Book Antiqua" w:hAnsi="Book Antiqua"/>
          <w:sz w:val="24"/>
          <w:szCs w:val="24"/>
          <w:lang w:val="en-US" w:eastAsia="zh-CN"/>
        </w:rPr>
      </w:pPr>
      <w:r w:rsidRPr="00CB114C">
        <w:rPr>
          <w:rFonts w:ascii="Book Antiqua" w:hAnsi="Book Antiqua"/>
          <w:sz w:val="24"/>
          <w:szCs w:val="24"/>
          <w:lang w:val="en-US"/>
        </w:rPr>
        <w:t>GGT</w:t>
      </w:r>
      <w:r w:rsidRPr="00CB114C">
        <w:rPr>
          <w:rFonts w:ascii="Book Antiqua" w:hAnsi="Book Antiqua"/>
          <w:sz w:val="24"/>
          <w:szCs w:val="24"/>
          <w:lang w:val="en-US" w:eastAsia="zh-CN"/>
        </w:rPr>
        <w:t>:</w:t>
      </w:r>
      <w:r w:rsidRPr="00CB114C">
        <w:rPr>
          <w:rFonts w:ascii="Book Antiqua" w:hAnsi="Book Antiqua"/>
          <w:sz w:val="24"/>
          <w:szCs w:val="24"/>
          <w:lang w:val="en-US"/>
        </w:rPr>
        <w:t xml:space="preserve"> Gamma-</w:t>
      </w:r>
      <w:proofErr w:type="spellStart"/>
      <w:r w:rsidRPr="00CB114C">
        <w:rPr>
          <w:rFonts w:ascii="Book Antiqua" w:hAnsi="Book Antiqua"/>
          <w:sz w:val="24"/>
          <w:szCs w:val="24"/>
          <w:lang w:val="en-US"/>
        </w:rPr>
        <w:t>glutamyltransferase</w:t>
      </w:r>
      <w:proofErr w:type="spellEnd"/>
      <w:r w:rsidRPr="00CB114C">
        <w:rPr>
          <w:rFonts w:ascii="Book Antiqua" w:hAnsi="Book Antiqua"/>
          <w:sz w:val="24"/>
          <w:szCs w:val="24"/>
          <w:lang w:val="en-US" w:eastAsia="zh-CN"/>
        </w:rPr>
        <w:t>.</w:t>
      </w:r>
    </w:p>
    <w:p w:rsidR="00DA2D88" w:rsidRPr="00CB114C" w:rsidRDefault="00DA2D88" w:rsidP="00883611">
      <w:pPr>
        <w:tabs>
          <w:tab w:val="left" w:pos="7545"/>
        </w:tabs>
        <w:spacing w:after="0" w:line="360" w:lineRule="auto"/>
        <w:jc w:val="both"/>
        <w:rPr>
          <w:rFonts w:ascii="Book Antiqua" w:hAnsi="Book Antiqua"/>
          <w:sz w:val="24"/>
          <w:szCs w:val="24"/>
          <w:lang w:val="en-US"/>
        </w:rPr>
      </w:pPr>
    </w:p>
    <w:p w:rsidR="00DA2D88" w:rsidRPr="00CB114C" w:rsidRDefault="00DA2D88" w:rsidP="00883611">
      <w:pPr>
        <w:tabs>
          <w:tab w:val="left" w:pos="7545"/>
        </w:tabs>
        <w:spacing w:after="0" w:line="360" w:lineRule="auto"/>
        <w:jc w:val="both"/>
        <w:rPr>
          <w:rFonts w:ascii="Book Antiqua" w:hAnsi="Book Antiqua"/>
          <w:sz w:val="24"/>
          <w:szCs w:val="24"/>
          <w:lang w:val="en-US"/>
        </w:rPr>
      </w:pPr>
    </w:p>
    <w:p w:rsidR="00DA2D88" w:rsidRPr="00CB114C" w:rsidRDefault="00DA2D88" w:rsidP="00883611">
      <w:pPr>
        <w:tabs>
          <w:tab w:val="left" w:pos="7545"/>
        </w:tabs>
        <w:spacing w:after="0" w:line="360" w:lineRule="auto"/>
        <w:jc w:val="both"/>
        <w:rPr>
          <w:rFonts w:ascii="Book Antiqua" w:hAnsi="Book Antiqua"/>
          <w:sz w:val="24"/>
          <w:szCs w:val="24"/>
          <w:lang w:val="en-US"/>
        </w:rPr>
      </w:pPr>
    </w:p>
    <w:p w:rsidR="00DA2D88" w:rsidRPr="00CB114C" w:rsidRDefault="00DA2D88" w:rsidP="00883611">
      <w:pPr>
        <w:tabs>
          <w:tab w:val="left" w:pos="7545"/>
        </w:tabs>
        <w:spacing w:after="0" w:line="360" w:lineRule="auto"/>
        <w:jc w:val="both"/>
        <w:rPr>
          <w:rFonts w:ascii="Book Antiqua" w:hAnsi="Book Antiqua"/>
          <w:sz w:val="24"/>
          <w:szCs w:val="24"/>
          <w:lang w:val="en-US"/>
        </w:rPr>
      </w:pPr>
    </w:p>
    <w:p w:rsidR="00DA2D88" w:rsidRPr="00CB114C" w:rsidRDefault="00DA2D88" w:rsidP="00883611">
      <w:pPr>
        <w:tabs>
          <w:tab w:val="left" w:pos="7545"/>
        </w:tabs>
        <w:spacing w:after="0" w:line="360" w:lineRule="auto"/>
        <w:jc w:val="both"/>
        <w:rPr>
          <w:rFonts w:ascii="Book Antiqua" w:hAnsi="Book Antiqua"/>
          <w:sz w:val="24"/>
          <w:szCs w:val="24"/>
          <w:lang w:val="en-US"/>
        </w:rPr>
      </w:pPr>
    </w:p>
    <w:p w:rsidR="00DA2D88" w:rsidRPr="00CB114C" w:rsidRDefault="00DA2D88" w:rsidP="00883611">
      <w:pPr>
        <w:tabs>
          <w:tab w:val="left" w:pos="7545"/>
        </w:tabs>
        <w:spacing w:after="0" w:line="360" w:lineRule="auto"/>
        <w:jc w:val="both"/>
        <w:rPr>
          <w:rFonts w:ascii="Book Antiqua" w:hAnsi="Book Antiqua"/>
          <w:sz w:val="24"/>
          <w:szCs w:val="24"/>
          <w:lang w:val="en-US"/>
        </w:rPr>
      </w:pPr>
    </w:p>
    <w:sectPr w:rsidR="00DA2D88" w:rsidRPr="00CB114C" w:rsidSect="005937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90" w:rsidRDefault="00090490" w:rsidP="00A348D7">
      <w:pPr>
        <w:spacing w:after="0" w:line="240" w:lineRule="auto"/>
      </w:pPr>
      <w:r>
        <w:separator/>
      </w:r>
    </w:p>
  </w:endnote>
  <w:endnote w:type="continuationSeparator" w:id="0">
    <w:p w:rsidR="00090490" w:rsidRDefault="00090490" w:rsidP="00A3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Garamond-Regular">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MS">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90" w:rsidRDefault="00090490" w:rsidP="00A348D7">
      <w:pPr>
        <w:spacing w:after="0" w:line="240" w:lineRule="auto"/>
      </w:pPr>
      <w:r>
        <w:separator/>
      </w:r>
    </w:p>
  </w:footnote>
  <w:footnote w:type="continuationSeparator" w:id="0">
    <w:p w:rsidR="00090490" w:rsidRDefault="00090490" w:rsidP="00A34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B31CE"/>
    <w:multiLevelType w:val="hybridMultilevel"/>
    <w:tmpl w:val="AB78C2F0"/>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14"/>
    <w:rsid w:val="0001180A"/>
    <w:rsid w:val="0005632C"/>
    <w:rsid w:val="00061535"/>
    <w:rsid w:val="00066EFC"/>
    <w:rsid w:val="00090490"/>
    <w:rsid w:val="000972D9"/>
    <w:rsid w:val="000A4101"/>
    <w:rsid w:val="000C322E"/>
    <w:rsid w:val="000D033A"/>
    <w:rsid w:val="000F2180"/>
    <w:rsid w:val="000F23E2"/>
    <w:rsid w:val="000F7C00"/>
    <w:rsid w:val="00155E84"/>
    <w:rsid w:val="001627CB"/>
    <w:rsid w:val="00162A7E"/>
    <w:rsid w:val="00182394"/>
    <w:rsid w:val="0018420E"/>
    <w:rsid w:val="0019546F"/>
    <w:rsid w:val="001963DC"/>
    <w:rsid w:val="00197B0F"/>
    <w:rsid w:val="001A6A6F"/>
    <w:rsid w:val="001C1503"/>
    <w:rsid w:val="001C386C"/>
    <w:rsid w:val="001E3CBF"/>
    <w:rsid w:val="001E46CF"/>
    <w:rsid w:val="00212A7C"/>
    <w:rsid w:val="00260AF6"/>
    <w:rsid w:val="00264100"/>
    <w:rsid w:val="00287ABC"/>
    <w:rsid w:val="002D077D"/>
    <w:rsid w:val="002D2074"/>
    <w:rsid w:val="002E6F9E"/>
    <w:rsid w:val="00304423"/>
    <w:rsid w:val="0031629A"/>
    <w:rsid w:val="0032146E"/>
    <w:rsid w:val="003254CC"/>
    <w:rsid w:val="00326432"/>
    <w:rsid w:val="00346FB3"/>
    <w:rsid w:val="003619EE"/>
    <w:rsid w:val="00364057"/>
    <w:rsid w:val="003719B5"/>
    <w:rsid w:val="003821F1"/>
    <w:rsid w:val="00391825"/>
    <w:rsid w:val="00391E75"/>
    <w:rsid w:val="003A56A9"/>
    <w:rsid w:val="003B2FA7"/>
    <w:rsid w:val="003C4E21"/>
    <w:rsid w:val="003C56E6"/>
    <w:rsid w:val="003D32DB"/>
    <w:rsid w:val="003F173B"/>
    <w:rsid w:val="00412CE9"/>
    <w:rsid w:val="00430D80"/>
    <w:rsid w:val="004336AC"/>
    <w:rsid w:val="00446786"/>
    <w:rsid w:val="00484959"/>
    <w:rsid w:val="004945BB"/>
    <w:rsid w:val="004A7254"/>
    <w:rsid w:val="004B6E13"/>
    <w:rsid w:val="004C4FB7"/>
    <w:rsid w:val="004D114A"/>
    <w:rsid w:val="0051386F"/>
    <w:rsid w:val="005260BC"/>
    <w:rsid w:val="00544636"/>
    <w:rsid w:val="005465E0"/>
    <w:rsid w:val="005937EA"/>
    <w:rsid w:val="005A39F8"/>
    <w:rsid w:val="005C6297"/>
    <w:rsid w:val="00611267"/>
    <w:rsid w:val="006720A2"/>
    <w:rsid w:val="006830B9"/>
    <w:rsid w:val="006861E5"/>
    <w:rsid w:val="006A1196"/>
    <w:rsid w:val="006B5902"/>
    <w:rsid w:val="006B7187"/>
    <w:rsid w:val="006F2B23"/>
    <w:rsid w:val="006F6914"/>
    <w:rsid w:val="007113F3"/>
    <w:rsid w:val="007161F4"/>
    <w:rsid w:val="007368F0"/>
    <w:rsid w:val="007472EA"/>
    <w:rsid w:val="00770DEB"/>
    <w:rsid w:val="007E1524"/>
    <w:rsid w:val="007F3DDE"/>
    <w:rsid w:val="007F66D7"/>
    <w:rsid w:val="00817876"/>
    <w:rsid w:val="0083368D"/>
    <w:rsid w:val="00834D1A"/>
    <w:rsid w:val="00837558"/>
    <w:rsid w:val="00840A67"/>
    <w:rsid w:val="00840F97"/>
    <w:rsid w:val="0085782A"/>
    <w:rsid w:val="00873C69"/>
    <w:rsid w:val="00883611"/>
    <w:rsid w:val="008906AB"/>
    <w:rsid w:val="00915101"/>
    <w:rsid w:val="009360BE"/>
    <w:rsid w:val="00942426"/>
    <w:rsid w:val="00947F31"/>
    <w:rsid w:val="009724BB"/>
    <w:rsid w:val="00977A33"/>
    <w:rsid w:val="00997A1D"/>
    <w:rsid w:val="009A29AB"/>
    <w:rsid w:val="009A7FBF"/>
    <w:rsid w:val="009E5B8F"/>
    <w:rsid w:val="00A04D80"/>
    <w:rsid w:val="00A06B10"/>
    <w:rsid w:val="00A348D7"/>
    <w:rsid w:val="00A6066F"/>
    <w:rsid w:val="00A81731"/>
    <w:rsid w:val="00A86223"/>
    <w:rsid w:val="00A96483"/>
    <w:rsid w:val="00AB7AE8"/>
    <w:rsid w:val="00AC7833"/>
    <w:rsid w:val="00AF0C2F"/>
    <w:rsid w:val="00AF71DF"/>
    <w:rsid w:val="00B16011"/>
    <w:rsid w:val="00B2629E"/>
    <w:rsid w:val="00B343B0"/>
    <w:rsid w:val="00B74752"/>
    <w:rsid w:val="00BA3023"/>
    <w:rsid w:val="00BB45DE"/>
    <w:rsid w:val="00C124CC"/>
    <w:rsid w:val="00C21057"/>
    <w:rsid w:val="00C256A5"/>
    <w:rsid w:val="00C3635A"/>
    <w:rsid w:val="00C52E8F"/>
    <w:rsid w:val="00C53EB6"/>
    <w:rsid w:val="00C758D5"/>
    <w:rsid w:val="00CA734B"/>
    <w:rsid w:val="00CB114C"/>
    <w:rsid w:val="00CD3109"/>
    <w:rsid w:val="00CE2E38"/>
    <w:rsid w:val="00CE37BD"/>
    <w:rsid w:val="00D13729"/>
    <w:rsid w:val="00D1611F"/>
    <w:rsid w:val="00D40EF7"/>
    <w:rsid w:val="00D437DD"/>
    <w:rsid w:val="00D60A7E"/>
    <w:rsid w:val="00DA2D88"/>
    <w:rsid w:val="00DA45EE"/>
    <w:rsid w:val="00DE0D83"/>
    <w:rsid w:val="00DF1158"/>
    <w:rsid w:val="00DF33FD"/>
    <w:rsid w:val="00E236B2"/>
    <w:rsid w:val="00E374C0"/>
    <w:rsid w:val="00E45166"/>
    <w:rsid w:val="00E52C01"/>
    <w:rsid w:val="00E53052"/>
    <w:rsid w:val="00E600A5"/>
    <w:rsid w:val="00E64198"/>
    <w:rsid w:val="00E66762"/>
    <w:rsid w:val="00EB6DD4"/>
    <w:rsid w:val="00EC048B"/>
    <w:rsid w:val="00EF4F5B"/>
    <w:rsid w:val="00EF596A"/>
    <w:rsid w:val="00F23FBD"/>
    <w:rsid w:val="00F3501B"/>
    <w:rsid w:val="00F37CF3"/>
    <w:rsid w:val="00F6017E"/>
    <w:rsid w:val="00F80DA2"/>
    <w:rsid w:val="00F83D16"/>
    <w:rsid w:val="00FA1D07"/>
    <w:rsid w:val="00FC6B04"/>
    <w:rsid w:val="00FD1506"/>
    <w:rsid w:val="00FD2B45"/>
    <w:rsid w:val="00FF0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EA"/>
    <w:pPr>
      <w:spacing w:after="200" w:line="276" w:lineRule="auto"/>
    </w:pPr>
    <w:rPr>
      <w:kern w:val="0"/>
      <w:sz w:val="22"/>
      <w:lang w:val="fr-B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0F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uiPriority w:val="99"/>
    <w:rsid w:val="00840F9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4">
    <w:name w:val="List Paragraph"/>
    <w:basedOn w:val="a"/>
    <w:uiPriority w:val="99"/>
    <w:qFormat/>
    <w:rsid w:val="005465E0"/>
    <w:pPr>
      <w:ind w:left="720"/>
      <w:contextualSpacing/>
    </w:pPr>
  </w:style>
  <w:style w:type="character" w:styleId="a5">
    <w:name w:val="Hyperlink"/>
    <w:basedOn w:val="a0"/>
    <w:uiPriority w:val="99"/>
    <w:rsid w:val="00260AF6"/>
    <w:rPr>
      <w:rFonts w:cs="Times New Roman"/>
      <w:color w:val="0000FF"/>
      <w:u w:val="single"/>
    </w:rPr>
  </w:style>
  <w:style w:type="paragraph" w:customStyle="1" w:styleId="title1">
    <w:name w:val="title1"/>
    <w:basedOn w:val="a"/>
    <w:uiPriority w:val="99"/>
    <w:rsid w:val="00260AF6"/>
    <w:pPr>
      <w:spacing w:after="0" w:line="240" w:lineRule="auto"/>
    </w:pPr>
    <w:rPr>
      <w:rFonts w:ascii="Times New Roman" w:hAnsi="Times New Roman"/>
      <w:sz w:val="27"/>
      <w:szCs w:val="27"/>
      <w:lang w:eastAsia="fr-BE"/>
    </w:rPr>
  </w:style>
  <w:style w:type="paragraph" w:customStyle="1" w:styleId="desc1">
    <w:name w:val="desc1"/>
    <w:basedOn w:val="a"/>
    <w:uiPriority w:val="99"/>
    <w:rsid w:val="00260AF6"/>
    <w:pPr>
      <w:spacing w:after="0" w:line="240" w:lineRule="auto"/>
    </w:pPr>
    <w:rPr>
      <w:rFonts w:ascii="Times New Roman" w:hAnsi="Times New Roman"/>
      <w:sz w:val="26"/>
      <w:szCs w:val="26"/>
      <w:lang w:eastAsia="fr-BE"/>
    </w:rPr>
  </w:style>
  <w:style w:type="paragraph" w:customStyle="1" w:styleId="details1">
    <w:name w:val="details1"/>
    <w:basedOn w:val="a"/>
    <w:uiPriority w:val="99"/>
    <w:rsid w:val="00260AF6"/>
    <w:pPr>
      <w:spacing w:after="0" w:line="240" w:lineRule="auto"/>
    </w:pPr>
    <w:rPr>
      <w:rFonts w:ascii="Times New Roman" w:hAnsi="Times New Roman"/>
      <w:lang w:eastAsia="fr-BE"/>
    </w:rPr>
  </w:style>
  <w:style w:type="character" w:customStyle="1" w:styleId="jrnl">
    <w:name w:val="jrnl"/>
    <w:basedOn w:val="a0"/>
    <w:uiPriority w:val="99"/>
    <w:rsid w:val="00260AF6"/>
    <w:rPr>
      <w:rFonts w:cs="Times New Roman"/>
    </w:rPr>
  </w:style>
  <w:style w:type="character" w:customStyle="1" w:styleId="highlight">
    <w:name w:val="highlight"/>
    <w:basedOn w:val="a0"/>
    <w:uiPriority w:val="99"/>
    <w:rsid w:val="00260AF6"/>
    <w:rPr>
      <w:rFonts w:cs="Times New Roman"/>
    </w:rPr>
  </w:style>
  <w:style w:type="paragraph" w:customStyle="1" w:styleId="1">
    <w:name w:val="标题1"/>
    <w:basedOn w:val="a"/>
    <w:uiPriority w:val="99"/>
    <w:rsid w:val="009E5B8F"/>
    <w:pPr>
      <w:spacing w:before="100" w:beforeAutospacing="1" w:after="100" w:afterAutospacing="1" w:line="240" w:lineRule="auto"/>
    </w:pPr>
    <w:rPr>
      <w:rFonts w:ascii="Times New Roman" w:hAnsi="Times New Roman"/>
      <w:sz w:val="24"/>
      <w:szCs w:val="24"/>
      <w:lang w:eastAsia="fr-BE"/>
    </w:rPr>
  </w:style>
  <w:style w:type="paragraph" w:customStyle="1" w:styleId="desc">
    <w:name w:val="desc"/>
    <w:basedOn w:val="a"/>
    <w:uiPriority w:val="99"/>
    <w:rsid w:val="009E5B8F"/>
    <w:pPr>
      <w:spacing w:before="100" w:beforeAutospacing="1" w:after="100" w:afterAutospacing="1" w:line="240" w:lineRule="auto"/>
    </w:pPr>
    <w:rPr>
      <w:rFonts w:ascii="Times New Roman" w:hAnsi="Times New Roman"/>
      <w:sz w:val="24"/>
      <w:szCs w:val="24"/>
      <w:lang w:eastAsia="fr-BE"/>
    </w:rPr>
  </w:style>
  <w:style w:type="paragraph" w:customStyle="1" w:styleId="details">
    <w:name w:val="details"/>
    <w:basedOn w:val="a"/>
    <w:uiPriority w:val="99"/>
    <w:rsid w:val="009E5B8F"/>
    <w:pPr>
      <w:spacing w:before="100" w:beforeAutospacing="1" w:after="100" w:afterAutospacing="1" w:line="240" w:lineRule="auto"/>
    </w:pPr>
    <w:rPr>
      <w:rFonts w:ascii="Times New Roman" w:hAnsi="Times New Roman"/>
      <w:sz w:val="24"/>
      <w:szCs w:val="24"/>
      <w:lang w:eastAsia="fr-BE"/>
    </w:rPr>
  </w:style>
  <w:style w:type="character" w:customStyle="1" w:styleId="citation-abbreviation">
    <w:name w:val="citation-abbreviation"/>
    <w:basedOn w:val="a0"/>
    <w:uiPriority w:val="99"/>
    <w:rsid w:val="003B2FA7"/>
    <w:rPr>
      <w:rFonts w:cs="Times New Roman"/>
    </w:rPr>
  </w:style>
  <w:style w:type="character" w:customStyle="1" w:styleId="citation-publication-date">
    <w:name w:val="citation-publication-date"/>
    <w:basedOn w:val="a0"/>
    <w:uiPriority w:val="99"/>
    <w:rsid w:val="003B2FA7"/>
    <w:rPr>
      <w:rFonts w:cs="Times New Roman"/>
    </w:rPr>
  </w:style>
  <w:style w:type="character" w:customStyle="1" w:styleId="citation-volume">
    <w:name w:val="citation-volume"/>
    <w:basedOn w:val="a0"/>
    <w:uiPriority w:val="99"/>
    <w:rsid w:val="003B2FA7"/>
    <w:rPr>
      <w:rFonts w:cs="Times New Roman"/>
    </w:rPr>
  </w:style>
  <w:style w:type="character" w:customStyle="1" w:styleId="citation-issue">
    <w:name w:val="citation-issue"/>
    <w:basedOn w:val="a0"/>
    <w:uiPriority w:val="99"/>
    <w:rsid w:val="003B2FA7"/>
    <w:rPr>
      <w:rFonts w:cs="Times New Roman"/>
    </w:rPr>
  </w:style>
  <w:style w:type="character" w:customStyle="1" w:styleId="citation-flpages">
    <w:name w:val="citation-flpages"/>
    <w:basedOn w:val="a0"/>
    <w:uiPriority w:val="99"/>
    <w:rsid w:val="003B2FA7"/>
    <w:rPr>
      <w:rFonts w:cs="Times New Roman"/>
    </w:rPr>
  </w:style>
  <w:style w:type="character" w:customStyle="1" w:styleId="fm-vol-iss-date">
    <w:name w:val="fm-vol-iss-date"/>
    <w:basedOn w:val="a0"/>
    <w:uiPriority w:val="99"/>
    <w:rsid w:val="003B2FA7"/>
    <w:rPr>
      <w:rFonts w:cs="Times New Roman"/>
    </w:rPr>
  </w:style>
  <w:style w:type="character" w:customStyle="1" w:styleId="doi1">
    <w:name w:val="doi1"/>
    <w:basedOn w:val="a0"/>
    <w:uiPriority w:val="99"/>
    <w:rsid w:val="003B2FA7"/>
    <w:rPr>
      <w:rFonts w:cs="Times New Roman"/>
    </w:rPr>
  </w:style>
  <w:style w:type="paragraph" w:customStyle="1" w:styleId="desc2">
    <w:name w:val="desc2"/>
    <w:basedOn w:val="a"/>
    <w:uiPriority w:val="99"/>
    <w:rsid w:val="003B2FA7"/>
    <w:pPr>
      <w:spacing w:after="0" w:line="240" w:lineRule="auto"/>
    </w:pPr>
    <w:rPr>
      <w:rFonts w:ascii="Times New Roman" w:hAnsi="Times New Roman"/>
      <w:sz w:val="26"/>
      <w:szCs w:val="26"/>
      <w:lang w:eastAsia="fr-BE"/>
    </w:rPr>
  </w:style>
  <w:style w:type="character" w:customStyle="1" w:styleId="maintitle">
    <w:name w:val="maintitle"/>
    <w:basedOn w:val="a0"/>
    <w:uiPriority w:val="99"/>
    <w:rsid w:val="003254CC"/>
    <w:rPr>
      <w:rFonts w:cs="Times New Roman"/>
    </w:rPr>
  </w:style>
  <w:style w:type="character" w:styleId="a6">
    <w:name w:val="annotation reference"/>
    <w:basedOn w:val="a0"/>
    <w:uiPriority w:val="99"/>
    <w:semiHidden/>
    <w:rsid w:val="00287ABC"/>
    <w:rPr>
      <w:rFonts w:cs="Times New Roman"/>
      <w:sz w:val="21"/>
      <w:szCs w:val="21"/>
    </w:rPr>
  </w:style>
  <w:style w:type="paragraph" w:styleId="a7">
    <w:name w:val="annotation text"/>
    <w:basedOn w:val="a"/>
    <w:link w:val="Char"/>
    <w:uiPriority w:val="99"/>
    <w:rsid w:val="00287ABC"/>
  </w:style>
  <w:style w:type="character" w:customStyle="1" w:styleId="Char">
    <w:name w:val="批注文字 Char"/>
    <w:basedOn w:val="a0"/>
    <w:link w:val="a7"/>
    <w:uiPriority w:val="99"/>
    <w:locked/>
    <w:rsid w:val="00287ABC"/>
    <w:rPr>
      <w:rFonts w:cs="Times New Roman"/>
    </w:rPr>
  </w:style>
  <w:style w:type="paragraph" w:styleId="a8">
    <w:name w:val="annotation subject"/>
    <w:basedOn w:val="a7"/>
    <w:next w:val="a7"/>
    <w:link w:val="Char0"/>
    <w:uiPriority w:val="99"/>
    <w:semiHidden/>
    <w:rsid w:val="00287ABC"/>
    <w:rPr>
      <w:b/>
      <w:bCs/>
    </w:rPr>
  </w:style>
  <w:style w:type="character" w:customStyle="1" w:styleId="Char0">
    <w:name w:val="批注主题 Char"/>
    <w:basedOn w:val="Char"/>
    <w:link w:val="a8"/>
    <w:uiPriority w:val="99"/>
    <w:semiHidden/>
    <w:locked/>
    <w:rsid w:val="00287ABC"/>
    <w:rPr>
      <w:rFonts w:cs="Times New Roman"/>
      <w:b/>
      <w:bCs/>
    </w:rPr>
  </w:style>
  <w:style w:type="paragraph" w:styleId="a9">
    <w:name w:val="Balloon Text"/>
    <w:basedOn w:val="a"/>
    <w:link w:val="Char1"/>
    <w:uiPriority w:val="99"/>
    <w:semiHidden/>
    <w:rsid w:val="00287ABC"/>
    <w:pPr>
      <w:spacing w:after="0" w:line="240" w:lineRule="auto"/>
    </w:pPr>
    <w:rPr>
      <w:sz w:val="18"/>
      <w:szCs w:val="18"/>
    </w:rPr>
  </w:style>
  <w:style w:type="character" w:customStyle="1" w:styleId="Char1">
    <w:name w:val="批注框文本 Char"/>
    <w:basedOn w:val="a0"/>
    <w:link w:val="a9"/>
    <w:uiPriority w:val="99"/>
    <w:semiHidden/>
    <w:locked/>
    <w:rsid w:val="00287ABC"/>
    <w:rPr>
      <w:rFonts w:cs="Times New Roman"/>
      <w:sz w:val="18"/>
      <w:szCs w:val="18"/>
    </w:rPr>
  </w:style>
  <w:style w:type="paragraph" w:styleId="aa">
    <w:name w:val="header"/>
    <w:basedOn w:val="a"/>
    <w:link w:val="Char2"/>
    <w:uiPriority w:val="99"/>
    <w:unhideWhenUsed/>
    <w:rsid w:val="00A348D7"/>
    <w:pPr>
      <w:tabs>
        <w:tab w:val="center" w:pos="4320"/>
        <w:tab w:val="right" w:pos="8640"/>
      </w:tabs>
    </w:pPr>
  </w:style>
  <w:style w:type="character" w:customStyle="1" w:styleId="Char2">
    <w:name w:val="页眉 Char"/>
    <w:basedOn w:val="a0"/>
    <w:link w:val="aa"/>
    <w:uiPriority w:val="99"/>
    <w:rsid w:val="00A348D7"/>
    <w:rPr>
      <w:kern w:val="0"/>
      <w:sz w:val="22"/>
      <w:lang w:val="fr-BE" w:eastAsia="en-US"/>
    </w:rPr>
  </w:style>
  <w:style w:type="paragraph" w:styleId="ab">
    <w:name w:val="footer"/>
    <w:basedOn w:val="a"/>
    <w:link w:val="Char3"/>
    <w:uiPriority w:val="99"/>
    <w:unhideWhenUsed/>
    <w:rsid w:val="00A348D7"/>
    <w:pPr>
      <w:tabs>
        <w:tab w:val="center" w:pos="4320"/>
        <w:tab w:val="right" w:pos="8640"/>
      </w:tabs>
    </w:pPr>
  </w:style>
  <w:style w:type="character" w:customStyle="1" w:styleId="Char3">
    <w:name w:val="页脚 Char"/>
    <w:basedOn w:val="a0"/>
    <w:link w:val="ab"/>
    <w:uiPriority w:val="99"/>
    <w:rsid w:val="00A348D7"/>
    <w:rPr>
      <w:kern w:val="0"/>
      <w:sz w:val="22"/>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EA"/>
    <w:pPr>
      <w:spacing w:after="200" w:line="276" w:lineRule="auto"/>
    </w:pPr>
    <w:rPr>
      <w:kern w:val="0"/>
      <w:sz w:val="22"/>
      <w:lang w:val="fr-B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0F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uiPriority w:val="99"/>
    <w:rsid w:val="00840F9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4">
    <w:name w:val="List Paragraph"/>
    <w:basedOn w:val="a"/>
    <w:uiPriority w:val="99"/>
    <w:qFormat/>
    <w:rsid w:val="005465E0"/>
    <w:pPr>
      <w:ind w:left="720"/>
      <w:contextualSpacing/>
    </w:pPr>
  </w:style>
  <w:style w:type="character" w:styleId="a5">
    <w:name w:val="Hyperlink"/>
    <w:basedOn w:val="a0"/>
    <w:uiPriority w:val="99"/>
    <w:rsid w:val="00260AF6"/>
    <w:rPr>
      <w:rFonts w:cs="Times New Roman"/>
      <w:color w:val="0000FF"/>
      <w:u w:val="single"/>
    </w:rPr>
  </w:style>
  <w:style w:type="paragraph" w:customStyle="1" w:styleId="title1">
    <w:name w:val="title1"/>
    <w:basedOn w:val="a"/>
    <w:uiPriority w:val="99"/>
    <w:rsid w:val="00260AF6"/>
    <w:pPr>
      <w:spacing w:after="0" w:line="240" w:lineRule="auto"/>
    </w:pPr>
    <w:rPr>
      <w:rFonts w:ascii="Times New Roman" w:hAnsi="Times New Roman"/>
      <w:sz w:val="27"/>
      <w:szCs w:val="27"/>
      <w:lang w:eastAsia="fr-BE"/>
    </w:rPr>
  </w:style>
  <w:style w:type="paragraph" w:customStyle="1" w:styleId="desc1">
    <w:name w:val="desc1"/>
    <w:basedOn w:val="a"/>
    <w:uiPriority w:val="99"/>
    <w:rsid w:val="00260AF6"/>
    <w:pPr>
      <w:spacing w:after="0" w:line="240" w:lineRule="auto"/>
    </w:pPr>
    <w:rPr>
      <w:rFonts w:ascii="Times New Roman" w:hAnsi="Times New Roman"/>
      <w:sz w:val="26"/>
      <w:szCs w:val="26"/>
      <w:lang w:eastAsia="fr-BE"/>
    </w:rPr>
  </w:style>
  <w:style w:type="paragraph" w:customStyle="1" w:styleId="details1">
    <w:name w:val="details1"/>
    <w:basedOn w:val="a"/>
    <w:uiPriority w:val="99"/>
    <w:rsid w:val="00260AF6"/>
    <w:pPr>
      <w:spacing w:after="0" w:line="240" w:lineRule="auto"/>
    </w:pPr>
    <w:rPr>
      <w:rFonts w:ascii="Times New Roman" w:hAnsi="Times New Roman"/>
      <w:lang w:eastAsia="fr-BE"/>
    </w:rPr>
  </w:style>
  <w:style w:type="character" w:customStyle="1" w:styleId="jrnl">
    <w:name w:val="jrnl"/>
    <w:basedOn w:val="a0"/>
    <w:uiPriority w:val="99"/>
    <w:rsid w:val="00260AF6"/>
    <w:rPr>
      <w:rFonts w:cs="Times New Roman"/>
    </w:rPr>
  </w:style>
  <w:style w:type="character" w:customStyle="1" w:styleId="highlight">
    <w:name w:val="highlight"/>
    <w:basedOn w:val="a0"/>
    <w:uiPriority w:val="99"/>
    <w:rsid w:val="00260AF6"/>
    <w:rPr>
      <w:rFonts w:cs="Times New Roman"/>
    </w:rPr>
  </w:style>
  <w:style w:type="paragraph" w:customStyle="1" w:styleId="1">
    <w:name w:val="标题1"/>
    <w:basedOn w:val="a"/>
    <w:uiPriority w:val="99"/>
    <w:rsid w:val="009E5B8F"/>
    <w:pPr>
      <w:spacing w:before="100" w:beforeAutospacing="1" w:after="100" w:afterAutospacing="1" w:line="240" w:lineRule="auto"/>
    </w:pPr>
    <w:rPr>
      <w:rFonts w:ascii="Times New Roman" w:hAnsi="Times New Roman"/>
      <w:sz w:val="24"/>
      <w:szCs w:val="24"/>
      <w:lang w:eastAsia="fr-BE"/>
    </w:rPr>
  </w:style>
  <w:style w:type="paragraph" w:customStyle="1" w:styleId="desc">
    <w:name w:val="desc"/>
    <w:basedOn w:val="a"/>
    <w:uiPriority w:val="99"/>
    <w:rsid w:val="009E5B8F"/>
    <w:pPr>
      <w:spacing w:before="100" w:beforeAutospacing="1" w:after="100" w:afterAutospacing="1" w:line="240" w:lineRule="auto"/>
    </w:pPr>
    <w:rPr>
      <w:rFonts w:ascii="Times New Roman" w:hAnsi="Times New Roman"/>
      <w:sz w:val="24"/>
      <w:szCs w:val="24"/>
      <w:lang w:eastAsia="fr-BE"/>
    </w:rPr>
  </w:style>
  <w:style w:type="paragraph" w:customStyle="1" w:styleId="details">
    <w:name w:val="details"/>
    <w:basedOn w:val="a"/>
    <w:uiPriority w:val="99"/>
    <w:rsid w:val="009E5B8F"/>
    <w:pPr>
      <w:spacing w:before="100" w:beforeAutospacing="1" w:after="100" w:afterAutospacing="1" w:line="240" w:lineRule="auto"/>
    </w:pPr>
    <w:rPr>
      <w:rFonts w:ascii="Times New Roman" w:hAnsi="Times New Roman"/>
      <w:sz w:val="24"/>
      <w:szCs w:val="24"/>
      <w:lang w:eastAsia="fr-BE"/>
    </w:rPr>
  </w:style>
  <w:style w:type="character" w:customStyle="1" w:styleId="citation-abbreviation">
    <w:name w:val="citation-abbreviation"/>
    <w:basedOn w:val="a0"/>
    <w:uiPriority w:val="99"/>
    <w:rsid w:val="003B2FA7"/>
    <w:rPr>
      <w:rFonts w:cs="Times New Roman"/>
    </w:rPr>
  </w:style>
  <w:style w:type="character" w:customStyle="1" w:styleId="citation-publication-date">
    <w:name w:val="citation-publication-date"/>
    <w:basedOn w:val="a0"/>
    <w:uiPriority w:val="99"/>
    <w:rsid w:val="003B2FA7"/>
    <w:rPr>
      <w:rFonts w:cs="Times New Roman"/>
    </w:rPr>
  </w:style>
  <w:style w:type="character" w:customStyle="1" w:styleId="citation-volume">
    <w:name w:val="citation-volume"/>
    <w:basedOn w:val="a0"/>
    <w:uiPriority w:val="99"/>
    <w:rsid w:val="003B2FA7"/>
    <w:rPr>
      <w:rFonts w:cs="Times New Roman"/>
    </w:rPr>
  </w:style>
  <w:style w:type="character" w:customStyle="1" w:styleId="citation-issue">
    <w:name w:val="citation-issue"/>
    <w:basedOn w:val="a0"/>
    <w:uiPriority w:val="99"/>
    <w:rsid w:val="003B2FA7"/>
    <w:rPr>
      <w:rFonts w:cs="Times New Roman"/>
    </w:rPr>
  </w:style>
  <w:style w:type="character" w:customStyle="1" w:styleId="citation-flpages">
    <w:name w:val="citation-flpages"/>
    <w:basedOn w:val="a0"/>
    <w:uiPriority w:val="99"/>
    <w:rsid w:val="003B2FA7"/>
    <w:rPr>
      <w:rFonts w:cs="Times New Roman"/>
    </w:rPr>
  </w:style>
  <w:style w:type="character" w:customStyle="1" w:styleId="fm-vol-iss-date">
    <w:name w:val="fm-vol-iss-date"/>
    <w:basedOn w:val="a0"/>
    <w:uiPriority w:val="99"/>
    <w:rsid w:val="003B2FA7"/>
    <w:rPr>
      <w:rFonts w:cs="Times New Roman"/>
    </w:rPr>
  </w:style>
  <w:style w:type="character" w:customStyle="1" w:styleId="doi1">
    <w:name w:val="doi1"/>
    <w:basedOn w:val="a0"/>
    <w:uiPriority w:val="99"/>
    <w:rsid w:val="003B2FA7"/>
    <w:rPr>
      <w:rFonts w:cs="Times New Roman"/>
    </w:rPr>
  </w:style>
  <w:style w:type="paragraph" w:customStyle="1" w:styleId="desc2">
    <w:name w:val="desc2"/>
    <w:basedOn w:val="a"/>
    <w:uiPriority w:val="99"/>
    <w:rsid w:val="003B2FA7"/>
    <w:pPr>
      <w:spacing w:after="0" w:line="240" w:lineRule="auto"/>
    </w:pPr>
    <w:rPr>
      <w:rFonts w:ascii="Times New Roman" w:hAnsi="Times New Roman"/>
      <w:sz w:val="26"/>
      <w:szCs w:val="26"/>
      <w:lang w:eastAsia="fr-BE"/>
    </w:rPr>
  </w:style>
  <w:style w:type="character" w:customStyle="1" w:styleId="maintitle">
    <w:name w:val="maintitle"/>
    <w:basedOn w:val="a0"/>
    <w:uiPriority w:val="99"/>
    <w:rsid w:val="003254CC"/>
    <w:rPr>
      <w:rFonts w:cs="Times New Roman"/>
    </w:rPr>
  </w:style>
  <w:style w:type="character" w:styleId="a6">
    <w:name w:val="annotation reference"/>
    <w:basedOn w:val="a0"/>
    <w:uiPriority w:val="99"/>
    <w:semiHidden/>
    <w:rsid w:val="00287ABC"/>
    <w:rPr>
      <w:rFonts w:cs="Times New Roman"/>
      <w:sz w:val="21"/>
      <w:szCs w:val="21"/>
    </w:rPr>
  </w:style>
  <w:style w:type="paragraph" w:styleId="a7">
    <w:name w:val="annotation text"/>
    <w:basedOn w:val="a"/>
    <w:link w:val="Char"/>
    <w:uiPriority w:val="99"/>
    <w:rsid w:val="00287ABC"/>
  </w:style>
  <w:style w:type="character" w:customStyle="1" w:styleId="Char">
    <w:name w:val="批注文字 Char"/>
    <w:basedOn w:val="a0"/>
    <w:link w:val="a7"/>
    <w:uiPriority w:val="99"/>
    <w:locked/>
    <w:rsid w:val="00287ABC"/>
    <w:rPr>
      <w:rFonts w:cs="Times New Roman"/>
    </w:rPr>
  </w:style>
  <w:style w:type="paragraph" w:styleId="a8">
    <w:name w:val="annotation subject"/>
    <w:basedOn w:val="a7"/>
    <w:next w:val="a7"/>
    <w:link w:val="Char0"/>
    <w:uiPriority w:val="99"/>
    <w:semiHidden/>
    <w:rsid w:val="00287ABC"/>
    <w:rPr>
      <w:b/>
      <w:bCs/>
    </w:rPr>
  </w:style>
  <w:style w:type="character" w:customStyle="1" w:styleId="Char0">
    <w:name w:val="批注主题 Char"/>
    <w:basedOn w:val="Char"/>
    <w:link w:val="a8"/>
    <w:uiPriority w:val="99"/>
    <w:semiHidden/>
    <w:locked/>
    <w:rsid w:val="00287ABC"/>
    <w:rPr>
      <w:rFonts w:cs="Times New Roman"/>
      <w:b/>
      <w:bCs/>
    </w:rPr>
  </w:style>
  <w:style w:type="paragraph" w:styleId="a9">
    <w:name w:val="Balloon Text"/>
    <w:basedOn w:val="a"/>
    <w:link w:val="Char1"/>
    <w:uiPriority w:val="99"/>
    <w:semiHidden/>
    <w:rsid w:val="00287ABC"/>
    <w:pPr>
      <w:spacing w:after="0" w:line="240" w:lineRule="auto"/>
    </w:pPr>
    <w:rPr>
      <w:sz w:val="18"/>
      <w:szCs w:val="18"/>
    </w:rPr>
  </w:style>
  <w:style w:type="character" w:customStyle="1" w:styleId="Char1">
    <w:name w:val="批注框文本 Char"/>
    <w:basedOn w:val="a0"/>
    <w:link w:val="a9"/>
    <w:uiPriority w:val="99"/>
    <w:semiHidden/>
    <w:locked/>
    <w:rsid w:val="00287ABC"/>
    <w:rPr>
      <w:rFonts w:cs="Times New Roman"/>
      <w:sz w:val="18"/>
      <w:szCs w:val="18"/>
    </w:rPr>
  </w:style>
  <w:style w:type="paragraph" w:styleId="aa">
    <w:name w:val="header"/>
    <w:basedOn w:val="a"/>
    <w:link w:val="Char2"/>
    <w:uiPriority w:val="99"/>
    <w:unhideWhenUsed/>
    <w:rsid w:val="00A348D7"/>
    <w:pPr>
      <w:tabs>
        <w:tab w:val="center" w:pos="4320"/>
        <w:tab w:val="right" w:pos="8640"/>
      </w:tabs>
    </w:pPr>
  </w:style>
  <w:style w:type="character" w:customStyle="1" w:styleId="Char2">
    <w:name w:val="页眉 Char"/>
    <w:basedOn w:val="a0"/>
    <w:link w:val="aa"/>
    <w:uiPriority w:val="99"/>
    <w:rsid w:val="00A348D7"/>
    <w:rPr>
      <w:kern w:val="0"/>
      <w:sz w:val="22"/>
      <w:lang w:val="fr-BE" w:eastAsia="en-US"/>
    </w:rPr>
  </w:style>
  <w:style w:type="paragraph" w:styleId="ab">
    <w:name w:val="footer"/>
    <w:basedOn w:val="a"/>
    <w:link w:val="Char3"/>
    <w:uiPriority w:val="99"/>
    <w:unhideWhenUsed/>
    <w:rsid w:val="00A348D7"/>
    <w:pPr>
      <w:tabs>
        <w:tab w:val="center" w:pos="4320"/>
        <w:tab w:val="right" w:pos="8640"/>
      </w:tabs>
    </w:pPr>
  </w:style>
  <w:style w:type="character" w:customStyle="1" w:styleId="Char3">
    <w:name w:val="页脚 Char"/>
    <w:basedOn w:val="a0"/>
    <w:link w:val="ab"/>
    <w:uiPriority w:val="99"/>
    <w:rsid w:val="00A348D7"/>
    <w:rPr>
      <w:kern w:val="0"/>
      <w:sz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432513">
      <w:marLeft w:val="0"/>
      <w:marRight w:val="0"/>
      <w:marTop w:val="0"/>
      <w:marBottom w:val="0"/>
      <w:divBdr>
        <w:top w:val="none" w:sz="0" w:space="0" w:color="auto"/>
        <w:left w:val="none" w:sz="0" w:space="0" w:color="auto"/>
        <w:bottom w:val="none" w:sz="0" w:space="0" w:color="auto"/>
        <w:right w:val="none" w:sz="0" w:space="0" w:color="auto"/>
      </w:divBdr>
      <w:divsChild>
        <w:div w:id="1954432613">
          <w:marLeft w:val="0"/>
          <w:marRight w:val="0"/>
          <w:marTop w:val="0"/>
          <w:marBottom w:val="0"/>
          <w:divBdr>
            <w:top w:val="none" w:sz="0" w:space="0" w:color="auto"/>
            <w:left w:val="none" w:sz="0" w:space="0" w:color="auto"/>
            <w:bottom w:val="none" w:sz="0" w:space="0" w:color="auto"/>
            <w:right w:val="none" w:sz="0" w:space="0" w:color="auto"/>
          </w:divBdr>
          <w:divsChild>
            <w:div w:id="1954433110">
              <w:marLeft w:val="0"/>
              <w:marRight w:val="0"/>
              <w:marTop w:val="0"/>
              <w:marBottom w:val="0"/>
              <w:divBdr>
                <w:top w:val="none" w:sz="0" w:space="0" w:color="auto"/>
                <w:left w:val="none" w:sz="0" w:space="0" w:color="auto"/>
                <w:bottom w:val="none" w:sz="0" w:space="0" w:color="auto"/>
                <w:right w:val="none" w:sz="0" w:space="0" w:color="auto"/>
              </w:divBdr>
              <w:divsChild>
                <w:div w:id="1954432623">
                  <w:marLeft w:val="0"/>
                  <w:marRight w:val="0"/>
                  <w:marTop w:val="0"/>
                  <w:marBottom w:val="0"/>
                  <w:divBdr>
                    <w:top w:val="none" w:sz="0" w:space="0" w:color="auto"/>
                    <w:left w:val="none" w:sz="0" w:space="0" w:color="auto"/>
                    <w:bottom w:val="none" w:sz="0" w:space="0" w:color="auto"/>
                    <w:right w:val="none" w:sz="0" w:space="0" w:color="auto"/>
                  </w:divBdr>
                  <w:divsChild>
                    <w:div w:id="1954432738">
                      <w:marLeft w:val="0"/>
                      <w:marRight w:val="0"/>
                      <w:marTop w:val="0"/>
                      <w:marBottom w:val="0"/>
                      <w:divBdr>
                        <w:top w:val="none" w:sz="0" w:space="0" w:color="auto"/>
                        <w:left w:val="none" w:sz="0" w:space="0" w:color="auto"/>
                        <w:bottom w:val="none" w:sz="0" w:space="0" w:color="auto"/>
                        <w:right w:val="none" w:sz="0" w:space="0" w:color="auto"/>
                      </w:divBdr>
                      <w:divsChild>
                        <w:div w:id="1954432883">
                          <w:marLeft w:val="0"/>
                          <w:marRight w:val="0"/>
                          <w:marTop w:val="0"/>
                          <w:marBottom w:val="0"/>
                          <w:divBdr>
                            <w:top w:val="none" w:sz="0" w:space="0" w:color="auto"/>
                            <w:left w:val="none" w:sz="0" w:space="0" w:color="auto"/>
                            <w:bottom w:val="none" w:sz="0" w:space="0" w:color="auto"/>
                            <w:right w:val="none" w:sz="0" w:space="0" w:color="auto"/>
                          </w:divBdr>
                          <w:divsChild>
                            <w:div w:id="1954432735">
                              <w:marLeft w:val="0"/>
                              <w:marRight w:val="0"/>
                              <w:marTop w:val="0"/>
                              <w:marBottom w:val="0"/>
                              <w:divBdr>
                                <w:top w:val="none" w:sz="0" w:space="0" w:color="auto"/>
                                <w:left w:val="none" w:sz="0" w:space="0" w:color="auto"/>
                                <w:bottom w:val="none" w:sz="0" w:space="0" w:color="auto"/>
                                <w:right w:val="none" w:sz="0" w:space="0" w:color="auto"/>
                              </w:divBdr>
                              <w:divsChild>
                                <w:div w:id="1954432757">
                                  <w:marLeft w:val="0"/>
                                  <w:marRight w:val="0"/>
                                  <w:marTop w:val="0"/>
                                  <w:marBottom w:val="0"/>
                                  <w:divBdr>
                                    <w:top w:val="none" w:sz="0" w:space="0" w:color="auto"/>
                                    <w:left w:val="none" w:sz="0" w:space="0" w:color="auto"/>
                                    <w:bottom w:val="none" w:sz="0" w:space="0" w:color="auto"/>
                                    <w:right w:val="none" w:sz="0" w:space="0" w:color="auto"/>
                                  </w:divBdr>
                                  <w:divsChild>
                                    <w:div w:id="1954432841">
                                      <w:marLeft w:val="0"/>
                                      <w:marRight w:val="0"/>
                                      <w:marTop w:val="0"/>
                                      <w:marBottom w:val="0"/>
                                      <w:divBdr>
                                        <w:top w:val="none" w:sz="0" w:space="0" w:color="auto"/>
                                        <w:left w:val="none" w:sz="0" w:space="0" w:color="auto"/>
                                        <w:bottom w:val="none" w:sz="0" w:space="0" w:color="auto"/>
                                        <w:right w:val="none" w:sz="0" w:space="0" w:color="auto"/>
                                      </w:divBdr>
                                      <w:divsChild>
                                        <w:div w:id="19544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530">
      <w:marLeft w:val="0"/>
      <w:marRight w:val="0"/>
      <w:marTop w:val="0"/>
      <w:marBottom w:val="0"/>
      <w:divBdr>
        <w:top w:val="none" w:sz="0" w:space="0" w:color="auto"/>
        <w:left w:val="none" w:sz="0" w:space="0" w:color="auto"/>
        <w:bottom w:val="none" w:sz="0" w:space="0" w:color="auto"/>
        <w:right w:val="none" w:sz="0" w:space="0" w:color="auto"/>
      </w:divBdr>
      <w:divsChild>
        <w:div w:id="1954433130">
          <w:marLeft w:val="0"/>
          <w:marRight w:val="0"/>
          <w:marTop w:val="0"/>
          <w:marBottom w:val="0"/>
          <w:divBdr>
            <w:top w:val="none" w:sz="0" w:space="0" w:color="auto"/>
            <w:left w:val="none" w:sz="0" w:space="0" w:color="auto"/>
            <w:bottom w:val="none" w:sz="0" w:space="0" w:color="auto"/>
            <w:right w:val="none" w:sz="0" w:space="0" w:color="auto"/>
          </w:divBdr>
          <w:divsChild>
            <w:div w:id="1954432723">
              <w:marLeft w:val="0"/>
              <w:marRight w:val="0"/>
              <w:marTop w:val="0"/>
              <w:marBottom w:val="0"/>
              <w:divBdr>
                <w:top w:val="none" w:sz="0" w:space="0" w:color="auto"/>
                <w:left w:val="none" w:sz="0" w:space="0" w:color="auto"/>
                <w:bottom w:val="none" w:sz="0" w:space="0" w:color="auto"/>
                <w:right w:val="none" w:sz="0" w:space="0" w:color="auto"/>
              </w:divBdr>
              <w:divsChild>
                <w:div w:id="1954432844">
                  <w:marLeft w:val="0"/>
                  <w:marRight w:val="0"/>
                  <w:marTop w:val="0"/>
                  <w:marBottom w:val="0"/>
                  <w:divBdr>
                    <w:top w:val="none" w:sz="0" w:space="0" w:color="auto"/>
                    <w:left w:val="none" w:sz="0" w:space="0" w:color="auto"/>
                    <w:bottom w:val="none" w:sz="0" w:space="0" w:color="auto"/>
                    <w:right w:val="none" w:sz="0" w:space="0" w:color="auto"/>
                  </w:divBdr>
                  <w:divsChild>
                    <w:div w:id="1954432721">
                      <w:marLeft w:val="0"/>
                      <w:marRight w:val="0"/>
                      <w:marTop w:val="0"/>
                      <w:marBottom w:val="0"/>
                      <w:divBdr>
                        <w:top w:val="none" w:sz="0" w:space="0" w:color="auto"/>
                        <w:left w:val="none" w:sz="0" w:space="0" w:color="auto"/>
                        <w:bottom w:val="none" w:sz="0" w:space="0" w:color="auto"/>
                        <w:right w:val="none" w:sz="0" w:space="0" w:color="auto"/>
                      </w:divBdr>
                      <w:divsChild>
                        <w:div w:id="1954432675">
                          <w:marLeft w:val="0"/>
                          <w:marRight w:val="0"/>
                          <w:marTop w:val="0"/>
                          <w:marBottom w:val="0"/>
                          <w:divBdr>
                            <w:top w:val="none" w:sz="0" w:space="0" w:color="auto"/>
                            <w:left w:val="none" w:sz="0" w:space="0" w:color="auto"/>
                            <w:bottom w:val="none" w:sz="0" w:space="0" w:color="auto"/>
                            <w:right w:val="none" w:sz="0" w:space="0" w:color="auto"/>
                          </w:divBdr>
                          <w:divsChild>
                            <w:div w:id="1954432899">
                              <w:marLeft w:val="0"/>
                              <w:marRight w:val="0"/>
                              <w:marTop w:val="0"/>
                              <w:marBottom w:val="0"/>
                              <w:divBdr>
                                <w:top w:val="none" w:sz="0" w:space="0" w:color="auto"/>
                                <w:left w:val="none" w:sz="0" w:space="0" w:color="auto"/>
                                <w:bottom w:val="none" w:sz="0" w:space="0" w:color="auto"/>
                                <w:right w:val="none" w:sz="0" w:space="0" w:color="auto"/>
                              </w:divBdr>
                              <w:divsChild>
                                <w:div w:id="1954433105">
                                  <w:marLeft w:val="0"/>
                                  <w:marRight w:val="0"/>
                                  <w:marTop w:val="0"/>
                                  <w:marBottom w:val="0"/>
                                  <w:divBdr>
                                    <w:top w:val="none" w:sz="0" w:space="0" w:color="auto"/>
                                    <w:left w:val="none" w:sz="0" w:space="0" w:color="auto"/>
                                    <w:bottom w:val="none" w:sz="0" w:space="0" w:color="auto"/>
                                    <w:right w:val="none" w:sz="0" w:space="0" w:color="auto"/>
                                  </w:divBdr>
                                  <w:divsChild>
                                    <w:div w:id="1954433007">
                                      <w:marLeft w:val="0"/>
                                      <w:marRight w:val="0"/>
                                      <w:marTop w:val="0"/>
                                      <w:marBottom w:val="0"/>
                                      <w:divBdr>
                                        <w:top w:val="none" w:sz="0" w:space="0" w:color="auto"/>
                                        <w:left w:val="none" w:sz="0" w:space="0" w:color="auto"/>
                                        <w:bottom w:val="none" w:sz="0" w:space="0" w:color="auto"/>
                                        <w:right w:val="none" w:sz="0" w:space="0" w:color="auto"/>
                                      </w:divBdr>
                                      <w:divsChild>
                                        <w:div w:id="19544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541">
      <w:marLeft w:val="0"/>
      <w:marRight w:val="0"/>
      <w:marTop w:val="0"/>
      <w:marBottom w:val="0"/>
      <w:divBdr>
        <w:top w:val="none" w:sz="0" w:space="0" w:color="auto"/>
        <w:left w:val="none" w:sz="0" w:space="0" w:color="auto"/>
        <w:bottom w:val="none" w:sz="0" w:space="0" w:color="auto"/>
        <w:right w:val="none" w:sz="0" w:space="0" w:color="auto"/>
      </w:divBdr>
      <w:divsChild>
        <w:div w:id="1954432684">
          <w:marLeft w:val="0"/>
          <w:marRight w:val="1"/>
          <w:marTop w:val="0"/>
          <w:marBottom w:val="0"/>
          <w:divBdr>
            <w:top w:val="none" w:sz="0" w:space="0" w:color="auto"/>
            <w:left w:val="none" w:sz="0" w:space="0" w:color="auto"/>
            <w:bottom w:val="none" w:sz="0" w:space="0" w:color="auto"/>
            <w:right w:val="none" w:sz="0" w:space="0" w:color="auto"/>
          </w:divBdr>
          <w:divsChild>
            <w:div w:id="1954432577">
              <w:marLeft w:val="0"/>
              <w:marRight w:val="0"/>
              <w:marTop w:val="0"/>
              <w:marBottom w:val="0"/>
              <w:divBdr>
                <w:top w:val="none" w:sz="0" w:space="0" w:color="auto"/>
                <w:left w:val="none" w:sz="0" w:space="0" w:color="auto"/>
                <w:bottom w:val="none" w:sz="0" w:space="0" w:color="auto"/>
                <w:right w:val="none" w:sz="0" w:space="0" w:color="auto"/>
              </w:divBdr>
              <w:divsChild>
                <w:div w:id="1954432940">
                  <w:marLeft w:val="0"/>
                  <w:marRight w:val="1"/>
                  <w:marTop w:val="0"/>
                  <w:marBottom w:val="0"/>
                  <w:divBdr>
                    <w:top w:val="none" w:sz="0" w:space="0" w:color="auto"/>
                    <w:left w:val="none" w:sz="0" w:space="0" w:color="auto"/>
                    <w:bottom w:val="none" w:sz="0" w:space="0" w:color="auto"/>
                    <w:right w:val="none" w:sz="0" w:space="0" w:color="auto"/>
                  </w:divBdr>
                  <w:divsChild>
                    <w:div w:id="1954432828">
                      <w:marLeft w:val="0"/>
                      <w:marRight w:val="0"/>
                      <w:marTop w:val="0"/>
                      <w:marBottom w:val="0"/>
                      <w:divBdr>
                        <w:top w:val="none" w:sz="0" w:space="0" w:color="auto"/>
                        <w:left w:val="none" w:sz="0" w:space="0" w:color="auto"/>
                        <w:bottom w:val="none" w:sz="0" w:space="0" w:color="auto"/>
                        <w:right w:val="none" w:sz="0" w:space="0" w:color="auto"/>
                      </w:divBdr>
                      <w:divsChild>
                        <w:div w:id="1954432705">
                          <w:marLeft w:val="0"/>
                          <w:marRight w:val="0"/>
                          <w:marTop w:val="0"/>
                          <w:marBottom w:val="0"/>
                          <w:divBdr>
                            <w:top w:val="none" w:sz="0" w:space="0" w:color="auto"/>
                            <w:left w:val="none" w:sz="0" w:space="0" w:color="auto"/>
                            <w:bottom w:val="none" w:sz="0" w:space="0" w:color="auto"/>
                            <w:right w:val="none" w:sz="0" w:space="0" w:color="auto"/>
                          </w:divBdr>
                          <w:divsChild>
                            <w:div w:id="1954432625">
                              <w:marLeft w:val="0"/>
                              <w:marRight w:val="0"/>
                              <w:marTop w:val="120"/>
                              <w:marBottom w:val="360"/>
                              <w:divBdr>
                                <w:top w:val="none" w:sz="0" w:space="0" w:color="auto"/>
                                <w:left w:val="none" w:sz="0" w:space="0" w:color="auto"/>
                                <w:bottom w:val="none" w:sz="0" w:space="0" w:color="auto"/>
                                <w:right w:val="none" w:sz="0" w:space="0" w:color="auto"/>
                              </w:divBdr>
                              <w:divsChild>
                                <w:div w:id="1954432732">
                                  <w:marLeft w:val="0"/>
                                  <w:marRight w:val="0"/>
                                  <w:marTop w:val="0"/>
                                  <w:marBottom w:val="0"/>
                                  <w:divBdr>
                                    <w:top w:val="none" w:sz="0" w:space="0" w:color="auto"/>
                                    <w:left w:val="none" w:sz="0" w:space="0" w:color="auto"/>
                                    <w:bottom w:val="none" w:sz="0" w:space="0" w:color="auto"/>
                                    <w:right w:val="none" w:sz="0" w:space="0" w:color="auto"/>
                                  </w:divBdr>
                                  <w:divsChild>
                                    <w:div w:id="1954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432554">
      <w:marLeft w:val="0"/>
      <w:marRight w:val="0"/>
      <w:marTop w:val="0"/>
      <w:marBottom w:val="0"/>
      <w:divBdr>
        <w:top w:val="none" w:sz="0" w:space="0" w:color="auto"/>
        <w:left w:val="none" w:sz="0" w:space="0" w:color="auto"/>
        <w:bottom w:val="none" w:sz="0" w:space="0" w:color="auto"/>
        <w:right w:val="none" w:sz="0" w:space="0" w:color="auto"/>
      </w:divBdr>
      <w:divsChild>
        <w:div w:id="1954432829">
          <w:marLeft w:val="0"/>
          <w:marRight w:val="0"/>
          <w:marTop w:val="0"/>
          <w:marBottom w:val="0"/>
          <w:divBdr>
            <w:top w:val="none" w:sz="0" w:space="0" w:color="auto"/>
            <w:left w:val="none" w:sz="0" w:space="0" w:color="auto"/>
            <w:bottom w:val="none" w:sz="0" w:space="0" w:color="auto"/>
            <w:right w:val="none" w:sz="0" w:space="0" w:color="auto"/>
          </w:divBdr>
          <w:divsChild>
            <w:div w:id="1954432751">
              <w:marLeft w:val="0"/>
              <w:marRight w:val="0"/>
              <w:marTop w:val="0"/>
              <w:marBottom w:val="0"/>
              <w:divBdr>
                <w:top w:val="none" w:sz="0" w:space="0" w:color="auto"/>
                <w:left w:val="none" w:sz="0" w:space="0" w:color="auto"/>
                <w:bottom w:val="none" w:sz="0" w:space="0" w:color="auto"/>
                <w:right w:val="none" w:sz="0" w:space="0" w:color="auto"/>
              </w:divBdr>
              <w:divsChild>
                <w:div w:id="1954432802">
                  <w:marLeft w:val="0"/>
                  <w:marRight w:val="0"/>
                  <w:marTop w:val="0"/>
                  <w:marBottom w:val="0"/>
                  <w:divBdr>
                    <w:top w:val="none" w:sz="0" w:space="0" w:color="auto"/>
                    <w:left w:val="none" w:sz="0" w:space="0" w:color="auto"/>
                    <w:bottom w:val="none" w:sz="0" w:space="0" w:color="auto"/>
                    <w:right w:val="none" w:sz="0" w:space="0" w:color="auto"/>
                  </w:divBdr>
                  <w:divsChild>
                    <w:div w:id="1954432979">
                      <w:marLeft w:val="0"/>
                      <w:marRight w:val="0"/>
                      <w:marTop w:val="0"/>
                      <w:marBottom w:val="0"/>
                      <w:divBdr>
                        <w:top w:val="none" w:sz="0" w:space="0" w:color="auto"/>
                        <w:left w:val="none" w:sz="0" w:space="0" w:color="auto"/>
                        <w:bottom w:val="none" w:sz="0" w:space="0" w:color="auto"/>
                        <w:right w:val="none" w:sz="0" w:space="0" w:color="auto"/>
                      </w:divBdr>
                      <w:divsChild>
                        <w:div w:id="1954432589">
                          <w:marLeft w:val="0"/>
                          <w:marRight w:val="0"/>
                          <w:marTop w:val="0"/>
                          <w:marBottom w:val="0"/>
                          <w:divBdr>
                            <w:top w:val="none" w:sz="0" w:space="0" w:color="auto"/>
                            <w:left w:val="none" w:sz="0" w:space="0" w:color="auto"/>
                            <w:bottom w:val="none" w:sz="0" w:space="0" w:color="auto"/>
                            <w:right w:val="none" w:sz="0" w:space="0" w:color="auto"/>
                          </w:divBdr>
                          <w:divsChild>
                            <w:div w:id="1954432950">
                              <w:marLeft w:val="0"/>
                              <w:marRight w:val="0"/>
                              <w:marTop w:val="0"/>
                              <w:marBottom w:val="0"/>
                              <w:divBdr>
                                <w:top w:val="none" w:sz="0" w:space="0" w:color="auto"/>
                                <w:left w:val="none" w:sz="0" w:space="0" w:color="auto"/>
                                <w:bottom w:val="none" w:sz="0" w:space="0" w:color="auto"/>
                                <w:right w:val="none" w:sz="0" w:space="0" w:color="auto"/>
                              </w:divBdr>
                              <w:divsChild>
                                <w:div w:id="1954432520">
                                  <w:marLeft w:val="0"/>
                                  <w:marRight w:val="0"/>
                                  <w:marTop w:val="0"/>
                                  <w:marBottom w:val="0"/>
                                  <w:divBdr>
                                    <w:top w:val="none" w:sz="0" w:space="0" w:color="auto"/>
                                    <w:left w:val="none" w:sz="0" w:space="0" w:color="auto"/>
                                    <w:bottom w:val="none" w:sz="0" w:space="0" w:color="auto"/>
                                    <w:right w:val="none" w:sz="0" w:space="0" w:color="auto"/>
                                  </w:divBdr>
                                  <w:divsChild>
                                    <w:div w:id="1954432644">
                                      <w:marLeft w:val="0"/>
                                      <w:marRight w:val="0"/>
                                      <w:marTop w:val="0"/>
                                      <w:marBottom w:val="0"/>
                                      <w:divBdr>
                                        <w:top w:val="none" w:sz="0" w:space="0" w:color="auto"/>
                                        <w:left w:val="none" w:sz="0" w:space="0" w:color="auto"/>
                                        <w:bottom w:val="none" w:sz="0" w:space="0" w:color="auto"/>
                                        <w:right w:val="none" w:sz="0" w:space="0" w:color="auto"/>
                                      </w:divBdr>
                                      <w:divsChild>
                                        <w:div w:id="19544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559">
      <w:marLeft w:val="0"/>
      <w:marRight w:val="0"/>
      <w:marTop w:val="0"/>
      <w:marBottom w:val="0"/>
      <w:divBdr>
        <w:top w:val="none" w:sz="0" w:space="0" w:color="auto"/>
        <w:left w:val="none" w:sz="0" w:space="0" w:color="auto"/>
        <w:bottom w:val="none" w:sz="0" w:space="0" w:color="auto"/>
        <w:right w:val="none" w:sz="0" w:space="0" w:color="auto"/>
      </w:divBdr>
      <w:divsChild>
        <w:div w:id="1954432928">
          <w:marLeft w:val="0"/>
          <w:marRight w:val="0"/>
          <w:marTop w:val="0"/>
          <w:marBottom w:val="0"/>
          <w:divBdr>
            <w:top w:val="none" w:sz="0" w:space="0" w:color="auto"/>
            <w:left w:val="none" w:sz="0" w:space="0" w:color="auto"/>
            <w:bottom w:val="none" w:sz="0" w:space="0" w:color="auto"/>
            <w:right w:val="none" w:sz="0" w:space="0" w:color="auto"/>
          </w:divBdr>
          <w:divsChild>
            <w:div w:id="1954433081">
              <w:marLeft w:val="0"/>
              <w:marRight w:val="0"/>
              <w:marTop w:val="0"/>
              <w:marBottom w:val="0"/>
              <w:divBdr>
                <w:top w:val="none" w:sz="0" w:space="0" w:color="auto"/>
                <w:left w:val="none" w:sz="0" w:space="0" w:color="auto"/>
                <w:bottom w:val="none" w:sz="0" w:space="0" w:color="auto"/>
                <w:right w:val="none" w:sz="0" w:space="0" w:color="auto"/>
              </w:divBdr>
              <w:divsChild>
                <w:div w:id="1954432823">
                  <w:marLeft w:val="0"/>
                  <w:marRight w:val="0"/>
                  <w:marTop w:val="0"/>
                  <w:marBottom w:val="0"/>
                  <w:divBdr>
                    <w:top w:val="none" w:sz="0" w:space="0" w:color="auto"/>
                    <w:left w:val="none" w:sz="0" w:space="0" w:color="auto"/>
                    <w:bottom w:val="none" w:sz="0" w:space="0" w:color="auto"/>
                    <w:right w:val="none" w:sz="0" w:space="0" w:color="auto"/>
                  </w:divBdr>
                  <w:divsChild>
                    <w:div w:id="1954432945">
                      <w:marLeft w:val="0"/>
                      <w:marRight w:val="0"/>
                      <w:marTop w:val="0"/>
                      <w:marBottom w:val="0"/>
                      <w:divBdr>
                        <w:top w:val="none" w:sz="0" w:space="0" w:color="auto"/>
                        <w:left w:val="none" w:sz="0" w:space="0" w:color="auto"/>
                        <w:bottom w:val="none" w:sz="0" w:space="0" w:color="auto"/>
                        <w:right w:val="none" w:sz="0" w:space="0" w:color="auto"/>
                      </w:divBdr>
                      <w:divsChild>
                        <w:div w:id="1954432997">
                          <w:marLeft w:val="0"/>
                          <w:marRight w:val="0"/>
                          <w:marTop w:val="0"/>
                          <w:marBottom w:val="0"/>
                          <w:divBdr>
                            <w:top w:val="none" w:sz="0" w:space="0" w:color="auto"/>
                            <w:left w:val="none" w:sz="0" w:space="0" w:color="auto"/>
                            <w:bottom w:val="none" w:sz="0" w:space="0" w:color="auto"/>
                            <w:right w:val="none" w:sz="0" w:space="0" w:color="auto"/>
                          </w:divBdr>
                          <w:divsChild>
                            <w:div w:id="1954433126">
                              <w:marLeft w:val="0"/>
                              <w:marRight w:val="0"/>
                              <w:marTop w:val="0"/>
                              <w:marBottom w:val="0"/>
                              <w:divBdr>
                                <w:top w:val="none" w:sz="0" w:space="0" w:color="auto"/>
                                <w:left w:val="none" w:sz="0" w:space="0" w:color="auto"/>
                                <w:bottom w:val="none" w:sz="0" w:space="0" w:color="auto"/>
                                <w:right w:val="none" w:sz="0" w:space="0" w:color="auto"/>
                              </w:divBdr>
                              <w:divsChild>
                                <w:div w:id="1954432907">
                                  <w:marLeft w:val="0"/>
                                  <w:marRight w:val="0"/>
                                  <w:marTop w:val="0"/>
                                  <w:marBottom w:val="0"/>
                                  <w:divBdr>
                                    <w:top w:val="none" w:sz="0" w:space="0" w:color="auto"/>
                                    <w:left w:val="none" w:sz="0" w:space="0" w:color="auto"/>
                                    <w:bottom w:val="none" w:sz="0" w:space="0" w:color="auto"/>
                                    <w:right w:val="none" w:sz="0" w:space="0" w:color="auto"/>
                                  </w:divBdr>
                                  <w:divsChild>
                                    <w:div w:id="1954432778">
                                      <w:marLeft w:val="0"/>
                                      <w:marRight w:val="0"/>
                                      <w:marTop w:val="0"/>
                                      <w:marBottom w:val="0"/>
                                      <w:divBdr>
                                        <w:top w:val="none" w:sz="0" w:space="0" w:color="auto"/>
                                        <w:left w:val="none" w:sz="0" w:space="0" w:color="auto"/>
                                        <w:bottom w:val="none" w:sz="0" w:space="0" w:color="auto"/>
                                        <w:right w:val="none" w:sz="0" w:space="0" w:color="auto"/>
                                      </w:divBdr>
                                      <w:divsChild>
                                        <w:div w:id="1954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563">
      <w:marLeft w:val="0"/>
      <w:marRight w:val="0"/>
      <w:marTop w:val="0"/>
      <w:marBottom w:val="0"/>
      <w:divBdr>
        <w:top w:val="none" w:sz="0" w:space="0" w:color="auto"/>
        <w:left w:val="none" w:sz="0" w:space="0" w:color="auto"/>
        <w:bottom w:val="none" w:sz="0" w:space="0" w:color="auto"/>
        <w:right w:val="none" w:sz="0" w:space="0" w:color="auto"/>
      </w:divBdr>
      <w:divsChild>
        <w:div w:id="1954432925">
          <w:marLeft w:val="0"/>
          <w:marRight w:val="0"/>
          <w:marTop w:val="0"/>
          <w:marBottom w:val="0"/>
          <w:divBdr>
            <w:top w:val="none" w:sz="0" w:space="0" w:color="auto"/>
            <w:left w:val="none" w:sz="0" w:space="0" w:color="auto"/>
            <w:bottom w:val="none" w:sz="0" w:space="0" w:color="auto"/>
            <w:right w:val="none" w:sz="0" w:space="0" w:color="auto"/>
          </w:divBdr>
          <w:divsChild>
            <w:div w:id="1954432792">
              <w:marLeft w:val="0"/>
              <w:marRight w:val="0"/>
              <w:marTop w:val="0"/>
              <w:marBottom w:val="0"/>
              <w:divBdr>
                <w:top w:val="none" w:sz="0" w:space="0" w:color="auto"/>
                <w:left w:val="none" w:sz="0" w:space="0" w:color="auto"/>
                <w:bottom w:val="none" w:sz="0" w:space="0" w:color="auto"/>
                <w:right w:val="none" w:sz="0" w:space="0" w:color="auto"/>
              </w:divBdr>
              <w:divsChild>
                <w:div w:id="1954432859">
                  <w:marLeft w:val="0"/>
                  <w:marRight w:val="0"/>
                  <w:marTop w:val="0"/>
                  <w:marBottom w:val="0"/>
                  <w:divBdr>
                    <w:top w:val="none" w:sz="0" w:space="0" w:color="auto"/>
                    <w:left w:val="none" w:sz="0" w:space="0" w:color="auto"/>
                    <w:bottom w:val="none" w:sz="0" w:space="0" w:color="auto"/>
                    <w:right w:val="none" w:sz="0" w:space="0" w:color="auto"/>
                  </w:divBdr>
                  <w:divsChild>
                    <w:div w:id="1954432993">
                      <w:marLeft w:val="0"/>
                      <w:marRight w:val="0"/>
                      <w:marTop w:val="0"/>
                      <w:marBottom w:val="0"/>
                      <w:divBdr>
                        <w:top w:val="none" w:sz="0" w:space="0" w:color="auto"/>
                        <w:left w:val="none" w:sz="0" w:space="0" w:color="auto"/>
                        <w:bottom w:val="none" w:sz="0" w:space="0" w:color="auto"/>
                        <w:right w:val="none" w:sz="0" w:space="0" w:color="auto"/>
                      </w:divBdr>
                      <w:divsChild>
                        <w:div w:id="1954433054">
                          <w:marLeft w:val="0"/>
                          <w:marRight w:val="0"/>
                          <w:marTop w:val="0"/>
                          <w:marBottom w:val="0"/>
                          <w:divBdr>
                            <w:top w:val="none" w:sz="0" w:space="0" w:color="auto"/>
                            <w:left w:val="none" w:sz="0" w:space="0" w:color="auto"/>
                            <w:bottom w:val="none" w:sz="0" w:space="0" w:color="auto"/>
                            <w:right w:val="none" w:sz="0" w:space="0" w:color="auto"/>
                          </w:divBdr>
                          <w:divsChild>
                            <w:div w:id="1954432748">
                              <w:marLeft w:val="0"/>
                              <w:marRight w:val="0"/>
                              <w:marTop w:val="0"/>
                              <w:marBottom w:val="0"/>
                              <w:divBdr>
                                <w:top w:val="none" w:sz="0" w:space="0" w:color="auto"/>
                                <w:left w:val="none" w:sz="0" w:space="0" w:color="auto"/>
                                <w:bottom w:val="none" w:sz="0" w:space="0" w:color="auto"/>
                                <w:right w:val="none" w:sz="0" w:space="0" w:color="auto"/>
                              </w:divBdr>
                              <w:divsChild>
                                <w:div w:id="1954433014">
                                  <w:marLeft w:val="0"/>
                                  <w:marRight w:val="0"/>
                                  <w:marTop w:val="0"/>
                                  <w:marBottom w:val="0"/>
                                  <w:divBdr>
                                    <w:top w:val="none" w:sz="0" w:space="0" w:color="auto"/>
                                    <w:left w:val="none" w:sz="0" w:space="0" w:color="auto"/>
                                    <w:bottom w:val="none" w:sz="0" w:space="0" w:color="auto"/>
                                    <w:right w:val="none" w:sz="0" w:space="0" w:color="auto"/>
                                  </w:divBdr>
                                  <w:divsChild>
                                    <w:div w:id="1954432602">
                                      <w:marLeft w:val="0"/>
                                      <w:marRight w:val="0"/>
                                      <w:marTop w:val="0"/>
                                      <w:marBottom w:val="0"/>
                                      <w:divBdr>
                                        <w:top w:val="none" w:sz="0" w:space="0" w:color="auto"/>
                                        <w:left w:val="none" w:sz="0" w:space="0" w:color="auto"/>
                                        <w:bottom w:val="none" w:sz="0" w:space="0" w:color="auto"/>
                                        <w:right w:val="none" w:sz="0" w:space="0" w:color="auto"/>
                                      </w:divBdr>
                                      <w:divsChild>
                                        <w:div w:id="19544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584">
      <w:marLeft w:val="0"/>
      <w:marRight w:val="0"/>
      <w:marTop w:val="0"/>
      <w:marBottom w:val="0"/>
      <w:divBdr>
        <w:top w:val="none" w:sz="0" w:space="0" w:color="auto"/>
        <w:left w:val="none" w:sz="0" w:space="0" w:color="auto"/>
        <w:bottom w:val="none" w:sz="0" w:space="0" w:color="auto"/>
        <w:right w:val="none" w:sz="0" w:space="0" w:color="auto"/>
      </w:divBdr>
      <w:divsChild>
        <w:div w:id="1954432506">
          <w:marLeft w:val="0"/>
          <w:marRight w:val="0"/>
          <w:marTop w:val="0"/>
          <w:marBottom w:val="0"/>
          <w:divBdr>
            <w:top w:val="none" w:sz="0" w:space="0" w:color="auto"/>
            <w:left w:val="none" w:sz="0" w:space="0" w:color="auto"/>
            <w:bottom w:val="none" w:sz="0" w:space="0" w:color="auto"/>
            <w:right w:val="none" w:sz="0" w:space="0" w:color="auto"/>
          </w:divBdr>
          <w:divsChild>
            <w:div w:id="1954432540">
              <w:marLeft w:val="0"/>
              <w:marRight w:val="0"/>
              <w:marTop w:val="0"/>
              <w:marBottom w:val="0"/>
              <w:divBdr>
                <w:top w:val="none" w:sz="0" w:space="0" w:color="auto"/>
                <w:left w:val="none" w:sz="0" w:space="0" w:color="auto"/>
                <w:bottom w:val="none" w:sz="0" w:space="0" w:color="auto"/>
                <w:right w:val="none" w:sz="0" w:space="0" w:color="auto"/>
              </w:divBdr>
              <w:divsChild>
                <w:div w:id="1954432640">
                  <w:marLeft w:val="0"/>
                  <w:marRight w:val="0"/>
                  <w:marTop w:val="0"/>
                  <w:marBottom w:val="0"/>
                  <w:divBdr>
                    <w:top w:val="none" w:sz="0" w:space="0" w:color="auto"/>
                    <w:left w:val="none" w:sz="0" w:space="0" w:color="auto"/>
                    <w:bottom w:val="none" w:sz="0" w:space="0" w:color="auto"/>
                    <w:right w:val="none" w:sz="0" w:space="0" w:color="auto"/>
                  </w:divBdr>
                  <w:divsChild>
                    <w:div w:id="1954432627">
                      <w:marLeft w:val="0"/>
                      <w:marRight w:val="0"/>
                      <w:marTop w:val="0"/>
                      <w:marBottom w:val="0"/>
                      <w:divBdr>
                        <w:top w:val="none" w:sz="0" w:space="0" w:color="auto"/>
                        <w:left w:val="none" w:sz="0" w:space="0" w:color="auto"/>
                        <w:bottom w:val="none" w:sz="0" w:space="0" w:color="auto"/>
                        <w:right w:val="none" w:sz="0" w:space="0" w:color="auto"/>
                      </w:divBdr>
                      <w:divsChild>
                        <w:div w:id="1954432959">
                          <w:marLeft w:val="0"/>
                          <w:marRight w:val="0"/>
                          <w:marTop w:val="0"/>
                          <w:marBottom w:val="0"/>
                          <w:divBdr>
                            <w:top w:val="none" w:sz="0" w:space="0" w:color="auto"/>
                            <w:left w:val="none" w:sz="0" w:space="0" w:color="auto"/>
                            <w:bottom w:val="none" w:sz="0" w:space="0" w:color="auto"/>
                            <w:right w:val="none" w:sz="0" w:space="0" w:color="auto"/>
                          </w:divBdr>
                          <w:divsChild>
                            <w:div w:id="1954432594">
                              <w:marLeft w:val="0"/>
                              <w:marRight w:val="0"/>
                              <w:marTop w:val="0"/>
                              <w:marBottom w:val="0"/>
                              <w:divBdr>
                                <w:top w:val="none" w:sz="0" w:space="0" w:color="auto"/>
                                <w:left w:val="none" w:sz="0" w:space="0" w:color="auto"/>
                                <w:bottom w:val="none" w:sz="0" w:space="0" w:color="auto"/>
                                <w:right w:val="none" w:sz="0" w:space="0" w:color="auto"/>
                              </w:divBdr>
                              <w:divsChild>
                                <w:div w:id="1954432884">
                                  <w:marLeft w:val="0"/>
                                  <w:marRight w:val="0"/>
                                  <w:marTop w:val="0"/>
                                  <w:marBottom w:val="0"/>
                                  <w:divBdr>
                                    <w:top w:val="none" w:sz="0" w:space="0" w:color="auto"/>
                                    <w:left w:val="none" w:sz="0" w:space="0" w:color="auto"/>
                                    <w:bottom w:val="none" w:sz="0" w:space="0" w:color="auto"/>
                                    <w:right w:val="none" w:sz="0" w:space="0" w:color="auto"/>
                                  </w:divBdr>
                                  <w:divsChild>
                                    <w:div w:id="1954433097">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sChild>
                                            <w:div w:id="19544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432586">
      <w:marLeft w:val="0"/>
      <w:marRight w:val="0"/>
      <w:marTop w:val="0"/>
      <w:marBottom w:val="0"/>
      <w:divBdr>
        <w:top w:val="none" w:sz="0" w:space="0" w:color="auto"/>
        <w:left w:val="none" w:sz="0" w:space="0" w:color="auto"/>
        <w:bottom w:val="none" w:sz="0" w:space="0" w:color="auto"/>
        <w:right w:val="none" w:sz="0" w:space="0" w:color="auto"/>
      </w:divBdr>
      <w:divsChild>
        <w:div w:id="1954432963">
          <w:marLeft w:val="0"/>
          <w:marRight w:val="0"/>
          <w:marTop w:val="0"/>
          <w:marBottom w:val="0"/>
          <w:divBdr>
            <w:top w:val="none" w:sz="0" w:space="0" w:color="auto"/>
            <w:left w:val="none" w:sz="0" w:space="0" w:color="auto"/>
            <w:bottom w:val="none" w:sz="0" w:space="0" w:color="auto"/>
            <w:right w:val="none" w:sz="0" w:space="0" w:color="auto"/>
          </w:divBdr>
          <w:divsChild>
            <w:div w:id="1954432835">
              <w:marLeft w:val="0"/>
              <w:marRight w:val="0"/>
              <w:marTop w:val="0"/>
              <w:marBottom w:val="0"/>
              <w:divBdr>
                <w:top w:val="none" w:sz="0" w:space="0" w:color="auto"/>
                <w:left w:val="none" w:sz="0" w:space="0" w:color="auto"/>
                <w:bottom w:val="none" w:sz="0" w:space="0" w:color="auto"/>
                <w:right w:val="none" w:sz="0" w:space="0" w:color="auto"/>
              </w:divBdr>
              <w:divsChild>
                <w:div w:id="1954432754">
                  <w:marLeft w:val="0"/>
                  <w:marRight w:val="0"/>
                  <w:marTop w:val="0"/>
                  <w:marBottom w:val="0"/>
                  <w:divBdr>
                    <w:top w:val="none" w:sz="0" w:space="0" w:color="auto"/>
                    <w:left w:val="none" w:sz="0" w:space="0" w:color="auto"/>
                    <w:bottom w:val="none" w:sz="0" w:space="0" w:color="auto"/>
                    <w:right w:val="none" w:sz="0" w:space="0" w:color="auto"/>
                  </w:divBdr>
                  <w:divsChild>
                    <w:div w:id="1954432983">
                      <w:marLeft w:val="0"/>
                      <w:marRight w:val="0"/>
                      <w:marTop w:val="0"/>
                      <w:marBottom w:val="0"/>
                      <w:divBdr>
                        <w:top w:val="none" w:sz="0" w:space="0" w:color="auto"/>
                        <w:left w:val="none" w:sz="0" w:space="0" w:color="auto"/>
                        <w:bottom w:val="none" w:sz="0" w:space="0" w:color="auto"/>
                        <w:right w:val="none" w:sz="0" w:space="0" w:color="auto"/>
                      </w:divBdr>
                      <w:divsChild>
                        <w:div w:id="1954432543">
                          <w:marLeft w:val="0"/>
                          <w:marRight w:val="0"/>
                          <w:marTop w:val="0"/>
                          <w:marBottom w:val="0"/>
                          <w:divBdr>
                            <w:top w:val="none" w:sz="0" w:space="0" w:color="auto"/>
                            <w:left w:val="none" w:sz="0" w:space="0" w:color="auto"/>
                            <w:bottom w:val="none" w:sz="0" w:space="0" w:color="auto"/>
                            <w:right w:val="none" w:sz="0" w:space="0" w:color="auto"/>
                          </w:divBdr>
                          <w:divsChild>
                            <w:div w:id="1954432518">
                              <w:marLeft w:val="0"/>
                              <w:marRight w:val="0"/>
                              <w:marTop w:val="0"/>
                              <w:marBottom w:val="0"/>
                              <w:divBdr>
                                <w:top w:val="none" w:sz="0" w:space="0" w:color="auto"/>
                                <w:left w:val="none" w:sz="0" w:space="0" w:color="auto"/>
                                <w:bottom w:val="none" w:sz="0" w:space="0" w:color="auto"/>
                                <w:right w:val="none" w:sz="0" w:space="0" w:color="auto"/>
                              </w:divBdr>
                              <w:divsChild>
                                <w:div w:id="1954432590">
                                  <w:marLeft w:val="0"/>
                                  <w:marRight w:val="0"/>
                                  <w:marTop w:val="0"/>
                                  <w:marBottom w:val="0"/>
                                  <w:divBdr>
                                    <w:top w:val="none" w:sz="0" w:space="0" w:color="auto"/>
                                    <w:left w:val="none" w:sz="0" w:space="0" w:color="auto"/>
                                    <w:bottom w:val="none" w:sz="0" w:space="0" w:color="auto"/>
                                    <w:right w:val="none" w:sz="0" w:space="0" w:color="auto"/>
                                  </w:divBdr>
                                  <w:divsChild>
                                    <w:div w:id="1954432913">
                                      <w:marLeft w:val="0"/>
                                      <w:marRight w:val="0"/>
                                      <w:marTop w:val="0"/>
                                      <w:marBottom w:val="0"/>
                                      <w:divBdr>
                                        <w:top w:val="none" w:sz="0" w:space="0" w:color="auto"/>
                                        <w:left w:val="none" w:sz="0" w:space="0" w:color="auto"/>
                                        <w:bottom w:val="none" w:sz="0" w:space="0" w:color="auto"/>
                                        <w:right w:val="none" w:sz="0" w:space="0" w:color="auto"/>
                                      </w:divBdr>
                                      <w:divsChild>
                                        <w:div w:id="19544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598">
      <w:marLeft w:val="0"/>
      <w:marRight w:val="0"/>
      <w:marTop w:val="0"/>
      <w:marBottom w:val="0"/>
      <w:divBdr>
        <w:top w:val="none" w:sz="0" w:space="0" w:color="auto"/>
        <w:left w:val="none" w:sz="0" w:space="0" w:color="auto"/>
        <w:bottom w:val="none" w:sz="0" w:space="0" w:color="auto"/>
        <w:right w:val="none" w:sz="0" w:space="0" w:color="auto"/>
      </w:divBdr>
      <w:divsChild>
        <w:div w:id="1954432869">
          <w:marLeft w:val="0"/>
          <w:marRight w:val="0"/>
          <w:marTop w:val="0"/>
          <w:marBottom w:val="0"/>
          <w:divBdr>
            <w:top w:val="none" w:sz="0" w:space="0" w:color="auto"/>
            <w:left w:val="none" w:sz="0" w:space="0" w:color="auto"/>
            <w:bottom w:val="none" w:sz="0" w:space="0" w:color="auto"/>
            <w:right w:val="none" w:sz="0" w:space="0" w:color="auto"/>
          </w:divBdr>
          <w:divsChild>
            <w:div w:id="1954432740">
              <w:marLeft w:val="0"/>
              <w:marRight w:val="0"/>
              <w:marTop w:val="0"/>
              <w:marBottom w:val="0"/>
              <w:divBdr>
                <w:top w:val="none" w:sz="0" w:space="0" w:color="auto"/>
                <w:left w:val="none" w:sz="0" w:space="0" w:color="auto"/>
                <w:bottom w:val="none" w:sz="0" w:space="0" w:color="auto"/>
                <w:right w:val="none" w:sz="0" w:space="0" w:color="auto"/>
              </w:divBdr>
              <w:divsChild>
                <w:div w:id="1954433065">
                  <w:marLeft w:val="0"/>
                  <w:marRight w:val="0"/>
                  <w:marTop w:val="0"/>
                  <w:marBottom w:val="0"/>
                  <w:divBdr>
                    <w:top w:val="none" w:sz="0" w:space="0" w:color="auto"/>
                    <w:left w:val="none" w:sz="0" w:space="0" w:color="auto"/>
                    <w:bottom w:val="none" w:sz="0" w:space="0" w:color="auto"/>
                    <w:right w:val="none" w:sz="0" w:space="0" w:color="auto"/>
                  </w:divBdr>
                  <w:divsChild>
                    <w:div w:id="1954432692">
                      <w:marLeft w:val="0"/>
                      <w:marRight w:val="0"/>
                      <w:marTop w:val="0"/>
                      <w:marBottom w:val="0"/>
                      <w:divBdr>
                        <w:top w:val="none" w:sz="0" w:space="0" w:color="auto"/>
                        <w:left w:val="none" w:sz="0" w:space="0" w:color="auto"/>
                        <w:bottom w:val="none" w:sz="0" w:space="0" w:color="auto"/>
                        <w:right w:val="none" w:sz="0" w:space="0" w:color="auto"/>
                      </w:divBdr>
                      <w:divsChild>
                        <w:div w:id="1954432654">
                          <w:marLeft w:val="0"/>
                          <w:marRight w:val="0"/>
                          <w:marTop w:val="0"/>
                          <w:marBottom w:val="0"/>
                          <w:divBdr>
                            <w:top w:val="none" w:sz="0" w:space="0" w:color="auto"/>
                            <w:left w:val="none" w:sz="0" w:space="0" w:color="auto"/>
                            <w:bottom w:val="none" w:sz="0" w:space="0" w:color="auto"/>
                            <w:right w:val="none" w:sz="0" w:space="0" w:color="auto"/>
                          </w:divBdr>
                          <w:divsChild>
                            <w:div w:id="1954432967">
                              <w:marLeft w:val="0"/>
                              <w:marRight w:val="0"/>
                              <w:marTop w:val="0"/>
                              <w:marBottom w:val="0"/>
                              <w:divBdr>
                                <w:top w:val="none" w:sz="0" w:space="0" w:color="auto"/>
                                <w:left w:val="none" w:sz="0" w:space="0" w:color="auto"/>
                                <w:bottom w:val="none" w:sz="0" w:space="0" w:color="auto"/>
                                <w:right w:val="none" w:sz="0" w:space="0" w:color="auto"/>
                              </w:divBdr>
                              <w:divsChild>
                                <w:div w:id="1954433006">
                                  <w:marLeft w:val="0"/>
                                  <w:marRight w:val="0"/>
                                  <w:marTop w:val="0"/>
                                  <w:marBottom w:val="0"/>
                                  <w:divBdr>
                                    <w:top w:val="none" w:sz="0" w:space="0" w:color="auto"/>
                                    <w:left w:val="none" w:sz="0" w:space="0" w:color="auto"/>
                                    <w:bottom w:val="none" w:sz="0" w:space="0" w:color="auto"/>
                                    <w:right w:val="none" w:sz="0" w:space="0" w:color="auto"/>
                                  </w:divBdr>
                                  <w:divsChild>
                                    <w:div w:id="1954432818">
                                      <w:marLeft w:val="0"/>
                                      <w:marRight w:val="0"/>
                                      <w:marTop w:val="0"/>
                                      <w:marBottom w:val="0"/>
                                      <w:divBdr>
                                        <w:top w:val="none" w:sz="0" w:space="0" w:color="auto"/>
                                        <w:left w:val="none" w:sz="0" w:space="0" w:color="auto"/>
                                        <w:bottom w:val="none" w:sz="0" w:space="0" w:color="auto"/>
                                        <w:right w:val="none" w:sz="0" w:space="0" w:color="auto"/>
                                      </w:divBdr>
                                      <w:divsChild>
                                        <w:div w:id="19544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601">
      <w:marLeft w:val="0"/>
      <w:marRight w:val="0"/>
      <w:marTop w:val="0"/>
      <w:marBottom w:val="0"/>
      <w:divBdr>
        <w:top w:val="none" w:sz="0" w:space="0" w:color="auto"/>
        <w:left w:val="none" w:sz="0" w:space="0" w:color="auto"/>
        <w:bottom w:val="none" w:sz="0" w:space="0" w:color="auto"/>
        <w:right w:val="none" w:sz="0" w:space="0" w:color="auto"/>
      </w:divBdr>
      <w:divsChild>
        <w:div w:id="1954432839">
          <w:marLeft w:val="0"/>
          <w:marRight w:val="0"/>
          <w:marTop w:val="0"/>
          <w:marBottom w:val="0"/>
          <w:divBdr>
            <w:top w:val="none" w:sz="0" w:space="0" w:color="auto"/>
            <w:left w:val="none" w:sz="0" w:space="0" w:color="auto"/>
            <w:bottom w:val="none" w:sz="0" w:space="0" w:color="auto"/>
            <w:right w:val="none" w:sz="0" w:space="0" w:color="auto"/>
          </w:divBdr>
          <w:divsChild>
            <w:div w:id="1954432725">
              <w:marLeft w:val="0"/>
              <w:marRight w:val="0"/>
              <w:marTop w:val="0"/>
              <w:marBottom w:val="0"/>
              <w:divBdr>
                <w:top w:val="none" w:sz="0" w:space="0" w:color="auto"/>
                <w:left w:val="none" w:sz="0" w:space="0" w:color="auto"/>
                <w:bottom w:val="none" w:sz="0" w:space="0" w:color="auto"/>
                <w:right w:val="none" w:sz="0" w:space="0" w:color="auto"/>
              </w:divBdr>
              <w:divsChild>
                <w:div w:id="1954432676">
                  <w:marLeft w:val="0"/>
                  <w:marRight w:val="0"/>
                  <w:marTop w:val="0"/>
                  <w:marBottom w:val="0"/>
                  <w:divBdr>
                    <w:top w:val="none" w:sz="0" w:space="0" w:color="auto"/>
                    <w:left w:val="none" w:sz="0" w:space="0" w:color="auto"/>
                    <w:bottom w:val="none" w:sz="0" w:space="0" w:color="auto"/>
                    <w:right w:val="none" w:sz="0" w:space="0" w:color="auto"/>
                  </w:divBdr>
                  <w:divsChild>
                    <w:div w:id="1954432733">
                      <w:marLeft w:val="0"/>
                      <w:marRight w:val="0"/>
                      <w:marTop w:val="0"/>
                      <w:marBottom w:val="0"/>
                      <w:divBdr>
                        <w:top w:val="none" w:sz="0" w:space="0" w:color="auto"/>
                        <w:left w:val="none" w:sz="0" w:space="0" w:color="auto"/>
                        <w:bottom w:val="none" w:sz="0" w:space="0" w:color="auto"/>
                        <w:right w:val="none" w:sz="0" w:space="0" w:color="auto"/>
                      </w:divBdr>
                      <w:divsChild>
                        <w:div w:id="1954432935">
                          <w:marLeft w:val="0"/>
                          <w:marRight w:val="0"/>
                          <w:marTop w:val="0"/>
                          <w:marBottom w:val="0"/>
                          <w:divBdr>
                            <w:top w:val="none" w:sz="0" w:space="0" w:color="auto"/>
                            <w:left w:val="none" w:sz="0" w:space="0" w:color="auto"/>
                            <w:bottom w:val="none" w:sz="0" w:space="0" w:color="auto"/>
                            <w:right w:val="none" w:sz="0" w:space="0" w:color="auto"/>
                          </w:divBdr>
                          <w:divsChild>
                            <w:div w:id="1954432972">
                              <w:marLeft w:val="0"/>
                              <w:marRight w:val="0"/>
                              <w:marTop w:val="0"/>
                              <w:marBottom w:val="0"/>
                              <w:divBdr>
                                <w:top w:val="none" w:sz="0" w:space="0" w:color="auto"/>
                                <w:left w:val="none" w:sz="0" w:space="0" w:color="auto"/>
                                <w:bottom w:val="none" w:sz="0" w:space="0" w:color="auto"/>
                                <w:right w:val="none" w:sz="0" w:space="0" w:color="auto"/>
                              </w:divBdr>
                              <w:divsChild>
                                <w:div w:id="1954433053">
                                  <w:marLeft w:val="0"/>
                                  <w:marRight w:val="0"/>
                                  <w:marTop w:val="0"/>
                                  <w:marBottom w:val="0"/>
                                  <w:divBdr>
                                    <w:top w:val="none" w:sz="0" w:space="0" w:color="auto"/>
                                    <w:left w:val="none" w:sz="0" w:space="0" w:color="auto"/>
                                    <w:bottom w:val="none" w:sz="0" w:space="0" w:color="auto"/>
                                    <w:right w:val="none" w:sz="0" w:space="0" w:color="auto"/>
                                  </w:divBdr>
                                  <w:divsChild>
                                    <w:div w:id="1954433127">
                                      <w:marLeft w:val="0"/>
                                      <w:marRight w:val="0"/>
                                      <w:marTop w:val="0"/>
                                      <w:marBottom w:val="0"/>
                                      <w:divBdr>
                                        <w:top w:val="none" w:sz="0" w:space="0" w:color="auto"/>
                                        <w:left w:val="none" w:sz="0" w:space="0" w:color="auto"/>
                                        <w:bottom w:val="none" w:sz="0" w:space="0" w:color="auto"/>
                                        <w:right w:val="none" w:sz="0" w:space="0" w:color="auto"/>
                                      </w:divBdr>
                                      <w:divsChild>
                                        <w:div w:id="19544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604">
      <w:marLeft w:val="0"/>
      <w:marRight w:val="0"/>
      <w:marTop w:val="0"/>
      <w:marBottom w:val="0"/>
      <w:divBdr>
        <w:top w:val="none" w:sz="0" w:space="0" w:color="auto"/>
        <w:left w:val="none" w:sz="0" w:space="0" w:color="auto"/>
        <w:bottom w:val="none" w:sz="0" w:space="0" w:color="auto"/>
        <w:right w:val="none" w:sz="0" w:space="0" w:color="auto"/>
      </w:divBdr>
      <w:divsChild>
        <w:div w:id="1954432903">
          <w:marLeft w:val="0"/>
          <w:marRight w:val="1"/>
          <w:marTop w:val="0"/>
          <w:marBottom w:val="0"/>
          <w:divBdr>
            <w:top w:val="none" w:sz="0" w:space="0" w:color="auto"/>
            <w:left w:val="none" w:sz="0" w:space="0" w:color="auto"/>
            <w:bottom w:val="none" w:sz="0" w:space="0" w:color="auto"/>
            <w:right w:val="none" w:sz="0" w:space="0" w:color="auto"/>
          </w:divBdr>
          <w:divsChild>
            <w:div w:id="1954432756">
              <w:marLeft w:val="0"/>
              <w:marRight w:val="0"/>
              <w:marTop w:val="0"/>
              <w:marBottom w:val="0"/>
              <w:divBdr>
                <w:top w:val="none" w:sz="0" w:space="0" w:color="auto"/>
                <w:left w:val="none" w:sz="0" w:space="0" w:color="auto"/>
                <w:bottom w:val="none" w:sz="0" w:space="0" w:color="auto"/>
                <w:right w:val="none" w:sz="0" w:space="0" w:color="auto"/>
              </w:divBdr>
              <w:divsChild>
                <w:div w:id="1954432911">
                  <w:marLeft w:val="0"/>
                  <w:marRight w:val="1"/>
                  <w:marTop w:val="0"/>
                  <w:marBottom w:val="0"/>
                  <w:divBdr>
                    <w:top w:val="none" w:sz="0" w:space="0" w:color="auto"/>
                    <w:left w:val="none" w:sz="0" w:space="0" w:color="auto"/>
                    <w:bottom w:val="none" w:sz="0" w:space="0" w:color="auto"/>
                    <w:right w:val="none" w:sz="0" w:space="0" w:color="auto"/>
                  </w:divBdr>
                  <w:divsChild>
                    <w:div w:id="1954432845">
                      <w:marLeft w:val="0"/>
                      <w:marRight w:val="0"/>
                      <w:marTop w:val="0"/>
                      <w:marBottom w:val="0"/>
                      <w:divBdr>
                        <w:top w:val="none" w:sz="0" w:space="0" w:color="auto"/>
                        <w:left w:val="none" w:sz="0" w:space="0" w:color="auto"/>
                        <w:bottom w:val="none" w:sz="0" w:space="0" w:color="auto"/>
                        <w:right w:val="none" w:sz="0" w:space="0" w:color="auto"/>
                      </w:divBdr>
                      <w:divsChild>
                        <w:div w:id="1954432632">
                          <w:marLeft w:val="0"/>
                          <w:marRight w:val="0"/>
                          <w:marTop w:val="0"/>
                          <w:marBottom w:val="0"/>
                          <w:divBdr>
                            <w:top w:val="none" w:sz="0" w:space="0" w:color="auto"/>
                            <w:left w:val="none" w:sz="0" w:space="0" w:color="auto"/>
                            <w:bottom w:val="none" w:sz="0" w:space="0" w:color="auto"/>
                            <w:right w:val="none" w:sz="0" w:space="0" w:color="auto"/>
                          </w:divBdr>
                          <w:divsChild>
                            <w:div w:id="1954432608">
                              <w:marLeft w:val="0"/>
                              <w:marRight w:val="0"/>
                              <w:marTop w:val="120"/>
                              <w:marBottom w:val="360"/>
                              <w:divBdr>
                                <w:top w:val="none" w:sz="0" w:space="0" w:color="auto"/>
                                <w:left w:val="none" w:sz="0" w:space="0" w:color="auto"/>
                                <w:bottom w:val="none" w:sz="0" w:space="0" w:color="auto"/>
                                <w:right w:val="none" w:sz="0" w:space="0" w:color="auto"/>
                              </w:divBdr>
                              <w:divsChild>
                                <w:div w:id="1954432798">
                                  <w:marLeft w:val="420"/>
                                  <w:marRight w:val="0"/>
                                  <w:marTop w:val="0"/>
                                  <w:marBottom w:val="0"/>
                                  <w:divBdr>
                                    <w:top w:val="none" w:sz="0" w:space="0" w:color="auto"/>
                                    <w:left w:val="none" w:sz="0" w:space="0" w:color="auto"/>
                                    <w:bottom w:val="none" w:sz="0" w:space="0" w:color="auto"/>
                                    <w:right w:val="none" w:sz="0" w:space="0" w:color="auto"/>
                                  </w:divBdr>
                                  <w:divsChild>
                                    <w:div w:id="19544329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432618">
      <w:marLeft w:val="0"/>
      <w:marRight w:val="0"/>
      <w:marTop w:val="0"/>
      <w:marBottom w:val="0"/>
      <w:divBdr>
        <w:top w:val="none" w:sz="0" w:space="0" w:color="auto"/>
        <w:left w:val="none" w:sz="0" w:space="0" w:color="auto"/>
        <w:bottom w:val="none" w:sz="0" w:space="0" w:color="auto"/>
        <w:right w:val="none" w:sz="0" w:space="0" w:color="auto"/>
      </w:divBdr>
      <w:divsChild>
        <w:div w:id="1954432985">
          <w:marLeft w:val="0"/>
          <w:marRight w:val="0"/>
          <w:marTop w:val="0"/>
          <w:marBottom w:val="0"/>
          <w:divBdr>
            <w:top w:val="none" w:sz="0" w:space="0" w:color="auto"/>
            <w:left w:val="none" w:sz="0" w:space="0" w:color="auto"/>
            <w:bottom w:val="none" w:sz="0" w:space="0" w:color="auto"/>
            <w:right w:val="none" w:sz="0" w:space="0" w:color="auto"/>
          </w:divBdr>
          <w:divsChild>
            <w:div w:id="1954432690">
              <w:marLeft w:val="0"/>
              <w:marRight w:val="0"/>
              <w:marTop w:val="0"/>
              <w:marBottom w:val="0"/>
              <w:divBdr>
                <w:top w:val="none" w:sz="0" w:space="0" w:color="auto"/>
                <w:left w:val="none" w:sz="0" w:space="0" w:color="auto"/>
                <w:bottom w:val="none" w:sz="0" w:space="0" w:color="auto"/>
                <w:right w:val="none" w:sz="0" w:space="0" w:color="auto"/>
              </w:divBdr>
              <w:divsChild>
                <w:div w:id="1954432508">
                  <w:marLeft w:val="0"/>
                  <w:marRight w:val="0"/>
                  <w:marTop w:val="0"/>
                  <w:marBottom w:val="0"/>
                  <w:divBdr>
                    <w:top w:val="none" w:sz="0" w:space="0" w:color="auto"/>
                    <w:left w:val="none" w:sz="0" w:space="0" w:color="auto"/>
                    <w:bottom w:val="none" w:sz="0" w:space="0" w:color="auto"/>
                    <w:right w:val="none" w:sz="0" w:space="0" w:color="auto"/>
                  </w:divBdr>
                  <w:divsChild>
                    <w:div w:id="1954432673">
                      <w:marLeft w:val="0"/>
                      <w:marRight w:val="0"/>
                      <w:marTop w:val="0"/>
                      <w:marBottom w:val="0"/>
                      <w:divBdr>
                        <w:top w:val="none" w:sz="0" w:space="0" w:color="auto"/>
                        <w:left w:val="none" w:sz="0" w:space="0" w:color="auto"/>
                        <w:bottom w:val="none" w:sz="0" w:space="0" w:color="auto"/>
                        <w:right w:val="none" w:sz="0" w:space="0" w:color="auto"/>
                      </w:divBdr>
                      <w:divsChild>
                        <w:div w:id="1954432831">
                          <w:marLeft w:val="0"/>
                          <w:marRight w:val="0"/>
                          <w:marTop w:val="0"/>
                          <w:marBottom w:val="0"/>
                          <w:divBdr>
                            <w:top w:val="none" w:sz="0" w:space="0" w:color="auto"/>
                            <w:left w:val="none" w:sz="0" w:space="0" w:color="auto"/>
                            <w:bottom w:val="none" w:sz="0" w:space="0" w:color="auto"/>
                            <w:right w:val="none" w:sz="0" w:space="0" w:color="auto"/>
                          </w:divBdr>
                          <w:divsChild>
                            <w:div w:id="1954432679">
                              <w:marLeft w:val="0"/>
                              <w:marRight w:val="0"/>
                              <w:marTop w:val="0"/>
                              <w:marBottom w:val="0"/>
                              <w:divBdr>
                                <w:top w:val="none" w:sz="0" w:space="0" w:color="auto"/>
                                <w:left w:val="none" w:sz="0" w:space="0" w:color="auto"/>
                                <w:bottom w:val="none" w:sz="0" w:space="0" w:color="auto"/>
                                <w:right w:val="none" w:sz="0" w:space="0" w:color="auto"/>
                              </w:divBdr>
                              <w:divsChild>
                                <w:div w:id="1954432781">
                                  <w:marLeft w:val="0"/>
                                  <w:marRight w:val="0"/>
                                  <w:marTop w:val="0"/>
                                  <w:marBottom w:val="0"/>
                                  <w:divBdr>
                                    <w:top w:val="none" w:sz="0" w:space="0" w:color="auto"/>
                                    <w:left w:val="none" w:sz="0" w:space="0" w:color="auto"/>
                                    <w:bottom w:val="none" w:sz="0" w:space="0" w:color="auto"/>
                                    <w:right w:val="none" w:sz="0" w:space="0" w:color="auto"/>
                                  </w:divBdr>
                                  <w:divsChild>
                                    <w:div w:id="1954433061">
                                      <w:marLeft w:val="0"/>
                                      <w:marRight w:val="0"/>
                                      <w:marTop w:val="0"/>
                                      <w:marBottom w:val="0"/>
                                      <w:divBdr>
                                        <w:top w:val="none" w:sz="0" w:space="0" w:color="auto"/>
                                        <w:left w:val="none" w:sz="0" w:space="0" w:color="auto"/>
                                        <w:bottom w:val="none" w:sz="0" w:space="0" w:color="auto"/>
                                        <w:right w:val="none" w:sz="0" w:space="0" w:color="auto"/>
                                      </w:divBdr>
                                      <w:divsChild>
                                        <w:div w:id="1954432689">
                                          <w:marLeft w:val="0"/>
                                          <w:marRight w:val="0"/>
                                          <w:marTop w:val="0"/>
                                          <w:marBottom w:val="0"/>
                                          <w:divBdr>
                                            <w:top w:val="none" w:sz="0" w:space="0" w:color="auto"/>
                                            <w:left w:val="none" w:sz="0" w:space="0" w:color="auto"/>
                                            <w:bottom w:val="none" w:sz="0" w:space="0" w:color="auto"/>
                                            <w:right w:val="none" w:sz="0" w:space="0" w:color="auto"/>
                                          </w:divBdr>
                                          <w:divsChild>
                                            <w:div w:id="19544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432652">
      <w:marLeft w:val="0"/>
      <w:marRight w:val="0"/>
      <w:marTop w:val="0"/>
      <w:marBottom w:val="0"/>
      <w:divBdr>
        <w:top w:val="none" w:sz="0" w:space="0" w:color="auto"/>
        <w:left w:val="none" w:sz="0" w:space="0" w:color="auto"/>
        <w:bottom w:val="none" w:sz="0" w:space="0" w:color="auto"/>
        <w:right w:val="none" w:sz="0" w:space="0" w:color="auto"/>
      </w:divBdr>
      <w:divsChild>
        <w:div w:id="1954432849">
          <w:marLeft w:val="0"/>
          <w:marRight w:val="0"/>
          <w:marTop w:val="0"/>
          <w:marBottom w:val="0"/>
          <w:divBdr>
            <w:top w:val="none" w:sz="0" w:space="0" w:color="auto"/>
            <w:left w:val="none" w:sz="0" w:space="0" w:color="auto"/>
            <w:bottom w:val="none" w:sz="0" w:space="0" w:color="auto"/>
            <w:right w:val="none" w:sz="0" w:space="0" w:color="auto"/>
          </w:divBdr>
          <w:divsChild>
            <w:div w:id="1954432499">
              <w:marLeft w:val="0"/>
              <w:marRight w:val="0"/>
              <w:marTop w:val="0"/>
              <w:marBottom w:val="0"/>
              <w:divBdr>
                <w:top w:val="none" w:sz="0" w:space="0" w:color="auto"/>
                <w:left w:val="none" w:sz="0" w:space="0" w:color="auto"/>
                <w:bottom w:val="none" w:sz="0" w:space="0" w:color="auto"/>
                <w:right w:val="none" w:sz="0" w:space="0" w:color="auto"/>
              </w:divBdr>
            </w:div>
            <w:div w:id="1954432503">
              <w:marLeft w:val="0"/>
              <w:marRight w:val="0"/>
              <w:marTop w:val="0"/>
              <w:marBottom w:val="0"/>
              <w:divBdr>
                <w:top w:val="none" w:sz="0" w:space="0" w:color="auto"/>
                <w:left w:val="none" w:sz="0" w:space="0" w:color="auto"/>
                <w:bottom w:val="none" w:sz="0" w:space="0" w:color="auto"/>
                <w:right w:val="none" w:sz="0" w:space="0" w:color="auto"/>
              </w:divBdr>
            </w:div>
            <w:div w:id="1954432534">
              <w:marLeft w:val="0"/>
              <w:marRight w:val="0"/>
              <w:marTop w:val="0"/>
              <w:marBottom w:val="0"/>
              <w:divBdr>
                <w:top w:val="none" w:sz="0" w:space="0" w:color="auto"/>
                <w:left w:val="none" w:sz="0" w:space="0" w:color="auto"/>
                <w:bottom w:val="none" w:sz="0" w:space="0" w:color="auto"/>
                <w:right w:val="none" w:sz="0" w:space="0" w:color="auto"/>
              </w:divBdr>
            </w:div>
            <w:div w:id="1954432553">
              <w:marLeft w:val="0"/>
              <w:marRight w:val="0"/>
              <w:marTop w:val="0"/>
              <w:marBottom w:val="0"/>
              <w:divBdr>
                <w:top w:val="none" w:sz="0" w:space="0" w:color="auto"/>
                <w:left w:val="none" w:sz="0" w:space="0" w:color="auto"/>
                <w:bottom w:val="none" w:sz="0" w:space="0" w:color="auto"/>
                <w:right w:val="none" w:sz="0" w:space="0" w:color="auto"/>
              </w:divBdr>
            </w:div>
            <w:div w:id="1954432561">
              <w:marLeft w:val="0"/>
              <w:marRight w:val="0"/>
              <w:marTop w:val="0"/>
              <w:marBottom w:val="0"/>
              <w:divBdr>
                <w:top w:val="none" w:sz="0" w:space="0" w:color="auto"/>
                <w:left w:val="none" w:sz="0" w:space="0" w:color="auto"/>
                <w:bottom w:val="none" w:sz="0" w:space="0" w:color="auto"/>
                <w:right w:val="none" w:sz="0" w:space="0" w:color="auto"/>
              </w:divBdr>
            </w:div>
            <w:div w:id="1954432570">
              <w:marLeft w:val="0"/>
              <w:marRight w:val="0"/>
              <w:marTop w:val="0"/>
              <w:marBottom w:val="0"/>
              <w:divBdr>
                <w:top w:val="none" w:sz="0" w:space="0" w:color="auto"/>
                <w:left w:val="none" w:sz="0" w:space="0" w:color="auto"/>
                <w:bottom w:val="none" w:sz="0" w:space="0" w:color="auto"/>
                <w:right w:val="none" w:sz="0" w:space="0" w:color="auto"/>
              </w:divBdr>
            </w:div>
            <w:div w:id="1954432576">
              <w:marLeft w:val="0"/>
              <w:marRight w:val="0"/>
              <w:marTop w:val="0"/>
              <w:marBottom w:val="0"/>
              <w:divBdr>
                <w:top w:val="none" w:sz="0" w:space="0" w:color="auto"/>
                <w:left w:val="none" w:sz="0" w:space="0" w:color="auto"/>
                <w:bottom w:val="none" w:sz="0" w:space="0" w:color="auto"/>
                <w:right w:val="none" w:sz="0" w:space="0" w:color="auto"/>
              </w:divBdr>
            </w:div>
            <w:div w:id="1954432612">
              <w:marLeft w:val="0"/>
              <w:marRight w:val="0"/>
              <w:marTop w:val="0"/>
              <w:marBottom w:val="0"/>
              <w:divBdr>
                <w:top w:val="none" w:sz="0" w:space="0" w:color="auto"/>
                <w:left w:val="none" w:sz="0" w:space="0" w:color="auto"/>
                <w:bottom w:val="none" w:sz="0" w:space="0" w:color="auto"/>
                <w:right w:val="none" w:sz="0" w:space="0" w:color="auto"/>
              </w:divBdr>
            </w:div>
            <w:div w:id="1954432629">
              <w:marLeft w:val="0"/>
              <w:marRight w:val="0"/>
              <w:marTop w:val="0"/>
              <w:marBottom w:val="0"/>
              <w:divBdr>
                <w:top w:val="none" w:sz="0" w:space="0" w:color="auto"/>
                <w:left w:val="none" w:sz="0" w:space="0" w:color="auto"/>
                <w:bottom w:val="none" w:sz="0" w:space="0" w:color="auto"/>
                <w:right w:val="none" w:sz="0" w:space="0" w:color="auto"/>
              </w:divBdr>
            </w:div>
            <w:div w:id="1954432670">
              <w:marLeft w:val="0"/>
              <w:marRight w:val="0"/>
              <w:marTop w:val="0"/>
              <w:marBottom w:val="0"/>
              <w:divBdr>
                <w:top w:val="none" w:sz="0" w:space="0" w:color="auto"/>
                <w:left w:val="none" w:sz="0" w:space="0" w:color="auto"/>
                <w:bottom w:val="none" w:sz="0" w:space="0" w:color="auto"/>
                <w:right w:val="none" w:sz="0" w:space="0" w:color="auto"/>
              </w:divBdr>
            </w:div>
            <w:div w:id="1954432680">
              <w:marLeft w:val="0"/>
              <w:marRight w:val="0"/>
              <w:marTop w:val="0"/>
              <w:marBottom w:val="0"/>
              <w:divBdr>
                <w:top w:val="none" w:sz="0" w:space="0" w:color="auto"/>
                <w:left w:val="none" w:sz="0" w:space="0" w:color="auto"/>
                <w:bottom w:val="none" w:sz="0" w:space="0" w:color="auto"/>
                <w:right w:val="none" w:sz="0" w:space="0" w:color="auto"/>
              </w:divBdr>
            </w:div>
            <w:div w:id="1954432686">
              <w:marLeft w:val="0"/>
              <w:marRight w:val="0"/>
              <w:marTop w:val="0"/>
              <w:marBottom w:val="0"/>
              <w:divBdr>
                <w:top w:val="none" w:sz="0" w:space="0" w:color="auto"/>
                <w:left w:val="none" w:sz="0" w:space="0" w:color="auto"/>
                <w:bottom w:val="none" w:sz="0" w:space="0" w:color="auto"/>
                <w:right w:val="none" w:sz="0" w:space="0" w:color="auto"/>
              </w:divBdr>
            </w:div>
            <w:div w:id="1954432719">
              <w:marLeft w:val="0"/>
              <w:marRight w:val="0"/>
              <w:marTop w:val="0"/>
              <w:marBottom w:val="0"/>
              <w:divBdr>
                <w:top w:val="none" w:sz="0" w:space="0" w:color="auto"/>
                <w:left w:val="none" w:sz="0" w:space="0" w:color="auto"/>
                <w:bottom w:val="none" w:sz="0" w:space="0" w:color="auto"/>
                <w:right w:val="none" w:sz="0" w:space="0" w:color="auto"/>
              </w:divBdr>
            </w:div>
            <w:div w:id="1954432727">
              <w:marLeft w:val="0"/>
              <w:marRight w:val="0"/>
              <w:marTop w:val="0"/>
              <w:marBottom w:val="0"/>
              <w:divBdr>
                <w:top w:val="none" w:sz="0" w:space="0" w:color="auto"/>
                <w:left w:val="none" w:sz="0" w:space="0" w:color="auto"/>
                <w:bottom w:val="none" w:sz="0" w:space="0" w:color="auto"/>
                <w:right w:val="none" w:sz="0" w:space="0" w:color="auto"/>
              </w:divBdr>
            </w:div>
            <w:div w:id="1954432742">
              <w:marLeft w:val="0"/>
              <w:marRight w:val="0"/>
              <w:marTop w:val="0"/>
              <w:marBottom w:val="0"/>
              <w:divBdr>
                <w:top w:val="none" w:sz="0" w:space="0" w:color="auto"/>
                <w:left w:val="none" w:sz="0" w:space="0" w:color="auto"/>
                <w:bottom w:val="none" w:sz="0" w:space="0" w:color="auto"/>
                <w:right w:val="none" w:sz="0" w:space="0" w:color="auto"/>
              </w:divBdr>
            </w:div>
            <w:div w:id="1954432789">
              <w:marLeft w:val="0"/>
              <w:marRight w:val="0"/>
              <w:marTop w:val="0"/>
              <w:marBottom w:val="0"/>
              <w:divBdr>
                <w:top w:val="none" w:sz="0" w:space="0" w:color="auto"/>
                <w:left w:val="none" w:sz="0" w:space="0" w:color="auto"/>
                <w:bottom w:val="none" w:sz="0" w:space="0" w:color="auto"/>
                <w:right w:val="none" w:sz="0" w:space="0" w:color="auto"/>
              </w:divBdr>
            </w:div>
            <w:div w:id="1954432809">
              <w:marLeft w:val="0"/>
              <w:marRight w:val="0"/>
              <w:marTop w:val="0"/>
              <w:marBottom w:val="0"/>
              <w:divBdr>
                <w:top w:val="none" w:sz="0" w:space="0" w:color="auto"/>
                <w:left w:val="none" w:sz="0" w:space="0" w:color="auto"/>
                <w:bottom w:val="none" w:sz="0" w:space="0" w:color="auto"/>
                <w:right w:val="none" w:sz="0" w:space="0" w:color="auto"/>
              </w:divBdr>
            </w:div>
            <w:div w:id="1954432826">
              <w:marLeft w:val="0"/>
              <w:marRight w:val="0"/>
              <w:marTop w:val="0"/>
              <w:marBottom w:val="0"/>
              <w:divBdr>
                <w:top w:val="none" w:sz="0" w:space="0" w:color="auto"/>
                <w:left w:val="none" w:sz="0" w:space="0" w:color="auto"/>
                <w:bottom w:val="none" w:sz="0" w:space="0" w:color="auto"/>
                <w:right w:val="none" w:sz="0" w:space="0" w:color="auto"/>
              </w:divBdr>
            </w:div>
            <w:div w:id="1954432832">
              <w:marLeft w:val="0"/>
              <w:marRight w:val="0"/>
              <w:marTop w:val="0"/>
              <w:marBottom w:val="0"/>
              <w:divBdr>
                <w:top w:val="none" w:sz="0" w:space="0" w:color="auto"/>
                <w:left w:val="none" w:sz="0" w:space="0" w:color="auto"/>
                <w:bottom w:val="none" w:sz="0" w:space="0" w:color="auto"/>
                <w:right w:val="none" w:sz="0" w:space="0" w:color="auto"/>
              </w:divBdr>
            </w:div>
            <w:div w:id="1954432836">
              <w:marLeft w:val="0"/>
              <w:marRight w:val="0"/>
              <w:marTop w:val="0"/>
              <w:marBottom w:val="0"/>
              <w:divBdr>
                <w:top w:val="none" w:sz="0" w:space="0" w:color="auto"/>
                <w:left w:val="none" w:sz="0" w:space="0" w:color="auto"/>
                <w:bottom w:val="none" w:sz="0" w:space="0" w:color="auto"/>
                <w:right w:val="none" w:sz="0" w:space="0" w:color="auto"/>
              </w:divBdr>
            </w:div>
            <w:div w:id="1954432843">
              <w:marLeft w:val="0"/>
              <w:marRight w:val="0"/>
              <w:marTop w:val="0"/>
              <w:marBottom w:val="0"/>
              <w:divBdr>
                <w:top w:val="none" w:sz="0" w:space="0" w:color="auto"/>
                <w:left w:val="none" w:sz="0" w:space="0" w:color="auto"/>
                <w:bottom w:val="none" w:sz="0" w:space="0" w:color="auto"/>
                <w:right w:val="none" w:sz="0" w:space="0" w:color="auto"/>
              </w:divBdr>
            </w:div>
            <w:div w:id="1954432855">
              <w:marLeft w:val="0"/>
              <w:marRight w:val="0"/>
              <w:marTop w:val="0"/>
              <w:marBottom w:val="0"/>
              <w:divBdr>
                <w:top w:val="none" w:sz="0" w:space="0" w:color="auto"/>
                <w:left w:val="none" w:sz="0" w:space="0" w:color="auto"/>
                <w:bottom w:val="none" w:sz="0" w:space="0" w:color="auto"/>
                <w:right w:val="none" w:sz="0" w:space="0" w:color="auto"/>
              </w:divBdr>
            </w:div>
            <w:div w:id="1954432863">
              <w:marLeft w:val="0"/>
              <w:marRight w:val="0"/>
              <w:marTop w:val="0"/>
              <w:marBottom w:val="0"/>
              <w:divBdr>
                <w:top w:val="none" w:sz="0" w:space="0" w:color="auto"/>
                <w:left w:val="none" w:sz="0" w:space="0" w:color="auto"/>
                <w:bottom w:val="none" w:sz="0" w:space="0" w:color="auto"/>
                <w:right w:val="none" w:sz="0" w:space="0" w:color="auto"/>
              </w:divBdr>
            </w:div>
            <w:div w:id="1954432867">
              <w:marLeft w:val="0"/>
              <w:marRight w:val="0"/>
              <w:marTop w:val="0"/>
              <w:marBottom w:val="0"/>
              <w:divBdr>
                <w:top w:val="none" w:sz="0" w:space="0" w:color="auto"/>
                <w:left w:val="none" w:sz="0" w:space="0" w:color="auto"/>
                <w:bottom w:val="none" w:sz="0" w:space="0" w:color="auto"/>
                <w:right w:val="none" w:sz="0" w:space="0" w:color="auto"/>
              </w:divBdr>
            </w:div>
            <w:div w:id="1954432881">
              <w:marLeft w:val="0"/>
              <w:marRight w:val="0"/>
              <w:marTop w:val="0"/>
              <w:marBottom w:val="0"/>
              <w:divBdr>
                <w:top w:val="none" w:sz="0" w:space="0" w:color="auto"/>
                <w:left w:val="none" w:sz="0" w:space="0" w:color="auto"/>
                <w:bottom w:val="none" w:sz="0" w:space="0" w:color="auto"/>
                <w:right w:val="none" w:sz="0" w:space="0" w:color="auto"/>
              </w:divBdr>
            </w:div>
            <w:div w:id="1954432882">
              <w:marLeft w:val="0"/>
              <w:marRight w:val="0"/>
              <w:marTop w:val="0"/>
              <w:marBottom w:val="0"/>
              <w:divBdr>
                <w:top w:val="none" w:sz="0" w:space="0" w:color="auto"/>
                <w:left w:val="none" w:sz="0" w:space="0" w:color="auto"/>
                <w:bottom w:val="none" w:sz="0" w:space="0" w:color="auto"/>
                <w:right w:val="none" w:sz="0" w:space="0" w:color="auto"/>
              </w:divBdr>
            </w:div>
            <w:div w:id="1954432894">
              <w:marLeft w:val="0"/>
              <w:marRight w:val="0"/>
              <w:marTop w:val="0"/>
              <w:marBottom w:val="0"/>
              <w:divBdr>
                <w:top w:val="none" w:sz="0" w:space="0" w:color="auto"/>
                <w:left w:val="none" w:sz="0" w:space="0" w:color="auto"/>
                <w:bottom w:val="none" w:sz="0" w:space="0" w:color="auto"/>
                <w:right w:val="none" w:sz="0" w:space="0" w:color="auto"/>
              </w:divBdr>
            </w:div>
            <w:div w:id="1954432915">
              <w:marLeft w:val="0"/>
              <w:marRight w:val="0"/>
              <w:marTop w:val="0"/>
              <w:marBottom w:val="0"/>
              <w:divBdr>
                <w:top w:val="none" w:sz="0" w:space="0" w:color="auto"/>
                <w:left w:val="none" w:sz="0" w:space="0" w:color="auto"/>
                <w:bottom w:val="none" w:sz="0" w:space="0" w:color="auto"/>
                <w:right w:val="none" w:sz="0" w:space="0" w:color="auto"/>
              </w:divBdr>
            </w:div>
            <w:div w:id="1954432919">
              <w:marLeft w:val="0"/>
              <w:marRight w:val="0"/>
              <w:marTop w:val="0"/>
              <w:marBottom w:val="0"/>
              <w:divBdr>
                <w:top w:val="none" w:sz="0" w:space="0" w:color="auto"/>
                <w:left w:val="none" w:sz="0" w:space="0" w:color="auto"/>
                <w:bottom w:val="none" w:sz="0" w:space="0" w:color="auto"/>
                <w:right w:val="none" w:sz="0" w:space="0" w:color="auto"/>
              </w:divBdr>
            </w:div>
            <w:div w:id="1954432937">
              <w:marLeft w:val="0"/>
              <w:marRight w:val="0"/>
              <w:marTop w:val="0"/>
              <w:marBottom w:val="0"/>
              <w:divBdr>
                <w:top w:val="none" w:sz="0" w:space="0" w:color="auto"/>
                <w:left w:val="none" w:sz="0" w:space="0" w:color="auto"/>
                <w:bottom w:val="none" w:sz="0" w:space="0" w:color="auto"/>
                <w:right w:val="none" w:sz="0" w:space="0" w:color="auto"/>
              </w:divBdr>
            </w:div>
            <w:div w:id="1954432955">
              <w:marLeft w:val="0"/>
              <w:marRight w:val="0"/>
              <w:marTop w:val="0"/>
              <w:marBottom w:val="0"/>
              <w:divBdr>
                <w:top w:val="none" w:sz="0" w:space="0" w:color="auto"/>
                <w:left w:val="none" w:sz="0" w:space="0" w:color="auto"/>
                <w:bottom w:val="none" w:sz="0" w:space="0" w:color="auto"/>
                <w:right w:val="none" w:sz="0" w:space="0" w:color="auto"/>
              </w:divBdr>
            </w:div>
            <w:div w:id="1954432987">
              <w:marLeft w:val="0"/>
              <w:marRight w:val="0"/>
              <w:marTop w:val="0"/>
              <w:marBottom w:val="0"/>
              <w:divBdr>
                <w:top w:val="none" w:sz="0" w:space="0" w:color="auto"/>
                <w:left w:val="none" w:sz="0" w:space="0" w:color="auto"/>
                <w:bottom w:val="none" w:sz="0" w:space="0" w:color="auto"/>
                <w:right w:val="none" w:sz="0" w:space="0" w:color="auto"/>
              </w:divBdr>
            </w:div>
            <w:div w:id="1954433003">
              <w:marLeft w:val="0"/>
              <w:marRight w:val="0"/>
              <w:marTop w:val="0"/>
              <w:marBottom w:val="0"/>
              <w:divBdr>
                <w:top w:val="none" w:sz="0" w:space="0" w:color="auto"/>
                <w:left w:val="none" w:sz="0" w:space="0" w:color="auto"/>
                <w:bottom w:val="none" w:sz="0" w:space="0" w:color="auto"/>
                <w:right w:val="none" w:sz="0" w:space="0" w:color="auto"/>
              </w:divBdr>
            </w:div>
            <w:div w:id="1954433005">
              <w:marLeft w:val="0"/>
              <w:marRight w:val="0"/>
              <w:marTop w:val="0"/>
              <w:marBottom w:val="0"/>
              <w:divBdr>
                <w:top w:val="none" w:sz="0" w:space="0" w:color="auto"/>
                <w:left w:val="none" w:sz="0" w:space="0" w:color="auto"/>
                <w:bottom w:val="none" w:sz="0" w:space="0" w:color="auto"/>
                <w:right w:val="none" w:sz="0" w:space="0" w:color="auto"/>
              </w:divBdr>
            </w:div>
            <w:div w:id="1954433010">
              <w:marLeft w:val="0"/>
              <w:marRight w:val="0"/>
              <w:marTop w:val="0"/>
              <w:marBottom w:val="0"/>
              <w:divBdr>
                <w:top w:val="none" w:sz="0" w:space="0" w:color="auto"/>
                <w:left w:val="none" w:sz="0" w:space="0" w:color="auto"/>
                <w:bottom w:val="none" w:sz="0" w:space="0" w:color="auto"/>
                <w:right w:val="none" w:sz="0" w:space="0" w:color="auto"/>
              </w:divBdr>
            </w:div>
            <w:div w:id="1954433021">
              <w:marLeft w:val="0"/>
              <w:marRight w:val="0"/>
              <w:marTop w:val="0"/>
              <w:marBottom w:val="0"/>
              <w:divBdr>
                <w:top w:val="none" w:sz="0" w:space="0" w:color="auto"/>
                <w:left w:val="none" w:sz="0" w:space="0" w:color="auto"/>
                <w:bottom w:val="none" w:sz="0" w:space="0" w:color="auto"/>
                <w:right w:val="none" w:sz="0" w:space="0" w:color="auto"/>
              </w:divBdr>
            </w:div>
            <w:div w:id="1954433026">
              <w:marLeft w:val="0"/>
              <w:marRight w:val="0"/>
              <w:marTop w:val="0"/>
              <w:marBottom w:val="0"/>
              <w:divBdr>
                <w:top w:val="none" w:sz="0" w:space="0" w:color="auto"/>
                <w:left w:val="none" w:sz="0" w:space="0" w:color="auto"/>
                <w:bottom w:val="none" w:sz="0" w:space="0" w:color="auto"/>
                <w:right w:val="none" w:sz="0" w:space="0" w:color="auto"/>
              </w:divBdr>
            </w:div>
            <w:div w:id="1954433034">
              <w:marLeft w:val="0"/>
              <w:marRight w:val="0"/>
              <w:marTop w:val="0"/>
              <w:marBottom w:val="0"/>
              <w:divBdr>
                <w:top w:val="none" w:sz="0" w:space="0" w:color="auto"/>
                <w:left w:val="none" w:sz="0" w:space="0" w:color="auto"/>
                <w:bottom w:val="none" w:sz="0" w:space="0" w:color="auto"/>
                <w:right w:val="none" w:sz="0" w:space="0" w:color="auto"/>
              </w:divBdr>
            </w:div>
            <w:div w:id="1954433047">
              <w:marLeft w:val="0"/>
              <w:marRight w:val="0"/>
              <w:marTop w:val="0"/>
              <w:marBottom w:val="0"/>
              <w:divBdr>
                <w:top w:val="none" w:sz="0" w:space="0" w:color="auto"/>
                <w:left w:val="none" w:sz="0" w:space="0" w:color="auto"/>
                <w:bottom w:val="none" w:sz="0" w:space="0" w:color="auto"/>
                <w:right w:val="none" w:sz="0" w:space="0" w:color="auto"/>
              </w:divBdr>
            </w:div>
            <w:div w:id="1954433069">
              <w:marLeft w:val="0"/>
              <w:marRight w:val="0"/>
              <w:marTop w:val="0"/>
              <w:marBottom w:val="0"/>
              <w:divBdr>
                <w:top w:val="none" w:sz="0" w:space="0" w:color="auto"/>
                <w:left w:val="none" w:sz="0" w:space="0" w:color="auto"/>
                <w:bottom w:val="none" w:sz="0" w:space="0" w:color="auto"/>
                <w:right w:val="none" w:sz="0" w:space="0" w:color="auto"/>
              </w:divBdr>
            </w:div>
            <w:div w:id="1954433082">
              <w:marLeft w:val="0"/>
              <w:marRight w:val="0"/>
              <w:marTop w:val="0"/>
              <w:marBottom w:val="0"/>
              <w:divBdr>
                <w:top w:val="none" w:sz="0" w:space="0" w:color="auto"/>
                <w:left w:val="none" w:sz="0" w:space="0" w:color="auto"/>
                <w:bottom w:val="none" w:sz="0" w:space="0" w:color="auto"/>
                <w:right w:val="none" w:sz="0" w:space="0" w:color="auto"/>
              </w:divBdr>
            </w:div>
            <w:div w:id="1954433114">
              <w:marLeft w:val="0"/>
              <w:marRight w:val="0"/>
              <w:marTop w:val="0"/>
              <w:marBottom w:val="0"/>
              <w:divBdr>
                <w:top w:val="none" w:sz="0" w:space="0" w:color="auto"/>
                <w:left w:val="none" w:sz="0" w:space="0" w:color="auto"/>
                <w:bottom w:val="none" w:sz="0" w:space="0" w:color="auto"/>
                <w:right w:val="none" w:sz="0" w:space="0" w:color="auto"/>
              </w:divBdr>
            </w:div>
            <w:div w:id="1954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2658">
      <w:marLeft w:val="0"/>
      <w:marRight w:val="0"/>
      <w:marTop w:val="0"/>
      <w:marBottom w:val="0"/>
      <w:divBdr>
        <w:top w:val="none" w:sz="0" w:space="0" w:color="auto"/>
        <w:left w:val="none" w:sz="0" w:space="0" w:color="auto"/>
        <w:bottom w:val="none" w:sz="0" w:space="0" w:color="auto"/>
        <w:right w:val="none" w:sz="0" w:space="0" w:color="auto"/>
      </w:divBdr>
      <w:divsChild>
        <w:div w:id="1954433050">
          <w:marLeft w:val="0"/>
          <w:marRight w:val="0"/>
          <w:marTop w:val="0"/>
          <w:marBottom w:val="0"/>
          <w:divBdr>
            <w:top w:val="none" w:sz="0" w:space="0" w:color="auto"/>
            <w:left w:val="none" w:sz="0" w:space="0" w:color="auto"/>
            <w:bottom w:val="none" w:sz="0" w:space="0" w:color="auto"/>
            <w:right w:val="none" w:sz="0" w:space="0" w:color="auto"/>
          </w:divBdr>
          <w:divsChild>
            <w:div w:id="1954432659">
              <w:marLeft w:val="0"/>
              <w:marRight w:val="0"/>
              <w:marTop w:val="0"/>
              <w:marBottom w:val="0"/>
              <w:divBdr>
                <w:top w:val="none" w:sz="0" w:space="0" w:color="auto"/>
                <w:left w:val="none" w:sz="0" w:space="0" w:color="auto"/>
                <w:bottom w:val="none" w:sz="0" w:space="0" w:color="auto"/>
                <w:right w:val="none" w:sz="0" w:space="0" w:color="auto"/>
              </w:divBdr>
              <w:divsChild>
                <w:div w:id="1954433107">
                  <w:marLeft w:val="0"/>
                  <w:marRight w:val="0"/>
                  <w:marTop w:val="0"/>
                  <w:marBottom w:val="0"/>
                  <w:divBdr>
                    <w:top w:val="none" w:sz="0" w:space="0" w:color="auto"/>
                    <w:left w:val="none" w:sz="0" w:space="0" w:color="auto"/>
                    <w:bottom w:val="none" w:sz="0" w:space="0" w:color="auto"/>
                    <w:right w:val="none" w:sz="0" w:space="0" w:color="auto"/>
                  </w:divBdr>
                  <w:divsChild>
                    <w:div w:id="1954433024">
                      <w:marLeft w:val="0"/>
                      <w:marRight w:val="0"/>
                      <w:marTop w:val="0"/>
                      <w:marBottom w:val="0"/>
                      <w:divBdr>
                        <w:top w:val="none" w:sz="0" w:space="0" w:color="auto"/>
                        <w:left w:val="none" w:sz="0" w:space="0" w:color="auto"/>
                        <w:bottom w:val="none" w:sz="0" w:space="0" w:color="auto"/>
                        <w:right w:val="none" w:sz="0" w:space="0" w:color="auto"/>
                      </w:divBdr>
                      <w:divsChild>
                        <w:div w:id="1954432646">
                          <w:marLeft w:val="0"/>
                          <w:marRight w:val="0"/>
                          <w:marTop w:val="0"/>
                          <w:marBottom w:val="0"/>
                          <w:divBdr>
                            <w:top w:val="none" w:sz="0" w:space="0" w:color="auto"/>
                            <w:left w:val="none" w:sz="0" w:space="0" w:color="auto"/>
                            <w:bottom w:val="none" w:sz="0" w:space="0" w:color="auto"/>
                            <w:right w:val="none" w:sz="0" w:space="0" w:color="auto"/>
                          </w:divBdr>
                          <w:divsChild>
                            <w:div w:id="1954432891">
                              <w:marLeft w:val="0"/>
                              <w:marRight w:val="0"/>
                              <w:marTop w:val="0"/>
                              <w:marBottom w:val="0"/>
                              <w:divBdr>
                                <w:top w:val="none" w:sz="0" w:space="0" w:color="auto"/>
                                <w:left w:val="none" w:sz="0" w:space="0" w:color="auto"/>
                                <w:bottom w:val="none" w:sz="0" w:space="0" w:color="auto"/>
                                <w:right w:val="none" w:sz="0" w:space="0" w:color="auto"/>
                              </w:divBdr>
                              <w:divsChild>
                                <w:div w:id="1954432641">
                                  <w:marLeft w:val="0"/>
                                  <w:marRight w:val="0"/>
                                  <w:marTop w:val="0"/>
                                  <w:marBottom w:val="0"/>
                                  <w:divBdr>
                                    <w:top w:val="none" w:sz="0" w:space="0" w:color="auto"/>
                                    <w:left w:val="none" w:sz="0" w:space="0" w:color="auto"/>
                                    <w:bottom w:val="none" w:sz="0" w:space="0" w:color="auto"/>
                                    <w:right w:val="none" w:sz="0" w:space="0" w:color="auto"/>
                                  </w:divBdr>
                                  <w:divsChild>
                                    <w:div w:id="1954433091">
                                      <w:marLeft w:val="0"/>
                                      <w:marRight w:val="0"/>
                                      <w:marTop w:val="0"/>
                                      <w:marBottom w:val="0"/>
                                      <w:divBdr>
                                        <w:top w:val="none" w:sz="0" w:space="0" w:color="auto"/>
                                        <w:left w:val="none" w:sz="0" w:space="0" w:color="auto"/>
                                        <w:bottom w:val="none" w:sz="0" w:space="0" w:color="auto"/>
                                        <w:right w:val="none" w:sz="0" w:space="0" w:color="auto"/>
                                      </w:divBdr>
                                      <w:divsChild>
                                        <w:div w:id="19544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668">
      <w:marLeft w:val="0"/>
      <w:marRight w:val="0"/>
      <w:marTop w:val="0"/>
      <w:marBottom w:val="0"/>
      <w:divBdr>
        <w:top w:val="none" w:sz="0" w:space="0" w:color="auto"/>
        <w:left w:val="none" w:sz="0" w:space="0" w:color="auto"/>
        <w:bottom w:val="none" w:sz="0" w:space="0" w:color="auto"/>
        <w:right w:val="none" w:sz="0" w:space="0" w:color="auto"/>
      </w:divBdr>
      <w:divsChild>
        <w:div w:id="1954433115">
          <w:marLeft w:val="0"/>
          <w:marRight w:val="0"/>
          <w:marTop w:val="0"/>
          <w:marBottom w:val="0"/>
          <w:divBdr>
            <w:top w:val="none" w:sz="0" w:space="0" w:color="auto"/>
            <w:left w:val="none" w:sz="0" w:space="0" w:color="auto"/>
            <w:bottom w:val="none" w:sz="0" w:space="0" w:color="auto"/>
            <w:right w:val="none" w:sz="0" w:space="0" w:color="auto"/>
          </w:divBdr>
          <w:divsChild>
            <w:div w:id="1954432661">
              <w:marLeft w:val="0"/>
              <w:marRight w:val="0"/>
              <w:marTop w:val="0"/>
              <w:marBottom w:val="0"/>
              <w:divBdr>
                <w:top w:val="none" w:sz="0" w:space="0" w:color="auto"/>
                <w:left w:val="none" w:sz="0" w:space="0" w:color="auto"/>
                <w:bottom w:val="none" w:sz="0" w:space="0" w:color="auto"/>
                <w:right w:val="none" w:sz="0" w:space="0" w:color="auto"/>
              </w:divBdr>
              <w:divsChild>
                <w:div w:id="1954432610">
                  <w:marLeft w:val="0"/>
                  <w:marRight w:val="0"/>
                  <w:marTop w:val="0"/>
                  <w:marBottom w:val="0"/>
                  <w:divBdr>
                    <w:top w:val="none" w:sz="0" w:space="0" w:color="auto"/>
                    <w:left w:val="none" w:sz="0" w:space="0" w:color="auto"/>
                    <w:bottom w:val="none" w:sz="0" w:space="0" w:color="auto"/>
                    <w:right w:val="none" w:sz="0" w:space="0" w:color="auto"/>
                  </w:divBdr>
                  <w:divsChild>
                    <w:div w:id="1954432846">
                      <w:marLeft w:val="0"/>
                      <w:marRight w:val="0"/>
                      <w:marTop w:val="0"/>
                      <w:marBottom w:val="0"/>
                      <w:divBdr>
                        <w:top w:val="none" w:sz="0" w:space="0" w:color="auto"/>
                        <w:left w:val="none" w:sz="0" w:space="0" w:color="auto"/>
                        <w:bottom w:val="none" w:sz="0" w:space="0" w:color="auto"/>
                        <w:right w:val="none" w:sz="0" w:space="0" w:color="auto"/>
                      </w:divBdr>
                      <w:divsChild>
                        <w:div w:id="1954433020">
                          <w:marLeft w:val="0"/>
                          <w:marRight w:val="0"/>
                          <w:marTop w:val="0"/>
                          <w:marBottom w:val="0"/>
                          <w:divBdr>
                            <w:top w:val="none" w:sz="0" w:space="0" w:color="auto"/>
                            <w:left w:val="none" w:sz="0" w:space="0" w:color="auto"/>
                            <w:bottom w:val="none" w:sz="0" w:space="0" w:color="auto"/>
                            <w:right w:val="none" w:sz="0" w:space="0" w:color="auto"/>
                          </w:divBdr>
                          <w:divsChild>
                            <w:div w:id="1954432755">
                              <w:marLeft w:val="0"/>
                              <w:marRight w:val="0"/>
                              <w:marTop w:val="0"/>
                              <w:marBottom w:val="0"/>
                              <w:divBdr>
                                <w:top w:val="none" w:sz="0" w:space="0" w:color="auto"/>
                                <w:left w:val="none" w:sz="0" w:space="0" w:color="auto"/>
                                <w:bottom w:val="none" w:sz="0" w:space="0" w:color="auto"/>
                                <w:right w:val="none" w:sz="0" w:space="0" w:color="auto"/>
                              </w:divBdr>
                              <w:divsChild>
                                <w:div w:id="1954432522">
                                  <w:marLeft w:val="0"/>
                                  <w:marRight w:val="0"/>
                                  <w:marTop w:val="0"/>
                                  <w:marBottom w:val="0"/>
                                  <w:divBdr>
                                    <w:top w:val="none" w:sz="0" w:space="0" w:color="auto"/>
                                    <w:left w:val="none" w:sz="0" w:space="0" w:color="auto"/>
                                    <w:bottom w:val="none" w:sz="0" w:space="0" w:color="auto"/>
                                    <w:right w:val="none" w:sz="0" w:space="0" w:color="auto"/>
                                  </w:divBdr>
                                  <w:divsChild>
                                    <w:div w:id="1954432546">
                                      <w:marLeft w:val="0"/>
                                      <w:marRight w:val="0"/>
                                      <w:marTop w:val="0"/>
                                      <w:marBottom w:val="0"/>
                                      <w:divBdr>
                                        <w:top w:val="none" w:sz="0" w:space="0" w:color="auto"/>
                                        <w:left w:val="none" w:sz="0" w:space="0" w:color="auto"/>
                                        <w:bottom w:val="none" w:sz="0" w:space="0" w:color="auto"/>
                                        <w:right w:val="none" w:sz="0" w:space="0" w:color="auto"/>
                                      </w:divBdr>
                                      <w:divsChild>
                                        <w:div w:id="19544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688">
      <w:marLeft w:val="0"/>
      <w:marRight w:val="0"/>
      <w:marTop w:val="0"/>
      <w:marBottom w:val="0"/>
      <w:divBdr>
        <w:top w:val="none" w:sz="0" w:space="0" w:color="auto"/>
        <w:left w:val="none" w:sz="0" w:space="0" w:color="auto"/>
        <w:bottom w:val="none" w:sz="0" w:space="0" w:color="auto"/>
        <w:right w:val="none" w:sz="0" w:space="0" w:color="auto"/>
      </w:divBdr>
      <w:divsChild>
        <w:div w:id="1954433064">
          <w:marLeft w:val="0"/>
          <w:marRight w:val="0"/>
          <w:marTop w:val="0"/>
          <w:marBottom w:val="0"/>
          <w:divBdr>
            <w:top w:val="none" w:sz="0" w:space="0" w:color="auto"/>
            <w:left w:val="none" w:sz="0" w:space="0" w:color="auto"/>
            <w:bottom w:val="none" w:sz="0" w:space="0" w:color="auto"/>
            <w:right w:val="none" w:sz="0" w:space="0" w:color="auto"/>
          </w:divBdr>
          <w:divsChild>
            <w:div w:id="1954433124">
              <w:marLeft w:val="0"/>
              <w:marRight w:val="0"/>
              <w:marTop w:val="0"/>
              <w:marBottom w:val="0"/>
              <w:divBdr>
                <w:top w:val="none" w:sz="0" w:space="0" w:color="auto"/>
                <w:left w:val="none" w:sz="0" w:space="0" w:color="auto"/>
                <w:bottom w:val="none" w:sz="0" w:space="0" w:color="auto"/>
                <w:right w:val="none" w:sz="0" w:space="0" w:color="auto"/>
              </w:divBdr>
              <w:divsChild>
                <w:div w:id="1954433008">
                  <w:marLeft w:val="0"/>
                  <w:marRight w:val="0"/>
                  <w:marTop w:val="0"/>
                  <w:marBottom w:val="0"/>
                  <w:divBdr>
                    <w:top w:val="none" w:sz="0" w:space="0" w:color="auto"/>
                    <w:left w:val="none" w:sz="0" w:space="0" w:color="auto"/>
                    <w:bottom w:val="none" w:sz="0" w:space="0" w:color="auto"/>
                    <w:right w:val="none" w:sz="0" w:space="0" w:color="auto"/>
                  </w:divBdr>
                  <w:divsChild>
                    <w:div w:id="1954432714">
                      <w:marLeft w:val="0"/>
                      <w:marRight w:val="0"/>
                      <w:marTop w:val="0"/>
                      <w:marBottom w:val="0"/>
                      <w:divBdr>
                        <w:top w:val="none" w:sz="0" w:space="0" w:color="auto"/>
                        <w:left w:val="none" w:sz="0" w:space="0" w:color="auto"/>
                        <w:bottom w:val="none" w:sz="0" w:space="0" w:color="auto"/>
                        <w:right w:val="none" w:sz="0" w:space="0" w:color="auto"/>
                      </w:divBdr>
                      <w:divsChild>
                        <w:div w:id="1954432779">
                          <w:marLeft w:val="0"/>
                          <w:marRight w:val="0"/>
                          <w:marTop w:val="0"/>
                          <w:marBottom w:val="0"/>
                          <w:divBdr>
                            <w:top w:val="none" w:sz="0" w:space="0" w:color="auto"/>
                            <w:left w:val="none" w:sz="0" w:space="0" w:color="auto"/>
                            <w:bottom w:val="none" w:sz="0" w:space="0" w:color="auto"/>
                            <w:right w:val="none" w:sz="0" w:space="0" w:color="auto"/>
                          </w:divBdr>
                          <w:divsChild>
                            <w:div w:id="1954432747">
                              <w:marLeft w:val="0"/>
                              <w:marRight w:val="0"/>
                              <w:marTop w:val="0"/>
                              <w:marBottom w:val="0"/>
                              <w:divBdr>
                                <w:top w:val="none" w:sz="0" w:space="0" w:color="auto"/>
                                <w:left w:val="none" w:sz="0" w:space="0" w:color="auto"/>
                                <w:bottom w:val="none" w:sz="0" w:space="0" w:color="auto"/>
                                <w:right w:val="none" w:sz="0" w:space="0" w:color="auto"/>
                              </w:divBdr>
                              <w:divsChild>
                                <w:div w:id="1954432862">
                                  <w:marLeft w:val="0"/>
                                  <w:marRight w:val="0"/>
                                  <w:marTop w:val="0"/>
                                  <w:marBottom w:val="0"/>
                                  <w:divBdr>
                                    <w:top w:val="none" w:sz="0" w:space="0" w:color="auto"/>
                                    <w:left w:val="none" w:sz="0" w:space="0" w:color="auto"/>
                                    <w:bottom w:val="none" w:sz="0" w:space="0" w:color="auto"/>
                                    <w:right w:val="none" w:sz="0" w:space="0" w:color="auto"/>
                                  </w:divBdr>
                                  <w:divsChild>
                                    <w:div w:id="1954432521">
                                      <w:marLeft w:val="0"/>
                                      <w:marRight w:val="0"/>
                                      <w:marTop w:val="0"/>
                                      <w:marBottom w:val="0"/>
                                      <w:divBdr>
                                        <w:top w:val="none" w:sz="0" w:space="0" w:color="auto"/>
                                        <w:left w:val="none" w:sz="0" w:space="0" w:color="auto"/>
                                        <w:bottom w:val="none" w:sz="0" w:space="0" w:color="auto"/>
                                        <w:right w:val="none" w:sz="0" w:space="0" w:color="auto"/>
                                      </w:divBdr>
                                      <w:divsChild>
                                        <w:div w:id="1954432889">
                                          <w:marLeft w:val="0"/>
                                          <w:marRight w:val="0"/>
                                          <w:marTop w:val="0"/>
                                          <w:marBottom w:val="0"/>
                                          <w:divBdr>
                                            <w:top w:val="none" w:sz="0" w:space="0" w:color="auto"/>
                                            <w:left w:val="none" w:sz="0" w:space="0" w:color="auto"/>
                                            <w:bottom w:val="none" w:sz="0" w:space="0" w:color="auto"/>
                                            <w:right w:val="none" w:sz="0" w:space="0" w:color="auto"/>
                                          </w:divBdr>
                                          <w:divsChild>
                                            <w:div w:id="19544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432710">
      <w:marLeft w:val="0"/>
      <w:marRight w:val="0"/>
      <w:marTop w:val="0"/>
      <w:marBottom w:val="0"/>
      <w:divBdr>
        <w:top w:val="none" w:sz="0" w:space="0" w:color="auto"/>
        <w:left w:val="none" w:sz="0" w:space="0" w:color="auto"/>
        <w:bottom w:val="none" w:sz="0" w:space="0" w:color="auto"/>
        <w:right w:val="none" w:sz="0" w:space="0" w:color="auto"/>
      </w:divBdr>
      <w:divsChild>
        <w:div w:id="1954432825">
          <w:marLeft w:val="0"/>
          <w:marRight w:val="0"/>
          <w:marTop w:val="0"/>
          <w:marBottom w:val="0"/>
          <w:divBdr>
            <w:top w:val="none" w:sz="0" w:space="0" w:color="auto"/>
            <w:left w:val="none" w:sz="0" w:space="0" w:color="auto"/>
            <w:bottom w:val="none" w:sz="0" w:space="0" w:color="auto"/>
            <w:right w:val="none" w:sz="0" w:space="0" w:color="auto"/>
          </w:divBdr>
          <w:divsChild>
            <w:div w:id="1954433013">
              <w:marLeft w:val="0"/>
              <w:marRight w:val="0"/>
              <w:marTop w:val="0"/>
              <w:marBottom w:val="0"/>
              <w:divBdr>
                <w:top w:val="none" w:sz="0" w:space="0" w:color="auto"/>
                <w:left w:val="none" w:sz="0" w:space="0" w:color="auto"/>
                <w:bottom w:val="none" w:sz="0" w:space="0" w:color="auto"/>
                <w:right w:val="none" w:sz="0" w:space="0" w:color="auto"/>
              </w:divBdr>
              <w:divsChild>
                <w:div w:id="1954432564">
                  <w:marLeft w:val="0"/>
                  <w:marRight w:val="0"/>
                  <w:marTop w:val="0"/>
                  <w:marBottom w:val="0"/>
                  <w:divBdr>
                    <w:top w:val="none" w:sz="0" w:space="0" w:color="auto"/>
                    <w:left w:val="none" w:sz="0" w:space="0" w:color="auto"/>
                    <w:bottom w:val="none" w:sz="0" w:space="0" w:color="auto"/>
                    <w:right w:val="none" w:sz="0" w:space="0" w:color="auto"/>
                  </w:divBdr>
                  <w:divsChild>
                    <w:div w:id="1954432703">
                      <w:marLeft w:val="0"/>
                      <w:marRight w:val="0"/>
                      <w:marTop w:val="0"/>
                      <w:marBottom w:val="0"/>
                      <w:divBdr>
                        <w:top w:val="none" w:sz="0" w:space="0" w:color="auto"/>
                        <w:left w:val="none" w:sz="0" w:space="0" w:color="auto"/>
                        <w:bottom w:val="none" w:sz="0" w:space="0" w:color="auto"/>
                        <w:right w:val="none" w:sz="0" w:space="0" w:color="auto"/>
                      </w:divBdr>
                      <w:divsChild>
                        <w:div w:id="1954432815">
                          <w:marLeft w:val="0"/>
                          <w:marRight w:val="0"/>
                          <w:marTop w:val="0"/>
                          <w:marBottom w:val="0"/>
                          <w:divBdr>
                            <w:top w:val="none" w:sz="0" w:space="0" w:color="auto"/>
                            <w:left w:val="none" w:sz="0" w:space="0" w:color="auto"/>
                            <w:bottom w:val="none" w:sz="0" w:space="0" w:color="auto"/>
                            <w:right w:val="none" w:sz="0" w:space="0" w:color="auto"/>
                          </w:divBdr>
                          <w:divsChild>
                            <w:div w:id="1954433048">
                              <w:marLeft w:val="0"/>
                              <w:marRight w:val="0"/>
                              <w:marTop w:val="0"/>
                              <w:marBottom w:val="0"/>
                              <w:divBdr>
                                <w:top w:val="none" w:sz="0" w:space="0" w:color="auto"/>
                                <w:left w:val="none" w:sz="0" w:space="0" w:color="auto"/>
                                <w:bottom w:val="none" w:sz="0" w:space="0" w:color="auto"/>
                                <w:right w:val="none" w:sz="0" w:space="0" w:color="auto"/>
                              </w:divBdr>
                              <w:divsChild>
                                <w:div w:id="1954433088">
                                  <w:marLeft w:val="0"/>
                                  <w:marRight w:val="0"/>
                                  <w:marTop w:val="0"/>
                                  <w:marBottom w:val="0"/>
                                  <w:divBdr>
                                    <w:top w:val="none" w:sz="0" w:space="0" w:color="auto"/>
                                    <w:left w:val="none" w:sz="0" w:space="0" w:color="auto"/>
                                    <w:bottom w:val="none" w:sz="0" w:space="0" w:color="auto"/>
                                    <w:right w:val="none" w:sz="0" w:space="0" w:color="auto"/>
                                  </w:divBdr>
                                  <w:divsChild>
                                    <w:div w:id="1954432556">
                                      <w:marLeft w:val="0"/>
                                      <w:marRight w:val="0"/>
                                      <w:marTop w:val="0"/>
                                      <w:marBottom w:val="0"/>
                                      <w:divBdr>
                                        <w:top w:val="none" w:sz="0" w:space="0" w:color="auto"/>
                                        <w:left w:val="none" w:sz="0" w:space="0" w:color="auto"/>
                                        <w:bottom w:val="none" w:sz="0" w:space="0" w:color="auto"/>
                                        <w:right w:val="none" w:sz="0" w:space="0" w:color="auto"/>
                                      </w:divBdr>
                                      <w:divsChild>
                                        <w:div w:id="19544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715">
      <w:marLeft w:val="0"/>
      <w:marRight w:val="0"/>
      <w:marTop w:val="0"/>
      <w:marBottom w:val="0"/>
      <w:divBdr>
        <w:top w:val="none" w:sz="0" w:space="0" w:color="auto"/>
        <w:left w:val="none" w:sz="0" w:space="0" w:color="auto"/>
        <w:bottom w:val="none" w:sz="0" w:space="0" w:color="auto"/>
        <w:right w:val="none" w:sz="0" w:space="0" w:color="auto"/>
      </w:divBdr>
      <w:divsChild>
        <w:div w:id="1954432700">
          <w:marLeft w:val="0"/>
          <w:marRight w:val="0"/>
          <w:marTop w:val="0"/>
          <w:marBottom w:val="0"/>
          <w:divBdr>
            <w:top w:val="none" w:sz="0" w:space="0" w:color="auto"/>
            <w:left w:val="none" w:sz="0" w:space="0" w:color="auto"/>
            <w:bottom w:val="none" w:sz="0" w:space="0" w:color="auto"/>
            <w:right w:val="none" w:sz="0" w:space="0" w:color="auto"/>
          </w:divBdr>
          <w:divsChild>
            <w:div w:id="1954432906">
              <w:marLeft w:val="0"/>
              <w:marRight w:val="0"/>
              <w:marTop w:val="0"/>
              <w:marBottom w:val="0"/>
              <w:divBdr>
                <w:top w:val="none" w:sz="0" w:space="0" w:color="auto"/>
                <w:left w:val="none" w:sz="0" w:space="0" w:color="auto"/>
                <w:bottom w:val="none" w:sz="0" w:space="0" w:color="auto"/>
                <w:right w:val="none" w:sz="0" w:space="0" w:color="auto"/>
              </w:divBdr>
              <w:divsChild>
                <w:div w:id="1954433075">
                  <w:marLeft w:val="0"/>
                  <w:marRight w:val="0"/>
                  <w:marTop w:val="0"/>
                  <w:marBottom w:val="0"/>
                  <w:divBdr>
                    <w:top w:val="none" w:sz="0" w:space="0" w:color="auto"/>
                    <w:left w:val="none" w:sz="0" w:space="0" w:color="auto"/>
                    <w:bottom w:val="none" w:sz="0" w:space="0" w:color="auto"/>
                    <w:right w:val="none" w:sz="0" w:space="0" w:color="auto"/>
                  </w:divBdr>
                  <w:divsChild>
                    <w:div w:id="1954432678">
                      <w:marLeft w:val="0"/>
                      <w:marRight w:val="0"/>
                      <w:marTop w:val="0"/>
                      <w:marBottom w:val="0"/>
                      <w:divBdr>
                        <w:top w:val="none" w:sz="0" w:space="0" w:color="auto"/>
                        <w:left w:val="none" w:sz="0" w:space="0" w:color="auto"/>
                        <w:bottom w:val="none" w:sz="0" w:space="0" w:color="auto"/>
                        <w:right w:val="none" w:sz="0" w:space="0" w:color="auto"/>
                      </w:divBdr>
                      <w:divsChild>
                        <w:div w:id="1954432572">
                          <w:marLeft w:val="0"/>
                          <w:marRight w:val="0"/>
                          <w:marTop w:val="0"/>
                          <w:marBottom w:val="0"/>
                          <w:divBdr>
                            <w:top w:val="none" w:sz="0" w:space="0" w:color="auto"/>
                            <w:left w:val="none" w:sz="0" w:space="0" w:color="auto"/>
                            <w:bottom w:val="none" w:sz="0" w:space="0" w:color="auto"/>
                            <w:right w:val="none" w:sz="0" w:space="0" w:color="auto"/>
                          </w:divBdr>
                          <w:divsChild>
                            <w:div w:id="1954432718">
                              <w:marLeft w:val="0"/>
                              <w:marRight w:val="0"/>
                              <w:marTop w:val="0"/>
                              <w:marBottom w:val="0"/>
                              <w:divBdr>
                                <w:top w:val="none" w:sz="0" w:space="0" w:color="auto"/>
                                <w:left w:val="none" w:sz="0" w:space="0" w:color="auto"/>
                                <w:bottom w:val="none" w:sz="0" w:space="0" w:color="auto"/>
                                <w:right w:val="none" w:sz="0" w:space="0" w:color="auto"/>
                              </w:divBdr>
                              <w:divsChild>
                                <w:div w:id="1954432866">
                                  <w:marLeft w:val="0"/>
                                  <w:marRight w:val="0"/>
                                  <w:marTop w:val="0"/>
                                  <w:marBottom w:val="0"/>
                                  <w:divBdr>
                                    <w:top w:val="none" w:sz="0" w:space="0" w:color="auto"/>
                                    <w:left w:val="none" w:sz="0" w:space="0" w:color="auto"/>
                                    <w:bottom w:val="none" w:sz="0" w:space="0" w:color="auto"/>
                                    <w:right w:val="none" w:sz="0" w:space="0" w:color="auto"/>
                                  </w:divBdr>
                                  <w:divsChild>
                                    <w:div w:id="1954432704">
                                      <w:marLeft w:val="0"/>
                                      <w:marRight w:val="0"/>
                                      <w:marTop w:val="0"/>
                                      <w:marBottom w:val="0"/>
                                      <w:divBdr>
                                        <w:top w:val="none" w:sz="0" w:space="0" w:color="auto"/>
                                        <w:left w:val="none" w:sz="0" w:space="0" w:color="auto"/>
                                        <w:bottom w:val="none" w:sz="0" w:space="0" w:color="auto"/>
                                        <w:right w:val="none" w:sz="0" w:space="0" w:color="auto"/>
                                      </w:divBdr>
                                    </w:div>
                                    <w:div w:id="19544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432726">
      <w:marLeft w:val="0"/>
      <w:marRight w:val="0"/>
      <w:marTop w:val="0"/>
      <w:marBottom w:val="0"/>
      <w:divBdr>
        <w:top w:val="none" w:sz="0" w:space="0" w:color="auto"/>
        <w:left w:val="none" w:sz="0" w:space="0" w:color="auto"/>
        <w:bottom w:val="none" w:sz="0" w:space="0" w:color="auto"/>
        <w:right w:val="none" w:sz="0" w:space="0" w:color="auto"/>
      </w:divBdr>
      <w:divsChild>
        <w:div w:id="1954432709">
          <w:marLeft w:val="0"/>
          <w:marRight w:val="0"/>
          <w:marTop w:val="0"/>
          <w:marBottom w:val="0"/>
          <w:divBdr>
            <w:top w:val="none" w:sz="0" w:space="0" w:color="auto"/>
            <w:left w:val="none" w:sz="0" w:space="0" w:color="auto"/>
            <w:bottom w:val="none" w:sz="0" w:space="0" w:color="auto"/>
            <w:right w:val="none" w:sz="0" w:space="0" w:color="auto"/>
          </w:divBdr>
          <w:divsChild>
            <w:div w:id="1954432966">
              <w:marLeft w:val="0"/>
              <w:marRight w:val="0"/>
              <w:marTop w:val="0"/>
              <w:marBottom w:val="0"/>
              <w:divBdr>
                <w:top w:val="none" w:sz="0" w:space="0" w:color="auto"/>
                <w:left w:val="none" w:sz="0" w:space="0" w:color="auto"/>
                <w:bottom w:val="none" w:sz="0" w:space="0" w:color="auto"/>
                <w:right w:val="none" w:sz="0" w:space="0" w:color="auto"/>
              </w:divBdr>
              <w:divsChild>
                <w:div w:id="1954432516">
                  <w:marLeft w:val="0"/>
                  <w:marRight w:val="0"/>
                  <w:marTop w:val="0"/>
                  <w:marBottom w:val="0"/>
                  <w:divBdr>
                    <w:top w:val="none" w:sz="0" w:space="0" w:color="auto"/>
                    <w:left w:val="none" w:sz="0" w:space="0" w:color="auto"/>
                    <w:bottom w:val="none" w:sz="0" w:space="0" w:color="auto"/>
                    <w:right w:val="none" w:sz="0" w:space="0" w:color="auto"/>
                  </w:divBdr>
                  <w:divsChild>
                    <w:div w:id="1954432922">
                      <w:marLeft w:val="0"/>
                      <w:marRight w:val="0"/>
                      <w:marTop w:val="0"/>
                      <w:marBottom w:val="0"/>
                      <w:divBdr>
                        <w:top w:val="none" w:sz="0" w:space="0" w:color="auto"/>
                        <w:left w:val="none" w:sz="0" w:space="0" w:color="auto"/>
                        <w:bottom w:val="none" w:sz="0" w:space="0" w:color="auto"/>
                        <w:right w:val="none" w:sz="0" w:space="0" w:color="auto"/>
                      </w:divBdr>
                      <w:divsChild>
                        <w:div w:id="1954433063">
                          <w:marLeft w:val="0"/>
                          <w:marRight w:val="0"/>
                          <w:marTop w:val="0"/>
                          <w:marBottom w:val="0"/>
                          <w:divBdr>
                            <w:top w:val="none" w:sz="0" w:space="0" w:color="auto"/>
                            <w:left w:val="none" w:sz="0" w:space="0" w:color="auto"/>
                            <w:bottom w:val="none" w:sz="0" w:space="0" w:color="auto"/>
                            <w:right w:val="none" w:sz="0" w:space="0" w:color="auto"/>
                          </w:divBdr>
                          <w:divsChild>
                            <w:div w:id="1954432712">
                              <w:marLeft w:val="0"/>
                              <w:marRight w:val="0"/>
                              <w:marTop w:val="0"/>
                              <w:marBottom w:val="0"/>
                              <w:divBdr>
                                <w:top w:val="none" w:sz="0" w:space="0" w:color="auto"/>
                                <w:left w:val="none" w:sz="0" w:space="0" w:color="auto"/>
                                <w:bottom w:val="none" w:sz="0" w:space="0" w:color="auto"/>
                                <w:right w:val="none" w:sz="0" w:space="0" w:color="auto"/>
                              </w:divBdr>
                              <w:divsChild>
                                <w:div w:id="1954432505">
                                  <w:marLeft w:val="0"/>
                                  <w:marRight w:val="0"/>
                                  <w:marTop w:val="0"/>
                                  <w:marBottom w:val="0"/>
                                  <w:divBdr>
                                    <w:top w:val="none" w:sz="0" w:space="0" w:color="auto"/>
                                    <w:left w:val="none" w:sz="0" w:space="0" w:color="auto"/>
                                    <w:bottom w:val="none" w:sz="0" w:space="0" w:color="auto"/>
                                    <w:right w:val="none" w:sz="0" w:space="0" w:color="auto"/>
                                  </w:divBdr>
                                  <w:divsChild>
                                    <w:div w:id="1954432865">
                                      <w:marLeft w:val="0"/>
                                      <w:marRight w:val="0"/>
                                      <w:marTop w:val="0"/>
                                      <w:marBottom w:val="0"/>
                                      <w:divBdr>
                                        <w:top w:val="none" w:sz="0" w:space="0" w:color="auto"/>
                                        <w:left w:val="none" w:sz="0" w:space="0" w:color="auto"/>
                                        <w:bottom w:val="none" w:sz="0" w:space="0" w:color="auto"/>
                                        <w:right w:val="none" w:sz="0" w:space="0" w:color="auto"/>
                                      </w:divBdr>
                                      <w:divsChild>
                                        <w:div w:id="19544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730">
      <w:marLeft w:val="0"/>
      <w:marRight w:val="0"/>
      <w:marTop w:val="0"/>
      <w:marBottom w:val="0"/>
      <w:divBdr>
        <w:top w:val="none" w:sz="0" w:space="0" w:color="auto"/>
        <w:left w:val="none" w:sz="0" w:space="0" w:color="auto"/>
        <w:bottom w:val="none" w:sz="0" w:space="0" w:color="auto"/>
        <w:right w:val="none" w:sz="0" w:space="0" w:color="auto"/>
      </w:divBdr>
      <w:divsChild>
        <w:div w:id="1954432850">
          <w:marLeft w:val="0"/>
          <w:marRight w:val="0"/>
          <w:marTop w:val="0"/>
          <w:marBottom w:val="0"/>
          <w:divBdr>
            <w:top w:val="none" w:sz="0" w:space="0" w:color="auto"/>
            <w:left w:val="none" w:sz="0" w:space="0" w:color="auto"/>
            <w:bottom w:val="none" w:sz="0" w:space="0" w:color="auto"/>
            <w:right w:val="none" w:sz="0" w:space="0" w:color="auto"/>
          </w:divBdr>
          <w:divsChild>
            <w:div w:id="1954432888">
              <w:marLeft w:val="0"/>
              <w:marRight w:val="0"/>
              <w:marTop w:val="0"/>
              <w:marBottom w:val="0"/>
              <w:divBdr>
                <w:top w:val="none" w:sz="0" w:space="0" w:color="auto"/>
                <w:left w:val="none" w:sz="0" w:space="0" w:color="auto"/>
                <w:bottom w:val="none" w:sz="0" w:space="0" w:color="auto"/>
                <w:right w:val="none" w:sz="0" w:space="0" w:color="auto"/>
              </w:divBdr>
              <w:divsChild>
                <w:div w:id="1954432765">
                  <w:marLeft w:val="0"/>
                  <w:marRight w:val="0"/>
                  <w:marTop w:val="0"/>
                  <w:marBottom w:val="0"/>
                  <w:divBdr>
                    <w:top w:val="none" w:sz="0" w:space="0" w:color="auto"/>
                    <w:left w:val="none" w:sz="0" w:space="0" w:color="auto"/>
                    <w:bottom w:val="none" w:sz="0" w:space="0" w:color="auto"/>
                    <w:right w:val="none" w:sz="0" w:space="0" w:color="auto"/>
                  </w:divBdr>
                  <w:divsChild>
                    <w:div w:id="1954432591">
                      <w:marLeft w:val="0"/>
                      <w:marRight w:val="0"/>
                      <w:marTop w:val="0"/>
                      <w:marBottom w:val="0"/>
                      <w:divBdr>
                        <w:top w:val="none" w:sz="0" w:space="0" w:color="auto"/>
                        <w:left w:val="none" w:sz="0" w:space="0" w:color="auto"/>
                        <w:bottom w:val="none" w:sz="0" w:space="0" w:color="auto"/>
                        <w:right w:val="none" w:sz="0" w:space="0" w:color="auto"/>
                      </w:divBdr>
                      <w:divsChild>
                        <w:div w:id="1954432822">
                          <w:marLeft w:val="0"/>
                          <w:marRight w:val="0"/>
                          <w:marTop w:val="0"/>
                          <w:marBottom w:val="0"/>
                          <w:divBdr>
                            <w:top w:val="none" w:sz="0" w:space="0" w:color="auto"/>
                            <w:left w:val="none" w:sz="0" w:space="0" w:color="auto"/>
                            <w:bottom w:val="none" w:sz="0" w:space="0" w:color="auto"/>
                            <w:right w:val="none" w:sz="0" w:space="0" w:color="auto"/>
                          </w:divBdr>
                          <w:divsChild>
                            <w:div w:id="1954432555">
                              <w:marLeft w:val="0"/>
                              <w:marRight w:val="0"/>
                              <w:marTop w:val="0"/>
                              <w:marBottom w:val="0"/>
                              <w:divBdr>
                                <w:top w:val="none" w:sz="0" w:space="0" w:color="auto"/>
                                <w:left w:val="none" w:sz="0" w:space="0" w:color="auto"/>
                                <w:bottom w:val="none" w:sz="0" w:space="0" w:color="auto"/>
                                <w:right w:val="none" w:sz="0" w:space="0" w:color="auto"/>
                              </w:divBdr>
                              <w:divsChild>
                                <w:div w:id="1954432558">
                                  <w:marLeft w:val="0"/>
                                  <w:marRight w:val="0"/>
                                  <w:marTop w:val="0"/>
                                  <w:marBottom w:val="0"/>
                                  <w:divBdr>
                                    <w:top w:val="none" w:sz="0" w:space="0" w:color="auto"/>
                                    <w:left w:val="none" w:sz="0" w:space="0" w:color="auto"/>
                                    <w:bottom w:val="none" w:sz="0" w:space="0" w:color="auto"/>
                                    <w:right w:val="none" w:sz="0" w:space="0" w:color="auto"/>
                                  </w:divBdr>
                                  <w:divsChild>
                                    <w:div w:id="1954432912">
                                      <w:marLeft w:val="0"/>
                                      <w:marRight w:val="0"/>
                                      <w:marTop w:val="0"/>
                                      <w:marBottom w:val="0"/>
                                      <w:divBdr>
                                        <w:top w:val="none" w:sz="0" w:space="0" w:color="auto"/>
                                        <w:left w:val="none" w:sz="0" w:space="0" w:color="auto"/>
                                        <w:bottom w:val="none" w:sz="0" w:space="0" w:color="auto"/>
                                        <w:right w:val="none" w:sz="0" w:space="0" w:color="auto"/>
                                      </w:divBdr>
                                      <w:divsChild>
                                        <w:div w:id="19544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741">
      <w:marLeft w:val="0"/>
      <w:marRight w:val="0"/>
      <w:marTop w:val="0"/>
      <w:marBottom w:val="0"/>
      <w:divBdr>
        <w:top w:val="none" w:sz="0" w:space="0" w:color="auto"/>
        <w:left w:val="none" w:sz="0" w:space="0" w:color="auto"/>
        <w:bottom w:val="none" w:sz="0" w:space="0" w:color="auto"/>
        <w:right w:val="none" w:sz="0" w:space="0" w:color="auto"/>
      </w:divBdr>
      <w:divsChild>
        <w:div w:id="1954432500">
          <w:marLeft w:val="0"/>
          <w:marRight w:val="0"/>
          <w:marTop w:val="0"/>
          <w:marBottom w:val="0"/>
          <w:divBdr>
            <w:top w:val="none" w:sz="0" w:space="0" w:color="auto"/>
            <w:left w:val="none" w:sz="0" w:space="0" w:color="auto"/>
            <w:bottom w:val="none" w:sz="0" w:space="0" w:color="auto"/>
            <w:right w:val="none" w:sz="0" w:space="0" w:color="auto"/>
          </w:divBdr>
        </w:div>
        <w:div w:id="1954432504">
          <w:marLeft w:val="0"/>
          <w:marRight w:val="0"/>
          <w:marTop w:val="0"/>
          <w:marBottom w:val="0"/>
          <w:divBdr>
            <w:top w:val="none" w:sz="0" w:space="0" w:color="auto"/>
            <w:left w:val="none" w:sz="0" w:space="0" w:color="auto"/>
            <w:bottom w:val="none" w:sz="0" w:space="0" w:color="auto"/>
            <w:right w:val="none" w:sz="0" w:space="0" w:color="auto"/>
          </w:divBdr>
        </w:div>
        <w:div w:id="1954432533">
          <w:marLeft w:val="0"/>
          <w:marRight w:val="0"/>
          <w:marTop w:val="0"/>
          <w:marBottom w:val="0"/>
          <w:divBdr>
            <w:top w:val="none" w:sz="0" w:space="0" w:color="auto"/>
            <w:left w:val="none" w:sz="0" w:space="0" w:color="auto"/>
            <w:bottom w:val="none" w:sz="0" w:space="0" w:color="auto"/>
            <w:right w:val="none" w:sz="0" w:space="0" w:color="auto"/>
          </w:divBdr>
        </w:div>
        <w:div w:id="1954432537">
          <w:marLeft w:val="0"/>
          <w:marRight w:val="0"/>
          <w:marTop w:val="0"/>
          <w:marBottom w:val="0"/>
          <w:divBdr>
            <w:top w:val="none" w:sz="0" w:space="0" w:color="auto"/>
            <w:left w:val="none" w:sz="0" w:space="0" w:color="auto"/>
            <w:bottom w:val="none" w:sz="0" w:space="0" w:color="auto"/>
            <w:right w:val="none" w:sz="0" w:space="0" w:color="auto"/>
          </w:divBdr>
        </w:div>
        <w:div w:id="1954432548">
          <w:marLeft w:val="0"/>
          <w:marRight w:val="0"/>
          <w:marTop w:val="0"/>
          <w:marBottom w:val="0"/>
          <w:divBdr>
            <w:top w:val="none" w:sz="0" w:space="0" w:color="auto"/>
            <w:left w:val="none" w:sz="0" w:space="0" w:color="auto"/>
            <w:bottom w:val="none" w:sz="0" w:space="0" w:color="auto"/>
            <w:right w:val="none" w:sz="0" w:space="0" w:color="auto"/>
          </w:divBdr>
        </w:div>
        <w:div w:id="1954432567">
          <w:marLeft w:val="0"/>
          <w:marRight w:val="0"/>
          <w:marTop w:val="0"/>
          <w:marBottom w:val="0"/>
          <w:divBdr>
            <w:top w:val="none" w:sz="0" w:space="0" w:color="auto"/>
            <w:left w:val="none" w:sz="0" w:space="0" w:color="auto"/>
            <w:bottom w:val="none" w:sz="0" w:space="0" w:color="auto"/>
            <w:right w:val="none" w:sz="0" w:space="0" w:color="auto"/>
          </w:divBdr>
        </w:div>
        <w:div w:id="1954432574">
          <w:marLeft w:val="0"/>
          <w:marRight w:val="0"/>
          <w:marTop w:val="0"/>
          <w:marBottom w:val="0"/>
          <w:divBdr>
            <w:top w:val="none" w:sz="0" w:space="0" w:color="auto"/>
            <w:left w:val="none" w:sz="0" w:space="0" w:color="auto"/>
            <w:bottom w:val="none" w:sz="0" w:space="0" w:color="auto"/>
            <w:right w:val="none" w:sz="0" w:space="0" w:color="auto"/>
          </w:divBdr>
        </w:div>
        <w:div w:id="1954432596">
          <w:marLeft w:val="0"/>
          <w:marRight w:val="0"/>
          <w:marTop w:val="0"/>
          <w:marBottom w:val="0"/>
          <w:divBdr>
            <w:top w:val="none" w:sz="0" w:space="0" w:color="auto"/>
            <w:left w:val="none" w:sz="0" w:space="0" w:color="auto"/>
            <w:bottom w:val="none" w:sz="0" w:space="0" w:color="auto"/>
            <w:right w:val="none" w:sz="0" w:space="0" w:color="auto"/>
          </w:divBdr>
        </w:div>
        <w:div w:id="1954432606">
          <w:marLeft w:val="0"/>
          <w:marRight w:val="0"/>
          <w:marTop w:val="0"/>
          <w:marBottom w:val="0"/>
          <w:divBdr>
            <w:top w:val="none" w:sz="0" w:space="0" w:color="auto"/>
            <w:left w:val="none" w:sz="0" w:space="0" w:color="auto"/>
            <w:bottom w:val="none" w:sz="0" w:space="0" w:color="auto"/>
            <w:right w:val="none" w:sz="0" w:space="0" w:color="auto"/>
          </w:divBdr>
        </w:div>
        <w:div w:id="1954432611">
          <w:marLeft w:val="0"/>
          <w:marRight w:val="0"/>
          <w:marTop w:val="0"/>
          <w:marBottom w:val="0"/>
          <w:divBdr>
            <w:top w:val="none" w:sz="0" w:space="0" w:color="auto"/>
            <w:left w:val="none" w:sz="0" w:space="0" w:color="auto"/>
            <w:bottom w:val="none" w:sz="0" w:space="0" w:color="auto"/>
            <w:right w:val="none" w:sz="0" w:space="0" w:color="auto"/>
          </w:divBdr>
        </w:div>
        <w:div w:id="1954432619">
          <w:marLeft w:val="0"/>
          <w:marRight w:val="0"/>
          <w:marTop w:val="0"/>
          <w:marBottom w:val="0"/>
          <w:divBdr>
            <w:top w:val="none" w:sz="0" w:space="0" w:color="auto"/>
            <w:left w:val="none" w:sz="0" w:space="0" w:color="auto"/>
            <w:bottom w:val="none" w:sz="0" w:space="0" w:color="auto"/>
            <w:right w:val="none" w:sz="0" w:space="0" w:color="auto"/>
          </w:divBdr>
        </w:div>
        <w:div w:id="1954432624">
          <w:marLeft w:val="0"/>
          <w:marRight w:val="0"/>
          <w:marTop w:val="0"/>
          <w:marBottom w:val="0"/>
          <w:divBdr>
            <w:top w:val="none" w:sz="0" w:space="0" w:color="auto"/>
            <w:left w:val="none" w:sz="0" w:space="0" w:color="auto"/>
            <w:bottom w:val="none" w:sz="0" w:space="0" w:color="auto"/>
            <w:right w:val="none" w:sz="0" w:space="0" w:color="auto"/>
          </w:divBdr>
        </w:div>
        <w:div w:id="1954432647">
          <w:marLeft w:val="0"/>
          <w:marRight w:val="0"/>
          <w:marTop w:val="0"/>
          <w:marBottom w:val="0"/>
          <w:divBdr>
            <w:top w:val="none" w:sz="0" w:space="0" w:color="auto"/>
            <w:left w:val="none" w:sz="0" w:space="0" w:color="auto"/>
            <w:bottom w:val="none" w:sz="0" w:space="0" w:color="auto"/>
            <w:right w:val="none" w:sz="0" w:space="0" w:color="auto"/>
          </w:divBdr>
        </w:div>
        <w:div w:id="1954432649">
          <w:marLeft w:val="0"/>
          <w:marRight w:val="0"/>
          <w:marTop w:val="0"/>
          <w:marBottom w:val="0"/>
          <w:divBdr>
            <w:top w:val="none" w:sz="0" w:space="0" w:color="auto"/>
            <w:left w:val="none" w:sz="0" w:space="0" w:color="auto"/>
            <w:bottom w:val="none" w:sz="0" w:space="0" w:color="auto"/>
            <w:right w:val="none" w:sz="0" w:space="0" w:color="auto"/>
          </w:divBdr>
        </w:div>
        <w:div w:id="1954432651">
          <w:marLeft w:val="0"/>
          <w:marRight w:val="0"/>
          <w:marTop w:val="0"/>
          <w:marBottom w:val="0"/>
          <w:divBdr>
            <w:top w:val="none" w:sz="0" w:space="0" w:color="auto"/>
            <w:left w:val="none" w:sz="0" w:space="0" w:color="auto"/>
            <w:bottom w:val="none" w:sz="0" w:space="0" w:color="auto"/>
            <w:right w:val="none" w:sz="0" w:space="0" w:color="auto"/>
          </w:divBdr>
        </w:div>
        <w:div w:id="1954432664">
          <w:marLeft w:val="0"/>
          <w:marRight w:val="0"/>
          <w:marTop w:val="0"/>
          <w:marBottom w:val="0"/>
          <w:divBdr>
            <w:top w:val="none" w:sz="0" w:space="0" w:color="auto"/>
            <w:left w:val="none" w:sz="0" w:space="0" w:color="auto"/>
            <w:bottom w:val="none" w:sz="0" w:space="0" w:color="auto"/>
            <w:right w:val="none" w:sz="0" w:space="0" w:color="auto"/>
          </w:divBdr>
        </w:div>
        <w:div w:id="1954432666">
          <w:marLeft w:val="0"/>
          <w:marRight w:val="0"/>
          <w:marTop w:val="0"/>
          <w:marBottom w:val="0"/>
          <w:divBdr>
            <w:top w:val="none" w:sz="0" w:space="0" w:color="auto"/>
            <w:left w:val="none" w:sz="0" w:space="0" w:color="auto"/>
            <w:bottom w:val="none" w:sz="0" w:space="0" w:color="auto"/>
            <w:right w:val="none" w:sz="0" w:space="0" w:color="auto"/>
          </w:divBdr>
        </w:div>
        <w:div w:id="1954432699">
          <w:marLeft w:val="0"/>
          <w:marRight w:val="0"/>
          <w:marTop w:val="0"/>
          <w:marBottom w:val="0"/>
          <w:divBdr>
            <w:top w:val="none" w:sz="0" w:space="0" w:color="auto"/>
            <w:left w:val="none" w:sz="0" w:space="0" w:color="auto"/>
            <w:bottom w:val="none" w:sz="0" w:space="0" w:color="auto"/>
            <w:right w:val="none" w:sz="0" w:space="0" w:color="auto"/>
          </w:divBdr>
        </w:div>
        <w:div w:id="1954432708">
          <w:marLeft w:val="0"/>
          <w:marRight w:val="0"/>
          <w:marTop w:val="0"/>
          <w:marBottom w:val="0"/>
          <w:divBdr>
            <w:top w:val="none" w:sz="0" w:space="0" w:color="auto"/>
            <w:left w:val="none" w:sz="0" w:space="0" w:color="auto"/>
            <w:bottom w:val="none" w:sz="0" w:space="0" w:color="auto"/>
            <w:right w:val="none" w:sz="0" w:space="0" w:color="auto"/>
          </w:divBdr>
        </w:div>
        <w:div w:id="1954432749">
          <w:marLeft w:val="0"/>
          <w:marRight w:val="0"/>
          <w:marTop w:val="0"/>
          <w:marBottom w:val="0"/>
          <w:divBdr>
            <w:top w:val="none" w:sz="0" w:space="0" w:color="auto"/>
            <w:left w:val="none" w:sz="0" w:space="0" w:color="auto"/>
            <w:bottom w:val="none" w:sz="0" w:space="0" w:color="auto"/>
            <w:right w:val="none" w:sz="0" w:space="0" w:color="auto"/>
          </w:divBdr>
        </w:div>
        <w:div w:id="1954432761">
          <w:marLeft w:val="0"/>
          <w:marRight w:val="0"/>
          <w:marTop w:val="0"/>
          <w:marBottom w:val="0"/>
          <w:divBdr>
            <w:top w:val="none" w:sz="0" w:space="0" w:color="auto"/>
            <w:left w:val="none" w:sz="0" w:space="0" w:color="auto"/>
            <w:bottom w:val="none" w:sz="0" w:space="0" w:color="auto"/>
            <w:right w:val="none" w:sz="0" w:space="0" w:color="auto"/>
          </w:divBdr>
        </w:div>
        <w:div w:id="1954432762">
          <w:marLeft w:val="0"/>
          <w:marRight w:val="0"/>
          <w:marTop w:val="0"/>
          <w:marBottom w:val="0"/>
          <w:divBdr>
            <w:top w:val="none" w:sz="0" w:space="0" w:color="auto"/>
            <w:left w:val="none" w:sz="0" w:space="0" w:color="auto"/>
            <w:bottom w:val="none" w:sz="0" w:space="0" w:color="auto"/>
            <w:right w:val="none" w:sz="0" w:space="0" w:color="auto"/>
          </w:divBdr>
        </w:div>
        <w:div w:id="1954432766">
          <w:marLeft w:val="0"/>
          <w:marRight w:val="0"/>
          <w:marTop w:val="0"/>
          <w:marBottom w:val="0"/>
          <w:divBdr>
            <w:top w:val="none" w:sz="0" w:space="0" w:color="auto"/>
            <w:left w:val="none" w:sz="0" w:space="0" w:color="auto"/>
            <w:bottom w:val="none" w:sz="0" w:space="0" w:color="auto"/>
            <w:right w:val="none" w:sz="0" w:space="0" w:color="auto"/>
          </w:divBdr>
        </w:div>
        <w:div w:id="1954432770">
          <w:marLeft w:val="0"/>
          <w:marRight w:val="0"/>
          <w:marTop w:val="0"/>
          <w:marBottom w:val="0"/>
          <w:divBdr>
            <w:top w:val="none" w:sz="0" w:space="0" w:color="auto"/>
            <w:left w:val="none" w:sz="0" w:space="0" w:color="auto"/>
            <w:bottom w:val="none" w:sz="0" w:space="0" w:color="auto"/>
            <w:right w:val="none" w:sz="0" w:space="0" w:color="auto"/>
          </w:divBdr>
        </w:div>
        <w:div w:id="1954432827">
          <w:marLeft w:val="0"/>
          <w:marRight w:val="0"/>
          <w:marTop w:val="0"/>
          <w:marBottom w:val="0"/>
          <w:divBdr>
            <w:top w:val="none" w:sz="0" w:space="0" w:color="auto"/>
            <w:left w:val="none" w:sz="0" w:space="0" w:color="auto"/>
            <w:bottom w:val="none" w:sz="0" w:space="0" w:color="auto"/>
            <w:right w:val="none" w:sz="0" w:space="0" w:color="auto"/>
          </w:divBdr>
        </w:div>
        <w:div w:id="1954432847">
          <w:marLeft w:val="0"/>
          <w:marRight w:val="0"/>
          <w:marTop w:val="0"/>
          <w:marBottom w:val="0"/>
          <w:divBdr>
            <w:top w:val="none" w:sz="0" w:space="0" w:color="auto"/>
            <w:left w:val="none" w:sz="0" w:space="0" w:color="auto"/>
            <w:bottom w:val="none" w:sz="0" w:space="0" w:color="auto"/>
            <w:right w:val="none" w:sz="0" w:space="0" w:color="auto"/>
          </w:divBdr>
        </w:div>
        <w:div w:id="1954432890">
          <w:marLeft w:val="0"/>
          <w:marRight w:val="0"/>
          <w:marTop w:val="0"/>
          <w:marBottom w:val="0"/>
          <w:divBdr>
            <w:top w:val="none" w:sz="0" w:space="0" w:color="auto"/>
            <w:left w:val="none" w:sz="0" w:space="0" w:color="auto"/>
            <w:bottom w:val="none" w:sz="0" w:space="0" w:color="auto"/>
            <w:right w:val="none" w:sz="0" w:space="0" w:color="auto"/>
          </w:divBdr>
        </w:div>
        <w:div w:id="1954432918">
          <w:marLeft w:val="0"/>
          <w:marRight w:val="0"/>
          <w:marTop w:val="0"/>
          <w:marBottom w:val="0"/>
          <w:divBdr>
            <w:top w:val="none" w:sz="0" w:space="0" w:color="auto"/>
            <w:left w:val="none" w:sz="0" w:space="0" w:color="auto"/>
            <w:bottom w:val="none" w:sz="0" w:space="0" w:color="auto"/>
            <w:right w:val="none" w:sz="0" w:space="0" w:color="auto"/>
          </w:divBdr>
        </w:div>
        <w:div w:id="1954432921">
          <w:marLeft w:val="0"/>
          <w:marRight w:val="0"/>
          <w:marTop w:val="0"/>
          <w:marBottom w:val="0"/>
          <w:divBdr>
            <w:top w:val="none" w:sz="0" w:space="0" w:color="auto"/>
            <w:left w:val="none" w:sz="0" w:space="0" w:color="auto"/>
            <w:bottom w:val="none" w:sz="0" w:space="0" w:color="auto"/>
            <w:right w:val="none" w:sz="0" w:space="0" w:color="auto"/>
          </w:divBdr>
        </w:div>
        <w:div w:id="1954432930">
          <w:marLeft w:val="0"/>
          <w:marRight w:val="0"/>
          <w:marTop w:val="0"/>
          <w:marBottom w:val="0"/>
          <w:divBdr>
            <w:top w:val="none" w:sz="0" w:space="0" w:color="auto"/>
            <w:left w:val="none" w:sz="0" w:space="0" w:color="auto"/>
            <w:bottom w:val="none" w:sz="0" w:space="0" w:color="auto"/>
            <w:right w:val="none" w:sz="0" w:space="0" w:color="auto"/>
          </w:divBdr>
        </w:div>
        <w:div w:id="1954432934">
          <w:marLeft w:val="0"/>
          <w:marRight w:val="0"/>
          <w:marTop w:val="0"/>
          <w:marBottom w:val="0"/>
          <w:divBdr>
            <w:top w:val="none" w:sz="0" w:space="0" w:color="auto"/>
            <w:left w:val="none" w:sz="0" w:space="0" w:color="auto"/>
            <w:bottom w:val="none" w:sz="0" w:space="0" w:color="auto"/>
            <w:right w:val="none" w:sz="0" w:space="0" w:color="auto"/>
          </w:divBdr>
        </w:div>
        <w:div w:id="1954432936">
          <w:marLeft w:val="0"/>
          <w:marRight w:val="0"/>
          <w:marTop w:val="0"/>
          <w:marBottom w:val="0"/>
          <w:divBdr>
            <w:top w:val="none" w:sz="0" w:space="0" w:color="auto"/>
            <w:left w:val="none" w:sz="0" w:space="0" w:color="auto"/>
            <w:bottom w:val="none" w:sz="0" w:space="0" w:color="auto"/>
            <w:right w:val="none" w:sz="0" w:space="0" w:color="auto"/>
          </w:divBdr>
        </w:div>
        <w:div w:id="1954432957">
          <w:marLeft w:val="0"/>
          <w:marRight w:val="0"/>
          <w:marTop w:val="0"/>
          <w:marBottom w:val="0"/>
          <w:divBdr>
            <w:top w:val="none" w:sz="0" w:space="0" w:color="auto"/>
            <w:left w:val="none" w:sz="0" w:space="0" w:color="auto"/>
            <w:bottom w:val="none" w:sz="0" w:space="0" w:color="auto"/>
            <w:right w:val="none" w:sz="0" w:space="0" w:color="auto"/>
          </w:divBdr>
        </w:div>
        <w:div w:id="1954432971">
          <w:marLeft w:val="0"/>
          <w:marRight w:val="0"/>
          <w:marTop w:val="0"/>
          <w:marBottom w:val="0"/>
          <w:divBdr>
            <w:top w:val="none" w:sz="0" w:space="0" w:color="auto"/>
            <w:left w:val="none" w:sz="0" w:space="0" w:color="auto"/>
            <w:bottom w:val="none" w:sz="0" w:space="0" w:color="auto"/>
            <w:right w:val="none" w:sz="0" w:space="0" w:color="auto"/>
          </w:divBdr>
        </w:div>
        <w:div w:id="1954433017">
          <w:marLeft w:val="0"/>
          <w:marRight w:val="0"/>
          <w:marTop w:val="0"/>
          <w:marBottom w:val="0"/>
          <w:divBdr>
            <w:top w:val="none" w:sz="0" w:space="0" w:color="auto"/>
            <w:left w:val="none" w:sz="0" w:space="0" w:color="auto"/>
            <w:bottom w:val="none" w:sz="0" w:space="0" w:color="auto"/>
            <w:right w:val="none" w:sz="0" w:space="0" w:color="auto"/>
          </w:divBdr>
        </w:div>
        <w:div w:id="1954433028">
          <w:marLeft w:val="0"/>
          <w:marRight w:val="0"/>
          <w:marTop w:val="0"/>
          <w:marBottom w:val="0"/>
          <w:divBdr>
            <w:top w:val="none" w:sz="0" w:space="0" w:color="auto"/>
            <w:left w:val="none" w:sz="0" w:space="0" w:color="auto"/>
            <w:bottom w:val="none" w:sz="0" w:space="0" w:color="auto"/>
            <w:right w:val="none" w:sz="0" w:space="0" w:color="auto"/>
          </w:divBdr>
        </w:div>
        <w:div w:id="1954433031">
          <w:marLeft w:val="0"/>
          <w:marRight w:val="0"/>
          <w:marTop w:val="0"/>
          <w:marBottom w:val="0"/>
          <w:divBdr>
            <w:top w:val="none" w:sz="0" w:space="0" w:color="auto"/>
            <w:left w:val="none" w:sz="0" w:space="0" w:color="auto"/>
            <w:bottom w:val="none" w:sz="0" w:space="0" w:color="auto"/>
            <w:right w:val="none" w:sz="0" w:space="0" w:color="auto"/>
          </w:divBdr>
        </w:div>
        <w:div w:id="1954433068">
          <w:marLeft w:val="0"/>
          <w:marRight w:val="0"/>
          <w:marTop w:val="0"/>
          <w:marBottom w:val="0"/>
          <w:divBdr>
            <w:top w:val="none" w:sz="0" w:space="0" w:color="auto"/>
            <w:left w:val="none" w:sz="0" w:space="0" w:color="auto"/>
            <w:bottom w:val="none" w:sz="0" w:space="0" w:color="auto"/>
            <w:right w:val="none" w:sz="0" w:space="0" w:color="auto"/>
          </w:divBdr>
        </w:div>
        <w:div w:id="1954433080">
          <w:marLeft w:val="0"/>
          <w:marRight w:val="0"/>
          <w:marTop w:val="0"/>
          <w:marBottom w:val="0"/>
          <w:divBdr>
            <w:top w:val="none" w:sz="0" w:space="0" w:color="auto"/>
            <w:left w:val="none" w:sz="0" w:space="0" w:color="auto"/>
            <w:bottom w:val="none" w:sz="0" w:space="0" w:color="auto"/>
            <w:right w:val="none" w:sz="0" w:space="0" w:color="auto"/>
          </w:divBdr>
        </w:div>
        <w:div w:id="1954433104">
          <w:marLeft w:val="0"/>
          <w:marRight w:val="0"/>
          <w:marTop w:val="0"/>
          <w:marBottom w:val="0"/>
          <w:divBdr>
            <w:top w:val="none" w:sz="0" w:space="0" w:color="auto"/>
            <w:left w:val="none" w:sz="0" w:space="0" w:color="auto"/>
            <w:bottom w:val="none" w:sz="0" w:space="0" w:color="auto"/>
            <w:right w:val="none" w:sz="0" w:space="0" w:color="auto"/>
          </w:divBdr>
        </w:div>
        <w:div w:id="1954433106">
          <w:marLeft w:val="0"/>
          <w:marRight w:val="0"/>
          <w:marTop w:val="0"/>
          <w:marBottom w:val="0"/>
          <w:divBdr>
            <w:top w:val="none" w:sz="0" w:space="0" w:color="auto"/>
            <w:left w:val="none" w:sz="0" w:space="0" w:color="auto"/>
            <w:bottom w:val="none" w:sz="0" w:space="0" w:color="auto"/>
            <w:right w:val="none" w:sz="0" w:space="0" w:color="auto"/>
          </w:divBdr>
        </w:div>
        <w:div w:id="1954433119">
          <w:marLeft w:val="0"/>
          <w:marRight w:val="0"/>
          <w:marTop w:val="0"/>
          <w:marBottom w:val="0"/>
          <w:divBdr>
            <w:top w:val="none" w:sz="0" w:space="0" w:color="auto"/>
            <w:left w:val="none" w:sz="0" w:space="0" w:color="auto"/>
            <w:bottom w:val="none" w:sz="0" w:space="0" w:color="auto"/>
            <w:right w:val="none" w:sz="0" w:space="0" w:color="auto"/>
          </w:divBdr>
        </w:div>
        <w:div w:id="1954433125">
          <w:marLeft w:val="0"/>
          <w:marRight w:val="0"/>
          <w:marTop w:val="0"/>
          <w:marBottom w:val="0"/>
          <w:divBdr>
            <w:top w:val="none" w:sz="0" w:space="0" w:color="auto"/>
            <w:left w:val="none" w:sz="0" w:space="0" w:color="auto"/>
            <w:bottom w:val="none" w:sz="0" w:space="0" w:color="auto"/>
            <w:right w:val="none" w:sz="0" w:space="0" w:color="auto"/>
          </w:divBdr>
        </w:div>
      </w:divsChild>
    </w:div>
    <w:div w:id="1954432752">
      <w:marLeft w:val="0"/>
      <w:marRight w:val="0"/>
      <w:marTop w:val="0"/>
      <w:marBottom w:val="0"/>
      <w:divBdr>
        <w:top w:val="none" w:sz="0" w:space="0" w:color="auto"/>
        <w:left w:val="none" w:sz="0" w:space="0" w:color="auto"/>
        <w:bottom w:val="none" w:sz="0" w:space="0" w:color="auto"/>
        <w:right w:val="none" w:sz="0" w:space="0" w:color="auto"/>
      </w:divBdr>
      <w:divsChild>
        <w:div w:id="1954432941">
          <w:marLeft w:val="0"/>
          <w:marRight w:val="0"/>
          <w:marTop w:val="0"/>
          <w:marBottom w:val="0"/>
          <w:divBdr>
            <w:top w:val="none" w:sz="0" w:space="0" w:color="auto"/>
            <w:left w:val="none" w:sz="0" w:space="0" w:color="auto"/>
            <w:bottom w:val="none" w:sz="0" w:space="0" w:color="auto"/>
            <w:right w:val="none" w:sz="0" w:space="0" w:color="auto"/>
          </w:divBdr>
          <w:divsChild>
            <w:div w:id="1954432991">
              <w:marLeft w:val="0"/>
              <w:marRight w:val="0"/>
              <w:marTop w:val="0"/>
              <w:marBottom w:val="0"/>
              <w:divBdr>
                <w:top w:val="none" w:sz="0" w:space="0" w:color="auto"/>
                <w:left w:val="none" w:sz="0" w:space="0" w:color="auto"/>
                <w:bottom w:val="none" w:sz="0" w:space="0" w:color="auto"/>
                <w:right w:val="none" w:sz="0" w:space="0" w:color="auto"/>
              </w:divBdr>
              <w:divsChild>
                <w:div w:id="1954432908">
                  <w:marLeft w:val="0"/>
                  <w:marRight w:val="0"/>
                  <w:marTop w:val="0"/>
                  <w:marBottom w:val="0"/>
                  <w:divBdr>
                    <w:top w:val="none" w:sz="0" w:space="0" w:color="auto"/>
                    <w:left w:val="none" w:sz="0" w:space="0" w:color="auto"/>
                    <w:bottom w:val="none" w:sz="0" w:space="0" w:color="auto"/>
                    <w:right w:val="none" w:sz="0" w:space="0" w:color="auto"/>
                  </w:divBdr>
                  <w:divsChild>
                    <w:div w:id="1954432498">
                      <w:marLeft w:val="0"/>
                      <w:marRight w:val="0"/>
                      <w:marTop w:val="0"/>
                      <w:marBottom w:val="0"/>
                      <w:divBdr>
                        <w:top w:val="none" w:sz="0" w:space="0" w:color="auto"/>
                        <w:left w:val="none" w:sz="0" w:space="0" w:color="auto"/>
                        <w:bottom w:val="none" w:sz="0" w:space="0" w:color="auto"/>
                        <w:right w:val="none" w:sz="0" w:space="0" w:color="auto"/>
                      </w:divBdr>
                      <w:divsChild>
                        <w:div w:id="1954432788">
                          <w:marLeft w:val="0"/>
                          <w:marRight w:val="0"/>
                          <w:marTop w:val="0"/>
                          <w:marBottom w:val="0"/>
                          <w:divBdr>
                            <w:top w:val="none" w:sz="0" w:space="0" w:color="auto"/>
                            <w:left w:val="none" w:sz="0" w:space="0" w:color="auto"/>
                            <w:bottom w:val="none" w:sz="0" w:space="0" w:color="auto"/>
                            <w:right w:val="none" w:sz="0" w:space="0" w:color="auto"/>
                          </w:divBdr>
                          <w:divsChild>
                            <w:div w:id="1954432603">
                              <w:marLeft w:val="0"/>
                              <w:marRight w:val="0"/>
                              <w:marTop w:val="0"/>
                              <w:marBottom w:val="0"/>
                              <w:divBdr>
                                <w:top w:val="none" w:sz="0" w:space="0" w:color="auto"/>
                                <w:left w:val="none" w:sz="0" w:space="0" w:color="auto"/>
                                <w:bottom w:val="none" w:sz="0" w:space="0" w:color="auto"/>
                                <w:right w:val="none" w:sz="0" w:space="0" w:color="auto"/>
                              </w:divBdr>
                              <w:divsChild>
                                <w:div w:id="1954432677">
                                  <w:marLeft w:val="0"/>
                                  <w:marRight w:val="0"/>
                                  <w:marTop w:val="0"/>
                                  <w:marBottom w:val="0"/>
                                  <w:divBdr>
                                    <w:top w:val="none" w:sz="0" w:space="0" w:color="auto"/>
                                    <w:left w:val="none" w:sz="0" w:space="0" w:color="auto"/>
                                    <w:bottom w:val="none" w:sz="0" w:space="0" w:color="auto"/>
                                    <w:right w:val="none" w:sz="0" w:space="0" w:color="auto"/>
                                  </w:divBdr>
                                  <w:divsChild>
                                    <w:div w:id="1954432796">
                                      <w:marLeft w:val="0"/>
                                      <w:marRight w:val="0"/>
                                      <w:marTop w:val="0"/>
                                      <w:marBottom w:val="0"/>
                                      <w:divBdr>
                                        <w:top w:val="none" w:sz="0" w:space="0" w:color="auto"/>
                                        <w:left w:val="none" w:sz="0" w:space="0" w:color="auto"/>
                                        <w:bottom w:val="none" w:sz="0" w:space="0" w:color="auto"/>
                                        <w:right w:val="none" w:sz="0" w:space="0" w:color="auto"/>
                                      </w:divBdr>
                                      <w:divsChild>
                                        <w:div w:id="19544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763">
      <w:marLeft w:val="0"/>
      <w:marRight w:val="0"/>
      <w:marTop w:val="0"/>
      <w:marBottom w:val="0"/>
      <w:divBdr>
        <w:top w:val="none" w:sz="0" w:space="0" w:color="auto"/>
        <w:left w:val="none" w:sz="0" w:space="0" w:color="auto"/>
        <w:bottom w:val="none" w:sz="0" w:space="0" w:color="auto"/>
        <w:right w:val="none" w:sz="0" w:space="0" w:color="auto"/>
      </w:divBdr>
      <w:divsChild>
        <w:div w:id="1954432948">
          <w:marLeft w:val="0"/>
          <w:marRight w:val="0"/>
          <w:marTop w:val="0"/>
          <w:marBottom w:val="0"/>
          <w:divBdr>
            <w:top w:val="none" w:sz="0" w:space="0" w:color="auto"/>
            <w:left w:val="none" w:sz="0" w:space="0" w:color="auto"/>
            <w:bottom w:val="none" w:sz="0" w:space="0" w:color="auto"/>
            <w:right w:val="none" w:sz="0" w:space="0" w:color="auto"/>
          </w:divBdr>
          <w:divsChild>
            <w:div w:id="1954432544">
              <w:marLeft w:val="0"/>
              <w:marRight w:val="0"/>
              <w:marTop w:val="0"/>
              <w:marBottom w:val="0"/>
              <w:divBdr>
                <w:top w:val="none" w:sz="0" w:space="0" w:color="auto"/>
                <w:left w:val="none" w:sz="0" w:space="0" w:color="auto"/>
                <w:bottom w:val="none" w:sz="0" w:space="0" w:color="auto"/>
                <w:right w:val="none" w:sz="0" w:space="0" w:color="auto"/>
              </w:divBdr>
              <w:divsChild>
                <w:div w:id="1954432853">
                  <w:marLeft w:val="0"/>
                  <w:marRight w:val="0"/>
                  <w:marTop w:val="0"/>
                  <w:marBottom w:val="0"/>
                  <w:divBdr>
                    <w:top w:val="none" w:sz="0" w:space="0" w:color="auto"/>
                    <w:left w:val="none" w:sz="0" w:space="0" w:color="auto"/>
                    <w:bottom w:val="none" w:sz="0" w:space="0" w:color="auto"/>
                    <w:right w:val="none" w:sz="0" w:space="0" w:color="auto"/>
                  </w:divBdr>
                  <w:divsChild>
                    <w:div w:id="1954432707">
                      <w:marLeft w:val="0"/>
                      <w:marRight w:val="0"/>
                      <w:marTop w:val="0"/>
                      <w:marBottom w:val="0"/>
                      <w:divBdr>
                        <w:top w:val="none" w:sz="0" w:space="0" w:color="auto"/>
                        <w:left w:val="none" w:sz="0" w:space="0" w:color="auto"/>
                        <w:bottom w:val="none" w:sz="0" w:space="0" w:color="auto"/>
                        <w:right w:val="none" w:sz="0" w:space="0" w:color="auto"/>
                      </w:divBdr>
                      <w:divsChild>
                        <w:div w:id="1954432694">
                          <w:marLeft w:val="0"/>
                          <w:marRight w:val="0"/>
                          <w:marTop w:val="0"/>
                          <w:marBottom w:val="0"/>
                          <w:divBdr>
                            <w:top w:val="none" w:sz="0" w:space="0" w:color="auto"/>
                            <w:left w:val="none" w:sz="0" w:space="0" w:color="auto"/>
                            <w:bottom w:val="none" w:sz="0" w:space="0" w:color="auto"/>
                            <w:right w:val="none" w:sz="0" w:space="0" w:color="auto"/>
                          </w:divBdr>
                          <w:divsChild>
                            <w:div w:id="1954432614">
                              <w:marLeft w:val="0"/>
                              <w:marRight w:val="0"/>
                              <w:marTop w:val="0"/>
                              <w:marBottom w:val="0"/>
                              <w:divBdr>
                                <w:top w:val="none" w:sz="0" w:space="0" w:color="auto"/>
                                <w:left w:val="none" w:sz="0" w:space="0" w:color="auto"/>
                                <w:bottom w:val="none" w:sz="0" w:space="0" w:color="auto"/>
                                <w:right w:val="none" w:sz="0" w:space="0" w:color="auto"/>
                              </w:divBdr>
                              <w:divsChild>
                                <w:div w:id="1954432824">
                                  <w:marLeft w:val="0"/>
                                  <w:marRight w:val="0"/>
                                  <w:marTop w:val="0"/>
                                  <w:marBottom w:val="0"/>
                                  <w:divBdr>
                                    <w:top w:val="none" w:sz="0" w:space="0" w:color="auto"/>
                                    <w:left w:val="none" w:sz="0" w:space="0" w:color="auto"/>
                                    <w:bottom w:val="none" w:sz="0" w:space="0" w:color="auto"/>
                                    <w:right w:val="none" w:sz="0" w:space="0" w:color="auto"/>
                                  </w:divBdr>
                                  <w:divsChild>
                                    <w:div w:id="1954433118">
                                      <w:marLeft w:val="0"/>
                                      <w:marRight w:val="0"/>
                                      <w:marTop w:val="0"/>
                                      <w:marBottom w:val="0"/>
                                      <w:divBdr>
                                        <w:top w:val="none" w:sz="0" w:space="0" w:color="auto"/>
                                        <w:left w:val="none" w:sz="0" w:space="0" w:color="auto"/>
                                        <w:bottom w:val="none" w:sz="0" w:space="0" w:color="auto"/>
                                        <w:right w:val="none" w:sz="0" w:space="0" w:color="auto"/>
                                      </w:divBdr>
                                      <w:divsChild>
                                        <w:div w:id="19544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764">
      <w:marLeft w:val="0"/>
      <w:marRight w:val="0"/>
      <w:marTop w:val="0"/>
      <w:marBottom w:val="0"/>
      <w:divBdr>
        <w:top w:val="none" w:sz="0" w:space="0" w:color="auto"/>
        <w:left w:val="none" w:sz="0" w:space="0" w:color="auto"/>
        <w:bottom w:val="none" w:sz="0" w:space="0" w:color="auto"/>
        <w:right w:val="none" w:sz="0" w:space="0" w:color="auto"/>
      </w:divBdr>
      <w:divsChild>
        <w:div w:id="1954432674">
          <w:marLeft w:val="0"/>
          <w:marRight w:val="0"/>
          <w:marTop w:val="0"/>
          <w:marBottom w:val="0"/>
          <w:divBdr>
            <w:top w:val="none" w:sz="0" w:space="0" w:color="auto"/>
            <w:left w:val="none" w:sz="0" w:space="0" w:color="auto"/>
            <w:bottom w:val="none" w:sz="0" w:space="0" w:color="auto"/>
            <w:right w:val="none" w:sz="0" w:space="0" w:color="auto"/>
          </w:divBdr>
          <w:divsChild>
            <w:div w:id="1954432526">
              <w:marLeft w:val="0"/>
              <w:marRight w:val="0"/>
              <w:marTop w:val="0"/>
              <w:marBottom w:val="0"/>
              <w:divBdr>
                <w:top w:val="none" w:sz="0" w:space="0" w:color="auto"/>
                <w:left w:val="none" w:sz="0" w:space="0" w:color="auto"/>
                <w:bottom w:val="none" w:sz="0" w:space="0" w:color="auto"/>
                <w:right w:val="none" w:sz="0" w:space="0" w:color="auto"/>
              </w:divBdr>
              <w:divsChild>
                <w:div w:id="1954432785">
                  <w:marLeft w:val="0"/>
                  <w:marRight w:val="0"/>
                  <w:marTop w:val="0"/>
                  <w:marBottom w:val="0"/>
                  <w:divBdr>
                    <w:top w:val="none" w:sz="0" w:space="0" w:color="auto"/>
                    <w:left w:val="none" w:sz="0" w:space="0" w:color="auto"/>
                    <w:bottom w:val="none" w:sz="0" w:space="0" w:color="auto"/>
                    <w:right w:val="none" w:sz="0" w:space="0" w:color="auto"/>
                  </w:divBdr>
                  <w:divsChild>
                    <w:div w:id="1954433041">
                      <w:marLeft w:val="0"/>
                      <w:marRight w:val="0"/>
                      <w:marTop w:val="0"/>
                      <w:marBottom w:val="0"/>
                      <w:divBdr>
                        <w:top w:val="none" w:sz="0" w:space="0" w:color="auto"/>
                        <w:left w:val="none" w:sz="0" w:space="0" w:color="auto"/>
                        <w:bottom w:val="none" w:sz="0" w:space="0" w:color="auto"/>
                        <w:right w:val="none" w:sz="0" w:space="0" w:color="auto"/>
                      </w:divBdr>
                      <w:divsChild>
                        <w:div w:id="1954432916">
                          <w:marLeft w:val="0"/>
                          <w:marRight w:val="0"/>
                          <w:marTop w:val="0"/>
                          <w:marBottom w:val="0"/>
                          <w:divBdr>
                            <w:top w:val="none" w:sz="0" w:space="0" w:color="auto"/>
                            <w:left w:val="none" w:sz="0" w:space="0" w:color="auto"/>
                            <w:bottom w:val="none" w:sz="0" w:space="0" w:color="auto"/>
                            <w:right w:val="none" w:sz="0" w:space="0" w:color="auto"/>
                          </w:divBdr>
                          <w:divsChild>
                            <w:div w:id="1954432783">
                              <w:marLeft w:val="0"/>
                              <w:marRight w:val="0"/>
                              <w:marTop w:val="0"/>
                              <w:marBottom w:val="0"/>
                              <w:divBdr>
                                <w:top w:val="none" w:sz="0" w:space="0" w:color="auto"/>
                                <w:left w:val="none" w:sz="0" w:space="0" w:color="auto"/>
                                <w:bottom w:val="none" w:sz="0" w:space="0" w:color="auto"/>
                                <w:right w:val="none" w:sz="0" w:space="0" w:color="auto"/>
                              </w:divBdr>
                              <w:divsChild>
                                <w:div w:id="1954432946">
                                  <w:marLeft w:val="0"/>
                                  <w:marRight w:val="0"/>
                                  <w:marTop w:val="0"/>
                                  <w:marBottom w:val="0"/>
                                  <w:divBdr>
                                    <w:top w:val="none" w:sz="0" w:space="0" w:color="auto"/>
                                    <w:left w:val="none" w:sz="0" w:space="0" w:color="auto"/>
                                    <w:bottom w:val="none" w:sz="0" w:space="0" w:color="auto"/>
                                    <w:right w:val="none" w:sz="0" w:space="0" w:color="auto"/>
                                  </w:divBdr>
                                  <w:divsChild>
                                    <w:div w:id="1954432898">
                                      <w:marLeft w:val="0"/>
                                      <w:marRight w:val="0"/>
                                      <w:marTop w:val="0"/>
                                      <w:marBottom w:val="0"/>
                                      <w:divBdr>
                                        <w:top w:val="none" w:sz="0" w:space="0" w:color="auto"/>
                                        <w:left w:val="none" w:sz="0" w:space="0" w:color="auto"/>
                                        <w:bottom w:val="none" w:sz="0" w:space="0" w:color="auto"/>
                                        <w:right w:val="none" w:sz="0" w:space="0" w:color="auto"/>
                                      </w:divBdr>
                                      <w:divsChild>
                                        <w:div w:id="19544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773">
      <w:marLeft w:val="0"/>
      <w:marRight w:val="0"/>
      <w:marTop w:val="0"/>
      <w:marBottom w:val="0"/>
      <w:divBdr>
        <w:top w:val="none" w:sz="0" w:space="0" w:color="auto"/>
        <w:left w:val="none" w:sz="0" w:space="0" w:color="auto"/>
        <w:bottom w:val="none" w:sz="0" w:space="0" w:color="auto"/>
        <w:right w:val="none" w:sz="0" w:space="0" w:color="auto"/>
      </w:divBdr>
      <w:divsChild>
        <w:div w:id="1954432655">
          <w:marLeft w:val="0"/>
          <w:marRight w:val="0"/>
          <w:marTop w:val="0"/>
          <w:marBottom w:val="0"/>
          <w:divBdr>
            <w:top w:val="none" w:sz="0" w:space="0" w:color="auto"/>
            <w:left w:val="none" w:sz="0" w:space="0" w:color="auto"/>
            <w:bottom w:val="none" w:sz="0" w:space="0" w:color="auto"/>
            <w:right w:val="none" w:sz="0" w:space="0" w:color="auto"/>
          </w:divBdr>
          <w:divsChild>
            <w:div w:id="1954432952">
              <w:marLeft w:val="0"/>
              <w:marRight w:val="0"/>
              <w:marTop w:val="0"/>
              <w:marBottom w:val="0"/>
              <w:divBdr>
                <w:top w:val="none" w:sz="0" w:space="0" w:color="auto"/>
                <w:left w:val="none" w:sz="0" w:space="0" w:color="auto"/>
                <w:bottom w:val="none" w:sz="0" w:space="0" w:color="auto"/>
                <w:right w:val="none" w:sz="0" w:space="0" w:color="auto"/>
              </w:divBdr>
              <w:divsChild>
                <w:div w:id="1954433070">
                  <w:marLeft w:val="0"/>
                  <w:marRight w:val="0"/>
                  <w:marTop w:val="0"/>
                  <w:marBottom w:val="0"/>
                  <w:divBdr>
                    <w:top w:val="none" w:sz="0" w:space="0" w:color="auto"/>
                    <w:left w:val="none" w:sz="0" w:space="0" w:color="auto"/>
                    <w:bottom w:val="none" w:sz="0" w:space="0" w:color="auto"/>
                    <w:right w:val="none" w:sz="0" w:space="0" w:color="auto"/>
                  </w:divBdr>
                  <w:divsChild>
                    <w:div w:id="1954433102">
                      <w:marLeft w:val="0"/>
                      <w:marRight w:val="0"/>
                      <w:marTop w:val="0"/>
                      <w:marBottom w:val="0"/>
                      <w:divBdr>
                        <w:top w:val="none" w:sz="0" w:space="0" w:color="auto"/>
                        <w:left w:val="none" w:sz="0" w:space="0" w:color="auto"/>
                        <w:bottom w:val="none" w:sz="0" w:space="0" w:color="auto"/>
                        <w:right w:val="none" w:sz="0" w:space="0" w:color="auto"/>
                      </w:divBdr>
                      <w:divsChild>
                        <w:div w:id="1954432909">
                          <w:marLeft w:val="0"/>
                          <w:marRight w:val="0"/>
                          <w:marTop w:val="0"/>
                          <w:marBottom w:val="0"/>
                          <w:divBdr>
                            <w:top w:val="none" w:sz="0" w:space="0" w:color="auto"/>
                            <w:left w:val="none" w:sz="0" w:space="0" w:color="auto"/>
                            <w:bottom w:val="none" w:sz="0" w:space="0" w:color="auto"/>
                            <w:right w:val="none" w:sz="0" w:space="0" w:color="auto"/>
                          </w:divBdr>
                          <w:divsChild>
                            <w:div w:id="1954432820">
                              <w:marLeft w:val="0"/>
                              <w:marRight w:val="0"/>
                              <w:marTop w:val="0"/>
                              <w:marBottom w:val="0"/>
                              <w:divBdr>
                                <w:top w:val="none" w:sz="0" w:space="0" w:color="auto"/>
                                <w:left w:val="none" w:sz="0" w:space="0" w:color="auto"/>
                                <w:bottom w:val="none" w:sz="0" w:space="0" w:color="auto"/>
                                <w:right w:val="none" w:sz="0" w:space="0" w:color="auto"/>
                              </w:divBdr>
                              <w:divsChild>
                                <w:div w:id="1954432551">
                                  <w:marLeft w:val="0"/>
                                  <w:marRight w:val="0"/>
                                  <w:marTop w:val="0"/>
                                  <w:marBottom w:val="0"/>
                                  <w:divBdr>
                                    <w:top w:val="none" w:sz="0" w:space="0" w:color="auto"/>
                                    <w:left w:val="none" w:sz="0" w:space="0" w:color="auto"/>
                                    <w:bottom w:val="none" w:sz="0" w:space="0" w:color="auto"/>
                                    <w:right w:val="none" w:sz="0" w:space="0" w:color="auto"/>
                                  </w:divBdr>
                                  <w:divsChild>
                                    <w:div w:id="1954432858">
                                      <w:marLeft w:val="0"/>
                                      <w:marRight w:val="0"/>
                                      <w:marTop w:val="0"/>
                                      <w:marBottom w:val="0"/>
                                      <w:divBdr>
                                        <w:top w:val="none" w:sz="0" w:space="0" w:color="auto"/>
                                        <w:left w:val="none" w:sz="0" w:space="0" w:color="auto"/>
                                        <w:bottom w:val="none" w:sz="0" w:space="0" w:color="auto"/>
                                        <w:right w:val="none" w:sz="0" w:space="0" w:color="auto"/>
                                      </w:divBdr>
                                      <w:divsChild>
                                        <w:div w:id="19544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817">
      <w:marLeft w:val="0"/>
      <w:marRight w:val="0"/>
      <w:marTop w:val="0"/>
      <w:marBottom w:val="0"/>
      <w:divBdr>
        <w:top w:val="none" w:sz="0" w:space="0" w:color="auto"/>
        <w:left w:val="none" w:sz="0" w:space="0" w:color="auto"/>
        <w:bottom w:val="none" w:sz="0" w:space="0" w:color="auto"/>
        <w:right w:val="none" w:sz="0" w:space="0" w:color="auto"/>
      </w:divBdr>
      <w:divsChild>
        <w:div w:id="1954433084">
          <w:marLeft w:val="0"/>
          <w:marRight w:val="0"/>
          <w:marTop w:val="0"/>
          <w:marBottom w:val="0"/>
          <w:divBdr>
            <w:top w:val="none" w:sz="0" w:space="0" w:color="auto"/>
            <w:left w:val="none" w:sz="0" w:space="0" w:color="auto"/>
            <w:bottom w:val="none" w:sz="0" w:space="0" w:color="auto"/>
            <w:right w:val="none" w:sz="0" w:space="0" w:color="auto"/>
          </w:divBdr>
          <w:divsChild>
            <w:div w:id="1954432962">
              <w:marLeft w:val="0"/>
              <w:marRight w:val="0"/>
              <w:marTop w:val="0"/>
              <w:marBottom w:val="0"/>
              <w:divBdr>
                <w:top w:val="none" w:sz="0" w:space="0" w:color="auto"/>
                <w:left w:val="none" w:sz="0" w:space="0" w:color="auto"/>
                <w:bottom w:val="none" w:sz="0" w:space="0" w:color="auto"/>
                <w:right w:val="none" w:sz="0" w:space="0" w:color="auto"/>
              </w:divBdr>
              <w:divsChild>
                <w:div w:id="1954432949">
                  <w:marLeft w:val="0"/>
                  <w:marRight w:val="0"/>
                  <w:marTop w:val="0"/>
                  <w:marBottom w:val="0"/>
                  <w:divBdr>
                    <w:top w:val="none" w:sz="0" w:space="0" w:color="auto"/>
                    <w:left w:val="none" w:sz="0" w:space="0" w:color="auto"/>
                    <w:bottom w:val="none" w:sz="0" w:space="0" w:color="auto"/>
                    <w:right w:val="none" w:sz="0" w:space="0" w:color="auto"/>
                  </w:divBdr>
                  <w:divsChild>
                    <w:div w:id="1954433071">
                      <w:marLeft w:val="0"/>
                      <w:marRight w:val="0"/>
                      <w:marTop w:val="0"/>
                      <w:marBottom w:val="0"/>
                      <w:divBdr>
                        <w:top w:val="none" w:sz="0" w:space="0" w:color="auto"/>
                        <w:left w:val="none" w:sz="0" w:space="0" w:color="auto"/>
                        <w:bottom w:val="none" w:sz="0" w:space="0" w:color="auto"/>
                        <w:right w:val="none" w:sz="0" w:space="0" w:color="auto"/>
                      </w:divBdr>
                      <w:divsChild>
                        <w:div w:id="1954432786">
                          <w:marLeft w:val="0"/>
                          <w:marRight w:val="0"/>
                          <w:marTop w:val="0"/>
                          <w:marBottom w:val="0"/>
                          <w:divBdr>
                            <w:top w:val="none" w:sz="0" w:space="0" w:color="auto"/>
                            <w:left w:val="none" w:sz="0" w:space="0" w:color="auto"/>
                            <w:bottom w:val="none" w:sz="0" w:space="0" w:color="auto"/>
                            <w:right w:val="none" w:sz="0" w:space="0" w:color="auto"/>
                          </w:divBdr>
                          <w:divsChild>
                            <w:div w:id="1954432776">
                              <w:marLeft w:val="0"/>
                              <w:marRight w:val="0"/>
                              <w:marTop w:val="0"/>
                              <w:marBottom w:val="0"/>
                              <w:divBdr>
                                <w:top w:val="none" w:sz="0" w:space="0" w:color="auto"/>
                                <w:left w:val="none" w:sz="0" w:space="0" w:color="auto"/>
                                <w:bottom w:val="none" w:sz="0" w:space="0" w:color="auto"/>
                                <w:right w:val="none" w:sz="0" w:space="0" w:color="auto"/>
                              </w:divBdr>
                              <w:divsChild>
                                <w:div w:id="1954432724">
                                  <w:marLeft w:val="0"/>
                                  <w:marRight w:val="0"/>
                                  <w:marTop w:val="0"/>
                                  <w:marBottom w:val="0"/>
                                  <w:divBdr>
                                    <w:top w:val="none" w:sz="0" w:space="0" w:color="auto"/>
                                    <w:left w:val="none" w:sz="0" w:space="0" w:color="auto"/>
                                    <w:bottom w:val="none" w:sz="0" w:space="0" w:color="auto"/>
                                    <w:right w:val="none" w:sz="0" w:space="0" w:color="auto"/>
                                  </w:divBdr>
                                  <w:divsChild>
                                    <w:div w:id="1954432622">
                                      <w:marLeft w:val="0"/>
                                      <w:marRight w:val="0"/>
                                      <w:marTop w:val="0"/>
                                      <w:marBottom w:val="0"/>
                                      <w:divBdr>
                                        <w:top w:val="none" w:sz="0" w:space="0" w:color="auto"/>
                                        <w:left w:val="none" w:sz="0" w:space="0" w:color="auto"/>
                                        <w:bottom w:val="none" w:sz="0" w:space="0" w:color="auto"/>
                                        <w:right w:val="none" w:sz="0" w:space="0" w:color="auto"/>
                                      </w:divBdr>
                                      <w:divsChild>
                                        <w:div w:id="19544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834">
      <w:marLeft w:val="0"/>
      <w:marRight w:val="0"/>
      <w:marTop w:val="0"/>
      <w:marBottom w:val="0"/>
      <w:divBdr>
        <w:top w:val="none" w:sz="0" w:space="0" w:color="auto"/>
        <w:left w:val="none" w:sz="0" w:space="0" w:color="auto"/>
        <w:bottom w:val="none" w:sz="0" w:space="0" w:color="auto"/>
        <w:right w:val="none" w:sz="0" w:space="0" w:color="auto"/>
      </w:divBdr>
      <w:divsChild>
        <w:div w:id="1954432650">
          <w:marLeft w:val="0"/>
          <w:marRight w:val="0"/>
          <w:marTop w:val="0"/>
          <w:marBottom w:val="0"/>
          <w:divBdr>
            <w:top w:val="none" w:sz="0" w:space="0" w:color="auto"/>
            <w:left w:val="none" w:sz="0" w:space="0" w:color="auto"/>
            <w:bottom w:val="none" w:sz="0" w:space="0" w:color="auto"/>
            <w:right w:val="none" w:sz="0" w:space="0" w:color="auto"/>
          </w:divBdr>
          <w:divsChild>
            <w:div w:id="1954432728">
              <w:marLeft w:val="0"/>
              <w:marRight w:val="0"/>
              <w:marTop w:val="0"/>
              <w:marBottom w:val="0"/>
              <w:divBdr>
                <w:top w:val="none" w:sz="0" w:space="0" w:color="auto"/>
                <w:left w:val="none" w:sz="0" w:space="0" w:color="auto"/>
                <w:bottom w:val="none" w:sz="0" w:space="0" w:color="auto"/>
                <w:right w:val="none" w:sz="0" w:space="0" w:color="auto"/>
              </w:divBdr>
              <w:divsChild>
                <w:div w:id="1954432639">
                  <w:marLeft w:val="0"/>
                  <w:marRight w:val="0"/>
                  <w:marTop w:val="0"/>
                  <w:marBottom w:val="0"/>
                  <w:divBdr>
                    <w:top w:val="none" w:sz="0" w:space="0" w:color="auto"/>
                    <w:left w:val="none" w:sz="0" w:space="0" w:color="auto"/>
                    <w:bottom w:val="none" w:sz="0" w:space="0" w:color="auto"/>
                    <w:right w:val="none" w:sz="0" w:space="0" w:color="auto"/>
                  </w:divBdr>
                  <w:divsChild>
                    <w:div w:id="1954432585">
                      <w:marLeft w:val="0"/>
                      <w:marRight w:val="0"/>
                      <w:marTop w:val="0"/>
                      <w:marBottom w:val="0"/>
                      <w:divBdr>
                        <w:top w:val="none" w:sz="0" w:space="0" w:color="auto"/>
                        <w:left w:val="none" w:sz="0" w:space="0" w:color="auto"/>
                        <w:bottom w:val="none" w:sz="0" w:space="0" w:color="auto"/>
                        <w:right w:val="none" w:sz="0" w:space="0" w:color="auto"/>
                      </w:divBdr>
                      <w:divsChild>
                        <w:div w:id="1954432523">
                          <w:marLeft w:val="0"/>
                          <w:marRight w:val="0"/>
                          <w:marTop w:val="0"/>
                          <w:marBottom w:val="0"/>
                          <w:divBdr>
                            <w:top w:val="none" w:sz="0" w:space="0" w:color="auto"/>
                            <w:left w:val="none" w:sz="0" w:space="0" w:color="auto"/>
                            <w:bottom w:val="none" w:sz="0" w:space="0" w:color="auto"/>
                            <w:right w:val="none" w:sz="0" w:space="0" w:color="auto"/>
                          </w:divBdr>
                          <w:divsChild>
                            <w:div w:id="1954433023">
                              <w:marLeft w:val="0"/>
                              <w:marRight w:val="0"/>
                              <w:marTop w:val="0"/>
                              <w:marBottom w:val="0"/>
                              <w:divBdr>
                                <w:top w:val="none" w:sz="0" w:space="0" w:color="auto"/>
                                <w:left w:val="none" w:sz="0" w:space="0" w:color="auto"/>
                                <w:bottom w:val="none" w:sz="0" w:space="0" w:color="auto"/>
                                <w:right w:val="none" w:sz="0" w:space="0" w:color="auto"/>
                              </w:divBdr>
                              <w:divsChild>
                                <w:div w:id="1954432895">
                                  <w:marLeft w:val="0"/>
                                  <w:marRight w:val="0"/>
                                  <w:marTop w:val="0"/>
                                  <w:marBottom w:val="0"/>
                                  <w:divBdr>
                                    <w:top w:val="none" w:sz="0" w:space="0" w:color="auto"/>
                                    <w:left w:val="none" w:sz="0" w:space="0" w:color="auto"/>
                                    <w:bottom w:val="none" w:sz="0" w:space="0" w:color="auto"/>
                                    <w:right w:val="none" w:sz="0" w:space="0" w:color="auto"/>
                                  </w:divBdr>
                                  <w:divsChild>
                                    <w:div w:id="1954432635">
                                      <w:marLeft w:val="0"/>
                                      <w:marRight w:val="0"/>
                                      <w:marTop w:val="0"/>
                                      <w:marBottom w:val="0"/>
                                      <w:divBdr>
                                        <w:top w:val="none" w:sz="0" w:space="0" w:color="auto"/>
                                        <w:left w:val="none" w:sz="0" w:space="0" w:color="auto"/>
                                        <w:bottom w:val="none" w:sz="0" w:space="0" w:color="auto"/>
                                        <w:right w:val="none" w:sz="0" w:space="0" w:color="auto"/>
                                      </w:divBdr>
                                      <w:divsChild>
                                        <w:div w:id="19544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864">
      <w:marLeft w:val="0"/>
      <w:marRight w:val="0"/>
      <w:marTop w:val="0"/>
      <w:marBottom w:val="0"/>
      <w:divBdr>
        <w:top w:val="none" w:sz="0" w:space="0" w:color="auto"/>
        <w:left w:val="none" w:sz="0" w:space="0" w:color="auto"/>
        <w:bottom w:val="none" w:sz="0" w:space="0" w:color="auto"/>
        <w:right w:val="none" w:sz="0" w:space="0" w:color="auto"/>
      </w:divBdr>
      <w:divsChild>
        <w:div w:id="1954432821">
          <w:marLeft w:val="0"/>
          <w:marRight w:val="0"/>
          <w:marTop w:val="0"/>
          <w:marBottom w:val="0"/>
          <w:divBdr>
            <w:top w:val="none" w:sz="0" w:space="0" w:color="auto"/>
            <w:left w:val="none" w:sz="0" w:space="0" w:color="auto"/>
            <w:bottom w:val="none" w:sz="0" w:space="0" w:color="auto"/>
            <w:right w:val="none" w:sz="0" w:space="0" w:color="auto"/>
          </w:divBdr>
          <w:divsChild>
            <w:div w:id="1954432986">
              <w:marLeft w:val="0"/>
              <w:marRight w:val="0"/>
              <w:marTop w:val="0"/>
              <w:marBottom w:val="0"/>
              <w:divBdr>
                <w:top w:val="none" w:sz="0" w:space="0" w:color="auto"/>
                <w:left w:val="none" w:sz="0" w:space="0" w:color="auto"/>
                <w:bottom w:val="none" w:sz="0" w:space="0" w:color="auto"/>
                <w:right w:val="none" w:sz="0" w:space="0" w:color="auto"/>
              </w:divBdr>
              <w:divsChild>
                <w:div w:id="1954432885">
                  <w:marLeft w:val="0"/>
                  <w:marRight w:val="0"/>
                  <w:marTop w:val="0"/>
                  <w:marBottom w:val="0"/>
                  <w:divBdr>
                    <w:top w:val="none" w:sz="0" w:space="0" w:color="auto"/>
                    <w:left w:val="none" w:sz="0" w:space="0" w:color="auto"/>
                    <w:bottom w:val="none" w:sz="0" w:space="0" w:color="auto"/>
                    <w:right w:val="none" w:sz="0" w:space="0" w:color="auto"/>
                  </w:divBdr>
                  <w:divsChild>
                    <w:div w:id="1954433001">
                      <w:marLeft w:val="0"/>
                      <w:marRight w:val="0"/>
                      <w:marTop w:val="0"/>
                      <w:marBottom w:val="0"/>
                      <w:divBdr>
                        <w:top w:val="none" w:sz="0" w:space="0" w:color="auto"/>
                        <w:left w:val="none" w:sz="0" w:space="0" w:color="auto"/>
                        <w:bottom w:val="none" w:sz="0" w:space="0" w:color="auto"/>
                        <w:right w:val="none" w:sz="0" w:space="0" w:color="auto"/>
                      </w:divBdr>
                      <w:divsChild>
                        <w:div w:id="1954433083">
                          <w:marLeft w:val="0"/>
                          <w:marRight w:val="0"/>
                          <w:marTop w:val="0"/>
                          <w:marBottom w:val="0"/>
                          <w:divBdr>
                            <w:top w:val="none" w:sz="0" w:space="0" w:color="auto"/>
                            <w:left w:val="none" w:sz="0" w:space="0" w:color="auto"/>
                            <w:bottom w:val="none" w:sz="0" w:space="0" w:color="auto"/>
                            <w:right w:val="none" w:sz="0" w:space="0" w:color="auto"/>
                          </w:divBdr>
                          <w:divsChild>
                            <w:div w:id="1954432989">
                              <w:marLeft w:val="0"/>
                              <w:marRight w:val="0"/>
                              <w:marTop w:val="0"/>
                              <w:marBottom w:val="0"/>
                              <w:divBdr>
                                <w:top w:val="none" w:sz="0" w:space="0" w:color="auto"/>
                                <w:left w:val="none" w:sz="0" w:space="0" w:color="auto"/>
                                <w:bottom w:val="none" w:sz="0" w:space="0" w:color="auto"/>
                                <w:right w:val="none" w:sz="0" w:space="0" w:color="auto"/>
                              </w:divBdr>
                              <w:divsChild>
                                <w:div w:id="1954433085">
                                  <w:marLeft w:val="0"/>
                                  <w:marRight w:val="0"/>
                                  <w:marTop w:val="0"/>
                                  <w:marBottom w:val="0"/>
                                  <w:divBdr>
                                    <w:top w:val="none" w:sz="0" w:space="0" w:color="auto"/>
                                    <w:left w:val="none" w:sz="0" w:space="0" w:color="auto"/>
                                    <w:bottom w:val="none" w:sz="0" w:space="0" w:color="auto"/>
                                    <w:right w:val="none" w:sz="0" w:space="0" w:color="auto"/>
                                  </w:divBdr>
                                  <w:divsChild>
                                    <w:div w:id="1954433037">
                                      <w:marLeft w:val="0"/>
                                      <w:marRight w:val="0"/>
                                      <w:marTop w:val="0"/>
                                      <w:marBottom w:val="0"/>
                                      <w:divBdr>
                                        <w:top w:val="none" w:sz="0" w:space="0" w:color="auto"/>
                                        <w:left w:val="none" w:sz="0" w:space="0" w:color="auto"/>
                                        <w:bottom w:val="none" w:sz="0" w:space="0" w:color="auto"/>
                                        <w:right w:val="none" w:sz="0" w:space="0" w:color="auto"/>
                                      </w:divBdr>
                                      <w:divsChild>
                                        <w:div w:id="19544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871">
      <w:marLeft w:val="0"/>
      <w:marRight w:val="0"/>
      <w:marTop w:val="0"/>
      <w:marBottom w:val="0"/>
      <w:divBdr>
        <w:top w:val="none" w:sz="0" w:space="0" w:color="auto"/>
        <w:left w:val="none" w:sz="0" w:space="0" w:color="auto"/>
        <w:bottom w:val="none" w:sz="0" w:space="0" w:color="auto"/>
        <w:right w:val="none" w:sz="0" w:space="0" w:color="auto"/>
      </w:divBdr>
      <w:divsChild>
        <w:div w:id="1954432579">
          <w:marLeft w:val="0"/>
          <w:marRight w:val="1"/>
          <w:marTop w:val="0"/>
          <w:marBottom w:val="0"/>
          <w:divBdr>
            <w:top w:val="none" w:sz="0" w:space="0" w:color="auto"/>
            <w:left w:val="none" w:sz="0" w:space="0" w:color="auto"/>
            <w:bottom w:val="none" w:sz="0" w:space="0" w:color="auto"/>
            <w:right w:val="none" w:sz="0" w:space="0" w:color="auto"/>
          </w:divBdr>
          <w:divsChild>
            <w:div w:id="1954432510">
              <w:marLeft w:val="0"/>
              <w:marRight w:val="0"/>
              <w:marTop w:val="0"/>
              <w:marBottom w:val="0"/>
              <w:divBdr>
                <w:top w:val="none" w:sz="0" w:space="0" w:color="auto"/>
                <w:left w:val="none" w:sz="0" w:space="0" w:color="auto"/>
                <w:bottom w:val="none" w:sz="0" w:space="0" w:color="auto"/>
                <w:right w:val="none" w:sz="0" w:space="0" w:color="auto"/>
              </w:divBdr>
              <w:divsChild>
                <w:div w:id="1954432615">
                  <w:marLeft w:val="0"/>
                  <w:marRight w:val="1"/>
                  <w:marTop w:val="0"/>
                  <w:marBottom w:val="0"/>
                  <w:divBdr>
                    <w:top w:val="none" w:sz="0" w:space="0" w:color="auto"/>
                    <w:left w:val="none" w:sz="0" w:space="0" w:color="auto"/>
                    <w:bottom w:val="none" w:sz="0" w:space="0" w:color="auto"/>
                    <w:right w:val="none" w:sz="0" w:space="0" w:color="auto"/>
                  </w:divBdr>
                  <w:divsChild>
                    <w:div w:id="1954433025">
                      <w:marLeft w:val="0"/>
                      <w:marRight w:val="0"/>
                      <w:marTop w:val="0"/>
                      <w:marBottom w:val="0"/>
                      <w:divBdr>
                        <w:top w:val="none" w:sz="0" w:space="0" w:color="auto"/>
                        <w:left w:val="none" w:sz="0" w:space="0" w:color="auto"/>
                        <w:bottom w:val="none" w:sz="0" w:space="0" w:color="auto"/>
                        <w:right w:val="none" w:sz="0" w:space="0" w:color="auto"/>
                      </w:divBdr>
                      <w:divsChild>
                        <w:div w:id="1954433004">
                          <w:marLeft w:val="0"/>
                          <w:marRight w:val="0"/>
                          <w:marTop w:val="0"/>
                          <w:marBottom w:val="0"/>
                          <w:divBdr>
                            <w:top w:val="none" w:sz="0" w:space="0" w:color="auto"/>
                            <w:left w:val="none" w:sz="0" w:space="0" w:color="auto"/>
                            <w:bottom w:val="none" w:sz="0" w:space="0" w:color="auto"/>
                            <w:right w:val="none" w:sz="0" w:space="0" w:color="auto"/>
                          </w:divBdr>
                          <w:divsChild>
                            <w:div w:id="1954433030">
                              <w:marLeft w:val="0"/>
                              <w:marRight w:val="0"/>
                              <w:marTop w:val="120"/>
                              <w:marBottom w:val="360"/>
                              <w:divBdr>
                                <w:top w:val="none" w:sz="0" w:space="0" w:color="auto"/>
                                <w:left w:val="none" w:sz="0" w:space="0" w:color="auto"/>
                                <w:bottom w:val="none" w:sz="0" w:space="0" w:color="auto"/>
                                <w:right w:val="none" w:sz="0" w:space="0" w:color="auto"/>
                              </w:divBdr>
                              <w:divsChild>
                                <w:div w:id="1954432621">
                                  <w:marLeft w:val="420"/>
                                  <w:marRight w:val="0"/>
                                  <w:marTop w:val="0"/>
                                  <w:marBottom w:val="0"/>
                                  <w:divBdr>
                                    <w:top w:val="none" w:sz="0" w:space="0" w:color="auto"/>
                                    <w:left w:val="none" w:sz="0" w:space="0" w:color="auto"/>
                                    <w:bottom w:val="none" w:sz="0" w:space="0" w:color="auto"/>
                                    <w:right w:val="none" w:sz="0" w:space="0" w:color="auto"/>
                                  </w:divBdr>
                                  <w:divsChild>
                                    <w:div w:id="19544325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432880">
      <w:marLeft w:val="0"/>
      <w:marRight w:val="0"/>
      <w:marTop w:val="0"/>
      <w:marBottom w:val="0"/>
      <w:divBdr>
        <w:top w:val="none" w:sz="0" w:space="0" w:color="auto"/>
        <w:left w:val="none" w:sz="0" w:space="0" w:color="auto"/>
        <w:bottom w:val="none" w:sz="0" w:space="0" w:color="auto"/>
        <w:right w:val="none" w:sz="0" w:space="0" w:color="auto"/>
      </w:divBdr>
      <w:divsChild>
        <w:div w:id="1954432939">
          <w:marLeft w:val="0"/>
          <w:marRight w:val="0"/>
          <w:marTop w:val="0"/>
          <w:marBottom w:val="0"/>
          <w:divBdr>
            <w:top w:val="none" w:sz="0" w:space="0" w:color="auto"/>
            <w:left w:val="none" w:sz="0" w:space="0" w:color="auto"/>
            <w:bottom w:val="none" w:sz="0" w:space="0" w:color="auto"/>
            <w:right w:val="none" w:sz="0" w:space="0" w:color="auto"/>
          </w:divBdr>
          <w:divsChild>
            <w:div w:id="1954432535">
              <w:marLeft w:val="0"/>
              <w:marRight w:val="0"/>
              <w:marTop w:val="0"/>
              <w:marBottom w:val="0"/>
              <w:divBdr>
                <w:top w:val="none" w:sz="0" w:space="0" w:color="auto"/>
                <w:left w:val="none" w:sz="0" w:space="0" w:color="auto"/>
                <w:bottom w:val="none" w:sz="0" w:space="0" w:color="auto"/>
                <w:right w:val="none" w:sz="0" w:space="0" w:color="auto"/>
              </w:divBdr>
              <w:divsChild>
                <w:div w:id="1954432961">
                  <w:marLeft w:val="0"/>
                  <w:marRight w:val="0"/>
                  <w:marTop w:val="0"/>
                  <w:marBottom w:val="0"/>
                  <w:divBdr>
                    <w:top w:val="none" w:sz="0" w:space="0" w:color="auto"/>
                    <w:left w:val="none" w:sz="0" w:space="0" w:color="auto"/>
                    <w:bottom w:val="none" w:sz="0" w:space="0" w:color="auto"/>
                    <w:right w:val="none" w:sz="0" w:space="0" w:color="auto"/>
                  </w:divBdr>
                  <w:divsChild>
                    <w:div w:id="1954432848">
                      <w:marLeft w:val="0"/>
                      <w:marRight w:val="0"/>
                      <w:marTop w:val="0"/>
                      <w:marBottom w:val="0"/>
                      <w:divBdr>
                        <w:top w:val="none" w:sz="0" w:space="0" w:color="auto"/>
                        <w:left w:val="none" w:sz="0" w:space="0" w:color="auto"/>
                        <w:bottom w:val="none" w:sz="0" w:space="0" w:color="auto"/>
                        <w:right w:val="none" w:sz="0" w:space="0" w:color="auto"/>
                      </w:divBdr>
                      <w:divsChild>
                        <w:div w:id="1954432837">
                          <w:marLeft w:val="0"/>
                          <w:marRight w:val="0"/>
                          <w:marTop w:val="0"/>
                          <w:marBottom w:val="0"/>
                          <w:divBdr>
                            <w:top w:val="none" w:sz="0" w:space="0" w:color="auto"/>
                            <w:left w:val="none" w:sz="0" w:space="0" w:color="auto"/>
                            <w:bottom w:val="none" w:sz="0" w:space="0" w:color="auto"/>
                            <w:right w:val="none" w:sz="0" w:space="0" w:color="auto"/>
                          </w:divBdr>
                          <w:divsChild>
                            <w:div w:id="1954432549">
                              <w:marLeft w:val="0"/>
                              <w:marRight w:val="0"/>
                              <w:marTop w:val="0"/>
                              <w:marBottom w:val="0"/>
                              <w:divBdr>
                                <w:top w:val="none" w:sz="0" w:space="0" w:color="auto"/>
                                <w:left w:val="none" w:sz="0" w:space="0" w:color="auto"/>
                                <w:bottom w:val="none" w:sz="0" w:space="0" w:color="auto"/>
                                <w:right w:val="none" w:sz="0" w:space="0" w:color="auto"/>
                              </w:divBdr>
                              <w:divsChild>
                                <w:div w:id="1954432813">
                                  <w:marLeft w:val="0"/>
                                  <w:marRight w:val="0"/>
                                  <w:marTop w:val="0"/>
                                  <w:marBottom w:val="0"/>
                                  <w:divBdr>
                                    <w:top w:val="none" w:sz="0" w:space="0" w:color="auto"/>
                                    <w:left w:val="none" w:sz="0" w:space="0" w:color="auto"/>
                                    <w:bottom w:val="none" w:sz="0" w:space="0" w:color="auto"/>
                                    <w:right w:val="none" w:sz="0" w:space="0" w:color="auto"/>
                                  </w:divBdr>
                                  <w:divsChild>
                                    <w:div w:id="1954433120">
                                      <w:marLeft w:val="0"/>
                                      <w:marRight w:val="0"/>
                                      <w:marTop w:val="0"/>
                                      <w:marBottom w:val="0"/>
                                      <w:divBdr>
                                        <w:top w:val="none" w:sz="0" w:space="0" w:color="auto"/>
                                        <w:left w:val="none" w:sz="0" w:space="0" w:color="auto"/>
                                        <w:bottom w:val="none" w:sz="0" w:space="0" w:color="auto"/>
                                        <w:right w:val="none" w:sz="0" w:space="0" w:color="auto"/>
                                      </w:divBdr>
                                      <w:divsChild>
                                        <w:div w:id="19544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887">
      <w:marLeft w:val="0"/>
      <w:marRight w:val="0"/>
      <w:marTop w:val="0"/>
      <w:marBottom w:val="0"/>
      <w:divBdr>
        <w:top w:val="none" w:sz="0" w:space="0" w:color="auto"/>
        <w:left w:val="none" w:sz="0" w:space="0" w:color="auto"/>
        <w:bottom w:val="none" w:sz="0" w:space="0" w:color="auto"/>
        <w:right w:val="none" w:sz="0" w:space="0" w:color="auto"/>
      </w:divBdr>
      <w:divsChild>
        <w:div w:id="1954432932">
          <w:marLeft w:val="0"/>
          <w:marRight w:val="0"/>
          <w:marTop w:val="0"/>
          <w:marBottom w:val="0"/>
          <w:divBdr>
            <w:top w:val="none" w:sz="0" w:space="0" w:color="auto"/>
            <w:left w:val="none" w:sz="0" w:space="0" w:color="auto"/>
            <w:bottom w:val="none" w:sz="0" w:space="0" w:color="auto"/>
            <w:right w:val="none" w:sz="0" w:space="0" w:color="auto"/>
          </w:divBdr>
          <w:divsChild>
            <w:div w:id="1954432920">
              <w:marLeft w:val="0"/>
              <w:marRight w:val="0"/>
              <w:marTop w:val="0"/>
              <w:marBottom w:val="0"/>
              <w:divBdr>
                <w:top w:val="none" w:sz="0" w:space="0" w:color="auto"/>
                <w:left w:val="none" w:sz="0" w:space="0" w:color="auto"/>
                <w:bottom w:val="none" w:sz="0" w:space="0" w:color="auto"/>
                <w:right w:val="none" w:sz="0" w:space="0" w:color="auto"/>
              </w:divBdr>
              <w:divsChild>
                <w:div w:id="1954432571">
                  <w:marLeft w:val="0"/>
                  <w:marRight w:val="0"/>
                  <w:marTop w:val="0"/>
                  <w:marBottom w:val="0"/>
                  <w:divBdr>
                    <w:top w:val="none" w:sz="0" w:space="0" w:color="auto"/>
                    <w:left w:val="none" w:sz="0" w:space="0" w:color="auto"/>
                    <w:bottom w:val="none" w:sz="0" w:space="0" w:color="auto"/>
                    <w:right w:val="none" w:sz="0" w:space="0" w:color="auto"/>
                  </w:divBdr>
                  <w:divsChild>
                    <w:div w:id="1954432739">
                      <w:marLeft w:val="0"/>
                      <w:marRight w:val="0"/>
                      <w:marTop w:val="0"/>
                      <w:marBottom w:val="0"/>
                      <w:divBdr>
                        <w:top w:val="none" w:sz="0" w:space="0" w:color="auto"/>
                        <w:left w:val="none" w:sz="0" w:space="0" w:color="auto"/>
                        <w:bottom w:val="none" w:sz="0" w:space="0" w:color="auto"/>
                        <w:right w:val="none" w:sz="0" w:space="0" w:color="auto"/>
                      </w:divBdr>
                      <w:divsChild>
                        <w:div w:id="1954432667">
                          <w:marLeft w:val="0"/>
                          <w:marRight w:val="0"/>
                          <w:marTop w:val="0"/>
                          <w:marBottom w:val="0"/>
                          <w:divBdr>
                            <w:top w:val="none" w:sz="0" w:space="0" w:color="auto"/>
                            <w:left w:val="none" w:sz="0" w:space="0" w:color="auto"/>
                            <w:bottom w:val="none" w:sz="0" w:space="0" w:color="auto"/>
                            <w:right w:val="none" w:sz="0" w:space="0" w:color="auto"/>
                          </w:divBdr>
                          <w:divsChild>
                            <w:div w:id="1954432691">
                              <w:marLeft w:val="0"/>
                              <w:marRight w:val="0"/>
                              <w:marTop w:val="0"/>
                              <w:marBottom w:val="0"/>
                              <w:divBdr>
                                <w:top w:val="none" w:sz="0" w:space="0" w:color="auto"/>
                                <w:left w:val="none" w:sz="0" w:space="0" w:color="auto"/>
                                <w:bottom w:val="none" w:sz="0" w:space="0" w:color="auto"/>
                                <w:right w:val="none" w:sz="0" w:space="0" w:color="auto"/>
                              </w:divBdr>
                              <w:divsChild>
                                <w:div w:id="1954432593">
                                  <w:marLeft w:val="0"/>
                                  <w:marRight w:val="0"/>
                                  <w:marTop w:val="0"/>
                                  <w:marBottom w:val="0"/>
                                  <w:divBdr>
                                    <w:top w:val="none" w:sz="0" w:space="0" w:color="auto"/>
                                    <w:left w:val="none" w:sz="0" w:space="0" w:color="auto"/>
                                    <w:bottom w:val="none" w:sz="0" w:space="0" w:color="auto"/>
                                    <w:right w:val="none" w:sz="0" w:space="0" w:color="auto"/>
                                  </w:divBdr>
                                  <w:divsChild>
                                    <w:div w:id="1954432552">
                                      <w:marLeft w:val="0"/>
                                      <w:marRight w:val="0"/>
                                      <w:marTop w:val="0"/>
                                      <w:marBottom w:val="0"/>
                                      <w:divBdr>
                                        <w:top w:val="none" w:sz="0" w:space="0" w:color="auto"/>
                                        <w:left w:val="none" w:sz="0" w:space="0" w:color="auto"/>
                                        <w:bottom w:val="none" w:sz="0" w:space="0" w:color="auto"/>
                                        <w:right w:val="none" w:sz="0" w:space="0" w:color="auto"/>
                                      </w:divBdr>
                                      <w:divsChild>
                                        <w:div w:id="19544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897">
      <w:marLeft w:val="0"/>
      <w:marRight w:val="0"/>
      <w:marTop w:val="0"/>
      <w:marBottom w:val="0"/>
      <w:divBdr>
        <w:top w:val="none" w:sz="0" w:space="0" w:color="auto"/>
        <w:left w:val="none" w:sz="0" w:space="0" w:color="auto"/>
        <w:bottom w:val="none" w:sz="0" w:space="0" w:color="auto"/>
        <w:right w:val="none" w:sz="0" w:space="0" w:color="auto"/>
      </w:divBdr>
      <w:divsChild>
        <w:div w:id="1954432496">
          <w:marLeft w:val="0"/>
          <w:marRight w:val="0"/>
          <w:marTop w:val="0"/>
          <w:marBottom w:val="0"/>
          <w:divBdr>
            <w:top w:val="none" w:sz="0" w:space="0" w:color="auto"/>
            <w:left w:val="none" w:sz="0" w:space="0" w:color="auto"/>
            <w:bottom w:val="none" w:sz="0" w:space="0" w:color="auto"/>
            <w:right w:val="none" w:sz="0" w:space="0" w:color="auto"/>
          </w:divBdr>
          <w:divsChild>
            <w:div w:id="1954432873">
              <w:marLeft w:val="0"/>
              <w:marRight w:val="0"/>
              <w:marTop w:val="0"/>
              <w:marBottom w:val="0"/>
              <w:divBdr>
                <w:top w:val="none" w:sz="0" w:space="0" w:color="auto"/>
                <w:left w:val="none" w:sz="0" w:space="0" w:color="auto"/>
                <w:bottom w:val="none" w:sz="0" w:space="0" w:color="auto"/>
                <w:right w:val="none" w:sz="0" w:space="0" w:color="auto"/>
              </w:divBdr>
              <w:divsChild>
                <w:div w:id="1954432671">
                  <w:marLeft w:val="0"/>
                  <w:marRight w:val="0"/>
                  <w:marTop w:val="0"/>
                  <w:marBottom w:val="0"/>
                  <w:divBdr>
                    <w:top w:val="none" w:sz="0" w:space="0" w:color="auto"/>
                    <w:left w:val="none" w:sz="0" w:space="0" w:color="auto"/>
                    <w:bottom w:val="none" w:sz="0" w:space="0" w:color="auto"/>
                    <w:right w:val="none" w:sz="0" w:space="0" w:color="auto"/>
                  </w:divBdr>
                  <w:divsChild>
                    <w:div w:id="1954432896">
                      <w:marLeft w:val="0"/>
                      <w:marRight w:val="0"/>
                      <w:marTop w:val="0"/>
                      <w:marBottom w:val="0"/>
                      <w:divBdr>
                        <w:top w:val="none" w:sz="0" w:space="0" w:color="auto"/>
                        <w:left w:val="none" w:sz="0" w:space="0" w:color="auto"/>
                        <w:bottom w:val="none" w:sz="0" w:space="0" w:color="auto"/>
                        <w:right w:val="none" w:sz="0" w:space="0" w:color="auto"/>
                      </w:divBdr>
                      <w:divsChild>
                        <w:div w:id="1954432696">
                          <w:marLeft w:val="0"/>
                          <w:marRight w:val="0"/>
                          <w:marTop w:val="0"/>
                          <w:marBottom w:val="0"/>
                          <w:divBdr>
                            <w:top w:val="none" w:sz="0" w:space="0" w:color="auto"/>
                            <w:left w:val="none" w:sz="0" w:space="0" w:color="auto"/>
                            <w:bottom w:val="none" w:sz="0" w:space="0" w:color="auto"/>
                            <w:right w:val="none" w:sz="0" w:space="0" w:color="auto"/>
                          </w:divBdr>
                          <w:divsChild>
                            <w:div w:id="1954432790">
                              <w:marLeft w:val="0"/>
                              <w:marRight w:val="0"/>
                              <w:marTop w:val="0"/>
                              <w:marBottom w:val="0"/>
                              <w:divBdr>
                                <w:top w:val="none" w:sz="0" w:space="0" w:color="auto"/>
                                <w:left w:val="none" w:sz="0" w:space="0" w:color="auto"/>
                                <w:bottom w:val="none" w:sz="0" w:space="0" w:color="auto"/>
                                <w:right w:val="none" w:sz="0" w:space="0" w:color="auto"/>
                              </w:divBdr>
                              <w:divsChild>
                                <w:div w:id="1954432660">
                                  <w:marLeft w:val="0"/>
                                  <w:marRight w:val="0"/>
                                  <w:marTop w:val="0"/>
                                  <w:marBottom w:val="0"/>
                                  <w:divBdr>
                                    <w:top w:val="none" w:sz="0" w:space="0" w:color="auto"/>
                                    <w:left w:val="none" w:sz="0" w:space="0" w:color="auto"/>
                                    <w:bottom w:val="none" w:sz="0" w:space="0" w:color="auto"/>
                                    <w:right w:val="none" w:sz="0" w:space="0" w:color="auto"/>
                                  </w:divBdr>
                                  <w:divsChild>
                                    <w:div w:id="1954433012">
                                      <w:marLeft w:val="0"/>
                                      <w:marRight w:val="0"/>
                                      <w:marTop w:val="0"/>
                                      <w:marBottom w:val="0"/>
                                      <w:divBdr>
                                        <w:top w:val="none" w:sz="0" w:space="0" w:color="auto"/>
                                        <w:left w:val="none" w:sz="0" w:space="0" w:color="auto"/>
                                        <w:bottom w:val="none" w:sz="0" w:space="0" w:color="auto"/>
                                        <w:right w:val="none" w:sz="0" w:space="0" w:color="auto"/>
                                      </w:divBdr>
                                      <w:divsChild>
                                        <w:div w:id="19544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905">
      <w:marLeft w:val="0"/>
      <w:marRight w:val="0"/>
      <w:marTop w:val="0"/>
      <w:marBottom w:val="0"/>
      <w:divBdr>
        <w:top w:val="none" w:sz="0" w:space="0" w:color="auto"/>
        <w:left w:val="none" w:sz="0" w:space="0" w:color="auto"/>
        <w:bottom w:val="none" w:sz="0" w:space="0" w:color="auto"/>
        <w:right w:val="none" w:sz="0" w:space="0" w:color="auto"/>
      </w:divBdr>
      <w:divsChild>
        <w:div w:id="1954432767">
          <w:marLeft w:val="0"/>
          <w:marRight w:val="0"/>
          <w:marTop w:val="0"/>
          <w:marBottom w:val="0"/>
          <w:divBdr>
            <w:top w:val="none" w:sz="0" w:space="0" w:color="auto"/>
            <w:left w:val="none" w:sz="0" w:space="0" w:color="auto"/>
            <w:bottom w:val="none" w:sz="0" w:space="0" w:color="auto"/>
            <w:right w:val="none" w:sz="0" w:space="0" w:color="auto"/>
          </w:divBdr>
          <w:divsChild>
            <w:div w:id="1954432793">
              <w:marLeft w:val="0"/>
              <w:marRight w:val="0"/>
              <w:marTop w:val="0"/>
              <w:marBottom w:val="0"/>
              <w:divBdr>
                <w:top w:val="none" w:sz="0" w:space="0" w:color="auto"/>
                <w:left w:val="none" w:sz="0" w:space="0" w:color="auto"/>
                <w:bottom w:val="none" w:sz="0" w:space="0" w:color="auto"/>
                <w:right w:val="none" w:sz="0" w:space="0" w:color="auto"/>
              </w:divBdr>
              <w:divsChild>
                <w:div w:id="1954433117">
                  <w:marLeft w:val="0"/>
                  <w:marRight w:val="0"/>
                  <w:marTop w:val="0"/>
                  <w:marBottom w:val="0"/>
                  <w:divBdr>
                    <w:top w:val="none" w:sz="0" w:space="0" w:color="auto"/>
                    <w:left w:val="none" w:sz="0" w:space="0" w:color="auto"/>
                    <w:bottom w:val="none" w:sz="0" w:space="0" w:color="auto"/>
                    <w:right w:val="none" w:sz="0" w:space="0" w:color="auto"/>
                  </w:divBdr>
                  <w:divsChild>
                    <w:div w:id="1954432995">
                      <w:marLeft w:val="0"/>
                      <w:marRight w:val="0"/>
                      <w:marTop w:val="0"/>
                      <w:marBottom w:val="0"/>
                      <w:divBdr>
                        <w:top w:val="none" w:sz="0" w:space="0" w:color="auto"/>
                        <w:left w:val="none" w:sz="0" w:space="0" w:color="auto"/>
                        <w:bottom w:val="none" w:sz="0" w:space="0" w:color="auto"/>
                        <w:right w:val="none" w:sz="0" w:space="0" w:color="auto"/>
                      </w:divBdr>
                      <w:divsChild>
                        <w:div w:id="1954432630">
                          <w:marLeft w:val="0"/>
                          <w:marRight w:val="0"/>
                          <w:marTop w:val="0"/>
                          <w:marBottom w:val="0"/>
                          <w:divBdr>
                            <w:top w:val="none" w:sz="0" w:space="0" w:color="auto"/>
                            <w:left w:val="none" w:sz="0" w:space="0" w:color="auto"/>
                            <w:bottom w:val="none" w:sz="0" w:space="0" w:color="auto"/>
                            <w:right w:val="none" w:sz="0" w:space="0" w:color="auto"/>
                          </w:divBdr>
                          <w:divsChild>
                            <w:div w:id="1954432806">
                              <w:marLeft w:val="0"/>
                              <w:marRight w:val="0"/>
                              <w:marTop w:val="0"/>
                              <w:marBottom w:val="0"/>
                              <w:divBdr>
                                <w:top w:val="none" w:sz="0" w:space="0" w:color="auto"/>
                                <w:left w:val="none" w:sz="0" w:space="0" w:color="auto"/>
                                <w:bottom w:val="none" w:sz="0" w:space="0" w:color="auto"/>
                                <w:right w:val="none" w:sz="0" w:space="0" w:color="auto"/>
                              </w:divBdr>
                              <w:divsChild>
                                <w:div w:id="1954432753">
                                  <w:marLeft w:val="0"/>
                                  <w:marRight w:val="0"/>
                                  <w:marTop w:val="0"/>
                                  <w:marBottom w:val="0"/>
                                  <w:divBdr>
                                    <w:top w:val="none" w:sz="0" w:space="0" w:color="auto"/>
                                    <w:left w:val="none" w:sz="0" w:space="0" w:color="auto"/>
                                    <w:bottom w:val="none" w:sz="0" w:space="0" w:color="auto"/>
                                    <w:right w:val="none" w:sz="0" w:space="0" w:color="auto"/>
                                  </w:divBdr>
                                  <w:divsChild>
                                    <w:div w:id="1954433029">
                                      <w:marLeft w:val="0"/>
                                      <w:marRight w:val="0"/>
                                      <w:marTop w:val="0"/>
                                      <w:marBottom w:val="0"/>
                                      <w:divBdr>
                                        <w:top w:val="none" w:sz="0" w:space="0" w:color="auto"/>
                                        <w:left w:val="none" w:sz="0" w:space="0" w:color="auto"/>
                                        <w:bottom w:val="none" w:sz="0" w:space="0" w:color="auto"/>
                                        <w:right w:val="none" w:sz="0" w:space="0" w:color="auto"/>
                                      </w:divBdr>
                                      <w:divsChild>
                                        <w:div w:id="1954432720">
                                          <w:marLeft w:val="0"/>
                                          <w:marRight w:val="0"/>
                                          <w:marTop w:val="0"/>
                                          <w:marBottom w:val="0"/>
                                          <w:divBdr>
                                            <w:top w:val="none" w:sz="0" w:space="0" w:color="auto"/>
                                            <w:left w:val="none" w:sz="0" w:space="0" w:color="auto"/>
                                            <w:bottom w:val="none" w:sz="0" w:space="0" w:color="auto"/>
                                            <w:right w:val="none" w:sz="0" w:space="0" w:color="auto"/>
                                          </w:divBdr>
                                          <w:divsChild>
                                            <w:div w:id="19544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432938">
      <w:marLeft w:val="0"/>
      <w:marRight w:val="0"/>
      <w:marTop w:val="0"/>
      <w:marBottom w:val="0"/>
      <w:divBdr>
        <w:top w:val="none" w:sz="0" w:space="0" w:color="auto"/>
        <w:left w:val="none" w:sz="0" w:space="0" w:color="auto"/>
        <w:bottom w:val="none" w:sz="0" w:space="0" w:color="auto"/>
        <w:right w:val="none" w:sz="0" w:space="0" w:color="auto"/>
      </w:divBdr>
      <w:divsChild>
        <w:div w:id="1954432951">
          <w:marLeft w:val="0"/>
          <w:marRight w:val="0"/>
          <w:marTop w:val="0"/>
          <w:marBottom w:val="0"/>
          <w:divBdr>
            <w:top w:val="none" w:sz="0" w:space="0" w:color="auto"/>
            <w:left w:val="none" w:sz="0" w:space="0" w:color="auto"/>
            <w:bottom w:val="none" w:sz="0" w:space="0" w:color="auto"/>
            <w:right w:val="none" w:sz="0" w:space="0" w:color="auto"/>
          </w:divBdr>
          <w:divsChild>
            <w:div w:id="1954432795">
              <w:marLeft w:val="0"/>
              <w:marRight w:val="0"/>
              <w:marTop w:val="0"/>
              <w:marBottom w:val="0"/>
              <w:divBdr>
                <w:top w:val="none" w:sz="0" w:space="0" w:color="auto"/>
                <w:left w:val="none" w:sz="0" w:space="0" w:color="auto"/>
                <w:bottom w:val="none" w:sz="0" w:space="0" w:color="auto"/>
                <w:right w:val="none" w:sz="0" w:space="0" w:color="auto"/>
              </w:divBdr>
              <w:divsChild>
                <w:div w:id="1954432529">
                  <w:marLeft w:val="0"/>
                  <w:marRight w:val="0"/>
                  <w:marTop w:val="0"/>
                  <w:marBottom w:val="0"/>
                  <w:divBdr>
                    <w:top w:val="none" w:sz="0" w:space="0" w:color="auto"/>
                    <w:left w:val="none" w:sz="0" w:space="0" w:color="auto"/>
                    <w:bottom w:val="none" w:sz="0" w:space="0" w:color="auto"/>
                    <w:right w:val="none" w:sz="0" w:space="0" w:color="auto"/>
                  </w:divBdr>
                  <w:divsChild>
                    <w:div w:id="1954433122">
                      <w:marLeft w:val="0"/>
                      <w:marRight w:val="0"/>
                      <w:marTop w:val="0"/>
                      <w:marBottom w:val="0"/>
                      <w:divBdr>
                        <w:top w:val="none" w:sz="0" w:space="0" w:color="auto"/>
                        <w:left w:val="none" w:sz="0" w:space="0" w:color="auto"/>
                        <w:bottom w:val="none" w:sz="0" w:space="0" w:color="auto"/>
                        <w:right w:val="none" w:sz="0" w:space="0" w:color="auto"/>
                      </w:divBdr>
                      <w:divsChild>
                        <w:div w:id="1954433045">
                          <w:marLeft w:val="0"/>
                          <w:marRight w:val="0"/>
                          <w:marTop w:val="0"/>
                          <w:marBottom w:val="0"/>
                          <w:divBdr>
                            <w:top w:val="none" w:sz="0" w:space="0" w:color="auto"/>
                            <w:left w:val="none" w:sz="0" w:space="0" w:color="auto"/>
                            <w:bottom w:val="none" w:sz="0" w:space="0" w:color="auto"/>
                            <w:right w:val="none" w:sz="0" w:space="0" w:color="auto"/>
                          </w:divBdr>
                          <w:divsChild>
                            <w:div w:id="1954433073">
                              <w:marLeft w:val="0"/>
                              <w:marRight w:val="0"/>
                              <w:marTop w:val="0"/>
                              <w:marBottom w:val="0"/>
                              <w:divBdr>
                                <w:top w:val="none" w:sz="0" w:space="0" w:color="auto"/>
                                <w:left w:val="none" w:sz="0" w:space="0" w:color="auto"/>
                                <w:bottom w:val="none" w:sz="0" w:space="0" w:color="auto"/>
                                <w:right w:val="none" w:sz="0" w:space="0" w:color="auto"/>
                              </w:divBdr>
                              <w:divsChild>
                                <w:div w:id="1954432525">
                                  <w:marLeft w:val="0"/>
                                  <w:marRight w:val="0"/>
                                  <w:marTop w:val="0"/>
                                  <w:marBottom w:val="0"/>
                                  <w:divBdr>
                                    <w:top w:val="none" w:sz="0" w:space="0" w:color="auto"/>
                                    <w:left w:val="none" w:sz="0" w:space="0" w:color="auto"/>
                                    <w:bottom w:val="none" w:sz="0" w:space="0" w:color="auto"/>
                                    <w:right w:val="none" w:sz="0" w:space="0" w:color="auto"/>
                                  </w:divBdr>
                                  <w:divsChild>
                                    <w:div w:id="1954433099">
                                      <w:marLeft w:val="0"/>
                                      <w:marRight w:val="0"/>
                                      <w:marTop w:val="0"/>
                                      <w:marBottom w:val="0"/>
                                      <w:divBdr>
                                        <w:top w:val="none" w:sz="0" w:space="0" w:color="auto"/>
                                        <w:left w:val="none" w:sz="0" w:space="0" w:color="auto"/>
                                        <w:bottom w:val="none" w:sz="0" w:space="0" w:color="auto"/>
                                        <w:right w:val="none" w:sz="0" w:space="0" w:color="auto"/>
                                      </w:divBdr>
                                      <w:divsChild>
                                        <w:div w:id="19544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942">
      <w:marLeft w:val="0"/>
      <w:marRight w:val="0"/>
      <w:marTop w:val="0"/>
      <w:marBottom w:val="0"/>
      <w:divBdr>
        <w:top w:val="none" w:sz="0" w:space="0" w:color="auto"/>
        <w:left w:val="none" w:sz="0" w:space="0" w:color="auto"/>
        <w:bottom w:val="none" w:sz="0" w:space="0" w:color="auto"/>
        <w:right w:val="none" w:sz="0" w:space="0" w:color="auto"/>
      </w:divBdr>
      <w:divsChild>
        <w:div w:id="1954432944">
          <w:marLeft w:val="0"/>
          <w:marRight w:val="0"/>
          <w:marTop w:val="0"/>
          <w:marBottom w:val="0"/>
          <w:divBdr>
            <w:top w:val="none" w:sz="0" w:space="0" w:color="auto"/>
            <w:left w:val="none" w:sz="0" w:space="0" w:color="auto"/>
            <w:bottom w:val="none" w:sz="0" w:space="0" w:color="auto"/>
            <w:right w:val="none" w:sz="0" w:space="0" w:color="auto"/>
          </w:divBdr>
          <w:divsChild>
            <w:div w:id="1954433121">
              <w:marLeft w:val="0"/>
              <w:marRight w:val="0"/>
              <w:marTop w:val="0"/>
              <w:marBottom w:val="0"/>
              <w:divBdr>
                <w:top w:val="none" w:sz="0" w:space="0" w:color="auto"/>
                <w:left w:val="none" w:sz="0" w:space="0" w:color="auto"/>
                <w:bottom w:val="none" w:sz="0" w:space="0" w:color="auto"/>
                <w:right w:val="none" w:sz="0" w:space="0" w:color="auto"/>
              </w:divBdr>
              <w:divsChild>
                <w:div w:id="1954432807">
                  <w:marLeft w:val="0"/>
                  <w:marRight w:val="0"/>
                  <w:marTop w:val="0"/>
                  <w:marBottom w:val="0"/>
                  <w:divBdr>
                    <w:top w:val="none" w:sz="0" w:space="0" w:color="auto"/>
                    <w:left w:val="none" w:sz="0" w:space="0" w:color="auto"/>
                    <w:bottom w:val="none" w:sz="0" w:space="0" w:color="auto"/>
                    <w:right w:val="none" w:sz="0" w:space="0" w:color="auto"/>
                  </w:divBdr>
                  <w:divsChild>
                    <w:div w:id="1954432860">
                      <w:marLeft w:val="0"/>
                      <w:marRight w:val="0"/>
                      <w:marTop w:val="0"/>
                      <w:marBottom w:val="0"/>
                      <w:divBdr>
                        <w:top w:val="none" w:sz="0" w:space="0" w:color="auto"/>
                        <w:left w:val="none" w:sz="0" w:space="0" w:color="auto"/>
                        <w:bottom w:val="none" w:sz="0" w:space="0" w:color="auto"/>
                        <w:right w:val="none" w:sz="0" w:space="0" w:color="auto"/>
                      </w:divBdr>
                      <w:divsChild>
                        <w:div w:id="1954432497">
                          <w:marLeft w:val="0"/>
                          <w:marRight w:val="0"/>
                          <w:marTop w:val="0"/>
                          <w:marBottom w:val="0"/>
                          <w:divBdr>
                            <w:top w:val="none" w:sz="0" w:space="0" w:color="auto"/>
                            <w:left w:val="none" w:sz="0" w:space="0" w:color="auto"/>
                            <w:bottom w:val="none" w:sz="0" w:space="0" w:color="auto"/>
                            <w:right w:val="none" w:sz="0" w:space="0" w:color="auto"/>
                          </w:divBdr>
                          <w:divsChild>
                            <w:div w:id="1954432819">
                              <w:marLeft w:val="0"/>
                              <w:marRight w:val="0"/>
                              <w:marTop w:val="0"/>
                              <w:marBottom w:val="0"/>
                              <w:divBdr>
                                <w:top w:val="none" w:sz="0" w:space="0" w:color="auto"/>
                                <w:left w:val="none" w:sz="0" w:space="0" w:color="auto"/>
                                <w:bottom w:val="none" w:sz="0" w:space="0" w:color="auto"/>
                                <w:right w:val="none" w:sz="0" w:space="0" w:color="auto"/>
                              </w:divBdr>
                              <w:divsChild>
                                <w:div w:id="1954432998">
                                  <w:marLeft w:val="0"/>
                                  <w:marRight w:val="0"/>
                                  <w:marTop w:val="0"/>
                                  <w:marBottom w:val="0"/>
                                  <w:divBdr>
                                    <w:top w:val="none" w:sz="0" w:space="0" w:color="auto"/>
                                    <w:left w:val="none" w:sz="0" w:space="0" w:color="auto"/>
                                    <w:bottom w:val="none" w:sz="0" w:space="0" w:color="auto"/>
                                    <w:right w:val="none" w:sz="0" w:space="0" w:color="auto"/>
                                  </w:divBdr>
                                  <w:divsChild>
                                    <w:div w:id="1954432643">
                                      <w:marLeft w:val="0"/>
                                      <w:marRight w:val="0"/>
                                      <w:marTop w:val="0"/>
                                      <w:marBottom w:val="0"/>
                                      <w:divBdr>
                                        <w:top w:val="none" w:sz="0" w:space="0" w:color="auto"/>
                                        <w:left w:val="none" w:sz="0" w:space="0" w:color="auto"/>
                                        <w:bottom w:val="none" w:sz="0" w:space="0" w:color="auto"/>
                                        <w:right w:val="none" w:sz="0" w:space="0" w:color="auto"/>
                                      </w:divBdr>
                                      <w:divsChild>
                                        <w:div w:id="1954432931">
                                          <w:marLeft w:val="0"/>
                                          <w:marRight w:val="0"/>
                                          <w:marTop w:val="0"/>
                                          <w:marBottom w:val="0"/>
                                          <w:divBdr>
                                            <w:top w:val="none" w:sz="0" w:space="0" w:color="auto"/>
                                            <w:left w:val="none" w:sz="0" w:space="0" w:color="auto"/>
                                            <w:bottom w:val="none" w:sz="0" w:space="0" w:color="auto"/>
                                            <w:right w:val="none" w:sz="0" w:space="0" w:color="auto"/>
                                          </w:divBdr>
                                          <w:divsChild>
                                            <w:div w:id="19544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432943">
      <w:marLeft w:val="0"/>
      <w:marRight w:val="0"/>
      <w:marTop w:val="0"/>
      <w:marBottom w:val="0"/>
      <w:divBdr>
        <w:top w:val="none" w:sz="0" w:space="0" w:color="auto"/>
        <w:left w:val="none" w:sz="0" w:space="0" w:color="auto"/>
        <w:bottom w:val="none" w:sz="0" w:space="0" w:color="auto"/>
        <w:right w:val="none" w:sz="0" w:space="0" w:color="auto"/>
      </w:divBdr>
      <w:divsChild>
        <w:div w:id="1954432840">
          <w:marLeft w:val="0"/>
          <w:marRight w:val="0"/>
          <w:marTop w:val="0"/>
          <w:marBottom w:val="0"/>
          <w:divBdr>
            <w:top w:val="none" w:sz="0" w:space="0" w:color="auto"/>
            <w:left w:val="none" w:sz="0" w:space="0" w:color="auto"/>
            <w:bottom w:val="none" w:sz="0" w:space="0" w:color="auto"/>
            <w:right w:val="none" w:sz="0" w:space="0" w:color="auto"/>
          </w:divBdr>
          <w:divsChild>
            <w:div w:id="1954432717">
              <w:marLeft w:val="0"/>
              <w:marRight w:val="0"/>
              <w:marTop w:val="0"/>
              <w:marBottom w:val="0"/>
              <w:divBdr>
                <w:top w:val="none" w:sz="0" w:space="0" w:color="auto"/>
                <w:left w:val="none" w:sz="0" w:space="0" w:color="auto"/>
                <w:bottom w:val="none" w:sz="0" w:space="0" w:color="auto"/>
                <w:right w:val="none" w:sz="0" w:space="0" w:color="auto"/>
              </w:divBdr>
              <w:divsChild>
                <w:div w:id="1954433113">
                  <w:marLeft w:val="0"/>
                  <w:marRight w:val="0"/>
                  <w:marTop w:val="0"/>
                  <w:marBottom w:val="0"/>
                  <w:divBdr>
                    <w:top w:val="none" w:sz="0" w:space="0" w:color="auto"/>
                    <w:left w:val="none" w:sz="0" w:space="0" w:color="auto"/>
                    <w:bottom w:val="none" w:sz="0" w:space="0" w:color="auto"/>
                    <w:right w:val="none" w:sz="0" w:space="0" w:color="auto"/>
                  </w:divBdr>
                  <w:divsChild>
                    <w:div w:id="1954433108">
                      <w:marLeft w:val="0"/>
                      <w:marRight w:val="0"/>
                      <w:marTop w:val="0"/>
                      <w:marBottom w:val="0"/>
                      <w:divBdr>
                        <w:top w:val="none" w:sz="0" w:space="0" w:color="auto"/>
                        <w:left w:val="none" w:sz="0" w:space="0" w:color="auto"/>
                        <w:bottom w:val="none" w:sz="0" w:space="0" w:color="auto"/>
                        <w:right w:val="none" w:sz="0" w:space="0" w:color="auto"/>
                      </w:divBdr>
                      <w:divsChild>
                        <w:div w:id="1954432810">
                          <w:marLeft w:val="0"/>
                          <w:marRight w:val="0"/>
                          <w:marTop w:val="0"/>
                          <w:marBottom w:val="0"/>
                          <w:divBdr>
                            <w:top w:val="none" w:sz="0" w:space="0" w:color="auto"/>
                            <w:left w:val="none" w:sz="0" w:space="0" w:color="auto"/>
                            <w:bottom w:val="none" w:sz="0" w:space="0" w:color="auto"/>
                            <w:right w:val="none" w:sz="0" w:space="0" w:color="auto"/>
                          </w:divBdr>
                          <w:divsChild>
                            <w:div w:id="1954433043">
                              <w:marLeft w:val="0"/>
                              <w:marRight w:val="0"/>
                              <w:marTop w:val="0"/>
                              <w:marBottom w:val="0"/>
                              <w:divBdr>
                                <w:top w:val="none" w:sz="0" w:space="0" w:color="auto"/>
                                <w:left w:val="none" w:sz="0" w:space="0" w:color="auto"/>
                                <w:bottom w:val="none" w:sz="0" w:space="0" w:color="auto"/>
                                <w:right w:val="none" w:sz="0" w:space="0" w:color="auto"/>
                              </w:divBdr>
                              <w:divsChild>
                                <w:div w:id="1954432681">
                                  <w:marLeft w:val="0"/>
                                  <w:marRight w:val="0"/>
                                  <w:marTop w:val="0"/>
                                  <w:marBottom w:val="0"/>
                                  <w:divBdr>
                                    <w:top w:val="none" w:sz="0" w:space="0" w:color="auto"/>
                                    <w:left w:val="none" w:sz="0" w:space="0" w:color="auto"/>
                                    <w:bottom w:val="none" w:sz="0" w:space="0" w:color="auto"/>
                                    <w:right w:val="none" w:sz="0" w:space="0" w:color="auto"/>
                                  </w:divBdr>
                                  <w:divsChild>
                                    <w:div w:id="1954433002">
                                      <w:marLeft w:val="0"/>
                                      <w:marRight w:val="0"/>
                                      <w:marTop w:val="0"/>
                                      <w:marBottom w:val="0"/>
                                      <w:divBdr>
                                        <w:top w:val="none" w:sz="0" w:space="0" w:color="auto"/>
                                        <w:left w:val="none" w:sz="0" w:space="0" w:color="auto"/>
                                        <w:bottom w:val="none" w:sz="0" w:space="0" w:color="auto"/>
                                        <w:right w:val="none" w:sz="0" w:space="0" w:color="auto"/>
                                      </w:divBdr>
                                      <w:divsChild>
                                        <w:div w:id="19544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947">
      <w:marLeft w:val="0"/>
      <w:marRight w:val="0"/>
      <w:marTop w:val="0"/>
      <w:marBottom w:val="0"/>
      <w:divBdr>
        <w:top w:val="none" w:sz="0" w:space="0" w:color="auto"/>
        <w:left w:val="none" w:sz="0" w:space="0" w:color="auto"/>
        <w:bottom w:val="none" w:sz="0" w:space="0" w:color="auto"/>
        <w:right w:val="none" w:sz="0" w:space="0" w:color="auto"/>
      </w:divBdr>
      <w:divsChild>
        <w:div w:id="1954432980">
          <w:marLeft w:val="0"/>
          <w:marRight w:val="0"/>
          <w:marTop w:val="0"/>
          <w:marBottom w:val="0"/>
          <w:divBdr>
            <w:top w:val="none" w:sz="0" w:space="0" w:color="auto"/>
            <w:left w:val="none" w:sz="0" w:space="0" w:color="auto"/>
            <w:bottom w:val="none" w:sz="0" w:space="0" w:color="auto"/>
            <w:right w:val="none" w:sz="0" w:space="0" w:color="auto"/>
          </w:divBdr>
          <w:divsChild>
            <w:div w:id="1954432592">
              <w:marLeft w:val="0"/>
              <w:marRight w:val="0"/>
              <w:marTop w:val="0"/>
              <w:marBottom w:val="0"/>
              <w:divBdr>
                <w:top w:val="none" w:sz="0" w:space="0" w:color="auto"/>
                <w:left w:val="none" w:sz="0" w:space="0" w:color="auto"/>
                <w:bottom w:val="none" w:sz="0" w:space="0" w:color="auto"/>
                <w:right w:val="none" w:sz="0" w:space="0" w:color="auto"/>
              </w:divBdr>
              <w:divsChild>
                <w:div w:id="1954432861">
                  <w:marLeft w:val="0"/>
                  <w:marRight w:val="0"/>
                  <w:marTop w:val="0"/>
                  <w:marBottom w:val="0"/>
                  <w:divBdr>
                    <w:top w:val="none" w:sz="0" w:space="0" w:color="auto"/>
                    <w:left w:val="none" w:sz="0" w:space="0" w:color="auto"/>
                    <w:bottom w:val="none" w:sz="0" w:space="0" w:color="auto"/>
                    <w:right w:val="none" w:sz="0" w:space="0" w:color="auto"/>
                  </w:divBdr>
                  <w:divsChild>
                    <w:div w:id="1954432583">
                      <w:marLeft w:val="0"/>
                      <w:marRight w:val="0"/>
                      <w:marTop w:val="0"/>
                      <w:marBottom w:val="0"/>
                      <w:divBdr>
                        <w:top w:val="none" w:sz="0" w:space="0" w:color="auto"/>
                        <w:left w:val="none" w:sz="0" w:space="0" w:color="auto"/>
                        <w:bottom w:val="none" w:sz="0" w:space="0" w:color="auto"/>
                        <w:right w:val="none" w:sz="0" w:space="0" w:color="auto"/>
                      </w:divBdr>
                      <w:divsChild>
                        <w:div w:id="1954432803">
                          <w:marLeft w:val="0"/>
                          <w:marRight w:val="0"/>
                          <w:marTop w:val="0"/>
                          <w:marBottom w:val="0"/>
                          <w:divBdr>
                            <w:top w:val="none" w:sz="0" w:space="0" w:color="auto"/>
                            <w:left w:val="none" w:sz="0" w:space="0" w:color="auto"/>
                            <w:bottom w:val="none" w:sz="0" w:space="0" w:color="auto"/>
                            <w:right w:val="none" w:sz="0" w:space="0" w:color="auto"/>
                          </w:divBdr>
                          <w:divsChild>
                            <w:div w:id="1954433103">
                              <w:marLeft w:val="0"/>
                              <w:marRight w:val="0"/>
                              <w:marTop w:val="0"/>
                              <w:marBottom w:val="0"/>
                              <w:divBdr>
                                <w:top w:val="none" w:sz="0" w:space="0" w:color="auto"/>
                                <w:left w:val="none" w:sz="0" w:space="0" w:color="auto"/>
                                <w:bottom w:val="none" w:sz="0" w:space="0" w:color="auto"/>
                                <w:right w:val="none" w:sz="0" w:space="0" w:color="auto"/>
                              </w:divBdr>
                              <w:divsChild>
                                <w:div w:id="1954432794">
                                  <w:marLeft w:val="0"/>
                                  <w:marRight w:val="0"/>
                                  <w:marTop w:val="0"/>
                                  <w:marBottom w:val="0"/>
                                  <w:divBdr>
                                    <w:top w:val="none" w:sz="0" w:space="0" w:color="auto"/>
                                    <w:left w:val="none" w:sz="0" w:space="0" w:color="auto"/>
                                    <w:bottom w:val="none" w:sz="0" w:space="0" w:color="auto"/>
                                    <w:right w:val="none" w:sz="0" w:space="0" w:color="auto"/>
                                  </w:divBdr>
                                  <w:divsChild>
                                    <w:div w:id="1954433116">
                                      <w:marLeft w:val="0"/>
                                      <w:marRight w:val="0"/>
                                      <w:marTop w:val="0"/>
                                      <w:marBottom w:val="0"/>
                                      <w:divBdr>
                                        <w:top w:val="none" w:sz="0" w:space="0" w:color="auto"/>
                                        <w:left w:val="none" w:sz="0" w:space="0" w:color="auto"/>
                                        <w:bottom w:val="none" w:sz="0" w:space="0" w:color="auto"/>
                                        <w:right w:val="none" w:sz="0" w:space="0" w:color="auto"/>
                                      </w:divBdr>
                                      <w:divsChild>
                                        <w:div w:id="19544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953">
      <w:marLeft w:val="0"/>
      <w:marRight w:val="0"/>
      <w:marTop w:val="0"/>
      <w:marBottom w:val="0"/>
      <w:divBdr>
        <w:top w:val="none" w:sz="0" w:space="0" w:color="auto"/>
        <w:left w:val="none" w:sz="0" w:space="0" w:color="auto"/>
        <w:bottom w:val="none" w:sz="0" w:space="0" w:color="auto"/>
        <w:right w:val="none" w:sz="0" w:space="0" w:color="auto"/>
      </w:divBdr>
      <w:divsChild>
        <w:div w:id="1954432616">
          <w:marLeft w:val="0"/>
          <w:marRight w:val="0"/>
          <w:marTop w:val="0"/>
          <w:marBottom w:val="0"/>
          <w:divBdr>
            <w:top w:val="none" w:sz="0" w:space="0" w:color="auto"/>
            <w:left w:val="none" w:sz="0" w:space="0" w:color="auto"/>
            <w:bottom w:val="none" w:sz="0" w:space="0" w:color="auto"/>
            <w:right w:val="none" w:sz="0" w:space="0" w:color="auto"/>
          </w:divBdr>
          <w:divsChild>
            <w:div w:id="1954432698">
              <w:marLeft w:val="0"/>
              <w:marRight w:val="0"/>
              <w:marTop w:val="0"/>
              <w:marBottom w:val="0"/>
              <w:divBdr>
                <w:top w:val="none" w:sz="0" w:space="0" w:color="auto"/>
                <w:left w:val="none" w:sz="0" w:space="0" w:color="auto"/>
                <w:bottom w:val="none" w:sz="0" w:space="0" w:color="auto"/>
                <w:right w:val="none" w:sz="0" w:space="0" w:color="auto"/>
              </w:divBdr>
              <w:divsChild>
                <w:div w:id="1954432599">
                  <w:marLeft w:val="0"/>
                  <w:marRight w:val="0"/>
                  <w:marTop w:val="0"/>
                  <w:marBottom w:val="0"/>
                  <w:divBdr>
                    <w:top w:val="none" w:sz="0" w:space="0" w:color="auto"/>
                    <w:left w:val="none" w:sz="0" w:space="0" w:color="auto"/>
                    <w:bottom w:val="none" w:sz="0" w:space="0" w:color="auto"/>
                    <w:right w:val="none" w:sz="0" w:space="0" w:color="auto"/>
                  </w:divBdr>
                  <w:divsChild>
                    <w:div w:id="1954432780">
                      <w:marLeft w:val="0"/>
                      <w:marRight w:val="0"/>
                      <w:marTop w:val="0"/>
                      <w:marBottom w:val="0"/>
                      <w:divBdr>
                        <w:top w:val="none" w:sz="0" w:space="0" w:color="auto"/>
                        <w:left w:val="none" w:sz="0" w:space="0" w:color="auto"/>
                        <w:bottom w:val="none" w:sz="0" w:space="0" w:color="auto"/>
                        <w:right w:val="none" w:sz="0" w:space="0" w:color="auto"/>
                      </w:divBdr>
                      <w:divsChild>
                        <w:div w:id="1954432734">
                          <w:marLeft w:val="0"/>
                          <w:marRight w:val="0"/>
                          <w:marTop w:val="0"/>
                          <w:marBottom w:val="0"/>
                          <w:divBdr>
                            <w:top w:val="none" w:sz="0" w:space="0" w:color="auto"/>
                            <w:left w:val="none" w:sz="0" w:space="0" w:color="auto"/>
                            <w:bottom w:val="none" w:sz="0" w:space="0" w:color="auto"/>
                            <w:right w:val="none" w:sz="0" w:space="0" w:color="auto"/>
                          </w:divBdr>
                          <w:divsChild>
                            <w:div w:id="1954432519">
                              <w:marLeft w:val="0"/>
                              <w:marRight w:val="0"/>
                              <w:marTop w:val="0"/>
                              <w:marBottom w:val="0"/>
                              <w:divBdr>
                                <w:top w:val="none" w:sz="0" w:space="0" w:color="auto"/>
                                <w:left w:val="none" w:sz="0" w:space="0" w:color="auto"/>
                                <w:bottom w:val="none" w:sz="0" w:space="0" w:color="auto"/>
                                <w:right w:val="none" w:sz="0" w:space="0" w:color="auto"/>
                              </w:divBdr>
                              <w:divsChild>
                                <w:div w:id="1954432774">
                                  <w:marLeft w:val="0"/>
                                  <w:marRight w:val="0"/>
                                  <w:marTop w:val="0"/>
                                  <w:marBottom w:val="0"/>
                                  <w:divBdr>
                                    <w:top w:val="none" w:sz="0" w:space="0" w:color="auto"/>
                                    <w:left w:val="none" w:sz="0" w:space="0" w:color="auto"/>
                                    <w:bottom w:val="none" w:sz="0" w:space="0" w:color="auto"/>
                                    <w:right w:val="none" w:sz="0" w:space="0" w:color="auto"/>
                                  </w:divBdr>
                                  <w:divsChild>
                                    <w:div w:id="1954432816">
                                      <w:marLeft w:val="0"/>
                                      <w:marRight w:val="0"/>
                                      <w:marTop w:val="0"/>
                                      <w:marBottom w:val="0"/>
                                      <w:divBdr>
                                        <w:top w:val="none" w:sz="0" w:space="0" w:color="auto"/>
                                        <w:left w:val="none" w:sz="0" w:space="0" w:color="auto"/>
                                        <w:bottom w:val="none" w:sz="0" w:space="0" w:color="auto"/>
                                        <w:right w:val="none" w:sz="0" w:space="0" w:color="auto"/>
                                      </w:divBdr>
                                      <w:divsChild>
                                        <w:div w:id="1954432982">
                                          <w:marLeft w:val="0"/>
                                          <w:marRight w:val="0"/>
                                          <w:marTop w:val="0"/>
                                          <w:marBottom w:val="0"/>
                                          <w:divBdr>
                                            <w:top w:val="none" w:sz="0" w:space="0" w:color="auto"/>
                                            <w:left w:val="none" w:sz="0" w:space="0" w:color="auto"/>
                                            <w:bottom w:val="none" w:sz="0" w:space="0" w:color="auto"/>
                                            <w:right w:val="none" w:sz="0" w:space="0" w:color="auto"/>
                                          </w:divBdr>
                                          <w:divsChild>
                                            <w:div w:id="1954432568">
                                              <w:marLeft w:val="0"/>
                                              <w:marRight w:val="0"/>
                                              <w:marTop w:val="0"/>
                                              <w:marBottom w:val="0"/>
                                              <w:divBdr>
                                                <w:top w:val="none" w:sz="0" w:space="0" w:color="auto"/>
                                                <w:left w:val="none" w:sz="0" w:space="0" w:color="auto"/>
                                                <w:bottom w:val="none" w:sz="0" w:space="0" w:color="auto"/>
                                                <w:right w:val="none" w:sz="0" w:space="0" w:color="auto"/>
                                              </w:divBdr>
                                              <w:divsChild>
                                                <w:div w:id="1954433129">
                                                  <w:marLeft w:val="240"/>
                                                  <w:marRight w:val="0"/>
                                                  <w:marTop w:val="0"/>
                                                  <w:marBottom w:val="0"/>
                                                  <w:divBdr>
                                                    <w:top w:val="none" w:sz="0" w:space="0" w:color="auto"/>
                                                    <w:left w:val="none" w:sz="0" w:space="0" w:color="auto"/>
                                                    <w:bottom w:val="none" w:sz="0" w:space="0" w:color="auto"/>
                                                    <w:right w:val="none" w:sz="0" w:space="0" w:color="auto"/>
                                                  </w:divBdr>
                                                  <w:divsChild>
                                                    <w:div w:id="19544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432965">
      <w:marLeft w:val="0"/>
      <w:marRight w:val="0"/>
      <w:marTop w:val="0"/>
      <w:marBottom w:val="0"/>
      <w:divBdr>
        <w:top w:val="none" w:sz="0" w:space="0" w:color="auto"/>
        <w:left w:val="none" w:sz="0" w:space="0" w:color="auto"/>
        <w:bottom w:val="none" w:sz="0" w:space="0" w:color="auto"/>
        <w:right w:val="none" w:sz="0" w:space="0" w:color="auto"/>
      </w:divBdr>
      <w:divsChild>
        <w:div w:id="1954433094">
          <w:marLeft w:val="0"/>
          <w:marRight w:val="0"/>
          <w:marTop w:val="0"/>
          <w:marBottom w:val="0"/>
          <w:divBdr>
            <w:top w:val="none" w:sz="0" w:space="0" w:color="auto"/>
            <w:left w:val="none" w:sz="0" w:space="0" w:color="auto"/>
            <w:bottom w:val="none" w:sz="0" w:space="0" w:color="auto"/>
            <w:right w:val="none" w:sz="0" w:space="0" w:color="auto"/>
          </w:divBdr>
          <w:divsChild>
            <w:div w:id="1954432994">
              <w:marLeft w:val="0"/>
              <w:marRight w:val="0"/>
              <w:marTop w:val="0"/>
              <w:marBottom w:val="0"/>
              <w:divBdr>
                <w:top w:val="none" w:sz="0" w:space="0" w:color="auto"/>
                <w:left w:val="none" w:sz="0" w:space="0" w:color="auto"/>
                <w:bottom w:val="none" w:sz="0" w:space="0" w:color="auto"/>
                <w:right w:val="none" w:sz="0" w:space="0" w:color="auto"/>
              </w:divBdr>
              <w:divsChild>
                <w:div w:id="1954432775">
                  <w:marLeft w:val="0"/>
                  <w:marRight w:val="0"/>
                  <w:marTop w:val="0"/>
                  <w:marBottom w:val="0"/>
                  <w:divBdr>
                    <w:top w:val="none" w:sz="0" w:space="0" w:color="auto"/>
                    <w:left w:val="none" w:sz="0" w:space="0" w:color="auto"/>
                    <w:bottom w:val="none" w:sz="0" w:space="0" w:color="auto"/>
                    <w:right w:val="none" w:sz="0" w:space="0" w:color="auto"/>
                  </w:divBdr>
                  <w:divsChild>
                    <w:div w:id="1954432851">
                      <w:marLeft w:val="0"/>
                      <w:marRight w:val="0"/>
                      <w:marTop w:val="0"/>
                      <w:marBottom w:val="0"/>
                      <w:divBdr>
                        <w:top w:val="none" w:sz="0" w:space="0" w:color="auto"/>
                        <w:left w:val="none" w:sz="0" w:space="0" w:color="auto"/>
                        <w:bottom w:val="none" w:sz="0" w:space="0" w:color="auto"/>
                        <w:right w:val="none" w:sz="0" w:space="0" w:color="auto"/>
                      </w:divBdr>
                      <w:divsChild>
                        <w:div w:id="1954432501">
                          <w:marLeft w:val="0"/>
                          <w:marRight w:val="0"/>
                          <w:marTop w:val="0"/>
                          <w:marBottom w:val="0"/>
                          <w:divBdr>
                            <w:top w:val="none" w:sz="0" w:space="0" w:color="auto"/>
                            <w:left w:val="none" w:sz="0" w:space="0" w:color="auto"/>
                            <w:bottom w:val="none" w:sz="0" w:space="0" w:color="auto"/>
                            <w:right w:val="none" w:sz="0" w:space="0" w:color="auto"/>
                          </w:divBdr>
                          <w:divsChild>
                            <w:div w:id="1954433072">
                              <w:marLeft w:val="0"/>
                              <w:marRight w:val="0"/>
                              <w:marTop w:val="0"/>
                              <w:marBottom w:val="0"/>
                              <w:divBdr>
                                <w:top w:val="none" w:sz="0" w:space="0" w:color="auto"/>
                                <w:left w:val="none" w:sz="0" w:space="0" w:color="auto"/>
                                <w:bottom w:val="none" w:sz="0" w:space="0" w:color="auto"/>
                                <w:right w:val="none" w:sz="0" w:space="0" w:color="auto"/>
                              </w:divBdr>
                              <w:divsChild>
                                <w:div w:id="1954432872">
                                  <w:marLeft w:val="0"/>
                                  <w:marRight w:val="0"/>
                                  <w:marTop w:val="0"/>
                                  <w:marBottom w:val="0"/>
                                  <w:divBdr>
                                    <w:top w:val="none" w:sz="0" w:space="0" w:color="auto"/>
                                    <w:left w:val="none" w:sz="0" w:space="0" w:color="auto"/>
                                    <w:bottom w:val="none" w:sz="0" w:space="0" w:color="auto"/>
                                    <w:right w:val="none" w:sz="0" w:space="0" w:color="auto"/>
                                  </w:divBdr>
                                  <w:divsChild>
                                    <w:div w:id="1954432878">
                                      <w:marLeft w:val="0"/>
                                      <w:marRight w:val="0"/>
                                      <w:marTop w:val="0"/>
                                      <w:marBottom w:val="0"/>
                                      <w:divBdr>
                                        <w:top w:val="none" w:sz="0" w:space="0" w:color="auto"/>
                                        <w:left w:val="none" w:sz="0" w:space="0" w:color="auto"/>
                                        <w:bottom w:val="none" w:sz="0" w:space="0" w:color="auto"/>
                                        <w:right w:val="none" w:sz="0" w:space="0" w:color="auto"/>
                                      </w:divBdr>
                                      <w:divsChild>
                                        <w:div w:id="19544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977">
      <w:marLeft w:val="0"/>
      <w:marRight w:val="0"/>
      <w:marTop w:val="0"/>
      <w:marBottom w:val="0"/>
      <w:divBdr>
        <w:top w:val="none" w:sz="0" w:space="0" w:color="auto"/>
        <w:left w:val="none" w:sz="0" w:space="0" w:color="auto"/>
        <w:bottom w:val="none" w:sz="0" w:space="0" w:color="auto"/>
        <w:right w:val="none" w:sz="0" w:space="0" w:color="auto"/>
      </w:divBdr>
      <w:divsChild>
        <w:div w:id="1954433089">
          <w:marLeft w:val="0"/>
          <w:marRight w:val="0"/>
          <w:marTop w:val="0"/>
          <w:marBottom w:val="0"/>
          <w:divBdr>
            <w:top w:val="none" w:sz="0" w:space="0" w:color="auto"/>
            <w:left w:val="none" w:sz="0" w:space="0" w:color="auto"/>
            <w:bottom w:val="none" w:sz="0" w:space="0" w:color="auto"/>
            <w:right w:val="none" w:sz="0" w:space="0" w:color="auto"/>
          </w:divBdr>
          <w:divsChild>
            <w:div w:id="1954432562">
              <w:marLeft w:val="0"/>
              <w:marRight w:val="0"/>
              <w:marTop w:val="0"/>
              <w:marBottom w:val="0"/>
              <w:divBdr>
                <w:top w:val="none" w:sz="0" w:space="0" w:color="auto"/>
                <w:left w:val="none" w:sz="0" w:space="0" w:color="auto"/>
                <w:bottom w:val="none" w:sz="0" w:space="0" w:color="auto"/>
                <w:right w:val="none" w:sz="0" w:space="0" w:color="auto"/>
              </w:divBdr>
              <w:divsChild>
                <w:div w:id="1954432893">
                  <w:marLeft w:val="0"/>
                  <w:marRight w:val="0"/>
                  <w:marTop w:val="0"/>
                  <w:marBottom w:val="0"/>
                  <w:divBdr>
                    <w:top w:val="none" w:sz="0" w:space="0" w:color="auto"/>
                    <w:left w:val="none" w:sz="0" w:space="0" w:color="auto"/>
                    <w:bottom w:val="none" w:sz="0" w:space="0" w:color="auto"/>
                    <w:right w:val="none" w:sz="0" w:space="0" w:color="auto"/>
                  </w:divBdr>
                  <w:divsChild>
                    <w:div w:id="1954433076">
                      <w:marLeft w:val="0"/>
                      <w:marRight w:val="0"/>
                      <w:marTop w:val="0"/>
                      <w:marBottom w:val="0"/>
                      <w:divBdr>
                        <w:top w:val="none" w:sz="0" w:space="0" w:color="auto"/>
                        <w:left w:val="none" w:sz="0" w:space="0" w:color="auto"/>
                        <w:bottom w:val="none" w:sz="0" w:space="0" w:color="auto"/>
                        <w:right w:val="none" w:sz="0" w:space="0" w:color="auto"/>
                      </w:divBdr>
                      <w:divsChild>
                        <w:div w:id="1954432605">
                          <w:marLeft w:val="0"/>
                          <w:marRight w:val="0"/>
                          <w:marTop w:val="0"/>
                          <w:marBottom w:val="0"/>
                          <w:divBdr>
                            <w:top w:val="none" w:sz="0" w:space="0" w:color="auto"/>
                            <w:left w:val="none" w:sz="0" w:space="0" w:color="auto"/>
                            <w:bottom w:val="none" w:sz="0" w:space="0" w:color="auto"/>
                            <w:right w:val="none" w:sz="0" w:space="0" w:color="auto"/>
                          </w:divBdr>
                          <w:divsChild>
                            <w:div w:id="1954432870">
                              <w:marLeft w:val="0"/>
                              <w:marRight w:val="0"/>
                              <w:marTop w:val="0"/>
                              <w:marBottom w:val="0"/>
                              <w:divBdr>
                                <w:top w:val="none" w:sz="0" w:space="0" w:color="auto"/>
                                <w:left w:val="none" w:sz="0" w:space="0" w:color="auto"/>
                                <w:bottom w:val="none" w:sz="0" w:space="0" w:color="auto"/>
                                <w:right w:val="none" w:sz="0" w:space="0" w:color="auto"/>
                              </w:divBdr>
                              <w:divsChild>
                                <w:div w:id="1954432960">
                                  <w:marLeft w:val="0"/>
                                  <w:marRight w:val="0"/>
                                  <w:marTop w:val="0"/>
                                  <w:marBottom w:val="0"/>
                                  <w:divBdr>
                                    <w:top w:val="none" w:sz="0" w:space="0" w:color="auto"/>
                                    <w:left w:val="none" w:sz="0" w:space="0" w:color="auto"/>
                                    <w:bottom w:val="none" w:sz="0" w:space="0" w:color="auto"/>
                                    <w:right w:val="none" w:sz="0" w:space="0" w:color="auto"/>
                                  </w:divBdr>
                                  <w:divsChild>
                                    <w:div w:id="1954433033">
                                      <w:marLeft w:val="0"/>
                                      <w:marRight w:val="0"/>
                                      <w:marTop w:val="0"/>
                                      <w:marBottom w:val="0"/>
                                      <w:divBdr>
                                        <w:top w:val="none" w:sz="0" w:space="0" w:color="auto"/>
                                        <w:left w:val="none" w:sz="0" w:space="0" w:color="auto"/>
                                        <w:bottom w:val="none" w:sz="0" w:space="0" w:color="auto"/>
                                        <w:right w:val="none" w:sz="0" w:space="0" w:color="auto"/>
                                      </w:divBdr>
                                      <w:divsChild>
                                        <w:div w:id="19544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978">
      <w:marLeft w:val="0"/>
      <w:marRight w:val="0"/>
      <w:marTop w:val="0"/>
      <w:marBottom w:val="0"/>
      <w:divBdr>
        <w:top w:val="none" w:sz="0" w:space="0" w:color="auto"/>
        <w:left w:val="none" w:sz="0" w:space="0" w:color="auto"/>
        <w:bottom w:val="none" w:sz="0" w:space="0" w:color="auto"/>
        <w:right w:val="none" w:sz="0" w:space="0" w:color="auto"/>
      </w:divBdr>
      <w:divsChild>
        <w:div w:id="1954433040">
          <w:marLeft w:val="0"/>
          <w:marRight w:val="0"/>
          <w:marTop w:val="0"/>
          <w:marBottom w:val="0"/>
          <w:divBdr>
            <w:top w:val="none" w:sz="0" w:space="0" w:color="auto"/>
            <w:left w:val="none" w:sz="0" w:space="0" w:color="auto"/>
            <w:bottom w:val="none" w:sz="0" w:space="0" w:color="auto"/>
            <w:right w:val="none" w:sz="0" w:space="0" w:color="auto"/>
          </w:divBdr>
          <w:divsChild>
            <w:div w:id="1954433066">
              <w:marLeft w:val="0"/>
              <w:marRight w:val="0"/>
              <w:marTop w:val="0"/>
              <w:marBottom w:val="0"/>
              <w:divBdr>
                <w:top w:val="none" w:sz="0" w:space="0" w:color="auto"/>
                <w:left w:val="none" w:sz="0" w:space="0" w:color="auto"/>
                <w:bottom w:val="none" w:sz="0" w:space="0" w:color="auto"/>
                <w:right w:val="none" w:sz="0" w:space="0" w:color="auto"/>
              </w:divBdr>
              <w:divsChild>
                <w:div w:id="1954432669">
                  <w:marLeft w:val="0"/>
                  <w:marRight w:val="0"/>
                  <w:marTop w:val="0"/>
                  <w:marBottom w:val="0"/>
                  <w:divBdr>
                    <w:top w:val="none" w:sz="0" w:space="0" w:color="auto"/>
                    <w:left w:val="none" w:sz="0" w:space="0" w:color="auto"/>
                    <w:bottom w:val="none" w:sz="0" w:space="0" w:color="auto"/>
                    <w:right w:val="none" w:sz="0" w:space="0" w:color="auto"/>
                  </w:divBdr>
                  <w:divsChild>
                    <w:div w:id="1954432988">
                      <w:marLeft w:val="0"/>
                      <w:marRight w:val="0"/>
                      <w:marTop w:val="0"/>
                      <w:marBottom w:val="0"/>
                      <w:divBdr>
                        <w:top w:val="none" w:sz="0" w:space="0" w:color="auto"/>
                        <w:left w:val="none" w:sz="0" w:space="0" w:color="auto"/>
                        <w:bottom w:val="none" w:sz="0" w:space="0" w:color="auto"/>
                        <w:right w:val="none" w:sz="0" w:space="0" w:color="auto"/>
                      </w:divBdr>
                      <w:divsChild>
                        <w:div w:id="1954432607">
                          <w:marLeft w:val="0"/>
                          <w:marRight w:val="0"/>
                          <w:marTop w:val="0"/>
                          <w:marBottom w:val="0"/>
                          <w:divBdr>
                            <w:top w:val="none" w:sz="0" w:space="0" w:color="auto"/>
                            <w:left w:val="none" w:sz="0" w:space="0" w:color="auto"/>
                            <w:bottom w:val="none" w:sz="0" w:space="0" w:color="auto"/>
                            <w:right w:val="none" w:sz="0" w:space="0" w:color="auto"/>
                          </w:divBdr>
                          <w:divsChild>
                            <w:div w:id="1954432631">
                              <w:marLeft w:val="0"/>
                              <w:marRight w:val="0"/>
                              <w:marTop w:val="0"/>
                              <w:marBottom w:val="0"/>
                              <w:divBdr>
                                <w:top w:val="none" w:sz="0" w:space="0" w:color="auto"/>
                                <w:left w:val="none" w:sz="0" w:space="0" w:color="auto"/>
                                <w:bottom w:val="none" w:sz="0" w:space="0" w:color="auto"/>
                                <w:right w:val="none" w:sz="0" w:space="0" w:color="auto"/>
                              </w:divBdr>
                              <w:divsChild>
                                <w:div w:id="1954432852">
                                  <w:marLeft w:val="0"/>
                                  <w:marRight w:val="0"/>
                                  <w:marTop w:val="0"/>
                                  <w:marBottom w:val="0"/>
                                  <w:divBdr>
                                    <w:top w:val="none" w:sz="0" w:space="0" w:color="auto"/>
                                    <w:left w:val="none" w:sz="0" w:space="0" w:color="auto"/>
                                    <w:bottom w:val="none" w:sz="0" w:space="0" w:color="auto"/>
                                    <w:right w:val="none" w:sz="0" w:space="0" w:color="auto"/>
                                  </w:divBdr>
                                  <w:divsChild>
                                    <w:div w:id="1954433093">
                                      <w:marLeft w:val="0"/>
                                      <w:marRight w:val="0"/>
                                      <w:marTop w:val="0"/>
                                      <w:marBottom w:val="0"/>
                                      <w:divBdr>
                                        <w:top w:val="none" w:sz="0" w:space="0" w:color="auto"/>
                                        <w:left w:val="none" w:sz="0" w:space="0" w:color="auto"/>
                                        <w:bottom w:val="none" w:sz="0" w:space="0" w:color="auto"/>
                                        <w:right w:val="none" w:sz="0" w:space="0" w:color="auto"/>
                                      </w:divBdr>
                                      <w:divsChild>
                                        <w:div w:id="19544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981">
      <w:marLeft w:val="0"/>
      <w:marRight w:val="0"/>
      <w:marTop w:val="0"/>
      <w:marBottom w:val="0"/>
      <w:divBdr>
        <w:top w:val="none" w:sz="0" w:space="0" w:color="auto"/>
        <w:left w:val="none" w:sz="0" w:space="0" w:color="auto"/>
        <w:bottom w:val="none" w:sz="0" w:space="0" w:color="auto"/>
        <w:right w:val="none" w:sz="0" w:space="0" w:color="auto"/>
      </w:divBdr>
      <w:divsChild>
        <w:div w:id="1954432665">
          <w:marLeft w:val="0"/>
          <w:marRight w:val="0"/>
          <w:marTop w:val="0"/>
          <w:marBottom w:val="0"/>
          <w:divBdr>
            <w:top w:val="none" w:sz="0" w:space="0" w:color="auto"/>
            <w:left w:val="none" w:sz="0" w:space="0" w:color="auto"/>
            <w:bottom w:val="none" w:sz="0" w:space="0" w:color="auto"/>
            <w:right w:val="none" w:sz="0" w:space="0" w:color="auto"/>
          </w:divBdr>
          <w:divsChild>
            <w:div w:id="1954432653">
              <w:marLeft w:val="0"/>
              <w:marRight w:val="0"/>
              <w:marTop w:val="0"/>
              <w:marBottom w:val="0"/>
              <w:divBdr>
                <w:top w:val="none" w:sz="0" w:space="0" w:color="auto"/>
                <w:left w:val="none" w:sz="0" w:space="0" w:color="auto"/>
                <w:bottom w:val="none" w:sz="0" w:space="0" w:color="auto"/>
                <w:right w:val="none" w:sz="0" w:space="0" w:color="auto"/>
              </w:divBdr>
              <w:divsChild>
                <w:div w:id="1954432702">
                  <w:marLeft w:val="0"/>
                  <w:marRight w:val="0"/>
                  <w:marTop w:val="0"/>
                  <w:marBottom w:val="0"/>
                  <w:divBdr>
                    <w:top w:val="none" w:sz="0" w:space="0" w:color="auto"/>
                    <w:left w:val="none" w:sz="0" w:space="0" w:color="auto"/>
                    <w:bottom w:val="none" w:sz="0" w:space="0" w:color="auto"/>
                    <w:right w:val="none" w:sz="0" w:space="0" w:color="auto"/>
                  </w:divBdr>
                  <w:divsChild>
                    <w:div w:id="1954433022">
                      <w:marLeft w:val="0"/>
                      <w:marRight w:val="0"/>
                      <w:marTop w:val="0"/>
                      <w:marBottom w:val="0"/>
                      <w:divBdr>
                        <w:top w:val="none" w:sz="0" w:space="0" w:color="auto"/>
                        <w:left w:val="none" w:sz="0" w:space="0" w:color="auto"/>
                        <w:bottom w:val="none" w:sz="0" w:space="0" w:color="auto"/>
                        <w:right w:val="none" w:sz="0" w:space="0" w:color="auto"/>
                      </w:divBdr>
                      <w:divsChild>
                        <w:div w:id="1954432973">
                          <w:marLeft w:val="0"/>
                          <w:marRight w:val="0"/>
                          <w:marTop w:val="0"/>
                          <w:marBottom w:val="0"/>
                          <w:divBdr>
                            <w:top w:val="none" w:sz="0" w:space="0" w:color="auto"/>
                            <w:left w:val="none" w:sz="0" w:space="0" w:color="auto"/>
                            <w:bottom w:val="none" w:sz="0" w:space="0" w:color="auto"/>
                            <w:right w:val="none" w:sz="0" w:space="0" w:color="auto"/>
                          </w:divBdr>
                          <w:divsChild>
                            <w:div w:id="1954432538">
                              <w:marLeft w:val="0"/>
                              <w:marRight w:val="0"/>
                              <w:marTop w:val="0"/>
                              <w:marBottom w:val="0"/>
                              <w:divBdr>
                                <w:top w:val="none" w:sz="0" w:space="0" w:color="auto"/>
                                <w:left w:val="none" w:sz="0" w:space="0" w:color="auto"/>
                                <w:bottom w:val="none" w:sz="0" w:space="0" w:color="auto"/>
                                <w:right w:val="none" w:sz="0" w:space="0" w:color="auto"/>
                              </w:divBdr>
                              <w:divsChild>
                                <w:div w:id="1954432771">
                                  <w:marLeft w:val="0"/>
                                  <w:marRight w:val="0"/>
                                  <w:marTop w:val="0"/>
                                  <w:marBottom w:val="0"/>
                                  <w:divBdr>
                                    <w:top w:val="none" w:sz="0" w:space="0" w:color="auto"/>
                                    <w:left w:val="none" w:sz="0" w:space="0" w:color="auto"/>
                                    <w:bottom w:val="none" w:sz="0" w:space="0" w:color="auto"/>
                                    <w:right w:val="none" w:sz="0" w:space="0" w:color="auto"/>
                                  </w:divBdr>
                                  <w:divsChild>
                                    <w:div w:id="1954432578">
                                      <w:marLeft w:val="0"/>
                                      <w:marRight w:val="0"/>
                                      <w:marTop w:val="0"/>
                                      <w:marBottom w:val="0"/>
                                      <w:divBdr>
                                        <w:top w:val="none" w:sz="0" w:space="0" w:color="auto"/>
                                        <w:left w:val="none" w:sz="0" w:space="0" w:color="auto"/>
                                        <w:bottom w:val="none" w:sz="0" w:space="0" w:color="auto"/>
                                        <w:right w:val="none" w:sz="0" w:space="0" w:color="auto"/>
                                      </w:divBdr>
                                      <w:divsChild>
                                        <w:div w:id="19544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2984">
      <w:marLeft w:val="0"/>
      <w:marRight w:val="0"/>
      <w:marTop w:val="0"/>
      <w:marBottom w:val="0"/>
      <w:divBdr>
        <w:top w:val="none" w:sz="0" w:space="0" w:color="auto"/>
        <w:left w:val="none" w:sz="0" w:space="0" w:color="auto"/>
        <w:bottom w:val="none" w:sz="0" w:space="0" w:color="auto"/>
        <w:right w:val="none" w:sz="0" w:space="0" w:color="auto"/>
      </w:divBdr>
      <w:divsChild>
        <w:div w:id="1954433000">
          <w:marLeft w:val="0"/>
          <w:marRight w:val="0"/>
          <w:marTop w:val="0"/>
          <w:marBottom w:val="0"/>
          <w:divBdr>
            <w:top w:val="none" w:sz="0" w:space="0" w:color="auto"/>
            <w:left w:val="none" w:sz="0" w:space="0" w:color="auto"/>
            <w:bottom w:val="none" w:sz="0" w:space="0" w:color="auto"/>
            <w:right w:val="none" w:sz="0" w:space="0" w:color="auto"/>
          </w:divBdr>
          <w:divsChild>
            <w:div w:id="1954432996">
              <w:marLeft w:val="0"/>
              <w:marRight w:val="0"/>
              <w:marTop w:val="0"/>
              <w:marBottom w:val="0"/>
              <w:divBdr>
                <w:top w:val="none" w:sz="0" w:space="0" w:color="auto"/>
                <w:left w:val="none" w:sz="0" w:space="0" w:color="auto"/>
                <w:bottom w:val="none" w:sz="0" w:space="0" w:color="auto"/>
                <w:right w:val="none" w:sz="0" w:space="0" w:color="auto"/>
              </w:divBdr>
              <w:divsChild>
                <w:div w:id="1954432502">
                  <w:marLeft w:val="0"/>
                  <w:marRight w:val="0"/>
                  <w:marTop w:val="0"/>
                  <w:marBottom w:val="0"/>
                  <w:divBdr>
                    <w:top w:val="none" w:sz="0" w:space="0" w:color="auto"/>
                    <w:left w:val="none" w:sz="0" w:space="0" w:color="auto"/>
                    <w:bottom w:val="none" w:sz="0" w:space="0" w:color="auto"/>
                    <w:right w:val="none" w:sz="0" w:space="0" w:color="auto"/>
                  </w:divBdr>
                  <w:divsChild>
                    <w:div w:id="1954432926">
                      <w:marLeft w:val="0"/>
                      <w:marRight w:val="0"/>
                      <w:marTop w:val="0"/>
                      <w:marBottom w:val="0"/>
                      <w:divBdr>
                        <w:top w:val="none" w:sz="0" w:space="0" w:color="auto"/>
                        <w:left w:val="none" w:sz="0" w:space="0" w:color="auto"/>
                        <w:bottom w:val="none" w:sz="0" w:space="0" w:color="auto"/>
                        <w:right w:val="none" w:sz="0" w:space="0" w:color="auto"/>
                      </w:divBdr>
                      <w:divsChild>
                        <w:div w:id="1954433032">
                          <w:marLeft w:val="0"/>
                          <w:marRight w:val="0"/>
                          <w:marTop w:val="0"/>
                          <w:marBottom w:val="0"/>
                          <w:divBdr>
                            <w:top w:val="none" w:sz="0" w:space="0" w:color="auto"/>
                            <w:left w:val="none" w:sz="0" w:space="0" w:color="auto"/>
                            <w:bottom w:val="none" w:sz="0" w:space="0" w:color="auto"/>
                            <w:right w:val="none" w:sz="0" w:space="0" w:color="auto"/>
                          </w:divBdr>
                          <w:divsChild>
                            <w:div w:id="1954432892">
                              <w:marLeft w:val="0"/>
                              <w:marRight w:val="0"/>
                              <w:marTop w:val="0"/>
                              <w:marBottom w:val="0"/>
                              <w:divBdr>
                                <w:top w:val="none" w:sz="0" w:space="0" w:color="auto"/>
                                <w:left w:val="none" w:sz="0" w:space="0" w:color="auto"/>
                                <w:bottom w:val="none" w:sz="0" w:space="0" w:color="auto"/>
                                <w:right w:val="none" w:sz="0" w:space="0" w:color="auto"/>
                              </w:divBdr>
                              <w:divsChild>
                                <w:div w:id="1954432811">
                                  <w:marLeft w:val="0"/>
                                  <w:marRight w:val="0"/>
                                  <w:marTop w:val="0"/>
                                  <w:marBottom w:val="0"/>
                                  <w:divBdr>
                                    <w:top w:val="none" w:sz="0" w:space="0" w:color="auto"/>
                                    <w:left w:val="none" w:sz="0" w:space="0" w:color="auto"/>
                                    <w:bottom w:val="none" w:sz="0" w:space="0" w:color="auto"/>
                                    <w:right w:val="none" w:sz="0" w:space="0" w:color="auto"/>
                                  </w:divBdr>
                                  <w:divsChild>
                                    <w:div w:id="1954433044">
                                      <w:marLeft w:val="0"/>
                                      <w:marRight w:val="0"/>
                                      <w:marTop w:val="0"/>
                                      <w:marBottom w:val="0"/>
                                      <w:divBdr>
                                        <w:top w:val="none" w:sz="0" w:space="0" w:color="auto"/>
                                        <w:left w:val="none" w:sz="0" w:space="0" w:color="auto"/>
                                        <w:bottom w:val="none" w:sz="0" w:space="0" w:color="auto"/>
                                        <w:right w:val="none" w:sz="0" w:space="0" w:color="auto"/>
                                      </w:divBdr>
                                      <w:divsChild>
                                        <w:div w:id="19544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3011">
      <w:marLeft w:val="0"/>
      <w:marRight w:val="0"/>
      <w:marTop w:val="0"/>
      <w:marBottom w:val="0"/>
      <w:divBdr>
        <w:top w:val="none" w:sz="0" w:space="0" w:color="auto"/>
        <w:left w:val="none" w:sz="0" w:space="0" w:color="auto"/>
        <w:bottom w:val="none" w:sz="0" w:space="0" w:color="auto"/>
        <w:right w:val="none" w:sz="0" w:space="0" w:color="auto"/>
      </w:divBdr>
      <w:divsChild>
        <w:div w:id="1954432970">
          <w:marLeft w:val="0"/>
          <w:marRight w:val="0"/>
          <w:marTop w:val="0"/>
          <w:marBottom w:val="0"/>
          <w:divBdr>
            <w:top w:val="none" w:sz="0" w:space="0" w:color="auto"/>
            <w:left w:val="none" w:sz="0" w:space="0" w:color="auto"/>
            <w:bottom w:val="none" w:sz="0" w:space="0" w:color="auto"/>
            <w:right w:val="none" w:sz="0" w:space="0" w:color="auto"/>
          </w:divBdr>
          <w:divsChild>
            <w:div w:id="1954432517">
              <w:marLeft w:val="0"/>
              <w:marRight w:val="0"/>
              <w:marTop w:val="0"/>
              <w:marBottom w:val="0"/>
              <w:divBdr>
                <w:top w:val="none" w:sz="0" w:space="0" w:color="auto"/>
                <w:left w:val="none" w:sz="0" w:space="0" w:color="auto"/>
                <w:bottom w:val="none" w:sz="0" w:space="0" w:color="auto"/>
                <w:right w:val="none" w:sz="0" w:space="0" w:color="auto"/>
              </w:divBdr>
              <w:divsChild>
                <w:div w:id="1954432557">
                  <w:marLeft w:val="0"/>
                  <w:marRight w:val="0"/>
                  <w:marTop w:val="0"/>
                  <w:marBottom w:val="0"/>
                  <w:divBdr>
                    <w:top w:val="none" w:sz="0" w:space="0" w:color="auto"/>
                    <w:left w:val="none" w:sz="0" w:space="0" w:color="auto"/>
                    <w:bottom w:val="none" w:sz="0" w:space="0" w:color="auto"/>
                    <w:right w:val="none" w:sz="0" w:space="0" w:color="auto"/>
                  </w:divBdr>
                  <w:divsChild>
                    <w:div w:id="1954432974">
                      <w:marLeft w:val="0"/>
                      <w:marRight w:val="0"/>
                      <w:marTop w:val="0"/>
                      <w:marBottom w:val="0"/>
                      <w:divBdr>
                        <w:top w:val="none" w:sz="0" w:space="0" w:color="auto"/>
                        <w:left w:val="none" w:sz="0" w:space="0" w:color="auto"/>
                        <w:bottom w:val="none" w:sz="0" w:space="0" w:color="auto"/>
                        <w:right w:val="none" w:sz="0" w:space="0" w:color="auto"/>
                      </w:divBdr>
                      <w:divsChild>
                        <w:div w:id="1954432626">
                          <w:marLeft w:val="0"/>
                          <w:marRight w:val="0"/>
                          <w:marTop w:val="0"/>
                          <w:marBottom w:val="0"/>
                          <w:divBdr>
                            <w:top w:val="none" w:sz="0" w:space="0" w:color="auto"/>
                            <w:left w:val="none" w:sz="0" w:space="0" w:color="auto"/>
                            <w:bottom w:val="none" w:sz="0" w:space="0" w:color="auto"/>
                            <w:right w:val="none" w:sz="0" w:space="0" w:color="auto"/>
                          </w:divBdr>
                          <w:divsChild>
                            <w:div w:id="1954432976">
                              <w:marLeft w:val="0"/>
                              <w:marRight w:val="0"/>
                              <w:marTop w:val="0"/>
                              <w:marBottom w:val="0"/>
                              <w:divBdr>
                                <w:top w:val="none" w:sz="0" w:space="0" w:color="auto"/>
                                <w:left w:val="none" w:sz="0" w:space="0" w:color="auto"/>
                                <w:bottom w:val="none" w:sz="0" w:space="0" w:color="auto"/>
                                <w:right w:val="none" w:sz="0" w:space="0" w:color="auto"/>
                              </w:divBdr>
                              <w:divsChild>
                                <w:div w:id="1954432805">
                                  <w:marLeft w:val="0"/>
                                  <w:marRight w:val="0"/>
                                  <w:marTop w:val="0"/>
                                  <w:marBottom w:val="0"/>
                                  <w:divBdr>
                                    <w:top w:val="none" w:sz="0" w:space="0" w:color="auto"/>
                                    <w:left w:val="none" w:sz="0" w:space="0" w:color="auto"/>
                                    <w:bottom w:val="none" w:sz="0" w:space="0" w:color="auto"/>
                                    <w:right w:val="none" w:sz="0" w:space="0" w:color="auto"/>
                                  </w:divBdr>
                                  <w:divsChild>
                                    <w:div w:id="1954432901">
                                      <w:marLeft w:val="0"/>
                                      <w:marRight w:val="0"/>
                                      <w:marTop w:val="0"/>
                                      <w:marBottom w:val="0"/>
                                      <w:divBdr>
                                        <w:top w:val="none" w:sz="0" w:space="0" w:color="auto"/>
                                        <w:left w:val="none" w:sz="0" w:space="0" w:color="auto"/>
                                        <w:bottom w:val="none" w:sz="0" w:space="0" w:color="auto"/>
                                        <w:right w:val="none" w:sz="0" w:space="0" w:color="auto"/>
                                      </w:divBdr>
                                      <w:divsChild>
                                        <w:div w:id="19544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3035">
      <w:marLeft w:val="0"/>
      <w:marRight w:val="0"/>
      <w:marTop w:val="0"/>
      <w:marBottom w:val="0"/>
      <w:divBdr>
        <w:top w:val="none" w:sz="0" w:space="0" w:color="auto"/>
        <w:left w:val="none" w:sz="0" w:space="0" w:color="auto"/>
        <w:bottom w:val="none" w:sz="0" w:space="0" w:color="auto"/>
        <w:right w:val="none" w:sz="0" w:space="0" w:color="auto"/>
      </w:divBdr>
      <w:divsChild>
        <w:div w:id="1954433098">
          <w:marLeft w:val="0"/>
          <w:marRight w:val="0"/>
          <w:marTop w:val="0"/>
          <w:marBottom w:val="0"/>
          <w:divBdr>
            <w:top w:val="none" w:sz="0" w:space="0" w:color="auto"/>
            <w:left w:val="none" w:sz="0" w:space="0" w:color="auto"/>
            <w:bottom w:val="none" w:sz="0" w:space="0" w:color="auto"/>
            <w:right w:val="none" w:sz="0" w:space="0" w:color="auto"/>
          </w:divBdr>
          <w:divsChild>
            <w:div w:id="1954432682">
              <w:marLeft w:val="0"/>
              <w:marRight w:val="0"/>
              <w:marTop w:val="0"/>
              <w:marBottom w:val="0"/>
              <w:divBdr>
                <w:top w:val="none" w:sz="0" w:space="0" w:color="auto"/>
                <w:left w:val="none" w:sz="0" w:space="0" w:color="auto"/>
                <w:bottom w:val="none" w:sz="0" w:space="0" w:color="auto"/>
                <w:right w:val="none" w:sz="0" w:space="0" w:color="auto"/>
              </w:divBdr>
              <w:divsChild>
                <w:div w:id="1954432772">
                  <w:marLeft w:val="0"/>
                  <w:marRight w:val="0"/>
                  <w:marTop w:val="0"/>
                  <w:marBottom w:val="0"/>
                  <w:divBdr>
                    <w:top w:val="none" w:sz="0" w:space="0" w:color="auto"/>
                    <w:left w:val="none" w:sz="0" w:space="0" w:color="auto"/>
                    <w:bottom w:val="none" w:sz="0" w:space="0" w:color="auto"/>
                    <w:right w:val="none" w:sz="0" w:space="0" w:color="auto"/>
                  </w:divBdr>
                  <w:divsChild>
                    <w:div w:id="1954432731">
                      <w:marLeft w:val="0"/>
                      <w:marRight w:val="0"/>
                      <w:marTop w:val="0"/>
                      <w:marBottom w:val="0"/>
                      <w:divBdr>
                        <w:top w:val="none" w:sz="0" w:space="0" w:color="auto"/>
                        <w:left w:val="none" w:sz="0" w:space="0" w:color="auto"/>
                        <w:bottom w:val="none" w:sz="0" w:space="0" w:color="auto"/>
                        <w:right w:val="none" w:sz="0" w:space="0" w:color="auto"/>
                      </w:divBdr>
                      <w:divsChild>
                        <w:div w:id="1954432758">
                          <w:marLeft w:val="0"/>
                          <w:marRight w:val="0"/>
                          <w:marTop w:val="0"/>
                          <w:marBottom w:val="0"/>
                          <w:divBdr>
                            <w:top w:val="none" w:sz="0" w:space="0" w:color="auto"/>
                            <w:left w:val="none" w:sz="0" w:space="0" w:color="auto"/>
                            <w:bottom w:val="none" w:sz="0" w:space="0" w:color="auto"/>
                            <w:right w:val="none" w:sz="0" w:space="0" w:color="auto"/>
                          </w:divBdr>
                          <w:divsChild>
                            <w:div w:id="1954432737">
                              <w:marLeft w:val="0"/>
                              <w:marRight w:val="0"/>
                              <w:marTop w:val="0"/>
                              <w:marBottom w:val="0"/>
                              <w:divBdr>
                                <w:top w:val="none" w:sz="0" w:space="0" w:color="auto"/>
                                <w:left w:val="none" w:sz="0" w:space="0" w:color="auto"/>
                                <w:bottom w:val="none" w:sz="0" w:space="0" w:color="auto"/>
                                <w:right w:val="none" w:sz="0" w:space="0" w:color="auto"/>
                              </w:divBdr>
                              <w:divsChild>
                                <w:div w:id="1954433131">
                                  <w:marLeft w:val="0"/>
                                  <w:marRight w:val="0"/>
                                  <w:marTop w:val="0"/>
                                  <w:marBottom w:val="0"/>
                                  <w:divBdr>
                                    <w:top w:val="none" w:sz="0" w:space="0" w:color="auto"/>
                                    <w:left w:val="none" w:sz="0" w:space="0" w:color="auto"/>
                                    <w:bottom w:val="none" w:sz="0" w:space="0" w:color="auto"/>
                                    <w:right w:val="none" w:sz="0" w:space="0" w:color="auto"/>
                                  </w:divBdr>
                                  <w:divsChild>
                                    <w:div w:id="1954433019">
                                      <w:marLeft w:val="0"/>
                                      <w:marRight w:val="0"/>
                                      <w:marTop w:val="0"/>
                                      <w:marBottom w:val="0"/>
                                      <w:divBdr>
                                        <w:top w:val="none" w:sz="0" w:space="0" w:color="auto"/>
                                        <w:left w:val="none" w:sz="0" w:space="0" w:color="auto"/>
                                        <w:bottom w:val="none" w:sz="0" w:space="0" w:color="auto"/>
                                        <w:right w:val="none" w:sz="0" w:space="0" w:color="auto"/>
                                      </w:divBdr>
                                      <w:divsChild>
                                        <w:div w:id="1954432637">
                                          <w:marLeft w:val="0"/>
                                          <w:marRight w:val="0"/>
                                          <w:marTop w:val="0"/>
                                          <w:marBottom w:val="0"/>
                                          <w:divBdr>
                                            <w:top w:val="none" w:sz="0" w:space="0" w:color="auto"/>
                                            <w:left w:val="none" w:sz="0" w:space="0" w:color="auto"/>
                                            <w:bottom w:val="none" w:sz="0" w:space="0" w:color="auto"/>
                                            <w:right w:val="none" w:sz="0" w:space="0" w:color="auto"/>
                                          </w:divBdr>
                                          <w:divsChild>
                                            <w:div w:id="19544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433042">
      <w:marLeft w:val="0"/>
      <w:marRight w:val="0"/>
      <w:marTop w:val="0"/>
      <w:marBottom w:val="0"/>
      <w:divBdr>
        <w:top w:val="none" w:sz="0" w:space="0" w:color="auto"/>
        <w:left w:val="none" w:sz="0" w:space="0" w:color="auto"/>
        <w:bottom w:val="none" w:sz="0" w:space="0" w:color="auto"/>
        <w:right w:val="none" w:sz="0" w:space="0" w:color="auto"/>
      </w:divBdr>
      <w:divsChild>
        <w:div w:id="1954432910">
          <w:marLeft w:val="0"/>
          <w:marRight w:val="0"/>
          <w:marTop w:val="0"/>
          <w:marBottom w:val="0"/>
          <w:divBdr>
            <w:top w:val="none" w:sz="0" w:space="0" w:color="auto"/>
            <w:left w:val="none" w:sz="0" w:space="0" w:color="auto"/>
            <w:bottom w:val="none" w:sz="0" w:space="0" w:color="auto"/>
            <w:right w:val="none" w:sz="0" w:space="0" w:color="auto"/>
          </w:divBdr>
          <w:divsChild>
            <w:div w:id="1954433109">
              <w:marLeft w:val="0"/>
              <w:marRight w:val="0"/>
              <w:marTop w:val="0"/>
              <w:marBottom w:val="0"/>
              <w:divBdr>
                <w:top w:val="none" w:sz="0" w:space="0" w:color="auto"/>
                <w:left w:val="none" w:sz="0" w:space="0" w:color="auto"/>
                <w:bottom w:val="none" w:sz="0" w:space="0" w:color="auto"/>
                <w:right w:val="none" w:sz="0" w:space="0" w:color="auto"/>
              </w:divBdr>
              <w:divsChild>
                <w:div w:id="1954432886">
                  <w:marLeft w:val="0"/>
                  <w:marRight w:val="0"/>
                  <w:marTop w:val="0"/>
                  <w:marBottom w:val="0"/>
                  <w:divBdr>
                    <w:top w:val="none" w:sz="0" w:space="0" w:color="auto"/>
                    <w:left w:val="none" w:sz="0" w:space="0" w:color="auto"/>
                    <w:bottom w:val="none" w:sz="0" w:space="0" w:color="auto"/>
                    <w:right w:val="none" w:sz="0" w:space="0" w:color="auto"/>
                  </w:divBdr>
                  <w:divsChild>
                    <w:div w:id="1954432701">
                      <w:marLeft w:val="0"/>
                      <w:marRight w:val="0"/>
                      <w:marTop w:val="0"/>
                      <w:marBottom w:val="0"/>
                      <w:divBdr>
                        <w:top w:val="none" w:sz="0" w:space="0" w:color="auto"/>
                        <w:left w:val="none" w:sz="0" w:space="0" w:color="auto"/>
                        <w:bottom w:val="none" w:sz="0" w:space="0" w:color="auto"/>
                        <w:right w:val="none" w:sz="0" w:space="0" w:color="auto"/>
                      </w:divBdr>
                      <w:divsChild>
                        <w:div w:id="1954432969">
                          <w:marLeft w:val="0"/>
                          <w:marRight w:val="0"/>
                          <w:marTop w:val="0"/>
                          <w:marBottom w:val="0"/>
                          <w:divBdr>
                            <w:top w:val="none" w:sz="0" w:space="0" w:color="auto"/>
                            <w:left w:val="none" w:sz="0" w:space="0" w:color="auto"/>
                            <w:bottom w:val="none" w:sz="0" w:space="0" w:color="auto"/>
                            <w:right w:val="none" w:sz="0" w:space="0" w:color="auto"/>
                          </w:divBdr>
                          <w:divsChild>
                            <w:div w:id="1954432838">
                              <w:marLeft w:val="0"/>
                              <w:marRight w:val="0"/>
                              <w:marTop w:val="0"/>
                              <w:marBottom w:val="0"/>
                              <w:divBdr>
                                <w:top w:val="none" w:sz="0" w:space="0" w:color="auto"/>
                                <w:left w:val="none" w:sz="0" w:space="0" w:color="auto"/>
                                <w:bottom w:val="none" w:sz="0" w:space="0" w:color="auto"/>
                                <w:right w:val="none" w:sz="0" w:space="0" w:color="auto"/>
                              </w:divBdr>
                              <w:divsChild>
                                <w:div w:id="1954433128">
                                  <w:marLeft w:val="0"/>
                                  <w:marRight w:val="0"/>
                                  <w:marTop w:val="0"/>
                                  <w:marBottom w:val="0"/>
                                  <w:divBdr>
                                    <w:top w:val="none" w:sz="0" w:space="0" w:color="auto"/>
                                    <w:left w:val="none" w:sz="0" w:space="0" w:color="auto"/>
                                    <w:bottom w:val="none" w:sz="0" w:space="0" w:color="auto"/>
                                    <w:right w:val="none" w:sz="0" w:space="0" w:color="auto"/>
                                  </w:divBdr>
                                  <w:divsChild>
                                    <w:div w:id="1954432662">
                                      <w:marLeft w:val="0"/>
                                      <w:marRight w:val="0"/>
                                      <w:marTop w:val="0"/>
                                      <w:marBottom w:val="0"/>
                                      <w:divBdr>
                                        <w:top w:val="none" w:sz="0" w:space="0" w:color="auto"/>
                                        <w:left w:val="none" w:sz="0" w:space="0" w:color="auto"/>
                                        <w:bottom w:val="none" w:sz="0" w:space="0" w:color="auto"/>
                                        <w:right w:val="none" w:sz="0" w:space="0" w:color="auto"/>
                                      </w:divBdr>
                                      <w:divsChild>
                                        <w:div w:id="19544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3046">
      <w:marLeft w:val="0"/>
      <w:marRight w:val="0"/>
      <w:marTop w:val="0"/>
      <w:marBottom w:val="0"/>
      <w:divBdr>
        <w:top w:val="none" w:sz="0" w:space="0" w:color="auto"/>
        <w:left w:val="none" w:sz="0" w:space="0" w:color="auto"/>
        <w:bottom w:val="none" w:sz="0" w:space="0" w:color="auto"/>
        <w:right w:val="none" w:sz="0" w:space="0" w:color="auto"/>
      </w:divBdr>
      <w:divsChild>
        <w:div w:id="1954432566">
          <w:marLeft w:val="0"/>
          <w:marRight w:val="0"/>
          <w:marTop w:val="0"/>
          <w:marBottom w:val="0"/>
          <w:divBdr>
            <w:top w:val="none" w:sz="0" w:space="0" w:color="auto"/>
            <w:left w:val="none" w:sz="0" w:space="0" w:color="auto"/>
            <w:bottom w:val="none" w:sz="0" w:space="0" w:color="auto"/>
            <w:right w:val="none" w:sz="0" w:space="0" w:color="auto"/>
          </w:divBdr>
          <w:divsChild>
            <w:div w:id="1954432768">
              <w:marLeft w:val="0"/>
              <w:marRight w:val="0"/>
              <w:marTop w:val="0"/>
              <w:marBottom w:val="0"/>
              <w:divBdr>
                <w:top w:val="none" w:sz="0" w:space="0" w:color="auto"/>
                <w:left w:val="none" w:sz="0" w:space="0" w:color="auto"/>
                <w:bottom w:val="none" w:sz="0" w:space="0" w:color="auto"/>
                <w:right w:val="none" w:sz="0" w:space="0" w:color="auto"/>
              </w:divBdr>
              <w:divsChild>
                <w:div w:id="1954432575">
                  <w:marLeft w:val="0"/>
                  <w:marRight w:val="0"/>
                  <w:marTop w:val="0"/>
                  <w:marBottom w:val="0"/>
                  <w:divBdr>
                    <w:top w:val="none" w:sz="0" w:space="0" w:color="auto"/>
                    <w:left w:val="none" w:sz="0" w:space="0" w:color="auto"/>
                    <w:bottom w:val="none" w:sz="0" w:space="0" w:color="auto"/>
                    <w:right w:val="none" w:sz="0" w:space="0" w:color="auto"/>
                  </w:divBdr>
                  <w:divsChild>
                    <w:div w:id="1954432992">
                      <w:marLeft w:val="0"/>
                      <w:marRight w:val="0"/>
                      <w:marTop w:val="0"/>
                      <w:marBottom w:val="0"/>
                      <w:divBdr>
                        <w:top w:val="none" w:sz="0" w:space="0" w:color="auto"/>
                        <w:left w:val="none" w:sz="0" w:space="0" w:color="auto"/>
                        <w:bottom w:val="none" w:sz="0" w:space="0" w:color="auto"/>
                        <w:right w:val="none" w:sz="0" w:space="0" w:color="auto"/>
                      </w:divBdr>
                      <w:divsChild>
                        <w:div w:id="1954432550">
                          <w:marLeft w:val="0"/>
                          <w:marRight w:val="0"/>
                          <w:marTop w:val="0"/>
                          <w:marBottom w:val="0"/>
                          <w:divBdr>
                            <w:top w:val="none" w:sz="0" w:space="0" w:color="auto"/>
                            <w:left w:val="none" w:sz="0" w:space="0" w:color="auto"/>
                            <w:bottom w:val="none" w:sz="0" w:space="0" w:color="auto"/>
                            <w:right w:val="none" w:sz="0" w:space="0" w:color="auto"/>
                          </w:divBdr>
                          <w:divsChild>
                            <w:div w:id="1954432580">
                              <w:marLeft w:val="0"/>
                              <w:marRight w:val="0"/>
                              <w:marTop w:val="0"/>
                              <w:marBottom w:val="0"/>
                              <w:divBdr>
                                <w:top w:val="none" w:sz="0" w:space="0" w:color="auto"/>
                                <w:left w:val="none" w:sz="0" w:space="0" w:color="auto"/>
                                <w:bottom w:val="none" w:sz="0" w:space="0" w:color="auto"/>
                                <w:right w:val="none" w:sz="0" w:space="0" w:color="auto"/>
                              </w:divBdr>
                              <w:divsChild>
                                <w:div w:id="1954432856">
                                  <w:marLeft w:val="0"/>
                                  <w:marRight w:val="0"/>
                                  <w:marTop w:val="0"/>
                                  <w:marBottom w:val="0"/>
                                  <w:divBdr>
                                    <w:top w:val="none" w:sz="0" w:space="0" w:color="auto"/>
                                    <w:left w:val="none" w:sz="0" w:space="0" w:color="auto"/>
                                    <w:bottom w:val="none" w:sz="0" w:space="0" w:color="auto"/>
                                    <w:right w:val="none" w:sz="0" w:space="0" w:color="auto"/>
                                  </w:divBdr>
                                  <w:divsChild>
                                    <w:div w:id="1954432745">
                                      <w:marLeft w:val="0"/>
                                      <w:marRight w:val="0"/>
                                      <w:marTop w:val="0"/>
                                      <w:marBottom w:val="0"/>
                                      <w:divBdr>
                                        <w:top w:val="none" w:sz="0" w:space="0" w:color="auto"/>
                                        <w:left w:val="none" w:sz="0" w:space="0" w:color="auto"/>
                                        <w:bottom w:val="none" w:sz="0" w:space="0" w:color="auto"/>
                                        <w:right w:val="none" w:sz="0" w:space="0" w:color="auto"/>
                                      </w:divBdr>
                                      <w:divsChild>
                                        <w:div w:id="19544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3051">
      <w:marLeft w:val="0"/>
      <w:marRight w:val="0"/>
      <w:marTop w:val="0"/>
      <w:marBottom w:val="0"/>
      <w:divBdr>
        <w:top w:val="none" w:sz="0" w:space="0" w:color="auto"/>
        <w:left w:val="none" w:sz="0" w:space="0" w:color="auto"/>
        <w:bottom w:val="none" w:sz="0" w:space="0" w:color="auto"/>
        <w:right w:val="none" w:sz="0" w:space="0" w:color="auto"/>
      </w:divBdr>
      <w:divsChild>
        <w:div w:id="1954432917">
          <w:marLeft w:val="0"/>
          <w:marRight w:val="1"/>
          <w:marTop w:val="0"/>
          <w:marBottom w:val="0"/>
          <w:divBdr>
            <w:top w:val="none" w:sz="0" w:space="0" w:color="auto"/>
            <w:left w:val="none" w:sz="0" w:space="0" w:color="auto"/>
            <w:bottom w:val="none" w:sz="0" w:space="0" w:color="auto"/>
            <w:right w:val="none" w:sz="0" w:space="0" w:color="auto"/>
          </w:divBdr>
          <w:divsChild>
            <w:div w:id="1954432693">
              <w:marLeft w:val="0"/>
              <w:marRight w:val="0"/>
              <w:marTop w:val="0"/>
              <w:marBottom w:val="0"/>
              <w:divBdr>
                <w:top w:val="none" w:sz="0" w:space="0" w:color="auto"/>
                <w:left w:val="none" w:sz="0" w:space="0" w:color="auto"/>
                <w:bottom w:val="none" w:sz="0" w:space="0" w:color="auto"/>
                <w:right w:val="none" w:sz="0" w:space="0" w:color="auto"/>
              </w:divBdr>
              <w:divsChild>
                <w:div w:id="1954432812">
                  <w:marLeft w:val="0"/>
                  <w:marRight w:val="1"/>
                  <w:marTop w:val="0"/>
                  <w:marBottom w:val="0"/>
                  <w:divBdr>
                    <w:top w:val="none" w:sz="0" w:space="0" w:color="auto"/>
                    <w:left w:val="none" w:sz="0" w:space="0" w:color="auto"/>
                    <w:bottom w:val="none" w:sz="0" w:space="0" w:color="auto"/>
                    <w:right w:val="none" w:sz="0" w:space="0" w:color="auto"/>
                  </w:divBdr>
                  <w:divsChild>
                    <w:div w:id="1954432713">
                      <w:marLeft w:val="0"/>
                      <w:marRight w:val="0"/>
                      <w:marTop w:val="0"/>
                      <w:marBottom w:val="0"/>
                      <w:divBdr>
                        <w:top w:val="none" w:sz="0" w:space="0" w:color="auto"/>
                        <w:left w:val="none" w:sz="0" w:space="0" w:color="auto"/>
                        <w:bottom w:val="none" w:sz="0" w:space="0" w:color="auto"/>
                        <w:right w:val="none" w:sz="0" w:space="0" w:color="auto"/>
                      </w:divBdr>
                      <w:divsChild>
                        <w:div w:id="1954432808">
                          <w:marLeft w:val="0"/>
                          <w:marRight w:val="0"/>
                          <w:marTop w:val="0"/>
                          <w:marBottom w:val="0"/>
                          <w:divBdr>
                            <w:top w:val="none" w:sz="0" w:space="0" w:color="auto"/>
                            <w:left w:val="none" w:sz="0" w:space="0" w:color="auto"/>
                            <w:bottom w:val="none" w:sz="0" w:space="0" w:color="auto"/>
                            <w:right w:val="none" w:sz="0" w:space="0" w:color="auto"/>
                          </w:divBdr>
                          <w:divsChild>
                            <w:div w:id="1954432609">
                              <w:marLeft w:val="0"/>
                              <w:marRight w:val="0"/>
                              <w:marTop w:val="120"/>
                              <w:marBottom w:val="360"/>
                              <w:divBdr>
                                <w:top w:val="none" w:sz="0" w:space="0" w:color="auto"/>
                                <w:left w:val="none" w:sz="0" w:space="0" w:color="auto"/>
                                <w:bottom w:val="none" w:sz="0" w:space="0" w:color="auto"/>
                                <w:right w:val="none" w:sz="0" w:space="0" w:color="auto"/>
                              </w:divBdr>
                              <w:divsChild>
                                <w:div w:id="1954433067">
                                  <w:marLeft w:val="0"/>
                                  <w:marRight w:val="0"/>
                                  <w:marTop w:val="0"/>
                                  <w:marBottom w:val="0"/>
                                  <w:divBdr>
                                    <w:top w:val="none" w:sz="0" w:space="0" w:color="auto"/>
                                    <w:left w:val="none" w:sz="0" w:space="0" w:color="auto"/>
                                    <w:bottom w:val="none" w:sz="0" w:space="0" w:color="auto"/>
                                    <w:right w:val="none" w:sz="0" w:space="0" w:color="auto"/>
                                  </w:divBdr>
                                  <w:divsChild>
                                    <w:div w:id="19544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433055">
      <w:marLeft w:val="0"/>
      <w:marRight w:val="0"/>
      <w:marTop w:val="0"/>
      <w:marBottom w:val="0"/>
      <w:divBdr>
        <w:top w:val="none" w:sz="0" w:space="0" w:color="auto"/>
        <w:left w:val="none" w:sz="0" w:space="0" w:color="auto"/>
        <w:bottom w:val="none" w:sz="0" w:space="0" w:color="auto"/>
        <w:right w:val="none" w:sz="0" w:space="0" w:color="auto"/>
      </w:divBdr>
      <w:divsChild>
        <w:div w:id="1954432648">
          <w:marLeft w:val="0"/>
          <w:marRight w:val="0"/>
          <w:marTop w:val="0"/>
          <w:marBottom w:val="0"/>
          <w:divBdr>
            <w:top w:val="none" w:sz="0" w:space="0" w:color="auto"/>
            <w:left w:val="none" w:sz="0" w:space="0" w:color="auto"/>
            <w:bottom w:val="none" w:sz="0" w:space="0" w:color="auto"/>
            <w:right w:val="none" w:sz="0" w:space="0" w:color="auto"/>
          </w:divBdr>
          <w:divsChild>
            <w:div w:id="1954432879">
              <w:marLeft w:val="0"/>
              <w:marRight w:val="0"/>
              <w:marTop w:val="0"/>
              <w:marBottom w:val="0"/>
              <w:divBdr>
                <w:top w:val="none" w:sz="0" w:space="0" w:color="auto"/>
                <w:left w:val="none" w:sz="0" w:space="0" w:color="auto"/>
                <w:bottom w:val="none" w:sz="0" w:space="0" w:color="auto"/>
                <w:right w:val="none" w:sz="0" w:space="0" w:color="auto"/>
              </w:divBdr>
              <w:divsChild>
                <w:div w:id="1954432760">
                  <w:marLeft w:val="0"/>
                  <w:marRight w:val="0"/>
                  <w:marTop w:val="0"/>
                  <w:marBottom w:val="0"/>
                  <w:divBdr>
                    <w:top w:val="none" w:sz="0" w:space="0" w:color="auto"/>
                    <w:left w:val="none" w:sz="0" w:space="0" w:color="auto"/>
                    <w:bottom w:val="none" w:sz="0" w:space="0" w:color="auto"/>
                    <w:right w:val="none" w:sz="0" w:space="0" w:color="auto"/>
                  </w:divBdr>
                  <w:divsChild>
                    <w:div w:id="1954432797">
                      <w:marLeft w:val="0"/>
                      <w:marRight w:val="0"/>
                      <w:marTop w:val="0"/>
                      <w:marBottom w:val="0"/>
                      <w:divBdr>
                        <w:top w:val="none" w:sz="0" w:space="0" w:color="auto"/>
                        <w:left w:val="none" w:sz="0" w:space="0" w:color="auto"/>
                        <w:bottom w:val="none" w:sz="0" w:space="0" w:color="auto"/>
                        <w:right w:val="none" w:sz="0" w:space="0" w:color="auto"/>
                      </w:divBdr>
                      <w:divsChild>
                        <w:div w:id="1954432958">
                          <w:marLeft w:val="0"/>
                          <w:marRight w:val="0"/>
                          <w:marTop w:val="0"/>
                          <w:marBottom w:val="0"/>
                          <w:divBdr>
                            <w:top w:val="none" w:sz="0" w:space="0" w:color="auto"/>
                            <w:left w:val="none" w:sz="0" w:space="0" w:color="auto"/>
                            <w:bottom w:val="none" w:sz="0" w:space="0" w:color="auto"/>
                            <w:right w:val="none" w:sz="0" w:space="0" w:color="auto"/>
                          </w:divBdr>
                          <w:divsChild>
                            <w:div w:id="1954432711">
                              <w:marLeft w:val="0"/>
                              <w:marRight w:val="0"/>
                              <w:marTop w:val="0"/>
                              <w:marBottom w:val="0"/>
                              <w:divBdr>
                                <w:top w:val="none" w:sz="0" w:space="0" w:color="auto"/>
                                <w:left w:val="none" w:sz="0" w:space="0" w:color="auto"/>
                                <w:bottom w:val="none" w:sz="0" w:space="0" w:color="auto"/>
                                <w:right w:val="none" w:sz="0" w:space="0" w:color="auto"/>
                              </w:divBdr>
                              <w:divsChild>
                                <w:div w:id="1954432868">
                                  <w:marLeft w:val="0"/>
                                  <w:marRight w:val="0"/>
                                  <w:marTop w:val="0"/>
                                  <w:marBottom w:val="0"/>
                                  <w:divBdr>
                                    <w:top w:val="none" w:sz="0" w:space="0" w:color="auto"/>
                                    <w:left w:val="none" w:sz="0" w:space="0" w:color="auto"/>
                                    <w:bottom w:val="none" w:sz="0" w:space="0" w:color="auto"/>
                                    <w:right w:val="none" w:sz="0" w:space="0" w:color="auto"/>
                                  </w:divBdr>
                                  <w:divsChild>
                                    <w:div w:id="1954432877">
                                      <w:marLeft w:val="0"/>
                                      <w:marRight w:val="0"/>
                                      <w:marTop w:val="0"/>
                                      <w:marBottom w:val="0"/>
                                      <w:divBdr>
                                        <w:top w:val="none" w:sz="0" w:space="0" w:color="auto"/>
                                        <w:left w:val="none" w:sz="0" w:space="0" w:color="auto"/>
                                        <w:bottom w:val="none" w:sz="0" w:space="0" w:color="auto"/>
                                        <w:right w:val="none" w:sz="0" w:space="0" w:color="auto"/>
                                      </w:divBdr>
                                      <w:divsChild>
                                        <w:div w:id="19544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3056">
      <w:marLeft w:val="0"/>
      <w:marRight w:val="0"/>
      <w:marTop w:val="0"/>
      <w:marBottom w:val="0"/>
      <w:divBdr>
        <w:top w:val="none" w:sz="0" w:space="0" w:color="auto"/>
        <w:left w:val="none" w:sz="0" w:space="0" w:color="auto"/>
        <w:bottom w:val="none" w:sz="0" w:space="0" w:color="auto"/>
        <w:right w:val="none" w:sz="0" w:space="0" w:color="auto"/>
      </w:divBdr>
      <w:divsChild>
        <w:div w:id="1954432833">
          <w:marLeft w:val="0"/>
          <w:marRight w:val="0"/>
          <w:marTop w:val="0"/>
          <w:marBottom w:val="0"/>
          <w:divBdr>
            <w:top w:val="none" w:sz="0" w:space="0" w:color="auto"/>
            <w:left w:val="none" w:sz="0" w:space="0" w:color="auto"/>
            <w:bottom w:val="none" w:sz="0" w:space="0" w:color="auto"/>
            <w:right w:val="none" w:sz="0" w:space="0" w:color="auto"/>
          </w:divBdr>
          <w:divsChild>
            <w:div w:id="1954432507">
              <w:marLeft w:val="0"/>
              <w:marRight w:val="0"/>
              <w:marTop w:val="0"/>
              <w:marBottom w:val="0"/>
              <w:divBdr>
                <w:top w:val="none" w:sz="0" w:space="0" w:color="auto"/>
                <w:left w:val="none" w:sz="0" w:space="0" w:color="auto"/>
                <w:bottom w:val="none" w:sz="0" w:space="0" w:color="auto"/>
                <w:right w:val="none" w:sz="0" w:space="0" w:color="auto"/>
              </w:divBdr>
              <w:divsChild>
                <w:div w:id="1954432536">
                  <w:marLeft w:val="0"/>
                  <w:marRight w:val="0"/>
                  <w:marTop w:val="0"/>
                  <w:marBottom w:val="0"/>
                  <w:divBdr>
                    <w:top w:val="none" w:sz="0" w:space="0" w:color="auto"/>
                    <w:left w:val="none" w:sz="0" w:space="0" w:color="auto"/>
                    <w:bottom w:val="none" w:sz="0" w:space="0" w:color="auto"/>
                    <w:right w:val="none" w:sz="0" w:space="0" w:color="auto"/>
                  </w:divBdr>
                  <w:divsChild>
                    <w:div w:id="1954432645">
                      <w:marLeft w:val="0"/>
                      <w:marRight w:val="0"/>
                      <w:marTop w:val="0"/>
                      <w:marBottom w:val="0"/>
                      <w:divBdr>
                        <w:top w:val="none" w:sz="0" w:space="0" w:color="auto"/>
                        <w:left w:val="none" w:sz="0" w:space="0" w:color="auto"/>
                        <w:bottom w:val="none" w:sz="0" w:space="0" w:color="auto"/>
                        <w:right w:val="none" w:sz="0" w:space="0" w:color="auto"/>
                      </w:divBdr>
                      <w:divsChild>
                        <w:div w:id="1954432722">
                          <w:marLeft w:val="0"/>
                          <w:marRight w:val="0"/>
                          <w:marTop w:val="0"/>
                          <w:marBottom w:val="0"/>
                          <w:divBdr>
                            <w:top w:val="none" w:sz="0" w:space="0" w:color="auto"/>
                            <w:left w:val="none" w:sz="0" w:space="0" w:color="auto"/>
                            <w:bottom w:val="none" w:sz="0" w:space="0" w:color="auto"/>
                            <w:right w:val="none" w:sz="0" w:space="0" w:color="auto"/>
                          </w:divBdr>
                          <w:divsChild>
                            <w:div w:id="1954432900">
                              <w:marLeft w:val="0"/>
                              <w:marRight w:val="0"/>
                              <w:marTop w:val="0"/>
                              <w:marBottom w:val="0"/>
                              <w:divBdr>
                                <w:top w:val="none" w:sz="0" w:space="0" w:color="auto"/>
                                <w:left w:val="none" w:sz="0" w:space="0" w:color="auto"/>
                                <w:bottom w:val="none" w:sz="0" w:space="0" w:color="auto"/>
                                <w:right w:val="none" w:sz="0" w:space="0" w:color="auto"/>
                              </w:divBdr>
                              <w:divsChild>
                                <w:div w:id="1954432743">
                                  <w:marLeft w:val="0"/>
                                  <w:marRight w:val="0"/>
                                  <w:marTop w:val="0"/>
                                  <w:marBottom w:val="0"/>
                                  <w:divBdr>
                                    <w:top w:val="none" w:sz="0" w:space="0" w:color="auto"/>
                                    <w:left w:val="none" w:sz="0" w:space="0" w:color="auto"/>
                                    <w:bottom w:val="none" w:sz="0" w:space="0" w:color="auto"/>
                                    <w:right w:val="none" w:sz="0" w:space="0" w:color="auto"/>
                                  </w:divBdr>
                                  <w:divsChild>
                                    <w:div w:id="1954432842">
                                      <w:marLeft w:val="0"/>
                                      <w:marRight w:val="0"/>
                                      <w:marTop w:val="0"/>
                                      <w:marBottom w:val="0"/>
                                      <w:divBdr>
                                        <w:top w:val="none" w:sz="0" w:space="0" w:color="auto"/>
                                        <w:left w:val="none" w:sz="0" w:space="0" w:color="auto"/>
                                        <w:bottom w:val="none" w:sz="0" w:space="0" w:color="auto"/>
                                        <w:right w:val="none" w:sz="0" w:space="0" w:color="auto"/>
                                      </w:divBdr>
                                      <w:divsChild>
                                        <w:div w:id="19544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3058">
      <w:marLeft w:val="0"/>
      <w:marRight w:val="0"/>
      <w:marTop w:val="0"/>
      <w:marBottom w:val="0"/>
      <w:divBdr>
        <w:top w:val="none" w:sz="0" w:space="0" w:color="auto"/>
        <w:left w:val="none" w:sz="0" w:space="0" w:color="auto"/>
        <w:bottom w:val="none" w:sz="0" w:space="0" w:color="auto"/>
        <w:right w:val="none" w:sz="0" w:space="0" w:color="auto"/>
      </w:divBdr>
      <w:divsChild>
        <w:div w:id="1954433059">
          <w:marLeft w:val="0"/>
          <w:marRight w:val="0"/>
          <w:marTop w:val="0"/>
          <w:marBottom w:val="0"/>
          <w:divBdr>
            <w:top w:val="none" w:sz="0" w:space="0" w:color="auto"/>
            <w:left w:val="none" w:sz="0" w:space="0" w:color="auto"/>
            <w:bottom w:val="none" w:sz="0" w:space="0" w:color="auto"/>
            <w:right w:val="none" w:sz="0" w:space="0" w:color="auto"/>
          </w:divBdr>
          <w:divsChild>
            <w:div w:id="1954432597">
              <w:marLeft w:val="0"/>
              <w:marRight w:val="0"/>
              <w:marTop w:val="0"/>
              <w:marBottom w:val="0"/>
              <w:divBdr>
                <w:top w:val="none" w:sz="0" w:space="0" w:color="auto"/>
                <w:left w:val="none" w:sz="0" w:space="0" w:color="auto"/>
                <w:bottom w:val="none" w:sz="0" w:space="0" w:color="auto"/>
                <w:right w:val="none" w:sz="0" w:space="0" w:color="auto"/>
              </w:divBdr>
              <w:divsChild>
                <w:div w:id="1954432636">
                  <w:marLeft w:val="0"/>
                  <w:marRight w:val="0"/>
                  <w:marTop w:val="0"/>
                  <w:marBottom w:val="0"/>
                  <w:divBdr>
                    <w:top w:val="none" w:sz="0" w:space="0" w:color="auto"/>
                    <w:left w:val="none" w:sz="0" w:space="0" w:color="auto"/>
                    <w:bottom w:val="none" w:sz="0" w:space="0" w:color="auto"/>
                    <w:right w:val="none" w:sz="0" w:space="0" w:color="auto"/>
                  </w:divBdr>
                  <w:divsChild>
                    <w:div w:id="1954432830">
                      <w:marLeft w:val="0"/>
                      <w:marRight w:val="0"/>
                      <w:marTop w:val="0"/>
                      <w:marBottom w:val="0"/>
                      <w:divBdr>
                        <w:top w:val="none" w:sz="0" w:space="0" w:color="auto"/>
                        <w:left w:val="none" w:sz="0" w:space="0" w:color="auto"/>
                        <w:bottom w:val="none" w:sz="0" w:space="0" w:color="auto"/>
                        <w:right w:val="none" w:sz="0" w:space="0" w:color="auto"/>
                      </w:divBdr>
                      <w:divsChild>
                        <w:div w:id="1954433027">
                          <w:marLeft w:val="0"/>
                          <w:marRight w:val="0"/>
                          <w:marTop w:val="0"/>
                          <w:marBottom w:val="0"/>
                          <w:divBdr>
                            <w:top w:val="none" w:sz="0" w:space="0" w:color="auto"/>
                            <w:left w:val="none" w:sz="0" w:space="0" w:color="auto"/>
                            <w:bottom w:val="none" w:sz="0" w:space="0" w:color="auto"/>
                            <w:right w:val="none" w:sz="0" w:space="0" w:color="auto"/>
                          </w:divBdr>
                          <w:divsChild>
                            <w:div w:id="1954432902">
                              <w:marLeft w:val="0"/>
                              <w:marRight w:val="0"/>
                              <w:marTop w:val="0"/>
                              <w:marBottom w:val="0"/>
                              <w:divBdr>
                                <w:top w:val="none" w:sz="0" w:space="0" w:color="auto"/>
                                <w:left w:val="none" w:sz="0" w:space="0" w:color="auto"/>
                                <w:bottom w:val="none" w:sz="0" w:space="0" w:color="auto"/>
                                <w:right w:val="none" w:sz="0" w:space="0" w:color="auto"/>
                              </w:divBdr>
                              <w:divsChild>
                                <w:div w:id="1954433096">
                                  <w:marLeft w:val="0"/>
                                  <w:marRight w:val="0"/>
                                  <w:marTop w:val="0"/>
                                  <w:marBottom w:val="0"/>
                                  <w:divBdr>
                                    <w:top w:val="none" w:sz="0" w:space="0" w:color="auto"/>
                                    <w:left w:val="none" w:sz="0" w:space="0" w:color="auto"/>
                                    <w:bottom w:val="none" w:sz="0" w:space="0" w:color="auto"/>
                                    <w:right w:val="none" w:sz="0" w:space="0" w:color="auto"/>
                                  </w:divBdr>
                                  <w:divsChild>
                                    <w:div w:id="1954432560">
                                      <w:marLeft w:val="0"/>
                                      <w:marRight w:val="0"/>
                                      <w:marTop w:val="0"/>
                                      <w:marBottom w:val="0"/>
                                      <w:divBdr>
                                        <w:top w:val="none" w:sz="0" w:space="0" w:color="auto"/>
                                        <w:left w:val="none" w:sz="0" w:space="0" w:color="auto"/>
                                        <w:bottom w:val="none" w:sz="0" w:space="0" w:color="auto"/>
                                        <w:right w:val="none" w:sz="0" w:space="0" w:color="auto"/>
                                      </w:divBdr>
                                      <w:divsChild>
                                        <w:div w:id="19544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3060">
      <w:marLeft w:val="0"/>
      <w:marRight w:val="0"/>
      <w:marTop w:val="0"/>
      <w:marBottom w:val="0"/>
      <w:divBdr>
        <w:top w:val="none" w:sz="0" w:space="0" w:color="auto"/>
        <w:left w:val="none" w:sz="0" w:space="0" w:color="auto"/>
        <w:bottom w:val="none" w:sz="0" w:space="0" w:color="auto"/>
        <w:right w:val="none" w:sz="0" w:space="0" w:color="auto"/>
      </w:divBdr>
      <w:divsChild>
        <w:div w:id="1954432638">
          <w:marLeft w:val="0"/>
          <w:marRight w:val="0"/>
          <w:marTop w:val="0"/>
          <w:marBottom w:val="0"/>
          <w:divBdr>
            <w:top w:val="none" w:sz="0" w:space="0" w:color="auto"/>
            <w:left w:val="none" w:sz="0" w:space="0" w:color="auto"/>
            <w:bottom w:val="none" w:sz="0" w:space="0" w:color="auto"/>
            <w:right w:val="none" w:sz="0" w:space="0" w:color="auto"/>
          </w:divBdr>
          <w:divsChild>
            <w:div w:id="1954432509">
              <w:marLeft w:val="0"/>
              <w:marRight w:val="0"/>
              <w:marTop w:val="0"/>
              <w:marBottom w:val="0"/>
              <w:divBdr>
                <w:top w:val="none" w:sz="0" w:space="0" w:color="auto"/>
                <w:left w:val="none" w:sz="0" w:space="0" w:color="auto"/>
                <w:bottom w:val="none" w:sz="0" w:space="0" w:color="auto"/>
                <w:right w:val="none" w:sz="0" w:space="0" w:color="auto"/>
              </w:divBdr>
              <w:divsChild>
                <w:div w:id="1954432716">
                  <w:marLeft w:val="0"/>
                  <w:marRight w:val="0"/>
                  <w:marTop w:val="0"/>
                  <w:marBottom w:val="0"/>
                  <w:divBdr>
                    <w:top w:val="none" w:sz="0" w:space="0" w:color="auto"/>
                    <w:left w:val="none" w:sz="0" w:space="0" w:color="auto"/>
                    <w:bottom w:val="none" w:sz="0" w:space="0" w:color="auto"/>
                    <w:right w:val="none" w:sz="0" w:space="0" w:color="auto"/>
                  </w:divBdr>
                  <w:divsChild>
                    <w:div w:id="1954432527">
                      <w:marLeft w:val="0"/>
                      <w:marRight w:val="0"/>
                      <w:marTop w:val="0"/>
                      <w:marBottom w:val="0"/>
                      <w:divBdr>
                        <w:top w:val="none" w:sz="0" w:space="0" w:color="auto"/>
                        <w:left w:val="none" w:sz="0" w:space="0" w:color="auto"/>
                        <w:bottom w:val="none" w:sz="0" w:space="0" w:color="auto"/>
                        <w:right w:val="none" w:sz="0" w:space="0" w:color="auto"/>
                      </w:divBdr>
                      <w:divsChild>
                        <w:div w:id="1954433086">
                          <w:marLeft w:val="0"/>
                          <w:marRight w:val="0"/>
                          <w:marTop w:val="0"/>
                          <w:marBottom w:val="0"/>
                          <w:divBdr>
                            <w:top w:val="none" w:sz="0" w:space="0" w:color="auto"/>
                            <w:left w:val="none" w:sz="0" w:space="0" w:color="auto"/>
                            <w:bottom w:val="none" w:sz="0" w:space="0" w:color="auto"/>
                            <w:right w:val="none" w:sz="0" w:space="0" w:color="auto"/>
                          </w:divBdr>
                          <w:divsChild>
                            <w:div w:id="1954432672">
                              <w:marLeft w:val="0"/>
                              <w:marRight w:val="0"/>
                              <w:marTop w:val="0"/>
                              <w:marBottom w:val="0"/>
                              <w:divBdr>
                                <w:top w:val="none" w:sz="0" w:space="0" w:color="auto"/>
                                <w:left w:val="none" w:sz="0" w:space="0" w:color="auto"/>
                                <w:bottom w:val="none" w:sz="0" w:space="0" w:color="auto"/>
                                <w:right w:val="none" w:sz="0" w:space="0" w:color="auto"/>
                              </w:divBdr>
                              <w:divsChild>
                                <w:div w:id="1954432695">
                                  <w:marLeft w:val="0"/>
                                  <w:marRight w:val="0"/>
                                  <w:marTop w:val="0"/>
                                  <w:marBottom w:val="0"/>
                                  <w:divBdr>
                                    <w:top w:val="none" w:sz="0" w:space="0" w:color="auto"/>
                                    <w:left w:val="none" w:sz="0" w:space="0" w:color="auto"/>
                                    <w:bottom w:val="none" w:sz="0" w:space="0" w:color="auto"/>
                                    <w:right w:val="none" w:sz="0" w:space="0" w:color="auto"/>
                                  </w:divBdr>
                                  <w:divsChild>
                                    <w:div w:id="1954432531">
                                      <w:marLeft w:val="0"/>
                                      <w:marRight w:val="0"/>
                                      <w:marTop w:val="0"/>
                                      <w:marBottom w:val="0"/>
                                      <w:divBdr>
                                        <w:top w:val="none" w:sz="0" w:space="0" w:color="auto"/>
                                        <w:left w:val="none" w:sz="0" w:space="0" w:color="auto"/>
                                        <w:bottom w:val="none" w:sz="0" w:space="0" w:color="auto"/>
                                        <w:right w:val="none" w:sz="0" w:space="0" w:color="auto"/>
                                      </w:divBdr>
                                      <w:divsChild>
                                        <w:div w:id="1954432620">
                                          <w:marLeft w:val="0"/>
                                          <w:marRight w:val="0"/>
                                          <w:marTop w:val="0"/>
                                          <w:marBottom w:val="0"/>
                                          <w:divBdr>
                                            <w:top w:val="none" w:sz="0" w:space="0" w:color="auto"/>
                                            <w:left w:val="none" w:sz="0" w:space="0" w:color="auto"/>
                                            <w:bottom w:val="none" w:sz="0" w:space="0" w:color="auto"/>
                                            <w:right w:val="none" w:sz="0" w:space="0" w:color="auto"/>
                                          </w:divBdr>
                                          <w:divsChild>
                                            <w:div w:id="19544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433062">
      <w:marLeft w:val="0"/>
      <w:marRight w:val="0"/>
      <w:marTop w:val="0"/>
      <w:marBottom w:val="0"/>
      <w:divBdr>
        <w:top w:val="none" w:sz="0" w:space="0" w:color="auto"/>
        <w:left w:val="none" w:sz="0" w:space="0" w:color="auto"/>
        <w:bottom w:val="none" w:sz="0" w:space="0" w:color="auto"/>
        <w:right w:val="none" w:sz="0" w:space="0" w:color="auto"/>
      </w:divBdr>
      <w:divsChild>
        <w:div w:id="1954432975">
          <w:marLeft w:val="0"/>
          <w:marRight w:val="0"/>
          <w:marTop w:val="0"/>
          <w:marBottom w:val="0"/>
          <w:divBdr>
            <w:top w:val="none" w:sz="0" w:space="0" w:color="auto"/>
            <w:left w:val="none" w:sz="0" w:space="0" w:color="auto"/>
            <w:bottom w:val="none" w:sz="0" w:space="0" w:color="auto"/>
            <w:right w:val="none" w:sz="0" w:space="0" w:color="auto"/>
          </w:divBdr>
          <w:divsChild>
            <w:div w:id="1954432600">
              <w:marLeft w:val="0"/>
              <w:marRight w:val="0"/>
              <w:marTop w:val="0"/>
              <w:marBottom w:val="0"/>
              <w:divBdr>
                <w:top w:val="none" w:sz="0" w:space="0" w:color="auto"/>
                <w:left w:val="none" w:sz="0" w:space="0" w:color="auto"/>
                <w:bottom w:val="none" w:sz="0" w:space="0" w:color="auto"/>
                <w:right w:val="none" w:sz="0" w:space="0" w:color="auto"/>
              </w:divBdr>
              <w:divsChild>
                <w:div w:id="1954432876">
                  <w:marLeft w:val="0"/>
                  <w:marRight w:val="0"/>
                  <w:marTop w:val="0"/>
                  <w:marBottom w:val="0"/>
                  <w:divBdr>
                    <w:top w:val="none" w:sz="0" w:space="0" w:color="auto"/>
                    <w:left w:val="none" w:sz="0" w:space="0" w:color="auto"/>
                    <w:bottom w:val="none" w:sz="0" w:space="0" w:color="auto"/>
                    <w:right w:val="none" w:sz="0" w:space="0" w:color="auto"/>
                  </w:divBdr>
                  <w:divsChild>
                    <w:div w:id="1954433052">
                      <w:marLeft w:val="0"/>
                      <w:marRight w:val="0"/>
                      <w:marTop w:val="0"/>
                      <w:marBottom w:val="0"/>
                      <w:divBdr>
                        <w:top w:val="none" w:sz="0" w:space="0" w:color="auto"/>
                        <w:left w:val="none" w:sz="0" w:space="0" w:color="auto"/>
                        <w:bottom w:val="none" w:sz="0" w:space="0" w:color="auto"/>
                        <w:right w:val="none" w:sz="0" w:space="0" w:color="auto"/>
                      </w:divBdr>
                      <w:divsChild>
                        <w:div w:id="1954433015">
                          <w:marLeft w:val="0"/>
                          <w:marRight w:val="0"/>
                          <w:marTop w:val="0"/>
                          <w:marBottom w:val="0"/>
                          <w:divBdr>
                            <w:top w:val="none" w:sz="0" w:space="0" w:color="auto"/>
                            <w:left w:val="none" w:sz="0" w:space="0" w:color="auto"/>
                            <w:bottom w:val="none" w:sz="0" w:space="0" w:color="auto"/>
                            <w:right w:val="none" w:sz="0" w:space="0" w:color="auto"/>
                          </w:divBdr>
                          <w:divsChild>
                            <w:div w:id="1954432791">
                              <w:marLeft w:val="0"/>
                              <w:marRight w:val="0"/>
                              <w:marTop w:val="0"/>
                              <w:marBottom w:val="0"/>
                              <w:divBdr>
                                <w:top w:val="none" w:sz="0" w:space="0" w:color="auto"/>
                                <w:left w:val="none" w:sz="0" w:space="0" w:color="auto"/>
                                <w:bottom w:val="none" w:sz="0" w:space="0" w:color="auto"/>
                                <w:right w:val="none" w:sz="0" w:space="0" w:color="auto"/>
                              </w:divBdr>
                              <w:divsChild>
                                <w:div w:id="1954432954">
                                  <w:marLeft w:val="0"/>
                                  <w:marRight w:val="0"/>
                                  <w:marTop w:val="0"/>
                                  <w:marBottom w:val="0"/>
                                  <w:divBdr>
                                    <w:top w:val="none" w:sz="0" w:space="0" w:color="auto"/>
                                    <w:left w:val="none" w:sz="0" w:space="0" w:color="auto"/>
                                    <w:bottom w:val="none" w:sz="0" w:space="0" w:color="auto"/>
                                    <w:right w:val="none" w:sz="0" w:space="0" w:color="auto"/>
                                  </w:divBdr>
                                  <w:divsChild>
                                    <w:div w:id="1954432697">
                                      <w:marLeft w:val="0"/>
                                      <w:marRight w:val="0"/>
                                      <w:marTop w:val="0"/>
                                      <w:marBottom w:val="0"/>
                                      <w:divBdr>
                                        <w:top w:val="none" w:sz="0" w:space="0" w:color="auto"/>
                                        <w:left w:val="none" w:sz="0" w:space="0" w:color="auto"/>
                                        <w:bottom w:val="none" w:sz="0" w:space="0" w:color="auto"/>
                                        <w:right w:val="none" w:sz="0" w:space="0" w:color="auto"/>
                                      </w:divBdr>
                                      <w:divsChild>
                                        <w:div w:id="19544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3078">
      <w:marLeft w:val="0"/>
      <w:marRight w:val="0"/>
      <w:marTop w:val="0"/>
      <w:marBottom w:val="0"/>
      <w:divBdr>
        <w:top w:val="none" w:sz="0" w:space="0" w:color="auto"/>
        <w:left w:val="none" w:sz="0" w:space="0" w:color="auto"/>
        <w:bottom w:val="none" w:sz="0" w:space="0" w:color="auto"/>
        <w:right w:val="none" w:sz="0" w:space="0" w:color="auto"/>
      </w:divBdr>
      <w:divsChild>
        <w:div w:id="1954433038">
          <w:marLeft w:val="0"/>
          <w:marRight w:val="0"/>
          <w:marTop w:val="0"/>
          <w:marBottom w:val="0"/>
          <w:divBdr>
            <w:top w:val="none" w:sz="0" w:space="0" w:color="auto"/>
            <w:left w:val="none" w:sz="0" w:space="0" w:color="auto"/>
            <w:bottom w:val="none" w:sz="0" w:space="0" w:color="auto"/>
            <w:right w:val="none" w:sz="0" w:space="0" w:color="auto"/>
          </w:divBdr>
          <w:divsChild>
            <w:div w:id="1954432595">
              <w:marLeft w:val="0"/>
              <w:marRight w:val="0"/>
              <w:marTop w:val="0"/>
              <w:marBottom w:val="0"/>
              <w:divBdr>
                <w:top w:val="none" w:sz="0" w:space="0" w:color="auto"/>
                <w:left w:val="none" w:sz="0" w:space="0" w:color="auto"/>
                <w:bottom w:val="none" w:sz="0" w:space="0" w:color="auto"/>
                <w:right w:val="none" w:sz="0" w:space="0" w:color="auto"/>
              </w:divBdr>
              <w:divsChild>
                <w:div w:id="1954432573">
                  <w:marLeft w:val="0"/>
                  <w:marRight w:val="0"/>
                  <w:marTop w:val="0"/>
                  <w:marBottom w:val="0"/>
                  <w:divBdr>
                    <w:top w:val="none" w:sz="0" w:space="0" w:color="auto"/>
                    <w:left w:val="none" w:sz="0" w:space="0" w:color="auto"/>
                    <w:bottom w:val="none" w:sz="0" w:space="0" w:color="auto"/>
                    <w:right w:val="none" w:sz="0" w:space="0" w:color="auto"/>
                  </w:divBdr>
                  <w:divsChild>
                    <w:div w:id="1954433090">
                      <w:marLeft w:val="0"/>
                      <w:marRight w:val="0"/>
                      <w:marTop w:val="0"/>
                      <w:marBottom w:val="0"/>
                      <w:divBdr>
                        <w:top w:val="none" w:sz="0" w:space="0" w:color="auto"/>
                        <w:left w:val="none" w:sz="0" w:space="0" w:color="auto"/>
                        <w:bottom w:val="none" w:sz="0" w:space="0" w:color="auto"/>
                        <w:right w:val="none" w:sz="0" w:space="0" w:color="auto"/>
                      </w:divBdr>
                      <w:divsChild>
                        <w:div w:id="1954432933">
                          <w:marLeft w:val="0"/>
                          <w:marRight w:val="0"/>
                          <w:marTop w:val="0"/>
                          <w:marBottom w:val="0"/>
                          <w:divBdr>
                            <w:top w:val="none" w:sz="0" w:space="0" w:color="auto"/>
                            <w:left w:val="none" w:sz="0" w:space="0" w:color="auto"/>
                            <w:bottom w:val="none" w:sz="0" w:space="0" w:color="auto"/>
                            <w:right w:val="none" w:sz="0" w:space="0" w:color="auto"/>
                          </w:divBdr>
                          <w:divsChild>
                            <w:div w:id="1954432547">
                              <w:marLeft w:val="0"/>
                              <w:marRight w:val="0"/>
                              <w:marTop w:val="0"/>
                              <w:marBottom w:val="0"/>
                              <w:divBdr>
                                <w:top w:val="none" w:sz="0" w:space="0" w:color="auto"/>
                                <w:left w:val="none" w:sz="0" w:space="0" w:color="auto"/>
                                <w:bottom w:val="none" w:sz="0" w:space="0" w:color="auto"/>
                                <w:right w:val="none" w:sz="0" w:space="0" w:color="auto"/>
                              </w:divBdr>
                              <w:divsChild>
                                <w:div w:id="1954432782">
                                  <w:marLeft w:val="0"/>
                                  <w:marRight w:val="0"/>
                                  <w:marTop w:val="0"/>
                                  <w:marBottom w:val="0"/>
                                  <w:divBdr>
                                    <w:top w:val="none" w:sz="0" w:space="0" w:color="auto"/>
                                    <w:left w:val="none" w:sz="0" w:space="0" w:color="auto"/>
                                    <w:bottom w:val="none" w:sz="0" w:space="0" w:color="auto"/>
                                    <w:right w:val="none" w:sz="0" w:space="0" w:color="auto"/>
                                  </w:divBdr>
                                  <w:divsChild>
                                    <w:div w:id="1954432511">
                                      <w:marLeft w:val="0"/>
                                      <w:marRight w:val="0"/>
                                      <w:marTop w:val="0"/>
                                      <w:marBottom w:val="0"/>
                                      <w:divBdr>
                                        <w:top w:val="none" w:sz="0" w:space="0" w:color="auto"/>
                                        <w:left w:val="none" w:sz="0" w:space="0" w:color="auto"/>
                                        <w:bottom w:val="none" w:sz="0" w:space="0" w:color="auto"/>
                                        <w:right w:val="none" w:sz="0" w:space="0" w:color="auto"/>
                                      </w:divBdr>
                                      <w:divsChild>
                                        <w:div w:id="1954432929">
                                          <w:marLeft w:val="0"/>
                                          <w:marRight w:val="0"/>
                                          <w:marTop w:val="0"/>
                                          <w:marBottom w:val="0"/>
                                          <w:divBdr>
                                            <w:top w:val="none" w:sz="0" w:space="0" w:color="auto"/>
                                            <w:left w:val="none" w:sz="0" w:space="0" w:color="auto"/>
                                            <w:bottom w:val="none" w:sz="0" w:space="0" w:color="auto"/>
                                            <w:right w:val="none" w:sz="0" w:space="0" w:color="auto"/>
                                          </w:divBdr>
                                          <w:divsChild>
                                            <w:div w:id="19544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433092">
      <w:marLeft w:val="0"/>
      <w:marRight w:val="0"/>
      <w:marTop w:val="0"/>
      <w:marBottom w:val="0"/>
      <w:divBdr>
        <w:top w:val="none" w:sz="0" w:space="0" w:color="auto"/>
        <w:left w:val="none" w:sz="0" w:space="0" w:color="auto"/>
        <w:bottom w:val="none" w:sz="0" w:space="0" w:color="auto"/>
        <w:right w:val="none" w:sz="0" w:space="0" w:color="auto"/>
      </w:divBdr>
      <w:divsChild>
        <w:div w:id="1954432777">
          <w:marLeft w:val="0"/>
          <w:marRight w:val="0"/>
          <w:marTop w:val="0"/>
          <w:marBottom w:val="0"/>
          <w:divBdr>
            <w:top w:val="none" w:sz="0" w:space="0" w:color="auto"/>
            <w:left w:val="none" w:sz="0" w:space="0" w:color="auto"/>
            <w:bottom w:val="none" w:sz="0" w:space="0" w:color="auto"/>
            <w:right w:val="none" w:sz="0" w:space="0" w:color="auto"/>
          </w:divBdr>
          <w:divsChild>
            <w:div w:id="1954432990">
              <w:marLeft w:val="0"/>
              <w:marRight w:val="0"/>
              <w:marTop w:val="0"/>
              <w:marBottom w:val="0"/>
              <w:divBdr>
                <w:top w:val="none" w:sz="0" w:space="0" w:color="auto"/>
                <w:left w:val="none" w:sz="0" w:space="0" w:color="auto"/>
                <w:bottom w:val="none" w:sz="0" w:space="0" w:color="auto"/>
                <w:right w:val="none" w:sz="0" w:space="0" w:color="auto"/>
              </w:divBdr>
              <w:divsChild>
                <w:div w:id="1954432924">
                  <w:marLeft w:val="0"/>
                  <w:marRight w:val="0"/>
                  <w:marTop w:val="0"/>
                  <w:marBottom w:val="0"/>
                  <w:divBdr>
                    <w:top w:val="none" w:sz="0" w:space="0" w:color="auto"/>
                    <w:left w:val="none" w:sz="0" w:space="0" w:color="auto"/>
                    <w:bottom w:val="none" w:sz="0" w:space="0" w:color="auto"/>
                    <w:right w:val="none" w:sz="0" w:space="0" w:color="auto"/>
                  </w:divBdr>
                  <w:divsChild>
                    <w:div w:id="1954432582">
                      <w:marLeft w:val="0"/>
                      <w:marRight w:val="0"/>
                      <w:marTop w:val="0"/>
                      <w:marBottom w:val="0"/>
                      <w:divBdr>
                        <w:top w:val="none" w:sz="0" w:space="0" w:color="auto"/>
                        <w:left w:val="none" w:sz="0" w:space="0" w:color="auto"/>
                        <w:bottom w:val="none" w:sz="0" w:space="0" w:color="auto"/>
                        <w:right w:val="none" w:sz="0" w:space="0" w:color="auto"/>
                      </w:divBdr>
                      <w:divsChild>
                        <w:div w:id="1954433077">
                          <w:marLeft w:val="0"/>
                          <w:marRight w:val="0"/>
                          <w:marTop w:val="0"/>
                          <w:marBottom w:val="0"/>
                          <w:divBdr>
                            <w:top w:val="none" w:sz="0" w:space="0" w:color="auto"/>
                            <w:left w:val="none" w:sz="0" w:space="0" w:color="auto"/>
                            <w:bottom w:val="none" w:sz="0" w:space="0" w:color="auto"/>
                            <w:right w:val="none" w:sz="0" w:space="0" w:color="auto"/>
                          </w:divBdr>
                          <w:divsChild>
                            <w:div w:id="1954432744">
                              <w:marLeft w:val="0"/>
                              <w:marRight w:val="0"/>
                              <w:marTop w:val="0"/>
                              <w:marBottom w:val="0"/>
                              <w:divBdr>
                                <w:top w:val="none" w:sz="0" w:space="0" w:color="auto"/>
                                <w:left w:val="none" w:sz="0" w:space="0" w:color="auto"/>
                                <w:bottom w:val="none" w:sz="0" w:space="0" w:color="auto"/>
                                <w:right w:val="none" w:sz="0" w:space="0" w:color="auto"/>
                              </w:divBdr>
                              <w:divsChild>
                                <w:div w:id="1954433016">
                                  <w:marLeft w:val="0"/>
                                  <w:marRight w:val="0"/>
                                  <w:marTop w:val="0"/>
                                  <w:marBottom w:val="0"/>
                                  <w:divBdr>
                                    <w:top w:val="none" w:sz="0" w:space="0" w:color="auto"/>
                                    <w:left w:val="none" w:sz="0" w:space="0" w:color="auto"/>
                                    <w:bottom w:val="none" w:sz="0" w:space="0" w:color="auto"/>
                                    <w:right w:val="none" w:sz="0" w:space="0" w:color="auto"/>
                                  </w:divBdr>
                                  <w:divsChild>
                                    <w:div w:id="1954432663">
                                      <w:marLeft w:val="0"/>
                                      <w:marRight w:val="0"/>
                                      <w:marTop w:val="0"/>
                                      <w:marBottom w:val="0"/>
                                      <w:divBdr>
                                        <w:top w:val="none" w:sz="0" w:space="0" w:color="auto"/>
                                        <w:left w:val="none" w:sz="0" w:space="0" w:color="auto"/>
                                        <w:bottom w:val="none" w:sz="0" w:space="0" w:color="auto"/>
                                        <w:right w:val="none" w:sz="0" w:space="0" w:color="auto"/>
                                      </w:divBdr>
                                      <w:divsChild>
                                        <w:div w:id="1954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33095">
      <w:marLeft w:val="0"/>
      <w:marRight w:val="0"/>
      <w:marTop w:val="0"/>
      <w:marBottom w:val="0"/>
      <w:divBdr>
        <w:top w:val="none" w:sz="0" w:space="0" w:color="auto"/>
        <w:left w:val="none" w:sz="0" w:space="0" w:color="auto"/>
        <w:bottom w:val="none" w:sz="0" w:space="0" w:color="auto"/>
        <w:right w:val="none" w:sz="0" w:space="0" w:color="auto"/>
      </w:divBdr>
      <w:divsChild>
        <w:div w:id="1954432565">
          <w:marLeft w:val="0"/>
          <w:marRight w:val="0"/>
          <w:marTop w:val="0"/>
          <w:marBottom w:val="0"/>
          <w:divBdr>
            <w:top w:val="none" w:sz="0" w:space="0" w:color="auto"/>
            <w:left w:val="none" w:sz="0" w:space="0" w:color="auto"/>
            <w:bottom w:val="none" w:sz="0" w:space="0" w:color="auto"/>
            <w:right w:val="none" w:sz="0" w:space="0" w:color="auto"/>
          </w:divBdr>
          <w:divsChild>
            <w:div w:id="1954433112">
              <w:marLeft w:val="0"/>
              <w:marRight w:val="0"/>
              <w:marTop w:val="0"/>
              <w:marBottom w:val="0"/>
              <w:divBdr>
                <w:top w:val="none" w:sz="0" w:space="0" w:color="auto"/>
                <w:left w:val="none" w:sz="0" w:space="0" w:color="auto"/>
                <w:bottom w:val="none" w:sz="0" w:space="0" w:color="auto"/>
                <w:right w:val="none" w:sz="0" w:space="0" w:color="auto"/>
              </w:divBdr>
              <w:divsChild>
                <w:div w:id="1954432729">
                  <w:marLeft w:val="0"/>
                  <w:marRight w:val="0"/>
                  <w:marTop w:val="0"/>
                  <w:marBottom w:val="0"/>
                  <w:divBdr>
                    <w:top w:val="none" w:sz="0" w:space="0" w:color="auto"/>
                    <w:left w:val="none" w:sz="0" w:space="0" w:color="auto"/>
                    <w:bottom w:val="none" w:sz="0" w:space="0" w:color="auto"/>
                    <w:right w:val="none" w:sz="0" w:space="0" w:color="auto"/>
                  </w:divBdr>
                  <w:divsChild>
                    <w:div w:id="1954432746">
                      <w:marLeft w:val="0"/>
                      <w:marRight w:val="0"/>
                      <w:marTop w:val="0"/>
                      <w:marBottom w:val="0"/>
                      <w:divBdr>
                        <w:top w:val="none" w:sz="0" w:space="0" w:color="auto"/>
                        <w:left w:val="none" w:sz="0" w:space="0" w:color="auto"/>
                        <w:bottom w:val="none" w:sz="0" w:space="0" w:color="auto"/>
                        <w:right w:val="none" w:sz="0" w:space="0" w:color="auto"/>
                      </w:divBdr>
                      <w:divsChild>
                        <w:div w:id="1954432800">
                          <w:marLeft w:val="0"/>
                          <w:marRight w:val="0"/>
                          <w:marTop w:val="0"/>
                          <w:marBottom w:val="0"/>
                          <w:divBdr>
                            <w:top w:val="none" w:sz="0" w:space="0" w:color="auto"/>
                            <w:left w:val="none" w:sz="0" w:space="0" w:color="auto"/>
                            <w:bottom w:val="none" w:sz="0" w:space="0" w:color="auto"/>
                            <w:right w:val="none" w:sz="0" w:space="0" w:color="auto"/>
                          </w:divBdr>
                          <w:divsChild>
                            <w:div w:id="1954432857">
                              <w:marLeft w:val="0"/>
                              <w:marRight w:val="0"/>
                              <w:marTop w:val="0"/>
                              <w:marBottom w:val="0"/>
                              <w:divBdr>
                                <w:top w:val="none" w:sz="0" w:space="0" w:color="auto"/>
                                <w:left w:val="none" w:sz="0" w:space="0" w:color="auto"/>
                                <w:bottom w:val="none" w:sz="0" w:space="0" w:color="auto"/>
                                <w:right w:val="none" w:sz="0" w:space="0" w:color="auto"/>
                              </w:divBdr>
                              <w:divsChild>
                                <w:div w:id="1954432750">
                                  <w:marLeft w:val="0"/>
                                  <w:marRight w:val="0"/>
                                  <w:marTop w:val="0"/>
                                  <w:marBottom w:val="0"/>
                                  <w:divBdr>
                                    <w:top w:val="none" w:sz="0" w:space="0" w:color="auto"/>
                                    <w:left w:val="none" w:sz="0" w:space="0" w:color="auto"/>
                                    <w:bottom w:val="none" w:sz="0" w:space="0" w:color="auto"/>
                                    <w:right w:val="none" w:sz="0" w:space="0" w:color="auto"/>
                                  </w:divBdr>
                                  <w:divsChild>
                                    <w:div w:id="1954432528">
                                      <w:marLeft w:val="0"/>
                                      <w:marRight w:val="0"/>
                                      <w:marTop w:val="0"/>
                                      <w:marBottom w:val="0"/>
                                      <w:divBdr>
                                        <w:top w:val="none" w:sz="0" w:space="0" w:color="auto"/>
                                        <w:left w:val="none" w:sz="0" w:space="0" w:color="auto"/>
                                        <w:bottom w:val="none" w:sz="0" w:space="0" w:color="auto"/>
                                        <w:right w:val="none" w:sz="0" w:space="0" w:color="auto"/>
                                      </w:divBdr>
                                      <w:divsChild>
                                        <w:div w:id="1954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teurtahirimohamed@yahoo.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Sleep%20Heart%20Health%20Study%20Investigators%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4645</Words>
  <Characters>26481</Characters>
  <Application>Microsoft Office Word</Application>
  <DocSecurity>0</DocSecurity>
  <Lines>220</Lines>
  <Paragraphs>62</Paragraphs>
  <ScaleCrop>false</ScaleCrop>
  <Company>Sweet</Company>
  <LinksUpToDate>false</LinksUpToDate>
  <CharactersWithSpaces>31064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dc:creator>
  <cp:lastModifiedBy>LS Ma</cp:lastModifiedBy>
  <cp:revision>2</cp:revision>
  <dcterms:created xsi:type="dcterms:W3CDTF">2014-01-05T20:40:00Z</dcterms:created>
  <dcterms:modified xsi:type="dcterms:W3CDTF">2014-01-05T20:40:00Z</dcterms:modified>
</cp:coreProperties>
</file>