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2C59B" w14:textId="77777777" w:rsidR="004B5597" w:rsidRPr="00332B4F" w:rsidRDefault="004B5597" w:rsidP="00332B4F">
      <w:pPr>
        <w:adjustRightInd w:val="0"/>
        <w:snapToGrid w:val="0"/>
        <w:spacing w:line="360" w:lineRule="auto"/>
        <w:rPr>
          <w:rFonts w:ascii="Book Antiqua" w:eastAsia="Times New Roman" w:hAnsi="Book Antiqua" w:cs="宋体"/>
          <w:b/>
          <w:i/>
          <w:color w:val="000000" w:themeColor="text1"/>
          <w:sz w:val="24"/>
          <w:szCs w:val="24"/>
        </w:rPr>
      </w:pPr>
      <w:bookmarkStart w:id="0" w:name="OLE_LINK188"/>
      <w:bookmarkStart w:id="1" w:name="OLE_LINK189"/>
      <w:bookmarkStart w:id="2" w:name="OLE_LINK190"/>
      <w:bookmarkStart w:id="3" w:name="OLE_LINK191"/>
      <w:bookmarkStart w:id="4" w:name="OLE_LINK192"/>
      <w:bookmarkStart w:id="5" w:name="OLE_LINK193"/>
      <w:bookmarkStart w:id="6" w:name="OLE_LINK206"/>
      <w:r w:rsidRPr="00332B4F">
        <w:rPr>
          <w:rFonts w:ascii="Book Antiqua" w:eastAsia="Times New Roman" w:hAnsi="Book Antiqua" w:cs="宋体"/>
          <w:b/>
          <w:color w:val="000000" w:themeColor="text1"/>
          <w:sz w:val="24"/>
          <w:szCs w:val="24"/>
        </w:rPr>
        <w:t xml:space="preserve">Name of Journal: </w:t>
      </w:r>
      <w:bookmarkStart w:id="7" w:name="OLE_LINK718"/>
      <w:bookmarkStart w:id="8" w:name="OLE_LINK719"/>
      <w:bookmarkStart w:id="9" w:name="OLE_LINK645"/>
      <w:bookmarkStart w:id="10" w:name="OLE_LINK661"/>
      <w:bookmarkStart w:id="11" w:name="OLE_LINK696"/>
      <w:bookmarkStart w:id="12" w:name="OLE_LINK1068"/>
      <w:bookmarkStart w:id="13" w:name="OLE_LINK335"/>
      <w:r w:rsidRPr="00332B4F">
        <w:rPr>
          <w:rFonts w:ascii="Book Antiqua" w:eastAsia="Times New Roman" w:hAnsi="Book Antiqua" w:cs="宋体"/>
          <w:i/>
          <w:color w:val="000000" w:themeColor="text1"/>
          <w:sz w:val="24"/>
          <w:szCs w:val="24"/>
        </w:rPr>
        <w:t xml:space="preserve">World Journal of </w:t>
      </w:r>
      <w:bookmarkEnd w:id="7"/>
      <w:bookmarkEnd w:id="8"/>
      <w:bookmarkEnd w:id="9"/>
      <w:bookmarkEnd w:id="10"/>
      <w:bookmarkEnd w:id="11"/>
      <w:bookmarkEnd w:id="12"/>
      <w:bookmarkEnd w:id="13"/>
      <w:r w:rsidRPr="00332B4F">
        <w:rPr>
          <w:rFonts w:ascii="Book Antiqua" w:eastAsia="Times New Roman" w:hAnsi="Book Antiqua" w:cs="宋体"/>
          <w:i/>
          <w:color w:val="000000" w:themeColor="text1"/>
          <w:sz w:val="24"/>
          <w:szCs w:val="24"/>
        </w:rPr>
        <w:t>Clinical Cases</w:t>
      </w:r>
    </w:p>
    <w:p w14:paraId="3B43BC4D" w14:textId="36B78926" w:rsidR="004B5597" w:rsidRPr="00332B4F" w:rsidRDefault="004B5597" w:rsidP="00332B4F">
      <w:pPr>
        <w:adjustRightInd w:val="0"/>
        <w:snapToGrid w:val="0"/>
        <w:spacing w:line="360" w:lineRule="auto"/>
        <w:rPr>
          <w:rFonts w:ascii="Book Antiqua" w:eastAsia="宋体" w:hAnsi="Book Antiqua" w:cs="Arial"/>
          <w:b/>
          <w:color w:val="000000" w:themeColor="text1"/>
          <w:sz w:val="24"/>
          <w:szCs w:val="24"/>
          <w:lang w:val="en-GB"/>
        </w:rPr>
      </w:pPr>
      <w:r w:rsidRPr="00332B4F">
        <w:rPr>
          <w:rFonts w:ascii="Book Antiqua" w:eastAsia="Times New Roman" w:hAnsi="Book Antiqua" w:cs="Times New Roman"/>
          <w:b/>
          <w:bCs/>
          <w:color w:val="000000" w:themeColor="text1"/>
          <w:sz w:val="24"/>
          <w:szCs w:val="24"/>
        </w:rPr>
        <w:t>Manuscript NO</w:t>
      </w:r>
      <w:r w:rsidRPr="00332B4F">
        <w:rPr>
          <w:rFonts w:ascii="Book Antiqua" w:eastAsia="宋体" w:hAnsi="Book Antiqua" w:cs="Arial"/>
          <w:b/>
          <w:color w:val="000000" w:themeColor="text1"/>
          <w:sz w:val="24"/>
          <w:szCs w:val="24"/>
          <w:lang w:val="en"/>
        </w:rPr>
        <w:t xml:space="preserve">: </w:t>
      </w:r>
      <w:r w:rsidRPr="00332B4F">
        <w:rPr>
          <w:rFonts w:ascii="Book Antiqua" w:eastAsia="宋体" w:hAnsi="Book Antiqua" w:cs="Arial"/>
          <w:bCs/>
          <w:color w:val="000000" w:themeColor="text1"/>
          <w:sz w:val="24"/>
          <w:szCs w:val="24"/>
          <w:lang w:val="en"/>
        </w:rPr>
        <w:t>52393</w:t>
      </w:r>
    </w:p>
    <w:p w14:paraId="309BAC84" w14:textId="77777777" w:rsidR="004B5597" w:rsidRPr="00332B4F" w:rsidRDefault="004B5597" w:rsidP="00332B4F">
      <w:pPr>
        <w:adjustRightInd w:val="0"/>
        <w:snapToGrid w:val="0"/>
        <w:spacing w:line="360" w:lineRule="auto"/>
        <w:rPr>
          <w:rFonts w:ascii="Book Antiqua" w:eastAsia="宋体" w:hAnsi="Book Antiqua" w:cs="Times New Roman"/>
          <w:b/>
          <w:color w:val="000000" w:themeColor="text1"/>
          <w:sz w:val="24"/>
          <w:szCs w:val="24"/>
        </w:rPr>
      </w:pPr>
      <w:r w:rsidRPr="00332B4F">
        <w:rPr>
          <w:rFonts w:ascii="Book Antiqua" w:eastAsia="宋体" w:hAnsi="Book Antiqua" w:cs="Times New Roman"/>
          <w:b/>
          <w:color w:val="000000" w:themeColor="text1"/>
          <w:sz w:val="24"/>
          <w:szCs w:val="24"/>
        </w:rPr>
        <w:t xml:space="preserve">Manuscript Type: </w:t>
      </w:r>
      <w:r w:rsidRPr="00332B4F">
        <w:rPr>
          <w:rFonts w:ascii="Book Antiqua" w:eastAsia="宋体" w:hAnsi="Book Antiqua" w:cs="Times New Roman"/>
          <w:color w:val="000000" w:themeColor="text1"/>
          <w:sz w:val="24"/>
          <w:szCs w:val="24"/>
        </w:rPr>
        <w:t>CASE REPORT</w:t>
      </w:r>
    </w:p>
    <w:p w14:paraId="295043C3" w14:textId="77777777" w:rsidR="004B5597" w:rsidRPr="00332B4F" w:rsidRDefault="004B5597" w:rsidP="00332B4F">
      <w:pPr>
        <w:spacing w:line="360" w:lineRule="auto"/>
        <w:rPr>
          <w:rFonts w:ascii="Book Antiqua" w:hAnsi="Book Antiqua" w:cs="Times New Roman"/>
          <w:b/>
          <w:color w:val="000000" w:themeColor="text1"/>
          <w:sz w:val="24"/>
          <w:szCs w:val="24"/>
        </w:rPr>
      </w:pPr>
    </w:p>
    <w:p w14:paraId="5CB3AD1B" w14:textId="25F2F650" w:rsidR="008811A2" w:rsidRPr="00332B4F" w:rsidRDefault="008811A2" w:rsidP="00332B4F">
      <w:pPr>
        <w:spacing w:line="360" w:lineRule="auto"/>
        <w:rPr>
          <w:rFonts w:ascii="Book Antiqua" w:hAnsi="Book Antiqua" w:cs="Times New Roman"/>
          <w:b/>
          <w:color w:val="000000" w:themeColor="text1"/>
          <w:sz w:val="24"/>
          <w:szCs w:val="24"/>
        </w:rPr>
      </w:pPr>
      <w:bookmarkStart w:id="14" w:name="OLE_LINK8"/>
      <w:r w:rsidRPr="00332B4F">
        <w:rPr>
          <w:rFonts w:ascii="Book Antiqua" w:hAnsi="Book Antiqua" w:cs="Times New Roman"/>
          <w:b/>
          <w:color w:val="000000" w:themeColor="text1"/>
          <w:sz w:val="24"/>
          <w:szCs w:val="24"/>
        </w:rPr>
        <w:t xml:space="preserve">Multiple </w:t>
      </w:r>
      <w:bookmarkStart w:id="15" w:name="OLE_LINK3"/>
      <w:bookmarkStart w:id="16" w:name="OLE_LINK4"/>
      <w:r w:rsidRPr="00332B4F">
        <w:rPr>
          <w:rFonts w:ascii="Book Antiqua" w:hAnsi="Book Antiqua" w:cs="Times New Roman"/>
          <w:b/>
          <w:color w:val="000000" w:themeColor="text1"/>
          <w:sz w:val="24"/>
          <w:szCs w:val="24"/>
        </w:rPr>
        <w:t>organ dysfunction</w:t>
      </w:r>
      <w:bookmarkEnd w:id="15"/>
      <w:bookmarkEnd w:id="16"/>
      <w:r w:rsidRPr="00332B4F">
        <w:rPr>
          <w:rFonts w:ascii="Book Antiqua" w:hAnsi="Book Antiqua" w:cs="Times New Roman"/>
          <w:b/>
          <w:color w:val="000000" w:themeColor="text1"/>
          <w:sz w:val="24"/>
          <w:szCs w:val="24"/>
        </w:rPr>
        <w:t xml:space="preserve"> and </w:t>
      </w:r>
      <w:bookmarkStart w:id="17" w:name="_Hlk21884127"/>
      <w:r w:rsidRPr="00332B4F">
        <w:rPr>
          <w:rFonts w:ascii="Book Antiqua" w:hAnsi="Book Antiqua" w:cs="Times New Roman"/>
          <w:b/>
          <w:color w:val="000000" w:themeColor="text1"/>
          <w:sz w:val="24"/>
          <w:szCs w:val="24"/>
        </w:rPr>
        <w:t xml:space="preserve">rhabdomyolysis associated with </w:t>
      </w:r>
      <w:bookmarkStart w:id="18" w:name="OLE_LINK1"/>
      <w:bookmarkStart w:id="19" w:name="OLE_LINK2"/>
      <w:r w:rsidRPr="00332B4F">
        <w:rPr>
          <w:rFonts w:ascii="Book Antiqua" w:hAnsi="Book Antiqua" w:cs="Times New Roman"/>
          <w:b/>
          <w:color w:val="000000" w:themeColor="text1"/>
          <w:sz w:val="24"/>
          <w:szCs w:val="24"/>
        </w:rPr>
        <w:t>moonwort</w:t>
      </w:r>
      <w:bookmarkEnd w:id="18"/>
      <w:bookmarkEnd w:id="19"/>
      <w:r w:rsidRPr="00332B4F">
        <w:rPr>
          <w:rFonts w:ascii="Book Antiqua" w:hAnsi="Book Antiqua" w:cs="Times New Roman"/>
          <w:b/>
          <w:color w:val="000000" w:themeColor="text1"/>
          <w:sz w:val="24"/>
          <w:szCs w:val="24"/>
        </w:rPr>
        <w:t xml:space="preserve"> poisoning</w:t>
      </w:r>
      <w:bookmarkEnd w:id="17"/>
      <w:r w:rsidR="00D96FC4" w:rsidRPr="00332B4F">
        <w:rPr>
          <w:rFonts w:ascii="Book Antiqua" w:hAnsi="Book Antiqua" w:cs="Times New Roman"/>
          <w:b/>
          <w:color w:val="000000" w:themeColor="text1"/>
          <w:sz w:val="24"/>
          <w:szCs w:val="24"/>
        </w:rPr>
        <w:t xml:space="preserve">: </w:t>
      </w:r>
      <w:r w:rsidR="00D170E7">
        <w:rPr>
          <w:rFonts w:ascii="Book Antiqua" w:hAnsi="Book Antiqua" w:cs="Times New Roman"/>
          <w:b/>
          <w:color w:val="000000" w:themeColor="text1"/>
          <w:sz w:val="24"/>
          <w:szCs w:val="24"/>
        </w:rPr>
        <w:t>Report</w:t>
      </w:r>
      <w:r w:rsidR="00D170E7" w:rsidRPr="00332B4F">
        <w:rPr>
          <w:rFonts w:ascii="Book Antiqua" w:hAnsi="Book Antiqua" w:cs="Times New Roman"/>
          <w:b/>
          <w:color w:val="000000" w:themeColor="text1"/>
          <w:sz w:val="24"/>
          <w:szCs w:val="24"/>
        </w:rPr>
        <w:t xml:space="preserve"> </w:t>
      </w:r>
      <w:r w:rsidR="004B5597" w:rsidRPr="00332B4F">
        <w:rPr>
          <w:rFonts w:ascii="Book Antiqua" w:hAnsi="Book Antiqua" w:cs="Times New Roman"/>
          <w:b/>
          <w:color w:val="000000" w:themeColor="text1"/>
          <w:sz w:val="24"/>
          <w:szCs w:val="24"/>
        </w:rPr>
        <w:t xml:space="preserve">of </w:t>
      </w:r>
      <w:r w:rsidR="00D170E7">
        <w:rPr>
          <w:rFonts w:ascii="Book Antiqua" w:hAnsi="Book Antiqua" w:cs="Times New Roman"/>
          <w:b/>
          <w:color w:val="000000" w:themeColor="text1"/>
          <w:sz w:val="24"/>
          <w:szCs w:val="24"/>
        </w:rPr>
        <w:t xml:space="preserve">four </w:t>
      </w:r>
      <w:r w:rsidR="004B5597" w:rsidRPr="00332B4F">
        <w:rPr>
          <w:rFonts w:ascii="Book Antiqua" w:hAnsi="Book Antiqua" w:cs="Times New Roman"/>
          <w:b/>
          <w:color w:val="000000" w:themeColor="text1"/>
          <w:sz w:val="24"/>
          <w:szCs w:val="24"/>
        </w:rPr>
        <w:t>cases</w:t>
      </w:r>
    </w:p>
    <w:bookmarkEnd w:id="0"/>
    <w:bookmarkEnd w:id="1"/>
    <w:bookmarkEnd w:id="2"/>
    <w:bookmarkEnd w:id="3"/>
    <w:bookmarkEnd w:id="4"/>
    <w:bookmarkEnd w:id="5"/>
    <w:bookmarkEnd w:id="6"/>
    <w:bookmarkEnd w:id="14"/>
    <w:p w14:paraId="5F33B691" w14:textId="77777777" w:rsidR="004B5597" w:rsidRPr="00332B4F" w:rsidRDefault="004B5597" w:rsidP="00332B4F">
      <w:pPr>
        <w:spacing w:line="360" w:lineRule="auto"/>
        <w:rPr>
          <w:rFonts w:ascii="Book Antiqua" w:hAnsi="Book Antiqua" w:cs="Times New Roman"/>
          <w:b/>
          <w:color w:val="000000" w:themeColor="text1"/>
          <w:sz w:val="24"/>
          <w:szCs w:val="24"/>
        </w:rPr>
      </w:pPr>
    </w:p>
    <w:p w14:paraId="7404D5B9" w14:textId="5670560A" w:rsidR="008811A2" w:rsidRPr="00332B4F" w:rsidRDefault="004B5597" w:rsidP="00332B4F">
      <w:pPr>
        <w:spacing w:line="360" w:lineRule="auto"/>
        <w:rPr>
          <w:rFonts w:ascii="Book Antiqua" w:hAnsi="Book Antiqua" w:cs="Times New Roman"/>
          <w:b/>
          <w:color w:val="000000" w:themeColor="text1"/>
          <w:sz w:val="24"/>
          <w:szCs w:val="24"/>
        </w:rPr>
      </w:pPr>
      <w:r w:rsidRPr="00332B4F">
        <w:rPr>
          <w:rFonts w:ascii="Book Antiqua" w:hAnsi="Book Antiqua" w:cs="Times New Roman"/>
          <w:color w:val="000000" w:themeColor="text1"/>
          <w:sz w:val="24"/>
          <w:szCs w:val="24"/>
        </w:rPr>
        <w:t xml:space="preserve">Li F </w:t>
      </w:r>
      <w:r w:rsidRPr="00332B4F">
        <w:rPr>
          <w:rFonts w:ascii="Book Antiqua" w:hAnsi="Book Antiqua" w:cs="Times New Roman"/>
          <w:i/>
          <w:iCs/>
          <w:color w:val="000000" w:themeColor="text1"/>
          <w:sz w:val="24"/>
          <w:szCs w:val="24"/>
        </w:rPr>
        <w:t>et al</w:t>
      </w:r>
      <w:r w:rsidRPr="00332B4F">
        <w:rPr>
          <w:rFonts w:ascii="Book Antiqua" w:hAnsi="Book Antiqua" w:cs="Times New Roman"/>
          <w:color w:val="000000" w:themeColor="text1"/>
          <w:sz w:val="24"/>
          <w:szCs w:val="24"/>
        </w:rPr>
        <w:t xml:space="preserve">. </w:t>
      </w:r>
      <w:bookmarkStart w:id="20" w:name="OLE_LINK9"/>
      <w:r w:rsidR="002655EA" w:rsidRPr="00332B4F">
        <w:rPr>
          <w:rFonts w:ascii="Book Antiqua" w:hAnsi="Book Antiqua" w:cs="Times New Roman"/>
          <w:color w:val="000000" w:themeColor="text1"/>
          <w:sz w:val="24"/>
          <w:szCs w:val="24"/>
        </w:rPr>
        <w:t>MODS and rhabdomyolysis associated with moonwort poisoning</w:t>
      </w:r>
      <w:bookmarkEnd w:id="20"/>
    </w:p>
    <w:p w14:paraId="00CE57CD" w14:textId="77777777" w:rsidR="004B5597" w:rsidRPr="00332B4F" w:rsidRDefault="004B5597" w:rsidP="00332B4F">
      <w:pPr>
        <w:spacing w:line="360" w:lineRule="auto"/>
        <w:rPr>
          <w:rFonts w:ascii="Book Antiqua" w:hAnsi="Book Antiqua" w:cs="Times New Roman"/>
          <w:color w:val="000000" w:themeColor="text1"/>
          <w:sz w:val="24"/>
          <w:szCs w:val="24"/>
        </w:rPr>
      </w:pPr>
      <w:bookmarkStart w:id="21" w:name="OLE_LINK210"/>
      <w:bookmarkStart w:id="22" w:name="OLE_LINK211"/>
      <w:bookmarkStart w:id="23" w:name="OLE_LINK207"/>
      <w:bookmarkStart w:id="24" w:name="OLE_LINK208"/>
    </w:p>
    <w:p w14:paraId="78881024" w14:textId="00EAF2FE" w:rsidR="008811A2"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Fang Li</w:t>
      </w:r>
      <w:bookmarkEnd w:id="21"/>
      <w:bookmarkEnd w:id="22"/>
      <w:r w:rsidRPr="00332B4F">
        <w:rPr>
          <w:rFonts w:ascii="Book Antiqua" w:hAnsi="Book Antiqua" w:cs="Times New Roman"/>
          <w:color w:val="000000" w:themeColor="text1"/>
          <w:sz w:val="24"/>
          <w:szCs w:val="24"/>
        </w:rPr>
        <w:t xml:space="preserve">, </w:t>
      </w:r>
      <w:bookmarkStart w:id="25" w:name="OLE_LINK186"/>
      <w:bookmarkStart w:id="26" w:name="OLE_LINK187"/>
      <w:bookmarkStart w:id="27" w:name="OLE_LINK209"/>
      <w:r w:rsidRPr="00332B4F">
        <w:rPr>
          <w:rFonts w:ascii="Book Antiqua" w:hAnsi="Book Antiqua" w:cs="Times New Roman"/>
          <w:color w:val="000000" w:themeColor="text1"/>
          <w:sz w:val="24"/>
          <w:szCs w:val="24"/>
        </w:rPr>
        <w:t>An</w:t>
      </w:r>
      <w:r w:rsidR="004B5597" w:rsidRPr="00332B4F">
        <w:rPr>
          <w:rFonts w:ascii="Book Antiqua" w:hAnsi="Book Antiqua" w:cs="Times New Roman"/>
          <w:color w:val="000000" w:themeColor="text1"/>
          <w:sz w:val="24"/>
          <w:szCs w:val="24"/>
        </w:rPr>
        <w:t>-</w:t>
      </w:r>
      <w:proofErr w:type="spellStart"/>
      <w:r w:rsidR="004B5597" w:rsidRPr="00332B4F">
        <w:rPr>
          <w:rFonts w:ascii="Book Antiqua" w:hAnsi="Book Antiqua" w:cs="Times New Roman"/>
          <w:color w:val="000000" w:themeColor="text1"/>
          <w:sz w:val="24"/>
          <w:szCs w:val="24"/>
        </w:rPr>
        <w:t>Bao</w:t>
      </w:r>
      <w:proofErr w:type="spellEnd"/>
      <w:r w:rsidR="004B5597" w:rsidRPr="00332B4F">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Chen</w:t>
      </w:r>
      <w:bookmarkEnd w:id="25"/>
      <w:bookmarkEnd w:id="26"/>
      <w:bookmarkEnd w:id="27"/>
      <w:r w:rsidRPr="00332B4F">
        <w:rPr>
          <w:rFonts w:ascii="Book Antiqua" w:hAnsi="Book Antiqua" w:cs="Times New Roman"/>
          <w:color w:val="000000" w:themeColor="text1"/>
          <w:sz w:val="24"/>
          <w:szCs w:val="24"/>
        </w:rPr>
        <w:t xml:space="preserve">, </w:t>
      </w:r>
      <w:bookmarkStart w:id="28" w:name="OLE_LINK212"/>
      <w:bookmarkStart w:id="29" w:name="OLE_LINK213"/>
      <w:r w:rsidRPr="00332B4F">
        <w:rPr>
          <w:rFonts w:ascii="Book Antiqua" w:hAnsi="Book Antiqua" w:cs="Times New Roman"/>
          <w:color w:val="000000" w:themeColor="text1"/>
          <w:sz w:val="24"/>
          <w:szCs w:val="24"/>
        </w:rPr>
        <w:t>Yong</w:t>
      </w:r>
      <w:r w:rsidR="004B5597" w:rsidRPr="00332B4F">
        <w:rPr>
          <w:rFonts w:ascii="Book Antiqua" w:hAnsi="Book Antiqua" w:cs="Times New Roman"/>
          <w:color w:val="000000" w:themeColor="text1"/>
          <w:sz w:val="24"/>
          <w:szCs w:val="24"/>
        </w:rPr>
        <w:t xml:space="preserve">-Chun </w:t>
      </w:r>
      <w:proofErr w:type="spellStart"/>
      <w:r w:rsidRPr="00332B4F">
        <w:rPr>
          <w:rFonts w:ascii="Book Antiqua" w:hAnsi="Book Antiqua" w:cs="Times New Roman"/>
          <w:color w:val="000000" w:themeColor="text1"/>
          <w:sz w:val="24"/>
          <w:szCs w:val="24"/>
        </w:rPr>
        <w:t>Duan</w:t>
      </w:r>
      <w:bookmarkEnd w:id="28"/>
      <w:bookmarkEnd w:id="29"/>
      <w:proofErr w:type="spellEnd"/>
      <w:r w:rsidRPr="00332B4F">
        <w:rPr>
          <w:rFonts w:ascii="Book Antiqua" w:hAnsi="Book Antiqua" w:cs="Times New Roman"/>
          <w:color w:val="000000" w:themeColor="text1"/>
          <w:sz w:val="24"/>
          <w:szCs w:val="24"/>
        </w:rPr>
        <w:t xml:space="preserve">, </w:t>
      </w:r>
      <w:bookmarkStart w:id="30" w:name="OLE_LINK214"/>
      <w:bookmarkStart w:id="31" w:name="OLE_LINK215"/>
      <w:proofErr w:type="spellStart"/>
      <w:r w:rsidRPr="00332B4F">
        <w:rPr>
          <w:rFonts w:ascii="Book Antiqua" w:hAnsi="Book Antiqua" w:cs="Times New Roman"/>
          <w:color w:val="000000" w:themeColor="text1"/>
          <w:sz w:val="24"/>
          <w:szCs w:val="24"/>
        </w:rPr>
        <w:t>Rui</w:t>
      </w:r>
      <w:proofErr w:type="spellEnd"/>
      <w:r w:rsidRPr="00332B4F">
        <w:rPr>
          <w:rFonts w:ascii="Book Antiqua" w:hAnsi="Book Antiqua" w:cs="Times New Roman"/>
          <w:color w:val="000000" w:themeColor="text1"/>
          <w:sz w:val="24"/>
          <w:szCs w:val="24"/>
        </w:rPr>
        <w:t xml:space="preserve"> Liao</w:t>
      </w:r>
      <w:bookmarkEnd w:id="30"/>
      <w:bookmarkEnd w:id="31"/>
      <w:r w:rsidRPr="00332B4F">
        <w:rPr>
          <w:rFonts w:ascii="Book Antiqua" w:hAnsi="Book Antiqua" w:cs="Times New Roman"/>
          <w:color w:val="000000" w:themeColor="text1"/>
          <w:sz w:val="24"/>
          <w:szCs w:val="24"/>
        </w:rPr>
        <w:t xml:space="preserve">, </w:t>
      </w:r>
      <w:bookmarkStart w:id="32" w:name="OLE_LINK216"/>
      <w:bookmarkStart w:id="33" w:name="OLE_LINK217"/>
      <w:r w:rsidRPr="00332B4F">
        <w:rPr>
          <w:rFonts w:ascii="Book Antiqua" w:hAnsi="Book Antiqua" w:cs="Times New Roman"/>
          <w:color w:val="000000" w:themeColor="text1"/>
          <w:sz w:val="24"/>
          <w:szCs w:val="24"/>
        </w:rPr>
        <w:t>Yu</w:t>
      </w:r>
      <w:r w:rsidR="004B5597" w:rsidRPr="00332B4F">
        <w:rPr>
          <w:rFonts w:ascii="Book Antiqua" w:hAnsi="Book Antiqua" w:cs="Times New Roman"/>
          <w:color w:val="000000" w:themeColor="text1"/>
          <w:sz w:val="24"/>
          <w:szCs w:val="24"/>
        </w:rPr>
        <w:t xml:space="preserve">-Wei </w:t>
      </w:r>
      <w:r w:rsidRPr="00332B4F">
        <w:rPr>
          <w:rFonts w:ascii="Book Antiqua" w:hAnsi="Book Antiqua" w:cs="Times New Roman"/>
          <w:color w:val="000000" w:themeColor="text1"/>
          <w:sz w:val="24"/>
          <w:szCs w:val="24"/>
        </w:rPr>
        <w:t>Xu</w:t>
      </w:r>
      <w:bookmarkEnd w:id="32"/>
      <w:bookmarkEnd w:id="33"/>
      <w:r w:rsidRPr="00332B4F">
        <w:rPr>
          <w:rFonts w:ascii="Book Antiqua" w:hAnsi="Book Antiqua" w:cs="Times New Roman"/>
          <w:color w:val="000000" w:themeColor="text1"/>
          <w:sz w:val="24"/>
          <w:szCs w:val="24"/>
        </w:rPr>
        <w:t xml:space="preserve">, </w:t>
      </w:r>
      <w:bookmarkStart w:id="34" w:name="OLE_LINK218"/>
      <w:bookmarkStart w:id="35" w:name="OLE_LINK219"/>
      <w:r w:rsidRPr="00332B4F">
        <w:rPr>
          <w:rFonts w:ascii="Book Antiqua" w:hAnsi="Book Antiqua" w:cs="Times New Roman"/>
          <w:color w:val="000000" w:themeColor="text1"/>
          <w:sz w:val="24"/>
          <w:szCs w:val="24"/>
        </w:rPr>
        <w:t>Li</w:t>
      </w:r>
      <w:r w:rsidR="004B5597" w:rsidRPr="00332B4F">
        <w:rPr>
          <w:rFonts w:ascii="Book Antiqua" w:hAnsi="Book Antiqua" w:cs="Times New Roman"/>
          <w:color w:val="000000" w:themeColor="text1"/>
          <w:sz w:val="24"/>
          <w:szCs w:val="24"/>
        </w:rPr>
        <w:t xml:space="preserve">-Li </w:t>
      </w:r>
      <w:r w:rsidRPr="00332B4F">
        <w:rPr>
          <w:rFonts w:ascii="Book Antiqua" w:hAnsi="Book Antiqua" w:cs="Times New Roman"/>
          <w:color w:val="000000" w:themeColor="text1"/>
          <w:sz w:val="24"/>
          <w:szCs w:val="24"/>
        </w:rPr>
        <w:t>Tao</w:t>
      </w:r>
      <w:bookmarkEnd w:id="34"/>
      <w:bookmarkEnd w:id="35"/>
    </w:p>
    <w:p w14:paraId="650AABDA" w14:textId="77777777" w:rsidR="00FA0932" w:rsidRPr="00332B4F" w:rsidRDefault="00FA0932" w:rsidP="00332B4F">
      <w:pPr>
        <w:spacing w:line="360" w:lineRule="auto"/>
        <w:rPr>
          <w:rFonts w:ascii="Book Antiqua" w:hAnsi="Book Antiqua" w:cs="Times New Roman"/>
          <w:color w:val="000000" w:themeColor="text1"/>
          <w:sz w:val="24"/>
          <w:szCs w:val="24"/>
        </w:rPr>
      </w:pPr>
    </w:p>
    <w:bookmarkEnd w:id="23"/>
    <w:bookmarkEnd w:id="24"/>
    <w:p w14:paraId="16E031B0" w14:textId="378F8E23" w:rsidR="008811A2" w:rsidRPr="00332B4F" w:rsidRDefault="00FA093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b/>
          <w:color w:val="000000" w:themeColor="text1"/>
          <w:sz w:val="24"/>
          <w:szCs w:val="24"/>
        </w:rPr>
        <w:t>Fang Li, An</w:t>
      </w:r>
      <w:r w:rsidR="004B5597" w:rsidRPr="00332B4F">
        <w:rPr>
          <w:rFonts w:ascii="Book Antiqua" w:hAnsi="Book Antiqua" w:cs="Times New Roman"/>
          <w:b/>
          <w:color w:val="000000" w:themeColor="text1"/>
          <w:sz w:val="24"/>
          <w:szCs w:val="24"/>
        </w:rPr>
        <w:t>-</w:t>
      </w:r>
      <w:proofErr w:type="spellStart"/>
      <w:r w:rsidR="004B5597" w:rsidRPr="00332B4F">
        <w:rPr>
          <w:rFonts w:ascii="Book Antiqua" w:hAnsi="Book Antiqua" w:cs="Times New Roman"/>
          <w:b/>
          <w:color w:val="000000" w:themeColor="text1"/>
          <w:sz w:val="24"/>
          <w:szCs w:val="24"/>
        </w:rPr>
        <w:t>Bao</w:t>
      </w:r>
      <w:proofErr w:type="spellEnd"/>
      <w:r w:rsidR="004B5597" w:rsidRPr="00332B4F">
        <w:rPr>
          <w:rFonts w:ascii="Book Antiqua" w:hAnsi="Book Antiqua" w:cs="Times New Roman"/>
          <w:b/>
          <w:color w:val="000000" w:themeColor="text1"/>
          <w:sz w:val="24"/>
          <w:szCs w:val="24"/>
        </w:rPr>
        <w:t xml:space="preserve"> </w:t>
      </w:r>
      <w:r w:rsidRPr="00332B4F">
        <w:rPr>
          <w:rFonts w:ascii="Book Antiqua" w:hAnsi="Book Antiqua" w:cs="Times New Roman"/>
          <w:b/>
          <w:color w:val="000000" w:themeColor="text1"/>
          <w:sz w:val="24"/>
          <w:szCs w:val="24"/>
        </w:rPr>
        <w:t>Chen, Yong</w:t>
      </w:r>
      <w:r w:rsidR="004B5597" w:rsidRPr="00332B4F">
        <w:rPr>
          <w:rFonts w:ascii="Book Antiqua" w:hAnsi="Book Antiqua" w:cs="Times New Roman"/>
          <w:b/>
          <w:color w:val="000000" w:themeColor="text1"/>
          <w:sz w:val="24"/>
          <w:szCs w:val="24"/>
        </w:rPr>
        <w:t xml:space="preserve">-Chun </w:t>
      </w:r>
      <w:proofErr w:type="spellStart"/>
      <w:r w:rsidRPr="00332B4F">
        <w:rPr>
          <w:rFonts w:ascii="Book Antiqua" w:hAnsi="Book Antiqua" w:cs="Times New Roman"/>
          <w:b/>
          <w:color w:val="000000" w:themeColor="text1"/>
          <w:sz w:val="24"/>
          <w:szCs w:val="24"/>
        </w:rPr>
        <w:t>Duan</w:t>
      </w:r>
      <w:proofErr w:type="spellEnd"/>
      <w:r w:rsidRPr="00332B4F">
        <w:rPr>
          <w:rFonts w:ascii="Book Antiqua" w:hAnsi="Book Antiqua" w:cs="Times New Roman"/>
          <w:b/>
          <w:color w:val="000000" w:themeColor="text1"/>
          <w:sz w:val="24"/>
          <w:szCs w:val="24"/>
        </w:rPr>
        <w:t xml:space="preserve">, </w:t>
      </w:r>
      <w:proofErr w:type="spellStart"/>
      <w:r w:rsidRPr="00332B4F">
        <w:rPr>
          <w:rFonts w:ascii="Book Antiqua" w:hAnsi="Book Antiqua" w:cs="Times New Roman"/>
          <w:b/>
          <w:color w:val="000000" w:themeColor="text1"/>
          <w:sz w:val="24"/>
          <w:szCs w:val="24"/>
        </w:rPr>
        <w:t>Rui</w:t>
      </w:r>
      <w:proofErr w:type="spellEnd"/>
      <w:r w:rsidRPr="00332B4F">
        <w:rPr>
          <w:rFonts w:ascii="Book Antiqua" w:hAnsi="Book Antiqua" w:cs="Times New Roman"/>
          <w:b/>
          <w:color w:val="000000" w:themeColor="text1"/>
          <w:sz w:val="24"/>
          <w:szCs w:val="24"/>
        </w:rPr>
        <w:t xml:space="preserve"> Liao, Yu</w:t>
      </w:r>
      <w:r w:rsidR="004B5597" w:rsidRPr="00332B4F">
        <w:rPr>
          <w:rFonts w:ascii="Book Antiqua" w:hAnsi="Book Antiqua" w:cs="Times New Roman"/>
          <w:b/>
          <w:color w:val="000000" w:themeColor="text1"/>
          <w:sz w:val="24"/>
          <w:szCs w:val="24"/>
        </w:rPr>
        <w:t xml:space="preserve">-Wei </w:t>
      </w:r>
      <w:r w:rsidRPr="00332B4F">
        <w:rPr>
          <w:rFonts w:ascii="Book Antiqua" w:hAnsi="Book Antiqua" w:cs="Times New Roman"/>
          <w:b/>
          <w:color w:val="000000" w:themeColor="text1"/>
          <w:sz w:val="24"/>
          <w:szCs w:val="24"/>
        </w:rPr>
        <w:t>Xu, Li</w:t>
      </w:r>
      <w:r w:rsidR="004B5597" w:rsidRPr="00332B4F">
        <w:rPr>
          <w:rFonts w:ascii="Book Antiqua" w:hAnsi="Book Antiqua" w:cs="Times New Roman"/>
          <w:b/>
          <w:color w:val="000000" w:themeColor="text1"/>
          <w:sz w:val="24"/>
          <w:szCs w:val="24"/>
        </w:rPr>
        <w:t xml:space="preserve">-Li </w:t>
      </w:r>
      <w:r w:rsidRPr="00332B4F">
        <w:rPr>
          <w:rFonts w:ascii="Book Antiqua" w:hAnsi="Book Antiqua" w:cs="Times New Roman"/>
          <w:b/>
          <w:color w:val="000000" w:themeColor="text1"/>
          <w:sz w:val="24"/>
          <w:szCs w:val="24"/>
        </w:rPr>
        <w:t>Tao</w:t>
      </w:r>
      <w:r w:rsidR="004B5597"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 xml:space="preserve">Department of </w:t>
      </w:r>
      <w:r w:rsidR="00D96FC4" w:rsidRPr="00332B4F">
        <w:rPr>
          <w:rFonts w:ascii="Book Antiqua" w:hAnsi="Book Antiqua" w:cs="Times New Roman"/>
          <w:color w:val="000000" w:themeColor="text1"/>
          <w:sz w:val="24"/>
          <w:szCs w:val="24"/>
        </w:rPr>
        <w:t>E</w:t>
      </w:r>
      <w:r w:rsidR="008811A2" w:rsidRPr="00332B4F">
        <w:rPr>
          <w:rFonts w:ascii="Book Antiqua" w:hAnsi="Book Antiqua" w:cs="Times New Roman"/>
          <w:color w:val="000000" w:themeColor="text1"/>
          <w:sz w:val="24"/>
          <w:szCs w:val="24"/>
        </w:rPr>
        <w:t xml:space="preserve">mergency </w:t>
      </w:r>
      <w:r w:rsidR="00D96FC4" w:rsidRPr="00332B4F">
        <w:rPr>
          <w:rFonts w:ascii="Book Antiqua" w:hAnsi="Book Antiqua" w:cs="Times New Roman"/>
          <w:color w:val="000000" w:themeColor="text1"/>
          <w:sz w:val="24"/>
          <w:szCs w:val="24"/>
        </w:rPr>
        <w:t>M</w:t>
      </w:r>
      <w:r w:rsidR="008811A2" w:rsidRPr="00332B4F">
        <w:rPr>
          <w:rFonts w:ascii="Book Antiqua" w:hAnsi="Book Antiqua" w:cs="Times New Roman"/>
          <w:color w:val="000000" w:themeColor="text1"/>
          <w:sz w:val="24"/>
          <w:szCs w:val="24"/>
        </w:rPr>
        <w:t xml:space="preserve">edicine, The </w:t>
      </w:r>
      <w:r w:rsidR="00D96FC4" w:rsidRPr="00332B4F">
        <w:rPr>
          <w:rFonts w:ascii="Book Antiqua" w:hAnsi="Book Antiqua" w:cs="Times New Roman"/>
          <w:color w:val="000000" w:themeColor="text1"/>
          <w:sz w:val="24"/>
          <w:szCs w:val="24"/>
        </w:rPr>
        <w:t>S</w:t>
      </w:r>
      <w:r w:rsidR="008811A2" w:rsidRPr="00332B4F">
        <w:rPr>
          <w:rFonts w:ascii="Book Antiqua" w:hAnsi="Book Antiqua" w:cs="Times New Roman"/>
          <w:color w:val="000000" w:themeColor="text1"/>
          <w:sz w:val="24"/>
          <w:szCs w:val="24"/>
        </w:rPr>
        <w:t xml:space="preserve">econd </w:t>
      </w:r>
      <w:r w:rsidR="00D96FC4" w:rsidRPr="00332B4F">
        <w:rPr>
          <w:rFonts w:ascii="Book Antiqua" w:hAnsi="Book Antiqua" w:cs="Times New Roman"/>
          <w:color w:val="000000" w:themeColor="text1"/>
          <w:sz w:val="24"/>
          <w:szCs w:val="24"/>
        </w:rPr>
        <w:t>A</w:t>
      </w:r>
      <w:r w:rsidR="008811A2" w:rsidRPr="00332B4F">
        <w:rPr>
          <w:rFonts w:ascii="Book Antiqua" w:hAnsi="Book Antiqua" w:cs="Times New Roman"/>
          <w:color w:val="000000" w:themeColor="text1"/>
          <w:sz w:val="24"/>
          <w:szCs w:val="24"/>
        </w:rPr>
        <w:t xml:space="preserve">ffiliated </w:t>
      </w:r>
      <w:r w:rsidR="00D96FC4" w:rsidRPr="00332B4F">
        <w:rPr>
          <w:rFonts w:ascii="Book Antiqua" w:hAnsi="Book Antiqua" w:cs="Times New Roman"/>
          <w:color w:val="000000" w:themeColor="text1"/>
          <w:sz w:val="24"/>
          <w:szCs w:val="24"/>
        </w:rPr>
        <w:t>H</w:t>
      </w:r>
      <w:r w:rsidR="008811A2" w:rsidRPr="00332B4F">
        <w:rPr>
          <w:rFonts w:ascii="Book Antiqua" w:hAnsi="Book Antiqua" w:cs="Times New Roman"/>
          <w:color w:val="000000" w:themeColor="text1"/>
          <w:sz w:val="24"/>
          <w:szCs w:val="24"/>
        </w:rPr>
        <w:t xml:space="preserve">ospital of </w:t>
      </w:r>
      <w:r w:rsidR="00D96FC4" w:rsidRPr="00332B4F">
        <w:rPr>
          <w:rFonts w:ascii="Book Antiqua" w:hAnsi="Book Antiqua" w:cs="Times New Roman"/>
          <w:color w:val="000000" w:themeColor="text1"/>
          <w:sz w:val="24"/>
          <w:szCs w:val="24"/>
        </w:rPr>
        <w:t>K</w:t>
      </w:r>
      <w:r w:rsidR="008811A2" w:rsidRPr="00332B4F">
        <w:rPr>
          <w:rFonts w:ascii="Book Antiqua" w:hAnsi="Book Antiqua" w:cs="Times New Roman"/>
          <w:color w:val="000000" w:themeColor="text1"/>
          <w:sz w:val="24"/>
          <w:szCs w:val="24"/>
        </w:rPr>
        <w:t xml:space="preserve">unming </w:t>
      </w:r>
      <w:r w:rsidR="00D96FC4" w:rsidRPr="00332B4F">
        <w:rPr>
          <w:rFonts w:ascii="Book Antiqua" w:hAnsi="Book Antiqua" w:cs="Times New Roman"/>
          <w:color w:val="000000" w:themeColor="text1"/>
          <w:sz w:val="24"/>
          <w:szCs w:val="24"/>
        </w:rPr>
        <w:t>M</w:t>
      </w:r>
      <w:r w:rsidR="008811A2" w:rsidRPr="00332B4F">
        <w:rPr>
          <w:rFonts w:ascii="Book Antiqua" w:hAnsi="Book Antiqua" w:cs="Times New Roman"/>
          <w:color w:val="000000" w:themeColor="text1"/>
          <w:sz w:val="24"/>
          <w:szCs w:val="24"/>
        </w:rPr>
        <w:t xml:space="preserve">edical </w:t>
      </w:r>
      <w:r w:rsidR="00D96FC4" w:rsidRPr="00332B4F">
        <w:rPr>
          <w:rFonts w:ascii="Book Antiqua" w:hAnsi="Book Antiqua" w:cs="Times New Roman"/>
          <w:color w:val="000000" w:themeColor="text1"/>
          <w:sz w:val="24"/>
          <w:szCs w:val="24"/>
        </w:rPr>
        <w:t>U</w:t>
      </w:r>
      <w:r w:rsidR="008811A2" w:rsidRPr="00332B4F">
        <w:rPr>
          <w:rFonts w:ascii="Book Antiqua" w:hAnsi="Book Antiqua" w:cs="Times New Roman"/>
          <w:color w:val="000000" w:themeColor="text1"/>
          <w:sz w:val="24"/>
          <w:szCs w:val="24"/>
        </w:rPr>
        <w:t>niversity, Kunming</w:t>
      </w:r>
      <w:r w:rsidR="004B5597" w:rsidRPr="00332B4F">
        <w:rPr>
          <w:rFonts w:ascii="Book Antiqua" w:hAnsi="Book Antiqua" w:cs="Times New Roman"/>
          <w:color w:val="000000" w:themeColor="text1"/>
          <w:sz w:val="24"/>
          <w:szCs w:val="24"/>
        </w:rPr>
        <w:t xml:space="preserve"> 650</w:t>
      </w:r>
      <w:r w:rsidR="00CF4E3B">
        <w:rPr>
          <w:rFonts w:ascii="Book Antiqua" w:hAnsi="Book Antiqua" w:cs="Times New Roman"/>
          <w:color w:val="000000" w:themeColor="text1"/>
          <w:sz w:val="24"/>
          <w:szCs w:val="24"/>
        </w:rPr>
        <w:t>1</w:t>
      </w:r>
      <w:r w:rsidR="004B5597" w:rsidRPr="00332B4F">
        <w:rPr>
          <w:rFonts w:ascii="Book Antiqua" w:hAnsi="Book Antiqua" w:cs="Times New Roman"/>
          <w:color w:val="000000" w:themeColor="text1"/>
          <w:sz w:val="24"/>
          <w:szCs w:val="24"/>
        </w:rPr>
        <w:t>0</w:t>
      </w:r>
      <w:r w:rsidR="00CF4E3B">
        <w:rPr>
          <w:rFonts w:ascii="Book Antiqua" w:hAnsi="Book Antiqua" w:cs="Times New Roman"/>
          <w:color w:val="000000" w:themeColor="text1"/>
          <w:sz w:val="24"/>
          <w:szCs w:val="24"/>
        </w:rPr>
        <w:t>1</w:t>
      </w:r>
      <w:r w:rsidR="008811A2" w:rsidRPr="00332B4F">
        <w:rPr>
          <w:rFonts w:ascii="Book Antiqua" w:hAnsi="Book Antiqua" w:cs="Times New Roman"/>
          <w:color w:val="000000" w:themeColor="text1"/>
          <w:sz w:val="24"/>
          <w:szCs w:val="24"/>
        </w:rPr>
        <w:t>, Yunnan</w:t>
      </w:r>
      <w:r w:rsidR="004B5597" w:rsidRPr="00332B4F">
        <w:rPr>
          <w:rFonts w:ascii="Book Antiqua" w:hAnsi="Book Antiqua" w:cs="Times New Roman"/>
          <w:color w:val="000000" w:themeColor="text1"/>
          <w:sz w:val="24"/>
          <w:szCs w:val="24"/>
        </w:rPr>
        <w:t xml:space="preserve"> Province</w:t>
      </w:r>
      <w:r w:rsidR="008811A2" w:rsidRPr="00332B4F">
        <w:rPr>
          <w:rFonts w:ascii="Book Antiqua" w:hAnsi="Book Antiqua" w:cs="Times New Roman"/>
          <w:color w:val="000000" w:themeColor="text1"/>
          <w:sz w:val="24"/>
          <w:szCs w:val="24"/>
        </w:rPr>
        <w:t>, China</w:t>
      </w:r>
    </w:p>
    <w:p w14:paraId="733E4E3A" w14:textId="77777777" w:rsidR="00FA0932" w:rsidRPr="00332B4F" w:rsidRDefault="00FA0932" w:rsidP="00332B4F">
      <w:pPr>
        <w:spacing w:line="360" w:lineRule="auto"/>
        <w:rPr>
          <w:rFonts w:ascii="Book Antiqua" w:hAnsi="Book Antiqua" w:cs="Times New Roman"/>
          <w:color w:val="000000" w:themeColor="text1"/>
          <w:sz w:val="24"/>
          <w:szCs w:val="24"/>
        </w:rPr>
      </w:pPr>
    </w:p>
    <w:p w14:paraId="2079A7D0" w14:textId="630ADD2E" w:rsidR="008811A2" w:rsidRPr="00332B4F" w:rsidRDefault="008811A2" w:rsidP="00332B4F">
      <w:pPr>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t>Author contributions</w:t>
      </w:r>
      <w:r w:rsidR="004B5597" w:rsidRPr="00332B4F">
        <w:rPr>
          <w:rFonts w:ascii="Book Antiqua" w:hAnsi="Book Antiqua" w:cs="Times New Roman"/>
          <w:b/>
          <w:color w:val="000000" w:themeColor="text1"/>
          <w:sz w:val="24"/>
          <w:szCs w:val="24"/>
        </w:rPr>
        <w:t xml:space="preserve">: </w:t>
      </w:r>
      <w:r w:rsidR="004B5597" w:rsidRPr="00332B4F">
        <w:rPr>
          <w:rFonts w:ascii="Book Antiqua" w:hAnsi="Book Antiqua" w:cs="Times New Roman"/>
          <w:bCs/>
          <w:color w:val="000000" w:themeColor="text1"/>
          <w:sz w:val="24"/>
          <w:szCs w:val="24"/>
        </w:rPr>
        <w:t xml:space="preserve">Li </w:t>
      </w:r>
      <w:r w:rsidRPr="00332B4F">
        <w:rPr>
          <w:rFonts w:ascii="Book Antiqua" w:hAnsi="Book Antiqua" w:cs="Times New Roman"/>
          <w:color w:val="000000" w:themeColor="text1"/>
          <w:sz w:val="24"/>
          <w:szCs w:val="24"/>
        </w:rPr>
        <w:t xml:space="preserve">F was a major contributor </w:t>
      </w:r>
      <w:r w:rsidR="00EF5A1A" w:rsidRPr="00332B4F">
        <w:rPr>
          <w:rFonts w:ascii="Book Antiqua" w:hAnsi="Book Antiqua" w:cs="Times New Roman"/>
          <w:color w:val="000000" w:themeColor="text1"/>
          <w:sz w:val="24"/>
          <w:szCs w:val="24"/>
        </w:rPr>
        <w:t xml:space="preserve">to the </w:t>
      </w:r>
      <w:r w:rsidRPr="00332B4F">
        <w:rPr>
          <w:rFonts w:ascii="Book Antiqua" w:hAnsi="Book Antiqua" w:cs="Times New Roman"/>
          <w:color w:val="000000" w:themeColor="text1"/>
          <w:sz w:val="24"/>
          <w:szCs w:val="24"/>
        </w:rPr>
        <w:t>writing</w:t>
      </w:r>
      <w:r w:rsidR="00EF5A1A" w:rsidRPr="00332B4F">
        <w:rPr>
          <w:rFonts w:ascii="Book Antiqua" w:hAnsi="Book Antiqua" w:cs="Times New Roman"/>
          <w:color w:val="000000" w:themeColor="text1"/>
          <w:sz w:val="24"/>
          <w:szCs w:val="24"/>
        </w:rPr>
        <w:t xml:space="preserve"> of</w:t>
      </w:r>
      <w:r w:rsidRPr="00332B4F">
        <w:rPr>
          <w:rFonts w:ascii="Book Antiqua" w:hAnsi="Book Antiqua" w:cs="Times New Roman"/>
          <w:color w:val="000000" w:themeColor="text1"/>
          <w:sz w:val="24"/>
          <w:szCs w:val="24"/>
        </w:rPr>
        <w:t xml:space="preserve"> the manuscript</w:t>
      </w:r>
      <w:r w:rsidR="004B5597"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w:t>
      </w:r>
      <w:proofErr w:type="spellStart"/>
      <w:r w:rsidR="004B5597" w:rsidRPr="00332B4F">
        <w:rPr>
          <w:rFonts w:ascii="Book Antiqua" w:hAnsi="Book Antiqua" w:cs="Times New Roman"/>
          <w:color w:val="000000" w:themeColor="text1"/>
          <w:sz w:val="24"/>
          <w:szCs w:val="24"/>
        </w:rPr>
        <w:t>Duan</w:t>
      </w:r>
      <w:proofErr w:type="spellEnd"/>
      <w:r w:rsidR="004B5597" w:rsidRPr="00332B4F">
        <w:rPr>
          <w:rFonts w:ascii="Book Antiqua" w:hAnsi="Book Antiqua" w:cs="Times New Roman"/>
          <w:color w:val="000000" w:themeColor="text1"/>
          <w:sz w:val="24"/>
          <w:szCs w:val="24"/>
        </w:rPr>
        <w:t xml:space="preserve"> TC</w:t>
      </w:r>
      <w:r w:rsidRPr="00332B4F">
        <w:rPr>
          <w:rFonts w:ascii="Book Antiqua" w:hAnsi="Book Antiqua" w:cs="Times New Roman"/>
          <w:color w:val="000000" w:themeColor="text1"/>
          <w:sz w:val="24"/>
          <w:szCs w:val="24"/>
        </w:rPr>
        <w:t xml:space="preserve"> and </w:t>
      </w:r>
      <w:r w:rsidR="004B5597" w:rsidRPr="00332B4F">
        <w:rPr>
          <w:rFonts w:ascii="Book Antiqua" w:hAnsi="Book Antiqua" w:cs="Times New Roman"/>
          <w:color w:val="000000" w:themeColor="text1"/>
          <w:sz w:val="24"/>
          <w:szCs w:val="24"/>
        </w:rPr>
        <w:t>Liao R</w:t>
      </w:r>
      <w:r w:rsidRPr="00332B4F">
        <w:rPr>
          <w:rFonts w:ascii="Book Antiqua" w:hAnsi="Book Antiqua" w:cs="Times New Roman"/>
          <w:color w:val="000000" w:themeColor="text1"/>
          <w:sz w:val="24"/>
          <w:szCs w:val="24"/>
        </w:rPr>
        <w:t xml:space="preserve"> assisted in the preparation of the manuscript and revised it critically for valuable intellectual content</w:t>
      </w:r>
      <w:r w:rsidR="004B5597"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L</w:t>
      </w:r>
      <w:r w:rsidR="004B5597" w:rsidRPr="00332B4F">
        <w:rPr>
          <w:rFonts w:ascii="Book Antiqua" w:hAnsi="Book Antiqua" w:cs="Times New Roman"/>
          <w:color w:val="000000" w:themeColor="text1"/>
          <w:sz w:val="24"/>
          <w:szCs w:val="24"/>
        </w:rPr>
        <w:t>i F</w:t>
      </w:r>
      <w:r w:rsidRPr="00332B4F">
        <w:rPr>
          <w:rFonts w:ascii="Book Antiqua" w:hAnsi="Book Antiqua" w:cs="Times New Roman"/>
          <w:color w:val="000000" w:themeColor="text1"/>
          <w:sz w:val="24"/>
          <w:szCs w:val="24"/>
        </w:rPr>
        <w:t xml:space="preserve">, </w:t>
      </w:r>
      <w:r w:rsidR="004B5597" w:rsidRPr="00332B4F">
        <w:rPr>
          <w:rFonts w:ascii="Book Antiqua" w:hAnsi="Book Antiqua" w:cs="Times New Roman"/>
          <w:color w:val="000000" w:themeColor="text1"/>
          <w:sz w:val="24"/>
          <w:szCs w:val="24"/>
        </w:rPr>
        <w:t>Chen AB</w:t>
      </w:r>
      <w:r w:rsidRPr="00332B4F">
        <w:rPr>
          <w:rFonts w:ascii="Book Antiqua" w:hAnsi="Book Antiqua" w:cs="Times New Roman"/>
          <w:color w:val="000000" w:themeColor="text1"/>
          <w:sz w:val="24"/>
          <w:szCs w:val="24"/>
        </w:rPr>
        <w:t xml:space="preserve">, </w:t>
      </w:r>
      <w:proofErr w:type="spellStart"/>
      <w:r w:rsidR="004B5597" w:rsidRPr="00332B4F">
        <w:rPr>
          <w:rFonts w:ascii="Book Antiqua" w:hAnsi="Book Antiqua" w:cs="Times New Roman"/>
          <w:color w:val="000000" w:themeColor="text1"/>
          <w:sz w:val="24"/>
          <w:szCs w:val="24"/>
        </w:rPr>
        <w:t>Duan</w:t>
      </w:r>
      <w:proofErr w:type="spellEnd"/>
      <w:r w:rsidR="004B5597" w:rsidRPr="00332B4F">
        <w:rPr>
          <w:rFonts w:ascii="Book Antiqua" w:hAnsi="Book Antiqua" w:cs="Times New Roman"/>
          <w:color w:val="000000" w:themeColor="text1"/>
          <w:sz w:val="24"/>
          <w:szCs w:val="24"/>
        </w:rPr>
        <w:t xml:space="preserve"> YC</w:t>
      </w:r>
      <w:r w:rsidRPr="00332B4F">
        <w:rPr>
          <w:rFonts w:ascii="Book Antiqua" w:hAnsi="Book Antiqua" w:cs="Times New Roman"/>
          <w:color w:val="000000" w:themeColor="text1"/>
          <w:sz w:val="24"/>
          <w:szCs w:val="24"/>
        </w:rPr>
        <w:t xml:space="preserve">, and </w:t>
      </w:r>
      <w:r w:rsidR="004B5597" w:rsidRPr="00332B4F">
        <w:rPr>
          <w:rFonts w:ascii="Book Antiqua" w:hAnsi="Book Antiqua" w:cs="Times New Roman"/>
          <w:color w:val="000000" w:themeColor="text1"/>
          <w:sz w:val="24"/>
          <w:szCs w:val="24"/>
        </w:rPr>
        <w:t>Liao R</w:t>
      </w:r>
      <w:r w:rsidRPr="00332B4F">
        <w:rPr>
          <w:rFonts w:ascii="Book Antiqua" w:hAnsi="Book Antiqua" w:cs="Times New Roman"/>
          <w:color w:val="000000" w:themeColor="text1"/>
          <w:sz w:val="24"/>
          <w:szCs w:val="24"/>
        </w:rPr>
        <w:t xml:space="preserve"> collected and analyzed the data of the cases</w:t>
      </w:r>
      <w:r w:rsidR="004B5597"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w:t>
      </w:r>
      <w:r w:rsidR="004B5597" w:rsidRPr="00332B4F">
        <w:rPr>
          <w:rFonts w:ascii="Book Antiqua" w:hAnsi="Book Antiqua" w:cs="Times New Roman"/>
          <w:color w:val="000000" w:themeColor="text1"/>
          <w:sz w:val="24"/>
          <w:szCs w:val="24"/>
        </w:rPr>
        <w:t>Chen AB,</w:t>
      </w:r>
      <w:r w:rsidRPr="00332B4F">
        <w:rPr>
          <w:rFonts w:ascii="Book Antiqua" w:hAnsi="Book Antiqua" w:cs="Times New Roman"/>
          <w:color w:val="000000" w:themeColor="text1"/>
          <w:sz w:val="24"/>
          <w:szCs w:val="24"/>
        </w:rPr>
        <w:t xml:space="preserve"> </w:t>
      </w:r>
      <w:r w:rsidR="004B5597" w:rsidRPr="00332B4F">
        <w:rPr>
          <w:rFonts w:ascii="Book Antiqua" w:hAnsi="Book Antiqua" w:cs="Times New Roman"/>
          <w:color w:val="000000" w:themeColor="text1"/>
          <w:sz w:val="24"/>
          <w:szCs w:val="24"/>
        </w:rPr>
        <w:t>Xu YW</w:t>
      </w:r>
      <w:r w:rsidRPr="00332B4F">
        <w:rPr>
          <w:rFonts w:ascii="Book Antiqua" w:hAnsi="Book Antiqua" w:cs="Times New Roman"/>
          <w:color w:val="000000" w:themeColor="text1"/>
          <w:sz w:val="24"/>
          <w:szCs w:val="24"/>
        </w:rPr>
        <w:t xml:space="preserve">, and </w:t>
      </w:r>
      <w:r w:rsidR="004B5597" w:rsidRPr="00332B4F">
        <w:rPr>
          <w:rFonts w:ascii="Book Antiqua" w:hAnsi="Book Antiqua" w:cs="Times New Roman"/>
          <w:color w:val="000000" w:themeColor="text1"/>
          <w:sz w:val="24"/>
          <w:szCs w:val="24"/>
        </w:rPr>
        <w:t>Tao LL</w:t>
      </w:r>
      <w:r w:rsidRPr="00332B4F">
        <w:rPr>
          <w:rFonts w:ascii="Book Antiqua" w:hAnsi="Book Antiqua" w:cs="Times New Roman"/>
          <w:color w:val="000000" w:themeColor="text1"/>
          <w:sz w:val="24"/>
          <w:szCs w:val="24"/>
        </w:rPr>
        <w:t xml:space="preserve"> interpreted the data</w:t>
      </w:r>
      <w:r w:rsidR="004B5597"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w:t>
      </w:r>
      <w:r w:rsidR="00D170E7">
        <w:rPr>
          <w:rFonts w:ascii="Book Antiqua" w:hAnsi="Book Antiqua" w:cs="Times New Roman"/>
          <w:color w:val="000000" w:themeColor="text1"/>
          <w:sz w:val="24"/>
          <w:szCs w:val="24"/>
        </w:rPr>
        <w:t>a</w:t>
      </w:r>
      <w:r w:rsidR="00D170E7" w:rsidRPr="00332B4F">
        <w:rPr>
          <w:rFonts w:ascii="Book Antiqua" w:hAnsi="Book Antiqua" w:cs="Times New Roman"/>
          <w:color w:val="000000" w:themeColor="text1"/>
          <w:sz w:val="24"/>
          <w:szCs w:val="24"/>
        </w:rPr>
        <w:t xml:space="preserve">ll </w:t>
      </w:r>
      <w:r w:rsidRPr="00332B4F">
        <w:rPr>
          <w:rFonts w:ascii="Book Antiqua" w:hAnsi="Book Antiqua" w:cs="Times New Roman"/>
          <w:color w:val="000000" w:themeColor="text1"/>
          <w:sz w:val="24"/>
          <w:szCs w:val="24"/>
        </w:rPr>
        <w:t>authors critically reviewed and approved the final manuscript.</w:t>
      </w:r>
    </w:p>
    <w:p w14:paraId="2A341E60" w14:textId="285AA229" w:rsidR="004B5597" w:rsidRPr="00D170E7" w:rsidRDefault="004B5597" w:rsidP="00332B4F">
      <w:pPr>
        <w:spacing w:line="360" w:lineRule="auto"/>
        <w:rPr>
          <w:rFonts w:ascii="Book Antiqua" w:hAnsi="Book Antiqua" w:cs="Times New Roman"/>
          <w:b/>
          <w:color w:val="000000" w:themeColor="text1"/>
          <w:sz w:val="24"/>
          <w:szCs w:val="24"/>
        </w:rPr>
      </w:pPr>
    </w:p>
    <w:p w14:paraId="35B521F1" w14:textId="676641E9" w:rsidR="00332B4F" w:rsidRPr="00332B4F" w:rsidRDefault="00332B4F" w:rsidP="00332B4F">
      <w:pPr>
        <w:adjustRightInd w:val="0"/>
        <w:snapToGrid w:val="0"/>
        <w:spacing w:line="360" w:lineRule="auto"/>
        <w:rPr>
          <w:rFonts w:ascii="Book Antiqua" w:hAnsi="Book Antiqua" w:cstheme="minorHAnsi"/>
          <w:sz w:val="24"/>
          <w:szCs w:val="24"/>
        </w:rPr>
      </w:pPr>
      <w:r w:rsidRPr="00332B4F">
        <w:rPr>
          <w:rFonts w:ascii="Book Antiqua" w:hAnsi="Book Antiqua" w:cstheme="minorHAnsi"/>
          <w:b/>
          <w:sz w:val="24"/>
          <w:szCs w:val="24"/>
        </w:rPr>
        <w:t>Supported by</w:t>
      </w:r>
      <w:r w:rsidRPr="00332B4F">
        <w:rPr>
          <w:rFonts w:ascii="Book Antiqua" w:hAnsi="Book Antiqua" w:cstheme="minorHAnsi"/>
          <w:sz w:val="24"/>
          <w:szCs w:val="24"/>
        </w:rPr>
        <w:t xml:space="preserve"> </w:t>
      </w:r>
      <w:r w:rsidRPr="00332B4F">
        <w:rPr>
          <w:rFonts w:ascii="Book Antiqua" w:hAnsi="Book Antiqua" w:cs="Times New Roman"/>
          <w:color w:val="000000" w:themeColor="text1"/>
          <w:sz w:val="24"/>
          <w:szCs w:val="24"/>
        </w:rPr>
        <w:t>the Talent Development Program of The Second Affiliated Hospital of Kunming Medical University, China, No. RCPYXM2017-3-04.</w:t>
      </w:r>
    </w:p>
    <w:p w14:paraId="380BBF42" w14:textId="77777777" w:rsidR="00332B4F" w:rsidRPr="00332B4F" w:rsidRDefault="00332B4F" w:rsidP="00332B4F">
      <w:pPr>
        <w:spacing w:line="360" w:lineRule="auto"/>
        <w:rPr>
          <w:rFonts w:ascii="Book Antiqua" w:hAnsi="Book Antiqua" w:cs="Times New Roman"/>
          <w:b/>
          <w:color w:val="000000" w:themeColor="text1"/>
          <w:sz w:val="24"/>
          <w:szCs w:val="24"/>
        </w:rPr>
      </w:pPr>
    </w:p>
    <w:p w14:paraId="5397EE4A" w14:textId="5C0FAE3D" w:rsidR="008811A2" w:rsidRPr="00332B4F" w:rsidRDefault="004B5597" w:rsidP="00332B4F">
      <w:pPr>
        <w:spacing w:line="360" w:lineRule="auto"/>
        <w:rPr>
          <w:rFonts w:ascii="Book Antiqua" w:hAnsi="Book Antiqua" w:cs="Times New Roman"/>
          <w:color w:val="000000" w:themeColor="text1"/>
          <w:sz w:val="24"/>
          <w:szCs w:val="24"/>
          <w:u w:val="single"/>
        </w:rPr>
      </w:pPr>
      <w:bookmarkStart w:id="36" w:name="OLE_LINK10"/>
      <w:r w:rsidRPr="00332B4F">
        <w:rPr>
          <w:rFonts w:ascii="Book Antiqua" w:hAnsi="Book Antiqua" w:cstheme="minorHAnsi"/>
          <w:b/>
          <w:color w:val="000000" w:themeColor="text1"/>
          <w:sz w:val="24"/>
          <w:szCs w:val="24"/>
          <w:lang w:val="hu-HU"/>
        </w:rPr>
        <w:t>Corresponding author:</w:t>
      </w:r>
      <w:bookmarkEnd w:id="36"/>
      <w:r w:rsidR="008811A2"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b/>
          <w:bCs/>
          <w:color w:val="000000" w:themeColor="text1"/>
          <w:sz w:val="24"/>
          <w:szCs w:val="24"/>
        </w:rPr>
        <w:t>An</w:t>
      </w:r>
      <w:r w:rsidRPr="00332B4F">
        <w:rPr>
          <w:rFonts w:ascii="Book Antiqua" w:hAnsi="Book Antiqua" w:cs="Times New Roman"/>
          <w:b/>
          <w:bCs/>
          <w:color w:val="000000" w:themeColor="text1"/>
          <w:sz w:val="24"/>
          <w:szCs w:val="24"/>
        </w:rPr>
        <w:t xml:space="preserve">-Bao </w:t>
      </w:r>
      <w:r w:rsidR="008811A2" w:rsidRPr="00332B4F">
        <w:rPr>
          <w:rFonts w:ascii="Book Antiqua" w:hAnsi="Book Antiqua" w:cs="Times New Roman"/>
          <w:b/>
          <w:bCs/>
          <w:color w:val="000000" w:themeColor="text1"/>
          <w:sz w:val="24"/>
          <w:szCs w:val="24"/>
        </w:rPr>
        <w:t>Chen</w:t>
      </w:r>
      <w:r w:rsidRPr="00332B4F">
        <w:rPr>
          <w:rFonts w:ascii="Book Antiqua" w:hAnsi="Book Antiqua" w:cs="Times New Roman"/>
          <w:b/>
          <w:bCs/>
          <w:color w:val="000000" w:themeColor="text1"/>
          <w:sz w:val="24"/>
          <w:szCs w:val="24"/>
        </w:rPr>
        <w:t>, Doctor,</w:t>
      </w:r>
      <w:r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 xml:space="preserve">Department of </w:t>
      </w:r>
      <w:r w:rsidR="00D96FC4" w:rsidRPr="00332B4F">
        <w:rPr>
          <w:rFonts w:ascii="Book Antiqua" w:hAnsi="Book Antiqua" w:cs="Times New Roman"/>
          <w:color w:val="000000" w:themeColor="text1"/>
          <w:sz w:val="24"/>
          <w:szCs w:val="24"/>
        </w:rPr>
        <w:t>E</w:t>
      </w:r>
      <w:r w:rsidR="008811A2" w:rsidRPr="00332B4F">
        <w:rPr>
          <w:rFonts w:ascii="Book Antiqua" w:hAnsi="Book Antiqua" w:cs="Times New Roman"/>
          <w:color w:val="000000" w:themeColor="text1"/>
          <w:sz w:val="24"/>
          <w:szCs w:val="24"/>
        </w:rPr>
        <w:t xml:space="preserve">mergency </w:t>
      </w:r>
      <w:r w:rsidR="00D96FC4" w:rsidRPr="00332B4F">
        <w:rPr>
          <w:rFonts w:ascii="Book Antiqua" w:hAnsi="Book Antiqua" w:cs="Times New Roman"/>
          <w:color w:val="000000" w:themeColor="text1"/>
          <w:sz w:val="24"/>
          <w:szCs w:val="24"/>
        </w:rPr>
        <w:t>M</w:t>
      </w:r>
      <w:r w:rsidR="008811A2" w:rsidRPr="00332B4F">
        <w:rPr>
          <w:rFonts w:ascii="Book Antiqua" w:hAnsi="Book Antiqua" w:cs="Times New Roman"/>
          <w:color w:val="000000" w:themeColor="text1"/>
          <w:sz w:val="24"/>
          <w:szCs w:val="24"/>
        </w:rPr>
        <w:t xml:space="preserve">edicine, The </w:t>
      </w:r>
      <w:r w:rsidR="00D96FC4" w:rsidRPr="00332B4F">
        <w:rPr>
          <w:rFonts w:ascii="Book Antiqua" w:hAnsi="Book Antiqua" w:cs="Times New Roman"/>
          <w:color w:val="000000" w:themeColor="text1"/>
          <w:sz w:val="24"/>
          <w:szCs w:val="24"/>
        </w:rPr>
        <w:t>S</w:t>
      </w:r>
      <w:r w:rsidR="008811A2" w:rsidRPr="00332B4F">
        <w:rPr>
          <w:rFonts w:ascii="Book Antiqua" w:hAnsi="Book Antiqua" w:cs="Times New Roman"/>
          <w:color w:val="000000" w:themeColor="text1"/>
          <w:sz w:val="24"/>
          <w:szCs w:val="24"/>
        </w:rPr>
        <w:t xml:space="preserve">econd </w:t>
      </w:r>
      <w:r w:rsidR="00D96FC4" w:rsidRPr="00332B4F">
        <w:rPr>
          <w:rFonts w:ascii="Book Antiqua" w:hAnsi="Book Antiqua" w:cs="Times New Roman"/>
          <w:color w:val="000000" w:themeColor="text1"/>
          <w:sz w:val="24"/>
          <w:szCs w:val="24"/>
        </w:rPr>
        <w:t>A</w:t>
      </w:r>
      <w:r w:rsidR="008811A2" w:rsidRPr="00332B4F">
        <w:rPr>
          <w:rFonts w:ascii="Book Antiqua" w:hAnsi="Book Antiqua" w:cs="Times New Roman"/>
          <w:color w:val="000000" w:themeColor="text1"/>
          <w:sz w:val="24"/>
          <w:szCs w:val="24"/>
        </w:rPr>
        <w:t xml:space="preserve">ffiliated </w:t>
      </w:r>
      <w:r w:rsidR="00D96FC4" w:rsidRPr="00332B4F">
        <w:rPr>
          <w:rFonts w:ascii="Book Antiqua" w:hAnsi="Book Antiqua" w:cs="Times New Roman"/>
          <w:color w:val="000000" w:themeColor="text1"/>
          <w:sz w:val="24"/>
          <w:szCs w:val="24"/>
        </w:rPr>
        <w:t>H</w:t>
      </w:r>
      <w:r w:rsidR="008811A2" w:rsidRPr="00332B4F">
        <w:rPr>
          <w:rFonts w:ascii="Book Antiqua" w:hAnsi="Book Antiqua" w:cs="Times New Roman"/>
          <w:color w:val="000000" w:themeColor="text1"/>
          <w:sz w:val="24"/>
          <w:szCs w:val="24"/>
        </w:rPr>
        <w:t xml:space="preserve">ospital of </w:t>
      </w:r>
      <w:r w:rsidR="00D96FC4" w:rsidRPr="00332B4F">
        <w:rPr>
          <w:rFonts w:ascii="Book Antiqua" w:hAnsi="Book Antiqua" w:cs="Times New Roman"/>
          <w:color w:val="000000" w:themeColor="text1"/>
          <w:sz w:val="24"/>
          <w:szCs w:val="24"/>
        </w:rPr>
        <w:t>K</w:t>
      </w:r>
      <w:r w:rsidR="008811A2" w:rsidRPr="00332B4F">
        <w:rPr>
          <w:rFonts w:ascii="Book Antiqua" w:hAnsi="Book Antiqua" w:cs="Times New Roman"/>
          <w:color w:val="000000" w:themeColor="text1"/>
          <w:sz w:val="24"/>
          <w:szCs w:val="24"/>
        </w:rPr>
        <w:t xml:space="preserve">unming </w:t>
      </w:r>
      <w:r w:rsidR="00D96FC4" w:rsidRPr="00332B4F">
        <w:rPr>
          <w:rFonts w:ascii="Book Antiqua" w:hAnsi="Book Antiqua" w:cs="Times New Roman"/>
          <w:color w:val="000000" w:themeColor="text1"/>
          <w:sz w:val="24"/>
          <w:szCs w:val="24"/>
        </w:rPr>
        <w:t>M</w:t>
      </w:r>
      <w:r w:rsidR="008811A2" w:rsidRPr="00332B4F">
        <w:rPr>
          <w:rFonts w:ascii="Book Antiqua" w:hAnsi="Book Antiqua" w:cs="Times New Roman"/>
          <w:color w:val="000000" w:themeColor="text1"/>
          <w:sz w:val="24"/>
          <w:szCs w:val="24"/>
        </w:rPr>
        <w:t xml:space="preserve">edical </w:t>
      </w:r>
      <w:r w:rsidR="00D96FC4" w:rsidRPr="00332B4F">
        <w:rPr>
          <w:rFonts w:ascii="Book Antiqua" w:hAnsi="Book Antiqua" w:cs="Times New Roman"/>
          <w:color w:val="000000" w:themeColor="text1"/>
          <w:sz w:val="24"/>
          <w:szCs w:val="24"/>
        </w:rPr>
        <w:t>U</w:t>
      </w:r>
      <w:r w:rsidR="008811A2" w:rsidRPr="00332B4F">
        <w:rPr>
          <w:rFonts w:ascii="Book Antiqua" w:hAnsi="Book Antiqua" w:cs="Times New Roman"/>
          <w:color w:val="000000" w:themeColor="text1"/>
          <w:sz w:val="24"/>
          <w:szCs w:val="24"/>
        </w:rPr>
        <w:t>niversity, No.</w:t>
      </w:r>
      <w:r w:rsidR="00D96FC4"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374</w:t>
      </w:r>
      <w:r w:rsidR="00D170E7">
        <w:rPr>
          <w:rFonts w:ascii="Book Antiqua" w:hAnsi="Book Antiqua" w:cs="Times New Roman"/>
          <w:color w:val="000000" w:themeColor="text1"/>
          <w:sz w:val="24"/>
          <w:szCs w:val="24"/>
        </w:rPr>
        <w:t>,</w:t>
      </w:r>
      <w:r w:rsidR="008811A2" w:rsidRPr="00332B4F">
        <w:rPr>
          <w:rFonts w:ascii="Book Antiqua" w:hAnsi="Book Antiqua" w:cs="Times New Roman"/>
          <w:color w:val="000000" w:themeColor="text1"/>
          <w:sz w:val="24"/>
          <w:szCs w:val="24"/>
        </w:rPr>
        <w:t xml:space="preserve"> </w:t>
      </w:r>
      <w:proofErr w:type="spellStart"/>
      <w:r w:rsidR="008811A2" w:rsidRPr="00332B4F">
        <w:rPr>
          <w:rFonts w:ascii="Book Antiqua" w:hAnsi="Book Antiqua" w:cs="Times New Roman"/>
          <w:color w:val="000000" w:themeColor="text1"/>
          <w:sz w:val="24"/>
          <w:szCs w:val="24"/>
        </w:rPr>
        <w:t>Dianmian</w:t>
      </w:r>
      <w:proofErr w:type="spellEnd"/>
      <w:r w:rsidR="008811A2" w:rsidRPr="00332B4F">
        <w:rPr>
          <w:rFonts w:ascii="Book Antiqua" w:hAnsi="Book Antiqua" w:cs="Times New Roman"/>
          <w:color w:val="000000" w:themeColor="text1"/>
          <w:sz w:val="24"/>
          <w:szCs w:val="24"/>
        </w:rPr>
        <w:t xml:space="preserve"> Avenue, </w:t>
      </w:r>
      <w:proofErr w:type="spellStart"/>
      <w:r w:rsidR="008811A2" w:rsidRPr="00332B4F">
        <w:rPr>
          <w:rFonts w:ascii="Book Antiqua" w:hAnsi="Book Antiqua" w:cs="Times New Roman"/>
          <w:color w:val="000000" w:themeColor="text1"/>
          <w:sz w:val="24"/>
          <w:szCs w:val="24"/>
        </w:rPr>
        <w:t>Wuhua</w:t>
      </w:r>
      <w:proofErr w:type="spellEnd"/>
      <w:r w:rsidR="008811A2" w:rsidRPr="00332B4F">
        <w:rPr>
          <w:rFonts w:ascii="Book Antiqua" w:hAnsi="Book Antiqua" w:cs="Times New Roman"/>
          <w:color w:val="000000" w:themeColor="text1"/>
          <w:sz w:val="24"/>
          <w:szCs w:val="24"/>
        </w:rPr>
        <w:t xml:space="preserve"> District, Kunming 650101, Yunnan, China</w:t>
      </w:r>
      <w:r w:rsidRPr="00332B4F">
        <w:rPr>
          <w:rFonts w:ascii="Book Antiqua" w:hAnsi="Book Antiqua" w:cs="Times New Roman"/>
          <w:color w:val="000000" w:themeColor="text1"/>
          <w:sz w:val="24"/>
          <w:szCs w:val="24"/>
        </w:rPr>
        <w:t xml:space="preserve">. </w:t>
      </w:r>
      <w:r w:rsidRPr="00CD0CC7">
        <w:rPr>
          <w:rFonts w:ascii="Book Antiqua" w:hAnsi="Book Antiqua" w:cs="Times New Roman"/>
          <w:sz w:val="24"/>
          <w:szCs w:val="24"/>
        </w:rPr>
        <w:t>emgdep2815@163.com</w:t>
      </w:r>
    </w:p>
    <w:p w14:paraId="43C3E029" w14:textId="6BC981AB" w:rsidR="004B5597" w:rsidRPr="00332B4F" w:rsidRDefault="004B5597" w:rsidP="00332B4F">
      <w:pPr>
        <w:spacing w:line="360" w:lineRule="auto"/>
        <w:rPr>
          <w:rFonts w:ascii="Book Antiqua" w:hAnsi="Book Antiqua" w:cs="Times New Roman"/>
          <w:color w:val="000000" w:themeColor="text1"/>
          <w:sz w:val="24"/>
          <w:szCs w:val="24"/>
          <w:u w:val="single"/>
        </w:rPr>
      </w:pPr>
    </w:p>
    <w:p w14:paraId="53B73FFA" w14:textId="6CBA369F" w:rsidR="004B5597" w:rsidRPr="00332B4F" w:rsidRDefault="004B5597" w:rsidP="00332B4F">
      <w:pPr>
        <w:spacing w:line="360" w:lineRule="auto"/>
        <w:rPr>
          <w:rFonts w:ascii="Book Antiqua" w:hAnsi="Book Antiqua"/>
          <w:b/>
          <w:color w:val="000000" w:themeColor="text1"/>
          <w:sz w:val="24"/>
          <w:szCs w:val="24"/>
          <w:lang w:val="en-GB"/>
        </w:rPr>
      </w:pPr>
      <w:bookmarkStart w:id="37" w:name="OLE_LINK15"/>
      <w:r w:rsidRPr="00332B4F">
        <w:rPr>
          <w:rFonts w:ascii="Book Antiqua" w:hAnsi="Book Antiqua"/>
          <w:b/>
          <w:color w:val="000000" w:themeColor="text1"/>
          <w:sz w:val="24"/>
          <w:szCs w:val="24"/>
          <w:lang w:val="en-GB"/>
        </w:rPr>
        <w:lastRenderedPageBreak/>
        <w:t xml:space="preserve">Received: </w:t>
      </w:r>
      <w:r w:rsidRPr="00332B4F">
        <w:rPr>
          <w:rFonts w:ascii="Book Antiqua" w:hAnsi="Book Antiqua"/>
          <w:color w:val="000000" w:themeColor="text1"/>
          <w:sz w:val="24"/>
          <w:szCs w:val="24"/>
          <w:lang w:val="en-GB"/>
        </w:rPr>
        <w:t>October 30, 2019</w:t>
      </w:r>
    </w:p>
    <w:p w14:paraId="381E38FB" w14:textId="305FF802" w:rsidR="004B5597" w:rsidRPr="00332B4F" w:rsidRDefault="004B5597" w:rsidP="00332B4F">
      <w:pPr>
        <w:spacing w:line="360" w:lineRule="auto"/>
        <w:rPr>
          <w:rFonts w:ascii="Book Antiqua" w:hAnsi="Book Antiqua"/>
          <w:b/>
          <w:color w:val="000000" w:themeColor="text1"/>
          <w:sz w:val="24"/>
          <w:szCs w:val="24"/>
          <w:lang w:val="en-GB"/>
        </w:rPr>
      </w:pPr>
      <w:r w:rsidRPr="00332B4F">
        <w:rPr>
          <w:rFonts w:ascii="Book Antiqua" w:hAnsi="Book Antiqua"/>
          <w:b/>
          <w:color w:val="000000" w:themeColor="text1"/>
          <w:sz w:val="24"/>
          <w:szCs w:val="24"/>
          <w:lang w:val="en-GB"/>
        </w:rPr>
        <w:t xml:space="preserve">Revised: </w:t>
      </w:r>
      <w:r w:rsidRPr="00332B4F">
        <w:rPr>
          <w:rFonts w:ascii="Book Antiqua" w:hAnsi="Book Antiqua"/>
          <w:color w:val="000000" w:themeColor="text1"/>
          <w:sz w:val="24"/>
          <w:szCs w:val="24"/>
          <w:lang w:val="en-GB"/>
        </w:rPr>
        <w:t>December 13, 2019</w:t>
      </w:r>
    </w:p>
    <w:p w14:paraId="7A7CC2E2" w14:textId="2AEA82ED" w:rsidR="004B5597" w:rsidRPr="00332B4F" w:rsidRDefault="004B5597" w:rsidP="00332B4F">
      <w:pPr>
        <w:spacing w:line="360" w:lineRule="auto"/>
        <w:rPr>
          <w:rFonts w:ascii="Book Antiqua" w:hAnsi="Book Antiqua"/>
          <w:b/>
          <w:color w:val="000000" w:themeColor="text1"/>
          <w:sz w:val="24"/>
          <w:szCs w:val="24"/>
          <w:lang w:val="en-GB"/>
        </w:rPr>
      </w:pPr>
      <w:r w:rsidRPr="00332B4F">
        <w:rPr>
          <w:rFonts w:ascii="Book Antiqua" w:hAnsi="Book Antiqua"/>
          <w:b/>
          <w:color w:val="000000" w:themeColor="text1"/>
          <w:sz w:val="24"/>
          <w:szCs w:val="24"/>
          <w:lang w:val="en-GB"/>
        </w:rPr>
        <w:t>Accepted:</w:t>
      </w:r>
      <w:r w:rsidR="004748D7" w:rsidRPr="004748D7">
        <w:t xml:space="preserve"> </w:t>
      </w:r>
      <w:r w:rsidR="004748D7" w:rsidRPr="004748D7">
        <w:rPr>
          <w:rFonts w:ascii="Book Antiqua" w:hAnsi="Book Antiqua"/>
          <w:color w:val="000000" w:themeColor="text1"/>
          <w:sz w:val="24"/>
          <w:szCs w:val="24"/>
          <w:lang w:val="en-GB"/>
        </w:rPr>
        <w:t>December 22, 2019</w:t>
      </w:r>
      <w:r w:rsidRPr="004748D7">
        <w:rPr>
          <w:rFonts w:ascii="Book Antiqua" w:hAnsi="Book Antiqua"/>
          <w:color w:val="000000" w:themeColor="text1"/>
          <w:sz w:val="24"/>
          <w:szCs w:val="24"/>
        </w:rPr>
        <w:t xml:space="preserve"> </w:t>
      </w:r>
    </w:p>
    <w:p w14:paraId="1F4D3FCE" w14:textId="1625EF7D" w:rsidR="004B5597" w:rsidRPr="00332B4F" w:rsidRDefault="004B5597" w:rsidP="00332B4F">
      <w:pPr>
        <w:spacing w:line="360" w:lineRule="auto"/>
        <w:rPr>
          <w:rFonts w:ascii="Book Antiqua" w:hAnsi="Book Antiqua"/>
          <w:b/>
          <w:color w:val="000000" w:themeColor="text1"/>
          <w:sz w:val="24"/>
          <w:szCs w:val="24"/>
          <w:lang w:val="en-GB"/>
        </w:rPr>
      </w:pPr>
      <w:r w:rsidRPr="00332B4F">
        <w:rPr>
          <w:rFonts w:ascii="Book Antiqua" w:hAnsi="Book Antiqua"/>
          <w:b/>
          <w:color w:val="000000" w:themeColor="text1"/>
          <w:sz w:val="24"/>
          <w:szCs w:val="24"/>
          <w:lang w:val="en-GB"/>
        </w:rPr>
        <w:t xml:space="preserve">Published online: </w:t>
      </w:r>
      <w:r w:rsidR="00693C61" w:rsidRPr="00693C61">
        <w:rPr>
          <w:rFonts w:ascii="Book Antiqua" w:hAnsi="Book Antiqua"/>
          <w:lang w:val="en-GB"/>
        </w:rPr>
        <w:t>January 26, 2020</w:t>
      </w:r>
    </w:p>
    <w:bookmarkEnd w:id="37"/>
    <w:p w14:paraId="2C805E88" w14:textId="77777777" w:rsidR="004B5597" w:rsidRPr="00332B4F" w:rsidRDefault="004B5597" w:rsidP="00332B4F">
      <w:pPr>
        <w:spacing w:line="360" w:lineRule="auto"/>
        <w:rPr>
          <w:rFonts w:ascii="Book Antiqua" w:hAnsi="Book Antiqua" w:cs="Times New Roman"/>
          <w:color w:val="000000" w:themeColor="text1"/>
          <w:sz w:val="24"/>
          <w:szCs w:val="24"/>
          <w:u w:val="single"/>
        </w:rPr>
      </w:pPr>
    </w:p>
    <w:p w14:paraId="069D77CF" w14:textId="77777777" w:rsidR="008811A2" w:rsidRPr="00332B4F" w:rsidRDefault="008811A2" w:rsidP="00332B4F">
      <w:pPr>
        <w:widowControl/>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br w:type="page"/>
      </w:r>
    </w:p>
    <w:p w14:paraId="6209FB64" w14:textId="77777777" w:rsidR="008811A2" w:rsidRPr="00332B4F" w:rsidRDefault="008811A2" w:rsidP="00332B4F">
      <w:pPr>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lastRenderedPageBreak/>
        <w:t>Abstract</w:t>
      </w:r>
    </w:p>
    <w:p w14:paraId="47948CF7" w14:textId="77777777" w:rsidR="004B5597" w:rsidRPr="00332B4F" w:rsidRDefault="008811A2" w:rsidP="00332B4F">
      <w:pPr>
        <w:spacing w:line="360" w:lineRule="auto"/>
        <w:rPr>
          <w:rFonts w:ascii="Book Antiqua" w:hAnsi="Book Antiqua" w:cs="Times New Roman"/>
          <w:bCs/>
          <w:caps/>
          <w:color w:val="000000" w:themeColor="text1"/>
          <w:sz w:val="24"/>
          <w:szCs w:val="24"/>
        </w:rPr>
      </w:pPr>
      <w:r w:rsidRPr="00332B4F">
        <w:rPr>
          <w:rFonts w:ascii="Book Antiqua" w:hAnsi="Book Antiqua" w:cs="Times New Roman"/>
          <w:bCs/>
          <w:caps/>
          <w:color w:val="000000" w:themeColor="text1"/>
          <w:sz w:val="24"/>
          <w:szCs w:val="24"/>
        </w:rPr>
        <w:t>Background</w:t>
      </w:r>
    </w:p>
    <w:p w14:paraId="33FE1833" w14:textId="334A25D5" w:rsidR="008811A2"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Moonwort is a widely used Chinese herbal medicine. It has various pharmacological effects, such as relieving cough and preventing asthma. To date, multiple organ dysfunction and rhabdomyolysis caused by moonwort poisoning ha</w:t>
      </w:r>
      <w:r w:rsidR="004B500A" w:rsidRPr="00332B4F">
        <w:rPr>
          <w:rFonts w:ascii="Book Antiqua" w:hAnsi="Book Antiqua" w:cs="Times New Roman"/>
          <w:color w:val="000000" w:themeColor="text1"/>
          <w:sz w:val="24"/>
          <w:szCs w:val="24"/>
        </w:rPr>
        <w:t>ve</w:t>
      </w:r>
      <w:r w:rsidRPr="00332B4F">
        <w:rPr>
          <w:rFonts w:ascii="Book Antiqua" w:hAnsi="Book Antiqua" w:cs="Times New Roman"/>
          <w:color w:val="000000" w:themeColor="text1"/>
          <w:sz w:val="24"/>
          <w:szCs w:val="24"/>
        </w:rPr>
        <w:t xml:space="preserve"> not been reported.</w:t>
      </w:r>
    </w:p>
    <w:p w14:paraId="339943E8" w14:textId="77777777" w:rsidR="004B5597" w:rsidRPr="00332B4F" w:rsidRDefault="004B5597" w:rsidP="00332B4F">
      <w:pPr>
        <w:spacing w:line="360" w:lineRule="auto"/>
        <w:rPr>
          <w:rFonts w:ascii="Book Antiqua" w:hAnsi="Book Antiqua" w:cs="Times New Roman"/>
          <w:b/>
          <w:color w:val="000000" w:themeColor="text1"/>
          <w:sz w:val="24"/>
          <w:szCs w:val="24"/>
        </w:rPr>
      </w:pPr>
    </w:p>
    <w:p w14:paraId="3CA8F952" w14:textId="77777777" w:rsidR="004B5597" w:rsidRPr="00332B4F" w:rsidRDefault="004B5597" w:rsidP="00332B4F">
      <w:pPr>
        <w:autoSpaceDE w:val="0"/>
        <w:autoSpaceDN w:val="0"/>
        <w:adjustRightInd w:val="0"/>
        <w:spacing w:line="360" w:lineRule="auto"/>
        <w:rPr>
          <w:rFonts w:ascii="Book Antiqua" w:hAnsi="Book Antiqua" w:cstheme="minorHAnsi"/>
          <w:color w:val="000000" w:themeColor="text1"/>
          <w:sz w:val="24"/>
          <w:szCs w:val="24"/>
        </w:rPr>
      </w:pPr>
      <w:r w:rsidRPr="00332B4F">
        <w:rPr>
          <w:rFonts w:ascii="Book Antiqua" w:hAnsi="Book Antiqua" w:cstheme="minorHAnsi"/>
          <w:color w:val="000000" w:themeColor="text1"/>
          <w:sz w:val="24"/>
          <w:szCs w:val="24"/>
        </w:rPr>
        <w:t>CASE SUMMARY</w:t>
      </w:r>
    </w:p>
    <w:p w14:paraId="35F33372" w14:textId="609C3D70" w:rsidR="008811A2"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Here</w:t>
      </w:r>
      <w:r w:rsidR="004B500A" w:rsidRPr="00332B4F">
        <w:rPr>
          <w:rFonts w:ascii="Book Antiqua" w:hAnsi="Book Antiqua" w:cs="Times New Roman"/>
          <w:color w:val="000000" w:themeColor="text1"/>
          <w:sz w:val="24"/>
          <w:szCs w:val="24"/>
        </w:rPr>
        <w:t xml:space="preserve"> we report</w:t>
      </w:r>
      <w:r w:rsidRPr="00332B4F">
        <w:rPr>
          <w:rFonts w:ascii="Book Antiqua" w:hAnsi="Book Antiqua" w:cs="Times New Roman"/>
          <w:color w:val="000000" w:themeColor="text1"/>
          <w:sz w:val="24"/>
          <w:szCs w:val="24"/>
        </w:rPr>
        <w:t xml:space="preserve"> </w:t>
      </w:r>
      <w:bookmarkStart w:id="38" w:name="_Hlk21884482"/>
      <w:r w:rsidRPr="00332B4F">
        <w:rPr>
          <w:rFonts w:ascii="Book Antiqua" w:hAnsi="Book Antiqua" w:cs="Times New Roman"/>
          <w:color w:val="000000" w:themeColor="text1"/>
          <w:sz w:val="24"/>
          <w:szCs w:val="24"/>
        </w:rPr>
        <w:t xml:space="preserve">four cases </w:t>
      </w:r>
      <w:r w:rsidR="004B500A" w:rsidRPr="00332B4F">
        <w:rPr>
          <w:rFonts w:ascii="Book Antiqua" w:hAnsi="Book Antiqua" w:cs="Times New Roman"/>
          <w:color w:val="000000" w:themeColor="text1"/>
          <w:sz w:val="24"/>
          <w:szCs w:val="24"/>
        </w:rPr>
        <w:t xml:space="preserve">of moonwort poisoning that presented with </w:t>
      </w:r>
      <w:r w:rsidRPr="00332B4F">
        <w:rPr>
          <w:rFonts w:ascii="Book Antiqua" w:hAnsi="Book Antiqua" w:cs="Times New Roman"/>
          <w:color w:val="000000" w:themeColor="text1"/>
          <w:sz w:val="24"/>
          <w:szCs w:val="24"/>
        </w:rPr>
        <w:t xml:space="preserve">multiple organ dysfunction and rhabdomyolysis </w:t>
      </w:r>
      <w:bookmarkEnd w:id="38"/>
      <w:r w:rsidRPr="00332B4F">
        <w:rPr>
          <w:rFonts w:ascii="Book Antiqua" w:hAnsi="Book Antiqua" w:cs="Times New Roman"/>
          <w:color w:val="000000" w:themeColor="text1"/>
          <w:sz w:val="24"/>
          <w:szCs w:val="24"/>
        </w:rPr>
        <w:t>accompanied by vomiting, fatigue, and muscle aches. One patient was an adult male, two were adult females</w:t>
      </w:r>
      <w:r w:rsidR="00D170E7">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one was a boy, with </w:t>
      </w:r>
      <w:r w:rsidR="004B500A" w:rsidRPr="00332B4F">
        <w:rPr>
          <w:rFonts w:ascii="Book Antiqua" w:hAnsi="Book Antiqua" w:cs="Times New Roman"/>
          <w:color w:val="000000" w:themeColor="text1"/>
          <w:sz w:val="24"/>
          <w:szCs w:val="24"/>
        </w:rPr>
        <w:t xml:space="preserve">an </w:t>
      </w:r>
      <w:r w:rsidRPr="00332B4F">
        <w:rPr>
          <w:rFonts w:ascii="Book Antiqua" w:hAnsi="Book Antiqua" w:cs="Times New Roman"/>
          <w:color w:val="000000" w:themeColor="text1"/>
          <w:sz w:val="24"/>
          <w:szCs w:val="24"/>
        </w:rPr>
        <w:t xml:space="preserve">age range of 7–64 years. </w:t>
      </w:r>
      <w:bookmarkStart w:id="39" w:name="_Hlk21884511"/>
      <w:r w:rsidR="004B500A" w:rsidRPr="00332B4F">
        <w:rPr>
          <w:rFonts w:ascii="Book Antiqua" w:hAnsi="Book Antiqua" w:cs="Times New Roman"/>
          <w:color w:val="000000" w:themeColor="text1"/>
          <w:sz w:val="24"/>
          <w:szCs w:val="24"/>
        </w:rPr>
        <w:t>The a</w:t>
      </w:r>
      <w:r w:rsidRPr="00332B4F">
        <w:rPr>
          <w:rFonts w:ascii="Book Antiqua" w:hAnsi="Book Antiqua" w:cs="Times New Roman"/>
          <w:color w:val="000000" w:themeColor="text1"/>
          <w:sz w:val="24"/>
          <w:szCs w:val="24"/>
        </w:rPr>
        <w:t xml:space="preserve">dults were treated with hemoperfusion and symptomatic </w:t>
      </w:r>
      <w:r w:rsidR="004B500A" w:rsidRPr="00332B4F">
        <w:rPr>
          <w:rFonts w:ascii="Book Antiqua" w:hAnsi="Book Antiqua" w:cs="Times New Roman"/>
          <w:color w:val="000000" w:themeColor="text1"/>
          <w:sz w:val="24"/>
          <w:szCs w:val="24"/>
        </w:rPr>
        <w:t>therapies</w:t>
      </w:r>
      <w:r w:rsidRPr="00332B4F">
        <w:rPr>
          <w:rFonts w:ascii="Book Antiqua" w:hAnsi="Book Antiqua" w:cs="Times New Roman"/>
          <w:color w:val="000000" w:themeColor="text1"/>
          <w:sz w:val="24"/>
          <w:szCs w:val="24"/>
        </w:rPr>
        <w:t xml:space="preserve">, while the child was treated with plasma exchange and symptomatic </w:t>
      </w:r>
      <w:r w:rsidR="004B500A" w:rsidRPr="00332B4F">
        <w:rPr>
          <w:rFonts w:ascii="Book Antiqua" w:hAnsi="Book Antiqua" w:cs="Times New Roman"/>
          <w:color w:val="000000" w:themeColor="text1"/>
          <w:sz w:val="24"/>
          <w:szCs w:val="24"/>
        </w:rPr>
        <w:t>therapies</w:t>
      </w:r>
      <w:r w:rsidRPr="00332B4F">
        <w:rPr>
          <w:rFonts w:ascii="Book Antiqua" w:hAnsi="Book Antiqua" w:cs="Times New Roman"/>
          <w:color w:val="000000" w:themeColor="text1"/>
          <w:sz w:val="24"/>
          <w:szCs w:val="24"/>
        </w:rPr>
        <w:t xml:space="preserve">. All four patients </w:t>
      </w:r>
      <w:r w:rsidR="004B500A" w:rsidRPr="00332B4F">
        <w:rPr>
          <w:rFonts w:ascii="Book Antiqua" w:hAnsi="Book Antiqua" w:cs="Times New Roman"/>
          <w:color w:val="000000" w:themeColor="text1"/>
          <w:sz w:val="24"/>
          <w:szCs w:val="24"/>
        </w:rPr>
        <w:t>recovered</w:t>
      </w:r>
      <w:r w:rsidRPr="00332B4F">
        <w:rPr>
          <w:rFonts w:ascii="Book Antiqua" w:hAnsi="Book Antiqua" w:cs="Times New Roman"/>
          <w:color w:val="000000" w:themeColor="text1"/>
          <w:sz w:val="24"/>
          <w:szCs w:val="24"/>
        </w:rPr>
        <w:t>.</w:t>
      </w:r>
    </w:p>
    <w:bookmarkEnd w:id="39"/>
    <w:p w14:paraId="2629804B" w14:textId="77777777" w:rsidR="004B5597" w:rsidRPr="00332B4F" w:rsidRDefault="004B5597" w:rsidP="00332B4F">
      <w:pPr>
        <w:spacing w:line="360" w:lineRule="auto"/>
        <w:rPr>
          <w:rFonts w:ascii="Book Antiqua" w:hAnsi="Book Antiqua" w:cs="Times New Roman"/>
          <w:b/>
          <w:color w:val="000000" w:themeColor="text1"/>
          <w:sz w:val="24"/>
          <w:szCs w:val="24"/>
        </w:rPr>
      </w:pPr>
    </w:p>
    <w:p w14:paraId="049758A3" w14:textId="77777777" w:rsidR="004B5597" w:rsidRPr="00332B4F" w:rsidRDefault="004B5597" w:rsidP="00332B4F">
      <w:pPr>
        <w:spacing w:line="360" w:lineRule="auto"/>
        <w:rPr>
          <w:rFonts w:ascii="Book Antiqua" w:hAnsi="Book Antiqua" w:cstheme="minorHAnsi"/>
          <w:color w:val="000000" w:themeColor="text1"/>
          <w:sz w:val="24"/>
          <w:szCs w:val="24"/>
        </w:rPr>
      </w:pPr>
      <w:r w:rsidRPr="00332B4F">
        <w:rPr>
          <w:rFonts w:ascii="Book Antiqua" w:hAnsi="Book Antiqua" w:cstheme="minorHAnsi"/>
          <w:color w:val="000000" w:themeColor="text1"/>
          <w:sz w:val="24"/>
          <w:szCs w:val="24"/>
        </w:rPr>
        <w:t>CONCLUSION</w:t>
      </w:r>
    </w:p>
    <w:p w14:paraId="4E096ADD" w14:textId="3672434B" w:rsidR="008811A2" w:rsidRPr="00332B4F" w:rsidRDefault="008811A2" w:rsidP="00332B4F">
      <w:pPr>
        <w:spacing w:line="360" w:lineRule="auto"/>
        <w:rPr>
          <w:rFonts w:ascii="Book Antiqua" w:hAnsi="Book Antiqua" w:cs="Times New Roman"/>
          <w:color w:val="000000" w:themeColor="text1"/>
          <w:sz w:val="24"/>
          <w:szCs w:val="24"/>
        </w:rPr>
      </w:pPr>
      <w:bookmarkStart w:id="40" w:name="_Hlk21884548"/>
      <w:r w:rsidRPr="00332B4F">
        <w:rPr>
          <w:rFonts w:ascii="Book Antiqua" w:hAnsi="Book Antiqua" w:cs="Times New Roman"/>
          <w:color w:val="000000" w:themeColor="text1"/>
          <w:sz w:val="24"/>
          <w:szCs w:val="24"/>
        </w:rPr>
        <w:t>Blood purification combined with symptomatic treatment may be an effective method</w:t>
      </w:r>
      <w:bookmarkEnd w:id="40"/>
      <w:r w:rsidRPr="00332B4F">
        <w:rPr>
          <w:rFonts w:ascii="Book Antiqua" w:hAnsi="Book Antiqua" w:cs="Times New Roman"/>
          <w:color w:val="000000" w:themeColor="text1"/>
          <w:sz w:val="24"/>
          <w:szCs w:val="24"/>
        </w:rPr>
        <w:t xml:space="preserve"> for </w:t>
      </w:r>
      <w:r w:rsidR="004B500A" w:rsidRPr="00332B4F">
        <w:rPr>
          <w:rFonts w:ascii="Book Antiqua" w:hAnsi="Book Antiqua" w:cs="Times New Roman"/>
          <w:color w:val="000000" w:themeColor="text1"/>
          <w:sz w:val="24"/>
          <w:szCs w:val="24"/>
        </w:rPr>
        <w:t xml:space="preserve">managing </w:t>
      </w:r>
      <w:r w:rsidRPr="00332B4F">
        <w:rPr>
          <w:rFonts w:ascii="Book Antiqua" w:hAnsi="Book Antiqua" w:cs="Times New Roman"/>
          <w:color w:val="000000" w:themeColor="text1"/>
          <w:sz w:val="24"/>
          <w:szCs w:val="24"/>
        </w:rPr>
        <w:t>multiple organ dysfunction and rhabdomyolysis caused by acute moonwort poisoning.</w:t>
      </w:r>
    </w:p>
    <w:p w14:paraId="5A5580F1" w14:textId="77777777" w:rsidR="008811A2" w:rsidRPr="00332B4F" w:rsidRDefault="008811A2" w:rsidP="00332B4F">
      <w:pPr>
        <w:spacing w:line="360" w:lineRule="auto"/>
        <w:rPr>
          <w:rFonts w:ascii="Book Antiqua" w:hAnsi="Book Antiqua" w:cs="Times New Roman"/>
          <w:color w:val="000000" w:themeColor="text1"/>
          <w:sz w:val="24"/>
          <w:szCs w:val="24"/>
        </w:rPr>
      </w:pPr>
    </w:p>
    <w:p w14:paraId="23341335" w14:textId="77777777" w:rsidR="004B5597"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b/>
          <w:color w:val="000000" w:themeColor="text1"/>
          <w:sz w:val="24"/>
          <w:szCs w:val="24"/>
        </w:rPr>
        <w:t>Key</w:t>
      </w:r>
      <w:r w:rsidR="004B5597" w:rsidRPr="00332B4F">
        <w:rPr>
          <w:rFonts w:ascii="Book Antiqua" w:hAnsi="Book Antiqua" w:cs="Times New Roman"/>
          <w:b/>
          <w:color w:val="000000" w:themeColor="text1"/>
          <w:sz w:val="24"/>
          <w:szCs w:val="24"/>
        </w:rPr>
        <w:t xml:space="preserve"> </w:t>
      </w:r>
      <w:r w:rsidRPr="00332B4F">
        <w:rPr>
          <w:rFonts w:ascii="Book Antiqua" w:hAnsi="Book Antiqua" w:cs="Times New Roman"/>
          <w:b/>
          <w:color w:val="000000" w:themeColor="text1"/>
          <w:sz w:val="24"/>
          <w:szCs w:val="24"/>
        </w:rPr>
        <w:t>words:</w:t>
      </w:r>
      <w:r w:rsidRPr="00332B4F">
        <w:rPr>
          <w:rFonts w:ascii="Book Antiqua" w:hAnsi="Book Antiqua" w:cs="Times New Roman"/>
          <w:color w:val="000000" w:themeColor="text1"/>
          <w:sz w:val="24"/>
          <w:szCs w:val="24"/>
        </w:rPr>
        <w:t xml:space="preserve"> Moonwort poisoning; Multiple organ dysfunction; </w:t>
      </w:r>
      <w:bookmarkStart w:id="41" w:name="OLE_LINK12"/>
      <w:r w:rsidR="004B500A" w:rsidRPr="00332B4F">
        <w:rPr>
          <w:rFonts w:ascii="Book Antiqua" w:hAnsi="Book Antiqua" w:cs="Times New Roman"/>
          <w:color w:val="000000" w:themeColor="text1"/>
          <w:sz w:val="24"/>
          <w:szCs w:val="24"/>
        </w:rPr>
        <w:t>R</w:t>
      </w:r>
      <w:r w:rsidRPr="00332B4F">
        <w:rPr>
          <w:rFonts w:ascii="Book Antiqua" w:hAnsi="Book Antiqua" w:cs="Times New Roman"/>
          <w:color w:val="000000" w:themeColor="text1"/>
          <w:sz w:val="24"/>
          <w:szCs w:val="24"/>
        </w:rPr>
        <w:t>habdomyolysis</w:t>
      </w:r>
      <w:bookmarkEnd w:id="41"/>
      <w:r w:rsidRPr="00332B4F">
        <w:rPr>
          <w:rFonts w:ascii="Book Antiqua" w:hAnsi="Book Antiqua" w:cs="Times New Roman"/>
          <w:color w:val="000000" w:themeColor="text1"/>
          <w:sz w:val="24"/>
          <w:szCs w:val="24"/>
        </w:rPr>
        <w:t>; Hemoperfusion; Plasma exchange</w:t>
      </w:r>
      <w:r w:rsidR="00611B91" w:rsidRPr="00332B4F">
        <w:rPr>
          <w:rFonts w:ascii="Book Antiqua" w:hAnsi="Book Antiqua" w:cs="Times New Roman"/>
          <w:color w:val="000000" w:themeColor="text1"/>
          <w:sz w:val="24"/>
          <w:szCs w:val="24"/>
        </w:rPr>
        <w:t xml:space="preserve">; </w:t>
      </w:r>
      <w:bookmarkStart w:id="42" w:name="OLE_LINK13"/>
      <w:r w:rsidR="00D96FC4" w:rsidRPr="00332B4F">
        <w:rPr>
          <w:rFonts w:ascii="Book Antiqua" w:hAnsi="Book Antiqua" w:cs="Times New Roman"/>
          <w:color w:val="000000" w:themeColor="text1"/>
          <w:sz w:val="24"/>
          <w:szCs w:val="24"/>
        </w:rPr>
        <w:t>C</w:t>
      </w:r>
      <w:r w:rsidR="00611B91" w:rsidRPr="00332B4F">
        <w:rPr>
          <w:rFonts w:ascii="Book Antiqua" w:hAnsi="Book Antiqua" w:cs="Times New Roman"/>
          <w:color w:val="000000" w:themeColor="text1"/>
          <w:sz w:val="24"/>
          <w:szCs w:val="24"/>
        </w:rPr>
        <w:t>ase report</w:t>
      </w:r>
      <w:bookmarkEnd w:id="42"/>
    </w:p>
    <w:p w14:paraId="458E2F3C" w14:textId="77777777" w:rsidR="004B5597" w:rsidRPr="00332B4F" w:rsidRDefault="004B5597" w:rsidP="00332B4F">
      <w:pPr>
        <w:spacing w:line="360" w:lineRule="auto"/>
        <w:rPr>
          <w:rFonts w:ascii="Book Antiqua" w:hAnsi="Book Antiqua" w:cs="Times New Roman"/>
          <w:color w:val="000000" w:themeColor="text1"/>
          <w:sz w:val="24"/>
          <w:szCs w:val="24"/>
        </w:rPr>
      </w:pPr>
    </w:p>
    <w:p w14:paraId="282784F2" w14:textId="47244B04" w:rsidR="00C90140" w:rsidRDefault="00C90140" w:rsidP="00693C61">
      <w:pPr>
        <w:adjustRightInd w:val="0"/>
        <w:snapToGrid w:val="0"/>
        <w:spacing w:line="360" w:lineRule="auto"/>
        <w:rPr>
          <w:rFonts w:ascii="Book Antiqua" w:hAnsi="Book Antiqua" w:hint="eastAsia"/>
          <w:bCs/>
          <w:color w:val="000000" w:themeColor="text1"/>
          <w:sz w:val="24"/>
          <w:szCs w:val="24"/>
        </w:rPr>
      </w:pPr>
      <w:bookmarkStart w:id="43" w:name="_GoBack"/>
      <w:r w:rsidRPr="00C90140">
        <w:rPr>
          <w:rFonts w:ascii="Book Antiqua" w:hAnsi="Book Antiqua" w:cs="Times New Roman"/>
          <w:b/>
          <w:color w:val="000000" w:themeColor="text1"/>
          <w:sz w:val="24"/>
          <w:szCs w:val="24"/>
        </w:rPr>
        <w:t>Citation:</w:t>
      </w:r>
      <w:bookmarkEnd w:id="43"/>
      <w:r>
        <w:rPr>
          <w:rFonts w:ascii="Book Antiqua" w:hAnsi="Book Antiqua" w:cs="Times New Roman" w:hint="eastAsia"/>
          <w:color w:val="000000" w:themeColor="text1"/>
          <w:sz w:val="24"/>
          <w:szCs w:val="24"/>
        </w:rPr>
        <w:t xml:space="preserve"> </w:t>
      </w:r>
      <w:r w:rsidR="004B5597" w:rsidRPr="00332B4F">
        <w:rPr>
          <w:rFonts w:ascii="Book Antiqua" w:hAnsi="Book Antiqua" w:cs="Times New Roman"/>
          <w:color w:val="000000" w:themeColor="text1"/>
          <w:sz w:val="24"/>
          <w:szCs w:val="24"/>
        </w:rPr>
        <w:t xml:space="preserve">Li F, Chen AB, </w:t>
      </w:r>
      <w:proofErr w:type="spellStart"/>
      <w:r w:rsidR="004B5597" w:rsidRPr="00332B4F">
        <w:rPr>
          <w:rFonts w:ascii="Book Antiqua" w:hAnsi="Book Antiqua" w:cs="Times New Roman"/>
          <w:color w:val="000000" w:themeColor="text1"/>
          <w:sz w:val="24"/>
          <w:szCs w:val="24"/>
        </w:rPr>
        <w:t>Duan</w:t>
      </w:r>
      <w:proofErr w:type="spellEnd"/>
      <w:r w:rsidR="004B5597" w:rsidRPr="00332B4F">
        <w:rPr>
          <w:rFonts w:ascii="Book Antiqua" w:hAnsi="Book Antiqua" w:cs="Times New Roman"/>
          <w:color w:val="000000" w:themeColor="text1"/>
          <w:sz w:val="24"/>
          <w:szCs w:val="24"/>
        </w:rPr>
        <w:t xml:space="preserve"> YC, Liao R, Xu YW, Tao</w:t>
      </w:r>
      <w:r w:rsidR="00E25C5D" w:rsidRPr="00332B4F">
        <w:rPr>
          <w:rFonts w:ascii="Book Antiqua" w:hAnsi="Book Antiqua" w:cs="Times New Roman"/>
          <w:color w:val="000000" w:themeColor="text1"/>
          <w:sz w:val="24"/>
          <w:szCs w:val="24"/>
        </w:rPr>
        <w:t xml:space="preserve"> LL. </w:t>
      </w:r>
      <w:r w:rsidR="00E25C5D" w:rsidRPr="00332B4F">
        <w:rPr>
          <w:rFonts w:ascii="Book Antiqua" w:hAnsi="Book Antiqua" w:cs="Times New Roman"/>
          <w:bCs/>
          <w:color w:val="000000" w:themeColor="text1"/>
          <w:sz w:val="24"/>
          <w:szCs w:val="24"/>
        </w:rPr>
        <w:t xml:space="preserve">Multiple organ dysfunction and rhabdomyolysis associated with moonwort poisoning: </w:t>
      </w:r>
      <w:r w:rsidR="00D170E7">
        <w:rPr>
          <w:rFonts w:ascii="Book Antiqua" w:hAnsi="Book Antiqua" w:cs="Times New Roman"/>
          <w:bCs/>
          <w:color w:val="000000" w:themeColor="text1"/>
          <w:sz w:val="24"/>
          <w:szCs w:val="24"/>
        </w:rPr>
        <w:t>Report</w:t>
      </w:r>
      <w:r w:rsidR="00D170E7" w:rsidRPr="00332B4F">
        <w:rPr>
          <w:rFonts w:ascii="Book Antiqua" w:hAnsi="Book Antiqua" w:cs="Times New Roman"/>
          <w:bCs/>
          <w:color w:val="000000" w:themeColor="text1"/>
          <w:sz w:val="24"/>
          <w:szCs w:val="24"/>
        </w:rPr>
        <w:t xml:space="preserve"> </w:t>
      </w:r>
      <w:r w:rsidR="00E25C5D" w:rsidRPr="00332B4F">
        <w:rPr>
          <w:rFonts w:ascii="Book Antiqua" w:hAnsi="Book Antiqua" w:cs="Times New Roman"/>
          <w:bCs/>
          <w:color w:val="000000" w:themeColor="text1"/>
          <w:sz w:val="24"/>
          <w:szCs w:val="24"/>
        </w:rPr>
        <w:t xml:space="preserve">of </w:t>
      </w:r>
      <w:r w:rsidR="00D170E7">
        <w:rPr>
          <w:rFonts w:ascii="Book Antiqua" w:hAnsi="Book Antiqua" w:cs="Times New Roman"/>
          <w:bCs/>
          <w:color w:val="000000" w:themeColor="text1"/>
          <w:sz w:val="24"/>
          <w:szCs w:val="24"/>
        </w:rPr>
        <w:t xml:space="preserve">four </w:t>
      </w:r>
      <w:r w:rsidR="00E25C5D" w:rsidRPr="00332B4F">
        <w:rPr>
          <w:rFonts w:ascii="Book Antiqua" w:hAnsi="Book Antiqua" w:cs="Times New Roman"/>
          <w:bCs/>
          <w:color w:val="000000" w:themeColor="text1"/>
          <w:sz w:val="24"/>
          <w:szCs w:val="24"/>
        </w:rPr>
        <w:t>case</w:t>
      </w:r>
      <w:r w:rsidR="00D170E7">
        <w:rPr>
          <w:rFonts w:ascii="Book Antiqua" w:hAnsi="Book Antiqua" w:cs="Times New Roman"/>
          <w:bCs/>
          <w:color w:val="000000" w:themeColor="text1"/>
          <w:sz w:val="24"/>
          <w:szCs w:val="24"/>
        </w:rPr>
        <w:t>s</w:t>
      </w:r>
      <w:r w:rsidR="00E25C5D" w:rsidRPr="00332B4F">
        <w:rPr>
          <w:rFonts w:ascii="Book Antiqua" w:hAnsi="Book Antiqua" w:cs="Times New Roman"/>
          <w:bCs/>
          <w:color w:val="000000" w:themeColor="text1"/>
          <w:sz w:val="24"/>
          <w:szCs w:val="24"/>
        </w:rPr>
        <w:t xml:space="preserve">. </w:t>
      </w:r>
      <w:bookmarkStart w:id="44" w:name="_Hlk27483306"/>
      <w:r w:rsidR="00E25C5D" w:rsidRPr="00332B4F">
        <w:rPr>
          <w:rFonts w:ascii="Book Antiqua" w:hAnsi="Book Antiqua"/>
          <w:i/>
          <w:iCs/>
          <w:color w:val="000000" w:themeColor="text1"/>
          <w:sz w:val="24"/>
          <w:szCs w:val="24"/>
        </w:rPr>
        <w:t xml:space="preserve">World J </w:t>
      </w:r>
      <w:proofErr w:type="spellStart"/>
      <w:r w:rsidR="00E25C5D" w:rsidRPr="00332B4F">
        <w:rPr>
          <w:rFonts w:ascii="Book Antiqua" w:hAnsi="Book Antiqua"/>
          <w:i/>
          <w:iCs/>
          <w:color w:val="000000" w:themeColor="text1"/>
          <w:sz w:val="24"/>
          <w:szCs w:val="24"/>
        </w:rPr>
        <w:t>Clin</w:t>
      </w:r>
      <w:proofErr w:type="spellEnd"/>
      <w:r w:rsidR="00E25C5D" w:rsidRPr="00332B4F">
        <w:rPr>
          <w:rFonts w:ascii="Book Antiqua" w:hAnsi="Book Antiqua"/>
          <w:i/>
          <w:iCs/>
          <w:color w:val="000000" w:themeColor="text1"/>
          <w:sz w:val="24"/>
          <w:szCs w:val="24"/>
        </w:rPr>
        <w:t xml:space="preserve"> Cases </w:t>
      </w:r>
      <w:bookmarkEnd w:id="44"/>
      <w:r w:rsidR="00834FAA" w:rsidRPr="00332B4F">
        <w:rPr>
          <w:rFonts w:ascii="Book Antiqua" w:hAnsi="Book Antiqua"/>
          <w:iCs/>
          <w:color w:val="000000" w:themeColor="text1"/>
          <w:sz w:val="24"/>
          <w:szCs w:val="24"/>
        </w:rPr>
        <w:t>20</w:t>
      </w:r>
      <w:r w:rsidR="00834FAA">
        <w:rPr>
          <w:rFonts w:ascii="Book Antiqua" w:hAnsi="Book Antiqua" w:hint="eastAsia"/>
          <w:iCs/>
          <w:color w:val="000000" w:themeColor="text1"/>
          <w:sz w:val="24"/>
          <w:szCs w:val="24"/>
        </w:rPr>
        <w:t>20</w:t>
      </w:r>
      <w:r w:rsidR="00834FAA" w:rsidRPr="00332B4F">
        <w:rPr>
          <w:rFonts w:ascii="Book Antiqua" w:hAnsi="Book Antiqua"/>
          <w:bCs/>
          <w:color w:val="000000" w:themeColor="text1"/>
          <w:sz w:val="24"/>
          <w:szCs w:val="24"/>
        </w:rPr>
        <w:t>;</w:t>
      </w:r>
      <w:r w:rsidR="00834FAA">
        <w:rPr>
          <w:rFonts w:ascii="Book Antiqua" w:hAnsi="Book Antiqua" w:hint="eastAsia"/>
          <w:bCs/>
          <w:color w:val="000000" w:themeColor="text1"/>
          <w:sz w:val="24"/>
          <w:szCs w:val="24"/>
        </w:rPr>
        <w:t xml:space="preserve"> </w:t>
      </w:r>
      <w:r w:rsidR="00834FAA" w:rsidRPr="00E750AD">
        <w:rPr>
          <w:rFonts w:ascii="Book Antiqua" w:hAnsi="Book Antiqua"/>
          <w:bCs/>
          <w:color w:val="000000" w:themeColor="text1"/>
          <w:sz w:val="24"/>
          <w:szCs w:val="24"/>
        </w:rPr>
        <w:t xml:space="preserve">8(2): </w:t>
      </w:r>
      <w:r w:rsidR="00834FAA" w:rsidRPr="00D67A1D">
        <w:rPr>
          <w:rFonts w:ascii="Book Antiqua" w:hAnsi="Book Antiqua"/>
          <w:bCs/>
          <w:color w:val="000000" w:themeColor="text1"/>
          <w:sz w:val="24"/>
          <w:szCs w:val="24"/>
        </w:rPr>
        <w:t>479-486</w:t>
      </w:r>
      <w:r w:rsidR="00834FAA" w:rsidRPr="00E750AD">
        <w:rPr>
          <w:rFonts w:ascii="Book Antiqua" w:hAnsi="Book Antiqua"/>
          <w:bCs/>
          <w:color w:val="000000" w:themeColor="text1"/>
          <w:sz w:val="24"/>
          <w:szCs w:val="24"/>
        </w:rPr>
        <w:t xml:space="preserve"> </w:t>
      </w:r>
    </w:p>
    <w:p w14:paraId="75683AAE" w14:textId="77777777" w:rsidR="00C90140" w:rsidRDefault="00834FAA" w:rsidP="00693C61">
      <w:pPr>
        <w:adjustRightInd w:val="0"/>
        <w:snapToGrid w:val="0"/>
        <w:spacing w:line="360" w:lineRule="auto"/>
        <w:rPr>
          <w:rFonts w:ascii="Book Antiqua" w:hAnsi="Book Antiqua" w:hint="eastAsia"/>
          <w:bCs/>
          <w:color w:val="000000" w:themeColor="text1"/>
          <w:sz w:val="24"/>
          <w:szCs w:val="24"/>
        </w:rPr>
      </w:pPr>
      <w:r w:rsidRPr="00C90140">
        <w:rPr>
          <w:rFonts w:ascii="Book Antiqua" w:hAnsi="Book Antiqua"/>
          <w:b/>
          <w:bCs/>
          <w:color w:val="000000" w:themeColor="text1"/>
          <w:sz w:val="24"/>
          <w:szCs w:val="24"/>
        </w:rPr>
        <w:t>URL:</w:t>
      </w:r>
      <w:r w:rsidRPr="00E750AD">
        <w:rPr>
          <w:rFonts w:ascii="Book Antiqua" w:hAnsi="Book Antiqua"/>
          <w:bCs/>
          <w:color w:val="000000" w:themeColor="text1"/>
          <w:sz w:val="24"/>
          <w:szCs w:val="24"/>
        </w:rPr>
        <w:t xml:space="preserve"> https://www.wjgnet.com/2307-8960/full/v8/i2/</w:t>
      </w:r>
      <w:r w:rsidRPr="00D67A1D">
        <w:rPr>
          <w:rFonts w:ascii="Book Antiqua" w:hAnsi="Book Antiqua"/>
          <w:bCs/>
          <w:color w:val="000000" w:themeColor="text1"/>
          <w:sz w:val="24"/>
          <w:szCs w:val="24"/>
        </w:rPr>
        <w:t>479</w:t>
      </w:r>
      <w:r w:rsidRPr="00E750AD">
        <w:rPr>
          <w:rFonts w:ascii="Book Antiqua" w:hAnsi="Book Antiqua"/>
          <w:bCs/>
          <w:color w:val="000000" w:themeColor="text1"/>
          <w:sz w:val="24"/>
          <w:szCs w:val="24"/>
        </w:rPr>
        <w:t xml:space="preserve">.htm </w:t>
      </w:r>
    </w:p>
    <w:p w14:paraId="5A18A95C" w14:textId="3AA02647" w:rsidR="00E25C5D" w:rsidRPr="00693C61" w:rsidRDefault="00834FAA" w:rsidP="00693C61">
      <w:pPr>
        <w:adjustRightInd w:val="0"/>
        <w:snapToGrid w:val="0"/>
        <w:spacing w:line="360" w:lineRule="auto"/>
        <w:rPr>
          <w:rFonts w:ascii="Book Antiqua" w:hAnsi="Book Antiqua"/>
          <w:bCs/>
          <w:color w:val="000000" w:themeColor="text1"/>
          <w:sz w:val="24"/>
          <w:szCs w:val="24"/>
        </w:rPr>
      </w:pPr>
      <w:r w:rsidRPr="00C90140">
        <w:rPr>
          <w:rFonts w:ascii="Book Antiqua" w:hAnsi="Book Antiqua"/>
          <w:b/>
          <w:bCs/>
          <w:color w:val="000000" w:themeColor="text1"/>
          <w:sz w:val="24"/>
          <w:szCs w:val="24"/>
        </w:rPr>
        <w:t>DOI:</w:t>
      </w:r>
      <w:r w:rsidRPr="00E750AD">
        <w:rPr>
          <w:rFonts w:ascii="Book Antiqua" w:hAnsi="Book Antiqua"/>
          <w:bCs/>
          <w:color w:val="000000" w:themeColor="text1"/>
          <w:sz w:val="24"/>
          <w:szCs w:val="24"/>
        </w:rPr>
        <w:t xml:space="preserve"> https://dx.doi.org/10.12998/wjcc.v8.i2.</w:t>
      </w:r>
      <w:r w:rsidRPr="00D67A1D">
        <w:rPr>
          <w:rFonts w:ascii="Book Antiqua" w:hAnsi="Book Antiqua"/>
          <w:bCs/>
          <w:color w:val="000000" w:themeColor="text1"/>
          <w:sz w:val="24"/>
          <w:szCs w:val="24"/>
        </w:rPr>
        <w:t>479</w:t>
      </w:r>
    </w:p>
    <w:p w14:paraId="2DAF6EB7" w14:textId="7F262464" w:rsidR="004B5597" w:rsidRPr="00332B4F" w:rsidRDefault="004B5597" w:rsidP="00332B4F">
      <w:pPr>
        <w:spacing w:line="360" w:lineRule="auto"/>
        <w:rPr>
          <w:rFonts w:ascii="Book Antiqua" w:hAnsi="Book Antiqua" w:cs="Times New Roman"/>
          <w:color w:val="000000" w:themeColor="text1"/>
          <w:sz w:val="24"/>
          <w:szCs w:val="24"/>
        </w:rPr>
        <w:sectPr w:rsidR="004B5597" w:rsidRPr="00332B4F" w:rsidSect="00FA2B30">
          <w:footerReference w:type="default" r:id="rId8"/>
          <w:pgSz w:w="11906" w:h="16838"/>
          <w:pgMar w:top="1440" w:right="1797" w:bottom="1440" w:left="1797" w:header="851" w:footer="992" w:gutter="0"/>
          <w:cols w:space="425"/>
          <w:docGrid w:type="lines" w:linePitch="312"/>
        </w:sectPr>
      </w:pPr>
    </w:p>
    <w:p w14:paraId="736C7166" w14:textId="7EC3976C" w:rsidR="008811A2" w:rsidRPr="00332B4F" w:rsidRDefault="008811A2" w:rsidP="00332B4F">
      <w:pPr>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lastRenderedPageBreak/>
        <w:t>Core tip</w:t>
      </w:r>
      <w:r w:rsidR="00E25C5D" w:rsidRPr="00332B4F">
        <w:rPr>
          <w:rFonts w:ascii="Book Antiqua" w:hAnsi="Book Antiqua" w:cs="Times New Roman"/>
          <w:b/>
          <w:color w:val="000000" w:themeColor="text1"/>
          <w:sz w:val="24"/>
          <w:szCs w:val="24"/>
        </w:rPr>
        <w:t xml:space="preserve">: </w:t>
      </w:r>
      <w:bookmarkStart w:id="45" w:name="OLE_LINK14"/>
      <w:r w:rsidR="002273AD" w:rsidRPr="00332B4F">
        <w:rPr>
          <w:rFonts w:ascii="Book Antiqua" w:hAnsi="Book Antiqua" w:cs="Times New Roman"/>
          <w:color w:val="000000" w:themeColor="text1"/>
          <w:sz w:val="24"/>
          <w:szCs w:val="24"/>
        </w:rPr>
        <w:t>Moonwort is a widely used Chinese herbal medicine. To date, multiple organ dysfunction and rhabdomyolysis caused by moonwort poisoning ha</w:t>
      </w:r>
      <w:r w:rsidR="004B500A" w:rsidRPr="00332B4F">
        <w:rPr>
          <w:rFonts w:ascii="Book Antiqua" w:hAnsi="Book Antiqua" w:cs="Times New Roman"/>
          <w:color w:val="000000" w:themeColor="text1"/>
          <w:sz w:val="24"/>
          <w:szCs w:val="24"/>
        </w:rPr>
        <w:t>ve</w:t>
      </w:r>
      <w:r w:rsidR="002273AD" w:rsidRPr="00332B4F">
        <w:rPr>
          <w:rFonts w:ascii="Book Antiqua" w:hAnsi="Book Antiqua" w:cs="Times New Roman"/>
          <w:color w:val="000000" w:themeColor="text1"/>
          <w:sz w:val="24"/>
          <w:szCs w:val="24"/>
        </w:rPr>
        <w:t xml:space="preserve"> not been reported.</w:t>
      </w:r>
      <w:r w:rsidR="00DE277D" w:rsidRPr="00332B4F">
        <w:rPr>
          <w:rFonts w:ascii="Book Antiqua" w:hAnsi="Book Antiqua" w:cs="Times New Roman"/>
          <w:color w:val="000000" w:themeColor="text1"/>
          <w:sz w:val="24"/>
          <w:szCs w:val="24"/>
        </w:rPr>
        <w:t xml:space="preserve"> In this case report, we describe the effects of </w:t>
      </w:r>
      <w:bookmarkStart w:id="46" w:name="_Hlk21884919"/>
      <w:r w:rsidR="00DE277D" w:rsidRPr="00332B4F">
        <w:rPr>
          <w:rFonts w:ascii="Book Antiqua" w:hAnsi="Book Antiqua" w:cs="Times New Roman"/>
          <w:color w:val="000000" w:themeColor="text1"/>
          <w:sz w:val="24"/>
          <w:szCs w:val="24"/>
        </w:rPr>
        <w:t>blood purification combined with symptomatic treatment</w:t>
      </w:r>
      <w:bookmarkEnd w:id="46"/>
      <w:r w:rsidR="00DE277D" w:rsidRPr="00332B4F">
        <w:rPr>
          <w:rFonts w:ascii="Book Antiqua" w:hAnsi="Book Antiqua" w:cs="Times New Roman"/>
          <w:color w:val="000000" w:themeColor="text1"/>
          <w:sz w:val="24"/>
          <w:szCs w:val="24"/>
        </w:rPr>
        <w:t xml:space="preserve"> in patients with multiple organ dysfunction and rhabdomyolysis caused by moonwort poisoning.</w:t>
      </w:r>
      <w:r w:rsidR="00DE277D" w:rsidRPr="00332B4F">
        <w:rPr>
          <w:rFonts w:ascii="Book Antiqua" w:hAnsi="Book Antiqua"/>
          <w:color w:val="000000" w:themeColor="text1"/>
          <w:sz w:val="24"/>
          <w:szCs w:val="24"/>
        </w:rPr>
        <w:t xml:space="preserve"> </w:t>
      </w:r>
      <w:r w:rsidR="006131B8" w:rsidRPr="00332B4F">
        <w:rPr>
          <w:rFonts w:ascii="Book Antiqua" w:hAnsi="Book Antiqua" w:cs="Times New Roman"/>
          <w:color w:val="000000" w:themeColor="text1"/>
          <w:sz w:val="24"/>
          <w:szCs w:val="24"/>
        </w:rPr>
        <w:t xml:space="preserve">Use of </w:t>
      </w:r>
      <w:r w:rsidR="00451249" w:rsidRPr="00332B4F">
        <w:rPr>
          <w:rFonts w:ascii="Book Antiqua" w:hAnsi="Book Antiqua" w:cs="Times New Roman"/>
          <w:color w:val="000000" w:themeColor="text1"/>
          <w:sz w:val="24"/>
          <w:szCs w:val="24"/>
        </w:rPr>
        <w:t>this</w:t>
      </w:r>
      <w:r w:rsidR="006131B8" w:rsidRPr="00332B4F">
        <w:rPr>
          <w:rFonts w:ascii="Book Antiqua" w:hAnsi="Book Antiqua" w:cs="Times New Roman"/>
          <w:color w:val="000000" w:themeColor="text1"/>
          <w:sz w:val="24"/>
          <w:szCs w:val="24"/>
        </w:rPr>
        <w:t xml:space="preserve"> treatment</w:t>
      </w:r>
      <w:r w:rsidR="00DE277D" w:rsidRPr="00332B4F">
        <w:rPr>
          <w:rFonts w:ascii="Book Antiqua" w:hAnsi="Book Antiqua" w:cs="Times New Roman"/>
          <w:color w:val="000000" w:themeColor="text1"/>
          <w:sz w:val="24"/>
          <w:szCs w:val="24"/>
        </w:rPr>
        <w:t xml:space="preserve"> </w:t>
      </w:r>
      <w:r w:rsidR="003032D2" w:rsidRPr="00332B4F">
        <w:rPr>
          <w:rFonts w:ascii="Book Antiqua" w:hAnsi="Book Antiqua" w:cs="Times New Roman"/>
          <w:color w:val="000000" w:themeColor="text1"/>
          <w:sz w:val="24"/>
          <w:szCs w:val="24"/>
        </w:rPr>
        <w:t>was effective and safe in</w:t>
      </w:r>
      <w:r w:rsidR="00451249" w:rsidRPr="00332B4F">
        <w:rPr>
          <w:rFonts w:ascii="Book Antiqua" w:hAnsi="Book Antiqua" w:cs="Times New Roman"/>
          <w:color w:val="000000" w:themeColor="text1"/>
          <w:sz w:val="24"/>
          <w:szCs w:val="24"/>
        </w:rPr>
        <w:t xml:space="preserve"> the</w:t>
      </w:r>
      <w:r w:rsidR="004B500A" w:rsidRPr="00332B4F">
        <w:rPr>
          <w:rFonts w:ascii="Book Antiqua" w:hAnsi="Book Antiqua" w:cs="Times New Roman"/>
          <w:color w:val="000000" w:themeColor="text1"/>
          <w:sz w:val="24"/>
          <w:szCs w:val="24"/>
        </w:rPr>
        <w:t>se</w:t>
      </w:r>
      <w:r w:rsidR="00451249" w:rsidRPr="00332B4F">
        <w:rPr>
          <w:rFonts w:ascii="Book Antiqua" w:hAnsi="Book Antiqua" w:cs="Times New Roman"/>
          <w:color w:val="000000" w:themeColor="text1"/>
          <w:sz w:val="24"/>
          <w:szCs w:val="24"/>
        </w:rPr>
        <w:t xml:space="preserve"> patient</w:t>
      </w:r>
      <w:r w:rsidR="00153C2D" w:rsidRPr="00332B4F">
        <w:rPr>
          <w:rFonts w:ascii="Book Antiqua" w:hAnsi="Book Antiqua" w:cs="Times New Roman"/>
          <w:color w:val="000000" w:themeColor="text1"/>
          <w:sz w:val="24"/>
          <w:szCs w:val="24"/>
        </w:rPr>
        <w:t>s</w:t>
      </w:r>
      <w:r w:rsidR="00451249" w:rsidRPr="00332B4F">
        <w:rPr>
          <w:rFonts w:ascii="Book Antiqua" w:hAnsi="Book Antiqua" w:cs="Times New Roman"/>
          <w:color w:val="000000" w:themeColor="text1"/>
          <w:sz w:val="24"/>
          <w:szCs w:val="24"/>
        </w:rPr>
        <w:t>.</w:t>
      </w:r>
    </w:p>
    <w:bookmarkEnd w:id="45"/>
    <w:p w14:paraId="481D63C3" w14:textId="77777777" w:rsidR="00D96FC4" w:rsidRPr="00332B4F" w:rsidRDefault="00D96FC4" w:rsidP="00332B4F">
      <w:pPr>
        <w:spacing w:line="360" w:lineRule="auto"/>
        <w:rPr>
          <w:rFonts w:ascii="Book Antiqua" w:hAnsi="Book Antiqua" w:cs="Times New Roman"/>
          <w:color w:val="000000" w:themeColor="text1"/>
          <w:sz w:val="24"/>
          <w:szCs w:val="24"/>
        </w:rPr>
      </w:pPr>
    </w:p>
    <w:p w14:paraId="0F053A65" w14:textId="77777777" w:rsidR="00EF0BB5" w:rsidRPr="00332B4F" w:rsidRDefault="00EF0BB5" w:rsidP="00332B4F">
      <w:pPr>
        <w:spacing w:line="360" w:lineRule="auto"/>
        <w:rPr>
          <w:rFonts w:ascii="Book Antiqua" w:hAnsi="Book Antiqua" w:cs="Times New Roman"/>
          <w:b/>
          <w:color w:val="000000" w:themeColor="text1"/>
          <w:sz w:val="24"/>
          <w:szCs w:val="24"/>
        </w:rPr>
        <w:sectPr w:rsidR="00EF0BB5" w:rsidRPr="00332B4F" w:rsidSect="00FA2B30">
          <w:pgSz w:w="11906" w:h="16838"/>
          <w:pgMar w:top="1440" w:right="1797" w:bottom="1440" w:left="1797" w:header="851" w:footer="992" w:gutter="0"/>
          <w:cols w:space="425"/>
          <w:docGrid w:type="lines" w:linePitch="312"/>
        </w:sectPr>
      </w:pPr>
    </w:p>
    <w:p w14:paraId="3E352878" w14:textId="77777777" w:rsidR="00E25C5D" w:rsidRPr="00332B4F" w:rsidRDefault="00E25C5D" w:rsidP="00332B4F">
      <w:pPr>
        <w:autoSpaceDE w:val="0"/>
        <w:autoSpaceDN w:val="0"/>
        <w:adjustRightInd w:val="0"/>
        <w:spacing w:line="360" w:lineRule="auto"/>
        <w:rPr>
          <w:rFonts w:ascii="Book Antiqua" w:hAnsi="Book Antiqua" w:cstheme="minorHAnsi"/>
          <w:b/>
          <w:sz w:val="24"/>
          <w:szCs w:val="24"/>
          <w:u w:val="single"/>
          <w:lang w:val="en-GB"/>
        </w:rPr>
      </w:pPr>
      <w:r w:rsidRPr="00332B4F">
        <w:rPr>
          <w:rFonts w:ascii="Book Antiqua" w:hAnsi="Book Antiqua" w:cstheme="minorHAnsi"/>
          <w:b/>
          <w:sz w:val="24"/>
          <w:szCs w:val="24"/>
          <w:u w:val="single"/>
          <w:lang w:val="en-GB"/>
        </w:rPr>
        <w:lastRenderedPageBreak/>
        <w:t>INTRODUCTION</w:t>
      </w:r>
    </w:p>
    <w:p w14:paraId="24664381" w14:textId="4EC7CC77" w:rsidR="008811A2"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 xml:space="preserve">Moonwort is a plant of the genus </w:t>
      </w:r>
      <w:proofErr w:type="spellStart"/>
      <w:r w:rsidRPr="00332B4F">
        <w:rPr>
          <w:rFonts w:ascii="Book Antiqua" w:hAnsi="Book Antiqua" w:cs="Times New Roman"/>
          <w:i/>
          <w:iCs/>
          <w:color w:val="000000" w:themeColor="text1"/>
          <w:sz w:val="24"/>
          <w:szCs w:val="24"/>
        </w:rPr>
        <w:t>Pteridaceae</w:t>
      </w:r>
      <w:proofErr w:type="spellEnd"/>
      <w:r w:rsidRPr="00332B4F">
        <w:rPr>
          <w:rFonts w:ascii="Book Antiqua" w:hAnsi="Book Antiqua" w:cs="Times New Roman"/>
          <w:color w:val="000000" w:themeColor="text1"/>
          <w:sz w:val="24"/>
          <w:szCs w:val="24"/>
        </w:rPr>
        <w:t xml:space="preserve"> and the genus </w:t>
      </w:r>
      <w:proofErr w:type="spellStart"/>
      <w:r w:rsidRPr="00332B4F">
        <w:rPr>
          <w:rFonts w:ascii="Book Antiqua" w:hAnsi="Book Antiqua" w:cs="Times New Roman"/>
          <w:i/>
          <w:iCs/>
          <w:color w:val="000000" w:themeColor="text1"/>
          <w:sz w:val="24"/>
          <w:szCs w:val="24"/>
        </w:rPr>
        <w:t>Pteridium</w:t>
      </w:r>
      <w:proofErr w:type="spellEnd"/>
      <w:r w:rsidRPr="00332B4F">
        <w:rPr>
          <w:rFonts w:ascii="Book Antiqua" w:hAnsi="Book Antiqua" w:cs="Times New Roman"/>
          <w:color w:val="000000" w:themeColor="text1"/>
          <w:sz w:val="24"/>
          <w:szCs w:val="24"/>
        </w:rPr>
        <w:t>. Moonwort is widely distributed in Yunnan, Hubei, Zhejiang, and other provinces in China. It is a widely used Chinese herbal medicine, which has numerous pharmacological effects, such as relieving cough and preventing asthma</w:t>
      </w:r>
      <w:r w:rsidR="0059298D" w:rsidRPr="00332B4F">
        <w:rPr>
          <w:rFonts w:ascii="Book Antiqua" w:hAnsi="Book Antiqua" w:cs="Times New Roman"/>
          <w:color w:val="000000" w:themeColor="text1"/>
          <w:sz w:val="24"/>
          <w:szCs w:val="24"/>
        </w:rPr>
        <w:fldChar w:fldCharType="begin">
          <w:fldData xml:space="preserve">PEVuZE5vdGU+PENpdGU+PEF1dGhvcj5ZdWFuPC9BdXRob3I+PFllYXI+MjAxMzwvWWVhcj48UmVj
TnVtPjE8L1JlY051bT48RGlzcGxheVRleHQ+PHN0eWxlIGZhY2U9InN1cGVyc2NyaXB0Ij5bMSwg
Ml08L3N0eWxlPjwvRGlzcGxheVRleHQ+PHJlY29yZD48cmVjLW51bWJlcj4xPC9yZWMtbnVtYmVy
Pjxmb3JlaWduLWtleXM+PGtleSBhcHA9IkVOIiBkYi1pZD0iOWY1YXc1MjVrcnR0OTBlNXc5aDUy
ZTVpMjBmcDJ4ejVlMGV6IiB0aW1lc3RhbXA9IjE1NzYyMjc3NzUiPjE8L2tleT48L2ZvcmVpZ24t
a2V5cz48cmVmLXR5cGUgbmFtZT0iSm91cm5hbCBBcnRpY2xlIj4xNzwvcmVmLXR5cGU+PGNvbnRy
aWJ1dG9ycz48YXV0aG9ycz48YXV0aG9yPll1YW4sIFkuPC9hdXRob3I+PGF1dGhvcj5ZYW5nLCBC
LjwvYXV0aG9yPjxhdXRob3I+WWUsIFouPC9hdXRob3I+PGF1dGhvcj5aaGFuZywgTS48L2F1dGhv
cj48YXV0aG9yPllhbmcsIFguPC9hdXRob3I+PGF1dGhvcj5YaW4sIEMuPC9hdXRob3I+PGF1dGhv
cj5MaW4sIE0uPC9hdXRob3I+PGF1dGhvcj5IdWFuZywgUC48L2F1dGhvcj48L2F1dGhvcnM+PC9j
b250cmlidXRvcnM+PGF1dGgtYWRkcmVzcz5EZXBhcnRtZW50IG9mIFBoYXJtYWN5LCBUb25nZGUg
SG9zcGl0YWwgb2YgWmhlamlhbmcgUHJvdmluY2UsIDIzNCBHdWN1aSBSb2FkLCBIYW5nemhvdSAz
MTAwMTIsIENoaW5hLjwvYXV0aC1hZGRyZXNzPjx0aXRsZXM+PHRpdGxlPlNjZXB0cmlkaXVtIHRl
cm5hdHVtIGV4dHJhY3QgZXhlcnRzIGFudGlhc3RobWF0aWMgZWZmZWN0cyBieSByZWd1bGF0aW5n
IFRoMS9UaDIgYmFsYW5jZSBhbmQgdGhlIGV4cHJlc3Npb24gbGV2ZWxzIG9mIGxldWtvdHJpZW5l
IHJlY2VwdG9ycyBpbiBhIG1vdXNlIGFzdGhtYSBtb2RlbDwvdGl0bGU+PHNlY29uZGFyeS10aXRs
ZT5KIEV0aG5vcGhhcm1hY29sPC9zZWNvbmRhcnktdGl0bGU+PGFsdC10aXRsZT5Kb3VybmFsIG9m
IGV0aG5vcGhhcm1hY29sb2d5PC9hbHQtdGl0bGU+PC90aXRsZXM+PHBlcmlvZGljYWw+PGZ1bGwt
dGl0bGU+SiBFdGhub3BoYXJtYWNvbDwvZnVsbC10aXRsZT48YWJici0xPkpvdXJuYWwgb2YgZXRo
bm9waGFybWFjb2xvZ3k8L2FiYnItMT48L3BlcmlvZGljYWw+PGFsdC1wZXJpb2RpY2FsPjxmdWxs
LXRpdGxlPkogRXRobm9waGFybWFjb2w8L2Z1bGwtdGl0bGU+PGFiYnItMT5Kb3VybmFsIG9mIGV0
aG5vcGhhcm1hY29sb2d5PC9hYmJyLTE+PC9hbHQtcGVyaW9kaWNhbD48cGFnZXM+NzAxLTY8L3Bh
Z2VzPjx2b2x1bWU+MTQ5PC92b2x1bWU+PG51bWJlcj4zPC9udW1iZXI+PGVkaXRpb24+MjAxMy8w
OC8xMzwvZWRpdGlvbj48a2V5d29yZHM+PGtleXdvcmQ+QW5pbWFsczwva2V5d29yZD48a2V5d29y
ZD5BbnRpLUFzdGhtYXRpYyBBZ2VudHMvaXNvbGF0aW9uICZhbXA7IHB1cmlmaWNhdGlvbi8qdGhl
cmFwZXV0aWMgdXNlPC9rZXl3b3JkPjxrZXl3b3JkPkFzdGhtYS8qZHJ1ZyB0aGVyYXB5L2ltbXVu
b2xvZ3kvcGF0aG9sb2d5PC9rZXl3b3JkPjxrZXl3b3JkPkNoaW5hPC9rZXl3b3JkPjxrZXl3b3Jk
PkRpc2Vhc2UgTW9kZWxzLCBBbmltYWw8L2tleXdvcmQ+PGtleXdvcmQ+RHJ1Z3MsIENoaW5lc2Ug
SGVyYmFsL2lzb2xhdGlvbiAmYW1wOyBwdXJpZmljYXRpb24vKnRoZXJhcGV1dGljIHVzZTwva2V5
d29yZD48a2V5d29yZD5GZW1hbGU8L2tleXdvcmQ+PGtleXdvcmQ+THVuZy9kcnVnIGVmZmVjdHMv
cGF0aG9sb2d5PC9rZXl3b3JkPjxrZXl3b3JkPk1pY2U8L2tleXdvcmQ+PGtleXdvcmQ+TWljZSwg
SW5icmVkIEJBTEIgQzwva2V5d29yZD48a2V5d29yZD5PdmFsYnVtaW4vaW1tdW5vbG9neTwva2V5
d29yZD48a2V5d29yZD5QbGFudHMsIE1lZGljaW5hbC8qY2hlbWlzdHJ5PC9rZXl3b3JkPjxrZXl3
b3JkPlJlY2VwdG9ycywgTGV1a290cmllbmUvKmdlbmV0aWNzL2ltbXVub2xvZ3k8L2tleXdvcmQ+
PGtleXdvcmQ+VGgxLVRoMiBCYWxhbmNlLypkcnVnIGVmZmVjdHM8L2tleXdvcmQ+PGtleXdvcmQ+
QWlyd2F5IHJlc3BvbnNpdmVuZXNzPC9rZXl3b3JkPjxrZXl3b3JkPkFzdGhtYTwva2V5d29yZD48
a2V5d29yZD5JbW11bm9tb2R1bGF0aW9uPC9rZXl3b3JkPjxrZXl3b3JkPlNjZXB0cmlkaXVtIHRl
cm5hdHVtIEx5b24gKFNUKTwva2V5d29yZD48a2V5d29yZD5UaDEvVGgyPC9rZXl3b3JkPjxrZXl3
b3JkPlRyYWRpdGlvbmFsIGNoaW5lc2UgbWVkaWNpbmU8L2tleXdvcmQ+PC9rZXl3b3Jkcz48ZGF0
ZXM+PHllYXI+MjAxMzwveWVhcj48cHViLWRhdGVzPjxkYXRlPk9jdCA3PC9kYXRlPjwvcHViLWRh
dGVzPjwvZGF0ZXM+PGlzYm4+MDM3OC04NzQxPC9pc2JuPjxhY2Nlc3Npb24tbnVtPjIzOTMzMzE3
PC9hY2Nlc3Npb24tbnVtPjx1cmxzPjwvdXJscz48ZWxlY3Ryb25pYy1yZXNvdXJjZS1udW0+MTAu
MTAxNi9qLmplcC4yMDEzLjA3LjAzMjwvZWxlY3Ryb25pYy1yZXNvdXJjZS1udW0+PHJlbW90ZS1k
YXRhYmFzZS1wcm92aWRlcj5OTE08L3JlbW90ZS1kYXRhYmFzZS1wcm92aWRlcj48bGFuZ3VhZ2U+
ZW5nPC9sYW5ndWFnZT48L3JlY29yZD48L0NpdGU+PENpdGU+PEF1dGhvcj5DaHVhbmc8L0F1dGhv
cj48WWVhcj4yMDExPC9ZZWFyPjxSZWNOdW0+MjwvUmVjTnVtPjxyZWNvcmQ+PHJlYy1udW1iZXI+
MjwvcmVjLW51bWJlcj48Zm9yZWlnbi1rZXlzPjxrZXkgYXBwPSJFTiIgZGItaWQ9IjlmNWF3NTI1
a3J0dDkwZTV3OWg1MmU1aTIwZnAyeHo1ZTBleiIgdGltZXN0YW1wPSIxNTc2MjI3Nzk0Ij4yPC9r
ZXk+PC9mb3JlaWduLWtleXM+PHJlZi10eXBlIG5hbWU9IkpvdXJuYWwgQXJ0aWNsZSI+MTc8L3Jl
Zi10eXBlPjxjb250cmlidXRvcnM+PGF1dGhvcnM+PGF1dGhvcj5DaHVhbmcsIFMuIFkuPC9hdXRo
b3I+PGF1dGhvcj5MZWUsIFMuIEMuPC9hdXRob3I+PGF1dGhvcj5Ic2llaCwgWS4gVC48L2F1dGhv
cj48YXV0aG9yPlBhbiwgVy4gSC48L2F1dGhvcj48L2F1dGhvcnM+PC9jb250cmlidXRvcnM+PGF1
dGgtYWRkcmVzcz5JbnN0aXR1dGUgb2YgQmlvbWVkaWNhbCBTY2llbmNlLCBBY2FkZW1pYSBTaW5p
Y2EsIDEyOCBTZWMgMiwgQWNhZGVtaWEgUmQsIE5hbmthbmcsIFRhaXBlaSAxMTUgVGFpd2FuLCBS
T0MuPC9hdXRoLWFkZHJlc3M+PHRpdGxlcz48dGl0bGU+VHJlbmRzIGluIGh5cGVydXJpY2VtaWEg
YW5kIGdvdXQgcHJldmFsZW5jZTogTnV0cml0aW9uIGFuZCBIZWFsdGggU3VydmV5IGluIFRhaXdh
biBmcm9tIDE5OTMtMTk5NiB0byAyMDA1LTIwMDg8L3RpdGxlPjxzZWNvbmRhcnktdGl0bGU+QXNp
YSBQYWMgSiBDbGluIE51dHI8L3NlY29uZGFyeS10aXRsZT48YWx0LXRpdGxlPkFzaWEgUGFjaWZp
YyBqb3VybmFsIG9mIGNsaW5pY2FsIG51dHJpdGlvbjwvYWx0LXRpdGxlPjwvdGl0bGVzPjxwZXJp
b2RpY2FsPjxmdWxsLXRpdGxlPkFzaWEgUGFjIEogQ2xpbiBOdXRyPC9mdWxsLXRpdGxlPjxhYmJy
LTE+QXNpYSBQYWNpZmljIGpvdXJuYWwgb2YgY2xpbmljYWwgbnV0cml0aW9uPC9hYmJyLTE+PC9w
ZXJpb2RpY2FsPjxhbHQtcGVyaW9kaWNhbD48ZnVsbC10aXRsZT5Bc2lhIFBhYyBKIENsaW4gTnV0
cjwvZnVsbC10aXRsZT48YWJici0xPkFzaWEgUGFjaWZpYyBqb3VybmFsIG9mIGNsaW5pY2FsIG51
dHJpdGlvbjwvYWJici0xPjwvYWx0LXBlcmlvZGljYWw+PHBhZ2VzPjMwMS04PC9wYWdlcz48dm9s
dW1lPjIwPC92b2x1bWU+PG51bWJlcj4yPC9udW1iZXI+PGVkaXRpb24+MjAxMS8wNi8xNTwvZWRp
dGlvbj48a2V5d29yZHM+PGtleXdvcmQ+QWR1bHQ8L2tleXdvcmQ+PGtleXdvcmQ+QWdlIERpc3Ry
aWJ1dGlvbjwva2V5d29yZD48a2V5d29yZD5BZ2VkPC9rZXl3b3JkPjxrZXl3b3JkPkJldmVyYWdl
czwva2V5d29yZD48a2V5d29yZD5Db2ZmZWU8L2tleXdvcmQ+PGtleXdvcmQ+RGFpcnkgUHJvZHVj
dHM8L2tleXdvcmQ+PGtleXdvcmQ+RGlldC9tZXRob2RzL3N0YXRpc3RpY3MgJmFtcDsgbnVtZXJp
Y2FsIGRhdGE8L2tleXdvcmQ+PGtleXdvcmQ+RmVtYWxlPC9rZXl3b3JkPjxrZXl3b3JkPkZydWl0
PC9rZXl3b3JkPjxrZXl3b3JkPkdvdXQvYmxvb2QvKmVwaWRlbWlvbG9neTwva2V5d29yZD48a2V5
d29yZD5IZWFsdGggU3VydmV5cy8qbWV0aG9kcy9zdGF0aXN0aWNzICZhbXA7IG51bWVyaWNhbCBk
YXRhPC9rZXl3b3JkPjxrZXl3b3JkPkh1bWFuczwva2V5d29yZD48a2V5d29yZD5IeXBlcnVyaWNl
bWlhL2Jsb29kLyplcGlkZW1pb2xvZ3k8L2tleXdvcmQ+PGtleXdvcmQ+TWFsZTwva2V5d29yZD48
a2V5d29yZD5NZWF0PC9rZXl3b3JkPjxrZXl3b3JkPk1pZGRsZSBBZ2VkPC9rZXl3b3JkPjxrZXl3
b3JkPk51dHJpdGlvbiBTdXJ2ZXlzL21ldGhvZHMvc3RhdGlzdGljcyAmYW1wOyBudW1lcmljYWwg
ZGF0YTwva2V5d29yZD48a2V5d29yZD5QcmV2YWxlbmNlPC9rZXl3b3JkPjxrZXl3b3JkPlJpc2sg
RmFjdG9yczwva2V5d29yZD48a2V5d29yZD5TZXggRGlzdHJpYnV0aW9uPC9rZXl3b3JkPjxrZXl3
b3JkPlNveWJlYW5zPC9rZXl3b3JkPjxrZXl3b3JkPlRhaXdhbi9lcGlkZW1pb2xvZ3k8L2tleXdv
cmQ+PGtleXdvcmQ+VXJpYyBBY2lkL2Jsb29kPC9rZXl3b3JkPjxrZXl3b3JkPlZlZ2V0YWJsZXM8
L2tleXdvcmQ+PGtleXdvcmQ+WW91bmcgQWR1bHQ8L2tleXdvcmQ+PC9rZXl3b3Jkcz48ZGF0ZXM+
PHllYXI+MjAxMTwveWVhcj48L2RhdGVzPjxpc2JuPjA5NjQtNzA1OCAoUHJpbnQpJiN4RDswOTY0
LTcwNTg8L2lzYm4+PGFjY2Vzc2lvbi1udW0+MjE2Njk1OTk8L2FjY2Vzc2lvbi1udW0+PHVybHM+
PC91cmxzPjxyZW1vdGUtZGF0YWJhc2UtcHJvdmlkZXI+TkxNPC9yZW1vdGUtZGF0YWJhc2UtcHJv
dmlkZXI+PGxhbmd1YWdlPmVuZzwvbGFuZ3VhZ2U+PC9yZWNvcmQ+PC9DaXRlPjwvRW5kTm90ZT5=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PEVuZE5vdGU+PENpdGU+PEF1dGhvcj5ZdWFuPC9BdXRob3I+PFllYXI+MjAxMzwvWWVhcj48UmVj
TnVtPjE8L1JlY051bT48RGlzcGxheVRleHQ+PHN0eWxlIGZhY2U9InN1cGVyc2NyaXB0Ij5bMSwg
Ml08L3N0eWxlPjwvRGlzcGxheVRleHQ+PHJlY29yZD48cmVjLW51bWJlcj4xPC9yZWMtbnVtYmVy
Pjxmb3JlaWduLWtleXM+PGtleSBhcHA9IkVOIiBkYi1pZD0iOWY1YXc1MjVrcnR0OTBlNXc5aDUy
ZTVpMjBmcDJ4ejVlMGV6IiB0aW1lc3RhbXA9IjE1NzYyMjc3NzUiPjE8L2tleT48L2ZvcmVpZ24t
a2V5cz48cmVmLXR5cGUgbmFtZT0iSm91cm5hbCBBcnRpY2xlIj4xNzwvcmVmLXR5cGU+PGNvbnRy
aWJ1dG9ycz48YXV0aG9ycz48YXV0aG9yPll1YW4sIFkuPC9hdXRob3I+PGF1dGhvcj5ZYW5nLCBC
LjwvYXV0aG9yPjxhdXRob3I+WWUsIFouPC9hdXRob3I+PGF1dGhvcj5aaGFuZywgTS48L2F1dGhv
cj48YXV0aG9yPllhbmcsIFguPC9hdXRob3I+PGF1dGhvcj5YaW4sIEMuPC9hdXRob3I+PGF1dGhv
cj5MaW4sIE0uPC9hdXRob3I+PGF1dGhvcj5IdWFuZywgUC48L2F1dGhvcj48L2F1dGhvcnM+PC9j
b250cmlidXRvcnM+PGF1dGgtYWRkcmVzcz5EZXBhcnRtZW50IG9mIFBoYXJtYWN5LCBUb25nZGUg
SG9zcGl0YWwgb2YgWmhlamlhbmcgUHJvdmluY2UsIDIzNCBHdWN1aSBSb2FkLCBIYW5nemhvdSAz
MTAwMTIsIENoaW5hLjwvYXV0aC1hZGRyZXNzPjx0aXRsZXM+PHRpdGxlPlNjZXB0cmlkaXVtIHRl
cm5hdHVtIGV4dHJhY3QgZXhlcnRzIGFudGlhc3RobWF0aWMgZWZmZWN0cyBieSByZWd1bGF0aW5n
IFRoMS9UaDIgYmFsYW5jZSBhbmQgdGhlIGV4cHJlc3Npb24gbGV2ZWxzIG9mIGxldWtvdHJpZW5l
IHJlY2VwdG9ycyBpbiBhIG1vdXNlIGFzdGhtYSBtb2RlbDwvdGl0bGU+PHNlY29uZGFyeS10aXRs
ZT5KIEV0aG5vcGhhcm1hY29sPC9zZWNvbmRhcnktdGl0bGU+PGFsdC10aXRsZT5Kb3VybmFsIG9m
IGV0aG5vcGhhcm1hY29sb2d5PC9hbHQtdGl0bGU+PC90aXRsZXM+PHBlcmlvZGljYWw+PGZ1bGwt
dGl0bGU+SiBFdGhub3BoYXJtYWNvbDwvZnVsbC10aXRsZT48YWJici0xPkpvdXJuYWwgb2YgZXRo
bm9waGFybWFjb2xvZ3k8L2FiYnItMT48L3BlcmlvZGljYWw+PGFsdC1wZXJpb2RpY2FsPjxmdWxs
LXRpdGxlPkogRXRobm9waGFybWFjb2w8L2Z1bGwtdGl0bGU+PGFiYnItMT5Kb3VybmFsIG9mIGV0
aG5vcGhhcm1hY29sb2d5PC9hYmJyLTE+PC9hbHQtcGVyaW9kaWNhbD48cGFnZXM+NzAxLTY8L3Bh
Z2VzPjx2b2x1bWU+MTQ5PC92b2x1bWU+PG51bWJlcj4zPC9udW1iZXI+PGVkaXRpb24+MjAxMy8w
OC8xMzwvZWRpdGlvbj48a2V5d29yZHM+PGtleXdvcmQ+QW5pbWFsczwva2V5d29yZD48a2V5d29y
ZD5BbnRpLUFzdGhtYXRpYyBBZ2VudHMvaXNvbGF0aW9uICZhbXA7IHB1cmlmaWNhdGlvbi8qdGhl
cmFwZXV0aWMgdXNlPC9rZXl3b3JkPjxrZXl3b3JkPkFzdGhtYS8qZHJ1ZyB0aGVyYXB5L2ltbXVu
b2xvZ3kvcGF0aG9sb2d5PC9rZXl3b3JkPjxrZXl3b3JkPkNoaW5hPC9rZXl3b3JkPjxrZXl3b3Jk
PkRpc2Vhc2UgTW9kZWxzLCBBbmltYWw8L2tleXdvcmQ+PGtleXdvcmQ+RHJ1Z3MsIENoaW5lc2Ug
SGVyYmFsL2lzb2xhdGlvbiAmYW1wOyBwdXJpZmljYXRpb24vKnRoZXJhcGV1dGljIHVzZTwva2V5
d29yZD48a2V5d29yZD5GZW1hbGU8L2tleXdvcmQ+PGtleXdvcmQ+THVuZy9kcnVnIGVmZmVjdHMv
cGF0aG9sb2d5PC9rZXl3b3JkPjxrZXl3b3JkPk1pY2U8L2tleXdvcmQ+PGtleXdvcmQ+TWljZSwg
SW5icmVkIEJBTEIgQzwva2V5d29yZD48a2V5d29yZD5PdmFsYnVtaW4vaW1tdW5vbG9neTwva2V5
d29yZD48a2V5d29yZD5QbGFudHMsIE1lZGljaW5hbC8qY2hlbWlzdHJ5PC9rZXl3b3JkPjxrZXl3
b3JkPlJlY2VwdG9ycywgTGV1a290cmllbmUvKmdlbmV0aWNzL2ltbXVub2xvZ3k8L2tleXdvcmQ+
PGtleXdvcmQ+VGgxLVRoMiBCYWxhbmNlLypkcnVnIGVmZmVjdHM8L2tleXdvcmQ+PGtleXdvcmQ+
QWlyd2F5IHJlc3BvbnNpdmVuZXNzPC9rZXl3b3JkPjxrZXl3b3JkPkFzdGhtYTwva2V5d29yZD48
a2V5d29yZD5JbW11bm9tb2R1bGF0aW9uPC9rZXl3b3JkPjxrZXl3b3JkPlNjZXB0cmlkaXVtIHRl
cm5hdHVtIEx5b24gKFNUKTwva2V5d29yZD48a2V5d29yZD5UaDEvVGgyPC9rZXl3b3JkPjxrZXl3
b3JkPlRyYWRpdGlvbmFsIGNoaW5lc2UgbWVkaWNpbmU8L2tleXdvcmQ+PC9rZXl3b3Jkcz48ZGF0
ZXM+PHllYXI+MjAxMzwveWVhcj48cHViLWRhdGVzPjxkYXRlPk9jdCA3PC9kYXRlPjwvcHViLWRh
dGVzPjwvZGF0ZXM+PGlzYm4+MDM3OC04NzQxPC9pc2JuPjxhY2Nlc3Npb24tbnVtPjIzOTMzMzE3
PC9hY2Nlc3Npb24tbnVtPjx1cmxzPjwvdXJscz48ZWxlY3Ryb25pYy1yZXNvdXJjZS1udW0+MTAu
MTAxNi9qLmplcC4yMDEzLjA3LjAzMjwvZWxlY3Ryb25pYy1yZXNvdXJjZS1udW0+PHJlbW90ZS1k
YXRhYmFzZS1wcm92aWRlcj5OTE08L3JlbW90ZS1kYXRhYmFzZS1wcm92aWRlcj48bGFuZ3VhZ2U+
ZW5nPC9sYW5ndWFnZT48L3JlY29yZD48L0NpdGU+PENpdGU+PEF1dGhvcj5DaHVhbmc8L0F1dGhv
cj48WWVhcj4yMDExPC9ZZWFyPjxSZWNOdW0+MjwvUmVjTnVtPjxyZWNvcmQ+PHJlYy1udW1iZXI+
MjwvcmVjLW51bWJlcj48Zm9yZWlnbi1rZXlzPjxrZXkgYXBwPSJFTiIgZGItaWQ9IjlmNWF3NTI1
a3J0dDkwZTV3OWg1MmU1aTIwZnAyeHo1ZTBleiIgdGltZXN0YW1wPSIxNTc2MjI3Nzk0Ij4yPC9r
ZXk+PC9mb3JlaWduLWtleXM+PHJlZi10eXBlIG5hbWU9IkpvdXJuYWwgQXJ0aWNsZSI+MTc8L3Jl
Zi10eXBlPjxjb250cmlidXRvcnM+PGF1dGhvcnM+PGF1dGhvcj5DaHVhbmcsIFMuIFkuPC9hdXRo
b3I+PGF1dGhvcj5MZWUsIFMuIEMuPC9hdXRob3I+PGF1dGhvcj5Ic2llaCwgWS4gVC48L2F1dGhv
cj48YXV0aG9yPlBhbiwgVy4gSC48L2F1dGhvcj48L2F1dGhvcnM+PC9jb250cmlidXRvcnM+PGF1
dGgtYWRkcmVzcz5JbnN0aXR1dGUgb2YgQmlvbWVkaWNhbCBTY2llbmNlLCBBY2FkZW1pYSBTaW5p
Y2EsIDEyOCBTZWMgMiwgQWNhZGVtaWEgUmQsIE5hbmthbmcsIFRhaXBlaSAxMTUgVGFpd2FuLCBS
T0MuPC9hdXRoLWFkZHJlc3M+PHRpdGxlcz48dGl0bGU+VHJlbmRzIGluIGh5cGVydXJpY2VtaWEg
YW5kIGdvdXQgcHJldmFsZW5jZTogTnV0cml0aW9uIGFuZCBIZWFsdGggU3VydmV5IGluIFRhaXdh
biBmcm9tIDE5OTMtMTk5NiB0byAyMDA1LTIwMDg8L3RpdGxlPjxzZWNvbmRhcnktdGl0bGU+QXNp
YSBQYWMgSiBDbGluIE51dHI8L3NlY29uZGFyeS10aXRsZT48YWx0LXRpdGxlPkFzaWEgUGFjaWZp
YyBqb3VybmFsIG9mIGNsaW5pY2FsIG51dHJpdGlvbjwvYWx0LXRpdGxlPjwvdGl0bGVzPjxwZXJp
b2RpY2FsPjxmdWxsLXRpdGxlPkFzaWEgUGFjIEogQ2xpbiBOdXRyPC9mdWxsLXRpdGxlPjxhYmJy
LTE+QXNpYSBQYWNpZmljIGpvdXJuYWwgb2YgY2xpbmljYWwgbnV0cml0aW9uPC9hYmJyLTE+PC9w
ZXJpb2RpY2FsPjxhbHQtcGVyaW9kaWNhbD48ZnVsbC10aXRsZT5Bc2lhIFBhYyBKIENsaW4gTnV0
cjwvZnVsbC10aXRsZT48YWJici0xPkFzaWEgUGFjaWZpYyBqb3VybmFsIG9mIGNsaW5pY2FsIG51
dHJpdGlvbjwvYWJici0xPjwvYWx0LXBlcmlvZGljYWw+PHBhZ2VzPjMwMS04PC9wYWdlcz48dm9s
dW1lPjIwPC92b2x1bWU+PG51bWJlcj4yPC9udW1iZXI+PGVkaXRpb24+MjAxMS8wNi8xNTwvZWRp
dGlvbj48a2V5d29yZHM+PGtleXdvcmQ+QWR1bHQ8L2tleXdvcmQ+PGtleXdvcmQ+QWdlIERpc3Ry
aWJ1dGlvbjwva2V5d29yZD48a2V5d29yZD5BZ2VkPC9rZXl3b3JkPjxrZXl3b3JkPkJldmVyYWdl
czwva2V5d29yZD48a2V5d29yZD5Db2ZmZWU8L2tleXdvcmQ+PGtleXdvcmQ+RGFpcnkgUHJvZHVj
dHM8L2tleXdvcmQ+PGtleXdvcmQ+RGlldC9tZXRob2RzL3N0YXRpc3RpY3MgJmFtcDsgbnVtZXJp
Y2FsIGRhdGE8L2tleXdvcmQ+PGtleXdvcmQ+RmVtYWxlPC9rZXl3b3JkPjxrZXl3b3JkPkZydWl0
PC9rZXl3b3JkPjxrZXl3b3JkPkdvdXQvYmxvb2QvKmVwaWRlbWlvbG9neTwva2V5d29yZD48a2V5
d29yZD5IZWFsdGggU3VydmV5cy8qbWV0aG9kcy9zdGF0aXN0aWNzICZhbXA7IG51bWVyaWNhbCBk
YXRhPC9rZXl3b3JkPjxrZXl3b3JkPkh1bWFuczwva2V5d29yZD48a2V5d29yZD5IeXBlcnVyaWNl
bWlhL2Jsb29kLyplcGlkZW1pb2xvZ3k8L2tleXdvcmQ+PGtleXdvcmQ+TWFsZTwva2V5d29yZD48
a2V5d29yZD5NZWF0PC9rZXl3b3JkPjxrZXl3b3JkPk1pZGRsZSBBZ2VkPC9rZXl3b3JkPjxrZXl3
b3JkPk51dHJpdGlvbiBTdXJ2ZXlzL21ldGhvZHMvc3RhdGlzdGljcyAmYW1wOyBudW1lcmljYWwg
ZGF0YTwva2V5d29yZD48a2V5d29yZD5QcmV2YWxlbmNlPC9rZXl3b3JkPjxrZXl3b3JkPlJpc2sg
RmFjdG9yczwva2V5d29yZD48a2V5d29yZD5TZXggRGlzdHJpYnV0aW9uPC9rZXl3b3JkPjxrZXl3
b3JkPlNveWJlYW5zPC9rZXl3b3JkPjxrZXl3b3JkPlRhaXdhbi9lcGlkZW1pb2xvZ3k8L2tleXdv
cmQ+PGtleXdvcmQ+VXJpYyBBY2lkL2Jsb29kPC9rZXl3b3JkPjxrZXl3b3JkPlZlZ2V0YWJsZXM8
L2tleXdvcmQ+PGtleXdvcmQ+WW91bmcgQWR1bHQ8L2tleXdvcmQ+PC9rZXl3b3Jkcz48ZGF0ZXM+
PHllYXI+MjAxMTwveWVhcj48L2RhdGVzPjxpc2JuPjA5NjQtNzA1OCAoUHJpbnQpJiN4RDswOTY0
LTcwNTg8L2lzYm4+PGFjY2Vzc2lvbi1udW0+MjE2Njk1OTk8L2FjY2Vzc2lvbi1udW0+PHVybHM+
PC91cmxzPjxyZW1vdGUtZGF0YWJhc2UtcHJvdmlkZXI+TkxNPC9yZW1vdGUtZGF0YWJhc2UtcHJv
dmlkZXI+PGxhbmd1YWdlPmVuZzwvbGFuZ3VhZ2U+PC9yZWNvcmQ+PC9DaXRlPjwvRW5kTm90ZT5=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[1,2]</w:t>
      </w:r>
      <w:r w:rsidR="0059298D"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In some parts of China, residents have the habit of eating moonwort. However, the chemical composition of moonwort is complex and diverse. Its effective dose and toxic dose are unknown. To date, few studies have investigated moonwort poisoning</w:t>
      </w:r>
      <w:r w:rsidR="0059298D" w:rsidRPr="00332B4F">
        <w:rPr>
          <w:rFonts w:ascii="Book Antiqua" w:hAnsi="Book Antiqua" w:cs="Times New Roman"/>
          <w:color w:val="000000" w:themeColor="text1"/>
          <w:sz w:val="24"/>
          <w:szCs w:val="24"/>
        </w:rPr>
        <w:fldChar w:fldCharType="begin">
          <w:fldData xml:space="preserve">PEVuZE5vdGU+PENpdGU+PEF1dGhvcj5MaXU8L0F1dGhvcj48WWVhcj4yMDE2PC9ZZWFyPjxSZWNO
dW0+MzwvUmVjTnVtPjxEaXNwbGF5VGV4dD48c3R5bGUgZmFjZT0ic3VwZXJzY3JpcHQiPlszLTVd
PC9zdHlsZT48L0Rpc3BsYXlUZXh0PjxyZWNvcmQ+PHJlYy1udW1iZXI+MzwvcmVjLW51bWJlcj48
Zm9yZWlnbi1rZXlzPjxrZXkgYXBwPSJFTiIgZGItaWQ9IjlmNWF3NTI1a3J0dDkwZTV3OWg1MmU1
aTIwZnAyeHo1ZTBleiIgdGltZXN0YW1wPSIxNTc2MjI3ODU2Ij4zPC9rZXk+PC9mb3JlaWduLWtl
eXM+PHJlZi10eXBlIG5hbWU9IkpvdXJuYWwgQXJ0aWNsZSI+MTc8L3JlZi10eXBlPjxjb250cmli
dXRvcnM+PGF1dGhvcnM+PGF1dGhvcj5MaXUsICBNLiBMLiA8L2F1dGhvcj48YXV0aG9yPll1YW4s
ICBXLiBULjwvYXV0aG9yPjwvYXV0aG9ycz48L2NvbnRyaWJ1dG9ycz48dGl0bGVzPjx0aXRsZT5B
bmFseXNpcyBvZiAxNSBjYXNlcyBvZiBhY3V0ZSBwb2lzb25pbmcgb2YgbW9vbndvcnQgZmVybjwv
dGl0bGU+PHNlY29uZGFyeS10aXRsZT5Xb3JsZCBDbGluaWNhbCBNZWRpY2luZTwvc2Vjb25kYXJ5
LXRpdGxlPjwvdGl0bGVzPjxwZXJpb2RpY2FsPjxmdWxsLXRpdGxlPldvcmxkIENsaW5pY2FsIE1l
ZGljaW5lPC9mdWxsLXRpdGxlPjwvcGVyaW9kaWNhbD48cGFnZXM+MjI3PC9wYWdlcz48bnVtYmVy
PjQ8L251bWJlcj48ZGF0ZXM+PHllYXI+MjAxNjwveWVhcj48L2RhdGVzPjx1cmxzPjwvdXJscz48
L3JlY29yZD48L0NpdGU+PENpdGU+PEF1dGhvcj5HPC9BdXRob3I+PFllYXI+MjAxNzwvWWVhcj48
UmVjTnVtPjQ8L1JlY051bT48cmVjb3JkPjxyZWMtbnVtYmVyPjQ8L3JlYy1udW1iZXI+PGZvcmVp
Z24ta2V5cz48a2V5IGFwcD0iRU4iIGRiLWlkPSI5ZjVhdzUyNWtydHQ5MGU1dzloNTJlNWkyMGZw
Mnh6NWUwZXoiIHRpbWVzdGFtcD0iMTU3NjIyNzkzMyI+NDwva2V5PjwvZm9yZWlnbi1rZXlzPjxy
ZWYtdHlwZSBuYW1lPSJKb3VybmFsIEFydGljbGUiPjE3PC9yZWYtdHlwZT48Y29udHJpYnV0b3Jz
PjxhdXRob3JzPjxhdXRob3I+RywgWS4gPC9hdXRob3I+PGF1dGhvcj5ZYW5nLCAgTC4gWS4gPC9h
dXRob3I+PGF1dGhvcj4gWWluLCAgRi4gPC9hdXRob3I+PGF1dGhvcj4gTGl1LCAgUi4gQy48L2F1
dGhvcj48L2F1dGhvcnM+PC9jb250cmlidXRvcnM+PHRpdGxlcz48dGl0bGU+T25lIGNhc2Ugb2Yg
bXVsdGlwbGUgb3JnYW4gZHlzZnVuY3Rpb24gY2F1c2VkIGJ5IG92ZXJkb3NlIG9mIG1vb253b3J0
LjwvdGl0bGU+PHNlY29uZGFyeS10aXRsZT5QcmFjdGljYWwgSm91cm5hbCBvZiBNZWRpY2luZSAm
YW1wOyBQaGFybWFjeTwvc2Vjb25kYXJ5LXRpdGxlPjwvdGl0bGVzPjxwZXJpb2RpY2FsPjxmdWxs
LXRpdGxlPlByYWN0aWNhbCBKb3VybmFsIG9mIE1lZGljaW5lICZhbXA7IFBoYXJtYWN5PC9mdWxs
LXRpdGxlPjwvcGVyaW9kaWNhbD48cGFnZXM+NDQ5PC9wYWdlcz48bnVtYmVyPjU8L251bWJlcj48
ZGF0ZXM+PHllYXI+MjAxNzwveWVhcj48L2RhdGVzPjx1cmxzPjwvdXJscz48L3JlY29yZD48L0Np
dGU+PENpdGU+PEF1dGhvcj5EYWk8L0F1dGhvcj48WWVhcj4xOTk5PC9ZZWFyPjxSZWNOdW0+NTwv
UmVjTnVtPjxyZWNvcmQ+PHJlYy1udW1iZXI+NTwvcmVjLW51bWJlcj48Zm9yZWlnbi1rZXlzPjxr
ZXkgYXBwPSJFTiIgZGItaWQ9IjlmNWF3NTI1a3J0dDkwZTV3OWg1MmU1aTIwZnAyeHo1ZTBleiIg
dGltZXN0YW1wPSIxNTc2MjI3OTc1Ij41PC9rZXk+PC9mb3JlaWduLWtleXM+PHJlZi10eXBlIG5h
bWU9IkpvdXJuYWwgQXJ0aWNsZSI+MTc8L3JlZi10eXBlPjxjb250cmlidXRvcnM+PGF1dGhvcnM+
PGF1dGhvcj5EYWksIEUuIEYuPC9hdXRob3I+PC9hdXRob3JzPjwvY29udHJpYnV0b3JzPjx0aXRs
ZXM+PHRpdGxlPlR3byBjYXNlcyBvZiBmZXJuIHBvaXNvbmluZyBpbiB0aGUgZ2VudXM8L3RpdGxl
PjxzZWNvbmRhcnktdGl0bGU+Q2hpbmVzZSBUcmFkaXRpb25hbCBhbmQgSGVyYmFsIERydWdzPC9z
ZWNvbmRhcnktdGl0bGU+PC90aXRsZXM+PHBlcmlvZGljYWw+PGZ1bGwtdGl0bGU+Q2hpbmVzZSBU
cmFkaXRpb25hbCBhbmQgSGVyYmFsIERydWdzPC9mdWxsLXRpdGxlPjwvcGVyaW9kaWNhbD48cGFn
ZXM+NDg8L3BhZ2VzPjxudW1iZXI+MTwvbnVtYmVyPjxkYXRlcz48eWVhcj4xOTk5PC95ZWFyPjwv
ZGF0ZXM+PHVybHM+PC91cmxzPjwvcmVjb3JkPjwvQ2l0ZT48L0VuZE5vdGU+AG==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PEVuZE5vdGU+PENpdGU+PEF1dGhvcj5MaXU8L0F1dGhvcj48WWVhcj4yMDE2PC9ZZWFyPjxSZWNO
dW0+MzwvUmVjTnVtPjxEaXNwbGF5VGV4dD48c3R5bGUgZmFjZT0ic3VwZXJzY3JpcHQiPlszLTVd
PC9zdHlsZT48L0Rpc3BsYXlUZXh0PjxyZWNvcmQ+PHJlYy1udW1iZXI+MzwvcmVjLW51bWJlcj48
Zm9yZWlnbi1rZXlzPjxrZXkgYXBwPSJFTiIgZGItaWQ9IjlmNWF3NTI1a3J0dDkwZTV3OWg1MmU1
aTIwZnAyeHo1ZTBleiIgdGltZXN0YW1wPSIxNTc2MjI3ODU2Ij4zPC9rZXk+PC9mb3JlaWduLWtl
eXM+PHJlZi10eXBlIG5hbWU9IkpvdXJuYWwgQXJ0aWNsZSI+MTc8L3JlZi10eXBlPjxjb250cmli
dXRvcnM+PGF1dGhvcnM+PGF1dGhvcj5MaXUsICBNLiBMLiA8L2F1dGhvcj48YXV0aG9yPll1YW4s
ICBXLiBULjwvYXV0aG9yPjwvYXV0aG9ycz48L2NvbnRyaWJ1dG9ycz48dGl0bGVzPjx0aXRsZT5B
bmFseXNpcyBvZiAxNSBjYXNlcyBvZiBhY3V0ZSBwb2lzb25pbmcgb2YgbW9vbndvcnQgZmVybjwv
dGl0bGU+PHNlY29uZGFyeS10aXRsZT5Xb3JsZCBDbGluaWNhbCBNZWRpY2luZTwvc2Vjb25kYXJ5
LXRpdGxlPjwvdGl0bGVzPjxwZXJpb2RpY2FsPjxmdWxsLXRpdGxlPldvcmxkIENsaW5pY2FsIE1l
ZGljaW5lPC9mdWxsLXRpdGxlPjwvcGVyaW9kaWNhbD48cGFnZXM+MjI3PC9wYWdlcz48bnVtYmVy
PjQ8L251bWJlcj48ZGF0ZXM+PHllYXI+MjAxNjwveWVhcj48L2RhdGVzPjx1cmxzPjwvdXJscz48
L3JlY29yZD48L0NpdGU+PENpdGU+PEF1dGhvcj5HPC9BdXRob3I+PFllYXI+MjAxNzwvWWVhcj48
UmVjTnVtPjQ8L1JlY051bT48cmVjb3JkPjxyZWMtbnVtYmVyPjQ8L3JlYy1udW1iZXI+PGZvcmVp
Z24ta2V5cz48a2V5IGFwcD0iRU4iIGRiLWlkPSI5ZjVhdzUyNWtydHQ5MGU1dzloNTJlNWkyMGZw
Mnh6NWUwZXoiIHRpbWVzdGFtcD0iMTU3NjIyNzkzMyI+NDwva2V5PjwvZm9yZWlnbi1rZXlzPjxy
ZWYtdHlwZSBuYW1lPSJKb3VybmFsIEFydGljbGUiPjE3PC9yZWYtdHlwZT48Y29udHJpYnV0b3Jz
PjxhdXRob3JzPjxhdXRob3I+RywgWS4gPC9hdXRob3I+PGF1dGhvcj5ZYW5nLCAgTC4gWS4gPC9h
dXRob3I+PGF1dGhvcj4gWWluLCAgRi4gPC9hdXRob3I+PGF1dGhvcj4gTGl1LCAgUi4gQy48L2F1
dGhvcj48L2F1dGhvcnM+PC9jb250cmlidXRvcnM+PHRpdGxlcz48dGl0bGU+T25lIGNhc2Ugb2Yg
bXVsdGlwbGUgb3JnYW4gZHlzZnVuY3Rpb24gY2F1c2VkIGJ5IG92ZXJkb3NlIG9mIG1vb253b3J0
LjwvdGl0bGU+PHNlY29uZGFyeS10aXRsZT5QcmFjdGljYWwgSm91cm5hbCBvZiBNZWRpY2luZSAm
YW1wOyBQaGFybWFjeTwvc2Vjb25kYXJ5LXRpdGxlPjwvdGl0bGVzPjxwZXJpb2RpY2FsPjxmdWxs
LXRpdGxlPlByYWN0aWNhbCBKb3VybmFsIG9mIE1lZGljaW5lICZhbXA7IFBoYXJtYWN5PC9mdWxs
LXRpdGxlPjwvcGVyaW9kaWNhbD48cGFnZXM+NDQ5PC9wYWdlcz48bnVtYmVyPjU8L251bWJlcj48
ZGF0ZXM+PHllYXI+MjAxNzwveWVhcj48L2RhdGVzPjx1cmxzPjwvdXJscz48L3JlY29yZD48L0Np
dGU+PENpdGU+PEF1dGhvcj5EYWk8L0F1dGhvcj48WWVhcj4xOTk5PC9ZZWFyPjxSZWNOdW0+NTwv
UmVjTnVtPjxyZWNvcmQ+PHJlYy1udW1iZXI+NTwvcmVjLW51bWJlcj48Zm9yZWlnbi1rZXlzPjxr
ZXkgYXBwPSJFTiIgZGItaWQ9IjlmNWF3NTI1a3J0dDkwZTV3OWg1MmU1aTIwZnAyeHo1ZTBleiIg
dGltZXN0YW1wPSIxNTc2MjI3OTc1Ij41PC9rZXk+PC9mb3JlaWduLWtleXM+PHJlZi10eXBlIG5h
bWU9IkpvdXJuYWwgQXJ0aWNsZSI+MTc8L3JlZi10eXBlPjxjb250cmlidXRvcnM+PGF1dGhvcnM+
PGF1dGhvcj5EYWksIEUuIEYuPC9hdXRob3I+PC9hdXRob3JzPjwvY29udHJpYnV0b3JzPjx0aXRs
ZXM+PHRpdGxlPlR3byBjYXNlcyBvZiBmZXJuIHBvaXNvbmluZyBpbiB0aGUgZ2VudXM8L3RpdGxl
PjxzZWNvbmRhcnktdGl0bGU+Q2hpbmVzZSBUcmFkaXRpb25hbCBhbmQgSGVyYmFsIERydWdzPC9z
ZWNvbmRhcnktdGl0bGU+PC90aXRsZXM+PHBlcmlvZGljYWw+PGZ1bGwtdGl0bGU+Q2hpbmVzZSBU
cmFkaXRpb25hbCBhbmQgSGVyYmFsIERydWdzPC9mdWxsLXRpdGxlPjwvcGVyaW9kaWNhbD48cGFn
ZXM+NDg8L3BhZ2VzPjxudW1iZXI+MTwvbnVtYmVyPjxkYXRlcz48eWVhcj4xOTk5PC95ZWFyPjwv
ZGF0ZXM+PHVybHM+PC91cmxzPjwvcmVjb3JkPjwvQ2l0ZT48L0VuZE5vdGU+AG==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[3-5]</w:t>
      </w:r>
      <w:r w:rsidR="0059298D"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The present report describes four cases of multiple organ dysfunction and rhabdomyolysis caused by moonwort poisoning.</w:t>
      </w:r>
    </w:p>
    <w:p w14:paraId="023869E8" w14:textId="77777777" w:rsidR="008811A2" w:rsidRPr="00332B4F" w:rsidRDefault="008811A2" w:rsidP="00332B4F">
      <w:pPr>
        <w:spacing w:line="360" w:lineRule="auto"/>
        <w:rPr>
          <w:rFonts w:ascii="Book Antiqua" w:hAnsi="Book Antiqua" w:cs="Times New Roman"/>
          <w:color w:val="000000" w:themeColor="text1"/>
          <w:sz w:val="24"/>
          <w:szCs w:val="24"/>
        </w:rPr>
      </w:pPr>
    </w:p>
    <w:p w14:paraId="359423D9" w14:textId="77777777" w:rsidR="00E25C5D" w:rsidRPr="00332B4F" w:rsidRDefault="00E25C5D" w:rsidP="00332B4F">
      <w:pPr>
        <w:spacing w:line="360" w:lineRule="auto"/>
        <w:rPr>
          <w:rFonts w:ascii="Book Antiqua" w:hAnsi="Book Antiqua" w:cstheme="minorHAnsi"/>
          <w:b/>
          <w:sz w:val="24"/>
          <w:szCs w:val="24"/>
          <w:u w:val="single"/>
        </w:rPr>
      </w:pPr>
      <w:bookmarkStart w:id="47" w:name="_Hlk26436192"/>
      <w:r w:rsidRPr="00332B4F">
        <w:rPr>
          <w:rFonts w:ascii="Book Antiqua" w:hAnsi="Book Antiqua" w:cstheme="minorHAnsi"/>
          <w:b/>
          <w:sz w:val="24"/>
          <w:szCs w:val="24"/>
          <w:u w:val="single"/>
        </w:rPr>
        <w:t>CASE PRESENTATION</w:t>
      </w:r>
    </w:p>
    <w:p w14:paraId="0F3006C3" w14:textId="0492E231" w:rsidR="00E25C5D" w:rsidRPr="00332B4F" w:rsidRDefault="00E25C5D" w:rsidP="00332B4F">
      <w:pPr>
        <w:spacing w:line="360" w:lineRule="auto"/>
        <w:rPr>
          <w:rFonts w:ascii="Book Antiqua" w:eastAsia="Calibri" w:hAnsi="Book Antiqua" w:cstheme="minorHAnsi"/>
          <w:b/>
          <w:i/>
          <w:sz w:val="24"/>
          <w:szCs w:val="24"/>
        </w:rPr>
      </w:pPr>
      <w:r w:rsidRPr="00332B4F">
        <w:rPr>
          <w:rFonts w:ascii="Book Antiqua" w:eastAsia="Calibri" w:hAnsi="Book Antiqua" w:cstheme="minorHAnsi"/>
          <w:b/>
          <w:i/>
          <w:sz w:val="24"/>
          <w:szCs w:val="24"/>
        </w:rPr>
        <w:t>Chief complaints</w:t>
      </w:r>
    </w:p>
    <w:p w14:paraId="11FC2DAC" w14:textId="29BB6EA5" w:rsidR="00E25C5D" w:rsidRPr="00332B4F" w:rsidRDefault="00E25C5D" w:rsidP="00332B4F">
      <w:pPr>
        <w:spacing w:line="360" w:lineRule="auto"/>
        <w:rPr>
          <w:rFonts w:ascii="Book Antiqua" w:hAnsi="Book Antiqua" w:cstheme="minorHAnsi"/>
          <w:b/>
          <w:i/>
          <w:sz w:val="24"/>
          <w:szCs w:val="24"/>
        </w:rPr>
      </w:pPr>
      <w:r w:rsidRPr="00332B4F">
        <w:rPr>
          <w:rFonts w:ascii="Book Antiqua" w:hAnsi="Book Antiqua" w:cs="Times New Roman"/>
          <w:color w:val="000000" w:themeColor="text1"/>
          <w:sz w:val="24"/>
          <w:szCs w:val="24"/>
        </w:rPr>
        <w:t>Among the four patients, one was an adult male, two were adult females, and one was a boy. The age range of the patients was 7–64 years.</w:t>
      </w:r>
      <w:r w:rsidR="00940CF9" w:rsidRPr="00332B4F">
        <w:rPr>
          <w:rFonts w:ascii="Book Antiqua" w:hAnsi="Book Antiqua" w:cs="Times New Roman"/>
          <w:color w:val="000000" w:themeColor="text1"/>
          <w:sz w:val="24"/>
          <w:szCs w:val="24"/>
        </w:rPr>
        <w:t xml:space="preserve"> On October 22, 2018, the four patients developed symptoms such as vomiting, fatigue, and muscle aches and pain after eating a mixture of “herbal medicine” and herbal liquid.</w:t>
      </w:r>
    </w:p>
    <w:p w14:paraId="5EC0025D" w14:textId="77777777" w:rsidR="00E25C5D" w:rsidRPr="00332B4F" w:rsidRDefault="00E25C5D" w:rsidP="00332B4F">
      <w:pPr>
        <w:spacing w:line="360" w:lineRule="auto"/>
        <w:rPr>
          <w:rFonts w:ascii="Book Antiqua" w:eastAsia="Calibri" w:hAnsi="Book Antiqua" w:cstheme="minorHAnsi"/>
          <w:b/>
          <w:i/>
          <w:sz w:val="24"/>
          <w:szCs w:val="24"/>
        </w:rPr>
      </w:pPr>
    </w:p>
    <w:p w14:paraId="1BF4BCEB" w14:textId="77777777" w:rsidR="00940CF9" w:rsidRPr="00332B4F" w:rsidRDefault="00940CF9" w:rsidP="00332B4F">
      <w:pPr>
        <w:spacing w:line="360" w:lineRule="auto"/>
        <w:rPr>
          <w:rFonts w:ascii="Book Antiqua" w:eastAsia="Calibri" w:hAnsi="Book Antiqua" w:cstheme="minorHAnsi"/>
          <w:b/>
          <w:i/>
          <w:sz w:val="24"/>
          <w:szCs w:val="24"/>
        </w:rPr>
      </w:pPr>
      <w:r w:rsidRPr="00332B4F">
        <w:rPr>
          <w:rFonts w:ascii="Book Antiqua" w:eastAsia="Calibri" w:hAnsi="Book Antiqua" w:cstheme="minorHAnsi"/>
          <w:b/>
          <w:i/>
          <w:sz w:val="24"/>
          <w:szCs w:val="24"/>
        </w:rPr>
        <w:t>History of past illness</w:t>
      </w:r>
    </w:p>
    <w:p w14:paraId="3929E142" w14:textId="1690898F" w:rsidR="00E25C5D" w:rsidRPr="00332B4F" w:rsidRDefault="00940CF9" w:rsidP="00332B4F">
      <w:pPr>
        <w:spacing w:line="360" w:lineRule="auto"/>
        <w:rPr>
          <w:rFonts w:ascii="Book Antiqua" w:hAnsi="Book Antiqua" w:cstheme="minorHAnsi"/>
          <w:b/>
          <w:i/>
          <w:sz w:val="24"/>
          <w:szCs w:val="24"/>
        </w:rPr>
      </w:pPr>
      <w:r w:rsidRPr="00332B4F">
        <w:rPr>
          <w:rFonts w:ascii="Book Antiqua" w:hAnsi="Book Antiqua" w:cs="Times New Roman"/>
          <w:color w:val="000000" w:themeColor="text1"/>
          <w:sz w:val="24"/>
          <w:szCs w:val="24"/>
        </w:rPr>
        <w:t xml:space="preserve">These patients are members of the same family (Table 1). </w:t>
      </w:r>
      <w:r w:rsidR="00E25C5D" w:rsidRPr="00332B4F">
        <w:rPr>
          <w:rFonts w:ascii="Book Antiqua" w:hAnsi="Book Antiqua" w:cs="Times New Roman"/>
          <w:color w:val="000000" w:themeColor="text1"/>
          <w:sz w:val="24"/>
          <w:szCs w:val="24"/>
        </w:rPr>
        <w:t xml:space="preserve">Case 2 had a history of hypertension. The other cases had no </w:t>
      </w:r>
      <w:r w:rsidR="00FC5759" w:rsidRPr="00332B4F">
        <w:rPr>
          <w:rFonts w:ascii="Book Antiqua" w:hAnsi="Book Antiqua" w:cs="Times New Roman"/>
          <w:color w:val="000000" w:themeColor="text1"/>
          <w:sz w:val="24"/>
          <w:szCs w:val="24"/>
        </w:rPr>
        <w:t>particular</w:t>
      </w:r>
      <w:r w:rsidR="00FC5759">
        <w:rPr>
          <w:rFonts w:ascii="Book Antiqua" w:hAnsi="Book Antiqua" w:cs="Times New Roman"/>
          <w:color w:val="000000" w:themeColor="text1"/>
          <w:sz w:val="24"/>
          <w:szCs w:val="24"/>
        </w:rPr>
        <w:t xml:space="preserve"> </w:t>
      </w:r>
      <w:r w:rsidR="00E25C5D" w:rsidRPr="00332B4F">
        <w:rPr>
          <w:rFonts w:ascii="Book Antiqua" w:hAnsi="Book Antiqua" w:cs="Times New Roman"/>
          <w:color w:val="000000" w:themeColor="text1"/>
          <w:sz w:val="24"/>
          <w:szCs w:val="24"/>
        </w:rPr>
        <w:t>medical history.</w:t>
      </w:r>
    </w:p>
    <w:p w14:paraId="136711FD" w14:textId="77777777" w:rsidR="00E25C5D" w:rsidRPr="00332B4F" w:rsidRDefault="00E25C5D" w:rsidP="00332B4F">
      <w:pPr>
        <w:spacing w:line="360" w:lineRule="auto"/>
        <w:rPr>
          <w:rFonts w:ascii="Book Antiqua" w:eastAsia="Calibri" w:hAnsi="Book Antiqua" w:cstheme="minorHAnsi"/>
          <w:b/>
          <w:i/>
          <w:sz w:val="24"/>
          <w:szCs w:val="24"/>
        </w:rPr>
      </w:pPr>
    </w:p>
    <w:p w14:paraId="67BE2D7A" w14:textId="551E8A59" w:rsidR="00E25C5D" w:rsidRPr="00332B4F" w:rsidRDefault="00E25C5D" w:rsidP="00332B4F">
      <w:pPr>
        <w:spacing w:line="360" w:lineRule="auto"/>
        <w:rPr>
          <w:rFonts w:ascii="Book Antiqua" w:eastAsia="Calibri" w:hAnsi="Book Antiqua" w:cstheme="minorHAnsi"/>
          <w:b/>
          <w:i/>
          <w:sz w:val="24"/>
          <w:szCs w:val="24"/>
        </w:rPr>
      </w:pPr>
      <w:r w:rsidRPr="00332B4F">
        <w:rPr>
          <w:rFonts w:ascii="Book Antiqua" w:eastAsia="Calibri" w:hAnsi="Book Antiqua" w:cstheme="minorHAnsi"/>
          <w:b/>
          <w:i/>
          <w:sz w:val="24"/>
          <w:szCs w:val="24"/>
        </w:rPr>
        <w:t>Physical examination</w:t>
      </w:r>
    </w:p>
    <w:p w14:paraId="4DA903B9" w14:textId="45065C4C" w:rsidR="00E25C5D" w:rsidRPr="00332B4F" w:rsidRDefault="00D235FB" w:rsidP="00332B4F">
      <w:pPr>
        <w:spacing w:line="360" w:lineRule="auto"/>
        <w:rPr>
          <w:rFonts w:ascii="Book Antiqua" w:hAnsi="Book Antiqua" w:cstheme="minorHAnsi"/>
          <w:b/>
          <w:i/>
          <w:sz w:val="24"/>
          <w:szCs w:val="24"/>
        </w:rPr>
      </w:pPr>
      <w:r w:rsidRPr="00332B4F">
        <w:rPr>
          <w:rFonts w:ascii="Book Antiqua" w:hAnsi="Book Antiqua" w:cs="Times New Roman"/>
          <w:color w:val="000000" w:themeColor="text1"/>
          <w:sz w:val="24"/>
          <w:szCs w:val="24"/>
        </w:rPr>
        <w:t>The patients visited the local hospital on the same day and were diagnosed with acute herbal poisoning. After receiving gastric lavage, laxative drugs</w:t>
      </w:r>
      <w:r w:rsidR="00FC5759">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other treatments, the symptoms were not relieved. The patients were subsequently transferred to our hospital on October 23. The four patients had typical vital signs. There were no abnormal signs on physical examination </w:t>
      </w:r>
      <w:r w:rsidRPr="00332B4F">
        <w:rPr>
          <w:rFonts w:ascii="Book Antiqua" w:hAnsi="Book Antiqua" w:cs="Times New Roman"/>
          <w:color w:val="000000" w:themeColor="text1"/>
          <w:sz w:val="24"/>
          <w:szCs w:val="24"/>
        </w:rPr>
        <w:lastRenderedPageBreak/>
        <w:t>(Table 2).</w:t>
      </w:r>
    </w:p>
    <w:p w14:paraId="5F8A8F0C" w14:textId="77777777" w:rsidR="00D235FB" w:rsidRPr="00332B4F" w:rsidRDefault="00D235FB" w:rsidP="00332B4F">
      <w:pPr>
        <w:spacing w:line="360" w:lineRule="auto"/>
        <w:rPr>
          <w:rFonts w:ascii="Book Antiqua" w:eastAsia="Calibri" w:hAnsi="Book Antiqua" w:cstheme="minorHAnsi"/>
          <w:b/>
          <w:i/>
          <w:sz w:val="24"/>
          <w:szCs w:val="24"/>
        </w:rPr>
      </w:pPr>
    </w:p>
    <w:p w14:paraId="26474650" w14:textId="5126FB7B" w:rsidR="00E25C5D" w:rsidRPr="00332B4F" w:rsidRDefault="00E25C5D" w:rsidP="00332B4F">
      <w:pPr>
        <w:spacing w:line="360" w:lineRule="auto"/>
        <w:rPr>
          <w:rFonts w:ascii="Book Antiqua" w:eastAsia="Calibri" w:hAnsi="Book Antiqua" w:cstheme="minorHAnsi"/>
          <w:b/>
          <w:i/>
          <w:sz w:val="24"/>
          <w:szCs w:val="24"/>
        </w:rPr>
      </w:pPr>
      <w:r w:rsidRPr="00332B4F">
        <w:rPr>
          <w:rFonts w:ascii="Book Antiqua" w:eastAsia="Calibri" w:hAnsi="Book Antiqua" w:cstheme="minorHAnsi"/>
          <w:b/>
          <w:i/>
          <w:sz w:val="24"/>
          <w:szCs w:val="24"/>
        </w:rPr>
        <w:t xml:space="preserve">Laboratory </w:t>
      </w:r>
      <w:r w:rsidRPr="00332B4F">
        <w:rPr>
          <w:rFonts w:ascii="Book Antiqua" w:hAnsi="Book Antiqua"/>
          <w:b/>
          <w:i/>
          <w:color w:val="000000" w:themeColor="text1"/>
          <w:sz w:val="24"/>
          <w:szCs w:val="24"/>
        </w:rPr>
        <w:t>examinations</w:t>
      </w:r>
    </w:p>
    <w:p w14:paraId="248D0E63" w14:textId="2C6E253C" w:rsidR="00D235FB" w:rsidRPr="00332B4F" w:rsidRDefault="00D235FB"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Admission-related investigations revealed that all four patients had liver dysfunction and elevated cardiac enzymes. However, all four patients showed marked elevations in</w:t>
      </w:r>
      <w:r w:rsidR="00FC5759">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serum levels of cardiac troponin I</w:t>
      </w:r>
      <w:r w:rsidR="00FC5759">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 xml:space="preserve">myoglobin, and creatine kinase (Table 3). There were also mild increases in white blood cell count and neutrophil count (Table 3). However, electrolyte analysis did not demonstrate hyperkalemia in any of the four patients (Table 3). </w:t>
      </w:r>
    </w:p>
    <w:p w14:paraId="6DF3EE5E" w14:textId="674D0C1C" w:rsidR="00E25C5D" w:rsidRPr="00332B4F" w:rsidRDefault="00E25C5D" w:rsidP="00332B4F">
      <w:pPr>
        <w:spacing w:line="360" w:lineRule="auto"/>
        <w:rPr>
          <w:rFonts w:ascii="Book Antiqua" w:hAnsi="Book Antiqua" w:cstheme="minorHAnsi"/>
          <w:b/>
          <w:i/>
          <w:sz w:val="24"/>
          <w:szCs w:val="24"/>
        </w:rPr>
      </w:pPr>
    </w:p>
    <w:p w14:paraId="3BAE1D6E" w14:textId="77777777" w:rsidR="00E25C5D" w:rsidRPr="00332B4F" w:rsidRDefault="00E25C5D" w:rsidP="00332B4F">
      <w:pPr>
        <w:spacing w:line="360" w:lineRule="auto"/>
        <w:rPr>
          <w:rFonts w:ascii="Book Antiqua" w:hAnsi="Book Antiqua" w:cstheme="minorHAnsi"/>
          <w:b/>
          <w:i/>
          <w:sz w:val="24"/>
          <w:szCs w:val="24"/>
        </w:rPr>
      </w:pPr>
      <w:bookmarkStart w:id="48" w:name="_Hlk26436523"/>
      <w:r w:rsidRPr="00332B4F">
        <w:rPr>
          <w:rFonts w:ascii="Book Antiqua" w:eastAsia="Calibri" w:hAnsi="Book Antiqua" w:cstheme="minorHAnsi"/>
          <w:b/>
          <w:i/>
          <w:sz w:val="24"/>
          <w:szCs w:val="24"/>
        </w:rPr>
        <w:t>Imaging examination</w:t>
      </w:r>
      <w:r w:rsidRPr="00332B4F">
        <w:rPr>
          <w:rFonts w:ascii="Book Antiqua" w:hAnsi="Book Antiqua" w:cstheme="minorHAnsi"/>
          <w:b/>
          <w:i/>
          <w:sz w:val="24"/>
          <w:szCs w:val="24"/>
        </w:rPr>
        <w:t>s</w:t>
      </w:r>
    </w:p>
    <w:bookmarkEnd w:id="48"/>
    <w:p w14:paraId="11D6804A" w14:textId="18973BE7" w:rsidR="00E25C5D" w:rsidRPr="00332B4F" w:rsidRDefault="00D235FB" w:rsidP="00332B4F">
      <w:pPr>
        <w:spacing w:line="360" w:lineRule="auto"/>
        <w:rPr>
          <w:rFonts w:ascii="Book Antiqua" w:hAnsi="Book Antiqua" w:cstheme="minorHAnsi"/>
          <w:b/>
          <w:i/>
          <w:sz w:val="24"/>
          <w:szCs w:val="24"/>
        </w:rPr>
      </w:pPr>
      <w:r w:rsidRPr="00332B4F">
        <w:rPr>
          <w:rFonts w:ascii="Book Antiqua" w:hAnsi="Book Antiqua" w:cs="Times New Roman"/>
          <w:color w:val="000000" w:themeColor="text1"/>
          <w:sz w:val="24"/>
          <w:szCs w:val="24"/>
        </w:rPr>
        <w:t>Pulmonary computed tomography</w:t>
      </w:r>
      <w:r w:rsidR="00FC5759">
        <w:rPr>
          <w:rFonts w:ascii="Book Antiqua" w:hAnsi="Book Antiqua" w:cs="Times New Roman"/>
          <w:color w:val="000000" w:themeColor="text1"/>
          <w:sz w:val="24"/>
          <w:szCs w:val="24"/>
        </w:rPr>
        <w:t xml:space="preserve"> for</w:t>
      </w:r>
      <w:r w:rsidRPr="00332B4F">
        <w:rPr>
          <w:rFonts w:ascii="Book Antiqua" w:hAnsi="Book Antiqua" w:cs="Times New Roman"/>
          <w:color w:val="000000" w:themeColor="text1"/>
          <w:sz w:val="24"/>
          <w:szCs w:val="24"/>
        </w:rPr>
        <w:t xml:space="preserve"> the four patients showed different degrees of exudation. There were no abnormalities in renal function tests, routine urine tests, or the electrocardiogram in any of the four patients.</w:t>
      </w:r>
    </w:p>
    <w:bookmarkEnd w:id="47"/>
    <w:p w14:paraId="31A8CFB7" w14:textId="77777777" w:rsidR="00E25C5D" w:rsidRPr="00332B4F" w:rsidRDefault="00E25C5D" w:rsidP="00332B4F">
      <w:pPr>
        <w:spacing w:line="360" w:lineRule="auto"/>
        <w:rPr>
          <w:rFonts w:ascii="Book Antiqua" w:hAnsi="Book Antiqua" w:cs="Times New Roman"/>
          <w:color w:val="000000" w:themeColor="text1"/>
          <w:sz w:val="24"/>
          <w:szCs w:val="24"/>
        </w:rPr>
      </w:pPr>
    </w:p>
    <w:p w14:paraId="2C45869B" w14:textId="77777777" w:rsidR="00D235FB" w:rsidRPr="00332B4F" w:rsidRDefault="00D235FB" w:rsidP="00332B4F">
      <w:pPr>
        <w:spacing w:line="360" w:lineRule="auto"/>
        <w:rPr>
          <w:rFonts w:ascii="Book Antiqua" w:hAnsi="Book Antiqua"/>
          <w:b/>
          <w:sz w:val="24"/>
          <w:szCs w:val="24"/>
          <w:u w:val="single"/>
          <w:lang w:val="en-GB"/>
        </w:rPr>
      </w:pPr>
      <w:r w:rsidRPr="00332B4F">
        <w:rPr>
          <w:rFonts w:ascii="Book Antiqua" w:hAnsi="Book Antiqua"/>
          <w:b/>
          <w:sz w:val="24"/>
          <w:szCs w:val="24"/>
          <w:u w:val="single"/>
          <w:lang w:val="en-GB"/>
        </w:rPr>
        <w:t>FINAL DIAGNOSIS</w:t>
      </w:r>
    </w:p>
    <w:p w14:paraId="719A01A7" w14:textId="7EF8FF30" w:rsidR="00D235FB" w:rsidRPr="00332B4F" w:rsidRDefault="00B121DF"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Based on the clinical history, symptom pattern</w:t>
      </w:r>
      <w:r w:rsidR="00FC5759">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elevated levels of creatine kinase and myoglobin, the</w:t>
      </w:r>
      <w:r w:rsidR="007E4B91" w:rsidRPr="00332B4F">
        <w:rPr>
          <w:rFonts w:ascii="Book Antiqua" w:hAnsi="Book Antiqua" w:cs="Times New Roman"/>
          <w:color w:val="000000" w:themeColor="text1"/>
          <w:sz w:val="24"/>
          <w:szCs w:val="24"/>
        </w:rPr>
        <w:t xml:space="preserve"> a</w:t>
      </w:r>
      <w:r w:rsidR="008811A2" w:rsidRPr="00332B4F">
        <w:rPr>
          <w:rFonts w:ascii="Book Antiqua" w:hAnsi="Book Antiqua" w:cs="Times New Roman"/>
          <w:color w:val="000000" w:themeColor="text1"/>
          <w:sz w:val="24"/>
          <w:szCs w:val="24"/>
        </w:rPr>
        <w:t>dmission diagnosis was acute herbal poisoning, multiple organ dysfunction, and rhabdomyolysis</w:t>
      </w:r>
      <w:r w:rsidR="0059298D"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LCA3XTwvc3R5bGU+PC9EaXNwbGF5VGV4dD48cmVjb3JkPjxyZWMtbnVtYmVyPjY8L3JlYy1udW1i
ZXI+PGZvcmVpZ24ta2V5cz48a2V5IGFwcD0iRU4iIGRiLWlkPSI5ZjVhdzUyNWtydHQ5MGU1dzlo
NTJlNWkyMGZwMnh6NWUwZXoiIHRpbWVzdGFtcD0iMTU3NjIyODAxMyI+Njwva2V5PjwvZm9yZWln
bi1rZXlzPjxyZWYtdHlwZSBuYW1lPSJKb3VybmFsIEFydGljbGUiPjE3PC9yZWYtdHlwZT48Y29u
dHJpYnV0b3JzPjxhdXRob3JzPjxhdXRob3I+Q2hhdmV6LCBMLiBPLjwvYXV0aG9yPjxhdXRob3I+
TGVvbiwgTS48L2F1dGhvcj48YXV0aG9yPkVpbmF2LCBTLjwvYXV0aG9yPjxhdXRob3I+VmFyb24s
IEouPC9hdXRob3I+PC9hdXRob3JzPjwvY29udHJpYnV0b3JzPjxhdXRoLWFkZHJlc3M+VW5pdmVy
c2lkYWQgQXV0b25vbWEgZGUgQmFqYSBDYWxpZm9ybmlhLCBGYWN1bHRhZCBkZSBNZWRpY2luYSB5
IFBzaWNvbG9naWEsIFRpanVhbmEsIEJhamEgQ2FsaWZvcm5pYSwgTWV4aWNvLiYjeEQ7VW5pdmVy
c2lkYWQgUG9wdWxhciBBdXRvbm9tYSBkZWwgRXN0YWRvIGRlIFB1ZWJsYSwgRmFjdWx0YWQgZGUg
TWVkaWNpbmEsIFB1ZWJsYSwgTWV4aWNvLiYjeEQ7U2hhYXJlIFplZGVrIE1lZGljYWwgQ2VudGVy
LCBKZXJ1c2FsZW0sIElzcmFlbC4mI3hEO0hhZGFzc2FoLUhlYnJldyBVbml2ZXJzaXR5IEZhY3Vs
dHkgb2YgTWVkaWNpbmUsIEplcnVzYWxlbSwgSXNyYWVsLiYjeEQ7Rm91bmRhdGlvbiBTdXJnaWNh
bCBIb3NwaXRhbCBvZiBIb3VzdG9uIFRYLCBVbml0ZWQgU3RhdGVzLCA3NTAxIEZhbm5pbiBTdHJl
ZXQsIEhvdXN0b24sIFRYLCA3NzA1NCwgVVNBLiBKb3NlcGguVmFyb25AdXRoLnRtYy5lZHUuPC9h
dXRoLWFkZHJlc3M+PHRpdGxlcz48dGl0bGU+QmV5b25kIG11c2NsZSBkZXN0cnVjdGlvbjogYSBz
eXN0ZW1hdGljIHJldmlldyBvZiByaGFiZG9teW9seXNpcyBmb3IgY2xpbmljYWwgcHJhY3RpY2U8
L3RpdGxlPjxzZWNvbmRhcnktdGl0bGU+Q3JpdCBDYXJlPC9zZWNvbmRhcnktdGl0bGU+PGFsdC10
aXRsZT5Dcml0aWNhbCBjYXJlIChMb25kb24sIEVuZ2xhbmQpPC9hbHQtdGl0bGU+PC90aXRsZXM+
PHBlcmlvZGljYWw+PGZ1bGwtdGl0bGU+Q3JpdCBDYXJlPC9mdWxsLXRpdGxlPjxhYmJyLTE+Q3Jp
dGljYWwgY2FyZSAoTG9uZG9uLCBFbmdsYW5kKTwvYWJici0xPjwvcGVyaW9kaWNhbD48YWx0LXBl
cmlvZGljYWw+PGZ1bGwtdGl0bGU+Q3JpdCBDYXJlPC9mdWxsLXRpdGxlPjxhYmJyLTE+Q3JpdGlj
YWwgY2FyZSAoTG9uZG9uLCBFbmdsYW5kKTwvYWJici0xPjwvYWx0LXBlcmlvZGljYWw+PHBhZ2Vz
PjEzNTwvcGFnZXM+PHZvbHVtZT4yMDwvdm9sdW1lPjxudW1iZXI+MTwvbnVtYmVyPjxlZGl0aW9u
PjIwMTYvMDYvMTY8L2VkaXRpb24+PGtleXdvcmRzPjxrZXl3b3JkPkFjdXRlIEtpZG5leSBJbmp1
cnkvZXRpb2xvZ3kvcHJldmVudGlvbiAmYW1wOyBjb250cm9sPC9rZXl3b3JkPjxrZXl3b3JkPkNy
dXNoIEluanVyaWVzL2NvbXBsaWNhdGlvbnM8L2tleXdvcmQ+PGtleXdvcmQ+Rmx1aWQgVGhlcmFw
eS9tZXRob2RzPC9rZXl3b3JkPjxrZXl3b3JkPkh1bWFuczwva2V5d29yZD48a2V5d29yZD5Jc2No
ZW1pYS9jb21wbGljYXRpb25zPC9rZXl3b3JkPjxrZXl3b3JkPk11c2NsZSwgU2tlbGV0YWwvKnBo
eXNpb3BhdGhvbG9neTwva2V5d29yZD48a2V5d29yZD5NdXNjdWxhciBEaXNlYXNlcy9jb21wbGlj
YXRpb25zPC9rZXl3b3JkPjxrZXl3b3JkPlBoeXNpY2FsIEV4ZXJ0aW9uL3BoeXNpb2xvZ3k8L2tl
eXdvcmQ+PGtleXdvcmQ+UmhhYmRvbXlvbHlzaXMvKmNvbXBsaWNhdGlvbnMvKnBoeXNpb3BhdGhv
bG9neS8qdGhlcmFweTwva2V5d29yZD48a2V5d29yZD5SaXNrIEZhY3RvcnM8L2tleXdvcmQ+PGtl
eXdvcmQ+QWN1dGUga2lkbmV5IGluanVyeTwva2V5d29yZD48a2V5d29yZD5NeW9nbG9iaW51cmlh
PC9rZXl3b3JkPjxrZXl3b3JkPk15b3BhdGh5PC9rZXl3b3JkPjxrZXl3b3JkPlJoYWJkb215b2x5
c2lzPC9rZXl3b3JkPjwva2V5d29yZHM+PGRhdGVzPjx5ZWFyPjIwMTY8L3llYXI+PHB1Yi1kYXRl
cz48ZGF0ZT5KdW4gMTU8L2RhdGU+PC9wdWItZGF0ZXM+PC9kYXRlcz48aXNibj4xMzY0LTg1MzU8
L2lzYm4+PGFjY2Vzc2lvbi1udW0+MjczMDEzNzQ8L2FjY2Vzc2lvbi1udW0+PHVybHM+PC91cmxz
PjxjdXN0b20yPlBNQzQ5MDg3NzM8L2N1c3RvbTI+PGVsZWN0cm9uaWMtcmVzb3VyY2UtbnVtPjEw
LjExODYvczEzMDU0LTAxNi0xMzE0LTU8L2VsZWN0cm9uaWMtcmVzb3VyY2UtbnVtPjxyZW1vdGUt
ZGF0YWJhc2UtcHJvdmlkZXI+TkxNPC9yZW1vdGUtZGF0YWJhc2UtcHJvdmlkZXI+PGxhbmd1YWdl
PmVuZzwvbGFuZ3VhZ2U+PC9yZWNvcmQ+PC9DaXRlPjxDaXRlPjxBdXRob3I+WmltbWVybWFuPC9B
dXRob3I+PFllYXI+MjAxMzwvWWVhcj48UmVjTnVtPjc8L1JlY051bT48cmVjb3JkPjxyZWMtbnVt
YmVyPjc8L3JlYy1udW1iZXI+PGZvcmVpZ24ta2V5cz48a2V5IGFwcD0iRU4iIGRiLWlkPSI5ZjVh
dzUyNWtydHQ5MGU1dzloNTJlNWkyMGZwMnh6NWUwZXoiIHRpbWVzdGFtcD0iMTU3NjIyODAzMyI+
Nzwva2V5PjwvZm9yZWlnbi1rZXlzPjxyZWYtdHlwZSBuYW1lPSJKb3VybmFsIEFydGljbGUiPjE3
PC9yZWYtdHlwZT48Y29udHJpYnV0b3JzPjxhdXRob3JzPjxhdXRob3I+WmltbWVybWFuLCBKLiBM
LjwvYXV0aG9yPjxhdXRob3I+U2hlbiwgTS4gQy48L2F1dGhvcj48L2F1dGhvcnM+PC9jb250cmli
dXRvcnM+PGF1dGgtYWRkcmVzcz5NZXRob2Rpc3QgSG9zcGl0YWwsIEhvdXN0b24sIFRYOyBXZWls
bCBDb3JuZWxsIE1lZGljYWwgQ29sbGVnZSBOZXcgWW9yaywgTlkuIEVsZWN0cm9uaWMgYWRkcmVz
czogamFuaWNlekB0bWhzLm9yZy4mI3hEO01ldGhvZGlzdCBIb3NwaXRhbCwgSG91c3RvbiwgVFgu
PC9hdXRoLWFkZHJlc3M+PHRpdGxlcz48dGl0bGU+UmhhYmRvbXlvbHlzaXM8L3RpdGxlPjxzZWNv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ZGljYWw+PHBhZ2VzPjEwNTgtMTA2NTwvcGFnZXM+PHZvbHVtZT4xNDQ8L3ZvbHVtZT48bnVtYmVy
PjM8L251bWJlcj48ZWRpdGlvbj4yMDEzLzA5LzA3PC9lZGl0aW9uPjxrZXl3b3Jkcz48a2V5d29y
ZD5BbmltYWxzPC9rZXl3b3JkPjxrZXl3b3JkPkRpYWdub3N0aWMgSW1hZ2luZy8qbWV0aG9kczwv
a2V5d29yZD48a2V5d29yZD5IdW1hbnM8L2tleXdvcmQ+PGtleXdvcmQ+TW9yYmlkaXR5L3RyZW5k
czwva2V5d29yZD48a2V5d29yZD5NeW9nbG9iaW4vKm1ldGFib2xpc208L2tleXdvcmQ+PGtleXdv
cmQ+UHJvZ25vc2lzPC9rZXl3b3JkPjxrZXl3b3JkPipSaGFiZG9teW9seXNpcy9kaWFnbm9zaXMv
ZXBpZGVtaW9sb2d5L21ldGFib2xpc208L2tleXdvcmQ+PC9rZXl3b3Jkcz48ZGF0ZXM+PHllYXI+
MjAxMzwveWVhcj48cHViLWRhdGVzPjxkYXRlPlNlcDwvZGF0ZT48L3B1Yi1kYXRlcz48L2RhdGVz
Pjxpc2JuPjAwMTItMzY5MjwvaXNibj48YWNjZXNzaW9uLW51bT4yNDAwODk1ODwvYWNjZXNzaW9u
LW51bT48dXJscz48L3VybHM+PGVsZWN0cm9uaWMtcmVzb3VyY2UtbnVtPjEwLjEzNzgvY2hlc3Qu
MTItMjAxNjwvZWxlY3Ryb25pYy1yZXNvdXJjZS1udW0+PHJlbW90ZS1kYXRhYmFzZS1wcm92aWRl
cj5OTE08L3JlbW90ZS1kYXRhYmFzZS1wcm92aWRlcj48bGFuZ3VhZ2U+ZW5nPC9sYW5ndWFnZT48
L3JlY29yZD48L0NpdGU+PC9FbmROb3RlPgB=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LCA3XTwvc3R5bGU+PC9EaXNwbGF5VGV4dD48cmVjb3JkPjxyZWMtbnVtYmVyPjY8L3JlYy1udW1i
ZXI+PGZvcmVpZ24ta2V5cz48a2V5IGFwcD0iRU4iIGRiLWlkPSI5ZjVhdzUyNWtydHQ5MGU1dzlo
NTJlNWkyMGZwMnh6NWUwZXoiIHRpbWVzdGFtcD0iMTU3NjIyODAxMyI+Njwva2V5PjwvZm9yZWln
bi1rZXlzPjxyZWYtdHlwZSBuYW1lPSJKb3VybmFsIEFydGljbGUiPjE3PC9yZWYtdHlwZT48Y29u
dHJpYnV0b3JzPjxhdXRob3JzPjxhdXRob3I+Q2hhdmV6LCBMLiBPLjwvYXV0aG9yPjxhdXRob3I+
TGVvbiwgTS48L2F1dGhvcj48YXV0aG9yPkVpbmF2LCBTLjwvYXV0aG9yPjxhdXRob3I+VmFyb24s
IEouPC9hdXRob3I+PC9hdXRob3JzPjwvY29udHJpYnV0b3JzPjxhdXRoLWFkZHJlc3M+VW5pdmVy
c2lkYWQgQXV0b25vbWEgZGUgQmFqYSBDYWxpZm9ybmlhLCBGYWN1bHRhZCBkZSBNZWRpY2luYSB5
IFBzaWNvbG9naWEsIFRpanVhbmEsIEJhamEgQ2FsaWZvcm5pYSwgTWV4aWNvLiYjeEQ7VW5pdmVy
c2lkYWQgUG9wdWxhciBBdXRvbm9tYSBkZWwgRXN0YWRvIGRlIFB1ZWJsYSwgRmFjdWx0YWQgZGUg
TWVkaWNpbmEsIFB1ZWJsYSwgTWV4aWNvLiYjeEQ7U2hhYXJlIFplZGVrIE1lZGljYWwgQ2VudGVy
LCBKZXJ1c2FsZW0sIElzcmFlbC4mI3hEO0hhZGFzc2FoLUhlYnJldyBVbml2ZXJzaXR5IEZhY3Vs
dHkgb2YgTWVkaWNpbmUsIEplcnVzYWxlbSwgSXNyYWVsLiYjeEQ7Rm91bmRhdGlvbiBTdXJnaWNh
bCBIb3NwaXRhbCBvZiBIb3VzdG9uIFRYLCBVbml0ZWQgU3RhdGVzLCA3NTAxIEZhbm5pbiBTdHJl
ZXQsIEhvdXN0b24sIFRYLCA3NzA1NCwgVVNBLiBKb3NlcGguVmFyb25AdXRoLnRtYy5lZHUuPC9h
dXRoLWFkZHJlc3M+PHRpdGxlcz48dGl0bGU+QmV5b25kIG11c2NsZSBkZXN0cnVjdGlvbjogYSBz
eXN0ZW1hdGljIHJldmlldyBvZiByaGFiZG9teW9seXNpcyBmb3IgY2xpbmljYWwgcHJhY3RpY2U8
L3RpdGxlPjxzZWNvbmRhcnktdGl0bGU+Q3JpdCBDYXJlPC9zZWNvbmRhcnktdGl0bGU+PGFsdC10
aXRsZT5Dcml0aWNhbCBjYXJlIChMb25kb24sIEVuZ2xhbmQpPC9hbHQtdGl0bGU+PC90aXRsZXM+
PHBlcmlvZGljYWw+PGZ1bGwtdGl0bGU+Q3JpdCBDYXJlPC9mdWxsLXRpdGxlPjxhYmJyLTE+Q3Jp
dGljYWwgY2FyZSAoTG9uZG9uLCBFbmdsYW5kKTwvYWJici0xPjwvcGVyaW9kaWNhbD48YWx0LXBl
cmlvZGljYWw+PGZ1bGwtdGl0bGU+Q3JpdCBDYXJlPC9mdWxsLXRpdGxlPjxhYmJyLTE+Q3JpdGlj
YWwgY2FyZSAoTG9uZG9uLCBFbmdsYW5kKTwvYWJici0xPjwvYWx0LXBlcmlvZGljYWw+PHBhZ2Vz
PjEzNTwvcGFnZXM+PHZvbHVtZT4yMDwvdm9sdW1lPjxudW1iZXI+MTwvbnVtYmVyPjxlZGl0aW9u
PjIwMTYvMDYvMTY8L2VkaXRpb24+PGtleXdvcmRzPjxrZXl3b3JkPkFjdXRlIEtpZG5leSBJbmp1
cnkvZXRpb2xvZ3kvcHJldmVudGlvbiAmYW1wOyBjb250cm9sPC9rZXl3b3JkPjxrZXl3b3JkPkNy
dXNoIEluanVyaWVzL2NvbXBsaWNhdGlvbnM8L2tleXdvcmQ+PGtleXdvcmQ+Rmx1aWQgVGhlcmFw
eS9tZXRob2RzPC9rZXl3b3JkPjxrZXl3b3JkPkh1bWFuczwva2V5d29yZD48a2V5d29yZD5Jc2No
ZW1pYS9jb21wbGljYXRpb25zPC9rZXl3b3JkPjxrZXl3b3JkPk11c2NsZSwgU2tlbGV0YWwvKnBo
eXNpb3BhdGhvbG9neTwva2V5d29yZD48a2V5d29yZD5NdXNjdWxhciBEaXNlYXNlcy9jb21wbGlj
YXRpb25zPC9rZXl3b3JkPjxrZXl3b3JkPlBoeXNpY2FsIEV4ZXJ0aW9uL3BoeXNpb2xvZ3k8L2tl
eXdvcmQ+PGtleXdvcmQ+UmhhYmRvbXlvbHlzaXMvKmNvbXBsaWNhdGlvbnMvKnBoeXNpb3BhdGhv
bG9neS8qdGhlcmFweTwva2V5d29yZD48a2V5d29yZD5SaXNrIEZhY3RvcnM8L2tleXdvcmQ+PGtl
eXdvcmQ+QWN1dGUga2lkbmV5IGluanVyeTwva2V5d29yZD48a2V5d29yZD5NeW9nbG9iaW51cmlh
PC9rZXl3b3JkPjxrZXl3b3JkPk15b3BhdGh5PC9rZXl3b3JkPjxrZXl3b3JkPlJoYWJkb215b2x5
c2lzPC9rZXl3b3JkPjwva2V5d29yZHM+PGRhdGVzPjx5ZWFyPjIwMTY8L3llYXI+PHB1Yi1kYXRl
cz48ZGF0ZT5KdW4gMTU8L2RhdGU+PC9wdWItZGF0ZXM+PC9kYXRlcz48aXNibj4xMzY0LTg1MzU8
L2lzYm4+PGFjY2Vzc2lvbi1udW0+MjczMDEzNzQ8L2FjY2Vzc2lvbi1udW0+PHVybHM+PC91cmxz
PjxjdXN0b20yPlBNQzQ5MDg3NzM8L2N1c3RvbTI+PGVsZWN0cm9uaWMtcmVzb3VyY2UtbnVtPjEw
LjExODYvczEzMDU0LTAxNi0xMzE0LTU8L2VsZWN0cm9uaWMtcmVzb3VyY2UtbnVtPjxyZW1vdGUt
ZGF0YWJhc2UtcHJvdmlkZXI+TkxNPC9yZW1vdGUtZGF0YWJhc2UtcHJvdmlkZXI+PGxhbmd1YWdl
PmVuZzwvbGFuZ3VhZ2U+PC9yZWNvcmQ+PC9DaXRlPjxDaXRlPjxBdXRob3I+WmltbWVybWFuPC9B
dXRob3I+PFllYXI+MjAxMzwvWWVhcj48UmVjTnVtPjc8L1JlY051bT48cmVjb3JkPjxyZWMtbnVt
YmVyPjc8L3JlYy1udW1iZXI+PGZvcmVpZ24ta2V5cz48a2V5IGFwcD0iRU4iIGRiLWlkPSI5ZjVh
dzUyNWtydHQ5MGU1dzloNTJlNWkyMGZwMnh6NWUwZXoiIHRpbWVzdGFtcD0iMTU3NjIyODAzMyI+
Nzwva2V5PjwvZm9yZWlnbi1rZXlzPjxyZWYtdHlwZSBuYW1lPSJKb3VybmFsIEFydGljbGUiPjE3
PC9yZWYtdHlwZT48Y29udHJpYnV0b3JzPjxhdXRob3JzPjxhdXRob3I+WmltbWVybWFuLCBKLiBM
LjwvYXV0aG9yPjxhdXRob3I+U2hlbiwgTS4gQy48L2F1dGhvcj48L2F1dGhvcnM+PC9jb250cmli
dXRvcnM+PGF1dGgtYWRkcmVzcz5NZXRob2Rpc3QgSG9zcGl0YWwsIEhvdXN0b24sIFRYOyBXZWls
bCBDb3JuZWxsIE1lZGljYWwgQ29sbGVnZSBOZXcgWW9yaywgTlkuIEVsZWN0cm9uaWMgYWRkcmVz
czogamFuaWNlekB0bWhzLm9yZy4mI3hEO01ldGhvZGlzdCBIb3NwaXRhbCwgSG91c3RvbiwgVFgu
PC9hdXRoLWFkZHJlc3M+PHRpdGxlcz48dGl0bGU+UmhhYmRvbXlvbHlzaXM8L3RpdGxlPjxzZWNv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ZGljYWw+PHBhZ2VzPjEwNTgtMTA2NTwvcGFnZXM+PHZvbHVtZT4xNDQ8L3ZvbHVtZT48bnVtYmVy
PjM8L251bWJlcj48ZWRpdGlvbj4yMDEzLzA5LzA3PC9lZGl0aW9uPjxrZXl3b3Jkcz48a2V5d29y
ZD5BbmltYWxzPC9rZXl3b3JkPjxrZXl3b3JkPkRpYWdub3N0aWMgSW1hZ2luZy8qbWV0aG9kczwv
a2V5d29yZD48a2V5d29yZD5IdW1hbnM8L2tleXdvcmQ+PGtleXdvcmQ+TW9yYmlkaXR5L3RyZW5k
czwva2V5d29yZD48a2V5d29yZD5NeW9nbG9iaW4vKm1ldGFib2xpc208L2tleXdvcmQ+PGtleXdv
cmQ+UHJvZ25vc2lzPC9rZXl3b3JkPjxrZXl3b3JkPipSaGFiZG9teW9seXNpcy9kaWFnbm9zaXMv
ZXBpZGVtaW9sb2d5L21ldGFib2xpc208L2tleXdvcmQ+PC9rZXl3b3Jkcz48ZGF0ZXM+PHllYXI+
MjAxMzwveWVhcj48cHViLWRhdGVzPjxkYXRlPlNlcDwvZGF0ZT48L3B1Yi1kYXRlcz48L2RhdGVz
Pjxpc2JuPjAwMTItMzY5MjwvaXNibj48YWNjZXNzaW9uLW51bT4yNDAwODk1ODwvYWNjZXNzaW9u
LW51bT48dXJscz48L3VybHM+PGVsZWN0cm9uaWMtcmVzb3VyY2UtbnVtPjEwLjEzNzgvY2hlc3Qu
MTItMjAxNjwvZWxlY3Ryb25pYy1yZXNvdXJjZS1udW0+PHJlbW90ZS1kYXRhYmFzZS1wcm92aWRl
cj5OTE08L3JlbW90ZS1kYXRhYmFzZS1wcm92aWRlcj48bGFuZ3VhZ2U+ZW5nPC9sYW5ndWFnZT48
L3JlY29yZD48L0NpdGU+PC9FbmROb3RlPgB=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[6,7]</w:t>
      </w:r>
      <w:r w:rsidR="0059298D" w:rsidRPr="00332B4F">
        <w:rPr>
          <w:rFonts w:ascii="Book Antiqua" w:hAnsi="Book Antiqua" w:cs="Times New Roman"/>
          <w:color w:val="000000" w:themeColor="text1"/>
          <w:sz w:val="24"/>
          <w:szCs w:val="24"/>
        </w:rPr>
        <w:fldChar w:fldCharType="end"/>
      </w:r>
      <w:r w:rsidR="008811A2" w:rsidRPr="00332B4F">
        <w:rPr>
          <w:rFonts w:ascii="Book Antiqua" w:hAnsi="Book Antiqua" w:cs="Times New Roman"/>
          <w:color w:val="000000" w:themeColor="text1"/>
          <w:sz w:val="24"/>
          <w:szCs w:val="24"/>
        </w:rPr>
        <w:t>.</w:t>
      </w:r>
      <w:r w:rsidR="00D235FB" w:rsidRPr="00332B4F">
        <w:rPr>
          <w:rFonts w:ascii="Book Antiqua" w:hAnsi="Book Antiqua" w:cs="Times New Roman"/>
          <w:color w:val="000000" w:themeColor="text1"/>
          <w:sz w:val="24"/>
          <w:szCs w:val="24"/>
        </w:rPr>
        <w:t xml:space="preserve"> During treatment at our department, the family provided the fresh and complete plants of the “herbal medicine” consumed by the patients (Figure 1). After consulting the literature and relevant Chinese herbal medicine experts, the poison was identified as moonwort. Hence, the patients were diagnosed with acute moonwort poisoning, multiple organ dysfunction (heart, liver, and lung), and rhabdomyolysis.</w:t>
      </w:r>
    </w:p>
    <w:p w14:paraId="24EAC834" w14:textId="5C4E2E81" w:rsidR="00D235FB" w:rsidRPr="00332B4F" w:rsidRDefault="00D235FB" w:rsidP="00332B4F">
      <w:pPr>
        <w:spacing w:line="360" w:lineRule="auto"/>
        <w:rPr>
          <w:rFonts w:ascii="Book Antiqua" w:hAnsi="Book Antiqua" w:cs="Times New Roman"/>
          <w:color w:val="000000" w:themeColor="text1"/>
          <w:sz w:val="24"/>
          <w:szCs w:val="24"/>
        </w:rPr>
      </w:pPr>
    </w:p>
    <w:p w14:paraId="43B65484" w14:textId="77777777" w:rsidR="00D235FB" w:rsidRPr="00332B4F" w:rsidRDefault="00D235FB" w:rsidP="00332B4F">
      <w:pPr>
        <w:spacing w:line="360" w:lineRule="auto"/>
        <w:rPr>
          <w:rFonts w:ascii="Book Antiqua" w:hAnsi="Book Antiqua"/>
          <w:b/>
          <w:sz w:val="24"/>
          <w:szCs w:val="24"/>
          <w:u w:val="single"/>
          <w:lang w:val="en-GB"/>
        </w:rPr>
      </w:pPr>
      <w:r w:rsidRPr="00332B4F">
        <w:rPr>
          <w:rFonts w:ascii="Book Antiqua" w:hAnsi="Book Antiqua"/>
          <w:b/>
          <w:sz w:val="24"/>
          <w:szCs w:val="24"/>
          <w:u w:val="single"/>
          <w:lang w:val="en-GB"/>
        </w:rPr>
        <w:t>TREATMENT</w:t>
      </w:r>
    </w:p>
    <w:p w14:paraId="071F3D0E" w14:textId="5417B000" w:rsidR="008811A2"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From the day of admission, all patients were treated with oxygen therapy, liver protecti</w:t>
      </w:r>
      <w:r w:rsidR="007E4B91" w:rsidRPr="00332B4F">
        <w:rPr>
          <w:rFonts w:ascii="Book Antiqua" w:hAnsi="Book Antiqua" w:cs="Times New Roman"/>
          <w:color w:val="000000" w:themeColor="text1"/>
          <w:sz w:val="24"/>
          <w:szCs w:val="24"/>
        </w:rPr>
        <w:t>ng agents</w:t>
      </w:r>
      <w:r w:rsidRPr="00332B4F">
        <w:rPr>
          <w:rFonts w:ascii="Book Antiqua" w:hAnsi="Book Antiqua" w:cs="Times New Roman"/>
          <w:color w:val="000000" w:themeColor="text1"/>
          <w:sz w:val="24"/>
          <w:szCs w:val="24"/>
        </w:rPr>
        <w:t xml:space="preserve">, </w:t>
      </w:r>
      <w:r w:rsidR="007E4B91" w:rsidRPr="00332B4F">
        <w:rPr>
          <w:rFonts w:ascii="Book Antiqua" w:hAnsi="Book Antiqua" w:cs="Times New Roman"/>
          <w:color w:val="000000" w:themeColor="text1"/>
          <w:sz w:val="24"/>
          <w:szCs w:val="24"/>
        </w:rPr>
        <w:t xml:space="preserve">cardiac </w:t>
      </w:r>
      <w:r w:rsidRPr="00332B4F">
        <w:rPr>
          <w:rFonts w:ascii="Book Antiqua" w:hAnsi="Book Antiqua" w:cs="Times New Roman"/>
          <w:color w:val="000000" w:themeColor="text1"/>
          <w:sz w:val="24"/>
          <w:szCs w:val="24"/>
        </w:rPr>
        <w:t>nutritional</w:t>
      </w:r>
      <w:r w:rsidR="007E4B91" w:rsidRPr="00332B4F">
        <w:rPr>
          <w:rFonts w:ascii="Book Antiqua" w:hAnsi="Book Antiqua" w:cs="Times New Roman"/>
          <w:color w:val="000000" w:themeColor="text1"/>
          <w:sz w:val="24"/>
          <w:szCs w:val="24"/>
        </w:rPr>
        <w:t xml:space="preserve"> treatments</w:t>
      </w:r>
      <w:r w:rsidRPr="00332B4F">
        <w:rPr>
          <w:rFonts w:ascii="Book Antiqua" w:hAnsi="Book Antiqua" w:cs="Times New Roman"/>
          <w:color w:val="000000" w:themeColor="text1"/>
          <w:sz w:val="24"/>
          <w:szCs w:val="24"/>
        </w:rPr>
        <w:t>, anti-ox</w:t>
      </w:r>
      <w:r w:rsidR="007E4B91" w:rsidRPr="00332B4F">
        <w:rPr>
          <w:rFonts w:ascii="Book Antiqua" w:hAnsi="Book Antiqua" w:cs="Times New Roman"/>
          <w:color w:val="000000" w:themeColor="text1"/>
          <w:sz w:val="24"/>
          <w:szCs w:val="24"/>
        </w:rPr>
        <w:t>idants</w:t>
      </w:r>
      <w:r w:rsidRPr="00332B4F">
        <w:rPr>
          <w:rFonts w:ascii="Book Antiqua" w:hAnsi="Book Antiqua" w:cs="Times New Roman"/>
          <w:color w:val="000000" w:themeColor="text1"/>
          <w:sz w:val="24"/>
          <w:szCs w:val="24"/>
        </w:rPr>
        <w:t xml:space="preserve">, </w:t>
      </w:r>
      <w:r w:rsidR="007E4B91" w:rsidRPr="00332B4F">
        <w:rPr>
          <w:rFonts w:ascii="Book Antiqua" w:hAnsi="Book Antiqua" w:cs="Times New Roman"/>
          <w:color w:val="000000" w:themeColor="text1"/>
          <w:sz w:val="24"/>
          <w:szCs w:val="24"/>
        </w:rPr>
        <w:t>anti-</w:t>
      </w:r>
      <w:r w:rsidRPr="00332B4F">
        <w:rPr>
          <w:rFonts w:ascii="Book Antiqua" w:hAnsi="Book Antiqua" w:cs="Times New Roman"/>
          <w:color w:val="000000" w:themeColor="text1"/>
          <w:sz w:val="24"/>
          <w:szCs w:val="24"/>
        </w:rPr>
        <w:t xml:space="preserve">inflammatory </w:t>
      </w:r>
      <w:r w:rsidR="007E4B91" w:rsidRPr="00332B4F">
        <w:rPr>
          <w:rFonts w:ascii="Book Antiqua" w:hAnsi="Book Antiqua" w:cs="Times New Roman"/>
          <w:color w:val="000000" w:themeColor="text1"/>
          <w:sz w:val="24"/>
          <w:szCs w:val="24"/>
        </w:rPr>
        <w:t>drugs</w:t>
      </w:r>
      <w:r w:rsidRPr="00332B4F">
        <w:rPr>
          <w:rFonts w:ascii="Book Antiqua" w:hAnsi="Book Antiqua" w:cs="Times New Roman"/>
          <w:color w:val="000000" w:themeColor="text1"/>
          <w:sz w:val="24"/>
          <w:szCs w:val="24"/>
        </w:rPr>
        <w:t xml:space="preserve">, and methylprednisolone. The therapeutic dose of </w:t>
      </w:r>
      <w:r w:rsidRPr="00332B4F">
        <w:rPr>
          <w:rFonts w:ascii="Book Antiqua" w:hAnsi="Book Antiqua" w:cs="Times New Roman"/>
          <w:color w:val="000000" w:themeColor="text1"/>
          <w:sz w:val="24"/>
          <w:szCs w:val="24"/>
        </w:rPr>
        <w:lastRenderedPageBreak/>
        <w:t>methylprednisolone was calculated based on the patient’s body weight. After consent of the patient and their family members, cases 1, 2</w:t>
      </w:r>
      <w:r w:rsidR="00FC5759">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3 underwent two </w:t>
      </w:r>
      <w:r w:rsidR="00FC5759">
        <w:rPr>
          <w:rFonts w:ascii="Book Antiqua" w:hAnsi="Book Antiqua" w:cs="Times New Roman"/>
          <w:color w:val="000000" w:themeColor="text1"/>
          <w:sz w:val="24"/>
          <w:szCs w:val="24"/>
        </w:rPr>
        <w:t xml:space="preserve">sessions of </w:t>
      </w:r>
      <w:r w:rsidRPr="00332B4F">
        <w:rPr>
          <w:rFonts w:ascii="Book Antiqua" w:hAnsi="Book Antiqua" w:cs="Times New Roman"/>
          <w:color w:val="000000" w:themeColor="text1"/>
          <w:sz w:val="24"/>
          <w:szCs w:val="24"/>
        </w:rPr>
        <w:t xml:space="preserve">hemoperfusion for </w:t>
      </w:r>
      <w:r w:rsidR="00FC5759">
        <w:rPr>
          <w:rFonts w:ascii="Book Antiqua" w:hAnsi="Book Antiqua" w:cs="Times New Roman"/>
          <w:color w:val="000000" w:themeColor="text1"/>
          <w:sz w:val="24"/>
          <w:szCs w:val="24"/>
        </w:rPr>
        <w:t>2</w:t>
      </w:r>
      <w:r w:rsidR="00FC5759" w:rsidRPr="00332B4F">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hours on the day of admission and the second day after admission. Due to the absence of a pediatric hemoperfusion device, case 4 received two</w:t>
      </w:r>
      <w:r w:rsidR="00FC5759" w:rsidRPr="00332B4F">
        <w:rPr>
          <w:rFonts w:ascii="Book Antiqua" w:hAnsi="Book Antiqua" w:cs="Times New Roman"/>
          <w:color w:val="000000" w:themeColor="text1"/>
          <w:sz w:val="24"/>
          <w:szCs w:val="24"/>
        </w:rPr>
        <w:t xml:space="preserve"> </w:t>
      </w:r>
      <w:r w:rsidR="00FC5759">
        <w:rPr>
          <w:rFonts w:ascii="Book Antiqua" w:hAnsi="Book Antiqua" w:cs="Times New Roman"/>
          <w:color w:val="000000" w:themeColor="text1"/>
          <w:sz w:val="24"/>
          <w:szCs w:val="24"/>
        </w:rPr>
        <w:t>sessions of</w:t>
      </w:r>
      <w:r w:rsidRPr="00332B4F">
        <w:rPr>
          <w:rFonts w:ascii="Book Antiqua" w:hAnsi="Book Antiqua" w:cs="Times New Roman"/>
          <w:color w:val="000000" w:themeColor="text1"/>
          <w:sz w:val="24"/>
          <w:szCs w:val="24"/>
        </w:rPr>
        <w:t xml:space="preserve"> plasma exchanges on the day of admission and the second day after admission (Table </w:t>
      </w:r>
      <w:r w:rsidR="00A9681E" w:rsidRPr="00332B4F">
        <w:rPr>
          <w:rFonts w:ascii="Book Antiqua" w:hAnsi="Book Antiqua" w:cs="Times New Roman"/>
          <w:color w:val="000000" w:themeColor="text1"/>
          <w:sz w:val="24"/>
          <w:szCs w:val="24"/>
        </w:rPr>
        <w:t>4</w:t>
      </w:r>
      <w:r w:rsidRPr="00332B4F">
        <w:rPr>
          <w:rFonts w:ascii="Book Antiqua" w:hAnsi="Book Antiqua" w:cs="Times New Roman"/>
          <w:color w:val="000000" w:themeColor="text1"/>
          <w:sz w:val="24"/>
          <w:szCs w:val="24"/>
        </w:rPr>
        <w:t xml:space="preserve">). The methylprednisolone dose was gradually reduced on October 29. During the blood purification treatment, the patients did not </w:t>
      </w:r>
      <w:r w:rsidR="004B500A" w:rsidRPr="00332B4F">
        <w:rPr>
          <w:rFonts w:ascii="Book Antiqua" w:hAnsi="Book Antiqua" w:cs="Times New Roman"/>
          <w:color w:val="000000" w:themeColor="text1"/>
          <w:sz w:val="24"/>
          <w:szCs w:val="24"/>
        </w:rPr>
        <w:t>develop complications such as hemorrhage or</w:t>
      </w:r>
      <w:r w:rsidRPr="00332B4F">
        <w:rPr>
          <w:rFonts w:ascii="Book Antiqua" w:hAnsi="Book Antiqua" w:cs="Times New Roman"/>
          <w:color w:val="000000" w:themeColor="text1"/>
          <w:sz w:val="24"/>
          <w:szCs w:val="24"/>
        </w:rPr>
        <w:t xml:space="preserve"> shock. After treatment, the patients’ symptoms </w:t>
      </w:r>
      <w:r w:rsidR="00DE61EB" w:rsidRPr="00332B4F">
        <w:rPr>
          <w:rFonts w:ascii="Book Antiqua" w:hAnsi="Book Antiqua" w:cs="Times New Roman"/>
          <w:color w:val="000000" w:themeColor="text1"/>
          <w:sz w:val="24"/>
          <w:szCs w:val="24"/>
        </w:rPr>
        <w:t xml:space="preserve">were </w:t>
      </w:r>
      <w:r w:rsidRPr="00332B4F">
        <w:rPr>
          <w:rFonts w:ascii="Book Antiqua" w:hAnsi="Book Antiqua" w:cs="Times New Roman"/>
          <w:color w:val="000000" w:themeColor="text1"/>
          <w:sz w:val="24"/>
          <w:szCs w:val="24"/>
        </w:rPr>
        <w:t>gradually relieved, and there was no other discomfort. Blood test indicators slowly returned to normal (Figure 2</w:t>
      </w:r>
      <w:r w:rsidR="00A9681E" w:rsidRPr="00332B4F">
        <w:rPr>
          <w:rFonts w:ascii="Book Antiqua" w:hAnsi="Book Antiqua" w:cs="Times New Roman"/>
          <w:color w:val="000000" w:themeColor="text1"/>
          <w:sz w:val="24"/>
          <w:szCs w:val="24"/>
        </w:rPr>
        <w:t>, Table 3</w:t>
      </w:r>
      <w:r w:rsidRPr="00332B4F">
        <w:rPr>
          <w:rFonts w:ascii="Book Antiqua" w:hAnsi="Book Antiqua" w:cs="Times New Roman"/>
          <w:color w:val="000000" w:themeColor="text1"/>
          <w:sz w:val="24"/>
          <w:szCs w:val="24"/>
        </w:rPr>
        <w:t xml:space="preserve">). On October 30, all patients </w:t>
      </w:r>
      <w:r w:rsidR="00DE61EB" w:rsidRPr="00332B4F">
        <w:rPr>
          <w:rFonts w:ascii="Book Antiqua" w:hAnsi="Book Antiqua" w:cs="Times New Roman"/>
          <w:color w:val="000000" w:themeColor="text1"/>
          <w:sz w:val="24"/>
          <w:szCs w:val="24"/>
        </w:rPr>
        <w:t>had recovered</w:t>
      </w:r>
      <w:r w:rsidRPr="00332B4F">
        <w:rPr>
          <w:rFonts w:ascii="Book Antiqua" w:hAnsi="Book Antiqua" w:cs="Times New Roman"/>
          <w:color w:val="000000" w:themeColor="text1"/>
          <w:sz w:val="24"/>
          <w:szCs w:val="24"/>
        </w:rPr>
        <w:t xml:space="preserve"> and </w:t>
      </w:r>
      <w:r w:rsidR="00DE61EB" w:rsidRPr="00332B4F">
        <w:rPr>
          <w:rFonts w:ascii="Book Antiqua" w:hAnsi="Book Antiqua" w:cs="Times New Roman"/>
          <w:color w:val="000000" w:themeColor="text1"/>
          <w:sz w:val="24"/>
          <w:szCs w:val="24"/>
        </w:rPr>
        <w:t xml:space="preserve">were </w:t>
      </w:r>
      <w:r w:rsidRPr="00332B4F">
        <w:rPr>
          <w:rFonts w:ascii="Book Antiqua" w:hAnsi="Book Antiqua" w:cs="Times New Roman"/>
          <w:color w:val="000000" w:themeColor="text1"/>
          <w:sz w:val="24"/>
          <w:szCs w:val="24"/>
        </w:rPr>
        <w:t>discharged.</w:t>
      </w:r>
    </w:p>
    <w:p w14:paraId="5475F2CA" w14:textId="3DEAE7F3" w:rsidR="008811A2" w:rsidRPr="00332B4F" w:rsidRDefault="008811A2" w:rsidP="00332B4F">
      <w:pPr>
        <w:spacing w:line="360" w:lineRule="auto"/>
        <w:rPr>
          <w:rFonts w:ascii="Book Antiqua" w:hAnsi="Book Antiqua" w:cs="Times New Roman"/>
          <w:color w:val="000000" w:themeColor="text1"/>
          <w:sz w:val="24"/>
          <w:szCs w:val="24"/>
        </w:rPr>
      </w:pPr>
    </w:p>
    <w:p w14:paraId="30CF8F23" w14:textId="6C5006B7" w:rsidR="00D235FB" w:rsidRPr="00332B4F" w:rsidRDefault="00D235FB" w:rsidP="00332B4F">
      <w:pPr>
        <w:pStyle w:val="Normal1"/>
        <w:spacing w:after="0" w:line="360" w:lineRule="auto"/>
        <w:jc w:val="both"/>
        <w:rPr>
          <w:rFonts w:ascii="Book Antiqua" w:hAnsi="Book Antiqua" w:cstheme="minorHAnsi"/>
          <w:b/>
          <w:sz w:val="24"/>
          <w:szCs w:val="24"/>
          <w:u w:val="single"/>
        </w:rPr>
      </w:pPr>
      <w:r w:rsidRPr="00332B4F">
        <w:rPr>
          <w:rFonts w:ascii="Book Antiqua" w:hAnsi="Book Antiqua"/>
          <w:b/>
          <w:sz w:val="24"/>
          <w:szCs w:val="24"/>
          <w:u w:val="single"/>
        </w:rPr>
        <w:t>OUTCOME AND FOLLOW-UP</w:t>
      </w:r>
    </w:p>
    <w:p w14:paraId="3C1FE6FF" w14:textId="2BC7C26C" w:rsidR="00D235FB" w:rsidRPr="00332B4F" w:rsidRDefault="00D235FB"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The four patients were followed</w:t>
      </w:r>
      <w:r w:rsidR="00FC5759">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at 30 d after discharge, and no further symptoms were reported. The treatment process and timeline are shown in Figure 3.</w:t>
      </w:r>
    </w:p>
    <w:p w14:paraId="77D13AF4" w14:textId="77777777" w:rsidR="00D235FB" w:rsidRPr="00332B4F" w:rsidRDefault="00D235FB" w:rsidP="00332B4F">
      <w:pPr>
        <w:spacing w:line="360" w:lineRule="auto"/>
        <w:rPr>
          <w:rFonts w:ascii="Book Antiqua" w:hAnsi="Book Antiqua" w:cs="Times New Roman"/>
          <w:color w:val="000000" w:themeColor="text1"/>
          <w:sz w:val="24"/>
          <w:szCs w:val="24"/>
        </w:rPr>
      </w:pPr>
    </w:p>
    <w:p w14:paraId="4BF00BC5" w14:textId="77777777" w:rsidR="008811A2" w:rsidRPr="00332B4F" w:rsidRDefault="008811A2" w:rsidP="00332B4F">
      <w:pPr>
        <w:spacing w:line="360" w:lineRule="auto"/>
        <w:rPr>
          <w:rFonts w:ascii="Book Antiqua" w:hAnsi="Book Antiqua" w:cs="Times New Roman"/>
          <w:b/>
          <w:caps/>
          <w:color w:val="000000" w:themeColor="text1"/>
          <w:sz w:val="24"/>
          <w:szCs w:val="24"/>
          <w:u w:val="single"/>
        </w:rPr>
      </w:pPr>
      <w:r w:rsidRPr="00332B4F">
        <w:rPr>
          <w:rFonts w:ascii="Book Antiqua" w:hAnsi="Book Antiqua" w:cs="Times New Roman"/>
          <w:b/>
          <w:caps/>
          <w:color w:val="000000" w:themeColor="text1"/>
          <w:sz w:val="24"/>
          <w:szCs w:val="24"/>
          <w:u w:val="single"/>
        </w:rPr>
        <w:t>Discussion</w:t>
      </w:r>
    </w:p>
    <w:p w14:paraId="53005CFB" w14:textId="7ED24EB1" w:rsidR="008811A2" w:rsidRPr="00332B4F" w:rsidRDefault="00E33B2F"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Here, w</w:t>
      </w:r>
      <w:r w:rsidR="008811A2" w:rsidRPr="00332B4F">
        <w:rPr>
          <w:rFonts w:ascii="Book Antiqua" w:hAnsi="Book Antiqua" w:cs="Times New Roman"/>
          <w:color w:val="000000" w:themeColor="text1"/>
          <w:sz w:val="24"/>
          <w:szCs w:val="24"/>
        </w:rPr>
        <w:t>e</w:t>
      </w:r>
      <w:r w:rsidR="00727A0B" w:rsidRPr="00332B4F">
        <w:rPr>
          <w:rFonts w:ascii="Book Antiqua" w:hAnsi="Book Antiqua" w:cs="Times New Roman"/>
          <w:color w:val="000000" w:themeColor="text1"/>
          <w:sz w:val="24"/>
          <w:szCs w:val="24"/>
        </w:rPr>
        <w:t xml:space="preserve"> have</w:t>
      </w:r>
      <w:r w:rsidR="008811A2" w:rsidRPr="00332B4F">
        <w:rPr>
          <w:rFonts w:ascii="Book Antiqua" w:hAnsi="Book Antiqua" w:cs="Times New Roman"/>
          <w:color w:val="000000" w:themeColor="text1"/>
          <w:sz w:val="24"/>
          <w:szCs w:val="24"/>
        </w:rPr>
        <w:t xml:space="preserve"> reported four cases of acute moonwort poisoning with multiple organ dysfunction (heart, liver,</w:t>
      </w:r>
      <w:r w:rsidR="00CB6EDF" w:rsidRPr="00332B4F">
        <w:rPr>
          <w:rFonts w:ascii="Book Antiqua" w:hAnsi="Book Antiqua" w:cs="Times New Roman"/>
          <w:color w:val="000000" w:themeColor="text1"/>
          <w:sz w:val="24"/>
          <w:szCs w:val="24"/>
        </w:rPr>
        <w:t xml:space="preserve"> and</w:t>
      </w:r>
      <w:r w:rsidR="008811A2" w:rsidRPr="00332B4F">
        <w:rPr>
          <w:rFonts w:ascii="Book Antiqua" w:hAnsi="Book Antiqua" w:cs="Times New Roman"/>
          <w:color w:val="000000" w:themeColor="text1"/>
          <w:sz w:val="24"/>
          <w:szCs w:val="24"/>
        </w:rPr>
        <w:t xml:space="preserve"> lung) and rhabdomyolysis. The mechanism of toxic fern poisoning remains unclear. A previous study</w:t>
      </w:r>
      <w:r w:rsidR="0059298D" w:rsidRPr="00332B4F">
        <w:rPr>
          <w:rFonts w:ascii="Book Antiqua" w:hAnsi="Book Antiqua" w:cs="Times New Roman"/>
          <w:color w:val="000000" w:themeColor="text1"/>
          <w:sz w:val="24"/>
          <w:szCs w:val="24"/>
        </w:rPr>
        <w:fldChar w:fldCharType="begin"/>
      </w:r>
      <w:r w:rsidR="0059298D" w:rsidRPr="00332B4F">
        <w:rPr>
          <w:rFonts w:ascii="Book Antiqua" w:hAnsi="Book Antiqua" w:cs="Times New Roman"/>
          <w:color w:val="000000" w:themeColor="text1"/>
          <w:sz w:val="24"/>
          <w:szCs w:val="24"/>
        </w:rPr>
        <w:instrText xml:space="preserve"> ADDIN EN.CITE &lt;EndNote&gt;&lt;Cite&gt;&lt;Author&gt;Farrar&lt;/Author&gt;&lt;Year&gt;2017&lt;/Year&gt;&lt;RecNum&gt;12&lt;/RecNum&gt;&lt;DisplayText&gt;&lt;style face="superscript"&gt;[8]&lt;/style&gt;&lt;/DisplayText&gt;&lt;record&gt;&lt;rec-number&gt;12&lt;/rec-number&gt;&lt;foreign-keys&gt;&lt;key app="EN" db-id="9f5aw525krtt90e5w9h52e5i20fp2xz5e0ez" timestamp="1576228130"&gt;12&lt;/key&gt;&lt;/foreign-keys&gt;&lt;ref-type name="Journal Article"&gt;17&lt;/ref-type&gt;&lt;contributors&gt;&lt;authors&gt;&lt;author&gt;Farrar, D. R.&lt;/author&gt;&lt;author&gt;Stensvold, M. C.&lt;/author&gt;&lt;/authors&gt;&lt;/contributors&gt;&lt;auth-address&gt;Department of Ecology, Evolution and Organismal Biology, Iowa State University, Ames, Iowa 50011 USA.&amp;#xD;Sitka Sound Science Center, Sitka, Alaska 99835, USA (e-mail: kruzov@yahoo.com).&lt;/auth-address&gt;&lt;titles&gt;&lt;title&gt;Observations on bipolar disjunctions of moonwort ferns (Botrychium, Ophioglossaceae)&lt;/title&gt;&lt;secondary-title&gt;Am J Bot&lt;/secondary-title&gt;&lt;alt-title&gt;American journal of botany&lt;/alt-title&gt;&lt;/titles&gt;&lt;periodical&gt;&lt;full-title&gt;Am J Bot&lt;/full-title&gt;&lt;abbr-1&gt;American journal of botany&lt;/abbr-1&gt;&lt;/periodical&gt;&lt;alt-periodical&gt;&lt;full-title&gt;Am J Bot&lt;/full-title&gt;&lt;abbr-1&gt;American journal of botany&lt;/abbr-1&gt;&lt;/alt-periodical&gt;&lt;pages&gt;1675-1679&lt;/pages&gt;&lt;volume&gt;104&lt;/volume&gt;&lt;number&gt;11&lt;/number&gt;&lt;edition&gt;2017/11/24&lt;/edition&gt;&lt;keywords&gt;&lt;keyword&gt;Ferns/genetics/*physiology&lt;/keyword&gt;&lt;keyword&gt;Genotype&lt;/keyword&gt;&lt;keyword&gt;Hybridization, Genetic&lt;/keyword&gt;&lt;keyword&gt;New Zealand&lt;/keyword&gt;&lt;keyword&gt;North America&lt;/keyword&gt;&lt;keyword&gt;Phylogeny&lt;/keyword&gt;&lt;keyword&gt;*Plant Dispersal&lt;/keyword&gt;&lt;keyword&gt;Species Specificity&lt;/keyword&gt;&lt;keyword&gt;*Botrychium&lt;/keyword&gt;&lt;keyword&gt;*Ophioglossaceae&lt;/keyword&gt;&lt;keyword&gt;*bipolar disjunctions&lt;/keyword&gt;&lt;keyword&gt;*ferns&lt;/keyword&gt;&lt;/keywords&gt;&lt;dates&gt;&lt;year&gt;2017&lt;/year&gt;&lt;pub-dates&gt;&lt;date&gt;Nov&lt;/date&gt;&lt;/pub-dates&gt;&lt;/dates&gt;&lt;isbn&gt;0002-9122&lt;/isbn&gt;&lt;accession-num&gt;29167158&lt;/accession-num&gt;&lt;urls&gt;&lt;/urls&gt;&lt;electronic-resource-num&gt;10.3732/ajb.1700166&lt;/electronic-resource-num&gt;&lt;remote-database-provider&gt;NLM&lt;/remote-database-provider&gt;&lt;language&gt;eng&lt;/language&gt;&lt;/record&gt;&lt;/Cite&gt;&lt;/EndNote&gt;</w:instrText>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[8]</w:t>
      </w:r>
      <w:r w:rsidR="0059298D" w:rsidRPr="00332B4F">
        <w:rPr>
          <w:rFonts w:ascii="Book Antiqua" w:hAnsi="Book Antiqua" w:cs="Times New Roman"/>
          <w:color w:val="000000" w:themeColor="text1"/>
          <w:sz w:val="24"/>
          <w:szCs w:val="24"/>
        </w:rPr>
        <w:fldChar w:fldCharType="end"/>
      </w:r>
      <w:r w:rsidR="008811A2" w:rsidRPr="00332B4F">
        <w:rPr>
          <w:rFonts w:ascii="Book Antiqua" w:hAnsi="Book Antiqua" w:cs="Times New Roman"/>
          <w:color w:val="000000" w:themeColor="text1"/>
          <w:sz w:val="24"/>
          <w:szCs w:val="24"/>
        </w:rPr>
        <w:t xml:space="preserve"> found that moonwort contains flavonoids, plant proteins, cardiac glycosides, saponins</w:t>
      </w:r>
      <w:r w:rsidR="00FC5759">
        <w:rPr>
          <w:rFonts w:ascii="Book Antiqua" w:hAnsi="Book Antiqua" w:cs="Times New Roman"/>
          <w:color w:val="000000" w:themeColor="text1"/>
          <w:sz w:val="24"/>
          <w:szCs w:val="24"/>
        </w:rPr>
        <w:t>,</w:t>
      </w:r>
      <w:r w:rsidR="00CB6EDF" w:rsidRPr="00332B4F">
        <w:rPr>
          <w:rFonts w:ascii="Book Antiqua" w:hAnsi="Book Antiqua" w:cs="Times New Roman"/>
          <w:color w:val="000000" w:themeColor="text1"/>
          <w:sz w:val="24"/>
          <w:szCs w:val="24"/>
        </w:rPr>
        <w:t xml:space="preserve"> and</w:t>
      </w:r>
      <w:r w:rsidR="008811A2" w:rsidRPr="00332B4F">
        <w:rPr>
          <w:rFonts w:ascii="Book Antiqua" w:hAnsi="Book Antiqua" w:cs="Times New Roman"/>
          <w:color w:val="000000" w:themeColor="text1"/>
          <w:sz w:val="24"/>
          <w:szCs w:val="24"/>
        </w:rPr>
        <w:t xml:space="preserve"> phenols, </w:t>
      </w:r>
      <w:r w:rsidR="00CB6EDF" w:rsidRPr="00332B4F">
        <w:rPr>
          <w:rFonts w:ascii="Book Antiqua" w:hAnsi="Book Antiqua" w:cs="Times New Roman"/>
          <w:color w:val="000000" w:themeColor="text1"/>
          <w:sz w:val="24"/>
          <w:szCs w:val="24"/>
        </w:rPr>
        <w:t>but not</w:t>
      </w:r>
      <w:r w:rsidR="008811A2" w:rsidRPr="00332B4F">
        <w:rPr>
          <w:rFonts w:ascii="Book Antiqua" w:hAnsi="Book Antiqua" w:cs="Times New Roman"/>
          <w:color w:val="000000" w:themeColor="text1"/>
          <w:sz w:val="24"/>
          <w:szCs w:val="24"/>
        </w:rPr>
        <w:t xml:space="preserve"> alkaloids </w:t>
      </w:r>
      <w:r w:rsidR="00FC5759">
        <w:rPr>
          <w:rFonts w:ascii="Book Antiqua" w:hAnsi="Book Antiqua" w:cs="Times New Roman"/>
          <w:color w:val="000000" w:themeColor="text1"/>
          <w:sz w:val="24"/>
          <w:szCs w:val="24"/>
        </w:rPr>
        <w:t>or</w:t>
      </w:r>
      <w:r w:rsidR="00FC5759"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 xml:space="preserve">oils. </w:t>
      </w:r>
      <w:r w:rsidR="00A505B0" w:rsidRPr="00332B4F">
        <w:rPr>
          <w:rFonts w:ascii="Book Antiqua" w:hAnsi="Book Antiqua" w:cs="Times New Roman"/>
          <w:color w:val="000000" w:themeColor="text1"/>
          <w:sz w:val="24"/>
          <w:szCs w:val="24"/>
        </w:rPr>
        <w:t>However, since no previous studies have identified which components of moonwort ha</w:t>
      </w:r>
      <w:r w:rsidR="00D235FB" w:rsidRPr="00332B4F">
        <w:rPr>
          <w:rFonts w:ascii="Book Antiqua" w:hAnsi="Book Antiqua" w:cs="Times New Roman"/>
          <w:color w:val="000000" w:themeColor="text1"/>
          <w:sz w:val="24"/>
          <w:szCs w:val="24"/>
        </w:rPr>
        <w:t>ve</w:t>
      </w:r>
      <w:r w:rsidR="00A505B0" w:rsidRPr="00332B4F">
        <w:rPr>
          <w:rFonts w:ascii="Book Antiqua" w:hAnsi="Book Antiqua" w:cs="Times New Roman"/>
          <w:color w:val="000000" w:themeColor="text1"/>
          <w:sz w:val="24"/>
          <w:szCs w:val="24"/>
        </w:rPr>
        <w:t xml:space="preserve"> </w:t>
      </w:r>
      <w:r w:rsidR="00FC5759">
        <w:rPr>
          <w:rFonts w:ascii="Book Antiqua" w:hAnsi="Book Antiqua" w:cs="Times New Roman"/>
          <w:color w:val="000000" w:themeColor="text1"/>
          <w:sz w:val="24"/>
          <w:szCs w:val="24"/>
        </w:rPr>
        <w:t xml:space="preserve">the </w:t>
      </w:r>
      <w:r w:rsidR="00A505B0" w:rsidRPr="00332B4F">
        <w:rPr>
          <w:rFonts w:ascii="Book Antiqua" w:hAnsi="Book Antiqua" w:cs="Times New Roman"/>
          <w:color w:val="000000" w:themeColor="text1"/>
          <w:sz w:val="24"/>
          <w:szCs w:val="24"/>
        </w:rPr>
        <w:t xml:space="preserve">ability to induce rhabdomyolysis, it is not possible to draw any conclusions regarding the causative compound(s) in the four cases described here. </w:t>
      </w:r>
      <w:r w:rsidR="008811A2" w:rsidRPr="00332B4F">
        <w:rPr>
          <w:rFonts w:ascii="Book Antiqua" w:hAnsi="Book Antiqua" w:cs="Times New Roman"/>
          <w:color w:val="000000" w:themeColor="text1"/>
          <w:sz w:val="24"/>
          <w:szCs w:val="24"/>
        </w:rPr>
        <w:t>At present, the identification of moonwort is mainly based on trait and microscopy. Zhou</w:t>
      </w:r>
      <w:r w:rsidR="00D235FB" w:rsidRPr="00332B4F">
        <w:rPr>
          <w:rFonts w:ascii="Book Antiqua" w:hAnsi="Book Antiqua" w:cs="Times New Roman"/>
          <w:color w:val="000000" w:themeColor="text1"/>
          <w:sz w:val="24"/>
          <w:szCs w:val="24"/>
        </w:rPr>
        <w:t xml:space="preserve"> </w:t>
      </w:r>
      <w:r w:rsidR="00D235FB" w:rsidRPr="00332B4F">
        <w:rPr>
          <w:rFonts w:ascii="Book Antiqua" w:hAnsi="Book Antiqua" w:cs="Times New Roman"/>
          <w:i/>
          <w:iCs/>
          <w:color w:val="000000" w:themeColor="text1"/>
          <w:sz w:val="24"/>
          <w:szCs w:val="24"/>
        </w:rPr>
        <w:t>et al</w:t>
      </w:r>
      <w:r w:rsidR="0059298D" w:rsidRPr="00332B4F">
        <w:rPr>
          <w:rFonts w:ascii="Book Antiqua" w:hAnsi="Book Antiqua" w:cs="Times New Roman"/>
          <w:color w:val="000000" w:themeColor="text1"/>
          <w:sz w:val="24"/>
          <w:szCs w:val="24"/>
        </w:rPr>
        <w:fldChar w:fldCharType="begin"/>
      </w:r>
      <w:r w:rsidR="0059298D" w:rsidRPr="00332B4F">
        <w:rPr>
          <w:rFonts w:ascii="Book Antiqua" w:hAnsi="Book Antiqua" w:cs="Times New Roman"/>
          <w:color w:val="000000" w:themeColor="text1"/>
          <w:sz w:val="24"/>
          <w:szCs w:val="24"/>
        </w:rPr>
        <w:instrText xml:space="preserve"> ADDIN EN.CITE &lt;EndNote&gt;&lt;Cite&gt;&lt;Author&gt;Zhou&lt;/Author&gt;&lt;Year&gt;2011&lt;/Year&gt;&lt;RecNum&gt;13&lt;/RecNum&gt;&lt;DisplayText&gt;&lt;style face="superscript"&gt;[9]&lt;/style&gt;&lt;/DisplayText&gt;&lt;record&gt;&lt;rec-number&gt;13&lt;/rec-number&gt;&lt;foreign-keys&gt;&lt;key app="EN" db-id="9f5aw525krtt90e5w9h52e5i20fp2xz5e0ez" timestamp="1576228239"&gt;13&lt;/key&gt;&lt;/foreign-keys&gt;&lt;ref-type name="Journal Article"&gt;17&lt;/ref-type&gt;&lt;contributors&gt;&lt;authors&gt;&lt;author&gt;Zhou,  C. &lt;/author&gt;&lt;author&gt; Lu,  X. W. &lt;/author&gt;&lt;author&gt; Wei, J. L. &lt;/author&gt;&lt;author&gt; Zhan,  X. P. &lt;/author&gt;&lt;author&gt; Zhou,  H. H.&lt;/author&gt;&lt;/authors&gt;&lt;/contributors&gt;&lt;titles&gt;&lt;title&gt;&lt;style face="normal" font="default" charset="134" size="100%"&gt;Plant morphology and microscopic identification of a cloud of Miao medicine (F. fuliginea). &lt;/style&gt;&lt;/title&gt;&lt;secondary-title&gt;Chinese National Folk Medicine&lt;/secondary-title&gt;&lt;/titles&gt;&lt;periodical&gt;&lt;full-title&gt;Chinese National Folk Medicine&lt;/full-title&gt;&lt;/periodical&gt;&lt;pages&gt;8-9&lt;/pages&gt;&lt;number&gt;1&lt;/number&gt;&lt;dates&gt;&lt;year&gt;2011&lt;/year&gt;&lt;/dates&gt;&lt;urls&gt;&lt;/urls&gt;&lt;/record&gt;&lt;/Cite&gt;&lt;/EndNote&gt;</w:instrText>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[9]</w:t>
      </w:r>
      <w:r w:rsidR="0059298D" w:rsidRPr="00332B4F">
        <w:rPr>
          <w:rFonts w:ascii="Book Antiqua" w:hAnsi="Book Antiqua" w:cs="Times New Roman"/>
          <w:color w:val="000000" w:themeColor="text1"/>
          <w:sz w:val="24"/>
          <w:szCs w:val="24"/>
        </w:rPr>
        <w:fldChar w:fldCharType="end"/>
      </w:r>
      <w:r w:rsidR="008811A2" w:rsidRPr="00332B4F">
        <w:rPr>
          <w:rFonts w:ascii="Book Antiqua" w:hAnsi="Book Antiqua" w:cs="Times New Roman"/>
          <w:color w:val="000000" w:themeColor="text1"/>
          <w:sz w:val="24"/>
          <w:szCs w:val="24"/>
        </w:rPr>
        <w:t xml:space="preserve"> reported a detailed analysis and description of the morphology of the moonwort plant. After a comparative review, the four patients were </w:t>
      </w:r>
      <w:r w:rsidR="008811A2" w:rsidRPr="00332B4F">
        <w:rPr>
          <w:rFonts w:ascii="Book Antiqua" w:hAnsi="Book Antiqua" w:cs="Times New Roman"/>
          <w:color w:val="000000" w:themeColor="text1"/>
          <w:sz w:val="24"/>
          <w:szCs w:val="24"/>
        </w:rPr>
        <w:lastRenderedPageBreak/>
        <w:t xml:space="preserve">diagnosed with acute moonwort poisoning. The time </w:t>
      </w:r>
      <w:r w:rsidR="00FC5759">
        <w:rPr>
          <w:rFonts w:ascii="Book Antiqua" w:hAnsi="Book Antiqua" w:cs="Times New Roman"/>
          <w:color w:val="000000" w:themeColor="text1"/>
          <w:sz w:val="24"/>
          <w:szCs w:val="24"/>
        </w:rPr>
        <w:t>to</w:t>
      </w:r>
      <w:r w:rsidR="00FC5759"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 xml:space="preserve">symptom onset was 2–6 h, and the disease course was </w:t>
      </w:r>
      <w:r w:rsidR="00FC5759">
        <w:rPr>
          <w:rFonts w:ascii="Book Antiqua" w:hAnsi="Book Antiqua" w:cs="Times New Roman"/>
          <w:color w:val="000000" w:themeColor="text1"/>
          <w:sz w:val="24"/>
          <w:szCs w:val="24"/>
        </w:rPr>
        <w:t>8</w:t>
      </w:r>
      <w:r w:rsidR="00FC5759" w:rsidRPr="00332B4F">
        <w:rPr>
          <w:rFonts w:ascii="Book Antiqua" w:hAnsi="Book Antiqua" w:cs="Times New Roman"/>
          <w:color w:val="000000" w:themeColor="text1"/>
          <w:sz w:val="24"/>
          <w:szCs w:val="24"/>
        </w:rPr>
        <w:t xml:space="preserve"> </w:t>
      </w:r>
      <w:r w:rsidR="008811A2" w:rsidRPr="00332B4F">
        <w:rPr>
          <w:rFonts w:ascii="Book Antiqua" w:hAnsi="Book Antiqua" w:cs="Times New Roman"/>
          <w:color w:val="000000" w:themeColor="text1"/>
          <w:sz w:val="24"/>
          <w:szCs w:val="24"/>
        </w:rPr>
        <w:t xml:space="preserve">d. The </w:t>
      </w:r>
      <w:r w:rsidRPr="00332B4F">
        <w:rPr>
          <w:rFonts w:ascii="Book Antiqua" w:hAnsi="Book Antiqua" w:cs="Times New Roman"/>
          <w:color w:val="000000" w:themeColor="text1"/>
          <w:sz w:val="24"/>
          <w:szCs w:val="24"/>
        </w:rPr>
        <w:t xml:space="preserve">clinical </w:t>
      </w:r>
      <w:r w:rsidR="008811A2" w:rsidRPr="00332B4F">
        <w:rPr>
          <w:rFonts w:ascii="Book Antiqua" w:hAnsi="Book Antiqua" w:cs="Times New Roman"/>
          <w:color w:val="000000" w:themeColor="text1"/>
          <w:sz w:val="24"/>
          <w:szCs w:val="24"/>
        </w:rPr>
        <w:t xml:space="preserve">condition of the patients was </w:t>
      </w:r>
      <w:r w:rsidRPr="00332B4F">
        <w:rPr>
          <w:rFonts w:ascii="Book Antiqua" w:hAnsi="Book Antiqua" w:cs="Times New Roman"/>
          <w:color w:val="000000" w:themeColor="text1"/>
          <w:sz w:val="24"/>
          <w:szCs w:val="24"/>
        </w:rPr>
        <w:t>worse</w:t>
      </w:r>
      <w:r w:rsidR="008811A2" w:rsidRPr="00332B4F">
        <w:rPr>
          <w:rFonts w:ascii="Book Antiqua" w:hAnsi="Book Antiqua" w:cs="Times New Roman"/>
          <w:color w:val="000000" w:themeColor="text1"/>
          <w:sz w:val="24"/>
          <w:szCs w:val="24"/>
        </w:rPr>
        <w:t xml:space="preserve"> than </w:t>
      </w:r>
      <w:r w:rsidRPr="00332B4F">
        <w:rPr>
          <w:rFonts w:ascii="Book Antiqua" w:hAnsi="Book Antiqua" w:cs="Times New Roman"/>
          <w:color w:val="000000" w:themeColor="text1"/>
          <w:sz w:val="24"/>
          <w:szCs w:val="24"/>
        </w:rPr>
        <w:t xml:space="preserve">that </w:t>
      </w:r>
      <w:r w:rsidR="008811A2" w:rsidRPr="00332B4F">
        <w:rPr>
          <w:rFonts w:ascii="Book Antiqua" w:hAnsi="Book Antiqua" w:cs="Times New Roman"/>
          <w:color w:val="000000" w:themeColor="text1"/>
          <w:sz w:val="24"/>
          <w:szCs w:val="24"/>
        </w:rPr>
        <w:t>described</w:t>
      </w:r>
      <w:r w:rsidRPr="00332B4F">
        <w:rPr>
          <w:rFonts w:ascii="Book Antiqua" w:hAnsi="Book Antiqua" w:cs="Times New Roman"/>
          <w:color w:val="000000" w:themeColor="text1"/>
          <w:sz w:val="24"/>
          <w:szCs w:val="24"/>
        </w:rPr>
        <w:t xml:space="preserve"> previously</w:t>
      </w:r>
      <w:r w:rsidR="008811A2" w:rsidRPr="00332B4F">
        <w:rPr>
          <w:rFonts w:ascii="Book Antiqua" w:hAnsi="Book Antiqua" w:cs="Times New Roman"/>
          <w:color w:val="000000" w:themeColor="text1"/>
          <w:sz w:val="24"/>
          <w:szCs w:val="24"/>
        </w:rPr>
        <w:t xml:space="preserve"> in the literatu</w:t>
      </w:r>
      <w:r w:rsidR="00C0387E">
        <w:rPr>
          <w:rFonts w:ascii="Book Antiqua" w:hAnsi="Book Antiqua" w:cs="Times New Roman"/>
          <w:color w:val="000000" w:themeColor="text1"/>
          <w:sz w:val="24"/>
          <w:szCs w:val="24"/>
        </w:rPr>
        <w:t>re</w:t>
      </w:r>
      <w:r w:rsidR="0059298D" w:rsidRPr="00332B4F">
        <w:rPr>
          <w:rFonts w:ascii="Book Antiqua" w:hAnsi="Book Antiqua" w:cs="Times New Roman"/>
          <w:color w:val="000000" w:themeColor="text1"/>
          <w:sz w:val="24"/>
          <w:szCs w:val="24"/>
        </w:rPr>
        <w:fldChar w:fldCharType="begin">
          <w:fldData xml:space="preserve">PEVuZE5vdGU+PENpdGU+PEF1dGhvcj5MaXU8L0F1dGhvcj48WWVhcj4yMDE2PC9ZZWFyPjxSZWNO
dW0+MzwvUmVjTnVtPjxEaXNwbGF5VGV4dD48c3R5bGUgZmFjZT0ic3VwZXJzY3JpcHQiPlszLTVd
PC9zdHlsZT48L0Rpc3BsYXlUZXh0PjxyZWNvcmQ+PHJlYy1udW1iZXI+MzwvcmVjLW51bWJlcj48
Zm9yZWlnbi1rZXlzPjxrZXkgYXBwPSJFTiIgZGItaWQ9IjlmNWF3NTI1a3J0dDkwZTV3OWg1MmU1
aTIwZnAyeHo1ZTBleiIgdGltZXN0YW1wPSIxNTc2MjI3ODU2Ij4zPC9rZXk+PC9mb3JlaWduLWtl
eXM+PHJlZi10eXBlIG5hbWU9IkpvdXJuYWwgQXJ0aWNsZSI+MTc8L3JlZi10eXBlPjxjb250cmli
dXRvcnM+PGF1dGhvcnM+PGF1dGhvcj5MaXUsICBNLiBMLiA8L2F1dGhvcj48YXV0aG9yPll1YW4s
ICBXLiBULjwvYXV0aG9yPjwvYXV0aG9ycz48L2NvbnRyaWJ1dG9ycz48dGl0bGVzPjx0aXRsZT5B
bmFseXNpcyBvZiAxNSBjYXNlcyBvZiBhY3V0ZSBwb2lzb25pbmcgb2YgbW9vbndvcnQgZmVybjwv
dGl0bGU+PHNlY29uZGFyeS10aXRsZT5Xb3JsZCBDbGluaWNhbCBNZWRpY2luZTwvc2Vjb25kYXJ5
LXRpdGxlPjwvdGl0bGVzPjxwZXJpb2RpY2FsPjxmdWxsLXRpdGxlPldvcmxkIENsaW5pY2FsIE1l
ZGljaW5lPC9mdWxsLXRpdGxlPjwvcGVyaW9kaWNhbD48cGFnZXM+MjI3PC9wYWdlcz48bnVtYmVy
PjQ8L251bWJlcj48ZGF0ZXM+PHllYXI+MjAxNjwveWVhcj48L2RhdGVzPjx1cmxzPjwvdXJscz48
L3JlY29yZD48L0NpdGU+PENpdGU+PEF1dGhvcj5HPC9BdXRob3I+PFllYXI+MjAxNzwvWWVhcj48
UmVjTnVtPjQ8L1JlY051bT48cmVjb3JkPjxyZWMtbnVtYmVyPjQ8L3JlYy1udW1iZXI+PGZvcmVp
Z24ta2V5cz48a2V5IGFwcD0iRU4iIGRiLWlkPSI5ZjVhdzUyNWtydHQ5MGU1dzloNTJlNWkyMGZw
Mnh6NWUwZXoiIHRpbWVzdGFtcD0iMTU3NjIyNzkzMyI+NDwva2V5PjwvZm9yZWlnbi1rZXlzPjxy
ZWYtdHlwZSBuYW1lPSJKb3VybmFsIEFydGljbGUiPjE3PC9yZWYtdHlwZT48Y29udHJpYnV0b3Jz
PjxhdXRob3JzPjxhdXRob3I+RywgWS4gPC9hdXRob3I+PGF1dGhvcj5ZYW5nLCAgTC4gWS4gPC9h
dXRob3I+PGF1dGhvcj4gWWluLCAgRi4gPC9hdXRob3I+PGF1dGhvcj4gTGl1LCAgUi4gQy48L2F1
dGhvcj48L2F1dGhvcnM+PC9jb250cmlidXRvcnM+PHRpdGxlcz48dGl0bGU+T25lIGNhc2Ugb2Yg
bXVsdGlwbGUgb3JnYW4gZHlzZnVuY3Rpb24gY2F1c2VkIGJ5IG92ZXJkb3NlIG9mIG1vb253b3J0
LjwvdGl0bGU+PHNlY29uZGFyeS10aXRsZT5QcmFjdGljYWwgSm91cm5hbCBvZiBNZWRpY2luZSAm
YW1wOyBQaGFybWFjeTwvc2Vjb25kYXJ5LXRpdGxlPjwvdGl0bGVzPjxwZXJpb2RpY2FsPjxmdWxs
LXRpdGxlPlByYWN0aWNhbCBKb3VybmFsIG9mIE1lZGljaW5lICZhbXA7IFBoYXJtYWN5PC9mdWxs
LXRpdGxlPjwvcGVyaW9kaWNhbD48cGFnZXM+NDQ5PC9wYWdlcz48bnVtYmVyPjU8L251bWJlcj48
ZGF0ZXM+PHllYXI+MjAxNzwveWVhcj48L2RhdGVzPjx1cmxzPjwvdXJscz48L3JlY29yZD48L0Np
dGU+PENpdGU+PEF1dGhvcj5EYWk8L0F1dGhvcj48WWVhcj4xOTk5PC9ZZWFyPjxSZWNOdW0+NTwv
UmVjTnVtPjxyZWNvcmQ+PHJlYy1udW1iZXI+NTwvcmVjLW51bWJlcj48Zm9yZWlnbi1rZXlzPjxr
ZXkgYXBwPSJFTiIgZGItaWQ9IjlmNWF3NTI1a3J0dDkwZTV3OWg1MmU1aTIwZnAyeHo1ZTBleiIg
dGltZXN0YW1wPSIxNTc2MjI3OTc1Ij41PC9rZXk+PC9mb3JlaWduLWtleXM+PHJlZi10eXBlIG5h
bWU9IkpvdXJuYWwgQXJ0aWNsZSI+MTc8L3JlZi10eXBlPjxjb250cmlidXRvcnM+PGF1dGhvcnM+
PGF1dGhvcj5EYWksIEUuIEYuPC9hdXRob3I+PC9hdXRob3JzPjwvY29udHJpYnV0b3JzPjx0aXRs
ZXM+PHRpdGxlPlR3byBjYXNlcyBvZiBmZXJuIHBvaXNvbmluZyBpbiB0aGUgZ2VudXM8L3RpdGxl
PjxzZWNvbmRhcnktdGl0bGU+Q2hpbmVzZSBUcmFkaXRpb25hbCBhbmQgSGVyYmFsIERydWdzPC9z
ZWNvbmRhcnktdGl0bGU+PC90aXRsZXM+PHBlcmlvZGljYWw+PGZ1bGwtdGl0bGU+Q2hpbmVzZSBU
cmFkaXRpb25hbCBhbmQgSGVyYmFsIERydWdzPC9mdWxsLXRpdGxlPjwvcGVyaW9kaWNhbD48cGFn
ZXM+NDg8L3BhZ2VzPjxudW1iZXI+MTwvbnVtYmVyPjxkYXRlcz48eWVhcj4xOTk5PC95ZWFyPjwv
ZGF0ZXM+PHVybHM+PC91cmxzPjwvcmVjb3JkPjwvQ2l0ZT48L0VuZE5vdGU+AG==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PEVuZE5vdGU+PENpdGU+PEF1dGhvcj5MaXU8L0F1dGhvcj48WWVhcj4yMDE2PC9ZZWFyPjxSZWNO
dW0+MzwvUmVjTnVtPjxEaXNwbGF5VGV4dD48c3R5bGUgZmFjZT0ic3VwZXJzY3JpcHQiPlszLTVd
PC9zdHlsZT48L0Rpc3BsYXlUZXh0PjxyZWNvcmQ+PHJlYy1udW1iZXI+MzwvcmVjLW51bWJlcj48
Zm9yZWlnbi1rZXlzPjxrZXkgYXBwPSJFTiIgZGItaWQ9IjlmNWF3NTI1a3J0dDkwZTV3OWg1MmU1
aTIwZnAyeHo1ZTBleiIgdGltZXN0YW1wPSIxNTc2MjI3ODU2Ij4zPC9rZXk+PC9mb3JlaWduLWtl
eXM+PHJlZi10eXBlIG5hbWU9IkpvdXJuYWwgQXJ0aWNsZSI+MTc8L3JlZi10eXBlPjxjb250cmli
dXRvcnM+PGF1dGhvcnM+PGF1dGhvcj5MaXUsICBNLiBMLiA8L2F1dGhvcj48YXV0aG9yPll1YW4s
ICBXLiBULjwvYXV0aG9yPjwvYXV0aG9ycz48L2NvbnRyaWJ1dG9ycz48dGl0bGVzPjx0aXRsZT5B
bmFseXNpcyBvZiAxNSBjYXNlcyBvZiBhY3V0ZSBwb2lzb25pbmcgb2YgbW9vbndvcnQgZmVybjwv
dGl0bGU+PHNlY29uZGFyeS10aXRsZT5Xb3JsZCBDbGluaWNhbCBNZWRpY2luZTwvc2Vjb25kYXJ5
LXRpdGxlPjwvdGl0bGVzPjxwZXJpb2RpY2FsPjxmdWxsLXRpdGxlPldvcmxkIENsaW5pY2FsIE1l
ZGljaW5lPC9mdWxsLXRpdGxlPjwvcGVyaW9kaWNhbD48cGFnZXM+MjI3PC9wYWdlcz48bnVtYmVy
PjQ8L251bWJlcj48ZGF0ZXM+PHllYXI+MjAxNjwveWVhcj48L2RhdGVzPjx1cmxzPjwvdXJscz48
L3JlY29yZD48L0NpdGU+PENpdGU+PEF1dGhvcj5HPC9BdXRob3I+PFllYXI+MjAxNzwvWWVhcj48
UmVjTnVtPjQ8L1JlY051bT48cmVjb3JkPjxyZWMtbnVtYmVyPjQ8L3JlYy1udW1iZXI+PGZvcmVp
Z24ta2V5cz48a2V5IGFwcD0iRU4iIGRiLWlkPSI5ZjVhdzUyNWtydHQ5MGU1dzloNTJlNWkyMGZw
Mnh6NWUwZXoiIHRpbWVzdGFtcD0iMTU3NjIyNzkzMyI+NDwva2V5PjwvZm9yZWlnbi1rZXlzPjxy
ZWYtdHlwZSBuYW1lPSJKb3VybmFsIEFydGljbGUiPjE3PC9yZWYtdHlwZT48Y29udHJpYnV0b3Jz
PjxhdXRob3JzPjxhdXRob3I+RywgWS4gPC9hdXRob3I+PGF1dGhvcj5ZYW5nLCAgTC4gWS4gPC9h
dXRob3I+PGF1dGhvcj4gWWluLCAgRi4gPC9hdXRob3I+PGF1dGhvcj4gTGl1LCAgUi4gQy48L2F1
dGhvcj48L2F1dGhvcnM+PC9jb250cmlidXRvcnM+PHRpdGxlcz48dGl0bGU+T25lIGNhc2Ugb2Yg
bXVsdGlwbGUgb3JnYW4gZHlzZnVuY3Rpb24gY2F1c2VkIGJ5IG92ZXJkb3NlIG9mIG1vb253b3J0
LjwvdGl0bGU+PHNlY29uZGFyeS10aXRsZT5QcmFjdGljYWwgSm91cm5hbCBvZiBNZWRpY2luZSAm
YW1wOyBQaGFybWFjeTwvc2Vjb25kYXJ5LXRpdGxlPjwvdGl0bGVzPjxwZXJpb2RpY2FsPjxmdWxs
LXRpdGxlPlByYWN0aWNhbCBKb3VybmFsIG9mIE1lZGljaW5lICZhbXA7IFBoYXJtYWN5PC9mdWxs
LXRpdGxlPjwvcGVyaW9kaWNhbD48cGFnZXM+NDQ5PC9wYWdlcz48bnVtYmVyPjU8L251bWJlcj48
ZGF0ZXM+PHllYXI+MjAxNzwveWVhcj48L2RhdGVzPjx1cmxzPjwvdXJscz48L3JlY29yZD48L0Np
dGU+PENpdGU+PEF1dGhvcj5EYWk8L0F1dGhvcj48WWVhcj4xOTk5PC9ZZWFyPjxSZWNOdW0+NTwv
UmVjTnVtPjxyZWNvcmQ+PHJlYy1udW1iZXI+NTwvcmVjLW51bWJlcj48Zm9yZWlnbi1rZXlzPjxr
ZXkgYXBwPSJFTiIgZGItaWQ9IjlmNWF3NTI1a3J0dDkwZTV3OWg1MmU1aTIwZnAyeHo1ZTBleiIg
dGltZXN0YW1wPSIxNTc2MjI3OTc1Ij41PC9rZXk+PC9mb3JlaWduLWtleXM+PHJlZi10eXBlIG5h
bWU9IkpvdXJuYWwgQXJ0aWNsZSI+MTc8L3JlZi10eXBlPjxjb250cmlidXRvcnM+PGF1dGhvcnM+
PGF1dGhvcj5EYWksIEUuIEYuPC9hdXRob3I+PC9hdXRob3JzPjwvY29udHJpYnV0b3JzPjx0aXRs
ZXM+PHRpdGxlPlR3byBjYXNlcyBvZiBmZXJuIHBvaXNvbmluZyBpbiB0aGUgZ2VudXM8L3RpdGxl
PjxzZWNvbmRhcnktdGl0bGU+Q2hpbmVzZSBUcmFkaXRpb25hbCBhbmQgSGVyYmFsIERydWdzPC9z
ZWNvbmRhcnktdGl0bGU+PC90aXRsZXM+PHBlcmlvZGljYWw+PGZ1bGwtdGl0bGU+Q2hpbmVzZSBU
cmFkaXRpb25hbCBhbmQgSGVyYmFsIERydWdzPC9mdWxsLXRpdGxlPjwvcGVyaW9kaWNhbD48cGFn
ZXM+NDg8L3BhZ2VzPjxudW1iZXI+MTwvbnVtYmVyPjxkYXRlcz48eWVhcj4xOTk5PC95ZWFyPjwv
ZGF0ZXM+PHVybHM+PC91cmxzPjwvcmVjb3JkPjwvQ2l0ZT48L0VuZE5vdGU+AG==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[3-5]</w:t>
      </w:r>
      <w:r w:rsidR="0059298D" w:rsidRPr="00332B4F">
        <w:rPr>
          <w:rFonts w:ascii="Book Antiqua" w:hAnsi="Book Antiqua" w:cs="Times New Roman"/>
          <w:color w:val="000000" w:themeColor="text1"/>
          <w:sz w:val="24"/>
          <w:szCs w:val="24"/>
        </w:rPr>
        <w:fldChar w:fldCharType="end"/>
      </w:r>
      <w:r w:rsidR="008811A2" w:rsidRPr="00332B4F">
        <w:rPr>
          <w:rFonts w:ascii="Book Antiqua" w:hAnsi="Book Antiqua" w:cs="Times New Roman"/>
          <w:color w:val="000000" w:themeColor="text1"/>
          <w:sz w:val="24"/>
          <w:szCs w:val="24"/>
        </w:rPr>
        <w:t>. In these reports, acute moonwort poisoning caused</w:t>
      </w:r>
      <w:r w:rsidR="00727A0B" w:rsidRPr="00332B4F">
        <w:rPr>
          <w:rFonts w:ascii="Book Antiqua" w:hAnsi="Book Antiqua" w:cs="Times New Roman"/>
          <w:color w:val="000000" w:themeColor="text1"/>
          <w:sz w:val="24"/>
          <w:szCs w:val="24"/>
        </w:rPr>
        <w:t xml:space="preserve"> damage to the</w:t>
      </w:r>
      <w:r w:rsidR="008811A2" w:rsidRPr="00332B4F">
        <w:rPr>
          <w:rFonts w:ascii="Book Antiqua" w:hAnsi="Book Antiqua" w:cs="Times New Roman"/>
          <w:color w:val="000000" w:themeColor="text1"/>
          <w:sz w:val="24"/>
          <w:szCs w:val="24"/>
        </w:rPr>
        <w:t xml:space="preserve"> liver, kidney</w:t>
      </w:r>
      <w:r w:rsidR="00727A0B" w:rsidRPr="00332B4F">
        <w:rPr>
          <w:rFonts w:ascii="Book Antiqua" w:hAnsi="Book Antiqua" w:cs="Times New Roman"/>
          <w:color w:val="000000" w:themeColor="text1"/>
          <w:sz w:val="24"/>
          <w:szCs w:val="24"/>
        </w:rPr>
        <w:t>s</w:t>
      </w:r>
      <w:r w:rsidR="008811A2" w:rsidRPr="00332B4F">
        <w:rPr>
          <w:rFonts w:ascii="Book Antiqua" w:hAnsi="Book Antiqua" w:cs="Times New Roman"/>
          <w:color w:val="000000" w:themeColor="text1"/>
          <w:sz w:val="24"/>
          <w:szCs w:val="24"/>
        </w:rPr>
        <w:t xml:space="preserve">, and </w:t>
      </w:r>
      <w:r w:rsidR="00727A0B" w:rsidRPr="00332B4F">
        <w:rPr>
          <w:rFonts w:ascii="Book Antiqua" w:hAnsi="Book Antiqua" w:cs="Times New Roman"/>
          <w:color w:val="000000" w:themeColor="text1"/>
          <w:sz w:val="24"/>
          <w:szCs w:val="24"/>
        </w:rPr>
        <w:t xml:space="preserve">some </w:t>
      </w:r>
      <w:r w:rsidR="008811A2" w:rsidRPr="00332B4F">
        <w:rPr>
          <w:rFonts w:ascii="Book Antiqua" w:hAnsi="Book Antiqua" w:cs="Times New Roman"/>
          <w:color w:val="000000" w:themeColor="text1"/>
          <w:sz w:val="24"/>
          <w:szCs w:val="24"/>
        </w:rPr>
        <w:t>other organ</w:t>
      </w:r>
      <w:r w:rsidR="00727A0B" w:rsidRPr="00332B4F">
        <w:rPr>
          <w:rFonts w:ascii="Book Antiqua" w:hAnsi="Book Antiqua" w:cs="Times New Roman"/>
          <w:color w:val="000000" w:themeColor="text1"/>
          <w:sz w:val="24"/>
          <w:szCs w:val="24"/>
        </w:rPr>
        <w:t>s</w:t>
      </w:r>
      <w:r w:rsidR="008811A2" w:rsidRPr="00332B4F">
        <w:rPr>
          <w:rFonts w:ascii="Book Antiqua" w:hAnsi="Book Antiqua" w:cs="Times New Roman"/>
          <w:color w:val="000000" w:themeColor="text1"/>
          <w:sz w:val="24"/>
          <w:szCs w:val="24"/>
        </w:rPr>
        <w:t xml:space="preserve">, but no lung </w:t>
      </w:r>
      <w:r w:rsidR="00727A0B" w:rsidRPr="00332B4F">
        <w:rPr>
          <w:rFonts w:ascii="Book Antiqua" w:hAnsi="Book Antiqua" w:cs="Times New Roman"/>
          <w:color w:val="000000" w:themeColor="text1"/>
          <w:sz w:val="24"/>
          <w:szCs w:val="24"/>
        </w:rPr>
        <w:t xml:space="preserve">injury </w:t>
      </w:r>
      <w:r w:rsidR="008811A2" w:rsidRPr="00332B4F">
        <w:rPr>
          <w:rFonts w:ascii="Book Antiqua" w:hAnsi="Book Antiqua" w:cs="Times New Roman"/>
          <w:color w:val="000000" w:themeColor="text1"/>
          <w:sz w:val="24"/>
          <w:szCs w:val="24"/>
        </w:rPr>
        <w:t>or rhabdomyolysis</w:t>
      </w:r>
      <w:r w:rsidRPr="00332B4F">
        <w:rPr>
          <w:rFonts w:ascii="Book Antiqua" w:hAnsi="Book Antiqua" w:cs="Times New Roman"/>
          <w:color w:val="000000" w:themeColor="text1"/>
          <w:sz w:val="24"/>
          <w:szCs w:val="24"/>
        </w:rPr>
        <w:t xml:space="preserve"> occurred</w:t>
      </w:r>
      <w:r w:rsidR="008811A2" w:rsidRPr="00332B4F">
        <w:rPr>
          <w:rFonts w:ascii="Book Antiqua" w:hAnsi="Book Antiqua" w:cs="Times New Roman"/>
          <w:color w:val="000000" w:themeColor="text1"/>
          <w:sz w:val="24"/>
          <w:szCs w:val="24"/>
        </w:rPr>
        <w:t xml:space="preserve">. The time </w:t>
      </w:r>
      <w:r w:rsidRPr="00332B4F">
        <w:rPr>
          <w:rFonts w:ascii="Book Antiqua" w:hAnsi="Book Antiqua" w:cs="Times New Roman"/>
          <w:color w:val="000000" w:themeColor="text1"/>
          <w:sz w:val="24"/>
          <w:szCs w:val="24"/>
        </w:rPr>
        <w:t xml:space="preserve">to </w:t>
      </w:r>
      <w:r w:rsidR="008811A2" w:rsidRPr="00332B4F">
        <w:rPr>
          <w:rFonts w:ascii="Book Antiqua" w:hAnsi="Book Antiqua" w:cs="Times New Roman"/>
          <w:color w:val="000000" w:themeColor="text1"/>
          <w:sz w:val="24"/>
          <w:szCs w:val="24"/>
        </w:rPr>
        <w:t>symptom onset was 2–8 h</w:t>
      </w:r>
      <w:r w:rsidR="00727A0B" w:rsidRPr="00332B4F">
        <w:rPr>
          <w:rFonts w:ascii="Book Antiqua" w:hAnsi="Book Antiqua" w:cs="Times New Roman"/>
          <w:color w:val="000000" w:themeColor="text1"/>
          <w:sz w:val="24"/>
          <w:szCs w:val="24"/>
        </w:rPr>
        <w:t>, and</w:t>
      </w:r>
      <w:r w:rsidR="008811A2" w:rsidRPr="00332B4F">
        <w:rPr>
          <w:rFonts w:ascii="Book Antiqua" w:hAnsi="Book Antiqua" w:cs="Times New Roman"/>
          <w:color w:val="000000" w:themeColor="text1"/>
          <w:sz w:val="24"/>
          <w:szCs w:val="24"/>
        </w:rPr>
        <w:t xml:space="preserve"> </w:t>
      </w:r>
      <w:r w:rsidR="00727A0B" w:rsidRPr="00332B4F">
        <w:rPr>
          <w:rFonts w:ascii="Book Antiqua" w:hAnsi="Book Antiqua" w:cs="Times New Roman"/>
          <w:color w:val="000000" w:themeColor="text1"/>
          <w:sz w:val="24"/>
          <w:szCs w:val="24"/>
        </w:rPr>
        <w:t>the</w:t>
      </w:r>
      <w:r w:rsidR="008811A2" w:rsidRPr="00332B4F">
        <w:rPr>
          <w:rFonts w:ascii="Book Antiqua" w:hAnsi="Book Antiqua" w:cs="Times New Roman"/>
          <w:color w:val="000000" w:themeColor="text1"/>
          <w:sz w:val="24"/>
          <w:szCs w:val="24"/>
        </w:rPr>
        <w:t xml:space="preserve"> patients </w:t>
      </w:r>
      <w:r w:rsidRPr="00332B4F">
        <w:rPr>
          <w:rFonts w:ascii="Book Antiqua" w:hAnsi="Book Antiqua" w:cs="Times New Roman"/>
          <w:color w:val="000000" w:themeColor="text1"/>
          <w:sz w:val="24"/>
          <w:szCs w:val="24"/>
        </w:rPr>
        <w:t>recovered after</w:t>
      </w:r>
      <w:r w:rsidR="008811A2" w:rsidRPr="00332B4F">
        <w:rPr>
          <w:rFonts w:ascii="Book Antiqua" w:hAnsi="Book Antiqua" w:cs="Times New Roman"/>
          <w:color w:val="000000" w:themeColor="text1"/>
          <w:sz w:val="24"/>
          <w:szCs w:val="24"/>
        </w:rPr>
        <w:t xml:space="preserve"> symptomatic treatment within 72 h. The severity of our cases</w:t>
      </w:r>
      <w:r w:rsidR="00727A0B" w:rsidRPr="00332B4F">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in comparison</w:t>
      </w:r>
      <w:r w:rsidR="00727A0B" w:rsidRPr="00332B4F">
        <w:rPr>
          <w:rFonts w:ascii="Book Antiqua" w:hAnsi="Book Antiqua" w:cs="Times New Roman"/>
          <w:color w:val="000000" w:themeColor="text1"/>
          <w:sz w:val="24"/>
          <w:szCs w:val="24"/>
        </w:rPr>
        <w:t xml:space="preserve"> to</w:t>
      </w:r>
      <w:r w:rsidRPr="00332B4F">
        <w:rPr>
          <w:rFonts w:ascii="Book Antiqua" w:hAnsi="Book Antiqua" w:cs="Times New Roman"/>
          <w:color w:val="000000" w:themeColor="text1"/>
          <w:sz w:val="24"/>
          <w:szCs w:val="24"/>
        </w:rPr>
        <w:t xml:space="preserve"> those in</w:t>
      </w:r>
      <w:r w:rsidR="00727A0B" w:rsidRPr="00332B4F">
        <w:rPr>
          <w:rFonts w:ascii="Book Antiqua" w:hAnsi="Book Antiqua" w:cs="Times New Roman"/>
          <w:color w:val="000000" w:themeColor="text1"/>
          <w:sz w:val="24"/>
          <w:szCs w:val="24"/>
        </w:rPr>
        <w:t xml:space="preserve"> previous reports</w:t>
      </w:r>
      <w:r w:rsidR="008811A2" w:rsidRPr="00332B4F">
        <w:rPr>
          <w:rFonts w:ascii="Book Antiqua" w:hAnsi="Book Antiqua" w:cs="Times New Roman"/>
          <w:color w:val="000000" w:themeColor="text1"/>
          <w:sz w:val="24"/>
          <w:szCs w:val="24"/>
        </w:rPr>
        <w:t xml:space="preserve"> may be related to factors such as </w:t>
      </w:r>
      <w:r w:rsidRPr="00332B4F">
        <w:rPr>
          <w:rFonts w:ascii="Book Antiqua" w:hAnsi="Book Antiqua" w:cs="Times New Roman"/>
          <w:color w:val="000000" w:themeColor="text1"/>
          <w:sz w:val="24"/>
          <w:szCs w:val="24"/>
        </w:rPr>
        <w:t xml:space="preserve">a </w:t>
      </w:r>
      <w:r w:rsidR="008811A2" w:rsidRPr="00332B4F">
        <w:rPr>
          <w:rFonts w:ascii="Book Antiqua" w:hAnsi="Book Antiqua" w:cs="Times New Roman"/>
          <w:color w:val="000000" w:themeColor="text1"/>
          <w:sz w:val="24"/>
          <w:szCs w:val="24"/>
        </w:rPr>
        <w:t>higher dose</w:t>
      </w:r>
      <w:r w:rsidRPr="00332B4F">
        <w:rPr>
          <w:rFonts w:ascii="Book Antiqua" w:hAnsi="Book Antiqua" w:cs="Times New Roman"/>
          <w:color w:val="000000" w:themeColor="text1"/>
          <w:sz w:val="24"/>
          <w:szCs w:val="24"/>
        </w:rPr>
        <w:t xml:space="preserve"> of moonwort</w:t>
      </w:r>
      <w:r w:rsidR="008811A2" w:rsidRPr="00332B4F">
        <w:rPr>
          <w:rFonts w:ascii="Book Antiqua" w:hAnsi="Book Antiqua" w:cs="Times New Roman"/>
          <w:color w:val="000000" w:themeColor="text1"/>
          <w:sz w:val="24"/>
          <w:szCs w:val="24"/>
        </w:rPr>
        <w:t xml:space="preserve">, </w:t>
      </w:r>
      <w:r w:rsidR="00727A0B" w:rsidRPr="00332B4F">
        <w:rPr>
          <w:rFonts w:ascii="Book Antiqua" w:hAnsi="Book Antiqua" w:cs="Times New Roman"/>
          <w:color w:val="000000" w:themeColor="text1"/>
          <w:sz w:val="24"/>
          <w:szCs w:val="24"/>
        </w:rPr>
        <w:t xml:space="preserve">consumption during a </w:t>
      </w:r>
      <w:r w:rsidR="008811A2" w:rsidRPr="00332B4F">
        <w:rPr>
          <w:rFonts w:ascii="Book Antiqua" w:hAnsi="Book Antiqua" w:cs="Times New Roman"/>
          <w:color w:val="000000" w:themeColor="text1"/>
          <w:sz w:val="24"/>
          <w:szCs w:val="24"/>
        </w:rPr>
        <w:t>different season, and different origin of the moonwort. The fertility of moonwort in different habitats is not the same</w:t>
      </w:r>
      <w:r w:rsidR="0059298D" w:rsidRPr="00332B4F">
        <w:rPr>
          <w:rFonts w:ascii="Book Antiqua" w:hAnsi="Book Antiqua" w:cs="Times New Roman"/>
          <w:color w:val="000000" w:themeColor="text1"/>
          <w:sz w:val="24"/>
          <w:szCs w:val="24"/>
        </w:rPr>
        <w:fldChar w:fldCharType="begin"/>
      </w:r>
      <w:r w:rsidR="0059298D" w:rsidRPr="00332B4F">
        <w:rPr>
          <w:rFonts w:ascii="Book Antiqua" w:hAnsi="Book Antiqua" w:cs="Times New Roman"/>
          <w:color w:val="000000" w:themeColor="text1"/>
          <w:sz w:val="24"/>
          <w:szCs w:val="24"/>
        </w:rPr>
        <w:instrText xml:space="preserve"> ADDIN EN.CITE &lt;EndNote&gt;&lt;Cite&gt;&lt;Author&gt;Farrar&lt;/Author&gt;&lt;Year&gt;2017&lt;/Year&gt;&lt;RecNum&gt;12&lt;/RecNum&gt;&lt;DisplayText&gt;&lt;style face="superscript"&gt;[8]&lt;/style&gt;&lt;/DisplayText&gt;&lt;record&gt;&lt;rec-number&gt;12&lt;/rec-number&gt;&lt;foreign-keys&gt;&lt;key app="EN" db-id="9f5aw525krtt90e5w9h52e5i20fp2xz5e0ez" timestamp="1576228130"&gt;12&lt;/key&gt;&lt;/foreign-keys&gt;&lt;ref-type name="Journal Article"&gt;17&lt;/ref-type&gt;&lt;contributors&gt;&lt;authors&gt;&lt;author&gt;Farrar, D. R.&lt;/author&gt;&lt;author&gt;Stensvold, M. C.&lt;/author&gt;&lt;/authors&gt;&lt;/contributors&gt;&lt;auth-address&gt;Department of Ecology, Evolution and Organismal Biology, Iowa State University, Ames, Iowa 50011 USA.&amp;#xD;Sitka Sound Science Center, Sitka, Alaska 99835, USA (e-mail: kruzov@yahoo.com).&lt;/auth-address&gt;&lt;titles&gt;&lt;title&gt;Observations on bipolar disjunctions of moonwort ferns (Botrychium, Ophioglossaceae)&lt;/title&gt;&lt;secondary-title&gt;Am J Bot&lt;/secondary-title&gt;&lt;alt-title&gt;American journal of botany&lt;/alt-title&gt;&lt;/titles&gt;&lt;periodical&gt;&lt;full-title&gt;Am J Bot&lt;/full-title&gt;&lt;abbr-1&gt;American journal of botany&lt;/abbr-1&gt;&lt;/periodical&gt;&lt;alt-periodical&gt;&lt;full-title&gt;Am J Bot&lt;/full-title&gt;&lt;abbr-1&gt;American journal of botany&lt;/abbr-1&gt;&lt;/alt-periodical&gt;&lt;pages&gt;1675-1679&lt;/pages&gt;&lt;volume&gt;104&lt;/volume&gt;&lt;number&gt;11&lt;/number&gt;&lt;edition&gt;2017/11/24&lt;/edition&gt;&lt;keywords&gt;&lt;keyword&gt;Ferns/genetics/*physiology&lt;/keyword&gt;&lt;keyword&gt;Genotype&lt;/keyword&gt;&lt;keyword&gt;Hybridization, Genetic&lt;/keyword&gt;&lt;keyword&gt;New Zealand&lt;/keyword&gt;&lt;keyword&gt;North America&lt;/keyword&gt;&lt;keyword&gt;Phylogeny&lt;/keyword&gt;&lt;keyword&gt;*Plant Dispersal&lt;/keyword&gt;&lt;keyword&gt;Species Specificity&lt;/keyword&gt;&lt;keyword&gt;*Botrychium&lt;/keyword&gt;&lt;keyword&gt;*Ophioglossaceae&lt;/keyword&gt;&lt;keyword&gt;*bipolar disjunctions&lt;/keyword&gt;&lt;keyword&gt;*ferns&lt;/keyword&gt;&lt;/keywords&gt;&lt;dates&gt;&lt;year&gt;2017&lt;/year&gt;&lt;pub-dates&gt;&lt;date&gt;Nov&lt;/date&gt;&lt;/pub-dates&gt;&lt;/dates&gt;&lt;isbn&gt;0002-9122&lt;/isbn&gt;&lt;accession-num&gt;29167158&lt;/accession-num&gt;&lt;urls&gt;&lt;/urls&gt;&lt;electronic-resource-num&gt;10.3732/ajb.1700166&lt;/electronic-resource-num&gt;&lt;remote-database-provider&gt;NLM&lt;/remote-database-provider&gt;&lt;language&gt;eng&lt;/language&gt;&lt;/record&gt;&lt;/Cite&gt;&lt;/EndNote&gt;</w:instrText>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[8]</w:t>
      </w:r>
      <w:r w:rsidR="0059298D" w:rsidRPr="00332B4F">
        <w:rPr>
          <w:rFonts w:ascii="Book Antiqua" w:hAnsi="Book Antiqua" w:cs="Times New Roman"/>
          <w:color w:val="000000" w:themeColor="text1"/>
          <w:sz w:val="24"/>
          <w:szCs w:val="24"/>
        </w:rPr>
        <w:fldChar w:fldCharType="end"/>
      </w:r>
      <w:r w:rsidR="00727A0B" w:rsidRPr="00332B4F">
        <w:rPr>
          <w:rFonts w:ascii="Book Antiqua" w:hAnsi="Book Antiqua" w:cs="Times New Roman"/>
          <w:color w:val="000000" w:themeColor="text1"/>
          <w:sz w:val="24"/>
          <w:szCs w:val="24"/>
        </w:rPr>
        <w:t>, and</w:t>
      </w:r>
      <w:r w:rsidR="008811A2" w:rsidRPr="00332B4F">
        <w:rPr>
          <w:rFonts w:ascii="Book Antiqua" w:hAnsi="Book Antiqua" w:cs="Times New Roman"/>
          <w:color w:val="000000" w:themeColor="text1"/>
          <w:sz w:val="24"/>
          <w:szCs w:val="24"/>
        </w:rPr>
        <w:t xml:space="preserve"> </w:t>
      </w:r>
      <w:r w:rsidR="00727A0B" w:rsidRPr="00332B4F">
        <w:rPr>
          <w:rFonts w:ascii="Book Antiqua" w:hAnsi="Book Antiqua" w:cs="Times New Roman"/>
          <w:color w:val="000000" w:themeColor="text1"/>
          <w:sz w:val="24"/>
          <w:szCs w:val="24"/>
        </w:rPr>
        <w:t>t</w:t>
      </w:r>
      <w:r w:rsidR="008811A2" w:rsidRPr="00332B4F">
        <w:rPr>
          <w:rFonts w:ascii="Book Antiqua" w:hAnsi="Book Antiqua" w:cs="Times New Roman"/>
          <w:color w:val="000000" w:themeColor="text1"/>
          <w:sz w:val="24"/>
          <w:szCs w:val="24"/>
        </w:rPr>
        <w:t>he efficacy of moonwort has noticeable seasonal differences</w:t>
      </w:r>
      <w:r w:rsidR="0059298D" w:rsidRPr="00332B4F">
        <w:rPr>
          <w:rFonts w:ascii="Book Antiqua" w:hAnsi="Book Antiqua" w:cs="Times New Roman"/>
          <w:color w:val="000000" w:themeColor="text1"/>
          <w:sz w:val="24"/>
          <w:szCs w:val="24"/>
        </w:rPr>
        <w:fldChar w:fldCharType="begin">
          <w:fldData xml:space="preserve">PEVuZE5vdGU+PENpdGU+PEF1dGhvcj5XdTwvQXV0aG9yPjxZZWFyPjIwMTc8L1llYXI+PFJlY051
bT4xNDwvUmVjTnVtPjxEaXNwbGF5VGV4dD48c3R5bGUgZmFjZT0ic3VwZXJzY3JpcHQiPlsxMF08
L3N0eWxlPjwvRGlzcGxheVRleHQ+PHJlY29yZD48cmVjLW51bWJlcj4xNDwvcmVjLW51bWJlcj48
Zm9yZWlnbi1rZXlzPjxrZXkgYXBwPSJFTiIgZGItaWQ9IjlmNWF3NTI1a3J0dDkwZTV3OWg1MmU1
aTIwZnAyeHo1ZTBleiIgdGltZXN0YW1wPSIxNTc2MjI4MjY5Ij4xNDwva2V5PjwvZm9yZWlnbi1r
ZXlzPjxyZWYtdHlwZSBuYW1lPSJKb3VybmFsIEFydGljbGUiPjE3PC9yZWYtdHlwZT48Y29udHJp
YnV0b3JzPjxhdXRob3JzPjxhdXRob3I+V3UsIFMuPC9hdXRob3I+PGF1dGhvcj5MaSwgSi48L2F1
dGhvcj48YXV0aG9yPldhbmcsIFEuPC9hdXRob3I+PGF1dGhvcj5DYW8sIEguPC9hdXRob3I+PGF1
dGhvcj5DYW8sIEouPC9hdXRob3I+PGF1dGhvcj5YaWFvLCBKLjwvYXV0aG9yPjwvYXV0aG9ycz48
L2NvbnRyaWJ1dG9ycz48YXV0aC1hZGRyZXNzPkNvbGxlZ2Ugb2YgTGlmZSAmYW1wOyBFbnZpcm9u
bWVudCBTY2llbmNlcywgU2hhbmdoYWkgTm9ybWFsIFVuaXZlcnNpdHksIFNoYW5naGFpIDIwMDIz
NCwgQ2hpbmEuJiN4RDtDb2xsZWdlIG9mIExpZmUgJmFtcDsgRW52aXJvbm1lbnQgU2NpZW5jZXMs
IFNoYW5naGFpIE5vcm1hbCBVbml2ZXJzaXR5LCBTaGFuZ2hhaSAyMDAyMzQsIENoaW5hOyBTaGFu
Z2hhaSBLZXkgTGFib3JhdG9yeSBvZiBQbGFudCBGdW5jdGlvbmFsIEdlbm9taWNzICZhbXA7IFJl
c291cmNlLCBTaGFuZ2hhaSBDaGVuc2hhbiBCb3RhbmljYWwgR2FyZGVuLCBTaGFuZ2hhaSAyMDE2
MDIsIENoaW5hLiYjeEQ7SW5zdGl0dXRlIG9mIENoaW5lc2UgTWVkaWNhbCBTY2llbmNlcywgU3Rh
dGUgS2V5IExhYm9yYXRvcnkgb2YgUXVhbGl0eSBSZXNlYXJjaCBpbiBDaGluZXNlIE1lZGljaW5l
LCBVbml2ZXJzaXR5IG9mIE1hY2F1LCBBdmVuaWRhIGRhIFVuaXZlcnNpZGFkZSwgVGFpcGEsIE1h
Y2F1LiYjeEQ7Q29sbGVnZSBvZiBMaWZlICZhbXA7IEVudmlyb25tZW50IFNjaWVuY2VzLCBTaGFu
Z2hhaSBOb3JtYWwgVW5pdmVyc2l0eSwgU2hhbmdoYWkgMjAwMjM0LCBDaGluYS4gRWxlY3Ryb25p
YyBhZGRyZXNzOiBjYW8xMDFAc2hudS5lZHUuY24uJiN4RDtJbnN0aXR1dGUgb2YgQ2hpbmVzZSBN
ZWRpY2FsIFNjaWVuY2VzLCBTdGF0ZSBLZXkgTGFib3JhdG9yeSBvZiBRdWFsaXR5IFJlc2VhcmNo
IGluIENoaW5lc2UgTWVkaWNpbmUsIFVuaXZlcnNpdHkgb2YgTWFjYXUsIEF2ZW5pZGEgZGEgVW5p
dmVyc2lkYWRlLCBUYWlwYSwgTWFjYXU7IENvbGxlZ2Ugb2YgRm9vZCBTY2llbmNlLCBGdWppYW4g
QWdyaWN1bHR1cmUgYW5kIEZvcmVzdHJ5IFVuaXZlcnNpdHksIEZ1emhvdSwgRnVqaWFuIDM1MDAw
MiwgQ2hpbmEuIEVsZWN0cm9uaWMgYWRkcmVzczogamlhbmJveGlhb0B5YWhvby5jb20uPC9hdXRo
LWFkZHJlc3M+PHRpdGxlcz48dGl0bGU+U2Vhc29uYWwgZHluYW1pY3Mgb2YgdGhlIHBoeXRvY2hl
bWljYWwgY29uc3RpdHVlbnRzIGFuZCBiaW9hY3Rpdml0aWVzIG9mIGV4dHJhY3RzIGZyb20gU3Rl
bm9sb21hIGNodXNhbnVtIChMLikgQ2hpbmc8L3RpdGxlPjxzZWNvbmRhcnktdGl0bGU+Rm9vZCBD
aGVtIFRveGljb2w8L3NlY29uZGFyeS10aXRsZT48YWx0LXRpdGxlPkZvb2QgYW5kIGNoZW1pY2Fs
IHRveGljb2xvZ3kgOiBhbiBpbnRlcm5hdGlvbmFsIGpvdXJuYWwgcHVibGlzaGVkIGZvciB0aGUg
QnJpdGlzaCBJbmR1c3RyaWFsIEJpb2xvZ2ljYWwgUmVzZWFyY2ggQXNzb2NpYXRpb248L2FsdC10
aXRsZT48L3RpdGxlcz48cGVyaW9kaWNhbD48ZnVsbC10aXRsZT5Gb29kIENoZW0gVG94aWNvbDwv
ZnVsbC10aXRsZT48YWJici0xPkZvb2QgYW5kIGNoZW1pY2FsIHRveGljb2xvZ3kgOiBhbiBpbnRl
cm5hdGlvbmFsIGpvdXJuYWwgcHVibGlzaGVkIGZvciB0aGUgQnJpdGlzaCBJbmR1c3RyaWFsIEJp
b2xvZ2ljYWwgUmVzZWFyY2ggQXNzb2NpYXRpb248L2FiYnItMT48L3BlcmlvZGljYWw+PGFsdC1w
ZXJpb2RpY2FsPjxmdWxsLXRpdGxlPkZvb2QgQ2hlbSBUb3hpY29sPC9mdWxsLXRpdGxlPjxhYmJy
LTE+Rm9vZCBhbmQgY2hlbWljYWwgdG94aWNvbG9neSA6IGFuIGludGVybmF0aW9uYWwgam91cm5h
bCBwdWJsaXNoZWQgZm9yIHRoZSBCcml0aXNoIEluZHVzdHJpYWwgQmlvbG9naWNhbCBSZXNlYXJj
aCBBc3NvY2lhdGlvbjwvYWJici0xPjwvYWx0LXBlcmlvZGljYWw+PHBhZ2VzPjQ1OC00NjY8L3Bh
Z2VzPjx2b2x1bWU+MTA4PC92b2x1bWU+PG51bWJlcj5QdCBCPC9udW1iZXI+PGVkaXRpb24+MjAx
Ni8xMC8wOTwvZWRpdGlvbj48a2V5d29yZHM+PGtleXdvcmQ+QW50aW5lb3BsYXN0aWMgQWdlbnRz
LCBQaHl0b2dlbmljL2NoZW1pc3RyeS8qcGhhcm1hY29sb2d5PC9rZXl3b3JkPjxrZXl3b3JkPkFu
dGlveGlkYW50cy9jaGVtaXN0cnkvKnBoYXJtYWNvbG9neTwva2V5d29yZD48a2V5d29yZD5CaXBo
ZW55bCBDb21wb3VuZHM8L2tleXdvcmQ+PGtleXdvcmQ+RmVybnMvKmNoZW1pc3RyeTwva2V5d29y
ZD48a2V5d29yZD5GbGF2b25vaWRzL2NoZW1pc3RyeS8qcGhhcm1hY29sb2d5PC9rZXl3b3JkPjxr
ZXl3b3JkPkh1bWFuczwva2V5d29yZD48a2V5d29yZD5LNTYyIENlbGxzPC9rZXl3b3JkPjxrZXl3
b3JkPlBoeXRvY2hlbWljYWxzL2NoZW1pc3RyeS8qbWV0YWJvbGlzbTwva2V5d29yZD48a2V5d29y
ZD5QaWNyYXRlczwva2V5d29yZD48a2V5d29yZD5QbGFudCBFeHRyYWN0cy9jaGVtaXN0cnkvKnBo
YXJtYWNvbG9neTwva2V5d29yZD48a2V5d29yZD5TZWFzb25zPC9rZXl3b3JkPjxrZXl3b3JkPkFu
dGktdHVtb3IgYWN0aXZpdHk8L2tleXdvcmQ+PGtleXdvcmQ+QW50aS10eXJvc2luYXNlIGFjdGl2
aXR5PC9rZXl3b3JkPjxrZXl3b3JkPkFudGlveGlkYW50IGFjdGl2aXR5PC9rZXl3b3JkPjxrZXl3
b3JkPkZsYXZvbm9pZHM8L2tleXdvcmQ+PGtleXdvcmQ+U3Rlbm9sb21hIGNodXNhbnVtPC9rZXl3
b3JkPjwva2V5d29yZHM+PGRhdGVzPjx5ZWFyPjIwMTc8L3llYXI+PHB1Yi1kYXRlcz48ZGF0ZT5P
Y3Q8L2RhdGU+PC9wdWItZGF0ZXM+PC9kYXRlcz48aXNibj4wMjc4LTY5MTU8L2lzYm4+PGFjY2Vz
c2lvbi1udW0+Mjc3MTc4MDQ8L2FjY2Vzc2lvbi1udW0+PHVybHM+PC91cmxzPjxlbGVjdHJvbmlj
LXJlc291cmNlLW51bT4xMC4xMDE2L2ouZmN0LjIwMTYuMTAuMDAzPC9lbGVjdHJvbmljLXJlc291
cmNlLW51bT48cmVtb3RlLWRhdGFiYXNlLXByb3ZpZGVyPk5MTTwvcmVtb3RlLWRhdGFiYXNlLXBy
b3ZpZGVyPjxsYW5ndWFnZT5lbmc8L2xhbmd1YWdlPjwvcmVjb3JkPjwvQ2l0ZT48L0VuZE5vdGU+
AG==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PEVuZE5vdGU+PENpdGU+PEF1dGhvcj5XdTwvQXV0aG9yPjxZZWFyPjIwMTc8L1llYXI+PFJlY051
bT4xNDwvUmVjTnVtPjxEaXNwbGF5VGV4dD48c3R5bGUgZmFjZT0ic3VwZXJzY3JpcHQiPlsxMF08
L3N0eWxlPjwvRGlzcGxheVRleHQ+PHJlY29yZD48cmVjLW51bWJlcj4xNDwvcmVjLW51bWJlcj48
Zm9yZWlnbi1rZXlzPjxrZXkgYXBwPSJFTiIgZGItaWQ9IjlmNWF3NTI1a3J0dDkwZTV3OWg1MmU1
aTIwZnAyeHo1ZTBleiIgdGltZXN0YW1wPSIxNTc2MjI4MjY5Ij4xNDwva2V5PjwvZm9yZWlnbi1r
ZXlzPjxyZWYtdHlwZSBuYW1lPSJKb3VybmFsIEFydGljbGUiPjE3PC9yZWYtdHlwZT48Y29udHJp
YnV0b3JzPjxhdXRob3JzPjxhdXRob3I+V3UsIFMuPC9hdXRob3I+PGF1dGhvcj5MaSwgSi48L2F1
dGhvcj48YXV0aG9yPldhbmcsIFEuPC9hdXRob3I+PGF1dGhvcj5DYW8sIEguPC9hdXRob3I+PGF1
dGhvcj5DYW8sIEouPC9hdXRob3I+PGF1dGhvcj5YaWFvLCBKLjwvYXV0aG9yPjwvYXV0aG9ycz48
L2NvbnRyaWJ1dG9ycz48YXV0aC1hZGRyZXNzPkNvbGxlZ2Ugb2YgTGlmZSAmYW1wOyBFbnZpcm9u
bWVudCBTY2llbmNlcywgU2hhbmdoYWkgTm9ybWFsIFVuaXZlcnNpdHksIFNoYW5naGFpIDIwMDIz
NCwgQ2hpbmEuJiN4RDtDb2xsZWdlIG9mIExpZmUgJmFtcDsgRW52aXJvbm1lbnQgU2NpZW5jZXMs
IFNoYW5naGFpIE5vcm1hbCBVbml2ZXJzaXR5LCBTaGFuZ2hhaSAyMDAyMzQsIENoaW5hOyBTaGFu
Z2hhaSBLZXkgTGFib3JhdG9yeSBvZiBQbGFudCBGdW5jdGlvbmFsIEdlbm9taWNzICZhbXA7IFJl
c291cmNlLCBTaGFuZ2hhaSBDaGVuc2hhbiBCb3RhbmljYWwgR2FyZGVuLCBTaGFuZ2hhaSAyMDE2
MDIsIENoaW5hLiYjeEQ7SW5zdGl0dXRlIG9mIENoaW5lc2UgTWVkaWNhbCBTY2llbmNlcywgU3Rh
dGUgS2V5IExhYm9yYXRvcnkgb2YgUXVhbGl0eSBSZXNlYXJjaCBpbiBDaGluZXNlIE1lZGljaW5l
LCBVbml2ZXJzaXR5IG9mIE1hY2F1LCBBdmVuaWRhIGRhIFVuaXZlcnNpZGFkZSwgVGFpcGEsIE1h
Y2F1LiYjeEQ7Q29sbGVnZSBvZiBMaWZlICZhbXA7IEVudmlyb25tZW50IFNjaWVuY2VzLCBTaGFu
Z2hhaSBOb3JtYWwgVW5pdmVyc2l0eSwgU2hhbmdoYWkgMjAwMjM0LCBDaGluYS4gRWxlY3Ryb25p
YyBhZGRyZXNzOiBjYW8xMDFAc2hudS5lZHUuY24uJiN4RDtJbnN0aXR1dGUgb2YgQ2hpbmVzZSBN
ZWRpY2FsIFNjaWVuY2VzLCBTdGF0ZSBLZXkgTGFib3JhdG9yeSBvZiBRdWFsaXR5IFJlc2VhcmNo
IGluIENoaW5lc2UgTWVkaWNpbmUsIFVuaXZlcnNpdHkgb2YgTWFjYXUsIEF2ZW5pZGEgZGEgVW5p
dmVyc2lkYWRlLCBUYWlwYSwgTWFjYXU7IENvbGxlZ2Ugb2YgRm9vZCBTY2llbmNlLCBGdWppYW4g
QWdyaWN1bHR1cmUgYW5kIEZvcmVzdHJ5IFVuaXZlcnNpdHksIEZ1emhvdSwgRnVqaWFuIDM1MDAw
MiwgQ2hpbmEuIEVsZWN0cm9uaWMgYWRkcmVzczogamlhbmJveGlhb0B5YWhvby5jb20uPC9hdXRo
LWFkZHJlc3M+PHRpdGxlcz48dGl0bGU+U2Vhc29uYWwgZHluYW1pY3Mgb2YgdGhlIHBoeXRvY2hl
bWljYWwgY29uc3RpdHVlbnRzIGFuZCBiaW9hY3Rpdml0aWVzIG9mIGV4dHJhY3RzIGZyb20gU3Rl
bm9sb21hIGNodXNhbnVtIChMLikgQ2hpbmc8L3RpdGxlPjxzZWNvbmRhcnktdGl0bGU+Rm9vZCBD
aGVtIFRveGljb2w8L3NlY29uZGFyeS10aXRsZT48YWx0LXRpdGxlPkZvb2QgYW5kIGNoZW1pY2Fs
IHRveGljb2xvZ3kgOiBhbiBpbnRlcm5hdGlvbmFsIGpvdXJuYWwgcHVibGlzaGVkIGZvciB0aGUg
QnJpdGlzaCBJbmR1c3RyaWFsIEJpb2xvZ2ljYWwgUmVzZWFyY2ggQXNzb2NpYXRpb248L2FsdC10
aXRsZT48L3RpdGxlcz48cGVyaW9kaWNhbD48ZnVsbC10aXRsZT5Gb29kIENoZW0gVG94aWNvbDwv
ZnVsbC10aXRsZT48YWJici0xPkZvb2QgYW5kIGNoZW1pY2FsIHRveGljb2xvZ3kgOiBhbiBpbnRl
cm5hdGlvbmFsIGpvdXJuYWwgcHVibGlzaGVkIGZvciB0aGUgQnJpdGlzaCBJbmR1c3RyaWFsIEJp
b2xvZ2ljYWwgUmVzZWFyY2ggQXNzb2NpYXRpb248L2FiYnItMT48L3BlcmlvZGljYWw+PGFsdC1w
ZXJpb2RpY2FsPjxmdWxsLXRpdGxlPkZvb2QgQ2hlbSBUb3hpY29sPC9mdWxsLXRpdGxlPjxhYmJy
LTE+Rm9vZCBhbmQgY2hlbWljYWwgdG94aWNvbG9neSA6IGFuIGludGVybmF0aW9uYWwgam91cm5h
bCBwdWJsaXNoZWQgZm9yIHRoZSBCcml0aXNoIEluZHVzdHJpYWwgQmlvbG9naWNhbCBSZXNlYXJj
aCBBc3NvY2lhdGlvbjwvYWJici0xPjwvYWx0LXBlcmlvZGljYWw+PHBhZ2VzPjQ1OC00NjY8L3Bh
Z2VzPjx2b2x1bWU+MTA4PC92b2x1bWU+PG51bWJlcj5QdCBCPC9udW1iZXI+PGVkaXRpb24+MjAx
Ni8xMC8wOTwvZWRpdGlvbj48a2V5d29yZHM+PGtleXdvcmQ+QW50aW5lb3BsYXN0aWMgQWdlbnRz
LCBQaHl0b2dlbmljL2NoZW1pc3RyeS8qcGhhcm1hY29sb2d5PC9rZXl3b3JkPjxrZXl3b3JkPkFu
dGlveGlkYW50cy9jaGVtaXN0cnkvKnBoYXJtYWNvbG9neTwva2V5d29yZD48a2V5d29yZD5CaXBo
ZW55bCBDb21wb3VuZHM8L2tleXdvcmQ+PGtleXdvcmQ+RmVybnMvKmNoZW1pc3RyeTwva2V5d29y
ZD48a2V5d29yZD5GbGF2b25vaWRzL2NoZW1pc3RyeS8qcGhhcm1hY29sb2d5PC9rZXl3b3JkPjxr
ZXl3b3JkPkh1bWFuczwva2V5d29yZD48a2V5d29yZD5LNTYyIENlbGxzPC9rZXl3b3JkPjxrZXl3
b3JkPlBoeXRvY2hlbWljYWxzL2NoZW1pc3RyeS8qbWV0YWJvbGlzbTwva2V5d29yZD48a2V5d29y
ZD5QaWNyYXRlczwva2V5d29yZD48a2V5d29yZD5QbGFudCBFeHRyYWN0cy9jaGVtaXN0cnkvKnBo
YXJtYWNvbG9neTwva2V5d29yZD48a2V5d29yZD5TZWFzb25zPC9rZXl3b3JkPjxrZXl3b3JkPkFu
dGktdHVtb3IgYWN0aXZpdHk8L2tleXdvcmQ+PGtleXdvcmQ+QW50aS10eXJvc2luYXNlIGFjdGl2
aXR5PC9rZXl3b3JkPjxrZXl3b3JkPkFudGlveGlkYW50IGFjdGl2aXR5PC9rZXl3b3JkPjxrZXl3
b3JkPkZsYXZvbm9pZHM8L2tleXdvcmQ+PGtleXdvcmQ+U3Rlbm9sb21hIGNodXNhbnVtPC9rZXl3
b3JkPjwva2V5d29yZHM+PGRhdGVzPjx5ZWFyPjIwMTc8L3llYXI+PHB1Yi1kYXRlcz48ZGF0ZT5P
Y3Q8L2RhdGU+PC9wdWItZGF0ZXM+PC9kYXRlcz48aXNibj4wMjc4LTY5MTU8L2lzYm4+PGFjY2Vz
c2lvbi1udW0+Mjc3MTc4MDQ8L2FjY2Vzc2lvbi1udW0+PHVybHM+PC91cmxzPjxlbGVjdHJvbmlj
LXJlc291cmNlLW51bT4xMC4xMDE2L2ouZmN0LjIwMTYuMTAuMDAzPC9lbGVjdHJvbmljLXJlc291
cmNlLW51bT48cmVtb3RlLWRhdGFiYXNlLXByb3ZpZGVyPk5MTTwvcmVtb3RlLWRhdGFiYXNlLXBy
b3ZpZGVyPjxsYW5ndWFnZT5lbmc8L2xhbmd1YWdlPjwvcmVjb3JkPjwvQ2l0ZT48L0VuZE5vdGU+
AG==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[10]</w:t>
      </w:r>
      <w:r w:rsidR="0059298D" w:rsidRPr="00332B4F">
        <w:rPr>
          <w:rFonts w:ascii="Book Antiqua" w:hAnsi="Book Antiqua" w:cs="Times New Roman"/>
          <w:color w:val="000000" w:themeColor="text1"/>
          <w:sz w:val="24"/>
          <w:szCs w:val="24"/>
        </w:rPr>
        <w:fldChar w:fldCharType="end"/>
      </w:r>
      <w:r w:rsidR="008811A2" w:rsidRPr="00332B4F">
        <w:rPr>
          <w:rFonts w:ascii="Book Antiqua" w:hAnsi="Book Antiqua" w:cs="Times New Roman"/>
          <w:color w:val="000000" w:themeColor="text1"/>
          <w:sz w:val="24"/>
          <w:szCs w:val="24"/>
        </w:rPr>
        <w:t>.</w:t>
      </w:r>
    </w:p>
    <w:p w14:paraId="3BE8D455" w14:textId="78645C80" w:rsidR="00006704" w:rsidRPr="00332B4F" w:rsidRDefault="00006704" w:rsidP="00332B4F">
      <w:pPr>
        <w:spacing w:line="360" w:lineRule="auto"/>
        <w:ind w:firstLineChars="100" w:firstLine="240"/>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Rhabdomyolysis is an acquired or inherited clinical syndrome characterized by the destruction of skeletal muscle and release of intracellular constituents (such as myoglobin, enzymes, and electrolytes) that lead to a variety of systemic complications</w:t>
      </w:r>
      <w:r w:rsidR="0059298D"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XTwvc3R5bGU+PC9EaXNwbGF5VGV4dD48cmVjb3JkPjxyZWMtbnVtYmVyPjY8L3JlYy1udW1iZXI+
PGZvcmVpZ24ta2V5cz48a2V5IGFwcD0iRU4iIGRiLWlkPSI5ZjVhdzUyNWtydHQ5MGU1dzloNTJl
NWkyMGZwMnh6NWUwZXoiIHRpbWVzdGFtcD0iMTU3NjIyODAxMyI+Njwva2V5PjwvZm9yZWlnbi1r
ZXlzPjxyZWYtdHlwZSBuYW1lPSJKb3VybmFsIEFydGljbGUiPjE3PC9yZWYtdHlwZT48Y29udHJp
YnV0b3JzPjxhdXRob3JzPjxhdXRob3I+Q2hhdmV6LCBMLiBPLjwvYXV0aG9yPjxhdXRob3I+TGVv
biwgTS48L2F1dGhvcj48YXV0aG9yPkVpbmF2LCBTLjwvYXV0aG9yPjxhdXRob3I+VmFyb24sIEou
PC9hdXRob3I+PC9hdXRob3JzPjwvY29udHJpYnV0b3JzPjxhdXRoLWFkZHJlc3M+VW5pdmVyc2lk
YWQgQXV0b25vbWEgZGUgQmFqYSBDYWxpZm9ybmlhLCBGYWN1bHRhZCBkZSBNZWRpY2luYSB5IFBz
aWNvbG9naWEsIFRpanVhbmEsIEJhamEgQ2FsaWZvcm5pYSwgTWV4aWNvLiYjeEQ7VW5pdmVyc2lk
YWQgUG9wdWxhciBBdXRvbm9tYSBkZWwgRXN0YWRvIGRlIFB1ZWJsYSwgRmFjdWx0YWQgZGUgTWVk
aWNpbmEsIFB1ZWJsYSwgTWV4aWNvLiYjeEQ7U2hhYXJlIFplZGVrIE1lZGljYWwgQ2VudGVyLCBK
ZXJ1c2FsZW0sIElzcmFlbC4mI3hEO0hhZGFzc2FoLUhlYnJldyBVbml2ZXJzaXR5IEZhY3VsdHkg
b2YgTWVkaWNpbmUsIEplcnVzYWxlbSwgSXNyYWVsLiYjeEQ7Rm91bmRhdGlvbiBTdXJnaWNhbCBI
b3NwaXRhbCBvZiBIb3VzdG9uIFRYLCBVbml0ZWQgU3RhdGVzLCA3NTAxIEZhbm5pbiBTdHJlZXQs
IEhvdXN0b24sIFRYLCA3NzA1NCwgVVNBLiBKb3NlcGguVmFyb25AdXRoLnRtYy5lZHUuPC9hdXRo
LWFkZHJlc3M+PHRpdGxlcz48dGl0bGU+QmV5b25kIG11c2NsZSBkZXN0cnVjdGlvbjogYSBzeXN0
ZW1hdGljIHJldmlldyBvZiByaGFiZG9teW9seXNpcyBmb3IgY2xpbmljYWwgcHJhY3RpY2U8L3Rp
dGxlPjxzZWNvbmRhcnktdGl0bGU+Q3JpdCBDYXJlPC9zZWNvbmRhcnktdGl0bGU+PGFsdC10aXRs
ZT5Dcml0aWNhbCBjYXJlIChMb25kb24sIEVuZ2xhbmQpPC9hbHQtdGl0bGU+PC90aXRsZXM+PHBl
cmlvZGljYWw+PGZ1bGwtdGl0bGU+Q3JpdCBDYXJlPC9mdWxsLXRpdGxlPjxhYmJyLTE+Q3JpdGlj
YWwgY2FyZSAoTG9uZG9uLCBFbmdsYW5kKTwvYWJici0xPjwvcGVyaW9kaWNhbD48YWx0LXBlcmlv
ZGljYWw+PGZ1bGwtdGl0bGU+Q3JpdCBDYXJlPC9mdWxsLXRpdGxlPjxhYmJyLTE+Q3JpdGljYWwg
Y2FyZSAoTG9uZG9uLCBFbmdsYW5kKTwvYWJici0xPjwvYWx0LXBlcmlvZGljYWw+PHBhZ2VzPjEz
NTwvcGFnZXM+PHZvbHVtZT4yMDwvdm9sdW1lPjxudW1iZXI+MTwvbnVtYmVyPjxlZGl0aW9uPjIw
MTYvMDYvMTY8L2VkaXRpb24+PGtleXdvcmRzPjxrZXl3b3JkPkFjdXRlIEtpZG5leSBJbmp1cnkv
ZXRpb2xvZ3kvcHJldmVudGlvbiAmYW1wOyBjb250cm9sPC9rZXl3b3JkPjxrZXl3b3JkPkNydXNo
IEluanVyaWVzL2NvbXBsaWNhdGlvbnM8L2tleXdvcmQ+PGtleXdvcmQ+Rmx1aWQgVGhlcmFweS9t
ZXRob2RzPC9rZXl3b3JkPjxrZXl3b3JkPkh1bWFuczwva2V5d29yZD48a2V5d29yZD5Jc2NoZW1p
YS9jb21wbGljYXRpb25zPC9rZXl3b3JkPjxrZXl3b3JkPk11c2NsZSwgU2tlbGV0YWwvKnBoeXNp
b3BhdGhvbG9neTwva2V5d29yZD48a2V5d29yZD5NdXNjdWxhciBEaXNlYXNlcy9jb21wbGljYXRp
b25zPC9rZXl3b3JkPjxrZXl3b3JkPlBoeXNpY2FsIEV4ZXJ0aW9uL3BoeXNpb2xvZ3k8L2tleXdv
cmQ+PGtleXdvcmQ+UmhhYmRvbXlvbHlzaXMvKmNvbXBsaWNhdGlvbnMvKnBoeXNpb3BhdGhvbG9n
eS8qdGhlcmFweTwva2V5d29yZD48a2V5d29yZD5SaXNrIEZhY3RvcnM8L2tleXdvcmQ+PGtleXdv
cmQ+QWN1dGUga2lkbmV5IGluanVyeTwva2V5d29yZD48a2V5d29yZD5NeW9nbG9iaW51cmlhPC9r
ZXl3b3JkPjxrZXl3b3JkPk15b3BhdGh5PC9rZXl3b3JkPjxrZXl3b3JkPlJoYWJkb215b2x5c2lz
PC9rZXl3b3JkPjwva2V5d29yZHM+PGRhdGVzPjx5ZWFyPjIwMTY8L3llYXI+PHB1Yi1kYXRlcz48
ZGF0ZT5KdW4gMTU8L2RhdGU+PC9wdWItZGF0ZXM+PC9kYXRlcz48aXNibj4xMzY0LTg1MzU8L2lz
Ym4+PGFjY2Vzc2lvbi1udW0+MjczMDEzNzQ8L2FjY2Vzc2lvbi1udW0+PHVybHM+PC91cmxzPjxj
dXN0b20yPlBNQzQ5MDg3NzM8L2N1c3RvbTI+PGVsZWN0cm9uaWMtcmVzb3VyY2UtbnVtPjEwLjEx
ODYvczEzMDU0LTAxNi0xMzE0LTU8L2VsZWN0cm9uaWMtcmVzb3VyY2UtbnVtPjxyZW1vdGUtZGF0
YWJhc2UtcHJvdmlkZXI+TkxNPC9yZW1vdGUtZGF0YWJhc2UtcHJvdmlkZXI+PGxhbmd1YWdlPmVu
ZzwvbGFuZ3VhZ2U+PC9yZWNvcmQ+PC9DaXRlPjwvRW5kTm90ZT4A
</w:fldData>
        </w:fldChar>
      </w:r>
      <w:r w:rsidR="0059298D" w:rsidRPr="00332B4F">
        <w:rPr>
          <w:rFonts w:ascii="Book Antiqua" w:hAnsi="Book Antiqua" w:cs="Times New Roman"/>
          <w:color w:val="000000" w:themeColor="text1"/>
          <w:sz w:val="24"/>
          <w:szCs w:val="24"/>
        </w:rPr>
        <w:instrText xml:space="preserve"> ADDIN EN.CITE </w:instrText>
      </w:r>
      <w:r w:rsidR="0059298D"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XTwvc3R5bGU+PC9EaXNwbGF5VGV4dD48cmVjb3JkPjxyZWMtbnVtYmVyPjY8L3JlYy1udW1iZXI+
PGZvcmVpZ24ta2V5cz48a2V5IGFwcD0iRU4iIGRiLWlkPSI5ZjVhdzUyNWtydHQ5MGU1dzloNTJl
NWkyMGZwMnh6NWUwZXoiIHRpbWVzdGFtcD0iMTU3NjIyODAxMyI+Njwva2V5PjwvZm9yZWlnbi1r
ZXlzPjxyZWYtdHlwZSBuYW1lPSJKb3VybmFsIEFydGljbGUiPjE3PC9yZWYtdHlwZT48Y29udHJp
YnV0b3JzPjxhdXRob3JzPjxhdXRob3I+Q2hhdmV6LCBMLiBPLjwvYXV0aG9yPjxhdXRob3I+TGVv
biwgTS48L2F1dGhvcj48YXV0aG9yPkVpbmF2LCBTLjwvYXV0aG9yPjxhdXRob3I+VmFyb24sIEou
PC9hdXRob3I+PC9hdXRob3JzPjwvY29udHJpYnV0b3JzPjxhdXRoLWFkZHJlc3M+VW5pdmVyc2lk
YWQgQXV0b25vbWEgZGUgQmFqYSBDYWxpZm9ybmlhLCBGYWN1bHRhZCBkZSBNZWRpY2luYSB5IFBz
aWNvbG9naWEsIFRpanVhbmEsIEJhamEgQ2FsaWZvcm5pYSwgTWV4aWNvLiYjeEQ7VW5pdmVyc2lk
YWQgUG9wdWxhciBBdXRvbm9tYSBkZWwgRXN0YWRvIGRlIFB1ZWJsYSwgRmFjdWx0YWQgZGUgTWVk
aWNpbmEsIFB1ZWJsYSwgTWV4aWNvLiYjeEQ7U2hhYXJlIFplZGVrIE1lZGljYWwgQ2VudGVyLCBK
ZXJ1c2FsZW0sIElzcmFlbC4mI3hEO0hhZGFzc2FoLUhlYnJldyBVbml2ZXJzaXR5IEZhY3VsdHkg
b2YgTWVkaWNpbmUsIEplcnVzYWxlbSwgSXNyYWVsLiYjeEQ7Rm91bmRhdGlvbiBTdXJnaWNhbCBI
b3NwaXRhbCBvZiBIb3VzdG9uIFRYLCBVbml0ZWQgU3RhdGVzLCA3NTAxIEZhbm5pbiBTdHJlZXQs
IEhvdXN0b24sIFRYLCA3NzA1NCwgVVNBLiBKb3NlcGguVmFyb25AdXRoLnRtYy5lZHUuPC9hdXRo
LWFkZHJlc3M+PHRpdGxlcz48dGl0bGU+QmV5b25kIG11c2NsZSBkZXN0cnVjdGlvbjogYSBzeXN0
ZW1hdGljIHJldmlldyBvZiByaGFiZG9teW9seXNpcyBmb3IgY2xpbmljYWwgcHJhY3RpY2U8L3Rp
dGxlPjxzZWNvbmRhcnktdGl0bGU+Q3JpdCBDYXJlPC9zZWNvbmRhcnktdGl0bGU+PGFsdC10aXRs
ZT5Dcml0aWNhbCBjYXJlIChMb25kb24sIEVuZ2xhbmQpPC9hbHQtdGl0bGU+PC90aXRsZXM+PHBl
cmlvZGljYWw+PGZ1bGwtdGl0bGU+Q3JpdCBDYXJlPC9mdWxsLXRpdGxlPjxhYmJyLTE+Q3JpdGlj
YWwgY2FyZSAoTG9uZG9uLCBFbmdsYW5kKTwvYWJici0xPjwvcGVyaW9kaWNhbD48YWx0LXBlcmlv
ZGljYWw+PGZ1bGwtdGl0bGU+Q3JpdCBDYXJlPC9mdWxsLXRpdGxlPjxhYmJyLTE+Q3JpdGljYWwg
Y2FyZSAoTG9uZG9uLCBFbmdsYW5kKTwvYWJici0xPjwvYWx0LXBlcmlvZGljYWw+PHBhZ2VzPjEz
NTwvcGFnZXM+PHZvbHVtZT4yMDwvdm9sdW1lPjxudW1iZXI+MTwvbnVtYmVyPjxlZGl0aW9uPjIw
MTYvMDYvMTY8L2VkaXRpb24+PGtleXdvcmRzPjxrZXl3b3JkPkFjdXRlIEtpZG5leSBJbmp1cnkv
ZXRpb2xvZ3kvcHJldmVudGlvbiAmYW1wOyBjb250cm9sPC9rZXl3b3JkPjxrZXl3b3JkPkNydXNo
IEluanVyaWVzL2NvbXBsaWNhdGlvbnM8L2tleXdvcmQ+PGtleXdvcmQ+Rmx1aWQgVGhlcmFweS9t
ZXRob2RzPC9rZXl3b3JkPjxrZXl3b3JkPkh1bWFuczwva2V5d29yZD48a2V5d29yZD5Jc2NoZW1p
YS9jb21wbGljYXRpb25zPC9rZXl3b3JkPjxrZXl3b3JkPk11c2NsZSwgU2tlbGV0YWwvKnBoeXNp
b3BhdGhvbG9neTwva2V5d29yZD48a2V5d29yZD5NdXNjdWxhciBEaXNlYXNlcy9jb21wbGljYXRp
b25zPC9rZXl3b3JkPjxrZXl3b3JkPlBoeXNpY2FsIEV4ZXJ0aW9uL3BoeXNpb2xvZ3k8L2tleXdv
cmQ+PGtleXdvcmQ+UmhhYmRvbXlvbHlzaXMvKmNvbXBsaWNhdGlvbnMvKnBoeXNpb3BhdGhvbG9n
eS8qdGhlcmFweTwva2V5d29yZD48a2V5d29yZD5SaXNrIEZhY3RvcnM8L2tleXdvcmQ+PGtleXdv
cmQ+QWN1dGUga2lkbmV5IGluanVyeTwva2V5d29yZD48a2V5d29yZD5NeW9nbG9iaW51cmlhPC9r
ZXl3b3JkPjxrZXl3b3JkPk15b3BhdGh5PC9rZXl3b3JkPjxrZXl3b3JkPlJoYWJkb215b2x5c2lz
PC9rZXl3b3JkPjwva2V5d29yZHM+PGRhdGVzPjx5ZWFyPjIwMTY8L3llYXI+PHB1Yi1kYXRlcz48
ZGF0ZT5KdW4gMTU8L2RhdGU+PC9wdWItZGF0ZXM+PC9kYXRlcz48aXNibj4xMzY0LTg1MzU8L2lz
Ym4+PGFjY2Vzc2lvbi1udW0+MjczMDEzNzQ8L2FjY2Vzc2lvbi1udW0+PHVybHM+PC91cmxzPjxj
dXN0b20yPlBNQzQ5MDg3NzM8L2N1c3RvbTI+PGVsZWN0cm9uaWMtcmVzb3VyY2UtbnVtPjEwLjEx
ODYvczEzMDU0LTAxNi0xMzE0LTU8L2VsZWN0cm9uaWMtcmVzb3VyY2UtbnVtPjxyZW1vdGUtZGF0
YWJhc2UtcHJvdmlkZXI+TkxNPC9yZW1vdGUtZGF0YWJhc2UtcHJvdmlkZXI+PGxhbmd1YWdlPmVu
ZzwvbGFuZ3VhZ2U+PC9yZWNvcmQ+PC9DaXRlPjwvRW5kTm90ZT4A
</w:fldData>
        </w:fldChar>
      </w:r>
      <w:r w:rsidR="0059298D" w:rsidRPr="00332B4F">
        <w:rPr>
          <w:rFonts w:ascii="Book Antiqua" w:hAnsi="Book Antiqua" w:cs="Times New Roman"/>
          <w:color w:val="000000" w:themeColor="text1"/>
          <w:sz w:val="24"/>
          <w:szCs w:val="24"/>
        </w:rPr>
        <w:instrText xml:space="preserve"> ADDIN EN.CITE.DATA </w:instrText>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end"/>
      </w:r>
      <w:r w:rsidR="0059298D" w:rsidRPr="00332B4F">
        <w:rPr>
          <w:rFonts w:ascii="Book Antiqua" w:hAnsi="Book Antiqua" w:cs="Times New Roman"/>
          <w:color w:val="000000" w:themeColor="text1"/>
          <w:sz w:val="24"/>
          <w:szCs w:val="24"/>
        </w:rPr>
      </w:r>
      <w:r w:rsidR="0059298D" w:rsidRPr="00332B4F">
        <w:rPr>
          <w:rFonts w:ascii="Book Antiqua" w:hAnsi="Book Antiqua" w:cs="Times New Roman"/>
          <w:color w:val="000000" w:themeColor="text1"/>
          <w:sz w:val="24"/>
          <w:szCs w:val="24"/>
        </w:rPr>
        <w:fldChar w:fldCharType="separate"/>
      </w:r>
      <w:r w:rsidR="0059298D" w:rsidRPr="00332B4F">
        <w:rPr>
          <w:rFonts w:ascii="Book Antiqua" w:hAnsi="Book Antiqua" w:cs="Times New Roman"/>
          <w:noProof/>
          <w:color w:val="000000" w:themeColor="text1"/>
          <w:sz w:val="24"/>
          <w:szCs w:val="24"/>
          <w:vertAlign w:val="superscript"/>
        </w:rPr>
        <w:t>[6]</w:t>
      </w:r>
      <w:r w:rsidR="0059298D"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The causes of acquired rhabdomyolysis are varied and include trauma, intense exertion, ischemia, thermal injury, drugs, and toxins</w: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LCAxMV08L3N0eWxlPjwvRGlzcGxheVRleHQ+PHJlY29yZD48cmVjLW51bWJlcj42PC9yZWMtbnVt
YmVyPjxmb3JlaWduLWtleXM+PGtleSBhcHA9IkVOIiBkYi1pZD0iOWY1YXc1MjVrcnR0OTBlNXc5
aDUyZTVpMjBmcDJ4ejVlMGV6IiB0aW1lc3RhbXA9IjE1NzYyMjgwMTMiPjY8L2tleT48L2ZvcmVp
Z24ta2V5cz48cmVmLXR5cGUgbmFtZT0iSm91cm5hbCBBcnRpY2xlIj4xNzwvcmVmLXR5cGU+PGNv
bnRyaWJ1dG9ycz48YXV0aG9ycz48YXV0aG9yPkNoYXZleiwgTC4gTy48L2F1dGhvcj48YXV0aG9y
Pkxlb24sIE0uPC9hdXRob3I+PGF1dGhvcj5FaW5hdiwgUy48L2F1dGhvcj48YXV0aG9yPlZhcm9u
LCBKLjwvYXV0aG9yPjwvYXV0aG9ycz48L2NvbnRyaWJ1dG9ycz48YXV0aC1hZGRyZXNzPlVuaXZl
cnNpZGFkIEF1dG9ub21hIGRlIEJhamEgQ2FsaWZvcm5pYSwgRmFjdWx0YWQgZGUgTWVkaWNpbmEg
eSBQc2ljb2xvZ2lhLCBUaWp1YW5hLCBCYWphIENhbGlmb3JuaWEsIE1leGljby4mI3hEO1VuaXZl
cnNpZGFkIFBvcHVsYXIgQXV0b25vbWEgZGVsIEVzdGFkbyBkZSBQdWVibGEsIEZhY3VsdGFkIGRl
IE1lZGljaW5hLCBQdWVibGEsIE1leGljby4mI3hEO1NoYWFyZSBaZWRlayBNZWRpY2FsIENlbnRl
ciwgSmVydXNhbGVtLCBJc3JhZWwuJiN4RDtIYWRhc3NhaC1IZWJyZXcgVW5pdmVyc2l0eSBGYWN1
bHR5IG9mIE1lZGljaW5lLCBKZXJ1c2FsZW0sIElzcmFlbC4mI3hEO0ZvdW5kYXRpb24gU3VyZ2lj
YWwgSG9zcGl0YWwgb2YgSG91c3RvbiBUWCwgVW5pdGVkIFN0YXRlcywgNzUwMSBGYW5uaW4gU3Ry
ZWV0LCBIb3VzdG9uLCBUWCwgNzcwNTQsIFVTQS4gSm9zZXBoLlZhcm9uQHV0aC50bWMuZWR1Ljwv
YXV0aC1hZGRyZXNzPjx0aXRsZXM+PHRpdGxlPkJleW9uZCBtdXNjbGUgZGVzdHJ1Y3Rpb246IGEg
c3lzdGVtYXRpYyByZXZpZXcgb2YgcmhhYmRvbXlvbHlzaXMgZm9yIGNsaW5pY2FsIHByYWN0aWNl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cz4xMzU8L3BhZ2VzPjx2b2x1bWU+MjA8L3ZvbHVtZT48bnVtYmVyPjE8L251bWJlcj48ZWRpdGlv
bj4yMDE2LzA2LzE2PC9lZGl0aW9uPjxrZXl3b3Jkcz48a2V5d29yZD5BY3V0ZSBLaWRuZXkgSW5q
dXJ5L2V0aW9sb2d5L3ByZXZlbnRpb24gJmFtcDsgY29udHJvbDwva2V5d29yZD48a2V5d29yZD5D
cnVzaCBJbmp1cmllcy9jb21wbGljYXRpb25zPC9rZXl3b3JkPjxrZXl3b3JkPkZsdWlkIFRoZXJh
cHkvbWV0aG9kczwva2V5d29yZD48a2V5d29yZD5IdW1hbnM8L2tleXdvcmQ+PGtleXdvcmQ+SXNj
aGVtaWEvY29tcGxpY2F0aW9uczwva2V5d29yZD48a2V5d29yZD5NdXNjbGUsIFNrZWxldGFsLypw
aHlzaW9wYXRob2xvZ3k8L2tleXdvcmQ+PGtleXdvcmQ+TXVzY3VsYXIgRGlzZWFzZXMvY29tcGxp
Y2F0aW9uczwva2V5d29yZD48a2V5d29yZD5QaHlzaWNhbCBFeGVydGlvbi9waHlzaW9sb2d5PC9r
ZXl3b3JkPjxrZXl3b3JkPlJoYWJkb215b2x5c2lzLypjb21wbGljYXRpb25zLypwaHlzaW9wYXRo
b2xvZ3kvKnRoZXJhcHk8L2tleXdvcmQ+PGtleXdvcmQ+UmlzayBGYWN0b3JzPC9rZXl3b3JkPjxr
ZXl3b3JkPkFjdXRlIGtpZG5leSBpbmp1cnk8L2tleXdvcmQ+PGtleXdvcmQ+TXlvZ2xvYmludXJp
YTwva2V5d29yZD48a2V5d29yZD5NeW9wYXRoeTwva2V5d29yZD48a2V5d29yZD5SaGFiZG9teW9s
eXNpczwva2V5d29yZD48L2tleXdvcmRzPjxkYXRlcz48eWVhcj4yMDE2PC95ZWFyPjxwdWItZGF0
ZXM+PGRhdGU+SnVuIDE1PC9kYXRlPjwvcHViLWRhdGVzPjwvZGF0ZXM+PGlzYm4+MTM2NC04NTM1
PC9pc2JuPjxhY2Nlc3Npb24tbnVtPjI3MzAxMzc0PC9hY2Nlc3Npb24tbnVtPjx1cmxzPjwvdXJs
cz48Y3VzdG9tMj5QTUM0OTA4NzczPC9jdXN0b20yPjxlbGVjdHJvbmljLXJlc291cmNlLW51bT4x
MC4xMTg2L3MxMzA1NC0wMTYtMTMxNC01PC9lbGVjdHJvbmljLXJlc291cmNlLW51bT48cmVtb3Rl
LWRhdGFiYXNlLXByb3ZpZGVyPk5MTTwvcmVtb3RlLWRhdGFiYXNlLXByb3ZpZGVyPjxsYW5ndWFn
ZT5lbmc8L2xhbmd1YWdlPjwvcmVjb3JkPjwvQ2l0ZT48Q2l0ZT48QXV0aG9yPkNvYmFuPC9BdXRo
b3I+PFllYXI+MjAxNDwvWWVhcj48UmVjTnVtPjg8L1JlY051bT48cmVjb3JkPjxyZWMtbnVtYmVy
Pjg8L3JlYy1udW1iZXI+PGZvcmVpZ24ta2V5cz48a2V5IGFwcD0iRU4iIGRiLWlkPSI5ZjVhdzUy
NWtydHQ5MGU1dzloNTJlNWkyMGZwMnh6NWUwZXoiIHRpbWVzdGFtcD0iMTU3NjIyODA1MiI+ODwv
a2V5PjwvZm9yZWlnbi1rZXlzPjxyZWYtdHlwZSBuYW1lPSJKb3VybmFsIEFydGljbGUiPjE3PC9y
ZWYtdHlwZT48Y29udHJpYnV0b3JzPjxhdXRob3JzPjxhdXRob3I+Q29iYW4sIFkuIEsuPC9hdXRo
b3I+PC9hdXRob3JzPjwvY29udHJpYnV0b3JzPjxhdXRoLWFkZHJlc3M+WXVzdWYgS2VuYW4gQ29i
YW4sIEJ1cm4gVW5pdCBhbmQgRGVwYXJ0bWVudCBvZiBQbGFzdGljIFN1cmdlcnksIElub251IFVu
aXZlcnNpdHkgVHVyZ3V0IE96YWwgTWVkaWNhbCBDZW50cmUsIDQ0MjgwIE1hbGF0eWEsIFR1cmtl
eS48L2F1dGgtYWRkcmVzcz48dGl0bGVzPjx0aXRsZT5SaGFiZG9teW9seXNpcywgY29tcGFydG1l
bnQgc3luZHJvbWUgYW5kIHRoZXJtYWwgaW5qdXJ5PC90aXRsZT48c2Vjb25kYXJ5LXRpdGxlPldv
cmxkIEogQ3JpdCBDYXJlIE1lZDwvc2Vjb25kYXJ5LXRpdGxlPjxhbHQtdGl0bGU+V29ybGQgam91
cm5hbCBvZiBjcml0aWNhbCBjYXJlIG1lZGljaW5lPC9hbHQtdGl0bGU+PC90aXRsZXM+PHBlcmlv
ZGljYWw+PGZ1bGwtdGl0bGU+V29ybGQgSiBDcml0IENhcmUgTWVkPC9mdWxsLXRpdGxlPjxhYmJy
LTE+V29ybGQgam91cm5hbCBvZiBjcml0aWNhbCBjYXJlIG1lZGljaW5lPC9hYmJyLTE+PC9wZXJp
b2RpY2FsPjxhbHQtcGVyaW9kaWNhbD48ZnVsbC10aXRsZT5Xb3JsZCBKIENyaXQgQ2FyZSBNZWQ8
L2Z1bGwtdGl0bGU+PGFiYnItMT5Xb3JsZCBqb3VybmFsIG9mIGNyaXRpY2FsIGNhcmUgbWVkaWNp
bmU8L2FiYnItMT48L2FsdC1wZXJpb2RpY2FsPjxwYWdlcz4xLTc8L3BhZ2VzPjx2b2x1bWU+Mzwv
dm9sdW1lPjxudW1iZXI+MTwvbnVtYmVyPjxlZGl0aW9uPjIwMTQvMDUvMTc8L2VkaXRpb24+PGtl
eXdvcmRzPjxrZXl3b3JkPkNhcGlsbGFyeSBsZWFrIHN5bmRyb21lPC9rZXl3b3JkPjxrZXl3b3Jk
PlJoYWJkb215b2x5c2lzPC9rZXl3b3JkPjxrZXl3b3JkPlRoZXJtYWwgaW5qdXJ5PC9rZXl3b3Jk
Pjwva2V5d29yZHM+PGRhdGVzPjx5ZWFyPjIwMTQ8L3llYXI+PHB1Yi1kYXRlcz48ZGF0ZT5GZWIg
NDwvZGF0ZT48L3B1Yi1kYXRlcz48L2RhdGVzPjxpc2JuPjIyMjAtMzE0MSAoUHJpbnQpJiN4RDsy
MjIwLTMxNDE8L2lzYm4+PGFjY2Vzc2lvbi1udW0+MjQ4MzQzOTY8L2FjY2Vzc2lvbi1udW0+PHVy
bHM+PC91cmxzPjxjdXN0b20yPlBNQzQwMjExNDk8L2N1c3RvbTI+PGVsZWN0cm9uaWMtcmVzb3Vy
Y2UtbnVtPjEwLjU0OTIvd2pjY20udjMuaTEuMTwvZWxlY3Ryb25pYy1yZXNvdXJjZS1udW0+PHJl
bW90ZS1kYXRhYmFzZS1wcm92aWRlcj5OTE08L3JlbW90ZS1kYXRhYmFzZS1wcm92aWRlcj48bGFu
Z3VhZ2U+ZW5nPC9sYW5ndWFnZT48L3JlY29yZD48L0NpdGU+PC9FbmROb3RlPn==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LCAxMV08L3N0eWxlPjwvRGlzcGxheVRleHQ+PHJlY29yZD48cmVjLW51bWJlcj42PC9yZWMtbnVt
YmVyPjxmb3JlaWduLWtleXM+PGtleSBhcHA9IkVOIiBkYi1pZD0iOWY1YXc1MjVrcnR0OTBlNXc5
aDUyZTVpMjBmcDJ4ejVlMGV6IiB0aW1lc3RhbXA9IjE1NzYyMjgwMTMiPjY8L2tleT48L2ZvcmVp
Z24ta2V5cz48cmVmLXR5cGUgbmFtZT0iSm91cm5hbCBBcnRpY2xlIj4xNzwvcmVmLXR5cGU+PGNv
bnRyaWJ1dG9ycz48YXV0aG9ycz48YXV0aG9yPkNoYXZleiwgTC4gTy48L2F1dGhvcj48YXV0aG9y
Pkxlb24sIE0uPC9hdXRob3I+PGF1dGhvcj5FaW5hdiwgUy48L2F1dGhvcj48YXV0aG9yPlZhcm9u
LCBKLjwvYXV0aG9yPjwvYXV0aG9ycz48L2NvbnRyaWJ1dG9ycz48YXV0aC1hZGRyZXNzPlVuaXZl
cnNpZGFkIEF1dG9ub21hIGRlIEJhamEgQ2FsaWZvcm5pYSwgRmFjdWx0YWQgZGUgTWVkaWNpbmEg
eSBQc2ljb2xvZ2lhLCBUaWp1YW5hLCBCYWphIENhbGlmb3JuaWEsIE1leGljby4mI3hEO1VuaXZl
cnNpZGFkIFBvcHVsYXIgQXV0b25vbWEgZGVsIEVzdGFkbyBkZSBQdWVibGEsIEZhY3VsdGFkIGRl
IE1lZGljaW5hLCBQdWVibGEsIE1leGljby4mI3hEO1NoYWFyZSBaZWRlayBNZWRpY2FsIENlbnRl
ciwgSmVydXNhbGVtLCBJc3JhZWwuJiN4RDtIYWRhc3NhaC1IZWJyZXcgVW5pdmVyc2l0eSBGYWN1
bHR5IG9mIE1lZGljaW5lLCBKZXJ1c2FsZW0sIElzcmFlbC4mI3hEO0ZvdW5kYXRpb24gU3VyZ2lj
YWwgSG9zcGl0YWwgb2YgSG91c3RvbiBUWCwgVW5pdGVkIFN0YXRlcywgNzUwMSBGYW5uaW4gU3Ry
ZWV0LCBIb3VzdG9uLCBUWCwgNzcwNTQsIFVTQS4gSm9zZXBoLlZhcm9uQHV0aC50bWMuZWR1Ljwv
YXV0aC1hZGRyZXNzPjx0aXRsZXM+PHRpdGxlPkJleW9uZCBtdXNjbGUgZGVzdHJ1Y3Rpb246IGEg
c3lzdGVtYXRpYyByZXZpZXcgb2YgcmhhYmRvbXlvbHlzaXMgZm9yIGNsaW5pY2FsIHByYWN0aWNl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cz4xMzU8L3BhZ2VzPjx2b2x1bWU+MjA8L3ZvbHVtZT48bnVtYmVyPjE8L251bWJlcj48ZWRpdGlv
bj4yMDE2LzA2LzE2PC9lZGl0aW9uPjxrZXl3b3Jkcz48a2V5d29yZD5BY3V0ZSBLaWRuZXkgSW5q
dXJ5L2V0aW9sb2d5L3ByZXZlbnRpb24gJmFtcDsgY29udHJvbDwva2V5d29yZD48a2V5d29yZD5D
cnVzaCBJbmp1cmllcy9jb21wbGljYXRpb25zPC9rZXl3b3JkPjxrZXl3b3JkPkZsdWlkIFRoZXJh
cHkvbWV0aG9kczwva2V5d29yZD48a2V5d29yZD5IdW1hbnM8L2tleXdvcmQ+PGtleXdvcmQ+SXNj
aGVtaWEvY29tcGxpY2F0aW9uczwva2V5d29yZD48a2V5d29yZD5NdXNjbGUsIFNrZWxldGFsLypw
aHlzaW9wYXRob2xvZ3k8L2tleXdvcmQ+PGtleXdvcmQ+TXVzY3VsYXIgRGlzZWFzZXMvY29tcGxp
Y2F0aW9uczwva2V5d29yZD48a2V5d29yZD5QaHlzaWNhbCBFeGVydGlvbi9waHlzaW9sb2d5PC9r
ZXl3b3JkPjxrZXl3b3JkPlJoYWJkb215b2x5c2lzLypjb21wbGljYXRpb25zLypwaHlzaW9wYXRo
b2xvZ3kvKnRoZXJhcHk8L2tleXdvcmQ+PGtleXdvcmQ+UmlzayBGYWN0b3JzPC9rZXl3b3JkPjxr
ZXl3b3JkPkFjdXRlIGtpZG5leSBpbmp1cnk8L2tleXdvcmQ+PGtleXdvcmQ+TXlvZ2xvYmludXJp
YTwva2V5d29yZD48a2V5d29yZD5NeW9wYXRoeTwva2V5d29yZD48a2V5d29yZD5SaGFiZG9teW9s
eXNpczwva2V5d29yZD48L2tleXdvcmRzPjxkYXRlcz48eWVhcj4yMDE2PC95ZWFyPjxwdWItZGF0
ZXM+PGRhdGU+SnVuIDE1PC9kYXRlPjwvcHViLWRhdGVzPjwvZGF0ZXM+PGlzYm4+MTM2NC04NTM1
PC9pc2JuPjxhY2Nlc3Npb24tbnVtPjI3MzAxMzc0PC9hY2Nlc3Npb24tbnVtPjx1cmxzPjwvdXJs
cz48Y3VzdG9tMj5QTUM0OTA4NzczPC9jdXN0b20yPjxlbGVjdHJvbmljLXJlc291cmNlLW51bT4x
MC4xMTg2L3MxMzA1NC0wMTYtMTMxNC01PC9lbGVjdHJvbmljLXJlc291cmNlLW51bT48cmVtb3Rl
LWRhdGFiYXNlLXByb3ZpZGVyPk5MTTwvcmVtb3RlLWRhdGFiYXNlLXByb3ZpZGVyPjxsYW5ndWFn
ZT5lbmc8L2xhbmd1YWdlPjwvcmVjb3JkPjwvQ2l0ZT48Q2l0ZT48QXV0aG9yPkNvYmFuPC9BdXRo
b3I+PFllYXI+MjAxNDwvWWVhcj48UmVjTnVtPjg8L1JlY051bT48cmVjb3JkPjxyZWMtbnVtYmVy
Pjg8L3JlYy1udW1iZXI+PGZvcmVpZ24ta2V5cz48a2V5IGFwcD0iRU4iIGRiLWlkPSI5ZjVhdzUy
NWtydHQ5MGU1dzloNTJlNWkyMGZwMnh6NWUwZXoiIHRpbWVzdGFtcD0iMTU3NjIyODA1MiI+ODwv
a2V5PjwvZm9yZWlnbi1rZXlzPjxyZWYtdHlwZSBuYW1lPSJKb3VybmFsIEFydGljbGUiPjE3PC9y
ZWYtdHlwZT48Y29udHJpYnV0b3JzPjxhdXRob3JzPjxhdXRob3I+Q29iYW4sIFkuIEsuPC9hdXRo
b3I+PC9hdXRob3JzPjwvY29udHJpYnV0b3JzPjxhdXRoLWFkZHJlc3M+WXVzdWYgS2VuYW4gQ29i
YW4sIEJ1cm4gVW5pdCBhbmQgRGVwYXJ0bWVudCBvZiBQbGFzdGljIFN1cmdlcnksIElub251IFVu
aXZlcnNpdHkgVHVyZ3V0IE96YWwgTWVkaWNhbCBDZW50cmUsIDQ0MjgwIE1hbGF0eWEsIFR1cmtl
eS48L2F1dGgtYWRkcmVzcz48dGl0bGVzPjx0aXRsZT5SaGFiZG9teW9seXNpcywgY29tcGFydG1l
bnQgc3luZHJvbWUgYW5kIHRoZXJtYWwgaW5qdXJ5PC90aXRsZT48c2Vjb25kYXJ5LXRpdGxlPldv
cmxkIEogQ3JpdCBDYXJlIE1lZDwvc2Vjb25kYXJ5LXRpdGxlPjxhbHQtdGl0bGU+V29ybGQgam91
cm5hbCBvZiBjcml0aWNhbCBjYXJlIG1lZGljaW5lPC9hbHQtdGl0bGU+PC90aXRsZXM+PHBlcmlv
ZGljYWw+PGZ1bGwtdGl0bGU+V29ybGQgSiBDcml0IENhcmUgTWVkPC9mdWxsLXRpdGxlPjxhYmJy
LTE+V29ybGQgam91cm5hbCBvZiBjcml0aWNhbCBjYXJlIG1lZGljaW5lPC9hYmJyLTE+PC9wZXJp
b2RpY2FsPjxhbHQtcGVyaW9kaWNhbD48ZnVsbC10aXRsZT5Xb3JsZCBKIENyaXQgQ2FyZSBNZWQ8
L2Z1bGwtdGl0bGU+PGFiYnItMT5Xb3JsZCBqb3VybmFsIG9mIGNyaXRpY2FsIGNhcmUgbWVkaWNp
bmU8L2FiYnItMT48L2FsdC1wZXJpb2RpY2FsPjxwYWdlcz4xLTc8L3BhZ2VzPjx2b2x1bWU+Mzwv
dm9sdW1lPjxudW1iZXI+MTwvbnVtYmVyPjxlZGl0aW9uPjIwMTQvMDUvMTc8L2VkaXRpb24+PGtl
eXdvcmRzPjxrZXl3b3JkPkNhcGlsbGFyeSBsZWFrIHN5bmRyb21lPC9rZXl3b3JkPjxrZXl3b3Jk
PlJoYWJkb215b2x5c2lzPC9rZXl3b3JkPjxrZXl3b3JkPlRoZXJtYWwgaW5qdXJ5PC9rZXl3b3Jk
Pjwva2V5d29yZHM+PGRhdGVzPjx5ZWFyPjIwMTQ8L3llYXI+PHB1Yi1kYXRlcz48ZGF0ZT5GZWIg
NDwvZGF0ZT48L3B1Yi1kYXRlcz48L2RhdGVzPjxpc2JuPjIyMjAtMzE0MSAoUHJpbnQpJiN4RDsy
MjIwLTMxNDE8L2lzYm4+PGFjY2Vzc2lvbi1udW0+MjQ4MzQzOTY8L2FjY2Vzc2lvbi1udW0+PHVy
bHM+PC91cmxzPjxjdXN0b20yPlBNQzQwMjExNDk8L2N1c3RvbTI+PGVsZWN0cm9uaWMtcmVzb3Vy
Y2UtbnVtPjEwLjU0OTIvd2pjY20udjMuaTEuMTwvZWxlY3Ryb25pYy1yZXNvdXJjZS1udW0+PHJl
bW90ZS1kYXRhYmFzZS1wcm92aWRlcj5OTE08L3JlbW90ZS1kYXRhYmFzZS1wcm92aWRlcj48bGFu
Z3VhZ2U+ZW5nPC9sYW5ndWFnZT48L3JlY29yZD48L0NpdGU+PC9FbmROb3RlPn==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[6,11]</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Regardless of the underlying cause, direct injury to the skeletal muscle membrane or energy depletion results in an increase in intracellular calcium that activates proteases and apoptotic pathways, leading to the generation of oxygen free radicals, mitochondrial dysfunction, and cell death</w:t>
      </w:r>
      <w:r w:rsidR="00676C09" w:rsidRPr="00332B4F">
        <w:rPr>
          <w:rFonts w:ascii="Book Antiqua" w:hAnsi="Book Antiqua" w:cs="Times New Roman"/>
          <w:color w:val="000000" w:themeColor="text1"/>
          <w:sz w:val="24"/>
          <w:szCs w:val="24"/>
        </w:rPr>
        <w:fldChar w:fldCharType="begin">
          <w:fldData xml:space="preserve">PEVuZE5vdGU+PENpdGU+PEF1dGhvcj5HaWFubm9nbG91PC9BdXRob3I+PFllYXI+MjAwNzwvWWVh
cj48UmVjTnVtPjk8L1JlY051bT48RGlzcGxheVRleHQ+PHN0eWxlIGZhY2U9InN1cGVyc2NyaXB0
Ij5bMTIsIDEzXTwvc3R5bGU+PC9EaXNwbGF5VGV4dD48cmVjb3JkPjxyZWMtbnVtYmVyPjk8L3Jl
Yy1udW1iZXI+PGZvcmVpZ24ta2V5cz48a2V5IGFwcD0iRU4iIGRiLWlkPSI5ZjVhdzUyNWtydHQ5
MGU1dzloNTJlNWkyMGZwMnh6NWUwZXoiIHRpbWVzdGFtcD0iMTU3NjIyODA4MSI+OTwva2V5Pjwv
Zm9yZWlnbi1rZXlzPjxyZWYtdHlwZSBuYW1lPSJKb3VybmFsIEFydGljbGUiPjE3PC9yZWYtdHlw
ZT48Y29udHJpYnV0b3JzPjxhdXRob3JzPjxhdXRob3I+R2lhbm5vZ2xvdSwgRy4gRC48L2F1dGhv
cj48YXV0aG9yPkNoYXR6aXppc2lzLCBZLiBTLjwvYXV0aG9yPjxhdXRob3I+TWlzaXJsaSwgRy48
L2F1dGhvcj48L2F1dGhvcnM+PC9jb250cmlidXRvcnM+PGF1dGgtYWRkcmVzcz5BSEVQQSBVbml2
ZXJzaXR5IEhvc3BpdGFsLCBBcmlzdG90bGUgVW5pdmVyc2l0eSBNZWRpY2FsIFNjaG9vbCwgMSBT
dC4gS2lyaWFraWRpIFN0cmVldCwgNTQ2MzYsIFRoZXNzYWxvbmlraSwgR3JlZWNlLjwvYXV0aC1h
ZGRyZXNzPjx0aXRsZXM+PHRpdGxlPlRoZSBzeW5kcm9tZSBvZiByaGFiZG9teW9seXNpczogUGF0
aG9waHlzaW9sb2d5IGFuZCBkaWFnbm9zaXM8L3RpdGxlPjxzZWNvbmRhcnktdGl0bGU+RXVyIEog
SW50ZXJuIE1lZDwvc2Vjb25kYXJ5LXRpdGxlPjxhbHQtdGl0bGU+RXVyb3BlYW4gam91cm5hbCBv
ZiBpbnRlcm5hbCBtZWRpY2luZTwvYWx0LXRpdGxlPjwvdGl0bGVzPjxwZXJpb2RpY2FsPjxmdWxs
LXRpdGxlPkV1ciBKIEludGVybiBNZWQ8L2Z1bGwtdGl0bGU+PGFiYnItMT5FdXJvcGVhbiBqb3Vy
bmFsIG9mIGludGVybmFsIG1lZGljaW5lPC9hYmJyLTE+PC9wZXJpb2RpY2FsPjxhbHQtcGVyaW9k
aWNhbD48ZnVsbC10aXRsZT5FdXIgSiBJbnRlcm4gTWVkPC9mdWxsLXRpdGxlPjxhYmJyLTE+RXVy
b3BlYW4gam91cm5hbCBvZiBpbnRlcm5hbCBtZWRpY2luZTwvYWJici0xPjwvYWx0LXBlcmlvZGlj
YWw+PHBhZ2VzPjkwLTEwMDwvcGFnZXM+PHZvbHVtZT4xODwvdm9sdW1lPjxudW1iZXI+MjwvbnVt
YmVyPjxlZGl0aW9uPjIwMDcvMDMvMDc8L2VkaXRpb24+PGRhdGVzPjx5ZWFyPjIwMDc8L3llYXI+
PHB1Yi1kYXRlcz48ZGF0ZT5NYXI8L2RhdGU+PC9wdWItZGF0ZXM+PC9kYXRlcz48aXNibj4wOTUz
LTYyMDUgKFByaW50KSYjeEQ7MDk1My02MjA1PC9pc2JuPjxhY2Nlc3Npb24tbnVtPjE3MzM4OTU5
PC9hY2Nlc3Npb24tbnVtPjx1cmxzPjwvdXJscz48ZWxlY3Ryb25pYy1yZXNvdXJjZS1udW0+MTAu
MTAxNi9qLmVqaW0uMjAwNi4wOS4wMjA8L2VsZWN0cm9uaWMtcmVzb3VyY2UtbnVtPjxyZW1vdGUt
ZGF0YWJhc2UtcHJvdmlkZXI+TkxNPC9yZW1vdGUtZGF0YWJhc2UtcHJvdmlkZXI+PGxhbmd1YWdl
PmVuZzwvbGFuZ3VhZ2U+PC9yZWNvcmQ+PC9DaXRlPjxDaXRlPjxBdXRob3I+VG9ycmVzPC9BdXRo
b3I+PFllYXI+MjAxNTwvWWVhcj48UmVjTnVtPjEwPC9SZWNOdW0+PHJlY29yZD48cmVjLW51bWJl
cj4xMDwvcmVjLW51bWJlcj48Zm9yZWlnbi1rZXlzPjxrZXkgYXBwPSJFTiIgZGItaWQ9IjlmNWF3
NTI1a3J0dDkwZTV3OWg1MmU1aTIwZnAyeHo1ZTBleiIgdGltZXN0YW1wPSIxNTc2MjI4MTAwIj4x
MDwva2V5PjwvZm9yZWlnbi1rZXlzPjxyZWYtdHlwZSBuYW1lPSJKb3VybmFsIEFydGljbGUiPjE3
PC9yZWYtdHlwZT48Y29udHJpYnV0b3JzPjxhdXRob3JzPjxhdXRob3I+VG9ycmVzLCBQLiBBLjwv
YXV0aG9yPjxhdXRob3I+SGVsbXN0ZXR0ZXIsIEouIEEuPC9hdXRob3I+PGF1dGhvcj5LYXllLCBB
LiBNLjwvYXV0aG9yPjxhdXRob3I+S2F5ZSwgQS4gRC48L2F1dGhvcj48L2F1dGhvcnM+PC9jb250
cmlidXRvcnM+PGF1dGgtYWRkcmVzcz5EZXBhcnRtZW50IG9mIEFuZXN0aGVzaW9sb2d5LCBMb3Vp
c2lhbmEgU3RhdGUgVW5pdmVyc2l0eSBIZWFsdGggU2NpZW5jZXMgQ2VudGVyLCBOZXcgT3JsZWFu
cywgTEEuJiN4RDtUaG9tYXMgSi4gTG9uZyBTY2hvb2wgb2YgUGhhcm1hY3ksIFVuaXZlcnNpdHkg
b2YgdGhlIFBhY2lmaWMsIFN0b2NrdG9uLCBDQS4mI3hEO0RlcGFydG1lbnQgb2YgQW5lc3RoZXNp
b2xvZ3ksIExvdWlzaWFuYSBTdGF0ZSBVbml2ZXJzaXR5IEhlYWx0aCBTY2llbmNlcyBDZW50ZXIs
IE5ldyBPcmxlYW5zLCBMQSA7IERlcGFydG1lbnQgb2YgUGhhcm1hY29sb2d5LCBMb3Vpc2lhbmEg
U3RhdGUgVW5pdmVyc2l0eSBIZWFsdGggU2NpZW5jZXMgQ2VudGVyLCBOZXcgT3JsZWFucywgTEEu
PC9hdXRoLWFkZHJlc3M+PHRpdGxlcz48dGl0bGU+UmhhYmRvbXlvbHlzaXM6IHBhdGhvZ2VuZXNp
cywgZGlhZ25vc2lzLCBhbmQgdHJlYXRtZW50PC90aXRsZT48c2Vjb25kYXJ5LXRpdGxlPk9jaHNu
ZXIgSjwvc2Vjb25kYXJ5LXRpdGxlPjxhbHQtdGl0bGU+VGhlIE9jaHNuZXIgam91cm5hbDwvYWx0
LXRpdGxlPjwvdGl0bGVzPjxwZXJpb2RpY2FsPjxmdWxsLXRpdGxlPk9jaHNuZXIgSjwvZnVsbC10
aXRsZT48YWJici0xPlRoZSBPY2hzbmVyIGpvdXJuYWw8L2FiYnItMT48L3BlcmlvZGljYWw+PGFs
dC1wZXJpb2RpY2FsPjxmdWxsLXRpdGxlPk9jaHNuZXIgSjwvZnVsbC10aXRsZT48YWJici0xPlRo
ZSBPY2hzbmVyIGpvdXJuYWw8L2FiYnItMT48L2FsdC1wZXJpb2RpY2FsPjxwYWdlcz41OC02OTwv
cGFnZXM+PHZvbHVtZT4xNTwvdm9sdW1lPjxudW1iZXI+MTwvbnVtYmVyPjxlZGl0aW9uPjIwMTUv
MDQvMDI8L2VkaXRpb24+PGtleXdvcmRzPjxrZXl3b3JkPlJoYWJkb215b2x5c2lzPC9rZXl3b3Jk
Pjwva2V5d29yZHM+PGRhdGVzPjx5ZWFyPjIwMTU8L3llYXI+PHB1Yi1kYXRlcz48ZGF0ZT5TcHJp
bmc8L2RhdGU+PC9wdWItZGF0ZXM+PC9kYXRlcz48aXNibj4xNTI0LTUwMTIgKFByaW50KSYjeEQ7
MTUyNC01MDEyPC9pc2JuPjxhY2Nlc3Npb24tbnVtPjI1ODI5ODgyPC9hY2Nlc3Npb24tbnVtPjx1
cmxzPjwvdXJscz48Y3VzdG9tMj5QTUM0MzY1ODQ5PC9jdXN0b20yPjxyZW1vdGUtZGF0YWJhc2Ut
cHJvdmlkZXI+TkxNPC9yZW1vdGUtZGF0YWJhc2UtcHJvdmlkZXI+PGxhbmd1YWdlPmVuZzwvbGFu
Z3VhZ2U+PC9yZWNvcmQ+PC9DaXRlPjwvRW5kTm90ZT4A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PEVuZE5vdGU+PENpdGU+PEF1dGhvcj5HaWFubm9nbG91PC9BdXRob3I+PFllYXI+MjAwNzwvWWVh
cj48UmVjTnVtPjk8L1JlY051bT48RGlzcGxheVRleHQ+PHN0eWxlIGZhY2U9InN1cGVyc2NyaXB0
Ij5bMTIsIDEzXTwvc3R5bGU+PC9EaXNwbGF5VGV4dD48cmVjb3JkPjxyZWMtbnVtYmVyPjk8L3Jl
Yy1udW1iZXI+PGZvcmVpZ24ta2V5cz48a2V5IGFwcD0iRU4iIGRiLWlkPSI5ZjVhdzUyNWtydHQ5
MGU1dzloNTJlNWkyMGZwMnh6NWUwZXoiIHRpbWVzdGFtcD0iMTU3NjIyODA4MSI+OTwva2V5Pjwv
Zm9yZWlnbi1rZXlzPjxyZWYtdHlwZSBuYW1lPSJKb3VybmFsIEFydGljbGUiPjE3PC9yZWYtdHlw
ZT48Y29udHJpYnV0b3JzPjxhdXRob3JzPjxhdXRob3I+R2lhbm5vZ2xvdSwgRy4gRC48L2F1dGhv
cj48YXV0aG9yPkNoYXR6aXppc2lzLCBZLiBTLjwvYXV0aG9yPjxhdXRob3I+TWlzaXJsaSwgRy48
L2F1dGhvcj48L2F1dGhvcnM+PC9jb250cmlidXRvcnM+PGF1dGgtYWRkcmVzcz5BSEVQQSBVbml2
ZXJzaXR5IEhvc3BpdGFsLCBBcmlzdG90bGUgVW5pdmVyc2l0eSBNZWRpY2FsIFNjaG9vbCwgMSBT
dC4gS2lyaWFraWRpIFN0cmVldCwgNTQ2MzYsIFRoZXNzYWxvbmlraSwgR3JlZWNlLjwvYXV0aC1h
ZGRyZXNzPjx0aXRsZXM+PHRpdGxlPlRoZSBzeW5kcm9tZSBvZiByaGFiZG9teW9seXNpczogUGF0
aG9waHlzaW9sb2d5IGFuZCBkaWFnbm9zaXM8L3RpdGxlPjxzZWNvbmRhcnktdGl0bGU+RXVyIEog
SW50ZXJuIE1lZDwvc2Vjb25kYXJ5LXRpdGxlPjxhbHQtdGl0bGU+RXVyb3BlYW4gam91cm5hbCBv
ZiBpbnRlcm5hbCBtZWRpY2luZTwvYWx0LXRpdGxlPjwvdGl0bGVzPjxwZXJpb2RpY2FsPjxmdWxs
LXRpdGxlPkV1ciBKIEludGVybiBNZWQ8L2Z1bGwtdGl0bGU+PGFiYnItMT5FdXJvcGVhbiBqb3Vy
bmFsIG9mIGludGVybmFsIG1lZGljaW5lPC9hYmJyLTE+PC9wZXJpb2RpY2FsPjxhbHQtcGVyaW9k
aWNhbD48ZnVsbC10aXRsZT5FdXIgSiBJbnRlcm4gTWVkPC9mdWxsLXRpdGxlPjxhYmJyLTE+RXVy
b3BlYW4gam91cm5hbCBvZiBpbnRlcm5hbCBtZWRpY2luZTwvYWJici0xPjwvYWx0LXBlcmlvZGlj
YWw+PHBhZ2VzPjkwLTEwMDwvcGFnZXM+PHZvbHVtZT4xODwvdm9sdW1lPjxudW1iZXI+MjwvbnVt
YmVyPjxlZGl0aW9uPjIwMDcvMDMvMDc8L2VkaXRpb24+PGRhdGVzPjx5ZWFyPjIwMDc8L3llYXI+
PHB1Yi1kYXRlcz48ZGF0ZT5NYXI8L2RhdGU+PC9wdWItZGF0ZXM+PC9kYXRlcz48aXNibj4wOTUz
LTYyMDUgKFByaW50KSYjeEQ7MDk1My02MjA1PC9pc2JuPjxhY2Nlc3Npb24tbnVtPjE3MzM4OTU5
PC9hY2Nlc3Npb24tbnVtPjx1cmxzPjwvdXJscz48ZWxlY3Ryb25pYy1yZXNvdXJjZS1udW0+MTAu
MTAxNi9qLmVqaW0uMjAwNi4wOS4wMjA8L2VsZWN0cm9uaWMtcmVzb3VyY2UtbnVtPjxyZW1vdGUt
ZGF0YWJhc2UtcHJvdmlkZXI+TkxNPC9yZW1vdGUtZGF0YWJhc2UtcHJvdmlkZXI+PGxhbmd1YWdl
PmVuZzwvbGFuZ3VhZ2U+PC9yZWNvcmQ+PC9DaXRlPjxDaXRlPjxBdXRob3I+VG9ycmVzPC9BdXRo
b3I+PFllYXI+MjAxNTwvWWVhcj48UmVjTnVtPjEwPC9SZWNOdW0+PHJlY29yZD48cmVjLW51bWJl
cj4xMDwvcmVjLW51bWJlcj48Zm9yZWlnbi1rZXlzPjxrZXkgYXBwPSJFTiIgZGItaWQ9IjlmNWF3
NTI1a3J0dDkwZTV3OWg1MmU1aTIwZnAyeHo1ZTBleiIgdGltZXN0YW1wPSIxNTc2MjI4MTAwIj4x
MDwva2V5PjwvZm9yZWlnbi1rZXlzPjxyZWYtdHlwZSBuYW1lPSJKb3VybmFsIEFydGljbGUiPjE3
PC9yZWYtdHlwZT48Y29udHJpYnV0b3JzPjxhdXRob3JzPjxhdXRob3I+VG9ycmVzLCBQLiBBLjwv
YXV0aG9yPjxhdXRob3I+SGVsbXN0ZXR0ZXIsIEouIEEuPC9hdXRob3I+PGF1dGhvcj5LYXllLCBB
LiBNLjwvYXV0aG9yPjxhdXRob3I+S2F5ZSwgQS4gRC48L2F1dGhvcj48L2F1dGhvcnM+PC9jb250
cmlidXRvcnM+PGF1dGgtYWRkcmVzcz5EZXBhcnRtZW50IG9mIEFuZXN0aGVzaW9sb2d5LCBMb3Vp
c2lhbmEgU3RhdGUgVW5pdmVyc2l0eSBIZWFsdGggU2NpZW5jZXMgQ2VudGVyLCBOZXcgT3JsZWFu
cywgTEEuJiN4RDtUaG9tYXMgSi4gTG9uZyBTY2hvb2wgb2YgUGhhcm1hY3ksIFVuaXZlcnNpdHkg
b2YgdGhlIFBhY2lmaWMsIFN0b2NrdG9uLCBDQS4mI3hEO0RlcGFydG1lbnQgb2YgQW5lc3RoZXNp
b2xvZ3ksIExvdWlzaWFuYSBTdGF0ZSBVbml2ZXJzaXR5IEhlYWx0aCBTY2llbmNlcyBDZW50ZXIs
IE5ldyBPcmxlYW5zLCBMQSA7IERlcGFydG1lbnQgb2YgUGhhcm1hY29sb2d5LCBMb3Vpc2lhbmEg
U3RhdGUgVW5pdmVyc2l0eSBIZWFsdGggU2NpZW5jZXMgQ2VudGVyLCBOZXcgT3JsZWFucywgTEEu
PC9hdXRoLWFkZHJlc3M+PHRpdGxlcz48dGl0bGU+UmhhYmRvbXlvbHlzaXM6IHBhdGhvZ2VuZXNp
cywgZGlhZ25vc2lzLCBhbmQgdHJlYXRtZW50PC90aXRsZT48c2Vjb25kYXJ5LXRpdGxlPk9jaHNu
ZXIgSjwvc2Vjb25kYXJ5LXRpdGxlPjxhbHQtdGl0bGU+VGhlIE9jaHNuZXIgam91cm5hbDwvYWx0
LXRpdGxlPjwvdGl0bGVzPjxwZXJpb2RpY2FsPjxmdWxsLXRpdGxlPk9jaHNuZXIgSjwvZnVsbC10
aXRsZT48YWJici0xPlRoZSBPY2hzbmVyIGpvdXJuYWw8L2FiYnItMT48L3BlcmlvZGljYWw+PGFs
dC1wZXJpb2RpY2FsPjxmdWxsLXRpdGxlPk9jaHNuZXIgSjwvZnVsbC10aXRsZT48YWJici0xPlRo
ZSBPY2hzbmVyIGpvdXJuYWw8L2FiYnItMT48L2FsdC1wZXJpb2RpY2FsPjxwYWdlcz41OC02OTwv
cGFnZXM+PHZvbHVtZT4xNTwvdm9sdW1lPjxudW1iZXI+MTwvbnVtYmVyPjxlZGl0aW9uPjIwMTUv
MDQvMDI8L2VkaXRpb24+PGtleXdvcmRzPjxrZXl3b3JkPlJoYWJkb215b2x5c2lzPC9rZXl3b3Jk
Pjwva2V5d29yZHM+PGRhdGVzPjx5ZWFyPjIwMTU8L3llYXI+PHB1Yi1kYXRlcz48ZGF0ZT5TcHJp
bmc8L2RhdGU+PC9wdWItZGF0ZXM+PC9kYXRlcz48aXNibj4xNTI0LTUwMTIgKFByaW50KSYjeEQ7
MTUyNC01MDEyPC9pc2JuPjxhY2Nlc3Npb24tbnVtPjI1ODI5ODgyPC9hY2Nlc3Npb24tbnVtPjx1
cmxzPjwvdXJscz48Y3VzdG9tMj5QTUM0MzY1ODQ5PC9jdXN0b20yPjxyZW1vdGUtZGF0YWJhc2Ut
cHJvdmlkZXI+TkxNPC9yZW1vdGUtZGF0YWJhc2UtcHJvdmlkZXI+PGxhbmd1YWdlPmVuZzwvbGFu
Z3VhZ2U+PC9yZWNvcmQ+PC9DaXRlPjwvRW5kTm90ZT4A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[12,13]</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w:t>
      </w:r>
      <w:r w:rsidR="00D235FB" w:rsidRPr="00332B4F">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t>Rhabdomyolysis typically presents with myalgia, weakness, and/or myoglobinuria, but an accurate diagnosis is facilitated by the detection of an elevated creatine kinase level</w: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LCA3LCAxMS0xM108L3N0eWxlPjwvRGlzcGxheVRleHQ+PHJlY29yZD48cmVjLW51bWJlcj42PC9y
ZWMtbnVtYmVyPjxmb3JlaWduLWtleXM+PGtleSBhcHA9IkVOIiBkYi1pZD0iOWY1YXc1MjVrcnR0
OTBlNXc5aDUyZTVpMjBmcDJ4ejVlMGV6IiB0aW1lc3RhbXA9IjE1NzYyMjgwMTMiPjY8L2tleT48
L2ZvcmVpZ24ta2V5cz48cmVmLXR5cGUgbmFtZT0iSm91cm5hbCBBcnRpY2xlIj4xNzwvcmVmLXR5
cGU+PGNvbnRyaWJ1dG9ycz48YXV0aG9ycz48YXV0aG9yPkNoYXZleiwgTC4gTy48L2F1dGhvcj48
YXV0aG9yPkxlb24sIE0uPC9hdXRob3I+PGF1dGhvcj5FaW5hdiwgUy48L2F1dGhvcj48YXV0aG9y
PlZhcm9uLCBKLjwvYXV0aG9yPjwvYXV0aG9ycz48L2NvbnRyaWJ1dG9ycz48YXV0aC1hZGRyZXNz
PlVuaXZlcnNpZGFkIEF1dG9ub21hIGRlIEJhamEgQ2FsaWZvcm5pYSwgRmFjdWx0YWQgZGUgTWVk
aWNpbmEgeSBQc2ljb2xvZ2lhLCBUaWp1YW5hLCBCYWphIENhbGlmb3JuaWEsIE1leGljby4mI3hE
O1VuaXZlcnNpZGFkIFBvcHVsYXIgQXV0b25vbWEgZGVsIEVzdGFkbyBkZSBQdWVibGEsIEZhY3Vs
dGFkIGRlIE1lZGljaW5hLCBQdWVibGEsIE1leGljby4mI3hEO1NoYWFyZSBaZWRlayBNZWRpY2Fs
IENlbnRlciwgSmVydXNhbGVtLCBJc3JhZWwuJiN4RDtIYWRhc3NhaC1IZWJyZXcgVW5pdmVyc2l0
eSBGYWN1bHR5IG9mIE1lZGljaW5lLCBKZXJ1c2FsZW0sIElzcmFlbC4mI3hEO0ZvdW5kYXRpb24g
U3VyZ2ljYWwgSG9zcGl0YWwgb2YgSG91c3RvbiBUWCwgVW5pdGVkIFN0YXRlcywgNzUwMSBGYW5u
aW4gU3RyZWV0LCBIb3VzdG9uLCBUWCwgNzcwNTQsIFVTQS4gSm9zZXBoLlZhcm9uQHV0aC50bWMu
ZWR1LjwvYXV0aC1hZGRyZXNzPjx0aXRsZXM+PHRpdGxlPkJleW9uZCBtdXNjbGUgZGVzdHJ1Y3Rp
b246IGEgc3lzdGVtYXRpYyByZXZpZXcgb2YgcmhhYmRvbXlvbHlzaXMgZm9yIGNsaW5pY2FsIHBy
YWN0aWNlPC90aXRsZT48c2Vjb25kYXJ5LXRpdGxlPkNyaXQgQ2FyZTwvc2Vjb25kYXJ5LXRpdGxl
PjxhbHQtdGl0bGU+Q3JpdGljYWwgY2FyZSAoTG9uZG9uLCBFbmdsYW5kKTwvYWx0LXRpdGxlPjwv
dGl0bGVzPjxwZXJpb2RpY2FsPjxmdWxsLXRpdGxlPkNyaXQgQ2FyZTwvZnVsbC10aXRsZT48YWJi
ci0xPkNyaXRpY2FsIGNhcmUgKExvbmRvbiwgRW5nbGFuZCk8L2FiYnItMT48L3BlcmlvZGljYWw+
PGFsdC1wZXJpb2RpY2FsPjxmdWxsLXRpdGxlPkNyaXQgQ2FyZTwvZnVsbC10aXRsZT48YWJici0x
PkNyaXRpY2FsIGNhcmUgKExvbmRvbiwgRW5nbGFuZCk8L2FiYnItMT48L2FsdC1wZXJpb2RpY2Fs
PjxwYWdlcz4xMzU8L3BhZ2VzPjx2b2x1bWU+MjA8L3ZvbHVtZT48bnVtYmVyPjE8L251bWJlcj48
ZWRpdGlvbj4yMDE2LzA2LzE2PC9lZGl0aW9uPjxrZXl3b3Jkcz48a2V5d29yZD5BY3V0ZSBLaWRu
ZXkgSW5qdXJ5L2V0aW9sb2d5L3ByZXZlbnRpb24gJmFtcDsgY29udHJvbDwva2V5d29yZD48a2V5
d29yZD5DcnVzaCBJbmp1cmllcy9jb21wbGljYXRpb25zPC9rZXl3b3JkPjxrZXl3b3JkPkZsdWlk
IFRoZXJhcHkvbWV0aG9kczwva2V5d29yZD48a2V5d29yZD5IdW1hbnM8L2tleXdvcmQ+PGtleXdv
cmQ+SXNjaGVtaWEvY29tcGxpY2F0aW9uczwva2V5d29yZD48a2V5d29yZD5NdXNjbGUsIFNrZWxl
dGFsLypwaHlzaW9wYXRob2xvZ3k8L2tleXdvcmQ+PGtleXdvcmQ+TXVzY3VsYXIgRGlzZWFzZXMv
Y29tcGxpY2F0aW9uczwva2V5d29yZD48a2V5d29yZD5QaHlzaWNhbCBFeGVydGlvbi9waHlzaW9s
b2d5PC9rZXl3b3JkPjxrZXl3b3JkPlJoYWJkb215b2x5c2lzLypjb21wbGljYXRpb25zLypwaHlz
aW9wYXRob2xvZ3kvKnRoZXJhcHk8L2tleXdvcmQ+PGtleXdvcmQ+UmlzayBGYWN0b3JzPC9rZXl3
b3JkPjxrZXl3b3JkPkFjdXRlIGtpZG5leSBpbmp1cnk8L2tleXdvcmQ+PGtleXdvcmQ+TXlvZ2xv
YmludXJpYTwva2V5d29yZD48a2V5d29yZD5NeW9wYXRoeTwva2V5d29yZD48a2V5d29yZD5SaGFi
ZG9teW9seXNpczwva2V5d29yZD48L2tleXdvcmRzPjxkYXRlcz48eWVhcj4yMDE2PC95ZWFyPjxw
dWItZGF0ZXM+PGRhdGU+SnVuIDE1PC9kYXRlPjwvcHViLWRhdGVzPjwvZGF0ZXM+PGlzYm4+MTM2
NC04NTM1PC9pc2JuPjxhY2Nlc3Npb24tbnVtPjI3MzAxMzc0PC9hY2Nlc3Npb24tbnVtPjx1cmxz
PjwvdXJscz48Y3VzdG9tMj5QTUM0OTA4NzczPC9jdXN0b20yPjxlbGVjdHJvbmljLXJlc291cmNl
LW51bT4xMC4xMTg2L3MxMzA1NC0wMTYtMTMxNC01PC9lbGVjdHJvbmljLXJlc291cmNlLW51bT48
cmVtb3RlLWRhdGFiYXNlLXByb3ZpZGVyPk5MTTwvcmVtb3RlLWRhdGFiYXNlLXByb3ZpZGVyPjxs
YW5ndWFnZT5lbmc8L2xhbmd1YWdlPjwvcmVjb3JkPjwvQ2l0ZT48Q2l0ZT48QXV0aG9yPlppbW1l
cm1hbjwvQXV0aG9yPjxZZWFyPjIwMTM8L1llYXI+PFJlY051bT43PC9SZWNOdW0+PHJlY29yZD48
cmVjLW51bWJlcj43PC9yZWMtbnVtYmVyPjxmb3JlaWduLWtleXM+PGtleSBhcHA9IkVOIiBkYi1p
ZD0iOWY1YXc1MjVrcnR0OTBlNXc5aDUyZTVpMjBmcDJ4ejVlMGV6IiB0aW1lc3RhbXA9IjE1NzYy
MjgwMzMiPjc8L2tleT48L2ZvcmVpZ24ta2V5cz48cmVmLXR5cGUgbmFtZT0iSm91cm5hbCBBcnRp
Y2xlIj4xNzwvcmVmLXR5cGU+PGNvbnRyaWJ1dG9ycz48YXV0aG9ycz48YXV0aG9yPlppbW1lcm1h
biwgSi4gTC48L2F1dGhvcj48YXV0aG9yPlNoZW4sIE0uIEMuPC9hdXRob3I+PC9hdXRob3JzPjwv
Y29udHJpYnV0b3JzPjxhdXRoLWFkZHJlc3M+TWV0aG9kaXN0IEhvc3BpdGFsLCBIb3VzdG9uLCBU
WDsgV2VpbGwgQ29ybmVsbCBNZWRpY2FsIENvbGxlZ2UgTmV3IFlvcmssIE5ZLiBFbGVjdHJvbmlj
IGFkZHJlc3M6IGphbmljZXpAdG1ocy5vcmcuJiN4RDtNZXRob2Rpc3QgSG9zcGl0YWwsIEhvdXN0
b24sIFRYLjwvYXV0aC1hZGRyZXNzPjx0aXRsZXM+PHRpdGxlPlJoYWJkb215b2x5c2lzPC90aXRs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dC1wZXJpb2RpY2FsPjxwYWdlcz4xMDU4LTEwNjU8L3BhZ2VzPjx2b2x1bWU+MTQ0PC92b2x1bWU+
PG51bWJlcj4zPC9udW1iZXI+PGVkaXRpb24+MjAxMy8wOS8wNzwvZWRpdGlvbj48a2V5d29yZHM+
PGtleXdvcmQ+QW5pbWFsczwva2V5d29yZD48a2V5d29yZD5EaWFnbm9zdGljIEltYWdpbmcvKm1l
dGhvZHM8L2tleXdvcmQ+PGtleXdvcmQ+SHVtYW5zPC9rZXl3b3JkPjxrZXl3b3JkPk1vcmJpZGl0
eS90cmVuZHM8L2tleXdvcmQ+PGtleXdvcmQ+TXlvZ2xvYmluLyptZXRhYm9saXNtPC9rZXl3b3Jk
PjxrZXl3b3JkPlByb2dub3Npczwva2V5d29yZD48a2V5d29yZD4qUmhhYmRvbXlvbHlzaXMvZGlh
Z25vc2lzL2VwaWRlbWlvbG9neS9tZXRhYm9saXNtPC9rZXl3b3JkPjwva2V5d29yZHM+PGRhdGVz
Pjx5ZWFyPjIwMTM8L3llYXI+PHB1Yi1kYXRlcz48ZGF0ZT5TZXA8L2RhdGU+PC9wdWItZGF0ZXM+
PC9kYXRlcz48aXNibj4wMDEyLTM2OTI8L2lzYm4+PGFjY2Vzc2lvbi1udW0+MjQwMDg5NTg8L2Fj
Y2Vzc2lvbi1udW0+PHVybHM+PC91cmxzPjxlbGVjdHJvbmljLXJlc291cmNlLW51bT4xMC4xMzc4
L2NoZXN0LjEyLTIwMTY8L2VsZWN0cm9uaWMtcmVzb3VyY2UtbnVtPjxyZW1vdGUtZGF0YWJhc2Ut
cHJvdmlkZXI+TkxNPC9yZW1vdGUtZGF0YWJhc2UtcHJvdmlkZXI+PGxhbmd1YWdlPmVuZzwvbGFu
Z3VhZ2U+PC9yZWNvcmQ+PC9DaXRlPjxDaXRlPjxBdXRob3I+Q29iYW48L0F1dGhvcj48WWVhcj4y
MDE0PC9ZZWFyPjxSZWNOdW0+ODwvUmVjTnVtPjxyZWNvcmQ+PHJlYy1udW1iZXI+ODwvcmVjLW51
bWJlcj48Zm9yZWlnbi1rZXlzPjxrZXkgYXBwPSJFTiIgZGItaWQ9IjlmNWF3NTI1a3J0dDkwZTV3
OWg1MmU1aTIwZnAyeHo1ZTBleiIgdGltZXN0YW1wPSIxNTc2MjI4MDUyIj44PC9rZXk+PC9mb3Jl
aWduLWtleXM+PHJlZi10eXBlIG5hbWU9IkpvdXJuYWwgQXJ0aWNsZSI+MTc8L3JlZi10eXBlPjxj
b250cmlidXRvcnM+PGF1dGhvcnM+PGF1dGhvcj5Db2JhbiwgWS4gSy48L2F1dGhvcj48L2F1dGhv
cnM+PC9jb250cmlidXRvcnM+PGF1dGgtYWRkcmVzcz5ZdXN1ZiBLZW5hbiBDb2JhbiwgQnVybiBV
bml0IGFuZCBEZXBhcnRtZW50IG9mIFBsYXN0aWMgU3VyZ2VyeSwgSW5vbnUgVW5pdmVyc2l0eSBU
dXJndXQgT3phbCBNZWRpY2FsIENlbnRyZSwgNDQyODAgTWFsYXR5YSwgVHVya2V5LjwvYXV0aC1h
ZGRyZXNzPjx0aXRsZXM+PHRpdGxlPlJoYWJkb215b2x5c2lzLCBjb21wYXJ0bWVudCBzeW5kcm9t
ZSBhbmQgdGhlcm1hbCBpbmp1cnk8L3RpdGxlPjxzZWNvbmRhcnktdGl0bGU+V29ybGQgSiBDcml0
IENhcmUgTWVkPC9zZWNvbmRhcnktdGl0bGU+PGFsdC10aXRsZT5Xb3JsZCBqb3VybmFsIG9mIGNy
aXRpY2FsIGNhcmUgbWVkaWNpbmU8L2FsdC10aXRsZT48L3RpdGxlcz48cGVyaW9kaWNhbD48ZnVs
bC10aXRsZT5Xb3JsZCBKIENyaXQgQ2FyZSBNZWQ8L2Z1bGwtdGl0bGU+PGFiYnItMT5Xb3JsZCBq
b3VybmFsIG9mIGNyaXRpY2FsIGNhcmUgbWVkaWNpbmU8L2FiYnItMT48L3BlcmlvZGljYWw+PGFs
dC1wZXJpb2RpY2FsPjxmdWxsLXRpdGxlPldvcmxkIEogQ3JpdCBDYXJlIE1lZDwvZnVsbC10aXRs
ZT48YWJici0xPldvcmxkIGpvdXJuYWwgb2YgY3JpdGljYWwgY2FyZSBtZWRpY2luZTwvYWJici0x
PjwvYWx0LXBlcmlvZGljYWw+PHBhZ2VzPjEtNzwvcGFnZXM+PHZvbHVtZT4zPC92b2x1bWU+PG51
bWJlcj4xPC9udW1iZXI+PGVkaXRpb24+MjAxNC8wNS8xNzwvZWRpdGlvbj48a2V5d29yZHM+PGtl
eXdvcmQ+Q2FwaWxsYXJ5IGxlYWsgc3luZHJvbWU8L2tleXdvcmQ+PGtleXdvcmQ+UmhhYmRvbXlv
bHlzaXM8L2tleXdvcmQ+PGtleXdvcmQ+VGhlcm1hbCBpbmp1cnk8L2tleXdvcmQ+PC9rZXl3b3Jk
cz48ZGF0ZXM+PHllYXI+MjAxNDwveWVhcj48cHViLWRhdGVzPjxkYXRlPkZlYiA0PC9kYXRlPjwv
cHViLWRhdGVzPjwvZGF0ZXM+PGlzYm4+MjIyMC0zMTQxIChQcmludCkmI3hEOzIyMjAtMzE0MTwv
aXNibj48YWNjZXNzaW9uLW51bT4yNDgzNDM5NjwvYWNjZXNzaW9uLW51bT48dXJscz48L3VybHM+
PGN1c3RvbTI+UE1DNDAyMTE0OTwvY3VzdG9tMj48ZWxlY3Ryb25pYy1yZXNvdXJjZS1udW0+MTAu
NTQ5Mi93amNjbS52My5pMS4xPC9lbGVjdHJvbmljLXJlc291cmNlLW51bT48cmVtb3RlLWRhdGFi
YXNlLXByb3ZpZGVyPk5MTTwvcmVtb3RlLWRhdGFiYXNlLXByb3ZpZGVyPjxsYW5ndWFnZT5lbmc8
L2xhbmd1YWdlPjwvcmVjb3JkPjwvQ2l0ZT48Q2l0ZT48QXV0aG9yPkdpYW5ub2dsb3U8L0F1dGhv
cj48WWVhcj4yMDA3PC9ZZWFyPjxSZWNOdW0+OTwvUmVjTnVtPjxyZWNvcmQ+PHJlYy1udW1iZXI+
OTwvcmVjLW51bWJlcj48Zm9yZWlnbi1rZXlzPjxrZXkgYXBwPSJFTiIgZGItaWQ9IjlmNWF3NTI1
a3J0dDkwZTV3OWg1MmU1aTIwZnAyeHo1ZTBleiIgdGltZXN0YW1wPSIxNTc2MjI4MDgxIj45PC9r
ZXk+PC9mb3JlaWduLWtleXM+PHJlZi10eXBlIG5hbWU9IkpvdXJuYWwgQXJ0aWNsZSI+MTc8L3Jl
Zi10eXBlPjxjb250cmlidXRvcnM+PGF1dGhvcnM+PGF1dGhvcj5HaWFubm9nbG91LCBHLiBELjwv
YXV0aG9yPjxhdXRob3I+Q2hhdHppemlzaXMsIFkuIFMuPC9hdXRob3I+PGF1dGhvcj5NaXNpcmxp
LCBHLjwvYXV0aG9yPjwvYXV0aG9ycz48L2NvbnRyaWJ1dG9ycz48YXV0aC1hZGRyZXNzPkFIRVBB
IFVuaXZlcnNpdHkgSG9zcGl0YWwsIEFyaXN0b3RsZSBVbml2ZXJzaXR5IE1lZGljYWwgU2Nob29s
LCAxIFN0LiBLaXJpYWtpZGkgU3RyZWV0LCA1NDYzNiwgVGhlc3NhbG9uaWtpLCBHcmVlY2UuPC9h
dXRoLWFkZHJlc3M+PHRpdGxlcz48dGl0bGU+VGhlIHN5bmRyb21lIG9mIHJoYWJkb215b2x5c2lz
OiBQYXRob3BoeXNpb2xvZ3kgYW5kIGRpYWdub3NpczwvdGl0bGU+PHNlY29uZGFyeS10aXRsZT5F
dXIgSiBJbnRlcm4gTWVkPC9zZWNvbmRhcnktdGl0bGU+PGFsdC10aXRsZT5FdXJvcGVhbiBqb3Vy
bmFsIG9mIGludGVybmFsIG1lZGljaW5lPC9hbHQtdGl0bGU+PC90aXRsZXM+PHBlcmlvZGljYWw+
PGZ1bGwtdGl0bGU+RXVyIEogSW50ZXJuIE1lZDwvZnVsbC10aXRsZT48YWJici0xPkV1cm9wZWFu
IGpvdXJuYWwgb2YgaW50ZXJuYWwgbWVkaWNpbmU8L2FiYnItMT48L3BlcmlvZGljYWw+PGFsdC1w
ZXJpb2RpY2FsPjxmdWxsLXRpdGxlPkV1ciBKIEludGVybiBNZWQ8L2Z1bGwtdGl0bGU+PGFiYnIt
MT5FdXJvcGVhbiBqb3VybmFsIG9mIGludGVybmFsIG1lZGljaW5lPC9hYmJyLTE+PC9hbHQtcGVy
aW9kaWNhbD48cGFnZXM+OTAtMTAwPC9wYWdlcz48dm9sdW1lPjE4PC92b2x1bWU+PG51bWJlcj4y
PC9udW1iZXI+PGVkaXRpb24+MjAwNy8wMy8wNzwvZWRpdGlvbj48ZGF0ZXM+PHllYXI+MjAwNzwv
eWVhcj48cHViLWRhdGVzPjxkYXRlPk1hcjwvZGF0ZT48L3B1Yi1kYXRlcz48L2RhdGVzPjxpc2Ju
PjA5NTMtNjIwNSAoUHJpbnQpJiN4RDswOTUzLTYyMDU8L2lzYm4+PGFjY2Vzc2lvbi1udW0+MTcz
Mzg5NTk8L2FjY2Vzc2lvbi1udW0+PHVybHM+PC91cmxzPjxlbGVjdHJvbmljLXJlc291cmNlLW51
bT4xMC4xMDE2L2ouZWppbS4yMDA2LjA5LjAyMDwvZWxlY3Ryb25pYy1yZXNvdXJjZS1udW0+PHJl
bW90ZS1kYXRhYmFzZS1wcm92aWRlcj5OTE08L3JlbW90ZS1kYXRhYmFzZS1wcm92aWRlcj48bGFu
Z3VhZ2U+ZW5nPC9sYW5ndWFnZT48L3JlY29yZD48L0NpdGU+PENpdGU+PEF1dGhvcj5Ub3JyZXM8
L0F1dGhvcj48WWVhcj4yMDE1PC9ZZWFyPjxSZWNOdW0+MTA8L1JlY051bT48cmVjb3JkPjxyZWMt
bnVtYmVyPjEwPC9yZWMtbnVtYmVyPjxmb3JlaWduLWtleXM+PGtleSBhcHA9IkVOIiBkYi1pZD0i
OWY1YXc1MjVrcnR0OTBlNXc5aDUyZTVpMjBmcDJ4ejVlMGV6IiB0aW1lc3RhbXA9IjE1NzYyMjgx
MDAiPjEwPC9rZXk+PC9mb3JlaWduLWtleXM+PHJlZi10eXBlIG5hbWU9IkpvdXJuYWwgQXJ0aWNs
ZSI+MTc8L3JlZi10eXBlPjxjb250cmlidXRvcnM+PGF1dGhvcnM+PGF1dGhvcj5Ub3JyZXMsIFAu
IEEuPC9hdXRob3I+PGF1dGhvcj5IZWxtc3RldHRlciwgSi4gQS48L2F1dGhvcj48YXV0aG9yPkth
eWUsIEEuIE0uPC9hdXRob3I+PGF1dGhvcj5LYXllLCBBLiBELjwvYXV0aG9yPjwvYXV0aG9ycz48
L2NvbnRyaWJ1dG9ycz48YXV0aC1hZGRyZXNzPkRlcGFydG1lbnQgb2YgQW5lc3RoZXNpb2xvZ3ks
IExvdWlzaWFuYSBTdGF0ZSBVbml2ZXJzaXR5IEhlYWx0aCBTY2llbmNlcyBDZW50ZXIsIE5ldyBP
cmxlYW5zLCBMQS4mI3hEO1Rob21hcyBKLiBMb25nIFNjaG9vbCBvZiBQaGFybWFjeSwgVW5pdmVy
c2l0eSBvZiB0aGUgUGFjaWZpYywgU3RvY2t0b24sIENBLiYjeEQ7RGVwYXJ0bWVudCBvZiBBbmVz
dGhlc2lvbG9neSwgTG91aXNpYW5hIFN0YXRlIFVuaXZlcnNpdHkgSGVhbHRoIFNjaWVuY2VzIENl
bnRlciwgTmV3IE9ybGVhbnMsIExBIDsgRGVwYXJ0bWVudCBvZiBQaGFybWFjb2xvZ3ksIExvdWlz
aWFuYSBTdGF0ZSBVbml2ZXJzaXR5IEhlYWx0aCBTY2llbmNlcyBDZW50ZXIsIE5ldyBPcmxlYW5z
LCBMQS48L2F1dGgtYWRkcmVzcz48dGl0bGVzPjx0aXRsZT5SaGFiZG9teW9seXNpczogcGF0aG9n
ZW5lc2lzLCBkaWFnbm9zaXMsIGFuZCB0cmVhdG1lbnQ8L3RpdGxlPjxzZWNvbmRhcnktdGl0bGU+
T2Noc25lciBKPC9zZWNvbmRhcnktdGl0bGU+PGFsdC10aXRsZT5UaGUgT2Noc25lciBqb3VybmFs
PC9hbHQtdGl0bGU+PC90aXRsZXM+PHBlcmlvZGljYWw+PGZ1bGwtdGl0bGU+T2Noc25lciBKPC9m
dWxsLXRpdGxlPjxhYmJyLTE+VGhlIE9jaHNuZXIgam91cm5hbDwvYWJici0xPjwvcGVyaW9kaWNh
bD48YWx0LXBlcmlvZGljYWw+PGZ1bGwtdGl0bGU+T2Noc25lciBKPC9mdWxsLXRpdGxlPjxhYmJy
LTE+VGhlIE9jaHNuZXIgam91cm5hbDwvYWJici0xPjwvYWx0LXBlcmlvZGljYWw+PHBhZ2VzPjU4
LTY5PC9wYWdlcz48dm9sdW1lPjE1PC92b2x1bWU+PG51bWJlcj4xPC9udW1iZXI+PGVkaXRpb24+
MjAxNS8wNC8wMjwvZWRpdGlvbj48a2V5d29yZHM+PGtleXdvcmQ+UmhhYmRvbXlvbHlzaXM8L2tl
eXdvcmQ+PC9rZXl3b3Jkcz48ZGF0ZXM+PHllYXI+MjAxNTwveWVhcj48cHViLWRhdGVzPjxkYXRl
PlNwcmluZzwvZGF0ZT48L3B1Yi1kYXRlcz48L2RhdGVzPjxpc2JuPjE1MjQtNTAxMiAoUHJpbnQp
JiN4RDsxNTI0LTUwMTI8L2lzYm4+PGFjY2Vzc2lvbi1udW0+MjU4Mjk4ODI8L2FjY2Vzc2lvbi1u
dW0+PHVybHM+PC91cmxzPjxjdXN0b20yPlBNQzQzNjU4NDk8L2N1c3RvbTI+PHJlbW90ZS1kYXRh
YmFzZS1wcm92aWRlcj5OTE08L3JlbW90ZS1kYXRhYmFzZS1wcm92aWRlcj48bGFuZ3VhZ2U+ZW5n
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LCA3LCAxMS0xM108L3N0eWxlPjwvRGlzcGxheVRleHQ+PHJlY29yZD48cmVjLW51bWJlcj42PC9y
ZWMtbnVtYmVyPjxmb3JlaWduLWtleXM+PGtleSBhcHA9IkVOIiBkYi1pZD0iOWY1YXc1MjVrcnR0
OTBlNXc5aDUyZTVpMjBmcDJ4ejVlMGV6IiB0aW1lc3RhbXA9IjE1NzYyMjgwMTMiPjY8L2tleT48
L2ZvcmVpZ24ta2V5cz48cmVmLXR5cGUgbmFtZT0iSm91cm5hbCBBcnRpY2xlIj4xNzwvcmVmLXR5
cGU+PGNvbnRyaWJ1dG9ycz48YXV0aG9ycz48YXV0aG9yPkNoYXZleiwgTC4gTy48L2F1dGhvcj48
YXV0aG9yPkxlb24sIE0uPC9hdXRob3I+PGF1dGhvcj5FaW5hdiwgUy48L2F1dGhvcj48YXV0aG9y
PlZhcm9uLCBKLjwvYXV0aG9yPjwvYXV0aG9ycz48L2NvbnRyaWJ1dG9ycz48YXV0aC1hZGRyZXNz
PlVuaXZlcnNpZGFkIEF1dG9ub21hIGRlIEJhamEgQ2FsaWZvcm5pYSwgRmFjdWx0YWQgZGUgTWVk
aWNpbmEgeSBQc2ljb2xvZ2lhLCBUaWp1YW5hLCBCYWphIENhbGlmb3JuaWEsIE1leGljby4mI3hE
O1VuaXZlcnNpZGFkIFBvcHVsYXIgQXV0b25vbWEgZGVsIEVzdGFkbyBkZSBQdWVibGEsIEZhY3Vs
dGFkIGRlIE1lZGljaW5hLCBQdWVibGEsIE1leGljby4mI3hEO1NoYWFyZSBaZWRlayBNZWRpY2Fs
IENlbnRlciwgSmVydXNhbGVtLCBJc3JhZWwuJiN4RDtIYWRhc3NhaC1IZWJyZXcgVW5pdmVyc2l0
eSBGYWN1bHR5IG9mIE1lZGljaW5lLCBKZXJ1c2FsZW0sIElzcmFlbC4mI3hEO0ZvdW5kYXRpb24g
U3VyZ2ljYWwgSG9zcGl0YWwgb2YgSG91c3RvbiBUWCwgVW5pdGVkIFN0YXRlcywgNzUwMSBGYW5u
aW4gU3RyZWV0LCBIb3VzdG9uLCBUWCwgNzcwNTQsIFVTQS4gSm9zZXBoLlZhcm9uQHV0aC50bWMu
ZWR1LjwvYXV0aC1hZGRyZXNzPjx0aXRsZXM+PHRpdGxlPkJleW9uZCBtdXNjbGUgZGVzdHJ1Y3Rp
b246IGEgc3lzdGVtYXRpYyByZXZpZXcgb2YgcmhhYmRvbXlvbHlzaXMgZm9yIGNsaW5pY2FsIHBy
YWN0aWNlPC90aXRsZT48c2Vjb25kYXJ5LXRpdGxlPkNyaXQgQ2FyZTwvc2Vjb25kYXJ5LXRpdGxl
PjxhbHQtdGl0bGU+Q3JpdGljYWwgY2FyZSAoTG9uZG9uLCBFbmdsYW5kKTwvYWx0LXRpdGxlPjwv
dGl0bGVzPjxwZXJpb2RpY2FsPjxmdWxsLXRpdGxlPkNyaXQgQ2FyZTwvZnVsbC10aXRsZT48YWJi
ci0xPkNyaXRpY2FsIGNhcmUgKExvbmRvbiwgRW5nbGFuZCk8L2FiYnItMT48L3BlcmlvZGljYWw+
PGFsdC1wZXJpb2RpY2FsPjxmdWxsLXRpdGxlPkNyaXQgQ2FyZTwvZnVsbC10aXRsZT48YWJici0x
PkNyaXRpY2FsIGNhcmUgKExvbmRvbiwgRW5nbGFuZCk8L2FiYnItMT48L2FsdC1wZXJpb2RpY2Fs
PjxwYWdlcz4xMzU8L3BhZ2VzPjx2b2x1bWU+MjA8L3ZvbHVtZT48bnVtYmVyPjE8L251bWJlcj48
ZWRpdGlvbj4yMDE2LzA2LzE2PC9lZGl0aW9uPjxrZXl3b3Jkcz48a2V5d29yZD5BY3V0ZSBLaWRu
ZXkgSW5qdXJ5L2V0aW9sb2d5L3ByZXZlbnRpb24gJmFtcDsgY29udHJvbDwva2V5d29yZD48a2V5
d29yZD5DcnVzaCBJbmp1cmllcy9jb21wbGljYXRpb25zPC9rZXl3b3JkPjxrZXl3b3JkPkZsdWlk
IFRoZXJhcHkvbWV0aG9kczwva2V5d29yZD48a2V5d29yZD5IdW1hbnM8L2tleXdvcmQ+PGtleXdv
cmQ+SXNjaGVtaWEvY29tcGxpY2F0aW9uczwva2V5d29yZD48a2V5d29yZD5NdXNjbGUsIFNrZWxl
dGFsLypwaHlzaW9wYXRob2xvZ3k8L2tleXdvcmQ+PGtleXdvcmQ+TXVzY3VsYXIgRGlzZWFzZXMv
Y29tcGxpY2F0aW9uczwva2V5d29yZD48a2V5d29yZD5QaHlzaWNhbCBFeGVydGlvbi9waHlzaW9s
b2d5PC9rZXl3b3JkPjxrZXl3b3JkPlJoYWJkb215b2x5c2lzLypjb21wbGljYXRpb25zLypwaHlz
aW9wYXRob2xvZ3kvKnRoZXJhcHk8L2tleXdvcmQ+PGtleXdvcmQ+UmlzayBGYWN0b3JzPC9rZXl3
b3JkPjxrZXl3b3JkPkFjdXRlIGtpZG5leSBpbmp1cnk8L2tleXdvcmQ+PGtleXdvcmQ+TXlvZ2xv
YmludXJpYTwva2V5d29yZD48a2V5d29yZD5NeW9wYXRoeTwva2V5d29yZD48a2V5d29yZD5SaGFi
ZG9teW9seXNpczwva2V5d29yZD48L2tleXdvcmRzPjxkYXRlcz48eWVhcj4yMDE2PC95ZWFyPjxw
dWItZGF0ZXM+PGRhdGU+SnVuIDE1PC9kYXRlPjwvcHViLWRhdGVzPjwvZGF0ZXM+PGlzYm4+MTM2
NC04NTM1PC9pc2JuPjxhY2Nlc3Npb24tbnVtPjI3MzAxMzc0PC9hY2Nlc3Npb24tbnVtPjx1cmxz
PjwvdXJscz48Y3VzdG9tMj5QTUM0OTA4NzczPC9jdXN0b20yPjxlbGVjdHJvbmljLXJlc291cmNl
LW51bT4xMC4xMTg2L3MxMzA1NC0wMTYtMTMxNC01PC9lbGVjdHJvbmljLXJlc291cmNlLW51bT48
cmVtb3RlLWRhdGFiYXNlLXByb3ZpZGVyPk5MTTwvcmVtb3RlLWRhdGFiYXNlLXByb3ZpZGVyPjxs
YW5ndWFnZT5lbmc8L2xhbmd1YWdlPjwvcmVjb3JkPjwvQ2l0ZT48Q2l0ZT48QXV0aG9yPlppbW1l
cm1hbjwvQXV0aG9yPjxZZWFyPjIwMTM8L1llYXI+PFJlY051bT43PC9SZWNOdW0+PHJlY29yZD48
cmVjLW51bWJlcj43PC9yZWMtbnVtYmVyPjxmb3JlaWduLWtleXM+PGtleSBhcHA9IkVOIiBkYi1p
ZD0iOWY1YXc1MjVrcnR0OTBlNXc5aDUyZTVpMjBmcDJ4ejVlMGV6IiB0aW1lc3RhbXA9IjE1NzYy
MjgwMzMiPjc8L2tleT48L2ZvcmVpZ24ta2V5cz48cmVmLXR5cGUgbmFtZT0iSm91cm5hbCBBcnRp
Y2xlIj4xNzwvcmVmLXR5cGU+PGNvbnRyaWJ1dG9ycz48YXV0aG9ycz48YXV0aG9yPlppbW1lcm1h
biwgSi4gTC48L2F1dGhvcj48YXV0aG9yPlNoZW4sIE0uIEMuPC9hdXRob3I+PC9hdXRob3JzPjwv
Y29udHJpYnV0b3JzPjxhdXRoLWFkZHJlc3M+TWV0aG9kaXN0IEhvc3BpdGFsLCBIb3VzdG9uLCBU
WDsgV2VpbGwgQ29ybmVsbCBNZWRpY2FsIENvbGxlZ2UgTmV3IFlvcmssIE5ZLiBFbGVjdHJvbmlj
IGFkZHJlc3M6IGphbmljZXpAdG1ocy5vcmcuJiN4RDtNZXRob2Rpc3QgSG9zcGl0YWwsIEhvdXN0
b24sIFRYLjwvYXV0aC1hZGRyZXNzPjx0aXRsZXM+PHRpdGxlPlJoYWJkb215b2x5c2lzPC90aXRs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dC1wZXJpb2RpY2FsPjxwYWdlcz4xMDU4LTEwNjU8L3BhZ2VzPjx2b2x1bWU+MTQ0PC92b2x1bWU+
PG51bWJlcj4zPC9udW1iZXI+PGVkaXRpb24+MjAxMy8wOS8wNzwvZWRpdGlvbj48a2V5d29yZHM+
PGtleXdvcmQ+QW5pbWFsczwva2V5d29yZD48a2V5d29yZD5EaWFnbm9zdGljIEltYWdpbmcvKm1l
dGhvZHM8L2tleXdvcmQ+PGtleXdvcmQ+SHVtYW5zPC9rZXl3b3JkPjxrZXl3b3JkPk1vcmJpZGl0
eS90cmVuZHM8L2tleXdvcmQ+PGtleXdvcmQ+TXlvZ2xvYmluLyptZXRhYm9saXNtPC9rZXl3b3Jk
PjxrZXl3b3JkPlByb2dub3Npczwva2V5d29yZD48a2V5d29yZD4qUmhhYmRvbXlvbHlzaXMvZGlh
Z25vc2lzL2VwaWRlbWlvbG9neS9tZXRhYm9saXNtPC9rZXl3b3JkPjwva2V5d29yZHM+PGRhdGVz
Pjx5ZWFyPjIwMTM8L3llYXI+PHB1Yi1kYXRlcz48ZGF0ZT5TZXA8L2RhdGU+PC9wdWItZGF0ZXM+
PC9kYXRlcz48aXNibj4wMDEyLTM2OTI8L2lzYm4+PGFjY2Vzc2lvbi1udW0+MjQwMDg5NTg8L2Fj
Y2Vzc2lvbi1udW0+PHVybHM+PC91cmxzPjxlbGVjdHJvbmljLXJlc291cmNlLW51bT4xMC4xMzc4
L2NoZXN0LjEyLTIwMTY8L2VsZWN0cm9uaWMtcmVzb3VyY2UtbnVtPjxyZW1vdGUtZGF0YWJhc2Ut
cHJvdmlkZXI+TkxNPC9yZW1vdGUtZGF0YWJhc2UtcHJvdmlkZXI+PGxhbmd1YWdlPmVuZzwvbGFu
Z3VhZ2U+PC9yZWNvcmQ+PC9DaXRlPjxDaXRlPjxBdXRob3I+Q29iYW48L0F1dGhvcj48WWVhcj4y
MDE0PC9ZZWFyPjxSZWNOdW0+ODwvUmVjTnVtPjxyZWNvcmQ+PHJlYy1udW1iZXI+ODwvcmVjLW51
bWJlcj48Zm9yZWlnbi1rZXlzPjxrZXkgYXBwPSJFTiIgZGItaWQ9IjlmNWF3NTI1a3J0dDkwZTV3
OWg1MmU1aTIwZnAyeHo1ZTBleiIgdGltZXN0YW1wPSIxNTc2MjI4MDUyIj44PC9rZXk+PC9mb3Jl
aWduLWtleXM+PHJlZi10eXBlIG5hbWU9IkpvdXJuYWwgQXJ0aWNsZSI+MTc8L3JlZi10eXBlPjxj
b250cmlidXRvcnM+PGF1dGhvcnM+PGF1dGhvcj5Db2JhbiwgWS4gSy48L2F1dGhvcj48L2F1dGhv
cnM+PC9jb250cmlidXRvcnM+PGF1dGgtYWRkcmVzcz5ZdXN1ZiBLZW5hbiBDb2JhbiwgQnVybiBV
bml0IGFuZCBEZXBhcnRtZW50IG9mIFBsYXN0aWMgU3VyZ2VyeSwgSW5vbnUgVW5pdmVyc2l0eSBU
dXJndXQgT3phbCBNZWRpY2FsIENlbnRyZSwgNDQyODAgTWFsYXR5YSwgVHVya2V5LjwvYXV0aC1h
ZGRyZXNzPjx0aXRsZXM+PHRpdGxlPlJoYWJkb215b2x5c2lzLCBjb21wYXJ0bWVudCBzeW5kcm9t
ZSBhbmQgdGhlcm1hbCBpbmp1cnk8L3RpdGxlPjxzZWNvbmRhcnktdGl0bGU+V29ybGQgSiBDcml0
IENhcmUgTWVkPC9zZWNvbmRhcnktdGl0bGU+PGFsdC10aXRsZT5Xb3JsZCBqb3VybmFsIG9mIGNy
aXRpY2FsIGNhcmUgbWVkaWNpbmU8L2FsdC10aXRsZT48L3RpdGxlcz48cGVyaW9kaWNhbD48ZnVs
bC10aXRsZT5Xb3JsZCBKIENyaXQgQ2FyZSBNZWQ8L2Z1bGwtdGl0bGU+PGFiYnItMT5Xb3JsZCBq
b3VybmFsIG9mIGNyaXRpY2FsIGNhcmUgbWVkaWNpbmU8L2FiYnItMT48L3BlcmlvZGljYWw+PGFs
dC1wZXJpb2RpY2FsPjxmdWxsLXRpdGxlPldvcmxkIEogQ3JpdCBDYXJlIE1lZDwvZnVsbC10aXRs
ZT48YWJici0xPldvcmxkIGpvdXJuYWwgb2YgY3JpdGljYWwgY2FyZSBtZWRpY2luZTwvYWJici0x
PjwvYWx0LXBlcmlvZGljYWw+PHBhZ2VzPjEtNzwvcGFnZXM+PHZvbHVtZT4zPC92b2x1bWU+PG51
bWJlcj4xPC9udW1iZXI+PGVkaXRpb24+MjAxNC8wNS8xNzwvZWRpdGlvbj48a2V5d29yZHM+PGtl
eXdvcmQ+Q2FwaWxsYXJ5IGxlYWsgc3luZHJvbWU8L2tleXdvcmQ+PGtleXdvcmQ+UmhhYmRvbXlv
bHlzaXM8L2tleXdvcmQ+PGtleXdvcmQ+VGhlcm1hbCBpbmp1cnk8L2tleXdvcmQ+PC9rZXl3b3Jk
cz48ZGF0ZXM+PHllYXI+MjAxNDwveWVhcj48cHViLWRhdGVzPjxkYXRlPkZlYiA0PC9kYXRlPjwv
cHViLWRhdGVzPjwvZGF0ZXM+PGlzYm4+MjIyMC0zMTQxIChQcmludCkmI3hEOzIyMjAtMzE0MTwv
aXNibj48YWNjZXNzaW9uLW51bT4yNDgzNDM5NjwvYWNjZXNzaW9uLW51bT48dXJscz48L3VybHM+
PGN1c3RvbTI+UE1DNDAyMTE0OTwvY3VzdG9tMj48ZWxlY3Ryb25pYy1yZXNvdXJjZS1udW0+MTAu
NTQ5Mi93amNjbS52My5pMS4xPC9lbGVjdHJvbmljLXJlc291cmNlLW51bT48cmVtb3RlLWRhdGFi
YXNlLXByb3ZpZGVyPk5MTTwvcmVtb3RlLWRhdGFiYXNlLXByb3ZpZGVyPjxsYW5ndWFnZT5lbmc8
L2xhbmd1YWdlPjwvcmVjb3JkPjwvQ2l0ZT48Q2l0ZT48QXV0aG9yPkdpYW5ub2dsb3U8L0F1dGhv
cj48WWVhcj4yMDA3PC9ZZWFyPjxSZWNOdW0+OTwvUmVjTnVtPjxyZWNvcmQ+PHJlYy1udW1iZXI+
OTwvcmVjLW51bWJlcj48Zm9yZWlnbi1rZXlzPjxrZXkgYXBwPSJFTiIgZGItaWQ9IjlmNWF3NTI1
a3J0dDkwZTV3OWg1MmU1aTIwZnAyeHo1ZTBleiIgdGltZXN0YW1wPSIxNTc2MjI4MDgxIj45PC9r
ZXk+PC9mb3JlaWduLWtleXM+PHJlZi10eXBlIG5hbWU9IkpvdXJuYWwgQXJ0aWNsZSI+MTc8L3Jl
Zi10eXBlPjxjb250cmlidXRvcnM+PGF1dGhvcnM+PGF1dGhvcj5HaWFubm9nbG91LCBHLiBELjwv
YXV0aG9yPjxhdXRob3I+Q2hhdHppemlzaXMsIFkuIFMuPC9hdXRob3I+PGF1dGhvcj5NaXNpcmxp
LCBHLjwvYXV0aG9yPjwvYXV0aG9ycz48L2NvbnRyaWJ1dG9ycz48YXV0aC1hZGRyZXNzPkFIRVBB
IFVuaXZlcnNpdHkgSG9zcGl0YWwsIEFyaXN0b3RsZSBVbml2ZXJzaXR5IE1lZGljYWwgU2Nob29s
LCAxIFN0LiBLaXJpYWtpZGkgU3RyZWV0LCA1NDYzNiwgVGhlc3NhbG9uaWtpLCBHcmVlY2UuPC9h
dXRoLWFkZHJlc3M+PHRpdGxlcz48dGl0bGU+VGhlIHN5bmRyb21lIG9mIHJoYWJkb215b2x5c2lz
OiBQYXRob3BoeXNpb2xvZ3kgYW5kIGRpYWdub3NpczwvdGl0bGU+PHNlY29uZGFyeS10aXRsZT5F
dXIgSiBJbnRlcm4gTWVkPC9zZWNvbmRhcnktdGl0bGU+PGFsdC10aXRsZT5FdXJvcGVhbiBqb3Vy
bmFsIG9mIGludGVybmFsIG1lZGljaW5lPC9hbHQtdGl0bGU+PC90aXRsZXM+PHBlcmlvZGljYWw+
PGZ1bGwtdGl0bGU+RXVyIEogSW50ZXJuIE1lZDwvZnVsbC10aXRsZT48YWJici0xPkV1cm9wZWFu
IGpvdXJuYWwgb2YgaW50ZXJuYWwgbWVkaWNpbmU8L2FiYnItMT48L3BlcmlvZGljYWw+PGFsdC1w
ZXJpb2RpY2FsPjxmdWxsLXRpdGxlPkV1ciBKIEludGVybiBNZWQ8L2Z1bGwtdGl0bGU+PGFiYnIt
MT5FdXJvcGVhbiBqb3VybmFsIG9mIGludGVybmFsIG1lZGljaW5lPC9hYmJyLTE+PC9hbHQtcGVy
aW9kaWNhbD48cGFnZXM+OTAtMTAwPC9wYWdlcz48dm9sdW1lPjE4PC92b2x1bWU+PG51bWJlcj4y
PC9udW1iZXI+PGVkaXRpb24+MjAwNy8wMy8wNzwvZWRpdGlvbj48ZGF0ZXM+PHllYXI+MjAwNzwv
eWVhcj48cHViLWRhdGVzPjxkYXRlPk1hcjwvZGF0ZT48L3B1Yi1kYXRlcz48L2RhdGVzPjxpc2Ju
PjA5NTMtNjIwNSAoUHJpbnQpJiN4RDswOTUzLTYyMDU8L2lzYm4+PGFjY2Vzc2lvbi1udW0+MTcz
Mzg5NTk8L2FjY2Vzc2lvbi1udW0+PHVybHM+PC91cmxzPjxlbGVjdHJvbmljLXJlc291cmNlLW51
bT4xMC4xMDE2L2ouZWppbS4yMDA2LjA5LjAyMDwvZWxlY3Ryb25pYy1yZXNvdXJjZS1udW0+PHJl
bW90ZS1kYXRhYmFzZS1wcm92aWRlcj5OTE08L3JlbW90ZS1kYXRhYmFzZS1wcm92aWRlcj48bGFu
Z3VhZ2U+ZW5nPC9sYW5ndWFnZT48L3JlY29yZD48L0NpdGU+PENpdGU+PEF1dGhvcj5Ub3JyZXM8
L0F1dGhvcj48WWVhcj4yMDE1PC9ZZWFyPjxSZWNOdW0+MTA8L1JlY051bT48cmVjb3JkPjxyZWMt
bnVtYmVyPjEwPC9yZWMtbnVtYmVyPjxmb3JlaWduLWtleXM+PGtleSBhcHA9IkVOIiBkYi1pZD0i
OWY1YXc1MjVrcnR0OTBlNXc5aDUyZTVpMjBmcDJ4ejVlMGV6IiB0aW1lc3RhbXA9IjE1NzYyMjgx
MDAiPjEwPC9rZXk+PC9mb3JlaWduLWtleXM+PHJlZi10eXBlIG5hbWU9IkpvdXJuYWwgQXJ0aWNs
ZSI+MTc8L3JlZi10eXBlPjxjb250cmlidXRvcnM+PGF1dGhvcnM+PGF1dGhvcj5Ub3JyZXMsIFAu
IEEuPC9hdXRob3I+PGF1dGhvcj5IZWxtc3RldHRlciwgSi4gQS48L2F1dGhvcj48YXV0aG9yPkth
eWUsIEEuIE0uPC9hdXRob3I+PGF1dGhvcj5LYXllLCBBLiBELjwvYXV0aG9yPjwvYXV0aG9ycz48
L2NvbnRyaWJ1dG9ycz48YXV0aC1hZGRyZXNzPkRlcGFydG1lbnQgb2YgQW5lc3RoZXNpb2xvZ3ks
IExvdWlzaWFuYSBTdGF0ZSBVbml2ZXJzaXR5IEhlYWx0aCBTY2llbmNlcyBDZW50ZXIsIE5ldyBP
cmxlYW5zLCBMQS4mI3hEO1Rob21hcyBKLiBMb25nIFNjaG9vbCBvZiBQaGFybWFjeSwgVW5pdmVy
c2l0eSBvZiB0aGUgUGFjaWZpYywgU3RvY2t0b24sIENBLiYjeEQ7RGVwYXJ0bWVudCBvZiBBbmVz
dGhlc2lvbG9neSwgTG91aXNpYW5hIFN0YXRlIFVuaXZlcnNpdHkgSGVhbHRoIFNjaWVuY2VzIENl
bnRlciwgTmV3IE9ybGVhbnMsIExBIDsgRGVwYXJ0bWVudCBvZiBQaGFybWFjb2xvZ3ksIExvdWlz
aWFuYSBTdGF0ZSBVbml2ZXJzaXR5IEhlYWx0aCBTY2llbmNlcyBDZW50ZXIsIE5ldyBPcmxlYW5z
LCBMQS48L2F1dGgtYWRkcmVzcz48dGl0bGVzPjx0aXRsZT5SaGFiZG9teW9seXNpczogcGF0aG9n
ZW5lc2lzLCBkaWFnbm9zaXMsIGFuZCB0cmVhdG1lbnQ8L3RpdGxlPjxzZWNvbmRhcnktdGl0bGU+
T2Noc25lciBKPC9zZWNvbmRhcnktdGl0bGU+PGFsdC10aXRsZT5UaGUgT2Noc25lciBqb3VybmFs
PC9hbHQtdGl0bGU+PC90aXRsZXM+PHBlcmlvZGljYWw+PGZ1bGwtdGl0bGU+T2Noc25lciBKPC9m
dWxsLXRpdGxlPjxhYmJyLTE+VGhlIE9jaHNuZXIgam91cm5hbDwvYWJici0xPjwvcGVyaW9kaWNh
bD48YWx0LXBlcmlvZGljYWw+PGZ1bGwtdGl0bGU+T2Noc25lciBKPC9mdWxsLXRpdGxlPjxhYmJy
LTE+VGhlIE9jaHNuZXIgam91cm5hbDwvYWJici0xPjwvYWx0LXBlcmlvZGljYWw+PHBhZ2VzPjU4
LTY5PC9wYWdlcz48dm9sdW1lPjE1PC92b2x1bWU+PG51bWJlcj4xPC9udW1iZXI+PGVkaXRpb24+
MjAxNS8wNC8wMjwvZWRpdGlvbj48a2V5d29yZHM+PGtleXdvcmQ+UmhhYmRvbXlvbHlzaXM8L2tl
eXdvcmQ+PC9rZXl3b3Jkcz48ZGF0ZXM+PHllYXI+MjAxNTwveWVhcj48cHViLWRhdGVzPjxkYXRl
PlNwcmluZzwvZGF0ZT48L3B1Yi1kYXRlcz48L2RhdGVzPjxpc2JuPjE1MjQtNTAxMiAoUHJpbnQp
JiN4RDsxNTI0LTUwMTI8L2lzYm4+PGFjY2Vzc2lvbi1udW0+MjU4Mjk4ODI8L2FjY2Vzc2lvbi1u
dW0+PHVybHM+PC91cmxzPjxjdXN0b20yPlBNQzQzNjU4NDk8L2N1c3RvbTI+PHJlbW90ZS1kYXRh
YmFzZS1wcm92aWRlcj5OTE08L3JlbW90ZS1kYXRhYmFzZS1wcm92aWRlcj48bGFuZ3VhZ2U+ZW5n
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[6,7,11-13]</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Acute kidney injury, the most frequent systemic complication of rhabdomyolysis, occurs with an incidence of 10</w:t>
      </w:r>
      <w:r w:rsidR="00D235F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–40% and is associated with a poor prognosis, especially if multiple organ failure is also present</w: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LCAxM108L3N0eWxlPjwvRGlzcGxheVRleHQ+PHJlY29yZD48cmVjLW51bWJlcj42PC9yZWMtbnVt
YmVyPjxmb3JlaWduLWtleXM+PGtleSBhcHA9IkVOIiBkYi1pZD0iOWY1YXc1MjVrcnR0OTBlNXc5
aDUyZTVpMjBmcDJ4ejVlMGV6IiB0aW1lc3RhbXA9IjE1NzYyMjgwMTMiPjY8L2tleT48L2ZvcmVp
Z24ta2V5cz48cmVmLXR5cGUgbmFtZT0iSm91cm5hbCBBcnRpY2xlIj4xNzwvcmVmLXR5cGU+PGNv
bnRyaWJ1dG9ycz48YXV0aG9ycz48YXV0aG9yPkNoYXZleiwgTC4gTy48L2F1dGhvcj48YXV0aG9y
Pkxlb24sIE0uPC9hdXRob3I+PGF1dGhvcj5FaW5hdiwgUy48L2F1dGhvcj48YXV0aG9yPlZhcm9u
LCBKLjwvYXV0aG9yPjwvYXV0aG9ycz48L2NvbnRyaWJ1dG9ycz48YXV0aC1hZGRyZXNzPlVuaXZl
cnNpZGFkIEF1dG9ub21hIGRlIEJhamEgQ2FsaWZvcm5pYSwgRmFjdWx0YWQgZGUgTWVkaWNpbmEg
eSBQc2ljb2xvZ2lhLCBUaWp1YW5hLCBCYWphIENhbGlmb3JuaWEsIE1leGljby4mI3hEO1VuaXZl
cnNpZGFkIFBvcHVsYXIgQXV0b25vbWEgZGVsIEVzdGFkbyBkZSBQdWVibGEsIEZhY3VsdGFkIGRl
IE1lZGljaW5hLCBQdWVibGEsIE1leGljby4mI3hEO1NoYWFyZSBaZWRlayBNZWRpY2FsIENlbnRl
ciwgSmVydXNhbGVtLCBJc3JhZWwuJiN4RDtIYWRhc3NhaC1IZWJyZXcgVW5pdmVyc2l0eSBGYWN1
bHR5IG9mIE1lZGljaW5lLCBKZXJ1c2FsZW0sIElzcmFlbC4mI3hEO0ZvdW5kYXRpb24gU3VyZ2lj
YWwgSG9zcGl0YWwgb2YgSG91c3RvbiBUWCwgVW5pdGVkIFN0YXRlcywgNzUwMSBGYW5uaW4gU3Ry
ZWV0LCBIb3VzdG9uLCBUWCwgNzcwNTQsIFVTQS4gSm9zZXBoLlZhcm9uQHV0aC50bWMuZWR1Ljwv
YXV0aC1hZGRyZXNzPjx0aXRsZXM+PHRpdGxlPkJleW9uZCBtdXNjbGUgZGVzdHJ1Y3Rpb246IGEg
c3lzdGVtYXRpYyByZXZpZXcgb2YgcmhhYmRvbXlvbHlzaXMgZm9yIGNsaW5pY2FsIHByYWN0aWNl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cz4xMzU8L3BhZ2VzPjx2b2x1bWU+MjA8L3ZvbHVtZT48bnVtYmVyPjE8L251bWJlcj48ZWRpdGlv
bj4yMDE2LzA2LzE2PC9lZGl0aW9uPjxrZXl3b3Jkcz48a2V5d29yZD5BY3V0ZSBLaWRuZXkgSW5q
dXJ5L2V0aW9sb2d5L3ByZXZlbnRpb24gJmFtcDsgY29udHJvbDwva2V5d29yZD48a2V5d29yZD5D
cnVzaCBJbmp1cmllcy9jb21wbGljYXRpb25zPC9rZXl3b3JkPjxrZXl3b3JkPkZsdWlkIFRoZXJh
cHkvbWV0aG9kczwva2V5d29yZD48a2V5d29yZD5IdW1hbnM8L2tleXdvcmQ+PGtleXdvcmQ+SXNj
aGVtaWEvY29tcGxpY2F0aW9uczwva2V5d29yZD48a2V5d29yZD5NdXNjbGUsIFNrZWxldGFsLypw
aHlzaW9wYXRob2xvZ3k8L2tleXdvcmQ+PGtleXdvcmQ+TXVzY3VsYXIgRGlzZWFzZXMvY29tcGxp
Y2F0aW9uczwva2V5d29yZD48a2V5d29yZD5QaHlzaWNhbCBFeGVydGlvbi9waHlzaW9sb2d5PC9r
ZXl3b3JkPjxrZXl3b3JkPlJoYWJkb215b2x5c2lzLypjb21wbGljYXRpb25zLypwaHlzaW9wYXRo
b2xvZ3kvKnRoZXJhcHk8L2tleXdvcmQ+PGtleXdvcmQ+UmlzayBGYWN0b3JzPC9rZXl3b3JkPjxr
ZXl3b3JkPkFjdXRlIGtpZG5leSBpbmp1cnk8L2tleXdvcmQ+PGtleXdvcmQ+TXlvZ2xvYmludXJp
YTwva2V5d29yZD48a2V5d29yZD5NeW9wYXRoeTwva2V5d29yZD48a2V5d29yZD5SaGFiZG9teW9s
eXNpczwva2V5d29yZD48L2tleXdvcmRzPjxkYXRlcz48eWVhcj4yMDE2PC95ZWFyPjxwdWItZGF0
ZXM+PGRhdGU+SnVuIDE1PC9kYXRlPjwvcHViLWRhdGVzPjwvZGF0ZXM+PGlzYm4+MTM2NC04NTM1
PC9pc2JuPjxhY2Nlc3Npb24tbnVtPjI3MzAxMzc0PC9hY2Nlc3Npb24tbnVtPjx1cmxzPjwvdXJs
cz48Y3VzdG9tMj5QTUM0OTA4NzczPC9jdXN0b20yPjxlbGVjdHJvbmljLXJlc291cmNlLW51bT4x
MC4xMTg2L3MxMzA1NC0wMTYtMTMxNC01PC9lbGVjdHJvbmljLXJlc291cmNlLW51bT48cmVtb3Rl
LWRhdGFiYXNlLXByb3ZpZGVyPk5MTTwvcmVtb3RlLWRhdGFiYXNlLXByb3ZpZGVyPjxsYW5ndWFn
ZT5lbmc8L2xhbmd1YWdlPjwvcmVjb3JkPjwvQ2l0ZT48Q2l0ZT48QXV0aG9yPlRvcnJlczwvQXV0
aG9yPjxZZWFyPjIwMTU8L1llYXI+PFJlY051bT4xMDwvUmVjTnVtPjxyZWNvcmQ+PHJlYy1udW1i
ZXI+MTA8L3JlYy1udW1iZXI+PGZvcmVpZ24ta2V5cz48a2V5IGFwcD0iRU4iIGRiLWlkPSI5ZjVh
dzUyNWtydHQ5MGU1dzloNTJlNWkyMGZwMnh6NWUwZXoiIHRpbWVzdGFtcD0iMTU3NjIyODEwMCI+
MTA8L2tleT48L2ZvcmVpZ24ta2V5cz48cmVmLXR5cGUgbmFtZT0iSm91cm5hbCBBcnRpY2xlIj4x
NzwvcmVmLXR5cGU+PGNvbnRyaWJ1dG9ycz48YXV0aG9ycz48YXV0aG9yPlRvcnJlcywgUC4gQS48
L2F1dGhvcj48YXV0aG9yPkhlbG1zdGV0dGVyLCBKLiBBLjwvYXV0aG9yPjxhdXRob3I+S2F5ZSwg
QS4gTS48L2F1dGhvcj48YXV0aG9yPktheWUsIEEuIEQuPC9hdXRob3I+PC9hdXRob3JzPjwvY29u
dHJpYnV0b3JzPjxhdXRoLWFkZHJlc3M+RGVwYXJ0bWVudCBvZiBBbmVzdGhlc2lvbG9neSwgTG91
aXNpYW5hIFN0YXRlIFVuaXZlcnNpdHkgSGVhbHRoIFNjaWVuY2VzIENlbnRlciwgTmV3IE9ybGVh
bnMsIExBLiYjeEQ7VGhvbWFzIEouIExvbmcgU2Nob29sIG9mIFBoYXJtYWN5LCBVbml2ZXJzaXR5
IG9mIHRoZSBQYWNpZmljLCBTdG9ja3RvbiwgQ0EuJiN4RDtEZXBhcnRtZW50IG9mIEFuZXN0aGVz
aW9sb2d5LCBMb3Vpc2lhbmEgU3RhdGUgVW5pdmVyc2l0eSBIZWFsdGggU2NpZW5jZXMgQ2VudGVy
LCBOZXcgT3JsZWFucywgTEEgOyBEZXBhcnRtZW50IG9mIFBoYXJtYWNvbG9neSwgTG91aXNpYW5h
IFN0YXRlIFVuaXZlcnNpdHkgSGVhbHRoIFNjaWVuY2VzIENlbnRlciwgTmV3IE9ybGVhbnMsIExB
LjwvYXV0aC1hZGRyZXNzPjx0aXRsZXM+PHRpdGxlPlJoYWJkb215b2x5c2lzOiBwYXRob2dlbmVz
aXMsIGRpYWdub3NpcywgYW5kIHRyZWF0bWVudDwvdGl0bGU+PHNlY29uZGFyeS10aXRsZT5PY2hz
bmVyIEo8L3NlY29uZGFyeS10aXRsZT48YWx0LXRpdGxlPlRoZSBPY2hzbmVyIGpvdXJuYWw8L2Fs
dC10aXRsZT48L3RpdGxlcz48cGVyaW9kaWNhbD48ZnVsbC10aXRsZT5PY2hzbmVyIEo8L2Z1bGwt
dGl0bGU+PGFiYnItMT5UaGUgT2Noc25lciBqb3VybmFsPC9hYmJyLTE+PC9wZXJpb2RpY2FsPjxh
bHQtcGVyaW9kaWNhbD48ZnVsbC10aXRsZT5PY2hzbmVyIEo8L2Z1bGwtdGl0bGU+PGFiYnItMT5U
aGUgT2Noc25lciBqb3VybmFsPC9hYmJyLTE+PC9hbHQtcGVyaW9kaWNhbD48cGFnZXM+NTgtNjk8
L3BhZ2VzPjx2b2x1bWU+MTU8L3ZvbHVtZT48bnVtYmVyPjE8L251bWJlcj48ZWRpdGlvbj4yMDE1
LzA0LzAyPC9lZGl0aW9uPjxrZXl3b3Jkcz48a2V5d29yZD5SaGFiZG9teW9seXNpczwva2V5d29y
ZD48L2tleXdvcmRzPjxkYXRlcz48eWVhcj4yMDE1PC95ZWFyPjxwdWItZGF0ZXM+PGRhdGU+U3By
aW5nPC9kYXRlPjwvcHViLWRhdGVzPjwvZGF0ZXM+PGlzYm4+MTUyNC01MDEyIChQcmludCkmI3hE
OzE1MjQtNTAxMjwvaXNibj48YWNjZXNzaW9uLW51bT4yNTgyOTg4MjwvYWNjZXNzaW9uLW51bT48
dXJscz48L3VybHM+PGN1c3RvbTI+UE1DNDM2NTg0OTwvY3VzdG9tMj48cmVtb3RlLWRhdGFiYXNl
LXByb3ZpZGVyPk5MTTwvcmVtb3RlLWRhdGFiYXNlLXByb3ZpZGVyPjxsYW5ndWFnZT5lbmc8L2xh
bmd1YWdlPjwvcmVjb3JkPjwvQ2l0ZT48L0VuZE5vdGU+AG==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LCAxM108L3N0eWxlPjwvRGlzcGxheVRleHQ+PHJlY29yZD48cmVjLW51bWJlcj42PC9yZWMtbnVt
YmVyPjxmb3JlaWduLWtleXM+PGtleSBhcHA9IkVOIiBkYi1pZD0iOWY1YXc1MjVrcnR0OTBlNXc5
aDUyZTVpMjBmcDJ4ejVlMGV6IiB0aW1lc3RhbXA9IjE1NzYyMjgwMTMiPjY8L2tleT48L2ZvcmVp
Z24ta2V5cz48cmVmLXR5cGUgbmFtZT0iSm91cm5hbCBBcnRpY2xlIj4xNzwvcmVmLXR5cGU+PGNv
bnRyaWJ1dG9ycz48YXV0aG9ycz48YXV0aG9yPkNoYXZleiwgTC4gTy48L2F1dGhvcj48YXV0aG9y
Pkxlb24sIE0uPC9hdXRob3I+PGF1dGhvcj5FaW5hdiwgUy48L2F1dGhvcj48YXV0aG9yPlZhcm9u
LCBKLjwvYXV0aG9yPjwvYXV0aG9ycz48L2NvbnRyaWJ1dG9ycz48YXV0aC1hZGRyZXNzPlVuaXZl
cnNpZGFkIEF1dG9ub21hIGRlIEJhamEgQ2FsaWZvcm5pYSwgRmFjdWx0YWQgZGUgTWVkaWNpbmEg
eSBQc2ljb2xvZ2lhLCBUaWp1YW5hLCBCYWphIENhbGlmb3JuaWEsIE1leGljby4mI3hEO1VuaXZl
cnNpZGFkIFBvcHVsYXIgQXV0b25vbWEgZGVsIEVzdGFkbyBkZSBQdWVibGEsIEZhY3VsdGFkIGRl
IE1lZGljaW5hLCBQdWVibGEsIE1leGljby4mI3hEO1NoYWFyZSBaZWRlayBNZWRpY2FsIENlbnRl
ciwgSmVydXNhbGVtLCBJc3JhZWwuJiN4RDtIYWRhc3NhaC1IZWJyZXcgVW5pdmVyc2l0eSBGYWN1
bHR5IG9mIE1lZGljaW5lLCBKZXJ1c2FsZW0sIElzcmFlbC4mI3hEO0ZvdW5kYXRpb24gU3VyZ2lj
YWwgSG9zcGl0YWwgb2YgSG91c3RvbiBUWCwgVW5pdGVkIFN0YXRlcywgNzUwMSBGYW5uaW4gU3Ry
ZWV0LCBIb3VzdG9uLCBUWCwgNzcwNTQsIFVTQS4gSm9zZXBoLlZhcm9uQHV0aC50bWMuZWR1Ljwv
YXV0aC1hZGRyZXNzPjx0aXRsZXM+PHRpdGxlPkJleW9uZCBtdXNjbGUgZGVzdHJ1Y3Rpb246IGEg
c3lzdGVtYXRpYyByZXZpZXcgb2YgcmhhYmRvbXlvbHlzaXMgZm9yIGNsaW5pY2FsIHByYWN0aWNl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cz4xMzU8L3BhZ2VzPjx2b2x1bWU+MjA8L3ZvbHVtZT48bnVtYmVyPjE8L251bWJlcj48ZWRpdGlv
bj4yMDE2LzA2LzE2PC9lZGl0aW9uPjxrZXl3b3Jkcz48a2V5d29yZD5BY3V0ZSBLaWRuZXkgSW5q
dXJ5L2V0aW9sb2d5L3ByZXZlbnRpb24gJmFtcDsgY29udHJvbDwva2V5d29yZD48a2V5d29yZD5D
cnVzaCBJbmp1cmllcy9jb21wbGljYXRpb25zPC9rZXl3b3JkPjxrZXl3b3JkPkZsdWlkIFRoZXJh
cHkvbWV0aG9kczwva2V5d29yZD48a2V5d29yZD5IdW1hbnM8L2tleXdvcmQ+PGtleXdvcmQ+SXNj
aGVtaWEvY29tcGxpY2F0aW9uczwva2V5d29yZD48a2V5d29yZD5NdXNjbGUsIFNrZWxldGFsLypw
aHlzaW9wYXRob2xvZ3k8L2tleXdvcmQ+PGtleXdvcmQ+TXVzY3VsYXIgRGlzZWFzZXMvY29tcGxp
Y2F0aW9uczwva2V5d29yZD48a2V5d29yZD5QaHlzaWNhbCBFeGVydGlvbi9waHlzaW9sb2d5PC9r
ZXl3b3JkPjxrZXl3b3JkPlJoYWJkb215b2x5c2lzLypjb21wbGljYXRpb25zLypwaHlzaW9wYXRo
b2xvZ3kvKnRoZXJhcHk8L2tleXdvcmQ+PGtleXdvcmQ+UmlzayBGYWN0b3JzPC9rZXl3b3JkPjxr
ZXl3b3JkPkFjdXRlIGtpZG5leSBpbmp1cnk8L2tleXdvcmQ+PGtleXdvcmQ+TXlvZ2xvYmludXJp
YTwva2V5d29yZD48a2V5d29yZD5NeW9wYXRoeTwva2V5d29yZD48a2V5d29yZD5SaGFiZG9teW9s
eXNpczwva2V5d29yZD48L2tleXdvcmRzPjxkYXRlcz48eWVhcj4yMDE2PC95ZWFyPjxwdWItZGF0
ZXM+PGRhdGU+SnVuIDE1PC9kYXRlPjwvcHViLWRhdGVzPjwvZGF0ZXM+PGlzYm4+MTM2NC04NTM1
PC9pc2JuPjxhY2Nlc3Npb24tbnVtPjI3MzAxMzc0PC9hY2Nlc3Npb24tbnVtPjx1cmxzPjwvdXJs
cz48Y3VzdG9tMj5QTUM0OTA4NzczPC9jdXN0b20yPjxlbGVjdHJvbmljLXJlc291cmNlLW51bT4x
MC4xMTg2L3MxMzA1NC0wMTYtMTMxNC01PC9lbGVjdHJvbmljLXJlc291cmNlLW51bT48cmVtb3Rl
LWRhdGFiYXNlLXByb3ZpZGVyPk5MTTwvcmVtb3RlLWRhdGFiYXNlLXByb3ZpZGVyPjxsYW5ndWFn
ZT5lbmc8L2xhbmd1YWdlPjwvcmVjb3JkPjwvQ2l0ZT48Q2l0ZT48QXV0aG9yPlRvcnJlczwvQXV0
aG9yPjxZZWFyPjIwMTU8L1llYXI+PFJlY051bT4xMDwvUmVjTnVtPjxyZWNvcmQ+PHJlYy1udW1i
ZXI+MTA8L3JlYy1udW1iZXI+PGZvcmVpZ24ta2V5cz48a2V5IGFwcD0iRU4iIGRiLWlkPSI5ZjVh
dzUyNWtydHQ5MGU1dzloNTJlNWkyMGZwMnh6NWUwZXoiIHRpbWVzdGFtcD0iMTU3NjIyODEwMCI+
MTA8L2tleT48L2ZvcmVpZ24ta2V5cz48cmVmLXR5cGUgbmFtZT0iSm91cm5hbCBBcnRpY2xlIj4x
NzwvcmVmLXR5cGU+PGNvbnRyaWJ1dG9ycz48YXV0aG9ycz48YXV0aG9yPlRvcnJlcywgUC4gQS48
L2F1dGhvcj48YXV0aG9yPkhlbG1zdGV0dGVyLCBKLiBBLjwvYXV0aG9yPjxhdXRob3I+S2F5ZSwg
QS4gTS48L2F1dGhvcj48YXV0aG9yPktheWUsIEEuIEQuPC9hdXRob3I+PC9hdXRob3JzPjwvY29u
dHJpYnV0b3JzPjxhdXRoLWFkZHJlc3M+RGVwYXJ0bWVudCBvZiBBbmVzdGhlc2lvbG9neSwgTG91
aXNpYW5hIFN0YXRlIFVuaXZlcnNpdHkgSGVhbHRoIFNjaWVuY2VzIENlbnRlciwgTmV3IE9ybGVh
bnMsIExBLiYjeEQ7VGhvbWFzIEouIExvbmcgU2Nob29sIG9mIFBoYXJtYWN5LCBVbml2ZXJzaXR5
IG9mIHRoZSBQYWNpZmljLCBTdG9ja3RvbiwgQ0EuJiN4RDtEZXBhcnRtZW50IG9mIEFuZXN0aGVz
aW9sb2d5LCBMb3Vpc2lhbmEgU3RhdGUgVW5pdmVyc2l0eSBIZWFsdGggU2NpZW5jZXMgQ2VudGVy
LCBOZXcgT3JsZWFucywgTEEgOyBEZXBhcnRtZW50IG9mIFBoYXJtYWNvbG9neSwgTG91aXNpYW5h
IFN0YXRlIFVuaXZlcnNpdHkgSGVhbHRoIFNjaWVuY2VzIENlbnRlciwgTmV3IE9ybGVhbnMsIExB
LjwvYXV0aC1hZGRyZXNzPjx0aXRsZXM+PHRpdGxlPlJoYWJkb215b2x5c2lzOiBwYXRob2dlbmVz
aXMsIGRpYWdub3NpcywgYW5kIHRyZWF0bWVudDwvdGl0bGU+PHNlY29uZGFyeS10aXRsZT5PY2hz
bmVyIEo8L3NlY29uZGFyeS10aXRsZT48YWx0LXRpdGxlPlRoZSBPY2hzbmVyIGpvdXJuYWw8L2Fs
dC10aXRsZT48L3RpdGxlcz48cGVyaW9kaWNhbD48ZnVsbC10aXRsZT5PY2hzbmVyIEo8L2Z1bGwt
dGl0bGU+PGFiYnItMT5UaGUgT2Noc25lciBqb3VybmFsPC9hYmJyLTE+PC9wZXJpb2RpY2FsPjxh
bHQtcGVyaW9kaWNhbD48ZnVsbC10aXRsZT5PY2hzbmVyIEo8L2Z1bGwtdGl0bGU+PGFiYnItMT5U
aGUgT2Noc25lciBqb3VybmFsPC9hYmJyLTE+PC9hbHQtcGVyaW9kaWNhbD48cGFnZXM+NTgtNjk8
L3BhZ2VzPjx2b2x1bWU+MTU8L3ZvbHVtZT48bnVtYmVyPjE8L251bWJlcj48ZWRpdGlvbj4yMDE1
LzA0LzAyPC9lZGl0aW9uPjxrZXl3b3Jkcz48a2V5d29yZD5SaGFiZG9teW9seXNpczwva2V5d29y
ZD48L2tleXdvcmRzPjxkYXRlcz48eWVhcj4yMDE1PC95ZWFyPjxwdWItZGF0ZXM+PGRhdGU+U3By
aW5nPC9kYXRlPjwvcHViLWRhdGVzPjwvZGF0ZXM+PGlzYm4+MTUyNC01MDEyIChQcmludCkmI3hE
OzE1MjQtNTAxMjwvaXNibj48YWNjZXNzaW9uLW51bT4yNTgyOTg4MjwvYWNjZXNzaW9uLW51bT48
dXJscz48L3VybHM+PGN1c3RvbTI+UE1DNDM2NTg0OTwvY3VzdG9tMj48cmVtb3RlLWRhdGFiYXNl
LXByb3ZpZGVyPk5MTTwvcmVtb3RlLWRhdGFiYXNlLXByb3ZpZGVyPjxsYW5ndWFnZT5lbmc8L2xh
bmd1YWdlPjwvcmVjb3JkPjwvQ2l0ZT48L0VuZE5vdGU+AG==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[6,13]</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Other complications include electrolyte disturbances (such as hyperkalemia), hypovolemia, compartment syndrome</w:t>
      </w:r>
      <w:r w:rsidR="00FC5759">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disseminated intravascular coagulation</w:t>
      </w:r>
      <w:r w:rsidR="00676C09" w:rsidRPr="00332B4F">
        <w:rPr>
          <w:rFonts w:ascii="Book Antiqua" w:hAnsi="Book Antiqua" w:cs="Times New Roman"/>
          <w:color w:val="000000" w:themeColor="text1"/>
          <w:sz w:val="24"/>
          <w:szCs w:val="24"/>
        </w:rPr>
        <w:fldChar w:fldCharType="begin"/>
      </w:r>
      <w:r w:rsidR="00676C09" w:rsidRPr="00332B4F">
        <w:rPr>
          <w:rFonts w:ascii="Book Antiqua" w:hAnsi="Book Antiqua" w:cs="Times New Roman"/>
          <w:color w:val="000000" w:themeColor="text1"/>
          <w:sz w:val="24"/>
          <w:szCs w:val="24"/>
        </w:rPr>
        <w:instrText xml:space="preserve"> ADDIN EN.CITE &lt;EndNote&gt;&lt;Cite&gt;&lt;Author&gt;Torres&lt;/Author&gt;&lt;Year&gt;2015&lt;/Year&gt;&lt;RecNum&gt;10&lt;/RecNum&gt;&lt;DisplayText&gt;&lt;style face="superscript"&gt;[13]&lt;/style&gt;&lt;/DisplayText&gt;&lt;record&gt;&lt;rec-number&gt;10&lt;/rec-number&gt;&lt;foreign-keys&gt;&lt;key app="EN" db-id="9f5aw525krtt90e5w9h52e5i20fp2xz5e0ez" timestamp="1576228100"&gt;10&lt;/key&gt;&lt;/foreign-keys&gt;&lt;ref-type name="Journal Article"&gt;17&lt;/ref-type&gt;&lt;contributors&gt;&lt;authors&gt;&lt;author&gt;Torres, P. A.&lt;/author&gt;&lt;author&gt;Helmstetter, J. A.&lt;/author&gt;&lt;author&gt;Kaye, A. M.&lt;/author&gt;&lt;author&gt;Kaye, A. D.&lt;/author&gt;&lt;/authors&gt;&lt;/contributors&gt;&lt;auth-address&gt;Department of Anesthesiology, Louisiana State University Health Sciences Center, New Orleans, LA.&amp;#xD;Thomas J. Long School of Pharmacy, University of the Pacific, Stockton, CA.&amp;#xD;Department of Anesthesiology, Louisiana State University Health Sciences Center, New Orleans, LA ; Department of Pharmacology, Louisiana State University Health Sciences Center, New Orleans, LA.&lt;/auth-address&gt;&lt;titles&gt;&lt;title&gt;Rhabdomyolysis: pathogenesis, diagnosis, and treatment&lt;/title&gt;&lt;secondary-title&gt;Ochsner J&lt;/secondary-title&gt;&lt;alt-title&gt;The Ochsner journal&lt;/alt-title&gt;&lt;/titles&gt;&lt;periodical&gt;&lt;full-title&gt;Ochsner J&lt;/full-title&gt;&lt;abbr-1&gt;The Ochsner journal&lt;/abbr-1&gt;&lt;/periodical&gt;&lt;alt-periodical&gt;&lt;full-title&gt;Ochsner J&lt;/full-title&gt;&lt;abbr-1&gt;The Ochsner journal&lt;/abbr-1&gt;&lt;/alt-periodical&gt;&lt;pages&gt;58-69&lt;/pages&gt;&lt;volume&gt;15&lt;/volume&gt;&lt;number&gt;1&lt;/number&gt;&lt;edition&gt;2015/04/02&lt;/edition&gt;&lt;keywords&gt;&lt;keyword&gt;Rhabdomyolysis&lt;/keyword&gt;&lt;/keywords&gt;&lt;dates&gt;&lt;year&gt;2015&lt;/year&gt;&lt;pub-dates&gt;&lt;date&gt;Spring&lt;/date&gt;&lt;/pub-dates&gt;&lt;/dates&gt;&lt;isbn&gt;1524-5012 (Print)&amp;#xD;1524-5012&lt;/isbn&gt;&lt;accession-num&gt;25829882&lt;/accession-num&gt;&lt;urls&gt;&lt;/urls&gt;&lt;custom2&gt;PMC4365849&lt;/custom2&gt;&lt;remote-database-provider&gt;NLM&lt;/remote-database-provider&gt;&lt;language&gt;eng&lt;/language&gt;&lt;/record&gt;&lt;/Cite&gt;&lt;/EndNote&gt;</w:instrText>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[13]</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xml:space="preserve">. The management of rhabdomyolysis includes treatment of the underlying cause, infusion of fluids to correct hypovolemia and electrolyte disturbances, </w:t>
      </w:r>
      <w:proofErr w:type="spellStart"/>
      <w:r w:rsidRPr="00332B4F">
        <w:rPr>
          <w:rFonts w:ascii="Book Antiqua" w:hAnsi="Book Antiqua" w:cs="Times New Roman"/>
          <w:color w:val="000000" w:themeColor="text1"/>
          <w:sz w:val="24"/>
          <w:szCs w:val="24"/>
        </w:rPr>
        <w:t>alkalinization</w:t>
      </w:r>
      <w:proofErr w:type="spellEnd"/>
      <w:r w:rsidRPr="00332B4F">
        <w:rPr>
          <w:rFonts w:ascii="Book Antiqua" w:hAnsi="Book Antiqua" w:cs="Times New Roman"/>
          <w:color w:val="000000" w:themeColor="text1"/>
          <w:sz w:val="24"/>
          <w:szCs w:val="24"/>
        </w:rPr>
        <w:t xml:space="preserve"> of </w:t>
      </w:r>
      <w:r w:rsidRPr="00332B4F">
        <w:rPr>
          <w:rFonts w:ascii="Book Antiqua" w:hAnsi="Book Antiqua" w:cs="Times New Roman"/>
          <w:color w:val="000000" w:themeColor="text1"/>
          <w:sz w:val="24"/>
          <w:szCs w:val="24"/>
        </w:rPr>
        <w:lastRenderedPageBreak/>
        <w:t>the urine with sodium bicarbonate, and decompression of muscle compartments</w:t>
      </w:r>
      <w:r w:rsidR="00676C09" w:rsidRPr="00332B4F">
        <w:rPr>
          <w:rFonts w:ascii="Book Antiqua" w:hAnsi="Book Antiqua" w:cs="Times New Roman"/>
          <w:color w:val="000000" w:themeColor="text1"/>
          <w:sz w:val="24"/>
          <w:szCs w:val="24"/>
        </w:rPr>
        <w:fldChar w:fldCharType="begin">
          <w:fldData xml:space="preserve">PEVuZE5vdGU+PENpdGU+PEF1dGhvcj5Ub3JyZXM8L0F1dGhvcj48WWVhcj4yMDE1PC9ZZWFyPjxS
ZWNOdW0+MTA8L1JlY051bT48RGlzcGxheVRleHQ+PHN0eWxlIGZhY2U9InN1cGVyc2NyaXB0Ij5b
MTMsIDE0XTwvc3R5bGU+PC9EaXNwbGF5VGV4dD48cmVjb3JkPjxyZWMtbnVtYmVyPjEwPC9yZWMt
bnVtYmVyPjxmb3JlaWduLWtleXM+PGtleSBhcHA9IkVOIiBkYi1pZD0iOWY1YXc1MjVrcnR0OTBl
NXc5aDUyZTVpMjBmcDJ4ejVlMGV6IiB0aW1lc3RhbXA9IjE1NzYyMjgxMDAiPjEwPC9rZXk+PC9m
b3JlaWduLWtleXM+PHJlZi10eXBlIG5hbWU9IkpvdXJuYWwgQXJ0aWNsZSI+MTc8L3JlZi10eXBl
Pjxjb250cmlidXRvcnM+PGF1dGhvcnM+PGF1dGhvcj5Ub3JyZXMsIFAuIEEuPC9hdXRob3I+PGF1
dGhvcj5IZWxtc3RldHRlciwgSi4gQS48L2F1dGhvcj48YXV0aG9yPktheWUsIEEuIE0uPC9hdXRo
b3I+PGF1dGhvcj5LYXllLCBBLiBELjwvYXV0aG9yPjwvYXV0aG9ycz48L2NvbnRyaWJ1dG9ycz48
YXV0aC1hZGRyZXNzPkRlcGFydG1lbnQgb2YgQW5lc3RoZXNpb2xvZ3ksIExvdWlzaWFuYSBTdGF0
ZSBVbml2ZXJzaXR5IEhlYWx0aCBTY2llbmNlcyBDZW50ZXIsIE5ldyBPcmxlYW5zLCBMQS4mI3hE
O1Rob21hcyBKLiBMb25nIFNjaG9vbCBvZiBQaGFybWFjeSwgVW5pdmVyc2l0eSBvZiB0aGUgUGFj
aWZpYywgU3RvY2t0b24sIENBLiYjeEQ7RGVwYXJ0bWVudCBvZiBBbmVzdGhlc2lvbG9neSwgTG91
aXNpYW5hIFN0YXRlIFVuaXZlcnNpdHkgSGVhbHRoIFNjaWVuY2VzIENlbnRlciwgTmV3IE9ybGVh
bnMsIExBIDsgRGVwYXJ0bWVudCBvZiBQaGFybWFjb2xvZ3ksIExvdWlzaWFuYSBTdGF0ZSBVbml2
ZXJzaXR5IEhlYWx0aCBTY2llbmNlcyBDZW50ZXIsIE5ldyBPcmxlYW5zLCBMQS48L2F1dGgtYWRk
cmVzcz48dGl0bGVzPjx0aXRsZT5SaGFiZG9teW9seXNpczogcGF0aG9nZW5lc2lzLCBkaWFnbm9z
aXMsIGFuZCB0cmVhdG1lbnQ8L3RpdGxlPjxzZWNvbmRhcnktdGl0bGU+T2Noc25lciBKPC9zZWNv
bmRhcnktdGl0bGU+PGFsdC10aXRsZT5UaGUgT2Noc25lciBqb3VybmFsPC9hbHQtdGl0bGU+PC90
aXRsZXM+PHBlcmlvZGljYWw+PGZ1bGwtdGl0bGU+T2Noc25lciBKPC9mdWxsLXRpdGxlPjxhYmJy
LTE+VGhlIE9jaHNuZXIgam91cm5hbDwvYWJici0xPjwvcGVyaW9kaWNhbD48YWx0LXBlcmlvZGlj
YWw+PGZ1bGwtdGl0bGU+T2Noc25lciBKPC9mdWxsLXRpdGxlPjxhYmJyLTE+VGhlIE9jaHNuZXIg
am91cm5hbDwvYWJici0xPjwvYWx0LXBlcmlvZGljYWw+PHBhZ2VzPjU4LTY5PC9wYWdlcz48dm9s
dW1lPjE1PC92b2x1bWU+PG51bWJlcj4xPC9udW1iZXI+PGVkaXRpb24+MjAxNS8wNC8wMjwvZWRp
dGlvbj48a2V5d29yZHM+PGtleXdvcmQ+UmhhYmRvbXlvbHlzaXM8L2tleXdvcmQ+PC9rZXl3b3Jk
cz48ZGF0ZXM+PHllYXI+MjAxNTwveWVhcj48cHViLWRhdGVzPjxkYXRlPlNwcmluZzwvZGF0ZT48
L3B1Yi1kYXRlcz48L2RhdGVzPjxpc2JuPjE1MjQtNTAxMiAoUHJpbnQpJiN4RDsxNTI0LTUwMTI8
L2lzYm4+PGFjY2Vzc2lvbi1udW0+MjU4Mjk4ODI8L2FjY2Vzc2lvbi1udW0+PHVybHM+PC91cmxz
PjxjdXN0b20yPlBNQzQzNjU4NDk8L2N1c3RvbTI+PHJlbW90ZS1kYXRhYmFzZS1wcm92aWRlcj5O
TE08L3JlbW90ZS1kYXRhYmFzZS1wcm92aWRlcj48bGFuZ3VhZ2U+ZW5nPC9sYW5ndWFnZT48L3Jl
Y29yZD48L0NpdGU+PENpdGU+PEF1dGhvcj5DZXJ2ZWxsaW48L0F1dGhvcj48WWVhcj4yMDE3PC9Z
ZWFyPjxSZWNOdW0+MTE8L1JlY051bT48cmVjb3JkPjxyZWMtbnVtYmVyPjExPC9yZWMtbnVtYmVy
Pjxmb3JlaWduLWtleXM+PGtleSBhcHA9IkVOIiBkYi1pZD0iOWY1YXc1MjVrcnR0OTBlNXc5aDUy
ZTVpMjBmcDJ4ejVlMGV6IiB0aW1lc3RhbXA9IjE1NzYyMjgxMTciPjExPC9rZXk+PC9mb3JlaWdu
LWtleXM+PHJlZi10eXBlIG5hbWU9IkpvdXJuYWwgQXJ0aWNsZSI+MTc8L3JlZi10eXBlPjxjb250
cmlidXRvcnM+PGF1dGhvcnM+PGF1dGhvcj5DZXJ2ZWxsaW4sIEcuPC9hdXRob3I+PGF1dGhvcj5D
b21lbGxpLCBJLjwvYXV0aG9yPjxhdXRob3I+QmVuYXR0aSwgTS48L2F1dGhvcj48YXV0aG9yPlNh
bmNoaXMtR29tYXIsIEYuPC9hdXRob3I+PGF1dGhvcj5CYXNzaSwgQS48L2F1dGhvcj48YXV0aG9y
PkxpcHBpLCBHLjwvYXV0aG9yPjwvYXV0aG9ycz48L2NvbnRyaWJ1dG9ycz48YXV0aC1hZGRyZXNz
PkVtZXJnZW5jeSBEZXBhcnRtZW50LCBBY2FkZW1pYyBIb3NwaXRhbCBvZiBQYXJtYSwgUGFybWEs
IEl0YWx5LiBFbGVjdHJvbmljIGFkZHJlc3M6IGdjZXJ2ZWxsaW5AYW8ucHIuaXQuJiN4RDtFbWVy
Z2VuY3kgRGVwYXJ0bWVudCwgQWNhZGVtaWMgSG9zcGl0YWwgb2YgUGFybWEsIFBhcm1hLCBJdGFs
eS4mI3hEO05ZVSBMYW5nb25lIE1lZGljYWwgQ2VudGVyLCBMZW9uIEguIENoYXJuZXkgRGl2aXNp
b24gb2YgQ2FyZGlvbG9neSwgTmV3IFlvcmsgVW5pdmVyc2l0eSBTY2hvb2wgb2YgTWVkaWNpbmUs
IE5ldyBZb3JrLCBVU0E7IERlcGFydG1lbnQgb2YgUGh5c2lvbG9neSwgRmFjdWx0eSBvZiBNZWRp
Y2luZSwgVW5pdmVyc2l0eSBvZiBWYWxlbmNpYSBhbmQgRnVuZGFjaW9uIEludmVzdGlnYWNpb24g
SG9zcGl0YWwgQ2xpbmljbyBVbml2ZXJzaXRhcmlvIGRlIFZhbGVuY2lhLCBJbnN0aXR1dG8gZGUg
SW52ZXN0aWdhY2lvbiBJTkNMSVZBLCBWYWxlbmNpYSwgU3BhaW4uJiN4RDtMYWJvcmF0b3J5IG9m
IENsaW5pY2FsIENoZW1pc3RyeSBhbmQgSGVtYXRvbG9neSwgVW5pdmVyc2l0eSBIb3NwaXRhbCBv
ZiBWZXJvbmEsIFZlcm9uYSwgSXRhbHkuJiN4RDtTZWN0aW9uIG9mIENsaW5pY2FsIENoZW1pc3Ry
eSwgVW5pdmVyc2l0eSBvZiBWZXJvbmEsIFZlcm9uYSwgSXRhbHkuPC9hdXRoLWFkZHJlc3M+PHRp
dGxlcz48dGl0bGU+Tm9uLXRyYXVtYXRpYyByaGFiZG9teW9seXNpczogQmFja2dyb3VuZCwgbGFi
b3JhdG9yeSBmZWF0dXJlcywgYW5kIGFjdXRlIGNsaW5pY2FsIG1hbmFnZW1lbnQ8L3RpdGxlPjxz
ZWNvbmRhcnktdGl0bGU+Q2xpbiBCaW9jaGVtPC9zZWNvbmRhcnktdGl0bGU+PGFsdC10aXRsZT5D
bGluaWNhbCBiaW9jaGVtaXN0cnk8L2FsdC10aXRsZT48L3RpdGxlcz48cGVyaW9kaWNhbD48ZnVs
bC10aXRsZT5DbGluIEJpb2NoZW08L2Z1bGwtdGl0bGU+PGFiYnItMT5DbGluaWNhbCBiaW9jaGVt
aXN0cnk8L2FiYnItMT48L3BlcmlvZGljYWw+PGFsdC1wZXJpb2RpY2FsPjxmdWxsLXRpdGxlPkNs
aW4gQmlvY2hlbTwvZnVsbC10aXRsZT48YWJici0xPkNsaW5pY2FsIGJpb2NoZW1pc3RyeTwvYWJi
ci0xPjwvYWx0LXBlcmlvZGljYWw+PHBhZ2VzPjY1Ni02NjI8L3BhZ2VzPjx2b2x1bWU+NTA8L3Zv
bHVtZT48bnVtYmVyPjEyPC9udW1iZXI+PGVkaXRpb24+MjAxNy8wMi8yNzwvZWRpdGlvbj48a2V5
d29yZHM+PGtleXdvcmQ+QWN1dGUgS2lkbmV5IEluanVyeS9lcGlkZW1pb2xvZ3kvZXRpb2xvZ3kv
cGF0aG9sb2d5LypwcmV2ZW50aW9uICZhbXA7IGNvbnRyb2w8L2tleXdvcmQ+PGtleXdvcmQ+Qmlv
bWFya2Vycy9ibG9vZDwva2V5d29yZD48a2V5d29yZD5DcmVhdGluZSBLaW5hc2UvYmxvb2Q8L2tl
eXdvcmQ+PGtleXdvcmQ+RGlzZWFzZSBNYW5hZ2VtZW50PC9rZXl3b3JkPjxrZXl3b3JkPkVtZXJn
ZW5jeSBTZXJ2aWNlLCBIb3NwaXRhbDwva2V5d29yZD48a2V5d29yZD4qRmx1aWQgVGhlcmFweTwv
a2V5d29yZD48a2V5d29yZD5IdW1hbnM8L2tleXdvcmQ+PGtleXdvcmQ+TXVzY2xlLCBTa2VsZXRh
bC9kcnVnIGVmZmVjdHMvaW5qdXJpZXMvbWV0YWJvbGlzbS9wYXRob2xvZ3k8L2tleXdvcmQ+PGtl
eXdvcmQ+TXlhbGdpYS9lcGlkZW1pb2xvZ3kvZXRpb2xvZ3kvcGF0aG9sb2d5Lyp0aGVyYXB5PC9r
ZXl3b3JkPjxrZXl3b3JkPk15b2dsb2Jpbi9ibG9vZDwva2V5d29yZD48a2V5d29yZD5QcmVzY3Jp
cHRpb24gRHJ1Z3MvKmFkdmVyc2UgZWZmZWN0czwva2V5d29yZD48a2V5d29yZD5SaGFiZG9teW9s
eXNpcy9lcGlkZW1pb2xvZ3kvZXRpb2xvZ3kvcGF0aG9sb2d5Lyp0aGVyYXB5PC9rZXl3b3JkPjxr
ZXl3b3JkPlNvZGl1bSBCaWNhcmJvbmF0ZS8qdGhlcmFwZXV0aWMgdXNlPC9rZXl3b3JkPjxrZXl3
b3JkPkNyZWF0aW5lIGtpbmFzZTwva2V5d29yZD48a2V5d29yZD5DcnVzaCBzeW5kcm9tZTwva2V5
d29yZD48a2V5d29yZD5NeW9nbG9iaW48L2tleXdvcmQ+PGtleXdvcmQ+TXlvcGF0aHk8L2tleXdv
cmQ+PGtleXdvcmQ+UmhhYmRvbXlvbHlzaXM8L2tleXdvcmQ+PC9rZXl3b3Jkcz48ZGF0ZXM+PHll
YXI+MjAxNzwveWVhcj48cHViLWRhdGVzPjxkYXRlPkF1ZzwvZGF0ZT48L3B1Yi1kYXRlcz48L2Rh
dGVzPjxpc2JuPjAwMDktOTEyMDwvaXNibj48YWNjZXNzaW9uLW51bT4yODIzNTU0NjwvYWNjZXNz
aW9uLW51bT48dXJscz48L3VybHM+PGVsZWN0cm9uaWMtcmVzb3VyY2UtbnVtPjEwLjEwMTYvai5j
bGluYmlvY2hlbS4yMDE3LjAyLjAxNjwvZWxlY3Ryb25pYy1yZXNvdXJjZS1udW0+PHJlbW90ZS1k
YXRhYmFzZS1wcm92aWRlcj5OTE08L3JlbW90ZS1kYXRhYmFzZS1wcm92aWRlcj48bGFuZ3VhZ2U+
ZW5nPC9sYW5ndWFnZT48L3JlY29yZD48L0NpdGU+PC9FbmROb3RlPn==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PEVuZE5vdGU+PENpdGU+PEF1dGhvcj5Ub3JyZXM8L0F1dGhvcj48WWVhcj4yMDE1PC9ZZWFyPjxS
ZWNOdW0+MTA8L1JlY051bT48RGlzcGxheVRleHQ+PHN0eWxlIGZhY2U9InN1cGVyc2NyaXB0Ij5b
MTMsIDE0XTwvc3R5bGU+PC9EaXNwbGF5VGV4dD48cmVjb3JkPjxyZWMtbnVtYmVyPjEwPC9yZWMt
bnVtYmVyPjxmb3JlaWduLWtleXM+PGtleSBhcHA9IkVOIiBkYi1pZD0iOWY1YXc1MjVrcnR0OTBl
NXc5aDUyZTVpMjBmcDJ4ejVlMGV6IiB0aW1lc3RhbXA9IjE1NzYyMjgxMDAiPjEwPC9rZXk+PC9m
b3JlaWduLWtleXM+PHJlZi10eXBlIG5hbWU9IkpvdXJuYWwgQXJ0aWNsZSI+MTc8L3JlZi10eXBl
Pjxjb250cmlidXRvcnM+PGF1dGhvcnM+PGF1dGhvcj5Ub3JyZXMsIFAuIEEuPC9hdXRob3I+PGF1
dGhvcj5IZWxtc3RldHRlciwgSi4gQS48L2F1dGhvcj48YXV0aG9yPktheWUsIEEuIE0uPC9hdXRo
b3I+PGF1dGhvcj5LYXllLCBBLiBELjwvYXV0aG9yPjwvYXV0aG9ycz48L2NvbnRyaWJ1dG9ycz48
YXV0aC1hZGRyZXNzPkRlcGFydG1lbnQgb2YgQW5lc3RoZXNpb2xvZ3ksIExvdWlzaWFuYSBTdGF0
ZSBVbml2ZXJzaXR5IEhlYWx0aCBTY2llbmNlcyBDZW50ZXIsIE5ldyBPcmxlYW5zLCBMQS4mI3hE
O1Rob21hcyBKLiBMb25nIFNjaG9vbCBvZiBQaGFybWFjeSwgVW5pdmVyc2l0eSBvZiB0aGUgUGFj
aWZpYywgU3RvY2t0b24sIENBLiYjeEQ7RGVwYXJ0bWVudCBvZiBBbmVzdGhlc2lvbG9neSwgTG91
aXNpYW5hIFN0YXRlIFVuaXZlcnNpdHkgSGVhbHRoIFNjaWVuY2VzIENlbnRlciwgTmV3IE9ybGVh
bnMsIExBIDsgRGVwYXJ0bWVudCBvZiBQaGFybWFjb2xvZ3ksIExvdWlzaWFuYSBTdGF0ZSBVbml2
ZXJzaXR5IEhlYWx0aCBTY2llbmNlcyBDZW50ZXIsIE5ldyBPcmxlYW5zLCBMQS48L2F1dGgtYWRk
cmVzcz48dGl0bGVzPjx0aXRsZT5SaGFiZG9teW9seXNpczogcGF0aG9nZW5lc2lzLCBkaWFnbm9z
aXMsIGFuZCB0cmVhdG1lbnQ8L3RpdGxlPjxzZWNvbmRhcnktdGl0bGU+T2Noc25lciBKPC9zZWNv
bmRhcnktdGl0bGU+PGFsdC10aXRsZT5UaGUgT2Noc25lciBqb3VybmFsPC9hbHQtdGl0bGU+PC90
aXRsZXM+PHBlcmlvZGljYWw+PGZ1bGwtdGl0bGU+T2Noc25lciBKPC9mdWxsLXRpdGxlPjxhYmJy
LTE+VGhlIE9jaHNuZXIgam91cm5hbDwvYWJici0xPjwvcGVyaW9kaWNhbD48YWx0LXBlcmlvZGlj
YWw+PGZ1bGwtdGl0bGU+T2Noc25lciBKPC9mdWxsLXRpdGxlPjxhYmJyLTE+VGhlIE9jaHNuZXIg
am91cm5hbDwvYWJici0xPjwvYWx0LXBlcmlvZGljYWw+PHBhZ2VzPjU4LTY5PC9wYWdlcz48dm9s
dW1lPjE1PC92b2x1bWU+PG51bWJlcj4xPC9udW1iZXI+PGVkaXRpb24+MjAxNS8wNC8wMjwvZWRp
dGlvbj48a2V5d29yZHM+PGtleXdvcmQ+UmhhYmRvbXlvbHlzaXM8L2tleXdvcmQ+PC9rZXl3b3Jk
cz48ZGF0ZXM+PHllYXI+MjAxNTwveWVhcj48cHViLWRhdGVzPjxkYXRlPlNwcmluZzwvZGF0ZT48
L3B1Yi1kYXRlcz48L2RhdGVzPjxpc2JuPjE1MjQtNTAxMiAoUHJpbnQpJiN4RDsxNTI0LTUwMTI8
L2lzYm4+PGFjY2Vzc2lvbi1udW0+MjU4Mjk4ODI8L2FjY2Vzc2lvbi1udW0+PHVybHM+PC91cmxz
PjxjdXN0b20yPlBNQzQzNjU4NDk8L2N1c3RvbTI+PHJlbW90ZS1kYXRhYmFzZS1wcm92aWRlcj5O
TE08L3JlbW90ZS1kYXRhYmFzZS1wcm92aWRlcj48bGFuZ3VhZ2U+ZW5nPC9sYW5ndWFnZT48L3Jl
Y29yZD48L0NpdGU+PENpdGU+PEF1dGhvcj5DZXJ2ZWxsaW48L0F1dGhvcj48WWVhcj4yMDE3PC9Z
ZWFyPjxSZWNOdW0+MTE8L1JlY051bT48cmVjb3JkPjxyZWMtbnVtYmVyPjExPC9yZWMtbnVtYmVy
Pjxmb3JlaWduLWtleXM+PGtleSBhcHA9IkVOIiBkYi1pZD0iOWY1YXc1MjVrcnR0OTBlNXc5aDUy
ZTVpMjBmcDJ4ejVlMGV6IiB0aW1lc3RhbXA9IjE1NzYyMjgxMTciPjExPC9rZXk+PC9mb3JlaWdu
LWtleXM+PHJlZi10eXBlIG5hbWU9IkpvdXJuYWwgQXJ0aWNsZSI+MTc8L3JlZi10eXBlPjxjb250
cmlidXRvcnM+PGF1dGhvcnM+PGF1dGhvcj5DZXJ2ZWxsaW4sIEcuPC9hdXRob3I+PGF1dGhvcj5D
b21lbGxpLCBJLjwvYXV0aG9yPjxhdXRob3I+QmVuYXR0aSwgTS48L2F1dGhvcj48YXV0aG9yPlNh
bmNoaXMtR29tYXIsIEYuPC9hdXRob3I+PGF1dGhvcj5CYXNzaSwgQS48L2F1dGhvcj48YXV0aG9y
PkxpcHBpLCBHLjwvYXV0aG9yPjwvYXV0aG9ycz48L2NvbnRyaWJ1dG9ycz48YXV0aC1hZGRyZXNz
PkVtZXJnZW5jeSBEZXBhcnRtZW50LCBBY2FkZW1pYyBIb3NwaXRhbCBvZiBQYXJtYSwgUGFybWEs
IEl0YWx5LiBFbGVjdHJvbmljIGFkZHJlc3M6IGdjZXJ2ZWxsaW5AYW8ucHIuaXQuJiN4RDtFbWVy
Z2VuY3kgRGVwYXJ0bWVudCwgQWNhZGVtaWMgSG9zcGl0YWwgb2YgUGFybWEsIFBhcm1hLCBJdGFs
eS4mI3hEO05ZVSBMYW5nb25lIE1lZGljYWwgQ2VudGVyLCBMZW9uIEguIENoYXJuZXkgRGl2aXNp
b24gb2YgQ2FyZGlvbG9neSwgTmV3IFlvcmsgVW5pdmVyc2l0eSBTY2hvb2wgb2YgTWVkaWNpbmUs
IE5ldyBZb3JrLCBVU0E7IERlcGFydG1lbnQgb2YgUGh5c2lvbG9neSwgRmFjdWx0eSBvZiBNZWRp
Y2luZSwgVW5pdmVyc2l0eSBvZiBWYWxlbmNpYSBhbmQgRnVuZGFjaW9uIEludmVzdGlnYWNpb24g
SG9zcGl0YWwgQ2xpbmljbyBVbml2ZXJzaXRhcmlvIGRlIFZhbGVuY2lhLCBJbnN0aXR1dG8gZGUg
SW52ZXN0aWdhY2lvbiBJTkNMSVZBLCBWYWxlbmNpYSwgU3BhaW4uJiN4RDtMYWJvcmF0b3J5IG9m
IENsaW5pY2FsIENoZW1pc3RyeSBhbmQgSGVtYXRvbG9neSwgVW5pdmVyc2l0eSBIb3NwaXRhbCBv
ZiBWZXJvbmEsIFZlcm9uYSwgSXRhbHkuJiN4RDtTZWN0aW9uIG9mIENsaW5pY2FsIENoZW1pc3Ry
eSwgVW5pdmVyc2l0eSBvZiBWZXJvbmEsIFZlcm9uYSwgSXRhbHkuPC9hdXRoLWFkZHJlc3M+PHRp
dGxlcz48dGl0bGU+Tm9uLXRyYXVtYXRpYyByaGFiZG9teW9seXNpczogQmFja2dyb3VuZCwgbGFi
b3JhdG9yeSBmZWF0dXJlcywgYW5kIGFjdXRlIGNsaW5pY2FsIG1hbmFnZW1lbnQ8L3RpdGxlPjxz
ZWNvbmRhcnktdGl0bGU+Q2xpbiBCaW9jaGVtPC9zZWNvbmRhcnktdGl0bGU+PGFsdC10aXRsZT5D
bGluaWNhbCBiaW9jaGVtaXN0cnk8L2FsdC10aXRsZT48L3RpdGxlcz48cGVyaW9kaWNhbD48ZnVs
bC10aXRsZT5DbGluIEJpb2NoZW08L2Z1bGwtdGl0bGU+PGFiYnItMT5DbGluaWNhbCBiaW9jaGVt
aXN0cnk8L2FiYnItMT48L3BlcmlvZGljYWw+PGFsdC1wZXJpb2RpY2FsPjxmdWxsLXRpdGxlPkNs
aW4gQmlvY2hlbTwvZnVsbC10aXRsZT48YWJici0xPkNsaW5pY2FsIGJpb2NoZW1pc3RyeTwvYWJi
ci0xPjwvYWx0LXBlcmlvZGljYWw+PHBhZ2VzPjY1Ni02NjI8L3BhZ2VzPjx2b2x1bWU+NTA8L3Zv
bHVtZT48bnVtYmVyPjEyPC9udW1iZXI+PGVkaXRpb24+MjAxNy8wMi8yNzwvZWRpdGlvbj48a2V5
d29yZHM+PGtleXdvcmQ+QWN1dGUgS2lkbmV5IEluanVyeS9lcGlkZW1pb2xvZ3kvZXRpb2xvZ3kv
cGF0aG9sb2d5LypwcmV2ZW50aW9uICZhbXA7IGNvbnRyb2w8L2tleXdvcmQ+PGtleXdvcmQ+Qmlv
bWFya2Vycy9ibG9vZDwva2V5d29yZD48a2V5d29yZD5DcmVhdGluZSBLaW5hc2UvYmxvb2Q8L2tl
eXdvcmQ+PGtleXdvcmQ+RGlzZWFzZSBNYW5hZ2VtZW50PC9rZXl3b3JkPjxrZXl3b3JkPkVtZXJn
ZW5jeSBTZXJ2aWNlLCBIb3NwaXRhbDwva2V5d29yZD48a2V5d29yZD4qRmx1aWQgVGhlcmFweTwv
a2V5d29yZD48a2V5d29yZD5IdW1hbnM8L2tleXdvcmQ+PGtleXdvcmQ+TXVzY2xlLCBTa2VsZXRh
bC9kcnVnIGVmZmVjdHMvaW5qdXJpZXMvbWV0YWJvbGlzbS9wYXRob2xvZ3k8L2tleXdvcmQ+PGtl
eXdvcmQ+TXlhbGdpYS9lcGlkZW1pb2xvZ3kvZXRpb2xvZ3kvcGF0aG9sb2d5Lyp0aGVyYXB5PC9r
ZXl3b3JkPjxrZXl3b3JkPk15b2dsb2Jpbi9ibG9vZDwva2V5d29yZD48a2V5d29yZD5QcmVzY3Jp
cHRpb24gRHJ1Z3MvKmFkdmVyc2UgZWZmZWN0czwva2V5d29yZD48a2V5d29yZD5SaGFiZG9teW9s
eXNpcy9lcGlkZW1pb2xvZ3kvZXRpb2xvZ3kvcGF0aG9sb2d5Lyp0aGVyYXB5PC9rZXl3b3JkPjxr
ZXl3b3JkPlNvZGl1bSBCaWNhcmJvbmF0ZS8qdGhlcmFwZXV0aWMgdXNlPC9rZXl3b3JkPjxrZXl3
b3JkPkNyZWF0aW5lIGtpbmFzZTwva2V5d29yZD48a2V5d29yZD5DcnVzaCBzeW5kcm9tZTwva2V5
d29yZD48a2V5d29yZD5NeW9nbG9iaW48L2tleXdvcmQ+PGtleXdvcmQ+TXlvcGF0aHk8L2tleXdv
cmQ+PGtleXdvcmQ+UmhhYmRvbXlvbHlzaXM8L2tleXdvcmQ+PC9rZXl3b3Jkcz48ZGF0ZXM+PHll
YXI+MjAxNzwveWVhcj48cHViLWRhdGVzPjxkYXRlPkF1ZzwvZGF0ZT48L3B1Yi1kYXRlcz48L2Rh
dGVzPjxpc2JuPjAwMDktOTEyMDwvaXNibj48YWNjZXNzaW9uLW51bT4yODIzNTU0NjwvYWNjZXNz
aW9uLW51bT48dXJscz48L3VybHM+PGVsZWN0cm9uaWMtcmVzb3VyY2UtbnVtPjEwLjEwMTYvai5j
bGluYmlvY2hlbS4yMDE3LjAyLjAxNjwvZWxlY3Ryb25pYy1yZXNvdXJjZS1udW0+PHJlbW90ZS1k
YXRhYmFzZS1wcm92aWRlcj5OTE08L3JlbW90ZS1kYXRhYmFzZS1wcm92aWRlcj48bGFuZ3VhZ2U+
ZW5nPC9sYW5ndWFnZT48L3JlY29yZD48L0NpdGU+PC9FbmROb3RlPn==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[13,14]</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w:t>
      </w:r>
    </w:p>
    <w:p w14:paraId="4A97596C" w14:textId="6DE0A27B" w:rsidR="00C732F4" w:rsidRPr="00332B4F" w:rsidRDefault="00FE33C4" w:rsidP="00332B4F">
      <w:pPr>
        <w:spacing w:line="360" w:lineRule="auto"/>
        <w:ind w:firstLineChars="100" w:firstLine="240"/>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R</w:t>
      </w:r>
      <w:r w:rsidR="00C732F4" w:rsidRPr="00332B4F">
        <w:rPr>
          <w:rFonts w:ascii="Book Antiqua" w:hAnsi="Book Antiqua" w:cs="Times New Roman"/>
          <w:color w:val="000000" w:themeColor="text1"/>
          <w:sz w:val="24"/>
          <w:szCs w:val="24"/>
        </w:rPr>
        <w:t xml:space="preserve">habdomyolysis may be associated with hyperkalemia due to </w:t>
      </w:r>
      <w:r w:rsidRPr="00332B4F">
        <w:rPr>
          <w:rFonts w:ascii="Book Antiqua" w:hAnsi="Book Antiqua" w:cs="Times New Roman"/>
          <w:color w:val="000000" w:themeColor="text1"/>
          <w:sz w:val="24"/>
          <w:szCs w:val="24"/>
        </w:rPr>
        <w:t xml:space="preserve">the </w:t>
      </w:r>
      <w:r w:rsidR="00C732F4" w:rsidRPr="00332B4F">
        <w:rPr>
          <w:rFonts w:ascii="Book Antiqua" w:hAnsi="Book Antiqua" w:cs="Times New Roman"/>
          <w:color w:val="000000" w:themeColor="text1"/>
          <w:sz w:val="24"/>
          <w:szCs w:val="24"/>
        </w:rPr>
        <w:t xml:space="preserve">loss of </w:t>
      </w:r>
      <w:r w:rsidR="00C41EBF" w:rsidRPr="00332B4F">
        <w:rPr>
          <w:rFonts w:ascii="Book Antiqua" w:hAnsi="Book Antiqua" w:cs="Times New Roman"/>
          <w:color w:val="000000" w:themeColor="text1"/>
          <w:sz w:val="24"/>
          <w:szCs w:val="24"/>
        </w:rPr>
        <w:t xml:space="preserve">large quantities of </w:t>
      </w:r>
      <w:r w:rsidR="00C732F4" w:rsidRPr="00332B4F">
        <w:rPr>
          <w:rFonts w:ascii="Book Antiqua" w:hAnsi="Book Antiqua" w:cs="Times New Roman"/>
          <w:color w:val="000000" w:themeColor="text1"/>
          <w:sz w:val="24"/>
          <w:szCs w:val="24"/>
        </w:rPr>
        <w:t>intracellular K</w:t>
      </w:r>
      <w:r w:rsidR="00C732F4" w:rsidRPr="00332B4F">
        <w:rPr>
          <w:rFonts w:ascii="Book Antiqua" w:hAnsi="Book Antiqua" w:cs="Times New Roman"/>
          <w:color w:val="000000" w:themeColor="text1"/>
          <w:sz w:val="24"/>
          <w:szCs w:val="24"/>
          <w:vertAlign w:val="superscript"/>
        </w:rPr>
        <w:t>+</w:t>
      </w:r>
      <w:r w:rsidR="00C732F4" w:rsidRPr="00332B4F">
        <w:rPr>
          <w:rFonts w:ascii="Book Antiqua" w:hAnsi="Book Antiqua" w:cs="Times New Roman"/>
          <w:color w:val="000000" w:themeColor="text1"/>
          <w:sz w:val="24"/>
          <w:szCs w:val="24"/>
        </w:rPr>
        <w:t xml:space="preserve"> from </w:t>
      </w:r>
      <w:r w:rsidR="00C41EBF" w:rsidRPr="00332B4F">
        <w:rPr>
          <w:rFonts w:ascii="Book Antiqua" w:hAnsi="Book Antiqua" w:cs="Times New Roman"/>
          <w:color w:val="000000" w:themeColor="text1"/>
          <w:sz w:val="24"/>
          <w:szCs w:val="24"/>
        </w:rPr>
        <w:t xml:space="preserve">the damaged </w:t>
      </w:r>
      <w:r w:rsidR="00C732F4" w:rsidRPr="00332B4F">
        <w:rPr>
          <w:rFonts w:ascii="Book Antiqua" w:hAnsi="Book Antiqua" w:cs="Times New Roman"/>
          <w:color w:val="000000" w:themeColor="text1"/>
          <w:sz w:val="24"/>
          <w:szCs w:val="24"/>
        </w:rPr>
        <w:t>skeletal muscle</w:t>
      </w:r>
      <w:r w:rsidR="00C41EBF" w:rsidRPr="00332B4F">
        <w:rPr>
          <w:rFonts w:ascii="Book Antiqua" w:hAnsi="Book Antiqua" w:cs="Times New Roman"/>
          <w:color w:val="000000" w:themeColor="text1"/>
          <w:sz w:val="24"/>
          <w:szCs w:val="24"/>
        </w:rPr>
        <w:t xml:space="preserve"> and the development of acute kidney injury</w:t>
      </w:r>
      <w:r w:rsidR="00676C09" w:rsidRPr="00332B4F">
        <w:rPr>
          <w:rFonts w:ascii="Book Antiqua" w:hAnsi="Book Antiqua" w:cs="Times New Roman"/>
          <w:color w:val="000000" w:themeColor="text1"/>
          <w:sz w:val="24"/>
          <w:szCs w:val="24"/>
        </w:rPr>
        <w:fldChar w:fldCharType="begin">
          <w:fldData xml:space="preserve">PEVuZE5vdGU+PENpdGU+PEF1dGhvcj5DaGF0eml6aXNpczwvQXV0aG9yPjxZZWFyPjIwMDg8L1ll
YXI+PFJlY051bT4xNTwvUmVjTnVtPjxEaXNwbGF5VGV4dD48c3R5bGUgZmFjZT0ic3VwZXJzY3Jp
cHQiPlsxNV08L3N0eWxlPjwvRGlzcGxheVRleHQ+PHJlY29yZD48cmVjLW51bWJlcj4xNTwvcmVj
LW51bWJlcj48Zm9yZWlnbi1rZXlzPjxrZXkgYXBwPSJFTiIgZGItaWQ9IjlmNWF3NTI1a3J0dDkw
ZTV3OWg1MmU1aTIwZnAyeHo1ZTBleiIgdGltZXN0YW1wPSIxNTc2MjI4Mjg0Ij4xNTwva2V5Pjwv
Zm9yZWlnbi1rZXlzPjxyZWYtdHlwZSBuYW1lPSJKb3VybmFsIEFydGljbGUiPjE3PC9yZWYtdHlw
ZT48Y29udHJpYnV0b3JzPjxhdXRob3JzPjxhdXRob3I+Q2hhdHppemlzaXMsIFkuIFMuPC9hdXRo
b3I+PGF1dGhvcj5NaXNpcmxpLCBHLjwvYXV0aG9yPjxhdXRob3I+SGF0eml0b2xpb3MsIEEuIEku
PC9hdXRob3I+PGF1dGhvcj5HaWFubm9nbG91LCBHLiBELjwvYXV0aG9yPjwvYXV0aG9ycz48L2Nv
bnRyaWJ1dG9ycz48YXV0aC1hZGRyZXNzPkFIRVBBIFVuaXZlcnNpdHkgSG9zcGl0YWwsIEFyaXN0
b3RsZSBVbml2ZXJzaXR5IE1lZGljYWwgU2Nob29sLCBUaGVzc2Fsb25pa2ksIEdyZWVjZS48L2F1
dGgtYWRkcmVzcz48dGl0bGVzPjx0aXRsZT5UaGUgc3luZHJvbWUgb2YgcmhhYmRvbXlvbHlzaXM6
IGNvbXBsaWNhdGlvbnMgYW5kIHRyZWF0bWVudDwvdGl0bGU+PHNlY29uZGFyeS10aXRsZT5FdXIg
SiBJbnRlcm4gTWVkPC9zZWNvbmRhcnktdGl0bGU+PGFsdC10aXRsZT5FdXJvcGVhbiBqb3VybmFs
IG9mIGludGVybmFsIG1lZGljaW5lPC9hbHQtdGl0bGU+PC90aXRsZXM+PHBlcmlvZGljYWw+PGZ1
bGwtdGl0bGU+RXVyIEogSW50ZXJuIE1lZDwvZnVsbC10aXRsZT48YWJici0xPkV1cm9wZWFuIGpv
dXJuYWwgb2YgaW50ZXJuYWwgbWVkaWNpbmU8L2FiYnItMT48L3BlcmlvZGljYWw+PGFsdC1wZXJp
b2RpY2FsPjxmdWxsLXRpdGxlPkV1ciBKIEludGVybiBNZWQ8L2Z1bGwtdGl0bGU+PGFiYnItMT5F
dXJvcGVhbiBqb3VybmFsIG9mIGludGVybmFsIG1lZGljaW5lPC9hYmJyLTE+PC9hbHQtcGVyaW9k
aWNhbD48cGFnZXM+NTY4LTc0PC9wYWdlcz48dm9sdW1lPjE5PC92b2x1bWU+PG51bWJlcj44PC9u
dW1iZXI+PGVkaXRpb24+MjAwOC8xMi8wMzwvZWRpdGlvbj48a2V5d29yZHM+PGtleXdvcmQ+QWN1
dGUgS2lkbmV5IEluanVyeS9ldGlvbG9neS90aGVyYXB5PC9rZXl3b3JkPjxrZXl3b3JkPkNvbXBh
cnRtZW50IFN5bmRyb21lcy9ldGlvbG9neS90aGVyYXB5PC9rZXl3b3JkPjxrZXl3b3JkPkRpc3Nl
bWluYXRlZCBJbnRyYXZhc2N1bGFyIENvYWd1bGF0aW9uL2V0aW9sb2d5L3RoZXJhcHk8L2tleXdv
cmQ+PGtleXdvcmQ+Rmx1aWQgVGhlcmFweTwva2V5d29yZD48a2V5d29yZD5IdW1hbnM8L2tleXdv
cmQ+PGtleXdvcmQ+SHlwZXJrYWxlbWlhL2V0aW9sb2d5L3RoZXJhcHk8L2tleXdvcmQ+PGtleXdv
cmQ+UHJvZ25vc2lzPC9rZXl3b3JkPjxrZXl3b3JkPlJlbmFsIERpYWx5c2lzPC9rZXl3b3JkPjxr
ZXl3b3JkPlJoYWJkb215b2x5c2lzLypjb21wbGljYXRpb25zL2V0aW9sb2d5Lyp0aGVyYXB5PC9r
ZXl3b3JkPjxrZXl3b3JkPlN5bmRyb21lPC9rZXl3b3JkPjxrZXl3b3JkPlRyZWF0bWVudCBPdXRj
b21lPC9rZXl3b3JkPjxrZXl3b3JkPldhdGVyLUVsZWN0cm9seXRlIEltYmFsYW5jZS9ldGlvbG9n
eS90aGVyYXB5PC9rZXl3b3JkPjwva2V5d29yZHM+PGRhdGVzPjx5ZWFyPjIwMDg8L3llYXI+PHB1
Yi1kYXRlcz48ZGF0ZT5EZWM8L2RhdGU+PC9wdWItZGF0ZXM+PC9kYXRlcz48aXNibj4wOTUzLTYy
MDU8L2lzYm4+PGFjY2Vzc2lvbi1udW0+MTkwNDY3MjA8L2FjY2Vzc2lvbi1udW0+PHVybHM+PC91
cmxzPjxlbGVjdHJvbmljLXJlc291cmNlLW51bT4xMC4xMDE2L2ouZWppbS4yMDA3LjA2LjAzNzwv
ZWxlY3Ryb25pYy1yZXNvdXJjZS1udW0+PHJlbW90ZS1kYXRhYmFzZS1wcm92aWRlcj5OTE08L3Jl
bW90ZS1kYXRhYmFzZS1wcm92aWRlcj48bGFuZ3VhZ2U+ZW5nPC9sYW5ndWFnZT48L3JlY29yZD48
L0NpdGU+PC9FbmROb3RlPn==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PEVuZE5vdGU+PENpdGU+PEF1dGhvcj5DaGF0eml6aXNpczwvQXV0aG9yPjxZZWFyPjIwMDg8L1ll
YXI+PFJlY051bT4xNTwvUmVjTnVtPjxEaXNwbGF5VGV4dD48c3R5bGUgZmFjZT0ic3VwZXJzY3Jp
cHQiPlsxNV08L3N0eWxlPjwvRGlzcGxheVRleHQ+PHJlY29yZD48cmVjLW51bWJlcj4xNTwvcmVj
LW51bWJlcj48Zm9yZWlnbi1rZXlzPjxrZXkgYXBwPSJFTiIgZGItaWQ9IjlmNWF3NTI1a3J0dDkw
ZTV3OWg1MmU1aTIwZnAyeHo1ZTBleiIgdGltZXN0YW1wPSIxNTc2MjI4Mjg0Ij4xNTwva2V5Pjwv
Zm9yZWlnbi1rZXlzPjxyZWYtdHlwZSBuYW1lPSJKb3VybmFsIEFydGljbGUiPjE3PC9yZWYtdHlw
ZT48Y29udHJpYnV0b3JzPjxhdXRob3JzPjxhdXRob3I+Q2hhdHppemlzaXMsIFkuIFMuPC9hdXRo
b3I+PGF1dGhvcj5NaXNpcmxpLCBHLjwvYXV0aG9yPjxhdXRob3I+SGF0eml0b2xpb3MsIEEuIEku
PC9hdXRob3I+PGF1dGhvcj5HaWFubm9nbG91LCBHLiBELjwvYXV0aG9yPjwvYXV0aG9ycz48L2Nv
bnRyaWJ1dG9ycz48YXV0aC1hZGRyZXNzPkFIRVBBIFVuaXZlcnNpdHkgSG9zcGl0YWwsIEFyaXN0
b3RsZSBVbml2ZXJzaXR5IE1lZGljYWwgU2Nob29sLCBUaGVzc2Fsb25pa2ksIEdyZWVjZS48L2F1
dGgtYWRkcmVzcz48dGl0bGVzPjx0aXRsZT5UaGUgc3luZHJvbWUgb2YgcmhhYmRvbXlvbHlzaXM6
IGNvbXBsaWNhdGlvbnMgYW5kIHRyZWF0bWVudDwvdGl0bGU+PHNlY29uZGFyeS10aXRsZT5FdXIg
SiBJbnRlcm4gTWVkPC9zZWNvbmRhcnktdGl0bGU+PGFsdC10aXRsZT5FdXJvcGVhbiBqb3VybmFs
IG9mIGludGVybmFsIG1lZGljaW5lPC9hbHQtdGl0bGU+PC90aXRsZXM+PHBlcmlvZGljYWw+PGZ1
bGwtdGl0bGU+RXVyIEogSW50ZXJuIE1lZDwvZnVsbC10aXRsZT48YWJici0xPkV1cm9wZWFuIGpv
dXJuYWwgb2YgaW50ZXJuYWwgbWVkaWNpbmU8L2FiYnItMT48L3BlcmlvZGljYWw+PGFsdC1wZXJp
b2RpY2FsPjxmdWxsLXRpdGxlPkV1ciBKIEludGVybiBNZWQ8L2Z1bGwtdGl0bGU+PGFiYnItMT5F
dXJvcGVhbiBqb3VybmFsIG9mIGludGVybmFsIG1lZGljaW5lPC9hYmJyLTE+PC9hbHQtcGVyaW9k
aWNhbD48cGFnZXM+NTY4LTc0PC9wYWdlcz48dm9sdW1lPjE5PC92b2x1bWU+PG51bWJlcj44PC9u
dW1iZXI+PGVkaXRpb24+MjAwOC8xMi8wMzwvZWRpdGlvbj48a2V5d29yZHM+PGtleXdvcmQ+QWN1
dGUgS2lkbmV5IEluanVyeS9ldGlvbG9neS90aGVyYXB5PC9rZXl3b3JkPjxrZXl3b3JkPkNvbXBh
cnRtZW50IFN5bmRyb21lcy9ldGlvbG9neS90aGVyYXB5PC9rZXl3b3JkPjxrZXl3b3JkPkRpc3Nl
bWluYXRlZCBJbnRyYXZhc2N1bGFyIENvYWd1bGF0aW9uL2V0aW9sb2d5L3RoZXJhcHk8L2tleXdv
cmQ+PGtleXdvcmQ+Rmx1aWQgVGhlcmFweTwva2V5d29yZD48a2V5d29yZD5IdW1hbnM8L2tleXdv
cmQ+PGtleXdvcmQ+SHlwZXJrYWxlbWlhL2V0aW9sb2d5L3RoZXJhcHk8L2tleXdvcmQ+PGtleXdv
cmQ+UHJvZ25vc2lzPC9rZXl3b3JkPjxrZXl3b3JkPlJlbmFsIERpYWx5c2lzPC9rZXl3b3JkPjxr
ZXl3b3JkPlJoYWJkb215b2x5c2lzLypjb21wbGljYXRpb25zL2V0aW9sb2d5Lyp0aGVyYXB5PC9r
ZXl3b3JkPjxrZXl3b3JkPlN5bmRyb21lPC9rZXl3b3JkPjxrZXl3b3JkPlRyZWF0bWVudCBPdXRj
b21lPC9rZXl3b3JkPjxrZXl3b3JkPldhdGVyLUVsZWN0cm9seXRlIEltYmFsYW5jZS9ldGlvbG9n
eS90aGVyYXB5PC9rZXl3b3JkPjwva2V5d29yZHM+PGRhdGVzPjx5ZWFyPjIwMDg8L3llYXI+PHB1
Yi1kYXRlcz48ZGF0ZT5EZWM8L2RhdGU+PC9wdWItZGF0ZXM+PC9kYXRlcz48aXNibj4wOTUzLTYy
MDU8L2lzYm4+PGFjY2Vzc2lvbi1udW0+MTkwNDY3MjA8L2FjY2Vzc2lvbi1udW0+PHVybHM+PC91
cmxzPjxlbGVjdHJvbmljLXJlc291cmNlLW51bT4xMC4xMDE2L2ouZWppbS4yMDA3LjA2LjAzNzwv
ZWxlY3Ryb25pYy1yZXNvdXJjZS1udW0+PHJlbW90ZS1kYXRhYmFzZS1wcm92aWRlcj5OTE08L3Jl
bW90ZS1kYXRhYmFzZS1wcm92aWRlcj48bGFuZ3VhZ2U+ZW5nPC9sYW5ndWFnZT48L3JlY29yZD48
L0NpdGU+PC9FbmROb3RlPn==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[15]</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w:t>
      </w:r>
      <w:r w:rsidR="00C41EBF" w:rsidRPr="00332B4F">
        <w:rPr>
          <w:rFonts w:ascii="Book Antiqua" w:hAnsi="Book Antiqua" w:cs="Times New Roman"/>
          <w:color w:val="000000" w:themeColor="text1"/>
          <w:sz w:val="24"/>
          <w:szCs w:val="24"/>
        </w:rPr>
        <w:t xml:space="preserve"> It is essential that hyperkalemia is rapidly corrected because it can result in potentially life-threatening arrhythmia</w: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XTwvc3R5bGU+PC9EaXNwbGF5VGV4dD48cmVjb3JkPjxyZWMtbnVtYmVyPjY8L3JlYy1udW1iZXI+
PGZvcmVpZ24ta2V5cz48a2V5IGFwcD0iRU4iIGRiLWlkPSI5ZjVhdzUyNWtydHQ5MGU1dzloNTJl
NWkyMGZwMnh6NWUwZXoiIHRpbWVzdGFtcD0iMTU3NjIyODAxMyI+Njwva2V5PjwvZm9yZWlnbi1r
ZXlzPjxyZWYtdHlwZSBuYW1lPSJKb3VybmFsIEFydGljbGUiPjE3PC9yZWYtdHlwZT48Y29udHJp
YnV0b3JzPjxhdXRob3JzPjxhdXRob3I+Q2hhdmV6LCBMLiBPLjwvYXV0aG9yPjxhdXRob3I+TGVv
biwgTS48L2F1dGhvcj48YXV0aG9yPkVpbmF2LCBTLjwvYXV0aG9yPjxhdXRob3I+VmFyb24sIEou
PC9hdXRob3I+PC9hdXRob3JzPjwvY29udHJpYnV0b3JzPjxhdXRoLWFkZHJlc3M+VW5pdmVyc2lk
YWQgQXV0b25vbWEgZGUgQmFqYSBDYWxpZm9ybmlhLCBGYWN1bHRhZCBkZSBNZWRpY2luYSB5IFBz
aWNvbG9naWEsIFRpanVhbmEsIEJhamEgQ2FsaWZvcm5pYSwgTWV4aWNvLiYjeEQ7VW5pdmVyc2lk
YWQgUG9wdWxhciBBdXRvbm9tYSBkZWwgRXN0YWRvIGRlIFB1ZWJsYSwgRmFjdWx0YWQgZGUgTWVk
aWNpbmEsIFB1ZWJsYSwgTWV4aWNvLiYjeEQ7U2hhYXJlIFplZGVrIE1lZGljYWwgQ2VudGVyLCBK
ZXJ1c2FsZW0sIElzcmFlbC4mI3hEO0hhZGFzc2FoLUhlYnJldyBVbml2ZXJzaXR5IEZhY3VsdHkg
b2YgTWVkaWNpbmUsIEplcnVzYWxlbSwgSXNyYWVsLiYjeEQ7Rm91bmRhdGlvbiBTdXJnaWNhbCBI
b3NwaXRhbCBvZiBIb3VzdG9uIFRYLCBVbml0ZWQgU3RhdGVzLCA3NTAxIEZhbm5pbiBTdHJlZXQs
IEhvdXN0b24sIFRYLCA3NzA1NCwgVVNBLiBKb3NlcGguVmFyb25AdXRoLnRtYy5lZHUuPC9hdXRo
LWFkZHJlc3M+PHRpdGxlcz48dGl0bGU+QmV5b25kIG11c2NsZSBkZXN0cnVjdGlvbjogYSBzeXN0
ZW1hdGljIHJldmlldyBvZiByaGFiZG9teW9seXNpcyBmb3IgY2xpbmljYWwgcHJhY3RpY2U8L3Rp
dGxlPjxzZWNvbmRhcnktdGl0bGU+Q3JpdCBDYXJlPC9zZWNvbmRhcnktdGl0bGU+PGFsdC10aXRs
ZT5Dcml0aWNhbCBjYXJlIChMb25kb24sIEVuZ2xhbmQpPC9hbHQtdGl0bGU+PC90aXRsZXM+PHBl
cmlvZGljYWw+PGZ1bGwtdGl0bGU+Q3JpdCBDYXJlPC9mdWxsLXRpdGxlPjxhYmJyLTE+Q3JpdGlj
YWwgY2FyZSAoTG9uZG9uLCBFbmdsYW5kKTwvYWJici0xPjwvcGVyaW9kaWNhbD48YWx0LXBlcmlv
ZGljYWw+PGZ1bGwtdGl0bGU+Q3JpdCBDYXJlPC9mdWxsLXRpdGxlPjxhYmJyLTE+Q3JpdGljYWwg
Y2FyZSAoTG9uZG9uLCBFbmdsYW5kKTwvYWJici0xPjwvYWx0LXBlcmlvZGljYWw+PHBhZ2VzPjEz
NTwvcGFnZXM+PHZvbHVtZT4yMDwvdm9sdW1lPjxudW1iZXI+MTwvbnVtYmVyPjxlZGl0aW9uPjIw
MTYvMDYvMTY8L2VkaXRpb24+PGtleXdvcmRzPjxrZXl3b3JkPkFjdXRlIEtpZG5leSBJbmp1cnkv
ZXRpb2xvZ3kvcHJldmVudGlvbiAmYW1wOyBjb250cm9sPC9rZXl3b3JkPjxrZXl3b3JkPkNydXNo
IEluanVyaWVzL2NvbXBsaWNhdGlvbnM8L2tleXdvcmQ+PGtleXdvcmQ+Rmx1aWQgVGhlcmFweS9t
ZXRob2RzPC9rZXl3b3JkPjxrZXl3b3JkPkh1bWFuczwva2V5d29yZD48a2V5d29yZD5Jc2NoZW1p
YS9jb21wbGljYXRpb25zPC9rZXl3b3JkPjxrZXl3b3JkPk11c2NsZSwgU2tlbGV0YWwvKnBoeXNp
b3BhdGhvbG9neTwva2V5d29yZD48a2V5d29yZD5NdXNjdWxhciBEaXNlYXNlcy9jb21wbGljYXRp
b25zPC9rZXl3b3JkPjxrZXl3b3JkPlBoeXNpY2FsIEV4ZXJ0aW9uL3BoeXNpb2xvZ3k8L2tleXdv
cmQ+PGtleXdvcmQ+UmhhYmRvbXlvbHlzaXMvKmNvbXBsaWNhdGlvbnMvKnBoeXNpb3BhdGhvbG9n
eS8qdGhlcmFweTwva2V5d29yZD48a2V5d29yZD5SaXNrIEZhY3RvcnM8L2tleXdvcmQ+PGtleXdv
cmQ+QWN1dGUga2lkbmV5IGluanVyeTwva2V5d29yZD48a2V5d29yZD5NeW9nbG9iaW51cmlhPC9r
ZXl3b3JkPjxrZXl3b3JkPk15b3BhdGh5PC9rZXl3b3JkPjxrZXl3b3JkPlJoYWJkb215b2x5c2lz
PC9rZXl3b3JkPjwva2V5d29yZHM+PGRhdGVzPjx5ZWFyPjIwMTY8L3llYXI+PHB1Yi1kYXRlcz48
ZGF0ZT5KdW4gMTU8L2RhdGU+PC9wdWItZGF0ZXM+PC9kYXRlcz48aXNibj4xMzY0LTg1MzU8L2lz
Ym4+PGFjY2Vzc2lvbi1udW0+MjczMDEzNzQ8L2FjY2Vzc2lvbi1udW0+PHVybHM+PC91cmxzPjxj
dXN0b20yPlBNQzQ5MDg3NzM8L2N1c3RvbTI+PGVsZWN0cm9uaWMtcmVzb3VyY2UtbnVtPjEwLjEx
ODYvczEzMDU0LTAxNi0xMzE0LTU8L2VsZWN0cm9uaWMtcmVzb3VyY2UtbnVtPjxyZW1vdGUtZGF0
YWJhc2UtcHJvdmlkZXI+TkxNPC9yZW1vdGUtZGF0YWJhc2UtcHJvdmlkZXI+PGxhbmd1YWdlPmVu
ZzwvbGFuZ3VhZ2U+PC9yZWNvcmQ+PC9DaXRlPjwvRW5kTm90ZT4A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PEVuZE5vdGU+PENpdGU+PEF1dGhvcj5DaGF2ZXo8L0F1dGhvcj48WWVhcj4yMDE2PC9ZZWFyPjxS
ZWNOdW0+NjwvUmVjTnVtPjxEaXNwbGF5VGV4dD48c3R5bGUgZmFjZT0ic3VwZXJzY3JpcHQiPls2
XTwvc3R5bGU+PC9EaXNwbGF5VGV4dD48cmVjb3JkPjxyZWMtbnVtYmVyPjY8L3JlYy1udW1iZXI+
PGZvcmVpZ24ta2V5cz48a2V5IGFwcD0iRU4iIGRiLWlkPSI5ZjVhdzUyNWtydHQ5MGU1dzloNTJl
NWkyMGZwMnh6NWUwZXoiIHRpbWVzdGFtcD0iMTU3NjIyODAxMyI+Njwva2V5PjwvZm9yZWlnbi1r
ZXlzPjxyZWYtdHlwZSBuYW1lPSJKb3VybmFsIEFydGljbGUiPjE3PC9yZWYtdHlwZT48Y29udHJp
YnV0b3JzPjxhdXRob3JzPjxhdXRob3I+Q2hhdmV6LCBMLiBPLjwvYXV0aG9yPjxhdXRob3I+TGVv
biwgTS48L2F1dGhvcj48YXV0aG9yPkVpbmF2LCBTLjwvYXV0aG9yPjxhdXRob3I+VmFyb24sIEou
PC9hdXRob3I+PC9hdXRob3JzPjwvY29udHJpYnV0b3JzPjxhdXRoLWFkZHJlc3M+VW5pdmVyc2lk
YWQgQXV0b25vbWEgZGUgQmFqYSBDYWxpZm9ybmlhLCBGYWN1bHRhZCBkZSBNZWRpY2luYSB5IFBz
aWNvbG9naWEsIFRpanVhbmEsIEJhamEgQ2FsaWZvcm5pYSwgTWV4aWNvLiYjeEQ7VW5pdmVyc2lk
YWQgUG9wdWxhciBBdXRvbm9tYSBkZWwgRXN0YWRvIGRlIFB1ZWJsYSwgRmFjdWx0YWQgZGUgTWVk
aWNpbmEsIFB1ZWJsYSwgTWV4aWNvLiYjeEQ7U2hhYXJlIFplZGVrIE1lZGljYWwgQ2VudGVyLCBK
ZXJ1c2FsZW0sIElzcmFlbC4mI3hEO0hhZGFzc2FoLUhlYnJldyBVbml2ZXJzaXR5IEZhY3VsdHkg
b2YgTWVkaWNpbmUsIEplcnVzYWxlbSwgSXNyYWVsLiYjeEQ7Rm91bmRhdGlvbiBTdXJnaWNhbCBI
b3NwaXRhbCBvZiBIb3VzdG9uIFRYLCBVbml0ZWQgU3RhdGVzLCA3NTAxIEZhbm5pbiBTdHJlZXQs
IEhvdXN0b24sIFRYLCA3NzA1NCwgVVNBLiBKb3NlcGguVmFyb25AdXRoLnRtYy5lZHUuPC9hdXRo
LWFkZHJlc3M+PHRpdGxlcz48dGl0bGU+QmV5b25kIG11c2NsZSBkZXN0cnVjdGlvbjogYSBzeXN0
ZW1hdGljIHJldmlldyBvZiByaGFiZG9teW9seXNpcyBmb3IgY2xpbmljYWwgcHJhY3RpY2U8L3Rp
dGxlPjxzZWNvbmRhcnktdGl0bGU+Q3JpdCBDYXJlPC9zZWNvbmRhcnktdGl0bGU+PGFsdC10aXRs
ZT5Dcml0aWNhbCBjYXJlIChMb25kb24sIEVuZ2xhbmQpPC9hbHQtdGl0bGU+PC90aXRsZXM+PHBl
cmlvZGljYWw+PGZ1bGwtdGl0bGU+Q3JpdCBDYXJlPC9mdWxsLXRpdGxlPjxhYmJyLTE+Q3JpdGlj
YWwgY2FyZSAoTG9uZG9uLCBFbmdsYW5kKTwvYWJici0xPjwvcGVyaW9kaWNhbD48YWx0LXBlcmlv
ZGljYWw+PGZ1bGwtdGl0bGU+Q3JpdCBDYXJlPC9mdWxsLXRpdGxlPjxhYmJyLTE+Q3JpdGljYWwg
Y2FyZSAoTG9uZG9uLCBFbmdsYW5kKTwvYWJici0xPjwvYWx0LXBlcmlvZGljYWw+PHBhZ2VzPjEz
NTwvcGFnZXM+PHZvbHVtZT4yMDwvdm9sdW1lPjxudW1iZXI+MTwvbnVtYmVyPjxlZGl0aW9uPjIw
MTYvMDYvMTY8L2VkaXRpb24+PGtleXdvcmRzPjxrZXl3b3JkPkFjdXRlIEtpZG5leSBJbmp1cnkv
ZXRpb2xvZ3kvcHJldmVudGlvbiAmYW1wOyBjb250cm9sPC9rZXl3b3JkPjxrZXl3b3JkPkNydXNo
IEluanVyaWVzL2NvbXBsaWNhdGlvbnM8L2tleXdvcmQ+PGtleXdvcmQ+Rmx1aWQgVGhlcmFweS9t
ZXRob2RzPC9rZXl3b3JkPjxrZXl3b3JkPkh1bWFuczwva2V5d29yZD48a2V5d29yZD5Jc2NoZW1p
YS9jb21wbGljYXRpb25zPC9rZXl3b3JkPjxrZXl3b3JkPk11c2NsZSwgU2tlbGV0YWwvKnBoeXNp
b3BhdGhvbG9neTwva2V5d29yZD48a2V5d29yZD5NdXNjdWxhciBEaXNlYXNlcy9jb21wbGljYXRp
b25zPC9rZXl3b3JkPjxrZXl3b3JkPlBoeXNpY2FsIEV4ZXJ0aW9uL3BoeXNpb2xvZ3k8L2tleXdv
cmQ+PGtleXdvcmQ+UmhhYmRvbXlvbHlzaXMvKmNvbXBsaWNhdGlvbnMvKnBoeXNpb3BhdGhvbG9n
eS8qdGhlcmFweTwva2V5d29yZD48a2V5d29yZD5SaXNrIEZhY3RvcnM8L2tleXdvcmQ+PGtleXdv
cmQ+QWN1dGUga2lkbmV5IGluanVyeTwva2V5d29yZD48a2V5d29yZD5NeW9nbG9iaW51cmlhPC9r
ZXl3b3JkPjxrZXl3b3JkPk15b3BhdGh5PC9rZXl3b3JkPjxrZXl3b3JkPlJoYWJkb215b2x5c2lz
PC9rZXl3b3JkPjwva2V5d29yZHM+PGRhdGVzPjx5ZWFyPjIwMTY8L3llYXI+PHB1Yi1kYXRlcz48
ZGF0ZT5KdW4gMTU8L2RhdGU+PC9wdWItZGF0ZXM+PC9kYXRlcz48aXNibj4xMzY0LTg1MzU8L2lz
Ym4+PGFjY2Vzc2lvbi1udW0+MjczMDEzNzQ8L2FjY2Vzc2lvbi1udW0+PHVybHM+PC91cmxzPjxj
dXN0b20yPlBNQzQ5MDg3NzM8L2N1c3RvbTI+PGVsZWN0cm9uaWMtcmVzb3VyY2UtbnVtPjEwLjEx
ODYvczEzMDU0LTAxNi0xMzE0LTU8L2VsZWN0cm9uaWMtcmVzb3VyY2UtbnVtPjxyZW1vdGUtZGF0
YWJhc2UtcHJvdmlkZXI+TkxNPC9yZW1vdGUtZGF0YWJhc2UtcHJvdmlkZXI+PGxhbmd1YWdlPmVu
ZzwvbGFuZ3VhZ2U+PC9yZWNvcmQ+PC9DaXRlPjwvRW5kTm90ZT4A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[6]</w:t>
      </w:r>
      <w:r w:rsidR="00676C09" w:rsidRPr="00332B4F">
        <w:rPr>
          <w:rFonts w:ascii="Book Antiqua" w:hAnsi="Book Antiqua" w:cs="Times New Roman"/>
          <w:color w:val="000000" w:themeColor="text1"/>
          <w:sz w:val="24"/>
          <w:szCs w:val="24"/>
        </w:rPr>
        <w:fldChar w:fldCharType="end"/>
      </w:r>
      <w:r w:rsidR="00C41EBF" w:rsidRPr="00332B4F">
        <w:rPr>
          <w:rFonts w:ascii="Book Antiqua" w:hAnsi="Book Antiqua" w:cs="Times New Roman"/>
          <w:color w:val="000000" w:themeColor="text1"/>
          <w:sz w:val="24"/>
          <w:szCs w:val="24"/>
        </w:rPr>
        <w:t>. However,</w:t>
      </w:r>
      <w:r w:rsidR="00C732F4" w:rsidRPr="00332B4F">
        <w:rPr>
          <w:rFonts w:ascii="Book Antiqua" w:hAnsi="Book Antiqua" w:cs="Times New Roman"/>
          <w:color w:val="000000" w:themeColor="text1"/>
          <w:sz w:val="24"/>
          <w:szCs w:val="24"/>
        </w:rPr>
        <w:t xml:space="preserve"> it was notable that none of the four patients in our study exhibited an elevated level of plasma K</w:t>
      </w:r>
      <w:r w:rsidR="00C732F4" w:rsidRPr="00332B4F">
        <w:rPr>
          <w:rFonts w:ascii="Book Antiqua" w:hAnsi="Book Antiqua" w:cs="Times New Roman"/>
          <w:color w:val="000000" w:themeColor="text1"/>
          <w:sz w:val="24"/>
          <w:szCs w:val="24"/>
          <w:vertAlign w:val="superscript"/>
        </w:rPr>
        <w:t>+</w:t>
      </w:r>
      <w:r w:rsidR="00C732F4" w:rsidRPr="00332B4F">
        <w:rPr>
          <w:rFonts w:ascii="Book Antiqua" w:hAnsi="Book Antiqua" w:cs="Times New Roman"/>
          <w:color w:val="000000" w:themeColor="text1"/>
          <w:sz w:val="24"/>
          <w:szCs w:val="24"/>
        </w:rPr>
        <w:t xml:space="preserve"> before treatment. </w:t>
      </w:r>
      <w:r w:rsidR="00C41EBF" w:rsidRPr="00332B4F">
        <w:rPr>
          <w:rFonts w:ascii="Book Antiqua" w:hAnsi="Book Antiqua" w:cs="Times New Roman"/>
          <w:color w:val="000000" w:themeColor="text1"/>
          <w:sz w:val="24"/>
          <w:szCs w:val="24"/>
        </w:rPr>
        <w:t xml:space="preserve">This </w:t>
      </w:r>
      <w:r w:rsidR="009523D1" w:rsidRPr="00332B4F">
        <w:rPr>
          <w:rFonts w:ascii="Book Antiqua" w:hAnsi="Book Antiqua" w:cs="Times New Roman"/>
          <w:color w:val="000000" w:themeColor="text1"/>
          <w:sz w:val="24"/>
          <w:szCs w:val="24"/>
        </w:rPr>
        <w:t>may have been</w:t>
      </w:r>
      <w:r w:rsidR="00C41EBF" w:rsidRPr="00332B4F">
        <w:rPr>
          <w:rFonts w:ascii="Book Antiqua" w:hAnsi="Book Antiqua" w:cs="Times New Roman"/>
          <w:color w:val="000000" w:themeColor="text1"/>
          <w:sz w:val="24"/>
          <w:szCs w:val="24"/>
        </w:rPr>
        <w:t xml:space="preserve"> due to </w:t>
      </w:r>
      <w:r w:rsidR="009523D1" w:rsidRPr="00332B4F">
        <w:rPr>
          <w:rFonts w:ascii="Book Antiqua" w:hAnsi="Book Antiqua" w:cs="Times New Roman"/>
          <w:color w:val="000000" w:themeColor="text1"/>
          <w:sz w:val="24"/>
          <w:szCs w:val="24"/>
        </w:rPr>
        <w:t xml:space="preserve">the rapid initiation of treatment and </w:t>
      </w:r>
      <w:r w:rsidR="00C41EBF" w:rsidRPr="00332B4F">
        <w:rPr>
          <w:rFonts w:ascii="Book Antiqua" w:hAnsi="Book Antiqua" w:cs="Times New Roman"/>
          <w:color w:val="000000" w:themeColor="text1"/>
          <w:sz w:val="24"/>
          <w:szCs w:val="24"/>
        </w:rPr>
        <w:t>the absence of renal injury in these patients, which allowed the kidneys to compensate for the loss of K</w:t>
      </w:r>
      <w:r w:rsidR="00C41EBF" w:rsidRPr="00332B4F">
        <w:rPr>
          <w:rFonts w:ascii="Book Antiqua" w:hAnsi="Book Antiqua" w:cs="Times New Roman"/>
          <w:color w:val="000000" w:themeColor="text1"/>
          <w:sz w:val="24"/>
          <w:szCs w:val="24"/>
          <w:vertAlign w:val="superscript"/>
        </w:rPr>
        <w:t>+</w:t>
      </w:r>
      <w:r w:rsidR="00C41EBF" w:rsidRPr="00332B4F">
        <w:rPr>
          <w:rFonts w:ascii="Book Antiqua" w:hAnsi="Book Antiqua" w:cs="Times New Roman"/>
          <w:color w:val="000000" w:themeColor="text1"/>
          <w:sz w:val="24"/>
          <w:szCs w:val="24"/>
        </w:rPr>
        <w:t xml:space="preserve"> from skeletal muscle.</w:t>
      </w:r>
    </w:p>
    <w:p w14:paraId="4FFBEFE9" w14:textId="686E044B" w:rsidR="008811A2" w:rsidRPr="00332B4F" w:rsidRDefault="008811A2" w:rsidP="00332B4F">
      <w:pPr>
        <w:spacing w:line="360" w:lineRule="auto"/>
        <w:ind w:firstLineChars="100" w:firstLine="240"/>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 xml:space="preserve">There is no specific antidote for acute moonwort poisoning. Gastric lavage, </w:t>
      </w:r>
      <w:r w:rsidR="00E33B2F" w:rsidRPr="00332B4F">
        <w:rPr>
          <w:rFonts w:ascii="Book Antiqua" w:hAnsi="Book Antiqua" w:cs="Times New Roman"/>
          <w:color w:val="000000" w:themeColor="text1"/>
          <w:sz w:val="24"/>
          <w:szCs w:val="24"/>
        </w:rPr>
        <w:t>purgative agents</w:t>
      </w:r>
      <w:r w:rsidRPr="00332B4F">
        <w:rPr>
          <w:rFonts w:ascii="Book Antiqua" w:hAnsi="Book Antiqua" w:cs="Times New Roman"/>
          <w:color w:val="000000" w:themeColor="text1"/>
          <w:sz w:val="24"/>
          <w:szCs w:val="24"/>
        </w:rPr>
        <w:t xml:space="preserve">, protection of essential organ functions, scavenging of oxygen free radicals, and prevention of complications are recommended. The four patients </w:t>
      </w:r>
      <w:r w:rsidR="00E33B2F" w:rsidRPr="00332B4F">
        <w:rPr>
          <w:rFonts w:ascii="Book Antiqua" w:hAnsi="Book Antiqua" w:cs="Times New Roman"/>
          <w:color w:val="000000" w:themeColor="text1"/>
          <w:sz w:val="24"/>
          <w:szCs w:val="24"/>
        </w:rPr>
        <w:t xml:space="preserve">in this report </w:t>
      </w:r>
      <w:r w:rsidRPr="00332B4F">
        <w:rPr>
          <w:rFonts w:ascii="Book Antiqua" w:hAnsi="Book Antiqua" w:cs="Times New Roman"/>
          <w:color w:val="000000" w:themeColor="text1"/>
          <w:sz w:val="24"/>
          <w:szCs w:val="24"/>
        </w:rPr>
        <w:t>developed liver, heart</w:t>
      </w:r>
      <w:r w:rsidR="00FD6275">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lung dysfunction as well as rhabdomyolysis after acute moonwort poisoning. Their condition was more serious than</w:t>
      </w:r>
      <w:r w:rsidR="00E0705B" w:rsidRPr="00332B4F">
        <w:rPr>
          <w:rFonts w:ascii="Book Antiqua" w:hAnsi="Book Antiqua" w:cs="Times New Roman"/>
          <w:color w:val="000000" w:themeColor="text1"/>
          <w:sz w:val="24"/>
          <w:szCs w:val="24"/>
        </w:rPr>
        <w:t xml:space="preserve"> that described in</w:t>
      </w:r>
      <w:r w:rsidRPr="00332B4F">
        <w:rPr>
          <w:rFonts w:ascii="Book Antiqua" w:hAnsi="Book Antiqua" w:cs="Times New Roman"/>
          <w:color w:val="000000" w:themeColor="text1"/>
          <w:sz w:val="24"/>
          <w:szCs w:val="24"/>
        </w:rPr>
        <w:t xml:space="preserve"> previous reports. </w:t>
      </w:r>
      <w:r w:rsidR="00E0705B" w:rsidRPr="00332B4F">
        <w:rPr>
          <w:rFonts w:ascii="Book Antiqua" w:hAnsi="Book Antiqua" w:cs="Times New Roman"/>
          <w:color w:val="000000" w:themeColor="text1"/>
          <w:sz w:val="24"/>
          <w:szCs w:val="24"/>
        </w:rPr>
        <w:t>Since m</w:t>
      </w:r>
      <w:r w:rsidRPr="00332B4F">
        <w:rPr>
          <w:rFonts w:ascii="Book Antiqua" w:hAnsi="Book Antiqua" w:cs="Times New Roman"/>
          <w:color w:val="000000" w:themeColor="text1"/>
          <w:sz w:val="24"/>
          <w:szCs w:val="24"/>
        </w:rPr>
        <w:t>oonwort contains various chemicals</w:t>
      </w:r>
      <w:r w:rsidR="00E0705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we used repeated hemoperfusion or plasma exchange along with symptomatic treatment. Hemoperfusion can eliminate medium</w:t>
      </w:r>
      <w:r w:rsidR="00E0705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large</w:t>
      </w:r>
      <w:r w:rsidR="00E0705B" w:rsidRPr="00332B4F">
        <w:rPr>
          <w:rFonts w:ascii="Book Antiqua" w:hAnsi="Book Antiqua" w:cs="Times New Roman"/>
          <w:color w:val="000000" w:themeColor="text1"/>
          <w:sz w:val="24"/>
          <w:szCs w:val="24"/>
        </w:rPr>
        <w:t>-sized</w:t>
      </w:r>
      <w:r w:rsidRPr="00332B4F">
        <w:rPr>
          <w:rFonts w:ascii="Book Antiqua" w:hAnsi="Book Antiqua" w:cs="Times New Roman"/>
          <w:color w:val="000000" w:themeColor="text1"/>
          <w:sz w:val="24"/>
          <w:szCs w:val="24"/>
        </w:rPr>
        <w:t xml:space="preserve"> </w:t>
      </w:r>
      <w:r w:rsidR="00E0705B" w:rsidRPr="00332B4F">
        <w:rPr>
          <w:rFonts w:ascii="Book Antiqua" w:hAnsi="Book Antiqua" w:cs="Times New Roman"/>
          <w:color w:val="000000" w:themeColor="text1"/>
          <w:sz w:val="24"/>
          <w:szCs w:val="24"/>
        </w:rPr>
        <w:t xml:space="preserve">toxic </w:t>
      </w:r>
      <w:r w:rsidRPr="00332B4F">
        <w:rPr>
          <w:rFonts w:ascii="Book Antiqua" w:hAnsi="Book Antiqua" w:cs="Times New Roman"/>
          <w:color w:val="000000" w:themeColor="text1"/>
          <w:sz w:val="24"/>
          <w:szCs w:val="24"/>
        </w:rPr>
        <w:t>molecules</w:t>
      </w:r>
      <w:r w:rsidR="00E0705B" w:rsidRPr="00332B4F">
        <w:rPr>
          <w:rFonts w:ascii="Book Antiqua" w:hAnsi="Book Antiqua" w:cs="Times New Roman"/>
          <w:color w:val="000000" w:themeColor="text1"/>
          <w:sz w:val="24"/>
          <w:szCs w:val="24"/>
        </w:rPr>
        <w:t xml:space="preserve"> and</w:t>
      </w:r>
      <w:r w:rsidRPr="00332B4F">
        <w:rPr>
          <w:rFonts w:ascii="Book Antiqua" w:hAnsi="Book Antiqua" w:cs="Times New Roman"/>
          <w:color w:val="000000" w:themeColor="text1"/>
          <w:sz w:val="24"/>
          <w:szCs w:val="24"/>
        </w:rPr>
        <w:t xml:space="preserve"> is widely used in the treatment of acute poisoning in Asia. It has a good effect on various poisons, such as paraquat and organic phosphorus</w:t>
      </w:r>
      <w:r w:rsidR="00676C09" w:rsidRPr="00332B4F">
        <w:rPr>
          <w:rFonts w:ascii="Book Antiqua" w:hAnsi="Book Antiqua" w:cs="Times New Roman"/>
          <w:color w:val="000000" w:themeColor="text1"/>
          <w:sz w:val="24"/>
          <w:szCs w:val="24"/>
        </w:rPr>
        <w:fldChar w:fldCharType="begin">
          <w:fldData xml:space="preserve">PEVuZE5vdGU+PENpdGU+PEF1dGhvcj5Ic3U8L0F1dGhvcj48WWVhcj4yMDEyPC9ZZWFyPjxSZWNO
dW0+MTY8L1JlY051bT48RGlzcGxheVRleHQ+PHN0eWxlIGZhY2U9InN1cGVyc2NyaXB0Ij5bMTZd
PC9zdHlsZT48L0Rpc3BsYXlUZXh0PjxyZWNvcmQ+PHJlYy1udW1iZXI+MTY8L3JlYy1udW1iZXI+
PGZvcmVpZ24ta2V5cz48a2V5IGFwcD0iRU4iIGRiLWlkPSI5ZjVhdzUyNWtydHQ5MGU1dzloNTJl
NWkyMGZwMnh6NWUwZXoiIHRpbWVzdGFtcD0iMTU3NjIyODMwMyI+MTY8L2tleT48L2ZvcmVpZ24t
a2V5cz48cmVmLXR5cGUgbmFtZT0iSm91cm5hbCBBcnRpY2xlIj4xNzwvcmVmLXR5cGU+PGNvbnRy
aWJ1dG9ycz48YXV0aG9ycz48YXV0aG9yPkhzdSwgQy4gVy48L2F1dGhvcj48YXV0aG9yPkxpbiwg
Si4gTC48L2F1dGhvcj48YXV0aG9yPkxpbi1UYW4sIEQuIFQuPC9hdXRob3I+PGF1dGhvcj5DaGVu
LCBLLiBILjwvYXV0aG9yPjxhdXRob3I+WWVuLCBULiBILjwvYXV0aG9yPjxhdXRob3I+V3UsIE0u
IFMuPC9hdXRob3I+PGF1dGhvcj5MaW4sIFMuIEMuPC9hdXRob3I+PC9hdXRob3JzPjwvY29udHJp
YnV0b3JzPjxhdXRoLWFkZHJlc3M+RGl2aXNpb24gb2YgQ2xpbmljYWwgVG94aWNvbG9neSwgRGVw
YXJ0bWVudCBvZiBOZXBocm9sb2d5LCBDaGFuZyBHdW5nIE1lbW9yaWFsIEhvc3BpdGFsLCBMaW4t
S291IE1lZGljYWwgQ2VudGVyLCBUYW95dWFuLCBUYWl3YW4sIFJlcHVibGljIG9mIENoaW5hLjwv
YXV0aC1hZGRyZXNzPjx0aXRsZXM+PHRpdGxlPkVhcmx5IGhlbW9wZXJmdXNpb24gbWF5IGltcHJv
dmUgc3Vydml2YWwgb2Ygc2V2ZXJlbHkgcGFyYXF1YXQtcG9pc29uZWQgcGF0aWVudHM8L3RpdGxl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IG9uZTwvYWJici0xPjwvYWx0LXBlcmlvZGljYWw+PHBhZ2VzPmU0ODM5NzwvcGFnZXM+PHZvbHVt
ZT43PC92b2x1bWU+PG51bWJlcj4xMDwvbnVtYmVyPjxlZGl0aW9uPjIwMTIvMTEvMTM8L2VkaXRp
b24+PGtleXdvcmRzPjxrZXl3b3JkPkFkbWluaXN0cmF0aW9uLCBJbnRyYXZlbm91czwva2V5d29y
ZD48a2V5d29yZD5BZG1pbmlzdHJhdGlvbiwgT3JhbDwva2V5d29yZD48a2V5d29yZD5BZG9sZXNj
ZW50PC9rZXl3b3JkPjxrZXl3b3JkPkFkdWx0PC9rZXl3b3JkPjxrZXl3b3JkPkFnZWQ8L2tleXdv
cmQ+PGtleXdvcmQ+QW50aS1JbmZsYW1tYXRvcnkgQWdlbnRzL2FkbWluaXN0cmF0aW9uICZhbXA7
IGRvc2FnZS90aGVyYXBldXRpYyB1c2U8L2tleXdvcmQ+PGtleXdvcmQ+Q3ljbG9waG9zcGhhbWlk
ZS9hZG1pbmlzdHJhdGlvbiAmYW1wOyBkb3NhZ2UvdGhlcmFwZXV0aWMgdXNlPC9rZXl3b3JkPjxr
ZXl3b3JkPkRleGFtZXRoYXNvbmUvYWRtaW5pc3RyYXRpb24gJmFtcDsgZG9zYWdlL3RoZXJhcGV1
dGljIHVzZTwva2V5d29yZD48a2V5d29yZD5Eb3NlLVJlc3BvbnNlIFJlbGF0aW9uc2hpcCwgRHJ1
Zzwva2V5d29yZD48a2V5d29yZD5GZW1hbGU8L2tleXdvcmQ+PGtleXdvcmQ+SGVtb3BlcmZ1c2lv
bi8qbWV0aG9kczwva2V5d29yZD48a2V5d29yZD5IZXJiaWNpZGVzLypwb2lzb25pbmc8L2tleXdv
cmQ+PGtleXdvcmQ+SHVtYW5zPC9rZXl3b3JkPjxrZXl3b3JkPkltbXVub3N1cHByZXNzaXZlIEFn
ZW50cy9hZG1pbmlzdHJhdGlvbiAmYW1wOyBkb3NhZ2UvdGhlcmFwZXV0aWMgdXNlPC9rZXl3b3Jk
PjxrZXl3b3JkPkthcGxhbi1NZWllciBFc3RpbWF0ZTwva2V5d29yZD48a2V5d29yZD5NYWxlPC9r
ZXl3b3JkPjxrZXl3b3JkPk1ldGh5bHByZWRuaXNvbG9uZS9hZG1pbmlzdHJhdGlvbiAmYW1wOyBk
b3NhZ2UvdGhlcmFwZXV0aWMgdXNlPC9rZXl3b3JkPjxrZXl3b3JkPk1pZGRsZSBBZ2VkPC9rZXl3
b3JkPjxrZXl3b3JkPk91dGNvbWUgQXNzZXNzbWVudCAoSGVhbHRoIENhcmUpPC9rZXl3b3JkPjxr
ZXl3b3JkPlBhcmFxdWF0Lypwb2lzb25pbmc8L2tleXdvcmQ+PGtleXdvcmQ+UHJvcG9ydGlvbmFs
IEhhemFyZHMgTW9kZWxzPC9rZXl3b3JkPjxrZXl3b3JkPlB1bHNlIFRoZXJhcHksIERydWc8L2tl
eXdvcmQ+PGtleXdvcmQ+U2V2ZXJpdHkgb2YgSWxsbmVzcyBJbmRleDwva2V5d29yZD48a2V5d29y
ZD5UaW1lIEZhY3RvcnM8L2tleXdvcmQ+PGtleXdvcmQ+WW91bmcgQWR1bHQ8L2tleXdvcmQ+PC9r
ZXl3b3Jkcz48ZGF0ZXM+PHllYXI+MjAxMjwveWVhcj48L2RhdGVzPjxpc2JuPjE5MzItNjIwMzwv
aXNibj48YWNjZXNzaW9uLW51bT4yMzE0NDc1OTwvYWNjZXNzaW9uLW51bT48dXJscz48L3VybHM+
PGN1c3RvbTI+UE1DMzQ4MzI5MjwvY3VzdG9tMj48ZWxlY3Ryb25pYy1yZXNvdXJjZS1udW0+MTAu
MTM3MS9qb3VybmFsLnBvbmUuMDA0ODM5NzwvZWxlY3Ryb25pYy1yZXNvdXJjZS1udW0+PHJlbW90
ZS1kYXRhYmFzZS1wcm92aWRlcj5OTE08L3JlbW90ZS1kYXRhYmFzZS1wcm92aWRlcj48bGFuZ3Vh
Z2U+ZW5nPC9sYW5ndWFnZT48L3JlY29yZD48L0NpdGU+PC9FbmROb3RlPgB=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PEVuZE5vdGU+PENpdGU+PEF1dGhvcj5Ic3U8L0F1dGhvcj48WWVhcj4yMDEyPC9ZZWFyPjxSZWNO
dW0+MTY8L1JlY051bT48RGlzcGxheVRleHQ+PHN0eWxlIGZhY2U9InN1cGVyc2NyaXB0Ij5bMTZd
PC9zdHlsZT48L0Rpc3BsYXlUZXh0PjxyZWNvcmQ+PHJlYy1udW1iZXI+MTY8L3JlYy1udW1iZXI+
PGZvcmVpZ24ta2V5cz48a2V5IGFwcD0iRU4iIGRiLWlkPSI5ZjVhdzUyNWtydHQ5MGU1dzloNTJl
NWkyMGZwMnh6NWUwZXoiIHRpbWVzdGFtcD0iMTU3NjIyODMwMyI+MTY8L2tleT48L2ZvcmVpZ24t
a2V5cz48cmVmLXR5cGUgbmFtZT0iSm91cm5hbCBBcnRpY2xlIj4xNzwvcmVmLXR5cGU+PGNvbnRy
aWJ1dG9ycz48YXV0aG9ycz48YXV0aG9yPkhzdSwgQy4gVy48L2F1dGhvcj48YXV0aG9yPkxpbiwg
Si4gTC48L2F1dGhvcj48YXV0aG9yPkxpbi1UYW4sIEQuIFQuPC9hdXRob3I+PGF1dGhvcj5DaGVu
LCBLLiBILjwvYXV0aG9yPjxhdXRob3I+WWVuLCBULiBILjwvYXV0aG9yPjxhdXRob3I+V3UsIE0u
IFMuPC9hdXRob3I+PGF1dGhvcj5MaW4sIFMuIEMuPC9hdXRob3I+PC9hdXRob3JzPjwvY29udHJp
YnV0b3JzPjxhdXRoLWFkZHJlc3M+RGl2aXNpb24gb2YgQ2xpbmljYWwgVG94aWNvbG9neSwgRGVw
YXJ0bWVudCBvZiBOZXBocm9sb2d5LCBDaGFuZyBHdW5nIE1lbW9yaWFsIEhvc3BpdGFsLCBMaW4t
S291IE1lZGljYWwgQ2VudGVyLCBUYW95dWFuLCBUYWl3YW4sIFJlcHVibGljIG9mIENoaW5hLjwv
YXV0aC1hZGRyZXNzPjx0aXRsZXM+PHRpdGxlPkVhcmx5IGhlbW9wZXJmdXNpb24gbWF5IGltcHJv
dmUgc3Vydml2YWwgb2Ygc2V2ZXJlbHkgcGFyYXF1YXQtcG9pc29uZWQgcGF0aWVudHM8L3RpdGxl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IG9uZTwvYWJici0xPjwvYWx0LXBlcmlvZGljYWw+PHBhZ2VzPmU0ODM5NzwvcGFnZXM+PHZvbHVt
ZT43PC92b2x1bWU+PG51bWJlcj4xMDwvbnVtYmVyPjxlZGl0aW9uPjIwMTIvMTEvMTM8L2VkaXRp
b24+PGtleXdvcmRzPjxrZXl3b3JkPkFkbWluaXN0cmF0aW9uLCBJbnRyYXZlbm91czwva2V5d29y
ZD48a2V5d29yZD5BZG1pbmlzdHJhdGlvbiwgT3JhbDwva2V5d29yZD48a2V5d29yZD5BZG9sZXNj
ZW50PC9rZXl3b3JkPjxrZXl3b3JkPkFkdWx0PC9rZXl3b3JkPjxrZXl3b3JkPkFnZWQ8L2tleXdv
cmQ+PGtleXdvcmQ+QW50aS1JbmZsYW1tYXRvcnkgQWdlbnRzL2FkbWluaXN0cmF0aW9uICZhbXA7
IGRvc2FnZS90aGVyYXBldXRpYyB1c2U8L2tleXdvcmQ+PGtleXdvcmQ+Q3ljbG9waG9zcGhhbWlk
ZS9hZG1pbmlzdHJhdGlvbiAmYW1wOyBkb3NhZ2UvdGhlcmFwZXV0aWMgdXNlPC9rZXl3b3JkPjxr
ZXl3b3JkPkRleGFtZXRoYXNvbmUvYWRtaW5pc3RyYXRpb24gJmFtcDsgZG9zYWdlL3RoZXJhcGV1
dGljIHVzZTwva2V5d29yZD48a2V5d29yZD5Eb3NlLVJlc3BvbnNlIFJlbGF0aW9uc2hpcCwgRHJ1
Zzwva2V5d29yZD48a2V5d29yZD5GZW1hbGU8L2tleXdvcmQ+PGtleXdvcmQ+SGVtb3BlcmZ1c2lv
bi8qbWV0aG9kczwva2V5d29yZD48a2V5d29yZD5IZXJiaWNpZGVzLypwb2lzb25pbmc8L2tleXdv
cmQ+PGtleXdvcmQ+SHVtYW5zPC9rZXl3b3JkPjxrZXl3b3JkPkltbXVub3N1cHByZXNzaXZlIEFn
ZW50cy9hZG1pbmlzdHJhdGlvbiAmYW1wOyBkb3NhZ2UvdGhlcmFwZXV0aWMgdXNlPC9rZXl3b3Jk
PjxrZXl3b3JkPkthcGxhbi1NZWllciBFc3RpbWF0ZTwva2V5d29yZD48a2V5d29yZD5NYWxlPC9r
ZXl3b3JkPjxrZXl3b3JkPk1ldGh5bHByZWRuaXNvbG9uZS9hZG1pbmlzdHJhdGlvbiAmYW1wOyBk
b3NhZ2UvdGhlcmFwZXV0aWMgdXNlPC9rZXl3b3JkPjxrZXl3b3JkPk1pZGRsZSBBZ2VkPC9rZXl3
b3JkPjxrZXl3b3JkPk91dGNvbWUgQXNzZXNzbWVudCAoSGVhbHRoIENhcmUpPC9rZXl3b3JkPjxr
ZXl3b3JkPlBhcmFxdWF0Lypwb2lzb25pbmc8L2tleXdvcmQ+PGtleXdvcmQ+UHJvcG9ydGlvbmFs
IEhhemFyZHMgTW9kZWxzPC9rZXl3b3JkPjxrZXl3b3JkPlB1bHNlIFRoZXJhcHksIERydWc8L2tl
eXdvcmQ+PGtleXdvcmQ+U2V2ZXJpdHkgb2YgSWxsbmVzcyBJbmRleDwva2V5d29yZD48a2V5d29y
ZD5UaW1lIEZhY3RvcnM8L2tleXdvcmQ+PGtleXdvcmQ+WW91bmcgQWR1bHQ8L2tleXdvcmQ+PC9r
ZXl3b3Jkcz48ZGF0ZXM+PHllYXI+MjAxMjwveWVhcj48L2RhdGVzPjxpc2JuPjE5MzItNjIwMzwv
aXNibj48YWNjZXNzaW9uLW51bT4yMzE0NDc1OTwvYWNjZXNzaW9uLW51bT48dXJscz48L3VybHM+
PGN1c3RvbTI+UE1DMzQ4MzI5MjwvY3VzdG9tMj48ZWxlY3Ryb25pYy1yZXNvdXJjZS1udW0+MTAu
MTM3MS9qb3VybmFsLnBvbmUuMDA0ODM5NzwvZWxlY3Ryb25pYy1yZXNvdXJjZS1udW0+PHJlbW90
ZS1kYXRhYmFzZS1wcm92aWRlcj5OTE08L3JlbW90ZS1kYXRhYmFzZS1wcm92aWRlcj48bGFuZ3Vh
Z2U+ZW5nPC9sYW5ndWFnZT48L3JlY29yZD48L0NpdGU+PC9FbmROb3RlPgB=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[16]</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In previous studies, some patients with severe poisoning also underwent repeated hemoperfusion</w:t>
      </w:r>
      <w:r w:rsidR="00E0705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and good therapeutic results</w:t>
      </w:r>
      <w:r w:rsidR="00E0705B" w:rsidRPr="00332B4F">
        <w:rPr>
          <w:rFonts w:ascii="Book Antiqua" w:hAnsi="Book Antiqua" w:cs="Times New Roman"/>
          <w:color w:val="000000" w:themeColor="text1"/>
          <w:sz w:val="24"/>
          <w:szCs w:val="24"/>
        </w:rPr>
        <w:t xml:space="preserve"> were achieved</w:t>
      </w:r>
      <w:r w:rsidR="00676C09" w:rsidRPr="00332B4F">
        <w:rPr>
          <w:rFonts w:ascii="Book Antiqua" w:hAnsi="Book Antiqua" w:cs="Times New Roman"/>
          <w:color w:val="000000" w:themeColor="text1"/>
          <w:sz w:val="24"/>
          <w:szCs w:val="24"/>
        </w:rPr>
        <w:fldChar w:fldCharType="begin">
          <w:fldData xml:space="preserve">PEVuZE5vdGU+PENpdGU+PEF1dGhvcj5MaTwvQXV0aG9yPjxZZWFyPjIwMTg8L1llYXI+PFJlY051
bT4xNzwvUmVjTnVtPjxEaXNwbGF5VGV4dD48c3R5bGUgZmFjZT0ic3VwZXJzY3JpcHQiPlsxN108
L3N0eWxlPjwvRGlzcGxheVRleHQ+PHJlY29yZD48cmVjLW51bWJlcj4xNzwvcmVjLW51bWJlcj48
Zm9yZWlnbi1rZXlzPjxrZXkgYXBwPSJFTiIgZGItaWQ9IjlmNWF3NTI1a3J0dDkwZTV3OWg1MmU1
aTIwZnAyeHo1ZTBleiIgdGltZXN0YW1wPSIxNTc2MjI4MzIzIj4xNzwva2V5PjwvZm9yZWlnbi1r
ZXlzPjxyZWYtdHlwZSBuYW1lPSJKb3VybmFsIEFydGljbGUiPjE3PC9yZWYtdHlwZT48Y29udHJp
YnV0b3JzPjxhdXRob3JzPjxhdXRob3I+TGksIEMuPC9hdXRob3I+PGF1dGhvcj5IdSwgRC48L2F1
dGhvcj48YXV0aG9yPlh1ZSwgVy48L2F1dGhvcj48YXV0aG9yPkxpLCBYLjwvYXV0aG9yPjxhdXRo
b3I+V2FuZywgWi48L2F1dGhvcj48YXV0aG9yPkFpLCBaLjwvYXV0aG9yPjxhdXRob3I+U29uZywg
WS48L2F1dGhvcj48YXV0aG9yPkxpdSwgWC48L2F1dGhvcj48YXV0aG9yPkNoZW5nLCBKLjwvYXV0
aG9yPjxhdXRob3I+RmFuLCBTLjwvYXV0aG9yPjxhdXRob3I+WmhhbywgTC48L2F1dGhvcj48YXV0
aG9yPldhbmcsIEwuPC9hdXRob3I+PGF1dGhvcj5Nb2hhbiwgQy48L2F1dGhvcj48YXV0aG9yPlBl
bmcsIEEuPC9hdXRob3I+PC9hdXRob3JzPjwvY29udHJpYnV0b3JzPjxhdXRoLWFkZHJlc3M+Q2Vu
dGVyIGZvciBOZXBocm9sb2d5IGFuZCBDbGluaWNhbCBNZXRhYm9sb21pY3MgYW5kIERpdmlzaW9u
IG9mIE5lcGhyb2xvZ3kgYW5kIFJoZXVtYXRvbG9neSwgU2hhbmdoYWkgVGVudGggUGVvcGxlJmFw
b3M7cyBIb3NwaXRhbCwgVG9uZ2ppIFVuaXZlcnNpdHkgU2Nob29sIG9mIE1lZGljaW5lLCBTaGFu
Z2hhaSwgUFIgQ2hpbmEuJiN4RDtEZXBhcnRtZW50IG9mIE1lZGljYWwgU3RhdGlzdGljcywgVG9u
Z2ppIFVuaXZlcnNpdHkgU2Nob29sIG9mIE1lZGljaW5lLCBTaGFuZ2hhaSwgUFIgQ2hpbmEuJiN4
RDtEZXBhcnRtZW50IG9mIEJpb21lZGljYWwgRW5naW5lZXJpbmcgYW5kIFBoYXJtYWN5LCBVbml2
ZXJzaXR5IG9mIEhvdXN0b24sIEhvdXN0b24sIFRYLjwvYXV0aC1hZGRyZXNzPjx0aXRsZXM+PHRp
dGxlPlRyZWF0bWVudCBPdXRjb21lIG9mIENvbWJpbmVkIENvbnRpbnVvdXMgVmVub3Zlbm91cyBI
ZW1vZmlsdHJhdGlvbiBhbmQgSGVtb3BlcmZ1c2lvbiBpbiBBY3V0ZSBQYXJhcXVhdCBQb2lzb25p
bmc6IEEgUHJvc3BlY3RpdmUgQ29udHJvbGxlZCBUcmlhbDwvdGl0bGU+PHNlY29uZGFyeS10aXRs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bHQtcGVyaW9kaWNhbD48cGFnZXM+MTAwLTEwNzwvcGFnZXM+PHZvbHVtZT40Njwvdm9sdW1lPjxu
dW1iZXI+MTwvbnVtYmVyPjxlZGl0aW9uPjIwMTcvMTEvMDk8L2VkaXRpb24+PGtleXdvcmRzPjxr
ZXl3b3JkPkFjdXRlIEtpZG5leSBJbmp1cnkvbW9ydGFsaXR5PC9rZXl3b3JkPjxrZXl3b3JkPkFk
dWx0PC9rZXl3b3JkPjxrZXl3b3JkPkNhdXNlIG9mIERlYXRoPC9rZXl3b3JkPjxrZXl3b3JkPkNv
bWJpbmVkIE1vZGFsaXR5IFRoZXJhcHk8L2tleXdvcmQ+PGtleXdvcmQ+Q3JpdGljYWwgQ2FyZS8q
bWV0aG9kczwva2V5d29yZD48a2V5d29yZD5GZW1hbGU8L2tleXdvcmQ+PGtleXdvcmQ+R2FzdHJp
YyBMYXZhZ2U8L2tleXdvcmQ+PGtleXdvcmQ+KkhlbW9maWx0cmF0aW9uL2FkdmVyc2UgZWZmZWN0
czwva2V5d29yZD48a2V5d29yZD4qSGVtb3BlcmZ1c2lvbi9hZHZlcnNlIGVmZmVjdHM8L2tleXdv
cmQ+PGtleXdvcmQ+SHVtYW5zPC9rZXl3b3JkPjxrZXl3b3JkPkh5cG9waG9zcGhhdGVtaWEvbW9y
dGFsaXR5PC9rZXl3b3JkPjxrZXl3b3JkPkh5cG94aWEvbW9ydGFsaXR5PC9rZXl3b3JkPjxrZXl3
b3JkPk1hbGU8L2tleXdvcmQ+PGtleXdvcmQ+UGFyYXF1YXQvKnBvaXNvbmluZzwva2V5d29yZD48
a2V5d29yZD5Qcm9zcGVjdGl2ZSBTdHVkaWVzPC9rZXl3b3JkPjxrZXl3b3JkPlN1cnZpdmFsIEFu
YWx5c2lzPC9rZXl3b3JkPjxrZXl3b3JkPlRocm9tYm9jeXRvcGVuaWEvbW9ydGFsaXR5PC9rZXl3
b3JkPjxrZXl3b3JkPlRyZWF0bWVudCBPdXRjb21lPC9rZXl3b3JkPjxrZXl3b3JkPllvdW5nIEFk
dWx0PC9rZXl3b3JkPjwva2V5d29yZHM+PGRhdGVzPjx5ZWFyPjIwMTg8L3llYXI+PHB1Yi1kYXRl
cz48ZGF0ZT5KYW48L2RhdGU+PC9wdWItZGF0ZXM+PC9kYXRlcz48aXNibj4wMDkwLTM0OTM8L2lz
Ym4+PGFjY2Vzc2lvbi1udW0+MjkxMTY5OTk8L2FjY2Vzc2lvbi1udW0+PHVybHM+PC91cmxzPjxl
bGVjdHJvbmljLXJlc291cmNlLW51bT4xMC4xMDk3L2NjbS4wMDAwMDAwMDAwMDAyODI2PC9lbGVj
dHJvbmljLXJlc291cmNlLW51bT48cmVtb3RlLWRhdGFiYXNlLXByb3ZpZGVyPk5MTTwvcmVtb3Rl
LWRhdGFiYXNlLXByb3ZpZGVyPjxsYW5ndWFnZT5lbmc8L2xhbmd1YWdlPjwvcmVjb3JkPjwvQ2l0
ZT48L0VuZE5vdGU+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PEVuZE5vdGU+PENpdGU+PEF1dGhvcj5MaTwvQXV0aG9yPjxZZWFyPjIwMTg8L1llYXI+PFJlY051
bT4xNzwvUmVjTnVtPjxEaXNwbGF5VGV4dD48c3R5bGUgZmFjZT0ic3VwZXJzY3JpcHQiPlsxN108
L3N0eWxlPjwvRGlzcGxheVRleHQ+PHJlY29yZD48cmVjLW51bWJlcj4xNzwvcmVjLW51bWJlcj48
Zm9yZWlnbi1rZXlzPjxrZXkgYXBwPSJFTiIgZGItaWQ9IjlmNWF3NTI1a3J0dDkwZTV3OWg1MmU1
aTIwZnAyeHo1ZTBleiIgdGltZXN0YW1wPSIxNTc2MjI4MzIzIj4xNzwva2V5PjwvZm9yZWlnbi1r
ZXlzPjxyZWYtdHlwZSBuYW1lPSJKb3VybmFsIEFydGljbGUiPjE3PC9yZWYtdHlwZT48Y29udHJp
YnV0b3JzPjxhdXRob3JzPjxhdXRob3I+TGksIEMuPC9hdXRob3I+PGF1dGhvcj5IdSwgRC48L2F1
dGhvcj48YXV0aG9yPlh1ZSwgVy48L2F1dGhvcj48YXV0aG9yPkxpLCBYLjwvYXV0aG9yPjxhdXRo
b3I+V2FuZywgWi48L2F1dGhvcj48YXV0aG9yPkFpLCBaLjwvYXV0aG9yPjxhdXRob3I+U29uZywg
WS48L2F1dGhvcj48YXV0aG9yPkxpdSwgWC48L2F1dGhvcj48YXV0aG9yPkNoZW5nLCBKLjwvYXV0
aG9yPjxhdXRob3I+RmFuLCBTLjwvYXV0aG9yPjxhdXRob3I+WmhhbywgTC48L2F1dGhvcj48YXV0
aG9yPldhbmcsIEwuPC9hdXRob3I+PGF1dGhvcj5Nb2hhbiwgQy48L2F1dGhvcj48YXV0aG9yPlBl
bmcsIEEuPC9hdXRob3I+PC9hdXRob3JzPjwvY29udHJpYnV0b3JzPjxhdXRoLWFkZHJlc3M+Q2Vu
dGVyIGZvciBOZXBocm9sb2d5IGFuZCBDbGluaWNhbCBNZXRhYm9sb21pY3MgYW5kIERpdmlzaW9u
IG9mIE5lcGhyb2xvZ3kgYW5kIFJoZXVtYXRvbG9neSwgU2hhbmdoYWkgVGVudGggUGVvcGxlJmFw
b3M7cyBIb3NwaXRhbCwgVG9uZ2ppIFVuaXZlcnNpdHkgU2Nob29sIG9mIE1lZGljaW5lLCBTaGFu
Z2hhaSwgUFIgQ2hpbmEuJiN4RDtEZXBhcnRtZW50IG9mIE1lZGljYWwgU3RhdGlzdGljcywgVG9u
Z2ppIFVuaXZlcnNpdHkgU2Nob29sIG9mIE1lZGljaW5lLCBTaGFuZ2hhaSwgUFIgQ2hpbmEuJiN4
RDtEZXBhcnRtZW50IG9mIEJpb21lZGljYWwgRW5naW5lZXJpbmcgYW5kIFBoYXJtYWN5LCBVbml2
ZXJzaXR5IG9mIEhvdXN0b24sIEhvdXN0b24sIFRYLjwvYXV0aC1hZGRyZXNzPjx0aXRsZXM+PHRp
dGxlPlRyZWF0bWVudCBPdXRjb21lIG9mIENvbWJpbmVkIENvbnRpbnVvdXMgVmVub3Zlbm91cyBI
ZW1vZmlsdHJhdGlvbiBhbmQgSGVtb3BlcmZ1c2lvbiBpbiBBY3V0ZSBQYXJhcXVhdCBQb2lzb25p
bmc6IEEgUHJvc3BlY3RpdmUgQ29udHJvbGxlZCBUcmlhbDwvdGl0bGU+PHNlY29uZGFyeS10aXRs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bHQtcGVyaW9kaWNhbD48cGFnZXM+MTAwLTEwNzwvcGFnZXM+PHZvbHVtZT40Njwvdm9sdW1lPjxu
dW1iZXI+MTwvbnVtYmVyPjxlZGl0aW9uPjIwMTcvMTEvMDk8L2VkaXRpb24+PGtleXdvcmRzPjxr
ZXl3b3JkPkFjdXRlIEtpZG5leSBJbmp1cnkvbW9ydGFsaXR5PC9rZXl3b3JkPjxrZXl3b3JkPkFk
dWx0PC9rZXl3b3JkPjxrZXl3b3JkPkNhdXNlIG9mIERlYXRoPC9rZXl3b3JkPjxrZXl3b3JkPkNv
bWJpbmVkIE1vZGFsaXR5IFRoZXJhcHk8L2tleXdvcmQ+PGtleXdvcmQ+Q3JpdGljYWwgQ2FyZS8q
bWV0aG9kczwva2V5d29yZD48a2V5d29yZD5GZW1hbGU8L2tleXdvcmQ+PGtleXdvcmQ+R2FzdHJp
YyBMYXZhZ2U8L2tleXdvcmQ+PGtleXdvcmQ+KkhlbW9maWx0cmF0aW9uL2FkdmVyc2UgZWZmZWN0
czwva2V5d29yZD48a2V5d29yZD4qSGVtb3BlcmZ1c2lvbi9hZHZlcnNlIGVmZmVjdHM8L2tleXdv
cmQ+PGtleXdvcmQ+SHVtYW5zPC9rZXl3b3JkPjxrZXl3b3JkPkh5cG9waG9zcGhhdGVtaWEvbW9y
dGFsaXR5PC9rZXl3b3JkPjxrZXl3b3JkPkh5cG94aWEvbW9ydGFsaXR5PC9rZXl3b3JkPjxrZXl3
b3JkPk1hbGU8L2tleXdvcmQ+PGtleXdvcmQ+UGFyYXF1YXQvKnBvaXNvbmluZzwva2V5d29yZD48
a2V5d29yZD5Qcm9zcGVjdGl2ZSBTdHVkaWVzPC9rZXl3b3JkPjxrZXl3b3JkPlN1cnZpdmFsIEFu
YWx5c2lzPC9rZXl3b3JkPjxrZXl3b3JkPlRocm9tYm9jeXRvcGVuaWEvbW9ydGFsaXR5PC9rZXl3
b3JkPjxrZXl3b3JkPlRyZWF0bWVudCBPdXRjb21lPC9rZXl3b3JkPjxrZXl3b3JkPllvdW5nIEFk
dWx0PC9rZXl3b3JkPjwva2V5d29yZHM+PGRhdGVzPjx5ZWFyPjIwMTg8L3llYXI+PHB1Yi1kYXRl
cz48ZGF0ZT5KYW48L2RhdGU+PC9wdWItZGF0ZXM+PC9kYXRlcz48aXNibj4wMDkwLTM0OTM8L2lz
Ym4+PGFjY2Vzc2lvbi1udW0+MjkxMTY5OTk8L2FjY2Vzc2lvbi1udW0+PHVybHM+PC91cmxzPjxl
bGVjdHJvbmljLXJlc291cmNlLW51bT4xMC4xMDk3L2NjbS4wMDAwMDAwMDAwMDAyODI2PC9lbGVj
dHJvbmljLXJlc291cmNlLW51bT48cmVtb3RlLWRhdGFiYXNlLXByb3ZpZGVyPk5MTTwvcmVtb3Rl
LWRhdGFiYXNlLXByb3ZpZGVyPjxsYW5ndWFnZT5lbmc8L2xhbmd1YWdlPjwvcmVjb3JkPjwvQ2l0
ZT48L0VuZE5vdGU+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[17]</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xml:space="preserve">. Plasma exchange is less applicable than hemoperfusion in acute poisoning. However, </w:t>
      </w:r>
      <w:r w:rsidR="00E0705B" w:rsidRPr="00332B4F">
        <w:rPr>
          <w:rFonts w:ascii="Book Antiqua" w:hAnsi="Book Antiqua" w:cs="Times New Roman"/>
          <w:color w:val="000000" w:themeColor="text1"/>
          <w:sz w:val="24"/>
          <w:szCs w:val="24"/>
        </w:rPr>
        <w:t xml:space="preserve">the </w:t>
      </w:r>
      <w:r w:rsidRPr="00332B4F">
        <w:rPr>
          <w:rFonts w:ascii="Book Antiqua" w:hAnsi="Book Antiqua" w:cs="Times New Roman"/>
          <w:color w:val="000000" w:themeColor="text1"/>
          <w:sz w:val="24"/>
          <w:szCs w:val="24"/>
        </w:rPr>
        <w:t>daily replacement of up to 1</w:t>
      </w:r>
      <w:r w:rsidR="00E0705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2 times </w:t>
      </w:r>
      <w:r w:rsidR="00E0705B" w:rsidRPr="00332B4F">
        <w:rPr>
          <w:rFonts w:ascii="Book Antiqua" w:hAnsi="Book Antiqua" w:cs="Times New Roman"/>
          <w:color w:val="000000" w:themeColor="text1"/>
          <w:sz w:val="24"/>
          <w:szCs w:val="24"/>
        </w:rPr>
        <w:t xml:space="preserve">the </w:t>
      </w:r>
      <w:r w:rsidRPr="00332B4F">
        <w:rPr>
          <w:rFonts w:ascii="Book Antiqua" w:hAnsi="Book Antiqua" w:cs="Times New Roman"/>
          <w:color w:val="000000" w:themeColor="text1"/>
          <w:sz w:val="24"/>
          <w:szCs w:val="24"/>
        </w:rPr>
        <w:t>patient's plasma volume until symptom relief is achieved can effectively reduce the damage caused by the poison</w:t>
      </w:r>
      <w:r w:rsidR="00676C09" w:rsidRPr="00332B4F">
        <w:rPr>
          <w:rFonts w:ascii="Book Antiqua" w:hAnsi="Book Antiqua" w:cs="Times New Roman"/>
          <w:color w:val="000000" w:themeColor="text1"/>
          <w:sz w:val="24"/>
          <w:szCs w:val="24"/>
        </w:rPr>
        <w:fldChar w:fldCharType="begin">
          <w:fldData xml:space="preserve">PEVuZE5vdGU+PENpdGU+PEF1dGhvcj5TemN6ZXBpb3Jrb3dza2k8L0F1dGhvcj48WWVhcj4yMDEw
PC9ZZWFyPjxSZWNOdW0+MTg8L1JlY051bT48RGlzcGxheVRleHQ+PHN0eWxlIGZhY2U9InN1cGVy
c2NyaXB0Ij5bMThdPC9zdHlsZT48L0Rpc3BsYXlUZXh0PjxyZWNvcmQ+PHJlYy1udW1iZXI+MTg8
L3JlYy1udW1iZXI+PGZvcmVpZ24ta2V5cz48a2V5IGFwcD0iRU4iIGRiLWlkPSI5ZjVhdzUyNWty
dHQ5MGU1dzloNTJlNWkyMGZwMnh6NWUwZXoiIHRpbWVzdGFtcD0iMTU3NjIyODMzNyI+MTg8L2tl
eT48L2ZvcmVpZ24ta2V5cz48cmVmLXR5cGUgbmFtZT0iSm91cm5hbCBBcnRpY2xlIj4xNzwvcmVm
LXR5cGU+PGNvbnRyaWJ1dG9ycz48YXV0aG9ycz48YXV0aG9yPlN6Y3plcGlvcmtvd3NraSwgWi4g
TS48L2F1dGhvcj48YXV0aG9yPldpbnRlcnMsIEouIEwuPC9hdXRob3I+PGF1dGhvcj5CYW5kYXJl
bmtvLCBOLjwvYXV0aG9yPjxhdXRob3I+S2ltLCBILiBDLjwvYXV0aG9yPjxhdXRob3I+TGluZW5i
ZXJnZXIsIE0uIEwuPC9hdXRob3I+PGF1dGhvcj5NYXJxdWVzLCBNLiBCLjwvYXV0aG9yPjxhdXRo
b3I+U2Fyb2RlLCBSLjwvYXV0aG9yPjxhdXRob3I+U2Nod2FydHosIEouPC9hdXRob3I+PGF1dGhv
cj5XZWluc3RlaW4sIFIuPC9hdXRob3I+PGF1dGhvcj5TaGF6LCBCLiBILjwvYXV0aG9yPjwvYXV0
aG9ycz48L2NvbnRyaWJ1dG9ycz48YXV0aC1hZGRyZXNzPlRyYW5zZnVzaW9uIE1lZGljaW5lIFNl
cnZpY2UsIERlcGFydG1lbnQgb2YgUGF0aG9sb2d5LCBEYXJ0bW91dGgtSGl0Y2hjb2NrIE1lZGlj
YWwgQ2VudGVyLCBMZWJhbm9uLCBOZXcgSGFtcHNoaXJlIDAzNzU2LCBVU0EuIHppZ2d5QGRhcnRt
b3V0aC5lZHU8L2F1dGgtYWRkcmVzcz48dGl0bGVzPjx0aXRsZT5HdWlkZWxpbmVzIG9uIHRoZSB1
c2Ugb2YgdGhlcmFwZXV0aWMgYXBoZXJlc2lzIGluIGNsaW5pY2FsIHByYWN0aWNlLS1ldmlkZW5j
ZS1iYXNlZCBhcHByb2FjaCBmcm9tIHRoZSBBcGhlcmVzaXMgQXBwbGljYXRpb25zIENvbW1pdHRl
ZSBvZiB0aGUgQW1lcmljYW4gU29jaWV0eSBmb3IgQXBoZXJlc2lzPC90aXRsZT48c2Vjb25kYXJ5
LXRpdGxlPkogQ2xpbiBBcGhlcjwvc2Vjb25kYXJ5LXRpdGxlPjxhbHQtdGl0bGU+Sm91cm5hbCBv
ZiBjbGluaWNhbCBhcGhlcmVzaXM8L2FsdC10aXRsZT48L3RpdGxlcz48cGVyaW9kaWNhbD48ZnVs
bC10aXRsZT5KIENsaW4gQXBoZXI8L2Z1bGwtdGl0bGU+PGFiYnItMT5Kb3VybmFsIG9mIGNsaW5p
Y2FsIGFwaGVyZXNpczwvYWJici0xPjwvcGVyaW9kaWNhbD48YWx0LXBlcmlvZGljYWw+PGZ1bGwt
dGl0bGU+SiBDbGluIEFwaGVyPC9mdWxsLXRpdGxlPjxhYmJyLTE+Sm91cm5hbCBvZiBjbGluaWNh
bCBhcGhlcmVzaXM8L2FiYnItMT48L2FsdC1wZXJpb2RpY2FsPjxwYWdlcz44My0xNzc8L3BhZ2Vz
Pjx2b2x1bWU+MjU8L3ZvbHVtZT48bnVtYmVyPjM8L251bWJlcj48ZWRpdGlvbj4yMDEwLzA2LzIz
PC9lZGl0aW9uPjxrZXl3b3Jkcz48a2V5d29yZD5CbG9vZCBDb21wb25lbnQgUmVtb3ZhbC9tZXRo
b2RzLypzdGFuZGFyZHM8L2tleXdvcmQ+PGtleXdvcmQ+RGlzZWFzZTwva2V5d29yZD48a2V5d29y
ZD5FdmlkZW5jZS1CYXNlZCBNZWRpY2luZS9zdGFuZGFyZHM8L2tleXdvcmQ+PGtleXdvcmQ+SHVt
YW5zPC9rZXl3b3JkPjxrZXl3b3JkPk1ldGhvZHM8L2tleXdvcmQ+PGtleXdvcmQ+U29jaWV0aWVz
PC9rZXl3b3JkPjxrZXl3b3JkPlRoZXJhcGV1dGljcy9zdGFuZGFyZHM8L2tleXdvcmQ+PC9rZXl3
b3Jkcz48ZGF0ZXM+PHllYXI+MjAxMDwveWVhcj48L2RhdGVzPjxpc2JuPjA3MzMtMjQ1OTwvaXNi
bj48YWNjZXNzaW9uLW51bT4yMDU2ODA5ODwvYWNjZXNzaW9uLW51bT48dXJscz48L3VybHM+PGVs
ZWN0cm9uaWMtcmVzb3VyY2UtbnVtPjEwLjEwMDIvamNhLjIwMjQwPC9lbGVjdHJvbmljLXJlc291
cmNlLW51bT48cmVtb3RlLWRhdGFiYXNlLXByb3ZpZGVyPk5MTTwvcmVtb3RlLWRhdGFiYXNlLXBy
b3ZpZGVyPjxsYW5ndWFnZT5lbmc8L2xhbmd1YWdlPjwvcmVjb3JkPjwvQ2l0ZT48L0VuZE5vdGU+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PEVuZE5vdGU+PENpdGU+PEF1dGhvcj5TemN6ZXBpb3Jrb3dza2k8L0F1dGhvcj48WWVhcj4yMDEw
PC9ZZWFyPjxSZWNOdW0+MTg8L1JlY051bT48RGlzcGxheVRleHQ+PHN0eWxlIGZhY2U9InN1cGVy
c2NyaXB0Ij5bMThdPC9zdHlsZT48L0Rpc3BsYXlUZXh0PjxyZWNvcmQ+PHJlYy1udW1iZXI+MTg8
L3JlYy1udW1iZXI+PGZvcmVpZ24ta2V5cz48a2V5IGFwcD0iRU4iIGRiLWlkPSI5ZjVhdzUyNWty
dHQ5MGU1dzloNTJlNWkyMGZwMnh6NWUwZXoiIHRpbWVzdGFtcD0iMTU3NjIyODMzNyI+MTg8L2tl
eT48L2ZvcmVpZ24ta2V5cz48cmVmLXR5cGUgbmFtZT0iSm91cm5hbCBBcnRpY2xlIj4xNzwvcmVm
LXR5cGU+PGNvbnRyaWJ1dG9ycz48YXV0aG9ycz48YXV0aG9yPlN6Y3plcGlvcmtvd3NraSwgWi4g
TS48L2F1dGhvcj48YXV0aG9yPldpbnRlcnMsIEouIEwuPC9hdXRob3I+PGF1dGhvcj5CYW5kYXJl
bmtvLCBOLjwvYXV0aG9yPjxhdXRob3I+S2ltLCBILiBDLjwvYXV0aG9yPjxhdXRob3I+TGluZW5i
ZXJnZXIsIE0uIEwuPC9hdXRob3I+PGF1dGhvcj5NYXJxdWVzLCBNLiBCLjwvYXV0aG9yPjxhdXRo
b3I+U2Fyb2RlLCBSLjwvYXV0aG9yPjxhdXRob3I+U2Nod2FydHosIEouPC9hdXRob3I+PGF1dGhv
cj5XZWluc3RlaW4sIFIuPC9hdXRob3I+PGF1dGhvcj5TaGF6LCBCLiBILjwvYXV0aG9yPjwvYXV0
aG9ycz48L2NvbnRyaWJ1dG9ycz48YXV0aC1hZGRyZXNzPlRyYW5zZnVzaW9uIE1lZGljaW5lIFNl
cnZpY2UsIERlcGFydG1lbnQgb2YgUGF0aG9sb2d5LCBEYXJ0bW91dGgtSGl0Y2hjb2NrIE1lZGlj
YWwgQ2VudGVyLCBMZWJhbm9uLCBOZXcgSGFtcHNoaXJlIDAzNzU2LCBVU0EuIHppZ2d5QGRhcnRt
b3V0aC5lZHU8L2F1dGgtYWRkcmVzcz48dGl0bGVzPjx0aXRsZT5HdWlkZWxpbmVzIG9uIHRoZSB1
c2Ugb2YgdGhlcmFwZXV0aWMgYXBoZXJlc2lzIGluIGNsaW5pY2FsIHByYWN0aWNlLS1ldmlkZW5j
ZS1iYXNlZCBhcHByb2FjaCBmcm9tIHRoZSBBcGhlcmVzaXMgQXBwbGljYXRpb25zIENvbW1pdHRl
ZSBvZiB0aGUgQW1lcmljYW4gU29jaWV0eSBmb3IgQXBoZXJlc2lzPC90aXRsZT48c2Vjb25kYXJ5
LXRpdGxlPkogQ2xpbiBBcGhlcjwvc2Vjb25kYXJ5LXRpdGxlPjxhbHQtdGl0bGU+Sm91cm5hbCBv
ZiBjbGluaWNhbCBhcGhlcmVzaXM8L2FsdC10aXRsZT48L3RpdGxlcz48cGVyaW9kaWNhbD48ZnVs
bC10aXRsZT5KIENsaW4gQXBoZXI8L2Z1bGwtdGl0bGU+PGFiYnItMT5Kb3VybmFsIG9mIGNsaW5p
Y2FsIGFwaGVyZXNpczwvYWJici0xPjwvcGVyaW9kaWNhbD48YWx0LXBlcmlvZGljYWw+PGZ1bGwt
dGl0bGU+SiBDbGluIEFwaGVyPC9mdWxsLXRpdGxlPjxhYmJyLTE+Sm91cm5hbCBvZiBjbGluaWNh
bCBhcGhlcmVzaXM8L2FiYnItMT48L2FsdC1wZXJpb2RpY2FsPjxwYWdlcz44My0xNzc8L3BhZ2Vz
Pjx2b2x1bWU+MjU8L3ZvbHVtZT48bnVtYmVyPjM8L251bWJlcj48ZWRpdGlvbj4yMDEwLzA2LzIz
PC9lZGl0aW9uPjxrZXl3b3Jkcz48a2V5d29yZD5CbG9vZCBDb21wb25lbnQgUmVtb3ZhbC9tZXRo
b2RzLypzdGFuZGFyZHM8L2tleXdvcmQ+PGtleXdvcmQ+RGlzZWFzZTwva2V5d29yZD48a2V5d29y
ZD5FdmlkZW5jZS1CYXNlZCBNZWRpY2luZS9zdGFuZGFyZHM8L2tleXdvcmQ+PGtleXdvcmQ+SHVt
YW5zPC9rZXl3b3JkPjxrZXl3b3JkPk1ldGhvZHM8L2tleXdvcmQ+PGtleXdvcmQ+U29jaWV0aWVz
PC9rZXl3b3JkPjxrZXl3b3JkPlRoZXJhcGV1dGljcy9zdGFuZGFyZHM8L2tleXdvcmQ+PC9rZXl3
b3Jkcz48ZGF0ZXM+PHllYXI+MjAxMDwveWVhcj48L2RhdGVzPjxpc2JuPjA3MzMtMjQ1OTwvaXNi
bj48YWNjZXNzaW9uLW51bT4yMDU2ODA5ODwvYWNjZXNzaW9uLW51bT48dXJscz48L3VybHM+PGVs
ZWN0cm9uaWMtcmVzb3VyY2UtbnVtPjEwLjEwMDIvamNhLjIwMjQwPC9lbGVjdHJvbmljLXJlc291
cmNlLW51bT48cmVtb3RlLWRhdGFiYXNlLXByb3ZpZGVyPk5MTTwvcmVtb3RlLWRhdGFiYXNlLXBy
b3ZpZGVyPjxsYW5ndWFnZT5lbmc8L2xhbmd1YWdlPjwvcmVjb3JkPjwvQ2l0ZT48L0VuZE5vdGU+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[18]</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xml:space="preserve">. </w:t>
      </w:r>
      <w:r w:rsidR="00E0705B" w:rsidRPr="00332B4F">
        <w:rPr>
          <w:rFonts w:ascii="Book Antiqua" w:hAnsi="Book Antiqua" w:cs="Times New Roman"/>
          <w:color w:val="000000" w:themeColor="text1"/>
          <w:sz w:val="24"/>
          <w:szCs w:val="24"/>
        </w:rPr>
        <w:t>A</w:t>
      </w:r>
      <w:r w:rsidRPr="00332B4F">
        <w:rPr>
          <w:rFonts w:ascii="Book Antiqua" w:hAnsi="Book Antiqua" w:cs="Times New Roman"/>
          <w:color w:val="000000" w:themeColor="text1"/>
          <w:sz w:val="24"/>
          <w:szCs w:val="24"/>
        </w:rPr>
        <w:t xml:space="preserve">cetylcysteine may </w:t>
      </w:r>
      <w:r w:rsidR="00E0705B" w:rsidRPr="00332B4F">
        <w:rPr>
          <w:rFonts w:ascii="Book Antiqua" w:hAnsi="Book Antiqua" w:cs="Times New Roman"/>
          <w:color w:val="000000" w:themeColor="text1"/>
          <w:sz w:val="24"/>
          <w:szCs w:val="24"/>
        </w:rPr>
        <w:t xml:space="preserve">also have </w:t>
      </w:r>
      <w:r w:rsidRPr="00332B4F">
        <w:rPr>
          <w:rFonts w:ascii="Book Antiqua" w:hAnsi="Book Antiqua" w:cs="Times New Roman"/>
          <w:color w:val="000000" w:themeColor="text1"/>
          <w:sz w:val="24"/>
          <w:szCs w:val="24"/>
        </w:rPr>
        <w:t>an important role</w:t>
      </w:r>
      <w:r w:rsidR="00E0705B" w:rsidRPr="00332B4F">
        <w:rPr>
          <w:rFonts w:ascii="Book Antiqua" w:hAnsi="Book Antiqua" w:cs="Times New Roman"/>
          <w:color w:val="000000" w:themeColor="text1"/>
          <w:sz w:val="24"/>
          <w:szCs w:val="24"/>
        </w:rPr>
        <w:t xml:space="preserve"> in the management of poisoning</w:t>
      </w:r>
      <w:r w:rsidRPr="00332B4F">
        <w:rPr>
          <w:rFonts w:ascii="Book Antiqua" w:hAnsi="Book Antiqua" w:cs="Times New Roman"/>
          <w:color w:val="000000" w:themeColor="text1"/>
          <w:sz w:val="24"/>
          <w:szCs w:val="24"/>
        </w:rPr>
        <w:t xml:space="preserve">. Acetylcysteine is used </w:t>
      </w:r>
      <w:r w:rsidR="00E0705B" w:rsidRPr="00332B4F">
        <w:rPr>
          <w:rFonts w:ascii="Book Antiqua" w:hAnsi="Book Antiqua" w:cs="Times New Roman"/>
          <w:color w:val="000000" w:themeColor="text1"/>
          <w:sz w:val="24"/>
          <w:szCs w:val="24"/>
        </w:rPr>
        <w:t xml:space="preserve">as an </w:t>
      </w:r>
      <w:r w:rsidRPr="00332B4F">
        <w:rPr>
          <w:rFonts w:ascii="Book Antiqua" w:hAnsi="Book Antiqua" w:cs="Times New Roman"/>
          <w:color w:val="000000" w:themeColor="text1"/>
          <w:sz w:val="24"/>
          <w:szCs w:val="24"/>
        </w:rPr>
        <w:t>anti-oxida</w:t>
      </w:r>
      <w:r w:rsidR="00E0705B" w:rsidRPr="00332B4F">
        <w:rPr>
          <w:rFonts w:ascii="Book Antiqua" w:hAnsi="Book Antiqua" w:cs="Times New Roman"/>
          <w:color w:val="000000" w:themeColor="text1"/>
          <w:sz w:val="24"/>
          <w:szCs w:val="24"/>
        </w:rPr>
        <w:t>nt to</w:t>
      </w:r>
      <w:r w:rsidRPr="00332B4F">
        <w:rPr>
          <w:rFonts w:ascii="Book Antiqua" w:hAnsi="Book Antiqua" w:cs="Times New Roman"/>
          <w:color w:val="000000" w:themeColor="text1"/>
          <w:sz w:val="24"/>
          <w:szCs w:val="24"/>
        </w:rPr>
        <w:t xml:space="preserve"> prevent and treat cell damage, reduc</w:t>
      </w:r>
      <w:r w:rsidR="00E0705B" w:rsidRPr="00332B4F">
        <w:rPr>
          <w:rFonts w:ascii="Book Antiqua" w:hAnsi="Book Antiqua" w:cs="Times New Roman"/>
          <w:color w:val="000000" w:themeColor="text1"/>
          <w:sz w:val="24"/>
          <w:szCs w:val="24"/>
        </w:rPr>
        <w:t>e</w:t>
      </w:r>
      <w:r w:rsidRPr="00332B4F">
        <w:rPr>
          <w:rFonts w:ascii="Book Antiqua" w:hAnsi="Book Antiqua" w:cs="Times New Roman"/>
          <w:color w:val="000000" w:themeColor="text1"/>
          <w:sz w:val="24"/>
          <w:szCs w:val="24"/>
        </w:rPr>
        <w:t xml:space="preserve"> apoptosis, and improve mitochondrial function</w:t>
      </w:r>
      <w:r w:rsidR="00676C09" w:rsidRPr="00332B4F">
        <w:rPr>
          <w:rFonts w:ascii="Book Antiqua" w:hAnsi="Book Antiqua" w:cs="Times New Roman"/>
          <w:color w:val="000000" w:themeColor="text1"/>
          <w:sz w:val="24"/>
          <w:szCs w:val="24"/>
        </w:rPr>
        <w:fldChar w:fldCharType="begin">
          <w:fldData xml:space="preserve">PEVuZE5vdGU+PENpdGU+PEF1dGhvcj5kZSBKZXN1cyBQaXJlcyBkZSBNb3JhZXM8L0F1dGhvcj48
WWVhcj4yMDE4PC9ZZWFyPjxSZWNOdW0+MTk8L1JlY051bT48RGlzcGxheVRleHQ+PHN0eWxlIGZh
Y2U9InN1cGVyc2NyaXB0Ij5bMTktMjFdPC9zdHlsZT48L0Rpc3BsYXlUZXh0PjxyZWNvcmQ+PHJl
Yy1udW1iZXI+MTk8L3JlYy1udW1iZXI+PGZvcmVpZ24ta2V5cz48a2V5IGFwcD0iRU4iIGRiLWlk
PSI5ZjVhdzUyNWtydHQ5MGU1dzloNTJlNWkyMGZwMnh6NWUwZXoiIHRpbWVzdGFtcD0iMTU3NjIy
ODM2MCI+MTk8L2tleT48L2ZvcmVpZ24ta2V5cz48cmVmLXR5cGUgbmFtZT0iSm91cm5hbCBBcnRp
Y2xlIj4xNzwvcmVmLXR5cGU+PGNvbnRyaWJ1dG9ycz48YXV0aG9ycz48YXV0aG9yPmRlIEplc3Vz
IFBpcmVzIGRlIE1vcmFlcywgQS48L2F1dGhvcj48YXV0aG9yPkFuZHJlYXRvLCBMLiBWLjwvYXV0
aG9yPjxhdXRob3I+QnJhbmNvLCBCLiBILiBNLjwvYXV0aG9yPjxhdXRob3I+ZGEgU2lsdmEsIEUu
IEwuPC9hdXRob3I+PGF1dGhvcj5Hb25jYWx2ZXMsIE0uIEEuPC9hdXRob3I+PGF1dGhvcj5Eb3Mg
U2FudG9zLCBSLiBaLjwvYXV0aG9yPjxhdXRob3I+QmVja2VyLCBBLiBNLjwvYXV0aG9yPjxhdXRo
b3I+ZGEgU2lsdmVpcmEgQ2F2YWxjYW50ZSwgTC48L2F1dGhvcj48YXV0aG9yPmRhIFNpbHZhIENh
c2FncmFuZGUsIEYuPC9hdXRob3I+PGF1dGhvcj5CZW5ldHRpLCBNLjwvYXV0aG9yPjwvYXV0aG9y
cz48L2NvbnRyaWJ1dG9ycz48YXV0aC1hZGRyZXNzPlNjaWVuY2VzIENlbnRlciBvZiBIZWFsdGgg
YW5kIFNwb3J0LCBTdGF0ZSBVbml2ZXJzaXR5IG9mIFNhbnRhIENhdGFyaW5hLCBGbG9yaWFub3Bv
bGlzLCBCcmF6aWwuJiN4RDtVbml2ZXJzaXR5IG9mIHRoZSBJdGFqYWkgVmFsbGV5LCBJdGFqYWks
IEJyYXppbC4mI3hEO0RlcGFydG1lbnQgb2YgUGh5c2ljYWwgRWR1Y2F0aW9uLCBVbml2ZXJzaXR5
IENlbnRlciBvZiBNYXJpbmdhLCBQYXJhbmEsIEJyYXppbC4mI3hEO1Bvc3RncmFkdWF0ZSBQcm9n
cmFtIGluIEhlYWx0aCBQcm9tb3Rpb24sIFVuaXZlcnNpdHkgQ2VudGVyIG9mIE1hcmluZ2EsIE1h
cmluZ2EsIEJyYXppbC4mI3hEO0RlcGFydG1lbnQgb2YgQ2xpbmljYWwgQW5hbHlzaXMsIEZlZGVy
YWwgVW5pdmVyc2l0eSBvZiBTYW50YSBDYXRhcmluYSwgRmxvcmlhbm9wb2xpcywgQnJhemlsLjwv
YXV0aC1hZGRyZXNzPjx0aXRsZXM+PHRpdGxlPkVmZmVjdHMgb2YgTi1hY2V0eWxjeXN0ZWluZSBz
dXBwbGVtZW50YXRpb24gb24gY2VsbHVsYXIgZGFtYWdlIGFuZCBveGlkYXRpdmUgc3RyZXNzIGlu
ZGljYXRvcnMgaW4gdm9sbGV5YmFsbCBhdGhsZXRlczwvdGl0bGU+PHNlY29uZGFyeS10aXRsZT5K
IEV4ZXJjIFJlaGFiaWw8L3NlY29uZGFyeS10aXRsZT48YWx0LXRpdGxlPkpvdXJuYWwgb2YgZXhl
cmNpc2UgcmVoYWJpbGl0YXRpb248L2FsdC10aXRsZT48L3RpdGxlcz48cGVyaW9kaWNhbD48ZnVs
bC10aXRsZT5KIEV4ZXJjIFJlaGFiaWw8L2Z1bGwtdGl0bGU+PGFiYnItMT5Kb3VybmFsIG9mIGV4
ZXJjaXNlIHJlaGFiaWxpdGF0aW9uPC9hYmJyLTE+PC9wZXJpb2RpY2FsPjxhbHQtcGVyaW9kaWNh
bD48ZnVsbC10aXRsZT5KIEV4ZXJjIFJlaGFiaWw8L2Z1bGwtdGl0bGU+PGFiYnItMT5Kb3VybmFs
IG9mIGV4ZXJjaXNlIHJlaGFiaWxpdGF0aW9uPC9hYmJyLTE+PC9hbHQtcGVyaW9kaWNhbD48cGFn
ZXM+ODAyLTgwOTwvcGFnZXM+PHZvbHVtZT4xNDwvdm9sdW1lPjxudW1iZXI+NTwvbnVtYmVyPjxl
ZGl0aW9uPjIwMTgvMTEvMTg8L2VkaXRpb24+PGtleXdvcmRzPjxrZXl3b3JkPkFudGlveGlkYW50
czwva2V5d29yZD48a2V5d29yZD5TcG9ydHM8L2tleXdvcmQ+PGtleXdvcmQ+U3BvcnRzIG51dHJp
dGlvbmFsIHNjaWVuY2VzPC9rZXl3b3JkPjxrZXl3b3JkPndhcyByZXBvcnRlZC48L2tleXdvcmQ+
PC9rZXl3b3Jkcz48ZGF0ZXM+PHllYXI+MjAxODwveWVhcj48cHViLWRhdGVzPjxkYXRlPk9jdDwv
ZGF0ZT48L3B1Yi1kYXRlcz48L2RhdGVzPjxpc2JuPjIyODgtMTc2WCAoUHJpbnQpJiN4RDsyMjg4
LTE3Nng8L2lzYm4+PGFjY2Vzc2lvbi1udW0+MzA0NDM1MjY8L2FjY2Vzc2lvbi1udW0+PHVybHM+
PC91cmxzPjxjdXN0b20yPlBNQzYyMjIxNjM8L2N1c3RvbTI+PGVsZWN0cm9uaWMtcmVzb3VyY2Ut
bnVtPjEwLjEyOTY1L2plci4xODM2MTUyLjA3NjwvZWxlY3Ryb25pYy1yZXNvdXJjZS1udW0+PHJl
bW90ZS1kYXRhYmFzZS1wcm92aWRlcj5OTE08L3JlbW90ZS1kYXRhYmFzZS1wcm92aWRlcj48bGFu
Z3VhZ2U+ZW5nPC9sYW5ndWFnZT48L3JlY29yZD48L0NpdGU+PENpdGU+PEF1dGhvcj5BbC1OYWhk
aTwvQXV0aG9yPjxZZWFyPjIwMTg8L1llYXI+PFJlY051bT4yMDwvUmVjTnVtPjxyZWNvcmQ+PHJl
Yy1udW1iZXI+MjA8L3JlYy1udW1iZXI+PGZvcmVpZ24ta2V5cz48a2V5IGFwcD0iRU4iIGRiLWlk
PSI5ZjVhdzUyNWtydHQ5MGU1dzloNTJlNWkyMGZwMnh6NWUwZXoiIHRpbWVzdGFtcD0iMTU3NjIy
ODM4MyI+MjA8L2tleT48L2ZvcmVpZ24ta2V5cz48cmVmLXR5cGUgbmFtZT0iSm91cm5hbCBBcnRp
Y2xlIj4xNzwvcmVmLXR5cGU+PGNvbnRyaWJ1dG9ycz48YXV0aG9ycz48YXV0aG9yPkFsLU5haGRp
LCBBLiBNLiBULjwvYXV0aG9yPjxhdXRob3I+Sm9obiwgQS48L2F1dGhvcj48YXV0aG9yPlJhemEs
IEguPC9hdXRob3I+PC9hdXRob3JzPjwvY29udHJpYnV0b3JzPjx0aXRsZXM+PHRpdGxlPkN5dG9w
cm90ZWN0aXZlIEVmZmVjdHMgb2YgTi1BY2V0eWxjeXN0ZWluZSBvbiBTdHJlcHRvem90b2Npbi0g
SW5kdWNlZCBPeGlkYXRpdmUgU3RyZXNzIGFuZCBBcG9wdG9zaXMgaW4gUklOLTVGIFBhbmNyZWF0
aWMgYmV0YS1DZWxsczwvdGl0bGU+PHNlY29uZGFyeS10aXRsZT5DZWxsIFBoeXNpb2wgQmlvY2hl
bTwvc2Vjb25kYXJ5LXRpdGxlPjxhbHQtdGl0bGU+Q2VsbHVsYXIgcGh5c2lvbG9neSBhbmQgYmlv
Y2hlbWlzdHJ5IDogaW50ZXJuYXRpb25hbCBqb3VybmFsIG9mIGV4cGVyaW1lbnRhbCBjZWxsdWxh
ciBwaHlzaW9sb2d5LCBiaW9jaGVtaXN0cnksIGFuZCBwaGFybWFjb2xvZ3k8L2FsdC10aXRsZT48
L3RpdGxlcz48cGVyaW9kaWNhbD48ZnVsbC10aXRsZT5DZWxsIFBoeXNpb2wgQmlvY2hlbTwvZnVs
bC10aXRsZT48YWJici0xPkNlbGx1bGFyIHBoeXNpb2xvZ3kgYW5kIGJpb2NoZW1pc3RyeSA6IGlu
dGVybmF0aW9uYWwgam91cm5hbCBvZiBleHBlcmltZW50YWwgY2VsbHVsYXIgcGh5c2lvbG9neSwg
YmlvY2hlbWlzdHJ5LCBhbmQgcGhhcm1hY29sb2d5PC9hYmJyLTE+PC9wZXJpb2RpY2FsPjxhbHQt
cGVyaW9kaWNhbD48ZnVsbC10aXRsZT5DZWxsIFBoeXNpb2wgQmlvY2hlbTwvZnVsbC10aXRsZT48
YWJici0xPkNlbGx1bGFyIHBoeXNpb2xvZ3kgYW5kIGJpb2NoZW1pc3RyeSA6IGludGVybmF0aW9u
YWwgam91cm5hbCBvZiBleHBlcmltZW50YWwgY2VsbHVsYXIgcGh5c2lvbG9neSwgYmlvY2hlbWlz
dHJ5LCBhbmQgcGhhcm1hY29sb2d5PC9hYmJyLTE+PC9hbHQtcGVyaW9kaWNhbD48cGFnZXM+MjAx
LTIxNjwvcGFnZXM+PHZvbHVtZT41MTwvdm9sdW1lPjxudW1iZXI+MTwvbnVtYmVyPjxlZGl0aW9u
PjIwMTgvMTEvMTk8L2VkaXRpb24+PGtleXdvcmRzPjxrZXl3b3JkPkFjZXR5bGN5c3RlaW5lLypw
aGFybWFjb2xvZ3k8L2tleXdvcmQ+PGtleXdvcmQ+QW5pbWFsczwva2V5d29yZD48a2V5d29yZD5B
cG9wdG9zaXMvKmRydWcgZWZmZWN0czwva2V5d29yZD48a2V5d29yZD5DYXNwYXNlIDMvbWV0YWJv
bGlzbTwva2V5d29yZD48a2V5d29yZD5FbGVjdHJvbiBUcmFuc3BvcnQgQ29tcGxleCBJVi9tZXRh
Ym9saXNtPC9rZXl3b3JkPjxrZXl3b3JkPkdsdXRhbWF0ZSBEZWh5ZHJvZ2VuYXNlL21ldGFib2xp
c208L2tleXdvcmQ+PGtleXdvcmQ+R2x1dGF0aGlvbmUvbWV0YWJvbGlzbTwva2V5d29yZD48a2V5
d29yZD5IZXhva2luYXNlL21ldGFib2xpc208L2tleXdvcmQ+PGtleXdvcmQ+SW5zdWxpbiBTZWNy
ZXRpb24vZHJ1ZyBlZmZlY3RzPC9rZXl3b3JkPjxrZXl3b3JkPkluc3VsaW4tU2VjcmV0aW5nIENl
bGxzL2N5dG9sb2d5L2RydWcgZWZmZWN0cy9tZXRhYm9saXNtPC9rZXl3b3JkPjxrZXl3b3JkPkxp
cGlkIFBlcm94aWRhdGlvbi9kcnVnIGVmZmVjdHM8L2tleXdvcmQ+PGtleXdvcmQ+TWVtYnJhbmUg
UG90ZW50aWFsLCBNaXRvY2hvbmRyaWFsL2RydWcgZWZmZWN0czwva2V5d29yZD48a2V5d29yZD5N
aXRvY2hvbmRyaWEvZHJ1ZyBlZmZlY3RzL21ldGFib2xpc208L2tleXdvcmQ+PGtleXdvcmQ+T3hp
ZGF0aXZlIFN0cmVzcy8qZHJ1ZyBlZmZlY3RzPC9rZXl3b3JkPjxrZXl3b3JkPlBvbHkoQURQLXJp
Ym9zZSkgUG9seW1lcmFzZXMvbWV0YWJvbGlzbTwva2V5d29yZD48a2V5d29yZD5Qcm90ZWN0aXZl
IEFnZW50cy8qcGhhcm1hY29sb2d5PC9rZXl3b3JkPjxrZXl3b3JkPlByb3RvLU9uY29nZW5lIFBy
b3RlaW5zIGMtYmNsLTIvbWV0YWJvbGlzbTwva2V5d29yZD48a2V5d29yZD5SYXRzPC9rZXl3b3Jk
PjxrZXl3b3JkPlJlYWN0aXZlIE94eWdlbiBTcGVjaWVzL21ldGFib2xpc208L2tleXdvcmQ+PGtl
eXdvcmQ+U3RyZXB0b3pvY2luL3BoYXJtYWNvbG9neTwva2V5d29yZD48a2V5d29yZD5BcG9wdG9z
aXM8L2tleXdvcmQ+PGtleXdvcmQ+Ti1hY2V0eWxjeXN0ZWluZTwva2V5d29yZD48a2V5d29yZD5P
eGlkYXRpdmUgc3RyZXNzPC9rZXl3b3JkPjxrZXl3b3JkPlBhbmNyZWF0aWMgUmluLTVGIGNlbGxz
PC9rZXl3b3JkPjxrZXl3b3JkPlN0cmVwdG96b3RvY2luPC9rZXl3b3JkPjwva2V5d29yZHM+PGRh
dGVzPjx5ZWFyPjIwMTg8L3llYXI+PC9kYXRlcz48aXNibj4xMDE1LTg5ODc8L2lzYm4+PGFjY2Vz
c2lvbi1udW0+MzA0NDg4Mzg8L2FjY2Vzc2lvbi1udW0+PHVybHM+PC91cmxzPjxlbGVjdHJvbmlj
LXJlc291cmNlLW51bT4xMC4xMTU5LzAwMDQ5NTIwMDwvZWxlY3Ryb25pYy1yZXNvdXJjZS1udW0+
PHJlbW90ZS1kYXRhYmFzZS1wcm92aWRlcj5OTE08L3JlbW90ZS1kYXRhYmFzZS1wcm92aWRlcj48
bGFuZ3VhZ2U+ZW5nPC9sYW5ndWFnZT48L3JlY29yZD48L0NpdGU+PENpdGU+PEF1dGhvcj5aaGFu
ZzwvQXV0aG9yPjxZZWFyPjIwMTk8L1llYXI+PFJlY051bT4yMTwvUmVjTnVtPjxyZWNvcmQ+PHJl
Yy1udW1iZXI+MjE8L3JlYy1udW1iZXI+PGZvcmVpZ24ta2V5cz48a2V5IGFwcD0iRU4iIGRiLWlk
PSI5ZjVhdzUyNWtydHQ5MGU1dzloNTJlNWkyMGZwMnh6NWUwZXoiIHRpbWVzdGFtcD0iMTU3NjIy
ODQwNCI+MjE8L2tleT48L2ZvcmVpZ24ta2V5cz48cmVmLXR5cGUgbmFtZT0iSm91cm5hbCBBcnRp
Y2xlIj4xNzwvcmVmLXR5cGU+PGNvbnRyaWJ1dG9ycz48YXV0aG9ycz48YXV0aG9yPlpoYW5nLCBI
LjwvYXV0aG9yPjxhdXRob3I+TGksIFkuPC9hdXRob3I+PGF1dGhvcj5DaGVuLCBZLjwvYXV0aG9y
PjxhdXRob3I+WmhhbmcsIEwuPC9hdXRob3I+PGF1dGhvcj5XYW5nLCBULjwvYXV0aG9yPjwvYXV0
aG9ycz48L2NvbnRyaWJ1dG9ycz48YXV0aC1hZGRyZXNzPkNvbGxlZ2Ugb2YgQW5pbWFsIFNjaWVu
Y2UgYW5kIFRlY2hub2xvZ3ksIE5hbmppbmcgQWdyaWN1bHR1cmFsIFVuaXZlcnNpdHksIE5vLiAx
LCBXZWlnYW5nIFJvYWQsIE5hbmppbmcsIDIxMDA5NSwgSmlhbmdzdSwgUGVvcGxlJmFwb3M7cyBS
ZXB1YmxpYyBvZiBDaGluYS4mI3hEO1Bvc3Rkb2N0b3JhbCBSZXNlYXJjaCBTdGF0aW9uIG9mIENs
aW5pY2FsIFZldGVyaW5hcnkgTWVkaWNpbmUsIENvbGxlZ2Ugb2YgVmV0ZXJpbmFyeSBNZWRpY2lu
ZSwgTmFuamluZyBBZ3JpY3VsdHVyYWwgVW5pdmVyc2l0eSwgTm8uIDEsIFdlaWdhbmcgUm9hZCwg
TmFuamluZywgMjEwMDk1LCBKaWFuZ3N1LCBQZW9wbGUmYXBvcztzIFJlcHVibGljIG9mIENoaW5h
LiYjeEQ7U2hhbmdoYWkgS2V5IExhYm9yYXRvcnkgb2YgVmV0ZXJpbmFyeSBCaW90ZWNobm9sb2d5
LCBTaGFuZ2hhaSwgMjAwMjQwLCBQZW9wbGUmYXBvcztzIFJlcHVibGljIG9mIENoaW5hLiYjeEQ7
SW5zdGl0dXRlIG9mIEFuaW1hbCBTY2llbmNlLCBKaWFuZ3N1IEFjYWRlbXkgb2YgQWdyaWN1bHR1
cmFsIFNjaWVuY2VzLCA1MCBaaG9uZ2xpbmcgU3RyZWV0LCBOYW5qaW5nLCAyMTAwMTQsIEppYW5n
c3UsIFBlb3BsZSZhcG9zO3MgUmVwdWJsaWMgb2YgQ2hpbmEuJiN4RDtQb3N0ZG9jdG9yYWwgUmVz
ZWFyY2ggU3RhdGlvbiBvZiBGb29kIFNjaWVuY2UgYW5kIEVuZ2luZWVyaW5nLCBDb2xsZWdlIG9m
IEZvb2QgU2NpZW5jZSBhbmQgVGVjaG5vbG9neSwgTmFuamluZyBBZ3JpY3VsdHVyYWwgVW5pdmVy
c2l0eSwgTm8uIDEsIFdlaWdhbmcgUm9hZCwgTmFuamluZywgMjEwMDk1LCBQZW9wbGUmYXBvcztz
IFJlcHVibGljIG9mIENoaW5hLiYjeEQ7Q29sbGVnZSBvZiBBbmltYWwgU2NpZW5jZSBhbmQgVGVj
aG5vbG9neSwgTmFuamluZyBBZ3JpY3VsdHVyYWwgVW5pdmVyc2l0eSwgTm8uIDEsIFdlaWdhbmcg
Um9hZCwgTmFuamluZywgMjEwMDk1LCBKaWFuZ3N1LCBQZW9wbGUmYXBvcztzIFJlcHVibGljIG9m
IENoaW5hLiB0aWFud2FuZ25qYXVAMTYzLmNvbS48L2F1dGgtYWRkcmVzcz48dGl0bGVzPjx0aXRs
ZT5OLUFjZXR5bGN5c3RlaW5lIHByb3RlY3RzIGFnYWluc3QgaW50cmF1dGVyaW5lIGdyb3d0aCBy
ZXRhcmRhdGlvbi1pbmR1Y2VkIGludGVzdGluYWwgaW5qdXJ5IHZpYSByZXN0b3JpbmcgcmVkb3gg
c3RhdHVzIGFuZCBtaXRvY2hvbmRyaWFsIGZ1bmN0aW9uIGluIG5lb25hdGFsIHBpZ2xldHM8L3Rp
dGxlPjxzZWNvbmRhcnktdGl0bGU+RXVyIEogTnV0cjwvc2Vjb25kYXJ5LXRpdGxlPjxhbHQtdGl0
bGU+RXVyb3BlYW4gam91cm5hbCBvZiBudXRyaXRpb248L2FsdC10aXRsZT48L3RpdGxlcz48cGVy
aW9kaWNhbD48ZnVsbC10aXRsZT5FdXIgSiBOdXRyPC9mdWxsLXRpdGxlPjxhYmJyLTE+RXVyb3Bl
YW4gam91cm5hbCBvZiBudXRyaXRpb248L2FiYnItMT48L3BlcmlvZGljYWw+PGFsdC1wZXJpb2Rp
Y2FsPjxmdWxsLXRpdGxlPkV1ciBKIE51dHI8L2Z1bGwtdGl0bGU+PGFiYnItMT5FdXJvcGVhbiBq
b3VybmFsIG9mIG51dHJpdGlvbjwvYWJici0xPjwvYWx0LXBlcmlvZGljYWw+PHBhZ2VzPjMzMzUt
MzM0NzwvcGFnZXM+PHZvbHVtZT41ODwvdm9sdW1lPjxudW1iZXI+ODwvbnVtYmVyPjxlZGl0aW9u
PjIwMTgvMTIvMTI8L2VkaXRpb24+PGtleXdvcmRzPjxrZXl3b3JkPkludGVzdGluYWwgZGFtYWdl
PC9rZXl3b3JkPjxrZXl3b3JkPkludHJhdXRlcmluZSBncm93dGggcmV0YXJkYXRpb248L2tleXdv
cmQ+PGtleXdvcmQ+TWl0b2Nob25kcmlhbCBmdW5jdGlvbjwva2V5d29yZD48a2V5d29yZD5OLUFj
ZXR5bGN5c3RlaW5lPC9rZXl3b3JkPjxrZXl3b3JkPlBpZ2xldDwva2V5d29yZD48a2V5d29yZD5S
ZWRveCBzdGF0dXM8L2tleXdvcmQ+PC9rZXl3b3Jkcz48ZGF0ZXM+PHllYXI+MjAxOTwveWVhcj48
cHViLWRhdGVzPjxkYXRlPkRlYzwvZGF0ZT48L3B1Yi1kYXRlcz48L2RhdGVzPjxpc2JuPjE0MzYt
NjIwNzwvaXNibj48YWNjZXNzaW9uLW51bT4zMDUzNTc5MzwvYWNjZXNzaW9uLW51bT48dXJscz48
L3VybHM+PGVsZWN0cm9uaWMtcmVzb3VyY2UtbnVtPjEwLjEwMDcvczAwMzk0LTAxOC0xODc4LTg8
L2VsZWN0cm9uaWMtcmVzb3VyY2UtbnVtPjxyZW1vdGUtZGF0YWJhc2UtcHJvdmlkZXI+TkxNPC9y
ZW1vdGUtZGF0YWJhc2UtcHJvdmlkZXI+PGxhbmd1YWdlPmVuZzwvbGFuZ3VhZ2U+PC9yZWNvcmQ+
PC9DaXRlPjwvRW5kTm90ZT5=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PEVuZE5vdGU+PENpdGU+PEF1dGhvcj5kZSBKZXN1cyBQaXJlcyBkZSBNb3JhZXM8L0F1dGhvcj48
WWVhcj4yMDE4PC9ZZWFyPjxSZWNOdW0+MTk8L1JlY051bT48RGlzcGxheVRleHQ+PHN0eWxlIGZh
Y2U9InN1cGVyc2NyaXB0Ij5bMTktMjFdPC9zdHlsZT48L0Rpc3BsYXlUZXh0PjxyZWNvcmQ+PHJl
Yy1udW1iZXI+MTk8L3JlYy1udW1iZXI+PGZvcmVpZ24ta2V5cz48a2V5IGFwcD0iRU4iIGRiLWlk
PSI5ZjVhdzUyNWtydHQ5MGU1dzloNTJlNWkyMGZwMnh6NWUwZXoiIHRpbWVzdGFtcD0iMTU3NjIy
ODM2MCI+MTk8L2tleT48L2ZvcmVpZ24ta2V5cz48cmVmLXR5cGUgbmFtZT0iSm91cm5hbCBBcnRp
Y2xlIj4xNzwvcmVmLXR5cGU+PGNvbnRyaWJ1dG9ycz48YXV0aG9ycz48YXV0aG9yPmRlIEplc3Vz
IFBpcmVzIGRlIE1vcmFlcywgQS48L2F1dGhvcj48YXV0aG9yPkFuZHJlYXRvLCBMLiBWLjwvYXV0
aG9yPjxhdXRob3I+QnJhbmNvLCBCLiBILiBNLjwvYXV0aG9yPjxhdXRob3I+ZGEgU2lsdmEsIEUu
IEwuPC9hdXRob3I+PGF1dGhvcj5Hb25jYWx2ZXMsIE0uIEEuPC9hdXRob3I+PGF1dGhvcj5Eb3Mg
U2FudG9zLCBSLiBaLjwvYXV0aG9yPjxhdXRob3I+QmVja2VyLCBBLiBNLjwvYXV0aG9yPjxhdXRo
b3I+ZGEgU2lsdmVpcmEgQ2F2YWxjYW50ZSwgTC48L2F1dGhvcj48YXV0aG9yPmRhIFNpbHZhIENh
c2FncmFuZGUsIEYuPC9hdXRob3I+PGF1dGhvcj5CZW5ldHRpLCBNLjwvYXV0aG9yPjwvYXV0aG9y
cz48L2NvbnRyaWJ1dG9ycz48YXV0aC1hZGRyZXNzPlNjaWVuY2VzIENlbnRlciBvZiBIZWFsdGgg
YW5kIFNwb3J0LCBTdGF0ZSBVbml2ZXJzaXR5IG9mIFNhbnRhIENhdGFyaW5hLCBGbG9yaWFub3Bv
bGlzLCBCcmF6aWwuJiN4RDtVbml2ZXJzaXR5IG9mIHRoZSBJdGFqYWkgVmFsbGV5LCBJdGFqYWks
IEJyYXppbC4mI3hEO0RlcGFydG1lbnQgb2YgUGh5c2ljYWwgRWR1Y2F0aW9uLCBVbml2ZXJzaXR5
IENlbnRlciBvZiBNYXJpbmdhLCBQYXJhbmEsIEJyYXppbC4mI3hEO1Bvc3RncmFkdWF0ZSBQcm9n
cmFtIGluIEhlYWx0aCBQcm9tb3Rpb24sIFVuaXZlcnNpdHkgQ2VudGVyIG9mIE1hcmluZ2EsIE1h
cmluZ2EsIEJyYXppbC4mI3hEO0RlcGFydG1lbnQgb2YgQ2xpbmljYWwgQW5hbHlzaXMsIEZlZGVy
YWwgVW5pdmVyc2l0eSBvZiBTYW50YSBDYXRhcmluYSwgRmxvcmlhbm9wb2xpcywgQnJhemlsLjwv
YXV0aC1hZGRyZXNzPjx0aXRsZXM+PHRpdGxlPkVmZmVjdHMgb2YgTi1hY2V0eWxjeXN0ZWluZSBz
dXBwbGVtZW50YXRpb24gb24gY2VsbHVsYXIgZGFtYWdlIGFuZCBveGlkYXRpdmUgc3RyZXNzIGlu
ZGljYXRvcnMgaW4gdm9sbGV5YmFsbCBhdGhsZXRlczwvdGl0bGU+PHNlY29uZGFyeS10aXRsZT5K
IEV4ZXJjIFJlaGFiaWw8L3NlY29uZGFyeS10aXRsZT48YWx0LXRpdGxlPkpvdXJuYWwgb2YgZXhl
cmNpc2UgcmVoYWJpbGl0YXRpb248L2FsdC10aXRsZT48L3RpdGxlcz48cGVyaW9kaWNhbD48ZnVs
bC10aXRsZT5KIEV4ZXJjIFJlaGFiaWw8L2Z1bGwtdGl0bGU+PGFiYnItMT5Kb3VybmFsIG9mIGV4
ZXJjaXNlIHJlaGFiaWxpdGF0aW9uPC9hYmJyLTE+PC9wZXJpb2RpY2FsPjxhbHQtcGVyaW9kaWNh
bD48ZnVsbC10aXRsZT5KIEV4ZXJjIFJlaGFiaWw8L2Z1bGwtdGl0bGU+PGFiYnItMT5Kb3VybmFs
IG9mIGV4ZXJjaXNlIHJlaGFiaWxpdGF0aW9uPC9hYmJyLTE+PC9hbHQtcGVyaW9kaWNhbD48cGFn
ZXM+ODAyLTgwOTwvcGFnZXM+PHZvbHVtZT4xNDwvdm9sdW1lPjxudW1iZXI+NTwvbnVtYmVyPjxl
ZGl0aW9uPjIwMTgvMTEvMTg8L2VkaXRpb24+PGtleXdvcmRzPjxrZXl3b3JkPkFudGlveGlkYW50
czwva2V5d29yZD48a2V5d29yZD5TcG9ydHM8L2tleXdvcmQ+PGtleXdvcmQ+U3BvcnRzIG51dHJp
dGlvbmFsIHNjaWVuY2VzPC9rZXl3b3JkPjxrZXl3b3JkPndhcyByZXBvcnRlZC48L2tleXdvcmQ+
PC9rZXl3b3Jkcz48ZGF0ZXM+PHllYXI+MjAxODwveWVhcj48cHViLWRhdGVzPjxkYXRlPk9jdDwv
ZGF0ZT48L3B1Yi1kYXRlcz48L2RhdGVzPjxpc2JuPjIyODgtMTc2WCAoUHJpbnQpJiN4RDsyMjg4
LTE3Nng8L2lzYm4+PGFjY2Vzc2lvbi1udW0+MzA0NDM1MjY8L2FjY2Vzc2lvbi1udW0+PHVybHM+
PC91cmxzPjxjdXN0b20yPlBNQzYyMjIxNjM8L2N1c3RvbTI+PGVsZWN0cm9uaWMtcmVzb3VyY2Ut
bnVtPjEwLjEyOTY1L2plci4xODM2MTUyLjA3NjwvZWxlY3Ryb25pYy1yZXNvdXJjZS1udW0+PHJl
bW90ZS1kYXRhYmFzZS1wcm92aWRlcj5OTE08L3JlbW90ZS1kYXRhYmFzZS1wcm92aWRlcj48bGFu
Z3VhZ2U+ZW5nPC9sYW5ndWFnZT48L3JlY29yZD48L0NpdGU+PENpdGU+PEF1dGhvcj5BbC1OYWhk
aTwvQXV0aG9yPjxZZWFyPjIwMTg8L1llYXI+PFJlY051bT4yMDwvUmVjTnVtPjxyZWNvcmQ+PHJl
Yy1udW1iZXI+MjA8L3JlYy1udW1iZXI+PGZvcmVpZ24ta2V5cz48a2V5IGFwcD0iRU4iIGRiLWlk
PSI5ZjVhdzUyNWtydHQ5MGU1dzloNTJlNWkyMGZwMnh6NWUwZXoiIHRpbWVzdGFtcD0iMTU3NjIy
ODM4MyI+MjA8L2tleT48L2ZvcmVpZ24ta2V5cz48cmVmLXR5cGUgbmFtZT0iSm91cm5hbCBBcnRp
Y2xlIj4xNzwvcmVmLXR5cGU+PGNvbnRyaWJ1dG9ycz48YXV0aG9ycz48YXV0aG9yPkFsLU5haGRp
LCBBLiBNLiBULjwvYXV0aG9yPjxhdXRob3I+Sm9obiwgQS48L2F1dGhvcj48YXV0aG9yPlJhemEs
IEguPC9hdXRob3I+PC9hdXRob3JzPjwvY29udHJpYnV0b3JzPjx0aXRsZXM+PHRpdGxlPkN5dG9w
cm90ZWN0aXZlIEVmZmVjdHMgb2YgTi1BY2V0eWxjeXN0ZWluZSBvbiBTdHJlcHRvem90b2Npbi0g
SW5kdWNlZCBPeGlkYXRpdmUgU3RyZXNzIGFuZCBBcG9wdG9zaXMgaW4gUklOLTVGIFBhbmNyZWF0
aWMgYmV0YS1DZWxsczwvdGl0bGU+PHNlY29uZGFyeS10aXRsZT5DZWxsIFBoeXNpb2wgQmlvY2hl
bTwvc2Vjb25kYXJ5LXRpdGxlPjxhbHQtdGl0bGU+Q2VsbHVsYXIgcGh5c2lvbG9neSBhbmQgYmlv
Y2hlbWlzdHJ5IDogaW50ZXJuYXRpb25hbCBqb3VybmFsIG9mIGV4cGVyaW1lbnRhbCBjZWxsdWxh
ciBwaHlzaW9sb2d5LCBiaW9jaGVtaXN0cnksIGFuZCBwaGFybWFjb2xvZ3k8L2FsdC10aXRsZT48
L3RpdGxlcz48cGVyaW9kaWNhbD48ZnVsbC10aXRsZT5DZWxsIFBoeXNpb2wgQmlvY2hlbTwvZnVs
bC10aXRsZT48YWJici0xPkNlbGx1bGFyIHBoeXNpb2xvZ3kgYW5kIGJpb2NoZW1pc3RyeSA6IGlu
dGVybmF0aW9uYWwgam91cm5hbCBvZiBleHBlcmltZW50YWwgY2VsbHVsYXIgcGh5c2lvbG9neSwg
YmlvY2hlbWlzdHJ5LCBhbmQgcGhhcm1hY29sb2d5PC9hYmJyLTE+PC9wZXJpb2RpY2FsPjxhbHQt
cGVyaW9kaWNhbD48ZnVsbC10aXRsZT5DZWxsIFBoeXNpb2wgQmlvY2hlbTwvZnVsbC10aXRsZT48
YWJici0xPkNlbGx1bGFyIHBoeXNpb2xvZ3kgYW5kIGJpb2NoZW1pc3RyeSA6IGludGVybmF0aW9u
YWwgam91cm5hbCBvZiBleHBlcmltZW50YWwgY2VsbHVsYXIgcGh5c2lvbG9neSwgYmlvY2hlbWlz
dHJ5LCBhbmQgcGhhcm1hY29sb2d5PC9hYmJyLTE+PC9hbHQtcGVyaW9kaWNhbD48cGFnZXM+MjAx
LTIxNjwvcGFnZXM+PHZvbHVtZT41MTwvdm9sdW1lPjxudW1iZXI+MTwvbnVtYmVyPjxlZGl0aW9u
PjIwMTgvMTEvMTk8L2VkaXRpb24+PGtleXdvcmRzPjxrZXl3b3JkPkFjZXR5bGN5c3RlaW5lLypw
aGFybWFjb2xvZ3k8L2tleXdvcmQ+PGtleXdvcmQ+QW5pbWFsczwva2V5d29yZD48a2V5d29yZD5B
cG9wdG9zaXMvKmRydWcgZWZmZWN0czwva2V5d29yZD48a2V5d29yZD5DYXNwYXNlIDMvbWV0YWJv
bGlzbTwva2V5d29yZD48a2V5d29yZD5FbGVjdHJvbiBUcmFuc3BvcnQgQ29tcGxleCBJVi9tZXRh
Ym9saXNtPC9rZXl3b3JkPjxrZXl3b3JkPkdsdXRhbWF0ZSBEZWh5ZHJvZ2VuYXNlL21ldGFib2xp
c208L2tleXdvcmQ+PGtleXdvcmQ+R2x1dGF0aGlvbmUvbWV0YWJvbGlzbTwva2V5d29yZD48a2V5
d29yZD5IZXhva2luYXNlL21ldGFib2xpc208L2tleXdvcmQ+PGtleXdvcmQ+SW5zdWxpbiBTZWNy
ZXRpb24vZHJ1ZyBlZmZlY3RzPC9rZXl3b3JkPjxrZXl3b3JkPkluc3VsaW4tU2VjcmV0aW5nIENl
bGxzL2N5dG9sb2d5L2RydWcgZWZmZWN0cy9tZXRhYm9saXNtPC9rZXl3b3JkPjxrZXl3b3JkPkxp
cGlkIFBlcm94aWRhdGlvbi9kcnVnIGVmZmVjdHM8L2tleXdvcmQ+PGtleXdvcmQ+TWVtYnJhbmUg
UG90ZW50aWFsLCBNaXRvY2hvbmRyaWFsL2RydWcgZWZmZWN0czwva2V5d29yZD48a2V5d29yZD5N
aXRvY2hvbmRyaWEvZHJ1ZyBlZmZlY3RzL21ldGFib2xpc208L2tleXdvcmQ+PGtleXdvcmQ+T3hp
ZGF0aXZlIFN0cmVzcy8qZHJ1ZyBlZmZlY3RzPC9rZXl3b3JkPjxrZXl3b3JkPlBvbHkoQURQLXJp
Ym9zZSkgUG9seW1lcmFzZXMvbWV0YWJvbGlzbTwva2V5d29yZD48a2V5d29yZD5Qcm90ZWN0aXZl
IEFnZW50cy8qcGhhcm1hY29sb2d5PC9rZXl3b3JkPjxrZXl3b3JkPlByb3RvLU9uY29nZW5lIFBy
b3RlaW5zIGMtYmNsLTIvbWV0YWJvbGlzbTwva2V5d29yZD48a2V5d29yZD5SYXRzPC9rZXl3b3Jk
PjxrZXl3b3JkPlJlYWN0aXZlIE94eWdlbiBTcGVjaWVzL21ldGFib2xpc208L2tleXdvcmQ+PGtl
eXdvcmQ+U3RyZXB0b3pvY2luL3BoYXJtYWNvbG9neTwva2V5d29yZD48a2V5d29yZD5BcG9wdG9z
aXM8L2tleXdvcmQ+PGtleXdvcmQ+Ti1hY2V0eWxjeXN0ZWluZTwva2V5d29yZD48a2V5d29yZD5P
eGlkYXRpdmUgc3RyZXNzPC9rZXl3b3JkPjxrZXl3b3JkPlBhbmNyZWF0aWMgUmluLTVGIGNlbGxz
PC9rZXl3b3JkPjxrZXl3b3JkPlN0cmVwdG96b3RvY2luPC9rZXl3b3JkPjwva2V5d29yZHM+PGRh
dGVzPjx5ZWFyPjIwMTg8L3llYXI+PC9kYXRlcz48aXNibj4xMDE1LTg5ODc8L2lzYm4+PGFjY2Vz
c2lvbi1udW0+MzA0NDg4Mzg8L2FjY2Vzc2lvbi1udW0+PHVybHM+PC91cmxzPjxlbGVjdHJvbmlj
LXJlc291cmNlLW51bT4xMC4xMTU5LzAwMDQ5NTIwMDwvZWxlY3Ryb25pYy1yZXNvdXJjZS1udW0+
PHJlbW90ZS1kYXRhYmFzZS1wcm92aWRlcj5OTE08L3JlbW90ZS1kYXRhYmFzZS1wcm92aWRlcj48
bGFuZ3VhZ2U+ZW5nPC9sYW5ndWFnZT48L3JlY29yZD48L0NpdGU+PENpdGU+PEF1dGhvcj5aaGFu
ZzwvQXV0aG9yPjxZZWFyPjIwMTk8L1llYXI+PFJlY051bT4yMTwvUmVjTnVtPjxyZWNvcmQ+PHJl
Yy1udW1iZXI+MjE8L3JlYy1udW1iZXI+PGZvcmVpZ24ta2V5cz48a2V5IGFwcD0iRU4iIGRiLWlk
PSI5ZjVhdzUyNWtydHQ5MGU1dzloNTJlNWkyMGZwMnh6NWUwZXoiIHRpbWVzdGFtcD0iMTU3NjIy
ODQwNCI+MjE8L2tleT48L2ZvcmVpZ24ta2V5cz48cmVmLXR5cGUgbmFtZT0iSm91cm5hbCBBcnRp
Y2xlIj4xNzwvcmVmLXR5cGU+PGNvbnRyaWJ1dG9ycz48YXV0aG9ycz48YXV0aG9yPlpoYW5nLCBI
LjwvYXV0aG9yPjxhdXRob3I+TGksIFkuPC9hdXRob3I+PGF1dGhvcj5DaGVuLCBZLjwvYXV0aG9y
PjxhdXRob3I+WmhhbmcsIEwuPC9hdXRob3I+PGF1dGhvcj5XYW5nLCBULjwvYXV0aG9yPjwvYXV0
aG9ycz48L2NvbnRyaWJ1dG9ycz48YXV0aC1hZGRyZXNzPkNvbGxlZ2Ugb2YgQW5pbWFsIFNjaWVu
Y2UgYW5kIFRlY2hub2xvZ3ksIE5hbmppbmcgQWdyaWN1bHR1cmFsIFVuaXZlcnNpdHksIE5vLiAx
LCBXZWlnYW5nIFJvYWQsIE5hbmppbmcsIDIxMDA5NSwgSmlhbmdzdSwgUGVvcGxlJmFwb3M7cyBS
ZXB1YmxpYyBvZiBDaGluYS4mI3hEO1Bvc3Rkb2N0b3JhbCBSZXNlYXJjaCBTdGF0aW9uIG9mIENs
aW5pY2FsIFZldGVyaW5hcnkgTWVkaWNpbmUsIENvbGxlZ2Ugb2YgVmV0ZXJpbmFyeSBNZWRpY2lu
ZSwgTmFuamluZyBBZ3JpY3VsdHVyYWwgVW5pdmVyc2l0eSwgTm8uIDEsIFdlaWdhbmcgUm9hZCwg
TmFuamluZywgMjEwMDk1LCBKaWFuZ3N1LCBQZW9wbGUmYXBvcztzIFJlcHVibGljIG9mIENoaW5h
LiYjeEQ7U2hhbmdoYWkgS2V5IExhYm9yYXRvcnkgb2YgVmV0ZXJpbmFyeSBCaW90ZWNobm9sb2d5
LCBTaGFuZ2hhaSwgMjAwMjQwLCBQZW9wbGUmYXBvcztzIFJlcHVibGljIG9mIENoaW5hLiYjeEQ7
SW5zdGl0dXRlIG9mIEFuaW1hbCBTY2llbmNlLCBKaWFuZ3N1IEFjYWRlbXkgb2YgQWdyaWN1bHR1
cmFsIFNjaWVuY2VzLCA1MCBaaG9uZ2xpbmcgU3RyZWV0LCBOYW5qaW5nLCAyMTAwMTQsIEppYW5n
c3UsIFBlb3BsZSZhcG9zO3MgUmVwdWJsaWMgb2YgQ2hpbmEuJiN4RDtQb3N0ZG9jdG9yYWwgUmVz
ZWFyY2ggU3RhdGlvbiBvZiBGb29kIFNjaWVuY2UgYW5kIEVuZ2luZWVyaW5nLCBDb2xsZWdlIG9m
IEZvb2QgU2NpZW5jZSBhbmQgVGVjaG5vbG9neSwgTmFuamluZyBBZ3JpY3VsdHVyYWwgVW5pdmVy
c2l0eSwgTm8uIDEsIFdlaWdhbmcgUm9hZCwgTmFuamluZywgMjEwMDk1LCBQZW9wbGUmYXBvcztz
IFJlcHVibGljIG9mIENoaW5hLiYjeEQ7Q29sbGVnZSBvZiBBbmltYWwgU2NpZW5jZSBhbmQgVGVj
aG5vbG9neSwgTmFuamluZyBBZ3JpY3VsdHVyYWwgVW5pdmVyc2l0eSwgTm8uIDEsIFdlaWdhbmcg
Um9hZCwgTmFuamluZywgMjEwMDk1LCBKaWFuZ3N1LCBQZW9wbGUmYXBvcztzIFJlcHVibGljIG9m
IENoaW5hLiB0aWFud2FuZ25qYXVAMTYzLmNvbS48L2F1dGgtYWRkcmVzcz48dGl0bGVzPjx0aXRs
ZT5OLUFjZXR5bGN5c3RlaW5lIHByb3RlY3RzIGFnYWluc3QgaW50cmF1dGVyaW5lIGdyb3d0aCBy
ZXRhcmRhdGlvbi1pbmR1Y2VkIGludGVzdGluYWwgaW5qdXJ5IHZpYSByZXN0b3JpbmcgcmVkb3gg
c3RhdHVzIGFuZCBtaXRvY2hvbmRyaWFsIGZ1bmN0aW9uIGluIG5lb25hdGFsIHBpZ2xldHM8L3Rp
dGxlPjxzZWNvbmRhcnktdGl0bGU+RXVyIEogTnV0cjwvc2Vjb25kYXJ5LXRpdGxlPjxhbHQtdGl0
bGU+RXVyb3BlYW4gam91cm5hbCBvZiBudXRyaXRpb248L2FsdC10aXRsZT48L3RpdGxlcz48cGVy
aW9kaWNhbD48ZnVsbC10aXRsZT5FdXIgSiBOdXRyPC9mdWxsLXRpdGxlPjxhYmJyLTE+RXVyb3Bl
YW4gam91cm5hbCBvZiBudXRyaXRpb248L2FiYnItMT48L3BlcmlvZGljYWw+PGFsdC1wZXJpb2Rp
Y2FsPjxmdWxsLXRpdGxlPkV1ciBKIE51dHI8L2Z1bGwtdGl0bGU+PGFiYnItMT5FdXJvcGVhbiBq
b3VybmFsIG9mIG51dHJpdGlvbjwvYWJici0xPjwvYWx0LXBlcmlvZGljYWw+PHBhZ2VzPjMzMzUt
MzM0NzwvcGFnZXM+PHZvbHVtZT41ODwvdm9sdW1lPjxudW1iZXI+ODwvbnVtYmVyPjxlZGl0aW9u
PjIwMTgvMTIvMTI8L2VkaXRpb24+PGtleXdvcmRzPjxrZXl3b3JkPkludGVzdGluYWwgZGFtYWdl
PC9rZXl3b3JkPjxrZXl3b3JkPkludHJhdXRlcmluZSBncm93dGggcmV0YXJkYXRpb248L2tleXdv
cmQ+PGtleXdvcmQ+TWl0b2Nob25kcmlhbCBmdW5jdGlvbjwva2V5d29yZD48a2V5d29yZD5OLUFj
ZXR5bGN5c3RlaW5lPC9rZXl3b3JkPjxrZXl3b3JkPlBpZ2xldDwva2V5d29yZD48a2V5d29yZD5S
ZWRveCBzdGF0dXM8L2tleXdvcmQ+PC9rZXl3b3Jkcz48ZGF0ZXM+PHllYXI+MjAxOTwveWVhcj48
cHViLWRhdGVzPjxkYXRlPkRlYzwvZGF0ZT48L3B1Yi1kYXRlcz48L2RhdGVzPjxpc2JuPjE0MzYt
NjIwNzwvaXNibj48YWNjZXNzaW9uLW51bT4zMDUzNTc5MzwvYWNjZXNzaW9uLW51bT48dXJscz48
L3VybHM+PGVsZWN0cm9uaWMtcmVzb3VyY2UtbnVtPjEwLjEwMDcvczAwMzk0LTAxOC0xODc4LTg8
L2VsZWN0cm9uaWMtcmVzb3VyY2UtbnVtPjxyZW1vdGUtZGF0YWJhc2UtcHJvdmlkZXI+TkxNPC9y
ZW1vdGUtZGF0YWJhc2UtcHJvdmlkZXI+PGxhbmd1YWdlPmVuZzwvbGFuZ3VhZ2U+PC9yZWNvcmQ+
PC9DaXRlPjwvRW5kTm90ZT5=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[19-21]</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xml:space="preserve">. Acetylcysteine </w:t>
      </w:r>
      <w:r w:rsidR="00E0705B" w:rsidRPr="00332B4F">
        <w:rPr>
          <w:rFonts w:ascii="Book Antiqua" w:hAnsi="Book Antiqua" w:cs="Times New Roman"/>
          <w:color w:val="000000" w:themeColor="text1"/>
          <w:sz w:val="24"/>
          <w:szCs w:val="24"/>
        </w:rPr>
        <w:t xml:space="preserve">can </w:t>
      </w:r>
      <w:r w:rsidRPr="00332B4F">
        <w:rPr>
          <w:rFonts w:ascii="Book Antiqua" w:hAnsi="Book Antiqua" w:cs="Times New Roman"/>
          <w:color w:val="000000" w:themeColor="text1"/>
          <w:sz w:val="24"/>
          <w:szCs w:val="24"/>
        </w:rPr>
        <w:t>also improve</w:t>
      </w:r>
      <w:r w:rsidR="00E0705B" w:rsidRPr="00332B4F">
        <w:rPr>
          <w:rFonts w:ascii="Book Antiqua" w:hAnsi="Book Antiqua" w:cs="Times New Roman"/>
          <w:color w:val="000000" w:themeColor="text1"/>
          <w:sz w:val="24"/>
          <w:szCs w:val="24"/>
        </w:rPr>
        <w:t xml:space="preserve"> the</w:t>
      </w:r>
      <w:r w:rsidRPr="00332B4F">
        <w:rPr>
          <w:rFonts w:ascii="Book Antiqua" w:hAnsi="Book Antiqua" w:cs="Times New Roman"/>
          <w:color w:val="000000" w:themeColor="text1"/>
          <w:sz w:val="24"/>
          <w:szCs w:val="24"/>
        </w:rPr>
        <w:t xml:space="preserve"> </w:t>
      </w:r>
      <w:r w:rsidRPr="00332B4F">
        <w:rPr>
          <w:rFonts w:ascii="Book Antiqua" w:hAnsi="Book Antiqua" w:cs="Times New Roman"/>
          <w:color w:val="000000" w:themeColor="text1"/>
          <w:sz w:val="24"/>
          <w:szCs w:val="24"/>
        </w:rPr>
        <w:lastRenderedPageBreak/>
        <w:t>patient</w:t>
      </w:r>
      <w:r w:rsidR="00E0705B" w:rsidRPr="00332B4F">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s renal metabolism and microcirculation</w:t>
      </w:r>
      <w:r w:rsidR="00676C09" w:rsidRPr="00332B4F">
        <w:rPr>
          <w:rFonts w:ascii="Book Antiqua" w:hAnsi="Book Antiqua" w:cs="Times New Roman"/>
          <w:color w:val="000000" w:themeColor="text1"/>
          <w:sz w:val="24"/>
          <w:szCs w:val="24"/>
        </w:rPr>
        <w:fldChar w:fldCharType="begin">
          <w:fldData xml:space="preserve">PEVuZE5vdGU+PENpdGU+PEF1dGhvcj5FcmdpbjwvQXV0aG9yPjxZZWFyPjIwMTY8L1llYXI+PFJl
Y051bT4yMjwvUmVjTnVtPjxEaXNwbGF5VGV4dD48c3R5bGUgZmFjZT0ic3VwZXJzY3JpcHQiPlsy
Ml08L3N0eWxlPjwvRGlzcGxheVRleHQ+PHJlY29yZD48cmVjLW51bWJlcj4yMjwvcmVjLW51bWJl
cj48Zm9yZWlnbi1rZXlzPjxrZXkgYXBwPSJFTiIgZGItaWQ9IjlmNWF3NTI1a3J0dDkwZTV3OWg1
MmU1aTIwZnAyeHo1ZTBleiIgdGltZXN0YW1wPSIxNTc2MjI4NDE5Ij4yMjwva2V5PjwvZm9yZWln
bi1rZXlzPjxyZWYtdHlwZSBuYW1lPSJKb3VybmFsIEFydGljbGUiPjE3PC9yZWYtdHlwZT48Y29u
dHJpYnV0b3JzPjxhdXRob3JzPjxhdXRob3I+RXJnaW4sIEIuPC9hdXRob3I+PGF1dGhvcj5HdWVy
Y2ksIFAuPC9hdXRob3I+PGF1dGhvcj5aYWZyYW5pLCBMLjwvYXV0aG9yPjxhdXRob3I+Tm9ja2Vu
LCBGLjwvYXV0aG9yPjxhdXRob3I+S2FuZGlsLCBBLjwvYXV0aG9yPjxhdXRob3I+R3VyZWwtR3Vy
ZXZpbiwgRS48L2F1dGhvcj48YXV0aG9yPkRlbWlyY2ktVGFuc2VsLCBDLjwvYXV0aG9yPjxhdXRo
b3I+SW5jZSwgQy48L2F1dGhvcj48L2F1dGhvcnM+PC9jb250cmlidXRvcnM+PGF1dGgtYWRkcmVz
cz5EZXBhcnRtZW50IG9mIFRyYW5zbGF0aW9uYWwgUGh5c2lvbG9neSwgQWNhZGVtaWMgTWVkaWNh
bCBDZW50ZXIsIFVuaXZlcnNpdHkgb2YgQW1zdGVyZGFtLCBNZWliZXJnZHJlZWYgOSwgMTEwNSBB
WiwgQW1zdGVyZGFtLCBUaGUgTmV0aGVybGFuZHMuIGIuZXJnaW5AYW1jLnV2YS5ubC4mI3hEO0Rl
cGFydG1lbnQgb2YgSW50ZW5zaXZlIENhcmUsIEVyYXNtdXMgTUMsIFVuaXZlcnNpdHkgTWVkaWNh
bCBDZW50ZXIsIFJvdHRlcmRhbSwgVGhlIE5ldGhlcmxhbmRzLiBiLmVyZ2luQGFtYy51dmEubmwu
JiN4RDtEZXBhcnRtZW50IG9mIFRyYW5zbGF0aW9uYWwgUGh5c2lvbG9neSwgQWNhZGVtaWMgTWVk
aWNhbCBDZW50ZXIsIFVuaXZlcnNpdHkgb2YgQW1zdGVyZGFtLCBNZWliZXJnZHJlZWYgOSwgMTEw
NSBBWiwgQW1zdGVyZGFtLCBUaGUgTmV0aGVybGFuZHMuJiN4RDtVbml2ZXJzaXR5IG9mIExvcnJh
aW5lLCBWYW5kb2V1dnJlLUxlcy1OYW5jeSwgRnJhbmNlLiYjeEQ7RGl2aXNpb25hbCBNZWRpY2Fs
ICZhbXA7IENsaW5pY2FsIEFmZmFpcnMgR2VuZXJpY3MgJmFtcDsgU3RhbmRhcmQgU29sdXRpb25z
LCBWb2x1bWUgVGhlcmFweSwgRnJlc2VuaXVzIEthYmkgRGV1dHNjaGxhbmQgR21iSCwgQmVybGlu
LCBHZXJtYW55LiYjeEQ7RGVwYXJ0bWVudCBvZiBCaW9sb2d5LCBGYWN1bHR5IG9mIFNjaWVuY2Us
IFVuaXZlcnNpdHkgb2YgSXN0YW5idWwsIElzdGFuYnVsLCBUdXJrZXkuJiN4RDtEZXBhcnRtZW50
IG9mIEludGVuc2l2ZSBDYXJlLCBFcmFzbXVzIE1DLCBVbml2ZXJzaXR5IE1lZGljYWwgQ2VudGVy
LCBSb3R0ZXJkYW0sIFRoZSBOZXRoZXJsYW5kcy48L2F1dGgtYWRkcmVzcz48dGl0bGVzPjx0aXRs
ZT5FZmZlY3RzIG9mIE4tYWNldHlsY3lzdGVpbmUgKE5BQykgc3VwcGxlbWVudGF0aW9uIGluIHJl
c3VzY2l0YXRpb24gZmx1aWRzIG9uIHJlbmFsIG1pY3JvY2lyY3VsYXRvcnkgb3h5Z2VuYXRpb24s
IGluZmxhbW1hdGlvbiwgYW5kIGZ1bmN0aW9uIGluIGEgcmF0IG1vZGVsIG9mIGVuZG90b3hlbWlh
PC90aXRsZT48c2Vjb25kYXJ5LXRpdGxlPkludGVuc2l2ZSBDYXJlIE1lZCBFeHA8L3NlY29uZGFy
eS10aXRsZT48YWx0LXRpdGxlPkludGVuc2l2ZSBjYXJlIG1lZGljaW5lIGV4cGVyaW1lbnRhbDwv
YWx0LXRpdGxlPjwvdGl0bGVzPjxwZXJpb2RpY2FsPjxmdWxsLXRpdGxlPkludGVuc2l2ZSBDYXJl
IE1lZCBFeHA8L2Z1bGwtdGl0bGU+PGFiYnItMT5JbnRlbnNpdmUgY2FyZSBtZWRpY2luZSBleHBl
cmltZW50YWw8L2FiYnItMT48L3BlcmlvZGljYWw+PGFsdC1wZXJpb2RpY2FsPjxmdWxsLXRpdGxl
PkludGVuc2l2ZSBDYXJlIE1lZCBFeHA8L2Z1bGwtdGl0bGU+PGFiYnItMT5JbnRlbnNpdmUgY2Fy
ZSBtZWRpY2luZSBleHBlcmltZW50YWw8L2FiYnItMT48L2FsdC1wZXJpb2RpY2FsPjxwYWdlcz4y
OTwvcGFnZXM+PHZvbHVtZT40PC92b2x1bWU+PG51bWJlcj4xPC9udW1iZXI+PGVkaXRpb24+MjAx
Ni8wOS8yODwvZWRpdGlvbj48a2V5d29yZHM+PGtleXdvcmQ+QWN1dGUga2lkbmV5IGluanVyeTwv
a2V5d29yZD48a2V5d29yZD5JbmZsYW1tYXRpb248L2tleXdvcmQ+PGtleXdvcmQ+S2lkbmV5IG94
eWdlbmF0aW9uPC9rZXl3b3JkPjxrZXl3b3JkPk4tYWNldHlsY3lzdGVpbmU8L2tleXdvcmQ+PGtl
eXdvcmQ+U2Vwc2lzPC9rZXl3b3JkPjwva2V5d29yZHM+PGRhdGVzPjx5ZWFyPjIwMTY8L3llYXI+
PHB1Yi1kYXRlcz48ZGF0ZT5EZWM8L2RhdGU+PC9wdWItZGF0ZXM+PC9kYXRlcz48aXNibj4yMTk3
LTQyNVggKFByaW50KSYjeEQ7MjE5Ny00MjV4PC9pc2JuPjxhY2Nlc3Npb24tbnVtPjI3NjcxMzQw
PC9hY2Nlc3Npb24tbnVtPjx1cmxzPjwvdXJscz48Y3VzdG9tMj5QTUM1MDM3MDk5PC9jdXN0b20y
PjxlbGVjdHJvbmljLXJlc291cmNlLW51bT4xMC4xMTg2L3M0MDYzNS0wMTYtMDEwNi0xPC9lbGVj
dHJvbmljLXJlc291cmNlLW51bT48cmVtb3RlLWRhdGFiYXNlLXByb3ZpZGVyPk5MTTwvcmVtb3Rl
LWRhdGFiYXNlLXByb3ZpZGVyPjxsYW5ndWFnZT5lbmc8L2xhbmd1YWdlPjwvcmVjb3JkPjwvQ2l0
ZT48L0VuZE5vdGU+AG==
</w:fldData>
        </w:fldChar>
      </w:r>
      <w:r w:rsidR="00676C09" w:rsidRPr="00332B4F">
        <w:rPr>
          <w:rFonts w:ascii="Book Antiqua" w:hAnsi="Book Antiqua" w:cs="Times New Roman"/>
          <w:color w:val="000000" w:themeColor="text1"/>
          <w:sz w:val="24"/>
          <w:szCs w:val="24"/>
        </w:rPr>
        <w:instrText xml:space="preserve"> ADDIN EN.CITE </w:instrText>
      </w:r>
      <w:r w:rsidR="00676C09" w:rsidRPr="00332B4F">
        <w:rPr>
          <w:rFonts w:ascii="Book Antiqua" w:hAnsi="Book Antiqua" w:cs="Times New Roman"/>
          <w:color w:val="000000" w:themeColor="text1"/>
          <w:sz w:val="24"/>
          <w:szCs w:val="24"/>
        </w:rPr>
        <w:fldChar w:fldCharType="begin">
          <w:fldData xml:space="preserve">PEVuZE5vdGU+PENpdGU+PEF1dGhvcj5FcmdpbjwvQXV0aG9yPjxZZWFyPjIwMTY8L1llYXI+PFJl
Y051bT4yMjwvUmVjTnVtPjxEaXNwbGF5VGV4dD48c3R5bGUgZmFjZT0ic3VwZXJzY3JpcHQiPlsy
Ml08L3N0eWxlPjwvRGlzcGxheVRleHQ+PHJlY29yZD48cmVjLW51bWJlcj4yMjwvcmVjLW51bWJl
cj48Zm9yZWlnbi1rZXlzPjxrZXkgYXBwPSJFTiIgZGItaWQ9IjlmNWF3NTI1a3J0dDkwZTV3OWg1
MmU1aTIwZnAyeHo1ZTBleiIgdGltZXN0YW1wPSIxNTc2MjI4NDE5Ij4yMjwva2V5PjwvZm9yZWln
bi1rZXlzPjxyZWYtdHlwZSBuYW1lPSJKb3VybmFsIEFydGljbGUiPjE3PC9yZWYtdHlwZT48Y29u
dHJpYnV0b3JzPjxhdXRob3JzPjxhdXRob3I+RXJnaW4sIEIuPC9hdXRob3I+PGF1dGhvcj5HdWVy
Y2ksIFAuPC9hdXRob3I+PGF1dGhvcj5aYWZyYW5pLCBMLjwvYXV0aG9yPjxhdXRob3I+Tm9ja2Vu
LCBGLjwvYXV0aG9yPjxhdXRob3I+S2FuZGlsLCBBLjwvYXV0aG9yPjxhdXRob3I+R3VyZWwtR3Vy
ZXZpbiwgRS48L2F1dGhvcj48YXV0aG9yPkRlbWlyY2ktVGFuc2VsLCBDLjwvYXV0aG9yPjxhdXRo
b3I+SW5jZSwgQy48L2F1dGhvcj48L2F1dGhvcnM+PC9jb250cmlidXRvcnM+PGF1dGgtYWRkcmVz
cz5EZXBhcnRtZW50IG9mIFRyYW5zbGF0aW9uYWwgUGh5c2lvbG9neSwgQWNhZGVtaWMgTWVkaWNh
bCBDZW50ZXIsIFVuaXZlcnNpdHkgb2YgQW1zdGVyZGFtLCBNZWliZXJnZHJlZWYgOSwgMTEwNSBB
WiwgQW1zdGVyZGFtLCBUaGUgTmV0aGVybGFuZHMuIGIuZXJnaW5AYW1jLnV2YS5ubC4mI3hEO0Rl
cGFydG1lbnQgb2YgSW50ZW5zaXZlIENhcmUsIEVyYXNtdXMgTUMsIFVuaXZlcnNpdHkgTWVkaWNh
bCBDZW50ZXIsIFJvdHRlcmRhbSwgVGhlIE5ldGhlcmxhbmRzLiBiLmVyZ2luQGFtYy51dmEubmwu
JiN4RDtEZXBhcnRtZW50IG9mIFRyYW5zbGF0aW9uYWwgUGh5c2lvbG9neSwgQWNhZGVtaWMgTWVk
aWNhbCBDZW50ZXIsIFVuaXZlcnNpdHkgb2YgQW1zdGVyZGFtLCBNZWliZXJnZHJlZWYgOSwgMTEw
NSBBWiwgQW1zdGVyZGFtLCBUaGUgTmV0aGVybGFuZHMuJiN4RDtVbml2ZXJzaXR5IG9mIExvcnJh
aW5lLCBWYW5kb2V1dnJlLUxlcy1OYW5jeSwgRnJhbmNlLiYjeEQ7RGl2aXNpb25hbCBNZWRpY2Fs
ICZhbXA7IENsaW5pY2FsIEFmZmFpcnMgR2VuZXJpY3MgJmFtcDsgU3RhbmRhcmQgU29sdXRpb25z
LCBWb2x1bWUgVGhlcmFweSwgRnJlc2VuaXVzIEthYmkgRGV1dHNjaGxhbmQgR21iSCwgQmVybGlu
LCBHZXJtYW55LiYjeEQ7RGVwYXJ0bWVudCBvZiBCaW9sb2d5LCBGYWN1bHR5IG9mIFNjaWVuY2Us
IFVuaXZlcnNpdHkgb2YgSXN0YW5idWwsIElzdGFuYnVsLCBUdXJrZXkuJiN4RDtEZXBhcnRtZW50
IG9mIEludGVuc2l2ZSBDYXJlLCBFcmFzbXVzIE1DLCBVbml2ZXJzaXR5IE1lZGljYWwgQ2VudGVy
LCBSb3R0ZXJkYW0sIFRoZSBOZXRoZXJsYW5kcy48L2F1dGgtYWRkcmVzcz48dGl0bGVzPjx0aXRs
ZT5FZmZlY3RzIG9mIE4tYWNldHlsY3lzdGVpbmUgKE5BQykgc3VwcGxlbWVudGF0aW9uIGluIHJl
c3VzY2l0YXRpb24gZmx1aWRzIG9uIHJlbmFsIG1pY3JvY2lyY3VsYXRvcnkgb3h5Z2VuYXRpb24s
IGluZmxhbW1hdGlvbiwgYW5kIGZ1bmN0aW9uIGluIGEgcmF0IG1vZGVsIG9mIGVuZG90b3hlbWlh
PC90aXRsZT48c2Vjb25kYXJ5LXRpdGxlPkludGVuc2l2ZSBDYXJlIE1lZCBFeHA8L3NlY29uZGFy
eS10aXRsZT48YWx0LXRpdGxlPkludGVuc2l2ZSBjYXJlIG1lZGljaW5lIGV4cGVyaW1lbnRhbDwv
YWx0LXRpdGxlPjwvdGl0bGVzPjxwZXJpb2RpY2FsPjxmdWxsLXRpdGxlPkludGVuc2l2ZSBDYXJl
IE1lZCBFeHA8L2Z1bGwtdGl0bGU+PGFiYnItMT5JbnRlbnNpdmUgY2FyZSBtZWRpY2luZSBleHBl
cmltZW50YWw8L2FiYnItMT48L3BlcmlvZGljYWw+PGFsdC1wZXJpb2RpY2FsPjxmdWxsLXRpdGxl
PkludGVuc2l2ZSBDYXJlIE1lZCBFeHA8L2Z1bGwtdGl0bGU+PGFiYnItMT5JbnRlbnNpdmUgY2Fy
ZSBtZWRpY2luZSBleHBlcmltZW50YWw8L2FiYnItMT48L2FsdC1wZXJpb2RpY2FsPjxwYWdlcz4y
OTwvcGFnZXM+PHZvbHVtZT40PC92b2x1bWU+PG51bWJlcj4xPC9udW1iZXI+PGVkaXRpb24+MjAx
Ni8wOS8yODwvZWRpdGlvbj48a2V5d29yZHM+PGtleXdvcmQ+QWN1dGUga2lkbmV5IGluanVyeTwv
a2V5d29yZD48a2V5d29yZD5JbmZsYW1tYXRpb248L2tleXdvcmQ+PGtleXdvcmQ+S2lkbmV5IG94
eWdlbmF0aW9uPC9rZXl3b3JkPjxrZXl3b3JkPk4tYWNldHlsY3lzdGVpbmU8L2tleXdvcmQ+PGtl
eXdvcmQ+U2Vwc2lzPC9rZXl3b3JkPjwva2V5d29yZHM+PGRhdGVzPjx5ZWFyPjIwMTY8L3llYXI+
PHB1Yi1kYXRlcz48ZGF0ZT5EZWM8L2RhdGU+PC9wdWItZGF0ZXM+PC9kYXRlcz48aXNibj4yMTk3
LTQyNVggKFByaW50KSYjeEQ7MjE5Ny00MjV4PC9pc2JuPjxhY2Nlc3Npb24tbnVtPjI3NjcxMzQw
PC9hY2Nlc3Npb24tbnVtPjx1cmxzPjwvdXJscz48Y3VzdG9tMj5QTUM1MDM3MDk5PC9jdXN0b20y
PjxlbGVjdHJvbmljLXJlc291cmNlLW51bT4xMC4xMTg2L3M0MDYzNS0wMTYtMDEwNi0xPC9lbGVj
dHJvbmljLXJlc291cmNlLW51bT48cmVtb3RlLWRhdGFiYXNlLXByb3ZpZGVyPk5MTTwvcmVtb3Rl
LWRhdGFiYXNlLXByb3ZpZGVyPjxsYW5ndWFnZT5lbmc8L2xhbmd1YWdlPjwvcmVjb3JkPjwvQ2l0
ZT48L0VuZE5vdGU+AG==
</w:fldData>
        </w:fldChar>
      </w:r>
      <w:r w:rsidR="00676C09" w:rsidRPr="00332B4F">
        <w:rPr>
          <w:rFonts w:ascii="Book Antiqua" w:hAnsi="Book Antiqua" w:cs="Times New Roman"/>
          <w:color w:val="000000" w:themeColor="text1"/>
          <w:sz w:val="24"/>
          <w:szCs w:val="24"/>
        </w:rPr>
        <w:instrText xml:space="preserve"> ADDIN EN.CITE.DATA </w:instrText>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end"/>
      </w:r>
      <w:r w:rsidR="00676C09" w:rsidRPr="00332B4F">
        <w:rPr>
          <w:rFonts w:ascii="Book Antiqua" w:hAnsi="Book Antiqua" w:cs="Times New Roman"/>
          <w:color w:val="000000" w:themeColor="text1"/>
          <w:sz w:val="24"/>
          <w:szCs w:val="24"/>
        </w:rPr>
      </w:r>
      <w:r w:rsidR="00676C09" w:rsidRPr="00332B4F">
        <w:rPr>
          <w:rFonts w:ascii="Book Antiqua" w:hAnsi="Book Antiqua" w:cs="Times New Roman"/>
          <w:color w:val="000000" w:themeColor="text1"/>
          <w:sz w:val="24"/>
          <w:szCs w:val="24"/>
        </w:rPr>
        <w:fldChar w:fldCharType="separate"/>
      </w:r>
      <w:r w:rsidR="00676C09" w:rsidRPr="00332B4F">
        <w:rPr>
          <w:rFonts w:ascii="Book Antiqua" w:hAnsi="Book Antiqua" w:cs="Times New Roman"/>
          <w:noProof/>
          <w:color w:val="000000" w:themeColor="text1"/>
          <w:sz w:val="24"/>
          <w:szCs w:val="24"/>
          <w:vertAlign w:val="superscript"/>
        </w:rPr>
        <w:t>[22]</w:t>
      </w:r>
      <w:r w:rsidR="00676C09" w:rsidRPr="00332B4F">
        <w:rPr>
          <w:rFonts w:ascii="Book Antiqua" w:hAnsi="Book Antiqua" w:cs="Times New Roman"/>
          <w:color w:val="000000" w:themeColor="text1"/>
          <w:sz w:val="24"/>
          <w:szCs w:val="24"/>
        </w:rPr>
        <w:fldChar w:fldCharType="end"/>
      </w:r>
      <w:r w:rsidRPr="00332B4F">
        <w:rPr>
          <w:rFonts w:ascii="Book Antiqua" w:hAnsi="Book Antiqua" w:cs="Times New Roman"/>
          <w:color w:val="000000" w:themeColor="text1"/>
          <w:sz w:val="24"/>
          <w:szCs w:val="24"/>
        </w:rPr>
        <w:t>. These effects may be beneficial in alleviating multiple organ dysfunction and improving renal function after rhabdomyolysis.</w:t>
      </w:r>
    </w:p>
    <w:p w14:paraId="1476A6CC" w14:textId="77777777" w:rsidR="00EF0BB5" w:rsidRPr="00332B4F" w:rsidRDefault="00EF0BB5" w:rsidP="00332B4F">
      <w:pPr>
        <w:spacing w:line="360" w:lineRule="auto"/>
        <w:rPr>
          <w:rFonts w:ascii="Book Antiqua" w:hAnsi="Book Antiqua" w:cs="Times New Roman"/>
          <w:color w:val="000000" w:themeColor="text1"/>
          <w:sz w:val="24"/>
          <w:szCs w:val="24"/>
        </w:rPr>
      </w:pPr>
    </w:p>
    <w:p w14:paraId="0F2F989C" w14:textId="77777777" w:rsidR="008811A2" w:rsidRPr="00332B4F" w:rsidRDefault="008811A2" w:rsidP="00332B4F">
      <w:pPr>
        <w:spacing w:line="360" w:lineRule="auto"/>
        <w:rPr>
          <w:rFonts w:ascii="Book Antiqua" w:hAnsi="Book Antiqua" w:cs="Times New Roman"/>
          <w:b/>
          <w:caps/>
          <w:color w:val="000000" w:themeColor="text1"/>
          <w:sz w:val="24"/>
          <w:szCs w:val="24"/>
          <w:u w:val="single"/>
        </w:rPr>
      </w:pPr>
      <w:r w:rsidRPr="00332B4F">
        <w:rPr>
          <w:rFonts w:ascii="Book Antiqua" w:hAnsi="Book Antiqua" w:cs="Times New Roman"/>
          <w:b/>
          <w:caps/>
          <w:color w:val="000000" w:themeColor="text1"/>
          <w:sz w:val="24"/>
          <w:szCs w:val="24"/>
          <w:u w:val="single"/>
        </w:rPr>
        <w:t>Conclusion</w:t>
      </w:r>
    </w:p>
    <w:p w14:paraId="4453C163" w14:textId="77777777" w:rsidR="00332B4F" w:rsidRPr="00332B4F" w:rsidRDefault="008811A2"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 xml:space="preserve">We </w:t>
      </w:r>
      <w:r w:rsidR="00E0705B" w:rsidRPr="00332B4F">
        <w:rPr>
          <w:rFonts w:ascii="Book Antiqua" w:hAnsi="Book Antiqua" w:cs="Times New Roman"/>
          <w:color w:val="000000" w:themeColor="text1"/>
          <w:sz w:val="24"/>
          <w:szCs w:val="24"/>
        </w:rPr>
        <w:t xml:space="preserve">have </w:t>
      </w:r>
      <w:r w:rsidRPr="00332B4F">
        <w:rPr>
          <w:rFonts w:ascii="Book Antiqua" w:hAnsi="Book Antiqua" w:cs="Times New Roman"/>
          <w:color w:val="000000" w:themeColor="text1"/>
          <w:sz w:val="24"/>
          <w:szCs w:val="24"/>
        </w:rPr>
        <w:t xml:space="preserve">reported four cases of multiple organ dysfunction and rhabdomyolysis caused by moonwort poisoning. The patients were </w:t>
      </w:r>
      <w:r w:rsidR="00E0705B" w:rsidRPr="00332B4F">
        <w:rPr>
          <w:rFonts w:ascii="Book Antiqua" w:hAnsi="Book Antiqua" w:cs="Times New Roman"/>
          <w:color w:val="000000" w:themeColor="text1"/>
          <w:sz w:val="24"/>
          <w:szCs w:val="24"/>
        </w:rPr>
        <w:t xml:space="preserve">managed using </w:t>
      </w:r>
      <w:r w:rsidRPr="00332B4F">
        <w:rPr>
          <w:rFonts w:ascii="Book Antiqua" w:hAnsi="Book Antiqua" w:cs="Times New Roman"/>
          <w:color w:val="000000" w:themeColor="text1"/>
          <w:sz w:val="24"/>
          <w:szCs w:val="24"/>
        </w:rPr>
        <w:t>blood purification</w:t>
      </w:r>
      <w:r w:rsidR="00E0705B" w:rsidRPr="00332B4F">
        <w:rPr>
          <w:rFonts w:ascii="Book Antiqua" w:hAnsi="Book Antiqua" w:cs="Times New Roman"/>
          <w:color w:val="000000" w:themeColor="text1"/>
          <w:sz w:val="24"/>
          <w:szCs w:val="24"/>
        </w:rPr>
        <w:t xml:space="preserve"> techniques</w:t>
      </w:r>
      <w:r w:rsidRPr="00332B4F">
        <w:rPr>
          <w:rFonts w:ascii="Book Antiqua" w:hAnsi="Book Antiqua" w:cs="Times New Roman"/>
          <w:color w:val="000000" w:themeColor="text1"/>
          <w:sz w:val="24"/>
          <w:szCs w:val="24"/>
        </w:rPr>
        <w:t xml:space="preserve"> and symptomatic treatment</w:t>
      </w:r>
      <w:r w:rsidR="00E0705B" w:rsidRPr="00332B4F">
        <w:rPr>
          <w:rFonts w:ascii="Book Antiqua" w:hAnsi="Book Antiqua" w:cs="Times New Roman"/>
          <w:color w:val="000000" w:themeColor="text1"/>
          <w:sz w:val="24"/>
          <w:szCs w:val="24"/>
        </w:rPr>
        <w:t>s</w:t>
      </w:r>
      <w:r w:rsidRPr="00332B4F">
        <w:rPr>
          <w:rFonts w:ascii="Book Antiqua" w:hAnsi="Book Antiqua" w:cs="Times New Roman"/>
          <w:color w:val="000000" w:themeColor="text1"/>
          <w:sz w:val="24"/>
          <w:szCs w:val="24"/>
        </w:rPr>
        <w:t>. Their symptoms completely disappeared on the ninth day after poisoning. Blood purification combined with symptomatic treatment may be an effective method for acute moonwort poisoning. However, further research is required to confirm these findings.</w:t>
      </w:r>
    </w:p>
    <w:p w14:paraId="0B2EBB1C" w14:textId="77777777" w:rsidR="00332B4F" w:rsidRPr="00332B4F" w:rsidRDefault="00332B4F" w:rsidP="00332B4F">
      <w:pPr>
        <w:spacing w:line="360" w:lineRule="auto"/>
        <w:rPr>
          <w:rFonts w:ascii="Book Antiqua" w:hAnsi="Book Antiqua" w:cs="Times New Roman"/>
          <w:color w:val="000000" w:themeColor="text1"/>
          <w:sz w:val="24"/>
          <w:szCs w:val="24"/>
        </w:rPr>
      </w:pPr>
    </w:p>
    <w:p w14:paraId="722B78C9" w14:textId="77777777" w:rsidR="00676C09" w:rsidRPr="00332B4F" w:rsidRDefault="008811A2" w:rsidP="00332B4F">
      <w:pPr>
        <w:spacing w:line="360" w:lineRule="auto"/>
        <w:rPr>
          <w:rFonts w:ascii="Book Antiqua" w:hAnsi="Book Antiqua" w:cs="Times New Roman"/>
          <w:caps/>
          <w:color w:val="000000" w:themeColor="text1"/>
          <w:sz w:val="24"/>
          <w:szCs w:val="24"/>
        </w:rPr>
      </w:pPr>
      <w:r w:rsidRPr="00332B4F">
        <w:rPr>
          <w:rFonts w:ascii="Book Antiqua" w:hAnsi="Book Antiqua" w:cs="Times New Roman"/>
          <w:b/>
          <w:caps/>
          <w:color w:val="000000" w:themeColor="text1"/>
          <w:sz w:val="24"/>
          <w:szCs w:val="24"/>
        </w:rPr>
        <w:t>References</w:t>
      </w:r>
    </w:p>
    <w:p w14:paraId="022869D7"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 </w:t>
      </w:r>
      <w:r w:rsidRPr="00332B4F">
        <w:rPr>
          <w:rFonts w:ascii="Book Antiqua" w:hAnsi="Book Antiqua"/>
          <w:b/>
          <w:sz w:val="24"/>
          <w:szCs w:val="24"/>
        </w:rPr>
        <w:t>Yuan Y</w:t>
      </w:r>
      <w:r w:rsidRPr="00332B4F">
        <w:rPr>
          <w:rFonts w:ascii="Book Antiqua" w:hAnsi="Book Antiqua"/>
          <w:sz w:val="24"/>
          <w:szCs w:val="24"/>
        </w:rPr>
        <w:t xml:space="preserve">, Yang B, Ye Z, Zhang M, Yang X, Xin C, Lin M, Huang P. </w:t>
      </w:r>
      <w:proofErr w:type="spellStart"/>
      <w:r w:rsidRPr="00332B4F">
        <w:rPr>
          <w:rFonts w:ascii="Book Antiqua" w:hAnsi="Book Antiqua"/>
          <w:sz w:val="24"/>
          <w:szCs w:val="24"/>
        </w:rPr>
        <w:t>Sceptridium</w:t>
      </w:r>
      <w:proofErr w:type="spellEnd"/>
      <w:r w:rsidRPr="00332B4F">
        <w:rPr>
          <w:rFonts w:ascii="Book Antiqua" w:hAnsi="Book Antiqua"/>
          <w:sz w:val="24"/>
          <w:szCs w:val="24"/>
        </w:rPr>
        <w:t xml:space="preserve"> </w:t>
      </w:r>
      <w:proofErr w:type="spellStart"/>
      <w:r w:rsidRPr="00332B4F">
        <w:rPr>
          <w:rFonts w:ascii="Book Antiqua" w:hAnsi="Book Antiqua"/>
          <w:sz w:val="24"/>
          <w:szCs w:val="24"/>
        </w:rPr>
        <w:t>ternatum</w:t>
      </w:r>
      <w:proofErr w:type="spellEnd"/>
      <w:r w:rsidRPr="00332B4F">
        <w:rPr>
          <w:rFonts w:ascii="Book Antiqua" w:hAnsi="Book Antiqua"/>
          <w:sz w:val="24"/>
          <w:szCs w:val="24"/>
        </w:rPr>
        <w:t xml:space="preserve"> extract exerts </w:t>
      </w:r>
      <w:proofErr w:type="spellStart"/>
      <w:r w:rsidRPr="00332B4F">
        <w:rPr>
          <w:rFonts w:ascii="Book Antiqua" w:hAnsi="Book Antiqua"/>
          <w:sz w:val="24"/>
          <w:szCs w:val="24"/>
        </w:rPr>
        <w:t>antiasthmatic</w:t>
      </w:r>
      <w:proofErr w:type="spellEnd"/>
      <w:r w:rsidRPr="00332B4F">
        <w:rPr>
          <w:rFonts w:ascii="Book Antiqua" w:hAnsi="Book Antiqua"/>
          <w:sz w:val="24"/>
          <w:szCs w:val="24"/>
        </w:rPr>
        <w:t xml:space="preserve"> effects by regulating Th1/Th2 balance and the expression levels of leukotriene receptors in a mouse asthma model. </w:t>
      </w:r>
      <w:r w:rsidRPr="00332B4F">
        <w:rPr>
          <w:rFonts w:ascii="Book Antiqua" w:hAnsi="Book Antiqua"/>
          <w:i/>
          <w:sz w:val="24"/>
          <w:szCs w:val="24"/>
        </w:rPr>
        <w:t xml:space="preserve">J </w:t>
      </w:r>
      <w:proofErr w:type="spellStart"/>
      <w:r w:rsidRPr="00332B4F">
        <w:rPr>
          <w:rFonts w:ascii="Book Antiqua" w:hAnsi="Book Antiqua"/>
          <w:i/>
          <w:sz w:val="24"/>
          <w:szCs w:val="24"/>
        </w:rPr>
        <w:t>Ethnopharmacol</w:t>
      </w:r>
      <w:proofErr w:type="spellEnd"/>
      <w:r w:rsidRPr="00332B4F">
        <w:rPr>
          <w:rFonts w:ascii="Book Antiqua" w:hAnsi="Book Antiqua"/>
          <w:sz w:val="24"/>
          <w:szCs w:val="24"/>
        </w:rPr>
        <w:t xml:space="preserve"> 2013; </w:t>
      </w:r>
      <w:r w:rsidRPr="00332B4F">
        <w:rPr>
          <w:rFonts w:ascii="Book Antiqua" w:hAnsi="Book Antiqua"/>
          <w:b/>
          <w:sz w:val="24"/>
          <w:szCs w:val="24"/>
        </w:rPr>
        <w:t>149</w:t>
      </w:r>
      <w:r w:rsidRPr="00332B4F">
        <w:rPr>
          <w:rFonts w:ascii="Book Antiqua" w:hAnsi="Book Antiqua"/>
          <w:sz w:val="24"/>
          <w:szCs w:val="24"/>
        </w:rPr>
        <w:t>: 701-706 [PMID: 23933317 DOI: 10.1016/j.jep.2013.07.032]</w:t>
      </w:r>
    </w:p>
    <w:p w14:paraId="63710FF2"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2 </w:t>
      </w:r>
      <w:r w:rsidRPr="00332B4F">
        <w:rPr>
          <w:rFonts w:ascii="Book Antiqua" w:hAnsi="Book Antiqua"/>
          <w:b/>
          <w:sz w:val="24"/>
          <w:szCs w:val="24"/>
        </w:rPr>
        <w:t>Chuang SY</w:t>
      </w:r>
      <w:r w:rsidRPr="00332B4F">
        <w:rPr>
          <w:rFonts w:ascii="Book Antiqua" w:hAnsi="Book Antiqua"/>
          <w:sz w:val="24"/>
          <w:szCs w:val="24"/>
        </w:rPr>
        <w:t xml:space="preserve">, Lee SC, Hsieh YT, Pan WH. Trends in hyperuricemia and gout prevalence: Nutrition and Health Survey in Taiwan from 1993-1996 to 2005-2008. </w:t>
      </w:r>
      <w:r w:rsidRPr="00332B4F">
        <w:rPr>
          <w:rFonts w:ascii="Book Antiqua" w:hAnsi="Book Antiqua"/>
          <w:i/>
          <w:sz w:val="24"/>
          <w:szCs w:val="24"/>
        </w:rPr>
        <w:t xml:space="preserve">Asia Pac J </w:t>
      </w:r>
      <w:proofErr w:type="spellStart"/>
      <w:r w:rsidRPr="00332B4F">
        <w:rPr>
          <w:rFonts w:ascii="Book Antiqua" w:hAnsi="Book Antiqua"/>
          <w:i/>
          <w:sz w:val="24"/>
          <w:szCs w:val="24"/>
        </w:rPr>
        <w:t>Clin</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Nutr</w:t>
      </w:r>
      <w:proofErr w:type="spellEnd"/>
      <w:r w:rsidRPr="00332B4F">
        <w:rPr>
          <w:rFonts w:ascii="Book Antiqua" w:hAnsi="Book Antiqua"/>
          <w:sz w:val="24"/>
          <w:szCs w:val="24"/>
        </w:rPr>
        <w:t xml:space="preserve"> 2011; </w:t>
      </w:r>
      <w:r w:rsidRPr="00332B4F">
        <w:rPr>
          <w:rFonts w:ascii="Book Antiqua" w:hAnsi="Book Antiqua"/>
          <w:b/>
          <w:sz w:val="24"/>
          <w:szCs w:val="24"/>
        </w:rPr>
        <w:t>20</w:t>
      </w:r>
      <w:r w:rsidRPr="00332B4F">
        <w:rPr>
          <w:rFonts w:ascii="Book Antiqua" w:hAnsi="Book Antiqua"/>
          <w:sz w:val="24"/>
          <w:szCs w:val="24"/>
        </w:rPr>
        <w:t>: 301-308 [PMID: 21669599]</w:t>
      </w:r>
    </w:p>
    <w:p w14:paraId="037D9DE7" w14:textId="02EAD3BD"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3 </w:t>
      </w:r>
      <w:r w:rsidRPr="00332B4F">
        <w:rPr>
          <w:rFonts w:ascii="Book Antiqua" w:hAnsi="Book Antiqua"/>
          <w:b/>
          <w:sz w:val="24"/>
          <w:szCs w:val="24"/>
        </w:rPr>
        <w:t>Liu ML,</w:t>
      </w:r>
      <w:r w:rsidRPr="00332B4F">
        <w:rPr>
          <w:rFonts w:ascii="Book Antiqua" w:hAnsi="Book Antiqua"/>
          <w:sz w:val="24"/>
          <w:szCs w:val="24"/>
        </w:rPr>
        <w:t xml:space="preserve"> Yuan WT. </w:t>
      </w:r>
      <w:bookmarkStart w:id="49" w:name="OLE_LINK7"/>
      <w:r w:rsidRPr="00332B4F">
        <w:rPr>
          <w:rFonts w:ascii="Book Antiqua" w:hAnsi="Book Antiqua"/>
          <w:sz w:val="24"/>
          <w:szCs w:val="24"/>
        </w:rPr>
        <w:t>Analysis of 15 cases of acute poisoning of moonwort fern</w:t>
      </w:r>
      <w:bookmarkEnd w:id="49"/>
      <w:r w:rsidRPr="00332B4F">
        <w:rPr>
          <w:rFonts w:ascii="Book Antiqua" w:hAnsi="Book Antiqua"/>
          <w:sz w:val="24"/>
          <w:szCs w:val="24"/>
        </w:rPr>
        <w:t xml:space="preserve">. </w:t>
      </w:r>
      <w:proofErr w:type="spellStart"/>
      <w:r w:rsidR="000B4DE3">
        <w:rPr>
          <w:rFonts w:ascii="Book Antiqua" w:hAnsi="Book Antiqua"/>
          <w:i/>
          <w:iCs/>
          <w:sz w:val="24"/>
          <w:szCs w:val="24"/>
        </w:rPr>
        <w:t>Shijie</w:t>
      </w:r>
      <w:proofErr w:type="spellEnd"/>
      <w:r w:rsidR="000B4DE3">
        <w:rPr>
          <w:rFonts w:ascii="Book Antiqua" w:hAnsi="Book Antiqua"/>
          <w:i/>
          <w:iCs/>
          <w:sz w:val="24"/>
          <w:szCs w:val="24"/>
        </w:rPr>
        <w:t xml:space="preserve"> </w:t>
      </w:r>
      <w:proofErr w:type="spellStart"/>
      <w:r w:rsidR="000B4DE3">
        <w:rPr>
          <w:rFonts w:ascii="Book Antiqua" w:hAnsi="Book Antiqua"/>
          <w:i/>
          <w:iCs/>
          <w:sz w:val="24"/>
          <w:szCs w:val="24"/>
        </w:rPr>
        <w:t>Linchuang</w:t>
      </w:r>
      <w:proofErr w:type="spellEnd"/>
      <w:r w:rsidR="000B4DE3">
        <w:rPr>
          <w:rFonts w:ascii="Book Antiqua" w:hAnsi="Book Antiqua"/>
          <w:i/>
          <w:iCs/>
          <w:sz w:val="24"/>
          <w:szCs w:val="24"/>
        </w:rPr>
        <w:t xml:space="preserve"> </w:t>
      </w:r>
      <w:proofErr w:type="spellStart"/>
      <w:r w:rsidR="000B4DE3">
        <w:rPr>
          <w:rFonts w:ascii="Book Antiqua" w:hAnsi="Book Antiqua"/>
          <w:i/>
          <w:iCs/>
          <w:sz w:val="24"/>
          <w:szCs w:val="24"/>
        </w:rPr>
        <w:t>Yixue</w:t>
      </w:r>
      <w:proofErr w:type="spellEnd"/>
      <w:r w:rsidR="000B4DE3">
        <w:rPr>
          <w:rFonts w:ascii="Book Antiqua" w:hAnsi="Book Antiqua"/>
          <w:i/>
          <w:iCs/>
          <w:sz w:val="24"/>
          <w:szCs w:val="24"/>
        </w:rPr>
        <w:t xml:space="preserve"> </w:t>
      </w:r>
      <w:proofErr w:type="spellStart"/>
      <w:r w:rsidR="000B4DE3">
        <w:rPr>
          <w:rFonts w:ascii="Book Antiqua" w:hAnsi="Book Antiqua"/>
          <w:i/>
          <w:iCs/>
          <w:sz w:val="24"/>
          <w:szCs w:val="24"/>
        </w:rPr>
        <w:t>Zazhi</w:t>
      </w:r>
      <w:proofErr w:type="spellEnd"/>
      <w:r w:rsidR="000B4DE3">
        <w:rPr>
          <w:rFonts w:ascii="Book Antiqua" w:hAnsi="Book Antiqua"/>
          <w:i/>
          <w:iCs/>
          <w:sz w:val="24"/>
          <w:szCs w:val="24"/>
        </w:rPr>
        <w:t xml:space="preserve"> </w:t>
      </w:r>
      <w:r w:rsidRPr="00332B4F">
        <w:rPr>
          <w:rFonts w:ascii="Book Antiqua" w:hAnsi="Book Antiqua"/>
          <w:sz w:val="24"/>
          <w:szCs w:val="24"/>
        </w:rPr>
        <w:t>2016</w:t>
      </w:r>
      <w:r w:rsidR="000B4DE3">
        <w:rPr>
          <w:rFonts w:ascii="Book Antiqua" w:hAnsi="Book Antiqua"/>
          <w:sz w:val="24"/>
          <w:szCs w:val="24"/>
        </w:rPr>
        <w:t>;</w:t>
      </w:r>
      <w:r w:rsidRPr="00332B4F">
        <w:rPr>
          <w:rFonts w:ascii="Book Antiqua" w:hAnsi="Book Antiqua"/>
          <w:sz w:val="24"/>
          <w:szCs w:val="24"/>
        </w:rPr>
        <w:t xml:space="preserve"> </w:t>
      </w:r>
      <w:r w:rsidR="000B4DE3" w:rsidRPr="000B4DE3">
        <w:rPr>
          <w:rFonts w:ascii="Book Antiqua" w:hAnsi="Book Antiqua"/>
          <w:b/>
          <w:bCs/>
          <w:sz w:val="24"/>
          <w:szCs w:val="24"/>
        </w:rPr>
        <w:t>10</w:t>
      </w:r>
      <w:r w:rsidR="000B4DE3">
        <w:rPr>
          <w:rFonts w:ascii="Book Antiqua" w:hAnsi="Book Antiqua"/>
          <w:sz w:val="24"/>
          <w:szCs w:val="24"/>
        </w:rPr>
        <w:t xml:space="preserve">: </w:t>
      </w:r>
      <w:r w:rsidRPr="000B4DE3">
        <w:rPr>
          <w:rFonts w:ascii="Book Antiqua" w:hAnsi="Book Antiqua"/>
          <w:sz w:val="24"/>
          <w:szCs w:val="24"/>
        </w:rPr>
        <w:t>227</w:t>
      </w:r>
    </w:p>
    <w:p w14:paraId="051F5920" w14:textId="255FE650"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4 </w:t>
      </w:r>
      <w:r w:rsidRPr="00332B4F">
        <w:rPr>
          <w:rFonts w:ascii="Book Antiqua" w:hAnsi="Book Antiqua"/>
          <w:b/>
          <w:sz w:val="24"/>
          <w:szCs w:val="24"/>
        </w:rPr>
        <w:t>G</w:t>
      </w:r>
      <w:r w:rsidR="00927EAE">
        <w:rPr>
          <w:rFonts w:ascii="Book Antiqua" w:hAnsi="Book Antiqua"/>
          <w:b/>
          <w:sz w:val="24"/>
          <w:szCs w:val="24"/>
        </w:rPr>
        <w:t>ao</w:t>
      </w:r>
      <w:r w:rsidRPr="00332B4F">
        <w:rPr>
          <w:rFonts w:ascii="Book Antiqua" w:hAnsi="Book Antiqua"/>
          <w:b/>
          <w:sz w:val="24"/>
          <w:szCs w:val="24"/>
        </w:rPr>
        <w:t xml:space="preserve"> Y,</w:t>
      </w:r>
      <w:r w:rsidRPr="00332B4F">
        <w:rPr>
          <w:rFonts w:ascii="Book Antiqua" w:hAnsi="Book Antiqua"/>
          <w:sz w:val="24"/>
          <w:szCs w:val="24"/>
        </w:rPr>
        <w:t xml:space="preserve"> Yang LY, Yin F, Liu RC. One case of multiple organ dysfunction caused by overdose of moonwort. </w:t>
      </w:r>
      <w:proofErr w:type="spellStart"/>
      <w:r w:rsidR="00927EAE" w:rsidRPr="00927EAE">
        <w:rPr>
          <w:rFonts w:ascii="Book Antiqua" w:hAnsi="Book Antiqua"/>
          <w:i/>
          <w:iCs/>
          <w:sz w:val="24"/>
          <w:szCs w:val="24"/>
        </w:rPr>
        <w:t>Shiyong</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Yixue</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Zazhi</w:t>
      </w:r>
      <w:proofErr w:type="spellEnd"/>
      <w:r w:rsidR="00927EAE" w:rsidRPr="00927EAE">
        <w:rPr>
          <w:rFonts w:ascii="Book Antiqua" w:hAnsi="Book Antiqua"/>
          <w:i/>
          <w:iCs/>
          <w:sz w:val="24"/>
          <w:szCs w:val="24"/>
        </w:rPr>
        <w:t xml:space="preserve"> </w:t>
      </w:r>
      <w:r w:rsidRPr="00332B4F">
        <w:rPr>
          <w:rFonts w:ascii="Book Antiqua" w:hAnsi="Book Antiqua"/>
          <w:sz w:val="24"/>
          <w:szCs w:val="24"/>
        </w:rPr>
        <w:t>2017</w:t>
      </w:r>
      <w:r w:rsidR="00927EAE">
        <w:rPr>
          <w:rFonts w:ascii="Book Antiqua" w:hAnsi="Book Antiqua"/>
          <w:sz w:val="24"/>
          <w:szCs w:val="24"/>
        </w:rPr>
        <w:t>;</w:t>
      </w:r>
      <w:r w:rsidRPr="00332B4F">
        <w:rPr>
          <w:rFonts w:ascii="Book Antiqua" w:hAnsi="Book Antiqua"/>
          <w:sz w:val="24"/>
          <w:szCs w:val="24"/>
        </w:rPr>
        <w:t xml:space="preserve"> </w:t>
      </w:r>
      <w:r w:rsidR="00927EAE">
        <w:rPr>
          <w:rFonts w:ascii="Book Antiqua" w:hAnsi="Book Antiqua"/>
          <w:b/>
          <w:bCs/>
          <w:sz w:val="24"/>
          <w:szCs w:val="24"/>
        </w:rPr>
        <w:t xml:space="preserve">71 </w:t>
      </w:r>
      <w:r w:rsidR="00927EAE" w:rsidRPr="00927EAE">
        <w:rPr>
          <w:rFonts w:ascii="Book Antiqua" w:hAnsi="Book Antiqua"/>
          <w:sz w:val="24"/>
          <w:szCs w:val="24"/>
        </w:rPr>
        <w:t>[</w:t>
      </w:r>
      <w:r w:rsidR="00927EAE">
        <w:rPr>
          <w:rFonts w:ascii="Book Antiqua" w:hAnsi="Book Antiqua"/>
          <w:sz w:val="24"/>
          <w:szCs w:val="24"/>
        </w:rPr>
        <w:t xml:space="preserve">DOI: </w:t>
      </w:r>
      <w:r w:rsidR="00927EAE" w:rsidRPr="00927EAE">
        <w:rPr>
          <w:rFonts w:ascii="Book Antiqua" w:hAnsi="Book Antiqua"/>
          <w:sz w:val="24"/>
          <w:szCs w:val="24"/>
        </w:rPr>
        <w:t>10.14172/j.issn1671-4008.2017.05.027]</w:t>
      </w:r>
    </w:p>
    <w:p w14:paraId="1EAAC890" w14:textId="0694B7A6" w:rsidR="00332B4F" w:rsidRPr="00927EAE" w:rsidRDefault="00332B4F" w:rsidP="00332B4F">
      <w:pPr>
        <w:spacing w:line="360" w:lineRule="auto"/>
        <w:rPr>
          <w:rFonts w:ascii="Book Antiqua" w:hAnsi="Book Antiqua"/>
          <w:sz w:val="24"/>
          <w:szCs w:val="24"/>
        </w:rPr>
      </w:pPr>
      <w:r w:rsidRPr="00332B4F">
        <w:rPr>
          <w:rFonts w:ascii="Book Antiqua" w:hAnsi="Book Antiqua"/>
          <w:sz w:val="24"/>
          <w:szCs w:val="24"/>
        </w:rPr>
        <w:t xml:space="preserve">5 </w:t>
      </w:r>
      <w:r w:rsidRPr="00927EAE">
        <w:rPr>
          <w:rFonts w:ascii="Book Antiqua" w:hAnsi="Book Antiqua"/>
          <w:b/>
          <w:bCs/>
          <w:sz w:val="24"/>
          <w:szCs w:val="24"/>
        </w:rPr>
        <w:t>Dai EF.</w:t>
      </w:r>
      <w:r w:rsidRPr="00332B4F">
        <w:rPr>
          <w:rFonts w:ascii="Book Antiqua" w:hAnsi="Book Antiqua"/>
          <w:sz w:val="24"/>
          <w:szCs w:val="24"/>
        </w:rPr>
        <w:t xml:space="preserve"> Two cases of fern poisoning in the genus. </w:t>
      </w:r>
      <w:proofErr w:type="spellStart"/>
      <w:r w:rsidR="00927EAE" w:rsidRPr="00927EAE">
        <w:rPr>
          <w:rFonts w:ascii="Book Antiqua" w:hAnsi="Book Antiqua"/>
          <w:i/>
          <w:iCs/>
          <w:sz w:val="24"/>
          <w:szCs w:val="24"/>
        </w:rPr>
        <w:t>Zhongcaoyao</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Zazhi</w:t>
      </w:r>
      <w:proofErr w:type="spellEnd"/>
      <w:r w:rsidR="00927EAE" w:rsidRPr="00332B4F">
        <w:rPr>
          <w:rFonts w:ascii="Book Antiqua" w:hAnsi="Book Antiqua"/>
          <w:sz w:val="24"/>
          <w:szCs w:val="24"/>
        </w:rPr>
        <w:t xml:space="preserve"> </w:t>
      </w:r>
      <w:r w:rsidRPr="00332B4F">
        <w:rPr>
          <w:rFonts w:ascii="Book Antiqua" w:hAnsi="Book Antiqua"/>
          <w:sz w:val="24"/>
          <w:szCs w:val="24"/>
        </w:rPr>
        <w:t>1999</w:t>
      </w:r>
      <w:r w:rsidR="00927EAE">
        <w:rPr>
          <w:rFonts w:ascii="Book Antiqua" w:hAnsi="Book Antiqua"/>
          <w:sz w:val="24"/>
          <w:szCs w:val="24"/>
        </w:rPr>
        <w:t xml:space="preserve">; </w:t>
      </w:r>
      <w:r w:rsidR="00927EAE" w:rsidRPr="00927EAE">
        <w:rPr>
          <w:rFonts w:ascii="Book Antiqua" w:hAnsi="Book Antiqua"/>
          <w:b/>
          <w:bCs/>
          <w:sz w:val="24"/>
          <w:szCs w:val="24"/>
        </w:rPr>
        <w:t>1</w:t>
      </w:r>
      <w:r w:rsidR="00927EAE">
        <w:rPr>
          <w:rFonts w:ascii="Book Antiqua" w:hAnsi="Book Antiqua"/>
          <w:b/>
          <w:bCs/>
          <w:sz w:val="24"/>
          <w:szCs w:val="24"/>
        </w:rPr>
        <w:t xml:space="preserve"> </w:t>
      </w:r>
      <w:r w:rsidR="00927EAE" w:rsidRPr="00927EAE">
        <w:rPr>
          <w:rFonts w:ascii="Book Antiqua" w:hAnsi="Book Antiqua"/>
          <w:sz w:val="24"/>
          <w:szCs w:val="24"/>
        </w:rPr>
        <w:t>[</w:t>
      </w:r>
      <w:r w:rsidR="00927EAE">
        <w:rPr>
          <w:rFonts w:ascii="Book Antiqua" w:hAnsi="Book Antiqua"/>
          <w:sz w:val="24"/>
          <w:szCs w:val="24"/>
        </w:rPr>
        <w:t xml:space="preserve">DOI: </w:t>
      </w:r>
      <w:r w:rsidR="00927EAE" w:rsidRPr="00927EAE">
        <w:rPr>
          <w:rFonts w:ascii="Book Antiqua" w:hAnsi="Book Antiqua"/>
          <w:sz w:val="24"/>
          <w:szCs w:val="24"/>
        </w:rPr>
        <w:t>10.3321/j.issn:0253-2670.1999.01.024]</w:t>
      </w:r>
    </w:p>
    <w:p w14:paraId="18DD0F09"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6 </w:t>
      </w:r>
      <w:r w:rsidRPr="00332B4F">
        <w:rPr>
          <w:rFonts w:ascii="Book Antiqua" w:hAnsi="Book Antiqua"/>
          <w:b/>
          <w:sz w:val="24"/>
          <w:szCs w:val="24"/>
        </w:rPr>
        <w:t>Chavez LO</w:t>
      </w:r>
      <w:r w:rsidRPr="00332B4F">
        <w:rPr>
          <w:rFonts w:ascii="Book Antiqua" w:hAnsi="Book Antiqua"/>
          <w:sz w:val="24"/>
          <w:szCs w:val="24"/>
        </w:rPr>
        <w:t xml:space="preserve">, Leon M, </w:t>
      </w:r>
      <w:proofErr w:type="spellStart"/>
      <w:r w:rsidRPr="00332B4F">
        <w:rPr>
          <w:rFonts w:ascii="Book Antiqua" w:hAnsi="Book Antiqua"/>
          <w:sz w:val="24"/>
          <w:szCs w:val="24"/>
        </w:rPr>
        <w:t>Einav</w:t>
      </w:r>
      <w:proofErr w:type="spellEnd"/>
      <w:r w:rsidRPr="00332B4F">
        <w:rPr>
          <w:rFonts w:ascii="Book Antiqua" w:hAnsi="Book Antiqua"/>
          <w:sz w:val="24"/>
          <w:szCs w:val="24"/>
        </w:rPr>
        <w:t xml:space="preserve"> S, </w:t>
      </w:r>
      <w:proofErr w:type="spellStart"/>
      <w:r w:rsidRPr="00332B4F">
        <w:rPr>
          <w:rFonts w:ascii="Book Antiqua" w:hAnsi="Book Antiqua"/>
          <w:sz w:val="24"/>
          <w:szCs w:val="24"/>
        </w:rPr>
        <w:t>Varon</w:t>
      </w:r>
      <w:proofErr w:type="spellEnd"/>
      <w:r w:rsidRPr="00332B4F">
        <w:rPr>
          <w:rFonts w:ascii="Book Antiqua" w:hAnsi="Book Antiqua"/>
          <w:sz w:val="24"/>
          <w:szCs w:val="24"/>
        </w:rPr>
        <w:t xml:space="preserve"> J. Beyond muscle destruction: a </w:t>
      </w:r>
      <w:r w:rsidRPr="00332B4F">
        <w:rPr>
          <w:rFonts w:ascii="Book Antiqua" w:hAnsi="Book Antiqua"/>
          <w:sz w:val="24"/>
          <w:szCs w:val="24"/>
        </w:rPr>
        <w:lastRenderedPageBreak/>
        <w:t xml:space="preserve">systematic review of rhabdomyolysis for clinical practice. </w:t>
      </w:r>
      <w:proofErr w:type="spellStart"/>
      <w:r w:rsidRPr="00332B4F">
        <w:rPr>
          <w:rFonts w:ascii="Book Antiqua" w:hAnsi="Book Antiqua"/>
          <w:i/>
          <w:sz w:val="24"/>
          <w:szCs w:val="24"/>
        </w:rPr>
        <w:t>Crit</w:t>
      </w:r>
      <w:proofErr w:type="spellEnd"/>
      <w:r w:rsidRPr="00332B4F">
        <w:rPr>
          <w:rFonts w:ascii="Book Antiqua" w:hAnsi="Book Antiqua"/>
          <w:i/>
          <w:sz w:val="24"/>
          <w:szCs w:val="24"/>
        </w:rPr>
        <w:t xml:space="preserve"> Care</w:t>
      </w:r>
      <w:r w:rsidRPr="00332B4F">
        <w:rPr>
          <w:rFonts w:ascii="Book Antiqua" w:hAnsi="Book Antiqua"/>
          <w:sz w:val="24"/>
          <w:szCs w:val="24"/>
        </w:rPr>
        <w:t xml:space="preserve"> 2016; </w:t>
      </w:r>
      <w:r w:rsidRPr="00332B4F">
        <w:rPr>
          <w:rFonts w:ascii="Book Antiqua" w:hAnsi="Book Antiqua"/>
          <w:b/>
          <w:sz w:val="24"/>
          <w:szCs w:val="24"/>
        </w:rPr>
        <w:t>20</w:t>
      </w:r>
      <w:r w:rsidRPr="00332B4F">
        <w:rPr>
          <w:rFonts w:ascii="Book Antiqua" w:hAnsi="Book Antiqua"/>
          <w:sz w:val="24"/>
          <w:szCs w:val="24"/>
        </w:rPr>
        <w:t>: 135 [PMID: 27301374 DOI: 10.1186/s13054-016-1314-5]</w:t>
      </w:r>
    </w:p>
    <w:p w14:paraId="7396941F"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7 </w:t>
      </w:r>
      <w:r w:rsidRPr="00332B4F">
        <w:rPr>
          <w:rFonts w:ascii="Book Antiqua" w:hAnsi="Book Antiqua"/>
          <w:b/>
          <w:sz w:val="24"/>
          <w:szCs w:val="24"/>
        </w:rPr>
        <w:t>Zimmerman JL</w:t>
      </w:r>
      <w:r w:rsidRPr="00332B4F">
        <w:rPr>
          <w:rFonts w:ascii="Book Antiqua" w:hAnsi="Book Antiqua"/>
          <w:sz w:val="24"/>
          <w:szCs w:val="24"/>
        </w:rPr>
        <w:t xml:space="preserve">, Shen MC. Rhabdomyolysis. </w:t>
      </w:r>
      <w:r w:rsidRPr="00332B4F">
        <w:rPr>
          <w:rFonts w:ascii="Book Antiqua" w:hAnsi="Book Antiqua"/>
          <w:i/>
          <w:sz w:val="24"/>
          <w:szCs w:val="24"/>
        </w:rPr>
        <w:t>Chest</w:t>
      </w:r>
      <w:r w:rsidRPr="00332B4F">
        <w:rPr>
          <w:rFonts w:ascii="Book Antiqua" w:hAnsi="Book Antiqua"/>
          <w:sz w:val="24"/>
          <w:szCs w:val="24"/>
        </w:rPr>
        <w:t xml:space="preserve"> 2013; </w:t>
      </w:r>
      <w:r w:rsidRPr="00332B4F">
        <w:rPr>
          <w:rFonts w:ascii="Book Antiqua" w:hAnsi="Book Antiqua"/>
          <w:b/>
          <w:sz w:val="24"/>
          <w:szCs w:val="24"/>
        </w:rPr>
        <w:t>144</w:t>
      </w:r>
      <w:r w:rsidRPr="00332B4F">
        <w:rPr>
          <w:rFonts w:ascii="Book Antiqua" w:hAnsi="Book Antiqua"/>
          <w:sz w:val="24"/>
          <w:szCs w:val="24"/>
        </w:rPr>
        <w:t>: 1058-1065 [PMID: 24008958 DOI: 10.1378/chest.12-2016]</w:t>
      </w:r>
    </w:p>
    <w:p w14:paraId="72BD70E1"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8 </w:t>
      </w:r>
      <w:r w:rsidRPr="00332B4F">
        <w:rPr>
          <w:rFonts w:ascii="Book Antiqua" w:hAnsi="Book Antiqua"/>
          <w:b/>
          <w:sz w:val="24"/>
          <w:szCs w:val="24"/>
        </w:rPr>
        <w:t>Farrar DR</w:t>
      </w:r>
      <w:r w:rsidRPr="00332B4F">
        <w:rPr>
          <w:rFonts w:ascii="Book Antiqua" w:hAnsi="Book Antiqua"/>
          <w:sz w:val="24"/>
          <w:szCs w:val="24"/>
        </w:rPr>
        <w:t xml:space="preserve">, </w:t>
      </w:r>
      <w:proofErr w:type="spellStart"/>
      <w:r w:rsidRPr="00332B4F">
        <w:rPr>
          <w:rFonts w:ascii="Book Antiqua" w:hAnsi="Book Antiqua"/>
          <w:sz w:val="24"/>
          <w:szCs w:val="24"/>
        </w:rPr>
        <w:t>Stensvold</w:t>
      </w:r>
      <w:proofErr w:type="spellEnd"/>
      <w:r w:rsidRPr="00332B4F">
        <w:rPr>
          <w:rFonts w:ascii="Book Antiqua" w:hAnsi="Book Antiqua"/>
          <w:sz w:val="24"/>
          <w:szCs w:val="24"/>
        </w:rPr>
        <w:t xml:space="preserve"> MC. Observations on bipolar disjunctions of moonwort ferns (</w:t>
      </w:r>
      <w:proofErr w:type="spellStart"/>
      <w:r w:rsidRPr="00332B4F">
        <w:rPr>
          <w:rFonts w:ascii="Book Antiqua" w:hAnsi="Book Antiqua"/>
          <w:sz w:val="24"/>
          <w:szCs w:val="24"/>
        </w:rPr>
        <w:t>Botrychium</w:t>
      </w:r>
      <w:proofErr w:type="spellEnd"/>
      <w:r w:rsidRPr="00332B4F">
        <w:rPr>
          <w:rFonts w:ascii="Book Antiqua" w:hAnsi="Book Antiqua"/>
          <w:sz w:val="24"/>
          <w:szCs w:val="24"/>
        </w:rPr>
        <w:t xml:space="preserve">, </w:t>
      </w:r>
      <w:proofErr w:type="spellStart"/>
      <w:r w:rsidRPr="00332B4F">
        <w:rPr>
          <w:rFonts w:ascii="Book Antiqua" w:hAnsi="Book Antiqua"/>
          <w:sz w:val="24"/>
          <w:szCs w:val="24"/>
        </w:rPr>
        <w:t>Ophioglossaceae</w:t>
      </w:r>
      <w:proofErr w:type="spellEnd"/>
      <w:r w:rsidRPr="00332B4F">
        <w:rPr>
          <w:rFonts w:ascii="Book Antiqua" w:hAnsi="Book Antiqua"/>
          <w:sz w:val="24"/>
          <w:szCs w:val="24"/>
        </w:rPr>
        <w:t xml:space="preserve">). </w:t>
      </w:r>
      <w:r w:rsidRPr="00332B4F">
        <w:rPr>
          <w:rFonts w:ascii="Book Antiqua" w:hAnsi="Book Antiqua"/>
          <w:i/>
          <w:sz w:val="24"/>
          <w:szCs w:val="24"/>
        </w:rPr>
        <w:t>Am J Bot</w:t>
      </w:r>
      <w:r w:rsidRPr="00332B4F">
        <w:rPr>
          <w:rFonts w:ascii="Book Antiqua" w:hAnsi="Book Antiqua"/>
          <w:sz w:val="24"/>
          <w:szCs w:val="24"/>
        </w:rPr>
        <w:t xml:space="preserve"> 2017; </w:t>
      </w:r>
      <w:r w:rsidRPr="00332B4F">
        <w:rPr>
          <w:rFonts w:ascii="Book Antiqua" w:hAnsi="Book Antiqua"/>
          <w:b/>
          <w:sz w:val="24"/>
          <w:szCs w:val="24"/>
        </w:rPr>
        <w:t>104</w:t>
      </w:r>
      <w:r w:rsidRPr="00332B4F">
        <w:rPr>
          <w:rFonts w:ascii="Book Antiqua" w:hAnsi="Book Antiqua"/>
          <w:sz w:val="24"/>
          <w:szCs w:val="24"/>
        </w:rPr>
        <w:t>: 1675-1679 [PMID: 29167158 DOI: 10.3732/ajb.1700166]</w:t>
      </w:r>
    </w:p>
    <w:p w14:paraId="68A05F3F" w14:textId="5E4DF742"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9 </w:t>
      </w:r>
      <w:r w:rsidRPr="00332B4F">
        <w:rPr>
          <w:rFonts w:ascii="Book Antiqua" w:hAnsi="Book Antiqua"/>
          <w:b/>
          <w:sz w:val="24"/>
          <w:szCs w:val="24"/>
        </w:rPr>
        <w:t>Zhou C,</w:t>
      </w:r>
      <w:r w:rsidRPr="00332B4F">
        <w:rPr>
          <w:rFonts w:ascii="Book Antiqua" w:hAnsi="Book Antiqua"/>
          <w:sz w:val="24"/>
          <w:szCs w:val="24"/>
        </w:rPr>
        <w:t xml:space="preserve"> Lu XW, Wei JL, Zhan XP, Zhou HH. Plant morphology and microscopic identification of a cloud of Miao medicine</w:t>
      </w:r>
      <w:r w:rsidRPr="00C0387E">
        <w:rPr>
          <w:rFonts w:ascii="Book Antiqua" w:hAnsi="Book Antiqua"/>
          <w:sz w:val="24"/>
          <w:szCs w:val="24"/>
        </w:rPr>
        <w:t xml:space="preserve"> (</w:t>
      </w:r>
      <w:r w:rsidRPr="00C0387E">
        <w:rPr>
          <w:rFonts w:ascii="Book Antiqua" w:hAnsi="Book Antiqua"/>
          <w:iCs/>
          <w:sz w:val="24"/>
          <w:szCs w:val="24"/>
        </w:rPr>
        <w:t xml:space="preserve">F. </w:t>
      </w:r>
      <w:proofErr w:type="spellStart"/>
      <w:r w:rsidRPr="00C0387E">
        <w:rPr>
          <w:rFonts w:ascii="Book Antiqua" w:hAnsi="Book Antiqua"/>
          <w:iCs/>
          <w:sz w:val="24"/>
          <w:szCs w:val="24"/>
        </w:rPr>
        <w:t>fuliginea</w:t>
      </w:r>
      <w:proofErr w:type="spellEnd"/>
      <w:r w:rsidRPr="00C0387E">
        <w:rPr>
          <w:rFonts w:ascii="Book Antiqua" w:hAnsi="Book Antiqua"/>
          <w:sz w:val="24"/>
          <w:szCs w:val="24"/>
        </w:rPr>
        <w:t>).</w:t>
      </w:r>
      <w:r w:rsidRPr="00332B4F">
        <w:rPr>
          <w:rFonts w:ascii="Book Antiqua" w:hAnsi="Book Antiqua"/>
          <w:sz w:val="24"/>
          <w:szCs w:val="24"/>
        </w:rPr>
        <w:t xml:space="preserve"> </w:t>
      </w:r>
      <w:proofErr w:type="spellStart"/>
      <w:r w:rsidR="00927EAE" w:rsidRPr="00927EAE">
        <w:rPr>
          <w:rFonts w:ascii="Book Antiqua" w:hAnsi="Book Antiqua"/>
          <w:i/>
          <w:iCs/>
          <w:sz w:val="24"/>
          <w:szCs w:val="24"/>
        </w:rPr>
        <w:t>Zhongguo</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Minzu</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Minjian</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Yiyao</w:t>
      </w:r>
      <w:proofErr w:type="spellEnd"/>
      <w:r w:rsidR="00927EAE" w:rsidRPr="00927EAE">
        <w:rPr>
          <w:rFonts w:ascii="Book Antiqua" w:hAnsi="Book Antiqua"/>
          <w:i/>
          <w:iCs/>
          <w:sz w:val="24"/>
          <w:szCs w:val="24"/>
        </w:rPr>
        <w:t xml:space="preserve"> </w:t>
      </w:r>
      <w:proofErr w:type="spellStart"/>
      <w:r w:rsidR="00927EAE" w:rsidRPr="00927EAE">
        <w:rPr>
          <w:rFonts w:ascii="Book Antiqua" w:hAnsi="Book Antiqua"/>
          <w:i/>
          <w:iCs/>
          <w:sz w:val="24"/>
          <w:szCs w:val="24"/>
        </w:rPr>
        <w:t>Zazhi</w:t>
      </w:r>
      <w:proofErr w:type="spellEnd"/>
      <w:r w:rsidR="00927EAE" w:rsidRPr="00927EAE">
        <w:rPr>
          <w:rFonts w:ascii="Book Antiqua" w:hAnsi="Book Antiqua"/>
          <w:i/>
          <w:iCs/>
          <w:sz w:val="24"/>
          <w:szCs w:val="24"/>
        </w:rPr>
        <w:t xml:space="preserve"> </w:t>
      </w:r>
      <w:r w:rsidRPr="00332B4F">
        <w:rPr>
          <w:rFonts w:ascii="Book Antiqua" w:hAnsi="Book Antiqua"/>
          <w:sz w:val="24"/>
          <w:szCs w:val="24"/>
        </w:rPr>
        <w:t>2011</w:t>
      </w:r>
      <w:r w:rsidR="00927EAE">
        <w:rPr>
          <w:rFonts w:ascii="Book Antiqua" w:hAnsi="Book Antiqua"/>
          <w:sz w:val="24"/>
          <w:szCs w:val="24"/>
        </w:rPr>
        <w:t xml:space="preserve">; </w:t>
      </w:r>
      <w:r w:rsidR="00927EAE" w:rsidRPr="00927EAE">
        <w:rPr>
          <w:rFonts w:ascii="Book Antiqua" w:hAnsi="Book Antiqua"/>
          <w:b/>
          <w:bCs/>
          <w:sz w:val="24"/>
          <w:szCs w:val="24"/>
        </w:rPr>
        <w:t>20</w:t>
      </w:r>
      <w:r w:rsidR="00927EAE">
        <w:rPr>
          <w:rFonts w:ascii="Book Antiqua" w:hAnsi="Book Antiqua"/>
          <w:sz w:val="24"/>
          <w:szCs w:val="24"/>
        </w:rPr>
        <w:t xml:space="preserve">: </w:t>
      </w:r>
      <w:r w:rsidRPr="00332B4F">
        <w:rPr>
          <w:rFonts w:ascii="Book Antiqua" w:hAnsi="Book Antiqua"/>
          <w:sz w:val="24"/>
          <w:szCs w:val="24"/>
        </w:rPr>
        <w:t>8-9</w:t>
      </w:r>
      <w:r w:rsidR="00927EAE">
        <w:rPr>
          <w:rFonts w:ascii="Book Antiqua" w:hAnsi="Book Antiqua"/>
          <w:sz w:val="24"/>
          <w:szCs w:val="24"/>
        </w:rPr>
        <w:t xml:space="preserve"> [DOI:</w:t>
      </w:r>
      <w:r w:rsidR="00927EAE">
        <w:t xml:space="preserve"> </w:t>
      </w:r>
      <w:r w:rsidR="00927EAE" w:rsidRPr="00927EAE">
        <w:rPr>
          <w:rFonts w:ascii="Book Antiqua" w:hAnsi="Book Antiqua"/>
          <w:sz w:val="24"/>
          <w:szCs w:val="24"/>
        </w:rPr>
        <w:t>10.3969/j.issn.1007-8517.2011.01.007</w:t>
      </w:r>
      <w:r w:rsidR="00927EAE">
        <w:rPr>
          <w:rFonts w:ascii="Book Antiqua" w:hAnsi="Book Antiqua"/>
          <w:sz w:val="24"/>
          <w:szCs w:val="24"/>
        </w:rPr>
        <w:t>]</w:t>
      </w:r>
    </w:p>
    <w:p w14:paraId="6B72E94C"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10 </w:t>
      </w:r>
      <w:r w:rsidRPr="00332B4F">
        <w:rPr>
          <w:rFonts w:ascii="Book Antiqua" w:hAnsi="Book Antiqua"/>
          <w:b/>
          <w:sz w:val="24"/>
          <w:szCs w:val="24"/>
        </w:rPr>
        <w:t>Wu S</w:t>
      </w:r>
      <w:r w:rsidRPr="00332B4F">
        <w:rPr>
          <w:rFonts w:ascii="Book Antiqua" w:hAnsi="Book Antiqua"/>
          <w:sz w:val="24"/>
          <w:szCs w:val="24"/>
        </w:rPr>
        <w:t xml:space="preserve">, Li J, Wang Q, Cao H, Cao J, Xiao J. Seasonal dynamics of the phytochemical constituents and bioactivities of extracts from </w:t>
      </w:r>
      <w:proofErr w:type="spellStart"/>
      <w:r w:rsidRPr="00332B4F">
        <w:rPr>
          <w:rFonts w:ascii="Book Antiqua" w:hAnsi="Book Antiqua"/>
          <w:sz w:val="24"/>
          <w:szCs w:val="24"/>
        </w:rPr>
        <w:t>Stenoloma</w:t>
      </w:r>
      <w:proofErr w:type="spellEnd"/>
      <w:r w:rsidRPr="00332B4F">
        <w:rPr>
          <w:rFonts w:ascii="Book Antiqua" w:hAnsi="Book Antiqua"/>
          <w:sz w:val="24"/>
          <w:szCs w:val="24"/>
        </w:rPr>
        <w:t xml:space="preserve"> </w:t>
      </w:r>
      <w:proofErr w:type="spellStart"/>
      <w:r w:rsidRPr="00332B4F">
        <w:rPr>
          <w:rFonts w:ascii="Book Antiqua" w:hAnsi="Book Antiqua"/>
          <w:sz w:val="24"/>
          <w:szCs w:val="24"/>
        </w:rPr>
        <w:t>chusanum</w:t>
      </w:r>
      <w:proofErr w:type="spellEnd"/>
      <w:r w:rsidRPr="00332B4F">
        <w:rPr>
          <w:rFonts w:ascii="Book Antiqua" w:hAnsi="Book Antiqua"/>
          <w:sz w:val="24"/>
          <w:szCs w:val="24"/>
        </w:rPr>
        <w:t xml:space="preserve"> (L.) Ching. </w:t>
      </w:r>
      <w:r w:rsidRPr="00332B4F">
        <w:rPr>
          <w:rFonts w:ascii="Book Antiqua" w:hAnsi="Book Antiqua"/>
          <w:i/>
          <w:sz w:val="24"/>
          <w:szCs w:val="24"/>
        </w:rPr>
        <w:t xml:space="preserve">Food </w:t>
      </w:r>
      <w:proofErr w:type="spellStart"/>
      <w:r w:rsidRPr="00332B4F">
        <w:rPr>
          <w:rFonts w:ascii="Book Antiqua" w:hAnsi="Book Antiqua"/>
          <w:i/>
          <w:sz w:val="24"/>
          <w:szCs w:val="24"/>
        </w:rPr>
        <w:t>Chem</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Toxicol</w:t>
      </w:r>
      <w:proofErr w:type="spellEnd"/>
      <w:r w:rsidRPr="00332B4F">
        <w:rPr>
          <w:rFonts w:ascii="Book Antiqua" w:hAnsi="Book Antiqua"/>
          <w:sz w:val="24"/>
          <w:szCs w:val="24"/>
        </w:rPr>
        <w:t xml:space="preserve"> 2017; </w:t>
      </w:r>
      <w:r w:rsidRPr="00332B4F">
        <w:rPr>
          <w:rFonts w:ascii="Book Antiqua" w:hAnsi="Book Antiqua"/>
          <w:b/>
          <w:sz w:val="24"/>
          <w:szCs w:val="24"/>
        </w:rPr>
        <w:t>108</w:t>
      </w:r>
      <w:r w:rsidRPr="00332B4F">
        <w:rPr>
          <w:rFonts w:ascii="Book Antiqua" w:hAnsi="Book Antiqua"/>
          <w:sz w:val="24"/>
          <w:szCs w:val="24"/>
        </w:rPr>
        <w:t>: 458-466 [PMID: 27717804 DOI: 10.1016/j.fct.2016.10.003]</w:t>
      </w:r>
    </w:p>
    <w:p w14:paraId="326CFAA7"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11 </w:t>
      </w:r>
      <w:proofErr w:type="spellStart"/>
      <w:r w:rsidRPr="00332B4F">
        <w:rPr>
          <w:rFonts w:ascii="Book Antiqua" w:hAnsi="Book Antiqua"/>
          <w:b/>
          <w:sz w:val="24"/>
          <w:szCs w:val="24"/>
        </w:rPr>
        <w:t>Coban</w:t>
      </w:r>
      <w:proofErr w:type="spellEnd"/>
      <w:r w:rsidRPr="00332B4F">
        <w:rPr>
          <w:rFonts w:ascii="Book Antiqua" w:hAnsi="Book Antiqua"/>
          <w:b/>
          <w:sz w:val="24"/>
          <w:szCs w:val="24"/>
        </w:rPr>
        <w:t xml:space="preserve"> YK</w:t>
      </w:r>
      <w:r w:rsidRPr="00332B4F">
        <w:rPr>
          <w:rFonts w:ascii="Book Antiqua" w:hAnsi="Book Antiqua"/>
          <w:sz w:val="24"/>
          <w:szCs w:val="24"/>
        </w:rPr>
        <w:t xml:space="preserve">. Rhabdomyolysis, compartment syndrome and thermal injury. </w:t>
      </w:r>
      <w:r w:rsidRPr="00332B4F">
        <w:rPr>
          <w:rFonts w:ascii="Book Antiqua" w:hAnsi="Book Antiqua"/>
          <w:i/>
          <w:sz w:val="24"/>
          <w:szCs w:val="24"/>
        </w:rPr>
        <w:t xml:space="preserve">World J </w:t>
      </w:r>
      <w:proofErr w:type="spellStart"/>
      <w:r w:rsidRPr="00332B4F">
        <w:rPr>
          <w:rFonts w:ascii="Book Antiqua" w:hAnsi="Book Antiqua"/>
          <w:i/>
          <w:sz w:val="24"/>
          <w:szCs w:val="24"/>
        </w:rPr>
        <w:t>Crit</w:t>
      </w:r>
      <w:proofErr w:type="spellEnd"/>
      <w:r w:rsidRPr="00332B4F">
        <w:rPr>
          <w:rFonts w:ascii="Book Antiqua" w:hAnsi="Book Antiqua"/>
          <w:i/>
          <w:sz w:val="24"/>
          <w:szCs w:val="24"/>
        </w:rPr>
        <w:t xml:space="preserve"> Care Med</w:t>
      </w:r>
      <w:r w:rsidRPr="00332B4F">
        <w:rPr>
          <w:rFonts w:ascii="Book Antiqua" w:hAnsi="Book Antiqua"/>
          <w:sz w:val="24"/>
          <w:szCs w:val="24"/>
        </w:rPr>
        <w:t xml:space="preserve"> 2014; </w:t>
      </w:r>
      <w:r w:rsidRPr="00332B4F">
        <w:rPr>
          <w:rFonts w:ascii="Book Antiqua" w:hAnsi="Book Antiqua"/>
          <w:b/>
          <w:sz w:val="24"/>
          <w:szCs w:val="24"/>
        </w:rPr>
        <w:t>3</w:t>
      </w:r>
      <w:r w:rsidRPr="00332B4F">
        <w:rPr>
          <w:rFonts w:ascii="Book Antiqua" w:hAnsi="Book Antiqua"/>
          <w:sz w:val="24"/>
          <w:szCs w:val="24"/>
        </w:rPr>
        <w:t>: 1-7 [PMID: 24834396 DOI: 10.5492/wjccm.v3.i1.1]</w:t>
      </w:r>
    </w:p>
    <w:p w14:paraId="19D89DD4"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12 </w:t>
      </w:r>
      <w:proofErr w:type="spellStart"/>
      <w:r w:rsidRPr="00332B4F">
        <w:rPr>
          <w:rFonts w:ascii="Book Antiqua" w:hAnsi="Book Antiqua"/>
          <w:b/>
          <w:sz w:val="24"/>
          <w:szCs w:val="24"/>
        </w:rPr>
        <w:t>Giannoglou</w:t>
      </w:r>
      <w:proofErr w:type="spellEnd"/>
      <w:r w:rsidRPr="00332B4F">
        <w:rPr>
          <w:rFonts w:ascii="Book Antiqua" w:hAnsi="Book Antiqua"/>
          <w:b/>
          <w:sz w:val="24"/>
          <w:szCs w:val="24"/>
        </w:rPr>
        <w:t xml:space="preserve"> GD</w:t>
      </w:r>
      <w:r w:rsidRPr="00332B4F">
        <w:rPr>
          <w:rFonts w:ascii="Book Antiqua" w:hAnsi="Book Antiqua"/>
          <w:sz w:val="24"/>
          <w:szCs w:val="24"/>
        </w:rPr>
        <w:t xml:space="preserve">, </w:t>
      </w:r>
      <w:proofErr w:type="spellStart"/>
      <w:r w:rsidRPr="00332B4F">
        <w:rPr>
          <w:rFonts w:ascii="Book Antiqua" w:hAnsi="Book Antiqua"/>
          <w:sz w:val="24"/>
          <w:szCs w:val="24"/>
        </w:rPr>
        <w:t>Chatzizisis</w:t>
      </w:r>
      <w:proofErr w:type="spellEnd"/>
      <w:r w:rsidRPr="00332B4F">
        <w:rPr>
          <w:rFonts w:ascii="Book Antiqua" w:hAnsi="Book Antiqua"/>
          <w:sz w:val="24"/>
          <w:szCs w:val="24"/>
        </w:rPr>
        <w:t xml:space="preserve"> YS, </w:t>
      </w:r>
      <w:proofErr w:type="spellStart"/>
      <w:r w:rsidRPr="00332B4F">
        <w:rPr>
          <w:rFonts w:ascii="Book Antiqua" w:hAnsi="Book Antiqua"/>
          <w:sz w:val="24"/>
          <w:szCs w:val="24"/>
        </w:rPr>
        <w:t>Misirli</w:t>
      </w:r>
      <w:proofErr w:type="spellEnd"/>
      <w:r w:rsidRPr="00332B4F">
        <w:rPr>
          <w:rFonts w:ascii="Book Antiqua" w:hAnsi="Book Antiqua"/>
          <w:sz w:val="24"/>
          <w:szCs w:val="24"/>
        </w:rPr>
        <w:t xml:space="preserve"> G. The syndrome of rhabdomyolysis: Pathophysiology and diagnosis. </w:t>
      </w:r>
      <w:r w:rsidRPr="00332B4F">
        <w:rPr>
          <w:rFonts w:ascii="Book Antiqua" w:hAnsi="Book Antiqua"/>
          <w:i/>
          <w:sz w:val="24"/>
          <w:szCs w:val="24"/>
        </w:rPr>
        <w:t>Eur J Intern Med</w:t>
      </w:r>
      <w:r w:rsidRPr="00332B4F">
        <w:rPr>
          <w:rFonts w:ascii="Book Antiqua" w:hAnsi="Book Antiqua"/>
          <w:sz w:val="24"/>
          <w:szCs w:val="24"/>
        </w:rPr>
        <w:t xml:space="preserve"> 2007; </w:t>
      </w:r>
      <w:r w:rsidRPr="00332B4F">
        <w:rPr>
          <w:rFonts w:ascii="Book Antiqua" w:hAnsi="Book Antiqua"/>
          <w:b/>
          <w:sz w:val="24"/>
          <w:szCs w:val="24"/>
        </w:rPr>
        <w:t>18</w:t>
      </w:r>
      <w:r w:rsidRPr="00332B4F">
        <w:rPr>
          <w:rFonts w:ascii="Book Antiqua" w:hAnsi="Book Antiqua"/>
          <w:sz w:val="24"/>
          <w:szCs w:val="24"/>
        </w:rPr>
        <w:t>: 90-100 [PMID: 17338959 DOI: 10.1016/j.ejim.2006.09.020]</w:t>
      </w:r>
    </w:p>
    <w:p w14:paraId="262B9A98"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13 </w:t>
      </w:r>
      <w:r w:rsidRPr="00332B4F">
        <w:rPr>
          <w:rFonts w:ascii="Book Antiqua" w:hAnsi="Book Antiqua"/>
          <w:b/>
          <w:sz w:val="24"/>
          <w:szCs w:val="24"/>
        </w:rPr>
        <w:t>Torres PA</w:t>
      </w:r>
      <w:r w:rsidRPr="00332B4F">
        <w:rPr>
          <w:rFonts w:ascii="Book Antiqua" w:hAnsi="Book Antiqua"/>
          <w:sz w:val="24"/>
          <w:szCs w:val="24"/>
        </w:rPr>
        <w:t xml:space="preserve">, </w:t>
      </w:r>
      <w:proofErr w:type="spellStart"/>
      <w:r w:rsidRPr="00332B4F">
        <w:rPr>
          <w:rFonts w:ascii="Book Antiqua" w:hAnsi="Book Antiqua"/>
          <w:sz w:val="24"/>
          <w:szCs w:val="24"/>
        </w:rPr>
        <w:t>Helmstetter</w:t>
      </w:r>
      <w:proofErr w:type="spellEnd"/>
      <w:r w:rsidRPr="00332B4F">
        <w:rPr>
          <w:rFonts w:ascii="Book Antiqua" w:hAnsi="Book Antiqua"/>
          <w:sz w:val="24"/>
          <w:szCs w:val="24"/>
        </w:rPr>
        <w:t xml:space="preserve"> JA, Kaye AM, Kaye AD. Rhabdomyolysis: pathogenesis, diagnosis, and treatment. </w:t>
      </w:r>
      <w:r w:rsidRPr="00332B4F">
        <w:rPr>
          <w:rFonts w:ascii="Book Antiqua" w:hAnsi="Book Antiqua"/>
          <w:i/>
          <w:sz w:val="24"/>
          <w:szCs w:val="24"/>
        </w:rPr>
        <w:t>Ochsner J</w:t>
      </w:r>
      <w:r w:rsidRPr="00332B4F">
        <w:rPr>
          <w:rFonts w:ascii="Book Antiqua" w:hAnsi="Book Antiqua"/>
          <w:sz w:val="24"/>
          <w:szCs w:val="24"/>
        </w:rPr>
        <w:t xml:space="preserve"> 2015; </w:t>
      </w:r>
      <w:r w:rsidRPr="00332B4F">
        <w:rPr>
          <w:rFonts w:ascii="Book Antiqua" w:hAnsi="Book Antiqua"/>
          <w:b/>
          <w:sz w:val="24"/>
          <w:szCs w:val="24"/>
        </w:rPr>
        <w:t>15</w:t>
      </w:r>
      <w:r w:rsidRPr="00332B4F">
        <w:rPr>
          <w:rFonts w:ascii="Book Antiqua" w:hAnsi="Book Antiqua"/>
          <w:sz w:val="24"/>
          <w:szCs w:val="24"/>
        </w:rPr>
        <w:t>: 58-69 [PMID: 25829882]</w:t>
      </w:r>
    </w:p>
    <w:p w14:paraId="71D6851E"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14 </w:t>
      </w:r>
      <w:proofErr w:type="spellStart"/>
      <w:r w:rsidRPr="00332B4F">
        <w:rPr>
          <w:rFonts w:ascii="Book Antiqua" w:hAnsi="Book Antiqua"/>
          <w:b/>
          <w:sz w:val="24"/>
          <w:szCs w:val="24"/>
        </w:rPr>
        <w:t>Cervellin</w:t>
      </w:r>
      <w:proofErr w:type="spellEnd"/>
      <w:r w:rsidRPr="00332B4F">
        <w:rPr>
          <w:rFonts w:ascii="Book Antiqua" w:hAnsi="Book Antiqua"/>
          <w:b/>
          <w:sz w:val="24"/>
          <w:szCs w:val="24"/>
        </w:rPr>
        <w:t xml:space="preserve"> G</w:t>
      </w:r>
      <w:r w:rsidRPr="00332B4F">
        <w:rPr>
          <w:rFonts w:ascii="Book Antiqua" w:hAnsi="Book Antiqua"/>
          <w:sz w:val="24"/>
          <w:szCs w:val="24"/>
        </w:rPr>
        <w:t xml:space="preserve">, </w:t>
      </w:r>
      <w:proofErr w:type="spellStart"/>
      <w:r w:rsidRPr="00332B4F">
        <w:rPr>
          <w:rFonts w:ascii="Book Antiqua" w:hAnsi="Book Antiqua"/>
          <w:sz w:val="24"/>
          <w:szCs w:val="24"/>
        </w:rPr>
        <w:t>Comelli</w:t>
      </w:r>
      <w:proofErr w:type="spellEnd"/>
      <w:r w:rsidRPr="00332B4F">
        <w:rPr>
          <w:rFonts w:ascii="Book Antiqua" w:hAnsi="Book Antiqua"/>
          <w:sz w:val="24"/>
          <w:szCs w:val="24"/>
        </w:rPr>
        <w:t xml:space="preserve"> I, </w:t>
      </w:r>
      <w:proofErr w:type="spellStart"/>
      <w:r w:rsidRPr="00332B4F">
        <w:rPr>
          <w:rFonts w:ascii="Book Antiqua" w:hAnsi="Book Antiqua"/>
          <w:sz w:val="24"/>
          <w:szCs w:val="24"/>
        </w:rPr>
        <w:t>Benatti</w:t>
      </w:r>
      <w:proofErr w:type="spellEnd"/>
      <w:r w:rsidRPr="00332B4F">
        <w:rPr>
          <w:rFonts w:ascii="Book Antiqua" w:hAnsi="Book Antiqua"/>
          <w:sz w:val="24"/>
          <w:szCs w:val="24"/>
        </w:rPr>
        <w:t xml:space="preserve"> M, </w:t>
      </w:r>
      <w:proofErr w:type="spellStart"/>
      <w:r w:rsidRPr="00332B4F">
        <w:rPr>
          <w:rFonts w:ascii="Book Antiqua" w:hAnsi="Book Antiqua"/>
          <w:sz w:val="24"/>
          <w:szCs w:val="24"/>
        </w:rPr>
        <w:t>Sanchis-Gomar</w:t>
      </w:r>
      <w:proofErr w:type="spellEnd"/>
      <w:r w:rsidRPr="00332B4F">
        <w:rPr>
          <w:rFonts w:ascii="Book Antiqua" w:hAnsi="Book Antiqua"/>
          <w:sz w:val="24"/>
          <w:szCs w:val="24"/>
        </w:rPr>
        <w:t xml:space="preserve"> F, </w:t>
      </w:r>
      <w:proofErr w:type="spellStart"/>
      <w:r w:rsidRPr="00332B4F">
        <w:rPr>
          <w:rFonts w:ascii="Book Antiqua" w:hAnsi="Book Antiqua"/>
          <w:sz w:val="24"/>
          <w:szCs w:val="24"/>
        </w:rPr>
        <w:t>Bassi</w:t>
      </w:r>
      <w:proofErr w:type="spellEnd"/>
      <w:r w:rsidRPr="00332B4F">
        <w:rPr>
          <w:rFonts w:ascii="Book Antiqua" w:hAnsi="Book Antiqua"/>
          <w:sz w:val="24"/>
          <w:szCs w:val="24"/>
        </w:rPr>
        <w:t xml:space="preserve"> A, Lippi G. Non-traumatic rhabdomyolysis: Background, laboratory features, and acute clinical management. </w:t>
      </w:r>
      <w:proofErr w:type="spellStart"/>
      <w:r w:rsidRPr="00332B4F">
        <w:rPr>
          <w:rFonts w:ascii="Book Antiqua" w:hAnsi="Book Antiqua"/>
          <w:i/>
          <w:sz w:val="24"/>
          <w:szCs w:val="24"/>
        </w:rPr>
        <w:t>Clin</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Biochem</w:t>
      </w:r>
      <w:proofErr w:type="spellEnd"/>
      <w:r w:rsidRPr="00332B4F">
        <w:rPr>
          <w:rFonts w:ascii="Book Antiqua" w:hAnsi="Book Antiqua"/>
          <w:sz w:val="24"/>
          <w:szCs w:val="24"/>
        </w:rPr>
        <w:t xml:space="preserve"> 2017; </w:t>
      </w:r>
      <w:r w:rsidRPr="00332B4F">
        <w:rPr>
          <w:rFonts w:ascii="Book Antiqua" w:hAnsi="Book Antiqua"/>
          <w:b/>
          <w:sz w:val="24"/>
          <w:szCs w:val="24"/>
        </w:rPr>
        <w:t>50</w:t>
      </w:r>
      <w:r w:rsidRPr="00332B4F">
        <w:rPr>
          <w:rFonts w:ascii="Book Antiqua" w:hAnsi="Book Antiqua"/>
          <w:sz w:val="24"/>
          <w:szCs w:val="24"/>
        </w:rPr>
        <w:t>: 656-662 [PMID: 28235546 DOI: 10.1016/j.clinbiochem.2017.02.016]</w:t>
      </w:r>
    </w:p>
    <w:p w14:paraId="4DBDD02D"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15 </w:t>
      </w:r>
      <w:proofErr w:type="spellStart"/>
      <w:r w:rsidRPr="00332B4F">
        <w:rPr>
          <w:rFonts w:ascii="Book Antiqua" w:hAnsi="Book Antiqua"/>
          <w:b/>
          <w:sz w:val="24"/>
          <w:szCs w:val="24"/>
        </w:rPr>
        <w:t>Chatzizisis</w:t>
      </w:r>
      <w:proofErr w:type="spellEnd"/>
      <w:r w:rsidRPr="00332B4F">
        <w:rPr>
          <w:rFonts w:ascii="Book Antiqua" w:hAnsi="Book Antiqua"/>
          <w:b/>
          <w:sz w:val="24"/>
          <w:szCs w:val="24"/>
        </w:rPr>
        <w:t xml:space="preserve"> YS</w:t>
      </w:r>
      <w:r w:rsidRPr="00332B4F">
        <w:rPr>
          <w:rFonts w:ascii="Book Antiqua" w:hAnsi="Book Antiqua"/>
          <w:sz w:val="24"/>
          <w:szCs w:val="24"/>
        </w:rPr>
        <w:t xml:space="preserve">, </w:t>
      </w:r>
      <w:proofErr w:type="spellStart"/>
      <w:r w:rsidRPr="00332B4F">
        <w:rPr>
          <w:rFonts w:ascii="Book Antiqua" w:hAnsi="Book Antiqua"/>
          <w:sz w:val="24"/>
          <w:szCs w:val="24"/>
        </w:rPr>
        <w:t>Misirli</w:t>
      </w:r>
      <w:proofErr w:type="spellEnd"/>
      <w:r w:rsidRPr="00332B4F">
        <w:rPr>
          <w:rFonts w:ascii="Book Antiqua" w:hAnsi="Book Antiqua"/>
          <w:sz w:val="24"/>
          <w:szCs w:val="24"/>
        </w:rPr>
        <w:t xml:space="preserve"> G, </w:t>
      </w:r>
      <w:proofErr w:type="spellStart"/>
      <w:r w:rsidRPr="00332B4F">
        <w:rPr>
          <w:rFonts w:ascii="Book Antiqua" w:hAnsi="Book Antiqua"/>
          <w:sz w:val="24"/>
          <w:szCs w:val="24"/>
        </w:rPr>
        <w:t>Hatzitolios</w:t>
      </w:r>
      <w:proofErr w:type="spellEnd"/>
      <w:r w:rsidRPr="00332B4F">
        <w:rPr>
          <w:rFonts w:ascii="Book Antiqua" w:hAnsi="Book Antiqua"/>
          <w:sz w:val="24"/>
          <w:szCs w:val="24"/>
        </w:rPr>
        <w:t xml:space="preserve"> AI, </w:t>
      </w:r>
      <w:proofErr w:type="spellStart"/>
      <w:r w:rsidRPr="00332B4F">
        <w:rPr>
          <w:rFonts w:ascii="Book Antiqua" w:hAnsi="Book Antiqua"/>
          <w:sz w:val="24"/>
          <w:szCs w:val="24"/>
        </w:rPr>
        <w:t>Giannoglou</w:t>
      </w:r>
      <w:proofErr w:type="spellEnd"/>
      <w:r w:rsidRPr="00332B4F">
        <w:rPr>
          <w:rFonts w:ascii="Book Antiqua" w:hAnsi="Book Antiqua"/>
          <w:sz w:val="24"/>
          <w:szCs w:val="24"/>
        </w:rPr>
        <w:t xml:space="preserve"> GD. The syndrome of rhabdomyolysis: complications and treatment. </w:t>
      </w:r>
      <w:r w:rsidRPr="00332B4F">
        <w:rPr>
          <w:rFonts w:ascii="Book Antiqua" w:hAnsi="Book Antiqua"/>
          <w:i/>
          <w:sz w:val="24"/>
          <w:szCs w:val="24"/>
        </w:rPr>
        <w:t>Eur J Intern Med</w:t>
      </w:r>
      <w:r w:rsidRPr="00332B4F">
        <w:rPr>
          <w:rFonts w:ascii="Book Antiqua" w:hAnsi="Book Antiqua"/>
          <w:sz w:val="24"/>
          <w:szCs w:val="24"/>
        </w:rPr>
        <w:t xml:space="preserve"> 2008; </w:t>
      </w:r>
      <w:r w:rsidRPr="00332B4F">
        <w:rPr>
          <w:rFonts w:ascii="Book Antiqua" w:hAnsi="Book Antiqua"/>
          <w:b/>
          <w:sz w:val="24"/>
          <w:szCs w:val="24"/>
        </w:rPr>
        <w:t>19</w:t>
      </w:r>
      <w:r w:rsidRPr="00332B4F">
        <w:rPr>
          <w:rFonts w:ascii="Book Antiqua" w:hAnsi="Book Antiqua"/>
          <w:sz w:val="24"/>
          <w:szCs w:val="24"/>
        </w:rPr>
        <w:t xml:space="preserve">: </w:t>
      </w:r>
      <w:r w:rsidRPr="00332B4F">
        <w:rPr>
          <w:rFonts w:ascii="Book Antiqua" w:hAnsi="Book Antiqua"/>
          <w:sz w:val="24"/>
          <w:szCs w:val="24"/>
        </w:rPr>
        <w:lastRenderedPageBreak/>
        <w:t>568-574 [PMID: 19046720 DOI: 10.1016/j.ejim.2007.06.037]</w:t>
      </w:r>
    </w:p>
    <w:p w14:paraId="05E826FE"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16 </w:t>
      </w:r>
      <w:r w:rsidRPr="00332B4F">
        <w:rPr>
          <w:rFonts w:ascii="Book Antiqua" w:hAnsi="Book Antiqua"/>
          <w:b/>
          <w:sz w:val="24"/>
          <w:szCs w:val="24"/>
        </w:rPr>
        <w:t>Hsu CW</w:t>
      </w:r>
      <w:r w:rsidRPr="00332B4F">
        <w:rPr>
          <w:rFonts w:ascii="Book Antiqua" w:hAnsi="Book Antiqua"/>
          <w:sz w:val="24"/>
          <w:szCs w:val="24"/>
        </w:rPr>
        <w:t xml:space="preserve">, Lin JL, Lin-Tan DT, Chen KH, Yen TH, Wu MS, Lin SC. Early hemoperfusion may improve survival of severely paraquat-poisoned patients. </w:t>
      </w:r>
      <w:proofErr w:type="spellStart"/>
      <w:r w:rsidRPr="00332B4F">
        <w:rPr>
          <w:rFonts w:ascii="Book Antiqua" w:hAnsi="Book Antiqua"/>
          <w:i/>
          <w:sz w:val="24"/>
          <w:szCs w:val="24"/>
        </w:rPr>
        <w:t>PLoS</w:t>
      </w:r>
      <w:proofErr w:type="spellEnd"/>
      <w:r w:rsidRPr="00332B4F">
        <w:rPr>
          <w:rFonts w:ascii="Book Antiqua" w:hAnsi="Book Antiqua"/>
          <w:i/>
          <w:sz w:val="24"/>
          <w:szCs w:val="24"/>
        </w:rPr>
        <w:t xml:space="preserve"> One</w:t>
      </w:r>
      <w:r w:rsidRPr="00332B4F">
        <w:rPr>
          <w:rFonts w:ascii="Book Antiqua" w:hAnsi="Book Antiqua"/>
          <w:sz w:val="24"/>
          <w:szCs w:val="24"/>
        </w:rPr>
        <w:t xml:space="preserve"> 2012; </w:t>
      </w:r>
      <w:r w:rsidRPr="00332B4F">
        <w:rPr>
          <w:rFonts w:ascii="Book Antiqua" w:hAnsi="Book Antiqua"/>
          <w:b/>
          <w:sz w:val="24"/>
          <w:szCs w:val="24"/>
        </w:rPr>
        <w:t>7</w:t>
      </w:r>
      <w:r w:rsidRPr="00332B4F">
        <w:rPr>
          <w:rFonts w:ascii="Book Antiqua" w:hAnsi="Book Antiqua"/>
          <w:sz w:val="24"/>
          <w:szCs w:val="24"/>
        </w:rPr>
        <w:t>: e48397 [PMID: 23144759 DOI: 10.1371/journal.pone.0048397]</w:t>
      </w:r>
    </w:p>
    <w:p w14:paraId="362C8D2E"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17 </w:t>
      </w:r>
      <w:r w:rsidRPr="00332B4F">
        <w:rPr>
          <w:rFonts w:ascii="Book Antiqua" w:hAnsi="Book Antiqua"/>
          <w:b/>
          <w:sz w:val="24"/>
          <w:szCs w:val="24"/>
        </w:rPr>
        <w:t>Li C</w:t>
      </w:r>
      <w:r w:rsidRPr="00332B4F">
        <w:rPr>
          <w:rFonts w:ascii="Book Antiqua" w:hAnsi="Book Antiqua"/>
          <w:sz w:val="24"/>
          <w:szCs w:val="24"/>
        </w:rPr>
        <w:t xml:space="preserve">, Hu D, </w:t>
      </w:r>
      <w:proofErr w:type="spellStart"/>
      <w:r w:rsidRPr="00332B4F">
        <w:rPr>
          <w:rFonts w:ascii="Book Antiqua" w:hAnsi="Book Antiqua"/>
          <w:sz w:val="24"/>
          <w:szCs w:val="24"/>
        </w:rPr>
        <w:t>Xue</w:t>
      </w:r>
      <w:proofErr w:type="spellEnd"/>
      <w:r w:rsidRPr="00332B4F">
        <w:rPr>
          <w:rFonts w:ascii="Book Antiqua" w:hAnsi="Book Antiqua"/>
          <w:sz w:val="24"/>
          <w:szCs w:val="24"/>
        </w:rPr>
        <w:t xml:space="preserve"> W, Li X, Wang Z, Ai Z, Song Y, Liu X, Cheng J, Fan S, Zhao L, Wang L, Mohan C, Peng A. Treatment Outcome of Combined Continuous </w:t>
      </w:r>
      <w:proofErr w:type="spellStart"/>
      <w:r w:rsidRPr="00332B4F">
        <w:rPr>
          <w:rFonts w:ascii="Book Antiqua" w:hAnsi="Book Antiqua"/>
          <w:sz w:val="24"/>
          <w:szCs w:val="24"/>
        </w:rPr>
        <w:t>Venovenous</w:t>
      </w:r>
      <w:proofErr w:type="spellEnd"/>
      <w:r w:rsidRPr="00332B4F">
        <w:rPr>
          <w:rFonts w:ascii="Book Antiqua" w:hAnsi="Book Antiqua"/>
          <w:sz w:val="24"/>
          <w:szCs w:val="24"/>
        </w:rPr>
        <w:t xml:space="preserve"> Hemofiltration and </w:t>
      </w:r>
      <w:proofErr w:type="spellStart"/>
      <w:r w:rsidRPr="00332B4F">
        <w:rPr>
          <w:rFonts w:ascii="Book Antiqua" w:hAnsi="Book Antiqua"/>
          <w:sz w:val="24"/>
          <w:szCs w:val="24"/>
        </w:rPr>
        <w:t>Hemoperfusion</w:t>
      </w:r>
      <w:proofErr w:type="spellEnd"/>
      <w:r w:rsidRPr="00332B4F">
        <w:rPr>
          <w:rFonts w:ascii="Book Antiqua" w:hAnsi="Book Antiqua"/>
          <w:sz w:val="24"/>
          <w:szCs w:val="24"/>
        </w:rPr>
        <w:t xml:space="preserve"> in Acute Paraquat Poisoning: A Prospective Controlled Trial. </w:t>
      </w:r>
      <w:proofErr w:type="spellStart"/>
      <w:r w:rsidRPr="00332B4F">
        <w:rPr>
          <w:rFonts w:ascii="Book Antiqua" w:hAnsi="Book Antiqua"/>
          <w:i/>
          <w:sz w:val="24"/>
          <w:szCs w:val="24"/>
        </w:rPr>
        <w:t>Crit</w:t>
      </w:r>
      <w:proofErr w:type="spellEnd"/>
      <w:r w:rsidRPr="00332B4F">
        <w:rPr>
          <w:rFonts w:ascii="Book Antiqua" w:hAnsi="Book Antiqua"/>
          <w:i/>
          <w:sz w:val="24"/>
          <w:szCs w:val="24"/>
        </w:rPr>
        <w:t xml:space="preserve"> Care Med</w:t>
      </w:r>
      <w:r w:rsidRPr="00332B4F">
        <w:rPr>
          <w:rFonts w:ascii="Book Antiqua" w:hAnsi="Book Antiqua"/>
          <w:sz w:val="24"/>
          <w:szCs w:val="24"/>
        </w:rPr>
        <w:t xml:space="preserve"> 2018; </w:t>
      </w:r>
      <w:r w:rsidRPr="00332B4F">
        <w:rPr>
          <w:rFonts w:ascii="Book Antiqua" w:hAnsi="Book Antiqua"/>
          <w:b/>
          <w:sz w:val="24"/>
          <w:szCs w:val="24"/>
        </w:rPr>
        <w:t>46</w:t>
      </w:r>
      <w:r w:rsidRPr="00332B4F">
        <w:rPr>
          <w:rFonts w:ascii="Book Antiqua" w:hAnsi="Book Antiqua"/>
          <w:sz w:val="24"/>
          <w:szCs w:val="24"/>
        </w:rPr>
        <w:t>: 100-107 [PMID: 29116999 DOI: 10.1097/CCM.0000000000002826]</w:t>
      </w:r>
    </w:p>
    <w:p w14:paraId="6630EC4F"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18 </w:t>
      </w:r>
      <w:proofErr w:type="spellStart"/>
      <w:r w:rsidRPr="00332B4F">
        <w:rPr>
          <w:rFonts w:ascii="Book Antiqua" w:hAnsi="Book Antiqua"/>
          <w:b/>
          <w:sz w:val="24"/>
          <w:szCs w:val="24"/>
        </w:rPr>
        <w:t>Szczepiorkowski</w:t>
      </w:r>
      <w:proofErr w:type="spellEnd"/>
      <w:r w:rsidRPr="00332B4F">
        <w:rPr>
          <w:rFonts w:ascii="Book Antiqua" w:hAnsi="Book Antiqua"/>
          <w:b/>
          <w:sz w:val="24"/>
          <w:szCs w:val="24"/>
        </w:rPr>
        <w:t xml:space="preserve"> ZM</w:t>
      </w:r>
      <w:r w:rsidRPr="00332B4F">
        <w:rPr>
          <w:rFonts w:ascii="Book Antiqua" w:hAnsi="Book Antiqua"/>
          <w:sz w:val="24"/>
          <w:szCs w:val="24"/>
        </w:rPr>
        <w:t xml:space="preserve">, Winters JL, </w:t>
      </w:r>
      <w:proofErr w:type="spellStart"/>
      <w:r w:rsidRPr="00332B4F">
        <w:rPr>
          <w:rFonts w:ascii="Book Antiqua" w:hAnsi="Book Antiqua"/>
          <w:sz w:val="24"/>
          <w:szCs w:val="24"/>
        </w:rPr>
        <w:t>Bandarenko</w:t>
      </w:r>
      <w:proofErr w:type="spellEnd"/>
      <w:r w:rsidRPr="00332B4F">
        <w:rPr>
          <w:rFonts w:ascii="Book Antiqua" w:hAnsi="Book Antiqua"/>
          <w:sz w:val="24"/>
          <w:szCs w:val="24"/>
        </w:rPr>
        <w:t xml:space="preserve"> N, Kim HC, </w:t>
      </w:r>
      <w:proofErr w:type="spellStart"/>
      <w:r w:rsidRPr="00332B4F">
        <w:rPr>
          <w:rFonts w:ascii="Book Antiqua" w:hAnsi="Book Antiqua"/>
          <w:sz w:val="24"/>
          <w:szCs w:val="24"/>
        </w:rPr>
        <w:t>Linenberger</w:t>
      </w:r>
      <w:proofErr w:type="spellEnd"/>
      <w:r w:rsidRPr="00332B4F">
        <w:rPr>
          <w:rFonts w:ascii="Book Antiqua" w:hAnsi="Book Antiqua"/>
          <w:sz w:val="24"/>
          <w:szCs w:val="24"/>
        </w:rPr>
        <w:t xml:space="preserve"> ML, Marques MB, </w:t>
      </w:r>
      <w:proofErr w:type="spellStart"/>
      <w:r w:rsidRPr="00332B4F">
        <w:rPr>
          <w:rFonts w:ascii="Book Antiqua" w:hAnsi="Book Antiqua"/>
          <w:sz w:val="24"/>
          <w:szCs w:val="24"/>
        </w:rPr>
        <w:t>Sarode</w:t>
      </w:r>
      <w:proofErr w:type="spellEnd"/>
      <w:r w:rsidRPr="00332B4F">
        <w:rPr>
          <w:rFonts w:ascii="Book Antiqua" w:hAnsi="Book Antiqua"/>
          <w:sz w:val="24"/>
          <w:szCs w:val="24"/>
        </w:rPr>
        <w:t xml:space="preserve"> R, Schwartz J, Weinstein R, </w:t>
      </w:r>
      <w:proofErr w:type="spellStart"/>
      <w:r w:rsidRPr="00332B4F">
        <w:rPr>
          <w:rFonts w:ascii="Book Antiqua" w:hAnsi="Book Antiqua"/>
          <w:sz w:val="24"/>
          <w:szCs w:val="24"/>
        </w:rPr>
        <w:t>Shaz</w:t>
      </w:r>
      <w:proofErr w:type="spellEnd"/>
      <w:r w:rsidRPr="00332B4F">
        <w:rPr>
          <w:rFonts w:ascii="Book Antiqua" w:hAnsi="Book Antiqua"/>
          <w:sz w:val="24"/>
          <w:szCs w:val="24"/>
        </w:rPr>
        <w:t xml:space="preserve"> BH; Apheresis Applications Committee of the American Society for Apheresis. Guidelines on the use of therapeutic apheresis in clinical practice--evidence-based approach from the Apheresis Applications Committee of the American Society for Apheresis. </w:t>
      </w:r>
      <w:r w:rsidRPr="00332B4F">
        <w:rPr>
          <w:rFonts w:ascii="Book Antiqua" w:hAnsi="Book Antiqua"/>
          <w:i/>
          <w:sz w:val="24"/>
          <w:szCs w:val="24"/>
        </w:rPr>
        <w:t xml:space="preserve">J </w:t>
      </w:r>
      <w:proofErr w:type="spellStart"/>
      <w:r w:rsidRPr="00332B4F">
        <w:rPr>
          <w:rFonts w:ascii="Book Antiqua" w:hAnsi="Book Antiqua"/>
          <w:i/>
          <w:sz w:val="24"/>
          <w:szCs w:val="24"/>
        </w:rPr>
        <w:t>Clin</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Apher</w:t>
      </w:r>
      <w:proofErr w:type="spellEnd"/>
      <w:r w:rsidRPr="00332B4F">
        <w:rPr>
          <w:rFonts w:ascii="Book Antiqua" w:hAnsi="Book Antiqua"/>
          <w:sz w:val="24"/>
          <w:szCs w:val="24"/>
        </w:rPr>
        <w:t xml:space="preserve"> 2010; </w:t>
      </w:r>
      <w:r w:rsidRPr="00332B4F">
        <w:rPr>
          <w:rFonts w:ascii="Book Antiqua" w:hAnsi="Book Antiqua"/>
          <w:b/>
          <w:sz w:val="24"/>
          <w:szCs w:val="24"/>
        </w:rPr>
        <w:t>25</w:t>
      </w:r>
      <w:r w:rsidRPr="00332B4F">
        <w:rPr>
          <w:rFonts w:ascii="Book Antiqua" w:hAnsi="Book Antiqua"/>
          <w:sz w:val="24"/>
          <w:szCs w:val="24"/>
        </w:rPr>
        <w:t>: 83-177 [PMID: 20568098 DOI: 10.1002/jca.20240]</w:t>
      </w:r>
    </w:p>
    <w:p w14:paraId="7DE6814A"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19 </w:t>
      </w:r>
      <w:r w:rsidRPr="00332B4F">
        <w:rPr>
          <w:rFonts w:ascii="Book Antiqua" w:hAnsi="Book Antiqua"/>
          <w:b/>
          <w:sz w:val="24"/>
          <w:szCs w:val="24"/>
        </w:rPr>
        <w:t xml:space="preserve">de Jesus </w:t>
      </w:r>
      <w:proofErr w:type="spellStart"/>
      <w:r w:rsidRPr="00332B4F">
        <w:rPr>
          <w:rFonts w:ascii="Book Antiqua" w:hAnsi="Book Antiqua"/>
          <w:b/>
          <w:sz w:val="24"/>
          <w:szCs w:val="24"/>
        </w:rPr>
        <w:t>Pires</w:t>
      </w:r>
      <w:proofErr w:type="spellEnd"/>
      <w:r w:rsidRPr="00332B4F">
        <w:rPr>
          <w:rFonts w:ascii="Book Antiqua" w:hAnsi="Book Antiqua"/>
          <w:b/>
          <w:sz w:val="24"/>
          <w:szCs w:val="24"/>
        </w:rPr>
        <w:t xml:space="preserve"> de </w:t>
      </w:r>
      <w:proofErr w:type="spellStart"/>
      <w:r w:rsidRPr="00332B4F">
        <w:rPr>
          <w:rFonts w:ascii="Book Antiqua" w:hAnsi="Book Antiqua"/>
          <w:b/>
          <w:sz w:val="24"/>
          <w:szCs w:val="24"/>
        </w:rPr>
        <w:t>Moraes</w:t>
      </w:r>
      <w:proofErr w:type="spellEnd"/>
      <w:r w:rsidRPr="00332B4F">
        <w:rPr>
          <w:rFonts w:ascii="Book Antiqua" w:hAnsi="Book Antiqua"/>
          <w:b/>
          <w:sz w:val="24"/>
          <w:szCs w:val="24"/>
        </w:rPr>
        <w:t xml:space="preserve"> A</w:t>
      </w:r>
      <w:r w:rsidRPr="00332B4F">
        <w:rPr>
          <w:rFonts w:ascii="Book Antiqua" w:hAnsi="Book Antiqua"/>
          <w:sz w:val="24"/>
          <w:szCs w:val="24"/>
        </w:rPr>
        <w:t xml:space="preserve">, </w:t>
      </w:r>
      <w:proofErr w:type="spellStart"/>
      <w:r w:rsidRPr="00332B4F">
        <w:rPr>
          <w:rFonts w:ascii="Book Antiqua" w:hAnsi="Book Antiqua"/>
          <w:sz w:val="24"/>
          <w:szCs w:val="24"/>
        </w:rPr>
        <w:t>Andreato</w:t>
      </w:r>
      <w:proofErr w:type="spellEnd"/>
      <w:r w:rsidRPr="00332B4F">
        <w:rPr>
          <w:rFonts w:ascii="Book Antiqua" w:hAnsi="Book Antiqua"/>
          <w:sz w:val="24"/>
          <w:szCs w:val="24"/>
        </w:rPr>
        <w:t xml:space="preserve"> LV, </w:t>
      </w:r>
      <w:proofErr w:type="spellStart"/>
      <w:r w:rsidRPr="00332B4F">
        <w:rPr>
          <w:rFonts w:ascii="Book Antiqua" w:hAnsi="Book Antiqua"/>
          <w:sz w:val="24"/>
          <w:szCs w:val="24"/>
        </w:rPr>
        <w:t>Branco</w:t>
      </w:r>
      <w:proofErr w:type="spellEnd"/>
      <w:r w:rsidRPr="00332B4F">
        <w:rPr>
          <w:rFonts w:ascii="Book Antiqua" w:hAnsi="Book Antiqua"/>
          <w:sz w:val="24"/>
          <w:szCs w:val="24"/>
        </w:rPr>
        <w:t xml:space="preserve"> BHM, da Silva EL, Gonçalves MA, Dos Santos RZ, Becker AM, da Silveira Cavalcante L, da Silva Casagrande F, Benetti M. Effects of N-acetylcysteine supplementation on cellular damage and oxidative stress indicators in volleyball athletes. </w:t>
      </w:r>
      <w:r w:rsidRPr="00332B4F">
        <w:rPr>
          <w:rFonts w:ascii="Book Antiqua" w:hAnsi="Book Antiqua"/>
          <w:i/>
          <w:sz w:val="24"/>
          <w:szCs w:val="24"/>
        </w:rPr>
        <w:t xml:space="preserve">J </w:t>
      </w:r>
      <w:proofErr w:type="spellStart"/>
      <w:r w:rsidRPr="00332B4F">
        <w:rPr>
          <w:rFonts w:ascii="Book Antiqua" w:hAnsi="Book Antiqua"/>
          <w:i/>
          <w:sz w:val="24"/>
          <w:szCs w:val="24"/>
        </w:rPr>
        <w:t>Exerc</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Rehabil</w:t>
      </w:r>
      <w:proofErr w:type="spellEnd"/>
      <w:r w:rsidRPr="00332B4F">
        <w:rPr>
          <w:rFonts w:ascii="Book Antiqua" w:hAnsi="Book Antiqua"/>
          <w:sz w:val="24"/>
          <w:szCs w:val="24"/>
        </w:rPr>
        <w:t xml:space="preserve"> 2018; </w:t>
      </w:r>
      <w:r w:rsidRPr="00332B4F">
        <w:rPr>
          <w:rFonts w:ascii="Book Antiqua" w:hAnsi="Book Antiqua"/>
          <w:b/>
          <w:sz w:val="24"/>
          <w:szCs w:val="24"/>
        </w:rPr>
        <w:t>14</w:t>
      </w:r>
      <w:r w:rsidRPr="00332B4F">
        <w:rPr>
          <w:rFonts w:ascii="Book Antiqua" w:hAnsi="Book Antiqua"/>
          <w:sz w:val="24"/>
          <w:szCs w:val="24"/>
        </w:rPr>
        <w:t>: 802-809 [PMID: 30443526 DOI: 10.12965/jer.1836152.076]</w:t>
      </w:r>
    </w:p>
    <w:p w14:paraId="0EFAF7FC"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20 </w:t>
      </w:r>
      <w:r w:rsidRPr="00332B4F">
        <w:rPr>
          <w:rFonts w:ascii="Book Antiqua" w:hAnsi="Book Antiqua"/>
          <w:b/>
          <w:sz w:val="24"/>
          <w:szCs w:val="24"/>
        </w:rPr>
        <w:t>Al-</w:t>
      </w:r>
      <w:proofErr w:type="spellStart"/>
      <w:r w:rsidRPr="00332B4F">
        <w:rPr>
          <w:rFonts w:ascii="Book Antiqua" w:hAnsi="Book Antiqua"/>
          <w:b/>
          <w:sz w:val="24"/>
          <w:szCs w:val="24"/>
        </w:rPr>
        <w:t>Nahdi</w:t>
      </w:r>
      <w:proofErr w:type="spellEnd"/>
      <w:r w:rsidRPr="00332B4F">
        <w:rPr>
          <w:rFonts w:ascii="Book Antiqua" w:hAnsi="Book Antiqua"/>
          <w:b/>
          <w:sz w:val="24"/>
          <w:szCs w:val="24"/>
        </w:rPr>
        <w:t xml:space="preserve"> AMT</w:t>
      </w:r>
      <w:r w:rsidRPr="00332B4F">
        <w:rPr>
          <w:rFonts w:ascii="Book Antiqua" w:hAnsi="Book Antiqua"/>
          <w:sz w:val="24"/>
          <w:szCs w:val="24"/>
        </w:rPr>
        <w:t xml:space="preserve">, John A, Raza H. Cytoprotective Effects of N-Acetylcysteine on Streptozotocin- Induced Oxidative Stress and Apoptosis in RIN-5F Pancreatic β-Cells. </w:t>
      </w:r>
      <w:r w:rsidRPr="00332B4F">
        <w:rPr>
          <w:rFonts w:ascii="Book Antiqua" w:hAnsi="Book Antiqua"/>
          <w:i/>
          <w:sz w:val="24"/>
          <w:szCs w:val="24"/>
        </w:rPr>
        <w:t xml:space="preserve">Cell </w:t>
      </w:r>
      <w:proofErr w:type="spellStart"/>
      <w:r w:rsidRPr="00332B4F">
        <w:rPr>
          <w:rFonts w:ascii="Book Antiqua" w:hAnsi="Book Antiqua"/>
          <w:i/>
          <w:sz w:val="24"/>
          <w:szCs w:val="24"/>
        </w:rPr>
        <w:t>Physiol</w:t>
      </w:r>
      <w:proofErr w:type="spellEnd"/>
      <w:r w:rsidRPr="00332B4F">
        <w:rPr>
          <w:rFonts w:ascii="Book Antiqua" w:hAnsi="Book Antiqua"/>
          <w:i/>
          <w:sz w:val="24"/>
          <w:szCs w:val="24"/>
        </w:rPr>
        <w:t xml:space="preserve"> </w:t>
      </w:r>
      <w:proofErr w:type="spellStart"/>
      <w:r w:rsidRPr="00332B4F">
        <w:rPr>
          <w:rFonts w:ascii="Book Antiqua" w:hAnsi="Book Antiqua"/>
          <w:i/>
          <w:sz w:val="24"/>
          <w:szCs w:val="24"/>
        </w:rPr>
        <w:t>Biochem</w:t>
      </w:r>
      <w:proofErr w:type="spellEnd"/>
      <w:r w:rsidRPr="00332B4F">
        <w:rPr>
          <w:rFonts w:ascii="Book Antiqua" w:hAnsi="Book Antiqua"/>
          <w:sz w:val="24"/>
          <w:szCs w:val="24"/>
        </w:rPr>
        <w:t xml:space="preserve"> 2018; </w:t>
      </w:r>
      <w:r w:rsidRPr="00332B4F">
        <w:rPr>
          <w:rFonts w:ascii="Book Antiqua" w:hAnsi="Book Antiqua"/>
          <w:b/>
          <w:sz w:val="24"/>
          <w:szCs w:val="24"/>
        </w:rPr>
        <w:t>51</w:t>
      </w:r>
      <w:r w:rsidRPr="00332B4F">
        <w:rPr>
          <w:rFonts w:ascii="Book Antiqua" w:hAnsi="Book Antiqua"/>
          <w:sz w:val="24"/>
          <w:szCs w:val="24"/>
        </w:rPr>
        <w:t>: 201-216 [PMID: 30448838 DOI: 10.1159/000495200]</w:t>
      </w:r>
    </w:p>
    <w:p w14:paraId="4D083B03"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t xml:space="preserve">21 </w:t>
      </w:r>
      <w:r w:rsidRPr="00332B4F">
        <w:rPr>
          <w:rFonts w:ascii="Book Antiqua" w:hAnsi="Book Antiqua"/>
          <w:b/>
          <w:sz w:val="24"/>
          <w:szCs w:val="24"/>
        </w:rPr>
        <w:t>Zhang H</w:t>
      </w:r>
      <w:r w:rsidRPr="00332B4F">
        <w:rPr>
          <w:rFonts w:ascii="Book Antiqua" w:hAnsi="Book Antiqua"/>
          <w:sz w:val="24"/>
          <w:szCs w:val="24"/>
        </w:rPr>
        <w:t xml:space="preserve">, Li Y, Chen Y, Zhang L, Wang T. N-Acetylcysteine protects against intrauterine growth retardation-induced intestinal injury via restoring redox status and mitochondrial function in neonatal piglets. </w:t>
      </w:r>
      <w:proofErr w:type="spellStart"/>
      <w:r w:rsidRPr="00332B4F">
        <w:rPr>
          <w:rFonts w:ascii="Book Antiqua" w:hAnsi="Book Antiqua"/>
          <w:i/>
          <w:sz w:val="24"/>
          <w:szCs w:val="24"/>
        </w:rPr>
        <w:t>Eur</w:t>
      </w:r>
      <w:proofErr w:type="spellEnd"/>
      <w:r w:rsidRPr="00332B4F">
        <w:rPr>
          <w:rFonts w:ascii="Book Antiqua" w:hAnsi="Book Antiqua"/>
          <w:i/>
          <w:sz w:val="24"/>
          <w:szCs w:val="24"/>
        </w:rPr>
        <w:t xml:space="preserve"> J </w:t>
      </w:r>
      <w:proofErr w:type="spellStart"/>
      <w:r w:rsidRPr="00332B4F">
        <w:rPr>
          <w:rFonts w:ascii="Book Antiqua" w:hAnsi="Book Antiqua"/>
          <w:i/>
          <w:sz w:val="24"/>
          <w:szCs w:val="24"/>
        </w:rPr>
        <w:t>Nutr</w:t>
      </w:r>
      <w:proofErr w:type="spellEnd"/>
      <w:r w:rsidRPr="00332B4F">
        <w:rPr>
          <w:rFonts w:ascii="Book Antiqua" w:hAnsi="Book Antiqua"/>
          <w:sz w:val="24"/>
          <w:szCs w:val="24"/>
        </w:rPr>
        <w:t xml:space="preserve"> 2019; </w:t>
      </w:r>
      <w:r w:rsidRPr="00332B4F">
        <w:rPr>
          <w:rFonts w:ascii="Book Antiqua" w:hAnsi="Book Antiqua"/>
          <w:b/>
          <w:sz w:val="24"/>
          <w:szCs w:val="24"/>
        </w:rPr>
        <w:t>58</w:t>
      </w:r>
      <w:r w:rsidRPr="00332B4F">
        <w:rPr>
          <w:rFonts w:ascii="Book Antiqua" w:hAnsi="Book Antiqua"/>
          <w:sz w:val="24"/>
          <w:szCs w:val="24"/>
        </w:rPr>
        <w:t>: 3335-3347 [PMID: 30535793 DOI: 10.1007/s00394-018-1878-8]</w:t>
      </w:r>
    </w:p>
    <w:p w14:paraId="4FCCD255" w14:textId="77777777" w:rsidR="00332B4F" w:rsidRPr="00332B4F" w:rsidRDefault="00332B4F" w:rsidP="00332B4F">
      <w:pPr>
        <w:spacing w:line="360" w:lineRule="auto"/>
        <w:rPr>
          <w:rFonts w:ascii="Book Antiqua" w:hAnsi="Book Antiqua"/>
          <w:sz w:val="24"/>
          <w:szCs w:val="24"/>
        </w:rPr>
      </w:pPr>
      <w:r w:rsidRPr="00332B4F">
        <w:rPr>
          <w:rFonts w:ascii="Book Antiqua" w:hAnsi="Book Antiqua"/>
          <w:sz w:val="24"/>
          <w:szCs w:val="24"/>
        </w:rPr>
        <w:lastRenderedPageBreak/>
        <w:t xml:space="preserve">22 </w:t>
      </w:r>
      <w:proofErr w:type="spellStart"/>
      <w:r w:rsidRPr="00332B4F">
        <w:rPr>
          <w:rFonts w:ascii="Book Antiqua" w:hAnsi="Book Antiqua"/>
          <w:b/>
          <w:sz w:val="24"/>
          <w:szCs w:val="24"/>
        </w:rPr>
        <w:t>Ergin</w:t>
      </w:r>
      <w:proofErr w:type="spellEnd"/>
      <w:r w:rsidRPr="00332B4F">
        <w:rPr>
          <w:rFonts w:ascii="Book Antiqua" w:hAnsi="Book Antiqua"/>
          <w:b/>
          <w:sz w:val="24"/>
          <w:szCs w:val="24"/>
        </w:rPr>
        <w:t xml:space="preserve"> B</w:t>
      </w:r>
      <w:r w:rsidRPr="00332B4F">
        <w:rPr>
          <w:rFonts w:ascii="Book Antiqua" w:hAnsi="Book Antiqua"/>
          <w:sz w:val="24"/>
          <w:szCs w:val="24"/>
        </w:rPr>
        <w:t xml:space="preserve">, </w:t>
      </w:r>
      <w:proofErr w:type="spellStart"/>
      <w:r w:rsidRPr="00332B4F">
        <w:rPr>
          <w:rFonts w:ascii="Book Antiqua" w:hAnsi="Book Antiqua"/>
          <w:sz w:val="24"/>
          <w:szCs w:val="24"/>
        </w:rPr>
        <w:t>Guerci</w:t>
      </w:r>
      <w:proofErr w:type="spellEnd"/>
      <w:r w:rsidRPr="00332B4F">
        <w:rPr>
          <w:rFonts w:ascii="Book Antiqua" w:hAnsi="Book Antiqua"/>
          <w:sz w:val="24"/>
          <w:szCs w:val="24"/>
        </w:rPr>
        <w:t xml:space="preserve"> P, </w:t>
      </w:r>
      <w:proofErr w:type="spellStart"/>
      <w:r w:rsidRPr="00332B4F">
        <w:rPr>
          <w:rFonts w:ascii="Book Antiqua" w:hAnsi="Book Antiqua"/>
          <w:sz w:val="24"/>
          <w:szCs w:val="24"/>
        </w:rPr>
        <w:t>Zafrani</w:t>
      </w:r>
      <w:proofErr w:type="spellEnd"/>
      <w:r w:rsidRPr="00332B4F">
        <w:rPr>
          <w:rFonts w:ascii="Book Antiqua" w:hAnsi="Book Antiqua"/>
          <w:sz w:val="24"/>
          <w:szCs w:val="24"/>
        </w:rPr>
        <w:t xml:space="preserve"> L, </w:t>
      </w:r>
      <w:proofErr w:type="spellStart"/>
      <w:r w:rsidRPr="00332B4F">
        <w:rPr>
          <w:rFonts w:ascii="Book Antiqua" w:hAnsi="Book Antiqua"/>
          <w:sz w:val="24"/>
          <w:szCs w:val="24"/>
        </w:rPr>
        <w:t>Nocken</w:t>
      </w:r>
      <w:proofErr w:type="spellEnd"/>
      <w:r w:rsidRPr="00332B4F">
        <w:rPr>
          <w:rFonts w:ascii="Book Antiqua" w:hAnsi="Book Antiqua"/>
          <w:sz w:val="24"/>
          <w:szCs w:val="24"/>
        </w:rPr>
        <w:t xml:space="preserve"> F, </w:t>
      </w:r>
      <w:proofErr w:type="spellStart"/>
      <w:r w:rsidRPr="00332B4F">
        <w:rPr>
          <w:rFonts w:ascii="Book Antiqua" w:hAnsi="Book Antiqua"/>
          <w:sz w:val="24"/>
          <w:szCs w:val="24"/>
        </w:rPr>
        <w:t>Kandil</w:t>
      </w:r>
      <w:proofErr w:type="spellEnd"/>
      <w:r w:rsidRPr="00332B4F">
        <w:rPr>
          <w:rFonts w:ascii="Book Antiqua" w:hAnsi="Book Antiqua"/>
          <w:sz w:val="24"/>
          <w:szCs w:val="24"/>
        </w:rPr>
        <w:t xml:space="preserve"> A, </w:t>
      </w:r>
      <w:proofErr w:type="spellStart"/>
      <w:r w:rsidRPr="00332B4F">
        <w:rPr>
          <w:rFonts w:ascii="Book Antiqua" w:hAnsi="Book Antiqua"/>
          <w:sz w:val="24"/>
          <w:szCs w:val="24"/>
        </w:rPr>
        <w:t>Gurel-Gurevin</w:t>
      </w:r>
      <w:proofErr w:type="spellEnd"/>
      <w:r w:rsidRPr="00332B4F">
        <w:rPr>
          <w:rFonts w:ascii="Book Antiqua" w:hAnsi="Book Antiqua"/>
          <w:sz w:val="24"/>
          <w:szCs w:val="24"/>
        </w:rPr>
        <w:t xml:space="preserve"> E, </w:t>
      </w:r>
      <w:proofErr w:type="spellStart"/>
      <w:r w:rsidRPr="00332B4F">
        <w:rPr>
          <w:rFonts w:ascii="Book Antiqua" w:hAnsi="Book Antiqua"/>
          <w:sz w:val="24"/>
          <w:szCs w:val="24"/>
        </w:rPr>
        <w:t>Demirci-Tansel</w:t>
      </w:r>
      <w:proofErr w:type="spellEnd"/>
      <w:r w:rsidRPr="00332B4F">
        <w:rPr>
          <w:rFonts w:ascii="Book Antiqua" w:hAnsi="Book Antiqua"/>
          <w:sz w:val="24"/>
          <w:szCs w:val="24"/>
        </w:rPr>
        <w:t xml:space="preserve"> C, </w:t>
      </w:r>
      <w:proofErr w:type="spellStart"/>
      <w:r w:rsidRPr="00332B4F">
        <w:rPr>
          <w:rFonts w:ascii="Book Antiqua" w:hAnsi="Book Antiqua"/>
          <w:sz w:val="24"/>
          <w:szCs w:val="24"/>
        </w:rPr>
        <w:t>Ince</w:t>
      </w:r>
      <w:proofErr w:type="spellEnd"/>
      <w:r w:rsidRPr="00332B4F">
        <w:rPr>
          <w:rFonts w:ascii="Book Antiqua" w:hAnsi="Book Antiqua"/>
          <w:sz w:val="24"/>
          <w:szCs w:val="24"/>
        </w:rPr>
        <w:t xml:space="preserve"> C. Effects of N-acetylcysteine (NAC) supplementation in resuscitation fluids on renal microcirculatory oxygenation, inflammation, and function in a rat model of endotoxemia. </w:t>
      </w:r>
      <w:r w:rsidRPr="00332B4F">
        <w:rPr>
          <w:rFonts w:ascii="Book Antiqua" w:hAnsi="Book Antiqua"/>
          <w:i/>
          <w:sz w:val="24"/>
          <w:szCs w:val="24"/>
        </w:rPr>
        <w:t>Intensive Care Med Exp</w:t>
      </w:r>
      <w:r w:rsidRPr="00332B4F">
        <w:rPr>
          <w:rFonts w:ascii="Book Antiqua" w:hAnsi="Book Antiqua"/>
          <w:sz w:val="24"/>
          <w:szCs w:val="24"/>
        </w:rPr>
        <w:t xml:space="preserve"> 2016; </w:t>
      </w:r>
      <w:r w:rsidRPr="00332B4F">
        <w:rPr>
          <w:rFonts w:ascii="Book Antiqua" w:hAnsi="Book Antiqua"/>
          <w:b/>
          <w:sz w:val="24"/>
          <w:szCs w:val="24"/>
        </w:rPr>
        <w:t>4</w:t>
      </w:r>
      <w:r w:rsidRPr="00332B4F">
        <w:rPr>
          <w:rFonts w:ascii="Book Antiqua" w:hAnsi="Book Antiqua"/>
          <w:sz w:val="24"/>
          <w:szCs w:val="24"/>
        </w:rPr>
        <w:t>: 29 [PMID: 27671340 DOI: 10.1186/s40635-016-0106-1]</w:t>
      </w:r>
    </w:p>
    <w:p w14:paraId="2E98D001" w14:textId="08C5BB92" w:rsidR="00332B4F" w:rsidRPr="00332B4F" w:rsidRDefault="00332B4F" w:rsidP="00332B4F">
      <w:pPr>
        <w:spacing w:line="360" w:lineRule="auto"/>
        <w:rPr>
          <w:rFonts w:ascii="Book Antiqua" w:hAnsi="Book Antiqua" w:cs="Times New Roman"/>
          <w:caps/>
          <w:color w:val="000000" w:themeColor="text1"/>
          <w:sz w:val="24"/>
          <w:szCs w:val="24"/>
        </w:rPr>
        <w:sectPr w:rsidR="00332B4F" w:rsidRPr="00332B4F" w:rsidSect="00FA2B30">
          <w:pgSz w:w="11906" w:h="16838"/>
          <w:pgMar w:top="1440" w:right="1797" w:bottom="1440" w:left="1797" w:header="851" w:footer="992" w:gutter="0"/>
          <w:cols w:space="425"/>
          <w:docGrid w:type="lines" w:linePitch="312"/>
        </w:sectPr>
      </w:pPr>
    </w:p>
    <w:p w14:paraId="7919D7C4" w14:textId="40927FAA" w:rsidR="00332B4F" w:rsidRPr="00332B4F" w:rsidRDefault="00332B4F" w:rsidP="00332B4F">
      <w:pPr>
        <w:adjustRightInd w:val="0"/>
        <w:snapToGrid w:val="0"/>
        <w:spacing w:line="360" w:lineRule="auto"/>
        <w:rPr>
          <w:rFonts w:ascii="Book Antiqua" w:hAnsi="Book Antiqua"/>
          <w:b/>
          <w:sz w:val="24"/>
          <w:szCs w:val="24"/>
        </w:rPr>
      </w:pPr>
      <w:bookmarkStart w:id="50" w:name="_Hlk26437200"/>
      <w:r w:rsidRPr="00332B4F">
        <w:rPr>
          <w:rFonts w:ascii="Book Antiqua" w:hAnsi="Book Antiqua"/>
          <w:b/>
          <w:sz w:val="24"/>
          <w:szCs w:val="24"/>
        </w:rPr>
        <w:lastRenderedPageBreak/>
        <w:t>Footnotes</w:t>
      </w:r>
    </w:p>
    <w:p w14:paraId="6F777768" w14:textId="5E011F06" w:rsidR="00332B4F" w:rsidRPr="00332B4F" w:rsidRDefault="00332B4F" w:rsidP="00332B4F">
      <w:pPr>
        <w:autoSpaceDE w:val="0"/>
        <w:autoSpaceDN w:val="0"/>
        <w:adjustRightInd w:val="0"/>
        <w:spacing w:line="360" w:lineRule="auto"/>
        <w:rPr>
          <w:rFonts w:ascii="Book Antiqua" w:hAnsi="Book Antiqua" w:cs="TimesNewRomanPSMT"/>
          <w:sz w:val="24"/>
          <w:szCs w:val="24"/>
          <w:lang w:val="en-GB"/>
        </w:rPr>
      </w:pPr>
      <w:bookmarkStart w:id="51" w:name="_Hlk26437212"/>
      <w:bookmarkEnd w:id="50"/>
      <w:r w:rsidRPr="00332B4F">
        <w:rPr>
          <w:rFonts w:ascii="Book Antiqua" w:hAnsi="Book Antiqua" w:cs="Tahoma"/>
          <w:b/>
          <w:sz w:val="24"/>
          <w:szCs w:val="24"/>
          <w:lang w:val="en-GB"/>
        </w:rPr>
        <w:t>Informed consent statement:</w:t>
      </w:r>
      <w:r w:rsidRPr="00332B4F">
        <w:rPr>
          <w:rFonts w:ascii="Book Antiqua" w:hAnsi="Book Antiqua" w:cs="Tahoma"/>
          <w:sz w:val="24"/>
          <w:szCs w:val="24"/>
          <w:lang w:val="en-GB"/>
        </w:rPr>
        <w:t xml:space="preserve"> </w:t>
      </w:r>
      <w:r w:rsidR="00FD6275">
        <w:rPr>
          <w:rFonts w:ascii="Book Antiqua" w:hAnsi="Book Antiqua" w:cs="TimesNewRomanPSMT"/>
          <w:sz w:val="24"/>
          <w:szCs w:val="24"/>
          <w:lang w:val="en-GB"/>
        </w:rPr>
        <w:t>W</w:t>
      </w:r>
      <w:r w:rsidR="00FD6275" w:rsidRPr="00332B4F">
        <w:rPr>
          <w:rFonts w:ascii="Book Antiqua" w:hAnsi="Book Antiqua" w:cs="TimesNewRomanPSMT"/>
          <w:sz w:val="24"/>
          <w:szCs w:val="24"/>
          <w:lang w:val="en-GB"/>
        </w:rPr>
        <w:t xml:space="preserve">ritten </w:t>
      </w:r>
      <w:r w:rsidR="00FD6275">
        <w:rPr>
          <w:rFonts w:ascii="Book Antiqua" w:hAnsi="Book Antiqua" w:cs="TimesNewRomanPSMT"/>
          <w:sz w:val="24"/>
          <w:szCs w:val="24"/>
          <w:lang w:val="en-GB"/>
        </w:rPr>
        <w:t>i</w:t>
      </w:r>
      <w:r w:rsidR="00FD6275" w:rsidRPr="00332B4F">
        <w:rPr>
          <w:rFonts w:ascii="Book Antiqua" w:hAnsi="Book Antiqua" w:cs="TimesNewRomanPSMT"/>
          <w:sz w:val="24"/>
          <w:szCs w:val="24"/>
          <w:lang w:val="en-GB"/>
        </w:rPr>
        <w:t>nformed</w:t>
      </w:r>
      <w:r w:rsidR="00FD6275">
        <w:rPr>
          <w:rFonts w:ascii="Book Antiqua" w:hAnsi="Book Antiqua" w:cs="TimesNewRomanPSMT"/>
          <w:sz w:val="24"/>
          <w:szCs w:val="24"/>
          <w:lang w:val="en-GB"/>
        </w:rPr>
        <w:t xml:space="preserve"> </w:t>
      </w:r>
      <w:r w:rsidRPr="00332B4F">
        <w:rPr>
          <w:rFonts w:ascii="Book Antiqua" w:hAnsi="Book Antiqua" w:cs="TimesNewRomanPSMT"/>
          <w:sz w:val="24"/>
          <w:szCs w:val="24"/>
          <w:lang w:val="en-GB"/>
        </w:rPr>
        <w:t>consent was obtained from the patient for publication of this report and any accompanying images.</w:t>
      </w:r>
    </w:p>
    <w:p w14:paraId="552CBEB3" w14:textId="77777777" w:rsidR="00332B4F" w:rsidRPr="00332B4F" w:rsidRDefault="00332B4F" w:rsidP="00332B4F">
      <w:pPr>
        <w:autoSpaceDE w:val="0"/>
        <w:autoSpaceDN w:val="0"/>
        <w:adjustRightInd w:val="0"/>
        <w:spacing w:line="360" w:lineRule="auto"/>
        <w:rPr>
          <w:rFonts w:ascii="Book Antiqua" w:hAnsi="Book Antiqua" w:cs="Tahoma"/>
          <w:sz w:val="24"/>
          <w:szCs w:val="24"/>
          <w:lang w:val="en-GB"/>
        </w:rPr>
      </w:pPr>
    </w:p>
    <w:p w14:paraId="309CC4DA" w14:textId="77777777" w:rsidR="00332B4F" w:rsidRPr="00332B4F" w:rsidRDefault="00332B4F" w:rsidP="00332B4F">
      <w:pPr>
        <w:autoSpaceDE w:val="0"/>
        <w:autoSpaceDN w:val="0"/>
        <w:adjustRightInd w:val="0"/>
        <w:spacing w:line="360" w:lineRule="auto"/>
        <w:rPr>
          <w:rFonts w:ascii="Book Antiqua" w:hAnsi="Book Antiqua" w:cs="TimesNewRomanPSMT"/>
          <w:sz w:val="24"/>
          <w:szCs w:val="24"/>
          <w:lang w:val="en-GB"/>
        </w:rPr>
      </w:pPr>
      <w:r w:rsidRPr="00332B4F">
        <w:rPr>
          <w:rFonts w:ascii="Book Antiqua" w:hAnsi="Book Antiqua" w:cs="Tahoma"/>
          <w:b/>
          <w:sz w:val="24"/>
          <w:szCs w:val="24"/>
          <w:lang w:val="en-GB"/>
        </w:rPr>
        <w:t>Conflict-of-interest statement:</w:t>
      </w:r>
      <w:r w:rsidRPr="00332B4F">
        <w:rPr>
          <w:rFonts w:ascii="Book Antiqua" w:hAnsi="Book Antiqua" w:cs="Tahoma"/>
          <w:sz w:val="24"/>
          <w:szCs w:val="24"/>
          <w:lang w:val="en-GB"/>
        </w:rPr>
        <w:t xml:space="preserve"> </w:t>
      </w:r>
      <w:r w:rsidRPr="00332B4F">
        <w:rPr>
          <w:rFonts w:ascii="Book Antiqua" w:hAnsi="Book Antiqua" w:cs="TimesNewRomanPSMT"/>
          <w:sz w:val="24"/>
          <w:szCs w:val="24"/>
          <w:lang w:val="en-GB"/>
        </w:rPr>
        <w:t>The authors declare that they have no conflict of interest.</w:t>
      </w:r>
    </w:p>
    <w:p w14:paraId="0938A149" w14:textId="77777777" w:rsidR="00332B4F" w:rsidRPr="00332B4F" w:rsidRDefault="00332B4F" w:rsidP="00332B4F">
      <w:pPr>
        <w:autoSpaceDE w:val="0"/>
        <w:autoSpaceDN w:val="0"/>
        <w:adjustRightInd w:val="0"/>
        <w:spacing w:line="360" w:lineRule="auto"/>
        <w:rPr>
          <w:rFonts w:ascii="Book Antiqua" w:hAnsi="Book Antiqua" w:cs="Tahoma"/>
          <w:sz w:val="24"/>
          <w:szCs w:val="24"/>
          <w:lang w:val="en-GB"/>
        </w:rPr>
      </w:pPr>
    </w:p>
    <w:p w14:paraId="5C9028F0" w14:textId="77777777" w:rsidR="00332B4F" w:rsidRPr="00332B4F" w:rsidRDefault="00332B4F" w:rsidP="00332B4F">
      <w:pPr>
        <w:autoSpaceDE w:val="0"/>
        <w:autoSpaceDN w:val="0"/>
        <w:adjustRightInd w:val="0"/>
        <w:spacing w:line="360" w:lineRule="auto"/>
        <w:rPr>
          <w:rFonts w:ascii="Book Antiqua" w:eastAsia="宋体" w:hAnsi="Book Antiqua" w:cs="Times New Roman"/>
          <w:sz w:val="24"/>
          <w:szCs w:val="24"/>
        </w:rPr>
      </w:pPr>
      <w:r w:rsidRPr="00332B4F">
        <w:rPr>
          <w:rFonts w:ascii="Book Antiqua" w:hAnsi="Book Antiqua" w:cs="Tahoma"/>
          <w:b/>
          <w:sz w:val="24"/>
          <w:szCs w:val="24"/>
          <w:lang w:val="en-GB"/>
        </w:rPr>
        <w:t>CARE Checklist (2016) statement:</w:t>
      </w:r>
      <w:r w:rsidRPr="00332B4F">
        <w:rPr>
          <w:rFonts w:ascii="Book Antiqua" w:hAnsi="Book Antiqua" w:cs="Tahoma"/>
          <w:sz w:val="24"/>
          <w:szCs w:val="24"/>
          <w:lang w:val="en-GB"/>
        </w:rPr>
        <w:t xml:space="preserve"> </w:t>
      </w:r>
      <w:r w:rsidRPr="00332B4F">
        <w:rPr>
          <w:rFonts w:ascii="Book Antiqua" w:hAnsi="Book Antiqua" w:cs="TimesNewRomanPSMT"/>
          <w:sz w:val="24"/>
          <w:szCs w:val="24"/>
          <w:lang w:val="en-GB"/>
        </w:rPr>
        <w:t>The authors have read the CARE Checklist (2013), and the manuscript was prepared and revised according to the CARE Checklist (2016).</w:t>
      </w:r>
    </w:p>
    <w:p w14:paraId="217F5A9A" w14:textId="77777777" w:rsidR="00332B4F" w:rsidRPr="00332B4F" w:rsidRDefault="00332B4F" w:rsidP="00332B4F">
      <w:pPr>
        <w:adjustRightInd w:val="0"/>
        <w:snapToGrid w:val="0"/>
        <w:spacing w:line="360" w:lineRule="auto"/>
        <w:rPr>
          <w:rFonts w:ascii="Book Antiqua" w:hAnsi="Book Antiqua" w:cstheme="minorHAnsi"/>
          <w:b/>
          <w:bCs/>
          <w:sz w:val="24"/>
          <w:szCs w:val="24"/>
          <w:lang w:val="en-GB"/>
        </w:rPr>
      </w:pPr>
    </w:p>
    <w:p w14:paraId="2DC39080" w14:textId="48E56058" w:rsidR="00332B4F" w:rsidRPr="00332B4F" w:rsidRDefault="00332B4F" w:rsidP="00332B4F">
      <w:pPr>
        <w:adjustRightInd w:val="0"/>
        <w:snapToGrid w:val="0"/>
        <w:spacing w:line="360" w:lineRule="auto"/>
        <w:rPr>
          <w:rFonts w:ascii="Book Antiqua" w:hAnsi="Book Antiqua"/>
          <w:sz w:val="24"/>
          <w:szCs w:val="24"/>
          <w:lang w:val="en-GB"/>
        </w:rPr>
      </w:pPr>
      <w:r w:rsidRPr="00332B4F">
        <w:rPr>
          <w:rFonts w:ascii="Book Antiqua" w:hAnsi="Book Antiqua"/>
          <w:b/>
          <w:sz w:val="24"/>
          <w:szCs w:val="24"/>
          <w:lang w:val="en-GB"/>
        </w:rPr>
        <w:t xml:space="preserve">Open-Access: </w:t>
      </w:r>
      <w:bookmarkStart w:id="52" w:name="OLE_LINK11"/>
      <w:r w:rsidRPr="00332B4F">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0387E">
        <w:rPr>
          <w:rFonts w:ascii="Book Antiqua" w:hAnsi="Book Antiqua"/>
          <w:sz w:val="24"/>
          <w:szCs w:val="24"/>
          <w:lang w:val="en-GB"/>
        </w:rPr>
        <w:t>http://creativecommons.org/licenses/by-nc/4.0/</w:t>
      </w:r>
    </w:p>
    <w:bookmarkEnd w:id="52"/>
    <w:p w14:paraId="428B4E13" w14:textId="77777777" w:rsidR="00332B4F" w:rsidRPr="00332B4F" w:rsidRDefault="00332B4F" w:rsidP="00332B4F">
      <w:pPr>
        <w:adjustRightInd w:val="0"/>
        <w:snapToGrid w:val="0"/>
        <w:spacing w:line="360" w:lineRule="auto"/>
        <w:rPr>
          <w:rFonts w:ascii="Book Antiqua" w:hAnsi="Book Antiqua" w:cstheme="minorHAnsi"/>
          <w:b/>
          <w:bCs/>
          <w:sz w:val="24"/>
          <w:szCs w:val="24"/>
          <w:lang w:val="en-GB"/>
        </w:rPr>
      </w:pPr>
    </w:p>
    <w:p w14:paraId="0DAF792A" w14:textId="77777777" w:rsidR="00332B4F" w:rsidRPr="00332B4F" w:rsidRDefault="00332B4F" w:rsidP="00332B4F">
      <w:pPr>
        <w:adjustRightInd w:val="0"/>
        <w:snapToGrid w:val="0"/>
        <w:spacing w:line="360" w:lineRule="auto"/>
        <w:rPr>
          <w:rFonts w:ascii="Book Antiqua" w:eastAsia="宋体" w:hAnsi="Book Antiqua" w:cs="宋体"/>
          <w:sz w:val="24"/>
          <w:szCs w:val="24"/>
          <w:lang w:val="en-GB"/>
        </w:rPr>
      </w:pPr>
      <w:bookmarkStart w:id="53" w:name="_Hlk26437244"/>
      <w:r w:rsidRPr="00332B4F">
        <w:rPr>
          <w:rFonts w:ascii="Book Antiqua" w:eastAsia="宋体" w:hAnsi="Book Antiqua" w:cs="宋体"/>
          <w:b/>
          <w:sz w:val="24"/>
          <w:szCs w:val="24"/>
          <w:lang w:val="en-GB"/>
        </w:rPr>
        <w:t xml:space="preserve">Manuscript source: </w:t>
      </w:r>
      <w:r w:rsidRPr="00332B4F">
        <w:rPr>
          <w:rFonts w:ascii="Book Antiqua" w:eastAsia="宋体" w:hAnsi="Book Antiqua" w:cs="宋体"/>
          <w:sz w:val="24"/>
          <w:szCs w:val="24"/>
          <w:lang w:val="en-GB"/>
        </w:rPr>
        <w:t>Unsolicited manuscript</w:t>
      </w:r>
    </w:p>
    <w:p w14:paraId="30A4D35E" w14:textId="77777777" w:rsidR="00332B4F" w:rsidRPr="00332B4F" w:rsidRDefault="00332B4F" w:rsidP="00332B4F">
      <w:pPr>
        <w:spacing w:line="360" w:lineRule="auto"/>
        <w:rPr>
          <w:rFonts w:ascii="Book Antiqua" w:eastAsia="等线" w:hAnsi="Book Antiqua"/>
          <w:b/>
          <w:bCs/>
          <w:color w:val="000000"/>
          <w:sz w:val="24"/>
          <w:szCs w:val="24"/>
        </w:rPr>
      </w:pPr>
      <w:bookmarkStart w:id="54" w:name="_Hlk26437276"/>
      <w:bookmarkEnd w:id="51"/>
      <w:bookmarkEnd w:id="53"/>
    </w:p>
    <w:p w14:paraId="3E4D8395" w14:textId="12FF2D90" w:rsidR="00332B4F" w:rsidRPr="00332B4F" w:rsidRDefault="00332B4F" w:rsidP="00332B4F">
      <w:pPr>
        <w:spacing w:line="360" w:lineRule="auto"/>
        <w:rPr>
          <w:rFonts w:ascii="Book Antiqua" w:hAnsi="Book Antiqua"/>
          <w:b/>
          <w:sz w:val="24"/>
          <w:szCs w:val="24"/>
          <w:lang w:val="en-GB"/>
        </w:rPr>
      </w:pPr>
      <w:r w:rsidRPr="00332B4F">
        <w:rPr>
          <w:rFonts w:ascii="Book Antiqua" w:hAnsi="Book Antiqua"/>
          <w:b/>
          <w:sz w:val="24"/>
          <w:szCs w:val="24"/>
          <w:lang w:val="en-GB"/>
        </w:rPr>
        <w:t>Peer-review started:</w:t>
      </w:r>
      <w:r w:rsidRPr="00332B4F">
        <w:rPr>
          <w:rFonts w:ascii="Book Antiqua" w:hAnsi="Book Antiqua"/>
          <w:sz w:val="24"/>
          <w:szCs w:val="24"/>
          <w:lang w:val="en-GB"/>
        </w:rPr>
        <w:t xml:space="preserve"> October 30, 2019</w:t>
      </w:r>
    </w:p>
    <w:p w14:paraId="3EBDBB14" w14:textId="3994038F" w:rsidR="00332B4F" w:rsidRPr="00332B4F" w:rsidRDefault="00332B4F" w:rsidP="00332B4F">
      <w:pPr>
        <w:spacing w:line="360" w:lineRule="auto"/>
        <w:rPr>
          <w:rFonts w:ascii="Book Antiqua" w:hAnsi="Book Antiqua"/>
          <w:b/>
          <w:sz w:val="24"/>
          <w:szCs w:val="24"/>
          <w:lang w:val="en-GB"/>
        </w:rPr>
      </w:pPr>
      <w:r w:rsidRPr="00332B4F">
        <w:rPr>
          <w:rFonts w:ascii="Book Antiqua" w:hAnsi="Book Antiqua"/>
          <w:b/>
          <w:sz w:val="24"/>
          <w:szCs w:val="24"/>
          <w:lang w:val="en-GB"/>
        </w:rPr>
        <w:t>First decision:</w:t>
      </w:r>
      <w:r w:rsidRPr="00332B4F">
        <w:rPr>
          <w:rFonts w:ascii="Book Antiqua" w:hAnsi="Book Antiqua"/>
          <w:sz w:val="24"/>
          <w:szCs w:val="24"/>
          <w:lang w:val="en-GB"/>
        </w:rPr>
        <w:t xml:space="preserve"> November 13, 2019</w:t>
      </w:r>
    </w:p>
    <w:p w14:paraId="0FBEC0D7" w14:textId="45A68A34" w:rsidR="00332B4F" w:rsidRPr="00332B4F" w:rsidRDefault="00332B4F" w:rsidP="00332B4F">
      <w:pPr>
        <w:spacing w:line="360" w:lineRule="auto"/>
        <w:rPr>
          <w:rFonts w:ascii="Book Antiqua" w:hAnsi="Book Antiqua"/>
          <w:sz w:val="24"/>
          <w:szCs w:val="24"/>
          <w:lang w:val="en-GB"/>
        </w:rPr>
      </w:pPr>
      <w:r w:rsidRPr="00332B4F">
        <w:rPr>
          <w:rFonts w:ascii="Book Antiqua" w:hAnsi="Book Antiqua"/>
          <w:b/>
          <w:sz w:val="24"/>
          <w:szCs w:val="24"/>
          <w:lang w:val="en-GB"/>
        </w:rPr>
        <w:t>Article in press:</w:t>
      </w:r>
      <w:r w:rsidRPr="00332B4F">
        <w:rPr>
          <w:rFonts w:ascii="Book Antiqua" w:hAnsi="Book Antiqua"/>
          <w:sz w:val="24"/>
          <w:szCs w:val="24"/>
          <w:lang w:val="en-GB"/>
        </w:rPr>
        <w:t xml:space="preserve"> </w:t>
      </w:r>
      <w:r w:rsidR="00693C61" w:rsidRPr="00121DE7">
        <w:rPr>
          <w:rFonts w:ascii="Book Antiqua" w:hAnsi="Book Antiqua"/>
          <w:lang w:val="en-GB"/>
        </w:rPr>
        <w:t>December 22, 2019</w:t>
      </w:r>
    </w:p>
    <w:p w14:paraId="23F8B207" w14:textId="77777777" w:rsidR="00332B4F" w:rsidRPr="00332B4F" w:rsidRDefault="00332B4F" w:rsidP="00332B4F">
      <w:pPr>
        <w:spacing w:line="360" w:lineRule="auto"/>
        <w:rPr>
          <w:rFonts w:ascii="Book Antiqua" w:hAnsi="Book Antiqua"/>
          <w:sz w:val="24"/>
          <w:szCs w:val="24"/>
          <w:lang w:val="en-GB"/>
        </w:rPr>
      </w:pPr>
    </w:p>
    <w:p w14:paraId="16D279AE" w14:textId="77777777" w:rsidR="00332B4F" w:rsidRPr="00332B4F" w:rsidRDefault="00332B4F" w:rsidP="00332B4F">
      <w:pPr>
        <w:snapToGrid w:val="0"/>
        <w:spacing w:line="360" w:lineRule="auto"/>
        <w:rPr>
          <w:rFonts w:ascii="Book Antiqua" w:eastAsia="宋体" w:hAnsi="Book Antiqua" w:cs="Helvetica"/>
          <w:b/>
          <w:sz w:val="24"/>
          <w:szCs w:val="24"/>
        </w:rPr>
      </w:pPr>
      <w:r w:rsidRPr="00332B4F">
        <w:rPr>
          <w:rFonts w:ascii="Book Antiqua" w:eastAsia="宋体" w:hAnsi="Book Antiqua" w:cs="Helvetica"/>
          <w:b/>
          <w:sz w:val="24"/>
          <w:szCs w:val="24"/>
        </w:rPr>
        <w:t xml:space="preserve">Specialty type: </w:t>
      </w:r>
      <w:r w:rsidRPr="00332B4F">
        <w:rPr>
          <w:rFonts w:ascii="Book Antiqua" w:eastAsia="微软雅黑" w:hAnsi="Book Antiqua" w:cs="宋体"/>
          <w:sz w:val="24"/>
          <w:szCs w:val="24"/>
        </w:rPr>
        <w:t>Medicine, research and experimental</w:t>
      </w:r>
    </w:p>
    <w:p w14:paraId="2392D876" w14:textId="17612BBC" w:rsidR="00332B4F" w:rsidRPr="00332B4F" w:rsidRDefault="00332B4F" w:rsidP="00332B4F">
      <w:pPr>
        <w:snapToGrid w:val="0"/>
        <w:spacing w:line="360" w:lineRule="auto"/>
        <w:rPr>
          <w:rFonts w:ascii="Book Antiqua" w:eastAsia="宋体" w:hAnsi="Book Antiqua" w:cs="Helvetica"/>
          <w:b/>
          <w:sz w:val="24"/>
          <w:szCs w:val="24"/>
        </w:rPr>
      </w:pPr>
      <w:r w:rsidRPr="00332B4F">
        <w:rPr>
          <w:rFonts w:ascii="Book Antiqua" w:eastAsia="宋体" w:hAnsi="Book Antiqua" w:cs="Helvetica"/>
          <w:b/>
          <w:sz w:val="24"/>
          <w:szCs w:val="24"/>
        </w:rPr>
        <w:t xml:space="preserve">Country of origin: </w:t>
      </w:r>
      <w:r w:rsidRPr="00332B4F">
        <w:rPr>
          <w:rFonts w:ascii="Book Antiqua" w:eastAsia="宋体" w:hAnsi="Book Antiqua"/>
          <w:sz w:val="24"/>
          <w:szCs w:val="24"/>
        </w:rPr>
        <w:t>China</w:t>
      </w:r>
    </w:p>
    <w:p w14:paraId="5386EEF3" w14:textId="77777777" w:rsidR="00332B4F" w:rsidRPr="00332B4F" w:rsidRDefault="00332B4F" w:rsidP="00332B4F">
      <w:pPr>
        <w:snapToGrid w:val="0"/>
        <w:spacing w:line="360" w:lineRule="auto"/>
        <w:rPr>
          <w:rFonts w:ascii="Book Antiqua" w:eastAsia="宋体" w:hAnsi="Book Antiqua" w:cs="Helvetica"/>
          <w:b/>
          <w:sz w:val="24"/>
          <w:szCs w:val="24"/>
        </w:rPr>
      </w:pPr>
      <w:r w:rsidRPr="00332B4F">
        <w:rPr>
          <w:rFonts w:ascii="Book Antiqua" w:eastAsia="宋体" w:hAnsi="Book Antiqua" w:cs="Helvetica"/>
          <w:b/>
          <w:sz w:val="24"/>
          <w:szCs w:val="24"/>
        </w:rPr>
        <w:t>Peer-review report classification</w:t>
      </w:r>
    </w:p>
    <w:p w14:paraId="7A89B013" w14:textId="77777777" w:rsidR="00332B4F" w:rsidRPr="00332B4F" w:rsidRDefault="00332B4F" w:rsidP="00332B4F">
      <w:pPr>
        <w:snapToGrid w:val="0"/>
        <w:spacing w:line="360" w:lineRule="auto"/>
        <w:rPr>
          <w:rFonts w:ascii="Book Antiqua" w:eastAsia="宋体" w:hAnsi="Book Antiqua" w:cs="Helvetica"/>
          <w:sz w:val="24"/>
          <w:szCs w:val="24"/>
        </w:rPr>
      </w:pPr>
      <w:r w:rsidRPr="00332B4F">
        <w:rPr>
          <w:rFonts w:ascii="Book Antiqua" w:eastAsia="宋体" w:hAnsi="Book Antiqua" w:cs="Helvetica"/>
          <w:sz w:val="24"/>
          <w:szCs w:val="24"/>
        </w:rPr>
        <w:t>Grade A (Excellent): 0</w:t>
      </w:r>
    </w:p>
    <w:p w14:paraId="0F34B3E7" w14:textId="443D4C93" w:rsidR="00332B4F" w:rsidRPr="00332B4F" w:rsidRDefault="00332B4F" w:rsidP="00332B4F">
      <w:pPr>
        <w:snapToGrid w:val="0"/>
        <w:spacing w:line="360" w:lineRule="auto"/>
        <w:rPr>
          <w:rFonts w:ascii="Book Antiqua" w:eastAsia="宋体" w:hAnsi="Book Antiqua" w:cs="Helvetica"/>
          <w:sz w:val="24"/>
          <w:szCs w:val="24"/>
        </w:rPr>
      </w:pPr>
      <w:r w:rsidRPr="00332B4F">
        <w:rPr>
          <w:rFonts w:ascii="Book Antiqua" w:eastAsia="宋体" w:hAnsi="Book Antiqua" w:cs="Helvetica"/>
          <w:sz w:val="24"/>
          <w:szCs w:val="24"/>
        </w:rPr>
        <w:t>Grade B (Very good): 0</w:t>
      </w:r>
    </w:p>
    <w:p w14:paraId="73E66714" w14:textId="77777777" w:rsidR="00332B4F" w:rsidRPr="00332B4F" w:rsidRDefault="00332B4F" w:rsidP="00332B4F">
      <w:pPr>
        <w:snapToGrid w:val="0"/>
        <w:spacing w:line="360" w:lineRule="auto"/>
        <w:rPr>
          <w:rFonts w:ascii="Book Antiqua" w:eastAsia="宋体" w:hAnsi="Book Antiqua" w:cs="Helvetica"/>
          <w:sz w:val="24"/>
          <w:szCs w:val="24"/>
        </w:rPr>
      </w:pPr>
      <w:r w:rsidRPr="00332B4F">
        <w:rPr>
          <w:rFonts w:ascii="Book Antiqua" w:eastAsia="宋体" w:hAnsi="Book Antiqua" w:cs="Helvetica"/>
          <w:sz w:val="24"/>
          <w:szCs w:val="24"/>
        </w:rPr>
        <w:lastRenderedPageBreak/>
        <w:t>Grade C (Good): C</w:t>
      </w:r>
    </w:p>
    <w:p w14:paraId="690D5303" w14:textId="77777777" w:rsidR="00332B4F" w:rsidRPr="00332B4F" w:rsidRDefault="00332B4F" w:rsidP="00332B4F">
      <w:pPr>
        <w:snapToGrid w:val="0"/>
        <w:spacing w:line="360" w:lineRule="auto"/>
        <w:rPr>
          <w:rFonts w:ascii="Book Antiqua" w:eastAsia="宋体" w:hAnsi="Book Antiqua" w:cs="Helvetica"/>
          <w:sz w:val="24"/>
          <w:szCs w:val="24"/>
        </w:rPr>
      </w:pPr>
      <w:r w:rsidRPr="00332B4F">
        <w:rPr>
          <w:rFonts w:ascii="Book Antiqua" w:eastAsia="宋体" w:hAnsi="Book Antiqua" w:cs="Helvetica"/>
          <w:sz w:val="24"/>
          <w:szCs w:val="24"/>
        </w:rPr>
        <w:t xml:space="preserve">Grade D (Fair): 0 </w:t>
      </w:r>
    </w:p>
    <w:p w14:paraId="3F3697E5" w14:textId="77777777" w:rsidR="00332B4F" w:rsidRPr="00332B4F" w:rsidRDefault="00332B4F" w:rsidP="00332B4F">
      <w:pPr>
        <w:spacing w:line="360" w:lineRule="auto"/>
        <w:rPr>
          <w:rFonts w:ascii="Book Antiqua" w:hAnsi="Book Antiqua" w:cs="Calibri"/>
          <w:noProof/>
          <w:sz w:val="24"/>
          <w:szCs w:val="24"/>
        </w:rPr>
      </w:pPr>
      <w:r w:rsidRPr="00332B4F">
        <w:rPr>
          <w:rFonts w:ascii="Book Antiqua" w:eastAsia="宋体" w:hAnsi="Book Antiqua" w:cs="Helvetica"/>
          <w:sz w:val="24"/>
          <w:szCs w:val="24"/>
        </w:rPr>
        <w:t>Grade E (Poor): 0</w:t>
      </w:r>
    </w:p>
    <w:p w14:paraId="2C6E050F" w14:textId="77777777" w:rsidR="00332B4F" w:rsidRPr="00332B4F" w:rsidRDefault="00332B4F" w:rsidP="00332B4F">
      <w:pPr>
        <w:pStyle w:val="ac"/>
        <w:spacing w:after="0" w:line="360" w:lineRule="auto"/>
        <w:ind w:left="0"/>
        <w:jc w:val="both"/>
        <w:rPr>
          <w:rFonts w:ascii="Book Antiqua" w:hAnsi="Book Antiqua" w:cs="Calibri"/>
          <w:noProof/>
          <w:sz w:val="24"/>
          <w:szCs w:val="24"/>
          <w:lang w:val="en-GB" w:eastAsia="zh-CN"/>
        </w:rPr>
      </w:pPr>
    </w:p>
    <w:p w14:paraId="13C4D443" w14:textId="240BD9E6" w:rsidR="00332B4F" w:rsidRPr="00693C61" w:rsidRDefault="00332B4F" w:rsidP="00332B4F">
      <w:pPr>
        <w:pStyle w:val="ad"/>
        <w:spacing w:line="360" w:lineRule="auto"/>
        <w:rPr>
          <w:rFonts w:ascii="Book Antiqua" w:hAnsi="Book Antiqua"/>
          <w:sz w:val="24"/>
          <w:szCs w:val="24"/>
        </w:rPr>
      </w:pPr>
      <w:r w:rsidRPr="00332B4F">
        <w:rPr>
          <w:rFonts w:ascii="Book Antiqua" w:hAnsi="Book Antiqua"/>
          <w:b/>
          <w:sz w:val="24"/>
          <w:szCs w:val="24"/>
        </w:rPr>
        <w:t xml:space="preserve">P-Reviewer: </w:t>
      </w:r>
      <w:proofErr w:type="spellStart"/>
      <w:r w:rsidRPr="00332B4F">
        <w:rPr>
          <w:rFonts w:ascii="Book Antiqua" w:hAnsi="Book Antiqua"/>
          <w:color w:val="000000"/>
          <w:sz w:val="24"/>
          <w:szCs w:val="24"/>
        </w:rPr>
        <w:t>Coban</w:t>
      </w:r>
      <w:proofErr w:type="spellEnd"/>
      <w:r w:rsidRPr="00332B4F">
        <w:rPr>
          <w:rFonts w:ascii="Book Antiqua" w:hAnsi="Book Antiqua"/>
          <w:color w:val="000000"/>
          <w:sz w:val="24"/>
          <w:szCs w:val="24"/>
        </w:rPr>
        <w:t xml:space="preserve"> YK </w:t>
      </w:r>
      <w:r w:rsidRPr="00332B4F">
        <w:rPr>
          <w:rFonts w:ascii="Book Antiqua" w:hAnsi="Book Antiqua"/>
          <w:b/>
          <w:sz w:val="24"/>
          <w:szCs w:val="24"/>
        </w:rPr>
        <w:t xml:space="preserve">S-Editor: </w:t>
      </w:r>
      <w:r w:rsidRPr="00332B4F">
        <w:rPr>
          <w:rFonts w:ascii="Book Antiqua" w:hAnsi="Book Antiqua"/>
          <w:sz w:val="24"/>
          <w:szCs w:val="24"/>
        </w:rPr>
        <w:t>Zhang L</w:t>
      </w:r>
      <w:r w:rsidRPr="00332B4F">
        <w:rPr>
          <w:rFonts w:ascii="Book Antiqua" w:hAnsi="Book Antiqua"/>
          <w:b/>
          <w:sz w:val="24"/>
          <w:szCs w:val="24"/>
        </w:rPr>
        <w:t xml:space="preserve"> L-Editor: </w:t>
      </w:r>
      <w:r w:rsidR="00FD6275" w:rsidRPr="001C15E4">
        <w:rPr>
          <w:rFonts w:ascii="Book Antiqua" w:hAnsi="Book Antiqua"/>
          <w:sz w:val="24"/>
          <w:szCs w:val="24"/>
        </w:rPr>
        <w:t>Wang TQ</w:t>
      </w:r>
      <w:r w:rsidR="00FD6275">
        <w:rPr>
          <w:rFonts w:ascii="Book Antiqua" w:hAnsi="Book Antiqua"/>
          <w:b/>
          <w:sz w:val="24"/>
          <w:szCs w:val="24"/>
        </w:rPr>
        <w:t xml:space="preserve"> </w:t>
      </w:r>
      <w:r w:rsidRPr="00332B4F">
        <w:rPr>
          <w:rFonts w:ascii="Book Antiqua" w:hAnsi="Book Antiqua"/>
          <w:b/>
          <w:sz w:val="24"/>
          <w:szCs w:val="24"/>
        </w:rPr>
        <w:t xml:space="preserve">E-Editor: </w:t>
      </w:r>
      <w:r w:rsidR="00693C61" w:rsidRPr="00693C61">
        <w:rPr>
          <w:rFonts w:ascii="Book Antiqua" w:hAnsi="Book Antiqua"/>
          <w:sz w:val="24"/>
          <w:szCs w:val="24"/>
        </w:rPr>
        <w:t>Xing YX</w:t>
      </w:r>
    </w:p>
    <w:bookmarkEnd w:id="54"/>
    <w:p w14:paraId="56B9ED5D" w14:textId="301D4573" w:rsidR="00332B4F" w:rsidRPr="00332B4F" w:rsidRDefault="00332B4F" w:rsidP="00332B4F">
      <w:pPr>
        <w:widowControl/>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br w:type="page"/>
      </w:r>
    </w:p>
    <w:p w14:paraId="465FDA1E" w14:textId="7DD45B27" w:rsidR="008811A2" w:rsidRPr="00332B4F" w:rsidRDefault="008811A2" w:rsidP="00332B4F">
      <w:pPr>
        <w:widowControl/>
        <w:spacing w:line="360" w:lineRule="auto"/>
        <w:rPr>
          <w:rFonts w:ascii="Book Antiqua" w:hAnsi="Book Antiqua" w:cs="Times New Roman"/>
          <w:b/>
          <w:color w:val="000000" w:themeColor="text1"/>
          <w:sz w:val="24"/>
          <w:szCs w:val="24"/>
        </w:rPr>
      </w:pPr>
      <w:r w:rsidRPr="00332B4F">
        <w:rPr>
          <w:rFonts w:ascii="Book Antiqua" w:hAnsi="Book Antiqua" w:cs="Times New Roman"/>
          <w:b/>
          <w:color w:val="000000" w:themeColor="text1"/>
          <w:sz w:val="24"/>
          <w:szCs w:val="24"/>
        </w:rPr>
        <w:lastRenderedPageBreak/>
        <w:t>Figure Legends</w:t>
      </w:r>
    </w:p>
    <w:p w14:paraId="5E70D689" w14:textId="0B3E8AD0"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noProof/>
          <w:color w:val="000000" w:themeColor="text1"/>
          <w:sz w:val="24"/>
          <w:szCs w:val="24"/>
        </w:rPr>
        <w:drawing>
          <wp:inline distT="0" distB="0" distL="0" distR="0" wp14:anchorId="6342E03E" wp14:editId="32AF5437">
            <wp:extent cx="2876550" cy="2409825"/>
            <wp:effectExtent l="0" t="0" r="0" b="9525"/>
            <wp:docPr id="1" name="图片 1" descr="C:\Users\Administrator\Desktop\李芳-一投修回\T-J-191118934-Resp-李芳-4修20191206\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李芳-一投修回\T-J-191118934-Resp-李芳-4修20191206\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409825"/>
                    </a:xfrm>
                    <a:prstGeom prst="rect">
                      <a:avLst/>
                    </a:prstGeom>
                    <a:noFill/>
                    <a:ln>
                      <a:noFill/>
                    </a:ln>
                  </pic:spPr>
                </pic:pic>
              </a:graphicData>
            </a:graphic>
          </wp:inline>
        </w:drawing>
      </w:r>
    </w:p>
    <w:p w14:paraId="632CCEBD" w14:textId="49042424" w:rsidR="00332B4F" w:rsidRPr="00332B4F" w:rsidRDefault="00332B4F" w:rsidP="00332B4F">
      <w:pPr>
        <w:spacing w:line="360" w:lineRule="auto"/>
        <w:rPr>
          <w:rFonts w:ascii="Book Antiqua" w:hAnsi="Book Antiqua" w:cs="Times New Roman"/>
          <w:b/>
          <w:bCs/>
          <w:color w:val="000000" w:themeColor="text1"/>
          <w:sz w:val="24"/>
          <w:szCs w:val="24"/>
        </w:rPr>
      </w:pPr>
      <w:r w:rsidRPr="00332B4F">
        <w:rPr>
          <w:rFonts w:ascii="Book Antiqua" w:hAnsi="Book Antiqua" w:cs="Times New Roman"/>
          <w:b/>
          <w:bCs/>
          <w:color w:val="000000" w:themeColor="text1"/>
          <w:sz w:val="24"/>
          <w:szCs w:val="24"/>
        </w:rPr>
        <w:t>Figure 1 The entire moonwort plant.</w:t>
      </w:r>
    </w:p>
    <w:p w14:paraId="00F0F115" w14:textId="31C2A06C" w:rsidR="00332B4F" w:rsidRPr="00332B4F" w:rsidRDefault="00332B4F" w:rsidP="00332B4F">
      <w:pPr>
        <w:spacing w:line="360" w:lineRule="auto"/>
        <w:rPr>
          <w:rFonts w:ascii="Book Antiqua" w:hAnsi="Book Antiqua" w:cs="Times New Roman"/>
          <w:color w:val="000000" w:themeColor="text1"/>
          <w:sz w:val="24"/>
          <w:szCs w:val="24"/>
        </w:rPr>
        <w:sectPr w:rsidR="00332B4F" w:rsidRPr="00332B4F" w:rsidSect="00FA2B30">
          <w:pgSz w:w="11906" w:h="16838"/>
          <w:pgMar w:top="1440" w:right="1797" w:bottom="1440" w:left="1797" w:header="851" w:footer="992" w:gutter="0"/>
          <w:cols w:space="425"/>
          <w:docGrid w:type="lines" w:linePitch="312"/>
        </w:sectPr>
      </w:pPr>
    </w:p>
    <w:p w14:paraId="20D82841" w14:textId="4A69C0AF"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noProof/>
          <w:color w:val="000000" w:themeColor="text1"/>
          <w:sz w:val="24"/>
          <w:szCs w:val="24"/>
        </w:rPr>
        <w:lastRenderedPageBreak/>
        <w:drawing>
          <wp:inline distT="0" distB="0" distL="0" distR="0" wp14:anchorId="3D14A110" wp14:editId="7C1EA219">
            <wp:extent cx="5257611" cy="2800350"/>
            <wp:effectExtent l="0" t="0" r="635" b="0"/>
            <wp:docPr id="2" name="图片 2" descr="C:\Users\Administrator\Desktop\李芳-一投修回\T-J-191118934-Resp-李芳-4修20191206\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李芳-一投修回\T-J-191118934-Resp-李芳-4修20191206\Figure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411" cy="2811429"/>
                    </a:xfrm>
                    <a:prstGeom prst="rect">
                      <a:avLst/>
                    </a:prstGeom>
                    <a:noFill/>
                    <a:ln>
                      <a:noFill/>
                    </a:ln>
                  </pic:spPr>
                </pic:pic>
              </a:graphicData>
            </a:graphic>
          </wp:inline>
        </w:drawing>
      </w:r>
    </w:p>
    <w:p w14:paraId="7062452D" w14:textId="77777777" w:rsidR="00FA2B30" w:rsidRDefault="00FA2B30" w:rsidP="00332B4F">
      <w:pPr>
        <w:spacing w:line="360" w:lineRule="auto"/>
        <w:rPr>
          <w:rFonts w:ascii="Book Antiqua" w:hAnsi="Book Antiqua" w:cs="Times New Roman"/>
          <w:color w:val="000000" w:themeColor="text1"/>
          <w:sz w:val="24"/>
          <w:szCs w:val="24"/>
        </w:rPr>
      </w:pPr>
    </w:p>
    <w:p w14:paraId="0504C091" w14:textId="39B4F4CA" w:rsidR="00332B4F" w:rsidRPr="00332B4F" w:rsidRDefault="00332B4F"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b/>
          <w:bCs/>
          <w:color w:val="000000" w:themeColor="text1"/>
          <w:sz w:val="24"/>
          <w:szCs w:val="24"/>
        </w:rPr>
        <w:t xml:space="preserve">Figure 2 Laboratory results. </w:t>
      </w:r>
      <w:r w:rsidRPr="00332B4F">
        <w:rPr>
          <w:rFonts w:ascii="Book Antiqua" w:hAnsi="Book Antiqua" w:cs="Times New Roman"/>
          <w:color w:val="000000" w:themeColor="text1"/>
          <w:sz w:val="24"/>
          <w:szCs w:val="24"/>
        </w:rPr>
        <w:t xml:space="preserve">ALT: </w:t>
      </w:r>
      <w:r w:rsidR="00856C63" w:rsidRPr="00332B4F">
        <w:rPr>
          <w:rFonts w:ascii="Book Antiqua" w:hAnsi="Book Antiqua" w:cs="Times New Roman"/>
          <w:color w:val="000000" w:themeColor="text1"/>
          <w:sz w:val="24"/>
          <w:szCs w:val="24"/>
        </w:rPr>
        <w:t xml:space="preserve">Alanine </w:t>
      </w:r>
      <w:r w:rsidRPr="00332B4F">
        <w:rPr>
          <w:rFonts w:ascii="Book Antiqua" w:hAnsi="Book Antiqua" w:cs="Times New Roman"/>
          <w:color w:val="000000" w:themeColor="text1"/>
          <w:sz w:val="24"/>
          <w:szCs w:val="24"/>
        </w:rPr>
        <w:t xml:space="preserve">aminotransferase (U/L); CK: </w:t>
      </w:r>
      <w:r w:rsidR="00856C63" w:rsidRPr="00332B4F">
        <w:rPr>
          <w:rFonts w:ascii="Book Antiqua" w:hAnsi="Book Antiqua" w:cs="Times New Roman"/>
          <w:color w:val="000000" w:themeColor="text1"/>
          <w:sz w:val="24"/>
          <w:szCs w:val="24"/>
        </w:rPr>
        <w:t xml:space="preserve">Creatine </w:t>
      </w:r>
      <w:r w:rsidRPr="00332B4F">
        <w:rPr>
          <w:rFonts w:ascii="Book Antiqua" w:hAnsi="Book Antiqua" w:cs="Times New Roman"/>
          <w:color w:val="000000" w:themeColor="text1"/>
          <w:sz w:val="24"/>
          <w:szCs w:val="24"/>
        </w:rPr>
        <w:t xml:space="preserve">kinase (U/mL); CTNI: </w:t>
      </w:r>
      <w:r w:rsidR="00856C63" w:rsidRPr="00332B4F">
        <w:rPr>
          <w:rFonts w:ascii="Book Antiqua" w:hAnsi="Book Antiqua" w:cs="Times New Roman"/>
          <w:color w:val="000000" w:themeColor="text1"/>
          <w:sz w:val="24"/>
          <w:szCs w:val="24"/>
        </w:rPr>
        <w:t xml:space="preserve">Cardiac </w:t>
      </w:r>
      <w:r w:rsidRPr="00332B4F">
        <w:rPr>
          <w:rFonts w:ascii="Book Antiqua" w:hAnsi="Book Antiqua" w:cs="Times New Roman"/>
          <w:color w:val="000000" w:themeColor="text1"/>
          <w:sz w:val="24"/>
          <w:szCs w:val="24"/>
        </w:rPr>
        <w:t xml:space="preserve">troponin I (ng/mL); LDH: </w:t>
      </w:r>
      <w:r w:rsidR="00856C63" w:rsidRPr="00332B4F">
        <w:rPr>
          <w:rFonts w:ascii="Book Antiqua" w:hAnsi="Book Antiqua" w:cs="Times New Roman"/>
          <w:color w:val="000000" w:themeColor="text1"/>
          <w:sz w:val="24"/>
          <w:szCs w:val="24"/>
        </w:rPr>
        <w:t xml:space="preserve">Lactate </w:t>
      </w:r>
      <w:r w:rsidRPr="00332B4F">
        <w:rPr>
          <w:rFonts w:ascii="Book Antiqua" w:hAnsi="Book Antiqua" w:cs="Times New Roman"/>
          <w:color w:val="000000" w:themeColor="text1"/>
          <w:sz w:val="24"/>
          <w:szCs w:val="24"/>
        </w:rPr>
        <w:t xml:space="preserve">dehydrogenase (U/mL); </w:t>
      </w:r>
      <w:proofErr w:type="spellStart"/>
      <w:r w:rsidRPr="00332B4F">
        <w:rPr>
          <w:rFonts w:ascii="Book Antiqua" w:hAnsi="Book Antiqua" w:cs="Times New Roman"/>
          <w:color w:val="000000" w:themeColor="text1"/>
          <w:sz w:val="24"/>
          <w:szCs w:val="24"/>
        </w:rPr>
        <w:t>Myo</w:t>
      </w:r>
      <w:proofErr w:type="spellEnd"/>
      <w:r w:rsidRPr="00332B4F">
        <w:rPr>
          <w:rFonts w:ascii="Book Antiqua" w:hAnsi="Book Antiqua" w:cs="Times New Roman"/>
          <w:color w:val="000000" w:themeColor="text1"/>
          <w:sz w:val="24"/>
          <w:szCs w:val="24"/>
        </w:rPr>
        <w:t xml:space="preserve">: </w:t>
      </w:r>
      <w:r w:rsidR="00856C63" w:rsidRPr="00332B4F">
        <w:rPr>
          <w:rFonts w:ascii="Book Antiqua" w:hAnsi="Book Antiqua" w:cs="Times New Roman"/>
          <w:color w:val="000000" w:themeColor="text1"/>
          <w:sz w:val="24"/>
          <w:szCs w:val="24"/>
        </w:rPr>
        <w:t xml:space="preserve">Myoglobin </w:t>
      </w:r>
      <w:r w:rsidRPr="00332B4F">
        <w:rPr>
          <w:rFonts w:ascii="Book Antiqua" w:hAnsi="Book Antiqua" w:cs="Times New Roman"/>
          <w:color w:val="000000" w:themeColor="text1"/>
          <w:sz w:val="24"/>
          <w:szCs w:val="24"/>
        </w:rPr>
        <w:t>(ng/mL).</w:t>
      </w:r>
    </w:p>
    <w:p w14:paraId="0FB43CA3" w14:textId="74F8304F" w:rsidR="00332B4F" w:rsidRPr="00332B4F" w:rsidRDefault="00332B4F" w:rsidP="00332B4F">
      <w:pPr>
        <w:spacing w:line="360" w:lineRule="auto"/>
        <w:rPr>
          <w:rFonts w:ascii="Book Antiqua" w:hAnsi="Book Antiqua" w:cs="Times New Roman"/>
          <w:color w:val="000000" w:themeColor="text1"/>
          <w:sz w:val="24"/>
          <w:szCs w:val="24"/>
        </w:rPr>
        <w:sectPr w:rsidR="00332B4F" w:rsidRPr="00332B4F" w:rsidSect="00FA2B30">
          <w:pgSz w:w="11906" w:h="16838"/>
          <w:pgMar w:top="1440" w:right="1797" w:bottom="1440" w:left="1797" w:header="851" w:footer="992" w:gutter="0"/>
          <w:cols w:space="425"/>
          <w:docGrid w:type="lines" w:linePitch="312"/>
        </w:sectPr>
      </w:pPr>
    </w:p>
    <w:p w14:paraId="76DE72F7" w14:textId="77777777" w:rsidR="00FA2B30"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noProof/>
          <w:color w:val="000000" w:themeColor="text1"/>
          <w:sz w:val="24"/>
          <w:szCs w:val="24"/>
        </w:rPr>
        <w:lastRenderedPageBreak/>
        <w:drawing>
          <wp:inline distT="0" distB="0" distL="0" distR="0" wp14:anchorId="7F47AD83" wp14:editId="56C8935D">
            <wp:extent cx="4868522" cy="2952750"/>
            <wp:effectExtent l="0" t="0" r="8890" b="0"/>
            <wp:docPr id="3" name="图片 3" descr="C:\Users\Administrator\Desktop\李芳-一投修回\T-J-191118934-Resp-李芳-4修20191206\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李芳-一投修回\T-J-191118934-Resp-李芳-4修20191206\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330" cy="2970222"/>
                    </a:xfrm>
                    <a:prstGeom prst="rect">
                      <a:avLst/>
                    </a:prstGeom>
                    <a:noFill/>
                    <a:ln>
                      <a:noFill/>
                    </a:ln>
                  </pic:spPr>
                </pic:pic>
              </a:graphicData>
            </a:graphic>
          </wp:inline>
        </w:drawing>
      </w:r>
    </w:p>
    <w:p w14:paraId="4EED5AFA" w14:textId="02C7FC5F" w:rsidR="00856C63" w:rsidRPr="00856C63" w:rsidRDefault="00856C63" w:rsidP="00856C63">
      <w:pPr>
        <w:spacing w:line="360" w:lineRule="auto"/>
        <w:rPr>
          <w:rFonts w:ascii="Book Antiqua" w:hAnsi="Book Antiqua" w:cs="Times New Roman"/>
          <w:b/>
          <w:bCs/>
          <w:color w:val="000000" w:themeColor="text1"/>
          <w:sz w:val="24"/>
          <w:szCs w:val="24"/>
        </w:rPr>
      </w:pPr>
      <w:r w:rsidRPr="00856C63">
        <w:rPr>
          <w:rFonts w:ascii="Book Antiqua" w:hAnsi="Book Antiqua" w:cs="Times New Roman"/>
          <w:b/>
          <w:bCs/>
          <w:color w:val="000000" w:themeColor="text1"/>
          <w:sz w:val="24"/>
          <w:szCs w:val="24"/>
        </w:rPr>
        <w:t>Figure 3 The treatment process and timeline for the four patients.</w:t>
      </w:r>
    </w:p>
    <w:p w14:paraId="7EBE79DA" w14:textId="52328328" w:rsidR="00856C63" w:rsidRPr="00856C63" w:rsidRDefault="00856C63" w:rsidP="00332B4F">
      <w:pPr>
        <w:spacing w:line="360" w:lineRule="auto"/>
        <w:rPr>
          <w:rFonts w:ascii="Book Antiqua" w:hAnsi="Book Antiqua" w:cs="Times New Roman"/>
          <w:color w:val="000000" w:themeColor="text1"/>
          <w:sz w:val="24"/>
          <w:szCs w:val="24"/>
        </w:rPr>
        <w:sectPr w:rsidR="00856C63" w:rsidRPr="00856C63" w:rsidSect="00FA2B30">
          <w:pgSz w:w="11906" w:h="16838"/>
          <w:pgMar w:top="1440" w:right="1797" w:bottom="1440" w:left="1797" w:header="851" w:footer="992" w:gutter="0"/>
          <w:cols w:space="425"/>
          <w:docGrid w:type="lines" w:linePitch="312"/>
        </w:sectPr>
      </w:pPr>
    </w:p>
    <w:p w14:paraId="5139C7D7" w14:textId="67CA3053" w:rsidR="00FA2B30" w:rsidRPr="00332B4F" w:rsidRDefault="00FA2B30" w:rsidP="00332B4F">
      <w:pPr>
        <w:spacing w:line="360" w:lineRule="auto"/>
        <w:rPr>
          <w:rFonts w:ascii="Book Antiqua" w:eastAsia="Times New Roman" w:hAnsi="Book Antiqua" w:cs="Times New Roman"/>
          <w:b/>
          <w:bCs/>
          <w:color w:val="000000" w:themeColor="text1"/>
          <w:sz w:val="24"/>
          <w:szCs w:val="24"/>
        </w:rPr>
      </w:pPr>
      <w:r w:rsidRPr="00332B4F">
        <w:rPr>
          <w:rFonts w:ascii="Book Antiqua" w:hAnsi="Book Antiqua"/>
          <w:b/>
          <w:bCs/>
          <w:color w:val="000000" w:themeColor="text1"/>
          <w:sz w:val="24"/>
          <w:szCs w:val="24"/>
        </w:rPr>
        <w:lastRenderedPageBreak/>
        <w:t>Table 1 Patients’ characteristics</w:t>
      </w:r>
    </w:p>
    <w:tbl>
      <w:tblPr>
        <w:tblW w:w="8499" w:type="dxa"/>
        <w:jc w:val="center"/>
        <w:tblBorders>
          <w:top w:val="single" w:sz="4" w:space="0" w:color="auto"/>
          <w:bottom w:val="single" w:sz="4" w:space="0" w:color="auto"/>
        </w:tblBorders>
        <w:shd w:val="clear" w:color="auto" w:fill="CDD4E9"/>
        <w:tblLayout w:type="fixed"/>
        <w:tblLook w:val="04A0" w:firstRow="1" w:lastRow="0" w:firstColumn="1" w:lastColumn="0" w:noHBand="0" w:noVBand="1"/>
      </w:tblPr>
      <w:tblGrid>
        <w:gridCol w:w="1010"/>
        <w:gridCol w:w="820"/>
        <w:gridCol w:w="1206"/>
        <w:gridCol w:w="1455"/>
        <w:gridCol w:w="1978"/>
        <w:gridCol w:w="2030"/>
      </w:tblGrid>
      <w:tr w:rsidR="00856C63" w:rsidRPr="00332B4F" w14:paraId="24D7C79E" w14:textId="77777777" w:rsidTr="00856C63">
        <w:trPr>
          <w:trHeight w:val="900"/>
          <w:jc w:val="center"/>
        </w:trPr>
        <w:tc>
          <w:tcPr>
            <w:tcW w:w="1010" w:type="dxa"/>
            <w:tcBorders>
              <w:top w:val="single" w:sz="4" w:space="0" w:color="auto"/>
              <w:bottom w:val="single" w:sz="4" w:space="0" w:color="auto"/>
            </w:tcBorders>
            <w:shd w:val="clear" w:color="auto" w:fill="auto"/>
            <w:tcMar>
              <w:top w:w="80" w:type="dxa"/>
              <w:left w:w="80" w:type="dxa"/>
              <w:bottom w:w="80" w:type="dxa"/>
              <w:right w:w="80" w:type="dxa"/>
            </w:tcMar>
          </w:tcPr>
          <w:p w14:paraId="30B462A4" w14:textId="77777777"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Case</w:t>
            </w:r>
          </w:p>
        </w:tc>
        <w:tc>
          <w:tcPr>
            <w:tcW w:w="820" w:type="dxa"/>
            <w:tcBorders>
              <w:top w:val="single" w:sz="4" w:space="0" w:color="auto"/>
              <w:bottom w:val="single" w:sz="4" w:space="0" w:color="auto"/>
            </w:tcBorders>
            <w:shd w:val="clear" w:color="auto" w:fill="auto"/>
            <w:tcMar>
              <w:top w:w="80" w:type="dxa"/>
              <w:left w:w="80" w:type="dxa"/>
              <w:bottom w:w="80" w:type="dxa"/>
              <w:right w:w="80" w:type="dxa"/>
            </w:tcMar>
          </w:tcPr>
          <w:p w14:paraId="1338F7C3" w14:textId="0FC749B9"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 xml:space="preserve">Age </w:t>
            </w:r>
            <w:r w:rsidR="00856C63">
              <w:rPr>
                <w:rFonts w:ascii="Book Antiqua" w:hAnsi="Book Antiqua"/>
                <w:b/>
                <w:bCs/>
                <w:color w:val="000000" w:themeColor="text1"/>
                <w:sz w:val="24"/>
                <w:szCs w:val="24"/>
              </w:rPr>
              <w:t>(</w:t>
            </w:r>
            <w:proofErr w:type="spellStart"/>
            <w:r w:rsidRPr="00856C63">
              <w:rPr>
                <w:rFonts w:ascii="Book Antiqua" w:hAnsi="Book Antiqua"/>
                <w:b/>
                <w:bCs/>
                <w:color w:val="000000" w:themeColor="text1"/>
                <w:sz w:val="24"/>
                <w:szCs w:val="24"/>
              </w:rPr>
              <w:t>yr</w:t>
            </w:r>
            <w:proofErr w:type="spellEnd"/>
            <w:r w:rsidR="00856C63">
              <w:rPr>
                <w:rFonts w:ascii="Book Antiqua" w:hAnsi="Book Antiqua"/>
                <w:b/>
                <w:bCs/>
                <w:color w:val="000000" w:themeColor="text1"/>
                <w:sz w:val="24"/>
                <w:szCs w:val="24"/>
              </w:rPr>
              <w:t>)</w:t>
            </w:r>
          </w:p>
        </w:tc>
        <w:tc>
          <w:tcPr>
            <w:tcW w:w="1206" w:type="dxa"/>
            <w:tcBorders>
              <w:top w:val="single" w:sz="4" w:space="0" w:color="auto"/>
              <w:bottom w:val="single" w:sz="4" w:space="0" w:color="auto"/>
            </w:tcBorders>
            <w:shd w:val="clear" w:color="auto" w:fill="auto"/>
            <w:tcMar>
              <w:top w:w="80" w:type="dxa"/>
              <w:left w:w="80" w:type="dxa"/>
              <w:bottom w:w="80" w:type="dxa"/>
              <w:right w:w="80" w:type="dxa"/>
            </w:tcMar>
          </w:tcPr>
          <w:p w14:paraId="0B85A093" w14:textId="2ABAF39C"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Weight</w:t>
            </w:r>
            <w:r w:rsidR="00856C63">
              <w:rPr>
                <w:rFonts w:ascii="Book Antiqua" w:hAnsi="Book Antiqua"/>
                <w:b/>
                <w:bCs/>
                <w:color w:val="000000" w:themeColor="text1"/>
                <w:sz w:val="24"/>
                <w:szCs w:val="24"/>
              </w:rPr>
              <w:t xml:space="preserve"> (</w:t>
            </w:r>
            <w:r w:rsidRPr="00856C63">
              <w:rPr>
                <w:rFonts w:ascii="Book Antiqua" w:hAnsi="Book Antiqua"/>
                <w:b/>
                <w:bCs/>
                <w:color w:val="000000" w:themeColor="text1"/>
                <w:sz w:val="24"/>
                <w:szCs w:val="24"/>
              </w:rPr>
              <w:t>kg</w:t>
            </w:r>
            <w:r w:rsidR="00856C63">
              <w:rPr>
                <w:rFonts w:ascii="Book Antiqua" w:hAnsi="Book Antiqua"/>
                <w:b/>
                <w:bCs/>
                <w:color w:val="000000" w:themeColor="text1"/>
                <w:sz w:val="24"/>
                <w:szCs w:val="24"/>
              </w:rPr>
              <w:t>)</w:t>
            </w:r>
          </w:p>
        </w:tc>
        <w:tc>
          <w:tcPr>
            <w:tcW w:w="1455" w:type="dxa"/>
            <w:tcBorders>
              <w:top w:val="single" w:sz="4" w:space="0" w:color="auto"/>
              <w:bottom w:val="single" w:sz="4" w:space="0" w:color="auto"/>
            </w:tcBorders>
            <w:shd w:val="clear" w:color="auto" w:fill="auto"/>
            <w:tcMar>
              <w:top w:w="80" w:type="dxa"/>
              <w:left w:w="80" w:type="dxa"/>
              <w:bottom w:w="80" w:type="dxa"/>
              <w:right w:w="80" w:type="dxa"/>
            </w:tcMar>
          </w:tcPr>
          <w:p w14:paraId="206DEBBD" w14:textId="1BB9C4F9" w:rsidR="00FA2B30" w:rsidRPr="00856C63" w:rsidRDefault="00856C63"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Past medical history</w:t>
            </w:r>
          </w:p>
        </w:tc>
        <w:tc>
          <w:tcPr>
            <w:tcW w:w="1978" w:type="dxa"/>
            <w:tcBorders>
              <w:top w:val="single" w:sz="4" w:space="0" w:color="auto"/>
              <w:bottom w:val="single" w:sz="4" w:space="0" w:color="auto"/>
            </w:tcBorders>
            <w:shd w:val="clear" w:color="auto" w:fill="auto"/>
            <w:tcMar>
              <w:top w:w="80" w:type="dxa"/>
              <w:left w:w="80" w:type="dxa"/>
              <w:bottom w:w="80" w:type="dxa"/>
              <w:right w:w="80" w:type="dxa"/>
            </w:tcMar>
          </w:tcPr>
          <w:p w14:paraId="33F97E50" w14:textId="2AD5F9B2"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Time since poisoning to symptoms, h</w:t>
            </w:r>
          </w:p>
        </w:tc>
        <w:tc>
          <w:tcPr>
            <w:tcW w:w="2030" w:type="dxa"/>
            <w:tcBorders>
              <w:top w:val="single" w:sz="4" w:space="0" w:color="auto"/>
              <w:bottom w:val="single" w:sz="4" w:space="0" w:color="auto"/>
            </w:tcBorders>
            <w:shd w:val="clear" w:color="auto" w:fill="auto"/>
            <w:tcMar>
              <w:top w:w="80" w:type="dxa"/>
              <w:left w:w="80" w:type="dxa"/>
              <w:bottom w:w="80" w:type="dxa"/>
              <w:right w:w="80" w:type="dxa"/>
            </w:tcMar>
          </w:tcPr>
          <w:p w14:paraId="056F95F0" w14:textId="77777777"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Dose of herbal liquid and medicine</w:t>
            </w:r>
          </w:p>
        </w:tc>
      </w:tr>
      <w:tr w:rsidR="00856C63" w:rsidRPr="00332B4F" w14:paraId="312EDE81" w14:textId="77777777" w:rsidTr="00856C63">
        <w:trPr>
          <w:trHeight w:val="305"/>
          <w:jc w:val="center"/>
        </w:trPr>
        <w:tc>
          <w:tcPr>
            <w:tcW w:w="1010" w:type="dxa"/>
            <w:tcBorders>
              <w:top w:val="single" w:sz="4" w:space="0" w:color="auto"/>
            </w:tcBorders>
            <w:shd w:val="clear" w:color="auto" w:fill="auto"/>
            <w:tcMar>
              <w:top w:w="80" w:type="dxa"/>
              <w:left w:w="80" w:type="dxa"/>
              <w:bottom w:w="80" w:type="dxa"/>
              <w:right w:w="80" w:type="dxa"/>
            </w:tcMar>
          </w:tcPr>
          <w:p w14:paraId="0511D16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1</w:t>
            </w:r>
          </w:p>
        </w:tc>
        <w:tc>
          <w:tcPr>
            <w:tcW w:w="820" w:type="dxa"/>
            <w:tcBorders>
              <w:top w:val="single" w:sz="4" w:space="0" w:color="auto"/>
            </w:tcBorders>
            <w:shd w:val="clear" w:color="auto" w:fill="auto"/>
            <w:tcMar>
              <w:top w:w="80" w:type="dxa"/>
              <w:left w:w="80" w:type="dxa"/>
              <w:bottom w:w="80" w:type="dxa"/>
              <w:right w:w="80" w:type="dxa"/>
            </w:tcMar>
          </w:tcPr>
          <w:p w14:paraId="179BA142"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64</w:t>
            </w:r>
          </w:p>
        </w:tc>
        <w:tc>
          <w:tcPr>
            <w:tcW w:w="1206" w:type="dxa"/>
            <w:tcBorders>
              <w:top w:val="single" w:sz="4" w:space="0" w:color="auto"/>
            </w:tcBorders>
            <w:shd w:val="clear" w:color="auto" w:fill="auto"/>
            <w:tcMar>
              <w:top w:w="80" w:type="dxa"/>
              <w:left w:w="80" w:type="dxa"/>
              <w:bottom w:w="80" w:type="dxa"/>
              <w:right w:w="80" w:type="dxa"/>
            </w:tcMar>
          </w:tcPr>
          <w:p w14:paraId="48861AF9"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65</w:t>
            </w:r>
          </w:p>
        </w:tc>
        <w:tc>
          <w:tcPr>
            <w:tcW w:w="1455" w:type="dxa"/>
            <w:tcBorders>
              <w:top w:val="single" w:sz="4" w:space="0" w:color="auto"/>
            </w:tcBorders>
            <w:shd w:val="clear" w:color="auto" w:fill="auto"/>
            <w:tcMar>
              <w:top w:w="80" w:type="dxa"/>
              <w:left w:w="80" w:type="dxa"/>
              <w:bottom w:w="80" w:type="dxa"/>
              <w:right w:w="80" w:type="dxa"/>
            </w:tcMar>
          </w:tcPr>
          <w:p w14:paraId="5BC58C8F"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No</w:t>
            </w:r>
          </w:p>
        </w:tc>
        <w:tc>
          <w:tcPr>
            <w:tcW w:w="1978" w:type="dxa"/>
            <w:tcBorders>
              <w:top w:val="single" w:sz="4" w:space="0" w:color="auto"/>
            </w:tcBorders>
            <w:shd w:val="clear" w:color="auto" w:fill="auto"/>
            <w:tcMar>
              <w:top w:w="80" w:type="dxa"/>
              <w:left w:w="80" w:type="dxa"/>
              <w:bottom w:w="80" w:type="dxa"/>
              <w:right w:w="80" w:type="dxa"/>
            </w:tcMar>
          </w:tcPr>
          <w:p w14:paraId="44AE3C71"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6</w:t>
            </w:r>
          </w:p>
        </w:tc>
        <w:tc>
          <w:tcPr>
            <w:tcW w:w="2030" w:type="dxa"/>
            <w:tcBorders>
              <w:top w:val="single" w:sz="4" w:space="0" w:color="auto"/>
            </w:tcBorders>
            <w:shd w:val="clear" w:color="auto" w:fill="auto"/>
            <w:tcMar>
              <w:top w:w="80" w:type="dxa"/>
              <w:left w:w="80" w:type="dxa"/>
              <w:bottom w:w="80" w:type="dxa"/>
              <w:right w:w="80" w:type="dxa"/>
            </w:tcMar>
          </w:tcPr>
          <w:p w14:paraId="6B518381"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200 mL + 20 g</w:t>
            </w:r>
          </w:p>
        </w:tc>
      </w:tr>
      <w:tr w:rsidR="00856C63" w:rsidRPr="00332B4F" w14:paraId="0D0D86B9" w14:textId="77777777" w:rsidTr="00856C63">
        <w:trPr>
          <w:trHeight w:val="310"/>
          <w:jc w:val="center"/>
        </w:trPr>
        <w:tc>
          <w:tcPr>
            <w:tcW w:w="1010" w:type="dxa"/>
            <w:shd w:val="clear" w:color="auto" w:fill="auto"/>
            <w:tcMar>
              <w:top w:w="80" w:type="dxa"/>
              <w:left w:w="80" w:type="dxa"/>
              <w:bottom w:w="80" w:type="dxa"/>
              <w:right w:w="80" w:type="dxa"/>
            </w:tcMar>
          </w:tcPr>
          <w:p w14:paraId="6E1AD141"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2</w:t>
            </w:r>
          </w:p>
        </w:tc>
        <w:tc>
          <w:tcPr>
            <w:tcW w:w="820" w:type="dxa"/>
            <w:shd w:val="clear" w:color="auto" w:fill="auto"/>
            <w:tcMar>
              <w:top w:w="80" w:type="dxa"/>
              <w:left w:w="80" w:type="dxa"/>
              <w:bottom w:w="80" w:type="dxa"/>
              <w:right w:w="80" w:type="dxa"/>
            </w:tcMar>
          </w:tcPr>
          <w:p w14:paraId="15DA9504"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60</w:t>
            </w:r>
          </w:p>
        </w:tc>
        <w:tc>
          <w:tcPr>
            <w:tcW w:w="1206" w:type="dxa"/>
            <w:shd w:val="clear" w:color="auto" w:fill="auto"/>
            <w:tcMar>
              <w:top w:w="80" w:type="dxa"/>
              <w:left w:w="80" w:type="dxa"/>
              <w:bottom w:w="80" w:type="dxa"/>
              <w:right w:w="80" w:type="dxa"/>
            </w:tcMar>
          </w:tcPr>
          <w:p w14:paraId="7D936B3A"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51</w:t>
            </w:r>
          </w:p>
        </w:tc>
        <w:tc>
          <w:tcPr>
            <w:tcW w:w="1455" w:type="dxa"/>
            <w:shd w:val="clear" w:color="auto" w:fill="auto"/>
            <w:tcMar>
              <w:top w:w="80" w:type="dxa"/>
              <w:left w:w="80" w:type="dxa"/>
              <w:bottom w:w="80" w:type="dxa"/>
              <w:right w:w="80" w:type="dxa"/>
            </w:tcMar>
          </w:tcPr>
          <w:p w14:paraId="1B8599C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Hypertension</w:t>
            </w:r>
          </w:p>
        </w:tc>
        <w:tc>
          <w:tcPr>
            <w:tcW w:w="1978" w:type="dxa"/>
            <w:shd w:val="clear" w:color="auto" w:fill="auto"/>
            <w:tcMar>
              <w:top w:w="80" w:type="dxa"/>
              <w:left w:w="80" w:type="dxa"/>
              <w:bottom w:w="80" w:type="dxa"/>
              <w:right w:w="80" w:type="dxa"/>
            </w:tcMar>
          </w:tcPr>
          <w:p w14:paraId="6F69AEAD"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6</w:t>
            </w:r>
          </w:p>
        </w:tc>
        <w:tc>
          <w:tcPr>
            <w:tcW w:w="2030" w:type="dxa"/>
            <w:shd w:val="clear" w:color="auto" w:fill="auto"/>
            <w:tcMar>
              <w:top w:w="80" w:type="dxa"/>
              <w:left w:w="80" w:type="dxa"/>
              <w:bottom w:w="80" w:type="dxa"/>
              <w:right w:w="80" w:type="dxa"/>
            </w:tcMar>
          </w:tcPr>
          <w:p w14:paraId="445F09F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150 mL + 10 g</w:t>
            </w:r>
          </w:p>
        </w:tc>
      </w:tr>
      <w:tr w:rsidR="00856C63" w:rsidRPr="00332B4F" w14:paraId="14671155" w14:textId="77777777" w:rsidTr="00856C63">
        <w:trPr>
          <w:trHeight w:val="310"/>
          <w:jc w:val="center"/>
        </w:trPr>
        <w:tc>
          <w:tcPr>
            <w:tcW w:w="1010" w:type="dxa"/>
            <w:shd w:val="clear" w:color="auto" w:fill="auto"/>
            <w:tcMar>
              <w:top w:w="80" w:type="dxa"/>
              <w:left w:w="80" w:type="dxa"/>
              <w:bottom w:w="80" w:type="dxa"/>
              <w:right w:w="80" w:type="dxa"/>
            </w:tcMar>
          </w:tcPr>
          <w:p w14:paraId="5AF619B5"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3</w:t>
            </w:r>
          </w:p>
        </w:tc>
        <w:tc>
          <w:tcPr>
            <w:tcW w:w="820" w:type="dxa"/>
            <w:shd w:val="clear" w:color="auto" w:fill="auto"/>
            <w:tcMar>
              <w:top w:w="80" w:type="dxa"/>
              <w:left w:w="80" w:type="dxa"/>
              <w:bottom w:w="80" w:type="dxa"/>
              <w:right w:w="80" w:type="dxa"/>
            </w:tcMar>
          </w:tcPr>
          <w:p w14:paraId="2E451EEE"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36</w:t>
            </w:r>
          </w:p>
        </w:tc>
        <w:tc>
          <w:tcPr>
            <w:tcW w:w="1206" w:type="dxa"/>
            <w:shd w:val="clear" w:color="auto" w:fill="auto"/>
            <w:tcMar>
              <w:top w:w="80" w:type="dxa"/>
              <w:left w:w="80" w:type="dxa"/>
              <w:bottom w:w="80" w:type="dxa"/>
              <w:right w:w="80" w:type="dxa"/>
            </w:tcMar>
          </w:tcPr>
          <w:p w14:paraId="2CC052B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53</w:t>
            </w:r>
          </w:p>
        </w:tc>
        <w:tc>
          <w:tcPr>
            <w:tcW w:w="1455" w:type="dxa"/>
            <w:shd w:val="clear" w:color="auto" w:fill="auto"/>
            <w:tcMar>
              <w:top w:w="80" w:type="dxa"/>
              <w:left w:w="80" w:type="dxa"/>
              <w:bottom w:w="80" w:type="dxa"/>
              <w:right w:w="80" w:type="dxa"/>
            </w:tcMar>
          </w:tcPr>
          <w:p w14:paraId="69316661"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No</w:t>
            </w:r>
          </w:p>
        </w:tc>
        <w:tc>
          <w:tcPr>
            <w:tcW w:w="1978" w:type="dxa"/>
            <w:shd w:val="clear" w:color="auto" w:fill="auto"/>
            <w:tcMar>
              <w:top w:w="80" w:type="dxa"/>
              <w:left w:w="80" w:type="dxa"/>
              <w:bottom w:w="80" w:type="dxa"/>
              <w:right w:w="80" w:type="dxa"/>
            </w:tcMar>
          </w:tcPr>
          <w:p w14:paraId="273190C6"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w:t>
            </w:r>
          </w:p>
        </w:tc>
        <w:tc>
          <w:tcPr>
            <w:tcW w:w="2030" w:type="dxa"/>
            <w:shd w:val="clear" w:color="auto" w:fill="auto"/>
            <w:tcMar>
              <w:top w:w="80" w:type="dxa"/>
              <w:left w:w="80" w:type="dxa"/>
              <w:bottom w:w="80" w:type="dxa"/>
              <w:right w:w="80" w:type="dxa"/>
            </w:tcMar>
          </w:tcPr>
          <w:p w14:paraId="338BC73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450 mL + 40 g</w:t>
            </w:r>
          </w:p>
        </w:tc>
      </w:tr>
      <w:tr w:rsidR="00856C63" w:rsidRPr="00332B4F" w14:paraId="0B71488B" w14:textId="77777777" w:rsidTr="00856C63">
        <w:trPr>
          <w:trHeight w:val="305"/>
          <w:jc w:val="center"/>
        </w:trPr>
        <w:tc>
          <w:tcPr>
            <w:tcW w:w="1010" w:type="dxa"/>
            <w:shd w:val="clear" w:color="auto" w:fill="auto"/>
            <w:tcMar>
              <w:top w:w="80" w:type="dxa"/>
              <w:left w:w="80" w:type="dxa"/>
              <w:bottom w:w="80" w:type="dxa"/>
              <w:right w:w="80" w:type="dxa"/>
            </w:tcMar>
          </w:tcPr>
          <w:p w14:paraId="511096C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4</w:t>
            </w:r>
          </w:p>
        </w:tc>
        <w:tc>
          <w:tcPr>
            <w:tcW w:w="820" w:type="dxa"/>
            <w:shd w:val="clear" w:color="auto" w:fill="auto"/>
            <w:tcMar>
              <w:top w:w="80" w:type="dxa"/>
              <w:left w:w="80" w:type="dxa"/>
              <w:bottom w:w="80" w:type="dxa"/>
              <w:right w:w="80" w:type="dxa"/>
            </w:tcMar>
          </w:tcPr>
          <w:p w14:paraId="0474891D"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7</w:t>
            </w:r>
          </w:p>
        </w:tc>
        <w:tc>
          <w:tcPr>
            <w:tcW w:w="1206" w:type="dxa"/>
            <w:shd w:val="clear" w:color="auto" w:fill="auto"/>
            <w:tcMar>
              <w:top w:w="80" w:type="dxa"/>
              <w:left w:w="80" w:type="dxa"/>
              <w:bottom w:w="80" w:type="dxa"/>
              <w:right w:w="80" w:type="dxa"/>
            </w:tcMar>
          </w:tcPr>
          <w:p w14:paraId="05BCE1F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28</w:t>
            </w:r>
          </w:p>
        </w:tc>
        <w:tc>
          <w:tcPr>
            <w:tcW w:w="1455" w:type="dxa"/>
            <w:shd w:val="clear" w:color="auto" w:fill="auto"/>
            <w:tcMar>
              <w:top w:w="80" w:type="dxa"/>
              <w:left w:w="80" w:type="dxa"/>
              <w:bottom w:w="80" w:type="dxa"/>
              <w:right w:w="80" w:type="dxa"/>
            </w:tcMar>
          </w:tcPr>
          <w:p w14:paraId="3A34D489"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No</w:t>
            </w:r>
          </w:p>
        </w:tc>
        <w:tc>
          <w:tcPr>
            <w:tcW w:w="1978" w:type="dxa"/>
            <w:shd w:val="clear" w:color="auto" w:fill="auto"/>
            <w:tcMar>
              <w:top w:w="80" w:type="dxa"/>
              <w:left w:w="80" w:type="dxa"/>
              <w:bottom w:w="80" w:type="dxa"/>
              <w:right w:w="80" w:type="dxa"/>
            </w:tcMar>
          </w:tcPr>
          <w:p w14:paraId="17CA5A86"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4</w:t>
            </w:r>
          </w:p>
        </w:tc>
        <w:tc>
          <w:tcPr>
            <w:tcW w:w="2030" w:type="dxa"/>
            <w:shd w:val="clear" w:color="auto" w:fill="auto"/>
            <w:tcMar>
              <w:top w:w="80" w:type="dxa"/>
              <w:left w:w="80" w:type="dxa"/>
              <w:bottom w:w="80" w:type="dxa"/>
              <w:right w:w="80" w:type="dxa"/>
            </w:tcMar>
          </w:tcPr>
          <w:p w14:paraId="48FF767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100 mL + 10 g</w:t>
            </w:r>
          </w:p>
        </w:tc>
      </w:tr>
    </w:tbl>
    <w:p w14:paraId="47F68472" w14:textId="77777777" w:rsidR="00FA2B30" w:rsidRPr="00332B4F" w:rsidRDefault="00FA2B30" w:rsidP="00332B4F">
      <w:pPr>
        <w:spacing w:line="360" w:lineRule="auto"/>
        <w:rPr>
          <w:rFonts w:ascii="Book Antiqua" w:hAnsi="Book Antiqua"/>
          <w:color w:val="000000" w:themeColor="text1"/>
          <w:sz w:val="24"/>
          <w:szCs w:val="24"/>
        </w:rPr>
      </w:pPr>
    </w:p>
    <w:p w14:paraId="6E7105A9" w14:textId="77777777" w:rsidR="00FA2B30" w:rsidRPr="00332B4F" w:rsidRDefault="00FA2B30" w:rsidP="00332B4F">
      <w:pPr>
        <w:spacing w:line="360" w:lineRule="auto"/>
        <w:rPr>
          <w:rFonts w:ascii="Book Antiqua" w:hAnsi="Book Antiqua" w:cs="Times New Roman"/>
          <w:color w:val="000000" w:themeColor="text1"/>
          <w:sz w:val="24"/>
          <w:szCs w:val="24"/>
        </w:rPr>
        <w:sectPr w:rsidR="00FA2B30" w:rsidRPr="00332B4F" w:rsidSect="00FA2B30">
          <w:pgSz w:w="11906" w:h="16838"/>
          <w:pgMar w:top="1440" w:right="1797" w:bottom="1440" w:left="1797" w:header="851" w:footer="992" w:gutter="0"/>
          <w:cols w:space="425"/>
          <w:docGrid w:type="lines" w:linePitch="312"/>
        </w:sectPr>
      </w:pPr>
    </w:p>
    <w:p w14:paraId="00F31CE2" w14:textId="40C64306" w:rsidR="00FA2B30" w:rsidRPr="00332B4F" w:rsidRDefault="00FA2B30" w:rsidP="00332B4F">
      <w:pPr>
        <w:spacing w:line="360" w:lineRule="auto"/>
        <w:rPr>
          <w:rFonts w:ascii="Book Antiqua" w:eastAsia="Times New Roman" w:hAnsi="Book Antiqua" w:cs="Times New Roman"/>
          <w:b/>
          <w:color w:val="000000" w:themeColor="text1"/>
          <w:sz w:val="24"/>
          <w:szCs w:val="24"/>
        </w:rPr>
      </w:pPr>
      <w:r w:rsidRPr="00332B4F">
        <w:rPr>
          <w:rFonts w:ascii="Book Antiqua" w:hAnsi="Book Antiqua"/>
          <w:b/>
          <w:color w:val="000000" w:themeColor="text1"/>
          <w:sz w:val="24"/>
          <w:szCs w:val="24"/>
        </w:rPr>
        <w:lastRenderedPageBreak/>
        <w:t>Table 2 Vital signs on physical examination at admission to our emergency room</w:t>
      </w:r>
    </w:p>
    <w:tbl>
      <w:tblPr>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4"/>
        <w:gridCol w:w="1418"/>
        <w:gridCol w:w="1417"/>
        <w:gridCol w:w="1843"/>
        <w:gridCol w:w="1554"/>
        <w:gridCol w:w="930"/>
      </w:tblGrid>
      <w:tr w:rsidR="00FA2B30" w:rsidRPr="00332B4F" w14:paraId="63D3EB1B" w14:textId="77777777" w:rsidTr="00FA2B30">
        <w:trPr>
          <w:trHeight w:val="900"/>
          <w:jc w:val="center"/>
        </w:trPr>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A7C094" w14:textId="77777777"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Case</w:t>
            </w:r>
          </w:p>
        </w:tc>
        <w:tc>
          <w:tcPr>
            <w:tcW w:w="14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EB4134" w14:textId="6120A03E" w:rsidR="00FA2B30" w:rsidRPr="00A1134F" w:rsidRDefault="00FA2B30" w:rsidP="00332B4F">
            <w:pPr>
              <w:spacing w:line="360" w:lineRule="auto"/>
              <w:rPr>
                <w:rFonts w:ascii="Book Antiqua" w:eastAsia="Times New Roman" w:hAnsi="Book Antiqua" w:cs="Times New Roman"/>
                <w:b/>
                <w:bCs/>
                <w:color w:val="000000" w:themeColor="text1"/>
                <w:sz w:val="24"/>
                <w:szCs w:val="24"/>
              </w:rPr>
            </w:pPr>
            <w:r w:rsidRPr="00856C63">
              <w:rPr>
                <w:rFonts w:ascii="Book Antiqua" w:hAnsi="Book Antiqua"/>
                <w:b/>
                <w:bCs/>
                <w:color w:val="000000" w:themeColor="text1"/>
                <w:sz w:val="24"/>
                <w:szCs w:val="24"/>
              </w:rPr>
              <w:t>Blood pressure</w:t>
            </w:r>
            <w:r w:rsidR="00A1134F">
              <w:rPr>
                <w:rFonts w:ascii="Book Antiqua" w:hAnsi="Book Antiqua" w:cs="Times New Roman" w:hint="eastAsia"/>
                <w:b/>
                <w:bCs/>
                <w:color w:val="000000" w:themeColor="text1"/>
                <w:sz w:val="24"/>
                <w:szCs w:val="24"/>
              </w:rPr>
              <w:t xml:space="preserve"> </w:t>
            </w:r>
            <w:r w:rsidRPr="00856C63">
              <w:rPr>
                <w:rFonts w:ascii="Book Antiqua" w:hAnsi="Book Antiqua"/>
                <w:b/>
                <w:bCs/>
                <w:color w:val="000000" w:themeColor="text1"/>
                <w:sz w:val="24"/>
                <w:szCs w:val="24"/>
              </w:rPr>
              <w:t>(mmHg)</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66C58B" w14:textId="795FFA39" w:rsidR="00FA2B30" w:rsidRPr="00A1134F" w:rsidRDefault="00FA2B30" w:rsidP="00332B4F">
            <w:pPr>
              <w:spacing w:line="360" w:lineRule="auto"/>
              <w:rPr>
                <w:rFonts w:ascii="Book Antiqua" w:eastAsia="Times New Roman" w:hAnsi="Book Antiqua" w:cs="Times New Roman"/>
                <w:b/>
                <w:bCs/>
                <w:color w:val="000000" w:themeColor="text1"/>
                <w:sz w:val="24"/>
                <w:szCs w:val="24"/>
              </w:rPr>
            </w:pPr>
            <w:r w:rsidRPr="00856C63">
              <w:rPr>
                <w:rFonts w:ascii="Book Antiqua" w:hAnsi="Book Antiqua"/>
                <w:b/>
                <w:bCs/>
                <w:color w:val="000000" w:themeColor="text1"/>
                <w:sz w:val="24"/>
                <w:szCs w:val="24"/>
              </w:rPr>
              <w:t>Pulse</w:t>
            </w:r>
            <w:r w:rsidR="00A1134F">
              <w:rPr>
                <w:rFonts w:ascii="Book Antiqua" w:hAnsi="Book Antiqua" w:cs="Times New Roman" w:hint="eastAsia"/>
                <w:b/>
                <w:bCs/>
                <w:color w:val="000000" w:themeColor="text1"/>
                <w:sz w:val="24"/>
                <w:szCs w:val="24"/>
              </w:rPr>
              <w:t xml:space="preserve"> </w:t>
            </w:r>
            <w:r w:rsidRPr="00856C63">
              <w:rPr>
                <w:rFonts w:ascii="Book Antiqua" w:hAnsi="Book Antiqua"/>
                <w:b/>
                <w:bCs/>
                <w:color w:val="000000" w:themeColor="text1"/>
                <w:sz w:val="24"/>
                <w:szCs w:val="24"/>
              </w:rPr>
              <w:t>(beats/min)</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F329F7" w14:textId="5135B65C" w:rsidR="00FA2B30" w:rsidRPr="00A1134F" w:rsidRDefault="00FA2B30" w:rsidP="00332B4F">
            <w:pPr>
              <w:spacing w:line="360" w:lineRule="auto"/>
              <w:rPr>
                <w:rFonts w:ascii="Book Antiqua" w:eastAsia="Times New Roman" w:hAnsi="Book Antiqua" w:cs="Times New Roman"/>
                <w:b/>
                <w:bCs/>
                <w:color w:val="000000" w:themeColor="text1"/>
                <w:sz w:val="24"/>
                <w:szCs w:val="24"/>
              </w:rPr>
            </w:pPr>
            <w:r w:rsidRPr="00856C63">
              <w:rPr>
                <w:rFonts w:ascii="Book Antiqua" w:hAnsi="Book Antiqua"/>
                <w:b/>
                <w:bCs/>
                <w:color w:val="000000" w:themeColor="text1"/>
                <w:sz w:val="24"/>
                <w:szCs w:val="24"/>
              </w:rPr>
              <w:t>Respiratory rate</w:t>
            </w:r>
            <w:r w:rsidR="00A1134F">
              <w:rPr>
                <w:rFonts w:ascii="Book Antiqua" w:hAnsi="Book Antiqua" w:cs="Times New Roman" w:hint="eastAsia"/>
                <w:b/>
                <w:bCs/>
                <w:color w:val="000000" w:themeColor="text1"/>
                <w:sz w:val="24"/>
                <w:szCs w:val="24"/>
              </w:rPr>
              <w:t xml:space="preserve"> </w:t>
            </w:r>
            <w:r w:rsidRPr="00856C63">
              <w:rPr>
                <w:rFonts w:ascii="Book Antiqua" w:hAnsi="Book Antiqua"/>
                <w:b/>
                <w:bCs/>
                <w:color w:val="000000" w:themeColor="text1"/>
                <w:sz w:val="24"/>
                <w:szCs w:val="24"/>
              </w:rPr>
              <w:t>(breaths/min)</w:t>
            </w:r>
          </w:p>
        </w:tc>
        <w:tc>
          <w:tcPr>
            <w:tcW w:w="15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BA49AD" w14:textId="1B328804" w:rsidR="00FA2B30" w:rsidRPr="00A1134F" w:rsidRDefault="00FA2B30" w:rsidP="00332B4F">
            <w:pPr>
              <w:spacing w:line="360" w:lineRule="auto"/>
              <w:rPr>
                <w:rFonts w:ascii="Book Antiqua" w:eastAsia="Times New Roman" w:hAnsi="Book Antiqua" w:cs="Times New Roman"/>
                <w:b/>
                <w:bCs/>
                <w:color w:val="000000" w:themeColor="text1"/>
                <w:sz w:val="24"/>
                <w:szCs w:val="24"/>
              </w:rPr>
            </w:pPr>
            <w:r w:rsidRPr="00856C63">
              <w:rPr>
                <w:rFonts w:ascii="Book Antiqua" w:hAnsi="Book Antiqua"/>
                <w:b/>
                <w:bCs/>
                <w:color w:val="000000" w:themeColor="text1"/>
                <w:sz w:val="24"/>
                <w:szCs w:val="24"/>
              </w:rPr>
              <w:t>Temperature</w:t>
            </w:r>
            <w:r w:rsidR="00A1134F">
              <w:rPr>
                <w:rFonts w:ascii="Book Antiqua" w:hAnsi="Book Antiqua" w:cs="Times New Roman" w:hint="eastAsia"/>
                <w:b/>
                <w:bCs/>
                <w:color w:val="000000" w:themeColor="text1"/>
                <w:sz w:val="24"/>
                <w:szCs w:val="24"/>
              </w:rPr>
              <w:t xml:space="preserve"> </w:t>
            </w:r>
            <w:r w:rsidRPr="00856C63">
              <w:rPr>
                <w:rFonts w:ascii="Book Antiqua" w:hAnsi="Book Antiqua"/>
                <w:b/>
                <w:bCs/>
                <w:color w:val="000000" w:themeColor="text1"/>
                <w:sz w:val="24"/>
                <w:szCs w:val="24"/>
              </w:rPr>
              <w:t>(ºC)</w:t>
            </w:r>
          </w:p>
        </w:tc>
        <w:tc>
          <w:tcPr>
            <w:tcW w:w="9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A97400" w14:textId="77777777" w:rsidR="00FA2B30" w:rsidRPr="00856C63" w:rsidRDefault="00FA2B30" w:rsidP="00332B4F">
            <w:pPr>
              <w:spacing w:line="360" w:lineRule="auto"/>
              <w:rPr>
                <w:rFonts w:ascii="Book Antiqua" w:hAnsi="Book Antiqua"/>
                <w:b/>
                <w:bCs/>
                <w:color w:val="000000" w:themeColor="text1"/>
                <w:sz w:val="24"/>
                <w:szCs w:val="24"/>
              </w:rPr>
            </w:pPr>
            <w:r w:rsidRPr="00856C63">
              <w:rPr>
                <w:rFonts w:ascii="Book Antiqua" w:hAnsi="Book Antiqua"/>
                <w:b/>
                <w:bCs/>
                <w:color w:val="000000" w:themeColor="text1"/>
                <w:sz w:val="24"/>
                <w:szCs w:val="24"/>
              </w:rPr>
              <w:t>SpO</w:t>
            </w:r>
            <w:r w:rsidRPr="00856C63">
              <w:rPr>
                <w:rFonts w:ascii="Book Antiqua" w:hAnsi="Book Antiqua"/>
                <w:b/>
                <w:bCs/>
                <w:color w:val="000000" w:themeColor="text1"/>
                <w:sz w:val="24"/>
                <w:szCs w:val="24"/>
                <w:vertAlign w:val="subscript"/>
              </w:rPr>
              <w:t>2</w:t>
            </w:r>
            <w:r w:rsidRPr="00856C63">
              <w:rPr>
                <w:rFonts w:ascii="Book Antiqua" w:hAnsi="Book Antiqua"/>
                <w:b/>
                <w:bCs/>
                <w:color w:val="000000" w:themeColor="text1"/>
                <w:sz w:val="24"/>
                <w:szCs w:val="24"/>
              </w:rPr>
              <w:t xml:space="preserve"> (%)</w:t>
            </w:r>
          </w:p>
        </w:tc>
      </w:tr>
      <w:tr w:rsidR="00FA2B30" w:rsidRPr="00332B4F" w14:paraId="7120E428" w14:textId="77777777" w:rsidTr="00FA2B30">
        <w:trPr>
          <w:trHeight w:val="305"/>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14:paraId="53EF531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1</w:t>
            </w:r>
          </w:p>
        </w:tc>
        <w:tc>
          <w:tcPr>
            <w:tcW w:w="1418" w:type="dxa"/>
            <w:tcBorders>
              <w:top w:val="single" w:sz="4" w:space="0" w:color="000000"/>
              <w:left w:val="nil"/>
              <w:bottom w:val="nil"/>
              <w:right w:val="nil"/>
            </w:tcBorders>
            <w:shd w:val="clear" w:color="auto" w:fill="auto"/>
            <w:tcMar>
              <w:top w:w="80" w:type="dxa"/>
              <w:left w:w="80" w:type="dxa"/>
              <w:bottom w:w="80" w:type="dxa"/>
              <w:right w:w="80" w:type="dxa"/>
            </w:tcMar>
          </w:tcPr>
          <w:p w14:paraId="1F542D05"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114/69</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14:paraId="7B4FD61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93</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0D5B9FA"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19</w:t>
            </w:r>
          </w:p>
        </w:tc>
        <w:tc>
          <w:tcPr>
            <w:tcW w:w="1554" w:type="dxa"/>
            <w:tcBorders>
              <w:top w:val="single" w:sz="4" w:space="0" w:color="000000"/>
              <w:left w:val="nil"/>
              <w:bottom w:val="nil"/>
              <w:right w:val="nil"/>
            </w:tcBorders>
            <w:shd w:val="clear" w:color="auto" w:fill="auto"/>
            <w:tcMar>
              <w:top w:w="80" w:type="dxa"/>
              <w:left w:w="80" w:type="dxa"/>
              <w:bottom w:w="80" w:type="dxa"/>
              <w:right w:w="80" w:type="dxa"/>
            </w:tcMar>
          </w:tcPr>
          <w:p w14:paraId="624C828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36</w:t>
            </w:r>
          </w:p>
        </w:tc>
        <w:tc>
          <w:tcPr>
            <w:tcW w:w="930" w:type="dxa"/>
            <w:tcBorders>
              <w:top w:val="single" w:sz="4" w:space="0" w:color="000000"/>
              <w:left w:val="nil"/>
              <w:bottom w:val="nil"/>
              <w:right w:val="nil"/>
            </w:tcBorders>
            <w:shd w:val="clear" w:color="auto" w:fill="auto"/>
            <w:tcMar>
              <w:top w:w="80" w:type="dxa"/>
              <w:left w:w="80" w:type="dxa"/>
              <w:bottom w:w="80" w:type="dxa"/>
              <w:right w:w="80" w:type="dxa"/>
            </w:tcMar>
          </w:tcPr>
          <w:p w14:paraId="2C37BB80"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96</w:t>
            </w:r>
          </w:p>
        </w:tc>
      </w:tr>
      <w:tr w:rsidR="00FA2B30" w:rsidRPr="00332B4F" w14:paraId="4711CE1E" w14:textId="77777777" w:rsidTr="00FA2B30">
        <w:trPr>
          <w:trHeight w:val="310"/>
          <w:jc w:val="center"/>
        </w:trPr>
        <w:tc>
          <w:tcPr>
            <w:tcW w:w="1134" w:type="dxa"/>
            <w:tcBorders>
              <w:top w:val="nil"/>
              <w:left w:val="nil"/>
              <w:bottom w:val="nil"/>
              <w:right w:val="nil"/>
            </w:tcBorders>
            <w:shd w:val="clear" w:color="auto" w:fill="auto"/>
            <w:tcMar>
              <w:top w:w="80" w:type="dxa"/>
              <w:left w:w="80" w:type="dxa"/>
              <w:bottom w:w="80" w:type="dxa"/>
              <w:right w:w="80" w:type="dxa"/>
            </w:tcMar>
          </w:tcPr>
          <w:p w14:paraId="15DDB76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2</w:t>
            </w:r>
          </w:p>
        </w:tc>
        <w:tc>
          <w:tcPr>
            <w:tcW w:w="1418" w:type="dxa"/>
            <w:tcBorders>
              <w:top w:val="nil"/>
              <w:left w:val="nil"/>
              <w:bottom w:val="nil"/>
              <w:right w:val="nil"/>
            </w:tcBorders>
            <w:shd w:val="clear" w:color="auto" w:fill="auto"/>
            <w:tcMar>
              <w:top w:w="80" w:type="dxa"/>
              <w:left w:w="80" w:type="dxa"/>
              <w:bottom w:w="80" w:type="dxa"/>
              <w:right w:w="80" w:type="dxa"/>
            </w:tcMar>
          </w:tcPr>
          <w:p w14:paraId="75D1172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167/77</w:t>
            </w:r>
          </w:p>
        </w:tc>
        <w:tc>
          <w:tcPr>
            <w:tcW w:w="1417" w:type="dxa"/>
            <w:tcBorders>
              <w:top w:val="nil"/>
              <w:left w:val="nil"/>
              <w:bottom w:val="nil"/>
              <w:right w:val="nil"/>
            </w:tcBorders>
            <w:shd w:val="clear" w:color="auto" w:fill="auto"/>
            <w:tcMar>
              <w:top w:w="80" w:type="dxa"/>
              <w:left w:w="80" w:type="dxa"/>
              <w:bottom w:w="80" w:type="dxa"/>
              <w:right w:w="80" w:type="dxa"/>
            </w:tcMar>
          </w:tcPr>
          <w:p w14:paraId="7172D46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92</w:t>
            </w:r>
          </w:p>
        </w:tc>
        <w:tc>
          <w:tcPr>
            <w:tcW w:w="1843" w:type="dxa"/>
            <w:tcBorders>
              <w:top w:val="nil"/>
              <w:left w:val="nil"/>
              <w:bottom w:val="nil"/>
              <w:right w:val="nil"/>
            </w:tcBorders>
            <w:shd w:val="clear" w:color="auto" w:fill="auto"/>
            <w:tcMar>
              <w:top w:w="80" w:type="dxa"/>
              <w:left w:w="80" w:type="dxa"/>
              <w:bottom w:w="80" w:type="dxa"/>
              <w:right w:w="80" w:type="dxa"/>
            </w:tcMar>
          </w:tcPr>
          <w:p w14:paraId="5D4ADF43"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26</w:t>
            </w:r>
          </w:p>
        </w:tc>
        <w:tc>
          <w:tcPr>
            <w:tcW w:w="1554" w:type="dxa"/>
            <w:tcBorders>
              <w:top w:val="nil"/>
              <w:left w:val="nil"/>
              <w:bottom w:val="nil"/>
              <w:right w:val="nil"/>
            </w:tcBorders>
            <w:shd w:val="clear" w:color="auto" w:fill="auto"/>
            <w:tcMar>
              <w:top w:w="80" w:type="dxa"/>
              <w:left w:w="80" w:type="dxa"/>
              <w:bottom w:w="80" w:type="dxa"/>
              <w:right w:w="80" w:type="dxa"/>
            </w:tcMar>
          </w:tcPr>
          <w:p w14:paraId="1C63EC94"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37</w:t>
            </w:r>
          </w:p>
        </w:tc>
        <w:tc>
          <w:tcPr>
            <w:tcW w:w="930" w:type="dxa"/>
            <w:tcBorders>
              <w:top w:val="nil"/>
              <w:left w:val="nil"/>
              <w:bottom w:val="nil"/>
              <w:right w:val="nil"/>
            </w:tcBorders>
            <w:shd w:val="clear" w:color="auto" w:fill="auto"/>
            <w:tcMar>
              <w:top w:w="80" w:type="dxa"/>
              <w:left w:w="80" w:type="dxa"/>
              <w:bottom w:w="80" w:type="dxa"/>
              <w:right w:w="80" w:type="dxa"/>
            </w:tcMar>
          </w:tcPr>
          <w:p w14:paraId="40779812"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99</w:t>
            </w:r>
          </w:p>
        </w:tc>
      </w:tr>
      <w:tr w:rsidR="00FA2B30" w:rsidRPr="00332B4F" w14:paraId="0175085F" w14:textId="77777777" w:rsidTr="00FA2B30">
        <w:trPr>
          <w:trHeight w:val="310"/>
          <w:jc w:val="center"/>
        </w:trPr>
        <w:tc>
          <w:tcPr>
            <w:tcW w:w="1134" w:type="dxa"/>
            <w:tcBorders>
              <w:top w:val="nil"/>
              <w:left w:val="nil"/>
              <w:bottom w:val="nil"/>
              <w:right w:val="nil"/>
            </w:tcBorders>
            <w:shd w:val="clear" w:color="auto" w:fill="auto"/>
            <w:tcMar>
              <w:top w:w="80" w:type="dxa"/>
              <w:left w:w="80" w:type="dxa"/>
              <w:bottom w:w="80" w:type="dxa"/>
              <w:right w:w="80" w:type="dxa"/>
            </w:tcMar>
          </w:tcPr>
          <w:p w14:paraId="111D3E1A"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3</w:t>
            </w:r>
          </w:p>
        </w:tc>
        <w:tc>
          <w:tcPr>
            <w:tcW w:w="1418" w:type="dxa"/>
            <w:tcBorders>
              <w:top w:val="nil"/>
              <w:left w:val="nil"/>
              <w:bottom w:val="nil"/>
              <w:right w:val="nil"/>
            </w:tcBorders>
            <w:shd w:val="clear" w:color="auto" w:fill="auto"/>
            <w:tcMar>
              <w:top w:w="80" w:type="dxa"/>
              <w:left w:w="80" w:type="dxa"/>
              <w:bottom w:w="80" w:type="dxa"/>
              <w:right w:w="80" w:type="dxa"/>
            </w:tcMar>
          </w:tcPr>
          <w:p w14:paraId="29E41FD2"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138/97</w:t>
            </w:r>
          </w:p>
        </w:tc>
        <w:tc>
          <w:tcPr>
            <w:tcW w:w="1417" w:type="dxa"/>
            <w:tcBorders>
              <w:top w:val="nil"/>
              <w:left w:val="nil"/>
              <w:bottom w:val="nil"/>
              <w:right w:val="nil"/>
            </w:tcBorders>
            <w:shd w:val="clear" w:color="auto" w:fill="auto"/>
            <w:tcMar>
              <w:top w:w="80" w:type="dxa"/>
              <w:left w:w="80" w:type="dxa"/>
              <w:bottom w:w="80" w:type="dxa"/>
              <w:right w:w="80" w:type="dxa"/>
            </w:tcMar>
          </w:tcPr>
          <w:p w14:paraId="2FA593D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110</w:t>
            </w:r>
          </w:p>
        </w:tc>
        <w:tc>
          <w:tcPr>
            <w:tcW w:w="1843" w:type="dxa"/>
            <w:tcBorders>
              <w:top w:val="nil"/>
              <w:left w:val="nil"/>
              <w:bottom w:val="nil"/>
              <w:right w:val="nil"/>
            </w:tcBorders>
            <w:shd w:val="clear" w:color="auto" w:fill="auto"/>
            <w:tcMar>
              <w:top w:w="80" w:type="dxa"/>
              <w:left w:w="80" w:type="dxa"/>
              <w:bottom w:w="80" w:type="dxa"/>
              <w:right w:w="80" w:type="dxa"/>
            </w:tcMar>
          </w:tcPr>
          <w:p w14:paraId="7E2606DB"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28</w:t>
            </w:r>
          </w:p>
        </w:tc>
        <w:tc>
          <w:tcPr>
            <w:tcW w:w="1554" w:type="dxa"/>
            <w:tcBorders>
              <w:top w:val="nil"/>
              <w:left w:val="nil"/>
              <w:bottom w:val="nil"/>
              <w:right w:val="nil"/>
            </w:tcBorders>
            <w:shd w:val="clear" w:color="auto" w:fill="auto"/>
            <w:tcMar>
              <w:top w:w="80" w:type="dxa"/>
              <w:left w:w="80" w:type="dxa"/>
              <w:bottom w:w="80" w:type="dxa"/>
              <w:right w:w="80" w:type="dxa"/>
            </w:tcMar>
          </w:tcPr>
          <w:p w14:paraId="13E1F8A5"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36.2</w:t>
            </w:r>
          </w:p>
        </w:tc>
        <w:tc>
          <w:tcPr>
            <w:tcW w:w="930" w:type="dxa"/>
            <w:tcBorders>
              <w:top w:val="nil"/>
              <w:left w:val="nil"/>
              <w:bottom w:val="nil"/>
              <w:right w:val="nil"/>
            </w:tcBorders>
            <w:shd w:val="clear" w:color="auto" w:fill="auto"/>
            <w:tcMar>
              <w:top w:w="80" w:type="dxa"/>
              <w:left w:w="80" w:type="dxa"/>
              <w:bottom w:w="80" w:type="dxa"/>
              <w:right w:w="80" w:type="dxa"/>
            </w:tcMar>
          </w:tcPr>
          <w:p w14:paraId="5F0C99C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95</w:t>
            </w:r>
          </w:p>
        </w:tc>
      </w:tr>
      <w:tr w:rsidR="00FA2B30" w:rsidRPr="00332B4F" w14:paraId="45F73AB8" w14:textId="77777777" w:rsidTr="00FA2B30">
        <w:trPr>
          <w:trHeight w:val="305"/>
          <w:jc w:val="center"/>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01CECF26"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Case 4</w:t>
            </w:r>
          </w:p>
        </w:tc>
        <w:tc>
          <w:tcPr>
            <w:tcW w:w="1418" w:type="dxa"/>
            <w:tcBorders>
              <w:top w:val="nil"/>
              <w:left w:val="nil"/>
              <w:bottom w:val="single" w:sz="4" w:space="0" w:color="000000"/>
              <w:right w:val="nil"/>
            </w:tcBorders>
            <w:shd w:val="clear" w:color="auto" w:fill="auto"/>
            <w:tcMar>
              <w:top w:w="80" w:type="dxa"/>
              <w:left w:w="80" w:type="dxa"/>
              <w:bottom w:w="80" w:type="dxa"/>
              <w:right w:w="80" w:type="dxa"/>
            </w:tcMar>
          </w:tcPr>
          <w:p w14:paraId="75EDA5D7"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124/80</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390027E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109</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560848CC"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24</w:t>
            </w:r>
          </w:p>
        </w:tc>
        <w:tc>
          <w:tcPr>
            <w:tcW w:w="1554" w:type="dxa"/>
            <w:tcBorders>
              <w:top w:val="nil"/>
              <w:left w:val="nil"/>
              <w:bottom w:val="single" w:sz="4" w:space="0" w:color="000000"/>
              <w:right w:val="nil"/>
            </w:tcBorders>
            <w:shd w:val="clear" w:color="auto" w:fill="auto"/>
            <w:tcMar>
              <w:top w:w="80" w:type="dxa"/>
              <w:left w:w="80" w:type="dxa"/>
              <w:bottom w:w="80" w:type="dxa"/>
              <w:right w:w="80" w:type="dxa"/>
            </w:tcMar>
          </w:tcPr>
          <w:p w14:paraId="16DD9F91"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37.2</w:t>
            </w:r>
          </w:p>
        </w:tc>
        <w:tc>
          <w:tcPr>
            <w:tcW w:w="930" w:type="dxa"/>
            <w:tcBorders>
              <w:top w:val="nil"/>
              <w:left w:val="nil"/>
              <w:bottom w:val="single" w:sz="4" w:space="0" w:color="000000"/>
              <w:right w:val="nil"/>
            </w:tcBorders>
            <w:shd w:val="clear" w:color="auto" w:fill="auto"/>
            <w:tcMar>
              <w:top w:w="80" w:type="dxa"/>
              <w:left w:w="80" w:type="dxa"/>
              <w:bottom w:w="80" w:type="dxa"/>
              <w:right w:w="80" w:type="dxa"/>
            </w:tcMar>
          </w:tcPr>
          <w:p w14:paraId="4F3F2EE7" w14:textId="77777777" w:rsidR="00FA2B30" w:rsidRPr="00332B4F" w:rsidRDefault="00FA2B30" w:rsidP="00332B4F">
            <w:pPr>
              <w:spacing w:line="360" w:lineRule="auto"/>
              <w:rPr>
                <w:rFonts w:ascii="Book Antiqua" w:hAnsi="Book Antiqua"/>
                <w:color w:val="000000" w:themeColor="text1"/>
                <w:sz w:val="24"/>
                <w:szCs w:val="24"/>
              </w:rPr>
            </w:pPr>
            <w:r w:rsidRPr="00332B4F">
              <w:rPr>
                <w:rFonts w:ascii="Book Antiqua" w:hAnsi="Book Antiqua"/>
                <w:color w:val="000000" w:themeColor="text1"/>
                <w:sz w:val="24"/>
                <w:szCs w:val="24"/>
              </w:rPr>
              <w:t>98</w:t>
            </w:r>
          </w:p>
        </w:tc>
      </w:tr>
    </w:tbl>
    <w:p w14:paraId="389486C7" w14:textId="2FC82258" w:rsidR="00FA2B30" w:rsidRPr="00332B4F" w:rsidRDefault="00FA2B30" w:rsidP="00332B4F">
      <w:pPr>
        <w:spacing w:line="360" w:lineRule="auto"/>
        <w:rPr>
          <w:rFonts w:ascii="Book Antiqua" w:eastAsia="Times New Roman" w:hAnsi="Book Antiqua" w:cs="Times New Roman"/>
          <w:color w:val="000000" w:themeColor="text1"/>
          <w:sz w:val="24"/>
          <w:szCs w:val="24"/>
        </w:rPr>
      </w:pPr>
      <w:r w:rsidRPr="00332B4F">
        <w:rPr>
          <w:rFonts w:ascii="Book Antiqua" w:eastAsia="Times New Roman" w:hAnsi="Book Antiqua" w:cs="Times New Roman"/>
          <w:color w:val="000000" w:themeColor="text1"/>
          <w:sz w:val="24"/>
          <w:szCs w:val="24"/>
        </w:rPr>
        <w:t>SpO</w:t>
      </w:r>
      <w:r w:rsidRPr="00332B4F">
        <w:rPr>
          <w:rFonts w:ascii="Book Antiqua" w:eastAsia="Times New Roman" w:hAnsi="Book Antiqua" w:cs="Times New Roman"/>
          <w:color w:val="000000" w:themeColor="text1"/>
          <w:sz w:val="24"/>
          <w:szCs w:val="24"/>
          <w:vertAlign w:val="subscript"/>
        </w:rPr>
        <w:t>2</w:t>
      </w:r>
      <w:r w:rsidRPr="00332B4F">
        <w:rPr>
          <w:rFonts w:ascii="Book Antiqua" w:eastAsia="Times New Roman" w:hAnsi="Book Antiqua" w:cs="Times New Roman"/>
          <w:color w:val="000000" w:themeColor="text1"/>
          <w:sz w:val="24"/>
          <w:szCs w:val="24"/>
        </w:rPr>
        <w:t xml:space="preserve">: </w:t>
      </w:r>
      <w:r w:rsidR="00856C63" w:rsidRPr="00332B4F">
        <w:rPr>
          <w:rFonts w:ascii="Book Antiqua" w:eastAsia="Times New Roman" w:hAnsi="Book Antiqua" w:cs="Times New Roman"/>
          <w:color w:val="000000" w:themeColor="text1"/>
          <w:sz w:val="24"/>
          <w:szCs w:val="24"/>
        </w:rPr>
        <w:t xml:space="preserve">Peripheral </w:t>
      </w:r>
      <w:r w:rsidRPr="00332B4F">
        <w:rPr>
          <w:rFonts w:ascii="Book Antiqua" w:eastAsia="Times New Roman" w:hAnsi="Book Antiqua" w:cs="Times New Roman"/>
          <w:color w:val="000000" w:themeColor="text1"/>
          <w:sz w:val="24"/>
          <w:szCs w:val="24"/>
        </w:rPr>
        <w:t>capillary oxygen saturation.</w:t>
      </w:r>
    </w:p>
    <w:p w14:paraId="35034348" w14:textId="77777777" w:rsidR="00FA2B30" w:rsidRPr="00332B4F" w:rsidRDefault="00FA2B30" w:rsidP="00332B4F">
      <w:pPr>
        <w:spacing w:line="360" w:lineRule="auto"/>
        <w:rPr>
          <w:rFonts w:ascii="Book Antiqua" w:hAnsi="Book Antiqua"/>
          <w:color w:val="000000" w:themeColor="text1"/>
          <w:sz w:val="24"/>
          <w:szCs w:val="24"/>
        </w:rPr>
      </w:pPr>
    </w:p>
    <w:p w14:paraId="31A8FA08" w14:textId="77777777" w:rsidR="00FA2B30" w:rsidRPr="00CD0CC7" w:rsidRDefault="00FA2B30" w:rsidP="00332B4F">
      <w:pPr>
        <w:spacing w:line="360" w:lineRule="auto"/>
        <w:rPr>
          <w:rFonts w:ascii="Book Antiqua" w:hAnsi="Book Antiqua" w:cs="Times New Roman"/>
          <w:color w:val="000000" w:themeColor="text1"/>
          <w:sz w:val="24"/>
          <w:szCs w:val="24"/>
        </w:rPr>
        <w:sectPr w:rsidR="00FA2B30" w:rsidRPr="00CD0CC7" w:rsidSect="00FA2B30">
          <w:pgSz w:w="11906" w:h="16838"/>
          <w:pgMar w:top="1440" w:right="1797" w:bottom="1440" w:left="1797" w:header="851" w:footer="992" w:gutter="0"/>
          <w:cols w:space="425"/>
          <w:docGrid w:type="lines" w:linePitch="312"/>
        </w:sectPr>
      </w:pPr>
    </w:p>
    <w:p w14:paraId="3A8CC5B8" w14:textId="2BDA6947" w:rsidR="00FA2B30" w:rsidRPr="00332B4F" w:rsidRDefault="00FA2B30" w:rsidP="00332B4F">
      <w:pPr>
        <w:spacing w:line="360" w:lineRule="auto"/>
        <w:rPr>
          <w:rFonts w:ascii="Book Antiqua" w:hAnsi="Book Antiqua" w:cs="Times New Roman"/>
          <w:b/>
          <w:bCs/>
          <w:color w:val="000000" w:themeColor="text1"/>
          <w:sz w:val="24"/>
          <w:szCs w:val="24"/>
        </w:rPr>
      </w:pPr>
      <w:r w:rsidRPr="00332B4F">
        <w:rPr>
          <w:rFonts w:ascii="Book Antiqua" w:hAnsi="Book Antiqua" w:cs="Times New Roman"/>
          <w:b/>
          <w:bCs/>
          <w:color w:val="000000" w:themeColor="text1"/>
          <w:sz w:val="24"/>
          <w:szCs w:val="24"/>
        </w:rPr>
        <w:lastRenderedPageBreak/>
        <w:t>Table 3 Results of laboratory investigations after admission</w:t>
      </w:r>
    </w:p>
    <w:tbl>
      <w:tblPr>
        <w:tblW w:w="8662" w:type="dxa"/>
        <w:tblInd w:w="93" w:type="dxa"/>
        <w:tblBorders>
          <w:top w:val="single" w:sz="4" w:space="0" w:color="auto"/>
          <w:bottom w:val="single" w:sz="4" w:space="0" w:color="auto"/>
        </w:tblBorders>
        <w:tblLook w:val="04A0" w:firstRow="1" w:lastRow="0" w:firstColumn="1" w:lastColumn="0" w:noHBand="0" w:noVBand="1"/>
      </w:tblPr>
      <w:tblGrid>
        <w:gridCol w:w="2277"/>
        <w:gridCol w:w="999"/>
        <w:gridCol w:w="992"/>
        <w:gridCol w:w="1838"/>
        <w:gridCol w:w="1508"/>
        <w:gridCol w:w="1048"/>
      </w:tblGrid>
      <w:tr w:rsidR="00856C63" w:rsidRPr="00332B4F" w14:paraId="2847C7D6" w14:textId="77777777" w:rsidTr="00856C63">
        <w:trPr>
          <w:trHeight w:val="600"/>
        </w:trPr>
        <w:tc>
          <w:tcPr>
            <w:tcW w:w="2277" w:type="dxa"/>
            <w:tcBorders>
              <w:top w:val="single" w:sz="4" w:space="0" w:color="auto"/>
              <w:bottom w:val="single" w:sz="4" w:space="0" w:color="auto"/>
            </w:tcBorders>
            <w:shd w:val="clear" w:color="auto" w:fill="auto"/>
            <w:vAlign w:val="center"/>
            <w:hideMark/>
          </w:tcPr>
          <w:p w14:paraId="458A024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tcBorders>
              <w:top w:val="single" w:sz="4" w:space="0" w:color="auto"/>
              <w:bottom w:val="single" w:sz="4" w:space="0" w:color="auto"/>
            </w:tcBorders>
            <w:shd w:val="clear" w:color="auto" w:fill="auto"/>
            <w:vAlign w:val="center"/>
            <w:hideMark/>
          </w:tcPr>
          <w:p w14:paraId="5A854C5B" w14:textId="273B73B9" w:rsidR="00FA2B30" w:rsidRPr="00856C63" w:rsidRDefault="00856C63" w:rsidP="00332B4F">
            <w:pPr>
              <w:spacing w:line="360" w:lineRule="auto"/>
              <w:rPr>
                <w:rFonts w:ascii="Book Antiqua" w:eastAsia="等线" w:hAnsi="Book Antiqua" w:cs="Times New Roman"/>
                <w:b/>
                <w:bCs/>
                <w:color w:val="000000" w:themeColor="text1"/>
                <w:sz w:val="24"/>
                <w:szCs w:val="24"/>
              </w:rPr>
            </w:pPr>
            <w:r w:rsidRPr="00856C63">
              <w:rPr>
                <w:rFonts w:ascii="Book Antiqua" w:eastAsia="等线" w:hAnsi="Book Antiqua" w:cs="Times New Roman"/>
                <w:b/>
                <w:bCs/>
                <w:color w:val="000000" w:themeColor="text1"/>
                <w:sz w:val="24"/>
                <w:szCs w:val="24"/>
              </w:rPr>
              <w:t>Case</w:t>
            </w:r>
          </w:p>
        </w:tc>
        <w:tc>
          <w:tcPr>
            <w:tcW w:w="992" w:type="dxa"/>
            <w:tcBorders>
              <w:top w:val="single" w:sz="4" w:space="0" w:color="auto"/>
              <w:bottom w:val="single" w:sz="4" w:space="0" w:color="auto"/>
            </w:tcBorders>
            <w:shd w:val="clear" w:color="auto" w:fill="auto"/>
            <w:vAlign w:val="center"/>
            <w:hideMark/>
          </w:tcPr>
          <w:p w14:paraId="46CF299B" w14:textId="1116A168" w:rsidR="00FA2B30" w:rsidRPr="00856C63" w:rsidRDefault="00D10BE5" w:rsidP="00332B4F">
            <w:pPr>
              <w:spacing w:line="360" w:lineRule="auto"/>
              <w:rPr>
                <w:rFonts w:ascii="Book Antiqua" w:eastAsia="等线" w:hAnsi="Book Antiqua" w:cs="Times New Roman"/>
                <w:b/>
                <w:bCs/>
                <w:color w:val="000000" w:themeColor="text1"/>
                <w:sz w:val="24"/>
                <w:szCs w:val="24"/>
              </w:rPr>
            </w:pPr>
            <w:r w:rsidRPr="00856C63">
              <w:rPr>
                <w:rFonts w:ascii="Book Antiqua" w:eastAsia="等线" w:hAnsi="Book Antiqua" w:cs="Times New Roman"/>
                <w:b/>
                <w:bCs/>
                <w:color w:val="000000" w:themeColor="text1"/>
                <w:sz w:val="24"/>
                <w:szCs w:val="24"/>
              </w:rPr>
              <w:t>Day</w:t>
            </w:r>
            <w:r>
              <w:rPr>
                <w:rFonts w:ascii="Book Antiqua" w:eastAsia="等线" w:hAnsi="Book Antiqua" w:cs="Times New Roman"/>
                <w:b/>
                <w:bCs/>
                <w:color w:val="000000" w:themeColor="text1"/>
                <w:sz w:val="24"/>
                <w:szCs w:val="24"/>
                <w:vertAlign w:val="superscript"/>
              </w:rPr>
              <w:t>1</w:t>
            </w:r>
            <w:r w:rsidRPr="00856C63">
              <w:rPr>
                <w:rFonts w:ascii="Book Antiqua" w:eastAsia="等线" w:hAnsi="Book Antiqua" w:cs="Times New Roman"/>
                <w:b/>
                <w:bCs/>
                <w:color w:val="000000" w:themeColor="text1"/>
                <w:sz w:val="24"/>
                <w:szCs w:val="24"/>
                <w:vertAlign w:val="superscript"/>
              </w:rPr>
              <w:t xml:space="preserve"> </w:t>
            </w:r>
            <w:r w:rsidR="00FA2B30" w:rsidRPr="00856C63">
              <w:rPr>
                <w:rFonts w:ascii="Book Antiqua" w:eastAsia="等线" w:hAnsi="Book Antiqua" w:cs="Times New Roman"/>
                <w:b/>
                <w:bCs/>
                <w:color w:val="000000" w:themeColor="text1"/>
                <w:sz w:val="24"/>
                <w:szCs w:val="24"/>
              </w:rPr>
              <w:t>1</w:t>
            </w:r>
          </w:p>
        </w:tc>
        <w:tc>
          <w:tcPr>
            <w:tcW w:w="1838" w:type="dxa"/>
            <w:tcBorders>
              <w:top w:val="single" w:sz="4" w:space="0" w:color="auto"/>
              <w:bottom w:val="single" w:sz="4" w:space="0" w:color="auto"/>
            </w:tcBorders>
            <w:shd w:val="clear" w:color="auto" w:fill="auto"/>
            <w:vAlign w:val="center"/>
            <w:hideMark/>
          </w:tcPr>
          <w:p w14:paraId="147C0464" w14:textId="3833BBF1" w:rsidR="00FA2B30" w:rsidRPr="00856C63" w:rsidRDefault="00D10BE5" w:rsidP="00332B4F">
            <w:pPr>
              <w:spacing w:line="360" w:lineRule="auto"/>
              <w:rPr>
                <w:rFonts w:ascii="Book Antiqua" w:eastAsia="等线" w:hAnsi="Book Antiqua" w:cs="Times New Roman"/>
                <w:b/>
                <w:bCs/>
                <w:color w:val="000000" w:themeColor="text1"/>
                <w:sz w:val="24"/>
                <w:szCs w:val="24"/>
              </w:rPr>
            </w:pPr>
            <w:r w:rsidRPr="00856C63">
              <w:rPr>
                <w:rFonts w:ascii="Book Antiqua" w:eastAsia="等线" w:hAnsi="Book Antiqua" w:cs="Times New Roman"/>
                <w:b/>
                <w:bCs/>
                <w:color w:val="000000" w:themeColor="text1"/>
                <w:sz w:val="24"/>
                <w:szCs w:val="24"/>
              </w:rPr>
              <w:t>Day</w:t>
            </w:r>
            <w:r>
              <w:rPr>
                <w:rFonts w:ascii="Book Antiqua" w:eastAsia="等线" w:hAnsi="Book Antiqua" w:cs="Times New Roman"/>
                <w:b/>
                <w:bCs/>
                <w:color w:val="000000" w:themeColor="text1"/>
                <w:sz w:val="24"/>
                <w:szCs w:val="24"/>
                <w:vertAlign w:val="superscript"/>
              </w:rPr>
              <w:t>1</w:t>
            </w:r>
            <w:r w:rsidRPr="00856C63">
              <w:rPr>
                <w:rFonts w:ascii="Book Antiqua" w:eastAsia="等线" w:hAnsi="Book Antiqua" w:cs="Times New Roman"/>
                <w:b/>
                <w:bCs/>
                <w:color w:val="000000" w:themeColor="text1"/>
                <w:sz w:val="24"/>
                <w:szCs w:val="24"/>
                <w:vertAlign w:val="superscript"/>
              </w:rPr>
              <w:t xml:space="preserve"> </w:t>
            </w:r>
            <w:r w:rsidR="00FA2B30" w:rsidRPr="00856C63">
              <w:rPr>
                <w:rFonts w:ascii="Book Antiqua" w:eastAsia="等线" w:hAnsi="Book Antiqua" w:cs="Times New Roman"/>
                <w:b/>
                <w:bCs/>
                <w:color w:val="000000" w:themeColor="text1"/>
                <w:sz w:val="24"/>
                <w:szCs w:val="24"/>
              </w:rPr>
              <w:t xml:space="preserve">1 after </w:t>
            </w:r>
            <w:r w:rsidRPr="00856C63">
              <w:rPr>
                <w:rFonts w:ascii="Book Antiqua" w:eastAsia="等线" w:hAnsi="Book Antiqua" w:cs="Times New Roman"/>
                <w:b/>
                <w:bCs/>
                <w:color w:val="000000" w:themeColor="text1"/>
                <w:sz w:val="24"/>
                <w:szCs w:val="24"/>
              </w:rPr>
              <w:t>treatment</w:t>
            </w:r>
            <w:r>
              <w:rPr>
                <w:rFonts w:ascii="Book Antiqua" w:eastAsia="等线" w:hAnsi="Book Antiqua" w:cs="Times New Roman"/>
                <w:b/>
                <w:bCs/>
                <w:color w:val="000000" w:themeColor="text1"/>
                <w:sz w:val="24"/>
                <w:szCs w:val="24"/>
                <w:vertAlign w:val="superscript"/>
              </w:rPr>
              <w:t>2</w:t>
            </w:r>
          </w:p>
        </w:tc>
        <w:tc>
          <w:tcPr>
            <w:tcW w:w="1508" w:type="dxa"/>
            <w:tcBorders>
              <w:top w:val="single" w:sz="4" w:space="0" w:color="auto"/>
              <w:bottom w:val="single" w:sz="4" w:space="0" w:color="auto"/>
            </w:tcBorders>
            <w:shd w:val="clear" w:color="auto" w:fill="auto"/>
            <w:vAlign w:val="center"/>
            <w:hideMark/>
          </w:tcPr>
          <w:p w14:paraId="74C12513" w14:textId="446174FA" w:rsidR="00FA2B30" w:rsidRPr="00856C63" w:rsidRDefault="00D10BE5" w:rsidP="00332B4F">
            <w:pPr>
              <w:spacing w:line="360" w:lineRule="auto"/>
              <w:rPr>
                <w:rFonts w:ascii="Book Antiqua" w:eastAsia="等线" w:hAnsi="Book Antiqua" w:cs="Times New Roman"/>
                <w:b/>
                <w:bCs/>
                <w:color w:val="000000" w:themeColor="text1"/>
                <w:sz w:val="24"/>
                <w:szCs w:val="24"/>
              </w:rPr>
            </w:pPr>
            <w:r w:rsidRPr="00856C63">
              <w:rPr>
                <w:rFonts w:ascii="Book Antiqua" w:eastAsia="等线" w:hAnsi="Book Antiqua" w:cs="Times New Roman"/>
                <w:b/>
                <w:bCs/>
                <w:color w:val="000000" w:themeColor="text1"/>
                <w:sz w:val="24"/>
                <w:szCs w:val="24"/>
              </w:rPr>
              <w:t>Day</w:t>
            </w:r>
            <w:r>
              <w:rPr>
                <w:rFonts w:ascii="Book Antiqua" w:eastAsia="等线" w:hAnsi="Book Antiqua" w:cs="Times New Roman"/>
                <w:b/>
                <w:bCs/>
                <w:color w:val="000000" w:themeColor="text1"/>
                <w:sz w:val="24"/>
                <w:szCs w:val="24"/>
                <w:vertAlign w:val="superscript"/>
              </w:rPr>
              <w:t>1</w:t>
            </w:r>
            <w:r w:rsidRPr="00856C63">
              <w:rPr>
                <w:rFonts w:ascii="Book Antiqua" w:eastAsia="等线" w:hAnsi="Book Antiqua" w:cs="Times New Roman"/>
                <w:b/>
                <w:bCs/>
                <w:color w:val="000000" w:themeColor="text1"/>
                <w:sz w:val="24"/>
                <w:szCs w:val="24"/>
                <w:vertAlign w:val="superscript"/>
              </w:rPr>
              <w:t xml:space="preserve"> </w:t>
            </w:r>
            <w:r w:rsidR="00FA2B30" w:rsidRPr="00856C63">
              <w:rPr>
                <w:rFonts w:ascii="Book Antiqua" w:eastAsia="等线" w:hAnsi="Book Antiqua" w:cs="Times New Roman"/>
                <w:b/>
                <w:bCs/>
                <w:color w:val="000000" w:themeColor="text1"/>
                <w:sz w:val="24"/>
                <w:szCs w:val="24"/>
              </w:rPr>
              <w:t xml:space="preserve">2 after </w:t>
            </w:r>
            <w:r w:rsidRPr="00856C63">
              <w:rPr>
                <w:rFonts w:ascii="Book Antiqua" w:eastAsia="等线" w:hAnsi="Book Antiqua" w:cs="Times New Roman"/>
                <w:b/>
                <w:bCs/>
                <w:color w:val="000000" w:themeColor="text1"/>
                <w:sz w:val="24"/>
                <w:szCs w:val="24"/>
              </w:rPr>
              <w:t>treatment</w:t>
            </w:r>
            <w:r>
              <w:rPr>
                <w:rFonts w:ascii="Book Antiqua" w:eastAsia="等线" w:hAnsi="Book Antiqua" w:cs="Times New Roman"/>
                <w:b/>
                <w:bCs/>
                <w:color w:val="000000" w:themeColor="text1"/>
                <w:sz w:val="24"/>
                <w:szCs w:val="24"/>
                <w:vertAlign w:val="superscript"/>
              </w:rPr>
              <w:t>2</w:t>
            </w:r>
          </w:p>
        </w:tc>
        <w:tc>
          <w:tcPr>
            <w:tcW w:w="1048" w:type="dxa"/>
            <w:tcBorders>
              <w:top w:val="single" w:sz="4" w:space="0" w:color="auto"/>
              <w:bottom w:val="single" w:sz="4" w:space="0" w:color="auto"/>
            </w:tcBorders>
            <w:shd w:val="clear" w:color="auto" w:fill="auto"/>
            <w:vAlign w:val="center"/>
            <w:hideMark/>
          </w:tcPr>
          <w:p w14:paraId="30B8454F" w14:textId="25D0EDE9" w:rsidR="00FA2B30" w:rsidRPr="00856C63" w:rsidRDefault="00D10BE5" w:rsidP="00332B4F">
            <w:pPr>
              <w:spacing w:line="360" w:lineRule="auto"/>
              <w:rPr>
                <w:rFonts w:ascii="Book Antiqua" w:eastAsia="等线" w:hAnsi="Book Antiqua" w:cs="Times New Roman"/>
                <w:b/>
                <w:bCs/>
                <w:color w:val="000000" w:themeColor="text1"/>
                <w:sz w:val="24"/>
                <w:szCs w:val="24"/>
              </w:rPr>
            </w:pPr>
            <w:r w:rsidRPr="00856C63">
              <w:rPr>
                <w:rFonts w:ascii="Book Antiqua" w:eastAsia="等线" w:hAnsi="Book Antiqua" w:cs="Times New Roman"/>
                <w:b/>
                <w:bCs/>
                <w:color w:val="000000" w:themeColor="text1"/>
                <w:sz w:val="24"/>
                <w:szCs w:val="24"/>
              </w:rPr>
              <w:t>Day</w:t>
            </w:r>
            <w:r>
              <w:rPr>
                <w:rFonts w:ascii="Book Antiqua" w:eastAsia="等线" w:hAnsi="Book Antiqua" w:cs="Times New Roman"/>
                <w:b/>
                <w:bCs/>
                <w:color w:val="000000" w:themeColor="text1"/>
                <w:sz w:val="24"/>
                <w:szCs w:val="24"/>
                <w:vertAlign w:val="superscript"/>
              </w:rPr>
              <w:t>1</w:t>
            </w:r>
            <w:r w:rsidRPr="00856C63">
              <w:rPr>
                <w:rFonts w:ascii="Book Antiqua" w:eastAsia="等线" w:hAnsi="Book Antiqua" w:cs="Times New Roman"/>
                <w:b/>
                <w:bCs/>
                <w:color w:val="000000" w:themeColor="text1"/>
                <w:sz w:val="24"/>
                <w:szCs w:val="24"/>
                <w:vertAlign w:val="superscript"/>
              </w:rPr>
              <w:t xml:space="preserve"> </w:t>
            </w:r>
            <w:r w:rsidR="00FA2B30" w:rsidRPr="00856C63">
              <w:rPr>
                <w:rFonts w:ascii="Book Antiqua" w:eastAsia="等线" w:hAnsi="Book Antiqua" w:cs="Times New Roman"/>
                <w:b/>
                <w:bCs/>
                <w:color w:val="000000" w:themeColor="text1"/>
                <w:sz w:val="24"/>
                <w:szCs w:val="24"/>
              </w:rPr>
              <w:t>7</w:t>
            </w:r>
          </w:p>
        </w:tc>
      </w:tr>
      <w:tr w:rsidR="00856C63" w:rsidRPr="00332B4F" w14:paraId="4CB16144" w14:textId="77777777" w:rsidTr="00856C63">
        <w:trPr>
          <w:trHeight w:val="300"/>
        </w:trPr>
        <w:tc>
          <w:tcPr>
            <w:tcW w:w="2277" w:type="dxa"/>
            <w:vMerge w:val="restart"/>
            <w:tcBorders>
              <w:top w:val="single" w:sz="4" w:space="0" w:color="auto"/>
            </w:tcBorders>
            <w:shd w:val="clear" w:color="auto" w:fill="auto"/>
            <w:vAlign w:val="center"/>
            <w:hideMark/>
          </w:tcPr>
          <w:p w14:paraId="64CA11F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K</w:t>
            </w:r>
            <w:r w:rsidRPr="00332B4F">
              <w:rPr>
                <w:rFonts w:ascii="Book Antiqua" w:eastAsia="等线" w:hAnsi="Book Antiqua" w:cs="Times New Roman"/>
                <w:color w:val="000000" w:themeColor="text1"/>
                <w:sz w:val="24"/>
                <w:szCs w:val="24"/>
                <w:vertAlign w:val="superscript"/>
              </w:rPr>
              <w:t>+</w:t>
            </w:r>
            <w:r w:rsidRPr="00332B4F">
              <w:rPr>
                <w:rFonts w:ascii="Book Antiqua" w:eastAsia="等线" w:hAnsi="Book Antiqua" w:cs="Times New Roman"/>
                <w:color w:val="000000" w:themeColor="text1"/>
                <w:sz w:val="24"/>
                <w:szCs w:val="24"/>
              </w:rPr>
              <w:t>, mmol/L</w:t>
            </w:r>
          </w:p>
        </w:tc>
        <w:tc>
          <w:tcPr>
            <w:tcW w:w="999" w:type="dxa"/>
            <w:tcBorders>
              <w:top w:val="single" w:sz="4" w:space="0" w:color="auto"/>
            </w:tcBorders>
            <w:shd w:val="clear" w:color="auto" w:fill="auto"/>
            <w:vAlign w:val="center"/>
            <w:hideMark/>
          </w:tcPr>
          <w:p w14:paraId="371F230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tcBorders>
              <w:top w:val="single" w:sz="4" w:space="0" w:color="auto"/>
            </w:tcBorders>
            <w:shd w:val="clear" w:color="auto" w:fill="auto"/>
            <w:vAlign w:val="center"/>
            <w:hideMark/>
          </w:tcPr>
          <w:p w14:paraId="4090245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3.95</w:t>
            </w:r>
          </w:p>
        </w:tc>
        <w:tc>
          <w:tcPr>
            <w:tcW w:w="1838" w:type="dxa"/>
            <w:tcBorders>
              <w:top w:val="single" w:sz="4" w:space="0" w:color="auto"/>
            </w:tcBorders>
            <w:shd w:val="clear" w:color="auto" w:fill="auto"/>
            <w:vAlign w:val="center"/>
            <w:hideMark/>
          </w:tcPr>
          <w:p w14:paraId="74CE815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4.29</w:t>
            </w:r>
          </w:p>
        </w:tc>
        <w:tc>
          <w:tcPr>
            <w:tcW w:w="1508" w:type="dxa"/>
            <w:tcBorders>
              <w:top w:val="single" w:sz="4" w:space="0" w:color="auto"/>
            </w:tcBorders>
            <w:shd w:val="clear" w:color="auto" w:fill="auto"/>
            <w:vAlign w:val="center"/>
            <w:hideMark/>
          </w:tcPr>
          <w:p w14:paraId="31456DE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3.39</w:t>
            </w:r>
          </w:p>
        </w:tc>
        <w:tc>
          <w:tcPr>
            <w:tcW w:w="1048" w:type="dxa"/>
            <w:tcBorders>
              <w:top w:val="single" w:sz="4" w:space="0" w:color="auto"/>
            </w:tcBorders>
            <w:shd w:val="clear" w:color="auto" w:fill="auto"/>
            <w:vAlign w:val="center"/>
            <w:hideMark/>
          </w:tcPr>
          <w:p w14:paraId="4F961BB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4.23</w:t>
            </w:r>
          </w:p>
        </w:tc>
      </w:tr>
      <w:tr w:rsidR="00856C63" w:rsidRPr="00332B4F" w14:paraId="4FFC0CEA" w14:textId="77777777" w:rsidTr="00856C63">
        <w:trPr>
          <w:trHeight w:val="300"/>
        </w:trPr>
        <w:tc>
          <w:tcPr>
            <w:tcW w:w="2277" w:type="dxa"/>
            <w:vMerge/>
            <w:shd w:val="clear" w:color="auto" w:fill="auto"/>
            <w:vAlign w:val="center"/>
            <w:hideMark/>
          </w:tcPr>
          <w:p w14:paraId="4BED53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A9EDCF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6B90DEF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2.93</w:t>
            </w:r>
          </w:p>
        </w:tc>
        <w:tc>
          <w:tcPr>
            <w:tcW w:w="1838" w:type="dxa"/>
            <w:shd w:val="clear" w:color="auto" w:fill="auto"/>
            <w:vAlign w:val="center"/>
            <w:hideMark/>
          </w:tcPr>
          <w:p w14:paraId="2FC618F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3.02</w:t>
            </w:r>
          </w:p>
        </w:tc>
        <w:tc>
          <w:tcPr>
            <w:tcW w:w="1508" w:type="dxa"/>
            <w:shd w:val="clear" w:color="auto" w:fill="auto"/>
            <w:vAlign w:val="center"/>
            <w:hideMark/>
          </w:tcPr>
          <w:p w14:paraId="5DB7E1B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2.82</w:t>
            </w:r>
          </w:p>
        </w:tc>
        <w:tc>
          <w:tcPr>
            <w:tcW w:w="1048" w:type="dxa"/>
            <w:shd w:val="clear" w:color="auto" w:fill="auto"/>
            <w:vAlign w:val="center"/>
            <w:hideMark/>
          </w:tcPr>
          <w:p w14:paraId="725C0A1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3.59</w:t>
            </w:r>
          </w:p>
        </w:tc>
      </w:tr>
      <w:tr w:rsidR="00856C63" w:rsidRPr="00332B4F" w14:paraId="78982869" w14:textId="77777777" w:rsidTr="00856C63">
        <w:trPr>
          <w:trHeight w:val="300"/>
        </w:trPr>
        <w:tc>
          <w:tcPr>
            <w:tcW w:w="2277" w:type="dxa"/>
            <w:vMerge/>
            <w:shd w:val="clear" w:color="auto" w:fill="auto"/>
            <w:vAlign w:val="center"/>
            <w:hideMark/>
          </w:tcPr>
          <w:p w14:paraId="138850E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F93F32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19E4CF9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3.33</w:t>
            </w:r>
          </w:p>
        </w:tc>
        <w:tc>
          <w:tcPr>
            <w:tcW w:w="1838" w:type="dxa"/>
            <w:shd w:val="clear" w:color="auto" w:fill="auto"/>
            <w:vAlign w:val="center"/>
            <w:hideMark/>
          </w:tcPr>
          <w:p w14:paraId="79FD211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3.72</w:t>
            </w:r>
          </w:p>
        </w:tc>
        <w:tc>
          <w:tcPr>
            <w:tcW w:w="1508" w:type="dxa"/>
            <w:shd w:val="clear" w:color="auto" w:fill="auto"/>
            <w:vAlign w:val="center"/>
            <w:hideMark/>
          </w:tcPr>
          <w:p w14:paraId="7EEB102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3.33</w:t>
            </w:r>
          </w:p>
        </w:tc>
        <w:tc>
          <w:tcPr>
            <w:tcW w:w="1048" w:type="dxa"/>
            <w:shd w:val="clear" w:color="auto" w:fill="auto"/>
            <w:vAlign w:val="center"/>
            <w:hideMark/>
          </w:tcPr>
          <w:p w14:paraId="1AD8574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4.33</w:t>
            </w:r>
          </w:p>
        </w:tc>
      </w:tr>
      <w:tr w:rsidR="00856C63" w:rsidRPr="00332B4F" w14:paraId="2DC44695" w14:textId="77777777" w:rsidTr="00856C63">
        <w:trPr>
          <w:trHeight w:val="300"/>
        </w:trPr>
        <w:tc>
          <w:tcPr>
            <w:tcW w:w="2277" w:type="dxa"/>
            <w:vMerge/>
            <w:shd w:val="clear" w:color="auto" w:fill="auto"/>
            <w:vAlign w:val="center"/>
            <w:hideMark/>
          </w:tcPr>
          <w:p w14:paraId="00532F2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244609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643ADCB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3.57</w:t>
            </w:r>
          </w:p>
        </w:tc>
        <w:tc>
          <w:tcPr>
            <w:tcW w:w="1838" w:type="dxa"/>
            <w:shd w:val="clear" w:color="auto" w:fill="auto"/>
            <w:vAlign w:val="center"/>
            <w:hideMark/>
          </w:tcPr>
          <w:p w14:paraId="41317E5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3.77</w:t>
            </w:r>
          </w:p>
        </w:tc>
        <w:tc>
          <w:tcPr>
            <w:tcW w:w="1508" w:type="dxa"/>
            <w:shd w:val="clear" w:color="auto" w:fill="auto"/>
            <w:vAlign w:val="center"/>
            <w:hideMark/>
          </w:tcPr>
          <w:p w14:paraId="22C8042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3.22</w:t>
            </w:r>
          </w:p>
        </w:tc>
        <w:tc>
          <w:tcPr>
            <w:tcW w:w="1048" w:type="dxa"/>
            <w:shd w:val="clear" w:color="auto" w:fill="auto"/>
            <w:vAlign w:val="center"/>
            <w:hideMark/>
          </w:tcPr>
          <w:p w14:paraId="6E54296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4.09</w:t>
            </w:r>
          </w:p>
        </w:tc>
      </w:tr>
      <w:tr w:rsidR="00856C63" w:rsidRPr="00332B4F" w14:paraId="092380BE" w14:textId="77777777" w:rsidTr="00856C63">
        <w:trPr>
          <w:trHeight w:val="300"/>
        </w:trPr>
        <w:tc>
          <w:tcPr>
            <w:tcW w:w="2277" w:type="dxa"/>
            <w:vMerge w:val="restart"/>
            <w:shd w:val="clear" w:color="auto" w:fill="auto"/>
            <w:vAlign w:val="center"/>
            <w:hideMark/>
          </w:tcPr>
          <w:p w14:paraId="5DD47B9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w:t>
            </w:r>
            <w:r w:rsidRPr="00332B4F">
              <w:rPr>
                <w:rFonts w:ascii="Book Antiqua" w:eastAsia="等线" w:hAnsi="Book Antiqua" w:cs="Times New Roman"/>
                <w:color w:val="000000" w:themeColor="text1"/>
                <w:sz w:val="24"/>
                <w:szCs w:val="24"/>
                <w:vertAlign w:val="superscript"/>
              </w:rPr>
              <w:t>2+</w:t>
            </w:r>
            <w:r w:rsidRPr="00332B4F">
              <w:rPr>
                <w:rFonts w:ascii="Book Antiqua" w:eastAsia="等线" w:hAnsi="Book Antiqua" w:cs="Times New Roman"/>
                <w:color w:val="000000" w:themeColor="text1"/>
                <w:sz w:val="24"/>
                <w:szCs w:val="24"/>
              </w:rPr>
              <w:t>, mmol/L</w:t>
            </w:r>
          </w:p>
        </w:tc>
        <w:tc>
          <w:tcPr>
            <w:tcW w:w="999" w:type="dxa"/>
            <w:shd w:val="clear" w:color="auto" w:fill="auto"/>
            <w:vAlign w:val="center"/>
            <w:hideMark/>
          </w:tcPr>
          <w:p w14:paraId="3B9682A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181E69D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2.06</w:t>
            </w:r>
          </w:p>
        </w:tc>
        <w:tc>
          <w:tcPr>
            <w:tcW w:w="1838" w:type="dxa"/>
            <w:shd w:val="clear" w:color="auto" w:fill="auto"/>
            <w:vAlign w:val="center"/>
            <w:hideMark/>
          </w:tcPr>
          <w:p w14:paraId="61CEAFD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2.01</w:t>
            </w:r>
          </w:p>
        </w:tc>
        <w:tc>
          <w:tcPr>
            <w:tcW w:w="1508" w:type="dxa"/>
            <w:shd w:val="clear" w:color="auto" w:fill="auto"/>
            <w:vAlign w:val="center"/>
            <w:hideMark/>
          </w:tcPr>
          <w:p w14:paraId="513CFCC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1.97</w:t>
            </w:r>
          </w:p>
        </w:tc>
        <w:tc>
          <w:tcPr>
            <w:tcW w:w="1048" w:type="dxa"/>
            <w:shd w:val="clear" w:color="auto" w:fill="auto"/>
            <w:vAlign w:val="center"/>
            <w:hideMark/>
          </w:tcPr>
          <w:p w14:paraId="2BB9920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w:t>
            </w:r>
          </w:p>
        </w:tc>
      </w:tr>
      <w:tr w:rsidR="00856C63" w:rsidRPr="00332B4F" w14:paraId="32D4AC06" w14:textId="77777777" w:rsidTr="00856C63">
        <w:trPr>
          <w:trHeight w:val="300"/>
        </w:trPr>
        <w:tc>
          <w:tcPr>
            <w:tcW w:w="2277" w:type="dxa"/>
            <w:vMerge/>
            <w:shd w:val="clear" w:color="auto" w:fill="auto"/>
            <w:vAlign w:val="center"/>
            <w:hideMark/>
          </w:tcPr>
          <w:p w14:paraId="320EB1F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8CE52B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1E48AF6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2.11</w:t>
            </w:r>
          </w:p>
        </w:tc>
        <w:tc>
          <w:tcPr>
            <w:tcW w:w="1838" w:type="dxa"/>
            <w:shd w:val="clear" w:color="auto" w:fill="auto"/>
            <w:vAlign w:val="center"/>
            <w:hideMark/>
          </w:tcPr>
          <w:p w14:paraId="657D78E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1.96</w:t>
            </w:r>
          </w:p>
        </w:tc>
        <w:tc>
          <w:tcPr>
            <w:tcW w:w="1508" w:type="dxa"/>
            <w:shd w:val="clear" w:color="auto" w:fill="auto"/>
            <w:vAlign w:val="center"/>
            <w:hideMark/>
          </w:tcPr>
          <w:p w14:paraId="19940D2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1.98</w:t>
            </w:r>
          </w:p>
        </w:tc>
        <w:tc>
          <w:tcPr>
            <w:tcW w:w="1048" w:type="dxa"/>
            <w:shd w:val="clear" w:color="auto" w:fill="auto"/>
            <w:vAlign w:val="center"/>
            <w:hideMark/>
          </w:tcPr>
          <w:p w14:paraId="5FC8BBA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2.19</w:t>
            </w:r>
          </w:p>
        </w:tc>
      </w:tr>
      <w:tr w:rsidR="00856C63" w:rsidRPr="00332B4F" w14:paraId="5E9121A2" w14:textId="77777777" w:rsidTr="00856C63">
        <w:trPr>
          <w:trHeight w:val="300"/>
        </w:trPr>
        <w:tc>
          <w:tcPr>
            <w:tcW w:w="2277" w:type="dxa"/>
            <w:vMerge/>
            <w:shd w:val="clear" w:color="auto" w:fill="auto"/>
            <w:vAlign w:val="center"/>
            <w:hideMark/>
          </w:tcPr>
          <w:p w14:paraId="23D8234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5CEC82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58E1DDE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2.08</w:t>
            </w:r>
          </w:p>
        </w:tc>
        <w:tc>
          <w:tcPr>
            <w:tcW w:w="1838" w:type="dxa"/>
            <w:shd w:val="clear" w:color="auto" w:fill="auto"/>
            <w:vAlign w:val="center"/>
            <w:hideMark/>
          </w:tcPr>
          <w:p w14:paraId="6C09ECC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2.02</w:t>
            </w:r>
          </w:p>
        </w:tc>
        <w:tc>
          <w:tcPr>
            <w:tcW w:w="1508" w:type="dxa"/>
            <w:shd w:val="clear" w:color="auto" w:fill="auto"/>
            <w:vAlign w:val="center"/>
            <w:hideMark/>
          </w:tcPr>
          <w:p w14:paraId="53CDB20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2.05</w:t>
            </w:r>
          </w:p>
        </w:tc>
        <w:tc>
          <w:tcPr>
            <w:tcW w:w="1048" w:type="dxa"/>
            <w:shd w:val="clear" w:color="auto" w:fill="auto"/>
            <w:vAlign w:val="center"/>
            <w:hideMark/>
          </w:tcPr>
          <w:p w14:paraId="1532F29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2.27</w:t>
            </w:r>
          </w:p>
        </w:tc>
      </w:tr>
      <w:tr w:rsidR="00856C63" w:rsidRPr="00332B4F" w14:paraId="61BEBEDA" w14:textId="77777777" w:rsidTr="00856C63">
        <w:trPr>
          <w:trHeight w:val="300"/>
        </w:trPr>
        <w:tc>
          <w:tcPr>
            <w:tcW w:w="2277" w:type="dxa"/>
            <w:vMerge/>
            <w:shd w:val="clear" w:color="auto" w:fill="auto"/>
            <w:vAlign w:val="center"/>
            <w:hideMark/>
          </w:tcPr>
          <w:p w14:paraId="00C4261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FF5D27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1498DD9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2.27</w:t>
            </w:r>
          </w:p>
        </w:tc>
        <w:tc>
          <w:tcPr>
            <w:tcW w:w="1838" w:type="dxa"/>
            <w:shd w:val="clear" w:color="auto" w:fill="auto"/>
            <w:vAlign w:val="center"/>
            <w:hideMark/>
          </w:tcPr>
          <w:p w14:paraId="477A3A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2.17</w:t>
            </w:r>
          </w:p>
        </w:tc>
        <w:tc>
          <w:tcPr>
            <w:tcW w:w="1508" w:type="dxa"/>
            <w:shd w:val="clear" w:color="auto" w:fill="auto"/>
            <w:vAlign w:val="center"/>
            <w:hideMark/>
          </w:tcPr>
          <w:p w14:paraId="3718C8B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2.19</w:t>
            </w:r>
          </w:p>
        </w:tc>
        <w:tc>
          <w:tcPr>
            <w:tcW w:w="1048" w:type="dxa"/>
            <w:shd w:val="clear" w:color="auto" w:fill="auto"/>
            <w:vAlign w:val="center"/>
            <w:hideMark/>
          </w:tcPr>
          <w:p w14:paraId="4CD9FCA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2.39</w:t>
            </w:r>
          </w:p>
        </w:tc>
      </w:tr>
      <w:tr w:rsidR="00856C63" w:rsidRPr="00332B4F" w14:paraId="71569AF2" w14:textId="77777777" w:rsidTr="00856C63">
        <w:trPr>
          <w:trHeight w:val="300"/>
        </w:trPr>
        <w:tc>
          <w:tcPr>
            <w:tcW w:w="2277" w:type="dxa"/>
            <w:vMerge w:val="restart"/>
            <w:shd w:val="clear" w:color="auto" w:fill="auto"/>
            <w:vAlign w:val="center"/>
            <w:hideMark/>
          </w:tcPr>
          <w:p w14:paraId="6DAC9AC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Na</w:t>
            </w:r>
            <w:r w:rsidRPr="00332B4F">
              <w:rPr>
                <w:rFonts w:ascii="Book Antiqua" w:eastAsia="等线" w:hAnsi="Book Antiqua" w:cs="Times New Roman"/>
                <w:color w:val="000000" w:themeColor="text1"/>
                <w:sz w:val="24"/>
                <w:szCs w:val="24"/>
                <w:vertAlign w:val="superscript"/>
              </w:rPr>
              <w:t>+</w:t>
            </w:r>
            <w:r w:rsidRPr="00332B4F">
              <w:rPr>
                <w:rFonts w:ascii="Book Antiqua" w:eastAsia="等线" w:hAnsi="Book Antiqua" w:cs="Times New Roman"/>
                <w:color w:val="000000" w:themeColor="text1"/>
                <w:sz w:val="24"/>
                <w:szCs w:val="24"/>
              </w:rPr>
              <w:t>, mmol/L</w:t>
            </w:r>
          </w:p>
        </w:tc>
        <w:tc>
          <w:tcPr>
            <w:tcW w:w="999" w:type="dxa"/>
            <w:shd w:val="clear" w:color="auto" w:fill="auto"/>
            <w:vAlign w:val="center"/>
            <w:hideMark/>
          </w:tcPr>
          <w:p w14:paraId="11BA4EC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36D38F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140.5</w:t>
            </w:r>
          </w:p>
        </w:tc>
        <w:tc>
          <w:tcPr>
            <w:tcW w:w="1838" w:type="dxa"/>
            <w:shd w:val="clear" w:color="auto" w:fill="auto"/>
            <w:vAlign w:val="center"/>
            <w:hideMark/>
          </w:tcPr>
          <w:p w14:paraId="002FC55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138.1</w:t>
            </w:r>
          </w:p>
        </w:tc>
        <w:tc>
          <w:tcPr>
            <w:tcW w:w="1508" w:type="dxa"/>
            <w:shd w:val="clear" w:color="auto" w:fill="auto"/>
            <w:vAlign w:val="center"/>
            <w:hideMark/>
          </w:tcPr>
          <w:p w14:paraId="43B31B8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139.3</w:t>
            </w:r>
          </w:p>
        </w:tc>
        <w:tc>
          <w:tcPr>
            <w:tcW w:w="1048" w:type="dxa"/>
            <w:shd w:val="clear" w:color="auto" w:fill="auto"/>
            <w:vAlign w:val="center"/>
            <w:hideMark/>
          </w:tcPr>
          <w:p w14:paraId="49342AB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138.4</w:t>
            </w:r>
          </w:p>
        </w:tc>
      </w:tr>
      <w:tr w:rsidR="00856C63" w:rsidRPr="00332B4F" w14:paraId="1233BDBF" w14:textId="77777777" w:rsidTr="00856C63">
        <w:trPr>
          <w:trHeight w:val="300"/>
        </w:trPr>
        <w:tc>
          <w:tcPr>
            <w:tcW w:w="2277" w:type="dxa"/>
            <w:vMerge/>
            <w:shd w:val="clear" w:color="auto" w:fill="auto"/>
            <w:vAlign w:val="center"/>
            <w:hideMark/>
          </w:tcPr>
          <w:p w14:paraId="22831D2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B02B9A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529872D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136.1</w:t>
            </w:r>
          </w:p>
        </w:tc>
        <w:tc>
          <w:tcPr>
            <w:tcW w:w="1838" w:type="dxa"/>
            <w:shd w:val="clear" w:color="auto" w:fill="auto"/>
            <w:vAlign w:val="center"/>
            <w:hideMark/>
          </w:tcPr>
          <w:p w14:paraId="3D7A66A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141</w:t>
            </w:r>
          </w:p>
        </w:tc>
        <w:tc>
          <w:tcPr>
            <w:tcW w:w="1508" w:type="dxa"/>
            <w:shd w:val="clear" w:color="auto" w:fill="auto"/>
            <w:vAlign w:val="center"/>
            <w:hideMark/>
          </w:tcPr>
          <w:p w14:paraId="1BC1695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144.8</w:t>
            </w:r>
          </w:p>
        </w:tc>
        <w:tc>
          <w:tcPr>
            <w:tcW w:w="1048" w:type="dxa"/>
            <w:shd w:val="clear" w:color="auto" w:fill="auto"/>
            <w:vAlign w:val="center"/>
            <w:hideMark/>
          </w:tcPr>
          <w:p w14:paraId="65F20EE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146.6</w:t>
            </w:r>
          </w:p>
        </w:tc>
      </w:tr>
      <w:tr w:rsidR="00856C63" w:rsidRPr="00332B4F" w14:paraId="70401959" w14:textId="77777777" w:rsidTr="00856C63">
        <w:trPr>
          <w:trHeight w:val="300"/>
        </w:trPr>
        <w:tc>
          <w:tcPr>
            <w:tcW w:w="2277" w:type="dxa"/>
            <w:vMerge/>
            <w:shd w:val="clear" w:color="auto" w:fill="auto"/>
            <w:vAlign w:val="center"/>
            <w:hideMark/>
          </w:tcPr>
          <w:p w14:paraId="6602F07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9D0329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6332970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140.3</w:t>
            </w:r>
          </w:p>
        </w:tc>
        <w:tc>
          <w:tcPr>
            <w:tcW w:w="1838" w:type="dxa"/>
            <w:shd w:val="clear" w:color="auto" w:fill="auto"/>
            <w:vAlign w:val="center"/>
            <w:hideMark/>
          </w:tcPr>
          <w:p w14:paraId="26D8301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138.3</w:t>
            </w:r>
          </w:p>
        </w:tc>
        <w:tc>
          <w:tcPr>
            <w:tcW w:w="1508" w:type="dxa"/>
            <w:shd w:val="clear" w:color="auto" w:fill="auto"/>
            <w:vAlign w:val="center"/>
            <w:hideMark/>
          </w:tcPr>
          <w:p w14:paraId="4EB9F90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143.9</w:t>
            </w:r>
          </w:p>
        </w:tc>
        <w:tc>
          <w:tcPr>
            <w:tcW w:w="1048" w:type="dxa"/>
            <w:shd w:val="clear" w:color="auto" w:fill="auto"/>
            <w:vAlign w:val="center"/>
            <w:hideMark/>
          </w:tcPr>
          <w:p w14:paraId="4F93B2D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144.8</w:t>
            </w:r>
          </w:p>
        </w:tc>
      </w:tr>
      <w:tr w:rsidR="00856C63" w:rsidRPr="00332B4F" w14:paraId="015F7B21" w14:textId="77777777" w:rsidTr="00856C63">
        <w:trPr>
          <w:trHeight w:val="300"/>
        </w:trPr>
        <w:tc>
          <w:tcPr>
            <w:tcW w:w="2277" w:type="dxa"/>
            <w:vMerge/>
            <w:shd w:val="clear" w:color="auto" w:fill="auto"/>
            <w:vAlign w:val="center"/>
            <w:hideMark/>
          </w:tcPr>
          <w:p w14:paraId="66195D3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61A312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65DC1F5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141.6</w:t>
            </w:r>
          </w:p>
        </w:tc>
        <w:tc>
          <w:tcPr>
            <w:tcW w:w="1838" w:type="dxa"/>
            <w:shd w:val="clear" w:color="auto" w:fill="auto"/>
            <w:vAlign w:val="center"/>
            <w:hideMark/>
          </w:tcPr>
          <w:p w14:paraId="48AA868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140.8</w:t>
            </w:r>
          </w:p>
        </w:tc>
        <w:tc>
          <w:tcPr>
            <w:tcW w:w="1508" w:type="dxa"/>
            <w:shd w:val="clear" w:color="auto" w:fill="auto"/>
            <w:vAlign w:val="center"/>
            <w:hideMark/>
          </w:tcPr>
          <w:p w14:paraId="50F8891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138.9</w:t>
            </w:r>
          </w:p>
        </w:tc>
        <w:tc>
          <w:tcPr>
            <w:tcW w:w="1048" w:type="dxa"/>
            <w:shd w:val="clear" w:color="auto" w:fill="auto"/>
            <w:vAlign w:val="center"/>
            <w:hideMark/>
          </w:tcPr>
          <w:p w14:paraId="69AF33B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140.9</w:t>
            </w:r>
          </w:p>
        </w:tc>
      </w:tr>
      <w:tr w:rsidR="00856C63" w:rsidRPr="00332B4F" w14:paraId="221D09F2" w14:textId="77777777" w:rsidTr="00856C63">
        <w:trPr>
          <w:trHeight w:val="300"/>
        </w:trPr>
        <w:tc>
          <w:tcPr>
            <w:tcW w:w="2277" w:type="dxa"/>
            <w:vMerge w:val="restart"/>
            <w:shd w:val="clear" w:color="auto" w:fill="auto"/>
            <w:vAlign w:val="center"/>
            <w:hideMark/>
          </w:tcPr>
          <w:p w14:paraId="47034255" w14:textId="39602D15"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Cl</w:t>
            </w:r>
            <w:r w:rsidRPr="00332B4F">
              <w:rPr>
                <w:rFonts w:ascii="Book Antiqua" w:eastAsia="等线" w:hAnsi="Book Antiqua" w:cs="Times New Roman"/>
                <w:color w:val="000000" w:themeColor="text1"/>
                <w:sz w:val="24"/>
                <w:szCs w:val="24"/>
                <w:vertAlign w:val="superscript"/>
              </w:rPr>
              <w:t>-</w:t>
            </w:r>
            <w:r w:rsidRPr="00332B4F">
              <w:rPr>
                <w:rFonts w:ascii="Book Antiqua" w:eastAsia="等线" w:hAnsi="Book Antiqua" w:cs="Times New Roman"/>
                <w:color w:val="000000" w:themeColor="text1"/>
                <w:sz w:val="24"/>
                <w:szCs w:val="24"/>
              </w:rPr>
              <w:t>, mmol/L</w:t>
            </w:r>
          </w:p>
        </w:tc>
        <w:tc>
          <w:tcPr>
            <w:tcW w:w="999" w:type="dxa"/>
            <w:shd w:val="clear" w:color="auto" w:fill="auto"/>
            <w:vAlign w:val="center"/>
            <w:hideMark/>
          </w:tcPr>
          <w:p w14:paraId="63148A3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2606AB3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106</w:t>
            </w:r>
          </w:p>
        </w:tc>
        <w:tc>
          <w:tcPr>
            <w:tcW w:w="1838" w:type="dxa"/>
            <w:shd w:val="clear" w:color="auto" w:fill="auto"/>
            <w:vAlign w:val="center"/>
            <w:hideMark/>
          </w:tcPr>
          <w:p w14:paraId="68E3D51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103.2</w:t>
            </w:r>
          </w:p>
        </w:tc>
        <w:tc>
          <w:tcPr>
            <w:tcW w:w="1508" w:type="dxa"/>
            <w:shd w:val="clear" w:color="auto" w:fill="auto"/>
            <w:vAlign w:val="center"/>
            <w:hideMark/>
          </w:tcPr>
          <w:p w14:paraId="0771D6D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109.6</w:t>
            </w:r>
          </w:p>
        </w:tc>
        <w:tc>
          <w:tcPr>
            <w:tcW w:w="1048" w:type="dxa"/>
            <w:shd w:val="clear" w:color="auto" w:fill="auto"/>
            <w:vAlign w:val="center"/>
            <w:hideMark/>
          </w:tcPr>
          <w:p w14:paraId="354B3AD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102.3</w:t>
            </w:r>
          </w:p>
        </w:tc>
      </w:tr>
      <w:tr w:rsidR="00856C63" w:rsidRPr="00332B4F" w14:paraId="212C69F1" w14:textId="77777777" w:rsidTr="00856C63">
        <w:trPr>
          <w:trHeight w:val="300"/>
        </w:trPr>
        <w:tc>
          <w:tcPr>
            <w:tcW w:w="2277" w:type="dxa"/>
            <w:vMerge/>
            <w:shd w:val="clear" w:color="auto" w:fill="auto"/>
            <w:vAlign w:val="center"/>
            <w:hideMark/>
          </w:tcPr>
          <w:p w14:paraId="4F13597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45BE7D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44D948F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103.4</w:t>
            </w:r>
          </w:p>
        </w:tc>
        <w:tc>
          <w:tcPr>
            <w:tcW w:w="1838" w:type="dxa"/>
            <w:shd w:val="clear" w:color="auto" w:fill="auto"/>
            <w:vAlign w:val="center"/>
            <w:hideMark/>
          </w:tcPr>
          <w:p w14:paraId="5ED1183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108.5</w:t>
            </w:r>
          </w:p>
        </w:tc>
        <w:tc>
          <w:tcPr>
            <w:tcW w:w="1508" w:type="dxa"/>
            <w:shd w:val="clear" w:color="auto" w:fill="auto"/>
            <w:vAlign w:val="center"/>
            <w:hideMark/>
          </w:tcPr>
          <w:p w14:paraId="169B438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113</w:t>
            </w:r>
          </w:p>
        </w:tc>
        <w:tc>
          <w:tcPr>
            <w:tcW w:w="1048" w:type="dxa"/>
            <w:shd w:val="clear" w:color="auto" w:fill="auto"/>
            <w:vAlign w:val="center"/>
            <w:hideMark/>
          </w:tcPr>
          <w:p w14:paraId="5D79B54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105</w:t>
            </w:r>
          </w:p>
        </w:tc>
      </w:tr>
      <w:tr w:rsidR="00856C63" w:rsidRPr="00332B4F" w14:paraId="7649BC3F" w14:textId="77777777" w:rsidTr="00856C63">
        <w:trPr>
          <w:trHeight w:val="300"/>
        </w:trPr>
        <w:tc>
          <w:tcPr>
            <w:tcW w:w="2277" w:type="dxa"/>
            <w:vMerge/>
            <w:shd w:val="clear" w:color="auto" w:fill="auto"/>
            <w:vAlign w:val="center"/>
            <w:hideMark/>
          </w:tcPr>
          <w:p w14:paraId="3FE913C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BA868D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36CC19F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106</w:t>
            </w:r>
          </w:p>
        </w:tc>
        <w:tc>
          <w:tcPr>
            <w:tcW w:w="1838" w:type="dxa"/>
            <w:shd w:val="clear" w:color="auto" w:fill="auto"/>
            <w:vAlign w:val="center"/>
            <w:hideMark/>
          </w:tcPr>
          <w:p w14:paraId="4F0CE23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103.2</w:t>
            </w:r>
          </w:p>
        </w:tc>
        <w:tc>
          <w:tcPr>
            <w:tcW w:w="1508" w:type="dxa"/>
            <w:shd w:val="clear" w:color="auto" w:fill="auto"/>
            <w:vAlign w:val="center"/>
            <w:hideMark/>
          </w:tcPr>
          <w:p w14:paraId="3C4FF8E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111.7</w:t>
            </w:r>
          </w:p>
        </w:tc>
        <w:tc>
          <w:tcPr>
            <w:tcW w:w="1048" w:type="dxa"/>
            <w:shd w:val="clear" w:color="auto" w:fill="auto"/>
            <w:vAlign w:val="center"/>
            <w:hideMark/>
          </w:tcPr>
          <w:p w14:paraId="630C9F5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104.2</w:t>
            </w:r>
          </w:p>
        </w:tc>
      </w:tr>
      <w:tr w:rsidR="00856C63" w:rsidRPr="00332B4F" w14:paraId="4CD6572E" w14:textId="77777777" w:rsidTr="00856C63">
        <w:trPr>
          <w:trHeight w:val="300"/>
        </w:trPr>
        <w:tc>
          <w:tcPr>
            <w:tcW w:w="2277" w:type="dxa"/>
            <w:vMerge/>
            <w:shd w:val="clear" w:color="auto" w:fill="auto"/>
            <w:vAlign w:val="center"/>
            <w:hideMark/>
          </w:tcPr>
          <w:p w14:paraId="05C7AF7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8A2C4A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775E96B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100</w:t>
            </w:r>
          </w:p>
        </w:tc>
        <w:tc>
          <w:tcPr>
            <w:tcW w:w="1838" w:type="dxa"/>
            <w:shd w:val="clear" w:color="auto" w:fill="auto"/>
            <w:vAlign w:val="center"/>
            <w:hideMark/>
          </w:tcPr>
          <w:p w14:paraId="02C84A0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104.6</w:t>
            </w:r>
          </w:p>
        </w:tc>
        <w:tc>
          <w:tcPr>
            <w:tcW w:w="1508" w:type="dxa"/>
            <w:shd w:val="clear" w:color="auto" w:fill="auto"/>
            <w:vAlign w:val="center"/>
            <w:hideMark/>
          </w:tcPr>
          <w:p w14:paraId="58CD229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100.3</w:t>
            </w:r>
          </w:p>
        </w:tc>
        <w:tc>
          <w:tcPr>
            <w:tcW w:w="1048" w:type="dxa"/>
            <w:shd w:val="clear" w:color="auto" w:fill="auto"/>
            <w:vAlign w:val="center"/>
            <w:hideMark/>
          </w:tcPr>
          <w:p w14:paraId="50B50D9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99.1</w:t>
            </w:r>
          </w:p>
        </w:tc>
      </w:tr>
      <w:tr w:rsidR="00856C63" w:rsidRPr="00332B4F" w14:paraId="047E4F7D" w14:textId="77777777" w:rsidTr="00856C63">
        <w:trPr>
          <w:trHeight w:val="300"/>
        </w:trPr>
        <w:tc>
          <w:tcPr>
            <w:tcW w:w="2277" w:type="dxa"/>
            <w:vMerge w:val="restart"/>
            <w:shd w:val="clear" w:color="auto" w:fill="auto"/>
            <w:vAlign w:val="center"/>
            <w:hideMark/>
          </w:tcPr>
          <w:p w14:paraId="55DB61F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Cardiac troponin I, ng/mL</w:t>
            </w:r>
          </w:p>
        </w:tc>
        <w:tc>
          <w:tcPr>
            <w:tcW w:w="999" w:type="dxa"/>
            <w:shd w:val="clear" w:color="auto" w:fill="auto"/>
            <w:vAlign w:val="center"/>
            <w:hideMark/>
          </w:tcPr>
          <w:p w14:paraId="5C49396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002C495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0.26</w:t>
            </w:r>
          </w:p>
        </w:tc>
        <w:tc>
          <w:tcPr>
            <w:tcW w:w="1838" w:type="dxa"/>
            <w:shd w:val="clear" w:color="auto" w:fill="auto"/>
            <w:vAlign w:val="center"/>
            <w:hideMark/>
          </w:tcPr>
          <w:p w14:paraId="3E063A1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0.14</w:t>
            </w:r>
          </w:p>
        </w:tc>
        <w:tc>
          <w:tcPr>
            <w:tcW w:w="1508" w:type="dxa"/>
            <w:shd w:val="clear" w:color="auto" w:fill="auto"/>
            <w:vAlign w:val="center"/>
            <w:hideMark/>
          </w:tcPr>
          <w:p w14:paraId="0FEE5F2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0.06</w:t>
            </w:r>
          </w:p>
        </w:tc>
        <w:tc>
          <w:tcPr>
            <w:tcW w:w="1048" w:type="dxa"/>
            <w:shd w:val="clear" w:color="auto" w:fill="auto"/>
            <w:vAlign w:val="center"/>
            <w:hideMark/>
          </w:tcPr>
          <w:p w14:paraId="46C4BC7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0.03</w:t>
            </w:r>
          </w:p>
        </w:tc>
      </w:tr>
      <w:tr w:rsidR="00856C63" w:rsidRPr="00332B4F" w14:paraId="673D5158" w14:textId="77777777" w:rsidTr="00856C63">
        <w:trPr>
          <w:trHeight w:val="300"/>
        </w:trPr>
        <w:tc>
          <w:tcPr>
            <w:tcW w:w="2277" w:type="dxa"/>
            <w:vMerge/>
            <w:shd w:val="clear" w:color="auto" w:fill="auto"/>
            <w:vAlign w:val="center"/>
            <w:hideMark/>
          </w:tcPr>
          <w:p w14:paraId="7CBC1B5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772BE6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67FEC2B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0.44</w:t>
            </w:r>
          </w:p>
        </w:tc>
        <w:tc>
          <w:tcPr>
            <w:tcW w:w="1838" w:type="dxa"/>
            <w:shd w:val="clear" w:color="auto" w:fill="auto"/>
            <w:vAlign w:val="center"/>
            <w:hideMark/>
          </w:tcPr>
          <w:p w14:paraId="337FDB4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0.32</w:t>
            </w:r>
          </w:p>
        </w:tc>
        <w:tc>
          <w:tcPr>
            <w:tcW w:w="1508" w:type="dxa"/>
            <w:shd w:val="clear" w:color="auto" w:fill="auto"/>
            <w:vAlign w:val="center"/>
            <w:hideMark/>
          </w:tcPr>
          <w:p w14:paraId="4B0B86C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0.04</w:t>
            </w:r>
          </w:p>
        </w:tc>
        <w:tc>
          <w:tcPr>
            <w:tcW w:w="1048" w:type="dxa"/>
            <w:shd w:val="clear" w:color="auto" w:fill="auto"/>
            <w:vAlign w:val="center"/>
            <w:hideMark/>
          </w:tcPr>
          <w:p w14:paraId="143F9B8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r>
      <w:tr w:rsidR="00856C63" w:rsidRPr="00332B4F" w14:paraId="658626B1" w14:textId="77777777" w:rsidTr="00856C63">
        <w:trPr>
          <w:trHeight w:val="300"/>
        </w:trPr>
        <w:tc>
          <w:tcPr>
            <w:tcW w:w="2277" w:type="dxa"/>
            <w:vMerge/>
            <w:shd w:val="clear" w:color="auto" w:fill="auto"/>
            <w:vAlign w:val="center"/>
            <w:hideMark/>
          </w:tcPr>
          <w:p w14:paraId="366680A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56143E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4F77D81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1.26</w:t>
            </w:r>
          </w:p>
        </w:tc>
        <w:tc>
          <w:tcPr>
            <w:tcW w:w="1838" w:type="dxa"/>
            <w:shd w:val="clear" w:color="auto" w:fill="auto"/>
            <w:vAlign w:val="center"/>
            <w:hideMark/>
          </w:tcPr>
          <w:p w14:paraId="43A9503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0.62</w:t>
            </w:r>
          </w:p>
        </w:tc>
        <w:tc>
          <w:tcPr>
            <w:tcW w:w="1508" w:type="dxa"/>
            <w:shd w:val="clear" w:color="auto" w:fill="auto"/>
            <w:vAlign w:val="center"/>
            <w:hideMark/>
          </w:tcPr>
          <w:p w14:paraId="5176CC0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0.1</w:t>
            </w:r>
          </w:p>
        </w:tc>
        <w:tc>
          <w:tcPr>
            <w:tcW w:w="1048" w:type="dxa"/>
            <w:shd w:val="clear" w:color="auto" w:fill="auto"/>
            <w:vAlign w:val="center"/>
            <w:hideMark/>
          </w:tcPr>
          <w:p w14:paraId="557E336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0.04</w:t>
            </w:r>
          </w:p>
        </w:tc>
      </w:tr>
      <w:tr w:rsidR="00856C63" w:rsidRPr="00332B4F" w14:paraId="76FE6B0A" w14:textId="77777777" w:rsidTr="00856C63">
        <w:trPr>
          <w:trHeight w:val="300"/>
        </w:trPr>
        <w:tc>
          <w:tcPr>
            <w:tcW w:w="2277" w:type="dxa"/>
            <w:vMerge/>
            <w:shd w:val="clear" w:color="auto" w:fill="auto"/>
            <w:vAlign w:val="center"/>
            <w:hideMark/>
          </w:tcPr>
          <w:p w14:paraId="66874A5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F3ABC1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3B4FE20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0.94</w:t>
            </w:r>
          </w:p>
        </w:tc>
        <w:tc>
          <w:tcPr>
            <w:tcW w:w="1838" w:type="dxa"/>
            <w:shd w:val="clear" w:color="auto" w:fill="auto"/>
            <w:vAlign w:val="center"/>
            <w:hideMark/>
          </w:tcPr>
          <w:p w14:paraId="029F0E9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0.48</w:t>
            </w:r>
          </w:p>
        </w:tc>
        <w:tc>
          <w:tcPr>
            <w:tcW w:w="1508" w:type="dxa"/>
            <w:shd w:val="clear" w:color="auto" w:fill="auto"/>
            <w:vAlign w:val="center"/>
            <w:hideMark/>
          </w:tcPr>
          <w:p w14:paraId="2B00A8B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0.08</w:t>
            </w:r>
          </w:p>
        </w:tc>
        <w:tc>
          <w:tcPr>
            <w:tcW w:w="1048" w:type="dxa"/>
            <w:shd w:val="clear" w:color="auto" w:fill="auto"/>
            <w:vAlign w:val="center"/>
            <w:hideMark/>
          </w:tcPr>
          <w:p w14:paraId="5354CB0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0.03</w:t>
            </w:r>
          </w:p>
        </w:tc>
      </w:tr>
      <w:tr w:rsidR="00856C63" w:rsidRPr="00332B4F" w14:paraId="414FE797" w14:textId="77777777" w:rsidTr="00856C63">
        <w:trPr>
          <w:trHeight w:val="300"/>
        </w:trPr>
        <w:tc>
          <w:tcPr>
            <w:tcW w:w="2277" w:type="dxa"/>
            <w:vMerge w:val="restart"/>
            <w:shd w:val="clear" w:color="auto" w:fill="auto"/>
            <w:vAlign w:val="center"/>
            <w:hideMark/>
          </w:tcPr>
          <w:p w14:paraId="195D5D1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Myoglobin, ng/mL</w:t>
            </w:r>
          </w:p>
        </w:tc>
        <w:tc>
          <w:tcPr>
            <w:tcW w:w="999" w:type="dxa"/>
            <w:shd w:val="clear" w:color="auto" w:fill="auto"/>
            <w:vAlign w:val="center"/>
            <w:hideMark/>
          </w:tcPr>
          <w:p w14:paraId="2DC9EC6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67E7D6A" w14:textId="577D4EAB" w:rsidR="00FA2B30" w:rsidRPr="00332B4F" w:rsidRDefault="00856C63" w:rsidP="00332B4F">
            <w:pPr>
              <w:spacing w:line="360" w:lineRule="auto"/>
              <w:rPr>
                <w:rFonts w:ascii="Book Antiqua" w:eastAsia="等线" w:hAnsi="Book Antiqua" w:cs="Times New Roman"/>
                <w:color w:val="000000" w:themeColor="text1"/>
                <w:sz w:val="24"/>
                <w:szCs w:val="24"/>
              </w:rPr>
            </w:pPr>
            <w:r>
              <w:rPr>
                <w:rFonts w:ascii="Book Antiqua" w:eastAsia="等线" w:hAnsi="Book Antiqua" w:cs="Times New Roman" w:hint="eastAsia"/>
                <w:color w:val="000000" w:themeColor="text1"/>
                <w:sz w:val="24"/>
                <w:szCs w:val="24"/>
              </w:rPr>
              <w:t>&gt;</w:t>
            </w:r>
            <w:r w:rsidR="00D10BE5">
              <w:rPr>
                <w:rFonts w:ascii="Book Antiqua" w:eastAsia="等线" w:hAnsi="Book Antiqua" w:cs="Times New Roman"/>
                <w:color w:val="000000" w:themeColor="text1"/>
                <w:sz w:val="24"/>
                <w:szCs w:val="24"/>
              </w:rPr>
              <w:t xml:space="preserve"> </w:t>
            </w:r>
            <w:r w:rsidR="00FA2B30" w:rsidRPr="00332B4F">
              <w:rPr>
                <w:rFonts w:ascii="Book Antiqua" w:eastAsia="等线" w:hAnsi="Book Antiqua" w:cs="Times New Roman"/>
                <w:color w:val="000000" w:themeColor="text1"/>
                <w:sz w:val="24"/>
                <w:szCs w:val="24"/>
              </w:rPr>
              <w:t>1000</w:t>
            </w:r>
          </w:p>
        </w:tc>
        <w:tc>
          <w:tcPr>
            <w:tcW w:w="1838" w:type="dxa"/>
            <w:shd w:val="clear" w:color="auto" w:fill="auto"/>
            <w:vAlign w:val="center"/>
            <w:hideMark/>
          </w:tcPr>
          <w:p w14:paraId="2D9E111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316.3</w:t>
            </w:r>
          </w:p>
        </w:tc>
        <w:tc>
          <w:tcPr>
            <w:tcW w:w="1508" w:type="dxa"/>
            <w:shd w:val="clear" w:color="auto" w:fill="auto"/>
            <w:vAlign w:val="center"/>
            <w:hideMark/>
          </w:tcPr>
          <w:p w14:paraId="24037BE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102</w:t>
            </w:r>
          </w:p>
        </w:tc>
        <w:tc>
          <w:tcPr>
            <w:tcW w:w="1048" w:type="dxa"/>
            <w:shd w:val="clear" w:color="auto" w:fill="auto"/>
            <w:vAlign w:val="center"/>
            <w:hideMark/>
          </w:tcPr>
          <w:p w14:paraId="34B5E64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68</w:t>
            </w:r>
          </w:p>
        </w:tc>
      </w:tr>
      <w:tr w:rsidR="00856C63" w:rsidRPr="00332B4F" w14:paraId="23A437AF" w14:textId="77777777" w:rsidTr="00856C63">
        <w:trPr>
          <w:trHeight w:val="300"/>
        </w:trPr>
        <w:tc>
          <w:tcPr>
            <w:tcW w:w="2277" w:type="dxa"/>
            <w:vMerge/>
            <w:shd w:val="clear" w:color="auto" w:fill="auto"/>
            <w:vAlign w:val="center"/>
            <w:hideMark/>
          </w:tcPr>
          <w:p w14:paraId="317475B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BD553A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21F7543C" w14:textId="7D3FC7F0" w:rsidR="00FA2B30" w:rsidRPr="00332B4F" w:rsidRDefault="00856C63" w:rsidP="00332B4F">
            <w:pPr>
              <w:spacing w:line="360" w:lineRule="auto"/>
              <w:rPr>
                <w:rFonts w:ascii="Book Antiqua" w:eastAsia="等线" w:hAnsi="Book Antiqua" w:cs="Times New Roman"/>
                <w:color w:val="000000" w:themeColor="text1"/>
                <w:sz w:val="24"/>
                <w:szCs w:val="24"/>
              </w:rPr>
            </w:pPr>
            <w:r>
              <w:rPr>
                <w:rFonts w:ascii="Book Antiqua" w:eastAsia="等线" w:hAnsi="Book Antiqua" w:cs="Times New Roman" w:hint="eastAsia"/>
                <w:color w:val="000000" w:themeColor="text1"/>
                <w:sz w:val="24"/>
                <w:szCs w:val="24"/>
              </w:rPr>
              <w:t>&gt;</w:t>
            </w:r>
            <w:r w:rsidR="00D10BE5">
              <w:rPr>
                <w:rFonts w:ascii="Book Antiqua" w:eastAsia="等线" w:hAnsi="Book Antiqua" w:cs="Times New Roman"/>
                <w:color w:val="000000" w:themeColor="text1"/>
                <w:sz w:val="24"/>
                <w:szCs w:val="24"/>
              </w:rPr>
              <w:t xml:space="preserve"> </w:t>
            </w:r>
            <w:r w:rsidR="00FA2B30" w:rsidRPr="00332B4F">
              <w:rPr>
                <w:rFonts w:ascii="Book Antiqua" w:eastAsia="等线" w:hAnsi="Book Antiqua" w:cs="Times New Roman"/>
                <w:color w:val="000000" w:themeColor="text1"/>
                <w:sz w:val="24"/>
                <w:szCs w:val="24"/>
              </w:rPr>
              <w:t>1000</w:t>
            </w:r>
          </w:p>
        </w:tc>
        <w:tc>
          <w:tcPr>
            <w:tcW w:w="1838" w:type="dxa"/>
            <w:shd w:val="clear" w:color="auto" w:fill="auto"/>
            <w:vAlign w:val="center"/>
            <w:hideMark/>
          </w:tcPr>
          <w:p w14:paraId="2867537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229</w:t>
            </w:r>
          </w:p>
        </w:tc>
        <w:tc>
          <w:tcPr>
            <w:tcW w:w="1508" w:type="dxa"/>
            <w:shd w:val="clear" w:color="auto" w:fill="auto"/>
            <w:vAlign w:val="center"/>
            <w:hideMark/>
          </w:tcPr>
          <w:p w14:paraId="1EF9FBF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85</w:t>
            </w:r>
          </w:p>
        </w:tc>
        <w:tc>
          <w:tcPr>
            <w:tcW w:w="1048" w:type="dxa"/>
            <w:shd w:val="clear" w:color="auto" w:fill="auto"/>
            <w:vAlign w:val="center"/>
            <w:hideMark/>
          </w:tcPr>
          <w:p w14:paraId="7744C0C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57</w:t>
            </w:r>
          </w:p>
        </w:tc>
      </w:tr>
      <w:tr w:rsidR="00856C63" w:rsidRPr="00332B4F" w14:paraId="4303742D" w14:textId="77777777" w:rsidTr="00856C63">
        <w:trPr>
          <w:trHeight w:val="300"/>
        </w:trPr>
        <w:tc>
          <w:tcPr>
            <w:tcW w:w="2277" w:type="dxa"/>
            <w:vMerge/>
            <w:shd w:val="clear" w:color="auto" w:fill="auto"/>
            <w:vAlign w:val="center"/>
            <w:hideMark/>
          </w:tcPr>
          <w:p w14:paraId="6DF900A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0499E1F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1E7F0439" w14:textId="3C0F9003" w:rsidR="00FA2B30" w:rsidRPr="00332B4F" w:rsidRDefault="00856C63" w:rsidP="00332B4F">
            <w:pPr>
              <w:spacing w:line="360" w:lineRule="auto"/>
              <w:rPr>
                <w:rFonts w:ascii="Book Antiqua" w:eastAsia="等线" w:hAnsi="Book Antiqua" w:cs="Times New Roman"/>
                <w:color w:val="000000" w:themeColor="text1"/>
                <w:sz w:val="24"/>
                <w:szCs w:val="24"/>
              </w:rPr>
            </w:pPr>
            <w:r>
              <w:rPr>
                <w:rFonts w:ascii="Book Antiqua" w:eastAsia="等线" w:hAnsi="Book Antiqua" w:cs="Times New Roman" w:hint="eastAsia"/>
                <w:color w:val="000000" w:themeColor="text1"/>
                <w:sz w:val="24"/>
                <w:szCs w:val="24"/>
              </w:rPr>
              <w:t>&gt;</w:t>
            </w:r>
            <w:r w:rsidR="00D10BE5">
              <w:rPr>
                <w:rFonts w:ascii="Book Antiqua" w:eastAsia="等线" w:hAnsi="Book Antiqua" w:cs="Times New Roman"/>
                <w:color w:val="000000" w:themeColor="text1"/>
                <w:sz w:val="24"/>
                <w:szCs w:val="24"/>
              </w:rPr>
              <w:t xml:space="preserve"> </w:t>
            </w:r>
            <w:r w:rsidR="00FA2B30" w:rsidRPr="00332B4F">
              <w:rPr>
                <w:rFonts w:ascii="Book Antiqua" w:eastAsia="等线" w:hAnsi="Book Antiqua" w:cs="Times New Roman"/>
                <w:color w:val="000000" w:themeColor="text1"/>
                <w:sz w:val="24"/>
                <w:szCs w:val="24"/>
              </w:rPr>
              <w:t>1000</w:t>
            </w:r>
          </w:p>
        </w:tc>
        <w:tc>
          <w:tcPr>
            <w:tcW w:w="1838" w:type="dxa"/>
            <w:shd w:val="clear" w:color="auto" w:fill="auto"/>
            <w:vAlign w:val="center"/>
            <w:hideMark/>
          </w:tcPr>
          <w:p w14:paraId="09D1AE5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468.7</w:t>
            </w:r>
          </w:p>
        </w:tc>
        <w:tc>
          <w:tcPr>
            <w:tcW w:w="1508" w:type="dxa"/>
            <w:shd w:val="clear" w:color="auto" w:fill="auto"/>
            <w:vAlign w:val="center"/>
            <w:hideMark/>
          </w:tcPr>
          <w:p w14:paraId="4C1AED5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70</w:t>
            </w:r>
          </w:p>
        </w:tc>
        <w:tc>
          <w:tcPr>
            <w:tcW w:w="1048" w:type="dxa"/>
            <w:shd w:val="clear" w:color="auto" w:fill="auto"/>
            <w:vAlign w:val="center"/>
            <w:hideMark/>
          </w:tcPr>
          <w:p w14:paraId="40100E5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55</w:t>
            </w:r>
          </w:p>
        </w:tc>
      </w:tr>
      <w:tr w:rsidR="00856C63" w:rsidRPr="00332B4F" w14:paraId="0C16192C" w14:textId="77777777" w:rsidTr="00856C63">
        <w:trPr>
          <w:trHeight w:val="300"/>
        </w:trPr>
        <w:tc>
          <w:tcPr>
            <w:tcW w:w="2277" w:type="dxa"/>
            <w:vMerge/>
            <w:shd w:val="clear" w:color="auto" w:fill="auto"/>
            <w:vAlign w:val="center"/>
            <w:hideMark/>
          </w:tcPr>
          <w:p w14:paraId="768CC83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1EB1A4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035C570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225.5</w:t>
            </w:r>
          </w:p>
        </w:tc>
        <w:tc>
          <w:tcPr>
            <w:tcW w:w="1838" w:type="dxa"/>
            <w:shd w:val="clear" w:color="auto" w:fill="auto"/>
            <w:vAlign w:val="center"/>
            <w:hideMark/>
          </w:tcPr>
          <w:p w14:paraId="0883B90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225.5</w:t>
            </w:r>
          </w:p>
        </w:tc>
        <w:tc>
          <w:tcPr>
            <w:tcW w:w="1508" w:type="dxa"/>
            <w:shd w:val="clear" w:color="auto" w:fill="auto"/>
            <w:vAlign w:val="center"/>
            <w:hideMark/>
          </w:tcPr>
          <w:p w14:paraId="405F1E2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40</w:t>
            </w:r>
          </w:p>
        </w:tc>
        <w:tc>
          <w:tcPr>
            <w:tcW w:w="1048" w:type="dxa"/>
            <w:shd w:val="clear" w:color="auto" w:fill="auto"/>
            <w:vAlign w:val="center"/>
            <w:hideMark/>
          </w:tcPr>
          <w:p w14:paraId="1C15D19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29</w:t>
            </w:r>
          </w:p>
        </w:tc>
      </w:tr>
      <w:tr w:rsidR="00856C63" w:rsidRPr="00332B4F" w14:paraId="549AB598" w14:textId="77777777" w:rsidTr="00856C63">
        <w:trPr>
          <w:trHeight w:val="300"/>
        </w:trPr>
        <w:tc>
          <w:tcPr>
            <w:tcW w:w="2277" w:type="dxa"/>
            <w:vMerge w:val="restart"/>
            <w:shd w:val="clear" w:color="auto" w:fill="auto"/>
            <w:vAlign w:val="center"/>
            <w:hideMark/>
          </w:tcPr>
          <w:p w14:paraId="46D070D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Creatine kinase isoenzyme, ng/mL</w:t>
            </w:r>
          </w:p>
        </w:tc>
        <w:tc>
          <w:tcPr>
            <w:tcW w:w="999" w:type="dxa"/>
            <w:shd w:val="clear" w:color="auto" w:fill="auto"/>
            <w:vAlign w:val="center"/>
            <w:hideMark/>
          </w:tcPr>
          <w:p w14:paraId="4586E43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62EDFD93" w14:textId="3C148C72" w:rsidR="00FA2B30" w:rsidRPr="00332B4F" w:rsidRDefault="00856C63" w:rsidP="00332B4F">
            <w:pPr>
              <w:spacing w:line="360" w:lineRule="auto"/>
              <w:rPr>
                <w:rFonts w:ascii="Book Antiqua" w:eastAsia="等线" w:hAnsi="Book Antiqua" w:cs="Times New Roman"/>
                <w:color w:val="000000" w:themeColor="text1"/>
                <w:sz w:val="24"/>
                <w:szCs w:val="24"/>
              </w:rPr>
            </w:pPr>
            <w:r>
              <w:rPr>
                <w:rFonts w:ascii="Book Antiqua" w:eastAsia="等线" w:hAnsi="Book Antiqua" w:cs="Times New Roman" w:hint="eastAsia"/>
                <w:color w:val="000000" w:themeColor="text1"/>
                <w:sz w:val="24"/>
                <w:szCs w:val="24"/>
              </w:rPr>
              <w:t>&gt;</w:t>
            </w:r>
            <w:r w:rsidR="00D10BE5">
              <w:rPr>
                <w:rFonts w:ascii="Book Antiqua" w:eastAsia="等线" w:hAnsi="Book Antiqua" w:cs="Times New Roman"/>
                <w:color w:val="000000" w:themeColor="text1"/>
                <w:sz w:val="24"/>
                <w:szCs w:val="24"/>
              </w:rPr>
              <w:t xml:space="preserve"> </w:t>
            </w:r>
            <w:r w:rsidR="00FA2B30" w:rsidRPr="00332B4F">
              <w:rPr>
                <w:rFonts w:ascii="Book Antiqua" w:eastAsia="等线" w:hAnsi="Book Antiqua" w:cs="Times New Roman"/>
                <w:color w:val="000000" w:themeColor="text1"/>
                <w:sz w:val="24"/>
                <w:szCs w:val="24"/>
              </w:rPr>
              <w:t>500</w:t>
            </w:r>
          </w:p>
        </w:tc>
        <w:tc>
          <w:tcPr>
            <w:tcW w:w="1838" w:type="dxa"/>
            <w:shd w:val="clear" w:color="auto" w:fill="auto"/>
            <w:vAlign w:val="center"/>
            <w:hideMark/>
          </w:tcPr>
          <w:p w14:paraId="5F25EA4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318.8</w:t>
            </w:r>
          </w:p>
        </w:tc>
        <w:tc>
          <w:tcPr>
            <w:tcW w:w="1508" w:type="dxa"/>
            <w:shd w:val="clear" w:color="auto" w:fill="auto"/>
            <w:vAlign w:val="center"/>
            <w:hideMark/>
          </w:tcPr>
          <w:p w14:paraId="4C9AC6D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40.8</w:t>
            </w:r>
          </w:p>
        </w:tc>
        <w:tc>
          <w:tcPr>
            <w:tcW w:w="1048" w:type="dxa"/>
            <w:shd w:val="clear" w:color="auto" w:fill="auto"/>
            <w:vAlign w:val="center"/>
            <w:hideMark/>
          </w:tcPr>
          <w:p w14:paraId="68CB26C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w:t>
            </w:r>
          </w:p>
        </w:tc>
      </w:tr>
      <w:tr w:rsidR="00856C63" w:rsidRPr="00332B4F" w14:paraId="2457A0FE" w14:textId="77777777" w:rsidTr="00856C63">
        <w:trPr>
          <w:trHeight w:val="300"/>
        </w:trPr>
        <w:tc>
          <w:tcPr>
            <w:tcW w:w="2277" w:type="dxa"/>
            <w:vMerge/>
            <w:vAlign w:val="center"/>
            <w:hideMark/>
          </w:tcPr>
          <w:p w14:paraId="4E356F3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2F9945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6BBD6A6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155.8</w:t>
            </w:r>
          </w:p>
        </w:tc>
        <w:tc>
          <w:tcPr>
            <w:tcW w:w="1838" w:type="dxa"/>
            <w:shd w:val="clear" w:color="auto" w:fill="auto"/>
            <w:vAlign w:val="center"/>
            <w:hideMark/>
          </w:tcPr>
          <w:p w14:paraId="5CA801A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84.1</w:t>
            </w:r>
          </w:p>
        </w:tc>
        <w:tc>
          <w:tcPr>
            <w:tcW w:w="1508" w:type="dxa"/>
            <w:shd w:val="clear" w:color="auto" w:fill="auto"/>
            <w:vAlign w:val="center"/>
            <w:hideMark/>
          </w:tcPr>
          <w:p w14:paraId="345456D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11.2</w:t>
            </w:r>
          </w:p>
        </w:tc>
        <w:tc>
          <w:tcPr>
            <w:tcW w:w="1048" w:type="dxa"/>
            <w:shd w:val="clear" w:color="auto" w:fill="auto"/>
            <w:vAlign w:val="center"/>
            <w:hideMark/>
          </w:tcPr>
          <w:p w14:paraId="22940A3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3.4</w:t>
            </w:r>
          </w:p>
        </w:tc>
      </w:tr>
      <w:tr w:rsidR="00856C63" w:rsidRPr="00332B4F" w14:paraId="500F85D7" w14:textId="77777777" w:rsidTr="00856C63">
        <w:trPr>
          <w:trHeight w:val="300"/>
        </w:trPr>
        <w:tc>
          <w:tcPr>
            <w:tcW w:w="2277" w:type="dxa"/>
            <w:vMerge/>
            <w:shd w:val="clear" w:color="auto" w:fill="auto"/>
            <w:vAlign w:val="center"/>
            <w:hideMark/>
          </w:tcPr>
          <w:p w14:paraId="50C7E3A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F762E8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13E4B4BC" w14:textId="1D22B4C3" w:rsidR="00FA2B30" w:rsidRPr="00332B4F" w:rsidRDefault="00856C63" w:rsidP="00332B4F">
            <w:pPr>
              <w:spacing w:line="360" w:lineRule="auto"/>
              <w:rPr>
                <w:rFonts w:ascii="Book Antiqua" w:eastAsia="等线" w:hAnsi="Book Antiqua" w:cs="Times New Roman"/>
                <w:color w:val="000000" w:themeColor="text1"/>
                <w:sz w:val="24"/>
                <w:szCs w:val="24"/>
              </w:rPr>
            </w:pPr>
            <w:r>
              <w:rPr>
                <w:rFonts w:ascii="Book Antiqua" w:eastAsia="等线" w:hAnsi="Book Antiqua" w:cs="Times New Roman" w:hint="eastAsia"/>
                <w:color w:val="000000" w:themeColor="text1"/>
                <w:sz w:val="24"/>
                <w:szCs w:val="24"/>
              </w:rPr>
              <w:t>&gt;</w:t>
            </w:r>
            <w:r w:rsidR="00D10BE5">
              <w:rPr>
                <w:rFonts w:ascii="Book Antiqua" w:eastAsia="等线" w:hAnsi="Book Antiqua" w:cs="Times New Roman"/>
                <w:color w:val="000000" w:themeColor="text1"/>
                <w:sz w:val="24"/>
                <w:szCs w:val="24"/>
              </w:rPr>
              <w:t xml:space="preserve"> </w:t>
            </w:r>
            <w:r w:rsidR="00FA2B30" w:rsidRPr="00332B4F">
              <w:rPr>
                <w:rFonts w:ascii="Book Antiqua" w:eastAsia="等线" w:hAnsi="Book Antiqua" w:cs="Times New Roman"/>
                <w:color w:val="000000" w:themeColor="text1"/>
                <w:sz w:val="24"/>
                <w:szCs w:val="24"/>
              </w:rPr>
              <w:t>500</w:t>
            </w:r>
          </w:p>
        </w:tc>
        <w:tc>
          <w:tcPr>
            <w:tcW w:w="1838" w:type="dxa"/>
            <w:shd w:val="clear" w:color="auto" w:fill="auto"/>
            <w:vAlign w:val="center"/>
            <w:hideMark/>
          </w:tcPr>
          <w:p w14:paraId="47F65E2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171.2</w:t>
            </w:r>
          </w:p>
        </w:tc>
        <w:tc>
          <w:tcPr>
            <w:tcW w:w="1508" w:type="dxa"/>
            <w:shd w:val="clear" w:color="auto" w:fill="auto"/>
            <w:vAlign w:val="center"/>
            <w:hideMark/>
          </w:tcPr>
          <w:p w14:paraId="5186A71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41.4</w:t>
            </w:r>
          </w:p>
        </w:tc>
        <w:tc>
          <w:tcPr>
            <w:tcW w:w="1048" w:type="dxa"/>
            <w:shd w:val="clear" w:color="auto" w:fill="auto"/>
            <w:vAlign w:val="center"/>
            <w:hideMark/>
          </w:tcPr>
          <w:p w14:paraId="35C48AD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2.6</w:t>
            </w:r>
          </w:p>
        </w:tc>
      </w:tr>
      <w:tr w:rsidR="00856C63" w:rsidRPr="00332B4F" w14:paraId="51246B36" w14:textId="77777777" w:rsidTr="00856C63">
        <w:trPr>
          <w:trHeight w:val="300"/>
        </w:trPr>
        <w:tc>
          <w:tcPr>
            <w:tcW w:w="2277" w:type="dxa"/>
            <w:vMerge/>
            <w:shd w:val="clear" w:color="auto" w:fill="auto"/>
            <w:vAlign w:val="center"/>
            <w:hideMark/>
          </w:tcPr>
          <w:p w14:paraId="7E8E6F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94E1A6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0456BCF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489.5</w:t>
            </w:r>
          </w:p>
        </w:tc>
        <w:tc>
          <w:tcPr>
            <w:tcW w:w="1838" w:type="dxa"/>
            <w:shd w:val="clear" w:color="auto" w:fill="auto"/>
            <w:vAlign w:val="center"/>
            <w:hideMark/>
          </w:tcPr>
          <w:p w14:paraId="0E9B9B9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489.5</w:t>
            </w:r>
          </w:p>
        </w:tc>
        <w:tc>
          <w:tcPr>
            <w:tcW w:w="1508" w:type="dxa"/>
            <w:shd w:val="clear" w:color="auto" w:fill="auto"/>
            <w:vAlign w:val="center"/>
            <w:hideMark/>
          </w:tcPr>
          <w:p w14:paraId="02AC6CC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116.6</w:t>
            </w:r>
          </w:p>
        </w:tc>
        <w:tc>
          <w:tcPr>
            <w:tcW w:w="1048" w:type="dxa"/>
            <w:shd w:val="clear" w:color="auto" w:fill="auto"/>
            <w:vAlign w:val="center"/>
            <w:hideMark/>
          </w:tcPr>
          <w:p w14:paraId="2BD623B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3.07</w:t>
            </w:r>
          </w:p>
        </w:tc>
      </w:tr>
      <w:tr w:rsidR="00856C63" w:rsidRPr="00332B4F" w14:paraId="12ECD2B4" w14:textId="77777777" w:rsidTr="00856C63">
        <w:trPr>
          <w:trHeight w:val="300"/>
        </w:trPr>
        <w:tc>
          <w:tcPr>
            <w:tcW w:w="2277" w:type="dxa"/>
            <w:vMerge w:val="restart"/>
            <w:shd w:val="clear" w:color="auto" w:fill="auto"/>
            <w:vAlign w:val="center"/>
          </w:tcPr>
          <w:p w14:paraId="7D31D7A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Creatine kinase, U/L</w:t>
            </w:r>
          </w:p>
        </w:tc>
        <w:tc>
          <w:tcPr>
            <w:tcW w:w="999" w:type="dxa"/>
            <w:shd w:val="clear" w:color="auto" w:fill="auto"/>
          </w:tcPr>
          <w:p w14:paraId="7C2ADDC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tcPr>
          <w:p w14:paraId="138A4F3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47643</w:t>
            </w:r>
          </w:p>
        </w:tc>
        <w:tc>
          <w:tcPr>
            <w:tcW w:w="1838" w:type="dxa"/>
            <w:shd w:val="clear" w:color="auto" w:fill="auto"/>
          </w:tcPr>
          <w:p w14:paraId="3C0EC96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30233</w:t>
            </w:r>
          </w:p>
        </w:tc>
        <w:tc>
          <w:tcPr>
            <w:tcW w:w="1508" w:type="dxa"/>
            <w:shd w:val="clear" w:color="auto" w:fill="auto"/>
          </w:tcPr>
          <w:p w14:paraId="1E52348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30028</w:t>
            </w:r>
          </w:p>
        </w:tc>
        <w:tc>
          <w:tcPr>
            <w:tcW w:w="1048" w:type="dxa"/>
            <w:shd w:val="clear" w:color="auto" w:fill="auto"/>
          </w:tcPr>
          <w:p w14:paraId="52B55E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69</w:t>
            </w:r>
          </w:p>
        </w:tc>
      </w:tr>
      <w:tr w:rsidR="00856C63" w:rsidRPr="00332B4F" w14:paraId="74103BD6" w14:textId="77777777" w:rsidTr="00856C63">
        <w:trPr>
          <w:trHeight w:val="300"/>
        </w:trPr>
        <w:tc>
          <w:tcPr>
            <w:tcW w:w="2277" w:type="dxa"/>
            <w:vMerge/>
            <w:shd w:val="clear" w:color="auto" w:fill="auto"/>
            <w:vAlign w:val="center"/>
          </w:tcPr>
          <w:p w14:paraId="225C11F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tcPr>
          <w:p w14:paraId="412B058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tcPr>
          <w:p w14:paraId="2A7F039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7039</w:t>
            </w:r>
          </w:p>
        </w:tc>
        <w:tc>
          <w:tcPr>
            <w:tcW w:w="1838" w:type="dxa"/>
            <w:shd w:val="clear" w:color="auto" w:fill="auto"/>
          </w:tcPr>
          <w:p w14:paraId="65B9E75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5101</w:t>
            </w:r>
          </w:p>
        </w:tc>
        <w:tc>
          <w:tcPr>
            <w:tcW w:w="1508" w:type="dxa"/>
            <w:shd w:val="clear" w:color="auto" w:fill="auto"/>
          </w:tcPr>
          <w:p w14:paraId="27ECB78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2796</w:t>
            </w:r>
          </w:p>
        </w:tc>
        <w:tc>
          <w:tcPr>
            <w:tcW w:w="1048" w:type="dxa"/>
            <w:shd w:val="clear" w:color="auto" w:fill="auto"/>
          </w:tcPr>
          <w:p w14:paraId="3F4924A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86</w:t>
            </w:r>
          </w:p>
        </w:tc>
      </w:tr>
      <w:tr w:rsidR="00856C63" w:rsidRPr="00332B4F" w14:paraId="6F47B2B3" w14:textId="77777777" w:rsidTr="00856C63">
        <w:trPr>
          <w:trHeight w:val="300"/>
        </w:trPr>
        <w:tc>
          <w:tcPr>
            <w:tcW w:w="2277" w:type="dxa"/>
            <w:vMerge/>
            <w:shd w:val="clear" w:color="auto" w:fill="auto"/>
            <w:vAlign w:val="center"/>
          </w:tcPr>
          <w:p w14:paraId="2DD475C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tcPr>
          <w:p w14:paraId="4AB748D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tcPr>
          <w:p w14:paraId="7472D32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42251</w:t>
            </w:r>
          </w:p>
        </w:tc>
        <w:tc>
          <w:tcPr>
            <w:tcW w:w="1838" w:type="dxa"/>
            <w:shd w:val="clear" w:color="auto" w:fill="auto"/>
          </w:tcPr>
          <w:p w14:paraId="741C221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28228</w:t>
            </w:r>
          </w:p>
        </w:tc>
        <w:tc>
          <w:tcPr>
            <w:tcW w:w="1508" w:type="dxa"/>
            <w:shd w:val="clear" w:color="auto" w:fill="auto"/>
          </w:tcPr>
          <w:p w14:paraId="7655985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13446</w:t>
            </w:r>
          </w:p>
        </w:tc>
        <w:tc>
          <w:tcPr>
            <w:tcW w:w="1048" w:type="dxa"/>
            <w:shd w:val="clear" w:color="auto" w:fill="auto"/>
          </w:tcPr>
          <w:p w14:paraId="4CC2FBE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112</w:t>
            </w:r>
          </w:p>
        </w:tc>
      </w:tr>
      <w:tr w:rsidR="00856C63" w:rsidRPr="00332B4F" w14:paraId="3E293E56" w14:textId="77777777" w:rsidTr="00856C63">
        <w:trPr>
          <w:trHeight w:val="300"/>
        </w:trPr>
        <w:tc>
          <w:tcPr>
            <w:tcW w:w="2277" w:type="dxa"/>
            <w:vMerge/>
            <w:shd w:val="clear" w:color="auto" w:fill="auto"/>
            <w:vAlign w:val="center"/>
          </w:tcPr>
          <w:p w14:paraId="2C9F63A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tcPr>
          <w:p w14:paraId="79BFDE3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tcPr>
          <w:p w14:paraId="50BC627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19350</w:t>
            </w:r>
          </w:p>
        </w:tc>
        <w:tc>
          <w:tcPr>
            <w:tcW w:w="1838" w:type="dxa"/>
            <w:shd w:val="clear" w:color="auto" w:fill="auto"/>
          </w:tcPr>
          <w:p w14:paraId="661AF09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5814</w:t>
            </w:r>
          </w:p>
        </w:tc>
        <w:tc>
          <w:tcPr>
            <w:tcW w:w="1508" w:type="dxa"/>
            <w:shd w:val="clear" w:color="auto" w:fill="auto"/>
          </w:tcPr>
          <w:p w14:paraId="328D680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1458</w:t>
            </w:r>
          </w:p>
        </w:tc>
        <w:tc>
          <w:tcPr>
            <w:tcW w:w="1048" w:type="dxa"/>
            <w:shd w:val="clear" w:color="auto" w:fill="auto"/>
          </w:tcPr>
          <w:p w14:paraId="75DD198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58</w:t>
            </w:r>
          </w:p>
        </w:tc>
      </w:tr>
      <w:tr w:rsidR="00856C63" w:rsidRPr="00332B4F" w14:paraId="55F4C2F3" w14:textId="77777777" w:rsidTr="00856C63">
        <w:trPr>
          <w:trHeight w:val="300"/>
        </w:trPr>
        <w:tc>
          <w:tcPr>
            <w:tcW w:w="2277" w:type="dxa"/>
            <w:vMerge w:val="restart"/>
            <w:shd w:val="clear" w:color="auto" w:fill="auto"/>
            <w:vAlign w:val="center"/>
            <w:hideMark/>
          </w:tcPr>
          <w:p w14:paraId="4F49517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White blood cell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4AC7357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575B245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11.17</w:t>
            </w:r>
          </w:p>
        </w:tc>
        <w:tc>
          <w:tcPr>
            <w:tcW w:w="1838" w:type="dxa"/>
            <w:shd w:val="clear" w:color="auto" w:fill="auto"/>
            <w:vAlign w:val="center"/>
            <w:hideMark/>
          </w:tcPr>
          <w:p w14:paraId="5E8F19F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12.41</w:t>
            </w:r>
          </w:p>
        </w:tc>
        <w:tc>
          <w:tcPr>
            <w:tcW w:w="1508" w:type="dxa"/>
            <w:shd w:val="clear" w:color="auto" w:fill="auto"/>
            <w:vAlign w:val="center"/>
            <w:hideMark/>
          </w:tcPr>
          <w:p w14:paraId="32E30CB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15.23</w:t>
            </w:r>
          </w:p>
        </w:tc>
        <w:tc>
          <w:tcPr>
            <w:tcW w:w="1048" w:type="dxa"/>
            <w:shd w:val="clear" w:color="auto" w:fill="auto"/>
            <w:vAlign w:val="center"/>
            <w:hideMark/>
          </w:tcPr>
          <w:p w14:paraId="4B6AA97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9.05</w:t>
            </w:r>
          </w:p>
        </w:tc>
      </w:tr>
      <w:tr w:rsidR="00856C63" w:rsidRPr="00332B4F" w14:paraId="7D11F37A" w14:textId="77777777" w:rsidTr="00856C63">
        <w:trPr>
          <w:trHeight w:val="300"/>
        </w:trPr>
        <w:tc>
          <w:tcPr>
            <w:tcW w:w="2277" w:type="dxa"/>
            <w:vMerge/>
            <w:vAlign w:val="center"/>
            <w:hideMark/>
          </w:tcPr>
          <w:p w14:paraId="29E7DA5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EB105D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2838E93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13.14</w:t>
            </w:r>
          </w:p>
        </w:tc>
        <w:tc>
          <w:tcPr>
            <w:tcW w:w="1838" w:type="dxa"/>
            <w:shd w:val="clear" w:color="auto" w:fill="auto"/>
            <w:vAlign w:val="center"/>
            <w:hideMark/>
          </w:tcPr>
          <w:p w14:paraId="2A577EA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13.03</w:t>
            </w:r>
          </w:p>
        </w:tc>
        <w:tc>
          <w:tcPr>
            <w:tcW w:w="1508" w:type="dxa"/>
            <w:shd w:val="clear" w:color="auto" w:fill="auto"/>
            <w:vAlign w:val="center"/>
            <w:hideMark/>
          </w:tcPr>
          <w:p w14:paraId="79A1C14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12.93</w:t>
            </w:r>
          </w:p>
        </w:tc>
        <w:tc>
          <w:tcPr>
            <w:tcW w:w="1048" w:type="dxa"/>
            <w:shd w:val="clear" w:color="auto" w:fill="auto"/>
            <w:vAlign w:val="center"/>
            <w:hideMark/>
          </w:tcPr>
          <w:p w14:paraId="4D81868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9.38</w:t>
            </w:r>
          </w:p>
        </w:tc>
      </w:tr>
      <w:tr w:rsidR="00856C63" w:rsidRPr="00332B4F" w14:paraId="5E6696AF" w14:textId="77777777" w:rsidTr="00856C63">
        <w:trPr>
          <w:trHeight w:val="300"/>
        </w:trPr>
        <w:tc>
          <w:tcPr>
            <w:tcW w:w="2277" w:type="dxa"/>
            <w:vMerge/>
            <w:shd w:val="clear" w:color="auto" w:fill="auto"/>
            <w:vAlign w:val="center"/>
            <w:hideMark/>
          </w:tcPr>
          <w:p w14:paraId="34B68FC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AB578F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7EEE68C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15.14</w:t>
            </w:r>
          </w:p>
        </w:tc>
        <w:tc>
          <w:tcPr>
            <w:tcW w:w="1838" w:type="dxa"/>
            <w:shd w:val="clear" w:color="auto" w:fill="auto"/>
            <w:vAlign w:val="center"/>
            <w:hideMark/>
          </w:tcPr>
          <w:p w14:paraId="1B35A9D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13.68</w:t>
            </w:r>
          </w:p>
        </w:tc>
        <w:tc>
          <w:tcPr>
            <w:tcW w:w="1508" w:type="dxa"/>
            <w:shd w:val="clear" w:color="auto" w:fill="auto"/>
            <w:vAlign w:val="center"/>
            <w:hideMark/>
          </w:tcPr>
          <w:p w14:paraId="74C0EB4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w:t>
            </w:r>
          </w:p>
        </w:tc>
        <w:tc>
          <w:tcPr>
            <w:tcW w:w="1048" w:type="dxa"/>
            <w:shd w:val="clear" w:color="auto" w:fill="auto"/>
            <w:vAlign w:val="center"/>
            <w:hideMark/>
          </w:tcPr>
          <w:p w14:paraId="280EE4A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9.11</w:t>
            </w:r>
          </w:p>
        </w:tc>
      </w:tr>
      <w:tr w:rsidR="00856C63" w:rsidRPr="00332B4F" w14:paraId="2AB242AD" w14:textId="77777777" w:rsidTr="00856C63">
        <w:trPr>
          <w:trHeight w:val="300"/>
        </w:trPr>
        <w:tc>
          <w:tcPr>
            <w:tcW w:w="2277" w:type="dxa"/>
            <w:vMerge/>
            <w:shd w:val="clear" w:color="auto" w:fill="auto"/>
            <w:vAlign w:val="center"/>
            <w:hideMark/>
          </w:tcPr>
          <w:p w14:paraId="20AFA45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0D41A07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29B5A17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11.22</w:t>
            </w:r>
          </w:p>
        </w:tc>
        <w:tc>
          <w:tcPr>
            <w:tcW w:w="1838" w:type="dxa"/>
            <w:shd w:val="clear" w:color="auto" w:fill="auto"/>
            <w:vAlign w:val="center"/>
            <w:hideMark/>
          </w:tcPr>
          <w:p w14:paraId="37FF25F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10.67</w:t>
            </w:r>
          </w:p>
        </w:tc>
        <w:tc>
          <w:tcPr>
            <w:tcW w:w="1508" w:type="dxa"/>
            <w:shd w:val="clear" w:color="auto" w:fill="auto"/>
            <w:vAlign w:val="center"/>
            <w:hideMark/>
          </w:tcPr>
          <w:p w14:paraId="5260849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11.74</w:t>
            </w:r>
          </w:p>
        </w:tc>
        <w:tc>
          <w:tcPr>
            <w:tcW w:w="1048" w:type="dxa"/>
            <w:shd w:val="clear" w:color="auto" w:fill="auto"/>
            <w:vAlign w:val="center"/>
            <w:hideMark/>
          </w:tcPr>
          <w:p w14:paraId="5BCB8B7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6.92</w:t>
            </w:r>
          </w:p>
        </w:tc>
      </w:tr>
      <w:tr w:rsidR="00856C63" w:rsidRPr="00332B4F" w14:paraId="639C44BC" w14:textId="77777777" w:rsidTr="00856C63">
        <w:trPr>
          <w:trHeight w:val="300"/>
        </w:trPr>
        <w:tc>
          <w:tcPr>
            <w:tcW w:w="2277" w:type="dxa"/>
            <w:vMerge w:val="restart"/>
            <w:shd w:val="clear" w:color="auto" w:fill="auto"/>
            <w:vAlign w:val="center"/>
            <w:hideMark/>
          </w:tcPr>
          <w:p w14:paraId="13B4B6A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Neutrophil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16CFC2F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B7659B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9.39</w:t>
            </w:r>
          </w:p>
        </w:tc>
        <w:tc>
          <w:tcPr>
            <w:tcW w:w="1838" w:type="dxa"/>
            <w:shd w:val="clear" w:color="auto" w:fill="auto"/>
            <w:vAlign w:val="center"/>
            <w:hideMark/>
          </w:tcPr>
          <w:p w14:paraId="465C83D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11.82</w:t>
            </w:r>
          </w:p>
        </w:tc>
        <w:tc>
          <w:tcPr>
            <w:tcW w:w="1508" w:type="dxa"/>
            <w:shd w:val="clear" w:color="auto" w:fill="auto"/>
            <w:vAlign w:val="center"/>
            <w:hideMark/>
          </w:tcPr>
          <w:p w14:paraId="663BB2F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13.71</w:t>
            </w:r>
          </w:p>
        </w:tc>
        <w:tc>
          <w:tcPr>
            <w:tcW w:w="1048" w:type="dxa"/>
            <w:shd w:val="clear" w:color="auto" w:fill="auto"/>
            <w:vAlign w:val="center"/>
            <w:hideMark/>
          </w:tcPr>
          <w:p w14:paraId="1B4C927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6.2</w:t>
            </w:r>
          </w:p>
        </w:tc>
      </w:tr>
      <w:tr w:rsidR="00856C63" w:rsidRPr="00332B4F" w14:paraId="0F96D9EB" w14:textId="77777777" w:rsidTr="00856C63">
        <w:trPr>
          <w:trHeight w:val="300"/>
        </w:trPr>
        <w:tc>
          <w:tcPr>
            <w:tcW w:w="2277" w:type="dxa"/>
            <w:vMerge/>
            <w:vAlign w:val="center"/>
            <w:hideMark/>
          </w:tcPr>
          <w:p w14:paraId="7D05C82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1DC2A3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564BE2F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10.56</w:t>
            </w:r>
          </w:p>
        </w:tc>
        <w:tc>
          <w:tcPr>
            <w:tcW w:w="1838" w:type="dxa"/>
            <w:shd w:val="clear" w:color="auto" w:fill="auto"/>
            <w:vAlign w:val="center"/>
            <w:hideMark/>
          </w:tcPr>
          <w:p w14:paraId="384FAC1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12.14</w:t>
            </w:r>
          </w:p>
        </w:tc>
        <w:tc>
          <w:tcPr>
            <w:tcW w:w="1508" w:type="dxa"/>
            <w:shd w:val="clear" w:color="auto" w:fill="auto"/>
            <w:vAlign w:val="center"/>
            <w:hideMark/>
          </w:tcPr>
          <w:p w14:paraId="6389162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11.51</w:t>
            </w:r>
          </w:p>
        </w:tc>
        <w:tc>
          <w:tcPr>
            <w:tcW w:w="1048" w:type="dxa"/>
            <w:shd w:val="clear" w:color="auto" w:fill="auto"/>
            <w:vAlign w:val="center"/>
            <w:hideMark/>
          </w:tcPr>
          <w:p w14:paraId="1D242B1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6.26</w:t>
            </w:r>
          </w:p>
        </w:tc>
      </w:tr>
      <w:tr w:rsidR="00856C63" w:rsidRPr="00332B4F" w14:paraId="2C5973D0" w14:textId="77777777" w:rsidTr="00856C63">
        <w:trPr>
          <w:trHeight w:val="300"/>
        </w:trPr>
        <w:tc>
          <w:tcPr>
            <w:tcW w:w="2277" w:type="dxa"/>
            <w:vMerge/>
            <w:shd w:val="clear" w:color="auto" w:fill="auto"/>
            <w:vAlign w:val="center"/>
            <w:hideMark/>
          </w:tcPr>
          <w:p w14:paraId="2932D2C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DCDF8C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01CE099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13.11</w:t>
            </w:r>
          </w:p>
        </w:tc>
        <w:tc>
          <w:tcPr>
            <w:tcW w:w="1838" w:type="dxa"/>
            <w:shd w:val="clear" w:color="auto" w:fill="auto"/>
            <w:vAlign w:val="center"/>
            <w:hideMark/>
          </w:tcPr>
          <w:p w14:paraId="5852C62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12.91</w:t>
            </w:r>
          </w:p>
        </w:tc>
        <w:tc>
          <w:tcPr>
            <w:tcW w:w="1508" w:type="dxa"/>
            <w:shd w:val="clear" w:color="auto" w:fill="auto"/>
            <w:vAlign w:val="center"/>
            <w:hideMark/>
          </w:tcPr>
          <w:p w14:paraId="7A88163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13.16</w:t>
            </w:r>
          </w:p>
        </w:tc>
        <w:tc>
          <w:tcPr>
            <w:tcW w:w="1048" w:type="dxa"/>
            <w:shd w:val="clear" w:color="auto" w:fill="auto"/>
            <w:vAlign w:val="center"/>
            <w:hideMark/>
          </w:tcPr>
          <w:p w14:paraId="51C923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6.07</w:t>
            </w:r>
          </w:p>
        </w:tc>
      </w:tr>
      <w:tr w:rsidR="00856C63" w:rsidRPr="00332B4F" w14:paraId="1B8232AD" w14:textId="77777777" w:rsidTr="00856C63">
        <w:trPr>
          <w:trHeight w:val="300"/>
        </w:trPr>
        <w:tc>
          <w:tcPr>
            <w:tcW w:w="2277" w:type="dxa"/>
            <w:vMerge/>
            <w:shd w:val="clear" w:color="auto" w:fill="auto"/>
            <w:vAlign w:val="center"/>
            <w:hideMark/>
          </w:tcPr>
          <w:p w14:paraId="7EBCC32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2A98CD0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42FD344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8.54</w:t>
            </w:r>
          </w:p>
        </w:tc>
        <w:tc>
          <w:tcPr>
            <w:tcW w:w="1838" w:type="dxa"/>
            <w:shd w:val="clear" w:color="auto" w:fill="auto"/>
            <w:vAlign w:val="center"/>
            <w:hideMark/>
          </w:tcPr>
          <w:p w14:paraId="06CB088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9.43</w:t>
            </w:r>
          </w:p>
        </w:tc>
        <w:tc>
          <w:tcPr>
            <w:tcW w:w="1508" w:type="dxa"/>
            <w:shd w:val="clear" w:color="auto" w:fill="auto"/>
            <w:vAlign w:val="center"/>
            <w:hideMark/>
          </w:tcPr>
          <w:p w14:paraId="36138F4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8.85</w:t>
            </w:r>
          </w:p>
        </w:tc>
        <w:tc>
          <w:tcPr>
            <w:tcW w:w="1048" w:type="dxa"/>
            <w:shd w:val="clear" w:color="auto" w:fill="auto"/>
            <w:vAlign w:val="center"/>
            <w:hideMark/>
          </w:tcPr>
          <w:p w14:paraId="276CFF1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4.69</w:t>
            </w:r>
          </w:p>
        </w:tc>
      </w:tr>
      <w:tr w:rsidR="00856C63" w:rsidRPr="00332B4F" w14:paraId="6F0F8F59" w14:textId="77777777" w:rsidTr="00856C63">
        <w:trPr>
          <w:trHeight w:val="300"/>
        </w:trPr>
        <w:tc>
          <w:tcPr>
            <w:tcW w:w="2277" w:type="dxa"/>
            <w:vMerge w:val="restart"/>
            <w:shd w:val="clear" w:color="auto" w:fill="auto"/>
            <w:vAlign w:val="center"/>
            <w:hideMark/>
          </w:tcPr>
          <w:p w14:paraId="6CDEE83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Lymphocyte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3E7F903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ECCB97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1.37</w:t>
            </w:r>
          </w:p>
        </w:tc>
        <w:tc>
          <w:tcPr>
            <w:tcW w:w="1838" w:type="dxa"/>
            <w:shd w:val="clear" w:color="auto" w:fill="auto"/>
            <w:vAlign w:val="center"/>
            <w:hideMark/>
          </w:tcPr>
          <w:p w14:paraId="4EF4E7F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0.58</w:t>
            </w:r>
          </w:p>
        </w:tc>
        <w:tc>
          <w:tcPr>
            <w:tcW w:w="1508" w:type="dxa"/>
            <w:shd w:val="clear" w:color="auto" w:fill="auto"/>
            <w:vAlign w:val="center"/>
            <w:hideMark/>
          </w:tcPr>
          <w:p w14:paraId="2474F79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1.13</w:t>
            </w:r>
          </w:p>
        </w:tc>
        <w:tc>
          <w:tcPr>
            <w:tcW w:w="1048" w:type="dxa"/>
            <w:shd w:val="clear" w:color="auto" w:fill="auto"/>
            <w:vAlign w:val="center"/>
            <w:hideMark/>
          </w:tcPr>
          <w:p w14:paraId="364ACFB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1.27</w:t>
            </w:r>
          </w:p>
        </w:tc>
      </w:tr>
      <w:tr w:rsidR="00856C63" w:rsidRPr="00332B4F" w14:paraId="3BA6069A" w14:textId="77777777" w:rsidTr="00856C63">
        <w:trPr>
          <w:trHeight w:val="300"/>
        </w:trPr>
        <w:tc>
          <w:tcPr>
            <w:tcW w:w="2277" w:type="dxa"/>
            <w:vMerge/>
            <w:vAlign w:val="center"/>
            <w:hideMark/>
          </w:tcPr>
          <w:p w14:paraId="42FB2A7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897F41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387CC5D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1.71</w:t>
            </w:r>
          </w:p>
        </w:tc>
        <w:tc>
          <w:tcPr>
            <w:tcW w:w="1838" w:type="dxa"/>
            <w:shd w:val="clear" w:color="auto" w:fill="auto"/>
            <w:vAlign w:val="center"/>
            <w:hideMark/>
          </w:tcPr>
          <w:p w14:paraId="25BDAF2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0.63</w:t>
            </w:r>
          </w:p>
        </w:tc>
        <w:tc>
          <w:tcPr>
            <w:tcW w:w="1508" w:type="dxa"/>
            <w:shd w:val="clear" w:color="auto" w:fill="auto"/>
            <w:vAlign w:val="center"/>
            <w:hideMark/>
          </w:tcPr>
          <w:p w14:paraId="78F4546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1.06</w:t>
            </w:r>
          </w:p>
        </w:tc>
        <w:tc>
          <w:tcPr>
            <w:tcW w:w="1048" w:type="dxa"/>
            <w:shd w:val="clear" w:color="auto" w:fill="auto"/>
            <w:vAlign w:val="center"/>
            <w:hideMark/>
          </w:tcPr>
          <w:p w14:paraId="50572EA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2.66</w:t>
            </w:r>
          </w:p>
        </w:tc>
      </w:tr>
      <w:tr w:rsidR="00856C63" w:rsidRPr="00332B4F" w14:paraId="1535E047" w14:textId="77777777" w:rsidTr="00856C63">
        <w:trPr>
          <w:trHeight w:val="300"/>
        </w:trPr>
        <w:tc>
          <w:tcPr>
            <w:tcW w:w="2277" w:type="dxa"/>
            <w:vMerge/>
            <w:shd w:val="clear" w:color="auto" w:fill="auto"/>
            <w:vAlign w:val="center"/>
            <w:hideMark/>
          </w:tcPr>
          <w:p w14:paraId="6B58096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2B6E7F6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49196B8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1.59</w:t>
            </w:r>
          </w:p>
        </w:tc>
        <w:tc>
          <w:tcPr>
            <w:tcW w:w="1838" w:type="dxa"/>
            <w:shd w:val="clear" w:color="auto" w:fill="auto"/>
            <w:vAlign w:val="center"/>
            <w:hideMark/>
          </w:tcPr>
          <w:p w14:paraId="6F3FECB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0.7</w:t>
            </w:r>
          </w:p>
        </w:tc>
        <w:tc>
          <w:tcPr>
            <w:tcW w:w="1508" w:type="dxa"/>
            <w:shd w:val="clear" w:color="auto" w:fill="auto"/>
            <w:vAlign w:val="center"/>
            <w:hideMark/>
          </w:tcPr>
          <w:p w14:paraId="0269294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0.69</w:t>
            </w:r>
          </w:p>
        </w:tc>
        <w:tc>
          <w:tcPr>
            <w:tcW w:w="1048" w:type="dxa"/>
            <w:shd w:val="clear" w:color="auto" w:fill="auto"/>
            <w:vAlign w:val="center"/>
            <w:hideMark/>
          </w:tcPr>
          <w:p w14:paraId="1761924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1.68</w:t>
            </w:r>
          </w:p>
        </w:tc>
      </w:tr>
      <w:tr w:rsidR="00856C63" w:rsidRPr="00332B4F" w14:paraId="44C83D09" w14:textId="77777777" w:rsidTr="00856C63">
        <w:trPr>
          <w:trHeight w:val="300"/>
        </w:trPr>
        <w:tc>
          <w:tcPr>
            <w:tcW w:w="2277" w:type="dxa"/>
            <w:vMerge/>
            <w:shd w:val="clear" w:color="auto" w:fill="auto"/>
            <w:vAlign w:val="center"/>
            <w:hideMark/>
          </w:tcPr>
          <w:p w14:paraId="4EE9C18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8B2720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70CD0E1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1.99</w:t>
            </w:r>
          </w:p>
        </w:tc>
        <w:tc>
          <w:tcPr>
            <w:tcW w:w="1838" w:type="dxa"/>
            <w:shd w:val="clear" w:color="auto" w:fill="auto"/>
            <w:vAlign w:val="center"/>
            <w:hideMark/>
          </w:tcPr>
          <w:p w14:paraId="05A1A3B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w:t>
            </w:r>
          </w:p>
        </w:tc>
        <w:tc>
          <w:tcPr>
            <w:tcW w:w="1508" w:type="dxa"/>
            <w:shd w:val="clear" w:color="auto" w:fill="auto"/>
            <w:vAlign w:val="center"/>
            <w:hideMark/>
          </w:tcPr>
          <w:p w14:paraId="2512F2A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1.84</w:t>
            </w:r>
          </w:p>
        </w:tc>
        <w:tc>
          <w:tcPr>
            <w:tcW w:w="1048" w:type="dxa"/>
            <w:shd w:val="clear" w:color="auto" w:fill="auto"/>
            <w:vAlign w:val="center"/>
            <w:hideMark/>
          </w:tcPr>
          <w:p w14:paraId="62F3F9E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1.61</w:t>
            </w:r>
          </w:p>
        </w:tc>
      </w:tr>
      <w:tr w:rsidR="00856C63" w:rsidRPr="00332B4F" w14:paraId="3F210635" w14:textId="77777777" w:rsidTr="00856C63">
        <w:trPr>
          <w:trHeight w:val="300"/>
        </w:trPr>
        <w:tc>
          <w:tcPr>
            <w:tcW w:w="2277" w:type="dxa"/>
            <w:vMerge w:val="restart"/>
            <w:shd w:val="clear" w:color="auto" w:fill="auto"/>
            <w:vAlign w:val="center"/>
            <w:hideMark/>
          </w:tcPr>
          <w:p w14:paraId="50DA5BB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Monocyte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63FE107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24CB796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0.37</w:t>
            </w:r>
          </w:p>
        </w:tc>
        <w:tc>
          <w:tcPr>
            <w:tcW w:w="1838" w:type="dxa"/>
            <w:shd w:val="clear" w:color="auto" w:fill="auto"/>
            <w:vAlign w:val="center"/>
            <w:hideMark/>
          </w:tcPr>
          <w:p w14:paraId="2CFD572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508" w:type="dxa"/>
            <w:shd w:val="clear" w:color="auto" w:fill="auto"/>
            <w:vAlign w:val="center"/>
            <w:hideMark/>
          </w:tcPr>
          <w:p w14:paraId="0E0490B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0.38</w:t>
            </w:r>
          </w:p>
        </w:tc>
        <w:tc>
          <w:tcPr>
            <w:tcW w:w="1048" w:type="dxa"/>
            <w:shd w:val="clear" w:color="auto" w:fill="auto"/>
            <w:vAlign w:val="center"/>
            <w:hideMark/>
          </w:tcPr>
          <w:p w14:paraId="60307C6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0.39</w:t>
            </w:r>
          </w:p>
        </w:tc>
      </w:tr>
      <w:tr w:rsidR="00856C63" w:rsidRPr="00332B4F" w14:paraId="31AE3826" w14:textId="77777777" w:rsidTr="00856C63">
        <w:trPr>
          <w:trHeight w:val="300"/>
        </w:trPr>
        <w:tc>
          <w:tcPr>
            <w:tcW w:w="2277" w:type="dxa"/>
            <w:vMerge/>
            <w:vAlign w:val="center"/>
            <w:hideMark/>
          </w:tcPr>
          <w:p w14:paraId="70F7FF1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501D50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6256EFF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0.86</w:t>
            </w:r>
          </w:p>
        </w:tc>
        <w:tc>
          <w:tcPr>
            <w:tcW w:w="1838" w:type="dxa"/>
            <w:shd w:val="clear" w:color="auto" w:fill="auto"/>
            <w:vAlign w:val="center"/>
            <w:hideMark/>
          </w:tcPr>
          <w:p w14:paraId="3C40E95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0.26</w:t>
            </w:r>
          </w:p>
        </w:tc>
        <w:tc>
          <w:tcPr>
            <w:tcW w:w="1508" w:type="dxa"/>
            <w:shd w:val="clear" w:color="auto" w:fill="auto"/>
            <w:vAlign w:val="center"/>
            <w:hideMark/>
          </w:tcPr>
          <w:p w14:paraId="214580A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0.35</w:t>
            </w:r>
          </w:p>
        </w:tc>
        <w:tc>
          <w:tcPr>
            <w:tcW w:w="1048" w:type="dxa"/>
            <w:shd w:val="clear" w:color="auto" w:fill="auto"/>
            <w:vAlign w:val="center"/>
            <w:hideMark/>
          </w:tcPr>
          <w:p w14:paraId="026682A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0.52</w:t>
            </w:r>
          </w:p>
        </w:tc>
      </w:tr>
      <w:tr w:rsidR="00856C63" w:rsidRPr="00332B4F" w14:paraId="142213A8" w14:textId="77777777" w:rsidTr="00856C63">
        <w:trPr>
          <w:trHeight w:val="300"/>
        </w:trPr>
        <w:tc>
          <w:tcPr>
            <w:tcW w:w="2277" w:type="dxa"/>
            <w:vMerge/>
            <w:shd w:val="clear" w:color="auto" w:fill="auto"/>
            <w:vAlign w:val="center"/>
            <w:hideMark/>
          </w:tcPr>
          <w:p w14:paraId="03ACE59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AF0D64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245853E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0.4</w:t>
            </w:r>
          </w:p>
        </w:tc>
        <w:tc>
          <w:tcPr>
            <w:tcW w:w="1838" w:type="dxa"/>
            <w:shd w:val="clear" w:color="auto" w:fill="auto"/>
            <w:vAlign w:val="center"/>
            <w:hideMark/>
          </w:tcPr>
          <w:p w14:paraId="6B96B78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0.07</w:t>
            </w:r>
          </w:p>
        </w:tc>
        <w:tc>
          <w:tcPr>
            <w:tcW w:w="1508" w:type="dxa"/>
            <w:shd w:val="clear" w:color="auto" w:fill="auto"/>
            <w:vAlign w:val="center"/>
            <w:hideMark/>
          </w:tcPr>
          <w:p w14:paraId="100B994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0.14</w:t>
            </w:r>
          </w:p>
        </w:tc>
        <w:tc>
          <w:tcPr>
            <w:tcW w:w="1048" w:type="dxa"/>
            <w:shd w:val="clear" w:color="auto" w:fill="auto"/>
            <w:vAlign w:val="center"/>
            <w:hideMark/>
          </w:tcPr>
          <w:p w14:paraId="2802F29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0.58</w:t>
            </w:r>
          </w:p>
        </w:tc>
      </w:tr>
      <w:tr w:rsidR="00856C63" w:rsidRPr="00332B4F" w14:paraId="4DBA9D74" w14:textId="77777777" w:rsidTr="00856C63">
        <w:trPr>
          <w:trHeight w:val="300"/>
        </w:trPr>
        <w:tc>
          <w:tcPr>
            <w:tcW w:w="2277" w:type="dxa"/>
            <w:vMerge/>
            <w:shd w:val="clear" w:color="auto" w:fill="auto"/>
            <w:vAlign w:val="center"/>
            <w:hideMark/>
          </w:tcPr>
          <w:p w14:paraId="7A58C45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A71DD5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3D44CC8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0.62</w:t>
            </w:r>
          </w:p>
        </w:tc>
        <w:tc>
          <w:tcPr>
            <w:tcW w:w="1838" w:type="dxa"/>
            <w:shd w:val="clear" w:color="auto" w:fill="auto"/>
            <w:vAlign w:val="center"/>
            <w:hideMark/>
          </w:tcPr>
          <w:p w14:paraId="136788A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0.21</w:t>
            </w:r>
          </w:p>
        </w:tc>
        <w:tc>
          <w:tcPr>
            <w:tcW w:w="1508" w:type="dxa"/>
            <w:shd w:val="clear" w:color="auto" w:fill="auto"/>
            <w:vAlign w:val="center"/>
            <w:hideMark/>
          </w:tcPr>
          <w:p w14:paraId="05F1285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1.02</w:t>
            </w:r>
          </w:p>
        </w:tc>
        <w:tc>
          <w:tcPr>
            <w:tcW w:w="1048" w:type="dxa"/>
            <w:shd w:val="clear" w:color="auto" w:fill="auto"/>
            <w:vAlign w:val="center"/>
            <w:hideMark/>
          </w:tcPr>
          <w:p w14:paraId="0FA5264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0.57</w:t>
            </w:r>
          </w:p>
        </w:tc>
      </w:tr>
      <w:tr w:rsidR="00856C63" w:rsidRPr="00332B4F" w14:paraId="296CFFBA" w14:textId="77777777" w:rsidTr="00856C63">
        <w:trPr>
          <w:trHeight w:val="300"/>
        </w:trPr>
        <w:tc>
          <w:tcPr>
            <w:tcW w:w="2277" w:type="dxa"/>
            <w:vMerge w:val="restart"/>
            <w:shd w:val="clear" w:color="auto" w:fill="auto"/>
            <w:vAlign w:val="center"/>
            <w:hideMark/>
          </w:tcPr>
          <w:p w14:paraId="0B374A4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Eosinophilic granulocyte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632A39A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65F3632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0.03</w:t>
            </w:r>
          </w:p>
        </w:tc>
        <w:tc>
          <w:tcPr>
            <w:tcW w:w="1838" w:type="dxa"/>
            <w:shd w:val="clear" w:color="auto" w:fill="auto"/>
            <w:vAlign w:val="center"/>
            <w:hideMark/>
          </w:tcPr>
          <w:p w14:paraId="4530EAE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00B057D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048" w:type="dxa"/>
            <w:shd w:val="clear" w:color="auto" w:fill="auto"/>
            <w:vAlign w:val="center"/>
            <w:hideMark/>
          </w:tcPr>
          <w:p w14:paraId="0825B3B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r>
      <w:tr w:rsidR="00856C63" w:rsidRPr="00332B4F" w14:paraId="67BBC86F" w14:textId="77777777" w:rsidTr="00856C63">
        <w:trPr>
          <w:trHeight w:val="300"/>
        </w:trPr>
        <w:tc>
          <w:tcPr>
            <w:tcW w:w="2277" w:type="dxa"/>
            <w:vMerge/>
            <w:vAlign w:val="center"/>
            <w:hideMark/>
          </w:tcPr>
          <w:p w14:paraId="559B4C0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41C0E61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20473F3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838" w:type="dxa"/>
            <w:shd w:val="clear" w:color="auto" w:fill="auto"/>
            <w:vAlign w:val="center"/>
            <w:hideMark/>
          </w:tcPr>
          <w:p w14:paraId="68520D4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2ED4623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048" w:type="dxa"/>
            <w:shd w:val="clear" w:color="auto" w:fill="auto"/>
            <w:vAlign w:val="center"/>
            <w:hideMark/>
          </w:tcPr>
          <w:p w14:paraId="24C9AB4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r>
      <w:tr w:rsidR="00856C63" w:rsidRPr="00332B4F" w14:paraId="649F583A" w14:textId="77777777" w:rsidTr="00856C63">
        <w:trPr>
          <w:trHeight w:val="300"/>
        </w:trPr>
        <w:tc>
          <w:tcPr>
            <w:tcW w:w="2277" w:type="dxa"/>
            <w:vMerge/>
            <w:vAlign w:val="center"/>
            <w:hideMark/>
          </w:tcPr>
          <w:p w14:paraId="2A0532C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2479B7B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6C899C8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0.04</w:t>
            </w:r>
          </w:p>
        </w:tc>
        <w:tc>
          <w:tcPr>
            <w:tcW w:w="1838" w:type="dxa"/>
            <w:shd w:val="clear" w:color="auto" w:fill="auto"/>
            <w:vAlign w:val="center"/>
            <w:hideMark/>
          </w:tcPr>
          <w:p w14:paraId="7646D7F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16D7C80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048" w:type="dxa"/>
            <w:shd w:val="clear" w:color="auto" w:fill="auto"/>
            <w:vAlign w:val="center"/>
            <w:hideMark/>
          </w:tcPr>
          <w:p w14:paraId="6F211E9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0.02</w:t>
            </w:r>
          </w:p>
        </w:tc>
      </w:tr>
      <w:tr w:rsidR="00856C63" w:rsidRPr="00332B4F" w14:paraId="063B05E7" w14:textId="77777777" w:rsidTr="00856C63">
        <w:trPr>
          <w:trHeight w:val="300"/>
        </w:trPr>
        <w:tc>
          <w:tcPr>
            <w:tcW w:w="2277" w:type="dxa"/>
            <w:vMerge/>
            <w:shd w:val="clear" w:color="auto" w:fill="auto"/>
            <w:vAlign w:val="center"/>
            <w:hideMark/>
          </w:tcPr>
          <w:p w14:paraId="50088CF3"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31424F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66DBC82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0.04</w:t>
            </w:r>
          </w:p>
        </w:tc>
        <w:tc>
          <w:tcPr>
            <w:tcW w:w="1838" w:type="dxa"/>
            <w:shd w:val="clear" w:color="auto" w:fill="auto"/>
            <w:vAlign w:val="center"/>
            <w:hideMark/>
          </w:tcPr>
          <w:p w14:paraId="189ACD6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508" w:type="dxa"/>
            <w:shd w:val="clear" w:color="auto" w:fill="auto"/>
            <w:vAlign w:val="center"/>
            <w:hideMark/>
          </w:tcPr>
          <w:p w14:paraId="05C6893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048" w:type="dxa"/>
            <w:shd w:val="clear" w:color="auto" w:fill="auto"/>
            <w:vAlign w:val="center"/>
            <w:hideMark/>
          </w:tcPr>
          <w:p w14:paraId="2C8BB21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0.03</w:t>
            </w:r>
          </w:p>
        </w:tc>
      </w:tr>
      <w:tr w:rsidR="00856C63" w:rsidRPr="00332B4F" w14:paraId="2775891E" w14:textId="77777777" w:rsidTr="00856C63">
        <w:trPr>
          <w:trHeight w:val="300"/>
        </w:trPr>
        <w:tc>
          <w:tcPr>
            <w:tcW w:w="2277" w:type="dxa"/>
            <w:vMerge w:val="restart"/>
            <w:shd w:val="clear" w:color="auto" w:fill="auto"/>
            <w:vAlign w:val="center"/>
            <w:hideMark/>
          </w:tcPr>
          <w:p w14:paraId="215E2C9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Basophilic granulocyte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34E13CC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FE5604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838" w:type="dxa"/>
            <w:shd w:val="clear" w:color="auto" w:fill="auto"/>
            <w:vAlign w:val="center"/>
            <w:hideMark/>
          </w:tcPr>
          <w:p w14:paraId="5DAC6B2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3A97705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048" w:type="dxa"/>
            <w:shd w:val="clear" w:color="auto" w:fill="auto"/>
            <w:vAlign w:val="center"/>
            <w:hideMark/>
          </w:tcPr>
          <w:p w14:paraId="5EBD83C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r>
      <w:tr w:rsidR="00856C63" w:rsidRPr="00332B4F" w14:paraId="24771360" w14:textId="77777777" w:rsidTr="00856C63">
        <w:trPr>
          <w:trHeight w:val="300"/>
        </w:trPr>
        <w:tc>
          <w:tcPr>
            <w:tcW w:w="2277" w:type="dxa"/>
            <w:vMerge/>
            <w:vAlign w:val="center"/>
            <w:hideMark/>
          </w:tcPr>
          <w:p w14:paraId="631A083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78BAB27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2D5CB8A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838" w:type="dxa"/>
            <w:shd w:val="clear" w:color="auto" w:fill="auto"/>
            <w:vAlign w:val="center"/>
            <w:hideMark/>
          </w:tcPr>
          <w:p w14:paraId="59248E1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6A6C2E1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c>
          <w:tcPr>
            <w:tcW w:w="1048" w:type="dxa"/>
            <w:shd w:val="clear" w:color="auto" w:fill="auto"/>
            <w:vAlign w:val="center"/>
            <w:hideMark/>
          </w:tcPr>
          <w:p w14:paraId="533146D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r>
      <w:tr w:rsidR="00856C63" w:rsidRPr="00332B4F" w14:paraId="177F94AF" w14:textId="77777777" w:rsidTr="00856C63">
        <w:trPr>
          <w:trHeight w:val="300"/>
        </w:trPr>
        <w:tc>
          <w:tcPr>
            <w:tcW w:w="2277" w:type="dxa"/>
            <w:vMerge/>
            <w:vAlign w:val="center"/>
            <w:hideMark/>
          </w:tcPr>
          <w:p w14:paraId="072F13F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41E505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09FBD58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838" w:type="dxa"/>
            <w:shd w:val="clear" w:color="auto" w:fill="auto"/>
            <w:vAlign w:val="center"/>
            <w:hideMark/>
          </w:tcPr>
          <w:p w14:paraId="1D3B1B9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508" w:type="dxa"/>
            <w:shd w:val="clear" w:color="auto" w:fill="auto"/>
            <w:vAlign w:val="center"/>
            <w:hideMark/>
          </w:tcPr>
          <w:p w14:paraId="7F9E6C9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w:t>
            </w:r>
          </w:p>
        </w:tc>
        <w:tc>
          <w:tcPr>
            <w:tcW w:w="1048" w:type="dxa"/>
            <w:shd w:val="clear" w:color="auto" w:fill="auto"/>
            <w:vAlign w:val="center"/>
            <w:hideMark/>
          </w:tcPr>
          <w:p w14:paraId="7BB9871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0.01</w:t>
            </w:r>
          </w:p>
        </w:tc>
      </w:tr>
      <w:tr w:rsidR="00856C63" w:rsidRPr="00332B4F" w14:paraId="4D81D628" w14:textId="77777777" w:rsidTr="00856C63">
        <w:trPr>
          <w:trHeight w:val="300"/>
        </w:trPr>
        <w:tc>
          <w:tcPr>
            <w:tcW w:w="2277" w:type="dxa"/>
            <w:vMerge/>
            <w:shd w:val="clear" w:color="auto" w:fill="auto"/>
            <w:vAlign w:val="center"/>
            <w:hideMark/>
          </w:tcPr>
          <w:p w14:paraId="1477BAA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04000D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426D1B1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0.03</w:t>
            </w:r>
          </w:p>
        </w:tc>
        <w:tc>
          <w:tcPr>
            <w:tcW w:w="1838" w:type="dxa"/>
            <w:shd w:val="clear" w:color="auto" w:fill="auto"/>
            <w:vAlign w:val="center"/>
            <w:hideMark/>
          </w:tcPr>
          <w:p w14:paraId="6EB4F2C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0.02</w:t>
            </w:r>
          </w:p>
        </w:tc>
        <w:tc>
          <w:tcPr>
            <w:tcW w:w="1508" w:type="dxa"/>
            <w:shd w:val="clear" w:color="auto" w:fill="auto"/>
            <w:vAlign w:val="center"/>
            <w:hideMark/>
          </w:tcPr>
          <w:p w14:paraId="2ED3C48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0.02</w:t>
            </w:r>
          </w:p>
        </w:tc>
        <w:tc>
          <w:tcPr>
            <w:tcW w:w="1048" w:type="dxa"/>
            <w:shd w:val="clear" w:color="auto" w:fill="auto"/>
            <w:vAlign w:val="center"/>
            <w:hideMark/>
          </w:tcPr>
          <w:p w14:paraId="0D27DE2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0.02</w:t>
            </w:r>
          </w:p>
        </w:tc>
      </w:tr>
      <w:tr w:rsidR="00856C63" w:rsidRPr="00332B4F" w14:paraId="20AC67D6" w14:textId="77777777" w:rsidTr="00856C63">
        <w:trPr>
          <w:trHeight w:val="300"/>
        </w:trPr>
        <w:tc>
          <w:tcPr>
            <w:tcW w:w="2277" w:type="dxa"/>
            <w:vMerge w:val="restart"/>
            <w:shd w:val="clear" w:color="auto" w:fill="auto"/>
            <w:vAlign w:val="center"/>
            <w:hideMark/>
          </w:tcPr>
          <w:p w14:paraId="0901968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Red blood cell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1CF84BE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7C85943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5.3</w:t>
            </w:r>
          </w:p>
        </w:tc>
        <w:tc>
          <w:tcPr>
            <w:tcW w:w="1838" w:type="dxa"/>
            <w:shd w:val="clear" w:color="auto" w:fill="auto"/>
            <w:vAlign w:val="center"/>
            <w:hideMark/>
          </w:tcPr>
          <w:p w14:paraId="2B9503DD"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4.97</w:t>
            </w:r>
          </w:p>
        </w:tc>
        <w:tc>
          <w:tcPr>
            <w:tcW w:w="1508" w:type="dxa"/>
            <w:shd w:val="clear" w:color="auto" w:fill="auto"/>
            <w:vAlign w:val="center"/>
            <w:hideMark/>
          </w:tcPr>
          <w:p w14:paraId="0EC1F9F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4.71</w:t>
            </w:r>
          </w:p>
        </w:tc>
        <w:tc>
          <w:tcPr>
            <w:tcW w:w="1048" w:type="dxa"/>
            <w:shd w:val="clear" w:color="auto" w:fill="auto"/>
            <w:vAlign w:val="center"/>
            <w:hideMark/>
          </w:tcPr>
          <w:p w14:paraId="42A074C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4.66</w:t>
            </w:r>
          </w:p>
        </w:tc>
      </w:tr>
      <w:tr w:rsidR="00856C63" w:rsidRPr="00332B4F" w14:paraId="3A1B7950" w14:textId="77777777" w:rsidTr="00856C63">
        <w:trPr>
          <w:trHeight w:val="300"/>
        </w:trPr>
        <w:tc>
          <w:tcPr>
            <w:tcW w:w="2277" w:type="dxa"/>
            <w:vMerge/>
            <w:vAlign w:val="center"/>
            <w:hideMark/>
          </w:tcPr>
          <w:p w14:paraId="11182E0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67AB49C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3139C20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5.06</w:t>
            </w:r>
          </w:p>
        </w:tc>
        <w:tc>
          <w:tcPr>
            <w:tcW w:w="1838" w:type="dxa"/>
            <w:shd w:val="clear" w:color="auto" w:fill="auto"/>
            <w:vAlign w:val="center"/>
            <w:hideMark/>
          </w:tcPr>
          <w:p w14:paraId="0FD4D6D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4.85</w:t>
            </w:r>
          </w:p>
        </w:tc>
        <w:tc>
          <w:tcPr>
            <w:tcW w:w="1508" w:type="dxa"/>
            <w:shd w:val="clear" w:color="auto" w:fill="auto"/>
            <w:vAlign w:val="center"/>
            <w:hideMark/>
          </w:tcPr>
          <w:p w14:paraId="7341CEB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4.58</w:t>
            </w:r>
          </w:p>
        </w:tc>
        <w:tc>
          <w:tcPr>
            <w:tcW w:w="1048" w:type="dxa"/>
            <w:shd w:val="clear" w:color="auto" w:fill="auto"/>
            <w:vAlign w:val="center"/>
            <w:hideMark/>
          </w:tcPr>
          <w:p w14:paraId="3EA4249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4.04</w:t>
            </w:r>
          </w:p>
        </w:tc>
      </w:tr>
      <w:tr w:rsidR="00856C63" w:rsidRPr="00332B4F" w14:paraId="54A22EAE" w14:textId="77777777" w:rsidTr="00856C63">
        <w:trPr>
          <w:trHeight w:val="300"/>
        </w:trPr>
        <w:tc>
          <w:tcPr>
            <w:tcW w:w="2277" w:type="dxa"/>
            <w:vMerge/>
            <w:shd w:val="clear" w:color="auto" w:fill="auto"/>
            <w:vAlign w:val="center"/>
            <w:hideMark/>
          </w:tcPr>
          <w:p w14:paraId="4B09B31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4E28B96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0B5D467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4.88</w:t>
            </w:r>
          </w:p>
        </w:tc>
        <w:tc>
          <w:tcPr>
            <w:tcW w:w="1838" w:type="dxa"/>
            <w:shd w:val="clear" w:color="auto" w:fill="auto"/>
            <w:vAlign w:val="center"/>
            <w:hideMark/>
          </w:tcPr>
          <w:p w14:paraId="1463FC0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4.75</w:t>
            </w:r>
          </w:p>
        </w:tc>
        <w:tc>
          <w:tcPr>
            <w:tcW w:w="1508" w:type="dxa"/>
            <w:shd w:val="clear" w:color="auto" w:fill="auto"/>
            <w:vAlign w:val="center"/>
            <w:hideMark/>
          </w:tcPr>
          <w:p w14:paraId="5AC7402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4.66</w:t>
            </w:r>
          </w:p>
        </w:tc>
        <w:tc>
          <w:tcPr>
            <w:tcW w:w="1048" w:type="dxa"/>
            <w:shd w:val="clear" w:color="auto" w:fill="auto"/>
            <w:vAlign w:val="center"/>
            <w:hideMark/>
          </w:tcPr>
          <w:p w14:paraId="28F4DBD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w:t>
            </w:r>
          </w:p>
        </w:tc>
      </w:tr>
      <w:tr w:rsidR="00856C63" w:rsidRPr="00332B4F" w14:paraId="1193D366" w14:textId="77777777" w:rsidTr="00856C63">
        <w:trPr>
          <w:trHeight w:val="300"/>
        </w:trPr>
        <w:tc>
          <w:tcPr>
            <w:tcW w:w="2277" w:type="dxa"/>
            <w:vMerge/>
            <w:shd w:val="clear" w:color="auto" w:fill="auto"/>
            <w:vAlign w:val="center"/>
            <w:hideMark/>
          </w:tcPr>
          <w:p w14:paraId="6CE59AC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3F70C99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64F3AB1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4.94</w:t>
            </w:r>
          </w:p>
        </w:tc>
        <w:tc>
          <w:tcPr>
            <w:tcW w:w="1838" w:type="dxa"/>
            <w:shd w:val="clear" w:color="auto" w:fill="auto"/>
            <w:vAlign w:val="center"/>
            <w:hideMark/>
          </w:tcPr>
          <w:p w14:paraId="72F81C8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4.99</w:t>
            </w:r>
          </w:p>
        </w:tc>
        <w:tc>
          <w:tcPr>
            <w:tcW w:w="1508" w:type="dxa"/>
            <w:shd w:val="clear" w:color="auto" w:fill="auto"/>
            <w:vAlign w:val="center"/>
            <w:hideMark/>
          </w:tcPr>
          <w:p w14:paraId="336C1CB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4.57</w:t>
            </w:r>
          </w:p>
        </w:tc>
        <w:tc>
          <w:tcPr>
            <w:tcW w:w="1048" w:type="dxa"/>
            <w:shd w:val="clear" w:color="auto" w:fill="auto"/>
            <w:vAlign w:val="center"/>
            <w:hideMark/>
          </w:tcPr>
          <w:p w14:paraId="5596B46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4.7</w:t>
            </w:r>
          </w:p>
        </w:tc>
      </w:tr>
      <w:tr w:rsidR="00856C63" w:rsidRPr="00332B4F" w14:paraId="53B52008" w14:textId="77777777" w:rsidTr="00856C63">
        <w:trPr>
          <w:trHeight w:val="315"/>
        </w:trPr>
        <w:tc>
          <w:tcPr>
            <w:tcW w:w="2277" w:type="dxa"/>
            <w:vMerge w:val="restart"/>
            <w:shd w:val="clear" w:color="auto" w:fill="auto"/>
            <w:vAlign w:val="center"/>
            <w:hideMark/>
          </w:tcPr>
          <w:p w14:paraId="6F21ACD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Blood platelet count, 10</w:t>
            </w:r>
            <w:r w:rsidRPr="00332B4F">
              <w:rPr>
                <w:rFonts w:ascii="Book Antiqua" w:eastAsia="等线" w:hAnsi="Book Antiqua" w:cs="Times New Roman"/>
                <w:color w:val="000000" w:themeColor="text1"/>
                <w:sz w:val="24"/>
                <w:szCs w:val="24"/>
                <w:vertAlign w:val="superscript"/>
              </w:rPr>
              <w:t>9</w:t>
            </w:r>
            <w:r w:rsidRPr="00332B4F">
              <w:rPr>
                <w:rFonts w:ascii="Book Antiqua" w:eastAsia="等线" w:hAnsi="Book Antiqua" w:cs="Times New Roman"/>
                <w:color w:val="000000" w:themeColor="text1"/>
                <w:sz w:val="24"/>
                <w:szCs w:val="24"/>
              </w:rPr>
              <w:t>/L</w:t>
            </w:r>
          </w:p>
        </w:tc>
        <w:tc>
          <w:tcPr>
            <w:tcW w:w="999" w:type="dxa"/>
            <w:shd w:val="clear" w:color="auto" w:fill="auto"/>
            <w:vAlign w:val="center"/>
            <w:hideMark/>
          </w:tcPr>
          <w:p w14:paraId="79EFDA0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018CA51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264</w:t>
            </w:r>
          </w:p>
        </w:tc>
        <w:tc>
          <w:tcPr>
            <w:tcW w:w="1838" w:type="dxa"/>
            <w:shd w:val="clear" w:color="auto" w:fill="auto"/>
            <w:vAlign w:val="center"/>
            <w:hideMark/>
          </w:tcPr>
          <w:p w14:paraId="0BA6867A"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185</w:t>
            </w:r>
          </w:p>
        </w:tc>
        <w:tc>
          <w:tcPr>
            <w:tcW w:w="1508" w:type="dxa"/>
            <w:shd w:val="clear" w:color="auto" w:fill="auto"/>
            <w:vAlign w:val="center"/>
            <w:hideMark/>
          </w:tcPr>
          <w:p w14:paraId="0E81BA5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111</w:t>
            </w:r>
          </w:p>
        </w:tc>
        <w:tc>
          <w:tcPr>
            <w:tcW w:w="1048" w:type="dxa"/>
            <w:shd w:val="clear" w:color="auto" w:fill="auto"/>
            <w:vAlign w:val="center"/>
            <w:hideMark/>
          </w:tcPr>
          <w:p w14:paraId="21D717B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127</w:t>
            </w:r>
          </w:p>
        </w:tc>
      </w:tr>
      <w:tr w:rsidR="00856C63" w:rsidRPr="00332B4F" w14:paraId="05A9CDC6" w14:textId="77777777" w:rsidTr="00856C63">
        <w:trPr>
          <w:trHeight w:val="300"/>
        </w:trPr>
        <w:tc>
          <w:tcPr>
            <w:tcW w:w="2277" w:type="dxa"/>
            <w:vMerge/>
            <w:shd w:val="clear" w:color="auto" w:fill="auto"/>
            <w:vAlign w:val="center"/>
            <w:hideMark/>
          </w:tcPr>
          <w:p w14:paraId="669AA79C"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561D05F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327A4C4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178</w:t>
            </w:r>
          </w:p>
        </w:tc>
        <w:tc>
          <w:tcPr>
            <w:tcW w:w="1838" w:type="dxa"/>
            <w:shd w:val="clear" w:color="auto" w:fill="auto"/>
            <w:vAlign w:val="center"/>
            <w:hideMark/>
          </w:tcPr>
          <w:p w14:paraId="18CC926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135</w:t>
            </w:r>
          </w:p>
        </w:tc>
        <w:tc>
          <w:tcPr>
            <w:tcW w:w="1508" w:type="dxa"/>
            <w:shd w:val="clear" w:color="auto" w:fill="auto"/>
            <w:vAlign w:val="center"/>
            <w:hideMark/>
          </w:tcPr>
          <w:p w14:paraId="7B18B6F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108</w:t>
            </w:r>
          </w:p>
        </w:tc>
        <w:tc>
          <w:tcPr>
            <w:tcW w:w="1048" w:type="dxa"/>
            <w:shd w:val="clear" w:color="auto" w:fill="auto"/>
            <w:vAlign w:val="center"/>
            <w:hideMark/>
          </w:tcPr>
          <w:p w14:paraId="7E2FAA6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132</w:t>
            </w:r>
          </w:p>
        </w:tc>
      </w:tr>
      <w:tr w:rsidR="00856C63" w:rsidRPr="00332B4F" w14:paraId="5451C45A" w14:textId="77777777" w:rsidTr="00856C63">
        <w:trPr>
          <w:trHeight w:val="300"/>
        </w:trPr>
        <w:tc>
          <w:tcPr>
            <w:tcW w:w="2277" w:type="dxa"/>
            <w:vMerge/>
            <w:shd w:val="clear" w:color="auto" w:fill="auto"/>
            <w:vAlign w:val="center"/>
            <w:hideMark/>
          </w:tcPr>
          <w:p w14:paraId="5E47E4F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0728C9B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42CFBC2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404</w:t>
            </w:r>
          </w:p>
        </w:tc>
        <w:tc>
          <w:tcPr>
            <w:tcW w:w="1838" w:type="dxa"/>
            <w:shd w:val="clear" w:color="auto" w:fill="auto"/>
            <w:vAlign w:val="center"/>
            <w:hideMark/>
          </w:tcPr>
          <w:p w14:paraId="367257B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320</w:t>
            </w:r>
          </w:p>
        </w:tc>
        <w:tc>
          <w:tcPr>
            <w:tcW w:w="1508" w:type="dxa"/>
            <w:shd w:val="clear" w:color="auto" w:fill="auto"/>
            <w:vAlign w:val="center"/>
            <w:hideMark/>
          </w:tcPr>
          <w:p w14:paraId="5B9B299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258</w:t>
            </w:r>
          </w:p>
        </w:tc>
        <w:tc>
          <w:tcPr>
            <w:tcW w:w="1048" w:type="dxa"/>
            <w:shd w:val="clear" w:color="auto" w:fill="auto"/>
            <w:vAlign w:val="center"/>
            <w:hideMark/>
          </w:tcPr>
          <w:p w14:paraId="6A97959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273</w:t>
            </w:r>
          </w:p>
        </w:tc>
      </w:tr>
      <w:tr w:rsidR="00856C63" w:rsidRPr="00332B4F" w14:paraId="6FC78C01" w14:textId="77777777" w:rsidTr="00856C63">
        <w:trPr>
          <w:trHeight w:val="300"/>
        </w:trPr>
        <w:tc>
          <w:tcPr>
            <w:tcW w:w="2277" w:type="dxa"/>
            <w:vMerge/>
            <w:shd w:val="clear" w:color="auto" w:fill="auto"/>
            <w:vAlign w:val="center"/>
            <w:hideMark/>
          </w:tcPr>
          <w:p w14:paraId="5FE6810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28F06BD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2A66EF5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364</w:t>
            </w:r>
          </w:p>
        </w:tc>
        <w:tc>
          <w:tcPr>
            <w:tcW w:w="1838" w:type="dxa"/>
            <w:shd w:val="clear" w:color="auto" w:fill="auto"/>
            <w:vAlign w:val="center"/>
            <w:hideMark/>
          </w:tcPr>
          <w:p w14:paraId="49F82E8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335</w:t>
            </w:r>
          </w:p>
        </w:tc>
        <w:tc>
          <w:tcPr>
            <w:tcW w:w="1508" w:type="dxa"/>
            <w:shd w:val="clear" w:color="auto" w:fill="auto"/>
            <w:vAlign w:val="center"/>
            <w:hideMark/>
          </w:tcPr>
          <w:p w14:paraId="511DAFA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313</w:t>
            </w:r>
          </w:p>
        </w:tc>
        <w:tc>
          <w:tcPr>
            <w:tcW w:w="1048" w:type="dxa"/>
            <w:shd w:val="clear" w:color="auto" w:fill="auto"/>
            <w:vAlign w:val="center"/>
            <w:hideMark/>
          </w:tcPr>
          <w:p w14:paraId="7AE9A0B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266</w:t>
            </w:r>
          </w:p>
        </w:tc>
      </w:tr>
      <w:tr w:rsidR="00856C63" w:rsidRPr="00332B4F" w14:paraId="5631E2BC" w14:textId="77777777" w:rsidTr="00856C63">
        <w:trPr>
          <w:trHeight w:val="300"/>
        </w:trPr>
        <w:tc>
          <w:tcPr>
            <w:tcW w:w="2277" w:type="dxa"/>
            <w:vMerge w:val="restart"/>
            <w:shd w:val="clear" w:color="auto" w:fill="auto"/>
            <w:vAlign w:val="center"/>
            <w:hideMark/>
          </w:tcPr>
          <w:p w14:paraId="5553086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Hemoglobin, g/L</w:t>
            </w:r>
          </w:p>
          <w:p w14:paraId="6D767C55"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 xml:space="preserve">　</w:t>
            </w:r>
          </w:p>
        </w:tc>
        <w:tc>
          <w:tcPr>
            <w:tcW w:w="999" w:type="dxa"/>
            <w:shd w:val="clear" w:color="auto" w:fill="auto"/>
            <w:vAlign w:val="center"/>
            <w:hideMark/>
          </w:tcPr>
          <w:p w14:paraId="758CC11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1</w:t>
            </w:r>
          </w:p>
        </w:tc>
        <w:tc>
          <w:tcPr>
            <w:tcW w:w="992" w:type="dxa"/>
            <w:shd w:val="clear" w:color="auto" w:fill="auto"/>
            <w:vAlign w:val="center"/>
            <w:hideMark/>
          </w:tcPr>
          <w:p w14:paraId="33D76A2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163</w:t>
            </w:r>
          </w:p>
        </w:tc>
        <w:tc>
          <w:tcPr>
            <w:tcW w:w="1838" w:type="dxa"/>
            <w:shd w:val="clear" w:color="auto" w:fill="auto"/>
            <w:vAlign w:val="center"/>
            <w:hideMark/>
          </w:tcPr>
          <w:p w14:paraId="6A0FAD2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154</w:t>
            </w:r>
          </w:p>
        </w:tc>
        <w:tc>
          <w:tcPr>
            <w:tcW w:w="1508" w:type="dxa"/>
            <w:shd w:val="clear" w:color="auto" w:fill="auto"/>
            <w:vAlign w:val="center"/>
            <w:hideMark/>
          </w:tcPr>
          <w:p w14:paraId="7671EB2F"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145</w:t>
            </w:r>
          </w:p>
        </w:tc>
        <w:tc>
          <w:tcPr>
            <w:tcW w:w="1048" w:type="dxa"/>
            <w:shd w:val="clear" w:color="auto" w:fill="auto"/>
            <w:vAlign w:val="center"/>
            <w:hideMark/>
          </w:tcPr>
          <w:p w14:paraId="0B585141"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141</w:t>
            </w:r>
          </w:p>
        </w:tc>
      </w:tr>
      <w:tr w:rsidR="00856C63" w:rsidRPr="00332B4F" w14:paraId="37DC5F87" w14:textId="77777777" w:rsidTr="00856C63">
        <w:trPr>
          <w:trHeight w:val="300"/>
        </w:trPr>
        <w:tc>
          <w:tcPr>
            <w:tcW w:w="2277" w:type="dxa"/>
            <w:vMerge/>
            <w:vAlign w:val="center"/>
            <w:hideMark/>
          </w:tcPr>
          <w:p w14:paraId="52D4220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2F298D28"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2</w:t>
            </w:r>
          </w:p>
        </w:tc>
        <w:tc>
          <w:tcPr>
            <w:tcW w:w="992" w:type="dxa"/>
            <w:shd w:val="clear" w:color="auto" w:fill="auto"/>
            <w:vAlign w:val="center"/>
            <w:hideMark/>
          </w:tcPr>
          <w:p w14:paraId="6818F69E"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148</w:t>
            </w:r>
          </w:p>
        </w:tc>
        <w:tc>
          <w:tcPr>
            <w:tcW w:w="1838" w:type="dxa"/>
            <w:shd w:val="clear" w:color="auto" w:fill="auto"/>
            <w:vAlign w:val="center"/>
            <w:hideMark/>
          </w:tcPr>
          <w:p w14:paraId="20BA095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145</w:t>
            </w:r>
          </w:p>
        </w:tc>
        <w:tc>
          <w:tcPr>
            <w:tcW w:w="1508" w:type="dxa"/>
            <w:shd w:val="clear" w:color="auto" w:fill="auto"/>
            <w:vAlign w:val="center"/>
            <w:hideMark/>
          </w:tcPr>
          <w:p w14:paraId="1C05A880"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136</w:t>
            </w:r>
          </w:p>
        </w:tc>
        <w:tc>
          <w:tcPr>
            <w:tcW w:w="1048" w:type="dxa"/>
            <w:shd w:val="clear" w:color="auto" w:fill="auto"/>
            <w:vAlign w:val="center"/>
            <w:hideMark/>
          </w:tcPr>
          <w:p w14:paraId="201DF21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121</w:t>
            </w:r>
          </w:p>
        </w:tc>
      </w:tr>
      <w:tr w:rsidR="00856C63" w:rsidRPr="00332B4F" w14:paraId="4360CCD1" w14:textId="77777777" w:rsidTr="00856C63">
        <w:trPr>
          <w:trHeight w:val="300"/>
        </w:trPr>
        <w:tc>
          <w:tcPr>
            <w:tcW w:w="2277" w:type="dxa"/>
            <w:vMerge/>
            <w:shd w:val="clear" w:color="auto" w:fill="auto"/>
            <w:vAlign w:val="center"/>
            <w:hideMark/>
          </w:tcPr>
          <w:p w14:paraId="1C49805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4ACDF36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3</w:t>
            </w:r>
          </w:p>
        </w:tc>
        <w:tc>
          <w:tcPr>
            <w:tcW w:w="992" w:type="dxa"/>
            <w:shd w:val="clear" w:color="auto" w:fill="auto"/>
            <w:vAlign w:val="center"/>
            <w:hideMark/>
          </w:tcPr>
          <w:p w14:paraId="59FEC5A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116</w:t>
            </w:r>
          </w:p>
        </w:tc>
        <w:tc>
          <w:tcPr>
            <w:tcW w:w="1838" w:type="dxa"/>
            <w:shd w:val="clear" w:color="auto" w:fill="auto"/>
            <w:vAlign w:val="center"/>
            <w:hideMark/>
          </w:tcPr>
          <w:p w14:paraId="1DF1635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113</w:t>
            </w:r>
          </w:p>
        </w:tc>
        <w:tc>
          <w:tcPr>
            <w:tcW w:w="1508" w:type="dxa"/>
            <w:shd w:val="clear" w:color="auto" w:fill="auto"/>
            <w:vAlign w:val="center"/>
            <w:hideMark/>
          </w:tcPr>
          <w:p w14:paraId="507D1257"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111</w:t>
            </w:r>
          </w:p>
        </w:tc>
        <w:tc>
          <w:tcPr>
            <w:tcW w:w="1048" w:type="dxa"/>
            <w:shd w:val="clear" w:color="auto" w:fill="auto"/>
            <w:vAlign w:val="center"/>
            <w:hideMark/>
          </w:tcPr>
          <w:p w14:paraId="6935789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117</w:t>
            </w:r>
          </w:p>
        </w:tc>
      </w:tr>
      <w:tr w:rsidR="00856C63" w:rsidRPr="00332B4F" w14:paraId="3C54403C" w14:textId="77777777" w:rsidTr="00856C63">
        <w:trPr>
          <w:trHeight w:val="300"/>
        </w:trPr>
        <w:tc>
          <w:tcPr>
            <w:tcW w:w="2277" w:type="dxa"/>
            <w:vMerge/>
            <w:shd w:val="clear" w:color="auto" w:fill="auto"/>
            <w:vAlign w:val="center"/>
            <w:hideMark/>
          </w:tcPr>
          <w:p w14:paraId="739E4716"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p>
        </w:tc>
        <w:tc>
          <w:tcPr>
            <w:tcW w:w="999" w:type="dxa"/>
            <w:shd w:val="clear" w:color="auto" w:fill="auto"/>
            <w:vAlign w:val="center"/>
            <w:hideMark/>
          </w:tcPr>
          <w:p w14:paraId="1A1A1D0B"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Case 4</w:t>
            </w:r>
          </w:p>
        </w:tc>
        <w:tc>
          <w:tcPr>
            <w:tcW w:w="992" w:type="dxa"/>
            <w:shd w:val="clear" w:color="auto" w:fill="auto"/>
            <w:vAlign w:val="center"/>
            <w:hideMark/>
          </w:tcPr>
          <w:p w14:paraId="76D8E0D2"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135</w:t>
            </w:r>
          </w:p>
        </w:tc>
        <w:tc>
          <w:tcPr>
            <w:tcW w:w="1838" w:type="dxa"/>
            <w:shd w:val="clear" w:color="auto" w:fill="auto"/>
            <w:vAlign w:val="center"/>
            <w:hideMark/>
          </w:tcPr>
          <w:p w14:paraId="7935D07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135</w:t>
            </w:r>
          </w:p>
        </w:tc>
        <w:tc>
          <w:tcPr>
            <w:tcW w:w="1508" w:type="dxa"/>
            <w:shd w:val="clear" w:color="auto" w:fill="auto"/>
            <w:vAlign w:val="center"/>
            <w:hideMark/>
          </w:tcPr>
          <w:p w14:paraId="208B9949"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125</w:t>
            </w:r>
          </w:p>
        </w:tc>
        <w:tc>
          <w:tcPr>
            <w:tcW w:w="1048" w:type="dxa"/>
            <w:shd w:val="clear" w:color="auto" w:fill="auto"/>
            <w:vAlign w:val="center"/>
            <w:hideMark/>
          </w:tcPr>
          <w:p w14:paraId="26844B94" w14:textId="77777777" w:rsidR="00FA2B30" w:rsidRPr="00332B4F" w:rsidRDefault="00FA2B30" w:rsidP="00332B4F">
            <w:pPr>
              <w:spacing w:line="360" w:lineRule="auto"/>
              <w:rPr>
                <w:rFonts w:ascii="Book Antiqua" w:eastAsia="等线" w:hAnsi="Book Antiqua" w:cs="Times New Roman"/>
                <w:color w:val="000000" w:themeColor="text1"/>
                <w:sz w:val="24"/>
                <w:szCs w:val="24"/>
              </w:rPr>
            </w:pPr>
            <w:r w:rsidRPr="00332B4F">
              <w:rPr>
                <w:rFonts w:ascii="Book Antiqua" w:eastAsia="等线" w:hAnsi="Book Antiqua" w:cs="Times New Roman"/>
                <w:color w:val="000000" w:themeColor="text1"/>
                <w:sz w:val="24"/>
                <w:szCs w:val="24"/>
              </w:rPr>
              <w:t>137</w:t>
            </w:r>
          </w:p>
        </w:tc>
      </w:tr>
    </w:tbl>
    <w:p w14:paraId="036442DF" w14:textId="082D0F72" w:rsidR="00FA2B30" w:rsidRPr="00332B4F" w:rsidRDefault="00D10BE5" w:rsidP="00332B4F">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Pr="00332B4F">
        <w:rPr>
          <w:rFonts w:ascii="Book Antiqua" w:hAnsi="Book Antiqua" w:cs="Times New Roman"/>
          <w:color w:val="000000" w:themeColor="text1"/>
          <w:sz w:val="24"/>
          <w:szCs w:val="24"/>
        </w:rPr>
        <w:t xml:space="preserve">The </w:t>
      </w:r>
      <w:r w:rsidR="00FA2B30" w:rsidRPr="00332B4F">
        <w:rPr>
          <w:rFonts w:ascii="Book Antiqua" w:hAnsi="Book Antiqua" w:cs="Times New Roman"/>
          <w:color w:val="000000" w:themeColor="text1"/>
          <w:sz w:val="24"/>
          <w:szCs w:val="24"/>
        </w:rPr>
        <w:t>day in our hospital</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2</w:t>
      </w:r>
      <w:r>
        <w:rPr>
          <w:rFonts w:ascii="Book Antiqua" w:hAnsi="Book Antiqua" w:cs="Times New Roman" w:hint="eastAsia"/>
          <w:color w:val="000000" w:themeColor="text1"/>
          <w:sz w:val="24"/>
          <w:szCs w:val="24"/>
        </w:rPr>
        <w:t xml:space="preserve">Two </w:t>
      </w:r>
      <w:r w:rsidR="00C0387E">
        <w:rPr>
          <w:rFonts w:ascii="Book Antiqua" w:hAnsi="Book Antiqua" w:cs="Times New Roman" w:hint="eastAsia"/>
          <w:color w:val="000000" w:themeColor="text1"/>
          <w:sz w:val="24"/>
          <w:szCs w:val="24"/>
        </w:rPr>
        <w:t>hours</w:t>
      </w:r>
      <w:r w:rsidR="00FA2B30" w:rsidRPr="00332B4F">
        <w:rPr>
          <w:rFonts w:ascii="Book Antiqua" w:hAnsi="Book Antiqua" w:cs="Times New Roman"/>
          <w:color w:val="000000" w:themeColor="text1"/>
          <w:sz w:val="24"/>
          <w:szCs w:val="24"/>
        </w:rPr>
        <w:t xml:space="preserve"> after hemoperfusion/plasma exchange.</w:t>
      </w:r>
    </w:p>
    <w:p w14:paraId="6ED67640" w14:textId="77777777" w:rsidR="00FA2B30" w:rsidRPr="00C0387E" w:rsidRDefault="00FA2B30" w:rsidP="00332B4F">
      <w:pPr>
        <w:spacing w:line="360" w:lineRule="auto"/>
        <w:rPr>
          <w:rFonts w:ascii="Book Antiqua" w:hAnsi="Book Antiqua" w:cs="Times New Roman"/>
          <w:color w:val="000000" w:themeColor="text1"/>
          <w:sz w:val="24"/>
          <w:szCs w:val="24"/>
        </w:rPr>
        <w:sectPr w:rsidR="00FA2B30" w:rsidRPr="00C0387E" w:rsidSect="00FA2B30">
          <w:pgSz w:w="11906" w:h="16838"/>
          <w:pgMar w:top="1440" w:right="1797" w:bottom="1440" w:left="1797" w:header="851" w:footer="992" w:gutter="0"/>
          <w:cols w:space="425"/>
          <w:docGrid w:type="lines" w:linePitch="312"/>
        </w:sectPr>
      </w:pPr>
    </w:p>
    <w:p w14:paraId="3483681E" w14:textId="778D20CC" w:rsidR="00FA2B30" w:rsidRPr="00332B4F" w:rsidRDefault="00FA2B30" w:rsidP="00332B4F">
      <w:pPr>
        <w:spacing w:line="360" w:lineRule="auto"/>
        <w:rPr>
          <w:rFonts w:ascii="Book Antiqua" w:eastAsia="Times New Roman" w:hAnsi="Book Antiqua" w:cs="Times New Roman"/>
          <w:b/>
          <w:color w:val="000000" w:themeColor="text1"/>
          <w:sz w:val="24"/>
          <w:szCs w:val="24"/>
        </w:rPr>
      </w:pPr>
      <w:r w:rsidRPr="00332B4F">
        <w:rPr>
          <w:rFonts w:ascii="Book Antiqua" w:hAnsi="Book Antiqua" w:cs="Times New Roman"/>
          <w:b/>
          <w:color w:val="000000" w:themeColor="text1"/>
          <w:sz w:val="24"/>
          <w:szCs w:val="24"/>
        </w:rPr>
        <w:lastRenderedPageBreak/>
        <w:t>Table 4 Type and time of blood purification</w:t>
      </w:r>
    </w:p>
    <w:tbl>
      <w:tblPr>
        <w:tblW w:w="5670" w:type="dxa"/>
        <w:jc w:val="center"/>
        <w:tblBorders>
          <w:top w:val="single" w:sz="4" w:space="0" w:color="auto"/>
          <w:bottom w:val="single" w:sz="4" w:space="0" w:color="auto"/>
        </w:tblBorders>
        <w:shd w:val="clear" w:color="auto" w:fill="CDD4E9"/>
        <w:tblLayout w:type="fixed"/>
        <w:tblLook w:val="04A0" w:firstRow="1" w:lastRow="0" w:firstColumn="1" w:lastColumn="0" w:noHBand="0" w:noVBand="1"/>
      </w:tblPr>
      <w:tblGrid>
        <w:gridCol w:w="1417"/>
        <w:gridCol w:w="891"/>
        <w:gridCol w:w="1945"/>
        <w:gridCol w:w="1417"/>
      </w:tblGrid>
      <w:tr w:rsidR="00856C63" w:rsidRPr="00332B4F" w14:paraId="7DAF336A" w14:textId="77777777" w:rsidTr="000B4DE3">
        <w:trPr>
          <w:trHeight w:val="300"/>
          <w:jc w:val="center"/>
        </w:trPr>
        <w:tc>
          <w:tcPr>
            <w:tcW w:w="1417" w:type="dxa"/>
            <w:tcBorders>
              <w:top w:val="single" w:sz="4" w:space="0" w:color="auto"/>
              <w:bottom w:val="single" w:sz="4" w:space="0" w:color="auto"/>
            </w:tcBorders>
            <w:shd w:val="clear" w:color="auto" w:fill="auto"/>
            <w:tcMar>
              <w:top w:w="80" w:type="dxa"/>
              <w:left w:w="80" w:type="dxa"/>
              <w:bottom w:w="80" w:type="dxa"/>
              <w:right w:w="80" w:type="dxa"/>
            </w:tcMar>
          </w:tcPr>
          <w:p w14:paraId="303E0BE9" w14:textId="77777777" w:rsidR="00FA2B30" w:rsidRPr="00856C63" w:rsidRDefault="00FA2B30" w:rsidP="00332B4F">
            <w:pPr>
              <w:spacing w:line="360" w:lineRule="auto"/>
              <w:rPr>
                <w:rFonts w:ascii="Book Antiqua" w:hAnsi="Book Antiqua" w:cs="Times New Roman"/>
                <w:b/>
                <w:bCs/>
                <w:color w:val="000000" w:themeColor="text1"/>
                <w:sz w:val="24"/>
                <w:szCs w:val="24"/>
              </w:rPr>
            </w:pPr>
            <w:r w:rsidRPr="00856C63">
              <w:rPr>
                <w:rFonts w:ascii="Book Antiqua" w:hAnsi="Book Antiqua" w:cs="Times New Roman"/>
                <w:b/>
                <w:bCs/>
                <w:color w:val="000000" w:themeColor="text1"/>
                <w:sz w:val="24"/>
                <w:szCs w:val="24"/>
              </w:rPr>
              <w:t>Date</w:t>
            </w:r>
          </w:p>
        </w:tc>
        <w:tc>
          <w:tcPr>
            <w:tcW w:w="891" w:type="dxa"/>
            <w:tcBorders>
              <w:top w:val="single" w:sz="4" w:space="0" w:color="auto"/>
              <w:bottom w:val="single" w:sz="4" w:space="0" w:color="auto"/>
            </w:tcBorders>
            <w:shd w:val="clear" w:color="auto" w:fill="auto"/>
            <w:tcMar>
              <w:top w:w="80" w:type="dxa"/>
              <w:left w:w="80" w:type="dxa"/>
              <w:bottom w:w="80" w:type="dxa"/>
              <w:right w:w="80" w:type="dxa"/>
            </w:tcMar>
          </w:tcPr>
          <w:p w14:paraId="575BA849" w14:textId="77777777" w:rsidR="00FA2B30" w:rsidRPr="00856C63" w:rsidRDefault="00FA2B30" w:rsidP="00332B4F">
            <w:pPr>
              <w:spacing w:line="360" w:lineRule="auto"/>
              <w:rPr>
                <w:rFonts w:ascii="Book Antiqua" w:hAnsi="Book Antiqua" w:cs="Times New Roman"/>
                <w:b/>
                <w:bCs/>
                <w:color w:val="000000" w:themeColor="text1"/>
                <w:sz w:val="24"/>
                <w:szCs w:val="24"/>
              </w:rPr>
            </w:pPr>
            <w:r w:rsidRPr="00856C63">
              <w:rPr>
                <w:rFonts w:ascii="Book Antiqua" w:hAnsi="Book Antiqua" w:cs="Times New Roman"/>
                <w:b/>
                <w:bCs/>
                <w:color w:val="000000" w:themeColor="text1"/>
                <w:sz w:val="24"/>
                <w:szCs w:val="24"/>
              </w:rPr>
              <w:t>Case</w:t>
            </w:r>
          </w:p>
        </w:tc>
        <w:tc>
          <w:tcPr>
            <w:tcW w:w="1945" w:type="dxa"/>
            <w:tcBorders>
              <w:top w:val="single" w:sz="4" w:space="0" w:color="auto"/>
              <w:bottom w:val="single" w:sz="4" w:space="0" w:color="auto"/>
            </w:tcBorders>
            <w:shd w:val="clear" w:color="auto" w:fill="auto"/>
            <w:tcMar>
              <w:top w:w="80" w:type="dxa"/>
              <w:left w:w="80" w:type="dxa"/>
              <w:bottom w:w="80" w:type="dxa"/>
              <w:right w:w="80" w:type="dxa"/>
            </w:tcMar>
          </w:tcPr>
          <w:p w14:paraId="7253CCA9" w14:textId="77777777" w:rsidR="00FA2B30" w:rsidRPr="00856C63" w:rsidRDefault="00FA2B30" w:rsidP="00332B4F">
            <w:pPr>
              <w:spacing w:line="360" w:lineRule="auto"/>
              <w:rPr>
                <w:rFonts w:ascii="Book Antiqua" w:hAnsi="Book Antiqua" w:cs="Times New Roman"/>
                <w:b/>
                <w:bCs/>
                <w:color w:val="000000" w:themeColor="text1"/>
                <w:sz w:val="24"/>
                <w:szCs w:val="24"/>
              </w:rPr>
            </w:pPr>
            <w:r w:rsidRPr="00856C63">
              <w:rPr>
                <w:rFonts w:ascii="Book Antiqua" w:hAnsi="Book Antiqua" w:cs="Times New Roman"/>
                <w:b/>
                <w:bCs/>
                <w:color w:val="000000" w:themeColor="text1"/>
                <w:sz w:val="24"/>
                <w:szCs w:val="24"/>
              </w:rPr>
              <w:t>Type</w:t>
            </w:r>
          </w:p>
        </w:tc>
        <w:tc>
          <w:tcPr>
            <w:tcW w:w="1417" w:type="dxa"/>
            <w:tcBorders>
              <w:top w:val="single" w:sz="4" w:space="0" w:color="auto"/>
              <w:bottom w:val="single" w:sz="4" w:space="0" w:color="auto"/>
            </w:tcBorders>
            <w:shd w:val="clear" w:color="auto" w:fill="auto"/>
            <w:tcMar>
              <w:top w:w="80" w:type="dxa"/>
              <w:left w:w="80" w:type="dxa"/>
              <w:bottom w:w="80" w:type="dxa"/>
              <w:right w:w="80" w:type="dxa"/>
            </w:tcMar>
          </w:tcPr>
          <w:p w14:paraId="13DF6EED" w14:textId="69CAFA2B" w:rsidR="00FA2B30" w:rsidRPr="00856C63" w:rsidRDefault="00FA2B30" w:rsidP="00332B4F">
            <w:pPr>
              <w:spacing w:line="360" w:lineRule="auto"/>
              <w:rPr>
                <w:rFonts w:ascii="Book Antiqua" w:hAnsi="Book Antiqua" w:cs="Times New Roman"/>
                <w:b/>
                <w:bCs/>
                <w:color w:val="000000" w:themeColor="text1"/>
                <w:sz w:val="24"/>
                <w:szCs w:val="24"/>
              </w:rPr>
            </w:pPr>
            <w:r w:rsidRPr="00856C63">
              <w:rPr>
                <w:rFonts w:ascii="Book Antiqua" w:hAnsi="Book Antiqua" w:cs="Times New Roman"/>
                <w:b/>
                <w:bCs/>
                <w:color w:val="000000" w:themeColor="text1"/>
                <w:sz w:val="24"/>
                <w:szCs w:val="24"/>
              </w:rPr>
              <w:t>Time</w:t>
            </w:r>
            <w:r w:rsidR="00452DC4">
              <w:rPr>
                <w:rFonts w:ascii="Book Antiqua" w:hAnsi="Book Antiqua" w:cs="Times New Roman"/>
                <w:b/>
                <w:bCs/>
                <w:color w:val="000000" w:themeColor="text1"/>
                <w:sz w:val="24"/>
                <w:szCs w:val="24"/>
              </w:rPr>
              <w:t xml:space="preserve"> (</w:t>
            </w:r>
            <w:r w:rsidRPr="00856C63">
              <w:rPr>
                <w:rFonts w:ascii="Book Antiqua" w:hAnsi="Book Antiqua" w:cs="Times New Roman"/>
                <w:b/>
                <w:bCs/>
                <w:color w:val="000000" w:themeColor="text1"/>
                <w:sz w:val="24"/>
                <w:szCs w:val="24"/>
              </w:rPr>
              <w:t>h</w:t>
            </w:r>
            <w:r w:rsidR="00452DC4">
              <w:rPr>
                <w:rFonts w:ascii="Book Antiqua" w:hAnsi="Book Antiqua" w:cs="Times New Roman"/>
                <w:b/>
                <w:bCs/>
                <w:color w:val="000000" w:themeColor="text1"/>
                <w:sz w:val="24"/>
                <w:szCs w:val="24"/>
              </w:rPr>
              <w:t>)</w:t>
            </w:r>
          </w:p>
        </w:tc>
      </w:tr>
      <w:tr w:rsidR="00856C63" w:rsidRPr="00332B4F" w14:paraId="3A137CCC" w14:textId="77777777" w:rsidTr="000B4DE3">
        <w:trPr>
          <w:trHeight w:val="655"/>
          <w:jc w:val="center"/>
        </w:trPr>
        <w:tc>
          <w:tcPr>
            <w:tcW w:w="1417" w:type="dxa"/>
            <w:tcBorders>
              <w:top w:val="single" w:sz="4" w:space="0" w:color="auto"/>
            </w:tcBorders>
            <w:shd w:val="clear" w:color="auto" w:fill="auto"/>
            <w:tcMar>
              <w:top w:w="80" w:type="dxa"/>
              <w:left w:w="80" w:type="dxa"/>
              <w:bottom w:w="80" w:type="dxa"/>
              <w:right w:w="80" w:type="dxa"/>
            </w:tcMar>
          </w:tcPr>
          <w:p w14:paraId="455467FD" w14:textId="43970F4F"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2018.10.</w:t>
            </w:r>
            <w:r w:rsidR="00D10BE5" w:rsidRPr="00332B4F">
              <w:rPr>
                <w:rFonts w:ascii="Book Antiqua" w:hAnsi="Book Antiqua" w:cs="Times New Roman"/>
                <w:color w:val="000000" w:themeColor="text1"/>
                <w:sz w:val="24"/>
                <w:szCs w:val="24"/>
              </w:rPr>
              <w:t>23</w:t>
            </w:r>
            <w:r w:rsidR="00D10BE5">
              <w:rPr>
                <w:rFonts w:ascii="Book Antiqua" w:eastAsia="宋体" w:hAnsi="Book Antiqua" w:cs="宋体"/>
                <w:color w:val="000000" w:themeColor="text1"/>
                <w:sz w:val="24"/>
                <w:szCs w:val="24"/>
                <w:vertAlign w:val="superscript"/>
              </w:rPr>
              <w:t>1</w:t>
            </w:r>
          </w:p>
        </w:tc>
        <w:tc>
          <w:tcPr>
            <w:tcW w:w="891" w:type="dxa"/>
            <w:tcBorders>
              <w:top w:val="single" w:sz="4" w:space="0" w:color="auto"/>
            </w:tcBorders>
            <w:shd w:val="clear" w:color="auto" w:fill="auto"/>
            <w:tcMar>
              <w:top w:w="80" w:type="dxa"/>
              <w:left w:w="80" w:type="dxa"/>
              <w:bottom w:w="80" w:type="dxa"/>
              <w:right w:w="80" w:type="dxa"/>
            </w:tcMar>
          </w:tcPr>
          <w:p w14:paraId="52261FC3"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1</w:t>
            </w:r>
          </w:p>
        </w:tc>
        <w:tc>
          <w:tcPr>
            <w:tcW w:w="1945" w:type="dxa"/>
            <w:tcBorders>
              <w:top w:val="single" w:sz="4" w:space="0" w:color="auto"/>
            </w:tcBorders>
            <w:shd w:val="clear" w:color="auto" w:fill="auto"/>
            <w:tcMar>
              <w:top w:w="80" w:type="dxa"/>
              <w:left w:w="80" w:type="dxa"/>
              <w:bottom w:w="80" w:type="dxa"/>
              <w:right w:w="80" w:type="dxa"/>
            </w:tcMar>
          </w:tcPr>
          <w:p w14:paraId="1B9D674A"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tcBorders>
              <w:top w:val="single" w:sz="4" w:space="0" w:color="auto"/>
            </w:tcBorders>
            <w:shd w:val="clear" w:color="auto" w:fill="auto"/>
            <w:tcMar>
              <w:top w:w="80" w:type="dxa"/>
              <w:left w:w="80" w:type="dxa"/>
              <w:bottom w:w="80" w:type="dxa"/>
              <w:right w:w="80" w:type="dxa"/>
            </w:tcMar>
          </w:tcPr>
          <w:p w14:paraId="0090477F"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404892A2" w14:textId="77777777" w:rsidTr="000B4DE3">
        <w:trPr>
          <w:trHeight w:val="310"/>
          <w:jc w:val="center"/>
        </w:trPr>
        <w:tc>
          <w:tcPr>
            <w:tcW w:w="1417" w:type="dxa"/>
            <w:shd w:val="clear" w:color="auto" w:fill="auto"/>
            <w:tcMar>
              <w:top w:w="80" w:type="dxa"/>
              <w:left w:w="80" w:type="dxa"/>
              <w:bottom w:w="80" w:type="dxa"/>
              <w:right w:w="80" w:type="dxa"/>
            </w:tcMar>
          </w:tcPr>
          <w:p w14:paraId="18A777A7"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6BA602EE"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2</w:t>
            </w:r>
          </w:p>
        </w:tc>
        <w:tc>
          <w:tcPr>
            <w:tcW w:w="1945" w:type="dxa"/>
            <w:shd w:val="clear" w:color="auto" w:fill="auto"/>
            <w:tcMar>
              <w:top w:w="80" w:type="dxa"/>
              <w:left w:w="80" w:type="dxa"/>
              <w:bottom w:w="80" w:type="dxa"/>
              <w:right w:w="80" w:type="dxa"/>
            </w:tcMar>
          </w:tcPr>
          <w:p w14:paraId="5ACB4651"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shd w:val="clear" w:color="auto" w:fill="auto"/>
            <w:tcMar>
              <w:top w:w="80" w:type="dxa"/>
              <w:left w:w="80" w:type="dxa"/>
              <w:bottom w:w="80" w:type="dxa"/>
              <w:right w:w="80" w:type="dxa"/>
            </w:tcMar>
          </w:tcPr>
          <w:p w14:paraId="435573CF"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5FE6335D" w14:textId="77777777" w:rsidTr="000B4DE3">
        <w:trPr>
          <w:trHeight w:val="310"/>
          <w:jc w:val="center"/>
        </w:trPr>
        <w:tc>
          <w:tcPr>
            <w:tcW w:w="1417" w:type="dxa"/>
            <w:shd w:val="clear" w:color="auto" w:fill="auto"/>
            <w:tcMar>
              <w:top w:w="80" w:type="dxa"/>
              <w:left w:w="80" w:type="dxa"/>
              <w:bottom w:w="80" w:type="dxa"/>
              <w:right w:w="80" w:type="dxa"/>
            </w:tcMar>
          </w:tcPr>
          <w:p w14:paraId="3B2E20CD"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73AD2B0A"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3</w:t>
            </w:r>
          </w:p>
        </w:tc>
        <w:tc>
          <w:tcPr>
            <w:tcW w:w="1945" w:type="dxa"/>
            <w:shd w:val="clear" w:color="auto" w:fill="auto"/>
            <w:tcMar>
              <w:top w:w="80" w:type="dxa"/>
              <w:left w:w="80" w:type="dxa"/>
              <w:bottom w:w="80" w:type="dxa"/>
              <w:right w:w="80" w:type="dxa"/>
            </w:tcMar>
          </w:tcPr>
          <w:p w14:paraId="55592547"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shd w:val="clear" w:color="auto" w:fill="auto"/>
            <w:tcMar>
              <w:top w:w="80" w:type="dxa"/>
              <w:left w:w="80" w:type="dxa"/>
              <w:bottom w:w="80" w:type="dxa"/>
              <w:right w:w="80" w:type="dxa"/>
            </w:tcMar>
          </w:tcPr>
          <w:p w14:paraId="57F7FE5E"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3E1C9681" w14:textId="77777777" w:rsidTr="000B4DE3">
        <w:trPr>
          <w:trHeight w:val="310"/>
          <w:jc w:val="center"/>
        </w:trPr>
        <w:tc>
          <w:tcPr>
            <w:tcW w:w="1417" w:type="dxa"/>
            <w:shd w:val="clear" w:color="auto" w:fill="auto"/>
            <w:tcMar>
              <w:top w:w="80" w:type="dxa"/>
              <w:left w:w="80" w:type="dxa"/>
              <w:bottom w:w="80" w:type="dxa"/>
              <w:right w:w="80" w:type="dxa"/>
            </w:tcMar>
          </w:tcPr>
          <w:p w14:paraId="1D4D611C"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3C933F58"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4</w:t>
            </w:r>
          </w:p>
        </w:tc>
        <w:tc>
          <w:tcPr>
            <w:tcW w:w="1945" w:type="dxa"/>
            <w:shd w:val="clear" w:color="auto" w:fill="auto"/>
            <w:tcMar>
              <w:top w:w="80" w:type="dxa"/>
              <w:left w:w="80" w:type="dxa"/>
              <w:bottom w:w="80" w:type="dxa"/>
              <w:right w:w="80" w:type="dxa"/>
            </w:tcMar>
          </w:tcPr>
          <w:p w14:paraId="77F1FA71"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Plasma exchange</w:t>
            </w:r>
          </w:p>
        </w:tc>
        <w:tc>
          <w:tcPr>
            <w:tcW w:w="1417" w:type="dxa"/>
            <w:shd w:val="clear" w:color="auto" w:fill="auto"/>
            <w:tcMar>
              <w:top w:w="80" w:type="dxa"/>
              <w:left w:w="80" w:type="dxa"/>
              <w:bottom w:w="80" w:type="dxa"/>
              <w:right w:w="80" w:type="dxa"/>
            </w:tcMar>
          </w:tcPr>
          <w:p w14:paraId="1921BB56"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44818265" w14:textId="77777777" w:rsidTr="000B4DE3">
        <w:trPr>
          <w:trHeight w:val="660"/>
          <w:jc w:val="center"/>
        </w:trPr>
        <w:tc>
          <w:tcPr>
            <w:tcW w:w="1417" w:type="dxa"/>
            <w:shd w:val="clear" w:color="auto" w:fill="auto"/>
            <w:tcMar>
              <w:top w:w="80" w:type="dxa"/>
              <w:left w:w="80" w:type="dxa"/>
              <w:bottom w:w="80" w:type="dxa"/>
              <w:right w:w="80" w:type="dxa"/>
            </w:tcMar>
          </w:tcPr>
          <w:p w14:paraId="69C6988B" w14:textId="636ED341"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2018.10.</w:t>
            </w:r>
            <w:r w:rsidR="00D10BE5" w:rsidRPr="00332B4F">
              <w:rPr>
                <w:rFonts w:ascii="Book Antiqua" w:hAnsi="Book Antiqua" w:cs="Times New Roman"/>
                <w:color w:val="000000" w:themeColor="text1"/>
                <w:sz w:val="24"/>
                <w:szCs w:val="24"/>
              </w:rPr>
              <w:t>24</w:t>
            </w:r>
            <w:r w:rsidR="00D10BE5">
              <w:rPr>
                <w:rFonts w:ascii="Book Antiqua" w:eastAsia="宋体" w:hAnsi="Book Antiqua" w:cs="宋体"/>
                <w:color w:val="000000" w:themeColor="text1"/>
                <w:sz w:val="24"/>
                <w:szCs w:val="24"/>
                <w:vertAlign w:val="superscript"/>
              </w:rPr>
              <w:t>2</w:t>
            </w:r>
          </w:p>
        </w:tc>
        <w:tc>
          <w:tcPr>
            <w:tcW w:w="891" w:type="dxa"/>
            <w:shd w:val="clear" w:color="auto" w:fill="auto"/>
            <w:tcMar>
              <w:top w:w="80" w:type="dxa"/>
              <w:left w:w="80" w:type="dxa"/>
              <w:bottom w:w="80" w:type="dxa"/>
              <w:right w:w="80" w:type="dxa"/>
            </w:tcMar>
          </w:tcPr>
          <w:p w14:paraId="02D709DB"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1</w:t>
            </w:r>
          </w:p>
        </w:tc>
        <w:tc>
          <w:tcPr>
            <w:tcW w:w="1945" w:type="dxa"/>
            <w:shd w:val="clear" w:color="auto" w:fill="auto"/>
            <w:tcMar>
              <w:top w:w="80" w:type="dxa"/>
              <w:left w:w="80" w:type="dxa"/>
              <w:bottom w:w="80" w:type="dxa"/>
              <w:right w:w="80" w:type="dxa"/>
            </w:tcMar>
          </w:tcPr>
          <w:p w14:paraId="0EA1C59E"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shd w:val="clear" w:color="auto" w:fill="auto"/>
            <w:tcMar>
              <w:top w:w="80" w:type="dxa"/>
              <w:left w:w="80" w:type="dxa"/>
              <w:bottom w:w="80" w:type="dxa"/>
              <w:right w:w="80" w:type="dxa"/>
            </w:tcMar>
          </w:tcPr>
          <w:p w14:paraId="6F26F492"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7CB7A032" w14:textId="77777777" w:rsidTr="000B4DE3">
        <w:trPr>
          <w:trHeight w:val="310"/>
          <w:jc w:val="center"/>
        </w:trPr>
        <w:tc>
          <w:tcPr>
            <w:tcW w:w="1417" w:type="dxa"/>
            <w:shd w:val="clear" w:color="auto" w:fill="auto"/>
            <w:tcMar>
              <w:top w:w="80" w:type="dxa"/>
              <w:left w:w="80" w:type="dxa"/>
              <w:bottom w:w="80" w:type="dxa"/>
              <w:right w:w="80" w:type="dxa"/>
            </w:tcMar>
          </w:tcPr>
          <w:p w14:paraId="3774322F"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7FB61893"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2</w:t>
            </w:r>
          </w:p>
        </w:tc>
        <w:tc>
          <w:tcPr>
            <w:tcW w:w="1945" w:type="dxa"/>
            <w:shd w:val="clear" w:color="auto" w:fill="auto"/>
            <w:tcMar>
              <w:top w:w="80" w:type="dxa"/>
              <w:left w:w="80" w:type="dxa"/>
              <w:bottom w:w="80" w:type="dxa"/>
              <w:right w:w="80" w:type="dxa"/>
            </w:tcMar>
          </w:tcPr>
          <w:p w14:paraId="07D9C800"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shd w:val="clear" w:color="auto" w:fill="auto"/>
            <w:tcMar>
              <w:top w:w="80" w:type="dxa"/>
              <w:left w:w="80" w:type="dxa"/>
              <w:bottom w:w="80" w:type="dxa"/>
              <w:right w:w="80" w:type="dxa"/>
            </w:tcMar>
          </w:tcPr>
          <w:p w14:paraId="48DA6092"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26AA71DE" w14:textId="77777777" w:rsidTr="000B4DE3">
        <w:trPr>
          <w:trHeight w:val="310"/>
          <w:jc w:val="center"/>
        </w:trPr>
        <w:tc>
          <w:tcPr>
            <w:tcW w:w="1417" w:type="dxa"/>
            <w:shd w:val="clear" w:color="auto" w:fill="auto"/>
            <w:tcMar>
              <w:top w:w="80" w:type="dxa"/>
              <w:left w:w="80" w:type="dxa"/>
              <w:bottom w:w="80" w:type="dxa"/>
              <w:right w:w="80" w:type="dxa"/>
            </w:tcMar>
          </w:tcPr>
          <w:p w14:paraId="2B89923B"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57BBA2D8"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3</w:t>
            </w:r>
          </w:p>
        </w:tc>
        <w:tc>
          <w:tcPr>
            <w:tcW w:w="1945" w:type="dxa"/>
            <w:shd w:val="clear" w:color="auto" w:fill="auto"/>
            <w:tcMar>
              <w:top w:w="80" w:type="dxa"/>
              <w:left w:w="80" w:type="dxa"/>
              <w:bottom w:w="80" w:type="dxa"/>
              <w:right w:w="80" w:type="dxa"/>
            </w:tcMar>
          </w:tcPr>
          <w:p w14:paraId="54632843"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Hemoperfusion</w:t>
            </w:r>
          </w:p>
        </w:tc>
        <w:tc>
          <w:tcPr>
            <w:tcW w:w="1417" w:type="dxa"/>
            <w:shd w:val="clear" w:color="auto" w:fill="auto"/>
            <w:tcMar>
              <w:top w:w="80" w:type="dxa"/>
              <w:left w:w="80" w:type="dxa"/>
              <w:bottom w:w="80" w:type="dxa"/>
              <w:right w:w="80" w:type="dxa"/>
            </w:tcMar>
          </w:tcPr>
          <w:p w14:paraId="7B0C6C7A"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r w:rsidR="00856C63" w:rsidRPr="00332B4F" w14:paraId="1027F95C" w14:textId="77777777" w:rsidTr="000B4DE3">
        <w:trPr>
          <w:trHeight w:val="305"/>
          <w:jc w:val="center"/>
        </w:trPr>
        <w:tc>
          <w:tcPr>
            <w:tcW w:w="1417" w:type="dxa"/>
            <w:shd w:val="clear" w:color="auto" w:fill="auto"/>
            <w:tcMar>
              <w:top w:w="80" w:type="dxa"/>
              <w:left w:w="80" w:type="dxa"/>
              <w:bottom w:w="80" w:type="dxa"/>
              <w:right w:w="80" w:type="dxa"/>
            </w:tcMar>
          </w:tcPr>
          <w:p w14:paraId="73DF1A8D" w14:textId="77777777" w:rsidR="00FA2B30" w:rsidRPr="00332B4F" w:rsidRDefault="00FA2B30" w:rsidP="00332B4F">
            <w:pPr>
              <w:spacing w:line="360" w:lineRule="auto"/>
              <w:rPr>
                <w:rFonts w:ascii="Book Antiqua" w:hAnsi="Book Antiqua" w:cs="Times New Roman"/>
                <w:color w:val="000000" w:themeColor="text1"/>
                <w:sz w:val="24"/>
                <w:szCs w:val="24"/>
              </w:rPr>
            </w:pPr>
          </w:p>
        </w:tc>
        <w:tc>
          <w:tcPr>
            <w:tcW w:w="891" w:type="dxa"/>
            <w:shd w:val="clear" w:color="auto" w:fill="auto"/>
            <w:tcMar>
              <w:top w:w="80" w:type="dxa"/>
              <w:left w:w="80" w:type="dxa"/>
              <w:bottom w:w="80" w:type="dxa"/>
              <w:right w:w="80" w:type="dxa"/>
            </w:tcMar>
          </w:tcPr>
          <w:p w14:paraId="510A894F"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Case 4</w:t>
            </w:r>
          </w:p>
        </w:tc>
        <w:tc>
          <w:tcPr>
            <w:tcW w:w="1945" w:type="dxa"/>
            <w:shd w:val="clear" w:color="auto" w:fill="auto"/>
            <w:tcMar>
              <w:top w:w="80" w:type="dxa"/>
              <w:left w:w="80" w:type="dxa"/>
              <w:bottom w:w="80" w:type="dxa"/>
              <w:right w:w="80" w:type="dxa"/>
            </w:tcMar>
          </w:tcPr>
          <w:p w14:paraId="1C427FBB"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Plasma exchange</w:t>
            </w:r>
          </w:p>
        </w:tc>
        <w:tc>
          <w:tcPr>
            <w:tcW w:w="1417" w:type="dxa"/>
            <w:shd w:val="clear" w:color="auto" w:fill="auto"/>
            <w:tcMar>
              <w:top w:w="80" w:type="dxa"/>
              <w:left w:w="80" w:type="dxa"/>
              <w:bottom w:w="80" w:type="dxa"/>
              <w:right w:w="80" w:type="dxa"/>
            </w:tcMar>
          </w:tcPr>
          <w:p w14:paraId="3E2AEF37" w14:textId="77777777" w:rsidR="00FA2B30" w:rsidRPr="00332B4F" w:rsidRDefault="00FA2B30" w:rsidP="00332B4F">
            <w:pPr>
              <w:spacing w:line="360" w:lineRule="auto"/>
              <w:rPr>
                <w:rFonts w:ascii="Book Antiqua" w:hAnsi="Book Antiqua" w:cs="Times New Roman"/>
                <w:color w:val="000000" w:themeColor="text1"/>
                <w:sz w:val="24"/>
                <w:szCs w:val="24"/>
              </w:rPr>
            </w:pPr>
            <w:r w:rsidRPr="00332B4F">
              <w:rPr>
                <w:rFonts w:ascii="Book Antiqua" w:hAnsi="Book Antiqua" w:cs="Times New Roman"/>
                <w:color w:val="000000" w:themeColor="text1"/>
                <w:sz w:val="24"/>
                <w:szCs w:val="24"/>
              </w:rPr>
              <w:t>2</w:t>
            </w:r>
          </w:p>
        </w:tc>
      </w:tr>
    </w:tbl>
    <w:p w14:paraId="233B74E9" w14:textId="0359469F" w:rsidR="0059298D" w:rsidRPr="00452DC4" w:rsidRDefault="00D10BE5" w:rsidP="00332B4F">
      <w:pPr>
        <w:spacing w:line="360" w:lineRule="auto"/>
        <w:rPr>
          <w:rFonts w:ascii="Book Antiqua" w:hAnsi="Book Antiqua" w:cs="Times New Roman"/>
          <w:color w:val="000000" w:themeColor="text1"/>
          <w:sz w:val="24"/>
          <w:szCs w:val="24"/>
        </w:rPr>
      </w:pPr>
      <w:r>
        <w:rPr>
          <w:rFonts w:ascii="Book Antiqua" w:eastAsia="宋体" w:hAnsi="Book Antiqua" w:cs="宋体"/>
          <w:color w:val="000000" w:themeColor="text1"/>
          <w:sz w:val="24"/>
          <w:szCs w:val="24"/>
          <w:vertAlign w:val="superscript"/>
        </w:rPr>
        <w:t>1</w:t>
      </w:r>
      <w:r w:rsidRPr="00332B4F">
        <w:rPr>
          <w:rFonts w:ascii="Book Antiqua" w:hAnsi="Book Antiqua" w:cs="Times New Roman"/>
          <w:color w:val="000000" w:themeColor="text1"/>
          <w:sz w:val="24"/>
          <w:szCs w:val="24"/>
        </w:rPr>
        <w:t xml:space="preserve">The </w:t>
      </w:r>
      <w:r w:rsidR="00FA2B30" w:rsidRPr="00332B4F">
        <w:rPr>
          <w:rFonts w:ascii="Book Antiqua" w:hAnsi="Book Antiqua" w:cs="Times New Roman"/>
          <w:color w:val="000000" w:themeColor="text1"/>
          <w:sz w:val="24"/>
          <w:szCs w:val="24"/>
        </w:rPr>
        <w:t>second day after poisoning</w:t>
      </w:r>
      <w:r>
        <w:rPr>
          <w:rFonts w:ascii="Book Antiqua" w:hAnsi="Book Antiqua" w:cs="Times New Roman"/>
          <w:color w:val="000000" w:themeColor="text1"/>
          <w:sz w:val="24"/>
          <w:szCs w:val="24"/>
        </w:rPr>
        <w:t>;</w:t>
      </w:r>
      <w:r w:rsidRPr="00332B4F">
        <w:rPr>
          <w:rFonts w:ascii="Book Antiqua" w:hAnsi="Book Antiqua" w:cs="Times New Roman"/>
          <w:color w:val="000000" w:themeColor="text1"/>
          <w:sz w:val="24"/>
          <w:szCs w:val="24"/>
        </w:rPr>
        <w:t xml:space="preserve"> </w:t>
      </w:r>
      <w:r>
        <w:rPr>
          <w:rFonts w:ascii="Book Antiqua" w:eastAsia="宋体" w:hAnsi="Book Antiqua" w:cs="宋体"/>
          <w:color w:val="000000" w:themeColor="text1"/>
          <w:sz w:val="24"/>
          <w:szCs w:val="24"/>
          <w:vertAlign w:val="superscript"/>
        </w:rPr>
        <w:t>2</w:t>
      </w:r>
      <w:r w:rsidRPr="00332B4F">
        <w:rPr>
          <w:rFonts w:ascii="Book Antiqua" w:hAnsi="Book Antiqua" w:cs="Times New Roman"/>
          <w:color w:val="000000" w:themeColor="text1"/>
          <w:sz w:val="24"/>
          <w:szCs w:val="24"/>
        </w:rPr>
        <w:t xml:space="preserve">The </w:t>
      </w:r>
      <w:r w:rsidR="00FA2B30" w:rsidRPr="00332B4F">
        <w:rPr>
          <w:rFonts w:ascii="Book Antiqua" w:hAnsi="Book Antiqua" w:cs="Times New Roman"/>
          <w:color w:val="000000" w:themeColor="text1"/>
          <w:sz w:val="24"/>
          <w:szCs w:val="24"/>
        </w:rPr>
        <w:t>third day after poisoning</w:t>
      </w:r>
      <w:r w:rsidR="00452DC4">
        <w:rPr>
          <w:rFonts w:ascii="Book Antiqua" w:hAnsi="Book Antiqua" w:cs="Times New Roman"/>
          <w:color w:val="000000" w:themeColor="text1"/>
          <w:sz w:val="24"/>
          <w:szCs w:val="24"/>
        </w:rPr>
        <w:t>.</w:t>
      </w:r>
    </w:p>
    <w:sectPr w:rsidR="0059298D" w:rsidRPr="00452DC4" w:rsidSect="00FA2B3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69A7" w14:textId="77777777" w:rsidR="00503CA4" w:rsidRDefault="00503CA4" w:rsidP="008811A2">
      <w:r>
        <w:separator/>
      </w:r>
    </w:p>
  </w:endnote>
  <w:endnote w:type="continuationSeparator" w:id="0">
    <w:p w14:paraId="3446D77D" w14:textId="77777777" w:rsidR="00503CA4" w:rsidRDefault="00503CA4" w:rsidP="008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7791"/>
      <w:docPartObj>
        <w:docPartGallery w:val="Page Numbers (Bottom of Page)"/>
        <w:docPartUnique/>
      </w:docPartObj>
    </w:sdtPr>
    <w:sdtEndPr/>
    <w:sdtContent>
      <w:p w14:paraId="225C6BAD" w14:textId="2EA7A97A" w:rsidR="00D170E7" w:rsidRDefault="00D170E7" w:rsidP="008811A2">
        <w:pPr>
          <w:pStyle w:val="a4"/>
          <w:jc w:val="center"/>
        </w:pPr>
        <w:r>
          <w:fldChar w:fldCharType="begin"/>
        </w:r>
        <w:r>
          <w:instrText>PAGE   \* MERGEFORMAT</w:instrText>
        </w:r>
        <w:r>
          <w:fldChar w:fldCharType="separate"/>
        </w:r>
        <w:r w:rsidR="00C90140" w:rsidRPr="00C90140">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7C23" w14:textId="77777777" w:rsidR="00503CA4" w:rsidRDefault="00503CA4" w:rsidP="008811A2">
      <w:r>
        <w:separator/>
      </w:r>
    </w:p>
  </w:footnote>
  <w:footnote w:type="continuationSeparator" w:id="0">
    <w:p w14:paraId="158592D2" w14:textId="77777777" w:rsidR="00503CA4" w:rsidRDefault="00503CA4" w:rsidP="0088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5aw525krtt90e5w9h52e5i20fp2xz5e0ez&quot;&gt;李芳&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 w:name="KY_MEDREF_DOCUID" w:val="{4BC7715A-65CF-4194-9F12-535EDCED56AD}"/>
    <w:docVar w:name="KY_MEDREF_VERSION" w:val="3"/>
  </w:docVars>
  <w:rsids>
    <w:rsidRoot w:val="00D53CDB"/>
    <w:rsid w:val="00006704"/>
    <w:rsid w:val="00014E59"/>
    <w:rsid w:val="000479D2"/>
    <w:rsid w:val="00056581"/>
    <w:rsid w:val="00060860"/>
    <w:rsid w:val="0007069E"/>
    <w:rsid w:val="000B4DE3"/>
    <w:rsid w:val="000C4F3D"/>
    <w:rsid w:val="000D07BD"/>
    <w:rsid w:val="000D72A9"/>
    <w:rsid w:val="000F6A30"/>
    <w:rsid w:val="001050C8"/>
    <w:rsid w:val="00153131"/>
    <w:rsid w:val="00153C2D"/>
    <w:rsid w:val="00164F46"/>
    <w:rsid w:val="00180BE9"/>
    <w:rsid w:val="0018460F"/>
    <w:rsid w:val="001B185B"/>
    <w:rsid w:val="001C15E4"/>
    <w:rsid w:val="001C45F2"/>
    <w:rsid w:val="001E6A57"/>
    <w:rsid w:val="002273AD"/>
    <w:rsid w:val="002655EA"/>
    <w:rsid w:val="00291975"/>
    <w:rsid w:val="002A7A31"/>
    <w:rsid w:val="002D6F46"/>
    <w:rsid w:val="002E0B18"/>
    <w:rsid w:val="002E2730"/>
    <w:rsid w:val="003032D2"/>
    <w:rsid w:val="00321911"/>
    <w:rsid w:val="00332B4F"/>
    <w:rsid w:val="00347CE4"/>
    <w:rsid w:val="003C46BB"/>
    <w:rsid w:val="003E30A2"/>
    <w:rsid w:val="00411882"/>
    <w:rsid w:val="0041288B"/>
    <w:rsid w:val="00451249"/>
    <w:rsid w:val="00452DC4"/>
    <w:rsid w:val="0045424A"/>
    <w:rsid w:val="004578F1"/>
    <w:rsid w:val="004748D7"/>
    <w:rsid w:val="004B500A"/>
    <w:rsid w:val="004B5597"/>
    <w:rsid w:val="004E21B7"/>
    <w:rsid w:val="00503CA4"/>
    <w:rsid w:val="00525A97"/>
    <w:rsid w:val="00540292"/>
    <w:rsid w:val="00571DD8"/>
    <w:rsid w:val="00586F44"/>
    <w:rsid w:val="0059298D"/>
    <w:rsid w:val="005A2850"/>
    <w:rsid w:val="005B4BE5"/>
    <w:rsid w:val="005D1D38"/>
    <w:rsid w:val="005E6A23"/>
    <w:rsid w:val="005F4AC3"/>
    <w:rsid w:val="00611B91"/>
    <w:rsid w:val="006131B8"/>
    <w:rsid w:val="00620B2A"/>
    <w:rsid w:val="00625156"/>
    <w:rsid w:val="0065384D"/>
    <w:rsid w:val="00671785"/>
    <w:rsid w:val="006737F7"/>
    <w:rsid w:val="00676C09"/>
    <w:rsid w:val="006936D8"/>
    <w:rsid w:val="00693C61"/>
    <w:rsid w:val="006A04AB"/>
    <w:rsid w:val="006B7CB1"/>
    <w:rsid w:val="006D38DE"/>
    <w:rsid w:val="0072266E"/>
    <w:rsid w:val="00727A0B"/>
    <w:rsid w:val="00732DA5"/>
    <w:rsid w:val="00774BBB"/>
    <w:rsid w:val="00794C65"/>
    <w:rsid w:val="007E4B91"/>
    <w:rsid w:val="00814028"/>
    <w:rsid w:val="00834FAA"/>
    <w:rsid w:val="00841C23"/>
    <w:rsid w:val="00853F7F"/>
    <w:rsid w:val="00856C63"/>
    <w:rsid w:val="008811A2"/>
    <w:rsid w:val="00886038"/>
    <w:rsid w:val="00895EEE"/>
    <w:rsid w:val="008C3B53"/>
    <w:rsid w:val="008E0445"/>
    <w:rsid w:val="008F1FBA"/>
    <w:rsid w:val="00927EAE"/>
    <w:rsid w:val="009337FB"/>
    <w:rsid w:val="00940CF9"/>
    <w:rsid w:val="00950D6C"/>
    <w:rsid w:val="009523D1"/>
    <w:rsid w:val="00982B21"/>
    <w:rsid w:val="009906BD"/>
    <w:rsid w:val="009C6B06"/>
    <w:rsid w:val="009E6FBE"/>
    <w:rsid w:val="009F5776"/>
    <w:rsid w:val="00A1134F"/>
    <w:rsid w:val="00A31F38"/>
    <w:rsid w:val="00A322BA"/>
    <w:rsid w:val="00A406D2"/>
    <w:rsid w:val="00A45365"/>
    <w:rsid w:val="00A505B0"/>
    <w:rsid w:val="00A52001"/>
    <w:rsid w:val="00A8600E"/>
    <w:rsid w:val="00A9681E"/>
    <w:rsid w:val="00AE53F0"/>
    <w:rsid w:val="00B121DF"/>
    <w:rsid w:val="00B15DE4"/>
    <w:rsid w:val="00B2297B"/>
    <w:rsid w:val="00BC7C5F"/>
    <w:rsid w:val="00BF1370"/>
    <w:rsid w:val="00C036C3"/>
    <w:rsid w:val="00C0387E"/>
    <w:rsid w:val="00C41EBF"/>
    <w:rsid w:val="00C47C9C"/>
    <w:rsid w:val="00C732F4"/>
    <w:rsid w:val="00C805B5"/>
    <w:rsid w:val="00C80825"/>
    <w:rsid w:val="00C90140"/>
    <w:rsid w:val="00CB6EDF"/>
    <w:rsid w:val="00CD0CC7"/>
    <w:rsid w:val="00CE16E2"/>
    <w:rsid w:val="00CF4E3B"/>
    <w:rsid w:val="00D10BE5"/>
    <w:rsid w:val="00D170E7"/>
    <w:rsid w:val="00D235FB"/>
    <w:rsid w:val="00D247C1"/>
    <w:rsid w:val="00D3223C"/>
    <w:rsid w:val="00D42E16"/>
    <w:rsid w:val="00D501DA"/>
    <w:rsid w:val="00D53CDB"/>
    <w:rsid w:val="00D542F1"/>
    <w:rsid w:val="00D57E7B"/>
    <w:rsid w:val="00D66A09"/>
    <w:rsid w:val="00D96FC4"/>
    <w:rsid w:val="00DA3B7A"/>
    <w:rsid w:val="00DA763B"/>
    <w:rsid w:val="00DE0429"/>
    <w:rsid w:val="00DE2695"/>
    <w:rsid w:val="00DE277D"/>
    <w:rsid w:val="00DE342D"/>
    <w:rsid w:val="00DE61EB"/>
    <w:rsid w:val="00DF5611"/>
    <w:rsid w:val="00E0705B"/>
    <w:rsid w:val="00E11744"/>
    <w:rsid w:val="00E11A75"/>
    <w:rsid w:val="00E25C5D"/>
    <w:rsid w:val="00E3189B"/>
    <w:rsid w:val="00E33B2F"/>
    <w:rsid w:val="00E5337B"/>
    <w:rsid w:val="00E922F2"/>
    <w:rsid w:val="00EC1EC6"/>
    <w:rsid w:val="00EC46E3"/>
    <w:rsid w:val="00ED5EB3"/>
    <w:rsid w:val="00EF0BB5"/>
    <w:rsid w:val="00EF5A1A"/>
    <w:rsid w:val="00F06ABD"/>
    <w:rsid w:val="00F21A1D"/>
    <w:rsid w:val="00F555D7"/>
    <w:rsid w:val="00FA0932"/>
    <w:rsid w:val="00FA2B30"/>
    <w:rsid w:val="00FC5759"/>
    <w:rsid w:val="00FD1067"/>
    <w:rsid w:val="00FD437D"/>
    <w:rsid w:val="00FD6275"/>
    <w:rsid w:val="00FE0308"/>
    <w:rsid w:val="00FE3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1A2"/>
    <w:rPr>
      <w:sz w:val="18"/>
      <w:szCs w:val="18"/>
    </w:rPr>
  </w:style>
  <w:style w:type="paragraph" w:styleId="a4">
    <w:name w:val="footer"/>
    <w:basedOn w:val="a"/>
    <w:link w:val="Char0"/>
    <w:uiPriority w:val="99"/>
    <w:unhideWhenUsed/>
    <w:rsid w:val="0088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8811A2"/>
    <w:rPr>
      <w:sz w:val="18"/>
      <w:szCs w:val="18"/>
    </w:rPr>
  </w:style>
  <w:style w:type="character" w:styleId="a5">
    <w:name w:val="annotation reference"/>
    <w:basedOn w:val="a0"/>
    <w:unhideWhenUsed/>
    <w:rsid w:val="008811A2"/>
    <w:rPr>
      <w:sz w:val="21"/>
      <w:szCs w:val="21"/>
    </w:rPr>
  </w:style>
  <w:style w:type="paragraph" w:styleId="a6">
    <w:name w:val="annotation text"/>
    <w:basedOn w:val="a"/>
    <w:link w:val="Char1"/>
    <w:unhideWhenUsed/>
    <w:rsid w:val="008811A2"/>
    <w:pPr>
      <w:jc w:val="left"/>
    </w:pPr>
  </w:style>
  <w:style w:type="character" w:customStyle="1" w:styleId="Char1">
    <w:name w:val="批注文字 Char"/>
    <w:basedOn w:val="a0"/>
    <w:link w:val="a6"/>
    <w:rsid w:val="008811A2"/>
  </w:style>
  <w:style w:type="paragraph" w:styleId="a7">
    <w:name w:val="annotation subject"/>
    <w:basedOn w:val="a6"/>
    <w:next w:val="a6"/>
    <w:link w:val="Char2"/>
    <w:uiPriority w:val="99"/>
    <w:semiHidden/>
    <w:unhideWhenUsed/>
    <w:rsid w:val="008811A2"/>
    <w:rPr>
      <w:b/>
      <w:bCs/>
    </w:rPr>
  </w:style>
  <w:style w:type="character" w:customStyle="1" w:styleId="Char2">
    <w:name w:val="批注主题 Char"/>
    <w:basedOn w:val="Char1"/>
    <w:link w:val="a7"/>
    <w:uiPriority w:val="99"/>
    <w:semiHidden/>
    <w:rsid w:val="008811A2"/>
    <w:rPr>
      <w:b/>
      <w:bCs/>
    </w:rPr>
  </w:style>
  <w:style w:type="paragraph" w:styleId="a8">
    <w:name w:val="Balloon Text"/>
    <w:basedOn w:val="a"/>
    <w:link w:val="Char3"/>
    <w:uiPriority w:val="99"/>
    <w:semiHidden/>
    <w:unhideWhenUsed/>
    <w:rsid w:val="008811A2"/>
    <w:rPr>
      <w:sz w:val="18"/>
      <w:szCs w:val="18"/>
    </w:rPr>
  </w:style>
  <w:style w:type="character" w:customStyle="1" w:styleId="Char3">
    <w:name w:val="批注框文本 Char"/>
    <w:basedOn w:val="a0"/>
    <w:link w:val="a8"/>
    <w:uiPriority w:val="99"/>
    <w:semiHidden/>
    <w:rsid w:val="008811A2"/>
    <w:rPr>
      <w:sz w:val="18"/>
      <w:szCs w:val="18"/>
    </w:rPr>
  </w:style>
  <w:style w:type="character" w:styleId="a9">
    <w:name w:val="line number"/>
    <w:basedOn w:val="a0"/>
    <w:uiPriority w:val="99"/>
    <w:semiHidden/>
    <w:unhideWhenUsed/>
    <w:rsid w:val="008811A2"/>
  </w:style>
  <w:style w:type="character" w:styleId="aa">
    <w:name w:val="Hyperlink"/>
    <w:basedOn w:val="a0"/>
    <w:uiPriority w:val="99"/>
    <w:unhideWhenUsed/>
    <w:rsid w:val="00E5337B"/>
    <w:rPr>
      <w:color w:val="0563C1"/>
      <w:u w:val="single"/>
    </w:rPr>
  </w:style>
  <w:style w:type="paragraph" w:styleId="ab">
    <w:name w:val="Revision"/>
    <w:hidden/>
    <w:uiPriority w:val="99"/>
    <w:semiHidden/>
    <w:rsid w:val="00A9681E"/>
  </w:style>
  <w:style w:type="paragraph" w:customStyle="1" w:styleId="EndNoteBibliographyTitle">
    <w:name w:val="EndNote Bibliography Title"/>
    <w:basedOn w:val="a"/>
    <w:link w:val="EndNoteBibliographyTitleChar"/>
    <w:rsid w:val="0059298D"/>
    <w:pPr>
      <w:jc w:val="center"/>
    </w:pPr>
    <w:rPr>
      <w:rFonts w:ascii="Calibri" w:hAnsi="Calibri"/>
      <w:noProof/>
      <w:sz w:val="20"/>
    </w:rPr>
  </w:style>
  <w:style w:type="character" w:customStyle="1" w:styleId="EndNoteBibliographyTitleChar">
    <w:name w:val="EndNote Bibliography Title Char"/>
    <w:basedOn w:val="a0"/>
    <w:link w:val="EndNoteBibliographyTitle"/>
    <w:rsid w:val="0059298D"/>
    <w:rPr>
      <w:rFonts w:ascii="Calibri" w:hAnsi="Calibri"/>
      <w:noProof/>
      <w:sz w:val="20"/>
    </w:rPr>
  </w:style>
  <w:style w:type="paragraph" w:customStyle="1" w:styleId="EndNoteBibliography">
    <w:name w:val="EndNote Bibliography"/>
    <w:basedOn w:val="a"/>
    <w:link w:val="EndNoteBibliographyChar"/>
    <w:rsid w:val="0059298D"/>
    <w:rPr>
      <w:rFonts w:ascii="Calibri" w:hAnsi="Calibri"/>
      <w:noProof/>
      <w:sz w:val="20"/>
    </w:rPr>
  </w:style>
  <w:style w:type="character" w:customStyle="1" w:styleId="EndNoteBibliographyChar">
    <w:name w:val="EndNote Bibliography Char"/>
    <w:basedOn w:val="a0"/>
    <w:link w:val="EndNoteBibliography"/>
    <w:rsid w:val="0059298D"/>
    <w:rPr>
      <w:rFonts w:ascii="Calibri" w:hAnsi="Calibri"/>
      <w:noProof/>
      <w:sz w:val="20"/>
    </w:rPr>
  </w:style>
  <w:style w:type="character" w:customStyle="1" w:styleId="1">
    <w:name w:val="未处理的提及1"/>
    <w:basedOn w:val="a0"/>
    <w:uiPriority w:val="99"/>
    <w:semiHidden/>
    <w:unhideWhenUsed/>
    <w:rsid w:val="004B5597"/>
    <w:rPr>
      <w:color w:val="605E5C"/>
      <w:shd w:val="clear" w:color="auto" w:fill="E1DFDD"/>
    </w:rPr>
  </w:style>
  <w:style w:type="paragraph" w:customStyle="1" w:styleId="Normal1">
    <w:name w:val="Normal1"/>
    <w:rsid w:val="00D235FB"/>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332B4F"/>
  </w:style>
  <w:style w:type="paragraph" w:customStyle="1" w:styleId="paragraph">
    <w:name w:val="paragraph"/>
    <w:basedOn w:val="a"/>
    <w:rsid w:val="00332B4F"/>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c">
    <w:name w:val="List Paragraph"/>
    <w:basedOn w:val="a"/>
    <w:uiPriority w:val="34"/>
    <w:qFormat/>
    <w:rsid w:val="00332B4F"/>
    <w:pPr>
      <w:widowControl/>
      <w:spacing w:after="160" w:line="259" w:lineRule="auto"/>
      <w:ind w:left="720"/>
      <w:contextualSpacing/>
      <w:jc w:val="left"/>
    </w:pPr>
    <w:rPr>
      <w:kern w:val="0"/>
      <w:sz w:val="22"/>
      <w:lang w:val="el-GR" w:eastAsia="en-US"/>
    </w:rPr>
  </w:style>
  <w:style w:type="paragraph" w:styleId="ad">
    <w:name w:val="Plain Text"/>
    <w:basedOn w:val="a"/>
    <w:link w:val="Char4"/>
    <w:rsid w:val="00332B4F"/>
    <w:rPr>
      <w:rFonts w:ascii="宋体" w:eastAsia="宋体" w:hAnsi="Courier New" w:cs="Courier New"/>
      <w:szCs w:val="21"/>
    </w:rPr>
  </w:style>
  <w:style w:type="character" w:customStyle="1" w:styleId="Char4">
    <w:name w:val="纯文本 Char"/>
    <w:basedOn w:val="a0"/>
    <w:link w:val="ad"/>
    <w:rsid w:val="00332B4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1A2"/>
    <w:rPr>
      <w:sz w:val="18"/>
      <w:szCs w:val="18"/>
    </w:rPr>
  </w:style>
  <w:style w:type="paragraph" w:styleId="a4">
    <w:name w:val="footer"/>
    <w:basedOn w:val="a"/>
    <w:link w:val="Char0"/>
    <w:uiPriority w:val="99"/>
    <w:unhideWhenUsed/>
    <w:rsid w:val="0088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8811A2"/>
    <w:rPr>
      <w:sz w:val="18"/>
      <w:szCs w:val="18"/>
    </w:rPr>
  </w:style>
  <w:style w:type="character" w:styleId="a5">
    <w:name w:val="annotation reference"/>
    <w:basedOn w:val="a0"/>
    <w:unhideWhenUsed/>
    <w:rsid w:val="008811A2"/>
    <w:rPr>
      <w:sz w:val="21"/>
      <w:szCs w:val="21"/>
    </w:rPr>
  </w:style>
  <w:style w:type="paragraph" w:styleId="a6">
    <w:name w:val="annotation text"/>
    <w:basedOn w:val="a"/>
    <w:link w:val="Char1"/>
    <w:unhideWhenUsed/>
    <w:rsid w:val="008811A2"/>
    <w:pPr>
      <w:jc w:val="left"/>
    </w:pPr>
  </w:style>
  <w:style w:type="character" w:customStyle="1" w:styleId="Char1">
    <w:name w:val="批注文字 Char"/>
    <w:basedOn w:val="a0"/>
    <w:link w:val="a6"/>
    <w:rsid w:val="008811A2"/>
  </w:style>
  <w:style w:type="paragraph" w:styleId="a7">
    <w:name w:val="annotation subject"/>
    <w:basedOn w:val="a6"/>
    <w:next w:val="a6"/>
    <w:link w:val="Char2"/>
    <w:uiPriority w:val="99"/>
    <w:semiHidden/>
    <w:unhideWhenUsed/>
    <w:rsid w:val="008811A2"/>
    <w:rPr>
      <w:b/>
      <w:bCs/>
    </w:rPr>
  </w:style>
  <w:style w:type="character" w:customStyle="1" w:styleId="Char2">
    <w:name w:val="批注主题 Char"/>
    <w:basedOn w:val="Char1"/>
    <w:link w:val="a7"/>
    <w:uiPriority w:val="99"/>
    <w:semiHidden/>
    <w:rsid w:val="008811A2"/>
    <w:rPr>
      <w:b/>
      <w:bCs/>
    </w:rPr>
  </w:style>
  <w:style w:type="paragraph" w:styleId="a8">
    <w:name w:val="Balloon Text"/>
    <w:basedOn w:val="a"/>
    <w:link w:val="Char3"/>
    <w:uiPriority w:val="99"/>
    <w:semiHidden/>
    <w:unhideWhenUsed/>
    <w:rsid w:val="008811A2"/>
    <w:rPr>
      <w:sz w:val="18"/>
      <w:szCs w:val="18"/>
    </w:rPr>
  </w:style>
  <w:style w:type="character" w:customStyle="1" w:styleId="Char3">
    <w:name w:val="批注框文本 Char"/>
    <w:basedOn w:val="a0"/>
    <w:link w:val="a8"/>
    <w:uiPriority w:val="99"/>
    <w:semiHidden/>
    <w:rsid w:val="008811A2"/>
    <w:rPr>
      <w:sz w:val="18"/>
      <w:szCs w:val="18"/>
    </w:rPr>
  </w:style>
  <w:style w:type="character" w:styleId="a9">
    <w:name w:val="line number"/>
    <w:basedOn w:val="a0"/>
    <w:uiPriority w:val="99"/>
    <w:semiHidden/>
    <w:unhideWhenUsed/>
    <w:rsid w:val="008811A2"/>
  </w:style>
  <w:style w:type="character" w:styleId="aa">
    <w:name w:val="Hyperlink"/>
    <w:basedOn w:val="a0"/>
    <w:uiPriority w:val="99"/>
    <w:unhideWhenUsed/>
    <w:rsid w:val="00E5337B"/>
    <w:rPr>
      <w:color w:val="0563C1"/>
      <w:u w:val="single"/>
    </w:rPr>
  </w:style>
  <w:style w:type="paragraph" w:styleId="ab">
    <w:name w:val="Revision"/>
    <w:hidden/>
    <w:uiPriority w:val="99"/>
    <w:semiHidden/>
    <w:rsid w:val="00A9681E"/>
  </w:style>
  <w:style w:type="paragraph" w:customStyle="1" w:styleId="EndNoteBibliographyTitle">
    <w:name w:val="EndNote Bibliography Title"/>
    <w:basedOn w:val="a"/>
    <w:link w:val="EndNoteBibliographyTitleChar"/>
    <w:rsid w:val="0059298D"/>
    <w:pPr>
      <w:jc w:val="center"/>
    </w:pPr>
    <w:rPr>
      <w:rFonts w:ascii="Calibri" w:hAnsi="Calibri"/>
      <w:noProof/>
      <w:sz w:val="20"/>
    </w:rPr>
  </w:style>
  <w:style w:type="character" w:customStyle="1" w:styleId="EndNoteBibliographyTitleChar">
    <w:name w:val="EndNote Bibliography Title Char"/>
    <w:basedOn w:val="a0"/>
    <w:link w:val="EndNoteBibliographyTitle"/>
    <w:rsid w:val="0059298D"/>
    <w:rPr>
      <w:rFonts w:ascii="Calibri" w:hAnsi="Calibri"/>
      <w:noProof/>
      <w:sz w:val="20"/>
    </w:rPr>
  </w:style>
  <w:style w:type="paragraph" w:customStyle="1" w:styleId="EndNoteBibliography">
    <w:name w:val="EndNote Bibliography"/>
    <w:basedOn w:val="a"/>
    <w:link w:val="EndNoteBibliographyChar"/>
    <w:rsid w:val="0059298D"/>
    <w:rPr>
      <w:rFonts w:ascii="Calibri" w:hAnsi="Calibri"/>
      <w:noProof/>
      <w:sz w:val="20"/>
    </w:rPr>
  </w:style>
  <w:style w:type="character" w:customStyle="1" w:styleId="EndNoteBibliographyChar">
    <w:name w:val="EndNote Bibliography Char"/>
    <w:basedOn w:val="a0"/>
    <w:link w:val="EndNoteBibliography"/>
    <w:rsid w:val="0059298D"/>
    <w:rPr>
      <w:rFonts w:ascii="Calibri" w:hAnsi="Calibri"/>
      <w:noProof/>
      <w:sz w:val="20"/>
    </w:rPr>
  </w:style>
  <w:style w:type="character" w:customStyle="1" w:styleId="1">
    <w:name w:val="未处理的提及1"/>
    <w:basedOn w:val="a0"/>
    <w:uiPriority w:val="99"/>
    <w:semiHidden/>
    <w:unhideWhenUsed/>
    <w:rsid w:val="004B5597"/>
    <w:rPr>
      <w:color w:val="605E5C"/>
      <w:shd w:val="clear" w:color="auto" w:fill="E1DFDD"/>
    </w:rPr>
  </w:style>
  <w:style w:type="paragraph" w:customStyle="1" w:styleId="Normal1">
    <w:name w:val="Normal1"/>
    <w:rsid w:val="00D235FB"/>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332B4F"/>
  </w:style>
  <w:style w:type="paragraph" w:customStyle="1" w:styleId="paragraph">
    <w:name w:val="paragraph"/>
    <w:basedOn w:val="a"/>
    <w:rsid w:val="00332B4F"/>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c">
    <w:name w:val="List Paragraph"/>
    <w:basedOn w:val="a"/>
    <w:uiPriority w:val="34"/>
    <w:qFormat/>
    <w:rsid w:val="00332B4F"/>
    <w:pPr>
      <w:widowControl/>
      <w:spacing w:after="160" w:line="259" w:lineRule="auto"/>
      <w:ind w:left="720"/>
      <w:contextualSpacing/>
      <w:jc w:val="left"/>
    </w:pPr>
    <w:rPr>
      <w:kern w:val="0"/>
      <w:sz w:val="22"/>
      <w:lang w:val="el-GR" w:eastAsia="en-US"/>
    </w:rPr>
  </w:style>
  <w:style w:type="paragraph" w:styleId="ad">
    <w:name w:val="Plain Text"/>
    <w:basedOn w:val="a"/>
    <w:link w:val="Char4"/>
    <w:rsid w:val="00332B4F"/>
    <w:rPr>
      <w:rFonts w:ascii="宋体" w:eastAsia="宋体" w:hAnsi="Courier New" w:cs="Courier New"/>
      <w:szCs w:val="21"/>
    </w:rPr>
  </w:style>
  <w:style w:type="character" w:customStyle="1" w:styleId="Char4">
    <w:name w:val="纯文本 Char"/>
    <w:basedOn w:val="a0"/>
    <w:link w:val="ad"/>
    <w:rsid w:val="00332B4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4695">
      <w:bodyDiv w:val="1"/>
      <w:marLeft w:val="0"/>
      <w:marRight w:val="0"/>
      <w:marTop w:val="0"/>
      <w:marBottom w:val="0"/>
      <w:divBdr>
        <w:top w:val="none" w:sz="0" w:space="0" w:color="auto"/>
        <w:left w:val="none" w:sz="0" w:space="0" w:color="auto"/>
        <w:bottom w:val="none" w:sz="0" w:space="0" w:color="auto"/>
        <w:right w:val="none" w:sz="0" w:space="0" w:color="auto"/>
      </w:divBdr>
    </w:div>
    <w:div w:id="679745896">
      <w:bodyDiv w:val="1"/>
      <w:marLeft w:val="0"/>
      <w:marRight w:val="0"/>
      <w:marTop w:val="0"/>
      <w:marBottom w:val="0"/>
      <w:divBdr>
        <w:top w:val="none" w:sz="0" w:space="0" w:color="auto"/>
        <w:left w:val="none" w:sz="0" w:space="0" w:color="auto"/>
        <w:bottom w:val="none" w:sz="0" w:space="0" w:color="auto"/>
        <w:right w:val="none" w:sz="0" w:space="0" w:color="auto"/>
      </w:divBdr>
    </w:div>
    <w:div w:id="1005593105">
      <w:bodyDiv w:val="1"/>
      <w:marLeft w:val="0"/>
      <w:marRight w:val="0"/>
      <w:marTop w:val="0"/>
      <w:marBottom w:val="0"/>
      <w:divBdr>
        <w:top w:val="none" w:sz="0" w:space="0" w:color="auto"/>
        <w:left w:val="none" w:sz="0" w:space="0" w:color="auto"/>
        <w:bottom w:val="none" w:sz="0" w:space="0" w:color="auto"/>
        <w:right w:val="none" w:sz="0" w:space="0" w:color="auto"/>
      </w:divBdr>
    </w:div>
    <w:div w:id="1067805851">
      <w:bodyDiv w:val="1"/>
      <w:marLeft w:val="0"/>
      <w:marRight w:val="0"/>
      <w:marTop w:val="0"/>
      <w:marBottom w:val="0"/>
      <w:divBdr>
        <w:top w:val="none" w:sz="0" w:space="0" w:color="auto"/>
        <w:left w:val="none" w:sz="0" w:space="0" w:color="auto"/>
        <w:bottom w:val="none" w:sz="0" w:space="0" w:color="auto"/>
        <w:right w:val="none" w:sz="0" w:space="0" w:color="auto"/>
      </w:divBdr>
    </w:div>
    <w:div w:id="1201746215">
      <w:bodyDiv w:val="1"/>
      <w:marLeft w:val="0"/>
      <w:marRight w:val="0"/>
      <w:marTop w:val="0"/>
      <w:marBottom w:val="0"/>
      <w:divBdr>
        <w:top w:val="none" w:sz="0" w:space="0" w:color="auto"/>
        <w:left w:val="none" w:sz="0" w:space="0" w:color="auto"/>
        <w:bottom w:val="none" w:sz="0" w:space="0" w:color="auto"/>
        <w:right w:val="none" w:sz="0" w:space="0" w:color="auto"/>
      </w:divBdr>
    </w:div>
    <w:div w:id="1984772219">
      <w:bodyDiv w:val="1"/>
      <w:marLeft w:val="0"/>
      <w:marRight w:val="0"/>
      <w:marTop w:val="0"/>
      <w:marBottom w:val="0"/>
      <w:divBdr>
        <w:top w:val="none" w:sz="0" w:space="0" w:color="auto"/>
        <w:left w:val="none" w:sz="0" w:space="0" w:color="auto"/>
        <w:bottom w:val="none" w:sz="0" w:space="0" w:color="auto"/>
        <w:right w:val="none" w:sz="0" w:space="0" w:color="auto"/>
      </w:divBdr>
    </w:div>
    <w:div w:id="2062289593">
      <w:bodyDiv w:val="1"/>
      <w:marLeft w:val="0"/>
      <w:marRight w:val="0"/>
      <w:marTop w:val="0"/>
      <w:marBottom w:val="0"/>
      <w:divBdr>
        <w:top w:val="none" w:sz="0" w:space="0" w:color="auto"/>
        <w:left w:val="none" w:sz="0" w:space="0" w:color="auto"/>
        <w:bottom w:val="none" w:sz="0" w:space="0" w:color="auto"/>
        <w:right w:val="none" w:sz="0" w:space="0" w:color="auto"/>
      </w:divBdr>
    </w:div>
    <w:div w:id="21228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8C03-7156-41AF-81E0-9B429752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liujihong2008@qq.con</cp:lastModifiedBy>
  <cp:revision>12</cp:revision>
  <dcterms:created xsi:type="dcterms:W3CDTF">2020-01-01T10:52:00Z</dcterms:created>
  <dcterms:modified xsi:type="dcterms:W3CDTF">2020-01-15T07:37:00Z</dcterms:modified>
</cp:coreProperties>
</file>