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F8" w:rsidRPr="007E68F8" w:rsidRDefault="007E68F8" w:rsidP="004F1F80">
      <w:pPr>
        <w:snapToGrid w:val="0"/>
        <w:spacing w:line="360" w:lineRule="auto"/>
        <w:rPr>
          <w:rFonts w:ascii="Book Antiqua" w:hAnsi="Book Antiqua"/>
          <w:b/>
          <w:kern w:val="0"/>
          <w:sz w:val="24"/>
          <w:szCs w:val="24"/>
          <w:lang w:val="en-GB"/>
        </w:rPr>
      </w:pPr>
      <w:bookmarkStart w:id="0" w:name="OLE_LINK3"/>
      <w:bookmarkStart w:id="1" w:name="OLE_LINK4"/>
      <w:r w:rsidRPr="007E68F8">
        <w:rPr>
          <w:rFonts w:ascii="Book Antiqua" w:hAnsi="Book Antiqua"/>
          <w:b/>
          <w:kern w:val="0"/>
          <w:sz w:val="24"/>
          <w:szCs w:val="24"/>
          <w:lang w:val="en-GB"/>
        </w:rPr>
        <w:t xml:space="preserve">Name of </w:t>
      </w:r>
      <w:r w:rsidR="005D7B13" w:rsidRPr="007D0972">
        <w:rPr>
          <w:rFonts w:ascii="Book Antiqua" w:hAnsi="Book Antiqua"/>
          <w:b/>
          <w:kern w:val="0"/>
          <w:sz w:val="24"/>
          <w:szCs w:val="24"/>
          <w:lang w:val="en-GB"/>
        </w:rPr>
        <w:t>J</w:t>
      </w:r>
      <w:r w:rsidRPr="007E68F8">
        <w:rPr>
          <w:rFonts w:ascii="Book Antiqua" w:hAnsi="Book Antiqua"/>
          <w:b/>
          <w:kern w:val="0"/>
          <w:sz w:val="24"/>
          <w:szCs w:val="24"/>
          <w:lang w:val="en-GB"/>
        </w:rPr>
        <w:t xml:space="preserve">ournal: </w:t>
      </w:r>
      <w:r w:rsidR="000A24F9" w:rsidRPr="007D0972">
        <w:rPr>
          <w:rFonts w:ascii="Book Antiqua" w:hAnsi="Book Antiqua"/>
          <w:i/>
          <w:kern w:val="0"/>
          <w:sz w:val="24"/>
          <w:szCs w:val="24"/>
          <w:lang w:val="en-GB"/>
        </w:rPr>
        <w:t>World Journal of Gastrointestinal Surgery</w:t>
      </w:r>
    </w:p>
    <w:p w:rsidR="007E68F8" w:rsidRPr="007E68F8" w:rsidRDefault="007E68F8" w:rsidP="004F1F80">
      <w:pPr>
        <w:snapToGrid w:val="0"/>
        <w:spacing w:line="360" w:lineRule="auto"/>
        <w:rPr>
          <w:rFonts w:ascii="Book Antiqua" w:hAnsi="Book Antiqua"/>
          <w:b/>
          <w:kern w:val="0"/>
          <w:sz w:val="24"/>
          <w:szCs w:val="24"/>
          <w:lang w:val="en-GB"/>
        </w:rPr>
      </w:pPr>
      <w:r w:rsidRPr="007E68F8">
        <w:rPr>
          <w:rFonts w:ascii="Book Antiqua" w:hAnsi="Book Antiqua"/>
          <w:b/>
          <w:kern w:val="0"/>
          <w:sz w:val="24"/>
          <w:szCs w:val="24"/>
          <w:lang w:val="en-GB"/>
        </w:rPr>
        <w:t xml:space="preserve">Manuscript NO: </w:t>
      </w:r>
      <w:r w:rsidRPr="007D0972">
        <w:rPr>
          <w:rFonts w:ascii="Book Antiqua" w:hAnsi="Book Antiqua"/>
          <w:kern w:val="0"/>
          <w:sz w:val="24"/>
          <w:szCs w:val="24"/>
          <w:lang w:val="en-GB"/>
        </w:rPr>
        <w:t>52470</w:t>
      </w:r>
    </w:p>
    <w:p w:rsidR="007E68F8" w:rsidRPr="007E68F8" w:rsidRDefault="007E68F8" w:rsidP="004F1F80">
      <w:pPr>
        <w:snapToGrid w:val="0"/>
        <w:spacing w:line="360" w:lineRule="auto"/>
        <w:rPr>
          <w:rFonts w:ascii="Book Antiqua" w:hAnsi="Book Antiqua"/>
          <w:b/>
          <w:kern w:val="0"/>
          <w:sz w:val="24"/>
          <w:szCs w:val="24"/>
          <w:lang w:val="en-GB"/>
        </w:rPr>
      </w:pPr>
      <w:r w:rsidRPr="007E68F8">
        <w:rPr>
          <w:rFonts w:ascii="Book Antiqua" w:eastAsia="Times New Roman" w:hAnsi="Book Antiqua"/>
          <w:b/>
          <w:kern w:val="0"/>
          <w:sz w:val="24"/>
          <w:szCs w:val="24"/>
          <w:shd w:val="clear" w:color="auto" w:fill="FFFFFF"/>
          <w:lang w:val="it-IT" w:eastAsia="ar-SA"/>
        </w:rPr>
        <w:t>Manuscript Type</w:t>
      </w:r>
      <w:r w:rsidRPr="007E68F8">
        <w:rPr>
          <w:rFonts w:ascii="Book Antiqua" w:eastAsia="Times New Roman" w:hAnsi="Book Antiqua"/>
          <w:b/>
          <w:kern w:val="0"/>
          <w:sz w:val="24"/>
          <w:szCs w:val="24"/>
          <w:lang w:val="it-IT" w:eastAsia="ar-SA"/>
        </w:rPr>
        <w:t>:</w:t>
      </w:r>
      <w:r w:rsidRPr="007E68F8">
        <w:rPr>
          <w:rFonts w:ascii="Book Antiqua" w:hAnsi="Book Antiqua"/>
          <w:b/>
          <w:kern w:val="0"/>
          <w:sz w:val="24"/>
          <w:szCs w:val="24"/>
          <w:lang w:val="en-GB"/>
        </w:rPr>
        <w:t xml:space="preserve"> </w:t>
      </w:r>
      <w:r w:rsidR="005D7B13" w:rsidRPr="009D1038">
        <w:rPr>
          <w:rFonts w:ascii="Book Antiqua" w:eastAsia="Times New Roman" w:hAnsi="Book Antiqua"/>
          <w:caps/>
          <w:kern w:val="0"/>
          <w:sz w:val="24"/>
          <w:szCs w:val="24"/>
          <w:lang w:val="it-IT" w:eastAsia="ar-SA"/>
        </w:rPr>
        <w:t>Minireviews</w:t>
      </w:r>
    </w:p>
    <w:p w:rsidR="002819E7" w:rsidRPr="007D0972" w:rsidRDefault="002819E7" w:rsidP="004F1F80">
      <w:pPr>
        <w:snapToGrid w:val="0"/>
        <w:spacing w:line="360" w:lineRule="auto"/>
        <w:rPr>
          <w:rFonts w:ascii="Book Antiqua" w:hAnsi="Book Antiqua"/>
          <w:b/>
          <w:sz w:val="24"/>
          <w:szCs w:val="24"/>
          <w:lang w:val="en-GB"/>
        </w:rPr>
      </w:pPr>
    </w:p>
    <w:p w:rsidR="005D6072" w:rsidRPr="007D0972" w:rsidRDefault="004501E6" w:rsidP="004F1F80">
      <w:pPr>
        <w:snapToGrid w:val="0"/>
        <w:spacing w:line="360" w:lineRule="auto"/>
        <w:rPr>
          <w:rFonts w:ascii="Book Antiqua" w:hAnsi="Book Antiqua"/>
          <w:b/>
          <w:sz w:val="24"/>
          <w:szCs w:val="24"/>
        </w:rPr>
      </w:pPr>
      <w:r w:rsidRPr="007D0972">
        <w:rPr>
          <w:rFonts w:ascii="Book Antiqua" w:hAnsi="Book Antiqua"/>
          <w:b/>
          <w:sz w:val="24"/>
          <w:szCs w:val="24"/>
        </w:rPr>
        <w:t xml:space="preserve">Evolution and current status </w:t>
      </w:r>
      <w:r w:rsidR="005D6072" w:rsidRPr="007D0972">
        <w:rPr>
          <w:rFonts w:ascii="Book Antiqua" w:hAnsi="Book Antiqua"/>
          <w:b/>
          <w:sz w:val="24"/>
          <w:szCs w:val="24"/>
        </w:rPr>
        <w:t xml:space="preserve">of </w:t>
      </w:r>
      <w:r w:rsidRPr="007D0972">
        <w:rPr>
          <w:rFonts w:ascii="Book Antiqua" w:hAnsi="Book Antiqua"/>
          <w:b/>
          <w:sz w:val="24"/>
          <w:szCs w:val="24"/>
        </w:rPr>
        <w:t xml:space="preserve">the </w:t>
      </w:r>
      <w:r w:rsidR="005D6072" w:rsidRPr="007D0972">
        <w:rPr>
          <w:rFonts w:ascii="Book Antiqua" w:hAnsi="Book Antiqua"/>
          <w:b/>
          <w:sz w:val="24"/>
          <w:szCs w:val="24"/>
        </w:rPr>
        <w:t>subclassification of intermediate hepatocellular carcinoma</w:t>
      </w:r>
    </w:p>
    <w:p w:rsidR="002819E7" w:rsidRPr="007D0972" w:rsidRDefault="002819E7" w:rsidP="004F1F80">
      <w:pPr>
        <w:snapToGrid w:val="0"/>
        <w:spacing w:line="360" w:lineRule="auto"/>
        <w:rPr>
          <w:rFonts w:ascii="Book Antiqua" w:hAnsi="Book Antiqua"/>
          <w:b/>
          <w:sz w:val="24"/>
          <w:szCs w:val="24"/>
        </w:rPr>
      </w:pPr>
    </w:p>
    <w:p w:rsidR="002819E7" w:rsidRPr="007D0972" w:rsidRDefault="002819E7" w:rsidP="004F1F80">
      <w:pPr>
        <w:snapToGrid w:val="0"/>
        <w:spacing w:line="360" w:lineRule="auto"/>
        <w:rPr>
          <w:rFonts w:ascii="Book Antiqua" w:hAnsi="Book Antiqua"/>
          <w:sz w:val="24"/>
          <w:szCs w:val="24"/>
        </w:rPr>
      </w:pPr>
      <w:r w:rsidRPr="007D0972">
        <w:rPr>
          <w:rFonts w:ascii="Book Antiqua" w:hAnsi="Book Antiqua"/>
          <w:bCs/>
          <w:sz w:val="24"/>
          <w:szCs w:val="24"/>
        </w:rPr>
        <w:t xml:space="preserve">Yi PS </w:t>
      </w:r>
      <w:r w:rsidRPr="007D0972">
        <w:rPr>
          <w:rFonts w:ascii="Book Antiqua" w:hAnsi="Book Antiqua"/>
          <w:bCs/>
          <w:i/>
          <w:iCs/>
          <w:sz w:val="24"/>
          <w:szCs w:val="24"/>
        </w:rPr>
        <w:t>e</w:t>
      </w:r>
      <w:r w:rsidRPr="007D0972">
        <w:rPr>
          <w:rFonts w:ascii="Book Antiqua" w:hAnsi="Book Antiqua"/>
          <w:i/>
          <w:iCs/>
          <w:sz w:val="24"/>
          <w:szCs w:val="24"/>
        </w:rPr>
        <w:t>t al</w:t>
      </w:r>
      <w:r w:rsidRPr="007D0972">
        <w:rPr>
          <w:rFonts w:ascii="Book Antiqua" w:hAnsi="Book Antiqua"/>
          <w:sz w:val="24"/>
          <w:szCs w:val="24"/>
        </w:rPr>
        <w:t>. Subclassification of intermediate HCC</w:t>
      </w:r>
    </w:p>
    <w:p w:rsidR="002819E7" w:rsidRPr="007D0972" w:rsidRDefault="002819E7" w:rsidP="004F1F80">
      <w:pPr>
        <w:snapToGrid w:val="0"/>
        <w:spacing w:line="360" w:lineRule="auto"/>
        <w:rPr>
          <w:rFonts w:ascii="Book Antiqua" w:hAnsi="Book Antiqua"/>
          <w:b/>
          <w:sz w:val="24"/>
          <w:szCs w:val="24"/>
        </w:rPr>
      </w:pPr>
    </w:p>
    <w:p w:rsidR="00A27F45" w:rsidRPr="007D0972" w:rsidRDefault="00A27F45" w:rsidP="004F1F80">
      <w:pPr>
        <w:snapToGrid w:val="0"/>
        <w:spacing w:line="360" w:lineRule="auto"/>
        <w:rPr>
          <w:rFonts w:ascii="Book Antiqua" w:hAnsi="Book Antiqua"/>
          <w:bCs/>
          <w:sz w:val="24"/>
          <w:szCs w:val="24"/>
        </w:rPr>
      </w:pPr>
      <w:r w:rsidRPr="007D0972">
        <w:rPr>
          <w:rFonts w:ascii="Book Antiqua" w:hAnsi="Book Antiqua"/>
          <w:bCs/>
          <w:sz w:val="24"/>
          <w:szCs w:val="24"/>
        </w:rPr>
        <w:t>Peng</w:t>
      </w:r>
      <w:r w:rsidR="002819E7" w:rsidRPr="007D0972">
        <w:rPr>
          <w:rFonts w:ascii="Book Antiqua" w:hAnsi="Book Antiqua"/>
          <w:bCs/>
          <w:sz w:val="24"/>
          <w:szCs w:val="24"/>
        </w:rPr>
        <w:t>-</w:t>
      </w:r>
      <w:r w:rsidRPr="007D0972">
        <w:rPr>
          <w:rFonts w:ascii="Book Antiqua" w:hAnsi="Book Antiqua"/>
          <w:bCs/>
          <w:sz w:val="24"/>
          <w:szCs w:val="24"/>
        </w:rPr>
        <w:t xml:space="preserve">Sheng Yi, </w:t>
      </w:r>
      <w:r w:rsidR="00032910" w:rsidRPr="007D0972">
        <w:rPr>
          <w:rFonts w:ascii="Book Antiqua" w:hAnsi="Book Antiqua"/>
          <w:bCs/>
          <w:sz w:val="24"/>
          <w:szCs w:val="24"/>
        </w:rPr>
        <w:t>Hong Wang</w:t>
      </w:r>
      <w:r w:rsidR="00B47FE2" w:rsidRPr="007D0972">
        <w:rPr>
          <w:rFonts w:ascii="Book Antiqua" w:hAnsi="Book Antiqua"/>
          <w:bCs/>
          <w:sz w:val="24"/>
          <w:szCs w:val="24"/>
        </w:rPr>
        <w:t xml:space="preserve">, </w:t>
      </w:r>
      <w:r w:rsidRPr="007D0972">
        <w:rPr>
          <w:rFonts w:ascii="Book Antiqua" w:hAnsi="Book Antiqua"/>
          <w:bCs/>
          <w:sz w:val="24"/>
          <w:szCs w:val="24"/>
        </w:rPr>
        <w:t>Jian</w:t>
      </w:r>
      <w:r w:rsidR="002819E7" w:rsidRPr="007D0972">
        <w:rPr>
          <w:rFonts w:ascii="Book Antiqua" w:hAnsi="Book Antiqua"/>
          <w:bCs/>
          <w:sz w:val="24"/>
          <w:szCs w:val="24"/>
        </w:rPr>
        <w:t>-</w:t>
      </w:r>
      <w:r w:rsidRPr="007D0972">
        <w:rPr>
          <w:rFonts w:ascii="Book Antiqua" w:hAnsi="Book Antiqua"/>
          <w:bCs/>
          <w:sz w:val="24"/>
          <w:szCs w:val="24"/>
        </w:rPr>
        <w:t>Shui Li</w:t>
      </w:r>
    </w:p>
    <w:p w:rsidR="002819E7" w:rsidRPr="007D0972" w:rsidRDefault="002819E7" w:rsidP="004F1F80">
      <w:pPr>
        <w:snapToGrid w:val="0"/>
        <w:spacing w:line="360" w:lineRule="auto"/>
        <w:rPr>
          <w:rFonts w:ascii="Book Antiqua" w:hAnsi="Book Antiqua"/>
          <w:b/>
          <w:sz w:val="24"/>
          <w:szCs w:val="24"/>
        </w:rPr>
      </w:pPr>
    </w:p>
    <w:p w:rsidR="00A27F45" w:rsidRPr="007D0972" w:rsidRDefault="002819E7" w:rsidP="004F1F80">
      <w:pPr>
        <w:snapToGrid w:val="0"/>
        <w:spacing w:line="360" w:lineRule="auto"/>
        <w:rPr>
          <w:rFonts w:ascii="Book Antiqua" w:eastAsia="华文仿宋" w:hAnsi="Book Antiqua"/>
          <w:noProof/>
          <w:sz w:val="24"/>
          <w:szCs w:val="24"/>
        </w:rPr>
      </w:pPr>
      <w:r w:rsidRPr="007D0972">
        <w:rPr>
          <w:rFonts w:ascii="Book Antiqua" w:hAnsi="Book Antiqua"/>
          <w:b/>
          <w:sz w:val="24"/>
          <w:szCs w:val="24"/>
        </w:rPr>
        <w:t xml:space="preserve">Peng-Sheng Yi, Jian-Shui Li, </w:t>
      </w:r>
      <w:r w:rsidR="00A27F45" w:rsidRPr="007D0972">
        <w:rPr>
          <w:rFonts w:ascii="Book Antiqua" w:eastAsia="华文仿宋" w:hAnsi="Book Antiqua"/>
          <w:noProof/>
          <w:sz w:val="24"/>
          <w:szCs w:val="24"/>
        </w:rPr>
        <w:t xml:space="preserve">Department of </w:t>
      </w:r>
      <w:r w:rsidR="00A27F45" w:rsidRPr="007D0972">
        <w:rPr>
          <w:rFonts w:ascii="Book Antiqua" w:eastAsia="华文仿宋" w:hAnsi="Book Antiqua"/>
          <w:caps/>
          <w:noProof/>
          <w:sz w:val="24"/>
          <w:szCs w:val="24"/>
        </w:rPr>
        <w:t>h</w:t>
      </w:r>
      <w:r w:rsidR="00A27F45" w:rsidRPr="007D0972">
        <w:rPr>
          <w:rFonts w:ascii="Book Antiqua" w:eastAsia="华文仿宋" w:hAnsi="Book Antiqua"/>
          <w:noProof/>
          <w:sz w:val="24"/>
          <w:szCs w:val="24"/>
        </w:rPr>
        <w:t>epato-biliary-pancrea</w:t>
      </w:r>
      <w:r w:rsidR="004501E6" w:rsidRPr="007D0972">
        <w:rPr>
          <w:rFonts w:ascii="Book Antiqua" w:eastAsia="华文仿宋" w:hAnsi="Book Antiqua"/>
          <w:noProof/>
          <w:sz w:val="24"/>
          <w:szCs w:val="24"/>
        </w:rPr>
        <w:t>se</w:t>
      </w:r>
      <w:r w:rsidR="00A27F45" w:rsidRPr="007D0972">
        <w:rPr>
          <w:rFonts w:ascii="Book Antiqua" w:eastAsia="华文仿宋" w:hAnsi="Book Antiqua"/>
          <w:noProof/>
          <w:sz w:val="24"/>
          <w:szCs w:val="24"/>
        </w:rPr>
        <w:t>, Affiliated Hospital of</w:t>
      </w:r>
      <w:r w:rsidR="004501E6" w:rsidRPr="007D0972">
        <w:rPr>
          <w:rFonts w:ascii="Book Antiqua" w:eastAsia="华文仿宋" w:hAnsi="Book Antiqua"/>
          <w:noProof/>
          <w:sz w:val="24"/>
          <w:szCs w:val="24"/>
        </w:rPr>
        <w:t xml:space="preserve"> </w:t>
      </w:r>
      <w:r w:rsidR="00A27F45" w:rsidRPr="007D0972">
        <w:rPr>
          <w:rFonts w:ascii="Book Antiqua" w:eastAsia="华文仿宋" w:hAnsi="Book Antiqua"/>
          <w:noProof/>
          <w:sz w:val="24"/>
          <w:szCs w:val="24"/>
        </w:rPr>
        <w:t>North Sichuan Medical College, Nanchong</w:t>
      </w:r>
      <w:r w:rsidRPr="007D0972">
        <w:rPr>
          <w:rFonts w:ascii="Book Antiqua" w:eastAsia="华文仿宋" w:hAnsi="Book Antiqua"/>
          <w:noProof/>
          <w:sz w:val="24"/>
          <w:szCs w:val="24"/>
        </w:rPr>
        <w:t xml:space="preserve"> 637000</w:t>
      </w:r>
      <w:r w:rsidR="004501E6" w:rsidRPr="007D0972">
        <w:rPr>
          <w:rFonts w:ascii="Book Antiqua" w:eastAsia="华文仿宋" w:hAnsi="Book Antiqua"/>
          <w:noProof/>
          <w:sz w:val="24"/>
          <w:szCs w:val="24"/>
        </w:rPr>
        <w:t>, Sichuan</w:t>
      </w:r>
      <w:r w:rsidRPr="007D0972">
        <w:rPr>
          <w:rFonts w:ascii="Book Antiqua" w:eastAsia="华文仿宋" w:hAnsi="Book Antiqua"/>
          <w:noProof/>
          <w:sz w:val="24"/>
          <w:szCs w:val="24"/>
        </w:rPr>
        <w:t xml:space="preserve"> Province</w:t>
      </w:r>
      <w:r w:rsidR="004501E6" w:rsidRPr="007D0972">
        <w:rPr>
          <w:rFonts w:ascii="Book Antiqua" w:eastAsia="华文仿宋" w:hAnsi="Book Antiqua"/>
          <w:noProof/>
          <w:sz w:val="24"/>
          <w:szCs w:val="24"/>
        </w:rPr>
        <w:t>,</w:t>
      </w:r>
      <w:r w:rsidRPr="007D0972">
        <w:rPr>
          <w:rFonts w:ascii="Book Antiqua" w:eastAsia="华文仿宋" w:hAnsi="Book Antiqua"/>
          <w:noProof/>
          <w:sz w:val="24"/>
          <w:szCs w:val="24"/>
        </w:rPr>
        <w:t xml:space="preserve"> </w:t>
      </w:r>
      <w:r w:rsidR="00A27F45" w:rsidRPr="007D0972">
        <w:rPr>
          <w:rFonts w:ascii="Book Antiqua" w:eastAsia="华文仿宋" w:hAnsi="Book Antiqua"/>
          <w:noProof/>
          <w:sz w:val="24"/>
          <w:szCs w:val="24"/>
        </w:rPr>
        <w:t>China</w:t>
      </w:r>
    </w:p>
    <w:p w:rsidR="002819E7" w:rsidRPr="007D0972" w:rsidRDefault="002819E7" w:rsidP="004F1F80">
      <w:pPr>
        <w:snapToGrid w:val="0"/>
        <w:spacing w:line="360" w:lineRule="auto"/>
        <w:rPr>
          <w:rFonts w:ascii="Book Antiqua" w:hAnsi="Book Antiqua"/>
          <w:b/>
          <w:sz w:val="24"/>
          <w:szCs w:val="24"/>
        </w:rPr>
      </w:pPr>
    </w:p>
    <w:p w:rsidR="00032910" w:rsidRPr="007D0972" w:rsidRDefault="002819E7" w:rsidP="004F1F80">
      <w:pPr>
        <w:snapToGrid w:val="0"/>
        <w:spacing w:line="360" w:lineRule="auto"/>
        <w:rPr>
          <w:rFonts w:ascii="Book Antiqua" w:eastAsia="华文仿宋" w:hAnsi="Book Antiqua"/>
          <w:noProof/>
          <w:sz w:val="24"/>
          <w:szCs w:val="24"/>
        </w:rPr>
      </w:pPr>
      <w:r w:rsidRPr="007D0972">
        <w:rPr>
          <w:rFonts w:ascii="Book Antiqua" w:hAnsi="Book Antiqua"/>
          <w:b/>
          <w:sz w:val="24"/>
          <w:szCs w:val="24"/>
        </w:rPr>
        <w:t xml:space="preserve">Hong Wang, </w:t>
      </w:r>
      <w:r w:rsidR="00032910" w:rsidRPr="007D0972">
        <w:rPr>
          <w:rFonts w:ascii="Book Antiqua" w:eastAsia="华文仿宋" w:hAnsi="Book Antiqua"/>
          <w:noProof/>
          <w:sz w:val="24"/>
          <w:szCs w:val="24"/>
        </w:rPr>
        <w:t xml:space="preserve">Department of </w:t>
      </w:r>
      <w:r w:rsidR="006C443D" w:rsidRPr="007D0972">
        <w:rPr>
          <w:rFonts w:ascii="Book Antiqua" w:eastAsia="华文仿宋" w:hAnsi="Book Antiqua"/>
          <w:noProof/>
          <w:sz w:val="24"/>
          <w:szCs w:val="24"/>
        </w:rPr>
        <w:t>O</w:t>
      </w:r>
      <w:r w:rsidR="0078481B" w:rsidRPr="007D0972">
        <w:rPr>
          <w:rFonts w:ascii="Book Antiqua" w:eastAsia="华文仿宋" w:hAnsi="Book Antiqua"/>
          <w:noProof/>
          <w:sz w:val="24"/>
          <w:szCs w:val="24"/>
        </w:rPr>
        <w:t>rthopedics, Affiliated Hospital of Guizhou Medical University, Guiyang</w:t>
      </w:r>
      <w:r w:rsidR="00B74A6F" w:rsidRPr="007D0972">
        <w:rPr>
          <w:rFonts w:ascii="Book Antiqua" w:eastAsia="华文仿宋" w:hAnsi="Book Antiqua"/>
          <w:noProof/>
          <w:sz w:val="24"/>
          <w:szCs w:val="24"/>
        </w:rPr>
        <w:t xml:space="preserve"> 550001</w:t>
      </w:r>
      <w:r w:rsidR="0078481B" w:rsidRPr="007D0972">
        <w:rPr>
          <w:rFonts w:ascii="Book Antiqua" w:eastAsia="华文仿宋" w:hAnsi="Book Antiqua"/>
          <w:noProof/>
          <w:sz w:val="24"/>
          <w:szCs w:val="24"/>
        </w:rPr>
        <w:t>, Guizhou</w:t>
      </w:r>
      <w:r w:rsidR="007E68F8" w:rsidRPr="007D0972">
        <w:rPr>
          <w:rFonts w:ascii="Book Antiqua" w:eastAsia="华文仿宋" w:hAnsi="Book Antiqua"/>
          <w:noProof/>
          <w:sz w:val="24"/>
          <w:szCs w:val="24"/>
        </w:rPr>
        <w:t xml:space="preserve"> Province, China</w:t>
      </w:r>
    </w:p>
    <w:p w:rsidR="002819E7" w:rsidRPr="007D0972" w:rsidRDefault="002819E7" w:rsidP="004F1F80">
      <w:pPr>
        <w:snapToGrid w:val="0"/>
        <w:spacing w:line="360" w:lineRule="auto"/>
        <w:rPr>
          <w:rFonts w:ascii="Book Antiqua" w:eastAsia="华文仿宋" w:hAnsi="Book Antiqua"/>
          <w:i/>
          <w:sz w:val="24"/>
          <w:szCs w:val="24"/>
        </w:rPr>
      </w:pPr>
    </w:p>
    <w:p w:rsidR="00A27F45" w:rsidRPr="007D0972" w:rsidRDefault="00AC28EA" w:rsidP="004F1F80">
      <w:pPr>
        <w:snapToGrid w:val="0"/>
        <w:spacing w:line="360" w:lineRule="auto"/>
        <w:rPr>
          <w:rFonts w:ascii="Book Antiqua" w:eastAsia="华文仿宋" w:hAnsi="Book Antiqua"/>
          <w:iCs/>
          <w:sz w:val="24"/>
          <w:szCs w:val="24"/>
        </w:rPr>
      </w:pPr>
      <w:r w:rsidRPr="007D0972">
        <w:rPr>
          <w:rFonts w:ascii="Book Antiqua" w:eastAsia="华文仿宋" w:hAnsi="Book Antiqua"/>
          <w:b/>
          <w:bCs/>
          <w:iCs/>
          <w:sz w:val="24"/>
          <w:szCs w:val="24"/>
        </w:rPr>
        <w:t>Author contribution</w:t>
      </w:r>
      <w:r w:rsidR="006C443D" w:rsidRPr="007D0972">
        <w:rPr>
          <w:rFonts w:ascii="Book Antiqua" w:eastAsia="华文仿宋" w:hAnsi="Book Antiqua"/>
          <w:b/>
          <w:bCs/>
          <w:iCs/>
          <w:sz w:val="24"/>
          <w:szCs w:val="24"/>
        </w:rPr>
        <w:t>s</w:t>
      </w:r>
      <w:r w:rsidRPr="007D0972">
        <w:rPr>
          <w:rFonts w:ascii="Book Antiqua" w:eastAsia="华文仿宋" w:hAnsi="Book Antiqua"/>
          <w:b/>
          <w:bCs/>
          <w:iCs/>
          <w:sz w:val="24"/>
          <w:szCs w:val="24"/>
        </w:rPr>
        <w:t>:</w:t>
      </w:r>
      <w:r w:rsidRPr="007D0972">
        <w:rPr>
          <w:rFonts w:ascii="Book Antiqua" w:eastAsia="华文仿宋" w:hAnsi="Book Antiqua"/>
          <w:iCs/>
          <w:sz w:val="24"/>
          <w:szCs w:val="24"/>
        </w:rPr>
        <w:t xml:space="preserve"> Li JS </w:t>
      </w:r>
      <w:r w:rsidR="00A27F45" w:rsidRPr="007D0972">
        <w:rPr>
          <w:rFonts w:ascii="Book Antiqua" w:eastAsia="华文仿宋" w:hAnsi="Book Antiqua"/>
          <w:iCs/>
          <w:sz w:val="24"/>
          <w:szCs w:val="24"/>
        </w:rPr>
        <w:t>proposed the idea</w:t>
      </w:r>
      <w:r w:rsidR="006C443D" w:rsidRPr="007D0972">
        <w:rPr>
          <w:rFonts w:ascii="Book Antiqua" w:eastAsia="华文仿宋" w:hAnsi="Book Antiqua"/>
          <w:iCs/>
          <w:sz w:val="24"/>
          <w:szCs w:val="24"/>
        </w:rPr>
        <w:t xml:space="preserve">; </w:t>
      </w:r>
      <w:r w:rsidR="00A27F45" w:rsidRPr="007D0972">
        <w:rPr>
          <w:rFonts w:ascii="Book Antiqua" w:eastAsia="华文仿宋" w:hAnsi="Book Antiqua"/>
          <w:iCs/>
          <w:sz w:val="24"/>
          <w:szCs w:val="24"/>
        </w:rPr>
        <w:t xml:space="preserve">Yi PS </w:t>
      </w:r>
      <w:r w:rsidR="00094F29" w:rsidRPr="007D0972">
        <w:rPr>
          <w:rFonts w:ascii="Book Antiqua" w:eastAsia="华文仿宋" w:hAnsi="Book Antiqua"/>
          <w:iCs/>
          <w:sz w:val="24"/>
          <w:szCs w:val="24"/>
        </w:rPr>
        <w:t>and Wang H</w:t>
      </w:r>
      <w:r w:rsidRPr="007D0972">
        <w:rPr>
          <w:rFonts w:ascii="Book Antiqua" w:eastAsia="华文仿宋" w:hAnsi="Book Antiqua"/>
          <w:iCs/>
          <w:sz w:val="24"/>
          <w:szCs w:val="24"/>
        </w:rPr>
        <w:t xml:space="preserve"> </w:t>
      </w:r>
      <w:r w:rsidR="00A27F45" w:rsidRPr="007D0972">
        <w:rPr>
          <w:rFonts w:ascii="Book Antiqua" w:eastAsia="华文仿宋" w:hAnsi="Book Antiqua"/>
          <w:iCs/>
          <w:sz w:val="24"/>
          <w:szCs w:val="24"/>
        </w:rPr>
        <w:t>wrote the paper</w:t>
      </w:r>
      <w:r w:rsidR="00C66D92" w:rsidRPr="007D0972">
        <w:rPr>
          <w:rFonts w:ascii="Book Antiqua" w:eastAsia="华文仿宋" w:hAnsi="Book Antiqua"/>
          <w:iCs/>
          <w:sz w:val="24"/>
          <w:szCs w:val="24"/>
        </w:rPr>
        <w:t xml:space="preserve">; </w:t>
      </w:r>
      <w:r w:rsidR="00094F29" w:rsidRPr="007D0972">
        <w:rPr>
          <w:rFonts w:ascii="Book Antiqua" w:eastAsia="华文仿宋" w:hAnsi="Book Antiqua"/>
          <w:iCs/>
          <w:sz w:val="24"/>
          <w:szCs w:val="24"/>
        </w:rPr>
        <w:t xml:space="preserve">Yi PS </w:t>
      </w:r>
      <w:r w:rsidR="00A27F45" w:rsidRPr="007D0972">
        <w:rPr>
          <w:rFonts w:ascii="Book Antiqua" w:eastAsia="华文仿宋" w:hAnsi="Book Antiqua"/>
          <w:iCs/>
          <w:sz w:val="24"/>
          <w:szCs w:val="24"/>
        </w:rPr>
        <w:t>collected literatures and abstracted data.</w:t>
      </w:r>
    </w:p>
    <w:p w:rsidR="002819E7" w:rsidRPr="007D0972" w:rsidRDefault="002819E7" w:rsidP="004F1F80">
      <w:pPr>
        <w:snapToGrid w:val="0"/>
        <w:spacing w:line="360" w:lineRule="auto"/>
        <w:rPr>
          <w:rFonts w:ascii="Book Antiqua" w:eastAsia="华文仿宋" w:hAnsi="Book Antiqua"/>
          <w:sz w:val="24"/>
          <w:szCs w:val="24"/>
        </w:rPr>
      </w:pPr>
    </w:p>
    <w:p w:rsidR="004501E6" w:rsidRPr="007D0972" w:rsidRDefault="00F36112" w:rsidP="004F1F80">
      <w:pPr>
        <w:snapToGrid w:val="0"/>
        <w:spacing w:line="360" w:lineRule="auto"/>
        <w:rPr>
          <w:rFonts w:ascii="Book Antiqua" w:eastAsia="华文仿宋" w:hAnsi="Book Antiqua"/>
          <w:noProof/>
          <w:sz w:val="24"/>
          <w:szCs w:val="24"/>
        </w:rPr>
      </w:pPr>
      <w:r w:rsidRPr="007D0972">
        <w:rPr>
          <w:rFonts w:ascii="Book Antiqua" w:hAnsi="Book Antiqua" w:cs="Arial"/>
          <w:b/>
          <w:sz w:val="24"/>
          <w:szCs w:val="24"/>
        </w:rPr>
        <w:t>Corresponding author:</w:t>
      </w:r>
      <w:r w:rsidR="00A27F45" w:rsidRPr="007D0972">
        <w:rPr>
          <w:rFonts w:ascii="Book Antiqua" w:eastAsia="华文仿宋" w:hAnsi="Book Antiqua"/>
          <w:b/>
          <w:sz w:val="24"/>
          <w:szCs w:val="24"/>
        </w:rPr>
        <w:t xml:space="preserve"> </w:t>
      </w:r>
      <w:r w:rsidR="006C3762" w:rsidRPr="007D0972">
        <w:rPr>
          <w:rFonts w:ascii="Book Antiqua" w:eastAsia="华文仿宋" w:hAnsi="Book Antiqua"/>
          <w:b/>
          <w:noProof/>
          <w:sz w:val="24"/>
          <w:szCs w:val="24"/>
        </w:rPr>
        <w:t>Jian</w:t>
      </w:r>
      <w:r w:rsidR="00A72C29" w:rsidRPr="007D0972">
        <w:rPr>
          <w:rFonts w:ascii="Book Antiqua" w:eastAsia="华文仿宋" w:hAnsi="Book Antiqua"/>
          <w:b/>
          <w:noProof/>
          <w:sz w:val="24"/>
          <w:szCs w:val="24"/>
        </w:rPr>
        <w:t>-</w:t>
      </w:r>
      <w:r w:rsidR="006C3762" w:rsidRPr="007D0972">
        <w:rPr>
          <w:rFonts w:ascii="Book Antiqua" w:eastAsia="华文仿宋" w:hAnsi="Book Antiqua"/>
          <w:b/>
          <w:noProof/>
          <w:sz w:val="24"/>
          <w:szCs w:val="24"/>
        </w:rPr>
        <w:t>Shui Li</w:t>
      </w:r>
      <w:r w:rsidR="004501E6" w:rsidRPr="007D0972">
        <w:rPr>
          <w:rFonts w:ascii="Book Antiqua" w:eastAsia="华文仿宋" w:hAnsi="Book Antiqua"/>
          <w:b/>
          <w:noProof/>
          <w:sz w:val="24"/>
          <w:szCs w:val="24"/>
        </w:rPr>
        <w:t>,</w:t>
      </w:r>
      <w:r w:rsidR="00A27F45" w:rsidRPr="007D0972">
        <w:rPr>
          <w:rFonts w:ascii="Book Antiqua" w:eastAsia="华文仿宋" w:hAnsi="Book Antiqua"/>
          <w:b/>
          <w:noProof/>
          <w:sz w:val="24"/>
          <w:szCs w:val="24"/>
        </w:rPr>
        <w:t xml:space="preserve"> </w:t>
      </w:r>
      <w:r w:rsidR="00A72C29" w:rsidRPr="007D0972">
        <w:rPr>
          <w:rFonts w:ascii="Book Antiqua" w:eastAsia="华文仿宋" w:hAnsi="Book Antiqua"/>
          <w:b/>
          <w:noProof/>
          <w:sz w:val="24"/>
          <w:szCs w:val="24"/>
        </w:rPr>
        <w:t xml:space="preserve">MD, Professor, </w:t>
      </w:r>
      <w:r w:rsidR="00A27F45" w:rsidRPr="007D0972">
        <w:rPr>
          <w:rFonts w:ascii="Book Antiqua" w:eastAsia="华文仿宋" w:hAnsi="Book Antiqua"/>
          <w:noProof/>
          <w:sz w:val="24"/>
          <w:szCs w:val="24"/>
        </w:rPr>
        <w:t xml:space="preserve">Department of </w:t>
      </w:r>
      <w:r w:rsidR="00803CEE" w:rsidRPr="007D0972">
        <w:rPr>
          <w:rFonts w:ascii="Book Antiqua" w:eastAsia="华文仿宋" w:hAnsi="Book Antiqua"/>
          <w:noProof/>
          <w:sz w:val="24"/>
          <w:szCs w:val="24"/>
        </w:rPr>
        <w:t>H</w:t>
      </w:r>
      <w:r w:rsidR="00A27F45" w:rsidRPr="007D0972">
        <w:rPr>
          <w:rFonts w:ascii="Book Antiqua" w:eastAsia="华文仿宋" w:hAnsi="Book Antiqua"/>
          <w:noProof/>
          <w:sz w:val="24"/>
          <w:szCs w:val="24"/>
        </w:rPr>
        <w:t xml:space="preserve">epato-biliary-pancrease, Institute of General surgery, Affiliated Hospital of North Sichuan Medical College, </w:t>
      </w:r>
      <w:bookmarkStart w:id="2" w:name="OLE_LINK9"/>
      <w:bookmarkStart w:id="3" w:name="OLE_LINK10"/>
      <w:r w:rsidR="004501E6" w:rsidRPr="007D0972">
        <w:rPr>
          <w:rFonts w:ascii="Book Antiqua" w:eastAsia="华文仿宋" w:hAnsi="Book Antiqua"/>
          <w:noProof/>
          <w:sz w:val="24"/>
          <w:szCs w:val="24"/>
        </w:rPr>
        <w:t xml:space="preserve">Wenhua Road, </w:t>
      </w:r>
      <w:r w:rsidR="0065470A">
        <w:rPr>
          <w:rFonts w:ascii="Book Antiqua" w:eastAsia="华文仿宋" w:hAnsi="Book Antiqua" w:hint="eastAsia"/>
          <w:noProof/>
          <w:sz w:val="24"/>
          <w:szCs w:val="24"/>
        </w:rPr>
        <w:t>No.</w:t>
      </w:r>
      <w:r w:rsidR="004501E6" w:rsidRPr="007D0972">
        <w:rPr>
          <w:rFonts w:ascii="Book Antiqua" w:eastAsia="华文仿宋" w:hAnsi="Book Antiqua"/>
          <w:noProof/>
          <w:sz w:val="24"/>
          <w:szCs w:val="24"/>
        </w:rPr>
        <w:t xml:space="preserve"> 63, </w:t>
      </w:r>
      <w:bookmarkEnd w:id="2"/>
      <w:bookmarkEnd w:id="3"/>
      <w:r w:rsidR="006C443D" w:rsidRPr="007D0972">
        <w:rPr>
          <w:rFonts w:ascii="Book Antiqua" w:eastAsia="华文仿宋" w:hAnsi="Book Antiqua"/>
          <w:noProof/>
          <w:sz w:val="24"/>
          <w:szCs w:val="24"/>
        </w:rPr>
        <w:t xml:space="preserve">Nanchong 637000, Sichuan Province, China. </w:t>
      </w:r>
      <w:hyperlink r:id="rId8" w:history="1">
        <w:r w:rsidR="004501E6" w:rsidRPr="007D0972">
          <w:rPr>
            <w:rStyle w:val="a5"/>
            <w:rFonts w:ascii="Book Antiqua" w:eastAsia="华文仿宋" w:hAnsi="Book Antiqua"/>
            <w:noProof/>
            <w:color w:val="auto"/>
            <w:sz w:val="24"/>
            <w:szCs w:val="24"/>
            <w:u w:val="none"/>
          </w:rPr>
          <w:t>15208207079@163.com</w:t>
        </w:r>
      </w:hyperlink>
      <w:bookmarkEnd w:id="0"/>
      <w:bookmarkEnd w:id="1"/>
    </w:p>
    <w:p w:rsidR="00A52310" w:rsidRPr="007D0972" w:rsidRDefault="00A52310" w:rsidP="004F1F80">
      <w:pPr>
        <w:snapToGrid w:val="0"/>
        <w:spacing w:line="360" w:lineRule="auto"/>
        <w:rPr>
          <w:rFonts w:ascii="Book Antiqua" w:eastAsia="华文仿宋" w:hAnsi="Book Antiqua"/>
          <w:noProof/>
          <w:sz w:val="24"/>
          <w:szCs w:val="24"/>
        </w:rPr>
      </w:pPr>
    </w:p>
    <w:p w:rsidR="00A52310" w:rsidRPr="00A52310" w:rsidRDefault="00A52310" w:rsidP="00A52310">
      <w:pPr>
        <w:widowControl/>
        <w:suppressAutoHyphens/>
        <w:spacing w:line="360" w:lineRule="auto"/>
        <w:rPr>
          <w:rFonts w:ascii="Book Antiqua" w:hAnsi="Book Antiqua"/>
          <w:kern w:val="0"/>
          <w:sz w:val="24"/>
          <w:szCs w:val="24"/>
          <w:lang w:val="it-IT"/>
        </w:rPr>
      </w:pPr>
      <w:r w:rsidRPr="00A52310">
        <w:rPr>
          <w:rFonts w:ascii="Book Antiqua" w:eastAsia="Times New Roman" w:hAnsi="Book Antiqua"/>
          <w:b/>
          <w:kern w:val="0"/>
          <w:sz w:val="24"/>
          <w:szCs w:val="24"/>
          <w:lang w:val="it-IT" w:eastAsia="ar-SA"/>
        </w:rPr>
        <w:t xml:space="preserve">Received: </w:t>
      </w:r>
      <w:r w:rsidR="00B158F6" w:rsidRPr="00A149CF">
        <w:rPr>
          <w:rFonts w:ascii="Book Antiqua" w:hAnsi="Book Antiqua"/>
          <w:bCs/>
          <w:sz w:val="24"/>
          <w:szCs w:val="24"/>
        </w:rPr>
        <w:t>November 11, 2019</w:t>
      </w:r>
    </w:p>
    <w:p w:rsidR="00A52310" w:rsidRPr="00A52310" w:rsidRDefault="00A52310" w:rsidP="00A52310">
      <w:pPr>
        <w:spacing w:line="360" w:lineRule="auto"/>
        <w:rPr>
          <w:rFonts w:ascii="Book Antiqua" w:eastAsia="Times New Roman" w:hAnsi="Book Antiqua"/>
          <w:b/>
          <w:kern w:val="0"/>
          <w:sz w:val="24"/>
          <w:szCs w:val="24"/>
          <w:lang w:val="it-IT" w:eastAsia="ar-SA"/>
        </w:rPr>
      </w:pPr>
      <w:r w:rsidRPr="00A52310">
        <w:rPr>
          <w:rFonts w:ascii="Book Antiqua" w:eastAsia="Times New Roman" w:hAnsi="Book Antiqua"/>
          <w:b/>
          <w:kern w:val="0"/>
          <w:sz w:val="24"/>
          <w:szCs w:val="24"/>
          <w:lang w:val="it-IT" w:eastAsia="ar-SA"/>
        </w:rPr>
        <w:t xml:space="preserve">Revised: </w:t>
      </w:r>
      <w:r w:rsidR="00B158F6" w:rsidRPr="00A149CF">
        <w:rPr>
          <w:rFonts w:ascii="Book Antiqua" w:hAnsi="Book Antiqua"/>
          <w:bCs/>
          <w:sz w:val="24"/>
          <w:szCs w:val="24"/>
        </w:rPr>
        <w:t>December</w:t>
      </w:r>
      <w:r w:rsidR="00B158F6">
        <w:rPr>
          <w:rFonts w:ascii="Book Antiqua" w:hAnsi="Book Antiqua"/>
          <w:bCs/>
          <w:sz w:val="24"/>
          <w:szCs w:val="24"/>
        </w:rPr>
        <w:t xml:space="preserve"> </w:t>
      </w:r>
      <w:r w:rsidR="00D0477B">
        <w:rPr>
          <w:rFonts w:ascii="Book Antiqua" w:hAnsi="Book Antiqua"/>
          <w:bCs/>
          <w:sz w:val="24"/>
          <w:szCs w:val="24"/>
        </w:rPr>
        <w:t>2</w:t>
      </w:r>
      <w:r w:rsidR="00B158F6">
        <w:rPr>
          <w:rFonts w:ascii="Book Antiqua" w:hAnsi="Book Antiqua"/>
          <w:bCs/>
          <w:sz w:val="24"/>
          <w:szCs w:val="24"/>
        </w:rPr>
        <w:t>1</w:t>
      </w:r>
      <w:r w:rsidR="00B158F6" w:rsidRPr="00A52310">
        <w:rPr>
          <w:rFonts w:ascii="Book Antiqua" w:eastAsia="Times New Roman" w:hAnsi="Book Antiqua"/>
          <w:kern w:val="0"/>
          <w:sz w:val="24"/>
          <w:szCs w:val="24"/>
          <w:lang w:val="it-IT" w:eastAsia="ar-SA"/>
        </w:rPr>
        <w:t>, 20</w:t>
      </w:r>
      <w:r w:rsidR="00B158F6">
        <w:rPr>
          <w:rFonts w:ascii="Book Antiqua" w:eastAsia="Times New Roman" w:hAnsi="Book Antiqua"/>
          <w:kern w:val="0"/>
          <w:sz w:val="24"/>
          <w:szCs w:val="24"/>
          <w:lang w:val="it-IT" w:eastAsia="ar-SA"/>
        </w:rPr>
        <w:t>19</w:t>
      </w:r>
    </w:p>
    <w:p w:rsidR="00A52310" w:rsidRPr="00A52310" w:rsidRDefault="00A52310" w:rsidP="00A52310">
      <w:pPr>
        <w:spacing w:line="360" w:lineRule="auto"/>
        <w:rPr>
          <w:rFonts w:ascii="Book Antiqua" w:eastAsia="Times New Roman" w:hAnsi="Book Antiqua"/>
          <w:b/>
          <w:kern w:val="0"/>
          <w:sz w:val="24"/>
          <w:szCs w:val="24"/>
          <w:lang w:val="it-IT" w:eastAsia="ar-SA"/>
        </w:rPr>
      </w:pPr>
      <w:r w:rsidRPr="00A52310">
        <w:rPr>
          <w:rFonts w:ascii="Book Antiqua" w:eastAsia="Times New Roman" w:hAnsi="Book Antiqua"/>
          <w:b/>
          <w:kern w:val="0"/>
          <w:sz w:val="24"/>
          <w:szCs w:val="24"/>
          <w:lang w:val="it-IT" w:eastAsia="ar-SA"/>
        </w:rPr>
        <w:t>Accepted:</w:t>
      </w:r>
      <w:r w:rsidR="00DF6EA4">
        <w:rPr>
          <w:rFonts w:ascii="Book Antiqua" w:eastAsia="Times New Roman" w:hAnsi="Book Antiqua"/>
          <w:b/>
          <w:kern w:val="0"/>
          <w:sz w:val="24"/>
          <w:szCs w:val="24"/>
          <w:lang w:val="it-IT" w:eastAsia="ar-SA"/>
        </w:rPr>
        <w:t xml:space="preserve"> </w:t>
      </w:r>
      <w:r w:rsidR="00DF6EA4" w:rsidRPr="00DF6EA4">
        <w:rPr>
          <w:rFonts w:ascii="Book Antiqua" w:eastAsia="Times New Roman" w:hAnsi="Book Antiqua"/>
          <w:kern w:val="0"/>
          <w:sz w:val="24"/>
          <w:szCs w:val="24"/>
          <w:lang w:val="it-IT" w:eastAsia="ar-SA"/>
        </w:rPr>
        <w:t>February 17, 2020</w:t>
      </w:r>
      <w:r w:rsidRPr="00DF6EA4">
        <w:rPr>
          <w:rFonts w:ascii="Book Antiqua" w:eastAsia="Times New Roman" w:hAnsi="Book Antiqua"/>
          <w:kern w:val="0"/>
          <w:sz w:val="24"/>
          <w:szCs w:val="24"/>
          <w:lang w:val="it-IT" w:eastAsia="ar-SA"/>
        </w:rPr>
        <w:t xml:space="preserve"> </w:t>
      </w:r>
    </w:p>
    <w:p w:rsidR="00A52310" w:rsidRPr="009A178A" w:rsidRDefault="00A52310" w:rsidP="00A52310">
      <w:pPr>
        <w:spacing w:line="360" w:lineRule="auto"/>
        <w:rPr>
          <w:rFonts w:ascii="Book Antiqua" w:eastAsiaTheme="minorEastAsia" w:hAnsi="Book Antiqua" w:hint="eastAsia"/>
          <w:kern w:val="0"/>
          <w:sz w:val="24"/>
          <w:szCs w:val="24"/>
          <w:lang w:val="it-IT"/>
        </w:rPr>
      </w:pPr>
      <w:r w:rsidRPr="00A52310">
        <w:rPr>
          <w:rFonts w:ascii="Book Antiqua" w:eastAsia="Times New Roman" w:hAnsi="Book Antiqua"/>
          <w:b/>
          <w:kern w:val="0"/>
          <w:sz w:val="24"/>
          <w:szCs w:val="24"/>
          <w:lang w:val="it-IT" w:eastAsia="ar-SA"/>
        </w:rPr>
        <w:t>Published online:</w:t>
      </w:r>
      <w:r w:rsidR="009A178A" w:rsidRPr="009A178A">
        <w:rPr>
          <w:rFonts w:ascii="Book Antiqua" w:eastAsiaTheme="minorEastAsia" w:hAnsi="Book Antiqua" w:hint="eastAsia"/>
          <w:kern w:val="0"/>
          <w:sz w:val="24"/>
          <w:szCs w:val="24"/>
          <w:lang w:val="it-IT"/>
        </w:rPr>
        <w:t>March 27, 2020</w:t>
      </w:r>
    </w:p>
    <w:p w:rsidR="00A52310" w:rsidRPr="007D0972" w:rsidRDefault="00A52310" w:rsidP="004F1F80">
      <w:pPr>
        <w:snapToGrid w:val="0"/>
        <w:spacing w:line="360" w:lineRule="auto"/>
        <w:rPr>
          <w:rFonts w:ascii="Book Antiqua" w:eastAsia="华文仿宋" w:hAnsi="Book Antiqua"/>
          <w:noProof/>
          <w:sz w:val="24"/>
          <w:szCs w:val="24"/>
        </w:rPr>
      </w:pPr>
    </w:p>
    <w:p w:rsidR="00EC45F3" w:rsidRPr="007D0972" w:rsidRDefault="002819E7" w:rsidP="004F1F80">
      <w:pPr>
        <w:snapToGrid w:val="0"/>
        <w:spacing w:line="360" w:lineRule="auto"/>
        <w:rPr>
          <w:rFonts w:ascii="Book Antiqua" w:hAnsi="Book Antiqua"/>
          <w:b/>
          <w:sz w:val="24"/>
          <w:szCs w:val="24"/>
        </w:rPr>
      </w:pPr>
      <w:r w:rsidRPr="007D0972">
        <w:rPr>
          <w:rFonts w:ascii="Book Antiqua" w:hAnsi="Book Antiqua"/>
          <w:b/>
          <w:sz w:val="24"/>
          <w:szCs w:val="24"/>
        </w:rPr>
        <w:br w:type="page"/>
      </w:r>
      <w:r w:rsidR="00EC45F3" w:rsidRPr="007D0972">
        <w:rPr>
          <w:rFonts w:ascii="Book Antiqua" w:hAnsi="Book Antiqua"/>
          <w:b/>
          <w:sz w:val="24"/>
          <w:szCs w:val="24"/>
        </w:rPr>
        <w:lastRenderedPageBreak/>
        <w:t>Abstract</w:t>
      </w:r>
    </w:p>
    <w:p w:rsidR="000B7B28" w:rsidRPr="007D0972" w:rsidRDefault="00EC45F3" w:rsidP="004F1F80">
      <w:pPr>
        <w:snapToGrid w:val="0"/>
        <w:spacing w:line="360" w:lineRule="auto"/>
        <w:rPr>
          <w:rFonts w:ascii="Book Antiqua" w:hAnsi="Book Antiqua"/>
          <w:sz w:val="24"/>
          <w:szCs w:val="24"/>
        </w:rPr>
      </w:pPr>
      <w:r w:rsidRPr="007D0972">
        <w:rPr>
          <w:rFonts w:ascii="Book Antiqua" w:hAnsi="Book Antiqua"/>
          <w:sz w:val="24"/>
          <w:szCs w:val="24"/>
        </w:rPr>
        <w:t xml:space="preserve">The staging and treatment of intermediate hepatocellular carcinoma (HCC) remains controversial. According to </w:t>
      </w:r>
      <w:r w:rsidR="004501E6" w:rsidRPr="007D0972">
        <w:rPr>
          <w:rFonts w:ascii="Book Antiqua" w:hAnsi="Book Antiqua"/>
          <w:sz w:val="24"/>
          <w:szCs w:val="24"/>
        </w:rPr>
        <w:t xml:space="preserve">the </w:t>
      </w:r>
      <w:r w:rsidRPr="007D0972">
        <w:rPr>
          <w:rFonts w:ascii="Book Antiqua" w:hAnsi="Book Antiqua"/>
          <w:sz w:val="24"/>
          <w:szCs w:val="24"/>
        </w:rPr>
        <w:t>recommendations of Barcelona Clinic Liver Cancer</w:t>
      </w:r>
      <w:r w:rsidR="00D25183" w:rsidRPr="007D0972">
        <w:rPr>
          <w:rFonts w:ascii="Book Antiqua" w:hAnsi="Book Antiqua"/>
          <w:sz w:val="24"/>
          <w:szCs w:val="24"/>
        </w:rPr>
        <w:t xml:space="preserve"> </w:t>
      </w:r>
      <w:r w:rsidRPr="007D0972">
        <w:rPr>
          <w:rFonts w:ascii="Book Antiqua" w:hAnsi="Book Antiqua"/>
          <w:sz w:val="24"/>
          <w:szCs w:val="24"/>
        </w:rPr>
        <w:t>staging system</w:t>
      </w:r>
      <w:r w:rsidR="009C2280" w:rsidRPr="007D0972">
        <w:rPr>
          <w:rFonts w:ascii="Book Antiqua" w:hAnsi="Book Antiqua"/>
          <w:sz w:val="24"/>
          <w:szCs w:val="24"/>
        </w:rPr>
        <w:t xml:space="preserve">, </w:t>
      </w:r>
      <w:r w:rsidR="004501E6" w:rsidRPr="007D0972">
        <w:rPr>
          <w:rFonts w:ascii="Book Antiqua" w:hAnsi="Book Antiqua"/>
          <w:sz w:val="24"/>
          <w:szCs w:val="24"/>
        </w:rPr>
        <w:t xml:space="preserve">patients with </w:t>
      </w:r>
      <w:r w:rsidR="009C2280" w:rsidRPr="007D0972">
        <w:rPr>
          <w:rFonts w:ascii="Book Antiqua" w:hAnsi="Book Antiqua"/>
          <w:sz w:val="24"/>
          <w:szCs w:val="24"/>
        </w:rPr>
        <w:t>intermediate HCC are candidates for transcatheter ar</w:t>
      </w:r>
      <w:r w:rsidR="004501E6" w:rsidRPr="007D0972">
        <w:rPr>
          <w:rFonts w:ascii="Book Antiqua" w:hAnsi="Book Antiqua"/>
          <w:sz w:val="24"/>
          <w:szCs w:val="24"/>
        </w:rPr>
        <w:t>terial chemoembolization. H</w:t>
      </w:r>
      <w:r w:rsidR="009C2280" w:rsidRPr="007D0972">
        <w:rPr>
          <w:rFonts w:ascii="Book Antiqua" w:hAnsi="Book Antiqua"/>
          <w:sz w:val="24"/>
          <w:szCs w:val="24"/>
        </w:rPr>
        <w:t xml:space="preserve">owever, not all patients with intermediate HCC benefit from </w:t>
      </w:r>
      <w:r w:rsidR="00D25183" w:rsidRPr="007D0972">
        <w:rPr>
          <w:rFonts w:ascii="Book Antiqua" w:hAnsi="Book Antiqua"/>
          <w:sz w:val="24"/>
          <w:szCs w:val="24"/>
        </w:rPr>
        <w:t>transcatheter arterial chemoembolization</w:t>
      </w:r>
      <w:r w:rsidR="009C2280" w:rsidRPr="007D0972">
        <w:rPr>
          <w:rFonts w:ascii="Book Antiqua" w:hAnsi="Book Antiqua"/>
          <w:sz w:val="24"/>
          <w:szCs w:val="24"/>
        </w:rPr>
        <w:t>. Therefore, it is meaningful to pro</w:t>
      </w:r>
      <w:r w:rsidR="00094F1D" w:rsidRPr="007D0972">
        <w:rPr>
          <w:rFonts w:ascii="Book Antiqua" w:hAnsi="Book Antiqua"/>
          <w:sz w:val="24"/>
          <w:szCs w:val="24"/>
        </w:rPr>
        <w:t xml:space="preserve">pose a novel staging system of </w:t>
      </w:r>
      <w:r w:rsidR="004501E6" w:rsidRPr="007D0972">
        <w:rPr>
          <w:rFonts w:ascii="Book Antiqua" w:hAnsi="Book Antiqua"/>
          <w:sz w:val="24"/>
          <w:szCs w:val="24"/>
        </w:rPr>
        <w:t>intermediate HCC in order to</w:t>
      </w:r>
      <w:r w:rsidR="009C2280" w:rsidRPr="007D0972">
        <w:rPr>
          <w:rFonts w:ascii="Book Antiqua" w:hAnsi="Book Antiqua"/>
          <w:sz w:val="24"/>
          <w:szCs w:val="24"/>
        </w:rPr>
        <w:t xml:space="preserve"> allocate different treatments for different </w:t>
      </w:r>
      <w:r w:rsidR="00617857" w:rsidRPr="007D0972">
        <w:rPr>
          <w:rFonts w:ascii="Book Antiqua" w:hAnsi="Book Antiqua"/>
          <w:sz w:val="24"/>
          <w:szCs w:val="24"/>
        </w:rPr>
        <w:t xml:space="preserve">subgroups. </w:t>
      </w:r>
      <w:proofErr w:type="spellStart"/>
      <w:r w:rsidR="00617857" w:rsidRPr="007D0972">
        <w:rPr>
          <w:rFonts w:ascii="Book Antiqua" w:hAnsi="Book Antiqua"/>
          <w:sz w:val="24"/>
          <w:szCs w:val="24"/>
        </w:rPr>
        <w:t>Bolondi</w:t>
      </w:r>
      <w:proofErr w:type="spellEnd"/>
      <w:r w:rsidR="004501E6" w:rsidRPr="007D0972">
        <w:rPr>
          <w:rFonts w:ascii="Book Antiqua" w:hAnsi="Book Antiqua"/>
          <w:sz w:val="24"/>
          <w:szCs w:val="24"/>
        </w:rPr>
        <w:t xml:space="preserve"> </w:t>
      </w:r>
      <w:r w:rsidR="004501E6" w:rsidRPr="007D0972">
        <w:rPr>
          <w:rFonts w:ascii="Book Antiqua" w:hAnsi="Book Antiqua"/>
          <w:i/>
          <w:sz w:val="24"/>
          <w:szCs w:val="24"/>
        </w:rPr>
        <w:t>et al</w:t>
      </w:r>
      <w:r w:rsidR="00617857" w:rsidRPr="007D0972">
        <w:rPr>
          <w:rFonts w:ascii="Book Antiqua" w:hAnsi="Book Antiqua"/>
          <w:sz w:val="24"/>
          <w:szCs w:val="24"/>
        </w:rPr>
        <w:t xml:space="preserve"> proposed the first subclassificat</w:t>
      </w:r>
      <w:r w:rsidR="00637FED" w:rsidRPr="007D0972">
        <w:rPr>
          <w:rFonts w:ascii="Book Antiqua" w:hAnsi="Book Antiqua"/>
          <w:sz w:val="24"/>
          <w:szCs w:val="24"/>
        </w:rPr>
        <w:t>i</w:t>
      </w:r>
      <w:r w:rsidR="00094F1D" w:rsidRPr="007D0972">
        <w:rPr>
          <w:rFonts w:ascii="Book Antiqua" w:hAnsi="Book Antiqua"/>
          <w:sz w:val="24"/>
          <w:szCs w:val="24"/>
        </w:rPr>
        <w:t>on system of</w:t>
      </w:r>
      <w:r w:rsidR="00637FED" w:rsidRPr="007D0972">
        <w:rPr>
          <w:rFonts w:ascii="Book Antiqua" w:hAnsi="Book Antiqua"/>
          <w:sz w:val="24"/>
          <w:szCs w:val="24"/>
        </w:rPr>
        <w:t xml:space="preserve"> intermediate HCC. S</w:t>
      </w:r>
      <w:r w:rsidR="00617857" w:rsidRPr="007D0972">
        <w:rPr>
          <w:rFonts w:ascii="Book Antiqua" w:hAnsi="Book Antiqua"/>
          <w:sz w:val="24"/>
          <w:szCs w:val="24"/>
        </w:rPr>
        <w:t xml:space="preserve">ubsequently, investigators performed studies to validate the feasibility of </w:t>
      </w:r>
      <w:proofErr w:type="spellStart"/>
      <w:proofErr w:type="gramStart"/>
      <w:r w:rsidR="00617857" w:rsidRPr="007D0972">
        <w:rPr>
          <w:rFonts w:ascii="Book Antiqua" w:hAnsi="Book Antiqua"/>
          <w:sz w:val="24"/>
          <w:szCs w:val="24"/>
        </w:rPr>
        <w:t>Bolondi</w:t>
      </w:r>
      <w:proofErr w:type="spellEnd"/>
      <w:r w:rsidR="00E554F5">
        <w:rPr>
          <w:rFonts w:ascii="Book Antiqua" w:hAnsi="Book Antiqua"/>
          <w:sz w:val="24"/>
          <w:szCs w:val="24"/>
          <w:vertAlign w:val="superscript"/>
        </w:rPr>
        <w:t xml:space="preserve">’ </w:t>
      </w:r>
      <w:r w:rsidR="004501E6" w:rsidRPr="007D0972">
        <w:rPr>
          <w:rFonts w:ascii="Book Antiqua" w:hAnsi="Book Antiqua"/>
          <w:sz w:val="24"/>
          <w:szCs w:val="24"/>
        </w:rPr>
        <w:t>s</w:t>
      </w:r>
      <w:proofErr w:type="gramEnd"/>
      <w:r w:rsidR="00617857" w:rsidRPr="007D0972">
        <w:rPr>
          <w:rFonts w:ascii="Book Antiqua" w:hAnsi="Book Antiqua"/>
          <w:sz w:val="24"/>
          <w:szCs w:val="24"/>
        </w:rPr>
        <w:t xml:space="preserve"> c</w:t>
      </w:r>
      <w:r w:rsidR="004501E6" w:rsidRPr="007D0972">
        <w:rPr>
          <w:rFonts w:ascii="Book Antiqua" w:hAnsi="Book Antiqua"/>
          <w:sz w:val="24"/>
          <w:szCs w:val="24"/>
        </w:rPr>
        <w:t>riteria and proposed several novel</w:t>
      </w:r>
      <w:r w:rsidR="00617857" w:rsidRPr="007D0972">
        <w:rPr>
          <w:rFonts w:ascii="Book Antiqua" w:hAnsi="Book Antiqua"/>
          <w:sz w:val="24"/>
          <w:szCs w:val="24"/>
        </w:rPr>
        <w:t xml:space="preserve"> </w:t>
      </w:r>
      <w:r w:rsidR="00637FED" w:rsidRPr="007D0972">
        <w:rPr>
          <w:rFonts w:ascii="Book Antiqua" w:hAnsi="Book Antiqua"/>
          <w:sz w:val="24"/>
          <w:szCs w:val="24"/>
        </w:rPr>
        <w:t xml:space="preserve">staging systems. </w:t>
      </w:r>
      <w:bookmarkStart w:id="4" w:name="OLE_LINK5"/>
      <w:bookmarkStart w:id="5" w:name="OLE_LINK6"/>
      <w:r w:rsidR="004501E6" w:rsidRPr="007D0972">
        <w:rPr>
          <w:rFonts w:ascii="Book Antiqua" w:hAnsi="Book Antiqua"/>
          <w:sz w:val="24"/>
          <w:szCs w:val="24"/>
        </w:rPr>
        <w:t xml:space="preserve">The present study </w:t>
      </w:r>
      <w:r w:rsidR="00637FED" w:rsidRPr="007D0972">
        <w:rPr>
          <w:rFonts w:ascii="Book Antiqua" w:hAnsi="Book Antiqua"/>
          <w:sz w:val="24"/>
          <w:szCs w:val="24"/>
        </w:rPr>
        <w:t>review</w:t>
      </w:r>
      <w:r w:rsidR="004501E6" w:rsidRPr="007D0972">
        <w:rPr>
          <w:rFonts w:ascii="Book Antiqua" w:hAnsi="Book Antiqua"/>
          <w:sz w:val="24"/>
          <w:szCs w:val="24"/>
        </w:rPr>
        <w:t>ed</w:t>
      </w:r>
      <w:r w:rsidR="00637FED" w:rsidRPr="007D0972">
        <w:rPr>
          <w:rFonts w:ascii="Book Antiqua" w:hAnsi="Book Antiqua"/>
          <w:sz w:val="24"/>
          <w:szCs w:val="24"/>
        </w:rPr>
        <w:t xml:space="preserve"> the literatures and provide</w:t>
      </w:r>
      <w:r w:rsidR="004501E6" w:rsidRPr="007D0972">
        <w:rPr>
          <w:rFonts w:ascii="Book Antiqua" w:hAnsi="Book Antiqua"/>
          <w:sz w:val="24"/>
          <w:szCs w:val="24"/>
        </w:rPr>
        <w:t>d</w:t>
      </w:r>
      <w:r w:rsidR="00617857" w:rsidRPr="007D0972">
        <w:rPr>
          <w:rFonts w:ascii="Book Antiqua" w:hAnsi="Book Antiqua"/>
          <w:sz w:val="24"/>
          <w:szCs w:val="24"/>
        </w:rPr>
        <w:t xml:space="preserve"> a general </w:t>
      </w:r>
      <w:r w:rsidR="004501E6" w:rsidRPr="007D0972">
        <w:rPr>
          <w:rFonts w:ascii="Book Antiqua" w:hAnsi="Book Antiqua"/>
          <w:sz w:val="24"/>
          <w:szCs w:val="24"/>
        </w:rPr>
        <w:t>over</w:t>
      </w:r>
      <w:r w:rsidR="00617857" w:rsidRPr="007D0972">
        <w:rPr>
          <w:rFonts w:ascii="Book Antiqua" w:hAnsi="Book Antiqua"/>
          <w:sz w:val="24"/>
          <w:szCs w:val="24"/>
        </w:rPr>
        <w:t xml:space="preserve">view of </w:t>
      </w:r>
      <w:r w:rsidR="004501E6" w:rsidRPr="007D0972">
        <w:rPr>
          <w:rFonts w:ascii="Book Antiqua" w:hAnsi="Book Antiqua"/>
          <w:sz w:val="24"/>
          <w:szCs w:val="24"/>
        </w:rPr>
        <w:t xml:space="preserve">the </w:t>
      </w:r>
      <w:r w:rsidR="00617857" w:rsidRPr="007D0972">
        <w:rPr>
          <w:rFonts w:ascii="Book Antiqua" w:hAnsi="Book Antiqua"/>
          <w:sz w:val="24"/>
          <w:szCs w:val="24"/>
        </w:rPr>
        <w:t xml:space="preserve">evolution and current status of </w:t>
      </w:r>
      <w:r w:rsidR="004501E6" w:rsidRPr="007D0972">
        <w:rPr>
          <w:rFonts w:ascii="Book Antiqua" w:hAnsi="Book Antiqua"/>
          <w:sz w:val="24"/>
          <w:szCs w:val="24"/>
        </w:rPr>
        <w:t xml:space="preserve">the </w:t>
      </w:r>
      <w:r w:rsidR="00617857" w:rsidRPr="007D0972">
        <w:rPr>
          <w:rFonts w:ascii="Book Antiqua" w:hAnsi="Book Antiqua"/>
          <w:sz w:val="24"/>
          <w:szCs w:val="24"/>
        </w:rPr>
        <w:t>subclassification of intermediate HCC</w:t>
      </w:r>
      <w:r w:rsidR="00617857" w:rsidRPr="007D0972">
        <w:rPr>
          <w:rFonts w:ascii="Book Antiqua" w:hAnsi="Book Antiqua"/>
          <w:b/>
          <w:sz w:val="24"/>
          <w:szCs w:val="24"/>
        </w:rPr>
        <w:t xml:space="preserve">. </w:t>
      </w:r>
      <w:r w:rsidR="00617857" w:rsidRPr="007D0972">
        <w:rPr>
          <w:rFonts w:ascii="Book Antiqua" w:hAnsi="Book Antiqua"/>
          <w:sz w:val="24"/>
          <w:szCs w:val="24"/>
        </w:rPr>
        <w:t xml:space="preserve">We propose to expand </w:t>
      </w:r>
      <w:r w:rsidR="004501E6" w:rsidRPr="007D0972">
        <w:rPr>
          <w:rFonts w:ascii="Book Antiqua" w:hAnsi="Book Antiqua"/>
          <w:sz w:val="24"/>
          <w:szCs w:val="24"/>
        </w:rPr>
        <w:t xml:space="preserve">the </w:t>
      </w:r>
      <w:r w:rsidR="00617857" w:rsidRPr="007D0972">
        <w:rPr>
          <w:rFonts w:ascii="Book Antiqua" w:hAnsi="Book Antiqua"/>
          <w:sz w:val="24"/>
          <w:szCs w:val="24"/>
        </w:rPr>
        <w:t xml:space="preserve">indication of </w:t>
      </w:r>
      <w:r w:rsidR="001F238F" w:rsidRPr="007D0972">
        <w:rPr>
          <w:rFonts w:ascii="Book Antiqua" w:hAnsi="Book Antiqua"/>
          <w:sz w:val="24"/>
          <w:szCs w:val="24"/>
        </w:rPr>
        <w:t>liver resection</w:t>
      </w:r>
      <w:r w:rsidR="004501E6" w:rsidRPr="007D0972">
        <w:rPr>
          <w:rFonts w:ascii="Book Antiqua" w:hAnsi="Book Antiqua"/>
          <w:sz w:val="24"/>
          <w:szCs w:val="24"/>
        </w:rPr>
        <w:t xml:space="preserve"> and add radical treatments as the</w:t>
      </w:r>
      <w:r w:rsidR="001F238F" w:rsidRPr="007D0972">
        <w:rPr>
          <w:rFonts w:ascii="Book Antiqua" w:hAnsi="Book Antiqua"/>
          <w:sz w:val="24"/>
          <w:szCs w:val="24"/>
        </w:rPr>
        <w:t xml:space="preserve"> first option </w:t>
      </w:r>
      <w:r w:rsidR="004501E6" w:rsidRPr="007D0972">
        <w:rPr>
          <w:rFonts w:ascii="Book Antiqua" w:hAnsi="Book Antiqua"/>
          <w:sz w:val="24"/>
          <w:szCs w:val="24"/>
        </w:rPr>
        <w:t xml:space="preserve">of the treatment </w:t>
      </w:r>
      <w:r w:rsidR="001F238F" w:rsidRPr="007D0972">
        <w:rPr>
          <w:rFonts w:ascii="Book Antiqua" w:hAnsi="Book Antiqua"/>
          <w:sz w:val="24"/>
          <w:szCs w:val="24"/>
        </w:rPr>
        <w:t xml:space="preserve">for </w:t>
      </w:r>
      <w:r w:rsidR="004501E6" w:rsidRPr="007D0972">
        <w:rPr>
          <w:rFonts w:ascii="Book Antiqua" w:hAnsi="Book Antiqua"/>
          <w:sz w:val="24"/>
          <w:szCs w:val="24"/>
        </w:rPr>
        <w:t xml:space="preserve">patients with </w:t>
      </w:r>
      <w:r w:rsidR="001F238F" w:rsidRPr="007D0972">
        <w:rPr>
          <w:rFonts w:ascii="Book Antiqua" w:hAnsi="Book Antiqua"/>
          <w:sz w:val="24"/>
          <w:szCs w:val="24"/>
        </w:rPr>
        <w:t>intermediate HCC.</w:t>
      </w:r>
      <w:bookmarkEnd w:id="4"/>
      <w:bookmarkEnd w:id="5"/>
    </w:p>
    <w:p w:rsidR="006C443D" w:rsidRPr="007D0972" w:rsidRDefault="006C443D" w:rsidP="004F1F80">
      <w:pPr>
        <w:snapToGrid w:val="0"/>
        <w:spacing w:line="360" w:lineRule="auto"/>
        <w:rPr>
          <w:rFonts w:ascii="Book Antiqua" w:hAnsi="Book Antiqua"/>
          <w:sz w:val="24"/>
          <w:szCs w:val="24"/>
        </w:rPr>
      </w:pPr>
    </w:p>
    <w:p w:rsidR="006C443D" w:rsidRPr="007D0972" w:rsidRDefault="006C443D" w:rsidP="004F1F80">
      <w:pPr>
        <w:snapToGrid w:val="0"/>
        <w:spacing w:line="360" w:lineRule="auto"/>
        <w:rPr>
          <w:rFonts w:ascii="Book Antiqua" w:hAnsi="Book Antiqua"/>
          <w:sz w:val="24"/>
          <w:szCs w:val="24"/>
        </w:rPr>
      </w:pPr>
      <w:r w:rsidRPr="007D0972">
        <w:rPr>
          <w:rFonts w:ascii="Book Antiqua" w:hAnsi="Book Antiqua"/>
          <w:b/>
          <w:bCs/>
          <w:iCs/>
          <w:sz w:val="24"/>
          <w:szCs w:val="24"/>
        </w:rPr>
        <w:t>Key words:</w:t>
      </w:r>
      <w:r w:rsidRPr="007D0972">
        <w:rPr>
          <w:rFonts w:ascii="Book Antiqua" w:hAnsi="Book Antiqua"/>
          <w:iCs/>
          <w:sz w:val="24"/>
          <w:szCs w:val="24"/>
        </w:rPr>
        <w:t xml:space="preserve"> </w:t>
      </w:r>
      <w:r w:rsidRPr="007D0972">
        <w:rPr>
          <w:rFonts w:ascii="Book Antiqua" w:hAnsi="Book Antiqua"/>
          <w:sz w:val="24"/>
          <w:szCs w:val="24"/>
        </w:rPr>
        <w:t>Subclassification; Intermediate hepatocellular carcinoma; Treatment</w:t>
      </w:r>
      <w:r w:rsidR="0033638E" w:rsidRPr="007D0972">
        <w:rPr>
          <w:rFonts w:ascii="Book Antiqua" w:hAnsi="Book Antiqua"/>
          <w:sz w:val="24"/>
          <w:szCs w:val="24"/>
        </w:rPr>
        <w:t>; Staging; Transcatheter arterial chemoembolization; Liver resection</w:t>
      </w:r>
    </w:p>
    <w:p w:rsidR="00E4671E" w:rsidRPr="007D0972" w:rsidRDefault="00E4671E" w:rsidP="00E4671E">
      <w:pPr>
        <w:snapToGrid w:val="0"/>
        <w:spacing w:line="360" w:lineRule="auto"/>
        <w:rPr>
          <w:rFonts w:ascii="Book Antiqua" w:hAnsi="Book Antiqua" w:hint="eastAsia"/>
          <w:b/>
          <w:sz w:val="24"/>
          <w:szCs w:val="24"/>
        </w:rPr>
      </w:pPr>
    </w:p>
    <w:p w:rsidR="009A178A" w:rsidRDefault="009A178A" w:rsidP="009A178A">
      <w:pPr>
        <w:snapToGrid w:val="0"/>
        <w:spacing w:line="360" w:lineRule="auto"/>
        <w:rPr>
          <w:rFonts w:eastAsiaTheme="minorEastAsia" w:hint="eastAsia"/>
        </w:rPr>
      </w:pPr>
      <w:r w:rsidRPr="009A178A">
        <w:rPr>
          <w:rFonts w:ascii="Book Antiqua" w:hAnsi="Book Antiqua" w:hint="eastAsia"/>
          <w:b/>
          <w:bCs/>
          <w:sz w:val="24"/>
          <w:szCs w:val="24"/>
        </w:rPr>
        <w:t>Citation:</w:t>
      </w:r>
      <w:r>
        <w:rPr>
          <w:rFonts w:ascii="Book Antiqua" w:hAnsi="Book Antiqua" w:hint="eastAsia"/>
          <w:bCs/>
          <w:sz w:val="24"/>
          <w:szCs w:val="24"/>
        </w:rPr>
        <w:t xml:space="preserve"> </w:t>
      </w:r>
      <w:r w:rsidRPr="007D0972">
        <w:rPr>
          <w:rFonts w:ascii="Book Antiqua" w:hAnsi="Book Antiqua"/>
          <w:bCs/>
          <w:sz w:val="24"/>
          <w:szCs w:val="24"/>
        </w:rPr>
        <w:t>Yi PS, Wang H, Li JS</w:t>
      </w:r>
      <w:r>
        <w:rPr>
          <w:rFonts w:ascii="Book Antiqua" w:hAnsi="Book Antiqua"/>
          <w:bCs/>
          <w:sz w:val="24"/>
          <w:szCs w:val="24"/>
        </w:rPr>
        <w:t xml:space="preserve">. </w:t>
      </w:r>
      <w:proofErr w:type="gramStart"/>
      <w:r w:rsidRPr="00E4671E">
        <w:rPr>
          <w:rFonts w:ascii="Book Antiqua" w:hAnsi="Book Antiqua"/>
          <w:bCs/>
          <w:sz w:val="24"/>
          <w:szCs w:val="24"/>
        </w:rPr>
        <w:t xml:space="preserve">Evolution and current status of the </w:t>
      </w:r>
      <w:proofErr w:type="spellStart"/>
      <w:r w:rsidRPr="00E4671E">
        <w:rPr>
          <w:rFonts w:ascii="Book Antiqua" w:hAnsi="Book Antiqua"/>
          <w:bCs/>
          <w:sz w:val="24"/>
          <w:szCs w:val="24"/>
        </w:rPr>
        <w:t>subclassification</w:t>
      </w:r>
      <w:proofErr w:type="spellEnd"/>
      <w:r w:rsidRPr="00E4671E">
        <w:rPr>
          <w:rFonts w:ascii="Book Antiqua" w:hAnsi="Book Antiqua"/>
          <w:bCs/>
          <w:sz w:val="24"/>
          <w:szCs w:val="24"/>
        </w:rPr>
        <w:t xml:space="preserve"> of intermediate hepatocellular carcinoma</w:t>
      </w:r>
      <w:r>
        <w:rPr>
          <w:rFonts w:ascii="Book Antiqua" w:hAnsi="Book Antiqua"/>
          <w:bCs/>
          <w:sz w:val="24"/>
          <w:szCs w:val="24"/>
        </w:rPr>
        <w:t>.</w:t>
      </w:r>
      <w:proofErr w:type="gramEnd"/>
      <w:r>
        <w:rPr>
          <w:rFonts w:ascii="Book Antiqua" w:hAnsi="Book Antiqua"/>
          <w:bCs/>
          <w:sz w:val="24"/>
          <w:szCs w:val="24"/>
        </w:rPr>
        <w:t xml:space="preserve"> </w:t>
      </w:r>
      <w:r w:rsidRPr="007D0972">
        <w:rPr>
          <w:rFonts w:ascii="Book Antiqua" w:hAnsi="Book Antiqua"/>
          <w:i/>
          <w:kern w:val="0"/>
          <w:sz w:val="24"/>
          <w:szCs w:val="24"/>
          <w:lang w:val="en-GB"/>
        </w:rPr>
        <w:t>World J</w:t>
      </w:r>
      <w:r>
        <w:rPr>
          <w:rFonts w:ascii="Book Antiqua" w:hAnsi="Book Antiqua"/>
          <w:i/>
          <w:kern w:val="0"/>
          <w:sz w:val="24"/>
          <w:szCs w:val="24"/>
          <w:lang w:val="en-GB"/>
        </w:rPr>
        <w:t xml:space="preserve"> </w:t>
      </w:r>
      <w:proofErr w:type="spellStart"/>
      <w:r w:rsidRPr="007D0972">
        <w:rPr>
          <w:rFonts w:ascii="Book Antiqua" w:hAnsi="Book Antiqua"/>
          <w:i/>
          <w:kern w:val="0"/>
          <w:sz w:val="24"/>
          <w:szCs w:val="24"/>
          <w:lang w:val="en-GB"/>
        </w:rPr>
        <w:t>Gastrointest</w:t>
      </w:r>
      <w:proofErr w:type="spellEnd"/>
      <w:r>
        <w:rPr>
          <w:rFonts w:ascii="Book Antiqua" w:hAnsi="Book Antiqua"/>
          <w:i/>
          <w:kern w:val="0"/>
          <w:sz w:val="24"/>
          <w:szCs w:val="24"/>
          <w:lang w:val="en-GB"/>
        </w:rPr>
        <w:t xml:space="preserve"> </w:t>
      </w:r>
      <w:proofErr w:type="spellStart"/>
      <w:r w:rsidRPr="007D0972">
        <w:rPr>
          <w:rFonts w:ascii="Book Antiqua" w:hAnsi="Book Antiqua"/>
          <w:i/>
          <w:kern w:val="0"/>
          <w:sz w:val="24"/>
          <w:szCs w:val="24"/>
          <w:lang w:val="en-GB"/>
        </w:rPr>
        <w:t>Surg</w:t>
      </w:r>
      <w:proofErr w:type="spellEnd"/>
      <w:r>
        <w:rPr>
          <w:rFonts w:ascii="Book Antiqua" w:hAnsi="Book Antiqua"/>
          <w:i/>
          <w:kern w:val="0"/>
          <w:sz w:val="24"/>
          <w:szCs w:val="24"/>
          <w:lang w:val="en-GB"/>
        </w:rPr>
        <w:t xml:space="preserve"> </w:t>
      </w:r>
      <w:r w:rsidRPr="002C0A27">
        <w:rPr>
          <w:rFonts w:ascii="Book Antiqua" w:hAnsi="Book Antiqua"/>
          <w:iCs/>
          <w:kern w:val="0"/>
          <w:sz w:val="24"/>
          <w:szCs w:val="24"/>
          <w:lang w:val="en-GB"/>
        </w:rPr>
        <w:t>2020;</w:t>
      </w:r>
      <w:r w:rsidRPr="00D32792">
        <w:rPr>
          <w:color w:val="000000"/>
        </w:rPr>
        <w:t xml:space="preserve"> </w:t>
      </w:r>
      <w:r>
        <w:rPr>
          <w:rFonts w:eastAsia="Cambria"/>
        </w:rPr>
        <w:t>12(</w:t>
      </w:r>
      <w:r>
        <w:rPr>
          <w:rFonts w:hint="eastAsia"/>
        </w:rPr>
        <w:t>3</w:t>
      </w:r>
      <w:r>
        <w:rPr>
          <w:rFonts w:eastAsia="Cambria"/>
        </w:rPr>
        <w:t xml:space="preserve">): 85-92 </w:t>
      </w:r>
    </w:p>
    <w:p w:rsidR="009A178A" w:rsidRDefault="009A178A" w:rsidP="009A178A">
      <w:pPr>
        <w:snapToGrid w:val="0"/>
        <w:spacing w:line="360" w:lineRule="auto"/>
        <w:rPr>
          <w:rFonts w:eastAsiaTheme="minorEastAsia" w:hint="eastAsia"/>
        </w:rPr>
      </w:pPr>
      <w:r w:rsidRPr="009A178A">
        <w:rPr>
          <w:rFonts w:eastAsia="Cambria"/>
          <w:b/>
        </w:rPr>
        <w:t>URL:</w:t>
      </w:r>
      <w:r>
        <w:rPr>
          <w:rFonts w:eastAsia="Cambria"/>
        </w:rPr>
        <w:t xml:space="preserve"> </w:t>
      </w:r>
      <w:hyperlink r:id="rId9" w:history="1">
        <w:r w:rsidRPr="003D2042">
          <w:rPr>
            <w:rStyle w:val="a5"/>
            <w:rFonts w:eastAsia="Cambria"/>
          </w:rPr>
          <w:t>https://www.wjgnet.com/1948-9366/full/v12/i</w:t>
        </w:r>
        <w:r w:rsidRPr="003D2042">
          <w:rPr>
            <w:rStyle w:val="a5"/>
            <w:rFonts w:hint="eastAsia"/>
          </w:rPr>
          <w:t>3</w:t>
        </w:r>
        <w:r w:rsidRPr="003D2042">
          <w:rPr>
            <w:rStyle w:val="a5"/>
            <w:rFonts w:eastAsia="Cambria"/>
          </w:rPr>
          <w:t>/85.htm</w:t>
        </w:r>
      </w:hyperlink>
      <w:r>
        <w:rPr>
          <w:rFonts w:eastAsia="Cambria"/>
        </w:rPr>
        <w:t xml:space="preserve"> </w:t>
      </w:r>
    </w:p>
    <w:p w:rsidR="009A178A" w:rsidRPr="00E4671E" w:rsidRDefault="009A178A" w:rsidP="009A178A">
      <w:pPr>
        <w:snapToGrid w:val="0"/>
        <w:spacing w:line="360" w:lineRule="auto"/>
        <w:rPr>
          <w:rFonts w:ascii="Book Antiqua" w:hAnsi="Book Antiqua"/>
          <w:bCs/>
          <w:sz w:val="24"/>
          <w:szCs w:val="24"/>
        </w:rPr>
      </w:pPr>
      <w:r w:rsidRPr="009A178A">
        <w:rPr>
          <w:rFonts w:eastAsia="Cambria"/>
          <w:b/>
        </w:rPr>
        <w:t xml:space="preserve">DOI: </w:t>
      </w:r>
      <w:r>
        <w:rPr>
          <w:rFonts w:eastAsia="Cambria"/>
        </w:rPr>
        <w:t>https://dx</w:t>
      </w:r>
      <w:bookmarkStart w:id="6" w:name="_GoBack"/>
      <w:bookmarkEnd w:id="6"/>
      <w:r>
        <w:rPr>
          <w:rFonts w:eastAsia="Cambria"/>
        </w:rPr>
        <w:t>.doi.org/10.4240/wjgs.v12.i</w:t>
      </w:r>
      <w:r>
        <w:rPr>
          <w:rFonts w:hint="eastAsia"/>
        </w:rPr>
        <w:t>3</w:t>
      </w:r>
      <w:r>
        <w:rPr>
          <w:rFonts w:eastAsia="Cambria"/>
        </w:rPr>
        <w:t>.85</w:t>
      </w:r>
    </w:p>
    <w:p w:rsidR="00E4671E" w:rsidRPr="009A178A" w:rsidRDefault="00E4671E" w:rsidP="004F1F80">
      <w:pPr>
        <w:snapToGrid w:val="0"/>
        <w:spacing w:line="360" w:lineRule="auto"/>
        <w:rPr>
          <w:rFonts w:ascii="Book Antiqua" w:hAnsi="Book Antiqua" w:hint="eastAsia"/>
          <w:sz w:val="24"/>
          <w:szCs w:val="24"/>
        </w:rPr>
      </w:pPr>
    </w:p>
    <w:p w:rsidR="00A52310" w:rsidRPr="007D0972" w:rsidRDefault="007F09E2" w:rsidP="004F1F80">
      <w:pPr>
        <w:snapToGrid w:val="0"/>
        <w:spacing w:line="360" w:lineRule="auto"/>
        <w:rPr>
          <w:rFonts w:ascii="Book Antiqua" w:hAnsi="Book Antiqua"/>
          <w:sz w:val="24"/>
          <w:szCs w:val="24"/>
        </w:rPr>
      </w:pPr>
      <w:r w:rsidRPr="007D0972">
        <w:rPr>
          <w:rFonts w:ascii="Book Antiqua" w:hAnsi="Book Antiqua"/>
          <w:b/>
          <w:bCs/>
          <w:sz w:val="24"/>
          <w:szCs w:val="24"/>
        </w:rPr>
        <w:t xml:space="preserve">Core tip: </w:t>
      </w:r>
      <w:r w:rsidR="00A52310" w:rsidRPr="007D0972">
        <w:rPr>
          <w:rFonts w:ascii="Book Antiqua" w:hAnsi="Book Antiqua"/>
          <w:sz w:val="24"/>
          <w:szCs w:val="24"/>
        </w:rPr>
        <w:t>The present study reviewed the literatures and provided a general overview of the evolution and current status of the subclassification of intermediate hepatocellular carcinoma. We propose to expand the indication of liver resection and add radical treatments as the first option of the treatment for patients with intermediate hepatocellular carcinoma.</w:t>
      </w:r>
    </w:p>
    <w:p w:rsidR="005D6072" w:rsidRPr="007D0972" w:rsidRDefault="002819E7" w:rsidP="004F1F80">
      <w:pPr>
        <w:snapToGrid w:val="0"/>
        <w:spacing w:line="360" w:lineRule="auto"/>
        <w:rPr>
          <w:rFonts w:ascii="Book Antiqua" w:hAnsi="Book Antiqua"/>
          <w:b/>
          <w:caps/>
          <w:sz w:val="24"/>
          <w:szCs w:val="24"/>
          <w:u w:val="single"/>
        </w:rPr>
      </w:pPr>
      <w:r w:rsidRPr="007D0972">
        <w:rPr>
          <w:rFonts w:ascii="Book Antiqua" w:hAnsi="Book Antiqua"/>
          <w:b/>
          <w:sz w:val="24"/>
          <w:szCs w:val="24"/>
        </w:rPr>
        <w:br w:type="page"/>
      </w:r>
      <w:r w:rsidR="005D6072" w:rsidRPr="007D0972">
        <w:rPr>
          <w:rFonts w:ascii="Book Antiqua" w:hAnsi="Book Antiqua"/>
          <w:b/>
          <w:caps/>
          <w:sz w:val="24"/>
          <w:szCs w:val="24"/>
          <w:u w:val="single"/>
        </w:rPr>
        <w:lastRenderedPageBreak/>
        <w:t>Introduction</w:t>
      </w:r>
    </w:p>
    <w:p w:rsidR="00094F1D" w:rsidRPr="007D0972" w:rsidRDefault="006D5703" w:rsidP="004F1F80">
      <w:pPr>
        <w:snapToGrid w:val="0"/>
        <w:spacing w:line="360" w:lineRule="auto"/>
        <w:rPr>
          <w:rFonts w:ascii="Book Antiqua" w:hAnsi="Book Antiqua"/>
          <w:sz w:val="24"/>
          <w:szCs w:val="24"/>
        </w:rPr>
      </w:pPr>
      <w:r w:rsidRPr="007D0972">
        <w:rPr>
          <w:rFonts w:ascii="Book Antiqua" w:hAnsi="Book Antiqua"/>
          <w:sz w:val="24"/>
          <w:szCs w:val="24"/>
        </w:rPr>
        <w:t>Hepatocellular carcinoma (</w:t>
      </w:r>
      <w:r w:rsidR="00EC45F3" w:rsidRPr="007D0972">
        <w:rPr>
          <w:rFonts w:ascii="Book Antiqua" w:hAnsi="Book Antiqua"/>
          <w:sz w:val="24"/>
          <w:szCs w:val="24"/>
        </w:rPr>
        <w:t>HCC</w:t>
      </w:r>
      <w:r w:rsidRPr="007D0972">
        <w:rPr>
          <w:rFonts w:ascii="Book Antiqua" w:hAnsi="Book Antiqua"/>
          <w:sz w:val="24"/>
          <w:szCs w:val="24"/>
        </w:rPr>
        <w:t>)</w:t>
      </w:r>
      <w:r w:rsidR="005D6072" w:rsidRPr="007D0972">
        <w:rPr>
          <w:rFonts w:ascii="Book Antiqua" w:hAnsi="Book Antiqua"/>
          <w:sz w:val="24"/>
          <w:szCs w:val="24"/>
        </w:rPr>
        <w:t xml:space="preserve"> ranks t</w:t>
      </w:r>
      <w:r w:rsidRPr="007D0972">
        <w:rPr>
          <w:rFonts w:ascii="Book Antiqua" w:hAnsi="Book Antiqua"/>
          <w:sz w:val="24"/>
          <w:szCs w:val="24"/>
        </w:rPr>
        <w:t xml:space="preserve">he fifth cause of cancer-associated mortality </w:t>
      </w:r>
      <w:r w:rsidR="005D6072" w:rsidRPr="007D0972">
        <w:rPr>
          <w:rFonts w:ascii="Book Antiqua" w:hAnsi="Book Antiqua"/>
          <w:sz w:val="24"/>
          <w:szCs w:val="24"/>
        </w:rPr>
        <w:t>worldwide,</w:t>
      </w:r>
      <w:r w:rsidRPr="007D0972">
        <w:rPr>
          <w:rFonts w:ascii="Book Antiqua" w:hAnsi="Book Antiqua"/>
          <w:sz w:val="24"/>
          <w:szCs w:val="24"/>
        </w:rPr>
        <w:t xml:space="preserve"> and &gt;</w:t>
      </w:r>
      <w:r w:rsidR="002249DF" w:rsidRPr="007D0972">
        <w:rPr>
          <w:rFonts w:ascii="Book Antiqua" w:hAnsi="Book Antiqua"/>
          <w:sz w:val="24"/>
          <w:szCs w:val="24"/>
        </w:rPr>
        <w:t xml:space="preserve"> </w:t>
      </w:r>
      <w:r w:rsidRPr="007D0972">
        <w:rPr>
          <w:rFonts w:ascii="Book Antiqua" w:hAnsi="Book Antiqua"/>
          <w:sz w:val="24"/>
          <w:szCs w:val="24"/>
        </w:rPr>
        <w:t xml:space="preserve">50% of </w:t>
      </w:r>
      <w:r w:rsidR="005D6072" w:rsidRPr="007D0972">
        <w:rPr>
          <w:rFonts w:ascii="Book Antiqua" w:hAnsi="Book Antiqua"/>
          <w:sz w:val="24"/>
          <w:szCs w:val="24"/>
        </w:rPr>
        <w:t xml:space="preserve">patients </w:t>
      </w:r>
      <w:r w:rsidRPr="007D0972">
        <w:rPr>
          <w:rFonts w:ascii="Book Antiqua" w:hAnsi="Book Antiqua"/>
          <w:sz w:val="24"/>
          <w:szCs w:val="24"/>
        </w:rPr>
        <w:t xml:space="preserve">with HCC </w:t>
      </w:r>
      <w:r w:rsidR="005D6072" w:rsidRPr="007D0972">
        <w:rPr>
          <w:rFonts w:ascii="Book Antiqua" w:hAnsi="Book Antiqua"/>
          <w:sz w:val="24"/>
          <w:szCs w:val="24"/>
        </w:rPr>
        <w:t xml:space="preserve">are diagnosed in </w:t>
      </w:r>
      <w:proofErr w:type="gramStart"/>
      <w:r w:rsidR="005D6072" w:rsidRPr="007D0972">
        <w:rPr>
          <w:rFonts w:ascii="Book Antiqua" w:hAnsi="Book Antiqua"/>
          <w:sz w:val="24"/>
          <w:szCs w:val="24"/>
        </w:rPr>
        <w:t>China</w:t>
      </w:r>
      <w:proofErr w:type="gramEnd"/>
      <w:r w:rsidR="0041311F" w:rsidRPr="007D0972">
        <w:rPr>
          <w:rFonts w:ascii="Book Antiqua" w:hAnsi="Book Antiqua"/>
          <w:sz w:val="24"/>
          <w:szCs w:val="24"/>
          <w:vertAlign w:val="superscript"/>
        </w:rPr>
        <w:fldChar w:fldCharType="begin">
          <w:fldData xml:space="preserve">PEVuZE5vdGU+PENpdGU+PEF1dGhvcj5Sb2NjYXJpbmE8L0F1dGhvcj48WWVhcj4yMDE3PC9ZZWFy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cmlvZGljYWw+PHBhZ2VzPkNEMDExNjQ5PC9wYWdlcz48dm9sdW1lPjM8L3ZvbHVtZT48ZWRpdGlv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PEVuZE5vdGU+PENpdGU+PEF1dGhvcj5Sb2NjYXJpbmE8L0F1dGhvcj48WWVhcj4yMDE3PC9ZZWFy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cmlvZGljYWw+PHBhZ2VzPkNEMDExNjQ5PC9wYWdlcz48dm9sdW1lPjM8L3ZvbHVtZT48ZWRpdGlv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41311F"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1" w:tooltip="Roccarina, 2017 #7487" w:history="1">
        <w:r w:rsidR="009D6928" w:rsidRPr="007D0972">
          <w:rPr>
            <w:rFonts w:ascii="Book Antiqua" w:hAnsi="Book Antiqua"/>
            <w:noProof/>
            <w:sz w:val="24"/>
            <w:szCs w:val="24"/>
            <w:vertAlign w:val="superscript"/>
          </w:rPr>
          <w:t>1</w:t>
        </w:r>
      </w:hyperlink>
      <w:r w:rsidR="009D6928" w:rsidRPr="007D0972">
        <w:rPr>
          <w:rFonts w:ascii="Book Antiqua" w:hAnsi="Book Antiqua"/>
          <w:noProof/>
          <w:sz w:val="24"/>
          <w:szCs w:val="24"/>
          <w:vertAlign w:val="superscript"/>
        </w:rPr>
        <w:t>,</w:t>
      </w:r>
      <w:hyperlink w:anchor="_ENREF_2" w:tooltip="Yi, 2016 #6162" w:history="1">
        <w:r w:rsidR="009D6928" w:rsidRPr="007D0972">
          <w:rPr>
            <w:rFonts w:ascii="Book Antiqua" w:hAnsi="Book Antiqua"/>
            <w:noProof/>
            <w:sz w:val="24"/>
            <w:szCs w:val="24"/>
            <w:vertAlign w:val="superscript"/>
          </w:rPr>
          <w:t>2</w:t>
        </w:r>
      </w:hyperlink>
      <w:r w:rsidR="009D6928" w:rsidRPr="007D0972">
        <w:rPr>
          <w:rFonts w:ascii="Book Antiqua" w:hAnsi="Book Antiqua"/>
          <w:noProof/>
          <w:sz w:val="24"/>
          <w:szCs w:val="24"/>
          <w:vertAlign w:val="superscript"/>
        </w:rPr>
        <w:t>]</w:t>
      </w:r>
      <w:r w:rsidR="0041311F" w:rsidRPr="007D0972">
        <w:rPr>
          <w:rFonts w:ascii="Book Antiqua" w:hAnsi="Book Antiqua"/>
          <w:sz w:val="24"/>
          <w:szCs w:val="24"/>
          <w:vertAlign w:val="superscript"/>
        </w:rPr>
        <w:fldChar w:fldCharType="end"/>
      </w:r>
      <w:r w:rsidR="005D6072" w:rsidRPr="007D0972">
        <w:rPr>
          <w:rFonts w:ascii="Book Antiqua" w:hAnsi="Book Antiqua"/>
          <w:sz w:val="24"/>
          <w:szCs w:val="24"/>
        </w:rPr>
        <w:t>. Considering the etiology of HCC, hepatitis C virus infection and alcoho</w:t>
      </w:r>
      <w:r w:rsidRPr="007D0972">
        <w:rPr>
          <w:rFonts w:ascii="Book Antiqua" w:hAnsi="Book Antiqua"/>
          <w:sz w:val="24"/>
          <w:szCs w:val="24"/>
        </w:rPr>
        <w:t>l abuse</w:t>
      </w:r>
      <w:r w:rsidR="005D6072" w:rsidRPr="007D0972">
        <w:rPr>
          <w:rFonts w:ascii="Book Antiqua" w:hAnsi="Book Antiqua"/>
          <w:sz w:val="24"/>
          <w:szCs w:val="24"/>
        </w:rPr>
        <w:t xml:space="preserve"> are </w:t>
      </w:r>
      <w:r w:rsidRPr="007D0972">
        <w:rPr>
          <w:rFonts w:ascii="Book Antiqua" w:hAnsi="Book Antiqua"/>
          <w:sz w:val="24"/>
          <w:szCs w:val="24"/>
        </w:rPr>
        <w:t xml:space="preserve">the </w:t>
      </w:r>
      <w:r w:rsidR="005D6072" w:rsidRPr="007D0972">
        <w:rPr>
          <w:rFonts w:ascii="Book Antiqua" w:hAnsi="Book Antiqua"/>
          <w:sz w:val="24"/>
          <w:szCs w:val="24"/>
        </w:rPr>
        <w:t xml:space="preserve">main </w:t>
      </w:r>
      <w:r w:rsidRPr="007D0972">
        <w:rPr>
          <w:rFonts w:ascii="Book Antiqua" w:hAnsi="Book Antiqua"/>
          <w:sz w:val="24"/>
          <w:szCs w:val="24"/>
        </w:rPr>
        <w:t>causes of HCC in W</w:t>
      </w:r>
      <w:r w:rsidR="00637FED" w:rsidRPr="007D0972">
        <w:rPr>
          <w:rFonts w:ascii="Book Antiqua" w:hAnsi="Book Antiqua"/>
          <w:sz w:val="24"/>
          <w:szCs w:val="24"/>
        </w:rPr>
        <w:t>estern countries</w:t>
      </w:r>
      <w:r w:rsidRPr="007D0972">
        <w:rPr>
          <w:rFonts w:ascii="Book Antiqua" w:hAnsi="Book Antiqua"/>
          <w:sz w:val="24"/>
          <w:szCs w:val="24"/>
        </w:rPr>
        <w:t>. H</w:t>
      </w:r>
      <w:r w:rsidR="005D6072" w:rsidRPr="007D0972">
        <w:rPr>
          <w:rFonts w:ascii="Book Antiqua" w:hAnsi="Book Antiqua"/>
          <w:sz w:val="24"/>
          <w:szCs w:val="24"/>
        </w:rPr>
        <w:t>owever, patients in China are m</w:t>
      </w:r>
      <w:r w:rsidRPr="007D0972">
        <w:rPr>
          <w:rFonts w:ascii="Book Antiqua" w:hAnsi="Book Antiqua"/>
          <w:sz w:val="24"/>
          <w:szCs w:val="24"/>
        </w:rPr>
        <w:t xml:space="preserve">ainly derived from the trilogy </w:t>
      </w:r>
      <w:r w:rsidR="005D6072" w:rsidRPr="007D0972">
        <w:rPr>
          <w:rFonts w:ascii="Book Antiqua" w:hAnsi="Book Antiqua"/>
          <w:sz w:val="24"/>
          <w:szCs w:val="24"/>
        </w:rPr>
        <w:t>chronic hepatitis B virus infection</w:t>
      </w:r>
      <w:bookmarkStart w:id="7" w:name="OLE_LINK1"/>
      <w:bookmarkStart w:id="8" w:name="OLE_LINK2"/>
      <w:r w:rsidR="005D6072" w:rsidRPr="007D0972">
        <w:rPr>
          <w:rFonts w:ascii="Book Antiqua" w:hAnsi="Book Antiqua"/>
          <w:sz w:val="24"/>
          <w:szCs w:val="24"/>
        </w:rPr>
        <w:t>—</w:t>
      </w:r>
      <w:bookmarkEnd w:id="7"/>
      <w:bookmarkEnd w:id="8"/>
      <w:r w:rsidR="005D6072" w:rsidRPr="007D0972">
        <w:rPr>
          <w:rFonts w:ascii="Book Antiqua" w:hAnsi="Book Antiqua"/>
          <w:sz w:val="24"/>
          <w:szCs w:val="24"/>
        </w:rPr>
        <w:t xml:space="preserve">liver cirrhosis—HCC </w:t>
      </w:r>
      <w:proofErr w:type="gramStart"/>
      <w:r w:rsidR="005D6072" w:rsidRPr="007D0972">
        <w:rPr>
          <w:rFonts w:ascii="Book Antiqua" w:hAnsi="Book Antiqua"/>
          <w:sz w:val="24"/>
          <w:szCs w:val="24"/>
        </w:rPr>
        <w:t>onset</w:t>
      </w:r>
      <w:proofErr w:type="gramEnd"/>
      <w:r w:rsidR="00B43A33" w:rsidRPr="007D0972">
        <w:rPr>
          <w:rFonts w:ascii="Book Antiqua" w:hAnsi="Book Antiqua"/>
          <w:sz w:val="24"/>
          <w:szCs w:val="24"/>
          <w:vertAlign w:val="superscript"/>
        </w:rPr>
        <w:fldChar w:fldCharType="begin">
          <w:fldData xml:space="preserve">PEVuZE5vdGU+PENpdGU+PEF1dGhvcj5ZaW08L0F1dGhvcj48WWVhcj4yMDE2PC9ZZWFyPjxSZWNO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PC9hbHQtcGVyaW9kaWNhbD48cGFnZXM+NDQ1LTUzPC9wYWdlcz48dm9sdW1lPjM2PC92b2x1bWU+
PG51bWJlcj4zPC9udW1iZXI+PGVkaXRpb24+MjAxNS8wOS8xMDwvZWRpdGlvbj48ZGF0ZXM+PHll
YXI+MjAxNjwveWVhcj48cHViLWRhdGVzPjxkYXRlPk1hcjwvZGF0ZT48L3B1Yi1kYXRlcz48L2Rh
dGVzPjxpc2JuPjE0NzgtMzIzMSAoRWxlY3Ryb25pYykmI3hEOzE0NzgtMzIyMyAoTGlua2luZyk8
L2lzYm4+PGFjY2Vzc2lvbi1udW0+MjYzNTI3ODk8L2FjY2Vzc2lvbi1udW0+PHVybHM+PC91cmxz
PjxlbGVjdHJvbmljLXJlc291cmNlLW51bT4xMC4xMTExL2xpdi4xMjk2MDwvZWxlY3Ryb25pYy1y
ZXNvdXJjZS1udW0+PHJlbW90ZS1kYXRhYmFzZS1wcm92aWRlcj5OTE08L3JlbW90ZS1kYXRhYmFz
ZS1wcm92aWRlcj48bGFuZ3VhZ2U+ZW5nPC9sYW5ndWFnZT48L3JlY29yZD48L0NpdGU+PC9FbmRO
b3RlPgB=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PEVuZE5vdGU+PENpdGU+PEF1dGhvcj5ZaW08L0F1dGhvcj48WWVhcj4yMDE2PC9ZZWFyPjxSZWNO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PC9hbHQtcGVyaW9kaWNhbD48cGFnZXM+NDQ1LTUzPC9wYWdlcz48dm9sdW1lPjM2PC92b2x1bWU+
PG51bWJlcj4zPC9udW1iZXI+PGVkaXRpb24+MjAxNS8wOS8xMDwvZWRpdGlvbj48ZGF0ZXM+PHll
YXI+MjAxNjwveWVhcj48cHViLWRhdGVzPjxkYXRlPk1hcjwvZGF0ZT48L3B1Yi1kYXRlcz48L2Rh
dGVzPjxpc2JuPjE0NzgtMzIzMSAoRWxlY3Ryb25pYykmI3hEOzE0NzgtMzIyMyAoTGlua2luZyk8
L2lzYm4+PGFjY2Vzc2lvbi1udW0+MjYzNTI3ODk8L2FjY2Vzc2lvbi1udW0+PHVybHM+PC91cmxz
PjxlbGVjdHJvbmljLXJlc291cmNlLW51bT4xMC4xMTExL2xpdi4xMjk2MDwvZWxlY3Ryb25pYy1y
ZXNvdXJjZS1udW0+PHJlbW90ZS1kYXRhYmFzZS1wcm92aWRlcj5OTE08L3JlbW90ZS1kYXRhYmFz
ZS1wcm92aWRlcj48bGFuZ3VhZ2U+ZW5nPC9sYW5ndWFnZT48L3JlY29yZD48L0NpdGU+PC9FbmRO
b3RlPgB=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3" w:tooltip="Yim, 2016 #5697" w:history="1">
        <w:r w:rsidR="009D6928" w:rsidRPr="007D0972">
          <w:rPr>
            <w:rFonts w:ascii="Book Antiqua" w:hAnsi="Book Antiqua"/>
            <w:noProof/>
            <w:sz w:val="24"/>
            <w:szCs w:val="24"/>
            <w:vertAlign w:val="superscript"/>
          </w:rPr>
          <w:t>3</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00094F1D" w:rsidRPr="007D0972">
        <w:rPr>
          <w:rFonts w:ascii="Book Antiqua" w:hAnsi="Book Antiqua"/>
          <w:sz w:val="24"/>
          <w:szCs w:val="24"/>
        </w:rPr>
        <w:t>. N</w:t>
      </w:r>
      <w:r w:rsidR="005D6072" w:rsidRPr="007D0972">
        <w:rPr>
          <w:rFonts w:ascii="Book Antiqua" w:hAnsi="Book Antiqua"/>
          <w:sz w:val="24"/>
          <w:szCs w:val="24"/>
        </w:rPr>
        <w:t xml:space="preserve">ovel staging and treatment recommendations are critical for improving </w:t>
      </w:r>
      <w:r w:rsidRPr="007D0972">
        <w:rPr>
          <w:rFonts w:ascii="Book Antiqua" w:hAnsi="Book Antiqua"/>
          <w:sz w:val="24"/>
          <w:szCs w:val="24"/>
        </w:rPr>
        <w:t xml:space="preserve">the </w:t>
      </w:r>
      <w:r w:rsidR="005D6072" w:rsidRPr="007D0972">
        <w:rPr>
          <w:rFonts w:ascii="Book Antiqua" w:hAnsi="Book Antiqua"/>
          <w:sz w:val="24"/>
          <w:szCs w:val="24"/>
        </w:rPr>
        <w:t xml:space="preserve">prognosis of HCC. </w:t>
      </w:r>
      <w:r w:rsidRPr="007D0972">
        <w:rPr>
          <w:rFonts w:ascii="Book Antiqua" w:hAnsi="Book Antiqua"/>
          <w:sz w:val="24"/>
          <w:szCs w:val="24"/>
        </w:rPr>
        <w:t>The Barcelona Clinic Liver Cancer (</w:t>
      </w:r>
      <w:r w:rsidR="00EC45F3" w:rsidRPr="007D0972">
        <w:rPr>
          <w:rFonts w:ascii="Book Antiqua" w:hAnsi="Book Antiqua"/>
          <w:sz w:val="24"/>
          <w:szCs w:val="24"/>
        </w:rPr>
        <w:t>BCLC</w:t>
      </w:r>
      <w:r w:rsidRPr="007D0972">
        <w:rPr>
          <w:rFonts w:ascii="Book Antiqua" w:hAnsi="Book Antiqua"/>
          <w:sz w:val="24"/>
          <w:szCs w:val="24"/>
        </w:rPr>
        <w:t>)</w:t>
      </w:r>
      <w:r w:rsidR="00EC45F3" w:rsidRPr="007D0972">
        <w:rPr>
          <w:rFonts w:ascii="Book Antiqua" w:hAnsi="Book Antiqua"/>
          <w:sz w:val="24"/>
          <w:szCs w:val="24"/>
        </w:rPr>
        <w:t xml:space="preserve"> staging system</w:t>
      </w:r>
      <w:r w:rsidR="005D6072" w:rsidRPr="007D0972">
        <w:rPr>
          <w:rFonts w:ascii="Book Antiqua" w:hAnsi="Book Antiqua"/>
          <w:sz w:val="24"/>
          <w:szCs w:val="24"/>
        </w:rPr>
        <w:t xml:space="preserve"> is widely accepted by investigators and endorsed by </w:t>
      </w:r>
      <w:r w:rsidRPr="007D0972">
        <w:rPr>
          <w:rFonts w:ascii="Book Antiqua" w:hAnsi="Book Antiqua"/>
          <w:sz w:val="24"/>
          <w:szCs w:val="24"/>
        </w:rPr>
        <w:t xml:space="preserve">the </w:t>
      </w:r>
      <w:r w:rsidR="005D6072" w:rsidRPr="007D0972">
        <w:rPr>
          <w:rFonts w:ascii="Book Antiqua" w:hAnsi="Book Antiqua"/>
          <w:sz w:val="24"/>
          <w:szCs w:val="24"/>
        </w:rPr>
        <w:t>American Association for the Study of Liver Diseases and European Association for the Study of the Liver</w:t>
      </w:r>
      <w:r w:rsidR="00B43A33" w:rsidRPr="007D0972">
        <w:rPr>
          <w:rFonts w:ascii="Book Antiqua" w:hAnsi="Book Antiqua"/>
          <w:sz w:val="24"/>
          <w:szCs w:val="24"/>
          <w:vertAlign w:val="superscript"/>
        </w:rPr>
        <w:fldChar w:fldCharType="begin"/>
      </w:r>
      <w:r w:rsidR="009D6928" w:rsidRPr="007D0972">
        <w:rPr>
          <w:rFonts w:ascii="Book Antiqua" w:hAnsi="Book Antiqua"/>
          <w:sz w:val="24"/>
          <w:szCs w:val="24"/>
          <w:vertAlign w:val="superscript"/>
        </w:rPr>
        <w:instrText xml:space="preserve"> ADDIN EN.CITE &lt;EndNote&gt;&lt;Cite&gt;&lt;Author&gt;Tejeda-Maldonado&lt;/Author&gt;&lt;Year&gt;2015&lt;/Year&gt;&lt;RecNum&gt;5710&lt;/RecNum&gt;&lt;DisplayText&gt;[4]&lt;/DisplayText&gt;&lt;record&gt;&lt;rec-number&gt;5710&lt;/rec-number&gt;&lt;foreign-keys&gt;&lt;key app="EN" db-id="zzdtzp9rr9s2ssevep9xd59s2290v2waedxz"&gt;5710&lt;/key&gt;&lt;/foreign-keys&gt;&lt;ref-type name="Journal Article"&gt;17&lt;/ref-type&gt;&lt;contributors&gt;&lt;authors&gt;&lt;author&gt;Tejeda-Maldonado, J.&lt;/author&gt;&lt;author&gt;Garcia-Juarez, I.&lt;/author&gt;&lt;author&gt;Aguirre-Valadez, J.&lt;/author&gt;&lt;author&gt;Gonzalez-Aguirre, A.&lt;/author&gt;&lt;author&gt;Vilatoba-Chapa, M.&lt;/author&gt;&lt;author&gt;Armengol-Alonso, A.&lt;/author&gt;&lt;author&gt;Escobar-Penagos, F.&lt;/author&gt;&lt;author&gt;Torre, A.&lt;/author&gt;&lt;author&gt;Sanchez-Avila, J. F.&lt;/author&gt;&lt;author&gt;Carrillo-Perez, D. L.&lt;/author&gt;&lt;/authors&gt;&lt;/contributors&gt;&lt;auth-address&gt;Javier Tejeda-Maldonado, Diego Luis Carrillo-Perez, Department of Internal Medicine, Instituto Nacional de Ciencias Medicas y Nutricion Salvador Zubiran, Tlalpan, 14000 Mexico City, Mexico.&lt;/auth-address&gt;&lt;titles&gt;&lt;title&gt;Diagnosis and treatment of hepatocellular carcinoma: An update&lt;/title&gt;&lt;secondary-title&gt;World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hepatology&lt;/abbr-1&gt;&lt;/alt-periodical&gt;&lt;pages&gt;362-76&lt;/pages&gt;&lt;volume&gt;7&lt;/volume&gt;&lt;number&gt;3&lt;/number&gt;&lt;edition&gt;2015/04/08&lt;/edition&gt;&lt;dates&gt;&lt;year&gt;2015&lt;/year&gt;&lt;pub-dates&gt;&lt;date&gt;Mar 27&lt;/date&gt;&lt;/pub-dates&gt;&lt;/dates&gt;&lt;isbn&gt;1948-5182 (Electronic)&lt;/isbn&gt;&lt;accession-num&gt;25848464&lt;/accession-num&gt;&lt;urls&gt;&lt;/urls&gt;&lt;custom2&gt;PMC4381163&lt;/custom2&gt;&lt;electronic-resource-num&gt;10.4254/wjh.v7.i3.362&lt;/electronic-resource-num&gt;&lt;remote-database-provider&gt;NLM&lt;/remote-database-provider&gt;&lt;language&gt;eng&lt;/language&gt;&lt;/record&gt;&lt;/Cite&gt;&lt;/EndNote&gt;</w:instrText>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4" w:tooltip="Tejeda-Maldonado, 2015 #5710" w:history="1">
        <w:r w:rsidR="009D6928" w:rsidRPr="007D0972">
          <w:rPr>
            <w:rFonts w:ascii="Book Antiqua" w:hAnsi="Book Antiqua"/>
            <w:noProof/>
            <w:sz w:val="24"/>
            <w:szCs w:val="24"/>
            <w:vertAlign w:val="superscript"/>
          </w:rPr>
          <w:t>4</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005D6072" w:rsidRPr="007D0972">
        <w:rPr>
          <w:rFonts w:ascii="Book Antiqua" w:hAnsi="Book Antiqua"/>
          <w:sz w:val="24"/>
          <w:szCs w:val="24"/>
        </w:rPr>
        <w:t xml:space="preserve">. According to </w:t>
      </w:r>
      <w:r w:rsidR="00D1221B" w:rsidRPr="007D0972">
        <w:rPr>
          <w:rFonts w:ascii="Book Antiqua" w:hAnsi="Book Antiqua"/>
          <w:sz w:val="24"/>
          <w:szCs w:val="24"/>
        </w:rPr>
        <w:t xml:space="preserve">the </w:t>
      </w:r>
      <w:r w:rsidR="005D6072" w:rsidRPr="007D0972">
        <w:rPr>
          <w:rFonts w:ascii="Book Antiqua" w:hAnsi="Book Antiqua"/>
          <w:sz w:val="24"/>
          <w:szCs w:val="24"/>
        </w:rPr>
        <w:t>recommendations of BCLC staging s</w:t>
      </w:r>
      <w:r w:rsidR="00D1221B" w:rsidRPr="007D0972">
        <w:rPr>
          <w:rFonts w:ascii="Book Antiqua" w:hAnsi="Book Antiqua"/>
          <w:sz w:val="24"/>
          <w:szCs w:val="24"/>
        </w:rPr>
        <w:t xml:space="preserve">ystem, </w:t>
      </w:r>
      <w:r w:rsidR="000C2722" w:rsidRPr="007D0972">
        <w:rPr>
          <w:rFonts w:ascii="Book Antiqua" w:hAnsi="Book Antiqua"/>
          <w:sz w:val="24"/>
          <w:szCs w:val="24"/>
        </w:rPr>
        <w:t xml:space="preserve">patients with very early and initial stage HCC within the Milan criteria and without associated diseases </w:t>
      </w:r>
      <w:r w:rsidR="005D6072" w:rsidRPr="007D0972">
        <w:rPr>
          <w:rFonts w:ascii="Book Antiqua" w:hAnsi="Book Antiqua"/>
          <w:sz w:val="24"/>
          <w:szCs w:val="24"/>
        </w:rPr>
        <w:t>are suitable for radical treatments, including liver tr</w:t>
      </w:r>
      <w:r w:rsidR="00D1221B" w:rsidRPr="007D0972">
        <w:rPr>
          <w:rFonts w:ascii="Book Antiqua" w:hAnsi="Book Antiqua"/>
          <w:sz w:val="24"/>
          <w:szCs w:val="24"/>
        </w:rPr>
        <w:t xml:space="preserve">ansplantation, liver resection </w:t>
      </w:r>
      <w:r w:rsidR="005D6072" w:rsidRPr="007D0972">
        <w:rPr>
          <w:rFonts w:ascii="Book Antiqua" w:hAnsi="Book Antiqua"/>
          <w:sz w:val="24"/>
          <w:szCs w:val="24"/>
        </w:rPr>
        <w:t xml:space="preserve">and radiofrequency ablation. Patients with intermediate HCC (BCLC B stage) are recommended to receive </w:t>
      </w:r>
      <w:r w:rsidR="00D1221B" w:rsidRPr="007D0972">
        <w:rPr>
          <w:rFonts w:ascii="Book Antiqua" w:hAnsi="Book Antiqua"/>
          <w:sz w:val="24"/>
          <w:szCs w:val="24"/>
        </w:rPr>
        <w:t>transcatheter arterial chemoembolization (</w:t>
      </w:r>
      <w:r w:rsidR="009C2280" w:rsidRPr="007D0972">
        <w:rPr>
          <w:rFonts w:ascii="Book Antiqua" w:hAnsi="Book Antiqua"/>
          <w:sz w:val="24"/>
          <w:szCs w:val="24"/>
        </w:rPr>
        <w:t>TACE</w:t>
      </w:r>
      <w:r w:rsidR="00D1221B" w:rsidRPr="007D0972">
        <w:rPr>
          <w:rFonts w:ascii="Book Antiqua" w:hAnsi="Book Antiqua"/>
          <w:sz w:val="24"/>
          <w:szCs w:val="24"/>
        </w:rPr>
        <w:t>), which is a</w:t>
      </w:r>
      <w:r w:rsidR="005D6072" w:rsidRPr="007D0972">
        <w:rPr>
          <w:rFonts w:ascii="Book Antiqua" w:hAnsi="Book Antiqua"/>
          <w:sz w:val="24"/>
          <w:szCs w:val="24"/>
        </w:rPr>
        <w:t xml:space="preserve"> palliative </w:t>
      </w:r>
      <w:proofErr w:type="gramStart"/>
      <w:r w:rsidR="005D6072" w:rsidRPr="007D0972">
        <w:rPr>
          <w:rFonts w:ascii="Book Antiqua" w:hAnsi="Book Antiqua"/>
          <w:sz w:val="24"/>
          <w:szCs w:val="24"/>
        </w:rPr>
        <w:t>treatment</w:t>
      </w:r>
      <w:proofErr w:type="gramEnd"/>
      <w:r w:rsidR="00B43A33" w:rsidRPr="007D0972">
        <w:rPr>
          <w:rFonts w:ascii="Book Antiqua" w:hAnsi="Book Antiqua"/>
          <w:sz w:val="24"/>
          <w:szCs w:val="24"/>
          <w:vertAlign w:val="superscript"/>
        </w:rPr>
        <w:fldChar w:fldCharType="begin">
          <w:fldData xml:space="preserve">PEVuZE5vdGU+PENpdGU+PEF1dGhvcj5CcnVpeDwvQXV0aG9yPjxZZWFyPjIwMTY8L1llYXI+PFJl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bD48cGFnZXM+ODM1LTUzPC9wYWdlcz48dm9sdW1lPjE1MDwvdm9sdW1lPjxudW1iZXI+NDwvbnVt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==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PEVuZE5vdGU+PENpdGU+PEF1dGhvcj5CcnVpeDwvQXV0aG9yPjxZZWFyPjIwMTY8L1llYXI+PFJl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bD48cGFnZXM+ODM1LTUzPC9wYWdlcz48dm9sdW1lPjE1MDwvdm9sdW1lPjxudW1iZXI+NDwvbnVt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==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5" w:tooltip="Bruix, 2016 #7497" w:history="1">
        <w:r w:rsidR="009D6928" w:rsidRPr="007D0972">
          <w:rPr>
            <w:rFonts w:ascii="Book Antiqua" w:hAnsi="Book Antiqua"/>
            <w:noProof/>
            <w:sz w:val="24"/>
            <w:szCs w:val="24"/>
            <w:vertAlign w:val="superscript"/>
          </w:rPr>
          <w:t>5</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005D6072" w:rsidRPr="007D0972">
        <w:rPr>
          <w:rFonts w:ascii="Book Antiqua" w:hAnsi="Book Antiqua"/>
          <w:sz w:val="24"/>
          <w:szCs w:val="24"/>
        </w:rPr>
        <w:t>. H</w:t>
      </w:r>
      <w:r w:rsidR="00D1221B" w:rsidRPr="007D0972">
        <w:rPr>
          <w:rFonts w:ascii="Book Antiqua" w:hAnsi="Book Antiqua"/>
          <w:sz w:val="24"/>
          <w:szCs w:val="24"/>
        </w:rPr>
        <w:t xml:space="preserve">owever, 50% of patients with </w:t>
      </w:r>
      <w:r w:rsidR="005D6072" w:rsidRPr="007D0972">
        <w:rPr>
          <w:rFonts w:ascii="Book Antiqua" w:hAnsi="Book Antiqua"/>
          <w:sz w:val="24"/>
          <w:szCs w:val="24"/>
        </w:rPr>
        <w:t>HCC are diagnosed at intermediate stage when the first presentation</w:t>
      </w:r>
      <w:r w:rsidR="00D1221B" w:rsidRPr="007D0972">
        <w:rPr>
          <w:rFonts w:ascii="Book Antiqua" w:hAnsi="Book Antiqua"/>
          <w:sz w:val="24"/>
          <w:szCs w:val="24"/>
        </w:rPr>
        <w:t xml:space="preserve"> of symptoms </w:t>
      </w:r>
      <w:proofErr w:type="gramStart"/>
      <w:r w:rsidR="00D1221B" w:rsidRPr="007D0972">
        <w:rPr>
          <w:rFonts w:ascii="Book Antiqua" w:hAnsi="Book Antiqua"/>
          <w:sz w:val="24"/>
          <w:szCs w:val="24"/>
        </w:rPr>
        <w:t>occur</w:t>
      </w:r>
      <w:proofErr w:type="gramEnd"/>
      <w:r w:rsidR="00B43A33" w:rsidRPr="007D0972">
        <w:rPr>
          <w:rFonts w:ascii="Book Antiqua" w:hAnsi="Book Antiqua"/>
          <w:sz w:val="24"/>
          <w:szCs w:val="24"/>
          <w:vertAlign w:val="superscript"/>
        </w:rPr>
        <w:fldChar w:fldCharType="begin">
          <w:fldData xml:space="preserve">PEVuZE5vdGU+PENpdGU+PEF1dGhvcj5Gb3JuZXI8L0F1dGhvcj48WWVhcj4yMDEwPC9ZZWFyPjxS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PEVuZE5vdGU+PENpdGU+PEF1dGhvcj5Gb3JuZXI8L0F1dGhvcj48WWVhcj4yMDEwPC9ZZWFyPjxS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6" w:tooltip="Forner, 2010 #7496" w:history="1">
        <w:r w:rsidR="009D6928" w:rsidRPr="007D0972">
          <w:rPr>
            <w:rFonts w:ascii="Book Antiqua" w:hAnsi="Book Antiqua"/>
            <w:noProof/>
            <w:sz w:val="24"/>
            <w:szCs w:val="24"/>
            <w:vertAlign w:val="superscript"/>
          </w:rPr>
          <w:t>6</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00094F1D" w:rsidRPr="007D0972">
        <w:rPr>
          <w:rFonts w:ascii="Book Antiqua" w:hAnsi="Book Antiqua"/>
          <w:sz w:val="24"/>
          <w:szCs w:val="24"/>
        </w:rPr>
        <w:t xml:space="preserve">, </w:t>
      </w:r>
      <w:r w:rsidR="00D1221B" w:rsidRPr="007D0972">
        <w:rPr>
          <w:rFonts w:ascii="Book Antiqua" w:hAnsi="Book Antiqua"/>
          <w:sz w:val="24"/>
          <w:szCs w:val="24"/>
        </w:rPr>
        <w:t xml:space="preserve">and </w:t>
      </w:r>
      <w:r w:rsidR="00094F1D" w:rsidRPr="007D0972">
        <w:rPr>
          <w:rFonts w:ascii="Book Antiqua" w:hAnsi="Book Antiqua"/>
          <w:sz w:val="24"/>
          <w:szCs w:val="24"/>
        </w:rPr>
        <w:t>the prognosis of these patients remains unsatisfactory.</w:t>
      </w:r>
    </w:p>
    <w:p w:rsidR="005D6072" w:rsidRPr="007D0972" w:rsidRDefault="005D6072" w:rsidP="004F1F80">
      <w:pPr>
        <w:snapToGrid w:val="0"/>
        <w:spacing w:line="360" w:lineRule="auto"/>
        <w:ind w:firstLineChars="100" w:firstLine="240"/>
        <w:rPr>
          <w:rFonts w:ascii="Book Antiqua" w:hAnsi="Book Antiqua"/>
          <w:sz w:val="24"/>
          <w:szCs w:val="24"/>
        </w:rPr>
      </w:pPr>
      <w:r w:rsidRPr="007D0972">
        <w:rPr>
          <w:rFonts w:ascii="Book Antiqua" w:hAnsi="Book Antiqua"/>
          <w:sz w:val="24"/>
          <w:szCs w:val="24"/>
        </w:rPr>
        <w:t>Intermed</w:t>
      </w:r>
      <w:r w:rsidR="004040F3" w:rsidRPr="007D0972">
        <w:rPr>
          <w:rFonts w:ascii="Book Antiqua" w:hAnsi="Book Antiqua"/>
          <w:sz w:val="24"/>
          <w:szCs w:val="24"/>
        </w:rPr>
        <w:t xml:space="preserve">iate HCC comprises heterogenous </w:t>
      </w:r>
      <w:r w:rsidRPr="007D0972">
        <w:rPr>
          <w:rFonts w:ascii="Book Antiqua" w:hAnsi="Book Antiqua"/>
          <w:sz w:val="24"/>
          <w:szCs w:val="24"/>
        </w:rPr>
        <w:t>patients with varyin</w:t>
      </w:r>
      <w:r w:rsidR="004040F3" w:rsidRPr="007D0972">
        <w:rPr>
          <w:rFonts w:ascii="Book Antiqua" w:hAnsi="Book Antiqua"/>
          <w:sz w:val="24"/>
          <w:szCs w:val="24"/>
        </w:rPr>
        <w:t xml:space="preserve">g tumor burden, liver function </w:t>
      </w:r>
      <w:r w:rsidRPr="007D0972">
        <w:rPr>
          <w:rFonts w:ascii="Book Antiqua" w:hAnsi="Book Antiqua"/>
          <w:sz w:val="24"/>
          <w:szCs w:val="24"/>
        </w:rPr>
        <w:t>and performance</w:t>
      </w:r>
      <w:r w:rsidR="004040F3" w:rsidRPr="007D0972">
        <w:rPr>
          <w:rFonts w:ascii="Book Antiqua" w:hAnsi="Book Antiqua"/>
          <w:sz w:val="24"/>
          <w:szCs w:val="24"/>
        </w:rPr>
        <w:t xml:space="preserve"> status, </w:t>
      </w:r>
      <w:r w:rsidRPr="007D0972">
        <w:rPr>
          <w:rFonts w:ascii="Book Antiqua" w:hAnsi="Book Antiqua"/>
          <w:sz w:val="24"/>
          <w:szCs w:val="24"/>
        </w:rPr>
        <w:t xml:space="preserve">and TACE cannot provide survival benefit for all these patients. </w:t>
      </w:r>
      <w:r w:rsidR="004040F3" w:rsidRPr="007D0972">
        <w:rPr>
          <w:rFonts w:ascii="Book Antiqua" w:hAnsi="Book Antiqua"/>
          <w:sz w:val="24"/>
          <w:szCs w:val="24"/>
        </w:rPr>
        <w:t>T</w:t>
      </w:r>
      <w:r w:rsidR="00867C73" w:rsidRPr="007D0972">
        <w:rPr>
          <w:rFonts w:ascii="Book Antiqua" w:hAnsi="Book Antiqua"/>
          <w:sz w:val="24"/>
          <w:szCs w:val="24"/>
        </w:rPr>
        <w:t>he survival benefit of radical treatments for intermediate HCC</w:t>
      </w:r>
      <w:r w:rsidR="00AB1E77" w:rsidRPr="007D0972">
        <w:rPr>
          <w:rFonts w:ascii="Book Antiqua" w:hAnsi="Book Antiqua"/>
          <w:sz w:val="24"/>
          <w:szCs w:val="24"/>
        </w:rPr>
        <w:t xml:space="preserve"> </w:t>
      </w:r>
      <w:r w:rsidR="004040F3" w:rsidRPr="007D0972">
        <w:rPr>
          <w:rFonts w:ascii="Book Antiqua" w:hAnsi="Book Antiqua"/>
          <w:sz w:val="24"/>
          <w:szCs w:val="24"/>
        </w:rPr>
        <w:t xml:space="preserve">has been explored </w:t>
      </w:r>
      <w:r w:rsidR="00AB1E77" w:rsidRPr="007D0972">
        <w:rPr>
          <w:rFonts w:ascii="Book Antiqua" w:hAnsi="Book Antiqua"/>
          <w:sz w:val="24"/>
          <w:szCs w:val="24"/>
        </w:rPr>
        <w:t>in recent years.</w:t>
      </w:r>
      <w:r w:rsidR="005D5D0D" w:rsidRPr="007D0972">
        <w:rPr>
          <w:rFonts w:ascii="Book Antiqua" w:hAnsi="Book Antiqua"/>
          <w:sz w:val="24"/>
          <w:szCs w:val="24"/>
        </w:rPr>
        <w:t xml:space="preserve"> Mazzaferro</w:t>
      </w:r>
      <w:r w:rsidR="005D5D0D" w:rsidRPr="007D0972">
        <w:rPr>
          <w:rFonts w:ascii="Book Antiqua" w:hAnsi="Book Antiqua"/>
          <w:i/>
          <w:sz w:val="24"/>
          <w:szCs w:val="24"/>
        </w:rPr>
        <w:t xml:space="preserve"> </w:t>
      </w:r>
      <w:r w:rsidR="004040F3" w:rsidRPr="007D0972">
        <w:rPr>
          <w:rFonts w:ascii="Book Antiqua" w:hAnsi="Book Antiqua"/>
          <w:i/>
          <w:sz w:val="24"/>
          <w:szCs w:val="24"/>
        </w:rPr>
        <w:t xml:space="preserve">et </w:t>
      </w:r>
      <w:proofErr w:type="gramStart"/>
      <w:r w:rsidR="004040F3" w:rsidRPr="007D0972">
        <w:rPr>
          <w:rFonts w:ascii="Book Antiqua" w:hAnsi="Book Antiqua"/>
          <w:i/>
          <w:sz w:val="24"/>
          <w:szCs w:val="24"/>
        </w:rPr>
        <w:t>al</w:t>
      </w:r>
      <w:proofErr w:type="gramEnd"/>
      <w:r w:rsidR="008D0ECA" w:rsidRPr="007D0972">
        <w:rPr>
          <w:rFonts w:ascii="Book Antiqua" w:hAnsi="Book Antiqua"/>
          <w:sz w:val="24"/>
          <w:szCs w:val="24"/>
          <w:vertAlign w:val="superscript"/>
        </w:rPr>
        <w:fldChar w:fldCharType="begin">
          <w:fldData xml:space="preserve">PEVuZE5vdGU+PENpdGU+PEF1dGhvcj5NYXp6YWZlcnJvPC9BdXRob3I+PFllYXI+MjAwOTwvWWVh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</w:fldData>
        </w:fldChar>
      </w:r>
      <w:r w:rsidR="008D0ECA" w:rsidRPr="007D0972">
        <w:rPr>
          <w:rFonts w:ascii="Book Antiqua" w:hAnsi="Book Antiqua"/>
          <w:sz w:val="24"/>
          <w:szCs w:val="24"/>
          <w:vertAlign w:val="superscript"/>
        </w:rPr>
        <w:instrText xml:space="preserve"> ADDIN EN.CITE </w:instrText>
      </w:r>
      <w:r w:rsidR="008D0ECA" w:rsidRPr="007D0972">
        <w:rPr>
          <w:rFonts w:ascii="Book Antiqua" w:hAnsi="Book Antiqua"/>
          <w:sz w:val="24"/>
          <w:szCs w:val="24"/>
          <w:vertAlign w:val="superscript"/>
        </w:rPr>
        <w:fldChar w:fldCharType="begin">
          <w:fldData xml:space="preserve">PEVuZE5vdGU+PENpdGU+PEF1dGhvcj5NYXp6YWZlcnJvPC9BdXRob3I+PFllYXI+MjAwOTwvWWVh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</w:fldData>
        </w:fldChar>
      </w:r>
      <w:r w:rsidR="008D0ECA" w:rsidRPr="007D0972">
        <w:rPr>
          <w:rFonts w:ascii="Book Antiqua" w:hAnsi="Book Antiqua"/>
          <w:sz w:val="24"/>
          <w:szCs w:val="24"/>
          <w:vertAlign w:val="superscript"/>
        </w:rPr>
        <w:instrText xml:space="preserve"> ADDIN EN.CITE.DATA </w:instrText>
      </w:r>
      <w:r w:rsidR="008D0ECA" w:rsidRPr="007D0972">
        <w:rPr>
          <w:rFonts w:ascii="Book Antiqua" w:hAnsi="Book Antiqua"/>
          <w:sz w:val="24"/>
          <w:szCs w:val="24"/>
          <w:vertAlign w:val="superscript"/>
        </w:rPr>
      </w:r>
      <w:r w:rsidR="008D0ECA" w:rsidRPr="007D0972">
        <w:rPr>
          <w:rFonts w:ascii="Book Antiqua" w:hAnsi="Book Antiqua"/>
          <w:sz w:val="24"/>
          <w:szCs w:val="24"/>
          <w:vertAlign w:val="superscript"/>
        </w:rPr>
        <w:fldChar w:fldCharType="end"/>
      </w:r>
      <w:r w:rsidR="008D0ECA" w:rsidRPr="007D0972">
        <w:rPr>
          <w:rFonts w:ascii="Book Antiqua" w:hAnsi="Book Antiqua"/>
          <w:sz w:val="24"/>
          <w:szCs w:val="24"/>
          <w:vertAlign w:val="superscript"/>
        </w:rPr>
        <w:fldChar w:fldCharType="separate"/>
      </w:r>
      <w:r w:rsidR="008D0ECA" w:rsidRPr="007D0972">
        <w:rPr>
          <w:rFonts w:ascii="Book Antiqua" w:hAnsi="Book Antiqua"/>
          <w:noProof/>
          <w:sz w:val="24"/>
          <w:szCs w:val="24"/>
          <w:vertAlign w:val="superscript"/>
        </w:rPr>
        <w:t>[</w:t>
      </w:r>
      <w:hyperlink w:anchor="_ENREF_7" w:tooltip="Mazzaferro, 2009 #7511" w:history="1">
        <w:r w:rsidR="008D0ECA" w:rsidRPr="007D0972">
          <w:rPr>
            <w:rFonts w:ascii="Book Antiqua" w:hAnsi="Book Antiqua"/>
            <w:noProof/>
            <w:sz w:val="24"/>
            <w:szCs w:val="24"/>
            <w:vertAlign w:val="superscript"/>
          </w:rPr>
          <w:t>7</w:t>
        </w:r>
      </w:hyperlink>
      <w:r w:rsidR="008D0ECA" w:rsidRPr="007D0972">
        <w:rPr>
          <w:rFonts w:ascii="Book Antiqua" w:hAnsi="Book Antiqua"/>
          <w:noProof/>
          <w:sz w:val="24"/>
          <w:szCs w:val="24"/>
          <w:vertAlign w:val="superscript"/>
        </w:rPr>
        <w:t>]</w:t>
      </w:r>
      <w:r w:rsidR="008D0ECA" w:rsidRPr="007D0972">
        <w:rPr>
          <w:rFonts w:ascii="Book Antiqua" w:hAnsi="Book Antiqua"/>
          <w:sz w:val="24"/>
          <w:szCs w:val="24"/>
          <w:vertAlign w:val="superscript"/>
        </w:rPr>
        <w:fldChar w:fldCharType="end"/>
      </w:r>
      <w:r w:rsidR="004040F3" w:rsidRPr="007D0972">
        <w:rPr>
          <w:rFonts w:ascii="Book Antiqua" w:hAnsi="Book Antiqua"/>
          <w:sz w:val="24"/>
          <w:szCs w:val="24"/>
        </w:rPr>
        <w:t xml:space="preserve"> </w:t>
      </w:r>
      <w:r w:rsidR="005D5D0D" w:rsidRPr="007D0972">
        <w:rPr>
          <w:rFonts w:ascii="Book Antiqua" w:hAnsi="Book Antiqua"/>
          <w:sz w:val="24"/>
          <w:szCs w:val="24"/>
        </w:rPr>
        <w:t xml:space="preserve">analyzed </w:t>
      </w:r>
      <w:r w:rsidR="004040F3" w:rsidRPr="007D0972">
        <w:rPr>
          <w:rFonts w:ascii="Book Antiqua" w:hAnsi="Book Antiqua"/>
          <w:sz w:val="24"/>
          <w:szCs w:val="24"/>
        </w:rPr>
        <w:t xml:space="preserve">the </w:t>
      </w:r>
      <w:r w:rsidR="00AB1E77" w:rsidRPr="007D0972">
        <w:rPr>
          <w:rFonts w:ascii="Book Antiqua" w:hAnsi="Book Antiqua"/>
          <w:sz w:val="24"/>
          <w:szCs w:val="24"/>
        </w:rPr>
        <w:t xml:space="preserve">survival of </w:t>
      </w:r>
      <w:r w:rsidR="005D5D0D" w:rsidRPr="007D0972">
        <w:rPr>
          <w:rFonts w:ascii="Book Antiqua" w:hAnsi="Book Antiqua"/>
          <w:sz w:val="24"/>
          <w:szCs w:val="24"/>
        </w:rPr>
        <w:t xml:space="preserve">patients beyond </w:t>
      </w:r>
      <w:r w:rsidR="004040F3" w:rsidRPr="007D0972">
        <w:rPr>
          <w:rFonts w:ascii="Book Antiqua" w:hAnsi="Book Antiqua"/>
          <w:sz w:val="24"/>
          <w:szCs w:val="24"/>
        </w:rPr>
        <w:t xml:space="preserve">the </w:t>
      </w:r>
      <w:r w:rsidR="005D5D0D" w:rsidRPr="007D0972">
        <w:rPr>
          <w:rFonts w:ascii="Book Antiqua" w:hAnsi="Book Antiqua"/>
          <w:sz w:val="24"/>
          <w:szCs w:val="24"/>
        </w:rPr>
        <w:t xml:space="preserve">Milan criteria </w:t>
      </w:r>
      <w:r w:rsidR="00AB1E77" w:rsidRPr="007D0972">
        <w:rPr>
          <w:rFonts w:ascii="Book Antiqua" w:hAnsi="Book Antiqua"/>
          <w:sz w:val="24"/>
          <w:szCs w:val="24"/>
        </w:rPr>
        <w:t>based on la</w:t>
      </w:r>
      <w:r w:rsidR="004040F3" w:rsidRPr="007D0972">
        <w:rPr>
          <w:rFonts w:ascii="Book Antiqua" w:hAnsi="Book Antiqua"/>
          <w:sz w:val="24"/>
          <w:szCs w:val="24"/>
        </w:rPr>
        <w:t xml:space="preserve">rgest tumor size, tumor nodule </w:t>
      </w:r>
      <w:r w:rsidR="00AB1E77" w:rsidRPr="007D0972">
        <w:rPr>
          <w:rFonts w:ascii="Book Antiqua" w:hAnsi="Book Antiqua"/>
          <w:sz w:val="24"/>
          <w:szCs w:val="24"/>
        </w:rPr>
        <w:t xml:space="preserve">and microvascular invasion (MVI). Patients beyond </w:t>
      </w:r>
      <w:r w:rsidR="004040F3" w:rsidRPr="007D0972">
        <w:rPr>
          <w:rFonts w:ascii="Book Antiqua" w:hAnsi="Book Antiqua"/>
          <w:sz w:val="24"/>
          <w:szCs w:val="24"/>
        </w:rPr>
        <w:t xml:space="preserve">the </w:t>
      </w:r>
      <w:r w:rsidR="00AB1E77" w:rsidRPr="007D0972">
        <w:rPr>
          <w:rFonts w:ascii="Book Antiqua" w:hAnsi="Book Antiqua"/>
          <w:sz w:val="24"/>
          <w:szCs w:val="24"/>
        </w:rPr>
        <w:t xml:space="preserve">Milan criteria but within the sum of largest tumor size and tumor number </w:t>
      </w:r>
      <w:r w:rsidR="004040F3" w:rsidRPr="007D0972">
        <w:rPr>
          <w:rFonts w:ascii="Book Antiqua" w:hAnsi="Book Antiqua"/>
          <w:sz w:val="24"/>
          <w:szCs w:val="24"/>
        </w:rPr>
        <w:t>&lt;</w:t>
      </w:r>
      <w:r w:rsidR="0067735C" w:rsidRPr="007D0972">
        <w:rPr>
          <w:rFonts w:ascii="Book Antiqua" w:hAnsi="Book Antiqua"/>
          <w:sz w:val="24"/>
          <w:szCs w:val="24"/>
        </w:rPr>
        <w:t xml:space="preserve"> </w:t>
      </w:r>
      <w:r w:rsidR="004040F3" w:rsidRPr="007D0972">
        <w:rPr>
          <w:rFonts w:ascii="Book Antiqua" w:hAnsi="Book Antiqua"/>
          <w:sz w:val="24"/>
          <w:szCs w:val="24"/>
        </w:rPr>
        <w:t>7 had</w:t>
      </w:r>
      <w:r w:rsidR="00AB1E77" w:rsidRPr="007D0972">
        <w:rPr>
          <w:rFonts w:ascii="Book Antiqua" w:hAnsi="Book Antiqua"/>
          <w:sz w:val="24"/>
          <w:szCs w:val="24"/>
        </w:rPr>
        <w:t xml:space="preserve"> comparable 5-year survival </w:t>
      </w:r>
      <w:r w:rsidR="004040F3" w:rsidRPr="007D0972">
        <w:rPr>
          <w:rFonts w:ascii="Book Antiqua" w:hAnsi="Book Antiqua"/>
          <w:sz w:val="24"/>
          <w:szCs w:val="24"/>
        </w:rPr>
        <w:t xml:space="preserve">rates </w:t>
      </w:r>
      <w:r w:rsidR="00AB1E77" w:rsidRPr="007D0972">
        <w:rPr>
          <w:rFonts w:ascii="Book Antiqua" w:hAnsi="Book Antiqua"/>
          <w:sz w:val="24"/>
          <w:szCs w:val="24"/>
        </w:rPr>
        <w:t xml:space="preserve">to those within </w:t>
      </w:r>
      <w:r w:rsidR="004040F3" w:rsidRPr="007D0972">
        <w:rPr>
          <w:rFonts w:ascii="Book Antiqua" w:hAnsi="Book Antiqua"/>
          <w:sz w:val="24"/>
          <w:szCs w:val="24"/>
        </w:rPr>
        <w:t>the Milan criteria.</w:t>
      </w:r>
      <w:r w:rsidR="00AB1E77" w:rsidRPr="007D0972">
        <w:rPr>
          <w:rFonts w:ascii="Book Antiqua" w:hAnsi="Book Antiqua"/>
          <w:sz w:val="24"/>
          <w:szCs w:val="24"/>
        </w:rPr>
        <w:t xml:space="preserve"> </w:t>
      </w:r>
      <w:r w:rsidR="004040F3" w:rsidRPr="007D0972">
        <w:rPr>
          <w:rFonts w:ascii="Book Antiqua" w:hAnsi="Book Antiqua"/>
          <w:sz w:val="24"/>
          <w:szCs w:val="24"/>
        </w:rPr>
        <w:t>T</w:t>
      </w:r>
      <w:r w:rsidR="00AB1E77" w:rsidRPr="007D0972">
        <w:rPr>
          <w:rFonts w:ascii="Book Antiqua" w:hAnsi="Book Antiqua"/>
          <w:sz w:val="24"/>
          <w:szCs w:val="24"/>
        </w:rPr>
        <w:t xml:space="preserve">hus, they proposed </w:t>
      </w:r>
      <w:r w:rsidR="004040F3" w:rsidRPr="007D0972">
        <w:rPr>
          <w:rFonts w:ascii="Book Antiqua" w:hAnsi="Book Antiqua"/>
          <w:sz w:val="24"/>
          <w:szCs w:val="24"/>
        </w:rPr>
        <w:t xml:space="preserve">novel criteria </w:t>
      </w:r>
      <w:r w:rsidR="00AB1E77" w:rsidRPr="007D0972">
        <w:rPr>
          <w:rFonts w:ascii="Book Antiqua" w:hAnsi="Book Antiqua"/>
          <w:sz w:val="24"/>
          <w:szCs w:val="24"/>
        </w:rPr>
        <w:t xml:space="preserve">for selecting </w:t>
      </w:r>
      <w:r w:rsidR="004040F3" w:rsidRPr="007D0972">
        <w:rPr>
          <w:rFonts w:ascii="Book Antiqua" w:hAnsi="Book Antiqua"/>
          <w:sz w:val="24"/>
          <w:szCs w:val="24"/>
        </w:rPr>
        <w:t xml:space="preserve">patients with </w:t>
      </w:r>
      <w:r w:rsidR="00AB1E77" w:rsidRPr="007D0972">
        <w:rPr>
          <w:rFonts w:ascii="Book Antiqua" w:hAnsi="Book Antiqua"/>
          <w:sz w:val="24"/>
          <w:szCs w:val="24"/>
        </w:rPr>
        <w:t xml:space="preserve">HCC for liver transplantation, called </w:t>
      </w:r>
      <w:r w:rsidR="004040F3" w:rsidRPr="007D0972">
        <w:rPr>
          <w:rFonts w:ascii="Book Antiqua" w:hAnsi="Book Antiqua"/>
          <w:sz w:val="24"/>
          <w:szCs w:val="24"/>
        </w:rPr>
        <w:t xml:space="preserve">the </w:t>
      </w:r>
      <w:proofErr w:type="gramStart"/>
      <w:r w:rsidR="00AB1E77" w:rsidRPr="007D0972">
        <w:rPr>
          <w:rFonts w:ascii="Book Antiqua" w:hAnsi="Book Antiqua"/>
          <w:sz w:val="24"/>
          <w:szCs w:val="24"/>
        </w:rPr>
        <w:t>“ up</w:t>
      </w:r>
      <w:proofErr w:type="gramEnd"/>
      <w:r w:rsidR="00AB1E77" w:rsidRPr="007D0972">
        <w:rPr>
          <w:rFonts w:ascii="Book Antiqua" w:hAnsi="Book Antiqua"/>
          <w:sz w:val="24"/>
          <w:szCs w:val="24"/>
        </w:rPr>
        <w:t xml:space="preserve"> to-7 criteria”</w:t>
      </w:r>
      <w:r w:rsidR="00B43A33" w:rsidRPr="007D0972">
        <w:rPr>
          <w:rFonts w:ascii="Book Antiqua" w:hAnsi="Book Antiqua"/>
          <w:sz w:val="24"/>
          <w:szCs w:val="24"/>
          <w:vertAlign w:val="superscript"/>
        </w:rPr>
        <w:fldChar w:fldCharType="begin">
          <w:fldData xml:space="preserve">PEVuZE5vdGU+PENpdGU+PEF1dGhvcj5NYXp6YWZlcnJvPC9BdXRob3I+PFllYXI+MjAwOTwvWWVh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PEVuZE5vdGU+PENpdGU+PEF1dGhvcj5NYXp6YWZlcnJvPC9BdXRob3I+PFllYXI+MjAwOTwvWWVh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7" w:tooltip="Mazzaferro, 2009 #7511" w:history="1">
        <w:r w:rsidR="009D6928" w:rsidRPr="007D0972">
          <w:rPr>
            <w:rFonts w:ascii="Book Antiqua" w:hAnsi="Book Antiqua"/>
            <w:noProof/>
            <w:sz w:val="24"/>
            <w:szCs w:val="24"/>
            <w:vertAlign w:val="superscript"/>
          </w:rPr>
          <w:t>7</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00AB1E77" w:rsidRPr="007D0972">
        <w:rPr>
          <w:rFonts w:ascii="Book Antiqua" w:hAnsi="Book Antiqua"/>
          <w:sz w:val="24"/>
          <w:szCs w:val="24"/>
        </w:rPr>
        <w:t>. To improve the prognosis of intermediate HCC,</w:t>
      </w:r>
      <w:r w:rsidRPr="007D0972">
        <w:rPr>
          <w:rFonts w:ascii="Book Antiqua" w:hAnsi="Book Antiqua"/>
          <w:sz w:val="24"/>
          <w:szCs w:val="24"/>
        </w:rPr>
        <w:t xml:space="preserve"> it is of great importance to divide these </w:t>
      </w:r>
      <w:r w:rsidRPr="007D0972">
        <w:rPr>
          <w:rFonts w:ascii="Book Antiqua" w:hAnsi="Book Antiqua"/>
          <w:sz w:val="24"/>
          <w:szCs w:val="24"/>
        </w:rPr>
        <w:lastRenderedPageBreak/>
        <w:t>patients into subgroups and allocate feasib</w:t>
      </w:r>
      <w:r w:rsidR="004040F3" w:rsidRPr="007D0972">
        <w:rPr>
          <w:rFonts w:ascii="Book Antiqua" w:hAnsi="Book Antiqua"/>
          <w:sz w:val="24"/>
          <w:szCs w:val="24"/>
        </w:rPr>
        <w:t>le treatments to</w:t>
      </w:r>
      <w:r w:rsidR="007653A5" w:rsidRPr="007D0972">
        <w:rPr>
          <w:rFonts w:ascii="Book Antiqua" w:hAnsi="Book Antiqua"/>
          <w:sz w:val="24"/>
          <w:szCs w:val="24"/>
        </w:rPr>
        <w:t xml:space="preserve"> different sub</w:t>
      </w:r>
      <w:r w:rsidRPr="007D0972">
        <w:rPr>
          <w:rFonts w:ascii="Book Antiqua" w:hAnsi="Book Antiqua"/>
          <w:sz w:val="24"/>
          <w:szCs w:val="24"/>
        </w:rPr>
        <w:t xml:space="preserve">groups. </w:t>
      </w:r>
      <w:proofErr w:type="spellStart"/>
      <w:r w:rsidRPr="007D0972">
        <w:rPr>
          <w:rFonts w:ascii="Book Antiqua" w:hAnsi="Book Antiqua"/>
          <w:sz w:val="24"/>
          <w:szCs w:val="24"/>
        </w:rPr>
        <w:t>Bolondi</w:t>
      </w:r>
      <w:proofErr w:type="spellEnd"/>
      <w:r w:rsidRPr="007D0972">
        <w:rPr>
          <w:rFonts w:ascii="Book Antiqua" w:hAnsi="Book Antiqua"/>
          <w:i/>
          <w:sz w:val="24"/>
          <w:szCs w:val="24"/>
        </w:rPr>
        <w:t xml:space="preserve"> </w:t>
      </w:r>
      <w:r w:rsidR="004040F3" w:rsidRPr="007D0972">
        <w:rPr>
          <w:rFonts w:ascii="Book Antiqua" w:hAnsi="Book Antiqua"/>
          <w:i/>
          <w:sz w:val="24"/>
          <w:szCs w:val="24"/>
        </w:rPr>
        <w:t xml:space="preserve">et </w:t>
      </w:r>
      <w:proofErr w:type="gramStart"/>
      <w:r w:rsidR="004040F3" w:rsidRPr="007D0972">
        <w:rPr>
          <w:rFonts w:ascii="Book Antiqua" w:hAnsi="Book Antiqua"/>
          <w:i/>
          <w:sz w:val="24"/>
          <w:szCs w:val="24"/>
        </w:rPr>
        <w:t>al</w:t>
      </w:r>
      <w:proofErr w:type="gramEnd"/>
      <w:r w:rsidR="004C66DE" w:rsidRPr="007D0972">
        <w:rPr>
          <w:rFonts w:ascii="Book Antiqua" w:hAnsi="Book Antiqua"/>
          <w:sz w:val="24"/>
          <w:szCs w:val="24"/>
          <w:vertAlign w:val="superscript"/>
        </w:rPr>
        <w:fldChar w:fldCharType="begin">
          <w:fldData xml:space="preserve">PEVuZE5vdGU+PENpdGU+PEF1dGhvcj5Cb2xvbmRpPC9BdXRob3I+PFllYXI+MjAxMjwvWWVhcj48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</w:fldData>
        </w:fldChar>
      </w:r>
      <w:r w:rsidR="004C66DE" w:rsidRPr="007D0972">
        <w:rPr>
          <w:rFonts w:ascii="Book Antiqua" w:hAnsi="Book Antiqua"/>
          <w:sz w:val="24"/>
          <w:szCs w:val="24"/>
          <w:vertAlign w:val="superscript"/>
        </w:rPr>
        <w:instrText xml:space="preserve"> ADDIN EN.CITE </w:instrText>
      </w:r>
      <w:r w:rsidR="004C66DE" w:rsidRPr="007D0972">
        <w:rPr>
          <w:rFonts w:ascii="Book Antiqua" w:hAnsi="Book Antiqua"/>
          <w:sz w:val="24"/>
          <w:szCs w:val="24"/>
          <w:vertAlign w:val="superscript"/>
        </w:rPr>
        <w:fldChar w:fldCharType="begin">
          <w:fldData xml:space="preserve">PEVuZE5vdGU+PENpdGU+PEF1dGhvcj5Cb2xvbmRpPC9BdXRob3I+PFllYXI+MjAxMjwvWWVhcj48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</w:fldData>
        </w:fldChar>
      </w:r>
      <w:r w:rsidR="004C66DE" w:rsidRPr="007D0972">
        <w:rPr>
          <w:rFonts w:ascii="Book Antiqua" w:hAnsi="Book Antiqua"/>
          <w:sz w:val="24"/>
          <w:szCs w:val="24"/>
          <w:vertAlign w:val="superscript"/>
        </w:rPr>
        <w:instrText xml:space="preserve"> ADDIN EN.CITE.DATA </w:instrText>
      </w:r>
      <w:r w:rsidR="004C66DE" w:rsidRPr="007D0972">
        <w:rPr>
          <w:rFonts w:ascii="Book Antiqua" w:hAnsi="Book Antiqua"/>
          <w:sz w:val="24"/>
          <w:szCs w:val="24"/>
          <w:vertAlign w:val="superscript"/>
        </w:rPr>
      </w:r>
      <w:r w:rsidR="004C66DE" w:rsidRPr="007D0972">
        <w:rPr>
          <w:rFonts w:ascii="Book Antiqua" w:hAnsi="Book Antiqua"/>
          <w:sz w:val="24"/>
          <w:szCs w:val="24"/>
          <w:vertAlign w:val="superscript"/>
        </w:rPr>
        <w:fldChar w:fldCharType="end"/>
      </w:r>
      <w:r w:rsidR="004C66DE" w:rsidRPr="007D0972">
        <w:rPr>
          <w:rFonts w:ascii="Book Antiqua" w:hAnsi="Book Antiqua"/>
          <w:sz w:val="24"/>
          <w:szCs w:val="24"/>
          <w:vertAlign w:val="superscript"/>
        </w:rPr>
        <w:fldChar w:fldCharType="separate"/>
      </w:r>
      <w:r w:rsidR="004C66DE" w:rsidRPr="007D0972">
        <w:rPr>
          <w:rFonts w:ascii="Book Antiqua" w:hAnsi="Book Antiqua"/>
          <w:noProof/>
          <w:sz w:val="24"/>
          <w:szCs w:val="24"/>
          <w:vertAlign w:val="superscript"/>
        </w:rPr>
        <w:t>[</w:t>
      </w:r>
      <w:hyperlink w:anchor="_ENREF_8" w:tooltip="Bolondi, 2012 #7486" w:history="1">
        <w:r w:rsidR="004C66DE" w:rsidRPr="007D0972">
          <w:rPr>
            <w:rFonts w:ascii="Book Antiqua" w:hAnsi="Book Antiqua"/>
            <w:noProof/>
            <w:sz w:val="24"/>
            <w:szCs w:val="24"/>
            <w:vertAlign w:val="superscript"/>
          </w:rPr>
          <w:t>8</w:t>
        </w:r>
      </w:hyperlink>
      <w:r w:rsidR="004C66DE" w:rsidRPr="007D0972">
        <w:rPr>
          <w:rFonts w:ascii="Book Antiqua" w:hAnsi="Book Antiqua"/>
          <w:noProof/>
          <w:sz w:val="24"/>
          <w:szCs w:val="24"/>
          <w:vertAlign w:val="superscript"/>
        </w:rPr>
        <w:t>]</w:t>
      </w:r>
      <w:r w:rsidR="004C66DE" w:rsidRPr="007D0972">
        <w:rPr>
          <w:rFonts w:ascii="Book Antiqua" w:hAnsi="Book Antiqua"/>
          <w:sz w:val="24"/>
          <w:szCs w:val="24"/>
          <w:vertAlign w:val="superscript"/>
        </w:rPr>
        <w:fldChar w:fldCharType="end"/>
      </w:r>
      <w:r w:rsidR="004040F3" w:rsidRPr="007D0972">
        <w:rPr>
          <w:rFonts w:ascii="Book Antiqua" w:hAnsi="Book Antiqua"/>
          <w:i/>
          <w:sz w:val="24"/>
          <w:szCs w:val="24"/>
        </w:rPr>
        <w:t xml:space="preserve"> </w:t>
      </w:r>
      <w:r w:rsidRPr="007D0972">
        <w:rPr>
          <w:rFonts w:ascii="Book Antiqua" w:hAnsi="Book Antiqua"/>
          <w:sz w:val="24"/>
          <w:szCs w:val="24"/>
        </w:rPr>
        <w:t xml:space="preserve">proposed a subclassification of </w:t>
      </w:r>
      <w:r w:rsidR="00622793" w:rsidRPr="007D0972">
        <w:rPr>
          <w:rFonts w:ascii="Book Antiqua" w:hAnsi="Book Antiqua"/>
          <w:sz w:val="24"/>
          <w:szCs w:val="24"/>
        </w:rPr>
        <w:t xml:space="preserve">intermediate HCC in 2012. </w:t>
      </w:r>
      <w:r w:rsidR="00094F1D" w:rsidRPr="007D0972">
        <w:rPr>
          <w:rFonts w:ascii="Book Antiqua" w:hAnsi="Book Antiqua"/>
          <w:sz w:val="24"/>
          <w:szCs w:val="24"/>
        </w:rPr>
        <w:t xml:space="preserve">The </w:t>
      </w:r>
      <w:proofErr w:type="spellStart"/>
      <w:r w:rsidR="00622793" w:rsidRPr="007D0972">
        <w:rPr>
          <w:rFonts w:ascii="Book Antiqua" w:hAnsi="Book Antiqua"/>
          <w:sz w:val="24"/>
          <w:szCs w:val="24"/>
        </w:rPr>
        <w:t>Bolondi</w:t>
      </w:r>
      <w:proofErr w:type="spellEnd"/>
      <w:r w:rsidRPr="007D0972">
        <w:rPr>
          <w:rFonts w:ascii="Book Antiqua" w:hAnsi="Book Antiqua"/>
          <w:sz w:val="24"/>
          <w:szCs w:val="24"/>
        </w:rPr>
        <w:t xml:space="preserve"> </w:t>
      </w:r>
      <w:r w:rsidR="00622793" w:rsidRPr="007D0972">
        <w:rPr>
          <w:rFonts w:ascii="Book Antiqua" w:hAnsi="Book Antiqua"/>
          <w:sz w:val="24"/>
          <w:szCs w:val="24"/>
        </w:rPr>
        <w:t xml:space="preserve">criteria </w:t>
      </w:r>
      <w:r w:rsidR="00C8741C" w:rsidRPr="007D0972">
        <w:rPr>
          <w:rFonts w:ascii="Book Antiqua" w:hAnsi="Book Antiqua"/>
          <w:sz w:val="24"/>
          <w:szCs w:val="24"/>
        </w:rPr>
        <w:t>sub</w:t>
      </w:r>
      <w:r w:rsidR="00622793" w:rsidRPr="007D0972">
        <w:rPr>
          <w:rFonts w:ascii="Book Antiqua" w:hAnsi="Book Antiqua"/>
          <w:sz w:val="24"/>
          <w:szCs w:val="24"/>
        </w:rPr>
        <w:t>-divides</w:t>
      </w:r>
      <w:r w:rsidRPr="007D0972">
        <w:rPr>
          <w:rFonts w:ascii="Book Antiqua" w:hAnsi="Book Antiqua"/>
          <w:sz w:val="24"/>
          <w:szCs w:val="24"/>
        </w:rPr>
        <w:t xml:space="preserve"> intermediate H</w:t>
      </w:r>
      <w:r w:rsidR="004040F3" w:rsidRPr="007D0972">
        <w:rPr>
          <w:rFonts w:ascii="Book Antiqua" w:hAnsi="Book Antiqua"/>
          <w:sz w:val="24"/>
          <w:szCs w:val="24"/>
        </w:rPr>
        <w:t>CC into 4</w:t>
      </w:r>
      <w:r w:rsidR="00622793" w:rsidRPr="007D0972">
        <w:rPr>
          <w:rFonts w:ascii="Book Antiqua" w:hAnsi="Book Antiqua"/>
          <w:sz w:val="24"/>
          <w:szCs w:val="24"/>
        </w:rPr>
        <w:t xml:space="preserve"> groups and provides</w:t>
      </w:r>
      <w:r w:rsidRPr="007D0972">
        <w:rPr>
          <w:rFonts w:ascii="Book Antiqua" w:hAnsi="Book Antiqua"/>
          <w:sz w:val="24"/>
          <w:szCs w:val="24"/>
        </w:rPr>
        <w:t xml:space="preserve"> </w:t>
      </w:r>
      <w:r w:rsidR="004040F3" w:rsidRPr="007D0972">
        <w:rPr>
          <w:rFonts w:ascii="Book Antiqua" w:hAnsi="Book Antiqua"/>
          <w:sz w:val="24"/>
          <w:szCs w:val="24"/>
        </w:rPr>
        <w:t>first-</w:t>
      </w:r>
      <w:r w:rsidRPr="007D0972">
        <w:rPr>
          <w:rFonts w:ascii="Book Antiqua" w:hAnsi="Book Antiqua"/>
          <w:sz w:val="24"/>
          <w:szCs w:val="24"/>
        </w:rPr>
        <w:t xml:space="preserve">line and alternative treatment options for different </w:t>
      </w:r>
      <w:proofErr w:type="gramStart"/>
      <w:r w:rsidRPr="007D0972">
        <w:rPr>
          <w:rFonts w:ascii="Book Antiqua" w:hAnsi="Book Antiqua"/>
          <w:sz w:val="24"/>
          <w:szCs w:val="24"/>
        </w:rPr>
        <w:t>subgroups</w:t>
      </w:r>
      <w:proofErr w:type="gramEnd"/>
      <w:r w:rsidR="00B43A33" w:rsidRPr="007D0972">
        <w:rPr>
          <w:rFonts w:ascii="Book Antiqua" w:hAnsi="Book Antiqua"/>
          <w:sz w:val="24"/>
          <w:szCs w:val="24"/>
          <w:vertAlign w:val="superscript"/>
        </w:rPr>
        <w:fldChar w:fldCharType="begin">
          <w:fldData xml:space="preserve">PEVuZE5vdGU+PENpdGU+PEF1dGhvcj5Cb2xvbmRpPC9BdXRob3I+PFllYXI+MjAxMjwvWWVhcj48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PEVuZE5vdGU+PENpdGU+PEF1dGhvcj5Cb2xvbmRpPC9BdXRob3I+PFllYXI+MjAxMjwvWWVhcj48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8" w:tooltip="Bolondi, 2012 #7486" w:history="1">
        <w:r w:rsidR="009D6928" w:rsidRPr="007D0972">
          <w:rPr>
            <w:rFonts w:ascii="Book Antiqua" w:hAnsi="Book Antiqua"/>
            <w:noProof/>
            <w:sz w:val="24"/>
            <w:szCs w:val="24"/>
            <w:vertAlign w:val="superscript"/>
          </w:rPr>
          <w:t>8</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Pr="007D0972">
        <w:rPr>
          <w:rFonts w:ascii="Book Antiqua" w:hAnsi="Book Antiqua"/>
          <w:sz w:val="24"/>
          <w:szCs w:val="24"/>
        </w:rPr>
        <w:t xml:space="preserve">. </w:t>
      </w:r>
      <w:r w:rsidR="004040F3" w:rsidRPr="007D0972">
        <w:rPr>
          <w:rFonts w:ascii="Book Antiqua" w:hAnsi="Book Antiqua"/>
          <w:sz w:val="24"/>
          <w:szCs w:val="24"/>
        </w:rPr>
        <w:t xml:space="preserve">Numerous subsequent </w:t>
      </w:r>
      <w:r w:rsidRPr="007D0972">
        <w:rPr>
          <w:rFonts w:ascii="Book Antiqua" w:hAnsi="Book Antiqua"/>
          <w:sz w:val="24"/>
          <w:szCs w:val="24"/>
        </w:rPr>
        <w:t xml:space="preserve">studies </w:t>
      </w:r>
      <w:r w:rsidR="004040F3" w:rsidRPr="007D0972">
        <w:rPr>
          <w:rFonts w:ascii="Book Antiqua" w:hAnsi="Book Antiqua"/>
          <w:sz w:val="24"/>
          <w:szCs w:val="24"/>
        </w:rPr>
        <w:t xml:space="preserve">were conducted </w:t>
      </w:r>
      <w:r w:rsidRPr="007D0972">
        <w:rPr>
          <w:rFonts w:ascii="Book Antiqua" w:hAnsi="Book Antiqua"/>
          <w:sz w:val="24"/>
          <w:szCs w:val="24"/>
        </w:rPr>
        <w:t xml:space="preserve">to validate or clarify this subclassification system. </w:t>
      </w:r>
      <w:r w:rsidR="004040F3" w:rsidRPr="007D0972">
        <w:rPr>
          <w:rFonts w:ascii="Book Antiqua" w:hAnsi="Book Antiqua"/>
          <w:sz w:val="24"/>
          <w:szCs w:val="24"/>
        </w:rPr>
        <w:t xml:space="preserve">Certain studies </w:t>
      </w:r>
      <w:r w:rsidRPr="007D0972">
        <w:rPr>
          <w:rFonts w:ascii="Book Antiqua" w:hAnsi="Book Antiqua"/>
          <w:sz w:val="24"/>
          <w:szCs w:val="24"/>
        </w:rPr>
        <w:t>demonstrated</w:t>
      </w:r>
      <w:r w:rsidR="004040F3" w:rsidRPr="007D0972">
        <w:rPr>
          <w:rFonts w:ascii="Book Antiqua" w:hAnsi="Book Antiqua"/>
          <w:sz w:val="24"/>
          <w:szCs w:val="24"/>
        </w:rPr>
        <w:t xml:space="preserve"> the a</w:t>
      </w:r>
      <w:r w:rsidRPr="007D0972">
        <w:rPr>
          <w:rFonts w:ascii="Book Antiqua" w:hAnsi="Book Antiqua"/>
          <w:sz w:val="24"/>
          <w:szCs w:val="24"/>
        </w:rPr>
        <w:t xml:space="preserve">bility of </w:t>
      </w:r>
      <w:r w:rsidR="004040F3" w:rsidRPr="007D0972">
        <w:rPr>
          <w:rFonts w:ascii="Book Antiqua" w:hAnsi="Book Antiqua"/>
          <w:sz w:val="24"/>
          <w:szCs w:val="24"/>
        </w:rPr>
        <w:t xml:space="preserve">the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criteria in predicting prognosis of intermediate HCC and supported the application of this system in clinical </w:t>
      </w:r>
      <w:proofErr w:type="gramStart"/>
      <w:r w:rsidRPr="007D0972">
        <w:rPr>
          <w:rFonts w:ascii="Book Antiqua" w:hAnsi="Book Antiqua"/>
          <w:sz w:val="24"/>
          <w:szCs w:val="24"/>
        </w:rPr>
        <w:t>practice</w:t>
      </w:r>
      <w:proofErr w:type="gramEnd"/>
      <w:r w:rsidR="00B43A33"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Y051bT43NDgzPC9SZWNOdW0+PERpc3BsYXlUZXh0Pls5LTExXTwvRGlzcGxheVRleHQ+PHJlY29y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IG9mIFN1cmdpY2FsIE9uY29sb2d5PC9hYmJyLTE+PC9hbHQtcGVyaW9kaWNhbD48cGFnZXM+MTE1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LXBlcmlvZGljYWw+PHBhZ2VzPjcwLTc8L3BhZ2VzPjx2b2x1bWU+MTExPC92b2x1bWU+PG51bWJl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Y051bT43NDgzPC9SZWNOdW0+PERpc3BsYXlUZXh0Pls5LTExXTwvRGlzcGxheVRleHQ+PHJlY29y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IG9mIFN1cmdpY2FsIE9uY29sb2d5PC9hYmJyLTE+PC9hbHQtcGVyaW9kaWNhbD48cGFnZXM+MTE1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LXBlcmlvZGljYWw+PHBhZ2VzPjcwLTc8L3BhZ2VzPjx2b2x1bWU+MTExPC92b2x1bWU+PG51bWJl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9" w:tooltip="Ciria, 2015 #7483" w:history="1">
        <w:r w:rsidR="009D6928" w:rsidRPr="007D0972">
          <w:rPr>
            <w:rFonts w:ascii="Book Antiqua" w:hAnsi="Book Antiqua"/>
            <w:noProof/>
            <w:sz w:val="24"/>
            <w:szCs w:val="24"/>
            <w:vertAlign w:val="superscript"/>
          </w:rPr>
          <w:t>9-11</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004040F3" w:rsidRPr="007D0972">
        <w:rPr>
          <w:rFonts w:ascii="Book Antiqua" w:hAnsi="Book Antiqua"/>
          <w:sz w:val="24"/>
          <w:szCs w:val="24"/>
        </w:rPr>
        <w:t xml:space="preserve">. By contrast, </w:t>
      </w:r>
      <w:r w:rsidRPr="007D0972">
        <w:rPr>
          <w:rFonts w:ascii="Book Antiqua" w:hAnsi="Book Antiqua"/>
          <w:sz w:val="24"/>
          <w:szCs w:val="24"/>
        </w:rPr>
        <w:t>other studies advocated to modify this system and proposed</w:t>
      </w:r>
      <w:r w:rsidR="004040F3" w:rsidRPr="007D0972">
        <w:rPr>
          <w:rFonts w:ascii="Book Antiqua" w:hAnsi="Book Antiqua"/>
          <w:sz w:val="24"/>
          <w:szCs w:val="24"/>
        </w:rPr>
        <w:t xml:space="preserve"> novel</w:t>
      </w:r>
      <w:r w:rsidRPr="007D0972">
        <w:rPr>
          <w:rFonts w:ascii="Book Antiqua" w:hAnsi="Book Antiqua"/>
          <w:sz w:val="24"/>
          <w:szCs w:val="24"/>
        </w:rPr>
        <w:t xml:space="preserve"> </w:t>
      </w:r>
      <w:proofErr w:type="spellStart"/>
      <w:r w:rsidRPr="007D0972">
        <w:rPr>
          <w:rFonts w:ascii="Book Antiqua" w:hAnsi="Book Antiqua"/>
          <w:sz w:val="24"/>
          <w:szCs w:val="24"/>
        </w:rPr>
        <w:t>subclassification</w:t>
      </w:r>
      <w:proofErr w:type="spellEnd"/>
      <w:r w:rsidRPr="007D0972">
        <w:rPr>
          <w:rFonts w:ascii="Book Antiqua" w:hAnsi="Book Antiqua"/>
          <w:sz w:val="24"/>
          <w:szCs w:val="24"/>
        </w:rPr>
        <w:t xml:space="preserve"> </w:t>
      </w:r>
      <w:proofErr w:type="gramStart"/>
      <w:r w:rsidRPr="007D0972">
        <w:rPr>
          <w:rFonts w:ascii="Book Antiqua" w:hAnsi="Book Antiqua"/>
          <w:sz w:val="24"/>
          <w:szCs w:val="24"/>
        </w:rPr>
        <w:t>systems</w:t>
      </w:r>
      <w:proofErr w:type="gramEnd"/>
      <w:r w:rsidR="00B43A33" w:rsidRPr="007D0972">
        <w:rPr>
          <w:rFonts w:ascii="Book Antiqua" w:hAnsi="Book Antiqua"/>
          <w:sz w:val="24"/>
          <w:szCs w:val="24"/>
          <w:vertAlign w:val="superscript"/>
        </w:rPr>
        <w:fldChar w:fldCharType="begin">
          <w:fldData xml:space="preserve">PEVuZE5vdGU+PENpdGU+PEF1dGhvcj5XYW5nPC9BdXRob3I+PFllYXI+MjAxNTwvWWVhcj48UmVj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MT48L2FsdC1wZXJpb2RpY2FsPjxwYWdlcz4zNTgtNjM8L3BhZ2VzPjx2b2x1bWU+MzA8L3ZvbHVt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aWNhbD48cGFnZXM+NTkxLTYwMDwvcGFnZXM+PHZvbHVtZT4zNTwvdm9sdW1lPjxudW1iZXI+Mjwv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aXZlcjwvYWJici0xPjwvYWx0LXBlcmlvZGljYWw+PHBhZ2VzPjE4NjEtMTg2ODwvcGFnZXM+PHZv
bHVtZT4zNzwvdm9sdW1lPjxudW1iZXI+MTI8L251bWJlcj48ZWRpdGlvbj4yMDE3LzA2LzA2PC9l
ZGl0aW9uPjxkYXRlcz48eWVhcj4yMDE3PC95ZWFyPjxwdWItZGF0ZXM+PGRhdGU+RGVjPC9kYXRl
PjwvcHViLWRhdGVzPjwvZGF0ZXM+PGlzYm4+MTQ3OC0zMjMxIChFbGVjdHJvbmljKSYjeEQ7MTQ3
OC0zMjIzIChMaW5raW5nKTwvaXNibj48YWNjZXNzaW9uLW51bT4yODU4MTI1MDwvYWNjZXNzaW9u
LW51bT48dXJscz48L3VybHM+PGVsZWN0cm9uaWMtcmVzb3VyY2UtbnVtPjEwLjExMTEvbGl2LjEz
NDg3PC9lbGVjdHJvbmljLXJlc291cmNlLW51bT48cmVtb3RlLWRhdGFiYXNlLXByb3ZpZGVyPk5M
TTwvcmVtb3RlLWRhdGFiYXNlLXByb3ZpZGVyPjxsYW5ndWFnZT5lbmc8L2xhbmd1YWdlPjwvcmVj
b3JkPjwvQ2l0ZT48L0VuZE5vdGU+AG==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PEVuZE5vdGU+PENpdGU+PEF1dGhvcj5XYW5nPC9BdXRob3I+PFllYXI+MjAxNTwvWWVhcj48UmVj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MT48L2FsdC1wZXJpb2RpY2FsPjxwYWdlcz4zNTgtNjM8L3BhZ2VzPjx2b2x1bWU+MzA8L3ZvbHVt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aWNhbD48cGFnZXM+NTkxLTYwMDwvcGFnZXM+PHZvbHVtZT4zNTwvdm9sdW1lPjxudW1iZXI+Mjwv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aXZlcjwvYWJici0xPjwvYWx0LXBlcmlvZGljYWw+PHBhZ2VzPjE4NjEtMTg2ODwvcGFnZXM+PHZv
bHVtZT4zNzwvdm9sdW1lPjxudW1iZXI+MTI8L251bWJlcj48ZWRpdGlvbj4yMDE3LzA2LzA2PC9l
ZGl0aW9uPjxkYXRlcz48eWVhcj4yMDE3PC95ZWFyPjxwdWItZGF0ZXM+PGRhdGU+RGVjPC9kYXRl
PjwvcHViLWRhdGVzPjwvZGF0ZXM+PGlzYm4+MTQ3OC0zMjMxIChFbGVjdHJvbmljKSYjeEQ7MTQ3
OC0zMjIzIChMaW5raW5nKTwvaXNibj48YWNjZXNzaW9uLW51bT4yODU4MTI1MDwvYWNjZXNzaW9u
LW51bT48dXJscz48L3VybHM+PGVsZWN0cm9uaWMtcmVzb3VyY2UtbnVtPjEwLjExMTEvbGl2LjEz
NDg3PC9lbGVjdHJvbmljLXJlc291cmNlLW51bT48cmVtb3RlLWRhdGFiYXNlLXByb3ZpZGVyPk5M
TTwvcmVtb3RlLWRhdGFiYXNlLXByb3ZpZGVyPjxsYW5ndWFnZT5lbmc8L2xhbmd1YWdlPjwvcmVj
b3JkPjwvQ2l0ZT48L0VuZE5vdGU+AG==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[12-14]</w:t>
      </w:r>
      <w:r w:rsidR="00B43A33" w:rsidRPr="007D0972">
        <w:rPr>
          <w:rFonts w:ascii="Book Antiqua" w:hAnsi="Book Antiqua"/>
          <w:sz w:val="24"/>
          <w:szCs w:val="24"/>
          <w:vertAlign w:val="superscript"/>
        </w:rPr>
        <w:fldChar w:fldCharType="end"/>
      </w:r>
      <w:r w:rsidRPr="007D0972">
        <w:rPr>
          <w:rFonts w:ascii="Book Antiqua" w:hAnsi="Book Antiqua"/>
          <w:sz w:val="24"/>
          <w:szCs w:val="24"/>
        </w:rPr>
        <w:t>.</w:t>
      </w:r>
      <w:r w:rsidR="004040F3" w:rsidRPr="007D0972">
        <w:rPr>
          <w:rFonts w:ascii="Book Antiqua" w:hAnsi="Book Antiqua"/>
          <w:sz w:val="24"/>
          <w:szCs w:val="24"/>
        </w:rPr>
        <w:t xml:space="preserve"> To</w:t>
      </w:r>
      <w:r w:rsidRPr="007D0972">
        <w:rPr>
          <w:rFonts w:ascii="Book Antiqua" w:hAnsi="Book Antiqua"/>
          <w:sz w:val="24"/>
          <w:szCs w:val="24"/>
        </w:rPr>
        <w:t xml:space="preserve"> date, </w:t>
      </w:r>
      <w:r w:rsidR="004040F3" w:rsidRPr="007D0972">
        <w:rPr>
          <w:rFonts w:ascii="Book Antiqua" w:hAnsi="Book Antiqua"/>
          <w:sz w:val="24"/>
          <w:szCs w:val="24"/>
        </w:rPr>
        <w:t xml:space="preserve">the </w:t>
      </w:r>
      <w:r w:rsidRPr="007D0972">
        <w:rPr>
          <w:rFonts w:ascii="Book Antiqua" w:hAnsi="Book Antiqua"/>
          <w:sz w:val="24"/>
          <w:szCs w:val="24"/>
        </w:rPr>
        <w:t>staging and management of intermediate HCC</w:t>
      </w:r>
      <w:r w:rsidR="004040F3" w:rsidRPr="007D0972">
        <w:rPr>
          <w:rFonts w:ascii="Book Antiqua" w:hAnsi="Book Antiqua"/>
          <w:sz w:val="24"/>
          <w:szCs w:val="24"/>
        </w:rPr>
        <w:t xml:space="preserve"> remains controversial</w:t>
      </w:r>
      <w:r w:rsidR="00E26F52" w:rsidRPr="007D0972">
        <w:rPr>
          <w:rFonts w:ascii="Book Antiqua" w:hAnsi="Book Antiqua"/>
          <w:sz w:val="24"/>
          <w:szCs w:val="24"/>
        </w:rPr>
        <w:t xml:space="preserve">. </w:t>
      </w:r>
      <w:r w:rsidR="004040F3" w:rsidRPr="007D0972">
        <w:rPr>
          <w:rFonts w:ascii="Book Antiqua" w:hAnsi="Book Antiqua"/>
          <w:sz w:val="24"/>
          <w:szCs w:val="24"/>
        </w:rPr>
        <w:t xml:space="preserve">The present </w:t>
      </w:r>
      <w:r w:rsidRPr="007D0972">
        <w:rPr>
          <w:rFonts w:ascii="Book Antiqua" w:hAnsi="Book Antiqua"/>
          <w:sz w:val="24"/>
          <w:szCs w:val="24"/>
        </w:rPr>
        <w:t>review aims to pro</w:t>
      </w:r>
      <w:r w:rsidR="004040F3" w:rsidRPr="007D0972">
        <w:rPr>
          <w:rFonts w:ascii="Book Antiqua" w:hAnsi="Book Antiqua"/>
          <w:sz w:val="24"/>
          <w:szCs w:val="24"/>
        </w:rPr>
        <w:t>vide a clear summary</w:t>
      </w:r>
      <w:r w:rsidR="00E26F52" w:rsidRPr="007D0972">
        <w:rPr>
          <w:rFonts w:ascii="Book Antiqua" w:hAnsi="Book Antiqua"/>
          <w:sz w:val="24"/>
          <w:szCs w:val="24"/>
        </w:rPr>
        <w:t xml:space="preserve"> of the evolution </w:t>
      </w:r>
      <w:r w:rsidR="004040F3" w:rsidRPr="007D0972">
        <w:rPr>
          <w:rFonts w:ascii="Book Antiqua" w:hAnsi="Book Antiqua"/>
          <w:sz w:val="24"/>
          <w:szCs w:val="24"/>
        </w:rPr>
        <w:t xml:space="preserve">and </w:t>
      </w:r>
      <w:r w:rsidRPr="007D0972">
        <w:rPr>
          <w:rFonts w:ascii="Book Antiqua" w:hAnsi="Book Antiqua"/>
          <w:sz w:val="24"/>
          <w:szCs w:val="24"/>
        </w:rPr>
        <w:t xml:space="preserve">general view of current status of </w:t>
      </w:r>
      <w:r w:rsidR="004040F3" w:rsidRPr="007D0972">
        <w:rPr>
          <w:rFonts w:ascii="Book Antiqua" w:hAnsi="Book Antiqua"/>
          <w:sz w:val="24"/>
          <w:szCs w:val="24"/>
        </w:rPr>
        <w:t xml:space="preserve">the </w:t>
      </w:r>
      <w:r w:rsidR="00094F1D" w:rsidRPr="007D0972">
        <w:rPr>
          <w:rFonts w:ascii="Book Antiqua" w:hAnsi="Book Antiqua"/>
          <w:sz w:val="24"/>
          <w:szCs w:val="24"/>
        </w:rPr>
        <w:t xml:space="preserve">subclassification of </w:t>
      </w:r>
      <w:r w:rsidRPr="007D0972">
        <w:rPr>
          <w:rFonts w:ascii="Book Antiqua" w:hAnsi="Book Antiqua"/>
          <w:sz w:val="24"/>
          <w:szCs w:val="24"/>
        </w:rPr>
        <w:t>intermediate HCC</w:t>
      </w:r>
      <w:r w:rsidR="00622793" w:rsidRPr="007D0972">
        <w:rPr>
          <w:rFonts w:ascii="Book Antiqua" w:hAnsi="Book Antiqua"/>
          <w:sz w:val="24"/>
          <w:szCs w:val="24"/>
        </w:rPr>
        <w:t>.</w:t>
      </w:r>
    </w:p>
    <w:p w:rsidR="00160FBD" w:rsidRPr="007D0972" w:rsidRDefault="00160FBD" w:rsidP="004F1F80">
      <w:pPr>
        <w:snapToGrid w:val="0"/>
        <w:spacing w:line="360" w:lineRule="auto"/>
        <w:ind w:firstLineChars="100" w:firstLine="240"/>
        <w:rPr>
          <w:rFonts w:ascii="Book Antiqua" w:hAnsi="Book Antiqua"/>
          <w:sz w:val="24"/>
          <w:szCs w:val="24"/>
        </w:rPr>
      </w:pPr>
    </w:p>
    <w:p w:rsidR="005D6072" w:rsidRPr="007D0972" w:rsidRDefault="005D6072" w:rsidP="004F1F80">
      <w:pPr>
        <w:snapToGrid w:val="0"/>
        <w:spacing w:line="360" w:lineRule="auto"/>
        <w:rPr>
          <w:rFonts w:ascii="Book Antiqua" w:hAnsi="Book Antiqua"/>
          <w:b/>
          <w:caps/>
          <w:sz w:val="24"/>
          <w:szCs w:val="24"/>
          <w:u w:val="single"/>
        </w:rPr>
      </w:pPr>
      <w:r w:rsidRPr="007D0972">
        <w:rPr>
          <w:rFonts w:ascii="Book Antiqua" w:hAnsi="Book Antiqua"/>
          <w:b/>
          <w:caps/>
          <w:sz w:val="24"/>
          <w:szCs w:val="24"/>
          <w:u w:val="single"/>
        </w:rPr>
        <w:t xml:space="preserve">Proposal and validation of </w:t>
      </w:r>
      <w:r w:rsidR="00AD1374" w:rsidRPr="007D0972">
        <w:rPr>
          <w:rFonts w:ascii="Book Antiqua" w:hAnsi="Book Antiqua"/>
          <w:b/>
          <w:caps/>
          <w:sz w:val="24"/>
          <w:szCs w:val="24"/>
          <w:u w:val="single"/>
        </w:rPr>
        <w:t xml:space="preserve">the </w:t>
      </w:r>
      <w:r w:rsidRPr="007D0972">
        <w:rPr>
          <w:rFonts w:ascii="Book Antiqua" w:hAnsi="Book Antiqua"/>
          <w:b/>
          <w:caps/>
          <w:sz w:val="24"/>
          <w:szCs w:val="24"/>
          <w:u w:val="single"/>
        </w:rPr>
        <w:t>Bolondi criteria</w:t>
      </w:r>
    </w:p>
    <w:p w:rsidR="00867C73" w:rsidRPr="007D0972" w:rsidRDefault="00041360" w:rsidP="004F1F80">
      <w:pPr>
        <w:snapToGrid w:val="0"/>
        <w:spacing w:line="360" w:lineRule="auto"/>
        <w:rPr>
          <w:rFonts w:ascii="Book Antiqua" w:hAnsi="Book Antiqua"/>
          <w:sz w:val="24"/>
          <w:szCs w:val="24"/>
        </w:rPr>
      </w:pPr>
      <w:r w:rsidRPr="007D0972">
        <w:rPr>
          <w:rFonts w:ascii="Book Antiqua" w:hAnsi="Book Antiqua"/>
          <w:sz w:val="24"/>
          <w:szCs w:val="24"/>
        </w:rPr>
        <w:t>Patients with intermediate HCC are</w:t>
      </w:r>
      <w:r w:rsidR="005D6072" w:rsidRPr="007D0972">
        <w:rPr>
          <w:rFonts w:ascii="Book Antiqua" w:hAnsi="Book Antiqua"/>
          <w:sz w:val="24"/>
          <w:szCs w:val="24"/>
        </w:rPr>
        <w:t xml:space="preserve"> defined as </w:t>
      </w:r>
      <w:r w:rsidRPr="007D0972">
        <w:rPr>
          <w:rFonts w:ascii="Book Antiqua" w:hAnsi="Book Antiqua"/>
          <w:sz w:val="24"/>
          <w:szCs w:val="24"/>
        </w:rPr>
        <w:t xml:space="preserve">those </w:t>
      </w:r>
      <w:r w:rsidR="005D6072" w:rsidRPr="007D0972">
        <w:rPr>
          <w:rFonts w:ascii="Book Antiqua" w:hAnsi="Book Antiqua"/>
          <w:sz w:val="24"/>
          <w:szCs w:val="24"/>
        </w:rPr>
        <w:t xml:space="preserve">with </w:t>
      </w:r>
      <w:r w:rsidRPr="007D0972">
        <w:rPr>
          <w:rFonts w:ascii="Book Antiqua" w:hAnsi="Book Antiqua"/>
          <w:sz w:val="24"/>
          <w:szCs w:val="24"/>
        </w:rPr>
        <w:t>a single tumor &gt;</w:t>
      </w:r>
      <w:r w:rsidR="00160FBD" w:rsidRPr="007D0972">
        <w:rPr>
          <w:rFonts w:ascii="Book Antiqua" w:hAnsi="Book Antiqua"/>
          <w:sz w:val="24"/>
          <w:szCs w:val="24"/>
        </w:rPr>
        <w:t xml:space="preserve"> </w:t>
      </w:r>
      <w:r w:rsidR="005D6072" w:rsidRPr="007D0972">
        <w:rPr>
          <w:rFonts w:ascii="Book Antiqua" w:hAnsi="Book Antiqua"/>
          <w:sz w:val="24"/>
          <w:szCs w:val="24"/>
        </w:rPr>
        <w:t>5</w:t>
      </w:r>
      <w:r w:rsidR="00160FBD" w:rsidRPr="007D0972">
        <w:rPr>
          <w:rFonts w:ascii="Book Antiqua" w:hAnsi="Book Antiqua"/>
          <w:sz w:val="24"/>
          <w:szCs w:val="24"/>
        </w:rPr>
        <w:t xml:space="preserve"> </w:t>
      </w:r>
      <w:r w:rsidR="005D6072" w:rsidRPr="007D0972">
        <w:rPr>
          <w:rFonts w:ascii="Book Antiqua" w:hAnsi="Book Antiqua"/>
          <w:sz w:val="24"/>
          <w:szCs w:val="24"/>
        </w:rPr>
        <w:t xml:space="preserve">cm, or </w:t>
      </w:r>
      <w:r w:rsidRPr="007D0972">
        <w:rPr>
          <w:rFonts w:ascii="Book Antiqua" w:hAnsi="Book Antiqua"/>
          <w:sz w:val="24"/>
          <w:szCs w:val="24"/>
        </w:rPr>
        <w:t>with 2-3 &gt;</w:t>
      </w:r>
      <w:r w:rsidR="00160FBD" w:rsidRPr="007D0972">
        <w:rPr>
          <w:rFonts w:ascii="Book Antiqua" w:hAnsi="Book Antiqua"/>
          <w:sz w:val="24"/>
          <w:szCs w:val="24"/>
        </w:rPr>
        <w:t xml:space="preserve"> </w:t>
      </w:r>
      <w:r w:rsidR="005D6072" w:rsidRPr="007D0972">
        <w:rPr>
          <w:rFonts w:ascii="Book Antiqua" w:hAnsi="Book Antiqua"/>
          <w:sz w:val="24"/>
          <w:szCs w:val="24"/>
        </w:rPr>
        <w:t>3</w:t>
      </w:r>
      <w:r w:rsidR="00160FBD" w:rsidRPr="007D0972">
        <w:rPr>
          <w:rFonts w:ascii="Book Antiqua" w:hAnsi="Book Antiqua"/>
          <w:sz w:val="24"/>
          <w:szCs w:val="24"/>
        </w:rPr>
        <w:t xml:space="preserve"> </w:t>
      </w:r>
      <w:r w:rsidR="005D6072" w:rsidRPr="007D0972">
        <w:rPr>
          <w:rFonts w:ascii="Book Antiqua" w:hAnsi="Book Antiqua"/>
          <w:sz w:val="24"/>
          <w:szCs w:val="24"/>
        </w:rPr>
        <w:t>cm</w:t>
      </w:r>
      <w:r w:rsidRPr="007D0972">
        <w:rPr>
          <w:rFonts w:ascii="Book Antiqua" w:hAnsi="Book Antiqua"/>
          <w:sz w:val="24"/>
          <w:szCs w:val="24"/>
        </w:rPr>
        <w:t xml:space="preserve"> in maximum </w:t>
      </w:r>
      <w:r w:rsidR="00E26F52" w:rsidRPr="007D0972">
        <w:rPr>
          <w:rFonts w:ascii="Book Antiqua" w:hAnsi="Book Antiqua"/>
          <w:sz w:val="24"/>
          <w:szCs w:val="24"/>
        </w:rPr>
        <w:t>diameter</w:t>
      </w:r>
      <w:r w:rsidR="005D6072" w:rsidRPr="007D0972">
        <w:rPr>
          <w:rFonts w:ascii="Book Antiqua" w:hAnsi="Book Antiqua"/>
          <w:sz w:val="24"/>
          <w:szCs w:val="24"/>
        </w:rPr>
        <w:t xml:space="preserve">, or </w:t>
      </w:r>
      <w:r w:rsidRPr="007D0972">
        <w:rPr>
          <w:rFonts w:ascii="Book Antiqua" w:hAnsi="Book Antiqua"/>
          <w:sz w:val="24"/>
          <w:szCs w:val="24"/>
        </w:rPr>
        <w:t>with &gt;</w:t>
      </w:r>
      <w:r w:rsidR="004847E1" w:rsidRPr="007D0972">
        <w:rPr>
          <w:rFonts w:ascii="Book Antiqua" w:hAnsi="Book Antiqua"/>
          <w:sz w:val="24"/>
          <w:szCs w:val="24"/>
        </w:rPr>
        <w:t xml:space="preserve"> </w:t>
      </w:r>
      <w:r w:rsidRPr="007D0972">
        <w:rPr>
          <w:rFonts w:ascii="Book Antiqua" w:hAnsi="Book Antiqua"/>
          <w:sz w:val="24"/>
          <w:szCs w:val="24"/>
        </w:rPr>
        <w:t>3</w:t>
      </w:r>
      <w:r w:rsidR="005D6072" w:rsidRPr="007D0972">
        <w:rPr>
          <w:rFonts w:ascii="Book Antiqua" w:hAnsi="Book Antiqua"/>
          <w:sz w:val="24"/>
          <w:szCs w:val="24"/>
        </w:rPr>
        <w:t xml:space="preserve"> tumors</w:t>
      </w:r>
      <w:r w:rsidR="00E26F52" w:rsidRPr="007D0972">
        <w:rPr>
          <w:rFonts w:ascii="Book Antiqua" w:hAnsi="Book Antiqua"/>
          <w:sz w:val="24"/>
          <w:szCs w:val="24"/>
        </w:rPr>
        <w:t xml:space="preserve"> regardless of tumor size</w:t>
      </w:r>
      <w:r w:rsidR="005D6072" w:rsidRPr="007D0972">
        <w:rPr>
          <w:rFonts w:ascii="Book Antiqua" w:hAnsi="Book Antiqua"/>
          <w:sz w:val="24"/>
          <w:szCs w:val="24"/>
        </w:rPr>
        <w:t>, without portal vein thrombosis and extra-hepatic metastasis</w:t>
      </w:r>
      <w:r w:rsidR="00B43A33" w:rsidRPr="007D0972">
        <w:rPr>
          <w:rFonts w:ascii="Book Antiqua" w:hAnsi="Book Antiqua"/>
          <w:sz w:val="24"/>
          <w:szCs w:val="24"/>
          <w:vertAlign w:val="superscript"/>
        </w:rPr>
        <w:fldChar w:fldCharType="begin">
          <w:fldData xml:space="preserve">PEVuZE5vdGU+PENpdGU+PEF1dGhvcj5Cb2xvbmRpPC9BdXRob3I+PFllYXI+MjAxMjwvWWVhcj48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PEVuZE5vdGU+PENpdGU+PEF1dGhvcj5Cb2xvbmRpPC9BdXRob3I+PFllYXI+MjAxMjwvWWVhcj48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8" w:tooltip="Bolondi, 2012 #7486" w:history="1">
        <w:r w:rsidR="009D6928" w:rsidRPr="007D0972">
          <w:rPr>
            <w:rFonts w:ascii="Book Antiqua" w:hAnsi="Book Antiqua"/>
            <w:noProof/>
            <w:sz w:val="24"/>
            <w:szCs w:val="24"/>
            <w:vertAlign w:val="superscript"/>
          </w:rPr>
          <w:t>8</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00622793" w:rsidRPr="007D0972">
        <w:rPr>
          <w:rFonts w:ascii="Book Antiqua" w:hAnsi="Book Antiqua"/>
          <w:sz w:val="24"/>
          <w:szCs w:val="24"/>
        </w:rPr>
        <w:t>. Due to the varying</w:t>
      </w:r>
      <w:r w:rsidRPr="007D0972">
        <w:rPr>
          <w:rFonts w:ascii="Book Antiqua" w:hAnsi="Book Antiqua"/>
          <w:sz w:val="24"/>
          <w:szCs w:val="24"/>
        </w:rPr>
        <w:t xml:space="preserve"> tumor burden, liver function </w:t>
      </w:r>
      <w:r w:rsidR="005D6072" w:rsidRPr="007D0972">
        <w:rPr>
          <w:rFonts w:ascii="Book Antiqua" w:hAnsi="Book Antiqua"/>
          <w:sz w:val="24"/>
          <w:szCs w:val="24"/>
        </w:rPr>
        <w:t xml:space="preserve">and physical status, patients differ significantly in </w:t>
      </w:r>
      <w:r w:rsidRPr="007D0972">
        <w:rPr>
          <w:rFonts w:ascii="Book Antiqua" w:hAnsi="Book Antiqua"/>
          <w:sz w:val="24"/>
          <w:szCs w:val="24"/>
        </w:rPr>
        <w:t xml:space="preserve">terms of </w:t>
      </w:r>
      <w:r w:rsidR="005D6072" w:rsidRPr="007D0972">
        <w:rPr>
          <w:rFonts w:ascii="Book Antiqua" w:hAnsi="Book Antiqua"/>
          <w:sz w:val="24"/>
          <w:szCs w:val="24"/>
        </w:rPr>
        <w:t>survival outcomes and trea</w:t>
      </w:r>
      <w:r w:rsidRPr="007D0972">
        <w:rPr>
          <w:rFonts w:ascii="Book Antiqua" w:hAnsi="Book Antiqua"/>
          <w:sz w:val="24"/>
          <w:szCs w:val="24"/>
        </w:rPr>
        <w:t xml:space="preserve">tment response.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w:t>
      </w:r>
      <w:r w:rsidRPr="007D0972">
        <w:rPr>
          <w:rFonts w:ascii="Book Antiqua" w:hAnsi="Book Antiqua"/>
          <w:i/>
          <w:sz w:val="24"/>
          <w:szCs w:val="24"/>
        </w:rPr>
        <w:t>et al</w:t>
      </w:r>
      <w:r w:rsidR="00307C61"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00307C61" w:rsidRPr="007D0972">
        <w:rPr>
          <w:rFonts w:ascii="Book Antiqua" w:hAnsi="Book Antiqua"/>
          <w:sz w:val="24"/>
          <w:szCs w:val="24"/>
          <w:vertAlign w:val="superscript"/>
        </w:rPr>
        <w:instrText xml:space="preserve"> ADDIN EN.CITE </w:instrText>
      </w:r>
      <w:r w:rsidR="00307C61"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00307C61" w:rsidRPr="007D0972">
        <w:rPr>
          <w:rFonts w:ascii="Book Antiqua" w:hAnsi="Book Antiqua"/>
          <w:sz w:val="24"/>
          <w:szCs w:val="24"/>
          <w:vertAlign w:val="superscript"/>
        </w:rPr>
        <w:instrText xml:space="preserve"> ADDIN EN.CITE.DATA </w:instrText>
      </w:r>
      <w:r w:rsidR="00307C61" w:rsidRPr="007D0972">
        <w:rPr>
          <w:rFonts w:ascii="Book Antiqua" w:hAnsi="Book Antiqua"/>
          <w:sz w:val="24"/>
          <w:szCs w:val="24"/>
          <w:vertAlign w:val="superscript"/>
        </w:rPr>
      </w:r>
      <w:r w:rsidR="00307C61" w:rsidRPr="007D0972">
        <w:rPr>
          <w:rFonts w:ascii="Book Antiqua" w:hAnsi="Book Antiqua"/>
          <w:sz w:val="24"/>
          <w:szCs w:val="24"/>
          <w:vertAlign w:val="superscript"/>
        </w:rPr>
        <w:fldChar w:fldCharType="end"/>
      </w:r>
      <w:r w:rsidR="00307C61" w:rsidRPr="007D0972">
        <w:rPr>
          <w:rFonts w:ascii="Book Antiqua" w:hAnsi="Book Antiqua"/>
          <w:sz w:val="24"/>
          <w:szCs w:val="24"/>
          <w:vertAlign w:val="superscript"/>
        </w:rPr>
        <w:fldChar w:fldCharType="separate"/>
      </w:r>
      <w:r w:rsidR="00307C61" w:rsidRPr="007D0972">
        <w:rPr>
          <w:rFonts w:ascii="Book Antiqua" w:hAnsi="Book Antiqua"/>
          <w:noProof/>
          <w:sz w:val="24"/>
          <w:szCs w:val="24"/>
          <w:vertAlign w:val="superscript"/>
        </w:rPr>
        <w:t>[</w:t>
      </w:r>
      <w:hyperlink w:anchor="_ENREF_9" w:tooltip="Ciria, 2015 #7483" w:history="1">
        <w:r w:rsidR="00307C61">
          <w:rPr>
            <w:rFonts w:ascii="Book Antiqua" w:hAnsi="Book Antiqua" w:hint="eastAsia"/>
            <w:noProof/>
            <w:sz w:val="24"/>
            <w:szCs w:val="24"/>
            <w:vertAlign w:val="superscript"/>
          </w:rPr>
          <w:t>8</w:t>
        </w:r>
      </w:hyperlink>
      <w:r w:rsidR="00307C61" w:rsidRPr="007D0972">
        <w:rPr>
          <w:rFonts w:ascii="Book Antiqua" w:hAnsi="Book Antiqua"/>
          <w:noProof/>
          <w:sz w:val="24"/>
          <w:szCs w:val="24"/>
          <w:vertAlign w:val="superscript"/>
        </w:rPr>
        <w:t>]</w:t>
      </w:r>
      <w:r w:rsidR="00307C61" w:rsidRPr="007D0972">
        <w:rPr>
          <w:rFonts w:ascii="Book Antiqua" w:hAnsi="Book Antiqua"/>
          <w:sz w:val="24"/>
          <w:szCs w:val="24"/>
          <w:vertAlign w:val="superscript"/>
        </w:rPr>
        <w:fldChar w:fldCharType="end"/>
      </w:r>
      <w:r w:rsidRPr="007D0972">
        <w:rPr>
          <w:rFonts w:ascii="Book Antiqua" w:hAnsi="Book Antiqua"/>
          <w:sz w:val="24"/>
          <w:szCs w:val="24"/>
        </w:rPr>
        <w:t xml:space="preserve"> proposed</w:t>
      </w:r>
      <w:r w:rsidR="005D6072" w:rsidRPr="007D0972">
        <w:rPr>
          <w:rFonts w:ascii="Book Antiqua" w:hAnsi="Book Antiqua"/>
          <w:sz w:val="24"/>
          <w:szCs w:val="24"/>
        </w:rPr>
        <w:t xml:space="preserve"> to subdivide intermediate</w:t>
      </w:r>
      <w:r w:rsidRPr="007D0972">
        <w:rPr>
          <w:rFonts w:ascii="Book Antiqua" w:hAnsi="Book Antiqua"/>
          <w:sz w:val="24"/>
          <w:szCs w:val="24"/>
        </w:rPr>
        <w:t xml:space="preserve"> HCC into 4</w:t>
      </w:r>
      <w:r w:rsidR="005D6072" w:rsidRPr="007D0972">
        <w:rPr>
          <w:rFonts w:ascii="Book Antiqua" w:hAnsi="Book Antiqua"/>
          <w:sz w:val="24"/>
          <w:szCs w:val="24"/>
        </w:rPr>
        <w:t xml:space="preserve"> subgroups: </w:t>
      </w:r>
      <w:r w:rsidRPr="007D0972">
        <w:rPr>
          <w:rFonts w:ascii="Book Antiqua" w:hAnsi="Book Antiqua"/>
          <w:sz w:val="24"/>
          <w:szCs w:val="24"/>
        </w:rPr>
        <w:t>S</w:t>
      </w:r>
      <w:r w:rsidR="00321FB1" w:rsidRPr="007D0972">
        <w:rPr>
          <w:rFonts w:ascii="Book Antiqua" w:hAnsi="Book Antiqua"/>
          <w:sz w:val="24"/>
          <w:szCs w:val="24"/>
        </w:rPr>
        <w:t xml:space="preserve">tage </w:t>
      </w:r>
      <w:r w:rsidRPr="007D0972">
        <w:rPr>
          <w:rFonts w:ascii="Book Antiqua" w:hAnsi="Book Antiqua"/>
          <w:sz w:val="24"/>
          <w:szCs w:val="24"/>
        </w:rPr>
        <w:t xml:space="preserve">B1, which </w:t>
      </w:r>
      <w:r w:rsidR="005D6072" w:rsidRPr="007D0972">
        <w:rPr>
          <w:rFonts w:ascii="Book Antiqua" w:hAnsi="Book Antiqua"/>
          <w:sz w:val="24"/>
          <w:szCs w:val="24"/>
        </w:rPr>
        <w:t xml:space="preserve">comprises patients with compensated cirrhosis and preserved liver function, </w:t>
      </w:r>
      <w:r w:rsidR="00266A72" w:rsidRPr="007D0972">
        <w:rPr>
          <w:rFonts w:ascii="Book Antiqua" w:hAnsi="Book Antiqua"/>
          <w:sz w:val="24"/>
          <w:szCs w:val="24"/>
        </w:rPr>
        <w:t xml:space="preserve">who have a </w:t>
      </w:r>
      <w:r w:rsidR="005D6072" w:rsidRPr="007D0972">
        <w:rPr>
          <w:rFonts w:ascii="Book Antiqua" w:hAnsi="Book Antiqua"/>
          <w:sz w:val="24"/>
          <w:szCs w:val="24"/>
        </w:rPr>
        <w:t>Child–Pugh sc</w:t>
      </w:r>
      <w:r w:rsidR="00266A72" w:rsidRPr="007D0972">
        <w:rPr>
          <w:rFonts w:ascii="Book Antiqua" w:hAnsi="Book Antiqua"/>
          <w:sz w:val="24"/>
          <w:szCs w:val="24"/>
        </w:rPr>
        <w:t>ore of</w:t>
      </w:r>
      <w:r w:rsidR="00622793" w:rsidRPr="007D0972">
        <w:rPr>
          <w:rFonts w:ascii="Book Antiqua" w:hAnsi="Book Antiqua"/>
          <w:sz w:val="24"/>
          <w:szCs w:val="24"/>
        </w:rPr>
        <w:t xml:space="preserve"> 5-7, </w:t>
      </w:r>
      <w:r w:rsidR="00266A72" w:rsidRPr="007D0972">
        <w:rPr>
          <w:rFonts w:ascii="Book Antiqua" w:hAnsi="Book Antiqua"/>
          <w:sz w:val="24"/>
          <w:szCs w:val="24"/>
        </w:rPr>
        <w:t xml:space="preserve">are </w:t>
      </w:r>
      <w:r w:rsidR="00622793" w:rsidRPr="007D0972">
        <w:rPr>
          <w:rFonts w:ascii="Book Antiqua" w:hAnsi="Book Antiqua"/>
          <w:sz w:val="24"/>
          <w:szCs w:val="24"/>
        </w:rPr>
        <w:t xml:space="preserve">within </w:t>
      </w:r>
      <w:r w:rsidR="00266A72" w:rsidRPr="007D0972">
        <w:rPr>
          <w:rFonts w:ascii="Book Antiqua" w:hAnsi="Book Antiqua"/>
          <w:sz w:val="24"/>
          <w:szCs w:val="24"/>
        </w:rPr>
        <w:t xml:space="preserve">the </w:t>
      </w:r>
      <w:r w:rsidR="00622793" w:rsidRPr="007D0972">
        <w:rPr>
          <w:rFonts w:ascii="Book Antiqua" w:hAnsi="Book Antiqua"/>
          <w:sz w:val="24"/>
          <w:szCs w:val="24"/>
        </w:rPr>
        <w:t>up to-7</w:t>
      </w:r>
      <w:r w:rsidR="005D6072" w:rsidRPr="007D0972">
        <w:rPr>
          <w:rFonts w:ascii="Book Antiqua" w:hAnsi="Book Antiqua"/>
          <w:sz w:val="24"/>
          <w:szCs w:val="24"/>
        </w:rPr>
        <w:t xml:space="preserve"> criteria, and </w:t>
      </w:r>
      <w:r w:rsidR="00266A72" w:rsidRPr="007D0972">
        <w:rPr>
          <w:rFonts w:ascii="Book Antiqua" w:hAnsi="Book Antiqua"/>
          <w:sz w:val="24"/>
          <w:szCs w:val="24"/>
        </w:rPr>
        <w:t xml:space="preserve">have a </w:t>
      </w:r>
      <w:r w:rsidR="005D6072" w:rsidRPr="007D0972">
        <w:rPr>
          <w:rFonts w:ascii="Book Antiqua" w:hAnsi="Book Antiqua"/>
          <w:sz w:val="24"/>
          <w:szCs w:val="24"/>
        </w:rPr>
        <w:t>ECOG PS completely preserved (PS0). The treatment recommendation</w:t>
      </w:r>
      <w:r w:rsidR="00266A72" w:rsidRPr="007D0972">
        <w:rPr>
          <w:rFonts w:ascii="Book Antiqua" w:hAnsi="Book Antiqua"/>
          <w:sz w:val="24"/>
          <w:szCs w:val="24"/>
        </w:rPr>
        <w:t xml:space="preserve"> is controversial</w:t>
      </w:r>
      <w:r w:rsidR="005D6072" w:rsidRPr="007D0972">
        <w:rPr>
          <w:rFonts w:ascii="Book Antiqua" w:hAnsi="Book Antiqua"/>
          <w:sz w:val="24"/>
          <w:szCs w:val="24"/>
        </w:rPr>
        <w:t xml:space="preserve"> in this subgroup, </w:t>
      </w:r>
      <w:r w:rsidR="00266A72" w:rsidRPr="007D0972">
        <w:rPr>
          <w:rFonts w:ascii="Book Antiqua" w:hAnsi="Book Antiqua"/>
          <w:sz w:val="24"/>
          <w:szCs w:val="24"/>
        </w:rPr>
        <w:t xml:space="preserve">with </w:t>
      </w:r>
      <w:r w:rsidR="005D6072" w:rsidRPr="007D0972">
        <w:rPr>
          <w:rFonts w:ascii="Book Antiqua" w:hAnsi="Book Antiqua"/>
          <w:sz w:val="24"/>
          <w:szCs w:val="24"/>
        </w:rPr>
        <w:t xml:space="preserve">TACE </w:t>
      </w:r>
      <w:r w:rsidR="00266A72" w:rsidRPr="007D0972">
        <w:rPr>
          <w:rFonts w:ascii="Book Antiqua" w:hAnsi="Book Antiqua"/>
          <w:sz w:val="24"/>
          <w:szCs w:val="24"/>
        </w:rPr>
        <w:t xml:space="preserve">being </w:t>
      </w:r>
      <w:r w:rsidR="005D6072" w:rsidRPr="007D0972">
        <w:rPr>
          <w:rFonts w:ascii="Book Antiqua" w:hAnsi="Book Antiqua"/>
          <w:sz w:val="24"/>
          <w:szCs w:val="24"/>
        </w:rPr>
        <w:t xml:space="preserve">recommended to be </w:t>
      </w:r>
      <w:r w:rsidR="00266A72" w:rsidRPr="007D0972">
        <w:rPr>
          <w:rFonts w:ascii="Book Antiqua" w:hAnsi="Book Antiqua"/>
          <w:sz w:val="24"/>
          <w:szCs w:val="24"/>
        </w:rPr>
        <w:t xml:space="preserve">the </w:t>
      </w:r>
      <w:r w:rsidR="005D6072" w:rsidRPr="007D0972">
        <w:rPr>
          <w:rFonts w:ascii="Book Antiqua" w:hAnsi="Book Antiqua"/>
          <w:sz w:val="24"/>
          <w:szCs w:val="24"/>
        </w:rPr>
        <w:t>fi</w:t>
      </w:r>
      <w:r w:rsidR="00321FB1" w:rsidRPr="007D0972">
        <w:rPr>
          <w:rFonts w:ascii="Book Antiqua" w:hAnsi="Book Antiqua"/>
          <w:sz w:val="24"/>
          <w:szCs w:val="24"/>
        </w:rPr>
        <w:t>r</w:t>
      </w:r>
      <w:r w:rsidR="005D6072" w:rsidRPr="007D0972">
        <w:rPr>
          <w:rFonts w:ascii="Book Antiqua" w:hAnsi="Book Antiqua"/>
          <w:sz w:val="24"/>
          <w:szCs w:val="24"/>
        </w:rPr>
        <w:t>st option an</w:t>
      </w:r>
      <w:r w:rsidR="00266A72" w:rsidRPr="007D0972">
        <w:rPr>
          <w:rFonts w:ascii="Book Antiqua" w:hAnsi="Book Antiqua"/>
          <w:sz w:val="24"/>
          <w:szCs w:val="24"/>
        </w:rPr>
        <w:t xml:space="preserve">d liver transplantation or TACE plus </w:t>
      </w:r>
      <w:r w:rsidR="005D6072" w:rsidRPr="007D0972">
        <w:rPr>
          <w:rFonts w:ascii="Book Antiqua" w:hAnsi="Book Antiqua"/>
          <w:sz w:val="24"/>
          <w:szCs w:val="24"/>
        </w:rPr>
        <w:t xml:space="preserve">ablation </w:t>
      </w:r>
      <w:r w:rsidR="00266A72" w:rsidRPr="007D0972">
        <w:rPr>
          <w:rFonts w:ascii="Book Antiqua" w:hAnsi="Book Antiqua"/>
          <w:sz w:val="24"/>
          <w:szCs w:val="24"/>
        </w:rPr>
        <w:t xml:space="preserve">being considered </w:t>
      </w:r>
      <w:r w:rsidR="005D6072" w:rsidRPr="007D0972">
        <w:rPr>
          <w:rFonts w:ascii="Book Antiqua" w:hAnsi="Book Antiqua"/>
          <w:sz w:val="24"/>
          <w:szCs w:val="24"/>
        </w:rPr>
        <w:t>altern</w:t>
      </w:r>
      <w:r w:rsidR="00C8741C" w:rsidRPr="007D0972">
        <w:rPr>
          <w:rFonts w:ascii="Book Antiqua" w:hAnsi="Book Antiqua"/>
          <w:sz w:val="24"/>
          <w:szCs w:val="24"/>
        </w:rPr>
        <w:t>ative options</w:t>
      </w:r>
      <w:r w:rsidR="005D6072" w:rsidRPr="007D0972">
        <w:rPr>
          <w:rFonts w:ascii="Book Antiqua" w:hAnsi="Book Antiqua"/>
          <w:sz w:val="24"/>
          <w:szCs w:val="24"/>
        </w:rPr>
        <w:t xml:space="preserve">. </w:t>
      </w:r>
      <w:r w:rsidR="00321FB1" w:rsidRPr="007D0972">
        <w:rPr>
          <w:rFonts w:ascii="Book Antiqua" w:hAnsi="Book Antiqua"/>
          <w:sz w:val="24"/>
          <w:szCs w:val="24"/>
        </w:rPr>
        <w:t xml:space="preserve">Stage </w:t>
      </w:r>
      <w:r w:rsidR="005D6072" w:rsidRPr="007D0972">
        <w:rPr>
          <w:rFonts w:ascii="Book Antiqua" w:hAnsi="Book Antiqua"/>
          <w:sz w:val="24"/>
          <w:szCs w:val="24"/>
        </w:rPr>
        <w:t xml:space="preserve">B2 comprises patients </w:t>
      </w:r>
      <w:r w:rsidR="00266A72" w:rsidRPr="007D0972">
        <w:rPr>
          <w:rFonts w:ascii="Book Antiqua" w:hAnsi="Book Antiqua"/>
          <w:sz w:val="24"/>
          <w:szCs w:val="24"/>
        </w:rPr>
        <w:t xml:space="preserve">with Child-Pugh </w:t>
      </w:r>
      <w:r w:rsidR="00C8548D" w:rsidRPr="007D0972">
        <w:rPr>
          <w:rFonts w:ascii="Book Antiqua" w:hAnsi="Book Antiqua"/>
          <w:sz w:val="24"/>
          <w:szCs w:val="24"/>
        </w:rPr>
        <w:t xml:space="preserve">A, </w:t>
      </w:r>
      <w:r w:rsidR="00266A72" w:rsidRPr="007D0972">
        <w:rPr>
          <w:rFonts w:ascii="Book Antiqua" w:hAnsi="Book Antiqua"/>
          <w:sz w:val="24"/>
          <w:szCs w:val="24"/>
        </w:rPr>
        <w:t xml:space="preserve">who are </w:t>
      </w:r>
      <w:r w:rsidR="00C8548D" w:rsidRPr="007D0972">
        <w:rPr>
          <w:rFonts w:ascii="Book Antiqua" w:hAnsi="Book Antiqua"/>
          <w:sz w:val="24"/>
          <w:szCs w:val="24"/>
        </w:rPr>
        <w:t xml:space="preserve">beyond </w:t>
      </w:r>
      <w:r w:rsidR="00266A72" w:rsidRPr="007D0972">
        <w:rPr>
          <w:rFonts w:ascii="Book Antiqua" w:hAnsi="Book Antiqua"/>
          <w:sz w:val="24"/>
          <w:szCs w:val="24"/>
        </w:rPr>
        <w:t xml:space="preserve">the </w:t>
      </w:r>
      <w:r w:rsidR="00C8548D" w:rsidRPr="007D0972">
        <w:rPr>
          <w:rFonts w:ascii="Book Antiqua" w:hAnsi="Book Antiqua"/>
          <w:sz w:val="24"/>
          <w:szCs w:val="24"/>
        </w:rPr>
        <w:t>up to-7</w:t>
      </w:r>
      <w:r w:rsidR="00266A72" w:rsidRPr="007D0972">
        <w:rPr>
          <w:rFonts w:ascii="Book Antiqua" w:hAnsi="Book Antiqua"/>
          <w:sz w:val="24"/>
          <w:szCs w:val="24"/>
        </w:rPr>
        <w:t xml:space="preserve"> criteria </w:t>
      </w:r>
      <w:r w:rsidR="005D6072" w:rsidRPr="007D0972">
        <w:rPr>
          <w:rFonts w:ascii="Book Antiqua" w:hAnsi="Book Antiqua"/>
          <w:sz w:val="24"/>
          <w:szCs w:val="24"/>
        </w:rPr>
        <w:t xml:space="preserve">and </w:t>
      </w:r>
      <w:r w:rsidR="00266A72" w:rsidRPr="007D0972">
        <w:rPr>
          <w:rFonts w:ascii="Book Antiqua" w:hAnsi="Book Antiqua"/>
          <w:sz w:val="24"/>
          <w:szCs w:val="24"/>
        </w:rPr>
        <w:t xml:space="preserve">have good </w:t>
      </w:r>
      <w:r w:rsidR="005D6072" w:rsidRPr="007D0972">
        <w:rPr>
          <w:rFonts w:ascii="Book Antiqua" w:hAnsi="Book Antiqua"/>
          <w:sz w:val="24"/>
          <w:szCs w:val="24"/>
        </w:rPr>
        <w:t xml:space="preserve">well </w:t>
      </w:r>
      <w:r w:rsidR="00266A72" w:rsidRPr="007D0972">
        <w:rPr>
          <w:rFonts w:ascii="Book Antiqua" w:hAnsi="Book Antiqua"/>
          <w:sz w:val="24"/>
          <w:szCs w:val="24"/>
        </w:rPr>
        <w:t xml:space="preserve">PS </w:t>
      </w:r>
      <w:r w:rsidR="005D6072" w:rsidRPr="007D0972">
        <w:rPr>
          <w:rFonts w:ascii="Book Antiqua" w:hAnsi="Book Antiqua"/>
          <w:sz w:val="24"/>
          <w:szCs w:val="24"/>
        </w:rPr>
        <w:t xml:space="preserve">(PS0). TACE or </w:t>
      </w:r>
      <w:proofErr w:type="spellStart"/>
      <w:r w:rsidR="00C8548D" w:rsidRPr="007D0972">
        <w:rPr>
          <w:rFonts w:ascii="Book Antiqua" w:hAnsi="Book Antiqua"/>
          <w:sz w:val="24"/>
          <w:szCs w:val="24"/>
        </w:rPr>
        <w:t>transarterial</w:t>
      </w:r>
      <w:proofErr w:type="spellEnd"/>
      <w:r w:rsidR="00C8548D" w:rsidRPr="007D0972">
        <w:rPr>
          <w:rFonts w:ascii="Book Antiqua" w:hAnsi="Book Antiqua"/>
          <w:sz w:val="24"/>
          <w:szCs w:val="24"/>
        </w:rPr>
        <w:t xml:space="preserve"> radioembolization</w:t>
      </w:r>
      <w:r w:rsidR="00000206">
        <w:rPr>
          <w:rFonts w:ascii="Book Antiqua" w:hAnsi="Book Antiqua"/>
          <w:sz w:val="24"/>
          <w:szCs w:val="24"/>
        </w:rPr>
        <w:t xml:space="preserve"> </w:t>
      </w:r>
      <w:r w:rsidR="00266A72" w:rsidRPr="007D0972">
        <w:rPr>
          <w:rFonts w:ascii="Book Antiqua" w:hAnsi="Book Antiqua"/>
          <w:sz w:val="24"/>
          <w:szCs w:val="24"/>
        </w:rPr>
        <w:t xml:space="preserve">are suggested for these patients, </w:t>
      </w:r>
      <w:r w:rsidR="005D6072" w:rsidRPr="007D0972">
        <w:rPr>
          <w:rFonts w:ascii="Book Antiqua" w:hAnsi="Book Antiqua"/>
          <w:sz w:val="24"/>
          <w:szCs w:val="24"/>
        </w:rPr>
        <w:t>and s</w:t>
      </w:r>
      <w:r w:rsidR="00266A72" w:rsidRPr="007D0972">
        <w:rPr>
          <w:rFonts w:ascii="Book Antiqua" w:hAnsi="Book Antiqua"/>
          <w:sz w:val="24"/>
          <w:szCs w:val="24"/>
        </w:rPr>
        <w:t>orafenib is recommended as</w:t>
      </w:r>
      <w:r w:rsidR="005D6072" w:rsidRPr="007D0972">
        <w:rPr>
          <w:rFonts w:ascii="Book Antiqua" w:hAnsi="Book Antiqua"/>
          <w:sz w:val="24"/>
          <w:szCs w:val="24"/>
        </w:rPr>
        <w:t xml:space="preserve"> </w:t>
      </w:r>
      <w:r w:rsidR="00266A72" w:rsidRPr="007D0972">
        <w:rPr>
          <w:rFonts w:ascii="Book Antiqua" w:hAnsi="Book Antiqua"/>
          <w:sz w:val="24"/>
          <w:szCs w:val="24"/>
        </w:rPr>
        <w:t>an alternative option</w:t>
      </w:r>
      <w:r w:rsidR="005D6072" w:rsidRPr="007D0972">
        <w:rPr>
          <w:rFonts w:ascii="Book Antiqua" w:hAnsi="Book Antiqua"/>
          <w:sz w:val="24"/>
          <w:szCs w:val="24"/>
        </w:rPr>
        <w:t xml:space="preserve">. </w:t>
      </w:r>
      <w:r w:rsidR="00321FB1" w:rsidRPr="007D0972">
        <w:rPr>
          <w:rFonts w:ascii="Book Antiqua" w:hAnsi="Book Antiqua"/>
          <w:sz w:val="24"/>
          <w:szCs w:val="24"/>
        </w:rPr>
        <w:t xml:space="preserve">Stage </w:t>
      </w:r>
      <w:r w:rsidR="005D6072" w:rsidRPr="007D0972">
        <w:rPr>
          <w:rFonts w:ascii="Book Antiqua" w:hAnsi="Book Antiqua"/>
          <w:sz w:val="24"/>
          <w:szCs w:val="24"/>
        </w:rPr>
        <w:t>B3 comprises patients with Child</w:t>
      </w:r>
      <w:r w:rsidR="00266A72" w:rsidRPr="007D0972">
        <w:rPr>
          <w:rFonts w:ascii="Book Antiqua" w:hAnsi="Book Antiqua"/>
          <w:sz w:val="24"/>
          <w:szCs w:val="24"/>
        </w:rPr>
        <w:t>-Pugh</w:t>
      </w:r>
      <w:r w:rsidR="005D6072" w:rsidRPr="007D0972">
        <w:rPr>
          <w:rFonts w:ascii="Book Antiqua" w:hAnsi="Book Antiqua"/>
          <w:sz w:val="24"/>
          <w:szCs w:val="24"/>
        </w:rPr>
        <w:t xml:space="preserve"> score of 7, </w:t>
      </w:r>
      <w:r w:rsidR="00266A72" w:rsidRPr="007D0972">
        <w:rPr>
          <w:rFonts w:ascii="Book Antiqua" w:hAnsi="Book Antiqua"/>
          <w:sz w:val="24"/>
          <w:szCs w:val="24"/>
        </w:rPr>
        <w:t xml:space="preserve">who are </w:t>
      </w:r>
      <w:r w:rsidR="005D6072" w:rsidRPr="007D0972">
        <w:rPr>
          <w:rFonts w:ascii="Book Antiqua" w:hAnsi="Book Antiqua"/>
          <w:sz w:val="24"/>
          <w:szCs w:val="24"/>
        </w:rPr>
        <w:t xml:space="preserve">beyond </w:t>
      </w:r>
      <w:r w:rsidR="00266A72" w:rsidRPr="007D0972">
        <w:rPr>
          <w:rFonts w:ascii="Book Antiqua" w:hAnsi="Book Antiqua"/>
          <w:sz w:val="24"/>
          <w:szCs w:val="24"/>
        </w:rPr>
        <w:t xml:space="preserve">the up to </w:t>
      </w:r>
      <w:r w:rsidR="00266A72" w:rsidRPr="007D0972">
        <w:rPr>
          <w:rFonts w:ascii="Book Antiqua" w:hAnsi="Book Antiqua"/>
          <w:sz w:val="24"/>
          <w:szCs w:val="24"/>
        </w:rPr>
        <w:lastRenderedPageBreak/>
        <w:t xml:space="preserve">seven criteria </w:t>
      </w:r>
      <w:r w:rsidR="005D6072" w:rsidRPr="007D0972">
        <w:rPr>
          <w:rFonts w:ascii="Book Antiqua" w:hAnsi="Book Antiqua"/>
          <w:sz w:val="24"/>
          <w:szCs w:val="24"/>
        </w:rPr>
        <w:t xml:space="preserve">and </w:t>
      </w:r>
      <w:r w:rsidR="00266A72" w:rsidRPr="007D0972">
        <w:rPr>
          <w:rFonts w:ascii="Book Antiqua" w:hAnsi="Book Antiqua"/>
          <w:sz w:val="24"/>
          <w:szCs w:val="24"/>
        </w:rPr>
        <w:t xml:space="preserve">have a </w:t>
      </w:r>
      <w:r w:rsidR="005D6072" w:rsidRPr="007D0972">
        <w:rPr>
          <w:rFonts w:ascii="Book Antiqua" w:hAnsi="Book Antiqua"/>
          <w:sz w:val="24"/>
          <w:szCs w:val="24"/>
        </w:rPr>
        <w:t xml:space="preserve">good </w:t>
      </w:r>
      <w:r w:rsidR="00266A72" w:rsidRPr="007D0972">
        <w:rPr>
          <w:rFonts w:ascii="Book Antiqua" w:hAnsi="Book Antiqua"/>
          <w:sz w:val="24"/>
          <w:szCs w:val="24"/>
        </w:rPr>
        <w:t xml:space="preserve">PS </w:t>
      </w:r>
      <w:r w:rsidR="006E4BCD" w:rsidRPr="007D0972">
        <w:rPr>
          <w:rFonts w:ascii="Book Antiqua" w:hAnsi="Book Antiqua"/>
          <w:sz w:val="24"/>
          <w:szCs w:val="24"/>
        </w:rPr>
        <w:t>(PS0). No particular</w:t>
      </w:r>
      <w:r w:rsidR="005D6072" w:rsidRPr="007D0972">
        <w:rPr>
          <w:rFonts w:ascii="Book Antiqua" w:hAnsi="Book Antiqua"/>
          <w:sz w:val="24"/>
          <w:szCs w:val="24"/>
        </w:rPr>
        <w:t xml:space="preserve"> treatment recommendation for this subgroup</w:t>
      </w:r>
      <w:r w:rsidR="006E4BCD" w:rsidRPr="007D0972">
        <w:rPr>
          <w:rFonts w:ascii="Book Antiqua" w:hAnsi="Book Antiqua"/>
          <w:sz w:val="24"/>
          <w:szCs w:val="24"/>
        </w:rPr>
        <w:t xml:space="preserve"> has been</w:t>
      </w:r>
      <w:r w:rsidR="005D6072" w:rsidRPr="007D0972">
        <w:rPr>
          <w:rFonts w:ascii="Book Antiqua" w:hAnsi="Book Antiqua"/>
          <w:sz w:val="24"/>
          <w:szCs w:val="24"/>
        </w:rPr>
        <w:t xml:space="preserve"> provided</w:t>
      </w:r>
      <w:r w:rsidR="006E4BCD" w:rsidRPr="007D0972">
        <w:rPr>
          <w:rFonts w:ascii="Book Antiqua" w:hAnsi="Book Antiqua"/>
          <w:sz w:val="24"/>
          <w:szCs w:val="24"/>
        </w:rPr>
        <w:t xml:space="preserve"> thus far</w:t>
      </w:r>
      <w:r w:rsidR="005D6072" w:rsidRPr="007D0972">
        <w:rPr>
          <w:rFonts w:ascii="Book Antiqua" w:hAnsi="Book Antiqua"/>
          <w:sz w:val="24"/>
          <w:szCs w:val="24"/>
        </w:rPr>
        <w:t xml:space="preserve">, </w:t>
      </w:r>
      <w:r w:rsidR="006E4BCD" w:rsidRPr="007D0972">
        <w:rPr>
          <w:rFonts w:ascii="Book Antiqua" w:hAnsi="Book Antiqua"/>
          <w:sz w:val="24"/>
          <w:szCs w:val="24"/>
        </w:rPr>
        <w:t xml:space="preserve">although </w:t>
      </w:r>
      <w:r w:rsidR="005D6072" w:rsidRPr="007D0972">
        <w:rPr>
          <w:rFonts w:ascii="Book Antiqua" w:hAnsi="Book Antiqua"/>
          <w:sz w:val="24"/>
          <w:szCs w:val="24"/>
        </w:rPr>
        <w:t xml:space="preserve">these patients may be suitable for </w:t>
      </w:r>
      <w:r w:rsidR="006E4BCD" w:rsidRPr="007D0972">
        <w:rPr>
          <w:rFonts w:ascii="Book Antiqua" w:hAnsi="Book Antiqua"/>
          <w:sz w:val="24"/>
          <w:szCs w:val="24"/>
        </w:rPr>
        <w:t>inclusion</w:t>
      </w:r>
      <w:r w:rsidR="005D6072" w:rsidRPr="007D0972">
        <w:rPr>
          <w:rFonts w:ascii="Book Antiqua" w:hAnsi="Book Antiqua"/>
          <w:sz w:val="24"/>
          <w:szCs w:val="24"/>
        </w:rPr>
        <w:t xml:space="preserve"> in </w:t>
      </w:r>
      <w:r w:rsidR="006E4BCD" w:rsidRPr="007D0972">
        <w:rPr>
          <w:rFonts w:ascii="Book Antiqua" w:hAnsi="Book Antiqua"/>
          <w:sz w:val="24"/>
          <w:szCs w:val="24"/>
        </w:rPr>
        <w:t xml:space="preserve">a </w:t>
      </w:r>
      <w:r w:rsidR="005D6072" w:rsidRPr="007D0972">
        <w:rPr>
          <w:rFonts w:ascii="Book Antiqua" w:hAnsi="Book Antiqua"/>
          <w:sz w:val="24"/>
          <w:szCs w:val="24"/>
        </w:rPr>
        <w:t xml:space="preserve">research randomized </w:t>
      </w:r>
      <w:r w:rsidR="006E4BCD" w:rsidRPr="007D0972">
        <w:rPr>
          <w:rFonts w:ascii="Book Antiqua" w:hAnsi="Book Antiqua"/>
          <w:sz w:val="24"/>
          <w:szCs w:val="24"/>
        </w:rPr>
        <w:t xml:space="preserve">clinical </w:t>
      </w:r>
      <w:r w:rsidR="005D6072" w:rsidRPr="007D0972">
        <w:rPr>
          <w:rFonts w:ascii="Book Antiqua" w:hAnsi="Book Antiqua"/>
          <w:sz w:val="24"/>
          <w:szCs w:val="24"/>
        </w:rPr>
        <w:t>trial</w:t>
      </w:r>
      <w:r w:rsidR="00321FB1" w:rsidRPr="007D0972">
        <w:rPr>
          <w:rFonts w:ascii="Book Antiqua" w:hAnsi="Book Antiqua"/>
          <w:sz w:val="24"/>
          <w:szCs w:val="24"/>
        </w:rPr>
        <w:t>,</w:t>
      </w:r>
      <w:r w:rsidR="006E4BCD" w:rsidRPr="007D0972">
        <w:rPr>
          <w:rFonts w:ascii="Book Antiqua" w:hAnsi="Book Antiqua"/>
          <w:sz w:val="24"/>
          <w:szCs w:val="24"/>
        </w:rPr>
        <w:t xml:space="preserve"> with </w:t>
      </w:r>
      <w:r w:rsidR="005D6072" w:rsidRPr="007D0972">
        <w:rPr>
          <w:rFonts w:ascii="Book Antiqua" w:hAnsi="Book Antiqua"/>
          <w:sz w:val="24"/>
          <w:szCs w:val="24"/>
        </w:rPr>
        <w:t xml:space="preserve">TACE or sorafenib </w:t>
      </w:r>
      <w:r w:rsidR="006E4BCD" w:rsidRPr="007D0972">
        <w:rPr>
          <w:rFonts w:ascii="Book Antiqua" w:hAnsi="Book Antiqua"/>
          <w:sz w:val="24"/>
          <w:szCs w:val="24"/>
        </w:rPr>
        <w:t xml:space="preserve">being potential treatment </w:t>
      </w:r>
      <w:r w:rsidR="005D6072" w:rsidRPr="007D0972">
        <w:rPr>
          <w:rFonts w:ascii="Book Antiqua" w:hAnsi="Book Antiqua"/>
          <w:sz w:val="24"/>
          <w:szCs w:val="24"/>
        </w:rPr>
        <w:t xml:space="preserve">options. </w:t>
      </w:r>
      <w:r w:rsidR="00321FB1" w:rsidRPr="007D0972">
        <w:rPr>
          <w:rFonts w:ascii="Book Antiqua" w:hAnsi="Book Antiqua"/>
          <w:sz w:val="24"/>
          <w:szCs w:val="24"/>
        </w:rPr>
        <w:t xml:space="preserve">Stage </w:t>
      </w:r>
      <w:r w:rsidR="005D6072" w:rsidRPr="007D0972">
        <w:rPr>
          <w:rFonts w:ascii="Book Antiqua" w:hAnsi="Book Antiqua"/>
          <w:sz w:val="24"/>
          <w:szCs w:val="24"/>
        </w:rPr>
        <w:t>B4 comprises patients with decompensated Chi</w:t>
      </w:r>
      <w:r w:rsidR="00A270D7" w:rsidRPr="007D0972">
        <w:rPr>
          <w:rFonts w:ascii="Book Antiqua" w:hAnsi="Book Antiqua"/>
          <w:sz w:val="24"/>
          <w:szCs w:val="24"/>
        </w:rPr>
        <w:t xml:space="preserve">ld-Pugh class B </w:t>
      </w:r>
      <w:r w:rsidR="005D6072" w:rsidRPr="007D0972">
        <w:rPr>
          <w:rFonts w:ascii="Book Antiqua" w:hAnsi="Book Antiqua"/>
          <w:sz w:val="24"/>
          <w:szCs w:val="24"/>
        </w:rPr>
        <w:t>(score of 8 or 9) with severe</w:t>
      </w:r>
      <w:r w:rsidR="00CA3101" w:rsidRPr="007D0972">
        <w:rPr>
          <w:rFonts w:ascii="Book Antiqua" w:hAnsi="Book Antiqua"/>
          <w:sz w:val="24"/>
          <w:szCs w:val="24"/>
        </w:rPr>
        <w:t xml:space="preserve"> ascites</w:t>
      </w:r>
      <w:r w:rsidR="005D6072" w:rsidRPr="007D0972">
        <w:rPr>
          <w:rFonts w:ascii="Book Antiqua" w:hAnsi="Book Antiqua"/>
          <w:sz w:val="24"/>
          <w:szCs w:val="24"/>
        </w:rPr>
        <w:t xml:space="preserve"> or jaundice. The treatment allocation for this s</w:t>
      </w:r>
      <w:r w:rsidR="00A270D7" w:rsidRPr="007D0972">
        <w:rPr>
          <w:rFonts w:ascii="Book Antiqua" w:hAnsi="Book Antiqua"/>
          <w:sz w:val="24"/>
          <w:szCs w:val="24"/>
        </w:rPr>
        <w:t>ubgroup is also controversial</w:t>
      </w:r>
      <w:r w:rsidR="005D6072" w:rsidRPr="007D0972">
        <w:rPr>
          <w:rFonts w:ascii="Book Antiqua" w:hAnsi="Book Antiqua"/>
          <w:sz w:val="24"/>
          <w:szCs w:val="24"/>
        </w:rPr>
        <w:t>, the first recommendation is basic supportive care and the alternative option is liver transplantation</w:t>
      </w:r>
      <w:r w:rsidR="00E46874" w:rsidRPr="007D0972">
        <w:rPr>
          <w:rFonts w:ascii="Book Antiqua" w:hAnsi="Book Antiqua"/>
          <w:sz w:val="24"/>
          <w:szCs w:val="24"/>
        </w:rPr>
        <w:t xml:space="preserve"> (Table 1)</w:t>
      </w:r>
      <w:r w:rsidR="005D6072" w:rsidRPr="007D0972">
        <w:rPr>
          <w:rFonts w:ascii="Book Antiqua" w:hAnsi="Book Antiqua"/>
          <w:sz w:val="24"/>
          <w:szCs w:val="24"/>
        </w:rPr>
        <w:t>.</w:t>
      </w:r>
      <w:r w:rsidR="00C5345B" w:rsidRPr="007D0972">
        <w:rPr>
          <w:rFonts w:ascii="Book Antiqua" w:hAnsi="Book Antiqua"/>
          <w:sz w:val="24"/>
          <w:szCs w:val="24"/>
        </w:rPr>
        <w:t xml:space="preserve"> </w:t>
      </w:r>
    </w:p>
    <w:p w:rsidR="0077173A" w:rsidRPr="007D0972" w:rsidRDefault="0073053D" w:rsidP="00E46874">
      <w:pPr>
        <w:snapToGrid w:val="0"/>
        <w:spacing w:line="360" w:lineRule="auto"/>
        <w:ind w:firstLineChars="100" w:firstLine="240"/>
        <w:rPr>
          <w:rFonts w:ascii="Book Antiqua" w:hAnsi="Book Antiqua"/>
          <w:sz w:val="24"/>
          <w:szCs w:val="24"/>
        </w:rPr>
      </w:pPr>
      <w:proofErr w:type="spellStart"/>
      <w:r w:rsidRPr="007D0972">
        <w:rPr>
          <w:rFonts w:ascii="Book Antiqua" w:hAnsi="Book Antiqua"/>
          <w:sz w:val="24"/>
          <w:szCs w:val="24"/>
        </w:rPr>
        <w:t>Ciria</w:t>
      </w:r>
      <w:proofErr w:type="spellEnd"/>
      <w:r w:rsidRPr="007D0972">
        <w:rPr>
          <w:rFonts w:ascii="Book Antiqua" w:hAnsi="Book Antiqua"/>
          <w:sz w:val="24"/>
          <w:szCs w:val="24"/>
        </w:rPr>
        <w:t xml:space="preserve"> </w:t>
      </w:r>
      <w:r w:rsidR="00A270D7" w:rsidRPr="007D0972">
        <w:rPr>
          <w:rFonts w:ascii="Book Antiqua" w:hAnsi="Book Antiqua"/>
          <w:i/>
          <w:sz w:val="24"/>
          <w:szCs w:val="24"/>
        </w:rPr>
        <w:t xml:space="preserve">et </w:t>
      </w:r>
      <w:proofErr w:type="gramStart"/>
      <w:r w:rsidR="00A270D7" w:rsidRPr="007D0972">
        <w:rPr>
          <w:rFonts w:ascii="Book Antiqua" w:hAnsi="Book Antiqua"/>
          <w:i/>
          <w:sz w:val="24"/>
          <w:szCs w:val="24"/>
        </w:rPr>
        <w:t>al</w:t>
      </w:r>
      <w:proofErr w:type="gramEnd"/>
      <w:r w:rsidR="00E46874"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00E46874" w:rsidRPr="007D0972">
        <w:rPr>
          <w:rFonts w:ascii="Book Antiqua" w:hAnsi="Book Antiqua"/>
          <w:sz w:val="24"/>
          <w:szCs w:val="24"/>
          <w:vertAlign w:val="superscript"/>
        </w:rPr>
        <w:instrText xml:space="preserve"> ADDIN EN.CITE </w:instrText>
      </w:r>
      <w:r w:rsidR="00E46874"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00E46874" w:rsidRPr="007D0972">
        <w:rPr>
          <w:rFonts w:ascii="Book Antiqua" w:hAnsi="Book Antiqua"/>
          <w:sz w:val="24"/>
          <w:szCs w:val="24"/>
          <w:vertAlign w:val="superscript"/>
        </w:rPr>
        <w:instrText xml:space="preserve"> ADDIN EN.CITE.DATA </w:instrText>
      </w:r>
      <w:r w:rsidR="00E46874" w:rsidRPr="007D0972">
        <w:rPr>
          <w:rFonts w:ascii="Book Antiqua" w:hAnsi="Book Antiqua"/>
          <w:sz w:val="24"/>
          <w:szCs w:val="24"/>
          <w:vertAlign w:val="superscript"/>
        </w:rPr>
      </w:r>
      <w:r w:rsidR="00E46874" w:rsidRPr="007D0972">
        <w:rPr>
          <w:rFonts w:ascii="Book Antiqua" w:hAnsi="Book Antiqua"/>
          <w:sz w:val="24"/>
          <w:szCs w:val="24"/>
          <w:vertAlign w:val="superscript"/>
        </w:rPr>
        <w:fldChar w:fldCharType="end"/>
      </w:r>
      <w:r w:rsidR="00E46874" w:rsidRPr="007D0972">
        <w:rPr>
          <w:rFonts w:ascii="Book Antiqua" w:hAnsi="Book Antiqua"/>
          <w:sz w:val="24"/>
          <w:szCs w:val="24"/>
          <w:vertAlign w:val="superscript"/>
        </w:rPr>
        <w:fldChar w:fldCharType="separate"/>
      </w:r>
      <w:r w:rsidR="00E46874" w:rsidRPr="007D0972">
        <w:rPr>
          <w:rFonts w:ascii="Book Antiqua" w:hAnsi="Book Antiqua"/>
          <w:noProof/>
          <w:sz w:val="24"/>
          <w:szCs w:val="24"/>
          <w:vertAlign w:val="superscript"/>
        </w:rPr>
        <w:t>[</w:t>
      </w:r>
      <w:hyperlink w:anchor="_ENREF_9" w:tooltip="Ciria, 2015 #7483" w:history="1">
        <w:r w:rsidR="00E46874" w:rsidRPr="007D0972">
          <w:rPr>
            <w:rFonts w:ascii="Book Antiqua" w:hAnsi="Book Antiqua"/>
            <w:noProof/>
            <w:sz w:val="24"/>
            <w:szCs w:val="24"/>
            <w:vertAlign w:val="superscript"/>
          </w:rPr>
          <w:t>9</w:t>
        </w:r>
      </w:hyperlink>
      <w:r w:rsidR="00E46874" w:rsidRPr="007D0972">
        <w:rPr>
          <w:rFonts w:ascii="Book Antiqua" w:hAnsi="Book Antiqua"/>
          <w:noProof/>
          <w:sz w:val="24"/>
          <w:szCs w:val="24"/>
          <w:vertAlign w:val="superscript"/>
        </w:rPr>
        <w:t>]</w:t>
      </w:r>
      <w:r w:rsidR="00E46874" w:rsidRPr="007D0972">
        <w:rPr>
          <w:rFonts w:ascii="Book Antiqua" w:hAnsi="Book Antiqua"/>
          <w:sz w:val="24"/>
          <w:szCs w:val="24"/>
          <w:vertAlign w:val="superscript"/>
        </w:rPr>
        <w:fldChar w:fldCharType="end"/>
      </w:r>
      <w:r w:rsidR="00A270D7" w:rsidRPr="007D0972">
        <w:rPr>
          <w:rFonts w:ascii="Book Antiqua" w:hAnsi="Book Antiqua"/>
          <w:sz w:val="24"/>
          <w:szCs w:val="24"/>
        </w:rPr>
        <w:t xml:space="preserve"> </w:t>
      </w:r>
      <w:r w:rsidRPr="007D0972">
        <w:rPr>
          <w:rFonts w:ascii="Book Antiqua" w:hAnsi="Book Antiqua"/>
          <w:sz w:val="24"/>
          <w:szCs w:val="24"/>
        </w:rPr>
        <w:t>performed a retrospective analysis of 80 patients with intermediate HCC</w:t>
      </w:r>
      <w:r w:rsidR="00A270D7" w:rsidRPr="007D0972">
        <w:rPr>
          <w:rFonts w:ascii="Book Antiqua" w:hAnsi="Book Antiqua"/>
          <w:sz w:val="24"/>
          <w:szCs w:val="24"/>
        </w:rPr>
        <w:t>, and</w:t>
      </w:r>
      <w:r w:rsidRPr="007D0972">
        <w:rPr>
          <w:rFonts w:ascii="Book Antiqua" w:hAnsi="Book Antiqua"/>
          <w:sz w:val="24"/>
          <w:szCs w:val="24"/>
        </w:rPr>
        <w:t xml:space="preserve"> </w:t>
      </w:r>
      <w:r w:rsidR="005D6072" w:rsidRPr="007D0972">
        <w:rPr>
          <w:rFonts w:ascii="Book Antiqua" w:hAnsi="Book Antiqua"/>
          <w:sz w:val="24"/>
          <w:szCs w:val="24"/>
        </w:rPr>
        <w:t xml:space="preserve">subdivided these </w:t>
      </w:r>
      <w:r w:rsidR="00321FB1" w:rsidRPr="007D0972">
        <w:rPr>
          <w:rFonts w:ascii="Book Antiqua" w:hAnsi="Book Antiqua"/>
          <w:sz w:val="24"/>
          <w:szCs w:val="24"/>
        </w:rPr>
        <w:t xml:space="preserve">patients </w:t>
      </w:r>
      <w:r w:rsidR="005D6072" w:rsidRPr="007D0972">
        <w:rPr>
          <w:rFonts w:ascii="Book Antiqua" w:hAnsi="Book Antiqua"/>
          <w:sz w:val="24"/>
          <w:szCs w:val="24"/>
        </w:rPr>
        <w:t xml:space="preserve">according to </w:t>
      </w:r>
      <w:r w:rsidR="00A270D7" w:rsidRPr="007D0972">
        <w:rPr>
          <w:rFonts w:ascii="Book Antiqua" w:hAnsi="Book Antiqua"/>
          <w:sz w:val="24"/>
          <w:szCs w:val="24"/>
        </w:rPr>
        <w:t xml:space="preserve">the </w:t>
      </w:r>
      <w:proofErr w:type="spellStart"/>
      <w:r w:rsidR="005D6072" w:rsidRPr="007D0972">
        <w:rPr>
          <w:rFonts w:ascii="Book Antiqua" w:hAnsi="Book Antiqua"/>
          <w:sz w:val="24"/>
          <w:szCs w:val="24"/>
        </w:rPr>
        <w:t>Bolondi</w:t>
      </w:r>
      <w:proofErr w:type="spellEnd"/>
      <w:r w:rsidR="005D6072" w:rsidRPr="007D0972">
        <w:rPr>
          <w:rFonts w:ascii="Book Antiqua" w:hAnsi="Book Antiqua"/>
          <w:sz w:val="24"/>
          <w:szCs w:val="24"/>
        </w:rPr>
        <w:t xml:space="preserve"> criteria. Taken together, </w:t>
      </w:r>
      <w:r w:rsidR="00A270D7" w:rsidRPr="007D0972">
        <w:rPr>
          <w:rFonts w:ascii="Book Antiqua" w:hAnsi="Book Antiqua"/>
          <w:sz w:val="24"/>
          <w:szCs w:val="24"/>
        </w:rPr>
        <w:t xml:space="preserve">the study revealed that the </w:t>
      </w:r>
      <w:r w:rsidR="005D6072" w:rsidRPr="007D0972">
        <w:rPr>
          <w:rFonts w:ascii="Book Antiqua" w:hAnsi="Book Antiqua"/>
          <w:sz w:val="24"/>
          <w:szCs w:val="24"/>
        </w:rPr>
        <w:t xml:space="preserve">5-year survival rate did not differ between </w:t>
      </w:r>
      <w:r w:rsidR="00A270D7" w:rsidRPr="007D0972">
        <w:rPr>
          <w:rFonts w:ascii="Book Antiqua" w:hAnsi="Book Antiqua"/>
          <w:sz w:val="24"/>
          <w:szCs w:val="24"/>
        </w:rPr>
        <w:t xml:space="preserve">the </w:t>
      </w:r>
      <w:r w:rsidR="005D6072" w:rsidRPr="007D0972">
        <w:rPr>
          <w:rFonts w:ascii="Book Antiqua" w:hAnsi="Book Antiqua"/>
          <w:sz w:val="24"/>
          <w:szCs w:val="24"/>
        </w:rPr>
        <w:t xml:space="preserve">liver resection group and </w:t>
      </w:r>
      <w:r w:rsidR="00A270D7" w:rsidRPr="007D0972">
        <w:rPr>
          <w:rFonts w:ascii="Book Antiqua" w:hAnsi="Book Antiqua"/>
          <w:sz w:val="24"/>
          <w:szCs w:val="24"/>
        </w:rPr>
        <w:t xml:space="preserve">the </w:t>
      </w:r>
      <w:r w:rsidR="005D6072" w:rsidRPr="007D0972">
        <w:rPr>
          <w:rFonts w:ascii="Book Antiqua" w:hAnsi="Book Antiqua"/>
          <w:sz w:val="24"/>
          <w:szCs w:val="24"/>
        </w:rPr>
        <w:t xml:space="preserve">TACE group, </w:t>
      </w:r>
      <w:r w:rsidR="00A270D7" w:rsidRPr="007D0972">
        <w:rPr>
          <w:rFonts w:ascii="Book Antiqua" w:hAnsi="Book Antiqua"/>
          <w:sz w:val="24"/>
          <w:szCs w:val="24"/>
        </w:rPr>
        <w:t xml:space="preserve">in the </w:t>
      </w:r>
      <w:r w:rsidR="005D6072" w:rsidRPr="007D0972">
        <w:rPr>
          <w:rFonts w:ascii="Book Antiqua" w:hAnsi="Book Antiqua"/>
          <w:sz w:val="24"/>
          <w:szCs w:val="24"/>
        </w:rPr>
        <w:t>subgroup</w:t>
      </w:r>
      <w:r w:rsidR="00A270D7" w:rsidRPr="007D0972">
        <w:rPr>
          <w:rFonts w:ascii="Book Antiqua" w:hAnsi="Book Antiqua"/>
          <w:sz w:val="24"/>
          <w:szCs w:val="24"/>
        </w:rPr>
        <w:t>s</w:t>
      </w:r>
      <w:r w:rsidR="005D6072" w:rsidRPr="007D0972">
        <w:rPr>
          <w:rFonts w:ascii="Book Antiqua" w:hAnsi="Book Antiqua"/>
          <w:sz w:val="24"/>
          <w:szCs w:val="24"/>
        </w:rPr>
        <w:t xml:space="preserve"> of intermediate HCC, </w:t>
      </w:r>
      <w:r w:rsidR="00A270D7" w:rsidRPr="007D0972">
        <w:rPr>
          <w:rFonts w:ascii="Book Antiqua" w:hAnsi="Book Antiqua"/>
          <w:sz w:val="24"/>
          <w:szCs w:val="24"/>
        </w:rPr>
        <w:t xml:space="preserve">the </w:t>
      </w:r>
      <w:r w:rsidR="005D6072" w:rsidRPr="007D0972">
        <w:rPr>
          <w:rFonts w:ascii="Book Antiqua" w:hAnsi="Book Antiqua"/>
          <w:sz w:val="24"/>
          <w:szCs w:val="24"/>
        </w:rPr>
        <w:t xml:space="preserve">5-year survival rate was higher in </w:t>
      </w:r>
      <w:r w:rsidR="00321FB1" w:rsidRPr="007D0972">
        <w:rPr>
          <w:rFonts w:ascii="Book Antiqua" w:hAnsi="Book Antiqua"/>
          <w:sz w:val="24"/>
          <w:szCs w:val="24"/>
        </w:rPr>
        <w:t xml:space="preserve">stage </w:t>
      </w:r>
      <w:r w:rsidR="005D6072" w:rsidRPr="007D0972">
        <w:rPr>
          <w:rFonts w:ascii="Book Antiqua" w:hAnsi="Book Antiqua"/>
          <w:sz w:val="24"/>
          <w:szCs w:val="24"/>
        </w:rPr>
        <w:t xml:space="preserve">B1 when compared with </w:t>
      </w:r>
      <w:r w:rsidR="00321FB1" w:rsidRPr="007D0972">
        <w:rPr>
          <w:rFonts w:ascii="Book Antiqua" w:hAnsi="Book Antiqua"/>
          <w:sz w:val="24"/>
          <w:szCs w:val="24"/>
        </w:rPr>
        <w:t>stage</w:t>
      </w:r>
      <w:r w:rsidR="000000AE" w:rsidRPr="007D0972">
        <w:rPr>
          <w:rFonts w:ascii="Book Antiqua" w:hAnsi="Book Antiqua"/>
          <w:sz w:val="24"/>
          <w:szCs w:val="24"/>
        </w:rPr>
        <w:t>s</w:t>
      </w:r>
      <w:r w:rsidR="00321FB1" w:rsidRPr="007D0972">
        <w:rPr>
          <w:rFonts w:ascii="Book Antiqua" w:hAnsi="Book Antiqua"/>
          <w:sz w:val="24"/>
          <w:szCs w:val="24"/>
        </w:rPr>
        <w:t xml:space="preserve"> </w:t>
      </w:r>
      <w:r w:rsidR="005D6072" w:rsidRPr="007D0972">
        <w:rPr>
          <w:rFonts w:ascii="Book Antiqua" w:hAnsi="Book Antiqua"/>
          <w:sz w:val="24"/>
          <w:szCs w:val="24"/>
        </w:rPr>
        <w:t>B2 and B3-4</w:t>
      </w:r>
      <w:r w:rsidR="000000AE" w:rsidRPr="007D0972">
        <w:rPr>
          <w:rFonts w:ascii="Book Antiqua" w:hAnsi="Book Antiqua"/>
          <w:sz w:val="24"/>
          <w:szCs w:val="24"/>
        </w:rPr>
        <w:t xml:space="preserve"> who had been subjected to </w:t>
      </w:r>
      <w:r w:rsidR="005D6072" w:rsidRPr="007D0972">
        <w:rPr>
          <w:rFonts w:ascii="Book Antiqua" w:hAnsi="Book Antiqua"/>
          <w:sz w:val="24"/>
          <w:szCs w:val="24"/>
        </w:rPr>
        <w:t>liver resection or TACE. However, the overall survival was not significantly different among continuous substage</w:t>
      </w:r>
      <w:r w:rsidR="00321FB1" w:rsidRPr="007D0972">
        <w:rPr>
          <w:rFonts w:ascii="Book Antiqua" w:hAnsi="Book Antiqua"/>
          <w:sz w:val="24"/>
          <w:szCs w:val="24"/>
        </w:rPr>
        <w:t>s</w:t>
      </w:r>
      <w:r w:rsidR="005D6072" w:rsidRPr="007D0972">
        <w:rPr>
          <w:rFonts w:ascii="Book Antiqua" w:hAnsi="Book Antiqua"/>
          <w:sz w:val="24"/>
          <w:szCs w:val="24"/>
        </w:rPr>
        <w:t>. B</w:t>
      </w:r>
      <w:r w:rsidR="000000AE" w:rsidRPr="007D0972">
        <w:rPr>
          <w:rFonts w:ascii="Book Antiqua" w:hAnsi="Book Antiqua"/>
          <w:sz w:val="24"/>
          <w:szCs w:val="24"/>
        </w:rPr>
        <w:t xml:space="preserve">y multivariate analysis, </w:t>
      </w:r>
      <w:r w:rsidR="00321FB1" w:rsidRPr="007D0972">
        <w:rPr>
          <w:rFonts w:ascii="Book Antiqua" w:hAnsi="Book Antiqua"/>
          <w:sz w:val="24"/>
          <w:szCs w:val="24"/>
        </w:rPr>
        <w:t>t</w:t>
      </w:r>
      <w:r w:rsidR="005D6072" w:rsidRPr="007D0972">
        <w:rPr>
          <w:rFonts w:ascii="Book Antiqua" w:hAnsi="Book Antiqua"/>
          <w:sz w:val="24"/>
          <w:szCs w:val="24"/>
        </w:rPr>
        <w:t xml:space="preserve">otal bilirubin and subclassification </w:t>
      </w:r>
      <w:r w:rsidR="000000AE" w:rsidRPr="007D0972">
        <w:rPr>
          <w:rFonts w:ascii="Book Antiqua" w:hAnsi="Book Antiqua"/>
          <w:sz w:val="24"/>
          <w:szCs w:val="24"/>
        </w:rPr>
        <w:t xml:space="preserve">stages B2 and B3-4 </w:t>
      </w:r>
      <w:r w:rsidR="000000AE" w:rsidRPr="007D0972">
        <w:rPr>
          <w:rFonts w:ascii="Book Antiqua" w:hAnsi="Book Antiqua"/>
          <w:i/>
          <w:iCs/>
          <w:sz w:val="24"/>
          <w:szCs w:val="24"/>
        </w:rPr>
        <w:t>vs</w:t>
      </w:r>
      <w:r w:rsidR="005D6072" w:rsidRPr="007D0972">
        <w:rPr>
          <w:rFonts w:ascii="Book Antiqua" w:hAnsi="Book Antiqua"/>
          <w:sz w:val="24"/>
          <w:szCs w:val="24"/>
        </w:rPr>
        <w:t xml:space="preserve"> B1 to be independent risk factor</w:t>
      </w:r>
      <w:r w:rsidR="00321FB1" w:rsidRPr="007D0972">
        <w:rPr>
          <w:rFonts w:ascii="Book Antiqua" w:hAnsi="Book Antiqua"/>
          <w:sz w:val="24"/>
          <w:szCs w:val="24"/>
        </w:rPr>
        <w:t>s</w:t>
      </w:r>
      <w:r w:rsidR="005D6072" w:rsidRPr="007D0972">
        <w:rPr>
          <w:rFonts w:ascii="Book Antiqua" w:hAnsi="Book Antiqua"/>
          <w:sz w:val="24"/>
          <w:szCs w:val="24"/>
        </w:rPr>
        <w:t xml:space="preserve"> of survival. </w:t>
      </w:r>
      <w:proofErr w:type="spellStart"/>
      <w:r w:rsidR="005D6072" w:rsidRPr="007D0972">
        <w:rPr>
          <w:rFonts w:ascii="Book Antiqua" w:hAnsi="Book Antiqua"/>
          <w:sz w:val="24"/>
          <w:szCs w:val="24"/>
        </w:rPr>
        <w:t>Ciria</w:t>
      </w:r>
      <w:proofErr w:type="spellEnd"/>
      <w:r w:rsidR="005D6072" w:rsidRPr="007D0972">
        <w:rPr>
          <w:rFonts w:ascii="Book Antiqua" w:hAnsi="Book Antiqua"/>
          <w:sz w:val="24"/>
          <w:szCs w:val="24"/>
        </w:rPr>
        <w:t xml:space="preserve"> </w:t>
      </w:r>
      <w:r w:rsidR="000000AE" w:rsidRPr="007D0972">
        <w:rPr>
          <w:rFonts w:ascii="Book Antiqua" w:hAnsi="Book Antiqua"/>
          <w:i/>
          <w:sz w:val="24"/>
          <w:szCs w:val="24"/>
        </w:rPr>
        <w:t xml:space="preserve">et </w:t>
      </w:r>
      <w:proofErr w:type="gramStart"/>
      <w:r w:rsidR="000000AE" w:rsidRPr="007D0972">
        <w:rPr>
          <w:rFonts w:ascii="Book Antiqua" w:hAnsi="Book Antiqua"/>
          <w:i/>
          <w:sz w:val="24"/>
          <w:szCs w:val="24"/>
        </w:rPr>
        <w:t>al</w:t>
      </w:r>
      <w:proofErr w:type="gramEnd"/>
      <w:r w:rsidR="00E46874"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00E46874" w:rsidRPr="007D0972">
        <w:rPr>
          <w:rFonts w:ascii="Book Antiqua" w:hAnsi="Book Antiqua"/>
          <w:sz w:val="24"/>
          <w:szCs w:val="24"/>
          <w:vertAlign w:val="superscript"/>
        </w:rPr>
        <w:instrText xml:space="preserve"> ADDIN EN.CITE </w:instrText>
      </w:r>
      <w:r w:rsidR="00E46874"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00E46874" w:rsidRPr="007D0972">
        <w:rPr>
          <w:rFonts w:ascii="Book Antiqua" w:hAnsi="Book Antiqua"/>
          <w:sz w:val="24"/>
          <w:szCs w:val="24"/>
          <w:vertAlign w:val="superscript"/>
        </w:rPr>
        <w:instrText xml:space="preserve"> ADDIN EN.CITE.DATA </w:instrText>
      </w:r>
      <w:r w:rsidR="00E46874" w:rsidRPr="007D0972">
        <w:rPr>
          <w:rFonts w:ascii="Book Antiqua" w:hAnsi="Book Antiqua"/>
          <w:sz w:val="24"/>
          <w:szCs w:val="24"/>
          <w:vertAlign w:val="superscript"/>
        </w:rPr>
      </w:r>
      <w:r w:rsidR="00E46874" w:rsidRPr="007D0972">
        <w:rPr>
          <w:rFonts w:ascii="Book Antiqua" w:hAnsi="Book Antiqua"/>
          <w:sz w:val="24"/>
          <w:szCs w:val="24"/>
          <w:vertAlign w:val="superscript"/>
        </w:rPr>
        <w:fldChar w:fldCharType="end"/>
      </w:r>
      <w:r w:rsidR="00E46874" w:rsidRPr="007D0972">
        <w:rPr>
          <w:rFonts w:ascii="Book Antiqua" w:hAnsi="Book Antiqua"/>
          <w:sz w:val="24"/>
          <w:szCs w:val="24"/>
          <w:vertAlign w:val="superscript"/>
        </w:rPr>
        <w:fldChar w:fldCharType="separate"/>
      </w:r>
      <w:r w:rsidR="00E46874" w:rsidRPr="007D0972">
        <w:rPr>
          <w:rFonts w:ascii="Book Antiqua" w:hAnsi="Book Antiqua"/>
          <w:noProof/>
          <w:sz w:val="24"/>
          <w:szCs w:val="24"/>
          <w:vertAlign w:val="superscript"/>
        </w:rPr>
        <w:t>[</w:t>
      </w:r>
      <w:hyperlink w:anchor="_ENREF_9" w:tooltip="Ciria, 2015 #7483" w:history="1">
        <w:r w:rsidR="00E46874" w:rsidRPr="007D0972">
          <w:rPr>
            <w:rFonts w:ascii="Book Antiqua" w:hAnsi="Book Antiqua"/>
            <w:noProof/>
            <w:sz w:val="24"/>
            <w:szCs w:val="24"/>
            <w:vertAlign w:val="superscript"/>
          </w:rPr>
          <w:t>9</w:t>
        </w:r>
      </w:hyperlink>
      <w:r w:rsidR="00E46874" w:rsidRPr="007D0972">
        <w:rPr>
          <w:rFonts w:ascii="Book Antiqua" w:hAnsi="Book Antiqua"/>
          <w:noProof/>
          <w:sz w:val="24"/>
          <w:szCs w:val="24"/>
          <w:vertAlign w:val="superscript"/>
        </w:rPr>
        <w:t>]</w:t>
      </w:r>
      <w:r w:rsidR="00E46874" w:rsidRPr="007D0972">
        <w:rPr>
          <w:rFonts w:ascii="Book Antiqua" w:hAnsi="Book Antiqua"/>
          <w:sz w:val="24"/>
          <w:szCs w:val="24"/>
          <w:vertAlign w:val="superscript"/>
        </w:rPr>
        <w:fldChar w:fldCharType="end"/>
      </w:r>
      <w:r w:rsidR="00E46874" w:rsidRPr="007D0972">
        <w:rPr>
          <w:rFonts w:ascii="Book Antiqua" w:hAnsi="Book Antiqua"/>
          <w:sz w:val="24"/>
          <w:szCs w:val="24"/>
        </w:rPr>
        <w:t xml:space="preserve"> </w:t>
      </w:r>
      <w:r w:rsidR="005D6072" w:rsidRPr="007D0972">
        <w:rPr>
          <w:rFonts w:ascii="Book Antiqua" w:hAnsi="Book Antiqua"/>
          <w:sz w:val="24"/>
          <w:szCs w:val="24"/>
        </w:rPr>
        <w:t xml:space="preserve">proposed to perform liver resection for stage B1 and partial </w:t>
      </w:r>
      <w:r w:rsidR="000000AE" w:rsidRPr="007D0972">
        <w:rPr>
          <w:rFonts w:ascii="Book Antiqua" w:hAnsi="Book Antiqua"/>
          <w:sz w:val="24"/>
          <w:szCs w:val="24"/>
        </w:rPr>
        <w:t xml:space="preserve">of patients at </w:t>
      </w:r>
      <w:r w:rsidR="005D6072" w:rsidRPr="007D0972">
        <w:rPr>
          <w:rFonts w:ascii="Book Antiqua" w:hAnsi="Book Antiqua"/>
          <w:sz w:val="24"/>
          <w:szCs w:val="24"/>
        </w:rPr>
        <w:t xml:space="preserve">B2 and B3-4 stage when </w:t>
      </w:r>
      <w:r w:rsidR="000000AE" w:rsidRPr="007D0972">
        <w:rPr>
          <w:rFonts w:ascii="Book Antiqua" w:hAnsi="Book Antiqua"/>
          <w:sz w:val="24"/>
          <w:szCs w:val="24"/>
        </w:rPr>
        <w:t xml:space="preserve">the </w:t>
      </w:r>
      <w:r w:rsidR="005D6072" w:rsidRPr="007D0972">
        <w:rPr>
          <w:rFonts w:ascii="Book Antiqua" w:hAnsi="Book Antiqua"/>
          <w:sz w:val="24"/>
          <w:szCs w:val="24"/>
        </w:rPr>
        <w:t xml:space="preserve">pathological and anatomical criteria were matched. </w:t>
      </w:r>
      <w:r w:rsidR="000000AE" w:rsidRPr="007D0972">
        <w:rPr>
          <w:rFonts w:ascii="Book Antiqua" w:hAnsi="Book Antiqua"/>
          <w:sz w:val="24"/>
          <w:szCs w:val="24"/>
        </w:rPr>
        <w:t>O</w:t>
      </w:r>
      <w:r w:rsidR="005D6072" w:rsidRPr="007D0972">
        <w:rPr>
          <w:rFonts w:ascii="Book Antiqua" w:hAnsi="Book Antiqua"/>
          <w:sz w:val="24"/>
          <w:szCs w:val="24"/>
        </w:rPr>
        <w:t xml:space="preserve">ther retrospective studies obtained similar results </w:t>
      </w:r>
      <w:r w:rsidR="000000AE" w:rsidRPr="007D0972">
        <w:rPr>
          <w:rFonts w:ascii="Book Antiqua" w:hAnsi="Book Antiqua"/>
          <w:sz w:val="24"/>
          <w:szCs w:val="24"/>
        </w:rPr>
        <w:t>to those reported</w:t>
      </w:r>
      <w:r w:rsidR="005D6072" w:rsidRPr="007D0972">
        <w:rPr>
          <w:rFonts w:ascii="Book Antiqua" w:hAnsi="Book Antiqua"/>
          <w:sz w:val="24"/>
          <w:szCs w:val="24"/>
        </w:rPr>
        <w:t xml:space="preserve"> by </w:t>
      </w:r>
      <w:proofErr w:type="spellStart"/>
      <w:r w:rsidR="005D6072" w:rsidRPr="007D0972">
        <w:rPr>
          <w:rFonts w:ascii="Book Antiqua" w:hAnsi="Book Antiqua"/>
          <w:sz w:val="24"/>
          <w:szCs w:val="24"/>
        </w:rPr>
        <w:t>Ciria</w:t>
      </w:r>
      <w:proofErr w:type="spellEnd"/>
      <w:r w:rsidR="00E46874" w:rsidRPr="007D0972">
        <w:rPr>
          <w:rFonts w:ascii="Book Antiqua" w:hAnsi="Book Antiqua"/>
          <w:sz w:val="24"/>
          <w:szCs w:val="24"/>
        </w:rPr>
        <w:t xml:space="preserve"> </w:t>
      </w:r>
      <w:r w:rsidR="00E46874" w:rsidRPr="007D0972">
        <w:rPr>
          <w:rFonts w:ascii="Book Antiqua" w:hAnsi="Book Antiqua"/>
          <w:i/>
          <w:sz w:val="24"/>
          <w:szCs w:val="24"/>
        </w:rPr>
        <w:t xml:space="preserve">et </w:t>
      </w:r>
      <w:proofErr w:type="gramStart"/>
      <w:r w:rsidR="00E46874" w:rsidRPr="007D0972">
        <w:rPr>
          <w:rFonts w:ascii="Book Antiqua" w:hAnsi="Book Antiqua"/>
          <w:i/>
          <w:sz w:val="24"/>
          <w:szCs w:val="24"/>
        </w:rPr>
        <w:t>al</w:t>
      </w:r>
      <w:proofErr w:type="gramEnd"/>
      <w:r w:rsidR="00E46874"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00E46874" w:rsidRPr="007D0972">
        <w:rPr>
          <w:rFonts w:ascii="Book Antiqua" w:hAnsi="Book Antiqua"/>
          <w:sz w:val="24"/>
          <w:szCs w:val="24"/>
          <w:vertAlign w:val="superscript"/>
        </w:rPr>
        <w:instrText xml:space="preserve"> ADDIN EN.CITE </w:instrText>
      </w:r>
      <w:r w:rsidR="00E46874"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00E46874" w:rsidRPr="007D0972">
        <w:rPr>
          <w:rFonts w:ascii="Book Antiqua" w:hAnsi="Book Antiqua"/>
          <w:sz w:val="24"/>
          <w:szCs w:val="24"/>
          <w:vertAlign w:val="superscript"/>
        </w:rPr>
        <w:instrText xml:space="preserve"> ADDIN EN.CITE.DATA </w:instrText>
      </w:r>
      <w:r w:rsidR="00E46874" w:rsidRPr="007D0972">
        <w:rPr>
          <w:rFonts w:ascii="Book Antiqua" w:hAnsi="Book Antiqua"/>
          <w:sz w:val="24"/>
          <w:szCs w:val="24"/>
          <w:vertAlign w:val="superscript"/>
        </w:rPr>
      </w:r>
      <w:r w:rsidR="00E46874" w:rsidRPr="007D0972">
        <w:rPr>
          <w:rFonts w:ascii="Book Antiqua" w:hAnsi="Book Antiqua"/>
          <w:sz w:val="24"/>
          <w:szCs w:val="24"/>
          <w:vertAlign w:val="superscript"/>
        </w:rPr>
        <w:fldChar w:fldCharType="end"/>
      </w:r>
      <w:r w:rsidR="00E46874" w:rsidRPr="007D0972">
        <w:rPr>
          <w:rFonts w:ascii="Book Antiqua" w:hAnsi="Book Antiqua"/>
          <w:sz w:val="24"/>
          <w:szCs w:val="24"/>
          <w:vertAlign w:val="superscript"/>
        </w:rPr>
        <w:fldChar w:fldCharType="separate"/>
      </w:r>
      <w:r w:rsidR="00E46874" w:rsidRPr="007D0972">
        <w:rPr>
          <w:rFonts w:ascii="Book Antiqua" w:hAnsi="Book Antiqua"/>
          <w:noProof/>
          <w:sz w:val="24"/>
          <w:szCs w:val="24"/>
          <w:vertAlign w:val="superscript"/>
        </w:rPr>
        <w:t>[</w:t>
      </w:r>
      <w:hyperlink w:anchor="_ENREF_9" w:tooltip="Ciria, 2015 #7483" w:history="1">
        <w:r w:rsidR="00E46874" w:rsidRPr="007D0972">
          <w:rPr>
            <w:rFonts w:ascii="Book Antiqua" w:hAnsi="Book Antiqua"/>
            <w:noProof/>
            <w:sz w:val="24"/>
            <w:szCs w:val="24"/>
            <w:vertAlign w:val="superscript"/>
          </w:rPr>
          <w:t>9</w:t>
        </w:r>
      </w:hyperlink>
      <w:r w:rsidR="00E46874" w:rsidRPr="007D0972">
        <w:rPr>
          <w:rFonts w:ascii="Book Antiqua" w:hAnsi="Book Antiqua"/>
          <w:noProof/>
          <w:sz w:val="24"/>
          <w:szCs w:val="24"/>
          <w:vertAlign w:val="superscript"/>
        </w:rPr>
        <w:t>]</w:t>
      </w:r>
      <w:r w:rsidR="00E46874" w:rsidRPr="007D0972">
        <w:rPr>
          <w:rFonts w:ascii="Book Antiqua" w:hAnsi="Book Antiqua"/>
          <w:sz w:val="24"/>
          <w:szCs w:val="24"/>
          <w:vertAlign w:val="superscript"/>
        </w:rPr>
        <w:fldChar w:fldCharType="end"/>
      </w:r>
      <w:r w:rsidR="000000AE" w:rsidRPr="007D0972">
        <w:rPr>
          <w:rFonts w:ascii="Book Antiqua" w:hAnsi="Book Antiqua"/>
          <w:sz w:val="24"/>
          <w:szCs w:val="24"/>
        </w:rPr>
        <w:t>. T</w:t>
      </w:r>
      <w:r w:rsidR="005D6072" w:rsidRPr="007D0972">
        <w:rPr>
          <w:rFonts w:ascii="Book Antiqua" w:hAnsi="Book Antiqua"/>
          <w:sz w:val="24"/>
          <w:szCs w:val="24"/>
        </w:rPr>
        <w:t xml:space="preserve">wo </w:t>
      </w:r>
      <w:r w:rsidR="000000AE" w:rsidRPr="007D0972">
        <w:rPr>
          <w:rFonts w:ascii="Book Antiqua" w:hAnsi="Book Antiqua"/>
          <w:sz w:val="24"/>
          <w:szCs w:val="24"/>
        </w:rPr>
        <w:t xml:space="preserve">previous studies </w:t>
      </w:r>
      <w:r w:rsidR="005D6072" w:rsidRPr="007D0972">
        <w:rPr>
          <w:rFonts w:ascii="Book Antiqua" w:hAnsi="Book Antiqua"/>
          <w:sz w:val="24"/>
          <w:szCs w:val="24"/>
        </w:rPr>
        <w:t xml:space="preserve">did not find significant difference in survival outcomes among continuous subgroups according to </w:t>
      </w:r>
      <w:r w:rsidR="000000AE" w:rsidRPr="007D0972">
        <w:rPr>
          <w:rFonts w:ascii="Book Antiqua" w:hAnsi="Book Antiqua"/>
          <w:sz w:val="24"/>
          <w:szCs w:val="24"/>
        </w:rPr>
        <w:t xml:space="preserve">the </w:t>
      </w:r>
      <w:proofErr w:type="spellStart"/>
      <w:r w:rsidR="005D6072" w:rsidRPr="007D0972">
        <w:rPr>
          <w:rFonts w:ascii="Book Antiqua" w:hAnsi="Book Antiqua"/>
          <w:sz w:val="24"/>
          <w:szCs w:val="24"/>
        </w:rPr>
        <w:t>Bolondi</w:t>
      </w:r>
      <w:proofErr w:type="spellEnd"/>
      <w:r w:rsidR="005D6072" w:rsidRPr="007D0972">
        <w:rPr>
          <w:rFonts w:ascii="Book Antiqua" w:hAnsi="Book Antiqua"/>
          <w:sz w:val="24"/>
          <w:szCs w:val="24"/>
        </w:rPr>
        <w:t xml:space="preserve"> criteria</w:t>
      </w:r>
      <w:r w:rsidR="0041311F" w:rsidRPr="007D0972">
        <w:rPr>
          <w:rFonts w:ascii="Book Antiqua" w:hAnsi="Book Antiqua"/>
          <w:sz w:val="24"/>
          <w:szCs w:val="24"/>
          <w:vertAlign w:val="superscript"/>
        </w:rPr>
        <w:fldChar w:fldCharType="begin">
          <w:fldData xml:space="preserve">PEVuZE5vdGU+PENpdGU+PEF1dGhvcj5XZWlubWFubjwvQXV0aG9yPjxZZWFyPjIwMTU8L1llYXI+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IFN0dWR5IG9mIHRoZSBMaXZlcjwvYWJici0xPjwvYWx0LXBlcmlvZGljYWw+PHBhZ2VzPjU5MS02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dC1wZXJpb2RpY2FsPjxwYWdlcz4xODYxLTE4Njg8L3BhZ2VzPjx2b2x1bWU+Mzc8L3ZvbHVtZT48
bnVtYmVyPjEyPC9udW1iZXI+PGVkaXRpb24+MjAxNy8wNi8wNjwvZWRpdGlvbj48ZGF0ZXM+PHll
YXI+MjAxNzwveWVhcj48cHViLWRhdGVzPjxkYXRlPkRlYzwvZGF0ZT48L3B1Yi1kYXRlcz48L2Rh
dGVzPjxpc2JuPjE0NzgtMzIzMSAoRWxlY3Ryb25pYykmI3hEOzE0NzgtMzIyMyAoTGlua2luZyk8
L2lzYm4+PGFjY2Vzc2lvbi1udW0+Mjg1ODEyNTA8L2FjY2Vzc2lvbi1udW0+PHVybHM+PC91cmxz
PjxlbGVjdHJvbmljLXJlc291cmNlLW51bT4xMC4xMTExL2xpdi4xMzQ4NzwvZWxlY3Ryb25pYy1y
ZXNvdXJjZS1udW0+PHJlbW90ZS1kYXRhYmFzZS1wcm92aWRlcj5OTE08L3JlbW90ZS1kYXRhYmFz
ZS1wcm92aWRlcj48bGFuZ3VhZ2U+ZW5nPC9sYW5ndWFnZT48L3JlY29yZD48L0NpdGU+PC9FbmRO
b3RlPn==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PEVuZE5vdGU+PENpdGU+PEF1dGhvcj5XZWlubWFubjwvQXV0aG9yPjxZZWFyPjIwMTU8L1llYXI+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IFN0dWR5IG9mIHRoZSBMaXZlcjwvYWJici0xPjwvYWx0LXBlcmlvZGljYWw+PHBhZ2VzPjU5MS02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dC1wZXJpb2RpY2FsPjxwYWdlcz4xODYxLTE4Njg8L3BhZ2VzPjx2b2x1bWU+Mzc8L3ZvbHVtZT48
bnVtYmVyPjEyPC9udW1iZXI+PGVkaXRpb24+MjAxNy8wNi8wNjwvZWRpdGlvbj48ZGF0ZXM+PHll
YXI+MjAxNzwveWVhcj48cHViLWRhdGVzPjxkYXRlPkRlYzwvZGF0ZT48L3B1Yi1kYXRlcz48L2Rh
dGVzPjxpc2JuPjE0NzgtMzIzMSAoRWxlY3Ryb25pYykmI3hEOzE0NzgtMzIyMyAoTGlua2luZyk8
L2lzYm4+PGFjY2Vzc2lvbi1udW0+Mjg1ODEyNTA8L2FjY2Vzc2lvbi1udW0+PHVybHM+PC91cmxz
PjxlbGVjdHJvbmljLXJlc291cmNlLW51bT4xMC4xMTExL2xpdi4xMzQ4NzwvZWxlY3Ryb25pYy1y
ZXNvdXJjZS1udW0+PHJlbW90ZS1kYXRhYmFzZS1wcm92aWRlcj5OTE08L3JlbW90ZS1kYXRhYmFz
ZS1wcm92aWRlcj48bGFuZ3VhZ2U+ZW5nPC9sYW5ndWFnZT48L3JlY29yZD48L0NpdGU+PC9FbmRO
b3RlPn==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41311F"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13" w:tooltip="Weinmann, 2015 #7485" w:history="1">
        <w:r w:rsidR="009D6928" w:rsidRPr="007D0972">
          <w:rPr>
            <w:rFonts w:ascii="Book Antiqua" w:hAnsi="Book Antiqua"/>
            <w:noProof/>
            <w:sz w:val="24"/>
            <w:szCs w:val="24"/>
            <w:vertAlign w:val="superscript"/>
          </w:rPr>
          <w:t>13</w:t>
        </w:r>
      </w:hyperlink>
      <w:r w:rsidR="009D6928" w:rsidRPr="007D0972">
        <w:rPr>
          <w:rFonts w:ascii="Book Antiqua" w:hAnsi="Book Antiqua"/>
          <w:noProof/>
          <w:sz w:val="24"/>
          <w:szCs w:val="24"/>
          <w:vertAlign w:val="superscript"/>
        </w:rPr>
        <w:t>,</w:t>
      </w:r>
      <w:hyperlink w:anchor="_ENREF_14" w:tooltip="Kim, 2017 #7474" w:history="1">
        <w:r w:rsidR="009D6928" w:rsidRPr="007D0972">
          <w:rPr>
            <w:rFonts w:ascii="Book Antiqua" w:hAnsi="Book Antiqua"/>
            <w:noProof/>
            <w:sz w:val="24"/>
            <w:szCs w:val="24"/>
            <w:vertAlign w:val="superscript"/>
          </w:rPr>
          <w:t>14</w:t>
        </w:r>
      </w:hyperlink>
      <w:r w:rsidR="009D6928" w:rsidRPr="007D0972">
        <w:rPr>
          <w:rFonts w:ascii="Book Antiqua" w:hAnsi="Book Antiqua"/>
          <w:noProof/>
          <w:sz w:val="24"/>
          <w:szCs w:val="24"/>
          <w:vertAlign w:val="superscript"/>
        </w:rPr>
        <w:t>]</w:t>
      </w:r>
      <w:r w:rsidR="0041311F" w:rsidRPr="007D0972">
        <w:rPr>
          <w:rFonts w:ascii="Book Antiqua" w:hAnsi="Book Antiqua"/>
          <w:sz w:val="24"/>
          <w:szCs w:val="24"/>
          <w:vertAlign w:val="superscript"/>
        </w:rPr>
        <w:fldChar w:fldCharType="end"/>
      </w:r>
      <w:r w:rsidR="005D6072" w:rsidRPr="007D0972">
        <w:rPr>
          <w:rFonts w:ascii="Book Antiqua" w:hAnsi="Book Antiqua"/>
          <w:sz w:val="24"/>
          <w:szCs w:val="24"/>
        </w:rPr>
        <w:t xml:space="preserve">, </w:t>
      </w:r>
      <w:r w:rsidR="000000AE" w:rsidRPr="007D0972">
        <w:rPr>
          <w:rFonts w:ascii="Book Antiqua" w:hAnsi="Book Antiqua"/>
          <w:sz w:val="24"/>
          <w:szCs w:val="24"/>
        </w:rPr>
        <w:t xml:space="preserve">while a previous study </w:t>
      </w:r>
      <w:r w:rsidR="005D6072" w:rsidRPr="007D0972">
        <w:rPr>
          <w:rFonts w:ascii="Book Antiqua" w:hAnsi="Book Antiqua"/>
          <w:sz w:val="24"/>
          <w:szCs w:val="24"/>
        </w:rPr>
        <w:t xml:space="preserve">even reported poor survival outcomes in </w:t>
      </w:r>
      <w:r w:rsidR="000000AE" w:rsidRPr="007D0972">
        <w:rPr>
          <w:rFonts w:ascii="Book Antiqua" w:hAnsi="Book Antiqua"/>
          <w:sz w:val="24"/>
          <w:szCs w:val="24"/>
        </w:rPr>
        <w:t xml:space="preserve">patients at </w:t>
      </w:r>
      <w:r w:rsidR="00321FB1" w:rsidRPr="007D0972">
        <w:rPr>
          <w:rFonts w:ascii="Book Antiqua" w:hAnsi="Book Antiqua"/>
          <w:sz w:val="24"/>
          <w:szCs w:val="24"/>
        </w:rPr>
        <w:t xml:space="preserve">stage </w:t>
      </w:r>
      <w:r w:rsidR="005D6072" w:rsidRPr="007D0972">
        <w:rPr>
          <w:rFonts w:ascii="Book Antiqua" w:hAnsi="Book Antiqua"/>
          <w:sz w:val="24"/>
          <w:szCs w:val="24"/>
        </w:rPr>
        <w:t xml:space="preserve">B3 compared with </w:t>
      </w:r>
      <w:r w:rsidR="00321FB1" w:rsidRPr="007D0972">
        <w:rPr>
          <w:rFonts w:ascii="Book Antiqua" w:hAnsi="Book Antiqua"/>
          <w:sz w:val="24"/>
          <w:szCs w:val="24"/>
        </w:rPr>
        <w:t xml:space="preserve">stage </w:t>
      </w:r>
      <w:r w:rsidR="007E2743" w:rsidRPr="007D0972">
        <w:rPr>
          <w:rFonts w:ascii="Book Antiqua" w:hAnsi="Book Antiqua"/>
          <w:sz w:val="24"/>
          <w:szCs w:val="24"/>
        </w:rPr>
        <w:t>B4</w:t>
      </w:r>
      <w:r w:rsidR="00B43A33" w:rsidRPr="00E37DF3">
        <w:rPr>
          <w:rFonts w:ascii="Book Antiqua" w:hAnsi="Book Antiqua"/>
          <w:sz w:val="24"/>
          <w:szCs w:val="24"/>
          <w:vertAlign w:val="superscript"/>
        </w:rPr>
        <w:fldChar w:fldCharType="begin">
          <w:fldData xml:space="preserve">PEVuZE5vdGU+PENpdGU+PEF1dGhvcj5LaW08L0F1dGhvcj48WWVhcj4yMDE3PC9ZZWFyPjxSZWNO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cjwvYWJici0xPjwvYWx0LXBlcmlvZGljYWw+PHBhZ2VzPjE4NjEtMTg2ODwvcGFnZXM+PHZvbHVt
ZT4zNzwvdm9sdW1lPjxudW1iZXI+MTI8L251bWJlcj48ZWRpdGlvbj4yMDE3LzA2LzA2PC9lZGl0
aW9uPjxkYXRlcz48eWVhcj4yMDE3PC95ZWFyPjxwdWItZGF0ZXM+PGRhdGU+RGVjPC9kYXRlPjwv
cHViLWRhdGVzPjwvZGF0ZXM+PGlzYm4+MTQ3OC0zMjMxIChFbGVjdHJvbmljKSYjeEQ7MTQ3OC0z
MjIzIChMaW5raW5nKTwvaXNibj48YWNjZXNzaW9uLW51bT4yODU4MTI1MDwvYWNjZXNzaW9uLW51
bT48dXJscz48L3VybHM+PGVsZWN0cm9uaWMtcmVzb3VyY2UtbnVtPjEwLjExMTEvbGl2LjEzNDg3
PC9lbGVjdHJvbmljLXJlc291cmNlLW51bT48cmVtb3RlLWRhdGFiYXNlLXByb3ZpZGVyPk5MTTwv
cmVtb3RlLWRhdGFiYXNlLXByb3ZpZGVyPjxsYW5ndWFnZT5lbmc8L2xhbmd1YWdlPjwvcmVjb3Jk
PjwvQ2l0ZT48L0VuZE5vdGU+
</w:fldData>
        </w:fldChar>
      </w:r>
      <w:r w:rsidR="009D6928" w:rsidRPr="00E37DF3">
        <w:rPr>
          <w:rFonts w:ascii="Book Antiqua" w:hAnsi="Book Antiqua"/>
          <w:sz w:val="24"/>
          <w:szCs w:val="24"/>
          <w:vertAlign w:val="superscript"/>
        </w:rPr>
        <w:instrText xml:space="preserve"> ADDIN EN.CITE </w:instrText>
      </w:r>
      <w:r w:rsidR="009D6928" w:rsidRPr="00E37DF3">
        <w:rPr>
          <w:rFonts w:ascii="Book Antiqua" w:hAnsi="Book Antiqua"/>
          <w:sz w:val="24"/>
          <w:szCs w:val="24"/>
          <w:vertAlign w:val="superscript"/>
        </w:rPr>
        <w:fldChar w:fldCharType="begin">
          <w:fldData xml:space="preserve">PEVuZE5vdGU+PENpdGU+PEF1dGhvcj5LaW08L0F1dGhvcj48WWVhcj4yMDE3PC9ZZWFyPjxSZWNO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cjwvYWJici0xPjwvYWx0LXBlcmlvZGljYWw+PHBhZ2VzPjE4NjEtMTg2ODwvcGFnZXM+PHZvbHVt
ZT4zNzwvdm9sdW1lPjxudW1iZXI+MTI8L251bWJlcj48ZWRpdGlvbj4yMDE3LzA2LzA2PC9lZGl0
aW9uPjxkYXRlcz48eWVhcj4yMDE3PC95ZWFyPjxwdWItZGF0ZXM+PGRhdGU+RGVjPC9kYXRlPjwv
cHViLWRhdGVzPjwvZGF0ZXM+PGlzYm4+MTQ3OC0zMjMxIChFbGVjdHJvbmljKSYjeEQ7MTQ3OC0z
MjIzIChMaW5raW5nKTwvaXNibj48YWNjZXNzaW9uLW51bT4yODU4MTI1MDwvYWNjZXNzaW9uLW51
bT48dXJscz48L3VybHM+PGVsZWN0cm9uaWMtcmVzb3VyY2UtbnVtPjEwLjExMTEvbGl2LjEzNDg3
PC9lbGVjdHJvbmljLXJlc291cmNlLW51bT48cmVtb3RlLWRhdGFiYXNlLXByb3ZpZGVyPk5MTTwv
cmVtb3RlLWRhdGFiYXNlLXByb3ZpZGVyPjxsYW5ndWFnZT5lbmc8L2xhbmd1YWdlPjwvcmVjb3Jk
PjwvQ2l0ZT48L0VuZE5vdGU+
</w:fldData>
        </w:fldChar>
      </w:r>
      <w:r w:rsidR="009D6928" w:rsidRPr="00E37DF3">
        <w:rPr>
          <w:rFonts w:ascii="Book Antiqua" w:hAnsi="Book Antiqua"/>
          <w:sz w:val="24"/>
          <w:szCs w:val="24"/>
          <w:vertAlign w:val="superscript"/>
        </w:rPr>
        <w:instrText xml:space="preserve"> ADDIN EN.CITE.DATA </w:instrText>
      </w:r>
      <w:r w:rsidR="009D6928" w:rsidRPr="00E37DF3">
        <w:rPr>
          <w:rFonts w:ascii="Book Antiqua" w:hAnsi="Book Antiqua"/>
          <w:sz w:val="24"/>
          <w:szCs w:val="24"/>
          <w:vertAlign w:val="superscript"/>
        </w:rPr>
      </w:r>
      <w:r w:rsidR="009D6928" w:rsidRPr="00E37DF3">
        <w:rPr>
          <w:rFonts w:ascii="Book Antiqua" w:hAnsi="Book Antiqua"/>
          <w:sz w:val="24"/>
          <w:szCs w:val="24"/>
          <w:vertAlign w:val="superscript"/>
        </w:rPr>
        <w:fldChar w:fldCharType="end"/>
      </w:r>
      <w:r w:rsidR="00B43A33" w:rsidRPr="00E37DF3">
        <w:rPr>
          <w:rFonts w:ascii="Book Antiqua" w:hAnsi="Book Antiqua"/>
          <w:sz w:val="24"/>
          <w:szCs w:val="24"/>
          <w:vertAlign w:val="superscript"/>
        </w:rPr>
        <w:fldChar w:fldCharType="separate"/>
      </w:r>
      <w:r w:rsidR="009D6928" w:rsidRPr="00E37DF3">
        <w:rPr>
          <w:rFonts w:ascii="Book Antiqua" w:hAnsi="Book Antiqua"/>
          <w:noProof/>
          <w:sz w:val="24"/>
          <w:szCs w:val="24"/>
          <w:vertAlign w:val="superscript"/>
        </w:rPr>
        <w:t>[</w:t>
      </w:r>
      <w:hyperlink w:anchor="_ENREF_14" w:tooltip="Kim, 2017 #7474" w:history="1">
        <w:r w:rsidR="009D6928" w:rsidRPr="00E37DF3">
          <w:rPr>
            <w:rFonts w:ascii="Book Antiqua" w:hAnsi="Book Antiqua"/>
            <w:noProof/>
            <w:sz w:val="24"/>
            <w:szCs w:val="24"/>
            <w:vertAlign w:val="superscript"/>
          </w:rPr>
          <w:t>14</w:t>
        </w:r>
      </w:hyperlink>
      <w:r w:rsidR="009D6928" w:rsidRPr="00E37DF3">
        <w:rPr>
          <w:rFonts w:ascii="Book Antiqua" w:hAnsi="Book Antiqua"/>
          <w:noProof/>
          <w:sz w:val="24"/>
          <w:szCs w:val="24"/>
          <w:vertAlign w:val="superscript"/>
        </w:rPr>
        <w:t>]</w:t>
      </w:r>
      <w:r w:rsidR="00B43A33" w:rsidRPr="00E37DF3">
        <w:rPr>
          <w:rFonts w:ascii="Book Antiqua" w:hAnsi="Book Antiqua"/>
          <w:sz w:val="24"/>
          <w:szCs w:val="24"/>
          <w:vertAlign w:val="superscript"/>
        </w:rPr>
        <w:fldChar w:fldCharType="end"/>
      </w:r>
      <w:r w:rsidR="009C3D1E" w:rsidRPr="007D0972">
        <w:rPr>
          <w:rFonts w:ascii="Book Antiqua" w:hAnsi="Book Antiqua"/>
          <w:sz w:val="24"/>
          <w:szCs w:val="24"/>
        </w:rPr>
        <w:t xml:space="preserve">. </w:t>
      </w:r>
      <w:r w:rsidR="005D6072" w:rsidRPr="007D0972">
        <w:rPr>
          <w:rFonts w:ascii="Book Antiqua" w:hAnsi="Book Antiqua"/>
          <w:sz w:val="24"/>
          <w:szCs w:val="24"/>
        </w:rPr>
        <w:t xml:space="preserve">However, several studies also </w:t>
      </w:r>
      <w:r w:rsidR="000000AE" w:rsidRPr="007D0972">
        <w:rPr>
          <w:rFonts w:ascii="Book Antiqua" w:hAnsi="Book Antiqua"/>
          <w:sz w:val="24"/>
          <w:szCs w:val="24"/>
        </w:rPr>
        <w:t>obtained</w:t>
      </w:r>
      <w:r w:rsidR="005D6072" w:rsidRPr="007D0972">
        <w:rPr>
          <w:rFonts w:ascii="Book Antiqua" w:hAnsi="Book Antiqua"/>
          <w:sz w:val="24"/>
          <w:szCs w:val="24"/>
        </w:rPr>
        <w:t xml:space="preserve"> different results compared with above studies.</w:t>
      </w:r>
      <w:r w:rsidR="000000AE" w:rsidRPr="007D0972">
        <w:rPr>
          <w:rFonts w:ascii="Book Antiqua" w:hAnsi="Book Antiqua"/>
          <w:sz w:val="24"/>
          <w:szCs w:val="24"/>
        </w:rPr>
        <w:t xml:space="preserve"> Various studies</w:t>
      </w:r>
      <w:r w:rsidR="005D6072" w:rsidRPr="007D0972">
        <w:rPr>
          <w:rFonts w:ascii="Book Antiqua" w:hAnsi="Book Antiqua"/>
          <w:sz w:val="24"/>
          <w:szCs w:val="24"/>
        </w:rPr>
        <w:t xml:space="preserve"> </w:t>
      </w:r>
      <w:r w:rsidR="000000AE" w:rsidRPr="007D0972">
        <w:rPr>
          <w:rFonts w:ascii="Book Antiqua" w:hAnsi="Book Antiqua"/>
          <w:sz w:val="24"/>
          <w:szCs w:val="24"/>
        </w:rPr>
        <w:t xml:space="preserve">observed </w:t>
      </w:r>
      <w:r w:rsidR="005D6072" w:rsidRPr="007D0972">
        <w:rPr>
          <w:rFonts w:ascii="Book Antiqua" w:hAnsi="Book Antiqua"/>
          <w:sz w:val="24"/>
          <w:szCs w:val="24"/>
        </w:rPr>
        <w:t xml:space="preserve">significantly different survival outcomes among continuous subgroups of </w:t>
      </w:r>
      <w:r w:rsidR="000000AE" w:rsidRPr="007D0972">
        <w:rPr>
          <w:rFonts w:ascii="Book Antiqua" w:hAnsi="Book Antiqua"/>
          <w:sz w:val="24"/>
          <w:szCs w:val="24"/>
        </w:rPr>
        <w:t xml:space="preserve">patients with </w:t>
      </w:r>
      <w:r w:rsidR="005D6072" w:rsidRPr="007D0972">
        <w:rPr>
          <w:rFonts w:ascii="Book Antiqua" w:hAnsi="Book Antiqua"/>
          <w:sz w:val="24"/>
          <w:szCs w:val="24"/>
        </w:rPr>
        <w:t>intermediate</w:t>
      </w:r>
      <w:r w:rsidR="000000AE" w:rsidRPr="007D0972">
        <w:rPr>
          <w:rFonts w:ascii="Book Antiqua" w:hAnsi="Book Antiqua"/>
          <w:sz w:val="24"/>
          <w:szCs w:val="24"/>
        </w:rPr>
        <w:t xml:space="preserve"> HCC.</w:t>
      </w:r>
      <w:r w:rsidR="009A421E" w:rsidRPr="007D0972">
        <w:rPr>
          <w:rFonts w:ascii="Book Antiqua" w:hAnsi="Book Antiqua"/>
          <w:sz w:val="24"/>
          <w:szCs w:val="24"/>
        </w:rPr>
        <w:t xml:space="preserve"> T</w:t>
      </w:r>
      <w:r w:rsidR="005D6072" w:rsidRPr="007D0972">
        <w:rPr>
          <w:rFonts w:ascii="Book Antiqua" w:hAnsi="Book Antiqua"/>
          <w:sz w:val="24"/>
          <w:szCs w:val="24"/>
        </w:rPr>
        <w:t xml:space="preserve">herefore, they recommended that </w:t>
      </w:r>
      <w:r w:rsidR="009A421E" w:rsidRPr="007D0972">
        <w:rPr>
          <w:rFonts w:ascii="Book Antiqua" w:hAnsi="Book Antiqua"/>
          <w:sz w:val="24"/>
          <w:szCs w:val="24"/>
        </w:rPr>
        <w:t xml:space="preserve">the </w:t>
      </w:r>
      <w:proofErr w:type="spellStart"/>
      <w:r w:rsidR="005D6072" w:rsidRPr="007D0972">
        <w:rPr>
          <w:rFonts w:ascii="Book Antiqua" w:hAnsi="Book Antiqua"/>
          <w:sz w:val="24"/>
          <w:szCs w:val="24"/>
        </w:rPr>
        <w:t>Bolondi</w:t>
      </w:r>
      <w:proofErr w:type="spellEnd"/>
      <w:r w:rsidR="005D6072" w:rsidRPr="007D0972">
        <w:rPr>
          <w:rFonts w:ascii="Book Antiqua" w:hAnsi="Book Antiqua"/>
          <w:sz w:val="24"/>
          <w:szCs w:val="24"/>
        </w:rPr>
        <w:t xml:space="preserve"> criteria could feasibly predicting the prognosis of intermediate HCC and advocated the allocation of </w:t>
      </w:r>
      <w:r w:rsidR="009A421E" w:rsidRPr="007D0972">
        <w:rPr>
          <w:rFonts w:ascii="Book Antiqua" w:hAnsi="Book Antiqua"/>
          <w:sz w:val="24"/>
          <w:szCs w:val="24"/>
        </w:rPr>
        <w:t xml:space="preserve">such </w:t>
      </w:r>
      <w:r w:rsidR="005D6072" w:rsidRPr="007D0972">
        <w:rPr>
          <w:rFonts w:ascii="Book Antiqua" w:hAnsi="Book Antiqua"/>
          <w:sz w:val="24"/>
          <w:szCs w:val="24"/>
        </w:rPr>
        <w:t xml:space="preserve">criteria in clinical </w:t>
      </w:r>
      <w:proofErr w:type="gramStart"/>
      <w:r w:rsidR="005D6072" w:rsidRPr="007D0972">
        <w:rPr>
          <w:rFonts w:ascii="Book Antiqua" w:hAnsi="Book Antiqua"/>
          <w:sz w:val="24"/>
          <w:szCs w:val="24"/>
        </w:rPr>
        <w:t>practice</w:t>
      </w:r>
      <w:proofErr w:type="gramEnd"/>
      <w:r w:rsidR="00B43A33"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Y051bT43NDgzPC9SZWNOdW0+PERpc3BsYXlUZXh0Pls5LTExXTwvRGlzcGxheVRleHQ+PHJlY29y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IG9mIFN1cmdpY2FsIE9uY29sb2d5PC9hYmJyLTE+PC9hbHQtcGVyaW9kaWNhbD48cGFnZXM+MTE1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LXBlcmlvZGljYWw+PHBhZ2VzPjcwLTc8L3BhZ2VzPjx2b2x1bWU+MTExPC92b2x1bWU+PG51bWJl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LTE+PC9hbHQtcGVyaW9kaWNhbD48cGFnZXM+NzAtNzwvcGFnZXM+PHZvbHVtZT4xMTE8L3ZvbHVt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Y051bT43NDgzPC9SZWNOdW0+PERpc3BsYXlUZXh0Pls5LTExXTwvRGlzcGxheVRleHQ+PHJlY29y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IG9mIFN1cmdpY2FsIE9uY29sb2d5PC9hYmJyLTE+PC9hbHQtcGVyaW9kaWNhbD48cGFnZXM+MTE1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LXBlcmlvZGljYWw+PHBhZ2VzPjcwLTc8L3BhZ2VzPjx2b2x1bWU+MTExPC92b2x1bWU+PG51bWJl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LTE+PC9hbHQtcGVyaW9kaWNhbD48cGFnZXM+NzAtNzwvcGFnZXM+PHZvbHVtZT4xMTE8L3ZvbHVt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9" w:tooltip="Ciria, 2015 #7483" w:history="1">
        <w:r w:rsidR="009D6928" w:rsidRPr="007D0972">
          <w:rPr>
            <w:rFonts w:ascii="Book Antiqua" w:hAnsi="Book Antiqua"/>
            <w:noProof/>
            <w:sz w:val="24"/>
            <w:szCs w:val="24"/>
            <w:vertAlign w:val="superscript"/>
          </w:rPr>
          <w:t>9-11</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005D6072" w:rsidRPr="007D0972">
        <w:rPr>
          <w:rFonts w:ascii="Book Antiqua" w:hAnsi="Book Antiqua"/>
          <w:sz w:val="24"/>
          <w:szCs w:val="24"/>
        </w:rPr>
        <w:t xml:space="preserve">. In addition, several studies demonstrated </w:t>
      </w:r>
      <w:r w:rsidR="009A421E" w:rsidRPr="007D0972">
        <w:rPr>
          <w:rFonts w:ascii="Book Antiqua" w:hAnsi="Book Antiqua"/>
          <w:sz w:val="24"/>
          <w:szCs w:val="24"/>
        </w:rPr>
        <w:t xml:space="preserve">that the </w:t>
      </w:r>
      <w:r w:rsidR="005D6072" w:rsidRPr="007D0972">
        <w:rPr>
          <w:rFonts w:ascii="Book Antiqua" w:hAnsi="Book Antiqua"/>
          <w:sz w:val="24"/>
          <w:szCs w:val="24"/>
        </w:rPr>
        <w:t xml:space="preserve">subclassification of intermediate HCC </w:t>
      </w:r>
      <w:r w:rsidR="009A421E" w:rsidRPr="007D0972">
        <w:rPr>
          <w:rFonts w:ascii="Book Antiqua" w:hAnsi="Book Antiqua"/>
          <w:sz w:val="24"/>
          <w:szCs w:val="24"/>
        </w:rPr>
        <w:t xml:space="preserve">was </w:t>
      </w:r>
      <w:r w:rsidR="005D6072" w:rsidRPr="007D0972">
        <w:rPr>
          <w:rFonts w:ascii="Book Antiqua" w:hAnsi="Book Antiqua"/>
          <w:sz w:val="24"/>
          <w:szCs w:val="24"/>
        </w:rPr>
        <w:t xml:space="preserve">an independent prognostic factor </w:t>
      </w:r>
      <w:r w:rsidR="005D6072" w:rsidRPr="007D0972">
        <w:rPr>
          <w:rFonts w:ascii="Book Antiqua" w:hAnsi="Book Antiqua"/>
          <w:sz w:val="24"/>
          <w:szCs w:val="24"/>
        </w:rPr>
        <w:lastRenderedPageBreak/>
        <w:t xml:space="preserve">of survival </w:t>
      </w:r>
      <w:proofErr w:type="gramStart"/>
      <w:r w:rsidR="005D6072" w:rsidRPr="007D0972">
        <w:rPr>
          <w:rFonts w:ascii="Book Antiqua" w:hAnsi="Book Antiqua"/>
          <w:sz w:val="24"/>
          <w:szCs w:val="24"/>
        </w:rPr>
        <w:t>outcomes</w:t>
      </w:r>
      <w:proofErr w:type="gramEnd"/>
      <w:r w:rsidR="0041311F" w:rsidRPr="007D0972">
        <w:rPr>
          <w:rFonts w:ascii="Book Antiqua" w:hAnsi="Book Antiqua"/>
          <w:sz w:val="24"/>
          <w:szCs w:val="24"/>
          <w:vertAlign w:val="superscript"/>
        </w:rPr>
        <w:fldChar w:fldCharType="begin">
          <w:fldData xml:space="preserve">PEVuZE5vdGU+PENpdGU+PEF1dGhvcj5XYW5nPC9BdXRob3I+PFllYXI+MjAxNTwvWWVhcj48UmVj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YmJyLTE+PC9hbHQtcGVyaW9kaWNhbD48cGFnZXM+MzU4LTYzPC9wYWdlcz48dm9sdW1lPjMwPC92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dC1wZXJpb2RpY2FsPjxwYWdlcz4xMTUzLTYxPC9wYWdlcz48dm9sdW1lPjQxPC92b2x1bWU+PG51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Z2VzPjcwLTc8L3BhZ2VzPjx2b2x1bWU+MTExPC92b2x1bWU+PG51bWJlcj4xPC9udW1iZXI+PGVk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PEVuZE5vdGU+PENpdGU+PEF1dGhvcj5XYW5nPC9BdXRob3I+PFllYXI+MjAxNTwvWWVhcj48UmVj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YmJyLTE+PC9hbHQtcGVyaW9kaWNhbD48cGFnZXM+MzU4LTYzPC9wYWdlcz48dm9sdW1lPjMwPC92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dC1wZXJpb2RpY2FsPjxwYWdlcz4xMTUzLTYxPC9wYWdlcz48dm9sdW1lPjQxPC92b2x1bWU+PG51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Z2VzPjcwLTc8L3BhZ2VzPjx2b2x1bWU+MTExPC92b2x1bWU+PG51bWJlcj4xPC9udW1iZXI+PGVk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41311F"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9" w:tooltip="Ciria, 2015 #7483" w:history="1">
        <w:r w:rsidR="009D6928" w:rsidRPr="007D0972">
          <w:rPr>
            <w:rFonts w:ascii="Book Antiqua" w:hAnsi="Book Antiqua"/>
            <w:noProof/>
            <w:sz w:val="24"/>
            <w:szCs w:val="24"/>
            <w:vertAlign w:val="superscript"/>
          </w:rPr>
          <w:t>9</w:t>
        </w:r>
      </w:hyperlink>
      <w:r w:rsidR="009D6928" w:rsidRPr="007D0972">
        <w:rPr>
          <w:rFonts w:ascii="Book Antiqua" w:hAnsi="Book Antiqua"/>
          <w:noProof/>
          <w:sz w:val="24"/>
          <w:szCs w:val="24"/>
          <w:vertAlign w:val="superscript"/>
        </w:rPr>
        <w:t>,</w:t>
      </w:r>
      <w:hyperlink w:anchor="_ENREF_11" w:tooltip="Giannini, 2016 #7479" w:history="1">
        <w:r w:rsidR="009D6928" w:rsidRPr="007D0972">
          <w:rPr>
            <w:rFonts w:ascii="Book Antiqua" w:hAnsi="Book Antiqua"/>
            <w:noProof/>
            <w:sz w:val="24"/>
            <w:szCs w:val="24"/>
            <w:vertAlign w:val="superscript"/>
          </w:rPr>
          <w:t>11</w:t>
        </w:r>
      </w:hyperlink>
      <w:r w:rsidR="009D6928" w:rsidRPr="007D0972">
        <w:rPr>
          <w:rFonts w:ascii="Book Antiqua" w:hAnsi="Book Antiqua"/>
          <w:noProof/>
          <w:sz w:val="24"/>
          <w:szCs w:val="24"/>
          <w:vertAlign w:val="superscript"/>
        </w:rPr>
        <w:t>,</w:t>
      </w:r>
      <w:hyperlink w:anchor="_ENREF_12" w:tooltip="Wang, 2015 #7490" w:history="1">
        <w:r w:rsidR="009D6928" w:rsidRPr="007D0972">
          <w:rPr>
            <w:rFonts w:ascii="Book Antiqua" w:hAnsi="Book Antiqua"/>
            <w:noProof/>
            <w:sz w:val="24"/>
            <w:szCs w:val="24"/>
            <w:vertAlign w:val="superscript"/>
          </w:rPr>
          <w:t>12</w:t>
        </w:r>
      </w:hyperlink>
      <w:r w:rsidR="009D6928" w:rsidRPr="007D0972">
        <w:rPr>
          <w:rFonts w:ascii="Book Antiqua" w:hAnsi="Book Antiqua"/>
          <w:noProof/>
          <w:sz w:val="24"/>
          <w:szCs w:val="24"/>
          <w:vertAlign w:val="superscript"/>
        </w:rPr>
        <w:t>]</w:t>
      </w:r>
      <w:r w:rsidR="0041311F" w:rsidRPr="007D0972">
        <w:rPr>
          <w:rFonts w:ascii="Book Antiqua" w:hAnsi="Book Antiqua"/>
          <w:sz w:val="24"/>
          <w:szCs w:val="24"/>
          <w:vertAlign w:val="superscript"/>
        </w:rPr>
        <w:fldChar w:fldCharType="end"/>
      </w:r>
      <w:r w:rsidR="00D83172" w:rsidRPr="007D0972">
        <w:rPr>
          <w:rFonts w:ascii="Book Antiqua" w:hAnsi="Book Antiqua"/>
          <w:sz w:val="24"/>
          <w:szCs w:val="24"/>
        </w:rPr>
        <w:t xml:space="preserve">. </w:t>
      </w:r>
      <w:r w:rsidR="005D6072" w:rsidRPr="007D0972">
        <w:rPr>
          <w:rFonts w:ascii="Book Antiqua" w:hAnsi="Book Antiqua"/>
          <w:sz w:val="24"/>
          <w:szCs w:val="24"/>
        </w:rPr>
        <w:t>In</w:t>
      </w:r>
      <w:r w:rsidR="009A421E" w:rsidRPr="007D0972">
        <w:rPr>
          <w:rFonts w:ascii="Book Antiqua" w:hAnsi="Book Antiqua"/>
          <w:sz w:val="24"/>
          <w:szCs w:val="24"/>
        </w:rPr>
        <w:t xml:space="preserve"> summary, </w:t>
      </w:r>
      <w:proofErr w:type="spellStart"/>
      <w:r w:rsidR="009A421E" w:rsidRPr="007D0972">
        <w:rPr>
          <w:rFonts w:ascii="Book Antiqua" w:hAnsi="Book Antiqua"/>
          <w:sz w:val="24"/>
          <w:szCs w:val="24"/>
        </w:rPr>
        <w:t>Bolo</w:t>
      </w:r>
      <w:r w:rsidR="00C65868" w:rsidRPr="007D0972">
        <w:rPr>
          <w:rFonts w:ascii="Book Antiqua" w:hAnsi="Book Antiqua"/>
          <w:sz w:val="24"/>
          <w:szCs w:val="24"/>
        </w:rPr>
        <w:t>ndi</w:t>
      </w:r>
      <w:proofErr w:type="spellEnd"/>
      <w:r w:rsidR="00C65868" w:rsidRPr="007D0972">
        <w:rPr>
          <w:rFonts w:ascii="Book Antiqua" w:hAnsi="Book Antiqua"/>
          <w:sz w:val="24"/>
          <w:szCs w:val="24"/>
        </w:rPr>
        <w:t xml:space="preserve"> criteria can</w:t>
      </w:r>
      <w:r w:rsidR="005D6072" w:rsidRPr="007D0972">
        <w:rPr>
          <w:rFonts w:ascii="Book Antiqua" w:hAnsi="Book Antiqua"/>
          <w:sz w:val="24"/>
          <w:szCs w:val="24"/>
        </w:rPr>
        <w:t xml:space="preserve"> </w:t>
      </w:r>
      <w:r w:rsidR="009A421E" w:rsidRPr="007D0972">
        <w:rPr>
          <w:rFonts w:ascii="Book Antiqua" w:hAnsi="Book Antiqua"/>
          <w:sz w:val="24"/>
          <w:szCs w:val="24"/>
        </w:rPr>
        <w:t>predict</w:t>
      </w:r>
      <w:r w:rsidR="005D6072" w:rsidRPr="007D0972">
        <w:rPr>
          <w:rFonts w:ascii="Book Antiqua" w:hAnsi="Book Antiqua"/>
          <w:sz w:val="24"/>
          <w:szCs w:val="24"/>
        </w:rPr>
        <w:t xml:space="preserve"> </w:t>
      </w:r>
      <w:r w:rsidR="009A421E" w:rsidRPr="007D0972">
        <w:rPr>
          <w:rFonts w:ascii="Book Antiqua" w:hAnsi="Book Antiqua"/>
          <w:sz w:val="24"/>
          <w:szCs w:val="24"/>
        </w:rPr>
        <w:t xml:space="preserve">the </w:t>
      </w:r>
      <w:r w:rsidR="005D6072" w:rsidRPr="007D0972">
        <w:rPr>
          <w:rFonts w:ascii="Book Antiqua" w:hAnsi="Book Antiqua"/>
          <w:sz w:val="24"/>
          <w:szCs w:val="24"/>
        </w:rPr>
        <w:t>prognosis of intermediate</w:t>
      </w:r>
      <w:r w:rsidR="009A421E" w:rsidRPr="007D0972">
        <w:rPr>
          <w:rFonts w:ascii="Book Antiqua" w:hAnsi="Book Antiqua"/>
          <w:sz w:val="24"/>
          <w:szCs w:val="24"/>
        </w:rPr>
        <w:t xml:space="preserve"> HCC to certain</w:t>
      </w:r>
      <w:r w:rsidR="005D6072" w:rsidRPr="007D0972">
        <w:rPr>
          <w:rFonts w:ascii="Book Antiqua" w:hAnsi="Book Antiqua"/>
          <w:sz w:val="24"/>
          <w:szCs w:val="24"/>
        </w:rPr>
        <w:t xml:space="preserve"> extent. However, additional </w:t>
      </w:r>
      <w:r w:rsidR="00AD7364" w:rsidRPr="007D0972">
        <w:rPr>
          <w:rFonts w:ascii="Book Antiqua" w:hAnsi="Book Antiqua"/>
          <w:sz w:val="24"/>
          <w:szCs w:val="24"/>
        </w:rPr>
        <w:t>prospective studies are requir</w:t>
      </w:r>
      <w:r w:rsidR="005D6072" w:rsidRPr="007D0972">
        <w:rPr>
          <w:rFonts w:ascii="Book Antiqua" w:hAnsi="Book Antiqua"/>
          <w:sz w:val="24"/>
          <w:szCs w:val="24"/>
        </w:rPr>
        <w:t>ed to clarify its feasibility</w:t>
      </w:r>
      <w:r w:rsidR="00E46874" w:rsidRPr="007D0972">
        <w:rPr>
          <w:rFonts w:ascii="Book Antiqua" w:hAnsi="Book Antiqua"/>
          <w:sz w:val="24"/>
          <w:szCs w:val="24"/>
        </w:rPr>
        <w:t xml:space="preserve"> (Table </w:t>
      </w:r>
      <w:r w:rsidR="00E46874" w:rsidRPr="007D0972">
        <w:rPr>
          <w:rFonts w:ascii="Book Antiqua" w:hAnsi="Book Antiqua" w:cs="宋体"/>
          <w:sz w:val="24"/>
          <w:szCs w:val="24"/>
        </w:rPr>
        <w:t>2</w:t>
      </w:r>
      <w:r w:rsidR="00E46874" w:rsidRPr="007D0972">
        <w:rPr>
          <w:rFonts w:ascii="Book Antiqua" w:hAnsi="Book Antiqua"/>
          <w:sz w:val="24"/>
          <w:szCs w:val="24"/>
        </w:rPr>
        <w:t>)</w:t>
      </w:r>
      <w:r w:rsidR="005D6072" w:rsidRPr="007D0972">
        <w:rPr>
          <w:rFonts w:ascii="Book Antiqua" w:hAnsi="Book Antiqua"/>
          <w:sz w:val="24"/>
          <w:szCs w:val="24"/>
        </w:rPr>
        <w:t xml:space="preserve">. </w:t>
      </w:r>
    </w:p>
    <w:p w:rsidR="00E46874" w:rsidRPr="007D0972" w:rsidRDefault="00E46874" w:rsidP="004F1F80">
      <w:pPr>
        <w:snapToGrid w:val="0"/>
        <w:spacing w:line="360" w:lineRule="auto"/>
        <w:rPr>
          <w:rFonts w:ascii="Book Antiqua" w:hAnsi="Book Antiqua"/>
          <w:b/>
          <w:sz w:val="24"/>
          <w:szCs w:val="24"/>
        </w:rPr>
      </w:pPr>
    </w:p>
    <w:p w:rsidR="005D6072" w:rsidRPr="007D0972" w:rsidRDefault="005D6072" w:rsidP="004F1F80">
      <w:pPr>
        <w:snapToGrid w:val="0"/>
        <w:spacing w:line="360" w:lineRule="auto"/>
        <w:rPr>
          <w:rFonts w:ascii="Book Antiqua" w:hAnsi="Book Antiqua"/>
          <w:b/>
          <w:caps/>
          <w:sz w:val="24"/>
          <w:szCs w:val="24"/>
          <w:u w:val="single"/>
        </w:rPr>
      </w:pPr>
      <w:r w:rsidRPr="007D0972">
        <w:rPr>
          <w:rFonts w:ascii="Book Antiqua" w:hAnsi="Book Antiqua"/>
          <w:b/>
          <w:caps/>
          <w:sz w:val="24"/>
          <w:szCs w:val="24"/>
          <w:u w:val="single"/>
        </w:rPr>
        <w:t xml:space="preserve">Proposal of </w:t>
      </w:r>
      <w:r w:rsidR="00C5345B" w:rsidRPr="007D0972">
        <w:rPr>
          <w:rFonts w:ascii="Book Antiqua" w:hAnsi="Book Antiqua"/>
          <w:b/>
          <w:caps/>
          <w:sz w:val="24"/>
          <w:szCs w:val="24"/>
          <w:u w:val="single"/>
        </w:rPr>
        <w:t xml:space="preserve">a novel subclassification </w:t>
      </w:r>
      <w:r w:rsidRPr="007D0972">
        <w:rPr>
          <w:rFonts w:ascii="Book Antiqua" w:hAnsi="Book Antiqua"/>
          <w:b/>
          <w:caps/>
          <w:sz w:val="24"/>
          <w:szCs w:val="24"/>
          <w:u w:val="single"/>
        </w:rPr>
        <w:t>of intermediate HCC</w:t>
      </w:r>
    </w:p>
    <w:p w:rsidR="005D6072" w:rsidRPr="007D0972" w:rsidRDefault="00C5345B" w:rsidP="004F1F80">
      <w:pPr>
        <w:snapToGrid w:val="0"/>
        <w:spacing w:line="360" w:lineRule="auto"/>
        <w:rPr>
          <w:rFonts w:ascii="Book Antiqua" w:hAnsi="Book Antiqua"/>
          <w:sz w:val="24"/>
          <w:szCs w:val="24"/>
        </w:rPr>
      </w:pPr>
      <w:r w:rsidRPr="007D0972">
        <w:rPr>
          <w:rFonts w:ascii="Book Antiqua" w:hAnsi="Book Antiqua"/>
          <w:sz w:val="24"/>
          <w:szCs w:val="24"/>
        </w:rPr>
        <w:t xml:space="preserve">Although </w:t>
      </w:r>
      <w:r w:rsidR="005D6072" w:rsidRPr="007D0972">
        <w:rPr>
          <w:rFonts w:ascii="Book Antiqua" w:hAnsi="Book Antiqua"/>
          <w:sz w:val="24"/>
          <w:szCs w:val="24"/>
        </w:rPr>
        <w:t xml:space="preserve">the feasibility of </w:t>
      </w:r>
      <w:r w:rsidRPr="007D0972">
        <w:rPr>
          <w:rFonts w:ascii="Book Antiqua" w:hAnsi="Book Antiqua"/>
          <w:sz w:val="24"/>
          <w:szCs w:val="24"/>
        </w:rPr>
        <w:t xml:space="preserve">the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criteria </w:t>
      </w:r>
      <w:proofErr w:type="gramStart"/>
      <w:r w:rsidRPr="007D0972">
        <w:rPr>
          <w:rFonts w:ascii="Book Antiqua" w:hAnsi="Book Antiqua"/>
          <w:sz w:val="24"/>
          <w:szCs w:val="24"/>
        </w:rPr>
        <w:t>have</w:t>
      </w:r>
      <w:proofErr w:type="gramEnd"/>
      <w:r w:rsidRPr="007D0972">
        <w:rPr>
          <w:rFonts w:ascii="Book Antiqua" w:hAnsi="Book Antiqua"/>
          <w:sz w:val="24"/>
          <w:szCs w:val="24"/>
        </w:rPr>
        <w:t xml:space="preserve"> been</w:t>
      </w:r>
      <w:r w:rsidR="005D6072" w:rsidRPr="007D0972">
        <w:rPr>
          <w:rFonts w:ascii="Book Antiqua" w:hAnsi="Book Antiqua"/>
          <w:sz w:val="24"/>
          <w:szCs w:val="24"/>
        </w:rPr>
        <w:t xml:space="preserve"> validated by numerous studies, there are</w:t>
      </w:r>
      <w:r w:rsidR="00C65868" w:rsidRPr="007D0972">
        <w:rPr>
          <w:rFonts w:ascii="Book Antiqua" w:hAnsi="Book Antiqua"/>
          <w:sz w:val="24"/>
          <w:szCs w:val="24"/>
        </w:rPr>
        <w:t xml:space="preserve"> </w:t>
      </w:r>
      <w:r w:rsidRPr="007D0972">
        <w:rPr>
          <w:rFonts w:ascii="Book Antiqua" w:hAnsi="Book Antiqua"/>
          <w:sz w:val="24"/>
          <w:szCs w:val="24"/>
        </w:rPr>
        <w:t xml:space="preserve">certain </w:t>
      </w:r>
      <w:r w:rsidR="005D6072" w:rsidRPr="007D0972">
        <w:rPr>
          <w:rFonts w:ascii="Book Antiqua" w:hAnsi="Book Antiqua"/>
          <w:sz w:val="24"/>
          <w:szCs w:val="24"/>
        </w:rPr>
        <w:t xml:space="preserve">limitations of this subclassification system. First, </w:t>
      </w:r>
      <w:r w:rsidRPr="007D0972">
        <w:rPr>
          <w:rFonts w:ascii="Book Antiqua" w:hAnsi="Book Antiqua"/>
          <w:sz w:val="24"/>
          <w:szCs w:val="24"/>
        </w:rPr>
        <w:t xml:space="preserve">the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criteria stratify intermediate HCC based on 4</w:t>
      </w:r>
      <w:r w:rsidR="005D6072" w:rsidRPr="007D0972">
        <w:rPr>
          <w:rFonts w:ascii="Book Antiqua" w:hAnsi="Book Antiqua"/>
          <w:sz w:val="24"/>
          <w:szCs w:val="24"/>
        </w:rPr>
        <w:t xml:space="preserve"> factors</w:t>
      </w:r>
      <w:r w:rsidRPr="007D0972">
        <w:rPr>
          <w:rFonts w:ascii="Book Antiqua" w:hAnsi="Book Antiqua"/>
          <w:sz w:val="24"/>
          <w:szCs w:val="24"/>
        </w:rPr>
        <w:t>, but</w:t>
      </w:r>
      <w:r w:rsidR="005D6072" w:rsidRPr="007D0972">
        <w:rPr>
          <w:rFonts w:ascii="Book Antiqua" w:hAnsi="Book Antiqua"/>
          <w:sz w:val="24"/>
          <w:szCs w:val="24"/>
        </w:rPr>
        <w:t>, ECOG PS is</w:t>
      </w:r>
      <w:r w:rsidRPr="007D0972">
        <w:rPr>
          <w:rFonts w:ascii="Book Antiqua" w:hAnsi="Book Antiqua"/>
          <w:sz w:val="24"/>
          <w:szCs w:val="24"/>
        </w:rPr>
        <w:t xml:space="preserve"> a relatively subjective factor; thus,</w:t>
      </w:r>
      <w:r w:rsidR="005D6072" w:rsidRPr="007D0972">
        <w:rPr>
          <w:rFonts w:ascii="Book Antiqua" w:hAnsi="Book Antiqua"/>
          <w:sz w:val="24"/>
          <w:szCs w:val="24"/>
        </w:rPr>
        <w:t xml:space="preserve"> it is difficult to definitely evaluate </w:t>
      </w:r>
      <w:r w:rsidRPr="007D0972">
        <w:rPr>
          <w:rFonts w:ascii="Book Antiqua" w:hAnsi="Book Antiqua"/>
          <w:sz w:val="24"/>
          <w:szCs w:val="24"/>
        </w:rPr>
        <w:t xml:space="preserve">it </w:t>
      </w:r>
      <w:r w:rsidR="005D6072" w:rsidRPr="007D0972">
        <w:rPr>
          <w:rFonts w:ascii="Book Antiqua" w:hAnsi="Book Antiqua"/>
          <w:sz w:val="24"/>
          <w:szCs w:val="24"/>
        </w:rPr>
        <w:t xml:space="preserve">and does </w:t>
      </w:r>
      <w:r w:rsidRPr="007D0972">
        <w:rPr>
          <w:rFonts w:ascii="Book Antiqua" w:hAnsi="Book Antiqua"/>
          <w:sz w:val="24"/>
          <w:szCs w:val="24"/>
        </w:rPr>
        <w:t xml:space="preserve">not discriminate between cancer </w:t>
      </w:r>
      <w:proofErr w:type="gramStart"/>
      <w:r w:rsidRPr="007D0972">
        <w:rPr>
          <w:rFonts w:ascii="Book Antiqua" w:hAnsi="Book Antiqua"/>
          <w:sz w:val="24"/>
          <w:szCs w:val="24"/>
        </w:rPr>
        <w:t>or</w:t>
      </w:r>
      <w:proofErr w:type="gramEnd"/>
      <w:r w:rsidRPr="007D0972">
        <w:rPr>
          <w:rFonts w:ascii="Book Antiqua" w:hAnsi="Book Antiqua"/>
          <w:sz w:val="24"/>
          <w:szCs w:val="24"/>
        </w:rPr>
        <w:t xml:space="preserve"> cirrhosis-associated </w:t>
      </w:r>
      <w:r w:rsidR="005D6072" w:rsidRPr="007D0972">
        <w:rPr>
          <w:rFonts w:ascii="Book Antiqua" w:hAnsi="Book Antiqua"/>
          <w:sz w:val="24"/>
          <w:szCs w:val="24"/>
        </w:rPr>
        <w:t xml:space="preserve">symptoms. Second, none of the radical treatments are recommended as first option for intermediate HCC. However, recent studies have demonstrated </w:t>
      </w:r>
      <w:r w:rsidRPr="007D0972">
        <w:rPr>
          <w:rFonts w:ascii="Book Antiqua" w:hAnsi="Book Antiqua"/>
          <w:sz w:val="24"/>
          <w:szCs w:val="24"/>
        </w:rPr>
        <w:t xml:space="preserve">the </w:t>
      </w:r>
      <w:r w:rsidR="005D6072" w:rsidRPr="007D0972">
        <w:rPr>
          <w:rFonts w:ascii="Book Antiqua" w:hAnsi="Book Antiqua"/>
          <w:sz w:val="24"/>
          <w:szCs w:val="24"/>
        </w:rPr>
        <w:t xml:space="preserve">survival benefit of radical treatments for intermediate HCC, </w:t>
      </w:r>
      <w:r w:rsidRPr="007D0972">
        <w:rPr>
          <w:rFonts w:ascii="Book Antiqua" w:hAnsi="Book Antiqua"/>
          <w:sz w:val="24"/>
          <w:szCs w:val="24"/>
        </w:rPr>
        <w:t xml:space="preserve">and </w:t>
      </w:r>
      <w:r w:rsidR="005D6072" w:rsidRPr="007D0972">
        <w:rPr>
          <w:rFonts w:ascii="Book Antiqua" w:hAnsi="Book Antiqua"/>
          <w:sz w:val="24"/>
          <w:szCs w:val="24"/>
        </w:rPr>
        <w:t xml:space="preserve">liver resection and liver transplantation have been demonstrated to prolong survival in </w:t>
      </w:r>
      <w:proofErr w:type="spellStart"/>
      <w:r w:rsidR="005D6072" w:rsidRPr="007D0972">
        <w:rPr>
          <w:rFonts w:ascii="Book Antiqua" w:hAnsi="Book Antiqua"/>
          <w:sz w:val="24"/>
          <w:szCs w:val="24"/>
        </w:rPr>
        <w:t>superselective</w:t>
      </w:r>
      <w:proofErr w:type="spellEnd"/>
      <w:r w:rsidR="005D6072" w:rsidRPr="007D0972">
        <w:rPr>
          <w:rFonts w:ascii="Book Antiqua" w:hAnsi="Book Antiqua"/>
          <w:sz w:val="24"/>
          <w:szCs w:val="24"/>
        </w:rPr>
        <w:t xml:space="preserve"> </w:t>
      </w:r>
      <w:r w:rsidRPr="007D0972">
        <w:rPr>
          <w:rFonts w:ascii="Book Antiqua" w:hAnsi="Book Antiqua"/>
          <w:sz w:val="24"/>
          <w:szCs w:val="24"/>
        </w:rPr>
        <w:t xml:space="preserve">patients with </w:t>
      </w:r>
      <w:r w:rsidR="005D6072" w:rsidRPr="007D0972">
        <w:rPr>
          <w:rFonts w:ascii="Book Antiqua" w:hAnsi="Book Antiqua"/>
          <w:sz w:val="24"/>
          <w:szCs w:val="24"/>
        </w:rPr>
        <w:t xml:space="preserve">intermediate </w:t>
      </w:r>
      <w:proofErr w:type="gramStart"/>
      <w:r w:rsidR="005D6072" w:rsidRPr="007D0972">
        <w:rPr>
          <w:rFonts w:ascii="Book Antiqua" w:hAnsi="Book Antiqua"/>
          <w:sz w:val="24"/>
          <w:szCs w:val="24"/>
        </w:rPr>
        <w:t>HCC</w:t>
      </w:r>
      <w:proofErr w:type="gramEnd"/>
      <w:r w:rsidR="0041311F" w:rsidRPr="007D0972">
        <w:rPr>
          <w:rFonts w:ascii="Book Antiqua" w:hAnsi="Book Antiqua"/>
          <w:sz w:val="24"/>
          <w:szCs w:val="24"/>
          <w:vertAlign w:val="superscript"/>
        </w:rPr>
        <w:fldChar w:fldCharType="begin">
          <w:fldData xml:space="preserve">PEVuZE5vdGU+PENpdGU+PEF1dGhvcj5MaWFuZzwvQXV0aG9yPjxZZWFyPjIwMTc8L1llYXI+PFJl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aW9kaWNhbD48ZWRpdGlvbj4yMDE3LzExLzI4PC9lZGl0aW9uPjxkYXRlcz48eWVhcj4yMDE3PC95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L2FiYnItMT48L2FsdC1wZXJpb2RpY2FsPjxwYWdlcz43NTgtNjc8L3BhZ2VzPjx2b2x1bWU+MTY8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PEVuZE5vdGU+PENpdGU+PEF1dGhvcj5MaWFuZzwvQXV0aG9yPjxZZWFyPjIwMTc8L1llYXI+PFJl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aW9kaWNhbD48ZWRpdGlvbj4yMDE3LzExLzI4PC9lZGl0aW9uPjxkYXRlcz48eWVhcj4yMDE3PC95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L2FiYnItMT48L2FsdC1wZXJpb2RpY2FsPjxwYWdlcz43NTgtNjc8L3BhZ2VzPjx2b2x1bWU+MTY8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41311F"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15" w:tooltip="Liang, 2017 #7416" w:history="1">
        <w:r w:rsidR="009D6928" w:rsidRPr="007D0972">
          <w:rPr>
            <w:rFonts w:ascii="Book Antiqua" w:hAnsi="Book Antiqua"/>
            <w:noProof/>
            <w:sz w:val="24"/>
            <w:szCs w:val="24"/>
            <w:vertAlign w:val="superscript"/>
          </w:rPr>
          <w:t>15</w:t>
        </w:r>
      </w:hyperlink>
      <w:r w:rsidR="009D6928" w:rsidRPr="007D0972">
        <w:rPr>
          <w:rFonts w:ascii="Book Antiqua" w:hAnsi="Book Antiqua"/>
          <w:noProof/>
          <w:sz w:val="24"/>
          <w:szCs w:val="24"/>
          <w:vertAlign w:val="superscript"/>
        </w:rPr>
        <w:t>,</w:t>
      </w:r>
      <w:hyperlink w:anchor="_ENREF_16" w:tooltip="Ho, 2014 #7415" w:history="1">
        <w:r w:rsidR="009D6928" w:rsidRPr="007D0972">
          <w:rPr>
            <w:rFonts w:ascii="Book Antiqua" w:hAnsi="Book Antiqua"/>
            <w:noProof/>
            <w:sz w:val="24"/>
            <w:szCs w:val="24"/>
            <w:vertAlign w:val="superscript"/>
          </w:rPr>
          <w:t>16</w:t>
        </w:r>
      </w:hyperlink>
      <w:r w:rsidR="009D6928" w:rsidRPr="007D0972">
        <w:rPr>
          <w:rFonts w:ascii="Book Antiqua" w:hAnsi="Book Antiqua"/>
          <w:noProof/>
          <w:sz w:val="24"/>
          <w:szCs w:val="24"/>
          <w:vertAlign w:val="superscript"/>
        </w:rPr>
        <w:t>]</w:t>
      </w:r>
      <w:r w:rsidR="0041311F" w:rsidRPr="007D0972">
        <w:rPr>
          <w:rFonts w:ascii="Book Antiqua" w:hAnsi="Book Antiqua"/>
          <w:sz w:val="24"/>
          <w:szCs w:val="24"/>
          <w:vertAlign w:val="superscript"/>
        </w:rPr>
        <w:fldChar w:fldCharType="end"/>
      </w:r>
      <w:r w:rsidR="005D6072" w:rsidRPr="007D0972">
        <w:rPr>
          <w:rFonts w:ascii="Book Antiqua" w:hAnsi="Book Antiqua"/>
          <w:sz w:val="24"/>
          <w:szCs w:val="24"/>
        </w:rPr>
        <w:t xml:space="preserve">. Third, </w:t>
      </w:r>
      <w:r w:rsidRPr="007D0972">
        <w:rPr>
          <w:rFonts w:ascii="Book Antiqua" w:hAnsi="Book Antiqua"/>
          <w:sz w:val="24"/>
          <w:szCs w:val="24"/>
        </w:rPr>
        <w:t xml:space="preserve">no </w:t>
      </w:r>
      <w:r w:rsidR="005D6072" w:rsidRPr="007D0972">
        <w:rPr>
          <w:rFonts w:ascii="Book Antiqua" w:hAnsi="Book Antiqua"/>
          <w:sz w:val="24"/>
          <w:szCs w:val="24"/>
        </w:rPr>
        <w:t xml:space="preserve">first treatment option for </w:t>
      </w:r>
      <w:r w:rsidR="000041B4" w:rsidRPr="007D0972">
        <w:rPr>
          <w:rFonts w:ascii="Book Antiqua" w:hAnsi="Book Antiqua"/>
          <w:sz w:val="24"/>
          <w:szCs w:val="24"/>
        </w:rPr>
        <w:t xml:space="preserve">stage </w:t>
      </w:r>
      <w:r w:rsidR="005D6072" w:rsidRPr="007D0972">
        <w:rPr>
          <w:rFonts w:ascii="Book Antiqua" w:hAnsi="Book Antiqua"/>
          <w:sz w:val="24"/>
          <w:szCs w:val="24"/>
        </w:rPr>
        <w:t xml:space="preserve">B3 is recommended by </w:t>
      </w:r>
      <w:r w:rsidRPr="007D0972">
        <w:rPr>
          <w:rFonts w:ascii="Book Antiqua" w:hAnsi="Book Antiqua"/>
          <w:sz w:val="24"/>
          <w:szCs w:val="24"/>
        </w:rPr>
        <w:t xml:space="preserve">the </w:t>
      </w:r>
      <w:proofErr w:type="spellStart"/>
      <w:r w:rsidR="005D6072" w:rsidRPr="007D0972">
        <w:rPr>
          <w:rFonts w:ascii="Book Antiqua" w:hAnsi="Book Antiqua"/>
          <w:sz w:val="24"/>
          <w:szCs w:val="24"/>
        </w:rPr>
        <w:t>Bolond</w:t>
      </w:r>
      <w:r w:rsidR="006733F3" w:rsidRPr="007D0972">
        <w:rPr>
          <w:rFonts w:ascii="Book Antiqua" w:hAnsi="Book Antiqua"/>
          <w:sz w:val="24"/>
          <w:szCs w:val="24"/>
        </w:rPr>
        <w:t>i</w:t>
      </w:r>
      <w:proofErr w:type="spellEnd"/>
      <w:r w:rsidR="006733F3" w:rsidRPr="007D0972">
        <w:rPr>
          <w:rFonts w:ascii="Book Antiqua" w:hAnsi="Book Antiqua"/>
          <w:sz w:val="24"/>
          <w:szCs w:val="24"/>
        </w:rPr>
        <w:t xml:space="preserve"> criteria, which limits the </w:t>
      </w:r>
      <w:r w:rsidR="000041B4" w:rsidRPr="007D0972">
        <w:rPr>
          <w:rFonts w:ascii="Book Antiqua" w:hAnsi="Book Antiqua"/>
          <w:sz w:val="24"/>
          <w:szCs w:val="24"/>
        </w:rPr>
        <w:t xml:space="preserve">application </w:t>
      </w:r>
      <w:r w:rsidR="005D6072" w:rsidRPr="007D0972">
        <w:rPr>
          <w:rFonts w:ascii="Book Antiqua" w:hAnsi="Book Antiqua"/>
          <w:sz w:val="24"/>
          <w:szCs w:val="24"/>
        </w:rPr>
        <w:t xml:space="preserve">of this subclassification system in clinical practice. </w:t>
      </w:r>
    </w:p>
    <w:p w:rsidR="009066EA" w:rsidRPr="007D0972" w:rsidRDefault="005D6072" w:rsidP="00E93156">
      <w:pPr>
        <w:snapToGrid w:val="0"/>
        <w:spacing w:line="360" w:lineRule="auto"/>
        <w:ind w:firstLineChars="100" w:firstLine="240"/>
        <w:rPr>
          <w:rFonts w:ascii="Book Antiqua" w:hAnsi="Book Antiqua"/>
          <w:sz w:val="24"/>
          <w:szCs w:val="24"/>
        </w:rPr>
      </w:pPr>
      <w:r w:rsidRPr="007D0972">
        <w:rPr>
          <w:rFonts w:ascii="Book Antiqua" w:hAnsi="Book Antiqua"/>
          <w:sz w:val="24"/>
          <w:szCs w:val="24"/>
        </w:rPr>
        <w:t xml:space="preserve">In order to develop a more reasonable subclassification system for intermediate HCC, </w:t>
      </w:r>
      <w:r w:rsidR="00C5345B" w:rsidRPr="007D0972">
        <w:rPr>
          <w:rFonts w:ascii="Book Antiqua" w:hAnsi="Book Antiqua"/>
          <w:sz w:val="24"/>
          <w:szCs w:val="24"/>
        </w:rPr>
        <w:t xml:space="preserve">previous studies </w:t>
      </w:r>
      <w:r w:rsidRPr="007D0972">
        <w:rPr>
          <w:rFonts w:ascii="Book Antiqua" w:hAnsi="Book Antiqua"/>
          <w:sz w:val="24"/>
          <w:szCs w:val="24"/>
        </w:rPr>
        <w:t xml:space="preserve">have attempted to modify the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criteria in recent years. </w:t>
      </w:r>
      <w:proofErr w:type="spellStart"/>
      <w:r w:rsidRPr="007D0972">
        <w:rPr>
          <w:rFonts w:ascii="Book Antiqua" w:hAnsi="Book Antiqua"/>
          <w:sz w:val="24"/>
          <w:szCs w:val="24"/>
        </w:rPr>
        <w:t>Yamakado</w:t>
      </w:r>
      <w:proofErr w:type="spellEnd"/>
      <w:r w:rsidRPr="007D0972">
        <w:rPr>
          <w:rFonts w:ascii="Book Antiqua" w:hAnsi="Book Antiqua"/>
          <w:i/>
          <w:sz w:val="24"/>
          <w:szCs w:val="24"/>
        </w:rPr>
        <w:t xml:space="preserve"> </w:t>
      </w:r>
      <w:r w:rsidR="00C5345B" w:rsidRPr="007D0972">
        <w:rPr>
          <w:rFonts w:ascii="Book Antiqua" w:hAnsi="Book Antiqua"/>
          <w:i/>
          <w:sz w:val="24"/>
          <w:szCs w:val="24"/>
        </w:rPr>
        <w:t xml:space="preserve">et </w:t>
      </w:r>
      <w:proofErr w:type="gramStart"/>
      <w:r w:rsidR="00C5345B" w:rsidRPr="007D0972">
        <w:rPr>
          <w:rFonts w:ascii="Book Antiqua" w:hAnsi="Book Antiqua"/>
          <w:i/>
          <w:sz w:val="24"/>
          <w:szCs w:val="24"/>
        </w:rPr>
        <w:t>al</w:t>
      </w:r>
      <w:proofErr w:type="gramEnd"/>
      <w:r w:rsidR="00440427" w:rsidRPr="007D0972">
        <w:rPr>
          <w:rFonts w:ascii="Book Antiqua" w:hAnsi="Book Antiqua"/>
          <w:sz w:val="24"/>
          <w:szCs w:val="24"/>
          <w:vertAlign w:val="superscript"/>
        </w:rPr>
        <w:fldChar w:fldCharType="begin">
          <w:fldData xml:space="preserve">PEVuZE5vdGU+PENpdGU+PEF1dGhvcj5ZYW1ha2FkbzwvQXV0aG9yPjxZZWFyPjIwMTQ8L1llYXI+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</w:fldData>
        </w:fldChar>
      </w:r>
      <w:r w:rsidR="00440427" w:rsidRPr="007D0972">
        <w:rPr>
          <w:rFonts w:ascii="Book Antiqua" w:hAnsi="Book Antiqua"/>
          <w:sz w:val="24"/>
          <w:szCs w:val="24"/>
          <w:vertAlign w:val="superscript"/>
        </w:rPr>
        <w:instrText xml:space="preserve"> ADDIN EN.CITE </w:instrText>
      </w:r>
      <w:r w:rsidR="00440427" w:rsidRPr="007D0972">
        <w:rPr>
          <w:rFonts w:ascii="Book Antiqua" w:hAnsi="Book Antiqua"/>
          <w:sz w:val="24"/>
          <w:szCs w:val="24"/>
          <w:vertAlign w:val="superscript"/>
        </w:rPr>
        <w:fldChar w:fldCharType="begin">
          <w:fldData xml:space="preserve">PEVuZE5vdGU+PENpdGU+PEF1dGhvcj5ZYW1ha2FkbzwvQXV0aG9yPjxZZWFyPjIwMTQ8L1llYXI+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</w:fldData>
        </w:fldChar>
      </w:r>
      <w:r w:rsidR="00440427" w:rsidRPr="007D0972">
        <w:rPr>
          <w:rFonts w:ascii="Book Antiqua" w:hAnsi="Book Antiqua"/>
          <w:sz w:val="24"/>
          <w:szCs w:val="24"/>
          <w:vertAlign w:val="superscript"/>
        </w:rPr>
        <w:instrText xml:space="preserve"> ADDIN EN.CITE.DATA </w:instrText>
      </w:r>
      <w:r w:rsidR="00440427" w:rsidRPr="007D0972">
        <w:rPr>
          <w:rFonts w:ascii="Book Antiqua" w:hAnsi="Book Antiqua"/>
          <w:sz w:val="24"/>
          <w:szCs w:val="24"/>
          <w:vertAlign w:val="superscript"/>
        </w:rPr>
      </w:r>
      <w:r w:rsidR="00440427" w:rsidRPr="007D0972">
        <w:rPr>
          <w:rFonts w:ascii="Book Antiqua" w:hAnsi="Book Antiqua"/>
          <w:sz w:val="24"/>
          <w:szCs w:val="24"/>
          <w:vertAlign w:val="superscript"/>
        </w:rPr>
        <w:fldChar w:fldCharType="end"/>
      </w:r>
      <w:r w:rsidR="00440427" w:rsidRPr="007D0972">
        <w:rPr>
          <w:rFonts w:ascii="Book Antiqua" w:hAnsi="Book Antiqua"/>
          <w:sz w:val="24"/>
          <w:szCs w:val="24"/>
          <w:vertAlign w:val="superscript"/>
        </w:rPr>
        <w:fldChar w:fldCharType="separate"/>
      </w:r>
      <w:r w:rsidR="00440427" w:rsidRPr="007D0972">
        <w:rPr>
          <w:rFonts w:ascii="Book Antiqua" w:hAnsi="Book Antiqua"/>
          <w:noProof/>
          <w:sz w:val="24"/>
          <w:szCs w:val="24"/>
          <w:vertAlign w:val="superscript"/>
        </w:rPr>
        <w:t>[</w:t>
      </w:r>
      <w:hyperlink w:anchor="_ENREF_17" w:tooltip="Yamakado, 2014 #7488" w:history="1">
        <w:r w:rsidR="00440427" w:rsidRPr="007D0972">
          <w:rPr>
            <w:rFonts w:ascii="Book Antiqua" w:hAnsi="Book Antiqua"/>
            <w:noProof/>
            <w:sz w:val="24"/>
            <w:szCs w:val="24"/>
            <w:vertAlign w:val="superscript"/>
          </w:rPr>
          <w:t>17</w:t>
        </w:r>
      </w:hyperlink>
      <w:r w:rsidR="00440427" w:rsidRPr="007D0972">
        <w:rPr>
          <w:rFonts w:ascii="Book Antiqua" w:hAnsi="Book Antiqua"/>
          <w:noProof/>
          <w:sz w:val="24"/>
          <w:szCs w:val="24"/>
          <w:vertAlign w:val="superscript"/>
        </w:rPr>
        <w:t>]</w:t>
      </w:r>
      <w:r w:rsidR="00440427" w:rsidRPr="007D0972">
        <w:rPr>
          <w:rFonts w:ascii="Book Antiqua" w:hAnsi="Book Antiqua"/>
          <w:sz w:val="24"/>
          <w:szCs w:val="24"/>
          <w:vertAlign w:val="superscript"/>
        </w:rPr>
        <w:fldChar w:fldCharType="end"/>
      </w:r>
      <w:r w:rsidR="00C5345B" w:rsidRPr="007D0972">
        <w:rPr>
          <w:rFonts w:ascii="Book Antiqua" w:hAnsi="Book Antiqua"/>
          <w:sz w:val="24"/>
          <w:szCs w:val="24"/>
        </w:rPr>
        <w:t xml:space="preserve"> </w:t>
      </w:r>
      <w:r w:rsidRPr="007D0972">
        <w:rPr>
          <w:rFonts w:ascii="Book Antiqua" w:hAnsi="Book Antiqua"/>
          <w:sz w:val="24"/>
          <w:szCs w:val="24"/>
        </w:rPr>
        <w:t>subdivided BCLC</w:t>
      </w:r>
      <w:r w:rsidR="00C5345B" w:rsidRPr="007D0972">
        <w:rPr>
          <w:rFonts w:ascii="Book Antiqua" w:hAnsi="Book Antiqua"/>
          <w:sz w:val="24"/>
          <w:szCs w:val="24"/>
        </w:rPr>
        <w:t xml:space="preserve"> B stage based on the tumor number, size </w:t>
      </w:r>
      <w:r w:rsidRPr="007D0972">
        <w:rPr>
          <w:rFonts w:ascii="Book Antiqua" w:hAnsi="Book Antiqua"/>
          <w:sz w:val="24"/>
          <w:szCs w:val="24"/>
        </w:rPr>
        <w:t>and Child</w:t>
      </w:r>
      <w:r w:rsidR="00C5345B" w:rsidRPr="007D0972">
        <w:rPr>
          <w:rFonts w:ascii="Book Antiqua" w:hAnsi="Book Antiqua"/>
          <w:sz w:val="24"/>
          <w:szCs w:val="24"/>
        </w:rPr>
        <w:t>-Pugh</w:t>
      </w:r>
      <w:r w:rsidRPr="007D0972">
        <w:rPr>
          <w:rFonts w:ascii="Book Antiqua" w:hAnsi="Book Antiqua"/>
          <w:sz w:val="24"/>
          <w:szCs w:val="24"/>
        </w:rPr>
        <w:t xml:space="preserve"> grade </w:t>
      </w:r>
      <w:r w:rsidR="00C5345B" w:rsidRPr="007D0972">
        <w:rPr>
          <w:rFonts w:ascii="Book Antiqua" w:hAnsi="Book Antiqua"/>
          <w:sz w:val="24"/>
          <w:szCs w:val="24"/>
        </w:rPr>
        <w:t>of patients</w:t>
      </w:r>
      <w:r w:rsidR="00321FB1" w:rsidRPr="007D0972">
        <w:rPr>
          <w:rFonts w:ascii="Book Antiqua" w:hAnsi="Book Antiqua"/>
          <w:sz w:val="24"/>
          <w:szCs w:val="24"/>
        </w:rPr>
        <w:t xml:space="preserve"> </w:t>
      </w:r>
      <w:r w:rsidRPr="007D0972">
        <w:rPr>
          <w:rFonts w:ascii="Book Antiqua" w:hAnsi="Book Antiqua"/>
          <w:sz w:val="24"/>
          <w:szCs w:val="24"/>
        </w:rPr>
        <w:t>receiving TACE</w:t>
      </w:r>
      <w:r w:rsidR="00C5345B" w:rsidRPr="007D0972">
        <w:rPr>
          <w:rFonts w:ascii="Book Antiqua" w:hAnsi="Book Antiqua"/>
          <w:sz w:val="24"/>
          <w:szCs w:val="24"/>
        </w:rPr>
        <w:t>. They observed</w:t>
      </w:r>
      <w:r w:rsidRPr="007D0972">
        <w:rPr>
          <w:rFonts w:ascii="Book Antiqua" w:hAnsi="Book Antiqua"/>
          <w:sz w:val="24"/>
          <w:szCs w:val="24"/>
        </w:rPr>
        <w:t xml:space="preserve"> that </w:t>
      </w:r>
      <w:r w:rsidR="00C5345B" w:rsidRPr="007D0972">
        <w:rPr>
          <w:rFonts w:ascii="Book Antiqua" w:hAnsi="Book Antiqua"/>
          <w:sz w:val="24"/>
          <w:szCs w:val="24"/>
        </w:rPr>
        <w:t xml:space="preserve">presence of </w:t>
      </w:r>
      <w:r w:rsidRPr="007D0972">
        <w:rPr>
          <w:rFonts w:ascii="Book Antiqua" w:hAnsi="Book Antiqua"/>
          <w:sz w:val="24"/>
          <w:szCs w:val="24"/>
        </w:rPr>
        <w:t>4 tumors of 7</w:t>
      </w:r>
      <w:r w:rsidR="00440427" w:rsidRPr="007D0972">
        <w:rPr>
          <w:rFonts w:ascii="Book Antiqua" w:hAnsi="Book Antiqua"/>
          <w:sz w:val="24"/>
          <w:szCs w:val="24"/>
        </w:rPr>
        <w:t xml:space="preserve"> </w:t>
      </w:r>
      <w:r w:rsidRPr="007D0972">
        <w:rPr>
          <w:rFonts w:ascii="Book Antiqua" w:hAnsi="Book Antiqua"/>
          <w:sz w:val="24"/>
          <w:szCs w:val="24"/>
        </w:rPr>
        <w:t xml:space="preserve">cm </w:t>
      </w:r>
      <w:r w:rsidR="00C5345B" w:rsidRPr="007D0972">
        <w:rPr>
          <w:rFonts w:ascii="Book Antiqua" w:hAnsi="Book Antiqua"/>
          <w:sz w:val="24"/>
          <w:szCs w:val="24"/>
        </w:rPr>
        <w:t xml:space="preserve">in diameter </w:t>
      </w:r>
      <w:r w:rsidRPr="007D0972">
        <w:rPr>
          <w:rFonts w:ascii="Book Antiqua" w:hAnsi="Book Antiqua"/>
          <w:sz w:val="24"/>
          <w:szCs w:val="24"/>
        </w:rPr>
        <w:t>and Child</w:t>
      </w:r>
      <w:r w:rsidR="00C5345B" w:rsidRPr="007D0972">
        <w:rPr>
          <w:rFonts w:ascii="Book Antiqua" w:hAnsi="Book Antiqua"/>
          <w:sz w:val="24"/>
          <w:szCs w:val="24"/>
        </w:rPr>
        <w:t>-Pugh score</w:t>
      </w:r>
      <w:r w:rsidRPr="007D0972">
        <w:rPr>
          <w:rFonts w:ascii="Book Antiqua" w:hAnsi="Book Antiqua"/>
          <w:sz w:val="24"/>
          <w:szCs w:val="24"/>
        </w:rPr>
        <w:t xml:space="preserve"> were significant prognostic factor</w:t>
      </w:r>
      <w:r w:rsidR="00321FB1" w:rsidRPr="007D0972">
        <w:rPr>
          <w:rFonts w:ascii="Book Antiqua" w:hAnsi="Book Antiqua"/>
          <w:sz w:val="24"/>
          <w:szCs w:val="24"/>
        </w:rPr>
        <w:t>s of intermediate HCC</w:t>
      </w:r>
      <w:r w:rsidR="00F118A2" w:rsidRPr="007D0972">
        <w:rPr>
          <w:rFonts w:ascii="Book Antiqua" w:hAnsi="Book Antiqua"/>
          <w:sz w:val="24"/>
          <w:szCs w:val="24"/>
        </w:rPr>
        <w:t>. T</w:t>
      </w:r>
      <w:r w:rsidR="00C5345B" w:rsidRPr="007D0972">
        <w:rPr>
          <w:rFonts w:ascii="Book Antiqua" w:hAnsi="Book Antiqua"/>
          <w:sz w:val="24"/>
          <w:szCs w:val="24"/>
        </w:rPr>
        <w:t>herefore, the authors</w:t>
      </w:r>
      <w:r w:rsidR="009D7A59" w:rsidRPr="007D0972">
        <w:rPr>
          <w:rFonts w:ascii="Book Antiqua" w:hAnsi="Book Antiqua"/>
          <w:sz w:val="24"/>
          <w:szCs w:val="24"/>
        </w:rPr>
        <w:t xml:space="preserve"> subdivide</w:t>
      </w:r>
      <w:r w:rsidR="00C5345B" w:rsidRPr="007D0972">
        <w:rPr>
          <w:rFonts w:ascii="Book Antiqua" w:hAnsi="Book Antiqua"/>
          <w:sz w:val="24"/>
          <w:szCs w:val="24"/>
        </w:rPr>
        <w:t>d</w:t>
      </w:r>
      <w:r w:rsidRPr="007D0972">
        <w:rPr>
          <w:rFonts w:ascii="Book Antiqua" w:hAnsi="Book Antiqua"/>
          <w:sz w:val="24"/>
          <w:szCs w:val="24"/>
        </w:rPr>
        <w:t xml:space="preserve"> intermediate HCC into 4 substages based on these two prognostic factors. According to this subclassification, stage B1 had better survival than stage</w:t>
      </w:r>
      <w:r w:rsidR="00C5345B" w:rsidRPr="007D0972">
        <w:rPr>
          <w:rFonts w:ascii="Book Antiqua" w:hAnsi="Book Antiqua"/>
          <w:sz w:val="24"/>
          <w:szCs w:val="24"/>
        </w:rPr>
        <w:t xml:space="preserve"> B2, B3 and B4. H</w:t>
      </w:r>
      <w:r w:rsidRPr="007D0972">
        <w:rPr>
          <w:rFonts w:ascii="Book Antiqua" w:hAnsi="Book Antiqua"/>
          <w:sz w:val="24"/>
          <w:szCs w:val="24"/>
        </w:rPr>
        <w:t>owever, no significant</w:t>
      </w:r>
      <w:r w:rsidR="0075531E" w:rsidRPr="007D0972">
        <w:rPr>
          <w:rFonts w:ascii="Book Antiqua" w:hAnsi="Book Antiqua"/>
          <w:sz w:val="24"/>
          <w:szCs w:val="24"/>
        </w:rPr>
        <w:t xml:space="preserve"> difference was observed in</w:t>
      </w:r>
      <w:r w:rsidRPr="007D0972">
        <w:rPr>
          <w:rFonts w:ascii="Book Antiqua" w:hAnsi="Book Antiqua"/>
          <w:sz w:val="24"/>
          <w:szCs w:val="24"/>
        </w:rPr>
        <w:t xml:space="preserve"> survival among continuous stages </w:t>
      </w:r>
      <w:r w:rsidR="00FA6901" w:rsidRPr="007D0972">
        <w:rPr>
          <w:rFonts w:ascii="Book Antiqua" w:hAnsi="Book Antiqua"/>
          <w:sz w:val="24"/>
          <w:szCs w:val="24"/>
        </w:rPr>
        <w:t>(</w:t>
      </w:r>
      <w:r w:rsidR="0075531E" w:rsidRPr="007D0972">
        <w:rPr>
          <w:rFonts w:ascii="Book Antiqua" w:hAnsi="Book Antiqua"/>
          <w:sz w:val="24"/>
          <w:szCs w:val="24"/>
        </w:rPr>
        <w:t xml:space="preserve">Table </w:t>
      </w:r>
      <w:r w:rsidR="004D2273" w:rsidRPr="007D0972">
        <w:rPr>
          <w:rFonts w:ascii="Book Antiqua" w:hAnsi="Book Antiqua" w:cs="宋体"/>
          <w:sz w:val="24"/>
          <w:szCs w:val="24"/>
        </w:rPr>
        <w:t>3</w:t>
      </w:r>
      <w:r w:rsidR="009066EA" w:rsidRPr="007D0972">
        <w:rPr>
          <w:rFonts w:ascii="Book Antiqua" w:hAnsi="Book Antiqua"/>
          <w:sz w:val="24"/>
          <w:szCs w:val="24"/>
        </w:rPr>
        <w:t>)</w:t>
      </w:r>
      <w:r w:rsidRPr="007D0972">
        <w:rPr>
          <w:rFonts w:ascii="Book Antiqua" w:hAnsi="Book Antiqua"/>
          <w:sz w:val="24"/>
          <w:szCs w:val="24"/>
        </w:rPr>
        <w:t xml:space="preserve">. </w:t>
      </w:r>
      <w:r w:rsidR="0075531E" w:rsidRPr="007D0972">
        <w:rPr>
          <w:rFonts w:ascii="Book Antiqua" w:hAnsi="Book Antiqua"/>
          <w:sz w:val="24"/>
          <w:szCs w:val="24"/>
        </w:rPr>
        <w:t>The authors</w:t>
      </w:r>
      <w:r w:rsidRPr="007D0972">
        <w:rPr>
          <w:rFonts w:ascii="Book Antiqua" w:hAnsi="Book Antiqua"/>
          <w:sz w:val="24"/>
          <w:szCs w:val="24"/>
        </w:rPr>
        <w:t xml:space="preserve"> concluded that the best candidates for TACE were patients with Child–Pugh </w:t>
      </w:r>
      <w:r w:rsidR="0075531E" w:rsidRPr="007D0972">
        <w:rPr>
          <w:rFonts w:ascii="Book Antiqua" w:hAnsi="Book Antiqua"/>
          <w:sz w:val="24"/>
          <w:szCs w:val="24"/>
        </w:rPr>
        <w:t>grade</w:t>
      </w:r>
      <w:r w:rsidRPr="007D0972">
        <w:rPr>
          <w:rFonts w:ascii="Book Antiqua" w:hAnsi="Book Antiqua"/>
          <w:sz w:val="24"/>
          <w:szCs w:val="24"/>
        </w:rPr>
        <w:t xml:space="preserve"> A and HCC lesions with the tumor criteria of </w:t>
      </w:r>
      <w:r w:rsidR="0075531E" w:rsidRPr="007D0972">
        <w:rPr>
          <w:rFonts w:ascii="Book Antiqua" w:hAnsi="Book Antiqua"/>
          <w:sz w:val="24"/>
          <w:szCs w:val="24"/>
        </w:rPr>
        <w:t xml:space="preserve">exhibiting </w:t>
      </w:r>
      <w:r w:rsidRPr="007D0972">
        <w:rPr>
          <w:rFonts w:ascii="Book Antiqua" w:hAnsi="Book Antiqua"/>
          <w:sz w:val="24"/>
          <w:szCs w:val="24"/>
        </w:rPr>
        <w:t>4 tumors and 7 cm</w:t>
      </w:r>
      <w:r w:rsidR="0075531E" w:rsidRPr="007D0972">
        <w:rPr>
          <w:rFonts w:ascii="Book Antiqua" w:hAnsi="Book Antiqua"/>
          <w:sz w:val="24"/>
          <w:szCs w:val="24"/>
        </w:rPr>
        <w:t xml:space="preserve"> in diameter. Subsequently,</w:t>
      </w:r>
      <w:r w:rsidRPr="007D0972">
        <w:rPr>
          <w:rFonts w:ascii="Book Antiqua" w:hAnsi="Book Antiqua"/>
          <w:sz w:val="24"/>
          <w:szCs w:val="24"/>
        </w:rPr>
        <w:t xml:space="preserve"> Kudo </w:t>
      </w:r>
      <w:r w:rsidR="0075531E" w:rsidRPr="007D0972">
        <w:rPr>
          <w:rFonts w:ascii="Book Antiqua" w:hAnsi="Book Antiqua"/>
          <w:i/>
          <w:sz w:val="24"/>
          <w:szCs w:val="24"/>
        </w:rPr>
        <w:t>et al</w:t>
      </w:r>
      <w:r w:rsidR="004D2273" w:rsidRPr="007D0972">
        <w:rPr>
          <w:rFonts w:ascii="Book Antiqua" w:hAnsi="Book Antiqua"/>
          <w:sz w:val="24"/>
          <w:szCs w:val="24"/>
          <w:vertAlign w:val="superscript"/>
        </w:rPr>
        <w:fldChar w:fldCharType="begin"/>
      </w:r>
      <w:r w:rsidR="004D2273" w:rsidRPr="007D0972">
        <w:rPr>
          <w:rFonts w:ascii="Book Antiqua" w:hAnsi="Book Antiqua"/>
          <w:sz w:val="24"/>
          <w:szCs w:val="24"/>
          <w:vertAlign w:val="superscript"/>
        </w:rPr>
        <w:instrText xml:space="preserve"> ADDIN EN.CITE &lt;EndNote&gt;&lt;Cite&gt;&lt;Author&gt;Kudo&lt;/Author&gt;&lt;Year&gt;2015&lt;/Year&gt;&lt;RecNum&gt;7482&lt;/RecNum&gt;&lt;DisplayText&gt;[18]&lt;/DisplayText&gt;&lt;record&gt;&lt;rec-number&gt;7482&lt;/rec-number&gt;&lt;foreign-keys&gt;&lt;key app="EN" db-id="zzdtzp9rr9s2ssevep9xd59s2290v2waedxz"&gt;7482&lt;/key&gt;&lt;/foreign-keys&gt;&lt;ref-type name="Journal Article"&gt;17&lt;/ref-type&gt;&lt;contributors&gt;&lt;authors&gt;&lt;author&gt;Kudo, M.&lt;/author&gt;&lt;author&gt;Arizumi, T.&lt;/author&gt;&lt;author&gt;Ueshima, K.&lt;/author&gt;&lt;author&gt;Sakurai, T.&lt;/author&gt;&lt;author&gt;Kitano, M.&lt;/author&gt;&lt;author&gt;Nishida, N.&lt;/author&gt;&lt;/authors&gt;&lt;/contributors&gt;&lt;auth-address&gt;Department of Gastroenterology and Hepatology, Kinki University School of Medicine, Osaka-Sayama, Osaka, Japan.&lt;/auth-address&gt;&lt;titles&gt;&lt;title&gt;Subclassification of BCLC B Stage Hepatocellular Carcinoma and Treatment Strategies: Proposal of Modified Bolondi&amp;apos;s Subclassification (Kinki Criteria)&lt;/title&gt;&lt;secondary-title&gt;Dig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Switzerland)&lt;/abbr-1&gt;&lt;/alt-periodical&gt;&lt;pages&gt;751-8&lt;/pages&gt;&lt;volume&gt;33&lt;/volume&gt;&lt;number&gt;6&lt;/number&gt;&lt;edition&gt;2015/10/22&lt;/edition&gt;&lt;keywords&gt;&lt;keyword&gt;Carcinoma, Hepatocellular/ classification/pathology/ therapy&lt;/keyword&gt;&lt;keyword&gt;Chemoembolization, Therapeutic&lt;/keyword&gt;&lt;keyword&gt;Humans&lt;/keyword&gt;&lt;keyword&gt;Liver Neoplasms/ classification/pathology/ therapy&lt;/keyword&gt;&lt;keyword&gt;Neoplasm Staging&lt;/keyword&gt;&lt;/keywords&gt;&lt;dates&gt;&lt;year&gt;2015&lt;/year&gt;&lt;pub-dates&gt;&lt;date&gt;Oct&lt;/date&gt;&lt;/pub-dates&gt;&lt;/dates&gt;&lt;isbn&gt;1421-9875 (Electronic)&amp;#xD;0257-2753 (Linking)&lt;/isbn&gt;&lt;accession-num&gt;26488473&lt;/accession-num&gt;&lt;urls&gt;&lt;/urls&gt;&lt;electronic-resource-num&gt;10.1159/000439290&lt;/electronic-resource-num&gt;&lt;remote-database-provider&gt;NLM&lt;/remote-database-provider&gt;&lt;language&gt;eng&lt;/language&gt;&lt;/record&gt;&lt;/Cite&gt;&lt;/EndNote&gt;</w:instrText>
      </w:r>
      <w:r w:rsidR="004D2273" w:rsidRPr="007D0972">
        <w:rPr>
          <w:rFonts w:ascii="Book Antiqua" w:hAnsi="Book Antiqua"/>
          <w:sz w:val="24"/>
          <w:szCs w:val="24"/>
          <w:vertAlign w:val="superscript"/>
        </w:rPr>
        <w:fldChar w:fldCharType="separate"/>
      </w:r>
      <w:r w:rsidR="004D2273" w:rsidRPr="007D0972">
        <w:rPr>
          <w:rFonts w:ascii="Book Antiqua" w:hAnsi="Book Antiqua"/>
          <w:noProof/>
          <w:sz w:val="24"/>
          <w:szCs w:val="24"/>
          <w:vertAlign w:val="superscript"/>
        </w:rPr>
        <w:t>[</w:t>
      </w:r>
      <w:hyperlink w:anchor="_ENREF_18" w:tooltip="Kudo, 2015 #7482" w:history="1">
        <w:r w:rsidR="004D2273" w:rsidRPr="007D0972">
          <w:rPr>
            <w:rFonts w:ascii="Book Antiqua" w:hAnsi="Book Antiqua"/>
            <w:noProof/>
            <w:sz w:val="24"/>
            <w:szCs w:val="24"/>
            <w:vertAlign w:val="superscript"/>
          </w:rPr>
          <w:t>18</w:t>
        </w:r>
      </w:hyperlink>
      <w:r w:rsidR="004D2273" w:rsidRPr="007D0972">
        <w:rPr>
          <w:rFonts w:ascii="Book Antiqua" w:hAnsi="Book Antiqua"/>
          <w:noProof/>
          <w:sz w:val="24"/>
          <w:szCs w:val="24"/>
          <w:vertAlign w:val="superscript"/>
        </w:rPr>
        <w:t>]</w:t>
      </w:r>
      <w:r w:rsidR="004D2273" w:rsidRPr="007D0972">
        <w:rPr>
          <w:rFonts w:ascii="Book Antiqua" w:hAnsi="Book Antiqua"/>
          <w:sz w:val="24"/>
          <w:szCs w:val="24"/>
          <w:vertAlign w:val="superscript"/>
        </w:rPr>
        <w:fldChar w:fldCharType="end"/>
      </w:r>
      <w:r w:rsidR="0075531E" w:rsidRPr="007D0972">
        <w:rPr>
          <w:rFonts w:ascii="Book Antiqua" w:hAnsi="Book Antiqua"/>
          <w:sz w:val="24"/>
          <w:szCs w:val="24"/>
        </w:rPr>
        <w:t xml:space="preserve"> </w:t>
      </w:r>
      <w:r w:rsidRPr="007D0972">
        <w:rPr>
          <w:rFonts w:ascii="Book Antiqua" w:hAnsi="Book Antiqua"/>
          <w:sz w:val="24"/>
          <w:szCs w:val="24"/>
        </w:rPr>
        <w:t xml:space="preserve">proposed the Kinki Criteria </w:t>
      </w:r>
      <w:proofErr w:type="spellStart"/>
      <w:r w:rsidRPr="007D0972">
        <w:rPr>
          <w:rFonts w:ascii="Book Antiqua" w:hAnsi="Book Antiqua"/>
          <w:sz w:val="24"/>
          <w:szCs w:val="24"/>
        </w:rPr>
        <w:lastRenderedPageBreak/>
        <w:t>criteria</w:t>
      </w:r>
      <w:proofErr w:type="spellEnd"/>
      <w:r w:rsidRPr="007D0972">
        <w:rPr>
          <w:rFonts w:ascii="Book Antiqua" w:hAnsi="Book Antiqua"/>
          <w:sz w:val="24"/>
          <w:szCs w:val="24"/>
        </w:rPr>
        <w:t xml:space="preserve"> </w:t>
      </w:r>
      <w:r w:rsidR="0075531E" w:rsidRPr="007D0972">
        <w:rPr>
          <w:rFonts w:ascii="Book Antiqua" w:hAnsi="Book Antiqua"/>
          <w:sz w:val="24"/>
          <w:szCs w:val="24"/>
        </w:rPr>
        <w:t xml:space="preserve">based on a modified version of the </w:t>
      </w:r>
      <w:proofErr w:type="spellStart"/>
      <w:r w:rsidRPr="007D0972">
        <w:rPr>
          <w:rFonts w:ascii="Book Antiqua" w:hAnsi="Book Antiqua"/>
          <w:sz w:val="24"/>
          <w:szCs w:val="24"/>
        </w:rPr>
        <w:t>Bolindi</w:t>
      </w:r>
      <w:proofErr w:type="spellEnd"/>
      <w:r w:rsidRPr="007D0972">
        <w:rPr>
          <w:rFonts w:ascii="Book Antiqua" w:hAnsi="Book Antiqua"/>
          <w:sz w:val="24"/>
          <w:szCs w:val="24"/>
        </w:rPr>
        <w:t xml:space="preserve"> criteria. Intermediate HCC </w:t>
      </w:r>
      <w:r w:rsidR="0075531E" w:rsidRPr="007D0972">
        <w:rPr>
          <w:rFonts w:ascii="Book Antiqua" w:hAnsi="Book Antiqua"/>
          <w:sz w:val="24"/>
          <w:szCs w:val="24"/>
        </w:rPr>
        <w:t xml:space="preserve">in this case </w:t>
      </w:r>
      <w:r w:rsidRPr="007D0972">
        <w:rPr>
          <w:rFonts w:ascii="Book Antiqua" w:hAnsi="Book Antiqua"/>
          <w:sz w:val="24"/>
          <w:szCs w:val="24"/>
        </w:rPr>
        <w:t xml:space="preserve">was subclassified into 3 stages based </w:t>
      </w:r>
      <w:r w:rsidR="000041B4" w:rsidRPr="007D0972">
        <w:rPr>
          <w:rFonts w:ascii="Book Antiqua" w:hAnsi="Book Antiqua"/>
          <w:sz w:val="24"/>
          <w:szCs w:val="24"/>
        </w:rPr>
        <w:t xml:space="preserve">on </w:t>
      </w:r>
      <w:r w:rsidR="0075531E" w:rsidRPr="007D0972">
        <w:rPr>
          <w:rFonts w:ascii="Book Antiqua" w:hAnsi="Book Antiqua"/>
          <w:sz w:val="24"/>
          <w:szCs w:val="24"/>
        </w:rPr>
        <w:t xml:space="preserve">Child-Pugh score, the Milan criteria and the </w:t>
      </w:r>
      <w:r w:rsidRPr="007D0972">
        <w:rPr>
          <w:rFonts w:ascii="Book Antiqua" w:hAnsi="Book Antiqua"/>
          <w:sz w:val="24"/>
          <w:szCs w:val="24"/>
        </w:rPr>
        <w:t xml:space="preserve">up to-seven criteria. </w:t>
      </w:r>
      <w:r w:rsidR="0075531E" w:rsidRPr="007D0972">
        <w:rPr>
          <w:rFonts w:ascii="Book Antiqua" w:hAnsi="Book Antiqua"/>
          <w:sz w:val="24"/>
          <w:szCs w:val="24"/>
        </w:rPr>
        <w:t xml:space="preserve">The </w:t>
      </w:r>
      <w:r w:rsidRPr="007D0972">
        <w:rPr>
          <w:rFonts w:ascii="Book Antiqua" w:hAnsi="Book Antiqua"/>
          <w:sz w:val="24"/>
          <w:szCs w:val="24"/>
        </w:rPr>
        <w:t>Kinki Criteria</w:t>
      </w:r>
      <w:r w:rsidR="009D7A59" w:rsidRPr="007D0972">
        <w:rPr>
          <w:rFonts w:ascii="Book Antiqua" w:hAnsi="Book Antiqua"/>
          <w:sz w:val="24"/>
          <w:szCs w:val="24"/>
        </w:rPr>
        <w:t xml:space="preserve"> is</w:t>
      </w:r>
      <w:r w:rsidRPr="007D0972">
        <w:rPr>
          <w:rFonts w:ascii="Book Antiqua" w:hAnsi="Book Antiqua"/>
          <w:sz w:val="24"/>
          <w:szCs w:val="24"/>
        </w:rPr>
        <w:t xml:space="preserve"> similar to </w:t>
      </w:r>
      <w:r w:rsidR="0075531E" w:rsidRPr="007D0972">
        <w:rPr>
          <w:rFonts w:ascii="Book Antiqua" w:hAnsi="Book Antiqua"/>
          <w:sz w:val="24"/>
          <w:szCs w:val="24"/>
        </w:rPr>
        <w:t xml:space="preserve">the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criteria to </w:t>
      </w:r>
      <w:r w:rsidR="0075531E" w:rsidRPr="007D0972">
        <w:rPr>
          <w:rFonts w:ascii="Book Antiqua" w:hAnsi="Book Antiqua"/>
          <w:sz w:val="24"/>
          <w:szCs w:val="24"/>
        </w:rPr>
        <w:t xml:space="preserve">certain </w:t>
      </w:r>
      <w:r w:rsidRPr="007D0972">
        <w:rPr>
          <w:rFonts w:ascii="Book Antiqua" w:hAnsi="Book Antiqua"/>
          <w:sz w:val="24"/>
          <w:szCs w:val="24"/>
        </w:rPr>
        <w:t xml:space="preserve">extent, </w:t>
      </w:r>
      <w:r w:rsidR="002C2BFF" w:rsidRPr="007D0972">
        <w:rPr>
          <w:rFonts w:ascii="Book Antiqua" w:hAnsi="Book Antiqua"/>
          <w:sz w:val="24"/>
          <w:szCs w:val="24"/>
        </w:rPr>
        <w:t xml:space="preserve">although the </w:t>
      </w:r>
      <w:r w:rsidRPr="007D0972">
        <w:rPr>
          <w:rFonts w:ascii="Book Antiqua" w:hAnsi="Book Antiqua"/>
          <w:sz w:val="24"/>
          <w:szCs w:val="24"/>
        </w:rPr>
        <w:t>Kinki Criteria</w:t>
      </w:r>
      <w:r w:rsidR="009D7A59" w:rsidRPr="007D0972">
        <w:rPr>
          <w:rFonts w:ascii="Book Antiqua" w:hAnsi="Book Antiqua"/>
          <w:sz w:val="24"/>
          <w:szCs w:val="24"/>
        </w:rPr>
        <w:t xml:space="preserve"> is</w:t>
      </w:r>
      <w:r w:rsidRPr="007D0972">
        <w:rPr>
          <w:rFonts w:ascii="Book Antiqua" w:hAnsi="Book Antiqua"/>
          <w:sz w:val="24"/>
          <w:szCs w:val="24"/>
        </w:rPr>
        <w:t xml:space="preserve"> simplified </w:t>
      </w:r>
      <w:r w:rsidR="002C2BFF" w:rsidRPr="007D0972">
        <w:rPr>
          <w:rFonts w:ascii="Book Antiqua" w:hAnsi="Book Antiqua"/>
          <w:sz w:val="24"/>
          <w:szCs w:val="24"/>
        </w:rPr>
        <w:t xml:space="preserve">version </w:t>
      </w:r>
      <w:r w:rsidRPr="007D0972">
        <w:rPr>
          <w:rFonts w:ascii="Book Antiqua" w:hAnsi="Book Antiqua"/>
          <w:sz w:val="24"/>
          <w:szCs w:val="24"/>
        </w:rPr>
        <w:t xml:space="preserve">and </w:t>
      </w:r>
      <w:r w:rsidR="002C2BFF" w:rsidRPr="007D0972">
        <w:rPr>
          <w:rFonts w:ascii="Book Antiqua" w:hAnsi="Book Antiqua"/>
          <w:sz w:val="24"/>
          <w:szCs w:val="24"/>
        </w:rPr>
        <w:t xml:space="preserve">the </w:t>
      </w:r>
      <w:r w:rsidRPr="007D0972">
        <w:rPr>
          <w:rFonts w:ascii="Book Antiqua" w:hAnsi="Book Antiqua"/>
          <w:sz w:val="24"/>
          <w:szCs w:val="24"/>
        </w:rPr>
        <w:t>treatment re</w:t>
      </w:r>
      <w:r w:rsidR="009D7A59" w:rsidRPr="007D0972">
        <w:rPr>
          <w:rFonts w:ascii="Book Antiqua" w:hAnsi="Book Antiqua"/>
          <w:sz w:val="24"/>
          <w:szCs w:val="24"/>
        </w:rPr>
        <w:t>commendations are</w:t>
      </w:r>
      <w:r w:rsidR="009066EA" w:rsidRPr="007D0972">
        <w:rPr>
          <w:rFonts w:ascii="Book Antiqua" w:hAnsi="Book Antiqua"/>
          <w:sz w:val="24"/>
          <w:szCs w:val="24"/>
        </w:rPr>
        <w:t xml:space="preserve"> more rational</w:t>
      </w:r>
      <w:r w:rsidR="002C2BFF" w:rsidRPr="007D0972">
        <w:rPr>
          <w:rFonts w:ascii="Book Antiqua" w:hAnsi="Book Antiqua"/>
          <w:sz w:val="24"/>
          <w:szCs w:val="24"/>
        </w:rPr>
        <w:t>, since e</w:t>
      </w:r>
      <w:r w:rsidR="009D7A59" w:rsidRPr="007D0972">
        <w:rPr>
          <w:rFonts w:ascii="Book Antiqua" w:hAnsi="Book Antiqua"/>
          <w:sz w:val="24"/>
          <w:szCs w:val="24"/>
        </w:rPr>
        <w:t>ven radical treatments are</w:t>
      </w:r>
      <w:r w:rsidRPr="007D0972">
        <w:rPr>
          <w:rFonts w:ascii="Book Antiqua" w:hAnsi="Book Antiqua"/>
          <w:sz w:val="24"/>
          <w:szCs w:val="24"/>
        </w:rPr>
        <w:t xml:space="preserve"> recommend</w:t>
      </w:r>
      <w:r w:rsidR="002C2BFF" w:rsidRPr="007D0972">
        <w:rPr>
          <w:rFonts w:ascii="Book Antiqua" w:hAnsi="Book Antiqua"/>
          <w:sz w:val="24"/>
          <w:szCs w:val="24"/>
        </w:rPr>
        <w:t>ed as first option for selected</w:t>
      </w:r>
      <w:r w:rsidRPr="007D0972">
        <w:rPr>
          <w:rFonts w:ascii="Book Antiqua" w:hAnsi="Book Antiqua"/>
          <w:sz w:val="24"/>
          <w:szCs w:val="24"/>
        </w:rPr>
        <w:t xml:space="preserve"> patients.</w:t>
      </w:r>
      <w:r w:rsidR="002C2BFF" w:rsidRPr="007D0972">
        <w:rPr>
          <w:rFonts w:ascii="Book Antiqua" w:hAnsi="Book Antiqua"/>
          <w:sz w:val="24"/>
          <w:szCs w:val="24"/>
        </w:rPr>
        <w:t xml:space="preserve"> Thus,</w:t>
      </w:r>
      <w:r w:rsidRPr="007D0972">
        <w:rPr>
          <w:rFonts w:ascii="Book Antiqua" w:hAnsi="Book Antiqua"/>
          <w:sz w:val="24"/>
          <w:szCs w:val="24"/>
        </w:rPr>
        <w:t xml:space="preserve"> </w:t>
      </w:r>
      <w:r w:rsidR="002C2BFF" w:rsidRPr="007D0972">
        <w:rPr>
          <w:rFonts w:ascii="Book Antiqua" w:hAnsi="Book Antiqua"/>
          <w:sz w:val="24"/>
          <w:szCs w:val="24"/>
        </w:rPr>
        <w:t xml:space="preserve">the </w:t>
      </w:r>
      <w:r w:rsidRPr="007D0972">
        <w:rPr>
          <w:rFonts w:ascii="Book Antiqua" w:hAnsi="Book Antiqua"/>
          <w:sz w:val="24"/>
          <w:szCs w:val="24"/>
        </w:rPr>
        <w:t>Kinki Criteria</w:t>
      </w:r>
      <w:r w:rsidR="009D7A59" w:rsidRPr="007D0972">
        <w:rPr>
          <w:rFonts w:ascii="Book Antiqua" w:hAnsi="Book Antiqua"/>
          <w:sz w:val="24"/>
          <w:szCs w:val="24"/>
        </w:rPr>
        <w:t xml:space="preserve"> </w:t>
      </w:r>
      <w:r w:rsidR="002C2BFF" w:rsidRPr="007D0972">
        <w:rPr>
          <w:rFonts w:ascii="Book Antiqua" w:hAnsi="Book Antiqua"/>
          <w:sz w:val="24"/>
          <w:szCs w:val="24"/>
        </w:rPr>
        <w:t>appears to provide</w:t>
      </w:r>
      <w:r w:rsidRPr="007D0972">
        <w:rPr>
          <w:rFonts w:ascii="Book Antiqua" w:hAnsi="Book Antiqua"/>
          <w:sz w:val="24"/>
          <w:szCs w:val="24"/>
        </w:rPr>
        <w:t xml:space="preserve"> more strategies than </w:t>
      </w:r>
      <w:r w:rsidR="002C2BFF" w:rsidRPr="007D0972">
        <w:rPr>
          <w:rFonts w:ascii="Book Antiqua" w:hAnsi="Book Antiqua"/>
          <w:sz w:val="24"/>
          <w:szCs w:val="24"/>
        </w:rPr>
        <w:t xml:space="preserve">the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criteria for intermediate</w:t>
      </w:r>
      <w:r w:rsidR="00903597" w:rsidRPr="007D0972">
        <w:rPr>
          <w:rFonts w:ascii="Book Antiqua" w:hAnsi="Book Antiqua"/>
          <w:sz w:val="24"/>
          <w:szCs w:val="24"/>
        </w:rPr>
        <w:t xml:space="preserve"> HCC. However, further studies are required</w:t>
      </w:r>
      <w:r w:rsidRPr="007D0972">
        <w:rPr>
          <w:rFonts w:ascii="Book Antiqua" w:hAnsi="Book Antiqua"/>
          <w:sz w:val="24"/>
          <w:szCs w:val="24"/>
        </w:rPr>
        <w:t xml:space="preserve"> to clarify the predicting value of prognosis of </w:t>
      </w:r>
      <w:r w:rsidR="00903597" w:rsidRPr="007D0972">
        <w:rPr>
          <w:rFonts w:ascii="Book Antiqua" w:hAnsi="Book Antiqua"/>
          <w:sz w:val="24"/>
          <w:szCs w:val="24"/>
        </w:rPr>
        <w:t xml:space="preserve">the </w:t>
      </w:r>
      <w:r w:rsidRPr="007D0972">
        <w:rPr>
          <w:rFonts w:ascii="Book Antiqua" w:hAnsi="Book Antiqua"/>
          <w:sz w:val="24"/>
          <w:szCs w:val="24"/>
        </w:rPr>
        <w:t>Kinki Criteria</w:t>
      </w:r>
      <w:r w:rsidR="00903597" w:rsidRPr="007D0972">
        <w:rPr>
          <w:rFonts w:ascii="Book Antiqua" w:hAnsi="Book Antiqua"/>
          <w:sz w:val="24"/>
          <w:szCs w:val="24"/>
        </w:rPr>
        <w:t xml:space="preserve"> (Table </w:t>
      </w:r>
      <w:r w:rsidR="00235C39" w:rsidRPr="007D0972">
        <w:rPr>
          <w:rFonts w:ascii="Book Antiqua" w:hAnsi="Book Antiqua" w:cs="宋体"/>
          <w:sz w:val="24"/>
          <w:szCs w:val="24"/>
        </w:rPr>
        <w:t>4</w:t>
      </w:r>
      <w:r w:rsidR="009066EA" w:rsidRPr="007D0972">
        <w:rPr>
          <w:rFonts w:ascii="Book Antiqua" w:hAnsi="Book Antiqua"/>
          <w:sz w:val="24"/>
          <w:szCs w:val="24"/>
        </w:rPr>
        <w:t>)</w:t>
      </w:r>
      <w:r w:rsidRPr="007D0972">
        <w:rPr>
          <w:rFonts w:ascii="Book Antiqua" w:hAnsi="Book Antiqua"/>
          <w:sz w:val="24"/>
          <w:szCs w:val="24"/>
        </w:rPr>
        <w:t xml:space="preserve">. </w:t>
      </w:r>
      <w:proofErr w:type="spellStart"/>
      <w:r w:rsidRPr="007D0972">
        <w:rPr>
          <w:rFonts w:ascii="Book Antiqua" w:hAnsi="Book Antiqua"/>
          <w:sz w:val="24"/>
          <w:szCs w:val="24"/>
        </w:rPr>
        <w:t>Arizumi</w:t>
      </w:r>
      <w:proofErr w:type="spellEnd"/>
      <w:r w:rsidR="000041B4" w:rsidRPr="007D0972">
        <w:rPr>
          <w:rFonts w:ascii="Book Antiqua" w:hAnsi="Book Antiqua"/>
          <w:sz w:val="24"/>
          <w:szCs w:val="24"/>
        </w:rPr>
        <w:t xml:space="preserve"> </w:t>
      </w:r>
      <w:r w:rsidR="00903597" w:rsidRPr="007D0972">
        <w:rPr>
          <w:rFonts w:ascii="Book Antiqua" w:hAnsi="Book Antiqua"/>
          <w:i/>
          <w:sz w:val="24"/>
          <w:szCs w:val="24"/>
        </w:rPr>
        <w:t xml:space="preserve">et </w:t>
      </w:r>
      <w:proofErr w:type="gramStart"/>
      <w:r w:rsidR="00903597" w:rsidRPr="007D0972">
        <w:rPr>
          <w:rFonts w:ascii="Book Antiqua" w:hAnsi="Book Antiqua"/>
          <w:i/>
          <w:sz w:val="24"/>
          <w:szCs w:val="24"/>
        </w:rPr>
        <w:t>al</w:t>
      </w:r>
      <w:proofErr w:type="gramEnd"/>
      <w:r w:rsidR="00235C39" w:rsidRPr="007D0972">
        <w:rPr>
          <w:rFonts w:ascii="Book Antiqua" w:hAnsi="Book Antiqua"/>
          <w:sz w:val="24"/>
          <w:szCs w:val="24"/>
          <w:vertAlign w:val="superscript"/>
        </w:rPr>
        <w:fldChar w:fldCharType="begin">
          <w:fldData xml:space="preserve">PEVuZE5vdGU+PENpdGU+PEF1dGhvcj5Bcml6dW1pPC9BdXRob3I+PFllYXI+MjAxNTwvWWVhcj48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</w:fldData>
        </w:fldChar>
      </w:r>
      <w:r w:rsidR="00235C39" w:rsidRPr="007D0972">
        <w:rPr>
          <w:rFonts w:ascii="Book Antiqua" w:hAnsi="Book Antiqua"/>
          <w:sz w:val="24"/>
          <w:szCs w:val="24"/>
          <w:vertAlign w:val="superscript"/>
        </w:rPr>
        <w:instrText xml:space="preserve"> ADDIN EN.CITE </w:instrText>
      </w:r>
      <w:r w:rsidR="00235C39" w:rsidRPr="007D0972">
        <w:rPr>
          <w:rFonts w:ascii="Book Antiqua" w:hAnsi="Book Antiqua"/>
          <w:sz w:val="24"/>
          <w:szCs w:val="24"/>
          <w:vertAlign w:val="superscript"/>
        </w:rPr>
        <w:fldChar w:fldCharType="begin">
          <w:fldData xml:space="preserve">PEVuZE5vdGU+PENpdGU+PEF1dGhvcj5Bcml6dW1pPC9BdXRob3I+PFllYXI+MjAxNTwvWWVhcj48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</w:fldData>
        </w:fldChar>
      </w:r>
      <w:r w:rsidR="00235C39" w:rsidRPr="007D0972">
        <w:rPr>
          <w:rFonts w:ascii="Book Antiqua" w:hAnsi="Book Antiqua"/>
          <w:sz w:val="24"/>
          <w:szCs w:val="24"/>
          <w:vertAlign w:val="superscript"/>
        </w:rPr>
        <w:instrText xml:space="preserve"> ADDIN EN.CITE.DATA </w:instrText>
      </w:r>
      <w:r w:rsidR="00235C39" w:rsidRPr="007D0972">
        <w:rPr>
          <w:rFonts w:ascii="Book Antiqua" w:hAnsi="Book Antiqua"/>
          <w:sz w:val="24"/>
          <w:szCs w:val="24"/>
          <w:vertAlign w:val="superscript"/>
        </w:rPr>
      </w:r>
      <w:r w:rsidR="00235C39" w:rsidRPr="007D0972">
        <w:rPr>
          <w:rFonts w:ascii="Book Antiqua" w:hAnsi="Book Antiqua"/>
          <w:sz w:val="24"/>
          <w:szCs w:val="24"/>
          <w:vertAlign w:val="superscript"/>
        </w:rPr>
        <w:fldChar w:fldCharType="end"/>
      </w:r>
      <w:r w:rsidR="00235C39" w:rsidRPr="007D0972">
        <w:rPr>
          <w:rFonts w:ascii="Book Antiqua" w:hAnsi="Book Antiqua"/>
          <w:sz w:val="24"/>
          <w:szCs w:val="24"/>
          <w:vertAlign w:val="superscript"/>
        </w:rPr>
        <w:fldChar w:fldCharType="separate"/>
      </w:r>
      <w:r w:rsidR="00235C39" w:rsidRPr="007D0972">
        <w:rPr>
          <w:rFonts w:ascii="Book Antiqua" w:hAnsi="Book Antiqua"/>
          <w:noProof/>
          <w:sz w:val="24"/>
          <w:szCs w:val="24"/>
          <w:vertAlign w:val="superscript"/>
        </w:rPr>
        <w:t>[</w:t>
      </w:r>
      <w:hyperlink w:anchor="_ENREF_19" w:tooltip="Arizumi, 2015 #7480" w:history="1">
        <w:r w:rsidR="00235C39" w:rsidRPr="007D0972">
          <w:rPr>
            <w:rFonts w:ascii="Book Antiqua" w:hAnsi="Book Antiqua"/>
            <w:noProof/>
            <w:sz w:val="24"/>
            <w:szCs w:val="24"/>
            <w:vertAlign w:val="superscript"/>
          </w:rPr>
          <w:t>19</w:t>
        </w:r>
      </w:hyperlink>
      <w:r w:rsidR="00235C39" w:rsidRPr="007D0972">
        <w:rPr>
          <w:rFonts w:ascii="Book Antiqua" w:hAnsi="Book Antiqua"/>
          <w:noProof/>
          <w:sz w:val="24"/>
          <w:szCs w:val="24"/>
          <w:vertAlign w:val="superscript"/>
        </w:rPr>
        <w:t>,</w:t>
      </w:r>
      <w:hyperlink w:anchor="_ENREF_20" w:tooltip="Arizumi, 2016 #7477" w:history="1">
        <w:r w:rsidR="00235C39" w:rsidRPr="007D0972">
          <w:rPr>
            <w:rFonts w:ascii="Book Antiqua" w:hAnsi="Book Antiqua"/>
            <w:noProof/>
            <w:sz w:val="24"/>
            <w:szCs w:val="24"/>
            <w:vertAlign w:val="superscript"/>
          </w:rPr>
          <w:t>20</w:t>
        </w:r>
      </w:hyperlink>
      <w:r w:rsidR="00235C39" w:rsidRPr="007D0972">
        <w:rPr>
          <w:rFonts w:ascii="Book Antiqua" w:hAnsi="Book Antiqua"/>
          <w:noProof/>
          <w:sz w:val="24"/>
          <w:szCs w:val="24"/>
          <w:vertAlign w:val="superscript"/>
        </w:rPr>
        <w:t>]</w:t>
      </w:r>
      <w:r w:rsidR="00235C39" w:rsidRPr="007D0972">
        <w:rPr>
          <w:rFonts w:ascii="Book Antiqua" w:hAnsi="Book Antiqua"/>
          <w:sz w:val="24"/>
          <w:szCs w:val="24"/>
          <w:vertAlign w:val="superscript"/>
        </w:rPr>
        <w:fldChar w:fldCharType="end"/>
      </w:r>
      <w:r w:rsidR="00903597" w:rsidRPr="007D0972">
        <w:rPr>
          <w:rFonts w:ascii="Book Antiqua" w:hAnsi="Book Antiqua"/>
          <w:sz w:val="24"/>
          <w:szCs w:val="24"/>
        </w:rPr>
        <w:t xml:space="preserve"> </w:t>
      </w:r>
      <w:r w:rsidR="000041B4" w:rsidRPr="007D0972">
        <w:rPr>
          <w:rFonts w:ascii="Book Antiqua" w:hAnsi="Book Antiqua"/>
          <w:sz w:val="24"/>
          <w:szCs w:val="24"/>
        </w:rPr>
        <w:t>compared survival outcomes among</w:t>
      </w:r>
      <w:r w:rsidRPr="007D0972">
        <w:rPr>
          <w:rFonts w:ascii="Book Antiqua" w:hAnsi="Book Antiqua"/>
          <w:sz w:val="24"/>
          <w:szCs w:val="24"/>
        </w:rPr>
        <w:t xml:space="preserve"> subgroups according to </w:t>
      </w:r>
      <w:r w:rsidR="00903597" w:rsidRPr="007D0972">
        <w:rPr>
          <w:rFonts w:ascii="Book Antiqua" w:hAnsi="Book Antiqua"/>
          <w:sz w:val="24"/>
          <w:szCs w:val="24"/>
        </w:rPr>
        <w:t xml:space="preserve">the </w:t>
      </w:r>
      <w:r w:rsidRPr="007D0972">
        <w:rPr>
          <w:rFonts w:ascii="Book Antiqua" w:hAnsi="Book Antiqua"/>
          <w:sz w:val="24"/>
          <w:szCs w:val="24"/>
        </w:rPr>
        <w:t>Kinki Criteria</w:t>
      </w:r>
      <w:r w:rsidR="00903597" w:rsidRPr="007D0972">
        <w:rPr>
          <w:rFonts w:ascii="Book Antiqua" w:hAnsi="Book Antiqua"/>
          <w:sz w:val="24"/>
          <w:szCs w:val="24"/>
        </w:rPr>
        <w:t>, they noticed</w:t>
      </w:r>
      <w:r w:rsidRPr="007D0972">
        <w:rPr>
          <w:rFonts w:ascii="Book Antiqua" w:hAnsi="Book Antiqua"/>
          <w:sz w:val="24"/>
          <w:szCs w:val="24"/>
        </w:rPr>
        <w:t xml:space="preserve"> significant difference</w:t>
      </w:r>
      <w:r w:rsidR="00903597" w:rsidRPr="007D0972">
        <w:rPr>
          <w:rFonts w:ascii="Book Antiqua" w:hAnsi="Book Antiqua"/>
          <w:sz w:val="24"/>
          <w:szCs w:val="24"/>
        </w:rPr>
        <w:t>s</w:t>
      </w:r>
      <w:r w:rsidRPr="007D0972">
        <w:rPr>
          <w:rFonts w:ascii="Book Antiqua" w:hAnsi="Book Antiqua"/>
          <w:sz w:val="24"/>
          <w:szCs w:val="24"/>
        </w:rPr>
        <w:t xml:space="preserve"> in surv</w:t>
      </w:r>
      <w:r w:rsidR="00903597" w:rsidRPr="007D0972">
        <w:rPr>
          <w:rFonts w:ascii="Book Antiqua" w:hAnsi="Book Antiqua"/>
          <w:sz w:val="24"/>
          <w:szCs w:val="24"/>
        </w:rPr>
        <w:t>ival among continuous subgroups. H</w:t>
      </w:r>
      <w:r w:rsidRPr="007D0972">
        <w:rPr>
          <w:rFonts w:ascii="Book Antiqua" w:hAnsi="Book Antiqua"/>
          <w:sz w:val="24"/>
          <w:szCs w:val="24"/>
        </w:rPr>
        <w:t>owever, no significant difference in s</w:t>
      </w:r>
      <w:r w:rsidR="00FB161C" w:rsidRPr="007D0972">
        <w:rPr>
          <w:rFonts w:ascii="Book Antiqua" w:hAnsi="Book Antiqua"/>
          <w:sz w:val="24"/>
          <w:szCs w:val="24"/>
        </w:rPr>
        <w:t xml:space="preserve">urvival between BCLC A and </w:t>
      </w:r>
      <w:r w:rsidRPr="007D0972">
        <w:rPr>
          <w:rFonts w:ascii="Book Antiqua" w:hAnsi="Book Antiqua"/>
          <w:sz w:val="24"/>
          <w:szCs w:val="24"/>
        </w:rPr>
        <w:t xml:space="preserve">B1 </w:t>
      </w:r>
      <w:r w:rsidR="00FB161C" w:rsidRPr="007D0972">
        <w:rPr>
          <w:rFonts w:ascii="Book Antiqua" w:hAnsi="Book Antiqua"/>
          <w:sz w:val="24"/>
          <w:szCs w:val="24"/>
        </w:rPr>
        <w:t xml:space="preserve">stage or BCLC C and </w:t>
      </w:r>
      <w:r w:rsidRPr="007D0972">
        <w:rPr>
          <w:rFonts w:ascii="Book Antiqua" w:hAnsi="Book Antiqua"/>
          <w:sz w:val="24"/>
          <w:szCs w:val="24"/>
        </w:rPr>
        <w:t>B3</w:t>
      </w:r>
      <w:r w:rsidR="00F118A2" w:rsidRPr="007D0972">
        <w:rPr>
          <w:rFonts w:ascii="Book Antiqua" w:hAnsi="Book Antiqua"/>
          <w:sz w:val="24"/>
          <w:szCs w:val="24"/>
        </w:rPr>
        <w:t xml:space="preserve"> </w:t>
      </w:r>
      <w:r w:rsidR="00FB161C" w:rsidRPr="007D0972">
        <w:rPr>
          <w:rFonts w:ascii="Book Antiqua" w:hAnsi="Book Antiqua"/>
          <w:sz w:val="24"/>
          <w:szCs w:val="24"/>
        </w:rPr>
        <w:t xml:space="preserve">stage </w:t>
      </w:r>
      <w:r w:rsidRPr="007D0972">
        <w:rPr>
          <w:rFonts w:ascii="Book Antiqua" w:hAnsi="Book Antiqua"/>
          <w:sz w:val="24"/>
          <w:szCs w:val="24"/>
        </w:rPr>
        <w:t xml:space="preserve">was </w:t>
      </w:r>
      <w:proofErr w:type="gramStart"/>
      <w:r w:rsidRPr="007D0972">
        <w:rPr>
          <w:rFonts w:ascii="Book Antiqua" w:hAnsi="Book Antiqua"/>
          <w:sz w:val="24"/>
          <w:szCs w:val="24"/>
        </w:rPr>
        <w:t>observed</w:t>
      </w:r>
      <w:proofErr w:type="gramEnd"/>
      <w:r w:rsidR="0041311F" w:rsidRPr="007D0972">
        <w:rPr>
          <w:rFonts w:ascii="Book Antiqua" w:hAnsi="Book Antiqua"/>
          <w:sz w:val="24"/>
          <w:szCs w:val="24"/>
          <w:vertAlign w:val="superscript"/>
        </w:rPr>
        <w:fldChar w:fldCharType="begin">
          <w:fldData xml:space="preserve">PEVuZE5vdGU+PENpdGU+PEF1dGhvcj5Bcml6dW1pPC9BdXRob3I+PFllYXI+MjAxNTwvWWVhcj48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PEVuZE5vdGU+PENpdGU+PEF1dGhvcj5Bcml6dW1pPC9BdXRob3I+PFllYXI+MjAxNTwvWWVhcj48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41311F"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19" w:tooltip="Arizumi, 2015 #7480" w:history="1">
        <w:r w:rsidR="009D6928" w:rsidRPr="007D0972">
          <w:rPr>
            <w:rFonts w:ascii="Book Antiqua" w:hAnsi="Book Antiqua"/>
            <w:noProof/>
            <w:sz w:val="24"/>
            <w:szCs w:val="24"/>
            <w:vertAlign w:val="superscript"/>
          </w:rPr>
          <w:t>19</w:t>
        </w:r>
      </w:hyperlink>
      <w:r w:rsidR="009D6928" w:rsidRPr="007D0972">
        <w:rPr>
          <w:rFonts w:ascii="Book Antiqua" w:hAnsi="Book Antiqua"/>
          <w:noProof/>
          <w:sz w:val="24"/>
          <w:szCs w:val="24"/>
          <w:vertAlign w:val="superscript"/>
        </w:rPr>
        <w:t>,</w:t>
      </w:r>
      <w:hyperlink w:anchor="_ENREF_20" w:tooltip="Arizumi, 2016 #7477" w:history="1">
        <w:r w:rsidR="009D6928" w:rsidRPr="007D0972">
          <w:rPr>
            <w:rFonts w:ascii="Book Antiqua" w:hAnsi="Book Antiqua"/>
            <w:noProof/>
            <w:sz w:val="24"/>
            <w:szCs w:val="24"/>
            <w:vertAlign w:val="superscript"/>
          </w:rPr>
          <w:t>20</w:t>
        </w:r>
      </w:hyperlink>
      <w:r w:rsidR="009D6928" w:rsidRPr="007D0972">
        <w:rPr>
          <w:rFonts w:ascii="Book Antiqua" w:hAnsi="Book Antiqua"/>
          <w:noProof/>
          <w:sz w:val="24"/>
          <w:szCs w:val="24"/>
          <w:vertAlign w:val="superscript"/>
        </w:rPr>
        <w:t>]</w:t>
      </w:r>
      <w:r w:rsidR="0041311F" w:rsidRPr="007D0972">
        <w:rPr>
          <w:rFonts w:ascii="Book Antiqua" w:hAnsi="Book Antiqua"/>
          <w:sz w:val="24"/>
          <w:szCs w:val="24"/>
          <w:vertAlign w:val="superscript"/>
        </w:rPr>
        <w:fldChar w:fldCharType="end"/>
      </w:r>
      <w:r w:rsidRPr="007D0972">
        <w:rPr>
          <w:rFonts w:ascii="Book Antiqua" w:hAnsi="Book Antiqua"/>
          <w:sz w:val="24"/>
          <w:szCs w:val="24"/>
        </w:rPr>
        <w:t>. Wang</w:t>
      </w:r>
      <w:r w:rsidRPr="007D0972">
        <w:rPr>
          <w:rFonts w:ascii="Book Antiqua" w:hAnsi="Book Antiqua"/>
          <w:i/>
          <w:sz w:val="24"/>
          <w:szCs w:val="24"/>
        </w:rPr>
        <w:t xml:space="preserve"> </w:t>
      </w:r>
      <w:r w:rsidR="00FB161C" w:rsidRPr="007D0972">
        <w:rPr>
          <w:rFonts w:ascii="Book Antiqua" w:hAnsi="Book Antiqua"/>
          <w:i/>
          <w:sz w:val="24"/>
          <w:szCs w:val="24"/>
        </w:rPr>
        <w:t>et al</w:t>
      </w:r>
      <w:r w:rsidR="003D6D55" w:rsidRPr="007D0972">
        <w:rPr>
          <w:rFonts w:ascii="Book Antiqua" w:hAnsi="Book Antiqua"/>
          <w:sz w:val="24"/>
          <w:szCs w:val="24"/>
          <w:vertAlign w:val="superscript"/>
        </w:rPr>
        <w:fldChar w:fldCharType="begin">
          <w:fldData xml:space="preserve">PEVuZE5vdGU+PENpdGU+PEF1dGhvcj5XYW5nPC9BdXRob3I+PFllYXI+MjAxNTwvWWVhcj48UmVj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</w:fldData>
        </w:fldChar>
      </w:r>
      <w:r w:rsidR="003D6D55" w:rsidRPr="007D0972">
        <w:rPr>
          <w:rFonts w:ascii="Book Antiqua" w:hAnsi="Book Antiqua"/>
          <w:sz w:val="24"/>
          <w:szCs w:val="24"/>
          <w:vertAlign w:val="superscript"/>
        </w:rPr>
        <w:instrText xml:space="preserve"> ADDIN EN.CITE </w:instrText>
      </w:r>
      <w:r w:rsidR="003D6D55" w:rsidRPr="007D0972">
        <w:rPr>
          <w:rFonts w:ascii="Book Antiqua" w:hAnsi="Book Antiqua"/>
          <w:sz w:val="24"/>
          <w:szCs w:val="24"/>
          <w:vertAlign w:val="superscript"/>
        </w:rPr>
        <w:fldChar w:fldCharType="begin">
          <w:fldData xml:space="preserve">PEVuZE5vdGU+PENpdGU+PEF1dGhvcj5XYW5nPC9BdXRob3I+PFllYXI+MjAxNTwvWWVhcj48UmVj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</w:fldData>
        </w:fldChar>
      </w:r>
      <w:r w:rsidR="003D6D55" w:rsidRPr="007D0972">
        <w:rPr>
          <w:rFonts w:ascii="Book Antiqua" w:hAnsi="Book Antiqua"/>
          <w:sz w:val="24"/>
          <w:szCs w:val="24"/>
          <w:vertAlign w:val="superscript"/>
        </w:rPr>
        <w:instrText xml:space="preserve"> ADDIN EN.CITE.DATA </w:instrText>
      </w:r>
      <w:r w:rsidR="003D6D55" w:rsidRPr="007D0972">
        <w:rPr>
          <w:rFonts w:ascii="Book Antiqua" w:hAnsi="Book Antiqua"/>
          <w:sz w:val="24"/>
          <w:szCs w:val="24"/>
          <w:vertAlign w:val="superscript"/>
        </w:rPr>
      </w:r>
      <w:r w:rsidR="003D6D55" w:rsidRPr="007D0972">
        <w:rPr>
          <w:rFonts w:ascii="Book Antiqua" w:hAnsi="Book Antiqua"/>
          <w:sz w:val="24"/>
          <w:szCs w:val="24"/>
          <w:vertAlign w:val="superscript"/>
        </w:rPr>
        <w:fldChar w:fldCharType="end"/>
      </w:r>
      <w:r w:rsidR="003D6D55" w:rsidRPr="007D0972">
        <w:rPr>
          <w:rFonts w:ascii="Book Antiqua" w:hAnsi="Book Antiqua"/>
          <w:sz w:val="24"/>
          <w:szCs w:val="24"/>
          <w:vertAlign w:val="superscript"/>
        </w:rPr>
        <w:fldChar w:fldCharType="separate"/>
      </w:r>
      <w:r w:rsidR="003D6D55" w:rsidRPr="007D0972">
        <w:rPr>
          <w:rFonts w:ascii="Book Antiqua" w:hAnsi="Book Antiqua"/>
          <w:noProof/>
          <w:sz w:val="24"/>
          <w:szCs w:val="24"/>
          <w:vertAlign w:val="superscript"/>
        </w:rPr>
        <w:t>[</w:t>
      </w:r>
      <w:hyperlink w:anchor="_ENREF_12" w:tooltip="Wang, 2015 #7490" w:history="1">
        <w:r w:rsidR="003D6D55" w:rsidRPr="007D0972">
          <w:rPr>
            <w:rFonts w:ascii="Book Antiqua" w:hAnsi="Book Antiqua"/>
            <w:noProof/>
            <w:sz w:val="24"/>
            <w:szCs w:val="24"/>
            <w:vertAlign w:val="superscript"/>
          </w:rPr>
          <w:t>12</w:t>
        </w:r>
      </w:hyperlink>
      <w:r w:rsidR="003D6D55" w:rsidRPr="007D0972">
        <w:rPr>
          <w:rFonts w:ascii="Book Antiqua" w:hAnsi="Book Antiqua"/>
          <w:noProof/>
          <w:sz w:val="24"/>
          <w:szCs w:val="24"/>
          <w:vertAlign w:val="superscript"/>
        </w:rPr>
        <w:t>]</w:t>
      </w:r>
      <w:r w:rsidR="003D6D55" w:rsidRPr="007D0972">
        <w:rPr>
          <w:rFonts w:ascii="Book Antiqua" w:hAnsi="Book Antiqua"/>
          <w:sz w:val="24"/>
          <w:szCs w:val="24"/>
          <w:vertAlign w:val="superscript"/>
        </w:rPr>
        <w:fldChar w:fldCharType="end"/>
      </w:r>
      <w:r w:rsidR="00FB161C" w:rsidRPr="007D0972">
        <w:rPr>
          <w:rFonts w:ascii="Book Antiqua" w:hAnsi="Book Antiqua"/>
          <w:sz w:val="24"/>
          <w:szCs w:val="24"/>
        </w:rPr>
        <w:t xml:space="preserve"> </w:t>
      </w:r>
      <w:r w:rsidRPr="007D0972">
        <w:rPr>
          <w:rFonts w:ascii="Book Antiqua" w:hAnsi="Book Antiqua"/>
          <w:sz w:val="24"/>
          <w:szCs w:val="24"/>
        </w:rPr>
        <w:t xml:space="preserve">validated the feasibility of </w:t>
      </w:r>
      <w:r w:rsidR="00622536" w:rsidRPr="007D0972">
        <w:rPr>
          <w:rFonts w:ascii="Book Antiqua" w:hAnsi="Book Antiqua"/>
          <w:sz w:val="24"/>
          <w:szCs w:val="24"/>
        </w:rPr>
        <w:t xml:space="preserve">the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criteria in predicting pr</w:t>
      </w:r>
      <w:r w:rsidR="00622536" w:rsidRPr="007D0972">
        <w:rPr>
          <w:rFonts w:ascii="Book Antiqua" w:hAnsi="Book Antiqua"/>
          <w:sz w:val="24"/>
          <w:szCs w:val="24"/>
        </w:rPr>
        <w:t xml:space="preserve">ognosis of intermediate HCC, and they </w:t>
      </w:r>
      <w:r w:rsidRPr="007D0972">
        <w:rPr>
          <w:rFonts w:ascii="Book Antiqua" w:hAnsi="Book Antiqua"/>
          <w:sz w:val="24"/>
          <w:szCs w:val="24"/>
        </w:rPr>
        <w:t xml:space="preserve">demonstrated </w:t>
      </w:r>
      <w:r w:rsidR="006733F3" w:rsidRPr="007D0972">
        <w:rPr>
          <w:rFonts w:ascii="Book Antiqua" w:hAnsi="Book Antiqua"/>
          <w:sz w:val="24"/>
          <w:szCs w:val="24"/>
        </w:rPr>
        <w:t xml:space="preserve">that </w:t>
      </w:r>
      <w:r w:rsidR="000C31FA">
        <w:rPr>
          <w:rFonts w:ascii="Book Antiqua" w:hAnsi="Book Antiqua"/>
          <w:sz w:val="24"/>
          <w:szCs w:val="24"/>
        </w:rPr>
        <w:t>a</w:t>
      </w:r>
      <w:r w:rsidR="000C31FA" w:rsidRPr="000C31FA">
        <w:rPr>
          <w:rFonts w:ascii="Book Antiqua" w:hAnsi="Book Antiqua"/>
          <w:sz w:val="24"/>
          <w:szCs w:val="24"/>
        </w:rPr>
        <w:t>lpha-</w:t>
      </w:r>
      <w:r w:rsidR="000C31FA">
        <w:rPr>
          <w:rFonts w:ascii="Book Antiqua" w:hAnsi="Book Antiqua"/>
          <w:sz w:val="24"/>
          <w:szCs w:val="24"/>
        </w:rPr>
        <w:t>f</w:t>
      </w:r>
      <w:r w:rsidR="000C31FA" w:rsidRPr="000C31FA">
        <w:rPr>
          <w:rFonts w:ascii="Book Antiqua" w:hAnsi="Book Antiqua"/>
          <w:sz w:val="24"/>
          <w:szCs w:val="24"/>
        </w:rPr>
        <w:t>etoprotein (AFP)</w:t>
      </w:r>
      <w:r w:rsidRPr="007D0972">
        <w:rPr>
          <w:rFonts w:ascii="Book Antiqua" w:hAnsi="Book Antiqua"/>
          <w:sz w:val="24"/>
          <w:szCs w:val="24"/>
        </w:rPr>
        <w:t xml:space="preserve"> level</w:t>
      </w:r>
      <w:r w:rsidR="00622536" w:rsidRPr="007D0972">
        <w:rPr>
          <w:rFonts w:ascii="Book Antiqua" w:hAnsi="Book Antiqua"/>
          <w:sz w:val="24"/>
          <w:szCs w:val="24"/>
        </w:rPr>
        <w:t>s &gt; 200 ng/m</w:t>
      </w:r>
      <w:r w:rsidR="00235C39" w:rsidRPr="007D0972">
        <w:rPr>
          <w:rFonts w:ascii="Book Antiqua" w:hAnsi="Book Antiqua"/>
          <w:sz w:val="24"/>
          <w:szCs w:val="24"/>
        </w:rPr>
        <w:t>L</w:t>
      </w:r>
      <w:r w:rsidRPr="007D0972">
        <w:rPr>
          <w:rFonts w:ascii="Book Antiqua" w:hAnsi="Book Antiqua"/>
          <w:sz w:val="24"/>
          <w:szCs w:val="24"/>
        </w:rPr>
        <w:t xml:space="preserve"> and AST level</w:t>
      </w:r>
      <w:r w:rsidR="00622536" w:rsidRPr="007D0972">
        <w:rPr>
          <w:rFonts w:ascii="Book Antiqua" w:hAnsi="Book Antiqua"/>
          <w:sz w:val="24"/>
          <w:szCs w:val="24"/>
        </w:rPr>
        <w:t>s &gt; 40 IU/</w:t>
      </w:r>
      <w:r w:rsidR="003D6D55" w:rsidRPr="007D0972">
        <w:rPr>
          <w:rFonts w:ascii="Book Antiqua" w:hAnsi="Book Antiqua"/>
          <w:sz w:val="24"/>
          <w:szCs w:val="24"/>
        </w:rPr>
        <w:t xml:space="preserve">L </w:t>
      </w:r>
      <w:r w:rsidR="00622536" w:rsidRPr="007D0972">
        <w:rPr>
          <w:rFonts w:ascii="Book Antiqua" w:hAnsi="Book Antiqua"/>
          <w:sz w:val="24"/>
          <w:szCs w:val="24"/>
        </w:rPr>
        <w:t>were</w:t>
      </w:r>
      <w:r w:rsidRPr="007D0972">
        <w:rPr>
          <w:rFonts w:ascii="Book Antiqua" w:hAnsi="Book Antiqua"/>
          <w:sz w:val="24"/>
          <w:szCs w:val="24"/>
        </w:rPr>
        <w:t xml:space="preserve"> prognostic factors. </w:t>
      </w:r>
      <w:r w:rsidR="00622536" w:rsidRPr="007D0972">
        <w:rPr>
          <w:rFonts w:ascii="Book Antiqua" w:hAnsi="Book Antiqua"/>
          <w:sz w:val="24"/>
          <w:szCs w:val="24"/>
        </w:rPr>
        <w:t>Thus, they proposed stratifying</w:t>
      </w:r>
      <w:r w:rsidRPr="007D0972">
        <w:rPr>
          <w:rFonts w:ascii="Book Antiqua" w:hAnsi="Book Antiqua"/>
          <w:sz w:val="24"/>
          <w:szCs w:val="24"/>
        </w:rPr>
        <w:t xml:space="preserve"> </w:t>
      </w:r>
      <w:r w:rsidR="006733F3" w:rsidRPr="007D0972">
        <w:rPr>
          <w:rFonts w:ascii="Book Antiqua" w:hAnsi="Book Antiqua"/>
          <w:sz w:val="24"/>
          <w:szCs w:val="24"/>
        </w:rPr>
        <w:t>stage</w:t>
      </w:r>
      <w:r w:rsidR="00622536" w:rsidRPr="007D0972">
        <w:rPr>
          <w:rFonts w:ascii="Book Antiqua" w:hAnsi="Book Antiqua"/>
          <w:sz w:val="24"/>
          <w:szCs w:val="24"/>
        </w:rPr>
        <w:t>s</w:t>
      </w:r>
      <w:r w:rsidR="006733F3" w:rsidRPr="007D0972">
        <w:rPr>
          <w:rFonts w:ascii="Book Antiqua" w:hAnsi="Book Antiqua"/>
          <w:sz w:val="24"/>
          <w:szCs w:val="24"/>
        </w:rPr>
        <w:t xml:space="preserve"> B1 and B2 </w:t>
      </w:r>
      <w:r w:rsidRPr="007D0972">
        <w:rPr>
          <w:rFonts w:ascii="Book Antiqua" w:hAnsi="Book Antiqua"/>
          <w:sz w:val="24"/>
          <w:szCs w:val="24"/>
        </w:rPr>
        <w:t>according to AFP level</w:t>
      </w:r>
      <w:r w:rsidR="00622536" w:rsidRPr="007D0972">
        <w:rPr>
          <w:rFonts w:ascii="Book Antiqua" w:hAnsi="Book Antiqua"/>
          <w:sz w:val="24"/>
          <w:szCs w:val="24"/>
        </w:rPr>
        <w:t>s. S</w:t>
      </w:r>
      <w:r w:rsidRPr="007D0972">
        <w:rPr>
          <w:rFonts w:ascii="Book Antiqua" w:hAnsi="Book Antiqua"/>
          <w:sz w:val="24"/>
          <w:szCs w:val="24"/>
        </w:rPr>
        <w:t>tage</w:t>
      </w:r>
      <w:r w:rsidR="00622536" w:rsidRPr="007D0972">
        <w:rPr>
          <w:rFonts w:ascii="Book Antiqua" w:hAnsi="Book Antiqua"/>
          <w:sz w:val="24"/>
          <w:szCs w:val="24"/>
        </w:rPr>
        <w:t>s</w:t>
      </w:r>
      <w:r w:rsidRPr="007D0972">
        <w:rPr>
          <w:rFonts w:ascii="Book Antiqua" w:hAnsi="Book Antiqua"/>
          <w:sz w:val="24"/>
          <w:szCs w:val="24"/>
        </w:rPr>
        <w:t xml:space="preserve"> B1 and B2 were </w:t>
      </w:r>
      <w:r w:rsidR="00622536" w:rsidRPr="007D0972">
        <w:rPr>
          <w:rFonts w:ascii="Book Antiqua" w:hAnsi="Book Antiqua"/>
          <w:sz w:val="24"/>
          <w:szCs w:val="24"/>
        </w:rPr>
        <w:t xml:space="preserve">consequently </w:t>
      </w:r>
      <w:r w:rsidRPr="007D0972">
        <w:rPr>
          <w:rFonts w:ascii="Book Antiqua" w:hAnsi="Book Antiqua"/>
          <w:sz w:val="24"/>
          <w:szCs w:val="24"/>
        </w:rPr>
        <w:t>subdivided into B1a (</w:t>
      </w:r>
      <w:r w:rsidR="00622536" w:rsidRPr="007D0972">
        <w:rPr>
          <w:rFonts w:ascii="Book Antiqua" w:hAnsi="Book Antiqua"/>
          <w:sz w:val="24"/>
          <w:szCs w:val="24"/>
        </w:rPr>
        <w:t>AFP &lt; 200 ng/m</w:t>
      </w:r>
      <w:r w:rsidR="00E93156" w:rsidRPr="007D0972">
        <w:rPr>
          <w:rFonts w:ascii="Book Antiqua" w:hAnsi="Book Antiqua"/>
          <w:sz w:val="24"/>
          <w:szCs w:val="24"/>
        </w:rPr>
        <w:t>L</w:t>
      </w:r>
      <w:r w:rsidRPr="007D0972">
        <w:rPr>
          <w:rFonts w:ascii="Book Antiqua" w:hAnsi="Book Antiqua"/>
          <w:sz w:val="24"/>
          <w:szCs w:val="24"/>
        </w:rPr>
        <w:t xml:space="preserve">) and </w:t>
      </w:r>
      <w:r w:rsidR="00622536" w:rsidRPr="007D0972">
        <w:rPr>
          <w:rFonts w:ascii="Book Antiqua" w:hAnsi="Book Antiqua"/>
          <w:sz w:val="24"/>
          <w:szCs w:val="24"/>
        </w:rPr>
        <w:t>B1b (AFP &gt; 200 ng/m</w:t>
      </w:r>
      <w:r w:rsidR="00E93156" w:rsidRPr="007D0972">
        <w:rPr>
          <w:rFonts w:ascii="Book Antiqua" w:hAnsi="Book Antiqua"/>
          <w:sz w:val="24"/>
          <w:szCs w:val="24"/>
        </w:rPr>
        <w:t>L</w:t>
      </w:r>
      <w:r w:rsidRPr="007D0972">
        <w:rPr>
          <w:rFonts w:ascii="Book Antiqua" w:hAnsi="Book Antiqua"/>
          <w:sz w:val="24"/>
          <w:szCs w:val="24"/>
        </w:rPr>
        <w:t>) and B2a (</w:t>
      </w:r>
      <w:r w:rsidR="00622536" w:rsidRPr="007D0972">
        <w:rPr>
          <w:rFonts w:ascii="Book Antiqua" w:hAnsi="Book Antiqua"/>
          <w:sz w:val="24"/>
          <w:szCs w:val="24"/>
        </w:rPr>
        <w:t>AFP &lt; 200 ng/m</w:t>
      </w:r>
      <w:r w:rsidR="00E93156" w:rsidRPr="007D0972">
        <w:rPr>
          <w:rFonts w:ascii="Book Antiqua" w:hAnsi="Book Antiqua"/>
          <w:sz w:val="24"/>
          <w:szCs w:val="24"/>
        </w:rPr>
        <w:t>L</w:t>
      </w:r>
      <w:r w:rsidRPr="007D0972">
        <w:rPr>
          <w:rFonts w:ascii="Book Antiqua" w:hAnsi="Book Antiqua"/>
          <w:sz w:val="24"/>
          <w:szCs w:val="24"/>
        </w:rPr>
        <w:t xml:space="preserve">) and </w:t>
      </w:r>
      <w:r w:rsidR="00C65868" w:rsidRPr="007D0972">
        <w:rPr>
          <w:rFonts w:ascii="Book Antiqua" w:hAnsi="Book Antiqua"/>
          <w:sz w:val="24"/>
          <w:szCs w:val="24"/>
        </w:rPr>
        <w:t>B2</w:t>
      </w:r>
      <w:r w:rsidR="00622536" w:rsidRPr="007D0972">
        <w:rPr>
          <w:rFonts w:ascii="Book Antiqua" w:hAnsi="Book Antiqua"/>
          <w:sz w:val="24"/>
          <w:szCs w:val="24"/>
        </w:rPr>
        <w:t>b (AFP &gt; 200 ng/m</w:t>
      </w:r>
      <w:r w:rsidR="00E93156" w:rsidRPr="007D0972">
        <w:rPr>
          <w:rFonts w:ascii="Book Antiqua" w:hAnsi="Book Antiqua"/>
          <w:sz w:val="24"/>
          <w:szCs w:val="24"/>
        </w:rPr>
        <w:t>L</w:t>
      </w:r>
      <w:r w:rsidRPr="007D0972">
        <w:rPr>
          <w:rFonts w:ascii="Book Antiqua" w:hAnsi="Book Antiqua"/>
          <w:sz w:val="24"/>
          <w:szCs w:val="24"/>
        </w:rPr>
        <w:t xml:space="preserve">), respectively. The newly proposed </w:t>
      </w:r>
      <w:proofErr w:type="spellStart"/>
      <w:r w:rsidRPr="007D0972">
        <w:rPr>
          <w:rFonts w:ascii="Book Antiqua" w:hAnsi="Book Antiqua"/>
          <w:sz w:val="24"/>
          <w:szCs w:val="24"/>
        </w:rPr>
        <w:t>substaging</w:t>
      </w:r>
      <w:proofErr w:type="spellEnd"/>
      <w:r w:rsidRPr="007D0972">
        <w:rPr>
          <w:rFonts w:ascii="Book Antiqua" w:hAnsi="Book Antiqua"/>
          <w:sz w:val="24"/>
          <w:szCs w:val="24"/>
        </w:rPr>
        <w:t xml:space="preserve"> system comprises </w:t>
      </w:r>
      <w:r w:rsidR="00622536" w:rsidRPr="007D0972">
        <w:rPr>
          <w:rFonts w:ascii="Book Antiqua" w:hAnsi="Book Antiqua"/>
          <w:sz w:val="24"/>
          <w:szCs w:val="24"/>
        </w:rPr>
        <w:t xml:space="preserve">modified B1, B2 </w:t>
      </w:r>
      <w:r w:rsidRPr="007D0972">
        <w:rPr>
          <w:rFonts w:ascii="Book Antiqua" w:hAnsi="Book Antiqua"/>
          <w:sz w:val="24"/>
          <w:szCs w:val="24"/>
        </w:rPr>
        <w:t>and B3</w:t>
      </w:r>
      <w:r w:rsidR="00622536" w:rsidRPr="007D0972">
        <w:rPr>
          <w:rFonts w:ascii="Book Antiqua" w:hAnsi="Book Antiqua"/>
          <w:sz w:val="24"/>
          <w:szCs w:val="24"/>
        </w:rPr>
        <w:t xml:space="preserve"> (Table </w:t>
      </w:r>
      <w:r w:rsidR="00E93156" w:rsidRPr="007D0972">
        <w:rPr>
          <w:rFonts w:ascii="Book Antiqua" w:hAnsi="Book Antiqua" w:cs="宋体"/>
          <w:sz w:val="24"/>
          <w:szCs w:val="24"/>
        </w:rPr>
        <w:t>5</w:t>
      </w:r>
      <w:r w:rsidR="009066EA" w:rsidRPr="007D0972">
        <w:rPr>
          <w:rFonts w:ascii="Book Antiqua" w:hAnsi="Book Antiqua"/>
          <w:sz w:val="24"/>
          <w:szCs w:val="24"/>
        </w:rPr>
        <w:t>)</w:t>
      </w:r>
      <w:r w:rsidRPr="007D0972">
        <w:rPr>
          <w:rFonts w:ascii="Book Antiqua" w:hAnsi="Book Antiqua"/>
          <w:sz w:val="24"/>
          <w:szCs w:val="24"/>
        </w:rPr>
        <w:t>. S</w:t>
      </w:r>
      <w:r w:rsidR="00622536" w:rsidRPr="007D0972">
        <w:rPr>
          <w:rFonts w:ascii="Book Antiqua" w:hAnsi="Book Antiqua"/>
          <w:sz w:val="24"/>
          <w:szCs w:val="24"/>
        </w:rPr>
        <w:t xml:space="preserve">urvival difference </w:t>
      </w:r>
      <w:r w:rsidR="009D7A59" w:rsidRPr="007D0972">
        <w:rPr>
          <w:rFonts w:ascii="Book Antiqua" w:hAnsi="Book Antiqua"/>
          <w:sz w:val="24"/>
          <w:szCs w:val="24"/>
        </w:rPr>
        <w:t>is</w:t>
      </w:r>
      <w:r w:rsidRPr="007D0972">
        <w:rPr>
          <w:rFonts w:ascii="Book Antiqua" w:hAnsi="Book Antiqua"/>
          <w:sz w:val="24"/>
          <w:szCs w:val="24"/>
        </w:rPr>
        <w:t xml:space="preserve"> observed among continuous substages of </w:t>
      </w:r>
      <w:proofErr w:type="gramStart"/>
      <w:r w:rsidRPr="007D0972">
        <w:rPr>
          <w:rFonts w:ascii="Book Antiqua" w:hAnsi="Book Antiqua"/>
          <w:sz w:val="24"/>
          <w:szCs w:val="24"/>
        </w:rPr>
        <w:t>this modified criteria</w:t>
      </w:r>
      <w:proofErr w:type="gramEnd"/>
      <w:r w:rsidRPr="007D0972">
        <w:rPr>
          <w:rFonts w:ascii="Book Antiqua" w:hAnsi="Book Antiqua"/>
          <w:sz w:val="24"/>
          <w:szCs w:val="24"/>
        </w:rPr>
        <w:t>.</w:t>
      </w:r>
    </w:p>
    <w:p w:rsidR="005D6072" w:rsidRPr="007D0972" w:rsidRDefault="005D6072" w:rsidP="00E93156">
      <w:pPr>
        <w:snapToGrid w:val="0"/>
        <w:spacing w:line="360" w:lineRule="auto"/>
        <w:ind w:firstLineChars="100" w:firstLine="240"/>
        <w:rPr>
          <w:rFonts w:ascii="Book Antiqua" w:hAnsi="Book Antiqua"/>
          <w:sz w:val="24"/>
          <w:szCs w:val="24"/>
        </w:rPr>
      </w:pPr>
      <w:r w:rsidRPr="007D0972">
        <w:rPr>
          <w:rFonts w:ascii="Book Antiqua" w:hAnsi="Book Antiqua"/>
          <w:sz w:val="24"/>
          <w:szCs w:val="24"/>
        </w:rPr>
        <w:t xml:space="preserve">Recently, Lee </w:t>
      </w:r>
      <w:r w:rsidR="001046A7" w:rsidRPr="007D0972">
        <w:rPr>
          <w:rFonts w:ascii="Book Antiqua" w:hAnsi="Book Antiqua"/>
          <w:i/>
          <w:sz w:val="24"/>
          <w:szCs w:val="24"/>
        </w:rPr>
        <w:t xml:space="preserve">et </w:t>
      </w:r>
      <w:proofErr w:type="gramStart"/>
      <w:r w:rsidR="001046A7" w:rsidRPr="007D0972">
        <w:rPr>
          <w:rFonts w:ascii="Book Antiqua" w:hAnsi="Book Antiqua"/>
          <w:i/>
          <w:sz w:val="24"/>
          <w:szCs w:val="24"/>
        </w:rPr>
        <w:t>al</w:t>
      </w:r>
      <w:proofErr w:type="gramEnd"/>
      <w:r w:rsidR="00C775A3" w:rsidRPr="007D0972">
        <w:rPr>
          <w:rFonts w:ascii="Book Antiqua" w:hAnsi="Book Antiqua"/>
          <w:sz w:val="24"/>
          <w:szCs w:val="24"/>
          <w:vertAlign w:val="superscript"/>
        </w:rPr>
        <w:fldChar w:fldCharType="begin">
          <w:fldData xml:space="preserve">PEVuZE5vdGU+PENpdGU+PEF1dGhvcj5MZWU8L0F1dGhvcj48WWVhcj4yMDE2PC9ZZWFyPjxSZWNO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PC9hbHQtcGVyaW9kaWNhbD48cGFnZXM+ODQyLTc8L3BhZ2VzPjx2b2x1bWU+MzE8L3ZvbHVtZT48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</w:fldData>
        </w:fldChar>
      </w:r>
      <w:r w:rsidR="00C775A3" w:rsidRPr="007D0972">
        <w:rPr>
          <w:rFonts w:ascii="Book Antiqua" w:hAnsi="Book Antiqua"/>
          <w:sz w:val="24"/>
          <w:szCs w:val="24"/>
          <w:vertAlign w:val="superscript"/>
        </w:rPr>
        <w:instrText xml:space="preserve"> ADDIN EN.CITE </w:instrText>
      </w:r>
      <w:r w:rsidR="00C775A3" w:rsidRPr="007D0972">
        <w:rPr>
          <w:rFonts w:ascii="Book Antiqua" w:hAnsi="Book Antiqua"/>
          <w:sz w:val="24"/>
          <w:szCs w:val="24"/>
          <w:vertAlign w:val="superscript"/>
        </w:rPr>
        <w:fldChar w:fldCharType="begin">
          <w:fldData xml:space="preserve">PEVuZE5vdGU+PENpdGU+PEF1dGhvcj5MZWU8L0F1dGhvcj48WWVhcj4yMDE2PC9ZZWFyPjxSZWNO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PC9hbHQtcGVyaW9kaWNhbD48cGFnZXM+ODQyLTc8L3BhZ2VzPjx2b2x1bWU+MzE8L3ZvbHVtZT48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</w:fldData>
        </w:fldChar>
      </w:r>
      <w:r w:rsidR="00C775A3" w:rsidRPr="007D0972">
        <w:rPr>
          <w:rFonts w:ascii="Book Antiqua" w:hAnsi="Book Antiqua"/>
          <w:sz w:val="24"/>
          <w:szCs w:val="24"/>
          <w:vertAlign w:val="superscript"/>
        </w:rPr>
        <w:instrText xml:space="preserve"> ADDIN EN.CITE.DATA </w:instrText>
      </w:r>
      <w:r w:rsidR="00C775A3" w:rsidRPr="007D0972">
        <w:rPr>
          <w:rFonts w:ascii="Book Antiqua" w:hAnsi="Book Antiqua"/>
          <w:sz w:val="24"/>
          <w:szCs w:val="24"/>
          <w:vertAlign w:val="superscript"/>
        </w:rPr>
      </w:r>
      <w:r w:rsidR="00C775A3" w:rsidRPr="007D0972">
        <w:rPr>
          <w:rFonts w:ascii="Book Antiqua" w:hAnsi="Book Antiqua"/>
          <w:sz w:val="24"/>
          <w:szCs w:val="24"/>
          <w:vertAlign w:val="superscript"/>
        </w:rPr>
        <w:fldChar w:fldCharType="end"/>
      </w:r>
      <w:r w:rsidR="00C775A3" w:rsidRPr="007D0972">
        <w:rPr>
          <w:rFonts w:ascii="Book Antiqua" w:hAnsi="Book Antiqua"/>
          <w:sz w:val="24"/>
          <w:szCs w:val="24"/>
          <w:vertAlign w:val="superscript"/>
        </w:rPr>
        <w:fldChar w:fldCharType="separate"/>
      </w:r>
      <w:r w:rsidR="00C775A3" w:rsidRPr="007D0972">
        <w:rPr>
          <w:rFonts w:ascii="Book Antiqua" w:hAnsi="Book Antiqua"/>
          <w:noProof/>
          <w:sz w:val="24"/>
          <w:szCs w:val="24"/>
          <w:vertAlign w:val="superscript"/>
        </w:rPr>
        <w:t>[</w:t>
      </w:r>
      <w:hyperlink w:anchor="_ENREF_21" w:tooltip="Lee, 2016 #7481" w:history="1">
        <w:r w:rsidR="00C775A3" w:rsidRPr="007D0972">
          <w:rPr>
            <w:rFonts w:ascii="Book Antiqua" w:hAnsi="Book Antiqua"/>
            <w:noProof/>
            <w:sz w:val="24"/>
            <w:szCs w:val="24"/>
            <w:vertAlign w:val="superscript"/>
          </w:rPr>
          <w:t>21</w:t>
        </w:r>
      </w:hyperlink>
      <w:r w:rsidR="00C775A3" w:rsidRPr="007D0972">
        <w:rPr>
          <w:rFonts w:ascii="Book Antiqua" w:hAnsi="Book Antiqua"/>
          <w:noProof/>
          <w:sz w:val="24"/>
          <w:szCs w:val="24"/>
          <w:vertAlign w:val="superscript"/>
        </w:rPr>
        <w:t>]</w:t>
      </w:r>
      <w:r w:rsidR="00C775A3" w:rsidRPr="007D0972">
        <w:rPr>
          <w:rFonts w:ascii="Book Antiqua" w:hAnsi="Book Antiqua"/>
          <w:sz w:val="24"/>
          <w:szCs w:val="24"/>
          <w:vertAlign w:val="superscript"/>
        </w:rPr>
        <w:fldChar w:fldCharType="end"/>
      </w:r>
      <w:r w:rsidR="001046A7" w:rsidRPr="007D0972">
        <w:rPr>
          <w:rFonts w:ascii="Book Antiqua" w:hAnsi="Book Antiqua"/>
          <w:sz w:val="24"/>
          <w:szCs w:val="24"/>
        </w:rPr>
        <w:t xml:space="preserve"> </w:t>
      </w:r>
      <w:r w:rsidRPr="007D0972">
        <w:rPr>
          <w:rFonts w:ascii="Book Antiqua" w:hAnsi="Book Antiqua"/>
          <w:sz w:val="24"/>
          <w:szCs w:val="24"/>
        </w:rPr>
        <w:t xml:space="preserve">proposed a subclassification system similar to that of </w:t>
      </w:r>
      <w:proofErr w:type="spellStart"/>
      <w:r w:rsidRPr="007D0972">
        <w:rPr>
          <w:rFonts w:ascii="Book Antiqua" w:hAnsi="Book Antiqua"/>
          <w:sz w:val="24"/>
          <w:szCs w:val="24"/>
        </w:rPr>
        <w:t>Yamakado</w:t>
      </w:r>
      <w:proofErr w:type="spellEnd"/>
      <w:r w:rsidRPr="007D0972">
        <w:rPr>
          <w:rFonts w:ascii="Book Antiqua" w:hAnsi="Book Antiqua"/>
          <w:sz w:val="24"/>
          <w:szCs w:val="24"/>
        </w:rPr>
        <w:t>, which was based on Child</w:t>
      </w:r>
      <w:r w:rsidR="001046A7" w:rsidRPr="007D0972">
        <w:rPr>
          <w:rFonts w:ascii="Book Antiqua" w:hAnsi="Book Antiqua"/>
          <w:sz w:val="24"/>
          <w:szCs w:val="24"/>
        </w:rPr>
        <w:t>-Pugh</w:t>
      </w:r>
      <w:r w:rsidRPr="007D0972">
        <w:rPr>
          <w:rFonts w:ascii="Book Antiqua" w:hAnsi="Book Antiqua"/>
          <w:sz w:val="24"/>
          <w:szCs w:val="24"/>
        </w:rPr>
        <w:t xml:space="preserve"> scor</w:t>
      </w:r>
      <w:r w:rsidR="001046A7" w:rsidRPr="007D0972">
        <w:rPr>
          <w:rFonts w:ascii="Book Antiqua" w:hAnsi="Book Antiqua"/>
          <w:sz w:val="24"/>
          <w:szCs w:val="24"/>
        </w:rPr>
        <w:t>e (A or B) and tumor size (&lt;</w:t>
      </w:r>
      <w:r w:rsidR="00C775A3" w:rsidRPr="007D0972">
        <w:rPr>
          <w:rFonts w:ascii="Book Antiqua" w:hAnsi="Book Antiqua"/>
          <w:sz w:val="24"/>
          <w:szCs w:val="24"/>
        </w:rPr>
        <w:t xml:space="preserve"> </w:t>
      </w:r>
      <w:r w:rsidR="001046A7" w:rsidRPr="007D0972">
        <w:rPr>
          <w:rFonts w:ascii="Book Antiqua" w:hAnsi="Book Antiqua"/>
          <w:sz w:val="24"/>
          <w:szCs w:val="24"/>
        </w:rPr>
        <w:t xml:space="preserve">5 </w:t>
      </w:r>
      <w:r w:rsidRPr="007D0972">
        <w:rPr>
          <w:rFonts w:ascii="Book Antiqua" w:hAnsi="Book Antiqua"/>
          <w:sz w:val="24"/>
          <w:szCs w:val="24"/>
        </w:rPr>
        <w:t>or &gt;</w:t>
      </w:r>
      <w:r w:rsidR="00C775A3" w:rsidRPr="007D0972">
        <w:rPr>
          <w:rFonts w:ascii="Book Antiqua" w:hAnsi="Book Antiqua"/>
          <w:sz w:val="24"/>
          <w:szCs w:val="24"/>
        </w:rPr>
        <w:t xml:space="preserve"> </w:t>
      </w:r>
      <w:r w:rsidRPr="007D0972">
        <w:rPr>
          <w:rFonts w:ascii="Book Antiqua" w:hAnsi="Book Antiqua"/>
          <w:sz w:val="24"/>
          <w:szCs w:val="24"/>
        </w:rPr>
        <w:t>5</w:t>
      </w:r>
      <w:r w:rsidR="00C775A3" w:rsidRPr="007D0972">
        <w:rPr>
          <w:rFonts w:ascii="Book Antiqua" w:hAnsi="Book Antiqua"/>
          <w:sz w:val="24"/>
          <w:szCs w:val="24"/>
        </w:rPr>
        <w:t xml:space="preserve"> </w:t>
      </w:r>
      <w:r w:rsidRPr="007D0972">
        <w:rPr>
          <w:rFonts w:ascii="Book Antiqua" w:hAnsi="Book Antiqua"/>
          <w:sz w:val="24"/>
          <w:szCs w:val="24"/>
        </w:rPr>
        <w:t>cm). This newly proposed subclass</w:t>
      </w:r>
      <w:r w:rsidR="006733F3" w:rsidRPr="007D0972">
        <w:rPr>
          <w:rFonts w:ascii="Book Antiqua" w:hAnsi="Book Antiqua"/>
          <w:sz w:val="24"/>
          <w:szCs w:val="24"/>
        </w:rPr>
        <w:t>ification system comprises 3 sub</w:t>
      </w:r>
      <w:r w:rsidRPr="007D0972">
        <w:rPr>
          <w:rFonts w:ascii="Book Antiqua" w:hAnsi="Book Antiqua"/>
          <w:sz w:val="24"/>
          <w:szCs w:val="24"/>
        </w:rPr>
        <w:t>sta</w:t>
      </w:r>
      <w:r w:rsidR="009D7A59" w:rsidRPr="007D0972">
        <w:rPr>
          <w:rFonts w:ascii="Book Antiqua" w:hAnsi="Book Antiqua"/>
          <w:sz w:val="24"/>
          <w:szCs w:val="24"/>
        </w:rPr>
        <w:t>ges, and survival difference</w:t>
      </w:r>
      <w:r w:rsidR="001046A7" w:rsidRPr="007D0972">
        <w:rPr>
          <w:rFonts w:ascii="Book Antiqua" w:hAnsi="Book Antiqua"/>
          <w:sz w:val="24"/>
          <w:szCs w:val="24"/>
        </w:rPr>
        <w:t>s were observed</w:t>
      </w:r>
      <w:r w:rsidRPr="007D0972">
        <w:rPr>
          <w:rFonts w:ascii="Book Antiqua" w:hAnsi="Book Antiqua"/>
          <w:sz w:val="24"/>
          <w:szCs w:val="24"/>
        </w:rPr>
        <w:t xml:space="preserve"> among continuous substages</w:t>
      </w:r>
      <w:r w:rsidR="001046A7" w:rsidRPr="007D0972">
        <w:rPr>
          <w:rFonts w:ascii="Book Antiqua" w:hAnsi="Book Antiqua"/>
          <w:sz w:val="24"/>
          <w:szCs w:val="24"/>
        </w:rPr>
        <w:t xml:space="preserve"> (Table </w:t>
      </w:r>
      <w:r w:rsidR="009D5154" w:rsidRPr="007D0972">
        <w:rPr>
          <w:rFonts w:ascii="Book Antiqua" w:hAnsi="Book Antiqua" w:cs="宋体"/>
          <w:sz w:val="24"/>
          <w:szCs w:val="24"/>
        </w:rPr>
        <w:t>6</w:t>
      </w:r>
      <w:r w:rsidR="0084484D" w:rsidRPr="007D0972">
        <w:rPr>
          <w:rFonts w:ascii="Book Antiqua" w:hAnsi="Book Antiqua"/>
          <w:sz w:val="24"/>
          <w:szCs w:val="24"/>
        </w:rPr>
        <w:t>)</w:t>
      </w:r>
      <w:r w:rsidRPr="007D0972">
        <w:rPr>
          <w:rFonts w:ascii="Book Antiqua" w:hAnsi="Book Antiqua"/>
          <w:sz w:val="24"/>
          <w:szCs w:val="24"/>
        </w:rPr>
        <w:t xml:space="preserve">. Kim </w:t>
      </w:r>
      <w:r w:rsidR="001046A7" w:rsidRPr="007D0972">
        <w:rPr>
          <w:rFonts w:ascii="Book Antiqua" w:hAnsi="Book Antiqua"/>
          <w:i/>
          <w:sz w:val="24"/>
          <w:szCs w:val="24"/>
        </w:rPr>
        <w:t xml:space="preserve">et </w:t>
      </w:r>
      <w:proofErr w:type="gramStart"/>
      <w:r w:rsidR="001046A7" w:rsidRPr="007D0972">
        <w:rPr>
          <w:rFonts w:ascii="Book Antiqua" w:hAnsi="Book Antiqua"/>
          <w:i/>
          <w:sz w:val="24"/>
          <w:szCs w:val="24"/>
        </w:rPr>
        <w:t>al</w:t>
      </w:r>
      <w:proofErr w:type="gramEnd"/>
      <w:r w:rsidR="009D5154" w:rsidRPr="007D0972">
        <w:rPr>
          <w:rFonts w:ascii="Book Antiqua" w:hAnsi="Book Antiqua"/>
          <w:sz w:val="24"/>
          <w:szCs w:val="24"/>
          <w:vertAlign w:val="superscript"/>
        </w:rPr>
        <w:fldChar w:fldCharType="begin">
          <w:fldData xml:space="preserve">PEVuZE5vdGU+PENpdGU+PEF1dGhvcj5LaW08L0F1dGhvcj48WWVhcj4yMDE3PC9ZZWFyPjxSZWNO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cjwvYWJici0xPjwvYWx0LXBlcmlvZGljYWw+PHBhZ2VzPjE4NjEtMTg2ODwvcGFnZXM+PHZvbHVt
ZT4zNzwvdm9sdW1lPjxudW1iZXI+MTI8L251bWJlcj48ZWRpdGlvbj4yMDE3LzA2LzA2PC9lZGl0
aW9uPjxkYXRlcz48eWVhcj4yMDE3PC95ZWFyPjxwdWItZGF0ZXM+PGRhdGU+RGVjPC9kYXRlPjwv
cHViLWRhdGVzPjwvZGF0ZXM+PGlzYm4+MTQ3OC0zMjMxIChFbGVjdHJvbmljKSYjeEQ7MTQ3OC0z
MjIzIChMaW5raW5nKTwvaXNibj48YWNjZXNzaW9uLW51bT4yODU4MTI1MDwvYWNjZXNzaW9uLW51
bT48dXJscz48L3VybHM+PGVsZWN0cm9uaWMtcmVzb3VyY2UtbnVtPjEwLjExMTEvbGl2LjEzNDg3
PC9lbGVjdHJvbmljLXJlc291cmNlLW51bT48cmVtb3RlLWRhdGFiYXNlLXByb3ZpZGVyPk5MTTwv
cmVtb3RlLWRhdGFiYXNlLXByb3ZpZGVyPjxsYW5ndWFnZT5lbmc8L2xhbmd1YWdlPjwvcmVjb3Jk
PjwvQ2l0ZT48L0VuZE5vdGU+
</w:fldData>
        </w:fldChar>
      </w:r>
      <w:r w:rsidR="009D5154" w:rsidRPr="007D0972">
        <w:rPr>
          <w:rFonts w:ascii="Book Antiqua" w:hAnsi="Book Antiqua"/>
          <w:sz w:val="24"/>
          <w:szCs w:val="24"/>
          <w:vertAlign w:val="superscript"/>
        </w:rPr>
        <w:instrText xml:space="preserve"> ADDIN EN.CITE </w:instrText>
      </w:r>
      <w:r w:rsidR="009D5154" w:rsidRPr="007D0972">
        <w:rPr>
          <w:rFonts w:ascii="Book Antiqua" w:hAnsi="Book Antiqua"/>
          <w:sz w:val="24"/>
          <w:szCs w:val="24"/>
          <w:vertAlign w:val="superscript"/>
        </w:rPr>
        <w:fldChar w:fldCharType="begin">
          <w:fldData xml:space="preserve">PEVuZE5vdGU+PENpdGU+PEF1dGhvcj5LaW08L0F1dGhvcj48WWVhcj4yMDE3PC9ZZWFyPjxSZWNO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cjwvYWJici0xPjwvYWx0LXBlcmlvZGljYWw+PHBhZ2VzPjE4NjEtMTg2ODwvcGFnZXM+PHZvbHVt
ZT4zNzwvdm9sdW1lPjxudW1iZXI+MTI8L251bWJlcj48ZWRpdGlvbj4yMDE3LzA2LzA2PC9lZGl0
aW9uPjxkYXRlcz48eWVhcj4yMDE3PC95ZWFyPjxwdWItZGF0ZXM+PGRhdGU+RGVjPC9kYXRlPjwv
cHViLWRhdGVzPjwvZGF0ZXM+PGlzYm4+MTQ3OC0zMjMxIChFbGVjdHJvbmljKSYjeEQ7MTQ3OC0z
MjIzIChMaW5raW5nKTwvaXNibj48YWNjZXNzaW9uLW51bT4yODU4MTI1MDwvYWNjZXNzaW9uLW51
bT48dXJscz48L3VybHM+PGVsZWN0cm9uaWMtcmVzb3VyY2UtbnVtPjEwLjExMTEvbGl2LjEzNDg3
PC9lbGVjdHJvbmljLXJlc291cmNlLW51bT48cmVtb3RlLWRhdGFiYXNlLXByb3ZpZGVyPk5MTTwv
cmVtb3RlLWRhdGFiYXNlLXByb3ZpZGVyPjxsYW5ndWFnZT5lbmc8L2xhbmd1YWdlPjwvcmVjb3Jk
PjwvQ2l0ZT48L0VuZE5vdGU+
</w:fldData>
        </w:fldChar>
      </w:r>
      <w:r w:rsidR="009D5154" w:rsidRPr="007D0972">
        <w:rPr>
          <w:rFonts w:ascii="Book Antiqua" w:hAnsi="Book Antiqua"/>
          <w:sz w:val="24"/>
          <w:szCs w:val="24"/>
          <w:vertAlign w:val="superscript"/>
        </w:rPr>
        <w:instrText xml:space="preserve"> ADDIN EN.CITE.DATA </w:instrText>
      </w:r>
      <w:r w:rsidR="009D5154" w:rsidRPr="007D0972">
        <w:rPr>
          <w:rFonts w:ascii="Book Antiqua" w:hAnsi="Book Antiqua"/>
          <w:sz w:val="24"/>
          <w:szCs w:val="24"/>
          <w:vertAlign w:val="superscript"/>
        </w:rPr>
      </w:r>
      <w:r w:rsidR="009D5154" w:rsidRPr="007D0972">
        <w:rPr>
          <w:rFonts w:ascii="Book Antiqua" w:hAnsi="Book Antiqua"/>
          <w:sz w:val="24"/>
          <w:szCs w:val="24"/>
          <w:vertAlign w:val="superscript"/>
        </w:rPr>
        <w:fldChar w:fldCharType="end"/>
      </w:r>
      <w:r w:rsidR="009D5154" w:rsidRPr="007D0972">
        <w:rPr>
          <w:rFonts w:ascii="Book Antiqua" w:hAnsi="Book Antiqua"/>
          <w:sz w:val="24"/>
          <w:szCs w:val="24"/>
          <w:vertAlign w:val="superscript"/>
        </w:rPr>
        <w:fldChar w:fldCharType="separate"/>
      </w:r>
      <w:r w:rsidR="009D5154" w:rsidRPr="007D0972">
        <w:rPr>
          <w:rFonts w:ascii="Book Antiqua" w:hAnsi="Book Antiqua"/>
          <w:noProof/>
          <w:sz w:val="24"/>
          <w:szCs w:val="24"/>
          <w:vertAlign w:val="superscript"/>
        </w:rPr>
        <w:t>[</w:t>
      </w:r>
      <w:hyperlink w:anchor="_ENREF_14" w:tooltip="Kim, 2017 #7474" w:history="1">
        <w:r w:rsidR="009D5154" w:rsidRPr="007D0972">
          <w:rPr>
            <w:rFonts w:ascii="Book Antiqua" w:hAnsi="Book Antiqua"/>
            <w:noProof/>
            <w:sz w:val="24"/>
            <w:szCs w:val="24"/>
            <w:vertAlign w:val="superscript"/>
          </w:rPr>
          <w:t>14</w:t>
        </w:r>
      </w:hyperlink>
      <w:r w:rsidR="009D5154" w:rsidRPr="007D0972">
        <w:rPr>
          <w:rFonts w:ascii="Book Antiqua" w:hAnsi="Book Antiqua"/>
          <w:noProof/>
          <w:sz w:val="24"/>
          <w:szCs w:val="24"/>
          <w:vertAlign w:val="superscript"/>
        </w:rPr>
        <w:t>]</w:t>
      </w:r>
      <w:r w:rsidR="009D5154" w:rsidRPr="007D0972">
        <w:rPr>
          <w:rFonts w:ascii="Book Antiqua" w:hAnsi="Book Antiqua"/>
          <w:sz w:val="24"/>
          <w:szCs w:val="24"/>
          <w:vertAlign w:val="superscript"/>
        </w:rPr>
        <w:fldChar w:fldCharType="end"/>
      </w:r>
      <w:r w:rsidR="001046A7" w:rsidRPr="007D0972">
        <w:rPr>
          <w:rFonts w:ascii="Book Antiqua" w:hAnsi="Book Antiqua"/>
          <w:i/>
          <w:sz w:val="24"/>
          <w:szCs w:val="24"/>
        </w:rPr>
        <w:t xml:space="preserve"> </w:t>
      </w:r>
      <w:r w:rsidRPr="007D0972">
        <w:rPr>
          <w:rFonts w:ascii="Book Antiqua" w:hAnsi="Book Antiqua"/>
          <w:sz w:val="24"/>
          <w:szCs w:val="24"/>
        </w:rPr>
        <w:t xml:space="preserve">compared survival outcomes in different subgroups according to </w:t>
      </w:r>
      <w:r w:rsidR="001046A7" w:rsidRPr="007D0972">
        <w:rPr>
          <w:rFonts w:ascii="Book Antiqua" w:hAnsi="Book Antiqua"/>
          <w:sz w:val="24"/>
          <w:szCs w:val="24"/>
        </w:rPr>
        <w:t xml:space="preserve">the </w:t>
      </w:r>
      <w:proofErr w:type="spellStart"/>
      <w:r w:rsidRPr="007D0972">
        <w:rPr>
          <w:rFonts w:ascii="Book Antiqua" w:hAnsi="Book Antiqua"/>
          <w:sz w:val="24"/>
          <w:szCs w:val="24"/>
        </w:rPr>
        <w:t>Bolondi</w:t>
      </w:r>
      <w:proofErr w:type="spellEnd"/>
      <w:r w:rsidRPr="007D0972">
        <w:rPr>
          <w:rFonts w:ascii="Book Antiqua" w:hAnsi="Book Antiqua"/>
          <w:sz w:val="24"/>
          <w:szCs w:val="24"/>
        </w:rPr>
        <w:t xml:space="preserve"> criteria, </w:t>
      </w:r>
      <w:r w:rsidR="001046A7" w:rsidRPr="007D0972">
        <w:rPr>
          <w:rFonts w:ascii="Book Antiqua" w:hAnsi="Book Antiqua"/>
          <w:sz w:val="24"/>
          <w:szCs w:val="24"/>
        </w:rPr>
        <w:t xml:space="preserve">but no </w:t>
      </w:r>
      <w:r w:rsidRPr="007D0972">
        <w:rPr>
          <w:rFonts w:ascii="Book Antiqua" w:hAnsi="Book Antiqua"/>
          <w:sz w:val="24"/>
          <w:szCs w:val="24"/>
        </w:rPr>
        <w:t>significant</w:t>
      </w:r>
      <w:r w:rsidR="00F118A2" w:rsidRPr="007D0972">
        <w:rPr>
          <w:rFonts w:ascii="Book Antiqua" w:hAnsi="Book Antiqua"/>
          <w:sz w:val="24"/>
          <w:szCs w:val="24"/>
        </w:rPr>
        <w:t>ly</w:t>
      </w:r>
      <w:r w:rsidR="001046A7" w:rsidRPr="007D0972">
        <w:rPr>
          <w:rFonts w:ascii="Book Antiqua" w:hAnsi="Book Antiqua"/>
          <w:sz w:val="24"/>
          <w:szCs w:val="24"/>
        </w:rPr>
        <w:t xml:space="preserve"> differences in </w:t>
      </w:r>
      <w:r w:rsidRPr="007D0972">
        <w:rPr>
          <w:rFonts w:ascii="Book Antiqua" w:hAnsi="Book Antiqua"/>
          <w:sz w:val="24"/>
          <w:szCs w:val="24"/>
        </w:rPr>
        <w:t>survival among substages</w:t>
      </w:r>
      <w:r w:rsidR="001046A7" w:rsidRPr="007D0972">
        <w:rPr>
          <w:rFonts w:ascii="Book Antiqua" w:hAnsi="Book Antiqua"/>
          <w:sz w:val="24"/>
          <w:szCs w:val="24"/>
        </w:rPr>
        <w:t xml:space="preserve"> were observed. Thus, they proposed a novel</w:t>
      </w:r>
      <w:r w:rsidRPr="007D0972">
        <w:rPr>
          <w:rFonts w:ascii="Book Antiqua" w:hAnsi="Book Antiqua"/>
          <w:sz w:val="24"/>
          <w:szCs w:val="24"/>
        </w:rPr>
        <w:t xml:space="preserve"> subclassification system based on Child</w:t>
      </w:r>
      <w:r w:rsidR="001046A7" w:rsidRPr="007D0972">
        <w:rPr>
          <w:rFonts w:ascii="Book Antiqua" w:hAnsi="Book Antiqua"/>
          <w:sz w:val="24"/>
          <w:szCs w:val="24"/>
        </w:rPr>
        <w:t>-Pugh</w:t>
      </w:r>
      <w:r w:rsidR="00ED00B8" w:rsidRPr="007D0972">
        <w:rPr>
          <w:rFonts w:ascii="Book Antiqua" w:hAnsi="Book Antiqua"/>
          <w:sz w:val="24"/>
          <w:szCs w:val="24"/>
        </w:rPr>
        <w:t xml:space="preserve"> score, within up to-11 </w:t>
      </w:r>
      <w:r w:rsidRPr="007D0972">
        <w:rPr>
          <w:rFonts w:ascii="Book Antiqua" w:hAnsi="Book Antiqua"/>
          <w:sz w:val="24"/>
          <w:szCs w:val="24"/>
        </w:rPr>
        <w:t xml:space="preserve">and ECOG PS. Instead of </w:t>
      </w:r>
      <w:r w:rsidR="00ED00B8" w:rsidRPr="007D0972">
        <w:rPr>
          <w:rFonts w:ascii="Book Antiqua" w:hAnsi="Book Antiqua"/>
          <w:sz w:val="24"/>
          <w:szCs w:val="24"/>
        </w:rPr>
        <w:t>the up-to-7 criteria, up-</w:t>
      </w:r>
      <w:r w:rsidRPr="007D0972">
        <w:rPr>
          <w:rFonts w:ascii="Book Antiqua" w:hAnsi="Book Antiqua"/>
          <w:sz w:val="24"/>
          <w:szCs w:val="24"/>
        </w:rPr>
        <w:t xml:space="preserve">to-11 was used as </w:t>
      </w:r>
      <w:r w:rsidR="00ED00B8" w:rsidRPr="007D0972">
        <w:rPr>
          <w:rFonts w:ascii="Book Antiqua" w:hAnsi="Book Antiqua"/>
          <w:sz w:val="24"/>
          <w:szCs w:val="24"/>
        </w:rPr>
        <w:t xml:space="preserve">a </w:t>
      </w:r>
      <w:r w:rsidRPr="007D0972">
        <w:rPr>
          <w:rFonts w:ascii="Book Antiqua" w:hAnsi="Book Antiqua"/>
          <w:sz w:val="24"/>
          <w:szCs w:val="24"/>
        </w:rPr>
        <w:t xml:space="preserve">measure of </w:t>
      </w:r>
      <w:r w:rsidRPr="007D0972">
        <w:rPr>
          <w:rFonts w:ascii="Book Antiqua" w:hAnsi="Book Antiqua"/>
          <w:sz w:val="24"/>
          <w:szCs w:val="24"/>
        </w:rPr>
        <w:lastRenderedPageBreak/>
        <w:t xml:space="preserve">tumor burden. When </w:t>
      </w:r>
      <w:r w:rsidR="009705CE" w:rsidRPr="007D0972">
        <w:rPr>
          <w:rFonts w:ascii="Book Antiqua" w:hAnsi="Book Antiqua"/>
          <w:sz w:val="24"/>
          <w:szCs w:val="24"/>
        </w:rPr>
        <w:t>patients were stratified using</w:t>
      </w:r>
      <w:r w:rsidRPr="007D0972">
        <w:rPr>
          <w:rFonts w:ascii="Book Antiqua" w:hAnsi="Book Antiqua"/>
          <w:sz w:val="24"/>
          <w:szCs w:val="24"/>
        </w:rPr>
        <w:t xml:space="preserve"> this </w:t>
      </w:r>
      <w:proofErr w:type="spellStart"/>
      <w:r w:rsidRPr="007D0972">
        <w:rPr>
          <w:rFonts w:ascii="Book Antiqua" w:hAnsi="Book Antiqua"/>
          <w:sz w:val="24"/>
          <w:szCs w:val="24"/>
        </w:rPr>
        <w:t>substaging</w:t>
      </w:r>
      <w:proofErr w:type="spellEnd"/>
      <w:r w:rsidRPr="007D0972">
        <w:rPr>
          <w:rFonts w:ascii="Book Antiqua" w:hAnsi="Book Antiqua"/>
          <w:sz w:val="24"/>
          <w:szCs w:val="24"/>
        </w:rPr>
        <w:t xml:space="preserve"> system, significant</w:t>
      </w:r>
      <w:r w:rsidR="009705CE" w:rsidRPr="007D0972">
        <w:rPr>
          <w:rFonts w:ascii="Book Antiqua" w:hAnsi="Book Antiqua"/>
          <w:sz w:val="24"/>
          <w:szCs w:val="24"/>
        </w:rPr>
        <w:t>ly differences in survival were observed</w:t>
      </w:r>
      <w:r w:rsidRPr="007D0972">
        <w:rPr>
          <w:rFonts w:ascii="Book Antiqua" w:hAnsi="Book Antiqua"/>
          <w:sz w:val="24"/>
          <w:szCs w:val="24"/>
        </w:rPr>
        <w:t xml:space="preserve"> among continuous substages of intermediate</w:t>
      </w:r>
      <w:r w:rsidR="009705CE" w:rsidRPr="007D0972">
        <w:rPr>
          <w:rFonts w:ascii="Book Antiqua" w:hAnsi="Book Antiqua"/>
          <w:sz w:val="24"/>
          <w:szCs w:val="24"/>
        </w:rPr>
        <w:t xml:space="preserve"> HCC following</w:t>
      </w:r>
      <w:r w:rsidRPr="007D0972">
        <w:rPr>
          <w:rFonts w:ascii="Book Antiqua" w:hAnsi="Book Antiqua"/>
          <w:sz w:val="24"/>
          <w:szCs w:val="24"/>
        </w:rPr>
        <w:t xml:space="preserve"> TACE treatment</w:t>
      </w:r>
      <w:r w:rsidR="009705CE" w:rsidRPr="007D0972">
        <w:rPr>
          <w:rFonts w:ascii="Book Antiqua" w:hAnsi="Book Antiqua"/>
          <w:sz w:val="24"/>
          <w:szCs w:val="24"/>
        </w:rPr>
        <w:t xml:space="preserve"> (Table </w:t>
      </w:r>
      <w:r w:rsidR="00EE0361" w:rsidRPr="007D0972">
        <w:rPr>
          <w:rFonts w:ascii="Book Antiqua" w:hAnsi="Book Antiqua" w:cs="宋体"/>
          <w:sz w:val="24"/>
          <w:szCs w:val="24"/>
        </w:rPr>
        <w:t>7</w:t>
      </w:r>
      <w:r w:rsidR="0084484D" w:rsidRPr="007D0972">
        <w:rPr>
          <w:rFonts w:ascii="Book Antiqua" w:hAnsi="Book Antiqua"/>
          <w:sz w:val="24"/>
          <w:szCs w:val="24"/>
        </w:rPr>
        <w:t>)</w:t>
      </w:r>
      <w:r w:rsidRPr="007D0972">
        <w:rPr>
          <w:rFonts w:ascii="Book Antiqua" w:hAnsi="Book Antiqua"/>
          <w:sz w:val="24"/>
          <w:szCs w:val="24"/>
        </w:rPr>
        <w:t xml:space="preserve">. </w:t>
      </w:r>
      <w:r w:rsidR="009705CE" w:rsidRPr="007D0972">
        <w:rPr>
          <w:rFonts w:ascii="Book Antiqua" w:hAnsi="Book Antiqua"/>
          <w:sz w:val="24"/>
          <w:szCs w:val="24"/>
        </w:rPr>
        <w:t>A recent</w:t>
      </w:r>
      <w:r w:rsidRPr="007D0972">
        <w:rPr>
          <w:rFonts w:ascii="Book Antiqua" w:hAnsi="Book Antiqua"/>
          <w:sz w:val="24"/>
          <w:szCs w:val="24"/>
        </w:rPr>
        <w:t xml:space="preserve"> study proposed a subclassification system based on </w:t>
      </w:r>
      <w:r w:rsidR="009705CE" w:rsidRPr="007D0972">
        <w:rPr>
          <w:rFonts w:ascii="Book Antiqua" w:hAnsi="Book Antiqua"/>
          <w:sz w:val="24"/>
          <w:szCs w:val="24"/>
        </w:rPr>
        <w:t xml:space="preserve">the </w:t>
      </w:r>
      <w:r w:rsidRPr="007D0972">
        <w:rPr>
          <w:rFonts w:ascii="Book Antiqua" w:hAnsi="Book Antiqua"/>
          <w:sz w:val="24"/>
          <w:szCs w:val="24"/>
        </w:rPr>
        <w:t xml:space="preserve">up to-7 </w:t>
      </w:r>
      <w:r w:rsidR="009705CE" w:rsidRPr="007D0972">
        <w:rPr>
          <w:rFonts w:ascii="Book Antiqua" w:hAnsi="Book Antiqua"/>
          <w:sz w:val="24"/>
          <w:szCs w:val="24"/>
        </w:rPr>
        <w:t xml:space="preserve">criteria </w:t>
      </w:r>
      <w:r w:rsidRPr="007D0972">
        <w:rPr>
          <w:rFonts w:ascii="Book Antiqua" w:hAnsi="Book Antiqua"/>
          <w:sz w:val="24"/>
          <w:szCs w:val="24"/>
        </w:rPr>
        <w:t xml:space="preserve">and </w:t>
      </w:r>
      <w:r w:rsidR="009705CE" w:rsidRPr="007D0972">
        <w:rPr>
          <w:rFonts w:ascii="Book Antiqua" w:hAnsi="Book Antiqua"/>
          <w:sz w:val="24"/>
          <w:szCs w:val="24"/>
        </w:rPr>
        <w:t xml:space="preserve">the levels of </w:t>
      </w:r>
      <w:r w:rsidRPr="007D0972">
        <w:rPr>
          <w:rFonts w:ascii="Book Antiqua" w:hAnsi="Book Antiqua"/>
          <w:sz w:val="24"/>
          <w:szCs w:val="24"/>
        </w:rPr>
        <w:t>two serum biomarkers</w:t>
      </w:r>
      <w:r w:rsidR="009705CE" w:rsidRPr="007D0972">
        <w:rPr>
          <w:rFonts w:ascii="Book Antiqua" w:hAnsi="Book Antiqua"/>
          <w:sz w:val="24"/>
          <w:szCs w:val="24"/>
        </w:rPr>
        <w:t>, namely</w:t>
      </w:r>
      <w:r w:rsidRPr="007D0972">
        <w:rPr>
          <w:rFonts w:ascii="Book Antiqua" w:hAnsi="Book Antiqua"/>
          <w:sz w:val="24"/>
          <w:szCs w:val="24"/>
        </w:rPr>
        <w:t xml:space="preserve"> AFP and </w:t>
      </w:r>
      <w:r w:rsidR="00201225" w:rsidRPr="007D0972">
        <w:rPr>
          <w:rFonts w:ascii="Book Antiqua" w:hAnsi="Book Antiqua"/>
          <w:sz w:val="24"/>
          <w:szCs w:val="24"/>
        </w:rPr>
        <w:t>des-</w:t>
      </w:r>
      <w:r w:rsidR="00201225" w:rsidRPr="007D0972">
        <w:rPr>
          <w:rFonts w:ascii="Book Antiqua" w:hAnsi="Book Antiqua" w:cs="Latha"/>
          <w:sz w:val="24"/>
          <w:szCs w:val="24"/>
        </w:rPr>
        <w:t>r</w:t>
      </w:r>
      <w:r w:rsidR="00201225" w:rsidRPr="007D0972">
        <w:rPr>
          <w:rFonts w:ascii="Book Antiqua" w:hAnsi="Book Antiqua"/>
          <w:sz w:val="24"/>
          <w:szCs w:val="24"/>
        </w:rPr>
        <w:t xml:space="preserve">-carboxy </w:t>
      </w:r>
      <w:proofErr w:type="gramStart"/>
      <w:r w:rsidR="00201225" w:rsidRPr="007D0972">
        <w:rPr>
          <w:rFonts w:ascii="Book Antiqua" w:hAnsi="Book Antiqua"/>
          <w:sz w:val="24"/>
          <w:szCs w:val="24"/>
        </w:rPr>
        <w:t>prothrombin</w:t>
      </w:r>
      <w:proofErr w:type="gramEnd"/>
      <w:r w:rsidR="00B43A33" w:rsidRPr="007D0972">
        <w:rPr>
          <w:rFonts w:ascii="Book Antiqua" w:hAnsi="Book Antiqua"/>
          <w:sz w:val="24"/>
          <w:szCs w:val="24"/>
          <w:vertAlign w:val="superscript"/>
        </w:rPr>
        <w:fldChar w:fldCharType="begin">
          <w:fldData xml:space="preserve">PEVuZE5vdGU+PENpdGU+PEF1dGhvcj5LaW11cmE8L0F1dGhvcj48WWVhcj4yMDE3PC9ZZWFyPjxS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PEVuZE5vdGU+PENpdGU+PEF1dGhvcj5LaW11cmE8L0F1dGhvcj48WWVhcj4yMDE3PC9ZZWFyPjxS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B43A33"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22" w:tooltip="Kimura, 2017 #7476" w:history="1">
        <w:r w:rsidR="009D6928" w:rsidRPr="007D0972">
          <w:rPr>
            <w:rFonts w:ascii="Book Antiqua" w:hAnsi="Book Antiqua"/>
            <w:noProof/>
            <w:sz w:val="24"/>
            <w:szCs w:val="24"/>
            <w:vertAlign w:val="superscript"/>
          </w:rPr>
          <w:t>22</w:t>
        </w:r>
      </w:hyperlink>
      <w:r w:rsidR="009D6928" w:rsidRPr="007D0972">
        <w:rPr>
          <w:rFonts w:ascii="Book Antiqua" w:hAnsi="Book Antiqua"/>
          <w:noProof/>
          <w:sz w:val="24"/>
          <w:szCs w:val="24"/>
          <w:vertAlign w:val="superscript"/>
        </w:rPr>
        <w:t>]</w:t>
      </w:r>
      <w:r w:rsidR="00B43A33" w:rsidRPr="007D0972">
        <w:rPr>
          <w:rFonts w:ascii="Book Antiqua" w:hAnsi="Book Antiqua"/>
          <w:sz w:val="24"/>
          <w:szCs w:val="24"/>
          <w:vertAlign w:val="superscript"/>
        </w:rPr>
        <w:fldChar w:fldCharType="end"/>
      </w:r>
      <w:r w:rsidRPr="007D0972">
        <w:rPr>
          <w:rFonts w:ascii="Book Antiqua" w:hAnsi="Book Antiqua"/>
          <w:sz w:val="24"/>
          <w:szCs w:val="24"/>
        </w:rPr>
        <w:t>. This sub</w:t>
      </w:r>
      <w:r w:rsidR="00C65868" w:rsidRPr="007D0972">
        <w:rPr>
          <w:rFonts w:ascii="Book Antiqua" w:hAnsi="Book Antiqua"/>
          <w:sz w:val="24"/>
          <w:szCs w:val="24"/>
        </w:rPr>
        <w:t>classification system subdivides</w:t>
      </w:r>
      <w:r w:rsidRPr="007D0972">
        <w:rPr>
          <w:rFonts w:ascii="Book Antiqua" w:hAnsi="Book Antiqua"/>
          <w:sz w:val="24"/>
          <w:szCs w:val="24"/>
        </w:rPr>
        <w:t xml:space="preserve"> BCLC B </w:t>
      </w:r>
      <w:r w:rsidR="009705CE" w:rsidRPr="007D0972">
        <w:rPr>
          <w:rFonts w:ascii="Book Antiqua" w:hAnsi="Book Antiqua"/>
          <w:sz w:val="24"/>
          <w:szCs w:val="24"/>
        </w:rPr>
        <w:t xml:space="preserve">stage into B1, B2 </w:t>
      </w:r>
      <w:r w:rsidRPr="007D0972">
        <w:rPr>
          <w:rFonts w:ascii="Book Antiqua" w:hAnsi="Book Antiqua"/>
          <w:sz w:val="24"/>
          <w:szCs w:val="24"/>
        </w:rPr>
        <w:t>and B3</w:t>
      </w:r>
      <w:r w:rsidR="009705CE" w:rsidRPr="007D0972">
        <w:rPr>
          <w:rFonts w:ascii="Book Antiqua" w:hAnsi="Book Antiqua"/>
          <w:sz w:val="24"/>
          <w:szCs w:val="24"/>
        </w:rPr>
        <w:t xml:space="preserve"> (Table </w:t>
      </w:r>
      <w:r w:rsidR="00EE0361" w:rsidRPr="007D0972">
        <w:rPr>
          <w:rFonts w:ascii="Book Antiqua" w:hAnsi="Book Antiqua" w:cs="宋体"/>
          <w:sz w:val="24"/>
          <w:szCs w:val="24"/>
        </w:rPr>
        <w:t>8</w:t>
      </w:r>
      <w:r w:rsidR="0084484D" w:rsidRPr="007D0972">
        <w:rPr>
          <w:rFonts w:ascii="Book Antiqua" w:hAnsi="Book Antiqua"/>
          <w:sz w:val="24"/>
          <w:szCs w:val="24"/>
        </w:rPr>
        <w:t>)</w:t>
      </w:r>
      <w:r w:rsidRPr="007D0972">
        <w:rPr>
          <w:rFonts w:ascii="Book Antiqua" w:hAnsi="Book Antiqua"/>
          <w:sz w:val="24"/>
          <w:szCs w:val="24"/>
        </w:rPr>
        <w:t>. N</w:t>
      </w:r>
      <w:r w:rsidR="009705CE" w:rsidRPr="007D0972">
        <w:rPr>
          <w:rFonts w:ascii="Book Antiqua" w:hAnsi="Book Antiqua"/>
          <w:sz w:val="24"/>
          <w:szCs w:val="24"/>
        </w:rPr>
        <w:t xml:space="preserve">otably, </w:t>
      </w:r>
      <w:r w:rsidR="00C65868" w:rsidRPr="007D0972">
        <w:rPr>
          <w:rFonts w:ascii="Book Antiqua" w:hAnsi="Book Antiqua"/>
          <w:sz w:val="24"/>
          <w:szCs w:val="24"/>
        </w:rPr>
        <w:t>B2</w:t>
      </w:r>
      <w:r w:rsidR="009705CE" w:rsidRPr="007D0972">
        <w:rPr>
          <w:rFonts w:ascii="Book Antiqua" w:hAnsi="Book Antiqua"/>
          <w:sz w:val="24"/>
          <w:szCs w:val="24"/>
        </w:rPr>
        <w:t xml:space="preserve"> stage in</w:t>
      </w:r>
      <w:r w:rsidR="00C65868" w:rsidRPr="007D0972">
        <w:rPr>
          <w:rFonts w:ascii="Book Antiqua" w:hAnsi="Book Antiqua"/>
          <w:sz w:val="24"/>
          <w:szCs w:val="24"/>
        </w:rPr>
        <w:t xml:space="preserve"> this staging system is</w:t>
      </w:r>
      <w:r w:rsidRPr="007D0972">
        <w:rPr>
          <w:rFonts w:ascii="Book Antiqua" w:hAnsi="Book Antiqua"/>
          <w:sz w:val="24"/>
          <w:szCs w:val="24"/>
        </w:rPr>
        <w:t xml:space="preserve"> not clearly defined and treatment recommendation</w:t>
      </w:r>
      <w:r w:rsidR="00C65868" w:rsidRPr="007D0972">
        <w:rPr>
          <w:rFonts w:ascii="Book Antiqua" w:hAnsi="Book Antiqua"/>
          <w:sz w:val="24"/>
          <w:szCs w:val="24"/>
        </w:rPr>
        <w:t xml:space="preserve"> is not provided, which limits</w:t>
      </w:r>
      <w:r w:rsidRPr="007D0972">
        <w:rPr>
          <w:rFonts w:ascii="Book Antiqua" w:hAnsi="Book Antiqua"/>
          <w:sz w:val="24"/>
          <w:szCs w:val="24"/>
        </w:rPr>
        <w:t xml:space="preserve"> its utilization in clinical practice. </w:t>
      </w:r>
    </w:p>
    <w:p w:rsidR="0084484D" w:rsidRPr="007D0972" w:rsidRDefault="0084484D" w:rsidP="004F1F80">
      <w:pPr>
        <w:snapToGrid w:val="0"/>
        <w:spacing w:line="360" w:lineRule="auto"/>
        <w:rPr>
          <w:rFonts w:ascii="Book Antiqua" w:hAnsi="Book Antiqua"/>
          <w:sz w:val="24"/>
          <w:szCs w:val="24"/>
        </w:rPr>
      </w:pPr>
    </w:p>
    <w:p w:rsidR="005D6072" w:rsidRPr="007D0972" w:rsidRDefault="005D6072" w:rsidP="004F1F80">
      <w:pPr>
        <w:snapToGrid w:val="0"/>
        <w:spacing w:line="360" w:lineRule="auto"/>
        <w:rPr>
          <w:rFonts w:ascii="Book Antiqua" w:hAnsi="Book Antiqua"/>
          <w:b/>
          <w:caps/>
          <w:sz w:val="24"/>
          <w:szCs w:val="24"/>
          <w:u w:val="single"/>
        </w:rPr>
      </w:pPr>
      <w:r w:rsidRPr="007D0972">
        <w:rPr>
          <w:rFonts w:ascii="Book Antiqua" w:hAnsi="Book Antiqua"/>
          <w:b/>
          <w:caps/>
          <w:sz w:val="24"/>
          <w:szCs w:val="24"/>
          <w:u w:val="single"/>
        </w:rPr>
        <w:t>Discussion</w:t>
      </w:r>
    </w:p>
    <w:p w:rsidR="005D6072" w:rsidRPr="007D0972" w:rsidRDefault="00481ED2" w:rsidP="004F1F80">
      <w:pPr>
        <w:snapToGrid w:val="0"/>
        <w:spacing w:line="360" w:lineRule="auto"/>
        <w:rPr>
          <w:rFonts w:ascii="Book Antiqua" w:hAnsi="Book Antiqua"/>
          <w:sz w:val="24"/>
          <w:szCs w:val="24"/>
        </w:rPr>
      </w:pPr>
      <w:r w:rsidRPr="007D0972">
        <w:rPr>
          <w:rFonts w:ascii="Book Antiqua" w:hAnsi="Book Antiqua"/>
          <w:sz w:val="24"/>
          <w:szCs w:val="24"/>
        </w:rPr>
        <w:t>The clinicopathological characteristics of p</w:t>
      </w:r>
      <w:r w:rsidR="005D6072" w:rsidRPr="007D0972">
        <w:rPr>
          <w:rFonts w:ascii="Book Antiqua" w:hAnsi="Book Antiqua"/>
          <w:sz w:val="24"/>
          <w:szCs w:val="24"/>
        </w:rPr>
        <w:t>atients with intermediate HCC vary i</w:t>
      </w:r>
      <w:r w:rsidRPr="007D0972">
        <w:rPr>
          <w:rFonts w:ascii="Book Antiqua" w:hAnsi="Book Antiqua"/>
          <w:sz w:val="24"/>
          <w:szCs w:val="24"/>
        </w:rPr>
        <w:t xml:space="preserve">n tumor burden, liver function </w:t>
      </w:r>
      <w:r w:rsidR="005D6072" w:rsidRPr="007D0972">
        <w:rPr>
          <w:rFonts w:ascii="Book Antiqua" w:hAnsi="Book Antiqua"/>
          <w:sz w:val="24"/>
          <w:szCs w:val="24"/>
        </w:rPr>
        <w:t>and physical status. The treatment and subclassification of intermediate HCC remains controversial</w:t>
      </w:r>
      <w:r w:rsidRPr="007D0972">
        <w:rPr>
          <w:rFonts w:ascii="Book Antiqua" w:hAnsi="Book Antiqua"/>
          <w:sz w:val="24"/>
          <w:szCs w:val="24"/>
        </w:rPr>
        <w:t>. Therefore, it is necessary</w:t>
      </w:r>
      <w:r w:rsidR="005D6072" w:rsidRPr="007D0972">
        <w:rPr>
          <w:rFonts w:ascii="Book Antiqua" w:hAnsi="Book Antiqua"/>
          <w:sz w:val="24"/>
          <w:szCs w:val="24"/>
        </w:rPr>
        <w:t xml:space="preserve"> to develop a novel </w:t>
      </w:r>
      <w:proofErr w:type="spellStart"/>
      <w:r w:rsidR="005D6072" w:rsidRPr="007D0972">
        <w:rPr>
          <w:rFonts w:ascii="Book Antiqua" w:hAnsi="Book Antiqua"/>
          <w:sz w:val="24"/>
          <w:szCs w:val="24"/>
        </w:rPr>
        <w:t>substaging</w:t>
      </w:r>
      <w:proofErr w:type="spellEnd"/>
      <w:r w:rsidR="005D6072" w:rsidRPr="007D0972">
        <w:rPr>
          <w:rFonts w:ascii="Book Antiqua" w:hAnsi="Book Antiqua"/>
          <w:sz w:val="24"/>
          <w:szCs w:val="24"/>
        </w:rPr>
        <w:t xml:space="preserve"> system for intermediate HCC. </w:t>
      </w:r>
      <w:proofErr w:type="spellStart"/>
      <w:r w:rsidR="005D6072" w:rsidRPr="007D0972">
        <w:rPr>
          <w:rFonts w:ascii="Book Antiqua" w:hAnsi="Book Antiqua"/>
          <w:sz w:val="24"/>
          <w:szCs w:val="24"/>
        </w:rPr>
        <w:t>Bolondi</w:t>
      </w:r>
      <w:proofErr w:type="spellEnd"/>
      <w:r w:rsidR="005D6072" w:rsidRPr="007D0972">
        <w:rPr>
          <w:rFonts w:ascii="Book Antiqua" w:hAnsi="Book Antiqua"/>
          <w:sz w:val="24"/>
          <w:szCs w:val="24"/>
        </w:rPr>
        <w:t xml:space="preserve"> </w:t>
      </w:r>
      <w:r w:rsidRPr="007D0972">
        <w:rPr>
          <w:rFonts w:ascii="Book Antiqua" w:hAnsi="Book Antiqua"/>
          <w:i/>
          <w:sz w:val="24"/>
          <w:szCs w:val="24"/>
        </w:rPr>
        <w:t xml:space="preserve">et </w:t>
      </w:r>
      <w:proofErr w:type="gramStart"/>
      <w:r w:rsidRPr="007D0972">
        <w:rPr>
          <w:rFonts w:ascii="Book Antiqua" w:hAnsi="Book Antiqua"/>
          <w:i/>
          <w:sz w:val="24"/>
          <w:szCs w:val="24"/>
        </w:rPr>
        <w:t>al</w:t>
      </w:r>
      <w:r w:rsidR="00AC7788" w:rsidRPr="007D0972">
        <w:rPr>
          <w:rFonts w:ascii="Book Antiqua" w:hAnsi="Book Antiqua"/>
          <w:iCs/>
          <w:sz w:val="24"/>
          <w:szCs w:val="24"/>
          <w:vertAlign w:val="superscript"/>
        </w:rPr>
        <w:t>[</w:t>
      </w:r>
      <w:proofErr w:type="gramEnd"/>
      <w:r w:rsidR="00AC7788" w:rsidRPr="007D0972">
        <w:rPr>
          <w:rFonts w:ascii="Book Antiqua" w:hAnsi="Book Antiqua"/>
          <w:iCs/>
          <w:sz w:val="24"/>
          <w:szCs w:val="24"/>
          <w:vertAlign w:val="superscript"/>
        </w:rPr>
        <w:t>8]</w:t>
      </w:r>
      <w:r w:rsidRPr="007D0972">
        <w:rPr>
          <w:rFonts w:ascii="Book Antiqua" w:hAnsi="Book Antiqua"/>
          <w:i/>
          <w:sz w:val="24"/>
          <w:szCs w:val="24"/>
        </w:rPr>
        <w:t xml:space="preserve"> </w:t>
      </w:r>
      <w:r w:rsidR="005D6072" w:rsidRPr="007D0972">
        <w:rPr>
          <w:rFonts w:ascii="Book Antiqua" w:hAnsi="Book Antiqua"/>
          <w:sz w:val="24"/>
          <w:szCs w:val="24"/>
        </w:rPr>
        <w:t xml:space="preserve">proposed the first </w:t>
      </w:r>
      <w:proofErr w:type="spellStart"/>
      <w:r w:rsidR="005D6072" w:rsidRPr="007D0972">
        <w:rPr>
          <w:rFonts w:ascii="Book Antiqua" w:hAnsi="Book Antiqua"/>
          <w:sz w:val="24"/>
          <w:szCs w:val="24"/>
        </w:rPr>
        <w:t>substaging</w:t>
      </w:r>
      <w:proofErr w:type="spellEnd"/>
      <w:r w:rsidR="005D6072" w:rsidRPr="007D0972">
        <w:rPr>
          <w:rFonts w:ascii="Book Antiqua" w:hAnsi="Book Antiqua"/>
          <w:sz w:val="24"/>
          <w:szCs w:val="24"/>
        </w:rPr>
        <w:t xml:space="preserve"> system and provided treat</w:t>
      </w:r>
      <w:r w:rsidRPr="007D0972">
        <w:rPr>
          <w:rFonts w:ascii="Book Antiqua" w:hAnsi="Book Antiqua"/>
          <w:sz w:val="24"/>
          <w:szCs w:val="24"/>
        </w:rPr>
        <w:t xml:space="preserve">ment options for each substage. Subsequently, </w:t>
      </w:r>
      <w:r w:rsidR="005D6072" w:rsidRPr="007D0972">
        <w:rPr>
          <w:rFonts w:ascii="Book Antiqua" w:hAnsi="Book Antiqua"/>
          <w:sz w:val="24"/>
          <w:szCs w:val="24"/>
        </w:rPr>
        <w:t>several studies investigated its feasibility</w:t>
      </w:r>
      <w:r w:rsidRPr="007D0972">
        <w:rPr>
          <w:rFonts w:ascii="Book Antiqua" w:hAnsi="Book Antiqua"/>
          <w:sz w:val="24"/>
          <w:szCs w:val="24"/>
        </w:rPr>
        <w:t>, and a number of</w:t>
      </w:r>
      <w:r w:rsidR="005D6072" w:rsidRPr="007D0972">
        <w:rPr>
          <w:rFonts w:ascii="Book Antiqua" w:hAnsi="Book Antiqua"/>
          <w:sz w:val="24"/>
          <w:szCs w:val="24"/>
        </w:rPr>
        <w:t xml:space="preserve"> them propose</w:t>
      </w:r>
      <w:r w:rsidRPr="007D0972">
        <w:rPr>
          <w:rFonts w:ascii="Book Antiqua" w:hAnsi="Book Antiqua"/>
          <w:sz w:val="24"/>
          <w:szCs w:val="24"/>
        </w:rPr>
        <w:t xml:space="preserve">d </w:t>
      </w:r>
      <w:r w:rsidR="005D6072" w:rsidRPr="007D0972">
        <w:rPr>
          <w:rFonts w:ascii="Book Antiqua" w:hAnsi="Book Antiqua"/>
          <w:sz w:val="24"/>
          <w:szCs w:val="24"/>
        </w:rPr>
        <w:t>modify</w:t>
      </w:r>
      <w:r w:rsidRPr="007D0972">
        <w:rPr>
          <w:rFonts w:ascii="Book Antiqua" w:hAnsi="Book Antiqua"/>
          <w:sz w:val="24"/>
          <w:szCs w:val="24"/>
        </w:rPr>
        <w:t>ing</w:t>
      </w:r>
      <w:r w:rsidR="005D6072" w:rsidRPr="007D0972">
        <w:rPr>
          <w:rFonts w:ascii="Book Antiqua" w:hAnsi="Book Antiqua"/>
          <w:sz w:val="24"/>
          <w:szCs w:val="24"/>
        </w:rPr>
        <w:t xml:space="preserve"> this sys</w:t>
      </w:r>
      <w:r w:rsidR="005622C2" w:rsidRPr="007D0972">
        <w:rPr>
          <w:rFonts w:ascii="Book Antiqua" w:hAnsi="Book Antiqua"/>
          <w:sz w:val="24"/>
          <w:szCs w:val="24"/>
        </w:rPr>
        <w:t xml:space="preserve">tem. </w:t>
      </w:r>
      <w:r w:rsidRPr="007D0972">
        <w:rPr>
          <w:rFonts w:ascii="Book Antiqua" w:hAnsi="Book Antiqua"/>
          <w:sz w:val="24"/>
          <w:szCs w:val="24"/>
        </w:rPr>
        <w:t xml:space="preserve">The </w:t>
      </w:r>
      <w:proofErr w:type="spellStart"/>
      <w:r w:rsidRPr="007D0972">
        <w:rPr>
          <w:rFonts w:ascii="Book Antiqua" w:hAnsi="Book Antiqua"/>
          <w:sz w:val="24"/>
          <w:szCs w:val="24"/>
        </w:rPr>
        <w:t>Bolindi</w:t>
      </w:r>
      <w:proofErr w:type="spellEnd"/>
      <w:r w:rsidRPr="007D0972">
        <w:rPr>
          <w:rFonts w:ascii="Book Antiqua" w:hAnsi="Book Antiqua"/>
          <w:sz w:val="24"/>
          <w:szCs w:val="24"/>
        </w:rPr>
        <w:t xml:space="preserve"> criteria subdivide</w:t>
      </w:r>
      <w:r w:rsidR="005D6072" w:rsidRPr="007D0972">
        <w:rPr>
          <w:rFonts w:ascii="Book Antiqua" w:hAnsi="Book Antiqua"/>
          <w:sz w:val="24"/>
          <w:szCs w:val="24"/>
        </w:rPr>
        <w:t xml:space="preserve"> intermediate HCC based </w:t>
      </w:r>
      <w:r w:rsidRPr="007D0972">
        <w:rPr>
          <w:rFonts w:ascii="Book Antiqua" w:hAnsi="Book Antiqua"/>
          <w:sz w:val="24"/>
          <w:szCs w:val="24"/>
        </w:rPr>
        <w:t>on liver function, tumor burden</w:t>
      </w:r>
      <w:r w:rsidR="005D6072" w:rsidRPr="007D0972">
        <w:rPr>
          <w:rFonts w:ascii="Book Antiqua" w:hAnsi="Book Antiqua"/>
          <w:sz w:val="24"/>
          <w:szCs w:val="24"/>
        </w:rPr>
        <w:t xml:space="preserve"> and ECO</w:t>
      </w:r>
      <w:r w:rsidRPr="007D0972">
        <w:rPr>
          <w:rFonts w:ascii="Book Antiqua" w:hAnsi="Book Antiqua"/>
          <w:sz w:val="24"/>
          <w:szCs w:val="24"/>
        </w:rPr>
        <w:t>G PS. However, ECOG PS is difficult</w:t>
      </w:r>
      <w:r w:rsidR="005D6072" w:rsidRPr="007D0972">
        <w:rPr>
          <w:rFonts w:ascii="Book Antiqua" w:hAnsi="Book Antiqua"/>
          <w:sz w:val="24"/>
          <w:szCs w:val="24"/>
        </w:rPr>
        <w:t xml:space="preserve"> to be objectively evaluated</w:t>
      </w:r>
      <w:r w:rsidRPr="007D0972">
        <w:rPr>
          <w:rFonts w:ascii="Book Antiqua" w:hAnsi="Book Antiqua"/>
          <w:sz w:val="24"/>
          <w:szCs w:val="24"/>
        </w:rPr>
        <w:t>,</w:t>
      </w:r>
      <w:r w:rsidR="005D6072" w:rsidRPr="007D0972">
        <w:rPr>
          <w:rFonts w:ascii="Book Antiqua" w:hAnsi="Book Antiqua"/>
          <w:sz w:val="24"/>
          <w:szCs w:val="24"/>
        </w:rPr>
        <w:t xml:space="preserve"> and treatment recommenda</w:t>
      </w:r>
      <w:r w:rsidRPr="007D0972">
        <w:rPr>
          <w:rFonts w:ascii="Book Antiqua" w:hAnsi="Book Antiqua"/>
          <w:sz w:val="24"/>
          <w:szCs w:val="24"/>
        </w:rPr>
        <w:t>tion does</w:t>
      </w:r>
      <w:r w:rsidR="005D6072" w:rsidRPr="007D0972">
        <w:rPr>
          <w:rFonts w:ascii="Book Antiqua" w:hAnsi="Book Antiqua"/>
          <w:sz w:val="24"/>
          <w:szCs w:val="24"/>
        </w:rPr>
        <w:t xml:space="preserve"> not include </w:t>
      </w:r>
      <w:r w:rsidR="006733F3" w:rsidRPr="007D0972">
        <w:rPr>
          <w:rFonts w:ascii="Book Antiqua" w:hAnsi="Book Antiqua"/>
          <w:sz w:val="24"/>
          <w:szCs w:val="24"/>
        </w:rPr>
        <w:t>radical treatment</w:t>
      </w:r>
      <w:r w:rsidR="00201225" w:rsidRPr="007D0972">
        <w:rPr>
          <w:rFonts w:ascii="Book Antiqua" w:hAnsi="Book Antiqua"/>
          <w:sz w:val="24"/>
          <w:szCs w:val="24"/>
        </w:rPr>
        <w:t>s, which limit</w:t>
      </w:r>
      <w:r w:rsidRPr="007D0972">
        <w:rPr>
          <w:rFonts w:ascii="Book Antiqua" w:hAnsi="Book Antiqua"/>
          <w:sz w:val="24"/>
          <w:szCs w:val="24"/>
        </w:rPr>
        <w:t>s</w:t>
      </w:r>
      <w:r w:rsidR="005D6072" w:rsidRPr="007D0972">
        <w:rPr>
          <w:rFonts w:ascii="Book Antiqua" w:hAnsi="Book Antiqua"/>
          <w:sz w:val="24"/>
          <w:szCs w:val="24"/>
        </w:rPr>
        <w:t xml:space="preserve"> the utilization of this system. </w:t>
      </w:r>
    </w:p>
    <w:p w:rsidR="005D6072" w:rsidRPr="007D0972" w:rsidRDefault="005D6072" w:rsidP="00AC7788">
      <w:pPr>
        <w:snapToGrid w:val="0"/>
        <w:spacing w:line="360" w:lineRule="auto"/>
        <w:ind w:firstLineChars="100" w:firstLine="240"/>
        <w:rPr>
          <w:rFonts w:ascii="Book Antiqua" w:hAnsi="Book Antiqua"/>
          <w:sz w:val="24"/>
          <w:szCs w:val="24"/>
        </w:rPr>
      </w:pPr>
      <w:r w:rsidRPr="007D0972">
        <w:rPr>
          <w:rFonts w:ascii="Book Antiqua" w:hAnsi="Book Antiqua"/>
          <w:sz w:val="24"/>
          <w:szCs w:val="24"/>
        </w:rPr>
        <w:t>S</w:t>
      </w:r>
      <w:r w:rsidR="00481ED2" w:rsidRPr="007D0972">
        <w:rPr>
          <w:rFonts w:ascii="Book Antiqua" w:hAnsi="Book Antiqua"/>
          <w:sz w:val="24"/>
          <w:szCs w:val="24"/>
        </w:rPr>
        <w:t>ubsequent studies</w:t>
      </w:r>
      <w:r w:rsidRPr="007D0972">
        <w:rPr>
          <w:rFonts w:ascii="Book Antiqua" w:hAnsi="Book Antiqua"/>
          <w:sz w:val="24"/>
          <w:szCs w:val="24"/>
        </w:rPr>
        <w:t xml:space="preserve"> proposed</w:t>
      </w:r>
      <w:r w:rsidR="00481ED2" w:rsidRPr="007D0972">
        <w:rPr>
          <w:rFonts w:ascii="Book Antiqua" w:hAnsi="Book Antiqua"/>
          <w:sz w:val="24"/>
          <w:szCs w:val="24"/>
        </w:rPr>
        <w:t xml:space="preserve"> various novel</w:t>
      </w:r>
      <w:r w:rsidRPr="007D0972">
        <w:rPr>
          <w:rFonts w:ascii="Book Antiqua" w:hAnsi="Book Antiqua"/>
          <w:sz w:val="24"/>
          <w:szCs w:val="24"/>
        </w:rPr>
        <w:t xml:space="preserve"> subclassification systems. </w:t>
      </w:r>
      <w:r w:rsidR="00481ED2" w:rsidRPr="007D0972">
        <w:rPr>
          <w:rFonts w:ascii="Book Antiqua" w:hAnsi="Book Antiqua"/>
          <w:sz w:val="24"/>
          <w:szCs w:val="24"/>
        </w:rPr>
        <w:t>Several of</w:t>
      </w:r>
      <w:r w:rsidRPr="007D0972">
        <w:rPr>
          <w:rFonts w:ascii="Book Antiqua" w:hAnsi="Book Antiqua"/>
          <w:sz w:val="24"/>
          <w:szCs w:val="24"/>
        </w:rPr>
        <w:t xml:space="preserve"> them stratified intermediate HCC based on prognostic</w:t>
      </w:r>
      <w:r w:rsidR="00481ED2" w:rsidRPr="007D0972">
        <w:rPr>
          <w:rFonts w:ascii="Book Antiqua" w:hAnsi="Book Antiqua"/>
          <w:sz w:val="24"/>
          <w:szCs w:val="24"/>
        </w:rPr>
        <w:t xml:space="preserve"> factors of survival, and reported the predicting value for</w:t>
      </w:r>
      <w:r w:rsidRPr="007D0972">
        <w:rPr>
          <w:rFonts w:ascii="Book Antiqua" w:hAnsi="Book Antiqua"/>
          <w:sz w:val="24"/>
          <w:szCs w:val="24"/>
        </w:rPr>
        <w:t xml:space="preserve"> survival of these systems. Notably, radical treatments were recommended as treatment option</w:t>
      </w:r>
      <w:r w:rsidR="00481ED2" w:rsidRPr="007D0972">
        <w:rPr>
          <w:rFonts w:ascii="Book Antiqua" w:hAnsi="Book Antiqua"/>
          <w:sz w:val="24"/>
          <w:szCs w:val="24"/>
        </w:rPr>
        <w:t>s</w:t>
      </w:r>
      <w:r w:rsidRPr="007D0972">
        <w:rPr>
          <w:rFonts w:ascii="Book Antiqua" w:hAnsi="Book Antiqua"/>
          <w:sz w:val="24"/>
          <w:szCs w:val="24"/>
        </w:rPr>
        <w:t xml:space="preserve"> for </w:t>
      </w:r>
      <w:r w:rsidR="00481ED2" w:rsidRPr="007D0972">
        <w:rPr>
          <w:rFonts w:ascii="Book Antiqua" w:hAnsi="Book Antiqua"/>
          <w:sz w:val="24"/>
          <w:szCs w:val="24"/>
        </w:rPr>
        <w:t xml:space="preserve">patients with </w:t>
      </w:r>
      <w:r w:rsidRPr="007D0972">
        <w:rPr>
          <w:rFonts w:ascii="Book Antiqua" w:hAnsi="Book Antiqua"/>
          <w:sz w:val="24"/>
          <w:szCs w:val="24"/>
        </w:rPr>
        <w:t>intermediate HCC</w:t>
      </w:r>
      <w:r w:rsidR="00B43A33" w:rsidRPr="00E37DF3">
        <w:rPr>
          <w:rFonts w:ascii="Book Antiqua" w:hAnsi="Book Antiqua"/>
          <w:sz w:val="24"/>
          <w:szCs w:val="24"/>
          <w:vertAlign w:val="superscript"/>
        </w:rPr>
        <w:fldChar w:fldCharType="begin"/>
      </w:r>
      <w:r w:rsidR="009D6928" w:rsidRPr="00E37DF3">
        <w:rPr>
          <w:rFonts w:ascii="Book Antiqua" w:hAnsi="Book Antiqua"/>
          <w:sz w:val="24"/>
          <w:szCs w:val="24"/>
          <w:vertAlign w:val="superscript"/>
        </w:rPr>
        <w:instrText xml:space="preserve"> ADDIN EN.CITE &lt;EndNote&gt;&lt;Cite&gt;&lt;Author&gt;Kudo&lt;/Author&gt;&lt;Year&gt;2015&lt;/Year&gt;&lt;RecNum&gt;7482&lt;/RecNum&gt;&lt;DisplayText&gt;[18]&lt;/DisplayText&gt;&lt;record&gt;&lt;rec-number&gt;7482&lt;/rec-number&gt;&lt;foreign-keys&gt;&lt;key app="EN" db-id="zzdtzp9rr9s2ssevep9xd59s2290v2waedxz"&gt;7482&lt;/key&gt;&lt;/foreign-keys&gt;&lt;ref-type name="Journal Article"&gt;17&lt;/ref-type&gt;&lt;contributors&gt;&lt;authors&gt;&lt;author&gt;Kudo, M.&lt;/author&gt;&lt;author&gt;Arizumi, T.&lt;/author&gt;&lt;author&gt;Ueshima, K.&lt;/author&gt;&lt;author&gt;Sakurai, T.&lt;/author&gt;&lt;author&gt;Kitano, M.&lt;/author&gt;&lt;author&gt;Nishida, N.&lt;/author&gt;&lt;/authors&gt;&lt;/contributors&gt;&lt;auth-address&gt;Department of Gastroenterology and Hepatology, Kinki University School of Medicine, Osaka-Sayama, Osaka, Japan.&lt;/auth-address&gt;&lt;titles&gt;&lt;title&gt;Subclassification of BCLC B Stage Hepatocellular Carcinoma and Treatment Strategies: Proposal of Modified Bolondi&amp;apos;s Subclassification (Kinki Criteria)&lt;/title&gt;&lt;secondary-title&gt;Dig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Switzerland)&lt;/abbr-1&gt;&lt;/alt-periodical&gt;&lt;pages&gt;751-8&lt;/pages&gt;&lt;volume&gt;33&lt;/volume&gt;&lt;number&gt;6&lt;/number&gt;&lt;edition&gt;2015/10/22&lt;/edition&gt;&lt;keywords&gt;&lt;keyword&gt;Carcinoma, Hepatocellular/ classification/pathology/ therapy&lt;/keyword&gt;&lt;keyword&gt;Chemoembolization, Therapeutic&lt;/keyword&gt;&lt;keyword&gt;Humans&lt;/keyword&gt;&lt;keyword&gt;Liver Neoplasms/ classification/pathology/ therapy&lt;/keyword&gt;&lt;keyword&gt;Neoplasm Staging&lt;/keyword&gt;&lt;/keywords&gt;&lt;dates&gt;&lt;year&gt;2015&lt;/year&gt;&lt;pub-dates&gt;&lt;date&gt;Oct&lt;/date&gt;&lt;/pub-dates&gt;&lt;/dates&gt;&lt;isbn&gt;1421-9875 (Electronic)&amp;#xD;0257-2753 (Linking)&lt;/isbn&gt;&lt;accession-num&gt;26488473&lt;/accession-num&gt;&lt;urls&gt;&lt;/urls&gt;&lt;electronic-resource-num&gt;10.1159/000439290&lt;/electronic-resource-num&gt;&lt;remote-database-provider&gt;NLM&lt;/remote-database-provider&gt;&lt;language&gt;eng&lt;/language&gt;&lt;/record&gt;&lt;/Cite&gt;&lt;/EndNote&gt;</w:instrText>
      </w:r>
      <w:r w:rsidR="00B43A33" w:rsidRPr="00E37DF3">
        <w:rPr>
          <w:rFonts w:ascii="Book Antiqua" w:hAnsi="Book Antiqua"/>
          <w:sz w:val="24"/>
          <w:szCs w:val="24"/>
          <w:vertAlign w:val="superscript"/>
        </w:rPr>
        <w:fldChar w:fldCharType="separate"/>
      </w:r>
      <w:r w:rsidR="009D6928" w:rsidRPr="00E37DF3">
        <w:rPr>
          <w:rFonts w:ascii="Book Antiqua" w:hAnsi="Book Antiqua"/>
          <w:noProof/>
          <w:sz w:val="24"/>
          <w:szCs w:val="24"/>
          <w:vertAlign w:val="superscript"/>
        </w:rPr>
        <w:t>[</w:t>
      </w:r>
      <w:hyperlink w:anchor="_ENREF_18" w:tooltip="Kudo, 2015 #7482" w:history="1">
        <w:r w:rsidR="009D6928" w:rsidRPr="00E37DF3">
          <w:rPr>
            <w:rFonts w:ascii="Book Antiqua" w:hAnsi="Book Antiqua"/>
            <w:noProof/>
            <w:sz w:val="24"/>
            <w:szCs w:val="24"/>
            <w:vertAlign w:val="superscript"/>
          </w:rPr>
          <w:t>18</w:t>
        </w:r>
      </w:hyperlink>
      <w:r w:rsidR="009D6928" w:rsidRPr="00E37DF3">
        <w:rPr>
          <w:rFonts w:ascii="Book Antiqua" w:hAnsi="Book Antiqua"/>
          <w:noProof/>
          <w:sz w:val="24"/>
          <w:szCs w:val="24"/>
          <w:vertAlign w:val="superscript"/>
        </w:rPr>
        <w:t>]</w:t>
      </w:r>
      <w:r w:rsidR="00B43A33" w:rsidRPr="00E37DF3">
        <w:rPr>
          <w:rFonts w:ascii="Book Antiqua" w:hAnsi="Book Antiqua"/>
          <w:sz w:val="24"/>
          <w:szCs w:val="24"/>
          <w:vertAlign w:val="superscript"/>
        </w:rPr>
        <w:fldChar w:fldCharType="end"/>
      </w:r>
      <w:r w:rsidRPr="007D0972">
        <w:rPr>
          <w:rFonts w:ascii="Book Antiqua" w:hAnsi="Book Antiqua"/>
          <w:sz w:val="24"/>
          <w:szCs w:val="24"/>
        </w:rPr>
        <w:t>, which</w:t>
      </w:r>
      <w:r w:rsidR="00481ED2" w:rsidRPr="007D0972">
        <w:rPr>
          <w:rFonts w:ascii="Book Antiqua" w:hAnsi="Book Antiqua"/>
          <w:sz w:val="24"/>
          <w:szCs w:val="24"/>
        </w:rPr>
        <w:t xml:space="preserve"> may prolong short and long-</w:t>
      </w:r>
      <w:r w:rsidRPr="007D0972">
        <w:rPr>
          <w:rFonts w:ascii="Book Antiqua" w:hAnsi="Book Antiqua"/>
          <w:sz w:val="24"/>
          <w:szCs w:val="24"/>
        </w:rPr>
        <w:t xml:space="preserve">term survival of intermediate HCC. </w:t>
      </w:r>
      <w:r w:rsidR="00481ED2" w:rsidRPr="007D0972">
        <w:rPr>
          <w:rFonts w:ascii="Book Antiqua" w:hAnsi="Book Antiqua"/>
          <w:sz w:val="24"/>
          <w:szCs w:val="24"/>
        </w:rPr>
        <w:t xml:space="preserve">However, there are various </w:t>
      </w:r>
      <w:r w:rsidRPr="007D0972">
        <w:rPr>
          <w:rFonts w:ascii="Book Antiqua" w:hAnsi="Book Antiqua"/>
          <w:sz w:val="24"/>
          <w:szCs w:val="24"/>
        </w:rPr>
        <w:t>limitations of these newly proposed systems. F</w:t>
      </w:r>
      <w:r w:rsidR="00481ED2" w:rsidRPr="007D0972">
        <w:rPr>
          <w:rFonts w:ascii="Book Antiqua" w:hAnsi="Book Antiqua"/>
          <w:sz w:val="24"/>
          <w:szCs w:val="24"/>
        </w:rPr>
        <w:t xml:space="preserve">irst, all these studies were </w:t>
      </w:r>
      <w:r w:rsidRPr="007D0972">
        <w:rPr>
          <w:rFonts w:ascii="Book Antiqua" w:hAnsi="Book Antiqua"/>
          <w:sz w:val="24"/>
          <w:szCs w:val="24"/>
        </w:rPr>
        <w:t>r</w:t>
      </w:r>
      <w:r w:rsidR="00481ED2" w:rsidRPr="007D0972">
        <w:rPr>
          <w:rFonts w:ascii="Book Antiqua" w:hAnsi="Book Antiqua"/>
          <w:sz w:val="24"/>
          <w:szCs w:val="24"/>
        </w:rPr>
        <w:t>etrospective analy</w:t>
      </w:r>
      <w:r w:rsidRPr="007D0972">
        <w:rPr>
          <w:rFonts w:ascii="Book Antiqua" w:hAnsi="Book Antiqua"/>
          <w:sz w:val="24"/>
          <w:szCs w:val="24"/>
        </w:rPr>
        <w:t>s</w:t>
      </w:r>
      <w:r w:rsidR="00481ED2" w:rsidRPr="007D0972">
        <w:rPr>
          <w:rFonts w:ascii="Book Antiqua" w:hAnsi="Book Antiqua"/>
          <w:sz w:val="24"/>
          <w:szCs w:val="24"/>
        </w:rPr>
        <w:t>es</w:t>
      </w:r>
      <w:r w:rsidRPr="007D0972">
        <w:rPr>
          <w:rFonts w:ascii="Book Antiqua" w:hAnsi="Book Antiqua"/>
          <w:sz w:val="24"/>
          <w:szCs w:val="24"/>
        </w:rPr>
        <w:t xml:space="preserve"> of </w:t>
      </w:r>
      <w:r w:rsidR="00481ED2" w:rsidRPr="007D0972">
        <w:rPr>
          <w:rFonts w:ascii="Book Antiqua" w:hAnsi="Book Antiqua"/>
          <w:sz w:val="24"/>
          <w:szCs w:val="24"/>
        </w:rPr>
        <w:t xml:space="preserve">cohort of </w:t>
      </w:r>
      <w:r w:rsidRPr="007D0972">
        <w:rPr>
          <w:rFonts w:ascii="Book Antiqua" w:hAnsi="Book Antiqua"/>
          <w:sz w:val="24"/>
          <w:szCs w:val="24"/>
        </w:rPr>
        <w:t>consecutive</w:t>
      </w:r>
      <w:r w:rsidR="00481ED2" w:rsidRPr="007D0972">
        <w:rPr>
          <w:rFonts w:ascii="Book Antiqua" w:hAnsi="Book Antiqua"/>
          <w:sz w:val="24"/>
          <w:szCs w:val="24"/>
        </w:rPr>
        <w:t xml:space="preserve"> patients</w:t>
      </w:r>
      <w:r w:rsidRPr="007D0972">
        <w:rPr>
          <w:rFonts w:ascii="Book Antiqua" w:hAnsi="Book Antiqua"/>
          <w:sz w:val="24"/>
          <w:szCs w:val="24"/>
        </w:rPr>
        <w:t xml:space="preserve">, </w:t>
      </w:r>
      <w:r w:rsidR="00481ED2" w:rsidRPr="007D0972">
        <w:rPr>
          <w:rFonts w:ascii="Book Antiqua" w:hAnsi="Book Antiqua"/>
          <w:sz w:val="24"/>
          <w:szCs w:val="24"/>
        </w:rPr>
        <w:t>thus, further prospective studies are required</w:t>
      </w:r>
      <w:r w:rsidRPr="007D0972">
        <w:rPr>
          <w:rFonts w:ascii="Book Antiqua" w:hAnsi="Book Antiqua"/>
          <w:sz w:val="24"/>
          <w:szCs w:val="24"/>
        </w:rPr>
        <w:t xml:space="preserve"> to clarify the feasibility of these systems. Second, only a few newly proposed </w:t>
      </w:r>
      <w:r w:rsidRPr="007D0972">
        <w:rPr>
          <w:rFonts w:ascii="Book Antiqua" w:hAnsi="Book Antiqua"/>
          <w:sz w:val="24"/>
          <w:szCs w:val="24"/>
        </w:rPr>
        <w:lastRenderedPageBreak/>
        <w:t>systems provid</w:t>
      </w:r>
      <w:r w:rsidR="006733F3" w:rsidRPr="007D0972">
        <w:rPr>
          <w:rFonts w:ascii="Book Antiqua" w:hAnsi="Book Antiqua"/>
          <w:sz w:val="24"/>
          <w:szCs w:val="24"/>
        </w:rPr>
        <w:t>e</w:t>
      </w:r>
      <w:r w:rsidRPr="007D0972">
        <w:rPr>
          <w:rFonts w:ascii="Book Antiqua" w:hAnsi="Book Antiqua"/>
          <w:sz w:val="24"/>
          <w:szCs w:val="24"/>
        </w:rPr>
        <w:t xml:space="preserve"> treatment recommendation</w:t>
      </w:r>
      <w:r w:rsidR="00481ED2" w:rsidRPr="007D0972">
        <w:rPr>
          <w:rFonts w:ascii="Book Antiqua" w:hAnsi="Book Antiqua"/>
          <w:sz w:val="24"/>
          <w:szCs w:val="24"/>
        </w:rPr>
        <w:t>s</w:t>
      </w:r>
      <w:r w:rsidRPr="007D0972">
        <w:rPr>
          <w:rFonts w:ascii="Book Antiqua" w:hAnsi="Book Antiqua"/>
          <w:sz w:val="24"/>
          <w:szCs w:val="24"/>
        </w:rPr>
        <w:t xml:space="preserve"> for </w:t>
      </w:r>
      <w:r w:rsidR="00481ED2" w:rsidRPr="007D0972">
        <w:rPr>
          <w:rFonts w:ascii="Book Antiqua" w:hAnsi="Book Antiqua"/>
          <w:sz w:val="24"/>
          <w:szCs w:val="24"/>
        </w:rPr>
        <w:t xml:space="preserve">a </w:t>
      </w:r>
      <w:r w:rsidRPr="007D0972">
        <w:rPr>
          <w:rFonts w:ascii="Book Antiqua" w:hAnsi="Book Antiqua"/>
          <w:sz w:val="24"/>
          <w:szCs w:val="24"/>
        </w:rPr>
        <w:t>specific substage, resulting in difficult decision</w:t>
      </w:r>
      <w:r w:rsidR="00481ED2" w:rsidRPr="007D0972">
        <w:rPr>
          <w:rFonts w:ascii="Book Antiqua" w:hAnsi="Book Antiqua"/>
          <w:sz w:val="24"/>
          <w:szCs w:val="24"/>
        </w:rPr>
        <w:t xml:space="preserve"> making</w:t>
      </w:r>
      <w:r w:rsidRPr="007D0972">
        <w:rPr>
          <w:rFonts w:ascii="Book Antiqua" w:hAnsi="Book Antiqua"/>
          <w:sz w:val="24"/>
          <w:szCs w:val="24"/>
        </w:rPr>
        <w:t xml:space="preserve"> in clinical practice. </w:t>
      </w:r>
    </w:p>
    <w:p w:rsidR="00EE0361" w:rsidRPr="007D0972" w:rsidRDefault="00EE0361" w:rsidP="004F1F80">
      <w:pPr>
        <w:snapToGrid w:val="0"/>
        <w:spacing w:line="360" w:lineRule="auto"/>
        <w:rPr>
          <w:rFonts w:ascii="Book Antiqua" w:hAnsi="Book Antiqua"/>
          <w:sz w:val="24"/>
          <w:szCs w:val="24"/>
        </w:rPr>
      </w:pPr>
    </w:p>
    <w:p w:rsidR="00EE0361" w:rsidRPr="007D0972" w:rsidRDefault="00EE0361" w:rsidP="004F1F80">
      <w:pPr>
        <w:snapToGrid w:val="0"/>
        <w:spacing w:line="360" w:lineRule="auto"/>
        <w:rPr>
          <w:rFonts w:ascii="Book Antiqua" w:hAnsi="Book Antiqua"/>
          <w:b/>
          <w:bCs/>
          <w:caps/>
          <w:sz w:val="24"/>
          <w:szCs w:val="24"/>
          <w:u w:val="single"/>
        </w:rPr>
      </w:pPr>
      <w:r w:rsidRPr="007D0972">
        <w:rPr>
          <w:rFonts w:ascii="Book Antiqua" w:hAnsi="Book Antiqua"/>
          <w:b/>
          <w:bCs/>
          <w:caps/>
          <w:sz w:val="24"/>
          <w:szCs w:val="24"/>
          <w:u w:val="single"/>
        </w:rPr>
        <w:t>C</w:t>
      </w:r>
      <w:r w:rsidR="00481ED2" w:rsidRPr="007D0972">
        <w:rPr>
          <w:rFonts w:ascii="Book Antiqua" w:hAnsi="Book Antiqua"/>
          <w:b/>
          <w:bCs/>
          <w:caps/>
          <w:sz w:val="24"/>
          <w:szCs w:val="24"/>
          <w:u w:val="single"/>
        </w:rPr>
        <w:t>onclusion</w:t>
      </w:r>
    </w:p>
    <w:p w:rsidR="007653A5" w:rsidRPr="007D0972" w:rsidRDefault="00EE0361" w:rsidP="004F1F80">
      <w:pPr>
        <w:snapToGrid w:val="0"/>
        <w:spacing w:line="360" w:lineRule="auto"/>
        <w:rPr>
          <w:rFonts w:ascii="Book Antiqua" w:hAnsi="Book Antiqua"/>
          <w:sz w:val="24"/>
          <w:szCs w:val="24"/>
        </w:rPr>
      </w:pPr>
      <w:proofErr w:type="spellStart"/>
      <w:proofErr w:type="gramStart"/>
      <w:r w:rsidRPr="007D0972">
        <w:rPr>
          <w:rFonts w:ascii="Book Antiqua" w:hAnsi="Book Antiqua"/>
          <w:sz w:val="24"/>
          <w:szCs w:val="24"/>
        </w:rPr>
        <w:t>S</w:t>
      </w:r>
      <w:r w:rsidR="005D6072" w:rsidRPr="007D0972">
        <w:rPr>
          <w:rFonts w:ascii="Book Antiqua" w:hAnsi="Book Antiqua"/>
          <w:sz w:val="24"/>
          <w:szCs w:val="24"/>
        </w:rPr>
        <w:t>ubstaging</w:t>
      </w:r>
      <w:proofErr w:type="spellEnd"/>
      <w:r w:rsidRPr="007D0972">
        <w:rPr>
          <w:rFonts w:ascii="Book Antiqua" w:hAnsi="Book Antiqua"/>
          <w:sz w:val="24"/>
          <w:szCs w:val="24"/>
        </w:rPr>
        <w:t xml:space="preserve"> </w:t>
      </w:r>
      <w:r w:rsidR="005D6072" w:rsidRPr="007D0972">
        <w:rPr>
          <w:rFonts w:ascii="Book Antiqua" w:hAnsi="Book Antiqua"/>
          <w:sz w:val="24"/>
          <w:szCs w:val="24"/>
        </w:rPr>
        <w:t>and treatment of intermediate HCC remains confounded for clinicians</w:t>
      </w:r>
      <w:r w:rsidR="00481ED2" w:rsidRPr="007D0972">
        <w:rPr>
          <w:rFonts w:ascii="Book Antiqua" w:hAnsi="Book Antiqua"/>
          <w:sz w:val="24"/>
          <w:szCs w:val="24"/>
        </w:rPr>
        <w:t>.</w:t>
      </w:r>
      <w:proofErr w:type="gramEnd"/>
      <w:r w:rsidR="00481ED2" w:rsidRPr="007D0972">
        <w:rPr>
          <w:rFonts w:ascii="Book Antiqua" w:hAnsi="Book Antiqua"/>
          <w:sz w:val="24"/>
          <w:szCs w:val="24"/>
        </w:rPr>
        <w:t xml:space="preserve"> Since</w:t>
      </w:r>
      <w:r w:rsidR="005D6072" w:rsidRPr="007D0972">
        <w:rPr>
          <w:rFonts w:ascii="Book Antiqua" w:hAnsi="Book Antiqua"/>
          <w:sz w:val="24"/>
          <w:szCs w:val="24"/>
        </w:rPr>
        <w:t xml:space="preserve"> </w:t>
      </w:r>
      <w:r w:rsidR="00481ED2" w:rsidRPr="007D0972">
        <w:rPr>
          <w:rFonts w:ascii="Book Antiqua" w:hAnsi="Book Antiqua"/>
          <w:sz w:val="24"/>
          <w:szCs w:val="24"/>
        </w:rPr>
        <w:t xml:space="preserve">the </w:t>
      </w:r>
      <w:r w:rsidR="005D6072" w:rsidRPr="007D0972">
        <w:rPr>
          <w:rFonts w:ascii="Book Antiqua" w:hAnsi="Book Antiqua"/>
          <w:sz w:val="24"/>
          <w:szCs w:val="24"/>
        </w:rPr>
        <w:t>survival benefit</w:t>
      </w:r>
      <w:r w:rsidR="00A02E4B" w:rsidRPr="007D0972">
        <w:rPr>
          <w:rFonts w:ascii="Book Antiqua" w:hAnsi="Book Antiqua"/>
          <w:sz w:val="24"/>
          <w:szCs w:val="24"/>
        </w:rPr>
        <w:t xml:space="preserve"> of radical treatments has been previously</w:t>
      </w:r>
      <w:r w:rsidR="005D6072" w:rsidRPr="007D0972">
        <w:rPr>
          <w:rFonts w:ascii="Book Antiqua" w:hAnsi="Book Antiqua"/>
          <w:sz w:val="24"/>
          <w:szCs w:val="24"/>
        </w:rPr>
        <w:t xml:space="preserve"> </w:t>
      </w:r>
      <w:proofErr w:type="gramStart"/>
      <w:r w:rsidR="005D6072" w:rsidRPr="007D0972">
        <w:rPr>
          <w:rFonts w:ascii="Book Antiqua" w:hAnsi="Book Antiqua"/>
          <w:sz w:val="24"/>
          <w:szCs w:val="24"/>
        </w:rPr>
        <w:t>demonstrated</w:t>
      </w:r>
      <w:proofErr w:type="gramEnd"/>
      <w:r w:rsidR="0041311F" w:rsidRPr="007D0972">
        <w:rPr>
          <w:rFonts w:ascii="Book Antiqua" w:hAnsi="Book Antiqua"/>
          <w:sz w:val="24"/>
          <w:szCs w:val="24"/>
          <w:vertAlign w:val="superscript"/>
        </w:rPr>
        <w:fldChar w:fldCharType="begin">
          <w:fldData xml:space="preserve">PEVuZE5vdGU+PENpdGU+PEF1dGhvcj5XYWRhPC9BdXRob3I+PFllYXI+MjAxNjwvWWVhcj48UmVj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</w:fldData>
        </w:fldChar>
      </w:r>
      <w:r w:rsidR="009D6928" w:rsidRPr="007D0972">
        <w:rPr>
          <w:rFonts w:ascii="Book Antiqua" w:hAnsi="Book Antiqua"/>
          <w:sz w:val="24"/>
          <w:szCs w:val="24"/>
          <w:vertAlign w:val="superscript"/>
        </w:rPr>
        <w:instrText xml:space="preserve"> ADDIN EN.CITE </w:instrText>
      </w:r>
      <w:r w:rsidR="009D6928" w:rsidRPr="007D0972">
        <w:rPr>
          <w:rFonts w:ascii="Book Antiqua" w:hAnsi="Book Antiqua"/>
          <w:sz w:val="24"/>
          <w:szCs w:val="24"/>
          <w:vertAlign w:val="superscript"/>
        </w:rPr>
        <w:fldChar w:fldCharType="begin">
          <w:fldData xml:space="preserve">PEVuZE5vdGU+PENpdGU+PEF1dGhvcj5XYWRhPC9BdXRob3I+PFllYXI+MjAxNjwvWWVhcj48UmVj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</w:fldData>
        </w:fldChar>
      </w:r>
      <w:r w:rsidR="009D6928" w:rsidRPr="007D0972">
        <w:rPr>
          <w:rFonts w:ascii="Book Antiqua" w:hAnsi="Book Antiqua"/>
          <w:sz w:val="24"/>
          <w:szCs w:val="24"/>
          <w:vertAlign w:val="superscript"/>
        </w:rPr>
        <w:instrText xml:space="preserve"> ADDIN EN.CITE.DATA </w:instrText>
      </w:r>
      <w:r w:rsidR="009D6928" w:rsidRPr="007D0972">
        <w:rPr>
          <w:rFonts w:ascii="Book Antiqua" w:hAnsi="Book Antiqua"/>
          <w:sz w:val="24"/>
          <w:szCs w:val="24"/>
          <w:vertAlign w:val="superscript"/>
        </w:rPr>
      </w:r>
      <w:r w:rsidR="009D6928" w:rsidRPr="007D0972">
        <w:rPr>
          <w:rFonts w:ascii="Book Antiqua" w:hAnsi="Book Antiqua"/>
          <w:sz w:val="24"/>
          <w:szCs w:val="24"/>
          <w:vertAlign w:val="superscript"/>
        </w:rPr>
        <w:fldChar w:fldCharType="end"/>
      </w:r>
      <w:r w:rsidR="0041311F" w:rsidRPr="007D0972">
        <w:rPr>
          <w:rFonts w:ascii="Book Antiqua" w:hAnsi="Book Antiqua"/>
          <w:sz w:val="24"/>
          <w:szCs w:val="24"/>
          <w:vertAlign w:val="superscript"/>
        </w:rPr>
        <w:fldChar w:fldCharType="separate"/>
      </w:r>
      <w:r w:rsidR="009D6928" w:rsidRPr="007D0972">
        <w:rPr>
          <w:rFonts w:ascii="Book Antiqua" w:hAnsi="Book Antiqua"/>
          <w:noProof/>
          <w:sz w:val="24"/>
          <w:szCs w:val="24"/>
          <w:vertAlign w:val="superscript"/>
        </w:rPr>
        <w:t>[</w:t>
      </w:r>
      <w:hyperlink w:anchor="_ENREF_23" w:tooltip="Wada, 2016 #7475" w:history="1">
        <w:r w:rsidR="009D6928" w:rsidRPr="007D0972">
          <w:rPr>
            <w:rFonts w:ascii="Book Antiqua" w:hAnsi="Book Antiqua"/>
            <w:noProof/>
            <w:sz w:val="24"/>
            <w:szCs w:val="24"/>
            <w:vertAlign w:val="superscript"/>
          </w:rPr>
          <w:t>23</w:t>
        </w:r>
      </w:hyperlink>
      <w:r w:rsidR="009D6928" w:rsidRPr="007D0972">
        <w:rPr>
          <w:rFonts w:ascii="Book Antiqua" w:hAnsi="Book Antiqua"/>
          <w:noProof/>
          <w:sz w:val="24"/>
          <w:szCs w:val="24"/>
          <w:vertAlign w:val="superscript"/>
        </w:rPr>
        <w:t>,</w:t>
      </w:r>
      <w:hyperlink w:anchor="_ENREF_24" w:tooltip="Zhang, 2016 #7489" w:history="1">
        <w:r w:rsidR="009D6928" w:rsidRPr="007D0972">
          <w:rPr>
            <w:rFonts w:ascii="Book Antiqua" w:hAnsi="Book Antiqua"/>
            <w:noProof/>
            <w:sz w:val="24"/>
            <w:szCs w:val="24"/>
            <w:vertAlign w:val="superscript"/>
          </w:rPr>
          <w:t>24</w:t>
        </w:r>
      </w:hyperlink>
      <w:r w:rsidR="009D6928" w:rsidRPr="007D0972">
        <w:rPr>
          <w:rFonts w:ascii="Book Antiqua" w:hAnsi="Book Antiqua"/>
          <w:noProof/>
          <w:sz w:val="24"/>
          <w:szCs w:val="24"/>
          <w:vertAlign w:val="superscript"/>
        </w:rPr>
        <w:t>]</w:t>
      </w:r>
      <w:r w:rsidR="0041311F" w:rsidRPr="007D0972">
        <w:rPr>
          <w:rFonts w:ascii="Book Antiqua" w:hAnsi="Book Antiqua"/>
          <w:sz w:val="24"/>
          <w:szCs w:val="24"/>
          <w:vertAlign w:val="superscript"/>
        </w:rPr>
        <w:fldChar w:fldCharType="end"/>
      </w:r>
      <w:r w:rsidR="00A02E4B" w:rsidRPr="007D0972">
        <w:rPr>
          <w:rFonts w:ascii="Book Antiqua" w:hAnsi="Book Antiqua"/>
          <w:sz w:val="24"/>
          <w:szCs w:val="24"/>
        </w:rPr>
        <w:t>, the present study</w:t>
      </w:r>
      <w:r w:rsidR="006733F3" w:rsidRPr="007D0972">
        <w:rPr>
          <w:rFonts w:ascii="Book Antiqua" w:hAnsi="Book Antiqua"/>
          <w:sz w:val="24"/>
          <w:szCs w:val="24"/>
        </w:rPr>
        <w:t xml:space="preserve"> propose</w:t>
      </w:r>
      <w:r w:rsidR="00A02E4B" w:rsidRPr="007D0972">
        <w:rPr>
          <w:rFonts w:ascii="Book Antiqua" w:hAnsi="Book Antiqua"/>
          <w:sz w:val="24"/>
          <w:szCs w:val="24"/>
        </w:rPr>
        <w:t xml:space="preserve">s </w:t>
      </w:r>
      <w:r w:rsidR="005D6072" w:rsidRPr="007D0972">
        <w:rPr>
          <w:rFonts w:ascii="Book Antiqua" w:hAnsi="Book Antiqua"/>
          <w:sz w:val="24"/>
          <w:szCs w:val="24"/>
        </w:rPr>
        <w:t>expand</w:t>
      </w:r>
      <w:r w:rsidR="00A02E4B" w:rsidRPr="007D0972">
        <w:rPr>
          <w:rFonts w:ascii="Book Antiqua" w:hAnsi="Book Antiqua"/>
          <w:sz w:val="24"/>
          <w:szCs w:val="24"/>
        </w:rPr>
        <w:t>ing</w:t>
      </w:r>
      <w:r w:rsidR="005D6072" w:rsidRPr="007D0972">
        <w:rPr>
          <w:rFonts w:ascii="Book Antiqua" w:hAnsi="Book Antiqua"/>
          <w:sz w:val="24"/>
          <w:szCs w:val="24"/>
        </w:rPr>
        <w:t xml:space="preserve"> the indication of radical treatment</w:t>
      </w:r>
      <w:r w:rsidR="00867C73" w:rsidRPr="007D0972">
        <w:rPr>
          <w:rFonts w:ascii="Book Antiqua" w:hAnsi="Book Antiqua"/>
          <w:sz w:val="24"/>
          <w:szCs w:val="24"/>
        </w:rPr>
        <w:t>s</w:t>
      </w:r>
      <w:r w:rsidR="005D6072" w:rsidRPr="007D0972">
        <w:rPr>
          <w:rFonts w:ascii="Book Antiqua" w:hAnsi="Book Antiqua"/>
          <w:sz w:val="24"/>
          <w:szCs w:val="24"/>
        </w:rPr>
        <w:t xml:space="preserve"> and add</w:t>
      </w:r>
      <w:r w:rsidR="00A02E4B" w:rsidRPr="007D0972">
        <w:rPr>
          <w:rFonts w:ascii="Book Antiqua" w:hAnsi="Book Antiqua"/>
          <w:sz w:val="24"/>
          <w:szCs w:val="24"/>
        </w:rPr>
        <w:t>ing</w:t>
      </w:r>
      <w:r w:rsidR="005D6072" w:rsidRPr="007D0972">
        <w:rPr>
          <w:rFonts w:ascii="Book Antiqua" w:hAnsi="Book Antiqua"/>
          <w:sz w:val="24"/>
          <w:szCs w:val="24"/>
        </w:rPr>
        <w:t xml:space="preserve"> radical treatments into first option for </w:t>
      </w:r>
      <w:r w:rsidR="00A02E4B" w:rsidRPr="007D0972">
        <w:rPr>
          <w:rFonts w:ascii="Book Antiqua" w:hAnsi="Book Antiqua"/>
          <w:sz w:val="24"/>
          <w:szCs w:val="24"/>
        </w:rPr>
        <w:t xml:space="preserve">patients with </w:t>
      </w:r>
      <w:r w:rsidR="005D6072" w:rsidRPr="007D0972">
        <w:rPr>
          <w:rFonts w:ascii="Book Antiqua" w:hAnsi="Book Antiqua"/>
          <w:sz w:val="24"/>
          <w:szCs w:val="24"/>
        </w:rPr>
        <w:t>intermediate HCC.</w:t>
      </w:r>
    </w:p>
    <w:p w:rsidR="00EE0361" w:rsidRPr="007D0972" w:rsidRDefault="00EE0361" w:rsidP="004F1F80">
      <w:pPr>
        <w:snapToGrid w:val="0"/>
        <w:spacing w:line="360" w:lineRule="auto"/>
        <w:rPr>
          <w:rFonts w:ascii="Book Antiqua" w:hAnsi="Book Antiqua" w:hint="eastAsia"/>
          <w:b/>
          <w:sz w:val="24"/>
          <w:szCs w:val="24"/>
        </w:rPr>
      </w:pPr>
    </w:p>
    <w:p w:rsidR="007653A5" w:rsidRPr="00E37DF3" w:rsidRDefault="00A02E4B" w:rsidP="004F1F80">
      <w:pPr>
        <w:snapToGrid w:val="0"/>
        <w:spacing w:line="360" w:lineRule="auto"/>
        <w:rPr>
          <w:rFonts w:ascii="Book Antiqua" w:hAnsi="Book Antiqua"/>
          <w:b/>
          <w:caps/>
          <w:sz w:val="24"/>
          <w:szCs w:val="24"/>
        </w:rPr>
      </w:pPr>
      <w:r w:rsidRPr="00E37DF3">
        <w:rPr>
          <w:rFonts w:ascii="Book Antiqua" w:hAnsi="Book Antiqua"/>
          <w:b/>
          <w:caps/>
          <w:sz w:val="24"/>
          <w:szCs w:val="24"/>
        </w:rPr>
        <w:t>Re</w:t>
      </w:r>
      <w:r w:rsidR="0084484D" w:rsidRPr="00E37DF3">
        <w:rPr>
          <w:rFonts w:ascii="Book Antiqua" w:hAnsi="Book Antiqua"/>
          <w:b/>
          <w:caps/>
          <w:sz w:val="24"/>
          <w:szCs w:val="24"/>
        </w:rPr>
        <w:t>ference</w:t>
      </w:r>
      <w:r w:rsidRPr="00E37DF3">
        <w:rPr>
          <w:rFonts w:ascii="Book Antiqua" w:hAnsi="Book Antiqua"/>
          <w:b/>
          <w:caps/>
          <w:sz w:val="24"/>
          <w:szCs w:val="24"/>
        </w:rPr>
        <w:t>s</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 </w:t>
      </w:r>
      <w:proofErr w:type="spellStart"/>
      <w:r w:rsidRPr="00A149CF">
        <w:rPr>
          <w:rFonts w:ascii="Book Antiqua" w:eastAsia="等线" w:hAnsi="Book Antiqua"/>
          <w:b/>
          <w:sz w:val="24"/>
          <w:szCs w:val="24"/>
        </w:rPr>
        <w:t>Roccarina</w:t>
      </w:r>
      <w:proofErr w:type="spellEnd"/>
      <w:r w:rsidRPr="00A149CF">
        <w:rPr>
          <w:rFonts w:ascii="Book Antiqua" w:eastAsia="等线" w:hAnsi="Book Antiqua"/>
          <w:b/>
          <w:sz w:val="24"/>
          <w:szCs w:val="24"/>
        </w:rPr>
        <w:t xml:space="preserve"> D</w:t>
      </w:r>
      <w:r w:rsidRPr="00A149CF">
        <w:rPr>
          <w:rFonts w:ascii="Book Antiqua" w:eastAsia="等线" w:hAnsi="Book Antiqua"/>
          <w:sz w:val="24"/>
          <w:szCs w:val="24"/>
        </w:rPr>
        <w:t xml:space="preserve">, Majumdar A, Thorburn D, Davidson BR, </w:t>
      </w:r>
      <w:proofErr w:type="spellStart"/>
      <w:r w:rsidRPr="00A149CF">
        <w:rPr>
          <w:rFonts w:ascii="Book Antiqua" w:eastAsia="等线" w:hAnsi="Book Antiqua"/>
          <w:sz w:val="24"/>
          <w:szCs w:val="24"/>
        </w:rPr>
        <w:t>Tsochatzis</w:t>
      </w:r>
      <w:proofErr w:type="spellEnd"/>
      <w:r w:rsidRPr="00A149CF">
        <w:rPr>
          <w:rFonts w:ascii="Book Antiqua" w:eastAsia="等线" w:hAnsi="Book Antiqua"/>
          <w:sz w:val="24"/>
          <w:szCs w:val="24"/>
        </w:rPr>
        <w:t xml:space="preserve"> E, </w:t>
      </w:r>
      <w:proofErr w:type="spellStart"/>
      <w:r w:rsidRPr="00A149CF">
        <w:rPr>
          <w:rFonts w:ascii="Book Antiqua" w:eastAsia="等线" w:hAnsi="Book Antiqua"/>
          <w:sz w:val="24"/>
          <w:szCs w:val="24"/>
        </w:rPr>
        <w:t>Gurusamy</w:t>
      </w:r>
      <w:proofErr w:type="spellEnd"/>
      <w:r w:rsidRPr="00A149CF">
        <w:rPr>
          <w:rFonts w:ascii="Book Antiqua" w:eastAsia="等线" w:hAnsi="Book Antiqua"/>
          <w:sz w:val="24"/>
          <w:szCs w:val="24"/>
        </w:rPr>
        <w:t xml:space="preserve"> KS. Management of people with intermediate-stage hepatocellular carcinoma: an attempted network meta-analysis. </w:t>
      </w:r>
      <w:r w:rsidRPr="00A149CF">
        <w:rPr>
          <w:rFonts w:ascii="Book Antiqua" w:eastAsia="等线" w:hAnsi="Book Antiqua"/>
          <w:i/>
          <w:sz w:val="24"/>
          <w:szCs w:val="24"/>
        </w:rPr>
        <w:t>Cochrane Database Syst Rev</w:t>
      </w:r>
      <w:r w:rsidRPr="00A149CF">
        <w:rPr>
          <w:rFonts w:ascii="Book Antiqua" w:eastAsia="等线" w:hAnsi="Book Antiqua"/>
          <w:sz w:val="24"/>
          <w:szCs w:val="24"/>
        </w:rPr>
        <w:t xml:space="preserve"> 2017; </w:t>
      </w:r>
      <w:r w:rsidRPr="00A149CF">
        <w:rPr>
          <w:rFonts w:ascii="Book Antiqua" w:eastAsia="等线" w:hAnsi="Book Antiqua"/>
          <w:b/>
          <w:sz w:val="24"/>
          <w:szCs w:val="24"/>
        </w:rPr>
        <w:t>3</w:t>
      </w:r>
      <w:r w:rsidRPr="00A149CF">
        <w:rPr>
          <w:rFonts w:ascii="Book Antiqua" w:eastAsia="等线" w:hAnsi="Book Antiqua"/>
          <w:sz w:val="24"/>
          <w:szCs w:val="24"/>
        </w:rPr>
        <w:t>: CD011649 [PMID: 28281295 DOI: 10.1002/14651858.CD011649.pub2]</w:t>
      </w:r>
    </w:p>
    <w:p w:rsidR="00A149CF" w:rsidRPr="00A149CF" w:rsidRDefault="00A149CF" w:rsidP="00A149CF">
      <w:pPr>
        <w:spacing w:line="360" w:lineRule="auto"/>
        <w:rPr>
          <w:rFonts w:ascii="Book Antiqua" w:eastAsia="等线" w:hAnsi="Book Antiqua"/>
          <w:sz w:val="24"/>
          <w:szCs w:val="24"/>
        </w:rPr>
      </w:pPr>
      <w:proofErr w:type="gramStart"/>
      <w:r w:rsidRPr="00A149CF">
        <w:rPr>
          <w:rFonts w:ascii="Book Antiqua" w:eastAsia="等线" w:hAnsi="Book Antiqua"/>
          <w:sz w:val="24"/>
          <w:szCs w:val="24"/>
        </w:rPr>
        <w:t xml:space="preserve">2 </w:t>
      </w:r>
      <w:r w:rsidRPr="00A149CF">
        <w:rPr>
          <w:rFonts w:ascii="Book Antiqua" w:eastAsia="等线" w:hAnsi="Book Antiqua"/>
          <w:b/>
          <w:sz w:val="24"/>
          <w:szCs w:val="24"/>
        </w:rPr>
        <w:t>Yi PS</w:t>
      </w:r>
      <w:r w:rsidRPr="00A149CF">
        <w:rPr>
          <w:rFonts w:ascii="Book Antiqua" w:eastAsia="等线" w:hAnsi="Book Antiqua"/>
          <w:sz w:val="24"/>
          <w:szCs w:val="24"/>
        </w:rPr>
        <w:t>, Zhang M, Xu MQ.</w:t>
      </w:r>
      <w:proofErr w:type="gramEnd"/>
      <w:r w:rsidRPr="00A149CF">
        <w:rPr>
          <w:rFonts w:ascii="Book Antiqua" w:eastAsia="等线" w:hAnsi="Book Antiqua"/>
          <w:sz w:val="24"/>
          <w:szCs w:val="24"/>
        </w:rPr>
        <w:t xml:space="preserve"> </w:t>
      </w:r>
      <w:proofErr w:type="gramStart"/>
      <w:r w:rsidRPr="00A149CF">
        <w:rPr>
          <w:rFonts w:ascii="Book Antiqua" w:eastAsia="等线" w:hAnsi="Book Antiqua"/>
          <w:sz w:val="24"/>
          <w:szCs w:val="24"/>
        </w:rPr>
        <w:t>Role of microRNA in liver regeneration.</w:t>
      </w:r>
      <w:proofErr w:type="gramEnd"/>
      <w:r w:rsidRPr="00A149CF">
        <w:rPr>
          <w:rFonts w:ascii="Book Antiqua" w:eastAsia="等线" w:hAnsi="Book Antiqua"/>
          <w:sz w:val="24"/>
          <w:szCs w:val="24"/>
        </w:rPr>
        <w:t xml:space="preserve"> </w:t>
      </w:r>
      <w:r w:rsidRPr="00A149CF">
        <w:rPr>
          <w:rFonts w:ascii="Book Antiqua" w:eastAsia="等线" w:hAnsi="Book Antiqua"/>
          <w:i/>
          <w:sz w:val="24"/>
          <w:szCs w:val="24"/>
        </w:rPr>
        <w:t xml:space="preserve">Hepatobiliary </w:t>
      </w:r>
      <w:proofErr w:type="spellStart"/>
      <w:r w:rsidRPr="00A149CF">
        <w:rPr>
          <w:rFonts w:ascii="Book Antiqua" w:eastAsia="等线" w:hAnsi="Book Antiqua"/>
          <w:i/>
          <w:sz w:val="24"/>
          <w:szCs w:val="24"/>
        </w:rPr>
        <w:t>Pancreat</w:t>
      </w:r>
      <w:proofErr w:type="spellEnd"/>
      <w:r w:rsidRPr="00A149CF">
        <w:rPr>
          <w:rFonts w:ascii="Book Antiqua" w:eastAsia="等线" w:hAnsi="Book Antiqua"/>
          <w:i/>
          <w:sz w:val="24"/>
          <w:szCs w:val="24"/>
        </w:rPr>
        <w:t xml:space="preserve"> Dis Int</w:t>
      </w:r>
      <w:r w:rsidRPr="00A149CF">
        <w:rPr>
          <w:rFonts w:ascii="Book Antiqua" w:eastAsia="等线" w:hAnsi="Book Antiqua"/>
          <w:sz w:val="24"/>
          <w:szCs w:val="24"/>
        </w:rPr>
        <w:t xml:space="preserve"> 2016; </w:t>
      </w:r>
      <w:r w:rsidRPr="00A149CF">
        <w:rPr>
          <w:rFonts w:ascii="Book Antiqua" w:eastAsia="等线" w:hAnsi="Book Antiqua"/>
          <w:b/>
          <w:sz w:val="24"/>
          <w:szCs w:val="24"/>
        </w:rPr>
        <w:t>15</w:t>
      </w:r>
      <w:r w:rsidRPr="00A149CF">
        <w:rPr>
          <w:rFonts w:ascii="Book Antiqua" w:eastAsia="等线" w:hAnsi="Book Antiqua"/>
          <w:sz w:val="24"/>
          <w:szCs w:val="24"/>
        </w:rPr>
        <w:t>: 141-146 [PMID: 27020629 DOI: 10.1016/S1499-3872(15)60036-4]</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3 </w:t>
      </w:r>
      <w:proofErr w:type="spellStart"/>
      <w:r w:rsidRPr="00A149CF">
        <w:rPr>
          <w:rFonts w:ascii="Book Antiqua" w:eastAsia="等线" w:hAnsi="Book Antiqua"/>
          <w:b/>
          <w:sz w:val="24"/>
          <w:szCs w:val="24"/>
        </w:rPr>
        <w:t>Yim</w:t>
      </w:r>
      <w:proofErr w:type="spellEnd"/>
      <w:r w:rsidRPr="00A149CF">
        <w:rPr>
          <w:rFonts w:ascii="Book Antiqua" w:eastAsia="等线" w:hAnsi="Book Antiqua"/>
          <w:b/>
          <w:sz w:val="24"/>
          <w:szCs w:val="24"/>
        </w:rPr>
        <w:t xml:space="preserve"> SY</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Seo</w:t>
      </w:r>
      <w:proofErr w:type="spellEnd"/>
      <w:r w:rsidRPr="00A149CF">
        <w:rPr>
          <w:rFonts w:ascii="Book Antiqua" w:eastAsia="等线" w:hAnsi="Book Antiqua"/>
          <w:sz w:val="24"/>
          <w:szCs w:val="24"/>
        </w:rPr>
        <w:t xml:space="preserve"> YS, Jung CH, Kim TH, Lee JM, Kim ES, </w:t>
      </w:r>
      <w:proofErr w:type="spellStart"/>
      <w:r w:rsidRPr="00A149CF">
        <w:rPr>
          <w:rFonts w:ascii="Book Antiqua" w:eastAsia="等线" w:hAnsi="Book Antiqua"/>
          <w:sz w:val="24"/>
          <w:szCs w:val="24"/>
        </w:rPr>
        <w:t>Keum</w:t>
      </w:r>
      <w:proofErr w:type="spellEnd"/>
      <w:r w:rsidRPr="00A149CF">
        <w:rPr>
          <w:rFonts w:ascii="Book Antiqua" w:eastAsia="等线" w:hAnsi="Book Antiqua"/>
          <w:sz w:val="24"/>
          <w:szCs w:val="24"/>
        </w:rPr>
        <w:t xml:space="preserve"> B, Jong YK, An H, Kim JH, </w:t>
      </w:r>
      <w:proofErr w:type="spellStart"/>
      <w:r w:rsidRPr="00A149CF">
        <w:rPr>
          <w:rFonts w:ascii="Book Antiqua" w:eastAsia="等线" w:hAnsi="Book Antiqua"/>
          <w:sz w:val="24"/>
          <w:szCs w:val="24"/>
        </w:rPr>
        <w:t>Yim</w:t>
      </w:r>
      <w:proofErr w:type="spellEnd"/>
      <w:r w:rsidRPr="00A149CF">
        <w:rPr>
          <w:rFonts w:ascii="Book Antiqua" w:eastAsia="等线" w:hAnsi="Book Antiqua"/>
          <w:sz w:val="24"/>
          <w:szCs w:val="24"/>
        </w:rPr>
        <w:t xml:space="preserve"> HJ, Kim DS, </w:t>
      </w:r>
      <w:proofErr w:type="spellStart"/>
      <w:r w:rsidRPr="00A149CF">
        <w:rPr>
          <w:rFonts w:ascii="Book Antiqua" w:eastAsia="等线" w:hAnsi="Book Antiqua"/>
          <w:sz w:val="24"/>
          <w:szCs w:val="24"/>
        </w:rPr>
        <w:t>Jeen</w:t>
      </w:r>
      <w:proofErr w:type="spellEnd"/>
      <w:r w:rsidRPr="00A149CF">
        <w:rPr>
          <w:rFonts w:ascii="Book Antiqua" w:eastAsia="等线" w:hAnsi="Book Antiqua"/>
          <w:sz w:val="24"/>
          <w:szCs w:val="24"/>
        </w:rPr>
        <w:t xml:space="preserve"> YT, Yeon JE, Lee HS, Chun HJ, Byun KS, Um SH, Kim CD, Ryu HS. The management and prognosis of patients with hepatocellular carcinoma: what has changed in 20 years? </w:t>
      </w:r>
      <w:r w:rsidRPr="00A149CF">
        <w:rPr>
          <w:rFonts w:ascii="Book Antiqua" w:eastAsia="等线" w:hAnsi="Book Antiqua"/>
          <w:i/>
          <w:sz w:val="24"/>
          <w:szCs w:val="24"/>
        </w:rPr>
        <w:t>Liver Int</w:t>
      </w:r>
      <w:r w:rsidRPr="00A149CF">
        <w:rPr>
          <w:rFonts w:ascii="Book Antiqua" w:eastAsia="等线" w:hAnsi="Book Antiqua"/>
          <w:sz w:val="24"/>
          <w:szCs w:val="24"/>
        </w:rPr>
        <w:t xml:space="preserve"> 2016; </w:t>
      </w:r>
      <w:r w:rsidRPr="00A149CF">
        <w:rPr>
          <w:rFonts w:ascii="Book Antiqua" w:eastAsia="等线" w:hAnsi="Book Antiqua"/>
          <w:b/>
          <w:sz w:val="24"/>
          <w:szCs w:val="24"/>
        </w:rPr>
        <w:t>36</w:t>
      </w:r>
      <w:r w:rsidRPr="00A149CF">
        <w:rPr>
          <w:rFonts w:ascii="Book Antiqua" w:eastAsia="等线" w:hAnsi="Book Antiqua"/>
          <w:sz w:val="24"/>
          <w:szCs w:val="24"/>
        </w:rPr>
        <w:t>: 445-453 [PMID: 26352789 DOI: 10.1111/liv.12960]</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4 </w:t>
      </w:r>
      <w:r w:rsidRPr="00A149CF">
        <w:rPr>
          <w:rFonts w:ascii="Book Antiqua" w:eastAsia="等线" w:hAnsi="Book Antiqua"/>
          <w:b/>
          <w:sz w:val="24"/>
          <w:szCs w:val="24"/>
        </w:rPr>
        <w:t>Tejeda-Maldonado J</w:t>
      </w:r>
      <w:r w:rsidRPr="00A149CF">
        <w:rPr>
          <w:rFonts w:ascii="Book Antiqua" w:eastAsia="等线" w:hAnsi="Book Antiqua"/>
          <w:sz w:val="24"/>
          <w:szCs w:val="24"/>
        </w:rPr>
        <w:t xml:space="preserve">, García-Juárez I, Aguirre-Valadez J, González-Aguirre A, </w:t>
      </w:r>
      <w:proofErr w:type="spellStart"/>
      <w:r w:rsidRPr="00A149CF">
        <w:rPr>
          <w:rFonts w:ascii="Book Antiqua" w:eastAsia="等线" w:hAnsi="Book Antiqua"/>
          <w:sz w:val="24"/>
          <w:szCs w:val="24"/>
        </w:rPr>
        <w:t>Vilatobá</w:t>
      </w:r>
      <w:proofErr w:type="spellEnd"/>
      <w:r w:rsidRPr="00A149CF">
        <w:rPr>
          <w:rFonts w:ascii="Book Antiqua" w:eastAsia="等线" w:hAnsi="Book Antiqua"/>
          <w:sz w:val="24"/>
          <w:szCs w:val="24"/>
        </w:rPr>
        <w:t xml:space="preserve">-Chapa M, </w:t>
      </w:r>
      <w:proofErr w:type="spellStart"/>
      <w:r w:rsidRPr="00A149CF">
        <w:rPr>
          <w:rFonts w:ascii="Book Antiqua" w:eastAsia="等线" w:hAnsi="Book Antiqua"/>
          <w:sz w:val="24"/>
          <w:szCs w:val="24"/>
        </w:rPr>
        <w:t>Armengol</w:t>
      </w:r>
      <w:proofErr w:type="spellEnd"/>
      <w:r w:rsidRPr="00A149CF">
        <w:rPr>
          <w:rFonts w:ascii="Book Antiqua" w:eastAsia="等线" w:hAnsi="Book Antiqua"/>
          <w:sz w:val="24"/>
          <w:szCs w:val="24"/>
        </w:rPr>
        <w:t xml:space="preserve">-Alonso A, Escobar-Penagos F, Torre A, Sánchez-Ávila JF, Carrillo-Pérez DL. Diagnosis and treatment of hepatocellular carcinoma: An update. </w:t>
      </w:r>
      <w:r w:rsidRPr="00A149CF">
        <w:rPr>
          <w:rFonts w:ascii="Book Antiqua" w:eastAsia="等线" w:hAnsi="Book Antiqua"/>
          <w:i/>
          <w:sz w:val="24"/>
          <w:szCs w:val="24"/>
        </w:rPr>
        <w:t xml:space="preserve">World J </w:t>
      </w:r>
      <w:proofErr w:type="spellStart"/>
      <w:r w:rsidRPr="00A149CF">
        <w:rPr>
          <w:rFonts w:ascii="Book Antiqua" w:eastAsia="等线" w:hAnsi="Book Antiqua"/>
          <w:i/>
          <w:sz w:val="24"/>
          <w:szCs w:val="24"/>
        </w:rPr>
        <w:t>Hepatol</w:t>
      </w:r>
      <w:proofErr w:type="spellEnd"/>
      <w:r w:rsidRPr="00A149CF">
        <w:rPr>
          <w:rFonts w:ascii="Book Antiqua" w:eastAsia="等线" w:hAnsi="Book Antiqua"/>
          <w:sz w:val="24"/>
          <w:szCs w:val="24"/>
        </w:rPr>
        <w:t xml:space="preserve"> 2015; </w:t>
      </w:r>
      <w:r w:rsidRPr="00A149CF">
        <w:rPr>
          <w:rFonts w:ascii="Book Antiqua" w:eastAsia="等线" w:hAnsi="Book Antiqua"/>
          <w:b/>
          <w:sz w:val="24"/>
          <w:szCs w:val="24"/>
        </w:rPr>
        <w:t>7</w:t>
      </w:r>
      <w:r w:rsidRPr="00A149CF">
        <w:rPr>
          <w:rFonts w:ascii="Book Antiqua" w:eastAsia="等线" w:hAnsi="Book Antiqua"/>
          <w:sz w:val="24"/>
          <w:szCs w:val="24"/>
        </w:rPr>
        <w:t>: 362-376 [PMID: 25848464 DOI: 10.4254/wjh.v7.i3.362]</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5 </w:t>
      </w:r>
      <w:proofErr w:type="spellStart"/>
      <w:r w:rsidRPr="00A149CF">
        <w:rPr>
          <w:rFonts w:ascii="Book Antiqua" w:eastAsia="等线" w:hAnsi="Book Antiqua"/>
          <w:b/>
          <w:sz w:val="24"/>
          <w:szCs w:val="24"/>
        </w:rPr>
        <w:t>Bruix</w:t>
      </w:r>
      <w:proofErr w:type="spellEnd"/>
      <w:r w:rsidRPr="00A149CF">
        <w:rPr>
          <w:rFonts w:ascii="Book Antiqua" w:eastAsia="等线" w:hAnsi="Book Antiqua"/>
          <w:b/>
          <w:sz w:val="24"/>
          <w:szCs w:val="24"/>
        </w:rPr>
        <w:t xml:space="preserve"> J</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Reig</w:t>
      </w:r>
      <w:proofErr w:type="spellEnd"/>
      <w:r w:rsidRPr="00A149CF">
        <w:rPr>
          <w:rFonts w:ascii="Book Antiqua" w:eastAsia="等线" w:hAnsi="Book Antiqua"/>
          <w:sz w:val="24"/>
          <w:szCs w:val="24"/>
        </w:rPr>
        <w:t xml:space="preserve"> M, Sherman M. Evidence-Based Diagnosis, Staging, and Treatment of Patients </w:t>
      </w:r>
      <w:proofErr w:type="gramStart"/>
      <w:r w:rsidRPr="00A149CF">
        <w:rPr>
          <w:rFonts w:ascii="Book Antiqua" w:eastAsia="等线" w:hAnsi="Book Antiqua"/>
          <w:sz w:val="24"/>
          <w:szCs w:val="24"/>
        </w:rPr>
        <w:t>With</w:t>
      </w:r>
      <w:proofErr w:type="gramEnd"/>
      <w:r w:rsidRPr="00A149CF">
        <w:rPr>
          <w:rFonts w:ascii="Book Antiqua" w:eastAsia="等线" w:hAnsi="Book Antiqua"/>
          <w:sz w:val="24"/>
          <w:szCs w:val="24"/>
        </w:rPr>
        <w:t xml:space="preserve"> Hepatocellular Carcinoma. </w:t>
      </w:r>
      <w:r w:rsidRPr="00A149CF">
        <w:rPr>
          <w:rFonts w:ascii="Book Antiqua" w:eastAsia="等线" w:hAnsi="Book Antiqua"/>
          <w:i/>
          <w:sz w:val="24"/>
          <w:szCs w:val="24"/>
        </w:rPr>
        <w:t>Gastroenterology</w:t>
      </w:r>
      <w:r w:rsidRPr="00A149CF">
        <w:rPr>
          <w:rFonts w:ascii="Book Antiqua" w:eastAsia="等线" w:hAnsi="Book Antiqua"/>
          <w:sz w:val="24"/>
          <w:szCs w:val="24"/>
        </w:rPr>
        <w:t xml:space="preserve"> 2016; </w:t>
      </w:r>
      <w:r w:rsidRPr="00A149CF">
        <w:rPr>
          <w:rFonts w:ascii="Book Antiqua" w:eastAsia="等线" w:hAnsi="Book Antiqua"/>
          <w:b/>
          <w:sz w:val="24"/>
          <w:szCs w:val="24"/>
        </w:rPr>
        <w:lastRenderedPageBreak/>
        <w:t>150</w:t>
      </w:r>
      <w:r w:rsidRPr="00A149CF">
        <w:rPr>
          <w:rFonts w:ascii="Book Antiqua" w:eastAsia="等线" w:hAnsi="Book Antiqua"/>
          <w:sz w:val="24"/>
          <w:szCs w:val="24"/>
        </w:rPr>
        <w:t>: 835-853 [PMID: 26795574 DOI: 10.1053/j.gastro.2015.12.041]</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6 </w:t>
      </w:r>
      <w:proofErr w:type="spellStart"/>
      <w:r w:rsidRPr="00A149CF">
        <w:rPr>
          <w:rFonts w:ascii="Book Antiqua" w:eastAsia="等线" w:hAnsi="Book Antiqua"/>
          <w:b/>
          <w:sz w:val="24"/>
          <w:szCs w:val="24"/>
        </w:rPr>
        <w:t>Forner</w:t>
      </w:r>
      <w:proofErr w:type="spellEnd"/>
      <w:r w:rsidRPr="00A149CF">
        <w:rPr>
          <w:rFonts w:ascii="Book Antiqua" w:eastAsia="等线" w:hAnsi="Book Antiqua"/>
          <w:b/>
          <w:sz w:val="24"/>
          <w:szCs w:val="24"/>
        </w:rPr>
        <w:t xml:space="preserve"> A</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Reig</w:t>
      </w:r>
      <w:proofErr w:type="spellEnd"/>
      <w:r w:rsidRPr="00A149CF">
        <w:rPr>
          <w:rFonts w:ascii="Book Antiqua" w:eastAsia="等线" w:hAnsi="Book Antiqua"/>
          <w:sz w:val="24"/>
          <w:szCs w:val="24"/>
        </w:rPr>
        <w:t xml:space="preserve"> ME, de Lope CR, </w:t>
      </w:r>
      <w:proofErr w:type="spellStart"/>
      <w:r w:rsidRPr="00A149CF">
        <w:rPr>
          <w:rFonts w:ascii="Book Antiqua" w:eastAsia="等线" w:hAnsi="Book Antiqua"/>
          <w:sz w:val="24"/>
          <w:szCs w:val="24"/>
        </w:rPr>
        <w:t>Bruix</w:t>
      </w:r>
      <w:proofErr w:type="spellEnd"/>
      <w:r w:rsidRPr="00A149CF">
        <w:rPr>
          <w:rFonts w:ascii="Book Antiqua" w:eastAsia="等线" w:hAnsi="Book Antiqua"/>
          <w:sz w:val="24"/>
          <w:szCs w:val="24"/>
        </w:rPr>
        <w:t xml:space="preserve"> J. Current strategy for staging and treatment: the BCLC update and future prospects. </w:t>
      </w:r>
      <w:proofErr w:type="spellStart"/>
      <w:r w:rsidRPr="00A149CF">
        <w:rPr>
          <w:rFonts w:ascii="Book Antiqua" w:eastAsia="等线" w:hAnsi="Book Antiqua"/>
          <w:i/>
          <w:sz w:val="24"/>
          <w:szCs w:val="24"/>
        </w:rPr>
        <w:t>Semin</w:t>
      </w:r>
      <w:proofErr w:type="spellEnd"/>
      <w:r w:rsidRPr="00A149CF">
        <w:rPr>
          <w:rFonts w:ascii="Book Antiqua" w:eastAsia="等线" w:hAnsi="Book Antiqua"/>
          <w:i/>
          <w:sz w:val="24"/>
          <w:szCs w:val="24"/>
        </w:rPr>
        <w:t xml:space="preserve"> Liver Dis</w:t>
      </w:r>
      <w:r w:rsidRPr="00A149CF">
        <w:rPr>
          <w:rFonts w:ascii="Book Antiqua" w:eastAsia="等线" w:hAnsi="Book Antiqua"/>
          <w:sz w:val="24"/>
          <w:szCs w:val="24"/>
        </w:rPr>
        <w:t xml:space="preserve"> 2010; </w:t>
      </w:r>
      <w:r w:rsidRPr="00A149CF">
        <w:rPr>
          <w:rFonts w:ascii="Book Antiqua" w:eastAsia="等线" w:hAnsi="Book Antiqua"/>
          <w:b/>
          <w:sz w:val="24"/>
          <w:szCs w:val="24"/>
        </w:rPr>
        <w:t>30</w:t>
      </w:r>
      <w:r w:rsidRPr="00A149CF">
        <w:rPr>
          <w:rFonts w:ascii="Book Antiqua" w:eastAsia="等线" w:hAnsi="Book Antiqua"/>
          <w:sz w:val="24"/>
          <w:szCs w:val="24"/>
        </w:rPr>
        <w:t>: 61-74 [PMID: 20175034 DOI: 10.1055/s-0030-1247133]</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7 </w:t>
      </w:r>
      <w:r w:rsidRPr="00A149CF">
        <w:rPr>
          <w:rFonts w:ascii="Book Antiqua" w:eastAsia="等线" w:hAnsi="Book Antiqua"/>
          <w:b/>
          <w:sz w:val="24"/>
          <w:szCs w:val="24"/>
        </w:rPr>
        <w:t>Mazzaferro V</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Llovet</w:t>
      </w:r>
      <w:proofErr w:type="spellEnd"/>
      <w:r w:rsidRPr="00A149CF">
        <w:rPr>
          <w:rFonts w:ascii="Book Antiqua" w:eastAsia="等线" w:hAnsi="Book Antiqua"/>
          <w:sz w:val="24"/>
          <w:szCs w:val="24"/>
        </w:rPr>
        <w:t xml:space="preserve"> JM, Miceli R, </w:t>
      </w:r>
      <w:proofErr w:type="spellStart"/>
      <w:r w:rsidRPr="00A149CF">
        <w:rPr>
          <w:rFonts w:ascii="Book Antiqua" w:eastAsia="等线" w:hAnsi="Book Antiqua"/>
          <w:sz w:val="24"/>
          <w:szCs w:val="24"/>
        </w:rPr>
        <w:t>Bhoori</w:t>
      </w:r>
      <w:proofErr w:type="spellEnd"/>
      <w:r w:rsidRPr="00A149CF">
        <w:rPr>
          <w:rFonts w:ascii="Book Antiqua" w:eastAsia="等线" w:hAnsi="Book Antiqua"/>
          <w:sz w:val="24"/>
          <w:szCs w:val="24"/>
        </w:rPr>
        <w:t xml:space="preserve"> S, Schiavo M, </w:t>
      </w:r>
      <w:proofErr w:type="spellStart"/>
      <w:r w:rsidRPr="00A149CF">
        <w:rPr>
          <w:rFonts w:ascii="Book Antiqua" w:eastAsia="等线" w:hAnsi="Book Antiqua"/>
          <w:sz w:val="24"/>
          <w:szCs w:val="24"/>
        </w:rPr>
        <w:t>Mariani</w:t>
      </w:r>
      <w:proofErr w:type="spellEnd"/>
      <w:r w:rsidRPr="00A149CF">
        <w:rPr>
          <w:rFonts w:ascii="Book Antiqua" w:eastAsia="等线" w:hAnsi="Book Antiqua"/>
          <w:sz w:val="24"/>
          <w:szCs w:val="24"/>
        </w:rPr>
        <w:t xml:space="preserve"> L, </w:t>
      </w:r>
      <w:proofErr w:type="spellStart"/>
      <w:r w:rsidRPr="00A149CF">
        <w:rPr>
          <w:rFonts w:ascii="Book Antiqua" w:eastAsia="等线" w:hAnsi="Book Antiqua"/>
          <w:sz w:val="24"/>
          <w:szCs w:val="24"/>
        </w:rPr>
        <w:t>Camerini</w:t>
      </w:r>
      <w:proofErr w:type="spellEnd"/>
      <w:r w:rsidRPr="00A149CF">
        <w:rPr>
          <w:rFonts w:ascii="Book Antiqua" w:eastAsia="等线" w:hAnsi="Book Antiqua"/>
          <w:sz w:val="24"/>
          <w:szCs w:val="24"/>
        </w:rPr>
        <w:t xml:space="preserve"> T, </w:t>
      </w:r>
      <w:proofErr w:type="spellStart"/>
      <w:r w:rsidRPr="00A149CF">
        <w:rPr>
          <w:rFonts w:ascii="Book Antiqua" w:eastAsia="等线" w:hAnsi="Book Antiqua"/>
          <w:sz w:val="24"/>
          <w:szCs w:val="24"/>
        </w:rPr>
        <w:t>Roayaie</w:t>
      </w:r>
      <w:proofErr w:type="spellEnd"/>
      <w:r w:rsidRPr="00A149CF">
        <w:rPr>
          <w:rFonts w:ascii="Book Antiqua" w:eastAsia="等线" w:hAnsi="Book Antiqua"/>
          <w:sz w:val="24"/>
          <w:szCs w:val="24"/>
        </w:rPr>
        <w:t xml:space="preserve"> S, Schwartz ME, </w:t>
      </w:r>
      <w:proofErr w:type="spellStart"/>
      <w:r w:rsidRPr="00A149CF">
        <w:rPr>
          <w:rFonts w:ascii="Book Antiqua" w:eastAsia="等线" w:hAnsi="Book Antiqua"/>
          <w:sz w:val="24"/>
          <w:szCs w:val="24"/>
        </w:rPr>
        <w:t>Grazi</w:t>
      </w:r>
      <w:proofErr w:type="spellEnd"/>
      <w:r w:rsidRPr="00A149CF">
        <w:rPr>
          <w:rFonts w:ascii="Book Antiqua" w:eastAsia="等线" w:hAnsi="Book Antiqua"/>
          <w:sz w:val="24"/>
          <w:szCs w:val="24"/>
        </w:rPr>
        <w:t xml:space="preserve"> GL, Adam R, Neuhaus P, </w:t>
      </w:r>
      <w:proofErr w:type="spellStart"/>
      <w:r w:rsidRPr="00A149CF">
        <w:rPr>
          <w:rFonts w:ascii="Book Antiqua" w:eastAsia="等线" w:hAnsi="Book Antiqua"/>
          <w:sz w:val="24"/>
          <w:szCs w:val="24"/>
        </w:rPr>
        <w:t>Salizzoni</w:t>
      </w:r>
      <w:proofErr w:type="spellEnd"/>
      <w:r w:rsidRPr="00A149CF">
        <w:rPr>
          <w:rFonts w:ascii="Book Antiqua" w:eastAsia="等线" w:hAnsi="Book Antiqua"/>
          <w:sz w:val="24"/>
          <w:szCs w:val="24"/>
        </w:rPr>
        <w:t xml:space="preserve"> M, </w:t>
      </w:r>
      <w:proofErr w:type="spellStart"/>
      <w:r w:rsidRPr="00A149CF">
        <w:rPr>
          <w:rFonts w:ascii="Book Antiqua" w:eastAsia="等线" w:hAnsi="Book Antiqua"/>
          <w:sz w:val="24"/>
          <w:szCs w:val="24"/>
        </w:rPr>
        <w:t>Bruix</w:t>
      </w:r>
      <w:proofErr w:type="spellEnd"/>
      <w:r w:rsidRPr="00A149CF">
        <w:rPr>
          <w:rFonts w:ascii="Book Antiqua" w:eastAsia="等线" w:hAnsi="Book Antiqua"/>
          <w:sz w:val="24"/>
          <w:szCs w:val="24"/>
        </w:rPr>
        <w:t xml:space="preserve"> J, </w:t>
      </w:r>
      <w:proofErr w:type="spellStart"/>
      <w:r w:rsidRPr="00A149CF">
        <w:rPr>
          <w:rFonts w:ascii="Book Antiqua" w:eastAsia="等线" w:hAnsi="Book Antiqua"/>
          <w:sz w:val="24"/>
          <w:szCs w:val="24"/>
        </w:rPr>
        <w:t>Forner</w:t>
      </w:r>
      <w:proofErr w:type="spellEnd"/>
      <w:r w:rsidRPr="00A149CF">
        <w:rPr>
          <w:rFonts w:ascii="Book Antiqua" w:eastAsia="等线" w:hAnsi="Book Antiqua"/>
          <w:sz w:val="24"/>
          <w:szCs w:val="24"/>
        </w:rPr>
        <w:t xml:space="preserve"> A, De </w:t>
      </w:r>
      <w:proofErr w:type="spellStart"/>
      <w:r w:rsidRPr="00A149CF">
        <w:rPr>
          <w:rFonts w:ascii="Book Antiqua" w:eastAsia="等线" w:hAnsi="Book Antiqua"/>
          <w:sz w:val="24"/>
          <w:szCs w:val="24"/>
        </w:rPr>
        <w:t>Carlis</w:t>
      </w:r>
      <w:proofErr w:type="spellEnd"/>
      <w:r w:rsidRPr="00A149CF">
        <w:rPr>
          <w:rFonts w:ascii="Book Antiqua" w:eastAsia="等线" w:hAnsi="Book Antiqua"/>
          <w:sz w:val="24"/>
          <w:szCs w:val="24"/>
        </w:rPr>
        <w:t xml:space="preserve"> L, </w:t>
      </w:r>
      <w:proofErr w:type="spellStart"/>
      <w:r w:rsidRPr="00A149CF">
        <w:rPr>
          <w:rFonts w:ascii="Book Antiqua" w:eastAsia="等线" w:hAnsi="Book Antiqua"/>
          <w:sz w:val="24"/>
          <w:szCs w:val="24"/>
        </w:rPr>
        <w:t>Cillo</w:t>
      </w:r>
      <w:proofErr w:type="spellEnd"/>
      <w:r w:rsidRPr="00A149CF">
        <w:rPr>
          <w:rFonts w:ascii="Book Antiqua" w:eastAsia="等线" w:hAnsi="Book Antiqua"/>
          <w:sz w:val="24"/>
          <w:szCs w:val="24"/>
        </w:rPr>
        <w:t xml:space="preserve"> U, Burroughs AK, </w:t>
      </w:r>
      <w:proofErr w:type="spellStart"/>
      <w:r w:rsidRPr="00A149CF">
        <w:rPr>
          <w:rFonts w:ascii="Book Antiqua" w:eastAsia="等线" w:hAnsi="Book Antiqua"/>
          <w:sz w:val="24"/>
          <w:szCs w:val="24"/>
        </w:rPr>
        <w:t>Troisi</w:t>
      </w:r>
      <w:proofErr w:type="spellEnd"/>
      <w:r w:rsidRPr="00A149CF">
        <w:rPr>
          <w:rFonts w:ascii="Book Antiqua" w:eastAsia="等线" w:hAnsi="Book Antiqua"/>
          <w:sz w:val="24"/>
          <w:szCs w:val="24"/>
        </w:rPr>
        <w:t xml:space="preserve"> R, Rossi M, </w:t>
      </w:r>
      <w:proofErr w:type="spellStart"/>
      <w:r w:rsidRPr="00A149CF">
        <w:rPr>
          <w:rFonts w:ascii="Book Antiqua" w:eastAsia="等线" w:hAnsi="Book Antiqua"/>
          <w:sz w:val="24"/>
          <w:szCs w:val="24"/>
        </w:rPr>
        <w:t>Gerunda</w:t>
      </w:r>
      <w:proofErr w:type="spellEnd"/>
      <w:r w:rsidRPr="00A149CF">
        <w:rPr>
          <w:rFonts w:ascii="Book Antiqua" w:eastAsia="等线" w:hAnsi="Book Antiqua"/>
          <w:sz w:val="24"/>
          <w:szCs w:val="24"/>
        </w:rPr>
        <w:t xml:space="preserve"> GE, </w:t>
      </w:r>
      <w:proofErr w:type="spellStart"/>
      <w:r w:rsidRPr="00A149CF">
        <w:rPr>
          <w:rFonts w:ascii="Book Antiqua" w:eastAsia="等线" w:hAnsi="Book Antiqua"/>
          <w:sz w:val="24"/>
          <w:szCs w:val="24"/>
        </w:rPr>
        <w:t>Lerut</w:t>
      </w:r>
      <w:proofErr w:type="spellEnd"/>
      <w:r w:rsidRPr="00A149CF">
        <w:rPr>
          <w:rFonts w:ascii="Book Antiqua" w:eastAsia="等线" w:hAnsi="Book Antiqua"/>
          <w:sz w:val="24"/>
          <w:szCs w:val="24"/>
        </w:rPr>
        <w:t xml:space="preserve"> J, </w:t>
      </w:r>
      <w:proofErr w:type="spellStart"/>
      <w:r w:rsidRPr="00A149CF">
        <w:rPr>
          <w:rFonts w:ascii="Book Antiqua" w:eastAsia="等线" w:hAnsi="Book Antiqua"/>
          <w:sz w:val="24"/>
          <w:szCs w:val="24"/>
        </w:rPr>
        <w:t>Belghiti</w:t>
      </w:r>
      <w:proofErr w:type="spellEnd"/>
      <w:r w:rsidRPr="00A149CF">
        <w:rPr>
          <w:rFonts w:ascii="Book Antiqua" w:eastAsia="等线" w:hAnsi="Book Antiqua"/>
          <w:sz w:val="24"/>
          <w:szCs w:val="24"/>
        </w:rPr>
        <w:t xml:space="preserve"> J, </w:t>
      </w:r>
      <w:proofErr w:type="spellStart"/>
      <w:r w:rsidRPr="00A149CF">
        <w:rPr>
          <w:rFonts w:ascii="Book Antiqua" w:eastAsia="等线" w:hAnsi="Book Antiqua"/>
          <w:sz w:val="24"/>
          <w:szCs w:val="24"/>
        </w:rPr>
        <w:t>Boin</w:t>
      </w:r>
      <w:proofErr w:type="spellEnd"/>
      <w:r w:rsidRPr="00A149CF">
        <w:rPr>
          <w:rFonts w:ascii="Book Antiqua" w:eastAsia="等线" w:hAnsi="Book Antiqua"/>
          <w:sz w:val="24"/>
          <w:szCs w:val="24"/>
        </w:rPr>
        <w:t xml:space="preserve"> I, </w:t>
      </w:r>
      <w:proofErr w:type="spellStart"/>
      <w:r w:rsidRPr="00A149CF">
        <w:rPr>
          <w:rFonts w:ascii="Book Antiqua" w:eastAsia="等线" w:hAnsi="Book Antiqua"/>
          <w:sz w:val="24"/>
          <w:szCs w:val="24"/>
        </w:rPr>
        <w:t>Gugenheim</w:t>
      </w:r>
      <w:proofErr w:type="spellEnd"/>
      <w:r w:rsidRPr="00A149CF">
        <w:rPr>
          <w:rFonts w:ascii="Book Antiqua" w:eastAsia="等线" w:hAnsi="Book Antiqua"/>
          <w:sz w:val="24"/>
          <w:szCs w:val="24"/>
        </w:rPr>
        <w:t xml:space="preserve"> J, </w:t>
      </w:r>
      <w:proofErr w:type="spellStart"/>
      <w:r w:rsidRPr="00A149CF">
        <w:rPr>
          <w:rFonts w:ascii="Book Antiqua" w:eastAsia="等线" w:hAnsi="Book Antiqua"/>
          <w:sz w:val="24"/>
          <w:szCs w:val="24"/>
        </w:rPr>
        <w:t>Rochling</w:t>
      </w:r>
      <w:proofErr w:type="spellEnd"/>
      <w:r w:rsidRPr="00A149CF">
        <w:rPr>
          <w:rFonts w:ascii="Book Antiqua" w:eastAsia="等线" w:hAnsi="Book Antiqua"/>
          <w:sz w:val="24"/>
          <w:szCs w:val="24"/>
        </w:rPr>
        <w:t xml:space="preserve"> F, Van Hoek B, </w:t>
      </w:r>
      <w:proofErr w:type="spellStart"/>
      <w:r w:rsidRPr="00A149CF">
        <w:rPr>
          <w:rFonts w:ascii="Book Antiqua" w:eastAsia="等线" w:hAnsi="Book Antiqua"/>
          <w:sz w:val="24"/>
          <w:szCs w:val="24"/>
        </w:rPr>
        <w:t>Majno</w:t>
      </w:r>
      <w:proofErr w:type="spellEnd"/>
      <w:r w:rsidRPr="00A149CF">
        <w:rPr>
          <w:rFonts w:ascii="Book Antiqua" w:eastAsia="等线" w:hAnsi="Book Antiqua"/>
          <w:sz w:val="24"/>
          <w:szCs w:val="24"/>
        </w:rPr>
        <w:t xml:space="preserve"> P; </w:t>
      </w:r>
      <w:proofErr w:type="spellStart"/>
      <w:r w:rsidRPr="00A149CF">
        <w:rPr>
          <w:rFonts w:ascii="Book Antiqua" w:eastAsia="等线" w:hAnsi="Book Antiqua"/>
          <w:sz w:val="24"/>
          <w:szCs w:val="24"/>
        </w:rPr>
        <w:t>Metroticket</w:t>
      </w:r>
      <w:proofErr w:type="spellEnd"/>
      <w:r w:rsidRPr="00A149CF">
        <w:rPr>
          <w:rFonts w:ascii="Book Antiqua" w:eastAsia="等线" w:hAnsi="Book Antiqua"/>
          <w:sz w:val="24"/>
          <w:szCs w:val="24"/>
        </w:rPr>
        <w:t xml:space="preserve"> Investigator Study Group. </w:t>
      </w:r>
      <w:proofErr w:type="gramStart"/>
      <w:r w:rsidRPr="00A149CF">
        <w:rPr>
          <w:rFonts w:ascii="Book Antiqua" w:eastAsia="等线" w:hAnsi="Book Antiqua"/>
          <w:sz w:val="24"/>
          <w:szCs w:val="24"/>
        </w:rPr>
        <w:t>Predicting survival after liver transplantation in patients with hepatocellular carcinoma beyond the Milan criteria: a retrospective, exploratory analysis.</w:t>
      </w:r>
      <w:proofErr w:type="gramEnd"/>
      <w:r w:rsidRPr="00A149CF">
        <w:rPr>
          <w:rFonts w:ascii="Book Antiqua" w:eastAsia="等线" w:hAnsi="Book Antiqua"/>
          <w:sz w:val="24"/>
          <w:szCs w:val="24"/>
        </w:rPr>
        <w:t xml:space="preserve"> </w:t>
      </w:r>
      <w:r w:rsidRPr="00A149CF">
        <w:rPr>
          <w:rFonts w:ascii="Book Antiqua" w:eastAsia="等线" w:hAnsi="Book Antiqua"/>
          <w:i/>
          <w:sz w:val="24"/>
          <w:szCs w:val="24"/>
        </w:rPr>
        <w:t>Lancet Oncol</w:t>
      </w:r>
      <w:r w:rsidRPr="00A149CF">
        <w:rPr>
          <w:rFonts w:ascii="Book Antiqua" w:eastAsia="等线" w:hAnsi="Book Antiqua"/>
          <w:sz w:val="24"/>
          <w:szCs w:val="24"/>
        </w:rPr>
        <w:t xml:space="preserve"> 2009; </w:t>
      </w:r>
      <w:r w:rsidRPr="00A149CF">
        <w:rPr>
          <w:rFonts w:ascii="Book Antiqua" w:eastAsia="等线" w:hAnsi="Book Antiqua"/>
          <w:b/>
          <w:sz w:val="24"/>
          <w:szCs w:val="24"/>
        </w:rPr>
        <w:t>10</w:t>
      </w:r>
      <w:r w:rsidRPr="00A149CF">
        <w:rPr>
          <w:rFonts w:ascii="Book Antiqua" w:eastAsia="等线" w:hAnsi="Book Antiqua"/>
          <w:sz w:val="24"/>
          <w:szCs w:val="24"/>
        </w:rPr>
        <w:t>: 35-43 [PMID: 19058754 DOI: 10.1016/S0739-5930(09)79300-6]</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8 </w:t>
      </w:r>
      <w:proofErr w:type="spellStart"/>
      <w:r w:rsidRPr="00A149CF">
        <w:rPr>
          <w:rFonts w:ascii="Book Antiqua" w:eastAsia="等线" w:hAnsi="Book Antiqua"/>
          <w:b/>
          <w:sz w:val="24"/>
          <w:szCs w:val="24"/>
        </w:rPr>
        <w:t>Bolondi</w:t>
      </w:r>
      <w:proofErr w:type="spellEnd"/>
      <w:r w:rsidRPr="00A149CF">
        <w:rPr>
          <w:rFonts w:ascii="Book Antiqua" w:eastAsia="等线" w:hAnsi="Book Antiqua"/>
          <w:b/>
          <w:sz w:val="24"/>
          <w:szCs w:val="24"/>
        </w:rPr>
        <w:t xml:space="preserve"> L</w:t>
      </w:r>
      <w:r w:rsidRPr="00A149CF">
        <w:rPr>
          <w:rFonts w:ascii="Book Antiqua" w:eastAsia="等线" w:hAnsi="Book Antiqua"/>
          <w:sz w:val="24"/>
          <w:szCs w:val="24"/>
        </w:rPr>
        <w:t xml:space="preserve">, Burroughs A, Dufour JF, Galle PR, Mazzaferro V, </w:t>
      </w:r>
      <w:proofErr w:type="spellStart"/>
      <w:r w:rsidRPr="00A149CF">
        <w:rPr>
          <w:rFonts w:ascii="Book Antiqua" w:eastAsia="等线" w:hAnsi="Book Antiqua"/>
          <w:sz w:val="24"/>
          <w:szCs w:val="24"/>
        </w:rPr>
        <w:t>Piscaglia</w:t>
      </w:r>
      <w:proofErr w:type="spellEnd"/>
      <w:r w:rsidRPr="00A149CF">
        <w:rPr>
          <w:rFonts w:ascii="Book Antiqua" w:eastAsia="等线" w:hAnsi="Book Antiqua"/>
          <w:sz w:val="24"/>
          <w:szCs w:val="24"/>
        </w:rPr>
        <w:t xml:space="preserve"> F, Raoul JL, </w:t>
      </w:r>
      <w:proofErr w:type="spellStart"/>
      <w:r w:rsidRPr="00A149CF">
        <w:rPr>
          <w:rFonts w:ascii="Book Antiqua" w:eastAsia="等线" w:hAnsi="Book Antiqua"/>
          <w:sz w:val="24"/>
          <w:szCs w:val="24"/>
        </w:rPr>
        <w:t>Sangro</w:t>
      </w:r>
      <w:proofErr w:type="spellEnd"/>
      <w:r w:rsidRPr="00A149CF">
        <w:rPr>
          <w:rFonts w:ascii="Book Antiqua" w:eastAsia="等线" w:hAnsi="Book Antiqua"/>
          <w:sz w:val="24"/>
          <w:szCs w:val="24"/>
        </w:rPr>
        <w:t xml:space="preserve"> B. Heterogeneity of patients with intermediate (BCLC B) Hepatocellular Carcinoma: proposal for a subclassification to facilitate treatment decisions. </w:t>
      </w:r>
      <w:proofErr w:type="spellStart"/>
      <w:r w:rsidRPr="00A149CF">
        <w:rPr>
          <w:rFonts w:ascii="Book Antiqua" w:eastAsia="等线" w:hAnsi="Book Antiqua"/>
          <w:i/>
          <w:sz w:val="24"/>
          <w:szCs w:val="24"/>
        </w:rPr>
        <w:t>Semin</w:t>
      </w:r>
      <w:proofErr w:type="spellEnd"/>
      <w:r w:rsidRPr="00A149CF">
        <w:rPr>
          <w:rFonts w:ascii="Book Antiqua" w:eastAsia="等线" w:hAnsi="Book Antiqua"/>
          <w:i/>
          <w:sz w:val="24"/>
          <w:szCs w:val="24"/>
        </w:rPr>
        <w:t xml:space="preserve"> Liver Dis</w:t>
      </w:r>
      <w:r w:rsidRPr="00A149CF">
        <w:rPr>
          <w:rFonts w:ascii="Book Antiqua" w:eastAsia="等线" w:hAnsi="Book Antiqua"/>
          <w:sz w:val="24"/>
          <w:szCs w:val="24"/>
        </w:rPr>
        <w:t xml:space="preserve"> 2012; </w:t>
      </w:r>
      <w:r w:rsidRPr="00A149CF">
        <w:rPr>
          <w:rFonts w:ascii="Book Antiqua" w:eastAsia="等线" w:hAnsi="Book Antiqua"/>
          <w:b/>
          <w:sz w:val="24"/>
          <w:szCs w:val="24"/>
        </w:rPr>
        <w:t>32</w:t>
      </w:r>
      <w:r w:rsidRPr="00A149CF">
        <w:rPr>
          <w:rFonts w:ascii="Book Antiqua" w:eastAsia="等线" w:hAnsi="Book Antiqua"/>
          <w:sz w:val="24"/>
          <w:szCs w:val="24"/>
        </w:rPr>
        <w:t>: 348-359 [PMID: 23397536 DOI: 10.1055/s-0032-1329906]</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9 </w:t>
      </w:r>
      <w:proofErr w:type="spellStart"/>
      <w:r w:rsidRPr="00A149CF">
        <w:rPr>
          <w:rFonts w:ascii="Book Antiqua" w:eastAsia="等线" w:hAnsi="Book Antiqua"/>
          <w:b/>
          <w:sz w:val="24"/>
          <w:szCs w:val="24"/>
        </w:rPr>
        <w:t>Ciria</w:t>
      </w:r>
      <w:proofErr w:type="spellEnd"/>
      <w:r w:rsidRPr="00A149CF">
        <w:rPr>
          <w:rFonts w:ascii="Book Antiqua" w:eastAsia="等线" w:hAnsi="Book Antiqua"/>
          <w:b/>
          <w:sz w:val="24"/>
          <w:szCs w:val="24"/>
        </w:rPr>
        <w:t xml:space="preserve"> R</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López-Cillero</w:t>
      </w:r>
      <w:proofErr w:type="spellEnd"/>
      <w:r w:rsidRPr="00A149CF">
        <w:rPr>
          <w:rFonts w:ascii="Book Antiqua" w:eastAsia="等线" w:hAnsi="Book Antiqua"/>
          <w:sz w:val="24"/>
          <w:szCs w:val="24"/>
        </w:rPr>
        <w:t xml:space="preserve"> P, Gallardo AB, Cabrera J, </w:t>
      </w:r>
      <w:proofErr w:type="spellStart"/>
      <w:r w:rsidRPr="00A149CF">
        <w:rPr>
          <w:rFonts w:ascii="Book Antiqua" w:eastAsia="等线" w:hAnsi="Book Antiqua"/>
          <w:sz w:val="24"/>
          <w:szCs w:val="24"/>
        </w:rPr>
        <w:t>Pleguezuelo</w:t>
      </w:r>
      <w:proofErr w:type="spellEnd"/>
      <w:r w:rsidRPr="00A149CF">
        <w:rPr>
          <w:rFonts w:ascii="Book Antiqua" w:eastAsia="等线" w:hAnsi="Book Antiqua"/>
          <w:sz w:val="24"/>
          <w:szCs w:val="24"/>
        </w:rPr>
        <w:t xml:space="preserve"> M, </w:t>
      </w:r>
      <w:proofErr w:type="spellStart"/>
      <w:r w:rsidRPr="00A149CF">
        <w:rPr>
          <w:rFonts w:ascii="Book Antiqua" w:eastAsia="等线" w:hAnsi="Book Antiqua"/>
          <w:sz w:val="24"/>
          <w:szCs w:val="24"/>
        </w:rPr>
        <w:t>Ayllón</w:t>
      </w:r>
      <w:proofErr w:type="spellEnd"/>
      <w:r w:rsidRPr="00A149CF">
        <w:rPr>
          <w:rFonts w:ascii="Book Antiqua" w:eastAsia="等线" w:hAnsi="Book Antiqua"/>
          <w:sz w:val="24"/>
          <w:szCs w:val="24"/>
        </w:rPr>
        <w:t xml:space="preserve"> MD, </w:t>
      </w:r>
      <w:proofErr w:type="spellStart"/>
      <w:r w:rsidRPr="00A149CF">
        <w:rPr>
          <w:rFonts w:ascii="Book Antiqua" w:eastAsia="等线" w:hAnsi="Book Antiqua"/>
          <w:sz w:val="24"/>
          <w:szCs w:val="24"/>
        </w:rPr>
        <w:t>Luque</w:t>
      </w:r>
      <w:proofErr w:type="spellEnd"/>
      <w:r w:rsidRPr="00A149CF">
        <w:rPr>
          <w:rFonts w:ascii="Book Antiqua" w:eastAsia="等线" w:hAnsi="Book Antiqua"/>
          <w:sz w:val="24"/>
          <w:szCs w:val="24"/>
        </w:rPr>
        <w:t xml:space="preserve"> A, </w:t>
      </w:r>
      <w:proofErr w:type="spellStart"/>
      <w:r w:rsidRPr="00A149CF">
        <w:rPr>
          <w:rFonts w:ascii="Book Antiqua" w:eastAsia="等线" w:hAnsi="Book Antiqua"/>
          <w:sz w:val="24"/>
          <w:szCs w:val="24"/>
        </w:rPr>
        <w:t>Zurera</w:t>
      </w:r>
      <w:proofErr w:type="spellEnd"/>
      <w:r w:rsidRPr="00A149CF">
        <w:rPr>
          <w:rFonts w:ascii="Book Antiqua" w:eastAsia="等线" w:hAnsi="Book Antiqua"/>
          <w:sz w:val="24"/>
          <w:szCs w:val="24"/>
        </w:rPr>
        <w:t xml:space="preserve"> L, Espejo JJ, Rodríguez-</w:t>
      </w:r>
      <w:proofErr w:type="spellStart"/>
      <w:r w:rsidRPr="00A149CF">
        <w:rPr>
          <w:rFonts w:ascii="Book Antiqua" w:eastAsia="等线" w:hAnsi="Book Antiqua"/>
          <w:sz w:val="24"/>
          <w:szCs w:val="24"/>
        </w:rPr>
        <w:t>Perálvarez</w:t>
      </w:r>
      <w:proofErr w:type="spellEnd"/>
      <w:r w:rsidRPr="00A149CF">
        <w:rPr>
          <w:rFonts w:ascii="Book Antiqua" w:eastAsia="等线" w:hAnsi="Book Antiqua"/>
          <w:sz w:val="24"/>
          <w:szCs w:val="24"/>
        </w:rPr>
        <w:t xml:space="preserve"> M, Montero JL, de la Mata M, </w:t>
      </w:r>
      <w:proofErr w:type="spellStart"/>
      <w:r w:rsidRPr="00A149CF">
        <w:rPr>
          <w:rFonts w:ascii="Book Antiqua" w:eastAsia="等线" w:hAnsi="Book Antiqua"/>
          <w:sz w:val="24"/>
          <w:szCs w:val="24"/>
        </w:rPr>
        <w:t>Briceño</w:t>
      </w:r>
      <w:proofErr w:type="spellEnd"/>
      <w:r w:rsidRPr="00A149CF">
        <w:rPr>
          <w:rFonts w:ascii="Book Antiqua" w:eastAsia="等线" w:hAnsi="Book Antiqua"/>
          <w:sz w:val="24"/>
          <w:szCs w:val="24"/>
        </w:rPr>
        <w:t xml:space="preserve"> J. Optimizing the management of patients with BCLC stage-B hepatocellular carcinoma: Modern surgical resection as a feasible alternative to </w:t>
      </w:r>
      <w:proofErr w:type="spellStart"/>
      <w:r w:rsidRPr="00A149CF">
        <w:rPr>
          <w:rFonts w:ascii="Book Antiqua" w:eastAsia="等线" w:hAnsi="Book Antiqua"/>
          <w:sz w:val="24"/>
          <w:szCs w:val="24"/>
        </w:rPr>
        <w:t>transarterial</w:t>
      </w:r>
      <w:proofErr w:type="spellEnd"/>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chemoemolization</w:t>
      </w:r>
      <w:proofErr w:type="spellEnd"/>
      <w:r w:rsidRPr="00A149CF">
        <w:rPr>
          <w:rFonts w:ascii="Book Antiqua" w:eastAsia="等线" w:hAnsi="Book Antiqua"/>
          <w:sz w:val="24"/>
          <w:szCs w:val="24"/>
        </w:rPr>
        <w:t xml:space="preserve">. </w:t>
      </w:r>
      <w:r w:rsidRPr="00A149CF">
        <w:rPr>
          <w:rFonts w:ascii="Book Antiqua" w:eastAsia="等线" w:hAnsi="Book Antiqua"/>
          <w:i/>
          <w:sz w:val="24"/>
          <w:szCs w:val="24"/>
        </w:rPr>
        <w:t>Eur J Surg Oncol</w:t>
      </w:r>
      <w:r w:rsidRPr="00A149CF">
        <w:rPr>
          <w:rFonts w:ascii="Book Antiqua" w:eastAsia="等线" w:hAnsi="Book Antiqua"/>
          <w:sz w:val="24"/>
          <w:szCs w:val="24"/>
        </w:rPr>
        <w:t xml:space="preserve"> 2015; </w:t>
      </w:r>
      <w:r w:rsidRPr="00A149CF">
        <w:rPr>
          <w:rFonts w:ascii="Book Antiqua" w:eastAsia="等线" w:hAnsi="Book Antiqua"/>
          <w:b/>
          <w:sz w:val="24"/>
          <w:szCs w:val="24"/>
        </w:rPr>
        <w:t>41</w:t>
      </w:r>
      <w:r w:rsidRPr="00A149CF">
        <w:rPr>
          <w:rFonts w:ascii="Book Antiqua" w:eastAsia="等线" w:hAnsi="Book Antiqua"/>
          <w:sz w:val="24"/>
          <w:szCs w:val="24"/>
        </w:rPr>
        <w:t>: 1153-1161 [PMID: 26118317 DOI: 10.1016/j.ejso.2015.05.023]</w:t>
      </w:r>
    </w:p>
    <w:p w:rsidR="00A149CF" w:rsidRPr="00A149CF" w:rsidRDefault="00A149CF" w:rsidP="00A149CF">
      <w:pPr>
        <w:spacing w:line="360" w:lineRule="auto"/>
        <w:rPr>
          <w:rFonts w:ascii="Book Antiqua" w:eastAsia="等线" w:hAnsi="Book Antiqua"/>
          <w:sz w:val="24"/>
          <w:szCs w:val="24"/>
        </w:rPr>
      </w:pPr>
      <w:proofErr w:type="gramStart"/>
      <w:r w:rsidRPr="00A149CF">
        <w:rPr>
          <w:rFonts w:ascii="Book Antiqua" w:eastAsia="等线" w:hAnsi="Book Antiqua"/>
          <w:sz w:val="24"/>
          <w:szCs w:val="24"/>
        </w:rPr>
        <w:t xml:space="preserve">10 </w:t>
      </w:r>
      <w:proofErr w:type="spellStart"/>
      <w:r w:rsidRPr="00A149CF">
        <w:rPr>
          <w:rFonts w:ascii="Book Antiqua" w:eastAsia="等线" w:hAnsi="Book Antiqua"/>
          <w:b/>
          <w:sz w:val="24"/>
          <w:szCs w:val="24"/>
        </w:rPr>
        <w:t>Scaffaro</w:t>
      </w:r>
      <w:proofErr w:type="spellEnd"/>
      <w:r w:rsidRPr="00A149CF">
        <w:rPr>
          <w:rFonts w:ascii="Book Antiqua" w:eastAsia="等线" w:hAnsi="Book Antiqua"/>
          <w:b/>
          <w:sz w:val="24"/>
          <w:szCs w:val="24"/>
        </w:rPr>
        <w:t xml:space="preserve"> LA</w:t>
      </w:r>
      <w:r w:rsidRPr="00A149CF">
        <w:rPr>
          <w:rFonts w:ascii="Book Antiqua" w:eastAsia="等线" w:hAnsi="Book Antiqua"/>
          <w:sz w:val="24"/>
          <w:szCs w:val="24"/>
        </w:rPr>
        <w:t xml:space="preserve">, Stella SF, </w:t>
      </w:r>
      <w:proofErr w:type="spellStart"/>
      <w:r w:rsidRPr="00A149CF">
        <w:rPr>
          <w:rFonts w:ascii="Book Antiqua" w:eastAsia="等线" w:hAnsi="Book Antiqua"/>
          <w:sz w:val="24"/>
          <w:szCs w:val="24"/>
        </w:rPr>
        <w:t>Alvares</w:t>
      </w:r>
      <w:proofErr w:type="spellEnd"/>
      <w:r w:rsidRPr="00A149CF">
        <w:rPr>
          <w:rFonts w:ascii="Book Antiqua" w:eastAsia="等线" w:hAnsi="Book Antiqua"/>
          <w:sz w:val="24"/>
          <w:szCs w:val="24"/>
        </w:rPr>
        <w:t xml:space="preserve">-Da-Silva MR, </w:t>
      </w:r>
      <w:proofErr w:type="spellStart"/>
      <w:r w:rsidRPr="00A149CF">
        <w:rPr>
          <w:rFonts w:ascii="Book Antiqua" w:eastAsia="等线" w:hAnsi="Book Antiqua"/>
          <w:sz w:val="24"/>
          <w:szCs w:val="24"/>
        </w:rPr>
        <w:t>Kruel</w:t>
      </w:r>
      <w:proofErr w:type="spellEnd"/>
      <w:r w:rsidRPr="00A149CF">
        <w:rPr>
          <w:rFonts w:ascii="Book Antiqua" w:eastAsia="等线" w:hAnsi="Book Antiqua"/>
          <w:sz w:val="24"/>
          <w:szCs w:val="24"/>
        </w:rPr>
        <w:t xml:space="preserve"> CD.</w:t>
      </w:r>
      <w:proofErr w:type="gramEnd"/>
      <w:r w:rsidRPr="00A149CF">
        <w:rPr>
          <w:rFonts w:ascii="Book Antiqua" w:eastAsia="等线" w:hAnsi="Book Antiqua"/>
          <w:sz w:val="24"/>
          <w:szCs w:val="24"/>
        </w:rPr>
        <w:t xml:space="preserve"> Survival rates according to </w:t>
      </w:r>
      <w:proofErr w:type="spellStart"/>
      <w:proofErr w:type="gramStart"/>
      <w:r w:rsidRPr="00A149CF">
        <w:rPr>
          <w:rFonts w:ascii="Book Antiqua" w:eastAsia="等线" w:hAnsi="Book Antiqua"/>
          <w:sz w:val="24"/>
          <w:szCs w:val="24"/>
        </w:rPr>
        <w:t>barcelona</w:t>
      </w:r>
      <w:proofErr w:type="spellEnd"/>
      <w:proofErr w:type="gramEnd"/>
      <w:r w:rsidRPr="00A149CF">
        <w:rPr>
          <w:rFonts w:ascii="Book Antiqua" w:eastAsia="等线" w:hAnsi="Book Antiqua"/>
          <w:sz w:val="24"/>
          <w:szCs w:val="24"/>
        </w:rPr>
        <w:t xml:space="preserve"> clinic liver cancer sub-staging system after </w:t>
      </w:r>
      <w:proofErr w:type="spellStart"/>
      <w:r w:rsidRPr="00A149CF">
        <w:rPr>
          <w:rFonts w:ascii="Book Antiqua" w:eastAsia="等线" w:hAnsi="Book Antiqua"/>
          <w:sz w:val="24"/>
          <w:szCs w:val="24"/>
        </w:rPr>
        <w:t>transarterial</w:t>
      </w:r>
      <w:proofErr w:type="spellEnd"/>
      <w:r w:rsidRPr="00A149CF">
        <w:rPr>
          <w:rFonts w:ascii="Book Antiqua" w:eastAsia="等线" w:hAnsi="Book Antiqua"/>
          <w:sz w:val="24"/>
          <w:szCs w:val="24"/>
        </w:rPr>
        <w:t xml:space="preserve"> embolization for intermediate hepatocellular carcinoma. </w:t>
      </w:r>
      <w:r w:rsidRPr="00A149CF">
        <w:rPr>
          <w:rFonts w:ascii="Book Antiqua" w:eastAsia="等线" w:hAnsi="Book Antiqua"/>
          <w:i/>
          <w:sz w:val="24"/>
          <w:szCs w:val="24"/>
        </w:rPr>
        <w:t xml:space="preserve">World J </w:t>
      </w:r>
      <w:proofErr w:type="spellStart"/>
      <w:r w:rsidRPr="00A149CF">
        <w:rPr>
          <w:rFonts w:ascii="Book Antiqua" w:eastAsia="等线" w:hAnsi="Book Antiqua"/>
          <w:i/>
          <w:sz w:val="24"/>
          <w:szCs w:val="24"/>
        </w:rPr>
        <w:t>Hepatol</w:t>
      </w:r>
      <w:proofErr w:type="spellEnd"/>
      <w:r w:rsidRPr="00A149CF">
        <w:rPr>
          <w:rFonts w:ascii="Book Antiqua" w:eastAsia="等线" w:hAnsi="Book Antiqua"/>
          <w:sz w:val="24"/>
          <w:szCs w:val="24"/>
        </w:rPr>
        <w:t xml:space="preserve"> 2015; </w:t>
      </w:r>
      <w:r w:rsidRPr="00A149CF">
        <w:rPr>
          <w:rFonts w:ascii="Book Antiqua" w:eastAsia="等线" w:hAnsi="Book Antiqua"/>
          <w:b/>
          <w:sz w:val="24"/>
          <w:szCs w:val="24"/>
        </w:rPr>
        <w:t>7</w:t>
      </w:r>
      <w:r w:rsidRPr="00A149CF">
        <w:rPr>
          <w:rFonts w:ascii="Book Antiqua" w:eastAsia="等线" w:hAnsi="Book Antiqua"/>
          <w:sz w:val="24"/>
          <w:szCs w:val="24"/>
        </w:rPr>
        <w:t>: 628-632 [PMID: 25848487 DOI: 10.4254/wjh.v7.i3.628]</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11 </w:t>
      </w:r>
      <w:r w:rsidRPr="00A149CF">
        <w:rPr>
          <w:rFonts w:ascii="Book Antiqua" w:eastAsia="等线" w:hAnsi="Book Antiqua"/>
          <w:b/>
          <w:sz w:val="24"/>
          <w:szCs w:val="24"/>
        </w:rPr>
        <w:t>Giannini EG</w:t>
      </w:r>
      <w:r w:rsidRPr="00A149CF">
        <w:rPr>
          <w:rFonts w:ascii="Book Antiqua" w:eastAsia="等线" w:hAnsi="Book Antiqua"/>
          <w:sz w:val="24"/>
          <w:szCs w:val="24"/>
        </w:rPr>
        <w:t xml:space="preserve">, Moscatelli A, </w:t>
      </w:r>
      <w:proofErr w:type="spellStart"/>
      <w:r w:rsidRPr="00A149CF">
        <w:rPr>
          <w:rFonts w:ascii="Book Antiqua" w:eastAsia="等线" w:hAnsi="Book Antiqua"/>
          <w:sz w:val="24"/>
          <w:szCs w:val="24"/>
        </w:rPr>
        <w:t>Pellegatta</w:t>
      </w:r>
      <w:proofErr w:type="spellEnd"/>
      <w:r w:rsidRPr="00A149CF">
        <w:rPr>
          <w:rFonts w:ascii="Book Antiqua" w:eastAsia="等线" w:hAnsi="Book Antiqua"/>
          <w:sz w:val="24"/>
          <w:szCs w:val="24"/>
        </w:rPr>
        <w:t xml:space="preserve"> G, Vitale A, </w:t>
      </w:r>
      <w:proofErr w:type="spellStart"/>
      <w:r w:rsidRPr="00A149CF">
        <w:rPr>
          <w:rFonts w:ascii="Book Antiqua" w:eastAsia="等线" w:hAnsi="Book Antiqua"/>
          <w:sz w:val="24"/>
          <w:szCs w:val="24"/>
        </w:rPr>
        <w:t>Farinati</w:t>
      </w:r>
      <w:proofErr w:type="spellEnd"/>
      <w:r w:rsidRPr="00A149CF">
        <w:rPr>
          <w:rFonts w:ascii="Book Antiqua" w:eastAsia="等线" w:hAnsi="Book Antiqua"/>
          <w:sz w:val="24"/>
          <w:szCs w:val="24"/>
        </w:rPr>
        <w:t xml:space="preserve"> F, </w:t>
      </w:r>
      <w:proofErr w:type="spellStart"/>
      <w:r w:rsidRPr="00A149CF">
        <w:rPr>
          <w:rFonts w:ascii="Book Antiqua" w:eastAsia="等线" w:hAnsi="Book Antiqua"/>
          <w:sz w:val="24"/>
          <w:szCs w:val="24"/>
        </w:rPr>
        <w:t>Ciccarese</w:t>
      </w:r>
      <w:proofErr w:type="spellEnd"/>
      <w:r w:rsidRPr="00A149CF">
        <w:rPr>
          <w:rFonts w:ascii="Book Antiqua" w:eastAsia="等线" w:hAnsi="Book Antiqua"/>
          <w:sz w:val="24"/>
          <w:szCs w:val="24"/>
        </w:rPr>
        <w:t xml:space="preserve"> F, </w:t>
      </w:r>
      <w:proofErr w:type="spellStart"/>
      <w:r w:rsidRPr="00A149CF">
        <w:rPr>
          <w:rFonts w:ascii="Book Antiqua" w:eastAsia="等线" w:hAnsi="Book Antiqua"/>
          <w:sz w:val="24"/>
          <w:szCs w:val="24"/>
        </w:rPr>
        <w:t>Piscaglia</w:t>
      </w:r>
      <w:proofErr w:type="spellEnd"/>
      <w:r w:rsidRPr="00A149CF">
        <w:rPr>
          <w:rFonts w:ascii="Book Antiqua" w:eastAsia="等线" w:hAnsi="Book Antiqua"/>
          <w:sz w:val="24"/>
          <w:szCs w:val="24"/>
        </w:rPr>
        <w:t xml:space="preserve"> F, </w:t>
      </w:r>
      <w:proofErr w:type="spellStart"/>
      <w:r w:rsidRPr="00A149CF">
        <w:rPr>
          <w:rFonts w:ascii="Book Antiqua" w:eastAsia="等线" w:hAnsi="Book Antiqua"/>
          <w:sz w:val="24"/>
          <w:szCs w:val="24"/>
        </w:rPr>
        <w:t>Rapaccini</w:t>
      </w:r>
      <w:proofErr w:type="spellEnd"/>
      <w:r w:rsidRPr="00A149CF">
        <w:rPr>
          <w:rFonts w:ascii="Book Antiqua" w:eastAsia="等线" w:hAnsi="Book Antiqua"/>
          <w:sz w:val="24"/>
          <w:szCs w:val="24"/>
        </w:rPr>
        <w:t xml:space="preserve"> GL, Di Marco M, </w:t>
      </w:r>
      <w:proofErr w:type="spellStart"/>
      <w:r w:rsidRPr="00A149CF">
        <w:rPr>
          <w:rFonts w:ascii="Book Antiqua" w:eastAsia="等线" w:hAnsi="Book Antiqua"/>
          <w:sz w:val="24"/>
          <w:szCs w:val="24"/>
        </w:rPr>
        <w:t>Caturelli</w:t>
      </w:r>
      <w:proofErr w:type="spellEnd"/>
      <w:r w:rsidRPr="00A149CF">
        <w:rPr>
          <w:rFonts w:ascii="Book Antiqua" w:eastAsia="等线" w:hAnsi="Book Antiqua"/>
          <w:sz w:val="24"/>
          <w:szCs w:val="24"/>
        </w:rPr>
        <w:t xml:space="preserve"> E, </w:t>
      </w:r>
      <w:proofErr w:type="spellStart"/>
      <w:r w:rsidRPr="00A149CF">
        <w:rPr>
          <w:rFonts w:ascii="Book Antiqua" w:eastAsia="等线" w:hAnsi="Book Antiqua"/>
          <w:sz w:val="24"/>
          <w:szCs w:val="24"/>
        </w:rPr>
        <w:t>Zoli</w:t>
      </w:r>
      <w:proofErr w:type="spellEnd"/>
      <w:r w:rsidRPr="00A149CF">
        <w:rPr>
          <w:rFonts w:ascii="Book Antiqua" w:eastAsia="等线" w:hAnsi="Book Antiqua"/>
          <w:sz w:val="24"/>
          <w:szCs w:val="24"/>
        </w:rPr>
        <w:t xml:space="preserve"> M, </w:t>
      </w:r>
      <w:proofErr w:type="spellStart"/>
      <w:r w:rsidRPr="00A149CF">
        <w:rPr>
          <w:rFonts w:ascii="Book Antiqua" w:eastAsia="等线" w:hAnsi="Book Antiqua"/>
          <w:sz w:val="24"/>
          <w:szCs w:val="24"/>
        </w:rPr>
        <w:t>Borzio</w:t>
      </w:r>
      <w:proofErr w:type="spellEnd"/>
      <w:r w:rsidRPr="00A149CF">
        <w:rPr>
          <w:rFonts w:ascii="Book Antiqua" w:eastAsia="等线" w:hAnsi="Book Antiqua"/>
          <w:sz w:val="24"/>
          <w:szCs w:val="24"/>
        </w:rPr>
        <w:t xml:space="preserve"> F, </w:t>
      </w:r>
      <w:proofErr w:type="spellStart"/>
      <w:r w:rsidRPr="00A149CF">
        <w:rPr>
          <w:rFonts w:ascii="Book Antiqua" w:eastAsia="等线" w:hAnsi="Book Antiqua"/>
          <w:sz w:val="24"/>
          <w:szCs w:val="24"/>
        </w:rPr>
        <w:t>Cabibbo</w:t>
      </w:r>
      <w:proofErr w:type="spellEnd"/>
      <w:r w:rsidRPr="00A149CF">
        <w:rPr>
          <w:rFonts w:ascii="Book Antiqua" w:eastAsia="等线" w:hAnsi="Book Antiqua"/>
          <w:sz w:val="24"/>
          <w:szCs w:val="24"/>
        </w:rPr>
        <w:t xml:space="preserve"> G, Felder M, Sacco R, Morisco F, </w:t>
      </w:r>
      <w:proofErr w:type="spellStart"/>
      <w:r w:rsidRPr="00A149CF">
        <w:rPr>
          <w:rFonts w:ascii="Book Antiqua" w:eastAsia="等线" w:hAnsi="Book Antiqua"/>
          <w:sz w:val="24"/>
          <w:szCs w:val="24"/>
        </w:rPr>
        <w:t>Missale</w:t>
      </w:r>
      <w:proofErr w:type="spellEnd"/>
      <w:r w:rsidRPr="00A149CF">
        <w:rPr>
          <w:rFonts w:ascii="Book Antiqua" w:eastAsia="等线" w:hAnsi="Book Antiqua"/>
          <w:sz w:val="24"/>
          <w:szCs w:val="24"/>
        </w:rPr>
        <w:t xml:space="preserve"> G, </w:t>
      </w:r>
      <w:proofErr w:type="spellStart"/>
      <w:r w:rsidRPr="00A149CF">
        <w:rPr>
          <w:rFonts w:ascii="Book Antiqua" w:eastAsia="等线" w:hAnsi="Book Antiqua"/>
          <w:sz w:val="24"/>
          <w:szCs w:val="24"/>
        </w:rPr>
        <w:t>Foschi</w:t>
      </w:r>
      <w:proofErr w:type="spellEnd"/>
      <w:r w:rsidRPr="00A149CF">
        <w:rPr>
          <w:rFonts w:ascii="Book Antiqua" w:eastAsia="等线" w:hAnsi="Book Antiqua"/>
          <w:sz w:val="24"/>
          <w:szCs w:val="24"/>
        </w:rPr>
        <w:t xml:space="preserve"> FG, </w:t>
      </w:r>
      <w:proofErr w:type="spellStart"/>
      <w:r w:rsidRPr="00A149CF">
        <w:rPr>
          <w:rFonts w:ascii="Book Antiqua" w:eastAsia="等线" w:hAnsi="Book Antiqua"/>
          <w:sz w:val="24"/>
          <w:szCs w:val="24"/>
        </w:rPr>
        <w:t>Gasbarrini</w:t>
      </w:r>
      <w:proofErr w:type="spellEnd"/>
      <w:r w:rsidRPr="00A149CF">
        <w:rPr>
          <w:rFonts w:ascii="Book Antiqua" w:eastAsia="等线" w:hAnsi="Book Antiqua"/>
          <w:sz w:val="24"/>
          <w:szCs w:val="24"/>
        </w:rPr>
        <w:t xml:space="preserve"> A, </w:t>
      </w:r>
      <w:proofErr w:type="spellStart"/>
      <w:r w:rsidRPr="00A149CF">
        <w:rPr>
          <w:rFonts w:ascii="Book Antiqua" w:eastAsia="等线" w:hAnsi="Book Antiqua"/>
          <w:sz w:val="24"/>
          <w:szCs w:val="24"/>
        </w:rPr>
        <w:t>Baroni</w:t>
      </w:r>
      <w:proofErr w:type="spellEnd"/>
      <w:r w:rsidRPr="00A149CF">
        <w:rPr>
          <w:rFonts w:ascii="Book Antiqua" w:eastAsia="等线" w:hAnsi="Book Antiqua"/>
          <w:sz w:val="24"/>
          <w:szCs w:val="24"/>
        </w:rPr>
        <w:t xml:space="preserve"> </w:t>
      </w:r>
      <w:r w:rsidRPr="00A149CF">
        <w:rPr>
          <w:rFonts w:ascii="Book Antiqua" w:eastAsia="等线" w:hAnsi="Book Antiqua"/>
          <w:sz w:val="24"/>
          <w:szCs w:val="24"/>
        </w:rPr>
        <w:lastRenderedPageBreak/>
        <w:t xml:space="preserve">GS, </w:t>
      </w:r>
      <w:proofErr w:type="spellStart"/>
      <w:r w:rsidRPr="00A149CF">
        <w:rPr>
          <w:rFonts w:ascii="Book Antiqua" w:eastAsia="等线" w:hAnsi="Book Antiqua"/>
          <w:sz w:val="24"/>
          <w:szCs w:val="24"/>
        </w:rPr>
        <w:t>Virdone</w:t>
      </w:r>
      <w:proofErr w:type="spellEnd"/>
      <w:r w:rsidRPr="00A149CF">
        <w:rPr>
          <w:rFonts w:ascii="Book Antiqua" w:eastAsia="等线" w:hAnsi="Book Antiqua"/>
          <w:sz w:val="24"/>
          <w:szCs w:val="24"/>
        </w:rPr>
        <w:t xml:space="preserve"> R, </w:t>
      </w:r>
      <w:proofErr w:type="spellStart"/>
      <w:r w:rsidRPr="00A149CF">
        <w:rPr>
          <w:rFonts w:ascii="Book Antiqua" w:eastAsia="等线" w:hAnsi="Book Antiqua"/>
          <w:sz w:val="24"/>
          <w:szCs w:val="24"/>
        </w:rPr>
        <w:t>Masotto</w:t>
      </w:r>
      <w:proofErr w:type="spellEnd"/>
      <w:r w:rsidRPr="00A149CF">
        <w:rPr>
          <w:rFonts w:ascii="Book Antiqua" w:eastAsia="等线" w:hAnsi="Book Antiqua"/>
          <w:sz w:val="24"/>
          <w:szCs w:val="24"/>
        </w:rPr>
        <w:t xml:space="preserve"> A, Trevisani F; Italian Liver Cancer (ITA.LI.CA) Group; Italian Liver Cancer ITA LI CA Group. Application of the Intermediate-Stage Subclassification to Patients </w:t>
      </w:r>
      <w:proofErr w:type="gramStart"/>
      <w:r w:rsidRPr="00A149CF">
        <w:rPr>
          <w:rFonts w:ascii="Book Antiqua" w:eastAsia="等线" w:hAnsi="Book Antiqua"/>
          <w:sz w:val="24"/>
          <w:szCs w:val="24"/>
        </w:rPr>
        <w:t>With</w:t>
      </w:r>
      <w:proofErr w:type="gramEnd"/>
      <w:r w:rsidRPr="00A149CF">
        <w:rPr>
          <w:rFonts w:ascii="Book Antiqua" w:eastAsia="等线" w:hAnsi="Book Antiqua"/>
          <w:sz w:val="24"/>
          <w:szCs w:val="24"/>
        </w:rPr>
        <w:t xml:space="preserve"> Untreated Hepatocellular Carcinoma. </w:t>
      </w:r>
      <w:r w:rsidRPr="00A149CF">
        <w:rPr>
          <w:rFonts w:ascii="Book Antiqua" w:eastAsia="等线" w:hAnsi="Book Antiqua"/>
          <w:i/>
          <w:sz w:val="24"/>
          <w:szCs w:val="24"/>
        </w:rPr>
        <w:t>Am J Gastroenterol</w:t>
      </w:r>
      <w:r w:rsidRPr="00A149CF">
        <w:rPr>
          <w:rFonts w:ascii="Book Antiqua" w:eastAsia="等线" w:hAnsi="Book Antiqua"/>
          <w:sz w:val="24"/>
          <w:szCs w:val="24"/>
        </w:rPr>
        <w:t xml:space="preserve"> 2016; </w:t>
      </w:r>
      <w:r w:rsidRPr="00A149CF">
        <w:rPr>
          <w:rFonts w:ascii="Book Antiqua" w:eastAsia="等线" w:hAnsi="Book Antiqua"/>
          <w:b/>
          <w:sz w:val="24"/>
          <w:szCs w:val="24"/>
        </w:rPr>
        <w:t>111</w:t>
      </w:r>
      <w:r w:rsidRPr="00A149CF">
        <w:rPr>
          <w:rFonts w:ascii="Book Antiqua" w:eastAsia="等线" w:hAnsi="Book Antiqua"/>
          <w:sz w:val="24"/>
          <w:szCs w:val="24"/>
        </w:rPr>
        <w:t>: 70-77 [PMID: 26729544 DOI: 10.1038/ajg.2015.389]</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12 </w:t>
      </w:r>
      <w:r w:rsidRPr="00A149CF">
        <w:rPr>
          <w:rFonts w:ascii="Book Antiqua" w:eastAsia="等线" w:hAnsi="Book Antiqua"/>
          <w:b/>
          <w:sz w:val="24"/>
          <w:szCs w:val="24"/>
        </w:rPr>
        <w:t>Wang JH</w:t>
      </w:r>
      <w:r w:rsidRPr="00A149CF">
        <w:rPr>
          <w:rFonts w:ascii="Book Antiqua" w:eastAsia="等线" w:hAnsi="Book Antiqua"/>
          <w:sz w:val="24"/>
          <w:szCs w:val="24"/>
        </w:rPr>
        <w:t xml:space="preserve">, Kee KM, Lin CY, Hung CH, Chen CH, Lee CM, Lu SN. </w:t>
      </w:r>
      <w:proofErr w:type="gramStart"/>
      <w:r w:rsidRPr="00A149CF">
        <w:rPr>
          <w:rFonts w:ascii="Book Antiqua" w:eastAsia="等线" w:hAnsi="Book Antiqua"/>
          <w:sz w:val="24"/>
          <w:szCs w:val="24"/>
        </w:rPr>
        <w:t xml:space="preserve">Validation and modification of a proposed </w:t>
      </w:r>
      <w:proofErr w:type="spellStart"/>
      <w:r w:rsidRPr="00A149CF">
        <w:rPr>
          <w:rFonts w:ascii="Book Antiqua" w:eastAsia="等线" w:hAnsi="Book Antiqua"/>
          <w:sz w:val="24"/>
          <w:szCs w:val="24"/>
        </w:rPr>
        <w:t>substaging</w:t>
      </w:r>
      <w:proofErr w:type="spellEnd"/>
      <w:r w:rsidRPr="00A149CF">
        <w:rPr>
          <w:rFonts w:ascii="Book Antiqua" w:eastAsia="等线" w:hAnsi="Book Antiqua"/>
          <w:sz w:val="24"/>
          <w:szCs w:val="24"/>
        </w:rPr>
        <w:t xml:space="preserve"> system for patients with intermediate hepatocellular carcinoma.</w:t>
      </w:r>
      <w:proofErr w:type="gramEnd"/>
      <w:r w:rsidRPr="00A149CF">
        <w:rPr>
          <w:rFonts w:ascii="Book Antiqua" w:eastAsia="等线" w:hAnsi="Book Antiqua"/>
          <w:sz w:val="24"/>
          <w:szCs w:val="24"/>
        </w:rPr>
        <w:t xml:space="preserve"> </w:t>
      </w:r>
      <w:r w:rsidRPr="00A149CF">
        <w:rPr>
          <w:rFonts w:ascii="Book Antiqua" w:eastAsia="等线" w:hAnsi="Book Antiqua"/>
          <w:i/>
          <w:sz w:val="24"/>
          <w:szCs w:val="24"/>
        </w:rPr>
        <w:t xml:space="preserve">J Gastroenterol </w:t>
      </w:r>
      <w:proofErr w:type="spellStart"/>
      <w:r w:rsidRPr="00A149CF">
        <w:rPr>
          <w:rFonts w:ascii="Book Antiqua" w:eastAsia="等线" w:hAnsi="Book Antiqua"/>
          <w:i/>
          <w:sz w:val="24"/>
          <w:szCs w:val="24"/>
        </w:rPr>
        <w:t>Hepatol</w:t>
      </w:r>
      <w:proofErr w:type="spellEnd"/>
      <w:r w:rsidRPr="00A149CF">
        <w:rPr>
          <w:rFonts w:ascii="Book Antiqua" w:eastAsia="等线" w:hAnsi="Book Antiqua"/>
          <w:sz w:val="24"/>
          <w:szCs w:val="24"/>
        </w:rPr>
        <w:t xml:space="preserve"> 2015; </w:t>
      </w:r>
      <w:r w:rsidRPr="00A149CF">
        <w:rPr>
          <w:rFonts w:ascii="Book Antiqua" w:eastAsia="等线" w:hAnsi="Book Antiqua"/>
          <w:b/>
          <w:sz w:val="24"/>
          <w:szCs w:val="24"/>
        </w:rPr>
        <w:t>30</w:t>
      </w:r>
      <w:r w:rsidRPr="00A149CF">
        <w:rPr>
          <w:rFonts w:ascii="Book Antiqua" w:eastAsia="等线" w:hAnsi="Book Antiqua"/>
          <w:sz w:val="24"/>
          <w:szCs w:val="24"/>
        </w:rPr>
        <w:t>: 358-363 [PMID: 25088668 DOI: 10.1111/jgh.12686]</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13 </w:t>
      </w:r>
      <w:proofErr w:type="spellStart"/>
      <w:r w:rsidRPr="00A149CF">
        <w:rPr>
          <w:rFonts w:ascii="Book Antiqua" w:eastAsia="等线" w:hAnsi="Book Antiqua"/>
          <w:b/>
          <w:sz w:val="24"/>
          <w:szCs w:val="24"/>
        </w:rPr>
        <w:t>Weinmann</w:t>
      </w:r>
      <w:proofErr w:type="spellEnd"/>
      <w:r w:rsidRPr="00A149CF">
        <w:rPr>
          <w:rFonts w:ascii="Book Antiqua" w:eastAsia="等线" w:hAnsi="Book Antiqua"/>
          <w:b/>
          <w:sz w:val="24"/>
          <w:szCs w:val="24"/>
        </w:rPr>
        <w:t xml:space="preserve"> A</w:t>
      </w:r>
      <w:r w:rsidRPr="00A149CF">
        <w:rPr>
          <w:rFonts w:ascii="Book Antiqua" w:eastAsia="等线" w:hAnsi="Book Antiqua"/>
          <w:sz w:val="24"/>
          <w:szCs w:val="24"/>
        </w:rPr>
        <w:t xml:space="preserve">, Koch S, </w:t>
      </w:r>
      <w:proofErr w:type="spellStart"/>
      <w:r w:rsidRPr="00A149CF">
        <w:rPr>
          <w:rFonts w:ascii="Book Antiqua" w:eastAsia="等线" w:hAnsi="Book Antiqua"/>
          <w:sz w:val="24"/>
          <w:szCs w:val="24"/>
        </w:rPr>
        <w:t>Sprinzl</w:t>
      </w:r>
      <w:proofErr w:type="spellEnd"/>
      <w:r w:rsidRPr="00A149CF">
        <w:rPr>
          <w:rFonts w:ascii="Book Antiqua" w:eastAsia="等线" w:hAnsi="Book Antiqua"/>
          <w:sz w:val="24"/>
          <w:szCs w:val="24"/>
        </w:rPr>
        <w:t xml:space="preserve"> M, </w:t>
      </w:r>
      <w:proofErr w:type="spellStart"/>
      <w:r w:rsidRPr="00A149CF">
        <w:rPr>
          <w:rFonts w:ascii="Book Antiqua" w:eastAsia="等线" w:hAnsi="Book Antiqua"/>
          <w:sz w:val="24"/>
          <w:szCs w:val="24"/>
        </w:rPr>
        <w:t>Kloeckner</w:t>
      </w:r>
      <w:proofErr w:type="spellEnd"/>
      <w:r w:rsidRPr="00A149CF">
        <w:rPr>
          <w:rFonts w:ascii="Book Antiqua" w:eastAsia="等线" w:hAnsi="Book Antiqua"/>
          <w:sz w:val="24"/>
          <w:szCs w:val="24"/>
        </w:rPr>
        <w:t xml:space="preserve"> R, Schulze-</w:t>
      </w:r>
      <w:proofErr w:type="spellStart"/>
      <w:r w:rsidRPr="00A149CF">
        <w:rPr>
          <w:rFonts w:ascii="Book Antiqua" w:eastAsia="等线" w:hAnsi="Book Antiqua"/>
          <w:sz w:val="24"/>
          <w:szCs w:val="24"/>
        </w:rPr>
        <w:t>Bergkamen</w:t>
      </w:r>
      <w:proofErr w:type="spellEnd"/>
      <w:r w:rsidRPr="00A149CF">
        <w:rPr>
          <w:rFonts w:ascii="Book Antiqua" w:eastAsia="等线" w:hAnsi="Book Antiqua"/>
          <w:sz w:val="24"/>
          <w:szCs w:val="24"/>
        </w:rPr>
        <w:t xml:space="preserve"> H, </w:t>
      </w:r>
      <w:proofErr w:type="spellStart"/>
      <w:r w:rsidRPr="00A149CF">
        <w:rPr>
          <w:rFonts w:ascii="Book Antiqua" w:eastAsia="等线" w:hAnsi="Book Antiqua"/>
          <w:sz w:val="24"/>
          <w:szCs w:val="24"/>
        </w:rPr>
        <w:t>Düber</w:t>
      </w:r>
      <w:proofErr w:type="spellEnd"/>
      <w:r w:rsidRPr="00A149CF">
        <w:rPr>
          <w:rFonts w:ascii="Book Antiqua" w:eastAsia="等线" w:hAnsi="Book Antiqua"/>
          <w:sz w:val="24"/>
          <w:szCs w:val="24"/>
        </w:rPr>
        <w:t xml:space="preserve"> C, Lang H, Otto G, </w:t>
      </w:r>
      <w:proofErr w:type="spellStart"/>
      <w:r w:rsidRPr="00A149CF">
        <w:rPr>
          <w:rFonts w:ascii="Book Antiqua" w:eastAsia="等线" w:hAnsi="Book Antiqua"/>
          <w:sz w:val="24"/>
          <w:szCs w:val="24"/>
        </w:rPr>
        <w:t>Wörns</w:t>
      </w:r>
      <w:proofErr w:type="spellEnd"/>
      <w:r w:rsidRPr="00A149CF">
        <w:rPr>
          <w:rFonts w:ascii="Book Antiqua" w:eastAsia="等线" w:hAnsi="Book Antiqua"/>
          <w:sz w:val="24"/>
          <w:szCs w:val="24"/>
        </w:rPr>
        <w:t xml:space="preserve"> MA, Galle PR. Survival analysis of proposed BCLC-B subgroups in hepatocellular carcinoma patients. </w:t>
      </w:r>
      <w:r w:rsidRPr="00A149CF">
        <w:rPr>
          <w:rFonts w:ascii="Book Antiqua" w:eastAsia="等线" w:hAnsi="Book Antiqua"/>
          <w:i/>
          <w:sz w:val="24"/>
          <w:szCs w:val="24"/>
        </w:rPr>
        <w:t>Liver Int</w:t>
      </w:r>
      <w:r w:rsidRPr="00A149CF">
        <w:rPr>
          <w:rFonts w:ascii="Book Antiqua" w:eastAsia="等线" w:hAnsi="Book Antiqua"/>
          <w:sz w:val="24"/>
          <w:szCs w:val="24"/>
        </w:rPr>
        <w:t xml:space="preserve"> 2015; </w:t>
      </w:r>
      <w:r w:rsidRPr="00A149CF">
        <w:rPr>
          <w:rFonts w:ascii="Book Antiqua" w:eastAsia="等线" w:hAnsi="Book Antiqua"/>
          <w:b/>
          <w:sz w:val="24"/>
          <w:szCs w:val="24"/>
        </w:rPr>
        <w:t>35</w:t>
      </w:r>
      <w:r w:rsidRPr="00A149CF">
        <w:rPr>
          <w:rFonts w:ascii="Book Antiqua" w:eastAsia="等线" w:hAnsi="Book Antiqua"/>
          <w:sz w:val="24"/>
          <w:szCs w:val="24"/>
        </w:rPr>
        <w:t>: 591-600 [PMID: 25290314 DOI: 10.1111/liv.12696]</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14 </w:t>
      </w:r>
      <w:r w:rsidRPr="00A149CF">
        <w:rPr>
          <w:rFonts w:ascii="Book Antiqua" w:eastAsia="等线" w:hAnsi="Book Antiqua"/>
          <w:b/>
          <w:sz w:val="24"/>
          <w:szCs w:val="24"/>
        </w:rPr>
        <w:t>Kim JH</w:t>
      </w:r>
      <w:r w:rsidRPr="00A149CF">
        <w:rPr>
          <w:rFonts w:ascii="Book Antiqua" w:eastAsia="等线" w:hAnsi="Book Antiqua"/>
          <w:sz w:val="24"/>
          <w:szCs w:val="24"/>
        </w:rPr>
        <w:t xml:space="preserve">, Shim JH, Lee HC, Sung KB, Ko HK, Ko GY, </w:t>
      </w:r>
      <w:proofErr w:type="spellStart"/>
      <w:r w:rsidRPr="00A149CF">
        <w:rPr>
          <w:rFonts w:ascii="Book Antiqua" w:eastAsia="等线" w:hAnsi="Book Antiqua"/>
          <w:sz w:val="24"/>
          <w:szCs w:val="24"/>
        </w:rPr>
        <w:t>Gwon</w:t>
      </w:r>
      <w:proofErr w:type="spellEnd"/>
      <w:r w:rsidRPr="00A149CF">
        <w:rPr>
          <w:rFonts w:ascii="Book Antiqua" w:eastAsia="等线" w:hAnsi="Book Antiqua"/>
          <w:sz w:val="24"/>
          <w:szCs w:val="24"/>
        </w:rPr>
        <w:t xml:space="preserve"> DI, Kim JW, Lim YS, Park SH. New intermediate-stage subclassification for patients with hepatocellular carcinoma treated with </w:t>
      </w:r>
      <w:proofErr w:type="spellStart"/>
      <w:r w:rsidRPr="00A149CF">
        <w:rPr>
          <w:rFonts w:ascii="Book Antiqua" w:eastAsia="等线" w:hAnsi="Book Antiqua"/>
          <w:sz w:val="24"/>
          <w:szCs w:val="24"/>
        </w:rPr>
        <w:t>transarterial</w:t>
      </w:r>
      <w:proofErr w:type="spellEnd"/>
      <w:r w:rsidRPr="00A149CF">
        <w:rPr>
          <w:rFonts w:ascii="Book Antiqua" w:eastAsia="等线" w:hAnsi="Book Antiqua"/>
          <w:sz w:val="24"/>
          <w:szCs w:val="24"/>
        </w:rPr>
        <w:t xml:space="preserve"> chemoembolization. </w:t>
      </w:r>
      <w:r w:rsidRPr="00A149CF">
        <w:rPr>
          <w:rFonts w:ascii="Book Antiqua" w:eastAsia="等线" w:hAnsi="Book Antiqua"/>
          <w:i/>
          <w:sz w:val="24"/>
          <w:szCs w:val="24"/>
        </w:rPr>
        <w:t>Liver Int</w:t>
      </w:r>
      <w:r w:rsidRPr="00A149CF">
        <w:rPr>
          <w:rFonts w:ascii="Book Antiqua" w:eastAsia="等线" w:hAnsi="Book Antiqua"/>
          <w:sz w:val="24"/>
          <w:szCs w:val="24"/>
        </w:rPr>
        <w:t xml:space="preserve"> 2017; </w:t>
      </w:r>
      <w:r w:rsidRPr="00A149CF">
        <w:rPr>
          <w:rFonts w:ascii="Book Antiqua" w:eastAsia="等线" w:hAnsi="Book Antiqua"/>
          <w:b/>
          <w:sz w:val="24"/>
          <w:szCs w:val="24"/>
        </w:rPr>
        <w:t>37</w:t>
      </w:r>
      <w:r w:rsidRPr="00A149CF">
        <w:rPr>
          <w:rFonts w:ascii="Book Antiqua" w:eastAsia="等线" w:hAnsi="Book Antiqua"/>
          <w:sz w:val="24"/>
          <w:szCs w:val="24"/>
        </w:rPr>
        <w:t>: 1861-1868 [PMID: 28581250 DOI: 10.1111/liv.13487]</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15 </w:t>
      </w:r>
      <w:r w:rsidRPr="00A149CF">
        <w:rPr>
          <w:rFonts w:ascii="Book Antiqua" w:eastAsia="等线" w:hAnsi="Book Antiqua"/>
          <w:b/>
          <w:sz w:val="24"/>
          <w:szCs w:val="24"/>
        </w:rPr>
        <w:t>Liang L</w:t>
      </w:r>
      <w:r w:rsidRPr="00A149CF">
        <w:rPr>
          <w:rFonts w:ascii="Book Antiqua" w:eastAsia="等线" w:hAnsi="Book Antiqua"/>
          <w:sz w:val="24"/>
          <w:szCs w:val="24"/>
        </w:rPr>
        <w:t xml:space="preserve">, Xing H, Zhang H, Zhong J, Li C, Lau WY, Wu M, Shen F, Yang T. Surgical resection versus </w:t>
      </w:r>
      <w:proofErr w:type="spellStart"/>
      <w:r w:rsidRPr="00A149CF">
        <w:rPr>
          <w:rFonts w:ascii="Book Antiqua" w:eastAsia="等线" w:hAnsi="Book Antiqua"/>
          <w:sz w:val="24"/>
          <w:szCs w:val="24"/>
        </w:rPr>
        <w:t>transarterial</w:t>
      </w:r>
      <w:proofErr w:type="spellEnd"/>
      <w:r w:rsidRPr="00A149CF">
        <w:rPr>
          <w:rFonts w:ascii="Book Antiqua" w:eastAsia="等线" w:hAnsi="Book Antiqua"/>
          <w:sz w:val="24"/>
          <w:szCs w:val="24"/>
        </w:rPr>
        <w:t xml:space="preserve"> chemoembolization for BCLC intermediate stage hepatocellular carcinoma: a systematic review and meta-analysis. </w:t>
      </w:r>
      <w:r w:rsidRPr="00A149CF">
        <w:rPr>
          <w:rFonts w:ascii="Book Antiqua" w:eastAsia="等线" w:hAnsi="Book Antiqua"/>
          <w:i/>
          <w:sz w:val="24"/>
          <w:szCs w:val="24"/>
        </w:rPr>
        <w:t>HPB (Oxford)</w:t>
      </w:r>
      <w:r w:rsidRPr="00A149CF">
        <w:rPr>
          <w:rFonts w:ascii="Book Antiqua" w:eastAsia="等线" w:hAnsi="Book Antiqua"/>
          <w:sz w:val="24"/>
          <w:szCs w:val="24"/>
        </w:rPr>
        <w:t xml:space="preserve"> 2018; </w:t>
      </w:r>
      <w:r w:rsidRPr="00A149CF">
        <w:rPr>
          <w:rFonts w:ascii="Book Antiqua" w:eastAsia="等线" w:hAnsi="Book Antiqua"/>
          <w:b/>
          <w:sz w:val="24"/>
          <w:szCs w:val="24"/>
        </w:rPr>
        <w:t>20</w:t>
      </w:r>
      <w:r w:rsidRPr="00A149CF">
        <w:rPr>
          <w:rFonts w:ascii="Book Antiqua" w:eastAsia="等线" w:hAnsi="Book Antiqua"/>
          <w:sz w:val="24"/>
          <w:szCs w:val="24"/>
        </w:rPr>
        <w:t>: 110-119 [PMID: 29174493]</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16 </w:t>
      </w:r>
      <w:r w:rsidRPr="00A149CF">
        <w:rPr>
          <w:rFonts w:ascii="Book Antiqua" w:eastAsia="等线" w:hAnsi="Book Antiqua"/>
          <w:b/>
          <w:sz w:val="24"/>
          <w:szCs w:val="24"/>
        </w:rPr>
        <w:t>Ho EY</w:t>
      </w:r>
      <w:r w:rsidRPr="00A149CF">
        <w:rPr>
          <w:rFonts w:ascii="Book Antiqua" w:eastAsia="等线" w:hAnsi="Book Antiqua"/>
          <w:sz w:val="24"/>
          <w:szCs w:val="24"/>
        </w:rPr>
        <w:t xml:space="preserve">, Cozen ML, Shen H, </w:t>
      </w:r>
      <w:proofErr w:type="spellStart"/>
      <w:r w:rsidRPr="00A149CF">
        <w:rPr>
          <w:rFonts w:ascii="Book Antiqua" w:eastAsia="等线" w:hAnsi="Book Antiqua"/>
          <w:sz w:val="24"/>
          <w:szCs w:val="24"/>
        </w:rPr>
        <w:t>Lerrigo</w:t>
      </w:r>
      <w:proofErr w:type="spellEnd"/>
      <w:r w:rsidRPr="00A149CF">
        <w:rPr>
          <w:rFonts w:ascii="Book Antiqua" w:eastAsia="等线" w:hAnsi="Book Antiqua"/>
          <w:sz w:val="24"/>
          <w:szCs w:val="24"/>
        </w:rPr>
        <w:t xml:space="preserve"> R, Trimble E, Ryan JC, </w:t>
      </w:r>
      <w:proofErr w:type="spellStart"/>
      <w:r w:rsidRPr="00A149CF">
        <w:rPr>
          <w:rFonts w:ascii="Book Antiqua" w:eastAsia="等线" w:hAnsi="Book Antiqua"/>
          <w:sz w:val="24"/>
          <w:szCs w:val="24"/>
        </w:rPr>
        <w:t>Corvera</w:t>
      </w:r>
      <w:proofErr w:type="spellEnd"/>
      <w:r w:rsidRPr="00A149CF">
        <w:rPr>
          <w:rFonts w:ascii="Book Antiqua" w:eastAsia="等线" w:hAnsi="Book Antiqua"/>
          <w:sz w:val="24"/>
          <w:szCs w:val="24"/>
        </w:rPr>
        <w:t xml:space="preserve"> CU, Monto A; HOVAS Group (Hepatocellular Carcinoma Treatment Outcome at VA San Francisco). Expanded use of aggressive therapies improves survival in early and intermediate hepatocellular carcinoma. </w:t>
      </w:r>
      <w:r w:rsidRPr="00A149CF">
        <w:rPr>
          <w:rFonts w:ascii="Book Antiqua" w:eastAsia="等线" w:hAnsi="Book Antiqua"/>
          <w:i/>
          <w:sz w:val="24"/>
          <w:szCs w:val="24"/>
        </w:rPr>
        <w:t>HPB (Oxford)</w:t>
      </w:r>
      <w:r w:rsidRPr="00A149CF">
        <w:rPr>
          <w:rFonts w:ascii="Book Antiqua" w:eastAsia="等线" w:hAnsi="Book Antiqua"/>
          <w:sz w:val="24"/>
          <w:szCs w:val="24"/>
        </w:rPr>
        <w:t xml:space="preserve"> 2014; </w:t>
      </w:r>
      <w:r w:rsidRPr="00A149CF">
        <w:rPr>
          <w:rFonts w:ascii="Book Antiqua" w:eastAsia="等线" w:hAnsi="Book Antiqua"/>
          <w:b/>
          <w:sz w:val="24"/>
          <w:szCs w:val="24"/>
        </w:rPr>
        <w:t>16</w:t>
      </w:r>
      <w:r w:rsidRPr="00A149CF">
        <w:rPr>
          <w:rFonts w:ascii="Book Antiqua" w:eastAsia="等线" w:hAnsi="Book Antiqua"/>
          <w:sz w:val="24"/>
          <w:szCs w:val="24"/>
        </w:rPr>
        <w:t>: 758-767 [PMID: 24467780 DOI: 10.1111/hpb.12214]</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17 </w:t>
      </w:r>
      <w:proofErr w:type="spellStart"/>
      <w:r w:rsidRPr="00A149CF">
        <w:rPr>
          <w:rFonts w:ascii="Book Antiqua" w:eastAsia="等线" w:hAnsi="Book Antiqua"/>
          <w:b/>
          <w:sz w:val="24"/>
          <w:szCs w:val="24"/>
        </w:rPr>
        <w:t>Yamakado</w:t>
      </w:r>
      <w:proofErr w:type="spellEnd"/>
      <w:r w:rsidRPr="00A149CF">
        <w:rPr>
          <w:rFonts w:ascii="Book Antiqua" w:eastAsia="等线" w:hAnsi="Book Antiqua"/>
          <w:b/>
          <w:sz w:val="24"/>
          <w:szCs w:val="24"/>
        </w:rPr>
        <w:t xml:space="preserve"> K</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Miyayama</w:t>
      </w:r>
      <w:proofErr w:type="spellEnd"/>
      <w:r w:rsidRPr="00A149CF">
        <w:rPr>
          <w:rFonts w:ascii="Book Antiqua" w:eastAsia="等线" w:hAnsi="Book Antiqua"/>
          <w:sz w:val="24"/>
          <w:szCs w:val="24"/>
        </w:rPr>
        <w:t xml:space="preserve"> S, </w:t>
      </w:r>
      <w:proofErr w:type="spellStart"/>
      <w:r w:rsidRPr="00A149CF">
        <w:rPr>
          <w:rFonts w:ascii="Book Antiqua" w:eastAsia="等线" w:hAnsi="Book Antiqua"/>
          <w:sz w:val="24"/>
          <w:szCs w:val="24"/>
        </w:rPr>
        <w:t>Hirota</w:t>
      </w:r>
      <w:proofErr w:type="spellEnd"/>
      <w:r w:rsidRPr="00A149CF">
        <w:rPr>
          <w:rFonts w:ascii="Book Antiqua" w:eastAsia="等线" w:hAnsi="Book Antiqua"/>
          <w:sz w:val="24"/>
          <w:szCs w:val="24"/>
        </w:rPr>
        <w:t xml:space="preserve"> S, </w:t>
      </w:r>
      <w:proofErr w:type="spellStart"/>
      <w:r w:rsidRPr="00A149CF">
        <w:rPr>
          <w:rFonts w:ascii="Book Antiqua" w:eastAsia="等线" w:hAnsi="Book Antiqua"/>
          <w:sz w:val="24"/>
          <w:szCs w:val="24"/>
        </w:rPr>
        <w:t>Mizunuma</w:t>
      </w:r>
      <w:proofErr w:type="spellEnd"/>
      <w:r w:rsidRPr="00A149CF">
        <w:rPr>
          <w:rFonts w:ascii="Book Antiqua" w:eastAsia="等线" w:hAnsi="Book Antiqua"/>
          <w:sz w:val="24"/>
          <w:szCs w:val="24"/>
        </w:rPr>
        <w:t xml:space="preserve"> K, Nakamura K, Inaba Y, Maeda H, Matsuo K, Nishida N, </w:t>
      </w:r>
      <w:proofErr w:type="spellStart"/>
      <w:r w:rsidRPr="00A149CF">
        <w:rPr>
          <w:rFonts w:ascii="Book Antiqua" w:eastAsia="等线" w:hAnsi="Book Antiqua"/>
          <w:sz w:val="24"/>
          <w:szCs w:val="24"/>
        </w:rPr>
        <w:t>Aramaki</w:t>
      </w:r>
      <w:proofErr w:type="spellEnd"/>
      <w:r w:rsidRPr="00A149CF">
        <w:rPr>
          <w:rFonts w:ascii="Book Antiqua" w:eastAsia="等线" w:hAnsi="Book Antiqua"/>
          <w:sz w:val="24"/>
          <w:szCs w:val="24"/>
        </w:rPr>
        <w:t xml:space="preserve"> T, </w:t>
      </w:r>
      <w:proofErr w:type="spellStart"/>
      <w:r w:rsidRPr="00A149CF">
        <w:rPr>
          <w:rFonts w:ascii="Book Antiqua" w:eastAsia="等线" w:hAnsi="Book Antiqua"/>
          <w:sz w:val="24"/>
          <w:szCs w:val="24"/>
        </w:rPr>
        <w:t>Anai</w:t>
      </w:r>
      <w:proofErr w:type="spellEnd"/>
      <w:r w:rsidRPr="00A149CF">
        <w:rPr>
          <w:rFonts w:ascii="Book Antiqua" w:eastAsia="等线" w:hAnsi="Book Antiqua"/>
          <w:sz w:val="24"/>
          <w:szCs w:val="24"/>
        </w:rPr>
        <w:t xml:space="preserve"> H, Koura S, Oikawa S, Watanabe K, </w:t>
      </w:r>
      <w:proofErr w:type="spellStart"/>
      <w:r w:rsidRPr="00A149CF">
        <w:rPr>
          <w:rFonts w:ascii="Book Antiqua" w:eastAsia="等线" w:hAnsi="Book Antiqua"/>
          <w:sz w:val="24"/>
          <w:szCs w:val="24"/>
        </w:rPr>
        <w:t>Yasumoto</w:t>
      </w:r>
      <w:proofErr w:type="spellEnd"/>
      <w:r w:rsidRPr="00A149CF">
        <w:rPr>
          <w:rFonts w:ascii="Book Antiqua" w:eastAsia="等线" w:hAnsi="Book Antiqua"/>
          <w:sz w:val="24"/>
          <w:szCs w:val="24"/>
        </w:rPr>
        <w:t xml:space="preserve"> T, </w:t>
      </w:r>
      <w:proofErr w:type="spellStart"/>
      <w:r w:rsidRPr="00A149CF">
        <w:rPr>
          <w:rFonts w:ascii="Book Antiqua" w:eastAsia="等线" w:hAnsi="Book Antiqua"/>
          <w:sz w:val="24"/>
          <w:szCs w:val="24"/>
        </w:rPr>
        <w:t>Furuichi</w:t>
      </w:r>
      <w:proofErr w:type="spellEnd"/>
      <w:r w:rsidRPr="00A149CF">
        <w:rPr>
          <w:rFonts w:ascii="Book Antiqua" w:eastAsia="等线" w:hAnsi="Book Antiqua"/>
          <w:sz w:val="24"/>
          <w:szCs w:val="24"/>
        </w:rPr>
        <w:t xml:space="preserve"> K, Yamaguchi M. Subgrouping of intermediate-stage (BCLC stage B) hepatocellular carcinoma based on tumor </w:t>
      </w:r>
      <w:r w:rsidRPr="00A149CF">
        <w:rPr>
          <w:rFonts w:ascii="Book Antiqua" w:eastAsia="等线" w:hAnsi="Book Antiqua"/>
          <w:sz w:val="24"/>
          <w:szCs w:val="24"/>
        </w:rPr>
        <w:lastRenderedPageBreak/>
        <w:t xml:space="preserve">number and size and Child-Pugh grade correlated with prognosis after </w:t>
      </w:r>
      <w:proofErr w:type="spellStart"/>
      <w:r w:rsidRPr="00A149CF">
        <w:rPr>
          <w:rFonts w:ascii="Book Antiqua" w:eastAsia="等线" w:hAnsi="Book Antiqua"/>
          <w:sz w:val="24"/>
          <w:szCs w:val="24"/>
        </w:rPr>
        <w:t>transarterial</w:t>
      </w:r>
      <w:proofErr w:type="spellEnd"/>
      <w:r w:rsidRPr="00A149CF">
        <w:rPr>
          <w:rFonts w:ascii="Book Antiqua" w:eastAsia="等线" w:hAnsi="Book Antiqua"/>
          <w:sz w:val="24"/>
          <w:szCs w:val="24"/>
        </w:rPr>
        <w:t xml:space="preserve"> chemoembolization. </w:t>
      </w:r>
      <w:proofErr w:type="spellStart"/>
      <w:r w:rsidRPr="00A149CF">
        <w:rPr>
          <w:rFonts w:ascii="Book Antiqua" w:eastAsia="等线" w:hAnsi="Book Antiqua"/>
          <w:i/>
          <w:sz w:val="24"/>
          <w:szCs w:val="24"/>
        </w:rPr>
        <w:t>Jpn</w:t>
      </w:r>
      <w:proofErr w:type="spellEnd"/>
      <w:r w:rsidRPr="00A149CF">
        <w:rPr>
          <w:rFonts w:ascii="Book Antiqua" w:eastAsia="等线" w:hAnsi="Book Antiqua"/>
          <w:i/>
          <w:sz w:val="24"/>
          <w:szCs w:val="24"/>
        </w:rPr>
        <w:t xml:space="preserve"> J </w:t>
      </w:r>
      <w:proofErr w:type="spellStart"/>
      <w:r w:rsidRPr="00A149CF">
        <w:rPr>
          <w:rFonts w:ascii="Book Antiqua" w:eastAsia="等线" w:hAnsi="Book Antiqua"/>
          <w:i/>
          <w:sz w:val="24"/>
          <w:szCs w:val="24"/>
        </w:rPr>
        <w:t>Radiol</w:t>
      </w:r>
      <w:proofErr w:type="spellEnd"/>
      <w:r w:rsidRPr="00A149CF">
        <w:rPr>
          <w:rFonts w:ascii="Book Antiqua" w:eastAsia="等线" w:hAnsi="Book Antiqua"/>
          <w:sz w:val="24"/>
          <w:szCs w:val="24"/>
        </w:rPr>
        <w:t xml:space="preserve"> 2014; </w:t>
      </w:r>
      <w:r w:rsidRPr="00A149CF">
        <w:rPr>
          <w:rFonts w:ascii="Book Antiqua" w:eastAsia="等线" w:hAnsi="Book Antiqua"/>
          <w:b/>
          <w:sz w:val="24"/>
          <w:szCs w:val="24"/>
        </w:rPr>
        <w:t>32</w:t>
      </w:r>
      <w:r w:rsidRPr="00A149CF">
        <w:rPr>
          <w:rFonts w:ascii="Book Antiqua" w:eastAsia="等线" w:hAnsi="Book Antiqua"/>
          <w:sz w:val="24"/>
          <w:szCs w:val="24"/>
        </w:rPr>
        <w:t>: 260-265 [PMID: 24615165 DOI: 10.1007/s11604-014-0298-9]</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18 </w:t>
      </w:r>
      <w:r w:rsidRPr="00A149CF">
        <w:rPr>
          <w:rFonts w:ascii="Book Antiqua" w:eastAsia="等线" w:hAnsi="Book Antiqua"/>
          <w:b/>
          <w:sz w:val="24"/>
          <w:szCs w:val="24"/>
        </w:rPr>
        <w:t>Kudo M</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Arizumi</w:t>
      </w:r>
      <w:proofErr w:type="spellEnd"/>
      <w:r w:rsidRPr="00A149CF">
        <w:rPr>
          <w:rFonts w:ascii="Book Antiqua" w:eastAsia="等线" w:hAnsi="Book Antiqua"/>
          <w:sz w:val="24"/>
          <w:szCs w:val="24"/>
        </w:rPr>
        <w:t xml:space="preserve"> T, </w:t>
      </w:r>
      <w:proofErr w:type="spellStart"/>
      <w:r w:rsidRPr="00A149CF">
        <w:rPr>
          <w:rFonts w:ascii="Book Antiqua" w:eastAsia="等线" w:hAnsi="Book Antiqua"/>
          <w:sz w:val="24"/>
          <w:szCs w:val="24"/>
        </w:rPr>
        <w:t>Ueshima</w:t>
      </w:r>
      <w:proofErr w:type="spellEnd"/>
      <w:r w:rsidRPr="00A149CF">
        <w:rPr>
          <w:rFonts w:ascii="Book Antiqua" w:eastAsia="等线" w:hAnsi="Book Antiqua"/>
          <w:sz w:val="24"/>
          <w:szCs w:val="24"/>
        </w:rPr>
        <w:t xml:space="preserve"> K, Sakurai T, Kitano M, Nishida N. Subclassification of BCLC B Stage Hepatocellular Carcinoma and Treatment Strategies: Proposal of Modified </w:t>
      </w:r>
      <w:proofErr w:type="spellStart"/>
      <w:r w:rsidRPr="00A149CF">
        <w:rPr>
          <w:rFonts w:ascii="Book Antiqua" w:eastAsia="等线" w:hAnsi="Book Antiqua"/>
          <w:sz w:val="24"/>
          <w:szCs w:val="24"/>
        </w:rPr>
        <w:t>Bolondi's</w:t>
      </w:r>
      <w:proofErr w:type="spellEnd"/>
      <w:r w:rsidRPr="00A149CF">
        <w:rPr>
          <w:rFonts w:ascii="Book Antiqua" w:eastAsia="等线" w:hAnsi="Book Antiqua"/>
          <w:sz w:val="24"/>
          <w:szCs w:val="24"/>
        </w:rPr>
        <w:t xml:space="preserve"> Subclassification (Kinki Criteria). </w:t>
      </w:r>
      <w:r w:rsidRPr="00A149CF">
        <w:rPr>
          <w:rFonts w:ascii="Book Antiqua" w:eastAsia="等线" w:hAnsi="Book Antiqua"/>
          <w:i/>
          <w:sz w:val="24"/>
          <w:szCs w:val="24"/>
        </w:rPr>
        <w:t>Dig Dis</w:t>
      </w:r>
      <w:r w:rsidRPr="00A149CF">
        <w:rPr>
          <w:rFonts w:ascii="Book Antiqua" w:eastAsia="等线" w:hAnsi="Book Antiqua"/>
          <w:sz w:val="24"/>
          <w:szCs w:val="24"/>
        </w:rPr>
        <w:t xml:space="preserve"> 2015; </w:t>
      </w:r>
      <w:r w:rsidRPr="00A149CF">
        <w:rPr>
          <w:rFonts w:ascii="Book Antiqua" w:eastAsia="等线" w:hAnsi="Book Antiqua"/>
          <w:b/>
          <w:sz w:val="24"/>
          <w:szCs w:val="24"/>
        </w:rPr>
        <w:t>33</w:t>
      </w:r>
      <w:r w:rsidRPr="00A149CF">
        <w:rPr>
          <w:rFonts w:ascii="Book Antiqua" w:eastAsia="等线" w:hAnsi="Book Antiqua"/>
          <w:sz w:val="24"/>
          <w:szCs w:val="24"/>
        </w:rPr>
        <w:t>: 751-758 [PMID: 26488473 DOI: 10.1159/000439290]</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19 </w:t>
      </w:r>
      <w:proofErr w:type="spellStart"/>
      <w:r w:rsidRPr="00A149CF">
        <w:rPr>
          <w:rFonts w:ascii="Book Antiqua" w:eastAsia="等线" w:hAnsi="Book Antiqua"/>
          <w:b/>
          <w:sz w:val="24"/>
          <w:szCs w:val="24"/>
        </w:rPr>
        <w:t>Arizumi</w:t>
      </w:r>
      <w:proofErr w:type="spellEnd"/>
      <w:r w:rsidRPr="00A149CF">
        <w:rPr>
          <w:rFonts w:ascii="Book Antiqua" w:eastAsia="等线" w:hAnsi="Book Antiqua"/>
          <w:b/>
          <w:sz w:val="24"/>
          <w:szCs w:val="24"/>
        </w:rPr>
        <w:t xml:space="preserve"> T</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Ueshima</w:t>
      </w:r>
      <w:proofErr w:type="spellEnd"/>
      <w:r w:rsidRPr="00A149CF">
        <w:rPr>
          <w:rFonts w:ascii="Book Antiqua" w:eastAsia="等线" w:hAnsi="Book Antiqua"/>
          <w:sz w:val="24"/>
          <w:szCs w:val="24"/>
        </w:rPr>
        <w:t xml:space="preserve"> K, </w:t>
      </w:r>
      <w:proofErr w:type="spellStart"/>
      <w:r w:rsidRPr="00A149CF">
        <w:rPr>
          <w:rFonts w:ascii="Book Antiqua" w:eastAsia="等线" w:hAnsi="Book Antiqua"/>
          <w:sz w:val="24"/>
          <w:szCs w:val="24"/>
        </w:rPr>
        <w:t>Iwanishi</w:t>
      </w:r>
      <w:proofErr w:type="spellEnd"/>
      <w:r w:rsidRPr="00A149CF">
        <w:rPr>
          <w:rFonts w:ascii="Book Antiqua" w:eastAsia="等线" w:hAnsi="Book Antiqua"/>
          <w:sz w:val="24"/>
          <w:szCs w:val="24"/>
        </w:rPr>
        <w:t xml:space="preserve"> M, Minami T, </w:t>
      </w:r>
      <w:proofErr w:type="spellStart"/>
      <w:r w:rsidRPr="00A149CF">
        <w:rPr>
          <w:rFonts w:ascii="Book Antiqua" w:eastAsia="等线" w:hAnsi="Book Antiqua"/>
          <w:sz w:val="24"/>
          <w:szCs w:val="24"/>
        </w:rPr>
        <w:t>Chishina</w:t>
      </w:r>
      <w:proofErr w:type="spellEnd"/>
      <w:r w:rsidRPr="00A149CF">
        <w:rPr>
          <w:rFonts w:ascii="Book Antiqua" w:eastAsia="等线" w:hAnsi="Book Antiqua"/>
          <w:sz w:val="24"/>
          <w:szCs w:val="24"/>
        </w:rPr>
        <w:t xml:space="preserve"> H, </w:t>
      </w:r>
      <w:proofErr w:type="spellStart"/>
      <w:r w:rsidRPr="00A149CF">
        <w:rPr>
          <w:rFonts w:ascii="Book Antiqua" w:eastAsia="等线" w:hAnsi="Book Antiqua"/>
          <w:sz w:val="24"/>
          <w:szCs w:val="24"/>
        </w:rPr>
        <w:t>Kono</w:t>
      </w:r>
      <w:proofErr w:type="spellEnd"/>
      <w:r w:rsidRPr="00A149CF">
        <w:rPr>
          <w:rFonts w:ascii="Book Antiqua" w:eastAsia="等线" w:hAnsi="Book Antiqua"/>
          <w:sz w:val="24"/>
          <w:szCs w:val="24"/>
        </w:rPr>
        <w:t xml:space="preserve"> M, </w:t>
      </w:r>
      <w:proofErr w:type="spellStart"/>
      <w:r w:rsidRPr="00A149CF">
        <w:rPr>
          <w:rFonts w:ascii="Book Antiqua" w:eastAsia="等线" w:hAnsi="Book Antiqua"/>
          <w:sz w:val="24"/>
          <w:szCs w:val="24"/>
        </w:rPr>
        <w:t>Takita</w:t>
      </w:r>
      <w:proofErr w:type="spellEnd"/>
      <w:r w:rsidRPr="00A149CF">
        <w:rPr>
          <w:rFonts w:ascii="Book Antiqua" w:eastAsia="等线" w:hAnsi="Book Antiqua"/>
          <w:sz w:val="24"/>
          <w:szCs w:val="24"/>
        </w:rPr>
        <w:t xml:space="preserve"> M, Kitai S, Inoue T, Yada N, Hagiwara S, Ida H, Minami Y, Sakurai T, Kitano M, Nishida N, Kudo M. Validation of a Modified </w:t>
      </w:r>
      <w:proofErr w:type="spellStart"/>
      <w:r w:rsidRPr="00A149CF">
        <w:rPr>
          <w:rFonts w:ascii="Book Antiqua" w:eastAsia="等线" w:hAnsi="Book Antiqua"/>
          <w:sz w:val="24"/>
          <w:szCs w:val="24"/>
        </w:rPr>
        <w:t>Substaging</w:t>
      </w:r>
      <w:proofErr w:type="spellEnd"/>
      <w:r w:rsidRPr="00A149CF">
        <w:rPr>
          <w:rFonts w:ascii="Book Antiqua" w:eastAsia="等线" w:hAnsi="Book Antiqua"/>
          <w:sz w:val="24"/>
          <w:szCs w:val="24"/>
        </w:rPr>
        <w:t xml:space="preserve"> System (Kinki Criteria) for Patients with Intermediate-Stage Hepatocellular Carcinoma. </w:t>
      </w:r>
      <w:r w:rsidRPr="00A149CF">
        <w:rPr>
          <w:rFonts w:ascii="Book Antiqua" w:eastAsia="等线" w:hAnsi="Book Antiqua"/>
          <w:i/>
          <w:sz w:val="24"/>
          <w:szCs w:val="24"/>
        </w:rPr>
        <w:t>Oncology</w:t>
      </w:r>
      <w:r w:rsidRPr="00A149CF">
        <w:rPr>
          <w:rFonts w:ascii="Book Antiqua" w:eastAsia="等线" w:hAnsi="Book Antiqua"/>
          <w:sz w:val="24"/>
          <w:szCs w:val="24"/>
        </w:rPr>
        <w:t xml:space="preserve"> 2015; </w:t>
      </w:r>
      <w:r w:rsidRPr="00A149CF">
        <w:rPr>
          <w:rFonts w:ascii="Book Antiqua" w:eastAsia="等线" w:hAnsi="Book Antiqua"/>
          <w:b/>
          <w:sz w:val="24"/>
          <w:szCs w:val="24"/>
        </w:rPr>
        <w:t>89 Suppl 2</w:t>
      </w:r>
      <w:r w:rsidRPr="00A149CF">
        <w:rPr>
          <w:rFonts w:ascii="Book Antiqua" w:eastAsia="等线" w:hAnsi="Book Antiqua"/>
          <w:sz w:val="24"/>
          <w:szCs w:val="24"/>
        </w:rPr>
        <w:t>: 47-52 [PMID: 26584036 DOI: 10.1159/000440631]</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20 </w:t>
      </w:r>
      <w:proofErr w:type="spellStart"/>
      <w:r w:rsidRPr="00A149CF">
        <w:rPr>
          <w:rFonts w:ascii="Book Antiqua" w:eastAsia="等线" w:hAnsi="Book Antiqua"/>
          <w:b/>
          <w:sz w:val="24"/>
          <w:szCs w:val="24"/>
        </w:rPr>
        <w:t>Arizumi</w:t>
      </w:r>
      <w:proofErr w:type="spellEnd"/>
      <w:r w:rsidRPr="00A149CF">
        <w:rPr>
          <w:rFonts w:ascii="Book Antiqua" w:eastAsia="等线" w:hAnsi="Book Antiqua"/>
          <w:b/>
          <w:sz w:val="24"/>
          <w:szCs w:val="24"/>
        </w:rPr>
        <w:t xml:space="preserve"> T</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Ueshima</w:t>
      </w:r>
      <w:proofErr w:type="spellEnd"/>
      <w:r w:rsidRPr="00A149CF">
        <w:rPr>
          <w:rFonts w:ascii="Book Antiqua" w:eastAsia="等线" w:hAnsi="Book Antiqua"/>
          <w:sz w:val="24"/>
          <w:szCs w:val="24"/>
        </w:rPr>
        <w:t xml:space="preserve"> K, </w:t>
      </w:r>
      <w:proofErr w:type="spellStart"/>
      <w:r w:rsidRPr="00A149CF">
        <w:rPr>
          <w:rFonts w:ascii="Book Antiqua" w:eastAsia="等线" w:hAnsi="Book Antiqua"/>
          <w:sz w:val="24"/>
          <w:szCs w:val="24"/>
        </w:rPr>
        <w:t>Iwanishi</w:t>
      </w:r>
      <w:proofErr w:type="spellEnd"/>
      <w:r w:rsidRPr="00A149CF">
        <w:rPr>
          <w:rFonts w:ascii="Book Antiqua" w:eastAsia="等线" w:hAnsi="Book Antiqua"/>
          <w:sz w:val="24"/>
          <w:szCs w:val="24"/>
        </w:rPr>
        <w:t xml:space="preserve"> M, Minami T, </w:t>
      </w:r>
      <w:proofErr w:type="spellStart"/>
      <w:r w:rsidRPr="00A149CF">
        <w:rPr>
          <w:rFonts w:ascii="Book Antiqua" w:eastAsia="等线" w:hAnsi="Book Antiqua"/>
          <w:sz w:val="24"/>
          <w:szCs w:val="24"/>
        </w:rPr>
        <w:t>Chishina</w:t>
      </w:r>
      <w:proofErr w:type="spellEnd"/>
      <w:r w:rsidRPr="00A149CF">
        <w:rPr>
          <w:rFonts w:ascii="Book Antiqua" w:eastAsia="等线" w:hAnsi="Book Antiqua"/>
          <w:sz w:val="24"/>
          <w:szCs w:val="24"/>
        </w:rPr>
        <w:t xml:space="preserve"> H, </w:t>
      </w:r>
      <w:proofErr w:type="spellStart"/>
      <w:r w:rsidRPr="00A149CF">
        <w:rPr>
          <w:rFonts w:ascii="Book Antiqua" w:eastAsia="等线" w:hAnsi="Book Antiqua"/>
          <w:sz w:val="24"/>
          <w:szCs w:val="24"/>
        </w:rPr>
        <w:t>Kono</w:t>
      </w:r>
      <w:proofErr w:type="spellEnd"/>
      <w:r w:rsidRPr="00A149CF">
        <w:rPr>
          <w:rFonts w:ascii="Book Antiqua" w:eastAsia="等线" w:hAnsi="Book Antiqua"/>
          <w:sz w:val="24"/>
          <w:szCs w:val="24"/>
        </w:rPr>
        <w:t xml:space="preserve"> M, </w:t>
      </w:r>
      <w:proofErr w:type="spellStart"/>
      <w:r w:rsidRPr="00A149CF">
        <w:rPr>
          <w:rFonts w:ascii="Book Antiqua" w:eastAsia="等线" w:hAnsi="Book Antiqua"/>
          <w:sz w:val="24"/>
          <w:szCs w:val="24"/>
        </w:rPr>
        <w:t>Takita</w:t>
      </w:r>
      <w:proofErr w:type="spellEnd"/>
      <w:r w:rsidRPr="00A149CF">
        <w:rPr>
          <w:rFonts w:ascii="Book Antiqua" w:eastAsia="等线" w:hAnsi="Book Antiqua"/>
          <w:sz w:val="24"/>
          <w:szCs w:val="24"/>
        </w:rPr>
        <w:t xml:space="preserve"> M, Kitai S, Inoue T, Yada N, Hagiwara S, Minami Y, Ida H, Sakurai T, Kitano M, Nishida N, Kudo M. Validation of Kinki Criteria, a Modified </w:t>
      </w:r>
      <w:proofErr w:type="spellStart"/>
      <w:r w:rsidRPr="00A149CF">
        <w:rPr>
          <w:rFonts w:ascii="Book Antiqua" w:eastAsia="等线" w:hAnsi="Book Antiqua"/>
          <w:sz w:val="24"/>
          <w:szCs w:val="24"/>
        </w:rPr>
        <w:t>Substaging</w:t>
      </w:r>
      <w:proofErr w:type="spellEnd"/>
      <w:r w:rsidRPr="00A149CF">
        <w:rPr>
          <w:rFonts w:ascii="Book Antiqua" w:eastAsia="等线" w:hAnsi="Book Antiqua"/>
          <w:sz w:val="24"/>
          <w:szCs w:val="24"/>
        </w:rPr>
        <w:t xml:space="preserve"> System, in Patients with Intermediate Stage Hepatocellular Carcinoma. </w:t>
      </w:r>
      <w:r w:rsidRPr="00A149CF">
        <w:rPr>
          <w:rFonts w:ascii="Book Antiqua" w:eastAsia="等线" w:hAnsi="Book Antiqua"/>
          <w:i/>
          <w:sz w:val="24"/>
          <w:szCs w:val="24"/>
        </w:rPr>
        <w:t>Dig Dis</w:t>
      </w:r>
      <w:r w:rsidRPr="00A149CF">
        <w:rPr>
          <w:rFonts w:ascii="Book Antiqua" w:eastAsia="等线" w:hAnsi="Book Antiqua"/>
          <w:sz w:val="24"/>
          <w:szCs w:val="24"/>
        </w:rPr>
        <w:t xml:space="preserve"> 2016; </w:t>
      </w:r>
      <w:r w:rsidRPr="00A149CF">
        <w:rPr>
          <w:rFonts w:ascii="Book Antiqua" w:eastAsia="等线" w:hAnsi="Book Antiqua"/>
          <w:b/>
          <w:sz w:val="24"/>
          <w:szCs w:val="24"/>
        </w:rPr>
        <w:t>34</w:t>
      </w:r>
      <w:r w:rsidRPr="00A149CF">
        <w:rPr>
          <w:rFonts w:ascii="Book Antiqua" w:eastAsia="等线" w:hAnsi="Book Antiqua"/>
          <w:sz w:val="24"/>
          <w:szCs w:val="24"/>
        </w:rPr>
        <w:t>: 671-678 [PMID: 27750236 DOI: 10.1159/000448834]</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21 </w:t>
      </w:r>
      <w:r w:rsidRPr="00A149CF">
        <w:rPr>
          <w:rFonts w:ascii="Book Antiqua" w:eastAsia="等线" w:hAnsi="Book Antiqua"/>
          <w:b/>
          <w:sz w:val="24"/>
          <w:szCs w:val="24"/>
        </w:rPr>
        <w:t>Lee S</w:t>
      </w:r>
      <w:r w:rsidRPr="00A149CF">
        <w:rPr>
          <w:rFonts w:ascii="Book Antiqua" w:eastAsia="等线" w:hAnsi="Book Antiqua"/>
          <w:sz w:val="24"/>
          <w:szCs w:val="24"/>
        </w:rPr>
        <w:t xml:space="preserve">, Kim BK, Song K, Park JY, </w:t>
      </w:r>
      <w:proofErr w:type="spellStart"/>
      <w:r w:rsidRPr="00A149CF">
        <w:rPr>
          <w:rFonts w:ascii="Book Antiqua" w:eastAsia="等线" w:hAnsi="Book Antiqua"/>
          <w:sz w:val="24"/>
          <w:szCs w:val="24"/>
        </w:rPr>
        <w:t>Ahn</w:t>
      </w:r>
      <w:proofErr w:type="spellEnd"/>
      <w:r w:rsidRPr="00A149CF">
        <w:rPr>
          <w:rFonts w:ascii="Book Antiqua" w:eastAsia="等线" w:hAnsi="Book Antiqua"/>
          <w:sz w:val="24"/>
          <w:szCs w:val="24"/>
        </w:rPr>
        <w:t xml:space="preserve"> SH, Kim SU, Han KH, Kim DY; Korea Central Cancer Registry. Subclassification of Barcelona Clinic Liver Cancer B and C hepatocellular carcinoma: A cohort study of the multicenter registry database. </w:t>
      </w:r>
      <w:r w:rsidRPr="00A149CF">
        <w:rPr>
          <w:rFonts w:ascii="Book Antiqua" w:eastAsia="等线" w:hAnsi="Book Antiqua"/>
          <w:i/>
          <w:sz w:val="24"/>
          <w:szCs w:val="24"/>
        </w:rPr>
        <w:t xml:space="preserve">J Gastroenterol </w:t>
      </w:r>
      <w:proofErr w:type="spellStart"/>
      <w:r w:rsidRPr="00A149CF">
        <w:rPr>
          <w:rFonts w:ascii="Book Antiqua" w:eastAsia="等线" w:hAnsi="Book Antiqua"/>
          <w:i/>
          <w:sz w:val="24"/>
          <w:szCs w:val="24"/>
        </w:rPr>
        <w:t>Hepatol</w:t>
      </w:r>
      <w:proofErr w:type="spellEnd"/>
      <w:r w:rsidRPr="00A149CF">
        <w:rPr>
          <w:rFonts w:ascii="Book Antiqua" w:eastAsia="等线" w:hAnsi="Book Antiqua"/>
          <w:sz w:val="24"/>
          <w:szCs w:val="24"/>
        </w:rPr>
        <w:t xml:space="preserve"> 2016; </w:t>
      </w:r>
      <w:r w:rsidRPr="00A149CF">
        <w:rPr>
          <w:rFonts w:ascii="Book Antiqua" w:eastAsia="等线" w:hAnsi="Book Antiqua"/>
          <w:b/>
          <w:sz w:val="24"/>
          <w:szCs w:val="24"/>
        </w:rPr>
        <w:t>31</w:t>
      </w:r>
      <w:r w:rsidRPr="00A149CF">
        <w:rPr>
          <w:rFonts w:ascii="Book Antiqua" w:eastAsia="等线" w:hAnsi="Book Antiqua"/>
          <w:sz w:val="24"/>
          <w:szCs w:val="24"/>
        </w:rPr>
        <w:t>: 842-847 [PMID: 26513311 DOI: 10.1111/jgh.13218]</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t xml:space="preserve">22 </w:t>
      </w:r>
      <w:r w:rsidRPr="00A149CF">
        <w:rPr>
          <w:rFonts w:ascii="Book Antiqua" w:eastAsia="等线" w:hAnsi="Book Antiqua"/>
          <w:b/>
          <w:sz w:val="24"/>
          <w:szCs w:val="24"/>
        </w:rPr>
        <w:t>Kimura H</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Ohkawa</w:t>
      </w:r>
      <w:proofErr w:type="spellEnd"/>
      <w:r w:rsidRPr="00A149CF">
        <w:rPr>
          <w:rFonts w:ascii="Book Antiqua" w:eastAsia="等线" w:hAnsi="Book Antiqua"/>
          <w:sz w:val="24"/>
          <w:szCs w:val="24"/>
        </w:rPr>
        <w:t xml:space="preserve"> K, Miyazaki M, </w:t>
      </w:r>
      <w:proofErr w:type="spellStart"/>
      <w:r w:rsidRPr="00A149CF">
        <w:rPr>
          <w:rFonts w:ascii="Book Antiqua" w:eastAsia="等线" w:hAnsi="Book Antiqua"/>
          <w:sz w:val="24"/>
          <w:szCs w:val="24"/>
        </w:rPr>
        <w:t>Sakakibara</w:t>
      </w:r>
      <w:proofErr w:type="spellEnd"/>
      <w:r w:rsidRPr="00A149CF">
        <w:rPr>
          <w:rFonts w:ascii="Book Antiqua" w:eastAsia="等线" w:hAnsi="Book Antiqua"/>
          <w:sz w:val="24"/>
          <w:szCs w:val="24"/>
        </w:rPr>
        <w:t xml:space="preserve"> M, </w:t>
      </w:r>
      <w:proofErr w:type="spellStart"/>
      <w:r w:rsidRPr="00A149CF">
        <w:rPr>
          <w:rFonts w:ascii="Book Antiqua" w:eastAsia="等线" w:hAnsi="Book Antiqua"/>
          <w:sz w:val="24"/>
          <w:szCs w:val="24"/>
        </w:rPr>
        <w:t>Imanaka</w:t>
      </w:r>
      <w:proofErr w:type="spellEnd"/>
      <w:r w:rsidRPr="00A149CF">
        <w:rPr>
          <w:rFonts w:ascii="Book Antiqua" w:eastAsia="等线" w:hAnsi="Book Antiqua"/>
          <w:sz w:val="24"/>
          <w:szCs w:val="24"/>
        </w:rPr>
        <w:t xml:space="preserve"> K, Tamura T, </w:t>
      </w:r>
      <w:proofErr w:type="spellStart"/>
      <w:r w:rsidRPr="00A149CF">
        <w:rPr>
          <w:rFonts w:ascii="Book Antiqua" w:eastAsia="等线" w:hAnsi="Book Antiqua"/>
          <w:sz w:val="24"/>
          <w:szCs w:val="24"/>
        </w:rPr>
        <w:t>Sueyoshi</w:t>
      </w:r>
      <w:proofErr w:type="spellEnd"/>
      <w:r w:rsidRPr="00A149CF">
        <w:rPr>
          <w:rFonts w:ascii="Book Antiqua" w:eastAsia="等线" w:hAnsi="Book Antiqua"/>
          <w:sz w:val="24"/>
          <w:szCs w:val="24"/>
        </w:rPr>
        <w:t xml:space="preserve"> H, Takada R, </w:t>
      </w:r>
      <w:proofErr w:type="spellStart"/>
      <w:r w:rsidRPr="00A149CF">
        <w:rPr>
          <w:rFonts w:ascii="Book Antiqua" w:eastAsia="等线" w:hAnsi="Book Antiqua"/>
          <w:sz w:val="24"/>
          <w:szCs w:val="24"/>
        </w:rPr>
        <w:t>Fukutake</w:t>
      </w:r>
      <w:proofErr w:type="spellEnd"/>
      <w:r w:rsidRPr="00A149CF">
        <w:rPr>
          <w:rFonts w:ascii="Book Antiqua" w:eastAsia="等线" w:hAnsi="Book Antiqua"/>
          <w:sz w:val="24"/>
          <w:szCs w:val="24"/>
        </w:rPr>
        <w:t xml:space="preserve"> N, Uehara H, </w:t>
      </w:r>
      <w:proofErr w:type="spellStart"/>
      <w:r w:rsidRPr="00A149CF">
        <w:rPr>
          <w:rFonts w:ascii="Book Antiqua" w:eastAsia="等线" w:hAnsi="Book Antiqua"/>
          <w:sz w:val="24"/>
          <w:szCs w:val="24"/>
        </w:rPr>
        <w:t>Ashida</w:t>
      </w:r>
      <w:proofErr w:type="spellEnd"/>
      <w:r w:rsidRPr="00A149CF">
        <w:rPr>
          <w:rFonts w:ascii="Book Antiqua" w:eastAsia="等线" w:hAnsi="Book Antiqua"/>
          <w:sz w:val="24"/>
          <w:szCs w:val="24"/>
        </w:rPr>
        <w:t xml:space="preserve"> R, </w:t>
      </w:r>
      <w:proofErr w:type="spellStart"/>
      <w:r w:rsidRPr="00A149CF">
        <w:rPr>
          <w:rFonts w:ascii="Book Antiqua" w:eastAsia="等线" w:hAnsi="Book Antiqua"/>
          <w:sz w:val="24"/>
          <w:szCs w:val="24"/>
        </w:rPr>
        <w:t>Ioka</w:t>
      </w:r>
      <w:proofErr w:type="spellEnd"/>
      <w:r w:rsidRPr="00A149CF">
        <w:rPr>
          <w:rFonts w:ascii="Book Antiqua" w:eastAsia="等线" w:hAnsi="Book Antiqua"/>
          <w:sz w:val="24"/>
          <w:szCs w:val="24"/>
        </w:rPr>
        <w:t xml:space="preserve"> T, Nakazawa T, Nakanishi K, Katayama K. Subclassification of patients with intermediate-stage (Barcelona Clinic Liver Cancer stage-B) hepatocellular carcinoma using the up-to-seven criteria and serum tumor markers. </w:t>
      </w:r>
      <w:proofErr w:type="spellStart"/>
      <w:r w:rsidRPr="00A149CF">
        <w:rPr>
          <w:rFonts w:ascii="Book Antiqua" w:eastAsia="等线" w:hAnsi="Book Antiqua"/>
          <w:i/>
          <w:sz w:val="24"/>
          <w:szCs w:val="24"/>
        </w:rPr>
        <w:t>Hepatol</w:t>
      </w:r>
      <w:proofErr w:type="spellEnd"/>
      <w:r w:rsidRPr="00A149CF">
        <w:rPr>
          <w:rFonts w:ascii="Book Antiqua" w:eastAsia="等线" w:hAnsi="Book Antiqua"/>
          <w:i/>
          <w:sz w:val="24"/>
          <w:szCs w:val="24"/>
        </w:rPr>
        <w:t xml:space="preserve"> Int</w:t>
      </w:r>
      <w:r w:rsidRPr="00A149CF">
        <w:rPr>
          <w:rFonts w:ascii="Book Antiqua" w:eastAsia="等线" w:hAnsi="Book Antiqua"/>
          <w:sz w:val="24"/>
          <w:szCs w:val="24"/>
        </w:rPr>
        <w:t xml:space="preserve"> 2017; </w:t>
      </w:r>
      <w:r w:rsidRPr="00A149CF">
        <w:rPr>
          <w:rFonts w:ascii="Book Antiqua" w:eastAsia="等线" w:hAnsi="Book Antiqua"/>
          <w:b/>
          <w:sz w:val="24"/>
          <w:szCs w:val="24"/>
        </w:rPr>
        <w:t>11</w:t>
      </w:r>
      <w:r w:rsidRPr="00A149CF">
        <w:rPr>
          <w:rFonts w:ascii="Book Antiqua" w:eastAsia="等线" w:hAnsi="Book Antiqua"/>
          <w:sz w:val="24"/>
          <w:szCs w:val="24"/>
        </w:rPr>
        <w:t>: 105-114 [PMID: 27766479 DOI: 10.1007/s12072-016-9771-0]</w:t>
      </w:r>
    </w:p>
    <w:p w:rsidR="00A149CF" w:rsidRPr="00A149CF" w:rsidRDefault="00A149CF" w:rsidP="00A149CF">
      <w:pPr>
        <w:spacing w:line="360" w:lineRule="auto"/>
        <w:rPr>
          <w:rFonts w:ascii="Book Antiqua" w:eastAsia="等线" w:hAnsi="Book Antiqua"/>
          <w:sz w:val="24"/>
          <w:szCs w:val="24"/>
        </w:rPr>
      </w:pPr>
      <w:r w:rsidRPr="00A149CF">
        <w:rPr>
          <w:rFonts w:ascii="Book Antiqua" w:eastAsia="等线" w:hAnsi="Book Antiqua"/>
          <w:sz w:val="24"/>
          <w:szCs w:val="24"/>
        </w:rPr>
        <w:lastRenderedPageBreak/>
        <w:t xml:space="preserve">23 </w:t>
      </w:r>
      <w:r w:rsidRPr="00A149CF">
        <w:rPr>
          <w:rFonts w:ascii="Book Antiqua" w:eastAsia="等线" w:hAnsi="Book Antiqua"/>
          <w:b/>
          <w:sz w:val="24"/>
          <w:szCs w:val="24"/>
        </w:rPr>
        <w:t>Wada H</w:t>
      </w:r>
      <w:r w:rsidRPr="00A149CF">
        <w:rPr>
          <w:rFonts w:ascii="Book Antiqua" w:eastAsia="等线" w:hAnsi="Book Antiqua"/>
          <w:sz w:val="24"/>
          <w:szCs w:val="24"/>
        </w:rPr>
        <w:t xml:space="preserve">, </w:t>
      </w:r>
      <w:proofErr w:type="spellStart"/>
      <w:r w:rsidRPr="00A149CF">
        <w:rPr>
          <w:rFonts w:ascii="Book Antiqua" w:eastAsia="等线" w:hAnsi="Book Antiqua"/>
          <w:sz w:val="24"/>
          <w:szCs w:val="24"/>
        </w:rPr>
        <w:t>Eguchi</w:t>
      </w:r>
      <w:proofErr w:type="spellEnd"/>
      <w:r w:rsidRPr="00A149CF">
        <w:rPr>
          <w:rFonts w:ascii="Book Antiqua" w:eastAsia="等线" w:hAnsi="Book Antiqua"/>
          <w:sz w:val="24"/>
          <w:szCs w:val="24"/>
        </w:rPr>
        <w:t xml:space="preserve"> H, Noda T, Ogawa H, Yamada D, </w:t>
      </w:r>
      <w:proofErr w:type="spellStart"/>
      <w:r w:rsidRPr="00A149CF">
        <w:rPr>
          <w:rFonts w:ascii="Book Antiqua" w:eastAsia="等线" w:hAnsi="Book Antiqua"/>
          <w:sz w:val="24"/>
          <w:szCs w:val="24"/>
        </w:rPr>
        <w:t>Tomimaru</w:t>
      </w:r>
      <w:proofErr w:type="spellEnd"/>
      <w:r w:rsidRPr="00A149CF">
        <w:rPr>
          <w:rFonts w:ascii="Book Antiqua" w:eastAsia="等线" w:hAnsi="Book Antiqua"/>
          <w:sz w:val="24"/>
          <w:szCs w:val="24"/>
        </w:rPr>
        <w:t xml:space="preserve"> Y, </w:t>
      </w:r>
      <w:proofErr w:type="spellStart"/>
      <w:r w:rsidRPr="00A149CF">
        <w:rPr>
          <w:rFonts w:ascii="Book Antiqua" w:eastAsia="等线" w:hAnsi="Book Antiqua"/>
          <w:sz w:val="24"/>
          <w:szCs w:val="24"/>
        </w:rPr>
        <w:t>Tomokuni</w:t>
      </w:r>
      <w:proofErr w:type="spellEnd"/>
      <w:r w:rsidRPr="00A149CF">
        <w:rPr>
          <w:rFonts w:ascii="Book Antiqua" w:eastAsia="等线" w:hAnsi="Book Antiqua"/>
          <w:sz w:val="24"/>
          <w:szCs w:val="24"/>
        </w:rPr>
        <w:t xml:space="preserve"> A, </w:t>
      </w:r>
      <w:proofErr w:type="spellStart"/>
      <w:r w:rsidRPr="00A149CF">
        <w:rPr>
          <w:rFonts w:ascii="Book Antiqua" w:eastAsia="等线" w:hAnsi="Book Antiqua"/>
          <w:sz w:val="24"/>
          <w:szCs w:val="24"/>
        </w:rPr>
        <w:t>Asaoka</w:t>
      </w:r>
      <w:proofErr w:type="spellEnd"/>
      <w:r w:rsidRPr="00A149CF">
        <w:rPr>
          <w:rFonts w:ascii="Book Antiqua" w:eastAsia="等线" w:hAnsi="Book Antiqua"/>
          <w:sz w:val="24"/>
          <w:szCs w:val="24"/>
        </w:rPr>
        <w:t xml:space="preserve"> T, Kawamoto K, </w:t>
      </w:r>
      <w:proofErr w:type="spellStart"/>
      <w:r w:rsidRPr="00A149CF">
        <w:rPr>
          <w:rFonts w:ascii="Book Antiqua" w:eastAsia="等线" w:hAnsi="Book Antiqua"/>
          <w:sz w:val="24"/>
          <w:szCs w:val="24"/>
        </w:rPr>
        <w:t>Gotoh</w:t>
      </w:r>
      <w:proofErr w:type="spellEnd"/>
      <w:r w:rsidRPr="00A149CF">
        <w:rPr>
          <w:rFonts w:ascii="Book Antiqua" w:eastAsia="等线" w:hAnsi="Book Antiqua"/>
          <w:sz w:val="24"/>
          <w:szCs w:val="24"/>
        </w:rPr>
        <w:t xml:space="preserve"> K, </w:t>
      </w:r>
      <w:proofErr w:type="spellStart"/>
      <w:r w:rsidRPr="00A149CF">
        <w:rPr>
          <w:rFonts w:ascii="Book Antiqua" w:eastAsia="等线" w:hAnsi="Book Antiqua"/>
          <w:sz w:val="24"/>
          <w:szCs w:val="24"/>
        </w:rPr>
        <w:t>Marubashi</w:t>
      </w:r>
      <w:proofErr w:type="spellEnd"/>
      <w:r w:rsidRPr="00A149CF">
        <w:rPr>
          <w:rFonts w:ascii="Book Antiqua" w:eastAsia="等线" w:hAnsi="Book Antiqua"/>
          <w:sz w:val="24"/>
          <w:szCs w:val="24"/>
        </w:rPr>
        <w:t xml:space="preserve"> S, </w:t>
      </w:r>
      <w:proofErr w:type="spellStart"/>
      <w:r w:rsidRPr="00A149CF">
        <w:rPr>
          <w:rFonts w:ascii="Book Antiqua" w:eastAsia="等线" w:hAnsi="Book Antiqua"/>
          <w:sz w:val="24"/>
          <w:szCs w:val="24"/>
        </w:rPr>
        <w:t>Umeshita</w:t>
      </w:r>
      <w:proofErr w:type="spellEnd"/>
      <w:r w:rsidRPr="00A149CF">
        <w:rPr>
          <w:rFonts w:ascii="Book Antiqua" w:eastAsia="等线" w:hAnsi="Book Antiqua"/>
          <w:sz w:val="24"/>
          <w:szCs w:val="24"/>
        </w:rPr>
        <w:t xml:space="preserve"> K, Nagano H, </w:t>
      </w:r>
      <w:proofErr w:type="spellStart"/>
      <w:r w:rsidRPr="00A149CF">
        <w:rPr>
          <w:rFonts w:ascii="Book Antiqua" w:eastAsia="等线" w:hAnsi="Book Antiqua"/>
          <w:sz w:val="24"/>
          <w:szCs w:val="24"/>
        </w:rPr>
        <w:t>Doki</w:t>
      </w:r>
      <w:proofErr w:type="spellEnd"/>
      <w:r w:rsidRPr="00A149CF">
        <w:rPr>
          <w:rFonts w:ascii="Book Antiqua" w:eastAsia="等线" w:hAnsi="Book Antiqua"/>
          <w:sz w:val="24"/>
          <w:szCs w:val="24"/>
        </w:rPr>
        <w:t xml:space="preserve"> Y, Mori M. Selection criteria for hepatic resection in intermediate-stage (BCLC stage B) multiple hepatocellular carcinoma. </w:t>
      </w:r>
      <w:r w:rsidRPr="00A149CF">
        <w:rPr>
          <w:rFonts w:ascii="Book Antiqua" w:eastAsia="等线" w:hAnsi="Book Antiqua"/>
          <w:i/>
          <w:sz w:val="24"/>
          <w:szCs w:val="24"/>
        </w:rPr>
        <w:t>Surgery</w:t>
      </w:r>
      <w:r w:rsidRPr="00A149CF">
        <w:rPr>
          <w:rFonts w:ascii="Book Antiqua" w:eastAsia="等线" w:hAnsi="Book Antiqua"/>
          <w:sz w:val="24"/>
          <w:szCs w:val="24"/>
        </w:rPr>
        <w:t xml:space="preserve"> 2016; </w:t>
      </w:r>
      <w:r w:rsidRPr="00A149CF">
        <w:rPr>
          <w:rFonts w:ascii="Book Antiqua" w:eastAsia="等线" w:hAnsi="Book Antiqua"/>
          <w:b/>
          <w:sz w:val="24"/>
          <w:szCs w:val="24"/>
        </w:rPr>
        <w:t>160</w:t>
      </w:r>
      <w:r w:rsidRPr="00A149CF">
        <w:rPr>
          <w:rFonts w:ascii="Book Antiqua" w:eastAsia="等线" w:hAnsi="Book Antiqua"/>
          <w:sz w:val="24"/>
          <w:szCs w:val="24"/>
        </w:rPr>
        <w:t>: 1227-1235 [PMID: 27395761 DOI: 10.1016/j.surg.2016.05.023]</w:t>
      </w:r>
    </w:p>
    <w:p w:rsidR="00A149CF" w:rsidRPr="00A149CF" w:rsidRDefault="00A149CF" w:rsidP="00A149CF">
      <w:pPr>
        <w:spacing w:line="360" w:lineRule="auto"/>
        <w:rPr>
          <w:rFonts w:ascii="Book Antiqua" w:eastAsia="等线" w:hAnsi="Book Antiqua" w:hint="eastAsia"/>
          <w:sz w:val="24"/>
          <w:szCs w:val="24"/>
        </w:rPr>
      </w:pPr>
      <w:proofErr w:type="gramStart"/>
      <w:r w:rsidRPr="00A149CF">
        <w:rPr>
          <w:rFonts w:ascii="Book Antiqua" w:eastAsia="等线" w:hAnsi="Book Antiqua"/>
          <w:sz w:val="24"/>
          <w:szCs w:val="24"/>
        </w:rPr>
        <w:t xml:space="preserve">24 </w:t>
      </w:r>
      <w:r w:rsidRPr="00A149CF">
        <w:rPr>
          <w:rFonts w:ascii="Book Antiqua" w:eastAsia="等线" w:hAnsi="Book Antiqua"/>
          <w:b/>
          <w:sz w:val="24"/>
          <w:szCs w:val="24"/>
        </w:rPr>
        <w:t>Zhang YF</w:t>
      </w:r>
      <w:r w:rsidRPr="00A149CF">
        <w:rPr>
          <w:rFonts w:ascii="Book Antiqua" w:eastAsia="等线" w:hAnsi="Book Antiqua"/>
          <w:sz w:val="24"/>
          <w:szCs w:val="24"/>
        </w:rPr>
        <w:t>, Zhou J, Wei W, Zou RH, Chen MS, Lau WY, Shi M, Guo RP.</w:t>
      </w:r>
      <w:proofErr w:type="gramEnd"/>
      <w:r w:rsidRPr="00A149CF">
        <w:rPr>
          <w:rFonts w:ascii="Book Antiqua" w:eastAsia="等线" w:hAnsi="Book Antiqua"/>
          <w:sz w:val="24"/>
          <w:szCs w:val="24"/>
        </w:rPr>
        <w:t xml:space="preserve"> Intermediate-stage hepatocellular carcinoma treated with hepatic resection: the NSP score as an aid to decision-making. </w:t>
      </w:r>
      <w:r w:rsidRPr="00A149CF">
        <w:rPr>
          <w:rFonts w:ascii="Book Antiqua" w:eastAsia="等线" w:hAnsi="Book Antiqua"/>
          <w:i/>
          <w:sz w:val="24"/>
          <w:szCs w:val="24"/>
        </w:rPr>
        <w:t>Br J Cancer</w:t>
      </w:r>
      <w:r w:rsidRPr="00A149CF">
        <w:rPr>
          <w:rFonts w:ascii="Book Antiqua" w:eastAsia="等线" w:hAnsi="Book Antiqua"/>
          <w:sz w:val="24"/>
          <w:szCs w:val="24"/>
        </w:rPr>
        <w:t xml:space="preserve"> 2016; </w:t>
      </w:r>
      <w:r w:rsidRPr="00A149CF">
        <w:rPr>
          <w:rFonts w:ascii="Book Antiqua" w:eastAsia="等线" w:hAnsi="Book Antiqua"/>
          <w:b/>
          <w:sz w:val="24"/>
          <w:szCs w:val="24"/>
        </w:rPr>
        <w:t>115</w:t>
      </w:r>
      <w:r w:rsidRPr="00A149CF">
        <w:rPr>
          <w:rFonts w:ascii="Book Antiqua" w:eastAsia="等线" w:hAnsi="Book Antiqua"/>
          <w:sz w:val="24"/>
          <w:szCs w:val="24"/>
        </w:rPr>
        <w:t>: 1039-1047 [PMID: 27701389 DOI: 10.1038/bjc.2016.301]</w:t>
      </w:r>
    </w:p>
    <w:p w:rsidR="00A149CF" w:rsidRPr="00A149CF" w:rsidRDefault="00A149CF" w:rsidP="00A149CF">
      <w:pPr>
        <w:snapToGrid w:val="0"/>
        <w:spacing w:line="360" w:lineRule="auto"/>
        <w:rPr>
          <w:rFonts w:ascii="Book Antiqua" w:hAnsi="Book Antiqua"/>
          <w:b/>
          <w:sz w:val="24"/>
          <w:szCs w:val="24"/>
        </w:rPr>
      </w:pPr>
      <w:r>
        <w:rPr>
          <w:rFonts w:ascii="Book Antiqua" w:hAnsi="Book Antiqua"/>
          <w:b/>
          <w:sz w:val="24"/>
          <w:szCs w:val="24"/>
        </w:rPr>
        <w:br w:type="page"/>
      </w:r>
      <w:r w:rsidRPr="00A149CF">
        <w:rPr>
          <w:rFonts w:ascii="Book Antiqua" w:hAnsi="Book Antiqua"/>
          <w:b/>
          <w:sz w:val="24"/>
          <w:szCs w:val="24"/>
        </w:rPr>
        <w:lastRenderedPageBreak/>
        <w:t>Footnotes</w:t>
      </w:r>
    </w:p>
    <w:p w:rsidR="00A149CF" w:rsidRPr="00A149CF" w:rsidRDefault="00A149CF" w:rsidP="00A149CF">
      <w:pPr>
        <w:snapToGrid w:val="0"/>
        <w:spacing w:line="360" w:lineRule="auto"/>
        <w:rPr>
          <w:rFonts w:ascii="Book Antiqua" w:hAnsi="Book Antiqua"/>
          <w:b/>
          <w:sz w:val="24"/>
          <w:szCs w:val="24"/>
        </w:rPr>
      </w:pPr>
      <w:r w:rsidRPr="00A149CF">
        <w:rPr>
          <w:rFonts w:ascii="Book Antiqua" w:hAnsi="Book Antiqua"/>
          <w:b/>
          <w:sz w:val="24"/>
          <w:szCs w:val="24"/>
        </w:rPr>
        <w:t xml:space="preserve">Conflict-of-interest statement: </w:t>
      </w:r>
      <w:r w:rsidRPr="00A149CF">
        <w:rPr>
          <w:rFonts w:ascii="Book Antiqua" w:hAnsi="Book Antiqua"/>
          <w:bCs/>
          <w:sz w:val="24"/>
          <w:szCs w:val="24"/>
        </w:rPr>
        <w:t>No conflict of interest is reported by the authors.</w:t>
      </w:r>
    </w:p>
    <w:p w:rsidR="00A149CF" w:rsidRPr="00A149CF" w:rsidRDefault="00A149CF" w:rsidP="00A149CF">
      <w:pPr>
        <w:snapToGrid w:val="0"/>
        <w:spacing w:line="360" w:lineRule="auto"/>
        <w:rPr>
          <w:rFonts w:ascii="Book Antiqua" w:hAnsi="Book Antiqua"/>
          <w:b/>
          <w:sz w:val="24"/>
          <w:szCs w:val="24"/>
        </w:rPr>
      </w:pPr>
    </w:p>
    <w:p w:rsidR="00A149CF" w:rsidRPr="00A149CF" w:rsidRDefault="00A149CF" w:rsidP="00A149CF">
      <w:pPr>
        <w:snapToGrid w:val="0"/>
        <w:spacing w:line="360" w:lineRule="auto"/>
        <w:rPr>
          <w:rFonts w:ascii="Book Antiqua" w:hAnsi="Book Antiqua"/>
          <w:b/>
          <w:sz w:val="24"/>
          <w:szCs w:val="24"/>
        </w:rPr>
      </w:pPr>
      <w:r w:rsidRPr="00A149CF">
        <w:rPr>
          <w:rFonts w:ascii="Book Antiqua" w:hAnsi="Book Antiqua"/>
          <w:b/>
          <w:sz w:val="24"/>
          <w:szCs w:val="24"/>
        </w:rPr>
        <w:t xml:space="preserve">Open-Access: </w:t>
      </w:r>
      <w:r w:rsidRPr="00A149CF">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A149CF">
        <w:rPr>
          <w:rFonts w:ascii="Book Antiqua" w:hAnsi="Book Antiqua"/>
          <w:bCs/>
          <w:sz w:val="24"/>
          <w:szCs w:val="24"/>
        </w:rPr>
        <w:t>NonCommercial</w:t>
      </w:r>
      <w:proofErr w:type="spellEnd"/>
      <w:r w:rsidRPr="00A149CF">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149CF" w:rsidRPr="00A149CF" w:rsidRDefault="00A149CF" w:rsidP="00A149CF">
      <w:pPr>
        <w:snapToGrid w:val="0"/>
        <w:spacing w:line="360" w:lineRule="auto"/>
        <w:rPr>
          <w:rFonts w:ascii="Book Antiqua" w:hAnsi="Book Antiqua"/>
          <w:b/>
          <w:sz w:val="24"/>
          <w:szCs w:val="24"/>
        </w:rPr>
      </w:pPr>
    </w:p>
    <w:p w:rsidR="00A149CF" w:rsidRPr="00A149CF" w:rsidRDefault="00A149CF" w:rsidP="00A149CF">
      <w:pPr>
        <w:snapToGrid w:val="0"/>
        <w:spacing w:line="360" w:lineRule="auto"/>
        <w:rPr>
          <w:rFonts w:ascii="Book Antiqua" w:hAnsi="Book Antiqua"/>
          <w:b/>
          <w:sz w:val="24"/>
          <w:szCs w:val="24"/>
        </w:rPr>
      </w:pPr>
      <w:r w:rsidRPr="00A149CF">
        <w:rPr>
          <w:rFonts w:ascii="Book Antiqua" w:hAnsi="Book Antiqua"/>
          <w:b/>
          <w:sz w:val="24"/>
          <w:szCs w:val="24"/>
        </w:rPr>
        <w:t>Manuscript source:</w:t>
      </w:r>
      <w:r w:rsidRPr="00A149CF">
        <w:rPr>
          <w:rFonts w:ascii="Book Antiqua" w:hAnsi="Book Antiqua"/>
          <w:bCs/>
          <w:sz w:val="24"/>
          <w:szCs w:val="24"/>
        </w:rPr>
        <w:t xml:space="preserve"> Invited Manuscript</w:t>
      </w:r>
    </w:p>
    <w:p w:rsidR="00A149CF" w:rsidRPr="00A149CF" w:rsidRDefault="00A149CF" w:rsidP="00A149CF">
      <w:pPr>
        <w:snapToGrid w:val="0"/>
        <w:spacing w:line="360" w:lineRule="auto"/>
        <w:rPr>
          <w:rFonts w:ascii="Book Antiqua" w:hAnsi="Book Antiqua"/>
          <w:b/>
          <w:sz w:val="24"/>
          <w:szCs w:val="24"/>
        </w:rPr>
      </w:pPr>
    </w:p>
    <w:p w:rsidR="00A149CF" w:rsidRPr="00A149CF" w:rsidRDefault="00A149CF" w:rsidP="00A149CF">
      <w:pPr>
        <w:snapToGrid w:val="0"/>
        <w:spacing w:line="360" w:lineRule="auto"/>
        <w:rPr>
          <w:rFonts w:ascii="Book Antiqua" w:hAnsi="Book Antiqua"/>
          <w:b/>
          <w:sz w:val="24"/>
          <w:szCs w:val="24"/>
        </w:rPr>
      </w:pPr>
      <w:r w:rsidRPr="00A149CF">
        <w:rPr>
          <w:rFonts w:ascii="Book Antiqua" w:hAnsi="Book Antiqua"/>
          <w:b/>
          <w:sz w:val="24"/>
          <w:szCs w:val="24"/>
        </w:rPr>
        <w:t xml:space="preserve">Peer-review started: </w:t>
      </w:r>
      <w:r w:rsidRPr="00A149CF">
        <w:rPr>
          <w:rFonts w:ascii="Book Antiqua" w:hAnsi="Book Antiqua"/>
          <w:bCs/>
          <w:sz w:val="24"/>
          <w:szCs w:val="24"/>
        </w:rPr>
        <w:t>November 11, 2019</w:t>
      </w:r>
    </w:p>
    <w:p w:rsidR="00A149CF" w:rsidRPr="00A149CF" w:rsidRDefault="00A149CF" w:rsidP="00A149CF">
      <w:pPr>
        <w:snapToGrid w:val="0"/>
        <w:spacing w:line="360" w:lineRule="auto"/>
        <w:rPr>
          <w:rFonts w:ascii="Book Antiqua" w:hAnsi="Book Antiqua"/>
          <w:b/>
          <w:sz w:val="24"/>
          <w:szCs w:val="24"/>
        </w:rPr>
      </w:pPr>
      <w:r w:rsidRPr="00A149CF">
        <w:rPr>
          <w:rFonts w:ascii="Book Antiqua" w:hAnsi="Book Antiqua"/>
          <w:b/>
          <w:sz w:val="24"/>
          <w:szCs w:val="24"/>
        </w:rPr>
        <w:t xml:space="preserve">First decision: </w:t>
      </w:r>
      <w:r w:rsidRPr="00A149CF">
        <w:rPr>
          <w:rFonts w:ascii="Book Antiqua" w:hAnsi="Book Antiqua"/>
          <w:bCs/>
          <w:sz w:val="24"/>
          <w:szCs w:val="24"/>
        </w:rPr>
        <w:t>December 11, 2019</w:t>
      </w:r>
    </w:p>
    <w:p w:rsidR="00A149CF" w:rsidRPr="00A149CF" w:rsidRDefault="00A149CF" w:rsidP="00A149CF">
      <w:pPr>
        <w:snapToGrid w:val="0"/>
        <w:spacing w:line="360" w:lineRule="auto"/>
        <w:rPr>
          <w:rFonts w:ascii="Book Antiqua" w:hAnsi="Book Antiqua"/>
          <w:b/>
          <w:sz w:val="24"/>
          <w:szCs w:val="24"/>
        </w:rPr>
      </w:pPr>
      <w:r w:rsidRPr="00A149CF">
        <w:rPr>
          <w:rFonts w:ascii="Book Antiqua" w:hAnsi="Book Antiqua"/>
          <w:b/>
          <w:sz w:val="24"/>
          <w:szCs w:val="24"/>
        </w:rPr>
        <w:t>Article in press:</w:t>
      </w:r>
      <w:r w:rsidR="009A178A" w:rsidRPr="009A178A">
        <w:rPr>
          <w:rFonts w:ascii="Book Antiqua" w:eastAsia="Times New Roman" w:hAnsi="Book Antiqua"/>
          <w:kern w:val="0"/>
          <w:sz w:val="24"/>
          <w:szCs w:val="24"/>
          <w:lang w:val="it-IT" w:eastAsia="ar-SA"/>
        </w:rPr>
        <w:t xml:space="preserve"> </w:t>
      </w:r>
      <w:r w:rsidR="009A178A" w:rsidRPr="00DF6EA4">
        <w:rPr>
          <w:rFonts w:ascii="Book Antiqua" w:eastAsia="Times New Roman" w:hAnsi="Book Antiqua"/>
          <w:kern w:val="0"/>
          <w:sz w:val="24"/>
          <w:szCs w:val="24"/>
          <w:lang w:val="it-IT" w:eastAsia="ar-SA"/>
        </w:rPr>
        <w:t>February 17, 2020</w:t>
      </w:r>
    </w:p>
    <w:p w:rsidR="00A149CF" w:rsidRPr="00A149CF" w:rsidRDefault="00A149CF" w:rsidP="00A149CF">
      <w:pPr>
        <w:snapToGrid w:val="0"/>
        <w:spacing w:line="360" w:lineRule="auto"/>
        <w:rPr>
          <w:rFonts w:ascii="Book Antiqua" w:hAnsi="Book Antiqua"/>
          <w:b/>
          <w:sz w:val="24"/>
          <w:szCs w:val="24"/>
        </w:rPr>
      </w:pPr>
    </w:p>
    <w:p w:rsidR="00A149CF" w:rsidRPr="00A149CF" w:rsidRDefault="00A149CF" w:rsidP="00A149CF">
      <w:pPr>
        <w:snapToGrid w:val="0"/>
        <w:spacing w:line="360" w:lineRule="auto"/>
        <w:rPr>
          <w:rFonts w:ascii="Book Antiqua" w:hAnsi="Book Antiqua"/>
          <w:bCs/>
          <w:sz w:val="24"/>
          <w:szCs w:val="24"/>
        </w:rPr>
      </w:pPr>
      <w:r w:rsidRPr="00A149CF">
        <w:rPr>
          <w:rFonts w:ascii="Book Antiqua" w:hAnsi="Book Antiqua"/>
          <w:b/>
          <w:sz w:val="24"/>
          <w:szCs w:val="24"/>
        </w:rPr>
        <w:t xml:space="preserve">Specialty type: </w:t>
      </w:r>
      <w:r w:rsidRPr="00A149CF">
        <w:rPr>
          <w:rFonts w:ascii="Book Antiqua" w:hAnsi="Book Antiqua"/>
          <w:bCs/>
          <w:sz w:val="24"/>
          <w:szCs w:val="24"/>
        </w:rPr>
        <w:t>Gastroenterology and hepatology</w:t>
      </w:r>
    </w:p>
    <w:p w:rsidR="00A149CF" w:rsidRPr="00A149CF" w:rsidRDefault="00A149CF" w:rsidP="00A149CF">
      <w:pPr>
        <w:snapToGrid w:val="0"/>
        <w:spacing w:line="360" w:lineRule="auto"/>
        <w:rPr>
          <w:rFonts w:ascii="Book Antiqua" w:hAnsi="Book Antiqua"/>
          <w:b/>
          <w:sz w:val="24"/>
          <w:szCs w:val="24"/>
        </w:rPr>
      </w:pPr>
      <w:r w:rsidRPr="00A149CF">
        <w:rPr>
          <w:rFonts w:ascii="Book Antiqua" w:hAnsi="Book Antiqua"/>
          <w:b/>
          <w:sz w:val="24"/>
          <w:szCs w:val="24"/>
        </w:rPr>
        <w:t xml:space="preserve">Country of origin: </w:t>
      </w:r>
      <w:r w:rsidRPr="00A149CF">
        <w:rPr>
          <w:rFonts w:ascii="Book Antiqua" w:hAnsi="Book Antiqua"/>
          <w:bCs/>
          <w:sz w:val="24"/>
          <w:szCs w:val="24"/>
        </w:rPr>
        <w:t>China</w:t>
      </w:r>
    </w:p>
    <w:p w:rsidR="00A149CF" w:rsidRPr="00A149CF" w:rsidRDefault="00A149CF" w:rsidP="00A149CF">
      <w:pPr>
        <w:snapToGrid w:val="0"/>
        <w:spacing w:line="360" w:lineRule="auto"/>
        <w:rPr>
          <w:rFonts w:ascii="Book Antiqua" w:hAnsi="Book Antiqua"/>
          <w:b/>
          <w:sz w:val="24"/>
          <w:szCs w:val="24"/>
        </w:rPr>
      </w:pPr>
      <w:r w:rsidRPr="00A149CF">
        <w:rPr>
          <w:rFonts w:ascii="Book Antiqua" w:hAnsi="Book Antiqua"/>
          <w:b/>
          <w:sz w:val="24"/>
          <w:szCs w:val="24"/>
        </w:rPr>
        <w:t>Peer-review report classification</w:t>
      </w:r>
    </w:p>
    <w:p w:rsidR="00A149CF" w:rsidRPr="00A149CF" w:rsidRDefault="00A149CF" w:rsidP="00A149CF">
      <w:pPr>
        <w:snapToGrid w:val="0"/>
        <w:spacing w:line="360" w:lineRule="auto"/>
        <w:rPr>
          <w:rFonts w:ascii="Book Antiqua" w:hAnsi="Book Antiqua"/>
          <w:bCs/>
          <w:sz w:val="24"/>
          <w:szCs w:val="24"/>
        </w:rPr>
      </w:pPr>
      <w:r w:rsidRPr="00A149CF">
        <w:rPr>
          <w:rFonts w:ascii="Book Antiqua" w:hAnsi="Book Antiqua"/>
          <w:bCs/>
          <w:sz w:val="24"/>
          <w:szCs w:val="24"/>
        </w:rPr>
        <w:t xml:space="preserve">Grade </w:t>
      </w:r>
      <w:proofErr w:type="gramStart"/>
      <w:r w:rsidRPr="00A149CF">
        <w:rPr>
          <w:rFonts w:ascii="Book Antiqua" w:hAnsi="Book Antiqua"/>
          <w:bCs/>
          <w:sz w:val="24"/>
          <w:szCs w:val="24"/>
        </w:rPr>
        <w:t>A</w:t>
      </w:r>
      <w:proofErr w:type="gramEnd"/>
      <w:r w:rsidRPr="00A149CF">
        <w:rPr>
          <w:rFonts w:ascii="Book Antiqua" w:hAnsi="Book Antiqua"/>
          <w:bCs/>
          <w:sz w:val="24"/>
          <w:szCs w:val="24"/>
        </w:rPr>
        <w:t xml:space="preserve"> (Excellent): A</w:t>
      </w:r>
    </w:p>
    <w:p w:rsidR="00A149CF" w:rsidRPr="00A149CF" w:rsidRDefault="00A149CF" w:rsidP="00A149CF">
      <w:pPr>
        <w:snapToGrid w:val="0"/>
        <w:spacing w:line="360" w:lineRule="auto"/>
        <w:rPr>
          <w:rFonts w:ascii="Book Antiqua" w:hAnsi="Book Antiqua"/>
          <w:bCs/>
          <w:sz w:val="24"/>
          <w:szCs w:val="24"/>
        </w:rPr>
      </w:pPr>
      <w:r w:rsidRPr="00A149CF">
        <w:rPr>
          <w:rFonts w:ascii="Book Antiqua" w:hAnsi="Book Antiqua"/>
          <w:bCs/>
          <w:sz w:val="24"/>
          <w:szCs w:val="24"/>
        </w:rPr>
        <w:t>Grade B (Very good): 0</w:t>
      </w:r>
    </w:p>
    <w:p w:rsidR="00A149CF" w:rsidRPr="00A149CF" w:rsidRDefault="00A149CF" w:rsidP="00A149CF">
      <w:pPr>
        <w:snapToGrid w:val="0"/>
        <w:spacing w:line="360" w:lineRule="auto"/>
        <w:rPr>
          <w:rFonts w:ascii="Book Antiqua" w:hAnsi="Book Antiqua"/>
          <w:bCs/>
          <w:sz w:val="24"/>
          <w:szCs w:val="24"/>
        </w:rPr>
      </w:pPr>
      <w:r w:rsidRPr="00A149CF">
        <w:rPr>
          <w:rFonts w:ascii="Book Antiqua" w:hAnsi="Book Antiqua"/>
          <w:bCs/>
          <w:sz w:val="24"/>
          <w:szCs w:val="24"/>
        </w:rPr>
        <w:t>Grade C (Good): C</w:t>
      </w:r>
    </w:p>
    <w:p w:rsidR="00A149CF" w:rsidRPr="00A149CF" w:rsidRDefault="00A149CF" w:rsidP="00A149CF">
      <w:pPr>
        <w:snapToGrid w:val="0"/>
        <w:spacing w:line="360" w:lineRule="auto"/>
        <w:rPr>
          <w:rFonts w:ascii="Book Antiqua" w:hAnsi="Book Antiqua"/>
          <w:bCs/>
          <w:sz w:val="24"/>
          <w:szCs w:val="24"/>
        </w:rPr>
      </w:pPr>
      <w:r w:rsidRPr="00A149CF">
        <w:rPr>
          <w:rFonts w:ascii="Book Antiqua" w:hAnsi="Book Antiqua"/>
          <w:bCs/>
          <w:sz w:val="24"/>
          <w:szCs w:val="24"/>
        </w:rPr>
        <w:t>Grade D (Fair): 0</w:t>
      </w:r>
    </w:p>
    <w:p w:rsidR="00A149CF" w:rsidRPr="00A149CF" w:rsidRDefault="00A149CF" w:rsidP="00A149CF">
      <w:pPr>
        <w:snapToGrid w:val="0"/>
        <w:spacing w:line="360" w:lineRule="auto"/>
        <w:rPr>
          <w:rFonts w:ascii="Book Antiqua" w:hAnsi="Book Antiqua"/>
          <w:bCs/>
          <w:sz w:val="24"/>
          <w:szCs w:val="24"/>
        </w:rPr>
      </w:pPr>
      <w:r w:rsidRPr="00A149CF">
        <w:rPr>
          <w:rFonts w:ascii="Book Antiqua" w:hAnsi="Book Antiqua"/>
          <w:bCs/>
          <w:sz w:val="24"/>
          <w:szCs w:val="24"/>
        </w:rPr>
        <w:t>Grade E (Poor): 0</w:t>
      </w:r>
    </w:p>
    <w:p w:rsidR="00A149CF" w:rsidRPr="00A149CF" w:rsidRDefault="00A149CF" w:rsidP="00A149CF">
      <w:pPr>
        <w:snapToGrid w:val="0"/>
        <w:spacing w:line="360" w:lineRule="auto"/>
        <w:rPr>
          <w:rFonts w:ascii="Book Antiqua" w:hAnsi="Book Antiqua"/>
          <w:b/>
          <w:sz w:val="24"/>
          <w:szCs w:val="24"/>
        </w:rPr>
      </w:pPr>
    </w:p>
    <w:p w:rsidR="00DD7930" w:rsidRPr="009A178A" w:rsidRDefault="00A149CF" w:rsidP="00A149CF">
      <w:pPr>
        <w:snapToGrid w:val="0"/>
        <w:spacing w:line="360" w:lineRule="auto"/>
        <w:rPr>
          <w:rFonts w:ascii="Book Antiqua" w:hAnsi="Book Antiqua" w:hint="eastAsia"/>
          <w:b/>
          <w:sz w:val="24"/>
          <w:szCs w:val="24"/>
        </w:rPr>
        <w:sectPr w:rsidR="00DD7930" w:rsidRPr="009A178A" w:rsidSect="00E26F52">
          <w:pgSz w:w="11906" w:h="16838"/>
          <w:pgMar w:top="1440" w:right="1800" w:bottom="1440" w:left="1800" w:header="851" w:footer="992" w:gutter="0"/>
          <w:cols w:space="425"/>
          <w:docGrid w:type="lines" w:linePitch="312"/>
        </w:sectPr>
      </w:pPr>
      <w:r w:rsidRPr="00A149CF">
        <w:rPr>
          <w:rFonts w:ascii="Book Antiqua" w:hAnsi="Book Antiqua"/>
          <w:b/>
          <w:sz w:val="24"/>
          <w:szCs w:val="24"/>
        </w:rPr>
        <w:t xml:space="preserve">P- Reviewer: </w:t>
      </w:r>
      <w:r w:rsidRPr="00A149CF">
        <w:rPr>
          <w:rFonts w:ascii="Book Antiqua" w:hAnsi="Book Antiqua"/>
          <w:bCs/>
          <w:sz w:val="24"/>
          <w:szCs w:val="24"/>
        </w:rPr>
        <w:t xml:space="preserve">Hann HW, </w:t>
      </w:r>
      <w:proofErr w:type="spellStart"/>
      <w:r w:rsidRPr="00A149CF">
        <w:rPr>
          <w:rFonts w:ascii="Book Antiqua" w:hAnsi="Book Antiqua"/>
          <w:bCs/>
          <w:sz w:val="24"/>
          <w:szCs w:val="24"/>
        </w:rPr>
        <w:t>Manesis</w:t>
      </w:r>
      <w:proofErr w:type="spellEnd"/>
      <w:r w:rsidRPr="00A149CF">
        <w:rPr>
          <w:rFonts w:ascii="Book Antiqua" w:hAnsi="Book Antiqua"/>
          <w:bCs/>
          <w:sz w:val="24"/>
          <w:szCs w:val="24"/>
        </w:rPr>
        <w:t xml:space="preserve"> EK</w:t>
      </w:r>
      <w:r w:rsidRPr="00A149CF">
        <w:rPr>
          <w:rFonts w:ascii="Book Antiqua" w:hAnsi="Book Antiqua"/>
          <w:b/>
          <w:sz w:val="24"/>
          <w:szCs w:val="24"/>
        </w:rPr>
        <w:t xml:space="preserve"> S- Editor: </w:t>
      </w:r>
      <w:r w:rsidRPr="00A149CF">
        <w:rPr>
          <w:rFonts w:ascii="Book Antiqua" w:hAnsi="Book Antiqua"/>
          <w:bCs/>
          <w:sz w:val="24"/>
          <w:szCs w:val="24"/>
        </w:rPr>
        <w:t>Gong ZM</w:t>
      </w:r>
      <w:r w:rsidRPr="00A149CF">
        <w:rPr>
          <w:rFonts w:ascii="Book Antiqua" w:hAnsi="Book Antiqua"/>
          <w:b/>
          <w:sz w:val="24"/>
          <w:szCs w:val="24"/>
        </w:rPr>
        <w:t xml:space="preserve"> L- Editor: </w:t>
      </w:r>
      <w:proofErr w:type="gramStart"/>
      <w:r w:rsidR="009A178A">
        <w:rPr>
          <w:rFonts w:ascii="Book Antiqua" w:hAnsi="Book Antiqua" w:hint="eastAsia"/>
          <w:b/>
          <w:sz w:val="24"/>
          <w:szCs w:val="24"/>
        </w:rPr>
        <w:t xml:space="preserve">A </w:t>
      </w:r>
      <w:r w:rsidRPr="00A149CF">
        <w:rPr>
          <w:rFonts w:ascii="Book Antiqua" w:hAnsi="Book Antiqua"/>
          <w:b/>
          <w:sz w:val="24"/>
          <w:szCs w:val="24"/>
        </w:rPr>
        <w:t xml:space="preserve"> E</w:t>
      </w:r>
      <w:proofErr w:type="gramEnd"/>
      <w:r w:rsidRPr="00A149CF">
        <w:rPr>
          <w:rFonts w:ascii="Book Antiqua" w:hAnsi="Book Antiqua"/>
          <w:b/>
          <w:sz w:val="24"/>
          <w:szCs w:val="24"/>
        </w:rPr>
        <w:t xml:space="preserve">- Editor: </w:t>
      </w:r>
      <w:r w:rsidR="009A178A" w:rsidRPr="009A178A">
        <w:rPr>
          <w:rFonts w:ascii="Book Antiqua" w:hAnsi="Book Antiqua" w:hint="eastAsia"/>
          <w:sz w:val="24"/>
          <w:szCs w:val="24"/>
        </w:rPr>
        <w:t>Ma YJ</w:t>
      </w:r>
    </w:p>
    <w:p w:rsidR="00585D4B" w:rsidRPr="007D0972" w:rsidRDefault="007D0972" w:rsidP="004F1F80">
      <w:pPr>
        <w:snapToGrid w:val="0"/>
        <w:spacing w:line="360" w:lineRule="auto"/>
        <w:rPr>
          <w:rFonts w:ascii="Book Antiqua" w:hAnsi="Book Antiqua"/>
          <w:sz w:val="24"/>
          <w:szCs w:val="24"/>
        </w:rPr>
      </w:pPr>
      <w:r w:rsidRPr="007D0972">
        <w:rPr>
          <w:rFonts w:ascii="Book Antiqua" w:hAnsi="Book Antiqua"/>
          <w:b/>
          <w:sz w:val="24"/>
          <w:szCs w:val="24"/>
          <w:lang w:val="it-IT"/>
        </w:rPr>
        <w:lastRenderedPageBreak/>
        <w:t>Figure Legends</w:t>
      </w:r>
    </w:p>
    <w:p w:rsidR="004F1F80" w:rsidRPr="007D0972" w:rsidRDefault="004F1F80" w:rsidP="004F1F80">
      <w:pPr>
        <w:snapToGrid w:val="0"/>
        <w:spacing w:line="360" w:lineRule="auto"/>
        <w:rPr>
          <w:rFonts w:ascii="Book Antiqua" w:hAnsi="Book Antiqua"/>
          <w:b/>
          <w:bCs/>
          <w:sz w:val="24"/>
          <w:szCs w:val="24"/>
        </w:rPr>
      </w:pPr>
      <w:r w:rsidRPr="007D0972">
        <w:rPr>
          <w:rFonts w:ascii="Book Antiqua" w:hAnsi="Book Antiqua"/>
          <w:b/>
          <w:bCs/>
          <w:sz w:val="24"/>
          <w:szCs w:val="24"/>
        </w:rPr>
        <w:t xml:space="preserve">Table 1 </w:t>
      </w:r>
      <w:proofErr w:type="spellStart"/>
      <w:r w:rsidRPr="007D0972">
        <w:rPr>
          <w:rFonts w:ascii="Book Antiqua" w:hAnsi="Book Antiqua"/>
          <w:b/>
          <w:bCs/>
          <w:sz w:val="24"/>
          <w:szCs w:val="24"/>
        </w:rPr>
        <w:t>Bolondi</w:t>
      </w:r>
      <w:proofErr w:type="spellEnd"/>
      <w:r w:rsidRPr="007D0972">
        <w:rPr>
          <w:rFonts w:ascii="Book Antiqua" w:hAnsi="Book Antiqua"/>
          <w:b/>
          <w:bCs/>
          <w:sz w:val="24"/>
          <w:szCs w:val="24"/>
        </w:rPr>
        <w:t xml:space="preserve"> criteria</w:t>
      </w:r>
    </w:p>
    <w:tbl>
      <w:tblPr>
        <w:tblW w:w="14640" w:type="dxa"/>
        <w:tblBorders>
          <w:top w:val="single" w:sz="4" w:space="0" w:color="000000"/>
          <w:bottom w:val="single" w:sz="4" w:space="0" w:color="000000"/>
        </w:tblBorders>
        <w:tblLook w:val="04A0" w:firstRow="1" w:lastRow="0" w:firstColumn="1" w:lastColumn="0" w:noHBand="0" w:noVBand="1"/>
      </w:tblPr>
      <w:tblGrid>
        <w:gridCol w:w="4543"/>
        <w:gridCol w:w="2842"/>
        <w:gridCol w:w="2500"/>
        <w:gridCol w:w="2532"/>
        <w:gridCol w:w="2223"/>
      </w:tblGrid>
      <w:tr w:rsidR="004F1F80" w:rsidRPr="007D0972" w:rsidTr="009E71A5">
        <w:trPr>
          <w:trHeight w:val="466"/>
        </w:trPr>
        <w:tc>
          <w:tcPr>
            <w:tcW w:w="4543" w:type="dxa"/>
            <w:tcBorders>
              <w:top w:val="single" w:sz="4" w:space="0" w:color="000000"/>
              <w:bottom w:val="single" w:sz="4" w:space="0" w:color="000000"/>
            </w:tcBorders>
          </w:tcPr>
          <w:p w:rsidR="004F1F80" w:rsidRPr="007D0972" w:rsidRDefault="004F1F80" w:rsidP="004F1F80">
            <w:pPr>
              <w:snapToGrid w:val="0"/>
              <w:spacing w:line="360" w:lineRule="auto"/>
              <w:rPr>
                <w:rFonts w:ascii="Book Antiqua" w:hAnsi="Book Antiqua"/>
                <w:b/>
                <w:bCs/>
                <w:sz w:val="24"/>
                <w:szCs w:val="24"/>
              </w:rPr>
            </w:pPr>
            <w:r w:rsidRPr="007D0972">
              <w:rPr>
                <w:rFonts w:ascii="Book Antiqua" w:hAnsi="Book Antiqua"/>
                <w:b/>
                <w:bCs/>
                <w:sz w:val="24"/>
                <w:szCs w:val="24"/>
              </w:rPr>
              <w:t>BCLC sub-stage</w:t>
            </w:r>
          </w:p>
        </w:tc>
        <w:tc>
          <w:tcPr>
            <w:tcW w:w="2842" w:type="dxa"/>
            <w:tcBorders>
              <w:top w:val="single" w:sz="4" w:space="0" w:color="000000"/>
              <w:bottom w:val="single" w:sz="4" w:space="0" w:color="000000"/>
            </w:tcBorders>
          </w:tcPr>
          <w:p w:rsidR="004F1F80" w:rsidRPr="007D0972" w:rsidRDefault="004F1F80" w:rsidP="004F1F80">
            <w:pPr>
              <w:snapToGrid w:val="0"/>
              <w:spacing w:line="360" w:lineRule="auto"/>
              <w:jc w:val="center"/>
              <w:rPr>
                <w:rFonts w:ascii="Book Antiqua" w:hAnsi="Book Antiqua"/>
                <w:b/>
                <w:bCs/>
                <w:sz w:val="24"/>
                <w:szCs w:val="24"/>
              </w:rPr>
            </w:pPr>
            <w:r w:rsidRPr="007D0972">
              <w:rPr>
                <w:rFonts w:ascii="Book Antiqua" w:hAnsi="Book Antiqua"/>
                <w:b/>
                <w:bCs/>
                <w:sz w:val="24"/>
                <w:szCs w:val="24"/>
              </w:rPr>
              <w:t>B1</w:t>
            </w:r>
          </w:p>
        </w:tc>
        <w:tc>
          <w:tcPr>
            <w:tcW w:w="2500" w:type="dxa"/>
            <w:tcBorders>
              <w:top w:val="single" w:sz="4" w:space="0" w:color="000000"/>
              <w:bottom w:val="single" w:sz="4" w:space="0" w:color="000000"/>
            </w:tcBorders>
          </w:tcPr>
          <w:p w:rsidR="004F1F80" w:rsidRPr="007D0972" w:rsidRDefault="004F1F80" w:rsidP="004F1F80">
            <w:pPr>
              <w:snapToGrid w:val="0"/>
              <w:spacing w:line="360" w:lineRule="auto"/>
              <w:jc w:val="center"/>
              <w:rPr>
                <w:rFonts w:ascii="Book Antiqua" w:hAnsi="Book Antiqua"/>
                <w:b/>
                <w:bCs/>
                <w:sz w:val="24"/>
                <w:szCs w:val="24"/>
              </w:rPr>
            </w:pPr>
            <w:r w:rsidRPr="007D0972">
              <w:rPr>
                <w:rFonts w:ascii="Book Antiqua" w:hAnsi="Book Antiqua"/>
                <w:b/>
                <w:bCs/>
                <w:sz w:val="24"/>
                <w:szCs w:val="24"/>
              </w:rPr>
              <w:t>B2</w:t>
            </w:r>
          </w:p>
        </w:tc>
        <w:tc>
          <w:tcPr>
            <w:tcW w:w="2532" w:type="dxa"/>
            <w:tcBorders>
              <w:top w:val="single" w:sz="4" w:space="0" w:color="000000"/>
              <w:bottom w:val="single" w:sz="4" w:space="0" w:color="000000"/>
            </w:tcBorders>
          </w:tcPr>
          <w:p w:rsidR="004F1F80" w:rsidRPr="007D0972" w:rsidRDefault="004F1F80" w:rsidP="004F1F80">
            <w:pPr>
              <w:snapToGrid w:val="0"/>
              <w:spacing w:line="360" w:lineRule="auto"/>
              <w:jc w:val="center"/>
              <w:rPr>
                <w:rFonts w:ascii="Book Antiqua" w:hAnsi="Book Antiqua"/>
                <w:b/>
                <w:bCs/>
                <w:sz w:val="24"/>
                <w:szCs w:val="24"/>
              </w:rPr>
            </w:pPr>
            <w:r w:rsidRPr="007D0972">
              <w:rPr>
                <w:rFonts w:ascii="Book Antiqua" w:hAnsi="Book Antiqua"/>
                <w:b/>
                <w:bCs/>
                <w:sz w:val="24"/>
                <w:szCs w:val="24"/>
              </w:rPr>
              <w:t>B3</w:t>
            </w:r>
          </w:p>
        </w:tc>
        <w:tc>
          <w:tcPr>
            <w:tcW w:w="2223" w:type="dxa"/>
            <w:tcBorders>
              <w:top w:val="single" w:sz="4" w:space="0" w:color="000000"/>
              <w:bottom w:val="single" w:sz="4" w:space="0" w:color="000000"/>
            </w:tcBorders>
          </w:tcPr>
          <w:p w:rsidR="004F1F80" w:rsidRPr="007D0972" w:rsidRDefault="004F1F80" w:rsidP="004F1F80">
            <w:pPr>
              <w:snapToGrid w:val="0"/>
              <w:spacing w:line="360" w:lineRule="auto"/>
              <w:jc w:val="center"/>
              <w:rPr>
                <w:rFonts w:ascii="Book Antiqua" w:hAnsi="Book Antiqua"/>
                <w:b/>
                <w:bCs/>
                <w:sz w:val="24"/>
                <w:szCs w:val="24"/>
              </w:rPr>
            </w:pPr>
            <w:r w:rsidRPr="007D0972">
              <w:rPr>
                <w:rFonts w:ascii="Book Antiqua" w:hAnsi="Book Antiqua"/>
                <w:b/>
                <w:bCs/>
                <w:sz w:val="24"/>
                <w:szCs w:val="24"/>
              </w:rPr>
              <w:t>B4</w:t>
            </w:r>
          </w:p>
        </w:tc>
      </w:tr>
      <w:tr w:rsidR="004F1F80" w:rsidRPr="007D0972" w:rsidTr="009E71A5">
        <w:trPr>
          <w:trHeight w:val="488"/>
        </w:trPr>
        <w:tc>
          <w:tcPr>
            <w:tcW w:w="4543" w:type="dxa"/>
            <w:tcBorders>
              <w:top w:val="single" w:sz="4" w:space="0" w:color="000000"/>
            </w:tcBorders>
          </w:tcPr>
          <w:p w:rsidR="004F1F80" w:rsidRPr="007D0972" w:rsidRDefault="004F1F80" w:rsidP="004F1F80">
            <w:pPr>
              <w:snapToGrid w:val="0"/>
              <w:spacing w:line="360" w:lineRule="auto"/>
              <w:rPr>
                <w:rFonts w:ascii="Book Antiqua" w:hAnsi="Book Antiqua"/>
                <w:sz w:val="24"/>
                <w:szCs w:val="24"/>
              </w:rPr>
            </w:pPr>
            <w:r w:rsidRPr="007D0972">
              <w:rPr>
                <w:rFonts w:ascii="Book Antiqua" w:hAnsi="Book Antiqua"/>
                <w:sz w:val="24"/>
                <w:szCs w:val="24"/>
              </w:rPr>
              <w:t>CPT score</w:t>
            </w:r>
          </w:p>
        </w:tc>
        <w:tc>
          <w:tcPr>
            <w:tcW w:w="2842" w:type="dxa"/>
            <w:tcBorders>
              <w:top w:val="single" w:sz="4" w:space="0" w:color="000000"/>
            </w:tcBorders>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5-7</w:t>
            </w:r>
          </w:p>
        </w:tc>
        <w:tc>
          <w:tcPr>
            <w:tcW w:w="2500" w:type="dxa"/>
            <w:tcBorders>
              <w:top w:val="single" w:sz="4" w:space="0" w:color="000000"/>
            </w:tcBorders>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5-6</w:t>
            </w:r>
          </w:p>
        </w:tc>
        <w:tc>
          <w:tcPr>
            <w:tcW w:w="2532" w:type="dxa"/>
            <w:tcBorders>
              <w:top w:val="single" w:sz="4" w:space="0" w:color="000000"/>
            </w:tcBorders>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7</w:t>
            </w:r>
          </w:p>
        </w:tc>
        <w:tc>
          <w:tcPr>
            <w:tcW w:w="2223" w:type="dxa"/>
            <w:tcBorders>
              <w:top w:val="single" w:sz="4" w:space="0" w:color="000000"/>
            </w:tcBorders>
          </w:tcPr>
          <w:p w:rsidR="004F1F80" w:rsidRPr="007D0972" w:rsidRDefault="004F1F80" w:rsidP="004F1F80">
            <w:pPr>
              <w:snapToGrid w:val="0"/>
              <w:spacing w:line="360" w:lineRule="auto"/>
              <w:jc w:val="center"/>
              <w:rPr>
                <w:rFonts w:ascii="Book Antiqua" w:hAnsi="Book Antiqua"/>
                <w:sz w:val="24"/>
                <w:szCs w:val="24"/>
                <w:vertAlign w:val="superscript"/>
              </w:rPr>
            </w:pPr>
            <w:r w:rsidRPr="007D0972">
              <w:rPr>
                <w:rFonts w:ascii="Book Antiqua" w:hAnsi="Book Antiqua"/>
                <w:sz w:val="24"/>
                <w:szCs w:val="24"/>
              </w:rPr>
              <w:t>8-9</w:t>
            </w:r>
            <w:r w:rsidRPr="007D0972">
              <w:rPr>
                <w:rFonts w:ascii="Book Antiqua" w:hAnsi="Book Antiqua"/>
                <w:sz w:val="24"/>
                <w:szCs w:val="24"/>
                <w:vertAlign w:val="superscript"/>
              </w:rPr>
              <w:t>1</w:t>
            </w:r>
          </w:p>
        </w:tc>
      </w:tr>
      <w:tr w:rsidR="004F1F80" w:rsidRPr="007D0972" w:rsidTr="009E71A5">
        <w:trPr>
          <w:trHeight w:val="209"/>
        </w:trPr>
        <w:tc>
          <w:tcPr>
            <w:tcW w:w="4543" w:type="dxa"/>
          </w:tcPr>
          <w:p w:rsidR="004F1F80" w:rsidRPr="007D0972" w:rsidRDefault="004F1F80" w:rsidP="004F1F80">
            <w:pPr>
              <w:snapToGrid w:val="0"/>
              <w:spacing w:line="360" w:lineRule="auto"/>
              <w:rPr>
                <w:rFonts w:ascii="Book Antiqua" w:hAnsi="Book Antiqua"/>
                <w:sz w:val="24"/>
                <w:szCs w:val="24"/>
              </w:rPr>
            </w:pPr>
            <w:r w:rsidRPr="007D0972">
              <w:rPr>
                <w:rFonts w:ascii="Book Antiqua" w:hAnsi="Book Antiqua"/>
                <w:sz w:val="24"/>
                <w:szCs w:val="24"/>
              </w:rPr>
              <w:t>Beyond Milan and within Ut-7</w:t>
            </w:r>
          </w:p>
        </w:tc>
        <w:tc>
          <w:tcPr>
            <w:tcW w:w="2842"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I</w:t>
            </w:r>
            <w:r w:rsidR="00EE2A90" w:rsidRPr="007D0972">
              <w:rPr>
                <w:rFonts w:ascii="Book Antiqua" w:hAnsi="Book Antiqua"/>
                <w:sz w:val="24"/>
                <w:szCs w:val="24"/>
              </w:rPr>
              <w:t>n</w:t>
            </w:r>
          </w:p>
        </w:tc>
        <w:tc>
          <w:tcPr>
            <w:tcW w:w="2500" w:type="dxa"/>
          </w:tcPr>
          <w:p w:rsidR="004F1F80" w:rsidRPr="007D0972" w:rsidRDefault="00EE2A90" w:rsidP="004F1F80">
            <w:pPr>
              <w:snapToGrid w:val="0"/>
              <w:spacing w:line="360" w:lineRule="auto"/>
              <w:jc w:val="center"/>
              <w:rPr>
                <w:rFonts w:ascii="Book Antiqua" w:hAnsi="Book Antiqua"/>
                <w:sz w:val="24"/>
                <w:szCs w:val="24"/>
              </w:rPr>
            </w:pPr>
            <w:r w:rsidRPr="007D0972">
              <w:rPr>
                <w:rFonts w:ascii="Book Antiqua" w:hAnsi="Book Antiqua"/>
                <w:sz w:val="24"/>
                <w:szCs w:val="24"/>
              </w:rPr>
              <w:t>Out</w:t>
            </w:r>
          </w:p>
        </w:tc>
        <w:tc>
          <w:tcPr>
            <w:tcW w:w="2532" w:type="dxa"/>
          </w:tcPr>
          <w:p w:rsidR="004F1F80" w:rsidRPr="007D0972" w:rsidRDefault="00EE2A90" w:rsidP="004F1F80">
            <w:pPr>
              <w:snapToGrid w:val="0"/>
              <w:spacing w:line="360" w:lineRule="auto"/>
              <w:jc w:val="center"/>
              <w:rPr>
                <w:rFonts w:ascii="Book Antiqua" w:hAnsi="Book Antiqua"/>
                <w:sz w:val="24"/>
                <w:szCs w:val="24"/>
              </w:rPr>
            </w:pPr>
            <w:r w:rsidRPr="007D0972">
              <w:rPr>
                <w:rFonts w:ascii="Book Antiqua" w:hAnsi="Book Antiqua"/>
                <w:sz w:val="24"/>
                <w:szCs w:val="24"/>
              </w:rPr>
              <w:t>Out</w:t>
            </w:r>
          </w:p>
        </w:tc>
        <w:tc>
          <w:tcPr>
            <w:tcW w:w="2223"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A</w:t>
            </w:r>
            <w:r w:rsidR="00EE2A90" w:rsidRPr="007D0972">
              <w:rPr>
                <w:rFonts w:ascii="Book Antiqua" w:hAnsi="Book Antiqua"/>
                <w:sz w:val="24"/>
                <w:szCs w:val="24"/>
              </w:rPr>
              <w:t>ny</w:t>
            </w:r>
          </w:p>
        </w:tc>
      </w:tr>
      <w:tr w:rsidR="004F1F80" w:rsidRPr="007D0972" w:rsidTr="009E71A5">
        <w:trPr>
          <w:trHeight w:val="476"/>
        </w:trPr>
        <w:tc>
          <w:tcPr>
            <w:tcW w:w="4543" w:type="dxa"/>
          </w:tcPr>
          <w:p w:rsidR="004F1F80" w:rsidRPr="007D0972" w:rsidRDefault="004F1F80" w:rsidP="004F1F80">
            <w:pPr>
              <w:snapToGrid w:val="0"/>
              <w:spacing w:line="360" w:lineRule="auto"/>
              <w:rPr>
                <w:rFonts w:ascii="Book Antiqua" w:hAnsi="Book Antiqua"/>
                <w:sz w:val="24"/>
                <w:szCs w:val="24"/>
              </w:rPr>
            </w:pPr>
            <w:r w:rsidRPr="007D0972">
              <w:rPr>
                <w:rFonts w:ascii="Book Antiqua" w:hAnsi="Book Antiqua"/>
                <w:sz w:val="24"/>
                <w:szCs w:val="24"/>
              </w:rPr>
              <w:t>ECOG (tumor related) PS</w:t>
            </w:r>
          </w:p>
        </w:tc>
        <w:tc>
          <w:tcPr>
            <w:tcW w:w="2842"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0</w:t>
            </w:r>
          </w:p>
        </w:tc>
        <w:tc>
          <w:tcPr>
            <w:tcW w:w="2500"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0</w:t>
            </w:r>
          </w:p>
        </w:tc>
        <w:tc>
          <w:tcPr>
            <w:tcW w:w="2532"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0</w:t>
            </w:r>
          </w:p>
        </w:tc>
        <w:tc>
          <w:tcPr>
            <w:tcW w:w="2223"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0-1</w:t>
            </w:r>
          </w:p>
        </w:tc>
      </w:tr>
      <w:tr w:rsidR="004F1F80" w:rsidRPr="007D0972" w:rsidTr="009E71A5">
        <w:trPr>
          <w:trHeight w:val="488"/>
        </w:trPr>
        <w:tc>
          <w:tcPr>
            <w:tcW w:w="4543" w:type="dxa"/>
          </w:tcPr>
          <w:p w:rsidR="004F1F80" w:rsidRPr="007D0972" w:rsidRDefault="004F1F80" w:rsidP="004F1F80">
            <w:pPr>
              <w:snapToGrid w:val="0"/>
              <w:spacing w:line="360" w:lineRule="auto"/>
              <w:rPr>
                <w:rFonts w:ascii="Book Antiqua" w:hAnsi="Book Antiqua"/>
                <w:sz w:val="24"/>
                <w:szCs w:val="24"/>
              </w:rPr>
            </w:pPr>
            <w:r w:rsidRPr="007D0972">
              <w:rPr>
                <w:rFonts w:ascii="Book Antiqua" w:hAnsi="Book Antiqua"/>
                <w:sz w:val="24"/>
                <w:szCs w:val="24"/>
              </w:rPr>
              <w:t>PVT</w:t>
            </w:r>
          </w:p>
        </w:tc>
        <w:tc>
          <w:tcPr>
            <w:tcW w:w="2842"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N</w:t>
            </w:r>
            <w:r w:rsidR="00EE2A90" w:rsidRPr="007D0972">
              <w:rPr>
                <w:rFonts w:ascii="Book Antiqua" w:hAnsi="Book Antiqua"/>
                <w:sz w:val="24"/>
                <w:szCs w:val="24"/>
              </w:rPr>
              <w:t>o</w:t>
            </w:r>
          </w:p>
        </w:tc>
        <w:tc>
          <w:tcPr>
            <w:tcW w:w="2500"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N</w:t>
            </w:r>
            <w:r w:rsidR="00EE2A90" w:rsidRPr="007D0972">
              <w:rPr>
                <w:rFonts w:ascii="Book Antiqua" w:hAnsi="Book Antiqua"/>
                <w:sz w:val="24"/>
                <w:szCs w:val="24"/>
              </w:rPr>
              <w:t>o</w:t>
            </w:r>
          </w:p>
        </w:tc>
        <w:tc>
          <w:tcPr>
            <w:tcW w:w="2532"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N</w:t>
            </w:r>
            <w:r w:rsidR="00EE2A90" w:rsidRPr="007D0972">
              <w:rPr>
                <w:rFonts w:ascii="Book Antiqua" w:hAnsi="Book Antiqua"/>
                <w:sz w:val="24"/>
                <w:szCs w:val="24"/>
              </w:rPr>
              <w:t>o</w:t>
            </w:r>
          </w:p>
        </w:tc>
        <w:tc>
          <w:tcPr>
            <w:tcW w:w="2223"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N</w:t>
            </w:r>
            <w:r w:rsidR="00EE2A90" w:rsidRPr="007D0972">
              <w:rPr>
                <w:rFonts w:ascii="Book Antiqua" w:hAnsi="Book Antiqua"/>
                <w:sz w:val="24"/>
                <w:szCs w:val="24"/>
              </w:rPr>
              <w:t>o</w:t>
            </w:r>
          </w:p>
        </w:tc>
      </w:tr>
      <w:tr w:rsidR="004F1F80" w:rsidRPr="007D0972" w:rsidTr="009E71A5">
        <w:trPr>
          <w:trHeight w:val="64"/>
        </w:trPr>
        <w:tc>
          <w:tcPr>
            <w:tcW w:w="4543" w:type="dxa"/>
          </w:tcPr>
          <w:p w:rsidR="004F1F80" w:rsidRPr="007D0972" w:rsidRDefault="004F1F80" w:rsidP="004F1F80">
            <w:pPr>
              <w:snapToGrid w:val="0"/>
              <w:spacing w:line="360" w:lineRule="auto"/>
              <w:rPr>
                <w:rFonts w:ascii="Book Antiqua" w:hAnsi="Book Antiqua"/>
                <w:sz w:val="24"/>
                <w:szCs w:val="24"/>
              </w:rPr>
            </w:pPr>
            <w:r w:rsidRPr="007D0972">
              <w:rPr>
                <w:rFonts w:ascii="Book Antiqua" w:hAnsi="Book Antiqua"/>
                <w:sz w:val="24"/>
                <w:szCs w:val="24"/>
              </w:rPr>
              <w:t>1</w:t>
            </w:r>
            <w:r w:rsidRPr="007D0972">
              <w:rPr>
                <w:rFonts w:ascii="Book Antiqua" w:hAnsi="Book Antiqua"/>
                <w:sz w:val="24"/>
                <w:szCs w:val="24"/>
                <w:vertAlign w:val="superscript"/>
              </w:rPr>
              <w:t>st</w:t>
            </w:r>
            <w:r w:rsidRPr="007D0972">
              <w:rPr>
                <w:rFonts w:ascii="Book Antiqua" w:hAnsi="Book Antiqua"/>
                <w:sz w:val="24"/>
                <w:szCs w:val="24"/>
              </w:rPr>
              <w:t xml:space="preserve"> option</w:t>
            </w:r>
          </w:p>
        </w:tc>
        <w:tc>
          <w:tcPr>
            <w:tcW w:w="2842"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TACE</w:t>
            </w:r>
          </w:p>
        </w:tc>
        <w:tc>
          <w:tcPr>
            <w:tcW w:w="2500"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TACE or TARE</w:t>
            </w:r>
          </w:p>
        </w:tc>
        <w:tc>
          <w:tcPr>
            <w:tcW w:w="2532" w:type="dxa"/>
          </w:tcPr>
          <w:p w:rsidR="004F1F80" w:rsidRPr="007D0972" w:rsidRDefault="004F1F80" w:rsidP="004F1F80">
            <w:pPr>
              <w:snapToGrid w:val="0"/>
              <w:spacing w:line="360" w:lineRule="auto"/>
              <w:jc w:val="center"/>
              <w:rPr>
                <w:rFonts w:ascii="Book Antiqua" w:hAnsi="Book Antiqua"/>
                <w:sz w:val="24"/>
                <w:szCs w:val="24"/>
              </w:rPr>
            </w:pPr>
          </w:p>
        </w:tc>
        <w:tc>
          <w:tcPr>
            <w:tcW w:w="2223" w:type="dxa"/>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BSC</w:t>
            </w:r>
          </w:p>
        </w:tc>
      </w:tr>
      <w:tr w:rsidR="004F1F80" w:rsidRPr="007D0972" w:rsidTr="009E71A5">
        <w:trPr>
          <w:trHeight w:val="1013"/>
        </w:trPr>
        <w:tc>
          <w:tcPr>
            <w:tcW w:w="4543" w:type="dxa"/>
            <w:tcBorders>
              <w:bottom w:val="single" w:sz="4" w:space="0" w:color="000000"/>
            </w:tcBorders>
          </w:tcPr>
          <w:p w:rsidR="004F1F80" w:rsidRPr="007D0972" w:rsidRDefault="004F1F80" w:rsidP="004F1F80">
            <w:pPr>
              <w:snapToGrid w:val="0"/>
              <w:spacing w:line="360" w:lineRule="auto"/>
              <w:rPr>
                <w:rFonts w:ascii="Book Antiqua" w:hAnsi="Book Antiqua"/>
                <w:sz w:val="24"/>
                <w:szCs w:val="24"/>
              </w:rPr>
            </w:pPr>
            <w:r w:rsidRPr="007D0972">
              <w:rPr>
                <w:rFonts w:ascii="Book Antiqua" w:hAnsi="Book Antiqua"/>
                <w:sz w:val="24"/>
                <w:szCs w:val="24"/>
              </w:rPr>
              <w:t>Alternative</w:t>
            </w:r>
          </w:p>
        </w:tc>
        <w:tc>
          <w:tcPr>
            <w:tcW w:w="2842" w:type="dxa"/>
            <w:tcBorders>
              <w:bottom w:val="single" w:sz="4" w:space="0" w:color="000000"/>
            </w:tcBorders>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LT</w:t>
            </w:r>
          </w:p>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TACE + ablation</w:t>
            </w:r>
          </w:p>
        </w:tc>
        <w:tc>
          <w:tcPr>
            <w:tcW w:w="2500" w:type="dxa"/>
            <w:tcBorders>
              <w:bottom w:val="single" w:sz="4" w:space="0" w:color="000000"/>
            </w:tcBorders>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SOR</w:t>
            </w:r>
          </w:p>
        </w:tc>
        <w:tc>
          <w:tcPr>
            <w:tcW w:w="2532" w:type="dxa"/>
            <w:tcBorders>
              <w:bottom w:val="single" w:sz="4" w:space="0" w:color="000000"/>
            </w:tcBorders>
          </w:tcPr>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Research trials</w:t>
            </w:r>
          </w:p>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TACE</w:t>
            </w:r>
          </w:p>
          <w:p w:rsidR="004F1F80" w:rsidRPr="007D0972" w:rsidRDefault="004F1F80" w:rsidP="004F1F80">
            <w:pPr>
              <w:snapToGrid w:val="0"/>
              <w:spacing w:line="360" w:lineRule="auto"/>
              <w:jc w:val="center"/>
              <w:rPr>
                <w:rFonts w:ascii="Book Antiqua" w:hAnsi="Book Antiqua"/>
                <w:sz w:val="24"/>
                <w:szCs w:val="24"/>
              </w:rPr>
            </w:pPr>
            <w:r w:rsidRPr="007D0972">
              <w:rPr>
                <w:rFonts w:ascii="Book Antiqua" w:hAnsi="Book Antiqua"/>
                <w:sz w:val="24"/>
                <w:szCs w:val="24"/>
              </w:rPr>
              <w:t>SOR</w:t>
            </w:r>
          </w:p>
        </w:tc>
        <w:tc>
          <w:tcPr>
            <w:tcW w:w="2223" w:type="dxa"/>
            <w:tcBorders>
              <w:bottom w:val="single" w:sz="4" w:space="0" w:color="000000"/>
            </w:tcBorders>
          </w:tcPr>
          <w:p w:rsidR="004F1F80" w:rsidRPr="007D0972" w:rsidRDefault="004F1F80" w:rsidP="004F1F80">
            <w:pPr>
              <w:snapToGrid w:val="0"/>
              <w:spacing w:line="360" w:lineRule="auto"/>
              <w:jc w:val="center"/>
              <w:rPr>
                <w:rFonts w:ascii="Book Antiqua" w:hAnsi="Book Antiqua"/>
                <w:sz w:val="24"/>
                <w:szCs w:val="24"/>
                <w:vertAlign w:val="superscript"/>
              </w:rPr>
            </w:pPr>
            <w:r w:rsidRPr="007D0972">
              <w:rPr>
                <w:rFonts w:ascii="Book Antiqua" w:hAnsi="Book Antiqua"/>
                <w:sz w:val="24"/>
                <w:szCs w:val="24"/>
              </w:rPr>
              <w:t>LT</w:t>
            </w:r>
            <w:r w:rsidRPr="007D0972">
              <w:rPr>
                <w:rFonts w:ascii="Book Antiqua" w:hAnsi="Book Antiqua"/>
                <w:sz w:val="24"/>
                <w:szCs w:val="24"/>
                <w:vertAlign w:val="superscript"/>
              </w:rPr>
              <w:t>2</w:t>
            </w:r>
          </w:p>
        </w:tc>
      </w:tr>
    </w:tbl>
    <w:p w:rsidR="00E46874" w:rsidRPr="007D0972" w:rsidRDefault="004F1F80" w:rsidP="004F1F80">
      <w:pPr>
        <w:snapToGrid w:val="0"/>
        <w:spacing w:line="360" w:lineRule="auto"/>
        <w:rPr>
          <w:rFonts w:ascii="Book Antiqua" w:hAnsi="Book Antiqua"/>
          <w:sz w:val="24"/>
          <w:szCs w:val="24"/>
        </w:rPr>
      </w:pPr>
      <w:proofErr w:type="gramStart"/>
      <w:r w:rsidRPr="007D0972">
        <w:rPr>
          <w:rFonts w:ascii="Book Antiqua" w:hAnsi="Book Antiqua"/>
          <w:sz w:val="24"/>
          <w:szCs w:val="24"/>
          <w:vertAlign w:val="superscript"/>
        </w:rPr>
        <w:t>1</w:t>
      </w:r>
      <w:r w:rsidRPr="007D0972">
        <w:rPr>
          <w:rFonts w:ascii="Book Antiqua" w:hAnsi="Book Antiqua"/>
          <w:sz w:val="24"/>
          <w:szCs w:val="24"/>
        </w:rPr>
        <w:t>With severe/refractory ascites and/or jaundice.</w:t>
      </w:r>
      <w:proofErr w:type="gramEnd"/>
      <w:r w:rsidRPr="007D0972">
        <w:rPr>
          <w:rFonts w:ascii="Book Antiqua" w:hAnsi="Book Antiqua"/>
          <w:sz w:val="24"/>
          <w:szCs w:val="24"/>
        </w:rPr>
        <w:t xml:space="preserve"> </w:t>
      </w:r>
      <w:r w:rsidRPr="007D0972">
        <w:rPr>
          <w:rFonts w:ascii="Book Antiqua" w:hAnsi="Book Antiqua"/>
          <w:sz w:val="24"/>
          <w:szCs w:val="24"/>
          <w:vertAlign w:val="superscript"/>
        </w:rPr>
        <w:t>2</w:t>
      </w:r>
      <w:r w:rsidRPr="007D0972">
        <w:rPr>
          <w:rFonts w:ascii="Book Antiqua" w:hAnsi="Book Antiqua"/>
          <w:sz w:val="24"/>
          <w:szCs w:val="24"/>
        </w:rPr>
        <w:t xml:space="preserve">Only if Up-to-7 IN and PS0. CPT: Child Pugh score; BSC: Best supportive care; LT: Liver transplantation; SOR: Sorafenib; </w:t>
      </w:r>
      <w:r w:rsidR="00CC51AC" w:rsidRPr="007D0972">
        <w:rPr>
          <w:rFonts w:ascii="Book Antiqua" w:hAnsi="Book Antiqua"/>
          <w:sz w:val="24"/>
          <w:szCs w:val="24"/>
        </w:rPr>
        <w:t>TACE: Transcatheter arterial chemoembolization</w:t>
      </w:r>
      <w:r w:rsidRPr="007D0972">
        <w:rPr>
          <w:rFonts w:ascii="Book Antiqua" w:hAnsi="Book Antiqua"/>
          <w:sz w:val="24"/>
          <w:szCs w:val="24"/>
        </w:rPr>
        <w:t xml:space="preserve">; </w:t>
      </w:r>
      <w:r w:rsidR="00000206">
        <w:rPr>
          <w:rFonts w:ascii="Book Antiqua" w:hAnsi="Book Antiqua"/>
          <w:sz w:val="24"/>
          <w:szCs w:val="24"/>
        </w:rPr>
        <w:t xml:space="preserve">TARE: </w:t>
      </w:r>
      <w:proofErr w:type="spellStart"/>
      <w:r w:rsidR="00000206">
        <w:rPr>
          <w:rFonts w:ascii="Book Antiqua" w:hAnsi="Book Antiqua"/>
          <w:sz w:val="24"/>
          <w:szCs w:val="24"/>
        </w:rPr>
        <w:t>T</w:t>
      </w:r>
      <w:r w:rsidR="00000206" w:rsidRPr="007D0972">
        <w:rPr>
          <w:rFonts w:ascii="Book Antiqua" w:hAnsi="Book Antiqua"/>
          <w:sz w:val="24"/>
          <w:szCs w:val="24"/>
        </w:rPr>
        <w:t>ransarterial</w:t>
      </w:r>
      <w:proofErr w:type="spellEnd"/>
      <w:r w:rsidR="00000206" w:rsidRPr="007D0972">
        <w:rPr>
          <w:rFonts w:ascii="Book Antiqua" w:hAnsi="Book Antiqua"/>
          <w:sz w:val="24"/>
          <w:szCs w:val="24"/>
        </w:rPr>
        <w:t xml:space="preserve"> radioembolization</w:t>
      </w:r>
      <w:r w:rsidR="00000206">
        <w:rPr>
          <w:rFonts w:ascii="Book Antiqua" w:hAnsi="Book Antiqua"/>
          <w:sz w:val="24"/>
          <w:szCs w:val="24"/>
        </w:rPr>
        <w:t xml:space="preserve">; </w:t>
      </w:r>
      <w:r w:rsidRPr="007D0972">
        <w:rPr>
          <w:rFonts w:ascii="Book Antiqua" w:hAnsi="Book Antiqua"/>
          <w:sz w:val="24"/>
          <w:szCs w:val="24"/>
        </w:rPr>
        <w:t>PVT: Portal vein thrombosis; Ut-7: Up to-7 criteria.</w:t>
      </w:r>
    </w:p>
    <w:p w:rsidR="00E46874" w:rsidRPr="007D0972" w:rsidRDefault="00E46874" w:rsidP="00E46874">
      <w:pPr>
        <w:snapToGrid w:val="0"/>
        <w:spacing w:line="360" w:lineRule="auto"/>
        <w:rPr>
          <w:rFonts w:ascii="Book Antiqua" w:hAnsi="Book Antiqua"/>
          <w:b/>
          <w:bCs/>
          <w:sz w:val="24"/>
          <w:szCs w:val="24"/>
        </w:rPr>
      </w:pPr>
      <w:r w:rsidRPr="007D0972">
        <w:rPr>
          <w:rFonts w:ascii="Book Antiqua" w:hAnsi="Book Antiqua"/>
          <w:sz w:val="24"/>
          <w:szCs w:val="24"/>
        </w:rPr>
        <w:br w:type="page"/>
      </w:r>
      <w:r w:rsidRPr="007D0972">
        <w:rPr>
          <w:rFonts w:ascii="Book Antiqua" w:hAnsi="Book Antiqua"/>
          <w:b/>
          <w:bCs/>
          <w:sz w:val="24"/>
          <w:szCs w:val="24"/>
        </w:rPr>
        <w:lastRenderedPageBreak/>
        <w:t xml:space="preserve">Table </w:t>
      </w:r>
      <w:r w:rsidRPr="007D0972">
        <w:rPr>
          <w:rFonts w:ascii="Book Antiqua" w:hAnsi="Book Antiqua" w:cs="宋体"/>
          <w:b/>
          <w:bCs/>
          <w:sz w:val="24"/>
          <w:szCs w:val="24"/>
        </w:rPr>
        <w:t xml:space="preserve">2 </w:t>
      </w:r>
      <w:r w:rsidRPr="007D0972">
        <w:rPr>
          <w:rFonts w:ascii="Book Antiqua" w:hAnsi="Book Antiqua"/>
          <w:b/>
          <w:bCs/>
          <w:sz w:val="24"/>
          <w:szCs w:val="24"/>
        </w:rPr>
        <w:t xml:space="preserve">Studies validation and modification of </w:t>
      </w:r>
      <w:proofErr w:type="spellStart"/>
      <w:r w:rsidRPr="007D0972">
        <w:rPr>
          <w:rFonts w:ascii="Book Antiqua" w:hAnsi="Book Antiqua"/>
          <w:b/>
          <w:bCs/>
          <w:sz w:val="24"/>
          <w:szCs w:val="24"/>
        </w:rPr>
        <w:t>Bolondi</w:t>
      </w:r>
      <w:proofErr w:type="spellEnd"/>
      <w:r w:rsidRPr="007D0972">
        <w:rPr>
          <w:rFonts w:ascii="Book Antiqua" w:hAnsi="Book Antiqua"/>
          <w:b/>
          <w:bCs/>
          <w:sz w:val="24"/>
          <w:szCs w:val="24"/>
        </w:rPr>
        <w:t xml:space="preserve"> criteria</w:t>
      </w:r>
    </w:p>
    <w:tbl>
      <w:tblPr>
        <w:tblW w:w="16657" w:type="dxa"/>
        <w:tblInd w:w="-937" w:type="dxa"/>
        <w:tblBorders>
          <w:top w:val="single" w:sz="4" w:space="0" w:color="000000"/>
          <w:bottom w:val="single" w:sz="4" w:space="0" w:color="000000"/>
        </w:tblBorders>
        <w:tblLook w:val="04A0" w:firstRow="1" w:lastRow="0" w:firstColumn="1" w:lastColumn="0" w:noHBand="0" w:noVBand="1"/>
      </w:tblPr>
      <w:tblGrid>
        <w:gridCol w:w="1322"/>
        <w:gridCol w:w="1455"/>
        <w:gridCol w:w="1486"/>
        <w:gridCol w:w="1533"/>
        <w:gridCol w:w="2195"/>
        <w:gridCol w:w="2195"/>
        <w:gridCol w:w="2149"/>
        <w:gridCol w:w="1871"/>
        <w:gridCol w:w="2451"/>
      </w:tblGrid>
      <w:tr w:rsidR="00972EA3" w:rsidRPr="007D0972" w:rsidTr="00972EA3">
        <w:trPr>
          <w:trHeight w:val="692"/>
        </w:trPr>
        <w:tc>
          <w:tcPr>
            <w:tcW w:w="1322" w:type="dxa"/>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Patients (</w:t>
            </w:r>
            <w:r w:rsidRPr="007D0972">
              <w:rPr>
                <w:rFonts w:ascii="Book Antiqua" w:hAnsi="Book Antiqua"/>
                <w:b/>
                <w:bCs/>
                <w:i/>
                <w:iCs/>
                <w:sz w:val="24"/>
                <w:szCs w:val="24"/>
              </w:rPr>
              <w:t>n</w:t>
            </w:r>
            <w:r w:rsidRPr="007D0972">
              <w:rPr>
                <w:rFonts w:ascii="Book Antiqua" w:hAnsi="Book Antiqua"/>
                <w:b/>
                <w:bCs/>
                <w:sz w:val="24"/>
                <w:szCs w:val="24"/>
              </w:rPr>
              <w:t>)</w:t>
            </w:r>
          </w:p>
        </w:tc>
        <w:tc>
          <w:tcPr>
            <w:tcW w:w="0" w:type="auto"/>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Treatment</w:t>
            </w:r>
          </w:p>
        </w:tc>
        <w:tc>
          <w:tcPr>
            <w:tcW w:w="0" w:type="auto"/>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Median follow-up</w:t>
            </w:r>
          </w:p>
        </w:tc>
        <w:tc>
          <w:tcPr>
            <w:tcW w:w="0" w:type="auto"/>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Ref.</w:t>
            </w:r>
          </w:p>
        </w:tc>
        <w:tc>
          <w:tcPr>
            <w:tcW w:w="0" w:type="auto"/>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B1</w:t>
            </w:r>
          </w:p>
        </w:tc>
        <w:tc>
          <w:tcPr>
            <w:tcW w:w="0" w:type="auto"/>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B2</w:t>
            </w:r>
          </w:p>
        </w:tc>
        <w:tc>
          <w:tcPr>
            <w:tcW w:w="0" w:type="auto"/>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B3</w:t>
            </w:r>
          </w:p>
        </w:tc>
        <w:tc>
          <w:tcPr>
            <w:tcW w:w="1871" w:type="dxa"/>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B4</w:t>
            </w:r>
          </w:p>
        </w:tc>
        <w:tc>
          <w:tcPr>
            <w:tcW w:w="2451" w:type="dxa"/>
            <w:tcBorders>
              <w:top w:val="single" w:sz="4" w:space="0" w:color="000000"/>
              <w:bottom w:val="single" w:sz="4" w:space="0" w:color="000000"/>
            </w:tcBorders>
          </w:tcPr>
          <w:p w:rsidR="00972EA3" w:rsidRPr="007D0972" w:rsidRDefault="00972EA3" w:rsidP="00E46874">
            <w:pPr>
              <w:snapToGrid w:val="0"/>
              <w:spacing w:line="360" w:lineRule="auto"/>
              <w:rPr>
                <w:rFonts w:ascii="Book Antiqua" w:hAnsi="Book Antiqua"/>
                <w:b/>
                <w:bCs/>
                <w:sz w:val="24"/>
                <w:szCs w:val="24"/>
              </w:rPr>
            </w:pPr>
            <w:r w:rsidRPr="007D0972">
              <w:rPr>
                <w:rFonts w:ascii="Book Antiqua" w:hAnsi="Book Antiqua"/>
                <w:b/>
                <w:bCs/>
                <w:sz w:val="24"/>
                <w:szCs w:val="24"/>
              </w:rPr>
              <w:t>Independent risk factor of survival</w:t>
            </w:r>
          </w:p>
        </w:tc>
      </w:tr>
      <w:tr w:rsidR="00972EA3" w:rsidRPr="007D0972" w:rsidTr="00972EA3">
        <w:trPr>
          <w:trHeight w:val="1570"/>
        </w:trPr>
        <w:tc>
          <w:tcPr>
            <w:tcW w:w="1322" w:type="dxa"/>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80</w:t>
            </w:r>
          </w:p>
        </w:tc>
        <w:tc>
          <w:tcPr>
            <w:tcW w:w="0" w:type="auto"/>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LR, TACE</w:t>
            </w:r>
          </w:p>
        </w:tc>
        <w:tc>
          <w:tcPr>
            <w:tcW w:w="0" w:type="auto"/>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28.19 </w:t>
            </w:r>
            <w:proofErr w:type="spellStart"/>
            <w:r w:rsidRPr="007D0972">
              <w:rPr>
                <w:rFonts w:ascii="Book Antiqua" w:hAnsi="Book Antiqua"/>
                <w:sz w:val="24"/>
                <w:szCs w:val="24"/>
              </w:rPr>
              <w:t>mo</w:t>
            </w:r>
            <w:proofErr w:type="spellEnd"/>
          </w:p>
        </w:tc>
        <w:tc>
          <w:tcPr>
            <w:tcW w:w="0" w:type="auto"/>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proofErr w:type="spellStart"/>
            <w:r w:rsidRPr="007D0972">
              <w:rPr>
                <w:rFonts w:ascii="Book Antiqua" w:hAnsi="Book Antiqua"/>
                <w:sz w:val="24"/>
                <w:szCs w:val="24"/>
              </w:rPr>
              <w:t>Ciria</w:t>
            </w:r>
            <w:proofErr w:type="spellEnd"/>
            <w:r w:rsidRPr="007D0972">
              <w:rPr>
                <w:rFonts w:ascii="Book Antiqua" w:hAnsi="Book Antiqua"/>
                <w:sz w:val="24"/>
                <w:szCs w:val="24"/>
              </w:rPr>
              <w:t xml:space="preserve"> </w:t>
            </w:r>
            <w:r w:rsidRPr="007D0972">
              <w:rPr>
                <w:rFonts w:ascii="Book Antiqua" w:hAnsi="Book Antiqua"/>
                <w:i/>
                <w:iCs/>
                <w:sz w:val="24"/>
                <w:szCs w:val="24"/>
              </w:rPr>
              <w:t>et al</w: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 </w:instrTex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EN.CITE.DATA </w:instrText>
            </w:r>
            <w:r w:rsidRPr="007D0972">
              <w:rPr>
                <w:rFonts w:ascii="Book Antiqua" w:hAnsi="Book Antiqua"/>
                <w:sz w:val="24"/>
                <w:szCs w:val="24"/>
                <w:vertAlign w:val="superscript"/>
              </w:rPr>
            </w:r>
            <w:r w:rsidRPr="007D0972">
              <w:rPr>
                <w:rFonts w:ascii="Book Antiqua" w:hAnsi="Book Antiqua"/>
                <w:sz w:val="24"/>
                <w:szCs w:val="24"/>
                <w:vertAlign w:val="superscript"/>
              </w:rPr>
              <w:fldChar w:fldCharType="end"/>
            </w:r>
            <w:r w:rsidRPr="007D0972">
              <w:rPr>
                <w:rFonts w:ascii="Book Antiqua" w:hAnsi="Book Antiqua"/>
                <w:sz w:val="24"/>
                <w:szCs w:val="24"/>
                <w:vertAlign w:val="superscript"/>
              </w:rPr>
              <w:fldChar w:fldCharType="separate"/>
            </w:r>
            <w:r w:rsidRPr="007D0972">
              <w:rPr>
                <w:rFonts w:ascii="Book Antiqua" w:hAnsi="Book Antiqua"/>
                <w:noProof/>
                <w:sz w:val="24"/>
                <w:szCs w:val="24"/>
                <w:vertAlign w:val="superscript"/>
              </w:rPr>
              <w:t>[</w:t>
            </w:r>
            <w:hyperlink w:anchor="_ENREF_9" w:tooltip="Ciria, 2015 #7483" w:history="1">
              <w:r w:rsidRPr="007D0972">
                <w:rPr>
                  <w:rFonts w:ascii="Book Antiqua" w:hAnsi="Book Antiqua"/>
                  <w:noProof/>
                  <w:sz w:val="24"/>
                  <w:szCs w:val="24"/>
                  <w:vertAlign w:val="superscript"/>
                </w:rPr>
                <w:t>9</w:t>
              </w:r>
            </w:hyperlink>
            <w:r w:rsidRPr="007D0972">
              <w:rPr>
                <w:rFonts w:ascii="Book Antiqua" w:hAnsi="Book Antiqua"/>
                <w:noProof/>
                <w:sz w:val="24"/>
                <w:szCs w:val="24"/>
                <w:vertAlign w:val="superscript"/>
              </w:rPr>
              <w:t>]</w:t>
            </w:r>
            <w:r w:rsidRPr="007D0972">
              <w:rPr>
                <w:rFonts w:ascii="Book Antiqua" w:hAnsi="Book Antiqua"/>
                <w:sz w:val="24"/>
                <w:szCs w:val="24"/>
                <w:vertAlign w:val="superscript"/>
              </w:rPr>
              <w:fldChar w:fldCharType="end"/>
            </w:r>
          </w:p>
        </w:tc>
        <w:tc>
          <w:tcPr>
            <w:tcW w:w="0" w:type="auto"/>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OS rate: 43.75%; 5-yr survival rate (62.9%)</w:t>
            </w:r>
          </w:p>
        </w:tc>
        <w:tc>
          <w:tcPr>
            <w:tcW w:w="0" w:type="auto"/>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OS rate: 40%; 5-yr survival rate (28.1%)</w:t>
            </w:r>
          </w:p>
        </w:tc>
        <w:tc>
          <w:tcPr>
            <w:tcW w:w="0" w:type="auto"/>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OS rate: 11.25%; 5-yr survival rate (28.1%) </w:t>
            </w:r>
          </w:p>
        </w:tc>
        <w:tc>
          <w:tcPr>
            <w:tcW w:w="1871" w:type="dxa"/>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OS rate: 5%; 5-yr survival rate (15.1%)</w:t>
            </w:r>
          </w:p>
        </w:tc>
        <w:tc>
          <w:tcPr>
            <w:tcW w:w="2451" w:type="dxa"/>
            <w:tcBorders>
              <w:top w:val="single" w:sz="4" w:space="0" w:color="000000"/>
            </w:tcBorders>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Total bilirubin, subclassification</w:t>
            </w:r>
          </w:p>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stages B2 and B3-4 </w:t>
            </w:r>
            <w:r w:rsidRPr="007D0972">
              <w:rPr>
                <w:rFonts w:ascii="Book Antiqua" w:hAnsi="Book Antiqua"/>
                <w:i/>
                <w:iCs/>
                <w:sz w:val="24"/>
                <w:szCs w:val="24"/>
              </w:rPr>
              <w:t xml:space="preserve">vs </w:t>
            </w:r>
            <w:r w:rsidRPr="007D0972">
              <w:rPr>
                <w:rFonts w:ascii="Book Antiqua" w:hAnsi="Book Antiqua"/>
                <w:sz w:val="24"/>
                <w:szCs w:val="24"/>
              </w:rPr>
              <w:t xml:space="preserve">B1 </w:t>
            </w:r>
          </w:p>
        </w:tc>
      </w:tr>
      <w:tr w:rsidR="00972EA3" w:rsidRPr="007D0972" w:rsidTr="00972EA3">
        <w:tc>
          <w:tcPr>
            <w:tcW w:w="1322"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90</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TAE</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NR</w:t>
            </w:r>
          </w:p>
        </w:tc>
        <w:tc>
          <w:tcPr>
            <w:tcW w:w="0" w:type="auto"/>
          </w:tcPr>
          <w:p w:rsidR="00972EA3" w:rsidRPr="007D0972" w:rsidRDefault="00972EA3" w:rsidP="00E46874">
            <w:pPr>
              <w:snapToGrid w:val="0"/>
              <w:spacing w:line="360" w:lineRule="auto"/>
              <w:rPr>
                <w:rFonts w:ascii="Book Antiqua" w:hAnsi="Book Antiqua"/>
                <w:sz w:val="24"/>
                <w:szCs w:val="24"/>
              </w:rPr>
            </w:pPr>
            <w:proofErr w:type="spellStart"/>
            <w:r w:rsidRPr="007D0972">
              <w:rPr>
                <w:rFonts w:ascii="Book Antiqua" w:hAnsi="Book Antiqua"/>
                <w:sz w:val="24"/>
                <w:szCs w:val="24"/>
              </w:rPr>
              <w:t>Scaffaro</w:t>
            </w:r>
            <w:proofErr w:type="spellEnd"/>
            <w:r w:rsidRPr="007D0972">
              <w:rPr>
                <w:rFonts w:ascii="Book Antiqua" w:hAnsi="Book Antiqua"/>
                <w:i/>
                <w:iCs/>
                <w:sz w:val="24"/>
                <w:szCs w:val="24"/>
              </w:rPr>
              <w:t xml:space="preserve"> et al</w: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 </w:instrTex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EN.CITE.DATA </w:instrText>
            </w:r>
            <w:r w:rsidRPr="007D0972">
              <w:rPr>
                <w:rFonts w:ascii="Book Antiqua" w:hAnsi="Book Antiqua"/>
                <w:sz w:val="24"/>
                <w:szCs w:val="24"/>
                <w:vertAlign w:val="superscript"/>
              </w:rPr>
            </w:r>
            <w:r w:rsidRPr="007D0972">
              <w:rPr>
                <w:rFonts w:ascii="Book Antiqua" w:hAnsi="Book Antiqua"/>
                <w:sz w:val="24"/>
                <w:szCs w:val="24"/>
                <w:vertAlign w:val="superscript"/>
              </w:rPr>
              <w:fldChar w:fldCharType="end"/>
            </w:r>
            <w:r w:rsidRPr="007D0972">
              <w:rPr>
                <w:rFonts w:ascii="Book Antiqua" w:hAnsi="Book Antiqua"/>
                <w:sz w:val="24"/>
                <w:szCs w:val="24"/>
                <w:vertAlign w:val="superscript"/>
              </w:rPr>
              <w:fldChar w:fldCharType="separate"/>
            </w:r>
            <w:r w:rsidRPr="007D0972">
              <w:rPr>
                <w:rFonts w:ascii="Book Antiqua" w:hAnsi="Book Antiqua"/>
                <w:noProof/>
                <w:sz w:val="24"/>
                <w:szCs w:val="24"/>
                <w:vertAlign w:val="superscript"/>
              </w:rPr>
              <w:t>[10]</w:t>
            </w:r>
            <w:r w:rsidRPr="007D0972">
              <w:rPr>
                <w:rFonts w:ascii="Book Antiqua" w:hAnsi="Book Antiqua"/>
                <w:sz w:val="24"/>
                <w:szCs w:val="24"/>
                <w:vertAlign w:val="superscript"/>
              </w:rPr>
              <w:fldChar w:fldCharType="end"/>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Mean OS: 33.6 </w:t>
            </w:r>
            <w:proofErr w:type="spellStart"/>
            <w:r w:rsidRPr="007D0972">
              <w:rPr>
                <w:rFonts w:ascii="Book Antiqua" w:hAnsi="Book Antiqua"/>
                <w:sz w:val="24"/>
                <w:szCs w:val="24"/>
              </w:rPr>
              <w:t>mo</w:t>
            </w:r>
            <w:proofErr w:type="spellEnd"/>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Mean OS: 28.6 </w:t>
            </w:r>
            <w:proofErr w:type="spellStart"/>
            <w:r w:rsidRPr="007D0972">
              <w:rPr>
                <w:rFonts w:ascii="Book Antiqua" w:hAnsi="Book Antiqua"/>
                <w:sz w:val="24"/>
                <w:szCs w:val="24"/>
              </w:rPr>
              <w:t>mo</w:t>
            </w:r>
            <w:proofErr w:type="spellEnd"/>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Mean OS: 19.0 </w:t>
            </w:r>
            <w:proofErr w:type="spellStart"/>
            <w:r w:rsidRPr="007D0972">
              <w:rPr>
                <w:rFonts w:ascii="Book Antiqua" w:hAnsi="Book Antiqua"/>
                <w:sz w:val="24"/>
                <w:szCs w:val="24"/>
              </w:rPr>
              <w:t>mo</w:t>
            </w:r>
            <w:proofErr w:type="spellEnd"/>
          </w:p>
        </w:tc>
        <w:tc>
          <w:tcPr>
            <w:tcW w:w="187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Mean OS: 13.0 </w:t>
            </w:r>
            <w:proofErr w:type="spellStart"/>
            <w:r w:rsidRPr="007D0972">
              <w:rPr>
                <w:rFonts w:ascii="Book Antiqua" w:hAnsi="Book Antiqua"/>
                <w:sz w:val="24"/>
                <w:szCs w:val="24"/>
              </w:rPr>
              <w:t>mo</w:t>
            </w:r>
            <w:proofErr w:type="spellEnd"/>
          </w:p>
        </w:tc>
        <w:tc>
          <w:tcPr>
            <w:tcW w:w="245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NR</w:t>
            </w:r>
          </w:p>
        </w:tc>
      </w:tr>
      <w:tr w:rsidR="00972EA3" w:rsidRPr="007D0972" w:rsidTr="00972EA3">
        <w:tc>
          <w:tcPr>
            <w:tcW w:w="1322"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580</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TAE</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NR</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Wang</w:t>
            </w:r>
            <w:r w:rsidRPr="007D0972">
              <w:rPr>
                <w:rFonts w:ascii="Book Antiqua" w:hAnsi="Book Antiqua"/>
                <w:i/>
                <w:iCs/>
                <w:sz w:val="24"/>
                <w:szCs w:val="24"/>
              </w:rPr>
              <w:t xml:space="preserve"> et al</w: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 </w:instrTex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EN.CITE.DATA </w:instrText>
            </w:r>
            <w:r w:rsidRPr="007D0972">
              <w:rPr>
                <w:rFonts w:ascii="Book Antiqua" w:hAnsi="Book Antiqua"/>
                <w:sz w:val="24"/>
                <w:szCs w:val="24"/>
                <w:vertAlign w:val="superscript"/>
              </w:rPr>
            </w:r>
            <w:r w:rsidRPr="007D0972">
              <w:rPr>
                <w:rFonts w:ascii="Book Antiqua" w:hAnsi="Book Antiqua"/>
                <w:sz w:val="24"/>
                <w:szCs w:val="24"/>
                <w:vertAlign w:val="superscript"/>
              </w:rPr>
              <w:fldChar w:fldCharType="end"/>
            </w:r>
            <w:r w:rsidRPr="007D0972">
              <w:rPr>
                <w:rFonts w:ascii="Book Antiqua" w:hAnsi="Book Antiqua"/>
                <w:sz w:val="24"/>
                <w:szCs w:val="24"/>
                <w:vertAlign w:val="superscript"/>
              </w:rPr>
              <w:fldChar w:fldCharType="separate"/>
            </w:r>
            <w:r w:rsidRPr="007D0972">
              <w:rPr>
                <w:rFonts w:ascii="Book Antiqua" w:hAnsi="Book Antiqua"/>
                <w:noProof/>
                <w:sz w:val="24"/>
                <w:szCs w:val="24"/>
                <w:vertAlign w:val="superscript"/>
              </w:rPr>
              <w:t>[12]</w:t>
            </w:r>
            <w:r w:rsidRPr="007D0972">
              <w:rPr>
                <w:rFonts w:ascii="Book Antiqua" w:hAnsi="Book Antiqua"/>
                <w:sz w:val="24"/>
                <w:szCs w:val="24"/>
                <w:vertAlign w:val="superscript"/>
              </w:rPr>
              <w:fldChar w:fldCharType="end"/>
            </w:r>
          </w:p>
          <w:p w:rsidR="00972EA3" w:rsidRPr="007D0972" w:rsidRDefault="00972EA3" w:rsidP="00E46874">
            <w:pPr>
              <w:snapToGrid w:val="0"/>
              <w:spacing w:line="360" w:lineRule="auto"/>
              <w:rPr>
                <w:rFonts w:ascii="Book Antiqua" w:hAnsi="Book Antiqua"/>
                <w:sz w:val="24"/>
                <w:szCs w:val="24"/>
              </w:rPr>
            </w:pP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28.8 </w:t>
            </w:r>
            <w:proofErr w:type="spellStart"/>
            <w:r w:rsidRPr="007D0972">
              <w:rPr>
                <w:rFonts w:ascii="Book Antiqua" w:hAnsi="Book Antiqua"/>
                <w:sz w:val="24"/>
                <w:szCs w:val="24"/>
              </w:rPr>
              <w:t>mo</w:t>
            </w:r>
            <w:proofErr w:type="spellEnd"/>
            <w:r w:rsidRPr="007D0972">
              <w:rPr>
                <w:rFonts w:ascii="Book Antiqua" w:hAnsi="Book Antiqua"/>
                <w:sz w:val="24"/>
                <w:szCs w:val="24"/>
              </w:rPr>
              <w:t>; 1, 3, 5-yr survival rate: 80%, 39.5%, 21.4%</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15.6 </w:t>
            </w:r>
            <w:proofErr w:type="spellStart"/>
            <w:r w:rsidRPr="007D0972">
              <w:rPr>
                <w:rFonts w:ascii="Book Antiqua" w:hAnsi="Book Antiqua"/>
                <w:sz w:val="24"/>
                <w:szCs w:val="24"/>
              </w:rPr>
              <w:t>mo</w:t>
            </w:r>
            <w:proofErr w:type="spellEnd"/>
            <w:r w:rsidRPr="007D0972">
              <w:rPr>
                <w:rFonts w:ascii="Book Antiqua" w:hAnsi="Book Antiqua"/>
                <w:sz w:val="24"/>
                <w:szCs w:val="24"/>
              </w:rPr>
              <w:t>; 1, 3, 5-yr survival rate: 59.2%, 23%, 13.9%</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6 </w:t>
            </w:r>
            <w:proofErr w:type="spellStart"/>
            <w:r w:rsidRPr="007D0972">
              <w:rPr>
                <w:rFonts w:ascii="Book Antiqua" w:hAnsi="Book Antiqua"/>
                <w:sz w:val="24"/>
                <w:szCs w:val="24"/>
              </w:rPr>
              <w:t>mo</w:t>
            </w:r>
            <w:proofErr w:type="spellEnd"/>
            <w:r w:rsidRPr="007D0972">
              <w:rPr>
                <w:rFonts w:ascii="Book Antiqua" w:hAnsi="Book Antiqua"/>
                <w:sz w:val="24"/>
                <w:szCs w:val="24"/>
              </w:rPr>
              <w:t>; 1, 3, 5-yr survival rate: 39.5%, 11.2%, 7.4%</w:t>
            </w:r>
          </w:p>
        </w:tc>
        <w:tc>
          <w:tcPr>
            <w:tcW w:w="187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9.6 </w:t>
            </w:r>
            <w:proofErr w:type="spellStart"/>
            <w:r w:rsidRPr="007D0972">
              <w:rPr>
                <w:rFonts w:ascii="Book Antiqua" w:hAnsi="Book Antiqua"/>
                <w:sz w:val="24"/>
                <w:szCs w:val="24"/>
              </w:rPr>
              <w:t>mo</w:t>
            </w:r>
            <w:proofErr w:type="spellEnd"/>
            <w:r w:rsidRPr="007D0972">
              <w:rPr>
                <w:rFonts w:ascii="Book Antiqua" w:hAnsi="Book Antiqua"/>
                <w:sz w:val="24"/>
                <w:szCs w:val="24"/>
              </w:rPr>
              <w:t>; 1, 3, 5-yr survival rate: 46.2%, 23.1%, 7.7%</w:t>
            </w:r>
          </w:p>
        </w:tc>
        <w:tc>
          <w:tcPr>
            <w:tcW w:w="245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AFP level, AST, and substage B2, B3, and B4 </w:t>
            </w:r>
            <w:r w:rsidRPr="007D0972">
              <w:rPr>
                <w:rFonts w:ascii="Book Antiqua" w:hAnsi="Book Antiqua"/>
                <w:i/>
                <w:iCs/>
                <w:sz w:val="24"/>
                <w:szCs w:val="24"/>
              </w:rPr>
              <w:t>vs</w:t>
            </w:r>
            <w:r w:rsidRPr="007D0972">
              <w:rPr>
                <w:rFonts w:ascii="Book Antiqua" w:hAnsi="Book Antiqua"/>
                <w:sz w:val="24"/>
                <w:szCs w:val="24"/>
              </w:rPr>
              <w:t xml:space="preserve"> B1</w:t>
            </w:r>
          </w:p>
        </w:tc>
      </w:tr>
      <w:tr w:rsidR="00972EA3" w:rsidRPr="007D0972" w:rsidTr="00972EA3">
        <w:tc>
          <w:tcPr>
            <w:tcW w:w="1322"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 254</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TACE, LR, OLT</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15.4 </w:t>
            </w:r>
            <w:proofErr w:type="spellStart"/>
            <w:r w:rsidRPr="007D0972">
              <w:rPr>
                <w:rFonts w:ascii="Book Antiqua" w:hAnsi="Book Antiqua"/>
                <w:sz w:val="24"/>
                <w:szCs w:val="24"/>
              </w:rPr>
              <w:t>mo</w:t>
            </w:r>
            <w:proofErr w:type="spellEnd"/>
          </w:p>
        </w:tc>
        <w:tc>
          <w:tcPr>
            <w:tcW w:w="0" w:type="auto"/>
          </w:tcPr>
          <w:p w:rsidR="00972EA3" w:rsidRPr="007D0972" w:rsidRDefault="00972EA3" w:rsidP="00E46874">
            <w:pPr>
              <w:snapToGrid w:val="0"/>
              <w:spacing w:line="360" w:lineRule="auto"/>
              <w:rPr>
                <w:rFonts w:ascii="Book Antiqua" w:hAnsi="Book Antiqua"/>
                <w:sz w:val="24"/>
                <w:szCs w:val="24"/>
              </w:rPr>
            </w:pPr>
            <w:proofErr w:type="spellStart"/>
            <w:r w:rsidRPr="007D0972">
              <w:rPr>
                <w:rFonts w:ascii="Book Antiqua" w:hAnsi="Book Antiqua"/>
                <w:sz w:val="24"/>
                <w:szCs w:val="24"/>
              </w:rPr>
              <w:t>Weinmann</w:t>
            </w:r>
            <w:proofErr w:type="spellEnd"/>
            <w:r w:rsidRPr="007D0972">
              <w:rPr>
                <w:rFonts w:ascii="Book Antiqua" w:hAnsi="Book Antiqua"/>
                <w:i/>
                <w:iCs/>
                <w:sz w:val="24"/>
                <w:szCs w:val="24"/>
              </w:rPr>
              <w:t xml:space="preserve"> et al</w: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 </w:instrTex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EN.CITE.DATA </w:instrText>
            </w:r>
            <w:r w:rsidRPr="007D0972">
              <w:rPr>
                <w:rFonts w:ascii="Book Antiqua" w:hAnsi="Book Antiqua"/>
                <w:sz w:val="24"/>
                <w:szCs w:val="24"/>
                <w:vertAlign w:val="superscript"/>
              </w:rPr>
            </w:r>
            <w:r w:rsidRPr="007D0972">
              <w:rPr>
                <w:rFonts w:ascii="Book Antiqua" w:hAnsi="Book Antiqua"/>
                <w:sz w:val="24"/>
                <w:szCs w:val="24"/>
                <w:vertAlign w:val="superscript"/>
              </w:rPr>
              <w:fldChar w:fldCharType="end"/>
            </w:r>
            <w:r w:rsidRPr="007D0972">
              <w:rPr>
                <w:rFonts w:ascii="Book Antiqua" w:hAnsi="Book Antiqua"/>
                <w:sz w:val="24"/>
                <w:szCs w:val="24"/>
                <w:vertAlign w:val="superscript"/>
              </w:rPr>
              <w:fldChar w:fldCharType="separate"/>
            </w:r>
            <w:r w:rsidRPr="007D0972">
              <w:rPr>
                <w:rFonts w:ascii="Book Antiqua" w:hAnsi="Book Antiqua"/>
                <w:noProof/>
                <w:sz w:val="24"/>
                <w:szCs w:val="24"/>
                <w:vertAlign w:val="superscript"/>
              </w:rPr>
              <w:t>[</w:t>
            </w:r>
            <w:hyperlink w:anchor="_ENREF_9" w:tooltip="Ciria, 2015 #7483" w:history="1">
              <w:r w:rsidRPr="007D0972">
                <w:rPr>
                  <w:rFonts w:ascii="Book Antiqua" w:hAnsi="Book Antiqua"/>
                  <w:noProof/>
                  <w:sz w:val="24"/>
                  <w:szCs w:val="24"/>
                  <w:vertAlign w:val="superscript"/>
                </w:rPr>
                <w:t>13</w:t>
              </w:r>
            </w:hyperlink>
            <w:r w:rsidRPr="007D0972">
              <w:rPr>
                <w:rFonts w:ascii="Book Antiqua" w:hAnsi="Book Antiqua"/>
                <w:noProof/>
                <w:sz w:val="24"/>
                <w:szCs w:val="24"/>
                <w:vertAlign w:val="superscript"/>
              </w:rPr>
              <w:t>]</w:t>
            </w:r>
            <w:r w:rsidRPr="007D0972">
              <w:rPr>
                <w:rFonts w:ascii="Book Antiqua" w:hAnsi="Book Antiqua"/>
                <w:sz w:val="24"/>
                <w:szCs w:val="24"/>
                <w:vertAlign w:val="superscript"/>
              </w:rPr>
              <w:fldChar w:fldCharType="end"/>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31.9 </w:t>
            </w:r>
            <w:proofErr w:type="spellStart"/>
            <w:r w:rsidRPr="007D0972">
              <w:rPr>
                <w:rFonts w:ascii="Book Antiqua" w:hAnsi="Book Antiqua"/>
                <w:sz w:val="24"/>
                <w:szCs w:val="24"/>
              </w:rPr>
              <w:t>mo</w:t>
            </w:r>
            <w:proofErr w:type="spellEnd"/>
            <w:r w:rsidRPr="007D0972">
              <w:rPr>
                <w:rFonts w:ascii="Book Antiqua" w:hAnsi="Book Antiqua"/>
                <w:sz w:val="24"/>
                <w:szCs w:val="24"/>
              </w:rPr>
              <w:t>; 1, 2-yr survival rate: 82.93%, 60.98%</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26.9 </w:t>
            </w:r>
            <w:proofErr w:type="spellStart"/>
            <w:r w:rsidRPr="007D0972">
              <w:rPr>
                <w:rFonts w:ascii="Book Antiqua" w:hAnsi="Book Antiqua"/>
                <w:sz w:val="24"/>
                <w:szCs w:val="24"/>
              </w:rPr>
              <w:t>mo</w:t>
            </w:r>
            <w:proofErr w:type="spellEnd"/>
            <w:r w:rsidRPr="007D0972">
              <w:rPr>
                <w:rFonts w:ascii="Book Antiqua" w:hAnsi="Book Antiqua"/>
                <w:sz w:val="24"/>
                <w:szCs w:val="24"/>
              </w:rPr>
              <w:t xml:space="preserve">; 1,2-yr survival rate: 72.9%, 52.44% </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13.5 </w:t>
            </w:r>
            <w:proofErr w:type="spellStart"/>
            <w:r w:rsidRPr="007D0972">
              <w:rPr>
                <w:rFonts w:ascii="Book Antiqua" w:hAnsi="Book Antiqua"/>
                <w:sz w:val="24"/>
                <w:szCs w:val="24"/>
              </w:rPr>
              <w:t>mo</w:t>
            </w:r>
            <w:proofErr w:type="spellEnd"/>
            <w:r w:rsidRPr="007D0972">
              <w:rPr>
                <w:rFonts w:ascii="Book Antiqua" w:hAnsi="Book Antiqua"/>
                <w:sz w:val="24"/>
                <w:szCs w:val="24"/>
              </w:rPr>
              <w:t>; 1, 2-yr survival rate: 65%, 40%</w:t>
            </w:r>
          </w:p>
        </w:tc>
        <w:tc>
          <w:tcPr>
            <w:tcW w:w="187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10.9 </w:t>
            </w:r>
            <w:proofErr w:type="spellStart"/>
            <w:r w:rsidRPr="007D0972">
              <w:rPr>
                <w:rFonts w:ascii="Book Antiqua" w:hAnsi="Book Antiqua"/>
                <w:sz w:val="24"/>
                <w:szCs w:val="24"/>
              </w:rPr>
              <w:t>mo</w:t>
            </w:r>
            <w:proofErr w:type="spellEnd"/>
            <w:r w:rsidRPr="007D0972">
              <w:rPr>
                <w:rFonts w:ascii="Book Antiqua" w:hAnsi="Book Antiqua"/>
                <w:sz w:val="24"/>
                <w:szCs w:val="24"/>
              </w:rPr>
              <w:t>; 1, 2-yr survival rate: 48.98%, 38.35%</w:t>
            </w:r>
          </w:p>
        </w:tc>
        <w:tc>
          <w:tcPr>
            <w:tcW w:w="245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Total bilirubin, MELD score, presence of ascites, and the therapies resection and OLT.</w:t>
            </w:r>
          </w:p>
        </w:tc>
      </w:tr>
      <w:tr w:rsidR="00972EA3" w:rsidRPr="007D0972" w:rsidTr="00972EA3">
        <w:tc>
          <w:tcPr>
            <w:tcW w:w="1322"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269</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NR</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NR</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Giannini</w:t>
            </w:r>
            <w:r w:rsidRPr="007D0972">
              <w:rPr>
                <w:rFonts w:ascii="Book Antiqua" w:hAnsi="Book Antiqua"/>
                <w:i/>
                <w:iCs/>
                <w:sz w:val="24"/>
                <w:szCs w:val="24"/>
              </w:rPr>
              <w:t xml:space="preserve"> et al</w: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 </w:instrTex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EN.CITE.DATA </w:instrText>
            </w:r>
            <w:r w:rsidRPr="007D0972">
              <w:rPr>
                <w:rFonts w:ascii="Book Antiqua" w:hAnsi="Book Antiqua"/>
                <w:sz w:val="24"/>
                <w:szCs w:val="24"/>
                <w:vertAlign w:val="superscript"/>
              </w:rPr>
            </w:r>
            <w:r w:rsidRPr="007D0972">
              <w:rPr>
                <w:rFonts w:ascii="Book Antiqua" w:hAnsi="Book Antiqua"/>
                <w:sz w:val="24"/>
                <w:szCs w:val="24"/>
                <w:vertAlign w:val="superscript"/>
              </w:rPr>
              <w:fldChar w:fldCharType="end"/>
            </w:r>
            <w:r w:rsidRPr="007D0972">
              <w:rPr>
                <w:rFonts w:ascii="Book Antiqua" w:hAnsi="Book Antiqua"/>
                <w:sz w:val="24"/>
                <w:szCs w:val="24"/>
                <w:vertAlign w:val="superscript"/>
              </w:rPr>
              <w:fldChar w:fldCharType="separate"/>
            </w:r>
            <w:r w:rsidRPr="007D0972">
              <w:rPr>
                <w:rFonts w:ascii="Book Antiqua" w:hAnsi="Book Antiqua"/>
                <w:noProof/>
                <w:sz w:val="24"/>
                <w:szCs w:val="24"/>
                <w:vertAlign w:val="superscript"/>
              </w:rPr>
              <w:t>[</w:t>
            </w:r>
            <w:hyperlink w:anchor="_ENREF_9" w:tooltip="Ciria, 2015 #7483" w:history="1">
              <w:r w:rsidRPr="007D0972">
                <w:rPr>
                  <w:rFonts w:ascii="Book Antiqua" w:hAnsi="Book Antiqua"/>
                  <w:noProof/>
                  <w:sz w:val="24"/>
                  <w:szCs w:val="24"/>
                  <w:vertAlign w:val="superscript"/>
                </w:rPr>
                <w:t>11</w:t>
              </w:r>
            </w:hyperlink>
            <w:r w:rsidRPr="007D0972">
              <w:rPr>
                <w:rFonts w:ascii="Book Antiqua" w:hAnsi="Book Antiqua"/>
                <w:noProof/>
                <w:sz w:val="24"/>
                <w:szCs w:val="24"/>
                <w:vertAlign w:val="superscript"/>
              </w:rPr>
              <w:t>]</w:t>
            </w:r>
            <w:r w:rsidRPr="007D0972">
              <w:rPr>
                <w:rFonts w:ascii="Book Antiqua" w:hAnsi="Book Antiqua"/>
                <w:sz w:val="24"/>
                <w:szCs w:val="24"/>
                <w:vertAlign w:val="superscript"/>
              </w:rPr>
              <w:fldChar w:fldCharType="end"/>
            </w:r>
          </w:p>
          <w:p w:rsidR="00972EA3" w:rsidRPr="007D0972" w:rsidRDefault="00972EA3" w:rsidP="00E46874">
            <w:pPr>
              <w:snapToGrid w:val="0"/>
              <w:spacing w:line="360" w:lineRule="auto"/>
              <w:rPr>
                <w:rFonts w:ascii="Book Antiqua" w:hAnsi="Book Antiqua"/>
                <w:sz w:val="24"/>
                <w:szCs w:val="24"/>
              </w:rPr>
            </w:pP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25 </w:t>
            </w:r>
            <w:proofErr w:type="spellStart"/>
            <w:r w:rsidRPr="007D0972">
              <w:rPr>
                <w:rFonts w:ascii="Book Antiqua" w:hAnsi="Book Antiqua"/>
                <w:sz w:val="24"/>
                <w:szCs w:val="24"/>
              </w:rPr>
              <w:t>mo</w:t>
            </w:r>
            <w:proofErr w:type="spellEnd"/>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16 </w:t>
            </w:r>
            <w:proofErr w:type="spellStart"/>
            <w:r w:rsidRPr="007D0972">
              <w:rPr>
                <w:rFonts w:ascii="Book Antiqua" w:hAnsi="Book Antiqua"/>
                <w:sz w:val="24"/>
                <w:szCs w:val="24"/>
              </w:rPr>
              <w:t>mo</w:t>
            </w:r>
            <w:proofErr w:type="spellEnd"/>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9 </w:t>
            </w:r>
            <w:proofErr w:type="spellStart"/>
            <w:r w:rsidRPr="007D0972">
              <w:rPr>
                <w:rFonts w:ascii="Book Antiqua" w:hAnsi="Book Antiqua"/>
                <w:sz w:val="24"/>
                <w:szCs w:val="24"/>
              </w:rPr>
              <w:t>mo</w:t>
            </w:r>
            <w:proofErr w:type="spellEnd"/>
          </w:p>
        </w:tc>
        <w:tc>
          <w:tcPr>
            <w:tcW w:w="187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 xml:space="preserve">Median OS: 5 </w:t>
            </w:r>
            <w:proofErr w:type="spellStart"/>
            <w:r w:rsidRPr="007D0972">
              <w:rPr>
                <w:rFonts w:ascii="Book Antiqua" w:hAnsi="Book Antiqua"/>
                <w:sz w:val="24"/>
                <w:szCs w:val="24"/>
              </w:rPr>
              <w:t>mo</w:t>
            </w:r>
            <w:proofErr w:type="spellEnd"/>
          </w:p>
        </w:tc>
        <w:tc>
          <w:tcPr>
            <w:tcW w:w="245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Subclassification of BCLC B, MELD score, and platelet count.</w:t>
            </w:r>
          </w:p>
        </w:tc>
      </w:tr>
      <w:tr w:rsidR="00972EA3" w:rsidRPr="007D0972" w:rsidTr="00972EA3">
        <w:tc>
          <w:tcPr>
            <w:tcW w:w="1322"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821</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TACE</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NR</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Kim</w:t>
            </w:r>
            <w:r w:rsidRPr="007D0972">
              <w:rPr>
                <w:rFonts w:ascii="Book Antiqua" w:hAnsi="Book Antiqua"/>
                <w:i/>
                <w:iCs/>
                <w:sz w:val="24"/>
                <w:szCs w:val="24"/>
              </w:rPr>
              <w:t xml:space="preserve"> et al</w: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 </w:instrText>
            </w:r>
            <w:r w:rsidRPr="007D0972">
              <w:rPr>
                <w:rFonts w:ascii="Book Antiqua" w:hAnsi="Book Antiqua"/>
                <w:sz w:val="24"/>
                <w:szCs w:val="24"/>
                <w:vertAlign w:val="superscript"/>
              </w:rPr>
              <w:fldChar w:fldCharType="begin">
                <w:fldData xml:space="preserve">PEVuZE5vdGU+PENpdGU+PEF1dGhvcj5DaXJpYTwvQXV0aG9yPjxZZWFyPjIwMTU8L1llYXI+PFJl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IFN1cmdpY2FsIE9uY29sb2d5PC9hYmJyLTE+PC9hbHQtcGVyaW9kaWNhbD48cGFnZXM+MTE1My02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</w:fldData>
              </w:fldChar>
            </w:r>
            <w:r w:rsidRPr="007D0972">
              <w:rPr>
                <w:rFonts w:ascii="Book Antiqua" w:hAnsi="Book Antiqua"/>
                <w:sz w:val="24"/>
                <w:szCs w:val="24"/>
                <w:vertAlign w:val="superscript"/>
              </w:rPr>
              <w:instrText xml:space="preserve"> ADDIN EN.CITE.DATA </w:instrText>
            </w:r>
            <w:r w:rsidRPr="007D0972">
              <w:rPr>
                <w:rFonts w:ascii="Book Antiqua" w:hAnsi="Book Antiqua"/>
                <w:sz w:val="24"/>
                <w:szCs w:val="24"/>
                <w:vertAlign w:val="superscript"/>
              </w:rPr>
            </w:r>
            <w:r w:rsidRPr="007D0972">
              <w:rPr>
                <w:rFonts w:ascii="Book Antiqua" w:hAnsi="Book Antiqua"/>
                <w:sz w:val="24"/>
                <w:szCs w:val="24"/>
                <w:vertAlign w:val="superscript"/>
              </w:rPr>
              <w:fldChar w:fldCharType="end"/>
            </w:r>
            <w:r w:rsidRPr="007D0972">
              <w:rPr>
                <w:rFonts w:ascii="Book Antiqua" w:hAnsi="Book Antiqua"/>
                <w:sz w:val="24"/>
                <w:szCs w:val="24"/>
                <w:vertAlign w:val="superscript"/>
              </w:rPr>
              <w:fldChar w:fldCharType="separate"/>
            </w:r>
            <w:r w:rsidRPr="007D0972">
              <w:rPr>
                <w:rFonts w:ascii="Book Antiqua" w:hAnsi="Book Antiqua"/>
                <w:noProof/>
                <w:sz w:val="24"/>
                <w:szCs w:val="24"/>
                <w:vertAlign w:val="superscript"/>
              </w:rPr>
              <w:t>[</w:t>
            </w:r>
            <w:hyperlink w:anchor="_ENREF_9" w:tooltip="Ciria, 2015 #7483" w:history="1">
              <w:r w:rsidRPr="007D0972">
                <w:rPr>
                  <w:rFonts w:ascii="Book Antiqua" w:hAnsi="Book Antiqua"/>
                  <w:noProof/>
                  <w:sz w:val="24"/>
                  <w:szCs w:val="24"/>
                  <w:vertAlign w:val="superscript"/>
                </w:rPr>
                <w:t>14</w:t>
              </w:r>
            </w:hyperlink>
            <w:r w:rsidRPr="007D0972">
              <w:rPr>
                <w:rFonts w:ascii="Book Antiqua" w:hAnsi="Book Antiqua"/>
                <w:noProof/>
                <w:sz w:val="24"/>
                <w:szCs w:val="24"/>
                <w:vertAlign w:val="superscript"/>
              </w:rPr>
              <w:t>]</w:t>
            </w:r>
            <w:r w:rsidRPr="007D0972">
              <w:rPr>
                <w:rFonts w:ascii="Book Antiqua" w:hAnsi="Book Antiqua"/>
                <w:sz w:val="24"/>
                <w:szCs w:val="24"/>
                <w:vertAlign w:val="superscript"/>
              </w:rPr>
              <w:fldChar w:fldCharType="end"/>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1, 3, 5-yr survival rate: 95.1%, 66.4%, 41.2%</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1, 3, 5-yr survival rate: 78.4%, 33%, 20.3%</w:t>
            </w:r>
          </w:p>
        </w:tc>
        <w:tc>
          <w:tcPr>
            <w:tcW w:w="0" w:type="auto"/>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1, 3, 5-yr survival rate: 59.3%, 10.5%, 0</w:t>
            </w:r>
          </w:p>
        </w:tc>
        <w:tc>
          <w:tcPr>
            <w:tcW w:w="187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1, 3, 5-yr survival rate: 57.4%, 43.7%, 17%</w:t>
            </w:r>
          </w:p>
        </w:tc>
        <w:tc>
          <w:tcPr>
            <w:tcW w:w="2451" w:type="dxa"/>
          </w:tcPr>
          <w:p w:rsidR="00972EA3" w:rsidRPr="007D0972" w:rsidRDefault="00972EA3" w:rsidP="00E46874">
            <w:pPr>
              <w:snapToGrid w:val="0"/>
              <w:spacing w:line="360" w:lineRule="auto"/>
              <w:rPr>
                <w:rFonts w:ascii="Book Antiqua" w:hAnsi="Book Antiqua"/>
                <w:sz w:val="24"/>
                <w:szCs w:val="24"/>
              </w:rPr>
            </w:pPr>
            <w:r w:rsidRPr="007D0972">
              <w:rPr>
                <w:rFonts w:ascii="Book Antiqua" w:hAnsi="Book Antiqua"/>
                <w:sz w:val="24"/>
                <w:szCs w:val="24"/>
              </w:rPr>
              <w:t>NR</w:t>
            </w:r>
          </w:p>
        </w:tc>
      </w:tr>
    </w:tbl>
    <w:p w:rsidR="00E46874" w:rsidRPr="007D0972" w:rsidRDefault="00E46874" w:rsidP="00E46874">
      <w:pPr>
        <w:snapToGrid w:val="0"/>
        <w:spacing w:line="360" w:lineRule="auto"/>
        <w:rPr>
          <w:rFonts w:ascii="Book Antiqua" w:hAnsi="Book Antiqua"/>
          <w:sz w:val="24"/>
          <w:szCs w:val="24"/>
        </w:rPr>
      </w:pPr>
      <w:r w:rsidRPr="007D0972">
        <w:rPr>
          <w:rFonts w:ascii="Book Antiqua" w:hAnsi="Book Antiqua"/>
          <w:sz w:val="24"/>
          <w:szCs w:val="24"/>
        </w:rPr>
        <w:t>LR</w:t>
      </w:r>
      <w:r w:rsidR="00972EA3" w:rsidRPr="007D0972">
        <w:rPr>
          <w:rFonts w:ascii="Book Antiqua" w:hAnsi="Book Antiqua"/>
          <w:sz w:val="24"/>
          <w:szCs w:val="24"/>
        </w:rPr>
        <w:t>: L</w:t>
      </w:r>
      <w:r w:rsidRPr="007D0972">
        <w:rPr>
          <w:rFonts w:ascii="Book Antiqua" w:hAnsi="Book Antiqua"/>
          <w:sz w:val="24"/>
          <w:szCs w:val="24"/>
        </w:rPr>
        <w:t>iver resection; OS</w:t>
      </w:r>
      <w:r w:rsidR="00972EA3" w:rsidRPr="007D0972">
        <w:rPr>
          <w:rFonts w:ascii="Book Antiqua" w:hAnsi="Book Antiqua"/>
          <w:sz w:val="24"/>
          <w:szCs w:val="24"/>
        </w:rPr>
        <w:t>: O</w:t>
      </w:r>
      <w:r w:rsidRPr="007D0972">
        <w:rPr>
          <w:rFonts w:ascii="Book Antiqua" w:hAnsi="Book Antiqua"/>
          <w:sz w:val="24"/>
          <w:szCs w:val="24"/>
        </w:rPr>
        <w:t xml:space="preserve">verall survival; </w:t>
      </w:r>
      <w:r w:rsidR="00CC51AC" w:rsidRPr="007D0972">
        <w:rPr>
          <w:rFonts w:ascii="Book Antiqua" w:hAnsi="Book Antiqua"/>
          <w:sz w:val="24"/>
          <w:szCs w:val="24"/>
        </w:rPr>
        <w:t xml:space="preserve">TACE: Transcatheter arterial chemoembolization; </w:t>
      </w:r>
      <w:r w:rsidRPr="007D0972">
        <w:rPr>
          <w:rFonts w:ascii="Book Antiqua" w:hAnsi="Book Antiqua"/>
          <w:sz w:val="24"/>
          <w:szCs w:val="24"/>
        </w:rPr>
        <w:t>OLT</w:t>
      </w:r>
      <w:r w:rsidR="00972EA3" w:rsidRPr="007D0972">
        <w:rPr>
          <w:rFonts w:ascii="Book Antiqua" w:hAnsi="Book Antiqua"/>
          <w:sz w:val="24"/>
          <w:szCs w:val="24"/>
        </w:rPr>
        <w:t>:</w:t>
      </w:r>
      <w:r w:rsidRPr="007D0972">
        <w:rPr>
          <w:rFonts w:ascii="Book Antiqua" w:hAnsi="Book Antiqua"/>
          <w:sz w:val="24"/>
          <w:szCs w:val="24"/>
        </w:rPr>
        <w:t xml:space="preserve"> </w:t>
      </w:r>
      <w:r w:rsidR="00972EA3" w:rsidRPr="007D0972">
        <w:rPr>
          <w:rFonts w:ascii="Book Antiqua" w:hAnsi="Book Antiqua"/>
          <w:sz w:val="24"/>
          <w:szCs w:val="24"/>
        </w:rPr>
        <w:t>O</w:t>
      </w:r>
      <w:r w:rsidRPr="007D0972">
        <w:rPr>
          <w:rFonts w:ascii="Book Antiqua" w:hAnsi="Book Antiqua"/>
          <w:sz w:val="24"/>
          <w:szCs w:val="24"/>
        </w:rPr>
        <w:t>rthotopic liver transplantation; MELD</w:t>
      </w:r>
      <w:r w:rsidR="00972EA3" w:rsidRPr="007D0972">
        <w:rPr>
          <w:rFonts w:ascii="Book Antiqua" w:hAnsi="Book Antiqua"/>
          <w:sz w:val="24"/>
          <w:szCs w:val="24"/>
        </w:rPr>
        <w:t>: M</w:t>
      </w:r>
      <w:r w:rsidRPr="007D0972">
        <w:rPr>
          <w:rFonts w:ascii="Book Antiqua" w:hAnsi="Book Antiqua"/>
          <w:sz w:val="24"/>
          <w:szCs w:val="24"/>
        </w:rPr>
        <w:t>ode</w:t>
      </w:r>
      <w:r w:rsidR="0005273C" w:rsidRPr="007D0972">
        <w:rPr>
          <w:rFonts w:ascii="Book Antiqua" w:hAnsi="Book Antiqua"/>
          <w:sz w:val="24"/>
          <w:szCs w:val="24"/>
        </w:rPr>
        <w:t>l of end-stage liver dise</w:t>
      </w:r>
      <w:r w:rsidRPr="007D0972">
        <w:rPr>
          <w:rFonts w:ascii="Book Antiqua" w:hAnsi="Book Antiqua"/>
          <w:sz w:val="24"/>
          <w:szCs w:val="24"/>
        </w:rPr>
        <w:t>ase; NR</w:t>
      </w:r>
      <w:r w:rsidR="00972EA3" w:rsidRPr="007D0972">
        <w:rPr>
          <w:rFonts w:ascii="Book Antiqua" w:hAnsi="Book Antiqua"/>
          <w:sz w:val="24"/>
          <w:szCs w:val="24"/>
        </w:rPr>
        <w:t>: N</w:t>
      </w:r>
      <w:r w:rsidRPr="007D0972">
        <w:rPr>
          <w:rFonts w:ascii="Book Antiqua" w:hAnsi="Book Antiqua"/>
          <w:sz w:val="24"/>
          <w:szCs w:val="24"/>
        </w:rPr>
        <w:t>ot reported.</w:t>
      </w:r>
    </w:p>
    <w:p w:rsidR="00CC51AC" w:rsidRPr="007D0972" w:rsidRDefault="00CC51AC" w:rsidP="00CC51AC">
      <w:pPr>
        <w:snapToGrid w:val="0"/>
        <w:spacing w:line="360" w:lineRule="auto"/>
        <w:rPr>
          <w:rFonts w:ascii="Book Antiqua" w:hAnsi="Book Antiqua"/>
          <w:b/>
          <w:bCs/>
          <w:sz w:val="24"/>
          <w:szCs w:val="24"/>
        </w:rPr>
      </w:pPr>
      <w:r w:rsidRPr="007D0972">
        <w:rPr>
          <w:rFonts w:ascii="Book Antiqua" w:hAnsi="Book Antiqua"/>
          <w:sz w:val="24"/>
          <w:szCs w:val="24"/>
        </w:rPr>
        <w:br w:type="page"/>
      </w:r>
      <w:r w:rsidRPr="007D0972">
        <w:rPr>
          <w:rFonts w:ascii="Book Antiqua" w:hAnsi="Book Antiqua"/>
          <w:b/>
          <w:bCs/>
          <w:sz w:val="24"/>
          <w:szCs w:val="24"/>
        </w:rPr>
        <w:lastRenderedPageBreak/>
        <w:t xml:space="preserve">Table </w:t>
      </w:r>
      <w:r w:rsidRPr="007D0972">
        <w:rPr>
          <w:rFonts w:ascii="Book Antiqua" w:hAnsi="Book Antiqua" w:cs="宋体"/>
          <w:b/>
          <w:bCs/>
          <w:sz w:val="24"/>
          <w:szCs w:val="24"/>
        </w:rPr>
        <w:t>3</w:t>
      </w:r>
      <w:r w:rsidRPr="007D0972">
        <w:rPr>
          <w:rFonts w:ascii="Book Antiqua" w:hAnsi="Book Antiqua"/>
          <w:b/>
          <w:bCs/>
          <w:sz w:val="24"/>
          <w:szCs w:val="24"/>
        </w:rPr>
        <w:t xml:space="preserve"> </w:t>
      </w:r>
      <w:proofErr w:type="spellStart"/>
      <w:r w:rsidRPr="007D0972">
        <w:rPr>
          <w:rFonts w:ascii="Book Antiqua" w:hAnsi="Book Antiqua"/>
          <w:b/>
          <w:bCs/>
          <w:sz w:val="24"/>
          <w:szCs w:val="24"/>
        </w:rPr>
        <w:t>Yamakado</w:t>
      </w:r>
      <w:proofErr w:type="spellEnd"/>
      <w:r w:rsidRPr="007D0972">
        <w:rPr>
          <w:rFonts w:ascii="Book Antiqua" w:hAnsi="Book Antiqua"/>
          <w:b/>
          <w:bCs/>
          <w:sz w:val="24"/>
          <w:szCs w:val="24"/>
        </w:rPr>
        <w:t xml:space="preserve"> criteria</w:t>
      </w:r>
    </w:p>
    <w:tbl>
      <w:tblPr>
        <w:tblW w:w="9889" w:type="dxa"/>
        <w:tblBorders>
          <w:top w:val="single" w:sz="4" w:space="0" w:color="000000"/>
          <w:bottom w:val="single" w:sz="4" w:space="0" w:color="000000"/>
        </w:tblBorders>
        <w:tblLook w:val="04A0" w:firstRow="1" w:lastRow="0" w:firstColumn="1" w:lastColumn="0" w:noHBand="0" w:noVBand="1"/>
      </w:tblPr>
      <w:tblGrid>
        <w:gridCol w:w="5230"/>
        <w:gridCol w:w="1120"/>
        <w:gridCol w:w="1209"/>
        <w:gridCol w:w="1121"/>
        <w:gridCol w:w="1209"/>
      </w:tblGrid>
      <w:tr w:rsidR="00C27527" w:rsidRPr="007D0972" w:rsidTr="00FE1D07">
        <w:trPr>
          <w:trHeight w:val="408"/>
        </w:trPr>
        <w:tc>
          <w:tcPr>
            <w:tcW w:w="0" w:type="auto"/>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Substage</w:t>
            </w:r>
          </w:p>
        </w:tc>
        <w:tc>
          <w:tcPr>
            <w:tcW w:w="0" w:type="auto"/>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B1</w:t>
            </w:r>
          </w:p>
        </w:tc>
        <w:tc>
          <w:tcPr>
            <w:tcW w:w="0" w:type="auto"/>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B2</w:t>
            </w:r>
          </w:p>
        </w:tc>
        <w:tc>
          <w:tcPr>
            <w:tcW w:w="0" w:type="auto"/>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B3</w:t>
            </w:r>
          </w:p>
        </w:tc>
        <w:tc>
          <w:tcPr>
            <w:tcW w:w="0" w:type="auto"/>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B4</w:t>
            </w:r>
          </w:p>
        </w:tc>
      </w:tr>
      <w:tr w:rsidR="00C27527" w:rsidRPr="007D0972" w:rsidTr="00CC51AC">
        <w:trPr>
          <w:trHeight w:val="334"/>
        </w:trPr>
        <w:tc>
          <w:tcPr>
            <w:tcW w:w="0" w:type="auto"/>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 xml:space="preserve">Child-Pugh grade </w:t>
            </w:r>
          </w:p>
        </w:tc>
        <w:tc>
          <w:tcPr>
            <w:tcW w:w="0" w:type="auto"/>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A</w:t>
            </w:r>
          </w:p>
        </w:tc>
        <w:tc>
          <w:tcPr>
            <w:tcW w:w="0" w:type="auto"/>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A</w:t>
            </w:r>
          </w:p>
        </w:tc>
        <w:tc>
          <w:tcPr>
            <w:tcW w:w="0" w:type="auto"/>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w:t>
            </w:r>
          </w:p>
        </w:tc>
        <w:tc>
          <w:tcPr>
            <w:tcW w:w="0" w:type="auto"/>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w:t>
            </w:r>
          </w:p>
        </w:tc>
      </w:tr>
      <w:tr w:rsidR="00C27527" w:rsidRPr="007D0972" w:rsidTr="00C27527">
        <w:trPr>
          <w:trHeight w:val="389"/>
        </w:trPr>
        <w:tc>
          <w:tcPr>
            <w:tcW w:w="0" w:type="auto"/>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4 tumors and 7</w:t>
            </w:r>
            <w:r w:rsidR="00C27527" w:rsidRPr="007D0972">
              <w:rPr>
                <w:rFonts w:ascii="Book Antiqua" w:hAnsi="Book Antiqua"/>
                <w:sz w:val="24"/>
                <w:szCs w:val="24"/>
              </w:rPr>
              <w:t xml:space="preserve"> </w:t>
            </w:r>
            <w:r w:rsidRPr="007D0972">
              <w:rPr>
                <w:rFonts w:ascii="Book Antiqua" w:hAnsi="Book Antiqua"/>
                <w:sz w:val="24"/>
                <w:szCs w:val="24"/>
              </w:rPr>
              <w:t>cm of maximal diameter</w:t>
            </w:r>
          </w:p>
        </w:tc>
        <w:tc>
          <w:tcPr>
            <w:tcW w:w="0" w:type="auto"/>
          </w:tcPr>
          <w:p w:rsidR="00CC51AC" w:rsidRPr="007D0972" w:rsidRDefault="00C27527" w:rsidP="0004023F">
            <w:pPr>
              <w:snapToGrid w:val="0"/>
              <w:spacing w:line="360" w:lineRule="auto"/>
              <w:rPr>
                <w:rFonts w:ascii="Book Antiqua" w:hAnsi="Book Antiqua"/>
                <w:sz w:val="24"/>
                <w:szCs w:val="24"/>
              </w:rPr>
            </w:pPr>
            <w:r w:rsidRPr="007D0972">
              <w:rPr>
                <w:rFonts w:ascii="Book Antiqua" w:hAnsi="Book Antiqua"/>
                <w:sz w:val="24"/>
                <w:szCs w:val="24"/>
              </w:rPr>
              <w:t>W</w:t>
            </w:r>
            <w:r w:rsidR="00CC51AC" w:rsidRPr="007D0972">
              <w:rPr>
                <w:rFonts w:ascii="Book Antiqua" w:hAnsi="Book Antiqua"/>
                <w:sz w:val="24"/>
                <w:szCs w:val="24"/>
              </w:rPr>
              <w:t>ithin</w:t>
            </w:r>
          </w:p>
        </w:tc>
        <w:tc>
          <w:tcPr>
            <w:tcW w:w="0" w:type="auto"/>
          </w:tcPr>
          <w:p w:rsidR="00CC51AC" w:rsidRPr="007D0972" w:rsidRDefault="00C27527" w:rsidP="0004023F">
            <w:pPr>
              <w:snapToGrid w:val="0"/>
              <w:spacing w:line="360" w:lineRule="auto"/>
              <w:rPr>
                <w:rFonts w:ascii="Book Antiqua" w:hAnsi="Book Antiqua"/>
                <w:sz w:val="24"/>
                <w:szCs w:val="24"/>
              </w:rPr>
            </w:pPr>
            <w:r w:rsidRPr="007D0972">
              <w:rPr>
                <w:rFonts w:ascii="Book Antiqua" w:hAnsi="Book Antiqua"/>
                <w:sz w:val="24"/>
                <w:szCs w:val="24"/>
              </w:rPr>
              <w:t>B</w:t>
            </w:r>
            <w:r w:rsidR="00CC51AC" w:rsidRPr="007D0972">
              <w:rPr>
                <w:rFonts w:ascii="Book Antiqua" w:hAnsi="Book Antiqua"/>
                <w:sz w:val="24"/>
                <w:szCs w:val="24"/>
              </w:rPr>
              <w:t>eyond</w:t>
            </w:r>
          </w:p>
        </w:tc>
        <w:tc>
          <w:tcPr>
            <w:tcW w:w="0" w:type="auto"/>
          </w:tcPr>
          <w:p w:rsidR="00CC51AC" w:rsidRPr="007D0972" w:rsidRDefault="00C27527" w:rsidP="0004023F">
            <w:pPr>
              <w:snapToGrid w:val="0"/>
              <w:spacing w:line="360" w:lineRule="auto"/>
              <w:rPr>
                <w:rFonts w:ascii="Book Antiqua" w:hAnsi="Book Antiqua"/>
                <w:sz w:val="24"/>
                <w:szCs w:val="24"/>
              </w:rPr>
            </w:pPr>
            <w:r w:rsidRPr="007D0972">
              <w:rPr>
                <w:rFonts w:ascii="Book Antiqua" w:hAnsi="Book Antiqua"/>
                <w:sz w:val="24"/>
                <w:szCs w:val="24"/>
              </w:rPr>
              <w:t>W</w:t>
            </w:r>
            <w:r w:rsidR="00CC51AC" w:rsidRPr="007D0972">
              <w:rPr>
                <w:rFonts w:ascii="Book Antiqua" w:hAnsi="Book Antiqua"/>
                <w:sz w:val="24"/>
                <w:szCs w:val="24"/>
              </w:rPr>
              <w:t>ithin</w:t>
            </w:r>
          </w:p>
        </w:tc>
        <w:tc>
          <w:tcPr>
            <w:tcW w:w="0" w:type="auto"/>
          </w:tcPr>
          <w:p w:rsidR="00CC51AC" w:rsidRPr="007D0972" w:rsidRDefault="00C27527" w:rsidP="0004023F">
            <w:pPr>
              <w:snapToGrid w:val="0"/>
              <w:spacing w:line="360" w:lineRule="auto"/>
              <w:rPr>
                <w:rFonts w:ascii="Book Antiqua" w:hAnsi="Book Antiqua"/>
                <w:sz w:val="24"/>
                <w:szCs w:val="24"/>
              </w:rPr>
            </w:pPr>
            <w:r w:rsidRPr="007D0972">
              <w:rPr>
                <w:rFonts w:ascii="Book Antiqua" w:hAnsi="Book Antiqua"/>
                <w:sz w:val="24"/>
                <w:szCs w:val="24"/>
              </w:rPr>
              <w:t>B</w:t>
            </w:r>
            <w:r w:rsidR="00CC51AC" w:rsidRPr="007D0972">
              <w:rPr>
                <w:rFonts w:ascii="Book Antiqua" w:hAnsi="Book Antiqua"/>
                <w:sz w:val="24"/>
                <w:szCs w:val="24"/>
              </w:rPr>
              <w:t>eyond</w:t>
            </w:r>
          </w:p>
        </w:tc>
      </w:tr>
    </w:tbl>
    <w:p w:rsidR="00CC51AC" w:rsidRPr="007D0972" w:rsidRDefault="00CC51AC" w:rsidP="00CC51AC">
      <w:pPr>
        <w:snapToGrid w:val="0"/>
        <w:spacing w:line="360" w:lineRule="auto"/>
        <w:ind w:firstLineChars="700" w:firstLine="1680"/>
        <w:rPr>
          <w:rFonts w:ascii="Book Antiqua" w:hAnsi="Book Antiqua"/>
          <w:sz w:val="24"/>
          <w:szCs w:val="24"/>
        </w:rPr>
      </w:pPr>
    </w:p>
    <w:p w:rsidR="00CC51AC" w:rsidRPr="007D0972" w:rsidRDefault="00C27527" w:rsidP="00C27527">
      <w:pPr>
        <w:snapToGrid w:val="0"/>
        <w:spacing w:line="360" w:lineRule="auto"/>
        <w:rPr>
          <w:rFonts w:ascii="Book Antiqua" w:hAnsi="Book Antiqua"/>
          <w:b/>
          <w:bCs/>
          <w:sz w:val="24"/>
          <w:szCs w:val="24"/>
        </w:rPr>
      </w:pPr>
      <w:r w:rsidRPr="007D0972">
        <w:rPr>
          <w:rFonts w:ascii="Book Antiqua" w:hAnsi="Book Antiqua"/>
          <w:sz w:val="24"/>
          <w:szCs w:val="24"/>
        </w:rPr>
        <w:br w:type="page"/>
      </w:r>
      <w:r w:rsidR="00CC51AC" w:rsidRPr="007D0972">
        <w:rPr>
          <w:rFonts w:ascii="Book Antiqua" w:hAnsi="Book Antiqua"/>
          <w:b/>
          <w:bCs/>
          <w:sz w:val="24"/>
          <w:szCs w:val="24"/>
        </w:rPr>
        <w:lastRenderedPageBreak/>
        <w:t xml:space="preserve">Table </w:t>
      </w:r>
      <w:r w:rsidRPr="007D0972">
        <w:rPr>
          <w:rFonts w:ascii="Book Antiqua" w:hAnsi="Book Antiqua" w:cs="宋体"/>
          <w:b/>
          <w:bCs/>
          <w:sz w:val="24"/>
          <w:szCs w:val="24"/>
        </w:rPr>
        <w:t>4</w:t>
      </w:r>
      <w:r w:rsidRPr="007D0972">
        <w:rPr>
          <w:rFonts w:ascii="Book Antiqua" w:hAnsi="Book Antiqua"/>
          <w:b/>
          <w:bCs/>
          <w:sz w:val="24"/>
          <w:szCs w:val="24"/>
        </w:rPr>
        <w:t xml:space="preserve"> </w:t>
      </w:r>
      <w:r w:rsidR="00CC51AC" w:rsidRPr="007D0972">
        <w:rPr>
          <w:rFonts w:ascii="Book Antiqua" w:hAnsi="Book Antiqua"/>
          <w:b/>
          <w:bCs/>
          <w:sz w:val="24"/>
          <w:szCs w:val="24"/>
        </w:rPr>
        <w:t>Kinki Criteria</w:t>
      </w:r>
    </w:p>
    <w:tbl>
      <w:tblPr>
        <w:tblW w:w="4603" w:type="pct"/>
        <w:tblBorders>
          <w:top w:val="single" w:sz="4" w:space="0" w:color="000000"/>
          <w:bottom w:val="single" w:sz="4" w:space="0" w:color="000000"/>
        </w:tblBorders>
        <w:tblLook w:val="04A0" w:firstRow="1" w:lastRow="0" w:firstColumn="1" w:lastColumn="0" w:noHBand="0" w:noVBand="1"/>
      </w:tblPr>
      <w:tblGrid>
        <w:gridCol w:w="3957"/>
        <w:gridCol w:w="2786"/>
        <w:gridCol w:w="2626"/>
        <w:gridCol w:w="3153"/>
        <w:gridCol w:w="2638"/>
      </w:tblGrid>
      <w:tr w:rsidR="00CC51AC" w:rsidRPr="007D0972" w:rsidTr="00C27527">
        <w:trPr>
          <w:trHeight w:val="366"/>
        </w:trPr>
        <w:tc>
          <w:tcPr>
            <w:tcW w:w="1305" w:type="pct"/>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BCLC substage</w:t>
            </w:r>
          </w:p>
        </w:tc>
        <w:tc>
          <w:tcPr>
            <w:tcW w:w="919" w:type="pct"/>
            <w:tcBorders>
              <w:top w:val="single" w:sz="4" w:space="0" w:color="000000"/>
              <w:bottom w:val="single" w:sz="4" w:space="0" w:color="000000"/>
            </w:tcBorders>
          </w:tcPr>
          <w:p w:rsidR="00CC51AC" w:rsidRPr="007D0972" w:rsidRDefault="00CC51AC" w:rsidP="00C27527">
            <w:pPr>
              <w:snapToGrid w:val="0"/>
              <w:spacing w:line="360" w:lineRule="auto"/>
              <w:jc w:val="center"/>
              <w:rPr>
                <w:rFonts w:ascii="Book Antiqua" w:hAnsi="Book Antiqua"/>
                <w:b/>
                <w:bCs/>
                <w:sz w:val="24"/>
                <w:szCs w:val="24"/>
              </w:rPr>
            </w:pPr>
            <w:r w:rsidRPr="007D0972">
              <w:rPr>
                <w:rFonts w:ascii="Book Antiqua" w:hAnsi="Book Antiqua"/>
                <w:b/>
                <w:bCs/>
                <w:sz w:val="24"/>
                <w:szCs w:val="24"/>
              </w:rPr>
              <w:t>B1</w:t>
            </w:r>
          </w:p>
        </w:tc>
        <w:tc>
          <w:tcPr>
            <w:tcW w:w="866" w:type="pct"/>
            <w:tcBorders>
              <w:top w:val="single" w:sz="4" w:space="0" w:color="000000"/>
              <w:bottom w:val="single" w:sz="4" w:space="0" w:color="000000"/>
            </w:tcBorders>
          </w:tcPr>
          <w:p w:rsidR="00CC51AC" w:rsidRPr="007D0972" w:rsidRDefault="00CC51AC" w:rsidP="00C27527">
            <w:pPr>
              <w:snapToGrid w:val="0"/>
              <w:spacing w:line="360" w:lineRule="auto"/>
              <w:jc w:val="center"/>
              <w:rPr>
                <w:rFonts w:ascii="Book Antiqua" w:hAnsi="Book Antiqua"/>
                <w:b/>
                <w:bCs/>
                <w:sz w:val="24"/>
                <w:szCs w:val="24"/>
              </w:rPr>
            </w:pPr>
            <w:r w:rsidRPr="007D0972">
              <w:rPr>
                <w:rFonts w:ascii="Book Antiqua" w:hAnsi="Book Antiqua"/>
                <w:b/>
                <w:bCs/>
                <w:sz w:val="24"/>
                <w:szCs w:val="24"/>
              </w:rPr>
              <w:t>B2</w:t>
            </w:r>
          </w:p>
        </w:tc>
        <w:tc>
          <w:tcPr>
            <w:tcW w:w="1910" w:type="pct"/>
            <w:gridSpan w:val="2"/>
            <w:tcBorders>
              <w:top w:val="single" w:sz="4" w:space="0" w:color="000000"/>
              <w:bottom w:val="single" w:sz="4" w:space="0" w:color="000000"/>
            </w:tcBorders>
          </w:tcPr>
          <w:p w:rsidR="00CC51AC" w:rsidRPr="007D0972" w:rsidRDefault="00CC51AC" w:rsidP="00C27527">
            <w:pPr>
              <w:snapToGrid w:val="0"/>
              <w:spacing w:line="360" w:lineRule="auto"/>
              <w:jc w:val="center"/>
              <w:rPr>
                <w:rFonts w:ascii="Book Antiqua" w:hAnsi="Book Antiqua"/>
                <w:b/>
                <w:bCs/>
                <w:sz w:val="24"/>
                <w:szCs w:val="24"/>
              </w:rPr>
            </w:pPr>
            <w:r w:rsidRPr="007D0972">
              <w:rPr>
                <w:rFonts w:ascii="Book Antiqua" w:hAnsi="Book Antiqua"/>
                <w:b/>
                <w:bCs/>
                <w:sz w:val="24"/>
                <w:szCs w:val="24"/>
              </w:rPr>
              <w:t>B3</w:t>
            </w:r>
          </w:p>
        </w:tc>
      </w:tr>
      <w:tr w:rsidR="00CC51AC" w:rsidRPr="007D0972" w:rsidTr="00C27527">
        <w:trPr>
          <w:trHeight w:val="557"/>
        </w:trPr>
        <w:tc>
          <w:tcPr>
            <w:tcW w:w="1305" w:type="pct"/>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Child-Pugh score</w:t>
            </w:r>
          </w:p>
        </w:tc>
        <w:tc>
          <w:tcPr>
            <w:tcW w:w="919" w:type="pct"/>
            <w:tcBorders>
              <w:top w:val="single" w:sz="4" w:space="0" w:color="000000"/>
            </w:tcBorders>
          </w:tcPr>
          <w:p w:rsidR="00CC51AC" w:rsidRPr="007D0972" w:rsidRDefault="00CC51AC" w:rsidP="00C27527">
            <w:pPr>
              <w:snapToGrid w:val="0"/>
              <w:spacing w:line="360" w:lineRule="auto"/>
              <w:ind w:firstLineChars="250" w:firstLine="600"/>
              <w:jc w:val="center"/>
              <w:rPr>
                <w:rFonts w:ascii="Book Antiqua" w:hAnsi="Book Antiqua"/>
                <w:sz w:val="24"/>
                <w:szCs w:val="24"/>
              </w:rPr>
            </w:pPr>
            <w:r w:rsidRPr="007D0972">
              <w:rPr>
                <w:rFonts w:ascii="Book Antiqua" w:hAnsi="Book Antiqua"/>
                <w:sz w:val="24"/>
                <w:szCs w:val="24"/>
              </w:rPr>
              <w:t>5-7</w:t>
            </w:r>
          </w:p>
        </w:tc>
        <w:tc>
          <w:tcPr>
            <w:tcW w:w="866" w:type="pct"/>
            <w:tcBorders>
              <w:top w:val="single" w:sz="4" w:space="0" w:color="000000"/>
            </w:tcBorders>
          </w:tcPr>
          <w:p w:rsidR="00CC51AC" w:rsidRPr="007D0972" w:rsidRDefault="00CC51AC" w:rsidP="00C27527">
            <w:pPr>
              <w:snapToGrid w:val="0"/>
              <w:spacing w:line="360" w:lineRule="auto"/>
              <w:ind w:firstLineChars="250" w:firstLine="600"/>
              <w:jc w:val="center"/>
              <w:rPr>
                <w:rFonts w:ascii="Book Antiqua" w:hAnsi="Book Antiqua"/>
                <w:sz w:val="24"/>
                <w:szCs w:val="24"/>
              </w:rPr>
            </w:pPr>
            <w:r w:rsidRPr="007D0972">
              <w:rPr>
                <w:rFonts w:ascii="Book Antiqua" w:hAnsi="Book Antiqua"/>
                <w:sz w:val="24"/>
                <w:szCs w:val="24"/>
              </w:rPr>
              <w:t>5-7</w:t>
            </w:r>
          </w:p>
        </w:tc>
        <w:tc>
          <w:tcPr>
            <w:tcW w:w="1910" w:type="pct"/>
            <w:gridSpan w:val="2"/>
            <w:tcBorders>
              <w:top w:val="single" w:sz="4" w:space="0" w:color="000000"/>
            </w:tcBorders>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8-9</w:t>
            </w:r>
          </w:p>
        </w:tc>
      </w:tr>
      <w:tr w:rsidR="00CC51AC" w:rsidRPr="007D0972" w:rsidTr="00C27527">
        <w:trPr>
          <w:trHeight w:val="604"/>
        </w:trPr>
        <w:tc>
          <w:tcPr>
            <w:tcW w:w="1305" w:type="pct"/>
            <w:vMerge w:val="restar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Beyond Milan and within up-to-7</w:t>
            </w:r>
          </w:p>
        </w:tc>
        <w:tc>
          <w:tcPr>
            <w:tcW w:w="919" w:type="pct"/>
            <w:vMerge w:val="restart"/>
          </w:tcPr>
          <w:p w:rsidR="00CC51AC" w:rsidRPr="007D0972" w:rsidRDefault="00CC51AC" w:rsidP="00C27527">
            <w:pPr>
              <w:snapToGrid w:val="0"/>
              <w:spacing w:line="360" w:lineRule="auto"/>
              <w:ind w:firstLineChars="250" w:firstLine="600"/>
              <w:jc w:val="center"/>
              <w:rPr>
                <w:rFonts w:ascii="Book Antiqua" w:hAnsi="Book Antiqua"/>
                <w:sz w:val="24"/>
                <w:szCs w:val="24"/>
              </w:rPr>
            </w:pPr>
            <w:r w:rsidRPr="007D0972">
              <w:rPr>
                <w:rFonts w:ascii="Book Antiqua" w:hAnsi="Book Antiqua"/>
                <w:sz w:val="24"/>
                <w:szCs w:val="24"/>
              </w:rPr>
              <w:t>I</w:t>
            </w:r>
            <w:r w:rsidR="00EE2A90" w:rsidRPr="007D0972">
              <w:rPr>
                <w:rFonts w:ascii="Book Antiqua" w:hAnsi="Book Antiqua"/>
                <w:sz w:val="24"/>
                <w:szCs w:val="24"/>
              </w:rPr>
              <w:t>n</w:t>
            </w:r>
          </w:p>
        </w:tc>
        <w:tc>
          <w:tcPr>
            <w:tcW w:w="866" w:type="pct"/>
            <w:vMerge w:val="restart"/>
          </w:tcPr>
          <w:p w:rsidR="00CC51AC" w:rsidRPr="007D0972" w:rsidRDefault="00CC51AC" w:rsidP="00C27527">
            <w:pPr>
              <w:snapToGrid w:val="0"/>
              <w:spacing w:line="360" w:lineRule="auto"/>
              <w:ind w:firstLineChars="250" w:firstLine="600"/>
              <w:jc w:val="center"/>
              <w:rPr>
                <w:rFonts w:ascii="Book Antiqua" w:hAnsi="Book Antiqua"/>
                <w:sz w:val="24"/>
                <w:szCs w:val="24"/>
              </w:rPr>
            </w:pPr>
            <w:r w:rsidRPr="007D0972">
              <w:rPr>
                <w:rFonts w:ascii="Book Antiqua" w:hAnsi="Book Antiqua"/>
                <w:sz w:val="24"/>
                <w:szCs w:val="24"/>
              </w:rPr>
              <w:t>O</w:t>
            </w:r>
            <w:r w:rsidR="00EE2A90" w:rsidRPr="007D0972">
              <w:rPr>
                <w:rFonts w:ascii="Book Antiqua" w:hAnsi="Book Antiqua"/>
                <w:sz w:val="24"/>
                <w:szCs w:val="24"/>
              </w:rPr>
              <w:t>ut</w:t>
            </w:r>
          </w:p>
        </w:tc>
        <w:tc>
          <w:tcPr>
            <w:tcW w:w="1910" w:type="pct"/>
            <w:gridSpan w:val="2"/>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A</w:t>
            </w:r>
            <w:r w:rsidR="00EE2A90" w:rsidRPr="007D0972">
              <w:rPr>
                <w:rFonts w:ascii="Book Antiqua" w:hAnsi="Book Antiqua"/>
                <w:sz w:val="24"/>
                <w:szCs w:val="24"/>
              </w:rPr>
              <w:t>ny</w:t>
            </w:r>
          </w:p>
        </w:tc>
      </w:tr>
      <w:tr w:rsidR="00CC51AC" w:rsidRPr="007D0972" w:rsidTr="00C27527">
        <w:trPr>
          <w:trHeight w:val="802"/>
        </w:trPr>
        <w:tc>
          <w:tcPr>
            <w:tcW w:w="1305" w:type="pct"/>
            <w:vMerge/>
          </w:tcPr>
          <w:p w:rsidR="00CC51AC" w:rsidRPr="007D0972" w:rsidRDefault="00CC51AC" w:rsidP="0004023F">
            <w:pPr>
              <w:snapToGrid w:val="0"/>
              <w:spacing w:line="360" w:lineRule="auto"/>
              <w:rPr>
                <w:rFonts w:ascii="Book Antiqua" w:hAnsi="Book Antiqua"/>
                <w:sz w:val="24"/>
                <w:szCs w:val="24"/>
              </w:rPr>
            </w:pPr>
          </w:p>
        </w:tc>
        <w:tc>
          <w:tcPr>
            <w:tcW w:w="919" w:type="pct"/>
            <w:vMerge/>
          </w:tcPr>
          <w:p w:rsidR="00CC51AC" w:rsidRPr="007D0972" w:rsidRDefault="00CC51AC" w:rsidP="00C27527">
            <w:pPr>
              <w:snapToGrid w:val="0"/>
              <w:spacing w:line="360" w:lineRule="auto"/>
              <w:jc w:val="center"/>
              <w:rPr>
                <w:rFonts w:ascii="Book Antiqua" w:hAnsi="Book Antiqua"/>
                <w:sz w:val="24"/>
                <w:szCs w:val="24"/>
              </w:rPr>
            </w:pPr>
          </w:p>
        </w:tc>
        <w:tc>
          <w:tcPr>
            <w:tcW w:w="866" w:type="pct"/>
            <w:vMerge/>
          </w:tcPr>
          <w:p w:rsidR="00CC51AC" w:rsidRPr="007D0972" w:rsidRDefault="00CC51AC" w:rsidP="00C27527">
            <w:pPr>
              <w:snapToGrid w:val="0"/>
              <w:spacing w:line="360" w:lineRule="auto"/>
              <w:jc w:val="center"/>
              <w:rPr>
                <w:rFonts w:ascii="Book Antiqua" w:hAnsi="Book Antiqua"/>
                <w:sz w:val="24"/>
                <w:szCs w:val="24"/>
              </w:rPr>
            </w:pPr>
          </w:p>
        </w:tc>
        <w:tc>
          <w:tcPr>
            <w:tcW w:w="1040" w:type="pct"/>
          </w:tcPr>
          <w:p w:rsidR="00CC51AC" w:rsidRPr="007D0972" w:rsidRDefault="00EE2A90" w:rsidP="00C27527">
            <w:pPr>
              <w:snapToGrid w:val="0"/>
              <w:spacing w:line="360" w:lineRule="auto"/>
              <w:jc w:val="center"/>
              <w:rPr>
                <w:rFonts w:ascii="Book Antiqua" w:hAnsi="Book Antiqua"/>
                <w:sz w:val="24"/>
                <w:szCs w:val="24"/>
              </w:rPr>
            </w:pPr>
            <w:r w:rsidRPr="007D0972">
              <w:rPr>
                <w:rFonts w:ascii="Book Antiqua" w:hAnsi="Book Antiqua"/>
                <w:sz w:val="24"/>
                <w:szCs w:val="24"/>
              </w:rPr>
              <w:t>In</w:t>
            </w:r>
          </w:p>
        </w:tc>
        <w:tc>
          <w:tcPr>
            <w:tcW w:w="870" w:type="pct"/>
          </w:tcPr>
          <w:p w:rsidR="00CC51AC" w:rsidRPr="007D0972" w:rsidRDefault="00EE2A90" w:rsidP="00C27527">
            <w:pPr>
              <w:snapToGrid w:val="0"/>
              <w:spacing w:line="360" w:lineRule="auto"/>
              <w:jc w:val="center"/>
              <w:rPr>
                <w:rFonts w:ascii="Book Antiqua" w:hAnsi="Book Antiqua"/>
                <w:sz w:val="24"/>
                <w:szCs w:val="24"/>
              </w:rPr>
            </w:pPr>
            <w:r w:rsidRPr="007D0972">
              <w:rPr>
                <w:rFonts w:ascii="Book Antiqua" w:hAnsi="Book Antiqua"/>
                <w:sz w:val="24"/>
                <w:szCs w:val="24"/>
              </w:rPr>
              <w:t>Out</w:t>
            </w:r>
          </w:p>
        </w:tc>
      </w:tr>
      <w:tr w:rsidR="00CC51AC" w:rsidRPr="007D0972" w:rsidTr="00C27527">
        <w:trPr>
          <w:trHeight w:val="557"/>
        </w:trPr>
        <w:tc>
          <w:tcPr>
            <w:tcW w:w="1305" w:type="pc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Sub-substage</w:t>
            </w:r>
          </w:p>
        </w:tc>
        <w:tc>
          <w:tcPr>
            <w:tcW w:w="919" w:type="pct"/>
          </w:tcPr>
          <w:p w:rsidR="00CC51AC" w:rsidRPr="007D0972" w:rsidRDefault="00CC51AC" w:rsidP="00C27527">
            <w:pPr>
              <w:snapToGrid w:val="0"/>
              <w:spacing w:line="360" w:lineRule="auto"/>
              <w:jc w:val="center"/>
              <w:rPr>
                <w:rFonts w:ascii="Book Antiqua" w:hAnsi="Book Antiqua"/>
                <w:sz w:val="24"/>
                <w:szCs w:val="24"/>
              </w:rPr>
            </w:pPr>
          </w:p>
        </w:tc>
        <w:tc>
          <w:tcPr>
            <w:tcW w:w="866" w:type="pct"/>
          </w:tcPr>
          <w:p w:rsidR="00CC51AC" w:rsidRPr="007D0972" w:rsidRDefault="00CC51AC" w:rsidP="00C27527">
            <w:pPr>
              <w:snapToGrid w:val="0"/>
              <w:spacing w:line="360" w:lineRule="auto"/>
              <w:jc w:val="center"/>
              <w:rPr>
                <w:rFonts w:ascii="Book Antiqua" w:hAnsi="Book Antiqua"/>
                <w:sz w:val="24"/>
                <w:szCs w:val="24"/>
              </w:rPr>
            </w:pPr>
          </w:p>
        </w:tc>
        <w:tc>
          <w:tcPr>
            <w:tcW w:w="1040"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B3-a</w:t>
            </w:r>
          </w:p>
        </w:tc>
        <w:tc>
          <w:tcPr>
            <w:tcW w:w="870"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B3-b</w:t>
            </w:r>
          </w:p>
        </w:tc>
      </w:tr>
      <w:tr w:rsidR="00CC51AC" w:rsidRPr="007D0972" w:rsidTr="00C27527">
        <w:trPr>
          <w:trHeight w:val="1139"/>
        </w:trPr>
        <w:tc>
          <w:tcPr>
            <w:tcW w:w="1305" w:type="pc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Concept of treatment strategy</w:t>
            </w:r>
          </w:p>
        </w:tc>
        <w:tc>
          <w:tcPr>
            <w:tcW w:w="919"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Curative intent</w:t>
            </w:r>
          </w:p>
        </w:tc>
        <w:tc>
          <w:tcPr>
            <w:tcW w:w="866"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Non-curative, palliative</w:t>
            </w:r>
          </w:p>
        </w:tc>
        <w:tc>
          <w:tcPr>
            <w:tcW w:w="1040"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Curative intent if</w:t>
            </w:r>
          </w:p>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within up-to-7</w:t>
            </w:r>
          </w:p>
        </w:tc>
        <w:tc>
          <w:tcPr>
            <w:tcW w:w="870"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Palliative, no</w:t>
            </w:r>
          </w:p>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treatment</w:t>
            </w:r>
          </w:p>
        </w:tc>
      </w:tr>
      <w:tr w:rsidR="00CC51AC" w:rsidRPr="007D0972" w:rsidTr="00C27527">
        <w:trPr>
          <w:trHeight w:val="1697"/>
        </w:trPr>
        <w:tc>
          <w:tcPr>
            <w:tcW w:w="1305" w:type="pc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Treatment option</w:t>
            </w:r>
          </w:p>
        </w:tc>
        <w:tc>
          <w:tcPr>
            <w:tcW w:w="919"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Resection</w:t>
            </w:r>
          </w:p>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Ablation</w:t>
            </w:r>
          </w:p>
          <w:p w:rsidR="00CC51AC" w:rsidRPr="007D0972" w:rsidRDefault="00CC51AC" w:rsidP="00C27527">
            <w:pPr>
              <w:snapToGrid w:val="0"/>
              <w:spacing w:line="360" w:lineRule="auto"/>
              <w:jc w:val="center"/>
              <w:rPr>
                <w:rFonts w:ascii="Book Antiqua" w:hAnsi="Book Antiqua"/>
                <w:sz w:val="24"/>
                <w:szCs w:val="24"/>
              </w:rPr>
            </w:pPr>
            <w:proofErr w:type="spellStart"/>
            <w:r w:rsidRPr="007D0972">
              <w:rPr>
                <w:rFonts w:ascii="Book Antiqua" w:hAnsi="Book Antiqua"/>
                <w:sz w:val="24"/>
                <w:szCs w:val="24"/>
              </w:rPr>
              <w:t>Superselective</w:t>
            </w:r>
            <w:proofErr w:type="spellEnd"/>
            <w:r w:rsidR="00C27527" w:rsidRPr="007D0972">
              <w:rPr>
                <w:rFonts w:ascii="Book Antiqua" w:hAnsi="Book Antiqua"/>
                <w:sz w:val="24"/>
                <w:szCs w:val="24"/>
              </w:rPr>
              <w:t xml:space="preserve"> </w:t>
            </w:r>
            <w:r w:rsidRPr="007D0972">
              <w:rPr>
                <w:rFonts w:ascii="Book Antiqua" w:hAnsi="Book Antiqua"/>
                <w:sz w:val="24"/>
                <w:szCs w:val="24"/>
              </w:rPr>
              <w:t>c-TACE</w:t>
            </w:r>
          </w:p>
        </w:tc>
        <w:tc>
          <w:tcPr>
            <w:tcW w:w="866" w:type="pct"/>
          </w:tcPr>
          <w:p w:rsidR="00CC51AC" w:rsidRPr="007D0972" w:rsidRDefault="00CC51AC" w:rsidP="00C27527">
            <w:pPr>
              <w:snapToGrid w:val="0"/>
              <w:spacing w:line="360" w:lineRule="auto"/>
              <w:jc w:val="center"/>
              <w:rPr>
                <w:rFonts w:ascii="Book Antiqua" w:hAnsi="Book Antiqua"/>
                <w:sz w:val="24"/>
                <w:szCs w:val="24"/>
                <w:vertAlign w:val="superscript"/>
              </w:rPr>
            </w:pPr>
            <w:r w:rsidRPr="007D0972">
              <w:rPr>
                <w:rFonts w:ascii="Book Antiqua" w:hAnsi="Book Antiqua"/>
                <w:sz w:val="24"/>
                <w:szCs w:val="24"/>
              </w:rPr>
              <w:t>DEB-TACE</w:t>
            </w:r>
            <w:r w:rsidRPr="007D0972">
              <w:rPr>
                <w:rFonts w:ascii="Book Antiqua" w:hAnsi="Book Antiqua"/>
                <w:sz w:val="24"/>
                <w:szCs w:val="24"/>
                <w:vertAlign w:val="superscript"/>
              </w:rPr>
              <w:t>1</w:t>
            </w:r>
          </w:p>
          <w:p w:rsidR="00CC51AC" w:rsidRPr="007D0972" w:rsidRDefault="00CC51AC" w:rsidP="00C27527">
            <w:pPr>
              <w:snapToGrid w:val="0"/>
              <w:spacing w:line="360" w:lineRule="auto"/>
              <w:jc w:val="center"/>
              <w:rPr>
                <w:rFonts w:ascii="Book Antiqua" w:hAnsi="Book Antiqua"/>
                <w:sz w:val="24"/>
                <w:szCs w:val="24"/>
                <w:vertAlign w:val="superscript"/>
              </w:rPr>
            </w:pPr>
            <w:r w:rsidRPr="007D0972">
              <w:rPr>
                <w:rFonts w:ascii="Book Antiqua" w:hAnsi="Book Antiqua"/>
                <w:sz w:val="24"/>
                <w:szCs w:val="24"/>
              </w:rPr>
              <w:t>HAIC</w:t>
            </w:r>
            <w:r w:rsidRPr="007D0972">
              <w:rPr>
                <w:rFonts w:ascii="Book Antiqua" w:hAnsi="Book Antiqua"/>
                <w:sz w:val="24"/>
                <w:szCs w:val="24"/>
                <w:vertAlign w:val="superscript"/>
              </w:rPr>
              <w:t>2</w:t>
            </w:r>
          </w:p>
          <w:p w:rsidR="00CC51AC" w:rsidRPr="007D0972" w:rsidRDefault="00CC51AC" w:rsidP="00C27527">
            <w:pPr>
              <w:snapToGrid w:val="0"/>
              <w:spacing w:line="360" w:lineRule="auto"/>
              <w:jc w:val="center"/>
              <w:rPr>
                <w:rFonts w:ascii="Book Antiqua" w:hAnsi="Book Antiqua"/>
                <w:sz w:val="24"/>
                <w:szCs w:val="24"/>
                <w:vertAlign w:val="superscript"/>
              </w:rPr>
            </w:pPr>
            <w:r w:rsidRPr="007D0972">
              <w:rPr>
                <w:rFonts w:ascii="Book Antiqua" w:hAnsi="Book Antiqua"/>
                <w:sz w:val="24"/>
                <w:szCs w:val="24"/>
              </w:rPr>
              <w:t>Sorafenib</w:t>
            </w:r>
            <w:r w:rsidRPr="007D0972">
              <w:rPr>
                <w:rFonts w:ascii="Book Antiqua" w:hAnsi="Book Antiqua"/>
                <w:sz w:val="24"/>
                <w:szCs w:val="24"/>
                <w:vertAlign w:val="superscript"/>
              </w:rPr>
              <w:t>3</w:t>
            </w:r>
          </w:p>
        </w:tc>
        <w:tc>
          <w:tcPr>
            <w:tcW w:w="1040"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Transplantation</w:t>
            </w:r>
          </w:p>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Ablation</w:t>
            </w:r>
          </w:p>
          <w:p w:rsidR="00CC51AC" w:rsidRPr="007D0972" w:rsidRDefault="00CC51AC" w:rsidP="00C27527">
            <w:pPr>
              <w:snapToGrid w:val="0"/>
              <w:spacing w:line="360" w:lineRule="auto"/>
              <w:jc w:val="center"/>
              <w:rPr>
                <w:rFonts w:ascii="Book Antiqua" w:hAnsi="Book Antiqua"/>
                <w:sz w:val="24"/>
                <w:szCs w:val="24"/>
              </w:rPr>
            </w:pPr>
            <w:proofErr w:type="spellStart"/>
            <w:r w:rsidRPr="007D0972">
              <w:rPr>
                <w:rFonts w:ascii="Book Antiqua" w:hAnsi="Book Antiqua"/>
                <w:sz w:val="24"/>
                <w:szCs w:val="24"/>
              </w:rPr>
              <w:t>Superselective</w:t>
            </w:r>
            <w:proofErr w:type="spellEnd"/>
            <w:r w:rsidRPr="007D0972">
              <w:rPr>
                <w:rFonts w:ascii="Book Antiqua" w:hAnsi="Book Antiqua"/>
                <w:sz w:val="24"/>
                <w:szCs w:val="24"/>
              </w:rPr>
              <w:t xml:space="preserve"> c</w:t>
            </w:r>
            <w:r w:rsidR="00C27527" w:rsidRPr="007D0972">
              <w:rPr>
                <w:rFonts w:ascii="Book Antiqua" w:hAnsi="Book Antiqua"/>
                <w:sz w:val="24"/>
                <w:szCs w:val="24"/>
              </w:rPr>
              <w:t>-</w:t>
            </w:r>
            <w:r w:rsidRPr="007D0972">
              <w:rPr>
                <w:rFonts w:ascii="Book Antiqua" w:hAnsi="Book Antiqua"/>
                <w:sz w:val="24"/>
                <w:szCs w:val="24"/>
              </w:rPr>
              <w:t>TACE</w:t>
            </w:r>
          </w:p>
        </w:tc>
        <w:tc>
          <w:tcPr>
            <w:tcW w:w="870" w:type="pct"/>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HAIC</w:t>
            </w:r>
          </w:p>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Selective</w:t>
            </w:r>
          </w:p>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DEB-TACE</w:t>
            </w:r>
          </w:p>
        </w:tc>
      </w:tr>
      <w:tr w:rsidR="00CC51AC" w:rsidRPr="007D0972" w:rsidTr="00C27527">
        <w:trPr>
          <w:trHeight w:val="1139"/>
        </w:trPr>
        <w:tc>
          <w:tcPr>
            <w:tcW w:w="1305" w:type="pct"/>
            <w:tcBorders>
              <w:bottom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Alternative</w:t>
            </w:r>
          </w:p>
        </w:tc>
        <w:tc>
          <w:tcPr>
            <w:tcW w:w="919" w:type="pct"/>
            <w:tcBorders>
              <w:bottom w:val="single" w:sz="4" w:space="0" w:color="000000"/>
            </w:tcBorders>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DEB-TACE (large, C-P 7)</w:t>
            </w:r>
          </w:p>
          <w:p w:rsidR="00CC51AC" w:rsidRPr="007D0972" w:rsidRDefault="00CC51AC" w:rsidP="00C27527">
            <w:pPr>
              <w:snapToGrid w:val="0"/>
              <w:spacing w:line="360" w:lineRule="auto"/>
              <w:jc w:val="center"/>
              <w:rPr>
                <w:rFonts w:ascii="Book Antiqua" w:hAnsi="Book Antiqua"/>
                <w:sz w:val="24"/>
                <w:szCs w:val="24"/>
                <w:vertAlign w:val="superscript"/>
              </w:rPr>
            </w:pPr>
            <w:r w:rsidRPr="007D0972">
              <w:rPr>
                <w:rFonts w:ascii="Book Antiqua" w:hAnsi="Book Antiqua"/>
                <w:sz w:val="24"/>
                <w:szCs w:val="24"/>
              </w:rPr>
              <w:t>B-TACE</w:t>
            </w:r>
            <w:r w:rsidRPr="007D0972">
              <w:rPr>
                <w:rFonts w:ascii="Book Antiqua" w:hAnsi="Book Antiqua"/>
                <w:sz w:val="24"/>
                <w:szCs w:val="24"/>
                <w:vertAlign w:val="superscript"/>
              </w:rPr>
              <w:t>4</w:t>
            </w:r>
          </w:p>
        </w:tc>
        <w:tc>
          <w:tcPr>
            <w:tcW w:w="866" w:type="pct"/>
            <w:tcBorders>
              <w:bottom w:val="single" w:sz="4" w:space="0" w:color="000000"/>
            </w:tcBorders>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c</w:t>
            </w:r>
            <w:r w:rsidR="00C27527" w:rsidRPr="007D0972">
              <w:rPr>
                <w:rFonts w:ascii="Book Antiqua" w:hAnsi="Book Antiqua"/>
                <w:sz w:val="24"/>
                <w:szCs w:val="24"/>
              </w:rPr>
              <w:t>-</w:t>
            </w:r>
            <w:r w:rsidRPr="007D0972">
              <w:rPr>
                <w:rFonts w:ascii="Book Antiqua" w:hAnsi="Book Antiqua"/>
                <w:sz w:val="24"/>
                <w:szCs w:val="24"/>
              </w:rPr>
              <w:t>TACE</w:t>
            </w:r>
          </w:p>
        </w:tc>
        <w:tc>
          <w:tcPr>
            <w:tcW w:w="1040" w:type="pct"/>
            <w:tcBorders>
              <w:bottom w:val="single" w:sz="4" w:space="0" w:color="000000"/>
            </w:tcBorders>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DEB-TACE</w:t>
            </w:r>
          </w:p>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B-TACE, HAIC</w:t>
            </w:r>
          </w:p>
        </w:tc>
        <w:tc>
          <w:tcPr>
            <w:tcW w:w="870" w:type="pct"/>
            <w:tcBorders>
              <w:bottom w:val="single" w:sz="4" w:space="0" w:color="000000"/>
            </w:tcBorders>
          </w:tcPr>
          <w:p w:rsidR="00CC51AC" w:rsidRPr="007D0972" w:rsidRDefault="00CC51AC" w:rsidP="00C27527">
            <w:pPr>
              <w:snapToGrid w:val="0"/>
              <w:spacing w:line="360" w:lineRule="auto"/>
              <w:jc w:val="center"/>
              <w:rPr>
                <w:rFonts w:ascii="Book Antiqua" w:hAnsi="Book Antiqua"/>
                <w:sz w:val="24"/>
                <w:szCs w:val="24"/>
              </w:rPr>
            </w:pPr>
            <w:r w:rsidRPr="007D0972">
              <w:rPr>
                <w:rFonts w:ascii="Book Antiqua" w:hAnsi="Book Antiqua"/>
                <w:sz w:val="24"/>
                <w:szCs w:val="24"/>
              </w:rPr>
              <w:t>BSC</w:t>
            </w:r>
          </w:p>
        </w:tc>
      </w:tr>
    </w:tbl>
    <w:p w:rsidR="00CC51AC" w:rsidRPr="007D0972" w:rsidRDefault="00C27527" w:rsidP="00CC51AC">
      <w:pPr>
        <w:snapToGrid w:val="0"/>
        <w:spacing w:line="360" w:lineRule="auto"/>
        <w:rPr>
          <w:rFonts w:ascii="Book Antiqua" w:hAnsi="Book Antiqua"/>
          <w:sz w:val="24"/>
          <w:szCs w:val="24"/>
        </w:rPr>
      </w:pPr>
      <w:r w:rsidRPr="007D0972">
        <w:rPr>
          <w:rFonts w:ascii="Book Antiqua" w:hAnsi="Book Antiqua"/>
          <w:sz w:val="24"/>
          <w:szCs w:val="24"/>
          <w:vertAlign w:val="superscript"/>
        </w:rPr>
        <w:t>1</w:t>
      </w:r>
      <w:r w:rsidRPr="007D0972">
        <w:rPr>
          <w:rFonts w:ascii="Book Antiqua" w:hAnsi="Book Antiqua"/>
          <w:sz w:val="24"/>
          <w:szCs w:val="24"/>
        </w:rPr>
        <w:t xml:space="preserve">DEB-TACE is recommended for huge tumors that are &gt; 6 cm. </w:t>
      </w:r>
      <w:r w:rsidRPr="007D0972">
        <w:rPr>
          <w:rFonts w:ascii="Book Antiqua" w:hAnsi="Book Antiqua"/>
          <w:sz w:val="24"/>
          <w:szCs w:val="24"/>
          <w:vertAlign w:val="superscript"/>
        </w:rPr>
        <w:t>2</w:t>
      </w:r>
      <w:r w:rsidRPr="007D0972">
        <w:rPr>
          <w:rFonts w:ascii="Book Antiqua" w:hAnsi="Book Antiqua"/>
          <w:sz w:val="24"/>
          <w:szCs w:val="24"/>
        </w:rPr>
        <w:t xml:space="preserve">HAIC is recommended </w:t>
      </w:r>
      <w:proofErr w:type="gramStart"/>
      <w:r w:rsidRPr="007D0972">
        <w:rPr>
          <w:rFonts w:ascii="Book Antiqua" w:hAnsi="Book Antiqua"/>
          <w:sz w:val="24"/>
          <w:szCs w:val="24"/>
        </w:rPr>
        <w:t>for multiple tumors &gt; 6</w:t>
      </w:r>
      <w:proofErr w:type="gramEnd"/>
      <w:r w:rsidRPr="007D0972">
        <w:rPr>
          <w:rFonts w:ascii="Book Antiqua" w:hAnsi="Book Antiqua"/>
          <w:sz w:val="24"/>
          <w:szCs w:val="24"/>
        </w:rPr>
        <w:t xml:space="preserve">. </w:t>
      </w:r>
      <w:r w:rsidRPr="007D0972">
        <w:rPr>
          <w:rFonts w:ascii="Book Antiqua" w:hAnsi="Book Antiqua"/>
          <w:sz w:val="24"/>
          <w:szCs w:val="24"/>
          <w:vertAlign w:val="superscript"/>
        </w:rPr>
        <w:t>3</w:t>
      </w:r>
      <w:r w:rsidRPr="007D0972">
        <w:rPr>
          <w:rFonts w:ascii="Book Antiqua" w:hAnsi="Book Antiqua"/>
          <w:sz w:val="24"/>
          <w:szCs w:val="24"/>
        </w:rPr>
        <w:t xml:space="preserve">Sorafenib is recommended for patients with liver function of Child-Pugh score 5 and 6. </w:t>
      </w:r>
      <w:r w:rsidRPr="007D0972">
        <w:rPr>
          <w:rFonts w:ascii="Book Antiqua" w:hAnsi="Book Antiqua"/>
          <w:sz w:val="24"/>
          <w:szCs w:val="24"/>
          <w:vertAlign w:val="superscript"/>
        </w:rPr>
        <w:t>4</w:t>
      </w:r>
      <w:r w:rsidRPr="007D0972">
        <w:rPr>
          <w:rFonts w:ascii="Book Antiqua" w:hAnsi="Book Antiqua"/>
          <w:sz w:val="24"/>
          <w:szCs w:val="24"/>
        </w:rPr>
        <w:t xml:space="preserve">B-TACE is recommended for fewer tumors. TACE: Transcatheter arterial chemoembolization; </w:t>
      </w:r>
      <w:r w:rsidR="00CC51AC" w:rsidRPr="007D0972">
        <w:rPr>
          <w:rFonts w:ascii="Book Antiqua" w:hAnsi="Book Antiqua"/>
          <w:sz w:val="24"/>
          <w:szCs w:val="24"/>
        </w:rPr>
        <w:t>c-TACE</w:t>
      </w:r>
      <w:r w:rsidRPr="007D0972">
        <w:rPr>
          <w:rFonts w:ascii="Book Antiqua" w:hAnsi="Book Antiqua"/>
          <w:sz w:val="24"/>
          <w:szCs w:val="24"/>
        </w:rPr>
        <w:t>: C</w:t>
      </w:r>
      <w:r w:rsidR="00CC51AC" w:rsidRPr="007D0972">
        <w:rPr>
          <w:rFonts w:ascii="Book Antiqua" w:hAnsi="Book Antiqua"/>
          <w:sz w:val="24"/>
          <w:szCs w:val="24"/>
        </w:rPr>
        <w:t>onventional subsegmental lipiodol TACE; DEB-TACE</w:t>
      </w:r>
      <w:r w:rsidRPr="007D0972">
        <w:rPr>
          <w:rFonts w:ascii="Book Antiqua" w:hAnsi="Book Antiqua"/>
          <w:sz w:val="24"/>
          <w:szCs w:val="24"/>
        </w:rPr>
        <w:t xml:space="preserve">: </w:t>
      </w:r>
      <w:r w:rsidR="00CC51AC" w:rsidRPr="007D0972">
        <w:rPr>
          <w:rFonts w:ascii="Book Antiqua" w:hAnsi="Book Antiqua"/>
          <w:sz w:val="24"/>
          <w:szCs w:val="24"/>
        </w:rPr>
        <w:t>TACE with drug-eluting beads; B-TACE</w:t>
      </w:r>
      <w:r w:rsidRPr="007D0972">
        <w:rPr>
          <w:rFonts w:ascii="Book Antiqua" w:hAnsi="Book Antiqua"/>
          <w:sz w:val="24"/>
          <w:szCs w:val="24"/>
        </w:rPr>
        <w:t>:</w:t>
      </w:r>
      <w:r w:rsidR="00CC51AC" w:rsidRPr="007D0972">
        <w:rPr>
          <w:rFonts w:ascii="Book Antiqua" w:hAnsi="Book Antiqua"/>
          <w:sz w:val="24"/>
          <w:szCs w:val="24"/>
        </w:rPr>
        <w:t xml:space="preserve"> </w:t>
      </w:r>
      <w:r w:rsidRPr="007D0972">
        <w:rPr>
          <w:rFonts w:ascii="Book Antiqua" w:hAnsi="Book Antiqua"/>
          <w:sz w:val="24"/>
          <w:szCs w:val="24"/>
        </w:rPr>
        <w:t>B</w:t>
      </w:r>
      <w:r w:rsidR="00CC51AC" w:rsidRPr="007D0972">
        <w:rPr>
          <w:rFonts w:ascii="Book Antiqua" w:hAnsi="Book Antiqua"/>
          <w:sz w:val="24"/>
          <w:szCs w:val="24"/>
        </w:rPr>
        <w:t>alloon occluded TACE; HAIC</w:t>
      </w:r>
      <w:r w:rsidRPr="007D0972">
        <w:rPr>
          <w:rFonts w:ascii="Book Antiqua" w:hAnsi="Book Antiqua"/>
          <w:sz w:val="24"/>
          <w:szCs w:val="24"/>
        </w:rPr>
        <w:t>: H</w:t>
      </w:r>
      <w:r w:rsidR="00CC51AC" w:rsidRPr="007D0972">
        <w:rPr>
          <w:rFonts w:ascii="Book Antiqua" w:hAnsi="Book Antiqua"/>
          <w:sz w:val="24"/>
          <w:szCs w:val="24"/>
        </w:rPr>
        <w:t>epatic arterial infusion chemotherapy; BSC</w:t>
      </w:r>
      <w:r w:rsidRPr="007D0972">
        <w:rPr>
          <w:rFonts w:ascii="Book Antiqua" w:hAnsi="Book Antiqua"/>
          <w:sz w:val="24"/>
          <w:szCs w:val="24"/>
        </w:rPr>
        <w:t>: B</w:t>
      </w:r>
      <w:r w:rsidR="00CC51AC" w:rsidRPr="007D0972">
        <w:rPr>
          <w:rFonts w:ascii="Book Antiqua" w:hAnsi="Book Antiqua"/>
          <w:sz w:val="24"/>
          <w:szCs w:val="24"/>
        </w:rPr>
        <w:t>est supportive care; C-P</w:t>
      </w:r>
      <w:r w:rsidRPr="007D0972">
        <w:rPr>
          <w:rFonts w:ascii="Book Antiqua" w:hAnsi="Book Antiqua"/>
          <w:sz w:val="24"/>
          <w:szCs w:val="24"/>
        </w:rPr>
        <w:t>:</w:t>
      </w:r>
      <w:r w:rsidR="00CC51AC" w:rsidRPr="007D0972">
        <w:rPr>
          <w:rFonts w:ascii="Book Antiqua" w:hAnsi="Book Antiqua"/>
          <w:sz w:val="24"/>
          <w:szCs w:val="24"/>
        </w:rPr>
        <w:t xml:space="preserve"> Child-Pugh score</w:t>
      </w:r>
      <w:r w:rsidR="0049066E" w:rsidRPr="007D0972">
        <w:rPr>
          <w:rFonts w:ascii="Book Antiqua" w:hAnsi="Book Antiqua"/>
          <w:sz w:val="24"/>
          <w:szCs w:val="24"/>
        </w:rPr>
        <w:t>; BCLC: Barcelona Clinic Liver Cancer.</w:t>
      </w:r>
    </w:p>
    <w:p w:rsidR="00CC51AC" w:rsidRPr="007D0972" w:rsidRDefault="00CC51AC" w:rsidP="00CC51AC">
      <w:pPr>
        <w:snapToGrid w:val="0"/>
        <w:spacing w:line="360" w:lineRule="auto"/>
        <w:rPr>
          <w:rFonts w:ascii="Book Antiqua" w:hAnsi="Book Antiqua"/>
          <w:sz w:val="24"/>
          <w:szCs w:val="24"/>
        </w:rPr>
      </w:pPr>
    </w:p>
    <w:p w:rsidR="00CC51AC" w:rsidRPr="007D0972" w:rsidRDefault="00C27527" w:rsidP="00C27527">
      <w:pPr>
        <w:snapToGrid w:val="0"/>
        <w:spacing w:line="360" w:lineRule="auto"/>
        <w:rPr>
          <w:rFonts w:ascii="Book Antiqua" w:hAnsi="Book Antiqua"/>
          <w:b/>
          <w:bCs/>
          <w:sz w:val="24"/>
          <w:szCs w:val="24"/>
        </w:rPr>
      </w:pPr>
      <w:r w:rsidRPr="007D0972">
        <w:rPr>
          <w:rFonts w:ascii="Book Antiqua" w:hAnsi="Book Antiqua"/>
          <w:sz w:val="24"/>
          <w:szCs w:val="24"/>
        </w:rPr>
        <w:br w:type="page"/>
      </w:r>
      <w:r w:rsidR="00CC51AC" w:rsidRPr="007D0972">
        <w:rPr>
          <w:rFonts w:ascii="Book Antiqua" w:hAnsi="Book Antiqua"/>
          <w:b/>
          <w:bCs/>
          <w:sz w:val="24"/>
          <w:szCs w:val="24"/>
        </w:rPr>
        <w:lastRenderedPageBreak/>
        <w:t xml:space="preserve">Table </w:t>
      </w:r>
      <w:r w:rsidRPr="007D0972">
        <w:rPr>
          <w:rFonts w:ascii="Book Antiqua" w:hAnsi="Book Antiqua" w:cs="宋体"/>
          <w:b/>
          <w:bCs/>
          <w:sz w:val="24"/>
          <w:szCs w:val="24"/>
        </w:rPr>
        <w:t>5</w:t>
      </w:r>
      <w:r w:rsidR="00CC51AC" w:rsidRPr="007D0972">
        <w:rPr>
          <w:rFonts w:ascii="Book Antiqua" w:hAnsi="Book Antiqua"/>
          <w:b/>
          <w:bCs/>
          <w:sz w:val="24"/>
          <w:szCs w:val="24"/>
        </w:rPr>
        <w:t xml:space="preserve"> Wang criteria</w:t>
      </w:r>
    </w:p>
    <w:tbl>
      <w:tblPr>
        <w:tblW w:w="2821" w:type="pct"/>
        <w:tblBorders>
          <w:top w:val="single" w:sz="4" w:space="0" w:color="000000"/>
          <w:bottom w:val="single" w:sz="4" w:space="0" w:color="000000"/>
        </w:tblBorders>
        <w:tblLook w:val="04A0" w:firstRow="1" w:lastRow="0" w:firstColumn="1" w:lastColumn="0" w:noHBand="0" w:noVBand="1"/>
      </w:tblPr>
      <w:tblGrid>
        <w:gridCol w:w="2800"/>
        <w:gridCol w:w="2165"/>
        <w:gridCol w:w="2163"/>
        <w:gridCol w:w="2163"/>
      </w:tblGrid>
      <w:tr w:rsidR="00CC51AC" w:rsidRPr="007D0972" w:rsidTr="00EE2A90">
        <w:trPr>
          <w:trHeight w:val="379"/>
        </w:trPr>
        <w:tc>
          <w:tcPr>
            <w:tcW w:w="1507" w:type="pct"/>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proofErr w:type="spellStart"/>
            <w:r w:rsidRPr="007D0972">
              <w:rPr>
                <w:rFonts w:ascii="Book Antiqua" w:hAnsi="Book Antiqua"/>
                <w:b/>
                <w:bCs/>
                <w:sz w:val="24"/>
                <w:szCs w:val="24"/>
              </w:rPr>
              <w:t>Bolondi</w:t>
            </w:r>
            <w:proofErr w:type="spellEnd"/>
            <w:r w:rsidRPr="007D0972">
              <w:rPr>
                <w:rFonts w:ascii="Book Antiqua" w:hAnsi="Book Antiqua"/>
                <w:b/>
                <w:bCs/>
                <w:sz w:val="24"/>
                <w:szCs w:val="24"/>
              </w:rPr>
              <w:t xml:space="preserve"> substage</w:t>
            </w:r>
          </w:p>
        </w:tc>
        <w:tc>
          <w:tcPr>
            <w:tcW w:w="1165" w:type="pct"/>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Modified B1</w:t>
            </w:r>
          </w:p>
        </w:tc>
        <w:tc>
          <w:tcPr>
            <w:tcW w:w="1164" w:type="pct"/>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Modified B2</w:t>
            </w:r>
          </w:p>
        </w:tc>
        <w:tc>
          <w:tcPr>
            <w:tcW w:w="1164" w:type="pct"/>
            <w:tcBorders>
              <w:top w:val="single" w:sz="4" w:space="0" w:color="000000"/>
              <w:bottom w:val="single" w:sz="4" w:space="0" w:color="000000"/>
            </w:tcBorders>
          </w:tcPr>
          <w:p w:rsidR="00CC51AC" w:rsidRPr="007D0972" w:rsidRDefault="00CC51AC" w:rsidP="0004023F">
            <w:pPr>
              <w:snapToGrid w:val="0"/>
              <w:spacing w:line="360" w:lineRule="auto"/>
              <w:rPr>
                <w:rFonts w:ascii="Book Antiqua" w:hAnsi="Book Antiqua"/>
                <w:b/>
                <w:bCs/>
                <w:sz w:val="24"/>
                <w:szCs w:val="24"/>
              </w:rPr>
            </w:pPr>
            <w:r w:rsidRPr="007D0972">
              <w:rPr>
                <w:rFonts w:ascii="Book Antiqua" w:hAnsi="Book Antiqua"/>
                <w:b/>
                <w:bCs/>
                <w:sz w:val="24"/>
                <w:szCs w:val="24"/>
              </w:rPr>
              <w:t>Modified B3</w:t>
            </w:r>
          </w:p>
        </w:tc>
      </w:tr>
      <w:tr w:rsidR="00CC51AC" w:rsidRPr="007D0972" w:rsidTr="00EE2A90">
        <w:trPr>
          <w:trHeight w:val="370"/>
        </w:trPr>
        <w:tc>
          <w:tcPr>
            <w:tcW w:w="1507" w:type="pct"/>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B1a</w:t>
            </w:r>
            <w:r w:rsidR="00C27527" w:rsidRPr="007D0972">
              <w:rPr>
                <w:rFonts w:ascii="Book Antiqua" w:hAnsi="Book Antiqua"/>
                <w:sz w:val="24"/>
                <w:szCs w:val="24"/>
              </w:rPr>
              <w:t xml:space="preserve"> </w:t>
            </w:r>
            <w:r w:rsidRPr="007D0972">
              <w:rPr>
                <w:rFonts w:ascii="Book Antiqua" w:hAnsi="Book Antiqua"/>
                <w:sz w:val="24"/>
                <w:szCs w:val="24"/>
              </w:rPr>
              <w:t>(AFP</w:t>
            </w:r>
            <w:r w:rsidR="00C27527" w:rsidRPr="007D0972">
              <w:rPr>
                <w:rFonts w:ascii="Book Antiqua" w:hAnsi="Book Antiqua"/>
                <w:sz w:val="24"/>
                <w:szCs w:val="24"/>
              </w:rPr>
              <w:t xml:space="preserve"> </w:t>
            </w:r>
            <w:r w:rsidRPr="007D0972">
              <w:rPr>
                <w:rFonts w:ascii="Book Antiqua" w:hAnsi="Book Antiqua"/>
                <w:sz w:val="24"/>
                <w:szCs w:val="24"/>
              </w:rPr>
              <w:t>&lt;</w:t>
            </w:r>
            <w:r w:rsidR="00C27527" w:rsidRPr="007D0972">
              <w:rPr>
                <w:rFonts w:ascii="Book Antiqua" w:hAnsi="Book Antiqua"/>
                <w:sz w:val="24"/>
                <w:szCs w:val="24"/>
              </w:rPr>
              <w:t xml:space="preserve"> </w:t>
            </w:r>
            <w:r w:rsidRPr="007D0972">
              <w:rPr>
                <w:rFonts w:ascii="Book Antiqua" w:hAnsi="Book Antiqua"/>
                <w:sz w:val="24"/>
                <w:szCs w:val="24"/>
              </w:rPr>
              <w:t>200</w:t>
            </w:r>
            <w:r w:rsidR="00C27527" w:rsidRPr="007D0972">
              <w:rPr>
                <w:rFonts w:ascii="Book Antiqua" w:hAnsi="Book Antiqua"/>
                <w:sz w:val="24"/>
                <w:szCs w:val="24"/>
              </w:rPr>
              <w:t xml:space="preserve"> </w:t>
            </w:r>
            <w:r w:rsidRPr="007D0972">
              <w:rPr>
                <w:rFonts w:ascii="Book Antiqua" w:hAnsi="Book Antiqua"/>
                <w:sz w:val="24"/>
                <w:szCs w:val="24"/>
              </w:rPr>
              <w:t>ng/m</w:t>
            </w:r>
            <w:r w:rsidR="00C27527" w:rsidRPr="007D0972">
              <w:rPr>
                <w:rFonts w:ascii="Book Antiqua" w:hAnsi="Book Antiqua"/>
                <w:sz w:val="24"/>
                <w:szCs w:val="24"/>
              </w:rPr>
              <w:t>L</w:t>
            </w:r>
            <w:r w:rsidRPr="007D0972">
              <w:rPr>
                <w:rFonts w:ascii="Book Antiqua" w:hAnsi="Book Antiqua"/>
                <w:sz w:val="24"/>
                <w:szCs w:val="24"/>
              </w:rPr>
              <w:t>)</w:t>
            </w:r>
          </w:p>
        </w:tc>
        <w:tc>
          <w:tcPr>
            <w:tcW w:w="1165" w:type="pct"/>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B1a</w:t>
            </w:r>
          </w:p>
        </w:tc>
        <w:tc>
          <w:tcPr>
            <w:tcW w:w="1164" w:type="pct"/>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p>
        </w:tc>
        <w:tc>
          <w:tcPr>
            <w:tcW w:w="1164" w:type="pct"/>
            <w:vMerge w:val="restart"/>
            <w:tcBorders>
              <w:top w:val="single" w:sz="4" w:space="0" w:color="000000"/>
            </w:tcBorders>
          </w:tcPr>
          <w:p w:rsidR="00CC51AC" w:rsidRPr="007D0972" w:rsidRDefault="00CC51AC" w:rsidP="0004023F">
            <w:pPr>
              <w:snapToGrid w:val="0"/>
              <w:spacing w:line="360" w:lineRule="auto"/>
              <w:rPr>
                <w:rFonts w:ascii="Book Antiqua" w:hAnsi="Book Antiqua"/>
                <w:sz w:val="24"/>
                <w:szCs w:val="24"/>
              </w:rPr>
            </w:pPr>
          </w:p>
        </w:tc>
      </w:tr>
      <w:tr w:rsidR="00CC51AC" w:rsidRPr="007D0972" w:rsidTr="00EE2A90">
        <w:trPr>
          <w:trHeight w:val="379"/>
        </w:trPr>
        <w:tc>
          <w:tcPr>
            <w:tcW w:w="1507" w:type="pc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B1b</w:t>
            </w:r>
            <w:r w:rsidR="00C27527" w:rsidRPr="007D0972">
              <w:rPr>
                <w:rFonts w:ascii="Book Antiqua" w:hAnsi="Book Antiqua"/>
                <w:sz w:val="24"/>
                <w:szCs w:val="24"/>
              </w:rPr>
              <w:t xml:space="preserve"> </w:t>
            </w:r>
            <w:r w:rsidRPr="007D0972">
              <w:rPr>
                <w:rFonts w:ascii="Book Antiqua" w:hAnsi="Book Antiqua"/>
                <w:sz w:val="24"/>
                <w:szCs w:val="24"/>
              </w:rPr>
              <w:t>(AFP</w:t>
            </w:r>
            <w:r w:rsidR="00C27527" w:rsidRPr="007D0972">
              <w:rPr>
                <w:rFonts w:ascii="Book Antiqua" w:hAnsi="Book Antiqua"/>
                <w:sz w:val="24"/>
                <w:szCs w:val="24"/>
              </w:rPr>
              <w:t xml:space="preserve"> </w:t>
            </w:r>
            <w:r w:rsidRPr="007D0972">
              <w:rPr>
                <w:rFonts w:ascii="Book Antiqua" w:hAnsi="Book Antiqua"/>
                <w:sz w:val="24"/>
                <w:szCs w:val="24"/>
              </w:rPr>
              <w:t>&gt;</w:t>
            </w:r>
            <w:r w:rsidR="00C27527" w:rsidRPr="007D0972">
              <w:rPr>
                <w:rFonts w:ascii="Book Antiqua" w:hAnsi="Book Antiqua"/>
                <w:sz w:val="24"/>
                <w:szCs w:val="24"/>
              </w:rPr>
              <w:t xml:space="preserve"> </w:t>
            </w:r>
            <w:r w:rsidRPr="007D0972">
              <w:rPr>
                <w:rFonts w:ascii="Book Antiqua" w:hAnsi="Book Antiqua"/>
                <w:sz w:val="24"/>
                <w:szCs w:val="24"/>
              </w:rPr>
              <w:t>200</w:t>
            </w:r>
            <w:r w:rsidR="00C27527" w:rsidRPr="007D0972">
              <w:rPr>
                <w:rFonts w:ascii="Book Antiqua" w:hAnsi="Book Antiqua"/>
                <w:sz w:val="24"/>
                <w:szCs w:val="24"/>
              </w:rPr>
              <w:t xml:space="preserve"> </w:t>
            </w:r>
            <w:r w:rsidRPr="007D0972">
              <w:rPr>
                <w:rFonts w:ascii="Book Antiqua" w:hAnsi="Book Antiqua"/>
                <w:sz w:val="24"/>
                <w:szCs w:val="24"/>
              </w:rPr>
              <w:t>ng/m</w:t>
            </w:r>
            <w:r w:rsidR="00C27527" w:rsidRPr="007D0972">
              <w:rPr>
                <w:rFonts w:ascii="Book Antiqua" w:hAnsi="Book Antiqua"/>
                <w:sz w:val="24"/>
                <w:szCs w:val="24"/>
              </w:rPr>
              <w:t>L</w:t>
            </w:r>
            <w:r w:rsidRPr="007D0972">
              <w:rPr>
                <w:rFonts w:ascii="Book Antiqua" w:hAnsi="Book Antiqua"/>
                <w:sz w:val="24"/>
                <w:szCs w:val="24"/>
              </w:rPr>
              <w:t>)</w:t>
            </w:r>
          </w:p>
        </w:tc>
        <w:tc>
          <w:tcPr>
            <w:tcW w:w="1165" w:type="pct"/>
            <w:vMerge w:val="restart"/>
          </w:tcPr>
          <w:p w:rsidR="00CC51AC" w:rsidRPr="007D0972" w:rsidRDefault="00CC51AC" w:rsidP="0004023F">
            <w:pPr>
              <w:snapToGrid w:val="0"/>
              <w:spacing w:line="360" w:lineRule="auto"/>
              <w:rPr>
                <w:rFonts w:ascii="Book Antiqua" w:hAnsi="Book Antiqua"/>
                <w:sz w:val="24"/>
                <w:szCs w:val="24"/>
              </w:rPr>
            </w:pPr>
          </w:p>
        </w:tc>
        <w:tc>
          <w:tcPr>
            <w:tcW w:w="1164" w:type="pct"/>
            <w:vMerge w:val="restart"/>
          </w:tcPr>
          <w:p w:rsidR="00CC51AC" w:rsidRPr="007D0972" w:rsidRDefault="00CC51AC" w:rsidP="0004023F">
            <w:pPr>
              <w:snapToGrid w:val="0"/>
              <w:spacing w:line="360" w:lineRule="auto"/>
              <w:ind w:firstLineChars="150" w:firstLine="360"/>
              <w:rPr>
                <w:rFonts w:ascii="Book Antiqua" w:hAnsi="Book Antiqua"/>
                <w:sz w:val="24"/>
                <w:szCs w:val="24"/>
              </w:rPr>
            </w:pPr>
            <w:r w:rsidRPr="007D0972">
              <w:rPr>
                <w:rFonts w:ascii="Book Antiqua" w:hAnsi="Book Antiqua"/>
                <w:sz w:val="24"/>
                <w:szCs w:val="24"/>
              </w:rPr>
              <w:t>B1b</w:t>
            </w:r>
            <w:r w:rsidR="00C27527" w:rsidRPr="007D0972">
              <w:rPr>
                <w:rFonts w:ascii="Book Antiqua" w:hAnsi="Book Antiqua"/>
                <w:sz w:val="24"/>
                <w:szCs w:val="24"/>
              </w:rPr>
              <w:t xml:space="preserve"> </w:t>
            </w:r>
            <w:r w:rsidRPr="007D0972">
              <w:rPr>
                <w:rFonts w:ascii="Book Antiqua" w:hAnsi="Book Antiqua"/>
                <w:sz w:val="24"/>
                <w:szCs w:val="24"/>
              </w:rPr>
              <w:t>+</w:t>
            </w:r>
            <w:r w:rsidR="00C27527" w:rsidRPr="007D0972">
              <w:rPr>
                <w:rFonts w:ascii="Book Antiqua" w:hAnsi="Book Antiqua"/>
                <w:sz w:val="24"/>
                <w:szCs w:val="24"/>
              </w:rPr>
              <w:t xml:space="preserve"> </w:t>
            </w:r>
            <w:r w:rsidRPr="007D0972">
              <w:rPr>
                <w:rFonts w:ascii="Book Antiqua" w:hAnsi="Book Antiqua"/>
                <w:sz w:val="24"/>
                <w:szCs w:val="24"/>
              </w:rPr>
              <w:t>B2a</w:t>
            </w:r>
          </w:p>
        </w:tc>
        <w:tc>
          <w:tcPr>
            <w:tcW w:w="1164" w:type="pct"/>
            <w:vMerge/>
          </w:tcPr>
          <w:p w:rsidR="00CC51AC" w:rsidRPr="007D0972" w:rsidRDefault="00CC51AC" w:rsidP="0004023F">
            <w:pPr>
              <w:snapToGrid w:val="0"/>
              <w:spacing w:line="360" w:lineRule="auto"/>
              <w:rPr>
                <w:rFonts w:ascii="Book Antiqua" w:hAnsi="Book Antiqua"/>
                <w:sz w:val="24"/>
                <w:szCs w:val="24"/>
              </w:rPr>
            </w:pPr>
          </w:p>
        </w:tc>
      </w:tr>
      <w:tr w:rsidR="00CC51AC" w:rsidRPr="007D0972" w:rsidTr="00EE2A90">
        <w:trPr>
          <w:trHeight w:val="379"/>
        </w:trPr>
        <w:tc>
          <w:tcPr>
            <w:tcW w:w="1507" w:type="pc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B2a</w:t>
            </w:r>
            <w:r w:rsidR="00C27527" w:rsidRPr="007D0972">
              <w:rPr>
                <w:rFonts w:ascii="Book Antiqua" w:hAnsi="Book Antiqua"/>
                <w:sz w:val="24"/>
                <w:szCs w:val="24"/>
              </w:rPr>
              <w:t xml:space="preserve"> </w:t>
            </w:r>
            <w:r w:rsidRPr="007D0972">
              <w:rPr>
                <w:rFonts w:ascii="Book Antiqua" w:hAnsi="Book Antiqua"/>
                <w:sz w:val="24"/>
                <w:szCs w:val="24"/>
              </w:rPr>
              <w:t>(AFP</w:t>
            </w:r>
            <w:r w:rsidR="00C27527" w:rsidRPr="007D0972">
              <w:rPr>
                <w:rFonts w:ascii="Book Antiqua" w:hAnsi="Book Antiqua"/>
                <w:sz w:val="24"/>
                <w:szCs w:val="24"/>
              </w:rPr>
              <w:t xml:space="preserve"> </w:t>
            </w:r>
            <w:r w:rsidRPr="007D0972">
              <w:rPr>
                <w:rFonts w:ascii="Book Antiqua" w:hAnsi="Book Antiqua"/>
                <w:sz w:val="24"/>
                <w:szCs w:val="24"/>
              </w:rPr>
              <w:t>&lt;</w:t>
            </w:r>
            <w:r w:rsidR="00C27527" w:rsidRPr="007D0972">
              <w:rPr>
                <w:rFonts w:ascii="Book Antiqua" w:hAnsi="Book Antiqua"/>
                <w:sz w:val="24"/>
                <w:szCs w:val="24"/>
              </w:rPr>
              <w:t xml:space="preserve"> </w:t>
            </w:r>
            <w:r w:rsidRPr="007D0972">
              <w:rPr>
                <w:rFonts w:ascii="Book Antiqua" w:hAnsi="Book Antiqua"/>
                <w:sz w:val="24"/>
                <w:szCs w:val="24"/>
              </w:rPr>
              <w:t>200</w:t>
            </w:r>
            <w:r w:rsidR="00C27527" w:rsidRPr="007D0972">
              <w:rPr>
                <w:rFonts w:ascii="Book Antiqua" w:hAnsi="Book Antiqua"/>
                <w:sz w:val="24"/>
                <w:szCs w:val="24"/>
              </w:rPr>
              <w:t xml:space="preserve"> </w:t>
            </w:r>
            <w:r w:rsidRPr="007D0972">
              <w:rPr>
                <w:rFonts w:ascii="Book Antiqua" w:hAnsi="Book Antiqua"/>
                <w:sz w:val="24"/>
                <w:szCs w:val="24"/>
              </w:rPr>
              <w:t>ng/m</w:t>
            </w:r>
            <w:r w:rsidR="00C27527" w:rsidRPr="007D0972">
              <w:rPr>
                <w:rFonts w:ascii="Book Antiqua" w:hAnsi="Book Antiqua"/>
                <w:sz w:val="24"/>
                <w:szCs w:val="24"/>
              </w:rPr>
              <w:t>L</w:t>
            </w:r>
            <w:r w:rsidRPr="007D0972">
              <w:rPr>
                <w:rFonts w:ascii="Book Antiqua" w:hAnsi="Book Antiqua"/>
                <w:sz w:val="24"/>
                <w:szCs w:val="24"/>
              </w:rPr>
              <w:t>)</w:t>
            </w:r>
          </w:p>
        </w:tc>
        <w:tc>
          <w:tcPr>
            <w:tcW w:w="1165" w:type="pct"/>
            <w:vMerge/>
          </w:tcPr>
          <w:p w:rsidR="00CC51AC" w:rsidRPr="007D0972" w:rsidRDefault="00CC51AC" w:rsidP="0004023F">
            <w:pPr>
              <w:snapToGrid w:val="0"/>
              <w:spacing w:line="360" w:lineRule="auto"/>
              <w:rPr>
                <w:rFonts w:ascii="Book Antiqua" w:hAnsi="Book Antiqua"/>
                <w:sz w:val="24"/>
                <w:szCs w:val="24"/>
              </w:rPr>
            </w:pPr>
          </w:p>
        </w:tc>
        <w:tc>
          <w:tcPr>
            <w:tcW w:w="1164" w:type="pct"/>
            <w:vMerge/>
          </w:tcPr>
          <w:p w:rsidR="00CC51AC" w:rsidRPr="007D0972" w:rsidRDefault="00CC51AC" w:rsidP="0004023F">
            <w:pPr>
              <w:snapToGrid w:val="0"/>
              <w:spacing w:line="360" w:lineRule="auto"/>
              <w:rPr>
                <w:rFonts w:ascii="Book Antiqua" w:hAnsi="Book Antiqua"/>
                <w:sz w:val="24"/>
                <w:szCs w:val="24"/>
              </w:rPr>
            </w:pPr>
          </w:p>
        </w:tc>
        <w:tc>
          <w:tcPr>
            <w:tcW w:w="1164" w:type="pct"/>
            <w:vMerge/>
          </w:tcPr>
          <w:p w:rsidR="00CC51AC" w:rsidRPr="007D0972" w:rsidRDefault="00CC51AC" w:rsidP="0004023F">
            <w:pPr>
              <w:snapToGrid w:val="0"/>
              <w:spacing w:line="360" w:lineRule="auto"/>
              <w:rPr>
                <w:rFonts w:ascii="Book Antiqua" w:hAnsi="Book Antiqua"/>
                <w:sz w:val="24"/>
                <w:szCs w:val="24"/>
              </w:rPr>
            </w:pPr>
          </w:p>
        </w:tc>
      </w:tr>
      <w:tr w:rsidR="00CC51AC" w:rsidRPr="007D0972" w:rsidTr="00EE2A90">
        <w:trPr>
          <w:trHeight w:val="379"/>
        </w:trPr>
        <w:tc>
          <w:tcPr>
            <w:tcW w:w="1507" w:type="pc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B2b</w:t>
            </w:r>
            <w:r w:rsidR="00C27527" w:rsidRPr="007D0972">
              <w:rPr>
                <w:rFonts w:ascii="Book Antiqua" w:hAnsi="Book Antiqua"/>
                <w:sz w:val="24"/>
                <w:szCs w:val="24"/>
              </w:rPr>
              <w:t xml:space="preserve"> </w:t>
            </w:r>
            <w:r w:rsidRPr="007D0972">
              <w:rPr>
                <w:rFonts w:ascii="Book Antiqua" w:hAnsi="Book Antiqua"/>
                <w:sz w:val="24"/>
                <w:szCs w:val="24"/>
              </w:rPr>
              <w:t>(AFP</w:t>
            </w:r>
            <w:r w:rsidR="00C27527" w:rsidRPr="007D0972">
              <w:rPr>
                <w:rFonts w:ascii="Book Antiqua" w:hAnsi="Book Antiqua"/>
                <w:sz w:val="24"/>
                <w:szCs w:val="24"/>
              </w:rPr>
              <w:t xml:space="preserve"> </w:t>
            </w:r>
            <w:r w:rsidRPr="007D0972">
              <w:rPr>
                <w:rFonts w:ascii="Book Antiqua" w:hAnsi="Book Antiqua"/>
                <w:sz w:val="24"/>
                <w:szCs w:val="24"/>
              </w:rPr>
              <w:t>&gt;</w:t>
            </w:r>
            <w:r w:rsidR="00C27527" w:rsidRPr="007D0972">
              <w:rPr>
                <w:rFonts w:ascii="Book Antiqua" w:hAnsi="Book Antiqua"/>
                <w:sz w:val="24"/>
                <w:szCs w:val="24"/>
              </w:rPr>
              <w:t xml:space="preserve"> </w:t>
            </w:r>
            <w:r w:rsidRPr="007D0972">
              <w:rPr>
                <w:rFonts w:ascii="Book Antiqua" w:hAnsi="Book Antiqua"/>
                <w:sz w:val="24"/>
                <w:szCs w:val="24"/>
              </w:rPr>
              <w:t>200</w:t>
            </w:r>
            <w:r w:rsidR="00C27527" w:rsidRPr="007D0972">
              <w:rPr>
                <w:rFonts w:ascii="Book Antiqua" w:hAnsi="Book Antiqua"/>
                <w:sz w:val="24"/>
                <w:szCs w:val="24"/>
              </w:rPr>
              <w:t xml:space="preserve"> </w:t>
            </w:r>
            <w:r w:rsidRPr="007D0972">
              <w:rPr>
                <w:rFonts w:ascii="Book Antiqua" w:hAnsi="Book Antiqua"/>
                <w:sz w:val="24"/>
                <w:szCs w:val="24"/>
              </w:rPr>
              <w:t>ng/m</w:t>
            </w:r>
            <w:r w:rsidR="00C27527" w:rsidRPr="007D0972">
              <w:rPr>
                <w:rFonts w:ascii="Book Antiqua" w:hAnsi="Book Antiqua"/>
                <w:sz w:val="24"/>
                <w:szCs w:val="24"/>
              </w:rPr>
              <w:t>L</w:t>
            </w:r>
            <w:r w:rsidRPr="007D0972">
              <w:rPr>
                <w:rFonts w:ascii="Book Antiqua" w:hAnsi="Book Antiqua"/>
                <w:sz w:val="24"/>
                <w:szCs w:val="24"/>
              </w:rPr>
              <w:t>)</w:t>
            </w:r>
          </w:p>
        </w:tc>
        <w:tc>
          <w:tcPr>
            <w:tcW w:w="1165" w:type="pct"/>
            <w:vMerge/>
          </w:tcPr>
          <w:p w:rsidR="00CC51AC" w:rsidRPr="007D0972" w:rsidRDefault="00CC51AC" w:rsidP="0004023F">
            <w:pPr>
              <w:snapToGrid w:val="0"/>
              <w:spacing w:line="360" w:lineRule="auto"/>
              <w:rPr>
                <w:rFonts w:ascii="Book Antiqua" w:hAnsi="Book Antiqua"/>
                <w:sz w:val="24"/>
                <w:szCs w:val="24"/>
              </w:rPr>
            </w:pPr>
          </w:p>
        </w:tc>
        <w:tc>
          <w:tcPr>
            <w:tcW w:w="1164" w:type="pct"/>
            <w:vMerge/>
          </w:tcPr>
          <w:p w:rsidR="00CC51AC" w:rsidRPr="007D0972" w:rsidRDefault="00CC51AC" w:rsidP="0004023F">
            <w:pPr>
              <w:snapToGrid w:val="0"/>
              <w:spacing w:line="360" w:lineRule="auto"/>
              <w:rPr>
                <w:rFonts w:ascii="Book Antiqua" w:hAnsi="Book Antiqua"/>
                <w:sz w:val="24"/>
                <w:szCs w:val="24"/>
              </w:rPr>
            </w:pPr>
          </w:p>
        </w:tc>
        <w:tc>
          <w:tcPr>
            <w:tcW w:w="1164" w:type="pct"/>
            <w:vMerge w:val="restar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B2b</w:t>
            </w:r>
            <w:r w:rsidR="00C27527" w:rsidRPr="007D0972">
              <w:rPr>
                <w:rFonts w:ascii="Book Antiqua" w:hAnsi="Book Antiqua"/>
                <w:sz w:val="24"/>
                <w:szCs w:val="24"/>
              </w:rPr>
              <w:t xml:space="preserve"> </w:t>
            </w:r>
            <w:r w:rsidRPr="007D0972">
              <w:rPr>
                <w:rFonts w:ascii="Book Antiqua" w:hAnsi="Book Antiqua"/>
                <w:sz w:val="24"/>
                <w:szCs w:val="24"/>
              </w:rPr>
              <w:t>+</w:t>
            </w:r>
            <w:r w:rsidR="00C27527" w:rsidRPr="007D0972">
              <w:rPr>
                <w:rFonts w:ascii="Book Antiqua" w:hAnsi="Book Antiqua"/>
                <w:sz w:val="24"/>
                <w:szCs w:val="24"/>
              </w:rPr>
              <w:t xml:space="preserve"> </w:t>
            </w:r>
            <w:r w:rsidRPr="007D0972">
              <w:rPr>
                <w:rFonts w:ascii="Book Antiqua" w:hAnsi="Book Antiqua"/>
                <w:sz w:val="24"/>
                <w:szCs w:val="24"/>
              </w:rPr>
              <w:t>B3</w:t>
            </w:r>
          </w:p>
        </w:tc>
      </w:tr>
      <w:tr w:rsidR="00CC51AC" w:rsidRPr="007D0972" w:rsidTr="00EE2A90">
        <w:trPr>
          <w:trHeight w:val="370"/>
        </w:trPr>
        <w:tc>
          <w:tcPr>
            <w:tcW w:w="1507" w:type="pct"/>
          </w:tcPr>
          <w:p w:rsidR="00CC51AC" w:rsidRPr="007D0972" w:rsidRDefault="00CC51AC" w:rsidP="0004023F">
            <w:pPr>
              <w:snapToGrid w:val="0"/>
              <w:spacing w:line="360" w:lineRule="auto"/>
              <w:rPr>
                <w:rFonts w:ascii="Book Antiqua" w:hAnsi="Book Antiqua"/>
                <w:sz w:val="24"/>
                <w:szCs w:val="24"/>
              </w:rPr>
            </w:pPr>
            <w:r w:rsidRPr="007D0972">
              <w:rPr>
                <w:rFonts w:ascii="Book Antiqua" w:hAnsi="Book Antiqua"/>
                <w:sz w:val="24"/>
                <w:szCs w:val="24"/>
              </w:rPr>
              <w:t>B3</w:t>
            </w:r>
          </w:p>
        </w:tc>
        <w:tc>
          <w:tcPr>
            <w:tcW w:w="1165" w:type="pct"/>
            <w:vMerge/>
          </w:tcPr>
          <w:p w:rsidR="00CC51AC" w:rsidRPr="007D0972" w:rsidRDefault="00CC51AC" w:rsidP="0004023F">
            <w:pPr>
              <w:snapToGrid w:val="0"/>
              <w:spacing w:line="360" w:lineRule="auto"/>
              <w:rPr>
                <w:rFonts w:ascii="Book Antiqua" w:hAnsi="Book Antiqua"/>
                <w:sz w:val="24"/>
                <w:szCs w:val="24"/>
              </w:rPr>
            </w:pPr>
          </w:p>
        </w:tc>
        <w:tc>
          <w:tcPr>
            <w:tcW w:w="1164" w:type="pct"/>
            <w:vMerge/>
          </w:tcPr>
          <w:p w:rsidR="00CC51AC" w:rsidRPr="007D0972" w:rsidRDefault="00CC51AC" w:rsidP="0004023F">
            <w:pPr>
              <w:snapToGrid w:val="0"/>
              <w:spacing w:line="360" w:lineRule="auto"/>
              <w:rPr>
                <w:rFonts w:ascii="Book Antiqua" w:hAnsi="Book Antiqua"/>
                <w:sz w:val="24"/>
                <w:szCs w:val="24"/>
              </w:rPr>
            </w:pPr>
          </w:p>
        </w:tc>
        <w:tc>
          <w:tcPr>
            <w:tcW w:w="1164" w:type="pct"/>
            <w:vMerge/>
          </w:tcPr>
          <w:p w:rsidR="00CC51AC" w:rsidRPr="007D0972" w:rsidRDefault="00CC51AC" w:rsidP="0004023F">
            <w:pPr>
              <w:snapToGrid w:val="0"/>
              <w:spacing w:line="360" w:lineRule="auto"/>
              <w:rPr>
                <w:rFonts w:ascii="Book Antiqua" w:hAnsi="Book Antiqua"/>
                <w:sz w:val="24"/>
                <w:szCs w:val="24"/>
              </w:rPr>
            </w:pPr>
          </w:p>
        </w:tc>
      </w:tr>
    </w:tbl>
    <w:p w:rsidR="004F1F80" w:rsidRDefault="002D42B9" w:rsidP="004F1F80">
      <w:pPr>
        <w:snapToGrid w:val="0"/>
        <w:spacing w:line="360" w:lineRule="auto"/>
        <w:rPr>
          <w:rFonts w:ascii="Book Antiqua" w:hAnsi="Book Antiqua"/>
          <w:sz w:val="24"/>
          <w:szCs w:val="24"/>
        </w:rPr>
      </w:pPr>
      <w:r>
        <w:rPr>
          <w:rFonts w:ascii="Book Antiqua" w:hAnsi="Book Antiqua"/>
          <w:sz w:val="24"/>
          <w:szCs w:val="24"/>
        </w:rPr>
        <w:t>AFP: A</w:t>
      </w:r>
      <w:r w:rsidRPr="000C31FA">
        <w:rPr>
          <w:rFonts w:ascii="Book Antiqua" w:hAnsi="Book Antiqua"/>
          <w:sz w:val="24"/>
          <w:szCs w:val="24"/>
        </w:rPr>
        <w:t>lpha-fetoprotein</w:t>
      </w:r>
      <w:r>
        <w:rPr>
          <w:rFonts w:ascii="Book Antiqua" w:hAnsi="Book Antiqua"/>
          <w:sz w:val="24"/>
          <w:szCs w:val="24"/>
        </w:rPr>
        <w:t>.</w:t>
      </w:r>
    </w:p>
    <w:p w:rsidR="002D42B9" w:rsidRPr="007D0972" w:rsidRDefault="002D42B9" w:rsidP="004F1F80">
      <w:pPr>
        <w:snapToGrid w:val="0"/>
        <w:spacing w:line="360" w:lineRule="auto"/>
        <w:rPr>
          <w:rFonts w:ascii="Book Antiqua" w:hAnsi="Book Antiqua"/>
          <w:sz w:val="24"/>
          <w:szCs w:val="24"/>
        </w:rPr>
      </w:pPr>
    </w:p>
    <w:p w:rsidR="00E77A56" w:rsidRPr="007D0972" w:rsidRDefault="00E77A56" w:rsidP="00E77A56">
      <w:pPr>
        <w:snapToGrid w:val="0"/>
        <w:spacing w:line="360" w:lineRule="auto"/>
        <w:rPr>
          <w:rFonts w:ascii="Book Antiqua" w:hAnsi="Book Antiqua"/>
          <w:b/>
          <w:bCs/>
          <w:sz w:val="24"/>
          <w:szCs w:val="24"/>
        </w:rPr>
      </w:pPr>
      <w:r w:rsidRPr="007D0972">
        <w:rPr>
          <w:rFonts w:ascii="Book Antiqua" w:hAnsi="Book Antiqua"/>
          <w:b/>
          <w:bCs/>
          <w:sz w:val="24"/>
          <w:szCs w:val="24"/>
        </w:rPr>
        <w:t xml:space="preserve">Table </w:t>
      </w:r>
      <w:r w:rsidRPr="007D0972">
        <w:rPr>
          <w:rFonts w:ascii="Book Antiqua" w:hAnsi="Book Antiqua" w:cs="宋体"/>
          <w:b/>
          <w:bCs/>
          <w:sz w:val="24"/>
          <w:szCs w:val="24"/>
        </w:rPr>
        <w:t xml:space="preserve">6 </w:t>
      </w:r>
      <w:r w:rsidRPr="007D0972">
        <w:rPr>
          <w:rFonts w:ascii="Book Antiqua" w:hAnsi="Book Antiqua"/>
          <w:b/>
          <w:bCs/>
          <w:sz w:val="24"/>
          <w:szCs w:val="24"/>
        </w:rPr>
        <w:t>Lee criteria</w:t>
      </w:r>
    </w:p>
    <w:tbl>
      <w:tblPr>
        <w:tblW w:w="0" w:type="auto"/>
        <w:tblBorders>
          <w:top w:val="single" w:sz="4" w:space="0" w:color="000000"/>
          <w:bottom w:val="single" w:sz="4" w:space="0" w:color="000000"/>
        </w:tblBorders>
        <w:tblLook w:val="04A0" w:firstRow="1" w:lastRow="0" w:firstColumn="1" w:lastColumn="0" w:noHBand="0" w:noVBand="1"/>
      </w:tblPr>
      <w:tblGrid>
        <w:gridCol w:w="2532"/>
        <w:gridCol w:w="2532"/>
        <w:gridCol w:w="2534"/>
        <w:gridCol w:w="1582"/>
      </w:tblGrid>
      <w:tr w:rsidR="00E77A56" w:rsidRPr="007D0972" w:rsidTr="00E77A56">
        <w:trPr>
          <w:trHeight w:val="303"/>
        </w:trPr>
        <w:tc>
          <w:tcPr>
            <w:tcW w:w="2532" w:type="dxa"/>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Substage</w:t>
            </w:r>
          </w:p>
        </w:tc>
        <w:tc>
          <w:tcPr>
            <w:tcW w:w="2532" w:type="dxa"/>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B1</w:t>
            </w:r>
          </w:p>
        </w:tc>
        <w:tc>
          <w:tcPr>
            <w:tcW w:w="2534" w:type="dxa"/>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B2</w:t>
            </w:r>
          </w:p>
        </w:tc>
        <w:tc>
          <w:tcPr>
            <w:tcW w:w="1582" w:type="dxa"/>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B3</w:t>
            </w:r>
          </w:p>
        </w:tc>
      </w:tr>
      <w:tr w:rsidR="00E77A56" w:rsidRPr="007D0972" w:rsidTr="00E77A56">
        <w:trPr>
          <w:trHeight w:val="325"/>
        </w:trPr>
        <w:tc>
          <w:tcPr>
            <w:tcW w:w="2532" w:type="dxa"/>
            <w:tcBorders>
              <w:top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Tumor size &lt; 5 cm</w:t>
            </w:r>
          </w:p>
        </w:tc>
        <w:tc>
          <w:tcPr>
            <w:tcW w:w="2532" w:type="dxa"/>
            <w:tcBorders>
              <w:top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I</w:t>
            </w:r>
            <w:r w:rsidR="00AE0784" w:rsidRPr="007D0972">
              <w:rPr>
                <w:rFonts w:ascii="Book Antiqua" w:hAnsi="Book Antiqua"/>
                <w:sz w:val="24"/>
                <w:szCs w:val="24"/>
              </w:rPr>
              <w:t>n</w:t>
            </w:r>
          </w:p>
        </w:tc>
        <w:tc>
          <w:tcPr>
            <w:tcW w:w="2534" w:type="dxa"/>
            <w:tcBorders>
              <w:top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Out</w:t>
            </w:r>
          </w:p>
        </w:tc>
        <w:tc>
          <w:tcPr>
            <w:tcW w:w="1582" w:type="dxa"/>
            <w:tcBorders>
              <w:top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Out</w:t>
            </w:r>
          </w:p>
        </w:tc>
      </w:tr>
      <w:tr w:rsidR="00E77A56" w:rsidRPr="007D0972" w:rsidTr="00E77A56">
        <w:trPr>
          <w:trHeight w:val="531"/>
        </w:trPr>
        <w:tc>
          <w:tcPr>
            <w:tcW w:w="2532" w:type="dxa"/>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 xml:space="preserve">Child-Pugh </w:t>
            </w:r>
          </w:p>
        </w:tc>
        <w:tc>
          <w:tcPr>
            <w:tcW w:w="2532" w:type="dxa"/>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Not concerned</w:t>
            </w:r>
          </w:p>
        </w:tc>
        <w:tc>
          <w:tcPr>
            <w:tcW w:w="2534" w:type="dxa"/>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A</w:t>
            </w:r>
          </w:p>
        </w:tc>
        <w:tc>
          <w:tcPr>
            <w:tcW w:w="1582" w:type="dxa"/>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B</w:t>
            </w:r>
          </w:p>
        </w:tc>
      </w:tr>
    </w:tbl>
    <w:p w:rsidR="00E77A56" w:rsidRPr="007D0972" w:rsidRDefault="00E77A56" w:rsidP="00E77A56">
      <w:pPr>
        <w:snapToGrid w:val="0"/>
        <w:spacing w:line="360" w:lineRule="auto"/>
        <w:rPr>
          <w:rFonts w:ascii="Book Antiqua" w:hAnsi="Book Antiqua"/>
          <w:sz w:val="24"/>
          <w:szCs w:val="24"/>
        </w:rPr>
      </w:pPr>
    </w:p>
    <w:p w:rsidR="00E77A56" w:rsidRPr="007D0972" w:rsidRDefault="00E77A56" w:rsidP="00E77A56">
      <w:pPr>
        <w:snapToGrid w:val="0"/>
        <w:spacing w:line="360" w:lineRule="auto"/>
        <w:rPr>
          <w:rFonts w:ascii="Book Antiqua" w:hAnsi="Book Antiqua"/>
          <w:b/>
          <w:bCs/>
          <w:sz w:val="24"/>
          <w:szCs w:val="24"/>
        </w:rPr>
      </w:pPr>
      <w:r w:rsidRPr="007D0972">
        <w:rPr>
          <w:rFonts w:ascii="Book Antiqua" w:hAnsi="Book Antiqua"/>
          <w:b/>
          <w:bCs/>
          <w:sz w:val="24"/>
          <w:szCs w:val="24"/>
        </w:rPr>
        <w:t xml:space="preserve">Table </w:t>
      </w:r>
      <w:r w:rsidRPr="007D0972">
        <w:rPr>
          <w:rFonts w:ascii="Book Antiqua" w:hAnsi="Book Antiqua" w:cs="宋体"/>
          <w:b/>
          <w:bCs/>
          <w:sz w:val="24"/>
          <w:szCs w:val="24"/>
        </w:rPr>
        <w:t xml:space="preserve">7 </w:t>
      </w:r>
      <w:r w:rsidRPr="007D0972">
        <w:rPr>
          <w:rFonts w:ascii="Book Antiqua" w:hAnsi="Book Antiqua"/>
          <w:b/>
          <w:bCs/>
          <w:sz w:val="24"/>
          <w:szCs w:val="24"/>
        </w:rPr>
        <w:t>Kim criteria</w:t>
      </w:r>
    </w:p>
    <w:tbl>
      <w:tblPr>
        <w:tblW w:w="9180" w:type="dxa"/>
        <w:tblBorders>
          <w:top w:val="single" w:sz="4" w:space="0" w:color="000000"/>
          <w:bottom w:val="single" w:sz="4" w:space="0" w:color="000000"/>
          <w:right w:val="single" w:sz="4" w:space="0" w:color="000000"/>
        </w:tblBorders>
        <w:tblLook w:val="04A0" w:firstRow="1" w:lastRow="0" w:firstColumn="1" w:lastColumn="0" w:noHBand="0" w:noVBand="1"/>
      </w:tblPr>
      <w:tblGrid>
        <w:gridCol w:w="5029"/>
        <w:gridCol w:w="1267"/>
        <w:gridCol w:w="1268"/>
        <w:gridCol w:w="988"/>
        <w:gridCol w:w="628"/>
      </w:tblGrid>
      <w:tr w:rsidR="00FE1D07" w:rsidRPr="007D0972" w:rsidTr="00AE0784">
        <w:trPr>
          <w:trHeight w:val="499"/>
        </w:trPr>
        <w:tc>
          <w:tcPr>
            <w:tcW w:w="5029" w:type="dxa"/>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BCLC substage</w:t>
            </w:r>
          </w:p>
        </w:tc>
        <w:tc>
          <w:tcPr>
            <w:tcW w:w="1267" w:type="dxa"/>
            <w:tcBorders>
              <w:top w:val="single" w:sz="4" w:space="0" w:color="000000"/>
              <w:bottom w:val="single" w:sz="4" w:space="0" w:color="000000"/>
            </w:tcBorders>
          </w:tcPr>
          <w:p w:rsidR="00E77A56" w:rsidRPr="007D0972" w:rsidRDefault="00E77A56" w:rsidP="00EE2A90">
            <w:pPr>
              <w:snapToGrid w:val="0"/>
              <w:spacing w:line="360" w:lineRule="auto"/>
              <w:jc w:val="center"/>
              <w:rPr>
                <w:rFonts w:ascii="Book Antiqua" w:hAnsi="Book Antiqua"/>
                <w:b/>
                <w:bCs/>
                <w:sz w:val="24"/>
                <w:szCs w:val="24"/>
              </w:rPr>
            </w:pPr>
            <w:r w:rsidRPr="007D0972">
              <w:rPr>
                <w:rFonts w:ascii="Book Antiqua" w:hAnsi="Book Antiqua"/>
                <w:b/>
                <w:bCs/>
                <w:sz w:val="24"/>
                <w:szCs w:val="24"/>
              </w:rPr>
              <w:t>B1</w:t>
            </w:r>
          </w:p>
        </w:tc>
        <w:tc>
          <w:tcPr>
            <w:tcW w:w="2256" w:type="dxa"/>
            <w:gridSpan w:val="2"/>
            <w:tcBorders>
              <w:top w:val="single" w:sz="4" w:space="0" w:color="000000"/>
              <w:bottom w:val="single" w:sz="4" w:space="0" w:color="000000"/>
            </w:tcBorders>
          </w:tcPr>
          <w:p w:rsidR="00E77A56" w:rsidRPr="007D0972" w:rsidRDefault="00E77A56" w:rsidP="00EE2A90">
            <w:pPr>
              <w:snapToGrid w:val="0"/>
              <w:spacing w:line="360" w:lineRule="auto"/>
              <w:jc w:val="center"/>
              <w:rPr>
                <w:rFonts w:ascii="Book Antiqua" w:hAnsi="Book Antiqua"/>
                <w:b/>
                <w:bCs/>
                <w:sz w:val="24"/>
                <w:szCs w:val="24"/>
              </w:rPr>
            </w:pPr>
            <w:r w:rsidRPr="007D0972">
              <w:rPr>
                <w:rFonts w:ascii="Book Antiqua" w:hAnsi="Book Antiqua"/>
                <w:b/>
                <w:bCs/>
                <w:sz w:val="24"/>
                <w:szCs w:val="24"/>
              </w:rPr>
              <w:t>B2</w:t>
            </w:r>
          </w:p>
        </w:tc>
        <w:tc>
          <w:tcPr>
            <w:tcW w:w="628" w:type="dxa"/>
            <w:tcBorders>
              <w:top w:val="single" w:sz="4" w:space="0" w:color="000000"/>
              <w:bottom w:val="single" w:sz="4" w:space="0" w:color="000000"/>
              <w:right w:val="nil"/>
            </w:tcBorders>
          </w:tcPr>
          <w:p w:rsidR="00E77A56" w:rsidRPr="007D0972" w:rsidRDefault="00E77A56" w:rsidP="00EE2A90">
            <w:pPr>
              <w:snapToGrid w:val="0"/>
              <w:spacing w:line="360" w:lineRule="auto"/>
              <w:jc w:val="center"/>
              <w:rPr>
                <w:rFonts w:ascii="Book Antiqua" w:hAnsi="Book Antiqua"/>
                <w:b/>
                <w:bCs/>
                <w:sz w:val="24"/>
                <w:szCs w:val="24"/>
              </w:rPr>
            </w:pPr>
            <w:r w:rsidRPr="007D0972">
              <w:rPr>
                <w:rFonts w:ascii="Book Antiqua" w:hAnsi="Book Antiqua"/>
                <w:b/>
                <w:bCs/>
                <w:sz w:val="24"/>
                <w:szCs w:val="24"/>
              </w:rPr>
              <w:t>B3</w:t>
            </w:r>
          </w:p>
        </w:tc>
      </w:tr>
      <w:tr w:rsidR="00AE0784" w:rsidRPr="007D0972" w:rsidTr="00AE0784">
        <w:trPr>
          <w:trHeight w:val="488"/>
        </w:trPr>
        <w:tc>
          <w:tcPr>
            <w:tcW w:w="5029" w:type="dxa"/>
            <w:tcBorders>
              <w:top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 xml:space="preserve">Child-Pugh </w:t>
            </w:r>
          </w:p>
        </w:tc>
        <w:tc>
          <w:tcPr>
            <w:tcW w:w="1267" w:type="dxa"/>
            <w:tcBorders>
              <w:top w:val="single" w:sz="4" w:space="0" w:color="000000"/>
            </w:tcBorders>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A</w:t>
            </w:r>
          </w:p>
        </w:tc>
        <w:tc>
          <w:tcPr>
            <w:tcW w:w="1268" w:type="dxa"/>
            <w:tcBorders>
              <w:top w:val="single" w:sz="4" w:space="0" w:color="000000"/>
            </w:tcBorders>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A</w:t>
            </w:r>
          </w:p>
        </w:tc>
        <w:tc>
          <w:tcPr>
            <w:tcW w:w="988" w:type="dxa"/>
            <w:tcBorders>
              <w:top w:val="single" w:sz="4" w:space="0" w:color="000000"/>
            </w:tcBorders>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B</w:t>
            </w:r>
          </w:p>
        </w:tc>
        <w:tc>
          <w:tcPr>
            <w:tcW w:w="628" w:type="dxa"/>
            <w:tcBorders>
              <w:top w:val="single" w:sz="4" w:space="0" w:color="000000"/>
              <w:right w:val="nil"/>
            </w:tcBorders>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B</w:t>
            </w:r>
          </w:p>
        </w:tc>
      </w:tr>
      <w:tr w:rsidR="00AE0784" w:rsidRPr="007D0972" w:rsidTr="00AE0784">
        <w:trPr>
          <w:trHeight w:val="499"/>
        </w:trPr>
        <w:tc>
          <w:tcPr>
            <w:tcW w:w="5029" w:type="dxa"/>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Within up to-11</w:t>
            </w:r>
          </w:p>
        </w:tc>
        <w:tc>
          <w:tcPr>
            <w:tcW w:w="1267" w:type="dxa"/>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I</w:t>
            </w:r>
            <w:r w:rsidR="00AE0784" w:rsidRPr="007D0972">
              <w:rPr>
                <w:rFonts w:ascii="Book Antiqua" w:hAnsi="Book Antiqua"/>
                <w:sz w:val="24"/>
                <w:szCs w:val="24"/>
              </w:rPr>
              <w:t>n</w:t>
            </w:r>
          </w:p>
        </w:tc>
        <w:tc>
          <w:tcPr>
            <w:tcW w:w="1268" w:type="dxa"/>
          </w:tcPr>
          <w:p w:rsidR="00E77A56" w:rsidRPr="007D0972" w:rsidRDefault="00AE0784" w:rsidP="00EE2A90">
            <w:pPr>
              <w:snapToGrid w:val="0"/>
              <w:spacing w:line="360" w:lineRule="auto"/>
              <w:jc w:val="center"/>
              <w:rPr>
                <w:rFonts w:ascii="Book Antiqua" w:hAnsi="Book Antiqua"/>
                <w:sz w:val="24"/>
                <w:szCs w:val="24"/>
              </w:rPr>
            </w:pPr>
            <w:r w:rsidRPr="007D0972">
              <w:rPr>
                <w:rFonts w:ascii="Book Antiqua" w:hAnsi="Book Antiqua"/>
                <w:sz w:val="24"/>
                <w:szCs w:val="24"/>
              </w:rPr>
              <w:t>Out</w:t>
            </w:r>
          </w:p>
        </w:tc>
        <w:tc>
          <w:tcPr>
            <w:tcW w:w="988" w:type="dxa"/>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I</w:t>
            </w:r>
            <w:r w:rsidR="00AE0784" w:rsidRPr="007D0972">
              <w:rPr>
                <w:rFonts w:ascii="Book Antiqua" w:hAnsi="Book Antiqua"/>
                <w:sz w:val="24"/>
                <w:szCs w:val="24"/>
              </w:rPr>
              <w:t>n</w:t>
            </w:r>
          </w:p>
        </w:tc>
        <w:tc>
          <w:tcPr>
            <w:tcW w:w="628" w:type="dxa"/>
            <w:tcBorders>
              <w:right w:val="nil"/>
            </w:tcBorders>
          </w:tcPr>
          <w:p w:rsidR="00E77A56" w:rsidRPr="007D0972" w:rsidRDefault="00AE0784" w:rsidP="00EE2A90">
            <w:pPr>
              <w:snapToGrid w:val="0"/>
              <w:spacing w:line="360" w:lineRule="auto"/>
              <w:jc w:val="center"/>
              <w:rPr>
                <w:rFonts w:ascii="Book Antiqua" w:hAnsi="Book Antiqua"/>
                <w:sz w:val="24"/>
                <w:szCs w:val="24"/>
              </w:rPr>
            </w:pPr>
            <w:r w:rsidRPr="007D0972">
              <w:rPr>
                <w:rFonts w:ascii="Book Antiqua" w:hAnsi="Book Antiqua"/>
                <w:sz w:val="24"/>
                <w:szCs w:val="24"/>
              </w:rPr>
              <w:t>Out</w:t>
            </w:r>
          </w:p>
        </w:tc>
      </w:tr>
      <w:tr w:rsidR="00AE0784" w:rsidRPr="007D0972" w:rsidTr="00AE0784">
        <w:trPr>
          <w:trHeight w:val="499"/>
        </w:trPr>
        <w:tc>
          <w:tcPr>
            <w:tcW w:w="5029" w:type="dxa"/>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ECOG performance status (tumor related)</w:t>
            </w:r>
          </w:p>
        </w:tc>
        <w:tc>
          <w:tcPr>
            <w:tcW w:w="1267" w:type="dxa"/>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0</w:t>
            </w:r>
          </w:p>
        </w:tc>
        <w:tc>
          <w:tcPr>
            <w:tcW w:w="1268" w:type="dxa"/>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0</w:t>
            </w:r>
          </w:p>
        </w:tc>
        <w:tc>
          <w:tcPr>
            <w:tcW w:w="988" w:type="dxa"/>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0</w:t>
            </w:r>
          </w:p>
        </w:tc>
        <w:tc>
          <w:tcPr>
            <w:tcW w:w="628" w:type="dxa"/>
            <w:tcBorders>
              <w:right w:val="nil"/>
            </w:tcBorders>
          </w:tcPr>
          <w:p w:rsidR="00E77A56" w:rsidRPr="007D0972" w:rsidRDefault="00E77A56" w:rsidP="00EE2A90">
            <w:pPr>
              <w:snapToGrid w:val="0"/>
              <w:spacing w:line="360" w:lineRule="auto"/>
              <w:jc w:val="center"/>
              <w:rPr>
                <w:rFonts w:ascii="Book Antiqua" w:hAnsi="Book Antiqua"/>
                <w:sz w:val="24"/>
                <w:szCs w:val="24"/>
              </w:rPr>
            </w:pPr>
            <w:r w:rsidRPr="007D0972">
              <w:rPr>
                <w:rFonts w:ascii="Book Antiqua" w:hAnsi="Book Antiqua"/>
                <w:sz w:val="24"/>
                <w:szCs w:val="24"/>
              </w:rPr>
              <w:t>0</w:t>
            </w:r>
          </w:p>
        </w:tc>
      </w:tr>
      <w:tr w:rsidR="00AE0784" w:rsidRPr="007D0972" w:rsidTr="00AE0784">
        <w:trPr>
          <w:trHeight w:val="499"/>
        </w:trPr>
        <w:tc>
          <w:tcPr>
            <w:tcW w:w="5029" w:type="dxa"/>
            <w:tcBorders>
              <w:bottom w:val="single" w:sz="4" w:space="0" w:color="000000"/>
            </w:tcBorders>
          </w:tcPr>
          <w:p w:rsidR="00AE0784" w:rsidRPr="007D0972" w:rsidRDefault="00AE0784" w:rsidP="00AE0784">
            <w:pPr>
              <w:snapToGrid w:val="0"/>
              <w:spacing w:line="360" w:lineRule="auto"/>
              <w:rPr>
                <w:rFonts w:ascii="Book Antiqua" w:hAnsi="Book Antiqua"/>
                <w:sz w:val="24"/>
                <w:szCs w:val="24"/>
              </w:rPr>
            </w:pPr>
            <w:r w:rsidRPr="007D0972">
              <w:rPr>
                <w:rFonts w:ascii="Book Antiqua" w:hAnsi="Book Antiqua"/>
                <w:sz w:val="24"/>
                <w:szCs w:val="24"/>
              </w:rPr>
              <w:t xml:space="preserve">Portal vein thrombosis </w:t>
            </w:r>
          </w:p>
        </w:tc>
        <w:tc>
          <w:tcPr>
            <w:tcW w:w="1267" w:type="dxa"/>
            <w:tcBorders>
              <w:bottom w:val="single" w:sz="4" w:space="0" w:color="000000"/>
            </w:tcBorders>
          </w:tcPr>
          <w:p w:rsidR="00AE0784" w:rsidRPr="007D0972" w:rsidRDefault="00AE0784" w:rsidP="00AE0784">
            <w:pPr>
              <w:snapToGrid w:val="0"/>
              <w:spacing w:line="360" w:lineRule="auto"/>
              <w:jc w:val="center"/>
              <w:rPr>
                <w:rFonts w:ascii="Book Antiqua" w:hAnsi="Book Antiqua"/>
                <w:sz w:val="24"/>
                <w:szCs w:val="24"/>
              </w:rPr>
            </w:pPr>
            <w:r w:rsidRPr="007D0972">
              <w:rPr>
                <w:rFonts w:ascii="Book Antiqua" w:hAnsi="Book Antiqua"/>
                <w:sz w:val="24"/>
                <w:szCs w:val="24"/>
              </w:rPr>
              <w:t>No</w:t>
            </w:r>
          </w:p>
        </w:tc>
        <w:tc>
          <w:tcPr>
            <w:tcW w:w="1268" w:type="dxa"/>
            <w:tcBorders>
              <w:bottom w:val="single" w:sz="4" w:space="0" w:color="000000"/>
            </w:tcBorders>
          </w:tcPr>
          <w:p w:rsidR="00AE0784" w:rsidRPr="007D0972" w:rsidRDefault="00AE0784" w:rsidP="00AE0784">
            <w:pPr>
              <w:snapToGrid w:val="0"/>
              <w:spacing w:line="360" w:lineRule="auto"/>
              <w:jc w:val="center"/>
              <w:rPr>
                <w:rFonts w:ascii="Book Antiqua" w:hAnsi="Book Antiqua"/>
                <w:sz w:val="24"/>
                <w:szCs w:val="24"/>
              </w:rPr>
            </w:pPr>
            <w:r w:rsidRPr="007D0972">
              <w:rPr>
                <w:rFonts w:ascii="Book Antiqua" w:hAnsi="Book Antiqua"/>
                <w:sz w:val="24"/>
                <w:szCs w:val="24"/>
              </w:rPr>
              <w:t>No</w:t>
            </w:r>
          </w:p>
        </w:tc>
        <w:tc>
          <w:tcPr>
            <w:tcW w:w="988" w:type="dxa"/>
            <w:tcBorders>
              <w:bottom w:val="single" w:sz="4" w:space="0" w:color="000000"/>
            </w:tcBorders>
          </w:tcPr>
          <w:p w:rsidR="00AE0784" w:rsidRPr="007D0972" w:rsidRDefault="00AE0784" w:rsidP="00AE0784">
            <w:pPr>
              <w:snapToGrid w:val="0"/>
              <w:spacing w:line="360" w:lineRule="auto"/>
              <w:jc w:val="center"/>
              <w:rPr>
                <w:rFonts w:ascii="Book Antiqua" w:hAnsi="Book Antiqua"/>
                <w:sz w:val="24"/>
                <w:szCs w:val="24"/>
              </w:rPr>
            </w:pPr>
            <w:r w:rsidRPr="007D0972">
              <w:rPr>
                <w:rFonts w:ascii="Book Antiqua" w:hAnsi="Book Antiqua"/>
                <w:sz w:val="24"/>
                <w:szCs w:val="24"/>
              </w:rPr>
              <w:t>No</w:t>
            </w:r>
          </w:p>
        </w:tc>
        <w:tc>
          <w:tcPr>
            <w:tcW w:w="628" w:type="dxa"/>
            <w:tcBorders>
              <w:bottom w:val="single" w:sz="4" w:space="0" w:color="000000"/>
              <w:right w:val="nil"/>
            </w:tcBorders>
          </w:tcPr>
          <w:p w:rsidR="00AE0784" w:rsidRPr="007D0972" w:rsidRDefault="00AE0784" w:rsidP="00AE0784">
            <w:pPr>
              <w:snapToGrid w:val="0"/>
              <w:spacing w:line="360" w:lineRule="auto"/>
              <w:jc w:val="center"/>
              <w:rPr>
                <w:rFonts w:ascii="Book Antiqua" w:hAnsi="Book Antiqua"/>
                <w:sz w:val="24"/>
                <w:szCs w:val="24"/>
              </w:rPr>
            </w:pPr>
            <w:r w:rsidRPr="007D0972">
              <w:rPr>
                <w:rFonts w:ascii="Book Antiqua" w:hAnsi="Book Antiqua"/>
                <w:sz w:val="24"/>
                <w:szCs w:val="24"/>
              </w:rPr>
              <w:t>No</w:t>
            </w:r>
          </w:p>
        </w:tc>
      </w:tr>
    </w:tbl>
    <w:p w:rsidR="00E77A56" w:rsidRPr="007D0972" w:rsidRDefault="00E77A56" w:rsidP="00E77A56">
      <w:pPr>
        <w:snapToGrid w:val="0"/>
        <w:spacing w:line="360" w:lineRule="auto"/>
        <w:rPr>
          <w:rFonts w:ascii="Book Antiqua" w:hAnsi="Book Antiqua"/>
          <w:sz w:val="24"/>
          <w:szCs w:val="24"/>
        </w:rPr>
      </w:pPr>
    </w:p>
    <w:p w:rsidR="00E77A56" w:rsidRPr="007D0972" w:rsidRDefault="00E77A56" w:rsidP="00E77A56">
      <w:pPr>
        <w:snapToGrid w:val="0"/>
        <w:spacing w:line="360" w:lineRule="auto"/>
        <w:rPr>
          <w:rFonts w:ascii="Book Antiqua" w:hAnsi="Book Antiqua"/>
          <w:b/>
          <w:bCs/>
          <w:sz w:val="24"/>
          <w:szCs w:val="24"/>
        </w:rPr>
      </w:pPr>
      <w:r w:rsidRPr="007D0972">
        <w:rPr>
          <w:rFonts w:ascii="Book Antiqua" w:hAnsi="Book Antiqua"/>
          <w:b/>
          <w:bCs/>
          <w:sz w:val="24"/>
          <w:szCs w:val="24"/>
        </w:rPr>
        <w:t xml:space="preserve">Table </w:t>
      </w:r>
      <w:r w:rsidRPr="007D0972">
        <w:rPr>
          <w:rFonts w:ascii="Book Antiqua" w:hAnsi="Book Antiqua" w:cs="宋体"/>
          <w:b/>
          <w:bCs/>
          <w:sz w:val="24"/>
          <w:szCs w:val="24"/>
        </w:rPr>
        <w:t>8</w:t>
      </w:r>
      <w:r w:rsidRPr="007D0972">
        <w:rPr>
          <w:rFonts w:ascii="Book Antiqua" w:hAnsi="Book Antiqua"/>
          <w:b/>
          <w:bCs/>
          <w:sz w:val="24"/>
          <w:szCs w:val="24"/>
        </w:rPr>
        <w:t xml:space="preserve"> Kimura criteria</w:t>
      </w:r>
    </w:p>
    <w:tbl>
      <w:tblPr>
        <w:tblW w:w="2874" w:type="pct"/>
        <w:tblBorders>
          <w:top w:val="single" w:sz="4" w:space="0" w:color="000000"/>
          <w:bottom w:val="single" w:sz="4" w:space="0" w:color="000000"/>
        </w:tblBorders>
        <w:tblLook w:val="04A0" w:firstRow="1" w:lastRow="0" w:firstColumn="1" w:lastColumn="0" w:noHBand="0" w:noVBand="1"/>
      </w:tblPr>
      <w:tblGrid>
        <w:gridCol w:w="2703"/>
        <w:gridCol w:w="1800"/>
        <w:gridCol w:w="3158"/>
        <w:gridCol w:w="1804"/>
      </w:tblGrid>
      <w:tr w:rsidR="00FE1D07" w:rsidRPr="007D0972" w:rsidTr="009F147C">
        <w:trPr>
          <w:trHeight w:val="360"/>
        </w:trPr>
        <w:tc>
          <w:tcPr>
            <w:tcW w:w="1428" w:type="pct"/>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Substage</w:t>
            </w:r>
          </w:p>
        </w:tc>
        <w:tc>
          <w:tcPr>
            <w:tcW w:w="951" w:type="pct"/>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B1</w:t>
            </w:r>
          </w:p>
        </w:tc>
        <w:tc>
          <w:tcPr>
            <w:tcW w:w="1668" w:type="pct"/>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B2</w:t>
            </w:r>
          </w:p>
        </w:tc>
        <w:tc>
          <w:tcPr>
            <w:tcW w:w="953" w:type="pct"/>
            <w:tcBorders>
              <w:top w:val="single" w:sz="4" w:space="0" w:color="000000"/>
              <w:bottom w:val="single" w:sz="4" w:space="0" w:color="000000"/>
            </w:tcBorders>
          </w:tcPr>
          <w:p w:rsidR="00E77A56" w:rsidRPr="007D0972" w:rsidRDefault="00E77A56" w:rsidP="0004023F">
            <w:pPr>
              <w:snapToGrid w:val="0"/>
              <w:spacing w:line="360" w:lineRule="auto"/>
              <w:rPr>
                <w:rFonts w:ascii="Book Antiqua" w:hAnsi="Book Antiqua"/>
                <w:b/>
                <w:bCs/>
                <w:sz w:val="24"/>
                <w:szCs w:val="24"/>
              </w:rPr>
            </w:pPr>
            <w:r w:rsidRPr="007D0972">
              <w:rPr>
                <w:rFonts w:ascii="Book Antiqua" w:hAnsi="Book Antiqua"/>
                <w:b/>
                <w:bCs/>
                <w:sz w:val="24"/>
                <w:szCs w:val="24"/>
              </w:rPr>
              <w:t>B3</w:t>
            </w:r>
          </w:p>
        </w:tc>
      </w:tr>
      <w:tr w:rsidR="00FE1D07" w:rsidRPr="007D0972" w:rsidTr="009F147C">
        <w:trPr>
          <w:trHeight w:val="352"/>
        </w:trPr>
        <w:tc>
          <w:tcPr>
            <w:tcW w:w="1428" w:type="pct"/>
            <w:tcBorders>
              <w:top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Within up to-7 criteria</w:t>
            </w:r>
          </w:p>
        </w:tc>
        <w:tc>
          <w:tcPr>
            <w:tcW w:w="951" w:type="pct"/>
            <w:tcBorders>
              <w:top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I</w:t>
            </w:r>
            <w:r w:rsidR="00124921" w:rsidRPr="007D0972">
              <w:rPr>
                <w:rFonts w:ascii="Book Antiqua" w:hAnsi="Book Antiqua"/>
                <w:sz w:val="24"/>
                <w:szCs w:val="24"/>
              </w:rPr>
              <w:t>n</w:t>
            </w:r>
          </w:p>
        </w:tc>
        <w:tc>
          <w:tcPr>
            <w:tcW w:w="1668" w:type="pct"/>
            <w:vMerge w:val="restart"/>
            <w:tcBorders>
              <w:top w:val="single" w:sz="4" w:space="0" w:color="000000"/>
            </w:tcBorders>
          </w:tcPr>
          <w:p w:rsidR="00E77A56" w:rsidRPr="007D0972" w:rsidRDefault="00E77A56" w:rsidP="0004023F">
            <w:pPr>
              <w:snapToGrid w:val="0"/>
              <w:spacing w:line="360" w:lineRule="auto"/>
              <w:rPr>
                <w:rFonts w:ascii="Book Antiqua" w:hAnsi="Book Antiqua"/>
                <w:sz w:val="24"/>
                <w:szCs w:val="24"/>
              </w:rPr>
            </w:pPr>
          </w:p>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Other than those include in B1 and B3</w:t>
            </w:r>
          </w:p>
        </w:tc>
        <w:tc>
          <w:tcPr>
            <w:tcW w:w="953" w:type="pct"/>
            <w:tcBorders>
              <w:top w:val="single" w:sz="4" w:space="0" w:color="000000"/>
            </w:tcBorders>
          </w:tcPr>
          <w:p w:rsidR="00E77A56" w:rsidRPr="007D0972" w:rsidRDefault="00124921" w:rsidP="0004023F">
            <w:pPr>
              <w:snapToGrid w:val="0"/>
              <w:spacing w:line="360" w:lineRule="auto"/>
              <w:rPr>
                <w:rFonts w:ascii="Book Antiqua" w:hAnsi="Book Antiqua"/>
                <w:sz w:val="24"/>
                <w:szCs w:val="24"/>
              </w:rPr>
            </w:pPr>
            <w:r w:rsidRPr="007D0972">
              <w:rPr>
                <w:rFonts w:ascii="Book Antiqua" w:hAnsi="Book Antiqua"/>
                <w:sz w:val="24"/>
                <w:szCs w:val="24"/>
              </w:rPr>
              <w:t>Out</w:t>
            </w:r>
          </w:p>
        </w:tc>
      </w:tr>
      <w:tr w:rsidR="00FE1D07" w:rsidRPr="007D0972" w:rsidTr="009F147C">
        <w:trPr>
          <w:trHeight w:val="360"/>
        </w:trPr>
        <w:tc>
          <w:tcPr>
            <w:tcW w:w="1428" w:type="pct"/>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 xml:space="preserve">DCP &lt; 150 </w:t>
            </w:r>
            <w:proofErr w:type="spellStart"/>
            <w:r w:rsidRPr="007D0972">
              <w:rPr>
                <w:rFonts w:ascii="Book Antiqua" w:hAnsi="Book Antiqua"/>
                <w:sz w:val="24"/>
                <w:szCs w:val="24"/>
              </w:rPr>
              <w:t>mAU</w:t>
            </w:r>
            <w:proofErr w:type="spellEnd"/>
            <w:r w:rsidRPr="007D0972">
              <w:rPr>
                <w:rFonts w:ascii="Book Antiqua" w:hAnsi="Book Antiqua"/>
                <w:sz w:val="24"/>
                <w:szCs w:val="24"/>
              </w:rPr>
              <w:t>/mL</w:t>
            </w:r>
          </w:p>
        </w:tc>
        <w:tc>
          <w:tcPr>
            <w:tcW w:w="951" w:type="pct"/>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I</w:t>
            </w:r>
            <w:r w:rsidR="00124921" w:rsidRPr="007D0972">
              <w:rPr>
                <w:rFonts w:ascii="Book Antiqua" w:hAnsi="Book Antiqua"/>
                <w:sz w:val="24"/>
                <w:szCs w:val="24"/>
              </w:rPr>
              <w:t>n</w:t>
            </w:r>
          </w:p>
        </w:tc>
        <w:tc>
          <w:tcPr>
            <w:tcW w:w="1668" w:type="pct"/>
            <w:vMerge/>
          </w:tcPr>
          <w:p w:rsidR="00E77A56" w:rsidRPr="007D0972" w:rsidRDefault="00E77A56" w:rsidP="0004023F">
            <w:pPr>
              <w:snapToGrid w:val="0"/>
              <w:spacing w:line="360" w:lineRule="auto"/>
              <w:rPr>
                <w:rFonts w:ascii="Book Antiqua" w:hAnsi="Book Antiqua"/>
                <w:sz w:val="24"/>
                <w:szCs w:val="24"/>
              </w:rPr>
            </w:pPr>
          </w:p>
        </w:tc>
        <w:tc>
          <w:tcPr>
            <w:tcW w:w="953" w:type="pct"/>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Not concerned</w:t>
            </w:r>
          </w:p>
        </w:tc>
      </w:tr>
      <w:tr w:rsidR="00FE1D07" w:rsidRPr="007D0972" w:rsidTr="009F147C">
        <w:trPr>
          <w:trHeight w:val="360"/>
        </w:trPr>
        <w:tc>
          <w:tcPr>
            <w:tcW w:w="1428" w:type="pct"/>
            <w:tcBorders>
              <w:bottom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AFP &gt; 100 ng/mL</w:t>
            </w:r>
          </w:p>
        </w:tc>
        <w:tc>
          <w:tcPr>
            <w:tcW w:w="951" w:type="pct"/>
            <w:tcBorders>
              <w:bottom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Not concerned</w:t>
            </w:r>
          </w:p>
        </w:tc>
        <w:tc>
          <w:tcPr>
            <w:tcW w:w="1668" w:type="pct"/>
            <w:vMerge/>
            <w:tcBorders>
              <w:bottom w:val="single" w:sz="4" w:space="0" w:color="000000"/>
            </w:tcBorders>
          </w:tcPr>
          <w:p w:rsidR="00E77A56" w:rsidRPr="007D0972" w:rsidRDefault="00E77A56" w:rsidP="0004023F">
            <w:pPr>
              <w:snapToGrid w:val="0"/>
              <w:spacing w:line="360" w:lineRule="auto"/>
              <w:rPr>
                <w:rFonts w:ascii="Book Antiqua" w:hAnsi="Book Antiqua"/>
                <w:sz w:val="24"/>
                <w:szCs w:val="24"/>
              </w:rPr>
            </w:pPr>
          </w:p>
        </w:tc>
        <w:tc>
          <w:tcPr>
            <w:tcW w:w="953" w:type="pct"/>
            <w:tcBorders>
              <w:bottom w:val="single" w:sz="4" w:space="0" w:color="000000"/>
            </w:tcBorders>
          </w:tcPr>
          <w:p w:rsidR="00E77A56" w:rsidRPr="007D0972" w:rsidRDefault="00E77A56" w:rsidP="0004023F">
            <w:pPr>
              <w:snapToGrid w:val="0"/>
              <w:spacing w:line="360" w:lineRule="auto"/>
              <w:rPr>
                <w:rFonts w:ascii="Book Antiqua" w:hAnsi="Book Antiqua"/>
                <w:sz w:val="24"/>
                <w:szCs w:val="24"/>
              </w:rPr>
            </w:pPr>
            <w:r w:rsidRPr="007D0972">
              <w:rPr>
                <w:rFonts w:ascii="Book Antiqua" w:hAnsi="Book Antiqua"/>
                <w:sz w:val="24"/>
                <w:szCs w:val="24"/>
              </w:rPr>
              <w:t>I</w:t>
            </w:r>
            <w:r w:rsidR="0073775D" w:rsidRPr="007D0972">
              <w:rPr>
                <w:rFonts w:ascii="Book Antiqua" w:hAnsi="Book Antiqua"/>
                <w:sz w:val="24"/>
                <w:szCs w:val="24"/>
              </w:rPr>
              <w:t>n</w:t>
            </w:r>
          </w:p>
        </w:tc>
      </w:tr>
    </w:tbl>
    <w:p w:rsidR="00E77A56" w:rsidRPr="007D0972" w:rsidRDefault="000C31FA" w:rsidP="004F1F80">
      <w:pPr>
        <w:snapToGrid w:val="0"/>
        <w:spacing w:line="360" w:lineRule="auto"/>
        <w:rPr>
          <w:rFonts w:ascii="Book Antiqua" w:hAnsi="Book Antiqua"/>
          <w:sz w:val="24"/>
          <w:szCs w:val="24"/>
        </w:rPr>
      </w:pPr>
      <w:r>
        <w:rPr>
          <w:rFonts w:ascii="Book Antiqua" w:hAnsi="Book Antiqua"/>
          <w:sz w:val="24"/>
          <w:szCs w:val="24"/>
        </w:rPr>
        <w:t>AFP: A</w:t>
      </w:r>
      <w:r w:rsidRPr="000C31FA">
        <w:rPr>
          <w:rFonts w:ascii="Book Antiqua" w:hAnsi="Book Antiqua"/>
          <w:sz w:val="24"/>
          <w:szCs w:val="24"/>
        </w:rPr>
        <w:t>lpha-fetoprotein</w:t>
      </w:r>
      <w:r>
        <w:rPr>
          <w:rFonts w:ascii="Book Antiqua" w:hAnsi="Book Antiqua"/>
          <w:sz w:val="24"/>
          <w:szCs w:val="24"/>
        </w:rPr>
        <w:t xml:space="preserve">; </w:t>
      </w:r>
      <w:r w:rsidR="00E77A56" w:rsidRPr="007D0972">
        <w:rPr>
          <w:rFonts w:ascii="Book Antiqua" w:hAnsi="Book Antiqua"/>
          <w:sz w:val="24"/>
          <w:szCs w:val="24"/>
        </w:rPr>
        <w:t xml:space="preserve">DCP: </w:t>
      </w:r>
      <w:r w:rsidR="00E77A56" w:rsidRPr="007D0972">
        <w:rPr>
          <w:rFonts w:ascii="Book Antiqua" w:hAnsi="Book Antiqua"/>
          <w:caps/>
          <w:sz w:val="24"/>
          <w:szCs w:val="24"/>
        </w:rPr>
        <w:t>d</w:t>
      </w:r>
      <w:r w:rsidR="00E77A56" w:rsidRPr="007D0972">
        <w:rPr>
          <w:rFonts w:ascii="Book Antiqua" w:hAnsi="Book Antiqua"/>
          <w:sz w:val="24"/>
          <w:szCs w:val="24"/>
        </w:rPr>
        <w:t>es-</w:t>
      </w:r>
      <w:r w:rsidR="00E77A56" w:rsidRPr="007D0972">
        <w:rPr>
          <w:rFonts w:ascii="Book Antiqua" w:hAnsi="Book Antiqua" w:cs="Latha"/>
          <w:sz w:val="24"/>
          <w:szCs w:val="24"/>
        </w:rPr>
        <w:t>r</w:t>
      </w:r>
      <w:r w:rsidR="00E77A56" w:rsidRPr="007D0972">
        <w:rPr>
          <w:rFonts w:ascii="Book Antiqua" w:hAnsi="Book Antiqua"/>
          <w:sz w:val="24"/>
          <w:szCs w:val="24"/>
        </w:rPr>
        <w:t>-carboxy prothrombin.</w:t>
      </w:r>
    </w:p>
    <w:sectPr w:rsidR="00E77A56" w:rsidRPr="007D0972" w:rsidSect="00E46874">
      <w:pgSz w:w="19845" w:h="16840" w:orient="landscape"/>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30" w:rsidRDefault="002F3C30" w:rsidP="005D6072">
      <w:r>
        <w:separator/>
      </w:r>
    </w:p>
  </w:endnote>
  <w:endnote w:type="continuationSeparator" w:id="0">
    <w:p w:rsidR="002F3C30" w:rsidRDefault="002F3C30" w:rsidP="005D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30" w:rsidRDefault="002F3C30" w:rsidP="005D6072">
      <w:r>
        <w:separator/>
      </w:r>
    </w:p>
  </w:footnote>
  <w:footnote w:type="continuationSeparator" w:id="0">
    <w:p w:rsidR="002F3C30" w:rsidRDefault="002F3C30" w:rsidP="005D6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and J Immun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zdtzp9rr9s2ssevep9xd59s2290v2waedxz&quot;&gt;Trash&lt;record-ids&gt;&lt;item&gt;5697&lt;/item&gt;&lt;item&gt;5710&lt;/item&gt;&lt;item&gt;6162&lt;/item&gt;&lt;item&gt;7415&lt;/item&gt;&lt;item&gt;7416&lt;/item&gt;&lt;item&gt;7474&lt;/item&gt;&lt;item&gt;7475&lt;/item&gt;&lt;item&gt;7476&lt;/item&gt;&lt;item&gt;7477&lt;/item&gt;&lt;item&gt;7479&lt;/item&gt;&lt;item&gt;7480&lt;/item&gt;&lt;item&gt;7481&lt;/item&gt;&lt;item&gt;7482&lt;/item&gt;&lt;item&gt;7483&lt;/item&gt;&lt;item&gt;7484&lt;/item&gt;&lt;item&gt;7485&lt;/item&gt;&lt;item&gt;7486&lt;/item&gt;&lt;item&gt;7487&lt;/item&gt;&lt;item&gt;7488&lt;/item&gt;&lt;item&gt;7489&lt;/item&gt;&lt;item&gt;7490&lt;/item&gt;&lt;item&gt;7496&lt;/item&gt;&lt;item&gt;7497&lt;/item&gt;&lt;item&gt;7511&lt;/item&gt;&lt;/record-ids&gt;&lt;/item&gt;&lt;/Libraries&gt;"/>
  </w:docVars>
  <w:rsids>
    <w:rsidRoot w:val="005D6072"/>
    <w:rsid w:val="000000AE"/>
    <w:rsid w:val="00000206"/>
    <w:rsid w:val="0000405B"/>
    <w:rsid w:val="000041B4"/>
    <w:rsid w:val="00013011"/>
    <w:rsid w:val="00032910"/>
    <w:rsid w:val="0004023F"/>
    <w:rsid w:val="00041360"/>
    <w:rsid w:val="0005249F"/>
    <w:rsid w:val="0005273C"/>
    <w:rsid w:val="000708E1"/>
    <w:rsid w:val="00085144"/>
    <w:rsid w:val="000910F4"/>
    <w:rsid w:val="00092676"/>
    <w:rsid w:val="00094F1D"/>
    <w:rsid w:val="00094F29"/>
    <w:rsid w:val="000A2463"/>
    <w:rsid w:val="000A24F9"/>
    <w:rsid w:val="000B51A2"/>
    <w:rsid w:val="000B7B28"/>
    <w:rsid w:val="000C2722"/>
    <w:rsid w:val="000C31FA"/>
    <w:rsid w:val="000D0BDD"/>
    <w:rsid w:val="000D0D80"/>
    <w:rsid w:val="000D49F1"/>
    <w:rsid w:val="000F00F9"/>
    <w:rsid w:val="001046A7"/>
    <w:rsid w:val="00123123"/>
    <w:rsid w:val="001235BD"/>
    <w:rsid w:val="00124921"/>
    <w:rsid w:val="001317F9"/>
    <w:rsid w:val="00152D6B"/>
    <w:rsid w:val="00160FBD"/>
    <w:rsid w:val="00164A4B"/>
    <w:rsid w:val="00192057"/>
    <w:rsid w:val="00192C11"/>
    <w:rsid w:val="001A2D80"/>
    <w:rsid w:val="001B35F0"/>
    <w:rsid w:val="001D1507"/>
    <w:rsid w:val="001E5906"/>
    <w:rsid w:val="001E5FD1"/>
    <w:rsid w:val="001F238F"/>
    <w:rsid w:val="001F6C55"/>
    <w:rsid w:val="00201225"/>
    <w:rsid w:val="002249DF"/>
    <w:rsid w:val="00235C39"/>
    <w:rsid w:val="00235E89"/>
    <w:rsid w:val="00266A72"/>
    <w:rsid w:val="002819E7"/>
    <w:rsid w:val="002C0A27"/>
    <w:rsid w:val="002C2BFF"/>
    <w:rsid w:val="002D42B9"/>
    <w:rsid w:val="002E264F"/>
    <w:rsid w:val="002E64A9"/>
    <w:rsid w:val="002F3C30"/>
    <w:rsid w:val="00307C61"/>
    <w:rsid w:val="00321FB1"/>
    <w:rsid w:val="0033638E"/>
    <w:rsid w:val="0034630F"/>
    <w:rsid w:val="00355F1D"/>
    <w:rsid w:val="00357AA3"/>
    <w:rsid w:val="00365DD8"/>
    <w:rsid w:val="0037729F"/>
    <w:rsid w:val="00392676"/>
    <w:rsid w:val="00397351"/>
    <w:rsid w:val="003B377C"/>
    <w:rsid w:val="003B5980"/>
    <w:rsid w:val="003C4EFB"/>
    <w:rsid w:val="003D6D55"/>
    <w:rsid w:val="003E54A4"/>
    <w:rsid w:val="003E6B1E"/>
    <w:rsid w:val="003E700D"/>
    <w:rsid w:val="004040F3"/>
    <w:rsid w:val="004109C4"/>
    <w:rsid w:val="0041311F"/>
    <w:rsid w:val="0043151D"/>
    <w:rsid w:val="00434E4D"/>
    <w:rsid w:val="00440427"/>
    <w:rsid w:val="004501E6"/>
    <w:rsid w:val="00450536"/>
    <w:rsid w:val="00461345"/>
    <w:rsid w:val="00462834"/>
    <w:rsid w:val="0046621C"/>
    <w:rsid w:val="00481ED2"/>
    <w:rsid w:val="004832CF"/>
    <w:rsid w:val="004847E1"/>
    <w:rsid w:val="0049066E"/>
    <w:rsid w:val="004C66DE"/>
    <w:rsid w:val="004D2273"/>
    <w:rsid w:val="004F0582"/>
    <w:rsid w:val="004F1F80"/>
    <w:rsid w:val="00504C72"/>
    <w:rsid w:val="00505941"/>
    <w:rsid w:val="00516016"/>
    <w:rsid w:val="00531BC4"/>
    <w:rsid w:val="00537D7D"/>
    <w:rsid w:val="00551263"/>
    <w:rsid w:val="0055377E"/>
    <w:rsid w:val="005622C2"/>
    <w:rsid w:val="00585D4B"/>
    <w:rsid w:val="005A1619"/>
    <w:rsid w:val="005C769F"/>
    <w:rsid w:val="005D433D"/>
    <w:rsid w:val="005D5D0D"/>
    <w:rsid w:val="005D6072"/>
    <w:rsid w:val="005D7B13"/>
    <w:rsid w:val="00611F6C"/>
    <w:rsid w:val="00613DC1"/>
    <w:rsid w:val="00617857"/>
    <w:rsid w:val="00622536"/>
    <w:rsid w:val="00622793"/>
    <w:rsid w:val="00631B32"/>
    <w:rsid w:val="00637403"/>
    <w:rsid w:val="00637FED"/>
    <w:rsid w:val="00644F34"/>
    <w:rsid w:val="0065470A"/>
    <w:rsid w:val="006733F3"/>
    <w:rsid w:val="0067735C"/>
    <w:rsid w:val="0068699F"/>
    <w:rsid w:val="00693090"/>
    <w:rsid w:val="006C3762"/>
    <w:rsid w:val="006C443D"/>
    <w:rsid w:val="006D5703"/>
    <w:rsid w:val="006D751B"/>
    <w:rsid w:val="006E15E2"/>
    <w:rsid w:val="006E4BCD"/>
    <w:rsid w:val="006F1C7E"/>
    <w:rsid w:val="007063C6"/>
    <w:rsid w:val="0073053D"/>
    <w:rsid w:val="0073775D"/>
    <w:rsid w:val="007427AB"/>
    <w:rsid w:val="00751FE2"/>
    <w:rsid w:val="0075531E"/>
    <w:rsid w:val="007653A5"/>
    <w:rsid w:val="0077173A"/>
    <w:rsid w:val="0077757E"/>
    <w:rsid w:val="00781F08"/>
    <w:rsid w:val="0078481B"/>
    <w:rsid w:val="007A2F13"/>
    <w:rsid w:val="007A5960"/>
    <w:rsid w:val="007B1B83"/>
    <w:rsid w:val="007B7345"/>
    <w:rsid w:val="007D0972"/>
    <w:rsid w:val="007D68F0"/>
    <w:rsid w:val="007E2743"/>
    <w:rsid w:val="007E5303"/>
    <w:rsid w:val="007E68F8"/>
    <w:rsid w:val="007F09E2"/>
    <w:rsid w:val="007F2C8F"/>
    <w:rsid w:val="00803CEE"/>
    <w:rsid w:val="00827CDA"/>
    <w:rsid w:val="00831633"/>
    <w:rsid w:val="0084484D"/>
    <w:rsid w:val="008604D1"/>
    <w:rsid w:val="00867C73"/>
    <w:rsid w:val="00885788"/>
    <w:rsid w:val="00885C39"/>
    <w:rsid w:val="008963D6"/>
    <w:rsid w:val="008B0592"/>
    <w:rsid w:val="008B61DC"/>
    <w:rsid w:val="008D0ECA"/>
    <w:rsid w:val="008D4B0F"/>
    <w:rsid w:val="00900DFE"/>
    <w:rsid w:val="00903597"/>
    <w:rsid w:val="009066EA"/>
    <w:rsid w:val="009705CE"/>
    <w:rsid w:val="00972EA3"/>
    <w:rsid w:val="009733F6"/>
    <w:rsid w:val="00983C33"/>
    <w:rsid w:val="00983CEC"/>
    <w:rsid w:val="0098637B"/>
    <w:rsid w:val="009A053C"/>
    <w:rsid w:val="009A178A"/>
    <w:rsid w:val="009A421E"/>
    <w:rsid w:val="009C1D5B"/>
    <w:rsid w:val="009C2280"/>
    <w:rsid w:val="009C3D1E"/>
    <w:rsid w:val="009D1038"/>
    <w:rsid w:val="009D5154"/>
    <w:rsid w:val="009D6928"/>
    <w:rsid w:val="009D7A59"/>
    <w:rsid w:val="009E71A5"/>
    <w:rsid w:val="009F147C"/>
    <w:rsid w:val="00A02E4B"/>
    <w:rsid w:val="00A10DA8"/>
    <w:rsid w:val="00A149CF"/>
    <w:rsid w:val="00A16716"/>
    <w:rsid w:val="00A24402"/>
    <w:rsid w:val="00A270D7"/>
    <w:rsid w:val="00A277B9"/>
    <w:rsid w:val="00A27F45"/>
    <w:rsid w:val="00A52310"/>
    <w:rsid w:val="00A56E1D"/>
    <w:rsid w:val="00A62446"/>
    <w:rsid w:val="00A659CC"/>
    <w:rsid w:val="00A72C29"/>
    <w:rsid w:val="00A73C3C"/>
    <w:rsid w:val="00A77F10"/>
    <w:rsid w:val="00AA0E19"/>
    <w:rsid w:val="00AB1E77"/>
    <w:rsid w:val="00AC28EA"/>
    <w:rsid w:val="00AC7788"/>
    <w:rsid w:val="00AD1374"/>
    <w:rsid w:val="00AD1FA7"/>
    <w:rsid w:val="00AD50AF"/>
    <w:rsid w:val="00AD7364"/>
    <w:rsid w:val="00AE0784"/>
    <w:rsid w:val="00AF32C8"/>
    <w:rsid w:val="00B02B68"/>
    <w:rsid w:val="00B13AAD"/>
    <w:rsid w:val="00B158F6"/>
    <w:rsid w:val="00B31059"/>
    <w:rsid w:val="00B43A33"/>
    <w:rsid w:val="00B47FE2"/>
    <w:rsid w:val="00B63109"/>
    <w:rsid w:val="00B74A6F"/>
    <w:rsid w:val="00B77238"/>
    <w:rsid w:val="00B85F21"/>
    <w:rsid w:val="00BA0CC8"/>
    <w:rsid w:val="00BF1332"/>
    <w:rsid w:val="00BF5704"/>
    <w:rsid w:val="00C04F72"/>
    <w:rsid w:val="00C1284C"/>
    <w:rsid w:val="00C27527"/>
    <w:rsid w:val="00C4202A"/>
    <w:rsid w:val="00C5345B"/>
    <w:rsid w:val="00C56EF7"/>
    <w:rsid w:val="00C65868"/>
    <w:rsid w:val="00C66D92"/>
    <w:rsid w:val="00C729D8"/>
    <w:rsid w:val="00C775A3"/>
    <w:rsid w:val="00C83F8E"/>
    <w:rsid w:val="00C8548D"/>
    <w:rsid w:val="00C8741C"/>
    <w:rsid w:val="00C95538"/>
    <w:rsid w:val="00CA3101"/>
    <w:rsid w:val="00CA4376"/>
    <w:rsid w:val="00CA7122"/>
    <w:rsid w:val="00CB169B"/>
    <w:rsid w:val="00CC51AC"/>
    <w:rsid w:val="00D0477B"/>
    <w:rsid w:val="00D1221B"/>
    <w:rsid w:val="00D12E96"/>
    <w:rsid w:val="00D25183"/>
    <w:rsid w:val="00D51BA4"/>
    <w:rsid w:val="00D83172"/>
    <w:rsid w:val="00DA72E1"/>
    <w:rsid w:val="00DC0851"/>
    <w:rsid w:val="00DD7930"/>
    <w:rsid w:val="00DE5F84"/>
    <w:rsid w:val="00DF6EA4"/>
    <w:rsid w:val="00E12F41"/>
    <w:rsid w:val="00E21659"/>
    <w:rsid w:val="00E26F52"/>
    <w:rsid w:val="00E37DF3"/>
    <w:rsid w:val="00E43FBF"/>
    <w:rsid w:val="00E4671E"/>
    <w:rsid w:val="00E46874"/>
    <w:rsid w:val="00E52ECD"/>
    <w:rsid w:val="00E554F5"/>
    <w:rsid w:val="00E77A56"/>
    <w:rsid w:val="00E834BB"/>
    <w:rsid w:val="00E91AA1"/>
    <w:rsid w:val="00E93156"/>
    <w:rsid w:val="00EA4DDF"/>
    <w:rsid w:val="00EA6034"/>
    <w:rsid w:val="00EC45F3"/>
    <w:rsid w:val="00ED00B8"/>
    <w:rsid w:val="00EE0361"/>
    <w:rsid w:val="00EE2A90"/>
    <w:rsid w:val="00EE4B14"/>
    <w:rsid w:val="00F118A2"/>
    <w:rsid w:val="00F234B7"/>
    <w:rsid w:val="00F36112"/>
    <w:rsid w:val="00FA6901"/>
    <w:rsid w:val="00FB0FB5"/>
    <w:rsid w:val="00FB161C"/>
    <w:rsid w:val="00FD25E1"/>
    <w:rsid w:val="00FE114C"/>
    <w:rsid w:val="00FE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6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07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D6072"/>
    <w:rPr>
      <w:sz w:val="18"/>
      <w:szCs w:val="18"/>
    </w:rPr>
  </w:style>
  <w:style w:type="paragraph" w:styleId="a4">
    <w:name w:val="footer"/>
    <w:basedOn w:val="a"/>
    <w:link w:val="Char0"/>
    <w:uiPriority w:val="99"/>
    <w:unhideWhenUsed/>
    <w:rsid w:val="005D6072"/>
    <w:pPr>
      <w:tabs>
        <w:tab w:val="center" w:pos="4153"/>
        <w:tab w:val="right" w:pos="8306"/>
      </w:tabs>
      <w:snapToGrid w:val="0"/>
      <w:jc w:val="left"/>
    </w:pPr>
    <w:rPr>
      <w:sz w:val="18"/>
      <w:szCs w:val="18"/>
    </w:rPr>
  </w:style>
  <w:style w:type="character" w:customStyle="1" w:styleId="Char0">
    <w:name w:val="页脚 Char"/>
    <w:link w:val="a4"/>
    <w:uiPriority w:val="99"/>
    <w:rsid w:val="005D6072"/>
    <w:rPr>
      <w:sz w:val="18"/>
      <w:szCs w:val="18"/>
    </w:rPr>
  </w:style>
  <w:style w:type="character" w:styleId="a5">
    <w:name w:val="Hyperlink"/>
    <w:uiPriority w:val="99"/>
    <w:unhideWhenUsed/>
    <w:rsid w:val="007653A5"/>
    <w:rPr>
      <w:color w:val="0000FF"/>
      <w:u w:val="single"/>
    </w:rPr>
  </w:style>
  <w:style w:type="table" w:styleId="a6">
    <w:name w:val="Table Grid"/>
    <w:basedOn w:val="a1"/>
    <w:uiPriority w:val="59"/>
    <w:rsid w:val="007E27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annotation text"/>
    <w:basedOn w:val="a"/>
    <w:link w:val="Char1"/>
    <w:unhideWhenUsed/>
    <w:rsid w:val="007D0972"/>
    <w:pPr>
      <w:widowControl/>
      <w:jc w:val="left"/>
    </w:pPr>
    <w:rPr>
      <w:rFonts w:ascii="Times New Roman" w:hAnsi="Times New Roman"/>
      <w:kern w:val="0"/>
      <w:sz w:val="20"/>
      <w:szCs w:val="20"/>
      <w:lang w:val="fr-FR" w:eastAsia="fr-FR"/>
    </w:rPr>
  </w:style>
  <w:style w:type="character" w:customStyle="1" w:styleId="a8">
    <w:name w:val="批注文字 字符"/>
    <w:uiPriority w:val="99"/>
    <w:semiHidden/>
    <w:rsid w:val="007D0972"/>
    <w:rPr>
      <w:kern w:val="2"/>
      <w:sz w:val="21"/>
      <w:szCs w:val="22"/>
    </w:rPr>
  </w:style>
  <w:style w:type="character" w:customStyle="1" w:styleId="Char1">
    <w:name w:val="批注文字 Char"/>
    <w:link w:val="a7"/>
    <w:rsid w:val="007D0972"/>
    <w:rPr>
      <w:rFonts w:ascii="Times New Roman" w:hAnsi="Times New Roman"/>
      <w:lang w:val="fr-FR" w:eastAsia="fr-FR"/>
    </w:rPr>
  </w:style>
  <w:style w:type="character" w:styleId="a9">
    <w:name w:val="Strong"/>
    <w:uiPriority w:val="22"/>
    <w:qFormat/>
    <w:rsid w:val="007D097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6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07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D6072"/>
    <w:rPr>
      <w:sz w:val="18"/>
      <w:szCs w:val="18"/>
    </w:rPr>
  </w:style>
  <w:style w:type="paragraph" w:styleId="a4">
    <w:name w:val="footer"/>
    <w:basedOn w:val="a"/>
    <w:link w:val="Char0"/>
    <w:uiPriority w:val="99"/>
    <w:unhideWhenUsed/>
    <w:rsid w:val="005D6072"/>
    <w:pPr>
      <w:tabs>
        <w:tab w:val="center" w:pos="4153"/>
        <w:tab w:val="right" w:pos="8306"/>
      </w:tabs>
      <w:snapToGrid w:val="0"/>
      <w:jc w:val="left"/>
    </w:pPr>
    <w:rPr>
      <w:sz w:val="18"/>
      <w:szCs w:val="18"/>
    </w:rPr>
  </w:style>
  <w:style w:type="character" w:customStyle="1" w:styleId="Char0">
    <w:name w:val="页脚 Char"/>
    <w:link w:val="a4"/>
    <w:uiPriority w:val="99"/>
    <w:rsid w:val="005D6072"/>
    <w:rPr>
      <w:sz w:val="18"/>
      <w:szCs w:val="18"/>
    </w:rPr>
  </w:style>
  <w:style w:type="character" w:styleId="a5">
    <w:name w:val="Hyperlink"/>
    <w:uiPriority w:val="99"/>
    <w:unhideWhenUsed/>
    <w:rsid w:val="007653A5"/>
    <w:rPr>
      <w:color w:val="0000FF"/>
      <w:u w:val="single"/>
    </w:rPr>
  </w:style>
  <w:style w:type="table" w:styleId="a6">
    <w:name w:val="Table Grid"/>
    <w:basedOn w:val="a1"/>
    <w:uiPriority w:val="59"/>
    <w:rsid w:val="007E27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annotation text"/>
    <w:basedOn w:val="a"/>
    <w:link w:val="Char1"/>
    <w:unhideWhenUsed/>
    <w:rsid w:val="007D0972"/>
    <w:pPr>
      <w:widowControl/>
      <w:jc w:val="left"/>
    </w:pPr>
    <w:rPr>
      <w:rFonts w:ascii="Times New Roman" w:hAnsi="Times New Roman"/>
      <w:kern w:val="0"/>
      <w:sz w:val="20"/>
      <w:szCs w:val="20"/>
      <w:lang w:val="fr-FR" w:eastAsia="fr-FR"/>
    </w:rPr>
  </w:style>
  <w:style w:type="character" w:customStyle="1" w:styleId="a8">
    <w:name w:val="批注文字 字符"/>
    <w:uiPriority w:val="99"/>
    <w:semiHidden/>
    <w:rsid w:val="007D0972"/>
    <w:rPr>
      <w:kern w:val="2"/>
      <w:sz w:val="21"/>
      <w:szCs w:val="22"/>
    </w:rPr>
  </w:style>
  <w:style w:type="character" w:customStyle="1" w:styleId="Char1">
    <w:name w:val="批注文字 Char"/>
    <w:link w:val="a7"/>
    <w:rsid w:val="007D0972"/>
    <w:rPr>
      <w:rFonts w:ascii="Times New Roman" w:hAnsi="Times New Roman"/>
      <w:lang w:val="fr-FR" w:eastAsia="fr-FR"/>
    </w:rPr>
  </w:style>
  <w:style w:type="character" w:styleId="a9">
    <w:name w:val="Strong"/>
    <w:uiPriority w:val="22"/>
    <w:qFormat/>
    <w:rsid w:val="007D097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7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15208207079@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jgnet.com/1948-9366/full/v12/i3/8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888C21-53F5-47C7-9D74-16127C45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5858</Words>
  <Characters>33395</Characters>
  <Application>Microsoft Office Word</Application>
  <DocSecurity>0</DocSecurity>
  <Lines>278</Lines>
  <Paragraphs>78</Paragraphs>
  <ScaleCrop>false</ScaleCrop>
  <Company>HP</Company>
  <LinksUpToDate>false</LinksUpToDate>
  <CharactersWithSpaces>39175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马玉洁</cp:lastModifiedBy>
  <cp:revision>2</cp:revision>
  <dcterms:created xsi:type="dcterms:W3CDTF">2020-02-27T12:08:00Z</dcterms:created>
  <dcterms:modified xsi:type="dcterms:W3CDTF">2020-02-27T12:08:00Z</dcterms:modified>
</cp:coreProperties>
</file>