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E19F" w14:textId="5FA770C3" w:rsidR="00F55A99" w:rsidRPr="004A4CEB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b/>
          <w:i/>
          <w:kern w:val="2"/>
        </w:rPr>
      </w:pPr>
      <w:bookmarkStart w:id="0" w:name="_Hlk33636598"/>
      <w:r w:rsidRPr="004A4CEB">
        <w:rPr>
          <w:rFonts w:ascii="Book Antiqua" w:eastAsia="Times New Roman" w:hAnsi="Book Antiqua" w:cs="SimSun"/>
          <w:b/>
          <w:kern w:val="2"/>
        </w:rPr>
        <w:t>Name</w:t>
      </w:r>
      <w:r w:rsidR="0043237C" w:rsidRPr="004A4CEB">
        <w:rPr>
          <w:rFonts w:ascii="Book Antiqua" w:eastAsia="Times New Roman" w:hAnsi="Book Antiqua" w:cs="SimSun"/>
          <w:b/>
          <w:kern w:val="2"/>
        </w:rPr>
        <w:t xml:space="preserve"> </w:t>
      </w:r>
      <w:r w:rsidRPr="004A4CEB">
        <w:rPr>
          <w:rFonts w:ascii="Book Antiqua" w:eastAsia="Times New Roman" w:hAnsi="Book Antiqua" w:cs="SimSun"/>
          <w:b/>
          <w:kern w:val="2"/>
        </w:rPr>
        <w:t>of</w:t>
      </w:r>
      <w:r w:rsidR="0043237C" w:rsidRPr="004A4CEB">
        <w:rPr>
          <w:rFonts w:ascii="Book Antiqua" w:eastAsia="Times New Roman" w:hAnsi="Book Antiqua" w:cs="SimSun"/>
          <w:b/>
          <w:kern w:val="2"/>
        </w:rPr>
        <w:t xml:space="preserve"> </w:t>
      </w:r>
      <w:r w:rsidRPr="004A4CEB">
        <w:rPr>
          <w:rFonts w:ascii="Book Antiqua" w:eastAsia="Times New Roman" w:hAnsi="Book Antiqua" w:cs="SimSun"/>
          <w:b/>
          <w:kern w:val="2"/>
        </w:rPr>
        <w:t>Journal:</w:t>
      </w:r>
      <w:r w:rsidR="0043237C" w:rsidRPr="004A4CEB">
        <w:rPr>
          <w:rFonts w:ascii="Book Antiqua" w:eastAsia="Times New Roman" w:hAnsi="Book Antiqua" w:cs="SimSun"/>
          <w:b/>
          <w:kern w:val="2"/>
        </w:rPr>
        <w:t xml:space="preserve"> </w:t>
      </w:r>
      <w:r w:rsidRPr="004A4CEB">
        <w:rPr>
          <w:rFonts w:ascii="Book Antiqua" w:eastAsia="Times New Roman" w:hAnsi="Book Antiqua" w:cs="SimSun"/>
          <w:i/>
          <w:kern w:val="2"/>
        </w:rPr>
        <w:t>World</w:t>
      </w:r>
      <w:r w:rsidR="0043237C" w:rsidRPr="004A4CEB">
        <w:rPr>
          <w:rFonts w:ascii="Book Antiqua" w:eastAsia="Times New Roman" w:hAnsi="Book Antiqua" w:cs="SimSun"/>
          <w:i/>
          <w:kern w:val="2"/>
        </w:rPr>
        <w:t xml:space="preserve"> </w:t>
      </w:r>
      <w:r w:rsidRPr="004A4CEB">
        <w:rPr>
          <w:rFonts w:ascii="Book Antiqua" w:eastAsia="Times New Roman" w:hAnsi="Book Antiqua" w:cs="SimSun"/>
          <w:i/>
          <w:kern w:val="2"/>
        </w:rPr>
        <w:t>Journal</w:t>
      </w:r>
      <w:r w:rsidR="0043237C" w:rsidRPr="004A4CEB">
        <w:rPr>
          <w:rFonts w:ascii="Book Antiqua" w:eastAsia="Times New Roman" w:hAnsi="Book Antiqua" w:cs="SimSun"/>
          <w:i/>
          <w:kern w:val="2"/>
        </w:rPr>
        <w:t xml:space="preserve"> </w:t>
      </w:r>
      <w:r w:rsidRPr="004A4CEB">
        <w:rPr>
          <w:rFonts w:ascii="Book Antiqua" w:eastAsia="Times New Roman" w:hAnsi="Book Antiqua" w:cs="SimSun"/>
          <w:i/>
          <w:kern w:val="2"/>
        </w:rPr>
        <w:t>of</w:t>
      </w:r>
      <w:r w:rsidR="0043237C" w:rsidRPr="004A4CEB">
        <w:rPr>
          <w:rFonts w:ascii="Book Antiqua" w:eastAsia="Times New Roman" w:hAnsi="Book Antiqua" w:cs="SimSun"/>
          <w:i/>
          <w:kern w:val="2"/>
        </w:rPr>
        <w:t xml:space="preserve"> </w:t>
      </w:r>
      <w:r w:rsidRPr="004A4CEB">
        <w:rPr>
          <w:rFonts w:ascii="Book Antiqua" w:eastAsia="Times New Roman" w:hAnsi="Book Antiqua" w:cs="SimSun"/>
          <w:i/>
          <w:kern w:val="2"/>
        </w:rPr>
        <w:t>Orthopedics</w:t>
      </w:r>
    </w:p>
    <w:p w14:paraId="59E15D7D" w14:textId="43104934" w:rsidR="00F55A99" w:rsidRPr="004A4CEB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Cs/>
          <w:kern w:val="2"/>
          <w:lang w:val="en-GB"/>
        </w:rPr>
      </w:pPr>
      <w:r w:rsidRPr="004A4CEB">
        <w:rPr>
          <w:rFonts w:ascii="Book Antiqua" w:eastAsia="Times New Roman" w:hAnsi="Book Antiqua" w:cs="Times New Roman"/>
          <w:b/>
          <w:bCs/>
          <w:kern w:val="2"/>
        </w:rPr>
        <w:t>Manuscript</w:t>
      </w:r>
      <w:r w:rsidR="0043237C" w:rsidRPr="004A4CEB">
        <w:rPr>
          <w:rFonts w:ascii="Book Antiqua" w:eastAsia="Times New Roman" w:hAnsi="Book Antiqua" w:cs="Times New Roman"/>
          <w:b/>
          <w:bCs/>
          <w:kern w:val="2"/>
        </w:rPr>
        <w:t xml:space="preserve"> </w:t>
      </w:r>
      <w:r w:rsidRPr="004A4CEB">
        <w:rPr>
          <w:rFonts w:ascii="Book Antiqua" w:eastAsia="Times New Roman" w:hAnsi="Book Antiqua" w:cs="Times New Roman"/>
          <w:b/>
          <w:bCs/>
          <w:kern w:val="2"/>
        </w:rPr>
        <w:t>NO</w:t>
      </w:r>
      <w:r w:rsidRPr="004A4CEB">
        <w:rPr>
          <w:rFonts w:ascii="Book Antiqua" w:eastAsia="SimSun" w:hAnsi="Book Antiqua" w:cs="Arial"/>
          <w:b/>
          <w:kern w:val="2"/>
          <w:lang w:val="en"/>
        </w:rPr>
        <w:t>:</w:t>
      </w:r>
      <w:r w:rsidR="0043237C" w:rsidRPr="004A4CEB">
        <w:rPr>
          <w:rFonts w:ascii="Book Antiqua" w:eastAsia="SimSun" w:hAnsi="Book Antiqua" w:cs="Arial"/>
          <w:b/>
          <w:kern w:val="2"/>
          <w:lang w:val="en"/>
        </w:rPr>
        <w:t xml:space="preserve"> </w:t>
      </w:r>
      <w:r w:rsidRPr="004A4CEB">
        <w:rPr>
          <w:rFonts w:ascii="Book Antiqua" w:eastAsia="SimSun" w:hAnsi="Book Antiqua" w:cs="Arial"/>
          <w:bCs/>
          <w:kern w:val="2"/>
          <w:lang w:val="en"/>
        </w:rPr>
        <w:t>53330</w:t>
      </w:r>
    </w:p>
    <w:p w14:paraId="35CC5E40" w14:textId="5EABFCAB" w:rsidR="00F55A99" w:rsidRPr="004A4CEB" w:rsidRDefault="00F55A99" w:rsidP="004A4CEB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</w:rPr>
      </w:pPr>
      <w:bookmarkStart w:id="1" w:name="OLE_LINK4"/>
      <w:bookmarkStart w:id="2" w:name="OLE_LINK3"/>
      <w:r w:rsidRPr="004A4CEB">
        <w:rPr>
          <w:rFonts w:ascii="Book Antiqua" w:eastAsia="SimSun" w:hAnsi="Book Antiqua" w:cs="Times New Roman"/>
          <w:b/>
          <w:kern w:val="2"/>
        </w:rPr>
        <w:t>Manuscript</w:t>
      </w:r>
      <w:r w:rsidR="0043237C" w:rsidRPr="004A4CEB">
        <w:rPr>
          <w:rFonts w:ascii="Book Antiqua" w:eastAsia="SimSun" w:hAnsi="Book Antiqua" w:cs="Times New Roman"/>
          <w:b/>
          <w:kern w:val="2"/>
        </w:rPr>
        <w:t xml:space="preserve"> </w:t>
      </w:r>
      <w:r w:rsidRPr="004A4CEB">
        <w:rPr>
          <w:rFonts w:ascii="Book Antiqua" w:eastAsia="SimSun" w:hAnsi="Book Antiqua" w:cs="Times New Roman"/>
          <w:b/>
          <w:kern w:val="2"/>
        </w:rPr>
        <w:t>Type:</w:t>
      </w:r>
      <w:r w:rsidR="0043237C" w:rsidRPr="004A4CEB">
        <w:rPr>
          <w:rFonts w:ascii="Book Antiqua" w:eastAsia="SimSun" w:hAnsi="Book Antiqua" w:cs="Times New Roman"/>
          <w:b/>
          <w:kern w:val="2"/>
        </w:rPr>
        <w:t xml:space="preserve"> </w:t>
      </w:r>
      <w:bookmarkEnd w:id="1"/>
      <w:bookmarkEnd w:id="2"/>
      <w:r w:rsidRPr="004A4CEB">
        <w:rPr>
          <w:rFonts w:ascii="Book Antiqua" w:eastAsia="DengXian" w:hAnsi="Book Antiqua" w:cs="Arial"/>
          <w:kern w:val="2"/>
        </w:rPr>
        <w:t>ORIGINAL</w:t>
      </w:r>
      <w:r w:rsidR="0043237C" w:rsidRPr="004A4CEB">
        <w:rPr>
          <w:rFonts w:ascii="Book Antiqua" w:eastAsia="DengXian" w:hAnsi="Book Antiqua" w:cs="Arial"/>
          <w:kern w:val="2"/>
        </w:rPr>
        <w:t xml:space="preserve"> </w:t>
      </w:r>
      <w:r w:rsidRPr="004A4CEB">
        <w:rPr>
          <w:rFonts w:ascii="Book Antiqua" w:eastAsia="DengXian" w:hAnsi="Book Antiqua" w:cs="Arial"/>
          <w:kern w:val="2"/>
        </w:rPr>
        <w:t>ARTICLE</w:t>
      </w:r>
    </w:p>
    <w:bookmarkEnd w:id="0"/>
    <w:p w14:paraId="7DB76308" w14:textId="77777777" w:rsidR="00F55A99" w:rsidRPr="004A4CEB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D9DAB6B" w14:textId="01DD0D08" w:rsidR="00F55A99" w:rsidRPr="004A4CEB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4A4CEB">
        <w:rPr>
          <w:rFonts w:ascii="Book Antiqua" w:hAnsi="Book Antiqua"/>
          <w:b/>
          <w:i/>
          <w:iCs/>
        </w:rPr>
        <w:t>Prospective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Study</w:t>
      </w:r>
    </w:p>
    <w:p w14:paraId="5DC50DEB" w14:textId="09767EDA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bookmarkStart w:id="3" w:name="_Hlk36470697"/>
      <w:r w:rsidRPr="004A4CEB">
        <w:rPr>
          <w:rFonts w:ascii="Book Antiqua" w:hAnsi="Book Antiqua"/>
          <w:b/>
          <w:bCs/>
        </w:rPr>
        <w:t>Impact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of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gender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and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race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on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expectations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and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outcomes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in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total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knee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F55A99" w:rsidRPr="004A4CEB">
        <w:rPr>
          <w:rFonts w:ascii="Book Antiqua" w:hAnsi="Book Antiqua"/>
          <w:b/>
          <w:bCs/>
        </w:rPr>
        <w:t>arthroplasty</w:t>
      </w:r>
      <w:r w:rsidR="0043237C" w:rsidRPr="004A4CEB">
        <w:rPr>
          <w:rFonts w:ascii="Book Antiqua" w:hAnsi="Book Antiqua"/>
          <w:b/>
          <w:bCs/>
          <w:u w:val="single"/>
        </w:rPr>
        <w:t xml:space="preserve"> </w:t>
      </w:r>
    </w:p>
    <w:bookmarkEnd w:id="3"/>
    <w:p w14:paraId="6BB3DD51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14:paraId="6E3E4A4F" w14:textId="0FBDCBC9" w:rsidR="00101811" w:rsidRPr="004A4CEB" w:rsidRDefault="00F55A99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4A4CEB">
        <w:rPr>
          <w:rFonts w:ascii="Book Antiqua" w:hAnsi="Book Antiqua"/>
        </w:rPr>
        <w:t>Perez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</w:t>
      </w:r>
      <w:r w:rsidR="0043237C" w:rsidRPr="004A4CEB">
        <w:rPr>
          <w:rFonts w:ascii="Book Antiqua" w:eastAsia="SimSun" w:hAnsi="Book Antiqua" w:cs="Calibri"/>
        </w:rPr>
        <w:t xml:space="preserve"> </w:t>
      </w:r>
      <w:bookmarkStart w:id="4" w:name="_GoBack"/>
      <w:r w:rsidRPr="004A4CEB">
        <w:rPr>
          <w:rFonts w:ascii="Book Antiqua" w:eastAsia="SimSun" w:hAnsi="Book Antiqua" w:cs="Calibri"/>
          <w:i/>
        </w:rPr>
        <w:t>et</w:t>
      </w:r>
      <w:r w:rsidR="0043237C" w:rsidRPr="004A4CEB">
        <w:rPr>
          <w:rFonts w:ascii="Book Antiqua" w:eastAsia="SimSun" w:hAnsi="Book Antiqua" w:cs="Calibri"/>
          <w:i/>
        </w:rPr>
        <w:t xml:space="preserve"> </w:t>
      </w:r>
      <w:r w:rsidRPr="004A4CEB">
        <w:rPr>
          <w:rFonts w:ascii="Book Antiqua" w:eastAsia="SimSun" w:hAnsi="Book Antiqua" w:cs="Calibri"/>
          <w:i/>
        </w:rPr>
        <w:t>al</w:t>
      </w:r>
      <w:bookmarkEnd w:id="4"/>
      <w:r w:rsidRPr="004A4CEB">
        <w:rPr>
          <w:rFonts w:ascii="Book Antiqua" w:eastAsia="SimSun" w:hAnsi="Book Antiqua" w:cs="Calibri"/>
          <w:i/>
        </w:rPr>
        <w:t>.</w:t>
      </w:r>
      <w:r w:rsidR="0043237C" w:rsidRPr="004A4CEB">
        <w:rPr>
          <w:rFonts w:ascii="Book Antiqua" w:eastAsia="SimSun" w:hAnsi="Book Antiqua" w:cs="Calibri"/>
          <w:i/>
        </w:rPr>
        <w:t xml:space="preserve"> </w:t>
      </w:r>
      <w:r w:rsidR="00367ED8"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</w:t>
      </w:r>
    </w:p>
    <w:p w14:paraId="66B5A977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5EB7EFA3" w14:textId="47B1F435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Cs/>
          <w:highlight w:val="white"/>
        </w:rPr>
      </w:pPr>
      <w:r w:rsidRPr="004A4CEB">
        <w:rPr>
          <w:rFonts w:ascii="Book Antiqua" w:hAnsi="Book Antiqua"/>
          <w:bCs/>
          <w:highlight w:val="white"/>
        </w:rPr>
        <w:t>Brian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Perez,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James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Slover,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Emmanuel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proofErr w:type="spellStart"/>
      <w:r w:rsidRPr="004A4CEB">
        <w:rPr>
          <w:rFonts w:ascii="Book Antiqua" w:hAnsi="Book Antiqua"/>
          <w:bCs/>
          <w:highlight w:val="white"/>
        </w:rPr>
        <w:t>Edusei</w:t>
      </w:r>
      <w:proofErr w:type="spellEnd"/>
      <w:r w:rsidRPr="004A4CEB">
        <w:rPr>
          <w:rFonts w:ascii="Book Antiqua" w:hAnsi="Book Antiqua"/>
          <w:bCs/>
          <w:highlight w:val="white"/>
        </w:rPr>
        <w:t>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Annamarie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Horan,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Afshin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proofErr w:type="spellStart"/>
      <w:r w:rsidRPr="004A4CEB">
        <w:rPr>
          <w:rFonts w:ascii="Book Antiqua" w:hAnsi="Book Antiqua"/>
          <w:bCs/>
          <w:highlight w:val="white"/>
        </w:rPr>
        <w:t>Anoushiravani</w:t>
      </w:r>
      <w:proofErr w:type="spellEnd"/>
      <w:r w:rsidRPr="004A4CEB">
        <w:rPr>
          <w:rFonts w:ascii="Book Antiqua" w:hAnsi="Book Antiqua"/>
          <w:bCs/>
          <w:highlight w:val="white"/>
        </w:rPr>
        <w:t>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Atul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Kamath,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Charles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="00713795" w:rsidRPr="004A4CEB">
        <w:rPr>
          <w:rFonts w:ascii="Book Antiqua" w:hAnsi="Book Antiqua"/>
          <w:bCs/>
          <w:highlight w:val="white"/>
        </w:rPr>
        <w:t>L</w:t>
      </w:r>
      <w:r w:rsidR="0043237C" w:rsidRPr="004A4CEB">
        <w:rPr>
          <w:rFonts w:ascii="Book Antiqua" w:hAnsi="Book Antiqua"/>
          <w:bCs/>
          <w:highlight w:val="white"/>
        </w:rPr>
        <w:t xml:space="preserve"> </w:t>
      </w:r>
      <w:r w:rsidRPr="004A4CEB">
        <w:rPr>
          <w:rFonts w:ascii="Book Antiqua" w:hAnsi="Book Antiqua"/>
          <w:bCs/>
          <w:highlight w:val="white"/>
        </w:rPr>
        <w:t>Nelson</w:t>
      </w:r>
    </w:p>
    <w:p w14:paraId="5171303B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FBAC780" w14:textId="6BF22549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</w:rPr>
        <w:t>Brian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Perez,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Annamarie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Horan,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Charles</w:t>
      </w:r>
      <w:r w:rsidR="0043237C" w:rsidRPr="004A4CEB">
        <w:rPr>
          <w:rFonts w:ascii="Book Antiqua" w:hAnsi="Book Antiqua"/>
          <w:b/>
        </w:rPr>
        <w:t xml:space="preserve"> </w:t>
      </w:r>
      <w:r w:rsidR="00713795" w:rsidRPr="004A4CEB">
        <w:rPr>
          <w:rFonts w:ascii="Book Antiqua" w:hAnsi="Book Antiqua"/>
          <w:b/>
        </w:rPr>
        <w:t>L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Nelson,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</w:rPr>
        <w:t>Department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Orthopedics,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University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Pennsylvania,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Philadelphia,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PA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19104,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</w:p>
    <w:p w14:paraId="2BF17EE2" w14:textId="77777777" w:rsidR="00472F98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8469F8" w14:textId="4E7122FE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</w:rPr>
        <w:t>James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Slover,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Emmanuel</w:t>
      </w:r>
      <w:r w:rsidR="0043237C" w:rsidRPr="004A4CEB">
        <w:rPr>
          <w:rFonts w:ascii="Book Antiqua" w:hAnsi="Book Antiqua"/>
          <w:b/>
        </w:rPr>
        <w:t xml:space="preserve"> </w:t>
      </w:r>
      <w:proofErr w:type="spellStart"/>
      <w:r w:rsidRPr="004A4CEB">
        <w:rPr>
          <w:rFonts w:ascii="Book Antiqua" w:hAnsi="Book Antiqua"/>
          <w:b/>
        </w:rPr>
        <w:t>Edusei</w:t>
      </w:r>
      <w:proofErr w:type="spellEnd"/>
      <w:r w:rsidRPr="004A4CEB">
        <w:rPr>
          <w:rFonts w:ascii="Book Antiqua" w:hAnsi="Book Antiqua"/>
          <w:b/>
        </w:rPr>
        <w:t>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Afshin</w:t>
      </w:r>
      <w:r w:rsidR="0043237C" w:rsidRPr="004A4CEB">
        <w:rPr>
          <w:rFonts w:ascii="Book Antiqua" w:hAnsi="Book Antiqua"/>
          <w:b/>
        </w:rPr>
        <w:t xml:space="preserve"> </w:t>
      </w:r>
      <w:proofErr w:type="spellStart"/>
      <w:r w:rsidRPr="004A4CEB">
        <w:rPr>
          <w:rFonts w:ascii="Book Antiqua" w:hAnsi="Book Antiqua"/>
          <w:b/>
        </w:rPr>
        <w:t>Anoushiravani</w:t>
      </w:r>
      <w:proofErr w:type="spellEnd"/>
      <w:r w:rsidRPr="004A4CEB">
        <w:rPr>
          <w:rFonts w:ascii="Book Antiqua" w:hAnsi="Book Antiqua"/>
          <w:b/>
        </w:rPr>
        <w:t>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</w:rPr>
        <w:t>Department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Orthopedic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York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University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Langone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Health,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York,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10016,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</w:p>
    <w:p w14:paraId="31F351E7" w14:textId="77777777" w:rsidR="00472F98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1E21B4B" w14:textId="4A434F50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</w:rPr>
        <w:t>Atul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Kamath,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</w:rPr>
        <w:t>Department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Orthopaedic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Cleveland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Clinic,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Cleveland,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OH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44195,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</w:p>
    <w:p w14:paraId="3A3E0209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10226F42" w14:textId="7ED9EA5B" w:rsidR="00101811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5" w:name="_gjdgxs" w:colFirst="0" w:colLast="0"/>
      <w:bookmarkStart w:id="6" w:name="_Hlk35202152"/>
      <w:bookmarkEnd w:id="5"/>
      <w:r w:rsidRPr="004A4CEB">
        <w:rPr>
          <w:rFonts w:ascii="Book Antiqua" w:eastAsia="SimSun" w:hAnsi="Book Antiqua" w:cs="Times New Roman"/>
          <w:b/>
          <w:lang w:val="en-GB" w:eastAsia="en-US"/>
        </w:rPr>
        <w:t>Author</w:t>
      </w:r>
      <w:r w:rsidR="0043237C" w:rsidRPr="004A4CEB">
        <w:rPr>
          <w:rFonts w:ascii="Book Antiqua" w:eastAsia="SimSun" w:hAnsi="Book Antiqua" w:cs="Times New Roman"/>
          <w:b/>
          <w:lang w:val="en-GB" w:eastAsia="en-US"/>
        </w:rPr>
        <w:t xml:space="preserve"> </w:t>
      </w:r>
      <w:r w:rsidRPr="004A4CEB">
        <w:rPr>
          <w:rFonts w:ascii="Book Antiqua" w:eastAsia="SimSun" w:hAnsi="Book Antiqua" w:cs="Times New Roman"/>
          <w:b/>
          <w:lang w:val="en-GB" w:eastAsia="en-US"/>
        </w:rPr>
        <w:t>contributions:</w:t>
      </w:r>
      <w:bookmarkEnd w:id="6"/>
      <w:r w:rsidR="0043237C" w:rsidRPr="004A4CEB">
        <w:rPr>
          <w:rFonts w:ascii="Book Antiqua" w:eastAsia="SimSun" w:hAnsi="Book Antiqua" w:cs="Times New Roman"/>
          <w:b/>
          <w:lang w:val="en-GB" w:eastAsia="en-US"/>
        </w:rPr>
        <w:t xml:space="preserve"> </w:t>
      </w:r>
      <w:r w:rsidR="00367ED8" w:rsidRPr="004A4CEB">
        <w:rPr>
          <w:rFonts w:ascii="Book Antiqua" w:hAnsi="Book Antiqua"/>
        </w:rPr>
        <w:t>Nelson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</w:t>
      </w:r>
      <w:r w:rsidR="00713795" w:rsidRPr="004A4CEB">
        <w:rPr>
          <w:rFonts w:ascii="Book Antiqua" w:hAnsi="Book Antiqua"/>
        </w:rPr>
        <w:t>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Slover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J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designed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research;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Perez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Edus</w:t>
      </w:r>
      <w:r w:rsidR="00A34B9D" w:rsidRPr="004A4CEB">
        <w:rPr>
          <w:rFonts w:ascii="Book Antiqua" w:hAnsi="Book Antiqua"/>
        </w:rPr>
        <w:t>e</w:t>
      </w:r>
      <w:r w:rsidR="00367ED8" w:rsidRPr="004A4CEB">
        <w:rPr>
          <w:rFonts w:ascii="Book Antiqua" w:hAnsi="Book Antiqua"/>
        </w:rPr>
        <w:t>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Anoushiravani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performed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research;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Horan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contributed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analysis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data,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Perez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wrote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paper;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Nelson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</w:t>
      </w:r>
      <w:r w:rsidR="00713795" w:rsidRPr="004A4CEB">
        <w:rPr>
          <w:rFonts w:ascii="Book Antiqua" w:hAnsi="Book Antiqua"/>
        </w:rPr>
        <w:t>L</w:t>
      </w:r>
      <w:r w:rsidR="00367ED8"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Slover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J,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Edus</w:t>
      </w:r>
      <w:r w:rsidR="00A34B9D" w:rsidRPr="004A4CEB">
        <w:rPr>
          <w:rFonts w:ascii="Book Antiqua" w:hAnsi="Book Antiqua"/>
        </w:rPr>
        <w:t>e</w:t>
      </w:r>
      <w:r w:rsidR="00367ED8" w:rsidRPr="004A4CEB">
        <w:rPr>
          <w:rFonts w:ascii="Book Antiqua" w:hAnsi="Book Antiqua"/>
        </w:rPr>
        <w:t>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Anoushiravani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Kamath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</w:t>
      </w:r>
      <w:r w:rsidR="009A03EC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provided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edits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paper.</w:t>
      </w:r>
    </w:p>
    <w:p w14:paraId="1412FA6A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7" w:name="_30j0zll" w:colFirst="0" w:colLast="0"/>
      <w:bookmarkEnd w:id="7"/>
    </w:p>
    <w:p w14:paraId="0C7A7C65" w14:textId="0F777B1C" w:rsidR="00101811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8" w:name="_1fob9te" w:colFirst="0" w:colLast="0"/>
      <w:bookmarkStart w:id="9" w:name="_f7kggnoamdh" w:colFirst="0" w:colLast="0"/>
      <w:bookmarkStart w:id="10" w:name="_z337ya" w:colFirst="0" w:colLast="0"/>
      <w:bookmarkStart w:id="11" w:name="_Hlk28872359"/>
      <w:bookmarkEnd w:id="8"/>
      <w:bookmarkEnd w:id="9"/>
      <w:bookmarkEnd w:id="10"/>
      <w:proofErr w:type="spellStart"/>
      <w:r w:rsidRPr="004A4CEB">
        <w:rPr>
          <w:rFonts w:ascii="Book Antiqua" w:eastAsia="SimSun" w:hAnsi="Book Antiqua" w:cs="Calibri"/>
          <w:b/>
          <w:lang w:val="hu-HU" w:eastAsia="en-US"/>
        </w:rPr>
        <w:t>Corresponding</w:t>
      </w:r>
      <w:proofErr w:type="spellEnd"/>
      <w:r w:rsidR="0043237C" w:rsidRPr="004A4CEB">
        <w:rPr>
          <w:rFonts w:ascii="Book Antiqua" w:eastAsia="SimSun" w:hAnsi="Book Antiqua" w:cs="Calibri"/>
          <w:b/>
          <w:lang w:val="hu-HU" w:eastAsia="en-US"/>
        </w:rPr>
        <w:t xml:space="preserve"> </w:t>
      </w:r>
      <w:proofErr w:type="spellStart"/>
      <w:r w:rsidRPr="004A4CEB">
        <w:rPr>
          <w:rFonts w:ascii="Book Antiqua" w:eastAsia="SimSun" w:hAnsi="Book Antiqua" w:cs="Calibri"/>
          <w:b/>
          <w:lang w:val="hu-HU" w:eastAsia="en-US"/>
        </w:rPr>
        <w:t>author</w:t>
      </w:r>
      <w:proofErr w:type="spellEnd"/>
      <w:r w:rsidRPr="004A4CEB">
        <w:rPr>
          <w:rFonts w:ascii="Book Antiqua" w:eastAsia="SimSun" w:hAnsi="Book Antiqua" w:cs="Calibri"/>
          <w:b/>
          <w:lang w:val="hu-HU" w:eastAsia="en-US"/>
        </w:rPr>
        <w:t>:</w:t>
      </w:r>
      <w:bookmarkEnd w:id="11"/>
      <w:r w:rsidR="0043237C" w:rsidRPr="004A4CEB">
        <w:rPr>
          <w:rFonts w:ascii="Book Antiqua" w:eastAsia="SimSun" w:hAnsi="Book Antiqua" w:cs="Calibri"/>
          <w:b/>
          <w:lang w:val="hu-HU"/>
        </w:rPr>
        <w:t xml:space="preserve"> </w:t>
      </w:r>
      <w:r w:rsidR="00367ED8" w:rsidRPr="004A4CEB">
        <w:rPr>
          <w:rFonts w:ascii="Book Antiqua" w:hAnsi="Book Antiqua"/>
          <w:b/>
          <w:bCs/>
        </w:rPr>
        <w:t>Brian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367ED8" w:rsidRPr="004A4CEB">
        <w:rPr>
          <w:rFonts w:ascii="Book Antiqua" w:hAnsi="Book Antiqua"/>
          <w:b/>
          <w:bCs/>
        </w:rPr>
        <w:t>Perez,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367ED8" w:rsidRPr="004A4CEB">
        <w:rPr>
          <w:rFonts w:ascii="Book Antiqua" w:hAnsi="Book Antiqua"/>
          <w:b/>
          <w:bCs/>
        </w:rPr>
        <w:t>MD,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Doctor,</w:t>
      </w:r>
      <w:r w:rsidR="0043237C" w:rsidRPr="004A4CEB">
        <w:rPr>
          <w:rFonts w:ascii="Book Antiqua" w:hAnsi="Book Antiqua"/>
          <w:b/>
          <w:bCs/>
        </w:rPr>
        <w:t xml:space="preserve"> </w:t>
      </w:r>
      <w:proofErr w:type="spellStart"/>
      <w:r w:rsidRPr="004A4CEB">
        <w:rPr>
          <w:rFonts w:ascii="Book Antiqua" w:hAnsi="Book Antiqua"/>
          <w:b/>
          <w:bCs/>
        </w:rPr>
        <w:t>Orthopaedic</w:t>
      </w:r>
      <w:proofErr w:type="spellEnd"/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Resident,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</w:rPr>
        <w:t>Department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Orthop</w:t>
      </w:r>
      <w:r w:rsidR="00002413">
        <w:rPr>
          <w:rFonts w:ascii="Book Antiqua" w:hAnsi="Book Antiqua"/>
        </w:rPr>
        <w:t>a</w:t>
      </w:r>
      <w:r w:rsidRPr="004A4CEB">
        <w:rPr>
          <w:rFonts w:ascii="Book Antiqua" w:hAnsi="Book Antiqua"/>
        </w:rPr>
        <w:t>edics</w:t>
      </w:r>
      <w:proofErr w:type="spellEnd"/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University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Pennsylvania,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3400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Spruce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</w:t>
      </w:r>
      <w:r w:rsidRPr="004A4CEB">
        <w:rPr>
          <w:rFonts w:ascii="Book Antiqua" w:hAnsi="Book Antiqua"/>
        </w:rPr>
        <w:t>reet</w:t>
      </w:r>
      <w:r w:rsidR="00367ED8"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Philadelphia,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19104,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States.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brian.perez</w:t>
      </w:r>
      <w:r w:rsidR="00367ED8" w:rsidRPr="004A4CEB">
        <w:rPr>
          <w:rFonts w:ascii="Book Antiqua" w:hAnsi="Book Antiqua"/>
        </w:rPr>
        <w:t>@pennmedicine.upenn.edu.</w:t>
      </w:r>
      <w:r w:rsidR="0043237C" w:rsidRPr="004A4CEB">
        <w:rPr>
          <w:rFonts w:ascii="Book Antiqua" w:hAnsi="Book Antiqua"/>
        </w:rPr>
        <w:t xml:space="preserve"> </w:t>
      </w:r>
    </w:p>
    <w:p w14:paraId="5202E10B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37752362" w14:textId="44694E58" w:rsidR="00472F98" w:rsidRPr="004A4CEB" w:rsidRDefault="00472F98" w:rsidP="004A4CEB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 w:eastAsia="en-US"/>
        </w:rPr>
      </w:pPr>
      <w:bookmarkStart w:id="12" w:name="_Hlk28872415"/>
      <w:r w:rsidRPr="004A4CEB">
        <w:rPr>
          <w:rFonts w:ascii="Book Antiqua" w:eastAsia="SimSun" w:hAnsi="Book Antiqua" w:cs="Times New Roman"/>
          <w:b/>
          <w:lang w:val="en-GB" w:eastAsia="en-US"/>
        </w:rPr>
        <w:t>Received:</w:t>
      </w:r>
      <w:r w:rsidR="0043237C" w:rsidRPr="004A4CEB">
        <w:rPr>
          <w:rFonts w:ascii="Book Antiqua" w:eastAsia="SimSun" w:hAnsi="Book Antiqua" w:cs="Times New Roman"/>
          <w:b/>
          <w:lang w:val="en-GB"/>
        </w:rPr>
        <w:t xml:space="preserve"> </w:t>
      </w:r>
      <w:bookmarkStart w:id="13" w:name="_Hlk36470405"/>
      <w:r w:rsidRPr="004A4CEB">
        <w:rPr>
          <w:rFonts w:ascii="Book Antiqua" w:eastAsia="SimSun" w:hAnsi="Book Antiqua" w:cs="Times New Roman"/>
          <w:lang w:val="en-GB"/>
        </w:rPr>
        <w:t>January</w:t>
      </w:r>
      <w:r w:rsidR="0043237C" w:rsidRPr="004A4CEB">
        <w:rPr>
          <w:rFonts w:ascii="Book Antiqua" w:eastAsia="DengXian" w:hAnsi="Book Antiqua" w:cs="Times New Roman"/>
          <w:kern w:val="2"/>
          <w:lang w:val="en-GB"/>
        </w:rPr>
        <w:t xml:space="preserve"> </w:t>
      </w:r>
      <w:bookmarkEnd w:id="13"/>
      <w:r w:rsidRPr="004A4CEB">
        <w:rPr>
          <w:rFonts w:ascii="Book Antiqua" w:eastAsia="DengXian" w:hAnsi="Book Antiqua" w:cs="Times New Roman"/>
          <w:kern w:val="2"/>
          <w:lang w:val="en-GB"/>
        </w:rPr>
        <w:t>1</w:t>
      </w:r>
      <w:r w:rsidRPr="004A4CEB">
        <w:rPr>
          <w:rFonts w:ascii="Book Antiqua" w:eastAsia="SimSun" w:hAnsi="Book Antiqua" w:cs="Times New Roman"/>
          <w:lang w:val="en-GB"/>
        </w:rPr>
        <w:t>,</w:t>
      </w:r>
      <w:r w:rsidR="0043237C" w:rsidRPr="004A4CEB">
        <w:rPr>
          <w:rFonts w:ascii="Book Antiqua" w:eastAsia="SimSun" w:hAnsi="Book Antiqua" w:cs="Times New Roman"/>
          <w:lang w:val="en-GB"/>
        </w:rPr>
        <w:t xml:space="preserve"> </w:t>
      </w:r>
      <w:r w:rsidRPr="004A4CEB">
        <w:rPr>
          <w:rFonts w:ascii="Book Antiqua" w:eastAsia="SimSun" w:hAnsi="Book Antiqua" w:cs="Times New Roman"/>
          <w:lang w:val="en-GB"/>
        </w:rPr>
        <w:t>20</w:t>
      </w:r>
      <w:r w:rsidR="00A3140D" w:rsidRPr="004A4CEB">
        <w:rPr>
          <w:rFonts w:ascii="Book Antiqua" w:eastAsia="SimSun" w:hAnsi="Book Antiqua" w:cs="Times New Roman"/>
          <w:lang w:val="en-GB"/>
        </w:rPr>
        <w:t>20</w:t>
      </w:r>
    </w:p>
    <w:p w14:paraId="23DB446A" w14:textId="0AB8C081" w:rsidR="00472F98" w:rsidRPr="004A4CEB" w:rsidRDefault="00472F98" w:rsidP="004A4CEB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 w:eastAsia="en-US"/>
        </w:rPr>
      </w:pPr>
      <w:r w:rsidRPr="004A4CEB">
        <w:rPr>
          <w:rFonts w:ascii="Book Antiqua" w:eastAsia="SimSun" w:hAnsi="Book Antiqua" w:cs="Times New Roman"/>
          <w:b/>
          <w:lang w:val="en-GB" w:eastAsia="en-US"/>
        </w:rPr>
        <w:t>Revised:</w:t>
      </w:r>
      <w:r w:rsidR="0043237C" w:rsidRPr="004A4CEB">
        <w:rPr>
          <w:rFonts w:ascii="Book Antiqua" w:eastAsia="SimSun" w:hAnsi="Book Antiqua" w:cs="Times New Roman"/>
          <w:lang w:val="en-GB"/>
        </w:rPr>
        <w:t xml:space="preserve"> </w:t>
      </w:r>
      <w:r w:rsidR="00A3140D" w:rsidRPr="004A4CEB">
        <w:rPr>
          <w:rFonts w:ascii="Book Antiqua" w:eastAsia="SimSun" w:hAnsi="Book Antiqua" w:cs="Times New Roman"/>
          <w:kern w:val="2"/>
        </w:rPr>
        <w:t xml:space="preserve">April </w:t>
      </w:r>
      <w:r w:rsidRPr="004A4CEB">
        <w:rPr>
          <w:rFonts w:ascii="Book Antiqua" w:eastAsia="DengXian" w:hAnsi="Book Antiqua" w:cs="Times New Roman"/>
          <w:kern w:val="2"/>
          <w:lang w:val="en-GB"/>
        </w:rPr>
        <w:t>1</w:t>
      </w:r>
      <w:r w:rsidRPr="004A4CEB">
        <w:rPr>
          <w:rFonts w:ascii="Book Antiqua" w:eastAsia="SimSun" w:hAnsi="Book Antiqua" w:cs="Times New Roman"/>
          <w:lang w:val="en-GB"/>
        </w:rPr>
        <w:t>,</w:t>
      </w:r>
      <w:r w:rsidR="0043237C" w:rsidRPr="004A4CEB">
        <w:rPr>
          <w:rFonts w:ascii="Book Antiqua" w:eastAsia="SimSun" w:hAnsi="Book Antiqua" w:cs="Times New Roman"/>
          <w:lang w:val="en-GB"/>
        </w:rPr>
        <w:t xml:space="preserve"> </w:t>
      </w:r>
      <w:r w:rsidRPr="004A4CEB">
        <w:rPr>
          <w:rFonts w:ascii="Book Antiqua" w:eastAsia="SimSun" w:hAnsi="Book Antiqua" w:cs="Times New Roman"/>
          <w:lang w:val="en-GB"/>
        </w:rPr>
        <w:t>2020</w:t>
      </w:r>
    </w:p>
    <w:p w14:paraId="2DDC59DF" w14:textId="165D3699" w:rsidR="00472F98" w:rsidRPr="00796EF0" w:rsidRDefault="00472F98" w:rsidP="004A4CEB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eastAsia="en-US"/>
        </w:rPr>
      </w:pPr>
      <w:r w:rsidRPr="004A4CEB">
        <w:rPr>
          <w:rFonts w:ascii="Book Antiqua" w:eastAsia="SimSun" w:hAnsi="Book Antiqua" w:cs="Times New Roman"/>
          <w:b/>
          <w:lang w:val="en-GB" w:eastAsia="en-US"/>
        </w:rPr>
        <w:t>Accepted:</w:t>
      </w:r>
      <w:r w:rsidR="0043237C" w:rsidRPr="004A4CEB">
        <w:rPr>
          <w:rFonts w:ascii="Book Antiqua" w:eastAsia="SimSun" w:hAnsi="Book Antiqua" w:cs="Times New Roman"/>
          <w:lang w:val="el-GR" w:eastAsia="en-US"/>
        </w:rPr>
        <w:t xml:space="preserve"> </w:t>
      </w:r>
      <w:r w:rsidR="00796EF0">
        <w:rPr>
          <w:rFonts w:ascii="Book Antiqua" w:eastAsia="SimSun" w:hAnsi="Book Antiqua" w:cs="Times New Roman"/>
          <w:lang w:eastAsia="en-US"/>
        </w:rPr>
        <w:t>April 8, 2020</w:t>
      </w:r>
    </w:p>
    <w:p w14:paraId="79707ECC" w14:textId="46B0A271" w:rsidR="00472F98" w:rsidRPr="004A4CEB" w:rsidRDefault="00472F98" w:rsidP="004A4CEB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/>
        </w:rPr>
      </w:pPr>
      <w:r w:rsidRPr="004A4CEB">
        <w:rPr>
          <w:rFonts w:ascii="Book Antiqua" w:eastAsia="SimSun" w:hAnsi="Book Antiqua" w:cs="Times New Roman"/>
          <w:b/>
          <w:lang w:val="en-GB" w:eastAsia="en-US"/>
        </w:rPr>
        <w:t>Published</w:t>
      </w:r>
      <w:r w:rsidR="0043237C" w:rsidRPr="004A4CEB">
        <w:rPr>
          <w:rFonts w:ascii="Book Antiqua" w:eastAsia="SimSun" w:hAnsi="Book Antiqua" w:cs="Times New Roman"/>
          <w:b/>
          <w:lang w:val="en-GB" w:eastAsia="en-US"/>
        </w:rPr>
        <w:t xml:space="preserve"> </w:t>
      </w:r>
      <w:r w:rsidRPr="004A4CEB">
        <w:rPr>
          <w:rFonts w:ascii="Book Antiqua" w:eastAsia="SimSun" w:hAnsi="Book Antiqua" w:cs="Times New Roman"/>
          <w:b/>
          <w:lang w:val="en-GB" w:eastAsia="en-US"/>
        </w:rPr>
        <w:t>online:</w:t>
      </w:r>
      <w:r w:rsidR="0043237C" w:rsidRPr="004A4CEB">
        <w:rPr>
          <w:rFonts w:ascii="Book Antiqua" w:eastAsia="SimSun" w:hAnsi="Book Antiqua" w:cs="Times New Roman"/>
          <w:b/>
          <w:lang w:val="en-GB" w:eastAsia="en-US"/>
        </w:rPr>
        <w:t xml:space="preserve"> </w:t>
      </w:r>
    </w:p>
    <w:bookmarkEnd w:id="12"/>
    <w:p w14:paraId="53803F3B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AE760FA" w14:textId="77777777" w:rsidR="00472F98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4A4CEB">
        <w:rPr>
          <w:rFonts w:ascii="Book Antiqua" w:hAnsi="Book Antiqua"/>
          <w:b/>
          <w:u w:val="single"/>
        </w:rPr>
        <w:br w:type="page"/>
      </w:r>
    </w:p>
    <w:p w14:paraId="5A8EABD9" w14:textId="77777777" w:rsidR="0075586A" w:rsidRPr="004A4CEB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lang w:eastAsia="en-US"/>
        </w:rPr>
      </w:pPr>
      <w:bookmarkStart w:id="14" w:name="_Hlk35202271"/>
      <w:r w:rsidRPr="004A4CEB">
        <w:rPr>
          <w:rFonts w:ascii="Book Antiqua" w:eastAsia="SimSun" w:hAnsi="Book Antiqua" w:cs="Calibri"/>
          <w:b/>
          <w:lang w:eastAsia="en-US"/>
        </w:rPr>
        <w:lastRenderedPageBreak/>
        <w:t>Abstract</w:t>
      </w:r>
    </w:p>
    <w:p w14:paraId="6D06D02D" w14:textId="27E58BE6" w:rsidR="00496A2C" w:rsidRPr="004A4CEB" w:rsidRDefault="00496A2C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</w:pPr>
      <w:bookmarkStart w:id="15" w:name="_Hlk35119703"/>
      <w:bookmarkEnd w:id="14"/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BACKGROUND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p w14:paraId="399DB7B0" w14:textId="08306500" w:rsidR="0075586A" w:rsidRPr="004A4CEB" w:rsidRDefault="00496A2C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joint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common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performed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United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States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400690" w:rsidRPr="004A4CEB">
        <w:rPr>
          <w:rFonts w:ascii="Book Antiqua" w:hAnsi="Book Antiqua"/>
        </w:rPr>
        <w:t>total knee arthroplasty (TKA)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being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successful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restoring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function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diminishing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pain.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Even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demonstrated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400690" w:rsidRPr="004A4CEB">
        <w:rPr>
          <w:rFonts w:ascii="Book Antiqua" w:hAnsi="Book Antiqua"/>
        </w:rPr>
        <w:t>TKA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higher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prevalence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related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disability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among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minorities,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racial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gender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disparity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remains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constant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issue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providing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care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adult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reconstruction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patient.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bookmarkEnd w:id="15"/>
    <w:p w14:paraId="330FFA29" w14:textId="77777777" w:rsidR="0075586A" w:rsidRPr="004A4CEB" w:rsidRDefault="0075586A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0367AC0E" w14:textId="77777777" w:rsidR="0075586A" w:rsidRPr="004A4CEB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lang w:eastAsia="en-US"/>
        </w:rPr>
      </w:pPr>
      <w:bookmarkStart w:id="16" w:name="_Hlk29286169"/>
      <w:r w:rsidRPr="004A4CEB">
        <w:rPr>
          <w:rFonts w:ascii="Book Antiqua" w:eastAsia="SimSun" w:hAnsi="Book Antiqua" w:cs="Times New Roman"/>
          <w:lang w:eastAsia="en-US"/>
        </w:rPr>
        <w:t>AIM</w:t>
      </w:r>
    </w:p>
    <w:bookmarkEnd w:id="16"/>
    <w:p w14:paraId="6CE58B65" w14:textId="44974F6B" w:rsidR="00101811" w:rsidRPr="004A4CEB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assess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demographics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perioperative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(PRO)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following</w:t>
      </w:r>
      <w:r w:rsidR="0043237C" w:rsidRPr="004A4CEB">
        <w:rPr>
          <w:rFonts w:ascii="Book Antiqua" w:hAnsi="Book Antiqua"/>
        </w:rPr>
        <w:t xml:space="preserve"> </w:t>
      </w:r>
      <w:r w:rsidR="00400690" w:rsidRPr="004A4CEB">
        <w:rPr>
          <w:rFonts w:ascii="Book Antiqua" w:hAnsi="Book Antiqua"/>
        </w:rPr>
        <w:t>TKA</w:t>
      </w:r>
      <w:r w:rsidR="00367ED8" w:rsidRPr="004A4CEB">
        <w:rPr>
          <w:rFonts w:ascii="Book Antiqua" w:hAnsi="Book Antiqua"/>
        </w:rPr>
        <w:t>.</w:t>
      </w:r>
    </w:p>
    <w:p w14:paraId="3D21A258" w14:textId="38CF8CA7" w:rsidR="00101811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</w:t>
      </w:r>
    </w:p>
    <w:p w14:paraId="724AB364" w14:textId="77777777" w:rsidR="0075586A" w:rsidRPr="004A4CEB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lang w:eastAsia="en-US"/>
        </w:rPr>
      </w:pPr>
      <w:bookmarkStart w:id="17" w:name="_Hlk33637087"/>
      <w:bookmarkStart w:id="18" w:name="_Hlk29286181"/>
      <w:r w:rsidRPr="004A4CEB">
        <w:rPr>
          <w:rFonts w:ascii="Book Antiqua" w:eastAsia="SimSun" w:hAnsi="Book Antiqua" w:cs="Times New Roman"/>
          <w:lang w:eastAsia="en-US"/>
        </w:rPr>
        <w:t>METHODS</w:t>
      </w:r>
    </w:p>
    <w:bookmarkEnd w:id="17"/>
    <w:bookmarkEnd w:id="18"/>
    <w:p w14:paraId="4E5DDF29" w14:textId="66F12786" w:rsidR="00101811" w:rsidRPr="004A4CEB" w:rsidRDefault="00400690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>
        <w:rPr>
          <w:rFonts w:ascii="Book Antiqua" w:hAnsi="Book Antiqua" w:hint="eastAsia"/>
        </w:rPr>
        <w:t>ne</w:t>
      </w:r>
      <w:r>
        <w:rPr>
          <w:rFonts w:ascii="Book Antiqua" w:hAnsi="Book Antiqua"/>
        </w:rPr>
        <w:t xml:space="preserve"> hundred and thirty-three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scheduled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unilateral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secondary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moderate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severe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osteoarthritis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enrolled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="004A4CEB" w:rsidRPr="004A4CEB">
        <w:rPr>
          <w:rFonts w:ascii="Book Antiqua" w:hAnsi="Book Antiqua"/>
        </w:rPr>
        <w:t>two-institution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prospective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Validated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four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points.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Statistical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analysis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conducted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impact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ethnic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background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expectation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surveys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responses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assess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points.</w:t>
      </w:r>
    </w:p>
    <w:p w14:paraId="024715E5" w14:textId="5E7569C6" w:rsidR="00101811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</w:t>
      </w:r>
    </w:p>
    <w:p w14:paraId="38BA4F41" w14:textId="77777777" w:rsidR="0075586A" w:rsidRPr="004A4CEB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lang w:eastAsia="en-US"/>
        </w:rPr>
      </w:pPr>
      <w:bookmarkStart w:id="19" w:name="_Hlk33637095"/>
      <w:bookmarkStart w:id="20" w:name="_Hlk29286194"/>
      <w:r w:rsidRPr="004A4CEB">
        <w:rPr>
          <w:rFonts w:ascii="Book Antiqua" w:eastAsia="SimSun" w:hAnsi="Book Antiqua" w:cs="Times New Roman"/>
          <w:lang w:eastAsia="en-US"/>
        </w:rPr>
        <w:t>RESULTS</w:t>
      </w:r>
    </w:p>
    <w:bookmarkEnd w:id="19"/>
    <w:bookmarkEnd w:id="20"/>
    <w:p w14:paraId="7C1F982D" w14:textId="6DB36374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Females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Injury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Osteoarthritis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(KOOS)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symptoms,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quality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life.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Despite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postoperatively.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Additionally,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equivalent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across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except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Geriatric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Conversely,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Magnification,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0.01).</w:t>
      </w:r>
    </w:p>
    <w:p w14:paraId="47340FEF" w14:textId="1E28DA97" w:rsidR="0071593A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</w:t>
      </w:r>
      <w:bookmarkStart w:id="21" w:name="_Hlk33637103"/>
      <w:bookmarkStart w:id="22" w:name="_Hlk29286201"/>
    </w:p>
    <w:p w14:paraId="086275CD" w14:textId="40EFB65E" w:rsidR="0075586A" w:rsidRPr="004A4CEB" w:rsidRDefault="0075586A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lang w:eastAsia="en-US"/>
        </w:rPr>
      </w:pPr>
      <w:r w:rsidRPr="004A4CEB">
        <w:rPr>
          <w:rFonts w:ascii="Book Antiqua" w:eastAsia="SimSun" w:hAnsi="Book Antiqua" w:cs="Times New Roman"/>
          <w:lang w:eastAsia="en-US"/>
        </w:rPr>
        <w:t>CONCLUSION</w:t>
      </w:r>
    </w:p>
    <w:bookmarkEnd w:id="21"/>
    <w:bookmarkEnd w:id="22"/>
    <w:p w14:paraId="100F81E6" w14:textId="663A5DC9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conclude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groups.</w:t>
      </w:r>
      <w:r w:rsidR="0043237C" w:rsidRPr="004A4CEB">
        <w:rPr>
          <w:rFonts w:ascii="Book Antiqua" w:hAnsi="Book Antiqua"/>
        </w:rPr>
        <w:t xml:space="preserve"> </w:t>
      </w:r>
    </w:p>
    <w:p w14:paraId="19755B9C" w14:textId="1AB3A877" w:rsidR="00101811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</w:t>
      </w:r>
    </w:p>
    <w:p w14:paraId="464827CB" w14:textId="010F7CFA" w:rsidR="00101811" w:rsidRPr="004A4CEB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23" w:name="_Hlk28872569"/>
      <w:bookmarkStart w:id="24" w:name="_Hlk35205927"/>
      <w:r w:rsidRPr="004A4CEB">
        <w:rPr>
          <w:rFonts w:ascii="Book Antiqua" w:eastAsia="SimSun" w:hAnsi="Book Antiqua" w:cs="Calibri"/>
          <w:b/>
          <w:lang w:eastAsia="en-US"/>
        </w:rPr>
        <w:t>Key</w:t>
      </w:r>
      <w:r w:rsidR="0043237C" w:rsidRPr="004A4CEB">
        <w:rPr>
          <w:rFonts w:ascii="Book Antiqua" w:eastAsia="SimSun" w:hAnsi="Book Antiqua" w:cs="Calibri"/>
          <w:b/>
        </w:rPr>
        <w:t xml:space="preserve"> </w:t>
      </w:r>
      <w:r w:rsidRPr="004A4CEB">
        <w:rPr>
          <w:rFonts w:ascii="Book Antiqua" w:eastAsia="SimSun" w:hAnsi="Book Antiqua" w:cs="Calibri"/>
          <w:b/>
          <w:lang w:eastAsia="en-US"/>
        </w:rPr>
        <w:t>words:</w:t>
      </w:r>
      <w:bookmarkEnd w:id="23"/>
      <w:r w:rsidR="0043237C" w:rsidRPr="004A4CEB">
        <w:rPr>
          <w:rFonts w:ascii="Book Antiqua" w:eastAsia="SimSun" w:hAnsi="Book Antiqua" w:cs="Calibri"/>
          <w:b/>
          <w:lang w:eastAsia="en-US"/>
        </w:rPr>
        <w:t xml:space="preserve"> </w:t>
      </w:r>
      <w:bookmarkEnd w:id="24"/>
      <w:r w:rsidR="00367ED8" w:rsidRPr="004A4CEB">
        <w:rPr>
          <w:rFonts w:ascii="Book Antiqua" w:hAnsi="Book Antiqua"/>
        </w:rPr>
        <w:t>Knee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Joints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Arthroplasty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Osteoarthritis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Postoperative</w:t>
      </w:r>
      <w:r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</w:p>
    <w:p w14:paraId="03EFF34F" w14:textId="77777777" w:rsidR="0075586A" w:rsidRPr="004A4CEB" w:rsidRDefault="0075586A" w:rsidP="004A4CEB">
      <w:pPr>
        <w:snapToGrid w:val="0"/>
        <w:spacing w:line="360" w:lineRule="auto"/>
        <w:jc w:val="both"/>
        <w:rPr>
          <w:rFonts w:ascii="Book Antiqua" w:eastAsia="SimSun" w:hAnsi="Book Antiqua" w:cs="Calibri"/>
        </w:rPr>
      </w:pPr>
    </w:p>
    <w:p w14:paraId="30633F26" w14:textId="68A8D5E6" w:rsidR="0075586A" w:rsidRPr="004A4CEB" w:rsidRDefault="00713795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Cs/>
          <w:lang w:val="en-GB"/>
        </w:rPr>
      </w:pPr>
      <w:bookmarkStart w:id="25" w:name="_Hlk33637185"/>
      <w:r w:rsidRPr="004A4CEB">
        <w:rPr>
          <w:rFonts w:ascii="Book Antiqua" w:hAnsi="Book Antiqua"/>
          <w:bCs/>
        </w:rPr>
        <w:t>Perez</w:t>
      </w:r>
      <w:r w:rsidR="0043237C" w:rsidRPr="004A4CEB">
        <w:rPr>
          <w:rFonts w:ascii="Book Antiqua" w:hAnsi="Book Antiqua"/>
          <w:bCs/>
        </w:rPr>
        <w:t xml:space="preserve"> </w:t>
      </w:r>
      <w:r w:rsidRPr="004A4CEB">
        <w:rPr>
          <w:rFonts w:ascii="Book Antiqua" w:hAnsi="Book Antiqua"/>
          <w:bCs/>
        </w:rPr>
        <w:t>B,</w:t>
      </w:r>
      <w:r w:rsidR="0043237C" w:rsidRPr="004A4CEB">
        <w:rPr>
          <w:rFonts w:ascii="Book Antiqua" w:hAnsi="Book Antiqua"/>
          <w:bCs/>
        </w:rPr>
        <w:t xml:space="preserve"> </w:t>
      </w:r>
      <w:r w:rsidRPr="004A4CEB">
        <w:rPr>
          <w:rFonts w:ascii="Book Antiqua" w:hAnsi="Book Antiqua"/>
        </w:rPr>
        <w:t>Slover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Edusei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Horan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Anoushiravani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Kamath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Nelson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Impact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arthroplasty.</w:t>
      </w:r>
      <w:r w:rsidR="0043237C" w:rsidRPr="004A4CEB">
        <w:rPr>
          <w:rFonts w:ascii="Book Antiqua" w:hAnsi="Book Antiqua"/>
        </w:rPr>
        <w:t xml:space="preserve"> </w:t>
      </w:r>
      <w:r w:rsidR="0075586A" w:rsidRPr="004A4CEB">
        <w:rPr>
          <w:rFonts w:ascii="Book Antiqua" w:eastAsia="Times New Roman" w:hAnsi="Book Antiqua" w:cs="Times New Roman"/>
          <w:i/>
          <w:iCs/>
          <w:lang w:val="en-GB" w:eastAsia="en-GB"/>
        </w:rPr>
        <w:t>World</w:t>
      </w:r>
      <w:r w:rsidR="0043237C" w:rsidRPr="004A4CEB">
        <w:rPr>
          <w:rFonts w:ascii="Book Antiqua" w:eastAsia="Times New Roman" w:hAnsi="Book Antiqua" w:cs="Times New Roman"/>
          <w:i/>
          <w:iCs/>
          <w:lang w:val="en-GB" w:eastAsia="en-GB"/>
        </w:rPr>
        <w:t xml:space="preserve"> </w:t>
      </w:r>
      <w:r w:rsidR="0075586A" w:rsidRPr="004A4CEB">
        <w:rPr>
          <w:rFonts w:ascii="Book Antiqua" w:eastAsia="Times New Roman" w:hAnsi="Book Antiqua" w:cs="Times New Roman"/>
          <w:i/>
          <w:iCs/>
          <w:lang w:val="en-GB" w:eastAsia="en-GB"/>
        </w:rPr>
        <w:t>J</w:t>
      </w:r>
      <w:r w:rsidR="0043237C" w:rsidRPr="004A4CEB">
        <w:rPr>
          <w:rFonts w:ascii="Book Antiqua" w:eastAsia="Times New Roman" w:hAnsi="Book Antiqua" w:cs="Times New Roman"/>
          <w:i/>
          <w:iCs/>
          <w:lang w:val="en-GB" w:eastAsia="en-GB"/>
        </w:rPr>
        <w:t xml:space="preserve"> </w:t>
      </w:r>
      <w:proofErr w:type="spellStart"/>
      <w:r w:rsidR="0075586A" w:rsidRPr="004A4CEB">
        <w:rPr>
          <w:rFonts w:ascii="Book Antiqua" w:eastAsia="Times New Roman" w:hAnsi="Book Antiqua" w:cs="Times New Roman"/>
          <w:i/>
          <w:iCs/>
          <w:lang w:val="en-GB" w:eastAsia="en-GB"/>
        </w:rPr>
        <w:t>Orthop</w:t>
      </w:r>
      <w:proofErr w:type="spellEnd"/>
      <w:r w:rsidR="0043237C" w:rsidRPr="004A4CEB">
        <w:rPr>
          <w:rFonts w:ascii="Book Antiqua" w:eastAsia="SimSun" w:hAnsi="Book Antiqua" w:cs="Times New Roman"/>
          <w:i/>
          <w:iCs/>
          <w:lang w:val="en-GB"/>
        </w:rPr>
        <w:t xml:space="preserve"> </w:t>
      </w:r>
      <w:r w:rsidR="0075586A" w:rsidRPr="004A4CEB">
        <w:rPr>
          <w:rFonts w:ascii="Book Antiqua" w:eastAsia="SimSun" w:hAnsi="Book Antiqua" w:cs="Times New Roman"/>
          <w:iCs/>
          <w:lang w:val="en-GB"/>
        </w:rPr>
        <w:t>2020</w:t>
      </w:r>
      <w:r w:rsidR="0075586A" w:rsidRPr="004A4CEB">
        <w:rPr>
          <w:rFonts w:ascii="Book Antiqua" w:eastAsia="Times New Roman" w:hAnsi="Book Antiqua" w:cs="Times New Roman"/>
          <w:bCs/>
          <w:lang w:val="en-GB" w:eastAsia="en-GB"/>
        </w:rPr>
        <w:t>;</w:t>
      </w:r>
      <w:r w:rsidR="0043237C" w:rsidRPr="004A4CEB">
        <w:rPr>
          <w:rFonts w:ascii="Book Antiqua" w:eastAsia="Times New Roman" w:hAnsi="Book Antiqua" w:cs="Times New Roman"/>
          <w:bCs/>
          <w:lang w:val="en-GB" w:eastAsia="en-GB"/>
        </w:rPr>
        <w:t xml:space="preserve"> </w:t>
      </w:r>
      <w:r w:rsidR="0075586A" w:rsidRPr="004A4CEB">
        <w:rPr>
          <w:rFonts w:ascii="Book Antiqua" w:eastAsia="Times New Roman" w:hAnsi="Book Antiqua" w:cs="Times New Roman"/>
          <w:bCs/>
          <w:lang w:val="en-GB"/>
        </w:rPr>
        <w:t>In</w:t>
      </w:r>
      <w:r w:rsidR="0043237C" w:rsidRPr="004A4CEB">
        <w:rPr>
          <w:rFonts w:ascii="Book Antiqua" w:eastAsia="Times New Roman" w:hAnsi="Book Antiqua" w:cs="Times New Roman"/>
          <w:bCs/>
          <w:lang w:val="en-GB"/>
        </w:rPr>
        <w:t xml:space="preserve"> </w:t>
      </w:r>
      <w:r w:rsidR="0075586A" w:rsidRPr="004A4CEB">
        <w:rPr>
          <w:rFonts w:ascii="Book Antiqua" w:eastAsia="Times New Roman" w:hAnsi="Book Antiqua" w:cs="Times New Roman"/>
          <w:bCs/>
          <w:lang w:val="en-GB"/>
        </w:rPr>
        <w:t>press</w:t>
      </w:r>
    </w:p>
    <w:p w14:paraId="4E9C834B" w14:textId="77777777" w:rsidR="0075586A" w:rsidRPr="004A4CEB" w:rsidRDefault="0075586A" w:rsidP="004A4CEB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eastAsia="en-US"/>
        </w:rPr>
      </w:pPr>
      <w:bookmarkStart w:id="26" w:name="_Hlk28268548"/>
      <w:bookmarkEnd w:id="25"/>
    </w:p>
    <w:p w14:paraId="1DD907EB" w14:textId="59D722C7" w:rsidR="00101811" w:rsidRPr="004A4CEB" w:rsidRDefault="0075586A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eastAsia="SimSun" w:hAnsi="Book Antiqua" w:cs="Times New Roman"/>
          <w:b/>
          <w:lang w:eastAsia="en-US"/>
        </w:rPr>
        <w:t>Core</w:t>
      </w:r>
      <w:r w:rsidR="0043237C" w:rsidRPr="004A4CEB">
        <w:rPr>
          <w:rFonts w:ascii="Book Antiqua" w:eastAsia="SimSun" w:hAnsi="Book Antiqua" w:cs="Times New Roman"/>
          <w:b/>
          <w:lang w:eastAsia="en-US"/>
        </w:rPr>
        <w:t xml:space="preserve"> </w:t>
      </w:r>
      <w:r w:rsidRPr="004A4CEB">
        <w:rPr>
          <w:rFonts w:ascii="Book Antiqua" w:eastAsia="SimSun" w:hAnsi="Book Antiqua" w:cs="Times New Roman"/>
          <w:b/>
          <w:lang w:eastAsia="en-US"/>
        </w:rPr>
        <w:t>tip</w:t>
      </w:r>
      <w:r w:rsidRPr="004A4CEB">
        <w:rPr>
          <w:rFonts w:ascii="Book Antiqua" w:eastAsia="SimSun" w:hAnsi="Book Antiqua" w:cs="Times New Roman"/>
          <w:b/>
        </w:rPr>
        <w:t>:</w:t>
      </w:r>
      <w:bookmarkEnd w:id="26"/>
      <w:r w:rsidR="0043237C" w:rsidRPr="004A4CEB">
        <w:rPr>
          <w:rFonts w:ascii="Book Antiqua" w:eastAsia="SimSun" w:hAnsi="Book Antiqua" w:cs="Times New Roman"/>
          <w:b/>
        </w:rPr>
        <w:t xml:space="preserve"> </w:t>
      </w:r>
      <w:r w:rsidR="00367ED8"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="00400690" w:rsidRPr="004A4CEB">
        <w:rPr>
          <w:rFonts w:ascii="Book Antiqua" w:hAnsi="Book Antiqua"/>
        </w:rPr>
        <w:t>knee arthroplasties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(TKA)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one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most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common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surgeries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performed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States.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Even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popularity,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offered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surgery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less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counterparts.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explore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potential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connected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underutilization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minorities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assess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conclude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leads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believe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should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offered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everyone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equally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remedy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disparities.</w:t>
      </w:r>
      <w:r w:rsidR="0043237C" w:rsidRPr="004A4CEB">
        <w:rPr>
          <w:rFonts w:ascii="Book Antiqua" w:hAnsi="Book Antiqua"/>
        </w:rPr>
        <w:t xml:space="preserve"> </w:t>
      </w:r>
    </w:p>
    <w:p w14:paraId="3B36BBC3" w14:textId="77777777" w:rsidR="00713795" w:rsidRPr="004A4CEB" w:rsidRDefault="00713795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4A4CEB">
        <w:rPr>
          <w:rFonts w:ascii="Book Antiqua" w:hAnsi="Book Antiqua"/>
          <w:b/>
          <w:u w:val="single"/>
        </w:rPr>
        <w:br w:type="page"/>
      </w:r>
    </w:p>
    <w:p w14:paraId="4138DF12" w14:textId="77777777" w:rsidR="00713795" w:rsidRPr="004A4CEB" w:rsidRDefault="00713795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u w:val="single"/>
          <w:lang w:eastAsia="en-US"/>
        </w:rPr>
      </w:pPr>
      <w:bookmarkStart w:id="27" w:name="_Hlk27562550"/>
      <w:r w:rsidRPr="004A4CEB">
        <w:rPr>
          <w:rFonts w:ascii="Book Antiqua" w:eastAsia="SimSun" w:hAnsi="Book Antiqua" w:cs="Calibri"/>
          <w:b/>
          <w:u w:val="single"/>
          <w:lang w:eastAsia="en-US"/>
        </w:rPr>
        <w:lastRenderedPageBreak/>
        <w:t>INTRODUCTION</w:t>
      </w:r>
    </w:p>
    <w:bookmarkEnd w:id="27"/>
    <w:p w14:paraId="5E77360A" w14:textId="2D247158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common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performed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suffering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osteoarthritis.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year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2050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estimated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million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diagnosis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osteoarthritis</w:t>
      </w:r>
      <w:r w:rsidR="000743C6" w:rsidRPr="004A4CEB">
        <w:rPr>
          <w:rFonts w:ascii="Book Antiqua" w:eastAsia="DengXian" w:hAnsi="Book Antiqua" w:cs="Times New Roman"/>
          <w:color w:val="000000"/>
          <w:vertAlign w:val="superscript"/>
          <w:lang w:eastAsia="en-US"/>
        </w:rPr>
        <w:t>[1]</w:t>
      </w:r>
      <w:r w:rsidR="000743C6" w:rsidRPr="004A4CEB">
        <w:rPr>
          <w:rFonts w:ascii="Book Antiqua" w:eastAsia="DengXian" w:hAnsi="Book Antiqua" w:cs="Times New Roman"/>
          <w:color w:val="000000"/>
          <w:lang w:eastAsia="en-US"/>
        </w:rPr>
        <w:t>.</w:t>
      </w:r>
      <w:r w:rsidR="006E7B5F">
        <w:rPr>
          <w:rFonts w:ascii="Book Antiqua" w:eastAsia="DengXian" w:hAnsi="Book Antiqua" w:cs="Times New Roman"/>
          <w:color w:val="000000"/>
          <w:lang w:eastAsia="en-US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good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news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amongst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successful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surgeries,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(TKA)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90%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success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restoring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function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diminishing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6A004B" w:rsidRPr="004A4CEB">
        <w:rPr>
          <w:rFonts w:ascii="Book Antiqua" w:hAnsi="Book Antiqua"/>
          <w:vertAlign w:val="superscript"/>
        </w:rPr>
        <w:t>[</w:t>
      </w:r>
      <w:r w:rsidR="0071593A" w:rsidRPr="004A4CEB">
        <w:rPr>
          <w:rFonts w:ascii="Book Antiqua" w:hAnsi="Book Antiqua"/>
          <w:vertAlign w:val="superscript"/>
        </w:rPr>
        <w:t>2</w:t>
      </w:r>
      <w:r w:rsidR="006A004B" w:rsidRPr="004A4CEB">
        <w:rPr>
          <w:rFonts w:ascii="Book Antiqua" w:hAnsi="Book Antiqua"/>
          <w:vertAlign w:val="superscript"/>
        </w:rPr>
        <w:t>]</w:t>
      </w:r>
      <w:r w:rsidR="006A004B" w:rsidRPr="004A4CEB">
        <w:rPr>
          <w:rFonts w:ascii="Book Antiqua" w:hAnsi="Book Antiqua"/>
        </w:rPr>
        <w:t>.</w:t>
      </w:r>
      <w:r w:rsidR="006E7B5F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education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clinical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understanding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process,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turn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empowers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subsequently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alleviates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anxieties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surrounding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arthroplasty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(TJA)</w:t>
      </w:r>
      <w:r w:rsidR="00984263" w:rsidRPr="004A4CEB">
        <w:rPr>
          <w:rFonts w:ascii="Book Antiqua" w:hAnsi="Book Antiqua"/>
          <w:vertAlign w:val="superscript"/>
        </w:rPr>
        <w:t>[3]</w:t>
      </w:r>
      <w:r w:rsidR="00984263" w:rsidRPr="004A4CEB">
        <w:rPr>
          <w:rFonts w:ascii="Book Antiqua" w:hAnsi="Book Antiqua"/>
        </w:rPr>
        <w:t>.</w:t>
      </w:r>
    </w:p>
    <w:p w14:paraId="089293AD" w14:textId="2543E5C1" w:rsidR="00101811" w:rsidRPr="004A4CEB" w:rsidRDefault="00367ED8" w:rsidP="001008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demonstrated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success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quality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life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education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offered,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prevalence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arthritis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arthritis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disability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among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minorities,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still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concern.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procedure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decreased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984263" w:rsidRPr="004A4CEB">
        <w:rPr>
          <w:rFonts w:ascii="Book Antiqua" w:hAnsi="Book Antiqua"/>
          <w:vertAlign w:val="superscript"/>
        </w:rPr>
        <w:t>[2]</w:t>
      </w:r>
      <w:r w:rsidR="00984263" w:rsidRPr="004A4CEB">
        <w:rPr>
          <w:rFonts w:ascii="Book Antiqua" w:hAnsi="Book Antiqua"/>
        </w:rPr>
        <w:t>.</w:t>
      </w:r>
      <w:r w:rsidR="002A384D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extended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Singh</w:t>
      </w:r>
      <w:r w:rsidR="006E7B5F">
        <w:rPr>
          <w:rFonts w:ascii="Book Antiqua" w:hAnsi="Book Antiqua"/>
        </w:rPr>
        <w:t xml:space="preserve"> </w:t>
      </w:r>
      <w:r w:rsidR="006E7B5F" w:rsidRPr="006E7B5F">
        <w:rPr>
          <w:rFonts w:ascii="Book Antiqua" w:hAnsi="Book Antiqua"/>
          <w:i/>
          <w:iCs/>
        </w:rPr>
        <w:t>et al</w:t>
      </w:r>
      <w:r w:rsidR="006E7B5F" w:rsidRPr="004A4CEB">
        <w:rPr>
          <w:rFonts w:ascii="Book Antiqua" w:hAnsi="Book Antiqua"/>
          <w:vertAlign w:val="superscript"/>
        </w:rPr>
        <w:t>[4]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2008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concerning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39.7%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Caucasians</w:t>
      </w:r>
      <w:r w:rsidR="00984263" w:rsidRPr="004A4CEB">
        <w:rPr>
          <w:rFonts w:ascii="Book Antiqua" w:hAnsi="Book Antiqua"/>
        </w:rPr>
        <w:t>.</w:t>
      </w:r>
      <w:r w:rsidR="002A384D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Regardless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United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population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makes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elderly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ethnic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susceptible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osteoarthritis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115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already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</w:t>
      </w:r>
      <w:r w:rsidR="00984263" w:rsidRPr="004A4CEB">
        <w:rPr>
          <w:rFonts w:ascii="Book Antiqua" w:hAnsi="Book Antiqua"/>
          <w:vertAlign w:val="superscript"/>
        </w:rPr>
        <w:t>[5]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Similarly,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present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advanced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diseases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prior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counterparts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develop</w:t>
      </w:r>
      <w:r w:rsidR="0043237C" w:rsidRPr="004A4CEB">
        <w:rPr>
          <w:rFonts w:ascii="Book Antiqua" w:hAnsi="Book Antiqua"/>
        </w:rPr>
        <w:t xml:space="preserve"> </w:t>
      </w:r>
      <w:r w:rsidR="006E7B5F" w:rsidRPr="004A4CEB">
        <w:rPr>
          <w:rFonts w:ascii="Book Antiqua" w:hAnsi="Book Antiqua"/>
        </w:rPr>
        <w:t xml:space="preserve">osteoarthritis </w:t>
      </w:r>
      <w:r w:rsidRPr="004A4CEB">
        <w:rPr>
          <w:rFonts w:ascii="Book Antiqua" w:hAnsi="Book Antiqua"/>
        </w:rPr>
        <w:t>(OA).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prevalent,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underuse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amongst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According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Arthritis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older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7.2%-18.7%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whereas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5.9%-13.5%.</w:t>
      </w:r>
      <w:r w:rsidR="009A03EC">
        <w:rPr>
          <w:rFonts w:ascii="Book Antiqua" w:hAnsi="Book Antiqua"/>
        </w:rPr>
        <w:t xml:space="preserve"> </w:t>
      </w:r>
    </w:p>
    <w:p w14:paraId="5383610E" w14:textId="38D1F18F" w:rsidR="00101811" w:rsidRPr="004A4CEB" w:rsidRDefault="00367ED8" w:rsidP="001008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purpose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potential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connected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expectations.</w:t>
      </w:r>
      <w:r w:rsidR="0043237C" w:rsidRPr="004A4CEB">
        <w:rPr>
          <w:rFonts w:ascii="Book Antiqua" w:hAnsi="Book Antiqua"/>
        </w:rPr>
        <w:t xml:space="preserve"> </w:t>
      </w:r>
    </w:p>
    <w:p w14:paraId="722F382A" w14:textId="3D9F74D4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F065F13" w14:textId="7C67F83D" w:rsidR="003B4196" w:rsidRPr="004A4CEB" w:rsidRDefault="003B4196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u w:val="single"/>
          <w:lang w:eastAsia="en-US"/>
        </w:rPr>
      </w:pPr>
      <w:bookmarkStart w:id="28" w:name="_Hlk27568397"/>
      <w:r w:rsidRPr="004A4CEB">
        <w:rPr>
          <w:rFonts w:ascii="Book Antiqua" w:eastAsia="SimSun" w:hAnsi="Book Antiqua" w:cs="Calibri"/>
          <w:b/>
          <w:u w:val="single"/>
          <w:lang w:eastAsia="en-US"/>
        </w:rPr>
        <w:lastRenderedPageBreak/>
        <w:t>MATERIALS</w:t>
      </w:r>
      <w:r w:rsidR="0043237C" w:rsidRPr="004A4CEB">
        <w:rPr>
          <w:rFonts w:ascii="Book Antiqua" w:eastAsia="SimSun" w:hAnsi="Book Antiqua" w:cs="Calibri"/>
          <w:b/>
          <w:u w:val="single"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u w:val="single"/>
          <w:lang w:eastAsia="en-US"/>
        </w:rPr>
        <w:t>AND</w:t>
      </w:r>
      <w:r w:rsidR="0043237C" w:rsidRPr="004A4CEB">
        <w:rPr>
          <w:rFonts w:ascii="Book Antiqua" w:eastAsia="SimSun" w:hAnsi="Book Antiqua" w:cs="Calibri"/>
          <w:b/>
          <w:u w:val="single"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u w:val="single"/>
          <w:lang w:eastAsia="en-US"/>
        </w:rPr>
        <w:t>METHODS</w:t>
      </w:r>
    </w:p>
    <w:bookmarkEnd w:id="28"/>
    <w:p w14:paraId="75ABC988" w14:textId="1E07227E" w:rsidR="00101811" w:rsidRPr="004A4CEB" w:rsidRDefault="003B4196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A4CEB">
        <w:rPr>
          <w:rFonts w:ascii="Book Antiqua" w:hAnsi="Book Antiqua"/>
          <w:b/>
          <w:i/>
          <w:iCs/>
        </w:rPr>
        <w:t>Data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source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and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study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population</w:t>
      </w:r>
    </w:p>
    <w:p w14:paraId="5A5F54C6" w14:textId="6069ED07" w:rsidR="00101811" w:rsidRPr="004A4CEB" w:rsidRDefault="006E7B5F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>
        <w:rPr>
          <w:rFonts w:ascii="Book Antiqua" w:hAnsi="Book Antiqua" w:hint="eastAsia"/>
        </w:rPr>
        <w:t>ne</w:t>
      </w:r>
      <w:r>
        <w:rPr>
          <w:rFonts w:ascii="Book Antiqua" w:hAnsi="Book Antiqua"/>
        </w:rPr>
        <w:t xml:space="preserve"> hundred and thirty-three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enrolled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multi-institutional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prospective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conducted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2013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through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2015.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institutions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combined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perform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roughly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around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3600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arthroplasties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year.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eligible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18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79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years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old,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diagnosis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osteoarthritis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knee,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could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read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write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English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purposes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collecting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most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accurate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information.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excluded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history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extremity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amputation,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fracture.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characteristics,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such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age,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marital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status,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ethnicity,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collected.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69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(51.9%)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55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(41.4%)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3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(2.3%)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Hispanics,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(1.5%)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Asian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4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(3%)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unknown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race.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</w:t>
      </w:r>
      <w:r>
        <w:rPr>
          <w:rFonts w:ascii="Book Antiqua" w:hAnsi="Book Antiqua" w:hint="eastAsia"/>
        </w:rPr>
        <w:t>ne</w:t>
      </w:r>
      <w:r>
        <w:rPr>
          <w:rFonts w:ascii="Book Antiqua" w:hAnsi="Book Antiqua"/>
        </w:rPr>
        <w:t xml:space="preserve"> hundred and four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women,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58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40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29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males,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15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those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11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black.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average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participants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61.6.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participants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consented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participate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study.</w:t>
      </w:r>
    </w:p>
    <w:p w14:paraId="16441F33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6DB740" w14:textId="622F7A56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A4CEB">
        <w:rPr>
          <w:rFonts w:ascii="Book Antiqua" w:hAnsi="Book Antiqua"/>
          <w:b/>
          <w:i/>
          <w:iCs/>
        </w:rPr>
        <w:t>Outcome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="003B4196" w:rsidRPr="004A4CEB">
        <w:rPr>
          <w:rFonts w:ascii="Book Antiqua" w:hAnsi="Book Antiqua"/>
          <w:b/>
          <w:i/>
          <w:iCs/>
        </w:rPr>
        <w:t>measures</w:t>
      </w:r>
    </w:p>
    <w:p w14:paraId="5F9AB740" w14:textId="12F9C94D" w:rsidR="003B4196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complete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either</w:t>
      </w:r>
      <w:r w:rsidR="0043237C" w:rsidRPr="004A4CEB">
        <w:rPr>
          <w:rFonts w:ascii="Book Antiqua" w:hAnsi="Book Antiqua"/>
        </w:rPr>
        <w:t xml:space="preserve"> </w:t>
      </w:r>
      <w:r w:rsidRPr="001269FF">
        <w:rPr>
          <w:rFonts w:ascii="Book Antiqua" w:hAnsi="Book Antiqua"/>
          <w:i/>
          <w:iCs/>
        </w:rPr>
        <w:t>via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email,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telephone,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3B4196" w:rsidRPr="004A4CEB"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office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visits.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completed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1:</w:t>
      </w:r>
      <w:r w:rsidR="0043237C" w:rsidRPr="004A4CEB">
        <w:rPr>
          <w:rFonts w:ascii="Book Antiqua" w:hAnsi="Book Antiqua"/>
        </w:rPr>
        <w:t xml:space="preserve"> </w:t>
      </w:r>
      <w:r w:rsidR="006E7B5F" w:rsidRPr="004A4CEB">
        <w:rPr>
          <w:rFonts w:ascii="Book Antiqua" w:hAnsi="Book Antiqua"/>
        </w:rPr>
        <w:t xml:space="preserve">Prior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operation</w:t>
      </w:r>
      <w:r w:rsidR="006E7B5F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6E7B5F" w:rsidRPr="004A4CEB">
        <w:rPr>
          <w:rFonts w:ascii="Book Antiqua" w:hAnsi="Book Antiqua"/>
        </w:rPr>
        <w:t xml:space="preserve">point </w:t>
      </w:r>
      <w:r w:rsidRPr="004A4CEB">
        <w:rPr>
          <w:rFonts w:ascii="Book Antiqua" w:hAnsi="Book Antiqua"/>
        </w:rPr>
        <w:t>2: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</w:t>
      </w:r>
      <w:r w:rsidR="006E7B5F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>8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w</w:t>
      </w:r>
      <w:r w:rsidR="00EC2333">
        <w:rPr>
          <w:rFonts w:ascii="Book Antiqua" w:hAnsi="Book Antiqua"/>
        </w:rPr>
        <w:t>k</w:t>
      </w:r>
      <w:proofErr w:type="spellEnd"/>
      <w:r w:rsidR="006E7B5F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6E7B5F" w:rsidRPr="004A4CEB">
        <w:rPr>
          <w:rFonts w:ascii="Book Antiqua" w:hAnsi="Book Antiqua"/>
        </w:rPr>
        <w:t xml:space="preserve">point </w:t>
      </w:r>
      <w:r w:rsidRPr="004A4CEB">
        <w:rPr>
          <w:rFonts w:ascii="Book Antiqua" w:hAnsi="Book Antiqua"/>
        </w:rPr>
        <w:t>3: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post-operatively.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validated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(PROM)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included</w:t>
      </w:r>
      <w:r w:rsidR="00EC2333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</w:rPr>
        <w:t>the following</w:t>
      </w:r>
      <w:r w:rsidR="00EC2333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</w:p>
    <w:p w14:paraId="1A6C7633" w14:textId="77777777" w:rsidR="003B4196" w:rsidRPr="004A4CEB" w:rsidRDefault="003B4196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1D8FB6" w14:textId="37ED7FEB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  <w:bCs/>
        </w:rPr>
        <w:t>Study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C2333" w:rsidRPr="004A4CEB">
        <w:rPr>
          <w:rFonts w:ascii="Book Antiqua" w:hAnsi="Book Antiqua"/>
          <w:b/>
          <w:bCs/>
        </w:rPr>
        <w:t xml:space="preserve">point </w:t>
      </w:r>
      <w:r w:rsidRPr="004A4CEB">
        <w:rPr>
          <w:rFonts w:ascii="Book Antiqua" w:hAnsi="Book Antiqua"/>
          <w:b/>
          <w:bCs/>
        </w:rPr>
        <w:t>1: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(1)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HSS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patient expectation questionnaire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(2)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support survey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(3)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catastrophizing survey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(4)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Visual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analogue pain scale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(5)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Geriatric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depression scale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(6)</w:t>
      </w:r>
      <w:r w:rsidR="0043237C" w:rsidRPr="004A4CEB">
        <w:rPr>
          <w:rFonts w:ascii="Book Antiqua" w:hAnsi="Book Antiqua"/>
        </w:rPr>
        <w:t xml:space="preserve"> </w:t>
      </w:r>
      <w:r w:rsidR="008C6D03" w:rsidRPr="004A4CEB">
        <w:rPr>
          <w:rFonts w:ascii="Book Antiqua" w:hAnsi="Book Antiqua"/>
        </w:rPr>
        <w:t xml:space="preserve">Knee Injury and Osteoarthritis Outcome Scores </w:t>
      </w:r>
      <w:r w:rsidR="008C6D03">
        <w:rPr>
          <w:rFonts w:ascii="Book Antiqua" w:hAnsi="Book Antiqua"/>
        </w:rPr>
        <w:t>(</w:t>
      </w:r>
      <w:r w:rsidRPr="004A4CEB">
        <w:rPr>
          <w:rFonts w:ascii="Book Antiqua" w:hAnsi="Book Antiqua"/>
        </w:rPr>
        <w:t>KOOS</w:t>
      </w:r>
      <w:r w:rsidR="008C6D03">
        <w:rPr>
          <w:rFonts w:ascii="Book Antiqua" w:hAnsi="Book Antiqua"/>
        </w:rPr>
        <w:t>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(Knee)-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routinely </w:t>
      </w:r>
      <w:r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standard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(7)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E-5D-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routinely </w:t>
      </w:r>
      <w:r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standard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time.</w:t>
      </w:r>
      <w:r w:rsidR="0043237C" w:rsidRPr="004A4CEB">
        <w:rPr>
          <w:rFonts w:ascii="Book Antiqua" w:hAnsi="Book Antiqua"/>
        </w:rPr>
        <w:t xml:space="preserve"> </w:t>
      </w:r>
    </w:p>
    <w:p w14:paraId="48948651" w14:textId="77777777" w:rsidR="003B4196" w:rsidRPr="004A4CEB" w:rsidRDefault="003B419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E863863" w14:textId="2B5B3D97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A4CEB">
        <w:rPr>
          <w:rFonts w:ascii="Book Antiqua" w:hAnsi="Book Antiqua"/>
          <w:b/>
          <w:bCs/>
        </w:rPr>
        <w:lastRenderedPageBreak/>
        <w:t>Study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C2333" w:rsidRPr="004A4CEB">
        <w:rPr>
          <w:rFonts w:ascii="Book Antiqua" w:hAnsi="Book Antiqua"/>
          <w:b/>
          <w:bCs/>
        </w:rPr>
        <w:t xml:space="preserve">point </w:t>
      </w:r>
      <w:r w:rsidRPr="004A4CEB">
        <w:rPr>
          <w:rFonts w:ascii="Book Antiqua" w:hAnsi="Book Antiqua"/>
          <w:b/>
          <w:bCs/>
        </w:rPr>
        <w:t>2: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3B4196" w:rsidRPr="004A4CEB">
        <w:rPr>
          <w:rFonts w:ascii="Book Antiqua" w:hAnsi="Book Antiqua"/>
        </w:rPr>
        <w:t>(1)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HSS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patient expectation questionnaire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(2)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Visual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analogue pain scale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(3)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(Knee)-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routinely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standard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(4)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E-5D-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routinely </w:t>
      </w:r>
      <w:r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standard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time.</w:t>
      </w:r>
    </w:p>
    <w:p w14:paraId="7DECE456" w14:textId="77777777" w:rsidR="003B4196" w:rsidRPr="004A4CEB" w:rsidRDefault="003B419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4A6B3CF" w14:textId="1AD7E979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A4CEB">
        <w:rPr>
          <w:rFonts w:ascii="Book Antiqua" w:hAnsi="Book Antiqua"/>
          <w:b/>
          <w:bCs/>
        </w:rPr>
        <w:t>Study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C2333" w:rsidRPr="004A4CEB">
        <w:rPr>
          <w:rFonts w:ascii="Book Antiqua" w:hAnsi="Book Antiqua"/>
          <w:b/>
          <w:bCs/>
        </w:rPr>
        <w:t xml:space="preserve">point </w:t>
      </w:r>
      <w:r w:rsidRPr="004A4CEB">
        <w:rPr>
          <w:rFonts w:ascii="Book Antiqua" w:hAnsi="Book Antiqua"/>
          <w:b/>
          <w:bCs/>
        </w:rPr>
        <w:t>3: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3B4196" w:rsidRPr="004A4CEB">
        <w:rPr>
          <w:rFonts w:ascii="Book Antiqua" w:hAnsi="Book Antiqua"/>
        </w:rPr>
        <w:t>(1)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Visual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analogue pain scale</w:t>
      </w:r>
      <w:r w:rsidR="00D05C8F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(2)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(Knee)-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routinely collected as part of standard care at this t</w:t>
      </w:r>
      <w:r w:rsidRPr="004A4CEB">
        <w:rPr>
          <w:rFonts w:ascii="Book Antiqua" w:hAnsi="Book Antiqua"/>
        </w:rPr>
        <w:t>ime</w:t>
      </w:r>
      <w:r w:rsidR="003B4196" w:rsidRPr="004A4CEB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B4196" w:rsidRPr="004A4CEB">
        <w:rPr>
          <w:rFonts w:ascii="Book Antiqua" w:hAnsi="Book Antiqua"/>
        </w:rPr>
        <w:t>(3)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E-5D-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routinely collected as part of standard of care at this time</w:t>
      </w:r>
      <w:r w:rsidRPr="004A4CEB">
        <w:rPr>
          <w:rFonts w:ascii="Book Antiqua" w:hAnsi="Book Antiqua"/>
        </w:rPr>
        <w:t>.</w:t>
      </w:r>
    </w:p>
    <w:p w14:paraId="0A4CAFCB" w14:textId="371906B0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91DD5D" w14:textId="08EA693A" w:rsidR="003B4196" w:rsidRPr="004A4CEB" w:rsidRDefault="003B4196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bCs/>
          <w:i/>
        </w:rPr>
      </w:pPr>
      <w:bookmarkStart w:id="29" w:name="_Hlk35967339"/>
      <w:r w:rsidRPr="004A4CEB">
        <w:rPr>
          <w:rFonts w:ascii="Book Antiqua" w:eastAsia="SimSun" w:hAnsi="Book Antiqua" w:cs="Calibri"/>
          <w:b/>
          <w:bCs/>
          <w:i/>
          <w:lang w:eastAsia="en-US"/>
        </w:rPr>
        <w:t>Statistical</w:t>
      </w:r>
      <w:r w:rsidR="0043237C" w:rsidRPr="004A4CEB">
        <w:rPr>
          <w:rFonts w:ascii="Book Antiqua" w:eastAsia="SimSun" w:hAnsi="Book Antiqua" w:cs="Calibri"/>
          <w:b/>
          <w:bCs/>
          <w:i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bCs/>
          <w:i/>
          <w:lang w:eastAsia="en-US"/>
        </w:rPr>
        <w:t>analys</w:t>
      </w:r>
      <w:r w:rsidRPr="004A4CEB">
        <w:rPr>
          <w:rFonts w:ascii="Book Antiqua" w:eastAsia="SimSun" w:hAnsi="Book Antiqua" w:cs="Calibri"/>
          <w:b/>
          <w:bCs/>
          <w:i/>
        </w:rPr>
        <w:t>i</w:t>
      </w:r>
      <w:r w:rsidRPr="004A4CEB">
        <w:rPr>
          <w:rFonts w:ascii="Book Antiqua" w:eastAsia="SimSun" w:hAnsi="Book Antiqua" w:cs="Calibri"/>
          <w:b/>
          <w:bCs/>
          <w:i/>
          <w:lang w:eastAsia="en-US"/>
        </w:rPr>
        <w:t>s</w:t>
      </w:r>
    </w:p>
    <w:bookmarkEnd w:id="29"/>
    <w:p w14:paraId="265D13E3" w14:textId="572D7A37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Kolmogorov–Smirnov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(K–S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test)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examine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data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confirmation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normal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distribution.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Hypothesis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testing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completed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nonparametric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methods.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distribution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equity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one-sample binomial or the one-sample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χ</w:t>
      </w:r>
      <w:r w:rsidR="00EC2333" w:rsidRPr="00EC2333">
        <w:rPr>
          <w:rFonts w:ascii="Book Antiqua" w:hAnsi="Book Antiqua" w:hint="eastAsia"/>
          <w:vertAlign w:val="superscript"/>
        </w:rPr>
        <w:t>2</w:t>
      </w:r>
      <w:r w:rsidR="0043237C" w:rsidRPr="004A4CEB">
        <w:rPr>
          <w:rFonts w:ascii="Book Antiqua" w:hAnsi="Book Antiqua"/>
        </w:rPr>
        <w:t xml:space="preserve"> </w:t>
      </w:r>
      <w:r w:rsidR="00EC2333">
        <w:rPr>
          <w:rFonts w:ascii="Book Antiqua" w:hAnsi="Book Antiqua"/>
        </w:rPr>
        <w:t>t</w:t>
      </w:r>
      <w:r w:rsidRPr="004A4CEB">
        <w:rPr>
          <w:rFonts w:ascii="Book Antiqua" w:hAnsi="Book Antiqua"/>
        </w:rPr>
        <w:t>est.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subject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effects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MANOVA.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Wilcoxon signed ranks test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pre- </w:t>
      </w:r>
      <w:r w:rsidR="00EC2333" w:rsidRPr="00EC2333">
        <w:rPr>
          <w:rFonts w:ascii="Book Antiqua" w:hAnsi="Book Antiqua"/>
          <w:i/>
          <w:iCs/>
        </w:rPr>
        <w:t>vs</w:t>
      </w:r>
      <w:r w:rsidR="00EC2333" w:rsidRPr="004A4CEB">
        <w:rPr>
          <w:rFonts w:ascii="Book Antiqua" w:hAnsi="Book Antiqua"/>
        </w:rPr>
        <w:t xml:space="preserve"> post-operative expectations</w:t>
      </w:r>
      <w:r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</w:t>
      </w:r>
      <w:r w:rsidR="00EC2333" w:rsidRPr="004A4CEB">
        <w:rPr>
          <w:rFonts w:ascii="Book Antiqua" w:hAnsi="Book Antiqua"/>
        </w:rPr>
        <w:t>operative 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three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(Pre-op,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4-8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w</w:t>
      </w:r>
      <w:r w:rsidR="006E7B5F">
        <w:rPr>
          <w:rFonts w:ascii="Book Antiqua" w:hAnsi="Book Antiqua"/>
        </w:rPr>
        <w:t>k</w:t>
      </w:r>
      <w:proofErr w:type="spellEnd"/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9-14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Pr="004A4CEB">
        <w:rPr>
          <w:rFonts w:ascii="Book Antiqua" w:hAnsi="Book Antiqua"/>
        </w:rPr>
        <w:t>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Friedman’s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two-way analysis of variance by ranks</w:t>
      </w:r>
      <w:r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Standard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descriptive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techniques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summarize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continuous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appropriate.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maximum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number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participants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analysis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EC2333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133.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continuous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variable,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age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“</w:t>
      </w:r>
      <w:r w:rsidR="00EC2333" w:rsidRPr="004A4CEB">
        <w:rPr>
          <w:rFonts w:ascii="Book Antiqua" w:hAnsi="Book Antiqua"/>
        </w:rPr>
        <w:t>age group</w:t>
      </w:r>
      <w:r w:rsidRPr="004A4CEB">
        <w:rPr>
          <w:rFonts w:ascii="Book Antiqua" w:hAnsi="Book Antiqua"/>
        </w:rPr>
        <w:t>”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certain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analyses.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Imputation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methods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missing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data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used.</w:t>
      </w:r>
    </w:p>
    <w:p w14:paraId="5BD0B6FE" w14:textId="519B1212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FAF65ED" w14:textId="77777777" w:rsidR="00D05C8F" w:rsidRPr="004A4CEB" w:rsidRDefault="00D05C8F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u w:val="single"/>
          <w:lang w:eastAsia="en-US"/>
        </w:rPr>
      </w:pPr>
      <w:bookmarkStart w:id="30" w:name="_Hlk27141703"/>
      <w:r w:rsidRPr="004A4CEB">
        <w:rPr>
          <w:rFonts w:ascii="Book Antiqua" w:eastAsia="SimSun" w:hAnsi="Book Antiqua" w:cs="Arial"/>
          <w:b/>
          <w:u w:val="single"/>
          <w:lang w:eastAsia="en-US"/>
        </w:rPr>
        <w:t>RESULTS</w:t>
      </w:r>
    </w:p>
    <w:bookmarkEnd w:id="30"/>
    <w:p w14:paraId="0DAFE18F" w14:textId="763FCE52" w:rsidR="00D86F96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K-S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revealed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data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normal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distribution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="00100852">
        <w:rPr>
          <w:rFonts w:ascii="Book Antiqua" w:hAnsi="Book Antiqua"/>
        </w:rPr>
        <w:t>0.01)</w:t>
      </w:r>
      <w:r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breakdown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initial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Table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1.</w:t>
      </w:r>
      <w:r w:rsidR="0043237C" w:rsidRPr="004A4CEB">
        <w:rPr>
          <w:rFonts w:ascii="Book Antiqua" w:hAnsi="Book Antiqua"/>
        </w:rPr>
        <w:t xml:space="preserve"> </w:t>
      </w:r>
      <w:r w:rsidR="00EC2333">
        <w:rPr>
          <w:rFonts w:ascii="Book Antiqua" w:hAnsi="Book Antiqua"/>
        </w:rPr>
        <w:t>Seventy-eight percent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analyzed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other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multiple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options,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bi-modal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choices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dominating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other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selections.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status,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Married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Single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comprised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80.4%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(51.9%)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(41.4%)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comprised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93.3%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participants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their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insurance type as private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58.6%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Medicare </w:t>
      </w:r>
      <w:r w:rsidRPr="004A4CEB">
        <w:rPr>
          <w:rFonts w:ascii="Book Antiqua" w:hAnsi="Book Antiqua"/>
        </w:rPr>
        <w:t>38.3%,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accounting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96.9%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respondents.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distribution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summary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statistics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(mean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61.56</w:t>
      </w:r>
      <w:r w:rsidR="00EC2333" w:rsidRPr="00EC2333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years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±</w:t>
      </w:r>
      <w:r w:rsidR="00EC2333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8.56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years)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revised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</w:t>
      </w:r>
      <w:r w:rsidR="00DE13DD" w:rsidRPr="004A4CEB">
        <w:rPr>
          <w:rFonts w:ascii="Book Antiqua" w:hAnsi="Book Antiqua"/>
        </w:rPr>
        <w:t>.</w:t>
      </w:r>
    </w:p>
    <w:p w14:paraId="229B0C0E" w14:textId="2BA0F733" w:rsidR="00101811" w:rsidRPr="004A4CEB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pain catastrophizing scale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summarized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Table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along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number of friends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pre-operative and 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(4-8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DE13DD" w:rsidRPr="004A4CEB">
        <w:rPr>
          <w:rFonts w:ascii="Book Antiqua" w:hAnsi="Book Antiqua"/>
        </w:rPr>
        <w:t>wk</w:t>
      </w:r>
      <w:proofErr w:type="spellEnd"/>
      <w:r w:rsidRPr="004A4CEB">
        <w:rPr>
          <w:rFonts w:ascii="Book Antiqua" w:hAnsi="Book Antiqua"/>
        </w:rPr>
        <w:t>)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expectations </w:t>
      </w:r>
      <w:r w:rsidRPr="004A4CEB">
        <w:rPr>
          <w:rFonts w:ascii="Book Antiqua" w:hAnsi="Book Antiqua"/>
        </w:rPr>
        <w:t>scores.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across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number of friends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EC2333" w:rsidRPr="00EC2333">
        <w:rPr>
          <w:rFonts w:ascii="Book Antiqua" w:hAnsi="Book Antiqua"/>
          <w:i/>
          <w:iCs/>
        </w:rPr>
        <w:t>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NS</w:t>
      </w:r>
      <w:r w:rsidRPr="004A4CEB">
        <w:rPr>
          <w:rFonts w:ascii="Book Antiqua" w:hAnsi="Book Antiqua"/>
        </w:rPr>
        <w:t>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equivalent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across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EC2333" w:rsidRPr="00EC2333">
        <w:rPr>
          <w:rFonts w:ascii="Book Antiqua" w:hAnsi="Book Antiqua"/>
          <w:i/>
          <w:iCs/>
        </w:rPr>
        <w:t>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>NS</w:t>
      </w:r>
      <w:r w:rsidRPr="004A4CEB">
        <w:rPr>
          <w:rFonts w:ascii="Book Antiqua" w:hAnsi="Book Antiqua"/>
        </w:rPr>
        <w:t>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except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geriatric depression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race and age group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detailed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each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graphically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pain catastrophizing scale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 xml:space="preserve">age group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magnification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 xml:space="preserve">helplessness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 xml:space="preserve">total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 xml:space="preserve">race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 xml:space="preserve">relationship status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0.01).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expanded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graphically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gender-based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E65EBC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E65EBC" w:rsidRPr="004A4CEB">
        <w:rPr>
          <w:rFonts w:ascii="Book Antiqua" w:hAnsi="Book Antiqua"/>
        </w:rPr>
        <w:t>op expectations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(65.5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31.5)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(84.5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21.5,</w:t>
      </w:r>
      <w:r w:rsidR="0043237C" w:rsidRPr="004A4CEB">
        <w:rPr>
          <w:rFonts w:ascii="Book Antiqua" w:hAnsi="Book Antiqua"/>
        </w:rPr>
        <w:t xml:space="preserve"> 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0.05).</w:t>
      </w:r>
    </w:p>
    <w:p w14:paraId="79B0F6E4" w14:textId="2F12AD09" w:rsidR="00101811" w:rsidRPr="004A4CEB" w:rsidRDefault="005C7EB8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367ED8" w:rsidRPr="004A4CEB"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</w:t>
      </w:r>
      <w:r w:rsidR="00367ED8" w:rsidRPr="004A4CEB">
        <w:rPr>
          <w:rFonts w:ascii="Book Antiqua" w:hAnsi="Book Antiqua"/>
        </w:rPr>
        <w:t>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 xml:space="preserve">expectations </w:t>
      </w:r>
      <w:r w:rsidR="00367ED8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histogram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4.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mean</w:t>
      </w:r>
      <w:r w:rsidRPr="004A4CEB">
        <w:rPr>
          <w:rFonts w:ascii="Book Antiqua" w:hAnsi="Book Antiqua"/>
        </w:rPr>
        <w:t xml:space="preserve"> pre-op </w:t>
      </w:r>
      <w:r w:rsidR="00367ED8"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81.98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17.74.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367ED8" w:rsidRPr="004A4CEB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 xml:space="preserve">op </w:t>
      </w:r>
      <w:r w:rsidR="00367ED8" w:rsidRPr="004A4CEB">
        <w:rPr>
          <w:rFonts w:ascii="Book Antiqua" w:hAnsi="Book Antiqua"/>
        </w:rPr>
        <w:t>range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23.08-100.00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</w:t>
      </w:r>
      <w:r w:rsidR="00367ED8"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126).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mean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</w:t>
      </w:r>
      <w:r w:rsidR="00367ED8" w:rsidRPr="004A4CEB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 xml:space="preserve">op </w:t>
      </w:r>
      <w:r w:rsidR="00367ED8"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70.97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29.82.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</w:t>
      </w:r>
      <w:r w:rsidR="00367ED8" w:rsidRPr="004A4CEB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 xml:space="preserve">op </w:t>
      </w:r>
      <w:r w:rsidR="00367ED8" w:rsidRPr="004A4CEB">
        <w:rPr>
          <w:rFonts w:ascii="Book Antiqua" w:hAnsi="Book Antiqua"/>
        </w:rPr>
        <w:t>range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2.56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-100.00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</w:t>
      </w:r>
      <w:r w:rsidR="00367ED8"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69).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367ED8" w:rsidRPr="004A4CEB"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</w:t>
      </w:r>
      <w:r w:rsidR="00367ED8" w:rsidRPr="004A4CEB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 xml:space="preserve">op expectations </w:t>
      </w:r>
      <w:r w:rsidR="00367ED8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significant,</w:t>
      </w:r>
      <w:r w:rsidR="0043237C" w:rsidRPr="004A4CEB">
        <w:rPr>
          <w:rFonts w:ascii="Book Antiqua" w:hAnsi="Book Antiqua"/>
        </w:rPr>
        <w:t xml:space="preserve"> 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0.01,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Wilcoxon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signed rank test</w:t>
      </w:r>
      <w:r w:rsidR="00367ED8" w:rsidRPr="004A4CEB">
        <w:rPr>
          <w:rFonts w:ascii="Book Antiqua" w:hAnsi="Book Antiqua"/>
        </w:rPr>
        <w:t>.</w:t>
      </w:r>
    </w:p>
    <w:p w14:paraId="47B2EBAE" w14:textId="59382B34" w:rsidR="00101811" w:rsidRPr="004A4CEB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 xml:space="preserve">pre- </w:t>
      </w:r>
      <w:r w:rsidR="005C7EB8" w:rsidRPr="00EC2333">
        <w:rPr>
          <w:rFonts w:ascii="Book Antiqua" w:hAnsi="Book Antiqua"/>
          <w:i/>
          <w:iCs/>
        </w:rPr>
        <w:t>vs</w:t>
      </w:r>
      <w:r w:rsidR="005C7EB8" w:rsidRPr="004A4CEB">
        <w:rPr>
          <w:rFonts w:ascii="Book Antiqua" w:hAnsi="Book Antiqua"/>
        </w:rPr>
        <w:t xml:space="preserve"> post-operative 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histogram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Figure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pre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81.98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17.74.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pre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 </w:t>
      </w:r>
      <w:r w:rsidRPr="004A4CEB">
        <w:rPr>
          <w:rFonts w:ascii="Book Antiqua" w:hAnsi="Book Antiqua"/>
        </w:rPr>
        <w:t>range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23.08-100.00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126).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70.97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±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29.82.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 </w:t>
      </w:r>
      <w:r w:rsidRPr="004A4CEB">
        <w:rPr>
          <w:rFonts w:ascii="Book Antiqua" w:hAnsi="Book Antiqua"/>
        </w:rPr>
        <w:t>range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2.56-100.00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=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69).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pre</w:t>
      </w:r>
      <w:r w:rsidRPr="004A4CEB"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 expectations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significant,</w:t>
      </w:r>
      <w:r w:rsidR="0043237C" w:rsidRPr="004A4CEB">
        <w:rPr>
          <w:rFonts w:ascii="Book Antiqua" w:hAnsi="Book Antiqua"/>
        </w:rPr>
        <w:t xml:space="preserve"> 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0.01,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Wilcoxon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signed rank test</w:t>
      </w:r>
      <w:r w:rsidRPr="004A4CEB">
        <w:rPr>
          <w:rFonts w:ascii="Book Antiqua" w:hAnsi="Book Antiqua"/>
        </w:rPr>
        <w:t>.</w:t>
      </w:r>
    </w:p>
    <w:p w14:paraId="760A0F86" w14:textId="28EEB3B6" w:rsidR="00101811" w:rsidRPr="004A4CEB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collected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4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points,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pre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operative </w:t>
      </w:r>
      <w:r w:rsidRPr="004A4CEB">
        <w:rPr>
          <w:rFonts w:ascii="Book Antiqua" w:hAnsi="Book Antiqua"/>
        </w:rPr>
        <w:t>(Baseline,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T1),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operative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(4</w:t>
      </w:r>
      <w:r w:rsidR="00AD5FD8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>8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5C7EB8">
        <w:rPr>
          <w:rFonts w:ascii="Book Antiqua" w:hAnsi="Book Antiqua" w:hint="eastAsia"/>
        </w:rPr>
        <w:t>wk</w:t>
      </w:r>
      <w:proofErr w:type="spellEnd"/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T2),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operative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(9-14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post</w:t>
      </w:r>
      <w:r w:rsidRPr="004A4CEB">
        <w:rPr>
          <w:rFonts w:ascii="Book Antiqua" w:hAnsi="Book Antiqua"/>
        </w:rPr>
        <w:t>-</w:t>
      </w:r>
      <w:r w:rsidR="005C7EB8" w:rsidRPr="004A4CEB">
        <w:rPr>
          <w:rFonts w:ascii="Book Antiqua" w:hAnsi="Book Antiqua"/>
        </w:rPr>
        <w:t xml:space="preserve">operative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(20</w:t>
      </w:r>
      <w:r w:rsidR="00AD5FD8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>26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T4).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each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sampling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period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varied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somewhat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each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instrument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unknown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reasons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(T1,</w:t>
      </w:r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&gt;&gt;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130.25</w:t>
      </w:r>
      <w:r w:rsidR="005C7EB8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T2,</w:t>
      </w:r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&gt;&gt;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104</w:t>
      </w:r>
      <w:r w:rsidR="005C7EB8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T3,</w:t>
      </w:r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&gt;&gt;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54.25</w:t>
      </w:r>
      <w:r w:rsidR="005C7EB8"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T4,</w:t>
      </w:r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n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&gt;&gt;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9).</w:t>
      </w:r>
      <w:r w:rsidR="009A03EC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T4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removed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analysis.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58%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T3.</w:t>
      </w:r>
    </w:p>
    <w:p w14:paraId="4C513237" w14:textId="6871253B" w:rsidR="00101811" w:rsidRPr="004A4CEB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Table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summary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taken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KOOS-Pain,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KOOS-ADL,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KOOS-QOL-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each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interval.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EQ5D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but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EQ5D-VAS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KOOS-Sport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improvements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but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interval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improvements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KOOS-Symptom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</w:t>
      </w:r>
      <w:r w:rsidR="0043237C" w:rsidRPr="004A4CEB">
        <w:rPr>
          <w:rFonts w:ascii="Book Antiqua" w:hAnsi="Book Antiqua"/>
        </w:rPr>
        <w:t xml:space="preserve"> </w:t>
      </w:r>
      <w:r w:rsidR="005C7EB8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period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T1-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but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change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T3.</w:t>
      </w:r>
      <w:r w:rsidR="0043237C" w:rsidRPr="004A4CEB">
        <w:rPr>
          <w:rFonts w:ascii="Book Antiqua" w:hAnsi="Book Antiqua"/>
        </w:rPr>
        <w:t xml:space="preserve"> </w:t>
      </w:r>
    </w:p>
    <w:p w14:paraId="3CF89D56" w14:textId="57AE39A6" w:rsidR="00101811" w:rsidRPr="004A4CEB" w:rsidRDefault="00367ED8" w:rsidP="00AD5FD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Evaluation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revealed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despite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demonstrated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multiple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sources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subjects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through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9–14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period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(data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shown).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Further,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likelihood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dropout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characteristics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evaluated.</w:t>
      </w:r>
      <w:r w:rsidR="0043237C" w:rsidRPr="004A4CEB">
        <w:rPr>
          <w:rFonts w:ascii="Book Antiqua" w:hAnsi="Book Antiqua"/>
        </w:rPr>
        <w:t xml:space="preserve"> </w:t>
      </w:r>
    </w:p>
    <w:p w14:paraId="511E619F" w14:textId="5742A4BE" w:rsidR="00101811" w:rsidRPr="004A4CEB" w:rsidRDefault="005C7EB8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71593A" w:rsidRPr="004A4CEB">
        <w:rPr>
          <w:rFonts w:ascii="Book Antiqua" w:hAnsi="Book Antiqua"/>
        </w:rPr>
        <w:t>statics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methods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reviewed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Dr.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Annamarie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Horan,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Director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Clinical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Research,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University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Pennsylvania,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Department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Orthopaedic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Surgery.</w:t>
      </w:r>
      <w:r w:rsidR="0043237C" w:rsidRPr="004A4CEB">
        <w:rPr>
          <w:rFonts w:ascii="Book Antiqua" w:hAnsi="Book Antiqua"/>
        </w:rPr>
        <w:t xml:space="preserve"> </w:t>
      </w:r>
    </w:p>
    <w:p w14:paraId="1593FE4F" w14:textId="5FE35B46" w:rsidR="00101811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</w:t>
      </w:r>
    </w:p>
    <w:p w14:paraId="05639709" w14:textId="77777777" w:rsidR="00D05C8F" w:rsidRPr="004A4CEB" w:rsidRDefault="00D05C8F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u w:val="single"/>
          <w:lang w:eastAsia="en-US"/>
        </w:rPr>
      </w:pPr>
      <w:bookmarkStart w:id="31" w:name="_Hlk27141721"/>
      <w:r w:rsidRPr="004A4CEB">
        <w:rPr>
          <w:rFonts w:ascii="Book Antiqua" w:eastAsia="SimSun" w:hAnsi="Book Antiqua" w:cs="Arial"/>
          <w:b/>
          <w:u w:val="single"/>
          <w:lang w:eastAsia="en-US"/>
        </w:rPr>
        <w:t>DISCUSSION</w:t>
      </w:r>
    </w:p>
    <w:bookmarkEnd w:id="31"/>
    <w:p w14:paraId="49AD85EF" w14:textId="0ECA50AA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play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Previous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identified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provider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focuses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post-surgery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characteristics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played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offer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understanding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could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lead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decreased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desire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pursue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poorer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satisfaction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A34B9D" w:rsidRPr="004A4CEB">
        <w:rPr>
          <w:rFonts w:ascii="Book Antiqua" w:hAnsi="Book Antiqua"/>
        </w:rPr>
        <w:t>self-fulfilling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prophesy,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other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hand,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improved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satisfaction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consequence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anticipated.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DE13DD" w:rsidRPr="004A4CEB"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though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successful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effective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and/or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Latinos,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individuals,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women.</w:t>
      </w:r>
      <w:r w:rsidR="0043237C" w:rsidRPr="004A4CEB">
        <w:rPr>
          <w:rFonts w:ascii="Book Antiqua" w:hAnsi="Book Antiqua"/>
        </w:rPr>
        <w:t xml:space="preserve"> </w:t>
      </w:r>
    </w:p>
    <w:p w14:paraId="20F80E79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4FF9F7" w14:textId="4D798DBC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4A4CEB">
        <w:rPr>
          <w:rFonts w:ascii="Book Antiqua" w:hAnsi="Book Antiqua"/>
          <w:b/>
          <w:i/>
          <w:iCs/>
        </w:rPr>
        <w:t>Social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="00DE13DD" w:rsidRPr="004A4CEB">
        <w:rPr>
          <w:rFonts w:ascii="Book Antiqua" w:hAnsi="Book Antiqua"/>
          <w:b/>
          <w:i/>
          <w:iCs/>
        </w:rPr>
        <w:t>support</w:t>
      </w:r>
    </w:p>
    <w:p w14:paraId="589298D0" w14:textId="4D7BE4F3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choosing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stress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control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predictability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during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5C7EB8">
        <w:rPr>
          <w:rFonts w:ascii="Book Antiqua" w:hAnsi="Book Antiqua"/>
          <w:vertAlign w:val="superscript"/>
        </w:rPr>
        <w:t>[</w:t>
      </w:r>
      <w:r w:rsidR="005C7EB8" w:rsidRPr="004A4CEB">
        <w:rPr>
          <w:rFonts w:ascii="Book Antiqua" w:hAnsi="Book Antiqua"/>
          <w:vertAlign w:val="superscript"/>
        </w:rPr>
        <w:t>6</w:t>
      </w:r>
      <w:r w:rsidR="005C7EB8">
        <w:rPr>
          <w:rFonts w:ascii="Book Antiqua" w:hAnsi="Book Antiqua"/>
          <w:vertAlign w:val="superscript"/>
        </w:rPr>
        <w:t>]</w:t>
      </w:r>
      <w:r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looked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potential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plays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effect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2005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study,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Khrohne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796EF0">
        <w:rPr>
          <w:rFonts w:ascii="Book Antiqua" w:hAnsi="Book Antiqua"/>
          <w:i/>
        </w:rPr>
        <w:t>et</w:t>
      </w:r>
      <w:r w:rsidR="0043237C" w:rsidRPr="00796EF0">
        <w:rPr>
          <w:rFonts w:ascii="Book Antiqua" w:hAnsi="Book Antiqua"/>
          <w:i/>
        </w:rPr>
        <w:t xml:space="preserve"> </w:t>
      </w:r>
      <w:r w:rsidRPr="00796EF0">
        <w:rPr>
          <w:rFonts w:ascii="Book Antiqua" w:hAnsi="Book Antiqua"/>
          <w:i/>
        </w:rPr>
        <w:t>al</w:t>
      </w:r>
      <w:r w:rsidR="0043237C" w:rsidRPr="00796EF0">
        <w:rPr>
          <w:rFonts w:ascii="Book Antiqua" w:hAnsi="Book Antiqua"/>
          <w:i/>
        </w:rPr>
        <w:t xml:space="preserve"> </w:t>
      </w:r>
      <w:r w:rsidRPr="004A4CEB">
        <w:rPr>
          <w:rFonts w:ascii="Book Antiqua" w:hAnsi="Book Antiqua"/>
        </w:rPr>
        <w:t>investigated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influence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indicators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perioperative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adaptation,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specifically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perceived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accessibility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emotional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informational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anxiety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length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median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stayed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longer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expected,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1.42</w:t>
      </w:r>
      <w:r w:rsidR="0043237C" w:rsidRPr="004A4CEB">
        <w:rPr>
          <w:rFonts w:ascii="Book Antiqua" w:hAnsi="Book Antiqua"/>
        </w:rPr>
        <w:t xml:space="preserve"> </w:t>
      </w:r>
      <w:r w:rsidR="00984263" w:rsidRPr="004A4CEB">
        <w:rPr>
          <w:rFonts w:ascii="Book Antiqua" w:hAnsi="Book Antiqua"/>
        </w:rPr>
        <w:t>d</w:t>
      </w:r>
      <w:r w:rsidR="00984263" w:rsidRPr="004A4CEB">
        <w:rPr>
          <w:rFonts w:ascii="Book Antiqua" w:hAnsi="Book Antiqua"/>
          <w:vertAlign w:val="superscript"/>
        </w:rPr>
        <w:t>[6]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Vina</w:t>
      </w:r>
      <w:r w:rsidR="0043237C" w:rsidRPr="004A4CEB">
        <w:rPr>
          <w:rFonts w:ascii="Book Antiqua" w:hAnsi="Book Antiqua"/>
        </w:rPr>
        <w:t xml:space="preserve"> </w:t>
      </w:r>
      <w:r w:rsidRPr="001269FF">
        <w:rPr>
          <w:rFonts w:ascii="Book Antiqua" w:hAnsi="Book Antiqua"/>
          <w:i/>
          <w:iCs/>
        </w:rPr>
        <w:t>et</w:t>
      </w:r>
      <w:r w:rsidR="0043237C" w:rsidRPr="001269FF">
        <w:rPr>
          <w:rFonts w:ascii="Book Antiqua" w:hAnsi="Book Antiqua"/>
          <w:i/>
          <w:iCs/>
        </w:rPr>
        <w:t xml:space="preserve"> </w:t>
      </w:r>
      <w:r w:rsidRPr="001269FF">
        <w:rPr>
          <w:rFonts w:ascii="Book Antiqua" w:hAnsi="Book Antiqua"/>
          <w:i/>
          <w:iCs/>
        </w:rPr>
        <w:t>al</w:t>
      </w:r>
      <w:r w:rsidR="001269FF" w:rsidRPr="004A4CEB">
        <w:rPr>
          <w:rFonts w:ascii="Book Antiqua" w:hAnsi="Book Antiqua"/>
          <w:vertAlign w:val="superscript"/>
        </w:rPr>
        <w:t>[7]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dealing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surveyed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514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285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whites,</w:t>
      </w:r>
      <w:r w:rsidR="0043237C" w:rsidRPr="004A4CEB">
        <w:rPr>
          <w:rFonts w:ascii="Book Antiqua" w:hAnsi="Book Antiqua"/>
        </w:rPr>
        <w:t xml:space="preserve"> </w:t>
      </w:r>
      <w:r w:rsidR="001269FF" w:rsidRPr="004A4CEB">
        <w:rPr>
          <w:rFonts w:ascii="Book Antiqua" w:hAnsi="Book Antiqua"/>
        </w:rPr>
        <w:t xml:space="preserve">African American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married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emotional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structures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willingness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1269FF" w:rsidRPr="004A4CEB">
        <w:rPr>
          <w:rFonts w:ascii="Book Antiqua" w:hAnsi="Book Antiqua"/>
        </w:rPr>
        <w:t xml:space="preserve">African American </w:t>
      </w:r>
      <w:r w:rsidRPr="004A4CEB">
        <w:rPr>
          <w:rFonts w:ascii="Book Antiqua" w:hAnsi="Book Antiqua"/>
        </w:rPr>
        <w:t>patients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cohort,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“partner”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“significant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other”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magnification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those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“single”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“divorced”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believe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doesn't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alleviate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certain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stressors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similar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</w:t>
      </w:r>
      <w:r w:rsidR="00984263" w:rsidRPr="004A4CEB">
        <w:rPr>
          <w:rFonts w:ascii="Book Antiqua" w:hAnsi="Book Antiqua"/>
          <w:vertAlign w:val="superscript"/>
        </w:rPr>
        <w:t>[6,7]</w:t>
      </w:r>
      <w:r w:rsidR="00984263" w:rsidRPr="004A4CEB">
        <w:rPr>
          <w:rFonts w:ascii="Book Antiqua" w:hAnsi="Book Antiqua"/>
        </w:rPr>
        <w:t>.</w:t>
      </w:r>
    </w:p>
    <w:p w14:paraId="0AFD541C" w14:textId="77777777" w:rsidR="00A34B9D" w:rsidRPr="004A4CEB" w:rsidRDefault="00A34B9D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9079E8" w14:textId="32FD43E1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b/>
          <w:i/>
          <w:iCs/>
        </w:rPr>
      </w:pPr>
      <w:r w:rsidRPr="004A4CEB">
        <w:rPr>
          <w:rFonts w:ascii="Book Antiqua" w:hAnsi="Book Antiqua"/>
          <w:b/>
          <w:i/>
          <w:iCs/>
        </w:rPr>
        <w:t>Pain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="00DE13DD" w:rsidRPr="004A4CEB">
        <w:rPr>
          <w:rFonts w:ascii="Book Antiqua" w:hAnsi="Book Antiqua"/>
          <w:b/>
          <w:i/>
          <w:iCs/>
        </w:rPr>
        <w:t>catastrophizing</w:t>
      </w:r>
    </w:p>
    <w:p w14:paraId="7AC0D07B" w14:textId="0C261584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influenced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elements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patient's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life.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play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magnifying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threat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value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stimulus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feel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linked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clinical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including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severity,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interference,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disability,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behavioral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expressions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illness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behaviors</w:t>
      </w:r>
      <w:r w:rsidR="00984263" w:rsidRPr="004A4CEB">
        <w:rPr>
          <w:rFonts w:ascii="Book Antiqua" w:hAnsi="Book Antiqua"/>
          <w:vertAlign w:val="superscript"/>
        </w:rPr>
        <w:t>[8]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looking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magnification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looked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comparison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Caucasian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both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levels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magnification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helplessness,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identifies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Caucasians.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Hispanics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levels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Hispanics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levels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consequence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pain.</w:t>
      </w:r>
      <w:r w:rsidR="0043237C" w:rsidRPr="004A4CEB">
        <w:rPr>
          <w:rFonts w:ascii="Book Antiqua" w:hAnsi="Book Antiqua"/>
        </w:rPr>
        <w:t xml:space="preserve"> </w:t>
      </w:r>
    </w:p>
    <w:p w14:paraId="520AF7D8" w14:textId="0E197B2C" w:rsidR="00101811" w:rsidRPr="004A4CEB" w:rsidRDefault="00367ED8" w:rsidP="00A446A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Many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suggested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pre-surgical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predicts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poorer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recovery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2011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Fabian</w:t>
      </w:r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et</w:t>
      </w:r>
      <w:r w:rsidR="0043237C" w:rsidRPr="005C7EB8">
        <w:rPr>
          <w:rFonts w:ascii="Book Antiqua" w:hAnsi="Book Antiqua"/>
          <w:i/>
          <w:iCs/>
        </w:rPr>
        <w:t xml:space="preserve"> </w:t>
      </w:r>
      <w:r w:rsidRPr="005C7EB8">
        <w:rPr>
          <w:rFonts w:ascii="Book Antiqua" w:hAnsi="Book Antiqua"/>
          <w:i/>
          <w:iCs/>
        </w:rPr>
        <w:t>al</w:t>
      </w:r>
      <w:r w:rsidR="005C7EB8" w:rsidRPr="004A4CEB">
        <w:rPr>
          <w:rFonts w:ascii="Book Antiqua" w:hAnsi="Book Antiqua"/>
          <w:vertAlign w:val="superscript"/>
        </w:rPr>
        <w:t>[9]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examined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responses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ethnicity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62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participants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25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completed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screening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questionnaires.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Similar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showed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Asian/Pacific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Islanders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greater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intensity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Caucasians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greater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situational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comparison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Caucasians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Asian/Pacific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Islander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="00A34B9D" w:rsidRPr="004A4CEB">
        <w:rPr>
          <w:rFonts w:ascii="Book Antiqua" w:hAnsi="Book Antiqua"/>
        </w:rPr>
        <w:t>meta-analysis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Meints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5C7EB8">
        <w:rPr>
          <w:rFonts w:ascii="Book Antiqua" w:hAnsi="Book Antiqua"/>
          <w:i/>
          <w:iCs/>
        </w:rPr>
        <w:t>et</w:t>
      </w:r>
      <w:r w:rsidR="0043237C" w:rsidRPr="005C7EB8">
        <w:rPr>
          <w:rFonts w:ascii="Book Antiqua" w:hAnsi="Book Antiqua"/>
          <w:i/>
          <w:iCs/>
        </w:rPr>
        <w:t xml:space="preserve"> </w:t>
      </w:r>
      <w:r w:rsidRPr="005C7EB8">
        <w:rPr>
          <w:rFonts w:ascii="Book Antiqua" w:hAnsi="Book Antiqua"/>
          <w:i/>
          <w:iCs/>
        </w:rPr>
        <w:t>al</w:t>
      </w:r>
      <w:r w:rsidR="005C7EB8" w:rsidRPr="004A4CEB">
        <w:rPr>
          <w:rFonts w:ascii="Book Antiqua" w:hAnsi="Book Antiqua"/>
          <w:vertAlign w:val="superscript"/>
        </w:rPr>
        <w:t>[10]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19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analyzed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coping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individuals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coping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strategies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praying,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often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individuals,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often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Similarly,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often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intensity.</w:t>
      </w:r>
      <w:r w:rsidR="0043237C" w:rsidRPr="004A4CEB">
        <w:rPr>
          <w:rFonts w:ascii="Book Antiqua" w:hAnsi="Book Antiqua"/>
        </w:rPr>
        <w:t xml:space="preserve"> </w:t>
      </w:r>
    </w:p>
    <w:p w14:paraId="09D2E85F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B294240" w14:textId="17199C82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A4CEB">
        <w:rPr>
          <w:rFonts w:ascii="Book Antiqua" w:hAnsi="Book Antiqua"/>
          <w:b/>
          <w:i/>
          <w:iCs/>
        </w:rPr>
        <w:t>Disparities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in</w:t>
      </w:r>
      <w:r w:rsidR="0043237C" w:rsidRPr="004A4CEB">
        <w:rPr>
          <w:rFonts w:ascii="Book Antiqua" w:hAnsi="Book Antiqua"/>
          <w:b/>
          <w:i/>
          <w:iCs/>
        </w:rPr>
        <w:t xml:space="preserve"> </w:t>
      </w:r>
      <w:r w:rsidRPr="004A4CEB">
        <w:rPr>
          <w:rFonts w:ascii="Book Antiqua" w:hAnsi="Book Antiqua"/>
          <w:b/>
          <w:i/>
          <w:iCs/>
        </w:rPr>
        <w:t>TKA</w:t>
      </w:r>
    </w:p>
    <w:p w14:paraId="31F8F69E" w14:textId="0469F418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tried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underlying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reasons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narrowed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down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potential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explanations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following: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Societal/socioeconomic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clinician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health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provider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(bias,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communication,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perception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poorer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outcomes),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(preferences,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health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literacy,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trust,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burden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disease,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comorbidities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precluding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bias/communication).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Goodman</w:t>
      </w:r>
      <w:r w:rsidR="0043237C" w:rsidRPr="004A4CEB">
        <w:rPr>
          <w:rFonts w:ascii="Book Antiqua" w:hAnsi="Book Antiqua"/>
        </w:rPr>
        <w:t xml:space="preserve"> </w:t>
      </w:r>
      <w:r w:rsidRPr="00796EF0">
        <w:rPr>
          <w:rFonts w:ascii="Book Antiqua" w:hAnsi="Book Antiqua"/>
          <w:i/>
        </w:rPr>
        <w:t>et</w:t>
      </w:r>
      <w:r w:rsidR="0043237C" w:rsidRPr="00796EF0">
        <w:rPr>
          <w:rFonts w:ascii="Book Antiqua" w:hAnsi="Book Antiqua"/>
          <w:i/>
        </w:rPr>
        <w:t xml:space="preserve"> </w:t>
      </w:r>
      <w:r w:rsidRPr="00796EF0">
        <w:rPr>
          <w:rFonts w:ascii="Book Antiqua" w:hAnsi="Book Antiqua"/>
          <w:i/>
        </w:rPr>
        <w:t>a</w:t>
      </w:r>
      <w:r w:rsidR="00796EF0">
        <w:rPr>
          <w:rFonts w:ascii="Book Antiqua" w:hAnsi="Book Antiqua"/>
          <w:i/>
        </w:rPr>
        <w:t>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conducted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retrospective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2007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2011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socioeconomic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dealing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patient-reported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York,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Jersey,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Connecticut.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analysis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confirmed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WOMAC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function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2-year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heavily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census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tract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poverty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level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especially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impoverished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communities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WOMAC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function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7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wealthier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communities</w:t>
      </w:r>
      <w:r w:rsidR="00984263" w:rsidRPr="004A4CEB">
        <w:rPr>
          <w:rFonts w:ascii="Book Antiqua" w:hAnsi="Book Antiqua"/>
          <w:vertAlign w:val="superscript"/>
        </w:rPr>
        <w:t>[11]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sex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symptoms,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presenting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symptoms.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negative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mental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health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poorer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presentation</w:t>
      </w:r>
      <w:r w:rsidR="00984263" w:rsidRPr="004A4CEB">
        <w:rPr>
          <w:rFonts w:ascii="Book Antiqua" w:hAnsi="Book Antiqua"/>
          <w:vertAlign w:val="superscript"/>
        </w:rPr>
        <w:t>[12]</w:t>
      </w:r>
      <w:r w:rsidR="00984263" w:rsidRPr="004A4CEB">
        <w:rPr>
          <w:rFonts w:ascii="Book Antiqua" w:hAnsi="Book Antiqua"/>
        </w:rPr>
        <w:t>.</w:t>
      </w:r>
    </w:p>
    <w:p w14:paraId="72FE5A8F" w14:textId="6FC5FB22" w:rsidR="00101811" w:rsidRPr="004A4CEB" w:rsidRDefault="00367ED8" w:rsidP="00EF279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socioeconomic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provider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contributor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Provider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include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items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unconscious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unconsciously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certain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characteristics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dictate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methods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treatments.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Lopez</w:t>
      </w:r>
      <w:r w:rsidR="0043237C" w:rsidRPr="004A4CEB">
        <w:rPr>
          <w:rFonts w:ascii="Book Antiqua" w:hAnsi="Book Antiqua"/>
        </w:rPr>
        <w:t xml:space="preserve"> </w:t>
      </w:r>
      <w:r w:rsidRPr="00796EF0">
        <w:rPr>
          <w:rFonts w:ascii="Book Antiqua" w:hAnsi="Book Antiqua"/>
          <w:i/>
        </w:rPr>
        <w:t>et</w:t>
      </w:r>
      <w:r w:rsidR="0043237C" w:rsidRPr="00796EF0">
        <w:rPr>
          <w:rFonts w:ascii="Book Antiqua" w:hAnsi="Book Antiqua"/>
          <w:i/>
        </w:rPr>
        <w:t xml:space="preserve"> </w:t>
      </w:r>
      <w:r w:rsidRPr="00796EF0">
        <w:rPr>
          <w:rFonts w:ascii="Book Antiqua" w:hAnsi="Book Antiqua"/>
          <w:i/>
        </w:rPr>
        <w:t>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surveyed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596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perception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access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referral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specialists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possible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referred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</w:t>
      </w:r>
      <w:r w:rsidR="0043237C" w:rsidRPr="004A4CEB">
        <w:rPr>
          <w:rFonts w:ascii="Book Antiqua" w:hAnsi="Book Antiqua"/>
        </w:rPr>
        <w:t xml:space="preserve"> </w:t>
      </w:r>
      <w:r w:rsidR="005C7EB8" w:rsidRPr="004A4CEB">
        <w:rPr>
          <w:rFonts w:ascii="Book Antiqua" w:hAnsi="Book Antiqua"/>
        </w:rPr>
        <w:t>orthopedic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rheumatology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specialist.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referred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specialists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often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counterparts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24.2%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17.4%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respectively</w:t>
      </w:r>
      <w:r w:rsidR="00984263" w:rsidRPr="004A4CEB">
        <w:rPr>
          <w:rFonts w:ascii="Book Antiqua" w:hAnsi="Book Antiqua"/>
          <w:vertAlign w:val="superscript"/>
        </w:rPr>
        <w:t>[13]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Dy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1269FF">
        <w:rPr>
          <w:rFonts w:ascii="Book Antiqua" w:hAnsi="Book Antiqua"/>
          <w:i/>
          <w:iCs/>
        </w:rPr>
        <w:t>et</w:t>
      </w:r>
      <w:r w:rsidR="0043237C" w:rsidRPr="001269FF">
        <w:rPr>
          <w:rFonts w:ascii="Book Antiqua" w:hAnsi="Book Antiqua"/>
          <w:i/>
          <w:iCs/>
        </w:rPr>
        <w:t xml:space="preserve"> </w:t>
      </w:r>
      <w:r w:rsidRPr="001269FF">
        <w:rPr>
          <w:rFonts w:ascii="Book Antiqua" w:hAnsi="Book Antiqua"/>
          <w:i/>
          <w:iCs/>
        </w:rPr>
        <w:t>al</w:t>
      </w:r>
      <w:r w:rsidR="001269FF" w:rsidRPr="004A4CEB">
        <w:rPr>
          <w:rFonts w:ascii="Book Antiqua" w:hAnsi="Book Antiqua"/>
          <w:vertAlign w:val="superscript"/>
        </w:rPr>
        <w:t>[14]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evaluated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effect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possible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dealing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recommendations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computerized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scenarios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combinations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knee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similar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history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would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recommend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concluded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sex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recommendation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percentages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studies,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contrast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stages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patient-physician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interaction</w:t>
      </w:r>
      <w:r w:rsidR="00984263" w:rsidRPr="004A4CEB">
        <w:rPr>
          <w:rFonts w:ascii="Book Antiqua" w:hAnsi="Book Antiqua"/>
          <w:vertAlign w:val="superscript"/>
        </w:rPr>
        <w:t>[13]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2008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1269FF" w:rsidRPr="004A4CEB">
        <w:rPr>
          <w:rFonts w:ascii="Book Antiqua" w:hAnsi="Book Antiqua"/>
          <w:vertAlign w:val="superscript"/>
        </w:rPr>
        <w:t>[15]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71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(38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family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33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orthopaedic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surgeons),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67%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recommended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33%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recommended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Schulman</w:t>
      </w:r>
      <w:r w:rsidR="0043237C" w:rsidRPr="004A4CEB">
        <w:rPr>
          <w:rFonts w:ascii="Book Antiqua" w:hAnsi="Book Antiqua"/>
        </w:rPr>
        <w:t xml:space="preserve"> </w:t>
      </w:r>
      <w:r w:rsidRPr="001269FF">
        <w:rPr>
          <w:rFonts w:ascii="Book Antiqua" w:hAnsi="Book Antiqua"/>
          <w:i/>
          <w:iCs/>
        </w:rPr>
        <w:t>et</w:t>
      </w:r>
      <w:r w:rsidR="0043237C" w:rsidRPr="001269FF">
        <w:rPr>
          <w:rFonts w:ascii="Book Antiqua" w:hAnsi="Book Antiqua"/>
          <w:i/>
          <w:iCs/>
        </w:rPr>
        <w:t xml:space="preserve"> </w:t>
      </w:r>
      <w:r w:rsidRPr="001269FF">
        <w:rPr>
          <w:rFonts w:ascii="Book Antiqua" w:hAnsi="Book Antiqua"/>
          <w:i/>
          <w:iCs/>
        </w:rPr>
        <w:t>al</w:t>
      </w:r>
      <w:r w:rsidR="001269FF" w:rsidRPr="004A4CEB">
        <w:rPr>
          <w:rFonts w:ascii="Book Antiqua" w:hAnsi="Book Antiqua"/>
          <w:vertAlign w:val="superscript"/>
        </w:rPr>
        <w:t>[16]</w:t>
      </w:r>
      <w:r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sex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contributed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decision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refer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chest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cardiac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catheterization,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least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obtain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referral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</w:p>
    <w:p w14:paraId="4AD00CC2" w14:textId="2F000CA1" w:rsidR="00101811" w:rsidRPr="004A4CEB" w:rsidRDefault="0043237C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 xml:space="preserve">  </w:t>
      </w:r>
      <w:r w:rsidR="00367ED8" w:rsidRPr="004A4CEB">
        <w:rPr>
          <w:rFonts w:ascii="Book Antiqua" w:hAnsi="Book Antiqua"/>
        </w:rPr>
        <w:t>Disparities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medicine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may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also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enhanced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by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factors.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Many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studi</w:t>
      </w:r>
      <w:r w:rsidR="00367ED8" w:rsidRPr="004A4CEB">
        <w:rPr>
          <w:rFonts w:ascii="Book Antiqua" w:hAnsi="Book Antiqua"/>
          <w:highlight w:val="white"/>
        </w:rPr>
        <w:t>es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have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observed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that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differences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literacy/communication,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preference/willingness,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expectations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significant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issues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contributors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racial/gender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disparities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medicine.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essential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for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comprehend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completely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information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receiving.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America,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limited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affects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about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90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million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people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prevents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these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from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receiving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adequate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care.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often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case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that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many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their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caregivers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both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lack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level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skills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needed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understand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information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related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medications,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wound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care,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self-monitoring,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follow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up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schedules,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prevention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behaviors</w:t>
      </w:r>
      <w:r w:rsidR="00984263" w:rsidRPr="004A4CEB">
        <w:rPr>
          <w:rFonts w:ascii="Book Antiqua" w:hAnsi="Book Antiqua"/>
          <w:vertAlign w:val="superscript"/>
        </w:rPr>
        <w:t>[17]</w:t>
      </w:r>
      <w:r w:rsidR="00984263" w:rsidRPr="004A4CEB">
        <w:rPr>
          <w:rFonts w:ascii="Book Antiqua" w:hAnsi="Book Antiqua"/>
        </w:rPr>
        <w:t>.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recent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study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Menendez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1269FF">
        <w:rPr>
          <w:rFonts w:ascii="Book Antiqua" w:hAnsi="Book Antiqua"/>
          <w:i/>
          <w:iCs/>
          <w:highlight w:val="white"/>
        </w:rPr>
        <w:t>et</w:t>
      </w:r>
      <w:r w:rsidRPr="001269FF">
        <w:rPr>
          <w:rFonts w:ascii="Book Antiqua" w:hAnsi="Book Antiqua"/>
          <w:i/>
          <w:iCs/>
          <w:highlight w:val="white"/>
        </w:rPr>
        <w:t xml:space="preserve"> </w:t>
      </w:r>
      <w:r w:rsidR="00367ED8" w:rsidRPr="001269FF">
        <w:rPr>
          <w:rFonts w:ascii="Book Antiqua" w:hAnsi="Book Antiqua"/>
          <w:i/>
          <w:iCs/>
          <w:highlight w:val="white"/>
        </w:rPr>
        <w:t>al</w:t>
      </w:r>
      <w:r w:rsidR="001269FF" w:rsidRPr="004A4CEB">
        <w:rPr>
          <w:rFonts w:ascii="Book Antiqua" w:hAnsi="Book Antiqua"/>
          <w:vertAlign w:val="superscript"/>
        </w:rPr>
        <w:t>[18]</w:t>
      </w:r>
      <w:r w:rsidR="00367ED8" w:rsidRPr="004A4CEB">
        <w:rPr>
          <w:rFonts w:ascii="Book Antiqua" w:hAnsi="Book Antiqua"/>
          <w:highlight w:val="white"/>
        </w:rPr>
        <w:t>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limited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were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found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ask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fewer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questions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their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visits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before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surgery.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Non-white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were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also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found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ask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fewer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questions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than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white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which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may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suggest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significant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association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between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limited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non-white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="00984263" w:rsidRPr="004A4CEB">
        <w:rPr>
          <w:rFonts w:ascii="Book Antiqua" w:hAnsi="Book Antiqua"/>
        </w:rPr>
        <w:t>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Communication,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like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health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literacy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also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critical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factor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patient’s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decision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undergo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TKA.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population</w:t>
      </w:r>
      <w:r w:rsidR="00DE13DD" w:rsidRPr="004A4CEB">
        <w:rPr>
          <w:rFonts w:ascii="Book Antiqua" w:hAnsi="Book Antiqua"/>
          <w:highlight w:val="white"/>
        </w:rPr>
        <w:t>-</w:t>
      </w:r>
      <w:r w:rsidR="00367ED8" w:rsidRPr="004A4CEB">
        <w:rPr>
          <w:rFonts w:ascii="Book Antiqua" w:hAnsi="Book Antiqua"/>
          <w:highlight w:val="white"/>
        </w:rPr>
        <w:t>based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study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Hawker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1269FF">
        <w:rPr>
          <w:rFonts w:ascii="Book Antiqua" w:hAnsi="Book Antiqua"/>
          <w:i/>
          <w:iCs/>
          <w:highlight w:val="white"/>
        </w:rPr>
        <w:t>et</w:t>
      </w:r>
      <w:r w:rsidRPr="001269FF">
        <w:rPr>
          <w:rFonts w:ascii="Book Antiqua" w:hAnsi="Book Antiqua"/>
          <w:i/>
          <w:iCs/>
          <w:highlight w:val="white"/>
        </w:rPr>
        <w:t xml:space="preserve"> </w:t>
      </w:r>
      <w:r w:rsidR="00367ED8" w:rsidRPr="001269FF">
        <w:rPr>
          <w:rFonts w:ascii="Book Antiqua" w:hAnsi="Book Antiqua"/>
          <w:i/>
          <w:iCs/>
          <w:highlight w:val="white"/>
        </w:rPr>
        <w:t>al</w:t>
      </w:r>
      <w:r w:rsidR="001269FF" w:rsidRPr="004A4CEB">
        <w:rPr>
          <w:rFonts w:ascii="Book Antiqua" w:hAnsi="Book Antiqua"/>
          <w:vertAlign w:val="superscript"/>
        </w:rPr>
        <w:t>[19]</w:t>
      </w:r>
      <w:r w:rsidR="00367ED8" w:rsidRPr="004A4CEB">
        <w:rPr>
          <w:rFonts w:ascii="Book Antiqua" w:hAnsi="Book Antiqua"/>
          <w:highlight w:val="white"/>
        </w:rPr>
        <w:t>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lastRenderedPageBreak/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presenting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moderate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severe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knee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only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33%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women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reported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speaking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about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arthroplasty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their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physician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19%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ever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speaking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actual</w:t>
      </w:r>
      <w:r w:rsidRPr="004A4CEB">
        <w:rPr>
          <w:rFonts w:ascii="Book Antiqua" w:hAnsi="Book Antiqua"/>
          <w:highlight w:val="white"/>
        </w:rPr>
        <w:t xml:space="preserve"> </w:t>
      </w:r>
      <w:proofErr w:type="spellStart"/>
      <w:r w:rsidR="00367ED8" w:rsidRPr="004A4CEB">
        <w:rPr>
          <w:rFonts w:ascii="Book Antiqua" w:hAnsi="Book Antiqua"/>
          <w:highlight w:val="white"/>
        </w:rPr>
        <w:t>orthopaedic</w:t>
      </w:r>
      <w:proofErr w:type="spellEnd"/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surgeon.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Alternatively,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42%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reported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discussing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their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physician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26%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with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</w:t>
      </w:r>
      <w:r w:rsidRPr="004A4CEB">
        <w:rPr>
          <w:rFonts w:ascii="Book Antiqua" w:hAnsi="Book Antiqua"/>
          <w:highlight w:val="white"/>
        </w:rPr>
        <w:t xml:space="preserve"> </w:t>
      </w:r>
      <w:proofErr w:type="spellStart"/>
      <w:r w:rsidR="00367ED8" w:rsidRPr="004A4CEB">
        <w:rPr>
          <w:rFonts w:ascii="Book Antiqua" w:hAnsi="Book Antiqua"/>
          <w:highlight w:val="white"/>
        </w:rPr>
        <w:t>orthopaedic</w:t>
      </w:r>
      <w:proofErr w:type="spellEnd"/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surgeon</w:t>
      </w:r>
      <w:r w:rsidR="00984263" w:rsidRPr="004A4CEB">
        <w:rPr>
          <w:rFonts w:ascii="Book Antiqua" w:hAnsi="Book Antiqua"/>
        </w:rPr>
        <w:t>.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lack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communication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between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patient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and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physician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may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add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to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under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usage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TKA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in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women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well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their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presenting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at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later,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more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advanced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stages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of</w:t>
      </w:r>
      <w:r w:rsidRPr="004A4CEB">
        <w:rPr>
          <w:rFonts w:ascii="Book Antiqua" w:hAnsi="Book Antiqua"/>
          <w:highlight w:val="white"/>
        </w:rPr>
        <w:t xml:space="preserve"> </w:t>
      </w:r>
      <w:r w:rsidR="00367ED8" w:rsidRPr="004A4CEB">
        <w:rPr>
          <w:rFonts w:ascii="Book Antiqua" w:hAnsi="Book Antiqua"/>
          <w:highlight w:val="white"/>
        </w:rPr>
        <w:t>OA.</w:t>
      </w:r>
      <w:r w:rsidRPr="004A4CEB">
        <w:rPr>
          <w:rFonts w:ascii="Book Antiqua" w:hAnsi="Book Antiqua"/>
          <w:highlight w:val="white"/>
        </w:rPr>
        <w:t xml:space="preserve"> </w:t>
      </w:r>
    </w:p>
    <w:p w14:paraId="7FA1D9CA" w14:textId="48E7C478" w:rsidR="00101811" w:rsidRPr="004A4CEB" w:rsidRDefault="00367ED8" w:rsidP="0052698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  <w:highlight w:val="white"/>
        </w:rPr>
        <w:t>Patient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preference/willingness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also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prevalent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factor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linked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these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inequalities.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Compared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Caucasians,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African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Americans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rely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methods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other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hospital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visits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relieve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discomfort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associated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with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arthritis.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preferred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use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prayer,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natural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folk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remedies,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lotions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before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considering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and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many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believed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that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their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health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was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God’s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control</w:t>
      </w:r>
      <w:r w:rsidR="00984263" w:rsidRPr="004A4CEB">
        <w:rPr>
          <w:rFonts w:ascii="Book Antiqua" w:hAnsi="Book Antiqua"/>
          <w:vertAlign w:val="superscript"/>
        </w:rPr>
        <w:t>[1]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unwillingness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opt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may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also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caused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expectation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of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having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related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complications.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who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receive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TKA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low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volume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hospitals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low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volume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surgeons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were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found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have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had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worse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functional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outcomes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2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years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after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procedure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and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African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Americans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more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likely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attend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low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volume/low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quality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hospitals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when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compared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Caucasian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</w:t>
      </w:r>
      <w:r w:rsidR="00984263" w:rsidRPr="004A4CEB">
        <w:rPr>
          <w:rFonts w:ascii="Book Antiqua" w:hAnsi="Book Antiqua"/>
          <w:vertAlign w:val="superscript"/>
        </w:rPr>
        <w:t>[20,21]</w:t>
      </w:r>
      <w:r w:rsidR="00984263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Low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quality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arthroplasty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results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garner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mistrust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well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physicians.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this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effect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noted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that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black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more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likely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expect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worse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outcomes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following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joint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replacement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surgery.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In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study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of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596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elderly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male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African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American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white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African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American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were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more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likely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expect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more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pain,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functional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disability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following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surgery,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and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a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longer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duration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of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hospital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course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compared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to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the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white</w:t>
      </w:r>
      <w:r w:rsidR="0043237C" w:rsidRPr="004A4CEB">
        <w:rPr>
          <w:rFonts w:ascii="Book Antiqua" w:hAnsi="Book Antiqua"/>
          <w:highlight w:val="white"/>
        </w:rPr>
        <w:t xml:space="preserve"> </w:t>
      </w:r>
      <w:r w:rsidRPr="004A4CEB">
        <w:rPr>
          <w:rFonts w:ascii="Book Antiqua" w:hAnsi="Book Antiqua"/>
          <w:highlight w:val="white"/>
        </w:rPr>
        <w:t>patients</w:t>
      </w:r>
      <w:r w:rsidR="00984263" w:rsidRPr="004A4CEB">
        <w:rPr>
          <w:rFonts w:ascii="Book Antiqua" w:hAnsi="Book Antiqua"/>
          <w:vertAlign w:val="superscript"/>
        </w:rPr>
        <w:t>[5]</w:t>
      </w:r>
      <w:r w:rsidR="00984263" w:rsidRPr="004A4CEB">
        <w:rPr>
          <w:rFonts w:ascii="Book Antiqua" w:hAnsi="Book Antiqua"/>
        </w:rPr>
        <w:t>.</w:t>
      </w:r>
    </w:p>
    <w:p w14:paraId="3B395B61" w14:textId="635D873E" w:rsidR="00101811" w:rsidRPr="004A4CEB" w:rsidRDefault="00DE13DD" w:rsidP="00D0217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conclusion,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</w:t>
      </w:r>
      <w:r w:rsidR="00367ED8" w:rsidRPr="004A4CEB">
        <w:rPr>
          <w:rFonts w:ascii="Book Antiqua" w:hAnsi="Book Antiqua"/>
        </w:rPr>
        <w:t>ur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indicate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presented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also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noticed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Hispanic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experience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depression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when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good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among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postoperatively,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neither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compromised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relation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ADLs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QOL.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findings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valuable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counseling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surgeons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regarding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value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increase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lastRenderedPageBreak/>
        <w:t>populations.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Further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necessary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better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understand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later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presentation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populations.</w:t>
      </w:r>
    </w:p>
    <w:p w14:paraId="2273712E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350EBE3" w14:textId="50C0A2F2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A4CEB">
        <w:rPr>
          <w:rFonts w:ascii="Book Antiqua" w:hAnsi="Book Antiqua"/>
          <w:b/>
          <w:i/>
          <w:iCs/>
        </w:rPr>
        <w:t>Limitations</w:t>
      </w:r>
    </w:p>
    <w:p w14:paraId="02765390" w14:textId="6FF80B5C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acknowledge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limitations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requires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analyze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mind.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limitations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included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sample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size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follow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time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3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(9-14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Pr="004A4CEB">
        <w:rPr>
          <w:rFonts w:ascii="Book Antiqua" w:hAnsi="Book Antiqua"/>
        </w:rPr>
        <w:t>mo</w:t>
      </w:r>
      <w:proofErr w:type="spellEnd"/>
      <w:r w:rsidRPr="004A4CEB">
        <w:rPr>
          <w:rFonts w:ascii="Book Antiqua" w:hAnsi="Book Antiqua"/>
        </w:rPr>
        <w:t>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Furthermore,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limitations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include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higher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toward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near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binary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ethnic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representation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over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others)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failed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consider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comorbidities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play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affecting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baseline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scores.</w:t>
      </w:r>
      <w:r w:rsidR="0043237C" w:rsidRPr="004A4CEB">
        <w:rPr>
          <w:rFonts w:ascii="Book Antiqua" w:hAnsi="Book Antiqua"/>
        </w:rPr>
        <w:t xml:space="preserve"> </w:t>
      </w:r>
    </w:p>
    <w:p w14:paraId="1070649A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7F2CCFB" w14:textId="6A358B72" w:rsidR="00DE13DD" w:rsidRPr="004A4CEB" w:rsidRDefault="00DE13DD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u w:val="single"/>
          <w:lang w:eastAsia="en-US"/>
        </w:rPr>
      </w:pPr>
      <w:bookmarkStart w:id="32" w:name="_Hlk29215933"/>
      <w:bookmarkStart w:id="33" w:name="_Hlk27569419"/>
      <w:r w:rsidRPr="004A4CEB">
        <w:rPr>
          <w:rFonts w:ascii="Book Antiqua" w:eastAsia="SimSun" w:hAnsi="Book Antiqua" w:cs="Calibri"/>
          <w:b/>
          <w:u w:val="single"/>
          <w:lang w:eastAsia="en-US"/>
        </w:rPr>
        <w:t>ARTICLE</w:t>
      </w:r>
      <w:r w:rsidR="0043237C" w:rsidRPr="004A4CEB">
        <w:rPr>
          <w:rFonts w:ascii="Book Antiqua" w:eastAsia="SimSun" w:hAnsi="Book Antiqua" w:cs="Calibri"/>
          <w:b/>
          <w:u w:val="single"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u w:val="single"/>
          <w:lang w:eastAsia="en-US"/>
        </w:rPr>
        <w:t>HIGHLIGHTS</w:t>
      </w:r>
    </w:p>
    <w:bookmarkEnd w:id="32"/>
    <w:p w14:paraId="58AE8443" w14:textId="0A5B1FC9" w:rsidR="00DE13DD" w:rsidRPr="004A4CEB" w:rsidRDefault="00DE13DD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background</w:t>
      </w:r>
    </w:p>
    <w:bookmarkEnd w:id="33"/>
    <w:p w14:paraId="16A7F8B7" w14:textId="225D068B" w:rsidR="00101811" w:rsidRPr="004A4CEB" w:rsidRDefault="00812A4D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joint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common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performed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United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States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knee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being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one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most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successful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surgeries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restoring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function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diminishing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pain.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Even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with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demonstrated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success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total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knee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arthroplasty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higher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prevalence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of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arthritis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related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disability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among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minorities,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many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studies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have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shown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that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regarding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relief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race</w:t>
      </w:r>
      <w:r w:rsidR="00D13B6B"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affecting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outcomes</w:t>
      </w:r>
      <w:r w:rsidR="00FE4896"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acial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and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gender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disparity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remains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constant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issue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in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providing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="00D13B6B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appropriate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care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for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the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adult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reconstruction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  <w:r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>patient.</w:t>
      </w:r>
      <w:r w:rsidR="0043237C" w:rsidRPr="004A4CEB">
        <w:rPr>
          <w:rFonts w:ascii="Book Antiqua" w:eastAsia="Times New Roman" w:hAnsi="Book Antiqua" w:cs="Times New Roman"/>
          <w:color w:val="000000"/>
          <w:shd w:val="clear" w:color="auto" w:fill="FFFFFF"/>
          <w:lang w:eastAsia="en-US"/>
        </w:rPr>
        <w:t xml:space="preserve"> </w:t>
      </w:r>
    </w:p>
    <w:p w14:paraId="05A7D7BB" w14:textId="77777777" w:rsidR="00D13B6B" w:rsidRPr="004A4CEB" w:rsidRDefault="00D13B6B" w:rsidP="004A4CEB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lang w:eastAsia="en-US"/>
        </w:rPr>
      </w:pPr>
    </w:p>
    <w:p w14:paraId="00E02866" w14:textId="160C7EA9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motivation</w:t>
      </w:r>
    </w:p>
    <w:p w14:paraId="65FAC4C9" w14:textId="54B2781E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purpose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motivation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behind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non-interventional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measure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correlate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them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satisfaction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clinical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joint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replacement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relates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D13B6B" w:rsidRPr="004A4CEB">
        <w:rPr>
          <w:rFonts w:ascii="Book Antiqua" w:hAnsi="Book Antiqua"/>
        </w:rPr>
        <w:t>gender</w:t>
      </w:r>
      <w:r w:rsidRPr="004A4CEB">
        <w:rPr>
          <w:rFonts w:ascii="Book Antiqua" w:hAnsi="Book Antiqua"/>
        </w:rPr>
        <w:t>.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Clinical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research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examining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will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increase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awareness</w:t>
      </w:r>
      <w:r w:rsidR="0043237C" w:rsidRPr="004A4CEB">
        <w:rPr>
          <w:rFonts w:ascii="Book Antiqua" w:hAnsi="Book Antiqua"/>
        </w:rPr>
        <w:t xml:space="preserve"> </w:t>
      </w:r>
      <w:r w:rsidR="00B373F3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FE4896" w:rsidRPr="004A4CEB">
        <w:rPr>
          <w:rFonts w:ascii="Book Antiqua" w:hAnsi="Book Antiqua"/>
        </w:rPr>
        <w:t>orthopaedic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community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address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challenge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musculoskeletal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health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stimulate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future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research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focused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lastRenderedPageBreak/>
        <w:t>strategies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how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manage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patient’s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surgical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expectations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improve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across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racial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ethnic</w:t>
      </w:r>
      <w:r w:rsidR="0043237C" w:rsidRPr="004A4CEB">
        <w:rPr>
          <w:rFonts w:ascii="Book Antiqua" w:hAnsi="Book Antiqua"/>
        </w:rPr>
        <w:t xml:space="preserve"> </w:t>
      </w:r>
      <w:r w:rsidR="00FE4896" w:rsidRPr="004A4CEB">
        <w:rPr>
          <w:rFonts w:ascii="Book Antiqua" w:hAnsi="Book Antiqua"/>
        </w:rPr>
        <w:t>groups.</w:t>
      </w:r>
    </w:p>
    <w:p w14:paraId="35D93F1D" w14:textId="77777777" w:rsidR="00B373F3" w:rsidRPr="004A4CEB" w:rsidRDefault="00B373F3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</w:p>
    <w:p w14:paraId="11CCD7C8" w14:textId="504C5CAA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objectives</w:t>
      </w:r>
    </w:p>
    <w:p w14:paraId="1DF81A4E" w14:textId="40AA06EA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objective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potential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connected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1269FF">
        <w:rPr>
          <w:rFonts w:ascii="Book Antiqua" w:hAnsi="Book Antiqua"/>
        </w:rPr>
        <w:t>t</w:t>
      </w:r>
      <w:r w:rsidR="001269FF" w:rsidRPr="004A4CEB">
        <w:rPr>
          <w:rFonts w:ascii="Book Antiqua" w:hAnsi="Book Antiqua"/>
        </w:rPr>
        <w:t>otal knee arthroplasties (TKA)</w:t>
      </w:r>
      <w:r w:rsidR="001269FF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looked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characteristics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A34B9D" w:rsidRPr="004A4CEB">
        <w:rPr>
          <w:rFonts w:ascii="Book Antiqua" w:hAnsi="Book Antiqua"/>
        </w:rPr>
        <w:t>patients’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offer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understanding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TKA.</w:t>
      </w:r>
      <w:r w:rsidR="0043237C" w:rsidRPr="004A4CEB">
        <w:rPr>
          <w:rFonts w:ascii="Book Antiqua" w:hAnsi="Book Antiqua"/>
        </w:rPr>
        <w:t xml:space="preserve"> </w:t>
      </w:r>
    </w:p>
    <w:p w14:paraId="5215D849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B44137A" w14:textId="1B70C41E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methods</w:t>
      </w:r>
    </w:p>
    <w:p w14:paraId="350096EE" w14:textId="45888BB7" w:rsidR="00101811" w:rsidRPr="001269FF" w:rsidRDefault="001269FF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>
        <w:rPr>
          <w:rFonts w:ascii="Book Antiqua" w:hAnsi="Book Antiqua" w:hint="eastAsia"/>
        </w:rPr>
        <w:t>ne</w:t>
      </w:r>
      <w:r>
        <w:rPr>
          <w:rFonts w:ascii="Book Antiqua" w:hAnsi="Book Antiqua"/>
        </w:rPr>
        <w:t xml:space="preserve"> hundred and thirty-three</w:t>
      </w:r>
      <w:r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primary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enrolled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this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from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2013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through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2015.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characteristics,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such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age,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gender,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marital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status,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race,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ethnicity,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collected.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asked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complete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either</w:t>
      </w:r>
      <w:r w:rsidR="0043237C" w:rsidRPr="004A4CEB">
        <w:rPr>
          <w:rFonts w:ascii="Book Antiqua" w:hAnsi="Book Antiqua"/>
        </w:rPr>
        <w:t xml:space="preserve"> </w:t>
      </w:r>
      <w:r w:rsidR="00367ED8" w:rsidRPr="001269FF">
        <w:rPr>
          <w:rFonts w:ascii="Book Antiqua" w:hAnsi="Book Antiqua"/>
          <w:i/>
          <w:iCs/>
        </w:rPr>
        <w:t>via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email,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telephone,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pre</w:t>
      </w:r>
      <w:r>
        <w:rPr>
          <w:rFonts w:ascii="Book Antiqua" w:hAnsi="Book Antiqua"/>
        </w:rPr>
        <w:t>-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office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visits.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completed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points.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point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1: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prior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operation,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point </w:t>
      </w:r>
      <w:r w:rsidR="00367ED8" w:rsidRPr="004A4CEB">
        <w:rPr>
          <w:rFonts w:ascii="Book Antiqua" w:hAnsi="Book Antiqua"/>
        </w:rPr>
        <w:t>2: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4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8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w</w:t>
      </w:r>
      <w:r w:rsidR="006E7B5F">
        <w:rPr>
          <w:rFonts w:ascii="Book Antiqua" w:hAnsi="Book Antiqua"/>
        </w:rPr>
        <w:t>k</w:t>
      </w:r>
      <w:proofErr w:type="spellEnd"/>
      <w:r w:rsidR="00367ED8"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EC2333" w:rsidRPr="004A4CEB">
        <w:rPr>
          <w:rFonts w:ascii="Book Antiqua" w:hAnsi="Book Antiqua"/>
        </w:rPr>
        <w:t xml:space="preserve">point </w:t>
      </w:r>
      <w:r w:rsidR="00367ED8" w:rsidRPr="004A4CEB">
        <w:rPr>
          <w:rFonts w:ascii="Book Antiqua" w:hAnsi="Book Antiqua"/>
        </w:rPr>
        <w:t>3: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9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14</w:t>
      </w:r>
      <w:r w:rsidR="0043237C" w:rsidRPr="004A4CEB">
        <w:rPr>
          <w:rFonts w:ascii="Book Antiqua" w:hAnsi="Book Antiqua"/>
        </w:rPr>
        <w:t xml:space="preserve"> </w:t>
      </w:r>
      <w:proofErr w:type="spellStart"/>
      <w:r w:rsidR="00367ED8" w:rsidRPr="004A4CEB">
        <w:rPr>
          <w:rFonts w:ascii="Book Antiqua" w:hAnsi="Book Antiqua"/>
        </w:rPr>
        <w:t>mo</w:t>
      </w:r>
      <w:proofErr w:type="spellEnd"/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post-operatively.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validated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patient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reported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outcome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measure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(PROM)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questionnaires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included: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>(</w:t>
      </w:r>
      <w:r>
        <w:rPr>
          <w:rFonts w:ascii="Book Antiqua" w:hAnsi="Book Antiqua"/>
        </w:rPr>
        <w:t>1)</w:t>
      </w:r>
      <w:r w:rsidR="008F138D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HSS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 expectation questionnaire</w:t>
      </w:r>
      <w:r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(2) </w:t>
      </w:r>
      <w:r w:rsidR="00367ED8"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 survey</w:t>
      </w:r>
      <w:r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(3) </w:t>
      </w:r>
      <w:r w:rsidR="00367ED8"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 survey</w:t>
      </w:r>
      <w:r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(4) </w:t>
      </w:r>
      <w:r w:rsidR="00367ED8" w:rsidRPr="004A4CEB">
        <w:rPr>
          <w:rFonts w:ascii="Book Antiqua" w:hAnsi="Book Antiqua"/>
        </w:rPr>
        <w:t>Visual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analogue pain scale</w:t>
      </w:r>
      <w:r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(5) </w:t>
      </w:r>
      <w:r w:rsidR="00367ED8" w:rsidRPr="004A4CEB">
        <w:rPr>
          <w:rFonts w:ascii="Book Antiqua" w:hAnsi="Book Antiqua"/>
        </w:rPr>
        <w:t>Geriatric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 scale</w:t>
      </w:r>
      <w:r>
        <w:rPr>
          <w:rFonts w:ascii="Book Antiqua" w:hAnsi="Book Antiqua"/>
        </w:rPr>
        <w:t>;</w:t>
      </w:r>
      <w:r w:rsidR="0043237C" w:rsidRPr="004A4CE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(6) </w:t>
      </w:r>
      <w:r w:rsidR="008C6D03" w:rsidRPr="004A4CEB">
        <w:rPr>
          <w:rFonts w:ascii="Book Antiqua" w:hAnsi="Book Antiqua"/>
        </w:rPr>
        <w:t xml:space="preserve">Knee Injury and Osteoarthritis Outcome Scores </w:t>
      </w:r>
      <w:r w:rsidR="008C6D03">
        <w:rPr>
          <w:rFonts w:ascii="Book Antiqua" w:hAnsi="Book Antiqua"/>
        </w:rPr>
        <w:t>(</w:t>
      </w:r>
      <w:r w:rsidR="00367ED8" w:rsidRPr="004A4CEB">
        <w:rPr>
          <w:rFonts w:ascii="Book Antiqua" w:hAnsi="Book Antiqua"/>
        </w:rPr>
        <w:t>KOOS</w:t>
      </w:r>
      <w:r w:rsidR="008C6D03">
        <w:rPr>
          <w:rFonts w:ascii="Book Antiqua" w:hAnsi="Book Antiqua"/>
        </w:rPr>
        <w:t>)</w:t>
      </w:r>
      <w:r w:rsidR="0043237C" w:rsidRPr="004A4CEB">
        <w:rPr>
          <w:rFonts w:ascii="Book Antiqua" w:hAnsi="Book Antiqua"/>
        </w:rPr>
        <w:t xml:space="preserve"> </w:t>
      </w:r>
      <w:r w:rsidR="00367ED8" w:rsidRPr="004A4CEB">
        <w:rPr>
          <w:rFonts w:ascii="Book Antiqua" w:hAnsi="Book Antiqua"/>
        </w:rPr>
        <w:t>(Knee)-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routinely collected as part of standard care at this time</w:t>
      </w:r>
      <w:r>
        <w:rPr>
          <w:rFonts w:ascii="Book Antiqua" w:hAnsi="Book Antiqua"/>
        </w:rPr>
        <w:t>;</w:t>
      </w:r>
      <w:r>
        <w:rPr>
          <w:rFonts w:ascii="Book Antiqua" w:hAnsi="Book Antiqua" w:cs="Noto Sans Symbols"/>
        </w:rPr>
        <w:t xml:space="preserve"> and </w:t>
      </w:r>
      <w:r>
        <w:rPr>
          <w:rFonts w:ascii="Book Antiqua" w:hAnsi="Book Antiqua"/>
        </w:rPr>
        <w:t xml:space="preserve">(7) </w:t>
      </w:r>
      <w:r w:rsidR="00367ED8" w:rsidRPr="004A4CEB">
        <w:rPr>
          <w:rFonts w:ascii="Book Antiqua" w:hAnsi="Book Antiqua"/>
        </w:rPr>
        <w:t>E-5D-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routinely collected as part of standard of care at this time.</w:t>
      </w:r>
    </w:p>
    <w:p w14:paraId="5C66EC76" w14:textId="77777777" w:rsidR="00CA1460" w:rsidRPr="001269FF" w:rsidRDefault="00CA1460" w:rsidP="004A4CEB">
      <w:pPr>
        <w:snapToGrid w:val="0"/>
        <w:spacing w:line="360" w:lineRule="auto"/>
        <w:jc w:val="both"/>
        <w:rPr>
          <w:rFonts w:ascii="Book Antiqua" w:hAnsi="Book Antiqua"/>
          <w:u w:val="single"/>
        </w:rPr>
      </w:pPr>
    </w:p>
    <w:p w14:paraId="2B19562B" w14:textId="5B759BF5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results</w:t>
      </w:r>
    </w:p>
    <w:p w14:paraId="2153E5E3" w14:textId="43B5B58E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findings,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symptoms,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activities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daily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living,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quality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life.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Despite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categories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postoperatively.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Additionally,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Age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0.05),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Magnification,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Helplessness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subscales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Total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significantly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Relationship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Status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(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0.01).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results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indicate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undergoing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presented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worse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good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among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postoperatively,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neither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associated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compromised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relation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ADLs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QOL.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this,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question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still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remains,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underutilized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fixing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disparities.</w:t>
      </w:r>
    </w:p>
    <w:p w14:paraId="2AA6EB31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8582238" w14:textId="36992CD8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conclusions</w:t>
      </w:r>
    </w:p>
    <w:p w14:paraId="79EAC7D0" w14:textId="71C82299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concluded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multiple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pre-operative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demographic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variables,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psychometric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expectation</w:t>
      </w:r>
      <w:r w:rsidR="0043237C" w:rsidRPr="004A4CEB">
        <w:rPr>
          <w:rFonts w:ascii="Book Antiqua" w:hAnsi="Book Antiqua"/>
        </w:rPr>
        <w:t xml:space="preserve"> </w:t>
      </w:r>
      <w:r w:rsidR="00EC2333" w:rsidRPr="00EC2333">
        <w:rPr>
          <w:rFonts w:ascii="Book Antiqua" w:hAnsi="Book Antiqua"/>
          <w:i/>
          <w:iCs/>
        </w:rPr>
        <w:t>vs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noticed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female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KOOS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scores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not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affected.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Irrespective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findings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lack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postoperative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differences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outcomes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between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groups,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valid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option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minorities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should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offered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same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white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counterparts.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findings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valuable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counseling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patients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surgeons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regarding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value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increased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Further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necessary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better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understand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lower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utilization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later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presentation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observed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populations.</w:t>
      </w:r>
    </w:p>
    <w:p w14:paraId="3F007664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3B0629" w14:textId="7A00793E" w:rsidR="00CA1460" w:rsidRPr="004A4CEB" w:rsidRDefault="00CA1460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i/>
          <w:iCs/>
          <w:lang w:eastAsia="en-US"/>
        </w:rPr>
      </w:pPr>
      <w:r w:rsidRPr="004A4CEB">
        <w:rPr>
          <w:rFonts w:ascii="Book Antiqua" w:eastAsia="SimSun" w:hAnsi="Book Antiqua" w:cs="Arial"/>
          <w:b/>
          <w:i/>
          <w:iCs/>
          <w:lang w:eastAsia="en-US"/>
        </w:rPr>
        <w:t>Research</w:t>
      </w:r>
      <w:r w:rsidR="0043237C" w:rsidRPr="004A4CEB">
        <w:rPr>
          <w:rFonts w:ascii="Book Antiqua" w:eastAsia="SimSun" w:hAnsi="Book Antiqua" w:cs="Arial"/>
          <w:b/>
          <w:i/>
          <w:iCs/>
          <w:lang w:eastAsia="en-US"/>
        </w:rPr>
        <w:t xml:space="preserve"> </w:t>
      </w:r>
      <w:r w:rsidRPr="004A4CEB">
        <w:rPr>
          <w:rFonts w:ascii="Book Antiqua" w:eastAsia="SimSun" w:hAnsi="Book Antiqua" w:cs="Arial"/>
          <w:b/>
          <w:i/>
          <w:iCs/>
          <w:lang w:eastAsia="en-US"/>
        </w:rPr>
        <w:t>perspectives</w:t>
      </w:r>
    </w:p>
    <w:p w14:paraId="6DC22F0D" w14:textId="7E5B6766" w:rsidR="00101811" w:rsidRPr="004A4CEB" w:rsidRDefault="00367E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</w:rPr>
        <w:t>It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necessary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continue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research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found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TKA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within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African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American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communities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women.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While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our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explores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certain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like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social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support,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depression,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pain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catastrophizing,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bias,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considered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before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determinations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be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concluded.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What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know,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however,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regardless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factors,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physicians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responsibility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tackle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lastRenderedPageBreak/>
        <w:t>these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disparities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in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hopes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providing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equal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quality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care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races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genders.</w:t>
      </w:r>
    </w:p>
    <w:p w14:paraId="71C7D761" w14:textId="77777777" w:rsidR="00101811" w:rsidRPr="004A4CEB" w:rsidRDefault="00101811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A2E031" w14:textId="77777777" w:rsidR="00CA1460" w:rsidRPr="004A4CEB" w:rsidRDefault="00CA1460" w:rsidP="004A4CE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lang w:eastAsia="en-US"/>
        </w:rPr>
      </w:pPr>
      <w:bookmarkStart w:id="34" w:name="_Hlk35202755"/>
      <w:r w:rsidRPr="004A4CEB">
        <w:rPr>
          <w:rFonts w:ascii="Book Antiqua" w:eastAsia="SimSun" w:hAnsi="Book Antiqua" w:cs="Calibri"/>
          <w:b/>
          <w:lang w:eastAsia="en-US"/>
        </w:rPr>
        <w:t>REFERENCES</w:t>
      </w:r>
    </w:p>
    <w:p w14:paraId="63A87927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bookmarkStart w:id="35" w:name="_Hlk27143351"/>
      <w:bookmarkEnd w:id="34"/>
      <w:r w:rsidRPr="006E7B5F">
        <w:rPr>
          <w:rFonts w:ascii="Book Antiqua" w:eastAsia="DengXian" w:hAnsi="Book Antiqua" w:cs="Times New Roman"/>
          <w:kern w:val="2"/>
        </w:rPr>
        <w:t xml:space="preserve">1 </w:t>
      </w:r>
      <w:r w:rsidRPr="006E7B5F">
        <w:rPr>
          <w:rFonts w:ascii="Book Antiqua" w:eastAsia="DengXian" w:hAnsi="Book Antiqua" w:cs="Times New Roman"/>
          <w:b/>
          <w:bCs/>
          <w:kern w:val="2"/>
        </w:rPr>
        <w:t>Ibrahim SA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Siminoff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LA,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Burant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CJ,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Kwoh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CK. Variation in perceptions of treatment and self-care practices in elderly with osteoarthritis: a comparison between African American and white patients. </w:t>
      </w:r>
      <w:r w:rsidRPr="006E7B5F">
        <w:rPr>
          <w:rFonts w:ascii="Book Antiqua" w:eastAsia="DengXian" w:hAnsi="Book Antiqua" w:cs="Times New Roman"/>
          <w:i/>
          <w:iCs/>
          <w:kern w:val="2"/>
        </w:rPr>
        <w:t>Arthritis Rheum</w:t>
      </w:r>
      <w:r w:rsidRPr="006E7B5F">
        <w:rPr>
          <w:rFonts w:ascii="Book Antiqua" w:eastAsia="DengXian" w:hAnsi="Book Antiqua" w:cs="Times New Roman"/>
          <w:kern w:val="2"/>
        </w:rPr>
        <w:t xml:space="preserve"> 2001; 45: 340-345 [PMID: 11501721 DOI: 10.1002/1529-0131(200108)45:4&lt;340::AID-ART346&gt;3.0.CO;2-5]</w:t>
      </w:r>
    </w:p>
    <w:p w14:paraId="513CAEB9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2 </w:t>
      </w:r>
      <w:r w:rsidRPr="006E7B5F">
        <w:rPr>
          <w:rFonts w:ascii="Book Antiqua" w:eastAsia="DengXian" w:hAnsi="Book Antiqua" w:cs="Times New Roman"/>
          <w:b/>
          <w:kern w:val="2"/>
        </w:rPr>
        <w:t>Goodman SM</w:t>
      </w:r>
      <w:r w:rsidRPr="006E7B5F">
        <w:rPr>
          <w:rFonts w:ascii="Book Antiqua" w:eastAsia="DengXian" w:hAnsi="Book Antiqua" w:cs="Times New Roman"/>
          <w:kern w:val="2"/>
        </w:rPr>
        <w:t xml:space="preserve">, Parks ML, McHugh K, Fields K, Smethurst R, Figgie MP, Bass AR. Disparities in Outcomes for African Americans and Whites Undergoing Total Knee Arthroplasty: A Systematic Literature Review. </w:t>
      </w:r>
      <w:r w:rsidRPr="006E7B5F">
        <w:rPr>
          <w:rFonts w:ascii="Book Antiqua" w:eastAsia="DengXian" w:hAnsi="Book Antiqua" w:cs="Times New Roman"/>
          <w:i/>
          <w:kern w:val="2"/>
        </w:rPr>
        <w:t xml:space="preserve">J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Rheumatol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2016; </w:t>
      </w:r>
      <w:r w:rsidRPr="006E7B5F">
        <w:rPr>
          <w:rFonts w:ascii="Book Antiqua" w:eastAsia="DengXian" w:hAnsi="Book Antiqua" w:cs="Times New Roman"/>
          <w:b/>
          <w:kern w:val="2"/>
        </w:rPr>
        <w:t>43</w:t>
      </w:r>
      <w:r w:rsidRPr="006E7B5F">
        <w:rPr>
          <w:rFonts w:ascii="Book Antiqua" w:eastAsia="DengXian" w:hAnsi="Book Antiqua" w:cs="Times New Roman"/>
          <w:kern w:val="2"/>
        </w:rPr>
        <w:t>: 765-770 [PMID: 26834217 DOI: 10.3899/jrheum.150950]</w:t>
      </w:r>
    </w:p>
    <w:p w14:paraId="2007DC15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3 </w:t>
      </w:r>
      <w:r w:rsidRPr="006E7B5F">
        <w:rPr>
          <w:rFonts w:ascii="Book Antiqua" w:eastAsia="DengXian" w:hAnsi="Book Antiqua" w:cs="Times New Roman"/>
          <w:b/>
          <w:kern w:val="2"/>
        </w:rPr>
        <w:t>O' Reilly M</w:t>
      </w:r>
      <w:r w:rsidRPr="006E7B5F">
        <w:rPr>
          <w:rFonts w:ascii="Book Antiqua" w:eastAsia="DengXian" w:hAnsi="Book Antiqua" w:cs="Times New Roman"/>
          <w:kern w:val="2"/>
        </w:rPr>
        <w:t xml:space="preserve">, Mohamed K, Foy D, Sheehan E. Educational impact of joint replacement school for patients undergoing total hip and knee arthroplasty: a prospective cohort study.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Int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Orthop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2018; </w:t>
      </w:r>
      <w:r w:rsidRPr="006E7B5F">
        <w:rPr>
          <w:rFonts w:ascii="Book Antiqua" w:eastAsia="DengXian" w:hAnsi="Book Antiqua" w:cs="Times New Roman"/>
          <w:b/>
          <w:kern w:val="2"/>
        </w:rPr>
        <w:t>42</w:t>
      </w:r>
      <w:r w:rsidRPr="006E7B5F">
        <w:rPr>
          <w:rFonts w:ascii="Book Antiqua" w:eastAsia="DengXian" w:hAnsi="Book Antiqua" w:cs="Times New Roman"/>
          <w:kern w:val="2"/>
        </w:rPr>
        <w:t>: 2745-2754 [PMID: 29936539 DOI: 10.1007/s00264-018-4039-z]</w:t>
      </w:r>
    </w:p>
    <w:p w14:paraId="6892C22E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4 </w:t>
      </w:r>
      <w:r w:rsidRPr="006E7B5F">
        <w:rPr>
          <w:rFonts w:ascii="Book Antiqua" w:eastAsia="DengXian" w:hAnsi="Book Antiqua" w:cs="Times New Roman"/>
          <w:b/>
          <w:kern w:val="2"/>
        </w:rPr>
        <w:t>Singh JA</w:t>
      </w:r>
      <w:r w:rsidRPr="006E7B5F">
        <w:rPr>
          <w:rFonts w:ascii="Book Antiqua" w:eastAsia="DengXian" w:hAnsi="Book Antiqua" w:cs="Times New Roman"/>
          <w:kern w:val="2"/>
        </w:rPr>
        <w:t xml:space="preserve">, Lu X, Rosenthal GE, Ibrahim S, Cram P. Racial disparities in knee and hip total joint arthroplasty: an 18-year analysis of national Medicare data. </w:t>
      </w:r>
      <w:r w:rsidRPr="006E7B5F">
        <w:rPr>
          <w:rFonts w:ascii="Book Antiqua" w:eastAsia="DengXian" w:hAnsi="Book Antiqua" w:cs="Times New Roman"/>
          <w:i/>
          <w:kern w:val="2"/>
        </w:rPr>
        <w:t>Ann Rheum Dis</w:t>
      </w:r>
      <w:r w:rsidRPr="006E7B5F">
        <w:rPr>
          <w:rFonts w:ascii="Book Antiqua" w:eastAsia="DengXian" w:hAnsi="Book Antiqua" w:cs="Times New Roman"/>
          <w:kern w:val="2"/>
        </w:rPr>
        <w:t xml:space="preserve"> 2014; </w:t>
      </w:r>
      <w:r w:rsidRPr="006E7B5F">
        <w:rPr>
          <w:rFonts w:ascii="Book Antiqua" w:eastAsia="DengXian" w:hAnsi="Book Antiqua" w:cs="Times New Roman"/>
          <w:b/>
          <w:kern w:val="2"/>
        </w:rPr>
        <w:t>73</w:t>
      </w:r>
      <w:r w:rsidRPr="006E7B5F">
        <w:rPr>
          <w:rFonts w:ascii="Book Antiqua" w:eastAsia="DengXian" w:hAnsi="Book Antiqua" w:cs="Times New Roman"/>
          <w:kern w:val="2"/>
        </w:rPr>
        <w:t>: 2107-2115 [PMID: 24047869 DOI: 10.1136/annrheumdis-2013-203494]</w:t>
      </w:r>
    </w:p>
    <w:p w14:paraId="61305386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5 </w:t>
      </w:r>
      <w:r w:rsidRPr="006E7B5F">
        <w:rPr>
          <w:rFonts w:ascii="Book Antiqua" w:eastAsia="DengXian" w:hAnsi="Book Antiqua" w:cs="Times New Roman"/>
          <w:b/>
          <w:kern w:val="2"/>
        </w:rPr>
        <w:t>Ibrahim SA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Siminoff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LA,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Burant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CJ,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Kwoh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CK. Differences in expectations of outcome mediate African American/white patient differences in "willingness" to consider joint replacement. </w:t>
      </w:r>
      <w:r w:rsidRPr="006E7B5F">
        <w:rPr>
          <w:rFonts w:ascii="Book Antiqua" w:eastAsia="DengXian" w:hAnsi="Book Antiqua" w:cs="Times New Roman"/>
          <w:i/>
          <w:kern w:val="2"/>
        </w:rPr>
        <w:t>Arthritis Rheum</w:t>
      </w:r>
      <w:r w:rsidRPr="006E7B5F">
        <w:rPr>
          <w:rFonts w:ascii="Book Antiqua" w:eastAsia="DengXian" w:hAnsi="Book Antiqua" w:cs="Times New Roman"/>
          <w:kern w:val="2"/>
        </w:rPr>
        <w:t xml:space="preserve"> 2002; </w:t>
      </w:r>
      <w:r w:rsidRPr="006E7B5F">
        <w:rPr>
          <w:rFonts w:ascii="Book Antiqua" w:eastAsia="DengXian" w:hAnsi="Book Antiqua" w:cs="Times New Roman"/>
          <w:b/>
          <w:kern w:val="2"/>
        </w:rPr>
        <w:t>46</w:t>
      </w:r>
      <w:r w:rsidRPr="006E7B5F">
        <w:rPr>
          <w:rFonts w:ascii="Book Antiqua" w:eastAsia="DengXian" w:hAnsi="Book Antiqua" w:cs="Times New Roman"/>
          <w:kern w:val="2"/>
        </w:rPr>
        <w:t>: 2429-2435 [PMID: 12355491 DOI: 10.1002/art.10494]</w:t>
      </w:r>
    </w:p>
    <w:p w14:paraId="16011C57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6 </w:t>
      </w:r>
      <w:proofErr w:type="spellStart"/>
      <w:r w:rsidRPr="006E7B5F">
        <w:rPr>
          <w:rFonts w:ascii="Book Antiqua" w:eastAsia="DengXian" w:hAnsi="Book Antiqua" w:cs="Times New Roman"/>
          <w:b/>
          <w:kern w:val="2"/>
        </w:rPr>
        <w:t>Krohne</w:t>
      </w:r>
      <w:proofErr w:type="spellEnd"/>
      <w:r w:rsidRPr="006E7B5F">
        <w:rPr>
          <w:rFonts w:ascii="Book Antiqua" w:eastAsia="DengXian" w:hAnsi="Book Antiqua" w:cs="Times New Roman"/>
          <w:b/>
          <w:kern w:val="2"/>
        </w:rPr>
        <w:t xml:space="preserve"> HW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Slangen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KE. Influence of social support on adaptation to surgery. </w:t>
      </w:r>
      <w:r w:rsidRPr="006E7B5F">
        <w:rPr>
          <w:rFonts w:ascii="Book Antiqua" w:eastAsia="DengXian" w:hAnsi="Book Antiqua" w:cs="Times New Roman"/>
          <w:i/>
          <w:kern w:val="2"/>
        </w:rPr>
        <w:t xml:space="preserve">Health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Psychol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2005; </w:t>
      </w:r>
      <w:r w:rsidRPr="006E7B5F">
        <w:rPr>
          <w:rFonts w:ascii="Book Antiqua" w:eastAsia="DengXian" w:hAnsi="Book Antiqua" w:cs="Times New Roman"/>
          <w:b/>
          <w:kern w:val="2"/>
        </w:rPr>
        <w:t>24</w:t>
      </w:r>
      <w:r w:rsidRPr="006E7B5F">
        <w:rPr>
          <w:rFonts w:ascii="Book Antiqua" w:eastAsia="DengXian" w:hAnsi="Book Antiqua" w:cs="Times New Roman"/>
          <w:kern w:val="2"/>
        </w:rPr>
        <w:t>: 101-105 [PMID: 15631568 DOI: 10.1037/0278-6133.24.1.101]</w:t>
      </w:r>
    </w:p>
    <w:p w14:paraId="43A8F538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7 </w:t>
      </w:r>
      <w:r w:rsidRPr="006E7B5F">
        <w:rPr>
          <w:rFonts w:ascii="Book Antiqua" w:eastAsia="DengXian" w:hAnsi="Book Antiqua" w:cs="Times New Roman"/>
          <w:b/>
          <w:kern w:val="2"/>
        </w:rPr>
        <w:t>Vina ER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Cloonan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YK, Ibrahim SA, Hannon MJ, Boudreau RM,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Kwoh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CK. Race, sex, and total knee replacement consideration: role of social support. </w:t>
      </w:r>
      <w:r w:rsidRPr="006E7B5F">
        <w:rPr>
          <w:rFonts w:ascii="Book Antiqua" w:eastAsia="DengXian" w:hAnsi="Book Antiqua" w:cs="Times New Roman"/>
          <w:i/>
          <w:kern w:val="2"/>
        </w:rPr>
        <w:t>Arthritis Care Res (Hoboken)</w:t>
      </w:r>
      <w:r w:rsidRPr="006E7B5F">
        <w:rPr>
          <w:rFonts w:ascii="Book Antiqua" w:eastAsia="DengXian" w:hAnsi="Book Antiqua" w:cs="Times New Roman"/>
          <w:kern w:val="2"/>
        </w:rPr>
        <w:t xml:space="preserve"> 2013; </w:t>
      </w:r>
      <w:r w:rsidRPr="006E7B5F">
        <w:rPr>
          <w:rFonts w:ascii="Book Antiqua" w:eastAsia="DengXian" w:hAnsi="Book Antiqua" w:cs="Times New Roman"/>
          <w:b/>
          <w:kern w:val="2"/>
        </w:rPr>
        <w:t>65</w:t>
      </w:r>
      <w:r w:rsidRPr="006E7B5F">
        <w:rPr>
          <w:rFonts w:ascii="Book Antiqua" w:eastAsia="DengXian" w:hAnsi="Book Antiqua" w:cs="Times New Roman"/>
          <w:kern w:val="2"/>
        </w:rPr>
        <w:t>: 1103-1111 [PMID: 23281259 DOI: 10.1002/acr.21925]</w:t>
      </w:r>
    </w:p>
    <w:p w14:paraId="43D4475A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8 </w:t>
      </w:r>
      <w:proofErr w:type="spellStart"/>
      <w:r w:rsidRPr="006E7B5F">
        <w:rPr>
          <w:rFonts w:ascii="Book Antiqua" w:eastAsia="DengXian" w:hAnsi="Book Antiqua" w:cs="Times New Roman"/>
          <w:b/>
          <w:kern w:val="2"/>
        </w:rPr>
        <w:t>Quartana</w:t>
      </w:r>
      <w:proofErr w:type="spellEnd"/>
      <w:r w:rsidRPr="006E7B5F">
        <w:rPr>
          <w:rFonts w:ascii="Book Antiqua" w:eastAsia="DengXian" w:hAnsi="Book Antiqua" w:cs="Times New Roman"/>
          <w:b/>
          <w:kern w:val="2"/>
        </w:rPr>
        <w:t xml:space="preserve"> PJ</w:t>
      </w:r>
      <w:r w:rsidRPr="006E7B5F">
        <w:rPr>
          <w:rFonts w:ascii="Book Antiqua" w:eastAsia="DengXian" w:hAnsi="Book Antiqua" w:cs="Times New Roman"/>
          <w:kern w:val="2"/>
        </w:rPr>
        <w:t xml:space="preserve">, Campbell CM, Edwards RR. Pain catastrophizing: a critical review. </w:t>
      </w:r>
      <w:r w:rsidRPr="006E7B5F">
        <w:rPr>
          <w:rFonts w:ascii="Book Antiqua" w:eastAsia="DengXian" w:hAnsi="Book Antiqua" w:cs="Times New Roman"/>
          <w:i/>
          <w:kern w:val="2"/>
        </w:rPr>
        <w:lastRenderedPageBreak/>
        <w:t xml:space="preserve">Expert Rev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Neurother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2009; </w:t>
      </w:r>
      <w:r w:rsidRPr="006E7B5F">
        <w:rPr>
          <w:rFonts w:ascii="Book Antiqua" w:eastAsia="DengXian" w:hAnsi="Book Antiqua" w:cs="Times New Roman"/>
          <w:b/>
          <w:kern w:val="2"/>
        </w:rPr>
        <w:t>9</w:t>
      </w:r>
      <w:r w:rsidRPr="006E7B5F">
        <w:rPr>
          <w:rFonts w:ascii="Book Antiqua" w:eastAsia="DengXian" w:hAnsi="Book Antiqua" w:cs="Times New Roman"/>
          <w:kern w:val="2"/>
        </w:rPr>
        <w:t>: 745-758 [PMID: 19402782 DOI: 10.1586/ern.09.34]</w:t>
      </w:r>
    </w:p>
    <w:p w14:paraId="41C211A6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9 </w:t>
      </w:r>
      <w:r w:rsidRPr="006E7B5F">
        <w:rPr>
          <w:rFonts w:ascii="Book Antiqua" w:eastAsia="DengXian" w:hAnsi="Book Antiqua" w:cs="Times New Roman"/>
          <w:b/>
          <w:kern w:val="2"/>
        </w:rPr>
        <w:t>Fabian LA</w:t>
      </w:r>
      <w:r w:rsidRPr="006E7B5F">
        <w:rPr>
          <w:rFonts w:ascii="Book Antiqua" w:eastAsia="DengXian" w:hAnsi="Book Antiqua" w:cs="Times New Roman"/>
          <w:kern w:val="2"/>
        </w:rPr>
        <w:t xml:space="preserve">, McGuire L,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Goodin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BR, Edwards RR. Ethnicity, catastrophizing, and qualities of the pain experience. </w:t>
      </w:r>
      <w:r w:rsidRPr="006E7B5F">
        <w:rPr>
          <w:rFonts w:ascii="Book Antiqua" w:eastAsia="DengXian" w:hAnsi="Book Antiqua" w:cs="Times New Roman"/>
          <w:i/>
          <w:kern w:val="2"/>
        </w:rPr>
        <w:t>Pain Med</w:t>
      </w:r>
      <w:r w:rsidRPr="006E7B5F">
        <w:rPr>
          <w:rFonts w:ascii="Book Antiqua" w:eastAsia="DengXian" w:hAnsi="Book Antiqua" w:cs="Times New Roman"/>
          <w:kern w:val="2"/>
        </w:rPr>
        <w:t xml:space="preserve"> 2011; </w:t>
      </w:r>
      <w:r w:rsidRPr="006E7B5F">
        <w:rPr>
          <w:rFonts w:ascii="Book Antiqua" w:eastAsia="DengXian" w:hAnsi="Book Antiqua" w:cs="Times New Roman"/>
          <w:b/>
          <w:kern w:val="2"/>
        </w:rPr>
        <w:t>12</w:t>
      </w:r>
      <w:r w:rsidRPr="006E7B5F">
        <w:rPr>
          <w:rFonts w:ascii="Book Antiqua" w:eastAsia="DengXian" w:hAnsi="Book Antiqua" w:cs="Times New Roman"/>
          <w:kern w:val="2"/>
        </w:rPr>
        <w:t>: 314-321 [PMID: 21143756 DOI: 10.1111/j.1526-4637.2010.01015.x]</w:t>
      </w:r>
    </w:p>
    <w:p w14:paraId="4D2BF1DC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10 </w:t>
      </w:r>
      <w:proofErr w:type="spellStart"/>
      <w:r w:rsidRPr="006E7B5F">
        <w:rPr>
          <w:rFonts w:ascii="Book Antiqua" w:eastAsia="DengXian" w:hAnsi="Book Antiqua" w:cs="Times New Roman"/>
          <w:b/>
          <w:kern w:val="2"/>
        </w:rPr>
        <w:t>Meints</w:t>
      </w:r>
      <w:proofErr w:type="spellEnd"/>
      <w:r w:rsidRPr="006E7B5F">
        <w:rPr>
          <w:rFonts w:ascii="Book Antiqua" w:eastAsia="DengXian" w:hAnsi="Book Antiqua" w:cs="Times New Roman"/>
          <w:b/>
          <w:kern w:val="2"/>
        </w:rPr>
        <w:t xml:space="preserve"> SM</w:t>
      </w:r>
      <w:r w:rsidRPr="006E7B5F">
        <w:rPr>
          <w:rFonts w:ascii="Book Antiqua" w:eastAsia="DengXian" w:hAnsi="Book Antiqua" w:cs="Times New Roman"/>
          <w:kern w:val="2"/>
        </w:rPr>
        <w:t xml:space="preserve">, Miller MM, Hirsh AT. Differences in Pain Coping Between Black and White Americans: A Meta-Analysis. </w:t>
      </w:r>
      <w:r w:rsidRPr="006E7B5F">
        <w:rPr>
          <w:rFonts w:ascii="Book Antiqua" w:eastAsia="DengXian" w:hAnsi="Book Antiqua" w:cs="Times New Roman"/>
          <w:i/>
          <w:kern w:val="2"/>
        </w:rPr>
        <w:t>J Pain</w:t>
      </w:r>
      <w:r w:rsidRPr="006E7B5F">
        <w:rPr>
          <w:rFonts w:ascii="Book Antiqua" w:eastAsia="DengXian" w:hAnsi="Book Antiqua" w:cs="Times New Roman"/>
          <w:kern w:val="2"/>
        </w:rPr>
        <w:t xml:space="preserve"> 2016; </w:t>
      </w:r>
      <w:r w:rsidRPr="006E7B5F">
        <w:rPr>
          <w:rFonts w:ascii="Book Antiqua" w:eastAsia="DengXian" w:hAnsi="Book Antiqua" w:cs="Times New Roman"/>
          <w:b/>
          <w:kern w:val="2"/>
        </w:rPr>
        <w:t>17</w:t>
      </w:r>
      <w:r w:rsidRPr="006E7B5F">
        <w:rPr>
          <w:rFonts w:ascii="Book Antiqua" w:eastAsia="DengXian" w:hAnsi="Book Antiqua" w:cs="Times New Roman"/>
          <w:kern w:val="2"/>
        </w:rPr>
        <w:t>: 642-653 [PMID: 26804583 DOI: 10.1016/j.jpain.2015.12.017]</w:t>
      </w:r>
    </w:p>
    <w:p w14:paraId="29EA559F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11 </w:t>
      </w:r>
      <w:r w:rsidRPr="006E7B5F">
        <w:rPr>
          <w:rFonts w:ascii="Book Antiqua" w:eastAsia="DengXian" w:hAnsi="Book Antiqua" w:cs="Times New Roman"/>
          <w:b/>
          <w:kern w:val="2"/>
        </w:rPr>
        <w:t>Goodman SM</w:t>
      </w:r>
      <w:r w:rsidRPr="006E7B5F">
        <w:rPr>
          <w:rFonts w:ascii="Book Antiqua" w:eastAsia="DengXian" w:hAnsi="Book Antiqua" w:cs="Times New Roman"/>
          <w:kern w:val="2"/>
        </w:rPr>
        <w:t xml:space="preserve">, Mandl LA, Parks ML, Zhang M, McHugh KR, Lee YY, Nguyen JT, Russell LA, Bogardus MH, Figgie MP, Bass AR. Disparities in TKA Outcomes: Census Tract Data Show Interactions Between Race and Poverty.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Clin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Orthop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Relat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Res</w:t>
      </w:r>
      <w:r w:rsidRPr="006E7B5F">
        <w:rPr>
          <w:rFonts w:ascii="Book Antiqua" w:eastAsia="DengXian" w:hAnsi="Book Antiqua" w:cs="Times New Roman"/>
          <w:kern w:val="2"/>
        </w:rPr>
        <w:t xml:space="preserve"> 2016; </w:t>
      </w:r>
      <w:r w:rsidRPr="006E7B5F">
        <w:rPr>
          <w:rFonts w:ascii="Book Antiqua" w:eastAsia="DengXian" w:hAnsi="Book Antiqua" w:cs="Times New Roman"/>
          <w:b/>
          <w:kern w:val="2"/>
        </w:rPr>
        <w:t>474</w:t>
      </w:r>
      <w:r w:rsidRPr="006E7B5F">
        <w:rPr>
          <w:rFonts w:ascii="Book Antiqua" w:eastAsia="DengXian" w:hAnsi="Book Antiqua" w:cs="Times New Roman"/>
          <w:kern w:val="2"/>
        </w:rPr>
        <w:t>: 1986-1995 [PMID: 27278675 DOI: 10.1007/s11999-016-4919-8]</w:t>
      </w:r>
    </w:p>
    <w:p w14:paraId="1DE3804B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12 </w:t>
      </w:r>
      <w:r w:rsidRPr="006E7B5F">
        <w:rPr>
          <w:rFonts w:ascii="Book Antiqua" w:eastAsia="DengXian" w:hAnsi="Book Antiqua" w:cs="Times New Roman"/>
          <w:b/>
          <w:bCs/>
          <w:kern w:val="2"/>
        </w:rPr>
        <w:t>Mehta S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Palaganas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M,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Perruccio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AV, Davis AM. Do women have poorer outcomes following total knee replacement for osteoarthritis? </w:t>
      </w:r>
      <w:r w:rsidRPr="006E7B5F">
        <w:rPr>
          <w:rFonts w:ascii="Book Antiqua" w:eastAsia="DengXian" w:hAnsi="Book Antiqua" w:cs="Times New Roman"/>
          <w:i/>
          <w:iCs/>
          <w:kern w:val="2"/>
        </w:rPr>
        <w:t>Osteoarthritis Cartilage</w:t>
      </w:r>
      <w:r w:rsidRPr="006E7B5F">
        <w:rPr>
          <w:rFonts w:ascii="Book Antiqua" w:eastAsia="DengXian" w:hAnsi="Book Antiqua" w:cs="Times New Roman"/>
          <w:kern w:val="2"/>
        </w:rPr>
        <w:t xml:space="preserve"> 2014; </w:t>
      </w:r>
      <w:r w:rsidRPr="006E7B5F">
        <w:rPr>
          <w:rFonts w:ascii="Book Antiqua" w:eastAsia="DengXian" w:hAnsi="Book Antiqua" w:cs="Times New Roman"/>
          <w:b/>
          <w:bCs/>
          <w:kern w:val="2"/>
        </w:rPr>
        <w:t>22</w:t>
      </w:r>
      <w:r w:rsidRPr="006E7B5F">
        <w:rPr>
          <w:rFonts w:ascii="Book Antiqua" w:eastAsia="DengXian" w:hAnsi="Book Antiqua" w:cs="Times New Roman"/>
          <w:kern w:val="2"/>
        </w:rPr>
        <w:t>: S15-S16 [DOI: 10.1016/j.joca.2014.02.050]</w:t>
      </w:r>
    </w:p>
    <w:p w14:paraId="3BBD7452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13 </w:t>
      </w:r>
      <w:r w:rsidRPr="006E7B5F">
        <w:rPr>
          <w:rFonts w:ascii="Book Antiqua" w:eastAsia="DengXian" w:hAnsi="Book Antiqua" w:cs="Times New Roman"/>
          <w:b/>
          <w:bCs/>
          <w:kern w:val="2"/>
        </w:rPr>
        <w:t>Lopez JP</w:t>
      </w:r>
      <w:r w:rsidRPr="006E7B5F">
        <w:rPr>
          <w:rFonts w:ascii="Book Antiqua" w:eastAsia="DengXian" w:hAnsi="Book Antiqua" w:cs="Times New Roman"/>
          <w:kern w:val="2"/>
        </w:rPr>
        <w:t xml:space="preserve">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Burant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CJ,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Siminoff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LA,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Kwoh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CK, Ibrahim SA. Patient perceptions of access to care and referrals to specialists: a comparison of African-American and white older patients with knee and hip osteoarthritis. </w:t>
      </w:r>
      <w:r w:rsidRPr="006E7B5F">
        <w:rPr>
          <w:rFonts w:ascii="Book Antiqua" w:eastAsia="DengXian" w:hAnsi="Book Antiqua" w:cs="Times New Roman"/>
          <w:i/>
          <w:iCs/>
          <w:kern w:val="2"/>
        </w:rPr>
        <w:t xml:space="preserve">J Natl Med </w:t>
      </w:r>
      <w:proofErr w:type="spellStart"/>
      <w:r w:rsidRPr="006E7B5F">
        <w:rPr>
          <w:rFonts w:ascii="Book Antiqua" w:eastAsia="DengXian" w:hAnsi="Book Antiqua" w:cs="Times New Roman"/>
          <w:i/>
          <w:iCs/>
          <w:kern w:val="2"/>
        </w:rPr>
        <w:t>Assoc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2005; </w:t>
      </w:r>
      <w:r w:rsidRPr="006E7B5F">
        <w:rPr>
          <w:rFonts w:ascii="Book Antiqua" w:eastAsia="DengXian" w:hAnsi="Book Antiqua" w:cs="Times New Roman"/>
          <w:b/>
          <w:bCs/>
          <w:kern w:val="2"/>
        </w:rPr>
        <w:t>97</w:t>
      </w:r>
      <w:r w:rsidRPr="006E7B5F">
        <w:rPr>
          <w:rFonts w:ascii="Book Antiqua" w:eastAsia="DengXian" w:hAnsi="Book Antiqua" w:cs="Times New Roman"/>
          <w:kern w:val="2"/>
        </w:rPr>
        <w:t>: 667-673 [PMID: 15926643]</w:t>
      </w:r>
    </w:p>
    <w:p w14:paraId="6E2434AB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14 </w:t>
      </w:r>
      <w:proofErr w:type="spellStart"/>
      <w:r w:rsidRPr="006E7B5F">
        <w:rPr>
          <w:rFonts w:ascii="Book Antiqua" w:eastAsia="DengXian" w:hAnsi="Book Antiqua" w:cs="Times New Roman"/>
          <w:b/>
          <w:kern w:val="2"/>
        </w:rPr>
        <w:t>Dy</w:t>
      </w:r>
      <w:proofErr w:type="spellEnd"/>
      <w:r w:rsidRPr="006E7B5F">
        <w:rPr>
          <w:rFonts w:ascii="Book Antiqua" w:eastAsia="DengXian" w:hAnsi="Book Antiqua" w:cs="Times New Roman"/>
          <w:b/>
          <w:kern w:val="2"/>
        </w:rPr>
        <w:t xml:space="preserve"> CJ</w:t>
      </w:r>
      <w:r w:rsidRPr="006E7B5F">
        <w:rPr>
          <w:rFonts w:ascii="Book Antiqua" w:eastAsia="DengXian" w:hAnsi="Book Antiqua" w:cs="Times New Roman"/>
          <w:kern w:val="2"/>
        </w:rPr>
        <w:t xml:space="preserve">, Lyman S, Boutin-Foster C, Felix K, Kang Y, Parks ML. Do patient race and sex change surgeon recommendations for TKA?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Clin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Orthop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Relat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Res</w:t>
      </w:r>
      <w:r w:rsidRPr="006E7B5F">
        <w:rPr>
          <w:rFonts w:ascii="Book Antiqua" w:eastAsia="DengXian" w:hAnsi="Book Antiqua" w:cs="Times New Roman"/>
          <w:kern w:val="2"/>
        </w:rPr>
        <w:t xml:space="preserve"> 2015; </w:t>
      </w:r>
      <w:r w:rsidRPr="006E7B5F">
        <w:rPr>
          <w:rFonts w:ascii="Book Antiqua" w:eastAsia="DengXian" w:hAnsi="Book Antiqua" w:cs="Times New Roman"/>
          <w:b/>
          <w:kern w:val="2"/>
        </w:rPr>
        <w:t>473</w:t>
      </w:r>
      <w:r w:rsidRPr="006E7B5F">
        <w:rPr>
          <w:rFonts w:ascii="Book Antiqua" w:eastAsia="DengXian" w:hAnsi="Book Antiqua" w:cs="Times New Roman"/>
          <w:kern w:val="2"/>
        </w:rPr>
        <w:t>: 410-417 [PMID: 25337976 DOI: 10.1007/s11999-014-4003-1]</w:t>
      </w:r>
    </w:p>
    <w:p w14:paraId="7E057DE0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15 </w:t>
      </w:r>
      <w:proofErr w:type="spellStart"/>
      <w:r w:rsidRPr="006E7B5F">
        <w:rPr>
          <w:rFonts w:ascii="Book Antiqua" w:eastAsia="DengXian" w:hAnsi="Book Antiqua" w:cs="Times New Roman"/>
          <w:b/>
          <w:kern w:val="2"/>
        </w:rPr>
        <w:t>Borkhoff</w:t>
      </w:r>
      <w:proofErr w:type="spellEnd"/>
      <w:r w:rsidRPr="006E7B5F">
        <w:rPr>
          <w:rFonts w:ascii="Book Antiqua" w:eastAsia="DengXian" w:hAnsi="Book Antiqua" w:cs="Times New Roman"/>
          <w:b/>
          <w:kern w:val="2"/>
        </w:rPr>
        <w:t xml:space="preserve"> CM</w:t>
      </w:r>
      <w:r w:rsidRPr="006E7B5F">
        <w:rPr>
          <w:rFonts w:ascii="Book Antiqua" w:eastAsia="DengXian" w:hAnsi="Book Antiqua" w:cs="Times New Roman"/>
          <w:kern w:val="2"/>
        </w:rPr>
        <w:t xml:space="preserve">, Hawker GA,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Kreder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HJ, Glazier RH, Mahomed NN, Wright JG. The effect of patients' sex on physicians' recommendations for total knee arthroplasty. </w:t>
      </w:r>
      <w:r w:rsidRPr="006E7B5F">
        <w:rPr>
          <w:rFonts w:ascii="Book Antiqua" w:eastAsia="DengXian" w:hAnsi="Book Antiqua" w:cs="Times New Roman"/>
          <w:i/>
          <w:kern w:val="2"/>
        </w:rPr>
        <w:t>CMAJ</w:t>
      </w:r>
      <w:r w:rsidRPr="006E7B5F">
        <w:rPr>
          <w:rFonts w:ascii="Book Antiqua" w:eastAsia="DengXian" w:hAnsi="Book Antiqua" w:cs="Times New Roman"/>
          <w:kern w:val="2"/>
        </w:rPr>
        <w:t xml:space="preserve"> 2008; </w:t>
      </w:r>
      <w:r w:rsidRPr="006E7B5F">
        <w:rPr>
          <w:rFonts w:ascii="Book Antiqua" w:eastAsia="DengXian" w:hAnsi="Book Antiqua" w:cs="Times New Roman"/>
          <w:b/>
          <w:kern w:val="2"/>
        </w:rPr>
        <w:t>178</w:t>
      </w:r>
      <w:r w:rsidRPr="006E7B5F">
        <w:rPr>
          <w:rFonts w:ascii="Book Antiqua" w:eastAsia="DengXian" w:hAnsi="Book Antiqua" w:cs="Times New Roman"/>
          <w:kern w:val="2"/>
        </w:rPr>
        <w:t>: 681-687 [PMID: 18332383 DOI: 10.1503/cmaj.071168]</w:t>
      </w:r>
    </w:p>
    <w:p w14:paraId="33BB0106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16 </w:t>
      </w:r>
      <w:r w:rsidRPr="006E7B5F">
        <w:rPr>
          <w:rFonts w:ascii="Book Antiqua" w:eastAsia="DengXian" w:hAnsi="Book Antiqua" w:cs="Times New Roman"/>
          <w:b/>
          <w:kern w:val="2"/>
        </w:rPr>
        <w:t>Schulman KA</w:t>
      </w:r>
      <w:r w:rsidRPr="006E7B5F">
        <w:rPr>
          <w:rFonts w:ascii="Book Antiqua" w:eastAsia="DengXian" w:hAnsi="Book Antiqua" w:cs="Times New Roman"/>
          <w:kern w:val="2"/>
        </w:rPr>
        <w:t xml:space="preserve">, Berlin JA, Harless W, Kerner JF,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Sistrunk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S,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Gersh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BJ,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Dubé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R,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Taleghani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CK, Burke JE, Williams S, Eisenberg JM,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Escarce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JJ. The effect of race and sex on physicians' recommendations for cardiac catheterization. </w:t>
      </w:r>
      <w:r w:rsidRPr="006E7B5F">
        <w:rPr>
          <w:rFonts w:ascii="Book Antiqua" w:eastAsia="DengXian" w:hAnsi="Book Antiqua" w:cs="Times New Roman"/>
          <w:i/>
          <w:kern w:val="2"/>
        </w:rPr>
        <w:t xml:space="preserve">N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Engl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J Med</w:t>
      </w:r>
      <w:r w:rsidRPr="006E7B5F">
        <w:rPr>
          <w:rFonts w:ascii="Book Antiqua" w:eastAsia="DengXian" w:hAnsi="Book Antiqua" w:cs="Times New Roman"/>
          <w:kern w:val="2"/>
        </w:rPr>
        <w:t xml:space="preserve"> 1999; </w:t>
      </w:r>
      <w:r w:rsidRPr="006E7B5F">
        <w:rPr>
          <w:rFonts w:ascii="Book Antiqua" w:eastAsia="DengXian" w:hAnsi="Book Antiqua" w:cs="Times New Roman"/>
          <w:b/>
          <w:kern w:val="2"/>
        </w:rPr>
        <w:t>340</w:t>
      </w:r>
      <w:r w:rsidRPr="006E7B5F">
        <w:rPr>
          <w:rFonts w:ascii="Book Antiqua" w:eastAsia="DengXian" w:hAnsi="Book Antiqua" w:cs="Times New Roman"/>
          <w:kern w:val="2"/>
        </w:rPr>
        <w:t>: 618-626 [PMID: 10029647 DOI: 10.1037/e556962006-001]</w:t>
      </w:r>
    </w:p>
    <w:p w14:paraId="28230664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17 </w:t>
      </w:r>
      <w:r w:rsidRPr="006E7B5F">
        <w:rPr>
          <w:rFonts w:ascii="Book Antiqua" w:eastAsia="DengXian" w:hAnsi="Book Antiqua" w:cs="Times New Roman"/>
          <w:b/>
          <w:kern w:val="2"/>
        </w:rPr>
        <w:t>Hadden KB</w:t>
      </w:r>
      <w:r w:rsidRPr="006E7B5F">
        <w:rPr>
          <w:rFonts w:ascii="Book Antiqua" w:eastAsia="DengXian" w:hAnsi="Book Antiqua" w:cs="Times New Roman"/>
          <w:kern w:val="2"/>
        </w:rPr>
        <w:t xml:space="preserve">, Prince LY,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Bushmiaer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MK, Watson JC, Barnes CL. Health literacy and surgery expectations in total hip and knee arthroplasty patients. </w:t>
      </w:r>
      <w:r w:rsidRPr="006E7B5F">
        <w:rPr>
          <w:rFonts w:ascii="Book Antiqua" w:eastAsia="DengXian" w:hAnsi="Book Antiqua" w:cs="Times New Roman"/>
          <w:i/>
          <w:kern w:val="2"/>
        </w:rPr>
        <w:t xml:space="preserve">Patient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Educ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Couns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2018; </w:t>
      </w:r>
      <w:r w:rsidRPr="006E7B5F">
        <w:rPr>
          <w:rFonts w:ascii="Book Antiqua" w:eastAsia="DengXian" w:hAnsi="Book Antiqua" w:cs="Times New Roman"/>
          <w:b/>
          <w:kern w:val="2"/>
        </w:rPr>
        <w:t>101</w:t>
      </w:r>
      <w:r w:rsidRPr="006E7B5F">
        <w:rPr>
          <w:rFonts w:ascii="Book Antiqua" w:eastAsia="DengXian" w:hAnsi="Book Antiqua" w:cs="Times New Roman"/>
          <w:kern w:val="2"/>
        </w:rPr>
        <w:t>: 1823-1827 [PMID: 29880403 DOI: 10.1016/j.pec.2018.05.021]</w:t>
      </w:r>
    </w:p>
    <w:p w14:paraId="62B9018B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lastRenderedPageBreak/>
        <w:t xml:space="preserve">18 </w:t>
      </w:r>
      <w:r w:rsidRPr="006E7B5F">
        <w:rPr>
          <w:rFonts w:ascii="Book Antiqua" w:eastAsia="DengXian" w:hAnsi="Book Antiqua" w:cs="Times New Roman"/>
          <w:b/>
          <w:kern w:val="2"/>
        </w:rPr>
        <w:t>Menendez ME</w:t>
      </w:r>
      <w:r w:rsidRPr="006E7B5F">
        <w:rPr>
          <w:rFonts w:ascii="Book Antiqua" w:eastAsia="DengXian" w:hAnsi="Book Antiqua" w:cs="Times New Roman"/>
          <w:kern w:val="2"/>
        </w:rPr>
        <w:t xml:space="preserve">, van Hoorn BT,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Mackert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M, Donovan EE, Chen NC, Ring D. Patients With Limited Health Literacy Ask Fewer Questions During Office Visits With Hand Surgeons.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Clin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Orthop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Relat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Res</w:t>
      </w:r>
      <w:r w:rsidRPr="006E7B5F">
        <w:rPr>
          <w:rFonts w:ascii="Book Antiqua" w:eastAsia="DengXian" w:hAnsi="Book Antiqua" w:cs="Times New Roman"/>
          <w:kern w:val="2"/>
        </w:rPr>
        <w:t xml:space="preserve"> 2017; </w:t>
      </w:r>
      <w:r w:rsidRPr="006E7B5F">
        <w:rPr>
          <w:rFonts w:ascii="Book Antiqua" w:eastAsia="DengXian" w:hAnsi="Book Antiqua" w:cs="Times New Roman"/>
          <w:b/>
          <w:kern w:val="2"/>
        </w:rPr>
        <w:t>475</w:t>
      </w:r>
      <w:r w:rsidRPr="006E7B5F">
        <w:rPr>
          <w:rFonts w:ascii="Book Antiqua" w:eastAsia="DengXian" w:hAnsi="Book Antiqua" w:cs="Times New Roman"/>
          <w:kern w:val="2"/>
        </w:rPr>
        <w:t>: 1291-1297 [PMID: 27796802 DOI: 10.1007/s11999-016-5140-5]</w:t>
      </w:r>
    </w:p>
    <w:p w14:paraId="6E7D1BD1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19 </w:t>
      </w:r>
      <w:r w:rsidRPr="006E7B5F">
        <w:rPr>
          <w:rFonts w:ascii="Book Antiqua" w:eastAsia="DengXian" w:hAnsi="Book Antiqua" w:cs="Times New Roman"/>
          <w:b/>
          <w:kern w:val="2"/>
        </w:rPr>
        <w:t>Hawker GA</w:t>
      </w:r>
      <w:r w:rsidRPr="006E7B5F">
        <w:rPr>
          <w:rFonts w:ascii="Book Antiqua" w:eastAsia="DengXian" w:hAnsi="Book Antiqua" w:cs="Times New Roman"/>
          <w:kern w:val="2"/>
        </w:rPr>
        <w:t xml:space="preserve">, Wright JG, Glazier RH,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Coyte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PC, Harvey B, Williams JI, 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Badley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EM. The effect of education and income on need and willingness to undergo total joint arthroplasty. </w:t>
      </w:r>
      <w:r w:rsidRPr="006E7B5F">
        <w:rPr>
          <w:rFonts w:ascii="Book Antiqua" w:eastAsia="DengXian" w:hAnsi="Book Antiqua" w:cs="Times New Roman"/>
          <w:i/>
          <w:kern w:val="2"/>
        </w:rPr>
        <w:t>Arthritis Rheum</w:t>
      </w:r>
      <w:r w:rsidRPr="006E7B5F">
        <w:rPr>
          <w:rFonts w:ascii="Book Antiqua" w:eastAsia="DengXian" w:hAnsi="Book Antiqua" w:cs="Times New Roman"/>
          <w:kern w:val="2"/>
        </w:rPr>
        <w:t xml:space="preserve"> 2002; </w:t>
      </w:r>
      <w:r w:rsidRPr="006E7B5F">
        <w:rPr>
          <w:rFonts w:ascii="Book Antiqua" w:eastAsia="DengXian" w:hAnsi="Book Antiqua" w:cs="Times New Roman"/>
          <w:b/>
          <w:kern w:val="2"/>
        </w:rPr>
        <w:t>46</w:t>
      </w:r>
      <w:r w:rsidRPr="006E7B5F">
        <w:rPr>
          <w:rFonts w:ascii="Book Antiqua" w:eastAsia="DengXian" w:hAnsi="Book Antiqua" w:cs="Times New Roman"/>
          <w:kern w:val="2"/>
        </w:rPr>
        <w:t>: 3331-3339 [PMID: 12483740 DOI: 10.1002/art.10682]</w:t>
      </w:r>
    </w:p>
    <w:p w14:paraId="50A11776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20 </w:t>
      </w:r>
      <w:r w:rsidRPr="006E7B5F">
        <w:rPr>
          <w:rFonts w:ascii="Book Antiqua" w:eastAsia="DengXian" w:hAnsi="Book Antiqua" w:cs="Times New Roman"/>
          <w:b/>
          <w:kern w:val="2"/>
        </w:rPr>
        <w:t>Cai X</w:t>
      </w:r>
      <w:r w:rsidRPr="006E7B5F">
        <w:rPr>
          <w:rFonts w:ascii="Book Antiqua" w:eastAsia="DengXian" w:hAnsi="Book Antiqua" w:cs="Times New Roman"/>
          <w:kern w:val="2"/>
        </w:rPr>
        <w:t>, Cram P, Vaughan-</w:t>
      </w:r>
      <w:proofErr w:type="spellStart"/>
      <w:r w:rsidRPr="006E7B5F">
        <w:rPr>
          <w:rFonts w:ascii="Book Antiqua" w:eastAsia="DengXian" w:hAnsi="Book Antiqua" w:cs="Times New Roman"/>
          <w:kern w:val="2"/>
        </w:rPr>
        <w:t>Sarrazin</w:t>
      </w:r>
      <w:proofErr w:type="spellEnd"/>
      <w:r w:rsidRPr="006E7B5F">
        <w:rPr>
          <w:rFonts w:ascii="Book Antiqua" w:eastAsia="DengXian" w:hAnsi="Book Antiqua" w:cs="Times New Roman"/>
          <w:kern w:val="2"/>
        </w:rPr>
        <w:t xml:space="preserve"> M. Are African American patients more likely to receive a total knee arthroplasty in a low-quality hospital?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Clin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Orthop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</w:t>
      </w:r>
      <w:proofErr w:type="spellStart"/>
      <w:r w:rsidRPr="006E7B5F">
        <w:rPr>
          <w:rFonts w:ascii="Book Antiqua" w:eastAsia="DengXian" w:hAnsi="Book Antiqua" w:cs="Times New Roman"/>
          <w:i/>
          <w:kern w:val="2"/>
        </w:rPr>
        <w:t>Relat</w:t>
      </w:r>
      <w:proofErr w:type="spellEnd"/>
      <w:r w:rsidRPr="006E7B5F">
        <w:rPr>
          <w:rFonts w:ascii="Book Antiqua" w:eastAsia="DengXian" w:hAnsi="Book Antiqua" w:cs="Times New Roman"/>
          <w:i/>
          <w:kern w:val="2"/>
        </w:rPr>
        <w:t xml:space="preserve"> Res</w:t>
      </w:r>
      <w:r w:rsidRPr="006E7B5F">
        <w:rPr>
          <w:rFonts w:ascii="Book Antiqua" w:eastAsia="DengXian" w:hAnsi="Book Antiqua" w:cs="Times New Roman"/>
          <w:kern w:val="2"/>
        </w:rPr>
        <w:t xml:space="preserve"> 2012; </w:t>
      </w:r>
      <w:r w:rsidRPr="006E7B5F">
        <w:rPr>
          <w:rFonts w:ascii="Book Antiqua" w:eastAsia="DengXian" w:hAnsi="Book Antiqua" w:cs="Times New Roman"/>
          <w:b/>
          <w:kern w:val="2"/>
        </w:rPr>
        <w:t>470</w:t>
      </w:r>
      <w:r w:rsidRPr="006E7B5F">
        <w:rPr>
          <w:rFonts w:ascii="Book Antiqua" w:eastAsia="DengXian" w:hAnsi="Book Antiqua" w:cs="Times New Roman"/>
          <w:kern w:val="2"/>
        </w:rPr>
        <w:t>: 1185-1193 [PMID: 21879410 DOI: 10.1007/s11999-011-2032-6]</w:t>
      </w:r>
    </w:p>
    <w:p w14:paraId="4F0DF17E" w14:textId="77777777" w:rsidR="006E7B5F" w:rsidRPr="006E7B5F" w:rsidRDefault="006E7B5F" w:rsidP="006E7B5F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</w:rPr>
      </w:pPr>
      <w:r w:rsidRPr="006E7B5F">
        <w:rPr>
          <w:rFonts w:ascii="Book Antiqua" w:eastAsia="DengXian" w:hAnsi="Book Antiqua" w:cs="Times New Roman"/>
          <w:kern w:val="2"/>
        </w:rPr>
        <w:t xml:space="preserve">21 </w:t>
      </w:r>
      <w:r w:rsidRPr="006E7B5F">
        <w:rPr>
          <w:rFonts w:ascii="Book Antiqua" w:eastAsia="DengXian" w:hAnsi="Book Antiqua" w:cs="Times New Roman"/>
          <w:b/>
          <w:kern w:val="2"/>
        </w:rPr>
        <w:t>Katz JN</w:t>
      </w:r>
      <w:r w:rsidRPr="006E7B5F">
        <w:rPr>
          <w:rFonts w:ascii="Book Antiqua" w:eastAsia="DengXian" w:hAnsi="Book Antiqua" w:cs="Times New Roman"/>
          <w:kern w:val="2"/>
        </w:rPr>
        <w:t xml:space="preserve">. Preferences, quality, and the (under)utilization of total joint arthroplasty. </w:t>
      </w:r>
      <w:r w:rsidRPr="006E7B5F">
        <w:rPr>
          <w:rFonts w:ascii="Book Antiqua" w:eastAsia="DengXian" w:hAnsi="Book Antiqua" w:cs="Times New Roman"/>
          <w:i/>
          <w:kern w:val="2"/>
        </w:rPr>
        <w:t>Med Care</w:t>
      </w:r>
      <w:r w:rsidRPr="006E7B5F">
        <w:rPr>
          <w:rFonts w:ascii="Book Antiqua" w:eastAsia="DengXian" w:hAnsi="Book Antiqua" w:cs="Times New Roman"/>
          <w:kern w:val="2"/>
        </w:rPr>
        <w:t xml:space="preserve"> 2001; </w:t>
      </w:r>
      <w:r w:rsidRPr="006E7B5F">
        <w:rPr>
          <w:rFonts w:ascii="Book Antiqua" w:eastAsia="DengXian" w:hAnsi="Book Antiqua" w:cs="Times New Roman"/>
          <w:b/>
          <w:kern w:val="2"/>
        </w:rPr>
        <w:t>39</w:t>
      </w:r>
      <w:r w:rsidRPr="006E7B5F">
        <w:rPr>
          <w:rFonts w:ascii="Book Antiqua" w:eastAsia="DengXian" w:hAnsi="Book Antiqua" w:cs="Times New Roman"/>
          <w:kern w:val="2"/>
        </w:rPr>
        <w:t>: 203-205 [PMID: 11242315 DOI: 10.1097/00005650-200103000-00001]</w:t>
      </w:r>
    </w:p>
    <w:p w14:paraId="4E03D45D" w14:textId="77777777" w:rsidR="006E7B5F" w:rsidRDefault="006E7B5F">
      <w:pPr>
        <w:rPr>
          <w:rFonts w:ascii="Book Antiqua" w:eastAsia="SimSun" w:hAnsi="Book Antiqua" w:cs="Times New Roman"/>
          <w:b/>
          <w:lang w:val="el-GR" w:eastAsia="en-US"/>
        </w:rPr>
      </w:pPr>
      <w:r>
        <w:rPr>
          <w:rFonts w:ascii="Book Antiqua" w:eastAsia="SimSun" w:hAnsi="Book Antiqua" w:cs="Times New Roman"/>
          <w:b/>
          <w:lang w:val="el-GR" w:eastAsia="en-US"/>
        </w:rPr>
        <w:br w:type="page"/>
      </w:r>
    </w:p>
    <w:p w14:paraId="2FA2EE3D" w14:textId="4460BB72" w:rsidR="002B42BB" w:rsidRPr="004A4CEB" w:rsidRDefault="002B42BB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l-GR" w:eastAsia="en-US"/>
        </w:rPr>
      </w:pPr>
      <w:proofErr w:type="spellStart"/>
      <w:r w:rsidRPr="004A4CEB">
        <w:rPr>
          <w:rFonts w:ascii="Book Antiqua" w:eastAsia="SimSun" w:hAnsi="Book Antiqua" w:cs="Times New Roman"/>
          <w:b/>
          <w:lang w:val="el-GR" w:eastAsia="en-US"/>
        </w:rPr>
        <w:lastRenderedPageBreak/>
        <w:t>Footnotes</w:t>
      </w:r>
      <w:proofErr w:type="spellEnd"/>
    </w:p>
    <w:bookmarkEnd w:id="35"/>
    <w:p w14:paraId="2B3A325B" w14:textId="595962D9" w:rsidR="00472F98" w:rsidRPr="004A4CEB" w:rsidRDefault="002B42BB" w:rsidP="004A4C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>Institutional</w:t>
      </w:r>
      <w:proofErr w:type="spellEnd"/>
      <w:r w:rsidR="0043237C"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 xml:space="preserve"> </w:t>
      </w:r>
      <w:proofErr w:type="spellStart"/>
      <w:r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>review</w:t>
      </w:r>
      <w:proofErr w:type="spellEnd"/>
      <w:r w:rsidR="0043237C"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 xml:space="preserve"> </w:t>
      </w:r>
      <w:proofErr w:type="spellStart"/>
      <w:r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>board</w:t>
      </w:r>
      <w:proofErr w:type="spellEnd"/>
      <w:r w:rsidR="0043237C"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 xml:space="preserve"> </w:t>
      </w:r>
      <w:proofErr w:type="spellStart"/>
      <w:r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>statement</w:t>
      </w:r>
      <w:proofErr w:type="spellEnd"/>
      <w:r w:rsidRPr="004A4CEB">
        <w:rPr>
          <w:rFonts w:ascii="Book Antiqua" w:eastAsia="SimSun" w:hAnsi="Book Antiqua" w:cs="Times New Roman"/>
          <w:b/>
          <w:color w:val="000000"/>
          <w:lang w:val="hu-HU" w:eastAsia="en-US"/>
        </w:rPr>
        <w:t>:</w:t>
      </w:r>
      <w:r w:rsidR="0043237C" w:rsidRPr="004A4CEB">
        <w:rPr>
          <w:rFonts w:ascii="Book Antiqua" w:eastAsia="SimSun" w:hAnsi="Book Antiqua" w:cs="Times New Roman"/>
          <w:color w:val="000000"/>
          <w:lang w:val="hu-HU" w:eastAsia="en-US"/>
        </w:rPr>
        <w:t xml:space="preserve"> </w:t>
      </w:r>
      <w:r w:rsidR="00472F9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reviewed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approved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NYU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School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Medicine’s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Institutional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Review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Board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University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of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Pennsylvania’s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Institutional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Review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Board.</w:t>
      </w:r>
    </w:p>
    <w:p w14:paraId="0B3E45DB" w14:textId="77777777" w:rsidR="002B42BB" w:rsidRPr="004A4CEB" w:rsidRDefault="002B42BB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lang w:eastAsia="en-US"/>
        </w:rPr>
      </w:pPr>
    </w:p>
    <w:p w14:paraId="138D4860" w14:textId="4FFC0841" w:rsidR="00472F98" w:rsidRPr="004A4CEB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36" w:name="_2et92p0" w:colFirst="0" w:colLast="0"/>
      <w:bookmarkStart w:id="37" w:name="_tyjcwt" w:colFirst="0" w:colLast="0"/>
      <w:bookmarkStart w:id="38" w:name="_Hlk34698618"/>
      <w:bookmarkEnd w:id="36"/>
      <w:bookmarkEnd w:id="37"/>
      <w:r w:rsidRPr="004A4CEB">
        <w:rPr>
          <w:rFonts w:ascii="Book Antiqua" w:eastAsia="SimSun" w:hAnsi="Book Antiqua" w:cs="Tahoma"/>
          <w:b/>
          <w:lang w:val="en-GB" w:eastAsia="en-US"/>
        </w:rPr>
        <w:t>Informed</w:t>
      </w:r>
      <w:r w:rsidR="0043237C" w:rsidRPr="004A4CEB">
        <w:rPr>
          <w:rFonts w:ascii="Book Antiqua" w:eastAsia="SimSun" w:hAnsi="Book Antiqua" w:cs="Tahoma"/>
          <w:b/>
          <w:lang w:val="en-GB" w:eastAsia="en-US"/>
        </w:rPr>
        <w:t xml:space="preserve"> </w:t>
      </w:r>
      <w:r w:rsidRPr="004A4CEB">
        <w:rPr>
          <w:rFonts w:ascii="Book Antiqua" w:eastAsia="SimSun" w:hAnsi="Book Antiqua" w:cs="Tahoma"/>
          <w:b/>
          <w:lang w:val="en-GB" w:eastAsia="en-US"/>
        </w:rPr>
        <w:t>consent</w:t>
      </w:r>
      <w:r w:rsidR="0043237C" w:rsidRPr="004A4CEB">
        <w:rPr>
          <w:rFonts w:ascii="Book Antiqua" w:eastAsia="SimSun" w:hAnsi="Book Antiqua" w:cs="Tahoma"/>
          <w:b/>
          <w:lang w:val="en-GB" w:eastAsia="en-US"/>
        </w:rPr>
        <w:t xml:space="preserve"> </w:t>
      </w:r>
      <w:r w:rsidRPr="004A4CEB">
        <w:rPr>
          <w:rFonts w:ascii="Book Antiqua" w:eastAsia="SimSun" w:hAnsi="Book Antiqua" w:cs="Tahoma"/>
          <w:b/>
          <w:lang w:val="en-GB" w:eastAsia="en-US"/>
        </w:rPr>
        <w:t>statement:</w:t>
      </w:r>
      <w:bookmarkEnd w:id="38"/>
      <w:r w:rsidR="0043237C" w:rsidRPr="004A4CEB">
        <w:rPr>
          <w:rFonts w:ascii="Book Antiqua" w:eastAsia="SimSun" w:hAnsi="Book Antiqua" w:cs="Tahoma"/>
          <w:b/>
          <w:lang w:val="en-GB" w:eastAsia="en-US"/>
        </w:rPr>
        <w:t xml:space="preserve"> </w:t>
      </w:r>
      <w:r w:rsidR="00472F98" w:rsidRPr="004A4CEB">
        <w:rPr>
          <w:rFonts w:ascii="Book Antiqua" w:hAnsi="Book Antiqua"/>
        </w:rPr>
        <w:t>All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participants,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or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their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legal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guardian,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provided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informed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written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consent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prior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study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enrollment.</w:t>
      </w:r>
    </w:p>
    <w:p w14:paraId="1B927EF6" w14:textId="77777777" w:rsidR="002B42BB" w:rsidRPr="004A4CEB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836E0C8" w14:textId="2A3B8D97" w:rsidR="00472F98" w:rsidRPr="004A4CEB" w:rsidRDefault="002B42BB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39" w:name="_3dy6vkm" w:colFirst="0" w:colLast="0"/>
      <w:bookmarkStart w:id="40" w:name="_1t3h5sf" w:colFirst="0" w:colLast="0"/>
      <w:bookmarkStart w:id="41" w:name="_Hlk35467972"/>
      <w:bookmarkEnd w:id="39"/>
      <w:bookmarkEnd w:id="40"/>
      <w:r w:rsidRPr="004A4CEB">
        <w:rPr>
          <w:rFonts w:ascii="Book Antiqua" w:eastAsia="SimSun" w:hAnsi="Book Antiqua" w:cs="Tahoma"/>
          <w:b/>
          <w:lang w:val="en-GB" w:eastAsia="en-US"/>
        </w:rPr>
        <w:t>Conflict-of-interest</w:t>
      </w:r>
      <w:r w:rsidR="0043237C" w:rsidRPr="004A4CEB">
        <w:rPr>
          <w:rFonts w:ascii="Book Antiqua" w:eastAsia="SimSun" w:hAnsi="Book Antiqua" w:cs="Tahoma"/>
          <w:b/>
          <w:lang w:val="en-GB" w:eastAsia="en-US"/>
        </w:rPr>
        <w:t xml:space="preserve"> </w:t>
      </w:r>
      <w:r w:rsidRPr="004A4CEB">
        <w:rPr>
          <w:rFonts w:ascii="Book Antiqua" w:eastAsia="SimSun" w:hAnsi="Book Antiqua" w:cs="Tahoma"/>
          <w:b/>
          <w:lang w:val="en-GB" w:eastAsia="en-US"/>
        </w:rPr>
        <w:t>statement:</w:t>
      </w:r>
      <w:bookmarkEnd w:id="41"/>
      <w:r w:rsidR="0043237C" w:rsidRPr="004A4CEB">
        <w:rPr>
          <w:rFonts w:ascii="Book Antiqua" w:eastAsia="SimSun" w:hAnsi="Book Antiqua" w:cs="Tahoma"/>
          <w:b/>
          <w:lang w:val="en-GB" w:eastAsia="en-US"/>
        </w:rPr>
        <w:t xml:space="preserve"> </w:t>
      </w:r>
      <w:r w:rsidR="00203D94" w:rsidRPr="00FB4EA3">
        <w:rPr>
          <w:rFonts w:ascii="Book Antiqua" w:eastAsia="SimSun" w:hAnsi="Book Antiqua" w:cs="TimesNewRomanPSMT"/>
          <w:lang w:val="en-GB" w:eastAsia="en-US"/>
        </w:rPr>
        <w:t>The authors declare that they have no conflict of interest.</w:t>
      </w:r>
    </w:p>
    <w:p w14:paraId="59203E4E" w14:textId="77777777" w:rsidR="00203D94" w:rsidRPr="004A4CEB" w:rsidRDefault="00203D94" w:rsidP="004A4CEB">
      <w:pPr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bookmarkStart w:id="42" w:name="_4d34og8" w:colFirst="0" w:colLast="0"/>
      <w:bookmarkStart w:id="43" w:name="_2s8eyo1" w:colFirst="0" w:colLast="0"/>
      <w:bookmarkStart w:id="44" w:name="_17dp8vu" w:colFirst="0" w:colLast="0"/>
      <w:bookmarkEnd w:id="42"/>
      <w:bookmarkEnd w:id="43"/>
      <w:bookmarkEnd w:id="44"/>
    </w:p>
    <w:p w14:paraId="346A3035" w14:textId="08E55373" w:rsidR="00472F98" w:rsidRPr="004A4CEB" w:rsidRDefault="00FF1B63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45" w:name="_3rdcrjn" w:colFirst="0" w:colLast="0"/>
      <w:bookmarkStart w:id="46" w:name="_26in1rg" w:colFirst="0" w:colLast="0"/>
      <w:bookmarkEnd w:id="45"/>
      <w:bookmarkEnd w:id="46"/>
      <w:r w:rsidRPr="004A4CEB">
        <w:rPr>
          <w:rFonts w:ascii="Book Antiqua" w:eastAsia="SimSun" w:hAnsi="Book Antiqua" w:cs="Calibri"/>
          <w:b/>
          <w:lang w:eastAsia="en-US"/>
        </w:rPr>
        <w:t>Data</w:t>
      </w:r>
      <w:r w:rsidR="0043237C" w:rsidRPr="004A4CEB">
        <w:rPr>
          <w:rFonts w:ascii="Book Antiqua" w:eastAsia="SimSun" w:hAnsi="Book Antiqua" w:cs="Calibri"/>
          <w:b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lang w:eastAsia="en-US"/>
        </w:rPr>
        <w:t>sharing</w:t>
      </w:r>
      <w:r w:rsidR="0043237C" w:rsidRPr="004A4CEB">
        <w:rPr>
          <w:rFonts w:ascii="Book Antiqua" w:eastAsia="SimSun" w:hAnsi="Book Antiqua" w:cs="Calibri"/>
          <w:b/>
          <w:lang w:eastAsia="en-US"/>
        </w:rPr>
        <w:t xml:space="preserve"> </w:t>
      </w:r>
      <w:r w:rsidRPr="004A4CEB">
        <w:rPr>
          <w:rFonts w:ascii="Book Antiqua" w:eastAsia="SimSun" w:hAnsi="Book Antiqua" w:cs="Calibri"/>
          <w:b/>
          <w:lang w:eastAsia="en-US"/>
        </w:rPr>
        <w:t>statement:</w:t>
      </w:r>
      <w:r w:rsidR="0043237C" w:rsidRPr="004A4CEB">
        <w:rPr>
          <w:rFonts w:ascii="Book Antiqua" w:eastAsia="SimSun" w:hAnsi="Book Antiqua" w:cs="Calibri"/>
          <w:b/>
          <w:lang w:eastAsia="en-US"/>
        </w:rPr>
        <w:t xml:space="preserve"> </w:t>
      </w:r>
      <w:r w:rsidR="00472F98" w:rsidRPr="004A4CEB">
        <w:rPr>
          <w:rFonts w:ascii="Book Antiqua" w:hAnsi="Book Antiqua"/>
        </w:rPr>
        <w:t>No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additional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data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472F98" w:rsidRPr="004A4CEB">
        <w:rPr>
          <w:rFonts w:ascii="Book Antiqua" w:hAnsi="Book Antiqua"/>
        </w:rPr>
        <w:t>available.</w:t>
      </w:r>
    </w:p>
    <w:p w14:paraId="6CB5BBD2" w14:textId="77777777" w:rsidR="00FF1B63" w:rsidRPr="004A4CEB" w:rsidRDefault="00FF1B63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41FBE6F" w14:textId="2D96687D" w:rsidR="00472F98" w:rsidRPr="004A4CEB" w:rsidRDefault="00472F98" w:rsidP="004A4CEB">
      <w:pPr>
        <w:snapToGrid w:val="0"/>
        <w:spacing w:line="360" w:lineRule="auto"/>
        <w:jc w:val="both"/>
        <w:rPr>
          <w:rFonts w:ascii="Book Antiqua" w:hAnsi="Book Antiqua"/>
        </w:rPr>
      </w:pPr>
      <w:bookmarkStart w:id="47" w:name="_lnxbz9" w:colFirst="0" w:colLast="0"/>
      <w:bookmarkEnd w:id="47"/>
      <w:r w:rsidRPr="004A4CEB">
        <w:rPr>
          <w:rFonts w:ascii="Book Antiqua" w:hAnsi="Book Antiqua"/>
          <w:b/>
        </w:rPr>
        <w:t>CONSORT</w:t>
      </w:r>
      <w:r w:rsidR="0043237C" w:rsidRPr="004A4CEB">
        <w:rPr>
          <w:rFonts w:ascii="Book Antiqua" w:hAnsi="Book Antiqua"/>
          <w:b/>
        </w:rPr>
        <w:t xml:space="preserve"> </w:t>
      </w:r>
      <w:r w:rsidRPr="004A4CEB">
        <w:rPr>
          <w:rFonts w:ascii="Book Antiqua" w:hAnsi="Book Antiqua"/>
          <w:b/>
        </w:rPr>
        <w:t>2010</w:t>
      </w:r>
      <w:r w:rsidR="0043237C" w:rsidRPr="004A4CEB">
        <w:rPr>
          <w:rFonts w:ascii="Book Antiqua" w:hAnsi="Book Antiqua"/>
          <w:b/>
        </w:rPr>
        <w:t xml:space="preserve"> </w:t>
      </w:r>
      <w:r w:rsidR="00C067B9" w:rsidRPr="004A4CEB">
        <w:rPr>
          <w:rFonts w:ascii="Book Antiqua" w:hAnsi="Book Antiqua"/>
          <w:b/>
        </w:rPr>
        <w:t>statement</w:t>
      </w:r>
      <w:r w:rsidRPr="004A4CEB">
        <w:rPr>
          <w:rFonts w:ascii="Book Antiqua" w:hAnsi="Book Antiqua"/>
          <w:b/>
        </w:rPr>
        <w:t>:</w:t>
      </w:r>
      <w:r w:rsidR="0043237C" w:rsidRPr="004A4CEB">
        <w:rPr>
          <w:rFonts w:ascii="Book Antiqua" w:hAnsi="Book Antiqua"/>
          <w:b/>
        </w:rPr>
        <w:t xml:space="preserve"> </w:t>
      </w:r>
      <w:bookmarkStart w:id="48" w:name="_35nkun2" w:colFirst="0" w:colLast="0"/>
      <w:bookmarkEnd w:id="48"/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authors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read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2010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Statement,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manuscript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was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prepared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revised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according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to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CONSORT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2010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Statement.</w:t>
      </w:r>
    </w:p>
    <w:p w14:paraId="1DA11496" w14:textId="77777777" w:rsidR="00C067B9" w:rsidRPr="004A4CEB" w:rsidRDefault="00C067B9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 w:eastAsia="en-US"/>
        </w:rPr>
      </w:pPr>
      <w:bookmarkStart w:id="49" w:name="_1ksv4uv" w:colFirst="0" w:colLast="0"/>
      <w:bookmarkEnd w:id="49"/>
    </w:p>
    <w:p w14:paraId="0D475C45" w14:textId="77777777" w:rsidR="00203D94" w:rsidRPr="00203D94" w:rsidRDefault="00203D94" w:rsidP="00203D94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lang w:val="en-GB" w:eastAsia="en-US"/>
        </w:rPr>
      </w:pPr>
      <w:bookmarkStart w:id="50" w:name="_Hlk36477062"/>
      <w:bookmarkStart w:id="51" w:name="_Hlk29216443"/>
      <w:bookmarkStart w:id="52" w:name="_Hlk27570239"/>
      <w:bookmarkStart w:id="53" w:name="_Hlk35136117"/>
      <w:bookmarkStart w:id="54" w:name="_Hlk27143403"/>
      <w:bookmarkStart w:id="55" w:name="_Hlk28272061"/>
      <w:bookmarkStart w:id="56" w:name="_Hlk35132076"/>
      <w:r w:rsidRPr="00203D94">
        <w:rPr>
          <w:rFonts w:ascii="Book Antiqua" w:eastAsia="SimSun" w:hAnsi="Book Antiqua" w:cs="Times New Roman"/>
          <w:b/>
          <w:lang w:val="en-GB" w:eastAsia="en-US"/>
        </w:rPr>
        <w:t xml:space="preserve">Open-Access: </w:t>
      </w:r>
      <w:r w:rsidRPr="00203D94">
        <w:rPr>
          <w:rFonts w:ascii="Book Antiqua" w:eastAsia="DengXian" w:hAnsi="Book Antiqua" w:cs="Times New Roman"/>
          <w:color w:val="000000"/>
          <w:kern w:val="2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03D94">
        <w:rPr>
          <w:rFonts w:ascii="Book Antiqua" w:eastAsia="DengXian" w:hAnsi="Book Antiqua" w:cs="Times New Roman"/>
          <w:color w:val="000000"/>
          <w:kern w:val="2"/>
        </w:rPr>
        <w:t>NonCommercial</w:t>
      </w:r>
      <w:proofErr w:type="spellEnd"/>
      <w:r w:rsidRPr="00203D94">
        <w:rPr>
          <w:rFonts w:ascii="Book Antiqua" w:eastAsia="DengXian" w:hAnsi="Book Antiqua" w:cs="Times New Roman"/>
          <w:color w:val="000000"/>
          <w:kern w:val="2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50"/>
    <w:p w14:paraId="05AB7905" w14:textId="77777777" w:rsidR="00203D94" w:rsidRPr="00203D94" w:rsidRDefault="00203D94" w:rsidP="00203D94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Calibri"/>
          <w:b/>
          <w:bCs/>
          <w:lang w:val="en-GB"/>
        </w:rPr>
      </w:pPr>
    </w:p>
    <w:p w14:paraId="1E4E5FE7" w14:textId="359265EC" w:rsidR="00203D94" w:rsidRPr="00203D94" w:rsidRDefault="00203D94" w:rsidP="00203D94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val="en-GB"/>
        </w:rPr>
      </w:pPr>
      <w:bookmarkStart w:id="57" w:name="_Hlk34269957"/>
      <w:r w:rsidRPr="00203D94">
        <w:rPr>
          <w:rFonts w:ascii="Book Antiqua" w:eastAsia="SimSun" w:hAnsi="Book Antiqua" w:cs="SimSun"/>
          <w:b/>
          <w:lang w:val="en-GB" w:eastAsia="en-US"/>
        </w:rPr>
        <w:t>Manuscript</w:t>
      </w:r>
      <w:r w:rsidRPr="00203D94">
        <w:rPr>
          <w:rFonts w:ascii="Book Antiqua" w:eastAsia="SimSun" w:hAnsi="Book Antiqua" w:cs="SimSun" w:hint="eastAsia"/>
          <w:b/>
          <w:lang w:val="en-GB"/>
        </w:rPr>
        <w:t xml:space="preserve"> </w:t>
      </w:r>
      <w:r w:rsidRPr="00203D94">
        <w:rPr>
          <w:rFonts w:ascii="Book Antiqua" w:eastAsia="SimSun" w:hAnsi="Book Antiqua" w:cs="SimSun"/>
          <w:b/>
          <w:lang w:val="en-GB" w:eastAsia="en-US"/>
        </w:rPr>
        <w:t>source:</w:t>
      </w:r>
      <w:bookmarkEnd w:id="51"/>
      <w:r w:rsidRPr="00203D94">
        <w:rPr>
          <w:rFonts w:ascii="Book Antiqua" w:eastAsia="SimSun" w:hAnsi="Book Antiqua" w:cs="SimSun" w:hint="eastAsia"/>
          <w:lang w:val="en-GB"/>
        </w:rPr>
        <w:t xml:space="preserve"> </w:t>
      </w:r>
      <w:bookmarkStart w:id="58" w:name="_Hlk28276239"/>
      <w:r w:rsidRPr="00203D94">
        <w:rPr>
          <w:rFonts w:ascii="Book Antiqua" w:eastAsia="SimSun" w:hAnsi="Book Antiqua" w:cs="SimSun"/>
          <w:lang w:val="en-GB" w:eastAsia="en-US"/>
        </w:rPr>
        <w:t>Invited</w:t>
      </w:r>
      <w:r w:rsidRPr="00203D94">
        <w:rPr>
          <w:rFonts w:ascii="Book Antiqua" w:eastAsia="SimSun" w:hAnsi="Book Antiqua" w:cs="SimSun" w:hint="eastAsia"/>
          <w:lang w:val="en-GB"/>
        </w:rPr>
        <w:t xml:space="preserve"> </w:t>
      </w:r>
      <w:r w:rsidRPr="00203D94">
        <w:rPr>
          <w:rFonts w:ascii="Book Antiqua" w:eastAsia="SimSun" w:hAnsi="Book Antiqua" w:cs="SimSun"/>
          <w:lang w:val="en-GB" w:eastAsia="en-US"/>
        </w:rPr>
        <w:t>Manuscript</w:t>
      </w:r>
      <w:bookmarkEnd w:id="58"/>
    </w:p>
    <w:bookmarkEnd w:id="52"/>
    <w:p w14:paraId="379DC65B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DengXian" w:hAnsi="Book Antiqua" w:cs="Times New Roman"/>
          <w:b/>
          <w:bCs/>
          <w:color w:val="000000"/>
          <w:lang w:val="el-GR"/>
        </w:rPr>
      </w:pPr>
    </w:p>
    <w:p w14:paraId="3ACF679A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 w:eastAsia="en-US"/>
        </w:rPr>
      </w:pPr>
      <w:bookmarkStart w:id="59" w:name="_Hlk29216459"/>
      <w:bookmarkStart w:id="60" w:name="_Hlk35896592"/>
      <w:r w:rsidRPr="00203D94">
        <w:rPr>
          <w:rFonts w:ascii="Book Antiqua" w:eastAsia="SimSun" w:hAnsi="Book Antiqua" w:cs="Times New Roman"/>
          <w:b/>
          <w:lang w:val="en-GB" w:eastAsia="en-US"/>
        </w:rPr>
        <w:t>Peer-review started:</w:t>
      </w:r>
      <w:r w:rsidRPr="00203D94">
        <w:rPr>
          <w:rFonts w:ascii="Book Antiqua" w:eastAsia="SimSun" w:hAnsi="Book Antiqua" w:cs="Times New Roman"/>
          <w:lang w:val="en-GB"/>
        </w:rPr>
        <w:t xml:space="preserve"> </w:t>
      </w:r>
      <w:r w:rsidRPr="00203D94">
        <w:rPr>
          <w:rFonts w:ascii="Book Antiqua" w:eastAsia="DengXian" w:hAnsi="Book Antiqua" w:cs="Times New Roman"/>
          <w:lang w:val="en-GB"/>
        </w:rPr>
        <w:t>January</w:t>
      </w:r>
      <w:r w:rsidRPr="00203D94">
        <w:rPr>
          <w:rFonts w:ascii="Book Antiqua" w:eastAsia="DengXian" w:hAnsi="Book Antiqua" w:cs="Times New Roman" w:hint="eastAsia"/>
          <w:lang w:val="en-GB"/>
        </w:rPr>
        <w:t xml:space="preserve"> </w:t>
      </w:r>
      <w:r w:rsidRPr="00203D94">
        <w:rPr>
          <w:rFonts w:ascii="Book Antiqua" w:eastAsia="SimSun" w:hAnsi="Book Antiqua" w:cs="Times New Roman" w:hint="eastAsia"/>
          <w:lang w:val="en-GB"/>
        </w:rPr>
        <w:t>1</w:t>
      </w:r>
      <w:r w:rsidRPr="00203D94">
        <w:rPr>
          <w:rFonts w:ascii="Book Antiqua" w:eastAsia="SimSun" w:hAnsi="Book Antiqua" w:cs="Times New Roman"/>
          <w:lang w:val="en-GB"/>
        </w:rPr>
        <w:t>, 2020</w:t>
      </w:r>
    </w:p>
    <w:p w14:paraId="41C650EB" w14:textId="4C5CEB0C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n-GB" w:eastAsia="en-US"/>
        </w:rPr>
      </w:pPr>
      <w:r w:rsidRPr="00203D94">
        <w:rPr>
          <w:rFonts w:ascii="Book Antiqua" w:eastAsia="SimSun" w:hAnsi="Book Antiqua" w:cs="Times New Roman"/>
          <w:b/>
          <w:lang w:val="en-GB" w:eastAsia="en-US"/>
        </w:rPr>
        <w:t>First decision:</w:t>
      </w:r>
      <w:r w:rsidRPr="00203D94">
        <w:rPr>
          <w:rFonts w:ascii="Book Antiqua" w:eastAsia="SimSun" w:hAnsi="Book Antiqua" w:cs="Times New Roman"/>
          <w:lang w:val="en-GB"/>
        </w:rPr>
        <w:t xml:space="preserve"> February</w:t>
      </w:r>
      <w:r w:rsidRPr="00203D94">
        <w:rPr>
          <w:rFonts w:ascii="Book Antiqua" w:eastAsia="SimSun" w:hAnsi="Book Antiqua" w:cs="Times New Roman" w:hint="eastAsia"/>
          <w:lang w:val="en-GB"/>
        </w:rPr>
        <w:t xml:space="preserve"> 1</w:t>
      </w:r>
      <w:r>
        <w:rPr>
          <w:rFonts w:ascii="Book Antiqua" w:eastAsia="SimSun" w:hAnsi="Book Antiqua" w:cs="Times New Roman"/>
          <w:lang w:val="en-GB"/>
        </w:rPr>
        <w:t>9</w:t>
      </w:r>
      <w:r w:rsidRPr="00203D94">
        <w:rPr>
          <w:rFonts w:ascii="Book Antiqua" w:eastAsia="SimSun" w:hAnsi="Book Antiqua" w:cs="Times New Roman"/>
          <w:lang w:val="en-GB"/>
        </w:rPr>
        <w:t>, 2020</w:t>
      </w:r>
      <w:r w:rsidRPr="00203D94">
        <w:rPr>
          <w:rFonts w:ascii="Book Antiqua" w:eastAsia="SimSun" w:hAnsi="Book Antiqua" w:cs="Times New Roman"/>
          <w:lang w:val="en-GB" w:eastAsia="en-US"/>
        </w:rPr>
        <w:t xml:space="preserve"> </w:t>
      </w:r>
    </w:p>
    <w:p w14:paraId="701B1645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Times New Roman"/>
          <w:lang w:val="en-GB"/>
        </w:rPr>
      </w:pPr>
      <w:r w:rsidRPr="00203D94">
        <w:rPr>
          <w:rFonts w:ascii="Book Antiqua" w:eastAsia="SimSun" w:hAnsi="Book Antiqua" w:cs="Times New Roman"/>
          <w:b/>
          <w:lang w:val="en-GB" w:eastAsia="en-US"/>
        </w:rPr>
        <w:t>Article in press:</w:t>
      </w:r>
      <w:bookmarkEnd w:id="59"/>
    </w:p>
    <w:bookmarkEnd w:id="53"/>
    <w:p w14:paraId="5A32392B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Times New Roman"/>
          <w:lang w:val="en-GB"/>
        </w:rPr>
      </w:pPr>
    </w:p>
    <w:p w14:paraId="53C81A3C" w14:textId="6BAFF529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b/>
          <w:lang w:val="el-GR" w:eastAsia="en-US"/>
        </w:rPr>
      </w:pPr>
      <w:bookmarkStart w:id="61" w:name="_Hlk29216517"/>
      <w:bookmarkStart w:id="62" w:name="_Hlk34698666"/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lastRenderedPageBreak/>
        <w:t>Specialty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 </w:t>
      </w: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type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: </w:t>
      </w:r>
      <w:proofErr w:type="spellStart"/>
      <w:r w:rsidRPr="00203D94">
        <w:rPr>
          <w:rFonts w:ascii="Book Antiqua" w:eastAsia="Microsoft YaHei" w:hAnsi="Book Antiqua" w:cs="SimSun"/>
          <w:lang w:val="el-GR" w:eastAsia="en-US"/>
        </w:rPr>
        <w:t>Orthopedics</w:t>
      </w:r>
      <w:proofErr w:type="spellEnd"/>
    </w:p>
    <w:p w14:paraId="3EA3540D" w14:textId="62323D75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b/>
          <w:lang w:val="el-GR"/>
        </w:rPr>
      </w:pP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Country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 of </w:t>
      </w: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origin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: </w:t>
      </w:r>
      <w:r w:rsidRPr="00203D94">
        <w:rPr>
          <w:rFonts w:ascii="Book Antiqua" w:eastAsia="SimSun" w:hAnsi="Book Antiqua" w:cs="Helvetica"/>
          <w:bCs/>
          <w:lang w:val="el-GR" w:eastAsia="en-US"/>
        </w:rPr>
        <w:t>United States</w:t>
      </w:r>
    </w:p>
    <w:p w14:paraId="1ADC51EA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b/>
          <w:lang w:val="el-GR" w:eastAsia="en-US"/>
        </w:rPr>
      </w:pP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Peer-review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 </w:t>
      </w: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report</w:t>
      </w:r>
      <w:proofErr w:type="spellEnd"/>
      <w:r w:rsidRPr="00203D94">
        <w:rPr>
          <w:rFonts w:ascii="Book Antiqua" w:eastAsia="SimSun" w:hAnsi="Book Antiqua" w:cs="Helvetica"/>
          <w:b/>
          <w:lang w:val="el-GR" w:eastAsia="en-US"/>
        </w:rPr>
        <w:t xml:space="preserve"> </w:t>
      </w:r>
      <w:proofErr w:type="spellStart"/>
      <w:r w:rsidRPr="00203D94">
        <w:rPr>
          <w:rFonts w:ascii="Book Antiqua" w:eastAsia="SimSun" w:hAnsi="Book Antiqua" w:cs="Helvetica"/>
          <w:b/>
          <w:lang w:val="el-GR" w:eastAsia="en-US"/>
        </w:rPr>
        <w:t>classification</w:t>
      </w:r>
      <w:proofErr w:type="spellEnd"/>
    </w:p>
    <w:p w14:paraId="113F33A9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lang w:val="el-GR"/>
        </w:rPr>
      </w:pP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Grade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A (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Excellent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): </w:t>
      </w:r>
      <w:r w:rsidRPr="00203D94">
        <w:rPr>
          <w:rFonts w:ascii="Book Antiqua" w:eastAsia="SimSun" w:hAnsi="Book Antiqua" w:cs="Helvetica"/>
          <w:lang w:val="el-GR"/>
        </w:rPr>
        <w:t>0</w:t>
      </w:r>
    </w:p>
    <w:p w14:paraId="40AD8FF8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lang w:val="el-GR"/>
        </w:rPr>
      </w:pP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Grade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B (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Very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good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): </w:t>
      </w:r>
      <w:r w:rsidRPr="00203D94">
        <w:rPr>
          <w:rFonts w:ascii="Book Antiqua" w:eastAsia="SimSun" w:hAnsi="Book Antiqua" w:cs="Helvetica" w:hint="eastAsia"/>
          <w:lang w:val="el-GR"/>
        </w:rPr>
        <w:t>0</w:t>
      </w:r>
    </w:p>
    <w:p w14:paraId="5D78F210" w14:textId="2EB6D7C6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lang w:val="el-GR"/>
        </w:rPr>
      </w:pP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Grade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C (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Good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): </w:t>
      </w:r>
      <w:r>
        <w:rPr>
          <w:rFonts w:ascii="Book Antiqua" w:eastAsia="SimSun" w:hAnsi="Book Antiqua" w:cs="Helvetica"/>
          <w:lang w:val="el-GR"/>
        </w:rPr>
        <w:t>C</w:t>
      </w:r>
    </w:p>
    <w:p w14:paraId="03EB28E8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Helvetica"/>
          <w:lang w:val="el-GR" w:eastAsia="en-US"/>
        </w:rPr>
      </w:pP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Grade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D (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Fair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): 0 </w:t>
      </w:r>
    </w:p>
    <w:p w14:paraId="6F8CFEA1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Calibri"/>
          <w:noProof/>
          <w:lang w:eastAsia="en-US"/>
        </w:rPr>
      </w:pP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Grade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 xml:space="preserve"> E (</w:t>
      </w:r>
      <w:proofErr w:type="spellStart"/>
      <w:r w:rsidRPr="00203D94">
        <w:rPr>
          <w:rFonts w:ascii="Book Antiqua" w:eastAsia="SimSun" w:hAnsi="Book Antiqua" w:cs="Helvetica"/>
          <w:lang w:val="el-GR" w:eastAsia="en-US"/>
        </w:rPr>
        <w:t>Poor</w:t>
      </w:r>
      <w:proofErr w:type="spellEnd"/>
      <w:r w:rsidRPr="00203D94">
        <w:rPr>
          <w:rFonts w:ascii="Book Antiqua" w:eastAsia="SimSun" w:hAnsi="Book Antiqua" w:cs="Helvetica"/>
          <w:lang w:val="el-GR" w:eastAsia="en-US"/>
        </w:rPr>
        <w:t>): 0</w:t>
      </w:r>
    </w:p>
    <w:bookmarkEnd w:id="61"/>
    <w:p w14:paraId="0F116917" w14:textId="77777777" w:rsidR="00203D94" w:rsidRPr="00203D94" w:rsidRDefault="00203D94" w:rsidP="00203D94">
      <w:pPr>
        <w:snapToGrid w:val="0"/>
        <w:spacing w:line="360" w:lineRule="auto"/>
        <w:jc w:val="both"/>
        <w:rPr>
          <w:rFonts w:ascii="Book Antiqua" w:eastAsia="SimSun" w:hAnsi="Book Antiqua" w:cs="Calibri"/>
          <w:noProof/>
          <w:lang w:val="en-GB"/>
        </w:rPr>
      </w:pPr>
    </w:p>
    <w:p w14:paraId="29F961E9" w14:textId="702AF701" w:rsidR="00203D94" w:rsidRPr="00203D94" w:rsidRDefault="00203D94" w:rsidP="00203D94">
      <w:pPr>
        <w:widowControl w:val="0"/>
        <w:snapToGrid w:val="0"/>
        <w:spacing w:line="360" w:lineRule="auto"/>
        <w:ind w:right="120"/>
        <w:jc w:val="both"/>
        <w:rPr>
          <w:rFonts w:ascii="Book Antiqua" w:eastAsia="SimSun" w:hAnsi="Book Antiqua" w:cs="Courier New"/>
          <w:b/>
          <w:kern w:val="2"/>
        </w:rPr>
      </w:pPr>
      <w:bookmarkStart w:id="63" w:name="_Hlk29216555"/>
      <w:r w:rsidRPr="00203D94">
        <w:rPr>
          <w:rFonts w:ascii="Book Antiqua" w:eastAsia="SimSun" w:hAnsi="Book Antiqua" w:cs="Courier New"/>
          <w:b/>
          <w:kern w:val="2"/>
        </w:rPr>
        <w:t>P-Reviewer:</w:t>
      </w:r>
      <w:r w:rsidRPr="00203D94">
        <w:t xml:space="preserve"> </w:t>
      </w:r>
      <w:proofErr w:type="spellStart"/>
      <w:r w:rsidRPr="00203D94">
        <w:rPr>
          <w:rFonts w:ascii="Book Antiqua" w:eastAsia="SimSun" w:hAnsi="Book Antiqua" w:cs="Courier New"/>
          <w:bCs/>
          <w:kern w:val="2"/>
        </w:rPr>
        <w:t>Bolshakova</w:t>
      </w:r>
      <w:proofErr w:type="spellEnd"/>
      <w:r w:rsidRPr="00203D94">
        <w:rPr>
          <w:rFonts w:ascii="Book Antiqua" w:eastAsia="SimSun" w:hAnsi="Book Antiqua" w:cs="Courier New"/>
          <w:bCs/>
          <w:kern w:val="2"/>
        </w:rPr>
        <w:t xml:space="preserve"> GB</w:t>
      </w:r>
      <w:r w:rsidRPr="00203D94">
        <w:rPr>
          <w:rFonts w:ascii="Book Antiqua" w:eastAsia="SimSun" w:hAnsi="Book Antiqua" w:cs="Courier New"/>
          <w:b/>
          <w:kern w:val="2"/>
        </w:rPr>
        <w:t xml:space="preserve"> S-Editor: </w:t>
      </w:r>
      <w:r w:rsidRPr="00203D94">
        <w:rPr>
          <w:rFonts w:ascii="Book Antiqua" w:eastAsia="SimSun" w:hAnsi="Book Antiqua" w:cs="Courier New" w:hint="eastAsia"/>
          <w:kern w:val="2"/>
        </w:rPr>
        <w:t>Wang YQ</w:t>
      </w:r>
      <w:r w:rsidRPr="00203D94">
        <w:rPr>
          <w:rFonts w:ascii="Book Antiqua" w:eastAsia="SimSun" w:hAnsi="Book Antiqua" w:cs="Courier New"/>
          <w:b/>
          <w:kern w:val="2"/>
        </w:rPr>
        <w:t xml:space="preserve"> L-Editor: E-Editor:</w:t>
      </w:r>
      <w:bookmarkEnd w:id="63"/>
      <w:r w:rsidRPr="00203D94">
        <w:rPr>
          <w:rFonts w:ascii="Book Antiqua" w:eastAsia="SimSun" w:hAnsi="Book Antiqua" w:cs="Courier New"/>
          <w:b/>
          <w:kern w:val="2"/>
        </w:rPr>
        <w:t xml:space="preserve"> </w:t>
      </w:r>
      <w:bookmarkEnd w:id="54"/>
      <w:r w:rsidRPr="00203D94">
        <w:rPr>
          <w:rFonts w:ascii="Book Antiqua" w:eastAsia="SimSun" w:hAnsi="Book Antiqua" w:cs="Times New Roman"/>
          <w:b/>
          <w:lang w:val="el-GR" w:eastAsia="en-US"/>
        </w:rPr>
        <w:br w:type="page"/>
      </w:r>
    </w:p>
    <w:bookmarkEnd w:id="55"/>
    <w:bookmarkEnd w:id="57"/>
    <w:bookmarkEnd w:id="60"/>
    <w:bookmarkEnd w:id="62"/>
    <w:p w14:paraId="6C0B81A8" w14:textId="6B442790" w:rsidR="00E66BE3" w:rsidRPr="004A4CEB" w:rsidRDefault="00E66BE3" w:rsidP="004A4CEB">
      <w:pPr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lang w:val="el-GR" w:eastAsia="en-US"/>
        </w:rPr>
      </w:pPr>
      <w:proofErr w:type="spellStart"/>
      <w:r w:rsidRPr="004A4CEB">
        <w:rPr>
          <w:rFonts w:ascii="Book Antiqua" w:eastAsia="SimSun" w:hAnsi="Book Antiqua" w:cs="Times New Roman"/>
          <w:b/>
          <w:lang w:val="el-GR" w:eastAsia="en-US"/>
        </w:rPr>
        <w:lastRenderedPageBreak/>
        <w:t>Figure</w:t>
      </w:r>
      <w:proofErr w:type="spellEnd"/>
      <w:r w:rsidR="0043237C" w:rsidRPr="004A4CEB">
        <w:rPr>
          <w:rFonts w:ascii="Book Antiqua" w:eastAsia="SimSun" w:hAnsi="Book Antiqua" w:cs="Times New Roman"/>
          <w:b/>
          <w:lang w:val="el-GR" w:eastAsia="en-US"/>
        </w:rPr>
        <w:t xml:space="preserve"> </w:t>
      </w:r>
      <w:proofErr w:type="spellStart"/>
      <w:r w:rsidRPr="004A4CEB">
        <w:rPr>
          <w:rFonts w:ascii="Book Antiqua" w:eastAsia="SimSun" w:hAnsi="Book Antiqua" w:cs="Times New Roman"/>
          <w:b/>
          <w:lang w:val="el-GR" w:eastAsia="en-US"/>
        </w:rPr>
        <w:t>Legends</w:t>
      </w:r>
      <w:proofErr w:type="spellEnd"/>
    </w:p>
    <w:bookmarkEnd w:id="56"/>
    <w:p w14:paraId="0430A9CD" w14:textId="2E36D353" w:rsidR="007E1AD8" w:rsidRPr="004A4CEB" w:rsidRDefault="005B687E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855DB1E" wp14:editId="60C3B7B5">
            <wp:extent cx="5308873" cy="2565532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25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CDA6" w14:textId="0358608D" w:rsidR="007E1AD8" w:rsidRPr="004A4CEB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A4CEB">
        <w:rPr>
          <w:rFonts w:ascii="Book Antiqua" w:hAnsi="Book Antiqua"/>
          <w:b/>
          <w:bCs/>
        </w:rPr>
        <w:t>Figure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1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Age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distribution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and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grouping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for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enrollment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cohort.</w:t>
      </w:r>
    </w:p>
    <w:p w14:paraId="395451A4" w14:textId="77777777" w:rsidR="007E1AD8" w:rsidRPr="004A4CEB" w:rsidRDefault="007E1AD8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992EA6" w14:textId="6A2E6577" w:rsidR="007E1AD8" w:rsidRPr="004A4CEB" w:rsidRDefault="005B687E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0F77D25" wp14:editId="7535D8F6">
            <wp:extent cx="5486400" cy="19996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F4E93" w14:textId="3346B71A" w:rsidR="007E1AD8" w:rsidRPr="00B71EAA" w:rsidRDefault="007E1AD8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  <w:bCs/>
        </w:rPr>
        <w:t>Figure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2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Geriatric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B71EAA" w:rsidRPr="004A4CEB">
        <w:rPr>
          <w:rFonts w:ascii="Book Antiqua" w:hAnsi="Book Antiqua"/>
          <w:b/>
          <w:bCs/>
        </w:rPr>
        <w:t>depression score</w:t>
      </w:r>
      <w:r w:rsidRPr="004A4CEB">
        <w:rPr>
          <w:rFonts w:ascii="Book Antiqua" w:hAnsi="Book Antiqua"/>
          <w:b/>
          <w:bCs/>
        </w:rPr>
        <w:t>.</w:t>
      </w:r>
      <w:r w:rsidR="00B71EAA">
        <w:rPr>
          <w:rFonts w:ascii="Book Antiqua" w:hAnsi="Book Antiqua"/>
          <w:b/>
          <w:bCs/>
        </w:rPr>
        <w:t xml:space="preserve"> </w:t>
      </w:r>
      <w:r w:rsidR="00B71EAA" w:rsidRPr="00B71EAA">
        <w:rPr>
          <w:rFonts w:ascii="Book Antiqua" w:hAnsi="Book Antiqua"/>
        </w:rPr>
        <w:t>A: Race; B: Age group.</w:t>
      </w:r>
    </w:p>
    <w:p w14:paraId="58EC12B8" w14:textId="55A923F5" w:rsidR="007E1AD8" w:rsidRPr="004A4CEB" w:rsidRDefault="008135F5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54D557CD" wp14:editId="59C07734">
            <wp:extent cx="5461000" cy="299783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3"/>
                    <a:stretch/>
                  </pic:blipFill>
                  <pic:spPr bwMode="auto">
                    <a:xfrm>
                      <a:off x="0" y="0"/>
                      <a:ext cx="5461000" cy="299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70F1B" w14:textId="68FCB15B" w:rsidR="007E1AD8" w:rsidRPr="00B71EAA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71EAA">
        <w:rPr>
          <w:rFonts w:ascii="Book Antiqua" w:hAnsi="Book Antiqua"/>
          <w:b/>
          <w:bCs/>
        </w:rPr>
        <w:t>Figure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3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Graphic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distributions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of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="00B71EAA" w:rsidRPr="00B71EAA">
        <w:rPr>
          <w:rFonts w:ascii="Book Antiqua" w:hAnsi="Book Antiqua"/>
          <w:b/>
          <w:bCs/>
        </w:rPr>
        <w:t xml:space="preserve">pain catastrophizing scores </w:t>
      </w:r>
      <w:r w:rsidRPr="00B71EAA">
        <w:rPr>
          <w:rFonts w:ascii="Book Antiqua" w:hAnsi="Book Antiqua"/>
          <w:b/>
          <w:bCs/>
        </w:rPr>
        <w:t>where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significant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differences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were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found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within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categories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(</w:t>
      </w:r>
      <w:r w:rsidR="00400690" w:rsidRPr="00B71EAA">
        <w:rPr>
          <w:rFonts w:ascii="Book Antiqua" w:hAnsi="Book Antiqua"/>
          <w:b/>
          <w:bCs/>
          <w:i/>
          <w:iCs/>
        </w:rPr>
        <w:t>P</w:t>
      </w:r>
      <w:r w:rsidR="00400690" w:rsidRPr="00B71EAA">
        <w:rPr>
          <w:rFonts w:ascii="Book Antiqua" w:hAnsi="Book Antiqua"/>
          <w:b/>
          <w:bCs/>
        </w:rPr>
        <w:t xml:space="preserve"> &lt;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0.05)</w:t>
      </w:r>
      <w:r w:rsidR="00AA60E5" w:rsidRPr="00B71EAA">
        <w:rPr>
          <w:rFonts w:ascii="Book Antiqua" w:hAnsi="Book Antiqua"/>
          <w:b/>
          <w:bCs/>
        </w:rPr>
        <w:t>.</w:t>
      </w:r>
    </w:p>
    <w:p w14:paraId="5A406D1D" w14:textId="77777777" w:rsidR="00AA60E5" w:rsidRPr="004A4CEB" w:rsidRDefault="00AA60E5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52B7F17" w14:textId="2DA64D47" w:rsidR="007E1AD8" w:rsidRPr="004A4CEB" w:rsidRDefault="008135F5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FEF750F" wp14:editId="5B46891A">
            <wp:extent cx="5486400" cy="22504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2179" w14:textId="3DF0E646" w:rsidR="007E1AD8" w:rsidRPr="00B71EAA" w:rsidRDefault="007E1AD8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B71EAA">
        <w:rPr>
          <w:rFonts w:ascii="Book Antiqua" w:hAnsi="Book Antiqua"/>
          <w:b/>
          <w:bCs/>
        </w:rPr>
        <w:t>Figure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4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Histograms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Pr="00B71EAA">
        <w:rPr>
          <w:rFonts w:ascii="Book Antiqua" w:hAnsi="Book Antiqua"/>
          <w:b/>
          <w:bCs/>
        </w:rPr>
        <w:t>of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="000D45AC" w:rsidRPr="00B71EAA">
        <w:rPr>
          <w:rFonts w:ascii="Book Antiqua" w:hAnsi="Book Antiqua"/>
          <w:b/>
          <w:bCs/>
        </w:rPr>
        <w:t>p</w:t>
      </w:r>
      <w:r w:rsidRPr="00B71EAA">
        <w:rPr>
          <w:rFonts w:ascii="Book Antiqua" w:hAnsi="Book Antiqua"/>
          <w:b/>
          <w:bCs/>
        </w:rPr>
        <w:t>re-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="00EC2333" w:rsidRPr="00B71EAA">
        <w:rPr>
          <w:rFonts w:ascii="Book Antiqua" w:hAnsi="Book Antiqua"/>
          <w:b/>
          <w:bCs/>
          <w:i/>
          <w:iCs/>
        </w:rPr>
        <w:t>vs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="000D45AC" w:rsidRPr="00B71EAA">
        <w:rPr>
          <w:rFonts w:ascii="Book Antiqua" w:hAnsi="Book Antiqua"/>
          <w:b/>
          <w:bCs/>
        </w:rPr>
        <w:t>p</w:t>
      </w:r>
      <w:r w:rsidRPr="00B71EAA">
        <w:rPr>
          <w:rFonts w:ascii="Book Antiqua" w:hAnsi="Book Antiqua"/>
          <w:b/>
          <w:bCs/>
        </w:rPr>
        <w:t>ost-</w:t>
      </w:r>
      <w:r w:rsidR="000D45AC" w:rsidRPr="00B71EAA">
        <w:rPr>
          <w:rFonts w:ascii="Book Antiqua" w:hAnsi="Book Antiqua"/>
          <w:b/>
          <w:bCs/>
        </w:rPr>
        <w:t>o</w:t>
      </w:r>
      <w:r w:rsidRPr="00B71EAA">
        <w:rPr>
          <w:rFonts w:ascii="Book Antiqua" w:hAnsi="Book Antiqua"/>
          <w:b/>
          <w:bCs/>
        </w:rPr>
        <w:t>perative</w:t>
      </w:r>
      <w:r w:rsidR="0043237C" w:rsidRPr="00B71EAA">
        <w:rPr>
          <w:rFonts w:ascii="Book Antiqua" w:hAnsi="Book Antiqua"/>
          <w:b/>
          <w:bCs/>
        </w:rPr>
        <w:t xml:space="preserve"> </w:t>
      </w:r>
      <w:r w:rsidR="000D45AC" w:rsidRPr="00B71EAA">
        <w:rPr>
          <w:rFonts w:ascii="Book Antiqua" w:hAnsi="Book Antiqua"/>
          <w:b/>
          <w:bCs/>
        </w:rPr>
        <w:t>e</w:t>
      </w:r>
      <w:r w:rsidRPr="00B71EAA">
        <w:rPr>
          <w:rFonts w:ascii="Book Antiqua" w:hAnsi="Book Antiqua"/>
          <w:b/>
          <w:bCs/>
        </w:rPr>
        <w:t>xpectations.</w:t>
      </w:r>
    </w:p>
    <w:p w14:paraId="58A43B77" w14:textId="77777777" w:rsidR="002364F0" w:rsidRPr="004A4CEB" w:rsidRDefault="002364F0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B89212" w14:textId="77777777" w:rsidR="000D2286" w:rsidRPr="004A4CEB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  <w:sectPr w:rsidR="000D2286" w:rsidRPr="004A4CEB">
          <w:pgSz w:w="12240" w:h="15840"/>
          <w:pgMar w:top="810" w:right="1800" w:bottom="1440" w:left="1800" w:header="720" w:footer="720" w:gutter="0"/>
          <w:pgNumType w:start="1"/>
          <w:cols w:space="720"/>
        </w:sectPr>
      </w:pPr>
    </w:p>
    <w:p w14:paraId="68DF9828" w14:textId="22492AB6" w:rsidR="000D2286" w:rsidRPr="004A4CEB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  <w:bCs/>
        </w:rPr>
        <w:lastRenderedPageBreak/>
        <w:t>Table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1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Summary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of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916AAF" w:rsidRPr="004A4CEB">
        <w:rPr>
          <w:rFonts w:ascii="Book Antiqua" w:hAnsi="Book Antiqua"/>
          <w:b/>
          <w:bCs/>
        </w:rPr>
        <w:t>i</w:t>
      </w:r>
      <w:r w:rsidRPr="004A4CEB">
        <w:rPr>
          <w:rFonts w:ascii="Book Antiqua" w:hAnsi="Book Antiqua"/>
          <w:b/>
          <w:bCs/>
        </w:rPr>
        <w:t>nitial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916AAF" w:rsidRPr="004A4CEB">
        <w:rPr>
          <w:rFonts w:ascii="Book Antiqua" w:hAnsi="Book Antiqua"/>
          <w:b/>
          <w:bCs/>
        </w:rPr>
        <w:t>c</w:t>
      </w:r>
      <w:r w:rsidRPr="004A4CEB">
        <w:rPr>
          <w:rFonts w:ascii="Book Antiqua" w:hAnsi="Book Antiqua"/>
          <w:b/>
          <w:bCs/>
        </w:rPr>
        <w:t>ohort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916AAF" w:rsidRPr="004A4CEB">
        <w:rPr>
          <w:rFonts w:ascii="Book Antiqua" w:hAnsi="Book Antiqua"/>
          <w:b/>
          <w:bCs/>
        </w:rPr>
        <w:t>d</w:t>
      </w:r>
      <w:r w:rsidRPr="004A4CEB">
        <w:rPr>
          <w:rFonts w:ascii="Book Antiqua" w:hAnsi="Book Antiqua"/>
          <w:b/>
          <w:bCs/>
        </w:rPr>
        <w:t>emographics</w:t>
      </w:r>
    </w:p>
    <w:tbl>
      <w:tblPr>
        <w:tblW w:w="6546" w:type="pct"/>
        <w:tblInd w:w="-145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70"/>
        <w:gridCol w:w="854"/>
        <w:gridCol w:w="651"/>
        <w:gridCol w:w="882"/>
        <w:gridCol w:w="665"/>
        <w:gridCol w:w="996"/>
        <w:gridCol w:w="1146"/>
        <w:gridCol w:w="1057"/>
        <w:gridCol w:w="797"/>
        <w:gridCol w:w="562"/>
        <w:gridCol w:w="1057"/>
        <w:gridCol w:w="626"/>
        <w:gridCol w:w="961"/>
        <w:gridCol w:w="651"/>
        <w:gridCol w:w="1160"/>
        <w:gridCol w:w="569"/>
        <w:gridCol w:w="847"/>
        <w:gridCol w:w="1096"/>
        <w:gridCol w:w="1235"/>
        <w:gridCol w:w="559"/>
      </w:tblGrid>
      <w:tr w:rsidR="00B71EAA" w:rsidRPr="004E74F4" w14:paraId="2CD1424F" w14:textId="4A8DEBD5" w:rsidTr="00004A75">
        <w:trPr>
          <w:trHeight w:val="495"/>
        </w:trPr>
        <w:tc>
          <w:tcPr>
            <w:tcW w:w="239" w:type="pct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D1337" w14:textId="4555BAF4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58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71946" w14:textId="5A3A148C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Gender</w:t>
            </w:r>
            <w:r w:rsidR="004E74F4" w:rsidRPr="004E74F4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716" w:type="pct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C23F6A1" w14:textId="72444E49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 xml:space="preserve">Relationship </w:t>
            </w:r>
            <w:r w:rsidR="004E74F4" w:rsidRPr="004E74F4">
              <w:rPr>
                <w:rFonts w:ascii="Book Antiqua" w:hAnsi="Book Antiqua"/>
                <w:b/>
                <w:bCs/>
              </w:rPr>
              <w:t>status</w:t>
            </w:r>
            <w:r w:rsidR="004E74F4" w:rsidRPr="004E74F4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412" w:type="pct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3ECC25" w14:textId="34E3FD98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Race</w:t>
            </w:r>
            <w:r w:rsidR="004E74F4" w:rsidRPr="004E74F4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050" w:type="pct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19D2425" w14:textId="315FF6EB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 xml:space="preserve">Insurance </w:t>
            </w:r>
            <w:r w:rsidR="004E74F4" w:rsidRPr="004E74F4">
              <w:rPr>
                <w:rFonts w:ascii="Book Antiqua" w:hAnsi="Book Antiqua"/>
                <w:b/>
                <w:bCs/>
              </w:rPr>
              <w:t>type</w:t>
            </w:r>
            <w:r w:rsidR="004E74F4" w:rsidRPr="004E74F4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B71EAA" w:rsidRPr="004A4CEB" w14:paraId="5139EB2B" w14:textId="44806A25" w:rsidTr="00004A75">
        <w:trPr>
          <w:trHeight w:val="457"/>
        </w:trPr>
        <w:tc>
          <w:tcPr>
            <w:tcW w:w="239" w:type="pct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9AD28" w14:textId="76007D31" w:rsidR="00B71EAA" w:rsidRPr="004A4CEB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4DD48" w14:textId="77777777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Male</w:t>
            </w:r>
          </w:p>
        </w:tc>
        <w:tc>
          <w:tcPr>
            <w:tcW w:w="24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9CF7A" w14:textId="77777777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Female</w:t>
            </w:r>
          </w:p>
        </w:tc>
        <w:tc>
          <w:tcPr>
            <w:tcW w:w="1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3744" w14:textId="60EDAA66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Total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(</w:t>
            </w:r>
            <w:r w:rsidRPr="004E74F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4E74F4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48" w:type="pct"/>
            <w:tcBorders>
              <w:top w:val="single" w:sz="8" w:space="0" w:color="000000"/>
              <w:bottom w:val="single" w:sz="8" w:space="0" w:color="000000"/>
            </w:tcBorders>
          </w:tcPr>
          <w:p w14:paraId="37166A14" w14:textId="0D0897B8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Married</w:t>
            </w:r>
          </w:p>
        </w:tc>
        <w:tc>
          <w:tcPr>
            <w:tcW w:w="187" w:type="pct"/>
            <w:tcBorders>
              <w:top w:val="single" w:sz="8" w:space="0" w:color="000000"/>
              <w:bottom w:val="single" w:sz="8" w:space="0" w:color="000000"/>
            </w:tcBorders>
          </w:tcPr>
          <w:p w14:paraId="0F9D1CC7" w14:textId="1DB11C4D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Single</w:t>
            </w:r>
          </w:p>
        </w:tc>
        <w:tc>
          <w:tcPr>
            <w:tcW w:w="280" w:type="pct"/>
            <w:tcBorders>
              <w:top w:val="single" w:sz="8" w:space="0" w:color="000000"/>
              <w:bottom w:val="single" w:sz="8" w:space="0" w:color="000000"/>
            </w:tcBorders>
          </w:tcPr>
          <w:p w14:paraId="172C131E" w14:textId="2E978121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Divorced</w:t>
            </w:r>
          </w:p>
        </w:tc>
        <w:tc>
          <w:tcPr>
            <w:tcW w:w="322" w:type="pct"/>
            <w:tcBorders>
              <w:top w:val="single" w:sz="8" w:space="0" w:color="000000"/>
              <w:bottom w:val="single" w:sz="8" w:space="0" w:color="000000"/>
            </w:tcBorders>
          </w:tcPr>
          <w:p w14:paraId="3560B0F3" w14:textId="53CAE607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 xml:space="preserve">Significant </w:t>
            </w:r>
            <w:r w:rsidR="004E74F4" w:rsidRPr="004E74F4">
              <w:rPr>
                <w:rFonts w:ascii="Book Antiqua" w:hAnsi="Book Antiqua"/>
                <w:b/>
                <w:bCs/>
              </w:rPr>
              <w:t>other</w:t>
            </w:r>
          </w:p>
        </w:tc>
        <w:tc>
          <w:tcPr>
            <w:tcW w:w="297" w:type="pct"/>
            <w:tcBorders>
              <w:top w:val="single" w:sz="8" w:space="0" w:color="000000"/>
              <w:bottom w:val="single" w:sz="8" w:space="0" w:color="000000"/>
            </w:tcBorders>
          </w:tcPr>
          <w:p w14:paraId="359FBBE8" w14:textId="3E47F49E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Widowed</w:t>
            </w:r>
          </w:p>
        </w:tc>
        <w:tc>
          <w:tcPr>
            <w:tcW w:w="224" w:type="pct"/>
            <w:tcBorders>
              <w:top w:val="single" w:sz="8" w:space="0" w:color="000000"/>
              <w:bottom w:val="single" w:sz="8" w:space="0" w:color="000000"/>
            </w:tcBorders>
          </w:tcPr>
          <w:p w14:paraId="0E321687" w14:textId="698022EB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Partner</w:t>
            </w:r>
          </w:p>
        </w:tc>
        <w:tc>
          <w:tcPr>
            <w:tcW w:w="158" w:type="pct"/>
            <w:tcBorders>
              <w:top w:val="single" w:sz="8" w:space="0" w:color="000000"/>
              <w:bottom w:val="single" w:sz="8" w:space="0" w:color="000000"/>
            </w:tcBorders>
          </w:tcPr>
          <w:p w14:paraId="4578496D" w14:textId="57BA98A4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Total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(</w:t>
            </w:r>
            <w:r w:rsidR="004E74F4" w:rsidRPr="004E74F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4E74F4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97" w:type="pct"/>
            <w:tcBorders>
              <w:top w:val="single" w:sz="8" w:space="0" w:color="000000"/>
              <w:bottom w:val="single" w:sz="8" w:space="0" w:color="000000"/>
            </w:tcBorders>
          </w:tcPr>
          <w:p w14:paraId="69C478CB" w14:textId="7A6B9350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African American</w:t>
            </w:r>
          </w:p>
        </w:tc>
        <w:tc>
          <w:tcPr>
            <w:tcW w:w="176" w:type="pct"/>
            <w:tcBorders>
              <w:top w:val="single" w:sz="8" w:space="0" w:color="000000"/>
              <w:bottom w:val="single" w:sz="8" w:space="0" w:color="000000"/>
            </w:tcBorders>
          </w:tcPr>
          <w:p w14:paraId="7F5A3474" w14:textId="38FC3F37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Asian</w:t>
            </w:r>
          </w:p>
        </w:tc>
        <w:tc>
          <w:tcPr>
            <w:tcW w:w="270" w:type="pct"/>
            <w:tcBorders>
              <w:top w:val="single" w:sz="8" w:space="0" w:color="000000"/>
              <w:bottom w:val="single" w:sz="8" w:space="0" w:color="000000"/>
            </w:tcBorders>
          </w:tcPr>
          <w:p w14:paraId="6A7F5637" w14:textId="4011F7F9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Hispanic</w:t>
            </w:r>
          </w:p>
        </w:tc>
        <w:tc>
          <w:tcPr>
            <w:tcW w:w="183" w:type="pct"/>
            <w:tcBorders>
              <w:top w:val="single" w:sz="8" w:space="0" w:color="000000"/>
              <w:bottom w:val="single" w:sz="8" w:space="0" w:color="000000"/>
            </w:tcBorders>
          </w:tcPr>
          <w:p w14:paraId="1091B8F4" w14:textId="0C62E0E1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White</w:t>
            </w:r>
          </w:p>
        </w:tc>
        <w:tc>
          <w:tcPr>
            <w:tcW w:w="326" w:type="pct"/>
            <w:tcBorders>
              <w:top w:val="single" w:sz="8" w:space="0" w:color="000000"/>
              <w:bottom w:val="single" w:sz="8" w:space="0" w:color="000000"/>
            </w:tcBorders>
          </w:tcPr>
          <w:p w14:paraId="3A584803" w14:textId="4859CDE9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Unknown/Other</w:t>
            </w:r>
          </w:p>
        </w:tc>
        <w:tc>
          <w:tcPr>
            <w:tcW w:w="160" w:type="pct"/>
            <w:tcBorders>
              <w:top w:val="single" w:sz="8" w:space="0" w:color="000000"/>
              <w:bottom w:val="single" w:sz="8" w:space="0" w:color="000000"/>
            </w:tcBorders>
          </w:tcPr>
          <w:p w14:paraId="0B70153A" w14:textId="10EDF032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Total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(</w:t>
            </w:r>
            <w:r w:rsidRPr="004E74F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4E74F4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38" w:type="pct"/>
            <w:tcBorders>
              <w:top w:val="single" w:sz="8" w:space="0" w:color="000000"/>
              <w:bottom w:val="single" w:sz="8" w:space="0" w:color="000000"/>
            </w:tcBorders>
          </w:tcPr>
          <w:p w14:paraId="4AA8291D" w14:textId="14B38BDD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Private</w:t>
            </w:r>
          </w:p>
        </w:tc>
        <w:tc>
          <w:tcPr>
            <w:tcW w:w="308" w:type="pct"/>
            <w:tcBorders>
              <w:top w:val="single" w:sz="8" w:space="0" w:color="000000"/>
              <w:bottom w:val="single" w:sz="8" w:space="0" w:color="000000"/>
            </w:tcBorders>
          </w:tcPr>
          <w:p w14:paraId="473A1307" w14:textId="47096631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Medicare</w:t>
            </w:r>
          </w:p>
        </w:tc>
        <w:tc>
          <w:tcPr>
            <w:tcW w:w="347" w:type="pct"/>
            <w:tcBorders>
              <w:top w:val="single" w:sz="8" w:space="0" w:color="000000"/>
              <w:bottom w:val="single" w:sz="8" w:space="0" w:color="000000"/>
            </w:tcBorders>
          </w:tcPr>
          <w:p w14:paraId="767E4584" w14:textId="328BC1BC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 xml:space="preserve">Workman's </w:t>
            </w:r>
            <w:r w:rsidR="004E74F4" w:rsidRPr="004E74F4">
              <w:rPr>
                <w:rFonts w:ascii="Book Antiqua" w:hAnsi="Book Antiqua"/>
                <w:b/>
                <w:bCs/>
              </w:rPr>
              <w:t>comp</w:t>
            </w:r>
          </w:p>
        </w:tc>
        <w:tc>
          <w:tcPr>
            <w:tcW w:w="157" w:type="pct"/>
          </w:tcPr>
          <w:p w14:paraId="0D74EAF5" w14:textId="088B7DDA" w:rsidR="00B71EAA" w:rsidRPr="004E74F4" w:rsidRDefault="00B71EAA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Total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(</w:t>
            </w:r>
            <w:r w:rsidR="004E74F4" w:rsidRPr="004E74F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4E74F4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2F0710" w:rsidRPr="004A4CEB" w14:paraId="2F032B9F" w14:textId="5966607D" w:rsidTr="00004A75">
        <w:trPr>
          <w:trHeight w:val="300"/>
        </w:trPr>
        <w:tc>
          <w:tcPr>
            <w:tcW w:w="239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FA4B1" w14:textId="77777777" w:rsidR="00D62B54" w:rsidRPr="004E74F4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4E74F4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160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DEC80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29</w:t>
            </w:r>
          </w:p>
        </w:tc>
        <w:tc>
          <w:tcPr>
            <w:tcW w:w="240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6A7F1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104</w:t>
            </w:r>
          </w:p>
        </w:tc>
        <w:tc>
          <w:tcPr>
            <w:tcW w:w="183" w:type="pc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5A04B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133</w:t>
            </w:r>
          </w:p>
        </w:tc>
        <w:tc>
          <w:tcPr>
            <w:tcW w:w="248" w:type="pct"/>
            <w:tcBorders>
              <w:top w:val="single" w:sz="8" w:space="0" w:color="000000"/>
            </w:tcBorders>
          </w:tcPr>
          <w:p w14:paraId="28F2F9E0" w14:textId="6E5D9EE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54</w:t>
            </w:r>
          </w:p>
        </w:tc>
        <w:tc>
          <w:tcPr>
            <w:tcW w:w="187" w:type="pct"/>
            <w:tcBorders>
              <w:top w:val="single" w:sz="8" w:space="0" w:color="000000"/>
            </w:tcBorders>
          </w:tcPr>
          <w:p w14:paraId="6C02F403" w14:textId="18A5F570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53</w:t>
            </w:r>
          </w:p>
        </w:tc>
        <w:tc>
          <w:tcPr>
            <w:tcW w:w="280" w:type="pct"/>
            <w:tcBorders>
              <w:top w:val="single" w:sz="8" w:space="0" w:color="000000"/>
            </w:tcBorders>
          </w:tcPr>
          <w:p w14:paraId="662BEC43" w14:textId="31C5845C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10</w:t>
            </w:r>
          </w:p>
        </w:tc>
        <w:tc>
          <w:tcPr>
            <w:tcW w:w="322" w:type="pct"/>
            <w:tcBorders>
              <w:top w:val="single" w:sz="8" w:space="0" w:color="000000"/>
            </w:tcBorders>
          </w:tcPr>
          <w:p w14:paraId="64934F78" w14:textId="01737985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</w:t>
            </w:r>
          </w:p>
        </w:tc>
        <w:tc>
          <w:tcPr>
            <w:tcW w:w="297" w:type="pct"/>
            <w:tcBorders>
              <w:top w:val="single" w:sz="8" w:space="0" w:color="000000"/>
            </w:tcBorders>
          </w:tcPr>
          <w:p w14:paraId="18FA338F" w14:textId="46098A5B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13</w:t>
            </w:r>
          </w:p>
        </w:tc>
        <w:tc>
          <w:tcPr>
            <w:tcW w:w="224" w:type="pct"/>
            <w:tcBorders>
              <w:top w:val="single" w:sz="8" w:space="0" w:color="000000"/>
            </w:tcBorders>
          </w:tcPr>
          <w:p w14:paraId="61AF0AFD" w14:textId="770D90E2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</w:tcBorders>
          </w:tcPr>
          <w:p w14:paraId="1A80B8EE" w14:textId="5E7C32DF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132</w:t>
            </w:r>
          </w:p>
        </w:tc>
        <w:tc>
          <w:tcPr>
            <w:tcW w:w="297" w:type="pct"/>
            <w:tcBorders>
              <w:top w:val="single" w:sz="8" w:space="0" w:color="000000"/>
            </w:tcBorders>
          </w:tcPr>
          <w:p w14:paraId="08469A66" w14:textId="224C9A20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69</w:t>
            </w:r>
          </w:p>
        </w:tc>
        <w:tc>
          <w:tcPr>
            <w:tcW w:w="176" w:type="pct"/>
            <w:tcBorders>
              <w:top w:val="single" w:sz="8" w:space="0" w:color="000000"/>
            </w:tcBorders>
          </w:tcPr>
          <w:p w14:paraId="569675CA" w14:textId="6FC172F9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2</w:t>
            </w:r>
          </w:p>
        </w:tc>
        <w:tc>
          <w:tcPr>
            <w:tcW w:w="270" w:type="pct"/>
            <w:tcBorders>
              <w:top w:val="single" w:sz="8" w:space="0" w:color="000000"/>
            </w:tcBorders>
          </w:tcPr>
          <w:p w14:paraId="62A8F20E" w14:textId="6B64A0E2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3</w:t>
            </w:r>
          </w:p>
        </w:tc>
        <w:tc>
          <w:tcPr>
            <w:tcW w:w="183" w:type="pct"/>
            <w:tcBorders>
              <w:top w:val="single" w:sz="8" w:space="0" w:color="000000"/>
            </w:tcBorders>
          </w:tcPr>
          <w:p w14:paraId="29B84EF0" w14:textId="0E7CE3A2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55</w:t>
            </w:r>
          </w:p>
        </w:tc>
        <w:tc>
          <w:tcPr>
            <w:tcW w:w="326" w:type="pct"/>
            <w:tcBorders>
              <w:top w:val="single" w:sz="8" w:space="0" w:color="000000"/>
            </w:tcBorders>
          </w:tcPr>
          <w:p w14:paraId="1DB9F524" w14:textId="6835761F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4</w:t>
            </w:r>
          </w:p>
        </w:tc>
        <w:tc>
          <w:tcPr>
            <w:tcW w:w="160" w:type="pct"/>
            <w:tcBorders>
              <w:top w:val="single" w:sz="8" w:space="0" w:color="000000"/>
            </w:tcBorders>
          </w:tcPr>
          <w:p w14:paraId="0523CA50" w14:textId="66016CE9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133</w:t>
            </w:r>
          </w:p>
        </w:tc>
        <w:tc>
          <w:tcPr>
            <w:tcW w:w="238" w:type="pct"/>
            <w:tcBorders>
              <w:top w:val="single" w:sz="8" w:space="0" w:color="000000"/>
            </w:tcBorders>
          </w:tcPr>
          <w:p w14:paraId="5BBFB0C4" w14:textId="646EC166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78</w:t>
            </w:r>
          </w:p>
        </w:tc>
        <w:tc>
          <w:tcPr>
            <w:tcW w:w="308" w:type="pct"/>
            <w:tcBorders>
              <w:top w:val="single" w:sz="8" w:space="0" w:color="000000"/>
            </w:tcBorders>
          </w:tcPr>
          <w:p w14:paraId="7A676933" w14:textId="07FE4E6F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51</w:t>
            </w:r>
          </w:p>
        </w:tc>
        <w:tc>
          <w:tcPr>
            <w:tcW w:w="347" w:type="pct"/>
            <w:tcBorders>
              <w:top w:val="single" w:sz="8" w:space="0" w:color="000000"/>
            </w:tcBorders>
          </w:tcPr>
          <w:p w14:paraId="0DA748FA" w14:textId="4213ACC6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3</w:t>
            </w:r>
          </w:p>
        </w:tc>
        <w:tc>
          <w:tcPr>
            <w:tcW w:w="157" w:type="pct"/>
          </w:tcPr>
          <w:p w14:paraId="4790910C" w14:textId="07D80778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132</w:t>
            </w:r>
          </w:p>
        </w:tc>
      </w:tr>
      <w:tr w:rsidR="002F0710" w:rsidRPr="004A4CEB" w14:paraId="01A01FB1" w14:textId="101959F2" w:rsidTr="00004A75">
        <w:trPr>
          <w:trHeight w:val="300"/>
        </w:trPr>
        <w:tc>
          <w:tcPr>
            <w:tcW w:w="2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D4C74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Percent</w:t>
            </w:r>
          </w:p>
        </w:tc>
        <w:tc>
          <w:tcPr>
            <w:tcW w:w="1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AC1E0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21.8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C9002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78.2</w:t>
            </w:r>
          </w:p>
        </w:tc>
        <w:tc>
          <w:tcPr>
            <w:tcW w:w="1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D6A34" w14:textId="77777777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100</w:t>
            </w:r>
          </w:p>
        </w:tc>
        <w:tc>
          <w:tcPr>
            <w:tcW w:w="248" w:type="pct"/>
          </w:tcPr>
          <w:p w14:paraId="2CAE03D4" w14:textId="5DB8901E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40.6</w:t>
            </w:r>
          </w:p>
        </w:tc>
        <w:tc>
          <w:tcPr>
            <w:tcW w:w="187" w:type="pct"/>
          </w:tcPr>
          <w:p w14:paraId="770C63C8" w14:textId="0C7DB973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39.8</w:t>
            </w:r>
          </w:p>
        </w:tc>
        <w:tc>
          <w:tcPr>
            <w:tcW w:w="280" w:type="pct"/>
          </w:tcPr>
          <w:p w14:paraId="135C2638" w14:textId="4E402F7E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7.5</w:t>
            </w:r>
          </w:p>
        </w:tc>
        <w:tc>
          <w:tcPr>
            <w:tcW w:w="322" w:type="pct"/>
          </w:tcPr>
          <w:p w14:paraId="34D38603" w14:textId="0F6ACFE4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0.8</w:t>
            </w:r>
          </w:p>
        </w:tc>
        <w:tc>
          <w:tcPr>
            <w:tcW w:w="297" w:type="pct"/>
          </w:tcPr>
          <w:p w14:paraId="687C6F87" w14:textId="0FB60C83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9.8</w:t>
            </w:r>
          </w:p>
        </w:tc>
        <w:tc>
          <w:tcPr>
            <w:tcW w:w="224" w:type="pct"/>
          </w:tcPr>
          <w:p w14:paraId="6AF26AAD" w14:textId="560AB749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0.8</w:t>
            </w:r>
          </w:p>
        </w:tc>
        <w:tc>
          <w:tcPr>
            <w:tcW w:w="158" w:type="pct"/>
          </w:tcPr>
          <w:p w14:paraId="4B366A4E" w14:textId="7426401C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99.2</w:t>
            </w:r>
          </w:p>
        </w:tc>
        <w:tc>
          <w:tcPr>
            <w:tcW w:w="297" w:type="pct"/>
          </w:tcPr>
          <w:p w14:paraId="1F679981" w14:textId="5FBC04D4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51.9</w:t>
            </w:r>
          </w:p>
        </w:tc>
        <w:tc>
          <w:tcPr>
            <w:tcW w:w="176" w:type="pct"/>
          </w:tcPr>
          <w:p w14:paraId="3FC1EF81" w14:textId="4B121F38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1.5</w:t>
            </w:r>
          </w:p>
        </w:tc>
        <w:tc>
          <w:tcPr>
            <w:tcW w:w="270" w:type="pct"/>
          </w:tcPr>
          <w:p w14:paraId="6B01D1EB" w14:textId="114477E5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2.3</w:t>
            </w:r>
          </w:p>
        </w:tc>
        <w:tc>
          <w:tcPr>
            <w:tcW w:w="183" w:type="pct"/>
          </w:tcPr>
          <w:p w14:paraId="3BBFBB65" w14:textId="0AB849C9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41.4</w:t>
            </w:r>
          </w:p>
        </w:tc>
        <w:tc>
          <w:tcPr>
            <w:tcW w:w="326" w:type="pct"/>
          </w:tcPr>
          <w:p w14:paraId="1115157D" w14:textId="5AF36355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3.0</w:t>
            </w:r>
          </w:p>
        </w:tc>
        <w:tc>
          <w:tcPr>
            <w:tcW w:w="160" w:type="pct"/>
          </w:tcPr>
          <w:p w14:paraId="47B19299" w14:textId="4636A060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100</w:t>
            </w:r>
          </w:p>
        </w:tc>
        <w:tc>
          <w:tcPr>
            <w:tcW w:w="238" w:type="pct"/>
          </w:tcPr>
          <w:p w14:paraId="1EB940BC" w14:textId="05A32A6A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58.6</w:t>
            </w:r>
          </w:p>
        </w:tc>
        <w:tc>
          <w:tcPr>
            <w:tcW w:w="308" w:type="pct"/>
          </w:tcPr>
          <w:p w14:paraId="4B9D295B" w14:textId="5F9ED13D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38.3</w:t>
            </w:r>
          </w:p>
        </w:tc>
        <w:tc>
          <w:tcPr>
            <w:tcW w:w="347" w:type="pct"/>
          </w:tcPr>
          <w:p w14:paraId="5E01AB4F" w14:textId="6ACDFBDB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2.3</w:t>
            </w:r>
          </w:p>
        </w:tc>
        <w:tc>
          <w:tcPr>
            <w:tcW w:w="157" w:type="pct"/>
          </w:tcPr>
          <w:p w14:paraId="379C5190" w14:textId="7B43F392" w:rsidR="00D62B54" w:rsidRPr="004A4CEB" w:rsidRDefault="00D62B54" w:rsidP="00B71EAA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A4CEB">
              <w:rPr>
                <w:rFonts w:ascii="Book Antiqua" w:hAnsi="Book Antiqua"/>
              </w:rPr>
              <w:t>99.2</w:t>
            </w:r>
          </w:p>
        </w:tc>
      </w:tr>
    </w:tbl>
    <w:p w14:paraId="5D111E47" w14:textId="7BA038FD" w:rsidR="000D2286" w:rsidRPr="004A4CEB" w:rsidRDefault="004E74F4" w:rsidP="004A4CEB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vertAlign w:val="superscript"/>
        </w:rPr>
        <w:t>1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null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hypothesis,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categories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occur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with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equal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probabilities,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rejected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using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One-Sample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Chi-</w:t>
      </w:r>
      <w:r w:rsidR="00362BB2" w:rsidRPr="004A4CEB">
        <w:rPr>
          <w:rFonts w:ascii="Book Antiqua" w:hAnsi="Book Antiqua"/>
        </w:rPr>
        <w:t>s</w:t>
      </w:r>
      <w:r w:rsidR="000D2286" w:rsidRPr="004A4CEB">
        <w:rPr>
          <w:rFonts w:ascii="Book Antiqua" w:hAnsi="Book Antiqua"/>
        </w:rPr>
        <w:t>quare</w:t>
      </w:r>
      <w:r w:rsidR="0043237C" w:rsidRPr="004A4CEB">
        <w:rPr>
          <w:rFonts w:ascii="Book Antiqua" w:hAnsi="Book Antiqua"/>
        </w:rPr>
        <w:t xml:space="preserve"> </w:t>
      </w:r>
      <w:r w:rsidR="00362BB2" w:rsidRPr="004A4CEB">
        <w:rPr>
          <w:rFonts w:ascii="Book Antiqua" w:hAnsi="Book Antiqua"/>
        </w:rPr>
        <w:t>t</w:t>
      </w:r>
      <w:r w:rsidR="000D2286" w:rsidRPr="004A4CEB">
        <w:rPr>
          <w:rFonts w:ascii="Book Antiqua" w:hAnsi="Book Antiqua"/>
        </w:rPr>
        <w:t>est,</w:t>
      </w:r>
      <w:r w:rsidR="0043237C" w:rsidRPr="004A4CEB">
        <w:rPr>
          <w:rFonts w:ascii="Book Antiqua" w:hAnsi="Book Antiqua"/>
        </w:rPr>
        <w:t xml:space="preserve"> </w:t>
      </w:r>
      <w:r w:rsidR="00400690" w:rsidRPr="00400690">
        <w:rPr>
          <w:rFonts w:ascii="Book Antiqua" w:hAnsi="Book Antiqua"/>
          <w:i/>
          <w:iCs/>
        </w:rPr>
        <w:t>P</w:t>
      </w:r>
      <w:r w:rsidR="00400690" w:rsidRPr="004A4CEB">
        <w:rPr>
          <w:rFonts w:ascii="Book Antiqua" w:hAnsi="Book Antiqua"/>
        </w:rPr>
        <w:t xml:space="preserve"> &lt;</w:t>
      </w:r>
      <w:r w:rsidR="00400690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0.01</w:t>
      </w:r>
      <w:r w:rsidR="0043237C" w:rsidRPr="004A4CEB">
        <w:rPr>
          <w:rFonts w:ascii="Book Antiqua" w:hAnsi="Book Antiqua"/>
        </w:rPr>
        <w:t xml:space="preserve"> </w:t>
      </w:r>
    </w:p>
    <w:p w14:paraId="74C37430" w14:textId="77777777" w:rsidR="000D2286" w:rsidRPr="004A4CEB" w:rsidRDefault="000D2286" w:rsidP="004A4CEB">
      <w:pPr>
        <w:snapToGrid w:val="0"/>
        <w:spacing w:line="360" w:lineRule="auto"/>
        <w:jc w:val="both"/>
        <w:rPr>
          <w:rFonts w:ascii="Book Antiqua" w:hAnsi="Book Antiqua"/>
          <w:highlight w:val="yellow"/>
        </w:rPr>
      </w:pPr>
    </w:p>
    <w:p w14:paraId="59B87535" w14:textId="77777777" w:rsidR="002364F0" w:rsidRPr="004A4CEB" w:rsidRDefault="002364F0" w:rsidP="004A4CEB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B9E72A" w14:textId="77777777" w:rsidR="00D62B54" w:rsidRPr="004A4CEB" w:rsidRDefault="00D62B54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A4CEB">
        <w:rPr>
          <w:rFonts w:ascii="Book Antiqua" w:hAnsi="Book Antiqua"/>
          <w:b/>
          <w:bCs/>
        </w:rPr>
        <w:br w:type="page"/>
      </w:r>
    </w:p>
    <w:p w14:paraId="5CC172FA" w14:textId="41A81D74" w:rsidR="000D2286" w:rsidRPr="004A4CEB" w:rsidRDefault="000D2286" w:rsidP="004A4CEB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A4CEB">
        <w:rPr>
          <w:rFonts w:ascii="Book Antiqua" w:hAnsi="Book Antiqua"/>
          <w:b/>
          <w:bCs/>
        </w:rPr>
        <w:lastRenderedPageBreak/>
        <w:t>Table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2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Summary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871A88" w:rsidRPr="004A4CEB">
        <w:rPr>
          <w:rFonts w:ascii="Book Antiqua" w:hAnsi="Book Antiqua"/>
          <w:b/>
          <w:bCs/>
        </w:rPr>
        <w:t>statistics of pre-operative assessments and expectations</w:t>
      </w:r>
    </w:p>
    <w:tbl>
      <w:tblPr>
        <w:tblW w:w="11677" w:type="pct"/>
        <w:tblInd w:w="-145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92"/>
        <w:gridCol w:w="2425"/>
        <w:gridCol w:w="2425"/>
        <w:gridCol w:w="2425"/>
        <w:gridCol w:w="2425"/>
        <w:gridCol w:w="2425"/>
        <w:gridCol w:w="2425"/>
        <w:gridCol w:w="2425"/>
        <w:gridCol w:w="2272"/>
        <w:gridCol w:w="2272"/>
        <w:gridCol w:w="2272"/>
        <w:gridCol w:w="2272"/>
        <w:gridCol w:w="2272"/>
        <w:gridCol w:w="806"/>
      </w:tblGrid>
      <w:tr w:rsidR="006D3EE1" w:rsidRPr="004E74F4" w14:paraId="31BC2CA0" w14:textId="646B4AE1" w:rsidTr="006D3EE1">
        <w:trPr>
          <w:trHeight w:val="612"/>
        </w:trPr>
        <w:tc>
          <w:tcPr>
            <w:tcW w:w="40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2576DE" w14:textId="268E09A6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A4DDF56" w14:textId="2DB2914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Number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of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friends 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7DEB64" w14:textId="7573119A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Pre-Op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Psychometric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Scales</w:t>
            </w: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4403" w14:textId="32D0280C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Pre-Op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Pain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Catastrophizing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Pr="004E74F4">
              <w:rPr>
                <w:rFonts w:ascii="Book Antiqua" w:hAnsi="Book Antiqua"/>
                <w:b/>
                <w:bCs/>
              </w:rPr>
              <w:t>Scale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4984C" w14:textId="359C461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Expectations</w:t>
            </w:r>
          </w:p>
        </w:tc>
      </w:tr>
      <w:tr w:rsidR="004E74F4" w:rsidRPr="004E74F4" w14:paraId="69142E5D" w14:textId="2DF34712" w:rsidTr="006D3EE1">
        <w:trPr>
          <w:trHeight w:val="1270"/>
        </w:trPr>
        <w:tc>
          <w:tcPr>
            <w:tcW w:w="4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bottom"/>
            <w:hideMark/>
          </w:tcPr>
          <w:p w14:paraId="1B08D30A" w14:textId="425378B0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C94E31A" w14:textId="411D497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446747C" w14:textId="77777777" w:rsidR="0043237C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Emotional/</w:t>
            </w:r>
          </w:p>
          <w:p w14:paraId="36D92653" w14:textId="21D4AB7A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Informational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 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3A01BBD" w14:textId="38B0339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Tangible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54F67A" w14:textId="55887F90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Affectionate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support score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68097D7" w14:textId="3E20D78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Overall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medical outcomes support index 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E4DCDC7" w14:textId="217026C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Geriatric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>depression scale</w:t>
            </w:r>
            <w:r w:rsidR="005457ED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DC0762" w14:textId="4AEF33E0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Positive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social support 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56BD4" w14:textId="2278DF6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Rumination</w:t>
            </w:r>
            <w:r w:rsidR="005457ED">
              <w:rPr>
                <w:rFonts w:ascii="Book Antiqua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98D9" w14:textId="324D69C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Magnification</w:t>
            </w:r>
            <w:r w:rsidR="005457ED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18DE" w14:textId="6DF688F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Helpnessness</w:t>
            </w:r>
            <w:r w:rsidR="005457ED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61599" w14:textId="643C26DF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Total</w:t>
            </w:r>
            <w:r w:rsidR="00FA358C">
              <w:rPr>
                <w:rFonts w:ascii="Book Antiqua" w:hAnsi="Book Antiqua"/>
                <w:b/>
                <w:bCs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A871E" w14:textId="397DFE2F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Pre-</w:t>
            </w:r>
            <w:r w:rsidR="004E74F4" w:rsidRPr="004E74F4">
              <w:rPr>
                <w:rFonts w:ascii="Book Antiqua" w:hAnsi="Book Antiqua"/>
                <w:b/>
                <w:bCs/>
              </w:rPr>
              <w:t>op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A3E81" w14:textId="4EEBD76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E74F4">
              <w:rPr>
                <w:rFonts w:ascii="Book Antiqua" w:hAnsi="Book Antiqua"/>
                <w:b/>
                <w:bCs/>
              </w:rPr>
              <w:t>Post-</w:t>
            </w:r>
            <w:r w:rsidR="004E74F4" w:rsidRPr="004E74F4">
              <w:rPr>
                <w:rFonts w:ascii="Book Antiqua" w:hAnsi="Book Antiqua"/>
                <w:b/>
                <w:bCs/>
              </w:rPr>
              <w:t xml:space="preserve">op </w:t>
            </w:r>
            <w:r w:rsidRPr="004E74F4">
              <w:rPr>
                <w:rFonts w:ascii="Book Antiqua" w:hAnsi="Book Antiqua"/>
                <w:b/>
                <w:bCs/>
              </w:rPr>
              <w:t>(4-8</w:t>
            </w:r>
            <w:r w:rsidR="0043237C" w:rsidRPr="004E74F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4E74F4" w:rsidRPr="004E74F4">
              <w:rPr>
                <w:rFonts w:ascii="Book Antiqua" w:hAnsi="Book Antiqua"/>
                <w:b/>
                <w:bCs/>
              </w:rPr>
              <w:t>wk</w:t>
            </w:r>
            <w:proofErr w:type="spellEnd"/>
            <w:r w:rsidRPr="004E74F4">
              <w:rPr>
                <w:rFonts w:ascii="Book Antiqua" w:hAnsi="Book Antiqua"/>
                <w:b/>
                <w:bCs/>
              </w:rPr>
              <w:t>)</w:t>
            </w:r>
            <w:r w:rsidR="00FA358C">
              <w:rPr>
                <w:rFonts w:ascii="Book Antiqua" w:hAnsi="Book Antiqua"/>
                <w:b/>
                <w:bCs/>
                <w:vertAlign w:val="superscript"/>
              </w:rPr>
              <w:t>4</w:t>
            </w:r>
          </w:p>
        </w:tc>
      </w:tr>
      <w:tr w:rsidR="006D3EE1" w:rsidRPr="004E74F4" w14:paraId="6AC81C2D" w14:textId="633CB7D9" w:rsidTr="006D3EE1">
        <w:trPr>
          <w:trHeight w:val="204"/>
        </w:trPr>
        <w:tc>
          <w:tcPr>
            <w:tcW w:w="11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64397FA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4E74F4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A2A24C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Valid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DD14FF7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1F58BA0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3FA4B3F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4258CB9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947111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C28D8A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8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EBCC46B" w14:textId="26CABD1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6625612E" w14:textId="4AC44CE8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2743218A" w14:textId="67C7334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453C81F9" w14:textId="6007F4B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296B8CAD" w14:textId="2C436E2A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126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793B744F" w14:textId="31E613C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69</w:t>
            </w:r>
          </w:p>
        </w:tc>
        <w:tc>
          <w:tcPr>
            <w:tcW w:w="358" w:type="pct"/>
            <w:tcBorders>
              <w:top w:val="single" w:sz="4" w:space="0" w:color="auto"/>
              <w:bottom w:val="nil"/>
            </w:tcBorders>
          </w:tcPr>
          <w:p w14:paraId="2B65E9A2" w14:textId="176E303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3EE1" w:rsidRPr="004E74F4" w14:paraId="3AC0A761" w14:textId="7FC0B19B" w:rsidTr="006D3EE1">
        <w:trPr>
          <w:trHeight w:val="326"/>
        </w:trPr>
        <w:tc>
          <w:tcPr>
            <w:tcW w:w="111" w:type="pct"/>
            <w:vMerge/>
            <w:tcBorders>
              <w:top w:val="nil"/>
            </w:tcBorders>
            <w:vAlign w:val="center"/>
            <w:hideMark/>
          </w:tcPr>
          <w:p w14:paraId="19EDEC5A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790F1DD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Missing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E9B9BD3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2B5E71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77007F1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FEDA289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A813084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92F347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2FD4EB1" w14:textId="6333BF3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14:paraId="0CB70808" w14:textId="533B973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14:paraId="6F45FB1D" w14:textId="30250AF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14:paraId="35518006" w14:textId="1821CA5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  <w:tcBorders>
              <w:top w:val="nil"/>
            </w:tcBorders>
          </w:tcPr>
          <w:p w14:paraId="15467B76" w14:textId="635B6E8C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</w:t>
            </w:r>
          </w:p>
        </w:tc>
        <w:tc>
          <w:tcPr>
            <w:tcW w:w="358" w:type="pct"/>
            <w:tcBorders>
              <w:top w:val="nil"/>
            </w:tcBorders>
          </w:tcPr>
          <w:p w14:paraId="4062C316" w14:textId="45ACEAFE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64</w:t>
            </w:r>
          </w:p>
        </w:tc>
        <w:tc>
          <w:tcPr>
            <w:tcW w:w="358" w:type="pct"/>
            <w:tcBorders>
              <w:top w:val="nil"/>
            </w:tcBorders>
          </w:tcPr>
          <w:p w14:paraId="1E6A8BA2" w14:textId="78E9E77E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74F4" w:rsidRPr="004E74F4" w14:paraId="6EE39BAF" w14:textId="787B974C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BE20E3B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Mean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A48A6AD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7.47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02F325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85.34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DABC279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82.02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15067A4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88.84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4A49D3A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85.28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A3078B6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3.39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093BDC1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86.28</w:t>
            </w:r>
          </w:p>
        </w:tc>
        <w:tc>
          <w:tcPr>
            <w:tcW w:w="358" w:type="pct"/>
          </w:tcPr>
          <w:p w14:paraId="16CEF5E9" w14:textId="15BFEEF6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7.28</w:t>
            </w:r>
          </w:p>
        </w:tc>
        <w:tc>
          <w:tcPr>
            <w:tcW w:w="358" w:type="pct"/>
          </w:tcPr>
          <w:p w14:paraId="4F1DC28C" w14:textId="7F3F214A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2.63</w:t>
            </w:r>
          </w:p>
        </w:tc>
        <w:tc>
          <w:tcPr>
            <w:tcW w:w="358" w:type="pct"/>
          </w:tcPr>
          <w:p w14:paraId="00BC607F" w14:textId="33ED107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6.29</w:t>
            </w:r>
          </w:p>
        </w:tc>
        <w:tc>
          <w:tcPr>
            <w:tcW w:w="358" w:type="pct"/>
          </w:tcPr>
          <w:p w14:paraId="7E0DFE03" w14:textId="289E67F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16.20</w:t>
            </w:r>
          </w:p>
        </w:tc>
        <w:tc>
          <w:tcPr>
            <w:tcW w:w="358" w:type="pct"/>
          </w:tcPr>
          <w:p w14:paraId="48F65577" w14:textId="6006954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81.98</w:t>
            </w:r>
          </w:p>
        </w:tc>
        <w:tc>
          <w:tcPr>
            <w:tcW w:w="358" w:type="pct"/>
          </w:tcPr>
          <w:p w14:paraId="38682975" w14:textId="7799302F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70.97</w:t>
            </w:r>
          </w:p>
        </w:tc>
      </w:tr>
      <w:tr w:rsidR="004E74F4" w:rsidRPr="004E74F4" w14:paraId="1731A64E" w14:textId="0F0B483F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D86B1B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Median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591BF42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5.0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362EF4A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96.9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82B91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94.0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303343E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CF811A7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90.8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3CA196D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B3E117B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100.0</w:t>
            </w:r>
          </w:p>
        </w:tc>
        <w:tc>
          <w:tcPr>
            <w:tcW w:w="358" w:type="pct"/>
          </w:tcPr>
          <w:p w14:paraId="0CC3A7D5" w14:textId="4ADA7D26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7.0</w:t>
            </w:r>
          </w:p>
        </w:tc>
        <w:tc>
          <w:tcPr>
            <w:tcW w:w="358" w:type="pct"/>
          </w:tcPr>
          <w:p w14:paraId="50E5962C" w14:textId="3B00013B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2.0</w:t>
            </w:r>
          </w:p>
        </w:tc>
        <w:tc>
          <w:tcPr>
            <w:tcW w:w="358" w:type="pct"/>
          </w:tcPr>
          <w:p w14:paraId="6F0A0C2D" w14:textId="0A3C19E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4.0</w:t>
            </w:r>
          </w:p>
        </w:tc>
        <w:tc>
          <w:tcPr>
            <w:tcW w:w="358" w:type="pct"/>
          </w:tcPr>
          <w:p w14:paraId="3B3F1EA2" w14:textId="3EB9F10E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13.0</w:t>
            </w:r>
          </w:p>
        </w:tc>
        <w:tc>
          <w:tcPr>
            <w:tcW w:w="358" w:type="pct"/>
          </w:tcPr>
          <w:p w14:paraId="1613804C" w14:textId="7E618CE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89.5</w:t>
            </w:r>
          </w:p>
        </w:tc>
        <w:tc>
          <w:tcPr>
            <w:tcW w:w="358" w:type="pct"/>
          </w:tcPr>
          <w:p w14:paraId="3EDF4B17" w14:textId="7F66C26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86.8</w:t>
            </w:r>
          </w:p>
        </w:tc>
      </w:tr>
      <w:tr w:rsidR="004E74F4" w:rsidRPr="004E74F4" w14:paraId="46F90C31" w14:textId="17507FA9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6C5B34F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Mode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97CC7A6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303FF00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B5A78B7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8D5FCE4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4538CB3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44968A6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F4075EE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14:paraId="2A756B98" w14:textId="243C861E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16</w:t>
            </w:r>
          </w:p>
        </w:tc>
        <w:tc>
          <w:tcPr>
            <w:tcW w:w="358" w:type="pct"/>
          </w:tcPr>
          <w:p w14:paraId="43539431" w14:textId="40F1F64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6AD760B3" w14:textId="274D704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  <w:r w:rsidR="00FA358C" w:rsidRPr="00FA358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58" w:type="pct"/>
          </w:tcPr>
          <w:p w14:paraId="7BD3320E" w14:textId="28D528A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6</w:t>
            </w:r>
            <w:r w:rsidR="00FA358C" w:rsidRPr="00FA358C"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358" w:type="pct"/>
          </w:tcPr>
          <w:p w14:paraId="43995B2E" w14:textId="445D18AF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97</w:t>
            </w:r>
          </w:p>
        </w:tc>
        <w:tc>
          <w:tcPr>
            <w:tcW w:w="358" w:type="pct"/>
          </w:tcPr>
          <w:p w14:paraId="063E22C2" w14:textId="4288C4D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</w:tr>
      <w:tr w:rsidR="004E74F4" w:rsidRPr="004E74F4" w14:paraId="7388F661" w14:textId="18C80DF9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B55A0BF" w14:textId="779755D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S</w:t>
            </w:r>
            <w:r w:rsidR="00E4199B">
              <w:rPr>
                <w:rFonts w:ascii="Book Antiqua" w:hAnsi="Book Antiqua"/>
              </w:rPr>
              <w:t>D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F049D4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7.7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F1250C2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20.9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B10383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24.2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DE074C2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19.3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6EC0AD9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18.7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868EE89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3.0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93F77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22.5</w:t>
            </w:r>
          </w:p>
        </w:tc>
        <w:tc>
          <w:tcPr>
            <w:tcW w:w="358" w:type="pct"/>
          </w:tcPr>
          <w:p w14:paraId="1AD49F9C" w14:textId="13F37E90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5.1</w:t>
            </w:r>
          </w:p>
        </w:tc>
        <w:tc>
          <w:tcPr>
            <w:tcW w:w="358" w:type="pct"/>
          </w:tcPr>
          <w:p w14:paraId="700E6A71" w14:textId="7F4B1EB8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3.2</w:t>
            </w:r>
          </w:p>
        </w:tc>
        <w:tc>
          <w:tcPr>
            <w:tcW w:w="358" w:type="pct"/>
          </w:tcPr>
          <w:p w14:paraId="61986CB4" w14:textId="7FE672D3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6.1</w:t>
            </w:r>
          </w:p>
        </w:tc>
        <w:tc>
          <w:tcPr>
            <w:tcW w:w="358" w:type="pct"/>
          </w:tcPr>
          <w:p w14:paraId="1CD5E45C" w14:textId="46CFFDC4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12.9</w:t>
            </w:r>
          </w:p>
        </w:tc>
        <w:tc>
          <w:tcPr>
            <w:tcW w:w="358" w:type="pct"/>
          </w:tcPr>
          <w:p w14:paraId="0D33CD44" w14:textId="34471E7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17.7</w:t>
            </w:r>
          </w:p>
        </w:tc>
        <w:tc>
          <w:tcPr>
            <w:tcW w:w="358" w:type="pct"/>
          </w:tcPr>
          <w:p w14:paraId="4DCCC45A" w14:textId="2767D7E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29.8</w:t>
            </w:r>
          </w:p>
        </w:tc>
      </w:tr>
      <w:tr w:rsidR="004E74F4" w:rsidRPr="004E74F4" w14:paraId="1DEDEB48" w14:textId="439581B1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860CDE3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Minimum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4C777F8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352649F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AEB0773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897888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5E1C442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133036E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D17323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7D9C1CEC" w14:textId="55D18BC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1B686359" w14:textId="62EB741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20D49EC0" w14:textId="7DD124F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0F62AC39" w14:textId="5B8401A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0</w:t>
            </w:r>
          </w:p>
        </w:tc>
        <w:tc>
          <w:tcPr>
            <w:tcW w:w="358" w:type="pct"/>
          </w:tcPr>
          <w:p w14:paraId="658C930A" w14:textId="7241440E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23</w:t>
            </w:r>
          </w:p>
        </w:tc>
        <w:tc>
          <w:tcPr>
            <w:tcW w:w="358" w:type="pct"/>
          </w:tcPr>
          <w:p w14:paraId="599D4AB3" w14:textId="4CDCB0BD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3</w:t>
            </w:r>
          </w:p>
        </w:tc>
      </w:tr>
      <w:tr w:rsidR="004E74F4" w:rsidRPr="004E74F4" w14:paraId="5C598ED1" w14:textId="0247A859" w:rsidTr="006D3EE1">
        <w:trPr>
          <w:trHeight w:val="204"/>
        </w:trPr>
        <w:tc>
          <w:tcPr>
            <w:tcW w:w="408" w:type="pct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B67E7D5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Maximum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C35C130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50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54138AF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228814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6F4ED6B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D44ED2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84B9FE2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13</w:t>
            </w:r>
          </w:p>
        </w:tc>
        <w:tc>
          <w:tcPr>
            <w:tcW w:w="382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8414DFC" w14:textId="77777777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14:paraId="6C13E1D9" w14:textId="497532FA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16</w:t>
            </w:r>
          </w:p>
        </w:tc>
        <w:tc>
          <w:tcPr>
            <w:tcW w:w="358" w:type="pct"/>
          </w:tcPr>
          <w:p w14:paraId="43DB98AF" w14:textId="30318560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12</w:t>
            </w:r>
          </w:p>
        </w:tc>
        <w:tc>
          <w:tcPr>
            <w:tcW w:w="358" w:type="pct"/>
          </w:tcPr>
          <w:p w14:paraId="462ABDC8" w14:textId="76D68492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24</w:t>
            </w:r>
          </w:p>
        </w:tc>
        <w:tc>
          <w:tcPr>
            <w:tcW w:w="358" w:type="pct"/>
          </w:tcPr>
          <w:p w14:paraId="5DEF86A7" w14:textId="1EA8C6EF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52</w:t>
            </w:r>
          </w:p>
        </w:tc>
        <w:tc>
          <w:tcPr>
            <w:tcW w:w="358" w:type="pct"/>
          </w:tcPr>
          <w:p w14:paraId="43435EAE" w14:textId="4BE475E5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  <w:tc>
          <w:tcPr>
            <w:tcW w:w="358" w:type="pct"/>
          </w:tcPr>
          <w:p w14:paraId="1212005A" w14:textId="168BBF71" w:rsidR="00D62B54" w:rsidRPr="004E74F4" w:rsidRDefault="00D62B54" w:rsidP="004A4CE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E74F4">
              <w:rPr>
                <w:rFonts w:ascii="Book Antiqua" w:hAnsi="Book Antiqua"/>
              </w:rPr>
              <w:t>100</w:t>
            </w:r>
          </w:p>
        </w:tc>
      </w:tr>
    </w:tbl>
    <w:p w14:paraId="420B234E" w14:textId="79079A94" w:rsidR="002F0710" w:rsidRPr="006D3EE1" w:rsidRDefault="00FA358C" w:rsidP="006D3EE1">
      <w:pPr>
        <w:pStyle w:val="ListParagraph"/>
        <w:snapToGrid w:val="0"/>
        <w:spacing w:line="360" w:lineRule="auto"/>
        <w:ind w:firstLineChars="0" w:firstLine="0"/>
        <w:jc w:val="both"/>
        <w:rPr>
          <w:rFonts w:ascii="Book Antiqua" w:hAnsi="Book Antiqua"/>
        </w:rPr>
      </w:pPr>
      <w:r w:rsidRPr="00FA358C">
        <w:rPr>
          <w:rFonts w:ascii="Book Antiqua" w:hAnsi="Book Antiqua"/>
          <w:vertAlign w:val="superscript"/>
        </w:rPr>
        <w:t>1</w:t>
      </w:r>
      <w:r w:rsidR="00D62B54" w:rsidRPr="00FA358C">
        <w:rPr>
          <w:rFonts w:ascii="Book Antiqua" w:hAnsi="Book Antiqua"/>
        </w:rPr>
        <w:t>Using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General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Linear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Modeling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(GLM)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Multivariate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Analysis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(MANOVA),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differences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between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was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observed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for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Race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Age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Group,</w:t>
      </w:r>
      <w:r w:rsidR="0043237C" w:rsidRPr="00FA358C">
        <w:rPr>
          <w:rFonts w:ascii="Book Antiqua" w:hAnsi="Book Antiqua"/>
        </w:rPr>
        <w:t xml:space="preserve"> 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0.05</w:t>
      </w:r>
      <w:r w:rsidRPr="00FA358C">
        <w:rPr>
          <w:rFonts w:ascii="Book Antiqua" w:hAnsi="Book Antiqua" w:hint="eastAsia"/>
        </w:rPr>
        <w:t>;</w:t>
      </w:r>
      <w:r w:rsidRPr="00FA358C">
        <w:rPr>
          <w:rFonts w:ascii="Book Antiqua" w:hAnsi="Book Antiqua"/>
        </w:rPr>
        <w:t xml:space="preserve"> </w:t>
      </w:r>
      <w:r w:rsidRPr="00FA358C">
        <w:rPr>
          <w:rFonts w:ascii="Book Antiqua" w:hAnsi="Book Antiqua"/>
          <w:vertAlign w:val="superscript"/>
        </w:rPr>
        <w:t>2</w:t>
      </w:r>
      <w:r w:rsidR="00D62B54" w:rsidRPr="00FA358C">
        <w:rPr>
          <w:rFonts w:ascii="Book Antiqua" w:hAnsi="Book Antiqua"/>
        </w:rPr>
        <w:t>Using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GLM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MANOVA,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differences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between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was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observed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within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Age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Group,</w:t>
      </w:r>
      <w:r w:rsidR="0043237C" w:rsidRPr="00FA358C">
        <w:rPr>
          <w:rFonts w:ascii="Book Antiqua" w:hAnsi="Book Antiqua"/>
        </w:rPr>
        <w:t xml:space="preserve"> 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0.05</w:t>
      </w:r>
      <w:r w:rsidRPr="00FA358C">
        <w:rPr>
          <w:rFonts w:ascii="Book Antiqua" w:hAnsi="Book Antiqua" w:hint="eastAsia"/>
        </w:rPr>
        <w:t>;</w:t>
      </w:r>
      <w:r w:rsidRPr="00FA358C">
        <w:rPr>
          <w:rFonts w:ascii="Book Antiqua" w:hAnsi="Book Antiqua"/>
        </w:rPr>
        <w:t xml:space="preserve"> </w:t>
      </w:r>
      <w:r w:rsidRPr="00FA358C">
        <w:rPr>
          <w:rFonts w:ascii="Book Antiqua" w:hAnsi="Book Antiqua"/>
          <w:vertAlign w:val="superscript"/>
        </w:rPr>
        <w:t>3</w:t>
      </w:r>
      <w:r w:rsidR="00D62B54" w:rsidRPr="00FA358C">
        <w:rPr>
          <w:rFonts w:ascii="Book Antiqua" w:hAnsi="Book Antiqua"/>
        </w:rPr>
        <w:t>Using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GLM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MANOVA,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differences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between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were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observed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for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Age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0.05),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Race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 w:rsidR="00D62B54" w:rsidRPr="00FA358C">
        <w:rPr>
          <w:rFonts w:ascii="Book Antiqua" w:hAnsi="Book Antiqua"/>
        </w:rPr>
        <w:t>&lt;</w:t>
      </w:r>
      <w:r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0.01),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Relationship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Status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 w:rsidR="00D62B54" w:rsidRPr="00FA358C">
        <w:rPr>
          <w:rFonts w:ascii="Book Antiqua" w:hAnsi="Book Antiqua"/>
        </w:rPr>
        <w:t>&lt;</w:t>
      </w:r>
      <w:r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0.01)</w:t>
      </w:r>
      <w:r w:rsidRPr="00FA358C">
        <w:rPr>
          <w:rFonts w:ascii="Book Antiqua" w:hAnsi="Book Antiqua" w:hint="eastAsia"/>
        </w:rPr>
        <w:t>;</w:t>
      </w:r>
      <w:r w:rsidRPr="00FA358C">
        <w:rPr>
          <w:rFonts w:ascii="Book Antiqua" w:hAnsi="Book Antiqua"/>
        </w:rPr>
        <w:t xml:space="preserve"> </w:t>
      </w:r>
      <w:r w:rsidRPr="00FA358C">
        <w:rPr>
          <w:rFonts w:ascii="Book Antiqua" w:hAnsi="Book Antiqua"/>
          <w:vertAlign w:val="superscript"/>
        </w:rPr>
        <w:t>4</w:t>
      </w:r>
      <w:r w:rsidR="00D62B54" w:rsidRPr="00FA358C">
        <w:rPr>
          <w:rFonts w:ascii="Book Antiqua" w:hAnsi="Book Antiqua"/>
        </w:rPr>
        <w:t>Using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GLM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and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MANOVA,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differences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between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groups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was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observed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for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Gender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(</w:t>
      </w:r>
      <w:r w:rsidR="00400690" w:rsidRPr="00FA358C">
        <w:rPr>
          <w:rFonts w:ascii="Book Antiqua" w:hAnsi="Book Antiqua"/>
          <w:i/>
          <w:iCs/>
        </w:rPr>
        <w:t>P</w:t>
      </w:r>
      <w:r w:rsidR="00400690" w:rsidRPr="00FA358C">
        <w:rPr>
          <w:rFonts w:ascii="Book Antiqua" w:hAnsi="Book Antiqua"/>
        </w:rPr>
        <w:t xml:space="preserve"> &lt;</w:t>
      </w:r>
      <w:r w:rsidR="00D62B54" w:rsidRPr="00FA358C">
        <w:rPr>
          <w:rFonts w:ascii="Book Antiqua" w:hAnsi="Book Antiqua"/>
        </w:rPr>
        <w:t>0.05)</w:t>
      </w:r>
      <w:r w:rsidRPr="00FA358C">
        <w:rPr>
          <w:rFonts w:ascii="Book Antiqua" w:hAnsi="Book Antiqua" w:hint="eastAsia"/>
        </w:rPr>
        <w:t>.</w:t>
      </w:r>
      <w:r w:rsidRPr="00FA358C">
        <w:rPr>
          <w:rFonts w:ascii="Book Antiqua" w:hAnsi="Book Antiqua"/>
        </w:rPr>
        <w:t xml:space="preserve"> </w:t>
      </w:r>
      <w:proofErr w:type="spellStart"/>
      <w:r w:rsidRPr="00FA358C">
        <w:rPr>
          <w:rFonts w:ascii="Book Antiqua" w:hAnsi="Book Antiqua"/>
          <w:vertAlign w:val="superscript"/>
        </w:rPr>
        <w:t>a</w:t>
      </w:r>
      <w:r w:rsidR="00D62B54" w:rsidRPr="00FA358C">
        <w:rPr>
          <w:rFonts w:ascii="Book Antiqua" w:hAnsi="Book Antiqua"/>
        </w:rPr>
        <w:t>Multiple</w:t>
      </w:r>
      <w:proofErr w:type="spellEnd"/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modes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exist.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The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smallest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value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is</w:t>
      </w:r>
      <w:r w:rsidR="0043237C" w:rsidRPr="00FA358C">
        <w:rPr>
          <w:rFonts w:ascii="Book Antiqua" w:hAnsi="Book Antiqua"/>
        </w:rPr>
        <w:t xml:space="preserve"> </w:t>
      </w:r>
      <w:r w:rsidR="00D62B54" w:rsidRPr="00FA358C">
        <w:rPr>
          <w:rFonts w:ascii="Book Antiqua" w:hAnsi="Book Antiqua"/>
        </w:rPr>
        <w:t>shown.</w:t>
      </w:r>
      <w:r w:rsidR="002F0710" w:rsidRPr="004A4CEB">
        <w:rPr>
          <w:rFonts w:ascii="Book Antiqua" w:hAnsi="Book Antiqua"/>
          <w:b/>
          <w:bCs/>
        </w:rPr>
        <w:br w:type="page"/>
      </w:r>
    </w:p>
    <w:p w14:paraId="41D890D2" w14:textId="45CCD882" w:rsidR="000D2286" w:rsidRPr="004A4CEB" w:rsidRDefault="000D2286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4A4CEB">
        <w:rPr>
          <w:rFonts w:ascii="Book Antiqua" w:hAnsi="Book Antiqua"/>
          <w:b/>
          <w:bCs/>
        </w:rPr>
        <w:lastRenderedPageBreak/>
        <w:t>Table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3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Outcome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4199B" w:rsidRPr="004A4CEB">
        <w:rPr>
          <w:rFonts w:ascii="Book Antiqua" w:hAnsi="Book Antiqua"/>
          <w:b/>
          <w:bCs/>
        </w:rPr>
        <w:t xml:space="preserve">measures </w:t>
      </w:r>
      <w:r w:rsidRPr="004A4CEB">
        <w:rPr>
          <w:rFonts w:ascii="Book Antiqua" w:hAnsi="Book Antiqua"/>
          <w:b/>
          <w:bCs/>
        </w:rPr>
        <w:t>for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3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4199B" w:rsidRPr="004A4CEB">
        <w:rPr>
          <w:rFonts w:ascii="Book Antiqua" w:hAnsi="Book Antiqua"/>
          <w:b/>
          <w:bCs/>
        </w:rPr>
        <w:t>time points pre-op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(T1),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4199B" w:rsidRPr="004A4CEB">
        <w:rPr>
          <w:rFonts w:ascii="Book Antiqua" w:hAnsi="Book Antiqua"/>
          <w:b/>
          <w:bCs/>
        </w:rPr>
        <w:t xml:space="preserve">post-operative </w:t>
      </w:r>
      <w:r w:rsidRPr="004A4CEB">
        <w:rPr>
          <w:rFonts w:ascii="Book Antiqua" w:hAnsi="Book Antiqua"/>
          <w:b/>
          <w:bCs/>
        </w:rPr>
        <w:t>(4-8</w:t>
      </w:r>
      <w:r w:rsidR="0043237C" w:rsidRPr="004A4CEB">
        <w:rPr>
          <w:rFonts w:ascii="Book Antiqua" w:hAnsi="Book Antiqua"/>
          <w:b/>
          <w:bCs/>
        </w:rPr>
        <w:t xml:space="preserve"> </w:t>
      </w:r>
      <w:proofErr w:type="spellStart"/>
      <w:r w:rsidR="00EC2333">
        <w:rPr>
          <w:rFonts w:ascii="Book Antiqua" w:hAnsi="Book Antiqua"/>
          <w:b/>
          <w:bCs/>
        </w:rPr>
        <w:t>wk</w:t>
      </w:r>
      <w:proofErr w:type="spellEnd"/>
      <w:r w:rsidRPr="004A4CEB">
        <w:rPr>
          <w:rFonts w:ascii="Book Antiqua" w:hAnsi="Book Antiqua"/>
          <w:b/>
          <w:bCs/>
        </w:rPr>
        <w:t>)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(T2),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and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="00E4199B" w:rsidRPr="004A4CEB">
        <w:rPr>
          <w:rFonts w:ascii="Book Antiqua" w:hAnsi="Book Antiqua"/>
          <w:b/>
          <w:bCs/>
        </w:rPr>
        <w:t>post-operative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(9-14</w:t>
      </w:r>
      <w:r w:rsidR="0043237C" w:rsidRPr="004A4CEB">
        <w:rPr>
          <w:rFonts w:ascii="Book Antiqua" w:hAnsi="Book Antiqua"/>
          <w:b/>
          <w:bCs/>
        </w:rPr>
        <w:t xml:space="preserve"> </w:t>
      </w:r>
      <w:proofErr w:type="spellStart"/>
      <w:r w:rsidR="00EC2333">
        <w:rPr>
          <w:rFonts w:ascii="Book Antiqua" w:hAnsi="Book Antiqua"/>
          <w:b/>
          <w:bCs/>
        </w:rPr>
        <w:t>m</w:t>
      </w:r>
      <w:r w:rsidRPr="004A4CEB">
        <w:rPr>
          <w:rFonts w:ascii="Book Antiqua" w:hAnsi="Book Antiqua"/>
          <w:b/>
          <w:bCs/>
        </w:rPr>
        <w:t>o</w:t>
      </w:r>
      <w:proofErr w:type="spellEnd"/>
      <w:r w:rsidRPr="004A4CEB">
        <w:rPr>
          <w:rFonts w:ascii="Book Antiqua" w:hAnsi="Book Antiqua"/>
          <w:b/>
          <w:bCs/>
        </w:rPr>
        <w:t>)</w:t>
      </w:r>
      <w:r w:rsidR="0043237C" w:rsidRPr="004A4CEB">
        <w:rPr>
          <w:rFonts w:ascii="Book Antiqua" w:hAnsi="Book Antiqua"/>
          <w:b/>
          <w:bCs/>
        </w:rPr>
        <w:t xml:space="preserve"> </w:t>
      </w:r>
      <w:r w:rsidRPr="004A4CEB">
        <w:rPr>
          <w:rFonts w:ascii="Book Antiqua" w:hAnsi="Book Antiqua"/>
          <w:b/>
          <w:bCs/>
        </w:rPr>
        <w:t>(T3)</w:t>
      </w:r>
    </w:p>
    <w:tbl>
      <w:tblPr>
        <w:tblW w:w="14935" w:type="dxa"/>
        <w:tblInd w:w="-994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"/>
        <w:gridCol w:w="1320"/>
        <w:gridCol w:w="440"/>
        <w:gridCol w:w="440"/>
        <w:gridCol w:w="440"/>
        <w:gridCol w:w="560"/>
        <w:gridCol w:w="560"/>
        <w:gridCol w:w="560"/>
        <w:gridCol w:w="680"/>
        <w:gridCol w:w="560"/>
        <w:gridCol w:w="440"/>
        <w:gridCol w:w="555"/>
        <w:gridCol w:w="550"/>
        <w:gridCol w:w="550"/>
        <w:gridCol w:w="550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99B" w:rsidRPr="00E4199B" w14:paraId="20710ED0" w14:textId="461927BC" w:rsidTr="002D67E8">
        <w:trPr>
          <w:trHeight w:val="206"/>
        </w:trPr>
        <w:tc>
          <w:tcPr>
            <w:tcW w:w="17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BD7991" w14:textId="76037000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E766B7" w14:textId="40F4E9E3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VAS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5C4170" w14:textId="3C5DD633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EQ5D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47400D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EQ5D-VAS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6C1435" w14:textId="1B5C5631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KOOS-pain</w:t>
            </w:r>
          </w:p>
        </w:tc>
        <w:tc>
          <w:tcPr>
            <w:tcW w:w="179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DC6776E" w14:textId="6CA3748F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KOOS-symptom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C35ECE2" w14:textId="2F7B90B1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KOOS-ADL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A49DC30" w14:textId="2940C87F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KOOS-sport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E162A18" w14:textId="41DA47EA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KOOS-QOL</w:t>
            </w:r>
          </w:p>
        </w:tc>
      </w:tr>
      <w:tr w:rsidR="00E4199B" w:rsidRPr="00E4199B" w14:paraId="79AA4AB4" w14:textId="4359A98B" w:rsidTr="002D67E8">
        <w:trPr>
          <w:trHeight w:val="195"/>
        </w:trPr>
        <w:tc>
          <w:tcPr>
            <w:tcW w:w="1700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0017554" w14:textId="1BCB33BA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8E22A8" w14:textId="15ED69D3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D4607F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86BD55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1A2D84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50C6F1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ECE8EB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B02462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70B976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87D95A" w14:textId="7777777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</w:tcPr>
          <w:p w14:paraId="03322AA2" w14:textId="7E43C4EB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14:paraId="74A4C1D1" w14:textId="08E66642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14:paraId="0D8DDB53" w14:textId="09EDACCD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</w:tcPr>
          <w:p w14:paraId="6C78FF8B" w14:textId="7E0AD823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C18D7B2" w14:textId="0112A23E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FE3515A" w14:textId="42E6CAD0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42B73FF5" w14:textId="2AFF6070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615EAD0D" w14:textId="22236395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5A12AF2B" w14:textId="42B01C20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B4C353E" w14:textId="7933DF06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88F6006" w14:textId="55FFDC7E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7B1D6871" w14:textId="53BABC97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762779A9" w14:textId="3DE1DF7F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6C2554D0" w14:textId="1D47E188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T2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61CA16A1" w14:textId="69A3E270" w:rsidR="00E4199B" w:rsidRPr="00E4199B" w:rsidRDefault="00E4199B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99B">
              <w:rPr>
                <w:rFonts w:ascii="Book Antiqua" w:hAnsi="Book Antiqua"/>
                <w:b/>
                <w:bCs/>
              </w:rPr>
              <w:t>T3</w:t>
            </w:r>
          </w:p>
        </w:tc>
      </w:tr>
      <w:tr w:rsidR="0043237C" w:rsidRPr="00E4199B" w14:paraId="1E9B7617" w14:textId="20D3163A" w:rsidTr="002D67E8">
        <w:trPr>
          <w:trHeight w:val="195"/>
        </w:trPr>
        <w:tc>
          <w:tcPr>
            <w:tcW w:w="1700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14:paraId="6BF38568" w14:textId="4EECB39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37F31B" w14:textId="62FF01C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133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76315E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103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50C5D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52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4C23853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129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F7879E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103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1A8C79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54</w:t>
            </w: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8BA9CA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131</w:t>
            </w: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FD8E31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105</w:t>
            </w: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7449F2D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54</w:t>
            </w:r>
          </w:p>
        </w:tc>
        <w:tc>
          <w:tcPr>
            <w:tcW w:w="555" w:type="dxa"/>
            <w:tcBorders>
              <w:top w:val="single" w:sz="8" w:space="0" w:color="000000"/>
            </w:tcBorders>
          </w:tcPr>
          <w:p w14:paraId="559ED8F9" w14:textId="4F32E03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130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14:paraId="40E60823" w14:textId="6DCF9B2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104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14:paraId="74154A4F" w14:textId="508021D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54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 w14:paraId="37B1F34D" w14:textId="5E9E82D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130</w:t>
            </w: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FB6876F" w14:textId="020DDD6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25EC9C66" w14:textId="68F4735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03651D7B" w14:textId="04F9BB2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129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10E733D0" w14:textId="7B8DC33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63A280B8" w14:textId="0888404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03C008A6" w14:textId="6E17798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4BFEB17D" w14:textId="159EFD2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103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6031F4A2" w14:textId="0F63710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687406B" w14:textId="74F2FC0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2C2D0C7D" w14:textId="28BC132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104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14:paraId="5D086C96" w14:textId="523895D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55</w:t>
            </w:r>
          </w:p>
        </w:tc>
      </w:tr>
      <w:tr w:rsidR="0043237C" w:rsidRPr="00E4199B" w14:paraId="066B4404" w14:textId="273A9534" w:rsidTr="002D67E8">
        <w:trPr>
          <w:trHeight w:val="195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14:paraId="7600A6C8" w14:textId="7042AC1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Mean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256C7A" w14:textId="7851D26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7.64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BF62A9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4.81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3894CE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4.02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B19181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0.59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27E691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0.67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C5274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0.74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81EB59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69.31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2E93AA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75.52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E3D4E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76</w:t>
            </w:r>
          </w:p>
        </w:tc>
        <w:tc>
          <w:tcPr>
            <w:tcW w:w="555" w:type="dxa"/>
          </w:tcPr>
          <w:p w14:paraId="18F8EA0A" w14:textId="5FD83F0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37.30</w:t>
            </w:r>
          </w:p>
        </w:tc>
        <w:tc>
          <w:tcPr>
            <w:tcW w:w="550" w:type="dxa"/>
          </w:tcPr>
          <w:p w14:paraId="61F9CB8C" w14:textId="05F7C48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56.00</w:t>
            </w:r>
          </w:p>
        </w:tc>
        <w:tc>
          <w:tcPr>
            <w:tcW w:w="550" w:type="dxa"/>
          </w:tcPr>
          <w:p w14:paraId="3643BCCD" w14:textId="0D3BD4C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70.87</w:t>
            </w:r>
          </w:p>
        </w:tc>
        <w:tc>
          <w:tcPr>
            <w:tcW w:w="550" w:type="dxa"/>
          </w:tcPr>
          <w:p w14:paraId="78FE490F" w14:textId="4B5E865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40.64</w:t>
            </w:r>
          </w:p>
        </w:tc>
        <w:tc>
          <w:tcPr>
            <w:tcW w:w="680" w:type="dxa"/>
          </w:tcPr>
          <w:p w14:paraId="22A2B0AB" w14:textId="0453E23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55.19</w:t>
            </w:r>
          </w:p>
        </w:tc>
        <w:tc>
          <w:tcPr>
            <w:tcW w:w="567" w:type="dxa"/>
          </w:tcPr>
          <w:p w14:paraId="768C30BB" w14:textId="2119229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61.54</w:t>
            </w:r>
          </w:p>
        </w:tc>
        <w:tc>
          <w:tcPr>
            <w:tcW w:w="567" w:type="dxa"/>
          </w:tcPr>
          <w:p w14:paraId="09ADE4E3" w14:textId="5C506B1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42.22</w:t>
            </w:r>
          </w:p>
        </w:tc>
        <w:tc>
          <w:tcPr>
            <w:tcW w:w="567" w:type="dxa"/>
          </w:tcPr>
          <w:p w14:paraId="7EF32E90" w14:textId="142A588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64.42</w:t>
            </w:r>
          </w:p>
        </w:tc>
        <w:tc>
          <w:tcPr>
            <w:tcW w:w="567" w:type="dxa"/>
          </w:tcPr>
          <w:p w14:paraId="2CD7DD08" w14:textId="379426B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70.70</w:t>
            </w:r>
          </w:p>
        </w:tc>
        <w:tc>
          <w:tcPr>
            <w:tcW w:w="567" w:type="dxa"/>
          </w:tcPr>
          <w:p w14:paraId="3B4E9975" w14:textId="499D056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38.61</w:t>
            </w:r>
          </w:p>
        </w:tc>
        <w:tc>
          <w:tcPr>
            <w:tcW w:w="567" w:type="dxa"/>
          </w:tcPr>
          <w:p w14:paraId="684243B2" w14:textId="27E4331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55.16</w:t>
            </w:r>
          </w:p>
        </w:tc>
        <w:tc>
          <w:tcPr>
            <w:tcW w:w="567" w:type="dxa"/>
          </w:tcPr>
          <w:p w14:paraId="6F75A3D3" w14:textId="7889569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62.29</w:t>
            </w:r>
          </w:p>
        </w:tc>
        <w:tc>
          <w:tcPr>
            <w:tcW w:w="567" w:type="dxa"/>
          </w:tcPr>
          <w:p w14:paraId="48B1D124" w14:textId="47CCD40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17.17</w:t>
            </w:r>
          </w:p>
        </w:tc>
        <w:tc>
          <w:tcPr>
            <w:tcW w:w="567" w:type="dxa"/>
          </w:tcPr>
          <w:p w14:paraId="06A966D0" w14:textId="17EDCD5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34.31</w:t>
            </w:r>
          </w:p>
        </w:tc>
        <w:tc>
          <w:tcPr>
            <w:tcW w:w="567" w:type="dxa"/>
          </w:tcPr>
          <w:p w14:paraId="0D7AB626" w14:textId="18EBEF3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47.29</w:t>
            </w:r>
          </w:p>
        </w:tc>
      </w:tr>
      <w:tr w:rsidR="0043237C" w:rsidRPr="00E4199B" w14:paraId="4BA00159" w14:textId="37AA8382" w:rsidTr="002D67E8">
        <w:trPr>
          <w:trHeight w:val="195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14:paraId="52F856B5" w14:textId="2097DC6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SD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B41369" w14:textId="120B34E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1.99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59896C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2.61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F9CBC0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3.44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0A649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0.193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C18E2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0.204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7863A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0.229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951CC6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20.435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7D967E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17.04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035350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17.1</w:t>
            </w:r>
          </w:p>
        </w:tc>
        <w:tc>
          <w:tcPr>
            <w:tcW w:w="555" w:type="dxa"/>
          </w:tcPr>
          <w:p w14:paraId="0148017C" w14:textId="2E4575B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18.53</w:t>
            </w:r>
          </w:p>
        </w:tc>
        <w:tc>
          <w:tcPr>
            <w:tcW w:w="550" w:type="dxa"/>
          </w:tcPr>
          <w:p w14:paraId="4C5E63DE" w14:textId="39C29C3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19.51</w:t>
            </w:r>
          </w:p>
        </w:tc>
        <w:tc>
          <w:tcPr>
            <w:tcW w:w="550" w:type="dxa"/>
          </w:tcPr>
          <w:p w14:paraId="536DEAE8" w14:textId="79EED70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25.38</w:t>
            </w:r>
          </w:p>
        </w:tc>
        <w:tc>
          <w:tcPr>
            <w:tcW w:w="550" w:type="dxa"/>
          </w:tcPr>
          <w:p w14:paraId="66764253" w14:textId="5ABCB9A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15.71</w:t>
            </w:r>
          </w:p>
        </w:tc>
        <w:tc>
          <w:tcPr>
            <w:tcW w:w="680" w:type="dxa"/>
          </w:tcPr>
          <w:p w14:paraId="4ACDFF8C" w14:textId="152A406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14.59</w:t>
            </w:r>
          </w:p>
        </w:tc>
        <w:tc>
          <w:tcPr>
            <w:tcW w:w="567" w:type="dxa"/>
          </w:tcPr>
          <w:p w14:paraId="6FE3E217" w14:textId="10F5DDB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18.22</w:t>
            </w:r>
          </w:p>
        </w:tc>
        <w:tc>
          <w:tcPr>
            <w:tcW w:w="567" w:type="dxa"/>
          </w:tcPr>
          <w:p w14:paraId="01F00590" w14:textId="434708E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20.97</w:t>
            </w:r>
          </w:p>
        </w:tc>
        <w:tc>
          <w:tcPr>
            <w:tcW w:w="567" w:type="dxa"/>
          </w:tcPr>
          <w:p w14:paraId="1E9F11F2" w14:textId="172D367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21.29</w:t>
            </w:r>
          </w:p>
        </w:tc>
        <w:tc>
          <w:tcPr>
            <w:tcW w:w="567" w:type="dxa"/>
          </w:tcPr>
          <w:p w14:paraId="78D732E7" w14:textId="3C8F8E6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26.31</w:t>
            </w:r>
          </w:p>
        </w:tc>
        <w:tc>
          <w:tcPr>
            <w:tcW w:w="567" w:type="dxa"/>
          </w:tcPr>
          <w:p w14:paraId="36EA762D" w14:textId="6A570C7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37.90</w:t>
            </w:r>
          </w:p>
        </w:tc>
        <w:tc>
          <w:tcPr>
            <w:tcW w:w="567" w:type="dxa"/>
          </w:tcPr>
          <w:p w14:paraId="1E80C5A3" w14:textId="28850AA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41.11</w:t>
            </w:r>
          </w:p>
        </w:tc>
        <w:tc>
          <w:tcPr>
            <w:tcW w:w="567" w:type="dxa"/>
          </w:tcPr>
          <w:p w14:paraId="0F12F7C8" w14:textId="12F6FDC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37.32</w:t>
            </w:r>
          </w:p>
        </w:tc>
        <w:tc>
          <w:tcPr>
            <w:tcW w:w="567" w:type="dxa"/>
          </w:tcPr>
          <w:p w14:paraId="7286AA2A" w14:textId="2872122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18.99</w:t>
            </w:r>
          </w:p>
        </w:tc>
        <w:tc>
          <w:tcPr>
            <w:tcW w:w="567" w:type="dxa"/>
          </w:tcPr>
          <w:p w14:paraId="60118534" w14:textId="3B2F6D1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19.95</w:t>
            </w:r>
          </w:p>
        </w:tc>
        <w:tc>
          <w:tcPr>
            <w:tcW w:w="567" w:type="dxa"/>
          </w:tcPr>
          <w:p w14:paraId="2383D271" w14:textId="2578B5B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30.93</w:t>
            </w:r>
          </w:p>
        </w:tc>
      </w:tr>
      <w:tr w:rsidR="0043237C" w:rsidRPr="00E4199B" w14:paraId="0D17177D" w14:textId="132D0615" w:rsidTr="002D67E8">
        <w:trPr>
          <w:trHeight w:val="372"/>
        </w:trPr>
        <w:tc>
          <w:tcPr>
            <w:tcW w:w="1700" w:type="dxa"/>
            <w:gridSpan w:val="2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  <w:hideMark/>
          </w:tcPr>
          <w:p w14:paraId="0DD0B721" w14:textId="75A76A4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Mean </w:t>
            </w:r>
            <w:r w:rsidR="00E4199B" w:rsidRPr="00E4199B">
              <w:rPr>
                <w:rFonts w:ascii="Book Antiqua" w:hAnsi="Book Antiqua"/>
              </w:rPr>
              <w:t>rank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E67938" w14:textId="1C2335B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2.71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C5126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1.93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613C43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1.36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51ADA2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1.59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7EEAC8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1.91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01C6B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2.5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30F59B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1.71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4B0BB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1.96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0CF4C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2.33</w:t>
            </w:r>
          </w:p>
        </w:tc>
        <w:tc>
          <w:tcPr>
            <w:tcW w:w="555" w:type="dxa"/>
          </w:tcPr>
          <w:p w14:paraId="04934A6D" w14:textId="22DF12D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1.3</w:t>
            </w:r>
          </w:p>
        </w:tc>
        <w:tc>
          <w:tcPr>
            <w:tcW w:w="550" w:type="dxa"/>
          </w:tcPr>
          <w:p w14:paraId="54F7748C" w14:textId="62E22C7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1.91</w:t>
            </w:r>
          </w:p>
        </w:tc>
        <w:tc>
          <w:tcPr>
            <w:tcW w:w="550" w:type="dxa"/>
          </w:tcPr>
          <w:p w14:paraId="48DDE293" w14:textId="19D0250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2.79</w:t>
            </w:r>
          </w:p>
        </w:tc>
        <w:tc>
          <w:tcPr>
            <w:tcW w:w="550" w:type="dxa"/>
          </w:tcPr>
          <w:p w14:paraId="38586492" w14:textId="61292A9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1.27</w:t>
            </w:r>
          </w:p>
        </w:tc>
        <w:tc>
          <w:tcPr>
            <w:tcW w:w="680" w:type="dxa"/>
          </w:tcPr>
          <w:p w14:paraId="11119B5D" w14:textId="0353299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2.14</w:t>
            </w:r>
          </w:p>
        </w:tc>
        <w:tc>
          <w:tcPr>
            <w:tcW w:w="567" w:type="dxa"/>
          </w:tcPr>
          <w:p w14:paraId="139DC06D" w14:textId="2870283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2.59</w:t>
            </w:r>
          </w:p>
        </w:tc>
        <w:tc>
          <w:tcPr>
            <w:tcW w:w="567" w:type="dxa"/>
          </w:tcPr>
          <w:p w14:paraId="001D1CC5" w14:textId="71C3274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1.32</w:t>
            </w:r>
          </w:p>
        </w:tc>
        <w:tc>
          <w:tcPr>
            <w:tcW w:w="567" w:type="dxa"/>
          </w:tcPr>
          <w:p w14:paraId="6DB85731" w14:textId="66C6140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2.04</w:t>
            </w:r>
          </w:p>
        </w:tc>
        <w:tc>
          <w:tcPr>
            <w:tcW w:w="567" w:type="dxa"/>
          </w:tcPr>
          <w:p w14:paraId="1D448CE8" w14:textId="57FC00F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2.64</w:t>
            </w:r>
          </w:p>
        </w:tc>
        <w:tc>
          <w:tcPr>
            <w:tcW w:w="567" w:type="dxa"/>
          </w:tcPr>
          <w:p w14:paraId="18C37A76" w14:textId="79BE50E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1.51</w:t>
            </w:r>
          </w:p>
        </w:tc>
        <w:tc>
          <w:tcPr>
            <w:tcW w:w="567" w:type="dxa"/>
          </w:tcPr>
          <w:p w14:paraId="7AFDD8D0" w14:textId="1531D4A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</w:t>
            </w:r>
          </w:p>
        </w:tc>
        <w:tc>
          <w:tcPr>
            <w:tcW w:w="567" w:type="dxa"/>
          </w:tcPr>
          <w:p w14:paraId="6DE93A11" w14:textId="33B8E45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2.49</w:t>
            </w:r>
          </w:p>
        </w:tc>
        <w:tc>
          <w:tcPr>
            <w:tcW w:w="567" w:type="dxa"/>
          </w:tcPr>
          <w:p w14:paraId="7C800E07" w14:textId="571BA76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1.34</w:t>
            </w:r>
          </w:p>
        </w:tc>
        <w:tc>
          <w:tcPr>
            <w:tcW w:w="567" w:type="dxa"/>
          </w:tcPr>
          <w:p w14:paraId="1BDB829F" w14:textId="5AF117A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2.02</w:t>
            </w:r>
          </w:p>
        </w:tc>
        <w:tc>
          <w:tcPr>
            <w:tcW w:w="567" w:type="dxa"/>
          </w:tcPr>
          <w:p w14:paraId="414EFC9D" w14:textId="6E25D66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2.64</w:t>
            </w:r>
          </w:p>
        </w:tc>
      </w:tr>
      <w:tr w:rsidR="0043237C" w:rsidRPr="00E4199B" w14:paraId="282469E5" w14:textId="2BCA9ABE" w:rsidTr="002D67E8">
        <w:trPr>
          <w:trHeight w:val="226"/>
        </w:trPr>
        <w:tc>
          <w:tcPr>
            <w:tcW w:w="380" w:type="dxa"/>
            <w:vMerge w:val="restart"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14:paraId="715993B0" w14:textId="4D8B603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  <w:i/>
                <w:iCs/>
              </w:rPr>
              <w:t>P</w:t>
            </w:r>
          </w:p>
        </w:tc>
        <w:tc>
          <w:tcPr>
            <w:tcW w:w="1320" w:type="dxa"/>
          </w:tcPr>
          <w:p w14:paraId="161D8411" w14:textId="38CC287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T2 </w:t>
            </w:r>
            <w:r w:rsidR="00EC2333" w:rsidRPr="00E4199B">
              <w:rPr>
                <w:rFonts w:ascii="Book Antiqua" w:hAnsi="Book Antiqua"/>
                <w:i/>
                <w:iCs/>
              </w:rPr>
              <w:t>vs</w:t>
            </w:r>
            <w:r w:rsidRPr="00E4199B">
              <w:rPr>
                <w:rFonts w:ascii="Book Antiqua" w:hAnsi="Book Antiqua"/>
              </w:rPr>
              <w:t xml:space="preserve"> T1</w:t>
            </w:r>
            <w:r w:rsidR="00E4199B" w:rsidRPr="00E4199B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83A8DF" w14:textId="1DBDD19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F23613" w14:textId="14C1608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11402E" w14:textId="745F84F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D81747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0.38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01CE4B" w14:textId="5C65358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53E25E" w14:textId="5E5E40E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E202928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0.66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D7CAC9" w14:textId="10D4B6C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8B4008" w14:textId="6D21D53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14:paraId="2A0EABBA" w14:textId="4279C9A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0.01</w:t>
            </w:r>
          </w:p>
        </w:tc>
        <w:tc>
          <w:tcPr>
            <w:tcW w:w="550" w:type="dxa"/>
          </w:tcPr>
          <w:p w14:paraId="4C16947B" w14:textId="258A1F3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6A8A8720" w14:textId="1E14FDD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39B44843" w14:textId="6C42D62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680" w:type="dxa"/>
          </w:tcPr>
          <w:p w14:paraId="791B8A5F" w14:textId="29DBE83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5FF8B754" w14:textId="5866693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B3DF18E" w14:textId="031400A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14:paraId="35E7979E" w14:textId="17B2F7B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A1FBC2E" w14:textId="7682098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2F5D65C8" w14:textId="4D1027D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63844CD5" w14:textId="299FF78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4E50A11" w14:textId="58BE300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4D3829B3" w14:textId="3C3CDAF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14:paraId="553A3538" w14:textId="69BE94D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69F3116" w14:textId="66913E0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E4199B" w14:paraId="15823B48" w14:textId="742AC619" w:rsidTr="002D67E8">
        <w:trPr>
          <w:trHeight w:val="226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14:paraId="17FF3AC1" w14:textId="6472625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14:paraId="5673C1CC" w14:textId="1B110DE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T3 </w:t>
            </w:r>
            <w:r w:rsidR="00EC2333" w:rsidRPr="00E4199B">
              <w:rPr>
                <w:rFonts w:ascii="Book Antiqua" w:hAnsi="Book Antiqua"/>
                <w:i/>
                <w:iCs/>
              </w:rPr>
              <w:t>vs</w:t>
            </w:r>
            <w:r w:rsidRPr="00E4199B">
              <w:rPr>
                <w:rFonts w:ascii="Book Antiqua" w:hAnsi="Book Antiqua"/>
              </w:rPr>
              <w:t xml:space="preserve"> T1</w:t>
            </w:r>
            <w:r w:rsidR="00E4199B" w:rsidRPr="00E4199B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7DB94F" w14:textId="0560323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3AD235" w14:textId="7A76B8C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9F122B" w14:textId="47F702C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88F06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7CB30F" w14:textId="11F0B31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EE0D08" w14:textId="5B6FFE6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76C9CB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0.01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283B13" w14:textId="2BB7604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6F28EE" w14:textId="4B904B6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14:paraId="73438443" w14:textId="29C53DA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50" w:type="dxa"/>
          </w:tcPr>
          <w:p w14:paraId="6EBC2765" w14:textId="692D46C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37A2124E" w14:textId="35726B6A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77B4B518" w14:textId="209F3A7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680" w:type="dxa"/>
          </w:tcPr>
          <w:p w14:paraId="6056C593" w14:textId="7A5658E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40D5C021" w14:textId="6599C2D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5FD9983E" w14:textId="7E43975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14:paraId="55F29B28" w14:textId="20DBC5F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0B7BD3F" w14:textId="6A7FCF0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51864A6A" w14:textId="2DA3089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14:paraId="26750645" w14:textId="08AA1A8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74F5A17" w14:textId="176CBBC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DA75EDB" w14:textId="7F67B71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67" w:type="dxa"/>
          </w:tcPr>
          <w:p w14:paraId="0A9CDFAD" w14:textId="5AD63FA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27FE9443" w14:textId="1616CCD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E4199B" w14:paraId="2C9E7D3B" w14:textId="6C8A8675" w:rsidTr="002D67E8">
        <w:trPr>
          <w:trHeight w:val="236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14:paraId="402906B5" w14:textId="1332FED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14:paraId="4163C202" w14:textId="66CABAE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T3 </w:t>
            </w:r>
            <w:r w:rsidR="00EC2333" w:rsidRPr="00E4199B">
              <w:rPr>
                <w:rFonts w:ascii="Book Antiqua" w:hAnsi="Book Antiqua"/>
                <w:i/>
                <w:iCs/>
              </w:rPr>
              <w:t>vs</w:t>
            </w:r>
            <w:r w:rsidRPr="00E4199B">
              <w:rPr>
                <w:rFonts w:ascii="Book Antiqua" w:hAnsi="Book Antiqua"/>
              </w:rPr>
              <w:t xml:space="preserve"> T2</w:t>
            </w:r>
            <w:r w:rsidR="00E4199B" w:rsidRPr="00E4199B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F32786" w14:textId="31DE8A1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3FE406" w14:textId="458C9AD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D1B7154" w14:textId="5250B7B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D77CD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0.02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DE2E92" w14:textId="14092F8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AD7809" w14:textId="538C45E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E2BD19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0.20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7D3B07" w14:textId="44C1D9A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4E584D" w14:textId="0E55F7F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14:paraId="30B84029" w14:textId="50D3646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0.00</w:t>
            </w:r>
          </w:p>
        </w:tc>
        <w:tc>
          <w:tcPr>
            <w:tcW w:w="550" w:type="dxa"/>
          </w:tcPr>
          <w:p w14:paraId="103EF276" w14:textId="489670D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58A54F4E" w14:textId="77582712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59B1D43D" w14:textId="7812778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0.07</w:t>
            </w:r>
          </w:p>
        </w:tc>
        <w:tc>
          <w:tcPr>
            <w:tcW w:w="680" w:type="dxa"/>
          </w:tcPr>
          <w:p w14:paraId="53B39AF1" w14:textId="271F4A3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C13ED49" w14:textId="04B8993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A65EF45" w14:textId="224CB15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0.01</w:t>
            </w:r>
          </w:p>
        </w:tc>
        <w:tc>
          <w:tcPr>
            <w:tcW w:w="567" w:type="dxa"/>
          </w:tcPr>
          <w:p w14:paraId="79C8DADD" w14:textId="2BCAD43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82FD918" w14:textId="66A40CA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6FFFCF0" w14:textId="4386764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740347D9" w14:textId="480CAE5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5D6D61E1" w14:textId="02DA213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2563DE1E" w14:textId="134C502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0.01</w:t>
            </w:r>
          </w:p>
        </w:tc>
        <w:tc>
          <w:tcPr>
            <w:tcW w:w="567" w:type="dxa"/>
          </w:tcPr>
          <w:p w14:paraId="3CAF21CE" w14:textId="7F94CC4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9553895" w14:textId="1885F72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</w:tr>
      <w:tr w:rsidR="0043237C" w:rsidRPr="00E4199B" w14:paraId="64340DC2" w14:textId="75686C31" w:rsidTr="002D67E8">
        <w:trPr>
          <w:trHeight w:val="247"/>
        </w:trPr>
        <w:tc>
          <w:tcPr>
            <w:tcW w:w="380" w:type="dxa"/>
            <w:vMerge/>
            <w:shd w:val="clear" w:color="auto" w:fill="auto"/>
            <w:tcMar>
              <w:top w:w="10" w:type="dxa"/>
              <w:left w:w="93" w:type="dxa"/>
              <w:bottom w:w="0" w:type="dxa"/>
              <w:right w:w="10" w:type="dxa"/>
            </w:tcMar>
          </w:tcPr>
          <w:p w14:paraId="5737128E" w14:textId="26666AA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0" w:type="dxa"/>
          </w:tcPr>
          <w:p w14:paraId="20457364" w14:textId="57B143E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Overall</w:t>
            </w:r>
            <w:r w:rsidR="00E4199B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CFAE6B" w14:textId="2B16AF0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8634119" w14:textId="1974483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2C52A3C" w14:textId="7781A774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0F20495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A6983A" w14:textId="1E7612C1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2AC993" w14:textId="2D5B5AB0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840ACF" w14:textId="7777777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59F6B16" w14:textId="7F3CE0C3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DBF432" w14:textId="36F5A21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5" w:type="dxa"/>
          </w:tcPr>
          <w:p w14:paraId="4907055E" w14:textId="2E24091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50" w:type="dxa"/>
          </w:tcPr>
          <w:p w14:paraId="4315977D" w14:textId="2FBFA56D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315AADB2" w14:textId="5F2C182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50" w:type="dxa"/>
          </w:tcPr>
          <w:p w14:paraId="1B1A868F" w14:textId="4F6A1B5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680" w:type="dxa"/>
          </w:tcPr>
          <w:p w14:paraId="7AFA0852" w14:textId="7308B13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79A1F3EB" w14:textId="7BE8AE1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1D4C4E95" w14:textId="69ED6287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5D7025D1" w14:textId="50C1E26F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04A0BABC" w14:textId="02B8133B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43FF361B" w14:textId="286C81E8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369B434B" w14:textId="5A1B28AC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5FF20B59" w14:textId="58068676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3A5FBB25" w14:textId="522D3BD5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>0.05</w:t>
            </w:r>
          </w:p>
        </w:tc>
        <w:tc>
          <w:tcPr>
            <w:tcW w:w="567" w:type="dxa"/>
          </w:tcPr>
          <w:p w14:paraId="06730851" w14:textId="669C027E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67" w:type="dxa"/>
          </w:tcPr>
          <w:p w14:paraId="420B7941" w14:textId="68CF0969" w:rsidR="0043237C" w:rsidRPr="00E4199B" w:rsidRDefault="0043237C" w:rsidP="006D3E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4199B">
              <w:rPr>
                <w:rFonts w:ascii="Book Antiqua" w:hAnsi="Book Antiqua"/>
              </w:rPr>
              <w:t xml:space="preserve"> </w:t>
            </w:r>
          </w:p>
        </w:tc>
      </w:tr>
    </w:tbl>
    <w:p w14:paraId="0CEB81A0" w14:textId="1777C440" w:rsidR="000D2286" w:rsidRPr="004A4CEB" w:rsidRDefault="00E4199B" w:rsidP="004A4CEB">
      <w:pPr>
        <w:snapToGrid w:val="0"/>
        <w:spacing w:line="360" w:lineRule="auto"/>
        <w:jc w:val="both"/>
        <w:rPr>
          <w:rFonts w:ascii="Book Antiqua" w:hAnsi="Book Antiqua"/>
        </w:rPr>
      </w:pPr>
      <w:r w:rsidRPr="00E4199B">
        <w:rPr>
          <w:rFonts w:ascii="Book Antiqua" w:hAnsi="Book Antiqua"/>
          <w:vertAlign w:val="superscript"/>
        </w:rPr>
        <w:t>1</w:t>
      </w:r>
      <w:r w:rsidR="000D2286" w:rsidRPr="004A4CEB">
        <w:rPr>
          <w:rFonts w:ascii="Book Antiqua" w:hAnsi="Book Antiqua"/>
        </w:rPr>
        <w:t>Each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row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tests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null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hypothesis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that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 xml:space="preserve">sample </w:t>
      </w:r>
      <w:r w:rsidR="000D2286" w:rsidRPr="004A4CEB">
        <w:rPr>
          <w:rFonts w:ascii="Book Antiqua" w:hAnsi="Book Antiqua"/>
        </w:rPr>
        <w:t>1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and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 xml:space="preserve">sample </w:t>
      </w:r>
      <w:r w:rsidR="000D2286" w:rsidRPr="004A4CEB">
        <w:rPr>
          <w:rFonts w:ascii="Book Antiqua" w:hAnsi="Book Antiqua"/>
        </w:rPr>
        <w:t>2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distributions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same.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Asymptotic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significances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(2-sided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tests)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are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displayed.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significance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level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is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0.05.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Significance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values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have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been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adjusted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the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Bonferroni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correction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for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multiple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tests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vertAlign w:val="superscript"/>
        </w:rPr>
        <w:t>2</w:t>
      </w:r>
      <w:r w:rsidR="000D2286" w:rsidRPr="004A4CEB">
        <w:rPr>
          <w:rFonts w:ascii="Book Antiqua" w:hAnsi="Book Antiqua"/>
        </w:rPr>
        <w:t>Related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samples</w:t>
      </w:r>
      <w:r w:rsidR="000D2286" w:rsidRPr="004A4CEB">
        <w:rPr>
          <w:rFonts w:ascii="Book Antiqua" w:hAnsi="Book Antiqua"/>
        </w:rPr>
        <w:t>,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Friedman’s</w:t>
      </w:r>
      <w:r w:rsidR="0043237C" w:rsidRPr="004A4CEB">
        <w:rPr>
          <w:rFonts w:ascii="Book Antiqua" w:hAnsi="Book Antiqua"/>
        </w:rPr>
        <w:t xml:space="preserve"> </w:t>
      </w:r>
      <w:r w:rsidRPr="004A4CEB">
        <w:rPr>
          <w:rFonts w:ascii="Book Antiqua" w:hAnsi="Book Antiqua"/>
        </w:rPr>
        <w:t>two</w:t>
      </w:r>
      <w:r w:rsidR="000D2286" w:rsidRPr="004A4CEB">
        <w:rPr>
          <w:rFonts w:ascii="Book Antiqua" w:hAnsi="Book Antiqua"/>
        </w:rPr>
        <w:t>-</w:t>
      </w:r>
      <w:r w:rsidRPr="004A4CEB">
        <w:rPr>
          <w:rFonts w:ascii="Book Antiqua" w:hAnsi="Book Antiqua"/>
        </w:rPr>
        <w:t xml:space="preserve">way analysis of variance </w:t>
      </w:r>
      <w:r w:rsidR="000D2286" w:rsidRPr="004A4CEB">
        <w:rPr>
          <w:rFonts w:ascii="Book Antiqua" w:hAnsi="Book Antiqua"/>
        </w:rPr>
        <w:t>by</w:t>
      </w:r>
      <w:r w:rsidR="0043237C" w:rsidRPr="004A4CEB">
        <w:rPr>
          <w:rFonts w:ascii="Book Antiqua" w:hAnsi="Book Antiqua"/>
        </w:rPr>
        <w:t xml:space="preserve"> </w:t>
      </w:r>
      <w:r w:rsidR="000D2286" w:rsidRPr="004A4CEB">
        <w:rPr>
          <w:rFonts w:ascii="Book Antiqua" w:hAnsi="Book Antiqua"/>
        </w:rPr>
        <w:t>Ranks</w:t>
      </w:r>
      <w:r>
        <w:rPr>
          <w:rFonts w:ascii="Book Antiqua" w:hAnsi="Book Antiqua"/>
        </w:rPr>
        <w:t>.</w:t>
      </w:r>
    </w:p>
    <w:sectPr w:rsidR="000D2286" w:rsidRPr="004A4CEB" w:rsidSect="000D2286">
      <w:pgSz w:w="15840" w:h="12240" w:orient="landscape"/>
      <w:pgMar w:top="1800" w:right="810" w:bottom="180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61C7" w14:textId="77777777" w:rsidR="003C3090" w:rsidRDefault="003C3090" w:rsidP="00F55A99">
      <w:r>
        <w:separator/>
      </w:r>
    </w:p>
  </w:endnote>
  <w:endnote w:type="continuationSeparator" w:id="0">
    <w:p w14:paraId="363BFFF7" w14:textId="77777777" w:rsidR="003C3090" w:rsidRDefault="003C3090" w:rsidP="00F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2020603050405020304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5464" w14:textId="77777777" w:rsidR="003C3090" w:rsidRDefault="003C3090" w:rsidP="00F55A99">
      <w:r>
        <w:separator/>
      </w:r>
    </w:p>
  </w:footnote>
  <w:footnote w:type="continuationSeparator" w:id="0">
    <w:p w14:paraId="64A8D844" w14:textId="77777777" w:rsidR="003C3090" w:rsidRDefault="003C3090" w:rsidP="00F5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F8C"/>
    <w:multiLevelType w:val="multilevel"/>
    <w:tmpl w:val="2EB4F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0E6295"/>
    <w:multiLevelType w:val="multilevel"/>
    <w:tmpl w:val="6BB0A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B75B04"/>
    <w:multiLevelType w:val="hybridMultilevel"/>
    <w:tmpl w:val="3E603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14EEDEA">
      <w:start w:val="1"/>
      <w:numFmt w:val="upperLetter"/>
      <w:lvlText w:val="%2."/>
      <w:lvlJc w:val="left"/>
      <w:pPr>
        <w:ind w:left="81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F1F96"/>
    <w:multiLevelType w:val="hybridMultilevel"/>
    <w:tmpl w:val="D264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B57FD0"/>
    <w:multiLevelType w:val="multilevel"/>
    <w:tmpl w:val="3A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4D382B"/>
    <w:multiLevelType w:val="multilevel"/>
    <w:tmpl w:val="27DEC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5F001E"/>
    <w:multiLevelType w:val="hybridMultilevel"/>
    <w:tmpl w:val="F100395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B151F"/>
    <w:multiLevelType w:val="multilevel"/>
    <w:tmpl w:val="DB841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AF13E6B"/>
    <w:multiLevelType w:val="hybridMultilevel"/>
    <w:tmpl w:val="EABA6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11"/>
    <w:rsid w:val="000005E1"/>
    <w:rsid w:val="00002413"/>
    <w:rsid w:val="00004A75"/>
    <w:rsid w:val="000743C6"/>
    <w:rsid w:val="00086491"/>
    <w:rsid w:val="000D2286"/>
    <w:rsid w:val="000D45AC"/>
    <w:rsid w:val="00100852"/>
    <w:rsid w:val="00101811"/>
    <w:rsid w:val="0011303C"/>
    <w:rsid w:val="001269FF"/>
    <w:rsid w:val="001E7DB5"/>
    <w:rsid w:val="00203D94"/>
    <w:rsid w:val="002364F0"/>
    <w:rsid w:val="00257D0D"/>
    <w:rsid w:val="0028577C"/>
    <w:rsid w:val="002917D6"/>
    <w:rsid w:val="00296E17"/>
    <w:rsid w:val="002A384D"/>
    <w:rsid w:val="002B42BB"/>
    <w:rsid w:val="002C7698"/>
    <w:rsid w:val="002D67E8"/>
    <w:rsid w:val="002F0710"/>
    <w:rsid w:val="003450A6"/>
    <w:rsid w:val="00355149"/>
    <w:rsid w:val="00362BB2"/>
    <w:rsid w:val="00367ED8"/>
    <w:rsid w:val="003B4196"/>
    <w:rsid w:val="003C3090"/>
    <w:rsid w:val="003C768A"/>
    <w:rsid w:val="00400690"/>
    <w:rsid w:val="0043237C"/>
    <w:rsid w:val="00472F98"/>
    <w:rsid w:val="00496A2C"/>
    <w:rsid w:val="004A4CEB"/>
    <w:rsid w:val="004D3433"/>
    <w:rsid w:val="004E74F4"/>
    <w:rsid w:val="0052698E"/>
    <w:rsid w:val="00527DA9"/>
    <w:rsid w:val="005457ED"/>
    <w:rsid w:val="005B687E"/>
    <w:rsid w:val="005C7EB8"/>
    <w:rsid w:val="005D37EB"/>
    <w:rsid w:val="00605B1A"/>
    <w:rsid w:val="006A004B"/>
    <w:rsid w:val="006A40EC"/>
    <w:rsid w:val="006D3EE1"/>
    <w:rsid w:val="006E17B1"/>
    <w:rsid w:val="006E7B5F"/>
    <w:rsid w:val="00713795"/>
    <w:rsid w:val="0071593A"/>
    <w:rsid w:val="00730A29"/>
    <w:rsid w:val="0075586A"/>
    <w:rsid w:val="00755B90"/>
    <w:rsid w:val="00791B3F"/>
    <w:rsid w:val="00796EF0"/>
    <w:rsid w:val="007C0654"/>
    <w:rsid w:val="007E1AD8"/>
    <w:rsid w:val="0081042D"/>
    <w:rsid w:val="0081060E"/>
    <w:rsid w:val="00812A4D"/>
    <w:rsid w:val="008135F5"/>
    <w:rsid w:val="00864DF0"/>
    <w:rsid w:val="00871A88"/>
    <w:rsid w:val="008A5B17"/>
    <w:rsid w:val="008C6D03"/>
    <w:rsid w:val="008F138D"/>
    <w:rsid w:val="00916AAF"/>
    <w:rsid w:val="00984263"/>
    <w:rsid w:val="00990725"/>
    <w:rsid w:val="009A03EC"/>
    <w:rsid w:val="009A1557"/>
    <w:rsid w:val="00A3140D"/>
    <w:rsid w:val="00A34B9D"/>
    <w:rsid w:val="00A446A6"/>
    <w:rsid w:val="00AA60E5"/>
    <w:rsid w:val="00AD3B91"/>
    <w:rsid w:val="00AD5FD8"/>
    <w:rsid w:val="00B373F3"/>
    <w:rsid w:val="00B71EAA"/>
    <w:rsid w:val="00BF0446"/>
    <w:rsid w:val="00C067B9"/>
    <w:rsid w:val="00C62AB7"/>
    <w:rsid w:val="00C64CFF"/>
    <w:rsid w:val="00CA1460"/>
    <w:rsid w:val="00CB3019"/>
    <w:rsid w:val="00CB5107"/>
    <w:rsid w:val="00D02176"/>
    <w:rsid w:val="00D05C8F"/>
    <w:rsid w:val="00D13B6B"/>
    <w:rsid w:val="00D559B1"/>
    <w:rsid w:val="00D62B54"/>
    <w:rsid w:val="00D86AB7"/>
    <w:rsid w:val="00D86F96"/>
    <w:rsid w:val="00DC05AA"/>
    <w:rsid w:val="00DE13DD"/>
    <w:rsid w:val="00DF22E7"/>
    <w:rsid w:val="00E4199B"/>
    <w:rsid w:val="00E65EBC"/>
    <w:rsid w:val="00E66BE3"/>
    <w:rsid w:val="00EC2333"/>
    <w:rsid w:val="00EF0125"/>
    <w:rsid w:val="00EF279B"/>
    <w:rsid w:val="00F55A99"/>
    <w:rsid w:val="00FA358C"/>
    <w:rsid w:val="00FE489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34D7"/>
  <w15:docId w15:val="{4FD4E0C6-03DA-F446-B07B-57EC95D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5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5A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A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A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5586A"/>
    <w:pPr>
      <w:widowControl w:val="0"/>
    </w:pPr>
    <w:rPr>
      <w:rFonts w:ascii="DengXian" w:hAnsi="DengXian" w:cs="Times New Roman"/>
      <w:kern w:val="2"/>
      <w:sz w:val="21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5586A"/>
    <w:rPr>
      <w:rFonts w:ascii="DengXian" w:hAnsi="DengXian" w:cs="Times New Roman"/>
      <w:kern w:val="2"/>
      <w:sz w:val="21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75586A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95"/>
    <w:pPr>
      <w:widowControl/>
    </w:pPr>
    <w:rPr>
      <w:rFonts w:ascii="Cambria" w:hAnsi="Cambria" w:cs="Cambria"/>
      <w:b/>
      <w:bCs/>
      <w:kern w:val="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95"/>
    <w:rPr>
      <w:rFonts w:ascii="DengXian" w:hAnsi="DengXian" w:cs="Times New Roman"/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rsid w:val="00CA146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CA14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4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 Ma</cp:lastModifiedBy>
  <cp:revision>2</cp:revision>
  <dcterms:created xsi:type="dcterms:W3CDTF">2020-04-08T23:29:00Z</dcterms:created>
  <dcterms:modified xsi:type="dcterms:W3CDTF">2020-04-08T23:29:00Z</dcterms:modified>
</cp:coreProperties>
</file>