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54D46" w14:textId="1B824F33" w:rsidR="0010108E" w:rsidRPr="001D5CA8" w:rsidRDefault="00533D34" w:rsidP="0048243B">
      <w:pPr>
        <w:spacing w:line="360" w:lineRule="auto"/>
        <w:rPr>
          <w:rFonts w:ascii="Book Antiqua" w:hAnsi="Book Antiqua" w:cs="Times New Roman"/>
          <w:b/>
          <w:bCs/>
          <w:i/>
          <w:color w:val="000000" w:themeColor="text1"/>
          <w:sz w:val="24"/>
          <w:szCs w:val="24"/>
        </w:rPr>
      </w:pPr>
      <w:bookmarkStart w:id="0" w:name="OLE_LINK8"/>
      <w:bookmarkStart w:id="1" w:name="OLE_LINK9"/>
      <w:bookmarkStart w:id="2" w:name="OLE_LINK10"/>
      <w:r w:rsidRPr="001D5CA8">
        <w:rPr>
          <w:rFonts w:ascii="Book Antiqua" w:hAnsi="Book Antiqua" w:cs="Times New Roman"/>
          <w:b/>
          <w:bCs/>
          <w:color w:val="000000" w:themeColor="text1"/>
          <w:sz w:val="24"/>
          <w:szCs w:val="24"/>
        </w:rPr>
        <w:t xml:space="preserve">Name of Journal: </w:t>
      </w:r>
      <w:bookmarkStart w:id="3" w:name="_Hlk28204608"/>
      <w:bookmarkStart w:id="4" w:name="OLE_LINK50"/>
      <w:bookmarkStart w:id="5" w:name="OLE_LINK51"/>
      <w:r w:rsidRPr="001D5CA8">
        <w:rPr>
          <w:rFonts w:ascii="Book Antiqua" w:hAnsi="Book Antiqua" w:cs="Times New Roman"/>
          <w:i/>
          <w:color w:val="000000" w:themeColor="text1"/>
          <w:sz w:val="24"/>
          <w:szCs w:val="24"/>
        </w:rPr>
        <w:t xml:space="preserve">World Journal of </w:t>
      </w:r>
      <w:bookmarkEnd w:id="3"/>
      <w:bookmarkEnd w:id="4"/>
      <w:bookmarkEnd w:id="5"/>
      <w:r w:rsidR="00A079BB" w:rsidRPr="001D5CA8">
        <w:rPr>
          <w:rFonts w:ascii="Book Antiqua" w:hAnsi="Book Antiqua" w:cs="Times New Roman"/>
          <w:i/>
          <w:color w:val="000000" w:themeColor="text1"/>
          <w:sz w:val="24"/>
          <w:szCs w:val="24"/>
        </w:rPr>
        <w:t>M</w:t>
      </w:r>
      <w:r w:rsidR="00A079BB" w:rsidRPr="001D5CA8">
        <w:rPr>
          <w:rFonts w:ascii="Book Antiqua" w:hAnsi="Book Antiqua" w:cs="Times New Roman" w:hint="eastAsia"/>
          <w:i/>
          <w:color w:val="000000" w:themeColor="text1"/>
          <w:sz w:val="24"/>
          <w:szCs w:val="24"/>
        </w:rPr>
        <w:t>eta-</w:t>
      </w:r>
      <w:r w:rsidR="00A079BB" w:rsidRPr="001D5CA8">
        <w:rPr>
          <w:rFonts w:ascii="Book Antiqua" w:hAnsi="Book Antiqua" w:cs="Times New Roman"/>
          <w:i/>
          <w:color w:val="000000" w:themeColor="text1"/>
          <w:sz w:val="24"/>
          <w:szCs w:val="24"/>
        </w:rPr>
        <w:t>Analysis</w:t>
      </w:r>
    </w:p>
    <w:p w14:paraId="04527E6E" w14:textId="7CD00CC1" w:rsidR="0010108E" w:rsidRPr="001D5CA8" w:rsidRDefault="00533D34" w:rsidP="0048243B">
      <w:pPr>
        <w:spacing w:line="360" w:lineRule="auto"/>
        <w:rPr>
          <w:rFonts w:ascii="Book Antiqua" w:hAnsi="Book Antiqua" w:cs="Times New Roman"/>
          <w:b/>
          <w:bCs/>
          <w:color w:val="000000" w:themeColor="text1"/>
          <w:sz w:val="24"/>
          <w:szCs w:val="24"/>
        </w:rPr>
      </w:pPr>
      <w:r w:rsidRPr="001D5CA8">
        <w:rPr>
          <w:rFonts w:ascii="Book Antiqua" w:hAnsi="Book Antiqua" w:cs="Times New Roman"/>
          <w:b/>
          <w:bCs/>
          <w:color w:val="000000" w:themeColor="text1"/>
          <w:sz w:val="24"/>
          <w:szCs w:val="24"/>
        </w:rPr>
        <w:t xml:space="preserve">Manuscript NO: </w:t>
      </w:r>
      <w:r w:rsidR="00A079BB" w:rsidRPr="001D5CA8">
        <w:rPr>
          <w:rFonts w:ascii="Book Antiqua" w:hAnsi="Book Antiqua" w:cs="Times New Roman" w:hint="eastAsia"/>
          <w:color w:val="000000" w:themeColor="text1"/>
          <w:sz w:val="24"/>
          <w:szCs w:val="24"/>
        </w:rPr>
        <w:t>536</w:t>
      </w:r>
      <w:r w:rsidR="004C7161" w:rsidRPr="001D5CA8">
        <w:rPr>
          <w:rFonts w:ascii="Book Antiqua" w:hAnsi="Book Antiqua" w:cs="Times New Roman" w:hint="eastAsia"/>
          <w:color w:val="000000" w:themeColor="text1"/>
          <w:sz w:val="24"/>
          <w:szCs w:val="24"/>
        </w:rPr>
        <w:t>5</w:t>
      </w:r>
      <w:r w:rsidR="00A079BB" w:rsidRPr="001D5CA8">
        <w:rPr>
          <w:rFonts w:ascii="Book Antiqua" w:hAnsi="Book Antiqua" w:cs="Times New Roman" w:hint="eastAsia"/>
          <w:color w:val="000000" w:themeColor="text1"/>
          <w:sz w:val="24"/>
          <w:szCs w:val="24"/>
        </w:rPr>
        <w:t>6</w:t>
      </w:r>
    </w:p>
    <w:p w14:paraId="6BC8E925" w14:textId="77777777" w:rsidR="0010108E" w:rsidRPr="001D5CA8" w:rsidRDefault="00533D34" w:rsidP="0048243B">
      <w:pPr>
        <w:spacing w:line="360" w:lineRule="auto"/>
        <w:rPr>
          <w:rFonts w:ascii="Book Antiqua" w:hAnsi="Book Antiqua" w:cs="Times New Roman"/>
          <w:b/>
          <w:bCs/>
          <w:color w:val="000000" w:themeColor="text1"/>
          <w:sz w:val="24"/>
          <w:szCs w:val="24"/>
        </w:rPr>
      </w:pPr>
      <w:r w:rsidRPr="001D5CA8">
        <w:rPr>
          <w:rFonts w:ascii="Book Antiqua" w:hAnsi="Book Antiqua" w:cs="Times New Roman"/>
          <w:b/>
          <w:bCs/>
          <w:color w:val="000000" w:themeColor="text1"/>
          <w:sz w:val="24"/>
          <w:szCs w:val="24"/>
        </w:rPr>
        <w:t xml:space="preserve">Manuscript Type: </w:t>
      </w:r>
      <w:r w:rsidRPr="001D5CA8">
        <w:rPr>
          <w:rFonts w:ascii="Book Antiqua" w:hAnsi="Book Antiqua" w:cs="Times New Roman"/>
          <w:color w:val="000000" w:themeColor="text1"/>
          <w:sz w:val="24"/>
          <w:szCs w:val="24"/>
        </w:rPr>
        <w:t>REVIEW</w:t>
      </w:r>
    </w:p>
    <w:p w14:paraId="15A53092" w14:textId="77777777" w:rsidR="0010108E" w:rsidRPr="001D5CA8" w:rsidRDefault="0010108E" w:rsidP="0048243B">
      <w:pPr>
        <w:spacing w:line="360" w:lineRule="auto"/>
        <w:rPr>
          <w:rFonts w:ascii="Book Antiqua" w:hAnsi="Book Antiqua" w:cs="Times New Roman"/>
          <w:b/>
          <w:bCs/>
          <w:i/>
          <w:iCs/>
          <w:color w:val="000000" w:themeColor="text1"/>
          <w:sz w:val="24"/>
          <w:szCs w:val="24"/>
        </w:rPr>
      </w:pPr>
    </w:p>
    <w:p w14:paraId="7D451BE4" w14:textId="652D56AD" w:rsidR="0010108E" w:rsidRPr="001D5CA8" w:rsidRDefault="00533D34" w:rsidP="0048243B">
      <w:pPr>
        <w:spacing w:line="360" w:lineRule="auto"/>
        <w:rPr>
          <w:rFonts w:ascii="Book Antiqua" w:hAnsi="Book Antiqua" w:cs="Times New Roman"/>
          <w:b/>
          <w:bCs/>
          <w:color w:val="000000" w:themeColor="text1"/>
          <w:sz w:val="24"/>
          <w:szCs w:val="24"/>
        </w:rPr>
      </w:pPr>
      <w:bookmarkStart w:id="6" w:name="OLE_LINK2"/>
      <w:bookmarkStart w:id="7" w:name="OLE_LINK190"/>
      <w:bookmarkStart w:id="8" w:name="OLE_LINK191"/>
      <w:bookmarkStart w:id="9" w:name="OLE_LINK103"/>
      <w:r w:rsidRPr="001D5CA8">
        <w:rPr>
          <w:rFonts w:ascii="Book Antiqua" w:hAnsi="Book Antiqua" w:cs="Times New Roman"/>
          <w:b/>
          <w:bCs/>
          <w:i/>
          <w:iCs/>
          <w:color w:val="000000" w:themeColor="text1"/>
          <w:sz w:val="24"/>
          <w:szCs w:val="24"/>
        </w:rPr>
        <w:t>Helicobacter pylori</w:t>
      </w:r>
      <w:bookmarkEnd w:id="0"/>
      <w:bookmarkEnd w:id="1"/>
      <w:r w:rsidRPr="001D5CA8">
        <w:rPr>
          <w:rFonts w:ascii="Book Antiqua" w:hAnsi="Book Antiqua" w:cs="Times New Roman"/>
          <w:b/>
          <w:bCs/>
          <w:color w:val="000000" w:themeColor="text1"/>
          <w:sz w:val="24"/>
          <w:szCs w:val="24"/>
        </w:rPr>
        <w:t xml:space="preserve"> and gastric cardia cancer</w:t>
      </w:r>
      <w:bookmarkEnd w:id="2"/>
      <w:r w:rsidRPr="001D5CA8">
        <w:rPr>
          <w:rFonts w:ascii="Book Antiqua" w:hAnsi="Book Antiqua" w:cs="Times New Roman"/>
          <w:b/>
          <w:bCs/>
          <w:color w:val="000000" w:themeColor="text1"/>
          <w:sz w:val="24"/>
          <w:szCs w:val="24"/>
        </w:rPr>
        <w:t xml:space="preserve">: </w:t>
      </w:r>
      <w:r w:rsidRPr="002728D3">
        <w:rPr>
          <w:rFonts w:ascii="Book Antiqua" w:hAnsi="Book Antiqua" w:cs="Times New Roman"/>
          <w:b/>
          <w:bCs/>
          <w:caps/>
          <w:color w:val="000000" w:themeColor="text1"/>
          <w:sz w:val="24"/>
          <w:szCs w:val="24"/>
        </w:rPr>
        <w:t>w</w:t>
      </w:r>
      <w:r w:rsidRPr="001D5CA8">
        <w:rPr>
          <w:rFonts w:ascii="Book Antiqua" w:hAnsi="Book Antiqua" w:cs="Times New Roman"/>
          <w:b/>
          <w:bCs/>
          <w:color w:val="000000" w:themeColor="text1"/>
          <w:sz w:val="24"/>
          <w:szCs w:val="24"/>
        </w:rPr>
        <w:t>hat do we know about the</w:t>
      </w:r>
      <w:r w:rsidR="000E2D5D">
        <w:rPr>
          <w:rFonts w:ascii="Book Antiqua" w:hAnsi="Book Antiqua" w:cs="Times New Roman"/>
          <w:b/>
          <w:bCs/>
          <w:color w:val="000000" w:themeColor="text1"/>
          <w:sz w:val="24"/>
          <w:szCs w:val="24"/>
        </w:rPr>
        <w:t>ir</w:t>
      </w:r>
      <w:r w:rsidRPr="001D5CA8">
        <w:rPr>
          <w:rFonts w:ascii="Book Antiqua" w:hAnsi="Book Antiqua" w:cs="Times New Roman"/>
          <w:b/>
          <w:bCs/>
          <w:color w:val="000000" w:themeColor="text1"/>
          <w:sz w:val="24"/>
          <w:szCs w:val="24"/>
        </w:rPr>
        <w:t xml:space="preserve"> </w:t>
      </w:r>
      <w:r w:rsidR="000E2D5D">
        <w:rPr>
          <w:rFonts w:ascii="Book Antiqua" w:hAnsi="Book Antiqua" w:cs="Times New Roman"/>
          <w:b/>
          <w:bCs/>
          <w:color w:val="000000" w:themeColor="text1"/>
          <w:sz w:val="24"/>
          <w:szCs w:val="24"/>
        </w:rPr>
        <w:t>relationship</w:t>
      </w:r>
      <w:r w:rsidRPr="001D5CA8">
        <w:rPr>
          <w:rFonts w:ascii="Book Antiqua" w:hAnsi="Book Antiqua" w:cs="Times New Roman"/>
          <w:b/>
          <w:bCs/>
          <w:color w:val="000000" w:themeColor="text1"/>
          <w:sz w:val="24"/>
          <w:szCs w:val="24"/>
        </w:rPr>
        <w:t>?</w:t>
      </w:r>
      <w:bookmarkEnd w:id="6"/>
    </w:p>
    <w:bookmarkEnd w:id="7"/>
    <w:bookmarkEnd w:id="8"/>
    <w:bookmarkEnd w:id="9"/>
    <w:p w14:paraId="5F4BE546" w14:textId="77777777" w:rsidR="0010108E" w:rsidRPr="001D5CA8" w:rsidRDefault="0010108E" w:rsidP="0048243B">
      <w:pPr>
        <w:spacing w:line="360" w:lineRule="auto"/>
        <w:rPr>
          <w:rFonts w:ascii="Book Antiqua" w:hAnsi="Book Antiqua" w:cs="Times New Roman"/>
          <w:color w:val="000000" w:themeColor="text1"/>
          <w:sz w:val="24"/>
          <w:szCs w:val="24"/>
        </w:rPr>
      </w:pPr>
    </w:p>
    <w:p w14:paraId="7DA79A8C" w14:textId="77777777" w:rsidR="0010108E" w:rsidRPr="001D5CA8" w:rsidRDefault="00533D34"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Yin JJ </w:t>
      </w:r>
      <w:r w:rsidRPr="001D5CA8">
        <w:rPr>
          <w:rFonts w:ascii="Book Antiqua" w:hAnsi="Book Antiqua" w:cs="Times New Roman"/>
          <w:i/>
          <w:iCs/>
          <w:color w:val="000000" w:themeColor="text1"/>
          <w:sz w:val="24"/>
          <w:szCs w:val="24"/>
        </w:rPr>
        <w:t>et al.</w:t>
      </w:r>
      <w:r w:rsidRPr="001D5CA8">
        <w:rPr>
          <w:rFonts w:ascii="Book Antiqua" w:hAnsi="Book Antiqua" w:cs="Times New Roman"/>
          <w:color w:val="000000" w:themeColor="text1"/>
          <w:sz w:val="24"/>
          <w:szCs w:val="24"/>
        </w:rPr>
        <w:t xml:space="preserve"> </w:t>
      </w:r>
      <w:r w:rsidRPr="001D5CA8">
        <w:rPr>
          <w:rFonts w:ascii="Book Antiqua" w:hAnsi="Book Antiqua" w:cs="Times New Roman"/>
          <w:i/>
          <w:iCs/>
          <w:color w:val="000000" w:themeColor="text1"/>
          <w:sz w:val="24"/>
          <w:szCs w:val="24"/>
        </w:rPr>
        <w:t>Helicobacter pylori</w:t>
      </w:r>
      <w:r w:rsidRPr="001D5CA8">
        <w:rPr>
          <w:rFonts w:ascii="Book Antiqua" w:hAnsi="Book Antiqua" w:cs="Times New Roman"/>
          <w:color w:val="000000" w:themeColor="text1"/>
          <w:sz w:val="24"/>
          <w:szCs w:val="24"/>
        </w:rPr>
        <w:t xml:space="preserve"> and gastric cardia cancer</w:t>
      </w:r>
    </w:p>
    <w:p w14:paraId="21E0F12F" w14:textId="77777777" w:rsidR="0010108E" w:rsidRPr="001D5CA8" w:rsidRDefault="0010108E" w:rsidP="0048243B">
      <w:pPr>
        <w:spacing w:line="360" w:lineRule="auto"/>
        <w:rPr>
          <w:rFonts w:ascii="Book Antiqua" w:hAnsi="Book Antiqua" w:cs="Times New Roman"/>
          <w:color w:val="000000" w:themeColor="text1"/>
          <w:sz w:val="24"/>
          <w:szCs w:val="24"/>
        </w:rPr>
      </w:pPr>
    </w:p>
    <w:p w14:paraId="4D916985" w14:textId="20EAD391" w:rsidR="0010108E" w:rsidRPr="001D5CA8" w:rsidRDefault="00533D34" w:rsidP="0048243B">
      <w:pPr>
        <w:spacing w:line="360" w:lineRule="auto"/>
        <w:rPr>
          <w:rFonts w:ascii="Book Antiqua" w:eastAsia="宋体" w:hAnsi="Book Antiqua" w:cs="Times New Roman"/>
          <w:bCs/>
          <w:color w:val="000000" w:themeColor="text1"/>
          <w:sz w:val="24"/>
          <w:szCs w:val="24"/>
        </w:rPr>
      </w:pPr>
      <w:bookmarkStart w:id="10" w:name="OLE_LINK192"/>
      <w:bookmarkStart w:id="11" w:name="OLE_LINK193"/>
      <w:bookmarkStart w:id="12" w:name="_Hlk27333522"/>
      <w:bookmarkStart w:id="13" w:name="_Hlk28204647"/>
      <w:r w:rsidRPr="001D5CA8">
        <w:rPr>
          <w:rFonts w:ascii="Book Antiqua" w:eastAsia="宋体" w:hAnsi="Book Antiqua" w:cs="Times New Roman"/>
          <w:bCs/>
          <w:color w:val="000000" w:themeColor="text1"/>
          <w:sz w:val="24"/>
          <w:szCs w:val="24"/>
        </w:rPr>
        <w:t>Jing</w:t>
      </w:r>
      <w:r w:rsidR="00F136CF" w:rsidRPr="001D5CA8">
        <w:rPr>
          <w:rFonts w:ascii="Book Antiqua" w:eastAsia="宋体" w:hAnsi="Book Antiqua" w:cs="Times New Roman"/>
          <w:bCs/>
          <w:color w:val="000000" w:themeColor="text1"/>
          <w:sz w:val="24"/>
          <w:szCs w:val="24"/>
        </w:rPr>
        <w:t>-Jing</w:t>
      </w:r>
      <w:bookmarkEnd w:id="10"/>
      <w:bookmarkEnd w:id="11"/>
      <w:r w:rsidR="00F136CF" w:rsidRPr="001D5CA8">
        <w:rPr>
          <w:rFonts w:ascii="Book Antiqua" w:eastAsia="宋体" w:hAnsi="Book Antiqua" w:cs="Times New Roman"/>
          <w:bCs/>
          <w:color w:val="000000" w:themeColor="text1"/>
          <w:sz w:val="24"/>
          <w:szCs w:val="24"/>
        </w:rPr>
        <w:t xml:space="preserve"> </w:t>
      </w:r>
      <w:r w:rsidRPr="001D5CA8">
        <w:rPr>
          <w:rFonts w:ascii="Book Antiqua" w:eastAsia="宋体" w:hAnsi="Book Antiqua" w:cs="Times New Roman"/>
          <w:bCs/>
          <w:color w:val="000000" w:themeColor="text1"/>
          <w:sz w:val="24"/>
          <w:szCs w:val="24"/>
        </w:rPr>
        <w:t>Yin</w:t>
      </w:r>
      <w:r w:rsidR="00F136CF" w:rsidRPr="001D5CA8">
        <w:rPr>
          <w:rFonts w:ascii="Book Antiqua" w:eastAsia="宋体" w:hAnsi="Book Antiqua" w:cs="Times New Roman"/>
          <w:bCs/>
          <w:color w:val="000000" w:themeColor="text1"/>
          <w:sz w:val="24"/>
          <w:szCs w:val="24"/>
        </w:rPr>
        <w:t xml:space="preserve">, </w:t>
      </w:r>
      <w:bookmarkStart w:id="14" w:name="OLE_LINK194"/>
      <w:bookmarkStart w:id="15" w:name="OLE_LINK195"/>
      <w:r w:rsidRPr="001D5CA8">
        <w:rPr>
          <w:rFonts w:ascii="Book Antiqua" w:eastAsia="宋体" w:hAnsi="Book Antiqua" w:cs="Times New Roman"/>
          <w:bCs/>
          <w:color w:val="000000" w:themeColor="text1"/>
          <w:sz w:val="24"/>
          <w:szCs w:val="24"/>
        </w:rPr>
        <w:t>Fu</w:t>
      </w:r>
      <w:r w:rsidR="00F136CF" w:rsidRPr="001D5CA8">
        <w:rPr>
          <w:rFonts w:ascii="Book Antiqua" w:eastAsia="宋体" w:hAnsi="Book Antiqua" w:cs="Times New Roman"/>
          <w:bCs/>
          <w:color w:val="000000" w:themeColor="text1"/>
          <w:sz w:val="24"/>
          <w:szCs w:val="24"/>
        </w:rPr>
        <w:t>-Jiao</w:t>
      </w:r>
      <w:bookmarkEnd w:id="14"/>
      <w:bookmarkEnd w:id="15"/>
      <w:r w:rsidR="00F136CF" w:rsidRPr="001D5CA8">
        <w:rPr>
          <w:rFonts w:ascii="Book Antiqua" w:eastAsia="宋体" w:hAnsi="Book Antiqua" w:cs="Times New Roman"/>
          <w:bCs/>
          <w:color w:val="000000" w:themeColor="text1"/>
          <w:sz w:val="24"/>
          <w:szCs w:val="24"/>
        </w:rPr>
        <w:t xml:space="preserve"> </w:t>
      </w:r>
      <w:r w:rsidRPr="001D5CA8">
        <w:rPr>
          <w:rFonts w:ascii="Book Antiqua" w:eastAsia="宋体" w:hAnsi="Book Antiqua" w:cs="Times New Roman"/>
          <w:bCs/>
          <w:color w:val="000000" w:themeColor="text1"/>
          <w:sz w:val="24"/>
          <w:szCs w:val="24"/>
        </w:rPr>
        <w:t>Duan</w:t>
      </w:r>
      <w:r w:rsidR="00F136CF" w:rsidRPr="001D5CA8">
        <w:rPr>
          <w:rFonts w:ascii="Book Antiqua" w:eastAsia="宋体" w:hAnsi="Book Antiqua" w:cs="Times New Roman"/>
          <w:bCs/>
          <w:color w:val="000000" w:themeColor="text1"/>
          <w:sz w:val="24"/>
          <w:szCs w:val="24"/>
        </w:rPr>
        <w:t xml:space="preserve">, </w:t>
      </w:r>
      <w:r w:rsidRPr="001D5CA8">
        <w:rPr>
          <w:rFonts w:ascii="Book Antiqua" w:eastAsia="宋体" w:hAnsi="Book Antiqua" w:cs="Times New Roman"/>
          <w:bCs/>
          <w:color w:val="000000" w:themeColor="text1"/>
          <w:sz w:val="24"/>
          <w:szCs w:val="24"/>
        </w:rPr>
        <w:t xml:space="preserve">Sailaja </w:t>
      </w:r>
      <w:bookmarkStart w:id="16" w:name="OLE_LINK196"/>
      <w:bookmarkStart w:id="17" w:name="OLE_LINK197"/>
      <w:r w:rsidR="00F136CF" w:rsidRPr="001D5CA8">
        <w:rPr>
          <w:rFonts w:ascii="Book Antiqua" w:eastAsia="宋体" w:hAnsi="Book Antiqua" w:cs="Times New Roman"/>
          <w:bCs/>
          <w:color w:val="000000" w:themeColor="text1"/>
          <w:sz w:val="24"/>
          <w:szCs w:val="24"/>
        </w:rPr>
        <w:t xml:space="preserve">Vatsalya </w:t>
      </w:r>
      <w:bookmarkEnd w:id="16"/>
      <w:bookmarkEnd w:id="17"/>
      <w:r w:rsidRPr="001D5CA8">
        <w:rPr>
          <w:rFonts w:ascii="Book Antiqua" w:eastAsia="宋体" w:hAnsi="Book Antiqua" w:cs="Times New Roman"/>
          <w:bCs/>
          <w:color w:val="000000" w:themeColor="text1"/>
          <w:sz w:val="24"/>
          <w:szCs w:val="24"/>
        </w:rPr>
        <w:t>Madhurapantula</w:t>
      </w:r>
      <w:r w:rsidR="00F136CF" w:rsidRPr="001D5CA8">
        <w:rPr>
          <w:rFonts w:ascii="Book Antiqua" w:eastAsia="宋体" w:hAnsi="Book Antiqua" w:cs="Times New Roman"/>
          <w:bCs/>
          <w:color w:val="000000" w:themeColor="text1"/>
          <w:sz w:val="24"/>
          <w:szCs w:val="24"/>
        </w:rPr>
        <w:t xml:space="preserve">, </w:t>
      </w:r>
      <w:bookmarkStart w:id="18" w:name="OLE_LINK198"/>
      <w:bookmarkStart w:id="19" w:name="OLE_LINK199"/>
      <w:r w:rsidRPr="001D5CA8">
        <w:rPr>
          <w:rFonts w:ascii="Book Antiqua" w:eastAsia="宋体" w:hAnsi="Book Antiqua" w:cs="Times New Roman"/>
          <w:bCs/>
          <w:color w:val="000000" w:themeColor="text1"/>
          <w:sz w:val="24"/>
          <w:szCs w:val="24"/>
        </w:rPr>
        <w:t>Yue</w:t>
      </w:r>
      <w:r w:rsidR="00F136CF" w:rsidRPr="001D5CA8">
        <w:rPr>
          <w:rFonts w:ascii="Book Antiqua" w:eastAsia="宋体" w:hAnsi="Book Antiqua" w:cs="Times New Roman"/>
          <w:bCs/>
          <w:color w:val="000000" w:themeColor="text1"/>
          <w:sz w:val="24"/>
          <w:szCs w:val="24"/>
        </w:rPr>
        <w:t xml:space="preserve">-Hua </w:t>
      </w:r>
      <w:bookmarkEnd w:id="18"/>
      <w:bookmarkEnd w:id="19"/>
      <w:r w:rsidRPr="001D5CA8">
        <w:rPr>
          <w:rFonts w:ascii="Book Antiqua" w:eastAsia="宋体" w:hAnsi="Book Antiqua" w:cs="Times New Roman"/>
          <w:bCs/>
          <w:color w:val="000000" w:themeColor="text1"/>
          <w:sz w:val="24"/>
          <w:szCs w:val="24"/>
        </w:rPr>
        <w:t>Zhang</w:t>
      </w:r>
      <w:r w:rsidR="00F136CF" w:rsidRPr="001D5CA8">
        <w:rPr>
          <w:rFonts w:ascii="Book Antiqua" w:eastAsia="宋体" w:hAnsi="Book Antiqua" w:cs="Times New Roman"/>
          <w:bCs/>
          <w:color w:val="000000" w:themeColor="text1"/>
          <w:sz w:val="24"/>
          <w:szCs w:val="24"/>
        </w:rPr>
        <w:t xml:space="preserve">, </w:t>
      </w:r>
      <w:r w:rsidRPr="001D5CA8">
        <w:rPr>
          <w:rFonts w:ascii="Book Antiqua" w:eastAsia="宋体" w:hAnsi="Book Antiqua" w:cs="Times New Roman"/>
          <w:bCs/>
          <w:color w:val="000000" w:themeColor="text1"/>
          <w:sz w:val="24"/>
          <w:szCs w:val="24"/>
        </w:rPr>
        <w:t>Gui He</w:t>
      </w:r>
      <w:r w:rsidR="00F136CF" w:rsidRPr="001D5CA8">
        <w:rPr>
          <w:rFonts w:ascii="Book Antiqua" w:eastAsia="宋体" w:hAnsi="Book Antiqua" w:cs="Times New Roman"/>
          <w:bCs/>
          <w:color w:val="000000" w:themeColor="text1"/>
          <w:sz w:val="24"/>
          <w:szCs w:val="24"/>
        </w:rPr>
        <w:t xml:space="preserve">, </w:t>
      </w:r>
      <w:bookmarkStart w:id="20" w:name="OLE_LINK200"/>
      <w:bookmarkStart w:id="21" w:name="OLE_LINK201"/>
      <w:r w:rsidRPr="001D5CA8">
        <w:rPr>
          <w:rFonts w:ascii="Book Antiqua" w:eastAsia="宋体" w:hAnsi="Book Antiqua" w:cs="Times New Roman"/>
          <w:bCs/>
          <w:color w:val="000000" w:themeColor="text1"/>
          <w:sz w:val="24"/>
          <w:szCs w:val="24"/>
        </w:rPr>
        <w:t>Kun</w:t>
      </w:r>
      <w:r w:rsidR="00F136CF" w:rsidRPr="001D5CA8">
        <w:rPr>
          <w:rFonts w:ascii="Book Antiqua" w:eastAsia="宋体" w:hAnsi="Book Antiqua" w:cs="Times New Roman"/>
          <w:bCs/>
          <w:color w:val="000000" w:themeColor="text1"/>
          <w:sz w:val="24"/>
          <w:szCs w:val="24"/>
        </w:rPr>
        <w:t>-Yan</w:t>
      </w:r>
      <w:bookmarkEnd w:id="20"/>
      <w:bookmarkEnd w:id="21"/>
      <w:r w:rsidR="00F136CF" w:rsidRPr="001D5CA8">
        <w:rPr>
          <w:rFonts w:ascii="Book Antiqua" w:eastAsia="宋体" w:hAnsi="Book Antiqua" w:cs="Times New Roman"/>
          <w:bCs/>
          <w:color w:val="000000" w:themeColor="text1"/>
          <w:sz w:val="24"/>
          <w:szCs w:val="24"/>
        </w:rPr>
        <w:t xml:space="preserve"> </w:t>
      </w:r>
      <w:r w:rsidRPr="001D5CA8">
        <w:rPr>
          <w:rFonts w:ascii="Book Antiqua" w:eastAsia="宋体" w:hAnsi="Book Antiqua" w:cs="Times New Roman"/>
          <w:bCs/>
          <w:color w:val="000000" w:themeColor="text1"/>
          <w:sz w:val="24"/>
          <w:szCs w:val="24"/>
        </w:rPr>
        <w:t>Wang</w:t>
      </w:r>
      <w:r w:rsidR="00F136CF" w:rsidRPr="001D5CA8">
        <w:rPr>
          <w:rFonts w:ascii="Book Antiqua" w:eastAsia="宋体" w:hAnsi="Book Antiqua" w:cs="Times New Roman"/>
          <w:bCs/>
          <w:color w:val="000000" w:themeColor="text1"/>
          <w:sz w:val="24"/>
          <w:szCs w:val="24"/>
        </w:rPr>
        <w:t xml:space="preserve">, </w:t>
      </w:r>
      <w:bookmarkStart w:id="22" w:name="OLE_LINK202"/>
      <w:bookmarkStart w:id="23" w:name="OLE_LINK203"/>
      <w:r w:rsidRPr="001D5CA8">
        <w:rPr>
          <w:rFonts w:ascii="Book Antiqua" w:eastAsia="宋体" w:hAnsi="Book Antiqua" w:cs="Times New Roman"/>
          <w:bCs/>
          <w:color w:val="000000" w:themeColor="text1"/>
          <w:sz w:val="24"/>
          <w:szCs w:val="24"/>
        </w:rPr>
        <w:t>Xuan</w:t>
      </w:r>
      <w:r w:rsidR="00F136CF" w:rsidRPr="001D5CA8">
        <w:rPr>
          <w:rFonts w:ascii="Book Antiqua" w:eastAsia="宋体" w:hAnsi="Book Antiqua" w:cs="Times New Roman"/>
          <w:bCs/>
          <w:color w:val="000000" w:themeColor="text1"/>
          <w:sz w:val="24"/>
          <w:szCs w:val="24"/>
        </w:rPr>
        <w:t>-Ke</w:t>
      </w:r>
      <w:bookmarkEnd w:id="22"/>
      <w:bookmarkEnd w:id="23"/>
      <w:r w:rsidR="00F136CF" w:rsidRPr="001D5CA8">
        <w:rPr>
          <w:rFonts w:ascii="Book Antiqua" w:eastAsia="宋体" w:hAnsi="Book Antiqua" w:cs="Times New Roman"/>
          <w:bCs/>
          <w:color w:val="000000" w:themeColor="text1"/>
          <w:sz w:val="24"/>
          <w:szCs w:val="24"/>
        </w:rPr>
        <w:t xml:space="preserve"> </w:t>
      </w:r>
      <w:r w:rsidRPr="001D5CA8">
        <w:rPr>
          <w:rFonts w:ascii="Book Antiqua" w:eastAsia="宋体" w:hAnsi="Book Antiqua" w:cs="Times New Roman"/>
          <w:bCs/>
          <w:color w:val="000000" w:themeColor="text1"/>
          <w:sz w:val="24"/>
          <w:szCs w:val="24"/>
        </w:rPr>
        <w:t>Ji</w:t>
      </w:r>
      <w:r w:rsidR="00F136CF" w:rsidRPr="001D5CA8">
        <w:rPr>
          <w:rFonts w:ascii="Book Antiqua" w:eastAsia="宋体" w:hAnsi="Book Antiqua" w:cs="Times New Roman"/>
          <w:bCs/>
          <w:color w:val="000000" w:themeColor="text1"/>
          <w:sz w:val="24"/>
          <w:szCs w:val="24"/>
        </w:rPr>
        <w:t xml:space="preserve">, </w:t>
      </w:r>
      <w:bookmarkStart w:id="24" w:name="OLE_LINK204"/>
      <w:bookmarkStart w:id="25" w:name="OLE_LINK205"/>
      <w:r w:rsidRPr="001D5CA8">
        <w:rPr>
          <w:rFonts w:ascii="Book Antiqua" w:eastAsia="宋体" w:hAnsi="Book Antiqua" w:cs="Times New Roman"/>
          <w:bCs/>
          <w:color w:val="000000" w:themeColor="text1"/>
          <w:sz w:val="24"/>
          <w:szCs w:val="24"/>
        </w:rPr>
        <w:t>Kai</w:t>
      </w:r>
      <w:r w:rsidR="00F136CF" w:rsidRPr="001D5CA8">
        <w:rPr>
          <w:rFonts w:ascii="Book Antiqua" w:eastAsia="宋体" w:hAnsi="Book Antiqua" w:cs="Times New Roman"/>
          <w:bCs/>
          <w:color w:val="000000" w:themeColor="text1"/>
          <w:sz w:val="24"/>
          <w:szCs w:val="24"/>
        </w:rPr>
        <w:t>-Juan</w:t>
      </w:r>
      <w:bookmarkEnd w:id="24"/>
      <w:bookmarkEnd w:id="25"/>
      <w:r w:rsidR="00F136CF" w:rsidRPr="001D5CA8">
        <w:rPr>
          <w:rFonts w:ascii="Book Antiqua" w:eastAsia="宋体" w:hAnsi="Book Antiqua" w:cs="Times New Roman"/>
          <w:bCs/>
          <w:color w:val="000000" w:themeColor="text1"/>
          <w:sz w:val="24"/>
          <w:szCs w:val="24"/>
        </w:rPr>
        <w:t xml:space="preserve"> </w:t>
      </w:r>
      <w:r w:rsidRPr="001D5CA8">
        <w:rPr>
          <w:rFonts w:ascii="Book Antiqua" w:eastAsia="宋体" w:hAnsi="Book Antiqua" w:cs="Times New Roman"/>
          <w:bCs/>
          <w:color w:val="000000" w:themeColor="text1"/>
          <w:sz w:val="24"/>
          <w:szCs w:val="24"/>
        </w:rPr>
        <w:t>Wang</w:t>
      </w:r>
      <w:bookmarkEnd w:id="12"/>
    </w:p>
    <w:bookmarkEnd w:id="13"/>
    <w:p w14:paraId="5E89FE2A" w14:textId="77777777" w:rsidR="0010108E" w:rsidRPr="001D5CA8" w:rsidRDefault="0010108E" w:rsidP="0048243B">
      <w:pPr>
        <w:spacing w:line="360" w:lineRule="auto"/>
        <w:rPr>
          <w:rFonts w:ascii="Book Antiqua" w:eastAsia="宋体" w:hAnsi="Book Antiqua" w:cs="Times New Roman"/>
          <w:b/>
          <w:color w:val="000000" w:themeColor="text1"/>
          <w:sz w:val="24"/>
          <w:szCs w:val="24"/>
        </w:rPr>
      </w:pPr>
    </w:p>
    <w:p w14:paraId="6EE86BD8" w14:textId="11AD2C1B" w:rsidR="0010108E" w:rsidRPr="001D5CA8" w:rsidRDefault="00533D34" w:rsidP="0048243B">
      <w:pPr>
        <w:spacing w:line="360" w:lineRule="auto"/>
        <w:rPr>
          <w:rFonts w:ascii="Book Antiqua" w:eastAsia="宋体" w:hAnsi="Book Antiqua" w:cs="Times New Roman"/>
          <w:b/>
          <w:color w:val="000000" w:themeColor="text1"/>
          <w:sz w:val="24"/>
          <w:szCs w:val="24"/>
        </w:rPr>
      </w:pPr>
      <w:bookmarkStart w:id="26" w:name="OLE_LINK1"/>
      <w:r w:rsidRPr="001D5CA8">
        <w:rPr>
          <w:rFonts w:ascii="Book Antiqua" w:eastAsia="宋体" w:hAnsi="Book Antiqua" w:cs="Times New Roman"/>
          <w:b/>
          <w:color w:val="000000" w:themeColor="text1"/>
          <w:sz w:val="24"/>
          <w:szCs w:val="24"/>
        </w:rPr>
        <w:t>Jing</w:t>
      </w:r>
      <w:r w:rsidR="002728D3" w:rsidRPr="001D5CA8">
        <w:rPr>
          <w:rFonts w:ascii="Book Antiqua" w:eastAsia="宋体" w:hAnsi="Book Antiqua" w:cs="Times New Roman"/>
          <w:b/>
          <w:color w:val="000000" w:themeColor="text1"/>
          <w:sz w:val="24"/>
          <w:szCs w:val="24"/>
        </w:rPr>
        <w:t xml:space="preserve">-Jing </w:t>
      </w:r>
      <w:r w:rsidRPr="001D5CA8">
        <w:rPr>
          <w:rFonts w:ascii="Book Antiqua" w:eastAsia="宋体" w:hAnsi="Book Antiqua" w:cs="Times New Roman"/>
          <w:b/>
          <w:color w:val="000000" w:themeColor="text1"/>
          <w:sz w:val="24"/>
          <w:szCs w:val="24"/>
        </w:rPr>
        <w:t>Yin</w:t>
      </w:r>
      <w:r w:rsidR="002728D3"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
          <w:color w:val="000000" w:themeColor="text1"/>
          <w:sz w:val="24"/>
          <w:szCs w:val="24"/>
        </w:rPr>
        <w:t>Fu</w:t>
      </w:r>
      <w:r w:rsidR="002728D3" w:rsidRPr="001D5CA8">
        <w:rPr>
          <w:rFonts w:ascii="Book Antiqua" w:eastAsia="宋体" w:hAnsi="Book Antiqua" w:cs="Times New Roman"/>
          <w:b/>
          <w:color w:val="000000" w:themeColor="text1"/>
          <w:sz w:val="24"/>
          <w:szCs w:val="24"/>
        </w:rPr>
        <w:t xml:space="preserve">-Jiao </w:t>
      </w:r>
      <w:r w:rsidRPr="001D5CA8">
        <w:rPr>
          <w:rFonts w:ascii="Book Antiqua" w:eastAsia="宋体" w:hAnsi="Book Antiqua" w:cs="Times New Roman"/>
          <w:b/>
          <w:color w:val="000000" w:themeColor="text1"/>
          <w:sz w:val="24"/>
          <w:szCs w:val="24"/>
        </w:rPr>
        <w:t>Duan</w:t>
      </w:r>
      <w:r w:rsidR="002728D3" w:rsidRPr="001D5CA8">
        <w:rPr>
          <w:rFonts w:ascii="Book Antiqua" w:eastAsia="宋体" w:hAnsi="Book Antiqua" w:cs="Times New Roman"/>
          <w:b/>
          <w:color w:val="000000" w:themeColor="text1"/>
          <w:sz w:val="24"/>
          <w:szCs w:val="24"/>
        </w:rPr>
        <w:t>,</w:t>
      </w:r>
      <w:r w:rsidR="002728D3" w:rsidRPr="001D5CA8">
        <w:rPr>
          <w:rFonts w:ascii="Book Antiqua" w:hAnsi="Book Antiqua"/>
          <w:color w:val="000000" w:themeColor="text1"/>
          <w:sz w:val="24"/>
          <w:szCs w:val="24"/>
        </w:rPr>
        <w:t xml:space="preserve"> </w:t>
      </w:r>
      <w:bookmarkStart w:id="27" w:name="OLE_LINK33"/>
      <w:r w:rsidRPr="001D5CA8">
        <w:rPr>
          <w:rFonts w:ascii="Book Antiqua" w:eastAsia="宋体" w:hAnsi="Book Antiqua" w:cs="Times New Roman"/>
          <w:b/>
          <w:color w:val="000000" w:themeColor="text1"/>
          <w:sz w:val="24"/>
          <w:szCs w:val="24"/>
        </w:rPr>
        <w:t xml:space="preserve">Sailaja </w:t>
      </w:r>
      <w:r w:rsidR="002728D3" w:rsidRPr="001D5CA8">
        <w:rPr>
          <w:rFonts w:ascii="Book Antiqua" w:eastAsia="宋体" w:hAnsi="Book Antiqua" w:cs="Times New Roman"/>
          <w:b/>
          <w:color w:val="000000" w:themeColor="text1"/>
          <w:sz w:val="24"/>
          <w:szCs w:val="24"/>
        </w:rPr>
        <w:t>Vatsalya</w:t>
      </w:r>
      <w:bookmarkEnd w:id="27"/>
      <w:r w:rsidR="002728D3"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
          <w:color w:val="000000" w:themeColor="text1"/>
          <w:sz w:val="24"/>
          <w:szCs w:val="24"/>
        </w:rPr>
        <w:t>Madhurapantula</w:t>
      </w:r>
      <w:r w:rsidR="002728D3"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
          <w:color w:val="000000" w:themeColor="text1"/>
          <w:sz w:val="24"/>
          <w:szCs w:val="24"/>
        </w:rPr>
        <w:t>Yue</w:t>
      </w:r>
      <w:r w:rsidR="002728D3" w:rsidRPr="001D5CA8">
        <w:rPr>
          <w:rFonts w:ascii="Book Antiqua" w:eastAsia="宋体" w:hAnsi="Book Antiqua" w:cs="Times New Roman"/>
          <w:b/>
          <w:color w:val="000000" w:themeColor="text1"/>
          <w:sz w:val="24"/>
          <w:szCs w:val="24"/>
        </w:rPr>
        <w:t xml:space="preserve">-Hua </w:t>
      </w:r>
      <w:r w:rsidRPr="001D5CA8">
        <w:rPr>
          <w:rFonts w:ascii="Book Antiqua" w:eastAsia="宋体" w:hAnsi="Book Antiqua" w:cs="Times New Roman"/>
          <w:b/>
          <w:color w:val="000000" w:themeColor="text1"/>
          <w:sz w:val="24"/>
          <w:szCs w:val="24"/>
        </w:rPr>
        <w:t>Zhang</w:t>
      </w:r>
      <w:r w:rsidR="002728D3"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
          <w:color w:val="000000" w:themeColor="text1"/>
          <w:sz w:val="24"/>
          <w:szCs w:val="24"/>
        </w:rPr>
        <w:t>Gui He</w:t>
      </w:r>
      <w:r w:rsidR="002728D3"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
          <w:color w:val="000000" w:themeColor="text1"/>
          <w:sz w:val="24"/>
          <w:szCs w:val="24"/>
        </w:rPr>
        <w:t>Kun</w:t>
      </w:r>
      <w:r w:rsidR="002728D3" w:rsidRPr="001D5CA8">
        <w:rPr>
          <w:rFonts w:ascii="Book Antiqua" w:eastAsia="宋体" w:hAnsi="Book Antiqua" w:cs="Times New Roman"/>
          <w:b/>
          <w:color w:val="000000" w:themeColor="text1"/>
          <w:sz w:val="24"/>
          <w:szCs w:val="24"/>
        </w:rPr>
        <w:t xml:space="preserve">-Yan </w:t>
      </w:r>
      <w:r w:rsidRPr="001D5CA8">
        <w:rPr>
          <w:rFonts w:ascii="Book Antiqua" w:eastAsia="宋体" w:hAnsi="Book Antiqua" w:cs="Times New Roman"/>
          <w:b/>
          <w:color w:val="000000" w:themeColor="text1"/>
          <w:sz w:val="24"/>
          <w:szCs w:val="24"/>
        </w:rPr>
        <w:t>Wang</w:t>
      </w:r>
      <w:r w:rsidR="002728D3"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
          <w:color w:val="000000" w:themeColor="text1"/>
          <w:sz w:val="24"/>
          <w:szCs w:val="24"/>
        </w:rPr>
        <w:t>Xuan</w:t>
      </w:r>
      <w:r w:rsidR="002728D3" w:rsidRPr="001D5CA8">
        <w:rPr>
          <w:rFonts w:ascii="Book Antiqua" w:eastAsia="宋体" w:hAnsi="Book Antiqua" w:cs="Times New Roman"/>
          <w:b/>
          <w:color w:val="000000" w:themeColor="text1"/>
          <w:sz w:val="24"/>
          <w:szCs w:val="24"/>
        </w:rPr>
        <w:t xml:space="preserve">-Ke </w:t>
      </w:r>
      <w:r w:rsidRPr="001D5CA8">
        <w:rPr>
          <w:rFonts w:ascii="Book Antiqua" w:eastAsia="宋体" w:hAnsi="Book Antiqua" w:cs="Times New Roman"/>
          <w:b/>
          <w:color w:val="000000" w:themeColor="text1"/>
          <w:sz w:val="24"/>
          <w:szCs w:val="24"/>
        </w:rPr>
        <w:t>Ji</w:t>
      </w:r>
      <w:r w:rsidR="002728D3"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
          <w:color w:val="000000" w:themeColor="text1"/>
          <w:sz w:val="24"/>
          <w:szCs w:val="24"/>
        </w:rPr>
        <w:t>Kai</w:t>
      </w:r>
      <w:r w:rsidR="002728D3" w:rsidRPr="001D5CA8">
        <w:rPr>
          <w:rFonts w:ascii="Book Antiqua" w:eastAsia="宋体" w:hAnsi="Book Antiqua" w:cs="Times New Roman"/>
          <w:b/>
          <w:color w:val="000000" w:themeColor="text1"/>
          <w:sz w:val="24"/>
          <w:szCs w:val="24"/>
        </w:rPr>
        <w:t xml:space="preserve">-Juan </w:t>
      </w:r>
      <w:r w:rsidRPr="001D5CA8">
        <w:rPr>
          <w:rFonts w:ascii="Book Antiqua" w:eastAsia="宋体" w:hAnsi="Book Antiqua" w:cs="Times New Roman"/>
          <w:b/>
          <w:color w:val="000000" w:themeColor="text1"/>
          <w:sz w:val="24"/>
          <w:szCs w:val="24"/>
        </w:rPr>
        <w:t>Wang</w:t>
      </w:r>
      <w:r w:rsidR="002728D3" w:rsidRPr="001D5CA8">
        <w:rPr>
          <w:rFonts w:ascii="Book Antiqua" w:eastAsia="宋体" w:hAnsi="Book Antiqua" w:cs="Times New Roman"/>
          <w:b/>
          <w:color w:val="000000" w:themeColor="text1"/>
          <w:sz w:val="24"/>
          <w:szCs w:val="24"/>
        </w:rPr>
        <w:t>,</w:t>
      </w:r>
      <w:bookmarkEnd w:id="26"/>
      <w:r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Cs/>
          <w:color w:val="000000" w:themeColor="text1"/>
          <w:sz w:val="24"/>
          <w:szCs w:val="24"/>
        </w:rPr>
        <w:t xml:space="preserve">Department of Epidemiology and Health Statistics, </w:t>
      </w:r>
      <w:bookmarkStart w:id="28" w:name="OLE_LINK31"/>
      <w:bookmarkStart w:id="29" w:name="OLE_LINK37"/>
      <w:bookmarkStart w:id="30" w:name="OLE_LINK38"/>
      <w:bookmarkStart w:id="31" w:name="OLE_LINK35"/>
      <w:bookmarkStart w:id="32" w:name="OLE_LINK36"/>
      <w:r w:rsidRPr="001D5CA8">
        <w:rPr>
          <w:rFonts w:ascii="Book Antiqua" w:eastAsia="宋体" w:hAnsi="Book Antiqua" w:cs="Times New Roman"/>
          <w:bCs/>
          <w:color w:val="000000" w:themeColor="text1"/>
          <w:sz w:val="24"/>
          <w:szCs w:val="24"/>
        </w:rPr>
        <w:t>College of Public Health</w:t>
      </w:r>
      <w:bookmarkEnd w:id="28"/>
      <w:r w:rsidRPr="001D5CA8">
        <w:rPr>
          <w:rFonts w:ascii="Book Antiqua" w:eastAsia="宋体" w:hAnsi="Book Antiqua" w:cs="Times New Roman"/>
          <w:bCs/>
          <w:color w:val="000000" w:themeColor="text1"/>
          <w:sz w:val="24"/>
          <w:szCs w:val="24"/>
        </w:rPr>
        <w:t xml:space="preserve">, </w:t>
      </w:r>
      <w:bookmarkStart w:id="33" w:name="OLE_LINK4"/>
      <w:bookmarkStart w:id="34" w:name="OLE_LINK3"/>
      <w:bookmarkStart w:id="35" w:name="OLE_LINK32"/>
      <w:r w:rsidRPr="001D5CA8">
        <w:rPr>
          <w:rFonts w:ascii="Book Antiqua" w:eastAsia="宋体" w:hAnsi="Book Antiqua" w:cs="Times New Roman"/>
          <w:bCs/>
          <w:color w:val="000000" w:themeColor="text1"/>
          <w:sz w:val="24"/>
          <w:szCs w:val="24"/>
        </w:rPr>
        <w:t>Zhengzhou University</w:t>
      </w:r>
      <w:bookmarkEnd w:id="33"/>
      <w:bookmarkEnd w:id="34"/>
      <w:bookmarkEnd w:id="35"/>
      <w:r w:rsidRPr="001D5CA8">
        <w:rPr>
          <w:rFonts w:ascii="Book Antiqua" w:eastAsia="宋体" w:hAnsi="Book Antiqua" w:cs="Times New Roman"/>
          <w:bCs/>
          <w:color w:val="000000" w:themeColor="text1"/>
          <w:sz w:val="24"/>
          <w:szCs w:val="24"/>
        </w:rPr>
        <w:t xml:space="preserve">, </w:t>
      </w:r>
      <w:bookmarkStart w:id="36" w:name="OLE_LINK17"/>
      <w:r w:rsidRPr="001D5CA8">
        <w:rPr>
          <w:rFonts w:ascii="Book Antiqua" w:eastAsia="宋体" w:hAnsi="Book Antiqua" w:cs="Times New Roman"/>
          <w:bCs/>
          <w:color w:val="000000" w:themeColor="text1"/>
          <w:sz w:val="24"/>
          <w:szCs w:val="24"/>
        </w:rPr>
        <w:t>Zhengzhou</w:t>
      </w:r>
      <w:bookmarkEnd w:id="36"/>
      <w:r w:rsidRPr="001D5CA8">
        <w:rPr>
          <w:rFonts w:ascii="Book Antiqua" w:eastAsia="宋体" w:hAnsi="Book Antiqua" w:cs="Times New Roman"/>
          <w:bCs/>
          <w:color w:val="000000" w:themeColor="text1"/>
          <w:sz w:val="24"/>
          <w:szCs w:val="24"/>
        </w:rPr>
        <w:t xml:space="preserve"> </w:t>
      </w:r>
      <w:bookmarkStart w:id="37" w:name="OLE_LINK25"/>
      <w:r w:rsidRPr="001D5CA8">
        <w:rPr>
          <w:rFonts w:ascii="Book Antiqua" w:eastAsia="宋体" w:hAnsi="Book Antiqua" w:cs="Times New Roman"/>
          <w:bCs/>
          <w:color w:val="000000" w:themeColor="text1"/>
          <w:sz w:val="24"/>
          <w:szCs w:val="24"/>
        </w:rPr>
        <w:t>450001</w:t>
      </w:r>
      <w:bookmarkEnd w:id="37"/>
      <w:r w:rsidRPr="001D5CA8">
        <w:rPr>
          <w:rFonts w:ascii="Book Antiqua" w:eastAsia="宋体" w:hAnsi="Book Antiqua" w:cs="Times New Roman"/>
          <w:bCs/>
          <w:color w:val="000000" w:themeColor="text1"/>
          <w:sz w:val="24"/>
          <w:szCs w:val="24"/>
        </w:rPr>
        <w:t xml:space="preserve">, </w:t>
      </w:r>
      <w:bookmarkStart w:id="38" w:name="OLE_LINK24"/>
      <w:bookmarkStart w:id="39" w:name="OLE_LINK150"/>
      <w:bookmarkStart w:id="40" w:name="OLE_LINK151"/>
      <w:r w:rsidRPr="001D5CA8">
        <w:rPr>
          <w:rFonts w:ascii="Book Antiqua" w:eastAsia="宋体" w:hAnsi="Book Antiqua" w:cs="Times New Roman"/>
          <w:bCs/>
          <w:color w:val="000000" w:themeColor="text1"/>
          <w:sz w:val="24"/>
          <w:szCs w:val="24"/>
        </w:rPr>
        <w:t>Henan</w:t>
      </w:r>
      <w:bookmarkEnd w:id="29"/>
      <w:bookmarkEnd w:id="30"/>
      <w:bookmarkEnd w:id="38"/>
      <w:r w:rsidR="002728D3">
        <w:rPr>
          <w:rFonts w:ascii="Book Antiqua" w:eastAsia="宋体" w:hAnsi="Book Antiqua" w:cs="Times New Roman" w:hint="eastAsia"/>
          <w:bCs/>
          <w:color w:val="000000" w:themeColor="text1"/>
          <w:sz w:val="24"/>
          <w:szCs w:val="24"/>
        </w:rPr>
        <w:t xml:space="preserve"> Province</w:t>
      </w:r>
      <w:r w:rsidRPr="001D5CA8">
        <w:rPr>
          <w:rFonts w:ascii="Book Antiqua" w:eastAsia="宋体" w:hAnsi="Book Antiqua" w:cs="Times New Roman"/>
          <w:bCs/>
          <w:color w:val="000000" w:themeColor="text1"/>
          <w:sz w:val="24"/>
          <w:szCs w:val="24"/>
        </w:rPr>
        <w:t>, China</w:t>
      </w:r>
      <w:bookmarkEnd w:id="31"/>
      <w:bookmarkEnd w:id="32"/>
      <w:bookmarkEnd w:id="39"/>
      <w:bookmarkEnd w:id="40"/>
    </w:p>
    <w:p w14:paraId="657E2E75" w14:textId="77777777" w:rsidR="0010108E" w:rsidRPr="001D5CA8" w:rsidRDefault="0010108E" w:rsidP="0048243B">
      <w:pPr>
        <w:spacing w:line="360" w:lineRule="auto"/>
        <w:rPr>
          <w:rFonts w:ascii="Book Antiqua" w:eastAsia="宋体" w:hAnsi="Book Antiqua" w:cs="Times New Roman"/>
          <w:b/>
          <w:color w:val="000000" w:themeColor="text1"/>
          <w:sz w:val="24"/>
          <w:szCs w:val="24"/>
        </w:rPr>
      </w:pPr>
    </w:p>
    <w:p w14:paraId="34C93B69" w14:textId="4AE23982" w:rsidR="0010108E" w:rsidRPr="001D5CA8" w:rsidRDefault="00533D34" w:rsidP="0048243B">
      <w:pPr>
        <w:spacing w:line="360" w:lineRule="auto"/>
        <w:rPr>
          <w:rFonts w:ascii="Book Antiqua" w:eastAsia="宋体" w:hAnsi="Book Antiqua" w:cs="Times New Roman"/>
          <w:b/>
          <w:color w:val="000000" w:themeColor="text1"/>
          <w:sz w:val="24"/>
          <w:szCs w:val="24"/>
        </w:rPr>
      </w:pPr>
      <w:r w:rsidRPr="001D5CA8">
        <w:rPr>
          <w:rFonts w:ascii="Book Antiqua" w:eastAsia="宋体" w:hAnsi="Book Antiqua" w:cs="Times New Roman"/>
          <w:b/>
          <w:color w:val="000000" w:themeColor="text1"/>
          <w:sz w:val="24"/>
          <w:szCs w:val="24"/>
        </w:rPr>
        <w:t>Jing</w:t>
      </w:r>
      <w:r w:rsidR="002728D3" w:rsidRPr="001D5CA8">
        <w:rPr>
          <w:rFonts w:ascii="Book Antiqua" w:eastAsia="宋体" w:hAnsi="Book Antiqua" w:cs="Times New Roman"/>
          <w:b/>
          <w:color w:val="000000" w:themeColor="text1"/>
          <w:sz w:val="24"/>
          <w:szCs w:val="24"/>
        </w:rPr>
        <w:t xml:space="preserve">-Jing </w:t>
      </w:r>
      <w:r w:rsidRPr="001D5CA8">
        <w:rPr>
          <w:rFonts w:ascii="Book Antiqua" w:eastAsia="宋体" w:hAnsi="Book Antiqua" w:cs="Times New Roman"/>
          <w:b/>
          <w:color w:val="000000" w:themeColor="text1"/>
          <w:sz w:val="24"/>
          <w:szCs w:val="24"/>
        </w:rPr>
        <w:t>Yin</w:t>
      </w:r>
      <w:r w:rsidR="002728D3"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
          <w:color w:val="000000" w:themeColor="text1"/>
          <w:sz w:val="24"/>
          <w:szCs w:val="24"/>
        </w:rPr>
        <w:t>Fu</w:t>
      </w:r>
      <w:r w:rsidR="002728D3" w:rsidRPr="001D5CA8">
        <w:rPr>
          <w:rFonts w:ascii="Book Antiqua" w:eastAsia="宋体" w:hAnsi="Book Antiqua" w:cs="Times New Roman"/>
          <w:b/>
          <w:color w:val="000000" w:themeColor="text1"/>
          <w:sz w:val="24"/>
          <w:szCs w:val="24"/>
        </w:rPr>
        <w:t xml:space="preserve">-Jiao </w:t>
      </w:r>
      <w:r w:rsidRPr="001D5CA8">
        <w:rPr>
          <w:rFonts w:ascii="Book Antiqua" w:eastAsia="宋体" w:hAnsi="Book Antiqua" w:cs="Times New Roman"/>
          <w:b/>
          <w:color w:val="000000" w:themeColor="text1"/>
          <w:sz w:val="24"/>
          <w:szCs w:val="24"/>
        </w:rPr>
        <w:t>Duan</w:t>
      </w:r>
      <w:r w:rsidR="002728D3"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
          <w:color w:val="000000" w:themeColor="text1"/>
          <w:sz w:val="24"/>
          <w:szCs w:val="24"/>
        </w:rPr>
        <w:t xml:space="preserve">Sailaja </w:t>
      </w:r>
      <w:r w:rsidR="002728D3" w:rsidRPr="001D5CA8">
        <w:rPr>
          <w:rFonts w:ascii="Book Antiqua" w:eastAsia="宋体" w:hAnsi="Book Antiqua" w:cs="Times New Roman"/>
          <w:b/>
          <w:color w:val="000000" w:themeColor="text1"/>
          <w:sz w:val="24"/>
          <w:szCs w:val="24"/>
        </w:rPr>
        <w:t xml:space="preserve">Vatsalya </w:t>
      </w:r>
      <w:r w:rsidRPr="001D5CA8">
        <w:rPr>
          <w:rFonts w:ascii="Book Antiqua" w:eastAsia="宋体" w:hAnsi="Book Antiqua" w:cs="Times New Roman"/>
          <w:b/>
          <w:color w:val="000000" w:themeColor="text1"/>
          <w:sz w:val="24"/>
          <w:szCs w:val="24"/>
        </w:rPr>
        <w:t>Madhurapantula</w:t>
      </w:r>
      <w:r w:rsidR="002728D3"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
          <w:color w:val="000000" w:themeColor="text1"/>
          <w:sz w:val="24"/>
          <w:szCs w:val="24"/>
        </w:rPr>
        <w:t>Yue</w:t>
      </w:r>
      <w:r w:rsidR="002728D3" w:rsidRPr="001D5CA8">
        <w:rPr>
          <w:rFonts w:ascii="Book Antiqua" w:eastAsia="宋体" w:hAnsi="Book Antiqua" w:cs="Times New Roman"/>
          <w:b/>
          <w:color w:val="000000" w:themeColor="text1"/>
          <w:sz w:val="24"/>
          <w:szCs w:val="24"/>
        </w:rPr>
        <w:t xml:space="preserve">-Hua </w:t>
      </w:r>
      <w:r w:rsidRPr="001D5CA8">
        <w:rPr>
          <w:rFonts w:ascii="Book Antiqua" w:eastAsia="宋体" w:hAnsi="Book Antiqua" w:cs="Times New Roman"/>
          <w:b/>
          <w:color w:val="000000" w:themeColor="text1"/>
          <w:sz w:val="24"/>
          <w:szCs w:val="24"/>
        </w:rPr>
        <w:t>Zhang</w:t>
      </w:r>
      <w:r w:rsidR="002728D3"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
          <w:color w:val="000000" w:themeColor="text1"/>
          <w:sz w:val="24"/>
          <w:szCs w:val="24"/>
        </w:rPr>
        <w:t>Gui He</w:t>
      </w:r>
      <w:r w:rsidR="002728D3"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
          <w:color w:val="000000" w:themeColor="text1"/>
          <w:sz w:val="24"/>
          <w:szCs w:val="24"/>
        </w:rPr>
        <w:t>Kun</w:t>
      </w:r>
      <w:r w:rsidR="002728D3" w:rsidRPr="001D5CA8">
        <w:rPr>
          <w:rFonts w:ascii="Book Antiqua" w:eastAsia="宋体" w:hAnsi="Book Antiqua" w:cs="Times New Roman"/>
          <w:b/>
          <w:color w:val="000000" w:themeColor="text1"/>
          <w:sz w:val="24"/>
          <w:szCs w:val="24"/>
        </w:rPr>
        <w:t xml:space="preserve">-Yan </w:t>
      </w:r>
      <w:r w:rsidRPr="001D5CA8">
        <w:rPr>
          <w:rFonts w:ascii="Book Antiqua" w:eastAsia="宋体" w:hAnsi="Book Antiqua" w:cs="Times New Roman"/>
          <w:b/>
          <w:color w:val="000000" w:themeColor="text1"/>
          <w:sz w:val="24"/>
          <w:szCs w:val="24"/>
        </w:rPr>
        <w:t>Wang</w:t>
      </w:r>
      <w:r w:rsidR="002728D3"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
          <w:color w:val="000000" w:themeColor="text1"/>
          <w:sz w:val="24"/>
          <w:szCs w:val="24"/>
        </w:rPr>
        <w:t>Xuan</w:t>
      </w:r>
      <w:r w:rsidR="002728D3" w:rsidRPr="001D5CA8">
        <w:rPr>
          <w:rFonts w:ascii="Book Antiqua" w:eastAsia="宋体" w:hAnsi="Book Antiqua" w:cs="Times New Roman"/>
          <w:b/>
          <w:color w:val="000000" w:themeColor="text1"/>
          <w:sz w:val="24"/>
          <w:szCs w:val="24"/>
        </w:rPr>
        <w:t xml:space="preserve">-Ke </w:t>
      </w:r>
      <w:r w:rsidRPr="001D5CA8">
        <w:rPr>
          <w:rFonts w:ascii="Book Antiqua" w:eastAsia="宋体" w:hAnsi="Book Antiqua" w:cs="Times New Roman"/>
          <w:b/>
          <w:color w:val="000000" w:themeColor="text1"/>
          <w:sz w:val="24"/>
          <w:szCs w:val="24"/>
        </w:rPr>
        <w:t>Ji</w:t>
      </w:r>
      <w:r w:rsidR="002728D3"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
          <w:color w:val="000000" w:themeColor="text1"/>
          <w:sz w:val="24"/>
          <w:szCs w:val="24"/>
        </w:rPr>
        <w:t>Kai</w:t>
      </w:r>
      <w:r w:rsidR="002728D3" w:rsidRPr="001D5CA8">
        <w:rPr>
          <w:rFonts w:ascii="Book Antiqua" w:eastAsia="宋体" w:hAnsi="Book Antiqua" w:cs="Times New Roman"/>
          <w:b/>
          <w:color w:val="000000" w:themeColor="text1"/>
          <w:sz w:val="24"/>
          <w:szCs w:val="24"/>
        </w:rPr>
        <w:t xml:space="preserve">-Juan </w:t>
      </w:r>
      <w:r w:rsidRPr="001D5CA8">
        <w:rPr>
          <w:rFonts w:ascii="Book Antiqua" w:eastAsia="宋体" w:hAnsi="Book Antiqua" w:cs="Times New Roman"/>
          <w:b/>
          <w:color w:val="000000" w:themeColor="text1"/>
          <w:sz w:val="24"/>
          <w:szCs w:val="24"/>
        </w:rPr>
        <w:t>Wang</w:t>
      </w:r>
      <w:r w:rsidR="002728D3" w:rsidRPr="001D5CA8">
        <w:rPr>
          <w:rFonts w:ascii="Book Antiqua" w:eastAsia="宋体" w:hAnsi="Book Antiqua" w:cs="Times New Roman"/>
          <w:b/>
          <w:color w:val="000000" w:themeColor="text1"/>
          <w:sz w:val="24"/>
          <w:szCs w:val="24"/>
        </w:rPr>
        <w:t>,</w:t>
      </w:r>
      <w:r w:rsidRPr="001D5CA8">
        <w:rPr>
          <w:rFonts w:ascii="Book Antiqua" w:eastAsia="宋体" w:hAnsi="Book Antiqua" w:cs="Times New Roman"/>
          <w:b/>
          <w:color w:val="000000" w:themeColor="text1"/>
          <w:sz w:val="24"/>
          <w:szCs w:val="24"/>
        </w:rPr>
        <w:t xml:space="preserve"> </w:t>
      </w:r>
      <w:r w:rsidRPr="001D5CA8">
        <w:rPr>
          <w:rFonts w:ascii="Book Antiqua" w:eastAsia="宋体" w:hAnsi="Book Antiqua" w:cs="Times New Roman"/>
          <w:bCs/>
          <w:color w:val="000000" w:themeColor="text1"/>
          <w:sz w:val="24"/>
          <w:szCs w:val="24"/>
        </w:rPr>
        <w:t>Key Laboratory of Tumor Epidemiolo</w:t>
      </w:r>
      <w:r w:rsidR="002728D3">
        <w:rPr>
          <w:rFonts w:ascii="Book Antiqua" w:eastAsia="宋体" w:hAnsi="Book Antiqua" w:cs="Times New Roman"/>
          <w:bCs/>
          <w:color w:val="000000" w:themeColor="text1"/>
          <w:sz w:val="24"/>
          <w:szCs w:val="24"/>
        </w:rPr>
        <w:t>gy of Henan Province, Zhengzhou</w:t>
      </w:r>
      <w:r w:rsidRPr="001D5CA8">
        <w:rPr>
          <w:rFonts w:ascii="Book Antiqua" w:eastAsia="宋体" w:hAnsi="Book Antiqua" w:cs="Times New Roman"/>
          <w:bCs/>
          <w:color w:val="000000" w:themeColor="text1"/>
          <w:sz w:val="24"/>
          <w:szCs w:val="24"/>
        </w:rPr>
        <w:t xml:space="preserve"> 450052, </w:t>
      </w:r>
      <w:r w:rsidR="002728D3" w:rsidRPr="001D5CA8">
        <w:rPr>
          <w:rFonts w:ascii="Book Antiqua" w:eastAsia="宋体" w:hAnsi="Book Antiqua" w:cs="Times New Roman"/>
          <w:bCs/>
          <w:color w:val="000000" w:themeColor="text1"/>
          <w:sz w:val="24"/>
          <w:szCs w:val="24"/>
        </w:rPr>
        <w:t>Henan Province,</w:t>
      </w:r>
      <w:r w:rsidR="002728D3">
        <w:rPr>
          <w:rFonts w:ascii="Book Antiqua" w:eastAsia="宋体" w:hAnsi="Book Antiqua" w:cs="Times New Roman" w:hint="eastAsia"/>
          <w:bCs/>
          <w:color w:val="000000" w:themeColor="text1"/>
          <w:sz w:val="24"/>
          <w:szCs w:val="24"/>
        </w:rPr>
        <w:t xml:space="preserve"> </w:t>
      </w:r>
      <w:r w:rsidR="002728D3">
        <w:rPr>
          <w:rFonts w:ascii="Book Antiqua" w:eastAsia="宋体" w:hAnsi="Book Antiqua" w:cs="Times New Roman"/>
          <w:bCs/>
          <w:color w:val="000000" w:themeColor="text1"/>
          <w:sz w:val="24"/>
          <w:szCs w:val="24"/>
        </w:rPr>
        <w:t>China</w:t>
      </w:r>
    </w:p>
    <w:p w14:paraId="26F8FD1E" w14:textId="77777777" w:rsidR="0010108E" w:rsidRPr="001D5CA8" w:rsidRDefault="0010108E" w:rsidP="0048243B">
      <w:pPr>
        <w:spacing w:line="360" w:lineRule="auto"/>
        <w:rPr>
          <w:rFonts w:ascii="Book Antiqua" w:eastAsia="宋体" w:hAnsi="Book Antiqua" w:cs="Times New Roman"/>
          <w:color w:val="000000" w:themeColor="text1"/>
          <w:sz w:val="24"/>
          <w:szCs w:val="24"/>
        </w:rPr>
      </w:pPr>
    </w:p>
    <w:p w14:paraId="4E5D4623" w14:textId="12E3DC65" w:rsidR="0010108E" w:rsidRPr="001D5CA8" w:rsidRDefault="00533D34" w:rsidP="0048243B">
      <w:pPr>
        <w:spacing w:line="360" w:lineRule="auto"/>
        <w:rPr>
          <w:rFonts w:ascii="Book Antiqua" w:eastAsia="宋体" w:hAnsi="Book Antiqua" w:cs="Times New Roman"/>
          <w:color w:val="000000" w:themeColor="text1"/>
          <w:sz w:val="24"/>
          <w:szCs w:val="24"/>
        </w:rPr>
      </w:pPr>
      <w:r w:rsidRPr="001D5CA8">
        <w:rPr>
          <w:rFonts w:ascii="Book Antiqua" w:eastAsia="宋体" w:hAnsi="Book Antiqua" w:cs="Times New Roman"/>
          <w:b/>
          <w:bCs/>
          <w:color w:val="000000" w:themeColor="text1"/>
          <w:sz w:val="24"/>
          <w:szCs w:val="24"/>
        </w:rPr>
        <w:t>Author contributions</w:t>
      </w:r>
      <w:r w:rsidRPr="001D5CA8">
        <w:rPr>
          <w:rFonts w:ascii="Book Antiqua" w:eastAsia="宋体" w:hAnsi="Book Antiqua" w:cs="Times New Roman"/>
          <w:color w:val="000000" w:themeColor="text1"/>
          <w:sz w:val="24"/>
          <w:szCs w:val="24"/>
        </w:rPr>
        <w:t xml:space="preserve">: All authors equally contributed to this paper with conception and design of the study, literature review and analysis, </w:t>
      </w:r>
      <w:r w:rsidR="00832232">
        <w:rPr>
          <w:rFonts w:ascii="Book Antiqua" w:eastAsia="宋体" w:hAnsi="Book Antiqua" w:cs="Times New Roman"/>
          <w:color w:val="000000" w:themeColor="text1"/>
          <w:sz w:val="24"/>
          <w:szCs w:val="24"/>
        </w:rPr>
        <w:t xml:space="preserve">manuscript </w:t>
      </w:r>
      <w:r w:rsidRPr="001D5CA8">
        <w:rPr>
          <w:rFonts w:ascii="Book Antiqua" w:eastAsia="宋体" w:hAnsi="Book Antiqua" w:cs="Times New Roman"/>
          <w:color w:val="000000" w:themeColor="text1"/>
          <w:sz w:val="24"/>
          <w:szCs w:val="24"/>
        </w:rPr>
        <w:t>drafting</w:t>
      </w:r>
      <w:r w:rsidR="00832232">
        <w:rPr>
          <w:rFonts w:ascii="Book Antiqua" w:eastAsia="宋体" w:hAnsi="Book Antiqua" w:cs="Times New Roman"/>
          <w:color w:val="000000" w:themeColor="text1"/>
          <w:sz w:val="24"/>
          <w:szCs w:val="24"/>
        </w:rPr>
        <w:t xml:space="preserve">, </w:t>
      </w:r>
      <w:r w:rsidRPr="001D5CA8">
        <w:rPr>
          <w:rFonts w:ascii="Book Antiqua" w:eastAsia="宋体" w:hAnsi="Book Antiqua" w:cs="Times New Roman"/>
          <w:color w:val="000000" w:themeColor="text1"/>
          <w:sz w:val="24"/>
          <w:szCs w:val="24"/>
        </w:rPr>
        <w:t>critical revision</w:t>
      </w:r>
      <w:r w:rsidR="00832232">
        <w:rPr>
          <w:rFonts w:ascii="Book Antiqua" w:eastAsia="宋体" w:hAnsi="Book Antiqua" w:cs="Times New Roman"/>
          <w:color w:val="000000" w:themeColor="text1"/>
          <w:sz w:val="24"/>
          <w:szCs w:val="24"/>
        </w:rPr>
        <w:t>,</w:t>
      </w:r>
      <w:r w:rsidRPr="001D5CA8">
        <w:rPr>
          <w:rFonts w:ascii="Book Antiqua" w:eastAsia="宋体" w:hAnsi="Book Antiqua" w:cs="Times New Roman"/>
          <w:color w:val="000000" w:themeColor="text1"/>
          <w:sz w:val="24"/>
          <w:szCs w:val="24"/>
        </w:rPr>
        <w:t xml:space="preserve"> and editing, and</w:t>
      </w:r>
      <w:r w:rsidR="00832232">
        <w:rPr>
          <w:rFonts w:ascii="Book Antiqua" w:eastAsia="宋体" w:hAnsi="Book Antiqua" w:cs="Times New Roman"/>
          <w:color w:val="000000" w:themeColor="text1"/>
          <w:sz w:val="24"/>
          <w:szCs w:val="24"/>
        </w:rPr>
        <w:t xml:space="preserve"> </w:t>
      </w:r>
      <w:r w:rsidRPr="001D5CA8">
        <w:rPr>
          <w:rFonts w:ascii="Book Antiqua" w:eastAsia="宋体" w:hAnsi="Book Antiqua" w:cs="Times New Roman"/>
          <w:color w:val="000000" w:themeColor="text1"/>
          <w:sz w:val="24"/>
          <w:szCs w:val="24"/>
        </w:rPr>
        <w:t>approval of the final version.</w:t>
      </w:r>
    </w:p>
    <w:p w14:paraId="316BB964" w14:textId="77777777" w:rsidR="0010108E" w:rsidRPr="00832232" w:rsidRDefault="0010108E" w:rsidP="0048243B">
      <w:pPr>
        <w:spacing w:line="360" w:lineRule="auto"/>
        <w:rPr>
          <w:rFonts w:ascii="Book Antiqua" w:eastAsia="宋体" w:hAnsi="Book Antiqua" w:cs="Times New Roman"/>
          <w:color w:val="000000" w:themeColor="text1"/>
          <w:sz w:val="24"/>
          <w:szCs w:val="24"/>
        </w:rPr>
      </w:pPr>
    </w:p>
    <w:p w14:paraId="0CB40A7F" w14:textId="27BB5DA7" w:rsidR="0010108E" w:rsidRPr="001D5CA8" w:rsidRDefault="00533D34" w:rsidP="0048243B">
      <w:pPr>
        <w:spacing w:line="360" w:lineRule="auto"/>
        <w:rPr>
          <w:rFonts w:ascii="Book Antiqua" w:eastAsia="宋体" w:hAnsi="Book Antiqua" w:cs="Times New Roman"/>
          <w:b/>
          <w:color w:val="000000" w:themeColor="text1"/>
          <w:sz w:val="24"/>
          <w:szCs w:val="24"/>
        </w:rPr>
      </w:pPr>
      <w:r w:rsidRPr="001D5CA8">
        <w:rPr>
          <w:rFonts w:ascii="Book Antiqua" w:eastAsia="宋体" w:hAnsi="Book Antiqua" w:cs="Times New Roman"/>
          <w:b/>
          <w:color w:val="000000" w:themeColor="text1"/>
          <w:sz w:val="24"/>
          <w:szCs w:val="24"/>
        </w:rPr>
        <w:t>Corresponding author: Kai-</w:t>
      </w:r>
      <w:r w:rsidRPr="002728D3">
        <w:rPr>
          <w:rFonts w:ascii="Book Antiqua" w:eastAsia="宋体" w:hAnsi="Book Antiqua" w:cs="Times New Roman"/>
          <w:b/>
          <w:caps/>
          <w:color w:val="000000" w:themeColor="text1"/>
          <w:sz w:val="24"/>
          <w:szCs w:val="24"/>
        </w:rPr>
        <w:t>j</w:t>
      </w:r>
      <w:r w:rsidRPr="001D5CA8">
        <w:rPr>
          <w:rFonts w:ascii="Book Antiqua" w:eastAsia="宋体" w:hAnsi="Book Antiqua" w:cs="Times New Roman"/>
          <w:b/>
          <w:color w:val="000000" w:themeColor="text1"/>
          <w:sz w:val="24"/>
          <w:szCs w:val="24"/>
        </w:rPr>
        <w:t xml:space="preserve">uan Wang, MD, PhD, </w:t>
      </w:r>
      <w:r w:rsidR="00AF4BB1">
        <w:rPr>
          <w:rFonts w:ascii="Book Antiqua" w:eastAsia="宋体" w:hAnsi="Book Antiqua" w:cs="Times New Roman" w:hint="eastAsia"/>
          <w:b/>
          <w:color w:val="000000" w:themeColor="text1"/>
          <w:sz w:val="24"/>
          <w:szCs w:val="24"/>
        </w:rPr>
        <w:t xml:space="preserve">Professor, </w:t>
      </w:r>
      <w:bookmarkStart w:id="41" w:name="OLE_LINK206"/>
      <w:bookmarkStart w:id="42" w:name="OLE_LINK207"/>
      <w:r w:rsidRPr="001D5CA8">
        <w:rPr>
          <w:rFonts w:ascii="Book Antiqua" w:eastAsia="宋体" w:hAnsi="Book Antiqua" w:cs="Times New Roman"/>
          <w:bCs/>
          <w:color w:val="000000" w:themeColor="text1"/>
          <w:sz w:val="24"/>
          <w:szCs w:val="24"/>
        </w:rPr>
        <w:t>Department of Epidemiology and Health Statistics</w:t>
      </w:r>
      <w:bookmarkEnd w:id="41"/>
      <w:bookmarkEnd w:id="42"/>
      <w:r w:rsidR="003738DA">
        <w:rPr>
          <w:rFonts w:ascii="Book Antiqua" w:eastAsia="宋体" w:hAnsi="Book Antiqua" w:cs="Times New Roman" w:hint="eastAsia"/>
          <w:bCs/>
          <w:color w:val="000000" w:themeColor="text1"/>
          <w:sz w:val="24"/>
          <w:szCs w:val="24"/>
        </w:rPr>
        <w:t>,</w:t>
      </w:r>
      <w:r w:rsidRPr="001D5CA8">
        <w:rPr>
          <w:rFonts w:ascii="Book Antiqua" w:eastAsia="宋体" w:hAnsi="Book Antiqua" w:cs="Times New Roman"/>
          <w:bCs/>
          <w:color w:val="000000" w:themeColor="text1"/>
          <w:sz w:val="24"/>
          <w:szCs w:val="24"/>
        </w:rPr>
        <w:t xml:space="preserve"> </w:t>
      </w:r>
      <w:bookmarkStart w:id="43" w:name="OLE_LINK208"/>
      <w:bookmarkStart w:id="44" w:name="OLE_LINK209"/>
      <w:r w:rsidRPr="001D5CA8">
        <w:rPr>
          <w:rFonts w:ascii="Book Antiqua" w:eastAsia="宋体" w:hAnsi="Book Antiqua" w:cs="Times New Roman"/>
          <w:bCs/>
          <w:color w:val="000000" w:themeColor="text1"/>
          <w:sz w:val="24"/>
          <w:szCs w:val="24"/>
        </w:rPr>
        <w:t>College of Public Health, Zhengzhou University</w:t>
      </w:r>
      <w:bookmarkEnd w:id="43"/>
      <w:bookmarkEnd w:id="44"/>
      <w:r w:rsidR="003738DA">
        <w:rPr>
          <w:rFonts w:ascii="Book Antiqua" w:eastAsia="宋体" w:hAnsi="Book Antiqua" w:cs="Times New Roman" w:hint="eastAsia"/>
          <w:bCs/>
          <w:color w:val="000000" w:themeColor="text1"/>
          <w:sz w:val="24"/>
          <w:szCs w:val="24"/>
        </w:rPr>
        <w:t>,</w:t>
      </w:r>
      <w:r w:rsidRPr="001D5CA8">
        <w:rPr>
          <w:rFonts w:ascii="Book Antiqua" w:eastAsia="宋体" w:hAnsi="Book Antiqua" w:cs="Times New Roman"/>
          <w:bCs/>
          <w:color w:val="000000" w:themeColor="text1"/>
          <w:sz w:val="24"/>
          <w:szCs w:val="24"/>
        </w:rPr>
        <w:t xml:space="preserve"> </w:t>
      </w:r>
      <w:bookmarkStart w:id="45" w:name="OLE_LINK210"/>
      <w:bookmarkStart w:id="46" w:name="OLE_LINK211"/>
      <w:r w:rsidR="002728D3">
        <w:rPr>
          <w:rFonts w:ascii="Book Antiqua" w:eastAsia="宋体" w:hAnsi="Book Antiqua" w:cs="Times New Roman"/>
          <w:bCs/>
          <w:color w:val="000000" w:themeColor="text1"/>
          <w:sz w:val="24"/>
          <w:szCs w:val="24"/>
        </w:rPr>
        <w:t>No. 100</w:t>
      </w:r>
      <w:r w:rsidR="00832232">
        <w:rPr>
          <w:rFonts w:ascii="Book Antiqua" w:eastAsia="宋体" w:hAnsi="Book Antiqua" w:cs="Times New Roman"/>
          <w:bCs/>
          <w:color w:val="000000" w:themeColor="text1"/>
          <w:sz w:val="24"/>
          <w:szCs w:val="24"/>
        </w:rPr>
        <w:t>,</w:t>
      </w:r>
      <w:r w:rsidR="002728D3">
        <w:rPr>
          <w:rFonts w:ascii="Book Antiqua" w:eastAsia="宋体" w:hAnsi="Book Antiqua" w:cs="Times New Roman"/>
          <w:bCs/>
          <w:color w:val="000000" w:themeColor="text1"/>
          <w:sz w:val="24"/>
          <w:szCs w:val="24"/>
        </w:rPr>
        <w:t xml:space="preserve"> Kexue Avenue</w:t>
      </w:r>
      <w:bookmarkEnd w:id="45"/>
      <w:bookmarkEnd w:id="46"/>
      <w:r w:rsidR="002728D3">
        <w:rPr>
          <w:rFonts w:ascii="Book Antiqua" w:eastAsia="宋体" w:hAnsi="Book Antiqua" w:cs="Times New Roman"/>
          <w:bCs/>
          <w:color w:val="000000" w:themeColor="text1"/>
          <w:sz w:val="24"/>
          <w:szCs w:val="24"/>
        </w:rPr>
        <w:t>, Zhengzhou</w:t>
      </w:r>
      <w:r w:rsidRPr="001D5CA8">
        <w:rPr>
          <w:rFonts w:ascii="Book Antiqua" w:eastAsia="宋体" w:hAnsi="Book Antiqua" w:cs="Times New Roman"/>
          <w:bCs/>
          <w:color w:val="000000" w:themeColor="text1"/>
          <w:sz w:val="24"/>
          <w:szCs w:val="24"/>
        </w:rPr>
        <w:t xml:space="preserve"> 450001, </w:t>
      </w:r>
      <w:bookmarkStart w:id="47" w:name="OLE_LINK212"/>
      <w:bookmarkStart w:id="48" w:name="OLE_LINK213"/>
      <w:r w:rsidR="002728D3" w:rsidRPr="002728D3">
        <w:rPr>
          <w:rFonts w:ascii="Book Antiqua" w:eastAsia="宋体" w:hAnsi="Book Antiqua" w:cs="Times New Roman"/>
          <w:bCs/>
          <w:color w:val="000000" w:themeColor="text1"/>
          <w:sz w:val="24"/>
          <w:szCs w:val="24"/>
        </w:rPr>
        <w:t>Henan Province</w:t>
      </w:r>
      <w:bookmarkEnd w:id="47"/>
      <w:bookmarkEnd w:id="48"/>
      <w:r w:rsidR="002728D3" w:rsidRPr="002728D3">
        <w:rPr>
          <w:rFonts w:ascii="Book Antiqua" w:eastAsia="宋体" w:hAnsi="Book Antiqua" w:cs="Times New Roman"/>
          <w:bCs/>
          <w:color w:val="000000" w:themeColor="text1"/>
          <w:sz w:val="24"/>
          <w:szCs w:val="24"/>
        </w:rPr>
        <w:t>, China</w:t>
      </w:r>
      <w:r w:rsidRPr="001D5CA8">
        <w:rPr>
          <w:rFonts w:ascii="Book Antiqua" w:eastAsia="宋体" w:hAnsi="Book Antiqua" w:cs="Times New Roman"/>
          <w:bCs/>
          <w:color w:val="000000" w:themeColor="text1"/>
          <w:sz w:val="24"/>
          <w:szCs w:val="24"/>
        </w:rPr>
        <w:t>. kjwang@163.com</w:t>
      </w:r>
    </w:p>
    <w:p w14:paraId="7B0E970E" w14:textId="4734718C" w:rsidR="003A727A" w:rsidRPr="00A01F6A" w:rsidRDefault="003A727A" w:rsidP="0048243B">
      <w:pPr>
        <w:spacing w:line="360" w:lineRule="auto"/>
        <w:rPr>
          <w:rFonts w:ascii="Book Antiqua" w:hAnsi="Book Antiqua" w:cs="Times New Roman"/>
          <w:color w:val="000000" w:themeColor="text1"/>
          <w:sz w:val="24"/>
          <w:szCs w:val="24"/>
        </w:rPr>
      </w:pPr>
      <w:r w:rsidRPr="00A01F6A">
        <w:rPr>
          <w:rFonts w:ascii="Book Antiqua" w:hAnsi="Book Antiqua" w:cs="Times New Roman"/>
          <w:b/>
          <w:color w:val="000000" w:themeColor="text1"/>
          <w:sz w:val="24"/>
          <w:szCs w:val="24"/>
        </w:rPr>
        <w:lastRenderedPageBreak/>
        <w:t xml:space="preserve">Received: </w:t>
      </w:r>
      <w:r w:rsidR="00755876" w:rsidRPr="00A01F6A">
        <w:rPr>
          <w:rFonts w:ascii="Book Antiqua" w:hAnsi="Book Antiqua" w:cs="Times New Roman"/>
          <w:color w:val="000000" w:themeColor="text1"/>
          <w:sz w:val="24"/>
          <w:szCs w:val="24"/>
        </w:rPr>
        <w:t xml:space="preserve">December </w:t>
      </w:r>
      <w:r w:rsidRPr="00A01F6A">
        <w:rPr>
          <w:rFonts w:ascii="Book Antiqua" w:hAnsi="Book Antiqua" w:cs="Times New Roman"/>
          <w:color w:val="000000" w:themeColor="text1"/>
          <w:sz w:val="24"/>
          <w:szCs w:val="24"/>
        </w:rPr>
        <w:t>27, 2019</w:t>
      </w:r>
    </w:p>
    <w:p w14:paraId="60947433" w14:textId="332F5690" w:rsidR="003A727A" w:rsidRPr="00A01F6A" w:rsidRDefault="003A727A" w:rsidP="0048243B">
      <w:pPr>
        <w:spacing w:line="360" w:lineRule="auto"/>
        <w:rPr>
          <w:rFonts w:ascii="Book Antiqua" w:hAnsi="Book Antiqua" w:cs="Times New Roman"/>
          <w:b/>
          <w:color w:val="000000" w:themeColor="text1"/>
          <w:sz w:val="24"/>
          <w:szCs w:val="24"/>
        </w:rPr>
      </w:pPr>
      <w:r w:rsidRPr="00A01F6A">
        <w:rPr>
          <w:rFonts w:ascii="Book Antiqua" w:hAnsi="Book Antiqua" w:cs="Times New Roman"/>
          <w:b/>
          <w:color w:val="000000" w:themeColor="text1"/>
          <w:sz w:val="24"/>
          <w:szCs w:val="24"/>
        </w:rPr>
        <w:t>Revised:</w:t>
      </w:r>
      <w:r w:rsidR="0010461B">
        <w:rPr>
          <w:rFonts w:ascii="Book Antiqua" w:hAnsi="Book Antiqua" w:cs="Times New Roman" w:hint="eastAsia"/>
          <w:b/>
          <w:color w:val="000000" w:themeColor="text1"/>
          <w:sz w:val="24"/>
          <w:szCs w:val="24"/>
        </w:rPr>
        <w:t xml:space="preserve"> </w:t>
      </w:r>
      <w:r w:rsidR="0010461B" w:rsidRPr="0010461B">
        <w:rPr>
          <w:rFonts w:ascii="Book Antiqua" w:hAnsi="Book Antiqua" w:cs="Times New Roman"/>
          <w:color w:val="000000" w:themeColor="text1"/>
          <w:sz w:val="24"/>
          <w:szCs w:val="24"/>
        </w:rPr>
        <w:t>February</w:t>
      </w:r>
      <w:r w:rsidR="0010461B" w:rsidRPr="0010461B">
        <w:rPr>
          <w:rFonts w:ascii="Book Antiqua" w:hAnsi="Book Antiqua" w:cs="Times New Roman" w:hint="eastAsia"/>
          <w:color w:val="000000" w:themeColor="text1"/>
          <w:sz w:val="24"/>
          <w:szCs w:val="24"/>
        </w:rPr>
        <w:t xml:space="preserve"> 8, 2020</w:t>
      </w:r>
    </w:p>
    <w:p w14:paraId="79340222" w14:textId="6459E8E8" w:rsidR="003A727A" w:rsidRPr="00A01F6A" w:rsidRDefault="003A727A" w:rsidP="0048243B">
      <w:pPr>
        <w:spacing w:line="360" w:lineRule="auto"/>
        <w:rPr>
          <w:rFonts w:ascii="Book Antiqua" w:hAnsi="Book Antiqua" w:cs="Times New Roman"/>
          <w:b/>
          <w:color w:val="000000" w:themeColor="text1"/>
          <w:sz w:val="24"/>
          <w:szCs w:val="24"/>
        </w:rPr>
      </w:pPr>
      <w:r w:rsidRPr="00A01F6A">
        <w:rPr>
          <w:rFonts w:ascii="Book Antiqua" w:hAnsi="Book Antiqua" w:cs="Times New Roman"/>
          <w:b/>
          <w:color w:val="000000" w:themeColor="text1"/>
          <w:sz w:val="24"/>
          <w:szCs w:val="24"/>
        </w:rPr>
        <w:t>Accepted:</w:t>
      </w:r>
      <w:bookmarkStart w:id="49" w:name="OLE_LINK53"/>
      <w:bookmarkStart w:id="50" w:name="OLE_LINK61"/>
      <w:r w:rsidR="0031284C" w:rsidRPr="0031284C">
        <w:rPr>
          <w:rFonts w:ascii="Book Antiqua" w:hAnsi="Book Antiqua"/>
          <w:b/>
          <w:color w:val="000000" w:themeColor="text1"/>
          <w:sz w:val="24"/>
          <w:szCs w:val="24"/>
        </w:rPr>
        <w:t xml:space="preserve"> </w:t>
      </w:r>
      <w:r w:rsidR="0031284C" w:rsidRPr="0031284C">
        <w:rPr>
          <w:rFonts w:ascii="Book Antiqua" w:hAnsi="Book Antiqua"/>
          <w:bCs/>
          <w:color w:val="000000" w:themeColor="text1"/>
          <w:sz w:val="24"/>
          <w:szCs w:val="24"/>
        </w:rPr>
        <w:t>March 19, 2020</w:t>
      </w:r>
      <w:bookmarkEnd w:id="49"/>
      <w:bookmarkEnd w:id="50"/>
    </w:p>
    <w:p w14:paraId="1060FE5D" w14:textId="3A3AB4B9" w:rsidR="0010108E" w:rsidRPr="00A01F6A" w:rsidRDefault="003A727A" w:rsidP="0048243B">
      <w:pPr>
        <w:spacing w:line="360" w:lineRule="auto"/>
        <w:rPr>
          <w:rFonts w:ascii="Book Antiqua" w:hAnsi="Book Antiqua" w:cs="Times New Roman"/>
          <w:b/>
          <w:color w:val="000000" w:themeColor="text1"/>
          <w:sz w:val="24"/>
          <w:szCs w:val="24"/>
        </w:rPr>
      </w:pPr>
      <w:r w:rsidRPr="00A01F6A">
        <w:rPr>
          <w:rFonts w:ascii="Book Antiqua" w:hAnsi="Book Antiqua" w:cs="Times New Roman"/>
          <w:b/>
          <w:color w:val="000000" w:themeColor="text1"/>
          <w:sz w:val="24"/>
          <w:szCs w:val="24"/>
        </w:rPr>
        <w:t>Published online:</w:t>
      </w:r>
    </w:p>
    <w:p w14:paraId="740B0043" w14:textId="77777777" w:rsidR="0010108E" w:rsidRPr="001D5CA8" w:rsidRDefault="0010108E" w:rsidP="0048243B">
      <w:pPr>
        <w:spacing w:line="360" w:lineRule="auto"/>
        <w:rPr>
          <w:rFonts w:ascii="Book Antiqua" w:hAnsi="Book Antiqua" w:cs="Times New Roman"/>
          <w:color w:val="000000" w:themeColor="text1"/>
          <w:sz w:val="24"/>
          <w:szCs w:val="24"/>
        </w:rPr>
      </w:pPr>
    </w:p>
    <w:p w14:paraId="6515F94F" w14:textId="77777777" w:rsidR="0010108E" w:rsidRPr="001D5CA8" w:rsidRDefault="0010108E" w:rsidP="0048243B">
      <w:pPr>
        <w:spacing w:line="360" w:lineRule="auto"/>
        <w:rPr>
          <w:rFonts w:ascii="Book Antiqua" w:hAnsi="Book Antiqua" w:cs="Times New Roman"/>
          <w:color w:val="000000" w:themeColor="text1"/>
          <w:sz w:val="24"/>
          <w:szCs w:val="24"/>
        </w:rPr>
      </w:pPr>
    </w:p>
    <w:p w14:paraId="170A25FE" w14:textId="77777777" w:rsidR="0010108E" w:rsidRPr="001D5CA8" w:rsidRDefault="0010108E" w:rsidP="0048243B">
      <w:pPr>
        <w:spacing w:line="360" w:lineRule="auto"/>
        <w:rPr>
          <w:rFonts w:ascii="Book Antiqua" w:hAnsi="Book Antiqua" w:cs="Times New Roman"/>
          <w:color w:val="000000" w:themeColor="text1"/>
          <w:sz w:val="24"/>
          <w:szCs w:val="24"/>
        </w:rPr>
      </w:pPr>
    </w:p>
    <w:p w14:paraId="7B603007" w14:textId="77777777" w:rsidR="0010108E" w:rsidRPr="001D5CA8" w:rsidRDefault="0010108E" w:rsidP="0048243B">
      <w:pPr>
        <w:spacing w:line="360" w:lineRule="auto"/>
        <w:rPr>
          <w:rFonts w:ascii="Book Antiqua" w:hAnsi="Book Antiqua" w:cs="Times New Roman"/>
          <w:color w:val="000000" w:themeColor="text1"/>
          <w:sz w:val="24"/>
          <w:szCs w:val="24"/>
        </w:rPr>
      </w:pPr>
    </w:p>
    <w:p w14:paraId="341F6392" w14:textId="77777777" w:rsidR="0010108E" w:rsidRPr="001D5CA8" w:rsidRDefault="0010108E" w:rsidP="0048243B">
      <w:pPr>
        <w:spacing w:line="360" w:lineRule="auto"/>
        <w:rPr>
          <w:rFonts w:ascii="Book Antiqua" w:hAnsi="Book Antiqua" w:cs="Times New Roman"/>
          <w:color w:val="000000" w:themeColor="text1"/>
          <w:sz w:val="24"/>
          <w:szCs w:val="24"/>
        </w:rPr>
      </w:pPr>
    </w:p>
    <w:p w14:paraId="333BA897" w14:textId="77777777" w:rsidR="0010108E" w:rsidRPr="001D5CA8" w:rsidRDefault="0010108E" w:rsidP="0048243B">
      <w:pPr>
        <w:spacing w:line="360" w:lineRule="auto"/>
        <w:rPr>
          <w:rFonts w:ascii="Book Antiqua" w:hAnsi="Book Antiqua" w:cs="Times New Roman"/>
          <w:color w:val="000000" w:themeColor="text1"/>
          <w:sz w:val="24"/>
          <w:szCs w:val="24"/>
        </w:rPr>
      </w:pPr>
    </w:p>
    <w:p w14:paraId="12BF6673" w14:textId="77777777" w:rsidR="0010108E" w:rsidRPr="001D5CA8" w:rsidRDefault="0010108E" w:rsidP="0048243B">
      <w:pPr>
        <w:spacing w:line="360" w:lineRule="auto"/>
        <w:rPr>
          <w:rFonts w:ascii="Book Antiqua" w:hAnsi="Book Antiqua" w:cs="Times New Roman"/>
          <w:color w:val="000000" w:themeColor="text1"/>
          <w:sz w:val="24"/>
          <w:szCs w:val="24"/>
        </w:rPr>
      </w:pPr>
    </w:p>
    <w:p w14:paraId="53CA0917" w14:textId="77777777" w:rsidR="0010108E" w:rsidRPr="001D5CA8" w:rsidRDefault="0010108E" w:rsidP="0048243B">
      <w:pPr>
        <w:spacing w:line="360" w:lineRule="auto"/>
        <w:rPr>
          <w:rFonts w:ascii="Book Antiqua" w:hAnsi="Book Antiqua" w:cs="Times New Roman"/>
          <w:color w:val="000000" w:themeColor="text1"/>
          <w:sz w:val="24"/>
          <w:szCs w:val="24"/>
        </w:rPr>
      </w:pPr>
    </w:p>
    <w:p w14:paraId="08CBA3DB" w14:textId="77777777" w:rsidR="0010108E" w:rsidRPr="001D5CA8" w:rsidRDefault="0010108E" w:rsidP="0048243B">
      <w:pPr>
        <w:spacing w:line="360" w:lineRule="auto"/>
        <w:rPr>
          <w:rFonts w:ascii="Book Antiqua" w:hAnsi="Book Antiqua" w:cs="Times New Roman"/>
          <w:color w:val="000000" w:themeColor="text1"/>
          <w:sz w:val="24"/>
          <w:szCs w:val="24"/>
        </w:rPr>
      </w:pPr>
    </w:p>
    <w:p w14:paraId="0759BCA3" w14:textId="77777777" w:rsidR="0010108E" w:rsidRPr="001D5CA8" w:rsidRDefault="0010108E" w:rsidP="0048243B">
      <w:pPr>
        <w:spacing w:line="360" w:lineRule="auto"/>
        <w:rPr>
          <w:rFonts w:ascii="Book Antiqua" w:hAnsi="Book Antiqua" w:cs="Times New Roman"/>
          <w:color w:val="000000" w:themeColor="text1"/>
          <w:sz w:val="24"/>
          <w:szCs w:val="24"/>
        </w:rPr>
      </w:pPr>
    </w:p>
    <w:p w14:paraId="18A675E9" w14:textId="77777777" w:rsidR="0010108E" w:rsidRPr="001D5CA8" w:rsidRDefault="0010108E" w:rsidP="0048243B">
      <w:pPr>
        <w:spacing w:line="360" w:lineRule="auto"/>
        <w:rPr>
          <w:rFonts w:ascii="Book Antiqua" w:hAnsi="Book Antiqua" w:cs="Times New Roman"/>
          <w:color w:val="000000" w:themeColor="text1"/>
          <w:sz w:val="24"/>
          <w:szCs w:val="24"/>
        </w:rPr>
        <w:sectPr w:rsidR="0010108E" w:rsidRPr="001D5CA8">
          <w:pgSz w:w="11906" w:h="16838"/>
          <w:pgMar w:top="1440" w:right="1800" w:bottom="1440" w:left="1800" w:header="851" w:footer="992" w:gutter="0"/>
          <w:cols w:space="425"/>
          <w:docGrid w:type="lines" w:linePitch="312"/>
        </w:sectPr>
      </w:pPr>
    </w:p>
    <w:p w14:paraId="45062411" w14:textId="77777777" w:rsidR="0010108E" w:rsidRPr="001D5CA8" w:rsidRDefault="00533D34" w:rsidP="0048243B">
      <w:pPr>
        <w:spacing w:line="360" w:lineRule="auto"/>
        <w:rPr>
          <w:rFonts w:ascii="Book Antiqua" w:hAnsi="Book Antiqua" w:cs="Times New Roman"/>
          <w:b/>
          <w:color w:val="000000" w:themeColor="text1"/>
          <w:sz w:val="24"/>
          <w:szCs w:val="24"/>
        </w:rPr>
      </w:pPr>
      <w:r w:rsidRPr="001D5CA8">
        <w:rPr>
          <w:rFonts w:ascii="Book Antiqua" w:hAnsi="Book Antiqua" w:cs="Times New Roman"/>
          <w:b/>
          <w:color w:val="000000" w:themeColor="text1"/>
          <w:sz w:val="24"/>
          <w:szCs w:val="24"/>
        </w:rPr>
        <w:lastRenderedPageBreak/>
        <w:t>Abstract</w:t>
      </w:r>
    </w:p>
    <w:p w14:paraId="17A27167" w14:textId="34F980D2" w:rsidR="0010108E" w:rsidRPr="001D5CA8" w:rsidRDefault="00533D34"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The incidence of gastric cardia cancer is increasing around the world. Since the discovery of</w:t>
      </w:r>
      <w:r w:rsidRPr="001D5CA8">
        <w:rPr>
          <w:rFonts w:ascii="Book Antiqua" w:hAnsi="Book Antiqua" w:cs="Times New Roman"/>
          <w:i/>
          <w:iCs/>
          <w:color w:val="000000" w:themeColor="text1"/>
          <w:sz w:val="24"/>
          <w:szCs w:val="24"/>
        </w:rPr>
        <w:t xml:space="preserve"> Helicobacter pylori </w:t>
      </w:r>
      <w:r w:rsidRPr="006F5626">
        <w:rPr>
          <w:rFonts w:ascii="Book Antiqua" w:hAnsi="Book Antiqua" w:cs="Times New Roman"/>
          <w:iCs/>
          <w:color w:val="000000" w:themeColor="text1"/>
          <w:sz w:val="24"/>
          <w:szCs w:val="24"/>
        </w:rPr>
        <w:t>(</w:t>
      </w:r>
      <w:r w:rsidRPr="001D5CA8">
        <w:rPr>
          <w:rFonts w:ascii="Book Antiqua" w:hAnsi="Book Antiqua" w:cs="Times New Roman"/>
          <w:i/>
          <w:iCs/>
          <w:color w:val="000000" w:themeColor="text1"/>
          <w:sz w:val="24"/>
          <w:szCs w:val="24"/>
        </w:rPr>
        <w:t>H. pylori</w:t>
      </w:r>
      <w:r w:rsidRPr="006F5626">
        <w:rPr>
          <w:rFonts w:ascii="Book Antiqua" w:hAnsi="Book Antiqua" w:cs="Times New Roman"/>
          <w:iCs/>
          <w:color w:val="000000" w:themeColor="text1"/>
          <w:sz w:val="24"/>
          <w:szCs w:val="24"/>
        </w:rPr>
        <w:t>)</w:t>
      </w:r>
      <w:r w:rsidRPr="001D5CA8">
        <w:rPr>
          <w:rFonts w:ascii="Book Antiqua" w:hAnsi="Book Antiqua" w:cs="Times New Roman"/>
          <w:color w:val="000000" w:themeColor="text1"/>
          <w:sz w:val="24"/>
          <w:szCs w:val="24"/>
        </w:rPr>
        <w:t>, numerous studies have proved that it is a causative factor for many kinds of digestive system tumors. Although the literature on gastric cardia cancer and</w:t>
      </w:r>
      <w:r w:rsidRPr="001D5CA8">
        <w:rPr>
          <w:rFonts w:ascii="Book Antiqua" w:hAnsi="Book Antiqua" w:cs="Times New Roman"/>
          <w:i/>
          <w:iCs/>
          <w:color w:val="000000" w:themeColor="text1"/>
          <w:sz w:val="24"/>
          <w:szCs w:val="24"/>
        </w:rPr>
        <w:t xml:space="preserve"> H. pylori</w:t>
      </w:r>
      <w:r w:rsidRPr="001D5CA8">
        <w:rPr>
          <w:rFonts w:ascii="Book Antiqua" w:hAnsi="Book Antiqua" w:cs="Times New Roman"/>
          <w:color w:val="000000" w:themeColor="text1"/>
          <w:sz w:val="24"/>
          <w:szCs w:val="24"/>
        </w:rPr>
        <w:t xml:space="preserve"> </w:t>
      </w:r>
      <w:r w:rsidR="00832232">
        <w:rPr>
          <w:rFonts w:ascii="Book Antiqua" w:hAnsi="Book Antiqua" w:cs="Times New Roman"/>
          <w:color w:val="000000" w:themeColor="text1"/>
          <w:sz w:val="24"/>
          <w:szCs w:val="24"/>
        </w:rPr>
        <w:t>is</w:t>
      </w:r>
      <w:r w:rsidR="00832232"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not scarce, there are still many controversies on the relationship between gastric cardia cancer and </w:t>
      </w:r>
      <w:bookmarkStart w:id="51" w:name="OLE_LINK19"/>
      <w:r w:rsidRPr="001D5CA8">
        <w:rPr>
          <w:rFonts w:ascii="Book Antiqua" w:hAnsi="Book Antiqua" w:cs="Times New Roman"/>
          <w:i/>
          <w:iCs/>
          <w:color w:val="000000" w:themeColor="text1"/>
          <w:sz w:val="24"/>
          <w:szCs w:val="24"/>
        </w:rPr>
        <w:t>H. pylori</w:t>
      </w:r>
      <w:bookmarkEnd w:id="51"/>
      <w:r w:rsidRPr="001D5CA8">
        <w:rPr>
          <w:rFonts w:ascii="Book Antiqua" w:hAnsi="Book Antiqua" w:cs="Times New Roman"/>
          <w:color w:val="000000" w:themeColor="text1"/>
          <w:sz w:val="24"/>
          <w:szCs w:val="24"/>
        </w:rPr>
        <w:t xml:space="preserve">. Many </w:t>
      </w:r>
      <w:r w:rsidR="00832232">
        <w:rPr>
          <w:rFonts w:ascii="Book Antiqua" w:hAnsi="Book Antiqua" w:cs="Times New Roman"/>
          <w:color w:val="000000" w:themeColor="text1"/>
          <w:sz w:val="24"/>
          <w:szCs w:val="24"/>
        </w:rPr>
        <w:t>W</w:t>
      </w:r>
      <w:r w:rsidR="00832232" w:rsidRPr="001D5CA8">
        <w:rPr>
          <w:rFonts w:ascii="Book Antiqua" w:hAnsi="Book Antiqua" w:cs="Times New Roman"/>
          <w:color w:val="000000" w:themeColor="text1"/>
          <w:sz w:val="24"/>
          <w:szCs w:val="24"/>
        </w:rPr>
        <w:t xml:space="preserve">estern </w:t>
      </w:r>
      <w:r w:rsidRPr="001D5CA8">
        <w:rPr>
          <w:rFonts w:ascii="Book Antiqua" w:hAnsi="Book Antiqua" w:cs="Times New Roman"/>
          <w:color w:val="000000" w:themeColor="text1"/>
          <w:sz w:val="24"/>
          <w:szCs w:val="24"/>
        </w:rPr>
        <w:t xml:space="preserve">research results showed that there was a negative or no correlation between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infection </w:t>
      </w:r>
      <w:r w:rsidR="00832232">
        <w:rPr>
          <w:rFonts w:ascii="Book Antiqua" w:hAnsi="Book Antiqua" w:cs="Times New Roman"/>
          <w:color w:val="000000" w:themeColor="text1"/>
          <w:sz w:val="24"/>
          <w:szCs w:val="24"/>
        </w:rPr>
        <w:t>and</w:t>
      </w:r>
      <w:r w:rsidR="00832232"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gastric cardia cancer, but in several studies </w:t>
      </w:r>
      <w:r w:rsidR="00832232">
        <w:rPr>
          <w:rFonts w:ascii="Book Antiqua" w:hAnsi="Book Antiqua" w:cs="Times New Roman"/>
          <w:color w:val="000000" w:themeColor="text1"/>
          <w:sz w:val="24"/>
          <w:szCs w:val="24"/>
        </w:rPr>
        <w:t>in</w:t>
      </w:r>
      <w:r w:rsidR="00832232"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Asian countries, such as China,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w:t>
      </w:r>
      <w:r w:rsidR="00832232" w:rsidRPr="001D5CA8">
        <w:rPr>
          <w:rFonts w:ascii="Book Antiqua" w:hAnsi="Book Antiqua" w:cs="Times New Roman"/>
          <w:color w:val="000000" w:themeColor="text1"/>
          <w:sz w:val="24"/>
          <w:szCs w:val="24"/>
        </w:rPr>
        <w:t>w</w:t>
      </w:r>
      <w:r w:rsidR="00832232">
        <w:rPr>
          <w:rFonts w:ascii="Book Antiqua" w:hAnsi="Book Antiqua" w:cs="Times New Roman"/>
          <w:color w:val="000000" w:themeColor="text1"/>
          <w:sz w:val="24"/>
          <w:szCs w:val="24"/>
        </w:rPr>
        <w:t>as demonstrated to be</w:t>
      </w:r>
      <w:r w:rsidR="00832232"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a risk factor for gastric cardia cancer. Therefore, we intended to analyze the related </w:t>
      </w:r>
      <w:r w:rsidR="00832232">
        <w:rPr>
          <w:rFonts w:ascii="Book Antiqua" w:hAnsi="Book Antiqua" w:cs="Times New Roman"/>
          <w:color w:val="000000" w:themeColor="text1"/>
          <w:sz w:val="24"/>
          <w:szCs w:val="24"/>
        </w:rPr>
        <w:t>studies</w:t>
      </w:r>
      <w:r w:rsidR="00832232"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to find out the relationship between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and gastric cardia cancer and find out the causes of the above </w:t>
      </w:r>
      <w:bookmarkStart w:id="52" w:name="_Hlk31707295"/>
      <w:bookmarkStart w:id="53" w:name="OLE_LINK42"/>
      <w:r w:rsidRPr="001D5CA8">
        <w:rPr>
          <w:rFonts w:ascii="Book Antiqua" w:hAnsi="Book Antiqua" w:cs="Times New Roman"/>
          <w:color w:val="000000" w:themeColor="text1"/>
          <w:sz w:val="24"/>
          <w:szCs w:val="24"/>
        </w:rPr>
        <w:t>controversies</w:t>
      </w:r>
      <w:bookmarkEnd w:id="52"/>
      <w:bookmarkEnd w:id="53"/>
      <w:r w:rsidRPr="001D5CA8">
        <w:rPr>
          <w:rFonts w:ascii="Book Antiqua" w:hAnsi="Book Antiqua" w:cs="Times New Roman"/>
          <w:color w:val="000000" w:themeColor="text1"/>
          <w:sz w:val="24"/>
          <w:szCs w:val="24"/>
        </w:rPr>
        <w:t xml:space="preserve">. We also conducted a meta-analysis of the relationship between cagA positive expression of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and gastric cardia cancer, to find out whether there </w:t>
      </w:r>
      <w:r w:rsidR="00832232">
        <w:rPr>
          <w:rFonts w:ascii="Book Antiqua" w:hAnsi="Book Antiqua" w:cs="Times New Roman"/>
          <w:color w:val="000000" w:themeColor="text1"/>
          <w:sz w:val="24"/>
          <w:szCs w:val="24"/>
        </w:rPr>
        <w:t>i</w:t>
      </w:r>
      <w:r w:rsidR="00832232" w:rsidRPr="001D5CA8">
        <w:rPr>
          <w:rFonts w:ascii="Book Antiqua" w:hAnsi="Book Antiqua" w:cs="Times New Roman"/>
          <w:color w:val="000000" w:themeColor="text1"/>
          <w:sz w:val="24"/>
          <w:szCs w:val="24"/>
        </w:rPr>
        <w:t xml:space="preserve">s </w:t>
      </w:r>
      <w:r w:rsidRPr="001D5CA8">
        <w:rPr>
          <w:rFonts w:ascii="Book Antiqua" w:hAnsi="Book Antiqua" w:cs="Times New Roman"/>
          <w:color w:val="000000" w:themeColor="text1"/>
          <w:sz w:val="24"/>
          <w:szCs w:val="24"/>
        </w:rPr>
        <w:t xml:space="preserve">an effect between those two. The </w:t>
      </w:r>
      <w:r w:rsidR="005E6696" w:rsidRPr="001D5CA8">
        <w:rPr>
          <w:rFonts w:ascii="Book Antiqua" w:hAnsi="Book Antiqua" w:cs="Times New Roman"/>
          <w:color w:val="000000" w:themeColor="text1"/>
          <w:sz w:val="24"/>
          <w:szCs w:val="24"/>
        </w:rPr>
        <w:t>primary</w:t>
      </w:r>
      <w:r w:rsidRPr="001D5CA8">
        <w:rPr>
          <w:rFonts w:ascii="Book Antiqua" w:hAnsi="Book Antiqua" w:cs="Times New Roman"/>
          <w:color w:val="000000" w:themeColor="text1"/>
          <w:sz w:val="24"/>
          <w:szCs w:val="24"/>
        </w:rPr>
        <w:t xml:space="preserve"> purpose of this paper was to explore the </w:t>
      </w:r>
      <w:bookmarkStart w:id="54" w:name="_Hlk28358179"/>
      <w:r w:rsidRPr="001D5CA8">
        <w:rPr>
          <w:rFonts w:ascii="Book Antiqua" w:hAnsi="Book Antiqua" w:cs="Times New Roman"/>
          <w:color w:val="000000" w:themeColor="text1"/>
          <w:sz w:val="24"/>
          <w:szCs w:val="24"/>
        </w:rPr>
        <w:t>relationship</w:t>
      </w:r>
      <w:bookmarkEnd w:id="54"/>
      <w:r w:rsidRPr="001D5CA8">
        <w:rPr>
          <w:rFonts w:ascii="Book Antiqua" w:hAnsi="Book Antiqua" w:cs="Times New Roman"/>
          <w:color w:val="000000" w:themeColor="text1"/>
          <w:sz w:val="24"/>
          <w:szCs w:val="24"/>
        </w:rPr>
        <w:t xml:space="preserve"> between gastric cardia cancer and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w:t>
      </w:r>
      <w:r w:rsidR="00A75531" w:rsidRPr="001D5CA8">
        <w:rPr>
          <w:rFonts w:ascii="Book Antiqua" w:hAnsi="Book Antiqua"/>
          <w:color w:val="000000" w:themeColor="text1"/>
          <w:sz w:val="24"/>
          <w:szCs w:val="24"/>
        </w:rPr>
        <w:t xml:space="preserve"> </w:t>
      </w:r>
      <w:r w:rsidR="00A75531" w:rsidRPr="001D5CA8">
        <w:rPr>
          <w:rFonts w:ascii="Book Antiqua" w:hAnsi="Book Antiqua" w:cs="Times New Roman"/>
          <w:color w:val="000000" w:themeColor="text1"/>
          <w:sz w:val="24"/>
          <w:szCs w:val="24"/>
        </w:rPr>
        <w:t>Through analysis, the study showed the reason</w:t>
      </w:r>
      <w:r w:rsidR="00832232">
        <w:rPr>
          <w:rFonts w:ascii="Book Antiqua" w:hAnsi="Book Antiqua" w:cs="Times New Roman"/>
          <w:color w:val="000000" w:themeColor="text1"/>
          <w:sz w:val="24"/>
          <w:szCs w:val="24"/>
        </w:rPr>
        <w:t>s</w:t>
      </w:r>
      <w:r w:rsidR="00A75531" w:rsidRPr="001D5CA8">
        <w:rPr>
          <w:rFonts w:ascii="Book Antiqua" w:hAnsi="Book Antiqua" w:cs="Times New Roman"/>
          <w:color w:val="000000" w:themeColor="text1"/>
          <w:sz w:val="24"/>
          <w:szCs w:val="24"/>
        </w:rPr>
        <w:t xml:space="preserve"> for the controversies mentioned above: </w:t>
      </w:r>
      <w:r w:rsidR="0010461B">
        <w:rPr>
          <w:rFonts w:ascii="Book Antiqua" w:hAnsi="Book Antiqua" w:cs="Times New Roman" w:hint="eastAsia"/>
          <w:color w:val="000000" w:themeColor="text1"/>
          <w:sz w:val="24"/>
          <w:szCs w:val="24"/>
        </w:rPr>
        <w:t>(</w:t>
      </w:r>
      <w:r w:rsidR="00A75531" w:rsidRPr="001D5CA8">
        <w:rPr>
          <w:rFonts w:ascii="Book Antiqua" w:hAnsi="Book Antiqua" w:cs="Times New Roman"/>
          <w:color w:val="000000" w:themeColor="text1"/>
          <w:sz w:val="24"/>
          <w:szCs w:val="24"/>
        </w:rPr>
        <w:t>1</w:t>
      </w:r>
      <w:r w:rsidR="0010461B">
        <w:rPr>
          <w:rFonts w:ascii="Book Antiqua" w:hAnsi="Book Antiqua" w:cs="Times New Roman" w:hint="eastAsia"/>
          <w:color w:val="000000" w:themeColor="text1"/>
          <w:sz w:val="24"/>
          <w:szCs w:val="24"/>
        </w:rPr>
        <w:t>)</w:t>
      </w:r>
      <w:r w:rsidR="00A75531" w:rsidRPr="001D5CA8">
        <w:rPr>
          <w:rFonts w:ascii="Book Antiqua" w:hAnsi="Book Antiqua" w:cs="Times New Roman"/>
          <w:color w:val="000000" w:themeColor="text1"/>
          <w:sz w:val="24"/>
          <w:szCs w:val="24"/>
        </w:rPr>
        <w:t xml:space="preserve"> Geographical factors could affect the relationship between </w:t>
      </w:r>
      <w:r w:rsidR="00A75531" w:rsidRPr="001D5CA8">
        <w:rPr>
          <w:rFonts w:ascii="Book Antiqua" w:hAnsi="Book Antiqua" w:cs="Times New Roman"/>
          <w:i/>
          <w:iCs/>
          <w:color w:val="000000" w:themeColor="text1"/>
          <w:sz w:val="24"/>
          <w:szCs w:val="24"/>
        </w:rPr>
        <w:t>H. pylori</w:t>
      </w:r>
      <w:r w:rsidR="00A75531" w:rsidRPr="001D5CA8">
        <w:rPr>
          <w:rFonts w:ascii="Book Antiqua" w:hAnsi="Book Antiqua" w:cs="Times New Roman"/>
          <w:color w:val="000000" w:themeColor="text1"/>
          <w:sz w:val="24"/>
          <w:szCs w:val="24"/>
        </w:rPr>
        <w:t xml:space="preserve"> and gastric cardia cancer; </w:t>
      </w:r>
      <w:r w:rsidR="0010461B">
        <w:rPr>
          <w:rFonts w:ascii="Book Antiqua" w:hAnsi="Book Antiqua" w:cs="Times New Roman" w:hint="eastAsia"/>
          <w:color w:val="000000" w:themeColor="text1"/>
          <w:sz w:val="24"/>
          <w:szCs w:val="24"/>
        </w:rPr>
        <w:t>and (</w:t>
      </w:r>
      <w:r w:rsidR="00A75531" w:rsidRPr="001D5CA8">
        <w:rPr>
          <w:rFonts w:ascii="Book Antiqua" w:hAnsi="Book Antiqua" w:cs="Times New Roman"/>
          <w:color w:val="000000" w:themeColor="text1"/>
          <w:sz w:val="24"/>
          <w:szCs w:val="24"/>
        </w:rPr>
        <w:t>2</w:t>
      </w:r>
      <w:r w:rsidR="0010461B">
        <w:rPr>
          <w:rFonts w:ascii="Book Antiqua" w:hAnsi="Book Antiqua" w:cs="Times New Roman" w:hint="eastAsia"/>
          <w:color w:val="000000" w:themeColor="text1"/>
          <w:sz w:val="24"/>
          <w:szCs w:val="24"/>
        </w:rPr>
        <w:t>)</w:t>
      </w:r>
      <w:r w:rsidR="00A75531" w:rsidRPr="001D5CA8">
        <w:rPr>
          <w:rFonts w:ascii="Book Antiqua" w:hAnsi="Book Antiqua" w:cs="Times New Roman"/>
          <w:color w:val="000000" w:themeColor="text1"/>
          <w:sz w:val="24"/>
          <w:szCs w:val="24"/>
        </w:rPr>
        <w:t xml:space="preserve"> </w:t>
      </w:r>
      <w:r w:rsidR="00832232">
        <w:rPr>
          <w:rFonts w:ascii="Book Antiqua" w:hAnsi="Book Antiqua" w:cs="Times New Roman"/>
          <w:color w:val="000000" w:themeColor="text1"/>
          <w:sz w:val="24"/>
          <w:szCs w:val="24"/>
        </w:rPr>
        <w:t>t</w:t>
      </w:r>
      <w:r w:rsidR="00832232" w:rsidRPr="001D5CA8">
        <w:rPr>
          <w:rFonts w:ascii="Book Antiqua" w:hAnsi="Book Antiqua" w:cs="Times New Roman"/>
          <w:color w:val="000000" w:themeColor="text1"/>
          <w:sz w:val="24"/>
          <w:szCs w:val="24"/>
        </w:rPr>
        <w:t xml:space="preserve">he </w:t>
      </w:r>
      <w:r w:rsidR="00A75531" w:rsidRPr="001D5CA8">
        <w:rPr>
          <w:rFonts w:ascii="Book Antiqua" w:hAnsi="Book Antiqua" w:cs="Times New Roman"/>
          <w:color w:val="000000" w:themeColor="text1"/>
          <w:sz w:val="24"/>
          <w:szCs w:val="24"/>
        </w:rPr>
        <w:t xml:space="preserve">definition of gastric cardia cancer in various studies </w:t>
      </w:r>
      <w:r w:rsidR="00832232">
        <w:rPr>
          <w:rFonts w:ascii="Book Antiqua" w:hAnsi="Book Antiqua" w:cs="Times New Roman"/>
          <w:color w:val="000000" w:themeColor="text1"/>
          <w:sz w:val="24"/>
          <w:szCs w:val="24"/>
        </w:rPr>
        <w:t>i</w:t>
      </w:r>
      <w:r w:rsidR="00832232" w:rsidRPr="001D5CA8">
        <w:rPr>
          <w:rFonts w:ascii="Book Antiqua" w:hAnsi="Book Antiqua" w:cs="Times New Roman"/>
          <w:color w:val="000000" w:themeColor="text1"/>
          <w:sz w:val="24"/>
          <w:szCs w:val="24"/>
        </w:rPr>
        <w:t xml:space="preserve">s </w:t>
      </w:r>
      <w:r w:rsidR="00A75531" w:rsidRPr="001D5CA8">
        <w:rPr>
          <w:rFonts w:ascii="Book Antiqua" w:hAnsi="Book Antiqua" w:cs="Times New Roman"/>
          <w:color w:val="000000" w:themeColor="text1"/>
          <w:sz w:val="24"/>
          <w:szCs w:val="24"/>
        </w:rPr>
        <w:t xml:space="preserve">inconsistent. The result of </w:t>
      </w:r>
      <w:r w:rsidR="004B644A">
        <w:rPr>
          <w:rFonts w:ascii="Book Antiqua" w:hAnsi="Book Antiqua" w:cs="Times New Roman"/>
          <w:color w:val="000000" w:themeColor="text1"/>
          <w:sz w:val="24"/>
          <w:szCs w:val="24"/>
        </w:rPr>
        <w:t>a</w:t>
      </w:r>
      <w:r w:rsidR="004B644A" w:rsidRPr="001D5CA8">
        <w:rPr>
          <w:rFonts w:ascii="Book Antiqua" w:hAnsi="Book Antiqua" w:cs="Times New Roman"/>
          <w:color w:val="000000" w:themeColor="text1"/>
          <w:sz w:val="24"/>
          <w:szCs w:val="24"/>
        </w:rPr>
        <w:t xml:space="preserve"> </w:t>
      </w:r>
      <w:r w:rsidR="00A75531" w:rsidRPr="001D5CA8">
        <w:rPr>
          <w:rFonts w:ascii="Book Antiqua" w:hAnsi="Book Antiqua" w:cs="Times New Roman"/>
          <w:color w:val="000000" w:themeColor="text1"/>
          <w:sz w:val="24"/>
          <w:szCs w:val="24"/>
        </w:rPr>
        <w:t>meta-analysis about the relationship between</w:t>
      </w:r>
      <w:r w:rsidR="00A75531" w:rsidRPr="001D5CA8">
        <w:rPr>
          <w:rFonts w:ascii="Book Antiqua" w:hAnsi="Book Antiqua" w:cs="Times New Roman"/>
          <w:i/>
          <w:iCs/>
          <w:color w:val="000000" w:themeColor="text1"/>
          <w:sz w:val="24"/>
          <w:szCs w:val="24"/>
        </w:rPr>
        <w:t xml:space="preserve"> H. pylori</w:t>
      </w:r>
      <w:r w:rsidR="00A75531" w:rsidRPr="001D5CA8">
        <w:rPr>
          <w:rFonts w:ascii="Book Antiqua" w:hAnsi="Book Antiqua" w:cs="Times New Roman"/>
          <w:color w:val="000000" w:themeColor="text1"/>
          <w:sz w:val="24"/>
          <w:szCs w:val="24"/>
        </w:rPr>
        <w:t xml:space="preserve"> virulence factor cagA and gastric cardia cancer showed</w:t>
      </w:r>
      <w:r w:rsidR="00832232">
        <w:rPr>
          <w:rFonts w:ascii="Book Antiqua" w:hAnsi="Book Antiqua" w:cs="Times New Roman"/>
          <w:color w:val="000000" w:themeColor="text1"/>
          <w:sz w:val="24"/>
          <w:szCs w:val="24"/>
        </w:rPr>
        <w:t xml:space="preserve"> that</w:t>
      </w:r>
      <w:r w:rsidR="00A75531" w:rsidRPr="001D5CA8">
        <w:rPr>
          <w:rFonts w:ascii="Book Antiqua" w:hAnsi="Book Antiqua" w:cs="Times New Roman"/>
          <w:color w:val="000000" w:themeColor="text1"/>
          <w:sz w:val="24"/>
          <w:szCs w:val="24"/>
        </w:rPr>
        <w:t xml:space="preserve"> there was no relationship between these two.</w:t>
      </w:r>
    </w:p>
    <w:p w14:paraId="4DE52BFF" w14:textId="77777777" w:rsidR="0010108E" w:rsidRPr="001D5CA8" w:rsidRDefault="0010108E" w:rsidP="0048243B">
      <w:pPr>
        <w:spacing w:line="360" w:lineRule="auto"/>
        <w:rPr>
          <w:rFonts w:ascii="Book Antiqua" w:hAnsi="Book Antiqua" w:cs="Times New Roman"/>
          <w:color w:val="000000" w:themeColor="text1"/>
          <w:sz w:val="24"/>
          <w:szCs w:val="24"/>
        </w:rPr>
      </w:pPr>
    </w:p>
    <w:p w14:paraId="6BD5BC96" w14:textId="2A63DE2D" w:rsidR="0010108E" w:rsidRPr="001D5CA8" w:rsidRDefault="00533D34"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b/>
          <w:bCs/>
          <w:color w:val="000000" w:themeColor="text1"/>
          <w:sz w:val="24"/>
          <w:szCs w:val="24"/>
        </w:rPr>
        <w:t>Key</w:t>
      </w:r>
      <w:r w:rsidR="001D5CA8">
        <w:rPr>
          <w:rFonts w:ascii="Book Antiqua" w:hAnsi="Book Antiqua" w:cs="Times New Roman" w:hint="eastAsia"/>
          <w:b/>
          <w:bCs/>
          <w:color w:val="000000" w:themeColor="text1"/>
          <w:sz w:val="24"/>
          <w:szCs w:val="24"/>
        </w:rPr>
        <w:t xml:space="preserve"> </w:t>
      </w:r>
      <w:r w:rsidRPr="001D5CA8">
        <w:rPr>
          <w:rFonts w:ascii="Book Antiqua" w:hAnsi="Book Antiqua" w:cs="Times New Roman"/>
          <w:b/>
          <w:bCs/>
          <w:color w:val="000000" w:themeColor="text1"/>
          <w:sz w:val="24"/>
          <w:szCs w:val="24"/>
        </w:rPr>
        <w:t>words</w:t>
      </w:r>
      <w:r w:rsidRPr="001D5CA8">
        <w:rPr>
          <w:rFonts w:ascii="Book Antiqua" w:hAnsi="Book Antiqua" w:cs="Times New Roman"/>
          <w:color w:val="000000" w:themeColor="text1"/>
          <w:sz w:val="24"/>
          <w:szCs w:val="24"/>
        </w:rPr>
        <w:t xml:space="preserve">: </w:t>
      </w:r>
      <w:r w:rsidR="0010461B" w:rsidRPr="001D5CA8">
        <w:rPr>
          <w:rFonts w:ascii="Book Antiqua" w:hAnsi="Book Antiqua" w:cs="Times New Roman"/>
          <w:color w:val="000000" w:themeColor="text1"/>
          <w:sz w:val="24"/>
          <w:szCs w:val="24"/>
        </w:rPr>
        <w:t xml:space="preserve">Gastric </w:t>
      </w:r>
      <w:r w:rsidRPr="001D5CA8">
        <w:rPr>
          <w:rFonts w:ascii="Book Antiqua" w:hAnsi="Book Antiqua" w:cs="Times New Roman"/>
          <w:color w:val="000000" w:themeColor="text1"/>
          <w:sz w:val="24"/>
          <w:szCs w:val="24"/>
        </w:rPr>
        <w:t>cardia cancer</w:t>
      </w:r>
      <w:r w:rsidR="0010461B">
        <w:rPr>
          <w:rFonts w:ascii="Book Antiqua" w:hAnsi="Book Antiqua" w:cs="Times New Roman" w:hint="eastAsia"/>
          <w:color w:val="000000" w:themeColor="text1"/>
          <w:sz w:val="24"/>
          <w:szCs w:val="24"/>
        </w:rPr>
        <w:t>;</w:t>
      </w:r>
      <w:r w:rsidRPr="001D5CA8">
        <w:rPr>
          <w:rFonts w:ascii="Book Antiqua" w:hAnsi="Book Antiqua" w:cs="Times New Roman"/>
          <w:color w:val="000000" w:themeColor="text1"/>
          <w:sz w:val="24"/>
          <w:szCs w:val="24"/>
        </w:rPr>
        <w:t xml:space="preserve"> </w:t>
      </w:r>
      <w:r w:rsidRPr="001D5CA8">
        <w:rPr>
          <w:rFonts w:ascii="Book Antiqua" w:hAnsi="Book Antiqua" w:cs="Times New Roman"/>
          <w:i/>
          <w:iCs/>
          <w:color w:val="000000" w:themeColor="text1"/>
          <w:sz w:val="24"/>
          <w:szCs w:val="24"/>
        </w:rPr>
        <w:t>Helicobacter pylori</w:t>
      </w:r>
      <w:r w:rsidR="0010461B">
        <w:rPr>
          <w:rFonts w:ascii="Book Antiqua" w:hAnsi="Book Antiqua" w:cs="Times New Roman" w:hint="eastAsia"/>
          <w:color w:val="000000" w:themeColor="text1"/>
          <w:sz w:val="24"/>
          <w:szCs w:val="24"/>
        </w:rPr>
        <w:t>;</w:t>
      </w:r>
      <w:r w:rsidR="00FF66A3" w:rsidRPr="001D5CA8">
        <w:rPr>
          <w:rFonts w:ascii="Book Antiqua" w:hAnsi="Book Antiqua" w:cs="Times New Roman"/>
          <w:color w:val="000000" w:themeColor="text1"/>
          <w:sz w:val="24"/>
          <w:szCs w:val="24"/>
        </w:rPr>
        <w:t xml:space="preserve"> </w:t>
      </w:r>
      <w:bookmarkStart w:id="55" w:name="OLE_LINK13"/>
      <w:r w:rsidR="0010461B" w:rsidRPr="001D5CA8">
        <w:rPr>
          <w:rFonts w:ascii="Book Antiqua" w:hAnsi="Book Antiqua" w:cs="Times New Roman"/>
          <w:color w:val="000000" w:themeColor="text1"/>
          <w:sz w:val="24"/>
          <w:szCs w:val="24"/>
        </w:rPr>
        <w:t>Cytotoxin</w:t>
      </w:r>
      <w:r w:rsidR="00D51597" w:rsidRPr="001D5CA8">
        <w:rPr>
          <w:rFonts w:ascii="Book Antiqua" w:hAnsi="Book Antiqua" w:cs="Times New Roman"/>
          <w:color w:val="000000" w:themeColor="text1"/>
          <w:sz w:val="24"/>
          <w:szCs w:val="24"/>
        </w:rPr>
        <w:t>-associated gene A</w:t>
      </w:r>
      <w:bookmarkEnd w:id="55"/>
      <w:r w:rsidR="0010461B">
        <w:rPr>
          <w:rFonts w:ascii="Book Antiqua" w:hAnsi="Book Antiqua" w:cs="Times New Roman" w:hint="eastAsia"/>
          <w:color w:val="000000" w:themeColor="text1"/>
          <w:sz w:val="24"/>
          <w:szCs w:val="24"/>
        </w:rPr>
        <w:t>;</w:t>
      </w:r>
      <w:r w:rsidR="00D51597" w:rsidRPr="001D5CA8">
        <w:rPr>
          <w:rFonts w:ascii="Book Antiqua" w:hAnsi="Book Antiqua"/>
          <w:color w:val="000000" w:themeColor="text1"/>
          <w:sz w:val="24"/>
          <w:szCs w:val="24"/>
        </w:rPr>
        <w:t xml:space="preserve"> </w:t>
      </w:r>
      <w:r w:rsidR="0010461B" w:rsidRPr="001D5CA8">
        <w:rPr>
          <w:rFonts w:ascii="Book Antiqua" w:hAnsi="Book Antiqua" w:cs="Times New Roman"/>
          <w:color w:val="000000" w:themeColor="text1"/>
          <w:sz w:val="24"/>
          <w:szCs w:val="24"/>
        </w:rPr>
        <w:t>Relationship</w:t>
      </w:r>
      <w:r w:rsidR="0010461B">
        <w:rPr>
          <w:rFonts w:ascii="Book Antiqua" w:hAnsi="Book Antiqua" w:cs="Times New Roman" w:hint="eastAsia"/>
          <w:color w:val="000000" w:themeColor="text1"/>
          <w:sz w:val="24"/>
          <w:szCs w:val="24"/>
        </w:rPr>
        <w:t>;</w:t>
      </w:r>
      <w:r w:rsidR="00D51597" w:rsidRPr="001D5CA8">
        <w:rPr>
          <w:rFonts w:ascii="Book Antiqua" w:hAnsi="Book Antiqua" w:cs="Times New Roman"/>
          <w:color w:val="000000" w:themeColor="text1"/>
          <w:sz w:val="24"/>
          <w:szCs w:val="24"/>
        </w:rPr>
        <w:t xml:space="preserve"> </w:t>
      </w:r>
      <w:r w:rsidR="0010461B" w:rsidRPr="001D5CA8">
        <w:rPr>
          <w:rFonts w:ascii="Book Antiqua" w:hAnsi="Book Antiqua" w:cs="Times New Roman"/>
          <w:color w:val="000000" w:themeColor="text1"/>
          <w:sz w:val="24"/>
          <w:szCs w:val="24"/>
        </w:rPr>
        <w:t xml:space="preserve">Risk </w:t>
      </w:r>
      <w:r w:rsidRPr="001D5CA8">
        <w:rPr>
          <w:rFonts w:ascii="Book Antiqua" w:hAnsi="Book Antiqua" w:cs="Times New Roman"/>
          <w:color w:val="000000" w:themeColor="text1"/>
          <w:sz w:val="24"/>
          <w:szCs w:val="24"/>
        </w:rPr>
        <w:t>factor</w:t>
      </w:r>
      <w:r w:rsidR="00E7003C" w:rsidRPr="001D5CA8">
        <w:rPr>
          <w:rFonts w:ascii="Book Antiqua" w:hAnsi="Book Antiqua" w:cs="Times New Roman"/>
          <w:color w:val="000000" w:themeColor="text1"/>
          <w:sz w:val="24"/>
          <w:szCs w:val="24"/>
        </w:rPr>
        <w:t>s</w:t>
      </w:r>
      <w:r w:rsidR="0010461B">
        <w:rPr>
          <w:rFonts w:ascii="Book Antiqua" w:hAnsi="Book Antiqua" w:cs="Times New Roman" w:hint="eastAsia"/>
          <w:color w:val="000000" w:themeColor="text1"/>
          <w:sz w:val="24"/>
          <w:szCs w:val="24"/>
        </w:rPr>
        <w:t>;</w:t>
      </w:r>
      <w:r w:rsidR="00D51597" w:rsidRPr="001D5CA8">
        <w:rPr>
          <w:rFonts w:ascii="Book Antiqua" w:hAnsi="Book Antiqua" w:cs="Times New Roman"/>
          <w:color w:val="000000" w:themeColor="text1"/>
          <w:sz w:val="24"/>
          <w:szCs w:val="24"/>
        </w:rPr>
        <w:t xml:space="preserve"> </w:t>
      </w:r>
      <w:r w:rsidR="0010461B" w:rsidRPr="001D5CA8">
        <w:rPr>
          <w:rFonts w:ascii="Book Antiqua" w:hAnsi="Book Antiqua" w:cs="Times New Roman"/>
          <w:color w:val="000000" w:themeColor="text1"/>
          <w:sz w:val="24"/>
          <w:szCs w:val="24"/>
        </w:rPr>
        <w:t>Meta</w:t>
      </w:r>
      <w:r w:rsidR="00D51597" w:rsidRPr="001D5CA8">
        <w:rPr>
          <w:rFonts w:ascii="Book Antiqua" w:hAnsi="Book Antiqua" w:cs="Times New Roman"/>
          <w:color w:val="000000" w:themeColor="text1"/>
          <w:sz w:val="24"/>
          <w:szCs w:val="24"/>
        </w:rPr>
        <w:t>-analysis</w:t>
      </w:r>
    </w:p>
    <w:p w14:paraId="01B0B65D" w14:textId="77777777" w:rsidR="0010108E" w:rsidRPr="001D5CA8" w:rsidRDefault="0010108E" w:rsidP="0048243B">
      <w:pPr>
        <w:spacing w:line="360" w:lineRule="auto"/>
        <w:rPr>
          <w:rFonts w:ascii="Book Antiqua" w:hAnsi="Book Antiqua" w:cs="Times New Roman"/>
          <w:color w:val="000000" w:themeColor="text1"/>
          <w:sz w:val="24"/>
          <w:szCs w:val="24"/>
        </w:rPr>
      </w:pPr>
    </w:p>
    <w:p w14:paraId="7350C89A" w14:textId="62CFD892" w:rsidR="0010108E" w:rsidRPr="001D5CA8" w:rsidRDefault="00533D34" w:rsidP="0048243B">
      <w:pPr>
        <w:spacing w:line="360" w:lineRule="auto"/>
        <w:rPr>
          <w:rFonts w:ascii="Book Antiqua" w:hAnsi="Book Antiqua" w:cs="Times New Roman"/>
          <w:color w:val="000000" w:themeColor="text1"/>
          <w:sz w:val="24"/>
          <w:szCs w:val="24"/>
        </w:rPr>
      </w:pPr>
      <w:bookmarkStart w:id="56" w:name="OLE_LINK214"/>
      <w:bookmarkStart w:id="57" w:name="OLE_LINK215"/>
      <w:bookmarkStart w:id="58" w:name="OLE_LINK104"/>
      <w:r w:rsidRPr="001D5CA8">
        <w:rPr>
          <w:rFonts w:ascii="Book Antiqua" w:hAnsi="Book Antiqua" w:cs="Times New Roman"/>
          <w:color w:val="000000" w:themeColor="text1"/>
          <w:sz w:val="24"/>
          <w:szCs w:val="24"/>
        </w:rPr>
        <w:t>Yin</w:t>
      </w:r>
      <w:r w:rsidR="00BF3529" w:rsidRPr="001D5CA8">
        <w:rPr>
          <w:rFonts w:ascii="Book Antiqua" w:hAnsi="Book Antiqua" w:cs="Times New Roman"/>
          <w:color w:val="000000" w:themeColor="text1"/>
          <w:sz w:val="24"/>
          <w:szCs w:val="24"/>
        </w:rPr>
        <w:t xml:space="preserve"> JJ</w:t>
      </w:r>
      <w:r w:rsidRPr="001D5CA8">
        <w:rPr>
          <w:rFonts w:ascii="Book Antiqua" w:hAnsi="Book Antiqua" w:cs="Times New Roman"/>
          <w:color w:val="000000" w:themeColor="text1"/>
          <w:sz w:val="24"/>
          <w:szCs w:val="24"/>
        </w:rPr>
        <w:t>, Duan</w:t>
      </w:r>
      <w:r w:rsidR="009C2920" w:rsidRPr="001D5CA8">
        <w:rPr>
          <w:rFonts w:ascii="Book Antiqua" w:hAnsi="Book Antiqua" w:cs="Times New Roman"/>
          <w:color w:val="000000" w:themeColor="text1"/>
          <w:sz w:val="24"/>
          <w:szCs w:val="24"/>
        </w:rPr>
        <w:t xml:space="preserve"> </w:t>
      </w:r>
      <w:r w:rsidR="00BF3529" w:rsidRPr="001D5CA8">
        <w:rPr>
          <w:rFonts w:ascii="Book Antiqua" w:hAnsi="Book Antiqua" w:cs="Times New Roman"/>
          <w:color w:val="000000" w:themeColor="text1"/>
          <w:sz w:val="24"/>
          <w:szCs w:val="24"/>
        </w:rPr>
        <w:t>FJ</w:t>
      </w:r>
      <w:r w:rsidRPr="001D5CA8">
        <w:rPr>
          <w:rFonts w:ascii="Book Antiqua" w:hAnsi="Book Antiqua" w:cs="Times New Roman"/>
          <w:color w:val="000000" w:themeColor="text1"/>
          <w:sz w:val="24"/>
          <w:szCs w:val="24"/>
        </w:rPr>
        <w:t>,</w:t>
      </w:r>
      <w:r w:rsidRPr="001D5CA8">
        <w:rPr>
          <w:rFonts w:ascii="Book Antiqua" w:hAnsi="Book Antiqua"/>
          <w:color w:val="000000" w:themeColor="text1"/>
          <w:sz w:val="24"/>
          <w:szCs w:val="24"/>
        </w:rPr>
        <w:t xml:space="preserve"> </w:t>
      </w:r>
      <w:r w:rsidRPr="001D5CA8">
        <w:rPr>
          <w:rFonts w:ascii="Book Antiqua" w:hAnsi="Book Antiqua" w:cs="Times New Roman"/>
          <w:color w:val="000000" w:themeColor="text1"/>
          <w:sz w:val="24"/>
          <w:szCs w:val="24"/>
        </w:rPr>
        <w:t>Madhurapantula</w:t>
      </w:r>
      <w:r w:rsidR="00BF3529" w:rsidRPr="001D5CA8">
        <w:rPr>
          <w:rFonts w:ascii="Book Antiqua" w:hAnsi="Book Antiqua" w:cs="Times New Roman"/>
          <w:color w:val="000000" w:themeColor="text1"/>
          <w:sz w:val="24"/>
          <w:szCs w:val="24"/>
        </w:rPr>
        <w:t xml:space="preserve"> SV</w:t>
      </w:r>
      <w:r w:rsidRPr="001D5CA8">
        <w:rPr>
          <w:rFonts w:ascii="Book Antiqua" w:hAnsi="Book Antiqua" w:cs="Times New Roman"/>
          <w:color w:val="000000" w:themeColor="text1"/>
          <w:sz w:val="24"/>
          <w:szCs w:val="24"/>
        </w:rPr>
        <w:t>, Zhang</w:t>
      </w:r>
      <w:r w:rsidR="00BF3529" w:rsidRPr="001D5CA8">
        <w:rPr>
          <w:rFonts w:ascii="Book Antiqua" w:hAnsi="Book Antiqua" w:cs="Times New Roman"/>
          <w:color w:val="000000" w:themeColor="text1"/>
          <w:sz w:val="24"/>
          <w:szCs w:val="24"/>
        </w:rPr>
        <w:t xml:space="preserve"> YH</w:t>
      </w:r>
      <w:r w:rsidRPr="001D5CA8">
        <w:rPr>
          <w:rFonts w:ascii="Book Antiqua" w:hAnsi="Book Antiqua" w:cs="Times New Roman"/>
          <w:color w:val="000000" w:themeColor="text1"/>
          <w:sz w:val="24"/>
          <w:szCs w:val="24"/>
        </w:rPr>
        <w:t>, He</w:t>
      </w:r>
      <w:r w:rsidR="00BF3529" w:rsidRPr="001D5CA8">
        <w:rPr>
          <w:rFonts w:ascii="Book Antiqua" w:hAnsi="Book Antiqua" w:cs="Times New Roman"/>
          <w:color w:val="000000" w:themeColor="text1"/>
          <w:sz w:val="24"/>
          <w:szCs w:val="24"/>
        </w:rPr>
        <w:t xml:space="preserve"> G</w:t>
      </w:r>
      <w:r w:rsidRPr="001D5CA8">
        <w:rPr>
          <w:rFonts w:ascii="Book Antiqua" w:hAnsi="Book Antiqua" w:cs="Times New Roman"/>
          <w:color w:val="000000" w:themeColor="text1"/>
          <w:sz w:val="24"/>
          <w:szCs w:val="24"/>
        </w:rPr>
        <w:t>, Wang</w:t>
      </w:r>
      <w:r w:rsidR="00BF3529" w:rsidRPr="001D5CA8">
        <w:rPr>
          <w:rFonts w:ascii="Book Antiqua" w:hAnsi="Book Antiqua" w:cs="Times New Roman"/>
          <w:color w:val="000000" w:themeColor="text1"/>
          <w:sz w:val="24"/>
          <w:szCs w:val="24"/>
        </w:rPr>
        <w:t xml:space="preserve"> KY</w:t>
      </w:r>
      <w:r w:rsidRPr="001D5CA8">
        <w:rPr>
          <w:rFonts w:ascii="Book Antiqua" w:hAnsi="Book Antiqua" w:cs="Times New Roman"/>
          <w:color w:val="000000" w:themeColor="text1"/>
          <w:sz w:val="24"/>
          <w:szCs w:val="24"/>
        </w:rPr>
        <w:t>, Ji</w:t>
      </w:r>
      <w:r w:rsidR="00BF3529" w:rsidRPr="001D5CA8">
        <w:rPr>
          <w:rFonts w:ascii="Book Antiqua" w:hAnsi="Book Antiqua" w:cs="Times New Roman"/>
          <w:color w:val="000000" w:themeColor="text1"/>
          <w:sz w:val="24"/>
          <w:szCs w:val="24"/>
        </w:rPr>
        <w:t xml:space="preserve"> XK</w:t>
      </w:r>
      <w:r w:rsidRPr="001D5CA8">
        <w:rPr>
          <w:rFonts w:ascii="Book Antiqua" w:hAnsi="Book Antiqua" w:cs="Times New Roman"/>
          <w:color w:val="000000" w:themeColor="text1"/>
          <w:sz w:val="24"/>
          <w:szCs w:val="24"/>
        </w:rPr>
        <w:t>, Wang</w:t>
      </w:r>
      <w:r w:rsidR="00BF3529" w:rsidRPr="001D5CA8">
        <w:rPr>
          <w:rFonts w:ascii="Book Antiqua" w:hAnsi="Book Antiqua" w:cs="Times New Roman"/>
          <w:color w:val="000000" w:themeColor="text1"/>
          <w:sz w:val="24"/>
          <w:szCs w:val="24"/>
        </w:rPr>
        <w:t xml:space="preserve"> KJ</w:t>
      </w:r>
      <w:r w:rsidR="0010461B">
        <w:rPr>
          <w:rFonts w:ascii="Book Antiqua" w:hAnsi="Book Antiqua" w:cs="Times New Roman" w:hint="eastAsia"/>
          <w:color w:val="000000" w:themeColor="text1"/>
          <w:sz w:val="24"/>
          <w:szCs w:val="24"/>
        </w:rPr>
        <w:t xml:space="preserve">. </w:t>
      </w:r>
      <w:r w:rsidR="0010461B" w:rsidRPr="0010461B">
        <w:rPr>
          <w:rFonts w:ascii="Book Antiqua" w:hAnsi="Book Antiqua" w:cs="Times New Roman"/>
          <w:i/>
          <w:color w:val="000000" w:themeColor="text1"/>
          <w:sz w:val="24"/>
          <w:szCs w:val="24"/>
        </w:rPr>
        <w:t>Helicobacter pylori</w:t>
      </w:r>
      <w:r w:rsidR="0010461B" w:rsidRPr="0010461B">
        <w:rPr>
          <w:rFonts w:ascii="Book Antiqua" w:hAnsi="Book Antiqua" w:cs="Times New Roman"/>
          <w:color w:val="000000" w:themeColor="text1"/>
          <w:sz w:val="24"/>
          <w:szCs w:val="24"/>
        </w:rPr>
        <w:t xml:space="preserve"> and gastric cardia cancer: What do we know about the</w:t>
      </w:r>
      <w:r w:rsidR="000E2D5D">
        <w:rPr>
          <w:rFonts w:ascii="Book Antiqua" w:hAnsi="Book Antiqua" w:cs="Times New Roman"/>
          <w:color w:val="000000" w:themeColor="text1"/>
          <w:sz w:val="24"/>
          <w:szCs w:val="24"/>
        </w:rPr>
        <w:t>ir</w:t>
      </w:r>
      <w:r w:rsidR="0010461B" w:rsidRPr="0010461B">
        <w:rPr>
          <w:rFonts w:ascii="Book Antiqua" w:hAnsi="Book Antiqua" w:cs="Times New Roman"/>
          <w:color w:val="000000" w:themeColor="text1"/>
          <w:sz w:val="24"/>
          <w:szCs w:val="24"/>
        </w:rPr>
        <w:t xml:space="preserve"> </w:t>
      </w:r>
      <w:r w:rsidR="000E2D5D">
        <w:rPr>
          <w:rFonts w:ascii="Book Antiqua" w:hAnsi="Book Antiqua" w:cs="Times New Roman"/>
          <w:color w:val="000000" w:themeColor="text1"/>
          <w:sz w:val="24"/>
          <w:szCs w:val="24"/>
        </w:rPr>
        <w:t>relationship</w:t>
      </w:r>
      <w:r w:rsidR="0010461B" w:rsidRPr="0010461B">
        <w:rPr>
          <w:rFonts w:ascii="Book Antiqua" w:hAnsi="Book Antiqua" w:cs="Times New Roman"/>
          <w:color w:val="000000" w:themeColor="text1"/>
          <w:sz w:val="24"/>
          <w:szCs w:val="24"/>
        </w:rPr>
        <w:t>?</w:t>
      </w:r>
      <w:r w:rsidR="0010461B">
        <w:rPr>
          <w:rFonts w:ascii="Book Antiqua" w:hAnsi="Book Antiqua" w:cs="Times New Roman" w:hint="eastAsia"/>
          <w:color w:val="000000" w:themeColor="text1"/>
          <w:sz w:val="24"/>
          <w:szCs w:val="24"/>
        </w:rPr>
        <w:t xml:space="preserve"> </w:t>
      </w:r>
      <w:r w:rsidR="0010461B" w:rsidRPr="0010461B">
        <w:rPr>
          <w:rFonts w:ascii="Book Antiqua" w:hAnsi="Book Antiqua" w:cs="Times New Roman"/>
          <w:i/>
          <w:iCs/>
          <w:color w:val="000000" w:themeColor="text1"/>
          <w:sz w:val="24"/>
          <w:szCs w:val="24"/>
        </w:rPr>
        <w:t>World J Meta-Anal</w:t>
      </w:r>
      <w:r w:rsidR="0010461B">
        <w:rPr>
          <w:rFonts w:ascii="Book Antiqua" w:hAnsi="Book Antiqua" w:cs="Times New Roman" w:hint="eastAsia"/>
          <w:i/>
          <w:iCs/>
          <w:color w:val="000000" w:themeColor="text1"/>
          <w:sz w:val="24"/>
          <w:szCs w:val="24"/>
        </w:rPr>
        <w:t xml:space="preserve"> </w:t>
      </w:r>
      <w:r w:rsidR="00BF3529" w:rsidRPr="001D5CA8">
        <w:rPr>
          <w:rFonts w:ascii="Book Antiqua" w:hAnsi="Book Antiqua" w:cs="Times New Roman" w:hint="eastAsia"/>
          <w:color w:val="000000" w:themeColor="text1"/>
          <w:sz w:val="24"/>
          <w:szCs w:val="24"/>
        </w:rPr>
        <w:t>2020;</w:t>
      </w:r>
      <w:r w:rsidR="00BF3529" w:rsidRPr="001D5CA8">
        <w:rPr>
          <w:rFonts w:ascii="Book Antiqua" w:hAnsi="Book Antiqua" w:cs="Times New Roman"/>
          <w:color w:val="000000" w:themeColor="text1"/>
          <w:sz w:val="24"/>
          <w:szCs w:val="24"/>
        </w:rPr>
        <w:t xml:space="preserve"> In press</w:t>
      </w:r>
    </w:p>
    <w:bookmarkEnd w:id="56"/>
    <w:bookmarkEnd w:id="57"/>
    <w:bookmarkEnd w:id="58"/>
    <w:p w14:paraId="7D2CAC56" w14:textId="77777777" w:rsidR="0010108E" w:rsidRPr="001D5CA8" w:rsidRDefault="0010108E" w:rsidP="0048243B">
      <w:pPr>
        <w:spacing w:line="360" w:lineRule="auto"/>
        <w:rPr>
          <w:rFonts w:ascii="Book Antiqua" w:hAnsi="Book Antiqua" w:cs="Times New Roman"/>
          <w:color w:val="000000" w:themeColor="text1"/>
          <w:sz w:val="24"/>
          <w:szCs w:val="24"/>
        </w:rPr>
      </w:pPr>
    </w:p>
    <w:p w14:paraId="68D29934" w14:textId="15DF1A65" w:rsidR="0010108E" w:rsidRPr="001D5CA8" w:rsidRDefault="00533D34" w:rsidP="0048243B">
      <w:pPr>
        <w:spacing w:line="360" w:lineRule="auto"/>
        <w:rPr>
          <w:rFonts w:ascii="Book Antiqua" w:hAnsi="Book Antiqua" w:cs="Times New Roman"/>
          <w:b/>
          <w:bCs/>
          <w:color w:val="000000" w:themeColor="text1"/>
          <w:sz w:val="24"/>
          <w:szCs w:val="24"/>
        </w:rPr>
        <w:sectPr w:rsidR="0010108E" w:rsidRPr="001D5CA8">
          <w:pgSz w:w="11906" w:h="16838"/>
          <w:pgMar w:top="1440" w:right="1800" w:bottom="1440" w:left="1800" w:header="851" w:footer="992" w:gutter="0"/>
          <w:cols w:space="425"/>
          <w:docGrid w:type="lines" w:linePitch="312"/>
        </w:sectPr>
      </w:pPr>
      <w:r w:rsidRPr="001D5CA8">
        <w:rPr>
          <w:rFonts w:ascii="Book Antiqua" w:hAnsi="Book Antiqua" w:cs="Times New Roman"/>
          <w:b/>
          <w:bCs/>
          <w:color w:val="000000" w:themeColor="text1"/>
          <w:sz w:val="24"/>
          <w:szCs w:val="24"/>
        </w:rPr>
        <w:lastRenderedPageBreak/>
        <w:t>Core tip:</w:t>
      </w:r>
      <w:r w:rsidRPr="001D5CA8">
        <w:rPr>
          <w:rFonts w:ascii="Book Antiqua" w:hAnsi="Book Antiqua"/>
          <w:color w:val="000000" w:themeColor="text1"/>
          <w:sz w:val="24"/>
          <w:szCs w:val="24"/>
        </w:rPr>
        <w:t xml:space="preserve"> </w:t>
      </w:r>
      <w:r w:rsidRPr="001D5CA8">
        <w:rPr>
          <w:rFonts w:ascii="Book Antiqua" w:hAnsi="Book Antiqua" w:cs="Times New Roman"/>
          <w:color w:val="000000" w:themeColor="text1"/>
          <w:sz w:val="24"/>
          <w:szCs w:val="24"/>
        </w:rPr>
        <w:t xml:space="preserve">The relationship between gastric cardia cancer and </w:t>
      </w:r>
      <w:r w:rsidR="006B7EAE" w:rsidRPr="001D5CA8">
        <w:rPr>
          <w:rFonts w:ascii="Book Antiqua" w:hAnsi="Book Antiqua" w:cs="Times New Roman"/>
          <w:i/>
          <w:iCs/>
          <w:color w:val="000000" w:themeColor="text1"/>
          <w:sz w:val="24"/>
          <w:szCs w:val="24"/>
        </w:rPr>
        <w:t xml:space="preserve">Helicobacter pylori </w:t>
      </w:r>
      <w:r w:rsidR="006B7EAE" w:rsidRPr="006F5626">
        <w:rPr>
          <w:rFonts w:ascii="Book Antiqua" w:hAnsi="Book Antiqua" w:cs="Times New Roman"/>
          <w:iCs/>
          <w:color w:val="000000" w:themeColor="text1"/>
          <w:sz w:val="24"/>
          <w:szCs w:val="24"/>
        </w:rPr>
        <w:t>(</w:t>
      </w:r>
      <w:r w:rsidR="006B7EAE" w:rsidRPr="001D5CA8">
        <w:rPr>
          <w:rFonts w:ascii="Book Antiqua" w:hAnsi="Book Antiqua" w:cs="Times New Roman"/>
          <w:i/>
          <w:iCs/>
          <w:color w:val="000000" w:themeColor="text1"/>
          <w:sz w:val="24"/>
          <w:szCs w:val="24"/>
        </w:rPr>
        <w:t>H. pylori</w:t>
      </w:r>
      <w:r w:rsidR="006B7EAE" w:rsidRPr="006F5626">
        <w:rPr>
          <w:rFonts w:ascii="Book Antiqua" w:hAnsi="Book Antiqua" w:cs="Times New Roman"/>
          <w:iCs/>
          <w:color w:val="000000" w:themeColor="text1"/>
          <w:sz w:val="24"/>
          <w:szCs w:val="24"/>
        </w:rPr>
        <w:t>)</w:t>
      </w:r>
      <w:r w:rsidRPr="001D5CA8">
        <w:rPr>
          <w:rFonts w:ascii="Book Antiqua" w:hAnsi="Book Antiqua" w:cs="Times New Roman"/>
          <w:color w:val="000000" w:themeColor="text1"/>
          <w:sz w:val="24"/>
          <w:szCs w:val="24"/>
        </w:rPr>
        <w:t xml:space="preserve"> is unclear. Therefore, this article </w:t>
      </w:r>
      <w:r w:rsidR="00117C7A" w:rsidRPr="001D5CA8">
        <w:rPr>
          <w:rFonts w:ascii="Book Antiqua" w:hAnsi="Book Antiqua" w:cs="Times New Roman"/>
          <w:color w:val="000000" w:themeColor="text1"/>
          <w:sz w:val="24"/>
          <w:szCs w:val="24"/>
        </w:rPr>
        <w:t>focuse</w:t>
      </w:r>
      <w:r w:rsidR="00117C7A">
        <w:rPr>
          <w:rFonts w:ascii="Book Antiqua" w:hAnsi="Book Antiqua" w:cs="Times New Roman"/>
          <w:color w:val="000000" w:themeColor="text1"/>
          <w:sz w:val="24"/>
          <w:szCs w:val="24"/>
        </w:rPr>
        <w:t>s</w:t>
      </w:r>
      <w:r w:rsidR="00117C7A"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on the relationship between gastric cardia cancer and</w:t>
      </w:r>
      <w:r w:rsidRPr="001D5CA8">
        <w:rPr>
          <w:rFonts w:ascii="Book Antiqua" w:hAnsi="Book Antiqua" w:cs="Times New Roman"/>
          <w:i/>
          <w:iCs/>
          <w:color w:val="000000" w:themeColor="text1"/>
          <w:sz w:val="24"/>
          <w:szCs w:val="24"/>
        </w:rPr>
        <w:t xml:space="preserve"> H. pylori</w:t>
      </w:r>
      <w:r w:rsidRPr="001D5CA8">
        <w:rPr>
          <w:rFonts w:ascii="Book Antiqua" w:hAnsi="Book Antiqua" w:cs="Times New Roman"/>
          <w:color w:val="000000" w:themeColor="text1"/>
          <w:sz w:val="24"/>
          <w:szCs w:val="24"/>
        </w:rPr>
        <w:t xml:space="preserve"> and the reasons for </w:t>
      </w:r>
      <w:r w:rsidR="00117C7A" w:rsidRPr="001D5CA8">
        <w:rPr>
          <w:rFonts w:ascii="Book Antiqua" w:hAnsi="Book Antiqua" w:cs="Times New Roman"/>
          <w:color w:val="000000" w:themeColor="text1"/>
          <w:sz w:val="24"/>
          <w:szCs w:val="24"/>
        </w:rPr>
        <w:t>th</w:t>
      </w:r>
      <w:r w:rsidR="00117C7A">
        <w:rPr>
          <w:rFonts w:ascii="Book Antiqua" w:hAnsi="Book Antiqua" w:cs="Times New Roman"/>
          <w:color w:val="000000" w:themeColor="text1"/>
          <w:sz w:val="24"/>
          <w:szCs w:val="24"/>
        </w:rPr>
        <w:t>is</w:t>
      </w:r>
      <w:r w:rsidR="00117C7A"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relationship.</w:t>
      </w:r>
      <w:r w:rsidRPr="001D5CA8">
        <w:rPr>
          <w:rFonts w:ascii="Book Antiqua" w:hAnsi="Book Antiqua"/>
          <w:color w:val="000000" w:themeColor="text1"/>
          <w:sz w:val="24"/>
          <w:szCs w:val="24"/>
        </w:rPr>
        <w:t xml:space="preserve"> </w:t>
      </w:r>
      <w:r w:rsidRPr="001D5CA8">
        <w:rPr>
          <w:rFonts w:ascii="Book Antiqua" w:hAnsi="Book Antiqua" w:cs="Times New Roman"/>
          <w:color w:val="000000" w:themeColor="text1"/>
          <w:sz w:val="24"/>
          <w:szCs w:val="24"/>
        </w:rPr>
        <w:t xml:space="preserve">This paper also </w:t>
      </w:r>
      <w:r w:rsidR="00117C7A" w:rsidRPr="001D5CA8">
        <w:rPr>
          <w:rFonts w:ascii="Book Antiqua" w:hAnsi="Book Antiqua" w:cs="Times New Roman"/>
          <w:color w:val="000000" w:themeColor="text1"/>
          <w:sz w:val="24"/>
          <w:szCs w:val="24"/>
        </w:rPr>
        <w:t>discusse</w:t>
      </w:r>
      <w:r w:rsidR="00117C7A">
        <w:rPr>
          <w:rFonts w:ascii="Book Antiqua" w:hAnsi="Book Antiqua" w:cs="Times New Roman"/>
          <w:color w:val="000000" w:themeColor="text1"/>
          <w:sz w:val="24"/>
          <w:szCs w:val="24"/>
        </w:rPr>
        <w:t>s</w:t>
      </w:r>
      <w:r w:rsidR="00117C7A"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the relationship between cagA and gastric cardia cancer, as well as the influence of different colonization sites of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on gastric cardia cancer and the influence of</w:t>
      </w:r>
      <w:r w:rsidRPr="001D5CA8">
        <w:rPr>
          <w:rFonts w:ascii="Book Antiqua" w:hAnsi="Book Antiqua" w:cs="Times New Roman"/>
          <w:i/>
          <w:iCs/>
          <w:color w:val="000000" w:themeColor="text1"/>
          <w:sz w:val="24"/>
          <w:szCs w:val="24"/>
        </w:rPr>
        <w:t xml:space="preserve"> H. pylori</w:t>
      </w:r>
      <w:r w:rsidRPr="001D5CA8">
        <w:rPr>
          <w:rFonts w:ascii="Book Antiqua" w:hAnsi="Book Antiqua" w:cs="Times New Roman"/>
          <w:color w:val="000000" w:themeColor="text1"/>
          <w:sz w:val="24"/>
          <w:szCs w:val="24"/>
        </w:rPr>
        <w:t xml:space="preserve"> on the prognosis of </w:t>
      </w:r>
      <w:bookmarkStart w:id="59" w:name="OLE_LINK7"/>
      <w:bookmarkStart w:id="60" w:name="OLE_LINK11"/>
      <w:r w:rsidRPr="001D5CA8">
        <w:rPr>
          <w:rFonts w:ascii="Book Antiqua" w:hAnsi="Book Antiqua" w:cs="Times New Roman"/>
          <w:color w:val="000000" w:themeColor="text1"/>
          <w:sz w:val="24"/>
          <w:szCs w:val="24"/>
        </w:rPr>
        <w:t>gastric</w:t>
      </w:r>
      <w:bookmarkEnd w:id="59"/>
      <w:bookmarkEnd w:id="60"/>
      <w:r w:rsidRPr="001D5CA8">
        <w:rPr>
          <w:rFonts w:ascii="Book Antiqua" w:hAnsi="Book Antiqua" w:cs="Times New Roman"/>
          <w:color w:val="000000" w:themeColor="text1"/>
          <w:sz w:val="24"/>
          <w:szCs w:val="24"/>
        </w:rPr>
        <w:t xml:space="preserve"> cardia cancer, </w:t>
      </w:r>
      <w:r w:rsidR="00BA2079" w:rsidRPr="001D5CA8">
        <w:rPr>
          <w:rFonts w:ascii="Book Antiqua" w:hAnsi="Book Antiqua" w:cs="Times New Roman"/>
          <w:color w:val="000000" w:themeColor="text1"/>
          <w:sz w:val="24"/>
          <w:szCs w:val="24"/>
        </w:rPr>
        <w:t xml:space="preserve">and </w:t>
      </w:r>
      <w:r w:rsidR="001D5CA8">
        <w:rPr>
          <w:rFonts w:ascii="Book Antiqua" w:hAnsi="Book Antiqua" w:cs="Times New Roman"/>
          <w:color w:val="000000" w:themeColor="text1"/>
          <w:sz w:val="24"/>
          <w:szCs w:val="24"/>
        </w:rPr>
        <w:t>such</w:t>
      </w:r>
      <w:r w:rsidR="001D5CA8">
        <w:rPr>
          <w:rFonts w:ascii="Book Antiqua" w:hAnsi="Book Antiqua" w:cs="Times New Roman" w:hint="eastAsia"/>
          <w:color w:val="000000" w:themeColor="text1"/>
          <w:sz w:val="24"/>
          <w:szCs w:val="24"/>
        </w:rPr>
        <w:t>.</w:t>
      </w:r>
    </w:p>
    <w:p w14:paraId="120335E1" w14:textId="510E69DE" w:rsidR="001D5CA8" w:rsidRPr="00992C10" w:rsidRDefault="001D5CA8" w:rsidP="0048243B">
      <w:pPr>
        <w:spacing w:line="360" w:lineRule="auto"/>
        <w:rPr>
          <w:rFonts w:ascii="Book Antiqua" w:hAnsi="Book Antiqua" w:cs="Times New Roman"/>
          <w:b/>
          <w:caps/>
          <w:color w:val="000000" w:themeColor="text1"/>
          <w:sz w:val="24"/>
          <w:szCs w:val="24"/>
          <w:u w:val="single"/>
        </w:rPr>
      </w:pPr>
      <w:r w:rsidRPr="00992C10">
        <w:rPr>
          <w:rFonts w:ascii="Book Antiqua" w:hAnsi="Book Antiqua" w:cs="Times New Roman" w:hint="eastAsia"/>
          <w:b/>
          <w:caps/>
          <w:color w:val="000000" w:themeColor="text1"/>
          <w:sz w:val="24"/>
          <w:szCs w:val="24"/>
          <w:u w:val="single"/>
        </w:rPr>
        <w:lastRenderedPageBreak/>
        <w:t>Introduction</w:t>
      </w:r>
    </w:p>
    <w:p w14:paraId="724C54C7" w14:textId="0117511B" w:rsidR="0010108E" w:rsidRPr="001D5CA8" w:rsidRDefault="00533D34"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In modern society, cancer has become </w:t>
      </w:r>
      <w:r w:rsidR="00BA2079" w:rsidRPr="001D5CA8">
        <w:rPr>
          <w:rFonts w:ascii="Book Antiqua" w:hAnsi="Book Antiqua" w:cs="Times New Roman"/>
          <w:color w:val="000000" w:themeColor="text1"/>
          <w:sz w:val="24"/>
          <w:szCs w:val="24"/>
        </w:rPr>
        <w:t>a significant</w:t>
      </w:r>
      <w:r w:rsidRPr="001D5CA8">
        <w:rPr>
          <w:rFonts w:ascii="Book Antiqua" w:hAnsi="Book Antiqua" w:cs="Times New Roman"/>
          <w:color w:val="000000" w:themeColor="text1"/>
          <w:sz w:val="24"/>
          <w:szCs w:val="24"/>
        </w:rPr>
        <w:t xml:space="preserve"> cause of morbidity and mortality worldwide. At present, the incidence of </w:t>
      </w:r>
      <w:bookmarkStart w:id="61" w:name="_Hlk27379097"/>
      <w:r w:rsidRPr="001D5CA8">
        <w:rPr>
          <w:rFonts w:ascii="Book Antiqua" w:hAnsi="Book Antiqua" w:cs="Times New Roman"/>
          <w:color w:val="000000" w:themeColor="text1"/>
          <w:sz w:val="24"/>
          <w:szCs w:val="24"/>
        </w:rPr>
        <w:t>gastric cardia cancer</w:t>
      </w:r>
      <w:bookmarkEnd w:id="61"/>
      <w:r w:rsidRPr="001D5CA8">
        <w:rPr>
          <w:rFonts w:ascii="Book Antiqua" w:hAnsi="Book Antiqua" w:cs="Times New Roman"/>
          <w:color w:val="000000" w:themeColor="text1"/>
          <w:sz w:val="24"/>
          <w:szCs w:val="24"/>
        </w:rPr>
        <w:t xml:space="preserve"> is increasing around the world</w:t>
      </w:r>
      <w:r w:rsidRPr="001D5CA8">
        <w:rPr>
          <w:rFonts w:ascii="Book Antiqua" w:hAnsi="Book Antiqua" w:cs="Times New Roman"/>
          <w:color w:val="000000" w:themeColor="text1"/>
          <w:sz w:val="24"/>
          <w:szCs w:val="24"/>
        </w:rPr>
        <w:fldChar w:fldCharType="begin">
          <w:fldData xml:space="preserve">PEVuZE5vdGU+PENpdGU+PEF1dGhvcj5LdXNhbm88L0F1dGhvcj48WWVhcj4yMDA4PC9ZZWFyPjxS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cGF0b2xvZ3k8L2FiYnItMT48L2FsdC1wZXJpb2RpY2FsPjxwYWdlcz4xNjYyLTU8L3BhZ2VzPjx2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</w:fldData>
        </w:fldChar>
      </w:r>
      <w:r w:rsidRPr="001D5CA8">
        <w:rPr>
          <w:rFonts w:ascii="Book Antiqua" w:hAnsi="Book Antiqua" w:cs="Times New Roman"/>
          <w:color w:val="000000" w:themeColor="text1"/>
          <w:sz w:val="24"/>
          <w:szCs w:val="24"/>
        </w:rPr>
        <w:instrText xml:space="preserve"> ADDIN EN.CITE </w:instrText>
      </w:r>
      <w:r w:rsidRPr="001D5CA8">
        <w:rPr>
          <w:rFonts w:ascii="Book Antiqua" w:hAnsi="Book Antiqua" w:cs="Times New Roman"/>
          <w:color w:val="000000" w:themeColor="text1"/>
          <w:sz w:val="24"/>
          <w:szCs w:val="24"/>
        </w:rPr>
        <w:fldChar w:fldCharType="begin">
          <w:fldData xml:space="preserve">PEVuZE5vdGU+PENpdGU+PEF1dGhvcj5LdXNhbm88L0F1dGhvcj48WWVhcj4yMDA4PC9ZZWFyPjxS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cGF0b2xvZ3k8L2FiYnItMT48L2FsdC1wZXJpb2RpY2FsPjxwYWdlcz4xNjYyLTU8L3BhZ2VzPjx2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</w:fldData>
        </w:fldChar>
      </w:r>
      <w:r w:rsidRPr="001D5CA8">
        <w:rPr>
          <w:rFonts w:ascii="Book Antiqua" w:hAnsi="Book Antiqua" w:cs="Times New Roman"/>
          <w:color w:val="000000" w:themeColor="text1"/>
          <w:sz w:val="24"/>
          <w:szCs w:val="24"/>
        </w:rPr>
        <w:instrText xml:space="preserve"> ADDIN EN.CITE.DATA </w:instrText>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Pr="001D5CA8">
        <w:rPr>
          <w:rFonts w:ascii="Book Antiqua" w:hAnsi="Book Antiqua" w:cs="Times New Roman"/>
          <w:color w:val="000000" w:themeColor="text1"/>
          <w:sz w:val="24"/>
          <w:szCs w:val="24"/>
          <w:vertAlign w:val="superscript"/>
        </w:rPr>
        <w:t>[</w:t>
      </w:r>
      <w:hyperlink w:anchor="_ENREF_1" w:tooltip="Kusano, 2008 #2109" w:history="1">
        <w:r w:rsidR="00DE12CC" w:rsidRPr="001D5CA8">
          <w:rPr>
            <w:rFonts w:ascii="Book Antiqua" w:hAnsi="Book Antiqua" w:cs="Times New Roman"/>
            <w:color w:val="000000" w:themeColor="text1"/>
            <w:sz w:val="24"/>
            <w:szCs w:val="24"/>
            <w:vertAlign w:val="superscript"/>
          </w:rPr>
          <w:t>1</w:t>
        </w:r>
      </w:hyperlink>
      <w:r w:rsidR="00992C10">
        <w:rPr>
          <w:rFonts w:ascii="Book Antiqua" w:hAnsi="Book Antiqua" w:cs="Times New Roman"/>
          <w:color w:val="000000" w:themeColor="text1"/>
          <w:sz w:val="24"/>
          <w:szCs w:val="24"/>
          <w:vertAlign w:val="superscript"/>
        </w:rPr>
        <w:t>,</w:t>
      </w:r>
      <w:hyperlink w:anchor="_ENREF_2" w:tooltip="Carr, 2013 #2132" w:history="1">
        <w:r w:rsidR="00DE12CC" w:rsidRPr="001D5CA8">
          <w:rPr>
            <w:rFonts w:ascii="Book Antiqua" w:hAnsi="Book Antiqua" w:cs="Times New Roman"/>
            <w:color w:val="000000" w:themeColor="text1"/>
            <w:sz w:val="24"/>
            <w:szCs w:val="24"/>
            <w:vertAlign w:val="superscript"/>
          </w:rPr>
          <w:t>2</w:t>
        </w:r>
      </w:hyperlink>
      <w:r w:rsidRPr="001D5CA8">
        <w:rPr>
          <w:rFonts w:ascii="Book Antiqua" w:hAnsi="Book Antiqua" w:cs="Times New Roman"/>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w:t>
      </w:r>
      <w:bookmarkStart w:id="62" w:name="OLE_LINK29"/>
      <w:bookmarkStart w:id="63" w:name="OLE_LINK41"/>
      <w:r w:rsidRPr="001D5CA8">
        <w:rPr>
          <w:rFonts w:ascii="Book Antiqua" w:hAnsi="Book Antiqua" w:cs="Times New Roman"/>
          <w:color w:val="000000" w:themeColor="text1"/>
          <w:sz w:val="24"/>
          <w:szCs w:val="24"/>
        </w:rPr>
        <w:t xml:space="preserve"> Gastric cardia cancer</w:t>
      </w:r>
      <w:r w:rsidR="00E74C7A" w:rsidRPr="001D5CA8">
        <w:rPr>
          <w:rFonts w:ascii="Book Antiqua" w:hAnsi="Book Antiqua" w:cs="Times New Roman"/>
          <w:color w:val="000000" w:themeColor="text1"/>
          <w:sz w:val="24"/>
          <w:szCs w:val="24"/>
        </w:rPr>
        <w:t xml:space="preserve"> stands</w:t>
      </w:r>
      <w:r w:rsidR="00117C7A">
        <w:rPr>
          <w:rFonts w:ascii="Book Antiqua" w:hAnsi="Book Antiqua" w:cs="Times New Roman"/>
          <w:color w:val="000000" w:themeColor="text1"/>
          <w:sz w:val="24"/>
          <w:szCs w:val="24"/>
        </w:rPr>
        <w:t xml:space="preserve"> out</w:t>
      </w:r>
      <w:r w:rsidR="00E74C7A" w:rsidRPr="001D5CA8">
        <w:rPr>
          <w:rFonts w:ascii="Book Antiqua" w:hAnsi="Book Antiqua" w:cs="Times New Roman"/>
          <w:color w:val="000000" w:themeColor="text1"/>
          <w:sz w:val="24"/>
          <w:szCs w:val="24"/>
        </w:rPr>
        <w:t xml:space="preserve"> distinct</w:t>
      </w:r>
      <w:r w:rsidR="00117C7A">
        <w:rPr>
          <w:rFonts w:ascii="Book Antiqua" w:hAnsi="Book Antiqua" w:cs="Times New Roman"/>
          <w:color w:val="000000" w:themeColor="text1"/>
          <w:sz w:val="24"/>
          <w:szCs w:val="24"/>
        </w:rPr>
        <w:t>ly</w:t>
      </w:r>
      <w:r w:rsidR="00E74C7A" w:rsidRPr="001D5CA8">
        <w:rPr>
          <w:rFonts w:ascii="Book Antiqua" w:hAnsi="Book Antiqua" w:cs="Times New Roman"/>
          <w:color w:val="000000" w:themeColor="text1"/>
          <w:sz w:val="24"/>
          <w:szCs w:val="24"/>
        </w:rPr>
        <w:t xml:space="preserve"> and is </w:t>
      </w:r>
      <w:r w:rsidRPr="001D5CA8">
        <w:rPr>
          <w:rFonts w:ascii="Book Antiqua" w:hAnsi="Book Antiqua" w:cs="Times New Roman"/>
          <w:color w:val="000000" w:themeColor="text1"/>
          <w:sz w:val="24"/>
          <w:szCs w:val="24"/>
        </w:rPr>
        <w:t>different from gastric cancer and esophageal</w:t>
      </w:r>
      <w:r w:rsidR="00E74C7A" w:rsidRPr="001D5CA8">
        <w:rPr>
          <w:rFonts w:ascii="Book Antiqua" w:hAnsi="Book Antiqua" w:cs="Times New Roman"/>
          <w:color w:val="000000" w:themeColor="text1"/>
          <w:sz w:val="24"/>
          <w:szCs w:val="24"/>
        </w:rPr>
        <w:t xml:space="preserve"> cancer</w:t>
      </w:r>
      <w:bookmarkEnd w:id="62"/>
      <w:bookmarkEnd w:id="63"/>
      <w:r w:rsidR="00F968E0" w:rsidRPr="001D5CA8">
        <w:rPr>
          <w:rFonts w:ascii="Book Antiqua" w:hAnsi="Book Antiqua" w:cs="Times New Roman"/>
          <w:color w:val="000000" w:themeColor="text1"/>
          <w:sz w:val="24"/>
          <w:szCs w:val="24"/>
        </w:rPr>
        <w:fldChar w:fldCharType="begin">
          <w:fldData xml:space="preserve">PEVuZE5vdGU+PENpdGU+PEF1dGhvcj5TaWV3ZXJ0PC9BdXRob3I+PFllYXI+MTk5OTwvWWVhcj48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==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PEVuZE5vdGU+PENpdGU+PEF1dGhvcj5TaWV3ZXJ0PC9BdXRob3I+PFllYXI+MTk5OTwvWWVhcj48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==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00F968E0" w:rsidRPr="001D5CA8">
        <w:rPr>
          <w:rFonts w:ascii="Book Antiqua" w:hAnsi="Book Antiqua" w:cs="Times New Roman"/>
          <w:color w:val="000000" w:themeColor="text1"/>
          <w:sz w:val="24"/>
          <w:szCs w:val="24"/>
        </w:rPr>
      </w:r>
      <w:r w:rsidR="00F968E0"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3" w:tooltip="Siewert, 1999 #3375" w:history="1">
        <w:r w:rsidR="00DE12CC" w:rsidRPr="001D5CA8">
          <w:rPr>
            <w:rFonts w:ascii="Book Antiqua" w:hAnsi="Book Antiqua" w:cs="Times New Roman"/>
            <w:noProof/>
            <w:color w:val="000000" w:themeColor="text1"/>
            <w:sz w:val="24"/>
            <w:szCs w:val="24"/>
            <w:vertAlign w:val="superscript"/>
          </w:rPr>
          <w:t>3</w:t>
        </w:r>
      </w:hyperlink>
      <w:r w:rsidR="00992C10">
        <w:rPr>
          <w:rFonts w:ascii="Book Antiqua" w:hAnsi="Book Antiqua" w:cs="Times New Roman"/>
          <w:noProof/>
          <w:color w:val="000000" w:themeColor="text1"/>
          <w:sz w:val="24"/>
          <w:szCs w:val="24"/>
          <w:vertAlign w:val="superscript"/>
        </w:rPr>
        <w:t>,</w:t>
      </w:r>
      <w:hyperlink w:anchor="_ENREF_4" w:tooltip="Kim, 2012 #4982" w:history="1">
        <w:r w:rsidR="00DE12CC" w:rsidRPr="001D5CA8">
          <w:rPr>
            <w:rFonts w:ascii="Book Antiqua" w:hAnsi="Book Antiqua" w:cs="Times New Roman"/>
            <w:noProof/>
            <w:color w:val="000000" w:themeColor="text1"/>
            <w:sz w:val="24"/>
            <w:szCs w:val="24"/>
            <w:vertAlign w:val="superscript"/>
          </w:rPr>
          <w:t>4</w:t>
        </w:r>
      </w:hyperlink>
      <w:r w:rsidR="00507AF8" w:rsidRPr="001D5CA8">
        <w:rPr>
          <w:rFonts w:ascii="Book Antiqua" w:hAnsi="Book Antiqua" w:cs="Times New Roman"/>
          <w:noProof/>
          <w:color w:val="000000" w:themeColor="text1"/>
          <w:sz w:val="24"/>
          <w:szCs w:val="24"/>
          <w:vertAlign w:val="superscript"/>
        </w:rPr>
        <w:t>]</w:t>
      </w:r>
      <w:r w:rsidR="00F968E0"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It is relatively insidious, and the degree of cancer cell differentiation is low. </w:t>
      </w:r>
      <w:bookmarkStart w:id="64" w:name="OLE_LINK43"/>
      <w:bookmarkStart w:id="65" w:name="OLE_LINK46"/>
      <w:r w:rsidRPr="001D5CA8">
        <w:rPr>
          <w:rFonts w:ascii="Book Antiqua" w:hAnsi="Book Antiqua" w:cs="Times New Roman"/>
          <w:color w:val="000000" w:themeColor="text1"/>
          <w:sz w:val="24"/>
          <w:szCs w:val="24"/>
        </w:rPr>
        <w:t>Gastric cardia cancer also has</w:t>
      </w:r>
      <w:r w:rsidR="00117C7A">
        <w:rPr>
          <w:rFonts w:ascii="Book Antiqua" w:hAnsi="Book Antiqua" w:cs="Times New Roman"/>
          <w:color w:val="000000" w:themeColor="text1"/>
          <w:sz w:val="24"/>
          <w:szCs w:val="24"/>
        </w:rPr>
        <w:t xml:space="preserve"> </w:t>
      </w:r>
      <w:r w:rsidR="00E74C7A" w:rsidRPr="001D5CA8">
        <w:rPr>
          <w:rFonts w:ascii="Book Antiqua" w:hAnsi="Book Antiqua" w:cs="Times New Roman"/>
          <w:color w:val="000000" w:themeColor="text1"/>
          <w:sz w:val="24"/>
          <w:szCs w:val="24"/>
        </w:rPr>
        <w:t>extensive</w:t>
      </w:r>
      <w:r w:rsidRPr="001D5CA8">
        <w:rPr>
          <w:rFonts w:ascii="Book Antiqua" w:hAnsi="Book Antiqua" w:cs="Times New Roman"/>
          <w:color w:val="000000" w:themeColor="text1"/>
          <w:sz w:val="24"/>
          <w:szCs w:val="24"/>
        </w:rPr>
        <w:t xml:space="preserve"> invasion and </w:t>
      </w:r>
      <w:r w:rsidR="00E74C7A" w:rsidRPr="001D5CA8">
        <w:rPr>
          <w:rFonts w:ascii="Book Antiqua" w:hAnsi="Book Antiqua" w:cs="Times New Roman"/>
          <w:color w:val="000000" w:themeColor="text1"/>
          <w:sz w:val="24"/>
          <w:szCs w:val="24"/>
        </w:rPr>
        <w:t>rapid</w:t>
      </w:r>
      <w:r w:rsidRPr="001D5CA8">
        <w:rPr>
          <w:rFonts w:ascii="Book Antiqua" w:hAnsi="Book Antiqua" w:cs="Times New Roman"/>
          <w:color w:val="000000" w:themeColor="text1"/>
          <w:sz w:val="24"/>
          <w:szCs w:val="24"/>
        </w:rPr>
        <w:t xml:space="preserve"> metastasis</w:t>
      </w:r>
      <w:bookmarkEnd w:id="64"/>
      <w:bookmarkEnd w:id="65"/>
      <w:r w:rsidRPr="001D5CA8">
        <w:rPr>
          <w:rFonts w:ascii="Book Antiqua" w:hAnsi="Book Antiqua" w:cs="Times New Roman"/>
          <w:color w:val="000000" w:themeColor="text1"/>
          <w:sz w:val="24"/>
          <w:szCs w:val="24"/>
        </w:rPr>
        <w:t>. Gastric cardia cancer has seriously endangered human health</w:t>
      </w:r>
      <w:r w:rsidR="00877FAC"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and has become </w:t>
      </w:r>
      <w:r w:rsidR="00877FAC" w:rsidRPr="001D5CA8">
        <w:rPr>
          <w:rFonts w:ascii="Book Antiqua" w:hAnsi="Book Antiqua" w:cs="Times New Roman"/>
          <w:color w:val="000000" w:themeColor="text1"/>
          <w:sz w:val="24"/>
          <w:szCs w:val="24"/>
        </w:rPr>
        <w:t>a significant</w:t>
      </w:r>
      <w:r w:rsidRPr="001D5CA8">
        <w:rPr>
          <w:rFonts w:ascii="Book Antiqua" w:hAnsi="Book Antiqua" w:cs="Times New Roman"/>
          <w:color w:val="000000" w:themeColor="text1"/>
          <w:sz w:val="24"/>
          <w:szCs w:val="24"/>
        </w:rPr>
        <w:t xml:space="preserve"> public health problem</w:t>
      </w:r>
      <w:r w:rsidR="0077652A" w:rsidRPr="001D5CA8">
        <w:rPr>
          <w:rFonts w:ascii="Book Antiqua" w:hAnsi="Book Antiqua" w:cs="Times New Roman"/>
          <w:color w:val="000000" w:themeColor="text1"/>
          <w:sz w:val="24"/>
          <w:szCs w:val="24"/>
        </w:rPr>
        <w:fldChar w:fldCharType="begin">
          <w:fldData xml:space="preserve">PEVuZE5vdGU+PENpdGU+PEF1dGhvcj5kYSBDb3N0YTwvQXV0aG9yPjxZZWFyPjIwMTU8L1llYXI+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=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PEVuZE5vdGU+PENpdGU+PEF1dGhvcj5kYSBDb3N0YTwvQXV0aG9yPjxZZWFyPjIwMTU8L1llYXI+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=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0077652A" w:rsidRPr="001D5CA8">
        <w:rPr>
          <w:rFonts w:ascii="Book Antiqua" w:hAnsi="Book Antiqua" w:cs="Times New Roman"/>
          <w:color w:val="000000" w:themeColor="text1"/>
          <w:sz w:val="24"/>
          <w:szCs w:val="24"/>
        </w:rPr>
      </w:r>
      <w:r w:rsidR="0077652A"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5" w:tooltip="da Costa, 2015 #4980" w:history="1">
        <w:r w:rsidR="00DE12CC" w:rsidRPr="001D5CA8">
          <w:rPr>
            <w:rFonts w:ascii="Book Antiqua" w:hAnsi="Book Antiqua" w:cs="Times New Roman"/>
            <w:noProof/>
            <w:color w:val="000000" w:themeColor="text1"/>
            <w:sz w:val="24"/>
            <w:szCs w:val="24"/>
            <w:vertAlign w:val="superscript"/>
          </w:rPr>
          <w:t>5</w:t>
        </w:r>
      </w:hyperlink>
      <w:r w:rsidR="00507AF8" w:rsidRPr="001D5CA8">
        <w:rPr>
          <w:rFonts w:ascii="Book Antiqua" w:hAnsi="Book Antiqua" w:cs="Times New Roman"/>
          <w:noProof/>
          <w:color w:val="000000" w:themeColor="text1"/>
          <w:sz w:val="24"/>
          <w:szCs w:val="24"/>
          <w:vertAlign w:val="superscript"/>
        </w:rPr>
        <w:t>]</w:t>
      </w:r>
      <w:r w:rsidR="0077652A"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w:t>
      </w:r>
      <w:r w:rsidR="00877FAC" w:rsidRPr="001D5CA8">
        <w:rPr>
          <w:rFonts w:ascii="Book Antiqua" w:hAnsi="Book Antiqua" w:cs="Times New Roman"/>
          <w:color w:val="000000" w:themeColor="text1"/>
          <w:sz w:val="24"/>
          <w:szCs w:val="24"/>
        </w:rPr>
        <w:t>This cancer occurs in the region of</w:t>
      </w:r>
      <w:r w:rsidRPr="001D5CA8">
        <w:rPr>
          <w:rFonts w:ascii="Book Antiqua" w:hAnsi="Book Antiqua" w:cs="Times New Roman"/>
          <w:color w:val="000000" w:themeColor="text1"/>
          <w:sz w:val="24"/>
          <w:szCs w:val="24"/>
        </w:rPr>
        <w:t xml:space="preserve"> </w:t>
      </w:r>
      <w:r w:rsidR="002044BF" w:rsidRPr="001D5CA8">
        <w:rPr>
          <w:rFonts w:ascii="Book Antiqua" w:hAnsi="Book Antiqua" w:cs="Times New Roman"/>
          <w:color w:val="000000" w:themeColor="text1"/>
          <w:sz w:val="24"/>
          <w:szCs w:val="24"/>
        </w:rPr>
        <w:t xml:space="preserve">the </w:t>
      </w:r>
      <w:r w:rsidRPr="001D5CA8">
        <w:rPr>
          <w:rFonts w:ascii="Book Antiqua" w:hAnsi="Book Antiqua" w:cs="Times New Roman"/>
          <w:color w:val="000000" w:themeColor="text1"/>
          <w:sz w:val="24"/>
          <w:szCs w:val="24"/>
        </w:rPr>
        <w:t>gastric cardia</w:t>
      </w:r>
      <w:r w:rsidR="00877FAC" w:rsidRPr="001D5CA8">
        <w:rPr>
          <w:rFonts w:ascii="Book Antiqua" w:hAnsi="Book Antiqua" w:cs="Times New Roman"/>
          <w:color w:val="000000" w:themeColor="text1"/>
          <w:sz w:val="24"/>
          <w:szCs w:val="24"/>
        </w:rPr>
        <w:t>, which</w:t>
      </w:r>
      <w:r w:rsidRPr="001D5CA8">
        <w:rPr>
          <w:rFonts w:ascii="Book Antiqua" w:hAnsi="Book Antiqua" w:cs="Times New Roman"/>
          <w:color w:val="000000" w:themeColor="text1"/>
          <w:sz w:val="24"/>
          <w:szCs w:val="24"/>
        </w:rPr>
        <w:t xml:space="preserve"> is located at the junction of the stomach and</w:t>
      </w:r>
      <w:r w:rsidR="00877FAC"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esophagus. It is the transitional zone between the distal esophageal mucosa and the proximal gastric mucosa.</w:t>
      </w:r>
      <w:bookmarkStart w:id="66" w:name="OLE_LINK16"/>
      <w:r w:rsidRPr="001D5CA8">
        <w:rPr>
          <w:rFonts w:ascii="Book Antiqua" w:hAnsi="Book Antiqua" w:cs="Times New Roman"/>
          <w:color w:val="000000" w:themeColor="text1"/>
          <w:sz w:val="24"/>
          <w:szCs w:val="24"/>
        </w:rPr>
        <w:t xml:space="preserve"> Gastric cardia cancer always occurs </w:t>
      </w:r>
      <w:r w:rsidR="00793CD1">
        <w:rPr>
          <w:rFonts w:ascii="Book Antiqua" w:hAnsi="Book Antiqua" w:cs="Times New Roman"/>
          <w:color w:val="000000" w:themeColor="text1"/>
          <w:sz w:val="24"/>
          <w:szCs w:val="24"/>
        </w:rPr>
        <w:t>o</w:t>
      </w:r>
      <w:r w:rsidR="00793CD1" w:rsidRPr="001D5CA8">
        <w:rPr>
          <w:rFonts w:ascii="Book Antiqua" w:hAnsi="Book Antiqua" w:cs="Times New Roman"/>
          <w:color w:val="000000" w:themeColor="text1"/>
          <w:sz w:val="24"/>
          <w:szCs w:val="24"/>
        </w:rPr>
        <w:t xml:space="preserve">n </w:t>
      </w:r>
      <w:r w:rsidRPr="001D5CA8">
        <w:rPr>
          <w:rFonts w:ascii="Book Antiqua" w:hAnsi="Book Antiqua" w:cs="Times New Roman"/>
          <w:color w:val="000000" w:themeColor="text1"/>
          <w:sz w:val="24"/>
          <w:szCs w:val="24"/>
        </w:rPr>
        <w:t xml:space="preserve">the </w:t>
      </w:r>
      <w:r w:rsidR="00793CD1">
        <w:rPr>
          <w:rFonts w:ascii="Book Antiqua" w:hAnsi="Book Antiqua" w:cs="Times New Roman"/>
          <w:color w:val="000000" w:themeColor="text1"/>
          <w:sz w:val="24"/>
          <w:szCs w:val="24"/>
        </w:rPr>
        <w:t xml:space="preserve">lesser </w:t>
      </w:r>
      <w:r w:rsidR="00793CD1" w:rsidRPr="00793CD1">
        <w:rPr>
          <w:rFonts w:ascii="Book Antiqua" w:hAnsi="Book Antiqua" w:cs="Times New Roman"/>
          <w:color w:val="000000" w:themeColor="text1"/>
          <w:sz w:val="24"/>
          <w:szCs w:val="24"/>
        </w:rPr>
        <w:t>curvature</w:t>
      </w:r>
      <w:r w:rsidR="00793CD1" w:rsidRPr="00793CD1" w:rsidDel="00793CD1">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side of the gastric cardia</w:t>
      </w:r>
      <w:r w:rsidR="00117C7A">
        <w:rPr>
          <w:rFonts w:ascii="Book Antiqua" w:hAnsi="Book Antiqua" w:cs="Times New Roman"/>
          <w:color w:val="000000" w:themeColor="text1"/>
          <w:sz w:val="24"/>
          <w:szCs w:val="24"/>
        </w:rPr>
        <w:t xml:space="preserve"> (~75%)</w:t>
      </w:r>
      <w:r w:rsidRPr="001D5CA8">
        <w:rPr>
          <w:rFonts w:ascii="Book Antiqua" w:hAnsi="Book Antiqua" w:cs="Times New Roman"/>
          <w:color w:val="000000" w:themeColor="text1"/>
          <w:sz w:val="24"/>
          <w:szCs w:val="24"/>
        </w:rPr>
        <w:t xml:space="preserve">, followed by the posterior and anterior walls, and the </w:t>
      </w:r>
      <w:r w:rsidR="00793CD1">
        <w:rPr>
          <w:rFonts w:ascii="Book Antiqua" w:hAnsi="Book Antiqua" w:cs="Times New Roman"/>
          <w:color w:val="000000" w:themeColor="text1"/>
          <w:sz w:val="24"/>
          <w:szCs w:val="24"/>
        </w:rPr>
        <w:t>greater</w:t>
      </w:r>
      <w:r w:rsidR="00793CD1" w:rsidRPr="001D5CA8">
        <w:rPr>
          <w:rFonts w:ascii="Book Antiqua" w:hAnsi="Book Antiqua" w:cs="Times New Roman"/>
          <w:color w:val="000000" w:themeColor="text1"/>
          <w:sz w:val="24"/>
          <w:szCs w:val="24"/>
        </w:rPr>
        <w:t xml:space="preserve"> </w:t>
      </w:r>
      <w:r w:rsidR="00793CD1" w:rsidRPr="00793CD1">
        <w:rPr>
          <w:rFonts w:ascii="Book Antiqua" w:hAnsi="Book Antiqua" w:cs="Times New Roman"/>
          <w:color w:val="000000" w:themeColor="text1"/>
          <w:sz w:val="24"/>
          <w:szCs w:val="24"/>
        </w:rPr>
        <w:t>curvature</w:t>
      </w:r>
      <w:r w:rsidR="00793CD1" w:rsidRPr="00793CD1" w:rsidDel="00793CD1">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side is rare</w:t>
      </w:r>
      <w:r w:rsidR="00117C7A">
        <w:rPr>
          <w:rFonts w:ascii="Book Antiqua" w:hAnsi="Book Antiqua" w:cs="Times New Roman"/>
          <w:color w:val="000000" w:themeColor="text1"/>
          <w:sz w:val="24"/>
          <w:szCs w:val="24"/>
        </w:rPr>
        <w:t>ly affected</w:t>
      </w:r>
      <w:r w:rsidRPr="001D5CA8">
        <w:rPr>
          <w:rFonts w:ascii="Book Antiqua" w:hAnsi="Book Antiqua" w:cs="Times New Roman"/>
          <w:color w:val="000000" w:themeColor="text1"/>
          <w:sz w:val="24"/>
          <w:szCs w:val="24"/>
        </w:rPr>
        <w:t>.</w:t>
      </w:r>
      <w:bookmarkEnd w:id="66"/>
    </w:p>
    <w:p w14:paraId="755D3DEA" w14:textId="70ADE957" w:rsidR="0010108E" w:rsidRPr="001D5CA8" w:rsidRDefault="00533D34" w:rsidP="0048243B">
      <w:pPr>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Gastric cardia cancer is neither esophageal cancer nor gastric cancer. There are many differences </w:t>
      </w:r>
      <w:r w:rsidR="00793CD1">
        <w:rPr>
          <w:rFonts w:ascii="Book Antiqua" w:hAnsi="Book Antiqua" w:cs="Times New Roman"/>
          <w:color w:val="000000" w:themeColor="text1"/>
          <w:sz w:val="24"/>
          <w:szCs w:val="24"/>
        </w:rPr>
        <w:t>among</w:t>
      </w:r>
      <w:r w:rsidR="00793CD1"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the three.</w:t>
      </w:r>
      <w:r w:rsidRPr="001D5CA8">
        <w:rPr>
          <w:rFonts w:ascii="Book Antiqua" w:hAnsi="Book Antiqua"/>
          <w:color w:val="000000" w:themeColor="text1"/>
          <w:sz w:val="24"/>
          <w:szCs w:val="24"/>
        </w:rPr>
        <w:t xml:space="preserve"> Scholars </w:t>
      </w:r>
      <w:r w:rsidR="00793CD1">
        <w:rPr>
          <w:rFonts w:ascii="Book Antiqua" w:hAnsi="Book Antiqua"/>
          <w:color w:val="000000" w:themeColor="text1"/>
          <w:sz w:val="24"/>
          <w:szCs w:val="24"/>
        </w:rPr>
        <w:t xml:space="preserve">have </w:t>
      </w:r>
      <w:r w:rsidRPr="001D5CA8">
        <w:rPr>
          <w:rFonts w:ascii="Book Antiqua" w:hAnsi="Book Antiqua"/>
          <w:color w:val="000000" w:themeColor="text1"/>
          <w:sz w:val="24"/>
          <w:szCs w:val="24"/>
        </w:rPr>
        <w:t xml:space="preserve">found that the incidence of esophageal cancer and </w:t>
      </w:r>
      <w:bookmarkStart w:id="67" w:name="_Hlk28100811"/>
      <w:r w:rsidRPr="001D5CA8">
        <w:rPr>
          <w:rFonts w:ascii="Book Antiqua" w:hAnsi="Book Antiqua"/>
          <w:color w:val="000000" w:themeColor="text1"/>
          <w:sz w:val="24"/>
          <w:szCs w:val="24"/>
        </w:rPr>
        <w:t>gastric cardia cancer</w:t>
      </w:r>
      <w:bookmarkEnd w:id="67"/>
      <w:r w:rsidRPr="001D5CA8">
        <w:rPr>
          <w:rFonts w:ascii="Book Antiqua" w:hAnsi="Book Antiqua"/>
          <w:color w:val="000000" w:themeColor="text1"/>
          <w:sz w:val="24"/>
          <w:szCs w:val="24"/>
        </w:rPr>
        <w:t xml:space="preserve"> increased, while the incidence of distal gastric cancer decreased</w:t>
      </w:r>
      <w:r w:rsidR="001D7AE4" w:rsidRPr="001D5CA8">
        <w:rPr>
          <w:rFonts w:ascii="Book Antiqua" w:hAnsi="Book Antiqua"/>
          <w:color w:val="000000" w:themeColor="text1"/>
          <w:sz w:val="24"/>
          <w:szCs w:val="24"/>
        </w:rPr>
        <w:fldChar w:fldCharType="begin">
          <w:fldData xml:space="preserve">PEVuZE5vdGU+PENpdGU+PEF1dGhvcj5Bbmc8L0F1dGhvcj48WWVhcj4yMDE0PC9ZZWFyPjxSZWNO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</w:fldData>
        </w:fldChar>
      </w:r>
      <w:r w:rsidR="00507AF8" w:rsidRPr="001D5CA8">
        <w:rPr>
          <w:rFonts w:ascii="Book Antiqua" w:hAnsi="Book Antiqua"/>
          <w:color w:val="000000" w:themeColor="text1"/>
          <w:sz w:val="24"/>
          <w:szCs w:val="24"/>
        </w:rPr>
        <w:instrText xml:space="preserve"> ADDIN EN.CITE </w:instrText>
      </w:r>
      <w:r w:rsidR="00507AF8" w:rsidRPr="001D5CA8">
        <w:rPr>
          <w:rFonts w:ascii="Book Antiqua" w:hAnsi="Book Antiqua"/>
          <w:color w:val="000000" w:themeColor="text1"/>
          <w:sz w:val="24"/>
          <w:szCs w:val="24"/>
        </w:rPr>
        <w:fldChar w:fldCharType="begin">
          <w:fldData xml:space="preserve">PEVuZE5vdGU+PENpdGU+PEF1dGhvcj5Bbmc8L0F1dGhvcj48WWVhcj4yMDE0PC9ZZWFyPjxSZWNO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</w:fldData>
        </w:fldChar>
      </w:r>
      <w:r w:rsidR="00507AF8" w:rsidRPr="001D5CA8">
        <w:rPr>
          <w:rFonts w:ascii="Book Antiqua" w:hAnsi="Book Antiqua"/>
          <w:color w:val="000000" w:themeColor="text1"/>
          <w:sz w:val="24"/>
          <w:szCs w:val="24"/>
        </w:rPr>
        <w:instrText xml:space="preserve"> ADDIN EN.CITE.DATA </w:instrText>
      </w:r>
      <w:r w:rsidR="00507AF8" w:rsidRPr="001D5CA8">
        <w:rPr>
          <w:rFonts w:ascii="Book Antiqua" w:hAnsi="Book Antiqua"/>
          <w:color w:val="000000" w:themeColor="text1"/>
          <w:sz w:val="24"/>
          <w:szCs w:val="24"/>
        </w:rPr>
      </w:r>
      <w:r w:rsidR="00507AF8" w:rsidRPr="001D5CA8">
        <w:rPr>
          <w:rFonts w:ascii="Book Antiqua" w:hAnsi="Book Antiqua"/>
          <w:color w:val="000000" w:themeColor="text1"/>
          <w:sz w:val="24"/>
          <w:szCs w:val="24"/>
        </w:rPr>
        <w:fldChar w:fldCharType="end"/>
      </w:r>
      <w:r w:rsidR="001D7AE4" w:rsidRPr="001D5CA8">
        <w:rPr>
          <w:rFonts w:ascii="Book Antiqua" w:hAnsi="Book Antiqua"/>
          <w:color w:val="000000" w:themeColor="text1"/>
          <w:sz w:val="24"/>
          <w:szCs w:val="24"/>
        </w:rPr>
      </w:r>
      <w:r w:rsidR="001D7AE4" w:rsidRPr="001D5CA8">
        <w:rPr>
          <w:rFonts w:ascii="Book Antiqua" w:hAnsi="Book Antiqua"/>
          <w:color w:val="000000" w:themeColor="text1"/>
          <w:sz w:val="24"/>
          <w:szCs w:val="24"/>
        </w:rPr>
        <w:fldChar w:fldCharType="separate"/>
      </w:r>
      <w:r w:rsidR="00507AF8" w:rsidRPr="001D5CA8">
        <w:rPr>
          <w:rFonts w:ascii="Book Antiqua" w:hAnsi="Book Antiqua"/>
          <w:noProof/>
          <w:color w:val="000000" w:themeColor="text1"/>
          <w:sz w:val="24"/>
          <w:szCs w:val="24"/>
          <w:vertAlign w:val="superscript"/>
        </w:rPr>
        <w:t>[</w:t>
      </w:r>
      <w:hyperlink w:anchor="_ENREF_6" w:tooltip="Ang, 2014 #4974" w:history="1">
        <w:r w:rsidR="00DE12CC" w:rsidRPr="001D5CA8">
          <w:rPr>
            <w:rFonts w:ascii="Book Antiqua" w:hAnsi="Book Antiqua"/>
            <w:noProof/>
            <w:color w:val="000000" w:themeColor="text1"/>
            <w:sz w:val="24"/>
            <w:szCs w:val="24"/>
            <w:vertAlign w:val="superscript"/>
          </w:rPr>
          <w:t>6-8</w:t>
        </w:r>
      </w:hyperlink>
      <w:r w:rsidR="00507AF8" w:rsidRPr="001D5CA8">
        <w:rPr>
          <w:rFonts w:ascii="Book Antiqua" w:hAnsi="Book Antiqua"/>
          <w:noProof/>
          <w:color w:val="000000" w:themeColor="text1"/>
          <w:sz w:val="24"/>
          <w:szCs w:val="24"/>
          <w:vertAlign w:val="superscript"/>
        </w:rPr>
        <w:t>]</w:t>
      </w:r>
      <w:r w:rsidR="001D7AE4" w:rsidRPr="001D5CA8">
        <w:rPr>
          <w:rFonts w:ascii="Book Antiqua" w:hAnsi="Book Antiqua"/>
          <w:color w:val="000000" w:themeColor="text1"/>
          <w:sz w:val="24"/>
          <w:szCs w:val="24"/>
        </w:rPr>
        <w:fldChar w:fldCharType="end"/>
      </w:r>
      <w:r w:rsidRPr="001D5CA8">
        <w:rPr>
          <w:rFonts w:ascii="Book Antiqua" w:hAnsi="Book Antiqua"/>
          <w:color w:val="000000" w:themeColor="text1"/>
          <w:sz w:val="24"/>
          <w:szCs w:val="24"/>
        </w:rPr>
        <w:t xml:space="preserve">. </w:t>
      </w:r>
      <w:r w:rsidR="005E2D0B" w:rsidRPr="001D5CA8">
        <w:rPr>
          <w:rFonts w:ascii="Book Antiqua" w:hAnsi="Book Antiqua"/>
          <w:color w:val="000000" w:themeColor="text1"/>
          <w:sz w:val="24"/>
          <w:szCs w:val="24"/>
        </w:rPr>
        <w:t>Many</w:t>
      </w:r>
      <w:r w:rsidRPr="001D5CA8">
        <w:rPr>
          <w:rFonts w:ascii="Book Antiqua" w:hAnsi="Book Antiqua"/>
          <w:color w:val="000000" w:themeColor="text1"/>
          <w:sz w:val="24"/>
          <w:szCs w:val="24"/>
        </w:rPr>
        <w:t xml:space="preserve"> epidemiological, histopathological</w:t>
      </w:r>
      <w:r w:rsidR="000729B1" w:rsidRPr="001D5CA8">
        <w:rPr>
          <w:rFonts w:ascii="Book Antiqua" w:hAnsi="Book Antiqua"/>
          <w:color w:val="000000" w:themeColor="text1"/>
          <w:sz w:val="24"/>
          <w:szCs w:val="24"/>
        </w:rPr>
        <w:t>,</w:t>
      </w:r>
      <w:r w:rsidRPr="001D5CA8">
        <w:rPr>
          <w:rFonts w:ascii="Book Antiqua" w:hAnsi="Book Antiqua"/>
          <w:color w:val="000000" w:themeColor="text1"/>
          <w:sz w:val="24"/>
          <w:szCs w:val="24"/>
        </w:rPr>
        <w:t xml:space="preserve"> and molecular biological studies </w:t>
      </w:r>
      <w:r w:rsidR="00793CD1">
        <w:rPr>
          <w:rFonts w:ascii="Book Antiqua" w:hAnsi="Book Antiqua"/>
          <w:color w:val="000000" w:themeColor="text1"/>
          <w:sz w:val="24"/>
          <w:szCs w:val="24"/>
        </w:rPr>
        <w:t xml:space="preserve">have </w:t>
      </w:r>
      <w:r w:rsidRPr="001D5CA8">
        <w:rPr>
          <w:rFonts w:ascii="Book Antiqua" w:hAnsi="Book Antiqua"/>
          <w:color w:val="000000" w:themeColor="text1"/>
          <w:sz w:val="24"/>
          <w:szCs w:val="24"/>
        </w:rPr>
        <w:t xml:space="preserve">showed that there </w:t>
      </w:r>
      <w:r w:rsidR="00793CD1">
        <w:rPr>
          <w:rFonts w:ascii="Book Antiqua" w:hAnsi="Book Antiqua"/>
          <w:color w:val="000000" w:themeColor="text1"/>
          <w:sz w:val="24"/>
          <w:szCs w:val="24"/>
        </w:rPr>
        <w:t>are</w:t>
      </w:r>
      <w:r w:rsidR="00793CD1" w:rsidRPr="001D5CA8">
        <w:rPr>
          <w:rFonts w:ascii="Book Antiqua" w:hAnsi="Book Antiqua"/>
          <w:color w:val="000000" w:themeColor="text1"/>
          <w:sz w:val="24"/>
          <w:szCs w:val="24"/>
        </w:rPr>
        <w:t xml:space="preserve"> </w:t>
      </w:r>
      <w:r w:rsidRPr="001D5CA8">
        <w:rPr>
          <w:rFonts w:ascii="Book Antiqua" w:hAnsi="Book Antiqua"/>
          <w:color w:val="000000" w:themeColor="text1"/>
          <w:sz w:val="24"/>
          <w:szCs w:val="24"/>
        </w:rPr>
        <w:t xml:space="preserve">some similarities between </w:t>
      </w:r>
      <w:bookmarkStart w:id="68" w:name="OLE_LINK48"/>
      <w:bookmarkStart w:id="69" w:name="OLE_LINK49"/>
      <w:bookmarkStart w:id="70" w:name="OLE_LINK52"/>
      <w:r w:rsidRPr="001D5CA8">
        <w:rPr>
          <w:rFonts w:ascii="Book Antiqua" w:hAnsi="Book Antiqua"/>
          <w:color w:val="000000" w:themeColor="text1"/>
          <w:sz w:val="24"/>
          <w:szCs w:val="24"/>
        </w:rPr>
        <w:t>gastric cardia cancer and distal esophageal adenocarcinoma</w:t>
      </w:r>
      <w:bookmarkEnd w:id="68"/>
      <w:bookmarkEnd w:id="69"/>
      <w:bookmarkEnd w:id="70"/>
      <w:r w:rsidRPr="001D5CA8">
        <w:rPr>
          <w:rFonts w:ascii="Book Antiqua" w:hAnsi="Book Antiqua"/>
          <w:color w:val="000000" w:themeColor="text1"/>
          <w:sz w:val="24"/>
          <w:szCs w:val="24"/>
        </w:rPr>
        <w:t xml:space="preserve">, but </w:t>
      </w:r>
      <w:r w:rsidR="00793CD1" w:rsidRPr="001D5CA8">
        <w:rPr>
          <w:rFonts w:ascii="Book Antiqua" w:hAnsi="Book Antiqua"/>
          <w:color w:val="000000" w:themeColor="text1"/>
          <w:sz w:val="24"/>
          <w:szCs w:val="24"/>
        </w:rPr>
        <w:t xml:space="preserve">gastric cardia cancer </w:t>
      </w:r>
      <w:r w:rsidR="00793CD1">
        <w:rPr>
          <w:rFonts w:ascii="Book Antiqua" w:hAnsi="Book Antiqua"/>
          <w:color w:val="000000" w:themeColor="text1"/>
          <w:sz w:val="24"/>
          <w:szCs w:val="24"/>
        </w:rPr>
        <w:t xml:space="preserve">is </w:t>
      </w:r>
      <w:r w:rsidRPr="001D5CA8">
        <w:rPr>
          <w:rFonts w:ascii="Book Antiqua" w:hAnsi="Book Antiqua"/>
          <w:color w:val="000000" w:themeColor="text1"/>
          <w:sz w:val="24"/>
          <w:szCs w:val="24"/>
        </w:rPr>
        <w:t xml:space="preserve">different from distal gastric cancer and esophageal squamous cancer. Gastric </w:t>
      </w:r>
      <w:r w:rsidRPr="001D5CA8">
        <w:rPr>
          <w:rFonts w:ascii="Book Antiqua" w:hAnsi="Book Antiqua" w:cs="Times New Roman"/>
          <w:color w:val="000000" w:themeColor="text1"/>
          <w:sz w:val="24"/>
          <w:szCs w:val="24"/>
        </w:rPr>
        <w:t>cardia cancer and</w:t>
      </w:r>
      <w:r w:rsidRPr="001D5CA8">
        <w:rPr>
          <w:rFonts w:ascii="Book Antiqua" w:hAnsi="Book Antiqua"/>
          <w:color w:val="000000" w:themeColor="text1"/>
          <w:sz w:val="24"/>
          <w:szCs w:val="24"/>
        </w:rPr>
        <w:t xml:space="preserve"> </w:t>
      </w:r>
      <w:r w:rsidRPr="001D5CA8">
        <w:rPr>
          <w:rFonts w:ascii="Book Antiqua" w:hAnsi="Book Antiqua" w:cs="Times New Roman"/>
          <w:color w:val="000000" w:themeColor="text1"/>
          <w:sz w:val="24"/>
          <w:szCs w:val="24"/>
        </w:rPr>
        <w:t xml:space="preserve">the other two cancers </w:t>
      </w:r>
      <w:r w:rsidR="000729B1" w:rsidRPr="001D5CA8">
        <w:rPr>
          <w:rFonts w:ascii="Book Antiqua" w:hAnsi="Book Antiqua" w:cs="Times New Roman"/>
          <w:color w:val="000000" w:themeColor="text1"/>
          <w:sz w:val="24"/>
          <w:szCs w:val="24"/>
        </w:rPr>
        <w:t>have not only</w:t>
      </w:r>
      <w:r w:rsidRPr="001D5CA8">
        <w:rPr>
          <w:rFonts w:ascii="Book Antiqua" w:hAnsi="Book Antiqua" w:cs="Times New Roman"/>
          <w:color w:val="000000" w:themeColor="text1"/>
          <w:sz w:val="24"/>
          <w:szCs w:val="24"/>
        </w:rPr>
        <w:t xml:space="preserve"> different pathogenesis, but also have </w:t>
      </w:r>
      <w:r w:rsidR="00793CD1" w:rsidRPr="001D5CA8">
        <w:rPr>
          <w:rFonts w:ascii="Book Antiqua" w:hAnsi="Book Antiqua" w:cs="Times New Roman"/>
          <w:color w:val="000000" w:themeColor="text1"/>
          <w:sz w:val="24"/>
          <w:szCs w:val="24"/>
        </w:rPr>
        <w:t>different</w:t>
      </w:r>
      <w:r w:rsidR="00793CD1" w:rsidRPr="001D5CA8" w:rsidDel="00793CD1">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prognostic factors. </w:t>
      </w:r>
      <w:r w:rsidR="000729B1" w:rsidRPr="001D5CA8">
        <w:rPr>
          <w:rFonts w:ascii="Book Antiqua" w:hAnsi="Book Antiqua" w:cs="Times New Roman"/>
          <w:color w:val="000000" w:themeColor="text1"/>
          <w:sz w:val="24"/>
          <w:szCs w:val="24"/>
        </w:rPr>
        <w:t>Besides</w:t>
      </w:r>
      <w:r w:rsidRPr="001D5CA8">
        <w:rPr>
          <w:rFonts w:ascii="Book Antiqua" w:hAnsi="Book Antiqua" w:cs="Times New Roman"/>
          <w:color w:val="000000" w:themeColor="text1"/>
          <w:sz w:val="24"/>
          <w:szCs w:val="24"/>
        </w:rPr>
        <w:t>,</w:t>
      </w:r>
      <w:r w:rsidRPr="001D5CA8">
        <w:rPr>
          <w:rFonts w:ascii="Book Antiqua" w:hAnsi="Book Antiqua"/>
          <w:color w:val="000000" w:themeColor="text1"/>
          <w:sz w:val="24"/>
          <w:szCs w:val="24"/>
        </w:rPr>
        <w:t xml:space="preserve"> </w:t>
      </w:r>
      <w:r w:rsidRPr="001D5CA8">
        <w:rPr>
          <w:rFonts w:ascii="Book Antiqua" w:hAnsi="Book Antiqua" w:cs="Times New Roman"/>
          <w:color w:val="000000" w:themeColor="text1"/>
          <w:sz w:val="24"/>
          <w:szCs w:val="24"/>
        </w:rPr>
        <w:t>esophageal adenocarcinoma mainly spreads to the parastatal lymph nodes and the lower posterior mediastinum, while gastric cardia carcinoma has the characteristic of bilateral metastasis to the chest and abdominal cavity.</w:t>
      </w:r>
    </w:p>
    <w:p w14:paraId="151D424E" w14:textId="21BDFB1D" w:rsidR="0010108E" w:rsidRPr="001D5CA8" w:rsidRDefault="00533D34" w:rsidP="0048243B">
      <w:pPr>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For the definition of gastric cardia cancer, there are </w:t>
      </w:r>
      <w:r w:rsidR="005E2D0B" w:rsidRPr="001D5CA8">
        <w:rPr>
          <w:rFonts w:ascii="Book Antiqua" w:hAnsi="Book Antiqua" w:cs="Times New Roman"/>
          <w:color w:val="000000" w:themeColor="text1"/>
          <w:sz w:val="24"/>
          <w:szCs w:val="24"/>
        </w:rPr>
        <w:t>few</w:t>
      </w:r>
      <w:r w:rsidRPr="001D5CA8">
        <w:rPr>
          <w:rFonts w:ascii="Book Antiqua" w:hAnsi="Book Antiqua" w:cs="Times New Roman"/>
          <w:color w:val="000000" w:themeColor="text1"/>
          <w:sz w:val="24"/>
          <w:szCs w:val="24"/>
        </w:rPr>
        <w:t xml:space="preserve"> </w:t>
      </w:r>
      <w:r w:rsidR="005E2D0B" w:rsidRPr="001D5CA8">
        <w:rPr>
          <w:rFonts w:ascii="Book Antiqua" w:hAnsi="Book Antiqua" w:cs="Times New Roman"/>
          <w:color w:val="000000" w:themeColor="text1"/>
          <w:sz w:val="24"/>
          <w:szCs w:val="24"/>
        </w:rPr>
        <w:t>international definitions</w:t>
      </w:r>
      <w:r w:rsidR="00992C10">
        <w:rPr>
          <w:rFonts w:ascii="Book Antiqua" w:hAnsi="Book Antiqua" w:cs="Times New Roman" w:hint="eastAsia"/>
          <w:color w:val="000000" w:themeColor="text1"/>
          <w:sz w:val="24"/>
          <w:szCs w:val="24"/>
        </w:rPr>
        <w:t>.</w:t>
      </w:r>
      <w:r w:rsidRPr="001D5CA8">
        <w:rPr>
          <w:rFonts w:ascii="Book Antiqua" w:hAnsi="Book Antiqua" w:cs="Times New Roman"/>
          <w:color w:val="000000" w:themeColor="text1"/>
          <w:sz w:val="24"/>
          <w:szCs w:val="24"/>
        </w:rPr>
        <w:t xml:space="preserve"> Gastric cardia cancer is defined as cancer occurring at the anatomic site of the cardia, within 2 cm below the esophagogastric junction</w:t>
      </w:r>
      <w:r w:rsidRPr="001D5CA8">
        <w:rPr>
          <w:rFonts w:ascii="Book Antiqua" w:hAnsi="Book Antiqua" w:cs="Times New Roman"/>
          <w:color w:val="000000" w:themeColor="text1"/>
          <w:sz w:val="24"/>
          <w:szCs w:val="24"/>
        </w:rPr>
        <w:fldChar w:fldCharType="begin">
          <w:fldData xml:space="preserve">PEVuZE5vdGU+PENpdGU+PEF1dGhvcj5XaWpuaG92ZW48L0F1dGhvcj48WWVhcj4xOTk5PC9ZZWFy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=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PEVuZE5vdGU+PENpdGU+PEF1dGhvcj5XaWpuaG92ZW48L0F1dGhvcj48WWVhcj4xOTk5PC9ZZWFy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=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9" w:tooltip="Wijnhoven, 1999 #2102" w:history="1">
        <w:r w:rsidR="00DE12CC" w:rsidRPr="001D5CA8">
          <w:rPr>
            <w:rFonts w:ascii="Book Antiqua" w:hAnsi="Book Antiqua" w:cs="Times New Roman"/>
            <w:noProof/>
            <w:color w:val="000000" w:themeColor="text1"/>
            <w:sz w:val="24"/>
            <w:szCs w:val="24"/>
            <w:vertAlign w:val="superscript"/>
          </w:rPr>
          <w:t>9</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00992C10">
        <w:rPr>
          <w:rFonts w:ascii="Book Antiqua" w:hAnsi="Book Antiqua" w:cs="Times New Roman" w:hint="eastAsia"/>
          <w:color w:val="000000" w:themeColor="text1"/>
          <w:sz w:val="24"/>
          <w:szCs w:val="24"/>
        </w:rPr>
        <w:t>.</w:t>
      </w:r>
      <w:r w:rsidRPr="001D5CA8">
        <w:rPr>
          <w:rFonts w:ascii="Book Antiqua" w:hAnsi="Book Antiqua" w:cs="Times New Roman"/>
          <w:color w:val="000000" w:themeColor="text1"/>
          <w:sz w:val="24"/>
          <w:szCs w:val="24"/>
        </w:rPr>
        <w:t xml:space="preserve"> The Siewert</w:t>
      </w:r>
      <w:r w:rsidRPr="001D5CA8">
        <w:rPr>
          <w:rFonts w:ascii="Book Antiqua" w:hAnsi="Book Antiqua" w:cs="Times New Roman"/>
          <w:color w:val="000000" w:themeColor="text1"/>
          <w:sz w:val="24"/>
          <w:szCs w:val="24"/>
        </w:rPr>
        <w:fldChar w:fldCharType="begin">
          <w:fldData xml:space="preserve">PEVuZE5vdGU+PENpdGU+PEF1dGhvcj5TaWV3ZXJ0PC9BdXRob3I+PFllYXI+MTk5OTwvWWVhcj48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</w:fldData>
        </w:fldChar>
      </w:r>
      <w:r w:rsidR="00F968E0" w:rsidRPr="001D5CA8">
        <w:rPr>
          <w:rFonts w:ascii="Book Antiqua" w:hAnsi="Book Antiqua" w:cs="Times New Roman"/>
          <w:color w:val="000000" w:themeColor="text1"/>
          <w:sz w:val="24"/>
          <w:szCs w:val="24"/>
        </w:rPr>
        <w:instrText xml:space="preserve"> ADDIN EN.CITE </w:instrText>
      </w:r>
      <w:r w:rsidR="00F968E0" w:rsidRPr="001D5CA8">
        <w:rPr>
          <w:rFonts w:ascii="Book Antiqua" w:hAnsi="Book Antiqua" w:cs="Times New Roman"/>
          <w:color w:val="000000" w:themeColor="text1"/>
          <w:sz w:val="24"/>
          <w:szCs w:val="24"/>
        </w:rPr>
        <w:fldChar w:fldCharType="begin">
          <w:fldData xml:space="preserve">PEVuZE5vdGU+PENpdGU+PEF1dGhvcj5TaWV3ZXJ0PC9BdXRob3I+PFllYXI+MTk5OTwvWWVhcj48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</w:fldData>
        </w:fldChar>
      </w:r>
      <w:r w:rsidR="00F968E0" w:rsidRPr="001D5CA8">
        <w:rPr>
          <w:rFonts w:ascii="Book Antiqua" w:hAnsi="Book Antiqua" w:cs="Times New Roman"/>
          <w:color w:val="000000" w:themeColor="text1"/>
          <w:sz w:val="24"/>
          <w:szCs w:val="24"/>
        </w:rPr>
        <w:instrText xml:space="preserve"> ADDIN EN.CITE.DATA </w:instrText>
      </w:r>
      <w:r w:rsidR="00F968E0" w:rsidRPr="001D5CA8">
        <w:rPr>
          <w:rFonts w:ascii="Book Antiqua" w:hAnsi="Book Antiqua" w:cs="Times New Roman"/>
          <w:color w:val="000000" w:themeColor="text1"/>
          <w:sz w:val="24"/>
          <w:szCs w:val="24"/>
        </w:rPr>
      </w:r>
      <w:r w:rsidR="00F968E0"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00F968E0" w:rsidRPr="001D5CA8">
        <w:rPr>
          <w:rFonts w:ascii="Book Antiqua" w:hAnsi="Book Antiqua" w:cs="Times New Roman"/>
          <w:noProof/>
          <w:color w:val="000000" w:themeColor="text1"/>
          <w:sz w:val="24"/>
          <w:szCs w:val="24"/>
          <w:vertAlign w:val="superscript"/>
        </w:rPr>
        <w:t>[</w:t>
      </w:r>
      <w:hyperlink w:anchor="_ENREF_3" w:tooltip="Siewert, 1999 #3375" w:history="1">
        <w:r w:rsidR="00DE12CC" w:rsidRPr="001D5CA8">
          <w:rPr>
            <w:rFonts w:ascii="Book Antiqua" w:hAnsi="Book Antiqua" w:cs="Times New Roman"/>
            <w:noProof/>
            <w:color w:val="000000" w:themeColor="text1"/>
            <w:sz w:val="24"/>
            <w:szCs w:val="24"/>
            <w:vertAlign w:val="superscript"/>
          </w:rPr>
          <w:t>3</w:t>
        </w:r>
      </w:hyperlink>
      <w:r w:rsidR="00F968E0"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classification is another </w:t>
      </w:r>
      <w:r w:rsidR="005E2D0B" w:rsidRPr="001D5CA8">
        <w:rPr>
          <w:rFonts w:ascii="Book Antiqua" w:hAnsi="Book Antiqua" w:cs="Times New Roman"/>
          <w:color w:val="000000" w:themeColor="text1"/>
          <w:sz w:val="24"/>
          <w:szCs w:val="24"/>
        </w:rPr>
        <w:t xml:space="preserve">standard </w:t>
      </w:r>
      <w:r w:rsidRPr="001D5CA8">
        <w:rPr>
          <w:rFonts w:ascii="Book Antiqua" w:hAnsi="Book Antiqua" w:cs="Times New Roman"/>
          <w:color w:val="000000" w:themeColor="text1"/>
          <w:sz w:val="24"/>
          <w:szCs w:val="24"/>
        </w:rPr>
        <w:t xml:space="preserve">classification scheme. </w:t>
      </w:r>
      <w:r w:rsidR="00793CD1">
        <w:rPr>
          <w:rFonts w:ascii="Book Antiqua" w:hAnsi="Book Antiqua" w:cs="Times New Roman"/>
          <w:color w:val="000000" w:themeColor="text1"/>
          <w:sz w:val="24"/>
          <w:szCs w:val="24"/>
        </w:rPr>
        <w:t xml:space="preserve">It </w:t>
      </w:r>
      <w:r w:rsidR="00793CD1" w:rsidRPr="001D5CA8">
        <w:rPr>
          <w:rFonts w:ascii="Book Antiqua" w:hAnsi="Book Antiqua" w:cs="Times New Roman"/>
          <w:color w:val="000000" w:themeColor="text1"/>
          <w:sz w:val="24"/>
          <w:szCs w:val="24"/>
        </w:rPr>
        <w:lastRenderedPageBreak/>
        <w:t>differentiate</w:t>
      </w:r>
      <w:r w:rsidR="00793CD1">
        <w:rPr>
          <w:rFonts w:ascii="Book Antiqua" w:hAnsi="Book Antiqua" w:cs="Times New Roman"/>
          <w:color w:val="000000" w:themeColor="text1"/>
          <w:sz w:val="24"/>
          <w:szCs w:val="24"/>
        </w:rPr>
        <w:t>s</w:t>
      </w:r>
      <w:r w:rsidR="00793CD1"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the following three distinct tumor entities in the area of </w:t>
      </w:r>
      <w:r w:rsidR="00793CD1">
        <w:rPr>
          <w:rFonts w:ascii="Book Antiqua" w:hAnsi="Book Antiqua" w:cs="Times New Roman"/>
          <w:color w:val="000000" w:themeColor="text1"/>
          <w:sz w:val="24"/>
          <w:szCs w:val="24"/>
        </w:rPr>
        <w:t xml:space="preserve">the </w:t>
      </w:r>
      <w:r w:rsidRPr="001D5CA8">
        <w:rPr>
          <w:rFonts w:ascii="Book Antiqua" w:hAnsi="Book Antiqua" w:cs="Times New Roman"/>
          <w:color w:val="000000" w:themeColor="text1"/>
          <w:sz w:val="24"/>
          <w:szCs w:val="24"/>
        </w:rPr>
        <w:t xml:space="preserve">esophagogastric junction: </w:t>
      </w:r>
      <w:r w:rsidR="00793CD1">
        <w:rPr>
          <w:rFonts w:ascii="Book Antiqua" w:hAnsi="Book Antiqua" w:cs="Times New Roman"/>
          <w:color w:val="000000" w:themeColor="text1"/>
          <w:sz w:val="24"/>
          <w:szCs w:val="24"/>
        </w:rPr>
        <w:t>E</w:t>
      </w:r>
      <w:r w:rsidR="00793CD1" w:rsidRPr="001D5CA8">
        <w:rPr>
          <w:rFonts w:ascii="Book Antiqua" w:hAnsi="Book Antiqua" w:cs="Times New Roman"/>
          <w:color w:val="000000" w:themeColor="text1"/>
          <w:sz w:val="24"/>
          <w:szCs w:val="24"/>
        </w:rPr>
        <w:t xml:space="preserve">sophageal </w:t>
      </w:r>
      <w:r w:rsidRPr="001D5CA8">
        <w:rPr>
          <w:rFonts w:ascii="Book Antiqua" w:hAnsi="Book Antiqua" w:cs="Times New Roman"/>
          <w:color w:val="000000" w:themeColor="text1"/>
          <w:sz w:val="24"/>
          <w:szCs w:val="24"/>
        </w:rPr>
        <w:t>tumor (type I), true cardia tumor (type II)</w:t>
      </w:r>
      <w:r w:rsidR="002044BF" w:rsidRPr="001D5CA8">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and subcardial gastric carcinoma (types III). </w:t>
      </w:r>
      <w:r w:rsidR="00793CD1">
        <w:rPr>
          <w:rFonts w:ascii="Book Antiqua" w:hAnsi="Book Antiqua" w:cs="Times New Roman"/>
          <w:color w:val="000000" w:themeColor="text1"/>
          <w:sz w:val="24"/>
          <w:szCs w:val="24"/>
        </w:rPr>
        <w:t xml:space="preserve">The </w:t>
      </w:r>
      <w:r w:rsidRPr="001D5CA8">
        <w:rPr>
          <w:rFonts w:ascii="Book Antiqua" w:hAnsi="Book Antiqua" w:cs="Times New Roman"/>
          <w:color w:val="000000" w:themeColor="text1"/>
          <w:sz w:val="24"/>
          <w:szCs w:val="24"/>
        </w:rPr>
        <w:t>World Health Organization (WHO) classification of tumors classified gastric cardia cancer as tumors of the esophagogastric junction</w:t>
      </w:r>
      <w:r w:rsidR="00793CD1">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in 2000. The literature </w:t>
      </w:r>
      <w:r w:rsidR="00793CD1" w:rsidRPr="001D5CA8">
        <w:rPr>
          <w:rFonts w:ascii="Book Antiqua" w:hAnsi="Book Antiqua" w:cs="Times New Roman"/>
          <w:color w:val="000000" w:themeColor="text1"/>
          <w:sz w:val="24"/>
          <w:szCs w:val="24"/>
        </w:rPr>
        <w:t>state</w:t>
      </w:r>
      <w:r w:rsidR="00793CD1">
        <w:rPr>
          <w:rFonts w:ascii="Book Antiqua" w:hAnsi="Book Antiqua" w:cs="Times New Roman"/>
          <w:color w:val="000000" w:themeColor="text1"/>
          <w:sz w:val="24"/>
          <w:szCs w:val="24"/>
        </w:rPr>
        <w:t>s</w:t>
      </w:r>
      <w:r w:rsidR="00793CD1"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that “adenocarcinomas that cross the </w:t>
      </w:r>
      <w:bookmarkStart w:id="71" w:name="OLE_LINK5"/>
      <w:r w:rsidRPr="001D5CA8">
        <w:rPr>
          <w:rFonts w:ascii="Book Antiqua" w:hAnsi="Book Antiqua" w:cs="Times New Roman"/>
          <w:color w:val="000000" w:themeColor="text1"/>
          <w:sz w:val="24"/>
          <w:szCs w:val="24"/>
        </w:rPr>
        <w:t>esophagogastric junction</w:t>
      </w:r>
      <w:bookmarkEnd w:id="71"/>
      <w:r w:rsidRPr="001D5CA8">
        <w:rPr>
          <w:rFonts w:ascii="Book Antiqua" w:hAnsi="Book Antiqua" w:cs="Times New Roman"/>
          <w:color w:val="000000" w:themeColor="text1"/>
          <w:sz w:val="24"/>
          <w:szCs w:val="24"/>
        </w:rPr>
        <w:t xml:space="preserve"> are called adenocarcinoma of the </w:t>
      </w:r>
      <w:bookmarkStart w:id="72" w:name="OLE_LINK6"/>
      <w:r w:rsidRPr="001D5CA8">
        <w:rPr>
          <w:rFonts w:ascii="Book Antiqua" w:hAnsi="Book Antiqua" w:cs="Times New Roman"/>
          <w:color w:val="000000" w:themeColor="text1"/>
          <w:sz w:val="24"/>
          <w:szCs w:val="24"/>
        </w:rPr>
        <w:t>esophagogastric</w:t>
      </w:r>
      <w:bookmarkEnd w:id="72"/>
      <w:r w:rsidRPr="001D5CA8">
        <w:rPr>
          <w:rFonts w:ascii="Book Antiqua" w:hAnsi="Book Antiqua" w:cs="Times New Roman"/>
          <w:color w:val="000000" w:themeColor="text1"/>
          <w:sz w:val="24"/>
          <w:szCs w:val="24"/>
        </w:rPr>
        <w:t xml:space="preserve"> junction, regardless of where the bulk of the tumor lies</w:t>
      </w:r>
      <w:r w:rsidR="002044BF" w:rsidRPr="001D5CA8">
        <w:rPr>
          <w:rFonts w:ascii="Book Antiqua" w:hAnsi="Book Antiqua" w:cs="Times New Roman"/>
          <w:color w:val="000000" w:themeColor="text1"/>
          <w:sz w:val="24"/>
          <w:szCs w:val="24"/>
        </w:rPr>
        <w:t>.”</w:t>
      </w:r>
    </w:p>
    <w:p w14:paraId="1E856D66" w14:textId="10575B62" w:rsidR="0010108E" w:rsidRDefault="00533D34" w:rsidP="0048243B">
      <w:pPr>
        <w:pStyle w:val="EndNoteBibliography"/>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Some scholars believe that the formation of gastric cardia cancer has undergone multi-stage pathological processes such as cardia inflammation, intestinal metaplasia, intraepithelial neoplasia, carcinoma </w:t>
      </w:r>
      <w:r w:rsidRPr="00D371CB">
        <w:rPr>
          <w:rFonts w:ascii="Book Antiqua" w:hAnsi="Book Antiqua" w:cs="Times New Roman"/>
          <w:i/>
          <w:color w:val="000000" w:themeColor="text1"/>
          <w:sz w:val="24"/>
          <w:szCs w:val="24"/>
        </w:rPr>
        <w:t>in situ</w:t>
      </w:r>
      <w:r w:rsidR="002044BF" w:rsidRPr="001D5CA8">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and invasive cancer</w:t>
      </w:r>
      <w:r w:rsidR="001F2B5B" w:rsidRPr="001D5CA8">
        <w:rPr>
          <w:rFonts w:ascii="Book Antiqua" w:hAnsi="Book Antiqua" w:cs="Times New Roman"/>
          <w:color w:val="000000" w:themeColor="text1"/>
          <w:sz w:val="24"/>
          <w:szCs w:val="24"/>
        </w:rPr>
        <w:fldChar w:fldCharType="begin"/>
      </w:r>
      <w:r w:rsidR="00507AF8" w:rsidRPr="001D5CA8">
        <w:rPr>
          <w:rFonts w:ascii="Book Antiqua" w:hAnsi="Book Antiqua" w:cs="Times New Roman"/>
          <w:color w:val="000000" w:themeColor="text1"/>
          <w:sz w:val="24"/>
          <w:szCs w:val="24"/>
        </w:rPr>
        <w:instrText xml:space="preserve"> ADDIN EN.CITE &lt;EndNote&gt;&lt;Cite&gt;&lt;Author&gt;Wang&lt;/Author&gt;&lt;Year&gt;2003&lt;/Year&gt;&lt;RecNum&gt;4973&lt;/RecNum&gt;&lt;DisplayText&gt;&lt;style face="superscript"&gt;[10]&lt;/style&gt;&lt;/DisplayText&gt;&lt;record&gt;&lt;rec-number&gt;4973&lt;/rec-number&gt;&lt;foreign-keys&gt;&lt;key app="EN" db-id="e2vx5w5f12ve02ewa52p0vv3z2rzwdted9pw"&gt;4973&lt;/key&gt;&lt;/foreign-keys&gt;&lt;ref-type name="Journal Article"&gt;17&lt;/ref-type&gt;&lt;contributors&gt;&lt;authors&gt;&lt;author&gt;Wang, L. D.&lt;/author&gt;&lt;author&gt;Zheng, S.&lt;/author&gt;&lt;author&gt;Zheng, Z. Y.&lt;/author&gt;&lt;author&gt;Casson, A. G.&lt;/author&gt;&lt;/authors&gt;&lt;/contributors&gt;&lt;auth-address&gt;Cancer Institute, Zhejiang University, Hangzhou 310009, Jiangsu Province, China. lidong0823@sina.com&lt;/auth-address&gt;&lt;titles&gt;&lt;title&gt;Primary adenocarcinomas of lower esophagus, esophagogastric junction and gastric cardia: in special reference to China&lt;/title&gt;&lt;secondary-title&gt;World J Gastroenterol&lt;/secondary-title&gt;&lt;alt-title&gt;World journal of gastroenterology&lt;/alt-title&gt;&lt;/titles&gt;&lt;alt-periodical&gt;&lt;full-title&gt;World Journal of Gastroenterology&lt;/full-title&gt;&lt;/alt-periodical&gt;&lt;pages&gt;1156-64&lt;/pages&gt;&lt;volume&gt;9&lt;/volume&gt;&lt;number&gt;6&lt;/number&gt;&lt;keywords&gt;&lt;keyword&gt;Adenocarcinoma/epidemiology/*genetics/*pathology&lt;/keyword&gt;&lt;keyword&gt;Cardia&lt;/keyword&gt;&lt;keyword&gt;China/epidemiology&lt;/keyword&gt;&lt;keyword&gt;Esophageal Neoplasms/epidemiology/*genetics/*pathology&lt;/keyword&gt;&lt;keyword&gt;Esophagogastric Junction&lt;/keyword&gt;&lt;keyword&gt;Humans&lt;/keyword&gt;&lt;keyword&gt;Molecular Biology&lt;/keyword&gt;&lt;keyword&gt;Stomach Neoplasms/epidemiology/*genetics/*pathology&lt;/keyword&gt;&lt;/keywords&gt;&lt;dates&gt;&lt;year&gt;2003&lt;/year&gt;&lt;pub-dates&gt;&lt;date&gt;Jun&lt;/date&gt;&lt;/pub-dates&gt;&lt;/dates&gt;&lt;isbn&gt;1007-9327 (Print)&amp;#xD;1007-9327 (Linking)&lt;/isbn&gt;&lt;accession-num&gt;12800215&lt;/accession-num&gt;&lt;urls&gt;&lt;related-urls&gt;&lt;url&gt;http://www.ncbi.nlm.nih.gov/pubmed/12800215&lt;/url&gt;&lt;/related-urls&gt;&lt;/urls&gt;&lt;custom2&gt;4611775&lt;/custom2&gt;&lt;electronic-resource-num&gt;10.3748/wjg.v9.i6.1156&lt;/electronic-resource-num&gt;&lt;/record&gt;&lt;/Cite&gt;&lt;/EndNote&gt;</w:instrText>
      </w:r>
      <w:r w:rsidR="001F2B5B"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10" w:tooltip="Wang, 2003 #4973" w:history="1">
        <w:r w:rsidR="00DE12CC" w:rsidRPr="001D5CA8">
          <w:rPr>
            <w:rFonts w:ascii="Book Antiqua" w:hAnsi="Book Antiqua" w:cs="Times New Roman"/>
            <w:noProof/>
            <w:color w:val="000000" w:themeColor="text1"/>
            <w:sz w:val="24"/>
            <w:szCs w:val="24"/>
            <w:vertAlign w:val="superscript"/>
          </w:rPr>
          <w:t>10</w:t>
        </w:r>
      </w:hyperlink>
      <w:r w:rsidR="00507AF8" w:rsidRPr="001D5CA8">
        <w:rPr>
          <w:rFonts w:ascii="Book Antiqua" w:hAnsi="Book Antiqua" w:cs="Times New Roman"/>
          <w:noProof/>
          <w:color w:val="000000" w:themeColor="text1"/>
          <w:sz w:val="24"/>
          <w:szCs w:val="24"/>
          <w:vertAlign w:val="superscript"/>
        </w:rPr>
        <w:t>]</w:t>
      </w:r>
      <w:r w:rsidR="001F2B5B"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There are many reasons for the formation of gastric cardia cancer, and the </w:t>
      </w:r>
      <w:r w:rsidR="00793CD1">
        <w:rPr>
          <w:rFonts w:ascii="Book Antiqua" w:hAnsi="Book Antiqua" w:cs="Times New Roman"/>
          <w:color w:val="000000" w:themeColor="text1"/>
          <w:sz w:val="24"/>
          <w:szCs w:val="24"/>
        </w:rPr>
        <w:t>development</w:t>
      </w:r>
      <w:r w:rsidR="00793CD1"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of gastric cardia cancer is the result of multiple factors interacting in </w:t>
      </w:r>
      <w:r w:rsidR="00320B6E" w:rsidRPr="001D5CA8">
        <w:rPr>
          <w:rFonts w:ascii="Book Antiqua" w:hAnsi="Book Antiqua" w:cs="Times New Roman"/>
          <w:color w:val="000000" w:themeColor="text1"/>
          <w:sz w:val="24"/>
          <w:szCs w:val="24"/>
        </w:rPr>
        <w:t>various</w:t>
      </w:r>
      <w:r w:rsidRPr="001D5CA8">
        <w:rPr>
          <w:rFonts w:ascii="Book Antiqua" w:hAnsi="Book Antiqua" w:cs="Times New Roman"/>
          <w:color w:val="000000" w:themeColor="text1"/>
          <w:sz w:val="24"/>
          <w:szCs w:val="24"/>
        </w:rPr>
        <w:t xml:space="preserve"> stages.</w:t>
      </w:r>
    </w:p>
    <w:p w14:paraId="1E051437" w14:textId="77777777" w:rsidR="00A61083" w:rsidRPr="001D5CA8" w:rsidRDefault="00A61083" w:rsidP="0048243B">
      <w:pPr>
        <w:pStyle w:val="EndNoteBibliography"/>
        <w:spacing w:line="360" w:lineRule="auto"/>
        <w:ind w:firstLineChars="100" w:firstLine="240"/>
        <w:rPr>
          <w:rFonts w:ascii="Book Antiqua" w:hAnsi="Book Antiqua" w:cs="Times New Roman"/>
          <w:color w:val="000000" w:themeColor="text1"/>
          <w:sz w:val="24"/>
          <w:szCs w:val="24"/>
        </w:rPr>
      </w:pPr>
    </w:p>
    <w:p w14:paraId="7FC2AB55" w14:textId="0CFFE07D" w:rsidR="0010108E" w:rsidRPr="00A61083" w:rsidRDefault="00533D34" w:rsidP="0048243B">
      <w:pPr>
        <w:pStyle w:val="EndNoteBibliography"/>
        <w:spacing w:line="360" w:lineRule="auto"/>
        <w:rPr>
          <w:rFonts w:ascii="Book Antiqua" w:hAnsi="Book Antiqua" w:cs="Times New Roman"/>
          <w:b/>
          <w:bCs/>
          <w:color w:val="000000" w:themeColor="text1"/>
          <w:sz w:val="24"/>
          <w:szCs w:val="24"/>
          <w:u w:val="single"/>
        </w:rPr>
      </w:pPr>
      <w:r w:rsidRPr="00A61083">
        <w:rPr>
          <w:rFonts w:ascii="Book Antiqua" w:hAnsi="Book Antiqua" w:cs="Times New Roman"/>
          <w:b/>
          <w:bCs/>
          <w:color w:val="000000" w:themeColor="text1"/>
          <w:sz w:val="24"/>
          <w:szCs w:val="24"/>
          <w:u w:val="single"/>
        </w:rPr>
        <w:t>EPIDEMIOLOG</w:t>
      </w:r>
      <w:r w:rsidR="00320B6E" w:rsidRPr="00A61083">
        <w:rPr>
          <w:rFonts w:ascii="Book Antiqua" w:hAnsi="Book Antiqua" w:cs="Times New Roman"/>
          <w:b/>
          <w:bCs/>
          <w:color w:val="000000" w:themeColor="text1"/>
          <w:sz w:val="24"/>
          <w:szCs w:val="24"/>
          <w:u w:val="single"/>
        </w:rPr>
        <w:t>Y</w:t>
      </w:r>
      <w:r w:rsidRPr="00A61083">
        <w:rPr>
          <w:rFonts w:ascii="Book Antiqua" w:hAnsi="Book Antiqua" w:cs="Times New Roman"/>
          <w:b/>
          <w:bCs/>
          <w:color w:val="000000" w:themeColor="text1"/>
          <w:sz w:val="24"/>
          <w:szCs w:val="24"/>
          <w:u w:val="single"/>
        </w:rPr>
        <w:t xml:space="preserve"> OF GASTRIC CARDIA CANCER</w:t>
      </w:r>
    </w:p>
    <w:p w14:paraId="6A33CE71" w14:textId="3DF2C9FF" w:rsidR="0010108E" w:rsidRPr="001D5CA8" w:rsidRDefault="00533D34" w:rsidP="0048243B">
      <w:pPr>
        <w:pStyle w:val="EndNoteBibliography"/>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The age-standardized incidence of</w:t>
      </w:r>
      <w:r w:rsidR="00A61083">
        <w:rPr>
          <w:rFonts w:ascii="Book Antiqua" w:hAnsi="Book Antiqua" w:cs="Times New Roman"/>
          <w:color w:val="000000" w:themeColor="text1"/>
          <w:sz w:val="24"/>
          <w:szCs w:val="24"/>
        </w:rPr>
        <w:t xml:space="preserve"> gastric cardia cancer (per 100</w:t>
      </w:r>
      <w:r w:rsidRPr="001D5CA8">
        <w:rPr>
          <w:rFonts w:ascii="Book Antiqua" w:hAnsi="Book Antiqua" w:cs="Times New Roman"/>
          <w:color w:val="000000" w:themeColor="text1"/>
          <w:sz w:val="24"/>
          <w:szCs w:val="24"/>
        </w:rPr>
        <w:t>000 cases) in different parts of the world was show</w:t>
      </w:r>
      <w:r w:rsidR="00320B6E" w:rsidRPr="001D5CA8">
        <w:rPr>
          <w:rFonts w:ascii="Book Antiqua" w:hAnsi="Book Antiqua" w:cs="Times New Roman"/>
          <w:color w:val="000000" w:themeColor="text1"/>
          <w:sz w:val="24"/>
          <w:szCs w:val="24"/>
        </w:rPr>
        <w:t>n</w:t>
      </w:r>
      <w:r w:rsidRPr="001D5CA8">
        <w:rPr>
          <w:rFonts w:ascii="Book Antiqua" w:hAnsi="Book Antiqua" w:cs="Times New Roman"/>
          <w:color w:val="000000" w:themeColor="text1"/>
          <w:sz w:val="24"/>
          <w:szCs w:val="24"/>
        </w:rPr>
        <w:t xml:space="preserve"> in the stud</w:t>
      </w:r>
      <w:r w:rsidR="00217FCF" w:rsidRPr="001D5CA8">
        <w:rPr>
          <w:rFonts w:ascii="Book Antiqua" w:hAnsi="Book Antiqua" w:cs="Times New Roman"/>
          <w:color w:val="000000" w:themeColor="text1"/>
          <w:sz w:val="24"/>
          <w:szCs w:val="24"/>
        </w:rPr>
        <w:t>y</w:t>
      </w:r>
      <w:r w:rsidRPr="001D5CA8">
        <w:rPr>
          <w:rFonts w:ascii="Book Antiqua" w:hAnsi="Book Antiqua" w:cs="Times New Roman"/>
          <w:color w:val="000000" w:themeColor="text1"/>
          <w:sz w:val="24"/>
          <w:szCs w:val="24"/>
        </w:rPr>
        <w:t xml:space="preserve"> of Colquhoun </w:t>
      </w:r>
      <w:r w:rsidRPr="00A61083">
        <w:rPr>
          <w:rFonts w:ascii="Book Antiqua" w:hAnsi="Book Antiqua" w:cs="Times New Roman"/>
          <w:i/>
          <w:color w:val="000000" w:themeColor="text1"/>
          <w:sz w:val="24"/>
          <w:szCs w:val="24"/>
        </w:rPr>
        <w:t>et al</w:t>
      </w:r>
      <w:r w:rsidR="00A61083" w:rsidRPr="001D5CA8">
        <w:rPr>
          <w:rFonts w:ascii="Book Antiqua" w:hAnsi="Book Antiqua" w:cs="Times New Roman"/>
          <w:color w:val="000000" w:themeColor="text1"/>
          <w:sz w:val="24"/>
          <w:szCs w:val="24"/>
        </w:rPr>
        <w:fldChar w:fldCharType="begin">
          <w:fldData xml:space="preserve">PEVuZE5vdGU+PENpdGU+PEF1dGhvcj5Db2xxdWhvdW48L0F1dGhvcj48WWVhcj4yMDE1PC9ZZWFy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LXRpdGxlPjxhYmJyLTE+R3V0PC9hYmJyLTE+PC9hbHQtcGVyaW9kaWNhbD48cGFnZXM+MTg4MS04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=
</w:fldData>
        </w:fldChar>
      </w:r>
      <w:r w:rsidR="00A61083" w:rsidRPr="001D5CA8">
        <w:rPr>
          <w:rFonts w:ascii="Book Antiqua" w:hAnsi="Book Antiqua" w:cs="Times New Roman"/>
          <w:color w:val="000000" w:themeColor="text1"/>
          <w:sz w:val="24"/>
          <w:szCs w:val="24"/>
        </w:rPr>
        <w:instrText xml:space="preserve"> ADDIN EN.CITE </w:instrText>
      </w:r>
      <w:r w:rsidR="00A61083" w:rsidRPr="001D5CA8">
        <w:rPr>
          <w:rFonts w:ascii="Book Antiqua" w:hAnsi="Book Antiqua" w:cs="Times New Roman"/>
          <w:color w:val="000000" w:themeColor="text1"/>
          <w:sz w:val="24"/>
          <w:szCs w:val="24"/>
        </w:rPr>
        <w:fldChar w:fldCharType="begin">
          <w:fldData xml:space="preserve">PEVuZE5vdGU+PENpdGU+PEF1dGhvcj5Db2xxdWhvdW48L0F1dGhvcj48WWVhcj4yMDE1PC9ZZWFy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LXRpdGxlPjxhYmJyLTE+R3V0PC9hYmJyLTE+PC9hbHQtcGVyaW9kaWNhbD48cGFnZXM+MTg4MS04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=
</w:fldData>
        </w:fldChar>
      </w:r>
      <w:r w:rsidR="00A61083" w:rsidRPr="001D5CA8">
        <w:rPr>
          <w:rFonts w:ascii="Book Antiqua" w:hAnsi="Book Antiqua" w:cs="Times New Roman"/>
          <w:color w:val="000000" w:themeColor="text1"/>
          <w:sz w:val="24"/>
          <w:szCs w:val="24"/>
        </w:rPr>
        <w:instrText xml:space="preserve"> ADDIN EN.CITE.DATA </w:instrText>
      </w:r>
      <w:r w:rsidR="00A61083" w:rsidRPr="001D5CA8">
        <w:rPr>
          <w:rFonts w:ascii="Book Antiqua" w:hAnsi="Book Antiqua" w:cs="Times New Roman"/>
          <w:color w:val="000000" w:themeColor="text1"/>
          <w:sz w:val="24"/>
          <w:szCs w:val="24"/>
        </w:rPr>
      </w:r>
      <w:r w:rsidR="00A61083" w:rsidRPr="001D5CA8">
        <w:rPr>
          <w:rFonts w:ascii="Book Antiqua" w:hAnsi="Book Antiqua" w:cs="Times New Roman"/>
          <w:color w:val="000000" w:themeColor="text1"/>
          <w:sz w:val="24"/>
          <w:szCs w:val="24"/>
        </w:rPr>
        <w:fldChar w:fldCharType="end"/>
      </w:r>
      <w:r w:rsidR="00A61083" w:rsidRPr="001D5CA8">
        <w:rPr>
          <w:rFonts w:ascii="Book Antiqua" w:hAnsi="Book Antiqua" w:cs="Times New Roman"/>
          <w:color w:val="000000" w:themeColor="text1"/>
          <w:sz w:val="24"/>
          <w:szCs w:val="24"/>
        </w:rPr>
      </w:r>
      <w:r w:rsidR="00A61083" w:rsidRPr="001D5CA8">
        <w:rPr>
          <w:rFonts w:ascii="Book Antiqua" w:hAnsi="Book Antiqua" w:cs="Times New Roman"/>
          <w:color w:val="000000" w:themeColor="text1"/>
          <w:sz w:val="24"/>
          <w:szCs w:val="24"/>
        </w:rPr>
        <w:fldChar w:fldCharType="separate"/>
      </w:r>
      <w:r w:rsidR="00A61083" w:rsidRPr="001D5CA8">
        <w:rPr>
          <w:rFonts w:ascii="Book Antiqua" w:hAnsi="Book Antiqua" w:cs="Times New Roman"/>
          <w:noProof/>
          <w:color w:val="000000" w:themeColor="text1"/>
          <w:sz w:val="24"/>
          <w:szCs w:val="24"/>
          <w:vertAlign w:val="superscript"/>
        </w:rPr>
        <w:t>[</w:t>
      </w:r>
      <w:hyperlink w:anchor="_ENREF_11" w:tooltip="Colquhoun, 2015 #2097" w:history="1">
        <w:r w:rsidR="00A61083" w:rsidRPr="001D5CA8">
          <w:rPr>
            <w:rFonts w:ascii="Book Antiqua" w:hAnsi="Book Antiqua" w:cs="Times New Roman"/>
            <w:noProof/>
            <w:color w:val="000000" w:themeColor="text1"/>
            <w:sz w:val="24"/>
            <w:szCs w:val="24"/>
            <w:vertAlign w:val="superscript"/>
          </w:rPr>
          <w:t>11</w:t>
        </w:r>
      </w:hyperlink>
      <w:r w:rsidR="00A61083" w:rsidRPr="001D5CA8">
        <w:rPr>
          <w:rFonts w:ascii="Book Antiqua" w:hAnsi="Book Antiqua" w:cs="Times New Roman"/>
          <w:noProof/>
          <w:color w:val="000000" w:themeColor="text1"/>
          <w:sz w:val="24"/>
          <w:szCs w:val="24"/>
          <w:vertAlign w:val="superscript"/>
        </w:rPr>
        <w:t>]</w:t>
      </w:r>
      <w:r w:rsidR="00A61083"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It showed that Eastern/Southeastern Asia had a higher incidence of gastric cardia cancer than other region</w:t>
      </w:r>
      <w:r w:rsidR="00A61083">
        <w:rPr>
          <w:rFonts w:ascii="Book Antiqua" w:hAnsi="Book Antiqua" w:cs="Times New Roman"/>
          <w:color w:val="000000" w:themeColor="text1"/>
          <w:sz w:val="24"/>
          <w:szCs w:val="24"/>
        </w:rPr>
        <w:t>s in the world</w:t>
      </w:r>
      <w:r w:rsidR="00793CD1">
        <w:rPr>
          <w:rFonts w:ascii="Book Antiqua" w:hAnsi="Book Antiqua" w:cs="Times New Roman"/>
          <w:color w:val="000000" w:themeColor="text1"/>
          <w:sz w:val="24"/>
          <w:szCs w:val="24"/>
        </w:rPr>
        <w:t xml:space="preserve">, at </w:t>
      </w:r>
      <w:r w:rsidR="00A61083">
        <w:rPr>
          <w:rFonts w:ascii="Book Antiqua" w:hAnsi="Book Antiqua" w:cs="Times New Roman"/>
          <w:color w:val="000000" w:themeColor="text1"/>
          <w:sz w:val="24"/>
          <w:szCs w:val="24"/>
        </w:rPr>
        <w:t>8.7 per 100</w:t>
      </w:r>
      <w:r w:rsidRPr="001D5CA8">
        <w:rPr>
          <w:rFonts w:ascii="Book Antiqua" w:hAnsi="Book Antiqua" w:cs="Times New Roman"/>
          <w:color w:val="000000" w:themeColor="text1"/>
          <w:sz w:val="24"/>
          <w:szCs w:val="24"/>
        </w:rPr>
        <w:t>000 for male</w:t>
      </w:r>
      <w:r w:rsidR="00793CD1">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t xml:space="preserve"> and 2</w:t>
      </w:r>
      <w:r w:rsidR="00A61083">
        <w:rPr>
          <w:rFonts w:ascii="Book Antiqua" w:hAnsi="Book Antiqua" w:cs="Times New Roman"/>
          <w:color w:val="000000" w:themeColor="text1"/>
          <w:sz w:val="24"/>
          <w:szCs w:val="24"/>
        </w:rPr>
        <w:t>.4 per 100</w:t>
      </w:r>
      <w:r w:rsidRPr="001D5CA8">
        <w:rPr>
          <w:rFonts w:ascii="Book Antiqua" w:hAnsi="Book Antiqua" w:cs="Times New Roman"/>
          <w:color w:val="000000" w:themeColor="text1"/>
          <w:sz w:val="24"/>
          <w:szCs w:val="24"/>
        </w:rPr>
        <w:t>000 for female</w:t>
      </w:r>
      <w:r w:rsidR="00793CD1">
        <w:rPr>
          <w:rFonts w:ascii="Book Antiqua" w:hAnsi="Book Antiqua" w:cs="Times New Roman"/>
          <w:color w:val="000000" w:themeColor="text1"/>
          <w:sz w:val="24"/>
          <w:szCs w:val="24"/>
        </w:rPr>
        <w:t>s</w:t>
      </w:r>
      <w:r w:rsidR="00217FCF"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The incidence of gastric cardia cancer in Sub-Saharan Africa was lower than</w:t>
      </w:r>
      <w:r w:rsidR="00793CD1">
        <w:rPr>
          <w:rFonts w:ascii="Book Antiqua" w:hAnsi="Book Antiqua" w:cs="Times New Roman"/>
          <w:color w:val="000000" w:themeColor="text1"/>
          <w:sz w:val="24"/>
          <w:szCs w:val="24"/>
        </w:rPr>
        <w:t xml:space="preserve"> that</w:t>
      </w:r>
      <w:r w:rsidRPr="001D5CA8">
        <w:rPr>
          <w:rFonts w:ascii="Book Antiqua" w:hAnsi="Book Antiqua" w:cs="Times New Roman"/>
          <w:color w:val="000000" w:themeColor="text1"/>
          <w:sz w:val="24"/>
          <w:szCs w:val="24"/>
        </w:rPr>
        <w:t xml:space="preserve"> i</w:t>
      </w:r>
      <w:r w:rsidR="00A61083">
        <w:rPr>
          <w:rFonts w:ascii="Book Antiqua" w:hAnsi="Book Antiqua" w:cs="Times New Roman"/>
          <w:color w:val="000000" w:themeColor="text1"/>
          <w:sz w:val="24"/>
          <w:szCs w:val="24"/>
        </w:rPr>
        <w:t>n other regions, at 0.2 per 100</w:t>
      </w:r>
      <w:r w:rsidRPr="001D5CA8">
        <w:rPr>
          <w:rFonts w:ascii="Book Antiqua" w:hAnsi="Book Antiqua" w:cs="Times New Roman"/>
          <w:color w:val="000000" w:themeColor="text1"/>
          <w:sz w:val="24"/>
          <w:szCs w:val="24"/>
        </w:rPr>
        <w:t>000 for male</w:t>
      </w:r>
      <w:r w:rsidR="001660BF" w:rsidRPr="001D5CA8">
        <w:rPr>
          <w:rFonts w:ascii="Book Antiqua" w:hAnsi="Book Antiqua" w:cs="Times New Roman"/>
          <w:color w:val="000000" w:themeColor="text1"/>
          <w:sz w:val="24"/>
          <w:szCs w:val="24"/>
        </w:rPr>
        <w:t>s</w:t>
      </w:r>
      <w:r w:rsidR="00A61083">
        <w:rPr>
          <w:rFonts w:ascii="Book Antiqua" w:hAnsi="Book Antiqua" w:cs="Times New Roman"/>
          <w:color w:val="000000" w:themeColor="text1"/>
          <w:sz w:val="24"/>
          <w:szCs w:val="24"/>
        </w:rPr>
        <w:t xml:space="preserve"> and 0.1 per 100</w:t>
      </w:r>
      <w:r w:rsidRPr="001D5CA8">
        <w:rPr>
          <w:rFonts w:ascii="Book Antiqua" w:hAnsi="Book Antiqua" w:cs="Times New Roman"/>
          <w:color w:val="000000" w:themeColor="text1"/>
          <w:sz w:val="24"/>
          <w:szCs w:val="24"/>
        </w:rPr>
        <w:t>000 for female</w:t>
      </w:r>
      <w:r w:rsidR="001660BF" w:rsidRPr="001D5CA8">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t>. Gastric cardia cancer was more common in male</w:t>
      </w:r>
      <w:r w:rsidR="001660BF" w:rsidRPr="001D5CA8">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t xml:space="preserve"> than </w:t>
      </w:r>
      <w:r w:rsidR="00793CD1">
        <w:rPr>
          <w:rFonts w:ascii="Book Antiqua" w:hAnsi="Book Antiqua" w:cs="Times New Roman"/>
          <w:color w:val="000000" w:themeColor="text1"/>
          <w:sz w:val="24"/>
          <w:szCs w:val="24"/>
        </w:rPr>
        <w:t xml:space="preserve">in </w:t>
      </w:r>
      <w:r w:rsidRPr="001D5CA8">
        <w:rPr>
          <w:rFonts w:ascii="Book Antiqua" w:hAnsi="Book Antiqua" w:cs="Times New Roman"/>
          <w:color w:val="000000" w:themeColor="text1"/>
          <w:sz w:val="24"/>
          <w:szCs w:val="24"/>
        </w:rPr>
        <w:t>female</w:t>
      </w:r>
      <w:r w:rsidR="001660BF" w:rsidRPr="001D5CA8">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t>.</w:t>
      </w:r>
    </w:p>
    <w:p w14:paraId="6083BAE9" w14:textId="308466A6" w:rsidR="0010108E" w:rsidRDefault="00533D34" w:rsidP="0048243B">
      <w:pPr>
        <w:pStyle w:val="EndNoteBibliography"/>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China has a higher incidence of </w:t>
      </w:r>
      <w:r w:rsidR="0075191E" w:rsidRPr="001D5CA8">
        <w:rPr>
          <w:rFonts w:ascii="Book Antiqua" w:hAnsi="Book Antiqua" w:cs="Times New Roman"/>
          <w:color w:val="000000" w:themeColor="text1"/>
          <w:sz w:val="24"/>
          <w:szCs w:val="24"/>
        </w:rPr>
        <w:t xml:space="preserve">gastric </w:t>
      </w:r>
      <w:r w:rsidRPr="001D5CA8">
        <w:rPr>
          <w:rFonts w:ascii="Book Antiqua" w:hAnsi="Book Antiqua" w:cs="Times New Roman"/>
          <w:color w:val="000000" w:themeColor="text1"/>
          <w:sz w:val="24"/>
          <w:szCs w:val="24"/>
        </w:rPr>
        <w:t xml:space="preserve">cardia cancer in the world. </w:t>
      </w:r>
      <w:bookmarkStart w:id="73" w:name="_Hlk28006065"/>
      <w:r w:rsidRPr="001D5CA8">
        <w:rPr>
          <w:rFonts w:ascii="Book Antiqua" w:hAnsi="Book Antiqua" w:cs="Times New Roman"/>
          <w:color w:val="000000" w:themeColor="text1"/>
          <w:sz w:val="24"/>
          <w:szCs w:val="24"/>
        </w:rPr>
        <w:t>Epidemiolog</w:t>
      </w:r>
      <w:bookmarkEnd w:id="73"/>
      <w:r w:rsidRPr="001D5CA8">
        <w:rPr>
          <w:rFonts w:ascii="Book Antiqua" w:hAnsi="Book Antiqua" w:cs="Times New Roman"/>
          <w:color w:val="000000" w:themeColor="text1"/>
          <w:sz w:val="24"/>
          <w:szCs w:val="24"/>
        </w:rPr>
        <w:t xml:space="preserve">ical data showed that the incidence of esophageal and </w:t>
      </w:r>
      <w:bookmarkStart w:id="74" w:name="_Hlk27379943"/>
      <w:r w:rsidRPr="001D5CA8">
        <w:rPr>
          <w:rFonts w:ascii="Book Antiqua" w:hAnsi="Book Antiqua" w:cs="Times New Roman"/>
          <w:color w:val="000000" w:themeColor="text1"/>
          <w:sz w:val="24"/>
          <w:szCs w:val="24"/>
        </w:rPr>
        <w:t>gastric cardia cancer</w:t>
      </w:r>
      <w:bookmarkEnd w:id="74"/>
      <w:r w:rsidRPr="001D5CA8">
        <w:rPr>
          <w:rFonts w:ascii="Book Antiqua" w:hAnsi="Book Antiqua" w:cs="Times New Roman"/>
          <w:color w:val="000000" w:themeColor="text1"/>
          <w:sz w:val="24"/>
          <w:szCs w:val="24"/>
        </w:rPr>
        <w:t xml:space="preserve"> was consistent. China </w:t>
      </w:r>
      <w:r w:rsidR="00793CD1">
        <w:rPr>
          <w:rFonts w:ascii="Book Antiqua" w:hAnsi="Book Antiqua" w:cs="Times New Roman"/>
          <w:color w:val="000000" w:themeColor="text1"/>
          <w:sz w:val="24"/>
          <w:szCs w:val="24"/>
        </w:rPr>
        <w:t>i</w:t>
      </w:r>
      <w:r w:rsidR="00793CD1" w:rsidRPr="001D5CA8">
        <w:rPr>
          <w:rFonts w:ascii="Book Antiqua" w:hAnsi="Book Antiqua" w:cs="Times New Roman"/>
          <w:color w:val="000000" w:themeColor="text1"/>
          <w:sz w:val="24"/>
          <w:szCs w:val="24"/>
        </w:rPr>
        <w:t xml:space="preserve">s </w:t>
      </w:r>
      <w:r w:rsidRPr="001D5CA8">
        <w:rPr>
          <w:rFonts w:ascii="Book Antiqua" w:hAnsi="Book Antiqua" w:cs="Times New Roman"/>
          <w:color w:val="000000" w:themeColor="text1"/>
          <w:sz w:val="24"/>
          <w:szCs w:val="24"/>
        </w:rPr>
        <w:t xml:space="preserve">a high incidence area of esophageal cancer, and many studies suggested that the incidence of gastric cardia cancer </w:t>
      </w:r>
      <w:r w:rsidR="00793CD1">
        <w:rPr>
          <w:rFonts w:ascii="Book Antiqua" w:hAnsi="Book Antiqua" w:cs="Times New Roman"/>
          <w:color w:val="000000" w:themeColor="text1"/>
          <w:sz w:val="24"/>
          <w:szCs w:val="24"/>
        </w:rPr>
        <w:t>i</w:t>
      </w:r>
      <w:r w:rsidR="00793CD1" w:rsidRPr="001D5CA8">
        <w:rPr>
          <w:rFonts w:ascii="Book Antiqua" w:hAnsi="Book Antiqua" w:cs="Times New Roman"/>
          <w:color w:val="000000" w:themeColor="text1"/>
          <w:sz w:val="24"/>
          <w:szCs w:val="24"/>
        </w:rPr>
        <w:t xml:space="preserve">s </w:t>
      </w:r>
      <w:r w:rsidRPr="001D5CA8">
        <w:rPr>
          <w:rFonts w:ascii="Book Antiqua" w:hAnsi="Book Antiqua" w:cs="Times New Roman"/>
          <w:color w:val="000000" w:themeColor="text1"/>
          <w:sz w:val="24"/>
          <w:szCs w:val="24"/>
        </w:rPr>
        <w:t xml:space="preserve">also high in </w:t>
      </w:r>
      <w:r w:rsidR="00793CD1" w:rsidRPr="001D5CA8">
        <w:rPr>
          <w:rFonts w:ascii="Book Antiqua" w:hAnsi="Book Antiqua" w:cs="Times New Roman"/>
          <w:color w:val="000000" w:themeColor="text1"/>
          <w:sz w:val="24"/>
          <w:szCs w:val="24"/>
        </w:rPr>
        <w:t>th</w:t>
      </w:r>
      <w:r w:rsidR="00793CD1">
        <w:rPr>
          <w:rFonts w:ascii="Book Antiqua" w:hAnsi="Book Antiqua" w:cs="Times New Roman"/>
          <w:color w:val="000000" w:themeColor="text1"/>
          <w:sz w:val="24"/>
          <w:szCs w:val="24"/>
        </w:rPr>
        <w:t>is</w:t>
      </w:r>
      <w:r w:rsidR="00793CD1"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area</w:t>
      </w:r>
      <w:r w:rsidR="001660BF" w:rsidRPr="001D5CA8">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w:t>
      </w:r>
      <w:r w:rsidR="00793CD1" w:rsidRPr="001D5CA8">
        <w:rPr>
          <w:rFonts w:ascii="Book Antiqua" w:hAnsi="Book Antiqua" w:cs="Times New Roman"/>
          <w:color w:val="000000" w:themeColor="text1"/>
          <w:sz w:val="24"/>
          <w:szCs w:val="24"/>
        </w:rPr>
        <w:t>wh</w:t>
      </w:r>
      <w:r w:rsidR="00793CD1">
        <w:rPr>
          <w:rFonts w:ascii="Book Antiqua" w:hAnsi="Book Antiqua" w:cs="Times New Roman"/>
          <w:color w:val="000000" w:themeColor="text1"/>
          <w:sz w:val="24"/>
          <w:szCs w:val="24"/>
        </w:rPr>
        <w:t>ere</w:t>
      </w:r>
      <w:r w:rsidR="00793CD1" w:rsidRPr="001D5CA8">
        <w:rPr>
          <w:rFonts w:ascii="Book Antiqua" w:hAnsi="Book Antiqua" w:cs="Times New Roman"/>
          <w:color w:val="000000" w:themeColor="text1"/>
          <w:sz w:val="24"/>
          <w:szCs w:val="24"/>
        </w:rPr>
        <w:t xml:space="preserve"> esophageal cancer </w:t>
      </w:r>
      <w:r w:rsidRPr="001D5CA8">
        <w:rPr>
          <w:rFonts w:ascii="Book Antiqua" w:hAnsi="Book Antiqua" w:cs="Times New Roman"/>
          <w:color w:val="000000" w:themeColor="text1"/>
          <w:sz w:val="24"/>
          <w:szCs w:val="24"/>
        </w:rPr>
        <w:t xml:space="preserve">has a high incidence. This phenomenon </w:t>
      </w:r>
      <w:r w:rsidR="00793CD1" w:rsidRPr="001D5CA8">
        <w:rPr>
          <w:rFonts w:ascii="Book Antiqua" w:hAnsi="Book Antiqua" w:cs="Times New Roman"/>
          <w:color w:val="000000" w:themeColor="text1"/>
          <w:sz w:val="24"/>
          <w:szCs w:val="24"/>
        </w:rPr>
        <w:t>ha</w:t>
      </w:r>
      <w:r w:rsidR="00793CD1">
        <w:rPr>
          <w:rFonts w:ascii="Book Antiqua" w:hAnsi="Book Antiqua" w:cs="Times New Roman"/>
          <w:color w:val="000000" w:themeColor="text1"/>
          <w:sz w:val="24"/>
          <w:szCs w:val="24"/>
        </w:rPr>
        <w:t>s</w:t>
      </w:r>
      <w:r w:rsidR="00793CD1"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been observed in China's Linxian </w:t>
      </w:r>
      <w:bookmarkStart w:id="75" w:name="_Hlk28034773"/>
      <w:r w:rsidRPr="001D5CA8">
        <w:rPr>
          <w:rFonts w:ascii="Book Antiqua" w:hAnsi="Book Antiqua" w:cs="Times New Roman"/>
          <w:color w:val="000000" w:themeColor="text1"/>
          <w:sz w:val="24"/>
          <w:szCs w:val="24"/>
        </w:rPr>
        <w:t>(</w:t>
      </w:r>
      <w:bookmarkStart w:id="76" w:name="_Hlk28037171"/>
      <w:r w:rsidRPr="001D5CA8">
        <w:rPr>
          <w:rFonts w:ascii="Book Antiqua" w:hAnsi="Book Antiqua" w:cs="Times New Roman"/>
          <w:color w:val="000000" w:themeColor="text1"/>
          <w:sz w:val="24"/>
          <w:szCs w:val="24"/>
        </w:rPr>
        <w:t xml:space="preserve">Henan </w:t>
      </w:r>
      <w:bookmarkEnd w:id="76"/>
      <w:r w:rsidR="00793CD1">
        <w:rPr>
          <w:rFonts w:ascii="Book Antiqua" w:hAnsi="Book Antiqua" w:cs="Times New Roman"/>
          <w:color w:val="000000" w:themeColor="text1"/>
          <w:sz w:val="24"/>
          <w:szCs w:val="24"/>
        </w:rPr>
        <w:t>P</w:t>
      </w:r>
      <w:r w:rsidR="00793CD1" w:rsidRPr="001D5CA8">
        <w:rPr>
          <w:rFonts w:ascii="Book Antiqua" w:hAnsi="Book Antiqua" w:cs="Times New Roman"/>
          <w:color w:val="000000" w:themeColor="text1"/>
          <w:sz w:val="24"/>
          <w:szCs w:val="24"/>
        </w:rPr>
        <w:t>rovince</w:t>
      </w:r>
      <w:r w:rsidRPr="001D5CA8">
        <w:rPr>
          <w:rFonts w:ascii="Book Antiqua" w:hAnsi="Book Antiqua" w:cs="Times New Roman"/>
          <w:color w:val="000000" w:themeColor="text1"/>
          <w:sz w:val="24"/>
          <w:szCs w:val="24"/>
        </w:rPr>
        <w:t>)</w:t>
      </w:r>
      <w:bookmarkEnd w:id="75"/>
      <w:r w:rsidRPr="001D5CA8">
        <w:rPr>
          <w:rFonts w:ascii="Book Antiqua" w:hAnsi="Book Antiqua" w:cs="Times New Roman"/>
          <w:color w:val="000000" w:themeColor="text1"/>
          <w:sz w:val="24"/>
          <w:szCs w:val="24"/>
        </w:rPr>
        <w:fldChar w:fldCharType="begin"/>
      </w:r>
      <w:r w:rsidR="00507AF8" w:rsidRPr="001D5CA8">
        <w:rPr>
          <w:rFonts w:ascii="Book Antiqua" w:hAnsi="Book Antiqua" w:cs="Times New Roman"/>
          <w:color w:val="000000" w:themeColor="text1"/>
          <w:sz w:val="24"/>
          <w:szCs w:val="24"/>
        </w:rPr>
        <w:instrText xml:space="preserve"> ADDIN EN.CITE &lt;EndNote&gt;&lt;Cite&gt;&lt;Author&gt;</w:instrText>
      </w:r>
      <w:r w:rsidR="00507AF8" w:rsidRPr="001D5CA8">
        <w:rPr>
          <w:rFonts w:ascii="Book Antiqua" w:hAnsi="Book Antiqua" w:cs="Times New Roman"/>
          <w:color w:val="000000" w:themeColor="text1"/>
          <w:sz w:val="24"/>
          <w:szCs w:val="24"/>
        </w:rPr>
        <w:instrText>王立东</w:instrText>
      </w:r>
      <w:r w:rsidR="00507AF8" w:rsidRPr="001D5CA8">
        <w:rPr>
          <w:rFonts w:ascii="Book Antiqua" w:hAnsi="Book Antiqua" w:cs="Times New Roman"/>
          <w:color w:val="000000" w:themeColor="text1"/>
          <w:sz w:val="24"/>
          <w:szCs w:val="24"/>
        </w:rPr>
        <w:instrText>&lt;/Author&gt;&lt;Year&gt;2002&lt;/Year&gt;&lt;RecNum&gt;2150&lt;/RecNum&gt;&lt;DisplayText&gt;&lt;style face="superscript"&gt;[12]&lt;/style&gt;&lt;/DisplayText&gt;&lt;record&gt;&lt;rec-number&gt;2150&lt;/rec-number&gt;&lt;foreign-keys&gt;&lt;key app="EN" db-id="e2vx5w5f12ve02ewa52p0vv3z2rzwdted9pw"&gt;2150&lt;/key&gt;&lt;/foreign-keys&gt;&lt;ref-type name="Journal Article"&gt;17&lt;/ref-type&gt;&lt;contributors&gt;&lt;authors&gt;&lt;author&gt;</w:instrText>
      </w:r>
      <w:r w:rsidR="00507AF8" w:rsidRPr="001D5CA8">
        <w:rPr>
          <w:rFonts w:ascii="Book Antiqua" w:hAnsi="Book Antiqua" w:cs="Times New Roman"/>
          <w:color w:val="000000" w:themeColor="text1"/>
          <w:sz w:val="24"/>
          <w:szCs w:val="24"/>
        </w:rPr>
        <w:instrText>王立东</w:instrText>
      </w:r>
      <w:r w:rsidR="00507AF8" w:rsidRPr="001D5CA8">
        <w:rPr>
          <w:rFonts w:ascii="Book Antiqua" w:hAnsi="Book Antiqua" w:cs="Times New Roman"/>
          <w:color w:val="000000" w:themeColor="text1"/>
          <w:sz w:val="24"/>
          <w:szCs w:val="24"/>
        </w:rPr>
        <w:instrText>&lt;/author&gt;&lt;author&gt;</w:instrText>
      </w:r>
      <w:r w:rsidR="00507AF8" w:rsidRPr="001D5CA8">
        <w:rPr>
          <w:rFonts w:ascii="Book Antiqua" w:hAnsi="Book Antiqua" w:cs="Times New Roman"/>
          <w:color w:val="000000" w:themeColor="text1"/>
          <w:sz w:val="24"/>
          <w:szCs w:val="24"/>
        </w:rPr>
        <w:instrText>郑树</w:instrText>
      </w:r>
      <w:r w:rsidR="00507AF8" w:rsidRPr="001D5CA8">
        <w:rPr>
          <w:rFonts w:ascii="Book Antiqua" w:hAnsi="Book Antiqua" w:cs="Times New Roman"/>
          <w:color w:val="000000" w:themeColor="text1"/>
          <w:sz w:val="24"/>
          <w:szCs w:val="24"/>
        </w:rPr>
        <w:instrText>&lt;/author&gt;&lt;/authors&gt;&lt;/contributors&gt;&lt;auth-address&gt;</w:instrText>
      </w:r>
      <w:r w:rsidR="00507AF8" w:rsidRPr="001D5CA8">
        <w:rPr>
          <w:rFonts w:ascii="Book Antiqua" w:hAnsi="Book Antiqua" w:cs="Times New Roman"/>
          <w:color w:val="000000" w:themeColor="text1"/>
          <w:sz w:val="24"/>
          <w:szCs w:val="24"/>
        </w:rPr>
        <w:instrText>郑州大学医学院癌症研究室</w:instrText>
      </w:r>
      <w:r w:rsidR="00507AF8" w:rsidRPr="001D5CA8">
        <w:rPr>
          <w:rFonts w:ascii="Book Antiqua" w:hAnsi="Book Antiqua" w:cs="Times New Roman"/>
          <w:color w:val="000000" w:themeColor="text1"/>
          <w:sz w:val="24"/>
          <w:szCs w:val="24"/>
        </w:rPr>
        <w:instrText>,</w:instrText>
      </w:r>
      <w:r w:rsidR="00507AF8" w:rsidRPr="001D5CA8">
        <w:rPr>
          <w:rFonts w:ascii="Book Antiqua" w:hAnsi="Book Antiqua" w:cs="Times New Roman"/>
          <w:color w:val="000000" w:themeColor="text1"/>
          <w:sz w:val="24"/>
          <w:szCs w:val="24"/>
        </w:rPr>
        <w:instrText>郑州</w:instrText>
      </w:r>
      <w:r w:rsidR="00507AF8" w:rsidRPr="001D5CA8">
        <w:rPr>
          <w:rFonts w:ascii="Book Antiqua" w:hAnsi="Book Antiqua" w:cs="Times New Roman"/>
          <w:color w:val="000000" w:themeColor="text1"/>
          <w:sz w:val="24"/>
          <w:szCs w:val="24"/>
        </w:rPr>
        <w:instrText>,450052;</w:instrText>
      </w:r>
      <w:r w:rsidR="00507AF8" w:rsidRPr="001D5CA8">
        <w:rPr>
          <w:rFonts w:ascii="Book Antiqua" w:hAnsi="Book Antiqua" w:cs="Times New Roman"/>
          <w:color w:val="000000" w:themeColor="text1"/>
          <w:sz w:val="24"/>
          <w:szCs w:val="24"/>
        </w:rPr>
        <w:instrText>浙江大学肿瘤研究所</w:instrText>
      </w:r>
      <w:r w:rsidR="00507AF8" w:rsidRPr="001D5CA8">
        <w:rPr>
          <w:rFonts w:ascii="Book Antiqua" w:hAnsi="Book Antiqua" w:cs="Times New Roman"/>
          <w:color w:val="000000" w:themeColor="text1"/>
          <w:sz w:val="24"/>
          <w:szCs w:val="24"/>
        </w:rPr>
        <w:instrText>,</w:instrText>
      </w:r>
      <w:r w:rsidR="00507AF8" w:rsidRPr="001D5CA8">
        <w:rPr>
          <w:rFonts w:ascii="Book Antiqua" w:hAnsi="Book Antiqua" w:cs="Times New Roman"/>
          <w:color w:val="000000" w:themeColor="text1"/>
          <w:sz w:val="24"/>
          <w:szCs w:val="24"/>
        </w:rPr>
        <w:instrText>杭州</w:instrText>
      </w:r>
      <w:r w:rsidR="00507AF8" w:rsidRPr="001D5CA8">
        <w:rPr>
          <w:rFonts w:ascii="Book Antiqua" w:hAnsi="Book Antiqua" w:cs="Times New Roman"/>
          <w:color w:val="000000" w:themeColor="text1"/>
          <w:sz w:val="24"/>
          <w:szCs w:val="24"/>
        </w:rPr>
        <w:instrText>,310009;</w:instrText>
      </w:r>
      <w:r w:rsidR="00507AF8" w:rsidRPr="001D5CA8">
        <w:rPr>
          <w:rFonts w:ascii="Book Antiqua" w:hAnsi="Book Antiqua" w:cs="Times New Roman"/>
          <w:color w:val="000000" w:themeColor="text1"/>
          <w:sz w:val="24"/>
          <w:szCs w:val="24"/>
        </w:rPr>
        <w:instrText>武汉大学医学院</w:instrText>
      </w:r>
      <w:r w:rsidR="00507AF8" w:rsidRPr="001D5CA8">
        <w:rPr>
          <w:rFonts w:ascii="Book Antiqua" w:hAnsi="Book Antiqua" w:cs="Times New Roman"/>
          <w:color w:val="000000" w:themeColor="text1"/>
          <w:sz w:val="24"/>
          <w:szCs w:val="24"/>
        </w:rPr>
        <w:instrText>,</w:instrText>
      </w:r>
      <w:r w:rsidR="00507AF8" w:rsidRPr="001D5CA8">
        <w:rPr>
          <w:rFonts w:ascii="Book Antiqua" w:hAnsi="Book Antiqua" w:cs="Times New Roman"/>
          <w:color w:val="000000" w:themeColor="text1"/>
          <w:sz w:val="24"/>
          <w:szCs w:val="24"/>
        </w:rPr>
        <w:instrText>武汉</w:instrText>
      </w:r>
      <w:r w:rsidR="00507AF8" w:rsidRPr="001D5CA8">
        <w:rPr>
          <w:rFonts w:ascii="Book Antiqua" w:hAnsi="Book Antiqua" w:cs="Times New Roman"/>
          <w:color w:val="000000" w:themeColor="text1"/>
          <w:sz w:val="24"/>
          <w:szCs w:val="24"/>
        </w:rPr>
        <w:instrText>,430077&amp;#xD;</w:instrText>
      </w:r>
      <w:r w:rsidR="00507AF8" w:rsidRPr="001D5CA8">
        <w:rPr>
          <w:rFonts w:ascii="Book Antiqua" w:hAnsi="Book Antiqua" w:cs="Times New Roman"/>
          <w:color w:val="000000" w:themeColor="text1"/>
          <w:sz w:val="24"/>
          <w:szCs w:val="24"/>
        </w:rPr>
        <w:instrText>浙江大学肿瘤研究所</w:instrText>
      </w:r>
      <w:r w:rsidR="00507AF8" w:rsidRPr="001D5CA8">
        <w:rPr>
          <w:rFonts w:ascii="Book Antiqua" w:hAnsi="Book Antiqua" w:cs="Times New Roman"/>
          <w:color w:val="000000" w:themeColor="text1"/>
          <w:sz w:val="24"/>
          <w:szCs w:val="24"/>
        </w:rPr>
        <w:instrText>,</w:instrText>
      </w:r>
      <w:r w:rsidR="00507AF8" w:rsidRPr="001D5CA8">
        <w:rPr>
          <w:rFonts w:ascii="Book Antiqua" w:hAnsi="Book Antiqua" w:cs="Times New Roman"/>
          <w:color w:val="000000" w:themeColor="text1"/>
          <w:sz w:val="24"/>
          <w:szCs w:val="24"/>
        </w:rPr>
        <w:instrText>杭州</w:instrText>
      </w:r>
      <w:r w:rsidR="00507AF8" w:rsidRPr="001D5CA8">
        <w:rPr>
          <w:rFonts w:ascii="Book Antiqua" w:hAnsi="Book Antiqua" w:cs="Times New Roman"/>
          <w:color w:val="000000" w:themeColor="text1"/>
          <w:sz w:val="24"/>
          <w:szCs w:val="24"/>
        </w:rPr>
        <w:instrText>,310009&lt;/auth-address&gt;&lt;titles&gt;&lt;title&gt;</w:instrText>
      </w:r>
      <w:r w:rsidR="00507AF8" w:rsidRPr="001D5CA8">
        <w:rPr>
          <w:rFonts w:ascii="Book Antiqua" w:hAnsi="Book Antiqua" w:cs="Times New Roman"/>
          <w:color w:val="000000" w:themeColor="text1"/>
          <w:sz w:val="24"/>
          <w:szCs w:val="24"/>
        </w:rPr>
        <w:instrText>河南食管癌高发区人群食管和贲门癌变机制</w:instrText>
      </w:r>
      <w:r w:rsidR="00507AF8" w:rsidRPr="001D5CA8">
        <w:rPr>
          <w:rFonts w:ascii="Book Antiqua" w:hAnsi="Book Antiqua" w:cs="Times New Roman"/>
          <w:color w:val="000000" w:themeColor="text1"/>
          <w:sz w:val="24"/>
          <w:szCs w:val="24"/>
        </w:rPr>
        <w:instrText>&lt;/title&gt;&lt;secondary-title&gt;</w:instrText>
      </w:r>
      <w:r w:rsidR="00507AF8" w:rsidRPr="001D5CA8">
        <w:rPr>
          <w:rFonts w:ascii="Book Antiqua" w:hAnsi="Book Antiqua" w:cs="Times New Roman"/>
          <w:color w:val="000000" w:themeColor="text1"/>
          <w:sz w:val="24"/>
          <w:szCs w:val="24"/>
        </w:rPr>
        <w:instrText>郑州大学学报</w:instrText>
      </w:r>
      <w:r w:rsidR="00507AF8" w:rsidRPr="001D5CA8">
        <w:rPr>
          <w:rFonts w:ascii="Book Antiqua" w:hAnsi="Book Antiqua" w:cs="Times New Roman"/>
          <w:color w:val="000000" w:themeColor="text1"/>
          <w:sz w:val="24"/>
          <w:szCs w:val="24"/>
        </w:rPr>
        <w:instrText>(</w:instrText>
      </w:r>
      <w:r w:rsidR="00507AF8" w:rsidRPr="001D5CA8">
        <w:rPr>
          <w:rFonts w:ascii="Book Antiqua" w:hAnsi="Book Antiqua" w:cs="Times New Roman"/>
          <w:color w:val="000000" w:themeColor="text1"/>
          <w:sz w:val="24"/>
          <w:szCs w:val="24"/>
        </w:rPr>
        <w:instrText>医学版</w:instrText>
      </w:r>
      <w:r w:rsidR="00507AF8" w:rsidRPr="001D5CA8">
        <w:rPr>
          <w:rFonts w:ascii="Book Antiqua" w:hAnsi="Book Antiqua" w:cs="Times New Roman"/>
          <w:color w:val="000000" w:themeColor="text1"/>
          <w:sz w:val="24"/>
          <w:szCs w:val="24"/>
        </w:rPr>
        <w:instrText>)&lt;/secondary-title&gt;&lt;/titles&gt;&lt;periodical&gt;&lt;full-title&gt;</w:instrText>
      </w:r>
      <w:r w:rsidR="00507AF8" w:rsidRPr="001D5CA8">
        <w:rPr>
          <w:rFonts w:ascii="Book Antiqua" w:hAnsi="Book Antiqua" w:cs="Times New Roman"/>
          <w:color w:val="000000" w:themeColor="text1"/>
          <w:sz w:val="24"/>
          <w:szCs w:val="24"/>
        </w:rPr>
        <w:instrText>郑州大学学报</w:instrText>
      </w:r>
      <w:r w:rsidR="00507AF8" w:rsidRPr="001D5CA8">
        <w:rPr>
          <w:rFonts w:ascii="Book Antiqua" w:hAnsi="Book Antiqua" w:cs="Times New Roman"/>
          <w:color w:val="000000" w:themeColor="text1"/>
          <w:sz w:val="24"/>
          <w:szCs w:val="24"/>
        </w:rPr>
        <w:instrText>(</w:instrText>
      </w:r>
      <w:r w:rsidR="00507AF8" w:rsidRPr="001D5CA8">
        <w:rPr>
          <w:rFonts w:ascii="Book Antiqua" w:hAnsi="Book Antiqua" w:cs="Times New Roman"/>
          <w:color w:val="000000" w:themeColor="text1"/>
          <w:sz w:val="24"/>
          <w:szCs w:val="24"/>
        </w:rPr>
        <w:instrText>医学版</w:instrText>
      </w:r>
      <w:r w:rsidR="00507AF8" w:rsidRPr="001D5CA8">
        <w:rPr>
          <w:rFonts w:ascii="Book Antiqua" w:hAnsi="Book Antiqua" w:cs="Times New Roman"/>
          <w:color w:val="000000" w:themeColor="text1"/>
          <w:sz w:val="24"/>
          <w:szCs w:val="24"/>
        </w:rPr>
        <w:instrText>)&lt;/full-title&gt;&lt;/periodical&gt;&lt;pages&gt;717-729&lt;/pages&gt;&lt;volume&gt;37&lt;/volume&gt;&lt;number&gt;6&lt;/number&gt;&lt;keywords&gt;&lt;keyword&gt;</w:instrText>
      </w:r>
      <w:r w:rsidR="00507AF8" w:rsidRPr="001D5CA8">
        <w:rPr>
          <w:rFonts w:ascii="Book Antiqua" w:hAnsi="Book Antiqua" w:cs="Times New Roman"/>
          <w:color w:val="000000" w:themeColor="text1"/>
          <w:sz w:val="24"/>
          <w:szCs w:val="24"/>
        </w:rPr>
        <w:instrText>食管肿瘤</w:instrText>
      </w:r>
      <w:r w:rsidR="00507AF8" w:rsidRPr="001D5CA8">
        <w:rPr>
          <w:rFonts w:ascii="Book Antiqua" w:hAnsi="Book Antiqua" w:cs="Times New Roman"/>
          <w:color w:val="000000" w:themeColor="text1"/>
          <w:sz w:val="24"/>
          <w:szCs w:val="24"/>
        </w:rPr>
        <w:instrText>&lt;/keyword&gt;&lt;keyword&gt;</w:instrText>
      </w:r>
      <w:r w:rsidR="00507AF8" w:rsidRPr="001D5CA8">
        <w:rPr>
          <w:rFonts w:ascii="Book Antiqua" w:hAnsi="Book Antiqua" w:cs="Times New Roman"/>
          <w:color w:val="000000" w:themeColor="text1"/>
          <w:sz w:val="24"/>
          <w:szCs w:val="24"/>
        </w:rPr>
        <w:instrText>贲门肿瘤</w:instrText>
      </w:r>
      <w:r w:rsidR="00507AF8" w:rsidRPr="001D5CA8">
        <w:rPr>
          <w:rFonts w:ascii="Book Antiqua" w:hAnsi="Book Antiqua" w:cs="Times New Roman"/>
          <w:color w:val="000000" w:themeColor="text1"/>
          <w:sz w:val="24"/>
          <w:szCs w:val="24"/>
        </w:rPr>
        <w:instrText>&lt;/keyword&gt;&lt;keyword&gt;</w:instrText>
      </w:r>
      <w:r w:rsidR="00507AF8" w:rsidRPr="001D5CA8">
        <w:rPr>
          <w:rFonts w:ascii="Book Antiqua" w:hAnsi="Book Antiqua" w:cs="Times New Roman"/>
          <w:color w:val="000000" w:themeColor="text1"/>
          <w:sz w:val="24"/>
          <w:szCs w:val="24"/>
        </w:rPr>
        <w:instrText>癌变机制</w:instrText>
      </w:r>
      <w:r w:rsidR="00507AF8" w:rsidRPr="001D5CA8">
        <w:rPr>
          <w:rFonts w:ascii="Book Antiqua" w:hAnsi="Book Antiqua" w:cs="Times New Roman"/>
          <w:color w:val="000000" w:themeColor="text1"/>
          <w:sz w:val="24"/>
          <w:szCs w:val="24"/>
        </w:rPr>
        <w:instrText>&lt;/keyword&gt;&lt;keyword&gt;</w:instrText>
      </w:r>
      <w:r w:rsidR="00507AF8" w:rsidRPr="001D5CA8">
        <w:rPr>
          <w:rFonts w:ascii="Book Antiqua" w:hAnsi="Book Antiqua" w:cs="Times New Roman"/>
          <w:color w:val="000000" w:themeColor="text1"/>
          <w:sz w:val="24"/>
          <w:szCs w:val="24"/>
        </w:rPr>
        <w:instrText>高发区</w:instrText>
      </w:r>
      <w:r w:rsidR="00507AF8" w:rsidRPr="001D5CA8">
        <w:rPr>
          <w:rFonts w:ascii="Book Antiqua" w:hAnsi="Book Antiqua" w:cs="Times New Roman"/>
          <w:color w:val="000000" w:themeColor="text1"/>
          <w:sz w:val="24"/>
          <w:szCs w:val="24"/>
        </w:rPr>
        <w:instrText>&lt;/keyword&gt;&lt;keyword&gt;p53-Rb</w:instrText>
      </w:r>
      <w:r w:rsidR="00507AF8" w:rsidRPr="001D5CA8">
        <w:rPr>
          <w:rFonts w:ascii="Book Antiqua" w:hAnsi="Book Antiqua" w:cs="Times New Roman"/>
          <w:color w:val="000000" w:themeColor="text1"/>
          <w:sz w:val="24"/>
          <w:szCs w:val="24"/>
        </w:rPr>
        <w:instrText>系统</w:instrText>
      </w:r>
      <w:r w:rsidR="00507AF8" w:rsidRPr="001D5CA8">
        <w:rPr>
          <w:rFonts w:ascii="Book Antiqua" w:hAnsi="Book Antiqua" w:cs="Times New Roman"/>
          <w:color w:val="000000" w:themeColor="text1"/>
          <w:sz w:val="24"/>
          <w:szCs w:val="24"/>
        </w:rPr>
        <w:instrText>&lt;/keyword&gt;&lt;/keywords&gt;&lt;dates&gt;&lt;year&gt;2002&lt;/year&gt;&lt;/dates&gt;&lt;isbn&gt;1671-6825&lt;/isbn&gt;&lt;urls&gt;&lt;related-urls&gt;&lt;url&gt;http://www.wanfangdata.com.cn/details/detail.do?_type=perio&amp;amp;id=henanykdx200206001&lt;/url&gt;&lt;/related-urls&gt;&lt;/urls&gt;&lt;electronic-resource-num&gt;10.3969/j.issn.1671-6825.2002.06.001&lt;/electronic-resource-num&gt;&lt;remote-database-provider&gt;</w:instrText>
      </w:r>
      <w:r w:rsidR="00507AF8" w:rsidRPr="001D5CA8">
        <w:rPr>
          <w:rFonts w:ascii="Book Antiqua" w:hAnsi="Book Antiqua" w:cs="Times New Roman"/>
          <w:color w:val="000000" w:themeColor="text1"/>
          <w:sz w:val="24"/>
          <w:szCs w:val="24"/>
        </w:rPr>
        <w:instrText>北京万方数据股份有限公司</w:instrText>
      </w:r>
      <w:r w:rsidR="00507AF8" w:rsidRPr="001D5CA8">
        <w:rPr>
          <w:rFonts w:ascii="Book Antiqua" w:hAnsi="Book Antiqua" w:cs="Times New Roman"/>
          <w:color w:val="000000" w:themeColor="text1"/>
          <w:sz w:val="24"/>
          <w:szCs w:val="24"/>
        </w:rPr>
        <w:instrText>&lt;/remote-database-provider&gt;&lt;language&gt;chi&lt;/language&gt;&lt;/record&gt;&lt;/Cite&gt;&lt;/EndNote&gt;</w:instrText>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12" w:tooltip="王立东, 2002 #2150" w:history="1">
        <w:r w:rsidR="00DE12CC" w:rsidRPr="001D5CA8">
          <w:rPr>
            <w:rFonts w:ascii="Book Antiqua" w:hAnsi="Book Antiqua" w:cs="Times New Roman"/>
            <w:noProof/>
            <w:color w:val="000000" w:themeColor="text1"/>
            <w:sz w:val="24"/>
            <w:szCs w:val="24"/>
            <w:vertAlign w:val="superscript"/>
          </w:rPr>
          <w:t>12</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Cixian </w:t>
      </w:r>
      <w:r w:rsidRPr="001D5CA8">
        <w:rPr>
          <w:rFonts w:ascii="Book Antiqua" w:hAnsi="Book Antiqua" w:cs="Times New Roman"/>
          <w:color w:val="000000" w:themeColor="text1"/>
          <w:sz w:val="24"/>
          <w:szCs w:val="24"/>
        </w:rPr>
        <w:lastRenderedPageBreak/>
        <w:t xml:space="preserve">(Hebei </w:t>
      </w:r>
      <w:r w:rsidR="00793CD1">
        <w:rPr>
          <w:rFonts w:ascii="Book Antiqua" w:hAnsi="Book Antiqua" w:cs="Times New Roman"/>
          <w:color w:val="000000" w:themeColor="text1"/>
          <w:sz w:val="24"/>
          <w:szCs w:val="24"/>
        </w:rPr>
        <w:t>P</w:t>
      </w:r>
      <w:r w:rsidR="00793CD1" w:rsidRPr="001D5CA8">
        <w:rPr>
          <w:rFonts w:ascii="Book Antiqua" w:hAnsi="Book Antiqua" w:cs="Times New Roman"/>
          <w:color w:val="000000" w:themeColor="text1"/>
          <w:sz w:val="24"/>
          <w:szCs w:val="24"/>
        </w:rPr>
        <w:t>rovince</w:t>
      </w:r>
      <w:r w:rsidRPr="001D5CA8">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fldChar w:fldCharType="begin">
          <w:fldData xml:space="preserve">PEVuZE5vdGU+PENpdGU+PEF1dGhvcj5IZTwvQXV0aG9yPjxZZWFyPjIwMDg8L1llYXI+PFJlY051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PEVuZE5vdGU+PENpdGU+PEF1dGhvcj5IZTwvQXV0aG9yPjxZZWFyPjIwMDg8L1llYXI+PFJlY051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13" w:tooltip="He, 2008 #4951" w:history="1">
        <w:r w:rsidR="00DE12CC" w:rsidRPr="001D5CA8">
          <w:rPr>
            <w:rFonts w:ascii="Book Antiqua" w:hAnsi="Book Antiqua" w:cs="Times New Roman"/>
            <w:noProof/>
            <w:color w:val="000000" w:themeColor="text1"/>
            <w:sz w:val="24"/>
            <w:szCs w:val="24"/>
            <w:vertAlign w:val="superscript"/>
          </w:rPr>
          <w:t>13</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Chaoshan (Guangdong </w:t>
      </w:r>
      <w:r w:rsidR="00793CD1">
        <w:rPr>
          <w:rFonts w:ascii="Book Antiqua" w:hAnsi="Book Antiqua" w:cs="Times New Roman"/>
          <w:color w:val="000000" w:themeColor="text1"/>
          <w:sz w:val="24"/>
          <w:szCs w:val="24"/>
        </w:rPr>
        <w:t>P</w:t>
      </w:r>
      <w:r w:rsidR="00793CD1" w:rsidRPr="001D5CA8">
        <w:rPr>
          <w:rFonts w:ascii="Book Antiqua" w:hAnsi="Book Antiqua" w:cs="Times New Roman"/>
          <w:color w:val="000000" w:themeColor="text1"/>
          <w:sz w:val="24"/>
          <w:szCs w:val="24"/>
        </w:rPr>
        <w:t>rovince</w:t>
      </w:r>
      <w:r w:rsidRPr="001D5CA8">
        <w:rPr>
          <w:rFonts w:ascii="Book Antiqua" w:hAnsi="Book Antiqua" w:cs="Times New Roman"/>
          <w:color w:val="000000" w:themeColor="text1"/>
          <w:sz w:val="24"/>
          <w:szCs w:val="24"/>
        </w:rPr>
        <w:t>)</w:t>
      </w:r>
      <w:r w:rsidR="00793CD1" w:rsidRPr="001D5CA8">
        <w:rPr>
          <w:rFonts w:ascii="Book Antiqua" w:hAnsi="Book Antiqua" w:cs="Times New Roman"/>
          <w:color w:val="000000" w:themeColor="text1"/>
          <w:sz w:val="24"/>
          <w:szCs w:val="24"/>
        </w:rPr>
        <w:fldChar w:fldCharType="begin"/>
      </w:r>
      <w:r w:rsidR="00793CD1" w:rsidRPr="001D5CA8">
        <w:rPr>
          <w:rFonts w:ascii="Book Antiqua" w:hAnsi="Book Antiqua" w:cs="Times New Roman"/>
          <w:color w:val="000000" w:themeColor="text1"/>
          <w:sz w:val="24"/>
          <w:szCs w:val="24"/>
        </w:rPr>
        <w:instrText xml:space="preserve"> ADDIN EN.CITE &lt;EndNote&gt;&lt;Cite&gt;&lt;Author&gt;</w:instrText>
      </w:r>
      <w:r w:rsidR="00793CD1" w:rsidRPr="001D5CA8">
        <w:rPr>
          <w:rFonts w:ascii="Book Antiqua" w:hAnsi="Book Antiqua" w:cs="Times New Roman"/>
          <w:color w:val="000000" w:themeColor="text1"/>
          <w:sz w:val="24"/>
          <w:szCs w:val="24"/>
        </w:rPr>
        <w:instrText>陈广灿</w:instrText>
      </w:r>
      <w:r w:rsidR="00793CD1" w:rsidRPr="001D5CA8">
        <w:rPr>
          <w:rFonts w:ascii="Book Antiqua" w:hAnsi="Book Antiqua" w:cs="Times New Roman"/>
          <w:color w:val="000000" w:themeColor="text1"/>
          <w:sz w:val="24"/>
          <w:szCs w:val="24"/>
        </w:rPr>
        <w:instrText>&lt;/Author&gt;&lt;Year&gt;2017&lt;/Year&gt;&lt;RecNum&gt;2114&lt;/RecNum&gt;&lt;DisplayText&gt;&lt;style face="superscript"&gt;[14]&lt;/style&gt;&lt;/DisplayText&gt;&lt;record&gt;&lt;rec-number&gt;2114&lt;/rec-number&gt;&lt;foreign-keys&gt;&lt;key app="EN" db-id="e2vx5w5f12ve02ewa52p0vv3z2rzwdted9pw"&gt;2114&lt;/key&gt;&lt;/foreign-keys&gt;&lt;ref-type name="Journal Article"&gt;17&lt;/ref-type&gt;&lt;contributors&gt;&lt;authors&gt;&lt;author&gt;</w:instrText>
      </w:r>
      <w:r w:rsidR="00793CD1" w:rsidRPr="001D5CA8">
        <w:rPr>
          <w:rFonts w:ascii="Book Antiqua" w:hAnsi="Book Antiqua" w:cs="Times New Roman"/>
          <w:color w:val="000000" w:themeColor="text1"/>
          <w:sz w:val="24"/>
          <w:szCs w:val="24"/>
        </w:rPr>
        <w:instrText>陈广灿</w:instrText>
      </w:r>
      <w:r w:rsidR="00793CD1" w:rsidRPr="001D5CA8">
        <w:rPr>
          <w:rFonts w:ascii="Book Antiqua" w:hAnsi="Book Antiqua" w:cs="Times New Roman"/>
          <w:color w:val="000000" w:themeColor="text1"/>
          <w:sz w:val="24"/>
          <w:szCs w:val="24"/>
        </w:rPr>
        <w:instrText>&lt;/author&gt;&lt;author&gt;</w:instrText>
      </w:r>
      <w:r w:rsidR="00793CD1" w:rsidRPr="001D5CA8">
        <w:rPr>
          <w:rFonts w:ascii="Book Antiqua" w:hAnsi="Book Antiqua" w:cs="Times New Roman"/>
          <w:color w:val="000000" w:themeColor="text1"/>
          <w:sz w:val="24"/>
          <w:szCs w:val="24"/>
        </w:rPr>
        <w:instrText>刘淑慧</w:instrText>
      </w:r>
      <w:r w:rsidR="00793CD1" w:rsidRPr="001D5CA8">
        <w:rPr>
          <w:rFonts w:ascii="Book Antiqua" w:hAnsi="Book Antiqua" w:cs="Times New Roman"/>
          <w:color w:val="000000" w:themeColor="text1"/>
          <w:sz w:val="24"/>
          <w:szCs w:val="24"/>
        </w:rPr>
        <w:instrText>&lt;/author&gt;&lt;author&gt;</w:instrText>
      </w:r>
      <w:r w:rsidR="00793CD1" w:rsidRPr="001D5CA8">
        <w:rPr>
          <w:rFonts w:ascii="Book Antiqua" w:hAnsi="Book Antiqua" w:cs="Times New Roman"/>
          <w:color w:val="000000" w:themeColor="text1"/>
          <w:sz w:val="24"/>
          <w:szCs w:val="24"/>
        </w:rPr>
        <w:instrText>洪良利</w:instrText>
      </w:r>
      <w:r w:rsidR="00793CD1" w:rsidRPr="001D5CA8">
        <w:rPr>
          <w:rFonts w:ascii="Book Antiqua" w:hAnsi="Book Antiqua" w:cs="Times New Roman"/>
          <w:color w:val="000000" w:themeColor="text1"/>
          <w:sz w:val="24"/>
          <w:szCs w:val="24"/>
        </w:rPr>
        <w:instrText>&lt;/author&gt;&lt;/authors&gt;&lt;translated-authors&gt;&lt;author&gt;Chen, Guangcan&lt;/author&gt;&lt;author&gt;Liu, Shuhui&lt;/author&gt;&lt;author&gt;Hong, Liangli&lt;/author&gt;&lt;/translated-authors&gt;&lt;/contributors&gt;&lt;auth-address&gt;</w:instrText>
      </w:r>
      <w:r w:rsidR="00793CD1" w:rsidRPr="001D5CA8">
        <w:rPr>
          <w:rFonts w:ascii="Book Antiqua" w:hAnsi="Book Antiqua" w:cs="Times New Roman"/>
          <w:color w:val="000000" w:themeColor="text1"/>
          <w:sz w:val="24"/>
          <w:szCs w:val="24"/>
        </w:rPr>
        <w:instrText>汕头大学医学院第一附属医院胃肠外科</w:instrText>
      </w:r>
      <w:r w:rsidR="00793CD1" w:rsidRPr="001D5CA8">
        <w:rPr>
          <w:rFonts w:ascii="Book Antiqua" w:hAnsi="Book Antiqua" w:cs="Times New Roman"/>
          <w:color w:val="000000" w:themeColor="text1"/>
          <w:sz w:val="24"/>
          <w:szCs w:val="24"/>
        </w:rPr>
        <w:instrText xml:space="preserve">, </w:instrText>
      </w:r>
      <w:r w:rsidR="00793CD1" w:rsidRPr="001D5CA8">
        <w:rPr>
          <w:rFonts w:ascii="Book Antiqua" w:hAnsi="Book Antiqua" w:cs="Times New Roman"/>
          <w:color w:val="000000" w:themeColor="text1"/>
          <w:sz w:val="24"/>
          <w:szCs w:val="24"/>
        </w:rPr>
        <w:instrText>广东省汕头</w:instrText>
      </w:r>
      <w:r w:rsidR="00793CD1" w:rsidRPr="001D5CA8">
        <w:rPr>
          <w:rFonts w:ascii="Book Antiqua" w:hAnsi="Book Antiqua" w:cs="Times New Roman"/>
          <w:color w:val="000000" w:themeColor="text1"/>
          <w:sz w:val="24"/>
          <w:szCs w:val="24"/>
        </w:rPr>
        <w:instrText>,515041&amp;#xD;</w:instrText>
      </w:r>
      <w:r w:rsidR="00793CD1" w:rsidRPr="001D5CA8">
        <w:rPr>
          <w:rFonts w:ascii="Book Antiqua" w:hAnsi="Book Antiqua" w:cs="Times New Roman"/>
          <w:color w:val="000000" w:themeColor="text1"/>
          <w:sz w:val="24"/>
          <w:szCs w:val="24"/>
        </w:rPr>
        <w:instrText>汕头大学医学院病理教研室</w:instrText>
      </w:r>
      <w:r w:rsidR="00793CD1" w:rsidRPr="001D5CA8">
        <w:rPr>
          <w:rFonts w:ascii="Book Antiqua" w:hAnsi="Book Antiqua" w:cs="Times New Roman"/>
          <w:color w:val="000000" w:themeColor="text1"/>
          <w:sz w:val="24"/>
          <w:szCs w:val="24"/>
        </w:rPr>
        <w:instrText xml:space="preserve">, </w:instrText>
      </w:r>
      <w:r w:rsidR="00793CD1" w:rsidRPr="001D5CA8">
        <w:rPr>
          <w:rFonts w:ascii="Book Antiqua" w:hAnsi="Book Antiqua" w:cs="Times New Roman"/>
          <w:color w:val="000000" w:themeColor="text1"/>
          <w:sz w:val="24"/>
          <w:szCs w:val="24"/>
        </w:rPr>
        <w:instrText>广东省汕头</w:instrText>
      </w:r>
      <w:r w:rsidR="00793CD1" w:rsidRPr="001D5CA8">
        <w:rPr>
          <w:rFonts w:ascii="Book Antiqua" w:hAnsi="Book Antiqua" w:cs="Times New Roman"/>
          <w:color w:val="000000" w:themeColor="text1"/>
          <w:sz w:val="24"/>
          <w:szCs w:val="24"/>
        </w:rPr>
        <w:instrText>,515041&amp;#xD;</w:instrText>
      </w:r>
      <w:r w:rsidR="00793CD1" w:rsidRPr="001D5CA8">
        <w:rPr>
          <w:rFonts w:ascii="Book Antiqua" w:hAnsi="Book Antiqua" w:cs="Times New Roman"/>
          <w:color w:val="000000" w:themeColor="text1"/>
          <w:sz w:val="24"/>
          <w:szCs w:val="24"/>
        </w:rPr>
        <w:instrText>汕头大学医学院第一附属医院病理科</w:instrText>
      </w:r>
      <w:r w:rsidR="00793CD1" w:rsidRPr="001D5CA8">
        <w:rPr>
          <w:rFonts w:ascii="Book Antiqua" w:hAnsi="Book Antiqua" w:cs="Times New Roman"/>
          <w:color w:val="000000" w:themeColor="text1"/>
          <w:sz w:val="24"/>
          <w:szCs w:val="24"/>
        </w:rPr>
        <w:instrText xml:space="preserve">, </w:instrText>
      </w:r>
      <w:r w:rsidR="00793CD1" w:rsidRPr="001D5CA8">
        <w:rPr>
          <w:rFonts w:ascii="Book Antiqua" w:hAnsi="Book Antiqua" w:cs="Times New Roman"/>
          <w:color w:val="000000" w:themeColor="text1"/>
          <w:sz w:val="24"/>
          <w:szCs w:val="24"/>
        </w:rPr>
        <w:instrText>广东省汕头</w:instrText>
      </w:r>
      <w:r w:rsidR="00793CD1" w:rsidRPr="001D5CA8">
        <w:rPr>
          <w:rFonts w:ascii="Book Antiqua" w:hAnsi="Book Antiqua" w:cs="Times New Roman"/>
          <w:color w:val="000000" w:themeColor="text1"/>
          <w:sz w:val="24"/>
          <w:szCs w:val="24"/>
        </w:rPr>
        <w:instrText>,515041&lt;/auth-address&gt;&lt;titles&gt;&lt;title&gt;</w:instrText>
      </w:r>
      <w:r w:rsidR="00793CD1" w:rsidRPr="001D5CA8">
        <w:rPr>
          <w:rFonts w:ascii="Book Antiqua" w:hAnsi="Book Antiqua" w:cs="Times New Roman"/>
          <w:color w:val="000000" w:themeColor="text1"/>
          <w:sz w:val="24"/>
          <w:szCs w:val="24"/>
        </w:rPr>
        <w:instrText>潮汕贲门癌高发区</w:instrText>
      </w:r>
      <w:r w:rsidR="00793CD1" w:rsidRPr="001D5CA8">
        <w:rPr>
          <w:rFonts w:ascii="Book Antiqua" w:hAnsi="Book Antiqua" w:cs="Times New Roman"/>
          <w:color w:val="000000" w:themeColor="text1"/>
          <w:sz w:val="24"/>
          <w:szCs w:val="24"/>
        </w:rPr>
        <w:instrText>575</w:instrText>
      </w:r>
      <w:r w:rsidR="00793CD1" w:rsidRPr="001D5CA8">
        <w:rPr>
          <w:rFonts w:ascii="Book Antiqua" w:hAnsi="Book Antiqua" w:cs="Times New Roman"/>
          <w:color w:val="000000" w:themeColor="text1"/>
          <w:sz w:val="24"/>
          <w:szCs w:val="24"/>
        </w:rPr>
        <w:instrText>例贲门病变分析</w:instrText>
      </w:r>
      <w:r w:rsidR="00793CD1" w:rsidRPr="001D5CA8">
        <w:rPr>
          <w:rFonts w:ascii="Book Antiqua" w:hAnsi="Book Antiqua" w:cs="Times New Roman"/>
          <w:color w:val="000000" w:themeColor="text1"/>
          <w:sz w:val="24"/>
          <w:szCs w:val="24"/>
        </w:rPr>
        <w:instrText>&lt;/title&gt;&lt;secondary-title&gt;</w:instrText>
      </w:r>
      <w:r w:rsidR="00793CD1" w:rsidRPr="001D5CA8">
        <w:rPr>
          <w:rFonts w:ascii="Book Antiqua" w:hAnsi="Book Antiqua" w:cs="Times New Roman"/>
          <w:color w:val="000000" w:themeColor="text1"/>
          <w:sz w:val="24"/>
          <w:szCs w:val="24"/>
        </w:rPr>
        <w:instrText>中国基层医药</w:instrText>
      </w:r>
      <w:r w:rsidR="00793CD1" w:rsidRPr="001D5CA8">
        <w:rPr>
          <w:rFonts w:ascii="Book Antiqua" w:hAnsi="Book Antiqua" w:cs="Times New Roman"/>
          <w:color w:val="000000" w:themeColor="text1"/>
          <w:sz w:val="24"/>
          <w:szCs w:val="24"/>
        </w:rPr>
        <w:instrText>&lt;/secondary-title&gt;&lt;/titles&gt;&lt;periodical&gt;&lt;full-title&gt;</w:instrText>
      </w:r>
      <w:r w:rsidR="00793CD1" w:rsidRPr="001D5CA8">
        <w:rPr>
          <w:rFonts w:ascii="Book Antiqua" w:hAnsi="Book Antiqua" w:cs="Times New Roman"/>
          <w:color w:val="000000" w:themeColor="text1"/>
          <w:sz w:val="24"/>
          <w:szCs w:val="24"/>
        </w:rPr>
        <w:instrText>中国基层医药</w:instrText>
      </w:r>
      <w:r w:rsidR="00793CD1" w:rsidRPr="001D5CA8">
        <w:rPr>
          <w:rFonts w:ascii="Book Antiqua" w:hAnsi="Book Antiqua" w:cs="Times New Roman"/>
          <w:color w:val="000000" w:themeColor="text1"/>
          <w:sz w:val="24"/>
          <w:szCs w:val="24"/>
        </w:rPr>
        <w:instrText>&lt;/full-title&gt;&lt;/periodical&gt;&lt;pages&gt;801-804&lt;/pages&gt;&lt;volume&gt;24&lt;/volume&gt;&lt;number&gt;6&lt;/number&gt;&lt;keywords&gt;&lt;keyword&gt;</w:instrText>
      </w:r>
      <w:r w:rsidR="00793CD1" w:rsidRPr="001D5CA8">
        <w:rPr>
          <w:rFonts w:ascii="Book Antiqua" w:hAnsi="Book Antiqua" w:cs="Times New Roman"/>
          <w:color w:val="000000" w:themeColor="text1"/>
          <w:sz w:val="24"/>
          <w:szCs w:val="24"/>
        </w:rPr>
        <w:instrText>贲门</w:instrText>
      </w:r>
      <w:r w:rsidR="00793CD1" w:rsidRPr="001D5CA8">
        <w:rPr>
          <w:rFonts w:ascii="Book Antiqua" w:hAnsi="Book Antiqua" w:cs="Times New Roman"/>
          <w:color w:val="000000" w:themeColor="text1"/>
          <w:sz w:val="24"/>
          <w:szCs w:val="24"/>
        </w:rPr>
        <w:instrText>&lt;/keyword&gt;&lt;keyword&gt;</w:instrText>
      </w:r>
      <w:r w:rsidR="00793CD1" w:rsidRPr="001D5CA8">
        <w:rPr>
          <w:rFonts w:ascii="Book Antiqua" w:hAnsi="Book Antiqua" w:cs="Times New Roman"/>
          <w:color w:val="000000" w:themeColor="text1"/>
          <w:sz w:val="24"/>
          <w:szCs w:val="24"/>
        </w:rPr>
        <w:instrText>炎症</w:instrText>
      </w:r>
      <w:r w:rsidR="00793CD1" w:rsidRPr="001D5CA8">
        <w:rPr>
          <w:rFonts w:ascii="Book Antiqua" w:hAnsi="Book Antiqua" w:cs="Times New Roman"/>
          <w:color w:val="000000" w:themeColor="text1"/>
          <w:sz w:val="24"/>
          <w:szCs w:val="24"/>
        </w:rPr>
        <w:instrText>&lt;/keyword&gt;&lt;keyword&gt;</w:instrText>
      </w:r>
      <w:r w:rsidR="00793CD1" w:rsidRPr="001D5CA8">
        <w:rPr>
          <w:rFonts w:ascii="Book Antiqua" w:hAnsi="Book Antiqua" w:cs="Times New Roman"/>
          <w:color w:val="000000" w:themeColor="text1"/>
          <w:sz w:val="24"/>
          <w:szCs w:val="24"/>
        </w:rPr>
        <w:instrText>肿瘤</w:instrText>
      </w:r>
      <w:r w:rsidR="00793CD1" w:rsidRPr="001D5CA8">
        <w:rPr>
          <w:rFonts w:ascii="Book Antiqua" w:hAnsi="Book Antiqua" w:cs="Times New Roman"/>
          <w:color w:val="000000" w:themeColor="text1"/>
          <w:sz w:val="24"/>
          <w:szCs w:val="24"/>
        </w:rPr>
        <w:instrText>&lt;/keyword&gt;&lt;keyword&gt;</w:instrText>
      </w:r>
      <w:r w:rsidR="00793CD1" w:rsidRPr="001D5CA8">
        <w:rPr>
          <w:rFonts w:ascii="Book Antiqua" w:hAnsi="Book Antiqua" w:cs="Times New Roman"/>
          <w:color w:val="000000" w:themeColor="text1"/>
          <w:sz w:val="24"/>
          <w:szCs w:val="24"/>
        </w:rPr>
        <w:instrText>流行病学研究特征</w:instrText>
      </w:r>
      <w:r w:rsidR="00793CD1" w:rsidRPr="001D5CA8">
        <w:rPr>
          <w:rFonts w:ascii="Book Antiqua" w:hAnsi="Book Antiqua" w:cs="Times New Roman"/>
          <w:color w:val="000000" w:themeColor="text1"/>
          <w:sz w:val="24"/>
          <w:szCs w:val="24"/>
        </w:rPr>
        <w:instrText>(</w:instrText>
      </w:r>
      <w:r w:rsidR="00793CD1" w:rsidRPr="001D5CA8">
        <w:rPr>
          <w:rFonts w:ascii="Book Antiqua" w:hAnsi="Book Antiqua" w:cs="Times New Roman"/>
          <w:color w:val="000000" w:themeColor="text1"/>
          <w:sz w:val="24"/>
          <w:szCs w:val="24"/>
        </w:rPr>
        <w:instrText>主题</w:instrText>
      </w:r>
      <w:r w:rsidR="00793CD1" w:rsidRPr="001D5CA8">
        <w:rPr>
          <w:rFonts w:ascii="Book Antiqua" w:hAnsi="Book Antiqua" w:cs="Times New Roman"/>
          <w:color w:val="000000" w:themeColor="text1"/>
          <w:sz w:val="24"/>
          <w:szCs w:val="24"/>
        </w:rPr>
        <w:instrText>)&lt;/keyword&gt;&lt;/keywords&gt;&lt;dates&gt;&lt;year&gt;2017&lt;/year&gt;&lt;/dates&gt;&lt;isbn&gt;1008-6706&lt;/isbn&gt;&lt;urls&gt;&lt;related-urls&gt;&lt;url&gt;http://www.wanfangdata.com.cn/details/detail.do?_type=perio&amp;amp;id=zgjcyy201706001&lt;/url&gt;&lt;/related-urls&gt;&lt;/urls&gt;&lt;electronic-resource-num&gt;10.3760/cma.j.issn.1008-6706.2017.06.001&lt;/electronic-resource-num&gt;&lt;remote-database-provider&gt;</w:instrText>
      </w:r>
      <w:r w:rsidR="00793CD1" w:rsidRPr="001D5CA8">
        <w:rPr>
          <w:rFonts w:ascii="Book Antiqua" w:hAnsi="Book Antiqua" w:cs="Times New Roman"/>
          <w:color w:val="000000" w:themeColor="text1"/>
          <w:sz w:val="24"/>
          <w:szCs w:val="24"/>
        </w:rPr>
        <w:instrText>北京万方数据股份有限公司</w:instrText>
      </w:r>
      <w:r w:rsidR="00793CD1" w:rsidRPr="001D5CA8">
        <w:rPr>
          <w:rFonts w:ascii="Book Antiqua" w:hAnsi="Book Antiqua" w:cs="Times New Roman"/>
          <w:color w:val="000000" w:themeColor="text1"/>
          <w:sz w:val="24"/>
          <w:szCs w:val="24"/>
        </w:rPr>
        <w:instrText>&lt;/remote-database-provider&gt;&lt;language&gt;chi&lt;/language&gt;&lt;/record&gt;&lt;/Cite&gt;&lt;/EndNote&gt;</w:instrText>
      </w:r>
      <w:r w:rsidR="00793CD1" w:rsidRPr="001D5CA8">
        <w:rPr>
          <w:rFonts w:ascii="Book Antiqua" w:hAnsi="Book Antiqua" w:cs="Times New Roman"/>
          <w:color w:val="000000" w:themeColor="text1"/>
          <w:sz w:val="24"/>
          <w:szCs w:val="24"/>
        </w:rPr>
        <w:fldChar w:fldCharType="separate"/>
      </w:r>
      <w:r w:rsidR="00793CD1" w:rsidRPr="001D5CA8">
        <w:rPr>
          <w:rFonts w:ascii="Book Antiqua" w:hAnsi="Book Antiqua" w:cs="Times New Roman"/>
          <w:noProof/>
          <w:color w:val="000000" w:themeColor="text1"/>
          <w:sz w:val="24"/>
          <w:szCs w:val="24"/>
          <w:vertAlign w:val="superscript"/>
        </w:rPr>
        <w:t>[</w:t>
      </w:r>
      <w:hyperlink w:anchor="_ENREF_14" w:tooltip="陈广灿, 2017 #2114" w:history="1">
        <w:r w:rsidR="00793CD1" w:rsidRPr="001D5CA8">
          <w:rPr>
            <w:rFonts w:ascii="Book Antiqua" w:hAnsi="Book Antiqua" w:cs="Times New Roman"/>
            <w:noProof/>
            <w:color w:val="000000" w:themeColor="text1"/>
            <w:sz w:val="24"/>
            <w:szCs w:val="24"/>
            <w:vertAlign w:val="superscript"/>
          </w:rPr>
          <w:t>14</w:t>
        </w:r>
      </w:hyperlink>
      <w:r w:rsidR="00793CD1" w:rsidRPr="001D5CA8">
        <w:rPr>
          <w:rFonts w:ascii="Book Antiqua" w:hAnsi="Book Antiqua" w:cs="Times New Roman"/>
          <w:noProof/>
          <w:color w:val="000000" w:themeColor="text1"/>
          <w:sz w:val="24"/>
          <w:szCs w:val="24"/>
          <w:vertAlign w:val="superscript"/>
        </w:rPr>
        <w:t>]</w:t>
      </w:r>
      <w:r w:rsidR="00793CD1" w:rsidRPr="001D5CA8">
        <w:rPr>
          <w:rFonts w:ascii="Book Antiqua" w:hAnsi="Book Antiqua" w:cs="Times New Roman"/>
          <w:color w:val="000000" w:themeColor="text1"/>
          <w:sz w:val="24"/>
          <w:szCs w:val="24"/>
        </w:rPr>
        <w:fldChar w:fldCharType="end"/>
      </w:r>
      <w:r w:rsidR="00793CD1">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and other areas with </w:t>
      </w:r>
      <w:r w:rsidR="00793CD1">
        <w:rPr>
          <w:rFonts w:ascii="Book Antiqua" w:hAnsi="Book Antiqua" w:cs="Times New Roman"/>
          <w:color w:val="000000" w:themeColor="text1"/>
          <w:sz w:val="24"/>
          <w:szCs w:val="24"/>
        </w:rPr>
        <w:t xml:space="preserve">a </w:t>
      </w:r>
      <w:r w:rsidRPr="001D5CA8">
        <w:rPr>
          <w:rFonts w:ascii="Book Antiqua" w:hAnsi="Book Antiqua" w:cs="Times New Roman"/>
          <w:color w:val="000000" w:themeColor="text1"/>
          <w:sz w:val="24"/>
          <w:szCs w:val="24"/>
        </w:rPr>
        <w:t>high incidence of esophageal cancer.</w:t>
      </w:r>
    </w:p>
    <w:p w14:paraId="677B7A1A" w14:textId="77777777" w:rsidR="00A61083" w:rsidRPr="001D5CA8" w:rsidRDefault="00A61083" w:rsidP="0048243B">
      <w:pPr>
        <w:pStyle w:val="EndNoteBibliography"/>
        <w:spacing w:line="360" w:lineRule="auto"/>
        <w:ind w:firstLineChars="100" w:firstLine="240"/>
        <w:rPr>
          <w:rFonts w:ascii="Book Antiqua" w:hAnsi="Book Antiqua" w:cs="Times New Roman"/>
          <w:color w:val="000000" w:themeColor="text1"/>
          <w:sz w:val="24"/>
          <w:szCs w:val="24"/>
        </w:rPr>
      </w:pPr>
    </w:p>
    <w:p w14:paraId="38A67222" w14:textId="022AA880" w:rsidR="0010108E" w:rsidRPr="00A61083" w:rsidRDefault="00533D34" w:rsidP="0048243B">
      <w:pPr>
        <w:spacing w:line="360" w:lineRule="auto"/>
        <w:rPr>
          <w:rFonts w:ascii="Book Antiqua" w:hAnsi="Book Antiqua" w:cs="Times New Roman"/>
          <w:b/>
          <w:bCs/>
          <w:color w:val="000000" w:themeColor="text1"/>
          <w:sz w:val="24"/>
          <w:szCs w:val="24"/>
          <w:u w:val="single"/>
        </w:rPr>
      </w:pPr>
      <w:r w:rsidRPr="00A61083">
        <w:rPr>
          <w:rFonts w:ascii="Book Antiqua" w:hAnsi="Book Antiqua" w:cs="Times New Roman"/>
          <w:b/>
          <w:bCs/>
          <w:color w:val="000000" w:themeColor="text1"/>
          <w:sz w:val="24"/>
          <w:szCs w:val="24"/>
          <w:u w:val="single"/>
        </w:rPr>
        <w:t xml:space="preserve">RELATIONSHIP BETWEEN </w:t>
      </w:r>
      <w:r w:rsidR="00A61083" w:rsidRPr="00A61083">
        <w:rPr>
          <w:rFonts w:ascii="Book Antiqua" w:hAnsi="Book Antiqua" w:cs="Times New Roman"/>
          <w:b/>
          <w:bCs/>
          <w:i/>
          <w:iCs/>
          <w:caps/>
          <w:color w:val="000000" w:themeColor="text1"/>
          <w:sz w:val="24"/>
          <w:szCs w:val="24"/>
          <w:u w:val="single"/>
        </w:rPr>
        <w:t>Helicobacter pylori</w:t>
      </w:r>
      <w:r w:rsidRPr="00A61083">
        <w:rPr>
          <w:rFonts w:ascii="Book Antiqua" w:hAnsi="Book Antiqua" w:cs="Times New Roman"/>
          <w:b/>
          <w:bCs/>
          <w:caps/>
          <w:color w:val="000000" w:themeColor="text1"/>
          <w:sz w:val="24"/>
          <w:szCs w:val="24"/>
          <w:u w:val="single"/>
        </w:rPr>
        <w:t xml:space="preserve"> </w:t>
      </w:r>
      <w:r w:rsidRPr="00A61083">
        <w:rPr>
          <w:rFonts w:ascii="Book Antiqua" w:hAnsi="Book Antiqua" w:cs="Times New Roman"/>
          <w:b/>
          <w:bCs/>
          <w:color w:val="000000" w:themeColor="text1"/>
          <w:sz w:val="24"/>
          <w:szCs w:val="24"/>
          <w:u w:val="single"/>
        </w:rPr>
        <w:t>INFECTION AND GASTRIC CARDIA CANCER</w:t>
      </w:r>
    </w:p>
    <w:p w14:paraId="4D6ABB98" w14:textId="5D0D1755" w:rsidR="00FE3C4B" w:rsidRPr="001D5CA8" w:rsidRDefault="00533D34" w:rsidP="0048243B">
      <w:pPr>
        <w:pStyle w:val="EndNoteBibliography"/>
        <w:spacing w:line="360" w:lineRule="auto"/>
        <w:rPr>
          <w:rFonts w:ascii="Book Antiqua" w:hAnsi="Book Antiqua" w:cs="Times New Roman"/>
          <w:color w:val="000000" w:themeColor="text1"/>
          <w:sz w:val="24"/>
          <w:szCs w:val="24"/>
        </w:rPr>
      </w:pPr>
      <w:r w:rsidRPr="001D5CA8">
        <w:rPr>
          <w:rFonts w:ascii="Book Antiqua" w:hAnsi="Book Antiqua" w:cs="Times New Roman"/>
          <w:i/>
          <w:iCs/>
          <w:color w:val="000000" w:themeColor="text1"/>
          <w:sz w:val="24"/>
          <w:szCs w:val="24"/>
        </w:rPr>
        <w:t>Helicobacter pylori (H. pylori</w:t>
      </w:r>
      <w:r w:rsidR="005D38A1" w:rsidRPr="001D5CA8">
        <w:rPr>
          <w:rFonts w:ascii="Book Antiqua" w:hAnsi="Book Antiqua" w:cs="Times New Roman"/>
          <w:i/>
          <w:iCs/>
          <w:color w:val="000000" w:themeColor="text1"/>
          <w:sz w:val="24"/>
          <w:szCs w:val="24"/>
        </w:rPr>
        <w:t>)</w:t>
      </w:r>
      <w:r w:rsidR="005D38A1">
        <w:rPr>
          <w:rFonts w:ascii="Book Antiqua" w:hAnsi="Book Antiqua" w:cs="Times New Roman"/>
          <w:color w:val="000000" w:themeColor="text1"/>
          <w:sz w:val="24"/>
          <w:szCs w:val="24"/>
        </w:rPr>
        <w:t xml:space="preserve">, which </w:t>
      </w:r>
      <w:r w:rsidR="005D38A1" w:rsidRPr="001D5CA8">
        <w:rPr>
          <w:rFonts w:ascii="Book Antiqua" w:hAnsi="Book Antiqua" w:cs="Times New Roman"/>
          <w:color w:val="000000" w:themeColor="text1"/>
          <w:sz w:val="24"/>
          <w:szCs w:val="24"/>
        </w:rPr>
        <w:t>colonize</w:t>
      </w:r>
      <w:r w:rsidR="005D38A1">
        <w:rPr>
          <w:rFonts w:ascii="Book Antiqua" w:hAnsi="Book Antiqua" w:cs="Times New Roman"/>
          <w:color w:val="000000" w:themeColor="text1"/>
          <w:sz w:val="24"/>
          <w:szCs w:val="24"/>
        </w:rPr>
        <w:t>s</w:t>
      </w:r>
      <w:r w:rsidR="005D38A1" w:rsidRPr="001D5CA8">
        <w:rPr>
          <w:rFonts w:ascii="Book Antiqua" w:hAnsi="Book Antiqua" w:cs="Times New Roman"/>
          <w:color w:val="000000" w:themeColor="text1"/>
          <w:sz w:val="24"/>
          <w:szCs w:val="24"/>
        </w:rPr>
        <w:t xml:space="preserve"> specifically in the human stomach</w:t>
      </w:r>
      <w:r w:rsidR="005D38A1">
        <w:rPr>
          <w:rFonts w:ascii="Book Antiqua" w:hAnsi="Book Antiqua" w:cs="Times New Roman"/>
          <w:color w:val="000000" w:themeColor="text1"/>
          <w:sz w:val="24"/>
          <w:szCs w:val="24"/>
        </w:rPr>
        <w:t>,</w:t>
      </w:r>
      <w:r w:rsidR="005D38A1"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was </w:t>
      </w:r>
      <w:r w:rsidR="00793CD1">
        <w:rPr>
          <w:rFonts w:ascii="Book Antiqua" w:hAnsi="Book Antiqua" w:cs="Times New Roman"/>
          <w:color w:val="000000" w:themeColor="text1"/>
          <w:sz w:val="24"/>
          <w:szCs w:val="24"/>
        </w:rPr>
        <w:t xml:space="preserve">first </w:t>
      </w:r>
      <w:r w:rsidRPr="001D5CA8">
        <w:rPr>
          <w:rFonts w:ascii="Book Antiqua" w:hAnsi="Book Antiqua" w:cs="Times New Roman"/>
          <w:color w:val="000000" w:themeColor="text1"/>
          <w:sz w:val="24"/>
          <w:szCs w:val="24"/>
        </w:rPr>
        <w:t>identified from patients with peptic ulcer disease by Barry Marshall and Robin Warren</w:t>
      </w:r>
      <w:r w:rsidRPr="001D5CA8">
        <w:rPr>
          <w:rFonts w:ascii="Book Antiqua" w:hAnsi="Book Antiqua" w:cs="Times New Roman"/>
          <w:color w:val="000000" w:themeColor="text1"/>
          <w:sz w:val="24"/>
          <w:szCs w:val="24"/>
        </w:rPr>
        <w:fldChar w:fldCharType="begin"/>
      </w:r>
      <w:r w:rsidR="00507AF8" w:rsidRPr="001D5CA8">
        <w:rPr>
          <w:rFonts w:ascii="Book Antiqua" w:hAnsi="Book Antiqua" w:cs="Times New Roman"/>
          <w:color w:val="000000" w:themeColor="text1"/>
          <w:sz w:val="24"/>
          <w:szCs w:val="24"/>
        </w:rPr>
        <w:instrText xml:space="preserve"> ADDIN EN.CITE &lt;EndNote&gt;&lt;Cite&gt;&lt;Author&gt;Marshall&lt;/Author&gt;&lt;Year&gt;1984&lt;/Year&gt;&lt;RecNum&gt;2182&lt;/RecNum&gt;&lt;DisplayText&gt;&lt;style face="superscript"&gt;[15]&lt;/style&gt;&lt;/DisplayText&gt;&lt;record&gt;&lt;rec-number&gt;2182&lt;/rec-number&gt;&lt;foreign-keys&gt;&lt;key app="EN" db-id="e2vx5w5f12ve02ewa52p0vv3z2rzwdted9pw"&gt;2182&lt;/key&gt;&lt;/foreign-keys&gt;&lt;ref-type name="Journal Article"&gt;17&lt;/ref-type&gt;&lt;contributors&gt;&lt;authors&gt;&lt;author&gt;Marshall, B. J.&lt;/author&gt;&lt;author&gt;Warren, J. R.&lt;/author&gt;&lt;/authors&gt;&lt;/contributors&gt;&lt;titles&gt;&lt;title&gt;Unidentified curved bacilli in the stomach of patients with gastritis and peptic ulceration&lt;/title&gt;&lt;secondary-title&gt;Lancet&lt;/secondary-title&gt;&lt;alt-title&gt;Lancet&lt;/alt-title&gt;&lt;/titles&gt;&lt;periodical&gt;&lt;full-title&gt;Lancet&lt;/full-title&gt;&lt;abbr-1&gt;Lancet&lt;/abbr-1&gt;&lt;/periodical&gt;&lt;alt-periodical&gt;&lt;full-title&gt;Lancet&lt;/full-title&gt;&lt;abbr-1&gt;Lancet&lt;/abbr-1&gt;&lt;/alt-periodical&gt;&lt;pages&gt;1311-5&lt;/pages&gt;&lt;volume&gt;1&lt;/volume&gt;&lt;number&gt;8390&lt;/number&gt;&lt;keywords&gt;&lt;keyword&gt;Adult&lt;/keyword&gt;&lt;keyword&gt;Aged&lt;/keyword&gt;&lt;keyword&gt;Bacteria/*isolation &amp;amp; purification/ultrastructure&lt;/keyword&gt;&lt;keyword&gt;Campylobacter/isolation &amp;amp; purification/ultrastructure&lt;/keyword&gt;&lt;keyword&gt;Female&lt;/keyword&gt;&lt;keyword&gt;Gastric Mucosa/*microbiology/ultrastructure&lt;/keyword&gt;&lt;keyword&gt;Gastritis/*microbiology/pathology&lt;/keyword&gt;&lt;keyword&gt;Humans&lt;/keyword&gt;&lt;keyword&gt;Male&lt;/keyword&gt;&lt;keyword&gt;Middle Aged&lt;/keyword&gt;&lt;keyword&gt;Peptic Ulcer/*microbiology/pathology&lt;/keyword&gt;&lt;/keywords&gt;&lt;dates&gt;&lt;year&gt;1984&lt;/year&gt;&lt;pub-dates&gt;&lt;date&gt;Jun 16&lt;/date&gt;&lt;/pub-dates&gt;&lt;/dates&gt;&lt;isbn&gt;0140-6736 (Print)&amp;#xD;0140-6736 (Linking)&lt;/isbn&gt;&lt;accession-num&gt;6145023&lt;/accession-num&gt;&lt;urls&gt;&lt;related-urls&gt;&lt;url&gt;http://www.ncbi.nlm.nih.gov/pubmed/6145023&lt;/url&gt;&lt;/related-urls&gt;&lt;/urls&gt;&lt;electronic-resource-num&gt;10.1016/s0140-6736(84)91816-6&lt;/electronic-resource-num&gt;&lt;/record&gt;&lt;/Cite&gt;&lt;/EndNote&gt;</w:instrText>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15" w:tooltip="Marshall, 1984 #2182" w:history="1">
        <w:r w:rsidR="00DE12CC" w:rsidRPr="001D5CA8">
          <w:rPr>
            <w:rFonts w:ascii="Book Antiqua" w:hAnsi="Book Antiqua" w:cs="Times New Roman"/>
            <w:noProof/>
            <w:color w:val="000000" w:themeColor="text1"/>
            <w:sz w:val="24"/>
            <w:szCs w:val="24"/>
            <w:vertAlign w:val="superscript"/>
          </w:rPr>
          <w:t>15</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The prevalence of </w:t>
      </w:r>
      <w:r w:rsidRPr="001D5CA8">
        <w:rPr>
          <w:rFonts w:ascii="Book Antiqua" w:hAnsi="Book Antiqua" w:cs="Times New Roman"/>
          <w:i/>
          <w:iCs/>
          <w:color w:val="000000" w:themeColor="text1"/>
          <w:sz w:val="24"/>
          <w:szCs w:val="24"/>
        </w:rPr>
        <w:t xml:space="preserve">H. pylori </w:t>
      </w:r>
      <w:r w:rsidRPr="001D5CA8">
        <w:rPr>
          <w:rFonts w:ascii="Book Antiqua" w:hAnsi="Book Antiqua" w:cs="Times New Roman"/>
          <w:color w:val="000000" w:themeColor="text1"/>
          <w:sz w:val="24"/>
          <w:szCs w:val="24"/>
        </w:rPr>
        <w:t>infection in most countries in the world remains high. According to Hooi</w:t>
      </w:r>
      <w:r w:rsidR="00D745AC">
        <w:rPr>
          <w:rFonts w:ascii="Book Antiqua" w:hAnsi="Book Antiqua" w:cs="Times New Roman"/>
          <w:color w:val="000000" w:themeColor="text1"/>
          <w:sz w:val="24"/>
          <w:szCs w:val="24"/>
        </w:rPr>
        <w:t xml:space="preserve"> </w:t>
      </w:r>
      <w:r w:rsidR="00D745AC" w:rsidRPr="00D745AC">
        <w:rPr>
          <w:rFonts w:ascii="Book Antiqua" w:hAnsi="Book Antiqua" w:cs="Times New Roman"/>
          <w:i/>
          <w:color w:val="000000" w:themeColor="text1"/>
          <w:sz w:val="24"/>
          <w:szCs w:val="24"/>
        </w:rPr>
        <w:t>et al</w:t>
      </w:r>
      <w:r w:rsidR="00D745AC" w:rsidRPr="001D5CA8">
        <w:rPr>
          <w:rFonts w:ascii="Book Antiqua" w:hAnsi="Book Antiqua" w:cs="Times New Roman"/>
          <w:color w:val="000000" w:themeColor="text1"/>
          <w:sz w:val="24"/>
          <w:szCs w:val="24"/>
        </w:rPr>
        <w:fldChar w:fldCharType="begin">
          <w:fldData xml:space="preserve">PEVuZE5vdGU+PENpdGU+PEF1dGhvcj5Ib29pPC9BdXRob3I+PFllYXI+MjAxNzwvWWVhcj48UmVj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dGVyb2xvZ3k8L2FiYnItMT48L2FsdC1wZXJpb2RpY2FsPjxwYWdlcz40MjAtNDI5PC9wYWdlcz48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==
</w:fldData>
        </w:fldChar>
      </w:r>
      <w:r w:rsidR="00D745AC" w:rsidRPr="001D5CA8">
        <w:rPr>
          <w:rFonts w:ascii="Book Antiqua" w:hAnsi="Book Antiqua" w:cs="Times New Roman"/>
          <w:color w:val="000000" w:themeColor="text1"/>
          <w:sz w:val="24"/>
          <w:szCs w:val="24"/>
        </w:rPr>
        <w:instrText xml:space="preserve"> ADDIN EN.CITE </w:instrText>
      </w:r>
      <w:r w:rsidR="00D745AC" w:rsidRPr="001D5CA8">
        <w:rPr>
          <w:rFonts w:ascii="Book Antiqua" w:hAnsi="Book Antiqua" w:cs="Times New Roman"/>
          <w:color w:val="000000" w:themeColor="text1"/>
          <w:sz w:val="24"/>
          <w:szCs w:val="24"/>
        </w:rPr>
        <w:fldChar w:fldCharType="begin">
          <w:fldData xml:space="preserve">PEVuZE5vdGU+PENpdGU+PEF1dGhvcj5Ib29pPC9BdXRob3I+PFllYXI+MjAxNzwvWWVhcj48UmVj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dGVyb2xvZ3k8L2FiYnItMT48L2FsdC1wZXJpb2RpY2FsPjxwYWdlcz40MjAtNDI5PC9wYWdlcz48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==
</w:fldData>
        </w:fldChar>
      </w:r>
      <w:r w:rsidR="00D745AC" w:rsidRPr="001D5CA8">
        <w:rPr>
          <w:rFonts w:ascii="Book Antiqua" w:hAnsi="Book Antiqua" w:cs="Times New Roman"/>
          <w:color w:val="000000" w:themeColor="text1"/>
          <w:sz w:val="24"/>
          <w:szCs w:val="24"/>
        </w:rPr>
        <w:instrText xml:space="preserve"> ADDIN EN.CITE.DATA </w:instrText>
      </w:r>
      <w:r w:rsidR="00D745AC" w:rsidRPr="001D5CA8">
        <w:rPr>
          <w:rFonts w:ascii="Book Antiqua" w:hAnsi="Book Antiqua" w:cs="Times New Roman"/>
          <w:color w:val="000000" w:themeColor="text1"/>
          <w:sz w:val="24"/>
          <w:szCs w:val="24"/>
        </w:rPr>
      </w:r>
      <w:r w:rsidR="00D745AC" w:rsidRPr="001D5CA8">
        <w:rPr>
          <w:rFonts w:ascii="Book Antiqua" w:hAnsi="Book Antiqua" w:cs="Times New Roman"/>
          <w:color w:val="000000" w:themeColor="text1"/>
          <w:sz w:val="24"/>
          <w:szCs w:val="24"/>
        </w:rPr>
        <w:fldChar w:fldCharType="end"/>
      </w:r>
      <w:r w:rsidR="00D745AC" w:rsidRPr="001D5CA8">
        <w:rPr>
          <w:rFonts w:ascii="Book Antiqua" w:hAnsi="Book Antiqua" w:cs="Times New Roman"/>
          <w:color w:val="000000" w:themeColor="text1"/>
          <w:sz w:val="24"/>
          <w:szCs w:val="24"/>
        </w:rPr>
      </w:r>
      <w:r w:rsidR="00D745AC" w:rsidRPr="001D5CA8">
        <w:rPr>
          <w:rFonts w:ascii="Book Antiqua" w:hAnsi="Book Antiqua" w:cs="Times New Roman"/>
          <w:color w:val="000000" w:themeColor="text1"/>
          <w:sz w:val="24"/>
          <w:szCs w:val="24"/>
        </w:rPr>
        <w:fldChar w:fldCharType="separate"/>
      </w:r>
      <w:r w:rsidR="00D745AC" w:rsidRPr="001D5CA8">
        <w:rPr>
          <w:rFonts w:ascii="Book Antiqua" w:hAnsi="Book Antiqua" w:cs="Times New Roman"/>
          <w:noProof/>
          <w:color w:val="000000" w:themeColor="text1"/>
          <w:sz w:val="24"/>
          <w:szCs w:val="24"/>
          <w:vertAlign w:val="superscript"/>
        </w:rPr>
        <w:t>[</w:t>
      </w:r>
      <w:hyperlink w:anchor="_ENREF_16" w:tooltip="Hooi, 2017 #2135" w:history="1">
        <w:r w:rsidR="00D745AC" w:rsidRPr="001D5CA8">
          <w:rPr>
            <w:rFonts w:ascii="Book Antiqua" w:hAnsi="Book Antiqua" w:cs="Times New Roman"/>
            <w:noProof/>
            <w:color w:val="000000" w:themeColor="text1"/>
            <w:sz w:val="24"/>
            <w:szCs w:val="24"/>
            <w:vertAlign w:val="superscript"/>
          </w:rPr>
          <w:t>16</w:t>
        </w:r>
      </w:hyperlink>
      <w:r w:rsidR="00D745AC" w:rsidRPr="001D5CA8">
        <w:rPr>
          <w:rFonts w:ascii="Book Antiqua" w:hAnsi="Book Antiqua" w:cs="Times New Roman"/>
          <w:noProof/>
          <w:color w:val="000000" w:themeColor="text1"/>
          <w:sz w:val="24"/>
          <w:szCs w:val="24"/>
          <w:vertAlign w:val="superscript"/>
        </w:rPr>
        <w:t>]</w:t>
      </w:r>
      <w:r w:rsidR="00D745AC"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there were 4.4 billion cases of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infection worldwide in 2015. Africa had the highest percentage of </w:t>
      </w:r>
      <w:r w:rsidRPr="001D5CA8">
        <w:rPr>
          <w:rFonts w:ascii="Book Antiqua" w:hAnsi="Book Antiqua" w:cs="Times New Roman"/>
          <w:i/>
          <w:iCs/>
          <w:color w:val="000000" w:themeColor="text1"/>
          <w:sz w:val="24"/>
          <w:szCs w:val="24"/>
        </w:rPr>
        <w:t xml:space="preserve">H. pylori </w:t>
      </w:r>
      <w:r w:rsidRPr="001D5CA8">
        <w:rPr>
          <w:rFonts w:ascii="Book Antiqua" w:hAnsi="Book Antiqua" w:cs="Times New Roman"/>
          <w:color w:val="000000" w:themeColor="text1"/>
          <w:sz w:val="24"/>
          <w:szCs w:val="24"/>
        </w:rPr>
        <w:t>infection (70.1%; 95%</w:t>
      </w:r>
      <w:r w:rsidR="005D38A1">
        <w:rPr>
          <w:rFonts w:ascii="Book Antiqua" w:hAnsi="Book Antiqua" w:cs="Times New Roman"/>
          <w:color w:val="000000" w:themeColor="text1"/>
          <w:sz w:val="24"/>
          <w:szCs w:val="24"/>
        </w:rPr>
        <w:t xml:space="preserve"> confidence interval [</w:t>
      </w:r>
      <w:r w:rsidRPr="001D5CA8">
        <w:rPr>
          <w:rFonts w:ascii="Book Antiqua" w:hAnsi="Book Antiqua" w:cs="Times New Roman"/>
          <w:color w:val="000000" w:themeColor="text1"/>
          <w:sz w:val="24"/>
          <w:szCs w:val="24"/>
        </w:rPr>
        <w:t>CI</w:t>
      </w:r>
      <w:r w:rsidR="005D38A1">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62.6-77.7), </w:t>
      </w:r>
      <w:r w:rsidR="005D38A1">
        <w:rPr>
          <w:rFonts w:ascii="Book Antiqua" w:hAnsi="Book Antiqua" w:cs="Times New Roman"/>
          <w:color w:val="000000" w:themeColor="text1"/>
          <w:sz w:val="24"/>
          <w:szCs w:val="24"/>
        </w:rPr>
        <w:t>while</w:t>
      </w:r>
      <w:r w:rsidR="005D38A1"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the lowest percentage </w:t>
      </w:r>
      <w:r w:rsidR="005D38A1">
        <w:rPr>
          <w:rFonts w:ascii="Book Antiqua" w:hAnsi="Book Antiqua" w:cs="Times New Roman"/>
          <w:color w:val="000000" w:themeColor="text1"/>
          <w:sz w:val="24"/>
          <w:szCs w:val="24"/>
        </w:rPr>
        <w:t xml:space="preserve">was observed </w:t>
      </w:r>
      <w:r w:rsidRPr="001D5CA8">
        <w:rPr>
          <w:rFonts w:ascii="Book Antiqua" w:hAnsi="Book Antiqua" w:cs="Times New Roman"/>
          <w:color w:val="000000" w:themeColor="text1"/>
          <w:sz w:val="24"/>
          <w:szCs w:val="24"/>
        </w:rPr>
        <w:t xml:space="preserve">in Oceania (24.4%; 95%CI: 18.5-30.4). Nigeria had the highest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infection rate of any country </w:t>
      </w:r>
      <w:r w:rsidR="00DE12CC" w:rsidRPr="001D5CA8">
        <w:rPr>
          <w:rFonts w:ascii="Book Antiqua" w:hAnsi="Book Antiqua" w:cs="Times New Roman"/>
          <w:color w:val="000000" w:themeColor="text1"/>
          <w:sz w:val="24"/>
          <w:szCs w:val="24"/>
        </w:rPr>
        <w:t>(87.7%; 95%CI: 83.1-92.2)</w:t>
      </w:r>
      <w:r w:rsidRPr="001D5CA8">
        <w:rPr>
          <w:rFonts w:ascii="Book Antiqua" w:hAnsi="Book Antiqua" w:cs="Times New Roman"/>
          <w:color w:val="000000" w:themeColor="text1"/>
          <w:sz w:val="24"/>
          <w:szCs w:val="24"/>
        </w:rPr>
        <w:t xml:space="preserve">. </w:t>
      </w:r>
      <w:r w:rsidR="006178DC" w:rsidRPr="001D5CA8">
        <w:rPr>
          <w:rFonts w:ascii="Book Antiqua" w:hAnsi="Book Antiqua"/>
          <w:color w:val="000000" w:themeColor="text1"/>
          <w:sz w:val="24"/>
          <w:szCs w:val="24"/>
        </w:rPr>
        <w:t>The prevalence of</w:t>
      </w:r>
      <w:r w:rsidR="006178DC" w:rsidRPr="001D5CA8">
        <w:rPr>
          <w:rFonts w:ascii="Book Antiqua" w:hAnsi="Book Antiqua"/>
          <w:i/>
          <w:iCs/>
          <w:color w:val="000000" w:themeColor="text1"/>
          <w:sz w:val="24"/>
          <w:szCs w:val="24"/>
        </w:rPr>
        <w:t xml:space="preserve"> H. pylori </w:t>
      </w:r>
      <w:r w:rsidR="006178DC" w:rsidRPr="001D5CA8">
        <w:rPr>
          <w:rFonts w:ascii="Book Antiqua" w:hAnsi="Book Antiqua"/>
          <w:color w:val="000000" w:themeColor="text1"/>
          <w:sz w:val="24"/>
          <w:szCs w:val="24"/>
        </w:rPr>
        <w:t xml:space="preserve">in Latin America cannot be underestimated. A meta-analysis in a study by Curado </w:t>
      </w:r>
      <w:r w:rsidR="006178DC" w:rsidRPr="00D745AC">
        <w:rPr>
          <w:rFonts w:ascii="Book Antiqua" w:hAnsi="Book Antiqua"/>
          <w:i/>
          <w:color w:val="000000" w:themeColor="text1"/>
          <w:sz w:val="24"/>
          <w:szCs w:val="24"/>
        </w:rPr>
        <w:t>et al</w:t>
      </w:r>
      <w:r w:rsidR="00D745AC" w:rsidRPr="001D5CA8">
        <w:rPr>
          <w:rFonts w:ascii="Book Antiqua" w:hAnsi="Book Antiqua"/>
          <w:color w:val="000000" w:themeColor="text1"/>
          <w:sz w:val="24"/>
          <w:szCs w:val="24"/>
        </w:rPr>
        <w:fldChar w:fldCharType="begin"/>
      </w:r>
      <w:r w:rsidR="00D745AC" w:rsidRPr="001D5CA8">
        <w:rPr>
          <w:rFonts w:ascii="Book Antiqua" w:hAnsi="Book Antiqua"/>
          <w:color w:val="000000" w:themeColor="text1"/>
          <w:sz w:val="24"/>
          <w:szCs w:val="24"/>
        </w:rPr>
        <w:instrText xml:space="preserve"> ADDIN EN.CITE &lt;EndNote&gt;&lt;Cite&gt;&lt;Author&gt;Curado&lt;/Author&gt;&lt;Year&gt;2019&lt;/Year&gt;&lt;RecNum&gt;4960&lt;/RecNum&gt;&lt;DisplayText&gt;&lt;style face="superscript"&gt;[17]&lt;/style&gt;&lt;/DisplayText&gt;&lt;record&gt;&lt;rec-number&gt;4960&lt;/rec-number&gt;&lt;foreign-keys&gt;&lt;key app="EN" db-id="e2vx5w5f12ve02ewa52p0vv3z2rzwdted9pw"&gt;4960&lt;/key&gt;&lt;/foreign-keys&gt;&lt;ref-type name="Journal Article"&gt;17&lt;/ref-type&gt;&lt;contributors&gt;&lt;authors&gt;&lt;author&gt;Curado, M. P.&lt;/author&gt;&lt;author&gt;de Oliveira, M. M.&lt;/author&gt;&lt;author&gt;de Araujo Fagundes, M.&lt;/author&gt;&lt;/authors&gt;&lt;/contributors&gt;&lt;auth-address&gt;Epidemiology and Statistics Group, Research Center, A.C Camargo Cancer Center, Sao Paulo, Brazil. Electronic address: mp.curado@accamargo.org.br.&amp;#xD;Epidemiology and Statistics Group, Research Center, A.C Camargo Cancer Center, Sao Paulo, Brazil.&lt;/auth-address&gt;&lt;titles&gt;&lt;title&gt;Prevalence of Helicobacter pylori infection in Latin America and the Caribbean populations: A systematic review and meta-analysis&lt;/title&gt;&lt;secondary-title&gt;Cancer Epidemiol&lt;/secondary-title&gt;&lt;alt-title&gt;Cancer epidemiology&lt;/alt-title&gt;&lt;/titles&gt;&lt;periodical&gt;&lt;full-title&gt;Cancer Epidemiology&lt;/full-title&gt;&lt;abbr-1&gt;Cancer Epidemiol&lt;/abbr-1&gt;&lt;/periodical&gt;&lt;alt-periodical&gt;&lt;full-title&gt;Cancer Epidemiology&lt;/full-title&gt;&lt;abbr-1&gt;Cancer Epidemiol&lt;/abbr-1&gt;&lt;/alt-periodical&gt;&lt;pages&gt;141-148&lt;/pages&gt;&lt;volume&gt;60&lt;/volume&gt;&lt;dates&gt;&lt;year&gt;2019&lt;/year&gt;&lt;pub-dates&gt;&lt;date&gt;Jun&lt;/date&gt;&lt;/pub-dates&gt;&lt;/dates&gt;&lt;isbn&gt;1877-783X (Electronic)&amp;#xD;1877-7821 (Linking)&lt;/isbn&gt;&lt;accession-num&gt;31009922&lt;/accession-num&gt;&lt;urls&gt;&lt;related-urls&gt;&lt;url&gt;http://www.ncbi.nlm.nih.gov/pubmed/31009922&lt;/url&gt;&lt;/related-urls&gt;&lt;/urls&gt;&lt;electronic-resource-num&gt;10.1016/j.canep.2019.04.003&lt;/electronic-resource-num&gt;&lt;/record&gt;&lt;/Cite&gt;&lt;/EndNote&gt;</w:instrText>
      </w:r>
      <w:r w:rsidR="00D745AC" w:rsidRPr="001D5CA8">
        <w:rPr>
          <w:rFonts w:ascii="Book Antiqua" w:hAnsi="Book Antiqua"/>
          <w:color w:val="000000" w:themeColor="text1"/>
          <w:sz w:val="24"/>
          <w:szCs w:val="24"/>
        </w:rPr>
        <w:fldChar w:fldCharType="separate"/>
      </w:r>
      <w:r w:rsidR="00D745AC" w:rsidRPr="001D5CA8">
        <w:rPr>
          <w:rFonts w:ascii="Book Antiqua" w:hAnsi="Book Antiqua"/>
          <w:noProof/>
          <w:color w:val="000000" w:themeColor="text1"/>
          <w:sz w:val="24"/>
          <w:szCs w:val="24"/>
          <w:vertAlign w:val="superscript"/>
        </w:rPr>
        <w:t>[</w:t>
      </w:r>
      <w:hyperlink w:anchor="_ENREF_17" w:tooltip="Curado, 2019 #4960" w:history="1">
        <w:r w:rsidR="00D745AC" w:rsidRPr="001D5CA8">
          <w:rPr>
            <w:rFonts w:ascii="Book Antiqua" w:hAnsi="Book Antiqua"/>
            <w:noProof/>
            <w:color w:val="000000" w:themeColor="text1"/>
            <w:sz w:val="24"/>
            <w:szCs w:val="24"/>
            <w:vertAlign w:val="superscript"/>
          </w:rPr>
          <w:t>17</w:t>
        </w:r>
      </w:hyperlink>
      <w:r w:rsidR="00D745AC" w:rsidRPr="001D5CA8">
        <w:rPr>
          <w:rFonts w:ascii="Book Antiqua" w:hAnsi="Book Antiqua"/>
          <w:noProof/>
          <w:color w:val="000000" w:themeColor="text1"/>
          <w:sz w:val="24"/>
          <w:szCs w:val="24"/>
          <w:vertAlign w:val="superscript"/>
        </w:rPr>
        <w:t>]</w:t>
      </w:r>
      <w:r w:rsidR="00D745AC" w:rsidRPr="001D5CA8">
        <w:rPr>
          <w:rFonts w:ascii="Book Antiqua" w:hAnsi="Book Antiqua"/>
          <w:color w:val="000000" w:themeColor="text1"/>
          <w:sz w:val="24"/>
          <w:szCs w:val="24"/>
        </w:rPr>
        <w:fldChar w:fldCharType="end"/>
      </w:r>
      <w:r w:rsidR="006178DC" w:rsidRPr="001D5CA8">
        <w:rPr>
          <w:rFonts w:ascii="Book Antiqua" w:hAnsi="Book Antiqua"/>
          <w:color w:val="000000" w:themeColor="text1"/>
          <w:sz w:val="24"/>
          <w:szCs w:val="24"/>
        </w:rPr>
        <w:t xml:space="preserve"> suggested that </w:t>
      </w:r>
      <w:r w:rsidR="006178DC" w:rsidRPr="001D5CA8">
        <w:rPr>
          <w:rFonts w:ascii="Book Antiqua" w:hAnsi="Book Antiqua"/>
          <w:i/>
          <w:iCs/>
          <w:color w:val="000000" w:themeColor="text1"/>
          <w:sz w:val="24"/>
          <w:szCs w:val="24"/>
        </w:rPr>
        <w:t>H. pylori</w:t>
      </w:r>
      <w:r w:rsidR="006178DC" w:rsidRPr="001D5CA8">
        <w:rPr>
          <w:rFonts w:ascii="Book Antiqua" w:hAnsi="Book Antiqua"/>
          <w:color w:val="000000" w:themeColor="text1"/>
          <w:sz w:val="24"/>
          <w:szCs w:val="24"/>
        </w:rPr>
        <w:t xml:space="preserve"> infection rates are high in all age groups in Latin America.</w:t>
      </w:r>
      <w:r w:rsidR="005D38A1">
        <w:rPr>
          <w:rFonts w:ascii="Book Antiqua" w:hAnsi="Book Antiqua"/>
          <w:color w:val="000000" w:themeColor="text1"/>
          <w:sz w:val="24"/>
          <w:szCs w:val="24"/>
        </w:rPr>
        <w:t xml:space="preserve"> </w:t>
      </w:r>
      <w:r w:rsidRPr="001D5CA8">
        <w:rPr>
          <w:rFonts w:ascii="Book Antiqua" w:hAnsi="Book Antiqua" w:cs="Times New Roman"/>
          <w:color w:val="000000" w:themeColor="text1"/>
          <w:sz w:val="24"/>
          <w:szCs w:val="24"/>
        </w:rPr>
        <w:t xml:space="preserve">Differences </w:t>
      </w:r>
      <w:r w:rsidR="001660BF" w:rsidRPr="001D5CA8">
        <w:rPr>
          <w:rFonts w:ascii="Book Antiqua" w:hAnsi="Book Antiqua" w:cs="Times New Roman"/>
          <w:color w:val="000000" w:themeColor="text1"/>
          <w:sz w:val="24"/>
          <w:szCs w:val="24"/>
        </w:rPr>
        <w:t>in</w:t>
      </w:r>
      <w:r w:rsidRPr="001D5CA8">
        <w:rPr>
          <w:rFonts w:ascii="Book Antiqua" w:hAnsi="Book Antiqua" w:cs="Times New Roman"/>
          <w:color w:val="000000" w:themeColor="text1"/>
          <w:sz w:val="24"/>
          <w:szCs w:val="24"/>
        </w:rPr>
        <w:t xml:space="preserve"> social and economic conditions </w:t>
      </w:r>
      <w:r w:rsidR="005D38A1">
        <w:rPr>
          <w:rFonts w:ascii="Book Antiqua" w:hAnsi="Book Antiqua" w:cs="Times New Roman"/>
          <w:color w:val="000000" w:themeColor="text1"/>
          <w:sz w:val="24"/>
          <w:szCs w:val="24"/>
        </w:rPr>
        <w:t>across</w:t>
      </w:r>
      <w:r w:rsidR="005D38A1"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different countries might also affect the infection rate of</w:t>
      </w:r>
      <w:r w:rsidRPr="001D5CA8">
        <w:rPr>
          <w:rFonts w:ascii="Book Antiqua" w:hAnsi="Book Antiqua" w:cs="Times New Roman"/>
          <w:i/>
          <w:iCs/>
          <w:color w:val="000000" w:themeColor="text1"/>
          <w:sz w:val="24"/>
          <w:szCs w:val="24"/>
        </w:rPr>
        <w:t xml:space="preserve"> H. pylori</w:t>
      </w:r>
      <w:r w:rsidRPr="001D5CA8">
        <w:rPr>
          <w:rFonts w:ascii="Book Antiqua" w:hAnsi="Book Antiqua" w:cs="Times New Roman"/>
          <w:color w:val="000000" w:themeColor="text1"/>
          <w:sz w:val="24"/>
          <w:szCs w:val="24"/>
        </w:rPr>
        <w:fldChar w:fldCharType="begin">
          <w:fldData xml:space="preserve">PEVuZE5vdGU+PENpdGU+PEF1dGhvcj5aYW1hbmk8L0F1dGhvcj48WWVhcj4yMDE4PC9ZZWFyPjxS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YW1wOyB0aGVyYXBldXRpY3M8L2FiYnItMT48L2FsdC1wZXJpb2RpY2FsPjxwYWdlcz44NjgtODc2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PEVuZE5vdGU+PENpdGU+PEF1dGhvcj5aYW1hbmk8L0F1dGhvcj48WWVhcj4yMDE4PC9ZZWFyPjxS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YW1wOyB0aGVyYXBldXRpY3M8L2FiYnItMT48L2FsdC1wZXJpb2RpY2FsPjxwYWdlcz44NjgtODc2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18" w:tooltip="Zamani, 2018 #2276" w:history="1">
        <w:r w:rsidR="00DE12CC" w:rsidRPr="001D5CA8">
          <w:rPr>
            <w:rFonts w:ascii="Book Antiqua" w:hAnsi="Book Antiqua" w:cs="Times New Roman"/>
            <w:noProof/>
            <w:color w:val="000000" w:themeColor="text1"/>
            <w:sz w:val="24"/>
            <w:szCs w:val="24"/>
            <w:vertAlign w:val="superscript"/>
          </w:rPr>
          <w:t>18</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w:t>
      </w:r>
      <w:r w:rsidR="00D745AC">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 xml:space="preserve">It </w:t>
      </w:r>
      <w:r w:rsidR="001660BF" w:rsidRPr="001D5CA8">
        <w:rPr>
          <w:rFonts w:ascii="Book Antiqua" w:hAnsi="Book Antiqua" w:cs="Times New Roman"/>
          <w:color w:val="000000" w:themeColor="text1"/>
          <w:sz w:val="24"/>
          <w:szCs w:val="24"/>
        </w:rPr>
        <w:t>was</w:t>
      </w:r>
      <w:r w:rsidRPr="001D5CA8">
        <w:rPr>
          <w:rFonts w:ascii="Book Antiqua" w:hAnsi="Book Antiqua" w:cs="Times New Roman"/>
          <w:color w:val="000000" w:themeColor="text1"/>
          <w:sz w:val="24"/>
          <w:szCs w:val="24"/>
        </w:rPr>
        <w:t xml:space="preserve"> associated with many diseases</w:t>
      </w:r>
      <w:r w:rsidRPr="001D5CA8">
        <w:rPr>
          <w:rFonts w:ascii="Book Antiqua" w:hAnsi="Book Antiqua" w:cs="Times New Roman"/>
          <w:color w:val="000000" w:themeColor="text1"/>
          <w:sz w:val="24"/>
          <w:szCs w:val="24"/>
        </w:rPr>
        <w:fldChar w:fldCharType="begin">
          <w:fldData xml:space="preserve">PEVuZE5vdGU+PENpdGU+PEF1dGhvcj5LeWJ1cno8L0F1dGhvcj48WWVhcj4yMDE3PC9ZZWFyPjxS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PEVuZE5vdGU+PENpdGU+PEF1dGhvcj5LeWJ1cno8L0F1dGhvcj48WWVhcj4yMDE3PC9ZZWFyPjxS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19" w:tooltip="Kyburz, 2017 #2290" w:history="1">
        <w:r w:rsidR="00DE12CC" w:rsidRPr="001D5CA8">
          <w:rPr>
            <w:rFonts w:ascii="Book Antiqua" w:hAnsi="Book Antiqua" w:cs="Times New Roman"/>
            <w:noProof/>
            <w:color w:val="000000" w:themeColor="text1"/>
            <w:sz w:val="24"/>
            <w:szCs w:val="24"/>
            <w:vertAlign w:val="superscript"/>
          </w:rPr>
          <w:t>19-21</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especially gastric cancer</w:t>
      </w:r>
      <w:r w:rsidRPr="001D5CA8">
        <w:rPr>
          <w:rFonts w:ascii="Book Antiqua" w:hAnsi="Book Antiqua" w:cs="Times New Roman"/>
          <w:color w:val="000000" w:themeColor="text1"/>
          <w:sz w:val="24"/>
          <w:szCs w:val="24"/>
        </w:rPr>
        <w:fldChar w:fldCharType="begin">
          <w:fldData xml:space="preserve">PEVuZE5vdGU+PENpdGU+PEF1dGhvcj5BbWlldmE8L0F1dGhvcj48WWVhcj4yMDE2PC9ZZWFyPjxS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Y2FsPjxwYWdlcz42NC03ODwvcGFnZXM+PHZvbHVtZT4xNTA8L3ZvbHVtZT48bnVtYmVyPjE8L251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PEVuZE5vdGU+PENpdGU+PEF1dGhvcj5BbWlldmE8L0F1dGhvcj48WWVhcj4yMDE2PC9ZZWFyPjxS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22" w:tooltip="Amieva, 2016 #2277" w:history="1">
        <w:r w:rsidR="00DE12CC" w:rsidRPr="001D5CA8">
          <w:rPr>
            <w:rFonts w:ascii="Book Antiqua" w:hAnsi="Book Antiqua" w:cs="Times New Roman"/>
            <w:noProof/>
            <w:color w:val="000000" w:themeColor="text1"/>
            <w:sz w:val="24"/>
            <w:szCs w:val="24"/>
            <w:vertAlign w:val="superscript"/>
          </w:rPr>
          <w:t>22-24</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w:t>
      </w:r>
    </w:p>
    <w:p w14:paraId="647554FF" w14:textId="5A450426" w:rsidR="0010108E" w:rsidRPr="001D5CA8" w:rsidRDefault="00FE3C4B" w:rsidP="0048243B">
      <w:pPr>
        <w:pStyle w:val="EndNoteBibliography"/>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i/>
          <w:iCs/>
          <w:color w:val="000000" w:themeColor="text1"/>
          <w:sz w:val="24"/>
          <w:szCs w:val="24"/>
        </w:rPr>
        <w:t xml:space="preserve">H. pylori </w:t>
      </w:r>
      <w:r w:rsidRPr="001D5CA8">
        <w:rPr>
          <w:rFonts w:ascii="Book Antiqua" w:hAnsi="Book Antiqua" w:cs="Times New Roman"/>
          <w:color w:val="000000" w:themeColor="text1"/>
          <w:sz w:val="24"/>
          <w:szCs w:val="24"/>
        </w:rPr>
        <w:t>colonizes uniquely in the human stomach. S</w:t>
      </w:r>
      <w:r w:rsidR="009A2E47" w:rsidRPr="001D5CA8">
        <w:rPr>
          <w:rFonts w:ascii="Book Antiqua" w:hAnsi="Book Antiqua" w:cs="Times New Roman"/>
          <w:color w:val="000000" w:themeColor="text1"/>
          <w:sz w:val="24"/>
          <w:szCs w:val="24"/>
        </w:rPr>
        <w:t xml:space="preserve">evere diseases caused by </w:t>
      </w:r>
      <w:r w:rsidR="009A2E47" w:rsidRPr="001D5CA8">
        <w:rPr>
          <w:rFonts w:ascii="Book Antiqua" w:hAnsi="Book Antiqua" w:cs="Times New Roman"/>
          <w:i/>
          <w:iCs/>
          <w:color w:val="000000" w:themeColor="text1"/>
          <w:sz w:val="24"/>
          <w:szCs w:val="24"/>
        </w:rPr>
        <w:t>H. pylori</w:t>
      </w:r>
      <w:r w:rsidR="009A2E47" w:rsidRPr="001D5CA8">
        <w:rPr>
          <w:rFonts w:ascii="Book Antiqua" w:hAnsi="Book Antiqua" w:cs="Times New Roman"/>
          <w:color w:val="000000" w:themeColor="text1"/>
          <w:sz w:val="24"/>
          <w:szCs w:val="24"/>
        </w:rPr>
        <w:t xml:space="preserve"> infection are related to the host, bacteria, and environment</w:t>
      </w:r>
      <w:r w:rsidRPr="001D5CA8">
        <w:rPr>
          <w:rFonts w:ascii="Book Antiqua" w:hAnsi="Book Antiqua" w:cs="Times New Roman"/>
          <w:color w:val="000000" w:themeColor="text1"/>
          <w:sz w:val="24"/>
          <w:szCs w:val="24"/>
        </w:rPr>
        <w:t>, such as some gastrointestinal disorders</w:t>
      </w:r>
      <w:r w:rsidRPr="001D5CA8">
        <w:rPr>
          <w:rFonts w:ascii="Book Antiqua" w:hAnsi="Book Antiqua" w:cs="Times New Roman"/>
          <w:color w:val="000000" w:themeColor="text1"/>
          <w:sz w:val="24"/>
          <w:szCs w:val="24"/>
        </w:rPr>
        <w:fldChar w:fldCharType="begin"/>
      </w:r>
      <w:r w:rsidR="00507AF8" w:rsidRPr="001D5CA8">
        <w:rPr>
          <w:rFonts w:ascii="Book Antiqua" w:hAnsi="Book Antiqua" w:cs="Times New Roman"/>
          <w:color w:val="000000" w:themeColor="text1"/>
          <w:sz w:val="24"/>
          <w:szCs w:val="24"/>
        </w:rPr>
        <w:instrText xml:space="preserve"> ADDIN EN.CITE &lt;EndNote&gt;&lt;Cite&gt;&lt;Author&gt;Passaro&lt;/Author&gt;&lt;Year&gt;2002&lt;/Year&gt;&lt;RecNum&gt;4964&lt;/RecNum&gt;&lt;DisplayText&gt;&lt;style face="superscript"&gt;[25]&lt;/style&gt;&lt;/DisplayText&gt;&lt;record&gt;&lt;rec-number&gt;4964&lt;/rec-number&gt;&lt;foreign-keys&gt;&lt;key app="EN" db-id="e2vx5w5f12ve02ewa52p0vv3z2rzwdted9pw"&gt;4964&lt;/key&gt;&lt;/foreign-keys&gt;&lt;ref-type name="Journal Article"&gt;17&lt;/ref-type&gt;&lt;contributors&gt;&lt;authors&gt;&lt;author&gt;Passaro, D. J.&lt;/author&gt;&lt;author&gt;Chosy, E. J.&lt;/author&gt;&lt;author&gt;Parsonnet, J.&lt;/author&gt;&lt;/authors&gt;&lt;/contributors&gt;&lt;auth-address&gt;Division of Epidemiology and Biostatistics, University of Illinois-Chicago School of Public Health, Chicago, IL, 60612, USA. doug@uic.edu&lt;/auth-address&gt;&lt;titles&gt;&lt;title&gt;Helicobacter pylori: consensus and controversy&lt;/title&gt;&lt;secondary-title&gt;Clin Infect Dis&lt;/secondary-title&gt;&lt;alt-title&gt;Clinical infectious diseases : an official publication of the Infectious Diseases Society of America&lt;/alt-title&gt;&lt;/titles&gt;&lt;periodical&gt;&lt;full-title&gt;Clin Infect Dis&lt;/full-title&gt;&lt;abbr-1&gt;Clinical infectious diseases : an official publication of the Infectious Diseases Society of America&lt;/abbr-1&gt;&lt;/periodical&gt;&lt;alt-periodical&gt;&lt;full-title&gt;Clin Infect Dis&lt;/full-title&gt;&lt;abbr-1&gt;Clinical infectious diseases : an official publication of the Infectious Diseases Society of America&lt;/abbr-1&gt;&lt;/alt-periodical&gt;&lt;pages&gt;298-304&lt;/pages&gt;&lt;volume&gt;35&lt;/volume&gt;&lt;number&gt;3&lt;/number&gt;&lt;keywords&gt;&lt;keyword&gt;Helicobacter Infections/diagnosis/drug&lt;/keyword&gt;&lt;keyword&gt;therapy/epidemiology/microbiology/*physiopathology&lt;/keyword&gt;&lt;keyword&gt;Helicobacter pylori/pathogenicity/*physiology&lt;/keyword&gt;&lt;keyword&gt;Humans&lt;/keyword&gt;&lt;keyword&gt;Lymphoma/etiology&lt;/keyword&gt;&lt;keyword&gt;Peptic Ulcer/etiology&lt;/keyword&gt;&lt;keyword&gt;Stomach Neoplasms/etiology&lt;/keyword&gt;&lt;/keywords&gt;&lt;dates&gt;&lt;year&gt;2002&lt;/year&gt;&lt;pub-dates&gt;&lt;date&gt;Aug 1&lt;/date&gt;&lt;/pub-dates&gt;&lt;/dates&gt;&lt;isbn&gt;1537-6591 (Electronic)&amp;#xD;1058-4838 (Linking)&lt;/isbn&gt;&lt;accession-num&gt;12115096&lt;/accession-num&gt;&lt;urls&gt;&lt;related-urls&gt;&lt;url&gt;http://www.ncbi.nlm.nih.gov/pubmed/12115096&lt;/url&gt;&lt;/related-urls&gt;&lt;/urls&gt;&lt;electronic-resource-num&gt;10.1086/341245&lt;/electronic-resource-num&gt;&lt;/record&gt;&lt;/Cite&gt;&lt;/EndNote&gt;</w:instrText>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25" w:tooltip="Passaro, 2002 #4964" w:history="1">
        <w:r w:rsidR="00DE12CC" w:rsidRPr="001D5CA8">
          <w:rPr>
            <w:rFonts w:ascii="Book Antiqua" w:hAnsi="Book Antiqua" w:cs="Times New Roman"/>
            <w:noProof/>
            <w:color w:val="000000" w:themeColor="text1"/>
            <w:sz w:val="24"/>
            <w:szCs w:val="24"/>
            <w:vertAlign w:val="superscript"/>
          </w:rPr>
          <w:t>25</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009A2E47" w:rsidRPr="001D5CA8">
        <w:rPr>
          <w:rFonts w:ascii="Book Antiqua" w:hAnsi="Book Antiqua" w:cs="Times New Roman"/>
          <w:color w:val="000000" w:themeColor="text1"/>
          <w:sz w:val="24"/>
          <w:szCs w:val="24"/>
        </w:rPr>
        <w:t>.</w:t>
      </w:r>
      <w:r w:rsidR="00C73452">
        <w:rPr>
          <w:rFonts w:ascii="Book Antiqua" w:hAnsi="Book Antiqua" w:cs="Times New Roman" w:hint="eastAsia"/>
          <w:color w:val="000000" w:themeColor="text1"/>
          <w:sz w:val="24"/>
          <w:szCs w:val="24"/>
        </w:rPr>
        <w:t xml:space="preserve"> </w:t>
      </w:r>
      <w:r w:rsidR="00533D34" w:rsidRPr="001D5CA8">
        <w:rPr>
          <w:rFonts w:ascii="Book Antiqua" w:hAnsi="Book Antiqua" w:cs="Times New Roman"/>
          <w:color w:val="000000" w:themeColor="text1"/>
          <w:sz w:val="24"/>
          <w:szCs w:val="24"/>
        </w:rPr>
        <w:t xml:space="preserve">There </w:t>
      </w:r>
      <w:r w:rsidR="00A03D7A">
        <w:rPr>
          <w:rFonts w:ascii="Book Antiqua" w:hAnsi="Book Antiqua" w:cs="Times New Roman"/>
          <w:color w:val="000000" w:themeColor="text1"/>
          <w:sz w:val="24"/>
          <w:szCs w:val="24"/>
        </w:rPr>
        <w:t>i</w:t>
      </w:r>
      <w:r w:rsidR="00A03D7A" w:rsidRPr="001D5CA8">
        <w:rPr>
          <w:rFonts w:ascii="Book Antiqua" w:hAnsi="Book Antiqua" w:cs="Times New Roman"/>
          <w:color w:val="000000" w:themeColor="text1"/>
          <w:sz w:val="24"/>
          <w:szCs w:val="24"/>
        </w:rPr>
        <w:t xml:space="preserve">s </w:t>
      </w:r>
      <w:r w:rsidR="00533D34" w:rsidRPr="001D5CA8">
        <w:rPr>
          <w:rFonts w:ascii="Book Antiqua" w:hAnsi="Book Antiqua" w:cs="Times New Roman"/>
          <w:color w:val="000000" w:themeColor="text1"/>
          <w:sz w:val="24"/>
          <w:szCs w:val="24"/>
        </w:rPr>
        <w:t xml:space="preserve">also a link between gastric cardia cancer and </w:t>
      </w:r>
      <w:r w:rsidR="00533D34" w:rsidRPr="001D5CA8">
        <w:rPr>
          <w:rFonts w:ascii="Book Antiqua" w:hAnsi="Book Antiqua" w:cs="Times New Roman"/>
          <w:i/>
          <w:iCs/>
          <w:color w:val="000000" w:themeColor="text1"/>
          <w:sz w:val="24"/>
          <w:szCs w:val="24"/>
        </w:rPr>
        <w:t>H. pylori</w:t>
      </w:r>
      <w:r w:rsidR="00533D34" w:rsidRPr="001D5CA8">
        <w:rPr>
          <w:rFonts w:ascii="Book Antiqua" w:hAnsi="Book Antiqua" w:cs="Times New Roman"/>
          <w:color w:val="000000" w:themeColor="text1"/>
          <w:sz w:val="24"/>
          <w:szCs w:val="24"/>
        </w:rPr>
        <w:t>. Therefore, the purpose of this paper was to find out the relationship between them through literature review and meta-analysis</w:t>
      </w:r>
      <w:r w:rsidR="005412B6">
        <w:rPr>
          <w:rFonts w:ascii="Book Antiqua" w:hAnsi="Book Antiqua" w:cs="Times New Roman" w:hint="eastAsia"/>
          <w:color w:val="000000" w:themeColor="text1"/>
          <w:sz w:val="24"/>
          <w:szCs w:val="24"/>
        </w:rPr>
        <w:t xml:space="preserve"> (</w:t>
      </w:r>
      <w:r w:rsidR="005412B6" w:rsidRPr="00F822EB">
        <w:rPr>
          <w:rFonts w:ascii="Book Antiqua" w:hAnsi="Book Antiqua" w:cs="Times New Roman"/>
          <w:color w:val="000000" w:themeColor="text1"/>
          <w:sz w:val="24"/>
          <w:szCs w:val="24"/>
        </w:rPr>
        <w:t>Supplementary</w:t>
      </w:r>
      <w:r w:rsidR="005412B6">
        <w:rPr>
          <w:rFonts w:ascii="Book Antiqua" w:hAnsi="Book Antiqua" w:cs="Times New Roman" w:hint="eastAsia"/>
          <w:color w:val="000000" w:themeColor="text1"/>
          <w:sz w:val="24"/>
          <w:szCs w:val="24"/>
        </w:rPr>
        <w:t xml:space="preserve"> </w:t>
      </w:r>
      <w:r w:rsidR="005412B6" w:rsidRPr="001D5CA8">
        <w:rPr>
          <w:rFonts w:ascii="Book Antiqua" w:hAnsi="Book Antiqua" w:cs="Times New Roman"/>
          <w:color w:val="000000" w:themeColor="text1"/>
          <w:sz w:val="24"/>
          <w:szCs w:val="24"/>
        </w:rPr>
        <w:t>Figure 1</w:t>
      </w:r>
      <w:r w:rsidR="005412B6">
        <w:rPr>
          <w:rFonts w:ascii="Book Antiqua" w:hAnsi="Book Antiqua" w:cs="Times New Roman" w:hint="eastAsia"/>
          <w:color w:val="000000" w:themeColor="text1"/>
          <w:sz w:val="24"/>
          <w:szCs w:val="24"/>
        </w:rPr>
        <w:t>)</w:t>
      </w:r>
      <w:r w:rsidR="00533D34" w:rsidRPr="001D5CA8">
        <w:rPr>
          <w:rFonts w:ascii="Book Antiqua" w:hAnsi="Book Antiqua" w:cs="Times New Roman"/>
          <w:color w:val="000000" w:themeColor="text1"/>
          <w:sz w:val="24"/>
          <w:szCs w:val="24"/>
        </w:rPr>
        <w:t>.</w:t>
      </w:r>
    </w:p>
    <w:p w14:paraId="044AA1E4" w14:textId="24BD11B4" w:rsidR="0010108E" w:rsidRDefault="00533D34" w:rsidP="0048243B">
      <w:pPr>
        <w:pStyle w:val="EndNoteBibliography"/>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Data from GLOBOCAN 2018 showed that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infections account for 35.7% of cancers caused by infection-related factors worldwide, ranking first. It showed more details about the proportion of cancers caused by </w:t>
      </w:r>
      <w:r w:rsidRPr="001D5CA8">
        <w:rPr>
          <w:rFonts w:ascii="Book Antiqua" w:hAnsi="Book Antiqua" w:cs="Times New Roman"/>
          <w:i/>
          <w:iCs/>
          <w:color w:val="000000" w:themeColor="text1"/>
          <w:sz w:val="24"/>
          <w:szCs w:val="24"/>
        </w:rPr>
        <w:t xml:space="preserve">H. pylori </w:t>
      </w:r>
      <w:r w:rsidRPr="001D5CA8">
        <w:rPr>
          <w:rFonts w:ascii="Book Antiqua" w:hAnsi="Book Antiqua" w:cs="Times New Roman"/>
          <w:color w:val="000000" w:themeColor="text1"/>
          <w:sz w:val="24"/>
          <w:szCs w:val="24"/>
        </w:rPr>
        <w:t xml:space="preserve">infection in various regions of the world (Figure 1). The top three </w:t>
      </w:r>
      <w:r w:rsidR="001660BF" w:rsidRPr="001D5CA8">
        <w:rPr>
          <w:rFonts w:ascii="Book Antiqua" w:hAnsi="Book Antiqua" w:cs="Times New Roman"/>
          <w:color w:val="000000" w:themeColor="text1"/>
          <w:sz w:val="24"/>
          <w:szCs w:val="24"/>
        </w:rPr>
        <w:t>area</w:t>
      </w:r>
      <w:r w:rsidRPr="001D5CA8">
        <w:rPr>
          <w:rFonts w:ascii="Book Antiqua" w:hAnsi="Book Antiqua" w:cs="Times New Roman"/>
          <w:color w:val="000000" w:themeColor="text1"/>
          <w:sz w:val="24"/>
          <w:szCs w:val="24"/>
        </w:rPr>
        <w:t xml:space="preserve">s were: Central and </w:t>
      </w:r>
      <w:r w:rsidR="001660BF" w:rsidRPr="001D5CA8">
        <w:rPr>
          <w:rFonts w:ascii="Book Antiqua" w:hAnsi="Book Antiqua" w:cs="Times New Roman"/>
          <w:color w:val="000000" w:themeColor="text1"/>
          <w:sz w:val="24"/>
          <w:szCs w:val="24"/>
        </w:rPr>
        <w:t>E</w:t>
      </w:r>
      <w:r w:rsidRPr="001D5CA8">
        <w:rPr>
          <w:rFonts w:ascii="Book Antiqua" w:hAnsi="Book Antiqua" w:cs="Times New Roman"/>
          <w:color w:val="000000" w:themeColor="text1"/>
          <w:sz w:val="24"/>
          <w:szCs w:val="24"/>
        </w:rPr>
        <w:t xml:space="preserve">astern Europe (49.3%), East Asia (47.6%), </w:t>
      </w:r>
      <w:r w:rsidR="00A03D7A">
        <w:rPr>
          <w:rFonts w:ascii="Book Antiqua" w:hAnsi="Book Antiqua" w:cs="Times New Roman"/>
          <w:color w:val="000000" w:themeColor="text1"/>
          <w:sz w:val="24"/>
          <w:szCs w:val="24"/>
        </w:rPr>
        <w:t xml:space="preserve">and </w:t>
      </w:r>
      <w:r w:rsidRPr="001D5CA8">
        <w:rPr>
          <w:rFonts w:ascii="Book Antiqua" w:hAnsi="Book Antiqua" w:cs="Times New Roman"/>
          <w:color w:val="000000" w:themeColor="text1"/>
          <w:sz w:val="24"/>
          <w:szCs w:val="24"/>
        </w:rPr>
        <w:t xml:space="preserve">West Asia (45.2%). </w:t>
      </w:r>
      <w:r w:rsidRPr="001D5CA8">
        <w:rPr>
          <w:rFonts w:ascii="Book Antiqua" w:hAnsi="Book Antiqua" w:cs="Times New Roman"/>
          <w:color w:val="000000" w:themeColor="text1"/>
          <w:sz w:val="24"/>
          <w:szCs w:val="24"/>
        </w:rPr>
        <w:lastRenderedPageBreak/>
        <w:t xml:space="preserve">These data showed the seriousness of </w:t>
      </w:r>
      <w:r w:rsidR="00A03D7A">
        <w:rPr>
          <w:rFonts w:ascii="Book Antiqua" w:hAnsi="Book Antiqua" w:cs="Times New Roman"/>
          <w:color w:val="000000" w:themeColor="text1"/>
          <w:sz w:val="24"/>
          <w:szCs w:val="24"/>
        </w:rPr>
        <w:t xml:space="preserve">the harm of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to humans.</w:t>
      </w:r>
    </w:p>
    <w:p w14:paraId="46D736E7" w14:textId="77777777" w:rsidR="00C73452" w:rsidRPr="001D5CA8" w:rsidRDefault="00C73452" w:rsidP="0048243B">
      <w:pPr>
        <w:pStyle w:val="EndNoteBibliography"/>
        <w:spacing w:line="360" w:lineRule="auto"/>
        <w:ind w:firstLineChars="100" w:firstLine="240"/>
        <w:rPr>
          <w:rFonts w:ascii="Book Antiqua" w:hAnsi="Book Antiqua" w:cs="Times New Roman"/>
          <w:color w:val="000000" w:themeColor="text1"/>
          <w:sz w:val="24"/>
          <w:szCs w:val="24"/>
        </w:rPr>
      </w:pPr>
    </w:p>
    <w:p w14:paraId="3E3166D8" w14:textId="77777777" w:rsidR="0010108E" w:rsidRPr="001D5CA8" w:rsidRDefault="00533D34" w:rsidP="0048243B">
      <w:pPr>
        <w:pStyle w:val="EndNoteBibliography"/>
        <w:spacing w:line="360" w:lineRule="auto"/>
        <w:rPr>
          <w:rFonts w:ascii="Book Antiqua" w:hAnsi="Book Antiqua" w:cs="Times New Roman"/>
          <w:b/>
          <w:bCs/>
          <w:i/>
          <w:iCs/>
          <w:color w:val="000000" w:themeColor="text1"/>
          <w:sz w:val="24"/>
          <w:szCs w:val="24"/>
        </w:rPr>
      </w:pPr>
      <w:r w:rsidRPr="001D5CA8">
        <w:rPr>
          <w:rFonts w:ascii="Book Antiqua" w:hAnsi="Book Antiqua" w:cs="Times New Roman"/>
          <w:b/>
          <w:bCs/>
          <w:i/>
          <w:iCs/>
          <w:color w:val="000000" w:themeColor="text1"/>
          <w:sz w:val="24"/>
          <w:szCs w:val="24"/>
        </w:rPr>
        <w:t>Relationship between H. pylori infection and gastric cardia cancer by region</w:t>
      </w:r>
    </w:p>
    <w:p w14:paraId="08433D18" w14:textId="520FCFC9" w:rsidR="0010108E" w:rsidRPr="001D5CA8" w:rsidRDefault="00A03D7A" w:rsidP="0048243B">
      <w:pPr>
        <w:pStyle w:val="EndNoteBibliography"/>
        <w:spacing w:line="360" w:lineRule="auto"/>
        <w:rPr>
          <w:rFonts w:ascii="Book Antiqua" w:hAnsi="Book Antiqua" w:cs="Times New Roman"/>
          <w:color w:val="000000" w:themeColor="text1"/>
          <w:sz w:val="24"/>
          <w:szCs w:val="24"/>
        </w:rPr>
      </w:pPr>
      <w:r>
        <w:rPr>
          <w:rFonts w:ascii="Book Antiqua" w:hAnsi="Book Antiqua" w:cs="Times New Roman"/>
          <w:color w:val="000000" w:themeColor="text1"/>
          <w:sz w:val="24"/>
          <w:szCs w:val="24"/>
        </w:rPr>
        <w:t>T</w:t>
      </w:r>
      <w:r w:rsidR="00533D34" w:rsidRPr="001D5CA8">
        <w:rPr>
          <w:rFonts w:ascii="Book Antiqua" w:hAnsi="Book Antiqua" w:cs="Times New Roman"/>
          <w:color w:val="000000" w:themeColor="text1"/>
          <w:sz w:val="24"/>
          <w:szCs w:val="24"/>
        </w:rPr>
        <w:t xml:space="preserve">able </w:t>
      </w:r>
      <w:r>
        <w:rPr>
          <w:rFonts w:ascii="Book Antiqua" w:hAnsi="Book Antiqua" w:cs="Times New Roman"/>
          <w:color w:val="000000" w:themeColor="text1"/>
          <w:sz w:val="24"/>
          <w:szCs w:val="24"/>
        </w:rPr>
        <w:t xml:space="preserve">1 </w:t>
      </w:r>
      <w:r w:rsidRPr="001D5CA8">
        <w:rPr>
          <w:rFonts w:ascii="Book Antiqua" w:hAnsi="Book Antiqua" w:cs="Times New Roman"/>
          <w:color w:val="000000" w:themeColor="text1"/>
          <w:sz w:val="24"/>
          <w:szCs w:val="24"/>
        </w:rPr>
        <w:t>show</w:t>
      </w:r>
      <w:r>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t xml:space="preserve"> </w:t>
      </w:r>
      <w:r w:rsidR="00533D34" w:rsidRPr="001D5CA8">
        <w:rPr>
          <w:rFonts w:ascii="Book Antiqua" w:hAnsi="Book Antiqua" w:cs="Times New Roman"/>
          <w:color w:val="000000" w:themeColor="text1"/>
          <w:sz w:val="24"/>
          <w:szCs w:val="24"/>
        </w:rPr>
        <w:t xml:space="preserve">the </w:t>
      </w:r>
      <w:r w:rsidR="00533D34" w:rsidRPr="001D5CA8">
        <w:rPr>
          <w:rFonts w:ascii="Book Antiqua" w:hAnsi="Book Antiqua" w:cs="Times New Roman"/>
          <w:i/>
          <w:iCs/>
          <w:color w:val="000000" w:themeColor="text1"/>
          <w:sz w:val="24"/>
          <w:szCs w:val="24"/>
        </w:rPr>
        <w:t xml:space="preserve">H. pylori </w:t>
      </w:r>
      <w:r w:rsidR="00533D34" w:rsidRPr="001D5CA8">
        <w:rPr>
          <w:rFonts w:ascii="Book Antiqua" w:hAnsi="Book Antiqua" w:cs="Times New Roman"/>
          <w:color w:val="000000" w:themeColor="text1"/>
          <w:sz w:val="24"/>
          <w:szCs w:val="24"/>
        </w:rPr>
        <w:t>infection rates</w:t>
      </w:r>
      <w:r w:rsidR="00DE12CC" w:rsidRPr="001D5CA8">
        <w:rPr>
          <w:rFonts w:ascii="Book Antiqua" w:hAnsi="Book Antiqua" w:cs="Times New Roman"/>
          <w:color w:val="000000" w:themeColor="text1"/>
          <w:sz w:val="24"/>
          <w:szCs w:val="24"/>
        </w:rPr>
        <w:t xml:space="preserve"> and</w:t>
      </w:r>
      <w:r>
        <w:rPr>
          <w:rFonts w:ascii="Book Antiqua" w:hAnsi="Book Antiqua" w:cs="Times New Roman"/>
          <w:color w:val="000000" w:themeColor="text1"/>
          <w:sz w:val="24"/>
          <w:szCs w:val="24"/>
        </w:rPr>
        <w:t xml:space="preserve"> </w:t>
      </w:r>
      <w:r w:rsidR="00DE12CC" w:rsidRPr="001D5CA8">
        <w:rPr>
          <w:rFonts w:ascii="Book Antiqua" w:hAnsi="Book Antiqua" w:cs="Times New Roman"/>
          <w:color w:val="000000" w:themeColor="text1"/>
          <w:sz w:val="24"/>
          <w:szCs w:val="24"/>
        </w:rPr>
        <w:t>age-standardized incidence of</w:t>
      </w:r>
      <w:r w:rsidR="00C73452">
        <w:rPr>
          <w:rFonts w:ascii="Book Antiqua" w:hAnsi="Book Antiqua" w:cs="Times New Roman"/>
          <w:color w:val="000000" w:themeColor="text1"/>
          <w:sz w:val="24"/>
          <w:szCs w:val="24"/>
        </w:rPr>
        <w:t xml:space="preserve"> gastric cardia cancer (per 100</w:t>
      </w:r>
      <w:r w:rsidR="00DE12CC" w:rsidRPr="001D5CA8">
        <w:rPr>
          <w:rFonts w:ascii="Book Antiqua" w:hAnsi="Book Antiqua" w:cs="Times New Roman"/>
          <w:color w:val="000000" w:themeColor="text1"/>
          <w:sz w:val="24"/>
          <w:szCs w:val="24"/>
        </w:rPr>
        <w:t>000 cases)</w:t>
      </w:r>
      <w:r w:rsidR="00533D34" w:rsidRPr="001D5CA8">
        <w:rPr>
          <w:rFonts w:ascii="Book Antiqua" w:hAnsi="Book Antiqua" w:cs="Times New Roman"/>
          <w:color w:val="000000" w:themeColor="text1"/>
          <w:sz w:val="24"/>
          <w:szCs w:val="24"/>
        </w:rPr>
        <w:t xml:space="preserve"> in different parts of the world, based on the studies of </w:t>
      </w:r>
      <w:r w:rsidR="00DE12CC" w:rsidRPr="001D5CA8">
        <w:rPr>
          <w:rFonts w:ascii="Book Antiqua" w:hAnsi="Book Antiqua" w:cs="Times New Roman"/>
          <w:color w:val="000000" w:themeColor="text1"/>
          <w:sz w:val="24"/>
          <w:szCs w:val="24"/>
        </w:rPr>
        <w:t xml:space="preserve">Colquhoun </w:t>
      </w:r>
      <w:r w:rsidR="00DE12CC" w:rsidRPr="00C73452">
        <w:rPr>
          <w:rFonts w:ascii="Book Antiqua" w:hAnsi="Book Antiqua" w:cs="Times New Roman"/>
          <w:i/>
          <w:color w:val="000000" w:themeColor="text1"/>
          <w:sz w:val="24"/>
          <w:szCs w:val="24"/>
        </w:rPr>
        <w:t>et al</w:t>
      </w:r>
      <w:r w:rsidR="00C73452" w:rsidRPr="001D5CA8">
        <w:rPr>
          <w:rFonts w:ascii="Book Antiqua" w:hAnsi="Book Antiqua" w:cs="Times New Roman"/>
          <w:color w:val="000000" w:themeColor="text1"/>
          <w:sz w:val="24"/>
          <w:szCs w:val="24"/>
        </w:rPr>
        <w:fldChar w:fldCharType="begin">
          <w:fldData xml:space="preserve">PEVuZE5vdGU+PENpdGU+PEF1dGhvcj5Db2xxdWhvdW48L0F1dGhvcj48WWVhcj4yMDE1PC9ZZWFy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LXRpdGxlPjxhYmJyLTE+R3V0PC9hYmJyLTE+PC9hbHQtcGVyaW9kaWNhbD48cGFnZXM+MTg4MS04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=
</w:fldData>
        </w:fldChar>
      </w:r>
      <w:r w:rsidR="00C73452" w:rsidRPr="001D5CA8">
        <w:rPr>
          <w:rFonts w:ascii="Book Antiqua" w:hAnsi="Book Antiqua" w:cs="Times New Roman"/>
          <w:color w:val="000000" w:themeColor="text1"/>
          <w:sz w:val="24"/>
          <w:szCs w:val="24"/>
        </w:rPr>
        <w:instrText xml:space="preserve"> ADDIN EN.CITE </w:instrText>
      </w:r>
      <w:r w:rsidR="00C73452" w:rsidRPr="001D5CA8">
        <w:rPr>
          <w:rFonts w:ascii="Book Antiqua" w:hAnsi="Book Antiqua" w:cs="Times New Roman"/>
          <w:color w:val="000000" w:themeColor="text1"/>
          <w:sz w:val="24"/>
          <w:szCs w:val="24"/>
        </w:rPr>
        <w:fldChar w:fldCharType="begin">
          <w:fldData xml:space="preserve">PEVuZE5vdGU+PENpdGU+PEF1dGhvcj5Db2xxdWhvdW48L0F1dGhvcj48WWVhcj4yMDE1PC9ZZWFy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LXRpdGxlPjxhYmJyLTE+R3V0PC9hYmJyLTE+PC9hbHQtcGVyaW9kaWNhbD48cGFnZXM+MTg4MS04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=
</w:fldData>
        </w:fldChar>
      </w:r>
      <w:r w:rsidR="00C73452" w:rsidRPr="001D5CA8">
        <w:rPr>
          <w:rFonts w:ascii="Book Antiqua" w:hAnsi="Book Antiqua" w:cs="Times New Roman"/>
          <w:color w:val="000000" w:themeColor="text1"/>
          <w:sz w:val="24"/>
          <w:szCs w:val="24"/>
        </w:rPr>
        <w:instrText xml:space="preserve"> ADDIN EN.CITE.DATA </w:instrText>
      </w:r>
      <w:r w:rsidR="00C73452" w:rsidRPr="001D5CA8">
        <w:rPr>
          <w:rFonts w:ascii="Book Antiqua" w:hAnsi="Book Antiqua" w:cs="Times New Roman"/>
          <w:color w:val="000000" w:themeColor="text1"/>
          <w:sz w:val="24"/>
          <w:szCs w:val="24"/>
        </w:rPr>
      </w:r>
      <w:r w:rsidR="00C73452" w:rsidRPr="001D5CA8">
        <w:rPr>
          <w:rFonts w:ascii="Book Antiqua" w:hAnsi="Book Antiqua" w:cs="Times New Roman"/>
          <w:color w:val="000000" w:themeColor="text1"/>
          <w:sz w:val="24"/>
          <w:szCs w:val="24"/>
        </w:rPr>
        <w:fldChar w:fldCharType="end"/>
      </w:r>
      <w:r w:rsidR="00C73452" w:rsidRPr="001D5CA8">
        <w:rPr>
          <w:rFonts w:ascii="Book Antiqua" w:hAnsi="Book Antiqua" w:cs="Times New Roman"/>
          <w:color w:val="000000" w:themeColor="text1"/>
          <w:sz w:val="24"/>
          <w:szCs w:val="24"/>
        </w:rPr>
      </w:r>
      <w:r w:rsidR="00C73452" w:rsidRPr="001D5CA8">
        <w:rPr>
          <w:rFonts w:ascii="Book Antiqua" w:hAnsi="Book Antiqua" w:cs="Times New Roman"/>
          <w:color w:val="000000" w:themeColor="text1"/>
          <w:sz w:val="24"/>
          <w:szCs w:val="24"/>
        </w:rPr>
        <w:fldChar w:fldCharType="separate"/>
      </w:r>
      <w:r w:rsidR="00C73452" w:rsidRPr="001D5CA8">
        <w:rPr>
          <w:rFonts w:ascii="Book Antiqua" w:hAnsi="Book Antiqua" w:cs="Times New Roman"/>
          <w:noProof/>
          <w:color w:val="000000" w:themeColor="text1"/>
          <w:sz w:val="24"/>
          <w:szCs w:val="24"/>
          <w:vertAlign w:val="superscript"/>
        </w:rPr>
        <w:t>[</w:t>
      </w:r>
      <w:hyperlink w:anchor="_ENREF_11" w:tooltip="Colquhoun, 2015 #2097" w:history="1">
        <w:r w:rsidR="00C73452" w:rsidRPr="001D5CA8">
          <w:rPr>
            <w:rFonts w:ascii="Book Antiqua" w:hAnsi="Book Antiqua" w:cs="Times New Roman"/>
            <w:noProof/>
            <w:color w:val="000000" w:themeColor="text1"/>
            <w:sz w:val="24"/>
            <w:szCs w:val="24"/>
            <w:vertAlign w:val="superscript"/>
          </w:rPr>
          <w:t>11</w:t>
        </w:r>
      </w:hyperlink>
      <w:r w:rsidR="00C73452" w:rsidRPr="001D5CA8">
        <w:rPr>
          <w:rFonts w:ascii="Book Antiqua" w:hAnsi="Book Antiqua" w:cs="Times New Roman"/>
          <w:noProof/>
          <w:color w:val="000000" w:themeColor="text1"/>
          <w:sz w:val="24"/>
          <w:szCs w:val="24"/>
          <w:vertAlign w:val="superscript"/>
        </w:rPr>
        <w:t>]</w:t>
      </w:r>
      <w:r w:rsidR="00C73452" w:rsidRPr="001D5CA8">
        <w:rPr>
          <w:rFonts w:ascii="Book Antiqua" w:hAnsi="Book Antiqua" w:cs="Times New Roman"/>
          <w:color w:val="000000" w:themeColor="text1"/>
          <w:sz w:val="24"/>
          <w:szCs w:val="24"/>
        </w:rPr>
        <w:fldChar w:fldCharType="end"/>
      </w:r>
      <w:r w:rsidR="00533D34" w:rsidRPr="001D5CA8">
        <w:rPr>
          <w:rFonts w:ascii="Book Antiqua" w:hAnsi="Book Antiqua" w:cs="Times New Roman"/>
          <w:color w:val="000000" w:themeColor="text1"/>
          <w:sz w:val="24"/>
          <w:szCs w:val="24"/>
        </w:rPr>
        <w:t xml:space="preserve"> </w:t>
      </w:r>
      <w:r w:rsidR="00BD53D7">
        <w:rPr>
          <w:rFonts w:ascii="Book Antiqua" w:hAnsi="Book Antiqua" w:cs="Times New Roman" w:hint="eastAsia"/>
          <w:color w:val="000000" w:themeColor="text1"/>
          <w:sz w:val="24"/>
          <w:szCs w:val="24"/>
        </w:rPr>
        <w:t xml:space="preserve">and </w:t>
      </w:r>
      <w:r w:rsidR="00BD53D7" w:rsidRPr="001D5CA8">
        <w:rPr>
          <w:rFonts w:ascii="Book Antiqua" w:hAnsi="Book Antiqua" w:cs="Times New Roman"/>
          <w:color w:val="000000" w:themeColor="text1"/>
          <w:sz w:val="24"/>
          <w:szCs w:val="24"/>
        </w:rPr>
        <w:t>Hooi</w:t>
      </w:r>
      <w:r w:rsidR="00BD53D7">
        <w:rPr>
          <w:rFonts w:ascii="Book Antiqua" w:hAnsi="Book Antiqua" w:cs="Times New Roman" w:hint="eastAsia"/>
          <w:color w:val="000000" w:themeColor="text1"/>
          <w:sz w:val="24"/>
          <w:szCs w:val="24"/>
        </w:rPr>
        <w:t xml:space="preserve"> </w:t>
      </w:r>
      <w:r w:rsidR="00BD53D7" w:rsidRPr="00C73452">
        <w:rPr>
          <w:rFonts w:ascii="Book Antiqua" w:hAnsi="Book Antiqua" w:cs="Times New Roman" w:hint="eastAsia"/>
          <w:i/>
          <w:color w:val="000000" w:themeColor="text1"/>
          <w:sz w:val="24"/>
          <w:szCs w:val="24"/>
        </w:rPr>
        <w:t>et al</w:t>
      </w:r>
      <w:r w:rsidR="00BD53D7" w:rsidRPr="001D5CA8">
        <w:rPr>
          <w:rFonts w:ascii="Book Antiqua" w:hAnsi="Book Antiqua" w:cs="Times New Roman"/>
          <w:color w:val="000000" w:themeColor="text1"/>
          <w:sz w:val="24"/>
          <w:szCs w:val="24"/>
        </w:rPr>
        <w:fldChar w:fldCharType="begin">
          <w:fldData xml:space="preserve">PEVuZE5vdGU+PENpdGU+PEF1dGhvcj5Ib29pPC9BdXRob3I+PFllYXI+MjAxNzwvWWVhcj48UmVj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dGVyb2xvZ3k8L2FiYnItMT48L2FsdC1wZXJpb2RpY2FsPjxwYWdlcz40MjAtNDI5PC9wYWdlcz48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==
</w:fldData>
        </w:fldChar>
      </w:r>
      <w:r w:rsidR="00BD53D7" w:rsidRPr="001D5CA8">
        <w:rPr>
          <w:rFonts w:ascii="Book Antiqua" w:hAnsi="Book Antiqua" w:cs="Times New Roman"/>
          <w:color w:val="000000" w:themeColor="text1"/>
          <w:sz w:val="24"/>
          <w:szCs w:val="24"/>
        </w:rPr>
        <w:instrText xml:space="preserve"> ADDIN EN.CITE </w:instrText>
      </w:r>
      <w:r w:rsidR="00BD53D7" w:rsidRPr="001D5CA8">
        <w:rPr>
          <w:rFonts w:ascii="Book Antiqua" w:hAnsi="Book Antiqua" w:cs="Times New Roman"/>
          <w:color w:val="000000" w:themeColor="text1"/>
          <w:sz w:val="24"/>
          <w:szCs w:val="24"/>
        </w:rPr>
        <w:fldChar w:fldCharType="begin">
          <w:fldData xml:space="preserve">PEVuZE5vdGU+PENpdGU+PEF1dGhvcj5Ib29pPC9BdXRob3I+PFllYXI+MjAxNzwvWWVhcj48UmVj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==
</w:fldData>
        </w:fldChar>
      </w:r>
      <w:r w:rsidR="00BD53D7" w:rsidRPr="001D5CA8">
        <w:rPr>
          <w:rFonts w:ascii="Book Antiqua" w:hAnsi="Book Antiqua" w:cs="Times New Roman"/>
          <w:color w:val="000000" w:themeColor="text1"/>
          <w:sz w:val="24"/>
          <w:szCs w:val="24"/>
        </w:rPr>
        <w:instrText xml:space="preserve"> ADDIN EN.CITE.DATA </w:instrText>
      </w:r>
      <w:r w:rsidR="00BD53D7" w:rsidRPr="001D5CA8">
        <w:rPr>
          <w:rFonts w:ascii="Book Antiqua" w:hAnsi="Book Antiqua" w:cs="Times New Roman"/>
          <w:color w:val="000000" w:themeColor="text1"/>
          <w:sz w:val="24"/>
          <w:szCs w:val="24"/>
        </w:rPr>
      </w:r>
      <w:r w:rsidR="00BD53D7" w:rsidRPr="001D5CA8">
        <w:rPr>
          <w:rFonts w:ascii="Book Antiqua" w:hAnsi="Book Antiqua" w:cs="Times New Roman"/>
          <w:color w:val="000000" w:themeColor="text1"/>
          <w:sz w:val="24"/>
          <w:szCs w:val="24"/>
        </w:rPr>
        <w:fldChar w:fldCharType="end"/>
      </w:r>
      <w:r w:rsidR="00BD53D7" w:rsidRPr="001D5CA8">
        <w:rPr>
          <w:rFonts w:ascii="Book Antiqua" w:hAnsi="Book Antiqua" w:cs="Times New Roman"/>
          <w:color w:val="000000" w:themeColor="text1"/>
          <w:sz w:val="24"/>
          <w:szCs w:val="24"/>
        </w:rPr>
      </w:r>
      <w:r w:rsidR="00BD53D7" w:rsidRPr="001D5CA8">
        <w:rPr>
          <w:rFonts w:ascii="Book Antiqua" w:hAnsi="Book Antiqua" w:cs="Times New Roman"/>
          <w:color w:val="000000" w:themeColor="text1"/>
          <w:sz w:val="24"/>
          <w:szCs w:val="24"/>
        </w:rPr>
        <w:fldChar w:fldCharType="separate"/>
      </w:r>
      <w:r w:rsidR="00BD53D7" w:rsidRPr="001D5CA8">
        <w:rPr>
          <w:rFonts w:ascii="Book Antiqua" w:hAnsi="Book Antiqua" w:cs="Times New Roman"/>
          <w:noProof/>
          <w:color w:val="000000" w:themeColor="text1"/>
          <w:sz w:val="24"/>
          <w:szCs w:val="24"/>
          <w:vertAlign w:val="superscript"/>
        </w:rPr>
        <w:t>[</w:t>
      </w:r>
      <w:hyperlink w:anchor="_ENREF_16" w:tooltip="Hooi, 2017 #2135" w:history="1">
        <w:r w:rsidR="00BD53D7" w:rsidRPr="001D5CA8">
          <w:rPr>
            <w:rFonts w:ascii="Book Antiqua" w:hAnsi="Book Antiqua" w:cs="Times New Roman"/>
            <w:noProof/>
            <w:color w:val="000000" w:themeColor="text1"/>
            <w:sz w:val="24"/>
            <w:szCs w:val="24"/>
            <w:vertAlign w:val="superscript"/>
          </w:rPr>
          <w:t>16</w:t>
        </w:r>
      </w:hyperlink>
      <w:r w:rsidR="00BD53D7" w:rsidRPr="001D5CA8">
        <w:rPr>
          <w:rFonts w:ascii="Book Antiqua" w:hAnsi="Book Antiqua" w:cs="Times New Roman"/>
          <w:noProof/>
          <w:color w:val="000000" w:themeColor="text1"/>
          <w:sz w:val="24"/>
          <w:szCs w:val="24"/>
          <w:vertAlign w:val="superscript"/>
        </w:rPr>
        <w:t>]</w:t>
      </w:r>
      <w:r w:rsidR="00BD53D7" w:rsidRPr="001D5CA8">
        <w:rPr>
          <w:rFonts w:ascii="Book Antiqua" w:hAnsi="Book Antiqua" w:cs="Times New Roman"/>
          <w:color w:val="000000" w:themeColor="text1"/>
          <w:sz w:val="24"/>
          <w:szCs w:val="24"/>
        </w:rPr>
        <w:fldChar w:fldCharType="end"/>
      </w:r>
      <w:r w:rsidR="00533D34" w:rsidRPr="001D5CA8">
        <w:rPr>
          <w:rFonts w:ascii="Book Antiqua" w:hAnsi="Book Antiqua" w:cs="Times New Roman"/>
          <w:color w:val="000000" w:themeColor="text1"/>
          <w:sz w:val="24"/>
          <w:szCs w:val="24"/>
        </w:rPr>
        <w:t xml:space="preserve">. The data showed that the infection rate of </w:t>
      </w:r>
      <w:r w:rsidR="00533D34" w:rsidRPr="001D5CA8">
        <w:rPr>
          <w:rFonts w:ascii="Book Antiqua" w:hAnsi="Book Antiqua" w:cs="Times New Roman"/>
          <w:i/>
          <w:iCs/>
          <w:color w:val="000000" w:themeColor="text1"/>
          <w:sz w:val="24"/>
          <w:szCs w:val="24"/>
        </w:rPr>
        <w:t>H. pylori</w:t>
      </w:r>
      <w:r w:rsidR="00533D34" w:rsidRPr="001D5CA8">
        <w:rPr>
          <w:rFonts w:ascii="Book Antiqua" w:hAnsi="Book Antiqua" w:cs="Times New Roman"/>
          <w:color w:val="000000" w:themeColor="text1"/>
          <w:sz w:val="24"/>
          <w:szCs w:val="24"/>
        </w:rPr>
        <w:t xml:space="preserve"> was also high in several regions with </w:t>
      </w:r>
      <w:r>
        <w:rPr>
          <w:rFonts w:ascii="Book Antiqua" w:hAnsi="Book Antiqua" w:cs="Times New Roman"/>
          <w:color w:val="000000" w:themeColor="text1"/>
          <w:sz w:val="24"/>
          <w:szCs w:val="24"/>
        </w:rPr>
        <w:t xml:space="preserve">a </w:t>
      </w:r>
      <w:r w:rsidR="00533D34" w:rsidRPr="001D5CA8">
        <w:rPr>
          <w:rFonts w:ascii="Book Antiqua" w:hAnsi="Book Antiqua" w:cs="Times New Roman"/>
          <w:color w:val="000000" w:themeColor="text1"/>
          <w:sz w:val="24"/>
          <w:szCs w:val="24"/>
        </w:rPr>
        <w:t xml:space="preserve">high incidence of gastric cardia cancer. However, although the infection rate of </w:t>
      </w:r>
      <w:r w:rsidR="00533D34" w:rsidRPr="001D5CA8">
        <w:rPr>
          <w:rFonts w:ascii="Book Antiqua" w:hAnsi="Book Antiqua" w:cs="Times New Roman"/>
          <w:i/>
          <w:iCs/>
          <w:color w:val="000000" w:themeColor="text1"/>
          <w:sz w:val="24"/>
          <w:szCs w:val="24"/>
        </w:rPr>
        <w:t>H. pylori</w:t>
      </w:r>
      <w:r w:rsidR="00533D34" w:rsidRPr="001D5CA8">
        <w:rPr>
          <w:rFonts w:ascii="Book Antiqua" w:hAnsi="Book Antiqua" w:cs="Times New Roman"/>
          <w:color w:val="000000" w:themeColor="text1"/>
          <w:sz w:val="24"/>
          <w:szCs w:val="24"/>
        </w:rPr>
        <w:t xml:space="preserve"> was as high as 76.9% in Africa and Western Asia, the incidence of gastric cardia cancer was relatively low. </w:t>
      </w:r>
      <w:r>
        <w:rPr>
          <w:rFonts w:ascii="Book Antiqua" w:hAnsi="Book Antiqua" w:cs="Times New Roman"/>
          <w:color w:val="000000" w:themeColor="text1"/>
          <w:sz w:val="24"/>
          <w:szCs w:val="24"/>
        </w:rPr>
        <w:t>Therefore, these data</w:t>
      </w:r>
      <w:r w:rsidRPr="001D5CA8">
        <w:rPr>
          <w:rFonts w:ascii="Book Antiqua" w:hAnsi="Book Antiqua" w:cs="Times New Roman"/>
          <w:color w:val="000000" w:themeColor="text1"/>
          <w:sz w:val="24"/>
          <w:szCs w:val="24"/>
        </w:rPr>
        <w:t xml:space="preserve"> </w:t>
      </w:r>
      <w:r w:rsidR="00533D34" w:rsidRPr="001D5CA8">
        <w:rPr>
          <w:rFonts w:ascii="Book Antiqua" w:hAnsi="Book Antiqua" w:cs="Times New Roman"/>
          <w:color w:val="000000" w:themeColor="text1"/>
          <w:sz w:val="24"/>
          <w:szCs w:val="24"/>
        </w:rPr>
        <w:t>revealed a correlation between gastric cardia cancer and</w:t>
      </w:r>
      <w:r w:rsidR="00533D34" w:rsidRPr="001D5CA8">
        <w:rPr>
          <w:rFonts w:ascii="Book Antiqua" w:hAnsi="Book Antiqua" w:cs="Times New Roman"/>
          <w:i/>
          <w:iCs/>
          <w:color w:val="000000" w:themeColor="text1"/>
          <w:sz w:val="24"/>
          <w:szCs w:val="24"/>
        </w:rPr>
        <w:t xml:space="preserve"> H. pylori </w:t>
      </w:r>
      <w:r w:rsidR="00533D34" w:rsidRPr="001D5CA8">
        <w:rPr>
          <w:rFonts w:ascii="Book Antiqua" w:hAnsi="Book Antiqua" w:cs="Times New Roman"/>
          <w:color w:val="000000" w:themeColor="text1"/>
          <w:sz w:val="24"/>
          <w:szCs w:val="24"/>
        </w:rPr>
        <w:t>to some extent.</w:t>
      </w:r>
    </w:p>
    <w:p w14:paraId="168B8648" w14:textId="43A32B7C" w:rsidR="0010108E" w:rsidRPr="001D5CA8" w:rsidRDefault="00533D34" w:rsidP="0048243B">
      <w:pPr>
        <w:pStyle w:val="EndNoteBibliography"/>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Data from some </w:t>
      </w:r>
      <w:r w:rsidR="00A03D7A">
        <w:rPr>
          <w:rFonts w:ascii="Book Antiqua" w:hAnsi="Book Antiqua" w:cs="Times New Roman"/>
          <w:color w:val="000000" w:themeColor="text1"/>
          <w:sz w:val="24"/>
          <w:szCs w:val="24"/>
        </w:rPr>
        <w:t>W</w:t>
      </w:r>
      <w:r w:rsidR="00A03D7A" w:rsidRPr="001D5CA8">
        <w:rPr>
          <w:rFonts w:ascii="Book Antiqua" w:hAnsi="Book Antiqua" w:cs="Times New Roman"/>
          <w:color w:val="000000" w:themeColor="text1"/>
          <w:sz w:val="24"/>
          <w:szCs w:val="24"/>
        </w:rPr>
        <w:t xml:space="preserve">estern </w:t>
      </w:r>
      <w:r w:rsidRPr="001D5CA8">
        <w:rPr>
          <w:rFonts w:ascii="Book Antiqua" w:hAnsi="Book Antiqua" w:cs="Times New Roman"/>
          <w:color w:val="000000" w:themeColor="text1"/>
          <w:sz w:val="24"/>
          <w:szCs w:val="24"/>
        </w:rPr>
        <w:t xml:space="preserve">countries showed that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was a protective factor for gastric cardia cancer</w:t>
      </w:r>
      <w:r w:rsidR="001660BF" w:rsidRPr="001D5CA8">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or there was no pathogenic relationship between these two. A nested case</w:t>
      </w:r>
      <w:r w:rsidR="001660BF" w:rsidRPr="001D5CA8">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control study of </w:t>
      </w:r>
      <w:r w:rsidR="00A03D7A">
        <w:rPr>
          <w:rFonts w:ascii="Book Antiqua" w:hAnsi="Book Antiqua" w:cs="Times New Roman"/>
          <w:color w:val="000000" w:themeColor="text1"/>
          <w:sz w:val="24"/>
          <w:szCs w:val="24"/>
        </w:rPr>
        <w:t xml:space="preserve">a </w:t>
      </w:r>
      <w:r w:rsidRPr="001D5CA8">
        <w:rPr>
          <w:rFonts w:ascii="Book Antiqua" w:hAnsi="Book Antiqua" w:cs="Times New Roman"/>
          <w:color w:val="000000" w:themeColor="text1"/>
          <w:sz w:val="24"/>
          <w:szCs w:val="24"/>
        </w:rPr>
        <w:t>Norwegian population by Hansen</w:t>
      </w:r>
      <w:r w:rsidR="00C73452">
        <w:rPr>
          <w:rFonts w:ascii="Book Antiqua" w:hAnsi="Book Antiqua" w:cs="Times New Roman" w:hint="eastAsia"/>
          <w:color w:val="000000" w:themeColor="text1"/>
          <w:sz w:val="24"/>
          <w:szCs w:val="24"/>
        </w:rPr>
        <w:t xml:space="preserve"> </w:t>
      </w:r>
      <w:r w:rsidR="00C73452" w:rsidRPr="00C73452">
        <w:rPr>
          <w:rFonts w:ascii="Book Antiqua" w:hAnsi="Book Antiqua" w:cs="Times New Roman" w:hint="eastAsia"/>
          <w:i/>
          <w:color w:val="000000" w:themeColor="text1"/>
          <w:sz w:val="24"/>
          <w:szCs w:val="24"/>
        </w:rPr>
        <w:t>et al</w:t>
      </w:r>
      <w:r w:rsidRPr="001D5CA8">
        <w:rPr>
          <w:rFonts w:ascii="Book Antiqua" w:hAnsi="Book Antiqua" w:cs="Times New Roman"/>
          <w:color w:val="000000" w:themeColor="text1"/>
          <w:sz w:val="24"/>
          <w:szCs w:val="24"/>
        </w:rPr>
        <w:fldChar w:fldCharType="begin">
          <w:fldData xml:space="preserve">PEVuZE5vdGU+PENpdGU+PEF1dGhvcj5IYW5zZW48L0F1dGhvcj48WWVhcj4yMDA3PC9ZZWFyPjxS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L2FsdC1wZXJpb2RpY2FsPjxwYWdlcz45MTgtOTI1PC9wYWdlcz48dm9sdW1lPjU2PC92b2x1bWU+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PEVuZE5vdGU+PENpdGU+PEF1dGhvcj5IYW5zZW48L0F1dGhvcj48WWVhcj4yMDA3PC9ZZWFyPjxS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L2FsdC1wZXJpb2RpY2FsPjxwYWdlcz45MTgtOTI1PC9wYWdlcz48dm9sdW1lPjU2PC92b2x1bWU+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26" w:tooltip="Hansen, 2007 #2119" w:history="1">
        <w:r w:rsidR="00DE12CC" w:rsidRPr="001D5CA8">
          <w:rPr>
            <w:rFonts w:ascii="Book Antiqua" w:hAnsi="Book Antiqua" w:cs="Times New Roman"/>
            <w:noProof/>
            <w:color w:val="000000" w:themeColor="text1"/>
            <w:sz w:val="24"/>
            <w:szCs w:val="24"/>
            <w:vertAlign w:val="superscript"/>
          </w:rPr>
          <w:t>26</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and others found that gastric cardia cancer was negatively associated with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w:t>
      </w:r>
      <w:r w:rsidR="00A03D7A">
        <w:rPr>
          <w:rFonts w:ascii="Book Antiqua" w:hAnsi="Book Antiqua" w:cs="Times New Roman"/>
          <w:color w:val="000000" w:themeColor="text1"/>
          <w:sz w:val="24"/>
          <w:szCs w:val="24"/>
        </w:rPr>
        <w:t>odds ratio [</w:t>
      </w:r>
      <w:r w:rsidRPr="001D5CA8">
        <w:rPr>
          <w:rFonts w:ascii="Book Antiqua" w:hAnsi="Book Antiqua" w:cs="Times New Roman"/>
          <w:color w:val="000000" w:themeColor="text1"/>
          <w:sz w:val="24"/>
          <w:szCs w:val="24"/>
        </w:rPr>
        <w:t>OR</w:t>
      </w:r>
      <w:r w:rsidR="00A03D7A">
        <w:rPr>
          <w:rFonts w:ascii="Book Antiqua" w:hAnsi="Book Antiqua" w:cs="Times New Roman"/>
          <w:color w:val="000000" w:themeColor="text1"/>
          <w:sz w:val="24"/>
          <w:szCs w:val="24"/>
        </w:rPr>
        <w:t>]</w:t>
      </w:r>
      <w:r w:rsidR="00C73452">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w:t>
      </w:r>
      <w:r w:rsidR="00C73452">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0.27, 95%CI: 0.12-0.59).</w:t>
      </w:r>
      <w:r w:rsidR="002A0819"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Ye </w:t>
      </w:r>
      <w:r w:rsidRPr="00C73452">
        <w:rPr>
          <w:rFonts w:ascii="Book Antiqua" w:hAnsi="Book Antiqua" w:cs="Times New Roman"/>
          <w:i/>
          <w:color w:val="000000" w:themeColor="text1"/>
          <w:sz w:val="24"/>
          <w:szCs w:val="24"/>
        </w:rPr>
        <w:t>et al</w:t>
      </w:r>
      <w:r w:rsidR="00C73452" w:rsidRPr="001D5CA8">
        <w:rPr>
          <w:rFonts w:ascii="Book Antiqua" w:hAnsi="Book Antiqua" w:cs="Times New Roman"/>
          <w:color w:val="000000" w:themeColor="text1"/>
          <w:sz w:val="24"/>
          <w:szCs w:val="24"/>
        </w:rPr>
        <w:fldChar w:fldCharType="begin">
          <w:fldData xml:space="preserve">PEVuZE5vdGU+PENpdGU+PEF1dGhvcj5ZZTwvQXV0aG9yPjxZZWFyPjIwMDQ8L1llYXI+PFJlY051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</w:fldData>
        </w:fldChar>
      </w:r>
      <w:r w:rsidR="00C73452" w:rsidRPr="001D5CA8">
        <w:rPr>
          <w:rFonts w:ascii="Book Antiqua" w:hAnsi="Book Antiqua" w:cs="Times New Roman"/>
          <w:color w:val="000000" w:themeColor="text1"/>
          <w:sz w:val="24"/>
          <w:szCs w:val="24"/>
        </w:rPr>
        <w:instrText xml:space="preserve"> ADDIN EN.CITE </w:instrText>
      </w:r>
      <w:r w:rsidR="00C73452" w:rsidRPr="001D5CA8">
        <w:rPr>
          <w:rFonts w:ascii="Book Antiqua" w:hAnsi="Book Antiqua" w:cs="Times New Roman"/>
          <w:color w:val="000000" w:themeColor="text1"/>
          <w:sz w:val="24"/>
          <w:szCs w:val="24"/>
        </w:rPr>
        <w:fldChar w:fldCharType="begin">
          <w:fldData xml:space="preserve">PEVuZE5vdGU+PENpdGU+PEF1dGhvcj5ZZTwvQXV0aG9yPjxZZWFyPjIwMDQ8L1llYXI+PFJlY051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</w:fldData>
        </w:fldChar>
      </w:r>
      <w:r w:rsidR="00C73452" w:rsidRPr="001D5CA8">
        <w:rPr>
          <w:rFonts w:ascii="Book Antiqua" w:hAnsi="Book Antiqua" w:cs="Times New Roman"/>
          <w:color w:val="000000" w:themeColor="text1"/>
          <w:sz w:val="24"/>
          <w:szCs w:val="24"/>
        </w:rPr>
        <w:instrText xml:space="preserve"> ADDIN EN.CITE.DATA </w:instrText>
      </w:r>
      <w:r w:rsidR="00C73452" w:rsidRPr="001D5CA8">
        <w:rPr>
          <w:rFonts w:ascii="Book Antiqua" w:hAnsi="Book Antiqua" w:cs="Times New Roman"/>
          <w:color w:val="000000" w:themeColor="text1"/>
          <w:sz w:val="24"/>
          <w:szCs w:val="24"/>
        </w:rPr>
      </w:r>
      <w:r w:rsidR="00C73452" w:rsidRPr="001D5CA8">
        <w:rPr>
          <w:rFonts w:ascii="Book Antiqua" w:hAnsi="Book Antiqua" w:cs="Times New Roman"/>
          <w:color w:val="000000" w:themeColor="text1"/>
          <w:sz w:val="24"/>
          <w:szCs w:val="24"/>
        </w:rPr>
        <w:fldChar w:fldCharType="end"/>
      </w:r>
      <w:r w:rsidR="00C73452" w:rsidRPr="001D5CA8">
        <w:rPr>
          <w:rFonts w:ascii="Book Antiqua" w:hAnsi="Book Antiqua" w:cs="Times New Roman"/>
          <w:color w:val="000000" w:themeColor="text1"/>
          <w:sz w:val="24"/>
          <w:szCs w:val="24"/>
        </w:rPr>
      </w:r>
      <w:r w:rsidR="00C73452" w:rsidRPr="001D5CA8">
        <w:rPr>
          <w:rFonts w:ascii="Book Antiqua" w:hAnsi="Book Antiqua" w:cs="Times New Roman"/>
          <w:color w:val="000000" w:themeColor="text1"/>
          <w:sz w:val="24"/>
          <w:szCs w:val="24"/>
        </w:rPr>
        <w:fldChar w:fldCharType="separate"/>
      </w:r>
      <w:r w:rsidR="00C73452" w:rsidRPr="001D5CA8">
        <w:rPr>
          <w:rFonts w:ascii="Book Antiqua" w:hAnsi="Book Antiqua" w:cs="Times New Roman"/>
          <w:noProof/>
          <w:color w:val="000000" w:themeColor="text1"/>
          <w:sz w:val="24"/>
          <w:szCs w:val="24"/>
          <w:vertAlign w:val="superscript"/>
        </w:rPr>
        <w:t>[</w:t>
      </w:r>
      <w:hyperlink w:anchor="_ENREF_27" w:tooltip="Ye, 2004 #2134" w:history="1">
        <w:r w:rsidR="00C73452" w:rsidRPr="001D5CA8">
          <w:rPr>
            <w:rFonts w:ascii="Book Antiqua" w:hAnsi="Book Antiqua" w:cs="Times New Roman"/>
            <w:noProof/>
            <w:color w:val="000000" w:themeColor="text1"/>
            <w:sz w:val="24"/>
            <w:szCs w:val="24"/>
            <w:vertAlign w:val="superscript"/>
          </w:rPr>
          <w:t>27</w:t>
        </w:r>
      </w:hyperlink>
      <w:r w:rsidR="00C73452" w:rsidRPr="001D5CA8">
        <w:rPr>
          <w:rFonts w:ascii="Book Antiqua" w:hAnsi="Book Antiqua" w:cs="Times New Roman"/>
          <w:noProof/>
          <w:color w:val="000000" w:themeColor="text1"/>
          <w:sz w:val="24"/>
          <w:szCs w:val="24"/>
          <w:vertAlign w:val="superscript"/>
        </w:rPr>
        <w:t>]</w:t>
      </w:r>
      <w:r w:rsidR="00C73452"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found no correlation between gastric cardia cancer and</w:t>
      </w:r>
      <w:r w:rsidRPr="001D5CA8">
        <w:rPr>
          <w:rFonts w:ascii="Book Antiqua" w:hAnsi="Book Antiqua" w:cs="Times New Roman"/>
          <w:i/>
          <w:iCs/>
          <w:color w:val="000000" w:themeColor="text1"/>
          <w:sz w:val="24"/>
          <w:szCs w:val="24"/>
        </w:rPr>
        <w:t xml:space="preserve"> H. pylori</w:t>
      </w:r>
      <w:r w:rsidRPr="001D5CA8">
        <w:rPr>
          <w:rFonts w:ascii="Book Antiqua" w:hAnsi="Book Antiqua" w:cs="Times New Roman"/>
          <w:color w:val="000000" w:themeColor="text1"/>
          <w:sz w:val="24"/>
          <w:szCs w:val="24"/>
        </w:rPr>
        <w:t xml:space="preserve"> infection based on the native Swedish population who were younger than 80 years.</w:t>
      </w:r>
    </w:p>
    <w:p w14:paraId="01AB335B" w14:textId="26FE60DF" w:rsidR="0010108E" w:rsidRPr="001D5CA8" w:rsidRDefault="00533D34" w:rsidP="0048243B">
      <w:pPr>
        <w:pStyle w:val="EndNoteBibliography"/>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However, </w:t>
      </w:r>
      <w:r w:rsidR="00A03D7A">
        <w:rPr>
          <w:rFonts w:ascii="Book Antiqua" w:hAnsi="Book Antiqua" w:cs="Times New Roman"/>
          <w:color w:val="000000" w:themeColor="text1"/>
          <w:sz w:val="24"/>
          <w:szCs w:val="24"/>
        </w:rPr>
        <w:t>studies</w:t>
      </w:r>
      <w:r w:rsidR="00A03D7A"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in China, Japan</w:t>
      </w:r>
      <w:r w:rsidR="001660BF" w:rsidRPr="001D5CA8">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and other Asian countries </w:t>
      </w:r>
      <w:r w:rsidR="00A03D7A" w:rsidRPr="001D5CA8">
        <w:rPr>
          <w:rFonts w:ascii="Book Antiqua" w:hAnsi="Book Antiqua" w:cs="Times New Roman"/>
          <w:color w:val="000000" w:themeColor="text1"/>
          <w:sz w:val="24"/>
          <w:szCs w:val="24"/>
        </w:rPr>
        <w:t>ha</w:t>
      </w:r>
      <w:r w:rsidR="00A03D7A">
        <w:rPr>
          <w:rFonts w:ascii="Book Antiqua" w:hAnsi="Book Antiqua" w:cs="Times New Roman"/>
          <w:color w:val="000000" w:themeColor="text1"/>
          <w:sz w:val="24"/>
          <w:szCs w:val="24"/>
        </w:rPr>
        <w:t>ve</w:t>
      </w:r>
      <w:r w:rsidR="00A03D7A"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shown that </w:t>
      </w:r>
      <w:r w:rsidRPr="001D5CA8">
        <w:rPr>
          <w:rFonts w:ascii="Book Antiqua" w:hAnsi="Book Antiqua" w:cs="Times New Roman"/>
          <w:i/>
          <w:iCs/>
          <w:color w:val="000000" w:themeColor="text1"/>
          <w:sz w:val="24"/>
          <w:szCs w:val="24"/>
        </w:rPr>
        <w:t xml:space="preserve">H. pylori </w:t>
      </w:r>
      <w:r w:rsidR="00A03D7A">
        <w:rPr>
          <w:rFonts w:ascii="Book Antiqua" w:hAnsi="Book Antiqua" w:cs="Times New Roman"/>
          <w:color w:val="000000" w:themeColor="text1"/>
          <w:sz w:val="24"/>
          <w:szCs w:val="24"/>
        </w:rPr>
        <w:t>was</w:t>
      </w:r>
      <w:r w:rsidR="00A03D7A"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the pathogenic factor </w:t>
      </w:r>
      <w:r w:rsidR="00A03D7A">
        <w:rPr>
          <w:rFonts w:ascii="Book Antiqua" w:hAnsi="Book Antiqua" w:cs="Times New Roman"/>
          <w:color w:val="000000" w:themeColor="text1"/>
          <w:sz w:val="24"/>
          <w:szCs w:val="24"/>
        </w:rPr>
        <w:t>for</w:t>
      </w:r>
      <w:r w:rsidR="00A03D7A"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gastric cardia cancer. A cohort study by Kamangar </w:t>
      </w:r>
      <w:r w:rsidRPr="00C73452">
        <w:rPr>
          <w:rFonts w:ascii="Book Antiqua" w:hAnsi="Book Antiqua" w:cs="Times New Roman"/>
          <w:i/>
          <w:color w:val="000000" w:themeColor="text1"/>
          <w:sz w:val="24"/>
          <w:szCs w:val="24"/>
        </w:rPr>
        <w:t>et al</w:t>
      </w:r>
      <w:r w:rsidR="00C73452" w:rsidRPr="001D5CA8">
        <w:rPr>
          <w:rFonts w:ascii="Book Antiqua" w:hAnsi="Book Antiqua" w:cs="Times New Roman"/>
          <w:color w:val="000000" w:themeColor="text1"/>
          <w:sz w:val="24"/>
          <w:szCs w:val="24"/>
        </w:rPr>
        <w:fldChar w:fldCharType="begin">
          <w:fldData xml:space="preserve">PEVuZE5vdGU+PENpdGU+PEF1dGhvcj5LYW1hbmdhcjwvQXV0aG9yPjxZZWFyPjIwMDc8L1llYXI+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</w:fldData>
        </w:fldChar>
      </w:r>
      <w:r w:rsidR="00C73452" w:rsidRPr="001D5CA8">
        <w:rPr>
          <w:rFonts w:ascii="Book Antiqua" w:hAnsi="Book Antiqua" w:cs="Times New Roman"/>
          <w:color w:val="000000" w:themeColor="text1"/>
          <w:sz w:val="24"/>
          <w:szCs w:val="24"/>
        </w:rPr>
        <w:instrText xml:space="preserve"> ADDIN EN.CITE </w:instrText>
      </w:r>
      <w:r w:rsidR="00C73452" w:rsidRPr="001D5CA8">
        <w:rPr>
          <w:rFonts w:ascii="Book Antiqua" w:hAnsi="Book Antiqua" w:cs="Times New Roman"/>
          <w:color w:val="000000" w:themeColor="text1"/>
          <w:sz w:val="24"/>
          <w:szCs w:val="24"/>
        </w:rPr>
        <w:fldChar w:fldCharType="begin">
          <w:fldData xml:space="preserve">PEVuZE5vdGU+PENpdGU+PEF1dGhvcj5LYW1hbmdhcjwvQXV0aG9yPjxZZWFyPjIwMDc8L1llYXI+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</w:fldData>
        </w:fldChar>
      </w:r>
      <w:r w:rsidR="00C73452" w:rsidRPr="001D5CA8">
        <w:rPr>
          <w:rFonts w:ascii="Book Antiqua" w:hAnsi="Book Antiqua" w:cs="Times New Roman"/>
          <w:color w:val="000000" w:themeColor="text1"/>
          <w:sz w:val="24"/>
          <w:szCs w:val="24"/>
        </w:rPr>
        <w:instrText xml:space="preserve"> ADDIN EN.CITE.DATA </w:instrText>
      </w:r>
      <w:r w:rsidR="00C73452" w:rsidRPr="001D5CA8">
        <w:rPr>
          <w:rFonts w:ascii="Book Antiqua" w:hAnsi="Book Antiqua" w:cs="Times New Roman"/>
          <w:color w:val="000000" w:themeColor="text1"/>
          <w:sz w:val="24"/>
          <w:szCs w:val="24"/>
        </w:rPr>
      </w:r>
      <w:r w:rsidR="00C73452" w:rsidRPr="001D5CA8">
        <w:rPr>
          <w:rFonts w:ascii="Book Antiqua" w:hAnsi="Book Antiqua" w:cs="Times New Roman"/>
          <w:color w:val="000000" w:themeColor="text1"/>
          <w:sz w:val="24"/>
          <w:szCs w:val="24"/>
        </w:rPr>
        <w:fldChar w:fldCharType="end"/>
      </w:r>
      <w:r w:rsidR="00C73452" w:rsidRPr="001D5CA8">
        <w:rPr>
          <w:rFonts w:ascii="Book Antiqua" w:hAnsi="Book Antiqua" w:cs="Times New Roman"/>
          <w:color w:val="000000" w:themeColor="text1"/>
          <w:sz w:val="24"/>
          <w:szCs w:val="24"/>
        </w:rPr>
      </w:r>
      <w:r w:rsidR="00C73452" w:rsidRPr="001D5CA8">
        <w:rPr>
          <w:rFonts w:ascii="Book Antiqua" w:hAnsi="Book Antiqua" w:cs="Times New Roman"/>
          <w:color w:val="000000" w:themeColor="text1"/>
          <w:sz w:val="24"/>
          <w:szCs w:val="24"/>
        </w:rPr>
        <w:fldChar w:fldCharType="separate"/>
      </w:r>
      <w:r w:rsidR="00C73452" w:rsidRPr="001D5CA8">
        <w:rPr>
          <w:rFonts w:ascii="Book Antiqua" w:hAnsi="Book Antiqua" w:cs="Times New Roman"/>
          <w:noProof/>
          <w:color w:val="000000" w:themeColor="text1"/>
          <w:sz w:val="24"/>
          <w:szCs w:val="24"/>
          <w:vertAlign w:val="superscript"/>
        </w:rPr>
        <w:t>[</w:t>
      </w:r>
      <w:hyperlink w:anchor="_ENREF_28" w:tooltip="Kamangar, 2007 #2131" w:history="1">
        <w:r w:rsidR="00C73452" w:rsidRPr="001D5CA8">
          <w:rPr>
            <w:rFonts w:ascii="Book Antiqua" w:hAnsi="Book Antiqua" w:cs="Times New Roman"/>
            <w:noProof/>
            <w:color w:val="000000" w:themeColor="text1"/>
            <w:sz w:val="24"/>
            <w:szCs w:val="24"/>
            <w:vertAlign w:val="superscript"/>
          </w:rPr>
          <w:t>28</w:t>
        </w:r>
      </w:hyperlink>
      <w:r w:rsidR="00C73452" w:rsidRPr="001D5CA8">
        <w:rPr>
          <w:rFonts w:ascii="Book Antiqua" w:hAnsi="Book Antiqua" w:cs="Times New Roman"/>
          <w:noProof/>
          <w:color w:val="000000" w:themeColor="text1"/>
          <w:sz w:val="24"/>
          <w:szCs w:val="24"/>
          <w:vertAlign w:val="superscript"/>
        </w:rPr>
        <w:t>]</w:t>
      </w:r>
      <w:r w:rsidR="00C73452"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on 29584 residents in Linxian (Henan </w:t>
      </w:r>
      <w:r w:rsidR="00A03D7A">
        <w:rPr>
          <w:rFonts w:ascii="Book Antiqua" w:hAnsi="Book Antiqua" w:cs="Times New Roman"/>
          <w:color w:val="000000" w:themeColor="text1"/>
          <w:sz w:val="24"/>
          <w:szCs w:val="24"/>
        </w:rPr>
        <w:t>P</w:t>
      </w:r>
      <w:r w:rsidR="00A03D7A" w:rsidRPr="001D5CA8">
        <w:rPr>
          <w:rFonts w:ascii="Book Antiqua" w:hAnsi="Book Antiqua" w:cs="Times New Roman"/>
          <w:color w:val="000000" w:themeColor="text1"/>
          <w:sz w:val="24"/>
          <w:szCs w:val="24"/>
        </w:rPr>
        <w:t>rovince</w:t>
      </w:r>
      <w:r w:rsidR="00A03D7A">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China) suggested that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infection was a risk factor for gastric cardia cancer (</w:t>
      </w:r>
      <w:r w:rsidR="00A03D7A">
        <w:rPr>
          <w:rFonts w:ascii="Book Antiqua" w:hAnsi="Book Antiqua" w:cs="Times New Roman"/>
          <w:color w:val="000000" w:themeColor="text1"/>
          <w:sz w:val="24"/>
          <w:szCs w:val="24"/>
        </w:rPr>
        <w:t>hazard ratio [</w:t>
      </w:r>
      <w:r w:rsidRPr="001D5CA8">
        <w:rPr>
          <w:rFonts w:ascii="Book Antiqua" w:hAnsi="Book Antiqua" w:cs="Times New Roman"/>
          <w:color w:val="000000" w:themeColor="text1"/>
          <w:sz w:val="24"/>
          <w:szCs w:val="24"/>
        </w:rPr>
        <w:t>HR</w:t>
      </w:r>
      <w:r w:rsidR="00A03D7A">
        <w:rPr>
          <w:rFonts w:ascii="Book Antiqua" w:hAnsi="Book Antiqua" w:cs="Times New Roman"/>
          <w:color w:val="000000" w:themeColor="text1"/>
          <w:sz w:val="24"/>
          <w:szCs w:val="24"/>
        </w:rPr>
        <w:t>]</w:t>
      </w:r>
      <w:r w:rsidR="00C73452">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w:t>
      </w:r>
      <w:r w:rsidR="00C73452">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 xml:space="preserve">1.64; 95%CI: 1.26-2.14). Yasuo </w:t>
      </w:r>
      <w:r w:rsidRPr="00C73452">
        <w:rPr>
          <w:rFonts w:ascii="Book Antiqua" w:hAnsi="Book Antiqua" w:cs="Times New Roman"/>
          <w:i/>
          <w:color w:val="000000" w:themeColor="text1"/>
          <w:sz w:val="24"/>
          <w:szCs w:val="24"/>
        </w:rPr>
        <w:t>et al</w:t>
      </w:r>
      <w:r w:rsidR="00C73452" w:rsidRPr="001D5CA8">
        <w:rPr>
          <w:rFonts w:ascii="Book Antiqua" w:hAnsi="Book Antiqua" w:cs="Times New Roman"/>
          <w:color w:val="000000" w:themeColor="text1"/>
          <w:sz w:val="24"/>
          <w:szCs w:val="24"/>
        </w:rPr>
        <w:fldChar w:fldCharType="begin">
          <w:fldData xml:space="preserve">PEVuZE5vdGU+PENpdGU+PEF1dGhvcj5FZ2k8L0F1dGhvcj48WWVhcj4yMDA3PC9ZZWFyPjxSZWNO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</w:fldData>
        </w:fldChar>
      </w:r>
      <w:r w:rsidR="00C73452" w:rsidRPr="001D5CA8">
        <w:rPr>
          <w:rFonts w:ascii="Book Antiqua" w:hAnsi="Book Antiqua" w:cs="Times New Roman"/>
          <w:color w:val="000000" w:themeColor="text1"/>
          <w:sz w:val="24"/>
          <w:szCs w:val="24"/>
        </w:rPr>
        <w:instrText xml:space="preserve"> ADDIN EN.CITE </w:instrText>
      </w:r>
      <w:r w:rsidR="00C73452" w:rsidRPr="001D5CA8">
        <w:rPr>
          <w:rFonts w:ascii="Book Antiqua" w:hAnsi="Book Antiqua" w:cs="Times New Roman"/>
          <w:color w:val="000000" w:themeColor="text1"/>
          <w:sz w:val="24"/>
          <w:szCs w:val="24"/>
        </w:rPr>
        <w:fldChar w:fldCharType="begin">
          <w:fldData xml:space="preserve">PEVuZE5vdGU+PENpdGU+PEF1dGhvcj5FZ2k8L0F1dGhvcj48WWVhcj4yMDA3PC9ZZWFyPjxSZWNO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</w:fldData>
        </w:fldChar>
      </w:r>
      <w:r w:rsidR="00C73452" w:rsidRPr="001D5CA8">
        <w:rPr>
          <w:rFonts w:ascii="Book Antiqua" w:hAnsi="Book Antiqua" w:cs="Times New Roman"/>
          <w:color w:val="000000" w:themeColor="text1"/>
          <w:sz w:val="24"/>
          <w:szCs w:val="24"/>
        </w:rPr>
        <w:instrText xml:space="preserve"> ADDIN EN.CITE.DATA </w:instrText>
      </w:r>
      <w:r w:rsidR="00C73452" w:rsidRPr="001D5CA8">
        <w:rPr>
          <w:rFonts w:ascii="Book Antiqua" w:hAnsi="Book Antiqua" w:cs="Times New Roman"/>
          <w:color w:val="000000" w:themeColor="text1"/>
          <w:sz w:val="24"/>
          <w:szCs w:val="24"/>
        </w:rPr>
      </w:r>
      <w:r w:rsidR="00C73452" w:rsidRPr="001D5CA8">
        <w:rPr>
          <w:rFonts w:ascii="Book Antiqua" w:hAnsi="Book Antiqua" w:cs="Times New Roman"/>
          <w:color w:val="000000" w:themeColor="text1"/>
          <w:sz w:val="24"/>
          <w:szCs w:val="24"/>
        </w:rPr>
        <w:fldChar w:fldCharType="end"/>
      </w:r>
      <w:r w:rsidR="00C73452" w:rsidRPr="001D5CA8">
        <w:rPr>
          <w:rFonts w:ascii="Book Antiqua" w:hAnsi="Book Antiqua" w:cs="Times New Roman"/>
          <w:color w:val="000000" w:themeColor="text1"/>
          <w:sz w:val="24"/>
          <w:szCs w:val="24"/>
        </w:rPr>
      </w:r>
      <w:r w:rsidR="00C73452" w:rsidRPr="001D5CA8">
        <w:rPr>
          <w:rFonts w:ascii="Book Antiqua" w:hAnsi="Book Antiqua" w:cs="Times New Roman"/>
          <w:color w:val="000000" w:themeColor="text1"/>
          <w:sz w:val="24"/>
          <w:szCs w:val="24"/>
        </w:rPr>
        <w:fldChar w:fldCharType="separate"/>
      </w:r>
      <w:r w:rsidR="00C73452" w:rsidRPr="001D5CA8">
        <w:rPr>
          <w:rFonts w:ascii="Book Antiqua" w:hAnsi="Book Antiqua" w:cs="Times New Roman"/>
          <w:noProof/>
          <w:color w:val="000000" w:themeColor="text1"/>
          <w:sz w:val="24"/>
          <w:szCs w:val="24"/>
          <w:vertAlign w:val="superscript"/>
        </w:rPr>
        <w:t>[</w:t>
      </w:r>
      <w:hyperlink w:anchor="_ENREF_29" w:tooltip="Egi, 2007 #2133" w:history="1">
        <w:r w:rsidR="00C73452" w:rsidRPr="001D5CA8">
          <w:rPr>
            <w:rFonts w:ascii="Book Antiqua" w:hAnsi="Book Antiqua" w:cs="Times New Roman"/>
            <w:noProof/>
            <w:color w:val="000000" w:themeColor="text1"/>
            <w:sz w:val="24"/>
            <w:szCs w:val="24"/>
            <w:vertAlign w:val="superscript"/>
          </w:rPr>
          <w:t>29</w:t>
        </w:r>
      </w:hyperlink>
      <w:r w:rsidR="00C73452" w:rsidRPr="001D5CA8">
        <w:rPr>
          <w:rFonts w:ascii="Book Antiqua" w:hAnsi="Book Antiqua" w:cs="Times New Roman"/>
          <w:noProof/>
          <w:color w:val="000000" w:themeColor="text1"/>
          <w:sz w:val="24"/>
          <w:szCs w:val="24"/>
          <w:vertAlign w:val="superscript"/>
        </w:rPr>
        <w:t>]</w:t>
      </w:r>
      <w:r w:rsidR="00C73452"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also found that 75% of Japanese patients with gastric cardia cancer had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infection, and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infection was closely associated with gastric cardia cancer.</w:t>
      </w:r>
    </w:p>
    <w:p w14:paraId="1FDDCA35" w14:textId="1589791E" w:rsidR="0010108E" w:rsidRPr="001D5CA8" w:rsidRDefault="00533D34" w:rsidP="0048243B">
      <w:pPr>
        <w:pStyle w:val="EndNoteBibliography"/>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Marlene</w:t>
      </w:r>
      <w:r w:rsidRPr="001D5CA8">
        <w:rPr>
          <w:rFonts w:ascii="Book Antiqua" w:hAnsi="Book Antiqua" w:cs="Times New Roman"/>
          <w:color w:val="000000" w:themeColor="text1"/>
          <w:sz w:val="24"/>
          <w:szCs w:val="24"/>
        </w:rPr>
        <w:fldChar w:fldCharType="begin">
          <w:fldData xml:space="preserve">PEVuZE5vdGU+PENpdGU+PEF1dGhvcj5DYXZhbGVpcm8tUGludG88L0F1dGhvcj48WWVhcj4yMDEx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PEVuZE5vdGU+PENpdGU+PEF1dGhvcj5DYXZhbGVpcm8tUGludG88L0F1dGhvcj48WWVhcj4yMDEx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30" w:tooltip="Cavaleiro-Pinto, 2011 #2124" w:history="1">
        <w:r w:rsidR="00DE12CC" w:rsidRPr="001D5CA8">
          <w:rPr>
            <w:rFonts w:ascii="Book Antiqua" w:hAnsi="Book Antiqua" w:cs="Times New Roman"/>
            <w:noProof/>
            <w:color w:val="000000" w:themeColor="text1"/>
            <w:sz w:val="24"/>
            <w:szCs w:val="24"/>
            <w:vertAlign w:val="superscript"/>
          </w:rPr>
          <w:t>30</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and others conducted a meta-analysis of the research on the relationship between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infection and gastric cardia cancer. The population of this study included people from all over the world. The results of the study showed that for gastric cardia cancer, </w:t>
      </w:r>
      <w:r w:rsidR="009D5307">
        <w:rPr>
          <w:rFonts w:ascii="Book Antiqua" w:hAnsi="Book Antiqua" w:cs="Times New Roman"/>
          <w:color w:val="000000" w:themeColor="text1"/>
          <w:sz w:val="24"/>
          <w:szCs w:val="24"/>
        </w:rPr>
        <w:t>the</w:t>
      </w:r>
      <w:r w:rsidR="004B644A">
        <w:rPr>
          <w:rFonts w:ascii="Book Antiqua" w:hAnsi="Book Antiqua" w:cs="Times New Roman"/>
          <w:strike/>
          <w:color w:val="000000" w:themeColor="text1"/>
          <w:sz w:val="24"/>
          <w:szCs w:val="24"/>
        </w:rPr>
        <w:t xml:space="preserve"> </w:t>
      </w:r>
      <w:r w:rsidR="009D2DAB" w:rsidRPr="00D371CB">
        <w:rPr>
          <w:rFonts w:ascii="Book Antiqua" w:hAnsi="Book Antiqua" w:cs="Times New Roman"/>
          <w:sz w:val="24"/>
          <w:szCs w:val="24"/>
        </w:rPr>
        <w:t xml:space="preserve">pooled </w:t>
      </w:r>
      <w:r w:rsidR="009D5307">
        <w:rPr>
          <w:rFonts w:ascii="Book Antiqua" w:hAnsi="Book Antiqua" w:cs="Times New Roman"/>
          <w:color w:val="000000" w:themeColor="text1"/>
          <w:sz w:val="24"/>
          <w:szCs w:val="24"/>
        </w:rPr>
        <w:t>relative risk (</w:t>
      </w:r>
      <w:bookmarkStart w:id="77" w:name="OLE_LINK18"/>
      <w:bookmarkStart w:id="78" w:name="OLE_LINK20"/>
      <w:r w:rsidR="004B644A">
        <w:rPr>
          <w:rFonts w:ascii="Book Antiqua" w:hAnsi="Book Antiqua" w:cs="Times New Roman"/>
          <w:color w:val="000000" w:themeColor="text1"/>
          <w:sz w:val="24"/>
          <w:szCs w:val="24"/>
        </w:rPr>
        <w:t>P</w:t>
      </w:r>
      <w:r w:rsidRPr="001D5CA8">
        <w:rPr>
          <w:rFonts w:ascii="Book Antiqua" w:hAnsi="Book Antiqua" w:cs="Times New Roman"/>
          <w:color w:val="000000" w:themeColor="text1"/>
          <w:sz w:val="24"/>
          <w:szCs w:val="24"/>
        </w:rPr>
        <w:t>RR</w:t>
      </w:r>
      <w:bookmarkEnd w:id="77"/>
      <w:bookmarkEnd w:id="78"/>
      <w:r w:rsidR="004B644A">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was 1.08 (95%CI: 0.83-1.40; </w:t>
      </w:r>
      <w:r w:rsidRPr="001D5CA8">
        <w:rPr>
          <w:rFonts w:ascii="Book Antiqua" w:hAnsi="Book Antiqua" w:cs="Times New Roman"/>
          <w:i/>
          <w:iCs/>
          <w:color w:val="000000" w:themeColor="text1"/>
          <w:sz w:val="24"/>
          <w:szCs w:val="24"/>
        </w:rPr>
        <w:t>I</w:t>
      </w:r>
      <w:r w:rsidRPr="001D5CA8">
        <w:rPr>
          <w:rFonts w:ascii="Book Antiqua" w:hAnsi="Book Antiqua" w:cs="Times New Roman"/>
          <w:i/>
          <w:iCs/>
          <w:color w:val="000000" w:themeColor="text1"/>
          <w:sz w:val="24"/>
          <w:szCs w:val="24"/>
          <w:vertAlign w:val="superscript"/>
        </w:rPr>
        <w:t>2</w:t>
      </w:r>
      <w:r w:rsidR="00C73452">
        <w:rPr>
          <w:rFonts w:ascii="Book Antiqua" w:hAnsi="Book Antiqua" w:cs="Times New Roman" w:hint="eastAsia"/>
          <w:i/>
          <w:iCs/>
          <w:color w:val="000000" w:themeColor="text1"/>
          <w:sz w:val="24"/>
          <w:szCs w:val="24"/>
          <w:vertAlign w:val="superscript"/>
        </w:rPr>
        <w:t xml:space="preserve"> </w:t>
      </w:r>
      <w:r w:rsidRPr="001D5CA8">
        <w:rPr>
          <w:rFonts w:ascii="Book Antiqua" w:hAnsi="Book Antiqua" w:cs="Times New Roman"/>
          <w:color w:val="000000" w:themeColor="text1"/>
          <w:sz w:val="24"/>
          <w:szCs w:val="24"/>
        </w:rPr>
        <w:t>=</w:t>
      </w:r>
      <w:r w:rsidR="00C73452">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 xml:space="preserve">52.8%), </w:t>
      </w:r>
      <w:r w:rsidR="009D5307">
        <w:rPr>
          <w:rFonts w:ascii="Book Antiqua" w:hAnsi="Book Antiqua" w:cs="Times New Roman"/>
          <w:color w:val="000000" w:themeColor="text1"/>
          <w:sz w:val="24"/>
          <w:szCs w:val="24"/>
        </w:rPr>
        <w:t>but</w:t>
      </w:r>
      <w:r w:rsidR="009D5307"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the difference was not statistically </w:t>
      </w:r>
      <w:r w:rsidRPr="001D5CA8">
        <w:rPr>
          <w:rFonts w:ascii="Book Antiqua" w:hAnsi="Book Antiqua" w:cs="Times New Roman"/>
          <w:color w:val="000000" w:themeColor="text1"/>
          <w:sz w:val="24"/>
          <w:szCs w:val="24"/>
        </w:rPr>
        <w:lastRenderedPageBreak/>
        <w:t xml:space="preserve">significant. Subsequently, </w:t>
      </w:r>
      <w:r w:rsidR="009D5307">
        <w:rPr>
          <w:rFonts w:ascii="Book Antiqua" w:hAnsi="Book Antiqua" w:cs="Times New Roman"/>
          <w:color w:val="000000" w:themeColor="text1"/>
          <w:sz w:val="24"/>
          <w:szCs w:val="24"/>
        </w:rPr>
        <w:t>those authors</w:t>
      </w:r>
      <w:r w:rsidRPr="001D5CA8">
        <w:rPr>
          <w:rFonts w:ascii="Book Antiqua" w:hAnsi="Book Antiqua" w:cs="Times New Roman"/>
          <w:color w:val="000000" w:themeColor="text1"/>
          <w:sz w:val="24"/>
          <w:szCs w:val="24"/>
        </w:rPr>
        <w:t xml:space="preserve"> divided the regions into high incidence areas and low incidence areas based on the incidence of gastric cancer. China, Japan, and </w:t>
      </w:r>
      <w:r w:rsidR="00C73452">
        <w:rPr>
          <w:rFonts w:ascii="Book Antiqua" w:hAnsi="Book Antiqua" w:cs="Times New Roman" w:hint="eastAsia"/>
          <w:color w:val="000000" w:themeColor="text1"/>
          <w:sz w:val="24"/>
          <w:szCs w:val="24"/>
        </w:rPr>
        <w:t xml:space="preserve">South </w:t>
      </w:r>
      <w:r w:rsidRPr="001D5CA8">
        <w:rPr>
          <w:rFonts w:ascii="Book Antiqua" w:hAnsi="Book Antiqua" w:cs="Times New Roman"/>
          <w:color w:val="000000" w:themeColor="text1"/>
          <w:sz w:val="24"/>
          <w:szCs w:val="24"/>
        </w:rPr>
        <w:t xml:space="preserve">Korea were classified as high-risk </w:t>
      </w:r>
      <w:r w:rsidR="009D5307">
        <w:rPr>
          <w:rFonts w:ascii="Book Antiqua" w:hAnsi="Book Antiqua" w:cs="Times New Roman"/>
          <w:color w:val="000000" w:themeColor="text1"/>
          <w:sz w:val="24"/>
          <w:szCs w:val="24"/>
        </w:rPr>
        <w:t>s</w:t>
      </w:r>
      <w:r w:rsidR="009D5307" w:rsidRPr="001D5CA8">
        <w:rPr>
          <w:rFonts w:ascii="Book Antiqua" w:hAnsi="Book Antiqua" w:cs="Times New Roman"/>
          <w:color w:val="000000" w:themeColor="text1"/>
          <w:sz w:val="24"/>
          <w:szCs w:val="24"/>
        </w:rPr>
        <w:t>ettings</w:t>
      </w:r>
      <w:r w:rsidR="009D5307">
        <w:rPr>
          <w:rFonts w:ascii="Book Antiqua" w:hAnsi="Book Antiqua" w:cs="Times New Roman"/>
          <w:color w:val="000000" w:themeColor="text1"/>
          <w:sz w:val="24"/>
          <w:szCs w:val="24"/>
        </w:rPr>
        <w:t>, while</w:t>
      </w:r>
      <w:r w:rsidR="009D5307"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Australia, Finland, Germany</w:t>
      </w:r>
      <w:r w:rsidR="009D5307">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U</w:t>
      </w:r>
      <w:r w:rsidR="00C73452">
        <w:rPr>
          <w:rFonts w:ascii="Book Antiqua" w:hAnsi="Book Antiqua" w:cs="Times New Roman" w:hint="eastAsia"/>
          <w:color w:val="000000" w:themeColor="text1"/>
          <w:sz w:val="24"/>
          <w:szCs w:val="24"/>
        </w:rPr>
        <w:t>nited States</w:t>
      </w:r>
      <w:r w:rsidR="009D5307">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w:t>
      </w:r>
      <w:r w:rsidRPr="00C73452">
        <w:rPr>
          <w:rFonts w:ascii="Book Antiqua" w:hAnsi="Book Antiqua" w:cs="Times New Roman"/>
          <w:i/>
          <w:color w:val="000000" w:themeColor="text1"/>
          <w:sz w:val="24"/>
          <w:szCs w:val="24"/>
        </w:rPr>
        <w:t>etc</w:t>
      </w:r>
      <w:r w:rsidRPr="001D5CA8">
        <w:rPr>
          <w:rFonts w:ascii="Book Antiqua" w:hAnsi="Book Antiqua" w:cs="Times New Roman"/>
          <w:color w:val="000000" w:themeColor="text1"/>
          <w:sz w:val="24"/>
          <w:szCs w:val="24"/>
        </w:rPr>
        <w:t xml:space="preserve">. were classified as low-risk Settings. The results showed that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infection was a risk factor for gastric cardia cancer in the high incidence </w:t>
      </w:r>
      <w:r w:rsidR="009D5307" w:rsidRPr="001D5CA8">
        <w:rPr>
          <w:rFonts w:ascii="Book Antiqua" w:hAnsi="Book Antiqua" w:cs="Times New Roman"/>
          <w:color w:val="000000" w:themeColor="text1"/>
          <w:sz w:val="24"/>
          <w:szCs w:val="24"/>
        </w:rPr>
        <w:t xml:space="preserve">areas </w:t>
      </w:r>
      <w:r w:rsidRPr="001D5CA8">
        <w:rPr>
          <w:rFonts w:ascii="Book Antiqua" w:hAnsi="Book Antiqua" w:cs="Times New Roman"/>
          <w:color w:val="000000" w:themeColor="text1"/>
          <w:sz w:val="24"/>
          <w:szCs w:val="24"/>
        </w:rPr>
        <w:t>of gastric cancer (RR</w:t>
      </w:r>
      <w:r w:rsidR="00BE3E87">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w:t>
      </w:r>
      <w:r w:rsidR="00BE3E87">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 xml:space="preserve">0.78, 95%CI: 0.63-0.97; </w:t>
      </w:r>
      <w:r w:rsidRPr="001D5CA8">
        <w:rPr>
          <w:rFonts w:ascii="Book Antiqua" w:hAnsi="Book Antiqua" w:cs="Times New Roman"/>
          <w:i/>
          <w:iCs/>
          <w:color w:val="000000" w:themeColor="text1"/>
          <w:sz w:val="24"/>
          <w:szCs w:val="24"/>
        </w:rPr>
        <w:t>I</w:t>
      </w:r>
      <w:r w:rsidRPr="001D5CA8">
        <w:rPr>
          <w:rFonts w:ascii="Book Antiqua" w:hAnsi="Book Antiqua" w:cs="Times New Roman"/>
          <w:i/>
          <w:iCs/>
          <w:color w:val="000000" w:themeColor="text1"/>
          <w:sz w:val="24"/>
          <w:szCs w:val="24"/>
          <w:vertAlign w:val="superscript"/>
        </w:rPr>
        <w:t>2</w:t>
      </w:r>
      <w:r w:rsidR="00BE3E87">
        <w:rPr>
          <w:rFonts w:ascii="Book Antiqua" w:hAnsi="Book Antiqua" w:cs="Times New Roman" w:hint="eastAsia"/>
          <w:i/>
          <w:iCs/>
          <w:color w:val="000000" w:themeColor="text1"/>
          <w:sz w:val="24"/>
          <w:szCs w:val="24"/>
          <w:vertAlign w:val="superscript"/>
        </w:rPr>
        <w:t xml:space="preserve"> </w:t>
      </w:r>
      <w:r w:rsidRPr="001D5CA8">
        <w:rPr>
          <w:rFonts w:ascii="Book Antiqua" w:hAnsi="Book Antiqua" w:cs="Times New Roman"/>
          <w:color w:val="000000" w:themeColor="text1"/>
          <w:sz w:val="24"/>
          <w:szCs w:val="24"/>
        </w:rPr>
        <w:t>=</w:t>
      </w:r>
      <w:r w:rsidR="00BE3E87">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11.6%).</w:t>
      </w:r>
      <w:r w:rsidR="00F300B9"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This</w:t>
      </w:r>
      <w:r w:rsidR="00F300B9" w:rsidRPr="001D5CA8">
        <w:rPr>
          <w:rFonts w:ascii="Book Antiqua" w:hAnsi="Book Antiqua" w:cs="Times New Roman"/>
          <w:color w:val="000000" w:themeColor="text1"/>
          <w:sz w:val="24"/>
          <w:szCs w:val="24"/>
        </w:rPr>
        <w:t xml:space="preserve"> </w:t>
      </w:r>
      <w:r w:rsidR="009D5307">
        <w:rPr>
          <w:rFonts w:ascii="Book Antiqua" w:hAnsi="Book Antiqua" w:cs="Times New Roman"/>
          <w:color w:val="000000" w:themeColor="text1"/>
          <w:sz w:val="24"/>
          <w:szCs w:val="24"/>
        </w:rPr>
        <w:t>result suggested</w:t>
      </w:r>
      <w:r w:rsidR="009D5307"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that </w:t>
      </w:r>
      <w:bookmarkStart w:id="79" w:name="OLE_LINK14"/>
      <w:bookmarkStart w:id="80" w:name="OLE_LINK15"/>
      <w:r w:rsidRPr="001D5CA8">
        <w:rPr>
          <w:rFonts w:ascii="Book Antiqua" w:hAnsi="Book Antiqua" w:cs="Times New Roman"/>
          <w:color w:val="000000" w:themeColor="text1"/>
          <w:sz w:val="24"/>
          <w:szCs w:val="24"/>
        </w:rPr>
        <w:t>geographical factors could affect the relationship between</w:t>
      </w:r>
      <w:r w:rsidRPr="001D5CA8">
        <w:rPr>
          <w:rFonts w:ascii="Book Antiqua" w:hAnsi="Book Antiqua" w:cs="Times New Roman"/>
          <w:i/>
          <w:iCs/>
          <w:color w:val="000000" w:themeColor="text1"/>
          <w:sz w:val="24"/>
          <w:szCs w:val="24"/>
        </w:rPr>
        <w:t xml:space="preserve"> H. pylori</w:t>
      </w:r>
      <w:r w:rsidRPr="001D5CA8">
        <w:rPr>
          <w:rFonts w:ascii="Book Antiqua" w:hAnsi="Book Antiqua" w:cs="Times New Roman"/>
          <w:color w:val="000000" w:themeColor="text1"/>
          <w:sz w:val="24"/>
          <w:szCs w:val="24"/>
        </w:rPr>
        <w:t xml:space="preserve"> and gastric cardia cancer</w:t>
      </w:r>
      <w:bookmarkEnd w:id="79"/>
      <w:bookmarkEnd w:id="80"/>
      <w:r w:rsidRPr="001D5CA8">
        <w:rPr>
          <w:rFonts w:ascii="Book Antiqua" w:hAnsi="Book Antiqua" w:cs="Times New Roman"/>
          <w:color w:val="000000" w:themeColor="text1"/>
          <w:sz w:val="24"/>
          <w:szCs w:val="24"/>
        </w:rPr>
        <w:t>.</w:t>
      </w:r>
    </w:p>
    <w:p w14:paraId="1AA303D0" w14:textId="5969C7C9" w:rsidR="0010108E" w:rsidRDefault="001660BF" w:rsidP="0048243B">
      <w:pPr>
        <w:pStyle w:val="EndNoteBibliography"/>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Also</w:t>
      </w:r>
      <w:r w:rsidR="00533D34" w:rsidRPr="001D5CA8">
        <w:rPr>
          <w:rFonts w:ascii="Book Antiqua" w:hAnsi="Book Antiqua" w:cs="Times New Roman"/>
          <w:color w:val="000000" w:themeColor="text1"/>
          <w:sz w:val="24"/>
          <w:szCs w:val="24"/>
        </w:rPr>
        <w:t xml:space="preserve">, as mentioned above, although gastric cardia cancer was classified as a type of esophagogastric junction cancer by </w:t>
      </w:r>
      <w:r w:rsidR="009D5307">
        <w:rPr>
          <w:rFonts w:ascii="Book Antiqua" w:hAnsi="Book Antiqua" w:cs="Times New Roman"/>
          <w:color w:val="000000" w:themeColor="text1"/>
          <w:sz w:val="24"/>
          <w:szCs w:val="24"/>
        </w:rPr>
        <w:t xml:space="preserve">the </w:t>
      </w:r>
      <w:r w:rsidR="00533D34" w:rsidRPr="001D5CA8">
        <w:rPr>
          <w:rFonts w:ascii="Book Antiqua" w:hAnsi="Book Antiqua" w:cs="Times New Roman"/>
          <w:color w:val="000000" w:themeColor="text1"/>
          <w:sz w:val="24"/>
          <w:szCs w:val="24"/>
        </w:rPr>
        <w:t xml:space="preserve">WHO in 2000, there are still inconsistencies in the diagnostic criteria </w:t>
      </w:r>
      <w:r w:rsidR="009D5307">
        <w:rPr>
          <w:rFonts w:ascii="Book Antiqua" w:hAnsi="Book Antiqua" w:cs="Times New Roman"/>
          <w:color w:val="000000" w:themeColor="text1"/>
          <w:sz w:val="24"/>
          <w:szCs w:val="24"/>
        </w:rPr>
        <w:t xml:space="preserve">for </w:t>
      </w:r>
      <w:r w:rsidR="00533D34" w:rsidRPr="001D5CA8">
        <w:rPr>
          <w:rFonts w:ascii="Book Antiqua" w:hAnsi="Book Antiqua" w:cs="Times New Roman"/>
          <w:color w:val="000000" w:themeColor="text1"/>
          <w:sz w:val="24"/>
          <w:szCs w:val="24"/>
        </w:rPr>
        <w:t xml:space="preserve">gastric cardia cancer </w:t>
      </w:r>
      <w:r w:rsidR="009D5307">
        <w:rPr>
          <w:rFonts w:ascii="Book Antiqua" w:hAnsi="Book Antiqua" w:cs="Times New Roman"/>
          <w:color w:val="000000" w:themeColor="text1"/>
          <w:sz w:val="24"/>
          <w:szCs w:val="24"/>
        </w:rPr>
        <w:t>among</w:t>
      </w:r>
      <w:r w:rsidR="009D5307" w:rsidRPr="001D5CA8">
        <w:rPr>
          <w:rFonts w:ascii="Book Antiqua" w:hAnsi="Book Antiqua" w:cs="Times New Roman"/>
          <w:color w:val="000000" w:themeColor="text1"/>
          <w:sz w:val="24"/>
          <w:szCs w:val="24"/>
        </w:rPr>
        <w:t xml:space="preserve"> </w:t>
      </w:r>
      <w:r w:rsidR="00533D34" w:rsidRPr="001D5CA8">
        <w:rPr>
          <w:rFonts w:ascii="Book Antiqua" w:hAnsi="Book Antiqua" w:cs="Times New Roman"/>
          <w:color w:val="000000" w:themeColor="text1"/>
          <w:sz w:val="24"/>
          <w:szCs w:val="24"/>
        </w:rPr>
        <w:t>many current studies. In the study of Hansen</w:t>
      </w:r>
      <w:r w:rsidR="00533D34" w:rsidRPr="001D5CA8">
        <w:rPr>
          <w:rFonts w:ascii="Book Antiqua" w:hAnsi="Book Antiqua" w:cs="Times New Roman"/>
          <w:color w:val="000000" w:themeColor="text1"/>
          <w:sz w:val="24"/>
          <w:szCs w:val="24"/>
        </w:rPr>
        <w:fldChar w:fldCharType="begin">
          <w:fldData xml:space="preserve">PEVuZE5vdGU+PENpdGU+PEF1dGhvcj5IYW5zZW48L0F1dGhvcj48WWVhcj4yMDA3PC9ZZWFyPjxS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L2FsdC1wZXJpb2RpY2FsPjxwYWdlcz45MTgtOTI1PC9wYWdlcz48dm9sdW1lPjU2PC92b2x1bWU+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PEVuZE5vdGU+PENpdGU+PEF1dGhvcj5IYW5zZW48L0F1dGhvcj48WWVhcj4yMDA3PC9ZZWFyPjxS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00533D34" w:rsidRPr="001D5CA8">
        <w:rPr>
          <w:rFonts w:ascii="Book Antiqua" w:hAnsi="Book Antiqua" w:cs="Times New Roman"/>
          <w:color w:val="000000" w:themeColor="text1"/>
          <w:sz w:val="24"/>
          <w:szCs w:val="24"/>
        </w:rPr>
      </w:r>
      <w:r w:rsidR="00533D34"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26" w:tooltip="Hansen, 2007 #2119" w:history="1">
        <w:r w:rsidR="00DE12CC" w:rsidRPr="001D5CA8">
          <w:rPr>
            <w:rFonts w:ascii="Book Antiqua" w:hAnsi="Book Antiqua" w:cs="Times New Roman"/>
            <w:noProof/>
            <w:color w:val="000000" w:themeColor="text1"/>
            <w:sz w:val="24"/>
            <w:szCs w:val="24"/>
            <w:vertAlign w:val="superscript"/>
          </w:rPr>
          <w:t>26</w:t>
        </w:r>
      </w:hyperlink>
      <w:r w:rsidR="00507AF8" w:rsidRPr="001D5CA8">
        <w:rPr>
          <w:rFonts w:ascii="Book Antiqua" w:hAnsi="Book Antiqua" w:cs="Times New Roman"/>
          <w:noProof/>
          <w:color w:val="000000" w:themeColor="text1"/>
          <w:sz w:val="24"/>
          <w:szCs w:val="24"/>
          <w:vertAlign w:val="superscript"/>
        </w:rPr>
        <w:t>]</w:t>
      </w:r>
      <w:r w:rsidR="00533D34" w:rsidRPr="001D5CA8">
        <w:rPr>
          <w:rFonts w:ascii="Book Antiqua" w:hAnsi="Book Antiqua" w:cs="Times New Roman"/>
          <w:color w:val="000000" w:themeColor="text1"/>
          <w:sz w:val="24"/>
          <w:szCs w:val="24"/>
        </w:rPr>
        <w:fldChar w:fldCharType="end"/>
      </w:r>
      <w:r w:rsidR="00533D34" w:rsidRPr="001D5CA8">
        <w:rPr>
          <w:rFonts w:ascii="Book Antiqua" w:hAnsi="Book Antiqua" w:cs="Times New Roman"/>
          <w:color w:val="000000" w:themeColor="text1"/>
          <w:sz w:val="24"/>
          <w:szCs w:val="24"/>
        </w:rPr>
        <w:t xml:space="preserve"> </w:t>
      </w:r>
      <w:r w:rsidR="00533D34" w:rsidRPr="00D371CB">
        <w:rPr>
          <w:rFonts w:ascii="Book Antiqua" w:hAnsi="Book Antiqua" w:cs="Times New Roman"/>
          <w:i/>
          <w:color w:val="000000" w:themeColor="text1"/>
          <w:sz w:val="24"/>
          <w:szCs w:val="24"/>
        </w:rPr>
        <w:t>et al</w:t>
      </w:r>
      <w:r w:rsidR="00533D34" w:rsidRPr="001D5CA8">
        <w:rPr>
          <w:rFonts w:ascii="Book Antiqua" w:hAnsi="Book Antiqua" w:cs="Times New Roman"/>
          <w:color w:val="000000" w:themeColor="text1"/>
          <w:sz w:val="24"/>
          <w:szCs w:val="24"/>
        </w:rPr>
        <w:t>, the diagnosis of gastric cardia cancer was based on International Classification Atom of Diseases for Oncology</w:t>
      </w:r>
      <w:r w:rsidR="009D5307">
        <w:rPr>
          <w:rFonts w:ascii="Book Antiqua" w:hAnsi="Book Antiqua" w:cs="Times New Roman"/>
          <w:color w:val="000000" w:themeColor="text1"/>
          <w:sz w:val="24"/>
          <w:szCs w:val="24"/>
        </w:rPr>
        <w:t xml:space="preserve"> (</w:t>
      </w:r>
      <w:r w:rsidR="00533D34" w:rsidRPr="001D5CA8">
        <w:rPr>
          <w:rFonts w:ascii="Book Antiqua" w:hAnsi="Book Antiqua" w:cs="Times New Roman"/>
          <w:color w:val="000000" w:themeColor="text1"/>
          <w:sz w:val="24"/>
          <w:szCs w:val="24"/>
        </w:rPr>
        <w:t>second edition</w:t>
      </w:r>
      <w:r w:rsidR="009D5307">
        <w:rPr>
          <w:rFonts w:ascii="Book Antiqua" w:hAnsi="Book Antiqua" w:cs="Times New Roman"/>
          <w:color w:val="000000" w:themeColor="text1"/>
          <w:sz w:val="24"/>
          <w:szCs w:val="24"/>
        </w:rPr>
        <w:t>)</w:t>
      </w:r>
      <w:r w:rsidR="00533D34" w:rsidRPr="001D5CA8">
        <w:rPr>
          <w:rFonts w:ascii="Book Antiqua" w:hAnsi="Book Antiqua" w:cs="Times New Roman"/>
          <w:color w:val="000000" w:themeColor="text1"/>
          <w:sz w:val="24"/>
          <w:szCs w:val="24"/>
        </w:rPr>
        <w:t>. Inconsistencies in the diagnostic criteria for gastric cardia cancer may also lead to</w:t>
      </w:r>
      <w:r w:rsidR="009D5307">
        <w:rPr>
          <w:rFonts w:ascii="Book Antiqua" w:hAnsi="Book Antiqua" w:cs="Times New Roman"/>
          <w:color w:val="000000" w:themeColor="text1"/>
          <w:sz w:val="24"/>
          <w:szCs w:val="24"/>
        </w:rPr>
        <w:t xml:space="preserve"> a </w:t>
      </w:r>
      <w:r w:rsidR="00533D34" w:rsidRPr="001D5CA8">
        <w:rPr>
          <w:rFonts w:ascii="Book Antiqua" w:hAnsi="Book Antiqua" w:cs="Times New Roman"/>
          <w:color w:val="000000" w:themeColor="text1"/>
          <w:sz w:val="24"/>
          <w:szCs w:val="24"/>
        </w:rPr>
        <w:t xml:space="preserve">wrong diagnosis, thus affecting the relationship between gastric cardia cancer and </w:t>
      </w:r>
      <w:r w:rsidR="00533D34" w:rsidRPr="001D5CA8">
        <w:rPr>
          <w:rFonts w:ascii="Book Antiqua" w:hAnsi="Book Antiqua" w:cs="Times New Roman"/>
          <w:i/>
          <w:iCs/>
          <w:color w:val="000000" w:themeColor="text1"/>
          <w:sz w:val="24"/>
          <w:szCs w:val="24"/>
        </w:rPr>
        <w:t>H. pylori</w:t>
      </w:r>
      <w:r w:rsidR="00533D34" w:rsidRPr="001D5CA8">
        <w:rPr>
          <w:rFonts w:ascii="Book Antiqua" w:hAnsi="Book Antiqua" w:cs="Times New Roman"/>
          <w:color w:val="000000" w:themeColor="text1"/>
          <w:sz w:val="24"/>
          <w:szCs w:val="24"/>
        </w:rPr>
        <w:t xml:space="preserve"> and leading to inconsistent research results.</w:t>
      </w:r>
    </w:p>
    <w:p w14:paraId="31D2557C" w14:textId="77777777" w:rsidR="00BE3E87" w:rsidRPr="001D5CA8" w:rsidRDefault="00BE3E87" w:rsidP="0048243B">
      <w:pPr>
        <w:pStyle w:val="EndNoteBibliography"/>
        <w:spacing w:line="360" w:lineRule="auto"/>
        <w:ind w:firstLineChars="100" w:firstLine="240"/>
        <w:rPr>
          <w:rFonts w:ascii="Book Antiqua" w:hAnsi="Book Antiqua" w:cs="Times New Roman"/>
          <w:color w:val="000000" w:themeColor="text1"/>
          <w:sz w:val="24"/>
          <w:szCs w:val="24"/>
        </w:rPr>
      </w:pPr>
    </w:p>
    <w:p w14:paraId="7AD601A6" w14:textId="77777777" w:rsidR="0010108E" w:rsidRPr="001D5CA8" w:rsidRDefault="00533D34" w:rsidP="0048243B">
      <w:pPr>
        <w:pStyle w:val="EndNoteBibliography"/>
        <w:spacing w:line="360" w:lineRule="auto"/>
        <w:rPr>
          <w:rFonts w:ascii="Book Antiqua" w:hAnsi="Book Antiqua" w:cs="Times New Roman"/>
          <w:b/>
          <w:bCs/>
          <w:i/>
          <w:iCs/>
          <w:color w:val="000000" w:themeColor="text1"/>
          <w:sz w:val="24"/>
          <w:szCs w:val="24"/>
        </w:rPr>
      </w:pPr>
      <w:r w:rsidRPr="001D5CA8">
        <w:rPr>
          <w:rFonts w:ascii="Book Antiqua" w:hAnsi="Book Antiqua" w:cs="Times New Roman"/>
          <w:b/>
          <w:bCs/>
          <w:i/>
          <w:iCs/>
          <w:color w:val="000000" w:themeColor="text1"/>
          <w:sz w:val="24"/>
          <w:szCs w:val="24"/>
        </w:rPr>
        <w:t>Relationship between H. pylori virulence factor cagA and gastric cardia cancer: A meta-analysis</w:t>
      </w:r>
    </w:p>
    <w:p w14:paraId="7F0A3B41" w14:textId="41E6304B" w:rsidR="0010108E" w:rsidRPr="001D5CA8" w:rsidRDefault="00533D34" w:rsidP="0048243B">
      <w:pPr>
        <w:pStyle w:val="EndNoteBibliography"/>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The virulence factor genes of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include </w:t>
      </w:r>
      <w:r w:rsidRPr="00D371CB">
        <w:rPr>
          <w:rFonts w:ascii="Book Antiqua" w:hAnsi="Book Antiqua" w:cs="Times New Roman"/>
          <w:i/>
          <w:color w:val="000000" w:themeColor="text1"/>
          <w:sz w:val="24"/>
          <w:szCs w:val="24"/>
        </w:rPr>
        <w:t>vacA, cagA, cagE, oipA, babA2, babB</w:t>
      </w:r>
      <w:r w:rsidRPr="001D5CA8">
        <w:rPr>
          <w:rFonts w:ascii="Book Antiqua" w:hAnsi="Book Antiqua" w:cs="Times New Roman"/>
          <w:color w:val="000000" w:themeColor="text1"/>
          <w:sz w:val="24"/>
          <w:szCs w:val="24"/>
        </w:rPr>
        <w:t xml:space="preserve">, and </w:t>
      </w:r>
      <w:r w:rsidRPr="00D371CB">
        <w:rPr>
          <w:rFonts w:ascii="Book Antiqua" w:hAnsi="Book Antiqua" w:cs="Times New Roman"/>
          <w:i/>
          <w:color w:val="000000" w:themeColor="text1"/>
          <w:sz w:val="24"/>
          <w:szCs w:val="24"/>
        </w:rPr>
        <w:t>iceA</w:t>
      </w:r>
      <w:r w:rsidRPr="001D5CA8">
        <w:rPr>
          <w:rFonts w:ascii="Book Antiqua" w:hAnsi="Book Antiqua" w:cs="Times New Roman"/>
          <w:color w:val="000000" w:themeColor="text1"/>
          <w:sz w:val="24"/>
          <w:szCs w:val="24"/>
        </w:rPr>
        <w:t xml:space="preserve">, </w:t>
      </w:r>
      <w:r w:rsidRPr="007567AA">
        <w:rPr>
          <w:rFonts w:ascii="Book Antiqua" w:hAnsi="Book Antiqua" w:cs="Times New Roman"/>
          <w:i/>
          <w:color w:val="000000" w:themeColor="text1"/>
          <w:sz w:val="24"/>
          <w:szCs w:val="24"/>
        </w:rPr>
        <w:t>etc</w:t>
      </w:r>
      <w:r w:rsidR="007567AA">
        <w:rPr>
          <w:rFonts w:ascii="Book Antiqua" w:hAnsi="Book Antiqua" w:cs="Times New Roman" w:hint="eastAsia"/>
          <w:color w:val="000000" w:themeColor="text1"/>
          <w:sz w:val="24"/>
          <w:szCs w:val="24"/>
        </w:rPr>
        <w:t>.</w:t>
      </w:r>
      <w:r w:rsidRPr="001D5CA8">
        <w:rPr>
          <w:rFonts w:ascii="Book Antiqua" w:hAnsi="Book Antiqua" w:cs="Times New Roman"/>
          <w:color w:val="000000" w:themeColor="text1"/>
          <w:sz w:val="24"/>
          <w:szCs w:val="24"/>
        </w:rPr>
        <w:fldChar w:fldCharType="begin">
          <w:fldData xml:space="preserve">PEVuZE5vdGU+PENpdGU+PEF1dGhvcj5DaGFuZzwvQXV0aG9yPjxZZWFyPjIwMTg8L1llYXI+PFJl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PEVuZE5vdGU+PENpdGU+PEF1dGhvcj5DaGFuZzwvQXV0aG9yPjxZZWFyPjIwMTg8L1llYXI+PFJl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31" w:tooltip="Chang, 2018 #2370" w:history="1">
        <w:r w:rsidR="00DE12CC" w:rsidRPr="001D5CA8">
          <w:rPr>
            <w:rFonts w:ascii="Book Antiqua" w:hAnsi="Book Antiqua" w:cs="Times New Roman"/>
            <w:noProof/>
            <w:color w:val="000000" w:themeColor="text1"/>
            <w:sz w:val="24"/>
            <w:szCs w:val="24"/>
            <w:vertAlign w:val="superscript"/>
          </w:rPr>
          <w:t>31</w:t>
        </w:r>
      </w:hyperlink>
      <w:r w:rsidR="00BE3E87">
        <w:rPr>
          <w:rFonts w:ascii="Book Antiqua" w:hAnsi="Book Antiqua" w:cs="Times New Roman"/>
          <w:noProof/>
          <w:color w:val="000000" w:themeColor="text1"/>
          <w:sz w:val="24"/>
          <w:szCs w:val="24"/>
          <w:vertAlign w:val="superscript"/>
        </w:rPr>
        <w:t>,</w:t>
      </w:r>
      <w:hyperlink w:anchor="_ENREF_32" w:tooltip="Dabiri, 2017 #2371" w:history="1">
        <w:r w:rsidR="00DE12CC" w:rsidRPr="001D5CA8">
          <w:rPr>
            <w:rFonts w:ascii="Book Antiqua" w:hAnsi="Book Antiqua" w:cs="Times New Roman"/>
            <w:noProof/>
            <w:color w:val="000000" w:themeColor="text1"/>
            <w:sz w:val="24"/>
            <w:szCs w:val="24"/>
            <w:vertAlign w:val="superscript"/>
          </w:rPr>
          <w:t>32</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w:t>
      </w:r>
      <w:r w:rsidR="009D5307">
        <w:rPr>
          <w:rFonts w:ascii="Book Antiqua" w:hAnsi="Book Antiqua" w:cs="Times New Roman"/>
          <w:color w:val="000000" w:themeColor="text1"/>
          <w:sz w:val="24"/>
          <w:szCs w:val="24"/>
        </w:rPr>
        <w:t xml:space="preserve">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virulence factors </w:t>
      </w:r>
      <w:r w:rsidR="009D5307" w:rsidRPr="001D5CA8">
        <w:rPr>
          <w:rFonts w:ascii="Book Antiqua" w:hAnsi="Book Antiqua" w:cs="Times New Roman"/>
          <w:color w:val="000000" w:themeColor="text1"/>
          <w:sz w:val="24"/>
          <w:szCs w:val="24"/>
        </w:rPr>
        <w:t>play</w:t>
      </w:r>
      <w:r w:rsidR="009D5307">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an important role in the progression of gastric cardia cancer</w:t>
      </w:r>
      <w:r w:rsidR="001660BF" w:rsidRPr="001D5CA8">
        <w:rPr>
          <w:rFonts w:ascii="Book Antiqua" w:hAnsi="Book Antiqua" w:cs="Times New Roman"/>
          <w:color w:val="000000" w:themeColor="text1"/>
          <w:sz w:val="24"/>
          <w:szCs w:val="24"/>
        </w:rPr>
        <w:t xml:space="preserve">. </w:t>
      </w:r>
      <w:bookmarkStart w:id="81" w:name="_Hlk28358016"/>
      <w:r w:rsidR="009D5307">
        <w:rPr>
          <w:rFonts w:ascii="Book Antiqua" w:hAnsi="Book Antiqua" w:cs="Times New Roman"/>
          <w:color w:val="000000" w:themeColor="text1"/>
          <w:sz w:val="24"/>
          <w:szCs w:val="24"/>
        </w:rPr>
        <w:t>C</w:t>
      </w:r>
      <w:r w:rsidRPr="001D5CA8">
        <w:rPr>
          <w:rFonts w:ascii="Book Antiqua" w:hAnsi="Book Antiqua" w:cs="Times New Roman"/>
          <w:color w:val="000000" w:themeColor="text1"/>
          <w:sz w:val="24"/>
          <w:szCs w:val="24"/>
        </w:rPr>
        <w:t>ytotoxin-associated gene A</w:t>
      </w:r>
      <w:bookmarkEnd w:id="81"/>
      <w:r w:rsidRPr="001D5CA8">
        <w:rPr>
          <w:rFonts w:ascii="Book Antiqua" w:hAnsi="Book Antiqua" w:cs="Times New Roman"/>
          <w:color w:val="000000" w:themeColor="text1"/>
          <w:sz w:val="24"/>
          <w:szCs w:val="24"/>
        </w:rPr>
        <w:t xml:space="preserve"> (cagA) </w:t>
      </w:r>
      <w:r w:rsidR="009D5307">
        <w:rPr>
          <w:rFonts w:ascii="Book Antiqua" w:hAnsi="Book Antiqua" w:cs="Times New Roman"/>
          <w:color w:val="000000" w:themeColor="text1"/>
          <w:sz w:val="24"/>
          <w:szCs w:val="24"/>
        </w:rPr>
        <w:t>i</w:t>
      </w:r>
      <w:r w:rsidR="009D5307" w:rsidRPr="001D5CA8">
        <w:rPr>
          <w:rFonts w:ascii="Book Antiqua" w:hAnsi="Book Antiqua" w:cs="Times New Roman"/>
          <w:color w:val="000000" w:themeColor="text1"/>
          <w:sz w:val="24"/>
          <w:szCs w:val="24"/>
        </w:rPr>
        <w:t xml:space="preserve">s </w:t>
      </w:r>
      <w:r w:rsidRPr="001D5CA8">
        <w:rPr>
          <w:rFonts w:ascii="Book Antiqua" w:hAnsi="Book Antiqua" w:cs="Times New Roman"/>
          <w:color w:val="000000" w:themeColor="text1"/>
          <w:sz w:val="24"/>
          <w:szCs w:val="24"/>
        </w:rPr>
        <w:t xml:space="preserve">a virulence factor of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that </w:t>
      </w:r>
      <w:r w:rsidR="009D5307" w:rsidRPr="001D5CA8">
        <w:rPr>
          <w:rFonts w:ascii="Book Antiqua" w:hAnsi="Book Antiqua" w:cs="Times New Roman"/>
          <w:color w:val="000000" w:themeColor="text1"/>
          <w:sz w:val="24"/>
          <w:szCs w:val="24"/>
        </w:rPr>
        <w:t>ha</w:t>
      </w:r>
      <w:r w:rsidR="009D5307">
        <w:rPr>
          <w:rFonts w:ascii="Book Antiqua" w:hAnsi="Book Antiqua" w:cs="Times New Roman"/>
          <w:color w:val="000000" w:themeColor="text1"/>
          <w:sz w:val="24"/>
          <w:szCs w:val="24"/>
        </w:rPr>
        <w:t>s</w:t>
      </w:r>
      <w:r w:rsidR="009D5307"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been studied </w:t>
      </w:r>
      <w:r w:rsidR="009D5307" w:rsidRPr="001D5CA8">
        <w:rPr>
          <w:rFonts w:ascii="Book Antiqua" w:hAnsi="Book Antiqua" w:cs="Times New Roman"/>
          <w:color w:val="000000" w:themeColor="text1"/>
          <w:sz w:val="24"/>
          <w:szCs w:val="24"/>
        </w:rPr>
        <w:t>m</w:t>
      </w:r>
      <w:r w:rsidR="009D5307">
        <w:rPr>
          <w:rFonts w:ascii="Book Antiqua" w:hAnsi="Book Antiqua" w:cs="Times New Roman"/>
          <w:color w:val="000000" w:themeColor="text1"/>
          <w:sz w:val="24"/>
          <w:szCs w:val="24"/>
        </w:rPr>
        <w:t>ost</w:t>
      </w:r>
      <w:r w:rsidR="009D5307"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in the world. </w:t>
      </w:r>
      <w:r w:rsidR="009D5307">
        <w:rPr>
          <w:rFonts w:ascii="Book Antiqua" w:hAnsi="Book Antiqua" w:cs="Times New Roman"/>
          <w:color w:val="000000" w:themeColor="text1"/>
          <w:sz w:val="24"/>
          <w:szCs w:val="24"/>
        </w:rPr>
        <w:t>C</w:t>
      </w:r>
      <w:r w:rsidRPr="001D5CA8">
        <w:rPr>
          <w:rFonts w:ascii="Book Antiqua" w:hAnsi="Book Antiqua" w:cs="Times New Roman"/>
          <w:color w:val="000000" w:themeColor="text1"/>
          <w:sz w:val="24"/>
          <w:szCs w:val="24"/>
        </w:rPr>
        <w:t xml:space="preserve">agA </w:t>
      </w:r>
      <w:r w:rsidR="009D5307">
        <w:rPr>
          <w:rFonts w:ascii="Book Antiqua" w:hAnsi="Book Antiqua" w:cs="Times New Roman"/>
          <w:color w:val="000000" w:themeColor="text1"/>
          <w:sz w:val="24"/>
          <w:szCs w:val="24"/>
        </w:rPr>
        <w:t>i</w:t>
      </w:r>
      <w:r w:rsidR="009D5307" w:rsidRPr="001D5CA8">
        <w:rPr>
          <w:rFonts w:ascii="Book Antiqua" w:hAnsi="Book Antiqua" w:cs="Times New Roman"/>
          <w:color w:val="000000" w:themeColor="text1"/>
          <w:sz w:val="24"/>
          <w:szCs w:val="24"/>
        </w:rPr>
        <w:t xml:space="preserve">s </w:t>
      </w:r>
      <w:r w:rsidRPr="001D5CA8">
        <w:rPr>
          <w:rFonts w:ascii="Book Antiqua" w:hAnsi="Book Antiqua" w:cs="Times New Roman"/>
          <w:color w:val="000000" w:themeColor="text1"/>
          <w:sz w:val="24"/>
          <w:szCs w:val="24"/>
        </w:rPr>
        <w:t xml:space="preserve">located at one end of the cag-PAI (a 40-kb piece of DNA) and </w:t>
      </w:r>
      <w:r w:rsidR="009D5307">
        <w:rPr>
          <w:rFonts w:ascii="Book Antiqua" w:hAnsi="Book Antiqua" w:cs="Times New Roman"/>
          <w:color w:val="000000" w:themeColor="text1"/>
          <w:sz w:val="24"/>
          <w:szCs w:val="24"/>
        </w:rPr>
        <w:t>i</w:t>
      </w:r>
      <w:r w:rsidR="009D5307" w:rsidRPr="001D5CA8">
        <w:rPr>
          <w:rFonts w:ascii="Book Antiqua" w:hAnsi="Book Antiqua" w:cs="Times New Roman"/>
          <w:color w:val="000000" w:themeColor="text1"/>
          <w:sz w:val="24"/>
          <w:szCs w:val="24"/>
        </w:rPr>
        <w:t xml:space="preserve">s </w:t>
      </w:r>
      <w:r w:rsidRPr="001D5CA8">
        <w:rPr>
          <w:rFonts w:ascii="Book Antiqua" w:hAnsi="Book Antiqua" w:cs="Times New Roman"/>
          <w:color w:val="000000" w:themeColor="text1"/>
          <w:sz w:val="24"/>
          <w:szCs w:val="24"/>
        </w:rPr>
        <w:t xml:space="preserve">likely to be incorporated into the </w:t>
      </w:r>
      <w:r w:rsidRPr="001D5CA8">
        <w:rPr>
          <w:rFonts w:ascii="Book Antiqua" w:hAnsi="Book Antiqua" w:cs="Times New Roman"/>
          <w:i/>
          <w:iCs/>
          <w:color w:val="000000" w:themeColor="text1"/>
          <w:sz w:val="24"/>
          <w:szCs w:val="24"/>
        </w:rPr>
        <w:t xml:space="preserve">H. pylori </w:t>
      </w:r>
      <w:r w:rsidRPr="001D5CA8">
        <w:rPr>
          <w:rFonts w:ascii="Book Antiqua" w:hAnsi="Book Antiqua" w:cs="Times New Roman"/>
          <w:color w:val="000000" w:themeColor="text1"/>
          <w:sz w:val="24"/>
          <w:szCs w:val="24"/>
        </w:rPr>
        <w:t>genome through a horizontal transfer process</w:t>
      </w:r>
      <w:r w:rsidRPr="001D5CA8">
        <w:rPr>
          <w:rFonts w:ascii="Book Antiqua" w:hAnsi="Book Antiqua" w:cs="Times New Roman"/>
          <w:color w:val="000000" w:themeColor="text1"/>
          <w:sz w:val="24"/>
          <w:szCs w:val="24"/>
        </w:rPr>
        <w:fldChar w:fldCharType="begin">
          <w:fldData xml:space="preserve">PEVuZE5vdGU+PENpdGU+PEF1dGhvcj5IYXRha2V5YW1hPC9BdXRob3I+PFllYXI+MjAwNTwvWWVh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=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PEVuZE5vdGU+PENpdGU+PEF1dGhvcj5IYXRha2V5YW1hPC9BdXRob3I+PFllYXI+MjAwNTwvWWVh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=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33" w:tooltip="Hatakeyama, 2005 #2372" w:history="1">
        <w:r w:rsidR="00DE12CC" w:rsidRPr="001D5CA8">
          <w:rPr>
            <w:rFonts w:ascii="Book Antiqua" w:hAnsi="Book Antiqua" w:cs="Times New Roman"/>
            <w:noProof/>
            <w:color w:val="000000" w:themeColor="text1"/>
            <w:sz w:val="24"/>
            <w:szCs w:val="24"/>
            <w:vertAlign w:val="superscript"/>
          </w:rPr>
          <w:t>33</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CagA was only found in </w:t>
      </w:r>
      <w:r w:rsidRPr="001D5CA8">
        <w:rPr>
          <w:rFonts w:ascii="Book Antiqua" w:hAnsi="Book Antiqua" w:cs="Times New Roman"/>
          <w:i/>
          <w:iCs/>
          <w:color w:val="000000" w:themeColor="text1"/>
          <w:sz w:val="24"/>
          <w:szCs w:val="24"/>
        </w:rPr>
        <w:t xml:space="preserve">H. pylori </w:t>
      </w:r>
      <w:r w:rsidRPr="001D5CA8">
        <w:rPr>
          <w:rFonts w:ascii="Book Antiqua" w:hAnsi="Book Antiqua" w:cs="Times New Roman"/>
          <w:color w:val="000000" w:themeColor="text1"/>
          <w:sz w:val="24"/>
          <w:szCs w:val="24"/>
        </w:rPr>
        <w:t>highly virulent strains.</w:t>
      </w:r>
      <w:r w:rsidR="00911BD5" w:rsidRPr="001D5CA8">
        <w:rPr>
          <w:rFonts w:ascii="Book Antiqua" w:hAnsi="Book Antiqua" w:cs="Times New Roman"/>
          <w:color w:val="000000" w:themeColor="text1"/>
          <w:sz w:val="24"/>
          <w:szCs w:val="24"/>
        </w:rPr>
        <w:t xml:space="preserve"> </w:t>
      </w:r>
      <w:bookmarkStart w:id="82" w:name="_Hlk31975045"/>
      <w:bookmarkStart w:id="83" w:name="_Hlk31978247"/>
      <w:r w:rsidR="00911BD5" w:rsidRPr="001D5CA8">
        <w:rPr>
          <w:rFonts w:ascii="Book Antiqua" w:hAnsi="Book Antiqua" w:cs="Times New Roman"/>
          <w:i/>
          <w:iCs/>
          <w:color w:val="000000" w:themeColor="text1"/>
          <w:sz w:val="24"/>
          <w:szCs w:val="24"/>
        </w:rPr>
        <w:t>H. pylori</w:t>
      </w:r>
      <w:r w:rsidR="00911BD5" w:rsidRPr="001D5CA8">
        <w:rPr>
          <w:rFonts w:ascii="Book Antiqua" w:hAnsi="Book Antiqua" w:cs="Times New Roman"/>
          <w:color w:val="000000" w:themeColor="text1"/>
          <w:sz w:val="24"/>
          <w:szCs w:val="24"/>
        </w:rPr>
        <w:t xml:space="preserve"> </w:t>
      </w:r>
      <w:r w:rsidR="00044F9A" w:rsidRPr="001D5CA8">
        <w:rPr>
          <w:rFonts w:ascii="Book Antiqua" w:hAnsi="Book Antiqua" w:cs="Times New Roman"/>
          <w:color w:val="000000" w:themeColor="text1"/>
          <w:sz w:val="24"/>
          <w:szCs w:val="24"/>
        </w:rPr>
        <w:t>c</w:t>
      </w:r>
      <w:r w:rsidR="00911BD5" w:rsidRPr="001D5CA8">
        <w:rPr>
          <w:rFonts w:ascii="Book Antiqua" w:hAnsi="Book Antiqua" w:cs="Times New Roman"/>
          <w:color w:val="000000" w:themeColor="text1"/>
          <w:sz w:val="24"/>
          <w:szCs w:val="24"/>
        </w:rPr>
        <w:t>agA protein appears as a bacterial oncoprotein</w:t>
      </w:r>
      <w:r w:rsidR="00911BD5" w:rsidRPr="001D5CA8">
        <w:rPr>
          <w:rFonts w:ascii="Book Antiqua" w:hAnsi="Book Antiqua" w:cs="Times New Roman"/>
          <w:color w:val="000000" w:themeColor="text1"/>
          <w:sz w:val="24"/>
          <w:szCs w:val="24"/>
        </w:rPr>
        <w:fldChar w:fldCharType="begin">
          <w:fldData xml:space="preserve">PEVuZE5vdGU+PENpdGU+PEF1dGhvcj5IYXlhc2hpPC9BdXRob3I+PFllYXI+MjAxMjwvWWVhcj48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PEVuZE5vdGU+PENpdGU+PEF1dGhvcj5IYXlhc2hpPC9BdXRob3I+PFllYXI+MjAxMjwvWWVhcj48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00911BD5" w:rsidRPr="001D5CA8">
        <w:rPr>
          <w:rFonts w:ascii="Book Antiqua" w:hAnsi="Book Antiqua" w:cs="Times New Roman"/>
          <w:color w:val="000000" w:themeColor="text1"/>
          <w:sz w:val="24"/>
          <w:szCs w:val="24"/>
        </w:rPr>
      </w:r>
      <w:r w:rsidR="00911BD5"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34" w:tooltip="Hayashi, 2012 #4961" w:history="1">
        <w:r w:rsidR="00DE12CC" w:rsidRPr="001D5CA8">
          <w:rPr>
            <w:rFonts w:ascii="Book Antiqua" w:hAnsi="Book Antiqua" w:cs="Times New Roman"/>
            <w:noProof/>
            <w:color w:val="000000" w:themeColor="text1"/>
            <w:sz w:val="24"/>
            <w:szCs w:val="24"/>
            <w:vertAlign w:val="superscript"/>
          </w:rPr>
          <w:t>34</w:t>
        </w:r>
      </w:hyperlink>
      <w:r w:rsidR="00507AF8" w:rsidRPr="001D5CA8">
        <w:rPr>
          <w:rFonts w:ascii="Book Antiqua" w:hAnsi="Book Antiqua" w:cs="Times New Roman"/>
          <w:noProof/>
          <w:color w:val="000000" w:themeColor="text1"/>
          <w:sz w:val="24"/>
          <w:szCs w:val="24"/>
          <w:vertAlign w:val="superscript"/>
        </w:rPr>
        <w:t>]</w:t>
      </w:r>
      <w:r w:rsidR="00911BD5" w:rsidRPr="001D5CA8">
        <w:rPr>
          <w:rFonts w:ascii="Book Antiqua" w:hAnsi="Book Antiqua" w:cs="Times New Roman"/>
          <w:color w:val="000000" w:themeColor="text1"/>
          <w:sz w:val="24"/>
          <w:szCs w:val="24"/>
        </w:rPr>
        <w:fldChar w:fldCharType="end"/>
      </w:r>
      <w:r w:rsidR="00911BD5" w:rsidRPr="001D5CA8">
        <w:rPr>
          <w:rFonts w:ascii="Book Antiqua" w:hAnsi="Book Antiqua" w:cs="Times New Roman"/>
          <w:color w:val="000000" w:themeColor="text1"/>
          <w:sz w:val="24"/>
          <w:szCs w:val="24"/>
        </w:rPr>
        <w:t>.</w:t>
      </w:r>
      <w:r w:rsidR="00911BD5" w:rsidRPr="001D5CA8">
        <w:rPr>
          <w:rFonts w:ascii="Book Antiqua" w:hAnsi="Book Antiqua"/>
          <w:color w:val="000000" w:themeColor="text1"/>
          <w:sz w:val="24"/>
          <w:szCs w:val="24"/>
        </w:rPr>
        <w:t xml:space="preserve"> </w:t>
      </w:r>
      <w:r w:rsidR="00911BD5" w:rsidRPr="001D5CA8">
        <w:rPr>
          <w:rFonts w:ascii="Book Antiqua" w:hAnsi="Book Antiqua" w:cs="Times New Roman"/>
          <w:color w:val="000000" w:themeColor="text1"/>
          <w:sz w:val="24"/>
          <w:szCs w:val="24"/>
        </w:rPr>
        <w:t xml:space="preserve">Lee </w:t>
      </w:r>
      <w:r w:rsidR="00911BD5" w:rsidRPr="008A49DE">
        <w:rPr>
          <w:rFonts w:ascii="Book Antiqua" w:hAnsi="Book Antiqua" w:cs="Times New Roman"/>
          <w:i/>
          <w:color w:val="000000" w:themeColor="text1"/>
          <w:sz w:val="24"/>
          <w:szCs w:val="24"/>
        </w:rPr>
        <w:t>et al</w:t>
      </w:r>
      <w:r w:rsidR="008A49DE" w:rsidRPr="001D5CA8">
        <w:rPr>
          <w:rFonts w:ascii="Book Antiqua" w:hAnsi="Book Antiqua" w:cs="Times New Roman"/>
          <w:color w:val="000000" w:themeColor="text1"/>
          <w:sz w:val="24"/>
          <w:szCs w:val="24"/>
        </w:rPr>
        <w:fldChar w:fldCharType="begin"/>
      </w:r>
      <w:r w:rsidR="008A49DE" w:rsidRPr="001D5CA8">
        <w:rPr>
          <w:rFonts w:ascii="Book Antiqua" w:hAnsi="Book Antiqua" w:cs="Times New Roman"/>
          <w:color w:val="000000" w:themeColor="text1"/>
          <w:sz w:val="24"/>
          <w:szCs w:val="24"/>
        </w:rPr>
        <w:instrText xml:space="preserve"> ADDIN EN.CITE &lt;EndNote&gt;&lt;Cite&gt;&lt;Author&gt;Lee&lt;/Author&gt;&lt;Year&gt;2017&lt;/Year&gt;&lt;RecNum&gt;4962&lt;/RecNum&gt;&lt;DisplayText&gt;&lt;style face="superscript"&gt;[35]&lt;/style&gt;&lt;/DisplayText&gt;&lt;record&gt;&lt;rec-number&gt;4962&lt;/rec-number&gt;&lt;foreign-keys&gt;&lt;key app="EN" db-id="e2vx5w5f12ve02ewa52p0vv3z2rzwdted9pw"&gt;4962&lt;/key&gt;&lt;/foreign-keys&gt;&lt;ref-type name="Journal Article"&gt;17&lt;/ref-type&gt;&lt;contributors&gt;&lt;authors&gt;&lt;author&gt;Lee, D. Y.&lt;/author&gt;&lt;author&gt;Jung, D. E.&lt;/author&gt;&lt;author&gt;Yu, S. S.&lt;/author&gt;&lt;author&gt;Lee, Y. S.&lt;/author&gt;&lt;author&gt;Choi, B. K.&lt;/author&gt;&lt;author&gt;Lee, Y. C.&lt;/author&gt;&lt;/authors&gt;&lt;/contributors&gt;&lt;auth-address&gt;Department of Internal Medicine, Yonsei University College of Medicine, Seoul, Korea.&amp;#xD;Institute of Gastroenterology, Yonsei University College of Medicine, Seoul, Korea.&amp;#xD;Department of Biomedical Science, Yonsei University College of Medicine, Seoul, Korea.&amp;#xD;Samsung Medical Research Center, Seoul, Korea.&amp;#xD;Immune &amp;amp; Cell Therapy Branch, Division of Cancer Biology, National Cancer Center, Gyeonggi-do, Korea.&lt;/auth-address&gt;&lt;titles&gt;&lt;title&gt;Regulation of SIRT3 signal related metabolic reprogramming in gastric cancer by Helicobacter pylori oncoprotein CagA&lt;/title&gt;&lt;secondary-title&gt;Oncotarget&lt;/secondary-title&gt;&lt;alt-title&gt;Oncotarget&lt;/alt-title&gt;&lt;/titles&gt;&lt;periodical&gt;&lt;full-title&gt;Oncotarget&lt;/full-title&gt;&lt;/periodical&gt;&lt;alt-periodical&gt;&lt;full-title&gt;Oncotarget&lt;/full-title&gt;&lt;/alt-periodical&gt;&lt;pages&gt;78365-78378&lt;/pages&gt;&lt;volume&gt;8&lt;/volume&gt;&lt;number&gt;45&lt;/number&gt;&lt;dates&gt;&lt;year&gt;2017&lt;/year&gt;&lt;pub-dates&gt;&lt;date&gt;Oct 3&lt;/date&gt;&lt;/pub-dates&gt;&lt;/dates&gt;&lt;isbn&gt;1949-2553 (Electronic)&amp;#xD;1949-2553 (Linking)&lt;/isbn&gt;&lt;accession-num&gt;29108235&lt;/accession-num&gt;&lt;urls&gt;&lt;related-urls&gt;&lt;url&gt;http://www.ncbi.nlm.nih.gov/pubmed/29108235&lt;/url&gt;&lt;/related-urls&gt;&lt;/urls&gt;&lt;custom2&gt;5667968&lt;/custom2&gt;&lt;electronic-resource-num&gt;10.18632/oncotarget.18695&lt;/electronic-resource-num&gt;&lt;/record&gt;&lt;/Cite&gt;&lt;/EndNote&gt;</w:instrText>
      </w:r>
      <w:r w:rsidR="008A49DE" w:rsidRPr="001D5CA8">
        <w:rPr>
          <w:rFonts w:ascii="Book Antiqua" w:hAnsi="Book Antiqua" w:cs="Times New Roman"/>
          <w:color w:val="000000" w:themeColor="text1"/>
          <w:sz w:val="24"/>
          <w:szCs w:val="24"/>
        </w:rPr>
        <w:fldChar w:fldCharType="separate"/>
      </w:r>
      <w:r w:rsidR="008A49DE" w:rsidRPr="001D5CA8">
        <w:rPr>
          <w:rFonts w:ascii="Book Antiqua" w:hAnsi="Book Antiqua" w:cs="Times New Roman"/>
          <w:noProof/>
          <w:color w:val="000000" w:themeColor="text1"/>
          <w:sz w:val="24"/>
          <w:szCs w:val="24"/>
          <w:vertAlign w:val="superscript"/>
        </w:rPr>
        <w:t>[</w:t>
      </w:r>
      <w:hyperlink w:anchor="_ENREF_35" w:tooltip="Lee, 2017 #4962" w:history="1">
        <w:r w:rsidR="008A49DE" w:rsidRPr="001D5CA8">
          <w:rPr>
            <w:rFonts w:ascii="Book Antiqua" w:hAnsi="Book Antiqua" w:cs="Times New Roman"/>
            <w:noProof/>
            <w:color w:val="000000" w:themeColor="text1"/>
            <w:sz w:val="24"/>
            <w:szCs w:val="24"/>
            <w:vertAlign w:val="superscript"/>
          </w:rPr>
          <w:t>35</w:t>
        </w:r>
      </w:hyperlink>
      <w:r w:rsidR="008A49DE" w:rsidRPr="001D5CA8">
        <w:rPr>
          <w:rFonts w:ascii="Book Antiqua" w:hAnsi="Book Antiqua" w:cs="Times New Roman"/>
          <w:noProof/>
          <w:color w:val="000000" w:themeColor="text1"/>
          <w:sz w:val="24"/>
          <w:szCs w:val="24"/>
          <w:vertAlign w:val="superscript"/>
        </w:rPr>
        <w:t>]</w:t>
      </w:r>
      <w:r w:rsidR="008A49DE" w:rsidRPr="001D5CA8">
        <w:rPr>
          <w:rFonts w:ascii="Book Antiqua" w:hAnsi="Book Antiqua" w:cs="Times New Roman"/>
          <w:color w:val="000000" w:themeColor="text1"/>
          <w:sz w:val="24"/>
          <w:szCs w:val="24"/>
        </w:rPr>
        <w:fldChar w:fldCharType="end"/>
      </w:r>
      <w:r w:rsidR="00911BD5" w:rsidRPr="001D5CA8">
        <w:rPr>
          <w:rFonts w:ascii="Book Antiqua" w:hAnsi="Book Antiqua" w:cs="Times New Roman"/>
          <w:color w:val="000000" w:themeColor="text1"/>
          <w:sz w:val="24"/>
          <w:szCs w:val="24"/>
        </w:rPr>
        <w:t xml:space="preserve"> showed that people infected with </w:t>
      </w:r>
      <w:r w:rsidR="00911BD5" w:rsidRPr="001D5CA8">
        <w:rPr>
          <w:rFonts w:ascii="Book Antiqua" w:hAnsi="Book Antiqua" w:cs="Times New Roman"/>
          <w:i/>
          <w:iCs/>
          <w:color w:val="000000" w:themeColor="text1"/>
          <w:sz w:val="24"/>
          <w:szCs w:val="24"/>
        </w:rPr>
        <w:t>H. pylori</w:t>
      </w:r>
      <w:r w:rsidR="009D5307">
        <w:rPr>
          <w:rFonts w:ascii="Book Antiqua" w:hAnsi="Book Antiqua" w:cs="Times New Roman"/>
          <w:color w:val="000000" w:themeColor="text1"/>
          <w:sz w:val="24"/>
          <w:szCs w:val="24"/>
        </w:rPr>
        <w:t xml:space="preserve"> </w:t>
      </w:r>
      <w:r w:rsidR="00911BD5" w:rsidRPr="001D5CA8">
        <w:rPr>
          <w:rFonts w:ascii="Book Antiqua" w:hAnsi="Book Antiqua" w:cs="Times New Roman"/>
          <w:color w:val="000000" w:themeColor="text1"/>
          <w:sz w:val="24"/>
          <w:szCs w:val="24"/>
        </w:rPr>
        <w:t xml:space="preserve">which contains the </w:t>
      </w:r>
      <w:r w:rsidR="00044F9A" w:rsidRPr="001D5CA8">
        <w:rPr>
          <w:rFonts w:ascii="Book Antiqua" w:hAnsi="Book Antiqua" w:cs="Times New Roman"/>
          <w:color w:val="000000" w:themeColor="text1"/>
          <w:sz w:val="24"/>
          <w:szCs w:val="24"/>
        </w:rPr>
        <w:t>c</w:t>
      </w:r>
      <w:r w:rsidR="00911BD5" w:rsidRPr="001D5CA8">
        <w:rPr>
          <w:rFonts w:ascii="Book Antiqua" w:hAnsi="Book Antiqua" w:cs="Times New Roman"/>
          <w:color w:val="000000" w:themeColor="text1"/>
          <w:sz w:val="24"/>
          <w:szCs w:val="24"/>
        </w:rPr>
        <w:t>agA protein</w:t>
      </w:r>
      <w:r w:rsidR="009D5307">
        <w:rPr>
          <w:rFonts w:ascii="Book Antiqua" w:hAnsi="Book Antiqua" w:cs="Times New Roman"/>
          <w:color w:val="000000" w:themeColor="text1"/>
          <w:sz w:val="24"/>
          <w:szCs w:val="24"/>
        </w:rPr>
        <w:t xml:space="preserve"> p</w:t>
      </w:r>
      <w:r w:rsidR="00911BD5" w:rsidRPr="001D5CA8">
        <w:rPr>
          <w:rFonts w:ascii="Book Antiqua" w:hAnsi="Book Antiqua" w:cs="Times New Roman"/>
          <w:color w:val="000000" w:themeColor="text1"/>
          <w:sz w:val="24"/>
          <w:szCs w:val="24"/>
        </w:rPr>
        <w:t xml:space="preserve">roduce more reactive oxygen species and have an increased risk of </w:t>
      </w:r>
      <w:r w:rsidR="00BB08D5" w:rsidRPr="001D5CA8">
        <w:rPr>
          <w:rFonts w:ascii="Book Antiqua" w:hAnsi="Book Antiqua" w:cs="Times New Roman"/>
          <w:color w:val="000000" w:themeColor="text1"/>
          <w:sz w:val="24"/>
          <w:szCs w:val="24"/>
        </w:rPr>
        <w:t>gastric</w:t>
      </w:r>
      <w:r w:rsidR="00911BD5" w:rsidRPr="001D5CA8">
        <w:rPr>
          <w:rFonts w:ascii="Book Antiqua" w:hAnsi="Book Antiqua" w:cs="Times New Roman"/>
          <w:color w:val="000000" w:themeColor="text1"/>
          <w:sz w:val="24"/>
          <w:szCs w:val="24"/>
        </w:rPr>
        <w:t xml:space="preserve"> cancer.</w:t>
      </w:r>
      <w:r w:rsidR="00587B44" w:rsidRPr="001D5CA8">
        <w:rPr>
          <w:rFonts w:ascii="Book Antiqua" w:hAnsi="Book Antiqua" w:cs="Times New Roman"/>
          <w:color w:val="000000" w:themeColor="text1"/>
          <w:sz w:val="24"/>
          <w:szCs w:val="24"/>
        </w:rPr>
        <w:t xml:space="preserve"> CagA protein is the only </w:t>
      </w:r>
      <w:r w:rsidR="00587B44" w:rsidRPr="001D5CA8">
        <w:rPr>
          <w:rFonts w:ascii="Book Antiqua" w:hAnsi="Book Antiqua" w:cs="Times New Roman"/>
          <w:color w:val="000000" w:themeColor="text1"/>
          <w:sz w:val="24"/>
          <w:szCs w:val="24"/>
        </w:rPr>
        <w:lastRenderedPageBreak/>
        <w:t xml:space="preserve">bacterial oncoprotein identified to date. </w:t>
      </w:r>
      <w:bookmarkStart w:id="84" w:name="_Hlk31974379"/>
      <w:r w:rsidR="00587B44" w:rsidRPr="001D5CA8">
        <w:rPr>
          <w:rFonts w:ascii="Book Antiqua" w:hAnsi="Book Antiqua" w:cs="Times New Roman"/>
          <w:color w:val="000000" w:themeColor="text1"/>
          <w:sz w:val="24"/>
          <w:szCs w:val="24"/>
        </w:rPr>
        <w:t xml:space="preserve">CagA contains two repeatable protein-binding motifs, the Glu-Pro-Ile-Tyr-Ala (EPIYA) motif and the </w:t>
      </w:r>
      <w:r w:rsidR="00044F9A" w:rsidRPr="001D5CA8">
        <w:rPr>
          <w:rFonts w:ascii="Book Antiqua" w:hAnsi="Book Antiqua" w:cs="Times New Roman"/>
          <w:color w:val="000000" w:themeColor="text1"/>
          <w:sz w:val="24"/>
          <w:szCs w:val="24"/>
        </w:rPr>
        <w:t>c</w:t>
      </w:r>
      <w:r w:rsidR="00587B44" w:rsidRPr="001D5CA8">
        <w:rPr>
          <w:rFonts w:ascii="Book Antiqua" w:hAnsi="Book Antiqua" w:cs="Times New Roman"/>
          <w:color w:val="000000" w:themeColor="text1"/>
          <w:sz w:val="24"/>
          <w:szCs w:val="24"/>
        </w:rPr>
        <w:t>agA multimerization (CM) motif.</w:t>
      </w:r>
      <w:r w:rsidR="004548A2" w:rsidRPr="001D5CA8">
        <w:rPr>
          <w:rFonts w:ascii="Book Antiqua" w:hAnsi="Book Antiqua" w:cs="Times New Roman"/>
          <w:color w:val="000000" w:themeColor="text1"/>
          <w:sz w:val="24"/>
          <w:szCs w:val="24"/>
        </w:rPr>
        <w:t xml:space="preserve"> There are two major pathological and biochemical processes that contribute to </w:t>
      </w:r>
      <w:r w:rsidR="004548A2" w:rsidRPr="001D5CA8">
        <w:rPr>
          <w:rFonts w:ascii="Book Antiqua" w:hAnsi="Book Antiqua" w:cs="Times New Roman"/>
          <w:i/>
          <w:iCs/>
          <w:color w:val="000000" w:themeColor="text1"/>
          <w:sz w:val="24"/>
          <w:szCs w:val="24"/>
        </w:rPr>
        <w:t>H. pylori</w:t>
      </w:r>
      <w:r w:rsidR="004548A2" w:rsidRPr="001D5CA8">
        <w:rPr>
          <w:rFonts w:ascii="Book Antiqua" w:hAnsi="Book Antiqua" w:cs="Times New Roman"/>
          <w:color w:val="000000" w:themeColor="text1"/>
          <w:sz w:val="24"/>
          <w:szCs w:val="24"/>
        </w:rPr>
        <w:t xml:space="preserve"> </w:t>
      </w:r>
      <w:r w:rsidR="00044F9A" w:rsidRPr="001D5CA8">
        <w:rPr>
          <w:rFonts w:ascii="Book Antiqua" w:hAnsi="Book Antiqua" w:cs="Times New Roman"/>
          <w:color w:val="000000" w:themeColor="text1"/>
          <w:sz w:val="24"/>
          <w:szCs w:val="24"/>
        </w:rPr>
        <w:t>c</w:t>
      </w:r>
      <w:r w:rsidR="004548A2" w:rsidRPr="001D5CA8">
        <w:rPr>
          <w:rFonts w:ascii="Book Antiqua" w:hAnsi="Book Antiqua" w:cs="Times New Roman"/>
          <w:color w:val="000000" w:themeColor="text1"/>
          <w:sz w:val="24"/>
          <w:szCs w:val="24"/>
        </w:rPr>
        <w:t xml:space="preserve">agA-induced gastric cancer: </w:t>
      </w:r>
      <w:r w:rsidR="009D5307">
        <w:rPr>
          <w:rFonts w:ascii="Book Antiqua" w:hAnsi="Book Antiqua" w:cs="Times New Roman"/>
          <w:color w:val="000000" w:themeColor="text1"/>
          <w:sz w:val="24"/>
          <w:szCs w:val="24"/>
        </w:rPr>
        <w:t>A</w:t>
      </w:r>
      <w:r w:rsidR="009D5307" w:rsidRPr="001D5CA8">
        <w:rPr>
          <w:rFonts w:ascii="Book Antiqua" w:hAnsi="Book Antiqua" w:cs="Times New Roman"/>
          <w:color w:val="000000" w:themeColor="text1"/>
          <w:sz w:val="24"/>
          <w:szCs w:val="24"/>
        </w:rPr>
        <w:t xml:space="preserve">bnormal </w:t>
      </w:r>
      <w:r w:rsidR="004548A2" w:rsidRPr="001D5CA8">
        <w:rPr>
          <w:rFonts w:ascii="Book Antiqua" w:hAnsi="Book Antiqua" w:cs="Times New Roman"/>
          <w:color w:val="000000" w:themeColor="text1"/>
          <w:sz w:val="24"/>
          <w:szCs w:val="24"/>
        </w:rPr>
        <w:t xml:space="preserve">cancer-promoting signals caused by SHP2 imbalance </w:t>
      </w:r>
      <w:r w:rsidR="004548A2" w:rsidRPr="00D371CB">
        <w:rPr>
          <w:rFonts w:ascii="Book Antiqua" w:hAnsi="Book Antiqua" w:cs="Times New Roman"/>
          <w:i/>
          <w:color w:val="000000" w:themeColor="text1"/>
          <w:sz w:val="24"/>
          <w:szCs w:val="24"/>
        </w:rPr>
        <w:t>via</w:t>
      </w:r>
      <w:r w:rsidR="004548A2" w:rsidRPr="001D5CA8">
        <w:rPr>
          <w:rFonts w:ascii="Book Antiqua" w:hAnsi="Book Antiqua" w:cs="Times New Roman"/>
          <w:color w:val="000000" w:themeColor="text1"/>
          <w:sz w:val="24"/>
          <w:szCs w:val="24"/>
        </w:rPr>
        <w:t xml:space="preserve"> the EPIYA motif, and gastric epithelial destruction caused by CM-mediated PAR1 inhibition</w:t>
      </w:r>
      <w:bookmarkEnd w:id="84"/>
      <w:r w:rsidR="004548A2" w:rsidRPr="001D5CA8">
        <w:rPr>
          <w:rFonts w:ascii="Book Antiqua" w:hAnsi="Book Antiqua" w:cs="Times New Roman"/>
          <w:color w:val="000000" w:themeColor="text1"/>
          <w:sz w:val="24"/>
          <w:szCs w:val="24"/>
        </w:rPr>
        <w:fldChar w:fldCharType="begin">
          <w:fldData xml:space="preserve">PEVuZE5vdGU+PENpdGU+PEF1dGhvcj5OaXNoaWthd2E8L0F1dGhvcj48WWVhcj4yMDE3PC9ZZWFy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PEVuZE5vdGU+PENpdGU+PEF1dGhvcj5OaXNoaWthd2E8L0F1dGhvcj48WWVhcj4yMDE3PC9ZZWFy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004548A2" w:rsidRPr="001D5CA8">
        <w:rPr>
          <w:rFonts w:ascii="Book Antiqua" w:hAnsi="Book Antiqua" w:cs="Times New Roman"/>
          <w:color w:val="000000" w:themeColor="text1"/>
          <w:sz w:val="24"/>
          <w:szCs w:val="24"/>
        </w:rPr>
      </w:r>
      <w:r w:rsidR="004548A2"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36" w:tooltip="Nishikawa, 2017 #4963" w:history="1">
        <w:r w:rsidR="00DE12CC" w:rsidRPr="001D5CA8">
          <w:rPr>
            <w:rFonts w:ascii="Book Antiqua" w:hAnsi="Book Antiqua" w:cs="Times New Roman"/>
            <w:noProof/>
            <w:color w:val="000000" w:themeColor="text1"/>
            <w:sz w:val="24"/>
            <w:szCs w:val="24"/>
            <w:vertAlign w:val="superscript"/>
          </w:rPr>
          <w:t>36</w:t>
        </w:r>
      </w:hyperlink>
      <w:r w:rsidR="00507AF8" w:rsidRPr="001D5CA8">
        <w:rPr>
          <w:rFonts w:ascii="Book Antiqua" w:hAnsi="Book Antiqua" w:cs="Times New Roman"/>
          <w:noProof/>
          <w:color w:val="000000" w:themeColor="text1"/>
          <w:sz w:val="24"/>
          <w:szCs w:val="24"/>
          <w:vertAlign w:val="superscript"/>
        </w:rPr>
        <w:t>]</w:t>
      </w:r>
      <w:r w:rsidR="004548A2" w:rsidRPr="001D5CA8">
        <w:rPr>
          <w:rFonts w:ascii="Book Antiqua" w:hAnsi="Book Antiqua" w:cs="Times New Roman"/>
          <w:color w:val="000000" w:themeColor="text1"/>
          <w:sz w:val="24"/>
          <w:szCs w:val="24"/>
        </w:rPr>
        <w:fldChar w:fldCharType="end"/>
      </w:r>
      <w:bookmarkEnd w:id="82"/>
      <w:r w:rsidR="004548A2" w:rsidRPr="001D5CA8">
        <w:rPr>
          <w:rFonts w:ascii="Book Antiqua" w:hAnsi="Book Antiqua" w:cs="Times New Roman"/>
          <w:color w:val="000000" w:themeColor="text1"/>
          <w:sz w:val="24"/>
          <w:szCs w:val="24"/>
        </w:rPr>
        <w:t>.</w:t>
      </w:r>
      <w:r w:rsidR="007A0A21" w:rsidRPr="001D5CA8">
        <w:rPr>
          <w:rFonts w:ascii="Book Antiqua" w:hAnsi="Book Antiqua"/>
          <w:color w:val="000000" w:themeColor="text1"/>
          <w:sz w:val="24"/>
          <w:szCs w:val="24"/>
        </w:rPr>
        <w:t xml:space="preserve"> </w:t>
      </w:r>
      <w:r w:rsidR="007A0A21" w:rsidRPr="001D5CA8">
        <w:rPr>
          <w:rFonts w:ascii="Book Antiqua" w:hAnsi="Book Antiqua" w:cs="Times New Roman"/>
          <w:color w:val="000000" w:themeColor="text1"/>
          <w:sz w:val="24"/>
          <w:szCs w:val="24"/>
        </w:rPr>
        <w:t xml:space="preserve">EPIYA motifs are divided into four categories (EPIYA-A, -B, -C, </w:t>
      </w:r>
      <w:r w:rsidR="009D5307">
        <w:rPr>
          <w:rFonts w:ascii="Book Antiqua" w:hAnsi="Book Antiqua" w:cs="Times New Roman"/>
          <w:color w:val="000000" w:themeColor="text1"/>
          <w:sz w:val="24"/>
          <w:szCs w:val="24"/>
        </w:rPr>
        <w:t xml:space="preserve">and </w:t>
      </w:r>
      <w:r w:rsidR="007A0A21" w:rsidRPr="001D5CA8">
        <w:rPr>
          <w:rFonts w:ascii="Book Antiqua" w:hAnsi="Book Antiqua" w:cs="Times New Roman"/>
          <w:color w:val="000000" w:themeColor="text1"/>
          <w:sz w:val="24"/>
          <w:szCs w:val="24"/>
        </w:rPr>
        <w:t>-D), depending on the amino acid sequence surrounding each EPIYA motif</w:t>
      </w:r>
      <w:r w:rsidR="00A7692E" w:rsidRPr="001D5CA8">
        <w:rPr>
          <w:rFonts w:ascii="Book Antiqua" w:hAnsi="Book Antiqua" w:cs="Times New Roman"/>
          <w:color w:val="000000" w:themeColor="text1"/>
          <w:sz w:val="24"/>
          <w:szCs w:val="24"/>
        </w:rPr>
        <w:t>,</w:t>
      </w:r>
      <w:r w:rsidR="00A7692E" w:rsidRPr="001D5CA8">
        <w:rPr>
          <w:rFonts w:ascii="Book Antiqua" w:hAnsi="Book Antiqua"/>
          <w:color w:val="000000" w:themeColor="text1"/>
          <w:sz w:val="24"/>
          <w:szCs w:val="24"/>
        </w:rPr>
        <w:t xml:space="preserve"> </w:t>
      </w:r>
      <w:r w:rsidR="00A7692E" w:rsidRPr="001D5CA8">
        <w:rPr>
          <w:rFonts w:ascii="Book Antiqua" w:hAnsi="Book Antiqua" w:cs="Times New Roman"/>
          <w:color w:val="000000" w:themeColor="text1"/>
          <w:sz w:val="24"/>
          <w:szCs w:val="24"/>
        </w:rPr>
        <w:t>and they have different characteristics</w:t>
      </w:r>
      <w:r w:rsidR="00A7692E" w:rsidRPr="001D5CA8">
        <w:rPr>
          <w:rFonts w:ascii="Book Antiqua" w:hAnsi="Book Antiqua" w:cs="Times New Roman"/>
          <w:color w:val="000000" w:themeColor="text1"/>
          <w:sz w:val="24"/>
          <w:szCs w:val="24"/>
        </w:rPr>
        <w:fldChar w:fldCharType="begin"/>
      </w:r>
      <w:r w:rsidR="00507AF8" w:rsidRPr="001D5CA8">
        <w:rPr>
          <w:rFonts w:ascii="Book Antiqua" w:hAnsi="Book Antiqua" w:cs="Times New Roman"/>
          <w:color w:val="000000" w:themeColor="text1"/>
          <w:sz w:val="24"/>
          <w:szCs w:val="24"/>
        </w:rPr>
        <w:instrText xml:space="preserve"> ADDIN EN.CITE &lt;EndNote&gt;&lt;Cite&gt;&lt;Author&gt;Chen&lt;/Author&gt;&lt;Year&gt;2016&lt;/Year&gt;&lt;RecNum&gt;4972&lt;/RecNum&gt;&lt;DisplayText&gt;&lt;style face="superscript"&gt;[37]&lt;/style&gt;&lt;/DisplayText&gt;&lt;record&gt;&lt;rec-number&gt;4972&lt;/rec-number&gt;&lt;foreign-keys&gt;&lt;key app="EN" db-id="e2vx5w5f12ve02ewa52p0vv3z2rzwdted9pw"&gt;4972&lt;/key&gt;&lt;/foreign-keys&gt;&lt;ref-type name="Journal Article"&gt;17&lt;/ref-type&gt;&lt;contributors&gt;&lt;authors&gt;&lt;author&gt;Chen, S. Y.&lt;/author&gt;&lt;author&gt;Zhang, R. G.&lt;/author&gt;&lt;author&gt;Duan, G. C.&lt;/author&gt;&lt;/authors&gt;&lt;/contributors&gt;&lt;auth-address&gt;Department of Epidemiology and Biostatistics, College of Public Health, Zhengzhou University, Zhengzhou, Henan 450001, P.R. China.&lt;/auth-address&gt;&lt;titles&gt;&lt;title&gt;Pathogenic mechanisms of the oncoprotein CagA in H. pylori-induced gastric cancer (Review)&lt;/title&gt;&lt;secondary-title&gt;Oncol Rep&lt;/secondary-title&gt;&lt;alt-title&gt;Oncology reports&lt;/alt-title&gt;&lt;/titles&gt;&lt;alt-periodical&gt;&lt;full-title&gt;Oncology Reports&lt;/full-title&gt;&lt;/alt-periodical&gt;&lt;pages&gt;3087-3094&lt;/pages&gt;&lt;volume&gt;36&lt;/volume&gt;&lt;number&gt;6&lt;/number&gt;&lt;keywords&gt;&lt;keyword&gt;Animals&lt;/keyword&gt;&lt;keyword&gt;Antigens, Bacterial/*physiology&lt;/keyword&gt;&lt;keyword&gt;Bacterial Proteins/*physiology&lt;/keyword&gt;&lt;keyword&gt;Epigenesis, Genetic&lt;/keyword&gt;&lt;keyword&gt;Gene Expression Regulation, Neoplastic&lt;/keyword&gt;&lt;keyword&gt;Helicobacter Infections/*complications/microbiology&lt;/keyword&gt;&lt;keyword&gt;Helicobacter pylori/*physiology&lt;/keyword&gt;&lt;keyword&gt;Host-Pathogen Interactions&lt;/keyword&gt;&lt;keyword&gt;Humans&lt;/keyword&gt;&lt;keyword&gt;Phosphorylation&lt;/keyword&gt;&lt;keyword&gt;Protein Processing, Post-Translational&lt;/keyword&gt;&lt;keyword&gt;Protein Transport&lt;/keyword&gt;&lt;keyword&gt;Stomach Neoplasms/genetics/metabolism/*microbiology&lt;/keyword&gt;&lt;/keywords&gt;&lt;dates&gt;&lt;year&gt;2016&lt;/year&gt;&lt;pub-dates&gt;&lt;date&gt;Dec&lt;/date&gt;&lt;/pub-dates&gt;&lt;/dates&gt;&lt;isbn&gt;1791-2431 (Electronic)&amp;#xD;1021-335X (Linking)&lt;/isbn&gt;&lt;accession-num&gt;27748858&lt;/accession-num&gt;&lt;urls&gt;&lt;related-urls&gt;&lt;url&gt;http://www.ncbi.nlm.nih.gov/pubmed/27748858&lt;/url&gt;&lt;/related-urls&gt;&lt;/urls&gt;&lt;electronic-resource-num&gt;10.3892/or.2016.5145&lt;/electronic-resource-num&gt;&lt;/record&gt;&lt;/Cite&gt;&lt;/EndNote&gt;</w:instrText>
      </w:r>
      <w:r w:rsidR="00A7692E"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37" w:tooltip="Chen, 2016 #4972" w:history="1">
        <w:r w:rsidR="00DE12CC" w:rsidRPr="001D5CA8">
          <w:rPr>
            <w:rFonts w:ascii="Book Antiqua" w:hAnsi="Book Antiqua" w:cs="Times New Roman"/>
            <w:noProof/>
            <w:color w:val="000000" w:themeColor="text1"/>
            <w:sz w:val="24"/>
            <w:szCs w:val="24"/>
            <w:vertAlign w:val="superscript"/>
          </w:rPr>
          <w:t>37</w:t>
        </w:r>
      </w:hyperlink>
      <w:r w:rsidR="00507AF8" w:rsidRPr="001D5CA8">
        <w:rPr>
          <w:rFonts w:ascii="Book Antiqua" w:hAnsi="Book Antiqua" w:cs="Times New Roman"/>
          <w:noProof/>
          <w:color w:val="000000" w:themeColor="text1"/>
          <w:sz w:val="24"/>
          <w:szCs w:val="24"/>
          <w:vertAlign w:val="superscript"/>
        </w:rPr>
        <w:t>]</w:t>
      </w:r>
      <w:r w:rsidR="00A7692E" w:rsidRPr="001D5CA8">
        <w:rPr>
          <w:rFonts w:ascii="Book Antiqua" w:hAnsi="Book Antiqua" w:cs="Times New Roman"/>
          <w:color w:val="000000" w:themeColor="text1"/>
          <w:sz w:val="24"/>
          <w:szCs w:val="24"/>
        </w:rPr>
        <w:fldChar w:fldCharType="end"/>
      </w:r>
      <w:r w:rsidR="007A0A21" w:rsidRPr="001D5CA8">
        <w:rPr>
          <w:rFonts w:ascii="Book Antiqua" w:hAnsi="Book Antiqua" w:cs="Times New Roman"/>
          <w:color w:val="000000" w:themeColor="text1"/>
          <w:sz w:val="24"/>
          <w:szCs w:val="24"/>
        </w:rPr>
        <w:t>.</w:t>
      </w:r>
      <w:bookmarkEnd w:id="83"/>
    </w:p>
    <w:p w14:paraId="469039DA" w14:textId="0F6A5DD8" w:rsidR="0010108E" w:rsidRPr="001D5CA8" w:rsidRDefault="00533D34" w:rsidP="0048243B">
      <w:pPr>
        <w:pStyle w:val="EndNoteBibliography"/>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The current research results on the relationship between cagA and gastric cardia cancer </w:t>
      </w:r>
      <w:r w:rsidR="009D5307">
        <w:rPr>
          <w:rFonts w:ascii="Book Antiqua" w:hAnsi="Book Antiqua" w:cs="Times New Roman"/>
          <w:color w:val="000000" w:themeColor="text1"/>
          <w:sz w:val="24"/>
          <w:szCs w:val="24"/>
        </w:rPr>
        <w:t>are</w:t>
      </w:r>
      <w:r w:rsidR="009D5307"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also controversial. In the study by Limburg </w:t>
      </w:r>
      <w:r w:rsidRPr="008A49DE">
        <w:rPr>
          <w:rFonts w:ascii="Book Antiqua" w:hAnsi="Book Antiqua" w:cs="Times New Roman"/>
          <w:i/>
          <w:color w:val="000000" w:themeColor="text1"/>
          <w:sz w:val="24"/>
          <w:szCs w:val="24"/>
        </w:rPr>
        <w:t>et al</w:t>
      </w:r>
      <w:r w:rsidR="008A49DE" w:rsidRPr="001D5CA8">
        <w:rPr>
          <w:rFonts w:ascii="Book Antiqua" w:hAnsi="Book Antiqua" w:cs="Times New Roman"/>
          <w:color w:val="000000" w:themeColor="text1"/>
          <w:sz w:val="24"/>
          <w:szCs w:val="24"/>
        </w:rPr>
        <w:fldChar w:fldCharType="begin">
          <w:fldData xml:space="preserve">PEVuZE5vdGU+PENpdGU+PEF1dGhvcj5MaW1idXJnPC9BdXRob3I+PFllYXI+MjAwMTwvWWVhcj48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</w:fldData>
        </w:fldChar>
      </w:r>
      <w:r w:rsidR="008A49DE" w:rsidRPr="001D5CA8">
        <w:rPr>
          <w:rFonts w:ascii="Book Antiqua" w:hAnsi="Book Antiqua" w:cs="Times New Roman"/>
          <w:color w:val="000000" w:themeColor="text1"/>
          <w:sz w:val="24"/>
          <w:szCs w:val="24"/>
        </w:rPr>
        <w:instrText xml:space="preserve"> ADDIN EN.CITE </w:instrText>
      </w:r>
      <w:r w:rsidR="008A49DE" w:rsidRPr="001D5CA8">
        <w:rPr>
          <w:rFonts w:ascii="Book Antiqua" w:hAnsi="Book Antiqua" w:cs="Times New Roman"/>
          <w:color w:val="000000" w:themeColor="text1"/>
          <w:sz w:val="24"/>
          <w:szCs w:val="24"/>
        </w:rPr>
        <w:fldChar w:fldCharType="begin">
          <w:fldData xml:space="preserve">PEVuZE5vdGU+PENpdGU+PEF1dGhvcj5MaW1idXJnPC9BdXRob3I+PFllYXI+MjAwMTwvWWVhcj48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</w:fldData>
        </w:fldChar>
      </w:r>
      <w:r w:rsidR="008A49DE" w:rsidRPr="001D5CA8">
        <w:rPr>
          <w:rFonts w:ascii="Book Antiqua" w:hAnsi="Book Antiqua" w:cs="Times New Roman"/>
          <w:color w:val="000000" w:themeColor="text1"/>
          <w:sz w:val="24"/>
          <w:szCs w:val="24"/>
        </w:rPr>
        <w:instrText xml:space="preserve"> ADDIN EN.CITE.DATA </w:instrText>
      </w:r>
      <w:r w:rsidR="008A49DE" w:rsidRPr="001D5CA8">
        <w:rPr>
          <w:rFonts w:ascii="Book Antiqua" w:hAnsi="Book Antiqua" w:cs="Times New Roman"/>
          <w:color w:val="000000" w:themeColor="text1"/>
          <w:sz w:val="24"/>
          <w:szCs w:val="24"/>
        </w:rPr>
      </w:r>
      <w:r w:rsidR="008A49DE" w:rsidRPr="001D5CA8">
        <w:rPr>
          <w:rFonts w:ascii="Book Antiqua" w:hAnsi="Book Antiqua" w:cs="Times New Roman"/>
          <w:color w:val="000000" w:themeColor="text1"/>
          <w:sz w:val="24"/>
          <w:szCs w:val="24"/>
        </w:rPr>
        <w:fldChar w:fldCharType="end"/>
      </w:r>
      <w:r w:rsidR="008A49DE" w:rsidRPr="001D5CA8">
        <w:rPr>
          <w:rFonts w:ascii="Book Antiqua" w:hAnsi="Book Antiqua" w:cs="Times New Roman"/>
          <w:color w:val="000000" w:themeColor="text1"/>
          <w:sz w:val="24"/>
          <w:szCs w:val="24"/>
        </w:rPr>
      </w:r>
      <w:r w:rsidR="008A49DE" w:rsidRPr="001D5CA8">
        <w:rPr>
          <w:rFonts w:ascii="Book Antiqua" w:hAnsi="Book Antiqua" w:cs="Times New Roman"/>
          <w:color w:val="000000" w:themeColor="text1"/>
          <w:sz w:val="24"/>
          <w:szCs w:val="24"/>
        </w:rPr>
        <w:fldChar w:fldCharType="separate"/>
      </w:r>
      <w:r w:rsidR="008A49DE" w:rsidRPr="001D5CA8">
        <w:rPr>
          <w:rFonts w:ascii="Book Antiqua" w:hAnsi="Book Antiqua" w:cs="Times New Roman"/>
          <w:noProof/>
          <w:color w:val="000000" w:themeColor="text1"/>
          <w:sz w:val="24"/>
          <w:szCs w:val="24"/>
          <w:vertAlign w:val="superscript"/>
        </w:rPr>
        <w:t>[</w:t>
      </w:r>
      <w:hyperlink w:anchor="_ENREF_38" w:tooltip="Limburg, 2001 #2156" w:history="1">
        <w:r w:rsidR="008A49DE" w:rsidRPr="001D5CA8">
          <w:rPr>
            <w:rFonts w:ascii="Book Antiqua" w:hAnsi="Book Antiqua" w:cs="Times New Roman"/>
            <w:noProof/>
            <w:color w:val="000000" w:themeColor="text1"/>
            <w:sz w:val="24"/>
            <w:szCs w:val="24"/>
            <w:vertAlign w:val="superscript"/>
          </w:rPr>
          <w:t>38</w:t>
        </w:r>
      </w:hyperlink>
      <w:r w:rsidR="008A49DE" w:rsidRPr="001D5CA8">
        <w:rPr>
          <w:rFonts w:ascii="Book Antiqua" w:hAnsi="Book Antiqua" w:cs="Times New Roman"/>
          <w:noProof/>
          <w:color w:val="000000" w:themeColor="text1"/>
          <w:sz w:val="24"/>
          <w:szCs w:val="24"/>
          <w:vertAlign w:val="superscript"/>
        </w:rPr>
        <w:t>]</w:t>
      </w:r>
      <w:r w:rsidR="008A49DE"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the adjusted OR value of cagA positive gastric cardia cancer patients compared with cagA negative patients was 1.79 (95%CI: 1.05-3.06), indicating that cagA </w:t>
      </w:r>
      <w:r w:rsidR="009D5307" w:rsidRPr="001D5CA8">
        <w:rPr>
          <w:rFonts w:ascii="Book Antiqua" w:hAnsi="Book Antiqua" w:cs="Times New Roman"/>
          <w:color w:val="000000" w:themeColor="text1"/>
          <w:sz w:val="24"/>
          <w:szCs w:val="24"/>
        </w:rPr>
        <w:t>positiv</w:t>
      </w:r>
      <w:r w:rsidR="009D5307">
        <w:rPr>
          <w:rFonts w:ascii="Book Antiqua" w:hAnsi="Book Antiqua" w:cs="Times New Roman"/>
          <w:color w:val="000000" w:themeColor="text1"/>
          <w:sz w:val="24"/>
          <w:szCs w:val="24"/>
        </w:rPr>
        <w:t xml:space="preserve">ity </w:t>
      </w:r>
      <w:r w:rsidRPr="001D5CA8">
        <w:rPr>
          <w:rFonts w:ascii="Book Antiqua" w:hAnsi="Book Antiqua" w:cs="Times New Roman"/>
          <w:color w:val="000000" w:themeColor="text1"/>
          <w:sz w:val="24"/>
          <w:szCs w:val="24"/>
        </w:rPr>
        <w:t xml:space="preserve">was a risk factor for patients with gastric cardia cancer. </w:t>
      </w:r>
      <w:r w:rsidR="009D5307">
        <w:rPr>
          <w:rFonts w:ascii="Book Antiqua" w:hAnsi="Book Antiqua" w:cs="Times New Roman"/>
          <w:color w:val="000000" w:themeColor="text1"/>
          <w:sz w:val="24"/>
          <w:szCs w:val="24"/>
        </w:rPr>
        <w:t>Some o</w:t>
      </w:r>
      <w:r w:rsidR="009D5307" w:rsidRPr="001D5CA8">
        <w:rPr>
          <w:rFonts w:ascii="Book Antiqua" w:hAnsi="Book Antiqua" w:cs="Times New Roman"/>
          <w:color w:val="000000" w:themeColor="text1"/>
          <w:sz w:val="24"/>
          <w:szCs w:val="24"/>
        </w:rPr>
        <w:t xml:space="preserve">ther </w:t>
      </w:r>
      <w:r w:rsidRPr="001D5CA8">
        <w:rPr>
          <w:rFonts w:ascii="Book Antiqua" w:hAnsi="Book Antiqua" w:cs="Times New Roman"/>
          <w:color w:val="000000" w:themeColor="text1"/>
          <w:sz w:val="24"/>
          <w:szCs w:val="24"/>
        </w:rPr>
        <w:t>studies</w:t>
      </w:r>
      <w:r w:rsidR="009D5307">
        <w:rPr>
          <w:rFonts w:ascii="Book Antiqua" w:hAnsi="Book Antiqua" w:cs="Times New Roman"/>
          <w:color w:val="000000" w:themeColor="text1"/>
          <w:sz w:val="24"/>
          <w:szCs w:val="24"/>
        </w:rPr>
        <w:t xml:space="preserve"> </w:t>
      </w:r>
      <w:r w:rsidR="009D5307" w:rsidRPr="001D5CA8">
        <w:rPr>
          <w:rFonts w:ascii="Book Antiqua" w:hAnsi="Book Antiqua" w:cs="Times New Roman"/>
          <w:color w:val="000000" w:themeColor="text1"/>
          <w:sz w:val="24"/>
          <w:szCs w:val="24"/>
        </w:rPr>
        <w:t>show</w:t>
      </w:r>
      <w:r w:rsidR="009D5307">
        <w:rPr>
          <w:rFonts w:ascii="Book Antiqua" w:hAnsi="Book Antiqua" w:cs="Times New Roman"/>
          <w:color w:val="000000" w:themeColor="text1"/>
          <w:sz w:val="24"/>
          <w:szCs w:val="24"/>
        </w:rPr>
        <w:t>ed</w:t>
      </w:r>
      <w:r w:rsidR="009D5307"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that there was a significant negative correlation between</w:t>
      </w:r>
      <w:r w:rsidR="009D5307">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cagA </w:t>
      </w:r>
      <w:r w:rsidR="009D5307" w:rsidRPr="001D5CA8">
        <w:rPr>
          <w:rFonts w:ascii="Book Antiqua" w:hAnsi="Book Antiqua" w:cs="Times New Roman"/>
          <w:color w:val="000000" w:themeColor="text1"/>
          <w:sz w:val="24"/>
          <w:szCs w:val="24"/>
        </w:rPr>
        <w:t>positiv</w:t>
      </w:r>
      <w:r w:rsidR="009D5307">
        <w:rPr>
          <w:rFonts w:ascii="Book Antiqua" w:hAnsi="Book Antiqua" w:cs="Times New Roman"/>
          <w:color w:val="000000" w:themeColor="text1"/>
          <w:sz w:val="24"/>
          <w:szCs w:val="24"/>
        </w:rPr>
        <w:t>ity</w:t>
      </w:r>
      <w:r w:rsidR="009D5307"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and the development of gastric cardia cancer. Ye</w:t>
      </w:r>
      <w:r w:rsidR="008A49DE">
        <w:rPr>
          <w:rFonts w:ascii="Book Antiqua" w:hAnsi="Book Antiqua" w:cs="Times New Roman" w:hint="eastAsia"/>
          <w:color w:val="000000" w:themeColor="text1"/>
          <w:sz w:val="24"/>
          <w:szCs w:val="24"/>
        </w:rPr>
        <w:t xml:space="preserve"> </w:t>
      </w:r>
      <w:r w:rsidR="008A49DE" w:rsidRPr="008A49DE">
        <w:rPr>
          <w:rFonts w:ascii="Book Antiqua" w:hAnsi="Book Antiqua" w:cs="Times New Roman" w:hint="eastAsia"/>
          <w:i/>
          <w:color w:val="000000" w:themeColor="text1"/>
          <w:sz w:val="24"/>
          <w:szCs w:val="24"/>
        </w:rPr>
        <w:t>et al</w:t>
      </w:r>
      <w:r w:rsidR="008A49DE">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fldChar w:fldCharType="begin">
          <w:fldData xml:space="preserve">PEVuZE5vdGU+PENpdGU+PEF1dGhvcj5ZZTwvQXV0aG9yPjxZZWFyPjIwMDQ8L1llYXI+PFJlY051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PEVuZE5vdGU+PENpdGU+PEF1dGhvcj5ZZTwvQXV0aG9yPjxZZWFyPjIwMDQ8L1llYXI+PFJlY051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27" w:tooltip="Ye, 2004 #2134" w:history="1">
        <w:r w:rsidR="00DE12CC" w:rsidRPr="001D5CA8">
          <w:rPr>
            <w:rFonts w:ascii="Book Antiqua" w:hAnsi="Book Antiqua" w:cs="Times New Roman"/>
            <w:noProof/>
            <w:color w:val="000000" w:themeColor="text1"/>
            <w:sz w:val="24"/>
            <w:szCs w:val="24"/>
            <w:vertAlign w:val="superscript"/>
          </w:rPr>
          <w:t>27</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009D5307">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study showed that cagA </w:t>
      </w:r>
      <w:r w:rsidR="009D5307" w:rsidRPr="001D5CA8">
        <w:rPr>
          <w:rFonts w:ascii="Book Antiqua" w:hAnsi="Book Antiqua" w:cs="Times New Roman"/>
          <w:color w:val="000000" w:themeColor="text1"/>
          <w:sz w:val="24"/>
          <w:szCs w:val="24"/>
        </w:rPr>
        <w:t>positiv</w:t>
      </w:r>
      <w:r w:rsidR="009D5307">
        <w:rPr>
          <w:rFonts w:ascii="Book Antiqua" w:hAnsi="Book Antiqua" w:cs="Times New Roman"/>
          <w:color w:val="000000" w:themeColor="text1"/>
          <w:sz w:val="24"/>
          <w:szCs w:val="24"/>
        </w:rPr>
        <w:t>ity</w:t>
      </w:r>
      <w:r w:rsidR="009D5307"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was not associated with </w:t>
      </w:r>
      <w:r w:rsidR="009D5307">
        <w:rPr>
          <w:rFonts w:ascii="Book Antiqua" w:hAnsi="Book Antiqua" w:cs="Times New Roman"/>
          <w:color w:val="000000" w:themeColor="text1"/>
          <w:sz w:val="24"/>
          <w:szCs w:val="24"/>
        </w:rPr>
        <w:t xml:space="preserve">the </w:t>
      </w:r>
      <w:r w:rsidRPr="001D5CA8">
        <w:rPr>
          <w:rFonts w:ascii="Book Antiqua" w:hAnsi="Book Antiqua" w:cs="Times New Roman"/>
          <w:color w:val="000000" w:themeColor="text1"/>
          <w:sz w:val="24"/>
          <w:szCs w:val="24"/>
        </w:rPr>
        <w:t>risk for gastric cardia adenocarcinoma (OR</w:t>
      </w:r>
      <w:r w:rsidR="008A49DE">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w:t>
      </w:r>
      <w:r w:rsidR="008A49DE">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 xml:space="preserve">1.00, 95%CI: 0.70-1.60). Therefore, we performed a meta-analysis </w:t>
      </w:r>
      <w:r w:rsidR="009D5307" w:rsidRPr="001D5CA8">
        <w:rPr>
          <w:rFonts w:ascii="Book Antiqua" w:hAnsi="Book Antiqua" w:cs="Times New Roman"/>
          <w:color w:val="000000" w:themeColor="text1"/>
          <w:sz w:val="24"/>
          <w:szCs w:val="24"/>
        </w:rPr>
        <w:t>o</w:t>
      </w:r>
      <w:r w:rsidR="009D5307">
        <w:rPr>
          <w:rFonts w:ascii="Book Antiqua" w:hAnsi="Book Antiqua" w:cs="Times New Roman"/>
          <w:color w:val="000000" w:themeColor="text1"/>
          <w:sz w:val="24"/>
          <w:szCs w:val="24"/>
        </w:rPr>
        <w:t>f</w:t>
      </w:r>
      <w:r w:rsidR="009D5307"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the relationship between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cagA and gastric cardia cancer.</w:t>
      </w:r>
    </w:p>
    <w:p w14:paraId="2608492C" w14:textId="7E9ED2D9" w:rsidR="0010108E" w:rsidRPr="001D5CA8" w:rsidRDefault="00533D34" w:rsidP="0048243B">
      <w:pPr>
        <w:pStyle w:val="EndNoteBibliography"/>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The study was based on the guidelines of Meta-analysis of Observational Studies in Epidemiology (MOOSE)</w:t>
      </w:r>
      <w:r w:rsidRPr="001D5CA8">
        <w:rPr>
          <w:rFonts w:ascii="Book Antiqua" w:hAnsi="Book Antiqua" w:cs="Times New Roman"/>
          <w:color w:val="000000" w:themeColor="text1"/>
          <w:sz w:val="24"/>
          <w:szCs w:val="24"/>
        </w:rPr>
        <w:fldChar w:fldCharType="begin"/>
      </w:r>
      <w:r w:rsidR="00507AF8" w:rsidRPr="001D5CA8">
        <w:rPr>
          <w:rFonts w:ascii="Book Antiqua" w:hAnsi="Book Antiqua" w:cs="Times New Roman"/>
          <w:color w:val="000000" w:themeColor="text1"/>
          <w:sz w:val="24"/>
          <w:szCs w:val="24"/>
        </w:rPr>
        <w:instrText xml:space="preserve"> ADDIN EN.CITE &lt;EndNote&gt;&lt;Cite&gt;&lt;Author&gt;Stroup&lt;/Author&gt;&lt;Year&gt;2000&lt;/Year&gt;&lt;RecNum&gt;2167&lt;/RecNum&gt;&lt;DisplayText&gt;&lt;style face="superscript"&gt;[39]&lt;/style&gt;&lt;/DisplayText&gt;&lt;record&gt;&lt;rec-number&gt;2167&lt;/rec-number&gt;&lt;foreign-keys&gt;&lt;key app="EN" db-id="e2vx5w5f12ve02ewa52p0vv3z2rzwdted9pw"&gt;2167&lt;/key&gt;&lt;/foreign-keys&gt;&lt;ref-type name="Journal Article"&gt;17&lt;/ref-type&gt;&lt;contributors&gt;&lt;authors&gt;&lt;author&gt;Stroup, D. F.&lt;/author&gt;&lt;author&gt;Berlin, J. A.&lt;/author&gt;&lt;author&gt;Morton, S. C.&lt;/author&gt;&lt;author&gt;Olkin, I.&lt;/author&gt;&lt;author&gt;Williamson, G. D.&lt;/author&gt;&lt;author&gt;Rennie, D.&lt;/author&gt;&lt;author&gt;Moher, D.&lt;/author&gt;&lt;author&gt;Becker, B. J.&lt;/author&gt;&lt;author&gt;Sipe, T. A.&lt;/author&gt;&lt;author&gt;Thacker, S. B.&lt;/author&gt;&lt;/authors&gt;&lt;/contributors&gt;&lt;auth-address&gt;Centers for Disease Control and Prevention, Atlanta, GA 30333, USA. dfs2@cdc.gov&lt;/auth-address&gt;&lt;titles&gt;&lt;title&gt;Meta-analysis of observational studies in epidemiology: a proposal for reporting. Meta-analysis Of Observational Studies in Epidemiology (MOOSE) group&lt;/title&gt;&lt;secondary-title&gt;JAMA&lt;/secondary-title&gt;&lt;alt-title&gt;Jama&lt;/alt-title&gt;&lt;/titles&gt;&lt;periodical&gt;&lt;full-title&gt;JAMA&lt;/full-title&gt;&lt;abbr-1&gt;Jama&lt;/abbr-1&gt;&lt;/periodical&gt;&lt;alt-periodical&gt;&lt;full-title&gt;JAMA&lt;/full-title&gt;&lt;abbr-1&gt;Jama&lt;/abbr-1&gt;&lt;/alt-periodical&gt;&lt;pages&gt;2008-12&lt;/pages&gt;&lt;volume&gt;283&lt;/volume&gt;&lt;number&gt;15&lt;/number&gt;&lt;keywords&gt;&lt;keyword&gt;Epidemiology&lt;/keyword&gt;&lt;keyword&gt;*Meta-Analysis as Topic&lt;/keyword&gt;&lt;keyword&gt;Observation&lt;/keyword&gt;&lt;/keywords&gt;&lt;dates&gt;&lt;year&gt;2000&lt;/year&gt;&lt;pub-dates&gt;&lt;date&gt;Apr 19&lt;/date&gt;&lt;/pub-dates&gt;&lt;/dates&gt;&lt;isbn&gt;0098-7484 (Print)&amp;#xD;0098-7484 (Linking)&lt;/isbn&gt;&lt;accession-num&gt;10789670&lt;/accession-num&gt;&lt;urls&gt;&lt;related-urls&gt;&lt;url&gt;http://www.ncbi.nlm.nih.gov/pubmed/10789670&lt;/url&gt;&lt;/related-urls&gt;&lt;/urls&gt;&lt;electronic-resource-num&gt;10.1001/jama.283.15.2008&lt;/electronic-resource-num&gt;&lt;/record&gt;&lt;/Cite&gt;&lt;/EndNote&gt;</w:instrText>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39" w:tooltip="Stroup, 2000 #2167" w:history="1">
        <w:r w:rsidR="00DE12CC" w:rsidRPr="001D5CA8">
          <w:rPr>
            <w:rFonts w:ascii="Book Antiqua" w:hAnsi="Book Antiqua" w:cs="Times New Roman"/>
            <w:noProof/>
            <w:color w:val="000000" w:themeColor="text1"/>
            <w:sz w:val="24"/>
            <w:szCs w:val="24"/>
            <w:vertAlign w:val="superscript"/>
          </w:rPr>
          <w:t>39</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and the Preferred Reporting Items for Systematic Reviews and Meta-analysis (PRISMA)</w:t>
      </w:r>
      <w:r w:rsidRPr="001D5CA8">
        <w:rPr>
          <w:rFonts w:ascii="Book Antiqua" w:hAnsi="Book Antiqua" w:cs="Times New Roman"/>
          <w:color w:val="000000" w:themeColor="text1"/>
          <w:sz w:val="24"/>
          <w:szCs w:val="24"/>
        </w:rPr>
        <w:fldChar w:fldCharType="begin"/>
      </w:r>
      <w:r w:rsidR="00507AF8" w:rsidRPr="001D5CA8">
        <w:rPr>
          <w:rFonts w:ascii="Book Antiqua" w:hAnsi="Book Antiqua" w:cs="Times New Roman"/>
          <w:color w:val="000000" w:themeColor="text1"/>
          <w:sz w:val="24"/>
          <w:szCs w:val="24"/>
        </w:rPr>
        <w:instrText xml:space="preserve"> ADDIN EN.CITE &lt;EndNote&gt;&lt;Cite&gt;&lt;Author&gt;Moher&lt;/Author&gt;&lt;Year&gt;2009&lt;/Year&gt;&lt;RecNum&gt;2174&lt;/RecNum&gt;&lt;DisplayText&gt;&lt;style face="superscript"&gt;[40]&lt;/style&gt;&lt;/DisplayText&gt;&lt;record&gt;&lt;rec-number&gt;2174&lt;/rec-number&gt;&lt;foreign-keys&gt;&lt;key app="EN" db-id="e2vx5w5f12ve02ewa52p0vv3z2rzwdted9pw"&gt;2174&lt;/key&gt;&lt;/foreign-keys&gt;&lt;ref-type name="Journal Article"&gt;17&lt;/ref-type&gt;&lt;contributors&gt;&lt;authors&gt;&lt;author&gt;Moher, D.&lt;/author&gt;&lt;author&gt;Liberati, A.&lt;/author&gt;&lt;author&gt;Tetzlaff, J.&lt;/author&gt;&lt;author&gt;Altman, D. G.&lt;/author&gt;&lt;author&gt;Prisma Group&lt;/author&gt;&lt;/authors&gt;&lt;/contributors&gt;&lt;auth-address&gt;Ottawa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statement&lt;/title&gt;&lt;secondary-title&gt;J Clin Epidemiol&lt;/secondary-title&gt;&lt;alt-title&gt;Journal of clinical epidemiology&lt;/alt-title&gt;&lt;/titles&gt;&lt;periodical&gt;&lt;full-title&gt;J Clin Epidemiol&lt;/full-title&gt;&lt;abbr-1&gt;Journal of clinical epidemiology&lt;/abbr-1&gt;&lt;/periodical&gt;&lt;alt-periodical&gt;&lt;full-title&gt;J Clin Epidemiol&lt;/full-title&gt;&lt;abbr-1&gt;Journal of clinical epidemiology&lt;/abbr-1&gt;&lt;/alt-periodical&gt;&lt;pages&gt;1006-12&lt;/pages&gt;&lt;volume&gt;62&lt;/volume&gt;&lt;number&gt;10&lt;/number&gt;&lt;keywords&gt;&lt;keyword&gt;Evidence-Based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Topic&lt;/keyword&gt;&lt;/keywords&gt;&lt;dates&gt;&lt;year&gt;2009&lt;/year&gt;&lt;pub-dates&gt;&lt;date&gt;Oct&lt;/date&gt;&lt;/pub-dates&gt;&lt;/dates&gt;&lt;isbn&gt;1878-5921 (Electronic)&amp;#xD;0895-4356 (Linking)&lt;/isbn&gt;&lt;accession-num&gt;19631508&lt;/accession-num&gt;&lt;urls&gt;&lt;related-urls&gt;&lt;url&gt;http://www.ncbi.nlm.nih.gov/pubmed/19631508&lt;/url&gt;&lt;/related-urls&gt;&lt;/urls&gt;&lt;electronic-resource-num&gt;10.1016/j.jclinepi.2009.06.005&lt;/electronic-resource-num&gt;&lt;/record&gt;&lt;/Cite&gt;&lt;/EndNote&gt;</w:instrText>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40" w:tooltip="Moher, 2009 #2174" w:history="1">
        <w:r w:rsidR="00DE12CC" w:rsidRPr="001D5CA8">
          <w:rPr>
            <w:rFonts w:ascii="Book Antiqua" w:hAnsi="Book Antiqua" w:cs="Times New Roman"/>
            <w:noProof/>
            <w:color w:val="000000" w:themeColor="text1"/>
            <w:sz w:val="24"/>
            <w:szCs w:val="24"/>
            <w:vertAlign w:val="superscript"/>
          </w:rPr>
          <w:t>40</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PubMed, Web of Science, Embase, Cochrane Library, Chinese National Knowledge Infrastructure (CNKI)</w:t>
      </w:r>
      <w:r w:rsidR="001660BF" w:rsidRPr="001D5CA8">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and Wanfang (China) electronic databases were searched for relevant articles published up to December 2019. The search items were</w:t>
      </w:r>
      <w:r w:rsidR="009D5307">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“gastric cardia cancer” and “</w:t>
      </w:r>
      <w:r w:rsidRPr="001D5CA8">
        <w:rPr>
          <w:rFonts w:ascii="Book Antiqua" w:hAnsi="Book Antiqua" w:cs="Times New Roman"/>
          <w:i/>
          <w:iCs/>
          <w:color w:val="000000" w:themeColor="text1"/>
          <w:sz w:val="24"/>
          <w:szCs w:val="24"/>
        </w:rPr>
        <w:t xml:space="preserve">Helicobacter pylori </w:t>
      </w:r>
      <w:r w:rsidRPr="001D5CA8">
        <w:rPr>
          <w:rFonts w:ascii="Book Antiqua" w:hAnsi="Book Antiqua" w:cs="Times New Roman"/>
          <w:color w:val="000000" w:themeColor="text1"/>
          <w:sz w:val="24"/>
          <w:szCs w:val="24"/>
        </w:rPr>
        <w:t>cagA</w:t>
      </w:r>
      <w:r w:rsidR="001660BF" w:rsidRPr="001D5CA8">
        <w:rPr>
          <w:rFonts w:ascii="Book Antiqua" w:hAnsi="Book Antiqua" w:cs="Times New Roman"/>
          <w:color w:val="000000" w:themeColor="text1"/>
          <w:sz w:val="24"/>
          <w:szCs w:val="24"/>
        </w:rPr>
        <w:t>”</w:t>
      </w:r>
      <w:r w:rsidR="008A49DE">
        <w:rPr>
          <w:rFonts w:ascii="Book Antiqua" w:hAnsi="Book Antiqua" w:cs="Times New Roman" w:hint="eastAsia"/>
          <w:color w:val="000000" w:themeColor="text1"/>
          <w:sz w:val="24"/>
          <w:szCs w:val="24"/>
        </w:rPr>
        <w:t>.</w:t>
      </w:r>
    </w:p>
    <w:p w14:paraId="26EBE2D2" w14:textId="05342B8C" w:rsidR="0010108E" w:rsidRPr="001D5CA8" w:rsidRDefault="00D22C3E" w:rsidP="0048243B">
      <w:pPr>
        <w:pStyle w:val="EndNoteBibliography"/>
        <w:spacing w:line="360" w:lineRule="auto"/>
        <w:ind w:firstLineChars="100" w:firstLine="240"/>
        <w:rPr>
          <w:rFonts w:ascii="Book Antiqua" w:eastAsia="宋体" w:hAnsi="Book Antiqua" w:cs="Times New Roman"/>
          <w:color w:val="000000" w:themeColor="text1"/>
          <w:sz w:val="24"/>
          <w:szCs w:val="24"/>
        </w:rPr>
      </w:pPr>
      <w:r w:rsidRPr="001D5CA8">
        <w:rPr>
          <w:rFonts w:ascii="Book Antiqua" w:eastAsia="宋体" w:hAnsi="Book Antiqua" w:cs="Times New Roman"/>
          <w:color w:val="000000" w:themeColor="text1"/>
          <w:sz w:val="24"/>
          <w:szCs w:val="24"/>
        </w:rPr>
        <w:t xml:space="preserve">The quality of the eligible studies </w:t>
      </w:r>
      <w:r w:rsidR="00125B07">
        <w:rPr>
          <w:rFonts w:ascii="Book Antiqua" w:eastAsia="宋体" w:hAnsi="Book Antiqua" w:cs="Times New Roman" w:hint="eastAsia"/>
          <w:color w:val="000000" w:themeColor="text1"/>
          <w:sz w:val="24"/>
          <w:szCs w:val="24"/>
        </w:rPr>
        <w:t>(</w:t>
      </w:r>
      <w:r w:rsidR="00125B07" w:rsidRPr="00125B07">
        <w:rPr>
          <w:rFonts w:ascii="Book Antiqua" w:eastAsia="宋体" w:hAnsi="Book Antiqua" w:cs="Times New Roman"/>
          <w:color w:val="000000" w:themeColor="text1"/>
          <w:sz w:val="24"/>
          <w:szCs w:val="24"/>
        </w:rPr>
        <w:t>Supplementary</w:t>
      </w:r>
      <w:r w:rsidR="00125B07">
        <w:rPr>
          <w:rFonts w:ascii="Book Antiqua" w:eastAsia="宋体" w:hAnsi="Book Antiqua" w:cs="Times New Roman" w:hint="eastAsia"/>
          <w:color w:val="000000" w:themeColor="text1"/>
          <w:sz w:val="24"/>
          <w:szCs w:val="24"/>
        </w:rPr>
        <w:t xml:space="preserve"> Table 1) </w:t>
      </w:r>
      <w:r w:rsidRPr="001D5CA8">
        <w:rPr>
          <w:rFonts w:ascii="Book Antiqua" w:eastAsia="宋体" w:hAnsi="Book Antiqua" w:cs="Times New Roman"/>
          <w:color w:val="000000" w:themeColor="text1"/>
          <w:sz w:val="24"/>
          <w:szCs w:val="24"/>
        </w:rPr>
        <w:t>was</w:t>
      </w:r>
      <w:r w:rsidR="00533D34" w:rsidRPr="001D5CA8">
        <w:rPr>
          <w:rFonts w:ascii="Book Antiqua" w:eastAsia="宋体" w:hAnsi="Book Antiqua" w:cs="Times New Roman"/>
          <w:color w:val="000000" w:themeColor="text1"/>
          <w:sz w:val="24"/>
          <w:szCs w:val="24"/>
        </w:rPr>
        <w:t xml:space="preserve"> evaluated according to the Newcastle-Ottawa Scale (NOS)</w:t>
      </w:r>
      <w:r w:rsidR="00533D34" w:rsidRPr="001D5CA8">
        <w:rPr>
          <w:rFonts w:ascii="Book Antiqua" w:eastAsia="宋体" w:hAnsi="Book Antiqua" w:cs="Times New Roman"/>
          <w:color w:val="000000" w:themeColor="text1"/>
          <w:sz w:val="24"/>
          <w:szCs w:val="24"/>
        </w:rPr>
        <w:fldChar w:fldCharType="begin"/>
      </w:r>
      <w:r w:rsidR="00507AF8" w:rsidRPr="001D5CA8">
        <w:rPr>
          <w:rFonts w:ascii="Book Antiqua" w:eastAsia="宋体" w:hAnsi="Book Antiqua" w:cs="Times New Roman"/>
          <w:color w:val="000000" w:themeColor="text1"/>
          <w:sz w:val="24"/>
          <w:szCs w:val="24"/>
        </w:rPr>
        <w:instrText xml:space="preserve"> ADDIN EN.CITE &lt;EndNote&gt;&lt;Cite&gt;&lt;Author&gt;Stang&lt;/Author&gt;&lt;Year&gt;2010&lt;/Year&gt;&lt;RecNum&gt;2179&lt;/RecNum&gt;&lt;DisplayText&gt;&lt;style face="superscript"&gt;[41]&lt;/style&gt;&lt;/DisplayText&gt;&lt;record&gt;&lt;rec-number&gt;2179&lt;/rec-number&gt;&lt;foreign-keys&gt;&lt;key app="EN" db-id="e2vx5w5f12ve02ewa52p0vv3z2rzwdted9pw"&gt;2179&lt;/key&gt;&lt;/foreign-keys&gt;&lt;ref-type name="Journal Article"&gt;17&lt;/ref-type&gt;&lt;contributors&gt;&lt;authors&gt;&lt;author&gt;Stang, A.&lt;/author&gt;&lt;/authors&gt;&lt;/contributors&gt;&lt;auth-address&gt;Univ Halle Wittenberg, Fak Med, Inst Klin Epidemiol, D-06097 Halle, Saale, Germany&lt;/auth-address&gt;&lt;titles&gt;&lt;title&gt;Critical evaluation of the Newcastle-Ottawa scale for the assessment of the quality of nonrandomized studies in meta-analyses&lt;/title&gt;&lt;secondary-title&gt;European Journal of Epidemiology&lt;/secondary-title&gt;&lt;alt-title&gt;Eur J Epidemiol&lt;/alt-title&gt;&lt;/titles&gt;&lt;periodical&gt;&lt;full-title&gt;European Journal of Epidemiology&lt;/full-title&gt;&lt;abbr-1&gt;Eur J Epidemiol&lt;/abbr-1&gt;&lt;/periodical&gt;&lt;alt-periodical&gt;&lt;full-title&gt;European Journal of Epidemiology&lt;/full-title&gt;&lt;abbr-1&gt;Eur J Epidemiol&lt;/abbr-1&gt;&lt;/alt-periodical&gt;&lt;pages&gt;603-605&lt;/pages&gt;&lt;volume&gt;25&lt;/volume&gt;&lt;number&gt;9&lt;/number&gt;&lt;keywords&gt;&lt;keyword&gt;epidemiology&lt;/keyword&gt;&lt;keyword&gt;bias&lt;/keyword&gt;&lt;/keywords&gt;&lt;dates&gt;&lt;year&gt;2010&lt;/year&gt;&lt;/dates&gt;&lt;isbn&gt;0393-2990&lt;/isbn&gt;&lt;accession-num&gt;WOS:000282102200001&lt;/accession-num&gt;&lt;urls&gt;&lt;related-urls&gt;&lt;url&gt;&amp;lt;Go to ISI&amp;gt;://WOS:000282102200001&lt;/url&gt;&lt;/related-urls&gt;&lt;/urls&gt;&lt;electronic-resource-num&gt;10.1007/s10654-010-9491-z&lt;/electronic-resource-num&gt;&lt;language&gt;English&lt;/language&gt;&lt;/record&gt;&lt;/Cite&gt;&lt;/EndNote&gt;</w:instrText>
      </w:r>
      <w:r w:rsidR="00533D34" w:rsidRPr="001D5CA8">
        <w:rPr>
          <w:rFonts w:ascii="Book Antiqua" w:eastAsia="宋体" w:hAnsi="Book Antiqua" w:cs="Times New Roman"/>
          <w:color w:val="000000" w:themeColor="text1"/>
          <w:sz w:val="24"/>
          <w:szCs w:val="24"/>
        </w:rPr>
        <w:fldChar w:fldCharType="separate"/>
      </w:r>
      <w:r w:rsidR="00507AF8" w:rsidRPr="001D5CA8">
        <w:rPr>
          <w:rFonts w:ascii="Book Antiqua" w:eastAsia="宋体" w:hAnsi="Book Antiqua" w:cs="Times New Roman"/>
          <w:noProof/>
          <w:color w:val="000000" w:themeColor="text1"/>
          <w:sz w:val="24"/>
          <w:szCs w:val="24"/>
          <w:vertAlign w:val="superscript"/>
        </w:rPr>
        <w:t>[</w:t>
      </w:r>
      <w:hyperlink w:anchor="_ENREF_41" w:tooltip="Stang, 2010 #2179" w:history="1">
        <w:r w:rsidR="00DE12CC" w:rsidRPr="001D5CA8">
          <w:rPr>
            <w:rFonts w:ascii="Book Antiqua" w:eastAsia="宋体" w:hAnsi="Book Antiqua" w:cs="Times New Roman"/>
            <w:noProof/>
            <w:color w:val="000000" w:themeColor="text1"/>
            <w:sz w:val="24"/>
            <w:szCs w:val="24"/>
            <w:vertAlign w:val="superscript"/>
          </w:rPr>
          <w:t>41</w:t>
        </w:r>
      </w:hyperlink>
      <w:r w:rsidR="00507AF8" w:rsidRPr="001D5CA8">
        <w:rPr>
          <w:rFonts w:ascii="Book Antiqua" w:eastAsia="宋体" w:hAnsi="Book Antiqua" w:cs="Times New Roman"/>
          <w:noProof/>
          <w:color w:val="000000" w:themeColor="text1"/>
          <w:sz w:val="24"/>
          <w:szCs w:val="24"/>
          <w:vertAlign w:val="superscript"/>
        </w:rPr>
        <w:t>]</w:t>
      </w:r>
      <w:r w:rsidR="00533D34" w:rsidRPr="001D5CA8">
        <w:rPr>
          <w:rFonts w:ascii="Book Antiqua" w:eastAsia="宋体" w:hAnsi="Book Antiqua" w:cs="Times New Roman"/>
          <w:color w:val="000000" w:themeColor="text1"/>
          <w:sz w:val="24"/>
          <w:szCs w:val="24"/>
        </w:rPr>
        <w:fldChar w:fldCharType="end"/>
      </w:r>
      <w:r w:rsidR="00872831">
        <w:rPr>
          <w:rFonts w:ascii="Book Antiqua" w:eastAsia="宋体" w:hAnsi="Book Antiqua" w:cs="Times New Roman" w:hint="eastAsia"/>
          <w:color w:val="000000" w:themeColor="text1"/>
          <w:sz w:val="24"/>
          <w:szCs w:val="24"/>
        </w:rPr>
        <w:t xml:space="preserve"> (</w:t>
      </w:r>
      <w:r w:rsidR="00872831" w:rsidRPr="00125B07">
        <w:rPr>
          <w:rFonts w:ascii="Book Antiqua" w:eastAsia="宋体" w:hAnsi="Book Antiqua" w:cs="Times New Roman"/>
          <w:color w:val="000000" w:themeColor="text1"/>
          <w:sz w:val="24"/>
          <w:szCs w:val="24"/>
        </w:rPr>
        <w:t>Supplementary</w:t>
      </w:r>
      <w:r w:rsidR="00872831">
        <w:rPr>
          <w:rFonts w:ascii="Book Antiqua" w:eastAsia="宋体" w:hAnsi="Book Antiqua" w:cs="Times New Roman" w:hint="eastAsia"/>
          <w:color w:val="000000" w:themeColor="text1"/>
          <w:sz w:val="24"/>
          <w:szCs w:val="24"/>
        </w:rPr>
        <w:t xml:space="preserve"> Table 2)</w:t>
      </w:r>
      <w:r w:rsidR="001660BF" w:rsidRPr="001D5CA8">
        <w:rPr>
          <w:rFonts w:ascii="Book Antiqua" w:eastAsia="宋体" w:hAnsi="Book Antiqua" w:cs="Times New Roman"/>
          <w:color w:val="000000" w:themeColor="text1"/>
          <w:sz w:val="24"/>
          <w:szCs w:val="24"/>
        </w:rPr>
        <w:t>,</w:t>
      </w:r>
      <w:r w:rsidR="00533D34" w:rsidRPr="001D5CA8">
        <w:rPr>
          <w:rFonts w:ascii="Book Antiqua" w:eastAsia="宋体" w:hAnsi="Book Antiqua" w:cs="Times New Roman"/>
          <w:color w:val="000000" w:themeColor="text1"/>
          <w:sz w:val="24"/>
          <w:szCs w:val="24"/>
        </w:rPr>
        <w:t xml:space="preserve"> and </w:t>
      </w:r>
      <w:r w:rsidR="001A77FF">
        <w:rPr>
          <w:rFonts w:ascii="Book Antiqua" w:eastAsia="宋体" w:hAnsi="Book Antiqua" w:cs="Times New Roman"/>
          <w:color w:val="000000" w:themeColor="text1"/>
          <w:sz w:val="24"/>
          <w:szCs w:val="24"/>
        </w:rPr>
        <w:t>articles with a</w:t>
      </w:r>
      <w:r w:rsidR="001A77FF" w:rsidRPr="001D5CA8">
        <w:rPr>
          <w:rFonts w:ascii="Book Antiqua" w:eastAsia="宋体" w:hAnsi="Book Antiqua" w:cs="Times New Roman"/>
          <w:color w:val="000000" w:themeColor="text1"/>
          <w:sz w:val="24"/>
          <w:szCs w:val="24"/>
        </w:rPr>
        <w:t xml:space="preserve"> </w:t>
      </w:r>
      <w:r w:rsidR="00533D34" w:rsidRPr="001D5CA8">
        <w:rPr>
          <w:rFonts w:ascii="Book Antiqua" w:eastAsia="宋体" w:hAnsi="Book Antiqua" w:cs="Times New Roman"/>
          <w:color w:val="000000" w:themeColor="text1"/>
          <w:sz w:val="24"/>
          <w:szCs w:val="24"/>
        </w:rPr>
        <w:t xml:space="preserve">score higher than </w:t>
      </w:r>
      <w:r w:rsidR="001660BF" w:rsidRPr="001D5CA8">
        <w:rPr>
          <w:rFonts w:ascii="Book Antiqua" w:eastAsia="宋体" w:hAnsi="Book Antiqua" w:cs="Times New Roman"/>
          <w:color w:val="000000" w:themeColor="text1"/>
          <w:sz w:val="24"/>
          <w:szCs w:val="24"/>
        </w:rPr>
        <w:t>six</w:t>
      </w:r>
      <w:r w:rsidR="001A77FF">
        <w:rPr>
          <w:rFonts w:ascii="Book Antiqua" w:eastAsia="宋体" w:hAnsi="Book Antiqua" w:cs="Times New Roman"/>
          <w:color w:val="000000" w:themeColor="text1"/>
          <w:sz w:val="24"/>
          <w:szCs w:val="24"/>
        </w:rPr>
        <w:t xml:space="preserve"> were </w:t>
      </w:r>
      <w:r w:rsidR="00533D34" w:rsidRPr="001D5CA8">
        <w:rPr>
          <w:rFonts w:ascii="Book Antiqua" w:eastAsia="宋体" w:hAnsi="Book Antiqua" w:cs="Times New Roman"/>
          <w:color w:val="000000" w:themeColor="text1"/>
          <w:sz w:val="24"/>
          <w:szCs w:val="24"/>
        </w:rPr>
        <w:t>considered</w:t>
      </w:r>
      <w:r w:rsidR="001A77FF">
        <w:rPr>
          <w:rFonts w:ascii="Book Antiqua" w:eastAsia="宋体" w:hAnsi="Book Antiqua" w:cs="Times New Roman"/>
          <w:color w:val="000000" w:themeColor="text1"/>
          <w:sz w:val="24"/>
          <w:szCs w:val="24"/>
        </w:rPr>
        <w:t xml:space="preserve"> </w:t>
      </w:r>
      <w:r w:rsidR="00533D34" w:rsidRPr="001D5CA8">
        <w:rPr>
          <w:rFonts w:ascii="Book Antiqua" w:eastAsia="宋体" w:hAnsi="Book Antiqua" w:cs="Times New Roman"/>
          <w:color w:val="000000" w:themeColor="text1"/>
          <w:sz w:val="24"/>
          <w:szCs w:val="24"/>
        </w:rPr>
        <w:t>high-quality. The</w:t>
      </w:r>
      <w:r w:rsidR="00533D34" w:rsidRPr="001D5CA8">
        <w:rPr>
          <w:rFonts w:ascii="Book Antiqua" w:hAnsi="Book Antiqua" w:cs="Times New Roman"/>
          <w:color w:val="000000" w:themeColor="text1"/>
          <w:sz w:val="24"/>
          <w:szCs w:val="24"/>
        </w:rPr>
        <w:t xml:space="preserve"> </w:t>
      </w:r>
      <w:r w:rsidR="00533D34" w:rsidRPr="001D5CA8">
        <w:rPr>
          <w:rFonts w:ascii="Book Antiqua" w:eastAsia="宋体" w:hAnsi="Book Antiqua" w:cs="Times New Roman"/>
          <w:color w:val="000000" w:themeColor="text1"/>
          <w:sz w:val="24"/>
          <w:szCs w:val="24"/>
        </w:rPr>
        <w:lastRenderedPageBreak/>
        <w:t>STATA (Version 13.1 MP, Stata Corp, College Station, TX, U</w:t>
      </w:r>
      <w:r w:rsidR="006619C2">
        <w:rPr>
          <w:rFonts w:ascii="Book Antiqua" w:eastAsia="宋体" w:hAnsi="Book Antiqua" w:cs="Times New Roman" w:hint="eastAsia"/>
          <w:color w:val="000000" w:themeColor="text1"/>
          <w:sz w:val="24"/>
          <w:szCs w:val="24"/>
        </w:rPr>
        <w:t>nited States</w:t>
      </w:r>
      <w:r w:rsidR="00533D34" w:rsidRPr="001D5CA8">
        <w:rPr>
          <w:rFonts w:ascii="Book Antiqua" w:eastAsia="宋体" w:hAnsi="Book Antiqua" w:cs="Times New Roman"/>
          <w:color w:val="000000" w:themeColor="text1"/>
          <w:sz w:val="24"/>
          <w:szCs w:val="24"/>
        </w:rPr>
        <w:t xml:space="preserve">) </w:t>
      </w:r>
      <w:r w:rsidR="001A77FF" w:rsidRPr="001D5CA8">
        <w:rPr>
          <w:rFonts w:ascii="Book Antiqua" w:eastAsia="宋体" w:hAnsi="Book Antiqua" w:cs="Times New Roman"/>
          <w:color w:val="000000" w:themeColor="text1"/>
          <w:sz w:val="24"/>
          <w:szCs w:val="24"/>
        </w:rPr>
        <w:t>w</w:t>
      </w:r>
      <w:r w:rsidR="001A77FF">
        <w:rPr>
          <w:rFonts w:ascii="Book Antiqua" w:eastAsia="宋体" w:hAnsi="Book Antiqua" w:cs="Times New Roman"/>
          <w:color w:val="000000" w:themeColor="text1"/>
          <w:sz w:val="24"/>
          <w:szCs w:val="24"/>
        </w:rPr>
        <w:t>as</w:t>
      </w:r>
      <w:r w:rsidR="001A77FF" w:rsidRPr="001D5CA8">
        <w:rPr>
          <w:rFonts w:ascii="Book Antiqua" w:eastAsia="宋体" w:hAnsi="Book Antiqua" w:cs="Times New Roman"/>
          <w:color w:val="000000" w:themeColor="text1"/>
          <w:sz w:val="24"/>
          <w:szCs w:val="24"/>
        </w:rPr>
        <w:t xml:space="preserve"> </w:t>
      </w:r>
      <w:r w:rsidR="00533D34" w:rsidRPr="001D5CA8">
        <w:rPr>
          <w:rFonts w:ascii="Book Antiqua" w:eastAsia="宋体" w:hAnsi="Book Antiqua" w:cs="Times New Roman"/>
          <w:color w:val="000000" w:themeColor="text1"/>
          <w:sz w:val="24"/>
          <w:szCs w:val="24"/>
        </w:rPr>
        <w:t>used to analyze the data.</w:t>
      </w:r>
      <w:r w:rsidR="00533D34" w:rsidRPr="001D5CA8">
        <w:rPr>
          <w:rFonts w:ascii="Book Antiqua" w:hAnsi="Book Antiqua" w:cs="Times New Roman"/>
          <w:color w:val="000000" w:themeColor="text1"/>
          <w:sz w:val="24"/>
          <w:szCs w:val="24"/>
        </w:rPr>
        <w:t xml:space="preserve"> </w:t>
      </w:r>
      <w:r w:rsidR="00533D34" w:rsidRPr="001D5CA8">
        <w:rPr>
          <w:rFonts w:ascii="Book Antiqua" w:eastAsia="宋体" w:hAnsi="Book Antiqua" w:cs="Times New Roman"/>
          <w:i/>
          <w:iCs/>
          <w:color w:val="000000" w:themeColor="text1"/>
          <w:sz w:val="24"/>
          <w:szCs w:val="24"/>
        </w:rPr>
        <w:t>P</w:t>
      </w:r>
      <w:r w:rsidR="00533D34" w:rsidRPr="001D5CA8">
        <w:rPr>
          <w:rFonts w:ascii="Book Antiqua" w:eastAsia="宋体" w:hAnsi="Book Antiqua" w:cs="Times New Roman"/>
          <w:color w:val="000000" w:themeColor="text1"/>
          <w:sz w:val="24"/>
          <w:szCs w:val="24"/>
        </w:rPr>
        <w:t xml:space="preserve"> &lt; 0.05 or </w:t>
      </w:r>
      <w:r w:rsidR="00533D34" w:rsidRPr="001D5CA8">
        <w:rPr>
          <w:rFonts w:ascii="Book Antiqua" w:eastAsia="宋体" w:hAnsi="Book Antiqua" w:cs="Times New Roman"/>
          <w:i/>
          <w:iCs/>
          <w:color w:val="000000" w:themeColor="text1"/>
          <w:sz w:val="24"/>
          <w:szCs w:val="24"/>
        </w:rPr>
        <w:t>I</w:t>
      </w:r>
      <w:r w:rsidR="00533D34" w:rsidRPr="001D5CA8">
        <w:rPr>
          <w:rFonts w:ascii="Book Antiqua" w:eastAsia="宋体" w:hAnsi="Book Antiqua" w:cs="Times New Roman"/>
          <w:i/>
          <w:iCs/>
          <w:color w:val="000000" w:themeColor="text1"/>
          <w:sz w:val="24"/>
          <w:szCs w:val="24"/>
          <w:vertAlign w:val="superscript"/>
        </w:rPr>
        <w:t>2</w:t>
      </w:r>
      <w:r w:rsidR="00533D34" w:rsidRPr="001D5CA8">
        <w:rPr>
          <w:rFonts w:ascii="Book Antiqua" w:eastAsia="宋体" w:hAnsi="Book Antiqua" w:cs="Times New Roman"/>
          <w:color w:val="000000" w:themeColor="text1"/>
          <w:sz w:val="24"/>
          <w:szCs w:val="24"/>
        </w:rPr>
        <w:t xml:space="preserve"> &gt; 50.0% was considered to have significant heterogeneity.</w:t>
      </w:r>
      <w:r w:rsidR="00533D34" w:rsidRPr="001D5CA8">
        <w:rPr>
          <w:rFonts w:ascii="Book Antiqua" w:hAnsi="Book Antiqua" w:cs="Times New Roman"/>
          <w:color w:val="000000" w:themeColor="text1"/>
          <w:sz w:val="24"/>
          <w:szCs w:val="24"/>
        </w:rPr>
        <w:t xml:space="preserve"> </w:t>
      </w:r>
      <w:r w:rsidR="001660BF" w:rsidRPr="001D5CA8">
        <w:rPr>
          <w:rFonts w:ascii="Book Antiqua" w:eastAsia="宋体" w:hAnsi="Book Antiqua" w:cs="Times New Roman"/>
          <w:color w:val="000000" w:themeColor="text1"/>
          <w:sz w:val="24"/>
          <w:szCs w:val="24"/>
        </w:rPr>
        <w:t>A f</w:t>
      </w:r>
      <w:r w:rsidR="00533D34" w:rsidRPr="001D5CA8">
        <w:rPr>
          <w:rFonts w:ascii="Book Antiqua" w:eastAsia="宋体" w:hAnsi="Book Antiqua" w:cs="Times New Roman"/>
          <w:color w:val="000000" w:themeColor="text1"/>
          <w:sz w:val="24"/>
          <w:szCs w:val="24"/>
        </w:rPr>
        <w:t>ixed-effect</w:t>
      </w:r>
      <w:r w:rsidR="001A77FF">
        <w:rPr>
          <w:rFonts w:ascii="Book Antiqua" w:eastAsia="宋体" w:hAnsi="Book Antiqua" w:cs="Times New Roman"/>
          <w:color w:val="000000" w:themeColor="text1"/>
          <w:sz w:val="24"/>
          <w:szCs w:val="24"/>
        </w:rPr>
        <w:t>s</w:t>
      </w:r>
      <w:r w:rsidR="00533D34" w:rsidRPr="001D5CA8">
        <w:rPr>
          <w:rFonts w:ascii="Book Antiqua" w:eastAsia="宋体" w:hAnsi="Book Antiqua" w:cs="Times New Roman"/>
          <w:color w:val="000000" w:themeColor="text1"/>
          <w:sz w:val="24"/>
          <w:szCs w:val="24"/>
        </w:rPr>
        <w:t xml:space="preserve"> model was</w:t>
      </w:r>
      <w:r w:rsidR="001660BF" w:rsidRPr="001D5CA8">
        <w:rPr>
          <w:rFonts w:ascii="Book Antiqua" w:eastAsia="宋体" w:hAnsi="Book Antiqua" w:cs="Times New Roman"/>
          <w:color w:val="000000" w:themeColor="text1"/>
          <w:sz w:val="24"/>
          <w:szCs w:val="24"/>
        </w:rPr>
        <w:t xml:space="preserve"> </w:t>
      </w:r>
      <w:r w:rsidR="00533D34" w:rsidRPr="001D5CA8">
        <w:rPr>
          <w:rFonts w:ascii="Book Antiqua" w:eastAsia="宋体" w:hAnsi="Book Antiqua" w:cs="Times New Roman"/>
          <w:color w:val="000000" w:themeColor="text1"/>
          <w:sz w:val="24"/>
          <w:szCs w:val="24"/>
        </w:rPr>
        <w:t>used when</w:t>
      </w:r>
      <w:r w:rsidR="001A77FF">
        <w:rPr>
          <w:rFonts w:ascii="Book Antiqua" w:eastAsia="宋体" w:hAnsi="Book Antiqua" w:cs="Times New Roman"/>
          <w:color w:val="000000" w:themeColor="text1"/>
          <w:sz w:val="24"/>
          <w:szCs w:val="24"/>
        </w:rPr>
        <w:t xml:space="preserve"> there was</w:t>
      </w:r>
      <w:r w:rsidR="00533D34" w:rsidRPr="001D5CA8">
        <w:rPr>
          <w:rFonts w:ascii="Book Antiqua" w:eastAsia="宋体" w:hAnsi="Book Antiqua" w:cs="Times New Roman"/>
          <w:color w:val="000000" w:themeColor="text1"/>
          <w:sz w:val="24"/>
          <w:szCs w:val="24"/>
        </w:rPr>
        <w:t xml:space="preserve"> no significant heterogeneity, otherwise </w:t>
      </w:r>
      <w:r w:rsidR="001A77FF">
        <w:rPr>
          <w:rFonts w:ascii="Book Antiqua" w:eastAsia="宋体" w:hAnsi="Book Antiqua" w:cs="Times New Roman"/>
          <w:color w:val="000000" w:themeColor="text1"/>
          <w:sz w:val="24"/>
          <w:szCs w:val="24"/>
        </w:rPr>
        <w:t xml:space="preserve">a </w:t>
      </w:r>
      <w:r w:rsidR="00533D34" w:rsidRPr="001D5CA8">
        <w:rPr>
          <w:rFonts w:ascii="Book Antiqua" w:eastAsia="宋体" w:hAnsi="Book Antiqua" w:cs="Times New Roman"/>
          <w:color w:val="000000" w:themeColor="text1"/>
          <w:sz w:val="24"/>
          <w:szCs w:val="24"/>
        </w:rPr>
        <w:t xml:space="preserve">random-effect model </w:t>
      </w:r>
      <w:r w:rsidR="004B644A">
        <w:rPr>
          <w:rFonts w:ascii="Book Antiqua" w:eastAsia="宋体" w:hAnsi="Book Antiqua" w:cs="Times New Roman"/>
          <w:color w:val="000000" w:themeColor="text1"/>
          <w:sz w:val="24"/>
          <w:szCs w:val="24"/>
        </w:rPr>
        <w:t>was</w:t>
      </w:r>
      <w:r w:rsidR="00533D34" w:rsidRPr="001D5CA8">
        <w:rPr>
          <w:rFonts w:ascii="Book Antiqua" w:eastAsia="宋体" w:hAnsi="Book Antiqua" w:cs="Times New Roman"/>
          <w:color w:val="000000" w:themeColor="text1"/>
          <w:sz w:val="24"/>
          <w:szCs w:val="24"/>
        </w:rPr>
        <w:t xml:space="preserve"> used. A sensitivity analysis was </w:t>
      </w:r>
      <w:r w:rsidR="001A77FF">
        <w:rPr>
          <w:rFonts w:ascii="Book Antiqua" w:eastAsia="宋体" w:hAnsi="Book Antiqua" w:cs="Times New Roman"/>
          <w:color w:val="000000" w:themeColor="text1"/>
          <w:sz w:val="24"/>
          <w:szCs w:val="24"/>
        </w:rPr>
        <w:t>performed</w:t>
      </w:r>
      <w:r w:rsidR="001A77FF" w:rsidRPr="001D5CA8">
        <w:rPr>
          <w:rFonts w:ascii="Book Antiqua" w:eastAsia="宋体" w:hAnsi="Book Antiqua" w:cs="Times New Roman"/>
          <w:color w:val="000000" w:themeColor="text1"/>
          <w:sz w:val="24"/>
          <w:szCs w:val="24"/>
        </w:rPr>
        <w:t xml:space="preserve"> </w:t>
      </w:r>
      <w:r w:rsidR="00533D34" w:rsidRPr="001D5CA8">
        <w:rPr>
          <w:rFonts w:ascii="Book Antiqua" w:eastAsia="宋体" w:hAnsi="Book Antiqua" w:cs="Times New Roman"/>
          <w:color w:val="000000" w:themeColor="text1"/>
          <w:sz w:val="24"/>
          <w:szCs w:val="24"/>
        </w:rPr>
        <w:t>to evaluate the stability of the pooled results. E</w:t>
      </w:r>
      <w:r w:rsidR="001660BF" w:rsidRPr="001D5CA8">
        <w:rPr>
          <w:rFonts w:ascii="Book Antiqua" w:eastAsia="宋体" w:hAnsi="Book Antiqua" w:cs="Times New Roman"/>
          <w:color w:val="000000" w:themeColor="text1"/>
          <w:sz w:val="24"/>
          <w:szCs w:val="24"/>
        </w:rPr>
        <w:t>gger</w:t>
      </w:r>
      <w:r w:rsidR="00533D34" w:rsidRPr="001D5CA8">
        <w:rPr>
          <w:rFonts w:ascii="Book Antiqua" w:eastAsia="宋体" w:hAnsi="Book Antiqua" w:cs="Times New Roman"/>
          <w:color w:val="000000" w:themeColor="text1"/>
          <w:sz w:val="24"/>
          <w:szCs w:val="24"/>
        </w:rPr>
        <w:t>’s test</w:t>
      </w:r>
      <w:r w:rsidR="00533D34" w:rsidRPr="001D5CA8">
        <w:rPr>
          <w:rFonts w:ascii="Book Antiqua" w:eastAsia="宋体" w:hAnsi="Book Antiqua" w:cs="Times New Roman"/>
          <w:color w:val="000000" w:themeColor="text1"/>
          <w:sz w:val="24"/>
          <w:szCs w:val="24"/>
        </w:rPr>
        <w:fldChar w:fldCharType="begin"/>
      </w:r>
      <w:r w:rsidR="00507AF8" w:rsidRPr="001D5CA8">
        <w:rPr>
          <w:rFonts w:ascii="Book Antiqua" w:eastAsia="宋体" w:hAnsi="Book Antiqua" w:cs="Times New Roman"/>
          <w:color w:val="000000" w:themeColor="text1"/>
          <w:sz w:val="24"/>
          <w:szCs w:val="24"/>
        </w:rPr>
        <w:instrText xml:space="preserve"> ADDIN EN.CITE &lt;EndNote&gt;&lt;Cite&gt;&lt;Author&gt;Egger&lt;/Author&gt;&lt;Year&gt;1997&lt;/Year&gt;&lt;RecNum&gt;4958&lt;/RecNum&gt;&lt;DisplayText&gt;&lt;style face="superscript"&gt;[42]&lt;/style&gt;&lt;/DisplayText&gt;&lt;record&gt;&lt;rec-number&gt;4958&lt;/rec-number&gt;&lt;foreign-keys&gt;&lt;key app="EN" db-id="e2vx5w5f12ve02ewa52p0vv3z2rzwdted9pw"&gt;4958&lt;/key&gt;&lt;/foreign-keys&gt;&lt;ref-type name="Journal Article"&gt;17&lt;/ref-type&gt;&lt;contributors&gt;&lt;authors&gt;&lt;author&gt;Egger, M.&lt;/author&gt;&lt;author&gt;Davey Smith, G.&lt;/author&gt;&lt;author&gt;Schneider, M.&lt;/author&gt;&lt;author&gt;Minder, C.&lt;/author&gt;&lt;/authors&gt;&lt;/contributors&gt;&lt;auth-address&gt;Department of Social Medicine, University of Bristol. m.egger@bristol.ac.uk&lt;/auth-address&gt;&lt;titles&gt;&lt;title&gt;Bias in meta-analysis detected by a simple, graphical test&lt;/title&gt;&lt;secondary-title&gt;BMJ&lt;/secondary-title&gt;&lt;alt-title&gt;Bmj&lt;/alt-title&gt;&lt;/titles&gt;&lt;periodical&gt;&lt;full-title&gt;BMJ&lt;/full-title&gt;&lt;abbr-1&gt;Bmj&lt;/abbr-1&gt;&lt;/periodical&gt;&lt;alt-periodical&gt;&lt;full-title&gt;BMJ&lt;/full-title&gt;&lt;abbr-1&gt;Bmj&lt;/abbr-1&gt;&lt;/alt-periodical&gt;&lt;pages&gt;629-34&lt;/pages&gt;&lt;volume&gt;315&lt;/volume&gt;&lt;number&gt;7109&lt;/number&gt;&lt;keywords&gt;&lt;keyword&gt;*Bias&lt;/keyword&gt;&lt;keyword&gt;*Meta-Analysis as Topic&lt;/keyword&gt;&lt;keyword&gt;Randomized Controlled Trials as Topic&lt;/keyword&gt;&lt;keyword&gt;Regression Analysis&lt;/keyword&gt;&lt;keyword&gt;Statistics as Topic&lt;/keyword&gt;&lt;keyword&gt;Treatment Outcome&lt;/keyword&gt;&lt;/keywords&gt;&lt;dates&gt;&lt;year&gt;1997&lt;/year&gt;&lt;pub-dates&gt;&lt;date&gt;Sep 13&lt;/date&gt;&lt;/pub-dates&gt;&lt;/dates&gt;&lt;isbn&gt;0959-8138 (Print)&amp;#xD;0959-8138 (Linking)&lt;/isbn&gt;&lt;accession-num&gt;9310563&lt;/accession-num&gt;&lt;urls&gt;&lt;related-urls&gt;&lt;url&gt;http://www.ncbi.nlm.nih.gov/pubmed/9310563&lt;/url&gt;&lt;/related-urls&gt;&lt;/urls&gt;&lt;custom2&gt;2127453&lt;/custom2&gt;&lt;electronic-resource-num&gt;10.1136/bmj.315.7109.629&lt;/electronic-resource-num&gt;&lt;/record&gt;&lt;/Cite&gt;&lt;/EndNote&gt;</w:instrText>
      </w:r>
      <w:r w:rsidR="00533D34" w:rsidRPr="001D5CA8">
        <w:rPr>
          <w:rFonts w:ascii="Book Antiqua" w:eastAsia="宋体" w:hAnsi="Book Antiqua" w:cs="Times New Roman"/>
          <w:color w:val="000000" w:themeColor="text1"/>
          <w:sz w:val="24"/>
          <w:szCs w:val="24"/>
        </w:rPr>
        <w:fldChar w:fldCharType="separate"/>
      </w:r>
      <w:r w:rsidR="00507AF8" w:rsidRPr="001D5CA8">
        <w:rPr>
          <w:rFonts w:ascii="Book Antiqua" w:eastAsia="宋体" w:hAnsi="Book Antiqua" w:cs="Times New Roman"/>
          <w:noProof/>
          <w:color w:val="000000" w:themeColor="text1"/>
          <w:sz w:val="24"/>
          <w:szCs w:val="24"/>
          <w:vertAlign w:val="superscript"/>
        </w:rPr>
        <w:t>[</w:t>
      </w:r>
      <w:hyperlink w:anchor="_ENREF_42" w:tooltip="Egger, 1997 #4958" w:history="1">
        <w:r w:rsidR="00DE12CC" w:rsidRPr="001D5CA8">
          <w:rPr>
            <w:rFonts w:ascii="Book Antiqua" w:eastAsia="宋体" w:hAnsi="Book Antiqua" w:cs="Times New Roman"/>
            <w:noProof/>
            <w:color w:val="000000" w:themeColor="text1"/>
            <w:sz w:val="24"/>
            <w:szCs w:val="24"/>
            <w:vertAlign w:val="superscript"/>
          </w:rPr>
          <w:t>42</w:t>
        </w:r>
      </w:hyperlink>
      <w:r w:rsidR="00507AF8" w:rsidRPr="001D5CA8">
        <w:rPr>
          <w:rFonts w:ascii="Book Antiqua" w:eastAsia="宋体" w:hAnsi="Book Antiqua" w:cs="Times New Roman"/>
          <w:noProof/>
          <w:color w:val="000000" w:themeColor="text1"/>
          <w:sz w:val="24"/>
          <w:szCs w:val="24"/>
          <w:vertAlign w:val="superscript"/>
        </w:rPr>
        <w:t>]</w:t>
      </w:r>
      <w:r w:rsidR="00533D34" w:rsidRPr="001D5CA8">
        <w:rPr>
          <w:rFonts w:ascii="Book Antiqua" w:eastAsia="宋体" w:hAnsi="Book Antiqua" w:cs="Times New Roman"/>
          <w:color w:val="000000" w:themeColor="text1"/>
          <w:sz w:val="24"/>
          <w:szCs w:val="24"/>
        </w:rPr>
        <w:fldChar w:fldCharType="end"/>
      </w:r>
      <w:r w:rsidR="00533D34" w:rsidRPr="001D5CA8">
        <w:rPr>
          <w:rFonts w:ascii="Book Antiqua" w:eastAsia="宋体" w:hAnsi="Book Antiqua" w:cs="Times New Roman"/>
          <w:color w:val="000000" w:themeColor="text1"/>
          <w:sz w:val="24"/>
          <w:szCs w:val="24"/>
        </w:rPr>
        <w:t xml:space="preserve"> and B</w:t>
      </w:r>
      <w:r w:rsidR="001660BF" w:rsidRPr="001D5CA8">
        <w:rPr>
          <w:rFonts w:ascii="Book Antiqua" w:eastAsia="宋体" w:hAnsi="Book Antiqua" w:cs="Times New Roman"/>
          <w:color w:val="000000" w:themeColor="text1"/>
          <w:sz w:val="24"/>
          <w:szCs w:val="24"/>
        </w:rPr>
        <w:t>egg</w:t>
      </w:r>
      <w:r w:rsidR="00533D34" w:rsidRPr="001D5CA8">
        <w:rPr>
          <w:rFonts w:ascii="Book Antiqua" w:eastAsia="宋体" w:hAnsi="Book Antiqua" w:cs="Times New Roman"/>
          <w:color w:val="000000" w:themeColor="text1"/>
          <w:sz w:val="24"/>
          <w:szCs w:val="24"/>
        </w:rPr>
        <w:t>’s test</w:t>
      </w:r>
      <w:r w:rsidR="00533D34" w:rsidRPr="001D5CA8">
        <w:rPr>
          <w:rFonts w:ascii="Book Antiqua" w:eastAsia="宋体" w:hAnsi="Book Antiqua" w:cs="Times New Roman"/>
          <w:color w:val="000000" w:themeColor="text1"/>
          <w:sz w:val="24"/>
          <w:szCs w:val="24"/>
        </w:rPr>
        <w:fldChar w:fldCharType="begin"/>
      </w:r>
      <w:r w:rsidR="00507AF8" w:rsidRPr="001D5CA8">
        <w:rPr>
          <w:rFonts w:ascii="Book Antiqua" w:eastAsia="宋体" w:hAnsi="Book Antiqua" w:cs="Times New Roman"/>
          <w:color w:val="000000" w:themeColor="text1"/>
          <w:sz w:val="24"/>
          <w:szCs w:val="24"/>
        </w:rPr>
        <w:instrText xml:space="preserve"> ADDIN EN.CITE &lt;EndNote&gt;&lt;Cite&gt;&lt;Author&gt;Begg&lt;/Author&gt;&lt;RecNum&gt;2181&lt;/RecNum&gt;&lt;DisplayText&gt;&lt;style face="superscript"&gt;[43]&lt;/style&gt;&lt;/DisplayText&gt;&lt;record&gt;&lt;rec-number&gt;2181&lt;/rec-number&gt;&lt;foreign-keys&gt;&lt;key app="EN" db-id="e2vx5w5f12ve02ewa52p0vv3z2rzwdted9pw"&gt;2181&lt;/key&gt;&lt;/foreign-keys&gt;&lt;ref-type name="Journal Article"&gt;17&lt;/ref-type&gt;&lt;contributors&gt;&lt;authors&gt;&lt;author&gt;Begg, C. B.&lt;/author&gt;&lt;author&gt;Mazumdar, M.&lt;/author&gt;&lt;/authors&gt;&lt;translated-authors&gt;&lt;author&gt;Biometrics,&lt;/author&gt;&lt;/translated-authors&gt;&lt;/contributors&gt;&lt;auth-address&gt;Department of Epidemiology and Biostatistics, Memorial Sloan-Kettering Cancer Center, New York, New York 10021. FAU - Mazumdar, M&lt;/auth-address&gt;&lt;titles&gt;&lt;title&gt;Operating characteristics of a rank correlation test for publication bias&lt;/title&gt;&lt;/titles&gt;&lt;number&gt;0006-341X (Print)&lt;/number&gt;&lt;dates&gt;&lt;/dates&gt;&lt;urls&gt;&lt;/urls&gt;&lt;remote-database-provider&gt;1994 Dec&lt;/remote-database-provider&gt;&lt;research-notes&gt;0 (Contraceptives, Oral)&amp;#xD;0 (Tobacco Smoke Pollution)&amp;#xD;4R7X1O2820 (Chlorine)&lt;/research-notes&gt;&lt;language&gt;eng&lt;/language&gt;&lt;/record&gt;&lt;/Cite&gt;&lt;/EndNote&gt;</w:instrText>
      </w:r>
      <w:r w:rsidR="00533D34" w:rsidRPr="001D5CA8">
        <w:rPr>
          <w:rFonts w:ascii="Book Antiqua" w:eastAsia="宋体" w:hAnsi="Book Antiqua" w:cs="Times New Roman"/>
          <w:color w:val="000000" w:themeColor="text1"/>
          <w:sz w:val="24"/>
          <w:szCs w:val="24"/>
        </w:rPr>
        <w:fldChar w:fldCharType="separate"/>
      </w:r>
      <w:r w:rsidR="00507AF8" w:rsidRPr="001D5CA8">
        <w:rPr>
          <w:rFonts w:ascii="Book Antiqua" w:eastAsia="宋体" w:hAnsi="Book Antiqua" w:cs="Times New Roman"/>
          <w:noProof/>
          <w:color w:val="000000" w:themeColor="text1"/>
          <w:sz w:val="24"/>
          <w:szCs w:val="24"/>
          <w:vertAlign w:val="superscript"/>
        </w:rPr>
        <w:t>[</w:t>
      </w:r>
      <w:hyperlink w:anchor="_ENREF_43" w:tooltip="Begg,  #2181" w:history="1">
        <w:r w:rsidR="00DE12CC" w:rsidRPr="001D5CA8">
          <w:rPr>
            <w:rFonts w:ascii="Book Antiqua" w:eastAsia="宋体" w:hAnsi="Book Antiqua" w:cs="Times New Roman"/>
            <w:noProof/>
            <w:color w:val="000000" w:themeColor="text1"/>
            <w:sz w:val="24"/>
            <w:szCs w:val="24"/>
            <w:vertAlign w:val="superscript"/>
          </w:rPr>
          <w:t>43</w:t>
        </w:r>
      </w:hyperlink>
      <w:r w:rsidR="00507AF8" w:rsidRPr="001D5CA8">
        <w:rPr>
          <w:rFonts w:ascii="Book Antiqua" w:eastAsia="宋体" w:hAnsi="Book Antiqua" w:cs="Times New Roman"/>
          <w:noProof/>
          <w:color w:val="000000" w:themeColor="text1"/>
          <w:sz w:val="24"/>
          <w:szCs w:val="24"/>
          <w:vertAlign w:val="superscript"/>
        </w:rPr>
        <w:t>]</w:t>
      </w:r>
      <w:r w:rsidR="00533D34" w:rsidRPr="001D5CA8">
        <w:rPr>
          <w:rFonts w:ascii="Book Antiqua" w:eastAsia="宋体" w:hAnsi="Book Antiqua" w:cs="Times New Roman"/>
          <w:color w:val="000000" w:themeColor="text1"/>
          <w:sz w:val="24"/>
          <w:szCs w:val="24"/>
        </w:rPr>
        <w:fldChar w:fldCharType="end"/>
      </w:r>
      <w:r w:rsidR="00533D34" w:rsidRPr="001D5CA8">
        <w:rPr>
          <w:rFonts w:ascii="Book Antiqua" w:eastAsia="宋体" w:hAnsi="Book Antiqua" w:cs="Times New Roman"/>
          <w:color w:val="000000" w:themeColor="text1"/>
          <w:sz w:val="24"/>
          <w:szCs w:val="24"/>
        </w:rPr>
        <w:t xml:space="preserve"> w</w:t>
      </w:r>
      <w:r w:rsidR="003A27A7" w:rsidRPr="001D5CA8">
        <w:rPr>
          <w:rFonts w:ascii="Book Antiqua" w:eastAsia="宋体" w:hAnsi="Book Antiqua" w:cs="Times New Roman"/>
          <w:color w:val="000000" w:themeColor="text1"/>
          <w:sz w:val="24"/>
          <w:szCs w:val="24"/>
        </w:rPr>
        <w:t>ere</w:t>
      </w:r>
      <w:r w:rsidR="00533D34" w:rsidRPr="001D5CA8">
        <w:rPr>
          <w:rFonts w:ascii="Book Antiqua" w:eastAsia="宋体" w:hAnsi="Book Antiqua" w:cs="Times New Roman"/>
          <w:color w:val="000000" w:themeColor="text1"/>
          <w:sz w:val="24"/>
          <w:szCs w:val="24"/>
        </w:rPr>
        <w:t xml:space="preserve"> used to </w:t>
      </w:r>
      <w:r w:rsidR="001A77FF" w:rsidRPr="001D5CA8">
        <w:rPr>
          <w:rFonts w:ascii="Book Antiqua" w:eastAsia="宋体" w:hAnsi="Book Antiqua" w:cs="Times New Roman"/>
          <w:color w:val="000000" w:themeColor="text1"/>
          <w:sz w:val="24"/>
          <w:szCs w:val="24"/>
        </w:rPr>
        <w:t>assess</w:t>
      </w:r>
      <w:r w:rsidR="001A77FF">
        <w:rPr>
          <w:rFonts w:ascii="Book Antiqua" w:eastAsia="宋体" w:hAnsi="Book Antiqua" w:cs="Times New Roman"/>
          <w:color w:val="000000" w:themeColor="text1"/>
          <w:sz w:val="24"/>
          <w:szCs w:val="24"/>
        </w:rPr>
        <w:t xml:space="preserve"> </w:t>
      </w:r>
      <w:r w:rsidR="00533D34" w:rsidRPr="001D5CA8">
        <w:rPr>
          <w:rFonts w:ascii="Book Antiqua" w:eastAsia="宋体" w:hAnsi="Book Antiqua" w:cs="Times New Roman"/>
          <w:color w:val="000000" w:themeColor="text1"/>
          <w:sz w:val="24"/>
          <w:szCs w:val="24"/>
        </w:rPr>
        <w:t xml:space="preserve">the extent of publication bias. </w:t>
      </w:r>
      <w:r w:rsidR="00533D34" w:rsidRPr="001D5CA8">
        <w:rPr>
          <w:rFonts w:ascii="Book Antiqua" w:eastAsia="宋体" w:hAnsi="Book Antiqua" w:cs="Times New Roman"/>
          <w:i/>
          <w:iCs/>
          <w:color w:val="000000" w:themeColor="text1"/>
          <w:sz w:val="24"/>
          <w:szCs w:val="24"/>
        </w:rPr>
        <w:t>P</w:t>
      </w:r>
      <w:r w:rsidR="00533D34" w:rsidRPr="001D5CA8">
        <w:rPr>
          <w:rFonts w:ascii="Book Antiqua" w:eastAsia="宋体" w:hAnsi="Book Antiqua" w:cs="Times New Roman"/>
          <w:color w:val="000000" w:themeColor="text1"/>
          <w:sz w:val="24"/>
          <w:szCs w:val="24"/>
        </w:rPr>
        <w:t xml:space="preserve"> &lt;</w:t>
      </w:r>
      <w:r w:rsidR="009A6A04">
        <w:rPr>
          <w:rFonts w:ascii="Book Antiqua" w:eastAsia="宋体" w:hAnsi="Book Antiqua" w:cs="Times New Roman" w:hint="eastAsia"/>
          <w:color w:val="000000" w:themeColor="text1"/>
          <w:sz w:val="24"/>
          <w:szCs w:val="24"/>
        </w:rPr>
        <w:t xml:space="preserve"> </w:t>
      </w:r>
      <w:r w:rsidR="00533D34" w:rsidRPr="001D5CA8">
        <w:rPr>
          <w:rFonts w:ascii="Book Antiqua" w:eastAsia="宋体" w:hAnsi="Book Antiqua" w:cs="Times New Roman"/>
          <w:color w:val="000000" w:themeColor="text1"/>
          <w:sz w:val="24"/>
          <w:szCs w:val="24"/>
        </w:rPr>
        <w:t>0.05 was considered statistically significant, and all statistical tests were two-sided.</w:t>
      </w:r>
    </w:p>
    <w:p w14:paraId="426950DB" w14:textId="5890E24A" w:rsidR="0010108E" w:rsidRDefault="00533D34" w:rsidP="0048243B">
      <w:pPr>
        <w:pStyle w:val="EndNoteBibliography"/>
        <w:spacing w:line="360" w:lineRule="auto"/>
        <w:ind w:firstLineChars="100" w:firstLine="240"/>
        <w:rPr>
          <w:rFonts w:ascii="Book Antiqua" w:eastAsia="宋体" w:hAnsi="Book Antiqua" w:cs="Times New Roman"/>
          <w:color w:val="000000" w:themeColor="text1"/>
          <w:sz w:val="24"/>
          <w:szCs w:val="24"/>
        </w:rPr>
      </w:pPr>
      <w:r w:rsidRPr="001D5CA8">
        <w:rPr>
          <w:rFonts w:ascii="Book Antiqua" w:eastAsia="宋体" w:hAnsi="Book Antiqua" w:cs="Times New Roman"/>
          <w:color w:val="000000" w:themeColor="text1"/>
          <w:sz w:val="24"/>
          <w:szCs w:val="24"/>
        </w:rPr>
        <w:t>After screening, a total of 12 articles were included in the study</w:t>
      </w:r>
      <w:r w:rsidRPr="001D5CA8">
        <w:rPr>
          <w:rFonts w:ascii="Book Antiqua" w:eastAsia="宋体" w:hAnsi="Book Antiqua" w:cs="Times New Roman"/>
          <w:color w:val="000000" w:themeColor="text1"/>
          <w:sz w:val="24"/>
          <w:szCs w:val="24"/>
        </w:rPr>
        <w:fldChar w:fldCharType="begin">
          <w:fldData xml:space="preserve">PEVuZE5vdGU+PENpdGU+PEF1dGhvcj5QZWxldGVpcm88L0F1dGhvcj48WWVhcj4yMDExPC9ZZWFy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MT48L2FsdC1wZXJpb2RpY2FsPjxwYWdlcz43ODQtNzkxPC9wYWdlcz48dm9sdW1lPjEyMTwvdm9s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=
</w:fldData>
        </w:fldChar>
      </w:r>
      <w:r w:rsidR="00507AF8" w:rsidRPr="001D5CA8">
        <w:rPr>
          <w:rFonts w:ascii="Book Antiqua" w:eastAsia="宋体" w:hAnsi="Book Antiqua" w:cs="Times New Roman"/>
          <w:color w:val="000000" w:themeColor="text1"/>
          <w:sz w:val="24"/>
          <w:szCs w:val="24"/>
        </w:rPr>
        <w:instrText xml:space="preserve"> ADDIN EN.CITE </w:instrText>
      </w:r>
      <w:r w:rsidR="00507AF8" w:rsidRPr="001D5CA8">
        <w:rPr>
          <w:rFonts w:ascii="Book Antiqua" w:eastAsia="宋体" w:hAnsi="Book Antiqua" w:cs="Times New Roman"/>
          <w:color w:val="000000" w:themeColor="text1"/>
          <w:sz w:val="24"/>
          <w:szCs w:val="24"/>
        </w:rPr>
        <w:fldChar w:fldCharType="begin">
          <w:fldData xml:space="preserve">PEVuZE5vdGU+PENpdGU+PEF1dGhvcj5QZWxldGVpcm88L0F1dGhvcj48WWVhcj4yMDExPC9ZZWFy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MT48L2FsdC1wZXJpb2RpY2FsPjxwYWdlcz43ODQtNzkxPC9wYWdlcz48dm9sdW1lPjEyMTwvdm9s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=
</w:fldData>
        </w:fldChar>
      </w:r>
      <w:r w:rsidR="00507AF8" w:rsidRPr="001D5CA8">
        <w:rPr>
          <w:rFonts w:ascii="Book Antiqua" w:eastAsia="宋体" w:hAnsi="Book Antiqua" w:cs="Times New Roman"/>
          <w:color w:val="000000" w:themeColor="text1"/>
          <w:sz w:val="24"/>
          <w:szCs w:val="24"/>
        </w:rPr>
        <w:instrText xml:space="preserve"> ADDIN EN.CITE.DATA </w:instrText>
      </w:r>
      <w:r w:rsidR="00507AF8" w:rsidRPr="001D5CA8">
        <w:rPr>
          <w:rFonts w:ascii="Book Antiqua" w:eastAsia="宋体" w:hAnsi="Book Antiqua" w:cs="Times New Roman"/>
          <w:color w:val="000000" w:themeColor="text1"/>
          <w:sz w:val="24"/>
          <w:szCs w:val="24"/>
        </w:rPr>
      </w:r>
      <w:r w:rsidR="00507AF8" w:rsidRPr="001D5CA8">
        <w:rPr>
          <w:rFonts w:ascii="Book Antiqua" w:eastAsia="宋体" w:hAnsi="Book Antiqua" w:cs="Times New Roman"/>
          <w:color w:val="000000" w:themeColor="text1"/>
          <w:sz w:val="24"/>
          <w:szCs w:val="24"/>
        </w:rPr>
        <w:fldChar w:fldCharType="end"/>
      </w:r>
      <w:r w:rsidRPr="001D5CA8">
        <w:rPr>
          <w:rFonts w:ascii="Book Antiqua" w:eastAsia="宋体" w:hAnsi="Book Antiqua" w:cs="Times New Roman"/>
          <w:color w:val="000000" w:themeColor="text1"/>
          <w:sz w:val="24"/>
          <w:szCs w:val="24"/>
        </w:rPr>
      </w:r>
      <w:r w:rsidRPr="001D5CA8">
        <w:rPr>
          <w:rFonts w:ascii="Book Antiqua" w:eastAsia="宋体" w:hAnsi="Book Antiqua" w:cs="Times New Roman"/>
          <w:color w:val="000000" w:themeColor="text1"/>
          <w:sz w:val="24"/>
          <w:szCs w:val="24"/>
        </w:rPr>
        <w:fldChar w:fldCharType="separate"/>
      </w:r>
      <w:r w:rsidR="00507AF8" w:rsidRPr="001D5CA8">
        <w:rPr>
          <w:rFonts w:ascii="Book Antiqua" w:eastAsia="宋体" w:hAnsi="Book Antiqua" w:cs="Times New Roman"/>
          <w:noProof/>
          <w:color w:val="000000" w:themeColor="text1"/>
          <w:sz w:val="24"/>
          <w:szCs w:val="24"/>
          <w:vertAlign w:val="superscript"/>
        </w:rPr>
        <w:t>[</w:t>
      </w:r>
      <w:hyperlink w:anchor="_ENREF_27" w:tooltip="Ye, 2004 #2134" w:history="1">
        <w:r w:rsidR="00DE12CC" w:rsidRPr="001D5CA8">
          <w:rPr>
            <w:rFonts w:ascii="Book Antiqua" w:eastAsia="宋体" w:hAnsi="Book Antiqua" w:cs="Times New Roman"/>
            <w:noProof/>
            <w:color w:val="000000" w:themeColor="text1"/>
            <w:sz w:val="24"/>
            <w:szCs w:val="24"/>
            <w:vertAlign w:val="superscript"/>
          </w:rPr>
          <w:t>27</w:t>
        </w:r>
      </w:hyperlink>
      <w:r w:rsidR="009A6A04">
        <w:rPr>
          <w:rFonts w:ascii="Book Antiqua" w:eastAsia="宋体" w:hAnsi="Book Antiqua" w:cs="Times New Roman"/>
          <w:noProof/>
          <w:color w:val="000000" w:themeColor="text1"/>
          <w:sz w:val="24"/>
          <w:szCs w:val="24"/>
          <w:vertAlign w:val="superscript"/>
        </w:rPr>
        <w:t>,</w:t>
      </w:r>
      <w:hyperlink w:anchor="_ENREF_38" w:tooltip="Limburg, 2001 #2156" w:history="1">
        <w:r w:rsidR="00DE12CC" w:rsidRPr="001D5CA8">
          <w:rPr>
            <w:rFonts w:ascii="Book Antiqua" w:eastAsia="宋体" w:hAnsi="Book Antiqua" w:cs="Times New Roman"/>
            <w:noProof/>
            <w:color w:val="000000" w:themeColor="text1"/>
            <w:sz w:val="24"/>
            <w:szCs w:val="24"/>
            <w:vertAlign w:val="superscript"/>
          </w:rPr>
          <w:t>38</w:t>
        </w:r>
      </w:hyperlink>
      <w:r w:rsidR="009A6A04">
        <w:rPr>
          <w:rFonts w:ascii="Book Antiqua" w:eastAsia="宋体" w:hAnsi="Book Antiqua" w:cs="Times New Roman"/>
          <w:noProof/>
          <w:color w:val="000000" w:themeColor="text1"/>
          <w:sz w:val="24"/>
          <w:szCs w:val="24"/>
          <w:vertAlign w:val="superscript"/>
        </w:rPr>
        <w:t>,</w:t>
      </w:r>
      <w:hyperlink w:anchor="_ENREF_44" w:tooltip="Peleteiro, 2011 #2160" w:history="1">
        <w:r w:rsidR="00DE12CC" w:rsidRPr="001D5CA8">
          <w:rPr>
            <w:rFonts w:ascii="Book Antiqua" w:eastAsia="宋体" w:hAnsi="Book Antiqua" w:cs="Times New Roman"/>
            <w:noProof/>
            <w:color w:val="000000" w:themeColor="text1"/>
            <w:sz w:val="24"/>
            <w:szCs w:val="24"/>
            <w:vertAlign w:val="superscript"/>
          </w:rPr>
          <w:t>44-53</w:t>
        </w:r>
      </w:hyperlink>
      <w:r w:rsidR="00507AF8" w:rsidRPr="001D5CA8">
        <w:rPr>
          <w:rFonts w:ascii="Book Antiqua" w:eastAsia="宋体" w:hAnsi="Book Antiqua" w:cs="Times New Roman"/>
          <w:noProof/>
          <w:color w:val="000000" w:themeColor="text1"/>
          <w:sz w:val="24"/>
          <w:szCs w:val="24"/>
          <w:vertAlign w:val="superscript"/>
        </w:rPr>
        <w:t>]</w:t>
      </w:r>
      <w:r w:rsidRPr="001D5CA8">
        <w:rPr>
          <w:rFonts w:ascii="Book Antiqua" w:eastAsia="宋体" w:hAnsi="Book Antiqua" w:cs="Times New Roman"/>
          <w:color w:val="000000" w:themeColor="text1"/>
          <w:sz w:val="24"/>
          <w:szCs w:val="24"/>
        </w:rPr>
        <w:fldChar w:fldCharType="end"/>
      </w:r>
      <w:r w:rsidRPr="001D5CA8">
        <w:rPr>
          <w:rFonts w:ascii="Book Antiqua" w:eastAsia="宋体"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w:t>
      </w:r>
      <w:r w:rsidRPr="001D5CA8">
        <w:rPr>
          <w:rFonts w:ascii="Book Antiqua" w:eastAsia="宋体" w:hAnsi="Book Antiqua" w:cs="Times New Roman"/>
          <w:color w:val="000000" w:themeColor="text1"/>
          <w:sz w:val="24"/>
          <w:szCs w:val="24"/>
        </w:rPr>
        <w:t>The random-effect</w:t>
      </w:r>
      <w:r w:rsidR="001A77FF">
        <w:rPr>
          <w:rFonts w:ascii="Book Antiqua" w:eastAsia="宋体" w:hAnsi="Book Antiqua" w:cs="Times New Roman"/>
          <w:color w:val="000000" w:themeColor="text1"/>
          <w:sz w:val="24"/>
          <w:szCs w:val="24"/>
        </w:rPr>
        <w:t>s</w:t>
      </w:r>
      <w:r w:rsidRPr="001D5CA8">
        <w:rPr>
          <w:rFonts w:ascii="Book Antiqua" w:eastAsia="宋体" w:hAnsi="Book Antiqua" w:cs="Times New Roman"/>
          <w:color w:val="000000" w:themeColor="text1"/>
          <w:sz w:val="24"/>
          <w:szCs w:val="24"/>
        </w:rPr>
        <w:t xml:space="preserve"> model (</w:t>
      </w:r>
      <w:r w:rsidRPr="001D5CA8">
        <w:rPr>
          <w:rFonts w:ascii="Book Antiqua" w:eastAsia="宋体" w:hAnsi="Book Antiqua" w:cs="Times New Roman"/>
          <w:i/>
          <w:iCs/>
          <w:color w:val="000000" w:themeColor="text1"/>
          <w:sz w:val="24"/>
          <w:szCs w:val="24"/>
        </w:rPr>
        <w:t>I</w:t>
      </w:r>
      <w:r w:rsidRPr="001D5CA8">
        <w:rPr>
          <w:rFonts w:ascii="Book Antiqua" w:eastAsia="宋体" w:hAnsi="Book Antiqua" w:cs="Times New Roman"/>
          <w:i/>
          <w:iCs/>
          <w:color w:val="000000" w:themeColor="text1"/>
          <w:sz w:val="24"/>
          <w:szCs w:val="24"/>
          <w:vertAlign w:val="superscript"/>
        </w:rPr>
        <w:t>2</w:t>
      </w:r>
      <w:r w:rsidR="009A6A04">
        <w:rPr>
          <w:rFonts w:ascii="Book Antiqua" w:eastAsia="宋体" w:hAnsi="Book Antiqua" w:cs="Times New Roman" w:hint="eastAsia"/>
          <w:i/>
          <w:iCs/>
          <w:color w:val="000000" w:themeColor="text1"/>
          <w:sz w:val="24"/>
          <w:szCs w:val="24"/>
          <w:vertAlign w:val="superscript"/>
        </w:rPr>
        <w:t xml:space="preserve"> </w:t>
      </w:r>
      <w:r w:rsidRPr="001D5CA8">
        <w:rPr>
          <w:rFonts w:ascii="Book Antiqua" w:eastAsia="宋体" w:hAnsi="Book Antiqua" w:cs="Times New Roman"/>
          <w:color w:val="000000" w:themeColor="text1"/>
          <w:sz w:val="24"/>
          <w:szCs w:val="24"/>
        </w:rPr>
        <w:t>=</w:t>
      </w:r>
      <w:r w:rsidR="009A6A04">
        <w:rPr>
          <w:rFonts w:ascii="Book Antiqua" w:eastAsia="宋体" w:hAnsi="Book Antiqua" w:cs="Times New Roman" w:hint="eastAsia"/>
          <w:color w:val="000000" w:themeColor="text1"/>
          <w:sz w:val="24"/>
          <w:szCs w:val="24"/>
        </w:rPr>
        <w:t xml:space="preserve"> </w:t>
      </w:r>
      <w:r w:rsidRPr="001D5CA8">
        <w:rPr>
          <w:rFonts w:ascii="Book Antiqua" w:eastAsia="宋体" w:hAnsi="Book Antiqua" w:cs="Times New Roman"/>
          <w:color w:val="000000" w:themeColor="text1"/>
          <w:sz w:val="24"/>
          <w:szCs w:val="24"/>
        </w:rPr>
        <w:t xml:space="preserve">42.2%, </w:t>
      </w:r>
      <w:r w:rsidRPr="001D5CA8">
        <w:rPr>
          <w:rFonts w:ascii="Book Antiqua" w:eastAsia="宋体" w:hAnsi="Book Antiqua" w:cs="Times New Roman"/>
          <w:i/>
          <w:iCs/>
          <w:color w:val="000000" w:themeColor="text1"/>
          <w:sz w:val="24"/>
          <w:szCs w:val="24"/>
        </w:rPr>
        <w:t>P</w:t>
      </w:r>
      <w:r w:rsidR="009A6A04">
        <w:rPr>
          <w:rFonts w:ascii="Book Antiqua" w:eastAsia="宋体" w:hAnsi="Book Antiqua" w:cs="Times New Roman" w:hint="eastAsia"/>
          <w:i/>
          <w:iCs/>
          <w:color w:val="000000" w:themeColor="text1"/>
          <w:sz w:val="24"/>
          <w:szCs w:val="24"/>
        </w:rPr>
        <w:t xml:space="preserve"> </w:t>
      </w:r>
      <w:r w:rsidRPr="001D5CA8">
        <w:rPr>
          <w:rFonts w:ascii="Book Antiqua" w:eastAsia="宋体" w:hAnsi="Book Antiqua" w:cs="Times New Roman"/>
          <w:color w:val="000000" w:themeColor="text1"/>
          <w:sz w:val="24"/>
          <w:szCs w:val="24"/>
        </w:rPr>
        <w:t>=</w:t>
      </w:r>
      <w:r w:rsidR="009A6A04">
        <w:rPr>
          <w:rFonts w:ascii="Book Antiqua" w:eastAsia="宋体" w:hAnsi="Book Antiqua" w:cs="Times New Roman" w:hint="eastAsia"/>
          <w:color w:val="000000" w:themeColor="text1"/>
          <w:sz w:val="24"/>
          <w:szCs w:val="24"/>
        </w:rPr>
        <w:t xml:space="preserve"> </w:t>
      </w:r>
      <w:r w:rsidRPr="001D5CA8">
        <w:rPr>
          <w:rFonts w:ascii="Book Antiqua" w:eastAsia="宋体" w:hAnsi="Book Antiqua" w:cs="Times New Roman"/>
          <w:color w:val="000000" w:themeColor="text1"/>
          <w:sz w:val="24"/>
          <w:szCs w:val="24"/>
        </w:rPr>
        <w:t>0.099)</w:t>
      </w:r>
      <w:r w:rsidR="00F300B9" w:rsidRPr="001D5CA8">
        <w:rPr>
          <w:rFonts w:ascii="Book Antiqua" w:eastAsia="宋体" w:hAnsi="Book Antiqua" w:cs="Times New Roman"/>
          <w:color w:val="000000" w:themeColor="text1"/>
          <w:sz w:val="24"/>
          <w:szCs w:val="24"/>
        </w:rPr>
        <w:t xml:space="preserve"> </w:t>
      </w:r>
      <w:r w:rsidRPr="001D5CA8">
        <w:rPr>
          <w:rFonts w:ascii="Book Antiqua" w:eastAsia="宋体" w:hAnsi="Book Antiqua" w:cs="Times New Roman"/>
          <w:color w:val="000000" w:themeColor="text1"/>
          <w:sz w:val="24"/>
          <w:szCs w:val="24"/>
        </w:rPr>
        <w:t>and fixed-effect</w:t>
      </w:r>
      <w:r w:rsidR="002929BB">
        <w:rPr>
          <w:rFonts w:ascii="Book Antiqua" w:eastAsia="宋体" w:hAnsi="Book Antiqua" w:cs="Times New Roman" w:hint="eastAsia"/>
          <w:color w:val="000000" w:themeColor="text1"/>
          <w:sz w:val="24"/>
          <w:szCs w:val="24"/>
        </w:rPr>
        <w:t>s</w:t>
      </w:r>
      <w:r w:rsidRPr="001D5CA8">
        <w:rPr>
          <w:rFonts w:ascii="Book Antiqua" w:eastAsia="宋体" w:hAnsi="Book Antiqua" w:cs="Times New Roman"/>
          <w:color w:val="000000" w:themeColor="text1"/>
          <w:sz w:val="24"/>
          <w:szCs w:val="24"/>
        </w:rPr>
        <w:t xml:space="preserve"> </w:t>
      </w:r>
      <w:r w:rsidR="001A77FF" w:rsidRPr="00D371CB">
        <w:rPr>
          <w:rFonts w:ascii="Book Antiqua" w:eastAsia="宋体" w:hAnsi="Book Antiqua" w:cs="Times New Roman"/>
          <w:strike/>
          <w:color w:val="000000" w:themeColor="text1"/>
          <w:sz w:val="24"/>
          <w:szCs w:val="24"/>
        </w:rPr>
        <w:t>s</w:t>
      </w:r>
      <w:r w:rsidRPr="001D5CA8">
        <w:rPr>
          <w:rFonts w:ascii="Book Antiqua" w:eastAsia="宋体" w:hAnsi="Book Antiqua" w:cs="Times New Roman"/>
          <w:color w:val="000000" w:themeColor="text1"/>
          <w:sz w:val="24"/>
          <w:szCs w:val="24"/>
        </w:rPr>
        <w:t>model (</w:t>
      </w:r>
      <w:r w:rsidRPr="001D5CA8">
        <w:rPr>
          <w:rFonts w:ascii="Book Antiqua" w:eastAsia="宋体" w:hAnsi="Book Antiqua" w:cs="Times New Roman"/>
          <w:i/>
          <w:iCs/>
          <w:color w:val="000000" w:themeColor="text1"/>
          <w:sz w:val="24"/>
          <w:szCs w:val="24"/>
        </w:rPr>
        <w:t>I</w:t>
      </w:r>
      <w:r w:rsidRPr="001D5CA8">
        <w:rPr>
          <w:rFonts w:ascii="Book Antiqua" w:eastAsia="宋体" w:hAnsi="Book Antiqua" w:cs="Times New Roman"/>
          <w:i/>
          <w:iCs/>
          <w:color w:val="000000" w:themeColor="text1"/>
          <w:sz w:val="24"/>
          <w:szCs w:val="24"/>
          <w:vertAlign w:val="superscript"/>
        </w:rPr>
        <w:t>2</w:t>
      </w:r>
      <w:r w:rsidR="009A6A04">
        <w:rPr>
          <w:rFonts w:ascii="Book Antiqua" w:eastAsia="宋体" w:hAnsi="Book Antiqua" w:cs="Times New Roman" w:hint="eastAsia"/>
          <w:i/>
          <w:iCs/>
          <w:color w:val="000000" w:themeColor="text1"/>
          <w:sz w:val="24"/>
          <w:szCs w:val="24"/>
          <w:vertAlign w:val="superscript"/>
        </w:rPr>
        <w:t xml:space="preserve"> </w:t>
      </w:r>
      <w:r w:rsidRPr="001D5CA8">
        <w:rPr>
          <w:rFonts w:ascii="Book Antiqua" w:eastAsia="宋体" w:hAnsi="Book Antiqua" w:cs="Times New Roman"/>
          <w:color w:val="000000" w:themeColor="text1"/>
          <w:sz w:val="24"/>
          <w:szCs w:val="24"/>
        </w:rPr>
        <w:t>=</w:t>
      </w:r>
      <w:r w:rsidR="009A6A04">
        <w:rPr>
          <w:rFonts w:ascii="Book Antiqua" w:eastAsia="宋体" w:hAnsi="Book Antiqua" w:cs="Times New Roman" w:hint="eastAsia"/>
          <w:color w:val="000000" w:themeColor="text1"/>
          <w:sz w:val="24"/>
          <w:szCs w:val="24"/>
        </w:rPr>
        <w:t xml:space="preserve"> </w:t>
      </w:r>
      <w:r w:rsidRPr="001D5CA8">
        <w:rPr>
          <w:rFonts w:ascii="Book Antiqua" w:eastAsia="宋体" w:hAnsi="Book Antiqua" w:cs="Times New Roman"/>
          <w:color w:val="000000" w:themeColor="text1"/>
          <w:sz w:val="24"/>
          <w:szCs w:val="24"/>
        </w:rPr>
        <w:t xml:space="preserve">42.2%, </w:t>
      </w:r>
      <w:r w:rsidRPr="001D5CA8">
        <w:rPr>
          <w:rFonts w:ascii="Book Antiqua" w:eastAsia="宋体" w:hAnsi="Book Antiqua" w:cs="Times New Roman"/>
          <w:i/>
          <w:iCs/>
          <w:color w:val="000000" w:themeColor="text1"/>
          <w:sz w:val="24"/>
          <w:szCs w:val="24"/>
        </w:rPr>
        <w:t>P</w:t>
      </w:r>
      <w:r w:rsidR="009A6A04">
        <w:rPr>
          <w:rFonts w:ascii="Book Antiqua" w:eastAsia="宋体" w:hAnsi="Book Antiqua" w:cs="Times New Roman" w:hint="eastAsia"/>
          <w:i/>
          <w:iCs/>
          <w:color w:val="000000" w:themeColor="text1"/>
          <w:sz w:val="24"/>
          <w:szCs w:val="24"/>
        </w:rPr>
        <w:t xml:space="preserve"> </w:t>
      </w:r>
      <w:r w:rsidRPr="001D5CA8">
        <w:rPr>
          <w:rFonts w:ascii="Book Antiqua" w:eastAsia="宋体" w:hAnsi="Book Antiqua" w:cs="Times New Roman"/>
          <w:color w:val="000000" w:themeColor="text1"/>
          <w:sz w:val="24"/>
          <w:szCs w:val="24"/>
        </w:rPr>
        <w:t>=</w:t>
      </w:r>
      <w:r w:rsidR="009A6A04">
        <w:rPr>
          <w:rFonts w:ascii="Book Antiqua" w:eastAsia="宋体" w:hAnsi="Book Antiqua" w:cs="Times New Roman" w:hint="eastAsia"/>
          <w:color w:val="000000" w:themeColor="text1"/>
          <w:sz w:val="24"/>
          <w:szCs w:val="24"/>
        </w:rPr>
        <w:t xml:space="preserve"> </w:t>
      </w:r>
      <w:r w:rsidRPr="001D5CA8">
        <w:rPr>
          <w:rFonts w:ascii="Book Antiqua" w:eastAsia="宋体" w:hAnsi="Book Antiqua" w:cs="Times New Roman"/>
          <w:color w:val="000000" w:themeColor="text1"/>
          <w:sz w:val="24"/>
          <w:szCs w:val="24"/>
        </w:rPr>
        <w:t xml:space="preserve">0.060) were used for heterogeneity testing, respectively. </w:t>
      </w:r>
      <w:r w:rsidR="001A77FF">
        <w:rPr>
          <w:rFonts w:ascii="Book Antiqua" w:eastAsia="宋体" w:hAnsi="Book Antiqua" w:cs="Times New Roman"/>
          <w:color w:val="000000" w:themeColor="text1"/>
          <w:sz w:val="24"/>
          <w:szCs w:val="24"/>
        </w:rPr>
        <w:t>T</w:t>
      </w:r>
      <w:r w:rsidRPr="001D5CA8">
        <w:rPr>
          <w:rFonts w:ascii="Book Antiqua" w:eastAsia="宋体" w:hAnsi="Book Antiqua" w:cs="Times New Roman"/>
          <w:color w:val="000000" w:themeColor="text1"/>
          <w:sz w:val="24"/>
          <w:szCs w:val="24"/>
        </w:rPr>
        <w:t>he results of the heterogeneity test showed no significant difference. The sensitivity analysis showed that the combined OR did not change significantly, indicating that the combined OR was fairly stable.</w:t>
      </w:r>
      <w:r w:rsidRPr="001D5CA8">
        <w:rPr>
          <w:rFonts w:ascii="Book Antiqua" w:hAnsi="Book Antiqua" w:cs="Times New Roman"/>
          <w:color w:val="000000" w:themeColor="text1"/>
          <w:sz w:val="24"/>
          <w:szCs w:val="24"/>
        </w:rPr>
        <w:t xml:space="preserve"> </w:t>
      </w:r>
      <w:r w:rsidRPr="001D5CA8">
        <w:rPr>
          <w:rFonts w:ascii="Book Antiqua" w:eastAsia="宋体" w:hAnsi="Book Antiqua" w:cs="Times New Roman"/>
          <w:color w:val="000000" w:themeColor="text1"/>
          <w:sz w:val="24"/>
          <w:szCs w:val="24"/>
        </w:rPr>
        <w:t xml:space="preserve">The </w:t>
      </w:r>
      <w:r w:rsidR="001A77FF" w:rsidRPr="001D5CA8">
        <w:rPr>
          <w:rFonts w:ascii="Book Antiqua" w:eastAsia="宋体" w:hAnsi="Book Antiqua" w:cs="Times New Roman"/>
          <w:i/>
          <w:iCs/>
          <w:color w:val="000000" w:themeColor="text1"/>
          <w:sz w:val="24"/>
          <w:szCs w:val="24"/>
        </w:rPr>
        <w:t>P</w:t>
      </w:r>
      <w:r w:rsidR="001A77FF">
        <w:rPr>
          <w:rFonts w:ascii="Book Antiqua" w:eastAsia="宋体" w:hAnsi="Book Antiqua" w:cs="Times New Roman"/>
          <w:color w:val="000000" w:themeColor="text1"/>
          <w:sz w:val="24"/>
          <w:szCs w:val="24"/>
        </w:rPr>
        <w:t>-</w:t>
      </w:r>
      <w:r w:rsidRPr="001D5CA8">
        <w:rPr>
          <w:rFonts w:ascii="Book Antiqua" w:eastAsia="宋体" w:hAnsi="Book Antiqua" w:cs="Times New Roman"/>
          <w:color w:val="000000" w:themeColor="text1"/>
          <w:sz w:val="24"/>
          <w:szCs w:val="24"/>
        </w:rPr>
        <w:t>values of Egger’s and Begg’s test</w:t>
      </w:r>
      <w:r w:rsidR="003A27A7" w:rsidRPr="001D5CA8">
        <w:rPr>
          <w:rFonts w:ascii="Book Antiqua" w:eastAsia="宋体" w:hAnsi="Book Antiqua" w:cs="Times New Roman"/>
          <w:color w:val="000000" w:themeColor="text1"/>
          <w:sz w:val="24"/>
          <w:szCs w:val="24"/>
        </w:rPr>
        <w:t>s</w:t>
      </w:r>
      <w:r w:rsidRPr="001D5CA8">
        <w:rPr>
          <w:rFonts w:ascii="Book Antiqua" w:eastAsia="宋体" w:hAnsi="Book Antiqua" w:cs="Times New Roman"/>
          <w:color w:val="000000" w:themeColor="text1"/>
          <w:sz w:val="24"/>
          <w:szCs w:val="24"/>
        </w:rPr>
        <w:t xml:space="preserve"> were 0.277 and 0.244</w:t>
      </w:r>
      <w:r w:rsidR="001A77FF">
        <w:rPr>
          <w:rFonts w:ascii="Book Antiqua" w:eastAsia="宋体" w:hAnsi="Book Antiqua" w:cs="Times New Roman"/>
          <w:color w:val="000000" w:themeColor="text1"/>
          <w:sz w:val="24"/>
          <w:szCs w:val="24"/>
        </w:rPr>
        <w:t>, respectively</w:t>
      </w:r>
      <w:r w:rsidRPr="001D5CA8">
        <w:rPr>
          <w:rFonts w:ascii="Book Antiqua" w:eastAsia="宋体"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w:t>
      </w:r>
      <w:r w:rsidRPr="001D5CA8">
        <w:rPr>
          <w:rFonts w:ascii="Book Antiqua" w:eastAsia="宋体" w:hAnsi="Book Antiqua" w:cs="Times New Roman"/>
          <w:color w:val="000000" w:themeColor="text1"/>
          <w:sz w:val="24"/>
          <w:szCs w:val="24"/>
        </w:rPr>
        <w:t xml:space="preserve">Detailed results </w:t>
      </w:r>
      <w:r w:rsidR="001A77FF">
        <w:rPr>
          <w:rFonts w:ascii="Book Antiqua" w:eastAsia="宋体" w:hAnsi="Book Antiqua" w:cs="Times New Roman"/>
          <w:color w:val="000000" w:themeColor="text1"/>
          <w:sz w:val="24"/>
          <w:szCs w:val="24"/>
        </w:rPr>
        <w:t>are</w:t>
      </w:r>
      <w:r w:rsidR="001A77FF" w:rsidRPr="001D5CA8">
        <w:rPr>
          <w:rFonts w:ascii="Book Antiqua" w:eastAsia="宋体" w:hAnsi="Book Antiqua" w:cs="Times New Roman"/>
          <w:color w:val="000000" w:themeColor="text1"/>
          <w:sz w:val="24"/>
          <w:szCs w:val="24"/>
        </w:rPr>
        <w:t xml:space="preserve"> </w:t>
      </w:r>
      <w:r w:rsidRPr="001D5CA8">
        <w:rPr>
          <w:rFonts w:ascii="Book Antiqua" w:eastAsia="宋体" w:hAnsi="Book Antiqua" w:cs="Times New Roman"/>
          <w:color w:val="000000" w:themeColor="text1"/>
          <w:sz w:val="24"/>
          <w:szCs w:val="24"/>
        </w:rPr>
        <w:t xml:space="preserve">shown in the </w:t>
      </w:r>
      <w:r w:rsidR="001A77FF">
        <w:rPr>
          <w:rFonts w:ascii="Book Antiqua" w:eastAsia="宋体" w:hAnsi="Book Antiqua" w:cs="Times New Roman"/>
          <w:color w:val="000000" w:themeColor="text1"/>
          <w:sz w:val="24"/>
          <w:szCs w:val="24"/>
        </w:rPr>
        <w:t>S</w:t>
      </w:r>
      <w:r w:rsidR="001A77FF" w:rsidRPr="001D5CA8">
        <w:rPr>
          <w:rFonts w:ascii="Book Antiqua" w:eastAsia="宋体" w:hAnsi="Book Antiqua" w:cs="Times New Roman"/>
          <w:color w:val="000000" w:themeColor="text1"/>
          <w:sz w:val="24"/>
          <w:szCs w:val="24"/>
        </w:rPr>
        <w:t xml:space="preserve">upplementary </w:t>
      </w:r>
      <w:r w:rsidR="001A77FF">
        <w:rPr>
          <w:rFonts w:ascii="Book Antiqua" w:eastAsia="宋体" w:hAnsi="Book Antiqua" w:cs="Times New Roman"/>
          <w:color w:val="000000" w:themeColor="text1"/>
          <w:sz w:val="24"/>
          <w:szCs w:val="24"/>
        </w:rPr>
        <w:t>M</w:t>
      </w:r>
      <w:r w:rsidR="001A77FF" w:rsidRPr="001D5CA8">
        <w:rPr>
          <w:rFonts w:ascii="Book Antiqua" w:eastAsia="宋体" w:hAnsi="Book Antiqua" w:cs="Times New Roman"/>
          <w:color w:val="000000" w:themeColor="text1"/>
          <w:sz w:val="24"/>
          <w:szCs w:val="24"/>
        </w:rPr>
        <w:t>aterials</w:t>
      </w:r>
      <w:r w:rsidRPr="001D5CA8">
        <w:rPr>
          <w:rFonts w:ascii="Book Antiqua" w:eastAsia="宋体" w:hAnsi="Book Antiqua" w:cs="Times New Roman"/>
          <w:color w:val="000000" w:themeColor="text1"/>
          <w:sz w:val="24"/>
          <w:szCs w:val="24"/>
        </w:rPr>
        <w:t xml:space="preserve">. </w:t>
      </w:r>
      <w:r w:rsidR="00585BB3" w:rsidRPr="001D5CA8">
        <w:rPr>
          <w:rFonts w:ascii="Book Antiqua" w:eastAsia="宋体" w:hAnsi="Book Antiqua" w:cs="Times New Roman"/>
          <w:color w:val="000000" w:themeColor="text1"/>
          <w:sz w:val="24"/>
          <w:szCs w:val="24"/>
        </w:rPr>
        <w:t>The fixed-effect model was eventually selected for use (Figure 2).</w:t>
      </w:r>
      <w:r w:rsidRPr="001D5CA8">
        <w:rPr>
          <w:rFonts w:ascii="Book Antiqua" w:eastAsia="宋体" w:hAnsi="Book Antiqua" w:cs="Times New Roman"/>
          <w:color w:val="000000" w:themeColor="text1"/>
          <w:sz w:val="24"/>
          <w:szCs w:val="24"/>
        </w:rPr>
        <w:t xml:space="preserve"> The pooled OR of this study was 1.03 (95%CI: 0.84-1.26).</w:t>
      </w:r>
      <w:r w:rsidRPr="001D5CA8">
        <w:rPr>
          <w:rFonts w:ascii="Book Antiqua" w:hAnsi="Book Antiqua" w:cs="Times New Roman"/>
          <w:color w:val="000000" w:themeColor="text1"/>
          <w:sz w:val="24"/>
          <w:szCs w:val="24"/>
        </w:rPr>
        <w:t xml:space="preserve"> </w:t>
      </w:r>
      <w:r w:rsidRPr="001D5CA8">
        <w:rPr>
          <w:rFonts w:ascii="Book Antiqua" w:eastAsia="宋体" w:hAnsi="Book Antiqua" w:cs="Times New Roman"/>
          <w:color w:val="000000" w:themeColor="text1"/>
          <w:sz w:val="24"/>
          <w:szCs w:val="24"/>
        </w:rPr>
        <w:t xml:space="preserve">The results could not indicate that </w:t>
      </w:r>
      <w:r w:rsidRPr="001D5CA8">
        <w:rPr>
          <w:rFonts w:ascii="Book Antiqua" w:eastAsia="宋体" w:hAnsi="Book Antiqua" w:cs="Times New Roman"/>
          <w:i/>
          <w:iCs/>
          <w:color w:val="000000" w:themeColor="text1"/>
          <w:sz w:val="24"/>
          <w:szCs w:val="24"/>
        </w:rPr>
        <w:t xml:space="preserve">H. pylori </w:t>
      </w:r>
      <w:r w:rsidRPr="001D5CA8">
        <w:rPr>
          <w:rFonts w:ascii="Book Antiqua" w:eastAsia="宋体" w:hAnsi="Book Antiqua" w:cs="Times New Roman"/>
          <w:color w:val="000000" w:themeColor="text1"/>
          <w:sz w:val="24"/>
          <w:szCs w:val="24"/>
        </w:rPr>
        <w:t xml:space="preserve">cagA </w:t>
      </w:r>
      <w:r w:rsidR="001A77FF" w:rsidRPr="001D5CA8">
        <w:rPr>
          <w:rFonts w:ascii="Book Antiqua" w:eastAsia="宋体" w:hAnsi="Book Antiqua" w:cs="Times New Roman"/>
          <w:color w:val="000000" w:themeColor="text1"/>
          <w:sz w:val="24"/>
          <w:szCs w:val="24"/>
        </w:rPr>
        <w:t>positiv</w:t>
      </w:r>
      <w:r w:rsidR="001A77FF">
        <w:rPr>
          <w:rFonts w:ascii="Book Antiqua" w:eastAsia="宋体" w:hAnsi="Book Antiqua" w:cs="Times New Roman"/>
          <w:color w:val="000000" w:themeColor="text1"/>
          <w:sz w:val="24"/>
          <w:szCs w:val="24"/>
        </w:rPr>
        <w:t>ity</w:t>
      </w:r>
      <w:r w:rsidR="001A77FF" w:rsidRPr="001D5CA8">
        <w:rPr>
          <w:rFonts w:ascii="Book Antiqua" w:eastAsia="宋体" w:hAnsi="Book Antiqua" w:cs="Times New Roman"/>
          <w:color w:val="000000" w:themeColor="text1"/>
          <w:sz w:val="24"/>
          <w:szCs w:val="24"/>
        </w:rPr>
        <w:t xml:space="preserve"> </w:t>
      </w:r>
      <w:r w:rsidR="001A77FF">
        <w:rPr>
          <w:rFonts w:ascii="Book Antiqua" w:eastAsia="宋体" w:hAnsi="Book Antiqua" w:cs="Times New Roman"/>
          <w:color w:val="000000" w:themeColor="text1"/>
          <w:sz w:val="24"/>
          <w:szCs w:val="24"/>
        </w:rPr>
        <w:t>i</w:t>
      </w:r>
      <w:r w:rsidR="001A77FF" w:rsidRPr="001D5CA8">
        <w:rPr>
          <w:rFonts w:ascii="Book Antiqua" w:eastAsia="宋体" w:hAnsi="Book Antiqua" w:cs="Times New Roman"/>
          <w:color w:val="000000" w:themeColor="text1"/>
          <w:sz w:val="24"/>
          <w:szCs w:val="24"/>
        </w:rPr>
        <w:t xml:space="preserve">s </w:t>
      </w:r>
      <w:r w:rsidRPr="001D5CA8">
        <w:rPr>
          <w:rFonts w:ascii="Book Antiqua" w:eastAsia="宋体" w:hAnsi="Book Antiqua" w:cs="Times New Roman"/>
          <w:color w:val="000000" w:themeColor="text1"/>
          <w:sz w:val="24"/>
          <w:szCs w:val="24"/>
        </w:rPr>
        <w:t>a risk factor for gastric cardia cancer</w:t>
      </w:r>
      <w:r w:rsidR="00DA0E93">
        <w:rPr>
          <w:rFonts w:ascii="Book Antiqua" w:eastAsia="宋体" w:hAnsi="Book Antiqua" w:cs="Times New Roman" w:hint="eastAsia"/>
          <w:color w:val="000000" w:themeColor="text1"/>
          <w:sz w:val="24"/>
          <w:szCs w:val="24"/>
        </w:rPr>
        <w:t xml:space="preserve"> (</w:t>
      </w:r>
      <w:r w:rsidR="00DA0E93" w:rsidRPr="00DA0E93">
        <w:rPr>
          <w:rFonts w:ascii="Book Antiqua" w:eastAsia="宋体" w:hAnsi="Book Antiqua" w:cs="Times New Roman"/>
          <w:color w:val="000000" w:themeColor="text1"/>
          <w:sz w:val="24"/>
          <w:szCs w:val="24"/>
        </w:rPr>
        <w:t>Supplementary</w:t>
      </w:r>
      <w:r w:rsidR="00DA0E93">
        <w:rPr>
          <w:rFonts w:ascii="Book Antiqua" w:eastAsia="宋体" w:hAnsi="Book Antiqua" w:cs="Times New Roman" w:hint="eastAsia"/>
          <w:color w:val="000000" w:themeColor="text1"/>
          <w:sz w:val="24"/>
          <w:szCs w:val="24"/>
        </w:rPr>
        <w:t xml:space="preserve"> Figures 2-4)</w:t>
      </w:r>
      <w:r w:rsidRPr="001D5CA8">
        <w:rPr>
          <w:rFonts w:ascii="Book Antiqua" w:eastAsia="宋体" w:hAnsi="Book Antiqua" w:cs="Times New Roman"/>
          <w:color w:val="000000" w:themeColor="text1"/>
          <w:sz w:val="24"/>
          <w:szCs w:val="24"/>
        </w:rPr>
        <w:t xml:space="preserve">. </w:t>
      </w:r>
    </w:p>
    <w:p w14:paraId="4D342585" w14:textId="77777777" w:rsidR="009A6A04" w:rsidRPr="001A77FF" w:rsidRDefault="009A6A04" w:rsidP="0048243B">
      <w:pPr>
        <w:pStyle w:val="EndNoteBibliography"/>
        <w:spacing w:line="360" w:lineRule="auto"/>
        <w:ind w:firstLineChars="100" w:firstLine="240"/>
        <w:rPr>
          <w:rFonts w:ascii="Book Antiqua" w:eastAsia="宋体" w:hAnsi="Book Antiqua" w:cs="Times New Roman"/>
          <w:color w:val="000000" w:themeColor="text1"/>
          <w:sz w:val="24"/>
          <w:szCs w:val="24"/>
        </w:rPr>
      </w:pPr>
    </w:p>
    <w:p w14:paraId="5D4FAEBC" w14:textId="77777777" w:rsidR="0010108E" w:rsidRPr="001D5CA8" w:rsidRDefault="00533D34" w:rsidP="0048243B">
      <w:pPr>
        <w:spacing w:line="360" w:lineRule="auto"/>
        <w:rPr>
          <w:rFonts w:ascii="Book Antiqua" w:hAnsi="Book Antiqua" w:cs="Times New Roman"/>
          <w:b/>
          <w:bCs/>
          <w:i/>
          <w:iCs/>
          <w:color w:val="000000" w:themeColor="text1"/>
          <w:sz w:val="24"/>
          <w:szCs w:val="24"/>
        </w:rPr>
      </w:pPr>
      <w:r w:rsidRPr="001D5CA8">
        <w:rPr>
          <w:rFonts w:ascii="Book Antiqua" w:hAnsi="Book Antiqua" w:cs="Times New Roman"/>
          <w:b/>
          <w:bCs/>
          <w:i/>
          <w:iCs/>
          <w:color w:val="000000" w:themeColor="text1"/>
          <w:sz w:val="24"/>
          <w:szCs w:val="24"/>
        </w:rPr>
        <w:t>Other relationships between H. pylori and gastric cardia cancer</w:t>
      </w:r>
    </w:p>
    <w:p w14:paraId="54EF3F95" w14:textId="21E4CC8D" w:rsidR="0010108E" w:rsidRDefault="00533D34" w:rsidP="0048243B">
      <w:pPr>
        <w:pStyle w:val="EndNoteBibliography"/>
        <w:spacing w:line="360" w:lineRule="auto"/>
        <w:rPr>
          <w:rFonts w:ascii="Book Antiqua" w:hAnsi="Book Antiqua" w:cs="Times New Roman"/>
          <w:color w:val="000000" w:themeColor="text1"/>
          <w:sz w:val="24"/>
          <w:szCs w:val="24"/>
        </w:rPr>
      </w:pPr>
      <w:bookmarkStart w:id="85" w:name="OLE_LINK12"/>
      <w:r w:rsidRPr="001D5CA8">
        <w:rPr>
          <w:rFonts w:ascii="Book Antiqua" w:eastAsiaTheme="minorEastAsia" w:hAnsi="Book Antiqua" w:cs="Times New Roman"/>
          <w:i/>
          <w:iCs/>
          <w:color w:val="000000" w:themeColor="text1"/>
          <w:sz w:val="24"/>
          <w:szCs w:val="24"/>
        </w:rPr>
        <w:t>H. pylori</w:t>
      </w:r>
      <w:r w:rsidRPr="001D5CA8">
        <w:rPr>
          <w:rFonts w:ascii="Book Antiqua" w:eastAsiaTheme="minorEastAsia" w:hAnsi="Book Antiqua" w:cs="Times New Roman"/>
          <w:color w:val="000000" w:themeColor="text1"/>
          <w:sz w:val="24"/>
          <w:szCs w:val="24"/>
        </w:rPr>
        <w:t xml:space="preserve"> infection in different parts of </w:t>
      </w:r>
      <w:r w:rsidR="008C5C9A">
        <w:rPr>
          <w:rFonts w:ascii="Book Antiqua" w:eastAsiaTheme="minorEastAsia" w:hAnsi="Book Antiqua" w:cs="Times New Roman"/>
          <w:color w:val="000000" w:themeColor="text1"/>
          <w:sz w:val="24"/>
          <w:szCs w:val="24"/>
        </w:rPr>
        <w:t xml:space="preserve">the </w:t>
      </w:r>
      <w:r w:rsidRPr="001D5CA8">
        <w:rPr>
          <w:rFonts w:ascii="Book Antiqua" w:eastAsiaTheme="minorEastAsia" w:hAnsi="Book Antiqua" w:cs="Times New Roman"/>
          <w:color w:val="000000" w:themeColor="text1"/>
          <w:sz w:val="24"/>
          <w:szCs w:val="24"/>
        </w:rPr>
        <w:t xml:space="preserve">gastric cardia mucosa </w:t>
      </w:r>
      <w:r w:rsidR="003A27A7" w:rsidRPr="001D5CA8">
        <w:rPr>
          <w:rFonts w:ascii="Book Antiqua" w:eastAsiaTheme="minorEastAsia" w:hAnsi="Book Antiqua" w:cs="Times New Roman"/>
          <w:color w:val="000000" w:themeColor="text1"/>
          <w:sz w:val="24"/>
          <w:szCs w:val="24"/>
        </w:rPr>
        <w:t>is</w:t>
      </w:r>
      <w:r w:rsidRPr="001D5CA8">
        <w:rPr>
          <w:rFonts w:ascii="Book Antiqua" w:eastAsiaTheme="minorEastAsia" w:hAnsi="Book Antiqua" w:cs="Times New Roman"/>
          <w:color w:val="000000" w:themeColor="text1"/>
          <w:sz w:val="24"/>
          <w:szCs w:val="24"/>
        </w:rPr>
        <w:t xml:space="preserve"> different, which is consistent with the difference </w:t>
      </w:r>
      <w:r w:rsidR="003A27A7" w:rsidRPr="001D5CA8">
        <w:rPr>
          <w:rFonts w:ascii="Book Antiqua" w:eastAsiaTheme="minorEastAsia" w:hAnsi="Book Antiqua" w:cs="Times New Roman"/>
          <w:color w:val="000000" w:themeColor="text1"/>
          <w:sz w:val="24"/>
          <w:szCs w:val="24"/>
        </w:rPr>
        <w:t>in</w:t>
      </w:r>
      <w:r w:rsidRPr="001D5CA8">
        <w:rPr>
          <w:rFonts w:ascii="Book Antiqua" w:eastAsiaTheme="minorEastAsia" w:hAnsi="Book Antiqua" w:cs="Times New Roman"/>
          <w:color w:val="000000" w:themeColor="text1"/>
          <w:sz w:val="24"/>
          <w:szCs w:val="24"/>
        </w:rPr>
        <w:t xml:space="preserve"> </w:t>
      </w:r>
      <w:r w:rsidR="003A27A7" w:rsidRPr="001D5CA8">
        <w:rPr>
          <w:rFonts w:ascii="Book Antiqua" w:eastAsiaTheme="minorEastAsia" w:hAnsi="Book Antiqua" w:cs="Times New Roman"/>
          <w:color w:val="000000" w:themeColor="text1"/>
          <w:sz w:val="24"/>
          <w:szCs w:val="24"/>
        </w:rPr>
        <w:t xml:space="preserve">the </w:t>
      </w:r>
      <w:r w:rsidRPr="001D5CA8">
        <w:rPr>
          <w:rFonts w:ascii="Book Antiqua" w:eastAsiaTheme="minorEastAsia" w:hAnsi="Book Antiqua" w:cs="Times New Roman"/>
          <w:color w:val="000000" w:themeColor="text1"/>
          <w:sz w:val="24"/>
          <w:szCs w:val="24"/>
        </w:rPr>
        <w:t xml:space="preserve">incidence of gastric cardia cancer in different </w:t>
      </w:r>
      <w:r w:rsidR="003A27A7" w:rsidRPr="001D5CA8">
        <w:rPr>
          <w:rFonts w:ascii="Book Antiqua" w:eastAsiaTheme="minorEastAsia" w:hAnsi="Book Antiqua" w:cs="Times New Roman"/>
          <w:color w:val="000000" w:themeColor="text1"/>
          <w:sz w:val="24"/>
          <w:szCs w:val="24"/>
        </w:rPr>
        <w:t>region</w:t>
      </w:r>
      <w:r w:rsidRPr="001D5CA8">
        <w:rPr>
          <w:rFonts w:ascii="Book Antiqua" w:eastAsiaTheme="minorEastAsia" w:hAnsi="Book Antiqua" w:cs="Times New Roman"/>
          <w:color w:val="000000" w:themeColor="text1"/>
          <w:sz w:val="24"/>
          <w:szCs w:val="24"/>
        </w:rPr>
        <w:t xml:space="preserve">s. The distribution of </w:t>
      </w:r>
      <w:r w:rsidRPr="001D5CA8">
        <w:rPr>
          <w:rFonts w:ascii="Book Antiqua" w:eastAsiaTheme="minorEastAsia" w:hAnsi="Book Antiqua" w:cs="Times New Roman"/>
          <w:i/>
          <w:iCs/>
          <w:color w:val="000000" w:themeColor="text1"/>
          <w:sz w:val="24"/>
          <w:szCs w:val="24"/>
        </w:rPr>
        <w:t>H.</w:t>
      </w:r>
      <w:r w:rsidR="00217CCB" w:rsidRPr="001D5CA8">
        <w:rPr>
          <w:rFonts w:ascii="Book Antiqua" w:eastAsiaTheme="minorEastAsia" w:hAnsi="Book Antiqua" w:cs="Times New Roman"/>
          <w:i/>
          <w:iCs/>
          <w:color w:val="000000" w:themeColor="text1"/>
          <w:sz w:val="24"/>
          <w:szCs w:val="24"/>
        </w:rPr>
        <w:t xml:space="preserve"> </w:t>
      </w:r>
      <w:r w:rsidRPr="001D5CA8">
        <w:rPr>
          <w:rFonts w:ascii="Book Antiqua" w:eastAsiaTheme="minorEastAsia" w:hAnsi="Book Antiqua" w:cs="Times New Roman"/>
          <w:i/>
          <w:iCs/>
          <w:color w:val="000000" w:themeColor="text1"/>
          <w:sz w:val="24"/>
          <w:szCs w:val="24"/>
        </w:rPr>
        <w:t>pylori</w:t>
      </w:r>
      <w:r w:rsidRPr="001D5CA8">
        <w:rPr>
          <w:rFonts w:ascii="Book Antiqua" w:eastAsiaTheme="minorEastAsia" w:hAnsi="Book Antiqua" w:cs="Times New Roman"/>
          <w:color w:val="000000" w:themeColor="text1"/>
          <w:sz w:val="24"/>
          <w:szCs w:val="24"/>
        </w:rPr>
        <w:t xml:space="preserve"> infection in the cardia mucosa is characterized by the invasion </w:t>
      </w:r>
      <w:r w:rsidR="003A27A7" w:rsidRPr="001D5CA8">
        <w:rPr>
          <w:rFonts w:ascii="Book Antiqua" w:eastAsiaTheme="minorEastAsia" w:hAnsi="Book Antiqua" w:cs="Times New Roman"/>
          <w:color w:val="000000" w:themeColor="text1"/>
          <w:sz w:val="24"/>
          <w:szCs w:val="24"/>
        </w:rPr>
        <w:t>of</w:t>
      </w:r>
      <w:r w:rsidRPr="001D5CA8">
        <w:rPr>
          <w:rFonts w:ascii="Book Antiqua" w:eastAsiaTheme="minorEastAsia" w:hAnsi="Book Antiqua" w:cs="Times New Roman"/>
          <w:color w:val="000000" w:themeColor="text1"/>
          <w:sz w:val="24"/>
          <w:szCs w:val="24"/>
        </w:rPr>
        <w:t xml:space="preserve"> both sides of the</w:t>
      </w:r>
      <w:r w:rsidR="000E2D5D">
        <w:rPr>
          <w:rFonts w:ascii="Book Antiqua" w:eastAsiaTheme="minorEastAsia" w:hAnsi="Book Antiqua" w:cs="Times New Roman"/>
          <w:color w:val="000000" w:themeColor="text1"/>
          <w:sz w:val="24"/>
          <w:szCs w:val="24"/>
        </w:rPr>
        <w:t xml:space="preserve"> </w:t>
      </w:r>
      <w:r w:rsidR="000E2D5D" w:rsidRPr="000E2D5D">
        <w:rPr>
          <w:rFonts w:ascii="Book Antiqua" w:eastAsiaTheme="minorEastAsia" w:hAnsi="Book Antiqua" w:cs="Times New Roman"/>
          <w:color w:val="000000" w:themeColor="text1"/>
          <w:sz w:val="24"/>
          <w:szCs w:val="24"/>
        </w:rPr>
        <w:t xml:space="preserve">root of mucosal fold </w:t>
      </w:r>
      <w:r w:rsidR="000E2D5D">
        <w:rPr>
          <w:rFonts w:ascii="Book Antiqua" w:eastAsiaTheme="minorEastAsia" w:hAnsi="Book Antiqua" w:cs="Times New Roman"/>
          <w:color w:val="000000" w:themeColor="text1"/>
          <w:sz w:val="24"/>
          <w:szCs w:val="24"/>
        </w:rPr>
        <w:t xml:space="preserve">in the </w:t>
      </w:r>
      <w:r w:rsidRPr="001D5CA8">
        <w:rPr>
          <w:rFonts w:ascii="Book Antiqua" w:eastAsiaTheme="minorEastAsia" w:hAnsi="Book Antiqua" w:cs="Times New Roman"/>
          <w:color w:val="000000" w:themeColor="text1"/>
          <w:sz w:val="24"/>
          <w:szCs w:val="24"/>
        </w:rPr>
        <w:t>cardia. The high incidence area of gastric cardia cancer overlap</w:t>
      </w:r>
      <w:r w:rsidR="00A86615" w:rsidRPr="001D5CA8">
        <w:rPr>
          <w:rFonts w:ascii="Book Antiqua" w:eastAsiaTheme="minorEastAsia" w:hAnsi="Book Antiqua" w:cs="Times New Roman"/>
          <w:color w:val="000000" w:themeColor="text1"/>
          <w:sz w:val="24"/>
          <w:szCs w:val="24"/>
        </w:rPr>
        <w:t xml:space="preserve"> </w:t>
      </w:r>
      <w:r w:rsidRPr="001D5CA8">
        <w:rPr>
          <w:rFonts w:ascii="Book Antiqua" w:eastAsiaTheme="minorEastAsia" w:hAnsi="Book Antiqua" w:cs="Times New Roman"/>
          <w:color w:val="000000" w:themeColor="text1"/>
          <w:sz w:val="24"/>
          <w:szCs w:val="24"/>
        </w:rPr>
        <w:t xml:space="preserve">with the high infection area of </w:t>
      </w:r>
      <w:r w:rsidRPr="001D5CA8">
        <w:rPr>
          <w:rFonts w:ascii="Book Antiqua" w:eastAsiaTheme="minorEastAsia" w:hAnsi="Book Antiqua" w:cs="Times New Roman"/>
          <w:i/>
          <w:iCs/>
          <w:color w:val="000000" w:themeColor="text1"/>
          <w:sz w:val="24"/>
          <w:szCs w:val="24"/>
        </w:rPr>
        <w:t>H. pylori</w:t>
      </w:r>
      <w:r w:rsidRPr="001D5CA8">
        <w:rPr>
          <w:rFonts w:ascii="Book Antiqua" w:eastAsiaTheme="minorEastAsia" w:hAnsi="Book Antiqua" w:cs="Times New Roman"/>
          <w:color w:val="000000" w:themeColor="text1"/>
          <w:sz w:val="24"/>
          <w:szCs w:val="24"/>
        </w:rPr>
        <w:t>.</w:t>
      </w:r>
      <w:bookmarkEnd w:id="85"/>
      <w:r w:rsidRPr="001D5CA8">
        <w:rPr>
          <w:rFonts w:ascii="Book Antiqua" w:hAnsi="Book Antiqua"/>
          <w:color w:val="000000" w:themeColor="text1"/>
          <w:sz w:val="24"/>
          <w:szCs w:val="24"/>
        </w:rPr>
        <w:t xml:space="preserve"> </w:t>
      </w:r>
      <w:r w:rsidRPr="001D5CA8">
        <w:rPr>
          <w:rFonts w:ascii="Book Antiqua" w:hAnsi="Book Antiqua" w:cs="Times New Roman"/>
          <w:color w:val="000000" w:themeColor="text1"/>
          <w:sz w:val="24"/>
          <w:szCs w:val="24"/>
        </w:rPr>
        <w:t xml:space="preserve">In the course of </w:t>
      </w:r>
      <w:r w:rsidRPr="001D5CA8">
        <w:rPr>
          <w:rFonts w:ascii="Book Antiqua" w:eastAsiaTheme="minorEastAsia" w:hAnsi="Book Antiqua" w:cs="Times New Roman"/>
          <w:color w:val="000000" w:themeColor="text1"/>
          <w:sz w:val="24"/>
          <w:szCs w:val="24"/>
        </w:rPr>
        <w:t>gastric</w:t>
      </w:r>
      <w:r w:rsidRPr="001D5CA8">
        <w:rPr>
          <w:rFonts w:ascii="Book Antiqua" w:hAnsi="Book Antiqua" w:cs="Times New Roman"/>
          <w:color w:val="000000" w:themeColor="text1"/>
          <w:sz w:val="24"/>
          <w:szCs w:val="24"/>
        </w:rPr>
        <w:t xml:space="preserve"> cardia cancer,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infection in the cardia and gastric antrum mainly promotes the occurrence of the tumor.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infection also affects the prognosis of patients with</w:t>
      </w:r>
      <w:r w:rsidRPr="001D5CA8">
        <w:rPr>
          <w:rFonts w:ascii="Book Antiqua" w:eastAsiaTheme="minorEastAsia" w:hAnsi="Book Antiqua" w:cs="Times New Roman"/>
          <w:color w:val="000000" w:themeColor="text1"/>
          <w:sz w:val="24"/>
          <w:szCs w:val="24"/>
        </w:rPr>
        <w:t xml:space="preserve"> gastric</w:t>
      </w:r>
      <w:r w:rsidRPr="001D5CA8">
        <w:rPr>
          <w:rFonts w:ascii="Book Antiqua" w:hAnsi="Book Antiqua" w:cs="Times New Roman"/>
          <w:color w:val="000000" w:themeColor="text1"/>
          <w:sz w:val="24"/>
          <w:szCs w:val="24"/>
        </w:rPr>
        <w:t xml:space="preserve"> cardia cancer.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may be related to the pr</w:t>
      </w:r>
      <w:r w:rsidR="003A27A7" w:rsidRPr="001D5CA8">
        <w:rPr>
          <w:rFonts w:ascii="Book Antiqua" w:hAnsi="Book Antiqua" w:cs="Times New Roman"/>
          <w:color w:val="000000" w:themeColor="text1"/>
          <w:sz w:val="24"/>
          <w:szCs w:val="24"/>
        </w:rPr>
        <w:t>ediction</w:t>
      </w:r>
      <w:r w:rsidRPr="001D5CA8">
        <w:rPr>
          <w:rFonts w:ascii="Book Antiqua" w:hAnsi="Book Antiqua" w:cs="Times New Roman"/>
          <w:color w:val="000000" w:themeColor="text1"/>
          <w:sz w:val="24"/>
          <w:szCs w:val="24"/>
        </w:rPr>
        <w:t xml:space="preserve"> of </w:t>
      </w:r>
      <w:r w:rsidRPr="001D5CA8">
        <w:rPr>
          <w:rFonts w:ascii="Book Antiqua" w:eastAsiaTheme="minorEastAsia" w:hAnsi="Book Antiqua" w:cs="Times New Roman"/>
          <w:color w:val="000000" w:themeColor="text1"/>
          <w:sz w:val="24"/>
          <w:szCs w:val="24"/>
        </w:rPr>
        <w:t>gastric</w:t>
      </w:r>
      <w:r w:rsidRPr="001D5CA8">
        <w:rPr>
          <w:rFonts w:ascii="Book Antiqua" w:hAnsi="Book Antiqua" w:cs="Times New Roman"/>
          <w:color w:val="000000" w:themeColor="text1"/>
          <w:sz w:val="24"/>
          <w:szCs w:val="24"/>
        </w:rPr>
        <w:t xml:space="preserve"> cardia cancer, </w:t>
      </w:r>
      <w:r w:rsidRPr="001D5CA8">
        <w:rPr>
          <w:rFonts w:ascii="Book Antiqua" w:hAnsi="Book Antiqua" w:cs="Times New Roman"/>
          <w:color w:val="000000" w:themeColor="text1"/>
          <w:sz w:val="24"/>
          <w:szCs w:val="24"/>
        </w:rPr>
        <w:lastRenderedPageBreak/>
        <w:t>but it is not an independent factor.</w:t>
      </w:r>
    </w:p>
    <w:p w14:paraId="64905062" w14:textId="77777777" w:rsidR="009A6A04" w:rsidRPr="001D5CA8" w:rsidRDefault="009A6A04" w:rsidP="0048243B">
      <w:pPr>
        <w:pStyle w:val="EndNoteBibliography"/>
        <w:spacing w:line="360" w:lineRule="auto"/>
        <w:rPr>
          <w:rFonts w:ascii="Book Antiqua" w:hAnsi="Book Antiqua" w:cs="Times New Roman"/>
          <w:color w:val="000000" w:themeColor="text1"/>
          <w:sz w:val="24"/>
          <w:szCs w:val="24"/>
        </w:rPr>
      </w:pPr>
    </w:p>
    <w:p w14:paraId="7967166F" w14:textId="44CD045C" w:rsidR="0010108E" w:rsidRPr="009A6A04" w:rsidRDefault="00533D34" w:rsidP="0048243B">
      <w:pPr>
        <w:pStyle w:val="EndNoteBibliography"/>
        <w:spacing w:line="360" w:lineRule="auto"/>
        <w:rPr>
          <w:rFonts w:ascii="Book Antiqua" w:hAnsi="Book Antiqua" w:cs="Times New Roman"/>
          <w:b/>
          <w:bCs/>
          <w:color w:val="000000" w:themeColor="text1"/>
          <w:sz w:val="24"/>
          <w:szCs w:val="24"/>
          <w:u w:val="single"/>
        </w:rPr>
      </w:pPr>
      <w:r w:rsidRPr="009A6A04">
        <w:rPr>
          <w:rFonts w:ascii="Book Antiqua" w:hAnsi="Book Antiqua" w:cs="Times New Roman"/>
          <w:b/>
          <w:bCs/>
          <w:color w:val="000000" w:themeColor="text1"/>
          <w:sz w:val="24"/>
          <w:szCs w:val="24"/>
          <w:u w:val="single"/>
        </w:rPr>
        <w:t xml:space="preserve">OTHER RISK FACTORS </w:t>
      </w:r>
      <w:r w:rsidR="008C5C9A">
        <w:rPr>
          <w:rFonts w:ascii="Book Antiqua" w:hAnsi="Book Antiqua" w:cs="Times New Roman"/>
          <w:b/>
          <w:bCs/>
          <w:color w:val="000000" w:themeColor="text1"/>
          <w:sz w:val="24"/>
          <w:szCs w:val="24"/>
          <w:u w:val="single"/>
        </w:rPr>
        <w:t>FOR</w:t>
      </w:r>
      <w:r w:rsidR="008C5C9A" w:rsidRPr="009A6A04">
        <w:rPr>
          <w:rFonts w:ascii="Book Antiqua" w:hAnsi="Book Antiqua" w:cs="Times New Roman"/>
          <w:b/>
          <w:bCs/>
          <w:color w:val="000000" w:themeColor="text1"/>
          <w:sz w:val="24"/>
          <w:szCs w:val="24"/>
          <w:u w:val="single"/>
        </w:rPr>
        <w:t xml:space="preserve"> </w:t>
      </w:r>
      <w:r w:rsidRPr="009A6A04">
        <w:rPr>
          <w:rFonts w:ascii="Book Antiqua" w:hAnsi="Book Antiqua" w:cs="Times New Roman"/>
          <w:b/>
          <w:bCs/>
          <w:color w:val="000000" w:themeColor="text1"/>
          <w:sz w:val="24"/>
          <w:szCs w:val="24"/>
          <w:u w:val="single"/>
        </w:rPr>
        <w:t xml:space="preserve">GASTRIC CARDIA CANCER </w:t>
      </w:r>
    </w:p>
    <w:p w14:paraId="02D4A254" w14:textId="082D0462" w:rsidR="0010108E" w:rsidRPr="001D5CA8" w:rsidRDefault="00533D34" w:rsidP="0048243B">
      <w:pPr>
        <w:pStyle w:val="EndNoteBibliography"/>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Gastric cardia cancer is a multi-factorial ailment, which is the result of the interaction of multiple factors</w:t>
      </w:r>
      <w:r w:rsidR="003A27A7" w:rsidRPr="001D5CA8">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including genetic factors</w:t>
      </w:r>
      <w:r w:rsidR="008C5C9A">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environmental factors</w:t>
      </w:r>
      <w:r w:rsidR="003A27A7" w:rsidRPr="001D5CA8">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w:t>
      </w:r>
      <w:r w:rsidRPr="009A6A04">
        <w:rPr>
          <w:rFonts w:ascii="Book Antiqua" w:hAnsi="Book Antiqua" w:cs="Times New Roman"/>
          <w:i/>
          <w:color w:val="000000" w:themeColor="text1"/>
          <w:sz w:val="24"/>
          <w:szCs w:val="24"/>
        </w:rPr>
        <w:t>etc</w:t>
      </w:r>
      <w:r w:rsidRPr="001D5CA8">
        <w:rPr>
          <w:rFonts w:ascii="Book Antiqua" w:hAnsi="Book Antiqua" w:cs="Times New Roman"/>
          <w:color w:val="000000" w:themeColor="text1"/>
          <w:sz w:val="24"/>
          <w:szCs w:val="24"/>
        </w:rPr>
        <w:t>.</w:t>
      </w:r>
    </w:p>
    <w:p w14:paraId="5A4BA7F9" w14:textId="55DFB882" w:rsidR="009A2E47" w:rsidRPr="001D5CA8" w:rsidRDefault="00533D34" w:rsidP="0048243B">
      <w:pPr>
        <w:pStyle w:val="EndNoteBibliography"/>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Demographic characteristics such as age, gender, and ethnicity are all factors influencing gastric cardia cancer. </w:t>
      </w:r>
      <w:r w:rsidR="00387DFF">
        <w:rPr>
          <w:rFonts w:ascii="Book Antiqua" w:hAnsi="Book Antiqua" w:cs="Times New Roman"/>
          <w:color w:val="000000" w:themeColor="text1"/>
          <w:sz w:val="24"/>
          <w:szCs w:val="24"/>
        </w:rPr>
        <w:t>The incidence of g</w:t>
      </w:r>
      <w:r w:rsidR="00387DFF" w:rsidRPr="001D5CA8">
        <w:rPr>
          <w:rFonts w:ascii="Book Antiqua" w:hAnsi="Book Antiqua" w:cs="Times New Roman"/>
          <w:color w:val="000000" w:themeColor="text1"/>
          <w:sz w:val="24"/>
          <w:szCs w:val="24"/>
        </w:rPr>
        <w:t xml:space="preserve">astric </w:t>
      </w:r>
      <w:r w:rsidRPr="001D5CA8">
        <w:rPr>
          <w:rFonts w:ascii="Book Antiqua" w:hAnsi="Book Antiqua" w:cs="Times New Roman"/>
          <w:color w:val="000000" w:themeColor="text1"/>
          <w:sz w:val="24"/>
          <w:szCs w:val="24"/>
        </w:rPr>
        <w:t>cardia cancer</w:t>
      </w:r>
      <w:r w:rsidR="00387DFF">
        <w:rPr>
          <w:rFonts w:ascii="Book Antiqua" w:hAnsi="Book Antiqua" w:cs="Times New Roman"/>
          <w:color w:val="000000" w:themeColor="text1"/>
          <w:sz w:val="24"/>
          <w:szCs w:val="24"/>
        </w:rPr>
        <w:t xml:space="preserve"> </w:t>
      </w:r>
      <w:r w:rsidR="00387DFF" w:rsidRPr="001D5CA8">
        <w:rPr>
          <w:rFonts w:ascii="Book Antiqua" w:hAnsi="Book Antiqua" w:cs="Times New Roman"/>
          <w:color w:val="000000" w:themeColor="text1"/>
          <w:sz w:val="24"/>
          <w:szCs w:val="24"/>
        </w:rPr>
        <w:t>increase</w:t>
      </w:r>
      <w:r w:rsidR="00387DFF">
        <w:rPr>
          <w:rFonts w:ascii="Book Antiqua" w:hAnsi="Book Antiqua" w:cs="Times New Roman"/>
          <w:color w:val="000000" w:themeColor="text1"/>
          <w:sz w:val="24"/>
          <w:szCs w:val="24"/>
        </w:rPr>
        <w:t>s</w:t>
      </w:r>
      <w:r w:rsidR="00387DFF"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in the elderly, and </w:t>
      </w:r>
      <w:r w:rsidR="00387DFF">
        <w:rPr>
          <w:rFonts w:ascii="Book Antiqua" w:hAnsi="Book Antiqua" w:cs="Times New Roman"/>
          <w:color w:val="000000" w:themeColor="text1"/>
          <w:sz w:val="24"/>
          <w:szCs w:val="24"/>
        </w:rPr>
        <w:t xml:space="preserve">the </w:t>
      </w:r>
      <w:r w:rsidRPr="001D5CA8">
        <w:rPr>
          <w:rFonts w:ascii="Book Antiqua" w:hAnsi="Book Antiqua" w:cs="Times New Roman"/>
          <w:color w:val="000000" w:themeColor="text1"/>
          <w:sz w:val="24"/>
          <w:szCs w:val="24"/>
        </w:rPr>
        <w:t>research by Chen</w:t>
      </w:r>
      <w:r w:rsidR="009A6A04">
        <w:rPr>
          <w:rFonts w:ascii="Book Antiqua" w:hAnsi="Book Antiqua" w:cs="Times New Roman" w:hint="eastAsia"/>
          <w:color w:val="000000" w:themeColor="text1"/>
          <w:sz w:val="24"/>
          <w:szCs w:val="24"/>
        </w:rPr>
        <w:t xml:space="preserve"> </w:t>
      </w:r>
      <w:r w:rsidRPr="009A6A04">
        <w:rPr>
          <w:rFonts w:ascii="Book Antiqua" w:hAnsi="Book Antiqua" w:cs="Times New Roman"/>
          <w:i/>
          <w:color w:val="000000" w:themeColor="text1"/>
          <w:sz w:val="24"/>
          <w:szCs w:val="24"/>
        </w:rPr>
        <w:t>et al</w:t>
      </w:r>
      <w:r w:rsidR="009A6A04" w:rsidRPr="001D5CA8">
        <w:rPr>
          <w:rFonts w:ascii="Book Antiqua" w:hAnsi="Book Antiqua" w:cs="Times New Roman"/>
          <w:color w:val="000000" w:themeColor="text1"/>
          <w:sz w:val="24"/>
          <w:szCs w:val="24"/>
        </w:rPr>
        <w:fldChar w:fldCharType="begin"/>
      </w:r>
      <w:r w:rsidR="009A6A04" w:rsidRPr="001D5CA8">
        <w:rPr>
          <w:rFonts w:ascii="Book Antiqua" w:hAnsi="Book Antiqua" w:cs="Times New Roman"/>
          <w:color w:val="000000" w:themeColor="text1"/>
          <w:sz w:val="24"/>
          <w:szCs w:val="24"/>
        </w:rPr>
        <w:instrText xml:space="preserve"> ADDIN EN.CITE &lt;EndNote&gt;&lt;Cite&gt;&lt;Author&gt;</w:instrText>
      </w:r>
      <w:r w:rsidR="009A6A04" w:rsidRPr="001D5CA8">
        <w:rPr>
          <w:rFonts w:ascii="Book Antiqua" w:hAnsi="Book Antiqua" w:cs="Times New Roman"/>
          <w:color w:val="000000" w:themeColor="text1"/>
          <w:sz w:val="24"/>
          <w:szCs w:val="24"/>
        </w:rPr>
        <w:instrText>陈广灿</w:instrText>
      </w:r>
      <w:r w:rsidR="009A6A04" w:rsidRPr="001D5CA8">
        <w:rPr>
          <w:rFonts w:ascii="Book Antiqua" w:hAnsi="Book Antiqua" w:cs="Times New Roman"/>
          <w:color w:val="000000" w:themeColor="text1"/>
          <w:sz w:val="24"/>
          <w:szCs w:val="24"/>
        </w:rPr>
        <w:instrText>&lt;/Author&gt;&lt;Year&gt;2017&lt;/Year&gt;&lt;RecNum&gt;2114&lt;/RecNum&gt;&lt;DisplayText&gt;&lt;style face="superscript"&gt;[14]&lt;/style&gt;&lt;/DisplayText&gt;&lt;record&gt;&lt;rec-number&gt;2114&lt;/rec-number&gt;&lt;foreign-keys&gt;&lt;key app="EN" db-id="e2vx5w5f12ve02ewa52p0vv3z2rzwdted9pw"&gt;2114&lt;/key&gt;&lt;/foreign-keys&gt;&lt;ref-type name="Journal Article"&gt;17&lt;/ref-type&gt;&lt;contributors&gt;&lt;authors&gt;&lt;author&gt;</w:instrText>
      </w:r>
      <w:r w:rsidR="009A6A04" w:rsidRPr="001D5CA8">
        <w:rPr>
          <w:rFonts w:ascii="Book Antiqua" w:hAnsi="Book Antiqua" w:cs="Times New Roman"/>
          <w:color w:val="000000" w:themeColor="text1"/>
          <w:sz w:val="24"/>
          <w:szCs w:val="24"/>
        </w:rPr>
        <w:instrText>陈广灿</w:instrText>
      </w:r>
      <w:r w:rsidR="009A6A04" w:rsidRPr="001D5CA8">
        <w:rPr>
          <w:rFonts w:ascii="Book Antiqua" w:hAnsi="Book Antiqua" w:cs="Times New Roman"/>
          <w:color w:val="000000" w:themeColor="text1"/>
          <w:sz w:val="24"/>
          <w:szCs w:val="24"/>
        </w:rPr>
        <w:instrText>&lt;/author&gt;&lt;author&gt;</w:instrText>
      </w:r>
      <w:r w:rsidR="009A6A04" w:rsidRPr="001D5CA8">
        <w:rPr>
          <w:rFonts w:ascii="Book Antiqua" w:hAnsi="Book Antiqua" w:cs="Times New Roman"/>
          <w:color w:val="000000" w:themeColor="text1"/>
          <w:sz w:val="24"/>
          <w:szCs w:val="24"/>
        </w:rPr>
        <w:instrText>刘淑慧</w:instrText>
      </w:r>
      <w:r w:rsidR="009A6A04" w:rsidRPr="001D5CA8">
        <w:rPr>
          <w:rFonts w:ascii="Book Antiqua" w:hAnsi="Book Antiqua" w:cs="Times New Roman"/>
          <w:color w:val="000000" w:themeColor="text1"/>
          <w:sz w:val="24"/>
          <w:szCs w:val="24"/>
        </w:rPr>
        <w:instrText>&lt;/author&gt;&lt;author&gt;</w:instrText>
      </w:r>
      <w:r w:rsidR="009A6A04" w:rsidRPr="001D5CA8">
        <w:rPr>
          <w:rFonts w:ascii="Book Antiqua" w:hAnsi="Book Antiqua" w:cs="Times New Roman"/>
          <w:color w:val="000000" w:themeColor="text1"/>
          <w:sz w:val="24"/>
          <w:szCs w:val="24"/>
        </w:rPr>
        <w:instrText>洪良利</w:instrText>
      </w:r>
      <w:r w:rsidR="009A6A04" w:rsidRPr="001D5CA8">
        <w:rPr>
          <w:rFonts w:ascii="Book Antiqua" w:hAnsi="Book Antiqua" w:cs="Times New Roman"/>
          <w:color w:val="000000" w:themeColor="text1"/>
          <w:sz w:val="24"/>
          <w:szCs w:val="24"/>
        </w:rPr>
        <w:instrText>&lt;/author&gt;&lt;/authors&gt;&lt;translated-authors&gt;&lt;author&gt;Chen, Guangcan&lt;/author&gt;&lt;author&gt;Liu, Shuhui&lt;/author&gt;&lt;author&gt;Hong, Liangli&lt;/author&gt;&lt;/translated-authors&gt;&lt;/contributors&gt;&lt;auth-address&gt;</w:instrText>
      </w:r>
      <w:r w:rsidR="009A6A04" w:rsidRPr="001D5CA8">
        <w:rPr>
          <w:rFonts w:ascii="Book Antiqua" w:hAnsi="Book Antiqua" w:cs="Times New Roman"/>
          <w:color w:val="000000" w:themeColor="text1"/>
          <w:sz w:val="24"/>
          <w:szCs w:val="24"/>
        </w:rPr>
        <w:instrText>汕头大学医学院第一附属医院胃肠外科</w:instrText>
      </w:r>
      <w:r w:rsidR="009A6A04" w:rsidRPr="001D5CA8">
        <w:rPr>
          <w:rFonts w:ascii="Book Antiqua" w:hAnsi="Book Antiqua" w:cs="Times New Roman"/>
          <w:color w:val="000000" w:themeColor="text1"/>
          <w:sz w:val="24"/>
          <w:szCs w:val="24"/>
        </w:rPr>
        <w:instrText xml:space="preserve">, </w:instrText>
      </w:r>
      <w:r w:rsidR="009A6A04" w:rsidRPr="001D5CA8">
        <w:rPr>
          <w:rFonts w:ascii="Book Antiqua" w:hAnsi="Book Antiqua" w:cs="Times New Roman"/>
          <w:color w:val="000000" w:themeColor="text1"/>
          <w:sz w:val="24"/>
          <w:szCs w:val="24"/>
        </w:rPr>
        <w:instrText>广东省汕头</w:instrText>
      </w:r>
      <w:r w:rsidR="009A6A04" w:rsidRPr="001D5CA8">
        <w:rPr>
          <w:rFonts w:ascii="Book Antiqua" w:hAnsi="Book Antiqua" w:cs="Times New Roman"/>
          <w:color w:val="000000" w:themeColor="text1"/>
          <w:sz w:val="24"/>
          <w:szCs w:val="24"/>
        </w:rPr>
        <w:instrText>,515041&amp;#xD;</w:instrText>
      </w:r>
      <w:r w:rsidR="009A6A04" w:rsidRPr="001D5CA8">
        <w:rPr>
          <w:rFonts w:ascii="Book Antiqua" w:hAnsi="Book Antiqua" w:cs="Times New Roman"/>
          <w:color w:val="000000" w:themeColor="text1"/>
          <w:sz w:val="24"/>
          <w:szCs w:val="24"/>
        </w:rPr>
        <w:instrText>汕头大学医学院病理教研室</w:instrText>
      </w:r>
      <w:r w:rsidR="009A6A04" w:rsidRPr="001D5CA8">
        <w:rPr>
          <w:rFonts w:ascii="Book Antiqua" w:hAnsi="Book Antiqua" w:cs="Times New Roman"/>
          <w:color w:val="000000" w:themeColor="text1"/>
          <w:sz w:val="24"/>
          <w:szCs w:val="24"/>
        </w:rPr>
        <w:instrText xml:space="preserve">, </w:instrText>
      </w:r>
      <w:r w:rsidR="009A6A04" w:rsidRPr="001D5CA8">
        <w:rPr>
          <w:rFonts w:ascii="Book Antiqua" w:hAnsi="Book Antiqua" w:cs="Times New Roman"/>
          <w:color w:val="000000" w:themeColor="text1"/>
          <w:sz w:val="24"/>
          <w:szCs w:val="24"/>
        </w:rPr>
        <w:instrText>广东省汕头</w:instrText>
      </w:r>
      <w:r w:rsidR="009A6A04" w:rsidRPr="001D5CA8">
        <w:rPr>
          <w:rFonts w:ascii="Book Antiqua" w:hAnsi="Book Antiqua" w:cs="Times New Roman"/>
          <w:color w:val="000000" w:themeColor="text1"/>
          <w:sz w:val="24"/>
          <w:szCs w:val="24"/>
        </w:rPr>
        <w:instrText>,515041&amp;#xD;</w:instrText>
      </w:r>
      <w:r w:rsidR="009A6A04" w:rsidRPr="001D5CA8">
        <w:rPr>
          <w:rFonts w:ascii="Book Antiqua" w:hAnsi="Book Antiqua" w:cs="Times New Roman"/>
          <w:color w:val="000000" w:themeColor="text1"/>
          <w:sz w:val="24"/>
          <w:szCs w:val="24"/>
        </w:rPr>
        <w:instrText>汕头大学医学院第一附属医院病理科</w:instrText>
      </w:r>
      <w:r w:rsidR="009A6A04" w:rsidRPr="001D5CA8">
        <w:rPr>
          <w:rFonts w:ascii="Book Antiqua" w:hAnsi="Book Antiqua" w:cs="Times New Roman"/>
          <w:color w:val="000000" w:themeColor="text1"/>
          <w:sz w:val="24"/>
          <w:szCs w:val="24"/>
        </w:rPr>
        <w:instrText xml:space="preserve">, </w:instrText>
      </w:r>
      <w:r w:rsidR="009A6A04" w:rsidRPr="001D5CA8">
        <w:rPr>
          <w:rFonts w:ascii="Book Antiqua" w:hAnsi="Book Antiqua" w:cs="Times New Roman"/>
          <w:color w:val="000000" w:themeColor="text1"/>
          <w:sz w:val="24"/>
          <w:szCs w:val="24"/>
        </w:rPr>
        <w:instrText>广东省汕头</w:instrText>
      </w:r>
      <w:r w:rsidR="009A6A04" w:rsidRPr="001D5CA8">
        <w:rPr>
          <w:rFonts w:ascii="Book Antiqua" w:hAnsi="Book Antiqua" w:cs="Times New Roman"/>
          <w:color w:val="000000" w:themeColor="text1"/>
          <w:sz w:val="24"/>
          <w:szCs w:val="24"/>
        </w:rPr>
        <w:instrText>,515041&lt;/auth-address&gt;&lt;titles&gt;&lt;title&gt;</w:instrText>
      </w:r>
      <w:r w:rsidR="009A6A04" w:rsidRPr="001D5CA8">
        <w:rPr>
          <w:rFonts w:ascii="Book Antiqua" w:hAnsi="Book Antiqua" w:cs="Times New Roman"/>
          <w:color w:val="000000" w:themeColor="text1"/>
          <w:sz w:val="24"/>
          <w:szCs w:val="24"/>
        </w:rPr>
        <w:instrText>潮汕贲门癌高发区</w:instrText>
      </w:r>
      <w:r w:rsidR="009A6A04" w:rsidRPr="001D5CA8">
        <w:rPr>
          <w:rFonts w:ascii="Book Antiqua" w:hAnsi="Book Antiqua" w:cs="Times New Roman"/>
          <w:color w:val="000000" w:themeColor="text1"/>
          <w:sz w:val="24"/>
          <w:szCs w:val="24"/>
        </w:rPr>
        <w:instrText>575</w:instrText>
      </w:r>
      <w:r w:rsidR="009A6A04" w:rsidRPr="001D5CA8">
        <w:rPr>
          <w:rFonts w:ascii="Book Antiqua" w:hAnsi="Book Antiqua" w:cs="Times New Roman"/>
          <w:color w:val="000000" w:themeColor="text1"/>
          <w:sz w:val="24"/>
          <w:szCs w:val="24"/>
        </w:rPr>
        <w:instrText>例贲门病变分析</w:instrText>
      </w:r>
      <w:r w:rsidR="009A6A04" w:rsidRPr="001D5CA8">
        <w:rPr>
          <w:rFonts w:ascii="Book Antiqua" w:hAnsi="Book Antiqua" w:cs="Times New Roman"/>
          <w:color w:val="000000" w:themeColor="text1"/>
          <w:sz w:val="24"/>
          <w:szCs w:val="24"/>
        </w:rPr>
        <w:instrText>&lt;/title&gt;&lt;secondary-title&gt;</w:instrText>
      </w:r>
      <w:r w:rsidR="009A6A04" w:rsidRPr="001D5CA8">
        <w:rPr>
          <w:rFonts w:ascii="Book Antiqua" w:hAnsi="Book Antiqua" w:cs="Times New Roman"/>
          <w:color w:val="000000" w:themeColor="text1"/>
          <w:sz w:val="24"/>
          <w:szCs w:val="24"/>
        </w:rPr>
        <w:instrText>中国基层医药</w:instrText>
      </w:r>
      <w:r w:rsidR="009A6A04" w:rsidRPr="001D5CA8">
        <w:rPr>
          <w:rFonts w:ascii="Book Antiqua" w:hAnsi="Book Antiqua" w:cs="Times New Roman"/>
          <w:color w:val="000000" w:themeColor="text1"/>
          <w:sz w:val="24"/>
          <w:szCs w:val="24"/>
        </w:rPr>
        <w:instrText>&lt;/secondary-title&gt;&lt;/titles&gt;&lt;periodical&gt;&lt;full-title&gt;</w:instrText>
      </w:r>
      <w:r w:rsidR="009A6A04" w:rsidRPr="001D5CA8">
        <w:rPr>
          <w:rFonts w:ascii="Book Antiqua" w:hAnsi="Book Antiqua" w:cs="Times New Roman"/>
          <w:color w:val="000000" w:themeColor="text1"/>
          <w:sz w:val="24"/>
          <w:szCs w:val="24"/>
        </w:rPr>
        <w:instrText>中国基层医药</w:instrText>
      </w:r>
      <w:r w:rsidR="009A6A04" w:rsidRPr="001D5CA8">
        <w:rPr>
          <w:rFonts w:ascii="Book Antiqua" w:hAnsi="Book Antiqua" w:cs="Times New Roman"/>
          <w:color w:val="000000" w:themeColor="text1"/>
          <w:sz w:val="24"/>
          <w:szCs w:val="24"/>
        </w:rPr>
        <w:instrText>&lt;/full-title&gt;&lt;/periodical&gt;&lt;pages&gt;801-804&lt;/pages&gt;&lt;volume&gt;24&lt;/volume&gt;&lt;number&gt;6&lt;/number&gt;&lt;keywords&gt;&lt;keyword&gt;</w:instrText>
      </w:r>
      <w:r w:rsidR="009A6A04" w:rsidRPr="001D5CA8">
        <w:rPr>
          <w:rFonts w:ascii="Book Antiqua" w:hAnsi="Book Antiqua" w:cs="Times New Roman"/>
          <w:color w:val="000000" w:themeColor="text1"/>
          <w:sz w:val="24"/>
          <w:szCs w:val="24"/>
        </w:rPr>
        <w:instrText>贲门</w:instrText>
      </w:r>
      <w:r w:rsidR="009A6A04" w:rsidRPr="001D5CA8">
        <w:rPr>
          <w:rFonts w:ascii="Book Antiqua" w:hAnsi="Book Antiqua" w:cs="Times New Roman"/>
          <w:color w:val="000000" w:themeColor="text1"/>
          <w:sz w:val="24"/>
          <w:szCs w:val="24"/>
        </w:rPr>
        <w:instrText>&lt;/keyword&gt;&lt;keyword&gt;</w:instrText>
      </w:r>
      <w:r w:rsidR="009A6A04" w:rsidRPr="001D5CA8">
        <w:rPr>
          <w:rFonts w:ascii="Book Antiqua" w:hAnsi="Book Antiqua" w:cs="Times New Roman"/>
          <w:color w:val="000000" w:themeColor="text1"/>
          <w:sz w:val="24"/>
          <w:szCs w:val="24"/>
        </w:rPr>
        <w:instrText>炎症</w:instrText>
      </w:r>
      <w:r w:rsidR="009A6A04" w:rsidRPr="001D5CA8">
        <w:rPr>
          <w:rFonts w:ascii="Book Antiqua" w:hAnsi="Book Antiqua" w:cs="Times New Roman"/>
          <w:color w:val="000000" w:themeColor="text1"/>
          <w:sz w:val="24"/>
          <w:szCs w:val="24"/>
        </w:rPr>
        <w:instrText>&lt;/keyword&gt;&lt;keyword&gt;</w:instrText>
      </w:r>
      <w:r w:rsidR="009A6A04" w:rsidRPr="001D5CA8">
        <w:rPr>
          <w:rFonts w:ascii="Book Antiqua" w:hAnsi="Book Antiqua" w:cs="Times New Roman"/>
          <w:color w:val="000000" w:themeColor="text1"/>
          <w:sz w:val="24"/>
          <w:szCs w:val="24"/>
        </w:rPr>
        <w:instrText>肿瘤</w:instrText>
      </w:r>
      <w:r w:rsidR="009A6A04" w:rsidRPr="001D5CA8">
        <w:rPr>
          <w:rFonts w:ascii="Book Antiqua" w:hAnsi="Book Antiqua" w:cs="Times New Roman"/>
          <w:color w:val="000000" w:themeColor="text1"/>
          <w:sz w:val="24"/>
          <w:szCs w:val="24"/>
        </w:rPr>
        <w:instrText>&lt;/keyword&gt;&lt;keyword&gt;</w:instrText>
      </w:r>
      <w:r w:rsidR="009A6A04" w:rsidRPr="001D5CA8">
        <w:rPr>
          <w:rFonts w:ascii="Book Antiqua" w:hAnsi="Book Antiqua" w:cs="Times New Roman"/>
          <w:color w:val="000000" w:themeColor="text1"/>
          <w:sz w:val="24"/>
          <w:szCs w:val="24"/>
        </w:rPr>
        <w:instrText>流行病学研究特征</w:instrText>
      </w:r>
      <w:r w:rsidR="009A6A04" w:rsidRPr="001D5CA8">
        <w:rPr>
          <w:rFonts w:ascii="Book Antiqua" w:hAnsi="Book Antiqua" w:cs="Times New Roman"/>
          <w:color w:val="000000" w:themeColor="text1"/>
          <w:sz w:val="24"/>
          <w:szCs w:val="24"/>
        </w:rPr>
        <w:instrText>(</w:instrText>
      </w:r>
      <w:r w:rsidR="009A6A04" w:rsidRPr="001D5CA8">
        <w:rPr>
          <w:rFonts w:ascii="Book Antiqua" w:hAnsi="Book Antiqua" w:cs="Times New Roman"/>
          <w:color w:val="000000" w:themeColor="text1"/>
          <w:sz w:val="24"/>
          <w:szCs w:val="24"/>
        </w:rPr>
        <w:instrText>主题</w:instrText>
      </w:r>
      <w:r w:rsidR="009A6A04" w:rsidRPr="001D5CA8">
        <w:rPr>
          <w:rFonts w:ascii="Book Antiqua" w:hAnsi="Book Antiqua" w:cs="Times New Roman"/>
          <w:color w:val="000000" w:themeColor="text1"/>
          <w:sz w:val="24"/>
          <w:szCs w:val="24"/>
        </w:rPr>
        <w:instrText>)&lt;/keyword&gt;&lt;/keywords&gt;&lt;dates&gt;&lt;year&gt;2017&lt;/year&gt;&lt;/dates&gt;&lt;isbn&gt;1008-6706&lt;/isbn&gt;&lt;urls&gt;&lt;related-urls&gt;&lt;url&gt;http://www.wanfangdata.com.cn/details/detail.do?_type=perio&amp;amp;id=zgjcyy201706001&lt;/url&gt;&lt;/related-urls&gt;&lt;/urls&gt;&lt;electronic-resource-num&gt;10.3760/cma.j.issn.1008-6706.2017.06.001&lt;/electronic-resource-num&gt;&lt;remote-database-provider&gt;</w:instrText>
      </w:r>
      <w:r w:rsidR="009A6A04" w:rsidRPr="001D5CA8">
        <w:rPr>
          <w:rFonts w:ascii="Book Antiqua" w:hAnsi="Book Antiqua" w:cs="Times New Roman"/>
          <w:color w:val="000000" w:themeColor="text1"/>
          <w:sz w:val="24"/>
          <w:szCs w:val="24"/>
        </w:rPr>
        <w:instrText>北京万方数据股份有限公司</w:instrText>
      </w:r>
      <w:r w:rsidR="009A6A04" w:rsidRPr="001D5CA8">
        <w:rPr>
          <w:rFonts w:ascii="Book Antiqua" w:hAnsi="Book Antiqua" w:cs="Times New Roman"/>
          <w:color w:val="000000" w:themeColor="text1"/>
          <w:sz w:val="24"/>
          <w:szCs w:val="24"/>
        </w:rPr>
        <w:instrText>&lt;/remote-database-provider&gt;&lt;language&gt;chi&lt;/language&gt;&lt;/record&gt;&lt;/Cite&gt;&lt;/EndNote&gt;</w:instrText>
      </w:r>
      <w:r w:rsidR="009A6A04" w:rsidRPr="001D5CA8">
        <w:rPr>
          <w:rFonts w:ascii="Book Antiqua" w:hAnsi="Book Antiqua" w:cs="Times New Roman"/>
          <w:color w:val="000000" w:themeColor="text1"/>
          <w:sz w:val="24"/>
          <w:szCs w:val="24"/>
        </w:rPr>
        <w:fldChar w:fldCharType="separate"/>
      </w:r>
      <w:r w:rsidR="009A6A04" w:rsidRPr="001D5CA8">
        <w:rPr>
          <w:rFonts w:ascii="Book Antiqua" w:hAnsi="Book Antiqua" w:cs="Times New Roman"/>
          <w:noProof/>
          <w:color w:val="000000" w:themeColor="text1"/>
          <w:sz w:val="24"/>
          <w:szCs w:val="24"/>
          <w:vertAlign w:val="superscript"/>
        </w:rPr>
        <w:t>[</w:t>
      </w:r>
      <w:hyperlink w:anchor="_ENREF_14" w:tooltip="陈广灿, 2017 #2114" w:history="1">
        <w:r w:rsidR="009A6A04" w:rsidRPr="001D5CA8">
          <w:rPr>
            <w:rFonts w:ascii="Book Antiqua" w:hAnsi="Book Antiqua" w:cs="Times New Roman"/>
            <w:noProof/>
            <w:color w:val="000000" w:themeColor="text1"/>
            <w:sz w:val="24"/>
            <w:szCs w:val="24"/>
            <w:vertAlign w:val="superscript"/>
          </w:rPr>
          <w:t>14</w:t>
        </w:r>
      </w:hyperlink>
      <w:r w:rsidR="009A6A04" w:rsidRPr="001D5CA8">
        <w:rPr>
          <w:rFonts w:ascii="Book Antiqua" w:hAnsi="Book Antiqua" w:cs="Times New Roman"/>
          <w:noProof/>
          <w:color w:val="000000" w:themeColor="text1"/>
          <w:sz w:val="24"/>
          <w:szCs w:val="24"/>
          <w:vertAlign w:val="superscript"/>
        </w:rPr>
        <w:t>]</w:t>
      </w:r>
      <w:r w:rsidR="009A6A04"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showed that the population of 50-80 years </w:t>
      </w:r>
      <w:r w:rsidR="00387DFF">
        <w:rPr>
          <w:rFonts w:ascii="Book Antiqua" w:hAnsi="Book Antiqua" w:cs="Times New Roman"/>
          <w:color w:val="000000" w:themeColor="text1"/>
          <w:sz w:val="24"/>
          <w:szCs w:val="24"/>
        </w:rPr>
        <w:t>had</w:t>
      </w:r>
      <w:r w:rsidR="00387DFF" w:rsidRPr="001D5CA8">
        <w:rPr>
          <w:rFonts w:ascii="Book Antiqua" w:hAnsi="Book Antiqua" w:cs="Times New Roman"/>
          <w:color w:val="000000" w:themeColor="text1"/>
          <w:sz w:val="24"/>
          <w:szCs w:val="24"/>
        </w:rPr>
        <w:t xml:space="preserve"> </w:t>
      </w:r>
      <w:r w:rsidR="00387DFF">
        <w:rPr>
          <w:rFonts w:ascii="Book Antiqua" w:hAnsi="Book Antiqua" w:cs="Times New Roman"/>
          <w:color w:val="000000" w:themeColor="text1"/>
          <w:sz w:val="24"/>
          <w:szCs w:val="24"/>
        </w:rPr>
        <w:t>a</w:t>
      </w:r>
      <w:r w:rsidR="00387DFF"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high incidence</w:t>
      </w:r>
      <w:r w:rsidR="00387DFF">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of gastric cardia cancer. Several other studies</w:t>
      </w:r>
      <w:r w:rsidR="00387DFF">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suggested that gastric cardia cancer </w:t>
      </w:r>
      <w:r w:rsidR="00387DFF">
        <w:rPr>
          <w:rFonts w:ascii="Book Antiqua" w:hAnsi="Book Antiqua" w:cs="Times New Roman"/>
          <w:color w:val="000000" w:themeColor="text1"/>
          <w:sz w:val="24"/>
          <w:szCs w:val="24"/>
        </w:rPr>
        <w:t>is more prevalent</w:t>
      </w:r>
      <w:r w:rsidRPr="001D5CA8">
        <w:rPr>
          <w:rFonts w:ascii="Book Antiqua" w:hAnsi="Book Antiqua" w:cs="Times New Roman"/>
          <w:color w:val="000000" w:themeColor="text1"/>
          <w:sz w:val="24"/>
          <w:szCs w:val="24"/>
        </w:rPr>
        <w:t xml:space="preserve"> in male</w:t>
      </w:r>
      <w:r w:rsidR="003A27A7" w:rsidRPr="001D5CA8">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t>. Colquhoun</w:t>
      </w:r>
      <w:r w:rsidRPr="001D5CA8">
        <w:rPr>
          <w:rFonts w:ascii="Book Antiqua" w:hAnsi="Book Antiqua" w:cs="Times New Roman"/>
          <w:color w:val="000000" w:themeColor="text1"/>
          <w:sz w:val="24"/>
          <w:szCs w:val="24"/>
        </w:rPr>
        <w:fldChar w:fldCharType="begin">
          <w:fldData xml:space="preserve">PEVuZE5vdGU+PENpdGU+PEF1dGhvcj5Db2xxdWhvdW48L0F1dGhvcj48WWVhcj4yMDE1PC9ZZWFy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LXRpdGxlPjxhYmJyLTE+R3V0PC9hYmJyLTE+PC9hbHQtcGVyaW9kaWNhbD48cGFnZXM+MTg4MS04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=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PEVuZE5vdGU+PENpdGU+PEF1dGhvcj5Db2xxdWhvdW48L0F1dGhvcj48WWVhcj4yMDE1PC9ZZWFy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=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11" w:tooltip="Colquhoun, 2015 #2097" w:history="1">
        <w:r w:rsidR="00DE12CC" w:rsidRPr="001D5CA8">
          <w:rPr>
            <w:rFonts w:ascii="Book Antiqua" w:hAnsi="Book Antiqua" w:cs="Times New Roman"/>
            <w:noProof/>
            <w:color w:val="000000" w:themeColor="text1"/>
            <w:sz w:val="24"/>
            <w:szCs w:val="24"/>
            <w:vertAlign w:val="superscript"/>
          </w:rPr>
          <w:t>11</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and others showed that the incidence of </w:t>
      </w:r>
      <w:r w:rsidRPr="001D5CA8">
        <w:rPr>
          <w:rFonts w:ascii="Book Antiqua" w:hAnsi="Book Antiqua" w:cs="Times New Roman"/>
          <w:color w:val="000000" w:themeColor="text1"/>
          <w:kern w:val="0"/>
          <w:sz w:val="24"/>
          <w:szCs w:val="24"/>
        </w:rPr>
        <w:t>gastric</w:t>
      </w:r>
      <w:r w:rsidRPr="001D5CA8">
        <w:rPr>
          <w:rFonts w:ascii="Book Antiqua" w:hAnsi="Book Antiqua" w:cs="Times New Roman"/>
          <w:color w:val="000000" w:themeColor="text1"/>
          <w:sz w:val="24"/>
          <w:szCs w:val="24"/>
        </w:rPr>
        <w:t xml:space="preserve"> cardia cancer was significantly higher in male</w:t>
      </w:r>
      <w:r w:rsidR="003A27A7" w:rsidRPr="001D5CA8">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t xml:space="preserve"> than in female</w:t>
      </w:r>
      <w:r w:rsidR="003A27A7" w:rsidRPr="001D5CA8">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t xml:space="preserve"> (male: female</w:t>
      </w:r>
      <w:r w:rsidR="009A6A04">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w:t>
      </w:r>
      <w:r w:rsidR="009A6A04">
        <w:rPr>
          <w:rFonts w:ascii="Book Antiqua" w:hAnsi="Book Antiqua" w:cs="Times New Roman" w:hint="eastAsia"/>
          <w:color w:val="000000" w:themeColor="text1"/>
          <w:sz w:val="24"/>
          <w:szCs w:val="24"/>
        </w:rPr>
        <w:t xml:space="preserve"> </w:t>
      </w:r>
      <w:r w:rsidR="009A6A04">
        <w:rPr>
          <w:rFonts w:ascii="Book Antiqua" w:hAnsi="Book Antiqua" w:cs="Times New Roman"/>
          <w:color w:val="000000" w:themeColor="text1"/>
          <w:sz w:val="24"/>
          <w:szCs w:val="24"/>
        </w:rPr>
        <w:t>3:</w:t>
      </w:r>
      <w:r w:rsidRPr="001D5CA8">
        <w:rPr>
          <w:rFonts w:ascii="Book Antiqua" w:hAnsi="Book Antiqua" w:cs="Times New Roman"/>
          <w:color w:val="000000" w:themeColor="text1"/>
          <w:sz w:val="24"/>
          <w:szCs w:val="24"/>
        </w:rPr>
        <w:t>1). Kubo</w:t>
      </w:r>
      <w:r w:rsidR="009A6A04">
        <w:rPr>
          <w:rFonts w:ascii="Book Antiqua" w:hAnsi="Book Antiqua" w:cs="Times New Roman" w:hint="eastAsia"/>
          <w:color w:val="000000" w:themeColor="text1"/>
          <w:sz w:val="24"/>
          <w:szCs w:val="24"/>
        </w:rPr>
        <w:t xml:space="preserve"> </w:t>
      </w:r>
      <w:r w:rsidR="009A6A04" w:rsidRPr="009A6A04">
        <w:rPr>
          <w:rFonts w:ascii="Book Antiqua" w:hAnsi="Book Antiqua" w:cs="Times New Roman" w:hint="eastAsia"/>
          <w:i/>
          <w:color w:val="000000" w:themeColor="text1"/>
          <w:sz w:val="24"/>
          <w:szCs w:val="24"/>
        </w:rPr>
        <w:t>et al</w:t>
      </w:r>
      <w:r w:rsidRPr="001D5CA8">
        <w:rPr>
          <w:rFonts w:ascii="Book Antiqua" w:hAnsi="Book Antiqua" w:cs="Times New Roman"/>
          <w:color w:val="000000" w:themeColor="text1"/>
          <w:sz w:val="24"/>
          <w:szCs w:val="24"/>
        </w:rPr>
        <w:fldChar w:fldCharType="begin"/>
      </w:r>
      <w:r w:rsidR="00507AF8" w:rsidRPr="001D5CA8">
        <w:rPr>
          <w:rFonts w:ascii="Book Antiqua" w:hAnsi="Book Antiqua" w:cs="Times New Roman"/>
          <w:color w:val="000000" w:themeColor="text1"/>
          <w:sz w:val="24"/>
          <w:szCs w:val="24"/>
        </w:rPr>
        <w:instrText xml:space="preserve"> ADDIN EN.CITE &lt;EndNote&gt;&lt;Cite&gt;&lt;Author&gt;Kubo&lt;/Author&gt;&lt;Year&gt;2004&lt;/Year&gt;&lt;RecNum&gt;2115&lt;/RecNum&gt;&lt;DisplayText&gt;&lt;style face="superscript"&gt;[54]&lt;/style&gt;&lt;/DisplayText&gt;&lt;record&gt;&lt;rec-number&gt;2115&lt;/rec-number&gt;&lt;foreign-keys&gt;&lt;key app="EN" db-id="e2vx5w5f12ve02ewa52p0vv3z2rzwdted9pw"&gt;2115&lt;/key&gt;&lt;/foreign-keys&gt;&lt;ref-type name="Journal Article"&gt;17&lt;/ref-type&gt;&lt;contributors&gt;&lt;authors&gt;&lt;author&gt;Kubo, A.&lt;/author&gt;&lt;author&gt;Corley, D. A.&lt;/author&gt;&lt;/authors&gt;&lt;/contributors&gt;&lt;auth-address&gt;Columbia Univ, Mailman Sch Publ Hlth, New York, NY USA&amp;#xD;No Calif Kaiser Permanente, Div Res, Oakland, CA USA&amp;#xD;Univ Calif San Francisco, Dept Med, Div Gastroenterol, San Francisco, CA 94143 USA&lt;/auth-address&gt;&lt;titles&gt;&lt;title&gt;Marked multi-ethnic variation of esophageal and gastric cardia carcinomas within the United States&lt;/title&gt;&lt;secondary-title&gt;American Journal of Gastroenterology&lt;/secondary-title&gt;&lt;alt-title&gt;Am J Gastroenterol&lt;/alt-title&gt;&lt;/titles&gt;&lt;alt-periodical&gt;&lt;full-title&gt;Am J Gastroenterol&lt;/full-title&gt;&lt;abbr-1&gt;The American journal of gastroenterology&lt;/abbr-1&gt;&lt;/alt-periodical&gt;&lt;pages&gt;582-588&lt;/pages&gt;&lt;volume&gt;99&lt;/volume&gt;&lt;number&gt;4&lt;/number&gt;&lt;keywords&gt;&lt;keyword&gt;helicobacter-pylori infection&lt;/keyword&gt;&lt;keyword&gt;rising incidence&lt;/keyword&gt;&lt;keyword&gt;cancer incidence&lt;/keyword&gt;&lt;keyword&gt;esophagogastric junction&lt;/keyword&gt;&lt;keyword&gt;changing patterns&lt;/keyword&gt;&lt;keyword&gt;adenocarcinoma&lt;/keyword&gt;&lt;keyword&gt;risk&lt;/keyword&gt;&lt;keyword&gt;alcohol&lt;/keyword&gt;&lt;keyword&gt;trends&lt;/keyword&gt;&lt;keyword&gt;epidemiology&lt;/keyword&gt;&lt;/keywords&gt;&lt;dates&gt;&lt;year&gt;2004&lt;/year&gt;&lt;pub-dates&gt;&lt;date&gt;Apr&lt;/date&gt;&lt;/pub-dates&gt;&lt;/dates&gt;&lt;isbn&gt;0002-9270&lt;/isbn&gt;&lt;accession-num&gt;WOS:000221108100004&lt;/accession-num&gt;&lt;urls&gt;&lt;related-urls&gt;&lt;url&gt;&amp;lt;Go to ISI&amp;gt;://WOS:000221108100004&lt;/url&gt;&lt;/related-urls&gt;&lt;/urls&gt;&lt;electronic-resource-num&gt;10.1111/j.1572-0241.2004.04131.x&lt;/electronic-resource-num&gt;&lt;language&gt;English&lt;/language&gt;&lt;/record&gt;&lt;/Cite&gt;&lt;/EndNote&gt;</w:instrText>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54" w:tooltip="Kubo, 2004 #2115" w:history="1">
        <w:r w:rsidR="00DE12CC" w:rsidRPr="001D5CA8">
          <w:rPr>
            <w:rFonts w:ascii="Book Antiqua" w:hAnsi="Book Antiqua" w:cs="Times New Roman"/>
            <w:noProof/>
            <w:color w:val="000000" w:themeColor="text1"/>
            <w:sz w:val="24"/>
            <w:szCs w:val="24"/>
            <w:vertAlign w:val="superscript"/>
          </w:rPr>
          <w:t>54</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and others</w:t>
      </w:r>
      <w:r w:rsidR="00387DFF">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through the analysis of five groups of cancer registration data (1992-1998)</w:t>
      </w:r>
      <w:r w:rsidR="00387DFF">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also found a high incidence of gastric cardia cancer in male</w:t>
      </w:r>
      <w:r w:rsidR="00387DFF">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t xml:space="preserve">. </w:t>
      </w:r>
    </w:p>
    <w:p w14:paraId="47A00F1E" w14:textId="2272D0C5" w:rsidR="0010108E" w:rsidRPr="001D5CA8" w:rsidRDefault="00533D34" w:rsidP="0048243B">
      <w:pPr>
        <w:pStyle w:val="EndNoteBibliography"/>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Current studies have found that many tumors </w:t>
      </w:r>
      <w:r w:rsidR="00387DFF" w:rsidRPr="001D5CA8">
        <w:rPr>
          <w:rFonts w:ascii="Book Antiqua" w:hAnsi="Book Antiqua" w:cs="Times New Roman"/>
          <w:color w:val="000000" w:themeColor="text1"/>
          <w:sz w:val="24"/>
          <w:szCs w:val="24"/>
        </w:rPr>
        <w:t>ha</w:t>
      </w:r>
      <w:r w:rsidR="00387DFF">
        <w:rPr>
          <w:rFonts w:ascii="Book Antiqua" w:hAnsi="Book Antiqua" w:cs="Times New Roman"/>
          <w:color w:val="000000" w:themeColor="text1"/>
          <w:sz w:val="24"/>
          <w:szCs w:val="24"/>
        </w:rPr>
        <w:t>ve</w:t>
      </w:r>
      <w:r w:rsidR="00387DFF"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a family genetic predisposition, and studies </w:t>
      </w:r>
      <w:r w:rsidR="003A27A7" w:rsidRPr="001D5CA8">
        <w:rPr>
          <w:rFonts w:ascii="Book Antiqua" w:hAnsi="Book Antiqua" w:cs="Times New Roman"/>
          <w:color w:val="000000" w:themeColor="text1"/>
          <w:sz w:val="24"/>
          <w:szCs w:val="24"/>
        </w:rPr>
        <w:t xml:space="preserve">on </w:t>
      </w:r>
      <w:r w:rsidRPr="001D5CA8">
        <w:rPr>
          <w:rFonts w:ascii="Book Antiqua" w:hAnsi="Book Antiqua" w:cs="Times New Roman"/>
          <w:color w:val="000000" w:themeColor="text1"/>
          <w:sz w:val="24"/>
          <w:szCs w:val="24"/>
        </w:rPr>
        <w:t>the relationship between gastric cardia cancer and family history have</w:t>
      </w:r>
      <w:r w:rsidR="00387DFF">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found a correlation between these two. Yang </w:t>
      </w:r>
      <w:r w:rsidRPr="009A6A04">
        <w:rPr>
          <w:rFonts w:ascii="Book Antiqua" w:hAnsi="Book Antiqua" w:cs="Times New Roman"/>
          <w:i/>
          <w:color w:val="000000" w:themeColor="text1"/>
          <w:sz w:val="24"/>
          <w:szCs w:val="24"/>
        </w:rPr>
        <w:t>et al</w:t>
      </w:r>
      <w:r w:rsidR="009A6A04" w:rsidRPr="001D5CA8">
        <w:rPr>
          <w:rFonts w:ascii="Book Antiqua" w:hAnsi="Book Antiqua" w:cs="Times New Roman"/>
          <w:color w:val="000000" w:themeColor="text1"/>
          <w:sz w:val="24"/>
          <w:szCs w:val="24"/>
        </w:rPr>
        <w:fldChar w:fldCharType="begin">
          <w:fldData xml:space="preserve">PEVuZE5vdGU+PENpdGU+PEF1dGhvcj7mnajpnJ48L0F1dGhvcj48WWVhcj4yMDEzPC9ZZWFyPjxS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</w:fldData>
        </w:fldChar>
      </w:r>
      <w:r w:rsidR="009A6A04" w:rsidRPr="001D5CA8">
        <w:rPr>
          <w:rFonts w:ascii="Book Antiqua" w:hAnsi="Book Antiqua" w:cs="Times New Roman"/>
          <w:color w:val="000000" w:themeColor="text1"/>
          <w:sz w:val="24"/>
          <w:szCs w:val="24"/>
        </w:rPr>
        <w:instrText xml:space="preserve"> ADDIN EN.CITE </w:instrText>
      </w:r>
      <w:r w:rsidR="009A6A04" w:rsidRPr="001D5CA8">
        <w:rPr>
          <w:rFonts w:ascii="Book Antiqua" w:hAnsi="Book Antiqua" w:cs="Times New Roman"/>
          <w:color w:val="000000" w:themeColor="text1"/>
          <w:sz w:val="24"/>
          <w:szCs w:val="24"/>
        </w:rPr>
        <w:fldChar w:fldCharType="begin">
          <w:fldData xml:space="preserve">PEVuZE5vdGU+PENpdGU+PEF1dGhvcj7mnajpnJ48L0F1dGhvcj48WWVhcj4yMDEzPC9ZZWFyPjxS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</w:fldData>
        </w:fldChar>
      </w:r>
      <w:r w:rsidR="009A6A04" w:rsidRPr="001D5CA8">
        <w:rPr>
          <w:rFonts w:ascii="Book Antiqua" w:hAnsi="Book Antiqua" w:cs="Times New Roman"/>
          <w:color w:val="000000" w:themeColor="text1"/>
          <w:sz w:val="24"/>
          <w:szCs w:val="24"/>
        </w:rPr>
        <w:instrText xml:space="preserve"> ADDIN EN.CITE.DATA </w:instrText>
      </w:r>
      <w:r w:rsidR="009A6A04" w:rsidRPr="001D5CA8">
        <w:rPr>
          <w:rFonts w:ascii="Book Antiqua" w:hAnsi="Book Antiqua" w:cs="Times New Roman"/>
          <w:color w:val="000000" w:themeColor="text1"/>
          <w:sz w:val="24"/>
          <w:szCs w:val="24"/>
        </w:rPr>
      </w:r>
      <w:r w:rsidR="009A6A04" w:rsidRPr="001D5CA8">
        <w:rPr>
          <w:rFonts w:ascii="Book Antiqua" w:hAnsi="Book Antiqua" w:cs="Times New Roman"/>
          <w:color w:val="000000" w:themeColor="text1"/>
          <w:sz w:val="24"/>
          <w:szCs w:val="24"/>
        </w:rPr>
        <w:fldChar w:fldCharType="end"/>
      </w:r>
      <w:r w:rsidR="009A6A04" w:rsidRPr="001D5CA8">
        <w:rPr>
          <w:rFonts w:ascii="Book Antiqua" w:hAnsi="Book Antiqua" w:cs="Times New Roman"/>
          <w:color w:val="000000" w:themeColor="text1"/>
          <w:sz w:val="24"/>
          <w:szCs w:val="24"/>
        </w:rPr>
      </w:r>
      <w:r w:rsidR="009A6A04" w:rsidRPr="001D5CA8">
        <w:rPr>
          <w:rFonts w:ascii="Book Antiqua" w:hAnsi="Book Antiqua" w:cs="Times New Roman"/>
          <w:color w:val="000000" w:themeColor="text1"/>
          <w:sz w:val="24"/>
          <w:szCs w:val="24"/>
        </w:rPr>
        <w:fldChar w:fldCharType="separate"/>
      </w:r>
      <w:r w:rsidR="009A6A04" w:rsidRPr="001D5CA8">
        <w:rPr>
          <w:rFonts w:ascii="Book Antiqua" w:hAnsi="Book Antiqua" w:cs="Times New Roman"/>
          <w:noProof/>
          <w:color w:val="000000" w:themeColor="text1"/>
          <w:sz w:val="24"/>
          <w:szCs w:val="24"/>
          <w:vertAlign w:val="superscript"/>
        </w:rPr>
        <w:t>[</w:t>
      </w:r>
      <w:hyperlink w:anchor="_ENREF_55" w:tooltip="杨霞, 2013 #2130" w:history="1">
        <w:r w:rsidR="009A6A04" w:rsidRPr="001D5CA8">
          <w:rPr>
            <w:rFonts w:ascii="Book Antiqua" w:hAnsi="Book Antiqua" w:cs="Times New Roman"/>
            <w:noProof/>
            <w:color w:val="000000" w:themeColor="text1"/>
            <w:sz w:val="24"/>
            <w:szCs w:val="24"/>
            <w:vertAlign w:val="superscript"/>
          </w:rPr>
          <w:t>55</w:t>
        </w:r>
      </w:hyperlink>
      <w:r w:rsidR="009A6A04" w:rsidRPr="001D5CA8">
        <w:rPr>
          <w:rFonts w:ascii="Book Antiqua" w:hAnsi="Book Antiqua" w:cs="Times New Roman"/>
          <w:noProof/>
          <w:color w:val="000000" w:themeColor="text1"/>
          <w:sz w:val="24"/>
          <w:szCs w:val="24"/>
          <w:vertAlign w:val="superscript"/>
        </w:rPr>
        <w:t>]</w:t>
      </w:r>
      <w:r w:rsidR="009A6A04" w:rsidRPr="001D5CA8">
        <w:rPr>
          <w:rFonts w:ascii="Book Antiqua" w:hAnsi="Book Antiqua" w:cs="Times New Roman"/>
          <w:color w:val="000000" w:themeColor="text1"/>
          <w:sz w:val="24"/>
          <w:szCs w:val="24"/>
        </w:rPr>
        <w:fldChar w:fldCharType="end"/>
      </w:r>
      <w:r w:rsidR="009A6A04">
        <w:rPr>
          <w:rFonts w:ascii="Book Antiqua" w:hAnsi="Book Antiqua" w:cs="Times New Roman"/>
          <w:color w:val="000000" w:themeColor="text1"/>
          <w:sz w:val="24"/>
          <w:szCs w:val="24"/>
        </w:rPr>
        <w:t xml:space="preserve"> investigated 16</w:t>
      </w:r>
      <w:r w:rsidRPr="001D5CA8">
        <w:rPr>
          <w:rFonts w:ascii="Book Antiqua" w:hAnsi="Book Antiqua" w:cs="Times New Roman"/>
          <w:color w:val="000000" w:themeColor="text1"/>
          <w:sz w:val="24"/>
          <w:szCs w:val="24"/>
        </w:rPr>
        <w:t>605 patients with gastric cardia cancer and</w:t>
      </w:r>
      <w:r w:rsidR="009A6A04">
        <w:rPr>
          <w:rFonts w:ascii="Book Antiqua" w:hAnsi="Book Antiqua" w:cs="Times New Roman"/>
          <w:color w:val="000000" w:themeColor="text1"/>
          <w:sz w:val="24"/>
          <w:szCs w:val="24"/>
        </w:rPr>
        <w:t xml:space="preserve"> 26</w:t>
      </w:r>
      <w:r w:rsidRPr="001D5CA8">
        <w:rPr>
          <w:rFonts w:ascii="Book Antiqua" w:hAnsi="Book Antiqua" w:cs="Times New Roman"/>
          <w:color w:val="000000" w:themeColor="text1"/>
          <w:sz w:val="24"/>
          <w:szCs w:val="24"/>
        </w:rPr>
        <w:t>053 patients with non-cardia cancer through questionnaires. And after a long period of follow-up of 2000 patients, they found that positive family history significantly increased the risk of</w:t>
      </w:r>
      <w:r w:rsidRPr="001D5CA8">
        <w:rPr>
          <w:rFonts w:ascii="Book Antiqua" w:hAnsi="Book Antiqua" w:cs="Times New Roman"/>
          <w:color w:val="000000" w:themeColor="text1"/>
          <w:kern w:val="0"/>
          <w:sz w:val="24"/>
          <w:szCs w:val="24"/>
        </w:rPr>
        <w:t xml:space="preserve"> gastric</w:t>
      </w:r>
      <w:r w:rsidRPr="001D5CA8">
        <w:rPr>
          <w:rFonts w:ascii="Book Antiqua" w:hAnsi="Book Antiqua" w:cs="Times New Roman"/>
          <w:color w:val="000000" w:themeColor="text1"/>
          <w:sz w:val="24"/>
          <w:szCs w:val="24"/>
        </w:rPr>
        <w:t xml:space="preserve"> cardia cancer.</w:t>
      </w:r>
    </w:p>
    <w:p w14:paraId="6270DBFF" w14:textId="11079762" w:rsidR="0010108E" w:rsidRPr="001D5CA8" w:rsidRDefault="00533D34" w:rsidP="0048243B">
      <w:pPr>
        <w:pStyle w:val="EndNoteBibliography"/>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Yang </w:t>
      </w:r>
      <w:r w:rsidRPr="009A6A04">
        <w:rPr>
          <w:rFonts w:ascii="Book Antiqua" w:hAnsi="Book Antiqua" w:cs="Times New Roman"/>
          <w:i/>
          <w:color w:val="000000" w:themeColor="text1"/>
          <w:sz w:val="24"/>
          <w:szCs w:val="24"/>
        </w:rPr>
        <w:t>et al</w:t>
      </w:r>
      <w:r w:rsidR="009A6A04" w:rsidRPr="001D5CA8">
        <w:rPr>
          <w:rFonts w:ascii="Book Antiqua" w:hAnsi="Book Antiqua" w:cs="Times New Roman"/>
          <w:color w:val="000000" w:themeColor="text1"/>
          <w:sz w:val="24"/>
          <w:szCs w:val="24"/>
        </w:rPr>
        <w:fldChar w:fldCharType="begin">
          <w:fldData xml:space="preserve">PEVuZE5vdGU+PENpdGU+PEF1dGhvcj7mnajpnJ48L0F1dGhvcj48WWVhcj4yMDEzPC9ZZWFyPjxS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</w:fldData>
        </w:fldChar>
      </w:r>
      <w:r w:rsidR="009A6A04" w:rsidRPr="001D5CA8">
        <w:rPr>
          <w:rFonts w:ascii="Book Antiqua" w:hAnsi="Book Antiqua" w:cs="Times New Roman"/>
          <w:color w:val="000000" w:themeColor="text1"/>
          <w:sz w:val="24"/>
          <w:szCs w:val="24"/>
        </w:rPr>
        <w:instrText xml:space="preserve"> ADDIN EN.CITE </w:instrText>
      </w:r>
      <w:r w:rsidR="009A6A04" w:rsidRPr="001D5CA8">
        <w:rPr>
          <w:rFonts w:ascii="Book Antiqua" w:hAnsi="Book Antiqua" w:cs="Times New Roman"/>
          <w:color w:val="000000" w:themeColor="text1"/>
          <w:sz w:val="24"/>
          <w:szCs w:val="24"/>
        </w:rPr>
        <w:fldChar w:fldCharType="begin">
          <w:fldData xml:space="preserve">PEVuZE5vdGU+PENpdGU+PEF1dGhvcj7mnajpnJ48L0F1dGhvcj48WWVhcj4yMDEzPC9ZZWFyPjxS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</w:fldData>
        </w:fldChar>
      </w:r>
      <w:r w:rsidR="009A6A04" w:rsidRPr="001D5CA8">
        <w:rPr>
          <w:rFonts w:ascii="Book Antiqua" w:hAnsi="Book Antiqua" w:cs="Times New Roman"/>
          <w:color w:val="000000" w:themeColor="text1"/>
          <w:sz w:val="24"/>
          <w:szCs w:val="24"/>
        </w:rPr>
        <w:instrText xml:space="preserve"> ADDIN EN.CITE.DATA </w:instrText>
      </w:r>
      <w:r w:rsidR="009A6A04" w:rsidRPr="001D5CA8">
        <w:rPr>
          <w:rFonts w:ascii="Book Antiqua" w:hAnsi="Book Antiqua" w:cs="Times New Roman"/>
          <w:color w:val="000000" w:themeColor="text1"/>
          <w:sz w:val="24"/>
          <w:szCs w:val="24"/>
        </w:rPr>
      </w:r>
      <w:r w:rsidR="009A6A04" w:rsidRPr="001D5CA8">
        <w:rPr>
          <w:rFonts w:ascii="Book Antiqua" w:hAnsi="Book Antiqua" w:cs="Times New Roman"/>
          <w:color w:val="000000" w:themeColor="text1"/>
          <w:sz w:val="24"/>
          <w:szCs w:val="24"/>
        </w:rPr>
        <w:fldChar w:fldCharType="end"/>
      </w:r>
      <w:r w:rsidR="009A6A04" w:rsidRPr="001D5CA8">
        <w:rPr>
          <w:rFonts w:ascii="Book Antiqua" w:hAnsi="Book Antiqua" w:cs="Times New Roman"/>
          <w:color w:val="000000" w:themeColor="text1"/>
          <w:sz w:val="24"/>
          <w:szCs w:val="24"/>
        </w:rPr>
      </w:r>
      <w:r w:rsidR="009A6A04" w:rsidRPr="001D5CA8">
        <w:rPr>
          <w:rFonts w:ascii="Book Antiqua" w:hAnsi="Book Antiqua" w:cs="Times New Roman"/>
          <w:color w:val="000000" w:themeColor="text1"/>
          <w:sz w:val="24"/>
          <w:szCs w:val="24"/>
        </w:rPr>
        <w:fldChar w:fldCharType="separate"/>
      </w:r>
      <w:r w:rsidR="009A6A04" w:rsidRPr="001D5CA8">
        <w:rPr>
          <w:rFonts w:ascii="Book Antiqua" w:hAnsi="Book Antiqua" w:cs="Times New Roman"/>
          <w:noProof/>
          <w:color w:val="000000" w:themeColor="text1"/>
          <w:sz w:val="24"/>
          <w:szCs w:val="24"/>
          <w:vertAlign w:val="superscript"/>
        </w:rPr>
        <w:t>[</w:t>
      </w:r>
      <w:hyperlink w:anchor="_ENREF_55" w:tooltip="杨霞, 2013 #2130" w:history="1">
        <w:r w:rsidR="009A6A04" w:rsidRPr="001D5CA8">
          <w:rPr>
            <w:rFonts w:ascii="Book Antiqua" w:hAnsi="Book Antiqua" w:cs="Times New Roman"/>
            <w:noProof/>
            <w:color w:val="000000" w:themeColor="text1"/>
            <w:sz w:val="24"/>
            <w:szCs w:val="24"/>
            <w:vertAlign w:val="superscript"/>
          </w:rPr>
          <w:t>55</w:t>
        </w:r>
      </w:hyperlink>
      <w:r w:rsidR="009A6A04" w:rsidRPr="001D5CA8">
        <w:rPr>
          <w:rFonts w:ascii="Book Antiqua" w:hAnsi="Book Antiqua" w:cs="Times New Roman"/>
          <w:noProof/>
          <w:color w:val="000000" w:themeColor="text1"/>
          <w:sz w:val="24"/>
          <w:szCs w:val="24"/>
          <w:vertAlign w:val="superscript"/>
        </w:rPr>
        <w:t>]</w:t>
      </w:r>
      <w:r w:rsidR="009A6A04"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found that smoking significantly increased the risk of gastric cardia cancer (OR</w:t>
      </w:r>
      <w:r w:rsidR="009A6A04">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w:t>
      </w:r>
      <w:r w:rsidR="009A6A04">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1.98, 95%CI: 1.79-2.19). The results of the study by Zendehdel</w:t>
      </w:r>
      <w:r w:rsidR="009A6A04">
        <w:rPr>
          <w:rFonts w:ascii="Book Antiqua" w:hAnsi="Book Antiqua" w:cs="Times New Roman" w:hint="eastAsia"/>
          <w:color w:val="000000" w:themeColor="text1"/>
          <w:sz w:val="24"/>
          <w:szCs w:val="24"/>
        </w:rPr>
        <w:t xml:space="preserve"> </w:t>
      </w:r>
      <w:r w:rsidR="009A6A04" w:rsidRPr="009A6A04">
        <w:rPr>
          <w:rFonts w:ascii="Book Antiqua" w:hAnsi="Book Antiqua" w:cs="Times New Roman" w:hint="eastAsia"/>
          <w:i/>
          <w:color w:val="000000" w:themeColor="text1"/>
          <w:sz w:val="24"/>
          <w:szCs w:val="24"/>
        </w:rPr>
        <w:t>et al</w:t>
      </w:r>
      <w:r w:rsidRPr="001D5CA8">
        <w:rPr>
          <w:rFonts w:ascii="Book Antiqua" w:hAnsi="Book Antiqua" w:cs="Times New Roman"/>
          <w:color w:val="000000" w:themeColor="text1"/>
          <w:sz w:val="24"/>
          <w:szCs w:val="24"/>
        </w:rPr>
        <w:fldChar w:fldCharType="begin"/>
      </w:r>
      <w:r w:rsidR="00507AF8" w:rsidRPr="001D5CA8">
        <w:rPr>
          <w:rFonts w:ascii="Book Antiqua" w:hAnsi="Book Antiqua" w:cs="Times New Roman"/>
          <w:color w:val="000000" w:themeColor="text1"/>
          <w:sz w:val="24"/>
          <w:szCs w:val="24"/>
        </w:rPr>
        <w:instrText xml:space="preserve"> ADDIN EN.CITE &lt;EndNote&gt;&lt;Cite&gt;&lt;Author&gt;Zendehdel&lt;/Author&gt;&lt;Year&gt;2008&lt;/Year&gt;&lt;RecNum&gt;2136&lt;/RecNum&gt;&lt;DisplayText&gt;&lt;style face="superscript"&gt;[56]&lt;/style&gt;&lt;/DisplayText&gt;&lt;record&gt;&lt;rec-number&gt;2136&lt;/rec-number&gt;&lt;foreign-keys&gt;&lt;key app="EN" db-id="e2vx5w5f12ve02ewa52p0vv3z2rzwdted9pw"&gt;2136&lt;/key&gt;&lt;/foreign-keys&gt;&lt;ref-type name="Journal Article"&gt;17&lt;/ref-type&gt;&lt;contributors&gt;&lt;authors&gt;&lt;author&gt;Zendehdel, K.&lt;/author&gt;&lt;author&gt;Nyren, O.&lt;/author&gt;&lt;author&gt;Luo, J.&lt;/author&gt;&lt;author&gt;Dickman, P. W.&lt;/author&gt;&lt;author&gt;Boffetta, P.&lt;/author&gt;&lt;author&gt;Englund, A.&lt;/author&gt;&lt;author&gt;Ye, W.&lt;/author&gt;&lt;/authors&gt;&lt;/contributors&gt;&lt;auth-address&gt;Karolinska Inst, Dept Med Epidemiol &amp;amp; Biostat, Stockholm 17177, Sweden&amp;#xD;Univ Tehran Med Sci, Canc Inst Res Ctr, Tehran, Iran&amp;#xD;Int Agcy Res Canc, F-69372 Lyon, France&amp;#xD;Swedish Work Environm Author, Stockholm, Sweden&lt;/auth-address&gt;&lt;titles&gt;&lt;title&gt;Risk of gastroesophageal cancer among smokers and users of Scandinavian moist snuff&lt;/title&gt;&lt;secondary-title&gt;International Journal of Cancer&lt;/secondary-title&gt;&lt;alt-title&gt;Int J Cancer&lt;/alt-title&gt;&lt;/titles&gt;&lt;periodical&gt;&lt;full-title&gt;International Journal of Cancer&lt;/full-title&gt;&lt;/periodical&gt;&lt;pages&gt;1095-1099&lt;/pages&gt;&lt;volume&gt;122&lt;/volume&gt;&lt;number&gt;5&lt;/number&gt;&lt;keywords&gt;&lt;keyword&gt;gastroesophageal cancer&lt;/keyword&gt;&lt;keyword&gt;tobacco smoking&lt;/keyword&gt;&lt;keyword&gt;snuff (snus) use&lt;/keyword&gt;&lt;keyword&gt;cohort&lt;/keyword&gt;&lt;keyword&gt;sweden&lt;/keyword&gt;&lt;keyword&gt;smokeless tobacco use&lt;/keyword&gt;&lt;keyword&gt;harm reduction&lt;/keyword&gt;&lt;keyword&gt;swedish snus&lt;/keyword&gt;&lt;keyword&gt;smoking&lt;/keyword&gt;&lt;keyword&gt;alcohol&lt;/keyword&gt;&lt;keyword&gt;sweden&lt;/keyword&gt;&lt;keyword&gt;initiation&lt;/keyword&gt;&lt;keyword&gt;cessation&lt;/keyword&gt;&lt;keyword&gt;etiology&lt;/keyword&gt;&lt;keyword&gt;us&lt;/keyword&gt;&lt;/keywords&gt;&lt;dates&gt;&lt;year&gt;2008&lt;/year&gt;&lt;pub-dates&gt;&lt;date&gt;Mar 1&lt;/date&gt;&lt;/pub-dates&gt;&lt;/dates&gt;&lt;isbn&gt;0020-7136&lt;/isbn&gt;&lt;accession-num&gt;WOS:000253034300018&lt;/accession-num&gt;&lt;urls&gt;&lt;related-urls&gt;&lt;url&gt;&amp;lt;Go to ISI&amp;gt;://WOS:000253034300018&lt;/url&gt;&lt;/related-urls&gt;&lt;/urls&gt;&lt;electronic-resource-num&gt;10.1002/ijc.23076&lt;/electronic-resource-num&gt;&lt;language&gt;English&lt;/language&gt;&lt;/record&gt;&lt;/Cite&gt;&lt;/EndNote&gt;</w:instrText>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56" w:tooltip="Zendehdel, 2008 #2136" w:history="1">
        <w:r w:rsidR="00DE12CC" w:rsidRPr="001D5CA8">
          <w:rPr>
            <w:rFonts w:ascii="Book Antiqua" w:hAnsi="Book Antiqua" w:cs="Times New Roman"/>
            <w:noProof/>
            <w:color w:val="000000" w:themeColor="text1"/>
            <w:sz w:val="24"/>
            <w:szCs w:val="24"/>
            <w:vertAlign w:val="superscript"/>
          </w:rPr>
          <w:t>56</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also showed that compared to never-users of any tobacco, smokers had an increased risk for gastric cardia cancer (RR</w:t>
      </w:r>
      <w:r w:rsidR="009A6A04">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w:t>
      </w:r>
      <w:r w:rsidR="009A6A04">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2.10, 95%CI: 1.50–3.00). Obese subjects (BMI</w:t>
      </w:r>
      <w:r w:rsidR="009A6A04">
        <w:rPr>
          <w:rFonts w:ascii="Book Antiqua" w:hAnsi="Book Antiqua" w:cs="Times New Roman" w:hint="eastAsia"/>
          <w:color w:val="000000" w:themeColor="text1"/>
          <w:sz w:val="24"/>
          <w:szCs w:val="24"/>
        </w:rPr>
        <w:t xml:space="preserve"> </w:t>
      </w:r>
      <w:r w:rsidRPr="00D371CB">
        <w:rPr>
          <w:rFonts w:ascii="Book Antiqua" w:eastAsia="宋体" w:hAnsi="Book Antiqua" w:cs="宋体" w:hint="eastAsia"/>
          <w:color w:val="000000" w:themeColor="text1"/>
          <w:sz w:val="24"/>
          <w:szCs w:val="24"/>
        </w:rPr>
        <w:t>≥</w:t>
      </w:r>
      <w:r w:rsidR="009A6A04" w:rsidRPr="00D371CB">
        <w:rPr>
          <w:rFonts w:ascii="Book Antiqua" w:eastAsia="宋体" w:hAnsi="Book Antiqua" w:cs="宋体"/>
          <w:color w:val="000000" w:themeColor="text1"/>
          <w:sz w:val="24"/>
          <w:szCs w:val="24"/>
        </w:rPr>
        <w:t xml:space="preserve"> </w:t>
      </w:r>
      <w:r w:rsidRPr="001D5CA8">
        <w:rPr>
          <w:rFonts w:ascii="Book Antiqua" w:hAnsi="Book Antiqua" w:cs="Times New Roman"/>
          <w:color w:val="000000" w:themeColor="text1"/>
          <w:sz w:val="24"/>
          <w:szCs w:val="24"/>
        </w:rPr>
        <w:t>30</w:t>
      </w:r>
      <w:r w:rsidR="009A6A04">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kg/m</w:t>
      </w:r>
      <w:r w:rsidRPr="001D5CA8">
        <w:rPr>
          <w:rFonts w:ascii="Book Antiqua" w:hAnsi="Book Antiqua" w:cs="Times New Roman"/>
          <w:color w:val="000000" w:themeColor="text1"/>
          <w:sz w:val="24"/>
          <w:szCs w:val="24"/>
          <w:vertAlign w:val="superscript"/>
        </w:rPr>
        <w:t>2</w:t>
      </w:r>
      <w:r w:rsidRPr="001D5CA8">
        <w:rPr>
          <w:rFonts w:ascii="Book Antiqua" w:hAnsi="Book Antiqua" w:cs="Times New Roman"/>
          <w:color w:val="000000" w:themeColor="text1"/>
          <w:sz w:val="24"/>
          <w:szCs w:val="24"/>
        </w:rPr>
        <w:t xml:space="preserve">) had a higher risk of gastric cardia cancer than the </w:t>
      </w:r>
      <w:r w:rsidR="003A27A7" w:rsidRPr="001D5CA8">
        <w:rPr>
          <w:rFonts w:ascii="Book Antiqua" w:hAnsi="Book Antiqua" w:cs="Times New Roman"/>
          <w:color w:val="000000" w:themeColor="text1"/>
          <w:sz w:val="24"/>
          <w:szCs w:val="24"/>
        </w:rPr>
        <w:t>average</w:t>
      </w:r>
      <w:r w:rsidRPr="001D5CA8">
        <w:rPr>
          <w:rFonts w:ascii="Book Antiqua" w:hAnsi="Book Antiqua" w:cs="Times New Roman"/>
          <w:color w:val="000000" w:themeColor="text1"/>
          <w:sz w:val="24"/>
          <w:szCs w:val="24"/>
        </w:rPr>
        <w:t xml:space="preserve"> population (RR</w:t>
      </w:r>
      <w:r w:rsidR="009A6A04">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w:t>
      </w:r>
      <w:r w:rsidR="009A6A04">
        <w:rPr>
          <w:rFonts w:ascii="Book Antiqua" w:hAnsi="Book Antiqua" w:cs="Times New Roman" w:hint="eastAsia"/>
          <w:color w:val="000000" w:themeColor="text1"/>
          <w:sz w:val="24"/>
          <w:szCs w:val="24"/>
        </w:rPr>
        <w:t xml:space="preserve"> </w:t>
      </w:r>
      <w:r w:rsidRPr="001D5CA8">
        <w:rPr>
          <w:rFonts w:ascii="Book Antiqua" w:hAnsi="Book Antiqua" w:cs="Times New Roman"/>
          <w:color w:val="000000" w:themeColor="text1"/>
          <w:sz w:val="24"/>
          <w:szCs w:val="24"/>
        </w:rPr>
        <w:t>2.73, 95%CI: 1.56-4.79), according to the results of a prospective cohort study in the Netherlands</w:t>
      </w:r>
      <w:r w:rsidRPr="001D5CA8">
        <w:rPr>
          <w:rFonts w:ascii="Book Antiqua" w:hAnsi="Book Antiqua" w:cs="Times New Roman"/>
          <w:color w:val="000000" w:themeColor="text1"/>
          <w:sz w:val="24"/>
          <w:szCs w:val="24"/>
        </w:rPr>
        <w:fldChar w:fldCharType="begin"/>
      </w:r>
      <w:r w:rsidR="00507AF8" w:rsidRPr="001D5CA8">
        <w:rPr>
          <w:rFonts w:ascii="Book Antiqua" w:hAnsi="Book Antiqua" w:cs="Times New Roman"/>
          <w:color w:val="000000" w:themeColor="text1"/>
          <w:sz w:val="24"/>
          <w:szCs w:val="24"/>
        </w:rPr>
        <w:instrText xml:space="preserve"> ADDIN EN.CITE &lt;EndNote&gt;&lt;Cite&gt;&lt;Author&gt;Merry&lt;/Author&gt;&lt;Year&gt;2007&lt;/Year&gt;&lt;RecNum&gt;2117&lt;/RecNum&gt;&lt;DisplayText&gt;&lt;style face="superscript"&gt;[57]&lt;/style&gt;&lt;/DisplayText&gt;&lt;record&gt;&lt;rec-number&gt;2117&lt;/rec-number&gt;&lt;foreign-keys&gt;&lt;key app="EN" db-id="e2vx5w5f12ve02ewa52p0vv3z2rzwdted9pw"&gt;2117&lt;/key&gt;&lt;/foreign-keys&gt;&lt;ref-type name="Journal Article"&gt;17&lt;/ref-type&gt;&lt;contributors&gt;&lt;authors&gt;&lt;author&gt;Merry, A. H. H.&lt;/author&gt;&lt;author&gt;Schouten, L. J.&lt;/author&gt;&lt;author&gt;Goldbohm, R. A.&lt;/author&gt;&lt;author&gt;van den Brandt, P. A.&lt;/author&gt;&lt;/authors&gt;&lt;/contributors&gt;&lt;auth-address&gt;Maastricht Univ, Dept Epidemiol, NUTRIM, NL-6200 MD Maastricht, Netherlands&amp;#xD;TNO Qual Life, Dept Food &amp;amp; Chem Risk Anal, Zeist, Netherlands&lt;/auth-address&gt;&lt;titles&gt;&lt;title&gt;Body mass index, height and risk of adenocarcinoma of the oesophagus and gastric cardia: a prospective cohort study&lt;/title&gt;&lt;secondary-title&gt;Gut&lt;/secondary-title&gt;&lt;alt-title&gt;Gut&lt;/alt-title&gt;&lt;/titles&gt;&lt;periodical&gt;&lt;full-title&gt;Gut&lt;/full-title&gt;&lt;abbr-1&gt;Gut&lt;/abbr-1&gt;&lt;/periodical&gt;&lt;alt-periodical&gt;&lt;full-title&gt;Gut&lt;/full-title&gt;&lt;abbr-1&gt;Gut&lt;/abbr-1&gt;&lt;/alt-periodical&gt;&lt;pages&gt;1503-1511&lt;/pages&gt;&lt;volume&gt;56&lt;/volume&gt;&lt;number&gt;11&lt;/number&gt;&lt;keywords&gt;&lt;keyword&gt;gastroesophageal-reflux symptoms&lt;/keyword&gt;&lt;keyword&gt;follow-up&lt;/keyword&gt;&lt;keyword&gt;cancer&lt;/keyword&gt;&lt;keyword&gt;obesity&lt;/keyword&gt;&lt;keyword&gt;women&lt;/keyword&gt;&lt;keyword&gt;alcohol&lt;/keyword&gt;&lt;keyword&gt;stomach&lt;/keyword&gt;&lt;keyword&gt;tobacco&lt;/keyword&gt;&lt;keyword&gt;men&lt;/keyword&gt;&lt;keyword&gt;weight&lt;/keyword&gt;&lt;/keywords&gt;&lt;dates&gt;&lt;year&gt;2007&lt;/year&gt;&lt;pub-dates&gt;&lt;date&gt;Nov&lt;/date&gt;&lt;/pub-dates&gt;&lt;/dates&gt;&lt;isbn&gt;0017-5749&lt;/isbn&gt;&lt;accession-num&gt;WOS:000250170500007&lt;/accession-num&gt;&lt;urls&gt;&lt;related-urls&gt;&lt;url&gt;&amp;lt;Go to ISI&amp;gt;://WOS:000250170500007&lt;/url&gt;&lt;/related-urls&gt;&lt;/urls&gt;&lt;electronic-resource-num&gt;10.1136/gut.2006.116665&lt;/electronic-resource-num&gt;&lt;language&gt;English&lt;/language&gt;&lt;/record&gt;&lt;/Cite&gt;&lt;/EndNote&gt;</w:instrText>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57" w:tooltip="Merry, 2007 #2117" w:history="1">
        <w:r w:rsidR="00DE12CC" w:rsidRPr="001D5CA8">
          <w:rPr>
            <w:rFonts w:ascii="Book Antiqua" w:hAnsi="Book Antiqua" w:cs="Times New Roman"/>
            <w:noProof/>
            <w:color w:val="000000" w:themeColor="text1"/>
            <w:sz w:val="24"/>
            <w:szCs w:val="24"/>
            <w:vertAlign w:val="superscript"/>
          </w:rPr>
          <w:t>57</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w:t>
      </w:r>
      <w:r w:rsidR="003A27A7" w:rsidRPr="001D5CA8">
        <w:rPr>
          <w:rFonts w:ascii="Book Antiqua" w:hAnsi="Book Antiqua" w:cs="Times New Roman"/>
          <w:color w:val="000000" w:themeColor="text1"/>
          <w:sz w:val="24"/>
          <w:szCs w:val="24"/>
        </w:rPr>
        <w:t>Also</w:t>
      </w:r>
      <w:r w:rsidRPr="001D5CA8">
        <w:rPr>
          <w:rFonts w:ascii="Book Antiqua" w:hAnsi="Book Antiqua" w:cs="Times New Roman"/>
          <w:color w:val="000000" w:themeColor="text1"/>
          <w:sz w:val="24"/>
          <w:szCs w:val="24"/>
        </w:rPr>
        <w:t>, Jansson</w:t>
      </w:r>
      <w:r w:rsidR="009A6A04">
        <w:rPr>
          <w:rFonts w:ascii="Book Antiqua" w:hAnsi="Book Antiqua" w:cs="Times New Roman" w:hint="eastAsia"/>
          <w:color w:val="000000" w:themeColor="text1"/>
          <w:sz w:val="24"/>
          <w:szCs w:val="24"/>
        </w:rPr>
        <w:t xml:space="preserve"> </w:t>
      </w:r>
      <w:r w:rsidR="009A6A04" w:rsidRPr="009A6A04">
        <w:rPr>
          <w:rFonts w:ascii="Book Antiqua" w:hAnsi="Book Antiqua" w:cs="Times New Roman" w:hint="eastAsia"/>
          <w:i/>
          <w:color w:val="000000" w:themeColor="text1"/>
          <w:sz w:val="24"/>
          <w:szCs w:val="24"/>
        </w:rPr>
        <w:t>et al</w:t>
      </w:r>
      <w:r w:rsidRPr="001D5CA8">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fldChar w:fldCharType="begin">
          <w:fldData xml:space="preserve">PEVuZE5vdGU+PENpdGU+PEF1dGhvcj5KYW5zc29uPC9BdXRob3I+PFllYXI+MjAwNDwvWWVhcj48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PEVuZE5vdGU+PENpdGU+PEF1dGhvcj5KYW5zc29uPC9BdXRob3I+PFllYXI+MjAwNDwvWWVhcj48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58" w:tooltip="Jansson, 2004 #2365" w:history="1">
        <w:r w:rsidR="00DE12CC" w:rsidRPr="001D5CA8">
          <w:rPr>
            <w:rFonts w:ascii="Book Antiqua" w:hAnsi="Book Antiqua" w:cs="Times New Roman"/>
            <w:noProof/>
            <w:color w:val="000000" w:themeColor="text1"/>
            <w:sz w:val="24"/>
            <w:szCs w:val="24"/>
            <w:vertAlign w:val="superscript"/>
          </w:rPr>
          <w:t>58</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study showed a correlation between covert coping strategies when </w:t>
      </w:r>
      <w:r w:rsidR="003A27A7" w:rsidRPr="001D5CA8">
        <w:rPr>
          <w:rFonts w:ascii="Book Antiqua" w:hAnsi="Book Antiqua" w:cs="Times New Roman"/>
          <w:color w:val="000000" w:themeColor="text1"/>
          <w:sz w:val="24"/>
          <w:szCs w:val="24"/>
        </w:rPr>
        <w:lastRenderedPageBreak/>
        <w:t>maltreated</w:t>
      </w:r>
      <w:r w:rsidRPr="001D5CA8">
        <w:rPr>
          <w:rFonts w:ascii="Book Antiqua" w:hAnsi="Book Antiqua" w:cs="Times New Roman"/>
          <w:color w:val="000000" w:themeColor="text1"/>
          <w:sz w:val="24"/>
          <w:szCs w:val="24"/>
        </w:rPr>
        <w:t xml:space="preserve"> at work and the risk of gastric cardia cancer.</w:t>
      </w:r>
    </w:p>
    <w:p w14:paraId="1EB4A745" w14:textId="5E3CE10A" w:rsidR="0010108E" w:rsidRPr="001D5CA8" w:rsidRDefault="00533D34" w:rsidP="0048243B">
      <w:pPr>
        <w:spacing w:line="360" w:lineRule="auto"/>
        <w:ind w:firstLineChars="100" w:firstLine="240"/>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Genetic risk factors, epigenetic risk factors, long noncoding RNAs</w:t>
      </w:r>
      <w:r w:rsidR="003A27A7" w:rsidRPr="001D5CA8">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and microRNAs are all in the field of molecular biology. For example, </w:t>
      </w:r>
      <w:r w:rsidR="00387DFF">
        <w:rPr>
          <w:rFonts w:ascii="Book Antiqua" w:hAnsi="Book Antiqua" w:cs="Times New Roman"/>
          <w:color w:val="000000" w:themeColor="text1"/>
          <w:sz w:val="24"/>
          <w:szCs w:val="24"/>
        </w:rPr>
        <w:t>a</w:t>
      </w:r>
      <w:r w:rsidR="00387DFF"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tumor </w:t>
      </w:r>
      <w:r w:rsidR="00387DFF">
        <w:rPr>
          <w:rFonts w:ascii="Book Antiqua" w:hAnsi="Book Antiqua" w:cs="Times New Roman"/>
          <w:color w:val="000000" w:themeColor="text1"/>
          <w:sz w:val="24"/>
          <w:szCs w:val="24"/>
        </w:rPr>
        <w:t>sup</w:t>
      </w:r>
      <w:r w:rsidRPr="001D5CA8">
        <w:rPr>
          <w:rFonts w:ascii="Book Antiqua" w:hAnsi="Book Antiqua" w:cs="Times New Roman"/>
          <w:color w:val="000000" w:themeColor="text1"/>
          <w:sz w:val="24"/>
          <w:szCs w:val="24"/>
        </w:rPr>
        <w:t xml:space="preserve">pressor protein encoded by </w:t>
      </w:r>
      <w:r w:rsidR="00387DFF">
        <w:rPr>
          <w:rFonts w:ascii="Book Antiqua" w:hAnsi="Book Antiqua" w:cs="Times New Roman"/>
          <w:color w:val="000000" w:themeColor="text1"/>
          <w:sz w:val="24"/>
          <w:szCs w:val="24"/>
        </w:rPr>
        <w:t>the</w:t>
      </w:r>
      <w:r w:rsidR="00387DFF" w:rsidRPr="00D371CB">
        <w:rPr>
          <w:rFonts w:ascii="Book Antiqua" w:hAnsi="Book Antiqua" w:cs="Times New Roman"/>
          <w:i/>
          <w:color w:val="000000" w:themeColor="text1"/>
          <w:sz w:val="24"/>
          <w:szCs w:val="24"/>
        </w:rPr>
        <w:t xml:space="preserve"> </w:t>
      </w:r>
      <w:r w:rsidRPr="00D371CB">
        <w:rPr>
          <w:rFonts w:ascii="Book Antiqua" w:hAnsi="Book Antiqua" w:cs="Times New Roman"/>
          <w:i/>
          <w:color w:val="000000" w:themeColor="text1"/>
          <w:sz w:val="24"/>
          <w:szCs w:val="24"/>
        </w:rPr>
        <w:t>p53</w:t>
      </w:r>
      <w:r w:rsidRPr="001D5CA8">
        <w:rPr>
          <w:rFonts w:ascii="Book Antiqua" w:hAnsi="Book Antiqua" w:cs="Times New Roman"/>
          <w:color w:val="000000" w:themeColor="text1"/>
          <w:sz w:val="24"/>
          <w:szCs w:val="24"/>
        </w:rPr>
        <w:t xml:space="preserve"> gene often mutates in many kinds of cancers and is related to cell proliferation and tumor growth</w:t>
      </w:r>
      <w:r w:rsidRPr="001D5CA8">
        <w:rPr>
          <w:rFonts w:ascii="Book Antiqua" w:hAnsi="Book Antiqua" w:cs="Times New Roman"/>
          <w:color w:val="000000" w:themeColor="text1"/>
          <w:sz w:val="24"/>
          <w:szCs w:val="24"/>
        </w:rPr>
        <w:fldChar w:fldCharType="begin">
          <w:fldData xml:space="preserve">PEVuZE5vdGU+PENpdGU+PEF1dGhvcj5Tb3Vzc2k8L0F1dGhvcj48WWVhcj4yMDAxPC9ZZWFyPjxS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PEVuZE5vdGU+PENpdGU+PEF1dGhvcj5Tb3Vzc2k8L0F1dGhvcj48WWVhcj4yMDAxPC9ZZWFyPjxS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59" w:tooltip="Soussi, 2001 #2367" w:history="1">
        <w:r w:rsidR="00DE12CC" w:rsidRPr="001D5CA8">
          <w:rPr>
            <w:rFonts w:ascii="Book Antiqua" w:hAnsi="Book Antiqua" w:cs="Times New Roman"/>
            <w:noProof/>
            <w:color w:val="000000" w:themeColor="text1"/>
            <w:sz w:val="24"/>
            <w:szCs w:val="24"/>
            <w:vertAlign w:val="superscript"/>
          </w:rPr>
          <w:t>59</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Shao’s</w:t>
      </w:r>
      <w:r w:rsidRPr="001D5CA8">
        <w:rPr>
          <w:rFonts w:ascii="Book Antiqua" w:hAnsi="Book Antiqua" w:cs="Times New Roman"/>
          <w:color w:val="000000" w:themeColor="text1"/>
          <w:sz w:val="24"/>
          <w:szCs w:val="24"/>
        </w:rPr>
        <w:fldChar w:fldCharType="begin">
          <w:fldData xml:space="preserve">PEVuZE5vdGU+PENpdGU+PEF1dGhvcj5TaGFvPC9BdXRob3I+PFllYXI+MjAxNTwvWWVhcj48UmVj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</w:fldData>
        </w:fldChar>
      </w:r>
      <w:r w:rsidR="00507AF8" w:rsidRPr="001D5CA8">
        <w:rPr>
          <w:rFonts w:ascii="Book Antiqua" w:hAnsi="Book Antiqua" w:cs="Times New Roman"/>
          <w:color w:val="000000" w:themeColor="text1"/>
          <w:sz w:val="24"/>
          <w:szCs w:val="24"/>
        </w:rPr>
        <w:instrText xml:space="preserve"> ADDIN EN.CITE </w:instrText>
      </w:r>
      <w:r w:rsidR="00507AF8" w:rsidRPr="001D5CA8">
        <w:rPr>
          <w:rFonts w:ascii="Book Antiqua" w:hAnsi="Book Antiqua" w:cs="Times New Roman"/>
          <w:color w:val="000000" w:themeColor="text1"/>
          <w:sz w:val="24"/>
          <w:szCs w:val="24"/>
        </w:rPr>
        <w:fldChar w:fldCharType="begin">
          <w:fldData xml:space="preserve">PEVuZE5vdGU+PENpdGU+PEF1dGhvcj5TaGFvPC9BdXRob3I+PFllYXI+MjAxNTwvWWVhcj48UmVj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</w:fldData>
        </w:fldChar>
      </w:r>
      <w:r w:rsidR="00507AF8" w:rsidRPr="001D5CA8">
        <w:rPr>
          <w:rFonts w:ascii="Book Antiqua" w:hAnsi="Book Antiqua" w:cs="Times New Roman"/>
          <w:color w:val="000000" w:themeColor="text1"/>
          <w:sz w:val="24"/>
          <w:szCs w:val="24"/>
        </w:rPr>
        <w:instrText xml:space="preserve"> ADDIN EN.CITE.DATA </w:instrText>
      </w:r>
      <w:r w:rsidR="00507AF8" w:rsidRPr="001D5CA8">
        <w:rPr>
          <w:rFonts w:ascii="Book Antiqua" w:hAnsi="Book Antiqua" w:cs="Times New Roman"/>
          <w:color w:val="000000" w:themeColor="text1"/>
          <w:sz w:val="24"/>
          <w:szCs w:val="24"/>
        </w:rPr>
      </w:r>
      <w:r w:rsidR="00507AF8"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60" w:tooltip="Shao, 2015 #2366" w:history="1">
        <w:r w:rsidR="00DE12CC" w:rsidRPr="001D5CA8">
          <w:rPr>
            <w:rFonts w:ascii="Book Antiqua" w:hAnsi="Book Antiqua" w:cs="Times New Roman"/>
            <w:noProof/>
            <w:color w:val="000000" w:themeColor="text1"/>
            <w:sz w:val="24"/>
            <w:szCs w:val="24"/>
            <w:vertAlign w:val="superscript"/>
          </w:rPr>
          <w:t>60</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study showed that after Bonferroni correction, the association between TP53BP1 rs560191 G4C and gastric cardia cancer remained significant. The advent of multiple genome-wide association studies</w:t>
      </w:r>
      <w:r w:rsidR="00387DFF">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has led to the successful identification of many single nucleotide polymorphisms (SNPs), including those associated with gastric cardia cancer. Xiao</w:t>
      </w:r>
      <w:r w:rsidR="009A6A04">
        <w:rPr>
          <w:rFonts w:ascii="Book Antiqua" w:hAnsi="Book Antiqua" w:cs="Times New Roman" w:hint="eastAsia"/>
          <w:color w:val="000000" w:themeColor="text1"/>
          <w:sz w:val="24"/>
          <w:szCs w:val="24"/>
        </w:rPr>
        <w:t xml:space="preserve"> </w:t>
      </w:r>
      <w:r w:rsidR="009A6A04" w:rsidRPr="009A6A04">
        <w:rPr>
          <w:rFonts w:ascii="Book Antiqua" w:hAnsi="Book Antiqua" w:cs="Times New Roman" w:hint="eastAsia"/>
          <w:i/>
          <w:color w:val="000000" w:themeColor="text1"/>
          <w:sz w:val="24"/>
          <w:szCs w:val="24"/>
        </w:rPr>
        <w:t>et al</w:t>
      </w:r>
      <w:r w:rsidRPr="001D5CA8">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fldChar w:fldCharType="begin"/>
      </w:r>
      <w:r w:rsidR="00507AF8" w:rsidRPr="001D5CA8">
        <w:rPr>
          <w:rFonts w:ascii="Book Antiqua" w:hAnsi="Book Antiqua" w:cs="Times New Roman"/>
          <w:color w:val="000000" w:themeColor="text1"/>
          <w:sz w:val="24"/>
          <w:szCs w:val="24"/>
        </w:rPr>
        <w:instrText xml:space="preserve"> ADDIN EN.CITE &lt;EndNote&gt;&lt;Cite&gt;&lt;Author&gt;Xiao&lt;/Author&gt;&lt;Year&gt;2019&lt;/Year&gt;&lt;RecNum&gt;2368&lt;/RecNum&gt;&lt;DisplayText&gt;&lt;style face="superscript"&gt;[61]&lt;/style&gt;&lt;/DisplayText&gt;&lt;record&gt;&lt;rec-number&gt;2368&lt;/rec-number&gt;&lt;foreign-keys&gt;&lt;key app="EN" db-id="e2vx5w5f12ve02ewa52p0vv3z2rzwdted9pw"&gt;2368&lt;/key&gt;&lt;/foreign-keys&gt;&lt;ref-type name="Journal Article"&gt;17&lt;/ref-type&gt;&lt;contributors&gt;&lt;authors&gt;&lt;author&gt;Xiao, F. K.&lt;/author&gt;&lt;author&gt;Yang, J. X.&lt;/author&gt;&lt;author&gt;Li, X. M.&lt;/author&gt;&lt;author&gt;Zhao, X. K.&lt;/author&gt;&lt;author&gt;Zheng, P. Y.&lt;/author&gt;&lt;author&gt;Wang, L. D.&lt;/author&gt;&lt;/authors&gt;&lt;/contributors&gt;&lt;auth-address&gt;Henan Key Laboratory for Esophageal Cancer Research of the First Affiliated Hospital, Zhengzhou University, Zhengzhou, Henan 450052, PR China.&amp;#xD;Department of Gastroenterology, the Second Affiliated Hospital of Zhengzhou University, Zhengzhou, Henan 450014, PR China.&amp;#xD;Department of Pathology, Women &amp;amp; Infants Hospital of Zhengzhou, Zhengzhou, Henan 450012, PR China.&lt;/auth-address&gt;&lt;titles&gt;&lt;title&gt;Interaction of 22 risk SNPs with Helicobacter pylori infection and risk of gastric cardia adenocarcinoma&lt;/title&gt;&lt;secondary-title&gt;Future Oncol&lt;/secondary-title&gt;&lt;alt-title&gt;Future oncology&lt;/alt-title&gt;&lt;/titles&gt;&lt;periodical&gt;&lt;full-title&gt;Future Oncol&lt;/full-title&gt;&lt;abbr-1&gt;Future oncology&lt;/abbr-1&gt;&lt;/periodical&gt;&lt;alt-periodical&gt;&lt;full-title&gt;Future Oncol&lt;/full-title&gt;&lt;abbr-1&gt;Future oncology&lt;/abbr-1&gt;&lt;/alt-periodical&gt;&lt;pages&gt;3579-3585&lt;/pages&gt;&lt;volume&gt;15&lt;/volume&gt;&lt;number&gt;31&lt;/number&gt;&lt;dates&gt;&lt;year&gt;2019&lt;/year&gt;&lt;pub-dates&gt;&lt;date&gt;Nov&lt;/date&gt;&lt;/pub-dates&gt;&lt;/dates&gt;&lt;isbn&gt;1744-8301 (Electronic)&amp;#xD;1479-6694 (Linking)&lt;/isbn&gt;&lt;accession-num&gt;31650851&lt;/accession-num&gt;&lt;urls&gt;&lt;related-urls&gt;&lt;url&gt;http://www.ncbi.nlm.nih.gov/pubmed/31650851&lt;/url&gt;&lt;/related-urls&gt;&lt;/urls&gt;&lt;electronic-resource-num&gt;10.2217/fon-2019-0319&lt;/electronic-resource-num&gt;&lt;/record&gt;&lt;/Cite&gt;&lt;/EndNote&gt;</w:instrText>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61" w:tooltip="Xiao, 2019 #2368" w:history="1">
        <w:r w:rsidR="00DE12CC" w:rsidRPr="001D5CA8">
          <w:rPr>
            <w:rFonts w:ascii="Book Antiqua" w:hAnsi="Book Antiqua" w:cs="Times New Roman"/>
            <w:noProof/>
            <w:color w:val="000000" w:themeColor="text1"/>
            <w:sz w:val="24"/>
            <w:szCs w:val="24"/>
            <w:vertAlign w:val="superscript"/>
          </w:rPr>
          <w:t>61</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study also showed that the interaction between SNPs and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infection is related to the increased risk of gastric cardia cancer. In Abdi</w:t>
      </w:r>
      <w:r w:rsidR="009A6A04">
        <w:rPr>
          <w:rFonts w:ascii="Book Antiqua" w:hAnsi="Book Antiqua" w:cs="Times New Roman" w:hint="eastAsia"/>
          <w:color w:val="000000" w:themeColor="text1"/>
          <w:sz w:val="24"/>
          <w:szCs w:val="24"/>
        </w:rPr>
        <w:t xml:space="preserve"> </w:t>
      </w:r>
      <w:r w:rsidR="009A6A04" w:rsidRPr="009A6A04">
        <w:rPr>
          <w:rFonts w:ascii="Book Antiqua" w:hAnsi="Book Antiqua" w:cs="Times New Roman" w:hint="eastAsia"/>
          <w:i/>
          <w:color w:val="000000" w:themeColor="text1"/>
          <w:sz w:val="24"/>
          <w:szCs w:val="24"/>
        </w:rPr>
        <w:t>et al</w:t>
      </w:r>
      <w:r w:rsidRPr="001D5CA8">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fldChar w:fldCharType="begin"/>
      </w:r>
      <w:r w:rsidR="00507AF8" w:rsidRPr="001D5CA8">
        <w:rPr>
          <w:rFonts w:ascii="Book Antiqua" w:hAnsi="Book Antiqua" w:cs="Times New Roman"/>
          <w:color w:val="000000" w:themeColor="text1"/>
          <w:sz w:val="24"/>
          <w:szCs w:val="24"/>
        </w:rPr>
        <w:instrText xml:space="preserve"> ADDIN EN.CITE &lt;EndNote&gt;&lt;Cite&gt;&lt;Author&gt;Abdi&lt;/Author&gt;&lt;Year&gt;2019&lt;/Year&gt;&lt;RecNum&gt;350&lt;/RecNum&gt;&lt;DisplayText&gt;&lt;style face="superscript"&gt;[62]&lt;/style&gt;&lt;/DisplayText&gt;&lt;record&gt;&lt;rec-number&gt;350&lt;/rec-number&gt;&lt;foreign-keys&gt;&lt;key app="EN" db-id="e2vx5w5f12ve02ewa52p0vv3z2rzwdted9pw"&gt;350&lt;/key&gt;&lt;/foreign-keys&gt;&lt;ref-type name="Journal Article"&gt;17&lt;/ref-type&gt;&lt;contributors&gt;&lt;authors&gt;&lt;author&gt;Abdi, E.&lt;/author&gt;&lt;author&gt;Latifi-Navid, S.&lt;/author&gt;&lt;author&gt;Zahri, S.&lt;/author&gt;&lt;author&gt;Yazdanbod, A.&lt;/author&gt;&lt;author&gt;Pourfarzi, F.&lt;/author&gt;&lt;/authors&gt;&lt;/contributors&gt;&lt;auth-address&gt;Univ Mohaghegh Ardabili, Fac Sci, Dept Biol, Ardebil 5619911367, Iran&amp;#xD;Ardabil Univ Med Sci, Digest Dis Res Ctr, Ardebil, Iran&lt;/auth-address&gt;&lt;titles&gt;&lt;title&gt;Risk factors predisposing to cardia gastric adenocarcinoma: Insights and new perspectives&lt;/title&gt;&lt;secondary-title&gt;Cancer Medicine&lt;/secondary-title&gt;&lt;alt-title&gt;Cancer Med-Us&lt;/alt-title&gt;&lt;/titles&gt;&lt;periodical&gt;&lt;full-title&gt;Cancer Medicine&lt;/full-title&gt;&lt;abbr-1&gt;Cancer Med-Us&lt;/abbr-1&gt;&lt;/periodical&gt;&lt;alt-periodical&gt;&lt;full-title&gt;Cancer Medicine&lt;/full-title&gt;&lt;abbr-1&gt;Cancer Med-Us&lt;/abbr-1&gt;&lt;/alt-periodical&gt;&lt;pages&gt;6114-6126&lt;/pages&gt;&lt;volume&gt;8&lt;/volume&gt;&lt;number&gt;13&lt;/number&gt;&lt;keywords&gt;&lt;keyword&gt;cardia gastric adenocarcinoma&lt;/keyword&gt;&lt;keyword&gt;helicobacter pylori&lt;/keyword&gt;&lt;keyword&gt;risk biomarkers&lt;/keyword&gt;&lt;keyword&gt;2 distinct etiologies&lt;/keyword&gt;&lt;keyword&gt;body-mass index&lt;/keyword&gt;&lt;keyword&gt;helicobacter-pylori&lt;/keyword&gt;&lt;keyword&gt;cpg island&lt;/keyword&gt;&lt;keyword&gt;aberrant methylation&lt;/keyword&gt;&lt;keyword&gt;precancerous lesions&lt;/keyword&gt;&lt;keyword&gt;molecular subtypes&lt;/keyword&gt;&lt;keyword&gt;tumor progression&lt;/keyword&gt;&lt;keyword&gt;male predominance&lt;/keyword&gt;&lt;keyword&gt;reflux symptoms&lt;/keyword&gt;&lt;/keywords&gt;&lt;dates&gt;&lt;year&gt;2019&lt;/year&gt;&lt;pub-dates&gt;&lt;date&gt;Oct&lt;/date&gt;&lt;/pub-dates&gt;&lt;/dates&gt;&lt;isbn&gt;2045-7634&lt;/isbn&gt;&lt;accession-num&gt;WOS:000483382100001&lt;/accession-num&gt;&lt;urls&gt;&lt;related-urls&gt;&lt;url&gt;&amp;lt;Go to ISI&amp;gt;://WOS:000483382100001&lt;/url&gt;&lt;/related-urls&gt;&lt;/urls&gt;&lt;electronic-resource-num&gt;10.1002/cam4.2497&lt;/electronic-resource-num&gt;&lt;language&gt;English&lt;/language&gt;&lt;/record&gt;&lt;/Cite&gt;&lt;/EndNote&gt;</w:instrText>
      </w:r>
      <w:r w:rsidRPr="001D5CA8">
        <w:rPr>
          <w:rFonts w:ascii="Book Antiqua" w:hAnsi="Book Antiqua" w:cs="Times New Roman"/>
          <w:color w:val="000000" w:themeColor="text1"/>
          <w:sz w:val="24"/>
          <w:szCs w:val="24"/>
        </w:rPr>
        <w:fldChar w:fldCharType="separate"/>
      </w:r>
      <w:r w:rsidR="00507AF8" w:rsidRPr="001D5CA8">
        <w:rPr>
          <w:rFonts w:ascii="Book Antiqua" w:hAnsi="Book Antiqua" w:cs="Times New Roman"/>
          <w:noProof/>
          <w:color w:val="000000" w:themeColor="text1"/>
          <w:sz w:val="24"/>
          <w:szCs w:val="24"/>
          <w:vertAlign w:val="superscript"/>
        </w:rPr>
        <w:t>[</w:t>
      </w:r>
      <w:hyperlink w:anchor="_ENREF_62" w:tooltip="Abdi, 2019 #350" w:history="1">
        <w:r w:rsidR="00DE12CC" w:rsidRPr="001D5CA8">
          <w:rPr>
            <w:rFonts w:ascii="Book Antiqua" w:hAnsi="Book Antiqua" w:cs="Times New Roman"/>
            <w:noProof/>
            <w:color w:val="000000" w:themeColor="text1"/>
            <w:sz w:val="24"/>
            <w:szCs w:val="24"/>
            <w:vertAlign w:val="superscript"/>
          </w:rPr>
          <w:t>62</w:t>
        </w:r>
      </w:hyperlink>
      <w:r w:rsidR="00507AF8" w:rsidRPr="001D5CA8">
        <w:rPr>
          <w:rFonts w:ascii="Book Antiqua" w:hAnsi="Book Antiqua" w:cs="Times New Roman"/>
          <w:noProof/>
          <w:color w:val="000000" w:themeColor="text1"/>
          <w:sz w:val="24"/>
          <w:szCs w:val="24"/>
          <w:vertAlign w:val="superscript"/>
        </w:rPr>
        <w:t>]</w:t>
      </w:r>
      <w:r w:rsidRPr="001D5CA8">
        <w:rPr>
          <w:rFonts w:ascii="Book Antiqua" w:hAnsi="Book Antiqua" w:cs="Times New Roman"/>
          <w:color w:val="000000" w:themeColor="text1"/>
          <w:sz w:val="24"/>
          <w:szCs w:val="24"/>
        </w:rPr>
        <w:fldChar w:fldCharType="end"/>
      </w:r>
      <w:r w:rsidRPr="001D5CA8">
        <w:rPr>
          <w:rFonts w:ascii="Book Antiqua" w:hAnsi="Book Antiqua" w:cs="Times New Roman"/>
          <w:color w:val="000000" w:themeColor="text1"/>
          <w:sz w:val="24"/>
          <w:szCs w:val="24"/>
        </w:rPr>
        <w:t xml:space="preserve"> study, the factors of molecular biology of gastric cardia cancer were studied more specifically, </w:t>
      </w:r>
      <w:r w:rsidR="008775A5" w:rsidRPr="001D5CA8">
        <w:rPr>
          <w:rFonts w:ascii="Book Antiqua" w:hAnsi="Book Antiqua" w:cs="Times New Roman"/>
          <w:color w:val="000000" w:themeColor="text1"/>
          <w:sz w:val="24"/>
          <w:szCs w:val="24"/>
        </w:rPr>
        <w:t>includ</w:t>
      </w:r>
      <w:r w:rsidR="008775A5">
        <w:rPr>
          <w:rFonts w:ascii="Book Antiqua" w:hAnsi="Book Antiqua" w:cs="Times New Roman"/>
          <w:color w:val="000000" w:themeColor="text1"/>
          <w:sz w:val="24"/>
          <w:szCs w:val="24"/>
        </w:rPr>
        <w:t>ing</w:t>
      </w:r>
      <w:r w:rsidR="008775A5"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not only SNP</w:t>
      </w:r>
      <w:r w:rsidR="00333BBF">
        <w:rPr>
          <w:rFonts w:ascii="Book Antiqua" w:hAnsi="Book Antiqua" w:cs="Times New Roman" w:hint="eastAsia"/>
          <w:color w:val="000000" w:themeColor="text1"/>
          <w:sz w:val="24"/>
          <w:szCs w:val="24"/>
        </w:rPr>
        <w:t>s</w:t>
      </w:r>
      <w:r w:rsidR="008775A5" w:rsidRPr="00D371CB">
        <w:rPr>
          <w:rFonts w:ascii="Book Antiqua" w:hAnsi="Book Antiqua" w:cs="Times New Roman"/>
          <w:strike/>
          <w:color w:val="000000" w:themeColor="text1"/>
          <w:sz w:val="24"/>
          <w:szCs w:val="24"/>
        </w:rPr>
        <w:t>d</w:t>
      </w:r>
      <w:r w:rsidRPr="001D5CA8">
        <w:rPr>
          <w:rFonts w:ascii="Book Antiqua" w:hAnsi="Book Antiqua" w:cs="Times New Roman"/>
          <w:color w:val="000000" w:themeColor="text1"/>
          <w:sz w:val="24"/>
          <w:szCs w:val="24"/>
        </w:rPr>
        <w:t xml:space="preserve"> but also long noncoding RNA</w:t>
      </w:r>
      <w:r w:rsidR="008775A5">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t xml:space="preserve"> and microRNA</w:t>
      </w:r>
      <w:r w:rsidR="004B644A">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t>.</w:t>
      </w:r>
    </w:p>
    <w:p w14:paraId="32C83598" w14:textId="77777777" w:rsidR="009A6A04" w:rsidRPr="004B644A" w:rsidRDefault="009A6A04" w:rsidP="0048243B">
      <w:pPr>
        <w:pStyle w:val="EndNoteBibliography"/>
        <w:spacing w:line="360" w:lineRule="auto"/>
        <w:rPr>
          <w:rFonts w:ascii="Book Antiqua" w:hAnsi="Book Antiqua" w:cs="Times New Roman"/>
          <w:b/>
          <w:bCs/>
          <w:color w:val="000000" w:themeColor="text1"/>
          <w:sz w:val="24"/>
          <w:szCs w:val="24"/>
        </w:rPr>
      </w:pPr>
    </w:p>
    <w:p w14:paraId="1381CF8C" w14:textId="77777777" w:rsidR="0010108E" w:rsidRPr="009A6A04" w:rsidRDefault="00533D34" w:rsidP="0048243B">
      <w:pPr>
        <w:pStyle w:val="EndNoteBibliography"/>
        <w:spacing w:line="360" w:lineRule="auto"/>
        <w:rPr>
          <w:rFonts w:ascii="Book Antiqua" w:hAnsi="Book Antiqua" w:cs="Times New Roman"/>
          <w:b/>
          <w:bCs/>
          <w:color w:val="000000" w:themeColor="text1"/>
          <w:sz w:val="24"/>
          <w:szCs w:val="24"/>
          <w:u w:val="single"/>
        </w:rPr>
      </w:pPr>
      <w:r w:rsidRPr="009A6A04">
        <w:rPr>
          <w:rFonts w:ascii="Book Antiqua" w:hAnsi="Book Antiqua" w:cs="Times New Roman"/>
          <w:b/>
          <w:bCs/>
          <w:color w:val="000000" w:themeColor="text1"/>
          <w:sz w:val="24"/>
          <w:szCs w:val="24"/>
          <w:u w:val="single"/>
        </w:rPr>
        <w:t>CONCLUSION</w:t>
      </w:r>
    </w:p>
    <w:p w14:paraId="7603DA4A" w14:textId="3459D453" w:rsidR="0010108E" w:rsidRDefault="00533D34" w:rsidP="0048243B">
      <w:pPr>
        <w:pStyle w:val="EndNoteBibliography"/>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This article </w:t>
      </w:r>
      <w:r w:rsidR="0020244F" w:rsidRPr="001D5CA8">
        <w:rPr>
          <w:rFonts w:ascii="Book Antiqua" w:hAnsi="Book Antiqua" w:cs="Times New Roman"/>
          <w:color w:val="000000" w:themeColor="text1"/>
          <w:sz w:val="24"/>
          <w:szCs w:val="24"/>
        </w:rPr>
        <w:t>discusse</w:t>
      </w:r>
      <w:r w:rsidR="0020244F">
        <w:rPr>
          <w:rFonts w:ascii="Book Antiqua" w:hAnsi="Book Antiqua" w:cs="Times New Roman"/>
          <w:color w:val="000000" w:themeColor="text1"/>
          <w:sz w:val="24"/>
          <w:szCs w:val="24"/>
        </w:rPr>
        <w:t>s</w:t>
      </w:r>
      <w:r w:rsidR="0020244F"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the relationship between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and gastric cardia cancer</w:t>
      </w:r>
      <w:r w:rsidR="0020244F">
        <w:rPr>
          <w:rFonts w:ascii="Book Antiqua" w:hAnsi="Book Antiqua" w:cs="Times New Roman"/>
          <w:color w:val="000000" w:themeColor="text1"/>
          <w:sz w:val="24"/>
          <w:szCs w:val="24"/>
        </w:rPr>
        <w:t>;</w:t>
      </w:r>
      <w:r w:rsidR="0020244F" w:rsidRPr="001D5CA8">
        <w:rPr>
          <w:rFonts w:ascii="Book Antiqua" w:hAnsi="Book Antiqua" w:cs="Times New Roman"/>
          <w:color w:val="000000" w:themeColor="text1"/>
          <w:sz w:val="24"/>
          <w:szCs w:val="24"/>
        </w:rPr>
        <w:t xml:space="preserve"> </w:t>
      </w:r>
      <w:r w:rsidR="004D6CED" w:rsidRPr="001D5CA8">
        <w:rPr>
          <w:rFonts w:ascii="Book Antiqua" w:hAnsi="Book Antiqua" w:cs="Times New Roman"/>
          <w:color w:val="000000" w:themeColor="text1"/>
          <w:sz w:val="24"/>
          <w:szCs w:val="24"/>
        </w:rPr>
        <w:t xml:space="preserve">however, the relationship between </w:t>
      </w:r>
      <w:r w:rsidR="004D6CED" w:rsidRPr="001D5CA8">
        <w:rPr>
          <w:rFonts w:ascii="Book Antiqua" w:hAnsi="Book Antiqua" w:cs="Times New Roman"/>
          <w:i/>
          <w:iCs/>
          <w:color w:val="000000" w:themeColor="text1"/>
          <w:sz w:val="24"/>
          <w:szCs w:val="24"/>
        </w:rPr>
        <w:t xml:space="preserve">H. pylori </w:t>
      </w:r>
      <w:r w:rsidR="004D6CED" w:rsidRPr="001D5CA8">
        <w:rPr>
          <w:rFonts w:ascii="Book Antiqua" w:hAnsi="Book Antiqua" w:cs="Times New Roman"/>
          <w:color w:val="000000" w:themeColor="text1"/>
          <w:sz w:val="24"/>
          <w:szCs w:val="24"/>
        </w:rPr>
        <w:t>and gastric cardia cancer could not be analyzed</w:t>
      </w:r>
      <w:r w:rsidR="0020244F">
        <w:rPr>
          <w:rFonts w:ascii="Book Antiqua" w:hAnsi="Book Antiqua" w:cs="Times New Roman"/>
          <w:color w:val="000000" w:themeColor="text1"/>
          <w:sz w:val="24"/>
          <w:szCs w:val="24"/>
        </w:rPr>
        <w:t xml:space="preserve"> </w:t>
      </w:r>
      <w:r w:rsidR="004D6CED" w:rsidRPr="001D5CA8">
        <w:rPr>
          <w:rFonts w:ascii="Book Antiqua" w:hAnsi="Book Antiqua" w:cs="Times New Roman"/>
          <w:color w:val="000000" w:themeColor="text1"/>
          <w:sz w:val="24"/>
          <w:szCs w:val="24"/>
        </w:rPr>
        <w:t>general</w:t>
      </w:r>
      <w:r w:rsidR="0020244F">
        <w:rPr>
          <w:rFonts w:ascii="Book Antiqua" w:hAnsi="Book Antiqua" w:cs="Times New Roman"/>
          <w:color w:val="000000" w:themeColor="text1"/>
          <w:sz w:val="24"/>
          <w:szCs w:val="24"/>
        </w:rPr>
        <w:t>ly</w:t>
      </w:r>
      <w:r w:rsidRPr="001D5CA8">
        <w:rPr>
          <w:rFonts w:ascii="Book Antiqua" w:hAnsi="Book Antiqua" w:cs="Times New Roman"/>
          <w:color w:val="000000" w:themeColor="text1"/>
          <w:sz w:val="24"/>
          <w:szCs w:val="24"/>
        </w:rPr>
        <w:t>. Accurate classification of gastric cardia cancer and</w:t>
      </w:r>
      <w:r w:rsidR="001E526D"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patients</w:t>
      </w:r>
      <w:r w:rsidR="003A27A7" w:rsidRPr="001D5CA8">
        <w:rPr>
          <w:rFonts w:ascii="Book Antiqua" w:hAnsi="Book Antiqua" w:cs="Times New Roman"/>
          <w:color w:val="000000" w:themeColor="text1"/>
          <w:sz w:val="24"/>
          <w:szCs w:val="24"/>
        </w:rPr>
        <w:t>'</w:t>
      </w:r>
      <w:r w:rsidR="001E526D"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geographic factors can influence the relationship between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and gastric cardia cancer. </w:t>
      </w:r>
      <w:r w:rsidR="003A27A7" w:rsidRPr="001D5CA8">
        <w:rPr>
          <w:rFonts w:ascii="Book Antiqua" w:hAnsi="Book Antiqua" w:cs="Times New Roman"/>
          <w:color w:val="000000" w:themeColor="text1"/>
          <w:sz w:val="24"/>
          <w:szCs w:val="24"/>
        </w:rPr>
        <w:t>Also</w:t>
      </w:r>
      <w:r w:rsidRPr="001D5CA8">
        <w:rPr>
          <w:rFonts w:ascii="Book Antiqua" w:hAnsi="Book Antiqua" w:cs="Times New Roman"/>
          <w:color w:val="000000" w:themeColor="text1"/>
          <w:sz w:val="24"/>
          <w:szCs w:val="24"/>
        </w:rPr>
        <w:t xml:space="preserve">,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ha</w:t>
      </w:r>
      <w:r w:rsidR="003A27A7" w:rsidRPr="001D5CA8">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t xml:space="preserve"> a large number of different virulence factors. In this study, only the relationship between the positive expression of cagA and gastric cardia cancer was meta-analyzed</w:t>
      </w:r>
      <w:r w:rsidR="0020244F">
        <w:rPr>
          <w:rFonts w:ascii="Book Antiqua" w:hAnsi="Book Antiqua" w:cs="Times New Roman"/>
          <w:color w:val="000000" w:themeColor="text1"/>
          <w:sz w:val="24"/>
          <w:szCs w:val="24"/>
        </w:rPr>
        <w:t>, but no</w:t>
      </w:r>
      <w:r w:rsidR="0020244F" w:rsidRPr="001D5CA8">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 xml:space="preserve">correlation between these two </w:t>
      </w:r>
      <w:r w:rsidR="0020244F">
        <w:rPr>
          <w:rFonts w:ascii="Book Antiqua" w:hAnsi="Book Antiqua" w:cs="Times New Roman"/>
          <w:color w:val="000000" w:themeColor="text1"/>
          <w:sz w:val="24"/>
          <w:szCs w:val="24"/>
        </w:rPr>
        <w:t xml:space="preserve">was </w:t>
      </w:r>
      <w:r w:rsidRPr="001D5CA8">
        <w:rPr>
          <w:rFonts w:ascii="Book Antiqua" w:hAnsi="Book Antiqua" w:cs="Times New Roman"/>
          <w:color w:val="000000" w:themeColor="text1"/>
          <w:sz w:val="24"/>
          <w:szCs w:val="24"/>
        </w:rPr>
        <w:t>found. The effects of other virulence factors on ga</w:t>
      </w:r>
      <w:r w:rsidR="00C060F9" w:rsidRPr="001D5CA8">
        <w:rPr>
          <w:rFonts w:ascii="Book Antiqua" w:hAnsi="Book Antiqua" w:cs="Times New Roman"/>
          <w:color w:val="000000" w:themeColor="text1"/>
          <w:sz w:val="24"/>
          <w:szCs w:val="24"/>
        </w:rPr>
        <w:t>s</w:t>
      </w:r>
      <w:r w:rsidRPr="001D5CA8">
        <w:rPr>
          <w:rFonts w:ascii="Book Antiqua" w:hAnsi="Book Antiqua" w:cs="Times New Roman"/>
          <w:color w:val="000000" w:themeColor="text1"/>
          <w:sz w:val="24"/>
          <w:szCs w:val="24"/>
        </w:rPr>
        <w:t>tric cardia cancer need to be further studied.</w:t>
      </w:r>
      <w:r w:rsidR="0011054C" w:rsidRPr="001D5CA8">
        <w:rPr>
          <w:rFonts w:ascii="Book Antiqua" w:hAnsi="Book Antiqua"/>
          <w:color w:val="000000" w:themeColor="text1"/>
          <w:sz w:val="24"/>
          <w:szCs w:val="24"/>
        </w:rPr>
        <w:t xml:space="preserve"> </w:t>
      </w:r>
      <w:r w:rsidR="0011054C" w:rsidRPr="001D5CA8">
        <w:rPr>
          <w:rFonts w:ascii="Book Antiqua" w:hAnsi="Book Antiqua" w:cs="Times New Roman"/>
          <w:color w:val="000000" w:themeColor="text1"/>
          <w:sz w:val="24"/>
          <w:szCs w:val="24"/>
        </w:rPr>
        <w:t xml:space="preserve">Both </w:t>
      </w:r>
      <w:r w:rsidR="0011054C" w:rsidRPr="001D5CA8">
        <w:rPr>
          <w:rFonts w:ascii="Book Antiqua" w:hAnsi="Book Antiqua" w:cs="Times New Roman"/>
          <w:i/>
          <w:iCs/>
          <w:color w:val="000000" w:themeColor="text1"/>
          <w:sz w:val="24"/>
          <w:szCs w:val="24"/>
        </w:rPr>
        <w:t>H. pylori</w:t>
      </w:r>
      <w:r w:rsidR="003C42AE" w:rsidRPr="001D5CA8">
        <w:rPr>
          <w:rFonts w:ascii="Book Antiqua" w:hAnsi="Book Antiqua" w:cs="Times New Roman"/>
          <w:color w:val="000000" w:themeColor="text1"/>
          <w:sz w:val="24"/>
          <w:szCs w:val="24"/>
        </w:rPr>
        <w:t xml:space="preserve"> </w:t>
      </w:r>
      <w:r w:rsidR="0011054C" w:rsidRPr="001D5CA8">
        <w:rPr>
          <w:rFonts w:ascii="Book Antiqua" w:hAnsi="Book Antiqua" w:cs="Times New Roman"/>
          <w:color w:val="000000" w:themeColor="text1"/>
          <w:sz w:val="24"/>
          <w:szCs w:val="24"/>
        </w:rPr>
        <w:t>related hosts and the environment may have an impact on cardia cancer, which has not been discussed in depth in our research.</w:t>
      </w:r>
      <w:r w:rsidRPr="001D5CA8">
        <w:rPr>
          <w:rFonts w:ascii="Book Antiqua" w:hAnsi="Book Antiqua"/>
          <w:color w:val="000000" w:themeColor="text1"/>
          <w:sz w:val="24"/>
          <w:szCs w:val="24"/>
        </w:rPr>
        <w:t xml:space="preserve"> </w:t>
      </w:r>
      <w:r w:rsidR="0020244F">
        <w:rPr>
          <w:rFonts w:ascii="Book Antiqua" w:hAnsi="Book Antiqua" w:cs="Times New Roman"/>
          <w:color w:val="000000" w:themeColor="text1"/>
          <w:sz w:val="24"/>
          <w:szCs w:val="24"/>
        </w:rPr>
        <w:t>In addition</w:t>
      </w:r>
      <w:r w:rsidRPr="001D5CA8">
        <w:rPr>
          <w:rFonts w:ascii="Book Antiqua" w:hAnsi="Book Antiqua" w:cs="Times New Roman"/>
          <w:color w:val="000000" w:themeColor="text1"/>
          <w:sz w:val="24"/>
          <w:szCs w:val="24"/>
        </w:rPr>
        <w:t xml:space="preserve">, the </w:t>
      </w:r>
      <w:r w:rsidR="003A27A7" w:rsidRPr="001D5CA8">
        <w:rPr>
          <w:rFonts w:ascii="Book Antiqua" w:hAnsi="Book Antiqua" w:cs="Times New Roman"/>
          <w:color w:val="000000" w:themeColor="text1"/>
          <w:sz w:val="24"/>
          <w:szCs w:val="24"/>
        </w:rPr>
        <w:t>impa</w:t>
      </w:r>
      <w:r w:rsidRPr="001D5CA8">
        <w:rPr>
          <w:rFonts w:ascii="Book Antiqua" w:hAnsi="Book Antiqua" w:cs="Times New Roman"/>
          <w:color w:val="000000" w:themeColor="text1"/>
          <w:sz w:val="24"/>
          <w:szCs w:val="24"/>
        </w:rPr>
        <w:t xml:space="preserve">ct of family history on the relationship between </w:t>
      </w:r>
      <w:r w:rsidRPr="001D5CA8">
        <w:rPr>
          <w:rFonts w:ascii="Book Antiqua" w:hAnsi="Book Antiqua" w:cs="Times New Roman"/>
          <w:i/>
          <w:iCs/>
          <w:color w:val="000000" w:themeColor="text1"/>
          <w:sz w:val="24"/>
          <w:szCs w:val="24"/>
        </w:rPr>
        <w:t>H. pylori</w:t>
      </w:r>
      <w:r w:rsidRPr="001D5CA8">
        <w:rPr>
          <w:rFonts w:ascii="Book Antiqua" w:hAnsi="Book Antiqua" w:cs="Times New Roman"/>
          <w:color w:val="000000" w:themeColor="text1"/>
          <w:sz w:val="24"/>
          <w:szCs w:val="24"/>
        </w:rPr>
        <w:t xml:space="preserve"> and gastric cardia cancer</w:t>
      </w:r>
      <w:r w:rsidR="00677CFA" w:rsidRPr="001D5CA8">
        <w:rPr>
          <w:rFonts w:ascii="Book Antiqua" w:hAnsi="Book Antiqua" w:cs="Times New Roman"/>
          <w:color w:val="000000" w:themeColor="text1"/>
          <w:sz w:val="24"/>
          <w:szCs w:val="24"/>
        </w:rPr>
        <w:t>,</w:t>
      </w:r>
      <w:r w:rsidRPr="001D5CA8">
        <w:rPr>
          <w:rFonts w:ascii="Book Antiqua" w:hAnsi="Book Antiqua" w:cs="Times New Roman"/>
          <w:color w:val="000000" w:themeColor="text1"/>
          <w:sz w:val="24"/>
          <w:szCs w:val="24"/>
        </w:rPr>
        <w:t xml:space="preserve"> </w:t>
      </w:r>
      <w:r w:rsidR="0020244F">
        <w:rPr>
          <w:rFonts w:ascii="Book Antiqua" w:hAnsi="Book Antiqua" w:cs="Times New Roman"/>
          <w:color w:val="000000" w:themeColor="text1"/>
          <w:sz w:val="24"/>
          <w:szCs w:val="24"/>
        </w:rPr>
        <w:t xml:space="preserve">and </w:t>
      </w:r>
      <w:r w:rsidR="004D6CED" w:rsidRPr="001D5CA8">
        <w:rPr>
          <w:rFonts w:ascii="Book Antiqua" w:hAnsi="Book Antiqua" w:cs="Times New Roman"/>
          <w:color w:val="000000" w:themeColor="text1"/>
          <w:sz w:val="24"/>
          <w:szCs w:val="24"/>
        </w:rPr>
        <w:t xml:space="preserve">even the relationship between eradication of </w:t>
      </w:r>
      <w:r w:rsidR="004D6CED" w:rsidRPr="001D5CA8">
        <w:rPr>
          <w:rFonts w:ascii="Book Antiqua" w:hAnsi="Book Antiqua" w:cs="Times New Roman"/>
          <w:i/>
          <w:iCs/>
          <w:color w:val="000000" w:themeColor="text1"/>
          <w:sz w:val="24"/>
          <w:szCs w:val="24"/>
        </w:rPr>
        <w:t xml:space="preserve">H. pylori </w:t>
      </w:r>
      <w:r w:rsidR="004D6CED" w:rsidRPr="001D5CA8">
        <w:rPr>
          <w:rFonts w:ascii="Book Antiqua" w:hAnsi="Book Antiqua" w:cs="Times New Roman"/>
          <w:color w:val="000000" w:themeColor="text1"/>
          <w:sz w:val="24"/>
          <w:szCs w:val="24"/>
        </w:rPr>
        <w:t>and gastric cardia cancer</w:t>
      </w:r>
      <w:r w:rsidR="004D6CED" w:rsidRPr="001D5CA8">
        <w:rPr>
          <w:color w:val="000000" w:themeColor="text1"/>
        </w:rPr>
        <w:t xml:space="preserve"> </w:t>
      </w:r>
      <w:r w:rsidR="004D6CED" w:rsidRPr="001D5CA8">
        <w:rPr>
          <w:rFonts w:ascii="Book Antiqua" w:hAnsi="Book Antiqua" w:cs="Times New Roman"/>
          <w:color w:val="000000" w:themeColor="text1"/>
          <w:sz w:val="24"/>
          <w:szCs w:val="24"/>
        </w:rPr>
        <w:t xml:space="preserve">were not included in this study, </w:t>
      </w:r>
      <w:r w:rsidRPr="001D5CA8">
        <w:rPr>
          <w:rFonts w:ascii="Book Antiqua" w:hAnsi="Book Antiqua" w:cs="Times New Roman"/>
          <w:color w:val="000000" w:themeColor="text1"/>
          <w:sz w:val="24"/>
          <w:szCs w:val="24"/>
        </w:rPr>
        <w:t>which</w:t>
      </w:r>
      <w:r w:rsidR="0020244F">
        <w:rPr>
          <w:rFonts w:ascii="Book Antiqua" w:hAnsi="Book Antiqua" w:cs="Times New Roman"/>
          <w:color w:val="000000" w:themeColor="text1"/>
          <w:sz w:val="24"/>
          <w:szCs w:val="24"/>
        </w:rPr>
        <w:t xml:space="preserve"> </w:t>
      </w:r>
      <w:r w:rsidR="0020244F" w:rsidRPr="001D5CA8">
        <w:rPr>
          <w:rFonts w:ascii="Book Antiqua" w:hAnsi="Book Antiqua" w:cs="Times New Roman"/>
          <w:color w:val="000000" w:themeColor="text1"/>
          <w:sz w:val="24"/>
          <w:szCs w:val="24"/>
        </w:rPr>
        <w:t>need</w:t>
      </w:r>
      <w:r w:rsidR="0020244F">
        <w:rPr>
          <w:rFonts w:ascii="Book Antiqua" w:hAnsi="Book Antiqua" w:cs="Times New Roman"/>
          <w:color w:val="000000" w:themeColor="text1"/>
          <w:sz w:val="24"/>
          <w:szCs w:val="24"/>
        </w:rPr>
        <w:t xml:space="preserve"> </w:t>
      </w:r>
      <w:r w:rsidRPr="001D5CA8">
        <w:rPr>
          <w:rFonts w:ascii="Book Antiqua" w:hAnsi="Book Antiqua" w:cs="Times New Roman"/>
          <w:color w:val="000000" w:themeColor="text1"/>
          <w:sz w:val="24"/>
          <w:szCs w:val="24"/>
        </w:rPr>
        <w:t>further research.</w:t>
      </w:r>
    </w:p>
    <w:p w14:paraId="45BCD5D8" w14:textId="77777777" w:rsidR="009A6A04" w:rsidRPr="001D5CA8" w:rsidRDefault="009A6A04" w:rsidP="0048243B">
      <w:pPr>
        <w:pStyle w:val="EndNoteBibliography"/>
        <w:spacing w:line="360" w:lineRule="auto"/>
        <w:rPr>
          <w:rFonts w:ascii="Book Antiqua" w:hAnsi="Book Antiqua" w:cs="Times New Roman"/>
          <w:color w:val="000000" w:themeColor="text1"/>
          <w:sz w:val="24"/>
          <w:szCs w:val="24"/>
        </w:rPr>
      </w:pPr>
    </w:p>
    <w:p w14:paraId="5F2D9AD1" w14:textId="7864A033" w:rsidR="00746A6F" w:rsidRDefault="00746A6F" w:rsidP="0048243B">
      <w:pPr>
        <w:spacing w:line="360" w:lineRule="auto"/>
        <w:rPr>
          <w:rFonts w:ascii="Book Antiqua" w:hAnsi="Book Antiqua" w:cs="Times New Roman"/>
          <w:b/>
          <w:bCs/>
          <w:caps/>
          <w:color w:val="000000" w:themeColor="text1"/>
          <w:sz w:val="24"/>
          <w:szCs w:val="24"/>
        </w:rPr>
      </w:pPr>
      <w:r w:rsidRPr="009A6A04">
        <w:rPr>
          <w:rFonts w:ascii="Book Antiqua" w:hAnsi="Book Antiqua" w:cs="Times New Roman"/>
          <w:b/>
          <w:bCs/>
          <w:caps/>
          <w:color w:val="000000" w:themeColor="text1"/>
          <w:sz w:val="24"/>
          <w:szCs w:val="24"/>
        </w:rPr>
        <w:t>Reference</w:t>
      </w:r>
      <w:r w:rsidR="009A6A04" w:rsidRPr="009A6A04">
        <w:rPr>
          <w:rFonts w:ascii="Book Antiqua" w:hAnsi="Book Antiqua" w:cs="Times New Roman" w:hint="eastAsia"/>
          <w:b/>
          <w:bCs/>
          <w:caps/>
          <w:color w:val="000000" w:themeColor="text1"/>
          <w:sz w:val="24"/>
          <w:szCs w:val="24"/>
        </w:rPr>
        <w:t>s</w:t>
      </w:r>
    </w:p>
    <w:p w14:paraId="6A0335D0"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1 </w:t>
      </w:r>
      <w:r w:rsidRPr="002B1BAF">
        <w:rPr>
          <w:rFonts w:ascii="Book Antiqua" w:eastAsia="宋体" w:hAnsi="Book Antiqua" w:cs="Times New Roman"/>
          <w:b/>
          <w:sz w:val="24"/>
          <w:szCs w:val="24"/>
        </w:rPr>
        <w:t>Kusano C</w:t>
      </w:r>
      <w:r w:rsidRPr="002B1BAF">
        <w:rPr>
          <w:rFonts w:ascii="Book Antiqua" w:eastAsia="宋体" w:hAnsi="Book Antiqua" w:cs="Times New Roman"/>
          <w:sz w:val="24"/>
          <w:szCs w:val="24"/>
        </w:rPr>
        <w:t xml:space="preserve">, Gotoda T, Khor CJ, Katai H, Kato H, Taniguchi H, Shimoda T. Changing trends in the proportion of adenocarcinoma of the esophagogastric junction in a large tertiary referral center in Japan. </w:t>
      </w:r>
      <w:r w:rsidRPr="002B1BAF">
        <w:rPr>
          <w:rFonts w:ascii="Book Antiqua" w:eastAsia="宋体" w:hAnsi="Book Antiqua" w:cs="Times New Roman"/>
          <w:i/>
          <w:sz w:val="24"/>
          <w:szCs w:val="24"/>
        </w:rPr>
        <w:t>J Gastroenterol Hepatol</w:t>
      </w:r>
      <w:r w:rsidRPr="002B1BAF">
        <w:rPr>
          <w:rFonts w:ascii="Book Antiqua" w:eastAsia="宋体" w:hAnsi="Book Antiqua" w:cs="Times New Roman"/>
          <w:sz w:val="24"/>
          <w:szCs w:val="24"/>
        </w:rPr>
        <w:t xml:space="preserve"> 2008; </w:t>
      </w:r>
      <w:r w:rsidRPr="002B1BAF">
        <w:rPr>
          <w:rFonts w:ascii="Book Antiqua" w:eastAsia="宋体" w:hAnsi="Book Antiqua" w:cs="Times New Roman"/>
          <w:b/>
          <w:sz w:val="24"/>
          <w:szCs w:val="24"/>
        </w:rPr>
        <w:t>23</w:t>
      </w:r>
      <w:r w:rsidRPr="002B1BAF">
        <w:rPr>
          <w:rFonts w:ascii="Book Antiqua" w:eastAsia="宋体" w:hAnsi="Book Antiqua" w:cs="Times New Roman"/>
          <w:sz w:val="24"/>
          <w:szCs w:val="24"/>
        </w:rPr>
        <w:t>: 1662-1665 [PMID: 19120859 DOI: 10.1111/j.1440-1746.2008.05572.x]</w:t>
      </w:r>
    </w:p>
    <w:p w14:paraId="18346E1E"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2 </w:t>
      </w:r>
      <w:r w:rsidRPr="002B1BAF">
        <w:rPr>
          <w:rFonts w:ascii="Book Antiqua" w:eastAsia="宋体" w:hAnsi="Book Antiqua" w:cs="Times New Roman"/>
          <w:b/>
          <w:sz w:val="24"/>
          <w:szCs w:val="24"/>
        </w:rPr>
        <w:t>Carr JS</w:t>
      </w:r>
      <w:r w:rsidRPr="002B1BAF">
        <w:rPr>
          <w:rFonts w:ascii="Book Antiqua" w:eastAsia="宋体" w:hAnsi="Book Antiqua" w:cs="Times New Roman"/>
          <w:sz w:val="24"/>
          <w:szCs w:val="24"/>
        </w:rPr>
        <w:t xml:space="preserve">, Zafar SF, Saba N, Khuri FR, El-Rayes BF. Risk factors for rising incidence of esophageal and gastric cardia adenocarcinoma. </w:t>
      </w:r>
      <w:r w:rsidRPr="002B1BAF">
        <w:rPr>
          <w:rFonts w:ascii="Book Antiqua" w:eastAsia="宋体" w:hAnsi="Book Antiqua" w:cs="Times New Roman"/>
          <w:i/>
          <w:sz w:val="24"/>
          <w:szCs w:val="24"/>
        </w:rPr>
        <w:t>J Gastrointest Cancer</w:t>
      </w:r>
      <w:r w:rsidRPr="002B1BAF">
        <w:rPr>
          <w:rFonts w:ascii="Book Antiqua" w:eastAsia="宋体" w:hAnsi="Book Antiqua" w:cs="Times New Roman"/>
          <w:sz w:val="24"/>
          <w:szCs w:val="24"/>
        </w:rPr>
        <w:t xml:space="preserve"> 2013; </w:t>
      </w:r>
      <w:r w:rsidRPr="002B1BAF">
        <w:rPr>
          <w:rFonts w:ascii="Book Antiqua" w:eastAsia="宋体" w:hAnsi="Book Antiqua" w:cs="Times New Roman"/>
          <w:b/>
          <w:sz w:val="24"/>
          <w:szCs w:val="24"/>
        </w:rPr>
        <w:t>44</w:t>
      </w:r>
      <w:r w:rsidRPr="002B1BAF">
        <w:rPr>
          <w:rFonts w:ascii="Book Antiqua" w:eastAsia="宋体" w:hAnsi="Book Antiqua" w:cs="Times New Roman"/>
          <w:sz w:val="24"/>
          <w:szCs w:val="24"/>
        </w:rPr>
        <w:t>: 143-151 [PMID: 23435833 DOI: 10.1007/s12029-013-9480-z]</w:t>
      </w:r>
    </w:p>
    <w:p w14:paraId="2E712A8C"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3 </w:t>
      </w:r>
      <w:r w:rsidRPr="002B1BAF">
        <w:rPr>
          <w:rFonts w:ascii="Book Antiqua" w:eastAsia="宋体" w:hAnsi="Book Antiqua" w:cs="Times New Roman"/>
          <w:b/>
          <w:sz w:val="24"/>
          <w:szCs w:val="24"/>
        </w:rPr>
        <w:t>Siewert JR</w:t>
      </w:r>
      <w:r w:rsidRPr="002B1BAF">
        <w:rPr>
          <w:rFonts w:ascii="Book Antiqua" w:eastAsia="宋体" w:hAnsi="Book Antiqua" w:cs="Times New Roman"/>
          <w:sz w:val="24"/>
          <w:szCs w:val="24"/>
        </w:rPr>
        <w:t xml:space="preserve">, Stein HJ, Sendler A, Fink U. Surgical resection for cancer of the cardia. </w:t>
      </w:r>
      <w:r w:rsidRPr="002B1BAF">
        <w:rPr>
          <w:rFonts w:ascii="Book Antiqua" w:eastAsia="宋体" w:hAnsi="Book Antiqua" w:cs="Times New Roman"/>
          <w:i/>
          <w:sz w:val="24"/>
          <w:szCs w:val="24"/>
        </w:rPr>
        <w:t>Semin Surg Oncol</w:t>
      </w:r>
      <w:r w:rsidRPr="002B1BAF">
        <w:rPr>
          <w:rFonts w:ascii="Book Antiqua" w:eastAsia="宋体" w:hAnsi="Book Antiqua" w:cs="Times New Roman"/>
          <w:sz w:val="24"/>
          <w:szCs w:val="24"/>
        </w:rPr>
        <w:t xml:space="preserve"> 1999; </w:t>
      </w:r>
      <w:r w:rsidRPr="002B1BAF">
        <w:rPr>
          <w:rFonts w:ascii="Book Antiqua" w:eastAsia="宋体" w:hAnsi="Book Antiqua" w:cs="Times New Roman"/>
          <w:b/>
          <w:sz w:val="24"/>
          <w:szCs w:val="24"/>
        </w:rPr>
        <w:t>17</w:t>
      </w:r>
      <w:r w:rsidRPr="002B1BAF">
        <w:rPr>
          <w:rFonts w:ascii="Book Antiqua" w:eastAsia="宋体" w:hAnsi="Book Antiqua" w:cs="Times New Roman"/>
          <w:sz w:val="24"/>
          <w:szCs w:val="24"/>
        </w:rPr>
        <w:t>: 125-131 [PMID: 10449684 DOI: 10.1002/(sici)1098-2388(199909)17:2&lt;125::aid-ssu7&gt;3.0.co;2-9]</w:t>
      </w:r>
    </w:p>
    <w:p w14:paraId="467A18CC"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4 </w:t>
      </w:r>
      <w:r w:rsidRPr="002B1BAF">
        <w:rPr>
          <w:rFonts w:ascii="Book Antiqua" w:eastAsia="宋体" w:hAnsi="Book Antiqua" w:cs="Times New Roman"/>
          <w:b/>
          <w:sz w:val="24"/>
          <w:szCs w:val="24"/>
        </w:rPr>
        <w:t>Kim JY</w:t>
      </w:r>
      <w:r w:rsidRPr="002B1BAF">
        <w:rPr>
          <w:rFonts w:ascii="Book Antiqua" w:eastAsia="宋体" w:hAnsi="Book Antiqua" w:cs="Times New Roman"/>
          <w:sz w:val="24"/>
          <w:szCs w:val="24"/>
        </w:rPr>
        <w:t xml:space="preserve">, Lee HS, Kim N, Shin CM, Lee SH, Park YS, Hwang JH, Kim JW, Jeong SH, Lee DH, Park DJ, Kim HH, Jung HC. Prevalence and clinicopathologic characteristics of gastric cardia cancer in South Korea. </w:t>
      </w:r>
      <w:r w:rsidRPr="002B1BAF">
        <w:rPr>
          <w:rFonts w:ascii="Book Antiqua" w:eastAsia="宋体" w:hAnsi="Book Antiqua" w:cs="Times New Roman"/>
          <w:i/>
          <w:sz w:val="24"/>
          <w:szCs w:val="24"/>
        </w:rPr>
        <w:t>Helicobacter</w:t>
      </w:r>
      <w:r w:rsidRPr="002B1BAF">
        <w:rPr>
          <w:rFonts w:ascii="Book Antiqua" w:eastAsia="宋体" w:hAnsi="Book Antiqua" w:cs="Times New Roman"/>
          <w:sz w:val="24"/>
          <w:szCs w:val="24"/>
        </w:rPr>
        <w:t xml:space="preserve"> 2012; </w:t>
      </w:r>
      <w:r w:rsidRPr="002B1BAF">
        <w:rPr>
          <w:rFonts w:ascii="Book Antiqua" w:eastAsia="宋体" w:hAnsi="Book Antiqua" w:cs="Times New Roman"/>
          <w:b/>
          <w:sz w:val="24"/>
          <w:szCs w:val="24"/>
        </w:rPr>
        <w:t>17</w:t>
      </w:r>
      <w:r w:rsidRPr="002B1BAF">
        <w:rPr>
          <w:rFonts w:ascii="Book Antiqua" w:eastAsia="宋体" w:hAnsi="Book Antiqua" w:cs="Times New Roman"/>
          <w:sz w:val="24"/>
          <w:szCs w:val="24"/>
        </w:rPr>
        <w:t>: 358-368 [PMID: 22967119 DOI: 10.1111/j.1523-5378.2012.00958.x]</w:t>
      </w:r>
    </w:p>
    <w:p w14:paraId="55161F14"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5 </w:t>
      </w:r>
      <w:r w:rsidRPr="002B1BAF">
        <w:rPr>
          <w:rFonts w:ascii="Book Antiqua" w:eastAsia="宋体" w:hAnsi="Book Antiqua" w:cs="Times New Roman"/>
          <w:b/>
          <w:sz w:val="24"/>
          <w:szCs w:val="24"/>
        </w:rPr>
        <w:t>da Costa DM</w:t>
      </w:r>
      <w:r w:rsidRPr="002B1BAF">
        <w:rPr>
          <w:rFonts w:ascii="Book Antiqua" w:eastAsia="宋体" w:hAnsi="Book Antiqua" w:cs="Times New Roman"/>
          <w:sz w:val="24"/>
          <w:szCs w:val="24"/>
        </w:rPr>
        <w:t xml:space="preserve">, Dos Santos Pereira E, de Lima Silva-Fernandes IJ, Ferreira MV, Rabenhorst SH. Characterization of Gastric Cardia Tumors: Differences in Helicobacter pylori Strains and Genetic Polymorphisms. </w:t>
      </w:r>
      <w:r w:rsidRPr="002B1BAF">
        <w:rPr>
          <w:rFonts w:ascii="Book Antiqua" w:eastAsia="宋体" w:hAnsi="Book Antiqua" w:cs="Times New Roman"/>
          <w:i/>
          <w:sz w:val="24"/>
          <w:szCs w:val="24"/>
        </w:rPr>
        <w:t>Dig Dis Sci</w:t>
      </w:r>
      <w:r w:rsidRPr="002B1BAF">
        <w:rPr>
          <w:rFonts w:ascii="Book Antiqua" w:eastAsia="宋体" w:hAnsi="Book Antiqua" w:cs="Times New Roman"/>
          <w:sz w:val="24"/>
          <w:szCs w:val="24"/>
        </w:rPr>
        <w:t xml:space="preserve"> 2015; </w:t>
      </w:r>
      <w:r w:rsidRPr="002B1BAF">
        <w:rPr>
          <w:rFonts w:ascii="Book Antiqua" w:eastAsia="宋体" w:hAnsi="Book Antiqua" w:cs="Times New Roman"/>
          <w:b/>
          <w:sz w:val="24"/>
          <w:szCs w:val="24"/>
        </w:rPr>
        <w:t>60</w:t>
      </w:r>
      <w:r w:rsidRPr="002B1BAF">
        <w:rPr>
          <w:rFonts w:ascii="Book Antiqua" w:eastAsia="宋体" w:hAnsi="Book Antiqua" w:cs="Times New Roman"/>
          <w:sz w:val="24"/>
          <w:szCs w:val="24"/>
        </w:rPr>
        <w:t>: 2712-2717 [PMID: 25902748 DOI: 10.1007/s10620-015-3666-0]</w:t>
      </w:r>
    </w:p>
    <w:p w14:paraId="4CB31B5B"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6 </w:t>
      </w:r>
      <w:r w:rsidRPr="002B1BAF">
        <w:rPr>
          <w:rFonts w:ascii="Book Antiqua" w:eastAsia="宋体" w:hAnsi="Book Antiqua" w:cs="Times New Roman"/>
          <w:b/>
          <w:sz w:val="24"/>
          <w:szCs w:val="24"/>
        </w:rPr>
        <w:t>Ang TL</w:t>
      </w:r>
      <w:r w:rsidRPr="002B1BAF">
        <w:rPr>
          <w:rFonts w:ascii="Book Antiqua" w:eastAsia="宋体" w:hAnsi="Book Antiqua" w:cs="Times New Roman"/>
          <w:sz w:val="24"/>
          <w:szCs w:val="24"/>
        </w:rPr>
        <w:t xml:space="preserve">, Fock KM. Clinical epidemiology of gastric cancer. </w:t>
      </w:r>
      <w:r w:rsidRPr="002B1BAF">
        <w:rPr>
          <w:rFonts w:ascii="Book Antiqua" w:eastAsia="宋体" w:hAnsi="Book Antiqua" w:cs="Times New Roman"/>
          <w:i/>
          <w:sz w:val="24"/>
          <w:szCs w:val="24"/>
        </w:rPr>
        <w:t>Singapore Med J</w:t>
      </w:r>
      <w:r w:rsidRPr="002B1BAF">
        <w:rPr>
          <w:rFonts w:ascii="Book Antiqua" w:eastAsia="宋体" w:hAnsi="Book Antiqua" w:cs="Times New Roman"/>
          <w:sz w:val="24"/>
          <w:szCs w:val="24"/>
        </w:rPr>
        <w:t xml:space="preserve"> 2014; </w:t>
      </w:r>
      <w:r w:rsidRPr="002B1BAF">
        <w:rPr>
          <w:rFonts w:ascii="Book Antiqua" w:eastAsia="宋体" w:hAnsi="Book Antiqua" w:cs="Times New Roman"/>
          <w:b/>
          <w:sz w:val="24"/>
          <w:szCs w:val="24"/>
        </w:rPr>
        <w:t>55</w:t>
      </w:r>
      <w:r w:rsidRPr="002B1BAF">
        <w:rPr>
          <w:rFonts w:ascii="Book Antiqua" w:eastAsia="宋体" w:hAnsi="Book Antiqua" w:cs="Times New Roman"/>
          <w:sz w:val="24"/>
          <w:szCs w:val="24"/>
        </w:rPr>
        <w:t>: 621-628 [PMID: 25630323 DOI: 10.11622/smedj.2014174]</w:t>
      </w:r>
    </w:p>
    <w:p w14:paraId="0E2D4AC7"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7 </w:t>
      </w:r>
      <w:r w:rsidRPr="002B1BAF">
        <w:rPr>
          <w:rFonts w:ascii="Book Antiqua" w:eastAsia="宋体" w:hAnsi="Book Antiqua" w:cs="Times New Roman"/>
          <w:b/>
          <w:sz w:val="24"/>
          <w:szCs w:val="24"/>
        </w:rPr>
        <w:t>Abrams JA</w:t>
      </w:r>
      <w:r w:rsidRPr="002B1BAF">
        <w:rPr>
          <w:rFonts w:ascii="Book Antiqua" w:eastAsia="宋体" w:hAnsi="Book Antiqua" w:cs="Times New Roman"/>
          <w:sz w:val="24"/>
          <w:szCs w:val="24"/>
        </w:rPr>
        <w:t xml:space="preserve">, Gonsalves L, Neugut AI. Diverging trends in the incidence of reflux-related and Helicobacter pylori-related gastric cardia cancer. </w:t>
      </w:r>
      <w:r w:rsidRPr="002B1BAF">
        <w:rPr>
          <w:rFonts w:ascii="Book Antiqua" w:eastAsia="宋体" w:hAnsi="Book Antiqua" w:cs="Times New Roman"/>
          <w:i/>
          <w:sz w:val="24"/>
          <w:szCs w:val="24"/>
        </w:rPr>
        <w:t>J Clin Gastroenterol</w:t>
      </w:r>
      <w:r w:rsidRPr="002B1BAF">
        <w:rPr>
          <w:rFonts w:ascii="Book Antiqua" w:eastAsia="宋体" w:hAnsi="Book Antiqua" w:cs="Times New Roman"/>
          <w:sz w:val="24"/>
          <w:szCs w:val="24"/>
        </w:rPr>
        <w:t xml:space="preserve"> 2013; </w:t>
      </w:r>
      <w:r w:rsidRPr="002B1BAF">
        <w:rPr>
          <w:rFonts w:ascii="Book Antiqua" w:eastAsia="宋体" w:hAnsi="Book Antiqua" w:cs="Times New Roman"/>
          <w:b/>
          <w:sz w:val="24"/>
          <w:szCs w:val="24"/>
        </w:rPr>
        <w:t>47</w:t>
      </w:r>
      <w:r w:rsidRPr="002B1BAF">
        <w:rPr>
          <w:rFonts w:ascii="Book Antiqua" w:eastAsia="宋体" w:hAnsi="Book Antiqua" w:cs="Times New Roman"/>
          <w:sz w:val="24"/>
          <w:szCs w:val="24"/>
        </w:rPr>
        <w:t>: 322-327 [PMID: 22914345 DOI: 10.1097/MCG.0b013e318260177a]</w:t>
      </w:r>
    </w:p>
    <w:p w14:paraId="7A9A6A2A"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8 </w:t>
      </w:r>
      <w:r w:rsidRPr="002B1BAF">
        <w:rPr>
          <w:rFonts w:ascii="Book Antiqua" w:eastAsia="宋体" w:hAnsi="Book Antiqua" w:cs="Times New Roman"/>
          <w:b/>
          <w:sz w:val="24"/>
          <w:szCs w:val="24"/>
        </w:rPr>
        <w:t>Vial M</w:t>
      </w:r>
      <w:r w:rsidRPr="002B1BAF">
        <w:rPr>
          <w:rFonts w:ascii="Book Antiqua" w:eastAsia="宋体" w:hAnsi="Book Antiqua" w:cs="Times New Roman"/>
          <w:sz w:val="24"/>
          <w:szCs w:val="24"/>
        </w:rPr>
        <w:t xml:space="preserve">, Grande L, Pera M. Epidemiology of adenocarcinoma of the esophagus, gastric cardia, and upper gastric third. </w:t>
      </w:r>
      <w:r w:rsidRPr="002B1BAF">
        <w:rPr>
          <w:rFonts w:ascii="Book Antiqua" w:eastAsia="宋体" w:hAnsi="Book Antiqua" w:cs="Times New Roman"/>
          <w:i/>
          <w:sz w:val="24"/>
          <w:szCs w:val="24"/>
        </w:rPr>
        <w:t>Recent Results Cancer Res</w:t>
      </w:r>
      <w:r w:rsidRPr="002B1BAF">
        <w:rPr>
          <w:rFonts w:ascii="Book Antiqua" w:eastAsia="宋体" w:hAnsi="Book Antiqua" w:cs="Times New Roman"/>
          <w:sz w:val="24"/>
          <w:szCs w:val="24"/>
        </w:rPr>
        <w:t xml:space="preserve"> 2010; </w:t>
      </w:r>
      <w:r w:rsidRPr="002B1BAF">
        <w:rPr>
          <w:rFonts w:ascii="Book Antiqua" w:eastAsia="宋体" w:hAnsi="Book Antiqua" w:cs="Times New Roman"/>
          <w:b/>
          <w:sz w:val="24"/>
          <w:szCs w:val="24"/>
        </w:rPr>
        <w:t>182</w:t>
      </w:r>
      <w:r w:rsidRPr="002B1BAF">
        <w:rPr>
          <w:rFonts w:ascii="Book Antiqua" w:eastAsia="宋体" w:hAnsi="Book Antiqua" w:cs="Times New Roman"/>
          <w:sz w:val="24"/>
          <w:szCs w:val="24"/>
        </w:rPr>
        <w:t>: 1-17 [PMID: 20676867 DOI: 10.1007/978-3-540-70579-6_1]</w:t>
      </w:r>
    </w:p>
    <w:p w14:paraId="10E7BE1A"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9 </w:t>
      </w:r>
      <w:r w:rsidRPr="002B1BAF">
        <w:rPr>
          <w:rFonts w:ascii="Book Antiqua" w:eastAsia="宋体" w:hAnsi="Book Antiqua" w:cs="Times New Roman"/>
          <w:b/>
          <w:sz w:val="24"/>
          <w:szCs w:val="24"/>
        </w:rPr>
        <w:t>Wijnhoven BP</w:t>
      </w:r>
      <w:r w:rsidRPr="002B1BAF">
        <w:rPr>
          <w:rFonts w:ascii="Book Antiqua" w:eastAsia="宋体" w:hAnsi="Book Antiqua" w:cs="Times New Roman"/>
          <w:sz w:val="24"/>
          <w:szCs w:val="24"/>
        </w:rPr>
        <w:t xml:space="preserve">, Siersema PD, Hop WC, van Dekken H, Tilanus HW. </w:t>
      </w:r>
      <w:r w:rsidRPr="002B1BAF">
        <w:rPr>
          <w:rFonts w:ascii="Book Antiqua" w:eastAsia="宋体" w:hAnsi="Book Antiqua" w:cs="Times New Roman"/>
          <w:sz w:val="24"/>
          <w:szCs w:val="24"/>
        </w:rPr>
        <w:lastRenderedPageBreak/>
        <w:t xml:space="preserve">Adenocarcinomas of the distal oesophagus and gastric cardia are one clinical entity. Rotterdam Oesophageal Tumour Study Group. </w:t>
      </w:r>
      <w:r w:rsidRPr="002B1BAF">
        <w:rPr>
          <w:rFonts w:ascii="Book Antiqua" w:eastAsia="宋体" w:hAnsi="Book Antiqua" w:cs="Times New Roman"/>
          <w:i/>
          <w:sz w:val="24"/>
          <w:szCs w:val="24"/>
        </w:rPr>
        <w:t>Br J Surg</w:t>
      </w:r>
      <w:r w:rsidRPr="002B1BAF">
        <w:rPr>
          <w:rFonts w:ascii="Book Antiqua" w:eastAsia="宋体" w:hAnsi="Book Antiqua" w:cs="Times New Roman"/>
          <w:sz w:val="24"/>
          <w:szCs w:val="24"/>
        </w:rPr>
        <w:t xml:space="preserve"> 1999; </w:t>
      </w:r>
      <w:r w:rsidRPr="002B1BAF">
        <w:rPr>
          <w:rFonts w:ascii="Book Antiqua" w:eastAsia="宋体" w:hAnsi="Book Antiqua" w:cs="Times New Roman"/>
          <w:b/>
          <w:sz w:val="24"/>
          <w:szCs w:val="24"/>
        </w:rPr>
        <w:t>86</w:t>
      </w:r>
      <w:r w:rsidRPr="002B1BAF">
        <w:rPr>
          <w:rFonts w:ascii="Book Antiqua" w:eastAsia="宋体" w:hAnsi="Book Antiqua" w:cs="Times New Roman"/>
          <w:sz w:val="24"/>
          <w:szCs w:val="24"/>
        </w:rPr>
        <w:t>: 529-535 [PMID: 10215831 DOI: 10.1046/j.1365-2168.1999.01082.x]</w:t>
      </w:r>
    </w:p>
    <w:p w14:paraId="2574B40E"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10 </w:t>
      </w:r>
      <w:r w:rsidRPr="002B1BAF">
        <w:rPr>
          <w:rFonts w:ascii="Book Antiqua" w:eastAsia="宋体" w:hAnsi="Book Antiqua" w:cs="Times New Roman"/>
          <w:b/>
          <w:sz w:val="24"/>
          <w:szCs w:val="24"/>
        </w:rPr>
        <w:t>Wang LD</w:t>
      </w:r>
      <w:r w:rsidRPr="002B1BAF">
        <w:rPr>
          <w:rFonts w:ascii="Book Antiqua" w:eastAsia="宋体" w:hAnsi="Book Antiqua" w:cs="Times New Roman"/>
          <w:sz w:val="24"/>
          <w:szCs w:val="24"/>
        </w:rPr>
        <w:t xml:space="preserve">, Zheng S, Zheng ZY, Casson AG. Primary adenocarcinomas of lower esophagus, esophagogastric junction and gastric cardia: in special reference to China. </w:t>
      </w:r>
      <w:r w:rsidRPr="002B1BAF">
        <w:rPr>
          <w:rFonts w:ascii="Book Antiqua" w:eastAsia="宋体" w:hAnsi="Book Antiqua" w:cs="Times New Roman"/>
          <w:i/>
          <w:sz w:val="24"/>
          <w:szCs w:val="24"/>
        </w:rPr>
        <w:t>World J Gastroenterol</w:t>
      </w:r>
      <w:r w:rsidRPr="002B1BAF">
        <w:rPr>
          <w:rFonts w:ascii="Book Antiqua" w:eastAsia="宋体" w:hAnsi="Book Antiqua" w:cs="Times New Roman"/>
          <w:sz w:val="24"/>
          <w:szCs w:val="24"/>
        </w:rPr>
        <w:t xml:space="preserve"> 2003; </w:t>
      </w:r>
      <w:r w:rsidRPr="002B1BAF">
        <w:rPr>
          <w:rFonts w:ascii="Book Antiqua" w:eastAsia="宋体" w:hAnsi="Book Antiqua" w:cs="Times New Roman"/>
          <w:b/>
          <w:sz w:val="24"/>
          <w:szCs w:val="24"/>
        </w:rPr>
        <w:t>9</w:t>
      </w:r>
      <w:r w:rsidRPr="002B1BAF">
        <w:rPr>
          <w:rFonts w:ascii="Book Antiqua" w:eastAsia="宋体" w:hAnsi="Book Antiqua" w:cs="Times New Roman"/>
          <w:sz w:val="24"/>
          <w:szCs w:val="24"/>
        </w:rPr>
        <w:t>: 1156-1164 [PMID: 12800215 DOI: 10.3748/wjg.v9.i6.1156]</w:t>
      </w:r>
    </w:p>
    <w:p w14:paraId="092C30F1"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11 </w:t>
      </w:r>
      <w:r w:rsidRPr="002B1BAF">
        <w:rPr>
          <w:rFonts w:ascii="Book Antiqua" w:eastAsia="宋体" w:hAnsi="Book Antiqua" w:cs="Times New Roman"/>
          <w:b/>
          <w:sz w:val="24"/>
          <w:szCs w:val="24"/>
        </w:rPr>
        <w:t>Colquhoun A</w:t>
      </w:r>
      <w:r w:rsidRPr="002B1BAF">
        <w:rPr>
          <w:rFonts w:ascii="Book Antiqua" w:eastAsia="宋体" w:hAnsi="Book Antiqua" w:cs="Times New Roman"/>
          <w:sz w:val="24"/>
          <w:szCs w:val="24"/>
        </w:rPr>
        <w:t xml:space="preserve">, Arnold M, Ferlay J, Goodman KJ, Forman D, Soerjomataram I. Global patterns of cardia and non-cardia gastric cancer incidence in 2012. </w:t>
      </w:r>
      <w:r w:rsidRPr="002B1BAF">
        <w:rPr>
          <w:rFonts w:ascii="Book Antiqua" w:eastAsia="宋体" w:hAnsi="Book Antiqua" w:cs="Times New Roman"/>
          <w:i/>
          <w:sz w:val="24"/>
          <w:szCs w:val="24"/>
        </w:rPr>
        <w:t>Gut</w:t>
      </w:r>
      <w:r w:rsidRPr="002B1BAF">
        <w:rPr>
          <w:rFonts w:ascii="Book Antiqua" w:eastAsia="宋体" w:hAnsi="Book Antiqua" w:cs="Times New Roman"/>
          <w:sz w:val="24"/>
          <w:szCs w:val="24"/>
        </w:rPr>
        <w:t xml:space="preserve"> 2015; </w:t>
      </w:r>
      <w:r w:rsidRPr="002B1BAF">
        <w:rPr>
          <w:rFonts w:ascii="Book Antiqua" w:eastAsia="宋体" w:hAnsi="Book Antiqua" w:cs="Times New Roman"/>
          <w:b/>
          <w:sz w:val="24"/>
          <w:szCs w:val="24"/>
        </w:rPr>
        <w:t>64</w:t>
      </w:r>
      <w:r w:rsidRPr="002B1BAF">
        <w:rPr>
          <w:rFonts w:ascii="Book Antiqua" w:eastAsia="宋体" w:hAnsi="Book Antiqua" w:cs="Times New Roman"/>
          <w:sz w:val="24"/>
          <w:szCs w:val="24"/>
        </w:rPr>
        <w:t>: 1881-1888 [PMID: 25748648 DOI: 10.1136/gutjnl-2014-308915]</w:t>
      </w:r>
    </w:p>
    <w:p w14:paraId="7F5E3556"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12 </w:t>
      </w:r>
      <w:r w:rsidRPr="002B1BAF">
        <w:rPr>
          <w:rFonts w:ascii="Book Antiqua" w:eastAsia="宋体" w:hAnsi="Book Antiqua" w:cs="Times New Roman"/>
          <w:b/>
          <w:sz w:val="24"/>
          <w:szCs w:val="24"/>
        </w:rPr>
        <w:t>Wang LD,</w:t>
      </w:r>
      <w:r w:rsidRPr="002B1BAF">
        <w:rPr>
          <w:rFonts w:ascii="Book Antiqua" w:eastAsia="宋体" w:hAnsi="Book Antiqua" w:cs="Times New Roman"/>
          <w:sz w:val="24"/>
          <w:szCs w:val="24"/>
        </w:rPr>
        <w:t xml:space="preserve"> Zheng S. Cancer mechanisms of esophagus and cardia in populations with high incidence of esophageal cancer in Henan. </w:t>
      </w:r>
      <w:r w:rsidRPr="002B1BAF">
        <w:rPr>
          <w:rFonts w:ascii="Book Antiqua" w:eastAsia="宋体" w:hAnsi="Book Antiqua" w:cs="Times New Roman" w:hint="eastAsia"/>
          <w:i/>
          <w:sz w:val="24"/>
          <w:szCs w:val="24"/>
        </w:rPr>
        <w:t>Zhengzhou Daxue Xuebao</w:t>
      </w:r>
      <w:r w:rsidRPr="002B1BAF">
        <w:rPr>
          <w:rFonts w:ascii="Book Antiqua" w:eastAsia="宋体" w:hAnsi="Book Antiqua" w:cs="Times New Roman" w:hint="eastAsia"/>
          <w:sz w:val="24"/>
          <w:szCs w:val="24"/>
        </w:rPr>
        <w:t xml:space="preserve"> </w:t>
      </w:r>
      <w:r w:rsidRPr="002B1BAF">
        <w:rPr>
          <w:rFonts w:ascii="Book Antiqua" w:eastAsia="宋体" w:hAnsi="Book Antiqua" w:cs="Times New Roman"/>
          <w:sz w:val="24"/>
          <w:szCs w:val="24"/>
        </w:rPr>
        <w:t>(</w:t>
      </w:r>
      <w:r w:rsidRPr="002B1BAF">
        <w:rPr>
          <w:rFonts w:ascii="Book Antiqua" w:eastAsia="宋体" w:hAnsi="Book Antiqua" w:cs="Times New Roman" w:hint="eastAsia"/>
          <w:sz w:val="24"/>
          <w:szCs w:val="24"/>
        </w:rPr>
        <w:t>Yixue Ban</w:t>
      </w:r>
      <w:r w:rsidRPr="002B1BAF">
        <w:rPr>
          <w:rFonts w:ascii="Book Antiqua" w:eastAsia="宋体" w:hAnsi="Book Antiqua" w:cs="Times New Roman"/>
          <w:sz w:val="24"/>
          <w:szCs w:val="24"/>
        </w:rPr>
        <w:t xml:space="preserve">) 2002; </w:t>
      </w:r>
      <w:r w:rsidRPr="002B1BAF">
        <w:rPr>
          <w:rFonts w:ascii="Book Antiqua" w:eastAsia="宋体" w:hAnsi="Book Antiqua" w:cs="Times New Roman"/>
          <w:b/>
          <w:sz w:val="24"/>
          <w:szCs w:val="24"/>
        </w:rPr>
        <w:t>37</w:t>
      </w:r>
      <w:r w:rsidRPr="002B1BAF">
        <w:rPr>
          <w:rFonts w:ascii="Book Antiqua" w:eastAsia="宋体" w:hAnsi="Book Antiqua" w:cs="Times New Roman"/>
          <w:sz w:val="24"/>
          <w:szCs w:val="24"/>
        </w:rPr>
        <w:t>: 717-729 [DOI: 10.3969/j.issn.1671-6825.2002.06.001]</w:t>
      </w:r>
    </w:p>
    <w:p w14:paraId="5C310F63"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13 </w:t>
      </w:r>
      <w:r w:rsidRPr="002B1BAF">
        <w:rPr>
          <w:rFonts w:ascii="Book Antiqua" w:eastAsia="宋体" w:hAnsi="Book Antiqua" w:cs="Times New Roman"/>
          <w:b/>
          <w:sz w:val="24"/>
          <w:szCs w:val="24"/>
        </w:rPr>
        <w:t>He YT</w:t>
      </w:r>
      <w:r w:rsidRPr="002B1BAF">
        <w:rPr>
          <w:rFonts w:ascii="Book Antiqua" w:eastAsia="宋体" w:hAnsi="Book Antiqua" w:cs="Times New Roman"/>
          <w:sz w:val="24"/>
          <w:szCs w:val="24"/>
        </w:rPr>
        <w:t xml:space="preserve">, Hou J, Chen ZF, Qiao CY, Song GH, Meng FS, Jin HX, Chen C. Trends in incidence of esophageal and gastric cardia cancer in high-risk areas in China. </w:t>
      </w:r>
      <w:r w:rsidRPr="002B1BAF">
        <w:rPr>
          <w:rFonts w:ascii="Book Antiqua" w:eastAsia="宋体" w:hAnsi="Book Antiqua" w:cs="Times New Roman"/>
          <w:i/>
          <w:sz w:val="24"/>
          <w:szCs w:val="24"/>
        </w:rPr>
        <w:t>Eur J Cancer Prev</w:t>
      </w:r>
      <w:r w:rsidRPr="002B1BAF">
        <w:rPr>
          <w:rFonts w:ascii="Book Antiqua" w:eastAsia="宋体" w:hAnsi="Book Antiqua" w:cs="Times New Roman"/>
          <w:sz w:val="24"/>
          <w:szCs w:val="24"/>
        </w:rPr>
        <w:t xml:space="preserve"> 2008; </w:t>
      </w:r>
      <w:r w:rsidRPr="002B1BAF">
        <w:rPr>
          <w:rFonts w:ascii="Book Antiqua" w:eastAsia="宋体" w:hAnsi="Book Antiqua" w:cs="Times New Roman"/>
          <w:b/>
          <w:sz w:val="24"/>
          <w:szCs w:val="24"/>
        </w:rPr>
        <w:t>17</w:t>
      </w:r>
      <w:r w:rsidRPr="002B1BAF">
        <w:rPr>
          <w:rFonts w:ascii="Book Antiqua" w:eastAsia="宋体" w:hAnsi="Book Antiqua" w:cs="Times New Roman"/>
          <w:sz w:val="24"/>
          <w:szCs w:val="24"/>
        </w:rPr>
        <w:t>: 71-76 [PMID: 18287862 DOI: 10.1097/CEJ.0b013e3282b6fd97]</w:t>
      </w:r>
    </w:p>
    <w:p w14:paraId="61283F6D"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14 </w:t>
      </w:r>
      <w:r w:rsidRPr="002B1BAF">
        <w:rPr>
          <w:rFonts w:ascii="Book Antiqua" w:eastAsia="宋体" w:hAnsi="Book Antiqua" w:cs="Times New Roman"/>
          <w:b/>
          <w:sz w:val="24"/>
          <w:szCs w:val="24"/>
        </w:rPr>
        <w:t>Chen GC,</w:t>
      </w:r>
      <w:r w:rsidRPr="002B1BAF">
        <w:rPr>
          <w:rFonts w:ascii="Book Antiqua" w:eastAsia="宋体" w:hAnsi="Book Antiqua" w:cs="Times New Roman"/>
          <w:sz w:val="24"/>
          <w:szCs w:val="24"/>
        </w:rPr>
        <w:t xml:space="preserve"> Liu SH, Hong LL. Analysis of 575 cases of gastric cardia pathological changes in Chaoshan gastric cardia cancer high risk area. </w:t>
      </w:r>
      <w:r w:rsidRPr="002B1BAF">
        <w:rPr>
          <w:rFonts w:ascii="Book Antiqua" w:eastAsia="宋体" w:hAnsi="Book Antiqua" w:cs="Times New Roman" w:hint="eastAsia"/>
          <w:i/>
          <w:sz w:val="24"/>
          <w:szCs w:val="24"/>
        </w:rPr>
        <w:t>Zhongguo JIceng Yiyao</w:t>
      </w:r>
      <w:r w:rsidRPr="002B1BAF">
        <w:rPr>
          <w:rFonts w:ascii="Book Antiqua" w:eastAsia="宋体" w:hAnsi="Book Antiqua" w:cs="Times New Roman"/>
          <w:sz w:val="24"/>
          <w:szCs w:val="24"/>
        </w:rPr>
        <w:t xml:space="preserve"> 2017; </w:t>
      </w:r>
      <w:r w:rsidRPr="002B1BAF">
        <w:rPr>
          <w:rFonts w:ascii="Book Antiqua" w:eastAsia="宋体" w:hAnsi="Book Antiqua" w:cs="Times New Roman"/>
          <w:b/>
          <w:sz w:val="24"/>
          <w:szCs w:val="24"/>
        </w:rPr>
        <w:t>24</w:t>
      </w:r>
      <w:r w:rsidRPr="002B1BAF">
        <w:rPr>
          <w:rFonts w:ascii="Book Antiqua" w:eastAsia="宋体" w:hAnsi="Book Antiqua" w:cs="Times New Roman"/>
          <w:sz w:val="24"/>
          <w:szCs w:val="24"/>
        </w:rPr>
        <w:t>: 801-804 [DOI: 10.3760/cma.j.issn.1008-6706.2017.06.001]</w:t>
      </w:r>
    </w:p>
    <w:p w14:paraId="6016191B"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15 </w:t>
      </w:r>
      <w:r w:rsidRPr="002B1BAF">
        <w:rPr>
          <w:rFonts w:ascii="Book Antiqua" w:eastAsia="宋体" w:hAnsi="Book Antiqua" w:cs="Times New Roman"/>
          <w:b/>
          <w:sz w:val="24"/>
          <w:szCs w:val="24"/>
        </w:rPr>
        <w:t>Marshall BJ</w:t>
      </w:r>
      <w:r w:rsidRPr="002B1BAF">
        <w:rPr>
          <w:rFonts w:ascii="Book Antiqua" w:eastAsia="宋体" w:hAnsi="Book Antiqua" w:cs="Times New Roman"/>
          <w:sz w:val="24"/>
          <w:szCs w:val="24"/>
        </w:rPr>
        <w:t xml:space="preserve">, Warren JR. Unidentified curved bacilli in the stomach of patients with gastritis and peptic ulceration. </w:t>
      </w:r>
      <w:r w:rsidRPr="002B1BAF">
        <w:rPr>
          <w:rFonts w:ascii="Book Antiqua" w:eastAsia="宋体" w:hAnsi="Book Antiqua" w:cs="Times New Roman"/>
          <w:i/>
          <w:sz w:val="24"/>
          <w:szCs w:val="24"/>
        </w:rPr>
        <w:t>Lancet</w:t>
      </w:r>
      <w:r w:rsidRPr="002B1BAF">
        <w:rPr>
          <w:rFonts w:ascii="Book Antiqua" w:eastAsia="宋体" w:hAnsi="Book Antiqua" w:cs="Times New Roman"/>
          <w:sz w:val="24"/>
          <w:szCs w:val="24"/>
        </w:rPr>
        <w:t xml:space="preserve"> 1984; </w:t>
      </w:r>
      <w:r w:rsidRPr="002B1BAF">
        <w:rPr>
          <w:rFonts w:ascii="Book Antiqua" w:eastAsia="宋体" w:hAnsi="Book Antiqua" w:cs="Times New Roman"/>
          <w:b/>
          <w:sz w:val="24"/>
          <w:szCs w:val="24"/>
        </w:rPr>
        <w:t>1</w:t>
      </w:r>
      <w:r w:rsidRPr="002B1BAF">
        <w:rPr>
          <w:rFonts w:ascii="Book Antiqua" w:eastAsia="宋体" w:hAnsi="Book Antiqua" w:cs="Times New Roman"/>
          <w:sz w:val="24"/>
          <w:szCs w:val="24"/>
        </w:rPr>
        <w:t>: 1311-1315 [PMID: 6145023 DOI: 10.1016/s0140-6736(84)91816-6]</w:t>
      </w:r>
    </w:p>
    <w:p w14:paraId="4ACDF8D9"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16 </w:t>
      </w:r>
      <w:r w:rsidRPr="002B1BAF">
        <w:rPr>
          <w:rFonts w:ascii="Book Antiqua" w:eastAsia="宋体" w:hAnsi="Book Antiqua" w:cs="Times New Roman"/>
          <w:b/>
          <w:sz w:val="24"/>
          <w:szCs w:val="24"/>
        </w:rPr>
        <w:t>Hooi JKY</w:t>
      </w:r>
      <w:r w:rsidRPr="002B1BAF">
        <w:rPr>
          <w:rFonts w:ascii="Book Antiqua" w:eastAsia="宋体" w:hAnsi="Book Antiqua" w:cs="Times New Roman"/>
          <w:sz w:val="24"/>
          <w:szCs w:val="24"/>
        </w:rPr>
        <w:t xml:space="preserve">, Lai WY, Ng WK, Suen MMY, Underwood FE, Tanyingoh D, Malfertheiner P, Graham DY, Wong VWS, Wu JCY, Chan FKL, Sung JJY, Kaplan GG, Ng SC. Global Prevalence of Helicobacter pylori Infection: Systematic Review and Meta-Analysis. </w:t>
      </w:r>
      <w:r w:rsidRPr="002B1BAF">
        <w:rPr>
          <w:rFonts w:ascii="Book Antiqua" w:eastAsia="宋体" w:hAnsi="Book Antiqua" w:cs="Times New Roman"/>
          <w:i/>
          <w:sz w:val="24"/>
          <w:szCs w:val="24"/>
        </w:rPr>
        <w:t>Gastroenterology</w:t>
      </w:r>
      <w:r w:rsidRPr="002B1BAF">
        <w:rPr>
          <w:rFonts w:ascii="Book Antiqua" w:eastAsia="宋体" w:hAnsi="Book Antiqua" w:cs="Times New Roman"/>
          <w:sz w:val="24"/>
          <w:szCs w:val="24"/>
        </w:rPr>
        <w:t xml:space="preserve"> 2017; </w:t>
      </w:r>
      <w:r w:rsidRPr="002B1BAF">
        <w:rPr>
          <w:rFonts w:ascii="Book Antiqua" w:eastAsia="宋体" w:hAnsi="Book Antiqua" w:cs="Times New Roman"/>
          <w:b/>
          <w:sz w:val="24"/>
          <w:szCs w:val="24"/>
        </w:rPr>
        <w:t>153</w:t>
      </w:r>
      <w:r w:rsidRPr="002B1BAF">
        <w:rPr>
          <w:rFonts w:ascii="Book Antiqua" w:eastAsia="宋体" w:hAnsi="Book Antiqua" w:cs="Times New Roman"/>
          <w:sz w:val="24"/>
          <w:szCs w:val="24"/>
        </w:rPr>
        <w:t>: 420-429 [PMID: 28456631 DOI: 10.1053/j.gastro.2017.04.022]</w:t>
      </w:r>
    </w:p>
    <w:p w14:paraId="5AD08714"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lastRenderedPageBreak/>
        <w:t xml:space="preserve">17 </w:t>
      </w:r>
      <w:r w:rsidRPr="002B1BAF">
        <w:rPr>
          <w:rFonts w:ascii="Book Antiqua" w:eastAsia="宋体" w:hAnsi="Book Antiqua" w:cs="Times New Roman"/>
          <w:b/>
          <w:sz w:val="24"/>
          <w:szCs w:val="24"/>
        </w:rPr>
        <w:t>Curado MP</w:t>
      </w:r>
      <w:r w:rsidRPr="002B1BAF">
        <w:rPr>
          <w:rFonts w:ascii="Book Antiqua" w:eastAsia="宋体" w:hAnsi="Book Antiqua" w:cs="Times New Roman"/>
          <w:sz w:val="24"/>
          <w:szCs w:val="24"/>
        </w:rPr>
        <w:t xml:space="preserve">, de Oliveira MM, de Araújo Fagundes M. Prevalence of Helicobacter pylori infection in Latin America and the Caribbean populations: A systematic review and meta-analysis. </w:t>
      </w:r>
      <w:r w:rsidRPr="002B1BAF">
        <w:rPr>
          <w:rFonts w:ascii="Book Antiqua" w:eastAsia="宋体" w:hAnsi="Book Antiqua" w:cs="Times New Roman"/>
          <w:i/>
          <w:sz w:val="24"/>
          <w:szCs w:val="24"/>
        </w:rPr>
        <w:t>Cancer Epidemiol</w:t>
      </w:r>
      <w:r w:rsidRPr="002B1BAF">
        <w:rPr>
          <w:rFonts w:ascii="Book Antiqua" w:eastAsia="宋体" w:hAnsi="Book Antiqua" w:cs="Times New Roman"/>
          <w:sz w:val="24"/>
          <w:szCs w:val="24"/>
        </w:rPr>
        <w:t xml:space="preserve"> 2019; </w:t>
      </w:r>
      <w:r w:rsidRPr="002B1BAF">
        <w:rPr>
          <w:rFonts w:ascii="Book Antiqua" w:eastAsia="宋体" w:hAnsi="Book Antiqua" w:cs="Times New Roman"/>
          <w:b/>
          <w:sz w:val="24"/>
          <w:szCs w:val="24"/>
        </w:rPr>
        <w:t>60</w:t>
      </w:r>
      <w:r w:rsidRPr="002B1BAF">
        <w:rPr>
          <w:rFonts w:ascii="Book Antiqua" w:eastAsia="宋体" w:hAnsi="Book Antiqua" w:cs="Times New Roman"/>
          <w:sz w:val="24"/>
          <w:szCs w:val="24"/>
        </w:rPr>
        <w:t>: 141-148 [PMID: 31009922 DOI: 10.1016/j.canep.2019.04.003]</w:t>
      </w:r>
    </w:p>
    <w:p w14:paraId="0CDAF9D6"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18 </w:t>
      </w:r>
      <w:r w:rsidRPr="002B1BAF">
        <w:rPr>
          <w:rFonts w:ascii="Book Antiqua" w:eastAsia="宋体" w:hAnsi="Book Antiqua" w:cs="Times New Roman"/>
          <w:b/>
          <w:sz w:val="24"/>
          <w:szCs w:val="24"/>
        </w:rPr>
        <w:t>Zamani M</w:t>
      </w:r>
      <w:r w:rsidRPr="002B1BAF">
        <w:rPr>
          <w:rFonts w:ascii="Book Antiqua" w:eastAsia="宋体" w:hAnsi="Book Antiqua" w:cs="Times New Roman"/>
          <w:sz w:val="24"/>
          <w:szCs w:val="24"/>
        </w:rPr>
        <w:t xml:space="preserve">, Ebrahimtabar F, Zamani V, Miller WH, Alizadeh-Navaei R, Shokri-Shirvani J, Derakhshan MH. Systematic review with meta-analysis: the worldwide prevalence of Helicobacter pylori infection. </w:t>
      </w:r>
      <w:r w:rsidRPr="002B1BAF">
        <w:rPr>
          <w:rFonts w:ascii="Book Antiqua" w:eastAsia="宋体" w:hAnsi="Book Antiqua" w:cs="Times New Roman"/>
          <w:i/>
          <w:sz w:val="24"/>
          <w:szCs w:val="24"/>
        </w:rPr>
        <w:t>Aliment Pharmacol Ther</w:t>
      </w:r>
      <w:r w:rsidRPr="002B1BAF">
        <w:rPr>
          <w:rFonts w:ascii="Book Antiqua" w:eastAsia="宋体" w:hAnsi="Book Antiqua" w:cs="Times New Roman"/>
          <w:sz w:val="24"/>
          <w:szCs w:val="24"/>
        </w:rPr>
        <w:t xml:space="preserve"> 2018; </w:t>
      </w:r>
      <w:r w:rsidRPr="002B1BAF">
        <w:rPr>
          <w:rFonts w:ascii="Book Antiqua" w:eastAsia="宋体" w:hAnsi="Book Antiqua" w:cs="Times New Roman"/>
          <w:b/>
          <w:sz w:val="24"/>
          <w:szCs w:val="24"/>
        </w:rPr>
        <w:t>47</w:t>
      </w:r>
      <w:r w:rsidRPr="002B1BAF">
        <w:rPr>
          <w:rFonts w:ascii="Book Antiqua" w:eastAsia="宋体" w:hAnsi="Book Antiqua" w:cs="Times New Roman"/>
          <w:sz w:val="24"/>
          <w:szCs w:val="24"/>
        </w:rPr>
        <w:t>: 868-876 [PMID: 29430669 DOI: 10.1111/apt.14561]</w:t>
      </w:r>
    </w:p>
    <w:p w14:paraId="47AF4BFA"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19 </w:t>
      </w:r>
      <w:r w:rsidRPr="002B1BAF">
        <w:rPr>
          <w:rFonts w:ascii="Book Antiqua" w:eastAsia="宋体" w:hAnsi="Book Antiqua" w:cs="Times New Roman"/>
          <w:b/>
          <w:sz w:val="24"/>
          <w:szCs w:val="24"/>
        </w:rPr>
        <w:t>Kyburz A</w:t>
      </w:r>
      <w:r w:rsidRPr="002B1BAF">
        <w:rPr>
          <w:rFonts w:ascii="Book Antiqua" w:eastAsia="宋体" w:hAnsi="Book Antiqua" w:cs="Times New Roman"/>
          <w:sz w:val="24"/>
          <w:szCs w:val="24"/>
        </w:rPr>
        <w:t xml:space="preserve">, Müller A. Helicobacter pylori and Extragastric Diseases. </w:t>
      </w:r>
      <w:r w:rsidRPr="002B1BAF">
        <w:rPr>
          <w:rFonts w:ascii="Book Antiqua" w:eastAsia="宋体" w:hAnsi="Book Antiqua" w:cs="Times New Roman"/>
          <w:i/>
          <w:sz w:val="24"/>
          <w:szCs w:val="24"/>
        </w:rPr>
        <w:t>Curr Top Microbiol Immunol</w:t>
      </w:r>
      <w:r w:rsidRPr="002B1BAF">
        <w:rPr>
          <w:rFonts w:ascii="Book Antiqua" w:eastAsia="宋体" w:hAnsi="Book Antiqua" w:cs="Times New Roman"/>
          <w:sz w:val="24"/>
          <w:szCs w:val="24"/>
        </w:rPr>
        <w:t xml:space="preserve"> 2017; </w:t>
      </w:r>
      <w:r w:rsidRPr="002B1BAF">
        <w:rPr>
          <w:rFonts w:ascii="Book Antiqua" w:eastAsia="宋体" w:hAnsi="Book Antiqua" w:cs="Times New Roman"/>
          <w:b/>
          <w:sz w:val="24"/>
          <w:szCs w:val="24"/>
        </w:rPr>
        <w:t>400</w:t>
      </w:r>
      <w:r w:rsidRPr="002B1BAF">
        <w:rPr>
          <w:rFonts w:ascii="Book Antiqua" w:eastAsia="宋体" w:hAnsi="Book Antiqua" w:cs="Times New Roman"/>
          <w:sz w:val="24"/>
          <w:szCs w:val="24"/>
        </w:rPr>
        <w:t>: 325-347 [PMID: 28124160 DOI: 10.1007/978-3-319-50520-6_14]</w:t>
      </w:r>
    </w:p>
    <w:p w14:paraId="2B02895E"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20 </w:t>
      </w:r>
      <w:r w:rsidRPr="002B1BAF">
        <w:rPr>
          <w:rFonts w:ascii="Book Antiqua" w:eastAsia="宋体" w:hAnsi="Book Antiqua" w:cs="Times New Roman"/>
          <w:b/>
          <w:sz w:val="24"/>
          <w:szCs w:val="24"/>
        </w:rPr>
        <w:t>Xie SH</w:t>
      </w:r>
      <w:r w:rsidRPr="002B1BAF">
        <w:rPr>
          <w:rFonts w:ascii="Book Antiqua" w:eastAsia="宋体" w:hAnsi="Book Antiqua" w:cs="Times New Roman"/>
          <w:sz w:val="24"/>
          <w:szCs w:val="24"/>
        </w:rPr>
        <w:t xml:space="preserve">, Lagergren J. Risk factors for oesophageal cancer. </w:t>
      </w:r>
      <w:r w:rsidRPr="002B1BAF">
        <w:rPr>
          <w:rFonts w:ascii="Book Antiqua" w:eastAsia="宋体" w:hAnsi="Book Antiqua" w:cs="Times New Roman"/>
          <w:i/>
          <w:sz w:val="24"/>
          <w:szCs w:val="24"/>
        </w:rPr>
        <w:t>Best Pract Res Clin Gastroenterol</w:t>
      </w:r>
      <w:r w:rsidRPr="002B1BAF">
        <w:rPr>
          <w:rFonts w:ascii="Book Antiqua" w:eastAsia="宋体" w:hAnsi="Book Antiqua" w:cs="Times New Roman"/>
          <w:sz w:val="24"/>
          <w:szCs w:val="24"/>
        </w:rPr>
        <w:t xml:space="preserve"> 2018; </w:t>
      </w:r>
      <w:r w:rsidRPr="002B1BAF">
        <w:rPr>
          <w:rFonts w:ascii="Book Antiqua" w:eastAsia="宋体" w:hAnsi="Book Antiqua" w:cs="Times New Roman"/>
          <w:b/>
          <w:sz w:val="24"/>
          <w:szCs w:val="24"/>
        </w:rPr>
        <w:t>36-37</w:t>
      </w:r>
      <w:r w:rsidRPr="002B1BAF">
        <w:rPr>
          <w:rFonts w:ascii="Book Antiqua" w:eastAsia="宋体" w:hAnsi="Book Antiqua" w:cs="Times New Roman"/>
          <w:sz w:val="24"/>
          <w:szCs w:val="24"/>
        </w:rPr>
        <w:t>: 3-8 [PMID: 30551854 DOI: 10.1016/j.bpg.2018.11.008]</w:t>
      </w:r>
    </w:p>
    <w:p w14:paraId="1B5CA2EF"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21 </w:t>
      </w:r>
      <w:r w:rsidRPr="002B1BAF">
        <w:rPr>
          <w:rFonts w:ascii="Book Antiqua" w:eastAsia="宋体" w:hAnsi="Book Antiqua" w:cs="Times New Roman"/>
          <w:b/>
          <w:sz w:val="24"/>
          <w:szCs w:val="24"/>
        </w:rPr>
        <w:t>Kucukazman M</w:t>
      </w:r>
      <w:r w:rsidRPr="002B1BAF">
        <w:rPr>
          <w:rFonts w:ascii="Book Antiqua" w:eastAsia="宋体" w:hAnsi="Book Antiqua" w:cs="Times New Roman"/>
          <w:sz w:val="24"/>
          <w:szCs w:val="24"/>
        </w:rPr>
        <w:t xml:space="preserve">, Yeniova O, Dal K, Yavuz B. Helicobacter pylori and cardiovascular disease. </w:t>
      </w:r>
      <w:r w:rsidRPr="002B1BAF">
        <w:rPr>
          <w:rFonts w:ascii="Book Antiqua" w:eastAsia="宋体" w:hAnsi="Book Antiqua" w:cs="Times New Roman"/>
          <w:i/>
          <w:sz w:val="24"/>
          <w:szCs w:val="24"/>
        </w:rPr>
        <w:t>Eur Rev Med Pharmacol Sci</w:t>
      </w:r>
      <w:r w:rsidRPr="002B1BAF">
        <w:rPr>
          <w:rFonts w:ascii="Book Antiqua" w:eastAsia="宋体" w:hAnsi="Book Antiqua" w:cs="Times New Roman"/>
          <w:sz w:val="24"/>
          <w:szCs w:val="24"/>
        </w:rPr>
        <w:t xml:space="preserve"> 2015; </w:t>
      </w:r>
      <w:r w:rsidRPr="002B1BAF">
        <w:rPr>
          <w:rFonts w:ascii="Book Antiqua" w:eastAsia="宋体" w:hAnsi="Book Antiqua" w:cs="Times New Roman"/>
          <w:b/>
          <w:sz w:val="24"/>
          <w:szCs w:val="24"/>
        </w:rPr>
        <w:t>19</w:t>
      </w:r>
      <w:r w:rsidRPr="002B1BAF">
        <w:rPr>
          <w:rFonts w:ascii="Book Antiqua" w:eastAsia="宋体" w:hAnsi="Book Antiqua" w:cs="Times New Roman"/>
          <w:sz w:val="24"/>
          <w:szCs w:val="24"/>
        </w:rPr>
        <w:t>: 3731-3741 [PMID: 26502864]</w:t>
      </w:r>
    </w:p>
    <w:p w14:paraId="4BE35EC0"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22 </w:t>
      </w:r>
      <w:r w:rsidRPr="002B1BAF">
        <w:rPr>
          <w:rFonts w:ascii="Book Antiqua" w:eastAsia="宋体" w:hAnsi="Book Antiqua" w:cs="Times New Roman"/>
          <w:b/>
          <w:sz w:val="24"/>
          <w:szCs w:val="24"/>
        </w:rPr>
        <w:t>Amieva M</w:t>
      </w:r>
      <w:r w:rsidRPr="002B1BAF">
        <w:rPr>
          <w:rFonts w:ascii="Book Antiqua" w:eastAsia="宋体" w:hAnsi="Book Antiqua" w:cs="Times New Roman"/>
          <w:sz w:val="24"/>
          <w:szCs w:val="24"/>
        </w:rPr>
        <w:t xml:space="preserve">, Peek RM Jr. Pathobiology of Helicobacter pylori-Induced Gastric Cancer. </w:t>
      </w:r>
      <w:r w:rsidRPr="002B1BAF">
        <w:rPr>
          <w:rFonts w:ascii="Book Antiqua" w:eastAsia="宋体" w:hAnsi="Book Antiqua" w:cs="Times New Roman"/>
          <w:i/>
          <w:sz w:val="24"/>
          <w:szCs w:val="24"/>
        </w:rPr>
        <w:t>Gastroenterology</w:t>
      </w:r>
      <w:r w:rsidRPr="002B1BAF">
        <w:rPr>
          <w:rFonts w:ascii="Book Antiqua" w:eastAsia="宋体" w:hAnsi="Book Antiqua" w:cs="Times New Roman"/>
          <w:sz w:val="24"/>
          <w:szCs w:val="24"/>
        </w:rPr>
        <w:t xml:space="preserve"> 2016; </w:t>
      </w:r>
      <w:r w:rsidRPr="002B1BAF">
        <w:rPr>
          <w:rFonts w:ascii="Book Antiqua" w:eastAsia="宋体" w:hAnsi="Book Antiqua" w:cs="Times New Roman"/>
          <w:b/>
          <w:sz w:val="24"/>
          <w:szCs w:val="24"/>
        </w:rPr>
        <w:t>150</w:t>
      </w:r>
      <w:r w:rsidRPr="002B1BAF">
        <w:rPr>
          <w:rFonts w:ascii="Book Antiqua" w:eastAsia="宋体" w:hAnsi="Book Antiqua" w:cs="Times New Roman"/>
          <w:sz w:val="24"/>
          <w:szCs w:val="24"/>
        </w:rPr>
        <w:t>: 64-78 [PMID: 26385073 DOI: 10.1053/j.gastro.2015.09.004]</w:t>
      </w:r>
    </w:p>
    <w:p w14:paraId="6CB6C0DE"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23 </w:t>
      </w:r>
      <w:r w:rsidRPr="002B1BAF">
        <w:rPr>
          <w:rFonts w:ascii="Book Antiqua" w:eastAsia="宋体" w:hAnsi="Book Antiqua" w:cs="Times New Roman"/>
          <w:b/>
          <w:sz w:val="24"/>
          <w:szCs w:val="24"/>
        </w:rPr>
        <w:t>Polk DB</w:t>
      </w:r>
      <w:r w:rsidRPr="002B1BAF">
        <w:rPr>
          <w:rFonts w:ascii="Book Antiqua" w:eastAsia="宋体" w:hAnsi="Book Antiqua" w:cs="Times New Roman"/>
          <w:sz w:val="24"/>
          <w:szCs w:val="24"/>
        </w:rPr>
        <w:t xml:space="preserve">, Peek RM Jr. Helicobacter pylori: gastric cancer and beyond. </w:t>
      </w:r>
      <w:r w:rsidRPr="002B1BAF">
        <w:rPr>
          <w:rFonts w:ascii="Book Antiqua" w:eastAsia="宋体" w:hAnsi="Book Antiqua" w:cs="Times New Roman"/>
          <w:i/>
          <w:sz w:val="24"/>
          <w:szCs w:val="24"/>
        </w:rPr>
        <w:t>Nat Rev Cancer</w:t>
      </w:r>
      <w:r w:rsidRPr="002B1BAF">
        <w:rPr>
          <w:rFonts w:ascii="Book Antiqua" w:eastAsia="宋体" w:hAnsi="Book Antiqua" w:cs="Times New Roman"/>
          <w:sz w:val="24"/>
          <w:szCs w:val="24"/>
        </w:rPr>
        <w:t xml:space="preserve"> 2010; </w:t>
      </w:r>
      <w:r w:rsidRPr="002B1BAF">
        <w:rPr>
          <w:rFonts w:ascii="Book Antiqua" w:eastAsia="宋体" w:hAnsi="Book Antiqua" w:cs="Times New Roman"/>
          <w:b/>
          <w:sz w:val="24"/>
          <w:szCs w:val="24"/>
        </w:rPr>
        <w:t>10</w:t>
      </w:r>
      <w:r w:rsidRPr="002B1BAF">
        <w:rPr>
          <w:rFonts w:ascii="Book Antiqua" w:eastAsia="宋体" w:hAnsi="Book Antiqua" w:cs="Times New Roman"/>
          <w:sz w:val="24"/>
          <w:szCs w:val="24"/>
        </w:rPr>
        <w:t>: 403-414 [PMID: 20495574 DOI: 10.1038/nrc2857]</w:t>
      </w:r>
    </w:p>
    <w:p w14:paraId="3A11EBAD"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24 </w:t>
      </w:r>
      <w:r w:rsidRPr="002B1BAF">
        <w:rPr>
          <w:rFonts w:ascii="Book Antiqua" w:eastAsia="宋体" w:hAnsi="Book Antiqua" w:cs="Times New Roman"/>
          <w:b/>
          <w:sz w:val="24"/>
          <w:szCs w:val="24"/>
        </w:rPr>
        <w:t>Cover TL</w:t>
      </w:r>
      <w:r w:rsidRPr="002B1BAF">
        <w:rPr>
          <w:rFonts w:ascii="Book Antiqua" w:eastAsia="宋体" w:hAnsi="Book Antiqua" w:cs="Times New Roman"/>
          <w:sz w:val="24"/>
          <w:szCs w:val="24"/>
        </w:rPr>
        <w:t xml:space="preserve">. Helicobacter pylori Diversity and Gastric Cancer Risk. </w:t>
      </w:r>
      <w:r w:rsidRPr="002B1BAF">
        <w:rPr>
          <w:rFonts w:ascii="Book Antiqua" w:eastAsia="宋体" w:hAnsi="Book Antiqua" w:cs="Times New Roman"/>
          <w:i/>
          <w:sz w:val="24"/>
          <w:szCs w:val="24"/>
        </w:rPr>
        <w:t>mBio</w:t>
      </w:r>
      <w:r w:rsidRPr="002B1BAF">
        <w:rPr>
          <w:rFonts w:ascii="Book Antiqua" w:eastAsia="宋体" w:hAnsi="Book Antiqua" w:cs="Times New Roman"/>
          <w:sz w:val="24"/>
          <w:szCs w:val="24"/>
        </w:rPr>
        <w:t xml:space="preserve"> 2016; </w:t>
      </w:r>
      <w:r w:rsidRPr="002B1BAF">
        <w:rPr>
          <w:rFonts w:ascii="Book Antiqua" w:eastAsia="宋体" w:hAnsi="Book Antiqua" w:cs="Times New Roman"/>
          <w:b/>
          <w:sz w:val="24"/>
          <w:szCs w:val="24"/>
        </w:rPr>
        <w:t>7</w:t>
      </w:r>
      <w:r w:rsidRPr="002B1BAF">
        <w:rPr>
          <w:rFonts w:ascii="Book Antiqua" w:eastAsia="宋体" w:hAnsi="Book Antiqua" w:cs="Times New Roman"/>
          <w:sz w:val="24"/>
          <w:szCs w:val="24"/>
        </w:rPr>
        <w:t>: e01869-e01815 [PMID: 26814181 DOI: 10.1128/mBio.01869-15]</w:t>
      </w:r>
    </w:p>
    <w:p w14:paraId="5C8B1C65"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25 </w:t>
      </w:r>
      <w:r w:rsidRPr="002B1BAF">
        <w:rPr>
          <w:rFonts w:ascii="Book Antiqua" w:eastAsia="宋体" w:hAnsi="Book Antiqua" w:cs="Times New Roman"/>
          <w:b/>
          <w:sz w:val="24"/>
          <w:szCs w:val="24"/>
        </w:rPr>
        <w:t>Passaro DJ</w:t>
      </w:r>
      <w:r w:rsidRPr="002B1BAF">
        <w:rPr>
          <w:rFonts w:ascii="Book Antiqua" w:eastAsia="宋体" w:hAnsi="Book Antiqua" w:cs="Times New Roman"/>
          <w:sz w:val="24"/>
          <w:szCs w:val="24"/>
        </w:rPr>
        <w:t xml:space="preserve">, Chosy EJ, Parsonnet J. Helicobacter pylori: consensus and controversy. </w:t>
      </w:r>
      <w:r w:rsidRPr="002B1BAF">
        <w:rPr>
          <w:rFonts w:ascii="Book Antiqua" w:eastAsia="宋体" w:hAnsi="Book Antiqua" w:cs="Times New Roman"/>
          <w:i/>
          <w:sz w:val="24"/>
          <w:szCs w:val="24"/>
        </w:rPr>
        <w:t>Clin Infect Dis</w:t>
      </w:r>
      <w:r w:rsidRPr="002B1BAF">
        <w:rPr>
          <w:rFonts w:ascii="Book Antiqua" w:eastAsia="宋体" w:hAnsi="Book Antiqua" w:cs="Times New Roman"/>
          <w:sz w:val="24"/>
          <w:szCs w:val="24"/>
        </w:rPr>
        <w:t xml:space="preserve"> 2002; </w:t>
      </w:r>
      <w:r w:rsidRPr="002B1BAF">
        <w:rPr>
          <w:rFonts w:ascii="Book Antiqua" w:eastAsia="宋体" w:hAnsi="Book Antiqua" w:cs="Times New Roman"/>
          <w:b/>
          <w:sz w:val="24"/>
          <w:szCs w:val="24"/>
        </w:rPr>
        <w:t>35</w:t>
      </w:r>
      <w:r w:rsidRPr="002B1BAF">
        <w:rPr>
          <w:rFonts w:ascii="Book Antiqua" w:eastAsia="宋体" w:hAnsi="Book Antiqua" w:cs="Times New Roman"/>
          <w:sz w:val="24"/>
          <w:szCs w:val="24"/>
        </w:rPr>
        <w:t>: 298-304 [PMID: 12115096 DOI: 10.1086/341245]</w:t>
      </w:r>
    </w:p>
    <w:p w14:paraId="5FCD32A5"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26 </w:t>
      </w:r>
      <w:r w:rsidRPr="002B1BAF">
        <w:rPr>
          <w:rFonts w:ascii="Book Antiqua" w:eastAsia="宋体" w:hAnsi="Book Antiqua" w:cs="Times New Roman"/>
          <w:b/>
          <w:sz w:val="24"/>
          <w:szCs w:val="24"/>
        </w:rPr>
        <w:t>Hansen S</w:t>
      </w:r>
      <w:r w:rsidRPr="002B1BAF">
        <w:rPr>
          <w:rFonts w:ascii="Book Antiqua" w:eastAsia="宋体" w:hAnsi="Book Antiqua" w:cs="Times New Roman"/>
          <w:sz w:val="24"/>
          <w:szCs w:val="24"/>
        </w:rPr>
        <w:t xml:space="preserve">, Vollset SE, Derakhshan MH, Fyfe V, Melby KK, Aase S, Jellum E, McColl KE. Two distinct aetiologies of cardia cancer; evidence from premorbid serological markers of gastric atrophy and Helicobacter pylori status. </w:t>
      </w:r>
      <w:r w:rsidRPr="002B1BAF">
        <w:rPr>
          <w:rFonts w:ascii="Book Antiqua" w:eastAsia="宋体" w:hAnsi="Book Antiqua" w:cs="Times New Roman"/>
          <w:i/>
          <w:sz w:val="24"/>
          <w:szCs w:val="24"/>
        </w:rPr>
        <w:t>Gut</w:t>
      </w:r>
      <w:r w:rsidRPr="002B1BAF">
        <w:rPr>
          <w:rFonts w:ascii="Book Antiqua" w:eastAsia="宋体" w:hAnsi="Book Antiqua" w:cs="Times New Roman"/>
          <w:sz w:val="24"/>
          <w:szCs w:val="24"/>
        </w:rPr>
        <w:t xml:space="preserve"> 2007; </w:t>
      </w:r>
      <w:r w:rsidRPr="002B1BAF">
        <w:rPr>
          <w:rFonts w:ascii="Book Antiqua" w:eastAsia="宋体" w:hAnsi="Book Antiqua" w:cs="Times New Roman"/>
          <w:b/>
          <w:sz w:val="24"/>
          <w:szCs w:val="24"/>
        </w:rPr>
        <w:t>56</w:t>
      </w:r>
      <w:r w:rsidRPr="002B1BAF">
        <w:rPr>
          <w:rFonts w:ascii="Book Antiqua" w:eastAsia="宋体" w:hAnsi="Book Antiqua" w:cs="Times New Roman"/>
          <w:sz w:val="24"/>
          <w:szCs w:val="24"/>
        </w:rPr>
        <w:t>: 918-925 [PMID: 17317788 DOI: 10.1136/gut.2006.114504]</w:t>
      </w:r>
    </w:p>
    <w:p w14:paraId="5E1CC99E"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lastRenderedPageBreak/>
        <w:t xml:space="preserve">27 </w:t>
      </w:r>
      <w:r w:rsidRPr="002B1BAF">
        <w:rPr>
          <w:rFonts w:ascii="Book Antiqua" w:eastAsia="宋体" w:hAnsi="Book Antiqua" w:cs="Times New Roman"/>
          <w:b/>
          <w:sz w:val="24"/>
          <w:szCs w:val="24"/>
        </w:rPr>
        <w:t>Ye W</w:t>
      </w:r>
      <w:r w:rsidRPr="002B1BAF">
        <w:rPr>
          <w:rFonts w:ascii="Book Antiqua" w:eastAsia="宋体" w:hAnsi="Book Antiqua" w:cs="Times New Roman"/>
          <w:sz w:val="24"/>
          <w:szCs w:val="24"/>
        </w:rPr>
        <w:t xml:space="preserve">, Held M, Lagergren J, Engstrand L, Blot WJ, McLaughlin JK, Nyrén O. Helicobacter pylori infection and gastric atrophy: risk of adenocarcinoma and squamous-cell carcinoma of the esophagus and adenocarcinoma of the gastric cardia. </w:t>
      </w:r>
      <w:r w:rsidRPr="002B1BAF">
        <w:rPr>
          <w:rFonts w:ascii="Book Antiqua" w:eastAsia="宋体" w:hAnsi="Book Antiqua" w:cs="Times New Roman"/>
          <w:i/>
          <w:sz w:val="24"/>
          <w:szCs w:val="24"/>
        </w:rPr>
        <w:t>J Natl Cancer Inst</w:t>
      </w:r>
      <w:r w:rsidRPr="002B1BAF">
        <w:rPr>
          <w:rFonts w:ascii="Book Antiqua" w:eastAsia="宋体" w:hAnsi="Book Antiqua" w:cs="Times New Roman"/>
          <w:sz w:val="24"/>
          <w:szCs w:val="24"/>
        </w:rPr>
        <w:t xml:space="preserve"> 2004; </w:t>
      </w:r>
      <w:r w:rsidRPr="002B1BAF">
        <w:rPr>
          <w:rFonts w:ascii="Book Antiqua" w:eastAsia="宋体" w:hAnsi="Book Antiqua" w:cs="Times New Roman"/>
          <w:b/>
          <w:sz w:val="24"/>
          <w:szCs w:val="24"/>
        </w:rPr>
        <w:t>96</w:t>
      </w:r>
      <w:r w:rsidRPr="002B1BAF">
        <w:rPr>
          <w:rFonts w:ascii="Book Antiqua" w:eastAsia="宋体" w:hAnsi="Book Antiqua" w:cs="Times New Roman"/>
          <w:sz w:val="24"/>
          <w:szCs w:val="24"/>
        </w:rPr>
        <w:t>: 388-396 [PMID: 14996860 DOI: 10.1093/jnci/djh057]</w:t>
      </w:r>
    </w:p>
    <w:p w14:paraId="116F9EE6"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28 </w:t>
      </w:r>
      <w:r w:rsidRPr="002B1BAF">
        <w:rPr>
          <w:rFonts w:ascii="Book Antiqua" w:eastAsia="宋体" w:hAnsi="Book Antiqua" w:cs="Times New Roman"/>
          <w:b/>
          <w:sz w:val="24"/>
          <w:szCs w:val="24"/>
        </w:rPr>
        <w:t>Kamangar F</w:t>
      </w:r>
      <w:r w:rsidRPr="002B1BAF">
        <w:rPr>
          <w:rFonts w:ascii="Book Antiqua" w:eastAsia="宋体" w:hAnsi="Book Antiqua" w:cs="Times New Roman"/>
          <w:sz w:val="24"/>
          <w:szCs w:val="24"/>
        </w:rPr>
        <w:t xml:space="preserve">, Qiao YL, Blaser MJ, Sun XD, Katki H, Fan JH, Perez-Perez GI, Abnet CC, Zhao P, Mark SD, Taylor PR, Dawsey SM. Helicobacter pylori and oesophageal and gastric cancers in a prospective study in China. </w:t>
      </w:r>
      <w:r w:rsidRPr="002B1BAF">
        <w:rPr>
          <w:rFonts w:ascii="Book Antiqua" w:eastAsia="宋体" w:hAnsi="Book Antiqua" w:cs="Times New Roman"/>
          <w:i/>
          <w:sz w:val="24"/>
          <w:szCs w:val="24"/>
        </w:rPr>
        <w:t>Br J Cancer</w:t>
      </w:r>
      <w:r w:rsidRPr="002B1BAF">
        <w:rPr>
          <w:rFonts w:ascii="Book Antiqua" w:eastAsia="宋体" w:hAnsi="Book Antiqua" w:cs="Times New Roman"/>
          <w:sz w:val="24"/>
          <w:szCs w:val="24"/>
        </w:rPr>
        <w:t xml:space="preserve"> 2007; </w:t>
      </w:r>
      <w:r w:rsidRPr="002B1BAF">
        <w:rPr>
          <w:rFonts w:ascii="Book Antiqua" w:eastAsia="宋体" w:hAnsi="Book Antiqua" w:cs="Times New Roman"/>
          <w:b/>
          <w:sz w:val="24"/>
          <w:szCs w:val="24"/>
        </w:rPr>
        <w:t>96</w:t>
      </w:r>
      <w:r w:rsidRPr="002B1BAF">
        <w:rPr>
          <w:rFonts w:ascii="Book Antiqua" w:eastAsia="宋体" w:hAnsi="Book Antiqua" w:cs="Times New Roman"/>
          <w:sz w:val="24"/>
          <w:szCs w:val="24"/>
        </w:rPr>
        <w:t>: 172-176 [PMID: 17179990 DOI: 10.1038/sj.bjc.6603517]</w:t>
      </w:r>
    </w:p>
    <w:p w14:paraId="022F91A2"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29 </w:t>
      </w:r>
      <w:r w:rsidRPr="002B1BAF">
        <w:rPr>
          <w:rFonts w:ascii="Book Antiqua" w:eastAsia="宋体" w:hAnsi="Book Antiqua" w:cs="Times New Roman"/>
          <w:b/>
          <w:sz w:val="24"/>
          <w:szCs w:val="24"/>
        </w:rPr>
        <w:t>Egi Y</w:t>
      </w:r>
      <w:r w:rsidRPr="002B1BAF">
        <w:rPr>
          <w:rFonts w:ascii="Book Antiqua" w:eastAsia="宋体" w:hAnsi="Book Antiqua" w:cs="Times New Roman"/>
          <w:sz w:val="24"/>
          <w:szCs w:val="24"/>
        </w:rPr>
        <w:t xml:space="preserve">, Ito M, Tanaka S, Imagawa S, Takata S, Yoshihara M, Haruma K, Chayama K. Role of Helicobacter pylori infection and chronic inflammation in gastric cancer in the cardia. </w:t>
      </w:r>
      <w:r w:rsidRPr="002B1BAF">
        <w:rPr>
          <w:rFonts w:ascii="Book Antiqua" w:eastAsia="宋体" w:hAnsi="Book Antiqua" w:cs="Times New Roman"/>
          <w:i/>
          <w:sz w:val="24"/>
          <w:szCs w:val="24"/>
        </w:rPr>
        <w:t>Jpn J Clin Oncol</w:t>
      </w:r>
      <w:r w:rsidRPr="002B1BAF">
        <w:rPr>
          <w:rFonts w:ascii="Book Antiqua" w:eastAsia="宋体" w:hAnsi="Book Antiqua" w:cs="Times New Roman"/>
          <w:sz w:val="24"/>
          <w:szCs w:val="24"/>
        </w:rPr>
        <w:t xml:space="preserve"> 2007; </w:t>
      </w:r>
      <w:r w:rsidRPr="002B1BAF">
        <w:rPr>
          <w:rFonts w:ascii="Book Antiqua" w:eastAsia="宋体" w:hAnsi="Book Antiqua" w:cs="Times New Roman"/>
          <w:b/>
          <w:sz w:val="24"/>
          <w:szCs w:val="24"/>
        </w:rPr>
        <w:t>37</w:t>
      </w:r>
      <w:r w:rsidRPr="002B1BAF">
        <w:rPr>
          <w:rFonts w:ascii="Book Antiqua" w:eastAsia="宋体" w:hAnsi="Book Antiqua" w:cs="Times New Roman"/>
          <w:sz w:val="24"/>
          <w:szCs w:val="24"/>
        </w:rPr>
        <w:t>: 365-369 [PMID: 17578895 DOI: 10.1093/jjco/hym029]</w:t>
      </w:r>
    </w:p>
    <w:p w14:paraId="75F2B08A"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30 </w:t>
      </w:r>
      <w:r w:rsidRPr="002B1BAF">
        <w:rPr>
          <w:rFonts w:ascii="Book Antiqua" w:eastAsia="宋体" w:hAnsi="Book Antiqua" w:cs="Times New Roman"/>
          <w:b/>
          <w:sz w:val="24"/>
          <w:szCs w:val="24"/>
        </w:rPr>
        <w:t>Cavaleiro-Pinto M</w:t>
      </w:r>
      <w:r w:rsidRPr="002B1BAF">
        <w:rPr>
          <w:rFonts w:ascii="Book Antiqua" w:eastAsia="宋体" w:hAnsi="Book Antiqua" w:cs="Times New Roman"/>
          <w:sz w:val="24"/>
          <w:szCs w:val="24"/>
        </w:rPr>
        <w:t xml:space="preserve">, Peleteiro B, Lunet N, Barros H. Helicobacter pylori infection and gastric cardia cancer: systematic review and meta-analysis. </w:t>
      </w:r>
      <w:r w:rsidRPr="002B1BAF">
        <w:rPr>
          <w:rFonts w:ascii="Book Antiqua" w:eastAsia="宋体" w:hAnsi="Book Antiqua" w:cs="Times New Roman"/>
          <w:i/>
          <w:sz w:val="24"/>
          <w:szCs w:val="24"/>
        </w:rPr>
        <w:t>Cancer Causes Control</w:t>
      </w:r>
      <w:r w:rsidRPr="002B1BAF">
        <w:rPr>
          <w:rFonts w:ascii="Book Antiqua" w:eastAsia="宋体" w:hAnsi="Book Antiqua" w:cs="Times New Roman"/>
          <w:sz w:val="24"/>
          <w:szCs w:val="24"/>
        </w:rPr>
        <w:t xml:space="preserve"> 2011; </w:t>
      </w:r>
      <w:r w:rsidRPr="002B1BAF">
        <w:rPr>
          <w:rFonts w:ascii="Book Antiqua" w:eastAsia="宋体" w:hAnsi="Book Antiqua" w:cs="Times New Roman"/>
          <w:b/>
          <w:sz w:val="24"/>
          <w:szCs w:val="24"/>
        </w:rPr>
        <w:t>22</w:t>
      </w:r>
      <w:r w:rsidRPr="002B1BAF">
        <w:rPr>
          <w:rFonts w:ascii="Book Antiqua" w:eastAsia="宋体" w:hAnsi="Book Antiqua" w:cs="Times New Roman"/>
          <w:sz w:val="24"/>
          <w:szCs w:val="24"/>
        </w:rPr>
        <w:t>: 375-387 [PMID: 21184266 DOI: 10.1007/s10552-010-9707-2]</w:t>
      </w:r>
    </w:p>
    <w:p w14:paraId="7A6BA348"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31 </w:t>
      </w:r>
      <w:r w:rsidRPr="002B1BAF">
        <w:rPr>
          <w:rFonts w:ascii="Book Antiqua" w:eastAsia="宋体" w:hAnsi="Book Antiqua" w:cs="Times New Roman"/>
          <w:b/>
          <w:sz w:val="24"/>
          <w:szCs w:val="24"/>
        </w:rPr>
        <w:t>Chang WL</w:t>
      </w:r>
      <w:r w:rsidRPr="002B1BAF">
        <w:rPr>
          <w:rFonts w:ascii="Book Antiqua" w:eastAsia="宋体" w:hAnsi="Book Antiqua" w:cs="Times New Roman"/>
          <w:sz w:val="24"/>
          <w:szCs w:val="24"/>
        </w:rPr>
        <w:t xml:space="preserve">, Yeh YC, Sheu BS. The impacts of H. pylori virulence factors on the development of gastroduodenal diseases. </w:t>
      </w:r>
      <w:r w:rsidRPr="002B1BAF">
        <w:rPr>
          <w:rFonts w:ascii="Book Antiqua" w:eastAsia="宋体" w:hAnsi="Book Antiqua" w:cs="Times New Roman"/>
          <w:i/>
          <w:sz w:val="24"/>
          <w:szCs w:val="24"/>
        </w:rPr>
        <w:t>J Biomed Sci</w:t>
      </w:r>
      <w:r w:rsidRPr="002B1BAF">
        <w:rPr>
          <w:rFonts w:ascii="Book Antiqua" w:eastAsia="宋体" w:hAnsi="Book Antiqua" w:cs="Times New Roman"/>
          <w:sz w:val="24"/>
          <w:szCs w:val="24"/>
        </w:rPr>
        <w:t xml:space="preserve"> 2018; </w:t>
      </w:r>
      <w:r w:rsidRPr="002B1BAF">
        <w:rPr>
          <w:rFonts w:ascii="Book Antiqua" w:eastAsia="宋体" w:hAnsi="Book Antiqua" w:cs="Times New Roman"/>
          <w:b/>
          <w:sz w:val="24"/>
          <w:szCs w:val="24"/>
        </w:rPr>
        <w:t>25</w:t>
      </w:r>
      <w:r w:rsidRPr="002B1BAF">
        <w:rPr>
          <w:rFonts w:ascii="Book Antiqua" w:eastAsia="宋体" w:hAnsi="Book Antiqua" w:cs="Times New Roman"/>
          <w:sz w:val="24"/>
          <w:szCs w:val="24"/>
        </w:rPr>
        <w:t>: 68 [PMID: 30205817 DOI: 10.1186/s12929-018-0466-9]</w:t>
      </w:r>
    </w:p>
    <w:p w14:paraId="0E63E963"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32 </w:t>
      </w:r>
      <w:r w:rsidRPr="002B1BAF">
        <w:rPr>
          <w:rFonts w:ascii="Book Antiqua" w:eastAsia="宋体" w:hAnsi="Book Antiqua" w:cs="Times New Roman"/>
          <w:b/>
          <w:sz w:val="24"/>
          <w:szCs w:val="24"/>
        </w:rPr>
        <w:t>Dabiri H</w:t>
      </w:r>
      <w:r w:rsidRPr="002B1BAF">
        <w:rPr>
          <w:rFonts w:ascii="Book Antiqua" w:eastAsia="宋体" w:hAnsi="Book Antiqua" w:cs="Times New Roman"/>
          <w:sz w:val="24"/>
          <w:szCs w:val="24"/>
        </w:rPr>
        <w:t xml:space="preserve">, Jafari F, Baghaei K, Shokrzadeh L, Abdi S, Pourhoseingholi MA, Mohammadzadeh A. Prevalence of Helicobacter pylori vacA, cagA, cagE, oipA, iceA, babA2 and babB genotypes in Iranian dyspeptic patients. </w:t>
      </w:r>
      <w:r w:rsidRPr="002B1BAF">
        <w:rPr>
          <w:rFonts w:ascii="Book Antiqua" w:eastAsia="宋体" w:hAnsi="Book Antiqua" w:cs="Times New Roman"/>
          <w:i/>
          <w:sz w:val="24"/>
          <w:szCs w:val="24"/>
        </w:rPr>
        <w:t>Microb Pathog</w:t>
      </w:r>
      <w:r w:rsidRPr="002B1BAF">
        <w:rPr>
          <w:rFonts w:ascii="Book Antiqua" w:eastAsia="宋体" w:hAnsi="Book Antiqua" w:cs="Times New Roman"/>
          <w:sz w:val="24"/>
          <w:szCs w:val="24"/>
        </w:rPr>
        <w:t xml:space="preserve"> 2017; </w:t>
      </w:r>
      <w:r w:rsidRPr="002B1BAF">
        <w:rPr>
          <w:rFonts w:ascii="Book Antiqua" w:eastAsia="宋体" w:hAnsi="Book Antiqua" w:cs="Times New Roman"/>
          <w:b/>
          <w:sz w:val="24"/>
          <w:szCs w:val="24"/>
        </w:rPr>
        <w:t>105</w:t>
      </w:r>
      <w:r w:rsidRPr="002B1BAF">
        <w:rPr>
          <w:rFonts w:ascii="Book Antiqua" w:eastAsia="宋体" w:hAnsi="Book Antiqua" w:cs="Times New Roman"/>
          <w:sz w:val="24"/>
          <w:szCs w:val="24"/>
        </w:rPr>
        <w:t>: 226-230 [PMID: 28215588 DOI: 10.1016/j.micpath.2017.02.018]</w:t>
      </w:r>
    </w:p>
    <w:p w14:paraId="29FD218E"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33 </w:t>
      </w:r>
      <w:r w:rsidRPr="002B1BAF">
        <w:rPr>
          <w:rFonts w:ascii="Book Antiqua" w:eastAsia="宋体" w:hAnsi="Book Antiqua" w:cs="Times New Roman"/>
          <w:b/>
          <w:sz w:val="24"/>
          <w:szCs w:val="24"/>
        </w:rPr>
        <w:t>Hatakeyama M</w:t>
      </w:r>
      <w:r w:rsidRPr="002B1BAF">
        <w:rPr>
          <w:rFonts w:ascii="Book Antiqua" w:eastAsia="宋体" w:hAnsi="Book Antiqua" w:cs="Times New Roman"/>
          <w:sz w:val="24"/>
          <w:szCs w:val="24"/>
        </w:rPr>
        <w:t xml:space="preserve">, Higashi H. Helicobacter pylori CagA: a new paradigm for bacterial carcinogenesis. </w:t>
      </w:r>
      <w:r w:rsidRPr="002B1BAF">
        <w:rPr>
          <w:rFonts w:ascii="Book Antiqua" w:eastAsia="宋体" w:hAnsi="Book Antiqua" w:cs="Times New Roman"/>
          <w:i/>
          <w:sz w:val="24"/>
          <w:szCs w:val="24"/>
        </w:rPr>
        <w:t>Cancer Sci</w:t>
      </w:r>
      <w:r w:rsidRPr="002B1BAF">
        <w:rPr>
          <w:rFonts w:ascii="Book Antiqua" w:eastAsia="宋体" w:hAnsi="Book Antiqua" w:cs="Times New Roman"/>
          <w:sz w:val="24"/>
          <w:szCs w:val="24"/>
        </w:rPr>
        <w:t xml:space="preserve"> 2005; </w:t>
      </w:r>
      <w:r w:rsidRPr="002B1BAF">
        <w:rPr>
          <w:rFonts w:ascii="Book Antiqua" w:eastAsia="宋体" w:hAnsi="Book Antiqua" w:cs="Times New Roman"/>
          <w:b/>
          <w:sz w:val="24"/>
          <w:szCs w:val="24"/>
        </w:rPr>
        <w:t>96</w:t>
      </w:r>
      <w:r w:rsidRPr="002B1BAF">
        <w:rPr>
          <w:rFonts w:ascii="Book Antiqua" w:eastAsia="宋体" w:hAnsi="Book Antiqua" w:cs="Times New Roman"/>
          <w:sz w:val="24"/>
          <w:szCs w:val="24"/>
        </w:rPr>
        <w:t>: 835-843 [PMID: 16367902 DOI: 10.1111/j.1349-7006.2005.00130.x]</w:t>
      </w:r>
    </w:p>
    <w:p w14:paraId="6EFD0CF7"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34 </w:t>
      </w:r>
      <w:r w:rsidRPr="002B1BAF">
        <w:rPr>
          <w:rFonts w:ascii="Book Antiqua" w:eastAsia="宋体" w:hAnsi="Book Antiqua" w:cs="Times New Roman"/>
          <w:b/>
          <w:sz w:val="24"/>
          <w:szCs w:val="24"/>
        </w:rPr>
        <w:t>Hayashi T</w:t>
      </w:r>
      <w:r w:rsidRPr="002B1BAF">
        <w:rPr>
          <w:rFonts w:ascii="Book Antiqua" w:eastAsia="宋体" w:hAnsi="Book Antiqua" w:cs="Times New Roman"/>
          <w:sz w:val="24"/>
          <w:szCs w:val="24"/>
        </w:rPr>
        <w:t xml:space="preserve">, Senda M, Morohashi H, Higashi H, Horio M, Kashiba Y, Nagase L, Sasaya D, Shimizu T, Venugopalan N, Kumeta H, Noda NN, Inagaki F, Senda T, Hatakeyama M. Tertiary structure-function analysis reveals the </w:t>
      </w:r>
      <w:r w:rsidRPr="002B1BAF">
        <w:rPr>
          <w:rFonts w:ascii="Book Antiqua" w:eastAsia="宋体" w:hAnsi="Book Antiqua" w:cs="Times New Roman"/>
          <w:sz w:val="24"/>
          <w:szCs w:val="24"/>
        </w:rPr>
        <w:lastRenderedPageBreak/>
        <w:t xml:space="preserve">pathogenic signaling potentiation mechanism of Helicobacter pylori oncogenic effector CagA. </w:t>
      </w:r>
      <w:r w:rsidRPr="002B1BAF">
        <w:rPr>
          <w:rFonts w:ascii="Book Antiqua" w:eastAsia="宋体" w:hAnsi="Book Antiqua" w:cs="Times New Roman"/>
          <w:i/>
          <w:sz w:val="24"/>
          <w:szCs w:val="24"/>
        </w:rPr>
        <w:t>Cell Host Microbe</w:t>
      </w:r>
      <w:r w:rsidRPr="002B1BAF">
        <w:rPr>
          <w:rFonts w:ascii="Book Antiqua" w:eastAsia="宋体" w:hAnsi="Book Antiqua" w:cs="Times New Roman"/>
          <w:sz w:val="24"/>
          <w:szCs w:val="24"/>
        </w:rPr>
        <w:t xml:space="preserve"> 2012; </w:t>
      </w:r>
      <w:r w:rsidRPr="002B1BAF">
        <w:rPr>
          <w:rFonts w:ascii="Book Antiqua" w:eastAsia="宋体" w:hAnsi="Book Antiqua" w:cs="Times New Roman"/>
          <w:b/>
          <w:sz w:val="24"/>
          <w:szCs w:val="24"/>
        </w:rPr>
        <w:t>12</w:t>
      </w:r>
      <w:r w:rsidRPr="002B1BAF">
        <w:rPr>
          <w:rFonts w:ascii="Book Antiqua" w:eastAsia="宋体" w:hAnsi="Book Antiqua" w:cs="Times New Roman"/>
          <w:sz w:val="24"/>
          <w:szCs w:val="24"/>
        </w:rPr>
        <w:t>: 20-33 [PMID: 22817985 DOI: 10.1016/j.chom.2012.05.010]</w:t>
      </w:r>
    </w:p>
    <w:p w14:paraId="7CE74B66"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35 </w:t>
      </w:r>
      <w:r w:rsidRPr="002B1BAF">
        <w:rPr>
          <w:rFonts w:ascii="Book Antiqua" w:eastAsia="宋体" w:hAnsi="Book Antiqua" w:cs="Times New Roman"/>
          <w:b/>
          <w:sz w:val="24"/>
          <w:szCs w:val="24"/>
        </w:rPr>
        <w:t>Lee DY</w:t>
      </w:r>
      <w:r w:rsidRPr="002B1BAF">
        <w:rPr>
          <w:rFonts w:ascii="Book Antiqua" w:eastAsia="宋体" w:hAnsi="Book Antiqua" w:cs="Times New Roman"/>
          <w:sz w:val="24"/>
          <w:szCs w:val="24"/>
        </w:rPr>
        <w:t xml:space="preserve">, Jung DE, Yu SS, Lee YS, Choi BK, Lee YC. Regulation of SIRT3 signal related metabolic reprogramming in gastric cancer by </w:t>
      </w:r>
      <w:r w:rsidRPr="002B1BAF">
        <w:rPr>
          <w:rFonts w:ascii="Book Antiqua" w:eastAsia="宋体" w:hAnsi="Book Antiqua" w:cs="Times New Roman"/>
          <w:i/>
          <w:sz w:val="24"/>
          <w:szCs w:val="24"/>
        </w:rPr>
        <w:t>Helicobacter pylori</w:t>
      </w:r>
      <w:r w:rsidRPr="002B1BAF">
        <w:rPr>
          <w:rFonts w:ascii="Book Antiqua" w:eastAsia="宋体" w:hAnsi="Book Antiqua" w:cs="Times New Roman"/>
          <w:sz w:val="24"/>
          <w:szCs w:val="24"/>
        </w:rPr>
        <w:t xml:space="preserve"> oncoprotein CagA. </w:t>
      </w:r>
      <w:r w:rsidRPr="002B1BAF">
        <w:rPr>
          <w:rFonts w:ascii="Book Antiqua" w:eastAsia="宋体" w:hAnsi="Book Antiqua" w:cs="Times New Roman"/>
          <w:i/>
          <w:sz w:val="24"/>
          <w:szCs w:val="24"/>
        </w:rPr>
        <w:t>Oncotarget</w:t>
      </w:r>
      <w:r w:rsidRPr="002B1BAF">
        <w:rPr>
          <w:rFonts w:ascii="Book Antiqua" w:eastAsia="宋体" w:hAnsi="Book Antiqua" w:cs="Times New Roman"/>
          <w:sz w:val="24"/>
          <w:szCs w:val="24"/>
        </w:rPr>
        <w:t xml:space="preserve"> 2017; </w:t>
      </w:r>
      <w:r w:rsidRPr="002B1BAF">
        <w:rPr>
          <w:rFonts w:ascii="Book Antiqua" w:eastAsia="宋体" w:hAnsi="Book Antiqua" w:cs="Times New Roman"/>
          <w:b/>
          <w:sz w:val="24"/>
          <w:szCs w:val="24"/>
        </w:rPr>
        <w:t>8</w:t>
      </w:r>
      <w:r w:rsidRPr="002B1BAF">
        <w:rPr>
          <w:rFonts w:ascii="Book Antiqua" w:eastAsia="宋体" w:hAnsi="Book Antiqua" w:cs="Times New Roman"/>
          <w:sz w:val="24"/>
          <w:szCs w:val="24"/>
        </w:rPr>
        <w:t>: 78365-78378 [PMID: 29108235 DOI: 10.18632/oncotarget.18695]</w:t>
      </w:r>
    </w:p>
    <w:p w14:paraId="50448901"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36 </w:t>
      </w:r>
      <w:r w:rsidRPr="002B1BAF">
        <w:rPr>
          <w:rFonts w:ascii="Book Antiqua" w:eastAsia="宋体" w:hAnsi="Book Antiqua" w:cs="Times New Roman"/>
          <w:b/>
          <w:sz w:val="24"/>
          <w:szCs w:val="24"/>
        </w:rPr>
        <w:t>Nishikawa H</w:t>
      </w:r>
      <w:r w:rsidRPr="002B1BAF">
        <w:rPr>
          <w:rFonts w:ascii="Book Antiqua" w:eastAsia="宋体" w:hAnsi="Book Antiqua" w:cs="Times New Roman"/>
          <w:sz w:val="24"/>
          <w:szCs w:val="24"/>
        </w:rPr>
        <w:t xml:space="preserve">, Hatakeyama M. Sequence Polymorphism and Intrinsic Structural Disorder as Related to Pathobiological Performance of the Helicobacter pylori CagA Oncoprotein. </w:t>
      </w:r>
      <w:r w:rsidRPr="002B1BAF">
        <w:rPr>
          <w:rFonts w:ascii="Book Antiqua" w:eastAsia="宋体" w:hAnsi="Book Antiqua" w:cs="Times New Roman"/>
          <w:i/>
          <w:sz w:val="24"/>
          <w:szCs w:val="24"/>
        </w:rPr>
        <w:t>Toxins (Basel)</w:t>
      </w:r>
      <w:r w:rsidRPr="002B1BAF">
        <w:rPr>
          <w:rFonts w:ascii="Book Antiqua" w:eastAsia="宋体" w:hAnsi="Book Antiqua" w:cs="Times New Roman"/>
          <w:sz w:val="24"/>
          <w:szCs w:val="24"/>
        </w:rPr>
        <w:t xml:space="preserve"> 2017; </w:t>
      </w:r>
      <w:r w:rsidRPr="002B1BAF">
        <w:rPr>
          <w:rFonts w:ascii="Book Antiqua" w:eastAsia="宋体" w:hAnsi="Book Antiqua" w:cs="Times New Roman"/>
          <w:b/>
          <w:sz w:val="24"/>
          <w:szCs w:val="24"/>
        </w:rPr>
        <w:t>9</w:t>
      </w:r>
      <w:r w:rsidRPr="002B1BAF">
        <w:rPr>
          <w:rFonts w:ascii="Book Antiqua" w:eastAsia="宋体" w:hAnsi="Book Antiqua" w:cs="Times New Roman"/>
          <w:sz w:val="24"/>
          <w:szCs w:val="24"/>
        </w:rPr>
        <w:t>:  [PMID: 28406453 DOI: 10.3390/toxins9040136]</w:t>
      </w:r>
    </w:p>
    <w:p w14:paraId="7048DC6D"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37 </w:t>
      </w:r>
      <w:r w:rsidRPr="002B1BAF">
        <w:rPr>
          <w:rFonts w:ascii="Book Antiqua" w:eastAsia="宋体" w:hAnsi="Book Antiqua" w:cs="Times New Roman"/>
          <w:b/>
          <w:sz w:val="24"/>
          <w:szCs w:val="24"/>
        </w:rPr>
        <w:t>Chen SY</w:t>
      </w:r>
      <w:r w:rsidRPr="002B1BAF">
        <w:rPr>
          <w:rFonts w:ascii="Book Antiqua" w:eastAsia="宋体" w:hAnsi="Book Antiqua" w:cs="Times New Roman"/>
          <w:sz w:val="24"/>
          <w:szCs w:val="24"/>
        </w:rPr>
        <w:t xml:space="preserve">, Zhang RG, Duan GC. Pathogenic mechanisms of the oncoprotein CagA in H. pylori-induced gastric cancer (Review). </w:t>
      </w:r>
      <w:r w:rsidRPr="002B1BAF">
        <w:rPr>
          <w:rFonts w:ascii="Book Antiqua" w:eastAsia="宋体" w:hAnsi="Book Antiqua" w:cs="Times New Roman"/>
          <w:i/>
          <w:sz w:val="24"/>
          <w:szCs w:val="24"/>
        </w:rPr>
        <w:t>Oncol Rep</w:t>
      </w:r>
      <w:r w:rsidRPr="002B1BAF">
        <w:rPr>
          <w:rFonts w:ascii="Book Antiqua" w:eastAsia="宋体" w:hAnsi="Book Antiqua" w:cs="Times New Roman"/>
          <w:sz w:val="24"/>
          <w:szCs w:val="24"/>
        </w:rPr>
        <w:t xml:space="preserve"> 2016; </w:t>
      </w:r>
      <w:r w:rsidRPr="002B1BAF">
        <w:rPr>
          <w:rFonts w:ascii="Book Antiqua" w:eastAsia="宋体" w:hAnsi="Book Antiqua" w:cs="Times New Roman"/>
          <w:b/>
          <w:sz w:val="24"/>
          <w:szCs w:val="24"/>
        </w:rPr>
        <w:t>36</w:t>
      </w:r>
      <w:r w:rsidRPr="002B1BAF">
        <w:rPr>
          <w:rFonts w:ascii="Book Antiqua" w:eastAsia="宋体" w:hAnsi="Book Antiqua" w:cs="Times New Roman"/>
          <w:sz w:val="24"/>
          <w:szCs w:val="24"/>
        </w:rPr>
        <w:t>: 3087-3094 [PMID: 27748858 DOI: 10.3892/or.2016.5145]</w:t>
      </w:r>
    </w:p>
    <w:p w14:paraId="363D4579"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38 </w:t>
      </w:r>
      <w:r w:rsidRPr="002B1BAF">
        <w:rPr>
          <w:rFonts w:ascii="Book Antiqua" w:eastAsia="宋体" w:hAnsi="Book Antiqua" w:cs="Times New Roman"/>
          <w:b/>
          <w:sz w:val="24"/>
          <w:szCs w:val="24"/>
        </w:rPr>
        <w:t>Limburg P</w:t>
      </w:r>
      <w:r w:rsidRPr="002B1BAF">
        <w:rPr>
          <w:rFonts w:ascii="Book Antiqua" w:eastAsia="宋体" w:hAnsi="Book Antiqua" w:cs="Times New Roman"/>
          <w:sz w:val="24"/>
          <w:szCs w:val="24"/>
        </w:rPr>
        <w:t xml:space="preserve">, Qiao Y, Mark S, Wang G, Perez-Perez G, Blaser M, Wu Y, Zou X, Dong Z, Taylor P, Dawsey S. Helicobacter pylori seropositivity and subsite-specific gastric cancer risks in Linxian, China. </w:t>
      </w:r>
      <w:r w:rsidRPr="002B1BAF">
        <w:rPr>
          <w:rFonts w:ascii="Book Antiqua" w:eastAsia="宋体" w:hAnsi="Book Antiqua" w:cs="Times New Roman"/>
          <w:i/>
          <w:sz w:val="24"/>
          <w:szCs w:val="24"/>
        </w:rPr>
        <w:t>J Natl Cancer Inst</w:t>
      </w:r>
      <w:r w:rsidRPr="002B1BAF">
        <w:rPr>
          <w:rFonts w:ascii="Book Antiqua" w:eastAsia="宋体" w:hAnsi="Book Antiqua" w:cs="Times New Roman"/>
          <w:sz w:val="24"/>
          <w:szCs w:val="24"/>
        </w:rPr>
        <w:t xml:space="preserve"> 2001; </w:t>
      </w:r>
      <w:r w:rsidRPr="002B1BAF">
        <w:rPr>
          <w:rFonts w:ascii="Book Antiqua" w:eastAsia="宋体" w:hAnsi="Book Antiqua" w:cs="Times New Roman"/>
          <w:b/>
          <w:sz w:val="24"/>
          <w:szCs w:val="24"/>
        </w:rPr>
        <w:t>93</w:t>
      </w:r>
      <w:r w:rsidRPr="002B1BAF">
        <w:rPr>
          <w:rFonts w:ascii="Book Antiqua" w:eastAsia="宋体" w:hAnsi="Book Antiqua" w:cs="Times New Roman"/>
          <w:sz w:val="24"/>
          <w:szCs w:val="24"/>
        </w:rPr>
        <w:t>: 226-233 [PMID: 11158192 DOI: 10.1093/jnci/93.3.226]</w:t>
      </w:r>
    </w:p>
    <w:p w14:paraId="679F00CE"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39 </w:t>
      </w:r>
      <w:r w:rsidRPr="002B1BAF">
        <w:rPr>
          <w:rFonts w:ascii="Book Antiqua" w:eastAsia="宋体" w:hAnsi="Book Antiqua" w:cs="Times New Roman"/>
          <w:b/>
          <w:sz w:val="24"/>
          <w:szCs w:val="24"/>
        </w:rPr>
        <w:t>Stroup DF</w:t>
      </w:r>
      <w:r w:rsidRPr="002B1BAF">
        <w:rPr>
          <w:rFonts w:ascii="Book Antiqua" w:eastAsia="宋体" w:hAnsi="Book Antiqua" w:cs="Times New Roman"/>
          <w:sz w:val="24"/>
          <w:szCs w:val="24"/>
        </w:rPr>
        <w:t xml:space="preserve">, Berlin JA, Morton SC, Olkin I, Williamson GD, Rennie D, Moher D, Becker BJ, Sipe TA, Thacker SB. Meta-analysis of observational studies in epidemiology: a proposal for reporting. Meta-analysis Of Observational Studies in Epidemiology (MOOSE) group. </w:t>
      </w:r>
      <w:r w:rsidRPr="002B1BAF">
        <w:rPr>
          <w:rFonts w:ascii="Book Antiqua" w:eastAsia="宋体" w:hAnsi="Book Antiqua" w:cs="Times New Roman"/>
          <w:i/>
          <w:sz w:val="24"/>
          <w:szCs w:val="24"/>
        </w:rPr>
        <w:t>JAMA</w:t>
      </w:r>
      <w:r w:rsidRPr="002B1BAF">
        <w:rPr>
          <w:rFonts w:ascii="Book Antiqua" w:eastAsia="宋体" w:hAnsi="Book Antiqua" w:cs="Times New Roman"/>
          <w:sz w:val="24"/>
          <w:szCs w:val="24"/>
        </w:rPr>
        <w:t xml:space="preserve"> 2000; </w:t>
      </w:r>
      <w:r w:rsidRPr="002B1BAF">
        <w:rPr>
          <w:rFonts w:ascii="Book Antiqua" w:eastAsia="宋体" w:hAnsi="Book Antiqua" w:cs="Times New Roman"/>
          <w:b/>
          <w:sz w:val="24"/>
          <w:szCs w:val="24"/>
        </w:rPr>
        <w:t>283</w:t>
      </w:r>
      <w:r w:rsidRPr="002B1BAF">
        <w:rPr>
          <w:rFonts w:ascii="Book Antiqua" w:eastAsia="宋体" w:hAnsi="Book Antiqua" w:cs="Times New Roman"/>
          <w:sz w:val="24"/>
          <w:szCs w:val="24"/>
        </w:rPr>
        <w:t>: 2008-2012 [PMID: 10789670 DOI: 10.1001/jama.283.15.2008]</w:t>
      </w:r>
    </w:p>
    <w:p w14:paraId="59EED479"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40 </w:t>
      </w:r>
      <w:r w:rsidRPr="002B1BAF">
        <w:rPr>
          <w:rFonts w:ascii="Book Antiqua" w:eastAsia="宋体" w:hAnsi="Book Antiqua" w:cs="Times New Roman"/>
          <w:b/>
          <w:sz w:val="24"/>
          <w:szCs w:val="24"/>
        </w:rPr>
        <w:t>Moher D</w:t>
      </w:r>
      <w:r w:rsidRPr="002B1BAF">
        <w:rPr>
          <w:rFonts w:ascii="Book Antiqua" w:eastAsia="宋体" w:hAnsi="Book Antiqua" w:cs="Times New Roman"/>
          <w:sz w:val="24"/>
          <w:szCs w:val="24"/>
        </w:rPr>
        <w:t xml:space="preserve">, Liberati A, Tetzlaff J, Altman DG; PRISMA Group. Preferred reporting items for systematic reviews and meta-analyses: the PRISMA statement. </w:t>
      </w:r>
      <w:r w:rsidRPr="002B1BAF">
        <w:rPr>
          <w:rFonts w:ascii="Book Antiqua" w:eastAsia="宋体" w:hAnsi="Book Antiqua" w:cs="Times New Roman"/>
          <w:i/>
          <w:sz w:val="24"/>
          <w:szCs w:val="24"/>
        </w:rPr>
        <w:t>J Clin Epidemiol</w:t>
      </w:r>
      <w:r w:rsidRPr="002B1BAF">
        <w:rPr>
          <w:rFonts w:ascii="Book Antiqua" w:eastAsia="宋体" w:hAnsi="Book Antiqua" w:cs="Times New Roman"/>
          <w:sz w:val="24"/>
          <w:szCs w:val="24"/>
        </w:rPr>
        <w:t xml:space="preserve"> 2009; </w:t>
      </w:r>
      <w:r w:rsidRPr="002B1BAF">
        <w:rPr>
          <w:rFonts w:ascii="Book Antiqua" w:eastAsia="宋体" w:hAnsi="Book Antiqua" w:cs="Times New Roman"/>
          <w:b/>
          <w:sz w:val="24"/>
          <w:szCs w:val="24"/>
        </w:rPr>
        <w:t>62</w:t>
      </w:r>
      <w:r w:rsidRPr="002B1BAF">
        <w:rPr>
          <w:rFonts w:ascii="Book Antiqua" w:eastAsia="宋体" w:hAnsi="Book Antiqua" w:cs="Times New Roman"/>
          <w:sz w:val="24"/>
          <w:szCs w:val="24"/>
        </w:rPr>
        <w:t>: 1006-1012 [PMID: 19631508 DOI: 10.1016/j.jclinepi.2009.06.005]</w:t>
      </w:r>
    </w:p>
    <w:p w14:paraId="3A5A068A"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41 </w:t>
      </w:r>
      <w:r w:rsidRPr="002B1BAF">
        <w:rPr>
          <w:rFonts w:ascii="Book Antiqua" w:eastAsia="宋体" w:hAnsi="Book Antiqua" w:cs="Times New Roman"/>
          <w:b/>
          <w:sz w:val="24"/>
          <w:szCs w:val="24"/>
        </w:rPr>
        <w:t>Stang A</w:t>
      </w:r>
      <w:r w:rsidRPr="002B1BAF">
        <w:rPr>
          <w:rFonts w:ascii="Book Antiqua" w:eastAsia="宋体" w:hAnsi="Book Antiqua" w:cs="Times New Roman"/>
          <w:sz w:val="24"/>
          <w:szCs w:val="24"/>
        </w:rPr>
        <w:t xml:space="preserve">. Critical evaluation of the Newcastle-Ottawa scale for the assessment of the quality of nonrandomized studies in meta-analyses. </w:t>
      </w:r>
      <w:r w:rsidRPr="002B1BAF">
        <w:rPr>
          <w:rFonts w:ascii="Book Antiqua" w:eastAsia="宋体" w:hAnsi="Book Antiqua" w:cs="Times New Roman"/>
          <w:i/>
          <w:sz w:val="24"/>
          <w:szCs w:val="24"/>
        </w:rPr>
        <w:t>Eur J Epidemiol</w:t>
      </w:r>
      <w:r w:rsidRPr="002B1BAF">
        <w:rPr>
          <w:rFonts w:ascii="Book Antiqua" w:eastAsia="宋体" w:hAnsi="Book Antiqua" w:cs="Times New Roman"/>
          <w:sz w:val="24"/>
          <w:szCs w:val="24"/>
        </w:rPr>
        <w:t xml:space="preserve"> 2010; </w:t>
      </w:r>
      <w:r w:rsidRPr="002B1BAF">
        <w:rPr>
          <w:rFonts w:ascii="Book Antiqua" w:eastAsia="宋体" w:hAnsi="Book Antiqua" w:cs="Times New Roman"/>
          <w:b/>
          <w:sz w:val="24"/>
          <w:szCs w:val="24"/>
        </w:rPr>
        <w:t>25</w:t>
      </w:r>
      <w:r w:rsidRPr="002B1BAF">
        <w:rPr>
          <w:rFonts w:ascii="Book Antiqua" w:eastAsia="宋体" w:hAnsi="Book Antiqua" w:cs="Times New Roman"/>
          <w:sz w:val="24"/>
          <w:szCs w:val="24"/>
        </w:rPr>
        <w:t>: 603-605 [PMID: 20652370 DOI: 10.1007/s10654-010-9491-z]</w:t>
      </w:r>
    </w:p>
    <w:p w14:paraId="2AB9BB25"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lastRenderedPageBreak/>
        <w:t xml:space="preserve">42 </w:t>
      </w:r>
      <w:r w:rsidRPr="002B1BAF">
        <w:rPr>
          <w:rFonts w:ascii="Book Antiqua" w:eastAsia="宋体" w:hAnsi="Book Antiqua" w:cs="Times New Roman"/>
          <w:b/>
          <w:sz w:val="24"/>
          <w:szCs w:val="24"/>
        </w:rPr>
        <w:t>Egger M</w:t>
      </w:r>
      <w:r w:rsidRPr="002B1BAF">
        <w:rPr>
          <w:rFonts w:ascii="Book Antiqua" w:eastAsia="宋体" w:hAnsi="Book Antiqua" w:cs="Times New Roman"/>
          <w:sz w:val="24"/>
          <w:szCs w:val="24"/>
        </w:rPr>
        <w:t xml:space="preserve">, Davey Smith G, Schneider M, Minder C. Bias in meta-analysis detected by a simple, graphical test. </w:t>
      </w:r>
      <w:r w:rsidRPr="002B1BAF">
        <w:rPr>
          <w:rFonts w:ascii="Book Antiqua" w:eastAsia="宋体" w:hAnsi="Book Antiqua" w:cs="Times New Roman"/>
          <w:i/>
          <w:sz w:val="24"/>
          <w:szCs w:val="24"/>
        </w:rPr>
        <w:t>BMJ</w:t>
      </w:r>
      <w:r w:rsidRPr="002B1BAF">
        <w:rPr>
          <w:rFonts w:ascii="Book Antiqua" w:eastAsia="宋体" w:hAnsi="Book Antiqua" w:cs="Times New Roman"/>
          <w:sz w:val="24"/>
          <w:szCs w:val="24"/>
        </w:rPr>
        <w:t xml:space="preserve"> 1997; </w:t>
      </w:r>
      <w:r w:rsidRPr="002B1BAF">
        <w:rPr>
          <w:rFonts w:ascii="Book Antiqua" w:eastAsia="宋体" w:hAnsi="Book Antiqua" w:cs="Times New Roman"/>
          <w:b/>
          <w:sz w:val="24"/>
          <w:szCs w:val="24"/>
        </w:rPr>
        <w:t>315</w:t>
      </w:r>
      <w:r w:rsidRPr="002B1BAF">
        <w:rPr>
          <w:rFonts w:ascii="Book Antiqua" w:eastAsia="宋体" w:hAnsi="Book Antiqua" w:cs="Times New Roman"/>
          <w:sz w:val="24"/>
          <w:szCs w:val="24"/>
        </w:rPr>
        <w:t>: 629-634 [PMID: 9310563 DOI: 10.1136/bmj.315.7109.629]</w:t>
      </w:r>
    </w:p>
    <w:p w14:paraId="324D3A35"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43 </w:t>
      </w:r>
      <w:r w:rsidRPr="002B1BAF">
        <w:rPr>
          <w:rFonts w:ascii="Book Antiqua" w:eastAsia="宋体" w:hAnsi="Book Antiqua" w:cs="Times New Roman"/>
          <w:b/>
          <w:sz w:val="24"/>
          <w:szCs w:val="24"/>
        </w:rPr>
        <w:t>Begg CB</w:t>
      </w:r>
      <w:r w:rsidRPr="002B1BAF">
        <w:rPr>
          <w:rFonts w:ascii="Book Antiqua" w:eastAsia="宋体" w:hAnsi="Book Antiqua" w:cs="Times New Roman"/>
          <w:sz w:val="24"/>
          <w:szCs w:val="24"/>
        </w:rPr>
        <w:t xml:space="preserve">, Mazumdar M. Operating characteristics of a rank correlation test for publication bias. </w:t>
      </w:r>
      <w:r w:rsidRPr="002B1BAF">
        <w:rPr>
          <w:rFonts w:ascii="Book Antiqua" w:eastAsia="宋体" w:hAnsi="Book Antiqua" w:cs="Times New Roman"/>
          <w:i/>
          <w:sz w:val="24"/>
          <w:szCs w:val="24"/>
        </w:rPr>
        <w:t>Biometrics</w:t>
      </w:r>
      <w:r w:rsidRPr="002B1BAF">
        <w:rPr>
          <w:rFonts w:ascii="Book Antiqua" w:eastAsia="宋体" w:hAnsi="Book Antiqua" w:cs="Times New Roman"/>
          <w:sz w:val="24"/>
          <w:szCs w:val="24"/>
        </w:rPr>
        <w:t xml:space="preserve"> 1994; </w:t>
      </w:r>
      <w:r w:rsidRPr="002B1BAF">
        <w:rPr>
          <w:rFonts w:ascii="Book Antiqua" w:eastAsia="宋体" w:hAnsi="Book Antiqua" w:cs="Times New Roman"/>
          <w:b/>
          <w:sz w:val="24"/>
          <w:szCs w:val="24"/>
        </w:rPr>
        <w:t>50</w:t>
      </w:r>
      <w:r w:rsidRPr="002B1BAF">
        <w:rPr>
          <w:rFonts w:ascii="Book Antiqua" w:eastAsia="宋体" w:hAnsi="Book Antiqua" w:cs="Times New Roman"/>
          <w:sz w:val="24"/>
          <w:szCs w:val="24"/>
        </w:rPr>
        <w:t>: 1088-1101 [PMID: 7786990]</w:t>
      </w:r>
    </w:p>
    <w:p w14:paraId="57BECCD5"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44 </w:t>
      </w:r>
      <w:r w:rsidRPr="002B1BAF">
        <w:rPr>
          <w:rFonts w:ascii="Book Antiqua" w:eastAsia="宋体" w:hAnsi="Book Antiqua" w:cs="Times New Roman"/>
          <w:b/>
          <w:sz w:val="24"/>
          <w:szCs w:val="24"/>
        </w:rPr>
        <w:t>Peleteiro B</w:t>
      </w:r>
      <w:r w:rsidRPr="002B1BAF">
        <w:rPr>
          <w:rFonts w:ascii="Book Antiqua" w:eastAsia="宋体" w:hAnsi="Book Antiqua" w:cs="Times New Roman"/>
          <w:sz w:val="24"/>
          <w:szCs w:val="24"/>
        </w:rPr>
        <w:t xml:space="preserve">, Cavaleiro-Pinto M, Barros R, Barros H, Lunet N. Is cardia cancer aetiologically different from distal stomach cancer? </w:t>
      </w:r>
      <w:r w:rsidRPr="002B1BAF">
        <w:rPr>
          <w:rFonts w:ascii="Book Antiqua" w:eastAsia="宋体" w:hAnsi="Book Antiqua" w:cs="Times New Roman"/>
          <w:i/>
          <w:sz w:val="24"/>
          <w:szCs w:val="24"/>
        </w:rPr>
        <w:t>Eur J Cancer Prev</w:t>
      </w:r>
      <w:r w:rsidRPr="002B1BAF">
        <w:rPr>
          <w:rFonts w:ascii="Book Antiqua" w:eastAsia="宋体" w:hAnsi="Book Antiqua" w:cs="Times New Roman"/>
          <w:sz w:val="24"/>
          <w:szCs w:val="24"/>
        </w:rPr>
        <w:t xml:space="preserve"> 2011; </w:t>
      </w:r>
      <w:r w:rsidRPr="002B1BAF">
        <w:rPr>
          <w:rFonts w:ascii="Book Antiqua" w:eastAsia="宋体" w:hAnsi="Book Antiqua" w:cs="Times New Roman"/>
          <w:b/>
          <w:sz w:val="24"/>
          <w:szCs w:val="24"/>
        </w:rPr>
        <w:t>20</w:t>
      </w:r>
      <w:r w:rsidRPr="002B1BAF">
        <w:rPr>
          <w:rFonts w:ascii="Book Antiqua" w:eastAsia="宋体" w:hAnsi="Book Antiqua" w:cs="Times New Roman"/>
          <w:sz w:val="24"/>
          <w:szCs w:val="24"/>
        </w:rPr>
        <w:t>: 96-101 [PMID: 21150780 DOI: 10.1097/CEJ.0b013e3283429e77]</w:t>
      </w:r>
    </w:p>
    <w:p w14:paraId="4DC4EF74"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45 </w:t>
      </w:r>
      <w:r w:rsidRPr="002B1BAF">
        <w:rPr>
          <w:rFonts w:ascii="Book Antiqua" w:eastAsia="宋体" w:hAnsi="Book Antiqua" w:cs="Times New Roman"/>
          <w:b/>
          <w:sz w:val="24"/>
          <w:szCs w:val="24"/>
        </w:rPr>
        <w:t>Nomura AM</w:t>
      </w:r>
      <w:r w:rsidRPr="002B1BAF">
        <w:rPr>
          <w:rFonts w:ascii="Book Antiqua" w:eastAsia="宋体" w:hAnsi="Book Antiqua" w:cs="Times New Roman"/>
          <w:sz w:val="24"/>
          <w:szCs w:val="24"/>
        </w:rPr>
        <w:t xml:space="preserve">, Kolonel LN, Miki K, Stemmermann GN, Wilkens LR, Goodman MT, Perez-Perez GI, Blaser MJ. Helicobacter pylori, pepsinogen, and gastric adenocarcinoma in Hawaii. </w:t>
      </w:r>
      <w:r w:rsidRPr="002B1BAF">
        <w:rPr>
          <w:rFonts w:ascii="Book Antiqua" w:eastAsia="宋体" w:hAnsi="Book Antiqua" w:cs="Times New Roman"/>
          <w:i/>
          <w:sz w:val="24"/>
          <w:szCs w:val="24"/>
        </w:rPr>
        <w:t>J Infect Dis</w:t>
      </w:r>
      <w:r w:rsidRPr="002B1BAF">
        <w:rPr>
          <w:rFonts w:ascii="Book Antiqua" w:eastAsia="宋体" w:hAnsi="Book Antiqua" w:cs="Times New Roman"/>
          <w:sz w:val="24"/>
          <w:szCs w:val="24"/>
        </w:rPr>
        <w:t xml:space="preserve"> 2005; </w:t>
      </w:r>
      <w:r w:rsidRPr="002B1BAF">
        <w:rPr>
          <w:rFonts w:ascii="Book Antiqua" w:eastAsia="宋体" w:hAnsi="Book Antiqua" w:cs="Times New Roman"/>
          <w:b/>
          <w:sz w:val="24"/>
          <w:szCs w:val="24"/>
        </w:rPr>
        <w:t>191</w:t>
      </w:r>
      <w:r w:rsidRPr="002B1BAF">
        <w:rPr>
          <w:rFonts w:ascii="Book Antiqua" w:eastAsia="宋体" w:hAnsi="Book Antiqua" w:cs="Times New Roman"/>
          <w:sz w:val="24"/>
          <w:szCs w:val="24"/>
        </w:rPr>
        <w:t>: 2075-2081 [PMID: 15897993 DOI: 10.1086/430353]</w:t>
      </w:r>
    </w:p>
    <w:p w14:paraId="17231A72"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46 </w:t>
      </w:r>
      <w:r w:rsidRPr="002B1BAF">
        <w:rPr>
          <w:rFonts w:ascii="Book Antiqua" w:eastAsia="宋体" w:hAnsi="Book Antiqua" w:cs="Times New Roman"/>
          <w:b/>
          <w:sz w:val="24"/>
          <w:szCs w:val="24"/>
        </w:rPr>
        <w:t>Fernández de Larrea-Baz N</w:t>
      </w:r>
      <w:r w:rsidRPr="002B1BAF">
        <w:rPr>
          <w:rFonts w:ascii="Book Antiqua" w:eastAsia="宋体" w:hAnsi="Book Antiqua" w:cs="Times New Roman"/>
          <w:sz w:val="24"/>
          <w:szCs w:val="24"/>
        </w:rPr>
        <w:t xml:space="preserve">, Pérez-Gómez B, Michel A, Romero B, Lope V, Pawlita M, Fernández-Villa T, Moreno V, Martín V, Willhauck-Fleckenstein M, López-Abente G, Castilla J, Fernández-Tardón G, Dierssen-Sotos T, Santibáñez M, Peiró R, Jiménez-Moleón JJ, Navarro C, Castaño-Vinyals G, Kogevinas M, Pollán M, de Sanjosé S, Del Campo R, Waterboer T, Aragonés N. Helicobacter pylori serological biomarkers of gastric cancer risk in the MCC-Spain case-control Study. </w:t>
      </w:r>
      <w:r w:rsidRPr="002B1BAF">
        <w:rPr>
          <w:rFonts w:ascii="Book Antiqua" w:eastAsia="宋体" w:hAnsi="Book Antiqua" w:cs="Times New Roman"/>
          <w:i/>
          <w:sz w:val="24"/>
          <w:szCs w:val="24"/>
        </w:rPr>
        <w:t>Cancer Epidemiol</w:t>
      </w:r>
      <w:r w:rsidRPr="002B1BAF">
        <w:rPr>
          <w:rFonts w:ascii="Book Antiqua" w:eastAsia="宋体" w:hAnsi="Book Antiqua" w:cs="Times New Roman"/>
          <w:sz w:val="24"/>
          <w:szCs w:val="24"/>
        </w:rPr>
        <w:t xml:space="preserve"> 2017; </w:t>
      </w:r>
      <w:r w:rsidRPr="002B1BAF">
        <w:rPr>
          <w:rFonts w:ascii="Book Antiqua" w:eastAsia="宋体" w:hAnsi="Book Antiqua" w:cs="Times New Roman"/>
          <w:b/>
          <w:sz w:val="24"/>
          <w:szCs w:val="24"/>
        </w:rPr>
        <w:t>50</w:t>
      </w:r>
      <w:r w:rsidRPr="002B1BAF">
        <w:rPr>
          <w:rFonts w:ascii="Book Antiqua" w:eastAsia="宋体" w:hAnsi="Book Antiqua" w:cs="Times New Roman"/>
          <w:sz w:val="24"/>
          <w:szCs w:val="24"/>
        </w:rPr>
        <w:t>: 76-84 [PMID: 28888185 DOI: 10.1016/j.canep.2017.08.002]</w:t>
      </w:r>
    </w:p>
    <w:p w14:paraId="38BA5112"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47 </w:t>
      </w:r>
      <w:r w:rsidRPr="002B1BAF">
        <w:rPr>
          <w:rFonts w:ascii="Book Antiqua" w:eastAsia="宋体" w:hAnsi="Book Antiqua" w:cs="Times New Roman"/>
          <w:b/>
          <w:sz w:val="24"/>
          <w:szCs w:val="24"/>
        </w:rPr>
        <w:t>Simán JH</w:t>
      </w:r>
      <w:r w:rsidRPr="002B1BAF">
        <w:rPr>
          <w:rFonts w:ascii="Book Antiqua" w:eastAsia="宋体" w:hAnsi="Book Antiqua" w:cs="Times New Roman"/>
          <w:sz w:val="24"/>
          <w:szCs w:val="24"/>
        </w:rPr>
        <w:t xml:space="preserve">, Engstrand L, Berglund G, Forsgren A, Florén CH. Helicobacter pylori and CagA seropositivity and its association with gastric and oesophageal carcinoma. </w:t>
      </w:r>
      <w:r w:rsidRPr="002B1BAF">
        <w:rPr>
          <w:rFonts w:ascii="Book Antiqua" w:eastAsia="宋体" w:hAnsi="Book Antiqua" w:cs="Times New Roman"/>
          <w:i/>
          <w:sz w:val="24"/>
          <w:szCs w:val="24"/>
        </w:rPr>
        <w:t>Scand J Gastroenterol</w:t>
      </w:r>
      <w:r w:rsidRPr="002B1BAF">
        <w:rPr>
          <w:rFonts w:ascii="Book Antiqua" w:eastAsia="宋体" w:hAnsi="Book Antiqua" w:cs="Times New Roman"/>
          <w:sz w:val="24"/>
          <w:szCs w:val="24"/>
        </w:rPr>
        <w:t xml:space="preserve"> 2007; </w:t>
      </w:r>
      <w:r w:rsidRPr="002B1BAF">
        <w:rPr>
          <w:rFonts w:ascii="Book Antiqua" w:eastAsia="宋体" w:hAnsi="Book Antiqua" w:cs="Times New Roman"/>
          <w:b/>
          <w:sz w:val="24"/>
          <w:szCs w:val="24"/>
        </w:rPr>
        <w:t>42</w:t>
      </w:r>
      <w:r w:rsidRPr="002B1BAF">
        <w:rPr>
          <w:rFonts w:ascii="Book Antiqua" w:eastAsia="宋体" w:hAnsi="Book Antiqua" w:cs="Times New Roman"/>
          <w:sz w:val="24"/>
          <w:szCs w:val="24"/>
        </w:rPr>
        <w:t>: 933-940 [PMID: 17613922 DOI: 10.1080/00365520601173863]</w:t>
      </w:r>
    </w:p>
    <w:p w14:paraId="5EC4E838"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48 </w:t>
      </w:r>
      <w:r w:rsidRPr="002B1BAF">
        <w:rPr>
          <w:rFonts w:ascii="Book Antiqua" w:eastAsia="宋体" w:hAnsi="Book Antiqua" w:cs="Times New Roman"/>
          <w:b/>
          <w:sz w:val="24"/>
          <w:szCs w:val="24"/>
        </w:rPr>
        <w:t>Persson C</w:t>
      </w:r>
      <w:r w:rsidRPr="002B1BAF">
        <w:rPr>
          <w:rFonts w:ascii="Book Antiqua" w:eastAsia="宋体" w:hAnsi="Book Antiqua" w:cs="Times New Roman"/>
          <w:sz w:val="24"/>
          <w:szCs w:val="24"/>
        </w:rPr>
        <w:t xml:space="preserve">, Jia Y, Pettersson H, Dillner J, Nyrén O, Ye W. H. pylori seropositivity before age 40 and subsequent risk of stomach cancer: a glimpse of the true relationship? </w:t>
      </w:r>
      <w:r w:rsidRPr="002B1BAF">
        <w:rPr>
          <w:rFonts w:ascii="Book Antiqua" w:eastAsia="宋体" w:hAnsi="Book Antiqua" w:cs="Times New Roman"/>
          <w:i/>
          <w:sz w:val="24"/>
          <w:szCs w:val="24"/>
        </w:rPr>
        <w:t>PLoS One</w:t>
      </w:r>
      <w:r w:rsidRPr="002B1BAF">
        <w:rPr>
          <w:rFonts w:ascii="Book Antiqua" w:eastAsia="宋体" w:hAnsi="Book Antiqua" w:cs="Times New Roman"/>
          <w:sz w:val="24"/>
          <w:szCs w:val="24"/>
        </w:rPr>
        <w:t xml:space="preserve"> 2011; </w:t>
      </w:r>
      <w:r w:rsidRPr="002B1BAF">
        <w:rPr>
          <w:rFonts w:ascii="Book Antiqua" w:eastAsia="宋体" w:hAnsi="Book Antiqua" w:cs="Times New Roman"/>
          <w:b/>
          <w:sz w:val="24"/>
          <w:szCs w:val="24"/>
        </w:rPr>
        <w:t>6</w:t>
      </w:r>
      <w:r w:rsidRPr="002B1BAF">
        <w:rPr>
          <w:rFonts w:ascii="Book Antiqua" w:eastAsia="宋体" w:hAnsi="Book Antiqua" w:cs="Times New Roman"/>
          <w:sz w:val="24"/>
          <w:szCs w:val="24"/>
        </w:rPr>
        <w:t>: e17404 [PMID: 21399687 DOI: 10.1371/journal.pone.0017404]</w:t>
      </w:r>
    </w:p>
    <w:p w14:paraId="430D8D87"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49 </w:t>
      </w:r>
      <w:r w:rsidRPr="002B1BAF">
        <w:rPr>
          <w:rFonts w:ascii="Book Antiqua" w:eastAsia="宋体" w:hAnsi="Book Antiqua" w:cs="Times New Roman"/>
          <w:b/>
          <w:sz w:val="24"/>
          <w:szCs w:val="24"/>
        </w:rPr>
        <w:t>Palli D</w:t>
      </w:r>
      <w:r w:rsidRPr="002B1BAF">
        <w:rPr>
          <w:rFonts w:ascii="Book Antiqua" w:eastAsia="宋体" w:hAnsi="Book Antiqua" w:cs="Times New Roman"/>
          <w:sz w:val="24"/>
          <w:szCs w:val="24"/>
        </w:rPr>
        <w:t xml:space="preserve">, Masala G, Del Giudice G, Plebani M, Basso D, Berti D, Numans ME, Ceroti M, Peeters PH, Bueno de Mesquita HB, Buchner FL, Clavel-Chapelon F, </w:t>
      </w:r>
      <w:r w:rsidRPr="002B1BAF">
        <w:rPr>
          <w:rFonts w:ascii="Book Antiqua" w:eastAsia="宋体" w:hAnsi="Book Antiqua" w:cs="Times New Roman"/>
          <w:sz w:val="24"/>
          <w:szCs w:val="24"/>
        </w:rPr>
        <w:lastRenderedPageBreak/>
        <w:t xml:space="preserve">Boutron-Ruault MC, Krogh V, Saieva C, Vineis P, Panico S, Tumino R, Nyrén O, Simán H, Berglund G, Hallmans G, Sanchez MJ, Larrãnaga N, Barricarte A, Navarro C, Quiros JR, Key T, Allen N, Bingham S, Khaw KT, Boeing H, Weikert C, Linseisen J, Nagel G, Overvad K, Thomsen RW, Tjonneland A, Olsen A, Trichoupoulou A, Trichopoulos D, Arvaniti A, Pera G, Kaaks R, Jenab M, Ferrari P, Nesi G, Carneiro F, Riboli E, Gonzalez CA. CagA+ Helicobacter pylori infection and gastric cancer risk in the EPIC-EURGAST study. </w:t>
      </w:r>
      <w:r w:rsidRPr="002B1BAF">
        <w:rPr>
          <w:rFonts w:ascii="Book Antiqua" w:eastAsia="宋体" w:hAnsi="Book Antiqua" w:cs="Times New Roman"/>
          <w:i/>
          <w:sz w:val="24"/>
          <w:szCs w:val="24"/>
        </w:rPr>
        <w:t>Int J Cancer</w:t>
      </w:r>
      <w:r w:rsidRPr="002B1BAF">
        <w:rPr>
          <w:rFonts w:ascii="Book Antiqua" w:eastAsia="宋体" w:hAnsi="Book Antiqua" w:cs="Times New Roman"/>
          <w:sz w:val="24"/>
          <w:szCs w:val="24"/>
        </w:rPr>
        <w:t xml:space="preserve"> 2007; </w:t>
      </w:r>
      <w:r w:rsidRPr="002B1BAF">
        <w:rPr>
          <w:rFonts w:ascii="Book Antiqua" w:eastAsia="宋体" w:hAnsi="Book Antiqua" w:cs="Times New Roman"/>
          <w:b/>
          <w:sz w:val="24"/>
          <w:szCs w:val="24"/>
        </w:rPr>
        <w:t>120</w:t>
      </w:r>
      <w:r w:rsidRPr="002B1BAF">
        <w:rPr>
          <w:rFonts w:ascii="Book Antiqua" w:eastAsia="宋体" w:hAnsi="Book Antiqua" w:cs="Times New Roman"/>
          <w:sz w:val="24"/>
          <w:szCs w:val="24"/>
        </w:rPr>
        <w:t>: 859-867 [PMID: 17131317 DOI: 10.1002/ijc.22435]</w:t>
      </w:r>
    </w:p>
    <w:p w14:paraId="79FB3E12"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50 </w:t>
      </w:r>
      <w:r w:rsidRPr="002B1BAF">
        <w:rPr>
          <w:rFonts w:ascii="Book Antiqua" w:eastAsia="宋体" w:hAnsi="Book Antiqua" w:cs="Times New Roman"/>
          <w:b/>
          <w:sz w:val="24"/>
          <w:szCs w:val="24"/>
        </w:rPr>
        <w:t>Bakhti SZ</w:t>
      </w:r>
      <w:r w:rsidRPr="002B1BAF">
        <w:rPr>
          <w:rFonts w:ascii="Book Antiqua" w:eastAsia="宋体" w:hAnsi="Book Antiqua" w:cs="Times New Roman"/>
          <w:sz w:val="24"/>
          <w:szCs w:val="24"/>
        </w:rPr>
        <w:t xml:space="preserve">, Latifi-Navid S, Zahri S, Bakhti FS, Hajavi N, Yazdanbod A. Are Helicobacter pylori highly cytotoxic genotypes and cardia gastric adenocarcinoma linked? Lessons from Iran. </w:t>
      </w:r>
      <w:r w:rsidRPr="002B1BAF">
        <w:rPr>
          <w:rFonts w:ascii="Book Antiqua" w:eastAsia="宋体" w:hAnsi="Book Antiqua" w:cs="Times New Roman"/>
          <w:i/>
          <w:sz w:val="24"/>
          <w:szCs w:val="24"/>
        </w:rPr>
        <w:t>Cancer Biomark</w:t>
      </w:r>
      <w:r w:rsidRPr="002B1BAF">
        <w:rPr>
          <w:rFonts w:ascii="Book Antiqua" w:eastAsia="宋体" w:hAnsi="Book Antiqua" w:cs="Times New Roman"/>
          <w:sz w:val="24"/>
          <w:szCs w:val="24"/>
        </w:rPr>
        <w:t xml:space="preserve"> 2017; </w:t>
      </w:r>
      <w:r w:rsidRPr="002B1BAF">
        <w:rPr>
          <w:rFonts w:ascii="Book Antiqua" w:eastAsia="宋体" w:hAnsi="Book Antiqua" w:cs="Times New Roman"/>
          <w:b/>
          <w:sz w:val="24"/>
          <w:szCs w:val="24"/>
        </w:rPr>
        <w:t>21</w:t>
      </w:r>
      <w:r w:rsidRPr="002B1BAF">
        <w:rPr>
          <w:rFonts w:ascii="Book Antiqua" w:eastAsia="宋体" w:hAnsi="Book Antiqua" w:cs="Times New Roman"/>
          <w:sz w:val="24"/>
          <w:szCs w:val="24"/>
        </w:rPr>
        <w:t>: 235-246 [PMID: 29036792 DOI: 10.3233/CBM-170701]</w:t>
      </w:r>
    </w:p>
    <w:p w14:paraId="36892410"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highlight w:val="yellow"/>
        </w:rPr>
        <w:t xml:space="preserve">51 </w:t>
      </w:r>
      <w:r w:rsidRPr="002B1BAF">
        <w:rPr>
          <w:rFonts w:ascii="Book Antiqua" w:eastAsia="宋体" w:hAnsi="Book Antiqua" w:cs="Times New Roman"/>
          <w:b/>
          <w:sz w:val="24"/>
          <w:szCs w:val="24"/>
          <w:highlight w:val="yellow"/>
        </w:rPr>
        <w:t>Xu XF</w:t>
      </w:r>
      <w:r w:rsidRPr="002B1BAF">
        <w:rPr>
          <w:rFonts w:ascii="Book Antiqua" w:eastAsia="宋体" w:hAnsi="Book Antiqua" w:cs="Times New Roman"/>
          <w:sz w:val="24"/>
          <w:szCs w:val="24"/>
          <w:highlight w:val="yellow"/>
        </w:rPr>
        <w:t xml:space="preserve">. Infection of CagA-positive Helicobacter pylor and the risk for cardia and non-cardia gastric cancer in high-risk area of China. </w:t>
      </w:r>
      <w:r w:rsidRPr="002B1BAF">
        <w:rPr>
          <w:rFonts w:ascii="Book Antiqua" w:eastAsia="宋体" w:hAnsi="Book Antiqua" w:cs="Times New Roman" w:hint="eastAsia"/>
          <w:sz w:val="24"/>
          <w:szCs w:val="24"/>
          <w:highlight w:val="yellow"/>
        </w:rPr>
        <w:t>Fuzhou: Fujian Yike Daxue</w:t>
      </w:r>
      <w:r w:rsidRPr="002B1BAF">
        <w:rPr>
          <w:rFonts w:ascii="Book Antiqua" w:eastAsia="宋体" w:hAnsi="Book Antiqua" w:cs="Times New Roman"/>
          <w:sz w:val="24"/>
          <w:szCs w:val="24"/>
          <w:highlight w:val="yellow"/>
        </w:rPr>
        <w:t xml:space="preserve"> 2004</w:t>
      </w:r>
    </w:p>
    <w:p w14:paraId="46394677"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52 </w:t>
      </w:r>
      <w:r w:rsidRPr="002B1BAF">
        <w:rPr>
          <w:rFonts w:ascii="Book Antiqua" w:eastAsia="宋体" w:hAnsi="Book Antiqua" w:cs="Times New Roman"/>
          <w:b/>
          <w:sz w:val="24"/>
          <w:szCs w:val="24"/>
        </w:rPr>
        <w:t>Ekström AM</w:t>
      </w:r>
      <w:r w:rsidRPr="002B1BAF">
        <w:rPr>
          <w:rFonts w:ascii="Book Antiqua" w:eastAsia="宋体" w:hAnsi="Book Antiqua" w:cs="Times New Roman"/>
          <w:sz w:val="24"/>
          <w:szCs w:val="24"/>
        </w:rPr>
        <w:t xml:space="preserve">, Held M, Hansson LE, Engstrand L, Nyrén O. Helicobacter pylori in gastric cancer established by CagA immunoblot as a marker of past infection. </w:t>
      </w:r>
      <w:r w:rsidRPr="002B1BAF">
        <w:rPr>
          <w:rFonts w:ascii="Book Antiqua" w:eastAsia="宋体" w:hAnsi="Book Antiqua" w:cs="Times New Roman"/>
          <w:i/>
          <w:sz w:val="24"/>
          <w:szCs w:val="24"/>
        </w:rPr>
        <w:t>Gastroenterology</w:t>
      </w:r>
      <w:r w:rsidRPr="002B1BAF">
        <w:rPr>
          <w:rFonts w:ascii="Book Antiqua" w:eastAsia="宋体" w:hAnsi="Book Antiqua" w:cs="Times New Roman"/>
          <w:sz w:val="24"/>
          <w:szCs w:val="24"/>
        </w:rPr>
        <w:t xml:space="preserve"> 2001; </w:t>
      </w:r>
      <w:r w:rsidRPr="002B1BAF">
        <w:rPr>
          <w:rFonts w:ascii="Book Antiqua" w:eastAsia="宋体" w:hAnsi="Book Antiqua" w:cs="Times New Roman"/>
          <w:b/>
          <w:sz w:val="24"/>
          <w:szCs w:val="24"/>
        </w:rPr>
        <w:t>121</w:t>
      </w:r>
      <w:r w:rsidRPr="002B1BAF">
        <w:rPr>
          <w:rFonts w:ascii="Book Antiqua" w:eastAsia="宋体" w:hAnsi="Book Antiqua" w:cs="Times New Roman"/>
          <w:sz w:val="24"/>
          <w:szCs w:val="24"/>
        </w:rPr>
        <w:t>: 784-791 [PMID: 11606491 DOI: 10.1053/gast.2001.27999]</w:t>
      </w:r>
    </w:p>
    <w:p w14:paraId="1E51161B"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53 </w:t>
      </w:r>
      <w:r w:rsidRPr="002B1BAF">
        <w:rPr>
          <w:rFonts w:ascii="Book Antiqua" w:eastAsia="宋体" w:hAnsi="Book Antiqua" w:cs="Times New Roman"/>
          <w:b/>
          <w:sz w:val="24"/>
          <w:szCs w:val="24"/>
        </w:rPr>
        <w:t>Song H</w:t>
      </w:r>
      <w:r w:rsidRPr="002B1BAF">
        <w:rPr>
          <w:rFonts w:ascii="Book Antiqua" w:eastAsia="宋体" w:hAnsi="Book Antiqua" w:cs="Times New Roman"/>
          <w:sz w:val="24"/>
          <w:szCs w:val="24"/>
        </w:rPr>
        <w:t xml:space="preserve">, Michel A, Nyrén O, Ekström AM, Pawlita M, Ye W. A CagA-independent cluster of antigens related to the risk of noncardia gastric cancer: associations between Helicobacter pylori antibodies and gastric adenocarcinoma explored by multiplex serology. </w:t>
      </w:r>
      <w:r w:rsidRPr="002B1BAF">
        <w:rPr>
          <w:rFonts w:ascii="Book Antiqua" w:eastAsia="宋体" w:hAnsi="Book Antiqua" w:cs="Times New Roman"/>
          <w:i/>
          <w:sz w:val="24"/>
          <w:szCs w:val="24"/>
        </w:rPr>
        <w:t>Int J Cancer</w:t>
      </w:r>
      <w:r w:rsidRPr="002B1BAF">
        <w:rPr>
          <w:rFonts w:ascii="Book Antiqua" w:eastAsia="宋体" w:hAnsi="Book Antiqua" w:cs="Times New Roman"/>
          <w:sz w:val="24"/>
          <w:szCs w:val="24"/>
        </w:rPr>
        <w:t xml:space="preserve"> 2014; </w:t>
      </w:r>
      <w:r w:rsidRPr="002B1BAF">
        <w:rPr>
          <w:rFonts w:ascii="Book Antiqua" w:eastAsia="宋体" w:hAnsi="Book Antiqua" w:cs="Times New Roman"/>
          <w:b/>
          <w:sz w:val="24"/>
          <w:szCs w:val="24"/>
        </w:rPr>
        <w:t>134</w:t>
      </w:r>
      <w:r w:rsidRPr="002B1BAF">
        <w:rPr>
          <w:rFonts w:ascii="Book Antiqua" w:eastAsia="宋体" w:hAnsi="Book Antiqua" w:cs="Times New Roman"/>
          <w:sz w:val="24"/>
          <w:szCs w:val="24"/>
        </w:rPr>
        <w:t>: 2942-2950 [PMID: 24259284 DOI: 10.1002/ijc.28621]</w:t>
      </w:r>
    </w:p>
    <w:p w14:paraId="27C9B93D"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54 </w:t>
      </w:r>
      <w:r w:rsidRPr="002B1BAF">
        <w:rPr>
          <w:rFonts w:ascii="Book Antiqua" w:eastAsia="宋体" w:hAnsi="Book Antiqua" w:cs="Times New Roman"/>
          <w:b/>
          <w:sz w:val="24"/>
          <w:szCs w:val="24"/>
        </w:rPr>
        <w:t>Kubo A</w:t>
      </w:r>
      <w:r w:rsidRPr="002B1BAF">
        <w:rPr>
          <w:rFonts w:ascii="Book Antiqua" w:eastAsia="宋体" w:hAnsi="Book Antiqua" w:cs="Times New Roman"/>
          <w:sz w:val="24"/>
          <w:szCs w:val="24"/>
        </w:rPr>
        <w:t xml:space="preserve">, Corley DA. Marked multi-ethnic variation of esophageal and gastric cardia carcinomas within the United States. </w:t>
      </w:r>
      <w:r w:rsidRPr="002B1BAF">
        <w:rPr>
          <w:rFonts w:ascii="Book Antiqua" w:eastAsia="宋体" w:hAnsi="Book Antiqua" w:cs="Times New Roman"/>
          <w:i/>
          <w:sz w:val="24"/>
          <w:szCs w:val="24"/>
        </w:rPr>
        <w:t>Am J Gastroenterol</w:t>
      </w:r>
      <w:r w:rsidRPr="002B1BAF">
        <w:rPr>
          <w:rFonts w:ascii="Book Antiqua" w:eastAsia="宋体" w:hAnsi="Book Antiqua" w:cs="Times New Roman"/>
          <w:sz w:val="24"/>
          <w:szCs w:val="24"/>
        </w:rPr>
        <w:t xml:space="preserve"> 2004; </w:t>
      </w:r>
      <w:r w:rsidRPr="002B1BAF">
        <w:rPr>
          <w:rFonts w:ascii="Book Antiqua" w:eastAsia="宋体" w:hAnsi="Book Antiqua" w:cs="Times New Roman"/>
          <w:b/>
          <w:sz w:val="24"/>
          <w:szCs w:val="24"/>
        </w:rPr>
        <w:t>99</w:t>
      </w:r>
      <w:r w:rsidRPr="002B1BAF">
        <w:rPr>
          <w:rFonts w:ascii="Book Antiqua" w:eastAsia="宋体" w:hAnsi="Book Antiqua" w:cs="Times New Roman"/>
          <w:sz w:val="24"/>
          <w:szCs w:val="24"/>
        </w:rPr>
        <w:t>: 582-588 [PMID: 15089886 DOI: 10.1111/j.1572-0241.2004.04131.x]</w:t>
      </w:r>
    </w:p>
    <w:p w14:paraId="00D4322E"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55 </w:t>
      </w:r>
      <w:r w:rsidRPr="002B1BAF">
        <w:rPr>
          <w:rFonts w:ascii="Book Antiqua" w:eastAsia="宋体" w:hAnsi="Book Antiqua" w:cs="Times New Roman"/>
          <w:b/>
          <w:sz w:val="24"/>
          <w:szCs w:val="24"/>
        </w:rPr>
        <w:t>Yang X,</w:t>
      </w:r>
      <w:r w:rsidRPr="002B1BAF">
        <w:rPr>
          <w:rFonts w:ascii="Book Antiqua" w:eastAsia="宋体" w:hAnsi="Book Antiqua" w:cs="Times New Roman"/>
          <w:sz w:val="24"/>
          <w:szCs w:val="24"/>
        </w:rPr>
        <w:t xml:space="preserve"> Wang JP, Cui JL, Lin HL, Hou ZC, Zhu WL, Song X, Li XM, Wang XD, Li JL, Wang LD. Influence of family history, BMI, smoking, and alcohol drinking on risk and prognosis of gastric cardia cancer. </w:t>
      </w:r>
      <w:r w:rsidRPr="002B1BAF">
        <w:rPr>
          <w:rFonts w:ascii="Book Antiqua" w:eastAsia="宋体" w:hAnsi="Book Antiqua" w:cs="Times New Roman" w:hint="eastAsia"/>
          <w:i/>
          <w:sz w:val="24"/>
          <w:szCs w:val="24"/>
        </w:rPr>
        <w:t xml:space="preserve">Zhengzhou Daxue </w:t>
      </w:r>
      <w:r w:rsidRPr="002B1BAF">
        <w:rPr>
          <w:rFonts w:ascii="Book Antiqua" w:eastAsia="宋体" w:hAnsi="Book Antiqua" w:cs="Times New Roman" w:hint="eastAsia"/>
          <w:i/>
          <w:sz w:val="24"/>
          <w:szCs w:val="24"/>
        </w:rPr>
        <w:lastRenderedPageBreak/>
        <w:t>Xuebao</w:t>
      </w:r>
      <w:r w:rsidRPr="002B1BAF">
        <w:rPr>
          <w:rFonts w:ascii="Book Antiqua" w:eastAsia="宋体" w:hAnsi="Book Antiqua" w:cs="Times New Roman" w:hint="eastAsia"/>
          <w:sz w:val="24"/>
          <w:szCs w:val="24"/>
        </w:rPr>
        <w:t xml:space="preserve"> </w:t>
      </w:r>
      <w:r w:rsidRPr="002B1BAF">
        <w:rPr>
          <w:rFonts w:ascii="Book Antiqua" w:eastAsia="宋体" w:hAnsi="Book Antiqua" w:cs="Times New Roman"/>
          <w:sz w:val="24"/>
          <w:szCs w:val="24"/>
        </w:rPr>
        <w:t>(</w:t>
      </w:r>
      <w:r w:rsidRPr="002B1BAF">
        <w:rPr>
          <w:rFonts w:ascii="Book Antiqua" w:eastAsia="宋体" w:hAnsi="Book Antiqua" w:cs="Times New Roman" w:hint="eastAsia"/>
          <w:sz w:val="24"/>
          <w:szCs w:val="24"/>
        </w:rPr>
        <w:t>Yixue Ban</w:t>
      </w:r>
      <w:r w:rsidRPr="002B1BAF">
        <w:rPr>
          <w:rFonts w:ascii="Book Antiqua" w:eastAsia="宋体" w:hAnsi="Book Antiqua" w:cs="Times New Roman"/>
          <w:sz w:val="24"/>
          <w:szCs w:val="24"/>
        </w:rPr>
        <w:t xml:space="preserve">) 2013; </w:t>
      </w:r>
      <w:r w:rsidRPr="002B1BAF">
        <w:rPr>
          <w:rFonts w:ascii="Book Antiqua" w:eastAsia="宋体" w:hAnsi="Book Antiqua" w:cs="Times New Roman"/>
          <w:b/>
          <w:sz w:val="24"/>
          <w:szCs w:val="24"/>
        </w:rPr>
        <w:t>48</w:t>
      </w:r>
      <w:r w:rsidRPr="002B1BAF">
        <w:rPr>
          <w:rFonts w:ascii="Book Antiqua" w:eastAsia="宋体" w:hAnsi="Book Antiqua" w:cs="Times New Roman"/>
          <w:sz w:val="24"/>
          <w:szCs w:val="24"/>
        </w:rPr>
        <w:t>: 124-127 [DOI: 10.3969/j.issn.1671-6825.2013.01.035]</w:t>
      </w:r>
    </w:p>
    <w:p w14:paraId="6795BA18"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56 </w:t>
      </w:r>
      <w:r w:rsidRPr="002B1BAF">
        <w:rPr>
          <w:rFonts w:ascii="Book Antiqua" w:eastAsia="宋体" w:hAnsi="Book Antiqua" w:cs="Times New Roman"/>
          <w:b/>
          <w:sz w:val="24"/>
          <w:szCs w:val="24"/>
        </w:rPr>
        <w:t>Zendehdel K</w:t>
      </w:r>
      <w:r w:rsidRPr="002B1BAF">
        <w:rPr>
          <w:rFonts w:ascii="Book Antiqua" w:eastAsia="宋体" w:hAnsi="Book Antiqua" w:cs="Times New Roman"/>
          <w:sz w:val="24"/>
          <w:szCs w:val="24"/>
        </w:rPr>
        <w:t xml:space="preserve">, Nyrén O, Luo J, Dickman PW, Boffetta P, Englund A, Ye W. Risk of gastroesophageal cancer among smokers and users of Scandinavian moist snuff. </w:t>
      </w:r>
      <w:r w:rsidRPr="002B1BAF">
        <w:rPr>
          <w:rFonts w:ascii="Book Antiqua" w:eastAsia="宋体" w:hAnsi="Book Antiqua" w:cs="Times New Roman"/>
          <w:i/>
          <w:sz w:val="24"/>
          <w:szCs w:val="24"/>
        </w:rPr>
        <w:t>Int J Cancer</w:t>
      </w:r>
      <w:r w:rsidRPr="002B1BAF">
        <w:rPr>
          <w:rFonts w:ascii="Book Antiqua" w:eastAsia="宋体" w:hAnsi="Book Antiqua" w:cs="Times New Roman"/>
          <w:sz w:val="24"/>
          <w:szCs w:val="24"/>
        </w:rPr>
        <w:t xml:space="preserve"> 2008; </w:t>
      </w:r>
      <w:r w:rsidRPr="002B1BAF">
        <w:rPr>
          <w:rFonts w:ascii="Book Antiqua" w:eastAsia="宋体" w:hAnsi="Book Antiqua" w:cs="Times New Roman"/>
          <w:b/>
          <w:sz w:val="24"/>
          <w:szCs w:val="24"/>
        </w:rPr>
        <w:t>122</w:t>
      </w:r>
      <w:r w:rsidRPr="002B1BAF">
        <w:rPr>
          <w:rFonts w:ascii="Book Antiqua" w:eastAsia="宋体" w:hAnsi="Book Antiqua" w:cs="Times New Roman"/>
          <w:sz w:val="24"/>
          <w:szCs w:val="24"/>
        </w:rPr>
        <w:t>: 1095-1099 [PMID: 17973262 DOI: 10.1002/ijc.23076]</w:t>
      </w:r>
    </w:p>
    <w:p w14:paraId="76110B13"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57 </w:t>
      </w:r>
      <w:r w:rsidRPr="002B1BAF">
        <w:rPr>
          <w:rFonts w:ascii="Book Antiqua" w:eastAsia="宋体" w:hAnsi="Book Antiqua" w:cs="Times New Roman"/>
          <w:b/>
          <w:sz w:val="24"/>
          <w:szCs w:val="24"/>
        </w:rPr>
        <w:t>Merry AH</w:t>
      </w:r>
      <w:r w:rsidRPr="002B1BAF">
        <w:rPr>
          <w:rFonts w:ascii="Book Antiqua" w:eastAsia="宋体" w:hAnsi="Book Antiqua" w:cs="Times New Roman"/>
          <w:sz w:val="24"/>
          <w:szCs w:val="24"/>
        </w:rPr>
        <w:t xml:space="preserve">, Schouten LJ, Goldbohm RA, van den Brandt PA. Body mass index, height and risk of adenocarcinoma of the oesophagus and gastric cardia: a prospective cohort study. </w:t>
      </w:r>
      <w:r w:rsidRPr="002B1BAF">
        <w:rPr>
          <w:rFonts w:ascii="Book Antiqua" w:eastAsia="宋体" w:hAnsi="Book Antiqua" w:cs="Times New Roman"/>
          <w:i/>
          <w:sz w:val="24"/>
          <w:szCs w:val="24"/>
        </w:rPr>
        <w:t>Gut</w:t>
      </w:r>
      <w:r w:rsidRPr="002B1BAF">
        <w:rPr>
          <w:rFonts w:ascii="Book Antiqua" w:eastAsia="宋体" w:hAnsi="Book Antiqua" w:cs="Times New Roman"/>
          <w:sz w:val="24"/>
          <w:szCs w:val="24"/>
        </w:rPr>
        <w:t xml:space="preserve"> 2007; </w:t>
      </w:r>
      <w:r w:rsidRPr="002B1BAF">
        <w:rPr>
          <w:rFonts w:ascii="Book Antiqua" w:eastAsia="宋体" w:hAnsi="Book Antiqua" w:cs="Times New Roman"/>
          <w:b/>
          <w:sz w:val="24"/>
          <w:szCs w:val="24"/>
        </w:rPr>
        <w:t>56</w:t>
      </w:r>
      <w:r w:rsidRPr="002B1BAF">
        <w:rPr>
          <w:rFonts w:ascii="Book Antiqua" w:eastAsia="宋体" w:hAnsi="Book Antiqua" w:cs="Times New Roman"/>
          <w:sz w:val="24"/>
          <w:szCs w:val="24"/>
        </w:rPr>
        <w:t>: 1503-1511 [PMID: 17337464 DOI: 10.1136/gut.2006.116665]</w:t>
      </w:r>
    </w:p>
    <w:p w14:paraId="06E2D3D6"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58 </w:t>
      </w:r>
      <w:r w:rsidRPr="002B1BAF">
        <w:rPr>
          <w:rFonts w:ascii="Book Antiqua" w:eastAsia="宋体" w:hAnsi="Book Antiqua" w:cs="Times New Roman"/>
          <w:b/>
          <w:sz w:val="24"/>
          <w:szCs w:val="24"/>
        </w:rPr>
        <w:t>Jansson C</w:t>
      </w:r>
      <w:r w:rsidRPr="002B1BAF">
        <w:rPr>
          <w:rFonts w:ascii="Book Antiqua" w:eastAsia="宋体" w:hAnsi="Book Antiqua" w:cs="Times New Roman"/>
          <w:sz w:val="24"/>
          <w:szCs w:val="24"/>
        </w:rPr>
        <w:t xml:space="preserve">, Johansson AL, Jeding K, Dickman PW, Nyrén O, Lagergren J. Psychosocial working conditions and the risk of esophageal and gastric cardia cancers. </w:t>
      </w:r>
      <w:r w:rsidRPr="002B1BAF">
        <w:rPr>
          <w:rFonts w:ascii="Book Antiqua" w:eastAsia="宋体" w:hAnsi="Book Antiqua" w:cs="Times New Roman"/>
          <w:i/>
          <w:sz w:val="24"/>
          <w:szCs w:val="24"/>
        </w:rPr>
        <w:t>Eur J Epidemiol</w:t>
      </w:r>
      <w:r w:rsidRPr="002B1BAF">
        <w:rPr>
          <w:rFonts w:ascii="Book Antiqua" w:eastAsia="宋体" w:hAnsi="Book Antiqua" w:cs="Times New Roman"/>
          <w:sz w:val="24"/>
          <w:szCs w:val="24"/>
        </w:rPr>
        <w:t xml:space="preserve"> 2004; </w:t>
      </w:r>
      <w:r w:rsidRPr="002B1BAF">
        <w:rPr>
          <w:rFonts w:ascii="Book Antiqua" w:eastAsia="宋体" w:hAnsi="Book Antiqua" w:cs="Times New Roman"/>
          <w:b/>
          <w:sz w:val="24"/>
          <w:szCs w:val="24"/>
        </w:rPr>
        <w:t>19</w:t>
      </w:r>
      <w:r w:rsidRPr="002B1BAF">
        <w:rPr>
          <w:rFonts w:ascii="Book Antiqua" w:eastAsia="宋体" w:hAnsi="Book Antiqua" w:cs="Times New Roman"/>
          <w:sz w:val="24"/>
          <w:szCs w:val="24"/>
        </w:rPr>
        <w:t>: 631-641 [PMID: 15461194 DOI: 10.1023/b:ejep.0000036806.51918.40]</w:t>
      </w:r>
    </w:p>
    <w:p w14:paraId="46E57CDA"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59 </w:t>
      </w:r>
      <w:r w:rsidRPr="002B1BAF">
        <w:rPr>
          <w:rFonts w:ascii="Book Antiqua" w:eastAsia="宋体" w:hAnsi="Book Antiqua" w:cs="Times New Roman"/>
          <w:b/>
          <w:sz w:val="24"/>
          <w:szCs w:val="24"/>
        </w:rPr>
        <w:t>Soussi T</w:t>
      </w:r>
      <w:r w:rsidRPr="002B1BAF">
        <w:rPr>
          <w:rFonts w:ascii="Book Antiqua" w:eastAsia="宋体" w:hAnsi="Book Antiqua" w:cs="Times New Roman"/>
          <w:sz w:val="24"/>
          <w:szCs w:val="24"/>
        </w:rPr>
        <w:t xml:space="preserve">, Béroud C. Assessing TP53 status in human tumours to evaluate clinical outcome. </w:t>
      </w:r>
      <w:r w:rsidRPr="002B1BAF">
        <w:rPr>
          <w:rFonts w:ascii="Book Antiqua" w:eastAsia="宋体" w:hAnsi="Book Antiqua" w:cs="Times New Roman"/>
          <w:i/>
          <w:sz w:val="24"/>
          <w:szCs w:val="24"/>
        </w:rPr>
        <w:t>Nat Rev Cancer</w:t>
      </w:r>
      <w:r w:rsidRPr="002B1BAF">
        <w:rPr>
          <w:rFonts w:ascii="Book Antiqua" w:eastAsia="宋体" w:hAnsi="Book Antiqua" w:cs="Times New Roman"/>
          <w:sz w:val="24"/>
          <w:szCs w:val="24"/>
        </w:rPr>
        <w:t xml:space="preserve"> 2001; </w:t>
      </w:r>
      <w:r w:rsidRPr="002B1BAF">
        <w:rPr>
          <w:rFonts w:ascii="Book Antiqua" w:eastAsia="宋体" w:hAnsi="Book Antiqua" w:cs="Times New Roman"/>
          <w:b/>
          <w:sz w:val="24"/>
          <w:szCs w:val="24"/>
        </w:rPr>
        <w:t>1</w:t>
      </w:r>
      <w:r w:rsidRPr="002B1BAF">
        <w:rPr>
          <w:rFonts w:ascii="Book Antiqua" w:eastAsia="宋体" w:hAnsi="Book Antiqua" w:cs="Times New Roman"/>
          <w:sz w:val="24"/>
          <w:szCs w:val="24"/>
        </w:rPr>
        <w:t>: 233-240 [PMID: 11902578 DOI: 10.1038/35106009]</w:t>
      </w:r>
    </w:p>
    <w:p w14:paraId="6CF3954E"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60 </w:t>
      </w:r>
      <w:r w:rsidRPr="002B1BAF">
        <w:rPr>
          <w:rFonts w:ascii="Book Antiqua" w:eastAsia="宋体" w:hAnsi="Book Antiqua" w:cs="Times New Roman"/>
          <w:b/>
          <w:sz w:val="24"/>
          <w:szCs w:val="24"/>
        </w:rPr>
        <w:t>Shao A</w:t>
      </w:r>
      <w:r w:rsidRPr="002B1BAF">
        <w:rPr>
          <w:rFonts w:ascii="Book Antiqua" w:eastAsia="宋体" w:hAnsi="Book Antiqua" w:cs="Times New Roman"/>
          <w:sz w:val="24"/>
          <w:szCs w:val="24"/>
        </w:rPr>
        <w:t xml:space="preserve">, Zheng L, Chen S, Gu H, Jing H. p21, p53, TP53BP1 and p73 polymorphisms and the risk of gastric cardia adenocarcinoma in a Chinese population. </w:t>
      </w:r>
      <w:r w:rsidRPr="002B1BAF">
        <w:rPr>
          <w:rFonts w:ascii="Book Antiqua" w:eastAsia="宋体" w:hAnsi="Book Antiqua" w:cs="Times New Roman"/>
          <w:i/>
          <w:sz w:val="24"/>
          <w:szCs w:val="24"/>
        </w:rPr>
        <w:t>Biomarkers</w:t>
      </w:r>
      <w:r w:rsidRPr="002B1BAF">
        <w:rPr>
          <w:rFonts w:ascii="Book Antiqua" w:eastAsia="宋体" w:hAnsi="Book Antiqua" w:cs="Times New Roman"/>
          <w:sz w:val="24"/>
          <w:szCs w:val="24"/>
        </w:rPr>
        <w:t xml:space="preserve"> 2015; </w:t>
      </w:r>
      <w:r w:rsidRPr="002B1BAF">
        <w:rPr>
          <w:rFonts w:ascii="Book Antiqua" w:eastAsia="宋体" w:hAnsi="Book Antiqua" w:cs="Times New Roman"/>
          <w:b/>
          <w:sz w:val="24"/>
          <w:szCs w:val="24"/>
        </w:rPr>
        <w:t>20</w:t>
      </w:r>
      <w:r w:rsidRPr="002B1BAF">
        <w:rPr>
          <w:rFonts w:ascii="Book Antiqua" w:eastAsia="宋体" w:hAnsi="Book Antiqua" w:cs="Times New Roman"/>
          <w:sz w:val="24"/>
          <w:szCs w:val="24"/>
        </w:rPr>
        <w:t>: 109-115 [PMID: 25532599 DOI: 10.3109/1354750X.2014.996607]</w:t>
      </w:r>
    </w:p>
    <w:p w14:paraId="57B3B092"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61 </w:t>
      </w:r>
      <w:r w:rsidRPr="002B1BAF">
        <w:rPr>
          <w:rFonts w:ascii="Book Antiqua" w:eastAsia="宋体" w:hAnsi="Book Antiqua" w:cs="Times New Roman"/>
          <w:b/>
          <w:sz w:val="24"/>
          <w:szCs w:val="24"/>
        </w:rPr>
        <w:t>Xiao FK</w:t>
      </w:r>
      <w:r w:rsidRPr="002B1BAF">
        <w:rPr>
          <w:rFonts w:ascii="Book Antiqua" w:eastAsia="宋体" w:hAnsi="Book Antiqua" w:cs="Times New Roman"/>
          <w:sz w:val="24"/>
          <w:szCs w:val="24"/>
        </w:rPr>
        <w:t xml:space="preserve">, Yang JX, Li XM, Zhao XK, Zheng PY, Wang LD. Interaction of 22 risk SNPs with </w:t>
      </w:r>
      <w:r w:rsidRPr="002B1BAF">
        <w:rPr>
          <w:rFonts w:ascii="Book Antiqua" w:eastAsia="宋体" w:hAnsi="Book Antiqua" w:cs="Times New Roman"/>
          <w:i/>
          <w:sz w:val="24"/>
          <w:szCs w:val="24"/>
        </w:rPr>
        <w:t>Helicobacter pylori</w:t>
      </w:r>
      <w:r w:rsidRPr="002B1BAF">
        <w:rPr>
          <w:rFonts w:ascii="Book Antiqua" w:eastAsia="宋体" w:hAnsi="Book Antiqua" w:cs="Times New Roman"/>
          <w:sz w:val="24"/>
          <w:szCs w:val="24"/>
        </w:rPr>
        <w:t xml:space="preserve"> infection and risk of gastric cardia adenocarcinoma. </w:t>
      </w:r>
      <w:r w:rsidRPr="002B1BAF">
        <w:rPr>
          <w:rFonts w:ascii="Book Antiqua" w:eastAsia="宋体" w:hAnsi="Book Antiqua" w:cs="Times New Roman"/>
          <w:i/>
          <w:sz w:val="24"/>
          <w:szCs w:val="24"/>
        </w:rPr>
        <w:t>Future Oncol</w:t>
      </w:r>
      <w:r w:rsidRPr="002B1BAF">
        <w:rPr>
          <w:rFonts w:ascii="Book Antiqua" w:eastAsia="宋体" w:hAnsi="Book Antiqua" w:cs="Times New Roman"/>
          <w:sz w:val="24"/>
          <w:szCs w:val="24"/>
        </w:rPr>
        <w:t xml:space="preserve"> 2019; </w:t>
      </w:r>
      <w:r w:rsidRPr="002B1BAF">
        <w:rPr>
          <w:rFonts w:ascii="Book Antiqua" w:eastAsia="宋体" w:hAnsi="Book Antiqua" w:cs="Times New Roman"/>
          <w:b/>
          <w:sz w:val="24"/>
          <w:szCs w:val="24"/>
        </w:rPr>
        <w:t>15</w:t>
      </w:r>
      <w:r w:rsidRPr="002B1BAF">
        <w:rPr>
          <w:rFonts w:ascii="Book Antiqua" w:eastAsia="宋体" w:hAnsi="Book Antiqua" w:cs="Times New Roman"/>
          <w:sz w:val="24"/>
          <w:szCs w:val="24"/>
        </w:rPr>
        <w:t>: 3579-3585 [PMID: 31650851 DOI: 10.2217/fon-2019-0319]</w:t>
      </w:r>
    </w:p>
    <w:p w14:paraId="2389A5C9" w14:textId="77777777" w:rsidR="002B1BAF" w:rsidRPr="002B1BAF" w:rsidRDefault="002B1BAF" w:rsidP="0048243B">
      <w:pPr>
        <w:spacing w:line="360" w:lineRule="auto"/>
        <w:rPr>
          <w:rFonts w:ascii="Book Antiqua" w:eastAsia="宋体" w:hAnsi="Book Antiqua" w:cs="Times New Roman"/>
          <w:sz w:val="24"/>
          <w:szCs w:val="24"/>
        </w:rPr>
      </w:pPr>
      <w:r w:rsidRPr="002B1BAF">
        <w:rPr>
          <w:rFonts w:ascii="Book Antiqua" w:eastAsia="宋体" w:hAnsi="Book Antiqua" w:cs="Times New Roman"/>
          <w:sz w:val="24"/>
          <w:szCs w:val="24"/>
        </w:rPr>
        <w:t xml:space="preserve">62 </w:t>
      </w:r>
      <w:r w:rsidRPr="002B1BAF">
        <w:rPr>
          <w:rFonts w:ascii="Book Antiqua" w:eastAsia="宋体" w:hAnsi="Book Antiqua" w:cs="Times New Roman"/>
          <w:b/>
          <w:sz w:val="24"/>
          <w:szCs w:val="24"/>
        </w:rPr>
        <w:t>Abdi E</w:t>
      </w:r>
      <w:r w:rsidRPr="002B1BAF">
        <w:rPr>
          <w:rFonts w:ascii="Book Antiqua" w:eastAsia="宋体" w:hAnsi="Book Antiqua" w:cs="Times New Roman"/>
          <w:sz w:val="24"/>
          <w:szCs w:val="24"/>
        </w:rPr>
        <w:t xml:space="preserve">, Latifi-Navid S, Zahri S, Yazdanbod A, Pourfarzi F. Risk factors predisposing to cardia gastric adenocarcinoma: Insights and new perspectives. </w:t>
      </w:r>
      <w:r w:rsidRPr="002B1BAF">
        <w:rPr>
          <w:rFonts w:ascii="Book Antiqua" w:eastAsia="宋体" w:hAnsi="Book Antiqua" w:cs="Times New Roman"/>
          <w:i/>
          <w:sz w:val="24"/>
          <w:szCs w:val="24"/>
        </w:rPr>
        <w:t>Cancer Med</w:t>
      </w:r>
      <w:r w:rsidRPr="002B1BAF">
        <w:rPr>
          <w:rFonts w:ascii="Book Antiqua" w:eastAsia="宋体" w:hAnsi="Book Antiqua" w:cs="Times New Roman"/>
          <w:sz w:val="24"/>
          <w:szCs w:val="24"/>
        </w:rPr>
        <w:t xml:space="preserve"> 2019; </w:t>
      </w:r>
      <w:r w:rsidRPr="002B1BAF">
        <w:rPr>
          <w:rFonts w:ascii="Book Antiqua" w:eastAsia="宋体" w:hAnsi="Book Antiqua" w:cs="Times New Roman"/>
          <w:b/>
          <w:sz w:val="24"/>
          <w:szCs w:val="24"/>
        </w:rPr>
        <w:t>8</w:t>
      </w:r>
      <w:r w:rsidRPr="002B1BAF">
        <w:rPr>
          <w:rFonts w:ascii="Book Antiqua" w:eastAsia="宋体" w:hAnsi="Book Antiqua" w:cs="Times New Roman"/>
          <w:sz w:val="24"/>
          <w:szCs w:val="24"/>
        </w:rPr>
        <w:t>: 6114-6126 [PMID: 31448582 DOI: 10.1002/cam4.2497]</w:t>
      </w:r>
    </w:p>
    <w:p w14:paraId="4982DC62" w14:textId="72A9D434" w:rsidR="00755876" w:rsidRPr="001D5CA8" w:rsidRDefault="00755876" w:rsidP="0048243B">
      <w:pPr>
        <w:pStyle w:val="EndNoteBibliography"/>
        <w:spacing w:line="360" w:lineRule="auto"/>
        <w:rPr>
          <w:rFonts w:ascii="Book Antiqua" w:hAnsi="Book Antiqua" w:cs="Times New Roman"/>
          <w:color w:val="000000" w:themeColor="text1"/>
          <w:sz w:val="24"/>
          <w:szCs w:val="24"/>
        </w:rPr>
      </w:pPr>
    </w:p>
    <w:p w14:paraId="16E579DC" w14:textId="77777777" w:rsidR="008665A6" w:rsidRPr="001D5CA8" w:rsidRDefault="008665A6" w:rsidP="0048243B">
      <w:pPr>
        <w:spacing w:line="360" w:lineRule="auto"/>
        <w:rPr>
          <w:rFonts w:ascii="Book Antiqua" w:hAnsi="Book Antiqua" w:cs="Times New Roman"/>
          <w:color w:val="000000" w:themeColor="text1"/>
          <w:sz w:val="24"/>
          <w:szCs w:val="24"/>
        </w:rPr>
        <w:sectPr w:rsidR="008665A6" w:rsidRPr="001D5CA8">
          <w:pgSz w:w="11906" w:h="16838"/>
          <w:pgMar w:top="1440" w:right="1800" w:bottom="1440" w:left="1800" w:header="851" w:footer="992" w:gutter="0"/>
          <w:cols w:space="425"/>
          <w:docGrid w:type="lines" w:linePitch="312"/>
        </w:sectPr>
      </w:pPr>
    </w:p>
    <w:p w14:paraId="133BC03B" w14:textId="77777777" w:rsidR="001F04EF" w:rsidRPr="00002F66" w:rsidRDefault="001F04EF" w:rsidP="0048243B">
      <w:pPr>
        <w:adjustRightInd w:val="0"/>
        <w:snapToGrid w:val="0"/>
        <w:spacing w:line="360" w:lineRule="auto"/>
        <w:rPr>
          <w:rFonts w:ascii="Book Antiqua" w:hAnsi="Book Antiqua"/>
          <w:b/>
          <w:sz w:val="24"/>
          <w:szCs w:val="24"/>
        </w:rPr>
      </w:pPr>
      <w:r w:rsidRPr="00002F66">
        <w:rPr>
          <w:rFonts w:ascii="Book Antiqua" w:hAnsi="Book Antiqua"/>
          <w:b/>
          <w:sz w:val="24"/>
          <w:szCs w:val="24"/>
        </w:rPr>
        <w:lastRenderedPageBreak/>
        <w:t>Footnotes</w:t>
      </w:r>
    </w:p>
    <w:p w14:paraId="63F523CB" w14:textId="753334F6" w:rsidR="001F04EF" w:rsidRPr="001D5CA8" w:rsidRDefault="001F04EF"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b/>
          <w:bCs/>
          <w:color w:val="000000" w:themeColor="text1"/>
          <w:sz w:val="24"/>
          <w:szCs w:val="24"/>
        </w:rPr>
        <w:t>Conflict-of-interest statement:</w:t>
      </w:r>
      <w:r w:rsidRPr="001D5CA8">
        <w:rPr>
          <w:rFonts w:ascii="Book Antiqua" w:hAnsi="Book Antiqua" w:cs="Times New Roman"/>
          <w:color w:val="000000" w:themeColor="text1"/>
          <w:sz w:val="24"/>
          <w:szCs w:val="24"/>
        </w:rPr>
        <w:t xml:space="preserve"> </w:t>
      </w:r>
      <w:r w:rsidR="00AA3185">
        <w:rPr>
          <w:rFonts w:ascii="Book Antiqua" w:hAnsi="Book Antiqua" w:cs="Times New Roman"/>
          <w:color w:val="000000" w:themeColor="text1"/>
          <w:sz w:val="24"/>
          <w:szCs w:val="24"/>
        </w:rPr>
        <w:t>The a</w:t>
      </w:r>
      <w:r w:rsidR="00AA3185" w:rsidRPr="001D5CA8">
        <w:rPr>
          <w:rFonts w:ascii="Book Antiqua" w:hAnsi="Book Antiqua" w:cs="Times New Roman"/>
          <w:color w:val="000000" w:themeColor="text1"/>
          <w:sz w:val="24"/>
          <w:szCs w:val="24"/>
        </w:rPr>
        <w:t xml:space="preserve">uthors </w:t>
      </w:r>
      <w:r w:rsidRPr="001D5CA8">
        <w:rPr>
          <w:rFonts w:ascii="Book Antiqua" w:hAnsi="Book Antiqua" w:cs="Times New Roman"/>
          <w:color w:val="000000" w:themeColor="text1"/>
          <w:sz w:val="24"/>
          <w:szCs w:val="24"/>
        </w:rPr>
        <w:t xml:space="preserve">declare no conflict of interests for this article. </w:t>
      </w:r>
    </w:p>
    <w:p w14:paraId="4E6B01FB" w14:textId="77777777" w:rsidR="001F04EF" w:rsidRDefault="001F04EF" w:rsidP="0048243B">
      <w:pPr>
        <w:adjustRightInd w:val="0"/>
        <w:snapToGrid w:val="0"/>
        <w:spacing w:line="360" w:lineRule="auto"/>
        <w:rPr>
          <w:rFonts w:ascii="Book Antiqua" w:hAnsi="Book Antiqua" w:cs="Tahoma"/>
          <w:b/>
          <w:sz w:val="24"/>
          <w:szCs w:val="24"/>
          <w:lang w:val="en-GB"/>
        </w:rPr>
      </w:pPr>
      <w:bookmarkStart w:id="86" w:name="OLE_LINK507"/>
      <w:bookmarkStart w:id="87" w:name="OLE_LINK506"/>
      <w:bookmarkStart w:id="88" w:name="OLE_LINK496"/>
      <w:bookmarkStart w:id="89" w:name="OLE_LINK479"/>
      <w:bookmarkStart w:id="90" w:name="OLE_LINK66"/>
      <w:bookmarkStart w:id="91" w:name="OLE_LINK67"/>
    </w:p>
    <w:p w14:paraId="4572C99F" w14:textId="77777777" w:rsidR="001F04EF" w:rsidRPr="00DA7324" w:rsidRDefault="001F04EF" w:rsidP="0048243B">
      <w:pPr>
        <w:adjustRightInd w:val="0"/>
        <w:snapToGrid w:val="0"/>
        <w:spacing w:line="360" w:lineRule="auto"/>
        <w:rPr>
          <w:rFonts w:ascii="Book Antiqua" w:hAnsi="Book Antiqua"/>
          <w:color w:val="000000"/>
          <w:sz w:val="24"/>
          <w:szCs w:val="24"/>
          <w:lang w:val="hu-HU"/>
        </w:rPr>
      </w:pPr>
      <w:r w:rsidRPr="00C05FCE">
        <w:rPr>
          <w:rFonts w:ascii="Book Antiqua" w:hAnsi="Book Antiqua"/>
          <w:b/>
          <w:color w:val="000000"/>
          <w:sz w:val="24"/>
        </w:rPr>
        <w:t xml:space="preserve">Open-Access: </w:t>
      </w:r>
      <w:bookmarkStart w:id="92" w:name="OLE_LINK171"/>
      <w:bookmarkStart w:id="93" w:name="OLE_LINK172"/>
      <w:bookmarkStart w:id="94" w:name="OLE_LINK144"/>
      <w:bookmarkStart w:id="95" w:name="OLE_LINK146"/>
      <w:bookmarkStart w:id="96" w:name="OLE_LINK116"/>
      <w:bookmarkEnd w:id="86"/>
      <w:bookmarkEnd w:id="87"/>
      <w:bookmarkEnd w:id="88"/>
      <w:bookmarkEnd w:id="89"/>
      <w:r w:rsidRPr="00C810E2">
        <w:rPr>
          <w:rFonts w:ascii="Book Antiqua" w:hAnsi="Book Antiqua"/>
          <w:color w:val="000000"/>
          <w:sz w:val="24"/>
          <w:szCs w:val="24"/>
        </w:rPr>
        <w:t xml:space="preserve">This article is an open-access </w:t>
      </w:r>
      <w:r w:rsidRPr="00C810E2">
        <w:rPr>
          <w:rFonts w:ascii="Book Antiqua" w:hAnsi="Book Antiqua"/>
          <w:sz w:val="24"/>
          <w:szCs w:val="24"/>
        </w:rPr>
        <w:t xml:space="preserve">article that was selected </w:t>
      </w:r>
      <w:r w:rsidRPr="00C810E2">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2"/>
      <w:bookmarkEnd w:id="93"/>
    </w:p>
    <w:bookmarkEnd w:id="94"/>
    <w:bookmarkEnd w:id="95"/>
    <w:bookmarkEnd w:id="96"/>
    <w:p w14:paraId="5FADB6F2" w14:textId="77777777" w:rsidR="001F04EF" w:rsidRPr="004A5A53" w:rsidRDefault="001F04EF" w:rsidP="0048243B">
      <w:pPr>
        <w:adjustRightInd w:val="0"/>
        <w:snapToGrid w:val="0"/>
        <w:spacing w:line="360" w:lineRule="auto"/>
        <w:rPr>
          <w:rFonts w:ascii="Book Antiqua" w:hAnsi="Book Antiqua" w:cs="DengXian"/>
          <w:b/>
          <w:bCs/>
          <w:sz w:val="24"/>
          <w:szCs w:val="24"/>
          <w:lang w:val="en-GB"/>
        </w:rPr>
      </w:pPr>
    </w:p>
    <w:p w14:paraId="2650481E" w14:textId="77777777" w:rsidR="001F04EF" w:rsidRDefault="001F04EF" w:rsidP="0048243B">
      <w:pPr>
        <w:adjustRightInd w:val="0"/>
        <w:snapToGrid w:val="0"/>
        <w:spacing w:line="360" w:lineRule="auto"/>
        <w:rPr>
          <w:rFonts w:ascii="Book Antiqua" w:hAnsi="Book Antiqua" w:cs="宋体"/>
          <w:sz w:val="24"/>
          <w:szCs w:val="24"/>
          <w:lang w:val="en-GB"/>
        </w:rPr>
      </w:pPr>
      <w:bookmarkStart w:id="97" w:name="OLE_LINK120"/>
      <w:bookmarkStart w:id="98" w:name="OLE_LINK121"/>
      <w:r w:rsidRPr="00D7497C">
        <w:rPr>
          <w:rFonts w:ascii="Book Antiqua" w:hAnsi="Book Antiqua" w:cs="宋体"/>
          <w:b/>
          <w:sz w:val="24"/>
          <w:szCs w:val="24"/>
          <w:lang w:val="en-GB"/>
        </w:rPr>
        <w:t>Manuscript source:</w:t>
      </w:r>
      <w:r w:rsidRPr="00D7497C">
        <w:rPr>
          <w:rFonts w:ascii="Book Antiqua" w:hAnsi="Book Antiqua" w:cs="宋体"/>
          <w:sz w:val="24"/>
          <w:szCs w:val="24"/>
          <w:lang w:val="en-GB"/>
        </w:rPr>
        <w:t> Invited manuscript</w:t>
      </w:r>
    </w:p>
    <w:p w14:paraId="70EB7772" w14:textId="77777777" w:rsidR="001F04EF" w:rsidRPr="00D7497C" w:rsidRDefault="001F04EF" w:rsidP="0048243B">
      <w:pPr>
        <w:adjustRightInd w:val="0"/>
        <w:snapToGrid w:val="0"/>
        <w:spacing w:line="360" w:lineRule="auto"/>
        <w:rPr>
          <w:rFonts w:ascii="Book Antiqua" w:hAnsi="Book Antiqua" w:cs="宋体"/>
          <w:sz w:val="24"/>
          <w:szCs w:val="24"/>
          <w:lang w:val="en-GB"/>
        </w:rPr>
      </w:pPr>
    </w:p>
    <w:p w14:paraId="662A8E26" w14:textId="090F6F19" w:rsidR="001F04EF" w:rsidRPr="00D7497C" w:rsidRDefault="001F04EF" w:rsidP="0048243B">
      <w:pPr>
        <w:spacing w:line="360" w:lineRule="auto"/>
        <w:rPr>
          <w:rFonts w:ascii="Book Antiqua" w:hAnsi="Book Antiqua"/>
          <w:b/>
          <w:sz w:val="24"/>
          <w:szCs w:val="24"/>
          <w:lang w:val="en-GB"/>
        </w:rPr>
      </w:pPr>
      <w:r w:rsidRPr="00D7497C">
        <w:rPr>
          <w:rFonts w:ascii="Book Antiqua" w:hAnsi="Book Antiqua"/>
          <w:b/>
          <w:sz w:val="24"/>
          <w:szCs w:val="24"/>
          <w:lang w:val="en-GB"/>
        </w:rPr>
        <w:t>Peer-review started:</w:t>
      </w:r>
      <w:r w:rsidRPr="00D7497C">
        <w:rPr>
          <w:rFonts w:ascii="Book Antiqua" w:hAnsi="Book Antiqua"/>
          <w:sz w:val="24"/>
          <w:szCs w:val="24"/>
          <w:lang w:val="en-GB"/>
        </w:rPr>
        <w:t xml:space="preserve"> </w:t>
      </w:r>
      <w:r w:rsidR="00EE7EAA" w:rsidRPr="00EE7EAA">
        <w:rPr>
          <w:rFonts w:ascii="Book Antiqua" w:hAnsi="Book Antiqua"/>
          <w:sz w:val="24"/>
          <w:szCs w:val="24"/>
          <w:lang w:val="en-GB"/>
        </w:rPr>
        <w:t xml:space="preserve">December </w:t>
      </w:r>
      <w:r w:rsidR="00EE7EAA">
        <w:rPr>
          <w:rFonts w:ascii="Book Antiqua" w:hAnsi="Book Antiqua" w:hint="eastAsia"/>
          <w:sz w:val="24"/>
          <w:szCs w:val="24"/>
          <w:lang w:val="en-GB"/>
        </w:rPr>
        <w:t>27</w:t>
      </w:r>
      <w:r w:rsidRPr="00D7497C">
        <w:rPr>
          <w:rFonts w:ascii="Book Antiqua" w:hAnsi="Book Antiqua"/>
          <w:sz w:val="24"/>
          <w:szCs w:val="24"/>
          <w:lang w:val="en-GB"/>
        </w:rPr>
        <w:t>, 201</w:t>
      </w:r>
      <w:r>
        <w:rPr>
          <w:rFonts w:ascii="Book Antiqua" w:hAnsi="Book Antiqua" w:hint="eastAsia"/>
          <w:sz w:val="24"/>
          <w:szCs w:val="24"/>
          <w:lang w:val="en-GB"/>
        </w:rPr>
        <w:t>9</w:t>
      </w:r>
      <w:r w:rsidRPr="00D7497C">
        <w:rPr>
          <w:rFonts w:ascii="Book Antiqua" w:hAnsi="Book Antiqua"/>
          <w:sz w:val="24"/>
          <w:szCs w:val="24"/>
          <w:lang w:val="en-GB"/>
        </w:rPr>
        <w:t xml:space="preserve"> </w:t>
      </w:r>
    </w:p>
    <w:p w14:paraId="099C223F" w14:textId="03DB2195" w:rsidR="001F04EF" w:rsidRPr="00D7497C" w:rsidRDefault="001F04EF" w:rsidP="0048243B">
      <w:pPr>
        <w:spacing w:line="360" w:lineRule="auto"/>
        <w:rPr>
          <w:rFonts w:ascii="Book Antiqua" w:hAnsi="Book Antiqua"/>
          <w:b/>
          <w:sz w:val="24"/>
          <w:szCs w:val="24"/>
          <w:lang w:val="en-GB"/>
        </w:rPr>
      </w:pPr>
      <w:r w:rsidRPr="00D7497C">
        <w:rPr>
          <w:rFonts w:ascii="Book Antiqua" w:hAnsi="Book Antiqua"/>
          <w:b/>
          <w:sz w:val="24"/>
          <w:szCs w:val="24"/>
          <w:lang w:val="en-GB"/>
        </w:rPr>
        <w:t>First decision:</w:t>
      </w:r>
      <w:r w:rsidRPr="00D7497C">
        <w:rPr>
          <w:rFonts w:ascii="Book Antiqua" w:hAnsi="Book Antiqua"/>
          <w:sz w:val="24"/>
          <w:szCs w:val="24"/>
          <w:lang w:val="en-GB"/>
        </w:rPr>
        <w:t xml:space="preserve"> </w:t>
      </w:r>
      <w:r w:rsidR="00575A99" w:rsidRPr="00575A99">
        <w:rPr>
          <w:rFonts w:ascii="Book Antiqua" w:hAnsi="Book Antiqua"/>
          <w:sz w:val="24"/>
          <w:szCs w:val="24"/>
          <w:lang w:val="en-GB"/>
        </w:rPr>
        <w:t xml:space="preserve">January </w:t>
      </w:r>
      <w:r w:rsidR="00575A99">
        <w:rPr>
          <w:rFonts w:ascii="Book Antiqua" w:hAnsi="Book Antiqua" w:hint="eastAsia"/>
          <w:sz w:val="24"/>
          <w:szCs w:val="24"/>
          <w:lang w:val="en-GB"/>
        </w:rPr>
        <w:t>19</w:t>
      </w:r>
      <w:r w:rsidRPr="00D7497C">
        <w:rPr>
          <w:rFonts w:ascii="Book Antiqua" w:hAnsi="Book Antiqua"/>
          <w:sz w:val="24"/>
          <w:szCs w:val="24"/>
          <w:lang w:val="en-GB"/>
        </w:rPr>
        <w:t xml:space="preserve">, </w:t>
      </w:r>
      <w:r w:rsidR="0080226E">
        <w:rPr>
          <w:rFonts w:ascii="Book Antiqua" w:hAnsi="Book Antiqua" w:hint="eastAsia"/>
          <w:sz w:val="24"/>
          <w:szCs w:val="24"/>
          <w:lang w:val="en-GB"/>
        </w:rPr>
        <w:t>2020</w:t>
      </w:r>
    </w:p>
    <w:p w14:paraId="45DA8794" w14:textId="77777777" w:rsidR="001F04EF" w:rsidRDefault="001F04EF" w:rsidP="0048243B">
      <w:pPr>
        <w:spacing w:line="360" w:lineRule="auto"/>
        <w:rPr>
          <w:rFonts w:ascii="Book Antiqua" w:hAnsi="Book Antiqua"/>
          <w:sz w:val="24"/>
          <w:szCs w:val="24"/>
          <w:lang w:val="en-GB"/>
        </w:rPr>
      </w:pPr>
      <w:r w:rsidRPr="00D7497C">
        <w:rPr>
          <w:rFonts w:ascii="Book Antiqua" w:hAnsi="Book Antiqua"/>
          <w:b/>
          <w:sz w:val="24"/>
          <w:szCs w:val="24"/>
          <w:lang w:val="en-GB"/>
        </w:rPr>
        <w:t>Article in press:</w:t>
      </w:r>
      <w:r w:rsidRPr="00D7497C">
        <w:rPr>
          <w:rFonts w:ascii="Book Antiqua" w:hAnsi="Book Antiqua"/>
          <w:sz w:val="24"/>
          <w:szCs w:val="24"/>
          <w:lang w:val="en-GB"/>
        </w:rPr>
        <w:t xml:space="preserve"> </w:t>
      </w:r>
    </w:p>
    <w:p w14:paraId="6B90178C" w14:textId="77777777" w:rsidR="001F04EF" w:rsidRPr="00D7497C" w:rsidRDefault="001F04EF" w:rsidP="0048243B">
      <w:pPr>
        <w:spacing w:line="360" w:lineRule="auto"/>
        <w:rPr>
          <w:rFonts w:ascii="Book Antiqua" w:hAnsi="Book Antiqua"/>
          <w:sz w:val="24"/>
          <w:szCs w:val="24"/>
          <w:lang w:val="en-GB"/>
        </w:rPr>
      </w:pPr>
    </w:p>
    <w:p w14:paraId="11E44D73" w14:textId="3154F4FA" w:rsidR="001F04EF" w:rsidRPr="008D43DD" w:rsidRDefault="001F04EF" w:rsidP="0048243B">
      <w:pPr>
        <w:snapToGrid w:val="0"/>
        <w:spacing w:line="360" w:lineRule="auto"/>
        <w:rPr>
          <w:rFonts w:ascii="Book Antiqua" w:hAnsi="Book Antiqua" w:cs="Helvetica"/>
          <w:b/>
          <w:sz w:val="24"/>
          <w:szCs w:val="24"/>
        </w:rPr>
      </w:pPr>
      <w:r w:rsidRPr="008D43DD">
        <w:rPr>
          <w:rFonts w:ascii="Book Antiqua" w:hAnsi="Book Antiqua" w:cs="Helvetica"/>
          <w:b/>
          <w:sz w:val="24"/>
          <w:szCs w:val="24"/>
        </w:rPr>
        <w:t xml:space="preserve">Specialty type: </w:t>
      </w:r>
      <w:r w:rsidR="008F50DC" w:rsidRPr="008F50DC">
        <w:rPr>
          <w:rFonts w:ascii="Book Antiqua" w:eastAsia="微软雅黑" w:hAnsi="Book Antiqua" w:cs="宋体"/>
          <w:sz w:val="24"/>
          <w:szCs w:val="24"/>
        </w:rPr>
        <w:t>Medicine, research and experimental</w:t>
      </w:r>
    </w:p>
    <w:p w14:paraId="7E7BE45A" w14:textId="166A290B" w:rsidR="001F04EF" w:rsidRPr="008D43DD" w:rsidRDefault="001F04EF" w:rsidP="0048243B">
      <w:pPr>
        <w:snapToGrid w:val="0"/>
        <w:spacing w:line="360" w:lineRule="auto"/>
        <w:rPr>
          <w:rFonts w:ascii="Book Antiqua" w:hAnsi="Book Antiqua" w:cs="Helvetica"/>
          <w:b/>
          <w:sz w:val="24"/>
          <w:szCs w:val="24"/>
        </w:rPr>
      </w:pPr>
      <w:r w:rsidRPr="008D43DD">
        <w:rPr>
          <w:rFonts w:ascii="Book Antiqua" w:hAnsi="Book Antiqua" w:cs="Helvetica"/>
          <w:b/>
          <w:sz w:val="24"/>
          <w:szCs w:val="24"/>
        </w:rPr>
        <w:t xml:space="preserve">Country of origin: </w:t>
      </w:r>
      <w:r w:rsidR="002F23CE" w:rsidRPr="002F23CE">
        <w:rPr>
          <w:rFonts w:ascii="Book Antiqua" w:hAnsi="Book Antiqua"/>
          <w:sz w:val="24"/>
          <w:szCs w:val="24"/>
        </w:rPr>
        <w:t>China</w:t>
      </w:r>
    </w:p>
    <w:p w14:paraId="71F45E02" w14:textId="77777777" w:rsidR="001F04EF" w:rsidRPr="008D43DD" w:rsidRDefault="001F04EF" w:rsidP="0048243B">
      <w:pPr>
        <w:snapToGrid w:val="0"/>
        <w:spacing w:line="360" w:lineRule="auto"/>
        <w:rPr>
          <w:rFonts w:ascii="Book Antiqua" w:hAnsi="Book Antiqua" w:cs="Helvetica"/>
          <w:b/>
          <w:sz w:val="24"/>
          <w:szCs w:val="24"/>
        </w:rPr>
      </w:pPr>
      <w:r w:rsidRPr="008D43DD">
        <w:rPr>
          <w:rFonts w:ascii="Book Antiqua" w:hAnsi="Book Antiqua" w:cs="Helvetica"/>
          <w:b/>
          <w:sz w:val="24"/>
          <w:szCs w:val="24"/>
        </w:rPr>
        <w:t>Peer-review report classification</w:t>
      </w:r>
    </w:p>
    <w:p w14:paraId="46C76298" w14:textId="77777777" w:rsidR="001F04EF" w:rsidRPr="008D43DD" w:rsidRDefault="001F04EF" w:rsidP="0048243B">
      <w:pPr>
        <w:snapToGrid w:val="0"/>
        <w:spacing w:line="360" w:lineRule="auto"/>
        <w:rPr>
          <w:rFonts w:ascii="Book Antiqua" w:hAnsi="Book Antiqua" w:cs="Helvetica"/>
          <w:sz w:val="24"/>
          <w:szCs w:val="24"/>
        </w:rPr>
      </w:pPr>
      <w:r w:rsidRPr="008D43DD">
        <w:rPr>
          <w:rFonts w:ascii="Book Antiqua" w:hAnsi="Book Antiqua" w:cs="Helvetica"/>
          <w:sz w:val="24"/>
          <w:szCs w:val="24"/>
        </w:rPr>
        <w:t xml:space="preserve">Grade A (Excellent): </w:t>
      </w:r>
      <w:bookmarkStart w:id="99" w:name="OLE_LINK156"/>
      <w:bookmarkStart w:id="100" w:name="OLE_LINK157"/>
      <w:r w:rsidRPr="008D43DD">
        <w:rPr>
          <w:rFonts w:ascii="Book Antiqua" w:hAnsi="Book Antiqua" w:cs="Helvetica"/>
          <w:sz w:val="24"/>
          <w:szCs w:val="24"/>
        </w:rPr>
        <w:t>0</w:t>
      </w:r>
      <w:bookmarkEnd w:id="99"/>
      <w:bookmarkEnd w:id="100"/>
    </w:p>
    <w:p w14:paraId="6A1E4266" w14:textId="79C57E8A" w:rsidR="001F04EF" w:rsidRPr="008D43DD" w:rsidRDefault="001F04EF" w:rsidP="0048243B">
      <w:pPr>
        <w:snapToGrid w:val="0"/>
        <w:spacing w:line="360" w:lineRule="auto"/>
        <w:rPr>
          <w:rFonts w:ascii="Book Antiqua" w:hAnsi="Book Antiqua" w:cs="Helvetica"/>
          <w:sz w:val="24"/>
          <w:szCs w:val="24"/>
        </w:rPr>
      </w:pPr>
      <w:r w:rsidRPr="008D43DD">
        <w:rPr>
          <w:rFonts w:ascii="Book Antiqua" w:hAnsi="Book Antiqua" w:cs="Helvetica"/>
          <w:sz w:val="24"/>
          <w:szCs w:val="24"/>
        </w:rPr>
        <w:t xml:space="preserve">Grade B (Very good): </w:t>
      </w:r>
      <w:r w:rsidR="00B4695C" w:rsidRPr="008D43DD">
        <w:rPr>
          <w:rFonts w:ascii="Book Antiqua" w:hAnsi="Book Antiqua" w:cs="Helvetica"/>
          <w:sz w:val="24"/>
          <w:szCs w:val="24"/>
        </w:rPr>
        <w:t>0</w:t>
      </w:r>
    </w:p>
    <w:p w14:paraId="25E63373" w14:textId="79B334C4" w:rsidR="001F04EF" w:rsidRPr="00B4695C" w:rsidRDefault="001F04EF" w:rsidP="0048243B">
      <w:pPr>
        <w:snapToGrid w:val="0"/>
        <w:spacing w:line="360" w:lineRule="auto"/>
        <w:rPr>
          <w:rFonts w:ascii="Book Antiqua" w:hAnsi="Book Antiqua" w:cs="Helvetica"/>
          <w:caps/>
          <w:sz w:val="24"/>
          <w:szCs w:val="24"/>
        </w:rPr>
      </w:pPr>
      <w:r w:rsidRPr="008D43DD">
        <w:rPr>
          <w:rFonts w:ascii="Book Antiqua" w:hAnsi="Book Antiqua" w:cs="Helvetica"/>
          <w:sz w:val="24"/>
          <w:szCs w:val="24"/>
        </w:rPr>
        <w:t xml:space="preserve">Grade C (Good): </w:t>
      </w:r>
      <w:r w:rsidRPr="00B4695C">
        <w:rPr>
          <w:rFonts w:ascii="Book Antiqua" w:hAnsi="Book Antiqua" w:cs="Helvetica"/>
          <w:caps/>
          <w:sz w:val="24"/>
          <w:szCs w:val="24"/>
        </w:rPr>
        <w:t>C</w:t>
      </w:r>
      <w:r w:rsidR="00B4695C" w:rsidRPr="00B4695C">
        <w:rPr>
          <w:rFonts w:ascii="Book Antiqua" w:hAnsi="Book Antiqua" w:cs="Helvetica" w:hint="eastAsia"/>
          <w:caps/>
          <w:sz w:val="24"/>
          <w:szCs w:val="24"/>
        </w:rPr>
        <w:t>, c, c</w:t>
      </w:r>
    </w:p>
    <w:p w14:paraId="0B5087F1" w14:textId="77777777" w:rsidR="001F04EF" w:rsidRPr="008D43DD" w:rsidRDefault="001F04EF" w:rsidP="0048243B">
      <w:pPr>
        <w:snapToGrid w:val="0"/>
        <w:spacing w:line="360" w:lineRule="auto"/>
        <w:rPr>
          <w:rFonts w:ascii="Book Antiqua" w:hAnsi="Book Antiqua" w:cs="Helvetica"/>
          <w:sz w:val="24"/>
          <w:szCs w:val="24"/>
        </w:rPr>
      </w:pPr>
      <w:r w:rsidRPr="008D43DD">
        <w:rPr>
          <w:rFonts w:ascii="Book Antiqua" w:hAnsi="Book Antiqua" w:cs="Helvetica"/>
          <w:sz w:val="24"/>
          <w:szCs w:val="24"/>
        </w:rPr>
        <w:t xml:space="preserve">Grade D (Fair): 0 </w:t>
      </w:r>
    </w:p>
    <w:p w14:paraId="2B7BCEC4" w14:textId="77777777" w:rsidR="001F04EF" w:rsidRPr="008D43DD" w:rsidRDefault="001F04EF" w:rsidP="0048243B">
      <w:pPr>
        <w:spacing w:line="360" w:lineRule="auto"/>
        <w:rPr>
          <w:rFonts w:ascii="Book Antiqua" w:hAnsi="Book Antiqua" w:cs="Calibri"/>
          <w:noProof/>
          <w:sz w:val="24"/>
          <w:szCs w:val="24"/>
        </w:rPr>
      </w:pPr>
      <w:r w:rsidRPr="008D43DD">
        <w:rPr>
          <w:rFonts w:ascii="Book Antiqua" w:hAnsi="Book Antiqua" w:cs="Helvetica"/>
          <w:sz w:val="24"/>
          <w:szCs w:val="24"/>
        </w:rPr>
        <w:t>Grade E (Poor): 0</w:t>
      </w:r>
    </w:p>
    <w:p w14:paraId="47B8011B" w14:textId="77777777" w:rsidR="001F04EF" w:rsidRPr="007C1759" w:rsidRDefault="001F04EF" w:rsidP="0048243B">
      <w:pPr>
        <w:pStyle w:val="ab"/>
        <w:spacing w:line="360" w:lineRule="auto"/>
        <w:ind w:firstLine="480"/>
        <w:rPr>
          <w:rFonts w:ascii="Book Antiqua" w:hAnsi="Book Antiqua" w:cs="Calibri"/>
          <w:noProof/>
          <w:sz w:val="24"/>
          <w:szCs w:val="24"/>
          <w:lang w:val="en-GB"/>
        </w:rPr>
      </w:pPr>
    </w:p>
    <w:p w14:paraId="790F42B8" w14:textId="2412A7D5" w:rsidR="001F04EF" w:rsidRPr="00460FCA" w:rsidRDefault="001F04EF" w:rsidP="0048243B">
      <w:pPr>
        <w:pStyle w:val="af1"/>
        <w:spacing w:line="360" w:lineRule="auto"/>
        <w:jc w:val="left"/>
        <w:rPr>
          <w:rFonts w:ascii="Book Antiqua" w:hAnsi="Book Antiqua"/>
          <w:b/>
          <w:sz w:val="24"/>
          <w:szCs w:val="24"/>
        </w:rPr>
      </w:pPr>
      <w:r w:rsidRPr="00460FCA">
        <w:rPr>
          <w:rFonts w:ascii="Book Antiqua" w:hAnsi="Book Antiqua"/>
          <w:b/>
          <w:sz w:val="24"/>
          <w:szCs w:val="24"/>
        </w:rPr>
        <w:t xml:space="preserve">P-Reviewer: </w:t>
      </w:r>
      <w:r w:rsidR="0000658E" w:rsidRPr="0000658E">
        <w:rPr>
          <w:rFonts w:ascii="Book Antiqua" w:hAnsi="Book Antiqua"/>
          <w:color w:val="000000"/>
          <w:sz w:val="24"/>
          <w:szCs w:val="24"/>
        </w:rPr>
        <w:t>de Melo</w:t>
      </w:r>
      <w:r w:rsidR="0000658E">
        <w:rPr>
          <w:rFonts w:ascii="Book Antiqua" w:hAnsi="Book Antiqua" w:hint="eastAsia"/>
          <w:color w:val="000000"/>
          <w:sz w:val="24"/>
          <w:szCs w:val="24"/>
        </w:rPr>
        <w:t xml:space="preserve"> FF, </w:t>
      </w:r>
      <w:r w:rsidR="0000658E" w:rsidRPr="0000658E">
        <w:rPr>
          <w:rFonts w:ascii="Book Antiqua" w:hAnsi="Book Antiqua"/>
          <w:color w:val="000000"/>
          <w:sz w:val="24"/>
          <w:szCs w:val="24"/>
        </w:rPr>
        <w:t>Shenoy</w:t>
      </w:r>
      <w:r w:rsidRPr="00460FCA">
        <w:rPr>
          <w:rFonts w:ascii="Book Antiqua" w:hAnsi="Book Antiqua"/>
          <w:color w:val="000000"/>
          <w:sz w:val="24"/>
          <w:szCs w:val="24"/>
        </w:rPr>
        <w:t xml:space="preserve"> </w:t>
      </w:r>
      <w:r w:rsidR="0000658E">
        <w:rPr>
          <w:rFonts w:ascii="Book Antiqua" w:hAnsi="Book Antiqua" w:hint="eastAsia"/>
          <w:color w:val="000000"/>
          <w:sz w:val="24"/>
          <w:szCs w:val="24"/>
        </w:rPr>
        <w:t xml:space="preserve">SM, </w:t>
      </w:r>
      <w:r w:rsidR="0000658E" w:rsidRPr="0000658E">
        <w:rPr>
          <w:rFonts w:ascii="Book Antiqua" w:hAnsi="Book Antiqua"/>
          <w:color w:val="000000"/>
          <w:sz w:val="24"/>
          <w:szCs w:val="24"/>
        </w:rPr>
        <w:t>Soriano-Ursúa</w:t>
      </w:r>
      <w:r w:rsidR="0000658E">
        <w:rPr>
          <w:rFonts w:ascii="Book Antiqua" w:hAnsi="Book Antiqua" w:hint="eastAsia"/>
          <w:color w:val="000000"/>
          <w:sz w:val="24"/>
          <w:szCs w:val="24"/>
        </w:rPr>
        <w:t xml:space="preserve"> MA </w:t>
      </w:r>
      <w:r w:rsidRPr="00460FCA">
        <w:rPr>
          <w:rFonts w:ascii="Book Antiqua" w:hAnsi="Book Antiqua"/>
          <w:b/>
          <w:sz w:val="24"/>
          <w:szCs w:val="24"/>
        </w:rPr>
        <w:t xml:space="preserve">S-Editor: </w:t>
      </w:r>
      <w:r w:rsidR="0000658E">
        <w:rPr>
          <w:rFonts w:ascii="Book Antiqua" w:hAnsi="Book Antiqua" w:hint="eastAsia"/>
          <w:sz w:val="24"/>
          <w:szCs w:val="24"/>
        </w:rPr>
        <w:t>Ma YJ</w:t>
      </w:r>
      <w:r w:rsidRPr="00460FCA">
        <w:rPr>
          <w:rFonts w:ascii="Book Antiqua" w:hAnsi="Book Antiqua"/>
          <w:b/>
          <w:sz w:val="24"/>
          <w:szCs w:val="24"/>
        </w:rPr>
        <w:t xml:space="preserve"> L-Editor: </w:t>
      </w:r>
      <w:r w:rsidR="00AA3185" w:rsidRPr="00EE59D1">
        <w:rPr>
          <w:rFonts w:ascii="Book Antiqua" w:hAnsi="Book Antiqua"/>
          <w:sz w:val="24"/>
          <w:szCs w:val="24"/>
        </w:rPr>
        <w:t>Wang TQ</w:t>
      </w:r>
      <w:r w:rsidR="00AA3185">
        <w:rPr>
          <w:rFonts w:ascii="Book Antiqua" w:hAnsi="Book Antiqua"/>
          <w:b/>
          <w:sz w:val="24"/>
          <w:szCs w:val="24"/>
        </w:rPr>
        <w:t xml:space="preserve"> </w:t>
      </w:r>
      <w:r w:rsidRPr="00460FCA">
        <w:rPr>
          <w:rFonts w:ascii="Book Antiqua" w:hAnsi="Book Antiqua"/>
          <w:b/>
          <w:sz w:val="24"/>
          <w:szCs w:val="24"/>
        </w:rPr>
        <w:t xml:space="preserve">E-Editor: </w:t>
      </w:r>
    </w:p>
    <w:p w14:paraId="597F8BD9" w14:textId="77777777" w:rsidR="001F04EF" w:rsidRDefault="001F04EF" w:rsidP="0048243B">
      <w:pPr>
        <w:spacing w:line="360" w:lineRule="auto"/>
        <w:rPr>
          <w:rFonts w:ascii="Book Antiqua" w:hAnsi="Book Antiqua" w:cs="Courier New"/>
          <w:b/>
          <w:sz w:val="24"/>
          <w:szCs w:val="24"/>
        </w:rPr>
      </w:pPr>
    </w:p>
    <w:p w14:paraId="72608CB3" w14:textId="5FBB93DD" w:rsidR="00755876" w:rsidRPr="0000658E" w:rsidRDefault="001F04EF" w:rsidP="0048243B">
      <w:pPr>
        <w:adjustRightInd w:val="0"/>
        <w:snapToGrid w:val="0"/>
        <w:spacing w:line="360" w:lineRule="auto"/>
        <w:rPr>
          <w:rFonts w:ascii="Book Antiqua" w:hAnsi="Book Antiqua"/>
          <w:b/>
          <w:sz w:val="24"/>
          <w:szCs w:val="24"/>
        </w:rPr>
      </w:pPr>
      <w:r w:rsidRPr="00E70091">
        <w:rPr>
          <w:rFonts w:ascii="Book Antiqua" w:hAnsi="Book Antiqua"/>
          <w:b/>
          <w:sz w:val="24"/>
          <w:szCs w:val="24"/>
        </w:rPr>
        <w:t>Figure Legends</w:t>
      </w:r>
      <w:bookmarkEnd w:id="90"/>
      <w:bookmarkEnd w:id="91"/>
      <w:bookmarkEnd w:id="97"/>
      <w:bookmarkEnd w:id="98"/>
    </w:p>
    <w:p w14:paraId="20209D64" w14:textId="77777777" w:rsidR="0000658E" w:rsidRPr="001D5CA8" w:rsidRDefault="0000658E"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noProof/>
          <w:color w:val="000000" w:themeColor="text1"/>
          <w:sz w:val="24"/>
          <w:szCs w:val="24"/>
        </w:rPr>
        <w:lastRenderedPageBreak/>
        <w:drawing>
          <wp:inline distT="0" distB="0" distL="0" distR="0" wp14:anchorId="04F157E3" wp14:editId="39C54382">
            <wp:extent cx="5274310" cy="3024505"/>
            <wp:effectExtent l="0" t="0" r="254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portions of cancer cases among both sexes attributable to infections in 2012 (by regions).png"/>
                    <pic:cNvPicPr/>
                  </pic:nvPicPr>
                  <pic:blipFill>
                    <a:blip r:embed="rId8"/>
                    <a:stretch>
                      <a:fillRect/>
                    </a:stretch>
                  </pic:blipFill>
                  <pic:spPr>
                    <a:xfrm>
                      <a:off x="0" y="0"/>
                      <a:ext cx="5274310" cy="3024505"/>
                    </a:xfrm>
                    <a:prstGeom prst="rect">
                      <a:avLst/>
                    </a:prstGeom>
                  </pic:spPr>
                </pic:pic>
              </a:graphicData>
            </a:graphic>
          </wp:inline>
        </w:drawing>
      </w:r>
    </w:p>
    <w:p w14:paraId="4C3B75BC" w14:textId="4883C624" w:rsidR="0000658E" w:rsidRPr="0000658E" w:rsidRDefault="0000658E" w:rsidP="0048243B">
      <w:pPr>
        <w:spacing w:line="360" w:lineRule="auto"/>
        <w:rPr>
          <w:rFonts w:ascii="Book Antiqua" w:hAnsi="Book Antiqua" w:cs="Times New Roman"/>
          <w:b/>
          <w:color w:val="000000" w:themeColor="text1"/>
          <w:sz w:val="24"/>
          <w:szCs w:val="24"/>
        </w:rPr>
        <w:sectPr w:rsidR="0000658E" w:rsidRPr="0000658E">
          <w:pgSz w:w="11906" w:h="16838"/>
          <w:pgMar w:top="1440" w:right="1800" w:bottom="1440" w:left="1800" w:header="851" w:footer="992" w:gutter="0"/>
          <w:cols w:space="425"/>
          <w:docGrid w:type="lines" w:linePitch="312"/>
        </w:sectPr>
      </w:pPr>
      <w:r w:rsidRPr="00125B07">
        <w:rPr>
          <w:rFonts w:ascii="Book Antiqua" w:hAnsi="Book Antiqua" w:cs="Times New Roman"/>
          <w:b/>
          <w:color w:val="000000" w:themeColor="text1"/>
          <w:sz w:val="24"/>
          <w:szCs w:val="24"/>
        </w:rPr>
        <w:t>Figure 1 Proportions of cancer cases among both sexes attributable to infections in 2012 (by region).</w:t>
      </w:r>
    </w:p>
    <w:p w14:paraId="1114597A" w14:textId="77777777" w:rsidR="0000658E" w:rsidRPr="00125B07" w:rsidRDefault="0000658E" w:rsidP="0048243B">
      <w:pPr>
        <w:spacing w:line="360" w:lineRule="auto"/>
        <w:rPr>
          <w:rFonts w:ascii="Book Antiqua" w:hAnsi="Book Antiqua" w:cs="Times New Roman"/>
          <w:b/>
          <w:color w:val="000000" w:themeColor="text1"/>
          <w:sz w:val="24"/>
          <w:szCs w:val="24"/>
        </w:rPr>
      </w:pPr>
    </w:p>
    <w:p w14:paraId="32A5EA40" w14:textId="6A53F74B" w:rsidR="00125B07" w:rsidRPr="001D5CA8" w:rsidRDefault="00EC279C"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noProof/>
          <w:color w:val="000000" w:themeColor="text1"/>
          <w:sz w:val="24"/>
          <w:szCs w:val="24"/>
        </w:rPr>
        <w:drawing>
          <wp:inline distT="0" distB="0" distL="0" distR="0" wp14:anchorId="0818262C" wp14:editId="416D7CE9">
            <wp:extent cx="5271534" cy="3462035"/>
            <wp:effectExtent l="0" t="0" r="5715" b="5080"/>
            <wp:docPr id="10" name="图形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森林2.svg"/>
                    <pic:cNvPicPr/>
                  </pic:nvPicPr>
                  <pic:blipFill rotWithShape="1">
                    <a:blip r:embed="rId9">
                      <a:extLst>
                        <a:ext uri="{96DAC541-7B7A-43D3-8B79-37D633B846F1}">
                          <asvg:svgBlip xmlns:asvg="http://schemas.microsoft.com/office/drawing/2016/SVG/main" r:embed="rId10"/>
                        </a:ext>
                      </a:extLst>
                    </a:blip>
                    <a:srcRect t="14042"/>
                    <a:stretch/>
                  </pic:blipFill>
                  <pic:spPr bwMode="auto">
                    <a:xfrm>
                      <a:off x="0" y="0"/>
                      <a:ext cx="5274310" cy="3463858"/>
                    </a:xfrm>
                    <a:prstGeom prst="rect">
                      <a:avLst/>
                    </a:prstGeom>
                    <a:ln>
                      <a:noFill/>
                    </a:ln>
                    <a:extLst>
                      <a:ext uri="{53640926-AAD7-44D8-BBD7-CCE9431645EC}">
                        <a14:shadowObscured xmlns:a14="http://schemas.microsoft.com/office/drawing/2010/main"/>
                      </a:ext>
                    </a:extLst>
                  </pic:spPr>
                </pic:pic>
              </a:graphicData>
            </a:graphic>
          </wp:inline>
        </w:drawing>
      </w:r>
    </w:p>
    <w:p w14:paraId="22187AE2" w14:textId="17E58DD7" w:rsidR="00125B07" w:rsidRPr="00125B07" w:rsidRDefault="00125B07" w:rsidP="0048243B">
      <w:pPr>
        <w:spacing w:line="360" w:lineRule="auto"/>
        <w:rPr>
          <w:rFonts w:ascii="Book Antiqua" w:hAnsi="Book Antiqua" w:cs="Times New Roman"/>
          <w:b/>
          <w:color w:val="000000" w:themeColor="text1"/>
          <w:sz w:val="24"/>
          <w:szCs w:val="24"/>
        </w:rPr>
      </w:pPr>
      <w:r w:rsidRPr="00125B07">
        <w:rPr>
          <w:rFonts w:ascii="Book Antiqua" w:hAnsi="Book Antiqua" w:cs="Times New Roman"/>
          <w:b/>
          <w:color w:val="000000" w:themeColor="text1"/>
          <w:sz w:val="24"/>
          <w:szCs w:val="24"/>
        </w:rPr>
        <w:t xml:space="preserve">Figure 2 Forest plot of studies evaluating the odds ratios of </w:t>
      </w:r>
      <w:r w:rsidRPr="00125B07">
        <w:rPr>
          <w:rFonts w:ascii="Book Antiqua" w:hAnsi="Book Antiqua" w:cs="Times New Roman"/>
          <w:b/>
          <w:i/>
          <w:iCs/>
          <w:color w:val="000000" w:themeColor="text1"/>
          <w:sz w:val="24"/>
          <w:szCs w:val="24"/>
        </w:rPr>
        <w:t>Helicobacter pylori</w:t>
      </w:r>
      <w:r w:rsidRPr="00125B07">
        <w:rPr>
          <w:rFonts w:ascii="Book Antiqua" w:hAnsi="Book Antiqua" w:cs="Times New Roman"/>
          <w:b/>
          <w:color w:val="000000" w:themeColor="text1"/>
          <w:sz w:val="24"/>
          <w:szCs w:val="24"/>
        </w:rPr>
        <w:t xml:space="preserve"> cagA positive expression </w:t>
      </w:r>
      <w:r w:rsidR="00E47CC0">
        <w:rPr>
          <w:rFonts w:ascii="Book Antiqua" w:hAnsi="Book Antiqua" w:cs="Times New Roman"/>
          <w:b/>
          <w:color w:val="000000" w:themeColor="text1"/>
          <w:sz w:val="24"/>
          <w:szCs w:val="24"/>
        </w:rPr>
        <w:t>for</w:t>
      </w:r>
      <w:r w:rsidR="00E47CC0" w:rsidRPr="00125B07">
        <w:rPr>
          <w:rFonts w:ascii="Book Antiqua" w:hAnsi="Book Antiqua" w:cs="Times New Roman"/>
          <w:b/>
          <w:color w:val="000000" w:themeColor="text1"/>
          <w:sz w:val="24"/>
          <w:szCs w:val="24"/>
        </w:rPr>
        <w:t xml:space="preserve"> </w:t>
      </w:r>
      <w:r w:rsidRPr="00125B07">
        <w:rPr>
          <w:rFonts w:ascii="Book Antiqua" w:hAnsi="Book Antiqua" w:cs="Times New Roman"/>
          <w:b/>
          <w:color w:val="000000" w:themeColor="text1"/>
          <w:sz w:val="24"/>
          <w:szCs w:val="24"/>
        </w:rPr>
        <w:t>gastric cardia cancer.</w:t>
      </w:r>
    </w:p>
    <w:p w14:paraId="16F2D6BB" w14:textId="35FC0886" w:rsidR="0010108E" w:rsidRPr="00125B07" w:rsidRDefault="0010108E" w:rsidP="0048243B">
      <w:pPr>
        <w:spacing w:line="360" w:lineRule="auto"/>
        <w:rPr>
          <w:rFonts w:ascii="Book Antiqua" w:hAnsi="Book Antiqua" w:cs="Times New Roman"/>
          <w:color w:val="000000" w:themeColor="text1"/>
          <w:sz w:val="24"/>
          <w:szCs w:val="24"/>
        </w:rPr>
      </w:pPr>
    </w:p>
    <w:p w14:paraId="20DFDDB7" w14:textId="47497193" w:rsidR="00C57FC4" w:rsidRPr="001D5CA8" w:rsidRDefault="00C57FC4" w:rsidP="0048243B">
      <w:pPr>
        <w:spacing w:line="360" w:lineRule="auto"/>
        <w:rPr>
          <w:rFonts w:ascii="Book Antiqua" w:hAnsi="Book Antiqua" w:cs="Times New Roman"/>
          <w:color w:val="000000" w:themeColor="text1"/>
          <w:sz w:val="24"/>
          <w:szCs w:val="24"/>
        </w:rPr>
      </w:pPr>
    </w:p>
    <w:p w14:paraId="7299459B" w14:textId="77777777" w:rsidR="0010108E" w:rsidRPr="001D5CA8" w:rsidRDefault="0010108E" w:rsidP="0048243B">
      <w:pPr>
        <w:spacing w:line="360" w:lineRule="auto"/>
        <w:rPr>
          <w:rFonts w:ascii="Book Antiqua" w:hAnsi="Book Antiqua" w:cs="Times New Roman"/>
          <w:color w:val="000000" w:themeColor="text1"/>
          <w:sz w:val="24"/>
          <w:szCs w:val="24"/>
        </w:rPr>
        <w:sectPr w:rsidR="0010108E" w:rsidRPr="001D5CA8">
          <w:pgSz w:w="11906" w:h="16838"/>
          <w:pgMar w:top="1440" w:right="1800" w:bottom="1440" w:left="1800" w:header="851" w:footer="992" w:gutter="0"/>
          <w:cols w:space="425"/>
          <w:docGrid w:type="lines" w:linePitch="312"/>
        </w:sectPr>
      </w:pPr>
    </w:p>
    <w:p w14:paraId="7D103C86" w14:textId="46496BC4" w:rsidR="0010108E" w:rsidRPr="0000658E" w:rsidRDefault="00125B07" w:rsidP="0048243B">
      <w:pPr>
        <w:spacing w:line="360" w:lineRule="auto"/>
        <w:rPr>
          <w:rFonts w:ascii="Book Antiqua" w:hAnsi="Book Antiqua" w:cs="Times New Roman"/>
          <w:b/>
          <w:color w:val="000000" w:themeColor="text1"/>
          <w:sz w:val="24"/>
          <w:szCs w:val="24"/>
        </w:rPr>
      </w:pPr>
      <w:r w:rsidRPr="0000658E">
        <w:rPr>
          <w:rFonts w:ascii="Book Antiqua" w:hAnsi="Book Antiqua" w:cs="Times New Roman"/>
          <w:b/>
          <w:color w:val="000000" w:themeColor="text1"/>
          <w:sz w:val="24"/>
          <w:szCs w:val="24"/>
        </w:rPr>
        <w:lastRenderedPageBreak/>
        <w:t>Table</w:t>
      </w:r>
      <w:r w:rsidR="00290499">
        <w:rPr>
          <w:rFonts w:ascii="Book Antiqua" w:hAnsi="Book Antiqua" w:cs="Times New Roman" w:hint="eastAsia"/>
          <w:b/>
          <w:color w:val="000000" w:themeColor="text1"/>
          <w:sz w:val="24"/>
          <w:szCs w:val="24"/>
        </w:rPr>
        <w:t xml:space="preserve"> </w:t>
      </w:r>
      <w:r w:rsidRPr="0000658E">
        <w:rPr>
          <w:rFonts w:ascii="Book Antiqua" w:hAnsi="Book Antiqua" w:cs="Times New Roman"/>
          <w:b/>
          <w:color w:val="000000" w:themeColor="text1"/>
          <w:sz w:val="24"/>
          <w:szCs w:val="24"/>
        </w:rPr>
        <w:t>1</w:t>
      </w:r>
      <w:r w:rsidR="00533D34" w:rsidRPr="0000658E">
        <w:rPr>
          <w:rFonts w:ascii="Book Antiqua" w:hAnsi="Book Antiqua" w:cs="Times New Roman"/>
          <w:b/>
          <w:color w:val="000000" w:themeColor="text1"/>
          <w:sz w:val="24"/>
          <w:szCs w:val="24"/>
        </w:rPr>
        <w:t xml:space="preserve"> Gastric cardia cancer age-standa</w:t>
      </w:r>
      <w:r w:rsidR="0000658E">
        <w:rPr>
          <w:rFonts w:ascii="Book Antiqua" w:hAnsi="Book Antiqua" w:cs="Times New Roman"/>
          <w:b/>
          <w:color w:val="000000" w:themeColor="text1"/>
          <w:sz w:val="24"/>
          <w:szCs w:val="24"/>
        </w:rPr>
        <w:t>rdized incidence rates (per 100</w:t>
      </w:r>
      <w:r w:rsidR="00533D34" w:rsidRPr="0000658E">
        <w:rPr>
          <w:rFonts w:ascii="Book Antiqua" w:hAnsi="Book Antiqua" w:cs="Times New Roman"/>
          <w:b/>
          <w:color w:val="000000" w:themeColor="text1"/>
          <w:sz w:val="24"/>
          <w:szCs w:val="24"/>
        </w:rPr>
        <w:t xml:space="preserve">000) and </w:t>
      </w:r>
      <w:r w:rsidR="0000658E" w:rsidRPr="0000658E">
        <w:rPr>
          <w:rFonts w:ascii="Book Antiqua" w:hAnsi="Book Antiqua" w:cs="Times New Roman"/>
          <w:b/>
          <w:i/>
          <w:iCs/>
          <w:color w:val="000000" w:themeColor="text1"/>
          <w:sz w:val="24"/>
          <w:szCs w:val="24"/>
        </w:rPr>
        <w:t>Helicobacter pylori</w:t>
      </w:r>
      <w:r w:rsidR="00533D34" w:rsidRPr="0000658E">
        <w:rPr>
          <w:rFonts w:ascii="Book Antiqua" w:hAnsi="Book Antiqua" w:cs="Times New Roman"/>
          <w:b/>
          <w:color w:val="000000" w:themeColor="text1"/>
          <w:sz w:val="24"/>
          <w:szCs w:val="24"/>
        </w:rPr>
        <w:t xml:space="preserve"> infection rates</w:t>
      </w:r>
    </w:p>
    <w:tbl>
      <w:tblPr>
        <w:tblStyle w:val="a9"/>
        <w:tblW w:w="12044" w:type="dxa"/>
        <w:tblLayout w:type="fixed"/>
        <w:tblLook w:val="04A0" w:firstRow="1" w:lastRow="0" w:firstColumn="1" w:lastColumn="0" w:noHBand="0" w:noVBand="1"/>
      </w:tblPr>
      <w:tblGrid>
        <w:gridCol w:w="4531"/>
        <w:gridCol w:w="1914"/>
        <w:gridCol w:w="1914"/>
        <w:gridCol w:w="283"/>
        <w:gridCol w:w="3402"/>
      </w:tblGrid>
      <w:tr w:rsidR="00290499" w:rsidRPr="001D5CA8" w14:paraId="1B3F5D75" w14:textId="77777777" w:rsidTr="00832232">
        <w:tc>
          <w:tcPr>
            <w:tcW w:w="4531" w:type="dxa"/>
            <w:vMerge w:val="restart"/>
            <w:tcBorders>
              <w:left w:val="nil"/>
              <w:right w:val="nil"/>
            </w:tcBorders>
          </w:tcPr>
          <w:p w14:paraId="72EECC33" w14:textId="2B7BFC4E" w:rsidR="00290499" w:rsidRPr="001D5CA8" w:rsidRDefault="00290499"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b/>
                <w:bCs/>
                <w:color w:val="000000" w:themeColor="text1"/>
                <w:sz w:val="24"/>
                <w:szCs w:val="24"/>
              </w:rPr>
              <w:t>Region</w:t>
            </w:r>
            <w:r w:rsidRPr="0000658E">
              <w:rPr>
                <w:rFonts w:ascii="Book Antiqua" w:hAnsi="Book Antiqua" w:cs="Times New Roman" w:hint="eastAsia"/>
                <w:b/>
                <w:bCs/>
                <w:color w:val="000000" w:themeColor="text1"/>
                <w:sz w:val="24"/>
                <w:szCs w:val="24"/>
                <w:vertAlign w:val="superscript"/>
              </w:rPr>
              <w:t>1</w:t>
            </w:r>
          </w:p>
        </w:tc>
        <w:tc>
          <w:tcPr>
            <w:tcW w:w="3828" w:type="dxa"/>
            <w:gridSpan w:val="2"/>
            <w:tcBorders>
              <w:left w:val="nil"/>
              <w:bottom w:val="single" w:sz="4" w:space="0" w:color="auto"/>
              <w:right w:val="nil"/>
            </w:tcBorders>
          </w:tcPr>
          <w:p w14:paraId="4E1CB38B" w14:textId="77777777" w:rsidR="00290499" w:rsidRPr="001D5CA8" w:rsidRDefault="00290499" w:rsidP="0048243B">
            <w:pPr>
              <w:spacing w:line="360" w:lineRule="auto"/>
              <w:jc w:val="center"/>
              <w:rPr>
                <w:rFonts w:ascii="Book Antiqua" w:hAnsi="Book Antiqua" w:cs="Times New Roman"/>
                <w:b/>
                <w:bCs/>
                <w:color w:val="000000" w:themeColor="text1"/>
                <w:sz w:val="24"/>
                <w:szCs w:val="24"/>
              </w:rPr>
            </w:pPr>
            <w:r w:rsidRPr="001D5CA8">
              <w:rPr>
                <w:rFonts w:ascii="Book Antiqua" w:hAnsi="Book Antiqua" w:cs="Times New Roman"/>
                <w:b/>
                <w:bCs/>
                <w:color w:val="000000" w:themeColor="text1"/>
                <w:sz w:val="24"/>
                <w:szCs w:val="24"/>
              </w:rPr>
              <w:t>Gastric cardia cancer</w:t>
            </w:r>
          </w:p>
        </w:tc>
        <w:tc>
          <w:tcPr>
            <w:tcW w:w="283" w:type="dxa"/>
            <w:tcBorders>
              <w:top w:val="single" w:sz="4" w:space="0" w:color="auto"/>
              <w:left w:val="nil"/>
              <w:bottom w:val="nil"/>
              <w:right w:val="nil"/>
            </w:tcBorders>
          </w:tcPr>
          <w:p w14:paraId="3E20AE71" w14:textId="77777777" w:rsidR="00290499" w:rsidRPr="001D5CA8" w:rsidRDefault="00290499" w:rsidP="0048243B">
            <w:pPr>
              <w:spacing w:line="360" w:lineRule="auto"/>
              <w:jc w:val="center"/>
              <w:rPr>
                <w:rFonts w:ascii="Book Antiqua" w:hAnsi="Book Antiqua" w:cs="Times New Roman"/>
                <w:b/>
                <w:bCs/>
                <w:color w:val="000000" w:themeColor="text1"/>
                <w:sz w:val="24"/>
                <w:szCs w:val="24"/>
              </w:rPr>
            </w:pPr>
          </w:p>
        </w:tc>
        <w:tc>
          <w:tcPr>
            <w:tcW w:w="3402" w:type="dxa"/>
            <w:tcBorders>
              <w:left w:val="nil"/>
              <w:bottom w:val="single" w:sz="4" w:space="0" w:color="auto"/>
              <w:right w:val="nil"/>
            </w:tcBorders>
          </w:tcPr>
          <w:p w14:paraId="06D101D1" w14:textId="77777777" w:rsidR="00290499" w:rsidRPr="001D5CA8" w:rsidRDefault="00290499" w:rsidP="0048243B">
            <w:pPr>
              <w:spacing w:line="360" w:lineRule="auto"/>
              <w:jc w:val="center"/>
              <w:rPr>
                <w:rFonts w:ascii="Book Antiqua" w:hAnsi="Book Antiqua" w:cs="Times New Roman"/>
                <w:b/>
                <w:bCs/>
                <w:color w:val="000000" w:themeColor="text1"/>
                <w:sz w:val="24"/>
                <w:szCs w:val="24"/>
              </w:rPr>
            </w:pPr>
            <w:r w:rsidRPr="001D5CA8">
              <w:rPr>
                <w:rFonts w:ascii="Book Antiqua" w:hAnsi="Book Antiqua" w:cs="Times New Roman"/>
                <w:b/>
                <w:bCs/>
                <w:i/>
                <w:iCs/>
                <w:color w:val="000000" w:themeColor="text1"/>
                <w:sz w:val="24"/>
                <w:szCs w:val="24"/>
              </w:rPr>
              <w:t>H. pylori</w:t>
            </w:r>
            <w:r w:rsidRPr="001D5CA8">
              <w:rPr>
                <w:rFonts w:ascii="Book Antiqua" w:hAnsi="Book Antiqua" w:cs="Times New Roman"/>
                <w:b/>
                <w:bCs/>
                <w:color w:val="000000" w:themeColor="text1"/>
                <w:sz w:val="24"/>
                <w:szCs w:val="24"/>
              </w:rPr>
              <w:t xml:space="preserve"> infection rate (%)</w:t>
            </w:r>
          </w:p>
        </w:tc>
      </w:tr>
      <w:tr w:rsidR="00290499" w:rsidRPr="001D5CA8" w14:paraId="4D23A9FB" w14:textId="77777777" w:rsidTr="00832232">
        <w:tc>
          <w:tcPr>
            <w:tcW w:w="4531" w:type="dxa"/>
            <w:vMerge/>
            <w:tcBorders>
              <w:left w:val="nil"/>
              <w:bottom w:val="single" w:sz="4" w:space="0" w:color="auto"/>
              <w:right w:val="nil"/>
            </w:tcBorders>
          </w:tcPr>
          <w:p w14:paraId="68F123A0" w14:textId="6BE0D5EE" w:rsidR="00290499" w:rsidRPr="001D5CA8" w:rsidRDefault="00290499" w:rsidP="0048243B">
            <w:pPr>
              <w:spacing w:line="360" w:lineRule="auto"/>
              <w:rPr>
                <w:rFonts w:ascii="Book Antiqua" w:hAnsi="Book Antiqua" w:cs="Times New Roman"/>
                <w:b/>
                <w:bCs/>
                <w:color w:val="000000" w:themeColor="text1"/>
                <w:sz w:val="24"/>
                <w:szCs w:val="24"/>
              </w:rPr>
            </w:pPr>
          </w:p>
        </w:tc>
        <w:tc>
          <w:tcPr>
            <w:tcW w:w="1914" w:type="dxa"/>
            <w:tcBorders>
              <w:top w:val="single" w:sz="4" w:space="0" w:color="auto"/>
              <w:left w:val="nil"/>
              <w:bottom w:val="single" w:sz="4" w:space="0" w:color="auto"/>
              <w:right w:val="nil"/>
            </w:tcBorders>
          </w:tcPr>
          <w:p w14:paraId="05F08DF7" w14:textId="5C7F2FD2" w:rsidR="00290499" w:rsidRPr="001D5CA8" w:rsidRDefault="005502CC" w:rsidP="0048243B">
            <w:pPr>
              <w:spacing w:line="360" w:lineRule="auto"/>
              <w:jc w:val="center"/>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M</w:t>
            </w:r>
            <w:r w:rsidRPr="001D5CA8">
              <w:rPr>
                <w:rFonts w:ascii="Book Antiqua" w:hAnsi="Book Antiqua" w:cs="Times New Roman"/>
                <w:b/>
                <w:bCs/>
                <w:color w:val="000000" w:themeColor="text1"/>
                <w:sz w:val="24"/>
                <w:szCs w:val="24"/>
              </w:rPr>
              <w:t>ales</w:t>
            </w:r>
          </w:p>
        </w:tc>
        <w:tc>
          <w:tcPr>
            <w:tcW w:w="1914" w:type="dxa"/>
            <w:tcBorders>
              <w:top w:val="single" w:sz="4" w:space="0" w:color="auto"/>
              <w:left w:val="nil"/>
              <w:bottom w:val="single" w:sz="4" w:space="0" w:color="auto"/>
              <w:right w:val="nil"/>
            </w:tcBorders>
          </w:tcPr>
          <w:p w14:paraId="7882F23A" w14:textId="165A7D68" w:rsidR="00290499" w:rsidRPr="001D5CA8" w:rsidRDefault="005502CC" w:rsidP="0048243B">
            <w:pPr>
              <w:spacing w:line="360" w:lineRule="auto"/>
              <w:jc w:val="center"/>
              <w:rPr>
                <w:rFonts w:ascii="Book Antiqua" w:hAnsi="Book Antiqua" w:cs="Times New Roman"/>
                <w:b/>
                <w:bCs/>
                <w:color w:val="000000" w:themeColor="text1"/>
                <w:sz w:val="24"/>
                <w:szCs w:val="24"/>
              </w:rPr>
            </w:pPr>
            <w:r>
              <w:rPr>
                <w:rFonts w:ascii="Book Antiqua" w:hAnsi="Book Antiqua" w:cs="Times New Roman"/>
                <w:b/>
                <w:bCs/>
                <w:color w:val="000000" w:themeColor="text1"/>
                <w:sz w:val="24"/>
                <w:szCs w:val="24"/>
              </w:rPr>
              <w:t>F</w:t>
            </w:r>
            <w:r w:rsidRPr="001D5CA8">
              <w:rPr>
                <w:rFonts w:ascii="Book Antiqua" w:hAnsi="Book Antiqua" w:cs="Times New Roman"/>
                <w:b/>
                <w:bCs/>
                <w:color w:val="000000" w:themeColor="text1"/>
                <w:sz w:val="24"/>
                <w:szCs w:val="24"/>
              </w:rPr>
              <w:t>emales</w:t>
            </w:r>
          </w:p>
        </w:tc>
        <w:tc>
          <w:tcPr>
            <w:tcW w:w="283" w:type="dxa"/>
            <w:tcBorders>
              <w:top w:val="nil"/>
              <w:left w:val="nil"/>
              <w:bottom w:val="single" w:sz="4" w:space="0" w:color="auto"/>
              <w:right w:val="nil"/>
            </w:tcBorders>
          </w:tcPr>
          <w:p w14:paraId="52938F6F" w14:textId="77777777" w:rsidR="00290499" w:rsidRPr="001D5CA8" w:rsidRDefault="00290499" w:rsidP="0048243B">
            <w:pPr>
              <w:spacing w:line="360" w:lineRule="auto"/>
              <w:jc w:val="center"/>
              <w:rPr>
                <w:rFonts w:ascii="Book Antiqua" w:hAnsi="Book Antiqua" w:cs="Times New Roman"/>
                <w:b/>
                <w:bCs/>
                <w:color w:val="000000" w:themeColor="text1"/>
                <w:sz w:val="24"/>
                <w:szCs w:val="24"/>
              </w:rPr>
            </w:pPr>
          </w:p>
        </w:tc>
        <w:tc>
          <w:tcPr>
            <w:tcW w:w="3402" w:type="dxa"/>
            <w:tcBorders>
              <w:top w:val="single" w:sz="4" w:space="0" w:color="auto"/>
              <w:left w:val="nil"/>
              <w:bottom w:val="single" w:sz="4" w:space="0" w:color="auto"/>
              <w:right w:val="nil"/>
            </w:tcBorders>
          </w:tcPr>
          <w:p w14:paraId="01F2729D" w14:textId="77777777" w:rsidR="00290499" w:rsidRPr="001D5CA8" w:rsidRDefault="00290499" w:rsidP="0048243B">
            <w:pPr>
              <w:spacing w:line="360" w:lineRule="auto"/>
              <w:jc w:val="center"/>
              <w:rPr>
                <w:rFonts w:ascii="Book Antiqua" w:hAnsi="Book Antiqua" w:cs="Times New Roman"/>
                <w:b/>
                <w:bCs/>
                <w:color w:val="000000" w:themeColor="text1"/>
                <w:sz w:val="24"/>
                <w:szCs w:val="24"/>
              </w:rPr>
            </w:pPr>
            <w:r w:rsidRPr="001D5CA8">
              <w:rPr>
                <w:rFonts w:ascii="Book Antiqua" w:hAnsi="Book Antiqua" w:cs="Times New Roman"/>
                <w:b/>
                <w:bCs/>
                <w:color w:val="000000" w:themeColor="text1"/>
                <w:sz w:val="24"/>
                <w:szCs w:val="24"/>
              </w:rPr>
              <w:t>General population</w:t>
            </w:r>
          </w:p>
        </w:tc>
      </w:tr>
      <w:tr w:rsidR="001D5CA8" w:rsidRPr="001D5CA8" w14:paraId="036754B1" w14:textId="77777777">
        <w:tc>
          <w:tcPr>
            <w:tcW w:w="4531" w:type="dxa"/>
            <w:tcBorders>
              <w:top w:val="single" w:sz="4" w:space="0" w:color="auto"/>
              <w:left w:val="nil"/>
              <w:bottom w:val="nil"/>
              <w:right w:val="nil"/>
            </w:tcBorders>
          </w:tcPr>
          <w:p w14:paraId="6C3CDDD2" w14:textId="77777777" w:rsidR="0010108E" w:rsidRPr="001D5CA8" w:rsidRDefault="00533D34"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Eastern/Southeastern Asia</w:t>
            </w:r>
          </w:p>
        </w:tc>
        <w:tc>
          <w:tcPr>
            <w:tcW w:w="1914" w:type="dxa"/>
            <w:tcBorders>
              <w:top w:val="single" w:sz="4" w:space="0" w:color="auto"/>
              <w:left w:val="nil"/>
              <w:bottom w:val="nil"/>
              <w:right w:val="nil"/>
            </w:tcBorders>
            <w:vAlign w:val="center"/>
          </w:tcPr>
          <w:p w14:paraId="7616B7BF"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8.7</w:t>
            </w:r>
          </w:p>
        </w:tc>
        <w:tc>
          <w:tcPr>
            <w:tcW w:w="1914" w:type="dxa"/>
            <w:tcBorders>
              <w:top w:val="single" w:sz="4" w:space="0" w:color="auto"/>
              <w:left w:val="nil"/>
              <w:bottom w:val="nil"/>
              <w:right w:val="nil"/>
            </w:tcBorders>
            <w:vAlign w:val="center"/>
          </w:tcPr>
          <w:p w14:paraId="60942155"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2.4</w:t>
            </w:r>
          </w:p>
        </w:tc>
        <w:tc>
          <w:tcPr>
            <w:tcW w:w="283" w:type="dxa"/>
            <w:tcBorders>
              <w:top w:val="single" w:sz="4" w:space="0" w:color="auto"/>
              <w:left w:val="nil"/>
              <w:bottom w:val="nil"/>
              <w:right w:val="nil"/>
            </w:tcBorders>
          </w:tcPr>
          <w:p w14:paraId="2DCF98F7" w14:textId="77777777" w:rsidR="0010108E" w:rsidRPr="001D5CA8" w:rsidRDefault="0010108E" w:rsidP="0048243B">
            <w:pPr>
              <w:spacing w:line="360" w:lineRule="auto"/>
              <w:jc w:val="center"/>
              <w:rPr>
                <w:rFonts w:ascii="Book Antiqua" w:hAnsi="Book Antiqua" w:cs="Times New Roman"/>
                <w:color w:val="000000" w:themeColor="text1"/>
                <w:sz w:val="24"/>
                <w:szCs w:val="24"/>
              </w:rPr>
            </w:pPr>
          </w:p>
        </w:tc>
        <w:tc>
          <w:tcPr>
            <w:tcW w:w="3402" w:type="dxa"/>
            <w:tcBorders>
              <w:top w:val="single" w:sz="4" w:space="0" w:color="auto"/>
              <w:left w:val="nil"/>
              <w:bottom w:val="nil"/>
              <w:right w:val="nil"/>
            </w:tcBorders>
          </w:tcPr>
          <w:p w14:paraId="102C0277"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58.1</w:t>
            </w:r>
          </w:p>
        </w:tc>
      </w:tr>
      <w:tr w:rsidR="001D5CA8" w:rsidRPr="001D5CA8" w14:paraId="2E98C0FE" w14:textId="77777777">
        <w:tc>
          <w:tcPr>
            <w:tcW w:w="4531" w:type="dxa"/>
            <w:tcBorders>
              <w:top w:val="nil"/>
              <w:left w:val="nil"/>
              <w:bottom w:val="nil"/>
              <w:right w:val="nil"/>
            </w:tcBorders>
          </w:tcPr>
          <w:p w14:paraId="2E28CC64" w14:textId="77777777" w:rsidR="0010108E" w:rsidRPr="001D5CA8" w:rsidRDefault="00533D34"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Eastern Europe</w:t>
            </w:r>
          </w:p>
        </w:tc>
        <w:tc>
          <w:tcPr>
            <w:tcW w:w="1914" w:type="dxa"/>
            <w:tcBorders>
              <w:top w:val="nil"/>
              <w:left w:val="nil"/>
              <w:bottom w:val="nil"/>
              <w:right w:val="nil"/>
            </w:tcBorders>
            <w:vAlign w:val="center"/>
          </w:tcPr>
          <w:p w14:paraId="6E35D3BE"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4.7</w:t>
            </w:r>
          </w:p>
        </w:tc>
        <w:tc>
          <w:tcPr>
            <w:tcW w:w="1914" w:type="dxa"/>
            <w:tcBorders>
              <w:top w:val="nil"/>
              <w:left w:val="nil"/>
              <w:bottom w:val="nil"/>
              <w:right w:val="nil"/>
            </w:tcBorders>
            <w:vAlign w:val="center"/>
          </w:tcPr>
          <w:p w14:paraId="220921CD"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1.4</w:t>
            </w:r>
          </w:p>
        </w:tc>
        <w:tc>
          <w:tcPr>
            <w:tcW w:w="283" w:type="dxa"/>
            <w:tcBorders>
              <w:top w:val="nil"/>
              <w:left w:val="nil"/>
              <w:bottom w:val="nil"/>
              <w:right w:val="nil"/>
            </w:tcBorders>
          </w:tcPr>
          <w:p w14:paraId="53628007" w14:textId="77777777" w:rsidR="0010108E" w:rsidRPr="001D5CA8" w:rsidRDefault="0010108E" w:rsidP="0048243B">
            <w:pPr>
              <w:spacing w:line="360" w:lineRule="auto"/>
              <w:jc w:val="center"/>
              <w:rPr>
                <w:rFonts w:ascii="Book Antiqua" w:hAnsi="Book Antiqua" w:cs="Times New Roman"/>
                <w:color w:val="000000" w:themeColor="text1"/>
                <w:sz w:val="24"/>
                <w:szCs w:val="24"/>
              </w:rPr>
            </w:pPr>
          </w:p>
        </w:tc>
        <w:tc>
          <w:tcPr>
            <w:tcW w:w="3402" w:type="dxa"/>
            <w:tcBorders>
              <w:top w:val="nil"/>
              <w:left w:val="nil"/>
              <w:bottom w:val="nil"/>
              <w:right w:val="nil"/>
            </w:tcBorders>
          </w:tcPr>
          <w:p w14:paraId="04D65C1F"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62.8</w:t>
            </w:r>
          </w:p>
        </w:tc>
      </w:tr>
      <w:tr w:rsidR="001D5CA8" w:rsidRPr="001D5CA8" w14:paraId="20BE26DA" w14:textId="77777777">
        <w:tc>
          <w:tcPr>
            <w:tcW w:w="4531" w:type="dxa"/>
            <w:tcBorders>
              <w:top w:val="nil"/>
              <w:left w:val="nil"/>
              <w:bottom w:val="nil"/>
              <w:right w:val="nil"/>
            </w:tcBorders>
          </w:tcPr>
          <w:p w14:paraId="35309ECD" w14:textId="77777777" w:rsidR="0010108E" w:rsidRPr="001D5CA8" w:rsidRDefault="00533D34"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Central/Southern America &amp; Caribbean</w:t>
            </w:r>
          </w:p>
        </w:tc>
        <w:tc>
          <w:tcPr>
            <w:tcW w:w="1914" w:type="dxa"/>
            <w:tcBorders>
              <w:top w:val="nil"/>
              <w:left w:val="nil"/>
              <w:bottom w:val="nil"/>
              <w:right w:val="nil"/>
            </w:tcBorders>
            <w:vAlign w:val="center"/>
          </w:tcPr>
          <w:p w14:paraId="2548DFBD"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4.0</w:t>
            </w:r>
          </w:p>
        </w:tc>
        <w:tc>
          <w:tcPr>
            <w:tcW w:w="1914" w:type="dxa"/>
            <w:tcBorders>
              <w:top w:val="nil"/>
              <w:left w:val="nil"/>
              <w:bottom w:val="nil"/>
              <w:right w:val="nil"/>
            </w:tcBorders>
            <w:vAlign w:val="center"/>
          </w:tcPr>
          <w:p w14:paraId="77BC1126"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1.3</w:t>
            </w:r>
          </w:p>
        </w:tc>
        <w:tc>
          <w:tcPr>
            <w:tcW w:w="283" w:type="dxa"/>
            <w:tcBorders>
              <w:top w:val="nil"/>
              <w:left w:val="nil"/>
              <w:bottom w:val="nil"/>
              <w:right w:val="nil"/>
            </w:tcBorders>
          </w:tcPr>
          <w:p w14:paraId="04EAE78E" w14:textId="77777777" w:rsidR="0010108E" w:rsidRPr="001D5CA8" w:rsidRDefault="0010108E" w:rsidP="0048243B">
            <w:pPr>
              <w:spacing w:line="360" w:lineRule="auto"/>
              <w:jc w:val="center"/>
              <w:rPr>
                <w:rFonts w:ascii="Book Antiqua" w:hAnsi="Book Antiqua" w:cs="Times New Roman"/>
                <w:color w:val="000000" w:themeColor="text1"/>
                <w:sz w:val="24"/>
                <w:szCs w:val="24"/>
              </w:rPr>
            </w:pPr>
          </w:p>
        </w:tc>
        <w:tc>
          <w:tcPr>
            <w:tcW w:w="3402" w:type="dxa"/>
            <w:tcBorders>
              <w:top w:val="nil"/>
              <w:left w:val="nil"/>
              <w:bottom w:val="nil"/>
              <w:right w:val="nil"/>
            </w:tcBorders>
          </w:tcPr>
          <w:p w14:paraId="42C1D2BB"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63.4</w:t>
            </w:r>
          </w:p>
        </w:tc>
      </w:tr>
      <w:tr w:rsidR="001D5CA8" w:rsidRPr="001D5CA8" w14:paraId="1C0AB68F" w14:textId="77777777">
        <w:tc>
          <w:tcPr>
            <w:tcW w:w="4531" w:type="dxa"/>
            <w:tcBorders>
              <w:top w:val="nil"/>
              <w:left w:val="nil"/>
              <w:bottom w:val="nil"/>
              <w:right w:val="nil"/>
            </w:tcBorders>
          </w:tcPr>
          <w:p w14:paraId="39E547A5" w14:textId="77777777" w:rsidR="0010108E" w:rsidRPr="001D5CA8" w:rsidRDefault="00533D34"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Central Asia</w:t>
            </w:r>
          </w:p>
        </w:tc>
        <w:tc>
          <w:tcPr>
            <w:tcW w:w="1914" w:type="dxa"/>
            <w:tcBorders>
              <w:top w:val="nil"/>
              <w:left w:val="nil"/>
              <w:bottom w:val="nil"/>
              <w:right w:val="nil"/>
            </w:tcBorders>
            <w:vAlign w:val="center"/>
          </w:tcPr>
          <w:p w14:paraId="2BFA659A"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3.8</w:t>
            </w:r>
          </w:p>
        </w:tc>
        <w:tc>
          <w:tcPr>
            <w:tcW w:w="1914" w:type="dxa"/>
            <w:tcBorders>
              <w:top w:val="nil"/>
              <w:left w:val="nil"/>
              <w:bottom w:val="nil"/>
              <w:right w:val="nil"/>
            </w:tcBorders>
            <w:vAlign w:val="center"/>
          </w:tcPr>
          <w:p w14:paraId="4018848F"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1.7</w:t>
            </w:r>
          </w:p>
        </w:tc>
        <w:tc>
          <w:tcPr>
            <w:tcW w:w="283" w:type="dxa"/>
            <w:tcBorders>
              <w:top w:val="nil"/>
              <w:left w:val="nil"/>
              <w:bottom w:val="nil"/>
              <w:right w:val="nil"/>
            </w:tcBorders>
          </w:tcPr>
          <w:p w14:paraId="07A243F6" w14:textId="77777777" w:rsidR="0010108E" w:rsidRPr="001D5CA8" w:rsidRDefault="0010108E" w:rsidP="0048243B">
            <w:pPr>
              <w:spacing w:line="360" w:lineRule="auto"/>
              <w:jc w:val="center"/>
              <w:rPr>
                <w:rFonts w:ascii="Book Antiqua" w:hAnsi="Book Antiqua" w:cs="Times New Roman"/>
                <w:color w:val="000000" w:themeColor="text1"/>
                <w:sz w:val="24"/>
                <w:szCs w:val="24"/>
              </w:rPr>
            </w:pPr>
          </w:p>
        </w:tc>
        <w:tc>
          <w:tcPr>
            <w:tcW w:w="3402" w:type="dxa"/>
            <w:tcBorders>
              <w:top w:val="nil"/>
              <w:left w:val="nil"/>
              <w:bottom w:val="nil"/>
              <w:right w:val="nil"/>
            </w:tcBorders>
          </w:tcPr>
          <w:p w14:paraId="7715D7F5"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79.5</w:t>
            </w:r>
          </w:p>
        </w:tc>
      </w:tr>
      <w:tr w:rsidR="001D5CA8" w:rsidRPr="001D5CA8" w14:paraId="4D192C3D" w14:textId="77777777">
        <w:tc>
          <w:tcPr>
            <w:tcW w:w="4531" w:type="dxa"/>
            <w:tcBorders>
              <w:top w:val="nil"/>
              <w:left w:val="nil"/>
              <w:bottom w:val="nil"/>
              <w:right w:val="nil"/>
            </w:tcBorders>
          </w:tcPr>
          <w:p w14:paraId="620A5CCC" w14:textId="77777777" w:rsidR="0010108E" w:rsidRPr="001D5CA8" w:rsidRDefault="00533D34"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Northern &amp; Western Europe</w:t>
            </w:r>
          </w:p>
        </w:tc>
        <w:tc>
          <w:tcPr>
            <w:tcW w:w="1914" w:type="dxa"/>
            <w:tcBorders>
              <w:top w:val="nil"/>
              <w:left w:val="nil"/>
              <w:bottom w:val="nil"/>
              <w:right w:val="nil"/>
            </w:tcBorders>
            <w:vAlign w:val="center"/>
          </w:tcPr>
          <w:p w14:paraId="4296D793"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3.7</w:t>
            </w:r>
          </w:p>
        </w:tc>
        <w:tc>
          <w:tcPr>
            <w:tcW w:w="1914" w:type="dxa"/>
            <w:tcBorders>
              <w:top w:val="nil"/>
              <w:left w:val="nil"/>
              <w:bottom w:val="nil"/>
              <w:right w:val="nil"/>
            </w:tcBorders>
            <w:vAlign w:val="center"/>
          </w:tcPr>
          <w:p w14:paraId="2FD8F799"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1.0</w:t>
            </w:r>
          </w:p>
        </w:tc>
        <w:tc>
          <w:tcPr>
            <w:tcW w:w="283" w:type="dxa"/>
            <w:tcBorders>
              <w:top w:val="nil"/>
              <w:left w:val="nil"/>
              <w:bottom w:val="nil"/>
              <w:right w:val="nil"/>
            </w:tcBorders>
          </w:tcPr>
          <w:p w14:paraId="319F7037" w14:textId="77777777" w:rsidR="0010108E" w:rsidRPr="001D5CA8" w:rsidRDefault="0010108E" w:rsidP="0048243B">
            <w:pPr>
              <w:spacing w:line="360" w:lineRule="auto"/>
              <w:jc w:val="center"/>
              <w:rPr>
                <w:rFonts w:ascii="Book Antiqua" w:hAnsi="Book Antiqua" w:cs="Times New Roman"/>
                <w:color w:val="000000" w:themeColor="text1"/>
                <w:sz w:val="24"/>
                <w:szCs w:val="24"/>
              </w:rPr>
            </w:pPr>
          </w:p>
        </w:tc>
        <w:tc>
          <w:tcPr>
            <w:tcW w:w="3402" w:type="dxa"/>
            <w:tcBorders>
              <w:top w:val="nil"/>
              <w:left w:val="nil"/>
              <w:bottom w:val="nil"/>
              <w:right w:val="nil"/>
            </w:tcBorders>
          </w:tcPr>
          <w:p w14:paraId="4CA0BA55"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37.2</w:t>
            </w:r>
          </w:p>
        </w:tc>
      </w:tr>
      <w:tr w:rsidR="001D5CA8" w:rsidRPr="001D5CA8" w14:paraId="04C4C97A" w14:textId="77777777">
        <w:tc>
          <w:tcPr>
            <w:tcW w:w="4531" w:type="dxa"/>
            <w:tcBorders>
              <w:top w:val="nil"/>
              <w:left w:val="nil"/>
              <w:bottom w:val="nil"/>
              <w:right w:val="nil"/>
            </w:tcBorders>
          </w:tcPr>
          <w:p w14:paraId="59C30670" w14:textId="77777777" w:rsidR="0010108E" w:rsidRPr="001D5CA8" w:rsidRDefault="00533D34"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Oceania</w:t>
            </w:r>
          </w:p>
        </w:tc>
        <w:tc>
          <w:tcPr>
            <w:tcW w:w="1914" w:type="dxa"/>
            <w:tcBorders>
              <w:top w:val="nil"/>
              <w:left w:val="nil"/>
              <w:bottom w:val="nil"/>
              <w:right w:val="nil"/>
            </w:tcBorders>
            <w:vAlign w:val="center"/>
          </w:tcPr>
          <w:p w14:paraId="29DACE35"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3.4</w:t>
            </w:r>
          </w:p>
        </w:tc>
        <w:tc>
          <w:tcPr>
            <w:tcW w:w="1914" w:type="dxa"/>
            <w:tcBorders>
              <w:top w:val="nil"/>
              <w:left w:val="nil"/>
              <w:bottom w:val="nil"/>
              <w:right w:val="nil"/>
            </w:tcBorders>
            <w:vAlign w:val="center"/>
          </w:tcPr>
          <w:p w14:paraId="4A2580B9"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1.1</w:t>
            </w:r>
          </w:p>
        </w:tc>
        <w:tc>
          <w:tcPr>
            <w:tcW w:w="283" w:type="dxa"/>
            <w:tcBorders>
              <w:top w:val="nil"/>
              <w:left w:val="nil"/>
              <w:bottom w:val="nil"/>
              <w:right w:val="nil"/>
            </w:tcBorders>
          </w:tcPr>
          <w:p w14:paraId="1BC81F43" w14:textId="77777777" w:rsidR="0010108E" w:rsidRPr="001D5CA8" w:rsidRDefault="0010108E" w:rsidP="0048243B">
            <w:pPr>
              <w:spacing w:line="360" w:lineRule="auto"/>
              <w:jc w:val="center"/>
              <w:rPr>
                <w:rFonts w:ascii="Book Antiqua" w:hAnsi="Book Antiqua" w:cs="Times New Roman"/>
                <w:color w:val="000000" w:themeColor="text1"/>
                <w:sz w:val="24"/>
                <w:szCs w:val="24"/>
              </w:rPr>
            </w:pPr>
          </w:p>
        </w:tc>
        <w:tc>
          <w:tcPr>
            <w:tcW w:w="3402" w:type="dxa"/>
            <w:tcBorders>
              <w:top w:val="nil"/>
              <w:left w:val="nil"/>
              <w:bottom w:val="nil"/>
              <w:right w:val="nil"/>
            </w:tcBorders>
          </w:tcPr>
          <w:p w14:paraId="67640FF3"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24.4</w:t>
            </w:r>
          </w:p>
        </w:tc>
      </w:tr>
      <w:tr w:rsidR="001D5CA8" w:rsidRPr="001D5CA8" w14:paraId="4D433004" w14:textId="77777777">
        <w:tc>
          <w:tcPr>
            <w:tcW w:w="4531" w:type="dxa"/>
            <w:tcBorders>
              <w:top w:val="nil"/>
              <w:left w:val="nil"/>
              <w:bottom w:val="nil"/>
              <w:right w:val="nil"/>
            </w:tcBorders>
          </w:tcPr>
          <w:p w14:paraId="0C720BE4" w14:textId="77777777" w:rsidR="0010108E" w:rsidRPr="001D5CA8" w:rsidRDefault="00533D34"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Southern Europe</w:t>
            </w:r>
          </w:p>
        </w:tc>
        <w:tc>
          <w:tcPr>
            <w:tcW w:w="1914" w:type="dxa"/>
            <w:tcBorders>
              <w:top w:val="nil"/>
              <w:left w:val="nil"/>
              <w:bottom w:val="nil"/>
              <w:right w:val="nil"/>
            </w:tcBorders>
            <w:vAlign w:val="center"/>
          </w:tcPr>
          <w:p w14:paraId="0E3ED0A5"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3.3</w:t>
            </w:r>
          </w:p>
        </w:tc>
        <w:tc>
          <w:tcPr>
            <w:tcW w:w="1914" w:type="dxa"/>
            <w:tcBorders>
              <w:top w:val="nil"/>
              <w:left w:val="nil"/>
              <w:bottom w:val="nil"/>
              <w:right w:val="nil"/>
            </w:tcBorders>
            <w:vAlign w:val="center"/>
          </w:tcPr>
          <w:p w14:paraId="1AD700DE"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0.9</w:t>
            </w:r>
          </w:p>
        </w:tc>
        <w:tc>
          <w:tcPr>
            <w:tcW w:w="283" w:type="dxa"/>
            <w:tcBorders>
              <w:top w:val="nil"/>
              <w:left w:val="nil"/>
              <w:bottom w:val="nil"/>
              <w:right w:val="nil"/>
            </w:tcBorders>
          </w:tcPr>
          <w:p w14:paraId="4548FD98" w14:textId="77777777" w:rsidR="0010108E" w:rsidRPr="001D5CA8" w:rsidRDefault="0010108E" w:rsidP="0048243B">
            <w:pPr>
              <w:spacing w:line="360" w:lineRule="auto"/>
              <w:jc w:val="center"/>
              <w:rPr>
                <w:rFonts w:ascii="Book Antiqua" w:hAnsi="Book Antiqua" w:cs="Times New Roman"/>
                <w:color w:val="000000" w:themeColor="text1"/>
                <w:sz w:val="24"/>
                <w:szCs w:val="24"/>
              </w:rPr>
            </w:pPr>
          </w:p>
        </w:tc>
        <w:tc>
          <w:tcPr>
            <w:tcW w:w="3402" w:type="dxa"/>
            <w:tcBorders>
              <w:top w:val="nil"/>
              <w:left w:val="nil"/>
              <w:bottom w:val="nil"/>
              <w:right w:val="nil"/>
            </w:tcBorders>
          </w:tcPr>
          <w:p w14:paraId="1C358BDC"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55.0</w:t>
            </w:r>
          </w:p>
        </w:tc>
      </w:tr>
      <w:tr w:rsidR="001D5CA8" w:rsidRPr="001D5CA8" w14:paraId="27E76ECC" w14:textId="77777777">
        <w:tc>
          <w:tcPr>
            <w:tcW w:w="4531" w:type="dxa"/>
            <w:tcBorders>
              <w:top w:val="nil"/>
              <w:left w:val="nil"/>
              <w:bottom w:val="nil"/>
              <w:right w:val="nil"/>
            </w:tcBorders>
          </w:tcPr>
          <w:p w14:paraId="2595F307" w14:textId="77777777" w:rsidR="0010108E" w:rsidRPr="001D5CA8" w:rsidRDefault="00533D34"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Northern American</w:t>
            </w:r>
          </w:p>
        </w:tc>
        <w:tc>
          <w:tcPr>
            <w:tcW w:w="1914" w:type="dxa"/>
            <w:tcBorders>
              <w:top w:val="nil"/>
              <w:left w:val="nil"/>
              <w:bottom w:val="nil"/>
              <w:right w:val="nil"/>
            </w:tcBorders>
            <w:vAlign w:val="center"/>
          </w:tcPr>
          <w:p w14:paraId="04992AC3"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2.7</w:t>
            </w:r>
          </w:p>
        </w:tc>
        <w:tc>
          <w:tcPr>
            <w:tcW w:w="1914" w:type="dxa"/>
            <w:tcBorders>
              <w:top w:val="nil"/>
              <w:left w:val="nil"/>
              <w:bottom w:val="nil"/>
              <w:right w:val="nil"/>
            </w:tcBorders>
            <w:vAlign w:val="center"/>
          </w:tcPr>
          <w:p w14:paraId="030A3ECE"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0.7</w:t>
            </w:r>
          </w:p>
        </w:tc>
        <w:tc>
          <w:tcPr>
            <w:tcW w:w="283" w:type="dxa"/>
            <w:tcBorders>
              <w:top w:val="nil"/>
              <w:left w:val="nil"/>
              <w:bottom w:val="nil"/>
              <w:right w:val="nil"/>
            </w:tcBorders>
          </w:tcPr>
          <w:p w14:paraId="3B180EA6" w14:textId="77777777" w:rsidR="0010108E" w:rsidRPr="001D5CA8" w:rsidRDefault="0010108E" w:rsidP="0048243B">
            <w:pPr>
              <w:spacing w:line="360" w:lineRule="auto"/>
              <w:jc w:val="center"/>
              <w:rPr>
                <w:rFonts w:ascii="Book Antiqua" w:hAnsi="Book Antiqua" w:cs="Times New Roman"/>
                <w:color w:val="000000" w:themeColor="text1"/>
                <w:sz w:val="24"/>
                <w:szCs w:val="24"/>
              </w:rPr>
            </w:pPr>
          </w:p>
        </w:tc>
        <w:tc>
          <w:tcPr>
            <w:tcW w:w="3402" w:type="dxa"/>
            <w:tcBorders>
              <w:top w:val="nil"/>
              <w:left w:val="nil"/>
              <w:bottom w:val="nil"/>
              <w:right w:val="nil"/>
            </w:tcBorders>
          </w:tcPr>
          <w:p w14:paraId="24F6B76C"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37.1</w:t>
            </w:r>
          </w:p>
        </w:tc>
      </w:tr>
      <w:tr w:rsidR="001D5CA8" w:rsidRPr="001D5CA8" w14:paraId="66E48270" w14:textId="77777777">
        <w:tc>
          <w:tcPr>
            <w:tcW w:w="4531" w:type="dxa"/>
            <w:tcBorders>
              <w:top w:val="nil"/>
              <w:left w:val="nil"/>
              <w:bottom w:val="nil"/>
              <w:right w:val="nil"/>
            </w:tcBorders>
          </w:tcPr>
          <w:p w14:paraId="7492434D" w14:textId="77777777" w:rsidR="0010108E" w:rsidRPr="001D5CA8" w:rsidRDefault="00533D34"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Northern Africa &amp; Western Asia</w:t>
            </w:r>
          </w:p>
        </w:tc>
        <w:tc>
          <w:tcPr>
            <w:tcW w:w="1914" w:type="dxa"/>
            <w:tcBorders>
              <w:top w:val="nil"/>
              <w:left w:val="nil"/>
              <w:bottom w:val="nil"/>
              <w:right w:val="nil"/>
            </w:tcBorders>
            <w:vAlign w:val="center"/>
          </w:tcPr>
          <w:p w14:paraId="2A2CCDD8"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2.5</w:t>
            </w:r>
          </w:p>
        </w:tc>
        <w:tc>
          <w:tcPr>
            <w:tcW w:w="1914" w:type="dxa"/>
            <w:tcBorders>
              <w:top w:val="nil"/>
              <w:left w:val="nil"/>
              <w:bottom w:val="nil"/>
              <w:right w:val="nil"/>
            </w:tcBorders>
            <w:vAlign w:val="center"/>
          </w:tcPr>
          <w:p w14:paraId="13E1AE77"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1.2</w:t>
            </w:r>
          </w:p>
        </w:tc>
        <w:tc>
          <w:tcPr>
            <w:tcW w:w="283" w:type="dxa"/>
            <w:tcBorders>
              <w:top w:val="nil"/>
              <w:left w:val="nil"/>
              <w:bottom w:val="nil"/>
              <w:right w:val="nil"/>
            </w:tcBorders>
          </w:tcPr>
          <w:p w14:paraId="53EEBA49" w14:textId="77777777" w:rsidR="0010108E" w:rsidRPr="001D5CA8" w:rsidRDefault="0010108E" w:rsidP="0048243B">
            <w:pPr>
              <w:spacing w:line="360" w:lineRule="auto"/>
              <w:jc w:val="center"/>
              <w:rPr>
                <w:rFonts w:ascii="Book Antiqua" w:hAnsi="Book Antiqua" w:cs="Times New Roman"/>
                <w:color w:val="000000" w:themeColor="text1"/>
                <w:sz w:val="24"/>
                <w:szCs w:val="24"/>
              </w:rPr>
            </w:pPr>
          </w:p>
        </w:tc>
        <w:tc>
          <w:tcPr>
            <w:tcW w:w="3402" w:type="dxa"/>
            <w:vMerge w:val="restart"/>
            <w:tcBorders>
              <w:top w:val="nil"/>
              <w:left w:val="nil"/>
              <w:bottom w:val="nil"/>
              <w:right w:val="nil"/>
            </w:tcBorders>
          </w:tcPr>
          <w:p w14:paraId="086D5F0F" w14:textId="301ECB69" w:rsidR="0010108E" w:rsidRPr="001D5CA8" w:rsidRDefault="00044F9A"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 xml:space="preserve">  </w:t>
            </w:r>
            <w:r w:rsidR="00533D34" w:rsidRPr="001D5CA8">
              <w:rPr>
                <w:rFonts w:ascii="Book Antiqua" w:hAnsi="Book Antiqua" w:cs="Times New Roman"/>
                <w:color w:val="000000" w:themeColor="text1"/>
                <w:sz w:val="24"/>
                <w:szCs w:val="24"/>
              </w:rPr>
              <w:t>76.9</w:t>
            </w:r>
            <w:r w:rsidR="00290499" w:rsidRPr="00290499">
              <w:rPr>
                <w:rFonts w:ascii="Book Antiqua" w:hAnsi="Book Antiqua" w:cs="Times New Roman" w:hint="eastAsia"/>
                <w:color w:val="000000" w:themeColor="text1"/>
                <w:sz w:val="24"/>
                <w:szCs w:val="24"/>
                <w:vertAlign w:val="superscript"/>
              </w:rPr>
              <w:t>2</w:t>
            </w:r>
          </w:p>
        </w:tc>
      </w:tr>
      <w:tr w:rsidR="001D5CA8" w:rsidRPr="001D5CA8" w14:paraId="429D762F" w14:textId="77777777">
        <w:tc>
          <w:tcPr>
            <w:tcW w:w="4531" w:type="dxa"/>
            <w:tcBorders>
              <w:top w:val="nil"/>
              <w:left w:val="nil"/>
              <w:bottom w:val="single" w:sz="4" w:space="0" w:color="auto"/>
              <w:right w:val="nil"/>
            </w:tcBorders>
          </w:tcPr>
          <w:p w14:paraId="676CE12C" w14:textId="77777777" w:rsidR="0010108E" w:rsidRPr="001D5CA8" w:rsidRDefault="00533D34" w:rsidP="0048243B">
            <w:pPr>
              <w:spacing w:line="360" w:lineRule="auto"/>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Sub-Saharan Africa</w:t>
            </w:r>
          </w:p>
        </w:tc>
        <w:tc>
          <w:tcPr>
            <w:tcW w:w="1914" w:type="dxa"/>
            <w:tcBorders>
              <w:top w:val="nil"/>
              <w:left w:val="nil"/>
              <w:bottom w:val="single" w:sz="4" w:space="0" w:color="auto"/>
              <w:right w:val="nil"/>
            </w:tcBorders>
            <w:vAlign w:val="center"/>
          </w:tcPr>
          <w:p w14:paraId="570730B2"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0.2</w:t>
            </w:r>
          </w:p>
        </w:tc>
        <w:tc>
          <w:tcPr>
            <w:tcW w:w="1914" w:type="dxa"/>
            <w:tcBorders>
              <w:top w:val="nil"/>
              <w:left w:val="nil"/>
              <w:bottom w:val="single" w:sz="4" w:space="0" w:color="auto"/>
              <w:right w:val="nil"/>
            </w:tcBorders>
            <w:vAlign w:val="center"/>
          </w:tcPr>
          <w:p w14:paraId="49E40317" w14:textId="77777777" w:rsidR="0010108E" w:rsidRPr="001D5CA8" w:rsidRDefault="00533D34" w:rsidP="0048243B">
            <w:pPr>
              <w:spacing w:line="360" w:lineRule="auto"/>
              <w:jc w:val="center"/>
              <w:rPr>
                <w:rFonts w:ascii="Book Antiqua" w:hAnsi="Book Antiqua" w:cs="Times New Roman"/>
                <w:color w:val="000000" w:themeColor="text1"/>
                <w:sz w:val="24"/>
                <w:szCs w:val="24"/>
              </w:rPr>
            </w:pPr>
            <w:r w:rsidRPr="001D5CA8">
              <w:rPr>
                <w:rFonts w:ascii="Book Antiqua" w:hAnsi="Book Antiqua" w:cs="Times New Roman"/>
                <w:color w:val="000000" w:themeColor="text1"/>
                <w:sz w:val="24"/>
                <w:szCs w:val="24"/>
              </w:rPr>
              <w:t>0.1</w:t>
            </w:r>
          </w:p>
        </w:tc>
        <w:tc>
          <w:tcPr>
            <w:tcW w:w="283" w:type="dxa"/>
            <w:tcBorders>
              <w:top w:val="nil"/>
              <w:left w:val="nil"/>
              <w:bottom w:val="single" w:sz="4" w:space="0" w:color="auto"/>
              <w:right w:val="nil"/>
            </w:tcBorders>
          </w:tcPr>
          <w:p w14:paraId="4B576ECF" w14:textId="77777777" w:rsidR="0010108E" w:rsidRPr="001D5CA8" w:rsidRDefault="0010108E" w:rsidP="0048243B">
            <w:pPr>
              <w:spacing w:line="360" w:lineRule="auto"/>
              <w:jc w:val="center"/>
              <w:rPr>
                <w:rFonts w:ascii="Book Antiqua" w:hAnsi="Book Antiqua" w:cs="Times New Roman"/>
                <w:color w:val="000000" w:themeColor="text1"/>
                <w:sz w:val="24"/>
                <w:szCs w:val="24"/>
              </w:rPr>
            </w:pPr>
          </w:p>
        </w:tc>
        <w:tc>
          <w:tcPr>
            <w:tcW w:w="3402" w:type="dxa"/>
            <w:vMerge/>
            <w:tcBorders>
              <w:top w:val="nil"/>
              <w:left w:val="nil"/>
              <w:bottom w:val="single" w:sz="4" w:space="0" w:color="auto"/>
              <w:right w:val="nil"/>
            </w:tcBorders>
          </w:tcPr>
          <w:p w14:paraId="7442D2CA" w14:textId="77777777" w:rsidR="0010108E" w:rsidRPr="001D5CA8" w:rsidRDefault="0010108E" w:rsidP="0048243B">
            <w:pPr>
              <w:spacing w:line="360" w:lineRule="auto"/>
              <w:jc w:val="center"/>
              <w:rPr>
                <w:rFonts w:ascii="Book Antiqua" w:hAnsi="Book Antiqua" w:cs="Times New Roman"/>
                <w:b/>
                <w:bCs/>
                <w:color w:val="000000" w:themeColor="text1"/>
                <w:sz w:val="24"/>
                <w:szCs w:val="24"/>
              </w:rPr>
            </w:pPr>
          </w:p>
        </w:tc>
      </w:tr>
    </w:tbl>
    <w:p w14:paraId="7E37CEB6" w14:textId="4934555C" w:rsidR="0010108E" w:rsidRPr="001D5CA8" w:rsidRDefault="0000658E" w:rsidP="0048243B">
      <w:pPr>
        <w:spacing w:line="360" w:lineRule="auto"/>
        <w:rPr>
          <w:rFonts w:ascii="Book Antiqua" w:hAnsi="Book Antiqua" w:cs="Times New Roman"/>
          <w:color w:val="000000" w:themeColor="text1"/>
          <w:sz w:val="24"/>
          <w:szCs w:val="24"/>
        </w:rPr>
      </w:pPr>
      <w:r w:rsidRPr="00290499">
        <w:rPr>
          <w:rFonts w:ascii="Book Antiqua" w:hAnsi="Book Antiqua" w:cs="Times New Roman" w:hint="eastAsia"/>
          <w:color w:val="000000" w:themeColor="text1"/>
          <w:sz w:val="24"/>
          <w:szCs w:val="24"/>
          <w:vertAlign w:val="superscript"/>
        </w:rPr>
        <w:t>1</w:t>
      </w:r>
      <w:r w:rsidR="00533D34" w:rsidRPr="00290499">
        <w:rPr>
          <w:rFonts w:ascii="Book Antiqua" w:hAnsi="Book Antiqua" w:cs="Times New Roman"/>
          <w:color w:val="000000" w:themeColor="text1"/>
          <w:sz w:val="24"/>
          <w:szCs w:val="24"/>
        </w:rPr>
        <w:t xml:space="preserve">Regions </w:t>
      </w:r>
      <w:r w:rsidR="005502CC">
        <w:rPr>
          <w:rFonts w:ascii="Book Antiqua" w:hAnsi="Book Antiqua" w:cs="Times New Roman"/>
          <w:color w:val="000000" w:themeColor="text1"/>
          <w:sz w:val="24"/>
          <w:szCs w:val="24"/>
        </w:rPr>
        <w:t>were</w:t>
      </w:r>
      <w:r w:rsidR="005502CC" w:rsidRPr="00290499">
        <w:rPr>
          <w:rFonts w:ascii="Book Antiqua" w:hAnsi="Book Antiqua" w:cs="Times New Roman"/>
          <w:color w:val="000000" w:themeColor="text1"/>
          <w:sz w:val="24"/>
          <w:szCs w:val="24"/>
        </w:rPr>
        <w:t xml:space="preserve"> </w:t>
      </w:r>
      <w:r w:rsidR="00533D34" w:rsidRPr="00290499">
        <w:rPr>
          <w:rFonts w:ascii="Book Antiqua" w:hAnsi="Book Antiqua" w:cs="Times New Roman"/>
          <w:color w:val="000000" w:themeColor="text1"/>
          <w:sz w:val="24"/>
          <w:szCs w:val="24"/>
        </w:rPr>
        <w:t xml:space="preserve">based on the following UN geographical regions: </w:t>
      </w:r>
      <w:r w:rsidR="005502CC">
        <w:rPr>
          <w:rFonts w:ascii="Book Antiqua" w:hAnsi="Book Antiqua" w:cs="Times New Roman"/>
          <w:color w:val="000000" w:themeColor="text1"/>
          <w:sz w:val="24"/>
          <w:szCs w:val="24"/>
        </w:rPr>
        <w:t>S</w:t>
      </w:r>
      <w:r w:rsidR="005502CC" w:rsidRPr="00290499">
        <w:rPr>
          <w:rFonts w:ascii="Book Antiqua" w:hAnsi="Book Antiqua" w:cs="Times New Roman"/>
          <w:color w:val="000000" w:themeColor="text1"/>
          <w:sz w:val="24"/>
          <w:szCs w:val="24"/>
        </w:rPr>
        <w:t>ub</w:t>
      </w:r>
      <w:r w:rsidR="00533D34" w:rsidRPr="00290499">
        <w:rPr>
          <w:rFonts w:ascii="Book Antiqua" w:hAnsi="Book Antiqua" w:cs="Times New Roman"/>
          <w:color w:val="000000" w:themeColor="text1"/>
          <w:sz w:val="24"/>
          <w:szCs w:val="24"/>
        </w:rPr>
        <w:t>-Saharan Africa (including Eastern, Middle, Southern and Western Africa), Northern Africa and Western Asia, Central Asia (including India), Eastern and South-Eastern Asia (including China),</w:t>
      </w:r>
      <w:r w:rsidR="00B402E0" w:rsidRPr="00290499">
        <w:rPr>
          <w:rFonts w:ascii="Book Antiqua" w:hAnsi="Book Antiqua"/>
          <w:color w:val="000000" w:themeColor="text1"/>
          <w:sz w:val="24"/>
          <w:szCs w:val="24"/>
        </w:rPr>
        <w:t xml:space="preserve"> </w:t>
      </w:r>
      <w:r w:rsidR="00B402E0" w:rsidRPr="00290499">
        <w:rPr>
          <w:rFonts w:ascii="Book Antiqua" w:hAnsi="Book Antiqua" w:cs="Times New Roman"/>
          <w:color w:val="000000" w:themeColor="text1"/>
          <w:sz w:val="24"/>
          <w:szCs w:val="24"/>
        </w:rPr>
        <w:t>Central/Southern America and the Caribbean, Northern America, Eastern Europe, Northern and Western Europe, Southern Europe and Oceania</w:t>
      </w:r>
      <w:r w:rsidR="00290499" w:rsidRPr="00290499">
        <w:rPr>
          <w:rFonts w:ascii="Book Antiqua" w:hAnsi="Book Antiqua" w:cs="Times New Roman" w:hint="eastAsia"/>
          <w:color w:val="000000" w:themeColor="text1"/>
          <w:sz w:val="24"/>
          <w:szCs w:val="24"/>
        </w:rPr>
        <w:t>.</w:t>
      </w:r>
      <w:r w:rsidR="00290499">
        <w:rPr>
          <w:rFonts w:ascii="Book Antiqua" w:hAnsi="Book Antiqua" w:cs="Times New Roman" w:hint="eastAsia"/>
          <w:color w:val="000000" w:themeColor="text1"/>
          <w:sz w:val="24"/>
          <w:szCs w:val="24"/>
        </w:rPr>
        <w:t xml:space="preserve"> </w:t>
      </w:r>
      <w:r w:rsidR="00290499" w:rsidRPr="00290499">
        <w:rPr>
          <w:rFonts w:ascii="Book Antiqua" w:hAnsi="Book Antiqua" w:cs="Times New Roman" w:hint="eastAsia"/>
          <w:color w:val="000000" w:themeColor="text1"/>
          <w:sz w:val="24"/>
          <w:szCs w:val="24"/>
          <w:vertAlign w:val="superscript"/>
        </w:rPr>
        <w:t>2</w:t>
      </w:r>
      <w:r w:rsidR="00533D34" w:rsidRPr="00290499">
        <w:rPr>
          <w:rFonts w:ascii="Book Antiqua" w:hAnsi="Book Antiqua" w:cs="Times New Roman"/>
          <w:color w:val="000000" w:themeColor="text1"/>
          <w:sz w:val="24"/>
          <w:szCs w:val="24"/>
        </w:rPr>
        <w:t>Total</w:t>
      </w:r>
      <w:r w:rsidR="00533D34" w:rsidRPr="00290499">
        <w:rPr>
          <w:rFonts w:ascii="Book Antiqua" w:hAnsi="Book Antiqua" w:cs="Times New Roman"/>
          <w:i/>
          <w:iCs/>
          <w:color w:val="000000" w:themeColor="text1"/>
          <w:sz w:val="24"/>
          <w:szCs w:val="24"/>
        </w:rPr>
        <w:t xml:space="preserve"> H. pylori</w:t>
      </w:r>
      <w:r w:rsidR="00533D34" w:rsidRPr="00290499">
        <w:rPr>
          <w:rFonts w:ascii="Book Antiqua" w:hAnsi="Book Antiqua" w:cs="Times New Roman"/>
          <w:color w:val="000000" w:themeColor="text1"/>
          <w:sz w:val="24"/>
          <w:szCs w:val="24"/>
        </w:rPr>
        <w:t xml:space="preserve"> infection rate of Northern Africa, Western Asia</w:t>
      </w:r>
      <w:r w:rsidR="005502CC">
        <w:rPr>
          <w:rFonts w:ascii="Book Antiqua" w:hAnsi="Book Antiqua" w:cs="Times New Roman"/>
          <w:color w:val="000000" w:themeColor="text1"/>
          <w:sz w:val="24"/>
          <w:szCs w:val="24"/>
        </w:rPr>
        <w:t>,</w:t>
      </w:r>
      <w:r w:rsidR="00533D34" w:rsidRPr="00290499">
        <w:rPr>
          <w:rFonts w:ascii="Book Antiqua" w:hAnsi="Book Antiqua" w:cs="Times New Roman"/>
          <w:color w:val="000000" w:themeColor="text1"/>
          <w:sz w:val="24"/>
          <w:szCs w:val="24"/>
        </w:rPr>
        <w:t xml:space="preserve"> and Sub-Saharan Africa</w:t>
      </w:r>
      <w:r w:rsidR="00290499" w:rsidRPr="00290499">
        <w:rPr>
          <w:rFonts w:ascii="Book Antiqua" w:hAnsi="Book Antiqua" w:cs="Times New Roman" w:hint="eastAsia"/>
          <w:color w:val="000000" w:themeColor="text1"/>
          <w:sz w:val="24"/>
          <w:szCs w:val="24"/>
        </w:rPr>
        <w:t>.</w:t>
      </w:r>
      <w:r w:rsidR="00290499">
        <w:rPr>
          <w:rFonts w:ascii="Book Antiqua" w:hAnsi="Book Antiqua" w:cs="Times New Roman" w:hint="eastAsia"/>
          <w:color w:val="000000" w:themeColor="text1"/>
          <w:sz w:val="24"/>
          <w:szCs w:val="24"/>
        </w:rPr>
        <w:t xml:space="preserve"> </w:t>
      </w:r>
      <w:r w:rsidR="00290499" w:rsidRPr="00290499">
        <w:rPr>
          <w:rFonts w:ascii="Book Antiqua" w:hAnsi="Book Antiqua" w:cs="Times New Roman"/>
          <w:i/>
          <w:iCs/>
          <w:color w:val="000000" w:themeColor="text1"/>
          <w:sz w:val="24"/>
          <w:szCs w:val="24"/>
        </w:rPr>
        <w:t>H. pylori</w:t>
      </w:r>
      <w:r w:rsidR="00290499" w:rsidRPr="00290499">
        <w:rPr>
          <w:rFonts w:ascii="Book Antiqua" w:hAnsi="Book Antiqua" w:cs="Times New Roman" w:hint="eastAsia"/>
          <w:iCs/>
          <w:color w:val="000000" w:themeColor="text1"/>
          <w:sz w:val="24"/>
          <w:szCs w:val="24"/>
        </w:rPr>
        <w:t>:</w:t>
      </w:r>
      <w:r w:rsidR="00290499" w:rsidRPr="00290499">
        <w:rPr>
          <w:rFonts w:ascii="Book Antiqua" w:hAnsi="Book Antiqua" w:cs="Times New Roman"/>
          <w:color w:val="000000" w:themeColor="text1"/>
          <w:sz w:val="24"/>
          <w:szCs w:val="24"/>
        </w:rPr>
        <w:t xml:space="preserve"> </w:t>
      </w:r>
      <w:r w:rsidR="00290499" w:rsidRPr="00290499">
        <w:rPr>
          <w:rFonts w:ascii="Book Antiqua" w:hAnsi="Book Antiqua" w:cs="Times New Roman"/>
          <w:i/>
          <w:color w:val="000000" w:themeColor="text1"/>
          <w:sz w:val="24"/>
          <w:szCs w:val="24"/>
        </w:rPr>
        <w:t>Helicobacter pylori</w:t>
      </w:r>
      <w:r w:rsidR="00290499">
        <w:rPr>
          <w:rFonts w:ascii="Book Antiqua" w:hAnsi="Book Antiqua" w:cs="Times New Roman" w:hint="eastAsia"/>
          <w:color w:val="000000" w:themeColor="text1"/>
          <w:sz w:val="24"/>
          <w:szCs w:val="24"/>
        </w:rPr>
        <w:t>.</w:t>
      </w:r>
    </w:p>
    <w:p w14:paraId="3E0204CB" w14:textId="77777777" w:rsidR="0010108E" w:rsidRPr="001D5CA8" w:rsidRDefault="0010108E" w:rsidP="0048243B">
      <w:pPr>
        <w:spacing w:line="360" w:lineRule="auto"/>
        <w:rPr>
          <w:rFonts w:ascii="Book Antiqua" w:hAnsi="Book Antiqua" w:cs="Times New Roman"/>
          <w:color w:val="000000" w:themeColor="text1"/>
          <w:sz w:val="24"/>
          <w:szCs w:val="24"/>
        </w:rPr>
      </w:pPr>
    </w:p>
    <w:p w14:paraId="6E7EB024" w14:textId="77777777" w:rsidR="0010108E" w:rsidRPr="001D5CA8" w:rsidRDefault="0010108E" w:rsidP="0048243B">
      <w:pPr>
        <w:spacing w:line="360" w:lineRule="auto"/>
        <w:rPr>
          <w:rFonts w:ascii="Book Antiqua" w:hAnsi="Book Antiqua" w:cs="Times New Roman"/>
          <w:color w:val="000000" w:themeColor="text1"/>
          <w:sz w:val="24"/>
          <w:szCs w:val="24"/>
        </w:rPr>
      </w:pPr>
    </w:p>
    <w:p w14:paraId="0D385176" w14:textId="77777777" w:rsidR="0010108E" w:rsidRPr="001D5CA8" w:rsidRDefault="0010108E" w:rsidP="0048243B">
      <w:pPr>
        <w:spacing w:line="360" w:lineRule="auto"/>
        <w:rPr>
          <w:rFonts w:ascii="Book Antiqua" w:hAnsi="Book Antiqua" w:cs="Times New Roman"/>
          <w:color w:val="000000" w:themeColor="text1"/>
          <w:sz w:val="24"/>
          <w:szCs w:val="24"/>
        </w:rPr>
      </w:pPr>
    </w:p>
    <w:p w14:paraId="4499E36C" w14:textId="77777777" w:rsidR="0010108E" w:rsidRPr="001D5CA8" w:rsidRDefault="0010108E" w:rsidP="0048243B">
      <w:pPr>
        <w:spacing w:line="360" w:lineRule="auto"/>
        <w:rPr>
          <w:rFonts w:ascii="Book Antiqua" w:hAnsi="Book Antiqua" w:cs="Times New Roman"/>
          <w:color w:val="000000" w:themeColor="text1"/>
          <w:sz w:val="24"/>
          <w:szCs w:val="24"/>
        </w:rPr>
      </w:pPr>
    </w:p>
    <w:p w14:paraId="5EB691FB" w14:textId="77777777" w:rsidR="0010108E" w:rsidRPr="001D5CA8" w:rsidRDefault="0010108E" w:rsidP="0048243B">
      <w:pPr>
        <w:spacing w:line="360" w:lineRule="auto"/>
        <w:rPr>
          <w:rFonts w:ascii="Book Antiqua" w:hAnsi="Book Antiqua" w:cs="Times New Roman"/>
          <w:color w:val="000000" w:themeColor="text1"/>
          <w:sz w:val="24"/>
          <w:szCs w:val="24"/>
        </w:rPr>
      </w:pPr>
    </w:p>
    <w:p w14:paraId="5096FEA9" w14:textId="347E97D1" w:rsidR="0010108E" w:rsidRPr="001D5CA8" w:rsidRDefault="0010108E" w:rsidP="0048243B">
      <w:pPr>
        <w:spacing w:line="360" w:lineRule="auto"/>
        <w:rPr>
          <w:rFonts w:ascii="Book Antiqua" w:hAnsi="Book Antiqua" w:cs="Times New Roman"/>
          <w:color w:val="000000" w:themeColor="text1"/>
          <w:sz w:val="24"/>
          <w:szCs w:val="24"/>
        </w:rPr>
      </w:pPr>
    </w:p>
    <w:sectPr w:rsidR="0010108E" w:rsidRPr="001D5CA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91B78" w14:textId="77777777" w:rsidR="00B244DE" w:rsidRDefault="00B244DE" w:rsidP="00352147">
      <w:r>
        <w:separator/>
      </w:r>
    </w:p>
  </w:endnote>
  <w:endnote w:type="continuationSeparator" w:id="0">
    <w:p w14:paraId="01714F63" w14:textId="77777777" w:rsidR="00B244DE" w:rsidRDefault="00B244DE" w:rsidP="00352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AFF" w:usb1="C0007843" w:usb2="00000009" w:usb3="00000000" w:csb0="000001FF" w:csb1="00000000"/>
  </w:font>
  <w:font w:name="微软雅黑">
    <w:altName w:val="Microsoft Ya Hei"/>
    <w:panose1 w:val="020B0503020204020204"/>
    <w:charset w:val="86"/>
    <w:family w:val="swiss"/>
    <w:pitch w:val="variable"/>
    <w:sig w:usb0="80000287" w:usb1="28CF3C52" w:usb2="00000016" w:usb3="00000000" w:csb0="0004001F" w:csb1="00000000"/>
  </w:font>
  <w:font w:name="Calibri">
    <w:altName w:val="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AA602" w14:textId="77777777" w:rsidR="00B244DE" w:rsidRDefault="00B244DE" w:rsidP="00352147">
      <w:r>
        <w:separator/>
      </w:r>
    </w:p>
  </w:footnote>
  <w:footnote w:type="continuationSeparator" w:id="0">
    <w:p w14:paraId="3EF9257C" w14:textId="77777777" w:rsidR="00B244DE" w:rsidRDefault="00B244DE" w:rsidP="00352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SwNDa2MDc1tjQxNDNX0lEKTi0uzszPAykwrAUAWHhkuy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2vx5w5f12ve02ewa52p0vv3z2rzwdted9pw&quot;&gt;My EndNote Library&lt;record-ids&gt;&lt;item&gt;350&lt;/item&gt;&lt;item&gt;2097&lt;/item&gt;&lt;item&gt;2102&lt;/item&gt;&lt;item&gt;2109&lt;/item&gt;&lt;item&gt;2114&lt;/item&gt;&lt;item&gt;2115&lt;/item&gt;&lt;item&gt;2117&lt;/item&gt;&lt;item&gt;2119&lt;/item&gt;&lt;item&gt;2124&lt;/item&gt;&lt;item&gt;2130&lt;/item&gt;&lt;item&gt;2131&lt;/item&gt;&lt;item&gt;2132&lt;/item&gt;&lt;item&gt;2133&lt;/item&gt;&lt;item&gt;2134&lt;/item&gt;&lt;item&gt;2135&lt;/item&gt;&lt;item&gt;2136&lt;/item&gt;&lt;item&gt;2144&lt;/item&gt;&lt;item&gt;2150&lt;/item&gt;&lt;item&gt;2154&lt;/item&gt;&lt;item&gt;2155&lt;/item&gt;&lt;item&gt;2156&lt;/item&gt;&lt;item&gt;2157&lt;/item&gt;&lt;item&gt;2159&lt;/item&gt;&lt;item&gt;2160&lt;/item&gt;&lt;item&gt;2161&lt;/item&gt;&lt;item&gt;2163&lt;/item&gt;&lt;item&gt;2164&lt;/item&gt;&lt;item&gt;2166&lt;/item&gt;&lt;item&gt;2167&lt;/item&gt;&lt;item&gt;2174&lt;/item&gt;&lt;item&gt;2179&lt;/item&gt;&lt;item&gt;2181&lt;/item&gt;&lt;item&gt;2182&lt;/item&gt;&lt;item&gt;2276&lt;/item&gt;&lt;item&gt;2277&lt;/item&gt;&lt;item&gt;2283&lt;/item&gt;&lt;item&gt;2290&lt;/item&gt;&lt;item&gt;2306&lt;/item&gt;&lt;item&gt;2336&lt;/item&gt;&lt;item&gt;2353&lt;/item&gt;&lt;item&gt;2365&lt;/item&gt;&lt;item&gt;2366&lt;/item&gt;&lt;item&gt;2367&lt;/item&gt;&lt;item&gt;2368&lt;/item&gt;&lt;item&gt;2370&lt;/item&gt;&lt;item&gt;2371&lt;/item&gt;&lt;item&gt;2372&lt;/item&gt;&lt;item&gt;3375&lt;/item&gt;&lt;item&gt;4951&lt;/item&gt;&lt;item&gt;4958&lt;/item&gt;&lt;item&gt;4960&lt;/item&gt;&lt;item&gt;4961&lt;/item&gt;&lt;item&gt;4962&lt;/item&gt;&lt;item&gt;4963&lt;/item&gt;&lt;item&gt;4964&lt;/item&gt;&lt;item&gt;4972&lt;/item&gt;&lt;item&gt;4973&lt;/item&gt;&lt;item&gt;4974&lt;/item&gt;&lt;item&gt;4979&lt;/item&gt;&lt;item&gt;4980&lt;/item&gt;&lt;item&gt;4981&lt;/item&gt;&lt;item&gt;4982&lt;/item&gt;&lt;/record-ids&gt;&lt;/item&gt;&lt;/Libraries&gt;"/>
  </w:docVars>
  <w:rsids>
    <w:rsidRoot w:val="00214801"/>
    <w:rsid w:val="000024E4"/>
    <w:rsid w:val="0000658E"/>
    <w:rsid w:val="0001575C"/>
    <w:rsid w:val="00016E1D"/>
    <w:rsid w:val="00023DCE"/>
    <w:rsid w:val="00026EF2"/>
    <w:rsid w:val="00027C0E"/>
    <w:rsid w:val="00043474"/>
    <w:rsid w:val="00044F9A"/>
    <w:rsid w:val="00046E1E"/>
    <w:rsid w:val="00070F5D"/>
    <w:rsid w:val="000729B1"/>
    <w:rsid w:val="000744AC"/>
    <w:rsid w:val="00076485"/>
    <w:rsid w:val="00082144"/>
    <w:rsid w:val="00087985"/>
    <w:rsid w:val="0009068D"/>
    <w:rsid w:val="00092590"/>
    <w:rsid w:val="00093256"/>
    <w:rsid w:val="00096549"/>
    <w:rsid w:val="00097947"/>
    <w:rsid w:val="000A7DEA"/>
    <w:rsid w:val="000C1004"/>
    <w:rsid w:val="000C2AFD"/>
    <w:rsid w:val="000D0409"/>
    <w:rsid w:val="000D3F76"/>
    <w:rsid w:val="000D6D0F"/>
    <w:rsid w:val="000D7AED"/>
    <w:rsid w:val="000E2D5D"/>
    <w:rsid w:val="000E3FBE"/>
    <w:rsid w:val="000E51ED"/>
    <w:rsid w:val="000E620B"/>
    <w:rsid w:val="000E7527"/>
    <w:rsid w:val="000F4AE7"/>
    <w:rsid w:val="000F5F2D"/>
    <w:rsid w:val="000F7413"/>
    <w:rsid w:val="0010108E"/>
    <w:rsid w:val="001013F5"/>
    <w:rsid w:val="00102929"/>
    <w:rsid w:val="0010461B"/>
    <w:rsid w:val="00104A4F"/>
    <w:rsid w:val="0011054C"/>
    <w:rsid w:val="001107BE"/>
    <w:rsid w:val="00117C7A"/>
    <w:rsid w:val="001217F1"/>
    <w:rsid w:val="0012365D"/>
    <w:rsid w:val="00125B07"/>
    <w:rsid w:val="0014091A"/>
    <w:rsid w:val="0014329E"/>
    <w:rsid w:val="00144692"/>
    <w:rsid w:val="00146D47"/>
    <w:rsid w:val="00150ADC"/>
    <w:rsid w:val="001549F7"/>
    <w:rsid w:val="00160B61"/>
    <w:rsid w:val="0016301A"/>
    <w:rsid w:val="001660BF"/>
    <w:rsid w:val="00171AFA"/>
    <w:rsid w:val="00172B97"/>
    <w:rsid w:val="00180650"/>
    <w:rsid w:val="00183420"/>
    <w:rsid w:val="00183D26"/>
    <w:rsid w:val="001854EA"/>
    <w:rsid w:val="0019062F"/>
    <w:rsid w:val="00190F40"/>
    <w:rsid w:val="001A77FF"/>
    <w:rsid w:val="001B2DF6"/>
    <w:rsid w:val="001B5518"/>
    <w:rsid w:val="001C399F"/>
    <w:rsid w:val="001D2978"/>
    <w:rsid w:val="001D5CA8"/>
    <w:rsid w:val="001D6B2E"/>
    <w:rsid w:val="001D7AE4"/>
    <w:rsid w:val="001E2BF0"/>
    <w:rsid w:val="001E526D"/>
    <w:rsid w:val="001E537F"/>
    <w:rsid w:val="001E6BD8"/>
    <w:rsid w:val="001E7E8D"/>
    <w:rsid w:val="001F04EF"/>
    <w:rsid w:val="001F0E17"/>
    <w:rsid w:val="001F2B5B"/>
    <w:rsid w:val="0020244F"/>
    <w:rsid w:val="002044BF"/>
    <w:rsid w:val="0020518C"/>
    <w:rsid w:val="00207B22"/>
    <w:rsid w:val="00210465"/>
    <w:rsid w:val="00212732"/>
    <w:rsid w:val="00214801"/>
    <w:rsid w:val="002154AD"/>
    <w:rsid w:val="00217CCB"/>
    <w:rsid w:val="00217FCF"/>
    <w:rsid w:val="002241A7"/>
    <w:rsid w:val="00224906"/>
    <w:rsid w:val="00225D5D"/>
    <w:rsid w:val="00250138"/>
    <w:rsid w:val="00255EDB"/>
    <w:rsid w:val="00260C29"/>
    <w:rsid w:val="00261010"/>
    <w:rsid w:val="00262F8B"/>
    <w:rsid w:val="002728D3"/>
    <w:rsid w:val="00272C24"/>
    <w:rsid w:val="00274167"/>
    <w:rsid w:val="0028063B"/>
    <w:rsid w:val="00281F5A"/>
    <w:rsid w:val="00290499"/>
    <w:rsid w:val="00290D55"/>
    <w:rsid w:val="002929BB"/>
    <w:rsid w:val="002A0819"/>
    <w:rsid w:val="002A3D25"/>
    <w:rsid w:val="002B03F6"/>
    <w:rsid w:val="002B0712"/>
    <w:rsid w:val="002B1BAF"/>
    <w:rsid w:val="002B2AEA"/>
    <w:rsid w:val="002B5AE5"/>
    <w:rsid w:val="002C40FE"/>
    <w:rsid w:val="002C5C84"/>
    <w:rsid w:val="002D415E"/>
    <w:rsid w:val="002E0886"/>
    <w:rsid w:val="002E2C17"/>
    <w:rsid w:val="002F23CE"/>
    <w:rsid w:val="002F401F"/>
    <w:rsid w:val="002F42F2"/>
    <w:rsid w:val="002F5729"/>
    <w:rsid w:val="00302F15"/>
    <w:rsid w:val="0031284C"/>
    <w:rsid w:val="00320B6A"/>
    <w:rsid w:val="00320B6E"/>
    <w:rsid w:val="0032326F"/>
    <w:rsid w:val="00331517"/>
    <w:rsid w:val="00333BBF"/>
    <w:rsid w:val="00335479"/>
    <w:rsid w:val="00340BA4"/>
    <w:rsid w:val="0034162F"/>
    <w:rsid w:val="00346019"/>
    <w:rsid w:val="00352147"/>
    <w:rsid w:val="0035781C"/>
    <w:rsid w:val="00364880"/>
    <w:rsid w:val="0037318E"/>
    <w:rsid w:val="003738DA"/>
    <w:rsid w:val="00374FC1"/>
    <w:rsid w:val="0038076C"/>
    <w:rsid w:val="00381CB3"/>
    <w:rsid w:val="003830CC"/>
    <w:rsid w:val="0038531E"/>
    <w:rsid w:val="00385999"/>
    <w:rsid w:val="003869BD"/>
    <w:rsid w:val="00387DFF"/>
    <w:rsid w:val="003909B3"/>
    <w:rsid w:val="003960EB"/>
    <w:rsid w:val="003A27A7"/>
    <w:rsid w:val="003A727A"/>
    <w:rsid w:val="003B394D"/>
    <w:rsid w:val="003B6EF8"/>
    <w:rsid w:val="003C42AE"/>
    <w:rsid w:val="003C6AD6"/>
    <w:rsid w:val="003D19DA"/>
    <w:rsid w:val="003E5863"/>
    <w:rsid w:val="003E7379"/>
    <w:rsid w:val="003E75B7"/>
    <w:rsid w:val="003F1BB3"/>
    <w:rsid w:val="003F4210"/>
    <w:rsid w:val="00402466"/>
    <w:rsid w:val="00422B43"/>
    <w:rsid w:val="00432146"/>
    <w:rsid w:val="004328F5"/>
    <w:rsid w:val="004450CB"/>
    <w:rsid w:val="00452F77"/>
    <w:rsid w:val="00453CB9"/>
    <w:rsid w:val="004548A2"/>
    <w:rsid w:val="00456143"/>
    <w:rsid w:val="00466A79"/>
    <w:rsid w:val="0048243B"/>
    <w:rsid w:val="004829CF"/>
    <w:rsid w:val="00486672"/>
    <w:rsid w:val="00490B4F"/>
    <w:rsid w:val="004919E1"/>
    <w:rsid w:val="00493E3B"/>
    <w:rsid w:val="00496084"/>
    <w:rsid w:val="004B00FD"/>
    <w:rsid w:val="004B0756"/>
    <w:rsid w:val="004B6086"/>
    <w:rsid w:val="004B644A"/>
    <w:rsid w:val="004C0DD3"/>
    <w:rsid w:val="004C4FEF"/>
    <w:rsid w:val="004C50A4"/>
    <w:rsid w:val="004C7161"/>
    <w:rsid w:val="004D293B"/>
    <w:rsid w:val="004D2F68"/>
    <w:rsid w:val="004D6CED"/>
    <w:rsid w:val="004E7B20"/>
    <w:rsid w:val="004F1047"/>
    <w:rsid w:val="004F2A64"/>
    <w:rsid w:val="004F487C"/>
    <w:rsid w:val="004F68A8"/>
    <w:rsid w:val="004F79A7"/>
    <w:rsid w:val="00501687"/>
    <w:rsid w:val="005016F5"/>
    <w:rsid w:val="00503D11"/>
    <w:rsid w:val="00506696"/>
    <w:rsid w:val="00507AF8"/>
    <w:rsid w:val="00515604"/>
    <w:rsid w:val="00522356"/>
    <w:rsid w:val="00524074"/>
    <w:rsid w:val="00531127"/>
    <w:rsid w:val="00533D34"/>
    <w:rsid w:val="0053615E"/>
    <w:rsid w:val="005412B6"/>
    <w:rsid w:val="005502CC"/>
    <w:rsid w:val="005520B6"/>
    <w:rsid w:val="00552526"/>
    <w:rsid w:val="00552745"/>
    <w:rsid w:val="00560AAD"/>
    <w:rsid w:val="0056159C"/>
    <w:rsid w:val="005742B3"/>
    <w:rsid w:val="005754A8"/>
    <w:rsid w:val="00575A99"/>
    <w:rsid w:val="00576DB0"/>
    <w:rsid w:val="005842B4"/>
    <w:rsid w:val="005853AA"/>
    <w:rsid w:val="00585BB3"/>
    <w:rsid w:val="00587A1D"/>
    <w:rsid w:val="00587B44"/>
    <w:rsid w:val="005935A8"/>
    <w:rsid w:val="005959E7"/>
    <w:rsid w:val="005972E0"/>
    <w:rsid w:val="005B4A85"/>
    <w:rsid w:val="005B55D7"/>
    <w:rsid w:val="005D38A1"/>
    <w:rsid w:val="005D6092"/>
    <w:rsid w:val="005D6AF0"/>
    <w:rsid w:val="005E2D0B"/>
    <w:rsid w:val="005E3139"/>
    <w:rsid w:val="005E5583"/>
    <w:rsid w:val="005E6696"/>
    <w:rsid w:val="005F295A"/>
    <w:rsid w:val="005F2C5E"/>
    <w:rsid w:val="005F40BA"/>
    <w:rsid w:val="005F5374"/>
    <w:rsid w:val="005F7854"/>
    <w:rsid w:val="00607552"/>
    <w:rsid w:val="006178DC"/>
    <w:rsid w:val="0062143E"/>
    <w:rsid w:val="006253DF"/>
    <w:rsid w:val="0062726C"/>
    <w:rsid w:val="00632250"/>
    <w:rsid w:val="006438D6"/>
    <w:rsid w:val="00647B5A"/>
    <w:rsid w:val="00657485"/>
    <w:rsid w:val="006619C2"/>
    <w:rsid w:val="006621D7"/>
    <w:rsid w:val="00670257"/>
    <w:rsid w:val="006708F9"/>
    <w:rsid w:val="006744BE"/>
    <w:rsid w:val="00677CFA"/>
    <w:rsid w:val="00682AAC"/>
    <w:rsid w:val="006831CE"/>
    <w:rsid w:val="00683985"/>
    <w:rsid w:val="00684D5D"/>
    <w:rsid w:val="00692AE2"/>
    <w:rsid w:val="006A7E2B"/>
    <w:rsid w:val="006B2EA0"/>
    <w:rsid w:val="006B345A"/>
    <w:rsid w:val="006B61E5"/>
    <w:rsid w:val="006B7EAE"/>
    <w:rsid w:val="006D2013"/>
    <w:rsid w:val="006D4CCF"/>
    <w:rsid w:val="006E4ED3"/>
    <w:rsid w:val="006E55B8"/>
    <w:rsid w:val="006E7FC9"/>
    <w:rsid w:val="006F5626"/>
    <w:rsid w:val="007003E3"/>
    <w:rsid w:val="00704FE6"/>
    <w:rsid w:val="00705443"/>
    <w:rsid w:val="00712A38"/>
    <w:rsid w:val="00713266"/>
    <w:rsid w:val="007276F2"/>
    <w:rsid w:val="00727AD6"/>
    <w:rsid w:val="007321B3"/>
    <w:rsid w:val="007332CF"/>
    <w:rsid w:val="00734194"/>
    <w:rsid w:val="00734622"/>
    <w:rsid w:val="00737A0F"/>
    <w:rsid w:val="00742AAA"/>
    <w:rsid w:val="0074688E"/>
    <w:rsid w:val="00746A6F"/>
    <w:rsid w:val="0075191E"/>
    <w:rsid w:val="00753D85"/>
    <w:rsid w:val="00755876"/>
    <w:rsid w:val="007567AA"/>
    <w:rsid w:val="00756A54"/>
    <w:rsid w:val="00756D9E"/>
    <w:rsid w:val="00760075"/>
    <w:rsid w:val="00762927"/>
    <w:rsid w:val="0077652A"/>
    <w:rsid w:val="0079175E"/>
    <w:rsid w:val="00793CD1"/>
    <w:rsid w:val="00793F2D"/>
    <w:rsid w:val="00796E38"/>
    <w:rsid w:val="007A0770"/>
    <w:rsid w:val="007A0A21"/>
    <w:rsid w:val="007A1A56"/>
    <w:rsid w:val="007A3938"/>
    <w:rsid w:val="007A3C53"/>
    <w:rsid w:val="007A60D7"/>
    <w:rsid w:val="007B448F"/>
    <w:rsid w:val="007B69EE"/>
    <w:rsid w:val="007D0037"/>
    <w:rsid w:val="007D704B"/>
    <w:rsid w:val="007F3040"/>
    <w:rsid w:val="007F3E00"/>
    <w:rsid w:val="007F6D05"/>
    <w:rsid w:val="007F7934"/>
    <w:rsid w:val="0080226E"/>
    <w:rsid w:val="00802EB7"/>
    <w:rsid w:val="0080364D"/>
    <w:rsid w:val="00804402"/>
    <w:rsid w:val="0080762F"/>
    <w:rsid w:val="00811EB3"/>
    <w:rsid w:val="0082249D"/>
    <w:rsid w:val="00831AA4"/>
    <w:rsid w:val="00832232"/>
    <w:rsid w:val="00843A3B"/>
    <w:rsid w:val="00843E0F"/>
    <w:rsid w:val="0084505D"/>
    <w:rsid w:val="00847CB5"/>
    <w:rsid w:val="00850BD8"/>
    <w:rsid w:val="00851BBA"/>
    <w:rsid w:val="00860B98"/>
    <w:rsid w:val="00860CFE"/>
    <w:rsid w:val="00864FC5"/>
    <w:rsid w:val="008665A6"/>
    <w:rsid w:val="008705C9"/>
    <w:rsid w:val="00872831"/>
    <w:rsid w:val="008775A5"/>
    <w:rsid w:val="00877FAC"/>
    <w:rsid w:val="00880174"/>
    <w:rsid w:val="008912E0"/>
    <w:rsid w:val="00893241"/>
    <w:rsid w:val="008A49DE"/>
    <w:rsid w:val="008B0FAC"/>
    <w:rsid w:val="008B2DBD"/>
    <w:rsid w:val="008C5C0A"/>
    <w:rsid w:val="008C5C9A"/>
    <w:rsid w:val="008C5E66"/>
    <w:rsid w:val="008C601A"/>
    <w:rsid w:val="008D2EDF"/>
    <w:rsid w:val="008E4F69"/>
    <w:rsid w:val="008F50DC"/>
    <w:rsid w:val="008F5B8C"/>
    <w:rsid w:val="0090126C"/>
    <w:rsid w:val="00911AD2"/>
    <w:rsid w:val="00911BD5"/>
    <w:rsid w:val="00912F95"/>
    <w:rsid w:val="0091341D"/>
    <w:rsid w:val="0091606B"/>
    <w:rsid w:val="009244A5"/>
    <w:rsid w:val="00926ABB"/>
    <w:rsid w:val="00933476"/>
    <w:rsid w:val="00934A75"/>
    <w:rsid w:val="00936CB6"/>
    <w:rsid w:val="0094212F"/>
    <w:rsid w:val="00944EC4"/>
    <w:rsid w:val="00945FA9"/>
    <w:rsid w:val="00951204"/>
    <w:rsid w:val="009567BC"/>
    <w:rsid w:val="00961599"/>
    <w:rsid w:val="00962F23"/>
    <w:rsid w:val="009646DB"/>
    <w:rsid w:val="009659E8"/>
    <w:rsid w:val="00982954"/>
    <w:rsid w:val="00982EA8"/>
    <w:rsid w:val="0098444B"/>
    <w:rsid w:val="00992C10"/>
    <w:rsid w:val="009A2E47"/>
    <w:rsid w:val="009A3B99"/>
    <w:rsid w:val="009A6A04"/>
    <w:rsid w:val="009A6CF1"/>
    <w:rsid w:val="009A7920"/>
    <w:rsid w:val="009B21AF"/>
    <w:rsid w:val="009B5A44"/>
    <w:rsid w:val="009B66EC"/>
    <w:rsid w:val="009C2823"/>
    <w:rsid w:val="009C2920"/>
    <w:rsid w:val="009C7761"/>
    <w:rsid w:val="009C7B55"/>
    <w:rsid w:val="009D03B4"/>
    <w:rsid w:val="009D2DAB"/>
    <w:rsid w:val="009D5307"/>
    <w:rsid w:val="009E378D"/>
    <w:rsid w:val="009F52AF"/>
    <w:rsid w:val="00A01F6A"/>
    <w:rsid w:val="00A03D7A"/>
    <w:rsid w:val="00A079BB"/>
    <w:rsid w:val="00A12090"/>
    <w:rsid w:val="00A167E0"/>
    <w:rsid w:val="00A17DCF"/>
    <w:rsid w:val="00A200E8"/>
    <w:rsid w:val="00A33015"/>
    <w:rsid w:val="00A42C5E"/>
    <w:rsid w:val="00A43929"/>
    <w:rsid w:val="00A46859"/>
    <w:rsid w:val="00A60576"/>
    <w:rsid w:val="00A61083"/>
    <w:rsid w:val="00A75531"/>
    <w:rsid w:val="00A75533"/>
    <w:rsid w:val="00A7692E"/>
    <w:rsid w:val="00A86615"/>
    <w:rsid w:val="00AA1299"/>
    <w:rsid w:val="00AA3185"/>
    <w:rsid w:val="00AA7991"/>
    <w:rsid w:val="00AB268C"/>
    <w:rsid w:val="00AB2B7F"/>
    <w:rsid w:val="00AC1DEA"/>
    <w:rsid w:val="00AD1C58"/>
    <w:rsid w:val="00AD213A"/>
    <w:rsid w:val="00AD2FE9"/>
    <w:rsid w:val="00AD5CC6"/>
    <w:rsid w:val="00AD6753"/>
    <w:rsid w:val="00AE227E"/>
    <w:rsid w:val="00AE3CD8"/>
    <w:rsid w:val="00AE4CEC"/>
    <w:rsid w:val="00AF2D2A"/>
    <w:rsid w:val="00AF4B21"/>
    <w:rsid w:val="00AF4BB1"/>
    <w:rsid w:val="00B01662"/>
    <w:rsid w:val="00B05071"/>
    <w:rsid w:val="00B053FD"/>
    <w:rsid w:val="00B073A4"/>
    <w:rsid w:val="00B159FF"/>
    <w:rsid w:val="00B23554"/>
    <w:rsid w:val="00B2394A"/>
    <w:rsid w:val="00B244DE"/>
    <w:rsid w:val="00B32A70"/>
    <w:rsid w:val="00B359C6"/>
    <w:rsid w:val="00B3710E"/>
    <w:rsid w:val="00B402E0"/>
    <w:rsid w:val="00B45FFF"/>
    <w:rsid w:val="00B4695C"/>
    <w:rsid w:val="00B521FE"/>
    <w:rsid w:val="00B65CA5"/>
    <w:rsid w:val="00B65DB1"/>
    <w:rsid w:val="00B66A8C"/>
    <w:rsid w:val="00B75C44"/>
    <w:rsid w:val="00B95435"/>
    <w:rsid w:val="00B95D9F"/>
    <w:rsid w:val="00B97953"/>
    <w:rsid w:val="00BA2079"/>
    <w:rsid w:val="00BB08D5"/>
    <w:rsid w:val="00BB1704"/>
    <w:rsid w:val="00BC12DA"/>
    <w:rsid w:val="00BC1F63"/>
    <w:rsid w:val="00BD53D7"/>
    <w:rsid w:val="00BE3E87"/>
    <w:rsid w:val="00BE4FE5"/>
    <w:rsid w:val="00BF0D75"/>
    <w:rsid w:val="00BF1FC1"/>
    <w:rsid w:val="00BF3529"/>
    <w:rsid w:val="00BF4CDE"/>
    <w:rsid w:val="00BF52D4"/>
    <w:rsid w:val="00BF5563"/>
    <w:rsid w:val="00C03D48"/>
    <w:rsid w:val="00C040F0"/>
    <w:rsid w:val="00C054A6"/>
    <w:rsid w:val="00C060F9"/>
    <w:rsid w:val="00C11DC4"/>
    <w:rsid w:val="00C122BA"/>
    <w:rsid w:val="00C228DA"/>
    <w:rsid w:val="00C25438"/>
    <w:rsid w:val="00C31EEF"/>
    <w:rsid w:val="00C32417"/>
    <w:rsid w:val="00C3584C"/>
    <w:rsid w:val="00C41526"/>
    <w:rsid w:val="00C41DA6"/>
    <w:rsid w:val="00C430C8"/>
    <w:rsid w:val="00C434CC"/>
    <w:rsid w:val="00C444F0"/>
    <w:rsid w:val="00C46154"/>
    <w:rsid w:val="00C474AC"/>
    <w:rsid w:val="00C512BC"/>
    <w:rsid w:val="00C52D2E"/>
    <w:rsid w:val="00C54C46"/>
    <w:rsid w:val="00C54FC2"/>
    <w:rsid w:val="00C57FC4"/>
    <w:rsid w:val="00C63E25"/>
    <w:rsid w:val="00C65921"/>
    <w:rsid w:val="00C70DF3"/>
    <w:rsid w:val="00C73452"/>
    <w:rsid w:val="00C75504"/>
    <w:rsid w:val="00C75893"/>
    <w:rsid w:val="00C813C2"/>
    <w:rsid w:val="00C907BC"/>
    <w:rsid w:val="00CA3060"/>
    <w:rsid w:val="00CB02B8"/>
    <w:rsid w:val="00CB59EB"/>
    <w:rsid w:val="00CB74C2"/>
    <w:rsid w:val="00CC160E"/>
    <w:rsid w:val="00CC1839"/>
    <w:rsid w:val="00CC6169"/>
    <w:rsid w:val="00CC6775"/>
    <w:rsid w:val="00CE0542"/>
    <w:rsid w:val="00CE1809"/>
    <w:rsid w:val="00CE5717"/>
    <w:rsid w:val="00CE62E9"/>
    <w:rsid w:val="00CF1469"/>
    <w:rsid w:val="00CF1C6D"/>
    <w:rsid w:val="00CF31CF"/>
    <w:rsid w:val="00CF719D"/>
    <w:rsid w:val="00D04C66"/>
    <w:rsid w:val="00D22C3E"/>
    <w:rsid w:val="00D310A1"/>
    <w:rsid w:val="00D3250F"/>
    <w:rsid w:val="00D36964"/>
    <w:rsid w:val="00D371CB"/>
    <w:rsid w:val="00D44955"/>
    <w:rsid w:val="00D45892"/>
    <w:rsid w:val="00D51597"/>
    <w:rsid w:val="00D630CB"/>
    <w:rsid w:val="00D6317B"/>
    <w:rsid w:val="00D6365D"/>
    <w:rsid w:val="00D66E1B"/>
    <w:rsid w:val="00D73EFC"/>
    <w:rsid w:val="00D745AC"/>
    <w:rsid w:val="00D83B0F"/>
    <w:rsid w:val="00D87BDF"/>
    <w:rsid w:val="00D927AB"/>
    <w:rsid w:val="00D96654"/>
    <w:rsid w:val="00DA0E93"/>
    <w:rsid w:val="00DB1DA4"/>
    <w:rsid w:val="00DB270F"/>
    <w:rsid w:val="00DB2B25"/>
    <w:rsid w:val="00DB3AFA"/>
    <w:rsid w:val="00DB459C"/>
    <w:rsid w:val="00DB48B3"/>
    <w:rsid w:val="00DB49F2"/>
    <w:rsid w:val="00DB4A57"/>
    <w:rsid w:val="00DB4A8B"/>
    <w:rsid w:val="00DC22B9"/>
    <w:rsid w:val="00DC4E90"/>
    <w:rsid w:val="00DC78CA"/>
    <w:rsid w:val="00DD2F26"/>
    <w:rsid w:val="00DD4376"/>
    <w:rsid w:val="00DD642E"/>
    <w:rsid w:val="00DE0493"/>
    <w:rsid w:val="00DE12CC"/>
    <w:rsid w:val="00DF38CF"/>
    <w:rsid w:val="00DF5F9D"/>
    <w:rsid w:val="00DF60D4"/>
    <w:rsid w:val="00DF65BC"/>
    <w:rsid w:val="00E009A9"/>
    <w:rsid w:val="00E00E4C"/>
    <w:rsid w:val="00E01FAD"/>
    <w:rsid w:val="00E11E75"/>
    <w:rsid w:val="00E13ABB"/>
    <w:rsid w:val="00E15736"/>
    <w:rsid w:val="00E24003"/>
    <w:rsid w:val="00E30050"/>
    <w:rsid w:val="00E307A3"/>
    <w:rsid w:val="00E35C2F"/>
    <w:rsid w:val="00E36E5C"/>
    <w:rsid w:val="00E47CC0"/>
    <w:rsid w:val="00E57167"/>
    <w:rsid w:val="00E57EAC"/>
    <w:rsid w:val="00E60F3E"/>
    <w:rsid w:val="00E62A49"/>
    <w:rsid w:val="00E65947"/>
    <w:rsid w:val="00E662D1"/>
    <w:rsid w:val="00E67C0B"/>
    <w:rsid w:val="00E7003C"/>
    <w:rsid w:val="00E720AC"/>
    <w:rsid w:val="00E73E1D"/>
    <w:rsid w:val="00E74C7A"/>
    <w:rsid w:val="00E8524C"/>
    <w:rsid w:val="00E85D02"/>
    <w:rsid w:val="00E872D8"/>
    <w:rsid w:val="00E91337"/>
    <w:rsid w:val="00E93CE7"/>
    <w:rsid w:val="00E964F7"/>
    <w:rsid w:val="00EA7744"/>
    <w:rsid w:val="00EC279C"/>
    <w:rsid w:val="00ED05CB"/>
    <w:rsid w:val="00ED2BD0"/>
    <w:rsid w:val="00ED64A0"/>
    <w:rsid w:val="00EE59D1"/>
    <w:rsid w:val="00EE7EAA"/>
    <w:rsid w:val="00EF236E"/>
    <w:rsid w:val="00EF23EF"/>
    <w:rsid w:val="00EF4B5B"/>
    <w:rsid w:val="00F005CB"/>
    <w:rsid w:val="00F01060"/>
    <w:rsid w:val="00F136CF"/>
    <w:rsid w:val="00F16884"/>
    <w:rsid w:val="00F300B9"/>
    <w:rsid w:val="00F41718"/>
    <w:rsid w:val="00F451E3"/>
    <w:rsid w:val="00F45865"/>
    <w:rsid w:val="00F462DE"/>
    <w:rsid w:val="00F47DD4"/>
    <w:rsid w:val="00F54C02"/>
    <w:rsid w:val="00F57B62"/>
    <w:rsid w:val="00F60A7A"/>
    <w:rsid w:val="00F61A94"/>
    <w:rsid w:val="00F6221E"/>
    <w:rsid w:val="00F629FB"/>
    <w:rsid w:val="00F726BB"/>
    <w:rsid w:val="00F75885"/>
    <w:rsid w:val="00F822EB"/>
    <w:rsid w:val="00F91EA6"/>
    <w:rsid w:val="00F95089"/>
    <w:rsid w:val="00F968E0"/>
    <w:rsid w:val="00FA4D94"/>
    <w:rsid w:val="00FA6858"/>
    <w:rsid w:val="00FA6F11"/>
    <w:rsid w:val="00FB461A"/>
    <w:rsid w:val="00FB65F7"/>
    <w:rsid w:val="00FB6AC4"/>
    <w:rsid w:val="00FC0D20"/>
    <w:rsid w:val="00FC3C1A"/>
    <w:rsid w:val="00FD3DAA"/>
    <w:rsid w:val="00FD4BB1"/>
    <w:rsid w:val="00FD74A9"/>
    <w:rsid w:val="00FE2227"/>
    <w:rsid w:val="00FE3C4B"/>
    <w:rsid w:val="00FF66A3"/>
    <w:rsid w:val="00FF67CC"/>
    <w:rsid w:val="00FF717D"/>
    <w:rsid w:val="24827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76E587"/>
  <w14:defaultImageDpi w14:val="32767"/>
  <w15:docId w15:val="{99D64C57-49C7-4278-89CF-E08C131F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F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563C1" w:themeColor="hyperlink"/>
      <w:u w:val="single"/>
    </w:rPr>
  </w:style>
  <w:style w:type="paragraph" w:customStyle="1" w:styleId="EndNoteBibliographyTitle">
    <w:name w:val="EndNote Bibliography Title"/>
    <w:basedOn w:val="a"/>
    <w:link w:val="EndNoteBibliographyTitle0"/>
    <w:pPr>
      <w:jc w:val="center"/>
    </w:pPr>
    <w:rPr>
      <w:rFonts w:ascii="DengXian" w:eastAsia="DengXian" w:hAnsi="DengXian"/>
      <w:sz w:val="20"/>
    </w:rPr>
  </w:style>
  <w:style w:type="character" w:customStyle="1" w:styleId="EndNoteBibliographyTitle0">
    <w:name w:val="EndNote Bibliography Title 字符"/>
    <w:basedOn w:val="a0"/>
    <w:link w:val="EndNoteBibliographyTitle"/>
    <w:rPr>
      <w:rFonts w:ascii="DengXian" w:eastAsia="DengXian" w:hAnsi="DengXian"/>
      <w:kern w:val="2"/>
      <w:szCs w:val="22"/>
    </w:rPr>
  </w:style>
  <w:style w:type="paragraph" w:customStyle="1" w:styleId="EndNoteBibliography">
    <w:name w:val="EndNote Bibliography"/>
    <w:basedOn w:val="a"/>
    <w:link w:val="EndNoteBibliography0"/>
    <w:rPr>
      <w:rFonts w:ascii="DengXian" w:eastAsia="DengXian" w:hAnsi="DengXian"/>
      <w:sz w:val="20"/>
    </w:rPr>
  </w:style>
  <w:style w:type="character" w:customStyle="1" w:styleId="EndNoteBibliography0">
    <w:name w:val="EndNote Bibliography 字符"/>
    <w:basedOn w:val="a0"/>
    <w:link w:val="EndNoteBibliography"/>
    <w:rPr>
      <w:rFonts w:ascii="DengXian" w:eastAsia="DengXian" w:hAnsi="DengXian"/>
      <w:kern w:val="2"/>
      <w:szCs w:val="22"/>
    </w:rPr>
  </w:style>
  <w:style w:type="character" w:customStyle="1" w:styleId="1">
    <w:name w:val="未处理的提及1"/>
    <w:basedOn w:val="a0"/>
    <w:uiPriority w:val="99"/>
    <w:semiHidden/>
    <w:unhideWhenUsed/>
    <w:rPr>
      <w:color w:val="605E5C"/>
      <w:shd w:val="clear" w:color="auto" w:fill="E1DFDD"/>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styleId="ab">
    <w:name w:val="List Paragraph"/>
    <w:basedOn w:val="a"/>
    <w:uiPriority w:val="34"/>
    <w:qFormat/>
    <w:pPr>
      <w:ind w:firstLineChars="200" w:firstLine="420"/>
    </w:pPr>
  </w:style>
  <w:style w:type="character" w:customStyle="1" w:styleId="a4">
    <w:name w:val="批注框文本 字符"/>
    <w:basedOn w:val="a0"/>
    <w:link w:val="a3"/>
    <w:uiPriority w:val="99"/>
    <w:semiHidden/>
    <w:rPr>
      <w:sz w:val="18"/>
      <w:szCs w:val="18"/>
    </w:rPr>
  </w:style>
  <w:style w:type="character" w:styleId="ac">
    <w:name w:val="annotation reference"/>
    <w:basedOn w:val="a0"/>
    <w:uiPriority w:val="99"/>
    <w:semiHidden/>
    <w:unhideWhenUsed/>
    <w:rsid w:val="00831AA4"/>
    <w:rPr>
      <w:sz w:val="21"/>
      <w:szCs w:val="21"/>
    </w:rPr>
  </w:style>
  <w:style w:type="paragraph" w:styleId="ad">
    <w:name w:val="annotation text"/>
    <w:basedOn w:val="a"/>
    <w:link w:val="ae"/>
    <w:uiPriority w:val="99"/>
    <w:semiHidden/>
    <w:unhideWhenUsed/>
    <w:rsid w:val="00831AA4"/>
    <w:pPr>
      <w:jc w:val="left"/>
    </w:pPr>
  </w:style>
  <w:style w:type="character" w:customStyle="1" w:styleId="ae">
    <w:name w:val="批注文字 字符"/>
    <w:basedOn w:val="a0"/>
    <w:link w:val="ad"/>
    <w:uiPriority w:val="99"/>
    <w:semiHidden/>
    <w:rsid w:val="00831AA4"/>
    <w:rPr>
      <w:kern w:val="2"/>
      <w:sz w:val="21"/>
      <w:szCs w:val="22"/>
    </w:rPr>
  </w:style>
  <w:style w:type="paragraph" w:styleId="af">
    <w:name w:val="annotation subject"/>
    <w:basedOn w:val="ad"/>
    <w:next w:val="ad"/>
    <w:link w:val="af0"/>
    <w:uiPriority w:val="99"/>
    <w:semiHidden/>
    <w:unhideWhenUsed/>
    <w:rsid w:val="00831AA4"/>
    <w:rPr>
      <w:b/>
      <w:bCs/>
    </w:rPr>
  </w:style>
  <w:style w:type="character" w:customStyle="1" w:styleId="af0">
    <w:name w:val="批注主题 字符"/>
    <w:basedOn w:val="ae"/>
    <w:link w:val="af"/>
    <w:uiPriority w:val="99"/>
    <w:semiHidden/>
    <w:rsid w:val="00831AA4"/>
    <w:rPr>
      <w:b/>
      <w:bCs/>
      <w:kern w:val="2"/>
      <w:sz w:val="21"/>
      <w:szCs w:val="22"/>
    </w:rPr>
  </w:style>
  <w:style w:type="character" w:customStyle="1" w:styleId="2">
    <w:name w:val="未处理的提及2"/>
    <w:basedOn w:val="a0"/>
    <w:uiPriority w:val="99"/>
    <w:semiHidden/>
    <w:unhideWhenUsed/>
    <w:rsid w:val="00AA7991"/>
    <w:rPr>
      <w:color w:val="605E5C"/>
      <w:shd w:val="clear" w:color="auto" w:fill="E1DFDD"/>
    </w:rPr>
  </w:style>
  <w:style w:type="paragraph" w:styleId="af1">
    <w:name w:val="Plain Text"/>
    <w:basedOn w:val="a"/>
    <w:link w:val="af2"/>
    <w:rsid w:val="001F04EF"/>
    <w:rPr>
      <w:rFonts w:ascii="宋体" w:eastAsia="宋体" w:hAnsi="Courier New" w:cs="Courier New"/>
      <w:szCs w:val="21"/>
    </w:rPr>
  </w:style>
  <w:style w:type="character" w:customStyle="1" w:styleId="af2">
    <w:name w:val="纯文本 字符"/>
    <w:basedOn w:val="a0"/>
    <w:link w:val="af1"/>
    <w:rsid w:val="001F04EF"/>
    <w:rPr>
      <w:rFonts w:ascii="宋体" w:eastAsia="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A10170-3D4F-F946-8772-A9203C2E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26</Pages>
  <Words>11579</Words>
  <Characters>66002</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Jingjing</dc:creator>
  <cp:lastModifiedBy>마 유림</cp:lastModifiedBy>
  <cp:revision>7</cp:revision>
  <dcterms:created xsi:type="dcterms:W3CDTF">2020-03-21T02:38:00Z</dcterms:created>
  <dcterms:modified xsi:type="dcterms:W3CDTF">2020-03-23T03:42:00Z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